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2CC4A" w14:textId="65E5B94F" w:rsidR="00B3694B" w:rsidRPr="003273C7" w:rsidRDefault="000C7C43" w:rsidP="00B3694B">
      <w:r w:rsidRPr="003273C7">
        <w:rPr>
          <w:noProof/>
        </w:rPr>
        <w:drawing>
          <wp:inline distT="0" distB="0" distL="0" distR="0" wp14:anchorId="3902F499" wp14:editId="416E76CF">
            <wp:extent cx="6645910" cy="993140"/>
            <wp:effectExtent l="0" t="0" r="2540" b="0"/>
            <wp:docPr id="15127051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270513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9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E41831" w14:textId="77777777" w:rsidR="00B3694B" w:rsidRPr="003273C7" w:rsidRDefault="00B3694B" w:rsidP="00B3694B">
      <w:pPr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</w:p>
    <w:p w14:paraId="3180B318" w14:textId="210CC83B" w:rsidR="00B3694B" w:rsidRPr="003273C7" w:rsidRDefault="00B3694B" w:rsidP="00B3694B">
      <w:pPr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  <w:r w:rsidRPr="003273C7">
        <w:rPr>
          <w:rFonts w:ascii="Calibri" w:hAnsi="Calibri" w:cs="Calibri"/>
          <w:b/>
          <w:bCs/>
          <w:sz w:val="28"/>
          <w:szCs w:val="28"/>
          <w:u w:val="single"/>
        </w:rPr>
        <w:t>Les 3 – Wer</w:t>
      </w:r>
      <w:r w:rsidR="000C7C43" w:rsidRPr="003273C7">
        <w:rPr>
          <w:rFonts w:ascii="Calibri" w:hAnsi="Calibri" w:cs="Calibri"/>
          <w:b/>
          <w:bCs/>
          <w:sz w:val="28"/>
          <w:szCs w:val="28"/>
          <w:u w:val="single"/>
        </w:rPr>
        <w:t>kkaart</w:t>
      </w:r>
      <w:r w:rsidRPr="003273C7">
        <w:rPr>
          <w:rFonts w:ascii="Calibri" w:hAnsi="Calibri" w:cs="Calibri"/>
          <w:b/>
          <w:bCs/>
          <w:sz w:val="28"/>
          <w:szCs w:val="28"/>
          <w:u w:val="single"/>
        </w:rPr>
        <w:t xml:space="preserve"> MEMO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B3694B" w:rsidRPr="003273C7" w14:paraId="75AF94F5" w14:textId="77777777" w:rsidTr="00282260">
        <w:trPr>
          <w:trHeight w:val="704"/>
        </w:trPr>
        <w:tc>
          <w:tcPr>
            <w:tcW w:w="936" w:type="dxa"/>
            <w:vAlign w:val="bottom"/>
          </w:tcPr>
          <w:p w14:paraId="31636867" w14:textId="77777777" w:rsidR="00B3694B" w:rsidRPr="003273C7" w:rsidRDefault="00B3694B" w:rsidP="00282260">
            <w:pPr>
              <w:spacing w:line="276" w:lineRule="auto"/>
              <w:rPr>
                <w:rFonts w:ascii="Calibri" w:eastAsia="Calibri" w:hAnsi="Calibri" w:cs="Calibri"/>
                <w:b/>
                <w:sz w:val="24"/>
                <w:szCs w:val="24"/>
                <w:u w:val="single"/>
              </w:rPr>
            </w:pPr>
            <w:r w:rsidRPr="003273C7">
              <w:rPr>
                <w:rFonts w:ascii="Calibri" w:hAnsi="Calibri" w:cs="Calibri"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hidden="0" allowOverlap="1" wp14:anchorId="43DB2D3C" wp14:editId="4A631F41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07774073" name="image1.png" descr="Vorm, pyl&#10;&#10;Beskrywing word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4DA8F23C" w14:textId="7D0A4E00" w:rsidR="00B3694B" w:rsidRPr="003273C7" w:rsidRDefault="00B3694B" w:rsidP="00282260">
            <w:pPr>
              <w:spacing w:line="276" w:lineRule="auto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3273C7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Aktiwiteit 1: Hantering van </w:t>
            </w:r>
            <w:r w:rsidR="008E2C52" w:rsidRPr="003273C7">
              <w:rPr>
                <w:rFonts w:ascii="Calibri" w:eastAsia="Calibri" w:hAnsi="Calibri" w:cs="Calibri"/>
                <w:b/>
                <w:sz w:val="28"/>
                <w:szCs w:val="28"/>
              </w:rPr>
              <w:t>u</w:t>
            </w:r>
            <w:r w:rsidRPr="003273C7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itdagende </w:t>
            </w:r>
            <w:r w:rsidR="008E2C52" w:rsidRPr="003273C7">
              <w:rPr>
                <w:rFonts w:ascii="Calibri" w:eastAsia="Calibri" w:hAnsi="Calibri" w:cs="Calibri"/>
                <w:b/>
                <w:sz w:val="28"/>
                <w:szCs w:val="28"/>
              </w:rPr>
              <w:t>s</w:t>
            </w:r>
            <w:r w:rsidRPr="003273C7">
              <w:rPr>
                <w:rFonts w:ascii="Calibri" w:eastAsia="Calibri" w:hAnsi="Calibri" w:cs="Calibri"/>
                <w:b/>
                <w:sz w:val="28"/>
                <w:szCs w:val="28"/>
              </w:rPr>
              <w:t>ituasies</w:t>
            </w:r>
          </w:p>
          <w:p w14:paraId="6561D830" w14:textId="77777777" w:rsidR="00B3694B" w:rsidRPr="003273C7" w:rsidRDefault="00B3694B" w:rsidP="00282260">
            <w:pPr>
              <w:spacing w:line="276" w:lineRule="auto"/>
              <w:rPr>
                <w:rFonts w:ascii="Calibri" w:eastAsia="Calibri" w:hAnsi="Calibri" w:cs="Calibri"/>
                <w:b/>
                <w:sz w:val="24"/>
                <w:szCs w:val="24"/>
                <w:u w:val="single"/>
              </w:rPr>
            </w:pPr>
            <w:r w:rsidRPr="003273C7">
              <w:rPr>
                <w:rFonts w:ascii="Calibri" w:hAnsi="Calibri" w:cs="Calibri"/>
                <w:sz w:val="24"/>
                <w:szCs w:val="24"/>
              </w:rPr>
              <w:t xml:space="preserve">Voltooi die volgende aktiwiteit </w:t>
            </w:r>
            <w:r w:rsidRPr="003273C7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individueel.   </w:t>
            </w:r>
          </w:p>
        </w:tc>
      </w:tr>
    </w:tbl>
    <w:p w14:paraId="6BF26DF1" w14:textId="77777777" w:rsidR="00B3694B" w:rsidRPr="003273C7" w:rsidRDefault="00B3694B" w:rsidP="00B3694B">
      <w:pPr>
        <w:rPr>
          <w:rFonts w:ascii="Calibri" w:hAnsi="Calibri" w:cs="Calibri"/>
          <w:sz w:val="24"/>
          <w:szCs w:val="24"/>
        </w:rPr>
      </w:pPr>
    </w:p>
    <w:p w14:paraId="2BB60119" w14:textId="77777777" w:rsidR="000C7C43" w:rsidRPr="003273C7" w:rsidRDefault="000C7C43" w:rsidP="000C7C43">
      <w:pPr>
        <w:widowControl w:val="0"/>
        <w:ind w:left="720" w:hanging="720"/>
        <w:rPr>
          <w:rFonts w:ascii="Calibri" w:eastAsia="Livvic" w:hAnsi="Calibri" w:cs="Calibri"/>
          <w:sz w:val="24"/>
          <w:szCs w:val="24"/>
        </w:rPr>
      </w:pPr>
      <w:r w:rsidRPr="003273C7">
        <w:rPr>
          <w:rFonts w:ascii="Calibri" w:eastAsia="Livvic" w:hAnsi="Calibri" w:cs="Calibri"/>
          <w:sz w:val="24"/>
          <w:szCs w:val="24"/>
        </w:rPr>
        <w:t>1.</w:t>
      </w:r>
      <w:r w:rsidRPr="003273C7">
        <w:rPr>
          <w:rFonts w:ascii="Calibri" w:eastAsia="Livvic" w:hAnsi="Calibri" w:cs="Calibri"/>
          <w:sz w:val="24"/>
          <w:szCs w:val="24"/>
        </w:rPr>
        <w:tab/>
        <w:t xml:space="preserve">Kies 'n beskrywing uit Kolom B wat ooreenstem met 'n item in Kolom A. Skryf slegs die letter (A–F) langs die vraagnommers (1.1 tot 1.5) wat hieronder verskaf word. </w:t>
      </w:r>
      <w:r w:rsidRPr="003273C7">
        <w:rPr>
          <w:rFonts w:ascii="Calibri" w:eastAsia="Livvic" w:hAnsi="Calibri" w:cs="Calibri"/>
          <w:sz w:val="24"/>
          <w:szCs w:val="24"/>
        </w:rPr>
        <w:tab/>
      </w:r>
    </w:p>
    <w:p w14:paraId="0054F7B9" w14:textId="77777777" w:rsidR="000C7C43" w:rsidRPr="003273C7" w:rsidRDefault="000C7C43" w:rsidP="000C7C43">
      <w:pPr>
        <w:widowControl w:val="0"/>
        <w:ind w:left="720" w:hanging="720"/>
        <w:rPr>
          <w:rFonts w:ascii="Calibri" w:eastAsia="Livvic" w:hAnsi="Calibri" w:cs="Calibri"/>
          <w:sz w:val="24"/>
          <w:szCs w:val="24"/>
        </w:rPr>
      </w:pPr>
      <w:r w:rsidRPr="003273C7">
        <w:rPr>
          <w:rFonts w:ascii="Calibri" w:eastAsia="Livvic" w:hAnsi="Calibri" w:cs="Calibri"/>
          <w:sz w:val="24"/>
          <w:szCs w:val="24"/>
        </w:rPr>
        <w:tab/>
      </w:r>
      <w:r w:rsidRPr="003273C7">
        <w:rPr>
          <w:rFonts w:ascii="Calibri" w:eastAsia="Livvic" w:hAnsi="Calibri" w:cs="Calibri"/>
          <w:sz w:val="24"/>
          <w:szCs w:val="24"/>
        </w:rPr>
        <w:tab/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551"/>
        <w:gridCol w:w="2410"/>
        <w:gridCol w:w="425"/>
        <w:gridCol w:w="6351"/>
      </w:tblGrid>
      <w:tr w:rsidR="000C7C43" w:rsidRPr="003273C7" w14:paraId="48A1FC76" w14:textId="77777777" w:rsidTr="00BB2D9D">
        <w:tc>
          <w:tcPr>
            <w:tcW w:w="2961" w:type="dxa"/>
            <w:gridSpan w:val="2"/>
            <w:tcBorders>
              <w:bottom w:val="single" w:sz="4" w:space="0" w:color="auto"/>
            </w:tcBorders>
          </w:tcPr>
          <w:p w14:paraId="56B02D4D" w14:textId="77777777" w:rsidR="000C7C43" w:rsidRPr="003273C7" w:rsidRDefault="000C7C43" w:rsidP="002A185E">
            <w:pPr>
              <w:widowControl w:val="0"/>
              <w:rPr>
                <w:rFonts w:ascii="Calibri" w:eastAsia="Livvic" w:hAnsi="Calibri" w:cs="Calibri"/>
                <w:b/>
                <w:bCs/>
                <w:sz w:val="24"/>
                <w:szCs w:val="24"/>
              </w:rPr>
            </w:pPr>
            <w:r w:rsidRPr="003273C7">
              <w:rPr>
                <w:rFonts w:ascii="Calibri" w:eastAsia="Livvic" w:hAnsi="Calibri" w:cs="Calibri"/>
                <w:b/>
                <w:bCs/>
                <w:sz w:val="24"/>
                <w:szCs w:val="24"/>
              </w:rPr>
              <w:t>Kolom A</w:t>
            </w:r>
          </w:p>
        </w:tc>
        <w:tc>
          <w:tcPr>
            <w:tcW w:w="6776" w:type="dxa"/>
            <w:gridSpan w:val="2"/>
            <w:tcBorders>
              <w:bottom w:val="single" w:sz="4" w:space="0" w:color="auto"/>
            </w:tcBorders>
          </w:tcPr>
          <w:p w14:paraId="3FC6CC8C" w14:textId="77777777" w:rsidR="000C7C43" w:rsidRPr="003273C7" w:rsidRDefault="000C7C43" w:rsidP="002A185E">
            <w:pPr>
              <w:widowControl w:val="0"/>
              <w:rPr>
                <w:rFonts w:ascii="Calibri" w:eastAsia="Livvic" w:hAnsi="Calibri" w:cs="Calibri"/>
                <w:b/>
                <w:bCs/>
                <w:sz w:val="24"/>
                <w:szCs w:val="24"/>
              </w:rPr>
            </w:pPr>
            <w:r w:rsidRPr="003273C7">
              <w:rPr>
                <w:rFonts w:ascii="Calibri" w:eastAsia="Livvic" w:hAnsi="Calibri" w:cs="Calibri"/>
                <w:b/>
                <w:bCs/>
                <w:sz w:val="24"/>
                <w:szCs w:val="24"/>
              </w:rPr>
              <w:t>Kolom B</w:t>
            </w:r>
          </w:p>
        </w:tc>
      </w:tr>
      <w:tr w:rsidR="000C7C43" w:rsidRPr="003273C7" w14:paraId="7B6C4707" w14:textId="77777777" w:rsidTr="00BB2D9D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95F2066" w14:textId="77777777" w:rsidR="000C7C43" w:rsidRPr="00777C3A" w:rsidRDefault="000C7C43" w:rsidP="002A185E">
            <w:pPr>
              <w:widowControl w:val="0"/>
              <w:rPr>
                <w:rFonts w:ascii="Calibri" w:eastAsia="Livvic" w:hAnsi="Calibri" w:cs="Calibri"/>
                <w:sz w:val="24"/>
                <w:szCs w:val="24"/>
              </w:rPr>
            </w:pPr>
            <w:r w:rsidRPr="00777C3A">
              <w:rPr>
                <w:rFonts w:ascii="Calibri" w:eastAsia="Livvic" w:hAnsi="Calibri" w:cs="Calibri"/>
                <w:sz w:val="24"/>
                <w:szCs w:val="24"/>
              </w:rPr>
              <w:t>1.1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6AA141" w14:textId="77777777" w:rsidR="000C7C43" w:rsidRPr="00777C3A" w:rsidRDefault="000C7C43" w:rsidP="002A185E">
            <w:pPr>
              <w:widowControl w:val="0"/>
              <w:rPr>
                <w:rFonts w:ascii="Calibri" w:eastAsia="Livvic" w:hAnsi="Calibri" w:cs="Calibri"/>
                <w:sz w:val="24"/>
                <w:szCs w:val="24"/>
              </w:rPr>
            </w:pPr>
            <w:r w:rsidRPr="00777C3A">
              <w:rPr>
                <w:rFonts w:ascii="Calibri" w:eastAsia="Livvic" w:hAnsi="Calibri" w:cs="Calibri"/>
                <w:sz w:val="24"/>
                <w:szCs w:val="24"/>
              </w:rPr>
              <w:t>Bose kringloop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2B8F6EF" w14:textId="77777777" w:rsidR="000C7C43" w:rsidRPr="00777C3A" w:rsidRDefault="000C7C43" w:rsidP="002A185E">
            <w:pPr>
              <w:widowControl w:val="0"/>
              <w:rPr>
                <w:rFonts w:ascii="Calibri" w:eastAsia="Livvic" w:hAnsi="Calibri" w:cs="Calibri"/>
                <w:sz w:val="24"/>
                <w:szCs w:val="24"/>
              </w:rPr>
            </w:pPr>
            <w:r w:rsidRPr="00777C3A">
              <w:rPr>
                <w:rFonts w:ascii="Calibri" w:eastAsia="Livvic" w:hAnsi="Calibri" w:cs="Calibri"/>
                <w:sz w:val="24"/>
                <w:szCs w:val="24"/>
              </w:rPr>
              <w:t>A.</w:t>
            </w:r>
          </w:p>
        </w:tc>
        <w:tc>
          <w:tcPr>
            <w:tcW w:w="6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E5EAC4" w14:textId="77777777" w:rsidR="000C7C43" w:rsidRPr="00777C3A" w:rsidRDefault="000C7C43" w:rsidP="002A185E">
            <w:pPr>
              <w:widowControl w:val="0"/>
              <w:rPr>
                <w:rFonts w:ascii="Calibri" w:eastAsia="Livvic" w:hAnsi="Calibri" w:cs="Calibri"/>
                <w:sz w:val="24"/>
                <w:szCs w:val="24"/>
              </w:rPr>
            </w:pPr>
            <w:r w:rsidRPr="00777C3A">
              <w:rPr>
                <w:rFonts w:ascii="Calibri" w:eastAsia="Livvic" w:hAnsi="Calibri" w:cs="Calibri"/>
                <w:sz w:val="24"/>
                <w:szCs w:val="24"/>
              </w:rPr>
              <w:t>’n Strategie wat gebruik word om stres, moeilike emosies of uitdagende situasies te hanteer.</w:t>
            </w:r>
          </w:p>
        </w:tc>
      </w:tr>
      <w:tr w:rsidR="00BB2D9D" w:rsidRPr="003273C7" w14:paraId="4EE723A0" w14:textId="77777777" w:rsidTr="00BB2D9D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3EDD1FB" w14:textId="77777777" w:rsidR="00BB2D9D" w:rsidRPr="00777C3A" w:rsidRDefault="00BB2D9D" w:rsidP="00BB2D9D">
            <w:pPr>
              <w:widowControl w:val="0"/>
              <w:rPr>
                <w:rFonts w:ascii="Calibri" w:eastAsia="Livvic" w:hAnsi="Calibri" w:cs="Calibri"/>
                <w:sz w:val="24"/>
                <w:szCs w:val="24"/>
              </w:rPr>
            </w:pPr>
            <w:r w:rsidRPr="00777C3A">
              <w:rPr>
                <w:rFonts w:ascii="Calibri" w:eastAsia="Livvic" w:hAnsi="Calibri" w:cs="Calibri"/>
                <w:sz w:val="24"/>
                <w:szCs w:val="24"/>
              </w:rPr>
              <w:t>1.2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9D362A" w14:textId="77777777" w:rsidR="00BB2D9D" w:rsidRPr="00777C3A" w:rsidRDefault="00BB2D9D" w:rsidP="00BB2D9D">
            <w:pPr>
              <w:widowControl w:val="0"/>
              <w:rPr>
                <w:rFonts w:ascii="Calibri" w:eastAsia="Livvic" w:hAnsi="Calibri" w:cs="Calibri"/>
                <w:sz w:val="24"/>
                <w:szCs w:val="24"/>
              </w:rPr>
            </w:pPr>
            <w:r w:rsidRPr="00777C3A">
              <w:rPr>
                <w:rFonts w:ascii="Calibri" w:eastAsia="Livvic" w:hAnsi="Calibri" w:cs="Calibri"/>
                <w:sz w:val="24"/>
                <w:szCs w:val="24"/>
              </w:rPr>
              <w:t>Hanteringstegniek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33DB01" w14:textId="4495863D" w:rsidR="00BB2D9D" w:rsidRPr="00777C3A" w:rsidRDefault="00BB2D9D" w:rsidP="00BB2D9D">
            <w:pPr>
              <w:widowControl w:val="0"/>
              <w:rPr>
                <w:rFonts w:ascii="Calibri" w:eastAsia="Livvic" w:hAnsi="Calibri" w:cs="Calibri"/>
                <w:sz w:val="24"/>
                <w:szCs w:val="24"/>
              </w:rPr>
            </w:pPr>
            <w:r w:rsidRPr="00777C3A">
              <w:rPr>
                <w:rFonts w:ascii="Calibri" w:eastAsia="Livvic" w:hAnsi="Calibri" w:cs="Calibri"/>
                <w:sz w:val="24"/>
                <w:szCs w:val="24"/>
              </w:rPr>
              <w:t>B.</w:t>
            </w:r>
          </w:p>
        </w:tc>
        <w:tc>
          <w:tcPr>
            <w:tcW w:w="6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655E7F" w14:textId="6ECFD9A0" w:rsidR="00BB2D9D" w:rsidRPr="00777C3A" w:rsidRDefault="00BB2D9D" w:rsidP="00BB2D9D">
            <w:pPr>
              <w:widowControl w:val="0"/>
              <w:rPr>
                <w:rFonts w:ascii="Calibri" w:eastAsia="Livvic" w:hAnsi="Calibri" w:cs="Calibri"/>
                <w:sz w:val="24"/>
                <w:szCs w:val="24"/>
              </w:rPr>
            </w:pPr>
            <w:r w:rsidRPr="00777C3A">
              <w:rPr>
                <w:rFonts w:ascii="Calibri" w:eastAsia="Livvic" w:hAnsi="Calibri" w:cs="Calibri"/>
                <w:sz w:val="24"/>
                <w:szCs w:val="24"/>
              </w:rPr>
              <w:t>’n Aksie wat ’n situasie vererger omdat dit die teenoorgestelde uitwerking van die gewenste uitwerking het.</w:t>
            </w:r>
          </w:p>
        </w:tc>
      </w:tr>
      <w:tr w:rsidR="00BB2D9D" w:rsidRPr="003273C7" w14:paraId="546C5FED" w14:textId="77777777" w:rsidTr="00BB2D9D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44E83C6" w14:textId="77777777" w:rsidR="00BB2D9D" w:rsidRPr="00777C3A" w:rsidRDefault="00BB2D9D" w:rsidP="00BB2D9D">
            <w:pPr>
              <w:widowControl w:val="0"/>
              <w:rPr>
                <w:rFonts w:ascii="Calibri" w:eastAsia="Livvic" w:hAnsi="Calibri" w:cs="Calibri"/>
                <w:sz w:val="24"/>
                <w:szCs w:val="24"/>
              </w:rPr>
            </w:pPr>
            <w:r w:rsidRPr="00777C3A">
              <w:rPr>
                <w:rFonts w:ascii="Calibri" w:eastAsia="Livvic" w:hAnsi="Calibri" w:cs="Calibri"/>
                <w:sz w:val="24"/>
                <w:szCs w:val="24"/>
              </w:rPr>
              <w:t>1.3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2203D2" w14:textId="73399AD7" w:rsidR="00BB2D9D" w:rsidRPr="00777C3A" w:rsidRDefault="00BB2D9D" w:rsidP="00BB2D9D">
            <w:pPr>
              <w:widowControl w:val="0"/>
              <w:rPr>
                <w:rFonts w:ascii="Calibri" w:eastAsia="Livvic" w:hAnsi="Calibri" w:cs="Calibri"/>
                <w:sz w:val="24"/>
                <w:szCs w:val="24"/>
              </w:rPr>
            </w:pPr>
            <w:r w:rsidRPr="00777C3A">
              <w:rPr>
                <w:rFonts w:ascii="Calibri" w:eastAsia="Livvic" w:hAnsi="Calibri" w:cs="Calibri"/>
                <w:sz w:val="24"/>
                <w:szCs w:val="24"/>
              </w:rPr>
              <w:t xml:space="preserve">Teenproduktiewe  tegniek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F94E4D" w14:textId="77777777" w:rsidR="00BB2D9D" w:rsidRPr="00777C3A" w:rsidRDefault="00BB2D9D" w:rsidP="00BB2D9D">
            <w:pPr>
              <w:widowControl w:val="0"/>
              <w:rPr>
                <w:rFonts w:ascii="Calibri" w:eastAsia="Livvic" w:hAnsi="Calibri" w:cs="Calibri"/>
                <w:sz w:val="24"/>
                <w:szCs w:val="24"/>
              </w:rPr>
            </w:pPr>
            <w:r w:rsidRPr="00777C3A">
              <w:rPr>
                <w:rFonts w:ascii="Calibri" w:eastAsia="Livvic" w:hAnsi="Calibri" w:cs="Calibri"/>
                <w:sz w:val="24"/>
                <w:szCs w:val="24"/>
              </w:rPr>
              <w:t>C.</w:t>
            </w:r>
          </w:p>
        </w:tc>
        <w:tc>
          <w:tcPr>
            <w:tcW w:w="6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3DD6F5" w14:textId="77777777" w:rsidR="00BB2D9D" w:rsidRPr="00777C3A" w:rsidRDefault="00BB2D9D" w:rsidP="00BB2D9D">
            <w:pPr>
              <w:widowControl w:val="0"/>
              <w:rPr>
                <w:rFonts w:ascii="Calibri" w:eastAsia="Livvic" w:hAnsi="Calibri" w:cs="Calibri"/>
                <w:sz w:val="24"/>
                <w:szCs w:val="24"/>
              </w:rPr>
            </w:pPr>
            <w:r w:rsidRPr="00777C3A">
              <w:rPr>
                <w:rFonts w:ascii="Calibri" w:eastAsia="Livvic" w:hAnsi="Calibri" w:cs="Calibri"/>
                <w:sz w:val="24"/>
                <w:szCs w:val="24"/>
              </w:rPr>
              <w:t>’n Herhalende patroon waarin probleme vererger word.</w:t>
            </w:r>
          </w:p>
        </w:tc>
      </w:tr>
      <w:tr w:rsidR="00BB2D9D" w:rsidRPr="003273C7" w14:paraId="000C0104" w14:textId="77777777" w:rsidTr="00BB2D9D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A8E8BA" w14:textId="77777777" w:rsidR="00BB2D9D" w:rsidRPr="00777C3A" w:rsidRDefault="00BB2D9D" w:rsidP="00BB2D9D">
            <w:pPr>
              <w:widowControl w:val="0"/>
              <w:rPr>
                <w:rFonts w:ascii="Calibri" w:eastAsia="Livvic" w:hAnsi="Calibri" w:cs="Calibri"/>
                <w:sz w:val="24"/>
                <w:szCs w:val="24"/>
              </w:rPr>
            </w:pPr>
            <w:r w:rsidRPr="00777C3A">
              <w:rPr>
                <w:rFonts w:ascii="Calibri" w:eastAsia="Livvic" w:hAnsi="Calibri" w:cs="Calibri"/>
                <w:sz w:val="24"/>
                <w:szCs w:val="24"/>
              </w:rPr>
              <w:t>1.4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F51B69" w14:textId="77777777" w:rsidR="00BB2D9D" w:rsidRPr="00777C3A" w:rsidRDefault="00BB2D9D" w:rsidP="00BB2D9D">
            <w:pPr>
              <w:widowControl w:val="0"/>
              <w:rPr>
                <w:rFonts w:ascii="Calibri" w:eastAsia="Livvic" w:hAnsi="Calibri" w:cs="Calibri"/>
                <w:sz w:val="24"/>
                <w:szCs w:val="24"/>
              </w:rPr>
            </w:pPr>
            <w:r w:rsidRPr="00777C3A">
              <w:rPr>
                <w:rFonts w:ascii="Calibri" w:eastAsia="Livvic" w:hAnsi="Calibri" w:cs="Calibri"/>
                <w:sz w:val="24"/>
                <w:szCs w:val="24"/>
              </w:rPr>
              <w:t>Krisis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4295DF1" w14:textId="77777777" w:rsidR="00BB2D9D" w:rsidRPr="00777C3A" w:rsidRDefault="00BB2D9D" w:rsidP="00BB2D9D">
            <w:pPr>
              <w:widowControl w:val="0"/>
              <w:rPr>
                <w:rFonts w:ascii="Calibri" w:eastAsia="Livvic" w:hAnsi="Calibri" w:cs="Calibri"/>
                <w:sz w:val="24"/>
                <w:szCs w:val="24"/>
              </w:rPr>
            </w:pPr>
            <w:r w:rsidRPr="00777C3A">
              <w:rPr>
                <w:rFonts w:ascii="Calibri" w:eastAsia="Livvic" w:hAnsi="Calibri" w:cs="Calibri"/>
                <w:sz w:val="24"/>
                <w:szCs w:val="24"/>
              </w:rPr>
              <w:t>D.</w:t>
            </w:r>
          </w:p>
        </w:tc>
        <w:tc>
          <w:tcPr>
            <w:tcW w:w="6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05B561" w14:textId="1A01132A" w:rsidR="00BB2D9D" w:rsidRPr="00777C3A" w:rsidRDefault="00BB2D9D" w:rsidP="00BB2D9D">
            <w:pPr>
              <w:widowControl w:val="0"/>
              <w:rPr>
                <w:rFonts w:ascii="Calibri" w:eastAsia="Livvic" w:hAnsi="Calibri" w:cs="Calibri"/>
                <w:sz w:val="24"/>
                <w:szCs w:val="24"/>
              </w:rPr>
            </w:pPr>
            <w:r w:rsidRPr="00777C3A">
              <w:rPr>
                <w:rFonts w:ascii="Calibri" w:eastAsia="Livvic" w:hAnsi="Calibri" w:cs="Calibri"/>
                <w:sz w:val="24"/>
                <w:szCs w:val="24"/>
              </w:rPr>
              <w:t>‘n Gebeurtenis wat die waarskynlikheid verhoog dat ’n probleem, soos depressie, kan ontwikkel.</w:t>
            </w:r>
          </w:p>
        </w:tc>
      </w:tr>
      <w:tr w:rsidR="00BB2D9D" w:rsidRPr="003273C7" w14:paraId="77CD037B" w14:textId="77777777" w:rsidTr="00BB2D9D">
        <w:trPr>
          <w:trHeight w:val="59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78FA176" w14:textId="77777777" w:rsidR="00BB2D9D" w:rsidRPr="00777C3A" w:rsidRDefault="00BB2D9D" w:rsidP="00BB2D9D">
            <w:pPr>
              <w:widowControl w:val="0"/>
              <w:rPr>
                <w:rFonts w:ascii="Calibri" w:eastAsia="Livvic" w:hAnsi="Calibri" w:cs="Calibri"/>
                <w:sz w:val="24"/>
                <w:szCs w:val="24"/>
              </w:rPr>
            </w:pPr>
            <w:r w:rsidRPr="00777C3A">
              <w:rPr>
                <w:rFonts w:ascii="Calibri" w:eastAsia="Livvic" w:hAnsi="Calibri" w:cs="Calibri"/>
                <w:sz w:val="24"/>
                <w:szCs w:val="24"/>
              </w:rPr>
              <w:t>1.5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320FC0" w14:textId="77777777" w:rsidR="00BB2D9D" w:rsidRPr="00777C3A" w:rsidRDefault="00BB2D9D" w:rsidP="00BB2D9D">
            <w:pPr>
              <w:widowControl w:val="0"/>
              <w:rPr>
                <w:rFonts w:ascii="Calibri" w:eastAsia="Livvic" w:hAnsi="Calibri" w:cs="Calibri"/>
                <w:sz w:val="24"/>
                <w:szCs w:val="24"/>
              </w:rPr>
            </w:pPr>
            <w:r w:rsidRPr="00777C3A">
              <w:rPr>
                <w:rFonts w:ascii="Calibri" w:eastAsia="Livvic" w:hAnsi="Calibri" w:cs="Calibri"/>
                <w:sz w:val="24"/>
                <w:szCs w:val="24"/>
              </w:rPr>
              <w:t>Risikofaktor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792FEBB" w14:textId="77777777" w:rsidR="00BB2D9D" w:rsidRPr="00777C3A" w:rsidRDefault="00BB2D9D" w:rsidP="00BB2D9D">
            <w:pPr>
              <w:widowControl w:val="0"/>
              <w:rPr>
                <w:rFonts w:ascii="Calibri" w:eastAsia="Livvic" w:hAnsi="Calibri" w:cs="Calibri"/>
                <w:sz w:val="24"/>
                <w:szCs w:val="24"/>
              </w:rPr>
            </w:pPr>
            <w:r w:rsidRPr="00777C3A">
              <w:rPr>
                <w:rFonts w:ascii="Calibri" w:eastAsia="Livvic" w:hAnsi="Calibri" w:cs="Calibri"/>
                <w:sz w:val="24"/>
                <w:szCs w:val="24"/>
              </w:rPr>
              <w:t>E.</w:t>
            </w:r>
          </w:p>
        </w:tc>
        <w:tc>
          <w:tcPr>
            <w:tcW w:w="6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433ECC" w14:textId="77777777" w:rsidR="00BB2D9D" w:rsidRPr="00777C3A" w:rsidRDefault="00BB2D9D" w:rsidP="00BB2D9D">
            <w:pPr>
              <w:widowControl w:val="0"/>
              <w:rPr>
                <w:rFonts w:ascii="Calibri" w:eastAsia="Livvic" w:hAnsi="Calibri" w:cs="Calibri"/>
                <w:sz w:val="24"/>
                <w:szCs w:val="24"/>
              </w:rPr>
            </w:pPr>
            <w:r w:rsidRPr="00777C3A">
              <w:rPr>
                <w:rFonts w:ascii="Calibri" w:eastAsia="Livvic" w:hAnsi="Calibri" w:cs="Calibri"/>
                <w:sz w:val="24"/>
                <w:szCs w:val="24"/>
              </w:rPr>
              <w:t>’n Situasie wat oorweldigend voel en moeilik is om te hanteer.</w:t>
            </w:r>
          </w:p>
        </w:tc>
      </w:tr>
      <w:tr w:rsidR="00BB2D9D" w:rsidRPr="003273C7" w14:paraId="1B698F14" w14:textId="77777777" w:rsidTr="00BB2D9D">
        <w:tc>
          <w:tcPr>
            <w:tcW w:w="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0B6AB1" w14:textId="77777777" w:rsidR="00BB2D9D" w:rsidRPr="00777C3A" w:rsidRDefault="00BB2D9D" w:rsidP="00BB2D9D">
            <w:pPr>
              <w:widowControl w:val="0"/>
              <w:rPr>
                <w:rFonts w:ascii="Calibri" w:eastAsia="Livvic" w:hAnsi="Calibri" w:cs="Calibri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408B615" w14:textId="77777777" w:rsidR="00BB2D9D" w:rsidRPr="00777C3A" w:rsidRDefault="00BB2D9D" w:rsidP="00BB2D9D">
            <w:pPr>
              <w:widowControl w:val="0"/>
              <w:rPr>
                <w:rFonts w:ascii="Calibri" w:eastAsia="Livvic" w:hAnsi="Calibri" w:cs="Calibri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D3E1CCC" w14:textId="77777777" w:rsidR="00BB2D9D" w:rsidRPr="00777C3A" w:rsidRDefault="00BB2D9D" w:rsidP="00BB2D9D">
            <w:pPr>
              <w:widowControl w:val="0"/>
              <w:rPr>
                <w:rFonts w:ascii="Calibri" w:eastAsia="Livvic" w:hAnsi="Calibri" w:cs="Calibri"/>
                <w:sz w:val="24"/>
                <w:szCs w:val="24"/>
              </w:rPr>
            </w:pPr>
            <w:r w:rsidRPr="00777C3A">
              <w:rPr>
                <w:rFonts w:ascii="Calibri" w:eastAsia="Livvic" w:hAnsi="Calibri" w:cs="Calibri"/>
                <w:sz w:val="24"/>
                <w:szCs w:val="24"/>
              </w:rPr>
              <w:t>F.</w:t>
            </w:r>
          </w:p>
        </w:tc>
        <w:tc>
          <w:tcPr>
            <w:tcW w:w="6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E3776D" w14:textId="77777777" w:rsidR="00BB2D9D" w:rsidRPr="00777C3A" w:rsidRDefault="00BB2D9D" w:rsidP="00BB2D9D">
            <w:pPr>
              <w:widowControl w:val="0"/>
              <w:rPr>
                <w:rFonts w:ascii="Calibri" w:eastAsia="Livvic" w:hAnsi="Calibri" w:cs="Calibri"/>
                <w:sz w:val="24"/>
                <w:szCs w:val="24"/>
              </w:rPr>
            </w:pPr>
            <w:r w:rsidRPr="00777C3A">
              <w:rPr>
                <w:rFonts w:ascii="Calibri" w:eastAsia="Livvic" w:hAnsi="Calibri" w:cs="Calibri"/>
                <w:sz w:val="24"/>
                <w:szCs w:val="24"/>
              </w:rPr>
              <w:t>Die vermoë om van uitdagings te herstel en ná moeilike ervarings positief aan te pas.</w:t>
            </w:r>
          </w:p>
        </w:tc>
      </w:tr>
    </w:tbl>
    <w:p w14:paraId="530EF3A8" w14:textId="3C501E27" w:rsidR="00B3694B" w:rsidRPr="003273C7" w:rsidRDefault="00B3694B" w:rsidP="0022672D">
      <w:pPr>
        <w:widowControl w:val="0"/>
        <w:ind w:left="720" w:hanging="720"/>
        <w:jc w:val="right"/>
        <w:rPr>
          <w:rFonts w:ascii="Calibri" w:eastAsia="Livvic" w:hAnsi="Calibri" w:cs="Calibri"/>
          <w:sz w:val="24"/>
          <w:szCs w:val="24"/>
        </w:rPr>
      </w:pPr>
      <w:r w:rsidRPr="003273C7">
        <w:rPr>
          <w:rFonts w:ascii="Calibri" w:eastAsia="Livvic" w:hAnsi="Calibri" w:cs="Calibri"/>
          <w:sz w:val="24"/>
          <w:szCs w:val="24"/>
        </w:rPr>
        <w:tab/>
      </w:r>
      <w:r w:rsidRPr="003273C7">
        <w:rPr>
          <w:rFonts w:ascii="Calibri" w:eastAsia="Livvic" w:hAnsi="Calibri" w:cs="Calibri"/>
          <w:sz w:val="24"/>
          <w:szCs w:val="24"/>
        </w:rPr>
        <w:tab/>
      </w:r>
      <w:r w:rsidRPr="003273C7">
        <w:rPr>
          <w:rFonts w:ascii="Calibri" w:eastAsia="Livvic" w:hAnsi="Calibri" w:cs="Calibri"/>
          <w:sz w:val="24"/>
          <w:szCs w:val="24"/>
        </w:rPr>
        <w:tab/>
      </w:r>
      <w:r w:rsidRPr="003273C7">
        <w:rPr>
          <w:rFonts w:ascii="Calibri" w:eastAsia="Livvic" w:hAnsi="Calibri" w:cs="Calibri"/>
          <w:sz w:val="24"/>
          <w:szCs w:val="24"/>
        </w:rPr>
        <w:tab/>
      </w:r>
      <w:r w:rsidRPr="003273C7">
        <w:rPr>
          <w:rFonts w:ascii="Calibri" w:eastAsia="Livvic" w:hAnsi="Calibri" w:cs="Calibri"/>
          <w:sz w:val="24"/>
          <w:szCs w:val="24"/>
        </w:rPr>
        <w:tab/>
      </w:r>
      <w:r w:rsidR="0022672D" w:rsidRPr="003273C7">
        <w:rPr>
          <w:rFonts w:ascii="Calibri" w:eastAsia="Livvic" w:hAnsi="Calibri" w:cs="Calibri"/>
          <w:sz w:val="24"/>
          <w:szCs w:val="24"/>
        </w:rPr>
        <w:t>(5 × 1) (5)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662"/>
        <w:gridCol w:w="1615"/>
        <w:gridCol w:w="1615"/>
        <w:gridCol w:w="1615"/>
        <w:gridCol w:w="1615"/>
        <w:gridCol w:w="1615"/>
      </w:tblGrid>
      <w:tr w:rsidR="002657BC" w:rsidRPr="003273C7" w14:paraId="4AE98D1C" w14:textId="77777777" w:rsidTr="00C80BFD">
        <w:tc>
          <w:tcPr>
            <w:tcW w:w="1662" w:type="dxa"/>
          </w:tcPr>
          <w:p w14:paraId="20A736BD" w14:textId="0BE03ABF" w:rsidR="002657BC" w:rsidRPr="003273C7" w:rsidRDefault="002657BC" w:rsidP="002657BC">
            <w:pPr>
              <w:widowControl w:val="0"/>
              <w:rPr>
                <w:rFonts w:ascii="Calibri" w:eastAsia="Livvic" w:hAnsi="Calibri" w:cs="Calibri"/>
                <w:b/>
                <w:bCs/>
                <w:sz w:val="24"/>
                <w:szCs w:val="24"/>
              </w:rPr>
            </w:pPr>
            <w:r w:rsidRPr="003273C7">
              <w:rPr>
                <w:rFonts w:ascii="Calibri" w:eastAsia="Livvic" w:hAnsi="Calibri" w:cs="Calibri"/>
                <w:b/>
                <w:bCs/>
                <w:sz w:val="24"/>
                <w:szCs w:val="24"/>
              </w:rPr>
              <w:t>Term</w:t>
            </w:r>
          </w:p>
        </w:tc>
        <w:tc>
          <w:tcPr>
            <w:tcW w:w="1615" w:type="dxa"/>
          </w:tcPr>
          <w:p w14:paraId="49EBA449" w14:textId="537698EF" w:rsidR="002657BC" w:rsidRPr="003273C7" w:rsidRDefault="00C80BFD" w:rsidP="002657BC">
            <w:pPr>
              <w:widowControl w:val="0"/>
              <w:rPr>
                <w:rFonts w:ascii="Calibri" w:eastAsia="Livvic" w:hAnsi="Calibri" w:cs="Calibri"/>
                <w:sz w:val="24"/>
                <w:szCs w:val="24"/>
              </w:rPr>
            </w:pPr>
            <w:r w:rsidRPr="003273C7">
              <w:rPr>
                <w:rFonts w:ascii="Calibri" w:eastAsia="Livvic" w:hAnsi="Calibri" w:cs="Calibri"/>
                <w:sz w:val="24"/>
                <w:szCs w:val="24"/>
              </w:rPr>
              <w:t>1.1</w:t>
            </w:r>
          </w:p>
        </w:tc>
        <w:tc>
          <w:tcPr>
            <w:tcW w:w="1615" w:type="dxa"/>
          </w:tcPr>
          <w:p w14:paraId="700A6420" w14:textId="0C5EF5D8" w:rsidR="002657BC" w:rsidRPr="003273C7" w:rsidRDefault="00C80BFD" w:rsidP="002657BC">
            <w:pPr>
              <w:widowControl w:val="0"/>
              <w:rPr>
                <w:rFonts w:ascii="Calibri" w:eastAsia="Livvic" w:hAnsi="Calibri" w:cs="Calibri"/>
                <w:sz w:val="24"/>
                <w:szCs w:val="24"/>
              </w:rPr>
            </w:pPr>
            <w:r w:rsidRPr="003273C7">
              <w:rPr>
                <w:rFonts w:ascii="Calibri" w:eastAsia="Livvic" w:hAnsi="Calibri" w:cs="Calibri"/>
                <w:sz w:val="24"/>
                <w:szCs w:val="24"/>
              </w:rPr>
              <w:t>1.2</w:t>
            </w:r>
          </w:p>
        </w:tc>
        <w:tc>
          <w:tcPr>
            <w:tcW w:w="1615" w:type="dxa"/>
          </w:tcPr>
          <w:p w14:paraId="59B01722" w14:textId="14057FA9" w:rsidR="002657BC" w:rsidRPr="003273C7" w:rsidRDefault="00C80BFD" w:rsidP="002657BC">
            <w:pPr>
              <w:widowControl w:val="0"/>
              <w:rPr>
                <w:rFonts w:ascii="Calibri" w:eastAsia="Livvic" w:hAnsi="Calibri" w:cs="Calibri"/>
                <w:sz w:val="24"/>
                <w:szCs w:val="24"/>
              </w:rPr>
            </w:pPr>
            <w:r w:rsidRPr="003273C7">
              <w:rPr>
                <w:rFonts w:ascii="Calibri" w:eastAsia="Livvic" w:hAnsi="Calibri" w:cs="Calibri"/>
                <w:sz w:val="24"/>
                <w:szCs w:val="24"/>
              </w:rPr>
              <w:t>1.3</w:t>
            </w:r>
          </w:p>
        </w:tc>
        <w:tc>
          <w:tcPr>
            <w:tcW w:w="1615" w:type="dxa"/>
          </w:tcPr>
          <w:p w14:paraId="537468C3" w14:textId="2D2F8ED2" w:rsidR="002657BC" w:rsidRPr="003273C7" w:rsidRDefault="00C80BFD" w:rsidP="002657BC">
            <w:pPr>
              <w:widowControl w:val="0"/>
              <w:rPr>
                <w:rFonts w:ascii="Calibri" w:eastAsia="Livvic" w:hAnsi="Calibri" w:cs="Calibri"/>
                <w:sz w:val="24"/>
                <w:szCs w:val="24"/>
              </w:rPr>
            </w:pPr>
            <w:r w:rsidRPr="003273C7">
              <w:rPr>
                <w:rFonts w:ascii="Calibri" w:eastAsia="Livvic" w:hAnsi="Calibri" w:cs="Calibri"/>
                <w:sz w:val="24"/>
                <w:szCs w:val="24"/>
              </w:rPr>
              <w:t>1.4</w:t>
            </w:r>
          </w:p>
        </w:tc>
        <w:tc>
          <w:tcPr>
            <w:tcW w:w="1615" w:type="dxa"/>
          </w:tcPr>
          <w:p w14:paraId="33E3F2E2" w14:textId="358C5108" w:rsidR="002657BC" w:rsidRPr="003273C7" w:rsidRDefault="00C80BFD" w:rsidP="002657BC">
            <w:pPr>
              <w:widowControl w:val="0"/>
              <w:rPr>
                <w:rFonts w:ascii="Calibri" w:eastAsia="Livvic" w:hAnsi="Calibri" w:cs="Calibri"/>
                <w:sz w:val="24"/>
                <w:szCs w:val="24"/>
              </w:rPr>
            </w:pPr>
            <w:r w:rsidRPr="003273C7">
              <w:rPr>
                <w:rFonts w:ascii="Calibri" w:eastAsia="Livvic" w:hAnsi="Calibri" w:cs="Calibri"/>
                <w:sz w:val="24"/>
                <w:szCs w:val="24"/>
              </w:rPr>
              <w:t>1.5</w:t>
            </w:r>
          </w:p>
        </w:tc>
      </w:tr>
      <w:tr w:rsidR="006D557F" w:rsidRPr="003273C7" w14:paraId="307B3420" w14:textId="77777777" w:rsidTr="00F14D86">
        <w:tc>
          <w:tcPr>
            <w:tcW w:w="1662" w:type="dxa"/>
          </w:tcPr>
          <w:p w14:paraId="7CD7502C" w14:textId="331C6C52" w:rsidR="006D557F" w:rsidRPr="003273C7" w:rsidRDefault="006D557F" w:rsidP="006D557F">
            <w:pPr>
              <w:widowControl w:val="0"/>
              <w:rPr>
                <w:rFonts w:ascii="Calibri" w:eastAsia="Livvic" w:hAnsi="Calibri" w:cs="Calibri"/>
                <w:b/>
                <w:bCs/>
                <w:sz w:val="24"/>
                <w:szCs w:val="24"/>
              </w:rPr>
            </w:pPr>
            <w:r w:rsidRPr="003273C7">
              <w:rPr>
                <w:rFonts w:ascii="Calibri" w:eastAsia="Livvic" w:hAnsi="Calibri" w:cs="Calibri"/>
                <w:b/>
                <w:bCs/>
                <w:sz w:val="24"/>
                <w:szCs w:val="24"/>
              </w:rPr>
              <w:t>Antwoord</w:t>
            </w:r>
          </w:p>
        </w:tc>
        <w:tc>
          <w:tcPr>
            <w:tcW w:w="1615" w:type="dxa"/>
            <w:vAlign w:val="center"/>
          </w:tcPr>
          <w:p w14:paraId="6B2BA27D" w14:textId="47BE8869" w:rsidR="006D557F" w:rsidRPr="003273C7" w:rsidRDefault="006D557F" w:rsidP="006D557F">
            <w:pPr>
              <w:widowControl w:val="0"/>
              <w:rPr>
                <w:rFonts w:ascii="Calibri" w:eastAsia="Livvic" w:hAnsi="Calibri" w:cs="Calibri"/>
                <w:sz w:val="24"/>
                <w:szCs w:val="24"/>
              </w:rPr>
            </w:pPr>
            <w:r w:rsidRPr="003273C7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C (</w:t>
            </w:r>
            <w:r w:rsidRPr="003273C7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sym w:font="Wingdings" w:char="F0FC"/>
            </w:r>
            <w:r w:rsidRPr="003273C7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)</w:t>
            </w:r>
          </w:p>
        </w:tc>
        <w:tc>
          <w:tcPr>
            <w:tcW w:w="1615" w:type="dxa"/>
            <w:vAlign w:val="center"/>
          </w:tcPr>
          <w:p w14:paraId="04059504" w14:textId="73840433" w:rsidR="006D557F" w:rsidRPr="003273C7" w:rsidRDefault="006D557F" w:rsidP="006D557F">
            <w:pPr>
              <w:widowControl w:val="0"/>
              <w:rPr>
                <w:rFonts w:ascii="Calibri" w:eastAsia="Livvic" w:hAnsi="Calibri" w:cs="Calibri"/>
                <w:sz w:val="24"/>
                <w:szCs w:val="24"/>
              </w:rPr>
            </w:pPr>
            <w:r w:rsidRPr="003273C7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A (</w:t>
            </w:r>
            <w:r w:rsidRPr="003273C7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sym w:font="Wingdings" w:char="F0FC"/>
            </w:r>
            <w:r w:rsidRPr="003273C7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)</w:t>
            </w:r>
          </w:p>
        </w:tc>
        <w:tc>
          <w:tcPr>
            <w:tcW w:w="1615" w:type="dxa"/>
            <w:vAlign w:val="center"/>
          </w:tcPr>
          <w:p w14:paraId="65327AD1" w14:textId="2AA2137C" w:rsidR="006D557F" w:rsidRPr="003273C7" w:rsidRDefault="006D557F" w:rsidP="006D557F">
            <w:pPr>
              <w:widowControl w:val="0"/>
              <w:rPr>
                <w:rFonts w:ascii="Calibri" w:eastAsia="Livvic" w:hAnsi="Calibri" w:cs="Calibri"/>
                <w:sz w:val="24"/>
                <w:szCs w:val="24"/>
              </w:rPr>
            </w:pPr>
            <w:r w:rsidRPr="003273C7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B (</w:t>
            </w:r>
            <w:r w:rsidRPr="003273C7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sym w:font="Wingdings" w:char="F0FC"/>
            </w:r>
            <w:r w:rsidRPr="003273C7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)</w:t>
            </w:r>
          </w:p>
        </w:tc>
        <w:tc>
          <w:tcPr>
            <w:tcW w:w="1615" w:type="dxa"/>
            <w:vAlign w:val="center"/>
          </w:tcPr>
          <w:p w14:paraId="5C9E7EE3" w14:textId="26D258BC" w:rsidR="006D557F" w:rsidRPr="003273C7" w:rsidRDefault="006D557F" w:rsidP="006D557F">
            <w:pPr>
              <w:widowControl w:val="0"/>
              <w:rPr>
                <w:rFonts w:ascii="Calibri" w:eastAsia="Livvic" w:hAnsi="Calibri" w:cs="Calibri"/>
                <w:sz w:val="24"/>
                <w:szCs w:val="24"/>
              </w:rPr>
            </w:pPr>
            <w:r w:rsidRPr="003273C7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E (</w:t>
            </w:r>
            <w:r w:rsidRPr="003273C7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sym w:font="Wingdings" w:char="F0FC"/>
            </w:r>
            <w:r w:rsidRPr="003273C7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)</w:t>
            </w:r>
          </w:p>
        </w:tc>
        <w:tc>
          <w:tcPr>
            <w:tcW w:w="1615" w:type="dxa"/>
            <w:vAlign w:val="center"/>
          </w:tcPr>
          <w:p w14:paraId="4776B7EF" w14:textId="6EA2F238" w:rsidR="006D557F" w:rsidRPr="003273C7" w:rsidRDefault="006D557F" w:rsidP="006D557F">
            <w:pPr>
              <w:widowControl w:val="0"/>
              <w:rPr>
                <w:rFonts w:ascii="Calibri" w:eastAsia="Livvic" w:hAnsi="Calibri" w:cs="Calibri"/>
                <w:sz w:val="24"/>
                <w:szCs w:val="24"/>
              </w:rPr>
            </w:pPr>
            <w:r w:rsidRPr="003273C7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D (</w:t>
            </w:r>
            <w:r w:rsidRPr="003273C7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sym w:font="Wingdings" w:char="F0FC"/>
            </w:r>
            <w:r w:rsidRPr="003273C7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)</w:t>
            </w:r>
          </w:p>
        </w:tc>
      </w:tr>
    </w:tbl>
    <w:p w14:paraId="787DC04C" w14:textId="3A1B1E5B" w:rsidR="002657BC" w:rsidRPr="003273C7" w:rsidRDefault="002657BC" w:rsidP="002657BC">
      <w:pPr>
        <w:widowControl w:val="0"/>
        <w:ind w:left="720" w:hanging="720"/>
        <w:rPr>
          <w:rFonts w:ascii="Calibri" w:eastAsia="Livvic" w:hAnsi="Calibri" w:cs="Calibri"/>
          <w:sz w:val="24"/>
          <w:szCs w:val="24"/>
        </w:rPr>
      </w:pPr>
    </w:p>
    <w:p w14:paraId="7771F3FE" w14:textId="77777777" w:rsidR="000C7C43" w:rsidRPr="003273C7" w:rsidRDefault="000C7C43" w:rsidP="000C7C43">
      <w:pPr>
        <w:widowControl w:val="0"/>
        <w:ind w:left="720" w:hanging="720"/>
        <w:rPr>
          <w:rFonts w:ascii="Calibri" w:eastAsia="Livvic" w:hAnsi="Calibri" w:cs="Calibri"/>
          <w:sz w:val="24"/>
          <w:szCs w:val="24"/>
        </w:rPr>
      </w:pPr>
      <w:r w:rsidRPr="003273C7">
        <w:rPr>
          <w:rFonts w:ascii="Calibri" w:eastAsia="Livvic" w:hAnsi="Calibri" w:cs="Calibri"/>
          <w:sz w:val="24"/>
          <w:szCs w:val="24"/>
        </w:rPr>
        <w:t>2.</w:t>
      </w:r>
      <w:r w:rsidRPr="003273C7">
        <w:rPr>
          <w:rFonts w:ascii="Calibri" w:eastAsia="Livvic" w:hAnsi="Calibri" w:cs="Calibri"/>
          <w:sz w:val="24"/>
          <w:szCs w:val="24"/>
        </w:rPr>
        <w:tab/>
        <w:t xml:space="preserve">Bestudeer die spotprent hieronder en beantwoord die vrae wat volg. </w:t>
      </w:r>
    </w:p>
    <w:p w14:paraId="4608DA77" w14:textId="7EAC314D" w:rsidR="00573605" w:rsidRPr="003273C7" w:rsidRDefault="00573605" w:rsidP="002657BC">
      <w:pPr>
        <w:widowControl w:val="0"/>
        <w:ind w:left="720" w:hanging="720"/>
        <w:rPr>
          <w:rFonts w:ascii="Calibri" w:eastAsia="Livvic" w:hAnsi="Calibri" w:cs="Calibri"/>
          <w:sz w:val="12"/>
          <w:szCs w:val="12"/>
        </w:rPr>
      </w:pPr>
      <w:r w:rsidRPr="003273C7">
        <w:rPr>
          <w:rFonts w:ascii="Calibri" w:eastAsia="Livvic" w:hAnsi="Calibri" w:cs="Calibri"/>
          <w:sz w:val="24"/>
          <w:szCs w:val="24"/>
        </w:rPr>
        <w:tab/>
      </w:r>
      <w:r w:rsidRPr="003273C7">
        <w:rPr>
          <w:rFonts w:ascii="Calibri" w:eastAsia="Livvic" w:hAnsi="Calibri" w:cs="Calibri"/>
          <w:sz w:val="24"/>
          <w:szCs w:val="24"/>
        </w:rPr>
        <w:tab/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9737"/>
      </w:tblGrid>
      <w:tr w:rsidR="00573605" w:rsidRPr="003273C7" w14:paraId="1B9C495E" w14:textId="77777777" w:rsidTr="00573605">
        <w:tc>
          <w:tcPr>
            <w:tcW w:w="10457" w:type="dxa"/>
          </w:tcPr>
          <w:p w14:paraId="631A5284" w14:textId="020B620C" w:rsidR="00573605" w:rsidRPr="003273C7" w:rsidRDefault="00573605" w:rsidP="00BE7F7B">
            <w:pPr>
              <w:widowControl w:val="0"/>
              <w:jc w:val="center"/>
              <w:rPr>
                <w:rFonts w:ascii="Calibri" w:eastAsia="Livvic" w:hAnsi="Calibri" w:cs="Calibri"/>
                <w:b/>
                <w:bCs/>
                <w:sz w:val="24"/>
                <w:szCs w:val="24"/>
              </w:rPr>
            </w:pPr>
            <w:r w:rsidRPr="003273C7">
              <w:rPr>
                <w:rFonts w:ascii="Calibri" w:eastAsia="Livvic" w:hAnsi="Calibri" w:cs="Calibri"/>
                <w:b/>
                <w:bCs/>
                <w:sz w:val="24"/>
                <w:szCs w:val="24"/>
              </w:rPr>
              <w:t>Teenproduktiewe hanteringstegnieke</w:t>
            </w:r>
          </w:p>
          <w:p w14:paraId="21DDD52B" w14:textId="1466387D" w:rsidR="00BE7F7B" w:rsidRPr="003273C7" w:rsidRDefault="00FA5131" w:rsidP="00BE7F7B">
            <w:pPr>
              <w:widowControl w:val="0"/>
              <w:jc w:val="center"/>
              <w:rPr>
                <w:rFonts w:ascii="Calibri" w:eastAsia="Livvic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Livvic" w:hAnsi="Calibri" w:cs="Calibri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3091C816" wp14:editId="58E225E3">
                  <wp:extent cx="4279275" cy="2406707"/>
                  <wp:effectExtent l="0" t="0" r="6985" b="0"/>
                  <wp:docPr id="89064624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1276" cy="24303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87678D" w14:textId="28A42223" w:rsidR="00F02652" w:rsidRPr="003273C7" w:rsidRDefault="00F02652" w:rsidP="00F02652">
            <w:pPr>
              <w:widowControl w:val="0"/>
              <w:jc w:val="right"/>
              <w:rPr>
                <w:rFonts w:ascii="Calibri" w:eastAsia="Livvic" w:hAnsi="Calibri" w:cs="Calibri"/>
                <w:i/>
                <w:iCs/>
                <w:sz w:val="20"/>
                <w:szCs w:val="20"/>
              </w:rPr>
            </w:pPr>
            <w:r w:rsidRPr="003273C7">
              <w:rPr>
                <w:rFonts w:ascii="Calibri" w:eastAsia="Livvic" w:hAnsi="Calibri" w:cs="Calibri"/>
                <w:i/>
                <w:iCs/>
                <w:sz w:val="20"/>
                <w:szCs w:val="20"/>
              </w:rPr>
              <w:t>[Geskep deur Teenactiv, 24 Julie 2026]</w:t>
            </w:r>
          </w:p>
        </w:tc>
      </w:tr>
    </w:tbl>
    <w:p w14:paraId="0153A592" w14:textId="5A2B3122" w:rsidR="00573605" w:rsidRPr="003273C7" w:rsidRDefault="00573605" w:rsidP="000C7C43">
      <w:pPr>
        <w:widowControl w:val="0"/>
        <w:rPr>
          <w:rFonts w:ascii="Calibri" w:eastAsia="Livvic" w:hAnsi="Calibri" w:cs="Calibri"/>
          <w:sz w:val="24"/>
          <w:szCs w:val="24"/>
        </w:rPr>
      </w:pPr>
    </w:p>
    <w:p w14:paraId="154ADAC2" w14:textId="39DBEB5A" w:rsidR="00C500BB" w:rsidRPr="00CB42D7" w:rsidRDefault="00CB42D7" w:rsidP="00CB42D7">
      <w:p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2.1</w:t>
      </w:r>
      <w:r>
        <w:rPr>
          <w:rFonts w:ascii="Calibri" w:hAnsi="Calibri" w:cs="Calibri"/>
          <w:sz w:val="24"/>
          <w:szCs w:val="24"/>
        </w:rPr>
        <w:tab/>
      </w:r>
      <w:r w:rsidR="000C7C43" w:rsidRPr="00CB42D7">
        <w:rPr>
          <w:rFonts w:ascii="Calibri" w:hAnsi="Calibri" w:cs="Calibri"/>
          <w:sz w:val="24"/>
          <w:szCs w:val="24"/>
        </w:rPr>
        <w:t xml:space="preserve">Noem TWEE redes waarom leerders stres kan ervaar wanneer hulle akademies sukkel. </w:t>
      </w:r>
      <w:r w:rsidR="008E2C52" w:rsidRPr="00CB42D7">
        <w:rPr>
          <w:rFonts w:ascii="Calibri" w:hAnsi="Calibri" w:cs="Calibri"/>
          <w:sz w:val="24"/>
          <w:szCs w:val="24"/>
        </w:rPr>
        <w:t xml:space="preserve">       </w:t>
      </w:r>
      <w:r w:rsidR="000C7C43" w:rsidRPr="00CB42D7">
        <w:rPr>
          <w:rFonts w:ascii="Calibri" w:hAnsi="Calibri" w:cs="Calibri"/>
          <w:sz w:val="24"/>
          <w:szCs w:val="24"/>
        </w:rPr>
        <w:t xml:space="preserve">(2 × 1) </w:t>
      </w:r>
      <w:r w:rsidR="00D6000A" w:rsidRPr="00CB42D7">
        <w:rPr>
          <w:rFonts w:ascii="Calibri" w:hAnsi="Calibri" w:cs="Calibri"/>
          <w:sz w:val="24"/>
          <w:szCs w:val="24"/>
        </w:rPr>
        <w:t>(2)</w:t>
      </w:r>
    </w:p>
    <w:p w14:paraId="7690C283" w14:textId="77777777" w:rsidR="00E00E8D" w:rsidRPr="003273C7" w:rsidRDefault="00E00E8D" w:rsidP="00E00E8D">
      <w:pPr>
        <w:ind w:left="720"/>
        <w:rPr>
          <w:rFonts w:ascii="Calibri" w:hAnsi="Calibri" w:cs="Calibri"/>
          <w:b/>
          <w:bCs/>
          <w:sz w:val="24"/>
          <w:szCs w:val="24"/>
        </w:rPr>
      </w:pPr>
    </w:p>
    <w:p w14:paraId="150930DC" w14:textId="47ECDC65" w:rsidR="00A80CD3" w:rsidRPr="003273C7" w:rsidRDefault="00E00E8D" w:rsidP="00E00E8D">
      <w:pPr>
        <w:ind w:left="720"/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3273C7">
        <w:rPr>
          <w:rFonts w:ascii="Calibri" w:hAnsi="Calibri" w:cs="Calibri"/>
          <w:b/>
          <w:bCs/>
          <w:sz w:val="24"/>
          <w:szCs w:val="24"/>
          <w:highlight w:val="yellow"/>
        </w:rPr>
        <w:t xml:space="preserve">Hulle </w:t>
      </w:r>
      <w:r w:rsidR="000C7C43" w:rsidRPr="003273C7">
        <w:rPr>
          <w:rFonts w:ascii="Calibri" w:hAnsi="Calibri" w:cs="Calibri"/>
          <w:b/>
          <w:bCs/>
          <w:sz w:val="24"/>
          <w:szCs w:val="24"/>
          <w:highlight w:val="yellow"/>
        </w:rPr>
        <w:t>kan</w:t>
      </w:r>
      <w:r w:rsidRPr="003273C7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dalk...</w:t>
      </w:r>
    </w:p>
    <w:p w14:paraId="13B9F1E0" w14:textId="122996BA" w:rsidR="000C7C43" w:rsidRPr="003273C7" w:rsidRDefault="007B6F9C" w:rsidP="000C7C43">
      <w:pPr>
        <w:pStyle w:val="ListParagraph"/>
        <w:numPr>
          <w:ilvl w:val="0"/>
          <w:numId w:val="15"/>
        </w:numPr>
        <w:rPr>
          <w:rFonts w:ascii="Calibri" w:hAnsi="Calibri" w:cs="Calibri"/>
          <w:b/>
          <w:bCs/>
          <w:sz w:val="24"/>
          <w:szCs w:val="24"/>
          <w:highlight w:val="yellow"/>
        </w:rPr>
      </w:pPr>
      <w:r>
        <w:rPr>
          <w:rFonts w:ascii="Calibri" w:hAnsi="Calibri" w:cs="Calibri"/>
          <w:b/>
          <w:bCs/>
          <w:sz w:val="24"/>
          <w:szCs w:val="24"/>
          <w:highlight w:val="yellow"/>
        </w:rPr>
        <w:t>bang wees</w:t>
      </w:r>
      <w:r w:rsidR="000C7C43" w:rsidRPr="003273C7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dat hulle hul ouers</w:t>
      </w:r>
      <w:r>
        <w:rPr>
          <w:rFonts w:ascii="Calibri" w:hAnsi="Calibri" w:cs="Calibri"/>
          <w:b/>
          <w:bCs/>
          <w:sz w:val="24"/>
          <w:szCs w:val="24"/>
          <w:highlight w:val="yellow"/>
        </w:rPr>
        <w:t>/</w:t>
      </w:r>
      <w:r w:rsidR="000C7C43" w:rsidRPr="003273C7">
        <w:rPr>
          <w:rFonts w:ascii="Calibri" w:hAnsi="Calibri" w:cs="Calibri"/>
          <w:b/>
          <w:bCs/>
          <w:sz w:val="24"/>
          <w:szCs w:val="24"/>
          <w:highlight w:val="yellow"/>
        </w:rPr>
        <w:t>versorgers sal teleurstel. (</w:t>
      </w:r>
      <w:r w:rsidR="000C7C43" w:rsidRPr="003273C7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="000C7C43" w:rsidRPr="003273C7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</w:p>
    <w:p w14:paraId="5F80E854" w14:textId="77777777" w:rsidR="000C7C43" w:rsidRPr="003273C7" w:rsidRDefault="000C7C43" w:rsidP="000C7C43">
      <w:pPr>
        <w:pStyle w:val="ListParagraph"/>
        <w:numPr>
          <w:ilvl w:val="0"/>
          <w:numId w:val="15"/>
        </w:numPr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3273C7">
        <w:rPr>
          <w:rFonts w:ascii="Calibri" w:hAnsi="Calibri" w:cs="Calibri"/>
          <w:b/>
          <w:bCs/>
          <w:sz w:val="24"/>
          <w:szCs w:val="24"/>
          <w:highlight w:val="yellow"/>
        </w:rPr>
        <w:t>skaam voel oor hul swak punte. (</w:t>
      </w:r>
      <w:r w:rsidRPr="003273C7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3273C7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</w:p>
    <w:p w14:paraId="6F5DC311" w14:textId="7CAA5283" w:rsidR="000C7C43" w:rsidRPr="003273C7" w:rsidRDefault="000C7C43" w:rsidP="000C7C43">
      <w:pPr>
        <w:pStyle w:val="ListParagraph"/>
        <w:numPr>
          <w:ilvl w:val="0"/>
          <w:numId w:val="15"/>
        </w:numPr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3273C7">
        <w:rPr>
          <w:rFonts w:ascii="Calibri" w:hAnsi="Calibri" w:cs="Calibri"/>
          <w:b/>
          <w:bCs/>
          <w:sz w:val="24"/>
          <w:szCs w:val="24"/>
          <w:highlight w:val="yellow"/>
        </w:rPr>
        <w:t>bekommerd wees dat hulle ’n vak</w:t>
      </w:r>
      <w:r w:rsidR="001C5344">
        <w:rPr>
          <w:rFonts w:ascii="Calibri" w:hAnsi="Calibri" w:cs="Calibri"/>
          <w:b/>
          <w:bCs/>
          <w:sz w:val="24"/>
          <w:szCs w:val="24"/>
          <w:highlight w:val="yellow"/>
        </w:rPr>
        <w:t>/</w:t>
      </w:r>
      <w:r w:rsidRPr="003273C7">
        <w:rPr>
          <w:rFonts w:ascii="Calibri" w:hAnsi="Calibri" w:cs="Calibri"/>
          <w:b/>
          <w:bCs/>
          <w:sz w:val="24"/>
          <w:szCs w:val="24"/>
          <w:highlight w:val="yellow"/>
        </w:rPr>
        <w:t>hul graad kan druip. (</w:t>
      </w:r>
      <w:r w:rsidRPr="003273C7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3273C7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</w:p>
    <w:p w14:paraId="7B115A3C" w14:textId="77777777" w:rsidR="000C7C43" w:rsidRPr="003273C7" w:rsidRDefault="000C7C43" w:rsidP="000C7C43">
      <w:pPr>
        <w:pStyle w:val="ListParagraph"/>
        <w:numPr>
          <w:ilvl w:val="0"/>
          <w:numId w:val="15"/>
        </w:numPr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3273C7">
        <w:rPr>
          <w:rFonts w:ascii="Calibri" w:hAnsi="Calibri" w:cs="Calibri"/>
          <w:b/>
          <w:bCs/>
          <w:sz w:val="24"/>
          <w:szCs w:val="24"/>
          <w:highlight w:val="yellow"/>
        </w:rPr>
        <w:t>oorweldig voel deur die hoeveelheid werk wat hulle moet inhaal. (</w:t>
      </w:r>
      <w:r w:rsidRPr="003273C7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3273C7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</w:p>
    <w:p w14:paraId="63BFA1C3" w14:textId="77777777" w:rsidR="000C7C43" w:rsidRPr="003273C7" w:rsidRDefault="000C7C43" w:rsidP="000C7C43">
      <w:pPr>
        <w:pStyle w:val="ListParagraph"/>
        <w:numPr>
          <w:ilvl w:val="0"/>
          <w:numId w:val="15"/>
        </w:numPr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3273C7">
        <w:rPr>
          <w:rFonts w:ascii="Calibri" w:hAnsi="Calibri" w:cs="Calibri"/>
          <w:b/>
          <w:bCs/>
          <w:sz w:val="24"/>
          <w:szCs w:val="24"/>
          <w:highlight w:val="yellow"/>
        </w:rPr>
        <w:t>druk ervaar om net so goed soos hul maats te presteer. (</w:t>
      </w:r>
      <w:r w:rsidRPr="003273C7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3273C7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</w:p>
    <w:p w14:paraId="49AD9A52" w14:textId="77777777" w:rsidR="000C7C43" w:rsidRPr="003273C7" w:rsidRDefault="000C7C43" w:rsidP="000C7C43">
      <w:pPr>
        <w:pStyle w:val="ListParagraph"/>
        <w:numPr>
          <w:ilvl w:val="0"/>
          <w:numId w:val="15"/>
        </w:numPr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3273C7">
        <w:rPr>
          <w:rFonts w:ascii="Calibri" w:hAnsi="Calibri" w:cs="Calibri"/>
          <w:b/>
          <w:bCs/>
          <w:sz w:val="24"/>
          <w:szCs w:val="24"/>
          <w:highlight w:val="yellow"/>
        </w:rPr>
        <w:t>vertroue verloor in hul vermoë om sukses te behaal. (</w:t>
      </w:r>
      <w:r w:rsidRPr="003273C7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3273C7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</w:p>
    <w:p w14:paraId="24060585" w14:textId="410A91CF" w:rsidR="000C7C43" w:rsidRPr="003273C7" w:rsidRDefault="000C7C43" w:rsidP="000C7C43">
      <w:pPr>
        <w:pStyle w:val="ListParagraph"/>
        <w:numPr>
          <w:ilvl w:val="0"/>
          <w:numId w:val="15"/>
        </w:numPr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3273C7">
        <w:rPr>
          <w:rFonts w:ascii="Calibri" w:hAnsi="Calibri" w:cs="Calibri"/>
          <w:b/>
          <w:bCs/>
          <w:sz w:val="24"/>
          <w:szCs w:val="24"/>
          <w:highlight w:val="yellow"/>
        </w:rPr>
        <w:t>bekommerd wees oor hoe hul prestasie hul toekomstige vak-</w:t>
      </w:r>
      <w:r w:rsidR="001C5344">
        <w:rPr>
          <w:rFonts w:ascii="Calibri" w:hAnsi="Calibri" w:cs="Calibri"/>
          <w:b/>
          <w:bCs/>
          <w:sz w:val="24"/>
          <w:szCs w:val="24"/>
          <w:highlight w:val="yellow"/>
        </w:rPr>
        <w:t>/</w:t>
      </w:r>
      <w:r w:rsidRPr="003273C7">
        <w:rPr>
          <w:rFonts w:ascii="Calibri" w:hAnsi="Calibri" w:cs="Calibri"/>
          <w:b/>
          <w:bCs/>
          <w:sz w:val="24"/>
          <w:szCs w:val="24"/>
          <w:highlight w:val="yellow"/>
        </w:rPr>
        <w:t>loopbaankeuses kan beïnvloed. (</w:t>
      </w:r>
      <w:r w:rsidRPr="003273C7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3273C7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</w:p>
    <w:p w14:paraId="160E8EF8" w14:textId="0AD968B5" w:rsidR="000C7C43" w:rsidRPr="003273C7" w:rsidRDefault="000C7C43" w:rsidP="000C7C43">
      <w:pPr>
        <w:pStyle w:val="ListParagraph"/>
        <w:numPr>
          <w:ilvl w:val="0"/>
          <w:numId w:val="15"/>
        </w:numPr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3273C7">
        <w:rPr>
          <w:rFonts w:ascii="Calibri" w:hAnsi="Calibri" w:cs="Calibri"/>
          <w:b/>
          <w:bCs/>
          <w:sz w:val="24"/>
          <w:szCs w:val="24"/>
          <w:highlight w:val="yellow"/>
        </w:rPr>
        <w:t>voor toetse</w:t>
      </w:r>
      <w:r w:rsidR="001C5344">
        <w:rPr>
          <w:rFonts w:ascii="Calibri" w:hAnsi="Calibri" w:cs="Calibri"/>
          <w:b/>
          <w:bCs/>
          <w:sz w:val="24"/>
          <w:szCs w:val="24"/>
          <w:highlight w:val="yellow"/>
        </w:rPr>
        <w:t>/</w:t>
      </w:r>
      <w:r w:rsidRPr="003273C7">
        <w:rPr>
          <w:rFonts w:ascii="Calibri" w:hAnsi="Calibri" w:cs="Calibri"/>
          <w:b/>
          <w:bCs/>
          <w:sz w:val="24"/>
          <w:szCs w:val="24"/>
          <w:highlight w:val="yellow"/>
        </w:rPr>
        <w:t>eksamens angstig voel. (</w:t>
      </w:r>
      <w:r w:rsidRPr="003273C7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3273C7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</w:p>
    <w:p w14:paraId="63AFF2E8" w14:textId="77777777" w:rsidR="00E00E8D" w:rsidRPr="003273C7" w:rsidRDefault="00E00E8D" w:rsidP="00E00E8D">
      <w:pPr>
        <w:ind w:left="720"/>
        <w:rPr>
          <w:rFonts w:ascii="Calibri" w:hAnsi="Calibri" w:cs="Calibri"/>
          <w:b/>
          <w:bCs/>
          <w:sz w:val="24"/>
          <w:szCs w:val="24"/>
          <w:highlight w:val="yellow"/>
        </w:rPr>
      </w:pPr>
    </w:p>
    <w:p w14:paraId="7C38B1C9" w14:textId="44D7EED0" w:rsidR="00412BBC" w:rsidRPr="003273C7" w:rsidRDefault="00E00E8D" w:rsidP="00E00E8D">
      <w:pPr>
        <w:ind w:left="720"/>
        <w:rPr>
          <w:rFonts w:ascii="Calibri" w:hAnsi="Calibri" w:cs="Calibri"/>
          <w:b/>
          <w:bCs/>
          <w:i/>
          <w:iCs/>
          <w:sz w:val="24"/>
          <w:szCs w:val="24"/>
        </w:rPr>
      </w:pPr>
      <w:r w:rsidRPr="003273C7">
        <w:rPr>
          <w:rFonts w:ascii="Calibri" w:hAnsi="Calibri" w:cs="Calibri"/>
          <w:b/>
          <w:bCs/>
          <w:i/>
          <w:iCs/>
          <w:sz w:val="24"/>
          <w:szCs w:val="24"/>
          <w:highlight w:val="yellow"/>
        </w:rPr>
        <w:t xml:space="preserve">Enige TWEE van </w:t>
      </w:r>
      <w:r w:rsidR="000C7C43" w:rsidRPr="003273C7">
        <w:rPr>
          <w:rFonts w:ascii="Calibri" w:hAnsi="Calibri" w:cs="Calibri"/>
          <w:b/>
          <w:bCs/>
          <w:i/>
          <w:iCs/>
          <w:sz w:val="24"/>
          <w:szCs w:val="24"/>
          <w:highlight w:val="yellow"/>
        </w:rPr>
        <w:t xml:space="preserve">die </w:t>
      </w:r>
      <w:r w:rsidRPr="003273C7">
        <w:rPr>
          <w:rFonts w:ascii="Calibri" w:hAnsi="Calibri" w:cs="Calibri"/>
          <w:b/>
          <w:bCs/>
          <w:i/>
          <w:iCs/>
          <w:sz w:val="24"/>
          <w:szCs w:val="24"/>
          <w:highlight w:val="yellow"/>
        </w:rPr>
        <w:t xml:space="preserve">bogenoemde vir EEN </w:t>
      </w:r>
      <w:r w:rsidR="000C7C43" w:rsidRPr="003273C7">
        <w:rPr>
          <w:rFonts w:ascii="Calibri" w:hAnsi="Calibri" w:cs="Calibri"/>
          <w:b/>
          <w:bCs/>
          <w:i/>
          <w:iCs/>
          <w:sz w:val="24"/>
          <w:szCs w:val="24"/>
          <w:highlight w:val="yellow"/>
        </w:rPr>
        <w:t>punt</w:t>
      </w:r>
      <w:r w:rsidRPr="003273C7">
        <w:rPr>
          <w:rFonts w:ascii="Calibri" w:hAnsi="Calibri" w:cs="Calibri"/>
          <w:b/>
          <w:bCs/>
          <w:i/>
          <w:iCs/>
          <w:sz w:val="24"/>
          <w:szCs w:val="24"/>
          <w:highlight w:val="yellow"/>
        </w:rPr>
        <w:t xml:space="preserve"> elk</w:t>
      </w:r>
    </w:p>
    <w:p w14:paraId="094C84FD" w14:textId="77777777" w:rsidR="00E00E8D" w:rsidRPr="003273C7" w:rsidRDefault="00E00E8D" w:rsidP="00E00E8D">
      <w:pPr>
        <w:ind w:left="720"/>
        <w:rPr>
          <w:rFonts w:ascii="Calibri" w:hAnsi="Calibri" w:cs="Calibri"/>
          <w:i/>
          <w:iCs/>
          <w:sz w:val="24"/>
          <w:szCs w:val="24"/>
        </w:rPr>
      </w:pPr>
    </w:p>
    <w:p w14:paraId="493E1EB2" w14:textId="4EC18B55" w:rsidR="000C7C43" w:rsidRPr="00CB42D7" w:rsidRDefault="00CB42D7" w:rsidP="00CB42D7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2.2</w:t>
      </w:r>
      <w:r>
        <w:rPr>
          <w:rFonts w:ascii="Calibri" w:hAnsi="Calibri" w:cs="Calibri"/>
          <w:sz w:val="24"/>
          <w:szCs w:val="24"/>
        </w:rPr>
        <w:tab/>
      </w:r>
      <w:r w:rsidR="000C7C43" w:rsidRPr="00CB42D7">
        <w:rPr>
          <w:rFonts w:ascii="Calibri" w:hAnsi="Calibri" w:cs="Calibri"/>
          <w:sz w:val="24"/>
          <w:szCs w:val="24"/>
        </w:rPr>
        <w:t xml:space="preserve">Beskryf hoe groepsdruk leerders kan beïnvloed om </w:t>
      </w:r>
      <w:r w:rsidR="00BB2D9D" w:rsidRPr="00CB42D7">
        <w:rPr>
          <w:rFonts w:ascii="Calibri" w:hAnsi="Calibri" w:cs="Calibri"/>
          <w:sz w:val="24"/>
          <w:szCs w:val="24"/>
        </w:rPr>
        <w:t>damprook</w:t>
      </w:r>
      <w:r w:rsidR="000C7C43" w:rsidRPr="00CB42D7">
        <w:rPr>
          <w:rFonts w:ascii="Calibri" w:hAnsi="Calibri" w:cs="Calibri"/>
          <w:sz w:val="24"/>
          <w:szCs w:val="24"/>
        </w:rPr>
        <w:t xml:space="preserve"> as 'n hanteringstegniek te </w:t>
      </w:r>
    </w:p>
    <w:p w14:paraId="5438D098" w14:textId="5636F6E9" w:rsidR="00412BBC" w:rsidRPr="003273C7" w:rsidRDefault="000C7C43" w:rsidP="000C7C43">
      <w:pPr>
        <w:pStyle w:val="ListParagraph"/>
        <w:rPr>
          <w:rFonts w:ascii="Calibri" w:hAnsi="Calibri" w:cs="Calibri"/>
          <w:sz w:val="24"/>
          <w:szCs w:val="24"/>
        </w:rPr>
      </w:pPr>
      <w:r w:rsidRPr="00395E4A">
        <w:rPr>
          <w:rFonts w:ascii="Calibri" w:hAnsi="Calibri" w:cs="Calibri"/>
          <w:sz w:val="24"/>
          <w:szCs w:val="24"/>
        </w:rPr>
        <w:t xml:space="preserve">gebruik. </w:t>
      </w:r>
      <w:r w:rsidRPr="00395E4A">
        <w:rPr>
          <w:rFonts w:ascii="Calibri" w:hAnsi="Calibri" w:cs="Calibri"/>
          <w:sz w:val="24"/>
          <w:szCs w:val="24"/>
        </w:rPr>
        <w:tab/>
      </w:r>
      <w:r w:rsidRPr="00395E4A">
        <w:rPr>
          <w:rFonts w:ascii="Calibri" w:hAnsi="Calibri" w:cs="Calibri"/>
          <w:sz w:val="24"/>
          <w:szCs w:val="24"/>
        </w:rPr>
        <w:tab/>
      </w:r>
      <w:r w:rsidRPr="00395E4A">
        <w:rPr>
          <w:rFonts w:ascii="Calibri" w:hAnsi="Calibri" w:cs="Calibri"/>
          <w:sz w:val="24"/>
          <w:szCs w:val="24"/>
        </w:rPr>
        <w:tab/>
      </w:r>
      <w:r w:rsidRPr="00395E4A">
        <w:rPr>
          <w:rFonts w:ascii="Calibri" w:hAnsi="Calibri" w:cs="Calibri"/>
          <w:sz w:val="24"/>
          <w:szCs w:val="24"/>
        </w:rPr>
        <w:tab/>
      </w:r>
      <w:r w:rsidRPr="00395E4A">
        <w:rPr>
          <w:rFonts w:ascii="Calibri" w:hAnsi="Calibri" w:cs="Calibri"/>
          <w:sz w:val="24"/>
          <w:szCs w:val="24"/>
        </w:rPr>
        <w:tab/>
      </w:r>
      <w:r w:rsidRPr="00395E4A">
        <w:rPr>
          <w:rFonts w:ascii="Calibri" w:hAnsi="Calibri" w:cs="Calibri"/>
          <w:sz w:val="24"/>
          <w:szCs w:val="24"/>
        </w:rPr>
        <w:tab/>
      </w:r>
      <w:r w:rsidRPr="00395E4A">
        <w:rPr>
          <w:rFonts w:ascii="Calibri" w:hAnsi="Calibri" w:cs="Calibri"/>
          <w:sz w:val="24"/>
          <w:szCs w:val="24"/>
        </w:rPr>
        <w:tab/>
      </w:r>
      <w:r w:rsidRPr="00395E4A">
        <w:rPr>
          <w:rFonts w:ascii="Calibri" w:hAnsi="Calibri" w:cs="Calibri"/>
          <w:sz w:val="24"/>
          <w:szCs w:val="24"/>
        </w:rPr>
        <w:tab/>
      </w:r>
      <w:r w:rsidRPr="00395E4A">
        <w:rPr>
          <w:rFonts w:ascii="Calibri" w:hAnsi="Calibri" w:cs="Calibri"/>
          <w:sz w:val="24"/>
          <w:szCs w:val="24"/>
        </w:rPr>
        <w:tab/>
      </w:r>
      <w:r w:rsidRPr="00395E4A">
        <w:rPr>
          <w:rFonts w:ascii="Calibri" w:hAnsi="Calibri" w:cs="Calibri"/>
          <w:sz w:val="24"/>
          <w:szCs w:val="24"/>
        </w:rPr>
        <w:tab/>
      </w:r>
      <w:r w:rsidRPr="00395E4A">
        <w:rPr>
          <w:rFonts w:ascii="Calibri" w:hAnsi="Calibri" w:cs="Calibri"/>
          <w:sz w:val="24"/>
          <w:szCs w:val="24"/>
        </w:rPr>
        <w:tab/>
        <w:t xml:space="preserve">   </w:t>
      </w:r>
      <w:r w:rsidR="00387ECA" w:rsidRPr="00395E4A">
        <w:rPr>
          <w:rFonts w:ascii="Calibri" w:hAnsi="Calibri" w:cs="Calibri"/>
          <w:sz w:val="24"/>
          <w:szCs w:val="24"/>
        </w:rPr>
        <w:t>(1 × 2) (2)</w:t>
      </w:r>
    </w:p>
    <w:p w14:paraId="7458B5FF" w14:textId="77777777" w:rsidR="00E206D9" w:rsidRPr="003273C7" w:rsidRDefault="00E206D9" w:rsidP="00E206D9">
      <w:pPr>
        <w:ind w:left="720"/>
        <w:rPr>
          <w:rFonts w:ascii="Calibri" w:hAnsi="Calibri" w:cs="Calibri"/>
          <w:b/>
          <w:bCs/>
          <w:sz w:val="24"/>
          <w:szCs w:val="24"/>
        </w:rPr>
      </w:pPr>
    </w:p>
    <w:p w14:paraId="1BAE7DFA" w14:textId="29EF65B8" w:rsidR="00E206D9" w:rsidRPr="003273C7" w:rsidRDefault="00E206D9" w:rsidP="00E206D9">
      <w:pPr>
        <w:ind w:left="720"/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3273C7">
        <w:rPr>
          <w:rFonts w:ascii="Calibri" w:hAnsi="Calibri" w:cs="Calibri"/>
          <w:b/>
          <w:bCs/>
          <w:sz w:val="24"/>
          <w:szCs w:val="24"/>
          <w:highlight w:val="yellow"/>
        </w:rPr>
        <w:t>Moontlike antwoorde kan</w:t>
      </w:r>
      <w:r w:rsidR="000C7C43" w:rsidRPr="003273C7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die volgende</w:t>
      </w:r>
      <w:r w:rsidRPr="003273C7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insluit:</w:t>
      </w:r>
    </w:p>
    <w:p w14:paraId="6372AC32" w14:textId="1B059198" w:rsidR="000C7C43" w:rsidRPr="001C5344" w:rsidRDefault="000C7C43" w:rsidP="000C7C43">
      <w:pPr>
        <w:pStyle w:val="ListParagraph"/>
        <w:numPr>
          <w:ilvl w:val="0"/>
          <w:numId w:val="16"/>
        </w:numPr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1C5344">
        <w:rPr>
          <w:rFonts w:ascii="Calibri" w:hAnsi="Calibri" w:cs="Calibri"/>
          <w:b/>
          <w:bCs/>
          <w:sz w:val="24"/>
          <w:szCs w:val="24"/>
          <w:highlight w:val="yellow"/>
        </w:rPr>
        <w:t xml:space="preserve">Vriende kan leerders aanmoedig om te </w:t>
      </w:r>
      <w:bookmarkStart w:id="0" w:name="_Hlk236752074"/>
      <w:r w:rsidR="008F2F41" w:rsidRPr="001C5344">
        <w:rPr>
          <w:rFonts w:ascii="Calibri" w:hAnsi="Calibri" w:cs="Calibri"/>
          <w:b/>
          <w:bCs/>
          <w:sz w:val="24"/>
          <w:szCs w:val="24"/>
          <w:highlight w:val="yellow"/>
        </w:rPr>
        <w:t>damprook</w:t>
      </w:r>
      <w:bookmarkEnd w:id="0"/>
      <w:r w:rsidRPr="001C5344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deur te sê dat dit hulle sal help ontspan, (</w:t>
      </w:r>
      <w:r w:rsidRPr="001C5344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1C5344">
        <w:rPr>
          <w:rFonts w:ascii="Calibri" w:hAnsi="Calibri" w:cs="Calibri"/>
          <w:b/>
          <w:bCs/>
          <w:sz w:val="24"/>
          <w:szCs w:val="24"/>
          <w:highlight w:val="yellow"/>
        </w:rPr>
        <w:t xml:space="preserve">) wat </w:t>
      </w:r>
      <w:r w:rsidR="008F2F41" w:rsidRPr="001C5344">
        <w:rPr>
          <w:rFonts w:ascii="Calibri" w:hAnsi="Calibri" w:cs="Calibri"/>
          <w:b/>
          <w:bCs/>
          <w:sz w:val="24"/>
          <w:szCs w:val="24"/>
          <w:highlight w:val="yellow"/>
        </w:rPr>
        <w:t xml:space="preserve">damprook </w:t>
      </w:r>
      <w:r w:rsidRPr="001C5344">
        <w:rPr>
          <w:rFonts w:ascii="Calibri" w:hAnsi="Calibri" w:cs="Calibri"/>
          <w:b/>
          <w:bCs/>
          <w:sz w:val="24"/>
          <w:szCs w:val="24"/>
          <w:highlight w:val="yellow"/>
        </w:rPr>
        <w:t>na ’n normale</w:t>
      </w:r>
      <w:r w:rsidR="001C5344" w:rsidRPr="001C5344">
        <w:rPr>
          <w:rFonts w:ascii="Calibri" w:hAnsi="Calibri" w:cs="Calibri"/>
          <w:b/>
          <w:bCs/>
          <w:sz w:val="24"/>
          <w:szCs w:val="24"/>
          <w:highlight w:val="yellow"/>
        </w:rPr>
        <w:t>/</w:t>
      </w:r>
      <w:r w:rsidRPr="001C5344">
        <w:rPr>
          <w:rFonts w:ascii="Calibri" w:hAnsi="Calibri" w:cs="Calibri"/>
          <w:b/>
          <w:bCs/>
          <w:sz w:val="24"/>
          <w:szCs w:val="24"/>
          <w:highlight w:val="yellow"/>
        </w:rPr>
        <w:t>aanvaarbare manier kan laat lyk om stres te hanteer. (</w:t>
      </w:r>
      <w:r w:rsidRPr="001C5344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1C5344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</w:p>
    <w:p w14:paraId="4144D4E7" w14:textId="7E100EB2" w:rsidR="000C7C43" w:rsidRPr="001C5344" w:rsidRDefault="000C7C43" w:rsidP="000C7C43">
      <w:pPr>
        <w:pStyle w:val="ListParagraph"/>
        <w:numPr>
          <w:ilvl w:val="0"/>
          <w:numId w:val="16"/>
        </w:numPr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1C5344">
        <w:rPr>
          <w:rFonts w:ascii="Calibri" w:hAnsi="Calibri" w:cs="Calibri"/>
          <w:b/>
          <w:bCs/>
          <w:sz w:val="24"/>
          <w:szCs w:val="24"/>
          <w:highlight w:val="yellow"/>
        </w:rPr>
        <w:t>Leerders kan bang wees dat hul maats hulle sal verwerp</w:t>
      </w:r>
      <w:r w:rsidR="001C5344">
        <w:rPr>
          <w:rFonts w:ascii="Calibri" w:hAnsi="Calibri" w:cs="Calibri"/>
          <w:b/>
          <w:bCs/>
          <w:sz w:val="24"/>
          <w:szCs w:val="24"/>
          <w:highlight w:val="yellow"/>
        </w:rPr>
        <w:t>/</w:t>
      </w:r>
      <w:r w:rsidRPr="001C5344">
        <w:rPr>
          <w:rFonts w:ascii="Calibri" w:hAnsi="Calibri" w:cs="Calibri"/>
          <w:b/>
          <w:bCs/>
          <w:sz w:val="24"/>
          <w:szCs w:val="24"/>
          <w:highlight w:val="yellow"/>
        </w:rPr>
        <w:t>bespot, (</w:t>
      </w:r>
      <w:r w:rsidRPr="001C5344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1C5344">
        <w:rPr>
          <w:rFonts w:ascii="Calibri" w:hAnsi="Calibri" w:cs="Calibri"/>
          <w:b/>
          <w:bCs/>
          <w:sz w:val="24"/>
          <w:szCs w:val="24"/>
          <w:highlight w:val="yellow"/>
        </w:rPr>
        <w:t>) wat kan veroorsaak dat hulle</w:t>
      </w:r>
      <w:r w:rsidR="008F2F41" w:rsidRPr="001C5344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damprook</w:t>
      </w:r>
      <w:r w:rsidRPr="001C5344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om in te pas, selfs al weet hulle dat dit skadelik is. (</w:t>
      </w:r>
      <w:r w:rsidRPr="001C5344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1C5344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</w:p>
    <w:p w14:paraId="08A87A7D" w14:textId="0D29C8B7" w:rsidR="000C7C43" w:rsidRPr="001C5344" w:rsidRDefault="000C7C43" w:rsidP="000C7C43">
      <w:pPr>
        <w:pStyle w:val="ListParagraph"/>
        <w:numPr>
          <w:ilvl w:val="0"/>
          <w:numId w:val="16"/>
        </w:numPr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1C5344">
        <w:rPr>
          <w:rFonts w:ascii="Calibri" w:hAnsi="Calibri" w:cs="Calibri"/>
          <w:b/>
          <w:bCs/>
          <w:sz w:val="24"/>
          <w:szCs w:val="24"/>
          <w:highlight w:val="yellow"/>
        </w:rPr>
        <w:t>Vriende kan</w:t>
      </w:r>
      <w:r w:rsidR="009A4443" w:rsidRPr="001C5344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</w:t>
      </w:r>
      <w:bookmarkStart w:id="1" w:name="_Hlk236753763"/>
      <w:r w:rsidR="009A4443" w:rsidRPr="001C5344">
        <w:rPr>
          <w:rFonts w:ascii="Calibri" w:hAnsi="Calibri" w:cs="Calibri"/>
          <w:b/>
          <w:bCs/>
          <w:sz w:val="24"/>
          <w:szCs w:val="24"/>
          <w:highlight w:val="yellow"/>
        </w:rPr>
        <w:t>damprook</w:t>
      </w:r>
      <w:r w:rsidRPr="001C5344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</w:t>
      </w:r>
      <w:r w:rsidR="0098104A" w:rsidRPr="001C5344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</w:t>
      </w:r>
      <w:bookmarkEnd w:id="1"/>
      <w:r w:rsidR="0098104A" w:rsidRPr="001C5344">
        <w:rPr>
          <w:rFonts w:ascii="Calibri" w:hAnsi="Calibri" w:cs="Calibri"/>
          <w:b/>
          <w:bCs/>
          <w:sz w:val="24"/>
          <w:szCs w:val="24"/>
          <w:highlight w:val="yellow"/>
        </w:rPr>
        <w:t>as</w:t>
      </w:r>
      <w:r w:rsidRPr="001C5344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onskadelik</w:t>
      </w:r>
      <w:r w:rsidR="001C5344">
        <w:rPr>
          <w:rFonts w:ascii="Calibri" w:hAnsi="Calibri" w:cs="Calibri"/>
          <w:b/>
          <w:bCs/>
          <w:sz w:val="24"/>
          <w:szCs w:val="24"/>
          <w:highlight w:val="yellow"/>
        </w:rPr>
        <w:t>/</w:t>
      </w:r>
      <w:r w:rsidRPr="001C5344">
        <w:rPr>
          <w:rFonts w:ascii="Calibri" w:hAnsi="Calibri" w:cs="Calibri"/>
          <w:b/>
          <w:bCs/>
          <w:sz w:val="24"/>
          <w:szCs w:val="24"/>
          <w:highlight w:val="yellow"/>
        </w:rPr>
        <w:t xml:space="preserve">gewild laat </w:t>
      </w:r>
      <w:r w:rsidR="0098104A" w:rsidRPr="001C5344">
        <w:rPr>
          <w:rFonts w:ascii="Calibri" w:hAnsi="Calibri" w:cs="Calibri"/>
          <w:b/>
          <w:bCs/>
          <w:sz w:val="24"/>
          <w:szCs w:val="24"/>
          <w:highlight w:val="yellow"/>
        </w:rPr>
        <w:t>voorkom</w:t>
      </w:r>
      <w:r w:rsidRPr="001C5344">
        <w:rPr>
          <w:rFonts w:ascii="Calibri" w:hAnsi="Calibri" w:cs="Calibri"/>
          <w:b/>
          <w:bCs/>
          <w:sz w:val="24"/>
          <w:szCs w:val="24"/>
          <w:highlight w:val="yellow"/>
        </w:rPr>
        <w:t>, (</w:t>
      </w:r>
      <w:r w:rsidRPr="001C5344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1C5344">
        <w:rPr>
          <w:rFonts w:ascii="Calibri" w:hAnsi="Calibri" w:cs="Calibri"/>
          <w:b/>
          <w:bCs/>
          <w:sz w:val="24"/>
          <w:szCs w:val="24"/>
          <w:highlight w:val="yellow"/>
        </w:rPr>
        <w:t>) wat leerders kan beïnvloed om die gedrag na te boots as ’n manier om druk te hanteer. (</w:t>
      </w:r>
      <w:r w:rsidRPr="001C5344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1C5344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</w:p>
    <w:p w14:paraId="426FB559" w14:textId="548FAB45" w:rsidR="000C7C43" w:rsidRPr="001C5344" w:rsidRDefault="000C7C43" w:rsidP="000C7C43">
      <w:pPr>
        <w:pStyle w:val="ListParagraph"/>
        <w:numPr>
          <w:ilvl w:val="0"/>
          <w:numId w:val="16"/>
        </w:numPr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1C5344">
        <w:rPr>
          <w:rFonts w:ascii="Calibri" w:hAnsi="Calibri" w:cs="Calibri"/>
          <w:b/>
          <w:bCs/>
          <w:sz w:val="24"/>
          <w:szCs w:val="24"/>
          <w:highlight w:val="yellow"/>
        </w:rPr>
        <w:t>Leerders kan toelaat dat hul vriende se menings hul keuses beïnvloed, (</w:t>
      </w:r>
      <w:r w:rsidRPr="001C5344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1C5344">
        <w:rPr>
          <w:rFonts w:ascii="Calibri" w:hAnsi="Calibri" w:cs="Calibri"/>
          <w:b/>
          <w:bCs/>
          <w:sz w:val="24"/>
          <w:szCs w:val="24"/>
          <w:highlight w:val="yellow"/>
        </w:rPr>
        <w:t xml:space="preserve">) wat kan veroorsaak dat hulle </w:t>
      </w:r>
      <w:r w:rsidR="0098104A" w:rsidRPr="001C5344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damprook</w:t>
      </w:r>
      <w:r w:rsidRPr="001C5344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eerder as om ’n gesonder hanteringstegniek te kies. (</w:t>
      </w:r>
      <w:r w:rsidRPr="001C5344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1C5344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</w:p>
    <w:p w14:paraId="722E24AA" w14:textId="77777777" w:rsidR="00E206D9" w:rsidRPr="003273C7" w:rsidRDefault="00E206D9" w:rsidP="00E206D9">
      <w:pPr>
        <w:ind w:left="720"/>
        <w:rPr>
          <w:rFonts w:ascii="Calibri" w:hAnsi="Calibri" w:cs="Calibri"/>
          <w:b/>
          <w:bCs/>
          <w:sz w:val="24"/>
          <w:szCs w:val="24"/>
          <w:highlight w:val="yellow"/>
        </w:rPr>
      </w:pPr>
    </w:p>
    <w:p w14:paraId="437F0BDD" w14:textId="32462997" w:rsidR="00A626B6" w:rsidRPr="003273C7" w:rsidRDefault="00E206D9" w:rsidP="00E206D9">
      <w:pPr>
        <w:ind w:left="720"/>
        <w:rPr>
          <w:rFonts w:ascii="Calibri" w:hAnsi="Calibri" w:cs="Calibri"/>
          <w:b/>
          <w:bCs/>
          <w:i/>
          <w:iCs/>
          <w:sz w:val="24"/>
          <w:szCs w:val="24"/>
          <w:highlight w:val="yellow"/>
        </w:rPr>
      </w:pPr>
      <w:r w:rsidRPr="003273C7">
        <w:rPr>
          <w:rFonts w:ascii="Calibri" w:hAnsi="Calibri" w:cs="Calibri"/>
          <w:b/>
          <w:bCs/>
          <w:i/>
          <w:iCs/>
          <w:sz w:val="24"/>
          <w:szCs w:val="24"/>
          <w:highlight w:val="yellow"/>
        </w:rPr>
        <w:t xml:space="preserve">Enige EEN van </w:t>
      </w:r>
      <w:r w:rsidR="000C7C43" w:rsidRPr="003273C7">
        <w:rPr>
          <w:rFonts w:ascii="Calibri" w:hAnsi="Calibri" w:cs="Calibri"/>
          <w:b/>
          <w:bCs/>
          <w:i/>
          <w:iCs/>
          <w:sz w:val="24"/>
          <w:szCs w:val="24"/>
          <w:highlight w:val="yellow"/>
        </w:rPr>
        <w:t xml:space="preserve">die </w:t>
      </w:r>
      <w:r w:rsidRPr="003273C7">
        <w:rPr>
          <w:rFonts w:ascii="Calibri" w:hAnsi="Calibri" w:cs="Calibri"/>
          <w:b/>
          <w:bCs/>
          <w:i/>
          <w:iCs/>
          <w:sz w:val="24"/>
          <w:szCs w:val="24"/>
          <w:highlight w:val="yellow"/>
        </w:rPr>
        <w:t>bogenoemde vir TWEE punte</w:t>
      </w:r>
    </w:p>
    <w:p w14:paraId="0471B05D" w14:textId="27079861" w:rsidR="00E02805" w:rsidRPr="003273C7" w:rsidRDefault="000C7C43" w:rsidP="00E206D9">
      <w:pPr>
        <w:ind w:left="720"/>
        <w:rPr>
          <w:rFonts w:ascii="Calibri" w:hAnsi="Calibri" w:cs="Calibri"/>
          <w:i/>
          <w:iCs/>
          <w:sz w:val="24"/>
          <w:szCs w:val="24"/>
        </w:rPr>
      </w:pPr>
      <w:r w:rsidRPr="003273C7">
        <w:rPr>
          <w:rFonts w:ascii="Calibri" w:hAnsi="Calibri" w:cs="Calibri"/>
          <w:i/>
          <w:iCs/>
          <w:sz w:val="24"/>
          <w:szCs w:val="24"/>
          <w:highlight w:val="yellow"/>
        </w:rPr>
        <w:t>(d.w.s. EEN punt vir stelling en EEN punt vir motivering/verduideliking)</w:t>
      </w:r>
    </w:p>
    <w:p w14:paraId="28A1B0F4" w14:textId="77777777" w:rsidR="000C7C43" w:rsidRPr="003273C7" w:rsidRDefault="000C7C43" w:rsidP="00E206D9">
      <w:pPr>
        <w:ind w:left="720"/>
        <w:rPr>
          <w:rFonts w:ascii="Calibri" w:hAnsi="Calibri" w:cs="Calibri"/>
          <w:b/>
          <w:bCs/>
          <w:i/>
          <w:iCs/>
          <w:sz w:val="24"/>
          <w:szCs w:val="24"/>
        </w:rPr>
      </w:pPr>
    </w:p>
    <w:p w14:paraId="4E2564C5" w14:textId="2DAC0CC2" w:rsidR="00A626B6" w:rsidRPr="003273C7" w:rsidRDefault="00CB42D7" w:rsidP="00582FFB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</w:t>
      </w:r>
      <w:r w:rsidR="00A626B6" w:rsidRPr="00395E4A">
        <w:rPr>
          <w:rFonts w:ascii="Calibri" w:hAnsi="Calibri" w:cs="Calibri"/>
          <w:sz w:val="24"/>
          <w:szCs w:val="24"/>
        </w:rPr>
        <w:t>.3</w:t>
      </w:r>
      <w:r w:rsidR="00A626B6" w:rsidRPr="00395E4A">
        <w:rPr>
          <w:rFonts w:ascii="Calibri" w:hAnsi="Calibri" w:cs="Calibri"/>
          <w:sz w:val="24"/>
          <w:szCs w:val="24"/>
        </w:rPr>
        <w:tab/>
      </w:r>
      <w:r w:rsidR="000C7C43" w:rsidRPr="00395E4A">
        <w:rPr>
          <w:rFonts w:ascii="Calibri" w:hAnsi="Calibri" w:cs="Calibri"/>
          <w:sz w:val="24"/>
          <w:szCs w:val="24"/>
        </w:rPr>
        <w:t xml:space="preserve">Verduidelik waarom </w:t>
      </w:r>
      <w:r w:rsidR="00BB2D9D" w:rsidRPr="00395E4A">
        <w:rPr>
          <w:rFonts w:ascii="Calibri" w:hAnsi="Calibri" w:cs="Calibri"/>
          <w:sz w:val="24"/>
          <w:szCs w:val="24"/>
        </w:rPr>
        <w:t xml:space="preserve">damprook </w:t>
      </w:r>
      <w:r w:rsidR="000C7C43" w:rsidRPr="00395E4A">
        <w:rPr>
          <w:rFonts w:ascii="Calibri" w:hAnsi="Calibri" w:cs="Calibri"/>
          <w:sz w:val="24"/>
          <w:szCs w:val="24"/>
        </w:rPr>
        <w:t>’n teenproduktiewe manier is om stres te hanteer.</w:t>
      </w:r>
      <w:r w:rsidR="00D3770C" w:rsidRPr="00395E4A">
        <w:rPr>
          <w:rFonts w:ascii="Calibri" w:hAnsi="Calibri" w:cs="Calibri"/>
          <w:sz w:val="24"/>
          <w:szCs w:val="24"/>
        </w:rPr>
        <w:tab/>
      </w:r>
      <w:r w:rsidR="00D3770C" w:rsidRPr="00395E4A">
        <w:rPr>
          <w:rFonts w:ascii="Calibri" w:hAnsi="Calibri" w:cs="Calibri"/>
          <w:sz w:val="24"/>
          <w:szCs w:val="24"/>
        </w:rPr>
        <w:tab/>
        <w:t>(1 × 2) (2)</w:t>
      </w:r>
    </w:p>
    <w:p w14:paraId="21C3607A" w14:textId="77777777" w:rsidR="002366AC" w:rsidRPr="003273C7" w:rsidRDefault="002366AC" w:rsidP="002366AC">
      <w:pPr>
        <w:ind w:left="720"/>
        <w:rPr>
          <w:rFonts w:ascii="Calibri" w:hAnsi="Calibri" w:cs="Calibri"/>
          <w:sz w:val="24"/>
          <w:szCs w:val="24"/>
        </w:rPr>
      </w:pPr>
    </w:p>
    <w:p w14:paraId="514FC9ED" w14:textId="49C6CF1D" w:rsidR="00E02805" w:rsidRPr="00395E4A" w:rsidRDefault="0098104A" w:rsidP="002366AC">
      <w:pPr>
        <w:ind w:left="720"/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395E4A">
        <w:rPr>
          <w:rFonts w:ascii="Calibri" w:hAnsi="Calibri" w:cs="Calibri"/>
          <w:b/>
          <w:bCs/>
          <w:sz w:val="24"/>
          <w:szCs w:val="24"/>
          <w:highlight w:val="yellow"/>
        </w:rPr>
        <w:t xml:space="preserve">Damprook </w:t>
      </w:r>
      <w:r w:rsidR="002366AC" w:rsidRPr="00395E4A">
        <w:rPr>
          <w:rFonts w:ascii="Calibri" w:hAnsi="Calibri" w:cs="Calibri"/>
          <w:b/>
          <w:bCs/>
          <w:sz w:val="24"/>
          <w:szCs w:val="24"/>
          <w:highlight w:val="yellow"/>
        </w:rPr>
        <w:t>...</w:t>
      </w:r>
    </w:p>
    <w:p w14:paraId="2855E74B" w14:textId="77777777" w:rsidR="000C7C43" w:rsidRPr="003273C7" w:rsidRDefault="000C7C43" w:rsidP="000C7C43">
      <w:pPr>
        <w:pStyle w:val="ListParagraph"/>
        <w:numPr>
          <w:ilvl w:val="0"/>
          <w:numId w:val="17"/>
        </w:numPr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3273C7">
        <w:rPr>
          <w:rFonts w:ascii="Calibri" w:hAnsi="Calibri" w:cs="Calibri"/>
          <w:b/>
          <w:bCs/>
          <w:sz w:val="24"/>
          <w:szCs w:val="24"/>
          <w:highlight w:val="yellow"/>
        </w:rPr>
        <w:t>kan tydelike verligting van stres bied, (</w:t>
      </w:r>
      <w:r w:rsidRPr="003273C7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3273C7">
        <w:rPr>
          <w:rFonts w:ascii="Calibri" w:hAnsi="Calibri" w:cs="Calibri"/>
          <w:b/>
          <w:bCs/>
          <w:sz w:val="24"/>
          <w:szCs w:val="24"/>
          <w:highlight w:val="yellow"/>
        </w:rPr>
        <w:t>) maar los nie die werklike probleem op wat die stres veroorsaak nie. (</w:t>
      </w:r>
      <w:r w:rsidRPr="003273C7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3273C7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</w:p>
    <w:p w14:paraId="0296F01B" w14:textId="77777777" w:rsidR="000C7C43" w:rsidRPr="003273C7" w:rsidRDefault="000C7C43" w:rsidP="000C7C43">
      <w:pPr>
        <w:pStyle w:val="ListParagraph"/>
        <w:numPr>
          <w:ilvl w:val="0"/>
          <w:numId w:val="17"/>
        </w:numPr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3273C7">
        <w:rPr>
          <w:rFonts w:ascii="Calibri" w:hAnsi="Calibri" w:cs="Calibri"/>
          <w:b/>
          <w:bCs/>
          <w:sz w:val="24"/>
          <w:szCs w:val="24"/>
          <w:highlight w:val="yellow"/>
        </w:rPr>
        <w:t>kan ’n skadelike gewoonte word, (</w:t>
      </w:r>
      <w:r w:rsidRPr="003273C7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3273C7">
        <w:rPr>
          <w:rFonts w:ascii="Calibri" w:hAnsi="Calibri" w:cs="Calibri"/>
          <w:b/>
          <w:bCs/>
          <w:sz w:val="24"/>
          <w:szCs w:val="24"/>
          <w:highlight w:val="yellow"/>
        </w:rPr>
        <w:t>) wat dit vir leerders moeiliker kan maak om toekomstige uitdagings op gesonde maniere te hanteer. (</w:t>
      </w:r>
      <w:r w:rsidRPr="003273C7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3273C7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</w:p>
    <w:p w14:paraId="7385F6B3" w14:textId="6C0AFBBD" w:rsidR="000C7C43" w:rsidRPr="003273C7" w:rsidRDefault="000C7C43" w:rsidP="000C7C43">
      <w:pPr>
        <w:pStyle w:val="ListParagraph"/>
        <w:numPr>
          <w:ilvl w:val="0"/>
          <w:numId w:val="17"/>
        </w:numPr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3273C7">
        <w:rPr>
          <w:rFonts w:ascii="Calibri" w:hAnsi="Calibri" w:cs="Calibri"/>
          <w:b/>
          <w:bCs/>
          <w:sz w:val="24"/>
          <w:szCs w:val="24"/>
          <w:highlight w:val="yellow"/>
        </w:rPr>
        <w:t>kan ’n leerder se gesondheid</w:t>
      </w:r>
      <w:r w:rsidR="001C5344">
        <w:rPr>
          <w:rFonts w:ascii="Calibri" w:hAnsi="Calibri" w:cs="Calibri"/>
          <w:b/>
          <w:bCs/>
          <w:sz w:val="24"/>
          <w:szCs w:val="24"/>
          <w:highlight w:val="yellow"/>
        </w:rPr>
        <w:t>/</w:t>
      </w:r>
      <w:r w:rsidRPr="003273C7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konsentrasie negatief beïnvloed, (</w:t>
      </w:r>
      <w:r w:rsidRPr="003273C7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3273C7">
        <w:rPr>
          <w:rFonts w:ascii="Calibri" w:hAnsi="Calibri" w:cs="Calibri"/>
          <w:b/>
          <w:bCs/>
          <w:sz w:val="24"/>
          <w:szCs w:val="24"/>
          <w:highlight w:val="yellow"/>
        </w:rPr>
        <w:t>) wat hul skoolverwante stres selfs erger kan maak. (</w:t>
      </w:r>
      <w:r w:rsidRPr="003273C7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3273C7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</w:p>
    <w:p w14:paraId="05585C5F" w14:textId="1498DD89" w:rsidR="000C7C43" w:rsidRPr="003273C7" w:rsidRDefault="000C7C43" w:rsidP="000C7C43">
      <w:pPr>
        <w:pStyle w:val="ListParagraph"/>
        <w:numPr>
          <w:ilvl w:val="0"/>
          <w:numId w:val="17"/>
        </w:numPr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3273C7">
        <w:rPr>
          <w:rFonts w:ascii="Calibri" w:hAnsi="Calibri" w:cs="Calibri"/>
          <w:b/>
          <w:bCs/>
          <w:sz w:val="24"/>
          <w:szCs w:val="24"/>
          <w:highlight w:val="yellow"/>
        </w:rPr>
        <w:t>kan meer probleme skep as wat dit oplos, (</w:t>
      </w:r>
      <w:r w:rsidRPr="003273C7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3273C7">
        <w:rPr>
          <w:rFonts w:ascii="Calibri" w:hAnsi="Calibri" w:cs="Calibri"/>
          <w:b/>
          <w:bCs/>
          <w:sz w:val="24"/>
          <w:szCs w:val="24"/>
          <w:highlight w:val="yellow"/>
        </w:rPr>
        <w:t>) omdat dit tot verslawing</w:t>
      </w:r>
      <w:r w:rsidR="0014116A">
        <w:rPr>
          <w:rFonts w:ascii="Calibri" w:hAnsi="Calibri" w:cs="Calibri"/>
          <w:b/>
          <w:bCs/>
          <w:sz w:val="24"/>
          <w:szCs w:val="24"/>
          <w:highlight w:val="yellow"/>
        </w:rPr>
        <w:t>/</w:t>
      </w:r>
      <w:r w:rsidRPr="003273C7">
        <w:rPr>
          <w:rFonts w:ascii="Calibri" w:hAnsi="Calibri" w:cs="Calibri"/>
          <w:b/>
          <w:bCs/>
          <w:sz w:val="24"/>
          <w:szCs w:val="24"/>
          <w:highlight w:val="yellow"/>
        </w:rPr>
        <w:t>konflik met ouers</w:t>
      </w:r>
      <w:r w:rsidR="0014116A">
        <w:rPr>
          <w:rFonts w:ascii="Calibri" w:hAnsi="Calibri" w:cs="Calibri"/>
          <w:b/>
          <w:bCs/>
          <w:sz w:val="24"/>
          <w:szCs w:val="24"/>
          <w:highlight w:val="yellow"/>
        </w:rPr>
        <w:t>/</w:t>
      </w:r>
      <w:r w:rsidRPr="003273C7">
        <w:rPr>
          <w:rFonts w:ascii="Calibri" w:hAnsi="Calibri" w:cs="Calibri"/>
          <w:b/>
          <w:bCs/>
          <w:sz w:val="24"/>
          <w:szCs w:val="24"/>
          <w:highlight w:val="yellow"/>
        </w:rPr>
        <w:t>dissiplinêre gevolge by die skool kan lei. (</w:t>
      </w:r>
      <w:r w:rsidRPr="003273C7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3273C7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</w:p>
    <w:p w14:paraId="62E0F1A0" w14:textId="77777777" w:rsidR="00E02805" w:rsidRPr="003273C7" w:rsidRDefault="00E02805" w:rsidP="00E02805">
      <w:pPr>
        <w:rPr>
          <w:rFonts w:ascii="Calibri" w:hAnsi="Calibri" w:cs="Calibri"/>
          <w:b/>
          <w:bCs/>
          <w:sz w:val="24"/>
          <w:szCs w:val="24"/>
          <w:highlight w:val="yellow"/>
        </w:rPr>
      </w:pPr>
    </w:p>
    <w:p w14:paraId="1B3C8D53" w14:textId="7F20C43F" w:rsidR="00D45407" w:rsidRPr="003273C7" w:rsidRDefault="00D45407" w:rsidP="00D45407">
      <w:pPr>
        <w:ind w:left="720"/>
        <w:rPr>
          <w:rFonts w:ascii="Calibri" w:hAnsi="Calibri" w:cs="Calibri"/>
          <w:b/>
          <w:bCs/>
          <w:i/>
          <w:iCs/>
          <w:sz w:val="24"/>
          <w:szCs w:val="24"/>
          <w:highlight w:val="yellow"/>
        </w:rPr>
      </w:pPr>
      <w:r w:rsidRPr="003273C7">
        <w:rPr>
          <w:rFonts w:ascii="Calibri" w:hAnsi="Calibri" w:cs="Calibri"/>
          <w:b/>
          <w:bCs/>
          <w:i/>
          <w:iCs/>
          <w:sz w:val="24"/>
          <w:szCs w:val="24"/>
          <w:highlight w:val="yellow"/>
        </w:rPr>
        <w:t xml:space="preserve">Enige EEN van </w:t>
      </w:r>
      <w:r w:rsidR="000C7C43" w:rsidRPr="003273C7">
        <w:rPr>
          <w:rFonts w:ascii="Calibri" w:hAnsi="Calibri" w:cs="Calibri"/>
          <w:b/>
          <w:bCs/>
          <w:i/>
          <w:iCs/>
          <w:sz w:val="24"/>
          <w:szCs w:val="24"/>
          <w:highlight w:val="yellow"/>
        </w:rPr>
        <w:t xml:space="preserve">die </w:t>
      </w:r>
      <w:r w:rsidRPr="003273C7">
        <w:rPr>
          <w:rFonts w:ascii="Calibri" w:hAnsi="Calibri" w:cs="Calibri"/>
          <w:b/>
          <w:bCs/>
          <w:i/>
          <w:iCs/>
          <w:sz w:val="24"/>
          <w:szCs w:val="24"/>
          <w:highlight w:val="yellow"/>
        </w:rPr>
        <w:t>bogenoemde vir TWEE punte</w:t>
      </w:r>
    </w:p>
    <w:p w14:paraId="14483EA3" w14:textId="0FCD80BF" w:rsidR="002366AC" w:rsidRPr="003273C7" w:rsidRDefault="000C7C43" w:rsidP="000C7C43">
      <w:pPr>
        <w:ind w:firstLine="720"/>
        <w:rPr>
          <w:rFonts w:ascii="Calibri" w:hAnsi="Calibri" w:cs="Calibri"/>
          <w:i/>
          <w:iCs/>
          <w:sz w:val="24"/>
          <w:szCs w:val="24"/>
        </w:rPr>
      </w:pPr>
      <w:r w:rsidRPr="003273C7">
        <w:rPr>
          <w:rFonts w:ascii="Calibri" w:hAnsi="Calibri" w:cs="Calibri"/>
          <w:i/>
          <w:iCs/>
          <w:sz w:val="24"/>
          <w:szCs w:val="24"/>
          <w:highlight w:val="yellow"/>
        </w:rPr>
        <w:t>(d.w.s. EEN punt vir stelling en EEN punt vir motivering/verduideliking)</w:t>
      </w:r>
    </w:p>
    <w:p w14:paraId="185A6DBA" w14:textId="77777777" w:rsidR="000C7C43" w:rsidRPr="003273C7" w:rsidRDefault="000C7C43" w:rsidP="00E02805">
      <w:pPr>
        <w:rPr>
          <w:rFonts w:ascii="Calibri" w:hAnsi="Calibri" w:cs="Calibri"/>
          <w:sz w:val="24"/>
          <w:szCs w:val="24"/>
        </w:rPr>
      </w:pPr>
    </w:p>
    <w:p w14:paraId="2570CBBA" w14:textId="07589C96" w:rsidR="005E53F2" w:rsidRDefault="00CB42D7" w:rsidP="005E53F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</w:t>
      </w:r>
      <w:r w:rsidR="005E53F2">
        <w:rPr>
          <w:rFonts w:ascii="Calibri" w:hAnsi="Calibri" w:cs="Calibri"/>
          <w:sz w:val="24"/>
          <w:szCs w:val="24"/>
        </w:rPr>
        <w:t>.4</w:t>
      </w:r>
      <w:r w:rsidR="005E53F2">
        <w:rPr>
          <w:rFonts w:ascii="Calibri" w:hAnsi="Calibri" w:cs="Calibri"/>
          <w:sz w:val="24"/>
          <w:szCs w:val="24"/>
        </w:rPr>
        <w:tab/>
      </w:r>
      <w:r w:rsidR="005E53F2" w:rsidRPr="00FB039A">
        <w:rPr>
          <w:rFonts w:ascii="Calibri" w:hAnsi="Calibri" w:cs="Calibri"/>
          <w:sz w:val="24"/>
          <w:szCs w:val="24"/>
        </w:rPr>
        <w:t xml:space="preserve">Beveel EEN gesonde hanteringstegniek aan wat leerders kan gebruik wanneer hulle, weens </w:t>
      </w:r>
    </w:p>
    <w:p w14:paraId="7344714A" w14:textId="77777777" w:rsidR="005E53F2" w:rsidRDefault="005E53F2" w:rsidP="005E53F2">
      <w:pPr>
        <w:ind w:left="720"/>
        <w:rPr>
          <w:rFonts w:ascii="Calibri" w:hAnsi="Calibri" w:cs="Calibri"/>
          <w:sz w:val="24"/>
          <w:szCs w:val="24"/>
        </w:rPr>
      </w:pPr>
      <w:r w:rsidRPr="00FB039A">
        <w:rPr>
          <w:rFonts w:ascii="Calibri" w:hAnsi="Calibri" w:cs="Calibri"/>
          <w:sz w:val="24"/>
          <w:szCs w:val="24"/>
        </w:rPr>
        <w:t xml:space="preserve">skoolwerk, gestres </w:t>
      </w:r>
      <w:r w:rsidRPr="008A542F">
        <w:rPr>
          <w:rFonts w:ascii="Calibri" w:hAnsi="Calibri" w:cs="Calibri"/>
          <w:sz w:val="24"/>
          <w:szCs w:val="24"/>
        </w:rPr>
        <w:t xml:space="preserve">voel. Dui ook aan hoe hierdie tegniek hulle kan help om hul skoolwerk </w:t>
      </w:r>
    </w:p>
    <w:p w14:paraId="23BB121B" w14:textId="77777777" w:rsidR="005E53F2" w:rsidRPr="008A542F" w:rsidRDefault="005E53F2" w:rsidP="005E53F2">
      <w:pPr>
        <w:ind w:left="720"/>
        <w:rPr>
          <w:rFonts w:ascii="Calibri" w:hAnsi="Calibri" w:cs="Calibri"/>
          <w:sz w:val="24"/>
          <w:szCs w:val="24"/>
        </w:rPr>
      </w:pPr>
      <w:r w:rsidRPr="008A542F">
        <w:rPr>
          <w:rFonts w:ascii="Calibri" w:hAnsi="Calibri" w:cs="Calibri"/>
          <w:sz w:val="24"/>
          <w:szCs w:val="24"/>
        </w:rPr>
        <w:t>te verbeter.</w:t>
      </w:r>
      <w:r w:rsidRPr="008A542F">
        <w:rPr>
          <w:rFonts w:ascii="Calibri" w:hAnsi="Calibri" w:cs="Calibri"/>
          <w:sz w:val="24"/>
          <w:szCs w:val="24"/>
        </w:rPr>
        <w:tab/>
        <w:t xml:space="preserve">               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 xml:space="preserve">  </w:t>
      </w:r>
      <w:r w:rsidRPr="008A542F">
        <w:rPr>
          <w:rFonts w:ascii="Calibri" w:hAnsi="Calibri" w:cs="Calibri"/>
          <w:sz w:val="24"/>
          <w:szCs w:val="24"/>
        </w:rPr>
        <w:t xml:space="preserve"> (1 × 3) (3)</w:t>
      </w:r>
    </w:p>
    <w:p w14:paraId="1621F2A7" w14:textId="77777777" w:rsidR="00441A3E" w:rsidRPr="003273C7" w:rsidRDefault="00441A3E" w:rsidP="00441A3E">
      <w:pPr>
        <w:ind w:left="720"/>
        <w:rPr>
          <w:rFonts w:ascii="Calibri" w:hAnsi="Calibri" w:cs="Calibri"/>
          <w:b/>
          <w:bCs/>
          <w:sz w:val="24"/>
          <w:szCs w:val="24"/>
        </w:rPr>
      </w:pPr>
    </w:p>
    <w:p w14:paraId="5CD90D6B" w14:textId="13DCBBEB" w:rsidR="00441A3E" w:rsidRPr="003273C7" w:rsidRDefault="00441A3E" w:rsidP="00441A3E">
      <w:pPr>
        <w:ind w:left="720"/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3273C7">
        <w:rPr>
          <w:rFonts w:ascii="Calibri" w:hAnsi="Calibri" w:cs="Calibri"/>
          <w:b/>
          <w:bCs/>
          <w:sz w:val="24"/>
          <w:szCs w:val="24"/>
          <w:highlight w:val="yellow"/>
        </w:rPr>
        <w:t>Leerders kan...</w:t>
      </w:r>
    </w:p>
    <w:p w14:paraId="6014B799" w14:textId="545C8152" w:rsidR="000C7C43" w:rsidRPr="00BA690F" w:rsidRDefault="000C7C43" w:rsidP="000C7C43">
      <w:pPr>
        <w:pStyle w:val="ListParagraph"/>
        <w:numPr>
          <w:ilvl w:val="0"/>
          <w:numId w:val="18"/>
        </w:numPr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BA690F">
        <w:rPr>
          <w:rFonts w:ascii="Calibri" w:hAnsi="Calibri" w:cs="Calibri"/>
          <w:b/>
          <w:bCs/>
          <w:sz w:val="24"/>
          <w:szCs w:val="24"/>
          <w:highlight w:val="yellow"/>
        </w:rPr>
        <w:t>met ’n betroubare volwassene</w:t>
      </w:r>
      <w:r w:rsidR="0014116A" w:rsidRPr="00BA690F">
        <w:rPr>
          <w:rFonts w:ascii="Calibri" w:hAnsi="Calibri" w:cs="Calibri"/>
          <w:b/>
          <w:bCs/>
          <w:sz w:val="24"/>
          <w:szCs w:val="24"/>
          <w:highlight w:val="yellow"/>
        </w:rPr>
        <w:t>/</w:t>
      </w:r>
      <w:r w:rsidRPr="00BA690F">
        <w:rPr>
          <w:rFonts w:ascii="Calibri" w:hAnsi="Calibri" w:cs="Calibri"/>
          <w:b/>
          <w:bCs/>
          <w:sz w:val="24"/>
          <w:szCs w:val="24"/>
          <w:highlight w:val="yellow"/>
        </w:rPr>
        <w:t>onderwyser</w:t>
      </w:r>
      <w:r w:rsidR="0014116A" w:rsidRPr="00BA690F">
        <w:rPr>
          <w:rFonts w:ascii="Calibri" w:hAnsi="Calibri" w:cs="Calibri"/>
          <w:b/>
          <w:bCs/>
          <w:sz w:val="24"/>
          <w:szCs w:val="24"/>
          <w:highlight w:val="yellow"/>
        </w:rPr>
        <w:t>/</w:t>
      </w:r>
      <w:r w:rsidRPr="00BA690F">
        <w:rPr>
          <w:rFonts w:ascii="Calibri" w:hAnsi="Calibri" w:cs="Calibri"/>
          <w:b/>
          <w:bCs/>
          <w:sz w:val="24"/>
          <w:szCs w:val="24"/>
          <w:highlight w:val="yellow"/>
        </w:rPr>
        <w:t>skoolberader oor hul stres praat, (</w:t>
      </w:r>
      <w:r w:rsidRPr="00BA690F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BA690F">
        <w:rPr>
          <w:rFonts w:ascii="Calibri" w:hAnsi="Calibri" w:cs="Calibri"/>
          <w:b/>
          <w:bCs/>
          <w:sz w:val="24"/>
          <w:szCs w:val="24"/>
          <w:highlight w:val="yellow"/>
        </w:rPr>
        <w:t>) wat hulle kan help om ondersteun</w:t>
      </w:r>
      <w:r w:rsidR="0014116A" w:rsidRPr="00BA690F">
        <w:rPr>
          <w:rFonts w:ascii="Calibri" w:hAnsi="Calibri" w:cs="Calibri"/>
          <w:b/>
          <w:bCs/>
          <w:sz w:val="24"/>
          <w:szCs w:val="24"/>
          <w:highlight w:val="yellow"/>
        </w:rPr>
        <w:t>/</w:t>
      </w:r>
      <w:r w:rsidRPr="00BA690F">
        <w:rPr>
          <w:rFonts w:ascii="Calibri" w:hAnsi="Calibri" w:cs="Calibri"/>
          <w:b/>
          <w:bCs/>
          <w:sz w:val="24"/>
          <w:szCs w:val="24"/>
          <w:highlight w:val="yellow"/>
        </w:rPr>
        <w:t>minder oorweldig te voel, (</w:t>
      </w:r>
      <w:r w:rsidRPr="00BA690F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BA690F">
        <w:rPr>
          <w:rFonts w:ascii="Calibri" w:hAnsi="Calibri" w:cs="Calibri"/>
          <w:b/>
          <w:bCs/>
          <w:sz w:val="24"/>
          <w:szCs w:val="24"/>
          <w:highlight w:val="yellow"/>
        </w:rPr>
        <w:t>) en hulle sodoende kan help om ’n plan op te stel om hul skoolwerk te verbeter. (</w:t>
      </w:r>
      <w:r w:rsidRPr="00BA690F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BA690F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</w:p>
    <w:p w14:paraId="15D44FE9" w14:textId="5DABC765" w:rsidR="000C7C43" w:rsidRPr="00BA690F" w:rsidRDefault="000C7C43" w:rsidP="000C7C43">
      <w:pPr>
        <w:pStyle w:val="ListParagraph"/>
        <w:numPr>
          <w:ilvl w:val="0"/>
          <w:numId w:val="18"/>
        </w:numPr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BA690F">
        <w:rPr>
          <w:rFonts w:ascii="Calibri" w:hAnsi="Calibri" w:cs="Calibri"/>
          <w:b/>
          <w:bCs/>
          <w:sz w:val="24"/>
          <w:szCs w:val="24"/>
          <w:highlight w:val="yellow"/>
        </w:rPr>
        <w:t>’n realistiese studieplan opstel, (</w:t>
      </w:r>
      <w:r w:rsidRPr="00BA690F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BA690F">
        <w:rPr>
          <w:rFonts w:ascii="Calibri" w:hAnsi="Calibri" w:cs="Calibri"/>
          <w:b/>
          <w:bCs/>
          <w:sz w:val="24"/>
          <w:szCs w:val="24"/>
          <w:highlight w:val="yellow"/>
        </w:rPr>
        <w:t>) wat hulle kan help om hul werkslading te bestuur</w:t>
      </w:r>
      <w:r w:rsidR="0014116A" w:rsidRPr="00BA690F">
        <w:rPr>
          <w:rFonts w:ascii="Calibri" w:hAnsi="Calibri" w:cs="Calibri"/>
          <w:b/>
          <w:bCs/>
          <w:sz w:val="24"/>
          <w:szCs w:val="24"/>
          <w:highlight w:val="yellow"/>
        </w:rPr>
        <w:t>/</w:t>
      </w:r>
      <w:r w:rsidRPr="00BA690F">
        <w:rPr>
          <w:rFonts w:ascii="Calibri" w:hAnsi="Calibri" w:cs="Calibri"/>
          <w:b/>
          <w:bCs/>
          <w:sz w:val="24"/>
          <w:szCs w:val="24"/>
          <w:highlight w:val="yellow"/>
        </w:rPr>
        <w:t>laaste-minuut-stres te verminder, (</w:t>
      </w:r>
      <w:r w:rsidRPr="00BA690F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BA690F">
        <w:rPr>
          <w:rFonts w:ascii="Calibri" w:hAnsi="Calibri" w:cs="Calibri"/>
          <w:b/>
          <w:bCs/>
          <w:sz w:val="24"/>
          <w:szCs w:val="24"/>
          <w:highlight w:val="yellow"/>
        </w:rPr>
        <w:t>) en dit sodoende makliker kan maak om deeglik vir toetse</w:t>
      </w:r>
      <w:r w:rsidR="0014116A" w:rsidRPr="00BA690F">
        <w:rPr>
          <w:rFonts w:ascii="Calibri" w:hAnsi="Calibri" w:cs="Calibri"/>
          <w:b/>
          <w:bCs/>
          <w:sz w:val="24"/>
          <w:szCs w:val="24"/>
          <w:highlight w:val="yellow"/>
        </w:rPr>
        <w:t>/</w:t>
      </w:r>
      <w:r w:rsidRPr="00BA690F">
        <w:rPr>
          <w:rFonts w:ascii="Calibri" w:hAnsi="Calibri" w:cs="Calibri"/>
          <w:b/>
          <w:bCs/>
          <w:sz w:val="24"/>
          <w:szCs w:val="24"/>
          <w:highlight w:val="yellow"/>
        </w:rPr>
        <w:t>opdragte voor te berei. (</w:t>
      </w:r>
      <w:r w:rsidRPr="00BA690F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BA690F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</w:p>
    <w:p w14:paraId="0D0A63A2" w14:textId="67E13553" w:rsidR="000C7C43" w:rsidRPr="00BA690F" w:rsidRDefault="000C7C43" w:rsidP="000C7C43">
      <w:pPr>
        <w:pStyle w:val="ListParagraph"/>
        <w:numPr>
          <w:ilvl w:val="0"/>
          <w:numId w:val="18"/>
        </w:numPr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BA690F">
        <w:rPr>
          <w:rFonts w:ascii="Calibri" w:hAnsi="Calibri" w:cs="Calibri"/>
          <w:b/>
          <w:bCs/>
          <w:sz w:val="24"/>
          <w:szCs w:val="24"/>
          <w:highlight w:val="yellow"/>
        </w:rPr>
        <w:t xml:space="preserve">’n onderwyser of klasmaat om hulp vra </w:t>
      </w:r>
      <w:r w:rsidR="0098104A" w:rsidRPr="00BA690F">
        <w:rPr>
          <w:rFonts w:ascii="Calibri" w:hAnsi="Calibri" w:cs="Calibri"/>
          <w:b/>
          <w:bCs/>
          <w:sz w:val="24"/>
          <w:szCs w:val="24"/>
          <w:highlight w:val="yellow"/>
        </w:rPr>
        <w:t xml:space="preserve">om </w:t>
      </w:r>
      <w:r w:rsidRPr="00BA690F">
        <w:rPr>
          <w:rFonts w:ascii="Calibri" w:hAnsi="Calibri" w:cs="Calibri"/>
          <w:b/>
          <w:bCs/>
          <w:sz w:val="24"/>
          <w:szCs w:val="24"/>
          <w:highlight w:val="yellow"/>
        </w:rPr>
        <w:t>met werk</w:t>
      </w:r>
      <w:r w:rsidR="0098104A" w:rsidRPr="00BA690F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te help</w:t>
      </w:r>
      <w:r w:rsidRPr="00BA690F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wat hulle nie verstaan nie, (</w:t>
      </w:r>
      <w:r w:rsidRPr="00BA690F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BA690F">
        <w:rPr>
          <w:rFonts w:ascii="Calibri" w:hAnsi="Calibri" w:cs="Calibri"/>
          <w:b/>
          <w:bCs/>
          <w:sz w:val="24"/>
          <w:szCs w:val="24"/>
          <w:highlight w:val="yellow"/>
        </w:rPr>
        <w:t xml:space="preserve">) wat hulle kan </w:t>
      </w:r>
      <w:r w:rsidR="0098104A" w:rsidRPr="00BA690F">
        <w:rPr>
          <w:rFonts w:ascii="Calibri" w:hAnsi="Calibri" w:cs="Calibri"/>
          <w:b/>
          <w:bCs/>
          <w:sz w:val="24"/>
          <w:szCs w:val="24"/>
          <w:highlight w:val="yellow"/>
        </w:rPr>
        <w:t xml:space="preserve">bystaan </w:t>
      </w:r>
      <w:r w:rsidRPr="00BA690F">
        <w:rPr>
          <w:rFonts w:ascii="Calibri" w:hAnsi="Calibri" w:cs="Calibri"/>
          <w:b/>
          <w:bCs/>
          <w:sz w:val="24"/>
          <w:szCs w:val="24"/>
          <w:highlight w:val="yellow"/>
        </w:rPr>
        <w:t>om die oorsaak van hul akademiese stres te hanteer, (</w:t>
      </w:r>
      <w:r w:rsidRPr="00BA690F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BA690F">
        <w:rPr>
          <w:rFonts w:ascii="Calibri" w:hAnsi="Calibri" w:cs="Calibri"/>
          <w:b/>
          <w:bCs/>
          <w:sz w:val="24"/>
          <w:szCs w:val="24"/>
          <w:highlight w:val="yellow"/>
        </w:rPr>
        <w:t xml:space="preserve">) en sodoende </w:t>
      </w:r>
      <w:r w:rsidR="0098104A" w:rsidRPr="00BA690F">
        <w:rPr>
          <w:rFonts w:ascii="Calibri" w:hAnsi="Calibri" w:cs="Calibri"/>
          <w:b/>
          <w:bCs/>
          <w:sz w:val="24"/>
          <w:szCs w:val="24"/>
          <w:highlight w:val="yellow"/>
        </w:rPr>
        <w:t xml:space="preserve">kan </w:t>
      </w:r>
      <w:r w:rsidRPr="00BA690F">
        <w:rPr>
          <w:rFonts w:ascii="Calibri" w:hAnsi="Calibri" w:cs="Calibri"/>
          <w:b/>
          <w:bCs/>
          <w:sz w:val="24"/>
          <w:szCs w:val="24"/>
          <w:highlight w:val="yellow"/>
        </w:rPr>
        <w:t>hul begrip</w:t>
      </w:r>
      <w:r w:rsidR="00D63E4B" w:rsidRPr="00BA690F">
        <w:rPr>
          <w:rFonts w:ascii="Calibri" w:hAnsi="Calibri" w:cs="Calibri"/>
          <w:b/>
          <w:bCs/>
          <w:sz w:val="24"/>
          <w:szCs w:val="24"/>
          <w:highlight w:val="yellow"/>
        </w:rPr>
        <w:t>/</w:t>
      </w:r>
      <w:r w:rsidRPr="00BA690F">
        <w:rPr>
          <w:rFonts w:ascii="Calibri" w:hAnsi="Calibri" w:cs="Calibri"/>
          <w:b/>
          <w:bCs/>
          <w:sz w:val="24"/>
          <w:szCs w:val="24"/>
          <w:highlight w:val="yellow"/>
        </w:rPr>
        <w:t>prestasie verbeter. (</w:t>
      </w:r>
      <w:r w:rsidRPr="00BA690F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BA690F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</w:p>
    <w:p w14:paraId="629CE3FD" w14:textId="63B1E8A2" w:rsidR="000C7C43" w:rsidRPr="00BA690F" w:rsidRDefault="000C7C43" w:rsidP="000C7C43">
      <w:pPr>
        <w:pStyle w:val="ListParagraph"/>
        <w:numPr>
          <w:ilvl w:val="0"/>
          <w:numId w:val="18"/>
        </w:numPr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BA690F">
        <w:rPr>
          <w:rFonts w:ascii="Calibri" w:hAnsi="Calibri" w:cs="Calibri"/>
          <w:b/>
          <w:bCs/>
          <w:sz w:val="24"/>
          <w:szCs w:val="24"/>
          <w:highlight w:val="yellow"/>
        </w:rPr>
        <w:t>ontspanningstegnieke, soos diep asemhaling, gebruik voordat hulle studeer</w:t>
      </w:r>
      <w:r w:rsidR="00D63E4B" w:rsidRPr="00BA690F">
        <w:rPr>
          <w:rFonts w:ascii="Calibri" w:hAnsi="Calibri" w:cs="Calibri"/>
          <w:b/>
          <w:bCs/>
          <w:sz w:val="24"/>
          <w:szCs w:val="24"/>
          <w:highlight w:val="yellow"/>
        </w:rPr>
        <w:t>/</w:t>
      </w:r>
      <w:r w:rsidRPr="00BA690F">
        <w:rPr>
          <w:rFonts w:ascii="Calibri" w:hAnsi="Calibri" w:cs="Calibri"/>
          <w:b/>
          <w:bCs/>
          <w:sz w:val="24"/>
          <w:szCs w:val="24"/>
          <w:highlight w:val="yellow"/>
        </w:rPr>
        <w:t>’n toets skryf, (</w:t>
      </w:r>
      <w:r w:rsidRPr="00BA690F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BA690F">
        <w:rPr>
          <w:rFonts w:ascii="Calibri" w:hAnsi="Calibri" w:cs="Calibri"/>
          <w:b/>
          <w:bCs/>
          <w:sz w:val="24"/>
          <w:szCs w:val="24"/>
          <w:highlight w:val="yellow"/>
        </w:rPr>
        <w:t>) wat hulle kan help om te kalmeer</w:t>
      </w:r>
      <w:r w:rsidR="00D63E4B" w:rsidRPr="00BA690F">
        <w:rPr>
          <w:rFonts w:ascii="Calibri" w:hAnsi="Calibri" w:cs="Calibri"/>
          <w:b/>
          <w:bCs/>
          <w:sz w:val="24"/>
          <w:szCs w:val="24"/>
          <w:highlight w:val="yellow"/>
        </w:rPr>
        <w:t>/</w:t>
      </w:r>
      <w:r w:rsidRPr="00BA690F">
        <w:rPr>
          <w:rFonts w:ascii="Calibri" w:hAnsi="Calibri" w:cs="Calibri"/>
          <w:b/>
          <w:bCs/>
          <w:sz w:val="24"/>
          <w:szCs w:val="24"/>
          <w:highlight w:val="yellow"/>
        </w:rPr>
        <w:t>duideliker te dink, (</w:t>
      </w:r>
      <w:r w:rsidRPr="00BA690F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BA690F">
        <w:rPr>
          <w:rFonts w:ascii="Calibri" w:hAnsi="Calibri" w:cs="Calibri"/>
          <w:b/>
          <w:bCs/>
          <w:sz w:val="24"/>
          <w:szCs w:val="24"/>
          <w:highlight w:val="yellow"/>
        </w:rPr>
        <w:t xml:space="preserve">) en sodoende </w:t>
      </w:r>
      <w:r w:rsidR="0098104A" w:rsidRPr="00BA690F">
        <w:rPr>
          <w:rFonts w:ascii="Calibri" w:hAnsi="Calibri" w:cs="Calibri"/>
          <w:b/>
          <w:bCs/>
          <w:sz w:val="24"/>
          <w:szCs w:val="24"/>
          <w:highlight w:val="yellow"/>
        </w:rPr>
        <w:t xml:space="preserve">kan </w:t>
      </w:r>
      <w:r w:rsidRPr="00BA690F">
        <w:rPr>
          <w:rFonts w:ascii="Calibri" w:hAnsi="Calibri" w:cs="Calibri"/>
          <w:b/>
          <w:bCs/>
          <w:sz w:val="24"/>
          <w:szCs w:val="24"/>
          <w:highlight w:val="yellow"/>
        </w:rPr>
        <w:t>hul konsentrasie</w:t>
      </w:r>
      <w:r w:rsidR="00D63E4B" w:rsidRPr="00BA690F">
        <w:rPr>
          <w:rFonts w:ascii="Calibri" w:hAnsi="Calibri" w:cs="Calibri"/>
          <w:b/>
          <w:bCs/>
          <w:sz w:val="24"/>
          <w:szCs w:val="24"/>
          <w:highlight w:val="yellow"/>
        </w:rPr>
        <w:t>/</w:t>
      </w:r>
      <w:r w:rsidRPr="00BA690F">
        <w:rPr>
          <w:rFonts w:ascii="Calibri" w:hAnsi="Calibri" w:cs="Calibri"/>
          <w:b/>
          <w:bCs/>
          <w:sz w:val="24"/>
          <w:szCs w:val="24"/>
          <w:highlight w:val="yellow"/>
        </w:rPr>
        <w:t>vermoë om skooltake te voltooi, verbeter. (</w:t>
      </w:r>
      <w:r w:rsidRPr="00BA690F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BA690F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</w:p>
    <w:p w14:paraId="37E34C35" w14:textId="5012CF52" w:rsidR="000C7C43" w:rsidRPr="00BA690F" w:rsidRDefault="000C7C43" w:rsidP="000C7C43">
      <w:pPr>
        <w:pStyle w:val="ListParagraph"/>
        <w:numPr>
          <w:ilvl w:val="0"/>
          <w:numId w:val="18"/>
        </w:numPr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BA690F">
        <w:rPr>
          <w:rFonts w:ascii="Calibri" w:hAnsi="Calibri" w:cs="Calibri"/>
          <w:b/>
          <w:bCs/>
          <w:sz w:val="24"/>
          <w:szCs w:val="24"/>
          <w:highlight w:val="yellow"/>
        </w:rPr>
        <w:t>hul skoolwerk in kleiner, hanteerbare take verdeel, (</w:t>
      </w:r>
      <w:r w:rsidRPr="00BA690F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BA690F">
        <w:rPr>
          <w:rFonts w:ascii="Calibri" w:hAnsi="Calibri" w:cs="Calibri"/>
          <w:b/>
          <w:bCs/>
          <w:sz w:val="24"/>
          <w:szCs w:val="24"/>
          <w:highlight w:val="yellow"/>
        </w:rPr>
        <w:t>) wat die werk minder oorweldigend kan laat voel, (</w:t>
      </w:r>
      <w:r w:rsidRPr="00BA690F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BA690F">
        <w:rPr>
          <w:rFonts w:ascii="Calibri" w:hAnsi="Calibri" w:cs="Calibri"/>
          <w:b/>
          <w:bCs/>
          <w:sz w:val="24"/>
          <w:szCs w:val="24"/>
          <w:highlight w:val="yellow"/>
        </w:rPr>
        <w:t>) en hulle sodoende kan help om take meer konsekwent te voltooi</w:t>
      </w:r>
      <w:r w:rsidR="00D63E4B" w:rsidRPr="00BA690F">
        <w:rPr>
          <w:rFonts w:ascii="Calibri" w:hAnsi="Calibri" w:cs="Calibri"/>
          <w:b/>
          <w:bCs/>
          <w:sz w:val="24"/>
          <w:szCs w:val="24"/>
          <w:highlight w:val="yellow"/>
        </w:rPr>
        <w:t>/</w:t>
      </w:r>
      <w:r w:rsidRPr="00BA690F">
        <w:rPr>
          <w:rFonts w:ascii="Calibri" w:hAnsi="Calibri" w:cs="Calibri"/>
          <w:b/>
          <w:bCs/>
          <w:sz w:val="24"/>
          <w:szCs w:val="24"/>
          <w:highlight w:val="yellow"/>
        </w:rPr>
        <w:t>hul akademiese vordering te verbeter. (</w:t>
      </w:r>
      <w:r w:rsidRPr="00BA690F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BA690F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</w:p>
    <w:p w14:paraId="56F75384" w14:textId="77777777" w:rsidR="00441A3E" w:rsidRPr="00BA690F" w:rsidRDefault="00441A3E" w:rsidP="00441A3E">
      <w:pPr>
        <w:ind w:left="720"/>
        <w:rPr>
          <w:rFonts w:ascii="Calibri" w:hAnsi="Calibri" w:cs="Calibri"/>
          <w:b/>
          <w:bCs/>
          <w:sz w:val="24"/>
          <w:szCs w:val="24"/>
          <w:highlight w:val="yellow"/>
        </w:rPr>
      </w:pPr>
    </w:p>
    <w:p w14:paraId="703A7FAD" w14:textId="21541D47" w:rsidR="00441A3E" w:rsidRPr="00BA690F" w:rsidRDefault="00441A3E" w:rsidP="00441A3E">
      <w:pPr>
        <w:ind w:left="720"/>
        <w:rPr>
          <w:rFonts w:ascii="Calibri" w:hAnsi="Calibri" w:cs="Calibri"/>
          <w:b/>
          <w:bCs/>
          <w:i/>
          <w:iCs/>
          <w:sz w:val="24"/>
          <w:szCs w:val="24"/>
          <w:highlight w:val="yellow"/>
        </w:rPr>
      </w:pPr>
      <w:r w:rsidRPr="00BA690F">
        <w:rPr>
          <w:rFonts w:ascii="Calibri" w:hAnsi="Calibri" w:cs="Calibri"/>
          <w:b/>
          <w:bCs/>
          <w:i/>
          <w:iCs/>
          <w:sz w:val="24"/>
          <w:szCs w:val="24"/>
          <w:highlight w:val="yellow"/>
        </w:rPr>
        <w:t xml:space="preserve">Enige EEN van </w:t>
      </w:r>
      <w:r w:rsidR="000C7C43" w:rsidRPr="00BA690F">
        <w:rPr>
          <w:rFonts w:ascii="Calibri" w:hAnsi="Calibri" w:cs="Calibri"/>
          <w:b/>
          <w:bCs/>
          <w:i/>
          <w:iCs/>
          <w:sz w:val="24"/>
          <w:szCs w:val="24"/>
          <w:highlight w:val="yellow"/>
        </w:rPr>
        <w:t xml:space="preserve">die </w:t>
      </w:r>
      <w:r w:rsidRPr="00BA690F">
        <w:rPr>
          <w:rFonts w:ascii="Calibri" w:hAnsi="Calibri" w:cs="Calibri"/>
          <w:b/>
          <w:bCs/>
          <w:i/>
          <w:iCs/>
          <w:sz w:val="24"/>
          <w:szCs w:val="24"/>
          <w:highlight w:val="yellow"/>
        </w:rPr>
        <w:t>bogenoemde vir DRIE punte</w:t>
      </w:r>
    </w:p>
    <w:p w14:paraId="03813B58" w14:textId="77777777" w:rsidR="000C7C43" w:rsidRPr="003273C7" w:rsidRDefault="000C7C43" w:rsidP="000C7C43">
      <w:pPr>
        <w:ind w:firstLine="720"/>
        <w:rPr>
          <w:rFonts w:ascii="Calibri" w:hAnsi="Calibri" w:cs="Calibri"/>
          <w:i/>
          <w:iCs/>
          <w:sz w:val="24"/>
          <w:szCs w:val="24"/>
        </w:rPr>
      </w:pPr>
      <w:r w:rsidRPr="00BA690F">
        <w:rPr>
          <w:rFonts w:ascii="Calibri" w:hAnsi="Calibri" w:cs="Calibri"/>
          <w:i/>
          <w:iCs/>
          <w:sz w:val="24"/>
          <w:szCs w:val="24"/>
          <w:highlight w:val="yellow"/>
        </w:rPr>
        <w:t>(d.w.s. EEN punt vir stelling, EEN punt vir motivering/verduideliking en EEN punt vir uitkoms)</w:t>
      </w:r>
    </w:p>
    <w:p w14:paraId="4B7819DC" w14:textId="5EE14782" w:rsidR="00C6136C" w:rsidRPr="003273C7" w:rsidRDefault="00CB1120" w:rsidP="003B7770">
      <w:pPr>
        <w:ind w:firstLine="720"/>
        <w:jc w:val="right"/>
        <w:rPr>
          <w:rFonts w:ascii="Calibri" w:hAnsi="Calibri" w:cs="Calibri"/>
          <w:b/>
          <w:bCs/>
          <w:sz w:val="24"/>
          <w:szCs w:val="24"/>
        </w:rPr>
      </w:pPr>
      <w:r w:rsidRPr="003273C7">
        <w:rPr>
          <w:rFonts w:ascii="Calibri" w:hAnsi="Calibri" w:cs="Calibri"/>
          <w:b/>
          <w:bCs/>
          <w:sz w:val="24"/>
          <w:szCs w:val="24"/>
        </w:rPr>
        <w:t>[Totaal: 9]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3B7770" w:rsidRPr="003273C7" w14:paraId="00E634D2" w14:textId="77777777" w:rsidTr="00D80E2D">
        <w:trPr>
          <w:trHeight w:val="704"/>
        </w:trPr>
        <w:tc>
          <w:tcPr>
            <w:tcW w:w="936" w:type="dxa"/>
            <w:vAlign w:val="bottom"/>
          </w:tcPr>
          <w:p w14:paraId="3E1EA8DB" w14:textId="77777777" w:rsidR="003B7770" w:rsidRPr="003273C7" w:rsidRDefault="003B7770" w:rsidP="00D80E2D">
            <w:pPr>
              <w:spacing w:line="276" w:lineRule="auto"/>
              <w:rPr>
                <w:rFonts w:ascii="Calibri" w:eastAsia="Calibri" w:hAnsi="Calibri" w:cs="Calibri"/>
                <w:b/>
                <w:sz w:val="24"/>
                <w:szCs w:val="24"/>
                <w:u w:val="single"/>
              </w:rPr>
            </w:pPr>
            <w:r w:rsidRPr="003273C7">
              <w:rPr>
                <w:rFonts w:ascii="Calibri" w:hAnsi="Calibri" w:cs="Calibri"/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0" locked="0" layoutInCell="1" hidden="0" allowOverlap="1" wp14:anchorId="1A850C2C" wp14:editId="7D30B594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470792975" name="image1.png" descr="Vorm, pyl&#10;&#10;Beskrywing word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3940AD54" w14:textId="7AC877EF" w:rsidR="003B7770" w:rsidRPr="003273C7" w:rsidRDefault="003B7770" w:rsidP="00D80E2D">
            <w:pPr>
              <w:spacing w:line="276" w:lineRule="auto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3273C7">
              <w:rPr>
                <w:rFonts w:ascii="Calibri" w:eastAsia="Calibri" w:hAnsi="Calibri" w:cs="Calibri"/>
                <w:b/>
                <w:sz w:val="28"/>
                <w:szCs w:val="28"/>
              </w:rPr>
              <w:t>Aktiwiteit 2: Refleksie</w:t>
            </w:r>
          </w:p>
          <w:p w14:paraId="01464C35" w14:textId="77777777" w:rsidR="003B7770" w:rsidRPr="003273C7" w:rsidRDefault="003B7770" w:rsidP="00D80E2D">
            <w:pPr>
              <w:spacing w:line="276" w:lineRule="auto"/>
              <w:rPr>
                <w:rFonts w:ascii="Calibri" w:eastAsia="Calibri" w:hAnsi="Calibri" w:cs="Calibri"/>
                <w:b/>
                <w:sz w:val="24"/>
                <w:szCs w:val="24"/>
                <w:u w:val="single"/>
              </w:rPr>
            </w:pPr>
            <w:r w:rsidRPr="003273C7">
              <w:rPr>
                <w:rFonts w:ascii="Calibri" w:hAnsi="Calibri" w:cs="Calibri"/>
                <w:sz w:val="24"/>
                <w:szCs w:val="24"/>
              </w:rPr>
              <w:t xml:space="preserve">Voltooi die volgende aktiwiteit </w:t>
            </w:r>
            <w:r w:rsidRPr="003273C7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individueel.   </w:t>
            </w:r>
          </w:p>
        </w:tc>
      </w:tr>
    </w:tbl>
    <w:p w14:paraId="06DBECF8" w14:textId="77777777" w:rsidR="003B7770" w:rsidRPr="003273C7" w:rsidRDefault="003B7770" w:rsidP="003B7770">
      <w:pPr>
        <w:rPr>
          <w:rFonts w:ascii="Calibri" w:hAnsi="Calibri" w:cs="Calibri"/>
          <w:sz w:val="24"/>
          <w:szCs w:val="24"/>
        </w:rPr>
      </w:pPr>
    </w:p>
    <w:p w14:paraId="1182D236" w14:textId="77777777" w:rsidR="000C7C43" w:rsidRPr="003273C7" w:rsidRDefault="000C7C43" w:rsidP="000C7C43">
      <w:pPr>
        <w:rPr>
          <w:rFonts w:ascii="Calibri" w:hAnsi="Calibri" w:cs="Calibri"/>
          <w:sz w:val="24"/>
          <w:szCs w:val="24"/>
        </w:rPr>
      </w:pPr>
      <w:r w:rsidRPr="003273C7">
        <w:rPr>
          <w:rFonts w:ascii="Calibri" w:hAnsi="Calibri" w:cs="Calibri"/>
          <w:sz w:val="24"/>
          <w:szCs w:val="24"/>
        </w:rPr>
        <w:t>Dink na oor hoe jy gewoonlik reageer wanneer jy gestres, ontsteld of oorweldig voel.</w:t>
      </w:r>
    </w:p>
    <w:p w14:paraId="62C71D1C" w14:textId="77777777" w:rsidR="000C7C43" w:rsidRPr="003273C7" w:rsidRDefault="000C7C43" w:rsidP="000C7C43">
      <w:pPr>
        <w:rPr>
          <w:rFonts w:ascii="Calibri" w:hAnsi="Calibri" w:cs="Calibri"/>
          <w:sz w:val="12"/>
          <w:szCs w:val="12"/>
        </w:rPr>
      </w:pPr>
    </w:p>
    <w:p w14:paraId="0BB49D8E" w14:textId="77777777" w:rsidR="000C7C43" w:rsidRPr="003273C7" w:rsidRDefault="000C7C43" w:rsidP="000C7C43">
      <w:pPr>
        <w:rPr>
          <w:rFonts w:ascii="Calibri" w:hAnsi="Calibri" w:cs="Calibri"/>
          <w:sz w:val="24"/>
          <w:szCs w:val="24"/>
        </w:rPr>
      </w:pPr>
      <w:r w:rsidRPr="003273C7">
        <w:rPr>
          <w:rFonts w:ascii="Calibri" w:hAnsi="Calibri" w:cs="Calibri"/>
          <w:sz w:val="24"/>
          <w:szCs w:val="24"/>
        </w:rPr>
        <w:t>1.</w:t>
      </w:r>
      <w:r w:rsidRPr="003273C7">
        <w:rPr>
          <w:rFonts w:ascii="Calibri" w:hAnsi="Calibri" w:cs="Calibri"/>
          <w:sz w:val="24"/>
          <w:szCs w:val="24"/>
        </w:rPr>
        <w:tab/>
        <w:t>Omkring die opsie wat die beste beskryf wat jy waarskynlik sal doen.</w:t>
      </w:r>
    </w:p>
    <w:p w14:paraId="2B0D1705" w14:textId="77777777" w:rsidR="000C7C43" w:rsidRPr="003273C7" w:rsidRDefault="000C7C43" w:rsidP="000C7C43">
      <w:pPr>
        <w:rPr>
          <w:rFonts w:ascii="Calibri" w:hAnsi="Calibri" w:cs="Calibri"/>
          <w:sz w:val="12"/>
          <w:szCs w:val="12"/>
        </w:rPr>
      </w:pPr>
      <w:r w:rsidRPr="003273C7">
        <w:rPr>
          <w:rFonts w:ascii="Calibri" w:hAnsi="Calibri" w:cs="Calibri"/>
          <w:sz w:val="24"/>
          <w:szCs w:val="24"/>
        </w:rPr>
        <w:tab/>
      </w:r>
    </w:p>
    <w:tbl>
      <w:tblPr>
        <w:tblStyle w:val="TableGrid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6"/>
        <w:gridCol w:w="612"/>
        <w:gridCol w:w="2793"/>
        <w:gridCol w:w="423"/>
        <w:gridCol w:w="612"/>
        <w:gridCol w:w="4907"/>
      </w:tblGrid>
      <w:tr w:rsidR="000C7C43" w:rsidRPr="003273C7" w14:paraId="2CC05844" w14:textId="77777777" w:rsidTr="002A185E">
        <w:tc>
          <w:tcPr>
            <w:tcW w:w="417" w:type="dxa"/>
            <w:vAlign w:val="center"/>
          </w:tcPr>
          <w:p w14:paraId="3038EAC4" w14:textId="77777777" w:rsidR="000C7C43" w:rsidRPr="003273C7" w:rsidRDefault="000C7C43" w:rsidP="002A185E">
            <w:pPr>
              <w:rPr>
                <w:rFonts w:ascii="Calibri" w:hAnsi="Calibri" w:cs="Calibri"/>
                <w:sz w:val="24"/>
                <w:szCs w:val="24"/>
              </w:rPr>
            </w:pPr>
            <w:r w:rsidRPr="003273C7">
              <w:rPr>
                <w:rFonts w:ascii="Calibri" w:hAnsi="Calibri" w:cs="Calibri"/>
                <w:sz w:val="24"/>
                <w:szCs w:val="24"/>
              </w:rPr>
              <w:t>a.</w:t>
            </w:r>
          </w:p>
        </w:tc>
        <w:tc>
          <w:tcPr>
            <w:tcW w:w="434" w:type="dxa"/>
            <w:vAlign w:val="center"/>
          </w:tcPr>
          <w:p w14:paraId="129333C7" w14:textId="77777777" w:rsidR="000C7C43" w:rsidRPr="003273C7" w:rsidRDefault="000C7C43" w:rsidP="002A185E">
            <w:pPr>
              <w:rPr>
                <w:rFonts w:ascii="Calibri" w:hAnsi="Calibri" w:cs="Calibri"/>
                <w:sz w:val="24"/>
                <w:szCs w:val="24"/>
              </w:rPr>
            </w:pPr>
            <w:r w:rsidRPr="003273C7">
              <w:rPr>
                <w:rFonts w:ascii="Calibri" w:hAnsi="Calibri" w:cs="Calibri"/>
                <w:noProof/>
                <w:sz w:val="24"/>
                <w:szCs w:val="24"/>
              </w:rPr>
              <w:drawing>
                <wp:inline distT="0" distB="0" distL="0" distR="0" wp14:anchorId="6A44F417" wp14:editId="7254F6C9">
                  <wp:extent cx="252000" cy="252000"/>
                  <wp:effectExtent l="0" t="0" r="0" b="0"/>
                  <wp:docPr id="66415474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  <w:vAlign w:val="center"/>
          </w:tcPr>
          <w:p w14:paraId="34361337" w14:textId="77777777" w:rsidR="000C7C43" w:rsidRPr="003273C7" w:rsidRDefault="000C7C43" w:rsidP="002A185E">
            <w:pPr>
              <w:rPr>
                <w:rFonts w:ascii="Calibri" w:hAnsi="Calibri" w:cs="Calibri"/>
                <w:sz w:val="24"/>
                <w:szCs w:val="24"/>
              </w:rPr>
            </w:pPr>
            <w:r w:rsidRPr="003273C7">
              <w:rPr>
                <w:rFonts w:ascii="Calibri" w:hAnsi="Calibri" w:cs="Calibri"/>
                <w:sz w:val="24"/>
                <w:szCs w:val="24"/>
              </w:rPr>
              <w:t>Hou alles vir myself</w:t>
            </w:r>
          </w:p>
        </w:tc>
        <w:tc>
          <w:tcPr>
            <w:tcW w:w="426" w:type="dxa"/>
            <w:vAlign w:val="center"/>
          </w:tcPr>
          <w:p w14:paraId="198BE81E" w14:textId="77777777" w:rsidR="000C7C43" w:rsidRPr="003273C7" w:rsidRDefault="000C7C43" w:rsidP="002A185E">
            <w:pPr>
              <w:rPr>
                <w:rFonts w:ascii="Calibri" w:hAnsi="Calibri" w:cs="Calibri"/>
                <w:sz w:val="24"/>
                <w:szCs w:val="24"/>
              </w:rPr>
            </w:pPr>
            <w:r w:rsidRPr="003273C7">
              <w:rPr>
                <w:rFonts w:ascii="Calibri" w:hAnsi="Calibri" w:cs="Calibri"/>
                <w:sz w:val="24"/>
                <w:szCs w:val="24"/>
              </w:rPr>
              <w:t>e.</w:t>
            </w:r>
          </w:p>
        </w:tc>
        <w:tc>
          <w:tcPr>
            <w:tcW w:w="425" w:type="dxa"/>
            <w:vAlign w:val="center"/>
          </w:tcPr>
          <w:p w14:paraId="27549726" w14:textId="77777777" w:rsidR="000C7C43" w:rsidRPr="003273C7" w:rsidRDefault="000C7C43" w:rsidP="002A185E">
            <w:pPr>
              <w:rPr>
                <w:rFonts w:ascii="Calibri" w:hAnsi="Calibri" w:cs="Calibri"/>
                <w:sz w:val="24"/>
                <w:szCs w:val="24"/>
              </w:rPr>
            </w:pPr>
            <w:r w:rsidRPr="003273C7">
              <w:rPr>
                <w:rFonts w:ascii="Calibri" w:hAnsi="Calibri" w:cs="Calibri"/>
                <w:noProof/>
                <w:sz w:val="24"/>
                <w:szCs w:val="24"/>
              </w:rPr>
              <w:drawing>
                <wp:inline distT="0" distB="0" distL="0" distR="0" wp14:anchorId="408C7475" wp14:editId="675C74A8">
                  <wp:extent cx="252000" cy="252000"/>
                  <wp:effectExtent l="0" t="0" r="0" b="0"/>
                  <wp:docPr id="441036053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75" w:type="dxa"/>
            <w:vAlign w:val="center"/>
          </w:tcPr>
          <w:p w14:paraId="733754E2" w14:textId="1E0B15AE" w:rsidR="000C7C43" w:rsidRPr="003273C7" w:rsidRDefault="000C7C43" w:rsidP="002A185E">
            <w:pPr>
              <w:rPr>
                <w:rFonts w:ascii="Calibri" w:hAnsi="Calibri" w:cs="Calibri"/>
                <w:sz w:val="24"/>
                <w:szCs w:val="24"/>
              </w:rPr>
            </w:pPr>
            <w:r w:rsidRPr="003273C7">
              <w:rPr>
                <w:rFonts w:ascii="Calibri" w:hAnsi="Calibri" w:cs="Calibri"/>
                <w:sz w:val="24"/>
                <w:szCs w:val="24"/>
              </w:rPr>
              <w:t>Doen iets aktief of kreatief</w:t>
            </w:r>
          </w:p>
        </w:tc>
      </w:tr>
      <w:tr w:rsidR="000C7C43" w:rsidRPr="003273C7" w14:paraId="39EE8C43" w14:textId="77777777" w:rsidTr="002A185E">
        <w:tc>
          <w:tcPr>
            <w:tcW w:w="417" w:type="dxa"/>
            <w:vAlign w:val="center"/>
          </w:tcPr>
          <w:p w14:paraId="6A06ED69" w14:textId="77777777" w:rsidR="000C7C43" w:rsidRPr="003273C7" w:rsidRDefault="000C7C43" w:rsidP="002A185E">
            <w:pPr>
              <w:rPr>
                <w:rFonts w:ascii="Calibri" w:hAnsi="Calibri" w:cs="Calibri"/>
                <w:sz w:val="24"/>
                <w:szCs w:val="24"/>
              </w:rPr>
            </w:pPr>
            <w:r w:rsidRPr="003273C7">
              <w:rPr>
                <w:rFonts w:ascii="Calibri" w:hAnsi="Calibri" w:cs="Calibri"/>
                <w:sz w:val="24"/>
                <w:szCs w:val="24"/>
              </w:rPr>
              <w:t>b.</w:t>
            </w:r>
          </w:p>
        </w:tc>
        <w:tc>
          <w:tcPr>
            <w:tcW w:w="434" w:type="dxa"/>
            <w:vAlign w:val="center"/>
          </w:tcPr>
          <w:p w14:paraId="26CEC4A4" w14:textId="77777777" w:rsidR="000C7C43" w:rsidRPr="003273C7" w:rsidRDefault="000C7C43" w:rsidP="002A185E">
            <w:pPr>
              <w:rPr>
                <w:rFonts w:ascii="Calibri" w:hAnsi="Calibri" w:cs="Calibri"/>
                <w:sz w:val="24"/>
                <w:szCs w:val="24"/>
              </w:rPr>
            </w:pPr>
            <w:r w:rsidRPr="003273C7">
              <w:rPr>
                <w:rFonts w:ascii="Calibri" w:hAnsi="Calibri" w:cs="Calibri"/>
                <w:noProof/>
                <w:sz w:val="24"/>
                <w:szCs w:val="24"/>
              </w:rPr>
              <w:drawing>
                <wp:inline distT="0" distB="0" distL="0" distR="0" wp14:anchorId="60F44E29" wp14:editId="176761C6">
                  <wp:extent cx="252000" cy="252000"/>
                  <wp:effectExtent l="0" t="0" r="0" b="0"/>
                  <wp:docPr id="1760819108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  <w:vAlign w:val="center"/>
          </w:tcPr>
          <w:p w14:paraId="655A85D7" w14:textId="77777777" w:rsidR="000C7C43" w:rsidRPr="003273C7" w:rsidRDefault="000C7C43" w:rsidP="002A185E">
            <w:pPr>
              <w:rPr>
                <w:rFonts w:ascii="Calibri" w:hAnsi="Calibri" w:cs="Calibri"/>
                <w:sz w:val="24"/>
                <w:szCs w:val="24"/>
              </w:rPr>
            </w:pPr>
            <w:r w:rsidRPr="003273C7">
              <w:rPr>
                <w:rFonts w:ascii="Calibri" w:hAnsi="Calibri" w:cs="Calibri"/>
                <w:sz w:val="24"/>
                <w:szCs w:val="24"/>
              </w:rPr>
              <w:t>Lei myself aanlyn af</w:t>
            </w:r>
          </w:p>
        </w:tc>
        <w:tc>
          <w:tcPr>
            <w:tcW w:w="426" w:type="dxa"/>
            <w:vAlign w:val="center"/>
          </w:tcPr>
          <w:p w14:paraId="5CCD8722" w14:textId="77777777" w:rsidR="000C7C43" w:rsidRPr="003273C7" w:rsidRDefault="000C7C43" w:rsidP="002A185E">
            <w:pPr>
              <w:rPr>
                <w:rFonts w:ascii="Calibri" w:hAnsi="Calibri" w:cs="Calibri"/>
                <w:sz w:val="24"/>
                <w:szCs w:val="24"/>
              </w:rPr>
            </w:pPr>
            <w:r w:rsidRPr="003273C7">
              <w:rPr>
                <w:rFonts w:ascii="Calibri" w:hAnsi="Calibri" w:cs="Calibri"/>
                <w:sz w:val="24"/>
                <w:szCs w:val="24"/>
              </w:rPr>
              <w:t>f.</w:t>
            </w:r>
          </w:p>
        </w:tc>
        <w:tc>
          <w:tcPr>
            <w:tcW w:w="425" w:type="dxa"/>
            <w:vAlign w:val="center"/>
          </w:tcPr>
          <w:p w14:paraId="53C6111F" w14:textId="77777777" w:rsidR="000C7C43" w:rsidRPr="003273C7" w:rsidRDefault="000C7C43" w:rsidP="002A185E">
            <w:pPr>
              <w:rPr>
                <w:rFonts w:ascii="Calibri" w:hAnsi="Calibri" w:cs="Calibri"/>
                <w:sz w:val="24"/>
                <w:szCs w:val="24"/>
              </w:rPr>
            </w:pPr>
            <w:r w:rsidRPr="003273C7">
              <w:rPr>
                <w:rFonts w:ascii="Calibri" w:hAnsi="Calibri" w:cs="Calibri"/>
                <w:noProof/>
                <w:sz w:val="24"/>
                <w:szCs w:val="24"/>
              </w:rPr>
              <w:drawing>
                <wp:inline distT="0" distB="0" distL="0" distR="0" wp14:anchorId="741EAB77" wp14:editId="57A4D975">
                  <wp:extent cx="252000" cy="252000"/>
                  <wp:effectExtent l="0" t="0" r="0" b="0"/>
                  <wp:docPr id="270246079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75" w:type="dxa"/>
            <w:vAlign w:val="center"/>
          </w:tcPr>
          <w:p w14:paraId="708BB012" w14:textId="3A7B406A" w:rsidR="000C7C43" w:rsidRPr="003273C7" w:rsidRDefault="000C7C43" w:rsidP="002A185E">
            <w:pPr>
              <w:rPr>
                <w:rFonts w:ascii="Calibri" w:hAnsi="Calibri" w:cs="Calibri"/>
                <w:sz w:val="24"/>
                <w:szCs w:val="24"/>
              </w:rPr>
            </w:pPr>
            <w:r w:rsidRPr="003273C7">
              <w:rPr>
                <w:rFonts w:ascii="Calibri" w:hAnsi="Calibri" w:cs="Calibri"/>
                <w:sz w:val="24"/>
                <w:szCs w:val="24"/>
              </w:rPr>
              <w:t>Stop en prob</w:t>
            </w:r>
            <w:r w:rsidR="0060554D">
              <w:rPr>
                <w:rFonts w:ascii="Calibri" w:hAnsi="Calibri" w:cs="Calibri"/>
                <w:sz w:val="24"/>
                <w:szCs w:val="24"/>
              </w:rPr>
              <w:t>e</w:t>
            </w:r>
            <w:r w:rsidRPr="003273C7">
              <w:rPr>
                <w:rFonts w:ascii="Calibri" w:hAnsi="Calibri" w:cs="Calibri"/>
                <w:sz w:val="24"/>
                <w:szCs w:val="24"/>
              </w:rPr>
              <w:t>er myself kalmeer</w:t>
            </w:r>
          </w:p>
        </w:tc>
      </w:tr>
      <w:tr w:rsidR="000C7C43" w:rsidRPr="003273C7" w14:paraId="13E4BC84" w14:textId="77777777" w:rsidTr="002A185E">
        <w:tc>
          <w:tcPr>
            <w:tcW w:w="417" w:type="dxa"/>
            <w:vAlign w:val="center"/>
          </w:tcPr>
          <w:p w14:paraId="0F87CB92" w14:textId="77777777" w:rsidR="000C7C43" w:rsidRPr="003273C7" w:rsidRDefault="000C7C43" w:rsidP="002A185E">
            <w:pPr>
              <w:rPr>
                <w:rFonts w:ascii="Calibri" w:hAnsi="Calibri" w:cs="Calibri"/>
                <w:sz w:val="24"/>
                <w:szCs w:val="24"/>
              </w:rPr>
            </w:pPr>
            <w:r w:rsidRPr="003273C7">
              <w:rPr>
                <w:rFonts w:ascii="Calibri" w:hAnsi="Calibri" w:cs="Calibri"/>
                <w:sz w:val="24"/>
                <w:szCs w:val="24"/>
              </w:rPr>
              <w:t>c.</w:t>
            </w:r>
          </w:p>
        </w:tc>
        <w:tc>
          <w:tcPr>
            <w:tcW w:w="434" w:type="dxa"/>
            <w:vAlign w:val="center"/>
          </w:tcPr>
          <w:p w14:paraId="679962B9" w14:textId="77777777" w:rsidR="000C7C43" w:rsidRPr="003273C7" w:rsidRDefault="000C7C43" w:rsidP="002A185E">
            <w:pPr>
              <w:rPr>
                <w:rFonts w:ascii="Calibri" w:hAnsi="Calibri" w:cs="Calibri"/>
                <w:sz w:val="24"/>
                <w:szCs w:val="24"/>
              </w:rPr>
            </w:pPr>
            <w:r w:rsidRPr="003273C7">
              <w:rPr>
                <w:rFonts w:ascii="Calibri" w:hAnsi="Calibri" w:cs="Calibri"/>
                <w:noProof/>
                <w:sz w:val="24"/>
                <w:szCs w:val="24"/>
              </w:rPr>
              <w:drawing>
                <wp:inline distT="0" distB="0" distL="0" distR="0" wp14:anchorId="6A3746A0" wp14:editId="659D6242">
                  <wp:extent cx="252000" cy="252000"/>
                  <wp:effectExtent l="0" t="0" r="0" b="0"/>
                  <wp:docPr id="911094604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  <w:vAlign w:val="center"/>
          </w:tcPr>
          <w:p w14:paraId="026D4660" w14:textId="77777777" w:rsidR="000C7C43" w:rsidRPr="003273C7" w:rsidRDefault="000C7C43" w:rsidP="002A185E">
            <w:pPr>
              <w:rPr>
                <w:rFonts w:ascii="Calibri" w:hAnsi="Calibri" w:cs="Calibri"/>
                <w:sz w:val="24"/>
                <w:szCs w:val="24"/>
              </w:rPr>
            </w:pPr>
            <w:r w:rsidRPr="003273C7">
              <w:rPr>
                <w:rFonts w:ascii="Calibri" w:hAnsi="Calibri" w:cs="Calibri"/>
                <w:sz w:val="24"/>
                <w:szCs w:val="24"/>
              </w:rPr>
              <w:t>Word kwaad of begin stry</w:t>
            </w:r>
          </w:p>
        </w:tc>
        <w:tc>
          <w:tcPr>
            <w:tcW w:w="426" w:type="dxa"/>
            <w:vAlign w:val="center"/>
          </w:tcPr>
          <w:p w14:paraId="35318B52" w14:textId="77777777" w:rsidR="000C7C43" w:rsidRPr="003273C7" w:rsidRDefault="000C7C43" w:rsidP="002A185E">
            <w:pPr>
              <w:rPr>
                <w:rFonts w:ascii="Calibri" w:hAnsi="Calibri" w:cs="Calibri"/>
                <w:sz w:val="24"/>
                <w:szCs w:val="24"/>
              </w:rPr>
            </w:pPr>
            <w:r w:rsidRPr="003273C7">
              <w:rPr>
                <w:rFonts w:ascii="Calibri" w:hAnsi="Calibri" w:cs="Calibri"/>
                <w:sz w:val="24"/>
                <w:szCs w:val="24"/>
              </w:rPr>
              <w:t>g.</w:t>
            </w:r>
          </w:p>
        </w:tc>
        <w:tc>
          <w:tcPr>
            <w:tcW w:w="425" w:type="dxa"/>
            <w:vAlign w:val="center"/>
          </w:tcPr>
          <w:p w14:paraId="48BA9658" w14:textId="77777777" w:rsidR="000C7C43" w:rsidRPr="003273C7" w:rsidRDefault="000C7C43" w:rsidP="002A185E">
            <w:pPr>
              <w:rPr>
                <w:rFonts w:ascii="Calibri" w:hAnsi="Calibri" w:cs="Calibri"/>
                <w:sz w:val="24"/>
                <w:szCs w:val="24"/>
              </w:rPr>
            </w:pPr>
            <w:r w:rsidRPr="003273C7">
              <w:rPr>
                <w:rFonts w:ascii="Calibri" w:hAnsi="Calibri" w:cs="Calibri"/>
                <w:noProof/>
                <w:sz w:val="24"/>
                <w:szCs w:val="24"/>
              </w:rPr>
              <w:drawing>
                <wp:inline distT="0" distB="0" distL="0" distR="0" wp14:anchorId="61CF5AA9" wp14:editId="6AD5F9AE">
                  <wp:extent cx="252000" cy="252000"/>
                  <wp:effectExtent l="0" t="0" r="0" b="0"/>
                  <wp:docPr id="1183726794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75" w:type="dxa"/>
            <w:vAlign w:val="center"/>
          </w:tcPr>
          <w:p w14:paraId="39267860" w14:textId="77777777" w:rsidR="000C7C43" w:rsidRPr="003273C7" w:rsidRDefault="000C7C43" w:rsidP="002A185E">
            <w:pPr>
              <w:rPr>
                <w:rFonts w:ascii="Calibri" w:hAnsi="Calibri" w:cs="Calibri"/>
                <w:sz w:val="24"/>
                <w:szCs w:val="24"/>
              </w:rPr>
            </w:pPr>
            <w:r w:rsidRPr="003273C7">
              <w:rPr>
                <w:rFonts w:ascii="Calibri" w:hAnsi="Calibri" w:cs="Calibri"/>
                <w:sz w:val="24"/>
                <w:szCs w:val="24"/>
              </w:rPr>
              <w:t>Iets anders: _________________________</w:t>
            </w:r>
          </w:p>
        </w:tc>
      </w:tr>
      <w:tr w:rsidR="000C7C43" w:rsidRPr="003273C7" w14:paraId="0F12EB42" w14:textId="77777777" w:rsidTr="002A185E">
        <w:tc>
          <w:tcPr>
            <w:tcW w:w="417" w:type="dxa"/>
            <w:vAlign w:val="center"/>
          </w:tcPr>
          <w:p w14:paraId="4920CBED" w14:textId="77777777" w:rsidR="000C7C43" w:rsidRPr="003273C7" w:rsidRDefault="000C7C43" w:rsidP="002A185E">
            <w:pPr>
              <w:rPr>
                <w:rFonts w:ascii="Calibri" w:hAnsi="Calibri" w:cs="Calibri"/>
                <w:sz w:val="24"/>
                <w:szCs w:val="24"/>
              </w:rPr>
            </w:pPr>
            <w:r w:rsidRPr="003273C7">
              <w:rPr>
                <w:rFonts w:ascii="Calibri" w:hAnsi="Calibri" w:cs="Calibri"/>
                <w:sz w:val="24"/>
                <w:szCs w:val="24"/>
              </w:rPr>
              <w:t>d.</w:t>
            </w:r>
          </w:p>
        </w:tc>
        <w:tc>
          <w:tcPr>
            <w:tcW w:w="434" w:type="dxa"/>
            <w:vAlign w:val="center"/>
          </w:tcPr>
          <w:p w14:paraId="0A3C10E0" w14:textId="77777777" w:rsidR="000C7C43" w:rsidRPr="003273C7" w:rsidRDefault="000C7C43" w:rsidP="002A185E">
            <w:pPr>
              <w:rPr>
                <w:rFonts w:ascii="Calibri" w:hAnsi="Calibri" w:cs="Calibri"/>
                <w:sz w:val="24"/>
                <w:szCs w:val="24"/>
              </w:rPr>
            </w:pPr>
            <w:r w:rsidRPr="003273C7">
              <w:rPr>
                <w:rFonts w:ascii="Calibri" w:hAnsi="Calibri" w:cs="Calibri"/>
                <w:noProof/>
                <w:sz w:val="24"/>
                <w:szCs w:val="24"/>
              </w:rPr>
              <w:drawing>
                <wp:inline distT="0" distB="0" distL="0" distR="0" wp14:anchorId="2DD884D1" wp14:editId="666C2276">
                  <wp:extent cx="252000" cy="252000"/>
                  <wp:effectExtent l="0" t="0" r="0" b="0"/>
                  <wp:docPr id="1253857487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  <w:vAlign w:val="center"/>
          </w:tcPr>
          <w:p w14:paraId="3D6029AE" w14:textId="77777777" w:rsidR="000C7C43" w:rsidRPr="003273C7" w:rsidRDefault="000C7C43" w:rsidP="002A185E">
            <w:pPr>
              <w:rPr>
                <w:rFonts w:ascii="Calibri" w:hAnsi="Calibri" w:cs="Calibri"/>
                <w:sz w:val="24"/>
                <w:szCs w:val="24"/>
              </w:rPr>
            </w:pPr>
            <w:r w:rsidRPr="003273C7">
              <w:rPr>
                <w:rFonts w:ascii="Calibri" w:hAnsi="Calibri" w:cs="Calibri"/>
                <w:sz w:val="24"/>
                <w:szCs w:val="24"/>
              </w:rPr>
              <w:t>Praat met iemand wat ek vertrou</w:t>
            </w:r>
          </w:p>
        </w:tc>
        <w:tc>
          <w:tcPr>
            <w:tcW w:w="426" w:type="dxa"/>
            <w:vAlign w:val="center"/>
          </w:tcPr>
          <w:p w14:paraId="2D2BDCEB" w14:textId="77777777" w:rsidR="000C7C43" w:rsidRPr="003273C7" w:rsidRDefault="000C7C43" w:rsidP="002A185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14:paraId="06C6DBA5" w14:textId="77777777" w:rsidR="000C7C43" w:rsidRPr="003273C7" w:rsidRDefault="000C7C43" w:rsidP="002A185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075" w:type="dxa"/>
            <w:vAlign w:val="center"/>
          </w:tcPr>
          <w:p w14:paraId="15E50C3B" w14:textId="77777777" w:rsidR="000C7C43" w:rsidRPr="003273C7" w:rsidRDefault="000C7C43" w:rsidP="002A185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63D802D0" w14:textId="77777777" w:rsidR="000C7C43" w:rsidRPr="003273C7" w:rsidRDefault="000C7C43" w:rsidP="000C7C43">
      <w:pPr>
        <w:rPr>
          <w:rFonts w:ascii="Calibri" w:hAnsi="Calibri" w:cs="Calibri"/>
          <w:sz w:val="12"/>
          <w:szCs w:val="12"/>
        </w:rPr>
      </w:pPr>
    </w:p>
    <w:p w14:paraId="70F0DC79" w14:textId="77777777" w:rsidR="000C7C43" w:rsidRPr="003273C7" w:rsidRDefault="000C7C43" w:rsidP="000C7C43">
      <w:pPr>
        <w:rPr>
          <w:rFonts w:ascii="Calibri" w:hAnsi="Calibri" w:cs="Calibri"/>
          <w:sz w:val="24"/>
          <w:szCs w:val="24"/>
        </w:rPr>
      </w:pPr>
      <w:r w:rsidRPr="003273C7">
        <w:rPr>
          <w:rFonts w:ascii="Calibri" w:hAnsi="Calibri" w:cs="Calibri"/>
          <w:sz w:val="24"/>
          <w:szCs w:val="24"/>
        </w:rPr>
        <w:t>2.</w:t>
      </w:r>
      <w:r w:rsidRPr="003273C7">
        <w:rPr>
          <w:rFonts w:ascii="Calibri" w:hAnsi="Calibri" w:cs="Calibri"/>
          <w:sz w:val="24"/>
          <w:szCs w:val="24"/>
        </w:rPr>
        <w:tab/>
        <w:t>Plaas ’n regmerkie langs die stelling wat jou antwoord die beste beskryf.</w:t>
      </w:r>
    </w:p>
    <w:p w14:paraId="02422FDC" w14:textId="77777777" w:rsidR="00671B37" w:rsidRPr="008A542F" w:rsidRDefault="000C7C43" w:rsidP="00671B37">
      <w:pPr>
        <w:rPr>
          <w:rFonts w:ascii="Calibri" w:hAnsi="Calibri" w:cs="Calibri"/>
          <w:sz w:val="24"/>
          <w:szCs w:val="24"/>
        </w:rPr>
      </w:pPr>
      <w:r w:rsidRPr="003273C7">
        <w:rPr>
          <w:rFonts w:ascii="Calibri" w:hAnsi="Calibri" w:cs="Calibri"/>
          <w:sz w:val="24"/>
          <w:szCs w:val="24"/>
        </w:rPr>
        <w:tab/>
      </w:r>
      <w:bookmarkStart w:id="2" w:name="_Hlk236751625"/>
      <w:r w:rsidR="00671B37" w:rsidRPr="001710DC">
        <w:rPr>
          <w:rFonts w:ascii="Calibri" w:hAnsi="Calibri" w:cs="Calibri"/>
          <w:sz w:val="24"/>
          <w:szCs w:val="24"/>
        </w:rPr>
        <w:t>Kan hierdie reaksie…</w:t>
      </w:r>
      <w:bookmarkEnd w:id="2"/>
    </w:p>
    <w:p w14:paraId="4032ADC4" w14:textId="77777777" w:rsidR="00671B37" w:rsidRPr="008A542F" w:rsidRDefault="00671B37" w:rsidP="00671B37">
      <w:pPr>
        <w:rPr>
          <w:rFonts w:ascii="Calibri" w:hAnsi="Calibri" w:cs="Calibri"/>
          <w:sz w:val="24"/>
          <w:szCs w:val="24"/>
        </w:rPr>
      </w:pPr>
      <w:r w:rsidRPr="008A542F">
        <w:rPr>
          <w:rFonts w:ascii="Calibri" w:hAnsi="Calibri" w:cs="Calibri"/>
          <w:sz w:val="24"/>
          <w:szCs w:val="24"/>
        </w:rPr>
        <w:tab/>
      </w:r>
      <w:sdt>
        <w:sdtPr>
          <w:rPr>
            <w:rFonts w:ascii="Calibri" w:hAnsi="Calibri" w:cs="Calibri"/>
            <w:sz w:val="24"/>
            <w:szCs w:val="24"/>
          </w:rPr>
          <w:id w:val="13544569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Pr="008A542F">
        <w:rPr>
          <w:rFonts w:ascii="Calibri" w:hAnsi="Calibri" w:cs="Calibri"/>
          <w:sz w:val="24"/>
          <w:szCs w:val="24"/>
        </w:rPr>
        <w:tab/>
        <w:t>my help om die probleem op ’n gesonde manier te hanteer?</w:t>
      </w:r>
    </w:p>
    <w:p w14:paraId="7340FD70" w14:textId="77777777" w:rsidR="00671B37" w:rsidRPr="008A542F" w:rsidRDefault="0054594D" w:rsidP="00671B37">
      <w:pPr>
        <w:ind w:firstLine="720"/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sz w:val="24"/>
            <w:szCs w:val="24"/>
          </w:rPr>
          <w:id w:val="4764960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1B37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671B37" w:rsidRPr="008A542F">
        <w:rPr>
          <w:rFonts w:ascii="Calibri" w:hAnsi="Calibri" w:cs="Calibri"/>
          <w:sz w:val="24"/>
          <w:szCs w:val="24"/>
        </w:rPr>
        <w:tab/>
        <w:t>tydelike verligting bied sonder om die probleem op te los?</w:t>
      </w:r>
    </w:p>
    <w:p w14:paraId="1F479C3D" w14:textId="77777777" w:rsidR="00671B37" w:rsidRPr="008A542F" w:rsidRDefault="0054594D" w:rsidP="00671B37">
      <w:pPr>
        <w:ind w:firstLine="720"/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sz w:val="24"/>
            <w:szCs w:val="24"/>
          </w:rPr>
          <w:id w:val="4264710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1B37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671B37" w:rsidRPr="008A542F">
        <w:rPr>
          <w:rFonts w:ascii="Calibri" w:hAnsi="Calibri" w:cs="Calibri"/>
          <w:sz w:val="24"/>
          <w:szCs w:val="24"/>
        </w:rPr>
        <w:tab/>
        <w:t>die situasie vererger?</w:t>
      </w:r>
    </w:p>
    <w:p w14:paraId="3964D377" w14:textId="19418F07" w:rsidR="000C7C43" w:rsidRPr="003273C7" w:rsidRDefault="000C7C43" w:rsidP="00671B37">
      <w:pPr>
        <w:rPr>
          <w:rFonts w:ascii="Calibri" w:hAnsi="Calibri" w:cs="Calibri"/>
          <w:sz w:val="12"/>
          <w:szCs w:val="12"/>
        </w:rPr>
      </w:pPr>
    </w:p>
    <w:p w14:paraId="6C1153F8" w14:textId="77777777" w:rsidR="000C7C43" w:rsidRPr="003273C7" w:rsidRDefault="000C7C43" w:rsidP="000C7C43">
      <w:pPr>
        <w:rPr>
          <w:rFonts w:ascii="Calibri" w:hAnsi="Calibri" w:cs="Calibri"/>
          <w:sz w:val="24"/>
          <w:szCs w:val="24"/>
        </w:rPr>
      </w:pPr>
      <w:r w:rsidRPr="003273C7">
        <w:rPr>
          <w:rFonts w:ascii="Calibri" w:hAnsi="Calibri" w:cs="Calibri"/>
          <w:sz w:val="24"/>
          <w:szCs w:val="24"/>
        </w:rPr>
        <w:t>3.</w:t>
      </w:r>
      <w:r w:rsidRPr="003273C7">
        <w:rPr>
          <w:rFonts w:ascii="Calibri" w:hAnsi="Calibri" w:cs="Calibri"/>
          <w:sz w:val="24"/>
          <w:szCs w:val="24"/>
        </w:rPr>
        <w:tab/>
        <w:t>Voltooi jou hanteringsplan.</w:t>
      </w:r>
    </w:p>
    <w:p w14:paraId="6FCF45D4" w14:textId="77777777" w:rsidR="000C7C43" w:rsidRPr="003273C7" w:rsidRDefault="000C7C43" w:rsidP="000C7C43">
      <w:pPr>
        <w:rPr>
          <w:rFonts w:ascii="Calibri" w:hAnsi="Calibri" w:cs="Calibri"/>
          <w:sz w:val="24"/>
          <w:szCs w:val="24"/>
        </w:rPr>
      </w:pPr>
      <w:r w:rsidRPr="003273C7">
        <w:rPr>
          <w:rFonts w:ascii="Calibri" w:hAnsi="Calibri" w:cs="Calibri"/>
          <w:sz w:val="24"/>
          <w:szCs w:val="24"/>
        </w:rPr>
        <w:tab/>
        <w:t>Volgende keer wanneer ek ’n moeilike situasie in die gesig staar, kan ek: ______________________</w:t>
      </w:r>
    </w:p>
    <w:p w14:paraId="7DB6D637" w14:textId="77777777" w:rsidR="000C7C43" w:rsidRPr="003273C7" w:rsidRDefault="000C7C43" w:rsidP="000C7C43">
      <w:pPr>
        <w:rPr>
          <w:rFonts w:ascii="Calibri" w:hAnsi="Calibri" w:cs="Calibri"/>
          <w:sz w:val="24"/>
          <w:szCs w:val="24"/>
        </w:rPr>
      </w:pPr>
      <w:r w:rsidRPr="003273C7">
        <w:rPr>
          <w:rFonts w:ascii="Calibri" w:hAnsi="Calibri" w:cs="Calibri"/>
          <w:sz w:val="24"/>
          <w:szCs w:val="24"/>
        </w:rPr>
        <w:tab/>
        <w:t>_________________________________________________________________________________</w:t>
      </w:r>
    </w:p>
    <w:p w14:paraId="0B17124D" w14:textId="2651219A" w:rsidR="001B286E" w:rsidRPr="003273C7" w:rsidRDefault="001B286E" w:rsidP="001B286E">
      <w:pPr>
        <w:rPr>
          <w:rFonts w:ascii="Calibri" w:hAnsi="Calibri" w:cs="Calibri"/>
          <w:sz w:val="24"/>
          <w:szCs w:val="24"/>
        </w:rPr>
      </w:pPr>
    </w:p>
    <w:p w14:paraId="6EC738A0" w14:textId="77777777" w:rsidR="00A80CD3" w:rsidRPr="003273C7" w:rsidRDefault="00A80CD3" w:rsidP="001B286E">
      <w:pPr>
        <w:rPr>
          <w:rFonts w:ascii="Calibri" w:hAnsi="Calibri" w:cs="Calibri"/>
          <w:sz w:val="24"/>
          <w:szCs w:val="24"/>
        </w:rPr>
      </w:pPr>
    </w:p>
    <w:p w14:paraId="4AB4FA48" w14:textId="108BD878" w:rsidR="00A80CD3" w:rsidRPr="003273C7" w:rsidRDefault="00A80CD3" w:rsidP="00A80CD3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3273C7">
        <w:rPr>
          <w:rFonts w:ascii="Calibri" w:hAnsi="Calibri" w:cs="Calibri"/>
          <w:b/>
          <w:bCs/>
          <w:sz w:val="24"/>
          <w:szCs w:val="24"/>
          <w:highlight w:val="yellow"/>
        </w:rPr>
        <w:t>→ Leerders sal persoonlike reaksies op hierdie aktiwiteit hê.</w:t>
      </w:r>
    </w:p>
    <w:p w14:paraId="684FC794" w14:textId="613D6121" w:rsidR="005D5B2E" w:rsidRPr="003B7770" w:rsidRDefault="005D5B2E" w:rsidP="003B7770">
      <w:pPr>
        <w:rPr>
          <w:rFonts w:ascii="Calibri" w:hAnsi="Calibri" w:cs="Calibri"/>
          <w:sz w:val="24"/>
          <w:szCs w:val="24"/>
        </w:rPr>
      </w:pPr>
    </w:p>
    <w:sectPr w:rsidR="005D5B2E" w:rsidRPr="003B7770" w:rsidSect="00B3694B">
      <w:headerReference w:type="default" r:id="rId20"/>
      <w:footerReference w:type="default" r:id="rId21"/>
      <w:pgSz w:w="11907" w:h="16840" w:code="9"/>
      <w:pgMar w:top="720" w:right="720" w:bottom="720" w:left="720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AC297F" w14:textId="77777777" w:rsidR="0054594D" w:rsidRPr="003273C7" w:rsidRDefault="0054594D">
      <w:pPr>
        <w:spacing w:line="240" w:lineRule="auto"/>
      </w:pPr>
      <w:r w:rsidRPr="003273C7">
        <w:separator/>
      </w:r>
    </w:p>
  </w:endnote>
  <w:endnote w:type="continuationSeparator" w:id="0">
    <w:p w14:paraId="01027AF3" w14:textId="77777777" w:rsidR="0054594D" w:rsidRPr="003273C7" w:rsidRDefault="0054594D">
      <w:pPr>
        <w:spacing w:line="240" w:lineRule="auto"/>
      </w:pPr>
      <w:r w:rsidRPr="003273C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vvic">
    <w:charset w:val="00"/>
    <w:family w:val="auto"/>
    <w:pitch w:val="variable"/>
    <w:sig w:usb0="A00000FF" w:usb1="4000204B" w:usb2="00000000" w:usb3="00000000" w:csb0="0000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C7CB8" w14:textId="77777777" w:rsidR="00B3694B" w:rsidRPr="003273C7" w:rsidRDefault="00B3694B" w:rsidP="00DD1AF5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Calibri" w:eastAsia="Cambria" w:hAnsi="Calibri" w:cs="Calibri"/>
        <w:color w:val="000000"/>
        <w:sz w:val="18"/>
        <w:szCs w:val="18"/>
      </w:rPr>
    </w:pPr>
    <w:r w:rsidRPr="003273C7">
      <w:rPr>
        <w:rFonts w:ascii="Calibri" w:eastAsia="Cambria" w:hAnsi="Calibri" w:cs="Calibri"/>
        <w:color w:val="000000"/>
        <w:sz w:val="18"/>
        <w:szCs w:val="18"/>
      </w:rPr>
      <w:t xml:space="preserve">©2026 Teenactiv                                                                           </w:t>
    </w:r>
    <w:r w:rsidRPr="003273C7">
      <w:rPr>
        <w:rFonts w:ascii="Calibri" w:eastAsia="Cambria" w:hAnsi="Calibri" w:cs="Calibri"/>
        <w:color w:val="000000"/>
        <w:sz w:val="18"/>
        <w:szCs w:val="18"/>
      </w:rPr>
      <w:tab/>
    </w:r>
    <w:r w:rsidRPr="003273C7">
      <w:rPr>
        <w:rFonts w:ascii="Calibri" w:eastAsia="Cambria" w:hAnsi="Calibri" w:cs="Calibri"/>
        <w:color w:val="000000"/>
        <w:sz w:val="18"/>
        <w:szCs w:val="18"/>
      </w:rPr>
      <w:tab/>
    </w:r>
    <w:r w:rsidRPr="003273C7">
      <w:rPr>
        <w:rFonts w:ascii="Calibri" w:eastAsia="Cambria" w:hAnsi="Calibri" w:cs="Calibri"/>
        <w:color w:val="000000"/>
        <w:sz w:val="18"/>
        <w:szCs w:val="18"/>
      </w:rPr>
      <w:fldChar w:fldCharType="begin"/>
    </w:r>
    <w:r w:rsidRPr="003273C7">
      <w:rPr>
        <w:rFonts w:ascii="Calibri" w:eastAsia="Cambria" w:hAnsi="Calibri" w:cs="Calibri"/>
        <w:color w:val="000000"/>
        <w:sz w:val="18"/>
        <w:szCs w:val="18"/>
      </w:rPr>
      <w:instrText>PAGE</w:instrText>
    </w:r>
    <w:r w:rsidRPr="003273C7">
      <w:rPr>
        <w:rFonts w:ascii="Calibri" w:eastAsia="Cambria" w:hAnsi="Calibri" w:cs="Calibri"/>
        <w:color w:val="000000"/>
        <w:sz w:val="18"/>
        <w:szCs w:val="18"/>
      </w:rPr>
      <w:fldChar w:fldCharType="separate"/>
    </w:r>
    <w:r w:rsidRPr="003273C7">
      <w:rPr>
        <w:rFonts w:ascii="Calibri" w:eastAsia="Cambria" w:hAnsi="Calibri" w:cs="Calibri"/>
        <w:color w:val="000000"/>
        <w:sz w:val="18"/>
        <w:szCs w:val="18"/>
      </w:rPr>
      <w:t>4</w:t>
    </w:r>
    <w:r w:rsidRPr="003273C7">
      <w:rPr>
        <w:rFonts w:ascii="Calibri" w:eastAsia="Cambria" w:hAnsi="Calibri" w:cs="Calibri"/>
        <w:color w:val="000000"/>
        <w:sz w:val="18"/>
        <w:szCs w:val="18"/>
      </w:rPr>
      <w:fldChar w:fldCharType="end"/>
    </w:r>
    <w:r w:rsidRPr="003273C7">
      <w:rPr>
        <w:rFonts w:ascii="Calibri" w:eastAsia="Cambria" w:hAnsi="Calibri" w:cs="Calibri"/>
        <w:color w:val="000000"/>
        <w:sz w:val="18"/>
        <w:szCs w:val="18"/>
      </w:rPr>
      <w:tab/>
      <w:t xml:space="preserve">                                                      </w:t>
    </w:r>
    <w:r w:rsidRPr="003273C7">
      <w:rPr>
        <w:rFonts w:ascii="Calibri" w:eastAsia="Cambria" w:hAnsi="Calibri" w:cs="Calibri"/>
        <w:color w:val="000000"/>
        <w:sz w:val="18"/>
        <w:szCs w:val="18"/>
      </w:rPr>
      <w:tab/>
    </w:r>
    <w:hyperlink r:id="rId1" w:history="1">
      <w:r w:rsidRPr="003273C7">
        <w:rPr>
          <w:rStyle w:val="Hyperlink"/>
          <w:rFonts w:ascii="Calibri" w:eastAsia="Cambria" w:hAnsi="Calibri" w:cs="Calibri"/>
          <w:sz w:val="18"/>
          <w:szCs w:val="18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4AE047" w14:textId="77777777" w:rsidR="0054594D" w:rsidRPr="003273C7" w:rsidRDefault="0054594D">
      <w:pPr>
        <w:spacing w:line="240" w:lineRule="auto"/>
      </w:pPr>
      <w:r w:rsidRPr="003273C7">
        <w:separator/>
      </w:r>
    </w:p>
  </w:footnote>
  <w:footnote w:type="continuationSeparator" w:id="0">
    <w:p w14:paraId="7663042E" w14:textId="77777777" w:rsidR="0054594D" w:rsidRPr="003273C7" w:rsidRDefault="0054594D">
      <w:pPr>
        <w:spacing w:line="240" w:lineRule="auto"/>
      </w:pPr>
      <w:r w:rsidRPr="003273C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5191B" w14:textId="77777777" w:rsidR="00B3694B" w:rsidRPr="003273C7" w:rsidRDefault="00B3694B">
    <w:pPr>
      <w:pStyle w:val="Header"/>
    </w:pPr>
    <w:r w:rsidRPr="003273C7">
      <w:rPr>
        <w:noProof/>
      </w:rPr>
      <w:drawing>
        <wp:anchor distT="0" distB="0" distL="114300" distR="114300" simplePos="0" relativeHeight="251658240" behindDoc="1" locked="0" layoutInCell="1" allowOverlap="1" wp14:anchorId="0EB5BF2E" wp14:editId="6D73F50A">
          <wp:simplePos x="0" y="0"/>
          <wp:positionH relativeFrom="margin">
            <wp:align>right</wp:align>
          </wp:positionH>
          <wp:positionV relativeFrom="page">
            <wp:posOffset>130538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1159719725" name="Picture 1159719725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A4DB0"/>
    <w:multiLevelType w:val="hybridMultilevel"/>
    <w:tmpl w:val="24043ADC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6C6B4A"/>
    <w:multiLevelType w:val="hybridMultilevel"/>
    <w:tmpl w:val="983CB2F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232CED"/>
    <w:multiLevelType w:val="hybridMultilevel"/>
    <w:tmpl w:val="8296271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D2D3207"/>
    <w:multiLevelType w:val="hybridMultilevel"/>
    <w:tmpl w:val="DC08B110"/>
    <w:lvl w:ilvl="0" w:tplc="043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5DE163D"/>
    <w:multiLevelType w:val="multilevel"/>
    <w:tmpl w:val="7792B13A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5" w15:restartNumberingAfterBreak="0">
    <w:nsid w:val="173B5BAD"/>
    <w:multiLevelType w:val="hybridMultilevel"/>
    <w:tmpl w:val="6D56E3A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07A32A3"/>
    <w:multiLevelType w:val="hybridMultilevel"/>
    <w:tmpl w:val="95E4F1DC"/>
    <w:lvl w:ilvl="0" w:tplc="8E444522">
      <w:numFmt w:val="bullet"/>
      <w:lvlText w:val="•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3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1D22EB0"/>
    <w:multiLevelType w:val="hybridMultilevel"/>
    <w:tmpl w:val="8F80BB04"/>
    <w:lvl w:ilvl="0" w:tplc="8E444522">
      <w:numFmt w:val="bullet"/>
      <w:lvlText w:val="•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3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2B46C26"/>
    <w:multiLevelType w:val="hybridMultilevel"/>
    <w:tmpl w:val="AAF2ADE8"/>
    <w:lvl w:ilvl="0" w:tplc="8BC8FDA0">
      <w:start w:val="4"/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F92980"/>
    <w:multiLevelType w:val="hybridMultilevel"/>
    <w:tmpl w:val="7FF20B1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416483C"/>
    <w:multiLevelType w:val="multilevel"/>
    <w:tmpl w:val="D250D00A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  <w:b w:val="0"/>
      </w:rPr>
    </w:lvl>
    <w:lvl w:ilvl="1">
      <w:start w:val="4"/>
      <w:numFmt w:val="decimal"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lowerLetter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1" w15:restartNumberingAfterBreak="0">
    <w:nsid w:val="5AB1010A"/>
    <w:multiLevelType w:val="multilevel"/>
    <w:tmpl w:val="E826AE22"/>
    <w:lvl w:ilvl="0">
      <w:start w:val="4"/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611D5492"/>
    <w:multiLevelType w:val="multilevel"/>
    <w:tmpl w:val="41D28FD8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lowerLetter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3" w15:restartNumberingAfterBreak="0">
    <w:nsid w:val="62E83AC5"/>
    <w:multiLevelType w:val="hybridMultilevel"/>
    <w:tmpl w:val="A6D01A3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0A466B"/>
    <w:multiLevelType w:val="multilevel"/>
    <w:tmpl w:val="829E57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6DFE7F91"/>
    <w:multiLevelType w:val="hybridMultilevel"/>
    <w:tmpl w:val="6B1EB514"/>
    <w:lvl w:ilvl="0" w:tplc="8E444522">
      <w:numFmt w:val="bullet"/>
      <w:lvlText w:val="•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3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64D27A5"/>
    <w:multiLevelType w:val="hybridMultilevel"/>
    <w:tmpl w:val="344A72A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90C2337"/>
    <w:multiLevelType w:val="hybridMultilevel"/>
    <w:tmpl w:val="73C6F7D0"/>
    <w:lvl w:ilvl="0" w:tplc="8E444522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3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32750156">
    <w:abstractNumId w:val="14"/>
  </w:num>
  <w:num w:numId="2" w16cid:durableId="302585240">
    <w:abstractNumId w:val="0"/>
  </w:num>
  <w:num w:numId="3" w16cid:durableId="729619703">
    <w:abstractNumId w:val="13"/>
  </w:num>
  <w:num w:numId="4" w16cid:durableId="405303517">
    <w:abstractNumId w:val="1"/>
  </w:num>
  <w:num w:numId="5" w16cid:durableId="2020620504">
    <w:abstractNumId w:val="8"/>
  </w:num>
  <w:num w:numId="6" w16cid:durableId="1168406284">
    <w:abstractNumId w:val="11"/>
  </w:num>
  <w:num w:numId="7" w16cid:durableId="103114430">
    <w:abstractNumId w:val="4"/>
  </w:num>
  <w:num w:numId="8" w16cid:durableId="1319923052">
    <w:abstractNumId w:val="3"/>
  </w:num>
  <w:num w:numId="9" w16cid:durableId="1826120633">
    <w:abstractNumId w:val="17"/>
  </w:num>
  <w:num w:numId="10" w16cid:durableId="681665881">
    <w:abstractNumId w:val="15"/>
  </w:num>
  <w:num w:numId="11" w16cid:durableId="898783162">
    <w:abstractNumId w:val="6"/>
  </w:num>
  <w:num w:numId="12" w16cid:durableId="765223553">
    <w:abstractNumId w:val="7"/>
  </w:num>
  <w:num w:numId="13" w16cid:durableId="1701781932">
    <w:abstractNumId w:val="12"/>
  </w:num>
  <w:num w:numId="14" w16cid:durableId="1672487545">
    <w:abstractNumId w:val="10"/>
  </w:num>
  <w:num w:numId="15" w16cid:durableId="1752893518">
    <w:abstractNumId w:val="2"/>
  </w:num>
  <w:num w:numId="16" w16cid:durableId="2075857157">
    <w:abstractNumId w:val="16"/>
  </w:num>
  <w:num w:numId="17" w16cid:durableId="45104448">
    <w:abstractNumId w:val="9"/>
  </w:num>
  <w:num w:numId="18" w16cid:durableId="17528541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hyphenationZone w:val="425"/>
  <w:drawingGridHorizontalSpacing w:val="110"/>
  <w:drawingGridVerticalSpacing w:val="299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94B"/>
    <w:rsid w:val="0005563B"/>
    <w:rsid w:val="00072DC8"/>
    <w:rsid w:val="000B38FF"/>
    <w:rsid w:val="000C7C43"/>
    <w:rsid w:val="000D3DD2"/>
    <w:rsid w:val="000F1F48"/>
    <w:rsid w:val="0014116A"/>
    <w:rsid w:val="001B286E"/>
    <w:rsid w:val="001B3D89"/>
    <w:rsid w:val="001C5344"/>
    <w:rsid w:val="002016E9"/>
    <w:rsid w:val="00202317"/>
    <w:rsid w:val="00222B28"/>
    <w:rsid w:val="0022672D"/>
    <w:rsid w:val="00232945"/>
    <w:rsid w:val="002366AC"/>
    <w:rsid w:val="00242197"/>
    <w:rsid w:val="00247AF7"/>
    <w:rsid w:val="002524A4"/>
    <w:rsid w:val="002657BC"/>
    <w:rsid w:val="0026673F"/>
    <w:rsid w:val="00267FF0"/>
    <w:rsid w:val="00271243"/>
    <w:rsid w:val="00285DDD"/>
    <w:rsid w:val="002A2A05"/>
    <w:rsid w:val="003113C8"/>
    <w:rsid w:val="00324538"/>
    <w:rsid w:val="003273C7"/>
    <w:rsid w:val="0034210B"/>
    <w:rsid w:val="00387ECA"/>
    <w:rsid w:val="0039468E"/>
    <w:rsid w:val="00395E4A"/>
    <w:rsid w:val="003A500A"/>
    <w:rsid w:val="003A50CC"/>
    <w:rsid w:val="003A7AF0"/>
    <w:rsid w:val="003B7770"/>
    <w:rsid w:val="003C466F"/>
    <w:rsid w:val="003D4D1D"/>
    <w:rsid w:val="003E2C34"/>
    <w:rsid w:val="003F3592"/>
    <w:rsid w:val="00411497"/>
    <w:rsid w:val="00412BBC"/>
    <w:rsid w:val="0043121F"/>
    <w:rsid w:val="00441A3E"/>
    <w:rsid w:val="004B05A1"/>
    <w:rsid w:val="004C175C"/>
    <w:rsid w:val="00506A41"/>
    <w:rsid w:val="005215FD"/>
    <w:rsid w:val="00526929"/>
    <w:rsid w:val="0054594D"/>
    <w:rsid w:val="00546566"/>
    <w:rsid w:val="00550BEB"/>
    <w:rsid w:val="00562061"/>
    <w:rsid w:val="00573605"/>
    <w:rsid w:val="00576348"/>
    <w:rsid w:val="00582FFB"/>
    <w:rsid w:val="0059582A"/>
    <w:rsid w:val="005D5B2E"/>
    <w:rsid w:val="005D5B4C"/>
    <w:rsid w:val="005E20D9"/>
    <w:rsid w:val="005E4A01"/>
    <w:rsid w:val="005E53F2"/>
    <w:rsid w:val="006000B6"/>
    <w:rsid w:val="0060554D"/>
    <w:rsid w:val="00605720"/>
    <w:rsid w:val="00633588"/>
    <w:rsid w:val="00671B37"/>
    <w:rsid w:val="006D3E60"/>
    <w:rsid w:val="006D557F"/>
    <w:rsid w:val="006E23C8"/>
    <w:rsid w:val="006E7E64"/>
    <w:rsid w:val="006F5226"/>
    <w:rsid w:val="00702502"/>
    <w:rsid w:val="00716A8B"/>
    <w:rsid w:val="00740586"/>
    <w:rsid w:val="00777C3A"/>
    <w:rsid w:val="007917FE"/>
    <w:rsid w:val="007B6F9C"/>
    <w:rsid w:val="007F2B54"/>
    <w:rsid w:val="007F6960"/>
    <w:rsid w:val="00823048"/>
    <w:rsid w:val="008347F1"/>
    <w:rsid w:val="0084462A"/>
    <w:rsid w:val="00853122"/>
    <w:rsid w:val="008536DA"/>
    <w:rsid w:val="00875B8B"/>
    <w:rsid w:val="0088602A"/>
    <w:rsid w:val="008A0F90"/>
    <w:rsid w:val="008A2A34"/>
    <w:rsid w:val="008E2C52"/>
    <w:rsid w:val="008F2F41"/>
    <w:rsid w:val="009803E8"/>
    <w:rsid w:val="0098104A"/>
    <w:rsid w:val="009A4443"/>
    <w:rsid w:val="009F6EAD"/>
    <w:rsid w:val="00A06487"/>
    <w:rsid w:val="00A10302"/>
    <w:rsid w:val="00A13419"/>
    <w:rsid w:val="00A322DB"/>
    <w:rsid w:val="00A50326"/>
    <w:rsid w:val="00A626B6"/>
    <w:rsid w:val="00A80CD3"/>
    <w:rsid w:val="00A81636"/>
    <w:rsid w:val="00AA1869"/>
    <w:rsid w:val="00AA5191"/>
    <w:rsid w:val="00AB1674"/>
    <w:rsid w:val="00AE66FE"/>
    <w:rsid w:val="00B17405"/>
    <w:rsid w:val="00B22076"/>
    <w:rsid w:val="00B24E53"/>
    <w:rsid w:val="00B3694B"/>
    <w:rsid w:val="00BA690F"/>
    <w:rsid w:val="00BB16A5"/>
    <w:rsid w:val="00BB2D9D"/>
    <w:rsid w:val="00BE08A4"/>
    <w:rsid w:val="00BE7F7B"/>
    <w:rsid w:val="00C2067D"/>
    <w:rsid w:val="00C20B78"/>
    <w:rsid w:val="00C500BB"/>
    <w:rsid w:val="00C53295"/>
    <w:rsid w:val="00C6136C"/>
    <w:rsid w:val="00C64BA0"/>
    <w:rsid w:val="00C71E51"/>
    <w:rsid w:val="00C80BFD"/>
    <w:rsid w:val="00C86F92"/>
    <w:rsid w:val="00C92FF1"/>
    <w:rsid w:val="00CB1120"/>
    <w:rsid w:val="00CB42D7"/>
    <w:rsid w:val="00CD4AE6"/>
    <w:rsid w:val="00CE25EE"/>
    <w:rsid w:val="00CE4518"/>
    <w:rsid w:val="00D242FD"/>
    <w:rsid w:val="00D3770C"/>
    <w:rsid w:val="00D45407"/>
    <w:rsid w:val="00D55075"/>
    <w:rsid w:val="00D6000A"/>
    <w:rsid w:val="00D63E4B"/>
    <w:rsid w:val="00D830DC"/>
    <w:rsid w:val="00DD5B38"/>
    <w:rsid w:val="00DF0966"/>
    <w:rsid w:val="00E00E8D"/>
    <w:rsid w:val="00E02805"/>
    <w:rsid w:val="00E206D9"/>
    <w:rsid w:val="00E42517"/>
    <w:rsid w:val="00E657B6"/>
    <w:rsid w:val="00E87163"/>
    <w:rsid w:val="00E93AAA"/>
    <w:rsid w:val="00EC0C9C"/>
    <w:rsid w:val="00EC7273"/>
    <w:rsid w:val="00ED13D5"/>
    <w:rsid w:val="00ED4407"/>
    <w:rsid w:val="00ED6838"/>
    <w:rsid w:val="00EE025F"/>
    <w:rsid w:val="00EE54B2"/>
    <w:rsid w:val="00F02652"/>
    <w:rsid w:val="00F12FD7"/>
    <w:rsid w:val="00F20740"/>
    <w:rsid w:val="00F35004"/>
    <w:rsid w:val="00F96116"/>
    <w:rsid w:val="00F9768D"/>
    <w:rsid w:val="00FA5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B4277C6"/>
  <w15:chartTrackingRefBased/>
  <w15:docId w15:val="{A139A5FE-7D78-4311-9EDF-5B21BE7B8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694B"/>
    <w:rPr>
      <w:lang w:val="af-ZA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69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69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694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694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694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694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694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694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694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0F1F48"/>
    <w:pPr>
      <w:widowControl w:val="0"/>
      <w:pBdr>
        <w:top w:val="single" w:sz="4" w:space="10" w:color="156082" w:themeColor="accent1"/>
        <w:bottom w:val="single" w:sz="4" w:space="10" w:color="156082" w:themeColor="accent1"/>
      </w:pBdr>
      <w:autoSpaceDE w:val="0"/>
      <w:autoSpaceDN w:val="0"/>
      <w:spacing w:before="360" w:after="360"/>
      <w:ind w:left="864" w:right="864"/>
      <w:jc w:val="center"/>
    </w:pPr>
    <w:rPr>
      <w:rFonts w:eastAsia="Times New Roman" w:cs="Times New Roman"/>
      <w:iCs/>
      <w:color w:val="009900"/>
      <w:sz w:val="28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F48"/>
    <w:rPr>
      <w:rFonts w:eastAsia="Times New Roman" w:cs="Times New Roman"/>
      <w:iCs/>
      <w:color w:val="009900"/>
      <w:sz w:val="28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B369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69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694B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694B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694B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694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694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694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694B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69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69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694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694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694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69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69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69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694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3694B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3694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694B"/>
  </w:style>
  <w:style w:type="table" w:styleId="TableGrid">
    <w:name w:val="Table Grid"/>
    <w:basedOn w:val="TableNormal"/>
    <w:uiPriority w:val="39"/>
    <w:rsid w:val="00B3694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B16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B16A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16A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16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16A5"/>
    <w:rPr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222B28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22B28"/>
  </w:style>
  <w:style w:type="character" w:styleId="PlaceholderText">
    <w:name w:val="Placeholder Text"/>
    <w:basedOn w:val="DefaultParagraphFont"/>
    <w:uiPriority w:val="99"/>
    <w:semiHidden/>
    <w:rsid w:val="000C7C4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f929ee-2ccc-426b-9fd2-932361bc865d" xsi:nil="true"/>
    <lcf76f155ced4ddcb4097134ff3c332f xmlns="3caab635-9527-4657-a12f-8c668acf6cb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1b4a5c7ad01952bf554aac7d29462f2c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96d95dd2b43fbe1d86e6d1c8b302f4fa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36CB3F-A657-492D-8628-E1C637428A9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743ADE-6F12-484A-B99F-00380F773D00}">
  <ds:schemaRefs>
    <ds:schemaRef ds:uri="http://schemas.microsoft.com/office/2006/metadata/properties"/>
    <ds:schemaRef ds:uri="http://schemas.microsoft.com/office/infopath/2007/PartnerControls"/>
    <ds:schemaRef ds:uri="b9f929ee-2ccc-426b-9fd2-932361bc865d"/>
    <ds:schemaRef ds:uri="3caab635-9527-4657-a12f-8c668acf6cb5"/>
  </ds:schemaRefs>
</ds:datastoreItem>
</file>

<file path=customXml/itemProps3.xml><?xml version="1.0" encoding="utf-8"?>
<ds:datastoreItem xmlns:ds="http://schemas.openxmlformats.org/officeDocument/2006/customXml" ds:itemID="{907CAE6F-EA03-42A7-A35B-4BCA065C32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902</Words>
  <Characters>5143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Megan Botes</cp:lastModifiedBy>
  <cp:revision>16</cp:revision>
  <dcterms:created xsi:type="dcterms:W3CDTF">2026-08-04T14:40:00Z</dcterms:created>
  <dcterms:modified xsi:type="dcterms:W3CDTF">2026-08-13T12:06:00Z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0x0101004F3AB23201A38C4A8F7AAD9F2A325F0A</vt:lpwstr>
  </property>
  <property fmtid="{D5CDD505-2E9C-101B-9397-08002B2CF9AE}" pid="3" name="GrammarlyDocumentId">
    <vt:lpwstr>a6639c95-b508-4732-9658-5a23ee3123e7</vt:lpwstr>
  </property>
  <property fmtid="{D5CDD505-2E9C-101B-9397-08002B2CF9AE}" pid="4" name="MediaServiceImageTags">
    <vt:lpwstr/>
  </property>
</Properties>
</file>