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A59F73" w14:textId="3E7D170D" w:rsidR="00F37004" w:rsidRPr="007A4B6F" w:rsidRDefault="009C3CB8">
      <w:pPr>
        <w:jc w:val="center"/>
        <w:rPr>
          <w:sz w:val="28"/>
          <w:szCs w:val="28"/>
        </w:rPr>
      </w:pPr>
      <w:r w:rsidRPr="007A4B6F">
        <w:rPr>
          <w:b/>
          <w:bCs/>
          <w:color w:val="000000"/>
        </w:rPr>
        <w:drawing>
          <wp:inline distT="0" distB="0" distL="0" distR="0" wp14:anchorId="5FEA18B9" wp14:editId="576F9FC6">
            <wp:extent cx="6645910" cy="1033145"/>
            <wp:effectExtent l="0" t="0" r="2540" b="0"/>
            <wp:docPr id="896048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487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59F74" w14:textId="77777777" w:rsidR="00F37004" w:rsidRPr="007A4B6F" w:rsidRDefault="00F37004">
      <w:pPr>
        <w:jc w:val="center"/>
        <w:rPr>
          <w:rFonts w:eastAsia="Calibri" w:cs="Calibri"/>
          <w:sz w:val="28"/>
          <w:szCs w:val="28"/>
          <w:u w:val="single"/>
        </w:rPr>
      </w:pPr>
    </w:p>
    <w:p w14:paraId="4DA59F75" w14:textId="2265EE07" w:rsidR="00F37004" w:rsidRPr="007A4B6F" w:rsidRDefault="003E07FC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7A4B6F">
        <w:rPr>
          <w:rFonts w:eastAsia="Calibri" w:cs="Calibri"/>
          <w:b/>
          <w:bCs/>
          <w:sz w:val="28"/>
          <w:szCs w:val="28"/>
          <w:u w:val="single"/>
        </w:rPr>
        <w:t>Les 3 – Werk</w:t>
      </w:r>
      <w:r w:rsidR="009C3CB8" w:rsidRPr="007A4B6F">
        <w:rPr>
          <w:rFonts w:eastAsia="Calibri" w:cs="Calibri"/>
          <w:b/>
          <w:bCs/>
          <w:sz w:val="28"/>
          <w:szCs w:val="28"/>
          <w:u w:val="single"/>
        </w:rPr>
        <w:t>kaart</w:t>
      </w:r>
      <w:r w:rsidRPr="007A4B6F">
        <w:rPr>
          <w:rFonts w:eastAsia="Calibri" w:cs="Calibri"/>
          <w:b/>
          <w:bCs/>
          <w:sz w:val="28"/>
          <w:szCs w:val="28"/>
          <w:u w:val="single"/>
        </w:rPr>
        <w:t xml:space="preserve"> MEMO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67784F" w:rsidRPr="007A4B6F" w14:paraId="3CD8CBA3" w14:textId="77777777" w:rsidTr="00C01E72">
        <w:trPr>
          <w:trHeight w:val="704"/>
        </w:trPr>
        <w:tc>
          <w:tcPr>
            <w:tcW w:w="936" w:type="dxa"/>
            <w:vAlign w:val="bottom"/>
          </w:tcPr>
          <w:p w14:paraId="5640F1F7" w14:textId="77777777" w:rsidR="0067784F" w:rsidRPr="007A4B6F" w:rsidRDefault="0067784F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drawing>
                <wp:anchor distT="0" distB="0" distL="114300" distR="114300" simplePos="0" relativeHeight="251658242" behindDoc="0" locked="0" layoutInCell="1" hidden="0" allowOverlap="1" wp14:anchorId="6408EF0D" wp14:editId="45C7A076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907774073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148F6FF8" w14:textId="62627B8E" w:rsidR="0067784F" w:rsidRPr="007A4B6F" w:rsidRDefault="0067784F" w:rsidP="00C01E72">
            <w:pPr>
              <w:rPr>
                <w:rFonts w:eastAsia="Calibri" w:cs="Calibri"/>
                <w:b/>
                <w:sz w:val="28"/>
                <w:szCs w:val="28"/>
              </w:rPr>
            </w:pP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Aktiwiteit 1: Gedagtes </w:t>
            </w:r>
            <w:r w:rsidR="007A4B6F">
              <w:rPr>
                <w:rFonts w:eastAsia="Calibri" w:cs="Calibri"/>
                <w:b/>
                <w:sz w:val="28"/>
                <w:szCs w:val="28"/>
              </w:rPr>
              <w:t>T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ydens </w:t>
            </w:r>
            <w:r w:rsidR="007A4B6F">
              <w:rPr>
                <w:rFonts w:eastAsia="Calibri" w:cs="Calibri"/>
                <w:b/>
                <w:sz w:val="28"/>
                <w:szCs w:val="28"/>
              </w:rPr>
              <w:t>A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>dolessensie</w:t>
            </w:r>
          </w:p>
          <w:p w14:paraId="5DC72B66" w14:textId="1E500CBF" w:rsidR="0067784F" w:rsidRPr="007A4B6F" w:rsidRDefault="0067784F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t xml:space="preserve">Voltooi die volgende aktiwiteit </w:t>
            </w:r>
            <w:r w:rsidRPr="007A4B6F">
              <w:rPr>
                <w:rFonts w:eastAsia="Calibri" w:cs="Calibri"/>
                <w:bCs/>
              </w:rPr>
              <w:t xml:space="preserve">individueel.   </w:t>
            </w:r>
          </w:p>
        </w:tc>
      </w:tr>
    </w:tbl>
    <w:p w14:paraId="12760F98" w14:textId="77777777" w:rsidR="0067784F" w:rsidRPr="007A4B6F" w:rsidRDefault="0067784F">
      <w:pPr>
        <w:jc w:val="center"/>
        <w:rPr>
          <w:rFonts w:eastAsia="Calibri" w:cs="Calibri"/>
          <w:sz w:val="28"/>
          <w:szCs w:val="28"/>
          <w:u w:val="single"/>
        </w:rPr>
      </w:pPr>
    </w:p>
    <w:p w14:paraId="71C5DABB" w14:textId="77777777" w:rsidR="00405384" w:rsidRPr="004B17A8" w:rsidRDefault="00405384" w:rsidP="00405384">
      <w:r w:rsidRPr="00B35B4E">
        <w:t>Lees die stellings/vrae in die prent hieronder. Het jy al ooit sulke gedagtes gehad?</w:t>
      </w:r>
    </w:p>
    <w:p w14:paraId="064EA453" w14:textId="77777777" w:rsidR="00E84F00" w:rsidRPr="007A4B6F" w:rsidRDefault="00E84F00"/>
    <w:p w14:paraId="23B173AA" w14:textId="21AC503C" w:rsidR="009C3CB8" w:rsidRPr="007A4B6F" w:rsidRDefault="009C3CB8" w:rsidP="009C3CB8">
      <w:pPr>
        <w:spacing w:after="240"/>
      </w:pPr>
      <w:r w:rsidRPr="00405384">
        <w:t xml:space="preserve">Beoordeel die gedagtes waarmee jy die meeste sukkel deur een van die volgende syfers langs elke </w:t>
      </w:r>
      <w:proofErr w:type="spellStart"/>
      <w:r w:rsidR="00A9169B" w:rsidRPr="00405384">
        <w:t>spraak</w:t>
      </w:r>
      <w:r w:rsidRPr="00405384">
        <w:t>borrel</w:t>
      </w:r>
      <w:proofErr w:type="spellEnd"/>
      <w:r w:rsidRPr="00405384">
        <w:t xml:space="preserve"> in die prent te skryf:</w:t>
      </w:r>
    </w:p>
    <w:p w14:paraId="23012E53" w14:textId="77777777" w:rsidR="00E84F00" w:rsidRPr="007A4B6F" w:rsidRDefault="00E84F00" w:rsidP="00E84F00">
      <w:pPr>
        <w:rPr>
          <w:i/>
          <w:iCs/>
        </w:rPr>
      </w:pPr>
      <w:r w:rsidRPr="007A4B6F">
        <w:rPr>
          <w:i/>
          <w:iCs/>
        </w:rPr>
        <w:t>1 = Ek sukkel glad nie hiermee nie</w:t>
      </w:r>
    </w:p>
    <w:p w14:paraId="7F5AEB28" w14:textId="77777777" w:rsidR="00E84F00" w:rsidRPr="007A4B6F" w:rsidRDefault="00E84F00" w:rsidP="00E84F00">
      <w:pPr>
        <w:rPr>
          <w:i/>
          <w:iCs/>
        </w:rPr>
      </w:pPr>
      <w:r w:rsidRPr="007A4B6F">
        <w:rPr>
          <w:i/>
          <w:iCs/>
        </w:rPr>
        <w:t>2 = Ek dink soms hieraan</w:t>
      </w:r>
    </w:p>
    <w:p w14:paraId="5DFC68E5" w14:textId="77777777" w:rsidR="00E84F00" w:rsidRPr="007A4B6F" w:rsidRDefault="00E84F00" w:rsidP="00E84F00">
      <w:pPr>
        <w:rPr>
          <w:i/>
          <w:iCs/>
        </w:rPr>
      </w:pPr>
      <w:r w:rsidRPr="007A4B6F">
        <w:rPr>
          <w:i/>
          <w:iCs/>
        </w:rPr>
        <w:t>3 = Ek dink nogal dikwels hieroor</w:t>
      </w:r>
    </w:p>
    <w:p w14:paraId="375113B3" w14:textId="77777777" w:rsidR="00E84F00" w:rsidRPr="007A4B6F" w:rsidRDefault="00E84F00" w:rsidP="00E84F00"/>
    <w:p w14:paraId="0F7BF3F2" w14:textId="3C6D9331" w:rsidR="00E84F00" w:rsidRPr="007A4B6F" w:rsidRDefault="00E84F00" w:rsidP="00E84F00">
      <w:pPr>
        <w:rPr>
          <w:b/>
          <w:bCs/>
        </w:rPr>
      </w:pPr>
      <w:r w:rsidRPr="007A4B6F">
        <w:rPr>
          <w:b/>
          <w:bCs/>
        </w:rPr>
        <w:t>Onthou, jou antwoorde is privaat. Jy hoef dit nie met enigiemand te deel nie.</w:t>
      </w:r>
    </w:p>
    <w:p w14:paraId="6C84530B" w14:textId="77777777" w:rsidR="00367667" w:rsidRPr="007A4B6F" w:rsidRDefault="00367667" w:rsidP="00E84F00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67667" w:rsidRPr="007A4B6F" w14:paraId="234DA5FA" w14:textId="77777777" w:rsidTr="00367667">
        <w:tc>
          <w:tcPr>
            <w:tcW w:w="10456" w:type="dxa"/>
          </w:tcPr>
          <w:p w14:paraId="60832C76" w14:textId="0ABBD712" w:rsidR="00367667" w:rsidRPr="007A4B6F" w:rsidRDefault="000B293F" w:rsidP="00E84F00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4392" behindDoc="1" locked="0" layoutInCell="1" allowOverlap="1" wp14:anchorId="63367879" wp14:editId="76331A7A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111125</wp:posOffset>
                  </wp:positionV>
                  <wp:extent cx="6469380" cy="3638550"/>
                  <wp:effectExtent l="0" t="0" r="7620" b="0"/>
                  <wp:wrapTight wrapText="bothSides">
                    <wp:wrapPolygon edited="0">
                      <wp:start x="0" y="0"/>
                      <wp:lineTo x="0" y="21487"/>
                      <wp:lineTo x="21562" y="21487"/>
                      <wp:lineTo x="21562" y="0"/>
                      <wp:lineTo x="0" y="0"/>
                    </wp:wrapPolygon>
                  </wp:wrapTight>
                  <wp:docPr id="14964174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380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E5C4D84" w14:textId="77777777" w:rsidR="00367667" w:rsidRPr="007A4B6F" w:rsidRDefault="00367667" w:rsidP="00E84F00">
      <w:pPr>
        <w:rPr>
          <w:b/>
          <w:bCs/>
        </w:rPr>
      </w:pPr>
    </w:p>
    <w:p w14:paraId="54BCA6EF" w14:textId="5068961E" w:rsidR="00367667" w:rsidRPr="007A4B6F" w:rsidRDefault="008F0721" w:rsidP="008F0721">
      <w:pPr>
        <w:jc w:val="center"/>
        <w:rPr>
          <w:b/>
          <w:bCs/>
        </w:rPr>
      </w:pPr>
      <w:r w:rsidRPr="007A4B6F">
        <w:rPr>
          <w:rFonts w:cs="Calibri"/>
          <w:b/>
          <w:bCs/>
          <w:highlight w:val="yellow"/>
        </w:rPr>
        <w:t>→</w:t>
      </w:r>
      <w:r w:rsidRPr="007A4B6F">
        <w:rPr>
          <w:b/>
          <w:bCs/>
          <w:highlight w:val="yellow"/>
        </w:rPr>
        <w:t xml:space="preserve"> Leerders sal persoonlike reaksies op hierdie aktiwiteit hê.</w:t>
      </w:r>
    </w:p>
    <w:p w14:paraId="5E20FEE7" w14:textId="77777777" w:rsidR="00367667" w:rsidRPr="007A4B6F" w:rsidRDefault="00367667" w:rsidP="00E84F00">
      <w:pPr>
        <w:rPr>
          <w:b/>
          <w:bCs/>
        </w:rPr>
      </w:pPr>
    </w:p>
    <w:p w14:paraId="4DCFDE04" w14:textId="77777777" w:rsidR="00367667" w:rsidRPr="007A4B6F" w:rsidRDefault="00367667" w:rsidP="00E84F00">
      <w:pPr>
        <w:rPr>
          <w:b/>
          <w:bCs/>
        </w:rPr>
      </w:pPr>
    </w:p>
    <w:p w14:paraId="2192281D" w14:textId="77777777" w:rsidR="00367667" w:rsidRPr="007A4B6F" w:rsidRDefault="00367667" w:rsidP="00E84F00">
      <w:pPr>
        <w:rPr>
          <w:b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0A0E8D" w:rsidRPr="007A4B6F" w14:paraId="673953C8" w14:textId="77777777" w:rsidTr="00C01E72">
        <w:trPr>
          <w:trHeight w:val="704"/>
        </w:trPr>
        <w:tc>
          <w:tcPr>
            <w:tcW w:w="936" w:type="dxa"/>
            <w:vAlign w:val="bottom"/>
          </w:tcPr>
          <w:p w14:paraId="74C2C451" w14:textId="77777777" w:rsidR="000A0E8D" w:rsidRPr="007A4B6F" w:rsidRDefault="000A0E8D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lastRenderedPageBreak/>
              <w:drawing>
                <wp:anchor distT="0" distB="0" distL="114300" distR="114300" simplePos="0" relativeHeight="251658244" behindDoc="0" locked="0" layoutInCell="1" hidden="0" allowOverlap="1" wp14:anchorId="1D501D63" wp14:editId="258430DD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271112702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6EF2498A" w14:textId="2A3E39EE" w:rsidR="000A0E8D" w:rsidRPr="007A4B6F" w:rsidRDefault="000A0E8D" w:rsidP="00C01E72">
            <w:pPr>
              <w:rPr>
                <w:rFonts w:eastAsia="Calibri" w:cs="Calibri"/>
                <w:b/>
                <w:sz w:val="28"/>
                <w:szCs w:val="28"/>
              </w:rPr>
            </w:pP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Aktiwiteit 2: Emosionele en </w:t>
            </w:r>
            <w:r w:rsidR="000B293F">
              <w:rPr>
                <w:rFonts w:eastAsia="Calibri" w:cs="Calibri"/>
                <w:b/>
                <w:sz w:val="28"/>
                <w:szCs w:val="28"/>
              </w:rPr>
              <w:t>S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osiale </w:t>
            </w:r>
            <w:r w:rsidR="000B293F">
              <w:rPr>
                <w:rFonts w:eastAsia="Calibri" w:cs="Calibri"/>
                <w:b/>
                <w:sz w:val="28"/>
                <w:szCs w:val="28"/>
              </w:rPr>
              <w:t>V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eranderinge </w:t>
            </w:r>
            <w:r w:rsidR="000B293F">
              <w:rPr>
                <w:rFonts w:eastAsia="Calibri" w:cs="Calibri"/>
                <w:b/>
                <w:sz w:val="28"/>
                <w:szCs w:val="28"/>
              </w:rPr>
              <w:t>T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 xml:space="preserve">ydens </w:t>
            </w:r>
            <w:r w:rsidR="000B293F">
              <w:rPr>
                <w:rFonts w:eastAsia="Calibri" w:cs="Calibri"/>
                <w:b/>
                <w:sz w:val="28"/>
                <w:szCs w:val="28"/>
              </w:rPr>
              <w:t>A</w:t>
            </w:r>
            <w:r w:rsidRPr="007A4B6F">
              <w:rPr>
                <w:rFonts w:eastAsia="Calibri" w:cs="Calibri"/>
                <w:b/>
                <w:sz w:val="28"/>
                <w:szCs w:val="28"/>
              </w:rPr>
              <w:t>dolessensie</w:t>
            </w:r>
          </w:p>
          <w:p w14:paraId="5FFC258C" w14:textId="77777777" w:rsidR="000A0E8D" w:rsidRPr="007A4B6F" w:rsidRDefault="000A0E8D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t xml:space="preserve">Voltooi die volgende aktiwiteit </w:t>
            </w:r>
            <w:r w:rsidRPr="007A4B6F">
              <w:rPr>
                <w:rFonts w:eastAsia="Calibri" w:cs="Calibri"/>
                <w:bCs/>
              </w:rPr>
              <w:t xml:space="preserve">individueel.   </w:t>
            </w:r>
          </w:p>
        </w:tc>
      </w:tr>
    </w:tbl>
    <w:p w14:paraId="03AF3CF9" w14:textId="54A66D47" w:rsidR="000A0E8D" w:rsidRPr="007A4B6F" w:rsidRDefault="000A0E8D" w:rsidP="00C03D7A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b/>
          <w:bCs/>
          <w:color w:val="000000"/>
          <w:sz w:val="28"/>
          <w:szCs w:val="28"/>
          <w:u w:val="single"/>
        </w:rPr>
      </w:pPr>
    </w:p>
    <w:p w14:paraId="2A49D966" w14:textId="77777777" w:rsidR="009C3CB8" w:rsidRPr="007A4B6F" w:rsidRDefault="009C3CB8" w:rsidP="009C3CB8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7A4B6F">
        <w:rPr>
          <w:rFonts w:eastAsia="Calibri" w:cs="Calibri"/>
          <w:color w:val="000000"/>
        </w:rPr>
        <w:t xml:space="preserve">Kyk na die video </w:t>
      </w:r>
      <w:proofErr w:type="spellStart"/>
      <w:r w:rsidRPr="007A4B6F">
        <w:rPr>
          <w:rFonts w:eastAsia="Calibri" w:cs="Calibri"/>
          <w:b/>
          <w:bCs/>
          <w:color w:val="000000"/>
        </w:rPr>
        <w:t>Emotional</w:t>
      </w:r>
      <w:proofErr w:type="spellEnd"/>
      <w:r w:rsidRPr="007A4B6F">
        <w:rPr>
          <w:rFonts w:eastAsia="Calibri" w:cs="Calibri"/>
          <w:b/>
          <w:bCs/>
          <w:color w:val="000000"/>
        </w:rPr>
        <w:t xml:space="preserve"> </w:t>
      </w:r>
      <w:proofErr w:type="spellStart"/>
      <w:r w:rsidRPr="007A4B6F">
        <w:rPr>
          <w:rFonts w:eastAsia="Calibri" w:cs="Calibri"/>
          <w:b/>
          <w:bCs/>
          <w:color w:val="000000"/>
        </w:rPr>
        <w:t>Shifts</w:t>
      </w:r>
      <w:proofErr w:type="spellEnd"/>
      <w:r w:rsidRPr="007A4B6F">
        <w:rPr>
          <w:rFonts w:eastAsia="Calibri" w:cs="Calibri"/>
          <w:b/>
          <w:bCs/>
          <w:color w:val="000000"/>
        </w:rPr>
        <w:t xml:space="preserve"> in </w:t>
      </w:r>
      <w:proofErr w:type="spellStart"/>
      <w:r w:rsidRPr="007A4B6F">
        <w:rPr>
          <w:rFonts w:eastAsia="Calibri" w:cs="Calibri"/>
          <w:b/>
          <w:bCs/>
          <w:color w:val="000000"/>
        </w:rPr>
        <w:t>Teenagers</w:t>
      </w:r>
      <w:proofErr w:type="spellEnd"/>
      <w:r w:rsidRPr="007A4B6F">
        <w:rPr>
          <w:rFonts w:eastAsia="Calibri" w:cs="Calibri"/>
          <w:color w:val="000000"/>
        </w:rPr>
        <w:t xml:space="preserve"> tot by 3 minute 36 sekondes. Voltooi dan Deel 1 hieronder.</w:t>
      </w:r>
    </w:p>
    <w:p w14:paraId="2F8659CF" w14:textId="77777777" w:rsidR="00627459" w:rsidRPr="007A4B6F" w:rsidRDefault="00627459" w:rsidP="00C03D7A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615DD6ED" w14:textId="7AA27DC9" w:rsidR="00627459" w:rsidRPr="007A4B6F" w:rsidRDefault="00AF378D" w:rsidP="00AF378D">
      <w:pPr>
        <w:pBdr>
          <w:top w:val="nil"/>
          <w:left w:val="nil"/>
          <w:bottom w:val="nil"/>
          <w:right w:val="nil"/>
          <w:between w:val="nil"/>
        </w:pBdr>
        <w:shd w:val="clear" w:color="auto" w:fill="403152" w:themeFill="accent4" w:themeFillShade="80"/>
        <w:spacing w:line="259" w:lineRule="auto"/>
        <w:rPr>
          <w:rFonts w:eastAsia="Calibri" w:cs="Calibri"/>
          <w:b/>
          <w:bCs/>
          <w:color w:val="FFFFFF" w:themeColor="background1"/>
        </w:rPr>
      </w:pPr>
      <w:r w:rsidRPr="007A4B6F">
        <w:rPr>
          <w:rFonts w:eastAsia="Calibri" w:cs="Calibri"/>
          <w:b/>
          <w:bCs/>
          <w:color w:val="FFFFFF" w:themeColor="background1"/>
        </w:rPr>
        <w:t xml:space="preserve">Deel 1: Emosionele veranderinge tydens adolessensie </w:t>
      </w:r>
    </w:p>
    <w:p w14:paraId="390F3D31" w14:textId="77777777" w:rsidR="0010009D" w:rsidRPr="007A4B6F" w:rsidRDefault="0010009D" w:rsidP="0010009D">
      <w:pPr>
        <w:rPr>
          <w:rFonts w:eastAsia="Calibri" w:cs="Calibri"/>
          <w:color w:val="000000"/>
          <w:sz w:val="12"/>
          <w:szCs w:val="12"/>
        </w:rPr>
      </w:pPr>
    </w:p>
    <w:p w14:paraId="14CD18F5" w14:textId="77777777" w:rsidR="009C3CB8" w:rsidRPr="007A4B6F" w:rsidRDefault="009C3CB8" w:rsidP="009C3CB8">
      <w:pPr>
        <w:spacing w:after="280"/>
        <w:rPr>
          <w:rFonts w:eastAsia="Calibri" w:cs="Calibri"/>
          <w:color w:val="000000"/>
        </w:rPr>
      </w:pPr>
      <w:r w:rsidRPr="007A4B6F">
        <w:t xml:space="preserve">Kies 'n </w:t>
      </w:r>
      <w:r w:rsidRPr="007A4B6F">
        <w:rPr>
          <w:b/>
          <w:bCs/>
        </w:rPr>
        <w:t>emosionele verandering</w:t>
      </w:r>
      <w:r w:rsidRPr="007A4B6F">
        <w:t xml:space="preserve"> uit KOLOM B wat ooreenstem met 'n </w:t>
      </w:r>
      <w:r w:rsidRPr="007A4B6F">
        <w:rPr>
          <w:b/>
          <w:bCs/>
        </w:rPr>
        <w:t>prent</w:t>
      </w:r>
      <w:r w:rsidRPr="007A4B6F">
        <w:t xml:space="preserve"> in KOLOM A. Skryf slegs die letter (A–E) langs die vraagnommers (1 tot 5).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4252"/>
        <w:gridCol w:w="425"/>
        <w:gridCol w:w="5358"/>
      </w:tblGrid>
      <w:tr w:rsidR="00B1272F" w:rsidRPr="007A4B6F" w14:paraId="75F880AC" w14:textId="77777777" w:rsidTr="002B03FD">
        <w:tc>
          <w:tcPr>
            <w:tcW w:w="4673" w:type="dxa"/>
            <w:gridSpan w:val="2"/>
            <w:tcBorders>
              <w:bottom w:val="single" w:sz="4" w:space="0" w:color="auto"/>
            </w:tcBorders>
          </w:tcPr>
          <w:p w14:paraId="43E4B50C" w14:textId="1933B309" w:rsidR="00B1272F" w:rsidRPr="007A4B6F" w:rsidRDefault="00B1272F" w:rsidP="000477E3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Kolom A</w:t>
            </w:r>
          </w:p>
        </w:tc>
        <w:tc>
          <w:tcPr>
            <w:tcW w:w="5783" w:type="dxa"/>
            <w:gridSpan w:val="2"/>
            <w:tcBorders>
              <w:bottom w:val="single" w:sz="4" w:space="0" w:color="auto"/>
            </w:tcBorders>
          </w:tcPr>
          <w:p w14:paraId="51EFC229" w14:textId="621018BB" w:rsidR="00B1272F" w:rsidRPr="007A4B6F" w:rsidRDefault="00B1272F" w:rsidP="000477E3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Kolom B</w:t>
            </w:r>
          </w:p>
        </w:tc>
      </w:tr>
      <w:tr w:rsidR="009C3CB8" w:rsidRPr="007A4B6F" w14:paraId="532D7F35" w14:textId="77777777" w:rsidTr="002B03FD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96D4842" w14:textId="2FA68087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1.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79FCE5" w14:textId="1E54D78D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drawing>
                <wp:inline distT="0" distB="0" distL="0" distR="0" wp14:anchorId="37DE0BDF" wp14:editId="5C7A4712">
                  <wp:extent cx="2090580" cy="1177200"/>
                  <wp:effectExtent l="0" t="0" r="5080" b="4445"/>
                  <wp:docPr id="156589489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80" cy="11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2E7ACC3" w14:textId="2EC376A7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A.</w:t>
            </w:r>
          </w:p>
        </w:tc>
        <w:tc>
          <w:tcPr>
            <w:tcW w:w="5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DBB14C" w14:textId="37D0D175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’n Gevoel van on</w:t>
            </w:r>
            <w:r w:rsidR="00382E05"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aantasbaarheid</w:t>
            </w: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 xml:space="preserve"> in denke en gedrag</w:t>
            </w:r>
          </w:p>
        </w:tc>
      </w:tr>
      <w:tr w:rsidR="009C3CB8" w:rsidRPr="007A4B6F" w14:paraId="25EE1616" w14:textId="77777777" w:rsidTr="002B03FD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F59664F" w14:textId="1E363D6F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2.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B6B35F" w14:textId="7E9BDDEC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drawing>
                <wp:inline distT="0" distB="0" distL="0" distR="0" wp14:anchorId="3C9DB506" wp14:editId="5688422B">
                  <wp:extent cx="1963254" cy="1177200"/>
                  <wp:effectExtent l="0" t="0" r="0" b="4445"/>
                  <wp:docPr id="117613230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254" cy="11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30C3912" w14:textId="4FF47ADD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B.</w:t>
            </w:r>
          </w:p>
        </w:tc>
        <w:tc>
          <w:tcPr>
            <w:tcW w:w="5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F66784" w14:textId="0BD6372F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Gevoelens van onsekerheid</w:t>
            </w:r>
          </w:p>
        </w:tc>
      </w:tr>
      <w:tr w:rsidR="009C3CB8" w:rsidRPr="007A4B6F" w14:paraId="1AA54957" w14:textId="77777777" w:rsidTr="002B03FD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9D20962" w14:textId="1AB65A9B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3.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BEC1B4" w14:textId="2FA30F2D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drawing>
                <wp:inline distT="0" distB="0" distL="0" distR="0" wp14:anchorId="1D8A0FFC" wp14:editId="5493F9D5">
                  <wp:extent cx="2090579" cy="1177200"/>
                  <wp:effectExtent l="0" t="0" r="5080" b="4445"/>
                  <wp:docPr id="109996866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79" cy="11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619ECB5" w14:textId="18894013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C.</w:t>
            </w:r>
          </w:p>
        </w:tc>
        <w:tc>
          <w:tcPr>
            <w:tcW w:w="5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9ABF30" w14:textId="59B5CEBF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Veranderende behoeftes ten opsigte van geloof en waardes</w:t>
            </w:r>
          </w:p>
        </w:tc>
      </w:tr>
      <w:tr w:rsidR="009C3CB8" w:rsidRPr="007A4B6F" w14:paraId="13D25803" w14:textId="77777777" w:rsidTr="002B03FD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1FB4B39" w14:textId="0EFB918D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4.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81A186" w14:textId="7D108A70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drawing>
                <wp:inline distT="0" distB="0" distL="0" distR="0" wp14:anchorId="2698EAF9" wp14:editId="537B1272">
                  <wp:extent cx="1963254" cy="1177200"/>
                  <wp:effectExtent l="0" t="0" r="0" b="4445"/>
                  <wp:docPr id="35327759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254" cy="11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1E6705" w14:textId="1A2FCD03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D.</w:t>
            </w:r>
          </w:p>
        </w:tc>
        <w:tc>
          <w:tcPr>
            <w:tcW w:w="5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6326C0" w14:textId="30411BB4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 xml:space="preserve">Meer intense emosies en </w:t>
            </w:r>
            <w:proofErr w:type="spellStart"/>
            <w:r w:rsidR="00BD268E" w:rsidRPr="000B293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gemoed</w:t>
            </w:r>
            <w:r w:rsidRPr="000B293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skommeling</w:t>
            </w:r>
            <w:r w:rsidR="000B293F" w:rsidRPr="000B293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s</w:t>
            </w:r>
            <w:proofErr w:type="spellEnd"/>
          </w:p>
        </w:tc>
      </w:tr>
      <w:tr w:rsidR="009C3CB8" w:rsidRPr="007A4B6F" w14:paraId="0568A536" w14:textId="77777777" w:rsidTr="002B03FD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CFF63D" w14:textId="2C19180F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t>5.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267D31" w14:textId="6CE0A67F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drawing>
                <wp:inline distT="0" distB="0" distL="0" distR="0" wp14:anchorId="016058AA" wp14:editId="10FD0AAE">
                  <wp:extent cx="1962150" cy="1176538"/>
                  <wp:effectExtent l="0" t="0" r="0" b="5080"/>
                  <wp:docPr id="22753535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345" cy="118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89DA488" w14:textId="307C8331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</w:rPr>
              <w:t xml:space="preserve">E. </w:t>
            </w:r>
          </w:p>
        </w:tc>
        <w:tc>
          <w:tcPr>
            <w:tcW w:w="5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BDC62E" w14:textId="09D86EA7" w:rsidR="009C3CB8" w:rsidRPr="007A4B6F" w:rsidRDefault="009C3CB8" w:rsidP="009C3CB8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  <w:t>Die uitdaag van gesag</w:t>
            </w:r>
          </w:p>
        </w:tc>
      </w:tr>
    </w:tbl>
    <w:p w14:paraId="3CE49DCF" w14:textId="77777777" w:rsidR="002B03FD" w:rsidRPr="007A4B6F" w:rsidRDefault="002B03FD" w:rsidP="002B03FD">
      <w:pPr>
        <w:rPr>
          <w:rFonts w:ascii="Quattrocento Sans" w:eastAsia="Quattrocento Sans" w:hAnsi="Quattrocento Sans" w:cs="Quattrocento Sans"/>
          <w:color w:val="000000"/>
          <w:sz w:val="21"/>
          <w:szCs w:val="21"/>
        </w:rPr>
      </w:pPr>
    </w:p>
    <w:p w14:paraId="0F887E2D" w14:textId="4FB26C40" w:rsidR="002B03FD" w:rsidRPr="007A4B6F" w:rsidRDefault="002B03FD" w:rsidP="002B03FD">
      <w:pPr>
        <w:rPr>
          <w:rFonts w:eastAsia="Quattrocento Sans" w:cs="Calibri"/>
          <w:b/>
          <w:bCs/>
          <w:color w:val="000000"/>
        </w:rPr>
      </w:pPr>
      <w:r w:rsidRPr="007A4B6F">
        <w:rPr>
          <w:rFonts w:eastAsia="Quattrocento Sans" w:cs="Calibri"/>
          <w:b/>
          <w:bCs/>
          <w:color w:val="000000"/>
        </w:rPr>
        <w:t>Antwoorde:</w:t>
      </w:r>
    </w:p>
    <w:p w14:paraId="4C99737B" w14:textId="2F7C70DB" w:rsidR="002B03FD" w:rsidRPr="007A4B6F" w:rsidRDefault="002B03FD" w:rsidP="002B03FD">
      <w:pPr>
        <w:rPr>
          <w:rFonts w:eastAsia="Quattrocento Sans" w:cs="Calibri"/>
          <w:color w:val="000000"/>
        </w:rPr>
      </w:pPr>
      <w:r w:rsidRPr="007A4B6F">
        <w:rPr>
          <w:rFonts w:eastAsia="Quattrocento Sans" w:cs="Calibri"/>
          <w:color w:val="000000"/>
        </w:rPr>
        <w:t xml:space="preserve">1. </w:t>
      </w:r>
      <w:r w:rsidR="00BF4398" w:rsidRPr="007A4B6F">
        <w:rPr>
          <w:rFonts w:eastAsia="Quattrocento Sans" w:cs="Calibri"/>
          <w:b/>
          <w:bCs/>
          <w:color w:val="000000"/>
          <w:highlight w:val="yellow"/>
        </w:rPr>
        <w:t>C (</w:t>
      </w:r>
      <w:r w:rsidR="00BF4398"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 xml:space="preserve">🗸) </w:t>
      </w:r>
      <w:r w:rsidRPr="007A4B6F">
        <w:rPr>
          <w:rFonts w:eastAsia="Quattrocento Sans" w:cs="Calibri"/>
          <w:color w:val="000000"/>
        </w:rPr>
        <w:t xml:space="preserve">; 2. </w:t>
      </w:r>
      <w:r w:rsidR="00BF4398" w:rsidRPr="007A4B6F">
        <w:rPr>
          <w:rFonts w:eastAsia="Quattrocento Sans" w:cs="Calibri"/>
          <w:b/>
          <w:bCs/>
          <w:color w:val="000000"/>
          <w:highlight w:val="yellow"/>
        </w:rPr>
        <w:t>D (</w:t>
      </w:r>
      <w:r w:rsidR="00BF4398"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 xml:space="preserve">🗸) </w:t>
      </w:r>
      <w:r w:rsidRPr="007A4B6F">
        <w:rPr>
          <w:rFonts w:eastAsia="Quattrocento Sans" w:cs="Calibri"/>
          <w:color w:val="000000"/>
        </w:rPr>
        <w:t xml:space="preserve">; 3. </w:t>
      </w:r>
      <w:r w:rsidR="00662CAB" w:rsidRPr="007A4B6F">
        <w:rPr>
          <w:rFonts w:eastAsia="Quattrocento Sans" w:cs="Calibri"/>
          <w:b/>
          <w:bCs/>
          <w:color w:val="000000"/>
          <w:highlight w:val="yellow"/>
        </w:rPr>
        <w:t>E (</w:t>
      </w:r>
      <w:r w:rsidR="00662CAB"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 xml:space="preserve">🗸) </w:t>
      </w:r>
      <w:r w:rsidRPr="007A4B6F">
        <w:rPr>
          <w:rFonts w:eastAsia="Quattrocento Sans" w:cs="Calibri"/>
          <w:color w:val="000000"/>
        </w:rPr>
        <w:t xml:space="preserve">; 4. A </w:t>
      </w:r>
      <w:r w:rsidR="00662CAB" w:rsidRPr="007A4B6F">
        <w:rPr>
          <w:rFonts w:eastAsia="Quattrocento Sans" w:cs="Calibri"/>
          <w:b/>
          <w:bCs/>
          <w:color w:val="000000"/>
          <w:highlight w:val="yellow"/>
        </w:rPr>
        <w:t>(</w:t>
      </w:r>
      <w:r w:rsidR="00662CAB"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 xml:space="preserve">🗸) </w:t>
      </w:r>
      <w:r w:rsidRPr="007A4B6F">
        <w:rPr>
          <w:rFonts w:eastAsia="Quattrocento Sans" w:cs="Calibri"/>
          <w:color w:val="000000"/>
        </w:rPr>
        <w:t xml:space="preserve"> ; 5. </w:t>
      </w:r>
      <w:r w:rsidR="00662CAB" w:rsidRPr="007A4B6F">
        <w:rPr>
          <w:rFonts w:eastAsia="Quattrocento Sans" w:cs="Calibri"/>
          <w:b/>
          <w:bCs/>
          <w:color w:val="000000"/>
          <w:highlight w:val="yellow"/>
        </w:rPr>
        <w:t>B (</w:t>
      </w:r>
      <w:r w:rsidR="00662CAB"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 xml:space="preserve">🗸)  </w:t>
      </w:r>
    </w:p>
    <w:p w14:paraId="46CD1CA9" w14:textId="77777777" w:rsidR="002B03FD" w:rsidRPr="007A4B6F" w:rsidRDefault="002B03FD" w:rsidP="0010009D">
      <w:pPr>
        <w:spacing w:after="280"/>
        <w:rPr>
          <w:rFonts w:ascii="Quattrocento Sans" w:eastAsia="Quattrocento Sans" w:hAnsi="Quattrocento Sans" w:cs="Quattrocento Sans"/>
          <w:color w:val="000000"/>
          <w:sz w:val="21"/>
          <w:szCs w:val="21"/>
        </w:rPr>
      </w:pPr>
    </w:p>
    <w:p w14:paraId="1A7D6622" w14:textId="6101E097" w:rsidR="009D2CE9" w:rsidRPr="007A4B6F" w:rsidRDefault="009D2CE9">
      <w:pPr>
        <w:rPr>
          <w:rFonts w:ascii="Quattrocento Sans" w:eastAsia="Quattrocento Sans" w:hAnsi="Quattrocento Sans" w:cs="Quattrocento Sans"/>
          <w:color w:val="000000"/>
          <w:sz w:val="21"/>
          <w:szCs w:val="21"/>
        </w:rPr>
      </w:pPr>
    </w:p>
    <w:p w14:paraId="13389281" w14:textId="2668B862" w:rsidR="009D2CE9" w:rsidRPr="007A4B6F" w:rsidRDefault="009D2CE9" w:rsidP="009D2CE9">
      <w:pPr>
        <w:pBdr>
          <w:top w:val="nil"/>
          <w:left w:val="nil"/>
          <w:bottom w:val="nil"/>
          <w:right w:val="nil"/>
          <w:between w:val="nil"/>
        </w:pBdr>
        <w:shd w:val="clear" w:color="auto" w:fill="403152" w:themeFill="accent4" w:themeFillShade="80"/>
        <w:spacing w:line="259" w:lineRule="auto"/>
        <w:rPr>
          <w:rFonts w:eastAsia="Calibri" w:cs="Calibri"/>
          <w:b/>
          <w:bCs/>
          <w:color w:val="FFFFFF" w:themeColor="background1"/>
        </w:rPr>
      </w:pPr>
      <w:r w:rsidRPr="007A4B6F">
        <w:rPr>
          <w:rFonts w:eastAsia="Calibri" w:cs="Calibri"/>
          <w:b/>
          <w:bCs/>
          <w:color w:val="FFFFFF" w:themeColor="background1"/>
        </w:rPr>
        <w:t>Deel 2: Sosiale veranderinge tydens adolessensie</w:t>
      </w:r>
    </w:p>
    <w:p w14:paraId="3CA5D44A" w14:textId="77777777" w:rsidR="0010009D" w:rsidRPr="007A4B6F" w:rsidRDefault="0010009D" w:rsidP="0010009D">
      <w:pPr>
        <w:rPr>
          <w:rFonts w:asciiTheme="majorHAnsi" w:eastAsia="Quattrocento Sans" w:hAnsiTheme="majorHAnsi" w:cstheme="majorHAnsi"/>
          <w:color w:val="000000"/>
          <w:sz w:val="12"/>
          <w:szCs w:val="12"/>
        </w:rPr>
      </w:pPr>
    </w:p>
    <w:p w14:paraId="274AEFD5" w14:textId="77777777" w:rsidR="009C3CB8" w:rsidRPr="007A4B6F" w:rsidRDefault="009C3CB8" w:rsidP="009C3CB8">
      <w:pPr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color w:val="000000"/>
        </w:rPr>
        <w:t xml:space="preserve">Bestudeer die prente hieronder en beantwoord die vrae wat volg. </w:t>
      </w:r>
    </w:p>
    <w:p w14:paraId="35AADD99" w14:textId="77777777" w:rsidR="00CB2408" w:rsidRPr="007A4B6F" w:rsidRDefault="00CB2408" w:rsidP="00CB2408">
      <w:pPr>
        <w:rPr>
          <w:rFonts w:asciiTheme="majorHAnsi" w:eastAsia="Quattrocento Sans" w:hAnsiTheme="majorHAnsi" w:cstheme="majorHAnsi"/>
          <w:color w:val="000000"/>
          <w:sz w:val="12"/>
          <w:szCs w:val="12"/>
        </w:rPr>
      </w:pP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9"/>
        <w:gridCol w:w="5267"/>
      </w:tblGrid>
      <w:tr w:rsidR="000A1880" w:rsidRPr="007A4B6F" w14:paraId="283AB244" w14:textId="77777777" w:rsidTr="008C497C">
        <w:tc>
          <w:tcPr>
            <w:tcW w:w="5228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1FD93FC5" w14:textId="3E1A9704" w:rsidR="000A1880" w:rsidRPr="007A4B6F" w:rsidRDefault="009C3CB8" w:rsidP="00634E1E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Prent</w:t>
            </w:r>
            <w:r w:rsidR="00634E1E"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 xml:space="preserve"> 1</w:t>
            </w:r>
          </w:p>
        </w:tc>
        <w:tc>
          <w:tcPr>
            <w:tcW w:w="5228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6C7038AA" w14:textId="2A2BA9EF" w:rsidR="000A1880" w:rsidRPr="007A4B6F" w:rsidRDefault="009C3CB8" w:rsidP="00634E1E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Prent</w:t>
            </w:r>
            <w:r w:rsidR="00634E1E"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 xml:space="preserve"> 2</w:t>
            </w:r>
          </w:p>
        </w:tc>
      </w:tr>
      <w:tr w:rsidR="000A1880" w:rsidRPr="007A4B6F" w14:paraId="3604FFC9" w14:textId="77777777" w:rsidTr="008C497C">
        <w:tc>
          <w:tcPr>
            <w:tcW w:w="5228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6ED5B2BE" w14:textId="62288ED1" w:rsidR="0079797A" w:rsidRPr="007A4B6F" w:rsidRDefault="00E70D58" w:rsidP="00634E1E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eastAsia="Calibri" w:cs="Calibri"/>
              </w:rPr>
              <w:drawing>
                <wp:anchor distT="0" distB="0" distL="114300" distR="114300" simplePos="0" relativeHeight="251658246" behindDoc="1" locked="0" layoutInCell="1" allowOverlap="1" wp14:anchorId="33DF7299" wp14:editId="7DF12FAD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32523</wp:posOffset>
                  </wp:positionV>
                  <wp:extent cx="3146035" cy="1767840"/>
                  <wp:effectExtent l="0" t="0" r="0" b="3810"/>
                  <wp:wrapTight wrapText="bothSides">
                    <wp:wrapPolygon edited="0">
                      <wp:start x="0" y="0"/>
                      <wp:lineTo x="0" y="21414"/>
                      <wp:lineTo x="21452" y="21414"/>
                      <wp:lineTo x="21452" y="0"/>
                      <wp:lineTo x="0" y="0"/>
                    </wp:wrapPolygon>
                  </wp:wrapTight>
                  <wp:docPr id="2737826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035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28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14:paraId="17370D46" w14:textId="4A5C7A73" w:rsidR="000A1880" w:rsidRPr="007A4B6F" w:rsidRDefault="00893B08" w:rsidP="00634E1E">
            <w:pPr>
              <w:rPr>
                <w:rFonts w:asciiTheme="majorHAnsi" w:eastAsia="Quattrocento Sans" w:hAnsiTheme="majorHAnsi" w:cstheme="majorHAnsi"/>
                <w:color w:val="000000"/>
                <w:sz w:val="24"/>
                <w:szCs w:val="24"/>
              </w:rPr>
            </w:pPr>
            <w:r w:rsidRPr="007A4B6F">
              <w:rPr>
                <w:rFonts w:eastAsia="Calibri" w:cs="Calibri"/>
              </w:rPr>
              <w:drawing>
                <wp:anchor distT="0" distB="0" distL="114300" distR="114300" simplePos="0" relativeHeight="251658247" behindDoc="1" locked="0" layoutInCell="1" allowOverlap="1" wp14:anchorId="6EB66E3A" wp14:editId="13E61CF2">
                  <wp:simplePos x="0" y="0"/>
                  <wp:positionH relativeFrom="column">
                    <wp:posOffset>-6928</wp:posOffset>
                  </wp:positionH>
                  <wp:positionV relativeFrom="paragraph">
                    <wp:posOffset>36541</wp:posOffset>
                  </wp:positionV>
                  <wp:extent cx="3207823" cy="1766454"/>
                  <wp:effectExtent l="0" t="0" r="0" b="5715"/>
                  <wp:wrapTight wrapText="bothSides">
                    <wp:wrapPolygon edited="0">
                      <wp:start x="0" y="0"/>
                      <wp:lineTo x="0" y="21437"/>
                      <wp:lineTo x="21425" y="21437"/>
                      <wp:lineTo x="21425" y="0"/>
                      <wp:lineTo x="0" y="0"/>
                    </wp:wrapPolygon>
                  </wp:wrapTight>
                  <wp:docPr id="211390099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823" cy="176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34E1E" w:rsidRPr="007A4B6F" w14:paraId="1C8E21E5" w14:textId="77777777" w:rsidTr="008C497C">
        <w:tc>
          <w:tcPr>
            <w:tcW w:w="5228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08C8E49" w14:textId="20A76644" w:rsidR="00634E1E" w:rsidRPr="007A4B6F" w:rsidRDefault="009C3CB8" w:rsidP="00634E1E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Prent</w:t>
            </w:r>
            <w:r w:rsidR="00634E1E"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 xml:space="preserve"> 3</w:t>
            </w:r>
          </w:p>
        </w:tc>
        <w:tc>
          <w:tcPr>
            <w:tcW w:w="5228" w:type="dxa"/>
            <w:tcBorders>
              <w:top w:val="single" w:sz="4" w:space="0" w:color="auto"/>
              <w:left w:val="single" w:sz="4" w:space="0" w:color="auto"/>
            </w:tcBorders>
          </w:tcPr>
          <w:p w14:paraId="2B3B49E2" w14:textId="2C66DB78" w:rsidR="00634E1E" w:rsidRPr="007A4B6F" w:rsidRDefault="009C3CB8" w:rsidP="00634E1E">
            <w:pPr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>Prent</w:t>
            </w:r>
            <w:r w:rsidR="00634E1E" w:rsidRPr="007A4B6F">
              <w:rPr>
                <w:rFonts w:asciiTheme="majorHAnsi" w:eastAsia="Quattrocento Sans" w:hAnsiTheme="majorHAnsi" w:cstheme="majorHAnsi"/>
                <w:b/>
                <w:bCs/>
                <w:color w:val="000000"/>
                <w:sz w:val="24"/>
                <w:szCs w:val="24"/>
              </w:rPr>
              <w:t xml:space="preserve"> 4</w:t>
            </w:r>
          </w:p>
        </w:tc>
      </w:tr>
      <w:tr w:rsidR="00634E1E" w:rsidRPr="007A4B6F" w14:paraId="3FDA75D7" w14:textId="77777777" w:rsidTr="008C497C">
        <w:tc>
          <w:tcPr>
            <w:tcW w:w="5228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03CF1954" w14:textId="2E85F634" w:rsidR="00634E1E" w:rsidRPr="007A4B6F" w:rsidRDefault="00295BA9" w:rsidP="00634E1E">
            <w:pPr>
              <w:rPr>
                <w:rFonts w:asciiTheme="majorHAnsi" w:eastAsia="Quattrocento Sans" w:hAnsiTheme="majorHAnsi" w:cstheme="majorHAnsi"/>
                <w:color w:val="000000"/>
              </w:rPr>
            </w:pPr>
            <w:r w:rsidRPr="007A4B6F">
              <w:rPr>
                <w:rFonts w:eastAsia="Calibri" w:cs="Calibri"/>
              </w:rPr>
              <w:drawing>
                <wp:anchor distT="0" distB="0" distL="114300" distR="114300" simplePos="0" relativeHeight="251658248" behindDoc="1" locked="0" layoutInCell="1" allowOverlap="1" wp14:anchorId="2107549E" wp14:editId="49A915F6">
                  <wp:simplePos x="0" y="0"/>
                  <wp:positionH relativeFrom="column">
                    <wp:posOffset>-18855</wp:posOffset>
                  </wp:positionH>
                  <wp:positionV relativeFrom="paragraph">
                    <wp:posOffset>111369</wp:posOffset>
                  </wp:positionV>
                  <wp:extent cx="3140710" cy="1717344"/>
                  <wp:effectExtent l="0" t="0" r="2540" b="0"/>
                  <wp:wrapTight wrapText="bothSides">
                    <wp:wrapPolygon edited="0">
                      <wp:start x="0" y="0"/>
                      <wp:lineTo x="0" y="21328"/>
                      <wp:lineTo x="21486" y="21328"/>
                      <wp:lineTo x="21486" y="0"/>
                      <wp:lineTo x="0" y="0"/>
                    </wp:wrapPolygon>
                  </wp:wrapTight>
                  <wp:docPr id="24492140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2" t="12356" r="14961" b="7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710" cy="171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28" w:type="dxa"/>
            <w:tcBorders>
              <w:left w:val="single" w:sz="4" w:space="0" w:color="auto"/>
            </w:tcBorders>
          </w:tcPr>
          <w:p w14:paraId="3B0B697B" w14:textId="5B5B90CD" w:rsidR="00634E1E" w:rsidRPr="007A4B6F" w:rsidRDefault="008372C1" w:rsidP="00634E1E">
            <w:pPr>
              <w:rPr>
                <w:rFonts w:asciiTheme="majorHAnsi" w:eastAsia="Quattrocento Sans" w:hAnsiTheme="majorHAnsi" w:cstheme="majorHAnsi"/>
                <w:color w:val="000000"/>
              </w:rPr>
            </w:pPr>
            <w:r w:rsidRPr="007A4B6F">
              <w:rPr>
                <w:rFonts w:eastAsia="Calibri" w:cs="Calibri"/>
              </w:rPr>
              <w:drawing>
                <wp:anchor distT="0" distB="0" distL="114300" distR="114300" simplePos="0" relativeHeight="251658245" behindDoc="1" locked="0" layoutInCell="1" allowOverlap="1" wp14:anchorId="64CBD42F" wp14:editId="2F01AFF5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125730</wp:posOffset>
                  </wp:positionV>
                  <wp:extent cx="3194050" cy="1689735"/>
                  <wp:effectExtent l="0" t="0" r="6350" b="5715"/>
                  <wp:wrapTight wrapText="bothSides">
                    <wp:wrapPolygon edited="0">
                      <wp:start x="0" y="0"/>
                      <wp:lineTo x="0" y="21430"/>
                      <wp:lineTo x="21514" y="21430"/>
                      <wp:lineTo x="21514" y="0"/>
                      <wp:lineTo x="0" y="0"/>
                    </wp:wrapPolygon>
                  </wp:wrapTight>
                  <wp:docPr id="74817349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3" r="4263" b="13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5F70453" w14:textId="77777777" w:rsidR="000A1880" w:rsidRPr="007A4B6F" w:rsidRDefault="000A1880" w:rsidP="000937DF">
      <w:pPr>
        <w:rPr>
          <w:rFonts w:asciiTheme="majorHAnsi" w:eastAsia="Quattrocento Sans" w:hAnsiTheme="majorHAnsi" w:cstheme="majorHAnsi"/>
          <w:color w:val="000000"/>
        </w:rPr>
      </w:pPr>
    </w:p>
    <w:p w14:paraId="23BD3DF2" w14:textId="6D0D80B2" w:rsidR="000A1880" w:rsidRPr="007A4B6F" w:rsidRDefault="000A1880" w:rsidP="000937DF">
      <w:pPr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color w:val="000000"/>
        </w:rPr>
        <w:t xml:space="preserve">1. </w:t>
      </w:r>
      <w:r w:rsidRPr="007A4B6F">
        <w:rPr>
          <w:rFonts w:asciiTheme="majorHAnsi" w:eastAsia="Quattrocento Sans" w:hAnsiTheme="majorHAnsi" w:cstheme="majorHAnsi"/>
          <w:color w:val="000000"/>
        </w:rPr>
        <w:tab/>
      </w:r>
      <w:r w:rsidR="009C3CB8" w:rsidRPr="007A4B6F">
        <w:rPr>
          <w:rFonts w:asciiTheme="majorHAnsi" w:eastAsia="Quattrocento Sans" w:hAnsiTheme="majorHAnsi" w:cstheme="majorHAnsi"/>
          <w:color w:val="000000"/>
        </w:rPr>
        <w:t xml:space="preserve">Identifiseer die sosiale verandering wat in elke prent uitgebeeld word. </w:t>
      </w:r>
      <w:r w:rsidR="009C3CB8" w:rsidRPr="007A4B6F">
        <w:rPr>
          <w:rFonts w:asciiTheme="majorHAnsi" w:eastAsia="Quattrocento Sans" w:hAnsiTheme="majorHAnsi" w:cstheme="majorHAnsi"/>
          <w:color w:val="000000"/>
        </w:rPr>
        <w:tab/>
      </w:r>
      <w:r w:rsidR="009C3CB8" w:rsidRPr="007A4B6F">
        <w:rPr>
          <w:rFonts w:asciiTheme="majorHAnsi" w:eastAsia="Quattrocento Sans" w:hAnsiTheme="majorHAnsi" w:cstheme="majorHAnsi"/>
          <w:color w:val="000000"/>
        </w:rPr>
        <w:tab/>
      </w:r>
      <w:r w:rsidR="009C3CB8" w:rsidRPr="007A4B6F">
        <w:rPr>
          <w:rFonts w:asciiTheme="majorHAnsi" w:eastAsia="Quattrocento Sans" w:hAnsiTheme="majorHAnsi" w:cstheme="majorHAnsi"/>
          <w:color w:val="000000"/>
        </w:rPr>
        <w:tab/>
        <w:t xml:space="preserve">   (4 × 1) (4)</w:t>
      </w:r>
    </w:p>
    <w:p w14:paraId="4CC846D3" w14:textId="77777777" w:rsidR="00C11C63" w:rsidRPr="007A4B6F" w:rsidRDefault="000937DF" w:rsidP="00C11C63">
      <w:pPr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color w:val="000000"/>
        </w:rPr>
        <w:tab/>
      </w:r>
    </w:p>
    <w:p w14:paraId="472B5025" w14:textId="76C9EB7F" w:rsidR="00C11C63" w:rsidRPr="007A4B6F" w:rsidRDefault="009C3CB8" w:rsidP="00C11C63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E70D58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1:  </w:t>
      </w:r>
    </w:p>
    <w:p w14:paraId="6BE18EE2" w14:textId="375BC018" w:rsidR="009C3CB8" w:rsidRPr="007A4B6F" w:rsidRDefault="009C3CB8" w:rsidP="009C3CB8">
      <w:pPr>
        <w:pStyle w:val="ListParagraph"/>
        <w:numPr>
          <w:ilvl w:val="0"/>
          <w:numId w:val="7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begin anders met hul ouers/voogde omgaan.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47336F35" w14:textId="77777777" w:rsidR="009C3CB8" w:rsidRPr="007A4B6F" w:rsidRDefault="009C3CB8" w:rsidP="009C3CB8">
      <w:pPr>
        <w:pStyle w:val="ListParagraph"/>
        <w:numPr>
          <w:ilvl w:val="0"/>
          <w:numId w:val="7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begin grense stel en toon groter onafhanklikheid van hul ouers.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7A26C801" w14:textId="77777777" w:rsidR="00C11C63" w:rsidRPr="007A4B6F" w:rsidRDefault="00C11C63" w:rsidP="00C11C63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745A520D" w14:textId="6A476F67" w:rsidR="00C11C63" w:rsidRPr="007A4B6F" w:rsidRDefault="00C11C63" w:rsidP="00C11C63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die bogenoemde vir EEN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punt</w:t>
      </w:r>
    </w:p>
    <w:p w14:paraId="3D34BCD8" w14:textId="77777777" w:rsidR="002542C6" w:rsidRPr="007A4B6F" w:rsidRDefault="002542C6" w:rsidP="002542C6">
      <w:pPr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</w:p>
    <w:p w14:paraId="00E7A3E2" w14:textId="61FB3187" w:rsidR="002542C6" w:rsidRPr="007A4B6F" w:rsidRDefault="009C3CB8" w:rsidP="002542C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2542C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2:  </w:t>
      </w:r>
    </w:p>
    <w:p w14:paraId="26C9D0DC" w14:textId="77777777" w:rsidR="009C3CB8" w:rsidRPr="007A4B6F" w:rsidRDefault="009C3CB8" w:rsidP="009C3CB8">
      <w:pPr>
        <w:pStyle w:val="ListParagraph"/>
        <w:numPr>
          <w:ilvl w:val="0"/>
          <w:numId w:val="8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Tieners kan aan </w:t>
      </w:r>
      <w:proofErr w:type="spellStart"/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portuurgroepnorme</w:t>
      </w:r>
      <w:proofErr w:type="spellEnd"/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 voldoen.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275E47B0" w14:textId="77777777" w:rsidR="009C3CB8" w:rsidRPr="007A4B6F" w:rsidRDefault="009C3CB8" w:rsidP="009C3CB8">
      <w:pPr>
        <w:pStyle w:val="ListParagraph"/>
        <w:numPr>
          <w:ilvl w:val="0"/>
          <w:numId w:val="8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kan hul gedrag/voorkoms verander om by hul maats in te pas.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70F0083E" w14:textId="77777777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437926F6" w14:textId="1B4C49D9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die bogenoemde vir EEN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punt</w:t>
      </w:r>
    </w:p>
    <w:p w14:paraId="7530A24D" w14:textId="77777777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</w:p>
    <w:p w14:paraId="49E08C9A" w14:textId="517CF6A8" w:rsidR="002542C6" w:rsidRPr="007A4B6F" w:rsidRDefault="009C3CB8" w:rsidP="002542C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2542C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3:  </w:t>
      </w:r>
    </w:p>
    <w:p w14:paraId="59CEE44D" w14:textId="77777777" w:rsidR="009C3CB8" w:rsidRPr="007A4B6F" w:rsidRDefault="009C3CB8" w:rsidP="009C3CB8">
      <w:pPr>
        <w:pStyle w:val="ListParagraph"/>
        <w:numPr>
          <w:ilvl w:val="0"/>
          <w:numId w:val="9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kan risiko’s neem.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71194A64" w14:textId="77777777" w:rsidR="009C3CB8" w:rsidRPr="007A4B6F" w:rsidRDefault="009C3CB8" w:rsidP="009C3CB8">
      <w:pPr>
        <w:pStyle w:val="ListParagraph"/>
        <w:numPr>
          <w:ilvl w:val="0"/>
          <w:numId w:val="9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kan grense verskuif of reëls breek om ander te beïndruk of in te pas.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5E421897" w14:textId="77777777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28B62FA0" w14:textId="38DECE83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die bogenoemde vir EEN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punt</w:t>
      </w:r>
    </w:p>
    <w:p w14:paraId="2C8C29CF" w14:textId="182CA2EC" w:rsidR="002542C6" w:rsidRPr="007A4B6F" w:rsidRDefault="002542C6">
      <w:pPr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br w:type="page"/>
      </w:r>
    </w:p>
    <w:p w14:paraId="6D99070D" w14:textId="672FA78E" w:rsidR="002542C6" w:rsidRPr="007A4B6F" w:rsidRDefault="009C3CB8" w:rsidP="002542C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2542C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4:  </w:t>
      </w:r>
    </w:p>
    <w:p w14:paraId="4260F973" w14:textId="77777777" w:rsidR="009C3CB8" w:rsidRPr="007A4B6F" w:rsidRDefault="009C3CB8" w:rsidP="009C3CB8">
      <w:pPr>
        <w:pStyle w:val="ListParagraph"/>
        <w:numPr>
          <w:ilvl w:val="0"/>
          <w:numId w:val="10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kan by klubs/aktiwiteite aansluit om eendersdenkende maats te ontmoet.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1D4E884C" w14:textId="77777777" w:rsidR="009C3CB8" w:rsidRPr="007A4B6F" w:rsidRDefault="009C3CB8" w:rsidP="009C3CB8">
      <w:pPr>
        <w:pStyle w:val="ListParagraph"/>
        <w:numPr>
          <w:ilvl w:val="0"/>
          <w:numId w:val="10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Tieners kan ’n gevoel van behoort soek deur deel te word van ’n skool- of gemeenskapsgroep.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6707055B" w14:textId="77777777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13655CBD" w14:textId="39CC2032" w:rsidR="002542C6" w:rsidRPr="007A4B6F" w:rsidRDefault="002542C6" w:rsidP="002542C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die bogenoemde vir EEN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punt</w:t>
      </w:r>
    </w:p>
    <w:p w14:paraId="6159B779" w14:textId="77777777" w:rsidR="002542C6" w:rsidRPr="007A4B6F" w:rsidRDefault="002542C6" w:rsidP="00957FCE">
      <w:pPr>
        <w:rPr>
          <w:rFonts w:asciiTheme="majorHAnsi" w:eastAsia="Quattrocento Sans" w:hAnsiTheme="majorHAnsi" w:cstheme="majorHAnsi"/>
          <w:b/>
          <w:bCs/>
          <w:i/>
          <w:iCs/>
          <w:color w:val="000000"/>
        </w:rPr>
      </w:pPr>
    </w:p>
    <w:p w14:paraId="0857A38C" w14:textId="77777777" w:rsidR="00E70D58" w:rsidRPr="007A4B6F" w:rsidRDefault="00E70D58" w:rsidP="00E70D58">
      <w:pPr>
        <w:rPr>
          <w:rFonts w:asciiTheme="majorHAnsi" w:eastAsia="Quattrocento Sans" w:hAnsiTheme="majorHAnsi" w:cstheme="majorHAnsi"/>
          <w:color w:val="000000"/>
        </w:rPr>
      </w:pPr>
    </w:p>
    <w:p w14:paraId="53AB87C0" w14:textId="31A6B915" w:rsidR="000A1880" w:rsidRPr="007A4B6F" w:rsidRDefault="000A1880" w:rsidP="00E70D58">
      <w:pPr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color w:val="000000"/>
        </w:rPr>
        <w:t>2.</w:t>
      </w:r>
      <w:r w:rsidRPr="007A4B6F">
        <w:rPr>
          <w:rFonts w:asciiTheme="majorHAnsi" w:eastAsia="Quattrocento Sans" w:hAnsiTheme="majorHAnsi" w:cstheme="majorHAnsi"/>
          <w:color w:val="000000"/>
        </w:rPr>
        <w:tab/>
      </w:r>
      <w:r w:rsidR="009C3CB8" w:rsidRPr="007A4B6F">
        <w:rPr>
          <w:rFonts w:asciiTheme="majorHAnsi" w:eastAsia="Quattrocento Sans" w:hAnsiTheme="majorHAnsi" w:cstheme="majorHAnsi"/>
          <w:color w:val="000000"/>
        </w:rPr>
        <w:t xml:space="preserve">Bespreek EEN moontlike negatiewe gevolg van die sosiale verandering in elke prent. </w:t>
      </w:r>
      <w:r w:rsidR="009C3CB8" w:rsidRPr="007A4B6F">
        <w:rPr>
          <w:rFonts w:asciiTheme="majorHAnsi" w:eastAsia="Quattrocento Sans" w:hAnsiTheme="majorHAnsi" w:cstheme="majorHAnsi"/>
          <w:color w:val="000000"/>
        </w:rPr>
        <w:tab/>
        <w:t xml:space="preserve">   (4 × 2) (8)</w:t>
      </w:r>
    </w:p>
    <w:p w14:paraId="3B06291E" w14:textId="77777777" w:rsidR="00EC6E6A" w:rsidRPr="007A4B6F" w:rsidRDefault="00EC6E6A" w:rsidP="00EC6E6A">
      <w:pPr>
        <w:ind w:firstLine="720"/>
        <w:rPr>
          <w:rFonts w:asciiTheme="majorHAnsi" w:eastAsia="Quattrocento Sans" w:hAnsiTheme="majorHAnsi" w:cstheme="majorHAnsi"/>
          <w:color w:val="000000"/>
        </w:rPr>
      </w:pPr>
    </w:p>
    <w:p w14:paraId="73A0B818" w14:textId="714937B3" w:rsidR="00EC6E6A" w:rsidRPr="007A4B6F" w:rsidRDefault="009C3CB8" w:rsidP="00EC6E6A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EC6E6A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1: </w:t>
      </w:r>
    </w:p>
    <w:p w14:paraId="75CD0BF0" w14:textId="1F17EB0B" w:rsidR="00EC6E6A" w:rsidRPr="007A4B6F" w:rsidRDefault="00EC6E6A" w:rsidP="00EC6E6A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22CD9F74" w14:textId="3528984B" w:rsidR="009C3CB8" w:rsidRPr="007A4B6F" w:rsidRDefault="009C3CB8" w:rsidP="009C3CB8">
      <w:pPr>
        <w:pStyle w:val="ListParagraph"/>
        <w:numPr>
          <w:ilvl w:val="0"/>
          <w:numId w:val="11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ouerlike gesag uitdaag/weerstand bied teen reëls,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tot konflik/spanning in die verhouding tussen die tiener en hul ouers kan lei.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456AE188" w14:textId="77777777" w:rsidR="009C3CB8" w:rsidRPr="007A4B6F" w:rsidRDefault="009C3CB8" w:rsidP="009C3CB8">
      <w:pPr>
        <w:pStyle w:val="ListParagraph"/>
        <w:numPr>
          <w:ilvl w:val="0"/>
          <w:numId w:val="11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gefrustreerd raak wanneer ouers steeds probeer om hom/haar te lei/beskerm,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argumente kan veroorsaak of kommunikasie by die huis moeiliker kan maak.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279DFDBB" w14:textId="77777777" w:rsidR="0062774D" w:rsidRPr="007A4B6F" w:rsidRDefault="0062774D" w:rsidP="00230BE2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00C67CC4" w14:textId="5775D13E" w:rsidR="00230BE2" w:rsidRPr="007A4B6F" w:rsidRDefault="0062774D" w:rsidP="00230BE2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3B604C98" w14:textId="65CF6559" w:rsidR="00EC6E6A" w:rsidRPr="007A4B6F" w:rsidRDefault="009C3CB8" w:rsidP="00EC6E6A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6EAD848C" w14:textId="77777777" w:rsidR="009C3CB8" w:rsidRPr="007A4B6F" w:rsidRDefault="009C3CB8" w:rsidP="00EC6E6A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4BF1DB97" w14:textId="694D1252" w:rsidR="0062774D" w:rsidRPr="007A4B6F" w:rsidRDefault="009C3CB8" w:rsidP="0062774D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62774D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2: </w:t>
      </w:r>
    </w:p>
    <w:p w14:paraId="1881FDEF" w14:textId="77777777" w:rsidR="0062774D" w:rsidRPr="007A4B6F" w:rsidRDefault="0062774D" w:rsidP="0062774D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5AC57A43" w14:textId="4CD0A3BA" w:rsidR="009C3CB8" w:rsidRPr="007A4B6F" w:rsidRDefault="009C3CB8" w:rsidP="009C3CB8">
      <w:pPr>
        <w:pStyle w:val="ListParagraph"/>
        <w:numPr>
          <w:ilvl w:val="0"/>
          <w:numId w:val="12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onder druk voel om aan te trek/op te tree soos sy/haar portuurgroep,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) wat kan veroorsaak dat hy/sy individualiteit verloor of teen sy/haar eie </w:t>
      </w:r>
      <w:r w:rsidRPr="00280EB0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waardes</w:t>
      </w:r>
      <w:r w:rsidR="005A3B09" w:rsidRPr="00280EB0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 </w:t>
      </w:r>
      <w:r w:rsidRPr="00280EB0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indr</w:t>
      </w:r>
      <w:r w:rsidR="005A3B09" w:rsidRPr="00280EB0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uis</w:t>
      </w:r>
      <w:r w:rsidRPr="00280EB0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. 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64F04636" w14:textId="77777777" w:rsidR="009C3CB8" w:rsidRPr="007A4B6F" w:rsidRDefault="009C3CB8" w:rsidP="009C3CB8">
      <w:pPr>
        <w:pStyle w:val="ListParagraph"/>
        <w:numPr>
          <w:ilvl w:val="0"/>
          <w:numId w:val="12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geld aan klere/handelsmerke spandeer om by maats in te pas,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finansiële druk kan skep of hom/haar uitgesluit kan laat voel as hy/sy dit nie kan bekostig nie.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38334C3E" w14:textId="77777777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2300C217" w14:textId="76C4D560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2F903FF1" w14:textId="320F0A20" w:rsidR="0062774D" w:rsidRPr="007A4B6F" w:rsidRDefault="009C3CB8" w:rsidP="00EC6E6A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1D537EF3" w14:textId="77777777" w:rsidR="009C3CB8" w:rsidRPr="007A4B6F" w:rsidRDefault="009C3CB8" w:rsidP="00EC6E6A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4B3A565F" w14:textId="30AA66A3" w:rsidR="0062774D" w:rsidRPr="007A4B6F" w:rsidRDefault="009C3CB8" w:rsidP="0062774D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62774D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3: </w:t>
      </w:r>
    </w:p>
    <w:p w14:paraId="18105FBE" w14:textId="77777777" w:rsidR="0062774D" w:rsidRPr="007A4B6F" w:rsidRDefault="0062774D" w:rsidP="0062774D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2E9508C9" w14:textId="77777777" w:rsidR="009C3CB8" w:rsidRPr="007A4B6F" w:rsidRDefault="009C3CB8" w:rsidP="009C3CB8">
      <w:pPr>
        <w:pStyle w:val="ListParagraph"/>
        <w:numPr>
          <w:ilvl w:val="0"/>
          <w:numId w:val="13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aan onveilige gedrag deelneem om ander te beïndruk/grense te toets,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tot besering/straf/probleme by die skool kan lei.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267EDC4A" w14:textId="77777777" w:rsidR="009C3CB8" w:rsidRPr="007A4B6F" w:rsidRDefault="009C3CB8" w:rsidP="009C3CB8">
      <w:pPr>
        <w:pStyle w:val="ListParagraph"/>
        <w:numPr>
          <w:ilvl w:val="0"/>
          <w:numId w:val="13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reëls breek/onverantwoordelik optree terwyl hy/sy probeer inpas,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sy/haar reputasie kan beskadig of ernstige gevolge kan hê.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43E2D02E" w14:textId="77777777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6F594242" w14:textId="26181138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Enige EEN van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 die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 bogenoemde vir TWEE punte</w:t>
      </w:r>
    </w:p>
    <w:p w14:paraId="7A889A49" w14:textId="70B69D8A" w:rsidR="0062774D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236ACD93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1B6D90EA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6E12F449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77245317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28920EC4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5E8ACE6B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25DC48F0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49DEA1E7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0165778B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39A22B22" w14:textId="77777777" w:rsidR="009C3CB8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18C92748" w14:textId="18CC5ED8" w:rsidR="0062774D" w:rsidRPr="007A4B6F" w:rsidRDefault="009C3CB8" w:rsidP="0062774D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62774D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4: </w:t>
      </w:r>
    </w:p>
    <w:p w14:paraId="77F4B19F" w14:textId="77777777" w:rsidR="0062774D" w:rsidRPr="007A4B6F" w:rsidRDefault="0062774D" w:rsidP="0062774D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321024C8" w14:textId="51329E9E" w:rsidR="009C3CB8" w:rsidRPr="007A4B6F" w:rsidRDefault="009C3CB8" w:rsidP="009C3CB8">
      <w:pPr>
        <w:pStyle w:val="ListParagraph"/>
        <w:numPr>
          <w:ilvl w:val="0"/>
          <w:numId w:val="14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te veel tyd bestee om aan ’n groep te probeer behoort wat nie by sy/haar belangstellings/ waardes pas nie,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) wat </w:t>
      </w:r>
      <w:r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hom/haar onder druk </w:t>
      </w:r>
      <w:r w:rsidR="005A3B09"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plaas</w:t>
      </w:r>
      <w:r w:rsid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/</w:t>
      </w:r>
      <w:r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minder selfversekerd 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kan laat voel oor wie hy/sy is.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305FDE7B" w14:textId="77777777" w:rsidR="009C3CB8" w:rsidRPr="007A4B6F" w:rsidRDefault="009C3CB8" w:rsidP="009C3CB8">
      <w:pPr>
        <w:pStyle w:val="ListParagraph"/>
        <w:numPr>
          <w:ilvl w:val="0"/>
          <w:numId w:val="14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te veel daarop fokus om aanvaarding van ’n spesifieke groep te kry,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van skoolwerk of ander belangrike verantwoordelikhede kan aflei.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73046ED6" w14:textId="77777777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0C1CFC7C" w14:textId="7E16CB3F" w:rsidR="0062774D" w:rsidRPr="007A4B6F" w:rsidRDefault="0062774D" w:rsidP="0062774D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Enige EEN van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 die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 bogenoemde vir TWEE punte</w:t>
      </w:r>
    </w:p>
    <w:p w14:paraId="71B07017" w14:textId="494ABB41" w:rsidR="0062774D" w:rsidRPr="007A4B6F" w:rsidRDefault="009C3CB8" w:rsidP="0062774D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55EAC7E9" w14:textId="77777777" w:rsidR="0079797A" w:rsidRPr="007A4B6F" w:rsidRDefault="0079797A" w:rsidP="009C3CB8">
      <w:pPr>
        <w:spacing w:after="240"/>
        <w:rPr>
          <w:rFonts w:asciiTheme="majorHAnsi" w:eastAsia="Quattrocento Sans" w:hAnsiTheme="majorHAnsi" w:cstheme="majorHAnsi"/>
          <w:color w:val="000000"/>
        </w:rPr>
      </w:pPr>
    </w:p>
    <w:p w14:paraId="0FED072A" w14:textId="6771675F" w:rsidR="009D2CE9" w:rsidRPr="007A4B6F" w:rsidRDefault="000A1880" w:rsidP="000937DF">
      <w:pPr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color w:val="000000"/>
        </w:rPr>
        <w:t>3.</w:t>
      </w:r>
      <w:r w:rsidRPr="007A4B6F">
        <w:rPr>
          <w:rFonts w:asciiTheme="majorHAnsi" w:eastAsia="Quattrocento Sans" w:hAnsiTheme="majorHAnsi" w:cstheme="majorHAnsi"/>
          <w:color w:val="000000"/>
        </w:rPr>
        <w:tab/>
      </w:r>
      <w:r w:rsidR="009C3CB8" w:rsidRPr="007A4B6F">
        <w:rPr>
          <w:rFonts w:asciiTheme="majorHAnsi" w:eastAsia="Quattrocento Sans" w:hAnsiTheme="majorHAnsi" w:cstheme="majorHAnsi"/>
          <w:color w:val="000000"/>
        </w:rPr>
        <w:t xml:space="preserve">Bespreek EEN moontlike positiewe gevolg van die sosiale verandering in elke prent. </w:t>
      </w:r>
      <w:r w:rsidR="009C3CB8" w:rsidRPr="007A4B6F">
        <w:rPr>
          <w:rFonts w:asciiTheme="majorHAnsi" w:eastAsia="Quattrocento Sans" w:hAnsiTheme="majorHAnsi" w:cstheme="majorHAnsi"/>
          <w:color w:val="000000"/>
        </w:rPr>
        <w:tab/>
        <w:t xml:space="preserve">   (4 × 2) (8)</w:t>
      </w:r>
    </w:p>
    <w:p w14:paraId="5D6A91E4" w14:textId="77777777" w:rsidR="00BC0A16" w:rsidRPr="007A4B6F" w:rsidRDefault="00BC0A16" w:rsidP="00BC0A16">
      <w:pPr>
        <w:ind w:firstLine="720"/>
        <w:rPr>
          <w:rFonts w:asciiTheme="majorHAnsi" w:eastAsia="Quattrocento Sans" w:hAnsiTheme="majorHAnsi" w:cstheme="majorHAnsi"/>
          <w:color w:val="000000"/>
        </w:rPr>
      </w:pPr>
    </w:p>
    <w:p w14:paraId="2FC956D9" w14:textId="344E9ECB" w:rsidR="00BC0A16" w:rsidRPr="007A4B6F" w:rsidRDefault="009C3CB8" w:rsidP="00BC0A1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BC0A1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1: </w:t>
      </w:r>
    </w:p>
    <w:p w14:paraId="5A1581D8" w14:textId="77777777" w:rsidR="00BC0A16" w:rsidRPr="007A4B6F" w:rsidRDefault="00BC0A16" w:rsidP="00BC0A16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3D5C6CEF" w14:textId="77777777" w:rsidR="009C3CB8" w:rsidRPr="007A4B6F" w:rsidRDefault="009C3CB8" w:rsidP="009C3CB8">
      <w:pPr>
        <w:pStyle w:val="ListParagraph"/>
        <w:numPr>
          <w:ilvl w:val="0"/>
          <w:numId w:val="15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leer om sy/haar behoeftes/grense duideliker te kommunikeer,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meer onafhanklik/selfversekerd te word.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1DCBD5BB" w14:textId="77777777" w:rsidR="009C3CB8" w:rsidRPr="007A4B6F" w:rsidRDefault="009C3CB8" w:rsidP="009C3CB8">
      <w:pPr>
        <w:pStyle w:val="ListParagraph"/>
        <w:numPr>
          <w:ilvl w:val="0"/>
          <w:numId w:val="15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begin om meer besluite vir hom-/haarself te neem,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verantwoordelikheid te ontwikkel/voor te berei vir volwassenheid.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100B825F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24953D05" w14:textId="55A34EFF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5D925DBF" w14:textId="50123DA7" w:rsidR="00BC0A16" w:rsidRPr="007A4B6F" w:rsidRDefault="009C3CB8" w:rsidP="00BC0A16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049D303D" w14:textId="77777777" w:rsidR="009C3CB8" w:rsidRPr="007A4B6F" w:rsidRDefault="009C3CB8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5323490B" w14:textId="6342F921" w:rsidR="00BC0A16" w:rsidRPr="007A4B6F" w:rsidRDefault="009C3CB8" w:rsidP="00BC0A1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BC0A1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2: </w:t>
      </w:r>
    </w:p>
    <w:p w14:paraId="0BB610FA" w14:textId="77777777" w:rsidR="00BC0A16" w:rsidRPr="007A4B6F" w:rsidRDefault="00BC0A16" w:rsidP="00BC0A16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20534840" w14:textId="5AFD9D1E" w:rsidR="009C3CB8" w:rsidRPr="007A4B6F" w:rsidRDefault="009C3CB8" w:rsidP="009C3CB8">
      <w:pPr>
        <w:pStyle w:val="ListParagraph"/>
        <w:numPr>
          <w:ilvl w:val="0"/>
          <w:numId w:val="16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aanvaar </w:t>
      </w:r>
      <w:r w:rsidR="005A3B09"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word </w:t>
      </w:r>
      <w:r w:rsidRPr="000B293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deur 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sy/haar portuurgroep,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vriendskappe te bou/’n sterker gevoel van behoort te ontwikkel.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3607787F" w14:textId="33F11B4C" w:rsidR="009C3CB8" w:rsidRPr="007A4B6F" w:rsidRDefault="009C3CB8" w:rsidP="009C3CB8">
      <w:pPr>
        <w:pStyle w:val="ListParagraph"/>
        <w:numPr>
          <w:ilvl w:val="0"/>
          <w:numId w:val="16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met </w:t>
      </w:r>
      <w:proofErr w:type="spellStart"/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portuurlede</w:t>
      </w:r>
      <w:proofErr w:type="spellEnd"/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 omgaan wat soortgelyke belangstellings deel,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sy/haar sosiale selfvertroue/emosionele ondersteuning kan verbeter.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5F2F44A0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3368A556" w14:textId="5D2D7F56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48579BC1" w14:textId="77777777" w:rsidR="009C3CB8" w:rsidRPr="007A4B6F" w:rsidRDefault="009C3CB8" w:rsidP="009C3CB8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7F63CDF2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</w:p>
    <w:p w14:paraId="32E0AAE9" w14:textId="4093EFA2" w:rsidR="00BC0A16" w:rsidRPr="007A4B6F" w:rsidRDefault="009C3CB8" w:rsidP="00BC0A1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BC0A1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3: </w:t>
      </w:r>
    </w:p>
    <w:p w14:paraId="700978FE" w14:textId="77777777" w:rsidR="00BC0A16" w:rsidRPr="007A4B6F" w:rsidRDefault="00BC0A16" w:rsidP="00BC0A16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4FC03DEA" w14:textId="77777777" w:rsidR="009C3CB8" w:rsidRPr="007A4B6F" w:rsidRDefault="009C3CB8" w:rsidP="009C3CB8">
      <w:pPr>
        <w:pStyle w:val="ListParagraph"/>
        <w:numPr>
          <w:ilvl w:val="0"/>
          <w:numId w:val="17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uit foute leer nadat hy/sy risiko’s geneem het,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veiliger/meer verantwoordelike keuses in die toekoms te maak.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1D14198B" w14:textId="77777777" w:rsidR="009C3CB8" w:rsidRPr="007A4B6F" w:rsidRDefault="009C3CB8" w:rsidP="009C3CB8">
      <w:pPr>
        <w:pStyle w:val="ListParagraph"/>
        <w:numPr>
          <w:ilvl w:val="0"/>
          <w:numId w:val="17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meer bewus word van die gevolge van onveilige gedrag,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beter besluitnemingsvaardighede te ontwikkel.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4DFF1744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4E2C634B" w14:textId="5AC972AD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63FF1912" w14:textId="77777777" w:rsidR="009C3CB8" w:rsidRPr="007A4B6F" w:rsidRDefault="009C3CB8" w:rsidP="009C3CB8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0B1C7D4B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</w:p>
    <w:p w14:paraId="5EFF693B" w14:textId="3462BCFA" w:rsidR="00BC0A16" w:rsidRPr="007A4B6F" w:rsidRDefault="009C3CB8" w:rsidP="00BC0A16">
      <w:pPr>
        <w:ind w:firstLine="720"/>
        <w:rPr>
          <w:rFonts w:asciiTheme="majorHAnsi" w:eastAsia="Quattrocento Sans" w:hAnsiTheme="majorHAnsi" w:cstheme="majorHAnsi"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Prent</w:t>
      </w:r>
      <w:r w:rsidR="00BC0A16" w:rsidRPr="007A4B6F">
        <w:rPr>
          <w:rFonts w:asciiTheme="majorHAnsi" w:eastAsia="Quattrocento Sans" w:hAnsiTheme="majorHAnsi" w:cstheme="majorHAnsi"/>
          <w:b/>
          <w:bCs/>
          <w:color w:val="000000"/>
        </w:rPr>
        <w:t xml:space="preserve"> 4: </w:t>
      </w:r>
    </w:p>
    <w:p w14:paraId="0774E51D" w14:textId="77777777" w:rsidR="00BC0A16" w:rsidRPr="007A4B6F" w:rsidRDefault="00BC0A16" w:rsidP="00BC0A16">
      <w:pPr>
        <w:ind w:firstLine="720"/>
        <w:rPr>
          <w:rFonts w:asciiTheme="majorHAnsi" w:eastAsia="Quattrocento Sans" w:hAnsiTheme="majorHAnsi" w:cstheme="majorHAnsi"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 xml:space="preserve">Die tiener mag dalk... </w:t>
      </w:r>
    </w:p>
    <w:p w14:paraId="576D8AF5" w14:textId="77777777" w:rsidR="009C3CB8" w:rsidRPr="007A4B6F" w:rsidRDefault="009C3CB8" w:rsidP="009C3CB8">
      <w:pPr>
        <w:pStyle w:val="ListParagraph"/>
        <w:numPr>
          <w:ilvl w:val="0"/>
          <w:numId w:val="18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aansluit by aktiwiteite wat by sy/haar belangstellings/talente pas,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hom/haar kan help om nuwe vaardighede/toekomstige rigtings te ontdek.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2078C02F" w14:textId="77777777" w:rsidR="009C3CB8" w:rsidRPr="007A4B6F" w:rsidRDefault="009C3CB8" w:rsidP="009C3CB8">
      <w:pPr>
        <w:pStyle w:val="ListParagraph"/>
        <w:numPr>
          <w:ilvl w:val="0"/>
          <w:numId w:val="18"/>
        </w:numPr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deel word van ’n positiewe gemeenskap van eendersdenkende maats,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 wat sy/haar selfvertroue/gevoel van behoort/deelname by die skool kan verhoog. (</w:t>
      </w:r>
      <w:r w:rsidRPr="007A4B6F">
        <w:rPr>
          <w:rFonts w:ascii="Segoe UI Symbol" w:eastAsia="Quattrocento Sans" w:hAnsi="Segoe UI Symbol" w:cs="Segoe UI Symbol"/>
          <w:b/>
          <w:bCs/>
          <w:color w:val="000000"/>
          <w:highlight w:val="yellow"/>
        </w:rPr>
        <w:t>🗸</w:t>
      </w:r>
      <w:r w:rsidRPr="007A4B6F">
        <w:rPr>
          <w:rFonts w:asciiTheme="majorHAnsi" w:eastAsia="Quattrocento Sans" w:hAnsiTheme="majorHAnsi" w:cstheme="majorHAnsi"/>
          <w:b/>
          <w:bCs/>
          <w:color w:val="000000"/>
          <w:highlight w:val="yellow"/>
        </w:rPr>
        <w:t>)</w:t>
      </w:r>
    </w:p>
    <w:p w14:paraId="3394231E" w14:textId="77777777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</w:p>
    <w:p w14:paraId="5513FB0E" w14:textId="0DC86BDF" w:rsidR="00BC0A16" w:rsidRPr="007A4B6F" w:rsidRDefault="00BC0A16" w:rsidP="00BC0A16">
      <w:pPr>
        <w:pStyle w:val="ListParagraph"/>
        <w:ind w:left="1080"/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Enige EEN van </w:t>
      </w:r>
      <w:r w:rsidR="009C3CB8"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 xml:space="preserve">die </w:t>
      </w:r>
      <w:r w:rsidRPr="007A4B6F">
        <w:rPr>
          <w:rFonts w:asciiTheme="majorHAnsi" w:eastAsia="Quattrocento Sans" w:hAnsiTheme="majorHAnsi" w:cstheme="majorHAnsi"/>
          <w:b/>
          <w:bCs/>
          <w:i/>
          <w:iCs/>
          <w:color w:val="000000"/>
          <w:highlight w:val="yellow"/>
        </w:rPr>
        <w:t>bogenoemde vir TWEE punte</w:t>
      </w:r>
    </w:p>
    <w:p w14:paraId="4C71BF33" w14:textId="77777777" w:rsidR="009C3CB8" w:rsidRPr="007A4B6F" w:rsidRDefault="009C3CB8" w:rsidP="009C3CB8">
      <w:pPr>
        <w:pStyle w:val="ListParagraph"/>
        <w:ind w:left="1080"/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</w:pPr>
      <w:r w:rsidRPr="007A4B6F">
        <w:rPr>
          <w:rFonts w:asciiTheme="majorHAnsi" w:eastAsia="Quattrocento Sans" w:hAnsiTheme="majorHAnsi" w:cstheme="majorHAnsi"/>
          <w:i/>
          <w:iCs/>
          <w:color w:val="000000"/>
          <w:highlight w:val="yellow"/>
        </w:rPr>
        <w:t>(d.w.s. EEN punt vir stelling en EEN punt vir motivering/verduideliking)</w:t>
      </w:r>
    </w:p>
    <w:p w14:paraId="502035AD" w14:textId="7D4C4771" w:rsidR="0079797A" w:rsidRPr="007A4B6F" w:rsidRDefault="0079797A" w:rsidP="00BC0A16">
      <w:pPr>
        <w:rPr>
          <w:rFonts w:asciiTheme="majorHAnsi" w:eastAsia="Quattrocento Sans" w:hAnsiTheme="majorHAnsi" w:cstheme="majorHAnsi"/>
          <w:color w:val="000000"/>
        </w:rPr>
      </w:pPr>
    </w:p>
    <w:p w14:paraId="44F86E57" w14:textId="7F1984FC" w:rsidR="000937DF" w:rsidRPr="007A4B6F" w:rsidRDefault="000937DF" w:rsidP="000937DF">
      <w:pPr>
        <w:jc w:val="right"/>
        <w:rPr>
          <w:rFonts w:asciiTheme="majorHAnsi" w:eastAsia="Quattrocento Sans" w:hAnsiTheme="majorHAnsi" w:cstheme="majorHAnsi"/>
          <w:b/>
          <w:b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t>[Totaal: 20]</w:t>
      </w:r>
    </w:p>
    <w:p w14:paraId="66278F66" w14:textId="16B53302" w:rsidR="00CE781D" w:rsidRPr="007A4B6F" w:rsidRDefault="00CE781D">
      <w:pPr>
        <w:rPr>
          <w:rFonts w:asciiTheme="majorHAnsi" w:eastAsia="Quattrocento Sans" w:hAnsiTheme="majorHAnsi" w:cstheme="majorHAnsi"/>
          <w:b/>
          <w:bCs/>
          <w:color w:val="000000"/>
        </w:rPr>
      </w:pPr>
      <w:r w:rsidRPr="007A4B6F">
        <w:rPr>
          <w:rFonts w:asciiTheme="majorHAnsi" w:eastAsia="Quattrocento Sans" w:hAnsiTheme="majorHAnsi" w:cstheme="majorHAnsi"/>
          <w:b/>
          <w:bCs/>
          <w:color w:val="000000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62116E" w:rsidRPr="007A4B6F" w14:paraId="22BC02D0" w14:textId="77777777" w:rsidTr="00C01E72">
        <w:trPr>
          <w:trHeight w:val="704"/>
        </w:trPr>
        <w:tc>
          <w:tcPr>
            <w:tcW w:w="936" w:type="dxa"/>
            <w:vAlign w:val="bottom"/>
          </w:tcPr>
          <w:p w14:paraId="22C29719" w14:textId="77777777" w:rsidR="0062116E" w:rsidRPr="007A4B6F" w:rsidRDefault="0062116E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drawing>
                <wp:anchor distT="0" distB="0" distL="114300" distR="114300" simplePos="0" relativeHeight="251660296" behindDoc="0" locked="0" layoutInCell="1" hidden="0" allowOverlap="1" wp14:anchorId="21C4A33B" wp14:editId="0FB6D4B8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280809474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1E2B51E8" w14:textId="0CE1E0CB" w:rsidR="0062116E" w:rsidRPr="007A4B6F" w:rsidRDefault="0062116E" w:rsidP="00C01E72">
            <w:pPr>
              <w:rPr>
                <w:rFonts w:eastAsia="Calibri" w:cs="Calibri"/>
                <w:b/>
                <w:sz w:val="28"/>
                <w:szCs w:val="28"/>
              </w:rPr>
            </w:pPr>
            <w:r w:rsidRPr="007A4B6F">
              <w:rPr>
                <w:rFonts w:eastAsia="Calibri" w:cs="Calibri"/>
                <w:b/>
                <w:sz w:val="28"/>
                <w:szCs w:val="28"/>
              </w:rPr>
              <w:t>Aktiwiteit 3: Hantering van veranderinge tydens adolessensie</w:t>
            </w:r>
          </w:p>
          <w:p w14:paraId="7EF1F11E" w14:textId="4DC854A4" w:rsidR="0062116E" w:rsidRPr="007A4B6F" w:rsidRDefault="0062116E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t xml:space="preserve">Voltooi die volgende aktiwiteit </w:t>
            </w:r>
            <w:r w:rsidRPr="007A4B6F">
              <w:rPr>
                <w:rFonts w:eastAsia="Calibri" w:cs="Calibri"/>
                <w:bCs/>
              </w:rPr>
              <w:t xml:space="preserve">in groepe.   </w:t>
            </w:r>
          </w:p>
        </w:tc>
      </w:tr>
    </w:tbl>
    <w:p w14:paraId="4DA59FC0" w14:textId="77777777" w:rsidR="00F37004" w:rsidRPr="007A4B6F" w:rsidRDefault="00F3700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  <w:sz w:val="22"/>
          <w:szCs w:val="22"/>
        </w:rPr>
      </w:pPr>
    </w:p>
    <w:p w14:paraId="11618E8F" w14:textId="0C2E13CA" w:rsidR="006F09C5" w:rsidRPr="007A4B6F" w:rsidRDefault="006F09C5" w:rsidP="005940DB">
      <w:pPr>
        <w:spacing w:line="278" w:lineRule="auto"/>
        <w:rPr>
          <w:rFonts w:eastAsia="Calibri" w:cs="Calibri"/>
        </w:rPr>
      </w:pPr>
      <w:r w:rsidRPr="007A4B6F">
        <w:rPr>
          <w:rFonts w:eastAsia="Calibri" w:cs="Calibri"/>
        </w:rPr>
        <w:t xml:space="preserve">Lees deur die scenario wat aan jou groep toegewys is. Bespreek en beantwoord dan die vrae </w:t>
      </w:r>
      <w:r w:rsidR="00EB7039" w:rsidRPr="007A4B6F">
        <w:rPr>
          <w:rFonts w:eastAsia="Calibri" w:cs="Calibri"/>
        </w:rPr>
        <w:t>wat volg</w:t>
      </w:r>
      <w:r w:rsidRPr="007A4B6F">
        <w:rPr>
          <w:rFonts w:eastAsia="Calibri" w:cs="Calibri"/>
        </w:rPr>
        <w:t>.</w:t>
      </w:r>
    </w:p>
    <w:p w14:paraId="5544D0EC" w14:textId="77777777" w:rsidR="005940DB" w:rsidRPr="007A4B6F" w:rsidRDefault="005940DB" w:rsidP="005940DB">
      <w:pPr>
        <w:spacing w:line="278" w:lineRule="auto"/>
        <w:rPr>
          <w:rFonts w:eastAsia="Calibri" w:cs="Calibri"/>
        </w:rPr>
      </w:pPr>
    </w:p>
    <w:p w14:paraId="760179F2" w14:textId="77777777" w:rsidR="009C3CB8" w:rsidRPr="007A4B6F" w:rsidRDefault="009C3CB8" w:rsidP="009C3CB8">
      <w:pPr>
        <w:spacing w:line="278" w:lineRule="auto"/>
        <w:rPr>
          <w:rFonts w:eastAsia="Calibri" w:cs="Calibri"/>
        </w:rPr>
      </w:pPr>
      <w:r w:rsidRPr="007A4B6F">
        <w:rPr>
          <w:rFonts w:eastAsia="Calibri" w:cs="Calibri"/>
        </w:rPr>
        <w:t>1.</w:t>
      </w:r>
      <w:r w:rsidRPr="007A4B6F">
        <w:rPr>
          <w:rFonts w:eastAsia="Calibri" w:cs="Calibri"/>
        </w:rPr>
        <w:tab/>
        <w:t>Noem EEN emosionele of sosiale verandering wat in die scenario uitgebeeld word.              (1 × 1) (1)</w:t>
      </w:r>
    </w:p>
    <w:p w14:paraId="6F90D0E4" w14:textId="77777777" w:rsidR="0007312E" w:rsidRPr="007A4B6F" w:rsidRDefault="0007312E" w:rsidP="005940DB">
      <w:pPr>
        <w:spacing w:line="278" w:lineRule="auto"/>
        <w:rPr>
          <w:rFonts w:eastAsia="Calibri" w:cs="Calibri"/>
        </w:rPr>
      </w:pPr>
    </w:p>
    <w:p w14:paraId="74CC3E2A" w14:textId="4682EE48" w:rsidR="005940DB" w:rsidRPr="007A4B6F" w:rsidRDefault="00E075BF" w:rsidP="00E075BF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Moontlike </w:t>
      </w:r>
      <w:r w:rsidR="009C3CB8" w:rsidRPr="007A4B6F">
        <w:rPr>
          <w:rFonts w:eastAsia="Calibri" w:cs="Calibri"/>
          <w:b/>
          <w:bCs/>
          <w:highlight w:val="yellow"/>
        </w:rPr>
        <w:t>antwoorde</w:t>
      </w:r>
      <w:r w:rsidRPr="007A4B6F">
        <w:rPr>
          <w:rFonts w:eastAsia="Calibri" w:cs="Calibri"/>
          <w:b/>
          <w:bCs/>
          <w:highlight w:val="yellow"/>
        </w:rPr>
        <w:t xml:space="preserve"> kan</w:t>
      </w:r>
      <w:r w:rsidR="009C3CB8" w:rsidRPr="007A4B6F">
        <w:rPr>
          <w:rFonts w:eastAsia="Calibri" w:cs="Calibri"/>
          <w:b/>
          <w:bCs/>
          <w:highlight w:val="yellow"/>
        </w:rPr>
        <w:t xml:space="preserve"> die volgende</w:t>
      </w:r>
      <w:r w:rsidRPr="007A4B6F">
        <w:rPr>
          <w:rFonts w:eastAsia="Calibri" w:cs="Calibri"/>
          <w:b/>
          <w:bCs/>
          <w:highlight w:val="yellow"/>
        </w:rPr>
        <w:t xml:space="preserve"> insluit:</w:t>
      </w:r>
    </w:p>
    <w:p w14:paraId="4B16AEA1" w14:textId="7D45D904" w:rsidR="00E075BF" w:rsidRPr="007A4B6F" w:rsidRDefault="00E075BF" w:rsidP="00E075BF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1: </w:t>
      </w:r>
    </w:p>
    <w:p w14:paraId="3D9058F9" w14:textId="4775BCFE" w:rsidR="009C3CB8" w:rsidRPr="007A4B6F" w:rsidRDefault="009C3CB8" w:rsidP="009C3CB8">
      <w:pPr>
        <w:pStyle w:val="ListParagraph"/>
        <w:numPr>
          <w:ilvl w:val="0"/>
          <w:numId w:val="19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’n Begeerte om by </w:t>
      </w:r>
      <w:proofErr w:type="spellStart"/>
      <w:r w:rsidRPr="007A4B6F">
        <w:rPr>
          <w:rFonts w:eastAsia="Calibri" w:cs="Calibri"/>
          <w:b/>
          <w:bCs/>
          <w:highlight w:val="yellow"/>
        </w:rPr>
        <w:t>portuurlede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in te pas/</w:t>
      </w:r>
      <w:proofErr w:type="spellStart"/>
      <w:r w:rsidRPr="007A4B6F">
        <w:rPr>
          <w:rFonts w:eastAsia="Calibri" w:cs="Calibri"/>
          <w:b/>
          <w:bCs/>
          <w:highlight w:val="yellow"/>
        </w:rPr>
        <w:t>portuuraanvaarding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te kry.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5B22691" w14:textId="2F153E1B" w:rsidR="009C3CB8" w:rsidRPr="007A4B6F" w:rsidRDefault="009C3CB8" w:rsidP="009C3CB8">
      <w:pPr>
        <w:pStyle w:val="ListParagraph"/>
        <w:numPr>
          <w:ilvl w:val="0"/>
          <w:numId w:val="19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Skuldgevoelens/angs/interne </w:t>
      </w:r>
      <w:r w:rsidRPr="000B293F">
        <w:rPr>
          <w:rFonts w:eastAsia="Calibri" w:cs="Calibri"/>
          <w:b/>
          <w:bCs/>
          <w:highlight w:val="yellow"/>
        </w:rPr>
        <w:t xml:space="preserve">konflik </w:t>
      </w:r>
      <w:r w:rsidR="00F86DA0" w:rsidRPr="000B293F">
        <w:rPr>
          <w:rFonts w:eastAsia="Calibri" w:cs="Calibri"/>
          <w:b/>
          <w:bCs/>
          <w:highlight w:val="yellow"/>
        </w:rPr>
        <w:t xml:space="preserve">ontwikkel </w:t>
      </w:r>
      <w:r w:rsidRPr="000B293F">
        <w:rPr>
          <w:rFonts w:eastAsia="Calibri" w:cs="Calibri"/>
          <w:b/>
          <w:bCs/>
          <w:highlight w:val="yellow"/>
        </w:rPr>
        <w:t xml:space="preserve">nadat </w:t>
      </w:r>
      <w:r w:rsidRPr="007A4B6F">
        <w:rPr>
          <w:rFonts w:eastAsia="Calibri" w:cs="Calibri"/>
          <w:b/>
          <w:bCs/>
          <w:highlight w:val="yellow"/>
        </w:rPr>
        <w:t>die tiener iets verkeerd gedoen het om vriende tevrede te stel.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E7E67E8" w14:textId="77777777" w:rsidR="009C3CB8" w:rsidRPr="007A4B6F" w:rsidRDefault="009C3CB8" w:rsidP="009C3CB8">
      <w:pPr>
        <w:pStyle w:val="ListParagraph"/>
        <w:numPr>
          <w:ilvl w:val="0"/>
          <w:numId w:val="19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Toegee aan groepsdruk.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52406DB" w14:textId="231A7D99" w:rsidR="00854DBE" w:rsidRPr="007A4B6F" w:rsidRDefault="00854DBE" w:rsidP="00854DBE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2: </w:t>
      </w:r>
    </w:p>
    <w:p w14:paraId="5DC65D1F" w14:textId="77777777" w:rsidR="009C3CB8" w:rsidRPr="007A4B6F" w:rsidRDefault="009C3CB8" w:rsidP="009C3CB8">
      <w:pPr>
        <w:pStyle w:val="ListParagraph"/>
        <w:numPr>
          <w:ilvl w:val="0"/>
          <w:numId w:val="2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’n Begeerte om meer onafhanklik van ouers te wees.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DEF51FE" w14:textId="77777777" w:rsidR="009C3CB8" w:rsidRPr="007A4B6F" w:rsidRDefault="009C3CB8" w:rsidP="009C3CB8">
      <w:pPr>
        <w:pStyle w:val="ListParagraph"/>
        <w:numPr>
          <w:ilvl w:val="0"/>
          <w:numId w:val="2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Om persoonlike besluite te neem wat van ouers se verwagtinge verskil.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1294E0D" w14:textId="77777777" w:rsidR="009C3CB8" w:rsidRPr="007A4B6F" w:rsidRDefault="009C3CB8" w:rsidP="009C3CB8">
      <w:pPr>
        <w:pStyle w:val="ListParagraph"/>
        <w:numPr>
          <w:ilvl w:val="0"/>
          <w:numId w:val="2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Skuldgevoelens/stres as gevolg van konflik met ouers.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FB82465" w14:textId="0990AF46" w:rsidR="00390AAB" w:rsidRPr="007A4B6F" w:rsidRDefault="00390AAB" w:rsidP="00390AAB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3: </w:t>
      </w:r>
    </w:p>
    <w:p w14:paraId="7EF17E9C" w14:textId="4508F809" w:rsidR="009C3CB8" w:rsidRPr="007A4B6F" w:rsidRDefault="009C3CB8" w:rsidP="009C3CB8">
      <w:pPr>
        <w:pStyle w:val="ListParagraph"/>
        <w:numPr>
          <w:ilvl w:val="0"/>
          <w:numId w:val="2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Deelname aan </w:t>
      </w:r>
      <w:r w:rsidRPr="000B293F">
        <w:rPr>
          <w:rFonts w:eastAsia="Calibri" w:cs="Calibri"/>
          <w:b/>
          <w:bCs/>
          <w:highlight w:val="yellow"/>
        </w:rPr>
        <w:t>ris</w:t>
      </w:r>
      <w:r w:rsidR="00BF5C47" w:rsidRPr="000B293F">
        <w:rPr>
          <w:rFonts w:eastAsia="Calibri" w:cs="Calibri"/>
          <w:b/>
          <w:bCs/>
          <w:highlight w:val="yellow"/>
        </w:rPr>
        <w:t>kante</w:t>
      </w:r>
      <w:r w:rsidRPr="000B293F">
        <w:rPr>
          <w:rFonts w:eastAsia="Calibri" w:cs="Calibri"/>
          <w:b/>
          <w:bCs/>
          <w:highlight w:val="yellow"/>
        </w:rPr>
        <w:t xml:space="preserve"> gedrag.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1931B43" w14:textId="08CF08AD" w:rsidR="009C3CB8" w:rsidRPr="007A4B6F" w:rsidRDefault="009C3CB8" w:rsidP="009C3CB8">
      <w:pPr>
        <w:pStyle w:val="ListParagraph"/>
        <w:numPr>
          <w:ilvl w:val="0"/>
          <w:numId w:val="2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’n Begeerte na goedkeuring van </w:t>
      </w:r>
      <w:proofErr w:type="spellStart"/>
      <w:r w:rsidRPr="007A4B6F">
        <w:rPr>
          <w:rFonts w:eastAsia="Calibri" w:cs="Calibri"/>
          <w:b/>
          <w:bCs/>
          <w:highlight w:val="yellow"/>
        </w:rPr>
        <w:t>portuurlede</w:t>
      </w:r>
      <w:proofErr w:type="spellEnd"/>
      <w:r w:rsidRPr="007A4B6F">
        <w:rPr>
          <w:rFonts w:eastAsia="Calibri" w:cs="Calibri"/>
          <w:b/>
          <w:bCs/>
          <w:highlight w:val="yellow"/>
        </w:rPr>
        <w:t>/sosiale aandag.(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389A517" w14:textId="098C8EFF" w:rsidR="009C3CB8" w:rsidRPr="007A4B6F" w:rsidRDefault="009C3CB8" w:rsidP="009C3CB8">
      <w:pPr>
        <w:pStyle w:val="ListParagraph"/>
        <w:numPr>
          <w:ilvl w:val="0"/>
          <w:numId w:val="2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Impulsiewe optrede sonder om aan gevolge te dink.(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92AA660" w14:textId="4A8815EF" w:rsidR="00390AAB" w:rsidRPr="007A4B6F" w:rsidRDefault="00390AAB" w:rsidP="00390AAB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4: </w:t>
      </w:r>
    </w:p>
    <w:p w14:paraId="290A642F" w14:textId="77777777" w:rsidR="009C3CB8" w:rsidRPr="007A4B6F" w:rsidRDefault="009C3CB8" w:rsidP="009C3CB8">
      <w:pPr>
        <w:pStyle w:val="ListParagraph"/>
        <w:numPr>
          <w:ilvl w:val="0"/>
          <w:numId w:val="2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Om oortuigings/waardes/tradisies te bevraagteken.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EB221FD" w14:textId="77777777" w:rsidR="009C3CB8" w:rsidRPr="007A4B6F" w:rsidRDefault="009C3CB8" w:rsidP="009C3CB8">
      <w:pPr>
        <w:pStyle w:val="ListParagraph"/>
        <w:numPr>
          <w:ilvl w:val="0"/>
          <w:numId w:val="2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Ontwikkeling van onafhanklike denke.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2CEA240" w14:textId="69D5896A" w:rsidR="009C3CB8" w:rsidRPr="007A4B6F" w:rsidRDefault="009C3CB8" w:rsidP="009C3CB8">
      <w:pPr>
        <w:pStyle w:val="ListParagraph"/>
        <w:numPr>
          <w:ilvl w:val="0"/>
          <w:numId w:val="2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Om ’n </w:t>
      </w:r>
      <w:r w:rsidRPr="000B293F">
        <w:rPr>
          <w:rFonts w:eastAsia="Calibri" w:cs="Calibri"/>
          <w:b/>
          <w:bCs/>
          <w:highlight w:val="yellow"/>
        </w:rPr>
        <w:t xml:space="preserve">persoonlike identiteit te vorm wat </w:t>
      </w:r>
      <w:r w:rsidR="00CE681E" w:rsidRPr="000B293F">
        <w:rPr>
          <w:rFonts w:eastAsia="Calibri" w:cs="Calibri"/>
          <w:b/>
          <w:bCs/>
          <w:highlight w:val="yellow"/>
        </w:rPr>
        <w:t xml:space="preserve">nie gekoppel </w:t>
      </w:r>
      <w:r w:rsidRPr="000B293F">
        <w:rPr>
          <w:rFonts w:eastAsia="Calibri" w:cs="Calibri"/>
          <w:b/>
          <w:bCs/>
          <w:highlight w:val="yellow"/>
        </w:rPr>
        <w:t xml:space="preserve">is </w:t>
      </w:r>
      <w:r w:rsidR="00CE681E" w:rsidRPr="000B293F">
        <w:rPr>
          <w:rFonts w:eastAsia="Calibri" w:cs="Calibri"/>
          <w:b/>
          <w:bCs/>
          <w:highlight w:val="yellow"/>
        </w:rPr>
        <w:t>aan</w:t>
      </w:r>
      <w:r w:rsidRPr="000B293F">
        <w:rPr>
          <w:rFonts w:eastAsia="Calibri" w:cs="Calibri"/>
          <w:b/>
          <w:bCs/>
          <w:highlight w:val="yellow"/>
        </w:rPr>
        <w:t xml:space="preserve"> </w:t>
      </w:r>
      <w:proofErr w:type="spellStart"/>
      <w:r w:rsidRPr="000B293F">
        <w:rPr>
          <w:rFonts w:eastAsia="Calibri" w:cs="Calibri"/>
          <w:b/>
          <w:bCs/>
          <w:highlight w:val="yellow"/>
        </w:rPr>
        <w:t>gesinsverwagtinge</w:t>
      </w:r>
      <w:proofErr w:type="spellEnd"/>
      <w:r w:rsidR="00CE681E" w:rsidRPr="000B293F">
        <w:rPr>
          <w:rFonts w:eastAsia="Calibri" w:cs="Calibri"/>
          <w:b/>
          <w:bCs/>
          <w:highlight w:val="yellow"/>
        </w:rPr>
        <w:t xml:space="preserve"> nie</w:t>
      </w:r>
      <w:r w:rsidRPr="000B293F">
        <w:rPr>
          <w:rFonts w:eastAsia="Calibri" w:cs="Calibri"/>
          <w:b/>
          <w:bCs/>
          <w:highlight w:val="yellow"/>
        </w:rPr>
        <w:t>. (</w:t>
      </w:r>
      <w:r w:rsidRPr="000B293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5478BE0" w14:textId="5BA61339" w:rsidR="00390AAB" w:rsidRPr="007A4B6F" w:rsidRDefault="00390AAB" w:rsidP="00390AAB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5: </w:t>
      </w:r>
    </w:p>
    <w:p w14:paraId="2A21811E" w14:textId="56F83F9C" w:rsidR="009C3CB8" w:rsidRPr="007A4B6F" w:rsidRDefault="009C3CB8" w:rsidP="009C3CB8">
      <w:pPr>
        <w:pStyle w:val="ListParagraph"/>
        <w:numPr>
          <w:ilvl w:val="0"/>
          <w:numId w:val="2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Om ’n </w:t>
      </w:r>
      <w:r w:rsidRPr="000B293F">
        <w:rPr>
          <w:rFonts w:eastAsia="Calibri" w:cs="Calibri"/>
          <w:b/>
          <w:bCs/>
          <w:highlight w:val="yellow"/>
        </w:rPr>
        <w:t>persoonlike doel</w:t>
      </w:r>
      <w:r w:rsidR="00CE681E" w:rsidRPr="000B293F">
        <w:rPr>
          <w:rFonts w:eastAsia="Calibri" w:cs="Calibri"/>
          <w:b/>
          <w:bCs/>
          <w:highlight w:val="yellow"/>
        </w:rPr>
        <w:t>/doelwit</w:t>
      </w:r>
      <w:r w:rsidRPr="000B293F">
        <w:rPr>
          <w:rFonts w:eastAsia="Calibri" w:cs="Calibri"/>
          <w:b/>
          <w:bCs/>
          <w:highlight w:val="yellow"/>
        </w:rPr>
        <w:t xml:space="preserve"> te ontwikkel</w:t>
      </w:r>
      <w:r w:rsidRPr="007A4B6F">
        <w:rPr>
          <w:rFonts w:eastAsia="Calibri" w:cs="Calibri"/>
          <w:b/>
          <w:bCs/>
          <w:highlight w:val="yellow"/>
        </w:rPr>
        <w:t>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  <w:r w:rsidR="00CE681E" w:rsidRPr="007A4B6F">
        <w:rPr>
          <w:rFonts w:eastAsia="Calibri" w:cs="Calibri"/>
          <w:b/>
          <w:bCs/>
          <w:highlight w:val="yellow"/>
        </w:rPr>
        <w:t xml:space="preserve"> </w:t>
      </w:r>
    </w:p>
    <w:p w14:paraId="626315E4" w14:textId="733373AF" w:rsidR="009C3CB8" w:rsidRPr="007A4B6F" w:rsidRDefault="009C3CB8" w:rsidP="009C3CB8">
      <w:pPr>
        <w:pStyle w:val="ListParagraph"/>
        <w:numPr>
          <w:ilvl w:val="0"/>
          <w:numId w:val="2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Om waardes te kies wat van portuur- en </w:t>
      </w:r>
      <w:proofErr w:type="spellStart"/>
      <w:r w:rsidRPr="007A4B6F">
        <w:rPr>
          <w:rFonts w:eastAsia="Calibri" w:cs="Calibri"/>
          <w:b/>
          <w:bCs/>
          <w:highlight w:val="yellow"/>
        </w:rPr>
        <w:t>familieverwagtinge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verskil.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E4BBC4D" w14:textId="77777777" w:rsidR="009C3CB8" w:rsidRPr="007A4B6F" w:rsidRDefault="009C3CB8" w:rsidP="009C3CB8">
      <w:pPr>
        <w:pStyle w:val="ListParagraph"/>
        <w:numPr>
          <w:ilvl w:val="0"/>
          <w:numId w:val="2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’n Begeerte om positief tot die gemeenskap by te dra.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ADA622C" w14:textId="5EDA3821" w:rsidR="00390AAB" w:rsidRPr="007A4B6F" w:rsidRDefault="00390AAB" w:rsidP="00390AAB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6: </w:t>
      </w:r>
    </w:p>
    <w:p w14:paraId="6B661C2F" w14:textId="77777777" w:rsidR="009C3CB8" w:rsidRPr="007A4B6F" w:rsidRDefault="009C3CB8" w:rsidP="00BE0EF4">
      <w:pPr>
        <w:pStyle w:val="ListParagraph"/>
        <w:numPr>
          <w:ilvl w:val="0"/>
          <w:numId w:val="24"/>
        </w:numPr>
        <w:spacing w:line="278" w:lineRule="auto"/>
        <w:ind w:left="1418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Om selfbewus te voel in sosiale situasies.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754278B" w14:textId="77777777" w:rsidR="009C3CB8" w:rsidRPr="007A4B6F" w:rsidRDefault="009C3CB8" w:rsidP="00BE0EF4">
      <w:pPr>
        <w:pStyle w:val="ListParagraph"/>
        <w:numPr>
          <w:ilvl w:val="0"/>
          <w:numId w:val="24"/>
        </w:numPr>
        <w:spacing w:line="278" w:lineRule="auto"/>
        <w:ind w:left="1418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Angs oor romantiese/interaksies met ander geslagte.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27DCBB4" w14:textId="77777777" w:rsidR="009C3CB8" w:rsidRPr="007A4B6F" w:rsidRDefault="009C3CB8" w:rsidP="00BE0EF4">
      <w:pPr>
        <w:pStyle w:val="ListParagraph"/>
        <w:numPr>
          <w:ilvl w:val="0"/>
          <w:numId w:val="24"/>
        </w:numPr>
        <w:spacing w:line="278" w:lineRule="auto"/>
        <w:ind w:left="1418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Om meer bewus te word van hoe ander hom/haar waarneem.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C967CF6" w14:textId="77777777" w:rsidR="007D4529" w:rsidRPr="007A4B6F" w:rsidRDefault="007D4529" w:rsidP="007D4529">
      <w:pPr>
        <w:spacing w:line="278" w:lineRule="auto"/>
        <w:ind w:left="1080"/>
        <w:rPr>
          <w:rFonts w:eastAsia="Calibri" w:cs="Calibri"/>
          <w:b/>
          <w:bCs/>
          <w:highlight w:val="yellow"/>
        </w:rPr>
      </w:pPr>
    </w:p>
    <w:p w14:paraId="7FAAEDEF" w14:textId="0A15DF0B" w:rsidR="007D4529" w:rsidRPr="007A4B6F" w:rsidRDefault="007D4529" w:rsidP="007D4529">
      <w:pPr>
        <w:spacing w:line="278" w:lineRule="auto"/>
        <w:ind w:left="1080"/>
        <w:rPr>
          <w:rFonts w:eastAsia="Calibri" w:cs="Calibri"/>
          <w:b/>
          <w:bCs/>
          <w:i/>
          <w:iCs/>
        </w:rPr>
      </w:pPr>
      <w:r w:rsidRPr="007A4B6F">
        <w:rPr>
          <w:rFonts w:eastAsia="Calibri" w:cs="Calibri"/>
          <w:b/>
          <w:bCs/>
          <w:i/>
          <w:iCs/>
          <w:highlight w:val="yellow"/>
        </w:rPr>
        <w:t xml:space="preserve">Enige EEN relevante </w:t>
      </w:r>
      <w:r w:rsidR="009C3CB8" w:rsidRPr="007A4B6F">
        <w:rPr>
          <w:rFonts w:eastAsia="Calibri" w:cs="Calibri"/>
          <w:b/>
          <w:bCs/>
          <w:i/>
          <w:iCs/>
          <w:highlight w:val="yellow"/>
        </w:rPr>
        <w:t>antwoord</w:t>
      </w:r>
      <w:r w:rsidRPr="007A4B6F">
        <w:rPr>
          <w:rFonts w:eastAsia="Calibri" w:cs="Calibri"/>
          <w:b/>
          <w:bCs/>
          <w:i/>
          <w:iCs/>
          <w:highlight w:val="yellow"/>
        </w:rPr>
        <w:t xml:space="preserve"> vir EEN </w:t>
      </w:r>
      <w:r w:rsidR="009C3CB8" w:rsidRPr="007A4B6F">
        <w:rPr>
          <w:rFonts w:eastAsia="Calibri" w:cs="Calibri"/>
          <w:b/>
          <w:bCs/>
          <w:i/>
          <w:iCs/>
          <w:highlight w:val="yellow"/>
        </w:rPr>
        <w:t>punt</w:t>
      </w:r>
    </w:p>
    <w:p w14:paraId="7BFB389F" w14:textId="77777777" w:rsidR="00390AAB" w:rsidRPr="007A4B6F" w:rsidRDefault="00390AAB" w:rsidP="00390AAB">
      <w:pPr>
        <w:pStyle w:val="ListParagraph"/>
        <w:spacing w:line="278" w:lineRule="auto"/>
        <w:ind w:left="1440"/>
        <w:rPr>
          <w:rFonts w:eastAsia="Calibri" w:cs="Calibri"/>
          <w:b/>
          <w:bCs/>
        </w:rPr>
      </w:pPr>
    </w:p>
    <w:p w14:paraId="2C57A4EE" w14:textId="6197EE5D" w:rsidR="007D4529" w:rsidRPr="007A4B6F" w:rsidRDefault="007D4529">
      <w:pPr>
        <w:rPr>
          <w:rFonts w:eastAsia="Calibri" w:cs="Calibri"/>
        </w:rPr>
      </w:pPr>
      <w:r w:rsidRPr="007A4B6F">
        <w:rPr>
          <w:rFonts w:eastAsia="Calibri" w:cs="Calibri"/>
        </w:rPr>
        <w:br w:type="page"/>
      </w:r>
    </w:p>
    <w:p w14:paraId="7A986853" w14:textId="77777777" w:rsidR="009C3CB8" w:rsidRPr="007A4B6F" w:rsidRDefault="009C3CB8" w:rsidP="009C3CB8">
      <w:pPr>
        <w:spacing w:line="278" w:lineRule="auto"/>
        <w:rPr>
          <w:rFonts w:eastAsia="Calibri" w:cs="Calibri"/>
        </w:rPr>
      </w:pPr>
      <w:r w:rsidRPr="007A4B6F">
        <w:rPr>
          <w:rFonts w:eastAsia="Calibri" w:cs="Calibri"/>
        </w:rPr>
        <w:t>2.</w:t>
      </w:r>
      <w:r w:rsidRPr="007A4B6F">
        <w:rPr>
          <w:rFonts w:eastAsia="Calibri" w:cs="Calibri"/>
        </w:rPr>
        <w:tab/>
        <w:t>Verduidelik waarom hierdie verandering algemeen tydens adolessensie voorkom.</w:t>
      </w:r>
      <w:r w:rsidRPr="007A4B6F">
        <w:rPr>
          <w:rFonts w:eastAsia="Calibri" w:cs="Calibri"/>
        </w:rPr>
        <w:tab/>
        <w:t xml:space="preserve">   (1 × 2) (2)</w:t>
      </w:r>
    </w:p>
    <w:p w14:paraId="33589499" w14:textId="7777777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</w:p>
    <w:p w14:paraId="503B0EC5" w14:textId="15F6AD0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Moontlike reaksies kan insluit:</w:t>
      </w:r>
    </w:p>
    <w:p w14:paraId="04B27E53" w14:textId="7777777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1: </w:t>
      </w:r>
    </w:p>
    <w:p w14:paraId="0047C049" w14:textId="10763523" w:rsidR="009C3CB8" w:rsidRPr="00280EB0" w:rsidRDefault="009C3CB8" w:rsidP="009C3CB8">
      <w:pPr>
        <w:pStyle w:val="ListParagraph"/>
        <w:numPr>
          <w:ilvl w:val="0"/>
          <w:numId w:val="2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wil dikwels deur hul maats aanvaar voel,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 xml:space="preserve">) wat hulle meer geneig kan maak om </w:t>
      </w:r>
      <w:r w:rsidRPr="00280EB0">
        <w:rPr>
          <w:rFonts w:eastAsia="Calibri" w:cs="Calibri"/>
          <w:b/>
          <w:bCs/>
          <w:highlight w:val="yellow"/>
        </w:rPr>
        <w:t>vriende</w:t>
      </w:r>
      <w:r w:rsidR="00E27294" w:rsidRPr="00280EB0">
        <w:rPr>
          <w:rFonts w:eastAsia="Calibri" w:cs="Calibri"/>
          <w:b/>
          <w:bCs/>
          <w:highlight w:val="yellow"/>
        </w:rPr>
        <w:t xml:space="preserve"> na</w:t>
      </w:r>
      <w:r w:rsidRPr="00280EB0">
        <w:rPr>
          <w:rFonts w:eastAsia="Calibri" w:cs="Calibri"/>
          <w:b/>
          <w:bCs/>
          <w:highlight w:val="yellow"/>
        </w:rPr>
        <w:t xml:space="preserve"> te volg, selfs al weet hulle die gedrag is verkeerd.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</w:t>
      </w:r>
    </w:p>
    <w:p w14:paraId="5BA857DB" w14:textId="110BAEBA" w:rsidR="009C3CB8" w:rsidRPr="00280EB0" w:rsidRDefault="009C3CB8" w:rsidP="009C3CB8">
      <w:pPr>
        <w:pStyle w:val="ListParagraph"/>
        <w:numPr>
          <w:ilvl w:val="0"/>
          <w:numId w:val="2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280EB0">
        <w:rPr>
          <w:rFonts w:eastAsia="Calibri" w:cs="Calibri"/>
          <w:b/>
          <w:bCs/>
          <w:highlight w:val="yellow"/>
        </w:rPr>
        <w:t xml:space="preserve">Tydens adolessensie word vriende belangriker </w:t>
      </w:r>
      <w:r w:rsidR="00E27294" w:rsidRPr="00280EB0">
        <w:rPr>
          <w:rFonts w:eastAsia="Calibri" w:cs="Calibri"/>
          <w:b/>
          <w:bCs/>
          <w:highlight w:val="yellow"/>
        </w:rPr>
        <w:t>tydens</w:t>
      </w:r>
      <w:r w:rsidRPr="00280EB0">
        <w:rPr>
          <w:rFonts w:eastAsia="Calibri" w:cs="Calibri"/>
          <w:b/>
          <w:bCs/>
          <w:highlight w:val="yellow"/>
        </w:rPr>
        <w:t xml:space="preserve"> die vorming van identiteit/gedrag,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 xml:space="preserve">) wat tieners </w:t>
      </w:r>
      <w:r w:rsidR="00E27294" w:rsidRPr="00280EB0">
        <w:rPr>
          <w:rFonts w:eastAsia="Calibri" w:cs="Calibri"/>
          <w:b/>
          <w:bCs/>
          <w:highlight w:val="yellow"/>
        </w:rPr>
        <w:t xml:space="preserve">verwerping </w:t>
      </w:r>
      <w:r w:rsidRPr="00280EB0">
        <w:rPr>
          <w:rFonts w:eastAsia="Calibri" w:cs="Calibri"/>
          <w:b/>
          <w:bCs/>
          <w:highlight w:val="yellow"/>
        </w:rPr>
        <w:t xml:space="preserve">kan laat vrees </w:t>
      </w:r>
      <w:r w:rsidR="00E27294" w:rsidRPr="00280EB0">
        <w:rPr>
          <w:rFonts w:eastAsia="Calibri" w:cs="Calibri"/>
          <w:b/>
          <w:bCs/>
          <w:highlight w:val="yellow"/>
        </w:rPr>
        <w:t>indien</w:t>
      </w:r>
      <w:r w:rsidRPr="00280EB0">
        <w:rPr>
          <w:rFonts w:eastAsia="Calibri" w:cs="Calibri"/>
          <w:b/>
          <w:bCs/>
          <w:highlight w:val="yellow"/>
        </w:rPr>
        <w:t xml:space="preserve"> hulle nie deelneem nie.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</w:t>
      </w:r>
    </w:p>
    <w:p w14:paraId="643F5442" w14:textId="79FBA23C" w:rsidR="009C3CB8" w:rsidRPr="00280EB0" w:rsidRDefault="009C3CB8" w:rsidP="009C3CB8">
      <w:pPr>
        <w:pStyle w:val="ListParagraph"/>
        <w:numPr>
          <w:ilvl w:val="0"/>
          <w:numId w:val="2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280EB0">
        <w:rPr>
          <w:rFonts w:eastAsia="Calibri" w:cs="Calibri"/>
          <w:b/>
          <w:bCs/>
          <w:highlight w:val="yellow"/>
        </w:rPr>
        <w:t xml:space="preserve">Tieners ontwikkel dalk steeds besluitnemings- en </w:t>
      </w:r>
      <w:proofErr w:type="spellStart"/>
      <w:r w:rsidRPr="00280EB0">
        <w:rPr>
          <w:rFonts w:eastAsia="Calibri" w:cs="Calibri"/>
          <w:b/>
          <w:bCs/>
          <w:highlight w:val="yellow"/>
        </w:rPr>
        <w:t>selfbeheersingsvaardighede</w:t>
      </w:r>
      <w:proofErr w:type="spellEnd"/>
      <w:r w:rsidRPr="00280EB0">
        <w:rPr>
          <w:rFonts w:eastAsia="Calibri" w:cs="Calibri"/>
          <w:b/>
          <w:bCs/>
          <w:highlight w:val="yellow"/>
        </w:rPr>
        <w:t>,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 wat dit moeiliker kan maak om druk te weerstaan.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</w:t>
      </w:r>
    </w:p>
    <w:p w14:paraId="79071D83" w14:textId="77777777" w:rsidR="007D4529" w:rsidRPr="00280EB0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280EB0">
        <w:rPr>
          <w:rFonts w:eastAsia="Calibri" w:cs="Calibri"/>
          <w:b/>
          <w:bCs/>
          <w:highlight w:val="yellow"/>
        </w:rPr>
        <w:t xml:space="preserve">Scenario 2: </w:t>
      </w:r>
    </w:p>
    <w:p w14:paraId="2854E1BC" w14:textId="345A2C6E" w:rsidR="009C3CB8" w:rsidRPr="00280EB0" w:rsidRDefault="009C3CB8" w:rsidP="009C3CB8">
      <w:pPr>
        <w:pStyle w:val="ListParagraph"/>
        <w:numPr>
          <w:ilvl w:val="0"/>
          <w:numId w:val="2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280EB0">
        <w:rPr>
          <w:rFonts w:eastAsia="Calibri" w:cs="Calibri"/>
          <w:b/>
          <w:bCs/>
          <w:highlight w:val="yellow"/>
        </w:rPr>
        <w:t>Tieners begin hul eie identiteit tydens adolessensie ontwikkel,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 wat kan veroorsaak dat hulle keuses maak wat verskil van hul ouers</w:t>
      </w:r>
      <w:r w:rsidR="00E27294" w:rsidRPr="00280EB0">
        <w:rPr>
          <w:rFonts w:eastAsia="Calibri" w:cs="Calibri"/>
          <w:b/>
          <w:bCs/>
          <w:highlight w:val="yellow"/>
        </w:rPr>
        <w:t xml:space="preserve"> se</w:t>
      </w:r>
      <w:r w:rsidRPr="00280EB0">
        <w:rPr>
          <w:rFonts w:eastAsia="Calibri" w:cs="Calibri"/>
          <w:b/>
          <w:bCs/>
          <w:highlight w:val="yellow"/>
        </w:rPr>
        <w:t xml:space="preserve"> verwag</w:t>
      </w:r>
      <w:r w:rsidR="00E27294" w:rsidRPr="00280EB0">
        <w:rPr>
          <w:rFonts w:eastAsia="Calibri" w:cs="Calibri"/>
          <w:b/>
          <w:bCs/>
          <w:highlight w:val="yellow"/>
        </w:rPr>
        <w:t>ting</w:t>
      </w:r>
      <w:r w:rsidRPr="00280EB0">
        <w:rPr>
          <w:rFonts w:eastAsia="Calibri" w:cs="Calibri"/>
          <w:b/>
          <w:bCs/>
          <w:highlight w:val="yellow"/>
        </w:rPr>
        <w:t>. (</w:t>
      </w:r>
      <w:r w:rsidRPr="00280EB0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280EB0">
        <w:rPr>
          <w:rFonts w:eastAsia="Calibri" w:cs="Calibri"/>
          <w:b/>
          <w:bCs/>
          <w:highlight w:val="yellow"/>
        </w:rPr>
        <w:t>)</w:t>
      </w:r>
    </w:p>
    <w:p w14:paraId="5B64B07A" w14:textId="77777777" w:rsidR="009C3CB8" w:rsidRPr="007A4B6F" w:rsidRDefault="009C3CB8" w:rsidP="009C3CB8">
      <w:pPr>
        <w:pStyle w:val="ListParagraph"/>
        <w:numPr>
          <w:ilvl w:val="0"/>
          <w:numId w:val="2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Adolessente begin dikwels hul eie belangstellings/</w:t>
      </w:r>
      <w:proofErr w:type="spellStart"/>
      <w:r w:rsidRPr="007A4B6F">
        <w:rPr>
          <w:rFonts w:eastAsia="Calibri" w:cs="Calibri"/>
          <w:b/>
          <w:bCs/>
          <w:highlight w:val="yellow"/>
        </w:rPr>
        <w:t>toekomsdoelwitte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verken,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tot konflik kan lei wanneer ouers verskillende planne vir hulle het.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0D32797" w14:textId="77777777" w:rsidR="009C3CB8" w:rsidRPr="007A4B6F" w:rsidRDefault="009C3CB8" w:rsidP="009C3CB8">
      <w:pPr>
        <w:pStyle w:val="ListParagraph"/>
        <w:numPr>
          <w:ilvl w:val="0"/>
          <w:numId w:val="2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wil dalk meer beheer oor belangrike lewensbesluite hê,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spanning kan veroorsaak as ouers hulle steeds wil lei/beskerm.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FF396AA" w14:textId="7777777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3: </w:t>
      </w:r>
    </w:p>
    <w:p w14:paraId="65E77215" w14:textId="2D08E1DF" w:rsidR="009C3CB8" w:rsidRPr="007A4B6F" w:rsidRDefault="009C3CB8" w:rsidP="009C3CB8">
      <w:pPr>
        <w:pStyle w:val="ListParagraph"/>
        <w:numPr>
          <w:ilvl w:val="0"/>
          <w:numId w:val="27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Tieners mag opwinding of goedkeuring van </w:t>
      </w:r>
      <w:proofErr w:type="spellStart"/>
      <w:r w:rsidRPr="007A4B6F">
        <w:rPr>
          <w:rFonts w:eastAsia="Calibri" w:cs="Calibri"/>
          <w:b/>
          <w:bCs/>
          <w:highlight w:val="yellow"/>
        </w:rPr>
        <w:t>portuurlede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geniet,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meer geneig kan maak om risiko’s te neem sonder om daaroor te dink.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B1071EE" w14:textId="77777777" w:rsidR="009C3CB8" w:rsidRPr="007A4B6F" w:rsidRDefault="009C3CB8" w:rsidP="009C3CB8">
      <w:pPr>
        <w:pStyle w:val="ListParagraph"/>
        <w:numPr>
          <w:ilvl w:val="0"/>
          <w:numId w:val="27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Die deel van die brein wat verantwoordelik is vir beplanning en impulsbeheer is nog besig om te ontwikkel,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dit moeiliker kan maak vir tieners om langtermyngevolge te beoordeel.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0EFC3A7" w14:textId="77777777" w:rsidR="009C3CB8" w:rsidRPr="007A4B6F" w:rsidRDefault="009C3CB8" w:rsidP="009C3CB8">
      <w:pPr>
        <w:pStyle w:val="ListParagraph"/>
        <w:numPr>
          <w:ilvl w:val="0"/>
          <w:numId w:val="27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Adolessente kan soms “onoorwinlik” voel,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kan laat glo dat ernstige gevolge nie met hulle sal gebeur nie.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95F2A22" w14:textId="7777777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4: </w:t>
      </w:r>
    </w:p>
    <w:p w14:paraId="556EB382" w14:textId="77777777" w:rsidR="009C3CB8" w:rsidRPr="007A4B6F" w:rsidRDefault="009C3CB8" w:rsidP="009C3CB8">
      <w:pPr>
        <w:pStyle w:val="ListParagraph"/>
        <w:numPr>
          <w:ilvl w:val="0"/>
          <w:numId w:val="28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begin dieper dink oor oortuigings/waardes,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kan laat twyfel aan idees wat hulle voorheen aanvaar het.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2E974DF" w14:textId="77777777" w:rsidR="009C3CB8" w:rsidRPr="007A4B6F" w:rsidRDefault="009C3CB8" w:rsidP="009C3CB8">
      <w:pPr>
        <w:pStyle w:val="ListParagraph"/>
        <w:numPr>
          <w:ilvl w:val="0"/>
          <w:numId w:val="28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Adolessente ontwikkel hul eie identiteit,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 xml:space="preserve">) wat hulle </w:t>
      </w:r>
      <w:proofErr w:type="spellStart"/>
      <w:r w:rsidRPr="007A4B6F">
        <w:rPr>
          <w:rFonts w:eastAsia="Calibri" w:cs="Calibri"/>
          <w:b/>
          <w:bCs/>
          <w:highlight w:val="yellow"/>
        </w:rPr>
        <w:t>gesinsverwagtinge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met hul persoonlike oortuigings kan laat vergelyk.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1353F0B" w14:textId="77777777" w:rsidR="009C3CB8" w:rsidRPr="007A4B6F" w:rsidRDefault="009C3CB8" w:rsidP="009C3CB8">
      <w:pPr>
        <w:pStyle w:val="ListParagraph"/>
        <w:numPr>
          <w:ilvl w:val="0"/>
          <w:numId w:val="28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wil dalk hê hul keuses moet weerspieël wie hulle werklik is,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daartoe kan lei dat hulle tradisies/reëls bevraagteken wat nie meer vir hulle betekenisvol voel nie.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190B0185" w14:textId="77777777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5: </w:t>
      </w:r>
    </w:p>
    <w:p w14:paraId="0377A6B2" w14:textId="77777777" w:rsidR="009C3CB8" w:rsidRPr="007A4B6F" w:rsidRDefault="009C3CB8" w:rsidP="009C3CB8">
      <w:pPr>
        <w:pStyle w:val="ListParagraph"/>
        <w:numPr>
          <w:ilvl w:val="0"/>
          <w:numId w:val="29"/>
        </w:numPr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begin dikwels dink oor die soort persoon wat hulle wil word,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kan laat besluit om aktiwiteite te kies wat by hul waardes pas.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042BF4D" w14:textId="77777777" w:rsidR="009C3CB8" w:rsidRPr="007A4B6F" w:rsidRDefault="009C3CB8" w:rsidP="009C3CB8">
      <w:pPr>
        <w:pStyle w:val="ListParagraph"/>
        <w:numPr>
          <w:ilvl w:val="0"/>
          <w:numId w:val="29"/>
        </w:numPr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Adolessente mag begin bevraagteken wat die samelewing as sukses beskou,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kan lei om betekenisvolle aktiwiteite bo gewildheid/status te kies.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3BB1AF23" w14:textId="77777777" w:rsidR="009C3CB8" w:rsidRPr="007A4B6F" w:rsidRDefault="009C3CB8" w:rsidP="009C3CB8">
      <w:pPr>
        <w:pStyle w:val="ListParagraph"/>
        <w:numPr>
          <w:ilvl w:val="0"/>
          <w:numId w:val="29"/>
        </w:numPr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ontwikkel hul eie identiteit/waardes,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dalk meer belangstel om ander te help of sosiale sake te ondersteun.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3BFBECB" w14:textId="6E07152F" w:rsidR="00181A52" w:rsidRPr="007A4B6F" w:rsidRDefault="00181A52">
      <w:pPr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br w:type="page"/>
      </w:r>
    </w:p>
    <w:p w14:paraId="0E6A8306" w14:textId="393A118A" w:rsidR="007D4529" w:rsidRPr="007A4B6F" w:rsidRDefault="007D4529" w:rsidP="007D4529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6: </w:t>
      </w:r>
    </w:p>
    <w:p w14:paraId="7BCAB463" w14:textId="56E1858B" w:rsidR="009C3CB8" w:rsidRPr="007A4B6F" w:rsidRDefault="009C3CB8" w:rsidP="009C3CB8">
      <w:pPr>
        <w:pStyle w:val="ListParagraph"/>
        <w:numPr>
          <w:ilvl w:val="0"/>
          <w:numId w:val="3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Tydens adolessensie raak tieners meer bewus van aangetrokkenheid/verhoudings,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senuweeagtig of ongemaklik rondom ander kan laat voel.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A773C3B" w14:textId="77777777" w:rsidR="009C3CB8" w:rsidRPr="007A4B6F" w:rsidRDefault="009C3CB8" w:rsidP="009C3CB8">
      <w:pPr>
        <w:pStyle w:val="ListParagraph"/>
        <w:numPr>
          <w:ilvl w:val="0"/>
          <w:numId w:val="3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Tieners mag baie bekommerd wees oor hoe hulle deur maats beoordeel word,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sosiale situasies meer stresvol kan maak.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3B4E61D9" w14:textId="3BBA2A3C" w:rsidR="009C3CB8" w:rsidRPr="007A4B6F" w:rsidRDefault="009C3CB8" w:rsidP="009C3CB8">
      <w:pPr>
        <w:pStyle w:val="ListParagraph"/>
        <w:numPr>
          <w:ilvl w:val="0"/>
          <w:numId w:val="30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Puberteit/emosionele ontwikkeling kan tieners meer sensitief maak vir sosiale goedkeuring,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tot oordink/verleentheid in nuwe sosiale situasies kan lei.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309F990F" w14:textId="77777777" w:rsidR="007D4529" w:rsidRPr="007A4B6F" w:rsidRDefault="007D4529" w:rsidP="007D4529">
      <w:pPr>
        <w:spacing w:line="278" w:lineRule="auto"/>
        <w:ind w:left="1080"/>
        <w:rPr>
          <w:rFonts w:eastAsia="Calibri" w:cs="Calibri"/>
          <w:b/>
          <w:bCs/>
          <w:highlight w:val="yellow"/>
        </w:rPr>
      </w:pPr>
    </w:p>
    <w:p w14:paraId="7CF970AC" w14:textId="30136DCB" w:rsidR="005940DB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i/>
          <w:iCs/>
          <w:highlight w:val="yellow"/>
        </w:rPr>
      </w:pPr>
      <w:r w:rsidRPr="007A4B6F">
        <w:rPr>
          <w:rFonts w:eastAsia="Calibri" w:cs="Calibri"/>
          <w:b/>
          <w:bCs/>
          <w:i/>
          <w:iCs/>
          <w:highlight w:val="yellow"/>
        </w:rPr>
        <w:t xml:space="preserve">Enige EEN relevante </w:t>
      </w:r>
      <w:r w:rsidR="009C3CB8" w:rsidRPr="007A4B6F">
        <w:rPr>
          <w:rFonts w:eastAsia="Calibri" w:cs="Calibri"/>
          <w:b/>
          <w:bCs/>
          <w:i/>
          <w:iCs/>
          <w:highlight w:val="yellow"/>
        </w:rPr>
        <w:t>antwoord</w:t>
      </w:r>
      <w:r w:rsidRPr="007A4B6F">
        <w:rPr>
          <w:rFonts w:eastAsia="Calibri" w:cs="Calibri"/>
          <w:b/>
          <w:bCs/>
          <w:i/>
          <w:iCs/>
          <w:highlight w:val="yellow"/>
        </w:rPr>
        <w:t xml:space="preserve"> vir TWEE punte</w:t>
      </w:r>
    </w:p>
    <w:p w14:paraId="01E680F8" w14:textId="5402D51C" w:rsidR="00CB2872" w:rsidRPr="007A4B6F" w:rsidRDefault="009C3CB8" w:rsidP="009C3CB8">
      <w:pPr>
        <w:spacing w:line="278" w:lineRule="auto"/>
        <w:ind w:firstLine="720"/>
        <w:rPr>
          <w:rFonts w:eastAsia="Calibri" w:cs="Calibri"/>
          <w:i/>
          <w:iCs/>
        </w:rPr>
      </w:pPr>
      <w:r w:rsidRPr="007A4B6F">
        <w:rPr>
          <w:rFonts w:eastAsia="Calibri" w:cs="Calibri"/>
          <w:i/>
          <w:iCs/>
          <w:highlight w:val="yellow"/>
        </w:rPr>
        <w:t>(d.w.s. EEN punt vir stelling en EEN punt vir motivering/verduideliking)</w:t>
      </w:r>
    </w:p>
    <w:p w14:paraId="26D8ED30" w14:textId="77777777" w:rsidR="009C3CB8" w:rsidRPr="007A4B6F" w:rsidRDefault="009C3CB8" w:rsidP="005940DB">
      <w:pPr>
        <w:spacing w:line="278" w:lineRule="auto"/>
        <w:rPr>
          <w:rFonts w:eastAsia="Calibri" w:cs="Calibri"/>
        </w:rPr>
      </w:pPr>
    </w:p>
    <w:p w14:paraId="5A0FCFEF" w14:textId="77777777" w:rsidR="009C3CB8" w:rsidRPr="007A4B6F" w:rsidRDefault="009C3CB8" w:rsidP="009C3CB8">
      <w:pPr>
        <w:spacing w:line="278" w:lineRule="auto"/>
        <w:rPr>
          <w:rFonts w:eastAsia="Calibri" w:cs="Calibri"/>
        </w:rPr>
      </w:pPr>
      <w:r w:rsidRPr="007A4B6F">
        <w:rPr>
          <w:rFonts w:eastAsia="Calibri" w:cs="Calibri"/>
        </w:rPr>
        <w:t>3.</w:t>
      </w:r>
      <w:r w:rsidRPr="007A4B6F">
        <w:rPr>
          <w:rFonts w:eastAsia="Calibri" w:cs="Calibri"/>
        </w:rPr>
        <w:tab/>
        <w:t>Beveel EEN positiewe strategie aan wat gebruik kan word om hierdie situasie te hanteer.   (1 × 2) (2)</w:t>
      </w:r>
    </w:p>
    <w:p w14:paraId="7DE35835" w14:textId="77777777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</w:p>
    <w:p w14:paraId="0FD63708" w14:textId="672C6246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Scenario 1: Leo kan...</w:t>
      </w:r>
    </w:p>
    <w:p w14:paraId="23C199D7" w14:textId="1B958A13" w:rsidR="009C3CB8" w:rsidRPr="007A4B6F" w:rsidRDefault="009C3CB8" w:rsidP="009C3CB8">
      <w:pPr>
        <w:pStyle w:val="ListParagraph"/>
        <w:numPr>
          <w:ilvl w:val="0"/>
          <w:numId w:val="3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selfgeldende kommunikasie gebruik om nee te sê vir riskante gedrag,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hy homself teen straf kan beskerm/keuses kan maak wat by sy waardes pas.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537A080" w14:textId="77777777" w:rsidR="009C3CB8" w:rsidRPr="007A4B6F" w:rsidRDefault="009C3CB8" w:rsidP="009C3CB8">
      <w:pPr>
        <w:pStyle w:val="ListParagraph"/>
        <w:numPr>
          <w:ilvl w:val="0"/>
          <w:numId w:val="3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wegloop van vriende wat hom druk om reëls te breek,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hom kan help om gevaarlike situasies te vermy/meer verantwoordelike besluite te neem.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2152EB5" w14:textId="77777777" w:rsidR="009C3CB8" w:rsidRPr="007A4B6F" w:rsidRDefault="009C3CB8" w:rsidP="009C3CB8">
      <w:pPr>
        <w:pStyle w:val="ListParagraph"/>
        <w:numPr>
          <w:ilvl w:val="0"/>
          <w:numId w:val="31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vriende kies wat sy grense/waardes respekteer,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hy minder geneig is om tot skadelike gedrag gedwing te word.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6CE844D" w14:textId="51B0EDC3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2: </w:t>
      </w:r>
      <w:proofErr w:type="spellStart"/>
      <w:r w:rsidRPr="007A4B6F">
        <w:rPr>
          <w:rFonts w:eastAsia="Calibri" w:cs="Calibri"/>
          <w:b/>
          <w:bCs/>
          <w:highlight w:val="yellow"/>
        </w:rPr>
        <w:t>Aisha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kan...</w:t>
      </w:r>
    </w:p>
    <w:p w14:paraId="76CE2815" w14:textId="77777777" w:rsidR="009C3CB8" w:rsidRPr="007A4B6F" w:rsidRDefault="009C3CB8" w:rsidP="009C3CB8">
      <w:pPr>
        <w:pStyle w:val="ListParagraph"/>
        <w:numPr>
          <w:ilvl w:val="0"/>
          <w:numId w:val="3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’n eerlike/kalm gesprek met haar ouers oor haar doelwitte voer,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hulle haar belangstellings kan verstaan en vertroue kan herbou.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DE49C39" w14:textId="77777777" w:rsidR="009C3CB8" w:rsidRPr="007A4B6F" w:rsidRDefault="009C3CB8" w:rsidP="009C3CB8">
      <w:pPr>
        <w:pStyle w:val="ListParagraph"/>
        <w:numPr>
          <w:ilvl w:val="0"/>
          <w:numId w:val="3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verduidelik hoe sy beplan om haar passie met haar </w:t>
      </w:r>
      <w:proofErr w:type="spellStart"/>
      <w:r w:rsidRPr="007A4B6F">
        <w:rPr>
          <w:rFonts w:eastAsia="Calibri" w:cs="Calibri"/>
          <w:b/>
          <w:bCs/>
          <w:highlight w:val="yellow"/>
        </w:rPr>
        <w:t>skoolverantwoordelikhede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te balanseer,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haar ouers dalk meer selfvertroue kan gee om haar besluit te ondersteun.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64A1472" w14:textId="77777777" w:rsidR="009C3CB8" w:rsidRPr="007A4B6F" w:rsidRDefault="009C3CB8" w:rsidP="009C3CB8">
      <w:pPr>
        <w:pStyle w:val="ListParagraph"/>
        <w:numPr>
          <w:ilvl w:val="0"/>
          <w:numId w:val="32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’n betroubare volwassene/onderwyser/berader vra om met die gesprek te help,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die meningsverskil met respek en regverdigheid hanteer kan word.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57F52D8" w14:textId="49ACBA95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Scenario 3: Mia kan...</w:t>
      </w:r>
    </w:p>
    <w:p w14:paraId="230C3D6A" w14:textId="77777777" w:rsidR="009C3CB8" w:rsidRPr="007A4B6F" w:rsidRDefault="009C3CB8" w:rsidP="009C3CB8">
      <w:pPr>
        <w:pStyle w:val="ListParagraph"/>
        <w:numPr>
          <w:ilvl w:val="0"/>
          <w:numId w:val="3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haar foon wegsit of op “Moenie steur nie” sit terwyl sy bestuur,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sy op die pad kan fokus en die risiko van ’n ongeluk kan verminder.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279CBED6" w14:textId="77777777" w:rsidR="009C3CB8" w:rsidRPr="007A4B6F" w:rsidRDefault="009C3CB8" w:rsidP="009C3CB8">
      <w:pPr>
        <w:pStyle w:val="ListParagraph"/>
        <w:numPr>
          <w:ilvl w:val="0"/>
          <w:numId w:val="3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weier om aan onveilige bestuursgedrag deel te neem,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haar/ander teen besering/dood kan beskerm.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351DB7A" w14:textId="77777777" w:rsidR="009C3CB8" w:rsidRPr="007A4B6F" w:rsidRDefault="009C3CB8" w:rsidP="009C3CB8">
      <w:pPr>
        <w:pStyle w:val="ListParagraph"/>
        <w:numPr>
          <w:ilvl w:val="0"/>
          <w:numId w:val="33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aan die moontlike gevolge dink voordat sy optree,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sy veiliger/meer verantwoordelike besluite kan neem.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7972AFA" w14:textId="09A3E88F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Scenario 4: </w:t>
      </w:r>
      <w:proofErr w:type="spellStart"/>
      <w:r w:rsidRPr="007A4B6F">
        <w:rPr>
          <w:rFonts w:eastAsia="Calibri" w:cs="Calibri"/>
          <w:b/>
          <w:bCs/>
          <w:highlight w:val="yellow"/>
        </w:rPr>
        <w:t>Xoliswa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kan...</w:t>
      </w:r>
    </w:p>
    <w:p w14:paraId="30C02767" w14:textId="5F0713BB" w:rsidR="009C3CB8" w:rsidRPr="007A4B6F" w:rsidRDefault="009C3CB8" w:rsidP="009C3CB8">
      <w:pPr>
        <w:pStyle w:val="ListParagraph"/>
        <w:numPr>
          <w:ilvl w:val="0"/>
          <w:numId w:val="34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respekvol met haar ouers oor haar vrae/gevoelens praat,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hulle haar kan verstaan sonder om aangeval te voel.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6B45696" w14:textId="77777777" w:rsidR="009C3CB8" w:rsidRPr="007A4B6F" w:rsidRDefault="009C3CB8" w:rsidP="009C3CB8">
      <w:pPr>
        <w:pStyle w:val="ListParagraph"/>
        <w:numPr>
          <w:ilvl w:val="0"/>
          <w:numId w:val="34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vra vir tyd om haar oortuigings te verken terwyl sy steeds respek vir haar familie toon,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kan help om konflik by die huis te verminder.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F6A8CDC" w14:textId="77777777" w:rsidR="009C3CB8" w:rsidRPr="007A4B6F" w:rsidRDefault="009C3CB8" w:rsidP="009C3CB8">
      <w:pPr>
        <w:pStyle w:val="ListParagraph"/>
        <w:numPr>
          <w:ilvl w:val="0"/>
          <w:numId w:val="34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met ’n betroubare volwassene/</w:t>
      </w:r>
      <w:proofErr w:type="spellStart"/>
      <w:r w:rsidRPr="007A4B6F">
        <w:rPr>
          <w:rFonts w:eastAsia="Calibri" w:cs="Calibri"/>
          <w:b/>
          <w:bCs/>
          <w:highlight w:val="yellow"/>
        </w:rPr>
        <w:t>geloofsleier</w:t>
      </w:r>
      <w:proofErr w:type="spellEnd"/>
      <w:r w:rsidRPr="007A4B6F">
        <w:rPr>
          <w:rFonts w:eastAsia="Calibri" w:cs="Calibri"/>
          <w:b/>
          <w:bCs/>
          <w:highlight w:val="yellow"/>
        </w:rPr>
        <w:t>/raadgewer praat vir leiding,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sy haar vrae op ’n gesonde/respekvolle manier kan verwerk.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32F8A9E4" w14:textId="77DD0703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Scenario 5: Noah kan...</w:t>
      </w:r>
    </w:p>
    <w:p w14:paraId="23936C54" w14:textId="77777777" w:rsidR="009C3CB8" w:rsidRPr="007A4B6F" w:rsidRDefault="009C3CB8" w:rsidP="009C3CB8">
      <w:pPr>
        <w:pStyle w:val="ListParagraph"/>
        <w:numPr>
          <w:ilvl w:val="0"/>
          <w:numId w:val="3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by jeuggroepe/vrywilligersorganisasies aansluit wat sy waardes deel,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hy ondersteun kan voel deur mense wat sy keuses respekteer.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9AF8C6F" w14:textId="77777777" w:rsidR="009C3CB8" w:rsidRPr="007A4B6F" w:rsidRDefault="009C3CB8" w:rsidP="009C3CB8">
      <w:pPr>
        <w:pStyle w:val="ListParagraph"/>
        <w:numPr>
          <w:ilvl w:val="0"/>
          <w:numId w:val="3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aan sy ouers en vriende verduidelik hoekom gemeenskapsdiens vir hom belangrik is,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hulle dalk kan help om sy doelwitte beter te verstaan.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0EAB67D4" w14:textId="77777777" w:rsidR="009C3CB8" w:rsidRPr="007A4B6F" w:rsidRDefault="009C3CB8" w:rsidP="009C3CB8">
      <w:pPr>
        <w:pStyle w:val="ListParagraph"/>
        <w:numPr>
          <w:ilvl w:val="0"/>
          <w:numId w:val="35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sy gemeenskapswerk met skool- en gesinsverantwoordelikhede balanseer,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ander kan sien dat sy keuses betekenisvol en verantwoordelik is.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604542A7" w14:textId="466418B4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Scenario 6: Mark kan...</w:t>
      </w:r>
    </w:p>
    <w:p w14:paraId="428ABF40" w14:textId="77777777" w:rsidR="009C3CB8" w:rsidRPr="007A4B6F" w:rsidRDefault="009C3CB8" w:rsidP="009C3CB8">
      <w:pPr>
        <w:pStyle w:val="ListParagraph"/>
        <w:numPr>
          <w:ilvl w:val="0"/>
          <w:numId w:val="3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daarop fokus om te luister en eenvoudige vrae tydens gesprekke te vra,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hy minder druk voel om ander te beïndruk.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5FD7C22E" w14:textId="77777777" w:rsidR="009C3CB8" w:rsidRPr="007A4B6F" w:rsidRDefault="009C3CB8" w:rsidP="009C3CB8">
      <w:pPr>
        <w:pStyle w:val="ListParagraph"/>
        <w:numPr>
          <w:ilvl w:val="0"/>
          <w:numId w:val="3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>homself daaraan herinner dat klein foute normaal is,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wat hom dalk kan help om kalmer/minder verleë te voel in sosiale situasies.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734146EF" w14:textId="457792AD" w:rsidR="009C3CB8" w:rsidRPr="007A4B6F" w:rsidRDefault="009C3CB8" w:rsidP="009C3CB8">
      <w:pPr>
        <w:pStyle w:val="ListParagraph"/>
        <w:numPr>
          <w:ilvl w:val="0"/>
          <w:numId w:val="36"/>
        </w:numPr>
        <w:spacing w:line="278" w:lineRule="auto"/>
        <w:rPr>
          <w:rFonts w:eastAsia="Calibri" w:cs="Calibri"/>
          <w:b/>
          <w:bCs/>
          <w:highlight w:val="yellow"/>
        </w:rPr>
      </w:pPr>
      <w:r w:rsidRPr="007A4B6F">
        <w:rPr>
          <w:rFonts w:eastAsia="Calibri" w:cs="Calibri"/>
          <w:b/>
          <w:bCs/>
          <w:highlight w:val="yellow"/>
        </w:rPr>
        <w:t xml:space="preserve">positiewe </w:t>
      </w:r>
      <w:proofErr w:type="spellStart"/>
      <w:r w:rsidRPr="007A4B6F">
        <w:rPr>
          <w:rFonts w:eastAsia="Calibri" w:cs="Calibri"/>
          <w:b/>
          <w:bCs/>
          <w:highlight w:val="yellow"/>
        </w:rPr>
        <w:t>selfpraat</w:t>
      </w:r>
      <w:proofErr w:type="spellEnd"/>
      <w:r w:rsidRPr="007A4B6F">
        <w:rPr>
          <w:rFonts w:eastAsia="Calibri" w:cs="Calibri"/>
          <w:b/>
          <w:bCs/>
          <w:highlight w:val="yellow"/>
        </w:rPr>
        <w:t xml:space="preserve"> voor sosiale interaksies oefen,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 sodat hy selfvertroue kan bou/sy angs beter kan bestuur. (</w:t>
      </w:r>
      <w:r w:rsidRPr="007A4B6F">
        <w:rPr>
          <w:rFonts w:ascii="Segoe UI Symbol" w:eastAsia="Calibri" w:hAnsi="Segoe UI Symbol" w:cs="Segoe UI Symbol"/>
          <w:b/>
          <w:bCs/>
          <w:highlight w:val="yellow"/>
        </w:rPr>
        <w:t>🗸</w:t>
      </w:r>
      <w:r w:rsidRPr="007A4B6F">
        <w:rPr>
          <w:rFonts w:eastAsia="Calibri" w:cs="Calibri"/>
          <w:b/>
          <w:bCs/>
          <w:highlight w:val="yellow"/>
        </w:rPr>
        <w:t>)</w:t>
      </w:r>
    </w:p>
    <w:p w14:paraId="41FE073C" w14:textId="77777777" w:rsidR="00CB2872" w:rsidRPr="007A4B6F" w:rsidRDefault="00CB2872" w:rsidP="00CB2872">
      <w:pPr>
        <w:spacing w:line="278" w:lineRule="auto"/>
        <w:ind w:left="1080"/>
        <w:rPr>
          <w:rFonts w:eastAsia="Calibri" w:cs="Calibri"/>
          <w:b/>
          <w:bCs/>
          <w:highlight w:val="yellow"/>
        </w:rPr>
      </w:pPr>
    </w:p>
    <w:p w14:paraId="496872BF" w14:textId="3BCAA066" w:rsidR="00CB2872" w:rsidRPr="007A4B6F" w:rsidRDefault="00CB2872" w:rsidP="00CB2872">
      <w:pPr>
        <w:spacing w:line="278" w:lineRule="auto"/>
        <w:ind w:firstLine="720"/>
        <w:rPr>
          <w:rFonts w:eastAsia="Calibri" w:cs="Calibri"/>
          <w:b/>
          <w:bCs/>
          <w:i/>
          <w:iCs/>
          <w:highlight w:val="yellow"/>
        </w:rPr>
      </w:pPr>
      <w:r w:rsidRPr="007A4B6F">
        <w:rPr>
          <w:rFonts w:eastAsia="Calibri" w:cs="Calibri"/>
          <w:b/>
          <w:bCs/>
          <w:i/>
          <w:iCs/>
          <w:highlight w:val="yellow"/>
        </w:rPr>
        <w:t xml:space="preserve">Enige EEN relevante </w:t>
      </w:r>
      <w:r w:rsidR="009C3CB8" w:rsidRPr="007A4B6F">
        <w:rPr>
          <w:rFonts w:eastAsia="Calibri" w:cs="Calibri"/>
          <w:b/>
          <w:bCs/>
          <w:i/>
          <w:iCs/>
          <w:highlight w:val="yellow"/>
        </w:rPr>
        <w:t>antwoord</w:t>
      </w:r>
      <w:r w:rsidRPr="007A4B6F">
        <w:rPr>
          <w:rFonts w:eastAsia="Calibri" w:cs="Calibri"/>
          <w:b/>
          <w:bCs/>
          <w:i/>
          <w:iCs/>
          <w:highlight w:val="yellow"/>
        </w:rPr>
        <w:t xml:space="preserve"> vir TWEE punte</w:t>
      </w:r>
    </w:p>
    <w:p w14:paraId="03290DDD" w14:textId="77777777" w:rsidR="009C3CB8" w:rsidRPr="007A4B6F" w:rsidRDefault="009C3CB8" w:rsidP="009C3CB8">
      <w:pPr>
        <w:spacing w:line="278" w:lineRule="auto"/>
        <w:ind w:firstLine="720"/>
        <w:rPr>
          <w:rFonts w:eastAsia="Calibri" w:cs="Calibri"/>
          <w:b/>
          <w:bCs/>
          <w:i/>
          <w:iCs/>
        </w:rPr>
      </w:pPr>
      <w:r w:rsidRPr="007A4B6F">
        <w:rPr>
          <w:rFonts w:eastAsia="Calibri" w:cs="Calibri"/>
          <w:i/>
          <w:iCs/>
          <w:highlight w:val="yellow"/>
        </w:rPr>
        <w:t>(d.w.s. EEN punt vir stelling en EEN punt vir motivering/verduideliking)</w:t>
      </w:r>
      <w:r w:rsidRPr="007A4B6F">
        <w:rPr>
          <w:rFonts w:eastAsia="Calibri" w:cs="Calibri"/>
          <w:b/>
          <w:bCs/>
          <w:i/>
          <w:iCs/>
          <w:highlight w:val="yellow"/>
        </w:rPr>
        <w:t xml:space="preserve"> </w:t>
      </w:r>
    </w:p>
    <w:p w14:paraId="0EDE2830" w14:textId="682C3639" w:rsidR="005940DB" w:rsidRPr="007A4B6F" w:rsidRDefault="005940DB" w:rsidP="005940DB">
      <w:pPr>
        <w:spacing w:line="278" w:lineRule="auto"/>
        <w:jc w:val="right"/>
        <w:rPr>
          <w:rFonts w:eastAsia="Calibri" w:cs="Calibri"/>
          <w:b/>
          <w:bCs/>
        </w:rPr>
      </w:pPr>
      <w:r w:rsidRPr="007A4B6F">
        <w:rPr>
          <w:rFonts w:eastAsia="Calibri" w:cs="Calibri"/>
          <w:b/>
          <w:bCs/>
        </w:rPr>
        <w:t>[Totaal: 5]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5940DB" w:rsidRPr="007A4B6F" w14:paraId="71157706" w14:textId="77777777" w:rsidTr="00C01E72">
        <w:trPr>
          <w:trHeight w:val="704"/>
        </w:trPr>
        <w:tc>
          <w:tcPr>
            <w:tcW w:w="936" w:type="dxa"/>
            <w:vAlign w:val="bottom"/>
          </w:tcPr>
          <w:p w14:paraId="1484A02A" w14:textId="77777777" w:rsidR="005940DB" w:rsidRPr="007A4B6F" w:rsidRDefault="005940DB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drawing>
                <wp:anchor distT="0" distB="0" distL="114300" distR="114300" simplePos="0" relativeHeight="251662344" behindDoc="0" locked="0" layoutInCell="1" hidden="0" allowOverlap="1" wp14:anchorId="5F840A4D" wp14:editId="678C262E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559907706" name="image1.png" descr="Vorm, pyl&#10;&#10;Beskrywing word outomaties gegenere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F0114C5" w14:textId="09B53C9B" w:rsidR="005940DB" w:rsidRPr="007A4B6F" w:rsidRDefault="005940DB" w:rsidP="00C01E72">
            <w:pPr>
              <w:rPr>
                <w:rFonts w:eastAsia="Calibri" w:cs="Calibri"/>
                <w:b/>
                <w:sz w:val="28"/>
                <w:szCs w:val="28"/>
              </w:rPr>
            </w:pPr>
            <w:r w:rsidRPr="007A4B6F">
              <w:rPr>
                <w:rFonts w:eastAsia="Calibri" w:cs="Calibri"/>
                <w:b/>
                <w:sz w:val="28"/>
                <w:szCs w:val="28"/>
              </w:rPr>
              <w:t>Aktiwiteit 4: Refleksie</w:t>
            </w:r>
          </w:p>
          <w:p w14:paraId="2786952C" w14:textId="297EF908" w:rsidR="005940DB" w:rsidRPr="007A4B6F" w:rsidRDefault="005940DB" w:rsidP="00C01E72">
            <w:pPr>
              <w:rPr>
                <w:rFonts w:eastAsia="Calibri" w:cs="Calibri"/>
                <w:b/>
                <w:u w:val="single"/>
              </w:rPr>
            </w:pPr>
            <w:r w:rsidRPr="007A4B6F">
              <w:rPr>
                <w:rFonts w:cs="Calibri"/>
              </w:rPr>
              <w:t xml:space="preserve">Voltooi die volgende aktiwiteit </w:t>
            </w:r>
            <w:r w:rsidR="005A6401" w:rsidRPr="007A4B6F">
              <w:rPr>
                <w:rFonts w:eastAsia="Calibri" w:cs="Calibri"/>
                <w:bCs/>
              </w:rPr>
              <w:t xml:space="preserve">individueel.   </w:t>
            </w:r>
          </w:p>
        </w:tc>
      </w:tr>
    </w:tbl>
    <w:p w14:paraId="4DA59FC6" w14:textId="77777777" w:rsidR="00F37004" w:rsidRPr="007A4B6F" w:rsidRDefault="00F37004" w:rsidP="005940DB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  <w:sz w:val="22"/>
          <w:szCs w:val="22"/>
        </w:rPr>
      </w:pPr>
    </w:p>
    <w:p w14:paraId="4DA59FC8" w14:textId="7C3C80E3" w:rsidR="00F37004" w:rsidRPr="007A4B6F" w:rsidRDefault="003E07FC" w:rsidP="005A6401">
      <w:pPr>
        <w:rPr>
          <w:rFonts w:eastAsia="Calibri" w:cs="Calibri"/>
        </w:rPr>
      </w:pPr>
      <w:r w:rsidRPr="007A4B6F">
        <w:rPr>
          <w:rFonts w:eastAsia="Calibri" w:cs="Calibri"/>
        </w:rPr>
        <w:t xml:space="preserve">Voltooi die stellings hieronder.  </w:t>
      </w:r>
    </w:p>
    <w:p w14:paraId="10431432" w14:textId="77777777" w:rsidR="00F715B5" w:rsidRPr="007A4B6F" w:rsidRDefault="00F715B5" w:rsidP="005A6401">
      <w:pPr>
        <w:rPr>
          <w:rFonts w:eastAsia="Calibri" w:cs="Calibri"/>
        </w:rPr>
      </w:pPr>
    </w:p>
    <w:p w14:paraId="4DAB5328" w14:textId="77777777" w:rsidR="009C3CB8" w:rsidRPr="00BE0EF4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>1.</w:t>
      </w:r>
      <w:r w:rsidRPr="00BE0EF4">
        <w:rPr>
          <w:rFonts w:eastAsia="Calibri" w:cs="Calibri"/>
        </w:rPr>
        <w:tab/>
        <w:t>Een aspek wat ek vandag oor myself geleer het, is ________________________________________</w:t>
      </w:r>
    </w:p>
    <w:p w14:paraId="40A1FB53" w14:textId="77777777" w:rsidR="009C3CB8" w:rsidRPr="00BE0EF4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ab/>
        <w:t>_________________________________________________________________________________</w:t>
      </w:r>
    </w:p>
    <w:p w14:paraId="2133782B" w14:textId="77777777" w:rsidR="009C3CB8" w:rsidRPr="00BE0EF4" w:rsidRDefault="009C3CB8" w:rsidP="009C3CB8">
      <w:pPr>
        <w:rPr>
          <w:rFonts w:eastAsia="Calibri" w:cs="Calibri"/>
        </w:rPr>
      </w:pPr>
    </w:p>
    <w:p w14:paraId="4E95DB5E" w14:textId="3DAB31E8" w:rsidR="009C3CB8" w:rsidRPr="00BE0EF4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>2.</w:t>
      </w:r>
      <w:r w:rsidRPr="00BE0EF4">
        <w:rPr>
          <w:rFonts w:eastAsia="Calibri" w:cs="Calibri"/>
        </w:rPr>
        <w:tab/>
        <w:t xml:space="preserve">Een vraag wat ek steeds oor </w:t>
      </w:r>
      <w:r w:rsidR="001502EA" w:rsidRPr="00BE0EF4">
        <w:rPr>
          <w:rFonts w:eastAsia="Calibri" w:cs="Calibri"/>
        </w:rPr>
        <w:t>hierdie onderwerp</w:t>
      </w:r>
      <w:r w:rsidRPr="00BE0EF4">
        <w:rPr>
          <w:rFonts w:eastAsia="Calibri" w:cs="Calibri"/>
        </w:rPr>
        <w:t xml:space="preserve"> het, is _____________________________________</w:t>
      </w:r>
    </w:p>
    <w:p w14:paraId="660D8581" w14:textId="77777777" w:rsidR="009C3CB8" w:rsidRPr="00BE0EF4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ab/>
        <w:t>_________________________________________________________________________________</w:t>
      </w:r>
    </w:p>
    <w:p w14:paraId="2FC79655" w14:textId="77777777" w:rsidR="009C3CB8" w:rsidRPr="00BE0EF4" w:rsidRDefault="009C3CB8" w:rsidP="009C3CB8">
      <w:pPr>
        <w:rPr>
          <w:rFonts w:eastAsia="Calibri" w:cs="Calibri"/>
        </w:rPr>
      </w:pPr>
    </w:p>
    <w:p w14:paraId="16DF0702" w14:textId="77777777" w:rsidR="009C3CB8" w:rsidRPr="00BE0EF4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>3.</w:t>
      </w:r>
      <w:r w:rsidRPr="00BE0EF4">
        <w:rPr>
          <w:rFonts w:eastAsia="Calibri" w:cs="Calibri"/>
        </w:rPr>
        <w:tab/>
        <w:t>Een strategie wat ek kan gebruik om my emosies te hanteer, is _____________________________</w:t>
      </w:r>
    </w:p>
    <w:p w14:paraId="051CA030" w14:textId="77777777" w:rsidR="009C3CB8" w:rsidRPr="007A4B6F" w:rsidRDefault="009C3CB8" w:rsidP="009C3CB8">
      <w:pPr>
        <w:rPr>
          <w:rFonts w:eastAsia="Calibri" w:cs="Calibri"/>
        </w:rPr>
      </w:pPr>
      <w:r w:rsidRPr="00BE0EF4">
        <w:rPr>
          <w:rFonts w:eastAsia="Calibri" w:cs="Calibri"/>
        </w:rPr>
        <w:tab/>
        <w:t>_________________________________________________________________________________</w:t>
      </w:r>
    </w:p>
    <w:p w14:paraId="39BEDD24" w14:textId="77777777" w:rsidR="00975A81" w:rsidRPr="007A4B6F" w:rsidRDefault="00975A81" w:rsidP="00F715B5">
      <w:pPr>
        <w:rPr>
          <w:rFonts w:eastAsia="Calibri" w:cs="Calibri"/>
        </w:rPr>
      </w:pPr>
    </w:p>
    <w:p w14:paraId="1DA0D154" w14:textId="77777777" w:rsidR="00975A81" w:rsidRPr="007A4B6F" w:rsidRDefault="00975A81" w:rsidP="00975A81">
      <w:pPr>
        <w:jc w:val="center"/>
        <w:rPr>
          <w:b/>
          <w:bCs/>
        </w:rPr>
      </w:pPr>
      <w:r w:rsidRPr="007A4B6F">
        <w:rPr>
          <w:rFonts w:cs="Calibri"/>
          <w:b/>
          <w:bCs/>
          <w:highlight w:val="yellow"/>
        </w:rPr>
        <w:t>→</w:t>
      </w:r>
      <w:r w:rsidRPr="007A4B6F">
        <w:rPr>
          <w:b/>
          <w:bCs/>
          <w:highlight w:val="yellow"/>
        </w:rPr>
        <w:t xml:space="preserve"> Leerders sal persoonlike reaksies op hierdie aktiwiteit hê.</w:t>
      </w:r>
    </w:p>
    <w:p w14:paraId="4A118825" w14:textId="45FE75CA" w:rsidR="00975A81" w:rsidRPr="00F715B5" w:rsidRDefault="00975A81" w:rsidP="00F715B5">
      <w:pPr>
        <w:rPr>
          <w:rFonts w:eastAsia="Calibri" w:cs="Calibri"/>
        </w:rPr>
      </w:pPr>
    </w:p>
    <w:sectPr w:rsidR="00975A81" w:rsidRPr="00F715B5" w:rsidSect="00E33119">
      <w:headerReference w:type="default" r:id="rId23"/>
      <w:footerReference w:type="default" r:id="rId24"/>
      <w:pgSz w:w="11906" w:h="16838"/>
      <w:pgMar w:top="720" w:right="720" w:bottom="720" w:left="720" w:header="708" w:footer="708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107FA3" w14:textId="77777777" w:rsidR="00B66099" w:rsidRPr="007A4B6F" w:rsidRDefault="00B66099">
      <w:r w:rsidRPr="007A4B6F">
        <w:separator/>
      </w:r>
    </w:p>
  </w:endnote>
  <w:endnote w:type="continuationSeparator" w:id="0">
    <w:p w14:paraId="2A69CF46" w14:textId="77777777" w:rsidR="00B66099" w:rsidRPr="007A4B6F" w:rsidRDefault="00B66099">
      <w:r w:rsidRPr="007A4B6F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B713177-A188-4D01-B4A9-28D90A8730BF}"/>
    <w:embedBold r:id="rId2" w:fontKey="{1A410CD1-BE62-45D4-8D71-66A1653F3316}"/>
    <w:embedItalic r:id="rId3" w:fontKey="{BB97BCEF-3461-429F-8ED2-21BB721061D8}"/>
    <w:embedBoldItalic r:id="rId4" w:fontKey="{A6DD0DF7-EA55-4E6D-ACF0-FAA08894C2E6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5" w:fontKey="{4C0422ED-DDC6-4300-9EC5-7A37E3ABEFF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E817A36B-AE8A-45E8-B13E-7C1A6B340F8C}"/>
    <w:embedBold r:id="rId7" w:fontKey="{3716BF4F-1AD1-4E74-8AD1-24F4806416B2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8" w:fontKey="{3682A5BA-8B55-437E-9AF9-B070D40CB056}"/>
    <w:embedBold r:id="rId9" w:fontKey="{817F5A11-35D2-44B0-A147-BA2294000724}"/>
    <w:embedItalic r:id="rId10" w:fontKey="{EA1ED6DB-FA33-44AB-A958-B9B84EBD190D}"/>
    <w:embedBoldItalic r:id="rId11" w:fontKey="{ED07D0ED-6A31-4788-A147-97829DDCCEDA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12" w:fontKey="{BB6F574F-0D15-4D2B-B799-6A2D8FED30D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59FF1" w14:textId="7B8035EA" w:rsidR="00F37004" w:rsidRPr="007A4B6F" w:rsidRDefault="003E07F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eastAsia="Calibri" w:cs="Calibri"/>
        <w:color w:val="000000"/>
        <w:sz w:val="22"/>
        <w:szCs w:val="22"/>
      </w:rPr>
    </w:pPr>
    <w:r w:rsidRPr="007A4B6F">
      <w:rPr>
        <w:rFonts w:eastAsia="Calibri" w:cs="Calibri"/>
        <w:color w:val="000000"/>
        <w:sz w:val="20"/>
        <w:szCs w:val="20"/>
      </w:rPr>
      <w:t xml:space="preserve">©2026 </w:t>
    </w:r>
    <w:proofErr w:type="spellStart"/>
    <w:r w:rsidRPr="007A4B6F">
      <w:rPr>
        <w:rFonts w:eastAsia="Calibri" w:cs="Calibri"/>
        <w:color w:val="000000"/>
        <w:sz w:val="20"/>
        <w:szCs w:val="20"/>
      </w:rPr>
      <w:t>Teenactiv</w:t>
    </w:r>
    <w:proofErr w:type="spellEnd"/>
    <w:r w:rsidRPr="007A4B6F">
      <w:rPr>
        <w:rFonts w:eastAsia="Calibri" w:cs="Calibri"/>
        <w:color w:val="000000"/>
        <w:sz w:val="20"/>
        <w:szCs w:val="20"/>
      </w:rPr>
      <w:t xml:space="preserve">                                                                    </w:t>
    </w:r>
    <w:r w:rsidR="009C3CB8" w:rsidRPr="007A4B6F">
      <w:rPr>
        <w:rFonts w:eastAsia="Calibri" w:cs="Calibri"/>
        <w:color w:val="000000"/>
        <w:sz w:val="20"/>
        <w:szCs w:val="20"/>
      </w:rPr>
      <w:t xml:space="preserve">          </w:t>
    </w:r>
    <w:r w:rsidR="00EB7039" w:rsidRPr="007A4B6F">
      <w:rPr>
        <w:rFonts w:eastAsia="Calibri" w:cs="Calibri"/>
        <w:color w:val="000000"/>
        <w:sz w:val="20"/>
        <w:szCs w:val="20"/>
      </w:rPr>
      <w:t xml:space="preserve">  </w:t>
    </w:r>
    <w:r w:rsidRPr="007A4B6F">
      <w:rPr>
        <w:rFonts w:eastAsia="Calibri" w:cs="Calibri"/>
        <w:color w:val="000000"/>
        <w:sz w:val="20"/>
        <w:szCs w:val="20"/>
      </w:rPr>
      <w:fldChar w:fldCharType="begin"/>
    </w:r>
    <w:r w:rsidRPr="007A4B6F">
      <w:rPr>
        <w:rFonts w:eastAsia="Calibri" w:cs="Calibri"/>
        <w:color w:val="000000"/>
        <w:sz w:val="20"/>
        <w:szCs w:val="20"/>
      </w:rPr>
      <w:instrText>PAGE</w:instrText>
    </w:r>
    <w:r w:rsidRPr="007A4B6F">
      <w:rPr>
        <w:rFonts w:eastAsia="Calibri" w:cs="Calibri"/>
        <w:color w:val="000000"/>
        <w:sz w:val="20"/>
        <w:szCs w:val="20"/>
      </w:rPr>
      <w:fldChar w:fldCharType="separate"/>
    </w:r>
    <w:r w:rsidR="00E33119" w:rsidRPr="007A4B6F">
      <w:rPr>
        <w:rFonts w:eastAsia="Calibri" w:cs="Calibri"/>
        <w:color w:val="000000"/>
        <w:sz w:val="20"/>
        <w:szCs w:val="20"/>
      </w:rPr>
      <w:t>1</w:t>
    </w:r>
    <w:r w:rsidRPr="007A4B6F">
      <w:rPr>
        <w:rFonts w:eastAsia="Calibri" w:cs="Calibri"/>
        <w:color w:val="000000"/>
        <w:sz w:val="20"/>
        <w:szCs w:val="20"/>
      </w:rPr>
      <w:fldChar w:fldCharType="end"/>
    </w:r>
    <w:r w:rsidRPr="007A4B6F">
      <w:rPr>
        <w:rFonts w:eastAsia="Calibri" w:cs="Calibri"/>
        <w:color w:val="000000"/>
        <w:sz w:val="20"/>
        <w:szCs w:val="20"/>
      </w:rPr>
      <w:t xml:space="preserve">                                                                 </w:t>
    </w:r>
    <w:r w:rsidR="009C3CB8" w:rsidRPr="007A4B6F">
      <w:rPr>
        <w:rFonts w:eastAsia="Calibri" w:cs="Calibri"/>
        <w:color w:val="000000"/>
        <w:sz w:val="20"/>
        <w:szCs w:val="20"/>
      </w:rPr>
      <w:t xml:space="preserve">            </w:t>
    </w:r>
    <w:r w:rsidR="00EB7039" w:rsidRPr="007A4B6F">
      <w:rPr>
        <w:rFonts w:eastAsia="Calibri" w:cs="Calibri"/>
        <w:color w:val="000000"/>
        <w:sz w:val="20"/>
        <w:szCs w:val="20"/>
      </w:rPr>
      <w:t xml:space="preserve"> </w:t>
    </w:r>
    <w:hyperlink r:id="rId1">
      <w:r w:rsidRPr="007A4B6F">
        <w:rPr>
          <w:rFonts w:eastAsia="Calibri" w:cs="Calibri"/>
          <w:color w:val="0563C1"/>
          <w:sz w:val="20"/>
          <w:szCs w:val="20"/>
          <w:u w:val="single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3DEA27" w14:textId="77777777" w:rsidR="00B66099" w:rsidRPr="007A4B6F" w:rsidRDefault="00B66099">
      <w:r w:rsidRPr="007A4B6F">
        <w:separator/>
      </w:r>
    </w:p>
  </w:footnote>
  <w:footnote w:type="continuationSeparator" w:id="0">
    <w:p w14:paraId="2F190B23" w14:textId="77777777" w:rsidR="00B66099" w:rsidRPr="007A4B6F" w:rsidRDefault="00B66099">
      <w:r w:rsidRPr="007A4B6F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59FF0" w14:textId="77777777" w:rsidR="00F37004" w:rsidRPr="007A4B6F" w:rsidRDefault="003E07F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eastAsia="Calibri" w:cs="Calibri"/>
        <w:color w:val="000000"/>
        <w:sz w:val="22"/>
        <w:szCs w:val="22"/>
      </w:rPr>
    </w:pPr>
    <w:r w:rsidRPr="007A4B6F">
      <w:rPr>
        <w:rFonts w:eastAsia="Calibri" w:cs="Calibri"/>
        <w:color w:val="000000"/>
        <w:sz w:val="22"/>
        <w:szCs w:val="22"/>
      </w:rPr>
      <w:drawing>
        <wp:anchor distT="0" distB="0" distL="114300" distR="114300" simplePos="0" relativeHeight="251658240" behindDoc="1" locked="0" layoutInCell="1" allowOverlap="1" wp14:anchorId="4DA59FF2" wp14:editId="53DCDF98">
          <wp:simplePos x="0" y="0"/>
          <wp:positionH relativeFrom="margin">
            <wp:align>right</wp:align>
          </wp:positionH>
          <wp:positionV relativeFrom="paragraph">
            <wp:posOffset>-243840</wp:posOffset>
          </wp:positionV>
          <wp:extent cx="1057397" cy="377538"/>
          <wp:effectExtent l="0" t="0" r="0" b="3810"/>
          <wp:wrapTight wrapText="bothSides">
            <wp:wrapPolygon edited="0">
              <wp:start x="0" y="0"/>
              <wp:lineTo x="0" y="20727"/>
              <wp:lineTo x="21016" y="20727"/>
              <wp:lineTo x="21016" y="0"/>
              <wp:lineTo x="0" y="0"/>
            </wp:wrapPolygon>
          </wp:wrapTight>
          <wp:docPr id="18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D67AF"/>
    <w:multiLevelType w:val="hybridMultilevel"/>
    <w:tmpl w:val="E03E275E"/>
    <w:lvl w:ilvl="0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C124F7D"/>
    <w:multiLevelType w:val="hybridMultilevel"/>
    <w:tmpl w:val="8042F3F6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E174CE6"/>
    <w:multiLevelType w:val="hybridMultilevel"/>
    <w:tmpl w:val="B73ABD82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EE75EB3"/>
    <w:multiLevelType w:val="hybridMultilevel"/>
    <w:tmpl w:val="97563014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8761188"/>
    <w:multiLevelType w:val="hybridMultilevel"/>
    <w:tmpl w:val="A4B8A74E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A1D0E49"/>
    <w:multiLevelType w:val="hybridMultilevel"/>
    <w:tmpl w:val="5E8C8EAA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A7E7A43"/>
    <w:multiLevelType w:val="hybridMultilevel"/>
    <w:tmpl w:val="55D408A6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EA55BBE"/>
    <w:multiLevelType w:val="hybridMultilevel"/>
    <w:tmpl w:val="88F23C62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49373F"/>
    <w:multiLevelType w:val="hybridMultilevel"/>
    <w:tmpl w:val="5CB2A25C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4656020"/>
    <w:multiLevelType w:val="hybridMultilevel"/>
    <w:tmpl w:val="F11AF592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C1966A7"/>
    <w:multiLevelType w:val="hybridMultilevel"/>
    <w:tmpl w:val="B352F950"/>
    <w:lvl w:ilvl="0" w:tplc="043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E46F35"/>
    <w:multiLevelType w:val="hybridMultilevel"/>
    <w:tmpl w:val="313A0764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FCC5D87"/>
    <w:multiLevelType w:val="hybridMultilevel"/>
    <w:tmpl w:val="76D8C38A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49E4A88"/>
    <w:multiLevelType w:val="hybridMultilevel"/>
    <w:tmpl w:val="2F2879B8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59B3F76"/>
    <w:multiLevelType w:val="hybridMultilevel"/>
    <w:tmpl w:val="99E45F58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63A17C6"/>
    <w:multiLevelType w:val="hybridMultilevel"/>
    <w:tmpl w:val="81AC3ACE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96D3AD4"/>
    <w:multiLevelType w:val="hybridMultilevel"/>
    <w:tmpl w:val="5198B192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CB106C7"/>
    <w:multiLevelType w:val="multilevel"/>
    <w:tmpl w:val="67D61306"/>
    <w:lvl w:ilvl="0">
      <w:start w:val="1"/>
      <w:numFmt w:val="decimal"/>
      <w:lvlText w:val="%1)"/>
      <w:lvlJc w:val="left"/>
      <w:pPr>
        <w:ind w:left="1211" w:hanging="360"/>
      </w:pPr>
      <w:rPr>
        <w:b/>
        <w:bCs/>
        <w:i/>
        <w:iCs/>
        <w:sz w:val="28"/>
        <w:szCs w:val="28"/>
      </w:r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43D4608B"/>
    <w:multiLevelType w:val="hybridMultilevel"/>
    <w:tmpl w:val="E78221DA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5AB6C59"/>
    <w:multiLevelType w:val="hybridMultilevel"/>
    <w:tmpl w:val="B5F870CE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6AF6CAC"/>
    <w:multiLevelType w:val="hybridMultilevel"/>
    <w:tmpl w:val="85DCAA80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D562CB7"/>
    <w:multiLevelType w:val="hybridMultilevel"/>
    <w:tmpl w:val="BC7EA79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355A5D"/>
    <w:multiLevelType w:val="hybridMultilevel"/>
    <w:tmpl w:val="B96CDA52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2A26A5B"/>
    <w:multiLevelType w:val="hybridMultilevel"/>
    <w:tmpl w:val="DDA24FE8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799435A"/>
    <w:multiLevelType w:val="hybridMultilevel"/>
    <w:tmpl w:val="3794ABE8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B005EE8"/>
    <w:multiLevelType w:val="hybridMultilevel"/>
    <w:tmpl w:val="88F6D7D6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0987ECF"/>
    <w:multiLevelType w:val="hybridMultilevel"/>
    <w:tmpl w:val="221C0C0A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626E63A8"/>
    <w:multiLevelType w:val="hybridMultilevel"/>
    <w:tmpl w:val="E55EFAD2"/>
    <w:lvl w:ilvl="0" w:tplc="1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4AC69F2"/>
    <w:multiLevelType w:val="hybridMultilevel"/>
    <w:tmpl w:val="65AE1CD0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5E24BC4"/>
    <w:multiLevelType w:val="multilevel"/>
    <w:tmpl w:val="C226A588"/>
    <w:lvl w:ilvl="0">
      <w:start w:val="1"/>
      <w:numFmt w:val="decimal"/>
      <w:lvlText w:val="%1-"/>
      <w:lvlJc w:val="left"/>
      <w:pPr>
        <w:ind w:left="1211" w:hanging="360"/>
      </w:p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30" w15:restartNumberingAfterBreak="0">
    <w:nsid w:val="666906B6"/>
    <w:multiLevelType w:val="multilevel"/>
    <w:tmpl w:val="2A1E050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1" w15:restartNumberingAfterBreak="0">
    <w:nsid w:val="69E716B6"/>
    <w:multiLevelType w:val="hybridMultilevel"/>
    <w:tmpl w:val="F1AA9518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F9333DA"/>
    <w:multiLevelType w:val="hybridMultilevel"/>
    <w:tmpl w:val="E25C888C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70FD60CF"/>
    <w:multiLevelType w:val="hybridMultilevel"/>
    <w:tmpl w:val="3D928864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75797FEC"/>
    <w:multiLevelType w:val="hybridMultilevel"/>
    <w:tmpl w:val="88D8469C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772D57CF"/>
    <w:multiLevelType w:val="hybridMultilevel"/>
    <w:tmpl w:val="B73E7104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1806107">
    <w:abstractNumId w:val="29"/>
  </w:num>
  <w:num w:numId="2" w16cid:durableId="416368951">
    <w:abstractNumId w:val="30"/>
  </w:num>
  <w:num w:numId="3" w16cid:durableId="938759030">
    <w:abstractNumId w:val="17"/>
  </w:num>
  <w:num w:numId="4" w16cid:durableId="1019892599">
    <w:abstractNumId w:val="10"/>
  </w:num>
  <w:num w:numId="5" w16cid:durableId="2068802013">
    <w:abstractNumId w:val="21"/>
  </w:num>
  <w:num w:numId="6" w16cid:durableId="369500492">
    <w:abstractNumId w:val="0"/>
  </w:num>
  <w:num w:numId="7" w16cid:durableId="1956211378">
    <w:abstractNumId w:val="9"/>
  </w:num>
  <w:num w:numId="8" w16cid:durableId="557519969">
    <w:abstractNumId w:val="12"/>
  </w:num>
  <w:num w:numId="9" w16cid:durableId="362362257">
    <w:abstractNumId w:val="8"/>
  </w:num>
  <w:num w:numId="10" w16cid:durableId="567888002">
    <w:abstractNumId w:val="18"/>
  </w:num>
  <w:num w:numId="11" w16cid:durableId="1070273630">
    <w:abstractNumId w:val="6"/>
  </w:num>
  <w:num w:numId="12" w16cid:durableId="1334606559">
    <w:abstractNumId w:val="7"/>
  </w:num>
  <w:num w:numId="13" w16cid:durableId="158497294">
    <w:abstractNumId w:val="3"/>
  </w:num>
  <w:num w:numId="14" w16cid:durableId="791755067">
    <w:abstractNumId w:val="14"/>
  </w:num>
  <w:num w:numId="15" w16cid:durableId="1665352070">
    <w:abstractNumId w:val="2"/>
  </w:num>
  <w:num w:numId="16" w16cid:durableId="1368724232">
    <w:abstractNumId w:val="34"/>
  </w:num>
  <w:num w:numId="17" w16cid:durableId="379480334">
    <w:abstractNumId w:val="32"/>
  </w:num>
  <w:num w:numId="18" w16cid:durableId="634867598">
    <w:abstractNumId w:val="15"/>
  </w:num>
  <w:num w:numId="19" w16cid:durableId="1033311979">
    <w:abstractNumId w:val="20"/>
  </w:num>
  <w:num w:numId="20" w16cid:durableId="487283158">
    <w:abstractNumId w:val="13"/>
  </w:num>
  <w:num w:numId="21" w16cid:durableId="1825662906">
    <w:abstractNumId w:val="23"/>
  </w:num>
  <w:num w:numId="22" w16cid:durableId="527959912">
    <w:abstractNumId w:val="11"/>
  </w:num>
  <w:num w:numId="23" w16cid:durableId="848758347">
    <w:abstractNumId w:val="16"/>
  </w:num>
  <w:num w:numId="24" w16cid:durableId="1210536752">
    <w:abstractNumId w:val="27"/>
  </w:num>
  <w:num w:numId="25" w16cid:durableId="1267693294">
    <w:abstractNumId w:val="24"/>
  </w:num>
  <w:num w:numId="26" w16cid:durableId="1692485108">
    <w:abstractNumId w:val="35"/>
  </w:num>
  <w:num w:numId="27" w16cid:durableId="1695299517">
    <w:abstractNumId w:val="28"/>
  </w:num>
  <w:num w:numId="28" w16cid:durableId="995375435">
    <w:abstractNumId w:val="1"/>
  </w:num>
  <w:num w:numId="29" w16cid:durableId="2105033325">
    <w:abstractNumId w:val="26"/>
  </w:num>
  <w:num w:numId="30" w16cid:durableId="1908807257">
    <w:abstractNumId w:val="25"/>
  </w:num>
  <w:num w:numId="31" w16cid:durableId="1900510126">
    <w:abstractNumId w:val="5"/>
  </w:num>
  <w:num w:numId="32" w16cid:durableId="1574854345">
    <w:abstractNumId w:val="22"/>
  </w:num>
  <w:num w:numId="33" w16cid:durableId="1472215326">
    <w:abstractNumId w:val="31"/>
  </w:num>
  <w:num w:numId="34" w16cid:durableId="765269537">
    <w:abstractNumId w:val="19"/>
  </w:num>
  <w:num w:numId="35" w16cid:durableId="1849833084">
    <w:abstractNumId w:val="4"/>
  </w:num>
  <w:num w:numId="36" w16cid:durableId="443697732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7004"/>
    <w:rsid w:val="000477E3"/>
    <w:rsid w:val="0007312E"/>
    <w:rsid w:val="0007658B"/>
    <w:rsid w:val="000937DF"/>
    <w:rsid w:val="000A0E8D"/>
    <w:rsid w:val="000A1880"/>
    <w:rsid w:val="000B293F"/>
    <w:rsid w:val="000D29DD"/>
    <w:rsid w:val="000E0EEA"/>
    <w:rsid w:val="000F316F"/>
    <w:rsid w:val="0010009D"/>
    <w:rsid w:val="00126804"/>
    <w:rsid w:val="0014665D"/>
    <w:rsid w:val="001502EA"/>
    <w:rsid w:val="00181A52"/>
    <w:rsid w:val="00182160"/>
    <w:rsid w:val="00203197"/>
    <w:rsid w:val="0021101D"/>
    <w:rsid w:val="00230BE2"/>
    <w:rsid w:val="002542C6"/>
    <w:rsid w:val="00280EB0"/>
    <w:rsid w:val="00290338"/>
    <w:rsid w:val="0029156E"/>
    <w:rsid w:val="00295BA9"/>
    <w:rsid w:val="002B03FD"/>
    <w:rsid w:val="002B1A3D"/>
    <w:rsid w:val="002C5B83"/>
    <w:rsid w:val="002D550D"/>
    <w:rsid w:val="00367667"/>
    <w:rsid w:val="00382E05"/>
    <w:rsid w:val="00390AAB"/>
    <w:rsid w:val="00394415"/>
    <w:rsid w:val="003E07FC"/>
    <w:rsid w:val="00405384"/>
    <w:rsid w:val="00415EA6"/>
    <w:rsid w:val="00422F06"/>
    <w:rsid w:val="00473423"/>
    <w:rsid w:val="0048032D"/>
    <w:rsid w:val="00480CF2"/>
    <w:rsid w:val="004A63CC"/>
    <w:rsid w:val="00520253"/>
    <w:rsid w:val="00523452"/>
    <w:rsid w:val="00527584"/>
    <w:rsid w:val="00557878"/>
    <w:rsid w:val="005728F8"/>
    <w:rsid w:val="005940DB"/>
    <w:rsid w:val="00596D2E"/>
    <w:rsid w:val="005A170D"/>
    <w:rsid w:val="005A3B09"/>
    <w:rsid w:val="005A5B9B"/>
    <w:rsid w:val="005A6401"/>
    <w:rsid w:val="005B01F0"/>
    <w:rsid w:val="005E26AB"/>
    <w:rsid w:val="005F5631"/>
    <w:rsid w:val="006100B2"/>
    <w:rsid w:val="0061618F"/>
    <w:rsid w:val="0062116E"/>
    <w:rsid w:val="00627459"/>
    <w:rsid w:val="0062774D"/>
    <w:rsid w:val="00634E1E"/>
    <w:rsid w:val="00662CAB"/>
    <w:rsid w:val="0067784F"/>
    <w:rsid w:val="006853B7"/>
    <w:rsid w:val="00687253"/>
    <w:rsid w:val="006F09C5"/>
    <w:rsid w:val="00761933"/>
    <w:rsid w:val="0079797A"/>
    <w:rsid w:val="007A4B6F"/>
    <w:rsid w:val="007B323C"/>
    <w:rsid w:val="007D4529"/>
    <w:rsid w:val="007F0784"/>
    <w:rsid w:val="007F0CC0"/>
    <w:rsid w:val="008372C1"/>
    <w:rsid w:val="00847131"/>
    <w:rsid w:val="0085458B"/>
    <w:rsid w:val="00854DBE"/>
    <w:rsid w:val="00865309"/>
    <w:rsid w:val="0087536A"/>
    <w:rsid w:val="00880A59"/>
    <w:rsid w:val="0088736E"/>
    <w:rsid w:val="00893B08"/>
    <w:rsid w:val="008C497C"/>
    <w:rsid w:val="008C49D4"/>
    <w:rsid w:val="008C71F6"/>
    <w:rsid w:val="008E4F22"/>
    <w:rsid w:val="008F0721"/>
    <w:rsid w:val="009148F3"/>
    <w:rsid w:val="00924EA6"/>
    <w:rsid w:val="00933619"/>
    <w:rsid w:val="00957FCE"/>
    <w:rsid w:val="00970039"/>
    <w:rsid w:val="00975A81"/>
    <w:rsid w:val="00987177"/>
    <w:rsid w:val="009C3CB8"/>
    <w:rsid w:val="009D2CE9"/>
    <w:rsid w:val="00A6066D"/>
    <w:rsid w:val="00A719CC"/>
    <w:rsid w:val="00A82DC5"/>
    <w:rsid w:val="00A9169B"/>
    <w:rsid w:val="00AD08EC"/>
    <w:rsid w:val="00AE4B6D"/>
    <w:rsid w:val="00AF378D"/>
    <w:rsid w:val="00B120DD"/>
    <w:rsid w:val="00B1272F"/>
    <w:rsid w:val="00B263CD"/>
    <w:rsid w:val="00B66099"/>
    <w:rsid w:val="00B80BE8"/>
    <w:rsid w:val="00B859F2"/>
    <w:rsid w:val="00B9562F"/>
    <w:rsid w:val="00BB752F"/>
    <w:rsid w:val="00BC0A16"/>
    <w:rsid w:val="00BD268E"/>
    <w:rsid w:val="00BE0EF4"/>
    <w:rsid w:val="00BE465D"/>
    <w:rsid w:val="00BF4398"/>
    <w:rsid w:val="00BF5C47"/>
    <w:rsid w:val="00C03D7A"/>
    <w:rsid w:val="00C11C63"/>
    <w:rsid w:val="00C15A3A"/>
    <w:rsid w:val="00C34B53"/>
    <w:rsid w:val="00CB2408"/>
    <w:rsid w:val="00CB2872"/>
    <w:rsid w:val="00CC44D2"/>
    <w:rsid w:val="00CE681E"/>
    <w:rsid w:val="00CE781D"/>
    <w:rsid w:val="00D03B61"/>
    <w:rsid w:val="00D145A1"/>
    <w:rsid w:val="00D83474"/>
    <w:rsid w:val="00D96A32"/>
    <w:rsid w:val="00DB19C0"/>
    <w:rsid w:val="00DC0F8A"/>
    <w:rsid w:val="00DC7CBA"/>
    <w:rsid w:val="00DD18A5"/>
    <w:rsid w:val="00E021F4"/>
    <w:rsid w:val="00E075BF"/>
    <w:rsid w:val="00E27294"/>
    <w:rsid w:val="00E33119"/>
    <w:rsid w:val="00E70D58"/>
    <w:rsid w:val="00E76EAF"/>
    <w:rsid w:val="00E84F00"/>
    <w:rsid w:val="00EA0FBA"/>
    <w:rsid w:val="00EA21E5"/>
    <w:rsid w:val="00EB7039"/>
    <w:rsid w:val="00EC6E6A"/>
    <w:rsid w:val="00ED6F10"/>
    <w:rsid w:val="00EE0BF4"/>
    <w:rsid w:val="00EF6683"/>
    <w:rsid w:val="00F01F68"/>
    <w:rsid w:val="00F15F78"/>
    <w:rsid w:val="00F17361"/>
    <w:rsid w:val="00F21AB4"/>
    <w:rsid w:val="00F37004"/>
    <w:rsid w:val="00F44254"/>
    <w:rsid w:val="00F460DE"/>
    <w:rsid w:val="00F645C2"/>
    <w:rsid w:val="00F673D7"/>
    <w:rsid w:val="00F715B5"/>
    <w:rsid w:val="00F86DA0"/>
    <w:rsid w:val="00F91EF7"/>
    <w:rsid w:val="00F93AD4"/>
    <w:rsid w:val="00FA7B3E"/>
    <w:rsid w:val="00FD0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af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4DA59F73"/>
  <w15:docId w15:val="{B20E7392-17DA-44D3-AE1E-3F6F723CBF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af-Z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4B53"/>
    <w:rPr>
      <w:rFonts w:ascii="Calibri" w:hAnsi="Calibri"/>
      <w:lang w:val="af-ZA"/>
    </w:rPr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40"/>
      <w:outlineLvl w:val="2"/>
    </w:pPr>
    <w:rPr>
      <w:rFonts w:eastAsia="Calibri" w:cs="Calibri"/>
      <w:color w:val="1E4D7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3311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3119"/>
  </w:style>
  <w:style w:type="paragraph" w:styleId="Footer">
    <w:name w:val="footer"/>
    <w:basedOn w:val="Normal"/>
    <w:link w:val="FooterChar"/>
    <w:uiPriority w:val="99"/>
    <w:unhideWhenUsed/>
    <w:rsid w:val="00E3311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3119"/>
  </w:style>
  <w:style w:type="table" w:styleId="TableGrid">
    <w:name w:val="Table Grid"/>
    <w:basedOn w:val="TableNormal"/>
    <w:uiPriority w:val="39"/>
    <w:rsid w:val="0067784F"/>
    <w:rPr>
      <w:rFonts w:ascii="Arial" w:eastAsiaTheme="minorHAnsi" w:hAnsi="Arial" w:cstheme="minorBidi"/>
      <w:kern w:val="2"/>
      <w:sz w:val="22"/>
      <w:szCs w:val="22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11C63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9C3CB8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f929ee-2ccc-426b-9fd2-932361bc865d" xsi:nil="true"/>
    <lcf76f155ced4ddcb4097134ff3c332f xmlns="3caab635-9527-4657-a12f-8c668acf6cb5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1b4a5c7ad01952bf554aac7d29462f2c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96d95dd2b43fbe1d86e6d1c8b302f4fa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h5JbOi/kHAeDc3gw6Rf1CmvAzBA==">CgMxLjA4AHIhMXFkUmJHM0pyQXdNQVU5UUdCTS1rTjJKenNIY2ZwWXpo</go:docsCustomData>
</go:gDocsCustomXmlDataStorage>
</file>

<file path=customXml/itemProps1.xml><?xml version="1.0" encoding="utf-8"?>
<ds:datastoreItem xmlns:ds="http://schemas.openxmlformats.org/officeDocument/2006/customXml" ds:itemID="{6E31B75C-D8F5-4699-8177-4509418FECBA}">
  <ds:schemaRefs>
    <ds:schemaRef ds:uri="http://schemas.microsoft.com/office/2006/metadata/properties"/>
    <ds:schemaRef ds:uri="http://schemas.microsoft.com/office/infopath/2007/PartnerControls"/>
    <ds:schemaRef ds:uri="b9f929ee-2ccc-426b-9fd2-932361bc865d"/>
    <ds:schemaRef ds:uri="3caab635-9527-4657-a12f-8c668acf6cb5"/>
  </ds:schemaRefs>
</ds:datastoreItem>
</file>

<file path=customXml/itemProps2.xml><?xml version="1.0" encoding="utf-8"?>
<ds:datastoreItem xmlns:ds="http://schemas.openxmlformats.org/officeDocument/2006/customXml" ds:itemID="{564204C3-CE66-4335-B32B-6B6A72192A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aab635-9527-4657-a12f-8c668acf6cb5"/>
    <ds:schemaRef ds:uri="b9f929ee-2ccc-426b-9fd2-932361bc8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BF4926B-B6C8-4E6D-91A4-55E723618D2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2166</Words>
  <Characters>12351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 v Rensburg BTS</dc:creator>
  <cp:lastModifiedBy>Megan Botes</cp:lastModifiedBy>
  <cp:revision>7</cp:revision>
  <dcterms:created xsi:type="dcterms:W3CDTF">2026-06-29T12:50:00Z</dcterms:created>
  <dcterms:modified xsi:type="dcterms:W3CDTF">2026-06-29T13:43:00Z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0x0101004F3AB23201A38C4A8F7AAD9F2A325F0A</vt:lpwstr>
  </property>
  <property fmtid="{D5CDD505-2E9C-101B-9397-08002B2CF9AE}" pid="3" name="GrammarlyDocumentId">
    <vt:lpwstr>e10af2b7-ca1f-4aa3-8b14-a546f39cd144</vt:lpwstr>
  </property>
  <property fmtid="{D5CDD505-2E9C-101B-9397-08002B2CF9AE}" pid="4" name="MediaServiceImageTags">
    <vt:lpwstr/>
  </property>
</Properties>
</file>