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E1002" w14:textId="09B986CD" w:rsidR="001A26D2" w:rsidRDefault="003813A1">
      <w:pPr>
        <w:jc w:val="center"/>
        <w:rPr>
          <w:rFonts w:eastAsia="Calibri" w:cs="Calibri"/>
          <w:sz w:val="28"/>
          <w:szCs w:val="28"/>
          <w:u w:val="single"/>
        </w:rPr>
      </w:pPr>
      <w:r w:rsidRPr="002949F6">
        <w:rPr>
          <w:b/>
          <w:bCs/>
          <w:noProof/>
        </w:rPr>
        <w:drawing>
          <wp:anchor distT="0" distB="0" distL="114300" distR="114300" simplePos="0" relativeHeight="251658243" behindDoc="1" locked="0" layoutInCell="1" allowOverlap="1" wp14:anchorId="227BD663" wp14:editId="4AFBF1C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36385" cy="900545"/>
            <wp:effectExtent l="0" t="0" r="0" b="0"/>
            <wp:wrapTight wrapText="bothSides">
              <wp:wrapPolygon edited="0">
                <wp:start x="0" y="0"/>
                <wp:lineTo x="0" y="21021"/>
                <wp:lineTo x="21515" y="21021"/>
                <wp:lineTo x="21515" y="0"/>
                <wp:lineTo x="0" y="0"/>
              </wp:wrapPolygon>
            </wp:wrapTight>
            <wp:docPr id="19803814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4CF8">
        <w:rPr>
          <w:rFonts w:eastAsia="Calibri" w:cs="Calibri"/>
          <w:b/>
          <w:sz w:val="28"/>
          <w:szCs w:val="28"/>
          <w:u w:val="single"/>
        </w:rPr>
        <w:t>Lesson 4 – Worksheet</w:t>
      </w:r>
      <w:r w:rsidR="008E4CF8">
        <w:rPr>
          <w:noProof/>
        </w:rPr>
        <w:drawing>
          <wp:anchor distT="0" distB="0" distL="114300" distR="114300" simplePos="0" relativeHeight="251658240" behindDoc="0" locked="0" layoutInCell="1" hidden="0" allowOverlap="1" wp14:anchorId="2E6E1042" wp14:editId="2E6E1043">
            <wp:simplePos x="0" y="0"/>
            <wp:positionH relativeFrom="column">
              <wp:posOffset>139700</wp:posOffset>
            </wp:positionH>
            <wp:positionV relativeFrom="paragraph">
              <wp:posOffset>155575</wp:posOffset>
            </wp:positionV>
            <wp:extent cx="448310" cy="449580"/>
            <wp:effectExtent l="0" t="0" r="0" b="0"/>
            <wp:wrapSquare wrapText="bothSides" distT="0" distB="0" distL="114300" distR="114300"/>
            <wp:docPr id="2135140452" name="image2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arrow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52B0">
        <w:rPr>
          <w:rFonts w:eastAsia="Calibri" w:cs="Calibri"/>
          <w:b/>
          <w:sz w:val="28"/>
          <w:szCs w:val="28"/>
          <w:u w:val="single"/>
        </w:rPr>
        <w:t xml:space="preserve"> MEMO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304CB7" w:rsidRPr="002949F6" w14:paraId="39D84118" w14:textId="77777777" w:rsidTr="00023827">
        <w:trPr>
          <w:trHeight w:val="704"/>
        </w:trPr>
        <w:tc>
          <w:tcPr>
            <w:tcW w:w="936" w:type="dxa"/>
            <w:vAlign w:val="bottom"/>
          </w:tcPr>
          <w:p w14:paraId="637494A8" w14:textId="77777777" w:rsidR="00304CB7" w:rsidRPr="002949F6" w:rsidRDefault="00304CB7" w:rsidP="00023827">
            <w:pPr>
              <w:rPr>
                <w:rFonts w:eastAsia="Calibri" w:cs="Calibri"/>
                <w:b/>
                <w:u w:val="single"/>
              </w:rPr>
            </w:pPr>
            <w:r w:rsidRPr="002949F6">
              <w:rPr>
                <w:rFonts w:cs="Calibri"/>
                <w:noProof/>
              </w:rPr>
              <w:drawing>
                <wp:anchor distT="0" distB="0" distL="114300" distR="114300" simplePos="0" relativeHeight="251658244" behindDoc="0" locked="0" layoutInCell="1" hidden="0" allowOverlap="1" wp14:anchorId="3845F88E" wp14:editId="6F5D3A52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0A77D045" w14:textId="0F84116B" w:rsidR="00304CB7" w:rsidRPr="002949F6" w:rsidRDefault="00304CB7" w:rsidP="00023827">
            <w:pPr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2949F6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Activity 1: </w:t>
            </w:r>
            <w:r w:rsidR="00FC60BE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K</w:t>
            </w:r>
            <w:r w:rsidR="00FC60BE" w:rsidRPr="00FC60BE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nowledge about </w:t>
            </w:r>
            <w:r w:rsidR="00FC60BE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S</w:t>
            </w:r>
            <w:r w:rsidR="00FC60BE" w:rsidRPr="00FC60BE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elf</w:t>
            </w:r>
            <w:r w:rsidR="00660250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 in Relation to</w:t>
            </w:r>
            <w:r w:rsidR="003F6190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 Demands</w:t>
            </w:r>
          </w:p>
          <w:p w14:paraId="317D9560" w14:textId="67D7F0BA" w:rsidR="00304CB7" w:rsidRPr="002949F6" w:rsidRDefault="00304CB7" w:rsidP="00023827">
            <w:pPr>
              <w:rPr>
                <w:rFonts w:eastAsia="Calibri" w:cs="Calibri"/>
                <w:b/>
                <w:u w:val="single"/>
              </w:rPr>
            </w:pPr>
            <w:r w:rsidRPr="002949F6">
              <w:rPr>
                <w:rFonts w:asciiTheme="minorHAnsi" w:hAnsiTheme="minorHAnsi" w:cstheme="minorHAnsi"/>
              </w:rPr>
              <w:t>Complete the following activity</w:t>
            </w:r>
            <w:r w:rsidRPr="002949F6">
              <w:rPr>
                <w:rFonts w:asciiTheme="minorHAnsi" w:eastAsia="Calibri" w:hAnsiTheme="minorHAnsi" w:cstheme="minorHAnsi"/>
                <w:bCs/>
              </w:rPr>
              <w:t xml:space="preserve"> </w:t>
            </w:r>
            <w:r w:rsidR="00FC60BE">
              <w:rPr>
                <w:rFonts w:asciiTheme="minorHAnsi" w:eastAsia="Calibri" w:hAnsiTheme="minorHAnsi" w:cstheme="minorHAnsi"/>
                <w:bCs/>
              </w:rPr>
              <w:t>in pairs</w:t>
            </w:r>
            <w:r w:rsidRPr="002949F6">
              <w:rPr>
                <w:rFonts w:asciiTheme="minorHAnsi" w:eastAsia="Calibri" w:hAnsiTheme="minorHAnsi" w:cstheme="minorHAnsi"/>
                <w:bCs/>
              </w:rPr>
              <w:t>.</w:t>
            </w:r>
            <w:r w:rsidRPr="002949F6">
              <w:rPr>
                <w:rFonts w:eastAsia="Calibri" w:cs="Calibri"/>
                <w:bCs/>
              </w:rPr>
              <w:t xml:space="preserve">   </w:t>
            </w:r>
          </w:p>
        </w:tc>
      </w:tr>
    </w:tbl>
    <w:p w14:paraId="28E48FFD" w14:textId="77777777" w:rsidR="00304CB7" w:rsidRDefault="00304CB7" w:rsidP="00FC60BE">
      <w:pPr>
        <w:rPr>
          <w:rFonts w:eastAsia="Calibri"/>
        </w:rPr>
      </w:pPr>
    </w:p>
    <w:p w14:paraId="317DFF28" w14:textId="485C539C" w:rsidR="00FC60BE" w:rsidRDefault="00FC60BE" w:rsidP="00FC60BE">
      <w:pPr>
        <w:rPr>
          <w:rFonts w:eastAsia="Calibri"/>
        </w:rPr>
      </w:pPr>
      <w:r>
        <w:rPr>
          <w:rFonts w:eastAsia="Calibri"/>
        </w:rPr>
        <w:t>1.</w:t>
      </w:r>
      <w:r>
        <w:rPr>
          <w:rFonts w:eastAsia="Calibri"/>
        </w:rPr>
        <w:tab/>
        <w:t xml:space="preserve">Discuss the following questions with your partner. </w:t>
      </w:r>
    </w:p>
    <w:p w14:paraId="63C77940" w14:textId="25E54B58" w:rsidR="00F8102D" w:rsidRPr="003F6190" w:rsidRDefault="003F6190" w:rsidP="003F619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a.</w:t>
      </w:r>
      <w:r>
        <w:rPr>
          <w:rFonts w:eastAsia="Calibri" w:cs="Calibri"/>
          <w:color w:val="000000"/>
        </w:rPr>
        <w:tab/>
      </w:r>
      <w:r w:rsidR="00F8102D" w:rsidRPr="003F6190">
        <w:rPr>
          <w:rFonts w:eastAsia="Calibri" w:cs="Calibri"/>
          <w:color w:val="000000"/>
        </w:rPr>
        <w:t>What career are you interested in pursuing?</w:t>
      </w:r>
    </w:p>
    <w:p w14:paraId="768378D1" w14:textId="4D42065D" w:rsidR="00F8102D" w:rsidRPr="003F6190" w:rsidRDefault="003F6190" w:rsidP="003F6190">
      <w:pPr>
        <w:pBdr>
          <w:top w:val="nil"/>
          <w:left w:val="nil"/>
          <w:bottom w:val="nil"/>
          <w:right w:val="nil"/>
          <w:between w:val="nil"/>
        </w:pBdr>
        <w:ind w:left="1440" w:hanging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b.</w:t>
      </w:r>
      <w:r>
        <w:rPr>
          <w:rFonts w:eastAsia="Calibri" w:cs="Calibri"/>
          <w:color w:val="000000"/>
        </w:rPr>
        <w:tab/>
      </w:r>
      <w:r w:rsidR="00F8102D" w:rsidRPr="003F6190">
        <w:rPr>
          <w:rFonts w:eastAsia="Calibri" w:cs="Calibri"/>
          <w:color w:val="000000"/>
        </w:rPr>
        <w:t>Do your current subject choices meet the requirements if you plan to study further at a university or tertiary institution? Have you researched where you could study?</w:t>
      </w:r>
    </w:p>
    <w:p w14:paraId="2CBEF1B3" w14:textId="5ADB4111" w:rsidR="00F8102D" w:rsidRPr="003F6190" w:rsidRDefault="003F6190" w:rsidP="003F619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c.</w:t>
      </w:r>
      <w:r>
        <w:rPr>
          <w:rFonts w:eastAsia="Calibri" w:cs="Calibri"/>
          <w:color w:val="000000"/>
        </w:rPr>
        <w:tab/>
      </w:r>
      <w:r w:rsidR="00F8102D" w:rsidRPr="003F6190">
        <w:rPr>
          <w:rFonts w:eastAsia="Calibri" w:cs="Calibri"/>
          <w:color w:val="000000"/>
        </w:rPr>
        <w:t>Have you done any job shadowing to determine whether you would enjoy this career?</w:t>
      </w:r>
    </w:p>
    <w:p w14:paraId="344B1899" w14:textId="3FE4BC40" w:rsidR="00F8102D" w:rsidRPr="003F6190" w:rsidRDefault="003F6190" w:rsidP="003F6190">
      <w:pPr>
        <w:pBdr>
          <w:top w:val="nil"/>
          <w:left w:val="nil"/>
          <w:bottom w:val="nil"/>
          <w:right w:val="nil"/>
          <w:between w:val="nil"/>
        </w:pBdr>
        <w:ind w:left="1440" w:hanging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d.</w:t>
      </w:r>
      <w:r>
        <w:rPr>
          <w:rFonts w:eastAsia="Calibri" w:cs="Calibri"/>
          <w:color w:val="000000"/>
        </w:rPr>
        <w:tab/>
      </w:r>
      <w:r w:rsidR="00F8102D" w:rsidRPr="003F6190">
        <w:rPr>
          <w:rFonts w:eastAsia="Calibri" w:cs="Calibri"/>
          <w:color w:val="000000"/>
        </w:rPr>
        <w:t>Do you prefer working independently or with others? How could this influence your career choice?</w:t>
      </w:r>
    </w:p>
    <w:p w14:paraId="1C33303A" w14:textId="77777777" w:rsidR="00FC60BE" w:rsidRDefault="00FC60BE" w:rsidP="00FC60B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</w:p>
    <w:p w14:paraId="0CC0E7B5" w14:textId="0E0CCA94" w:rsidR="00FC60BE" w:rsidRDefault="00FC60BE" w:rsidP="00FC60B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2.</w:t>
      </w:r>
      <w:r>
        <w:rPr>
          <w:rFonts w:eastAsia="Calibri" w:cs="Calibri"/>
          <w:color w:val="000000"/>
        </w:rPr>
        <w:tab/>
        <w:t>Write a summary of your discussion</w:t>
      </w:r>
      <w:r w:rsidR="00660250">
        <w:rPr>
          <w:rFonts w:eastAsia="Calibri" w:cs="Calibri"/>
          <w:color w:val="000000"/>
        </w:rPr>
        <w:t xml:space="preserve">. </w:t>
      </w:r>
    </w:p>
    <w:p w14:paraId="7AD1FE85" w14:textId="06CDBDAA" w:rsidR="00660250" w:rsidRDefault="00660250" w:rsidP="006602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70F9EF" w14:textId="62F38A7A" w:rsidR="004C52B0" w:rsidRPr="00280329" w:rsidRDefault="004C52B0" w:rsidP="002803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="Calibri"/>
          <w:b/>
          <w:bCs/>
          <w:color w:val="000000"/>
        </w:rPr>
      </w:pPr>
      <w:r w:rsidRPr="00280329">
        <w:rPr>
          <w:rFonts w:eastAsia="Calibri" w:cs="Calibri"/>
          <w:b/>
          <w:bCs/>
          <w:color w:val="000000"/>
          <w:highlight w:val="yellow"/>
        </w:rPr>
        <w:t xml:space="preserve">→ Learners will have personal responses to this </w:t>
      </w:r>
      <w:r w:rsidR="00280329" w:rsidRPr="00280329">
        <w:rPr>
          <w:rFonts w:eastAsia="Calibri" w:cs="Calibri"/>
          <w:b/>
          <w:bCs/>
          <w:color w:val="000000"/>
          <w:highlight w:val="yellow"/>
        </w:rPr>
        <w:t>activity.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3F6190" w:rsidRPr="002949F6" w14:paraId="57CE2A8E" w14:textId="77777777" w:rsidTr="00023827">
        <w:trPr>
          <w:trHeight w:val="704"/>
        </w:trPr>
        <w:tc>
          <w:tcPr>
            <w:tcW w:w="936" w:type="dxa"/>
            <w:vAlign w:val="bottom"/>
          </w:tcPr>
          <w:p w14:paraId="682B3273" w14:textId="77777777" w:rsidR="003F6190" w:rsidRPr="002949F6" w:rsidRDefault="003F6190" w:rsidP="00023827">
            <w:pPr>
              <w:rPr>
                <w:rFonts w:eastAsia="Calibri" w:cs="Calibri"/>
                <w:b/>
                <w:u w:val="single"/>
              </w:rPr>
            </w:pPr>
            <w:r w:rsidRPr="002949F6">
              <w:rPr>
                <w:rFonts w:cs="Calibri"/>
                <w:noProof/>
              </w:rPr>
              <w:drawing>
                <wp:anchor distT="0" distB="0" distL="114300" distR="114300" simplePos="0" relativeHeight="251658245" behindDoc="0" locked="0" layoutInCell="1" hidden="0" allowOverlap="1" wp14:anchorId="1B437EC7" wp14:editId="07634F12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894599129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5C3B4768" w14:textId="712B4477" w:rsidR="003F6190" w:rsidRPr="002949F6" w:rsidRDefault="003F6190" w:rsidP="00023827">
            <w:pPr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2949F6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Activity </w:t>
            </w:r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2</w:t>
            </w:r>
            <w:r w:rsidRPr="002949F6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: </w:t>
            </w:r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Socio-Economic Conditions</w:t>
            </w:r>
          </w:p>
          <w:p w14:paraId="692F549E" w14:textId="562E8282" w:rsidR="003F6190" w:rsidRPr="002949F6" w:rsidRDefault="003F6190" w:rsidP="00023827">
            <w:pPr>
              <w:rPr>
                <w:rFonts w:eastAsia="Calibri" w:cs="Calibri"/>
                <w:b/>
                <w:u w:val="single"/>
              </w:rPr>
            </w:pPr>
            <w:r w:rsidRPr="002949F6">
              <w:rPr>
                <w:rFonts w:asciiTheme="minorHAnsi" w:hAnsiTheme="minorHAnsi" w:cstheme="minorHAnsi"/>
              </w:rPr>
              <w:t>Complete the following activity</w:t>
            </w:r>
            <w:r w:rsidRPr="002949F6">
              <w:rPr>
                <w:rFonts w:asciiTheme="minorHAnsi" w:eastAsia="Calibri" w:hAnsiTheme="minorHAnsi" w:cstheme="minorHAnsi"/>
                <w:bCs/>
              </w:rPr>
              <w:t xml:space="preserve"> </w:t>
            </w:r>
            <w:r>
              <w:rPr>
                <w:rFonts w:asciiTheme="minorHAnsi" w:eastAsia="Calibri" w:hAnsiTheme="minorHAnsi" w:cstheme="minorHAnsi"/>
                <w:bCs/>
              </w:rPr>
              <w:t>in groups</w:t>
            </w:r>
            <w:r w:rsidRPr="002949F6">
              <w:rPr>
                <w:rFonts w:asciiTheme="minorHAnsi" w:eastAsia="Calibri" w:hAnsiTheme="minorHAnsi" w:cstheme="minorHAnsi"/>
                <w:bCs/>
              </w:rPr>
              <w:t>.</w:t>
            </w:r>
            <w:r w:rsidRPr="002949F6">
              <w:rPr>
                <w:rFonts w:eastAsia="Calibri" w:cs="Calibri"/>
                <w:bCs/>
              </w:rPr>
              <w:t xml:space="preserve">   </w:t>
            </w:r>
          </w:p>
        </w:tc>
      </w:tr>
    </w:tbl>
    <w:p w14:paraId="71370E44" w14:textId="77777777" w:rsidR="003F6190" w:rsidRDefault="003F6190" w:rsidP="006108A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  <w:sz w:val="22"/>
          <w:szCs w:val="22"/>
        </w:rPr>
      </w:pPr>
    </w:p>
    <w:p w14:paraId="6B7AA195" w14:textId="0AD1612F" w:rsidR="00BD525A" w:rsidRDefault="00BD525A" w:rsidP="003F619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 xml:space="preserve">Study the infographic below and discuss the following questions.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26178" w14:paraId="2FB852F2" w14:textId="77777777" w:rsidTr="00E232BF">
        <w:tc>
          <w:tcPr>
            <w:tcW w:w="10456" w:type="dxa"/>
          </w:tcPr>
          <w:p w14:paraId="7D513702" w14:textId="77777777" w:rsidR="00C26178" w:rsidRPr="00AA0409" w:rsidRDefault="00C26178" w:rsidP="00E232BF">
            <w:pPr>
              <w:spacing w:after="160" w:line="259" w:lineRule="auto"/>
              <w:jc w:val="right"/>
              <w:rPr>
                <w:rFonts w:eastAsia="Calibri" w:cs="Calibri"/>
                <w:i/>
                <w:iCs/>
                <w:color w:val="000000"/>
                <w:sz w:val="20"/>
                <w:szCs w:val="20"/>
              </w:rPr>
            </w:pPr>
            <w:r w:rsidRPr="005377E7">
              <w:rPr>
                <w:rFonts w:eastAsia="Calibri" w:cs="Calibri"/>
                <w:bCs/>
                <w:i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90" behindDoc="1" locked="0" layoutInCell="1" allowOverlap="1" wp14:anchorId="6F8174D6" wp14:editId="546C15B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82973</wp:posOffset>
                  </wp:positionV>
                  <wp:extent cx="6417310" cy="2640330"/>
                  <wp:effectExtent l="0" t="0" r="2540" b="7620"/>
                  <wp:wrapTight wrapText="bothSides">
                    <wp:wrapPolygon edited="0">
                      <wp:start x="0" y="0"/>
                      <wp:lineTo x="0" y="21506"/>
                      <wp:lineTo x="21544" y="21506"/>
                      <wp:lineTo x="21544" y="0"/>
                      <wp:lineTo x="0" y="0"/>
                    </wp:wrapPolygon>
                  </wp:wrapTight>
                  <wp:docPr id="13227975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310" cy="264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77E7">
              <w:rPr>
                <w:rFonts w:eastAsia="Calibri" w:cs="Calibri"/>
                <w:i/>
                <w:iCs/>
                <w:color w:val="000000"/>
                <w:sz w:val="20"/>
                <w:szCs w:val="20"/>
              </w:rPr>
              <w:t xml:space="preserve">[Adapted from </w:t>
            </w:r>
            <w:hyperlink r:id="rId14" w:history="1">
              <w:r w:rsidRPr="005377E7">
                <w:rPr>
                  <w:rStyle w:val="Hyperlink"/>
                  <w:rFonts w:eastAsia="Calibri" w:cs="Calibri"/>
                  <w:i/>
                  <w:iCs/>
                  <w:sz w:val="20"/>
                  <w:szCs w:val="20"/>
                </w:rPr>
                <w:t>https://www.statssa.gov.za/?p=18398</w:t>
              </w:r>
            </w:hyperlink>
            <w:r w:rsidRPr="005377E7">
              <w:rPr>
                <w:rFonts w:eastAsia="Calibri" w:cs="Calibri"/>
                <w:i/>
                <w:iCs/>
                <w:sz w:val="20"/>
                <w:szCs w:val="20"/>
              </w:rPr>
              <w:t xml:space="preserve"> </w:t>
            </w:r>
            <w:r w:rsidRPr="005377E7">
              <w:rPr>
                <w:rFonts w:eastAsia="Calibri" w:cs="Calibri"/>
                <w:i/>
                <w:iCs/>
                <w:color w:val="000000"/>
                <w:sz w:val="20"/>
                <w:szCs w:val="20"/>
              </w:rPr>
              <w:t>Accessed 6 May 2026]</w:t>
            </w:r>
          </w:p>
        </w:tc>
      </w:tr>
    </w:tbl>
    <w:p w14:paraId="4D52D445" w14:textId="77777777" w:rsidR="00C26178" w:rsidRDefault="00C26178" w:rsidP="00C261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color w:val="000000"/>
        </w:rPr>
      </w:pPr>
    </w:p>
    <w:p w14:paraId="7DA64A68" w14:textId="77777777" w:rsidR="00C26178" w:rsidRDefault="00C26178" w:rsidP="00C26178">
      <w:pPr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br w:type="page"/>
      </w:r>
    </w:p>
    <w:p w14:paraId="2998881C" w14:textId="35E0203E" w:rsidR="00B0409B" w:rsidRDefault="005B6C78" w:rsidP="00A80F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color w:val="000000"/>
        </w:rPr>
      </w:pPr>
      <w:r w:rsidRPr="00A80FAE">
        <w:rPr>
          <w:rFonts w:eastAsia="Calibri" w:cs="Calibri"/>
          <w:color w:val="000000"/>
        </w:rPr>
        <w:lastRenderedPageBreak/>
        <w:t>Make brief notes on your discussion so that your group can provide feedback to the class.</w:t>
      </w:r>
    </w:p>
    <w:p w14:paraId="3991E6E9" w14:textId="77777777" w:rsidR="00CA520F" w:rsidRPr="00A80FAE" w:rsidRDefault="00CA520F" w:rsidP="00A80F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color w:val="000000"/>
        </w:rPr>
      </w:pPr>
    </w:p>
    <w:p w14:paraId="6D30D361" w14:textId="2878A799" w:rsidR="003E3221" w:rsidRDefault="003745BE" w:rsidP="00A80F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1</w:t>
      </w:r>
      <w:r w:rsidR="00A80FAE">
        <w:rPr>
          <w:rFonts w:eastAsia="Calibri" w:cs="Calibri"/>
          <w:color w:val="000000"/>
        </w:rPr>
        <w:t>.</w:t>
      </w:r>
      <w:r w:rsidR="00A80FAE">
        <w:rPr>
          <w:rFonts w:eastAsia="Calibri" w:cs="Calibri"/>
          <w:color w:val="000000"/>
        </w:rPr>
        <w:tab/>
      </w:r>
      <w:r w:rsidR="003E3221" w:rsidRPr="00A80FAE">
        <w:rPr>
          <w:rFonts w:eastAsia="Calibri" w:cs="Calibri"/>
          <w:color w:val="000000"/>
        </w:rPr>
        <w:t>How can soc</w:t>
      </w:r>
      <w:r w:rsidR="00CA520F">
        <w:rPr>
          <w:rFonts w:eastAsia="Calibri" w:cs="Calibri"/>
          <w:color w:val="000000"/>
        </w:rPr>
        <w:t>io-economic</w:t>
      </w:r>
      <w:r w:rsidR="003E3221" w:rsidRPr="00A80FAE">
        <w:rPr>
          <w:rFonts w:eastAsia="Calibri" w:cs="Calibri"/>
          <w:color w:val="000000"/>
        </w:rPr>
        <w:t xml:space="preserve"> conditions such as poverty, access to education, and geographic location influence career opportunities for young people?</w:t>
      </w:r>
    </w:p>
    <w:p w14:paraId="5279099A" w14:textId="764E7DFE" w:rsidR="00273374" w:rsidRPr="0092150B" w:rsidRDefault="00273374" w:rsidP="0027337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rPr>
          <w:rFonts w:eastAsia="Calibri" w:cs="Calibri"/>
          <w:b/>
          <w:bCs/>
          <w:color w:val="000000"/>
          <w:szCs w:val="24"/>
          <w:highlight w:val="yellow"/>
        </w:rPr>
      </w:pP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 xml:space="preserve">Young people living in </w:t>
      </w:r>
      <w:r w:rsidRPr="0092150B">
        <w:rPr>
          <w:rFonts w:eastAsia="Calibri" w:cs="Calibri"/>
          <w:b/>
          <w:bCs/>
          <w:color w:val="000000"/>
          <w:szCs w:val="24"/>
          <w:highlight w:val="yellow"/>
          <w:u w:val="single"/>
        </w:rPr>
        <w:t>poverty</w:t>
      </w: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 xml:space="preserve"> may struggle to afford school fees</w:t>
      </w:r>
      <w:r w:rsidR="006A7560" w:rsidRPr="0092150B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>transport</w:t>
      </w:r>
      <w:r w:rsidR="006A7560" w:rsidRPr="0092150B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>study resources, which can limit their access to quality education and career opportunities.</w:t>
      </w:r>
    </w:p>
    <w:p w14:paraId="30537505" w14:textId="77777777" w:rsidR="0092150B" w:rsidRPr="0092150B" w:rsidRDefault="0092150B" w:rsidP="0092150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rPr>
          <w:rFonts w:eastAsia="Calibri" w:cs="Calibri"/>
          <w:b/>
          <w:bCs/>
          <w:color w:val="000000"/>
          <w:szCs w:val="24"/>
          <w:highlight w:val="yellow"/>
        </w:rPr>
      </w:pPr>
      <w:r w:rsidRPr="0092150B">
        <w:rPr>
          <w:rFonts w:eastAsia="Calibri" w:cs="Calibri"/>
          <w:b/>
          <w:bCs/>
          <w:color w:val="000000"/>
          <w:szCs w:val="24"/>
          <w:highlight w:val="yellow"/>
          <w:u w:val="single"/>
        </w:rPr>
        <w:t>Financial pressure</w:t>
      </w: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 xml:space="preserve"> may force some young people to leave school early to support their families, which can reduce their long-term employment opportunities.</w:t>
      </w:r>
    </w:p>
    <w:p w14:paraId="08724A3E" w14:textId="26029B73" w:rsidR="00273374" w:rsidRPr="0092150B" w:rsidRDefault="00273374" w:rsidP="0027337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rPr>
          <w:rFonts w:eastAsia="Calibri" w:cs="Calibri"/>
          <w:b/>
          <w:bCs/>
          <w:color w:val="000000"/>
          <w:szCs w:val="24"/>
          <w:highlight w:val="yellow"/>
        </w:rPr>
      </w:pPr>
      <w:r w:rsidRPr="0092150B">
        <w:rPr>
          <w:rFonts w:eastAsia="Calibri" w:cs="Calibri"/>
          <w:b/>
          <w:bCs/>
          <w:color w:val="000000"/>
          <w:szCs w:val="24"/>
          <w:highlight w:val="yellow"/>
          <w:u w:val="single"/>
        </w:rPr>
        <w:t>Limited access to education</w:t>
      </w: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 xml:space="preserve"> may reduce the qualifications</w:t>
      </w:r>
      <w:r w:rsidR="007121A6" w:rsidRPr="0092150B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>skills young people need to enter certain careers.</w:t>
      </w:r>
    </w:p>
    <w:p w14:paraId="2396D237" w14:textId="083E6DEF" w:rsidR="00273374" w:rsidRPr="0092150B" w:rsidRDefault="00273374" w:rsidP="0027337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rPr>
          <w:rFonts w:eastAsia="Calibri" w:cs="Calibri"/>
          <w:b/>
          <w:bCs/>
          <w:color w:val="000000"/>
          <w:szCs w:val="24"/>
          <w:highlight w:val="yellow"/>
        </w:rPr>
      </w:pP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 xml:space="preserve">Learners attending </w:t>
      </w:r>
      <w:r w:rsidRPr="0092150B">
        <w:rPr>
          <w:rFonts w:eastAsia="Calibri" w:cs="Calibri"/>
          <w:b/>
          <w:bCs/>
          <w:color w:val="000000"/>
          <w:szCs w:val="24"/>
          <w:highlight w:val="yellow"/>
          <w:u w:val="single"/>
        </w:rPr>
        <w:t>under-resourced schools</w:t>
      </w: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 xml:space="preserve"> may have fewer subject choices</w:t>
      </w:r>
      <w:r w:rsidR="007121A6" w:rsidRPr="0092150B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>technology resources</w:t>
      </w:r>
      <w:r w:rsidR="007121A6" w:rsidRPr="0092150B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 xml:space="preserve"> career guidance opportunities, which can affect future career paths.</w:t>
      </w:r>
    </w:p>
    <w:p w14:paraId="6B9B592E" w14:textId="527CF5D1" w:rsidR="00CA520F" w:rsidRPr="0092150B" w:rsidRDefault="00273374" w:rsidP="0092150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rPr>
          <w:rFonts w:eastAsia="Calibri" w:cs="Calibri"/>
          <w:b/>
          <w:bCs/>
          <w:color w:val="000000"/>
          <w:szCs w:val="24"/>
          <w:highlight w:val="yellow"/>
        </w:rPr>
      </w:pP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 xml:space="preserve">Young people living in </w:t>
      </w:r>
      <w:r w:rsidRPr="0092150B">
        <w:rPr>
          <w:rFonts w:eastAsia="Calibri" w:cs="Calibri"/>
          <w:b/>
          <w:bCs/>
          <w:color w:val="000000"/>
          <w:szCs w:val="24"/>
          <w:highlight w:val="yellow"/>
          <w:u w:val="single"/>
        </w:rPr>
        <w:t>rural or remote areas</w:t>
      </w: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 xml:space="preserve"> may have limited access to universities</w:t>
      </w:r>
      <w:r w:rsidR="00C031E7" w:rsidRPr="0092150B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>jobs</w:t>
      </w:r>
      <w:r w:rsidR="00C031E7" w:rsidRPr="0092150B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92150B">
        <w:rPr>
          <w:rFonts w:eastAsia="Calibri" w:cs="Calibri"/>
          <w:b/>
          <w:bCs/>
          <w:color w:val="000000"/>
          <w:szCs w:val="24"/>
          <w:highlight w:val="yellow"/>
        </w:rPr>
        <w:t>work experience opportunities compared to those living in urban areas.</w:t>
      </w:r>
    </w:p>
    <w:p w14:paraId="052A1073" w14:textId="34B5E412" w:rsidR="003E3221" w:rsidRDefault="003745BE" w:rsidP="00A80F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2</w:t>
      </w:r>
      <w:r w:rsidR="00CA520F">
        <w:rPr>
          <w:rFonts w:eastAsia="Calibri" w:cs="Calibri"/>
          <w:color w:val="000000"/>
        </w:rPr>
        <w:t>.</w:t>
      </w:r>
      <w:r w:rsidR="00CA520F">
        <w:rPr>
          <w:rFonts w:eastAsia="Calibri" w:cs="Calibri"/>
          <w:color w:val="000000"/>
        </w:rPr>
        <w:tab/>
      </w:r>
      <w:r w:rsidR="003E3221" w:rsidRPr="00A80FAE">
        <w:rPr>
          <w:rFonts w:eastAsia="Calibri" w:cs="Calibri"/>
          <w:color w:val="000000"/>
        </w:rPr>
        <w:t>How does a person’s level of education affect their chances of finding employment in South Africa?</w:t>
      </w:r>
    </w:p>
    <w:p w14:paraId="7DD121E5" w14:textId="01EF0237" w:rsidR="00C861BF" w:rsidRPr="009E4EE3" w:rsidRDefault="00C861BF" w:rsidP="00C861B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/>
          <w:bCs/>
          <w:color w:val="000000"/>
          <w:szCs w:val="24"/>
          <w:highlight w:val="yellow"/>
        </w:rPr>
      </w:pPr>
      <w:r w:rsidRPr="009E4EE3">
        <w:rPr>
          <w:rFonts w:eastAsia="Calibri" w:cs="Calibri"/>
          <w:b/>
          <w:bCs/>
          <w:color w:val="000000"/>
          <w:szCs w:val="24"/>
          <w:highlight w:val="yellow"/>
        </w:rPr>
        <w:t>People with higher levels of education usually have more qualifications/skills, which can improve their chances of finding employment.</w:t>
      </w:r>
    </w:p>
    <w:p w14:paraId="5B0E5609" w14:textId="753C097E" w:rsidR="00C861BF" w:rsidRPr="009E4EE3" w:rsidRDefault="00C861BF" w:rsidP="00C861B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/>
          <w:bCs/>
          <w:color w:val="000000"/>
          <w:szCs w:val="24"/>
          <w:highlight w:val="yellow"/>
        </w:rPr>
      </w:pPr>
      <w:r w:rsidRPr="009E4EE3">
        <w:rPr>
          <w:rFonts w:eastAsia="Calibri" w:cs="Calibri"/>
          <w:b/>
          <w:bCs/>
          <w:color w:val="000000"/>
          <w:szCs w:val="24"/>
          <w:highlight w:val="yellow"/>
        </w:rPr>
        <w:t>Completing matric/tertiary studies can allow individuals to qualify for a wider range of careers</w:t>
      </w:r>
      <w:r w:rsidR="009E4EE3" w:rsidRPr="009E4EE3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9E4EE3">
        <w:rPr>
          <w:rFonts w:eastAsia="Calibri" w:cs="Calibri"/>
          <w:b/>
          <w:bCs/>
          <w:color w:val="000000"/>
          <w:szCs w:val="24"/>
          <w:highlight w:val="yellow"/>
        </w:rPr>
        <w:t>job opportunities.</w:t>
      </w:r>
    </w:p>
    <w:p w14:paraId="50077D3F" w14:textId="6145DF7E" w:rsidR="00C861BF" w:rsidRPr="009E4EE3" w:rsidRDefault="00C861BF" w:rsidP="00C861B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/>
          <w:bCs/>
          <w:color w:val="000000"/>
          <w:szCs w:val="24"/>
          <w:highlight w:val="yellow"/>
        </w:rPr>
      </w:pPr>
      <w:r w:rsidRPr="009E4EE3">
        <w:rPr>
          <w:rFonts w:eastAsia="Calibri" w:cs="Calibri"/>
          <w:b/>
          <w:bCs/>
          <w:color w:val="000000"/>
          <w:szCs w:val="24"/>
          <w:highlight w:val="yellow"/>
        </w:rPr>
        <w:t>Employers often prefer candidates with relevant education</w:t>
      </w:r>
      <w:r w:rsidR="009E4EE3" w:rsidRPr="009E4EE3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9E4EE3">
        <w:rPr>
          <w:rFonts w:eastAsia="Calibri" w:cs="Calibri"/>
          <w:b/>
          <w:bCs/>
          <w:color w:val="000000"/>
          <w:szCs w:val="24"/>
          <w:highlight w:val="yellow"/>
        </w:rPr>
        <w:t>training, as they may require less supervision</w:t>
      </w:r>
      <w:r w:rsidR="009E4EE3" w:rsidRPr="009E4EE3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9E4EE3">
        <w:rPr>
          <w:rFonts w:eastAsia="Calibri" w:cs="Calibri"/>
          <w:b/>
          <w:bCs/>
          <w:color w:val="000000"/>
          <w:szCs w:val="24"/>
          <w:highlight w:val="yellow"/>
        </w:rPr>
        <w:t>additional training.</w:t>
      </w:r>
    </w:p>
    <w:p w14:paraId="4A5CBBE5" w14:textId="184EEC17" w:rsidR="00C861BF" w:rsidRPr="009E4EE3" w:rsidRDefault="00C861BF" w:rsidP="00C861B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/>
          <w:bCs/>
          <w:color w:val="000000"/>
          <w:szCs w:val="24"/>
          <w:highlight w:val="yellow"/>
        </w:rPr>
      </w:pPr>
      <w:r w:rsidRPr="009E4EE3">
        <w:rPr>
          <w:rFonts w:eastAsia="Calibri" w:cs="Calibri"/>
          <w:b/>
          <w:bCs/>
          <w:color w:val="000000"/>
          <w:szCs w:val="24"/>
          <w:highlight w:val="yellow"/>
        </w:rPr>
        <w:t xml:space="preserve">Individuals with limited education may struggle to compete for jobs in </w:t>
      </w:r>
      <w:r w:rsidR="009E4EE3" w:rsidRPr="009E4EE3">
        <w:rPr>
          <w:rFonts w:eastAsia="Calibri" w:cs="Calibri"/>
          <w:b/>
          <w:bCs/>
          <w:color w:val="000000"/>
          <w:szCs w:val="24"/>
          <w:highlight w:val="yellow"/>
        </w:rPr>
        <w:t>S</w:t>
      </w:r>
      <w:r w:rsidRPr="009E4EE3">
        <w:rPr>
          <w:rFonts w:eastAsia="Calibri" w:cs="Calibri"/>
          <w:b/>
          <w:bCs/>
          <w:color w:val="000000"/>
          <w:szCs w:val="24"/>
          <w:highlight w:val="yellow"/>
        </w:rPr>
        <w:t xml:space="preserve">outh </w:t>
      </w:r>
      <w:r w:rsidR="009E4EE3" w:rsidRPr="009E4EE3">
        <w:rPr>
          <w:rFonts w:eastAsia="Calibri" w:cs="Calibri"/>
          <w:b/>
          <w:bCs/>
          <w:color w:val="000000"/>
          <w:szCs w:val="24"/>
          <w:highlight w:val="yellow"/>
        </w:rPr>
        <w:t>A</w:t>
      </w:r>
      <w:r w:rsidRPr="009E4EE3">
        <w:rPr>
          <w:rFonts w:eastAsia="Calibri" w:cs="Calibri"/>
          <w:b/>
          <w:bCs/>
          <w:color w:val="000000"/>
          <w:szCs w:val="24"/>
          <w:highlight w:val="yellow"/>
        </w:rPr>
        <w:t>frica’s highly competitive job market.</w:t>
      </w:r>
    </w:p>
    <w:p w14:paraId="79010269" w14:textId="5D730D3B" w:rsidR="00CA520F" w:rsidRPr="009E4EE3" w:rsidRDefault="00C861BF" w:rsidP="00C861B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/>
          <w:bCs/>
          <w:color w:val="000000"/>
          <w:highlight w:val="yellow"/>
        </w:rPr>
      </w:pPr>
      <w:r w:rsidRPr="009E4EE3">
        <w:rPr>
          <w:rFonts w:eastAsia="Calibri" w:cs="Calibri"/>
          <w:b/>
          <w:bCs/>
          <w:color w:val="000000"/>
          <w:szCs w:val="24"/>
          <w:highlight w:val="yellow"/>
        </w:rPr>
        <w:t xml:space="preserve">Higher levels of education can increase access to </w:t>
      </w:r>
      <w:proofErr w:type="gramStart"/>
      <w:r w:rsidR="00897E86">
        <w:rPr>
          <w:rFonts w:eastAsia="Calibri" w:cs="Calibri"/>
          <w:b/>
          <w:bCs/>
          <w:color w:val="000000"/>
          <w:szCs w:val="24"/>
          <w:highlight w:val="yellow"/>
        </w:rPr>
        <w:t>better-paying</w:t>
      </w:r>
      <w:proofErr w:type="gramEnd"/>
      <w:r w:rsidR="009E4EE3" w:rsidRPr="009E4EE3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9E4EE3">
        <w:rPr>
          <w:rFonts w:eastAsia="Calibri" w:cs="Calibri"/>
          <w:b/>
          <w:bCs/>
          <w:color w:val="000000"/>
          <w:szCs w:val="24"/>
          <w:highlight w:val="yellow"/>
        </w:rPr>
        <w:t>more stable jobs.</w:t>
      </w:r>
    </w:p>
    <w:p w14:paraId="39C5C7F2" w14:textId="039F5E17" w:rsidR="003E3221" w:rsidRDefault="003745BE" w:rsidP="00CA52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3</w:t>
      </w:r>
      <w:r w:rsidR="00CA520F">
        <w:rPr>
          <w:rFonts w:eastAsia="Calibri" w:cs="Calibri"/>
          <w:color w:val="000000"/>
        </w:rPr>
        <w:t>.</w:t>
      </w:r>
      <w:r w:rsidR="00CA520F">
        <w:rPr>
          <w:rFonts w:eastAsia="Calibri" w:cs="Calibri"/>
          <w:color w:val="000000"/>
        </w:rPr>
        <w:tab/>
      </w:r>
      <w:r w:rsidR="003E3221" w:rsidRPr="00A80FAE">
        <w:rPr>
          <w:rFonts w:eastAsia="Calibri" w:cs="Calibri"/>
          <w:color w:val="000000"/>
        </w:rPr>
        <w:t>Why might young people living in rural or non-urban areas experience greater challenges in finding employment than those living in urban areas?</w:t>
      </w:r>
    </w:p>
    <w:p w14:paraId="3B453A5C" w14:textId="1B520D69" w:rsidR="00897E86" w:rsidRPr="00897E86" w:rsidRDefault="00897E86" w:rsidP="00897E8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/>
          <w:bCs/>
          <w:color w:val="000000"/>
          <w:szCs w:val="24"/>
          <w:highlight w:val="yellow"/>
        </w:rPr>
      </w:pPr>
      <w:r w:rsidRPr="00897E86">
        <w:rPr>
          <w:rFonts w:eastAsia="Calibri" w:cs="Calibri"/>
          <w:b/>
          <w:bCs/>
          <w:color w:val="000000"/>
          <w:szCs w:val="24"/>
          <w:highlight w:val="yellow"/>
        </w:rPr>
        <w:t>Rural/non-urban areas often have fewer businesses/industries/job opportunities available to young people.</w:t>
      </w:r>
    </w:p>
    <w:p w14:paraId="69DCA214" w14:textId="4962CB3F" w:rsidR="00897E86" w:rsidRPr="00897E86" w:rsidRDefault="00897E86" w:rsidP="00897E8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/>
          <w:bCs/>
          <w:color w:val="000000"/>
          <w:szCs w:val="24"/>
          <w:highlight w:val="yellow"/>
        </w:rPr>
      </w:pPr>
      <w:r w:rsidRPr="00897E86">
        <w:rPr>
          <w:rFonts w:eastAsia="Calibri" w:cs="Calibri"/>
          <w:b/>
          <w:bCs/>
          <w:color w:val="000000"/>
          <w:szCs w:val="24"/>
          <w:highlight w:val="yellow"/>
        </w:rPr>
        <w:t>Young people in rural areas may have limited access to tertiary institutions/training centres/career guidance services.</w:t>
      </w:r>
    </w:p>
    <w:p w14:paraId="5042BE1E" w14:textId="2D2145FF" w:rsidR="00897E86" w:rsidRPr="00897E86" w:rsidRDefault="00897E86" w:rsidP="00897E8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/>
          <w:bCs/>
          <w:color w:val="000000"/>
          <w:szCs w:val="24"/>
          <w:highlight w:val="yellow"/>
        </w:rPr>
      </w:pPr>
      <w:r w:rsidRPr="00897E86">
        <w:rPr>
          <w:rFonts w:eastAsia="Calibri" w:cs="Calibri"/>
          <w:b/>
          <w:bCs/>
          <w:color w:val="000000"/>
          <w:szCs w:val="24"/>
          <w:highlight w:val="yellow"/>
        </w:rPr>
        <w:t>Poor transport systems/long travelling distances can make it difficult to access jobs/attend interviews.</w:t>
      </w:r>
    </w:p>
    <w:p w14:paraId="2E36B2A3" w14:textId="58A8BE11" w:rsidR="00CA520F" w:rsidRPr="00897E86" w:rsidRDefault="00897E86" w:rsidP="00897E8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Calibri" w:cs="Calibri"/>
          <w:b/>
          <w:bCs/>
          <w:color w:val="000000"/>
          <w:highlight w:val="yellow"/>
        </w:rPr>
      </w:pPr>
      <w:r w:rsidRPr="00897E86">
        <w:rPr>
          <w:rFonts w:eastAsia="Calibri" w:cs="Calibri"/>
          <w:b/>
          <w:bCs/>
          <w:color w:val="000000"/>
          <w:szCs w:val="24"/>
          <w:highlight w:val="yellow"/>
        </w:rPr>
        <w:t>Limited internet access/technology in some rural communities may reduce access to online job applications/information.</w:t>
      </w:r>
    </w:p>
    <w:p w14:paraId="36AF1EBE" w14:textId="77777777" w:rsidR="00CA520F" w:rsidRPr="00A80FAE" w:rsidRDefault="00CA520F" w:rsidP="00CA52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eastAsia="Calibri" w:cs="Calibri"/>
          <w:color w:val="000000"/>
        </w:rPr>
      </w:pPr>
    </w:p>
    <w:p w14:paraId="2398BBEF" w14:textId="793FAE57" w:rsidR="003E3221" w:rsidRDefault="003745BE" w:rsidP="00CA52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4</w:t>
      </w:r>
      <w:r w:rsidR="00CA520F">
        <w:rPr>
          <w:rFonts w:eastAsia="Calibri" w:cs="Calibri"/>
          <w:color w:val="000000"/>
        </w:rPr>
        <w:t>.</w:t>
      </w:r>
      <w:r w:rsidR="00CA520F">
        <w:rPr>
          <w:rFonts w:eastAsia="Calibri" w:cs="Calibri"/>
          <w:color w:val="000000"/>
        </w:rPr>
        <w:tab/>
      </w:r>
      <w:r w:rsidR="003E3221" w:rsidRPr="00A80FAE">
        <w:rPr>
          <w:rFonts w:eastAsia="Calibri" w:cs="Calibri"/>
          <w:color w:val="000000"/>
        </w:rPr>
        <w:t>Which industries currently appear to offer the greatest employment opportunities for young people, and why do you think this is the case?</w:t>
      </w:r>
    </w:p>
    <w:p w14:paraId="5A901E7A" w14:textId="56F3E4A3" w:rsidR="0065304B" w:rsidRPr="000531B4" w:rsidRDefault="0065304B" w:rsidP="0065304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/>
          <w:bCs/>
          <w:color w:val="000000"/>
          <w:szCs w:val="24"/>
          <w:highlight w:val="yellow"/>
        </w:rPr>
      </w:pPr>
      <w:r w:rsidRPr="000531B4">
        <w:rPr>
          <w:rFonts w:eastAsia="Calibri" w:cs="Calibri"/>
          <w:b/>
          <w:bCs/>
          <w:color w:val="000000"/>
          <w:szCs w:val="24"/>
          <w:highlight w:val="yellow"/>
        </w:rPr>
        <w:t xml:space="preserve">The </w:t>
      </w:r>
      <w:r w:rsidRPr="000531B4">
        <w:rPr>
          <w:rFonts w:eastAsia="Calibri" w:cs="Calibri"/>
          <w:b/>
          <w:bCs/>
          <w:color w:val="000000"/>
          <w:szCs w:val="24"/>
          <w:highlight w:val="yellow"/>
          <w:u w:val="single"/>
        </w:rPr>
        <w:t>trade and retail</w:t>
      </w:r>
      <w:r w:rsidRPr="000531B4">
        <w:rPr>
          <w:rFonts w:eastAsia="Calibri" w:cs="Calibri"/>
          <w:b/>
          <w:bCs/>
          <w:color w:val="000000"/>
          <w:szCs w:val="24"/>
          <w:highlight w:val="yellow"/>
        </w:rPr>
        <w:t xml:space="preserve"> sector often requires large numbers of employees for customer service</w:t>
      </w:r>
      <w:r w:rsidR="000531B4" w:rsidRPr="000531B4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0531B4">
        <w:rPr>
          <w:rFonts w:eastAsia="Calibri" w:cs="Calibri"/>
          <w:b/>
          <w:bCs/>
          <w:color w:val="000000"/>
          <w:szCs w:val="24"/>
          <w:highlight w:val="yellow"/>
        </w:rPr>
        <w:t>sales</w:t>
      </w:r>
      <w:r w:rsidR="000531B4" w:rsidRPr="000531B4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0531B4">
        <w:rPr>
          <w:rFonts w:eastAsia="Calibri" w:cs="Calibri"/>
          <w:b/>
          <w:bCs/>
          <w:color w:val="000000"/>
          <w:szCs w:val="24"/>
          <w:highlight w:val="yellow"/>
        </w:rPr>
        <w:t>stock management.</w:t>
      </w:r>
    </w:p>
    <w:p w14:paraId="65EE0DDA" w14:textId="53AFA99A" w:rsidR="0065304B" w:rsidRPr="000531B4" w:rsidRDefault="0065304B" w:rsidP="0065304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/>
          <w:bCs/>
          <w:color w:val="000000"/>
          <w:szCs w:val="24"/>
          <w:highlight w:val="yellow"/>
        </w:rPr>
      </w:pPr>
      <w:r w:rsidRPr="000531B4">
        <w:rPr>
          <w:rFonts w:eastAsia="Calibri" w:cs="Calibri"/>
          <w:b/>
          <w:bCs/>
          <w:color w:val="000000"/>
          <w:szCs w:val="24"/>
          <w:highlight w:val="yellow"/>
          <w:u w:val="single"/>
        </w:rPr>
        <w:t>Community and social services</w:t>
      </w:r>
      <w:r w:rsidRPr="000531B4">
        <w:rPr>
          <w:rFonts w:eastAsia="Calibri" w:cs="Calibri"/>
          <w:b/>
          <w:bCs/>
          <w:color w:val="000000"/>
          <w:szCs w:val="24"/>
          <w:highlight w:val="yellow"/>
        </w:rPr>
        <w:t xml:space="preserve"> may have high demand for workers in areas such as healthcare</w:t>
      </w:r>
      <w:r w:rsidR="000531B4" w:rsidRPr="000531B4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0531B4">
        <w:rPr>
          <w:rFonts w:eastAsia="Calibri" w:cs="Calibri"/>
          <w:b/>
          <w:bCs/>
          <w:color w:val="000000"/>
          <w:szCs w:val="24"/>
          <w:highlight w:val="yellow"/>
        </w:rPr>
        <w:t>education</w:t>
      </w:r>
      <w:r w:rsidR="000531B4" w:rsidRPr="000531B4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0531B4">
        <w:rPr>
          <w:rFonts w:eastAsia="Calibri" w:cs="Calibri"/>
          <w:b/>
          <w:bCs/>
          <w:color w:val="000000"/>
          <w:szCs w:val="24"/>
          <w:highlight w:val="yellow"/>
        </w:rPr>
        <w:t>community support.</w:t>
      </w:r>
    </w:p>
    <w:p w14:paraId="789654BC" w14:textId="499C4B22" w:rsidR="0065304B" w:rsidRPr="000531B4" w:rsidRDefault="0065304B" w:rsidP="0065304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/>
          <w:bCs/>
          <w:color w:val="000000"/>
          <w:szCs w:val="24"/>
          <w:highlight w:val="yellow"/>
        </w:rPr>
      </w:pPr>
      <w:r w:rsidRPr="000531B4">
        <w:rPr>
          <w:rFonts w:eastAsia="Calibri" w:cs="Calibri"/>
          <w:b/>
          <w:bCs/>
          <w:color w:val="000000"/>
          <w:szCs w:val="24"/>
          <w:highlight w:val="yellow"/>
          <w:u w:val="single"/>
        </w:rPr>
        <w:t>Manufacturing</w:t>
      </w:r>
      <w:r w:rsidRPr="000531B4">
        <w:rPr>
          <w:rFonts w:eastAsia="Calibri" w:cs="Calibri"/>
          <w:b/>
          <w:bCs/>
          <w:color w:val="000000"/>
          <w:szCs w:val="24"/>
          <w:highlight w:val="yellow"/>
        </w:rPr>
        <w:t xml:space="preserve"> industries may provide jobs that do not always require advanced tertiary qualifications, making them more accessible to young people.</w:t>
      </w:r>
    </w:p>
    <w:p w14:paraId="2E6E1009" w14:textId="788B2062" w:rsidR="001A26D2" w:rsidRPr="000531B4" w:rsidRDefault="0065304B" w:rsidP="000531B4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/>
          <w:bCs/>
          <w:color w:val="000000"/>
          <w:szCs w:val="24"/>
          <w:highlight w:val="yellow"/>
        </w:rPr>
      </w:pPr>
      <w:r w:rsidRPr="000531B4">
        <w:rPr>
          <w:rFonts w:eastAsia="Calibri" w:cs="Calibri"/>
          <w:b/>
          <w:bCs/>
          <w:color w:val="000000"/>
          <w:szCs w:val="24"/>
          <w:highlight w:val="yellow"/>
        </w:rPr>
        <w:t xml:space="preserve">The </w:t>
      </w:r>
      <w:r w:rsidRPr="000531B4">
        <w:rPr>
          <w:rFonts w:eastAsia="Calibri" w:cs="Calibri"/>
          <w:b/>
          <w:bCs/>
          <w:color w:val="000000"/>
          <w:szCs w:val="24"/>
          <w:highlight w:val="yellow"/>
          <w:u w:val="single"/>
        </w:rPr>
        <w:t>finance</w:t>
      </w:r>
      <w:r w:rsidRPr="000531B4">
        <w:rPr>
          <w:rFonts w:eastAsia="Calibri" w:cs="Calibri"/>
          <w:b/>
          <w:bCs/>
          <w:color w:val="000000"/>
          <w:szCs w:val="24"/>
          <w:highlight w:val="yellow"/>
        </w:rPr>
        <w:t xml:space="preserve"> sector continues to grow due to the increasing need for banking</w:t>
      </w:r>
      <w:r w:rsidR="000531B4" w:rsidRPr="000531B4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0531B4">
        <w:rPr>
          <w:rFonts w:eastAsia="Calibri" w:cs="Calibri"/>
          <w:b/>
          <w:bCs/>
          <w:color w:val="000000"/>
          <w:szCs w:val="24"/>
          <w:highlight w:val="yellow"/>
        </w:rPr>
        <w:t>financial services</w:t>
      </w:r>
      <w:r w:rsidR="000531B4" w:rsidRPr="000531B4">
        <w:rPr>
          <w:rFonts w:eastAsia="Calibri" w:cs="Calibri"/>
          <w:b/>
          <w:bCs/>
          <w:color w:val="000000"/>
          <w:szCs w:val="24"/>
          <w:highlight w:val="yellow"/>
        </w:rPr>
        <w:t>/</w:t>
      </w:r>
      <w:r w:rsidRPr="000531B4">
        <w:rPr>
          <w:rFonts w:eastAsia="Calibri" w:cs="Calibri"/>
          <w:b/>
          <w:bCs/>
          <w:color w:val="000000"/>
          <w:szCs w:val="24"/>
          <w:highlight w:val="yellow"/>
        </w:rPr>
        <w:t>administrative support.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25102F" w:rsidRPr="002949F6" w14:paraId="2115E6AD" w14:textId="77777777" w:rsidTr="00023827">
        <w:trPr>
          <w:trHeight w:val="704"/>
        </w:trPr>
        <w:tc>
          <w:tcPr>
            <w:tcW w:w="936" w:type="dxa"/>
            <w:vAlign w:val="bottom"/>
          </w:tcPr>
          <w:p w14:paraId="3E9ED936" w14:textId="77777777" w:rsidR="0025102F" w:rsidRPr="002949F6" w:rsidRDefault="0025102F" w:rsidP="00023827">
            <w:pPr>
              <w:rPr>
                <w:rFonts w:eastAsia="Calibri" w:cs="Calibri"/>
                <w:b/>
                <w:u w:val="single"/>
              </w:rPr>
            </w:pPr>
            <w:r w:rsidRPr="002949F6">
              <w:rPr>
                <w:rFonts w:cs="Calibri"/>
                <w:noProof/>
              </w:rPr>
              <w:drawing>
                <wp:anchor distT="0" distB="0" distL="114300" distR="114300" simplePos="0" relativeHeight="251660294" behindDoc="0" locked="0" layoutInCell="1" hidden="0" allowOverlap="1" wp14:anchorId="603F3B22" wp14:editId="74CC81B5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82909560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6EFFB50D" w14:textId="1E70F304" w:rsidR="0025102F" w:rsidRPr="002949F6" w:rsidRDefault="0025102F" w:rsidP="00023827">
            <w:pPr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2949F6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Activity </w:t>
            </w:r>
            <w:r w:rsidR="00D57F0D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3</w:t>
            </w:r>
            <w:r w:rsidRPr="002949F6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: </w:t>
            </w:r>
            <w:r w:rsidR="00D57F0D" w:rsidRPr="00D57F0D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Careers in demand in South Africa</w:t>
            </w:r>
          </w:p>
          <w:p w14:paraId="62D1AE3B" w14:textId="3FF83B5A" w:rsidR="0025102F" w:rsidRPr="002949F6" w:rsidRDefault="0025102F" w:rsidP="00023827">
            <w:pPr>
              <w:rPr>
                <w:rFonts w:eastAsia="Calibri" w:cs="Calibri"/>
                <w:b/>
                <w:u w:val="single"/>
              </w:rPr>
            </w:pPr>
            <w:r w:rsidRPr="002949F6">
              <w:rPr>
                <w:rFonts w:asciiTheme="minorHAnsi" w:hAnsiTheme="minorHAnsi" w:cstheme="minorHAnsi"/>
              </w:rPr>
              <w:t>Complete the following activity</w:t>
            </w:r>
            <w:r w:rsidRPr="002949F6">
              <w:rPr>
                <w:rFonts w:asciiTheme="minorHAnsi" w:eastAsia="Calibri" w:hAnsiTheme="minorHAnsi" w:cstheme="minorHAnsi"/>
                <w:bCs/>
              </w:rPr>
              <w:t xml:space="preserve"> </w:t>
            </w:r>
            <w:r>
              <w:rPr>
                <w:rFonts w:asciiTheme="minorHAnsi" w:eastAsia="Calibri" w:hAnsiTheme="minorHAnsi" w:cstheme="minorHAnsi"/>
                <w:bCs/>
              </w:rPr>
              <w:t>in</w:t>
            </w:r>
            <w:r w:rsidR="00D57F0D">
              <w:rPr>
                <w:rFonts w:asciiTheme="minorHAnsi" w:eastAsia="Calibri" w:hAnsiTheme="minorHAnsi" w:cstheme="minorHAnsi"/>
                <w:bCs/>
              </w:rPr>
              <w:t>dividually</w:t>
            </w:r>
            <w:r w:rsidRPr="002949F6">
              <w:rPr>
                <w:rFonts w:asciiTheme="minorHAnsi" w:eastAsia="Calibri" w:hAnsiTheme="minorHAnsi" w:cstheme="minorHAnsi"/>
                <w:bCs/>
              </w:rPr>
              <w:t>.</w:t>
            </w:r>
            <w:r w:rsidRPr="002949F6">
              <w:rPr>
                <w:rFonts w:eastAsia="Calibri" w:cs="Calibri"/>
                <w:bCs/>
              </w:rPr>
              <w:t xml:space="preserve">   </w:t>
            </w:r>
          </w:p>
        </w:tc>
      </w:tr>
    </w:tbl>
    <w:p w14:paraId="2E6E1012" w14:textId="77777777" w:rsidR="001A26D2" w:rsidRDefault="001A26D2" w:rsidP="0025102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</w:p>
    <w:p w14:paraId="2ED4435F" w14:textId="45AC4C70" w:rsidR="00CC6EE3" w:rsidRDefault="00CC6EE3" w:rsidP="0025102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 w:rsidRPr="00CC6EE3">
        <w:rPr>
          <w:rFonts w:ascii="-webkit-standard" w:eastAsia="-webkit-standard" w:hAnsi="-webkit-standard" w:cs="-webkit-standard"/>
          <w:color w:val="000000"/>
          <w:sz w:val="27"/>
          <w:szCs w:val="27"/>
        </w:rPr>
        <w:t>Read the article below and answer the questions that follow.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33265" w14:paraId="44C57FF3" w14:textId="77777777" w:rsidTr="0079590F">
        <w:tc>
          <w:tcPr>
            <w:tcW w:w="10456" w:type="dxa"/>
          </w:tcPr>
          <w:p w14:paraId="6543909F" w14:textId="6E4C30E8" w:rsidR="00833265" w:rsidRDefault="00833265" w:rsidP="00833265">
            <w:pPr>
              <w:jc w:val="center"/>
              <w:rPr>
                <w:rFonts w:eastAsia="-webkit-standard"/>
                <w:b/>
                <w:bCs/>
              </w:rPr>
            </w:pPr>
            <w:r w:rsidRPr="00833265">
              <w:rPr>
                <w:rFonts w:eastAsia="-webkit-standard"/>
                <w:b/>
                <w:bCs/>
              </w:rPr>
              <w:t>20 of the most in-demand jobs in South Africa right now</w:t>
            </w:r>
          </w:p>
          <w:p w14:paraId="0F0ECD87" w14:textId="77777777" w:rsidR="00DD1F8E" w:rsidRPr="00833265" w:rsidRDefault="00DD1F8E" w:rsidP="00833265">
            <w:pPr>
              <w:jc w:val="center"/>
              <w:rPr>
                <w:rFonts w:eastAsia="-webkit-standard"/>
                <w:b/>
                <w:bCs/>
              </w:rPr>
            </w:pPr>
          </w:p>
          <w:p w14:paraId="54BCE0A0" w14:textId="3602A651" w:rsidR="00531C95" w:rsidRPr="00531C95" w:rsidRDefault="00531C95" w:rsidP="00531C95">
            <w:pPr>
              <w:rPr>
                <w:rFonts w:eastAsia="-webkit-standard"/>
              </w:rPr>
            </w:pPr>
            <w:r w:rsidRPr="00531C95">
              <w:rPr>
                <w:rFonts w:eastAsia="-webkit-standard"/>
              </w:rPr>
              <w:t>According to Career</w:t>
            </w:r>
            <w:r>
              <w:rPr>
                <w:rFonts w:eastAsia="-webkit-standard"/>
              </w:rPr>
              <w:t xml:space="preserve"> </w:t>
            </w:r>
            <w:r w:rsidRPr="00531C95">
              <w:rPr>
                <w:rFonts w:eastAsia="-webkit-standard"/>
              </w:rPr>
              <w:t xml:space="preserve">Junction’s analysis of South African labour trends, the most in-demand jobs were found in five main sectors: </w:t>
            </w:r>
            <w:r w:rsidRPr="00531C95">
              <w:rPr>
                <w:rFonts w:eastAsia="-webkit-standard"/>
                <w:b/>
                <w:bCs/>
              </w:rPr>
              <w:t>Business &amp; Management</w:t>
            </w:r>
            <w:r w:rsidRPr="00531C95">
              <w:rPr>
                <w:rFonts w:eastAsia="-webkit-standard"/>
              </w:rPr>
              <w:t xml:space="preserve">, </w:t>
            </w:r>
            <w:r w:rsidRPr="00531C95">
              <w:rPr>
                <w:rFonts w:eastAsia="-webkit-standard"/>
                <w:b/>
                <w:bCs/>
              </w:rPr>
              <w:t>Finance</w:t>
            </w:r>
            <w:r w:rsidRPr="00531C95">
              <w:rPr>
                <w:rFonts w:eastAsia="-webkit-standard"/>
              </w:rPr>
              <w:t xml:space="preserve">, </w:t>
            </w:r>
            <w:r w:rsidRPr="00531C95">
              <w:rPr>
                <w:rFonts w:eastAsia="-webkit-standard"/>
                <w:b/>
                <w:bCs/>
              </w:rPr>
              <w:t>Information Technology (IT)</w:t>
            </w:r>
            <w:r w:rsidRPr="00531C95">
              <w:rPr>
                <w:rFonts w:eastAsia="-webkit-standard"/>
              </w:rPr>
              <w:t xml:space="preserve">, </w:t>
            </w:r>
            <w:r w:rsidRPr="00531C95">
              <w:rPr>
                <w:rFonts w:eastAsia="-webkit-standard"/>
                <w:b/>
                <w:bCs/>
              </w:rPr>
              <w:t>Sales</w:t>
            </w:r>
            <w:r w:rsidRPr="00531C95">
              <w:rPr>
                <w:rFonts w:eastAsia="-webkit-standard"/>
              </w:rPr>
              <w:t xml:space="preserve">, and </w:t>
            </w:r>
            <w:r w:rsidRPr="00531C95">
              <w:rPr>
                <w:rFonts w:eastAsia="-webkit-standard"/>
                <w:b/>
                <w:bCs/>
              </w:rPr>
              <w:t>Admin, Office &amp; Support</w:t>
            </w:r>
            <w:r w:rsidRPr="00531C95">
              <w:rPr>
                <w:rFonts w:eastAsia="-webkit-standard"/>
              </w:rPr>
              <w:t>.</w:t>
            </w:r>
          </w:p>
          <w:p w14:paraId="6D02311D" w14:textId="77777777" w:rsidR="00531C95" w:rsidRPr="00531C95" w:rsidRDefault="00531C95" w:rsidP="00531C95">
            <w:pPr>
              <w:rPr>
                <w:rFonts w:eastAsia="-webkit-standard"/>
                <w:sz w:val="12"/>
                <w:szCs w:val="12"/>
              </w:rPr>
            </w:pPr>
          </w:p>
          <w:p w14:paraId="1B124FB9" w14:textId="40C6049C" w:rsidR="00531C95" w:rsidRPr="00531C95" w:rsidRDefault="00531C95" w:rsidP="00531C95">
            <w:pPr>
              <w:rPr>
                <w:rFonts w:eastAsia="-webkit-standard"/>
              </w:rPr>
            </w:pPr>
            <w:r w:rsidRPr="00531C95">
              <w:rPr>
                <w:rFonts w:eastAsia="-webkit-standard"/>
              </w:rPr>
              <w:t xml:space="preserve">Business and Management positions, such as managers, were among the most in demand because many workplaces need people with strong leadership skills. </w:t>
            </w:r>
            <w:r w:rsidR="005352A7">
              <w:rPr>
                <w:rFonts w:eastAsia="-webkit-standard"/>
              </w:rPr>
              <w:t xml:space="preserve"> </w:t>
            </w:r>
            <w:r w:rsidRPr="00531C95">
              <w:rPr>
                <w:rFonts w:eastAsia="-webkit-standard"/>
              </w:rPr>
              <w:t>Finance careers, including accountants, also remained highly sought after, while IT careers such as software developers</w:t>
            </w:r>
            <w:r w:rsidR="00E6528F">
              <w:rPr>
                <w:rFonts w:eastAsia="-webkit-standard"/>
              </w:rPr>
              <w:t xml:space="preserve"> </w:t>
            </w:r>
            <w:r w:rsidRPr="00531C95">
              <w:rPr>
                <w:rFonts w:eastAsia="-webkit-standard"/>
              </w:rPr>
              <w:t>and data analysts continued to offer opportunities for skilled workers.</w:t>
            </w:r>
            <w:r w:rsidR="00E6528F">
              <w:rPr>
                <w:rFonts w:eastAsia="-webkit-standard"/>
              </w:rPr>
              <w:t xml:space="preserve"> </w:t>
            </w:r>
            <w:r w:rsidR="005352A7">
              <w:rPr>
                <w:rFonts w:eastAsia="-webkit-standard"/>
              </w:rPr>
              <w:t xml:space="preserve"> </w:t>
            </w:r>
            <w:r w:rsidRPr="00531C95">
              <w:rPr>
                <w:rFonts w:eastAsia="-webkit-standard"/>
              </w:rPr>
              <w:t>Sales careers, such as sales consultants, help businesses remain sustainable, while administrative and customer support positions continue to play an essential role across many industries.</w:t>
            </w:r>
          </w:p>
          <w:p w14:paraId="28892455" w14:textId="77777777" w:rsidR="00531C95" w:rsidRPr="00531C95" w:rsidRDefault="00531C95" w:rsidP="00531C95">
            <w:pPr>
              <w:rPr>
                <w:rFonts w:eastAsia="-webkit-standard"/>
              </w:rPr>
            </w:pPr>
          </w:p>
          <w:p w14:paraId="5FEE0DC9" w14:textId="5056E451" w:rsidR="00833265" w:rsidRDefault="00531C95" w:rsidP="00531C95">
            <w:pPr>
              <w:rPr>
                <w:rFonts w:eastAsia="-webkit-standard"/>
              </w:rPr>
            </w:pPr>
            <w:r w:rsidRPr="00531C95">
              <w:rPr>
                <w:rFonts w:eastAsia="-webkit-standard"/>
              </w:rPr>
              <w:t xml:space="preserve">To prepare for these careers, learners should </w:t>
            </w:r>
            <w:r w:rsidR="00D64458">
              <w:rPr>
                <w:rFonts w:eastAsia="-webkit-standard"/>
              </w:rPr>
              <w:t>embrace the opportunity</w:t>
            </w:r>
            <w:r w:rsidR="00182203">
              <w:rPr>
                <w:rFonts w:eastAsia="-webkit-standard"/>
              </w:rPr>
              <w:t xml:space="preserve"> to</w:t>
            </w:r>
            <w:r w:rsidRPr="00531C95">
              <w:rPr>
                <w:rFonts w:eastAsia="-webkit-standard"/>
              </w:rPr>
              <w:t xml:space="preserve"> </w:t>
            </w:r>
            <w:r w:rsidR="00182203">
              <w:rPr>
                <w:rFonts w:eastAsia="-webkit-standard"/>
              </w:rPr>
              <w:t>develop the</w:t>
            </w:r>
            <w:r w:rsidRPr="00531C95">
              <w:rPr>
                <w:rFonts w:eastAsia="-webkit-standard"/>
              </w:rPr>
              <w:t xml:space="preserve"> skills needed in different workplaces</w:t>
            </w:r>
            <w:r w:rsidR="00182203">
              <w:rPr>
                <w:rFonts w:eastAsia="-webkit-standard"/>
              </w:rPr>
              <w:t xml:space="preserve"> while they are still at school</w:t>
            </w:r>
            <w:r w:rsidRPr="00531C95">
              <w:rPr>
                <w:rFonts w:eastAsia="-webkit-standard"/>
              </w:rPr>
              <w:t>. Skills such as time management, creative and critical thinking, communication and leadership can help learners work towards setting realistic career goals and making informed decisions about their future.</w:t>
            </w:r>
          </w:p>
          <w:p w14:paraId="23680510" w14:textId="77777777" w:rsidR="005352A7" w:rsidRDefault="005352A7" w:rsidP="00531C95">
            <w:pPr>
              <w:rPr>
                <w:rFonts w:eastAsia="-webkit-standard"/>
              </w:rPr>
            </w:pPr>
          </w:p>
          <w:p w14:paraId="4DA4C279" w14:textId="67B2BC50" w:rsidR="005352A7" w:rsidRPr="005352A7" w:rsidRDefault="005352A7" w:rsidP="005352A7">
            <w:pPr>
              <w:jc w:val="right"/>
              <w:rPr>
                <w:rFonts w:eastAsia="-webkit-standard"/>
                <w:i/>
                <w:iCs/>
                <w:sz w:val="20"/>
                <w:szCs w:val="20"/>
              </w:rPr>
            </w:pPr>
            <w:r w:rsidRPr="005352A7">
              <w:rPr>
                <w:rFonts w:eastAsia="-webkit-standard"/>
                <w:i/>
                <w:iCs/>
                <w:sz w:val="20"/>
                <w:szCs w:val="20"/>
              </w:rPr>
              <w:t xml:space="preserve">[Adapted from </w:t>
            </w:r>
            <w:hyperlink r:id="rId15" w:history="1">
              <w:r w:rsidRPr="005352A7">
                <w:rPr>
                  <w:rStyle w:val="Hyperlink"/>
                  <w:rFonts w:eastAsia="-webkit-standard"/>
                  <w:i/>
                  <w:iCs/>
                  <w:sz w:val="20"/>
                  <w:szCs w:val="20"/>
                </w:rPr>
                <w:t>https://businesstech.co.za/</w:t>
              </w:r>
            </w:hyperlink>
            <w:r w:rsidRPr="005352A7">
              <w:rPr>
                <w:rFonts w:eastAsia="-webkit-standard"/>
                <w:i/>
                <w:iCs/>
                <w:sz w:val="20"/>
                <w:szCs w:val="20"/>
              </w:rPr>
              <w:t xml:space="preserve"> Accessed on 6 May 2026]</w:t>
            </w:r>
          </w:p>
        </w:tc>
      </w:tr>
    </w:tbl>
    <w:p w14:paraId="7768B1CE" w14:textId="77777777" w:rsidR="00CC6EE3" w:rsidRDefault="00CC6EE3" w:rsidP="00CC6EE3">
      <w:pPr>
        <w:rPr>
          <w:rFonts w:eastAsia="-webkit-standard"/>
        </w:rPr>
      </w:pPr>
    </w:p>
    <w:p w14:paraId="5DB445AC" w14:textId="77777777" w:rsidR="00757B65" w:rsidRDefault="0088143E">
      <w:pPr>
        <w:rPr>
          <w:rFonts w:eastAsia="Calibri" w:cs="Calibri"/>
        </w:rPr>
      </w:pPr>
      <w:r>
        <w:rPr>
          <w:rFonts w:eastAsia="Calibri" w:cs="Calibri"/>
        </w:rPr>
        <w:t>1.</w:t>
      </w:r>
      <w:r>
        <w:rPr>
          <w:rFonts w:eastAsia="Calibri" w:cs="Calibri"/>
        </w:rPr>
        <w:tab/>
      </w:r>
      <w:r w:rsidRPr="0088143E">
        <w:rPr>
          <w:rFonts w:eastAsia="Calibri" w:cs="Calibri"/>
        </w:rPr>
        <w:t xml:space="preserve">Define the term </w:t>
      </w:r>
      <w:r w:rsidRPr="0088143E">
        <w:rPr>
          <w:rFonts w:eastAsia="Calibri" w:cs="Calibri"/>
          <w:i/>
          <w:iCs/>
        </w:rPr>
        <w:t>'skilled worker'</w:t>
      </w:r>
      <w:r w:rsidRPr="0088143E">
        <w:rPr>
          <w:rFonts w:eastAsia="Calibri" w:cs="Calibri"/>
        </w:rPr>
        <w:t xml:space="preserve"> and </w:t>
      </w:r>
      <w:r w:rsidR="00DC5030">
        <w:rPr>
          <w:rFonts w:eastAsia="Calibri" w:cs="Calibri"/>
        </w:rPr>
        <w:t xml:space="preserve">state TWO reasons </w:t>
      </w:r>
      <w:r w:rsidR="00364D72">
        <w:rPr>
          <w:rFonts w:eastAsia="Calibri" w:cs="Calibri"/>
        </w:rPr>
        <w:t xml:space="preserve">why people </w:t>
      </w:r>
      <w:r w:rsidR="00757B65">
        <w:rPr>
          <w:rFonts w:eastAsia="Calibri" w:cs="Calibri"/>
        </w:rPr>
        <w:t xml:space="preserve">might want to </w:t>
      </w:r>
    </w:p>
    <w:p w14:paraId="4B5BF71D" w14:textId="6163FE6C" w:rsidR="0088143E" w:rsidRDefault="00757B65" w:rsidP="00757B65">
      <w:pPr>
        <w:ind w:firstLine="720"/>
        <w:rPr>
          <w:rFonts w:eastAsia="Calibri" w:cs="Calibri"/>
        </w:rPr>
      </w:pPr>
      <w:r>
        <w:rPr>
          <w:rFonts w:eastAsia="Calibri" w:cs="Calibri"/>
        </w:rPr>
        <w:t>become a skilled worker</w:t>
      </w:r>
      <w:r w:rsidR="0088143E" w:rsidRPr="0088143E">
        <w:rPr>
          <w:rFonts w:eastAsia="Calibri" w:cs="Calibri"/>
        </w:rPr>
        <w:t>.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Pr="00757B65">
        <w:rPr>
          <w:rFonts w:eastAsia="Calibri" w:cs="Calibri"/>
        </w:rPr>
        <w:t>(1</w:t>
      </w:r>
      <w:r>
        <w:rPr>
          <w:rFonts w:eastAsia="Calibri" w:cs="Calibri"/>
        </w:rPr>
        <w:t xml:space="preserve"> </w:t>
      </w:r>
      <w:r w:rsidRPr="00757B65">
        <w:rPr>
          <w:rFonts w:eastAsia="Calibri" w:cs="Calibri"/>
        </w:rPr>
        <w:t>+</w:t>
      </w:r>
      <w:r>
        <w:rPr>
          <w:rFonts w:eastAsia="Calibri" w:cs="Calibri"/>
        </w:rPr>
        <w:t xml:space="preserve"> </w:t>
      </w:r>
      <w:r w:rsidRPr="00757B65">
        <w:rPr>
          <w:rFonts w:eastAsia="Calibri" w:cs="Calibri"/>
        </w:rPr>
        <w:t>2) (3)</w:t>
      </w:r>
    </w:p>
    <w:p w14:paraId="11F80A96" w14:textId="77777777" w:rsidR="00260091" w:rsidRDefault="00B65191" w:rsidP="00260091">
      <w:pPr>
        <w:rPr>
          <w:rFonts w:eastAsia="Calibri" w:cs="Calibri"/>
        </w:rPr>
      </w:pPr>
      <w:r>
        <w:rPr>
          <w:rFonts w:eastAsia="Calibri" w:cs="Calibri"/>
        </w:rPr>
        <w:tab/>
      </w:r>
    </w:p>
    <w:p w14:paraId="78078D51" w14:textId="42034197" w:rsidR="00260091" w:rsidRPr="00171C72" w:rsidRDefault="00260091" w:rsidP="00260091">
      <w:pPr>
        <w:ind w:firstLine="720"/>
        <w:rPr>
          <w:rFonts w:eastAsia="Calibri" w:cs="Calibri"/>
          <w:b/>
          <w:bCs/>
          <w:highlight w:val="yellow"/>
        </w:rPr>
      </w:pPr>
      <w:r w:rsidRPr="00171C72">
        <w:rPr>
          <w:rFonts w:eastAsia="Calibri" w:cs="Calibri"/>
          <w:b/>
          <w:bCs/>
          <w:highlight w:val="yellow"/>
        </w:rPr>
        <w:t>Skilled worker refers to…</w:t>
      </w:r>
    </w:p>
    <w:p w14:paraId="30E73C24" w14:textId="07ECEA60" w:rsidR="00260091" w:rsidRPr="00171C72" w:rsidRDefault="00260091" w:rsidP="00260091">
      <w:pPr>
        <w:pStyle w:val="ListParagraph"/>
        <w:numPr>
          <w:ilvl w:val="0"/>
          <w:numId w:val="9"/>
        </w:numPr>
        <w:rPr>
          <w:rFonts w:eastAsia="Calibri" w:cs="Calibri"/>
          <w:b/>
          <w:bCs/>
          <w:highlight w:val="yellow"/>
        </w:rPr>
      </w:pPr>
      <w:r w:rsidRPr="00171C72">
        <w:rPr>
          <w:rFonts w:eastAsia="Calibri" w:cs="Calibri"/>
          <w:b/>
          <w:bCs/>
          <w:highlight w:val="yellow"/>
        </w:rPr>
        <w:t>a person who has received specialised training/education/experience to perform a specific job effectively. (</w:t>
      </w:r>
      <w:r w:rsidRPr="00171C72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71C72">
        <w:rPr>
          <w:rFonts w:eastAsia="Calibri" w:cs="Calibri"/>
          <w:b/>
          <w:bCs/>
          <w:highlight w:val="yellow"/>
        </w:rPr>
        <w:t>)</w:t>
      </w:r>
    </w:p>
    <w:p w14:paraId="3395E85D" w14:textId="5B48F746" w:rsidR="00260091" w:rsidRPr="00171C72" w:rsidRDefault="00260091" w:rsidP="00260091">
      <w:pPr>
        <w:ind w:left="1080"/>
        <w:rPr>
          <w:rFonts w:eastAsia="Calibri" w:cs="Calibri"/>
          <w:b/>
          <w:bCs/>
          <w:i/>
          <w:iCs/>
          <w:highlight w:val="yellow"/>
        </w:rPr>
      </w:pPr>
      <w:r w:rsidRPr="00171C72">
        <w:rPr>
          <w:rFonts w:eastAsia="Calibri" w:cs="Calibri"/>
          <w:b/>
          <w:bCs/>
          <w:i/>
          <w:iCs/>
          <w:highlight w:val="yellow"/>
        </w:rPr>
        <w:t>The above for ONE mark</w:t>
      </w:r>
    </w:p>
    <w:p w14:paraId="31FAF3C4" w14:textId="77777777" w:rsidR="00260091" w:rsidRPr="00171C72" w:rsidRDefault="00260091" w:rsidP="00260091">
      <w:pPr>
        <w:rPr>
          <w:rFonts w:eastAsia="Calibri" w:cs="Calibri"/>
          <w:highlight w:val="yellow"/>
        </w:rPr>
      </w:pPr>
    </w:p>
    <w:p w14:paraId="03667302" w14:textId="77777777" w:rsidR="00260091" w:rsidRPr="00171C72" w:rsidRDefault="00260091" w:rsidP="00260091">
      <w:pPr>
        <w:ind w:left="360" w:firstLine="360"/>
        <w:rPr>
          <w:rFonts w:eastAsia="Calibri" w:cs="Calibri"/>
          <w:b/>
          <w:bCs/>
          <w:highlight w:val="yellow"/>
        </w:rPr>
      </w:pPr>
      <w:r w:rsidRPr="00171C72">
        <w:rPr>
          <w:rFonts w:eastAsia="Calibri" w:cs="Calibri"/>
          <w:b/>
          <w:bCs/>
          <w:highlight w:val="yellow"/>
        </w:rPr>
        <w:t>AND</w:t>
      </w:r>
    </w:p>
    <w:p w14:paraId="0C56CE2D" w14:textId="77777777" w:rsidR="00260091" w:rsidRPr="00171C72" w:rsidRDefault="00260091" w:rsidP="00260091">
      <w:pPr>
        <w:rPr>
          <w:rFonts w:eastAsia="Calibri" w:cs="Calibri"/>
          <w:b/>
          <w:bCs/>
          <w:highlight w:val="yellow"/>
        </w:rPr>
      </w:pPr>
    </w:p>
    <w:p w14:paraId="79303B88" w14:textId="6E6CBB63" w:rsidR="00260091" w:rsidRPr="00171C72" w:rsidRDefault="00171C72" w:rsidP="00260091">
      <w:pPr>
        <w:ind w:firstLine="720"/>
        <w:rPr>
          <w:rFonts w:eastAsia="Calibri" w:cs="Calibri"/>
          <w:b/>
          <w:bCs/>
          <w:highlight w:val="yellow"/>
        </w:rPr>
      </w:pPr>
      <w:r w:rsidRPr="00171C72">
        <w:rPr>
          <w:rFonts w:eastAsia="Calibri" w:cs="Calibri"/>
          <w:b/>
          <w:bCs/>
          <w:highlight w:val="yellow"/>
        </w:rPr>
        <w:t>They might</w:t>
      </w:r>
      <w:r w:rsidR="00260091" w:rsidRPr="00171C72">
        <w:rPr>
          <w:rFonts w:eastAsia="Calibri" w:cs="Calibri"/>
          <w:b/>
          <w:bCs/>
          <w:highlight w:val="yellow"/>
        </w:rPr>
        <w:t>…</w:t>
      </w:r>
    </w:p>
    <w:p w14:paraId="3214E2A0" w14:textId="77777777" w:rsidR="00260091" w:rsidRPr="00171C72" w:rsidRDefault="00260091" w:rsidP="00171C72">
      <w:pPr>
        <w:pStyle w:val="ListParagraph"/>
        <w:numPr>
          <w:ilvl w:val="0"/>
          <w:numId w:val="9"/>
        </w:numPr>
        <w:rPr>
          <w:rFonts w:eastAsia="Calibri" w:cs="Calibri"/>
          <w:b/>
          <w:bCs/>
          <w:highlight w:val="yellow"/>
        </w:rPr>
      </w:pPr>
      <w:r w:rsidRPr="00171C72">
        <w:rPr>
          <w:rFonts w:eastAsia="Calibri" w:cs="Calibri"/>
          <w:b/>
          <w:bCs/>
          <w:highlight w:val="yellow"/>
        </w:rPr>
        <w:t>have better chances of finding employment. (</w:t>
      </w:r>
      <w:r w:rsidRPr="00171C72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71C72">
        <w:rPr>
          <w:rFonts w:eastAsia="Calibri" w:cs="Calibri"/>
          <w:b/>
          <w:bCs/>
          <w:highlight w:val="yellow"/>
        </w:rPr>
        <w:t>)</w:t>
      </w:r>
    </w:p>
    <w:p w14:paraId="6646D935" w14:textId="77777777" w:rsidR="00260091" w:rsidRPr="00171C72" w:rsidRDefault="00260091" w:rsidP="00171C72">
      <w:pPr>
        <w:pStyle w:val="ListParagraph"/>
        <w:numPr>
          <w:ilvl w:val="0"/>
          <w:numId w:val="9"/>
        </w:numPr>
        <w:rPr>
          <w:rFonts w:eastAsia="Calibri" w:cs="Calibri"/>
          <w:b/>
          <w:bCs/>
          <w:highlight w:val="yellow"/>
        </w:rPr>
      </w:pPr>
      <w:r w:rsidRPr="00171C72">
        <w:rPr>
          <w:rFonts w:eastAsia="Calibri" w:cs="Calibri"/>
          <w:b/>
          <w:bCs/>
          <w:highlight w:val="yellow"/>
        </w:rPr>
        <w:t>qualify for higher-paying jobs. (</w:t>
      </w:r>
      <w:r w:rsidRPr="00171C72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71C72">
        <w:rPr>
          <w:rFonts w:eastAsia="Calibri" w:cs="Calibri"/>
          <w:b/>
          <w:bCs/>
          <w:highlight w:val="yellow"/>
        </w:rPr>
        <w:t>)</w:t>
      </w:r>
    </w:p>
    <w:p w14:paraId="4707B23A" w14:textId="3C669E6E" w:rsidR="00260091" w:rsidRPr="00171C72" w:rsidRDefault="00260091" w:rsidP="00171C72">
      <w:pPr>
        <w:pStyle w:val="ListParagraph"/>
        <w:numPr>
          <w:ilvl w:val="0"/>
          <w:numId w:val="9"/>
        </w:numPr>
        <w:rPr>
          <w:rFonts w:eastAsia="Calibri" w:cs="Calibri"/>
          <w:b/>
          <w:bCs/>
          <w:highlight w:val="yellow"/>
        </w:rPr>
      </w:pPr>
      <w:r w:rsidRPr="00171C72">
        <w:rPr>
          <w:rFonts w:eastAsia="Calibri" w:cs="Calibri"/>
          <w:b/>
          <w:bCs/>
          <w:highlight w:val="yellow"/>
        </w:rPr>
        <w:t>gain specialised knowledge</w:t>
      </w:r>
      <w:r w:rsidR="00171C72" w:rsidRPr="00171C72">
        <w:rPr>
          <w:rFonts w:eastAsia="Calibri" w:cs="Calibri"/>
          <w:b/>
          <w:bCs/>
          <w:highlight w:val="yellow"/>
        </w:rPr>
        <w:t>/</w:t>
      </w:r>
      <w:r w:rsidRPr="00171C72">
        <w:rPr>
          <w:rFonts w:eastAsia="Calibri" w:cs="Calibri"/>
          <w:b/>
          <w:bCs/>
          <w:highlight w:val="yellow"/>
        </w:rPr>
        <w:t>practical skills. (</w:t>
      </w:r>
      <w:r w:rsidRPr="00171C72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71C72">
        <w:rPr>
          <w:rFonts w:eastAsia="Calibri" w:cs="Calibri"/>
          <w:b/>
          <w:bCs/>
          <w:highlight w:val="yellow"/>
        </w:rPr>
        <w:t>)</w:t>
      </w:r>
    </w:p>
    <w:p w14:paraId="0D4D2B19" w14:textId="2A5D949B" w:rsidR="00260091" w:rsidRPr="00171C72" w:rsidRDefault="00260091" w:rsidP="00171C72">
      <w:pPr>
        <w:pStyle w:val="ListParagraph"/>
        <w:numPr>
          <w:ilvl w:val="0"/>
          <w:numId w:val="9"/>
        </w:numPr>
        <w:rPr>
          <w:rFonts w:eastAsia="Calibri" w:cs="Calibri"/>
          <w:b/>
          <w:bCs/>
          <w:highlight w:val="yellow"/>
        </w:rPr>
      </w:pPr>
      <w:r w:rsidRPr="00171C72">
        <w:rPr>
          <w:rFonts w:eastAsia="Calibri" w:cs="Calibri"/>
          <w:b/>
          <w:bCs/>
          <w:highlight w:val="yellow"/>
        </w:rPr>
        <w:t>have more career opportunities</w:t>
      </w:r>
      <w:r w:rsidR="00171C72" w:rsidRPr="00171C72">
        <w:rPr>
          <w:rFonts w:eastAsia="Calibri" w:cs="Calibri"/>
          <w:b/>
          <w:bCs/>
          <w:highlight w:val="yellow"/>
        </w:rPr>
        <w:t>/</w:t>
      </w:r>
      <w:r w:rsidRPr="00171C72">
        <w:rPr>
          <w:rFonts w:eastAsia="Calibri" w:cs="Calibri"/>
          <w:b/>
          <w:bCs/>
          <w:highlight w:val="yellow"/>
        </w:rPr>
        <w:t>job stability. (</w:t>
      </w:r>
      <w:r w:rsidRPr="00171C72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71C72">
        <w:rPr>
          <w:rFonts w:eastAsia="Calibri" w:cs="Calibri"/>
          <w:b/>
          <w:bCs/>
          <w:highlight w:val="yellow"/>
        </w:rPr>
        <w:t>)</w:t>
      </w:r>
    </w:p>
    <w:p w14:paraId="647B1142" w14:textId="19370EFC" w:rsidR="00260091" w:rsidRPr="00171C72" w:rsidRDefault="00260091" w:rsidP="00171C72">
      <w:pPr>
        <w:pStyle w:val="ListParagraph"/>
        <w:numPr>
          <w:ilvl w:val="0"/>
          <w:numId w:val="9"/>
        </w:numPr>
        <w:rPr>
          <w:rFonts w:eastAsia="Calibri" w:cs="Calibri"/>
          <w:b/>
          <w:bCs/>
          <w:highlight w:val="yellow"/>
        </w:rPr>
      </w:pPr>
      <w:r w:rsidRPr="00171C72">
        <w:rPr>
          <w:rFonts w:eastAsia="Calibri" w:cs="Calibri"/>
          <w:b/>
          <w:bCs/>
          <w:highlight w:val="yellow"/>
        </w:rPr>
        <w:t>improve their chances of career growth</w:t>
      </w:r>
      <w:r w:rsidR="00171C72" w:rsidRPr="00171C72">
        <w:rPr>
          <w:rFonts w:eastAsia="Calibri" w:cs="Calibri"/>
          <w:b/>
          <w:bCs/>
          <w:highlight w:val="yellow"/>
        </w:rPr>
        <w:t>/</w:t>
      </w:r>
      <w:r w:rsidRPr="00171C72">
        <w:rPr>
          <w:rFonts w:eastAsia="Calibri" w:cs="Calibri"/>
          <w:b/>
          <w:bCs/>
          <w:highlight w:val="yellow"/>
        </w:rPr>
        <w:t>promotion. (</w:t>
      </w:r>
      <w:r w:rsidRPr="00171C72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71C72">
        <w:rPr>
          <w:rFonts w:eastAsia="Calibri" w:cs="Calibri"/>
          <w:b/>
          <w:bCs/>
          <w:highlight w:val="yellow"/>
        </w:rPr>
        <w:t>)</w:t>
      </w:r>
    </w:p>
    <w:p w14:paraId="6165D192" w14:textId="0D796545" w:rsidR="00757B65" w:rsidRPr="00171C72" w:rsidRDefault="00260091" w:rsidP="00171C72">
      <w:pPr>
        <w:pStyle w:val="ListParagraph"/>
        <w:numPr>
          <w:ilvl w:val="0"/>
          <w:numId w:val="9"/>
        </w:numPr>
        <w:rPr>
          <w:rFonts w:eastAsia="Calibri" w:cs="Calibri"/>
          <w:b/>
          <w:bCs/>
          <w:highlight w:val="yellow"/>
        </w:rPr>
      </w:pPr>
      <w:r w:rsidRPr="00171C72">
        <w:rPr>
          <w:rFonts w:eastAsia="Calibri" w:cs="Calibri"/>
          <w:b/>
          <w:bCs/>
          <w:highlight w:val="yellow"/>
        </w:rPr>
        <w:t>contribute valuable skills to the economy</w:t>
      </w:r>
      <w:r w:rsidR="00171C72" w:rsidRPr="00171C72">
        <w:rPr>
          <w:rFonts w:eastAsia="Calibri" w:cs="Calibri"/>
          <w:b/>
          <w:bCs/>
          <w:highlight w:val="yellow"/>
        </w:rPr>
        <w:t>/</w:t>
      </w:r>
      <w:r w:rsidRPr="00171C72">
        <w:rPr>
          <w:rFonts w:eastAsia="Calibri" w:cs="Calibri"/>
          <w:b/>
          <w:bCs/>
          <w:highlight w:val="yellow"/>
        </w:rPr>
        <w:t>society. (</w:t>
      </w:r>
      <w:r w:rsidRPr="00171C72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171C72">
        <w:rPr>
          <w:rFonts w:eastAsia="Calibri" w:cs="Calibri"/>
          <w:b/>
          <w:bCs/>
          <w:highlight w:val="yellow"/>
        </w:rPr>
        <w:t>)</w:t>
      </w:r>
    </w:p>
    <w:p w14:paraId="26536D84" w14:textId="309646EA" w:rsidR="00171C72" w:rsidRDefault="00171C72" w:rsidP="00171C72">
      <w:pPr>
        <w:ind w:left="1080"/>
        <w:rPr>
          <w:rFonts w:eastAsia="Calibri" w:cs="Calibri"/>
          <w:b/>
          <w:bCs/>
          <w:i/>
          <w:iCs/>
        </w:rPr>
      </w:pPr>
      <w:r w:rsidRPr="00171C72">
        <w:rPr>
          <w:rFonts w:eastAsia="Calibri" w:cs="Calibri"/>
          <w:b/>
          <w:bCs/>
          <w:i/>
          <w:iCs/>
          <w:highlight w:val="yellow"/>
        </w:rPr>
        <w:t>Any TWO of the above for ONE mark each</w:t>
      </w:r>
    </w:p>
    <w:p w14:paraId="6564A365" w14:textId="77777777" w:rsidR="00171C72" w:rsidRPr="00171C72" w:rsidRDefault="00171C72" w:rsidP="00171C72">
      <w:pPr>
        <w:ind w:left="1080"/>
        <w:rPr>
          <w:rFonts w:eastAsia="Calibri" w:cs="Calibri"/>
          <w:b/>
          <w:bCs/>
          <w:i/>
          <w:iCs/>
        </w:rPr>
      </w:pPr>
    </w:p>
    <w:p w14:paraId="318CBCEB" w14:textId="77777777" w:rsidR="00EB4430" w:rsidRDefault="00757B65" w:rsidP="00EB4430">
      <w:pPr>
        <w:ind w:left="720" w:hanging="720"/>
        <w:rPr>
          <w:rFonts w:eastAsia="Calibri" w:cs="Calibri"/>
        </w:rPr>
      </w:pPr>
      <w:r>
        <w:rPr>
          <w:rFonts w:eastAsia="Calibri" w:cs="Calibri"/>
        </w:rPr>
        <w:t>2.</w:t>
      </w:r>
      <w:r>
        <w:rPr>
          <w:rFonts w:eastAsia="Calibri" w:cs="Calibri"/>
        </w:rPr>
        <w:tab/>
      </w:r>
      <w:r w:rsidR="00EB4430" w:rsidRPr="00EB4430">
        <w:rPr>
          <w:rFonts w:eastAsia="Calibri" w:cs="Calibri"/>
        </w:rPr>
        <w:t xml:space="preserve">Provide TWO reasons why developing your IT skills could improve your chances of </w:t>
      </w:r>
    </w:p>
    <w:p w14:paraId="540D5536" w14:textId="03105605" w:rsidR="00757B65" w:rsidRDefault="00EB4430" w:rsidP="00EB4430">
      <w:pPr>
        <w:ind w:left="720"/>
        <w:rPr>
          <w:rFonts w:eastAsia="Calibri" w:cs="Calibri"/>
        </w:rPr>
      </w:pPr>
      <w:r w:rsidRPr="00EB4430">
        <w:rPr>
          <w:rFonts w:eastAsia="Calibri" w:cs="Calibri"/>
        </w:rPr>
        <w:t>finding employment in the future.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(2 × 1) (2)</w:t>
      </w:r>
    </w:p>
    <w:p w14:paraId="35B3204F" w14:textId="77777777" w:rsidR="0083654A" w:rsidRDefault="0083654A" w:rsidP="00EB4430">
      <w:pPr>
        <w:ind w:left="720"/>
        <w:rPr>
          <w:rFonts w:eastAsia="Calibri" w:cs="Calibri"/>
        </w:rPr>
      </w:pPr>
    </w:p>
    <w:p w14:paraId="0A3BCDFE" w14:textId="541145E4" w:rsidR="00EB4430" w:rsidRPr="00D87772" w:rsidRDefault="0083654A" w:rsidP="00EB4430">
      <w:pPr>
        <w:ind w:left="720"/>
        <w:rPr>
          <w:rFonts w:eastAsia="Calibri" w:cs="Calibri"/>
          <w:b/>
          <w:bCs/>
          <w:highlight w:val="yellow"/>
        </w:rPr>
      </w:pPr>
      <w:r w:rsidRPr="00D87772">
        <w:rPr>
          <w:rFonts w:eastAsia="Calibri" w:cs="Calibri"/>
          <w:b/>
          <w:bCs/>
          <w:highlight w:val="yellow"/>
        </w:rPr>
        <w:t>Possible answers may include the following:</w:t>
      </w:r>
    </w:p>
    <w:p w14:paraId="20518A9F" w14:textId="58CA774C" w:rsidR="00D87772" w:rsidRPr="00D87772" w:rsidRDefault="00D87772" w:rsidP="00D87772">
      <w:pPr>
        <w:pStyle w:val="ListParagraph"/>
        <w:numPr>
          <w:ilvl w:val="0"/>
          <w:numId w:val="10"/>
        </w:numPr>
        <w:rPr>
          <w:rFonts w:eastAsia="Calibri" w:cs="Calibri"/>
          <w:b/>
          <w:bCs/>
          <w:highlight w:val="yellow"/>
        </w:rPr>
      </w:pPr>
      <w:r w:rsidRPr="00D87772">
        <w:rPr>
          <w:rFonts w:eastAsia="Calibri" w:cs="Calibri"/>
          <w:b/>
          <w:bCs/>
          <w:highlight w:val="yellow"/>
        </w:rPr>
        <w:t>Many jobs require basic computer/technology skills. (</w:t>
      </w:r>
      <w:r w:rsidRPr="00D87772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D87772">
        <w:rPr>
          <w:rFonts w:eastAsia="Calibri" w:cs="Calibri"/>
          <w:b/>
          <w:bCs/>
          <w:highlight w:val="yellow"/>
        </w:rPr>
        <w:t>)</w:t>
      </w:r>
    </w:p>
    <w:p w14:paraId="733FB646" w14:textId="40F542DB" w:rsidR="00D87772" w:rsidRPr="00D87772" w:rsidRDefault="00D87772" w:rsidP="00D87772">
      <w:pPr>
        <w:pStyle w:val="ListParagraph"/>
        <w:numPr>
          <w:ilvl w:val="0"/>
          <w:numId w:val="10"/>
        </w:numPr>
        <w:rPr>
          <w:rFonts w:eastAsia="Calibri" w:cs="Calibri"/>
          <w:b/>
          <w:bCs/>
          <w:highlight w:val="yellow"/>
        </w:rPr>
      </w:pPr>
      <w:r w:rsidRPr="00D87772">
        <w:rPr>
          <w:rFonts w:eastAsia="Calibri" w:cs="Calibri"/>
          <w:b/>
          <w:bCs/>
          <w:highlight w:val="yellow"/>
        </w:rPr>
        <w:t>IT skills can improve productivity/efficiency in the workplace. (</w:t>
      </w:r>
      <w:r w:rsidRPr="00D87772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D87772">
        <w:rPr>
          <w:rFonts w:eastAsia="Calibri" w:cs="Calibri"/>
          <w:b/>
          <w:bCs/>
          <w:highlight w:val="yellow"/>
        </w:rPr>
        <w:t>)</w:t>
      </w:r>
    </w:p>
    <w:p w14:paraId="6E408454" w14:textId="108B80CF" w:rsidR="00D87772" w:rsidRPr="00D87772" w:rsidRDefault="00D87772" w:rsidP="00D87772">
      <w:pPr>
        <w:pStyle w:val="ListParagraph"/>
        <w:numPr>
          <w:ilvl w:val="0"/>
          <w:numId w:val="10"/>
        </w:numPr>
        <w:rPr>
          <w:rFonts w:eastAsia="Calibri" w:cs="Calibri"/>
          <w:b/>
          <w:bCs/>
          <w:highlight w:val="yellow"/>
        </w:rPr>
      </w:pPr>
      <w:r w:rsidRPr="00D87772">
        <w:rPr>
          <w:rFonts w:eastAsia="Calibri" w:cs="Calibri"/>
          <w:b/>
          <w:bCs/>
          <w:highlight w:val="yellow"/>
        </w:rPr>
        <w:t>People with IT skills may qualify for a wider range of careers. (</w:t>
      </w:r>
      <w:r w:rsidRPr="00D87772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D87772">
        <w:rPr>
          <w:rFonts w:eastAsia="Calibri" w:cs="Calibri"/>
          <w:b/>
          <w:bCs/>
          <w:highlight w:val="yellow"/>
        </w:rPr>
        <w:t>)</w:t>
      </w:r>
    </w:p>
    <w:p w14:paraId="3C216FBF" w14:textId="753D158A" w:rsidR="00D87772" w:rsidRPr="00D87772" w:rsidRDefault="00D87772" w:rsidP="00D87772">
      <w:pPr>
        <w:pStyle w:val="ListParagraph"/>
        <w:numPr>
          <w:ilvl w:val="0"/>
          <w:numId w:val="10"/>
        </w:numPr>
        <w:rPr>
          <w:rFonts w:eastAsia="Calibri" w:cs="Calibri"/>
          <w:b/>
          <w:bCs/>
          <w:highlight w:val="yellow"/>
        </w:rPr>
      </w:pPr>
      <w:r w:rsidRPr="00D87772">
        <w:rPr>
          <w:rFonts w:eastAsia="Calibri" w:cs="Calibri"/>
          <w:b/>
          <w:bCs/>
          <w:highlight w:val="yellow"/>
        </w:rPr>
        <w:t>Employers often prefer candidates who are confident using technology. (</w:t>
      </w:r>
      <w:r w:rsidRPr="00D87772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D87772">
        <w:rPr>
          <w:rFonts w:eastAsia="Calibri" w:cs="Calibri"/>
          <w:b/>
          <w:bCs/>
          <w:highlight w:val="yellow"/>
        </w:rPr>
        <w:t>)</w:t>
      </w:r>
    </w:p>
    <w:p w14:paraId="69C8B525" w14:textId="7E5C75FC" w:rsidR="00D87772" w:rsidRPr="00D87772" w:rsidRDefault="00D87772" w:rsidP="00D87772">
      <w:pPr>
        <w:pStyle w:val="ListParagraph"/>
        <w:numPr>
          <w:ilvl w:val="0"/>
          <w:numId w:val="10"/>
        </w:numPr>
        <w:rPr>
          <w:rFonts w:eastAsia="Calibri" w:cs="Calibri"/>
          <w:b/>
          <w:bCs/>
          <w:highlight w:val="yellow"/>
        </w:rPr>
      </w:pPr>
      <w:r w:rsidRPr="00D87772">
        <w:rPr>
          <w:rFonts w:eastAsia="Calibri" w:cs="Calibri"/>
          <w:b/>
          <w:bCs/>
          <w:highlight w:val="yellow"/>
        </w:rPr>
        <w:t>IT skills can help individuals adapt to modern/digital work environments. (</w:t>
      </w:r>
      <w:r w:rsidRPr="00D87772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D87772">
        <w:rPr>
          <w:rFonts w:eastAsia="Calibri" w:cs="Calibri"/>
          <w:b/>
          <w:bCs/>
          <w:highlight w:val="yellow"/>
        </w:rPr>
        <w:t>)</w:t>
      </w:r>
    </w:p>
    <w:p w14:paraId="63138B9C" w14:textId="7C3A8AD4" w:rsidR="0083654A" w:rsidRPr="00D87772" w:rsidRDefault="00D87772" w:rsidP="00D87772">
      <w:pPr>
        <w:pStyle w:val="ListParagraph"/>
        <w:numPr>
          <w:ilvl w:val="0"/>
          <w:numId w:val="10"/>
        </w:numPr>
        <w:rPr>
          <w:rFonts w:eastAsia="Calibri" w:cs="Calibri"/>
          <w:b/>
          <w:bCs/>
          <w:highlight w:val="yellow"/>
        </w:rPr>
      </w:pPr>
      <w:r w:rsidRPr="00D87772">
        <w:rPr>
          <w:rFonts w:eastAsia="Calibri" w:cs="Calibri"/>
          <w:b/>
          <w:bCs/>
          <w:highlight w:val="yellow"/>
        </w:rPr>
        <w:t>Technology skills can create opportunities for online/remote work. (</w:t>
      </w:r>
      <w:r w:rsidRPr="00D87772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D87772">
        <w:rPr>
          <w:rFonts w:eastAsia="Calibri" w:cs="Calibri"/>
          <w:b/>
          <w:bCs/>
          <w:highlight w:val="yellow"/>
        </w:rPr>
        <w:t>)</w:t>
      </w:r>
    </w:p>
    <w:p w14:paraId="486A7B73" w14:textId="77777777" w:rsidR="00D87772" w:rsidRPr="00D87772" w:rsidRDefault="00D87772" w:rsidP="00D87772">
      <w:pPr>
        <w:ind w:left="1080"/>
        <w:rPr>
          <w:rFonts w:eastAsia="Calibri" w:cs="Calibri"/>
          <w:b/>
          <w:bCs/>
          <w:i/>
          <w:iCs/>
        </w:rPr>
      </w:pPr>
      <w:r w:rsidRPr="00D87772">
        <w:rPr>
          <w:rFonts w:eastAsia="Calibri" w:cs="Calibri"/>
          <w:b/>
          <w:bCs/>
          <w:i/>
          <w:iCs/>
          <w:highlight w:val="yellow"/>
        </w:rPr>
        <w:t>Any TWO of the above for ONE mark each</w:t>
      </w:r>
    </w:p>
    <w:p w14:paraId="57CB1CF3" w14:textId="77777777" w:rsidR="00D87772" w:rsidRPr="00D87772" w:rsidRDefault="00D87772" w:rsidP="00D87772">
      <w:pPr>
        <w:ind w:left="1080"/>
        <w:rPr>
          <w:rFonts w:eastAsia="Calibri" w:cs="Calibri"/>
        </w:rPr>
      </w:pPr>
    </w:p>
    <w:p w14:paraId="225701EA" w14:textId="77777777" w:rsidR="00EB4430" w:rsidRDefault="00EB4430" w:rsidP="00EB4430">
      <w:pPr>
        <w:rPr>
          <w:rFonts w:eastAsia="Calibri" w:cs="Calibri"/>
        </w:rPr>
      </w:pPr>
    </w:p>
    <w:p w14:paraId="28D0D174" w14:textId="77777777" w:rsidR="00F4458C" w:rsidRDefault="00EB4430" w:rsidP="00F4458C">
      <w:pPr>
        <w:rPr>
          <w:rFonts w:eastAsia="Calibri" w:cs="Calibri"/>
        </w:rPr>
      </w:pPr>
      <w:r>
        <w:rPr>
          <w:rFonts w:eastAsia="Calibri" w:cs="Calibri"/>
        </w:rPr>
        <w:t>3.</w:t>
      </w:r>
      <w:r>
        <w:rPr>
          <w:rFonts w:eastAsia="Calibri" w:cs="Calibri"/>
        </w:rPr>
        <w:tab/>
      </w:r>
      <w:r w:rsidR="00F4458C" w:rsidRPr="00F4458C">
        <w:rPr>
          <w:rFonts w:eastAsia="Calibri" w:cs="Calibri"/>
        </w:rPr>
        <w:t xml:space="preserve">Describe THREE ways in which skills developed at school could prepare learners for </w:t>
      </w:r>
    </w:p>
    <w:p w14:paraId="4E827885" w14:textId="6E000C34" w:rsidR="00EB4430" w:rsidRDefault="00F4458C" w:rsidP="00F4458C">
      <w:pPr>
        <w:ind w:firstLine="720"/>
        <w:rPr>
          <w:rFonts w:eastAsia="Calibri" w:cs="Calibri"/>
        </w:rPr>
      </w:pPr>
      <w:r w:rsidRPr="00F4458C">
        <w:rPr>
          <w:rFonts w:eastAsia="Calibri" w:cs="Calibri"/>
        </w:rPr>
        <w:t>the workplace.</w:t>
      </w:r>
      <w:r w:rsidR="006E4764">
        <w:rPr>
          <w:rFonts w:eastAsia="Calibri" w:cs="Calibri"/>
        </w:rPr>
        <w:t xml:space="preserve"> </w:t>
      </w:r>
      <w:r w:rsidR="009C4A8D">
        <w:rPr>
          <w:rFonts w:eastAsia="Calibri" w:cs="Calibri"/>
        </w:rPr>
        <w:t xml:space="preserve"> </w:t>
      </w:r>
      <w:r w:rsidR="003027A8">
        <w:rPr>
          <w:rFonts w:eastAsia="Calibri" w:cs="Calibri"/>
        </w:rPr>
        <w:tab/>
      </w:r>
      <w:r w:rsidR="003027A8">
        <w:rPr>
          <w:rFonts w:eastAsia="Calibri" w:cs="Calibri"/>
        </w:rPr>
        <w:tab/>
      </w:r>
      <w:r w:rsidR="003027A8">
        <w:rPr>
          <w:rFonts w:eastAsia="Calibri" w:cs="Calibri"/>
        </w:rPr>
        <w:tab/>
      </w:r>
      <w:r w:rsidR="003027A8">
        <w:rPr>
          <w:rFonts w:eastAsia="Calibri" w:cs="Calibri"/>
        </w:rPr>
        <w:tab/>
      </w:r>
      <w:r w:rsidR="003027A8">
        <w:rPr>
          <w:rFonts w:eastAsia="Calibri" w:cs="Calibri"/>
        </w:rPr>
        <w:tab/>
      </w:r>
      <w:r w:rsidR="003027A8">
        <w:rPr>
          <w:rFonts w:eastAsia="Calibri" w:cs="Calibri"/>
        </w:rPr>
        <w:tab/>
      </w:r>
      <w:r w:rsidR="003027A8">
        <w:rPr>
          <w:rFonts w:eastAsia="Calibri" w:cs="Calibri"/>
        </w:rPr>
        <w:tab/>
      </w:r>
      <w:r w:rsidR="003027A8">
        <w:rPr>
          <w:rFonts w:eastAsia="Calibri" w:cs="Calibri"/>
        </w:rPr>
        <w:tab/>
      </w:r>
      <w:r w:rsidR="003027A8">
        <w:rPr>
          <w:rFonts w:eastAsia="Calibri" w:cs="Calibri"/>
        </w:rPr>
        <w:tab/>
      </w:r>
      <w:r w:rsidR="003027A8">
        <w:rPr>
          <w:rFonts w:eastAsia="Calibri" w:cs="Calibri"/>
        </w:rPr>
        <w:tab/>
        <w:t>(3 × 2) (6)</w:t>
      </w:r>
    </w:p>
    <w:p w14:paraId="38FC2C34" w14:textId="77777777" w:rsidR="00D971C9" w:rsidRDefault="00D971C9" w:rsidP="00D971C9">
      <w:pPr>
        <w:ind w:left="720"/>
        <w:rPr>
          <w:rFonts w:eastAsia="Calibri" w:cs="Calibri"/>
        </w:rPr>
      </w:pPr>
    </w:p>
    <w:p w14:paraId="5AAD95CA" w14:textId="3E4D5E43" w:rsidR="00D971C9" w:rsidRPr="00E418D3" w:rsidRDefault="00E418D3" w:rsidP="00D971C9">
      <w:pPr>
        <w:ind w:left="720"/>
        <w:rPr>
          <w:rFonts w:eastAsia="Calibri" w:cs="Calibri"/>
          <w:b/>
          <w:bCs/>
          <w:highlight w:val="yellow"/>
        </w:rPr>
      </w:pPr>
      <w:r w:rsidRPr="00E418D3">
        <w:rPr>
          <w:rFonts w:eastAsia="Calibri" w:cs="Calibri"/>
          <w:b/>
          <w:bCs/>
          <w:highlight w:val="yellow"/>
        </w:rPr>
        <w:t>Possible answers may include the following:</w:t>
      </w:r>
    </w:p>
    <w:p w14:paraId="6676476D" w14:textId="4109AC98" w:rsidR="00D971C9" w:rsidRPr="00E418D3" w:rsidRDefault="00AD18DF" w:rsidP="00D971C9">
      <w:pPr>
        <w:pStyle w:val="ListParagraph"/>
        <w:numPr>
          <w:ilvl w:val="0"/>
          <w:numId w:val="11"/>
        </w:numPr>
        <w:rPr>
          <w:rFonts w:eastAsia="Calibri" w:cs="Calibri"/>
          <w:b/>
          <w:bCs/>
          <w:highlight w:val="yellow"/>
        </w:rPr>
      </w:pPr>
      <w:r w:rsidRPr="00E418D3">
        <w:rPr>
          <w:rFonts w:eastAsia="Calibri" w:cs="Calibri"/>
          <w:b/>
          <w:bCs/>
          <w:highlight w:val="yellow"/>
        </w:rPr>
        <w:t>C</w:t>
      </w:r>
      <w:r w:rsidR="00D971C9" w:rsidRPr="00E418D3">
        <w:rPr>
          <w:rFonts w:eastAsia="Calibri" w:cs="Calibri"/>
          <w:b/>
          <w:bCs/>
          <w:highlight w:val="yellow"/>
        </w:rPr>
        <w:t>ommunication skills</w:t>
      </w:r>
      <w:r w:rsidRPr="00E418D3">
        <w:rPr>
          <w:rFonts w:eastAsia="Calibri" w:cs="Calibri"/>
          <w:b/>
          <w:bCs/>
          <w:highlight w:val="yellow"/>
        </w:rPr>
        <w:t xml:space="preserve"> learnt through group tasks/</w:t>
      </w:r>
      <w:r w:rsidR="004F3C39" w:rsidRPr="00E418D3">
        <w:rPr>
          <w:rFonts w:eastAsia="Calibri" w:cs="Calibri"/>
          <w:b/>
          <w:bCs/>
          <w:highlight w:val="yellow"/>
        </w:rPr>
        <w:t>oral presentations</w:t>
      </w:r>
      <w:r w:rsidR="00D971C9" w:rsidRPr="00E418D3">
        <w:rPr>
          <w:rFonts w:eastAsia="Calibri" w:cs="Calibri"/>
          <w:b/>
          <w:bCs/>
          <w:highlight w:val="yellow"/>
        </w:rPr>
        <w:t xml:space="preserve"> (</w:t>
      </w:r>
      <w:r w:rsidR="00D971C9"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D971C9" w:rsidRPr="00E418D3">
        <w:rPr>
          <w:rFonts w:eastAsia="Calibri" w:cs="Calibri"/>
          <w:b/>
          <w:bCs/>
          <w:highlight w:val="yellow"/>
        </w:rPr>
        <w:t>)</w:t>
      </w:r>
      <w:r w:rsidR="004F3C39" w:rsidRPr="00E418D3">
        <w:rPr>
          <w:rFonts w:eastAsia="Calibri" w:cs="Calibri"/>
          <w:b/>
          <w:bCs/>
          <w:highlight w:val="yellow"/>
        </w:rPr>
        <w:t xml:space="preserve"> </w:t>
      </w:r>
      <w:r w:rsidR="00D971C9" w:rsidRPr="00E418D3">
        <w:rPr>
          <w:rFonts w:eastAsia="Calibri" w:cs="Calibri"/>
          <w:b/>
          <w:bCs/>
          <w:highlight w:val="yellow"/>
        </w:rPr>
        <w:t>can help learners interact professionally with employers</w:t>
      </w:r>
      <w:r w:rsidR="004F3C39" w:rsidRPr="00E418D3">
        <w:rPr>
          <w:rFonts w:eastAsia="Calibri" w:cs="Calibri"/>
          <w:b/>
          <w:bCs/>
          <w:highlight w:val="yellow"/>
        </w:rPr>
        <w:t>/</w:t>
      </w:r>
      <w:r w:rsidR="00D971C9" w:rsidRPr="00E418D3">
        <w:rPr>
          <w:rFonts w:eastAsia="Calibri" w:cs="Calibri"/>
          <w:b/>
          <w:bCs/>
          <w:highlight w:val="yellow"/>
        </w:rPr>
        <w:t>colleagues</w:t>
      </w:r>
      <w:r w:rsidR="004F3C39" w:rsidRPr="00E418D3">
        <w:rPr>
          <w:rFonts w:eastAsia="Calibri" w:cs="Calibri"/>
          <w:b/>
          <w:bCs/>
          <w:highlight w:val="yellow"/>
        </w:rPr>
        <w:t>/</w:t>
      </w:r>
      <w:r w:rsidR="00D971C9" w:rsidRPr="00E418D3">
        <w:rPr>
          <w:rFonts w:eastAsia="Calibri" w:cs="Calibri"/>
          <w:b/>
          <w:bCs/>
          <w:highlight w:val="yellow"/>
        </w:rPr>
        <w:t>customers. (</w:t>
      </w:r>
      <w:r w:rsidR="00D971C9"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D971C9" w:rsidRPr="00E418D3">
        <w:rPr>
          <w:rFonts w:eastAsia="Calibri" w:cs="Calibri"/>
          <w:b/>
          <w:bCs/>
          <w:highlight w:val="yellow"/>
        </w:rPr>
        <w:t>)</w:t>
      </w:r>
    </w:p>
    <w:p w14:paraId="338CA5CB" w14:textId="77777777" w:rsidR="00E418D3" w:rsidRPr="00E418D3" w:rsidRDefault="00E418D3" w:rsidP="00E418D3">
      <w:pPr>
        <w:pStyle w:val="ListParagraph"/>
        <w:numPr>
          <w:ilvl w:val="0"/>
          <w:numId w:val="11"/>
        </w:numPr>
        <w:rPr>
          <w:rFonts w:eastAsia="Calibri" w:cs="Calibri"/>
          <w:b/>
          <w:bCs/>
          <w:highlight w:val="yellow"/>
        </w:rPr>
      </w:pPr>
      <w:r w:rsidRPr="00E418D3">
        <w:rPr>
          <w:rFonts w:eastAsia="Calibri" w:cs="Calibri"/>
          <w:b/>
          <w:bCs/>
          <w:highlight w:val="yellow"/>
        </w:rPr>
        <w:t>Teamwork skills developed through group projects/sport activities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 can help learners work effectively with others in a workplace environment.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</w:t>
      </w:r>
    </w:p>
    <w:p w14:paraId="35C127C0" w14:textId="5AA56655" w:rsidR="00E418D3" w:rsidRPr="00E418D3" w:rsidRDefault="00E418D3" w:rsidP="00E418D3">
      <w:pPr>
        <w:pStyle w:val="ListParagraph"/>
        <w:numPr>
          <w:ilvl w:val="0"/>
          <w:numId w:val="11"/>
        </w:numPr>
        <w:rPr>
          <w:rFonts w:eastAsia="Calibri" w:cs="Calibri"/>
          <w:b/>
          <w:bCs/>
          <w:highlight w:val="yellow"/>
        </w:rPr>
      </w:pPr>
      <w:r w:rsidRPr="00E418D3">
        <w:rPr>
          <w:rFonts w:eastAsia="Calibri" w:cs="Calibri"/>
          <w:b/>
          <w:bCs/>
          <w:highlight w:val="yellow"/>
        </w:rPr>
        <w:t>Time management skills developed through completing homework/projects on time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 can help learners meet deadlines/manage responsibilities in the workplace.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</w:t>
      </w:r>
    </w:p>
    <w:p w14:paraId="4E1EC3C5" w14:textId="77777777" w:rsidR="00E418D3" w:rsidRPr="00E418D3" w:rsidRDefault="00E418D3" w:rsidP="00E418D3">
      <w:pPr>
        <w:pStyle w:val="ListParagraph"/>
        <w:numPr>
          <w:ilvl w:val="0"/>
          <w:numId w:val="11"/>
        </w:numPr>
        <w:rPr>
          <w:rFonts w:eastAsia="Calibri" w:cs="Calibri"/>
          <w:b/>
          <w:bCs/>
          <w:highlight w:val="yellow"/>
        </w:rPr>
      </w:pPr>
      <w:r w:rsidRPr="00E418D3">
        <w:rPr>
          <w:rFonts w:eastAsia="Calibri" w:cs="Calibri"/>
          <w:b/>
          <w:bCs/>
          <w:highlight w:val="yellow"/>
        </w:rPr>
        <w:t>Problem-solving skills developed through class activities/tests/challenges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 can help learners find solutions to workplace problems.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</w:t>
      </w:r>
    </w:p>
    <w:p w14:paraId="0D49404D" w14:textId="21763290" w:rsidR="00E418D3" w:rsidRPr="00E418D3" w:rsidRDefault="00E418D3" w:rsidP="00E418D3">
      <w:pPr>
        <w:pStyle w:val="ListParagraph"/>
        <w:numPr>
          <w:ilvl w:val="0"/>
          <w:numId w:val="11"/>
        </w:numPr>
        <w:rPr>
          <w:rFonts w:eastAsia="Calibri" w:cs="Calibri"/>
          <w:b/>
          <w:bCs/>
          <w:highlight w:val="yellow"/>
        </w:rPr>
      </w:pPr>
      <w:r w:rsidRPr="00E418D3">
        <w:rPr>
          <w:rFonts w:eastAsia="Calibri" w:cs="Calibri"/>
          <w:b/>
          <w:bCs/>
          <w:highlight w:val="yellow"/>
        </w:rPr>
        <w:t>Leadership skills developed through leadership roles/school committees/team captaincy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 can help learners take responsibility/guide others in the workplace.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</w:t>
      </w:r>
    </w:p>
    <w:p w14:paraId="4E347462" w14:textId="77777777" w:rsidR="00E418D3" w:rsidRPr="00E418D3" w:rsidRDefault="00E418D3" w:rsidP="00E418D3">
      <w:pPr>
        <w:pStyle w:val="ListParagraph"/>
        <w:numPr>
          <w:ilvl w:val="0"/>
          <w:numId w:val="11"/>
        </w:numPr>
        <w:rPr>
          <w:rFonts w:eastAsia="Calibri" w:cs="Calibri"/>
          <w:b/>
          <w:bCs/>
          <w:highlight w:val="yellow"/>
        </w:rPr>
      </w:pPr>
      <w:r w:rsidRPr="00E418D3">
        <w:rPr>
          <w:rFonts w:eastAsia="Calibri" w:cs="Calibri"/>
          <w:b/>
          <w:bCs/>
          <w:highlight w:val="yellow"/>
        </w:rPr>
        <w:t>Computer skills developed through school research/projects/CAT lessons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 can help learners adapt to modern workplace technology.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</w:t>
      </w:r>
    </w:p>
    <w:p w14:paraId="4D61A619" w14:textId="77777777" w:rsidR="00E418D3" w:rsidRPr="00E418D3" w:rsidRDefault="00E418D3" w:rsidP="00E418D3">
      <w:pPr>
        <w:pStyle w:val="ListParagraph"/>
        <w:numPr>
          <w:ilvl w:val="0"/>
          <w:numId w:val="11"/>
        </w:numPr>
        <w:rPr>
          <w:rFonts w:eastAsia="Calibri" w:cs="Calibri"/>
          <w:b/>
          <w:bCs/>
          <w:highlight w:val="yellow"/>
        </w:rPr>
      </w:pPr>
      <w:r w:rsidRPr="00E418D3">
        <w:rPr>
          <w:rFonts w:eastAsia="Calibri" w:cs="Calibri"/>
          <w:b/>
          <w:bCs/>
          <w:highlight w:val="yellow"/>
        </w:rPr>
        <w:t>Organisational skills developed through managing school timetables/tasks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 can help learners complete workplace duties more efficiently.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</w:t>
      </w:r>
    </w:p>
    <w:p w14:paraId="2FFD78C2" w14:textId="688B3F56" w:rsidR="003027A8" w:rsidRPr="00E418D3" w:rsidRDefault="00E418D3" w:rsidP="00E418D3">
      <w:pPr>
        <w:pStyle w:val="ListParagraph"/>
        <w:numPr>
          <w:ilvl w:val="0"/>
          <w:numId w:val="11"/>
        </w:numPr>
        <w:rPr>
          <w:rFonts w:eastAsia="Calibri" w:cs="Calibri"/>
          <w:b/>
          <w:bCs/>
          <w:highlight w:val="yellow"/>
        </w:rPr>
      </w:pPr>
      <w:r w:rsidRPr="00E418D3">
        <w:rPr>
          <w:rFonts w:eastAsia="Calibri" w:cs="Calibri"/>
          <w:b/>
          <w:bCs/>
          <w:highlight w:val="yellow"/>
        </w:rPr>
        <w:t>Self-discipline developed through following school rules/routines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 can help learners behave responsibly/professionally at work. (</w:t>
      </w:r>
      <w:r w:rsidRPr="00E418D3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E418D3">
        <w:rPr>
          <w:rFonts w:eastAsia="Calibri" w:cs="Calibri"/>
          <w:b/>
          <w:bCs/>
          <w:highlight w:val="yellow"/>
        </w:rPr>
        <w:t>)</w:t>
      </w:r>
    </w:p>
    <w:p w14:paraId="403CAFFB" w14:textId="35D27D5B" w:rsidR="00E418D3" w:rsidRPr="00E418D3" w:rsidRDefault="00E418D3" w:rsidP="00E418D3">
      <w:pPr>
        <w:ind w:left="1080"/>
        <w:rPr>
          <w:rFonts w:eastAsia="Calibri" w:cs="Calibri"/>
          <w:b/>
          <w:bCs/>
          <w:i/>
          <w:iCs/>
          <w:highlight w:val="yellow"/>
        </w:rPr>
      </w:pPr>
      <w:r w:rsidRPr="00E418D3">
        <w:rPr>
          <w:rFonts w:eastAsia="Calibri" w:cs="Calibri"/>
          <w:b/>
          <w:bCs/>
          <w:i/>
          <w:iCs/>
          <w:highlight w:val="yellow"/>
        </w:rPr>
        <w:t>Any THREE of the above for TWO marks each</w:t>
      </w:r>
    </w:p>
    <w:p w14:paraId="4BF78EEB" w14:textId="2715DC79" w:rsidR="00E418D3" w:rsidRPr="00E418D3" w:rsidRDefault="00E418D3" w:rsidP="00E418D3">
      <w:pPr>
        <w:ind w:left="1080"/>
        <w:rPr>
          <w:rFonts w:eastAsia="Calibri" w:cs="Calibri"/>
          <w:i/>
          <w:iCs/>
        </w:rPr>
      </w:pPr>
      <w:r w:rsidRPr="00E418D3">
        <w:rPr>
          <w:rFonts w:eastAsia="Calibri" w:cs="Calibri"/>
          <w:i/>
          <w:iCs/>
          <w:highlight w:val="yellow"/>
        </w:rPr>
        <w:t>(i.e. ONE mark for statement and ONE mark for qualifier/explanation)</w:t>
      </w:r>
    </w:p>
    <w:p w14:paraId="475D63C9" w14:textId="77777777" w:rsidR="00D971C9" w:rsidRDefault="00D971C9" w:rsidP="00D971C9">
      <w:pPr>
        <w:ind w:left="720"/>
        <w:rPr>
          <w:rFonts w:eastAsia="Calibri" w:cs="Calibri"/>
        </w:rPr>
      </w:pPr>
    </w:p>
    <w:p w14:paraId="6B0AEEE9" w14:textId="77777777" w:rsidR="00C51174" w:rsidRDefault="003027A8" w:rsidP="00EB4430">
      <w:pPr>
        <w:rPr>
          <w:rFonts w:eastAsia="Calibri" w:cs="Calibri"/>
        </w:rPr>
      </w:pPr>
      <w:r>
        <w:rPr>
          <w:rFonts w:eastAsia="Calibri" w:cs="Calibri"/>
        </w:rPr>
        <w:t>4.</w:t>
      </w:r>
      <w:r>
        <w:rPr>
          <w:rFonts w:eastAsia="Calibri" w:cs="Calibri"/>
        </w:rPr>
        <w:tab/>
      </w:r>
      <w:r w:rsidR="00931ECD">
        <w:rPr>
          <w:rFonts w:eastAsia="Calibri" w:cs="Calibri"/>
        </w:rPr>
        <w:t>Discuss</w:t>
      </w:r>
      <w:r w:rsidR="00931ECD" w:rsidRPr="00931ECD">
        <w:rPr>
          <w:rFonts w:eastAsia="Calibri" w:cs="Calibri"/>
        </w:rPr>
        <w:t xml:space="preserve"> </w:t>
      </w:r>
      <w:r w:rsidR="00A20845">
        <w:rPr>
          <w:rFonts w:eastAsia="Calibri" w:cs="Calibri"/>
        </w:rPr>
        <w:t xml:space="preserve">why it is important </w:t>
      </w:r>
      <w:r w:rsidR="00C51174">
        <w:rPr>
          <w:rFonts w:eastAsia="Calibri" w:cs="Calibri"/>
        </w:rPr>
        <w:t xml:space="preserve">that your personal expectations are in line with your job </w:t>
      </w:r>
    </w:p>
    <w:p w14:paraId="72EA1EB6" w14:textId="0524A73E" w:rsidR="003027A8" w:rsidRDefault="00C51174" w:rsidP="00C51174">
      <w:pPr>
        <w:ind w:firstLine="720"/>
        <w:rPr>
          <w:rFonts w:eastAsia="Calibri" w:cs="Calibri"/>
        </w:rPr>
      </w:pPr>
      <w:r>
        <w:rPr>
          <w:rFonts w:eastAsia="Calibri" w:cs="Calibri"/>
        </w:rPr>
        <w:t>of choice</w:t>
      </w:r>
      <w:r w:rsidR="00931ECD" w:rsidRPr="00931ECD">
        <w:rPr>
          <w:rFonts w:eastAsia="Calibri" w:cs="Calibri"/>
        </w:rPr>
        <w:t>.</w:t>
      </w:r>
      <w:r w:rsidR="00A20845">
        <w:rPr>
          <w:rFonts w:eastAsia="Calibri" w:cs="Calibri"/>
        </w:rPr>
        <w:tab/>
      </w:r>
      <w:r w:rsidR="00A20845">
        <w:rPr>
          <w:rFonts w:eastAsia="Calibri" w:cs="Calibri"/>
        </w:rPr>
        <w:tab/>
      </w:r>
      <w:r w:rsidR="00A20845"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  </w:t>
      </w:r>
      <w:r w:rsidR="00A20845">
        <w:rPr>
          <w:rFonts w:eastAsia="Calibri" w:cs="Calibri"/>
        </w:rPr>
        <w:t>(2 × 2) (4)</w:t>
      </w:r>
    </w:p>
    <w:p w14:paraId="749ED9CC" w14:textId="5807EAF8" w:rsidR="00A20845" w:rsidRDefault="00A0525F" w:rsidP="00A20845">
      <w:pPr>
        <w:rPr>
          <w:rFonts w:eastAsia="Calibri" w:cs="Calibri"/>
        </w:rPr>
      </w:pPr>
      <w:r>
        <w:rPr>
          <w:rFonts w:eastAsia="Calibri" w:cs="Calibri"/>
        </w:rPr>
        <w:tab/>
      </w:r>
    </w:p>
    <w:p w14:paraId="760B44E1" w14:textId="2D22EDD3" w:rsidR="00A0525F" w:rsidRPr="00BC46B0" w:rsidRDefault="00A0525F" w:rsidP="00A20845">
      <w:pPr>
        <w:rPr>
          <w:rFonts w:eastAsia="Calibri" w:cs="Calibri"/>
          <w:b/>
          <w:bCs/>
          <w:highlight w:val="yellow"/>
        </w:rPr>
      </w:pPr>
      <w:r>
        <w:rPr>
          <w:rFonts w:eastAsia="Calibri" w:cs="Calibri"/>
        </w:rPr>
        <w:tab/>
      </w:r>
      <w:r w:rsidRPr="00BC46B0">
        <w:rPr>
          <w:rFonts w:eastAsia="Calibri" w:cs="Calibri"/>
          <w:b/>
          <w:bCs/>
          <w:highlight w:val="yellow"/>
        </w:rPr>
        <w:t>Possible answers may include the following:</w:t>
      </w:r>
    </w:p>
    <w:p w14:paraId="6DC5F881" w14:textId="5E6935E5" w:rsidR="00A0525F" w:rsidRPr="00BC46B0" w:rsidRDefault="00E276A4" w:rsidP="00A0525F">
      <w:pPr>
        <w:pStyle w:val="ListParagraph"/>
        <w:numPr>
          <w:ilvl w:val="0"/>
          <w:numId w:val="13"/>
        </w:numPr>
        <w:ind w:left="1440"/>
        <w:rPr>
          <w:rFonts w:eastAsia="Calibri" w:cs="Calibri"/>
          <w:b/>
          <w:bCs/>
          <w:highlight w:val="yellow"/>
        </w:rPr>
      </w:pPr>
      <w:r w:rsidRPr="00BC46B0">
        <w:rPr>
          <w:rFonts w:eastAsia="Calibri" w:cs="Calibri"/>
          <w:b/>
          <w:bCs/>
          <w:highlight w:val="yellow"/>
        </w:rPr>
        <w:t>Having realistic expectations about a job (</w:t>
      </w:r>
      <w:r w:rsidR="00A0525F" w:rsidRPr="00BC46B0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0525F" w:rsidRPr="00BC46B0">
        <w:rPr>
          <w:rFonts w:eastAsia="Calibri" w:cs="Calibri"/>
          <w:b/>
          <w:bCs/>
          <w:highlight w:val="yellow"/>
        </w:rPr>
        <w:t>) can help individuals feel more satisfied</w:t>
      </w:r>
      <w:r w:rsidRPr="00BC46B0">
        <w:rPr>
          <w:rFonts w:eastAsia="Calibri" w:cs="Calibri"/>
          <w:b/>
          <w:bCs/>
          <w:highlight w:val="yellow"/>
        </w:rPr>
        <w:t>/</w:t>
      </w:r>
      <w:r w:rsidR="00A0525F" w:rsidRPr="00BC46B0">
        <w:rPr>
          <w:rFonts w:eastAsia="Calibri" w:cs="Calibri"/>
          <w:b/>
          <w:bCs/>
          <w:highlight w:val="yellow"/>
        </w:rPr>
        <w:t>motivated in their career. (</w:t>
      </w:r>
      <w:r w:rsidR="00A0525F" w:rsidRPr="00BC46B0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0525F" w:rsidRPr="00BC46B0">
        <w:rPr>
          <w:rFonts w:eastAsia="Calibri" w:cs="Calibri"/>
          <w:b/>
          <w:bCs/>
          <w:highlight w:val="yellow"/>
        </w:rPr>
        <w:t>)</w:t>
      </w:r>
    </w:p>
    <w:p w14:paraId="5EDB5084" w14:textId="1C922EE7" w:rsidR="00A0525F" w:rsidRPr="00BC46B0" w:rsidRDefault="00E276A4" w:rsidP="00A0525F">
      <w:pPr>
        <w:pStyle w:val="ListParagraph"/>
        <w:numPr>
          <w:ilvl w:val="0"/>
          <w:numId w:val="12"/>
        </w:numPr>
        <w:ind w:left="1440"/>
        <w:rPr>
          <w:rFonts w:eastAsia="Calibri" w:cs="Calibri"/>
          <w:b/>
          <w:bCs/>
          <w:highlight w:val="yellow"/>
        </w:rPr>
      </w:pPr>
      <w:r w:rsidRPr="00BC46B0">
        <w:rPr>
          <w:rFonts w:eastAsia="Calibri" w:cs="Calibri"/>
          <w:b/>
          <w:bCs/>
          <w:highlight w:val="yellow"/>
        </w:rPr>
        <w:t>Choosing a job that matches your interests</w:t>
      </w:r>
      <w:r w:rsidR="00BC46B0" w:rsidRPr="00BC46B0">
        <w:rPr>
          <w:rFonts w:eastAsia="Calibri" w:cs="Calibri"/>
          <w:b/>
          <w:bCs/>
          <w:highlight w:val="yellow"/>
        </w:rPr>
        <w:t>/</w:t>
      </w:r>
      <w:r w:rsidRPr="00BC46B0">
        <w:rPr>
          <w:rFonts w:eastAsia="Calibri" w:cs="Calibri"/>
          <w:b/>
          <w:bCs/>
          <w:highlight w:val="yellow"/>
        </w:rPr>
        <w:t>goals (</w:t>
      </w:r>
      <w:r w:rsidR="00A0525F" w:rsidRPr="00BC46B0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0525F" w:rsidRPr="00BC46B0">
        <w:rPr>
          <w:rFonts w:eastAsia="Calibri" w:cs="Calibri"/>
          <w:b/>
          <w:bCs/>
          <w:highlight w:val="yellow"/>
        </w:rPr>
        <w:t>) can increase commitment</w:t>
      </w:r>
      <w:r w:rsidR="00BC46B0" w:rsidRPr="00BC46B0">
        <w:rPr>
          <w:rFonts w:eastAsia="Calibri" w:cs="Calibri"/>
          <w:b/>
          <w:bCs/>
          <w:highlight w:val="yellow"/>
        </w:rPr>
        <w:t>/</w:t>
      </w:r>
      <w:r w:rsidR="00A0525F" w:rsidRPr="00BC46B0">
        <w:rPr>
          <w:rFonts w:eastAsia="Calibri" w:cs="Calibri"/>
          <w:b/>
          <w:bCs/>
          <w:highlight w:val="yellow"/>
        </w:rPr>
        <w:t>enjoyment in the workplace. (</w:t>
      </w:r>
      <w:r w:rsidR="00A0525F" w:rsidRPr="00BC46B0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0525F" w:rsidRPr="00BC46B0">
        <w:rPr>
          <w:rFonts w:eastAsia="Calibri" w:cs="Calibri"/>
          <w:b/>
          <w:bCs/>
          <w:highlight w:val="yellow"/>
        </w:rPr>
        <w:t>)</w:t>
      </w:r>
    </w:p>
    <w:p w14:paraId="1EACC846" w14:textId="171B0D61" w:rsidR="00A0525F" w:rsidRPr="00BC46B0" w:rsidRDefault="00E276A4" w:rsidP="00A0525F">
      <w:pPr>
        <w:pStyle w:val="ListParagraph"/>
        <w:numPr>
          <w:ilvl w:val="0"/>
          <w:numId w:val="12"/>
        </w:numPr>
        <w:ind w:left="1440"/>
        <w:rPr>
          <w:rFonts w:eastAsia="Calibri" w:cs="Calibri"/>
          <w:b/>
          <w:bCs/>
          <w:highlight w:val="yellow"/>
        </w:rPr>
      </w:pPr>
      <w:r w:rsidRPr="00BC46B0">
        <w:rPr>
          <w:rFonts w:eastAsia="Calibri" w:cs="Calibri"/>
          <w:b/>
          <w:bCs/>
          <w:highlight w:val="yellow"/>
        </w:rPr>
        <w:t>Understanding the demands</w:t>
      </w:r>
      <w:r w:rsidR="00BC46B0" w:rsidRPr="00BC46B0">
        <w:rPr>
          <w:rFonts w:eastAsia="Calibri" w:cs="Calibri"/>
          <w:b/>
          <w:bCs/>
          <w:highlight w:val="yellow"/>
        </w:rPr>
        <w:t>/</w:t>
      </w:r>
      <w:r w:rsidRPr="00BC46B0">
        <w:rPr>
          <w:rFonts w:eastAsia="Calibri" w:cs="Calibri"/>
          <w:b/>
          <w:bCs/>
          <w:highlight w:val="yellow"/>
        </w:rPr>
        <w:t>conditions of a job (</w:t>
      </w:r>
      <w:r w:rsidR="00A0525F" w:rsidRPr="00BC46B0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0525F" w:rsidRPr="00BC46B0">
        <w:rPr>
          <w:rFonts w:eastAsia="Calibri" w:cs="Calibri"/>
          <w:b/>
          <w:bCs/>
          <w:highlight w:val="yellow"/>
        </w:rPr>
        <w:t>) can help individuals prepare for the responsibilities</w:t>
      </w:r>
      <w:r w:rsidR="00BC46B0" w:rsidRPr="00BC46B0">
        <w:rPr>
          <w:rFonts w:eastAsia="Calibri" w:cs="Calibri"/>
          <w:b/>
          <w:bCs/>
          <w:highlight w:val="yellow"/>
        </w:rPr>
        <w:t>/</w:t>
      </w:r>
      <w:r w:rsidR="00A0525F" w:rsidRPr="00BC46B0">
        <w:rPr>
          <w:rFonts w:eastAsia="Calibri" w:cs="Calibri"/>
          <w:b/>
          <w:bCs/>
          <w:highlight w:val="yellow"/>
        </w:rPr>
        <w:t>challenges involved. (</w:t>
      </w:r>
      <w:r w:rsidR="00A0525F" w:rsidRPr="00BC46B0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0525F" w:rsidRPr="00BC46B0">
        <w:rPr>
          <w:rFonts w:eastAsia="Calibri" w:cs="Calibri"/>
          <w:b/>
          <w:bCs/>
          <w:highlight w:val="yellow"/>
        </w:rPr>
        <w:t>)</w:t>
      </w:r>
    </w:p>
    <w:p w14:paraId="658BE39E" w14:textId="02D943E7" w:rsidR="00A0525F" w:rsidRPr="00BC46B0" w:rsidRDefault="00E276A4" w:rsidP="00A0525F">
      <w:pPr>
        <w:pStyle w:val="ListParagraph"/>
        <w:numPr>
          <w:ilvl w:val="0"/>
          <w:numId w:val="12"/>
        </w:numPr>
        <w:ind w:left="1440"/>
        <w:rPr>
          <w:rFonts w:eastAsia="Calibri" w:cs="Calibri"/>
          <w:b/>
          <w:bCs/>
          <w:highlight w:val="yellow"/>
        </w:rPr>
      </w:pPr>
      <w:r w:rsidRPr="00BC46B0">
        <w:rPr>
          <w:rFonts w:eastAsia="Calibri" w:cs="Calibri"/>
          <w:b/>
          <w:bCs/>
          <w:highlight w:val="yellow"/>
        </w:rPr>
        <w:t>Matching personal expectations with career opportunities (</w:t>
      </w:r>
      <w:r w:rsidR="00A0525F" w:rsidRPr="00BC46B0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0525F" w:rsidRPr="00BC46B0">
        <w:rPr>
          <w:rFonts w:eastAsia="Calibri" w:cs="Calibri"/>
          <w:b/>
          <w:bCs/>
          <w:highlight w:val="yellow"/>
        </w:rPr>
        <w:t>)</w:t>
      </w:r>
      <w:r w:rsidR="00BC46B0" w:rsidRPr="00BC46B0">
        <w:rPr>
          <w:rFonts w:eastAsia="Calibri" w:cs="Calibri"/>
          <w:b/>
          <w:bCs/>
          <w:highlight w:val="yellow"/>
        </w:rPr>
        <w:t xml:space="preserve"> </w:t>
      </w:r>
      <w:r w:rsidR="00A0525F" w:rsidRPr="00BC46B0">
        <w:rPr>
          <w:rFonts w:eastAsia="Calibri" w:cs="Calibri"/>
          <w:b/>
          <w:bCs/>
          <w:highlight w:val="yellow"/>
        </w:rPr>
        <w:t>can reduce disappointment</w:t>
      </w:r>
      <w:r w:rsidR="00BC46B0" w:rsidRPr="00BC46B0">
        <w:rPr>
          <w:rFonts w:eastAsia="Calibri" w:cs="Calibri"/>
          <w:b/>
          <w:bCs/>
          <w:highlight w:val="yellow"/>
        </w:rPr>
        <w:t>/</w:t>
      </w:r>
      <w:r w:rsidR="00A0525F" w:rsidRPr="00BC46B0">
        <w:rPr>
          <w:rFonts w:eastAsia="Calibri" w:cs="Calibri"/>
          <w:b/>
          <w:bCs/>
          <w:highlight w:val="yellow"/>
        </w:rPr>
        <w:t>frustration in the future. (</w:t>
      </w:r>
      <w:r w:rsidR="00A0525F" w:rsidRPr="00BC46B0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0525F" w:rsidRPr="00BC46B0">
        <w:rPr>
          <w:rFonts w:eastAsia="Calibri" w:cs="Calibri"/>
          <w:b/>
          <w:bCs/>
          <w:highlight w:val="yellow"/>
        </w:rPr>
        <w:t>)</w:t>
      </w:r>
    </w:p>
    <w:p w14:paraId="42A81B76" w14:textId="55A60CEA" w:rsidR="00A0525F" w:rsidRPr="00BC46B0" w:rsidRDefault="00E276A4" w:rsidP="00A0525F">
      <w:pPr>
        <w:pStyle w:val="ListParagraph"/>
        <w:numPr>
          <w:ilvl w:val="0"/>
          <w:numId w:val="12"/>
        </w:numPr>
        <w:ind w:left="1440"/>
        <w:rPr>
          <w:rFonts w:eastAsia="Calibri" w:cs="Calibri"/>
          <w:b/>
          <w:bCs/>
          <w:highlight w:val="yellow"/>
        </w:rPr>
      </w:pPr>
      <w:r w:rsidRPr="00BC46B0">
        <w:rPr>
          <w:rFonts w:eastAsia="Calibri" w:cs="Calibri"/>
          <w:b/>
          <w:bCs/>
          <w:highlight w:val="yellow"/>
        </w:rPr>
        <w:t>Choosing a career that suits your values</w:t>
      </w:r>
      <w:r w:rsidR="00BC46B0" w:rsidRPr="00BC46B0">
        <w:rPr>
          <w:rFonts w:eastAsia="Calibri" w:cs="Calibri"/>
          <w:b/>
          <w:bCs/>
          <w:highlight w:val="yellow"/>
        </w:rPr>
        <w:t>/</w:t>
      </w:r>
      <w:r w:rsidRPr="00BC46B0">
        <w:rPr>
          <w:rFonts w:eastAsia="Calibri" w:cs="Calibri"/>
          <w:b/>
          <w:bCs/>
          <w:highlight w:val="yellow"/>
        </w:rPr>
        <w:t>lifestyle (</w:t>
      </w:r>
      <w:r w:rsidR="00A0525F" w:rsidRPr="00BC46B0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0525F" w:rsidRPr="00BC46B0">
        <w:rPr>
          <w:rFonts w:eastAsia="Calibri" w:cs="Calibri"/>
          <w:b/>
          <w:bCs/>
          <w:highlight w:val="yellow"/>
        </w:rPr>
        <w:t>) can improve work-life balance</w:t>
      </w:r>
      <w:r w:rsidR="00BC46B0" w:rsidRPr="00BC46B0">
        <w:rPr>
          <w:rFonts w:eastAsia="Calibri" w:cs="Calibri"/>
          <w:b/>
          <w:bCs/>
          <w:highlight w:val="yellow"/>
        </w:rPr>
        <w:t>/</w:t>
      </w:r>
      <w:r w:rsidR="00A0525F" w:rsidRPr="00BC46B0">
        <w:rPr>
          <w:rFonts w:eastAsia="Calibri" w:cs="Calibri"/>
          <w:b/>
          <w:bCs/>
          <w:highlight w:val="yellow"/>
        </w:rPr>
        <w:t>overall well-being. (</w:t>
      </w:r>
      <w:r w:rsidR="00A0525F" w:rsidRPr="00BC46B0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0525F" w:rsidRPr="00BC46B0">
        <w:rPr>
          <w:rFonts w:eastAsia="Calibri" w:cs="Calibri"/>
          <w:b/>
          <w:bCs/>
          <w:highlight w:val="yellow"/>
        </w:rPr>
        <w:t>)</w:t>
      </w:r>
    </w:p>
    <w:p w14:paraId="71527192" w14:textId="77777777" w:rsidR="00BC46B0" w:rsidRPr="00BC46B0" w:rsidRDefault="00E276A4" w:rsidP="00BC46B0">
      <w:pPr>
        <w:pStyle w:val="ListParagraph"/>
        <w:numPr>
          <w:ilvl w:val="0"/>
          <w:numId w:val="12"/>
        </w:numPr>
        <w:ind w:left="1440"/>
        <w:rPr>
          <w:rFonts w:eastAsia="Calibri" w:cs="Calibri"/>
          <w:b/>
          <w:bCs/>
          <w:highlight w:val="yellow"/>
        </w:rPr>
      </w:pPr>
      <w:r w:rsidRPr="00BC46B0">
        <w:rPr>
          <w:rFonts w:eastAsia="Calibri" w:cs="Calibri"/>
          <w:b/>
          <w:bCs/>
          <w:highlight w:val="yellow"/>
        </w:rPr>
        <w:t>Having accurate expectations about salary</w:t>
      </w:r>
      <w:r w:rsidR="00BC46B0" w:rsidRPr="00BC46B0">
        <w:rPr>
          <w:rFonts w:eastAsia="Calibri" w:cs="Calibri"/>
          <w:b/>
          <w:bCs/>
          <w:highlight w:val="yellow"/>
        </w:rPr>
        <w:t>/</w:t>
      </w:r>
      <w:r w:rsidRPr="00BC46B0">
        <w:rPr>
          <w:rFonts w:eastAsia="Calibri" w:cs="Calibri"/>
          <w:b/>
          <w:bCs/>
          <w:highlight w:val="yellow"/>
        </w:rPr>
        <w:t>career growth (</w:t>
      </w:r>
      <w:r w:rsidR="00A0525F" w:rsidRPr="00BC46B0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0525F" w:rsidRPr="00BC46B0">
        <w:rPr>
          <w:rFonts w:eastAsia="Calibri" w:cs="Calibri"/>
          <w:b/>
          <w:bCs/>
          <w:highlight w:val="yellow"/>
        </w:rPr>
        <w:t>) can help individuals make informed career decisions. (</w:t>
      </w:r>
      <w:r w:rsidR="00A0525F" w:rsidRPr="00BC46B0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="00A0525F" w:rsidRPr="00BC46B0">
        <w:rPr>
          <w:rFonts w:eastAsia="Calibri" w:cs="Calibri"/>
          <w:b/>
          <w:bCs/>
          <w:highlight w:val="yellow"/>
        </w:rPr>
        <w:t>)</w:t>
      </w:r>
    </w:p>
    <w:p w14:paraId="64A482FC" w14:textId="0ECAF21B" w:rsidR="00BC46B0" w:rsidRDefault="00BC46B0" w:rsidP="00BC46B0">
      <w:pPr>
        <w:ind w:left="1080"/>
        <w:rPr>
          <w:rFonts w:eastAsia="Calibri" w:cs="Calibri"/>
        </w:rPr>
      </w:pPr>
      <w:r w:rsidRPr="00BC46B0">
        <w:rPr>
          <w:rFonts w:eastAsia="Calibri" w:cs="Calibri"/>
          <w:b/>
          <w:bCs/>
          <w:i/>
          <w:iCs/>
          <w:highlight w:val="yellow"/>
        </w:rPr>
        <w:t xml:space="preserve">Any </w:t>
      </w:r>
      <w:r>
        <w:rPr>
          <w:rFonts w:eastAsia="Calibri" w:cs="Calibri"/>
          <w:b/>
          <w:bCs/>
          <w:i/>
          <w:iCs/>
          <w:highlight w:val="yellow"/>
        </w:rPr>
        <w:t>TWO</w:t>
      </w:r>
      <w:r w:rsidRPr="00BC46B0">
        <w:rPr>
          <w:rFonts w:eastAsia="Calibri" w:cs="Calibri"/>
          <w:b/>
          <w:bCs/>
          <w:i/>
          <w:iCs/>
          <w:highlight w:val="yellow"/>
        </w:rPr>
        <w:t xml:space="preserve"> of the above for TWO marks each</w:t>
      </w:r>
    </w:p>
    <w:p w14:paraId="137ED581" w14:textId="647E8440" w:rsidR="00BC46B0" w:rsidRPr="00BC46B0" w:rsidRDefault="00BC46B0" w:rsidP="00BC46B0">
      <w:pPr>
        <w:ind w:left="1080"/>
        <w:rPr>
          <w:rFonts w:eastAsia="Calibri" w:cs="Calibri"/>
        </w:rPr>
      </w:pPr>
      <w:r w:rsidRPr="00BC46B0">
        <w:rPr>
          <w:rFonts w:eastAsia="Calibri" w:cs="Calibri"/>
          <w:i/>
          <w:iCs/>
          <w:highlight w:val="yellow"/>
        </w:rPr>
        <w:t>(i.e. ONE mark for statement and ONE mark for qualifier/explanation)</w:t>
      </w:r>
    </w:p>
    <w:p w14:paraId="2BB24A58" w14:textId="77777777" w:rsidR="00BC46B0" w:rsidRPr="00BC46B0" w:rsidRDefault="00BC46B0" w:rsidP="00BC46B0">
      <w:pPr>
        <w:rPr>
          <w:rFonts w:eastAsia="Calibri" w:cs="Calibri"/>
        </w:rPr>
      </w:pPr>
    </w:p>
    <w:p w14:paraId="460E11C1" w14:textId="77777777" w:rsidR="007963A3" w:rsidRDefault="00A20845" w:rsidP="00A20845">
      <w:pPr>
        <w:rPr>
          <w:rFonts w:eastAsia="Calibri" w:cs="Calibri"/>
        </w:rPr>
      </w:pPr>
      <w:r>
        <w:rPr>
          <w:rFonts w:eastAsia="Calibri" w:cs="Calibri"/>
        </w:rPr>
        <w:t>5.</w:t>
      </w:r>
      <w:r>
        <w:rPr>
          <w:rFonts w:eastAsia="Calibri" w:cs="Calibri"/>
        </w:rPr>
        <w:tab/>
      </w:r>
      <w:r w:rsidR="007963A3" w:rsidRPr="007963A3">
        <w:rPr>
          <w:rFonts w:eastAsia="Calibri" w:cs="Calibri"/>
        </w:rPr>
        <w:t xml:space="preserve">Suggest ONE practical strategy you could use to improve your time-management skills </w:t>
      </w:r>
    </w:p>
    <w:p w14:paraId="65E09B9D" w14:textId="77777777" w:rsidR="007963A3" w:rsidRDefault="007963A3" w:rsidP="007963A3">
      <w:pPr>
        <w:ind w:firstLine="720"/>
        <w:rPr>
          <w:rFonts w:eastAsia="Calibri" w:cs="Calibri"/>
        </w:rPr>
      </w:pPr>
      <w:r w:rsidRPr="007963A3">
        <w:rPr>
          <w:rFonts w:eastAsia="Calibri" w:cs="Calibri"/>
        </w:rPr>
        <w:t xml:space="preserve">while still at school. </w:t>
      </w:r>
      <w:r>
        <w:rPr>
          <w:rFonts w:eastAsia="Calibri" w:cs="Calibri"/>
        </w:rPr>
        <w:t>In your answer, a</w:t>
      </w:r>
      <w:r w:rsidRPr="007963A3">
        <w:rPr>
          <w:rFonts w:eastAsia="Calibri" w:cs="Calibri"/>
        </w:rPr>
        <w:t xml:space="preserve">lso </w:t>
      </w:r>
      <w:r>
        <w:rPr>
          <w:rFonts w:eastAsia="Calibri" w:cs="Calibri"/>
        </w:rPr>
        <w:t>indicate</w:t>
      </w:r>
      <w:r w:rsidRPr="007963A3">
        <w:rPr>
          <w:rFonts w:eastAsia="Calibri" w:cs="Calibri"/>
        </w:rPr>
        <w:t xml:space="preserve"> how this could contribute to greater</w:t>
      </w:r>
    </w:p>
    <w:p w14:paraId="0D09A481" w14:textId="52E60492" w:rsidR="00A20845" w:rsidRDefault="007963A3" w:rsidP="007963A3">
      <w:pPr>
        <w:ind w:firstLine="720"/>
        <w:rPr>
          <w:rFonts w:eastAsia="Calibri" w:cs="Calibri"/>
        </w:rPr>
      </w:pPr>
      <w:r w:rsidRPr="007963A3">
        <w:rPr>
          <w:rFonts w:eastAsia="Calibri" w:cs="Calibri"/>
        </w:rPr>
        <w:t>career success in the future.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Pr="007963A3">
        <w:rPr>
          <w:rFonts w:eastAsia="Calibri" w:cs="Calibri"/>
        </w:rPr>
        <w:t>(</w:t>
      </w:r>
      <w:r>
        <w:rPr>
          <w:rFonts w:eastAsia="Calibri" w:cs="Calibri"/>
        </w:rPr>
        <w:t>1</w:t>
      </w:r>
      <w:r w:rsidRPr="007963A3">
        <w:rPr>
          <w:rFonts w:eastAsia="Calibri" w:cs="Calibri"/>
        </w:rPr>
        <w:t xml:space="preserve"> × </w:t>
      </w:r>
      <w:r>
        <w:rPr>
          <w:rFonts w:eastAsia="Calibri" w:cs="Calibri"/>
        </w:rPr>
        <w:t>3</w:t>
      </w:r>
      <w:r w:rsidRPr="007963A3">
        <w:rPr>
          <w:rFonts w:eastAsia="Calibri" w:cs="Calibri"/>
        </w:rPr>
        <w:t>) (</w:t>
      </w:r>
      <w:r>
        <w:rPr>
          <w:rFonts w:eastAsia="Calibri" w:cs="Calibri"/>
        </w:rPr>
        <w:t>3</w:t>
      </w:r>
      <w:r w:rsidRPr="007963A3">
        <w:rPr>
          <w:rFonts w:eastAsia="Calibri" w:cs="Calibri"/>
        </w:rPr>
        <w:t>)</w:t>
      </w:r>
    </w:p>
    <w:p w14:paraId="27306B45" w14:textId="77777777" w:rsidR="00667B12" w:rsidRDefault="00667B12" w:rsidP="00667B12">
      <w:pPr>
        <w:rPr>
          <w:rFonts w:eastAsia="Calibri" w:cs="Calibri"/>
        </w:rPr>
      </w:pPr>
    </w:p>
    <w:p w14:paraId="541B16C9" w14:textId="0A592AF1" w:rsidR="00667B12" w:rsidRPr="00624497" w:rsidRDefault="00667B12" w:rsidP="00667B12">
      <w:pPr>
        <w:ind w:left="720"/>
        <w:rPr>
          <w:rFonts w:eastAsia="Calibri" w:cs="Calibri"/>
          <w:b/>
          <w:bCs/>
          <w:highlight w:val="yellow"/>
        </w:rPr>
      </w:pPr>
      <w:r w:rsidRPr="00624497">
        <w:rPr>
          <w:rFonts w:eastAsia="Calibri" w:cs="Calibri"/>
          <w:b/>
          <w:bCs/>
          <w:highlight w:val="yellow"/>
        </w:rPr>
        <w:t>I could…</w:t>
      </w:r>
    </w:p>
    <w:p w14:paraId="2E460A1E" w14:textId="6C08D54F" w:rsidR="00667B12" w:rsidRPr="00624497" w:rsidRDefault="00667B12" w:rsidP="00667B12">
      <w:pPr>
        <w:pStyle w:val="ListParagraph"/>
        <w:numPr>
          <w:ilvl w:val="0"/>
          <w:numId w:val="14"/>
        </w:numPr>
        <w:rPr>
          <w:rFonts w:eastAsia="Calibri" w:cs="Calibri"/>
          <w:b/>
          <w:bCs/>
          <w:highlight w:val="yellow"/>
        </w:rPr>
      </w:pPr>
      <w:r w:rsidRPr="00624497">
        <w:rPr>
          <w:rFonts w:eastAsia="Calibri" w:cs="Calibri"/>
          <w:b/>
          <w:bCs/>
          <w:highlight w:val="yellow"/>
        </w:rPr>
        <w:t>use a study timetable/planner to organise my daily tasks/deadlines,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 which could help me manage my school responsibilities more effectively,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 and that may prepare me to meet deadlines/manage workloads successfully in the workplace.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</w:t>
      </w:r>
    </w:p>
    <w:p w14:paraId="4FFEE65B" w14:textId="52E88F2B" w:rsidR="00667B12" w:rsidRPr="00624497" w:rsidRDefault="00667B12" w:rsidP="00667B12">
      <w:pPr>
        <w:pStyle w:val="ListParagraph"/>
        <w:numPr>
          <w:ilvl w:val="0"/>
          <w:numId w:val="14"/>
        </w:numPr>
        <w:rPr>
          <w:rFonts w:eastAsia="Calibri" w:cs="Calibri"/>
          <w:b/>
          <w:bCs/>
          <w:highlight w:val="yellow"/>
        </w:rPr>
      </w:pPr>
      <w:r w:rsidRPr="00624497">
        <w:rPr>
          <w:rFonts w:eastAsia="Calibri" w:cs="Calibri"/>
          <w:b/>
          <w:bCs/>
          <w:highlight w:val="yellow"/>
        </w:rPr>
        <w:t>set priorities by completing important tasks first,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 which could help me avoid falling behind with schoolwork,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 and that may help me become more organised/reliable in my future career.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</w:t>
      </w:r>
    </w:p>
    <w:p w14:paraId="00D81983" w14:textId="4E22505E" w:rsidR="00667B12" w:rsidRPr="00624497" w:rsidRDefault="00667B12" w:rsidP="00667B12">
      <w:pPr>
        <w:pStyle w:val="ListParagraph"/>
        <w:numPr>
          <w:ilvl w:val="0"/>
          <w:numId w:val="14"/>
        </w:numPr>
        <w:rPr>
          <w:rFonts w:eastAsia="Calibri" w:cs="Calibri"/>
          <w:b/>
          <w:bCs/>
          <w:highlight w:val="yellow"/>
        </w:rPr>
      </w:pPr>
      <w:r w:rsidRPr="00624497">
        <w:rPr>
          <w:rFonts w:eastAsia="Calibri" w:cs="Calibri"/>
          <w:b/>
          <w:bCs/>
          <w:highlight w:val="yellow"/>
        </w:rPr>
        <w:t>limit distractions such as social media while studying,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 which could improve my focus/productivity,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 and that may help me work more efficiently in a future job environment.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</w:t>
      </w:r>
    </w:p>
    <w:p w14:paraId="7D577201" w14:textId="77777777" w:rsidR="00667B12" w:rsidRPr="00624497" w:rsidRDefault="00667B12" w:rsidP="00667B12">
      <w:pPr>
        <w:pStyle w:val="ListParagraph"/>
        <w:numPr>
          <w:ilvl w:val="0"/>
          <w:numId w:val="14"/>
        </w:numPr>
        <w:rPr>
          <w:rFonts w:eastAsia="Calibri" w:cs="Calibri"/>
          <w:b/>
          <w:bCs/>
          <w:highlight w:val="yellow"/>
        </w:rPr>
      </w:pPr>
      <w:r w:rsidRPr="00624497">
        <w:rPr>
          <w:rFonts w:eastAsia="Calibri" w:cs="Calibri"/>
          <w:b/>
          <w:bCs/>
          <w:highlight w:val="yellow"/>
        </w:rPr>
        <w:t>break large tasks into smaller, manageable steps,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 which could make schoolwork feel less overwhelming,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 and that may help me manage complex responsibilities more effectively in my career.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</w:t>
      </w:r>
    </w:p>
    <w:p w14:paraId="3A328650" w14:textId="3F0BBC1F" w:rsidR="00667B12" w:rsidRPr="00624497" w:rsidRDefault="00667B12" w:rsidP="00667B12">
      <w:pPr>
        <w:pStyle w:val="ListParagraph"/>
        <w:numPr>
          <w:ilvl w:val="0"/>
          <w:numId w:val="14"/>
        </w:numPr>
        <w:rPr>
          <w:rFonts w:eastAsia="Calibri" w:cs="Calibri"/>
          <w:b/>
          <w:bCs/>
          <w:highlight w:val="yellow"/>
        </w:rPr>
      </w:pPr>
      <w:r w:rsidRPr="00624497">
        <w:rPr>
          <w:rFonts w:eastAsia="Calibri" w:cs="Calibri"/>
          <w:b/>
          <w:bCs/>
          <w:highlight w:val="yellow"/>
        </w:rPr>
        <w:t>develop a consistent homework</w:t>
      </w:r>
      <w:r w:rsidR="00ED1A4D" w:rsidRPr="00624497">
        <w:rPr>
          <w:rFonts w:eastAsia="Calibri" w:cs="Calibri"/>
          <w:b/>
          <w:bCs/>
          <w:highlight w:val="yellow"/>
        </w:rPr>
        <w:t>/</w:t>
      </w:r>
      <w:r w:rsidRPr="00624497">
        <w:rPr>
          <w:rFonts w:eastAsia="Calibri" w:cs="Calibri"/>
          <w:b/>
          <w:bCs/>
          <w:highlight w:val="yellow"/>
        </w:rPr>
        <w:t>study routine,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 which could improve my discipline</w:t>
      </w:r>
      <w:r w:rsidR="00ED1A4D" w:rsidRPr="00624497">
        <w:rPr>
          <w:rFonts w:eastAsia="Calibri" w:cs="Calibri"/>
          <w:b/>
          <w:bCs/>
          <w:highlight w:val="yellow"/>
        </w:rPr>
        <w:t>/</w:t>
      </w:r>
      <w:r w:rsidRPr="00624497">
        <w:rPr>
          <w:rFonts w:eastAsia="Calibri" w:cs="Calibri"/>
          <w:b/>
          <w:bCs/>
          <w:highlight w:val="yellow"/>
        </w:rPr>
        <w:t>time-management habits,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 and that may contribute to greater responsibility</w:t>
      </w:r>
      <w:r w:rsidR="00ED1A4D" w:rsidRPr="00624497">
        <w:rPr>
          <w:rFonts w:eastAsia="Calibri" w:cs="Calibri"/>
          <w:b/>
          <w:bCs/>
          <w:highlight w:val="yellow"/>
        </w:rPr>
        <w:t>/</w:t>
      </w:r>
      <w:r w:rsidRPr="00624497">
        <w:rPr>
          <w:rFonts w:eastAsia="Calibri" w:cs="Calibri"/>
          <w:b/>
          <w:bCs/>
          <w:highlight w:val="yellow"/>
        </w:rPr>
        <w:t>dependability in the workplace. (</w:t>
      </w:r>
      <w:r w:rsidRPr="00624497">
        <w:rPr>
          <w:rFonts w:ascii="Segoe UI Symbol" w:eastAsia="Calibri" w:hAnsi="Segoe UI Symbol" w:cs="Segoe UI Symbol"/>
          <w:b/>
          <w:bCs/>
          <w:highlight w:val="yellow"/>
        </w:rPr>
        <w:t>🗸</w:t>
      </w:r>
      <w:r w:rsidRPr="00624497">
        <w:rPr>
          <w:rFonts w:eastAsia="Calibri" w:cs="Calibri"/>
          <w:b/>
          <w:bCs/>
          <w:highlight w:val="yellow"/>
        </w:rPr>
        <w:t>)</w:t>
      </w:r>
    </w:p>
    <w:p w14:paraId="76963E22" w14:textId="095D8433" w:rsidR="00ED1A4D" w:rsidRPr="00624497" w:rsidRDefault="00ED1A4D" w:rsidP="00ED1A4D">
      <w:pPr>
        <w:ind w:left="1080"/>
        <w:rPr>
          <w:rFonts w:eastAsia="Calibri" w:cs="Calibri"/>
          <w:b/>
          <w:bCs/>
          <w:i/>
          <w:iCs/>
          <w:highlight w:val="yellow"/>
        </w:rPr>
      </w:pPr>
      <w:r w:rsidRPr="00624497">
        <w:rPr>
          <w:rFonts w:eastAsia="Calibri" w:cs="Calibri"/>
          <w:b/>
          <w:bCs/>
          <w:i/>
          <w:iCs/>
          <w:highlight w:val="yellow"/>
        </w:rPr>
        <w:t>Any ONE of the above for THREE marks</w:t>
      </w:r>
    </w:p>
    <w:p w14:paraId="56536BB1" w14:textId="00CAF164" w:rsidR="00ED1A4D" w:rsidRPr="00624497" w:rsidRDefault="00ED1A4D" w:rsidP="00ED1A4D">
      <w:pPr>
        <w:ind w:left="1080"/>
        <w:rPr>
          <w:rFonts w:eastAsia="Calibri" w:cs="Calibri"/>
          <w:i/>
          <w:iCs/>
        </w:rPr>
      </w:pPr>
      <w:r w:rsidRPr="00624497">
        <w:rPr>
          <w:rFonts w:eastAsia="Calibri" w:cs="Calibri"/>
          <w:i/>
          <w:iCs/>
          <w:highlight w:val="yellow"/>
        </w:rPr>
        <w:t>(i.e. ONE mark for statement, ONE mark for qualifier/</w:t>
      </w:r>
      <w:r w:rsidR="00471FD6" w:rsidRPr="00624497">
        <w:rPr>
          <w:rFonts w:eastAsia="Calibri" w:cs="Calibri"/>
          <w:i/>
          <w:iCs/>
          <w:highlight w:val="yellow"/>
        </w:rPr>
        <w:t>explanation and ONE mark for outcome)</w:t>
      </w:r>
    </w:p>
    <w:p w14:paraId="24893D47" w14:textId="12FA7D45" w:rsidR="007963A3" w:rsidRDefault="007D6A8C" w:rsidP="007D6A8C">
      <w:pPr>
        <w:ind w:firstLine="720"/>
        <w:jc w:val="right"/>
        <w:rPr>
          <w:rFonts w:eastAsia="Calibri" w:cs="Calibri"/>
          <w:b/>
          <w:bCs/>
        </w:rPr>
      </w:pPr>
      <w:r w:rsidRPr="00952C72">
        <w:rPr>
          <w:rFonts w:eastAsia="Calibri" w:cs="Calibri"/>
          <w:b/>
          <w:bCs/>
        </w:rPr>
        <w:t xml:space="preserve">[Total: </w:t>
      </w:r>
      <w:r w:rsidR="00952C72" w:rsidRPr="00952C72">
        <w:rPr>
          <w:rFonts w:eastAsia="Calibri" w:cs="Calibri"/>
          <w:b/>
          <w:bCs/>
        </w:rPr>
        <w:t>18]</w:t>
      </w:r>
    </w:p>
    <w:p w14:paraId="62EE189B" w14:textId="6332EEEA" w:rsidR="00624497" w:rsidRDefault="00624497">
      <w:pPr>
        <w:rPr>
          <w:rFonts w:eastAsia="Calibri" w:cs="Calibri"/>
          <w:b/>
          <w:bCs/>
        </w:rPr>
      </w:pPr>
      <w:r>
        <w:rPr>
          <w:rFonts w:eastAsia="Calibri" w:cs="Calibri"/>
          <w:b/>
          <w:b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7D6A8C" w:rsidRPr="002949F6" w14:paraId="35BA110B" w14:textId="77777777" w:rsidTr="00023827">
        <w:trPr>
          <w:trHeight w:val="704"/>
        </w:trPr>
        <w:tc>
          <w:tcPr>
            <w:tcW w:w="936" w:type="dxa"/>
            <w:vAlign w:val="bottom"/>
          </w:tcPr>
          <w:p w14:paraId="27DA1E75" w14:textId="77777777" w:rsidR="007D6A8C" w:rsidRPr="002949F6" w:rsidRDefault="007D6A8C" w:rsidP="00023827">
            <w:pPr>
              <w:rPr>
                <w:rFonts w:eastAsia="Calibri" w:cs="Calibri"/>
                <w:b/>
                <w:u w:val="single"/>
              </w:rPr>
            </w:pPr>
            <w:r w:rsidRPr="002949F6">
              <w:rPr>
                <w:rFonts w:cs="Calibri"/>
                <w:noProof/>
              </w:rPr>
              <w:drawing>
                <wp:anchor distT="0" distB="0" distL="114300" distR="114300" simplePos="0" relativeHeight="251662342" behindDoc="0" locked="0" layoutInCell="1" hidden="0" allowOverlap="1" wp14:anchorId="3E2C9CE0" wp14:editId="508B1AF6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088225316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75CF2DAA" w14:textId="6C40F4C0" w:rsidR="007D6A8C" w:rsidRPr="002949F6" w:rsidRDefault="007D6A8C" w:rsidP="00023827">
            <w:pPr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2949F6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Activity </w:t>
            </w:r>
            <w:r w:rsidR="00952C72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4</w:t>
            </w:r>
            <w:r w:rsidRPr="002949F6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: </w:t>
            </w:r>
            <w:r w:rsidR="00952C72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3-2-1 Reflection</w:t>
            </w:r>
          </w:p>
          <w:p w14:paraId="2817D7AF" w14:textId="77777777" w:rsidR="007D6A8C" w:rsidRPr="002949F6" w:rsidRDefault="007D6A8C" w:rsidP="00023827">
            <w:pPr>
              <w:rPr>
                <w:rFonts w:eastAsia="Calibri" w:cs="Calibri"/>
                <w:b/>
                <w:u w:val="single"/>
              </w:rPr>
            </w:pPr>
            <w:r w:rsidRPr="002949F6">
              <w:rPr>
                <w:rFonts w:asciiTheme="minorHAnsi" w:hAnsiTheme="minorHAnsi" w:cstheme="minorHAnsi"/>
              </w:rPr>
              <w:t>Complete the following activity</w:t>
            </w:r>
            <w:r w:rsidRPr="002949F6">
              <w:rPr>
                <w:rFonts w:asciiTheme="minorHAnsi" w:eastAsia="Calibri" w:hAnsiTheme="minorHAnsi" w:cstheme="minorHAnsi"/>
                <w:bCs/>
              </w:rPr>
              <w:t xml:space="preserve"> </w:t>
            </w:r>
            <w:r>
              <w:rPr>
                <w:rFonts w:asciiTheme="minorHAnsi" w:eastAsia="Calibri" w:hAnsiTheme="minorHAnsi" w:cstheme="minorHAnsi"/>
                <w:bCs/>
              </w:rPr>
              <w:t>individually</w:t>
            </w:r>
            <w:r w:rsidRPr="002949F6">
              <w:rPr>
                <w:rFonts w:asciiTheme="minorHAnsi" w:eastAsia="Calibri" w:hAnsiTheme="minorHAnsi" w:cstheme="minorHAnsi"/>
                <w:bCs/>
              </w:rPr>
              <w:t>.</w:t>
            </w:r>
            <w:r w:rsidRPr="002949F6">
              <w:rPr>
                <w:rFonts w:eastAsia="Calibri" w:cs="Calibri"/>
                <w:bCs/>
              </w:rPr>
              <w:t xml:space="preserve">   </w:t>
            </w:r>
          </w:p>
        </w:tc>
      </w:tr>
    </w:tbl>
    <w:p w14:paraId="2E6E1037" w14:textId="77777777" w:rsidR="001A26D2" w:rsidRDefault="001A26D2" w:rsidP="00E75471">
      <w:pPr>
        <w:rPr>
          <w:rFonts w:eastAsia="Calibri" w:cs="Calibri"/>
        </w:rPr>
      </w:pPr>
    </w:p>
    <w:p w14:paraId="2E6E1038" w14:textId="55E61E61" w:rsidR="001A26D2" w:rsidRDefault="00952C72" w:rsidP="00E75471">
      <w:pPr>
        <w:tabs>
          <w:tab w:val="left" w:pos="1276"/>
        </w:tabs>
        <w:rPr>
          <w:rFonts w:eastAsia="Calibri" w:cs="Calibri"/>
          <w:sz w:val="22"/>
          <w:szCs w:val="22"/>
        </w:rPr>
      </w:pPr>
      <w:r>
        <w:rPr>
          <w:rFonts w:eastAsia="Calibri" w:cs="Calibri"/>
          <w:sz w:val="22"/>
          <w:szCs w:val="22"/>
        </w:rPr>
        <w:t xml:space="preserve">Answer the following questions. </w:t>
      </w:r>
    </w:p>
    <w:p w14:paraId="4F990BF6" w14:textId="77777777" w:rsidR="00C656F5" w:rsidRDefault="00C656F5" w:rsidP="00E75471">
      <w:pPr>
        <w:tabs>
          <w:tab w:val="left" w:pos="1276"/>
        </w:tabs>
        <w:rPr>
          <w:rFonts w:eastAsia="Calibri" w:cs="Calibri"/>
          <w:sz w:val="22"/>
          <w:szCs w:val="22"/>
        </w:rPr>
      </w:pPr>
    </w:p>
    <w:p w14:paraId="0FC2FA4F" w14:textId="77777777" w:rsidR="00C656F5" w:rsidRPr="00134187" w:rsidRDefault="00C656F5" w:rsidP="00C656F5">
      <w:pPr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1.</w:t>
      </w:r>
      <w:r>
        <w:rPr>
          <w:rFonts w:eastAsia="Calibri" w:cs="Calibri"/>
          <w:color w:val="000000"/>
          <w:sz w:val="22"/>
          <w:szCs w:val="22"/>
        </w:rPr>
        <w:tab/>
      </w:r>
      <w:r w:rsidRPr="00134187">
        <w:rPr>
          <w:rFonts w:eastAsia="Calibri" w:cs="Calibri"/>
          <w:color w:val="000000"/>
          <w:sz w:val="22"/>
          <w:szCs w:val="22"/>
        </w:rPr>
        <w:t>What THREE facts did you learn about the labour force in South Africa?</w:t>
      </w:r>
    </w:p>
    <w:p w14:paraId="46096CA9" w14:textId="77777777" w:rsidR="00C656F5" w:rsidRPr="00134187" w:rsidRDefault="00C656F5" w:rsidP="00C656F5">
      <w:pPr>
        <w:ind w:left="720"/>
        <w:rPr>
          <w:rFonts w:eastAsia="Calibri" w:cs="Calibri"/>
          <w:color w:val="000000"/>
          <w:sz w:val="22"/>
          <w:szCs w:val="22"/>
        </w:rPr>
      </w:pPr>
      <w:r w:rsidRPr="00134187">
        <w:rPr>
          <w:rFonts w:eastAsia="Calibri" w:cs="Calibri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</w:t>
      </w:r>
    </w:p>
    <w:p w14:paraId="729A5F91" w14:textId="77777777" w:rsidR="00C656F5" w:rsidRPr="00134187" w:rsidRDefault="00C656F5" w:rsidP="00C656F5">
      <w:pPr>
        <w:ind w:left="720"/>
        <w:rPr>
          <w:rFonts w:eastAsia="Calibri" w:cs="Calibri"/>
          <w:color w:val="000000"/>
          <w:sz w:val="22"/>
          <w:szCs w:val="22"/>
        </w:rPr>
      </w:pPr>
      <w:r w:rsidRPr="00134187">
        <w:rPr>
          <w:rFonts w:eastAsia="Calibri" w:cs="Calibri"/>
          <w:color w:val="000000"/>
          <w:sz w:val="22"/>
          <w:szCs w:val="22"/>
        </w:rPr>
        <w:t>________________________________________________________________________________________</w:t>
      </w:r>
    </w:p>
    <w:p w14:paraId="27512527" w14:textId="77777777" w:rsidR="00C656F5" w:rsidRPr="00134187" w:rsidRDefault="00C656F5" w:rsidP="00C656F5">
      <w:pPr>
        <w:ind w:left="720" w:hanging="720"/>
        <w:rPr>
          <w:rFonts w:eastAsia="Calibri" w:cs="Calibri"/>
          <w:color w:val="000000"/>
          <w:sz w:val="22"/>
          <w:szCs w:val="22"/>
        </w:rPr>
      </w:pPr>
    </w:p>
    <w:p w14:paraId="6F0B1D29" w14:textId="77777777" w:rsidR="00C656F5" w:rsidRPr="00134187" w:rsidRDefault="00C656F5" w:rsidP="00C656F5">
      <w:pPr>
        <w:ind w:left="720" w:hanging="720"/>
        <w:rPr>
          <w:rFonts w:eastAsia="Calibri" w:cs="Calibri"/>
          <w:color w:val="000000"/>
          <w:sz w:val="22"/>
          <w:szCs w:val="22"/>
        </w:rPr>
      </w:pPr>
      <w:r w:rsidRPr="00134187">
        <w:rPr>
          <w:rFonts w:eastAsia="Calibri" w:cs="Calibri"/>
          <w:color w:val="000000"/>
          <w:sz w:val="22"/>
          <w:szCs w:val="22"/>
        </w:rPr>
        <w:t>2.</w:t>
      </w:r>
      <w:r w:rsidRPr="00134187">
        <w:rPr>
          <w:rFonts w:eastAsia="Calibri" w:cs="Calibri"/>
          <w:color w:val="000000"/>
          <w:sz w:val="22"/>
          <w:szCs w:val="22"/>
        </w:rPr>
        <w:tab/>
        <w:t>What TWO characteristics about the expectations of the working world or the current job market surprised you?</w:t>
      </w:r>
    </w:p>
    <w:p w14:paraId="186A9F7D" w14:textId="77777777" w:rsidR="00C656F5" w:rsidRPr="00134187" w:rsidRDefault="00C656F5" w:rsidP="00C656F5">
      <w:pPr>
        <w:ind w:left="720"/>
        <w:rPr>
          <w:rFonts w:eastAsia="Calibri" w:cs="Calibri"/>
          <w:color w:val="000000"/>
          <w:sz w:val="22"/>
          <w:szCs w:val="22"/>
        </w:rPr>
      </w:pPr>
      <w:r w:rsidRPr="00134187">
        <w:rPr>
          <w:rFonts w:eastAsia="Calibri" w:cs="Calibri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</w:t>
      </w:r>
    </w:p>
    <w:p w14:paraId="4D753FF9" w14:textId="77777777" w:rsidR="00C656F5" w:rsidRPr="00134187" w:rsidRDefault="00C656F5" w:rsidP="00C656F5">
      <w:pPr>
        <w:rPr>
          <w:rFonts w:eastAsia="Calibri" w:cs="Calibri"/>
          <w:color w:val="000000"/>
          <w:sz w:val="22"/>
          <w:szCs w:val="22"/>
        </w:rPr>
      </w:pPr>
    </w:p>
    <w:p w14:paraId="26240AD3" w14:textId="77777777" w:rsidR="00C656F5" w:rsidRDefault="00C656F5" w:rsidP="00C656F5">
      <w:pPr>
        <w:rPr>
          <w:rFonts w:eastAsia="Calibri" w:cs="Calibri"/>
          <w:color w:val="000000"/>
          <w:sz w:val="22"/>
          <w:szCs w:val="22"/>
        </w:rPr>
      </w:pPr>
      <w:r w:rsidRPr="00134187">
        <w:rPr>
          <w:rFonts w:eastAsia="Calibri" w:cs="Calibri"/>
          <w:color w:val="000000"/>
          <w:sz w:val="22"/>
          <w:szCs w:val="22"/>
        </w:rPr>
        <w:t>3.</w:t>
      </w:r>
      <w:r w:rsidRPr="00134187">
        <w:rPr>
          <w:rFonts w:eastAsia="Calibri" w:cs="Calibri"/>
          <w:color w:val="000000"/>
          <w:sz w:val="22"/>
          <w:szCs w:val="22"/>
        </w:rPr>
        <w:tab/>
        <w:t>What is ONE factor you are still unsure about when it comes to choosing a career path?</w:t>
      </w:r>
    </w:p>
    <w:p w14:paraId="4FC0128C" w14:textId="77777777" w:rsidR="00C656F5" w:rsidRPr="004E315C" w:rsidRDefault="00C656F5" w:rsidP="00C656F5">
      <w:pPr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ab/>
        <w:t>________________________________________________________________________________________</w:t>
      </w:r>
    </w:p>
    <w:p w14:paraId="67245419" w14:textId="77777777" w:rsidR="00C26178" w:rsidRDefault="00C26178" w:rsidP="002803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="Calibri"/>
          <w:b/>
          <w:bCs/>
          <w:color w:val="000000"/>
          <w:highlight w:val="yellow"/>
        </w:rPr>
      </w:pPr>
    </w:p>
    <w:p w14:paraId="1E3A7C58" w14:textId="042DABCC" w:rsidR="00280329" w:rsidRPr="00280329" w:rsidRDefault="00280329" w:rsidP="002803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="Calibri"/>
          <w:b/>
          <w:bCs/>
          <w:color w:val="000000"/>
        </w:rPr>
      </w:pPr>
      <w:r w:rsidRPr="00280329">
        <w:rPr>
          <w:rFonts w:eastAsia="Calibri" w:cs="Calibri"/>
          <w:b/>
          <w:bCs/>
          <w:color w:val="000000"/>
          <w:highlight w:val="yellow"/>
        </w:rPr>
        <w:t>→ Learners will have personal responses to this activity.</w:t>
      </w:r>
    </w:p>
    <w:p w14:paraId="77840180" w14:textId="77777777" w:rsidR="00280329" w:rsidRDefault="00280329" w:rsidP="00E75471">
      <w:pPr>
        <w:rPr>
          <w:rFonts w:eastAsia="Calibri" w:cs="Calibri"/>
          <w:color w:val="000000"/>
          <w:sz w:val="22"/>
          <w:szCs w:val="22"/>
        </w:rPr>
      </w:pPr>
    </w:p>
    <w:p w14:paraId="2E6E103F" w14:textId="77777777" w:rsidR="001A26D2" w:rsidRDefault="001A26D2" w:rsidP="00A83053">
      <w:pPr>
        <w:pBdr>
          <w:top w:val="nil"/>
          <w:left w:val="nil"/>
          <w:bottom w:val="nil"/>
          <w:right w:val="nil"/>
          <w:between w:val="nil"/>
        </w:pBdr>
        <w:spacing w:line="259" w:lineRule="auto"/>
      </w:pPr>
    </w:p>
    <w:sectPr w:rsidR="001A26D2" w:rsidSect="003813A1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0A01B" w14:textId="77777777" w:rsidR="00253C63" w:rsidRDefault="00253C63">
      <w:r>
        <w:separator/>
      </w:r>
    </w:p>
  </w:endnote>
  <w:endnote w:type="continuationSeparator" w:id="0">
    <w:p w14:paraId="1D4D2EE5" w14:textId="77777777" w:rsidR="00253C63" w:rsidRDefault="00253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230319-E7DA-4B2E-B08C-880EDA393045}"/>
    <w:embedBold r:id="rId2" w:fontKey="{DC2C8CF6-2332-4EB9-903A-EF83E2FC1A1E}"/>
    <w:embedItalic r:id="rId3" w:fontKey="{6DB9D657-BF77-4506-8389-B20274B7EA3B}"/>
    <w:embedBoldItalic r:id="rId4" w:fontKey="{A16C3EB3-D761-4797-8E65-10325A9117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94B64C1-FD24-45FF-AEF0-01ECEB7D8C2B}"/>
    <w:embedItalic r:id="rId6" w:fontKey="{82EC7470-7AFD-46B1-B011-E02BD6603ECD}"/>
  </w:font>
  <w:font w:name="-webkit-standard">
    <w:altName w:val="Calibri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7" w:fontKey="{7BA39C19-FD73-4F92-8176-3B0668A6521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2B05B3B-1A47-4A9C-B8ED-0C544A2B46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E104B" w14:textId="776D897C" w:rsidR="001A26D2" w:rsidRDefault="008E4CF8" w:rsidP="002F60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eastAsia="Calibri" w:cs="Calibri"/>
        <w:color w:val="000000"/>
        <w:sz w:val="22"/>
        <w:szCs w:val="22"/>
      </w:rPr>
    </w:pPr>
    <w:r>
      <w:rPr>
        <w:rFonts w:eastAsia="Calibri" w:cs="Calibri"/>
        <w:color w:val="000000"/>
        <w:sz w:val="20"/>
        <w:szCs w:val="20"/>
      </w:rPr>
      <w:t>©202</w:t>
    </w:r>
    <w:r w:rsidR="002F60C5">
      <w:rPr>
        <w:rFonts w:eastAsia="Calibri" w:cs="Calibri"/>
        <w:color w:val="000000"/>
        <w:sz w:val="20"/>
        <w:szCs w:val="20"/>
      </w:rPr>
      <w:t>6</w:t>
    </w:r>
    <w:r>
      <w:rPr>
        <w:rFonts w:eastAsia="Calibri" w:cs="Calibri"/>
        <w:color w:val="000000"/>
        <w:sz w:val="20"/>
        <w:szCs w:val="20"/>
      </w:rPr>
      <w:t xml:space="preserve"> </w:t>
    </w:r>
    <w:proofErr w:type="spellStart"/>
    <w:r>
      <w:rPr>
        <w:rFonts w:eastAsia="Calibri" w:cs="Calibri"/>
        <w:color w:val="000000"/>
        <w:sz w:val="20"/>
        <w:szCs w:val="20"/>
      </w:rPr>
      <w:t>Teenactiv</w:t>
    </w:r>
    <w:proofErr w:type="spellEnd"/>
    <w:r>
      <w:rPr>
        <w:rFonts w:eastAsia="Calibri" w:cs="Calibri"/>
        <w:color w:val="000000"/>
        <w:sz w:val="20"/>
        <w:szCs w:val="20"/>
      </w:rPr>
      <w:t xml:space="preserve">                                                                    </w:t>
    </w:r>
    <w:r>
      <w:rPr>
        <w:rFonts w:eastAsia="Calibri" w:cs="Calibri"/>
        <w:color w:val="000000"/>
        <w:sz w:val="20"/>
        <w:szCs w:val="20"/>
      </w:rPr>
      <w:fldChar w:fldCharType="begin"/>
    </w:r>
    <w:r>
      <w:rPr>
        <w:rFonts w:eastAsia="Calibri" w:cs="Calibri"/>
        <w:color w:val="000000"/>
        <w:sz w:val="20"/>
        <w:szCs w:val="20"/>
      </w:rPr>
      <w:instrText>PAGE</w:instrText>
    </w:r>
    <w:r>
      <w:rPr>
        <w:rFonts w:eastAsia="Calibri" w:cs="Calibri"/>
        <w:color w:val="000000"/>
        <w:sz w:val="20"/>
        <w:szCs w:val="20"/>
      </w:rPr>
      <w:fldChar w:fldCharType="separate"/>
    </w:r>
    <w:r w:rsidR="00F8102D">
      <w:rPr>
        <w:rFonts w:eastAsia="Calibri" w:cs="Calibri"/>
        <w:noProof/>
        <w:color w:val="000000"/>
        <w:sz w:val="20"/>
        <w:szCs w:val="20"/>
      </w:rPr>
      <w:t>1</w:t>
    </w:r>
    <w:r>
      <w:rPr>
        <w:rFonts w:eastAsia="Calibri" w:cs="Calibri"/>
        <w:color w:val="000000"/>
        <w:sz w:val="20"/>
        <w:szCs w:val="20"/>
      </w:rPr>
      <w:fldChar w:fldCharType="end"/>
    </w:r>
    <w:r>
      <w:rPr>
        <w:rFonts w:eastAsia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>
        <w:rPr>
          <w:rFonts w:eastAsia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9E228" w14:textId="77777777" w:rsidR="00253C63" w:rsidRDefault="00253C63">
      <w:r>
        <w:separator/>
      </w:r>
    </w:p>
  </w:footnote>
  <w:footnote w:type="continuationSeparator" w:id="0">
    <w:p w14:paraId="248EC35D" w14:textId="77777777" w:rsidR="00253C63" w:rsidRDefault="00253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E104A" w14:textId="77777777" w:rsidR="001A26D2" w:rsidRDefault="008E4CF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eastAsia="Calibri" w:cs="Calibri"/>
        <w:color w:val="000000"/>
        <w:sz w:val="22"/>
        <w:szCs w:val="22"/>
      </w:rPr>
    </w:pPr>
    <w:r>
      <w:rPr>
        <w:rFonts w:eastAsia="Calibri" w:cs="Calibri"/>
        <w:noProof/>
        <w:color w:val="000000"/>
        <w:sz w:val="22"/>
        <w:szCs w:val="22"/>
      </w:rPr>
      <w:drawing>
        <wp:anchor distT="0" distB="0" distL="114300" distR="114300" simplePos="0" relativeHeight="251658240" behindDoc="1" locked="0" layoutInCell="1" allowOverlap="1" wp14:anchorId="2E6E104C" wp14:editId="1BB73B16">
          <wp:simplePos x="0" y="0"/>
          <wp:positionH relativeFrom="margin">
            <wp:align>right</wp:align>
          </wp:positionH>
          <wp:positionV relativeFrom="paragraph">
            <wp:posOffset>-246168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21351404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7007B"/>
    <w:multiLevelType w:val="hybridMultilevel"/>
    <w:tmpl w:val="44A61462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3518D"/>
    <w:multiLevelType w:val="hybridMultilevel"/>
    <w:tmpl w:val="736C5D84"/>
    <w:lvl w:ilvl="0" w:tplc="52D089F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524A5"/>
    <w:multiLevelType w:val="hybridMultilevel"/>
    <w:tmpl w:val="0FDCE628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C2273B"/>
    <w:multiLevelType w:val="hybridMultilevel"/>
    <w:tmpl w:val="989E643C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031FBA"/>
    <w:multiLevelType w:val="multilevel"/>
    <w:tmpl w:val="8F6CAE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4D70D0C"/>
    <w:multiLevelType w:val="hybridMultilevel"/>
    <w:tmpl w:val="6B6C7DDC"/>
    <w:lvl w:ilvl="0" w:tplc="043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343404"/>
    <w:multiLevelType w:val="hybridMultilevel"/>
    <w:tmpl w:val="920EB604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D56DC"/>
    <w:multiLevelType w:val="multilevel"/>
    <w:tmpl w:val="03BC86F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B654B48"/>
    <w:multiLevelType w:val="hybridMultilevel"/>
    <w:tmpl w:val="BA8AE7BE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086D1D"/>
    <w:multiLevelType w:val="hybridMultilevel"/>
    <w:tmpl w:val="7B887EB8"/>
    <w:lvl w:ilvl="0" w:tplc="043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677A25"/>
    <w:multiLevelType w:val="multilevel"/>
    <w:tmpl w:val="6706BCC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48414F4"/>
    <w:multiLevelType w:val="hybridMultilevel"/>
    <w:tmpl w:val="FC784028"/>
    <w:lvl w:ilvl="0" w:tplc="043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D0169A9"/>
    <w:multiLevelType w:val="hybridMultilevel"/>
    <w:tmpl w:val="58F87EF2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50472"/>
    <w:multiLevelType w:val="hybridMultilevel"/>
    <w:tmpl w:val="4FC48694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78679910">
    <w:abstractNumId w:val="10"/>
  </w:num>
  <w:num w:numId="2" w16cid:durableId="1947612287">
    <w:abstractNumId w:val="7"/>
  </w:num>
  <w:num w:numId="3" w16cid:durableId="635791568">
    <w:abstractNumId w:val="4"/>
  </w:num>
  <w:num w:numId="4" w16cid:durableId="1352756419">
    <w:abstractNumId w:val="1"/>
  </w:num>
  <w:num w:numId="5" w16cid:durableId="769736317">
    <w:abstractNumId w:val="12"/>
  </w:num>
  <w:num w:numId="6" w16cid:durableId="384915385">
    <w:abstractNumId w:val="5"/>
  </w:num>
  <w:num w:numId="7" w16cid:durableId="1285767243">
    <w:abstractNumId w:val="9"/>
  </w:num>
  <w:num w:numId="8" w16cid:durableId="2070104854">
    <w:abstractNumId w:val="11"/>
  </w:num>
  <w:num w:numId="9" w16cid:durableId="362481972">
    <w:abstractNumId w:val="8"/>
  </w:num>
  <w:num w:numId="10" w16cid:durableId="2146192985">
    <w:abstractNumId w:val="13"/>
  </w:num>
  <w:num w:numId="11" w16cid:durableId="1325669040">
    <w:abstractNumId w:val="2"/>
  </w:num>
  <w:num w:numId="12" w16cid:durableId="274216563">
    <w:abstractNumId w:val="6"/>
  </w:num>
  <w:num w:numId="13" w16cid:durableId="1170563448">
    <w:abstractNumId w:val="0"/>
  </w:num>
  <w:num w:numId="14" w16cid:durableId="2689755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6D2"/>
    <w:rsid w:val="00005695"/>
    <w:rsid w:val="000531B4"/>
    <w:rsid w:val="000E1995"/>
    <w:rsid w:val="00134187"/>
    <w:rsid w:val="00166E31"/>
    <w:rsid w:val="00171C72"/>
    <w:rsid w:val="00182203"/>
    <w:rsid w:val="00183F6F"/>
    <w:rsid w:val="0018422C"/>
    <w:rsid w:val="001A26D2"/>
    <w:rsid w:val="001F4628"/>
    <w:rsid w:val="0025102F"/>
    <w:rsid w:val="00253C63"/>
    <w:rsid w:val="00260091"/>
    <w:rsid w:val="00273374"/>
    <w:rsid w:val="00280329"/>
    <w:rsid w:val="002B4AC5"/>
    <w:rsid w:val="002F60C5"/>
    <w:rsid w:val="003027A8"/>
    <w:rsid w:val="00304CB7"/>
    <w:rsid w:val="00364D72"/>
    <w:rsid w:val="003745BE"/>
    <w:rsid w:val="003813A1"/>
    <w:rsid w:val="003E3221"/>
    <w:rsid w:val="003F6190"/>
    <w:rsid w:val="004439DB"/>
    <w:rsid w:val="0047072C"/>
    <w:rsid w:val="00470A10"/>
    <w:rsid w:val="00471FD6"/>
    <w:rsid w:val="00481201"/>
    <w:rsid w:val="004C52B0"/>
    <w:rsid w:val="004F3C39"/>
    <w:rsid w:val="004F4540"/>
    <w:rsid w:val="005248EB"/>
    <w:rsid w:val="00531C95"/>
    <w:rsid w:val="005352A7"/>
    <w:rsid w:val="005377E7"/>
    <w:rsid w:val="005A4FC7"/>
    <w:rsid w:val="005B6C78"/>
    <w:rsid w:val="006108AC"/>
    <w:rsid w:val="00624497"/>
    <w:rsid w:val="0065304B"/>
    <w:rsid w:val="00660250"/>
    <w:rsid w:val="00667B12"/>
    <w:rsid w:val="006A7560"/>
    <w:rsid w:val="006E4764"/>
    <w:rsid w:val="007030FA"/>
    <w:rsid w:val="007121A6"/>
    <w:rsid w:val="00757B65"/>
    <w:rsid w:val="007963A3"/>
    <w:rsid w:val="007D6A8C"/>
    <w:rsid w:val="00825ED7"/>
    <w:rsid w:val="00833265"/>
    <w:rsid w:val="0083654A"/>
    <w:rsid w:val="0088143E"/>
    <w:rsid w:val="00897E86"/>
    <w:rsid w:val="008E4CF8"/>
    <w:rsid w:val="0092150B"/>
    <w:rsid w:val="00931ECD"/>
    <w:rsid w:val="00952C72"/>
    <w:rsid w:val="009C4A8D"/>
    <w:rsid w:val="009E4EE3"/>
    <w:rsid w:val="00A0525F"/>
    <w:rsid w:val="00A20845"/>
    <w:rsid w:val="00A6766A"/>
    <w:rsid w:val="00A77F7F"/>
    <w:rsid w:val="00A80FAE"/>
    <w:rsid w:val="00A83053"/>
    <w:rsid w:val="00AA0409"/>
    <w:rsid w:val="00AD18DF"/>
    <w:rsid w:val="00B0409B"/>
    <w:rsid w:val="00B26777"/>
    <w:rsid w:val="00B65191"/>
    <w:rsid w:val="00BA3A37"/>
    <w:rsid w:val="00BC46B0"/>
    <w:rsid w:val="00BD525A"/>
    <w:rsid w:val="00C031E7"/>
    <w:rsid w:val="00C26178"/>
    <w:rsid w:val="00C51174"/>
    <w:rsid w:val="00C656F5"/>
    <w:rsid w:val="00C861BF"/>
    <w:rsid w:val="00CA520F"/>
    <w:rsid w:val="00CC6EE3"/>
    <w:rsid w:val="00D57F0D"/>
    <w:rsid w:val="00D64458"/>
    <w:rsid w:val="00D87772"/>
    <w:rsid w:val="00D971C9"/>
    <w:rsid w:val="00DC5030"/>
    <w:rsid w:val="00DD1F8E"/>
    <w:rsid w:val="00E276A4"/>
    <w:rsid w:val="00E33FEC"/>
    <w:rsid w:val="00E418D3"/>
    <w:rsid w:val="00E6528F"/>
    <w:rsid w:val="00E75471"/>
    <w:rsid w:val="00EB4430"/>
    <w:rsid w:val="00ED1A4D"/>
    <w:rsid w:val="00ED28F7"/>
    <w:rsid w:val="00EF1EFB"/>
    <w:rsid w:val="00F4458C"/>
    <w:rsid w:val="00F8102D"/>
    <w:rsid w:val="00FC60BE"/>
    <w:rsid w:val="00FE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6E1000"/>
  <w15:docId w15:val="{C526064D-6398-44EB-91D9-D289D337F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0BE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eastAsia="Calibri" w:cs="Calibri"/>
      <w:color w:val="1E4D7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eastAsia="Calibri" w:cs="Calibri"/>
      <w:i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aliases w:val="Table of contents numbered,List Paragraph 1"/>
    <w:basedOn w:val="Normal"/>
    <w:link w:val="ListParagraphChar"/>
    <w:uiPriority w:val="34"/>
    <w:qFormat/>
    <w:rsid w:val="00171C7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Calibri" w:hAnsi="Calibri"/>
      <w:b/>
      <w:sz w:val="48"/>
      <w:szCs w:val="48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Revision">
    <w:name w:val="Revision"/>
    <w:hidden/>
    <w:uiPriority w:val="99"/>
    <w:semiHidden/>
    <w:rsid w:val="00F4287D"/>
    <w:rPr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2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8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87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8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027"/>
    <w:rPr>
      <w:rFonts w:ascii="Calibri" w:eastAsia="Calibri" w:hAnsi="Calibri" w:cs="Calibri"/>
      <w:color w:val="1E4D78"/>
    </w:rPr>
  </w:style>
  <w:style w:type="character" w:styleId="UnresolvedMention">
    <w:name w:val="Unresolved Mention"/>
    <w:basedOn w:val="DefaultParagraphFont"/>
    <w:uiPriority w:val="99"/>
    <w:semiHidden/>
    <w:unhideWhenUsed/>
    <w:rsid w:val="00C7078C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63D"/>
    <w:rPr>
      <w:rFonts w:ascii="Calibri" w:eastAsia="Calibri" w:hAnsi="Calibri" w:cs="Calibri"/>
      <w:i/>
      <w:color w:val="2E75B5"/>
    </w:rPr>
  </w:style>
  <w:style w:type="character" w:styleId="FollowedHyperlink">
    <w:name w:val="FollowedHyperlink"/>
    <w:basedOn w:val="DefaultParagraphFont"/>
    <w:uiPriority w:val="99"/>
    <w:semiHidden/>
    <w:unhideWhenUsed/>
    <w:rsid w:val="00D24F3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customStyle="1" w:styleId="ListParagraphChar">
    <w:name w:val="List Paragraph Char"/>
    <w:aliases w:val="Table of contents numbered Char,List Paragraph 1 Char"/>
    <w:link w:val="ListParagraph"/>
    <w:uiPriority w:val="34"/>
    <w:locked/>
    <w:rsid w:val="00171C72"/>
    <w:rPr>
      <w:rFonts w:asciiTheme="minorHAnsi" w:eastAsiaTheme="minorHAnsi" w:hAnsiTheme="minorHAnsi" w:cstheme="minorBid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businesstech.co.za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atssa.gov.za/?p=1839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YaVZYK/mYZ5QS/cfsIo4Bl15DA==">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</go:docsCustomData>
</go:gDocsCustomXmlDataStorage>
</file>

<file path=customXml/itemProps1.xml><?xml version="1.0" encoding="utf-8"?>
<ds:datastoreItem xmlns:ds="http://schemas.openxmlformats.org/officeDocument/2006/customXml" ds:itemID="{72D072D5-F916-4FD5-BD3C-95164A99F226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4F71036B-6766-48F0-9AC1-0465306EF9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AD82E3-5442-4317-ACC4-0E6E5A81E7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1752</Words>
  <Characters>9993</Characters>
  <Application>Microsoft Office Word</Application>
  <DocSecurity>0</DocSecurity>
  <Lines>83</Lines>
  <Paragraphs>23</Paragraphs>
  <ScaleCrop>false</ScaleCrop>
  <Company/>
  <LinksUpToDate>false</LinksUpToDate>
  <CharactersWithSpaces>11722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91</cp:revision>
  <dcterms:created xsi:type="dcterms:W3CDTF">2025-09-27T14:35:00Z</dcterms:created>
  <dcterms:modified xsi:type="dcterms:W3CDTF">2026-06-07T13:59:00Z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aa36e0a4-8eaa-4f77-a95a-d7bcf84e6792</vt:lpwstr>
  </property>
  <property fmtid="{D5CDD505-2E9C-101B-9397-08002B2CF9AE}" pid="4" name="MediaServiceImageTags">
    <vt:lpwstr/>
  </property>
</Properties>
</file>