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DF04" w14:textId="27B09489" w:rsidR="00EE49C7" w:rsidRPr="00F70E8F" w:rsidRDefault="00DC6B55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 w:rsidRPr="00F70E8F">
        <w:rPr>
          <w:rFonts w:eastAsia="Calibri" w:cs="Calibri"/>
          <w:b/>
          <w:sz w:val="28"/>
          <w:szCs w:val="28"/>
        </w:rPr>
        <w:drawing>
          <wp:inline distT="0" distB="0" distL="0" distR="0" wp14:anchorId="5A0E86DA" wp14:editId="62F47054">
            <wp:extent cx="6645910" cy="1107440"/>
            <wp:effectExtent l="0" t="0" r="2540" b="0"/>
            <wp:docPr id="160266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8A" w:rsidRPr="00F70E8F">
        <w:rPr>
          <w:rFonts w:ascii="Calibri" w:eastAsia="Calibri" w:hAnsi="Calibri" w:cs="Calibri"/>
          <w:b/>
          <w:sz w:val="28"/>
          <w:szCs w:val="28"/>
          <w:u w:val="single"/>
        </w:rPr>
        <w:t>Les 5 – Werk</w:t>
      </w:r>
      <w:r w:rsidRPr="00F70E8F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65B6F" w:rsidRPr="00F70E8F" w14:paraId="1CCEFF05" w14:textId="77777777" w:rsidTr="00873925">
        <w:trPr>
          <w:trHeight w:val="704"/>
        </w:trPr>
        <w:tc>
          <w:tcPr>
            <w:tcW w:w="936" w:type="dxa"/>
            <w:vAlign w:val="bottom"/>
          </w:tcPr>
          <w:p w14:paraId="70AAE3F7" w14:textId="77777777" w:rsidR="00165B6F" w:rsidRPr="00F70E8F" w:rsidRDefault="00165B6F" w:rsidP="0087392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drawing>
                <wp:anchor distT="0" distB="0" distL="114300" distR="114300" simplePos="0" relativeHeight="251663360" behindDoc="0" locked="0" layoutInCell="1" hidden="0" allowOverlap="1" wp14:anchorId="4C1A3251" wp14:editId="24091C8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6F87456" w14:textId="2F0119EC" w:rsidR="00165B6F" w:rsidRPr="00F70E8F" w:rsidRDefault="00165B6F" w:rsidP="0087392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Toepassing van die </w:t>
            </w:r>
            <w:r w:rsidR="00DC6B55"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>IDEE</w:t>
            </w: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&amp; </w:t>
            </w:r>
            <w:r w:rsidR="00DC6B55"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>NOU</w:t>
            </w: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>Besluitnemingsmetode</w:t>
            </w:r>
            <w:proofErr w:type="spellEnd"/>
          </w:p>
          <w:p w14:paraId="6493FFF3" w14:textId="77777777" w:rsidR="00165B6F" w:rsidRPr="00F70E8F" w:rsidRDefault="00165B6F" w:rsidP="0087392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t xml:space="preserve">Voltooi die volgende aktiwiteit </w:t>
            </w:r>
            <w:r w:rsidRPr="00F70E8F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0F9BDF05" w14:textId="77777777" w:rsidR="00EE49C7" w:rsidRPr="00F70E8F" w:rsidRDefault="00EE49C7">
      <w:pPr>
        <w:rPr>
          <w:b/>
          <w:i/>
          <w:sz w:val="28"/>
          <w:szCs w:val="28"/>
          <w:u w:val="single"/>
        </w:rPr>
      </w:pPr>
    </w:p>
    <w:p w14:paraId="693CCE3A" w14:textId="02CB837F" w:rsidR="006C75A4" w:rsidRPr="00F70E8F" w:rsidRDefault="006C75A4" w:rsidP="008B3A1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</w:rPr>
      </w:pPr>
      <w:r w:rsidRPr="00F70E8F">
        <w:rPr>
          <w:rFonts w:ascii="Calibri" w:eastAsia="Calibri" w:hAnsi="Calibri" w:cs="Calibri"/>
          <w:bCs/>
          <w:iCs/>
          <w:color w:val="000000"/>
        </w:rPr>
        <w:t xml:space="preserve">Bestudeer die </w:t>
      </w:r>
      <w:r w:rsidR="00DC6B55" w:rsidRPr="00F70E8F">
        <w:rPr>
          <w:rFonts w:ascii="Calibri" w:eastAsia="Calibri" w:hAnsi="Calibri" w:cs="Calibri"/>
          <w:bCs/>
          <w:iCs/>
          <w:color w:val="000000"/>
        </w:rPr>
        <w:t>IDEE</w:t>
      </w:r>
      <w:r w:rsidRPr="00F70E8F">
        <w:rPr>
          <w:rFonts w:ascii="Calibri" w:eastAsia="Calibri" w:hAnsi="Calibri" w:cs="Calibri"/>
          <w:bCs/>
          <w:iCs/>
          <w:color w:val="000000"/>
        </w:rPr>
        <w:t xml:space="preserve"> &amp; </w:t>
      </w:r>
      <w:r w:rsidR="00DC6B55" w:rsidRPr="00F70E8F">
        <w:rPr>
          <w:rFonts w:ascii="Calibri" w:eastAsia="Calibri" w:hAnsi="Calibri" w:cs="Calibri"/>
          <w:bCs/>
          <w:iCs/>
          <w:color w:val="000000"/>
        </w:rPr>
        <w:t>NOU</w:t>
      </w:r>
      <w:r w:rsidRPr="00F70E8F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0E8F">
        <w:rPr>
          <w:rFonts w:ascii="Calibri" w:eastAsia="Calibri" w:hAnsi="Calibri" w:cs="Calibri"/>
          <w:bCs/>
          <w:iCs/>
          <w:color w:val="000000"/>
        </w:rPr>
        <w:t>besluitnemingstappe</w:t>
      </w:r>
      <w:proofErr w:type="spellEnd"/>
      <w:r w:rsidRPr="00F70E8F">
        <w:rPr>
          <w:rFonts w:ascii="Calibri" w:eastAsia="Calibri" w:hAnsi="Calibri" w:cs="Calibri"/>
          <w:bCs/>
          <w:iCs/>
          <w:color w:val="000000"/>
        </w:rPr>
        <w:t xml:space="preserve"> hieronder en voltooi die taak</w:t>
      </w:r>
      <w:r w:rsidR="00DC6B55" w:rsidRPr="00F70E8F">
        <w:rPr>
          <w:rFonts w:ascii="Calibri" w:eastAsia="Calibri" w:hAnsi="Calibri" w:cs="Calibri"/>
          <w:bCs/>
          <w:iCs/>
          <w:color w:val="000000"/>
        </w:rPr>
        <w:t xml:space="preserve"> wat volg</w:t>
      </w:r>
      <w:r w:rsidRPr="00F70E8F">
        <w:rPr>
          <w:rFonts w:ascii="Calibri" w:eastAsia="Calibri" w:hAnsi="Calibri" w:cs="Calibri"/>
          <w:bCs/>
          <w:iCs/>
          <w:color w:val="000000"/>
        </w:rPr>
        <w:t xml:space="preserve">.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3305A" w:rsidRPr="00F70E8F" w14:paraId="3719BB00" w14:textId="77777777" w:rsidTr="00E64C0E">
        <w:trPr>
          <w:trHeight w:val="5248"/>
        </w:trPr>
        <w:tc>
          <w:tcPr>
            <w:tcW w:w="10485" w:type="dxa"/>
          </w:tcPr>
          <w:p w14:paraId="30C600CE" w14:textId="1F02EC73" w:rsidR="00796CBF" w:rsidRPr="00F70E8F" w:rsidRDefault="00E64C0E" w:rsidP="00DC6B55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</w:rPr>
            </w:pPr>
            <w:r>
              <w:rPr>
                <w:rFonts w:ascii="Calibri" w:eastAsia="Calibri" w:hAnsi="Calibri" w:cs="Calibri"/>
                <w:bCs/>
                <w:iCs/>
                <w:noProof/>
                <w:color w:val="000000"/>
              </w:rPr>
              <w:drawing>
                <wp:anchor distT="0" distB="0" distL="114300" distR="114300" simplePos="0" relativeHeight="251670528" behindDoc="1" locked="0" layoutInCell="1" allowOverlap="1" wp14:anchorId="74D0A55C" wp14:editId="7C78C017">
                  <wp:simplePos x="0" y="0"/>
                  <wp:positionH relativeFrom="column">
                    <wp:posOffset>279689</wp:posOffset>
                  </wp:positionH>
                  <wp:positionV relativeFrom="paragraph">
                    <wp:posOffset>153670</wp:posOffset>
                  </wp:positionV>
                  <wp:extent cx="6033539" cy="3394623"/>
                  <wp:effectExtent l="0" t="0" r="5715" b="0"/>
                  <wp:wrapTight wrapText="bothSides">
                    <wp:wrapPolygon edited="0">
                      <wp:start x="0" y="0"/>
                      <wp:lineTo x="0" y="21459"/>
                      <wp:lineTo x="21552" y="21459"/>
                      <wp:lineTo x="21552" y="0"/>
                      <wp:lineTo x="0" y="0"/>
                    </wp:wrapPolygon>
                  </wp:wrapTight>
                  <wp:docPr id="9628768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539" cy="339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57F10ED" w14:textId="77777777" w:rsidR="0023305A" w:rsidRPr="00F70E8F" w:rsidRDefault="0023305A" w:rsidP="00DC6B5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p w14:paraId="10D4C23F" w14:textId="601C61E9" w:rsidR="00741C36" w:rsidRPr="00F70E8F" w:rsidRDefault="00DC6B55" w:rsidP="00DC6B5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F70E8F">
        <w:rPr>
          <w:rFonts w:ascii="Calibri" w:eastAsia="Calibri" w:hAnsi="Calibri" w:cs="Calibri"/>
          <w:bCs/>
          <w:iCs/>
          <w:color w:val="000000"/>
        </w:rPr>
        <w:t>Kies EEN van die scenario’s hieronder en voltooi dan die volgende tabel deur die IDEE &amp; NOU-metode sorgvuldig toe te pas om die beste moontlike aksie te bepaal.</w:t>
      </w:r>
    </w:p>
    <w:p w14:paraId="02694E7A" w14:textId="77777777" w:rsidR="00DC6B55" w:rsidRPr="00F70E8F" w:rsidRDefault="00DC6B55" w:rsidP="00DC6B5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A5F1B" w:rsidRPr="00F70E8F" w14:paraId="198C2F30" w14:textId="77777777" w:rsidTr="00BA5F1B">
        <w:tc>
          <w:tcPr>
            <w:tcW w:w="10456" w:type="dxa"/>
          </w:tcPr>
          <w:p w14:paraId="263E8168" w14:textId="77777777" w:rsidR="00BA5F1B" w:rsidRPr="00F70E8F" w:rsidRDefault="00BA5F1B" w:rsidP="00741C36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/>
                <w:iCs/>
                <w:color w:val="000000"/>
              </w:rPr>
              <w:t>Scenario 1</w:t>
            </w:r>
          </w:p>
          <w:p w14:paraId="2DEDDEE1" w14:textId="33B1CCAD" w:rsidR="00CC1336" w:rsidRPr="00F70E8F" w:rsidRDefault="00DC6B55" w:rsidP="00CC1336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Jy word genooi na ’n verjaarsdagpartytjie waar jy nie baie van die gaste ken nie. Ná ’n rukkie bied </w:t>
            </w:r>
            <w:r w:rsidRPr="002C784C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iemand vir jou 'n e-sigaret aan en sê: “Almal doen dit, dis nie ’n </w:t>
            </w:r>
            <w:r w:rsidRPr="002C784C">
              <w:rPr>
                <w:rFonts w:ascii="Calibri" w:eastAsia="Calibri" w:hAnsi="Calibri" w:cs="Calibri"/>
                <w:bCs/>
                <w:i/>
                <w:color w:val="000000"/>
              </w:rPr>
              <w:t xml:space="preserve">big </w:t>
            </w:r>
            <w:proofErr w:type="spellStart"/>
            <w:r w:rsidRPr="002C784C">
              <w:rPr>
                <w:rFonts w:ascii="Calibri" w:eastAsia="Calibri" w:hAnsi="Calibri" w:cs="Calibri"/>
                <w:bCs/>
                <w:i/>
                <w:color w:val="000000"/>
              </w:rPr>
              <w:t>deal</w:t>
            </w:r>
            <w:proofErr w:type="spellEnd"/>
            <w:r w:rsidRPr="002C784C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nie.” Jy het nog nooit voorheen </w:t>
            </w:r>
            <w:proofErr w:type="spellStart"/>
            <w:r w:rsidR="00387AD7" w:rsidRPr="002C784C">
              <w:rPr>
                <w:rFonts w:ascii="Calibri" w:eastAsia="Calibri" w:hAnsi="Calibri" w:cs="Calibri"/>
                <w:bCs/>
                <w:iCs/>
                <w:color w:val="000000"/>
              </w:rPr>
              <w:t>damprook</w:t>
            </w:r>
            <w:proofErr w:type="spellEnd"/>
            <w:r w:rsidR="00387AD7" w:rsidRPr="002C784C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probeer</w:t>
            </w:r>
            <w:r w:rsidRPr="002C784C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nie en</w:t>
            </w: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voel ongemaklik, maar jy wil ook nie vervelig of ongesellig voorkom nie. </w:t>
            </w:r>
            <w:r w:rsidRPr="00F70E8F">
              <w:rPr>
                <w:rFonts w:ascii="Calibri" w:eastAsia="Calibri" w:hAnsi="Calibri" w:cs="Calibri"/>
                <w:b/>
                <w:iCs/>
                <w:color w:val="000000"/>
              </w:rPr>
              <w:t>Wat doen jy?</w:t>
            </w:r>
          </w:p>
        </w:tc>
      </w:tr>
    </w:tbl>
    <w:p w14:paraId="04D08678" w14:textId="77777777" w:rsidR="00387AD7" w:rsidRPr="00F70E8F" w:rsidRDefault="00387AD7" w:rsidP="00741C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1336" w:rsidRPr="00F70E8F" w14:paraId="6C9603FF" w14:textId="77777777" w:rsidTr="00CC1336">
        <w:tc>
          <w:tcPr>
            <w:tcW w:w="10456" w:type="dxa"/>
          </w:tcPr>
          <w:p w14:paraId="30A87FF0" w14:textId="77777777" w:rsidR="00CC1336" w:rsidRPr="00F70E8F" w:rsidRDefault="006D3872" w:rsidP="00741C36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/>
                <w:iCs/>
                <w:color w:val="000000"/>
              </w:rPr>
              <w:t>Scenario 2</w:t>
            </w:r>
          </w:p>
          <w:p w14:paraId="1C9A7562" w14:textId="560DD2EF" w:rsidR="006D3872" w:rsidRPr="00F70E8F" w:rsidRDefault="00DC6B55" w:rsidP="00446043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Jy sukkel om ’n groot opdrag klaar te maak wat môre ingedien moet word. ’n Klasmaat bied aan om vir jou hul voltooide werk te stuur en sê: “Verander net ’n paar woorde, niemand sal weet nie.” Jy voel in die versoeking omdat jy agter is en gestres is. </w:t>
            </w:r>
            <w:r w:rsidR="006D3872" w:rsidRPr="00F70E8F">
              <w:rPr>
                <w:rFonts w:ascii="Calibri" w:eastAsia="Calibri" w:hAnsi="Calibri" w:cs="Calibri"/>
                <w:b/>
                <w:iCs/>
                <w:color w:val="000000"/>
              </w:rPr>
              <w:t>Wat doen jy?</w:t>
            </w:r>
          </w:p>
        </w:tc>
      </w:tr>
    </w:tbl>
    <w:p w14:paraId="25B877FA" w14:textId="77777777" w:rsidR="00CC1336" w:rsidRPr="00F70E8F" w:rsidRDefault="00CC1336" w:rsidP="00741C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46043" w:rsidRPr="00F70E8F" w14:paraId="5A8B2F8D" w14:textId="77777777" w:rsidTr="00446043">
        <w:tc>
          <w:tcPr>
            <w:tcW w:w="10456" w:type="dxa"/>
          </w:tcPr>
          <w:p w14:paraId="0329D4D6" w14:textId="77777777" w:rsidR="00446043" w:rsidRPr="00F70E8F" w:rsidRDefault="00446043" w:rsidP="00741C36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/>
                <w:iCs/>
                <w:color w:val="000000"/>
              </w:rPr>
              <w:lastRenderedPageBreak/>
              <w:t>Scenario 3</w:t>
            </w:r>
          </w:p>
          <w:p w14:paraId="60027D3B" w14:textId="32881B7E" w:rsidR="00446043" w:rsidRPr="00F70E8F" w:rsidRDefault="00DC6B55" w:rsidP="00446043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Jy ontvang ’n boodskap van iemand wat jy aanlyn 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ontmoet het.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Die persoon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lyk vriendelik en maklik om mee te gesels, maar nou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word jy gevra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om ’n foto te stuur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wat jou on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gemaklik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laat voel.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Die persoon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 sê: “Dis net tussen ons.” Jy is onseker of jy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>dit kan glo en vertrou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. </w:t>
            </w:r>
            <w:r w:rsidR="00446043" w:rsidRPr="001E2769">
              <w:rPr>
                <w:rFonts w:ascii="Calibri" w:eastAsia="Calibri" w:hAnsi="Calibri" w:cs="Calibri"/>
                <w:b/>
                <w:iCs/>
                <w:color w:val="000000"/>
              </w:rPr>
              <w:t>Wat doen jy?</w:t>
            </w:r>
          </w:p>
        </w:tc>
      </w:tr>
    </w:tbl>
    <w:p w14:paraId="442DEEC6" w14:textId="77777777" w:rsidR="00446043" w:rsidRPr="00F70E8F" w:rsidRDefault="00446043" w:rsidP="00741C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46043" w:rsidRPr="00F70E8F" w14:paraId="032538C0" w14:textId="77777777" w:rsidTr="00446043">
        <w:tc>
          <w:tcPr>
            <w:tcW w:w="10456" w:type="dxa"/>
          </w:tcPr>
          <w:p w14:paraId="1A789CA8" w14:textId="77777777" w:rsidR="00446043" w:rsidRPr="00F70E8F" w:rsidRDefault="00446043" w:rsidP="00741C36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/>
                <w:iCs/>
                <w:color w:val="000000"/>
              </w:rPr>
              <w:t>Scenario 4</w:t>
            </w:r>
          </w:p>
          <w:p w14:paraId="73D66673" w14:textId="0F5D8FEE" w:rsidR="00446043" w:rsidRPr="00F70E8F" w:rsidRDefault="00DC6B55" w:rsidP="003E39A0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</w:rPr>
            </w:pP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Jou goeie vriend begin agter iemand se rug ’n ander leerder spot en 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moedig jou aan om </w:t>
            </w:r>
            <w:r w:rsidR="0092236A" w:rsidRPr="001E2769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mee </w:t>
            </w:r>
            <w:r w:rsidRPr="001E2769">
              <w:rPr>
                <w:rFonts w:ascii="Calibri" w:eastAsia="Calibri" w:hAnsi="Calibri" w:cs="Calibri"/>
                <w:bCs/>
                <w:iCs/>
                <w:color w:val="000000"/>
              </w:rPr>
              <w:t>te doen. Jy weet dit is verkeerd, maar jy wil ook nie jou vriend verloor of uitgesluit voel uit die groep nie</w:t>
            </w:r>
            <w:r w:rsidRPr="00F70E8F">
              <w:rPr>
                <w:rFonts w:ascii="Calibri" w:eastAsia="Calibri" w:hAnsi="Calibri" w:cs="Calibri"/>
                <w:bCs/>
                <w:iCs/>
                <w:color w:val="000000"/>
              </w:rPr>
              <w:t xml:space="preserve">. </w:t>
            </w:r>
            <w:r w:rsidR="003E39A0" w:rsidRPr="00F70E8F">
              <w:rPr>
                <w:rFonts w:ascii="Calibri" w:eastAsia="Calibri" w:hAnsi="Calibri" w:cs="Calibri"/>
                <w:b/>
                <w:iCs/>
                <w:color w:val="000000"/>
              </w:rPr>
              <w:t>Wat doen jy?</w:t>
            </w:r>
          </w:p>
        </w:tc>
      </w:tr>
    </w:tbl>
    <w:p w14:paraId="0F9BDF0C" w14:textId="7B64B827" w:rsidR="00EE49C7" w:rsidRPr="00F70E8F" w:rsidRDefault="00EE49C7" w:rsidP="003E39A0">
      <w:pPr>
        <w:spacing w:after="280"/>
        <w:rPr>
          <w:rFonts w:ascii="Calibri" w:eastAsia="Calibri" w:hAnsi="Calibri" w:cs="Calibri"/>
          <w:sz w:val="22"/>
          <w:szCs w:val="22"/>
        </w:rPr>
      </w:pPr>
    </w:p>
    <w:p w14:paraId="795E1E6B" w14:textId="6334C626" w:rsidR="0098701E" w:rsidRPr="00F70E8F" w:rsidRDefault="00DC6B55" w:rsidP="003E39A0">
      <w:pPr>
        <w:spacing w:after="280"/>
        <w:rPr>
          <w:rFonts w:ascii="Calibri" w:eastAsia="Calibri" w:hAnsi="Calibri" w:cs="Calibri"/>
        </w:rPr>
      </w:pPr>
      <w:r w:rsidRPr="00F70E8F">
        <w:rPr>
          <w:rFonts w:ascii="Calibri" w:eastAsia="Calibri" w:hAnsi="Calibri" w:cs="Calibri"/>
        </w:rPr>
        <w:t>Scenario wat jy gekies het</w:t>
      </w:r>
      <w:r w:rsidR="0098701E" w:rsidRPr="00F70E8F">
        <w:rPr>
          <w:rFonts w:ascii="Calibri" w:eastAsia="Calibri" w:hAnsi="Calibri" w:cs="Calibri"/>
        </w:rPr>
        <w:t>: _________________________________________________________________________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417"/>
        <w:gridCol w:w="9068"/>
      </w:tblGrid>
      <w:tr w:rsidR="00926576" w:rsidRPr="00F70E8F" w14:paraId="5B0E1FDA" w14:textId="77777777" w:rsidTr="00926576">
        <w:trPr>
          <w:trHeight w:val="794"/>
        </w:trPr>
        <w:tc>
          <w:tcPr>
            <w:tcW w:w="1417" w:type="dxa"/>
          </w:tcPr>
          <w:p w14:paraId="6E200D33" w14:textId="1638F523" w:rsidR="00926576" w:rsidRPr="00F70E8F" w:rsidRDefault="00926576" w:rsidP="00926576">
            <w:pPr>
              <w:rPr>
                <w:rFonts w:ascii="Calibri" w:eastAsia="Calibri" w:hAnsi="Calibri" w:cs="Calibri"/>
                <w:b/>
                <w:bCs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I</w:t>
            </w:r>
            <w:r w:rsidRPr="00F70E8F">
              <w:rPr>
                <w:rFonts w:ascii="Calibri" w:eastAsia="Calibri" w:hAnsi="Calibri" w:cs="Calibri"/>
              </w:rPr>
              <w:t>dentifiseer</w:t>
            </w:r>
          </w:p>
        </w:tc>
        <w:tc>
          <w:tcPr>
            <w:tcW w:w="9068" w:type="dxa"/>
          </w:tcPr>
          <w:p w14:paraId="7E032E24" w14:textId="369BCA13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  <w:tr w:rsidR="00926576" w:rsidRPr="00F70E8F" w14:paraId="25CA6E77" w14:textId="77777777" w:rsidTr="00926576">
        <w:trPr>
          <w:trHeight w:val="794"/>
        </w:trPr>
        <w:tc>
          <w:tcPr>
            <w:tcW w:w="1417" w:type="dxa"/>
          </w:tcPr>
          <w:p w14:paraId="5350FCDF" w14:textId="2220FF8E" w:rsidR="00926576" w:rsidRPr="00F70E8F" w:rsidRDefault="00926576" w:rsidP="00926576">
            <w:pPr>
              <w:rPr>
                <w:rFonts w:ascii="Calibri" w:eastAsia="Calibri" w:hAnsi="Calibri" w:cs="Calibri"/>
                <w:b/>
                <w:bCs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D</w:t>
            </w:r>
            <w:r w:rsidRPr="00F70E8F">
              <w:rPr>
                <w:rFonts w:ascii="Calibri" w:eastAsia="Calibri" w:hAnsi="Calibri" w:cs="Calibri"/>
              </w:rPr>
              <w:t>ink</w:t>
            </w:r>
          </w:p>
        </w:tc>
        <w:tc>
          <w:tcPr>
            <w:tcW w:w="9068" w:type="dxa"/>
          </w:tcPr>
          <w:p w14:paraId="390C3E9A" w14:textId="0F37AF53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  <w:tr w:rsidR="00926576" w:rsidRPr="00F70E8F" w14:paraId="17AEE3D8" w14:textId="77777777" w:rsidTr="00926576">
        <w:trPr>
          <w:trHeight w:val="794"/>
        </w:trPr>
        <w:tc>
          <w:tcPr>
            <w:tcW w:w="1417" w:type="dxa"/>
          </w:tcPr>
          <w:p w14:paraId="151745F1" w14:textId="66F8BB22" w:rsidR="00926576" w:rsidRPr="00F70E8F" w:rsidRDefault="00926576" w:rsidP="00926576">
            <w:pPr>
              <w:rPr>
                <w:rFonts w:ascii="Calibri" w:eastAsia="Calibri" w:hAnsi="Calibri" w:cs="Calibri"/>
                <w:b/>
                <w:bCs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E</w:t>
            </w:r>
            <w:r w:rsidRPr="00F70E8F">
              <w:rPr>
                <w:rFonts w:ascii="Calibri" w:eastAsia="Calibri" w:hAnsi="Calibri" w:cs="Calibri"/>
              </w:rPr>
              <w:t>valueer</w:t>
            </w:r>
          </w:p>
        </w:tc>
        <w:tc>
          <w:tcPr>
            <w:tcW w:w="9068" w:type="dxa"/>
          </w:tcPr>
          <w:p w14:paraId="76258010" w14:textId="5208A18C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  <w:tr w:rsidR="00926576" w:rsidRPr="00F70E8F" w14:paraId="504C1B35" w14:textId="77777777" w:rsidTr="00926576">
        <w:trPr>
          <w:trHeight w:val="794"/>
        </w:trPr>
        <w:tc>
          <w:tcPr>
            <w:tcW w:w="1417" w:type="dxa"/>
          </w:tcPr>
          <w:p w14:paraId="76C8ECE3" w14:textId="6F2FEB4E" w:rsidR="00926576" w:rsidRPr="00F70E8F" w:rsidRDefault="00926576" w:rsidP="00926576">
            <w:pPr>
              <w:rPr>
                <w:rFonts w:ascii="Calibri" w:eastAsia="Calibri" w:hAnsi="Calibri" w:cs="Calibri"/>
                <w:b/>
                <w:bCs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E</w:t>
            </w:r>
            <w:r w:rsidRPr="00F70E8F">
              <w:rPr>
                <w:rFonts w:ascii="Calibri" w:eastAsia="Calibri" w:hAnsi="Calibri" w:cs="Calibri"/>
              </w:rPr>
              <w:t>erste keuse</w:t>
            </w:r>
          </w:p>
        </w:tc>
        <w:tc>
          <w:tcPr>
            <w:tcW w:w="9068" w:type="dxa"/>
          </w:tcPr>
          <w:p w14:paraId="69111B2A" w14:textId="7E66B1D4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</w:tbl>
    <w:p w14:paraId="7A98F95F" w14:textId="77777777" w:rsidR="0098701E" w:rsidRPr="00F70E8F" w:rsidRDefault="0098701E"/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417"/>
        <w:gridCol w:w="9073"/>
      </w:tblGrid>
      <w:tr w:rsidR="00926576" w:rsidRPr="00F70E8F" w14:paraId="743114A1" w14:textId="77777777" w:rsidTr="00926576">
        <w:trPr>
          <w:trHeight w:val="794"/>
        </w:trPr>
        <w:tc>
          <w:tcPr>
            <w:tcW w:w="1417" w:type="dxa"/>
          </w:tcPr>
          <w:p w14:paraId="69CFB106" w14:textId="4898DA37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N</w:t>
            </w:r>
            <w:r w:rsidRPr="00F70E8F">
              <w:rPr>
                <w:rFonts w:ascii="Calibri" w:eastAsia="Calibri" w:hAnsi="Calibri" w:cs="Calibri"/>
              </w:rPr>
              <w:t>eem Aksie</w:t>
            </w:r>
          </w:p>
        </w:tc>
        <w:tc>
          <w:tcPr>
            <w:tcW w:w="9073" w:type="dxa"/>
          </w:tcPr>
          <w:p w14:paraId="5FC719AE" w14:textId="41F3396C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  <w:tr w:rsidR="00926576" w:rsidRPr="00F70E8F" w14:paraId="36FCA5DD" w14:textId="77777777" w:rsidTr="00926576">
        <w:trPr>
          <w:trHeight w:val="794"/>
        </w:trPr>
        <w:tc>
          <w:tcPr>
            <w:tcW w:w="1417" w:type="dxa"/>
          </w:tcPr>
          <w:p w14:paraId="5BA07CC5" w14:textId="1209B0E7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O</w:t>
            </w:r>
            <w:r w:rsidRPr="00F70E8F">
              <w:rPr>
                <w:rFonts w:ascii="Calibri" w:eastAsia="Calibri" w:hAnsi="Calibri" w:cs="Calibri"/>
              </w:rPr>
              <w:t>orweeg die impak</w:t>
            </w:r>
          </w:p>
        </w:tc>
        <w:tc>
          <w:tcPr>
            <w:tcW w:w="9073" w:type="dxa"/>
          </w:tcPr>
          <w:p w14:paraId="36DF7E4A" w14:textId="1FDEDB6C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  <w:tr w:rsidR="00926576" w:rsidRPr="00F70E8F" w14:paraId="0B61867B" w14:textId="77777777" w:rsidTr="00926576">
        <w:trPr>
          <w:trHeight w:val="794"/>
        </w:trPr>
        <w:tc>
          <w:tcPr>
            <w:tcW w:w="1417" w:type="dxa"/>
          </w:tcPr>
          <w:p w14:paraId="0C0AAEB5" w14:textId="255009AA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  <w:r w:rsidRPr="00F70E8F">
              <w:rPr>
                <w:rFonts w:ascii="Calibri" w:eastAsia="Calibri" w:hAnsi="Calibri" w:cs="Calibri"/>
                <w:b/>
                <w:bCs/>
              </w:rPr>
              <w:t>U</w:t>
            </w:r>
            <w:r w:rsidRPr="00F70E8F">
              <w:rPr>
                <w:rFonts w:ascii="Calibri" w:eastAsia="Calibri" w:hAnsi="Calibri" w:cs="Calibri"/>
              </w:rPr>
              <w:t>itsluitsel</w:t>
            </w:r>
          </w:p>
        </w:tc>
        <w:tc>
          <w:tcPr>
            <w:tcW w:w="9073" w:type="dxa"/>
          </w:tcPr>
          <w:p w14:paraId="10DD0DA7" w14:textId="7F35D9E6" w:rsidR="00926576" w:rsidRPr="00F70E8F" w:rsidRDefault="00926576" w:rsidP="00926576">
            <w:pPr>
              <w:rPr>
                <w:rFonts w:ascii="Calibri" w:eastAsia="Calibri" w:hAnsi="Calibri" w:cs="Calibri"/>
              </w:rPr>
            </w:pPr>
          </w:p>
        </w:tc>
      </w:tr>
    </w:tbl>
    <w:p w14:paraId="276A76B6" w14:textId="77777777" w:rsidR="00515652" w:rsidRDefault="0051565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80045" w:rsidRPr="00F70E8F" w14:paraId="55C95685" w14:textId="77777777" w:rsidTr="00075005">
        <w:trPr>
          <w:trHeight w:val="704"/>
        </w:trPr>
        <w:tc>
          <w:tcPr>
            <w:tcW w:w="936" w:type="dxa"/>
            <w:vAlign w:val="bottom"/>
          </w:tcPr>
          <w:p w14:paraId="6F292E11" w14:textId="77777777" w:rsidR="00C80045" w:rsidRPr="00F70E8F" w:rsidRDefault="00C80045" w:rsidP="0007500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drawing>
                <wp:anchor distT="0" distB="0" distL="114300" distR="114300" simplePos="0" relativeHeight="251672576" behindDoc="0" locked="0" layoutInCell="1" hidden="0" allowOverlap="1" wp14:anchorId="2809009D" wp14:editId="7C6947C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2978950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9D92D67" w14:textId="7B33EE36" w:rsidR="00C80045" w:rsidRPr="00F70E8F" w:rsidRDefault="00C80045" w:rsidP="0007500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Skep ŉ Plakkaat</w:t>
            </w:r>
          </w:p>
          <w:p w14:paraId="3BAF7932" w14:textId="77777777" w:rsidR="00C80045" w:rsidRPr="00F70E8F" w:rsidRDefault="00C80045" w:rsidP="0007500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t xml:space="preserve">Voltooi die volgende aktiwiteit </w:t>
            </w:r>
            <w:r w:rsidRPr="00F70E8F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0F9BDF28" w14:textId="77777777" w:rsidR="00EE49C7" w:rsidRPr="00F70E8F" w:rsidRDefault="00EE49C7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7FEE691" w14:textId="487C6B99" w:rsidR="0022733B" w:rsidRPr="00F70E8F" w:rsidRDefault="0022733B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 xml:space="preserve">Gebruik die </w:t>
      </w:r>
      <w:r w:rsidR="00DC6B55" w:rsidRPr="00F70E8F">
        <w:rPr>
          <w:rFonts w:ascii="Calibri" w:eastAsia="Calibri" w:hAnsi="Calibri" w:cs="Calibri"/>
          <w:color w:val="000000"/>
        </w:rPr>
        <w:t>templaat</w:t>
      </w:r>
      <w:r w:rsidRPr="00F70E8F">
        <w:rPr>
          <w:rFonts w:ascii="Calibri" w:eastAsia="Calibri" w:hAnsi="Calibri" w:cs="Calibri"/>
          <w:color w:val="000000"/>
        </w:rPr>
        <w:t xml:space="preserve"> wat jou onderwyser verskaf het om 'n plakkaat te </w:t>
      </w:r>
      <w:r w:rsidR="009A7D3F">
        <w:rPr>
          <w:rFonts w:ascii="Calibri" w:eastAsia="Calibri" w:hAnsi="Calibri" w:cs="Calibri"/>
          <w:color w:val="000000"/>
        </w:rPr>
        <w:t>skep</w:t>
      </w:r>
      <w:r w:rsidRPr="00F70E8F">
        <w:rPr>
          <w:rFonts w:ascii="Calibri" w:eastAsia="Calibri" w:hAnsi="Calibri" w:cs="Calibri"/>
          <w:color w:val="000000"/>
        </w:rPr>
        <w:t>. In jou plakkaat moet jy:</w:t>
      </w:r>
    </w:p>
    <w:p w14:paraId="3ADE7F50" w14:textId="77777777" w:rsidR="00772ACD" w:rsidRPr="00C80045" w:rsidRDefault="00772ACD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12"/>
          <w:szCs w:val="12"/>
        </w:rPr>
      </w:pPr>
    </w:p>
    <w:p w14:paraId="371C3C3D" w14:textId="452BBA7D" w:rsidR="0022733B" w:rsidRPr="0006285D" w:rsidRDefault="0022733B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1</w:t>
      </w:r>
      <w:r w:rsidRPr="0006285D">
        <w:rPr>
          <w:rFonts w:ascii="Calibri" w:eastAsia="Calibri" w:hAnsi="Calibri" w:cs="Calibri"/>
          <w:color w:val="000000"/>
        </w:rPr>
        <w:t>.</w:t>
      </w:r>
      <w:r w:rsidR="0092236A" w:rsidRPr="0006285D">
        <w:rPr>
          <w:rFonts w:ascii="Calibri" w:eastAsia="Calibri" w:hAnsi="Calibri" w:cs="Calibri"/>
          <w:color w:val="000000"/>
        </w:rPr>
        <w:t xml:space="preserve">          </w:t>
      </w:r>
      <w:bookmarkStart w:id="0" w:name="_Hlk228615504"/>
      <w:r w:rsidR="0092236A" w:rsidRPr="0006285D">
        <w:rPr>
          <w:rFonts w:ascii="Calibri" w:eastAsia="Calibri" w:hAnsi="Calibri" w:cs="Calibri"/>
          <w:color w:val="000000"/>
        </w:rPr>
        <w:t xml:space="preserve">EEN probleem </w:t>
      </w:r>
      <w:r w:rsidR="00B42E5A" w:rsidRPr="0006285D">
        <w:rPr>
          <w:rFonts w:ascii="Calibri" w:eastAsia="Calibri" w:hAnsi="Calibri" w:cs="Calibri"/>
          <w:color w:val="000000"/>
        </w:rPr>
        <w:t>i</w:t>
      </w:r>
      <w:r w:rsidRPr="0006285D">
        <w:rPr>
          <w:rFonts w:ascii="Calibri" w:eastAsia="Calibri" w:hAnsi="Calibri" w:cs="Calibri"/>
          <w:color w:val="000000"/>
        </w:rPr>
        <w:t>dentifiseer en verduidelik</w:t>
      </w:r>
      <w:r w:rsidR="0092236A" w:rsidRPr="0006285D">
        <w:rPr>
          <w:rFonts w:ascii="Calibri" w:eastAsia="Calibri" w:hAnsi="Calibri" w:cs="Calibri"/>
          <w:color w:val="000000"/>
        </w:rPr>
        <w:t>.</w:t>
      </w:r>
      <w:bookmarkEnd w:id="0"/>
    </w:p>
    <w:p w14:paraId="31C2C096" w14:textId="736E04E7" w:rsidR="00DC6B55" w:rsidRPr="0006285D" w:rsidRDefault="00DC6B55" w:rsidP="00C8004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Kies EEN </w:t>
      </w:r>
      <w:r w:rsidR="00A2198D" w:rsidRPr="0006285D">
        <w:rPr>
          <w:rFonts w:ascii="Calibri" w:eastAsia="Calibri" w:hAnsi="Calibri" w:cs="Calibri"/>
          <w:color w:val="000000"/>
          <w:sz w:val="24"/>
          <w:szCs w:val="24"/>
        </w:rPr>
        <w:t>tipe</w:t>
      </w:r>
      <w:r w:rsidR="00A2198D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06285D">
        <w:rPr>
          <w:rFonts w:ascii="Calibri" w:eastAsia="Calibri" w:hAnsi="Calibri" w:cs="Calibri"/>
          <w:color w:val="000000"/>
          <w:sz w:val="24"/>
          <w:szCs w:val="24"/>
        </w:rPr>
        <w:t>riskante</w:t>
      </w:r>
      <w:r w:rsidR="0092236A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06285D">
        <w:rPr>
          <w:rFonts w:ascii="Calibri" w:eastAsia="Calibri" w:hAnsi="Calibri" w:cs="Calibri"/>
          <w:color w:val="000000"/>
          <w:sz w:val="24"/>
          <w:szCs w:val="24"/>
        </w:rPr>
        <w:t>gedrag wat tot ’n ongesonde leefstyl kan lei.</w:t>
      </w:r>
    </w:p>
    <w:p w14:paraId="37AF8A9D" w14:textId="6155CE06" w:rsidR="00DC6B55" w:rsidRPr="00F70E8F" w:rsidRDefault="00DC6B55" w:rsidP="00C8004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06285D">
        <w:rPr>
          <w:rFonts w:ascii="Calibri" w:eastAsia="Calibri" w:hAnsi="Calibri" w:cs="Calibri"/>
          <w:color w:val="000000"/>
          <w:sz w:val="24"/>
          <w:szCs w:val="24"/>
        </w:rPr>
        <w:t>Sit duidelik die stappe uiteen wat ’n tiener kan volg</w:t>
      </w:r>
      <w:r w:rsidRPr="00F70E8F">
        <w:rPr>
          <w:rFonts w:ascii="Calibri" w:eastAsia="Calibri" w:hAnsi="Calibri" w:cs="Calibri"/>
          <w:color w:val="000000"/>
          <w:sz w:val="24"/>
          <w:szCs w:val="24"/>
        </w:rPr>
        <w:t xml:space="preserve"> om hierdie riskante gedrag te breek.</w:t>
      </w:r>
    </w:p>
    <w:p w14:paraId="0819893E" w14:textId="77777777" w:rsidR="00DC6B55" w:rsidRPr="00C80045" w:rsidRDefault="00DC6B55" w:rsidP="00DC6B5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12"/>
          <w:szCs w:val="12"/>
        </w:rPr>
      </w:pPr>
    </w:p>
    <w:p w14:paraId="0FC6D333" w14:textId="3EAAC0B4" w:rsidR="003B0A01" w:rsidRPr="00F70E8F" w:rsidRDefault="003B0A01" w:rsidP="003B0A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2.</w:t>
      </w:r>
      <w:r w:rsidRPr="00F70E8F">
        <w:rPr>
          <w:rFonts w:ascii="Calibri" w:eastAsia="Calibri" w:hAnsi="Calibri" w:cs="Calibri"/>
          <w:color w:val="000000"/>
        </w:rPr>
        <w:tab/>
      </w:r>
      <w:r w:rsidR="002564D9" w:rsidRPr="00F70E8F">
        <w:rPr>
          <w:rFonts w:ascii="Calibri" w:eastAsia="Calibri" w:hAnsi="Calibri" w:cs="Calibri"/>
          <w:color w:val="000000"/>
        </w:rPr>
        <w:t xml:space="preserve">Verskaf </w:t>
      </w:r>
      <w:proofErr w:type="spellStart"/>
      <w:r w:rsidR="002564D9" w:rsidRPr="00F70E8F">
        <w:rPr>
          <w:rFonts w:ascii="Calibri" w:eastAsia="Calibri" w:hAnsi="Calibri" w:cs="Calibri"/>
          <w:color w:val="000000"/>
        </w:rPr>
        <w:t>ondersteuningsopsies</w:t>
      </w:r>
      <w:proofErr w:type="spellEnd"/>
    </w:p>
    <w:p w14:paraId="409B5F29" w14:textId="77777777" w:rsidR="00DC6B55" w:rsidRPr="00F70E8F" w:rsidRDefault="00DC6B55" w:rsidP="002564D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8"/>
          <w:szCs w:val="28"/>
        </w:rPr>
      </w:pPr>
      <w:r w:rsidRPr="00F70E8F">
        <w:rPr>
          <w:rFonts w:ascii="Calibri" w:eastAsia="Calibri" w:hAnsi="Calibri" w:cs="Calibri"/>
          <w:color w:val="000000"/>
          <w:sz w:val="24"/>
          <w:szCs w:val="24"/>
        </w:rPr>
        <w:t>Stel DRIE plekke voor waar leerders hulp kan kry.</w:t>
      </w:r>
    </w:p>
    <w:p w14:paraId="3260B0E6" w14:textId="3B5A074F" w:rsidR="002564D9" w:rsidRPr="0006285D" w:rsidRDefault="00BC2C1B" w:rsidP="002564D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8"/>
          <w:szCs w:val="28"/>
        </w:rPr>
      </w:pPr>
      <w:r w:rsidRPr="0006285D">
        <w:rPr>
          <w:rFonts w:ascii="Calibri" w:eastAsia="Calibri" w:hAnsi="Calibri" w:cs="Calibri"/>
          <w:color w:val="000000"/>
          <w:sz w:val="24"/>
          <w:szCs w:val="24"/>
        </w:rPr>
        <w:t>Indien</w:t>
      </w:r>
      <w:r w:rsidR="00DC6B55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jy toegang tot ‘n rekenaar het, </w:t>
      </w:r>
      <w:bookmarkStart w:id="1" w:name="_Hlk228615552"/>
      <w:r w:rsidRPr="0006285D">
        <w:rPr>
          <w:rFonts w:ascii="Calibri" w:eastAsia="Calibri" w:hAnsi="Calibri" w:cs="Calibri"/>
          <w:color w:val="000000"/>
          <w:sz w:val="24"/>
          <w:szCs w:val="24"/>
        </w:rPr>
        <w:t>kan jy</w:t>
      </w:r>
      <w:r w:rsidR="00DC6B55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navorsing oor gemeenskapsorganisasies in jou area</w:t>
      </w:r>
      <w:r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doen</w:t>
      </w:r>
      <w:r w:rsidR="00DC6B55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en kontakbesonderhede (bv. telefoonnommers en e-posadresse)</w:t>
      </w:r>
      <w:r w:rsidR="0006285D" w:rsidRPr="0006285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06285D" w:rsidRPr="0006285D">
        <w:rPr>
          <w:rFonts w:ascii="Calibri" w:eastAsia="Calibri" w:hAnsi="Calibri" w:cs="Calibri"/>
          <w:color w:val="000000"/>
          <w:sz w:val="24"/>
          <w:szCs w:val="24"/>
        </w:rPr>
        <w:t>verskaf</w:t>
      </w:r>
      <w:r w:rsidR="00DC6B55" w:rsidRPr="0006285D">
        <w:rPr>
          <w:rFonts w:ascii="Calibri" w:eastAsia="Calibri" w:hAnsi="Calibri" w:cs="Calibri"/>
          <w:color w:val="000000"/>
          <w:sz w:val="24"/>
          <w:szCs w:val="24"/>
        </w:rPr>
        <w:t>.</w:t>
      </w: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9538"/>
      </w:tblGrid>
      <w:tr w:rsidR="000C78B3" w:rsidRPr="00F70E8F" w14:paraId="6877EC7E" w14:textId="77777777" w:rsidTr="00303F55">
        <w:trPr>
          <w:trHeight w:val="704"/>
        </w:trPr>
        <w:tc>
          <w:tcPr>
            <w:tcW w:w="936" w:type="dxa"/>
            <w:vAlign w:val="bottom"/>
          </w:tcPr>
          <w:bookmarkEnd w:id="1"/>
          <w:p w14:paraId="4D9FDF14" w14:textId="77777777" w:rsidR="000C78B3" w:rsidRPr="00F70E8F" w:rsidRDefault="000C78B3" w:rsidP="00303F5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drawing>
                <wp:anchor distT="0" distB="0" distL="114300" distR="114300" simplePos="0" relativeHeight="251669504" behindDoc="0" locked="0" layoutInCell="1" hidden="0" allowOverlap="1" wp14:anchorId="5BB88D7D" wp14:editId="5218EDF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4240849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93DDB22" w14:textId="32810B2D" w:rsidR="000C78B3" w:rsidRPr="00F70E8F" w:rsidRDefault="000C78B3" w:rsidP="00303F5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70E8F">
              <w:rPr>
                <w:rFonts w:ascii="Calibri" w:eastAsia="Calibri" w:hAnsi="Calibri" w:cs="Calibri"/>
                <w:b/>
                <w:sz w:val="28"/>
                <w:szCs w:val="28"/>
              </w:rPr>
              <w:t>Aktiwiteit 3: Refleksie</w:t>
            </w:r>
          </w:p>
          <w:p w14:paraId="250C6B2A" w14:textId="2AF5AF1C" w:rsidR="000C78B3" w:rsidRPr="00F70E8F" w:rsidRDefault="000C78B3" w:rsidP="00303F5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70E8F">
              <w:rPr>
                <w:rFonts w:ascii="Calibri" w:hAnsi="Calibri" w:cs="Calibri"/>
              </w:rPr>
              <w:t xml:space="preserve">Voltooi die volgende aktiwiteit </w:t>
            </w:r>
            <w:r w:rsidRPr="00F70E8F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1607CB96" w14:textId="77777777" w:rsidR="0022733B" w:rsidRPr="00F70E8F" w:rsidRDefault="0022733B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8F4D2AD" w14:textId="4F33CA12" w:rsidR="00F42408" w:rsidRPr="0095662B" w:rsidRDefault="0092236A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bookmarkStart w:id="2" w:name="_Hlk228615663"/>
      <w:r w:rsidRPr="0095662B">
        <w:rPr>
          <w:rFonts w:ascii="Calibri" w:eastAsia="Calibri" w:hAnsi="Calibri" w:cs="Calibri"/>
          <w:color w:val="000000"/>
        </w:rPr>
        <w:t>Beweeg</w:t>
      </w:r>
      <w:r w:rsidR="00DC6B55" w:rsidRPr="0095662B">
        <w:rPr>
          <w:rFonts w:ascii="Calibri" w:eastAsia="Calibri" w:hAnsi="Calibri" w:cs="Calibri"/>
          <w:color w:val="000000"/>
        </w:rPr>
        <w:t xml:space="preserve"> rond in die klaskamer </w:t>
      </w:r>
      <w:r w:rsidRPr="0095662B">
        <w:rPr>
          <w:rFonts w:ascii="Calibri" w:eastAsia="Calibri" w:hAnsi="Calibri" w:cs="Calibri"/>
          <w:color w:val="000000"/>
        </w:rPr>
        <w:t xml:space="preserve">om </w:t>
      </w:r>
      <w:r w:rsidR="00DC6B55" w:rsidRPr="0095662B">
        <w:rPr>
          <w:rFonts w:ascii="Calibri" w:eastAsia="Calibri" w:hAnsi="Calibri" w:cs="Calibri"/>
          <w:color w:val="000000"/>
        </w:rPr>
        <w:t xml:space="preserve">die verskillende plakkate </w:t>
      </w:r>
      <w:bookmarkEnd w:id="2"/>
      <w:r w:rsidR="00DC6B55" w:rsidRPr="0095662B">
        <w:rPr>
          <w:rFonts w:ascii="Calibri" w:eastAsia="Calibri" w:hAnsi="Calibri" w:cs="Calibri"/>
          <w:color w:val="000000"/>
        </w:rPr>
        <w:t xml:space="preserve">wat in </w:t>
      </w:r>
      <w:r w:rsidR="00DC6B55" w:rsidRPr="0095662B">
        <w:rPr>
          <w:rFonts w:ascii="Calibri" w:eastAsia="Calibri" w:hAnsi="Calibri" w:cs="Calibri"/>
          <w:b/>
          <w:bCs/>
          <w:color w:val="000000"/>
        </w:rPr>
        <w:t>Aktiwiteit 2</w:t>
      </w:r>
      <w:r w:rsidR="00DC6B55" w:rsidRPr="0095662B">
        <w:rPr>
          <w:rFonts w:ascii="Calibri" w:eastAsia="Calibri" w:hAnsi="Calibri" w:cs="Calibri"/>
          <w:color w:val="000000"/>
        </w:rPr>
        <w:t xml:space="preserve"> geskep is, te bestudeer. Beantwoord daarna die vrae hieronder.</w:t>
      </w:r>
    </w:p>
    <w:p w14:paraId="371213CB" w14:textId="77777777" w:rsidR="00DC6B55" w:rsidRPr="0095662B" w:rsidRDefault="00DC6B55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164E42B9" w14:textId="2BCA4F11" w:rsidR="00E617DD" w:rsidRPr="0095662B" w:rsidRDefault="00DA536C" w:rsidP="00DC6B5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95662B">
        <w:rPr>
          <w:rFonts w:ascii="Calibri" w:eastAsia="Calibri" w:hAnsi="Calibri" w:cs="Calibri"/>
          <w:color w:val="000000"/>
        </w:rPr>
        <w:t>1.</w:t>
      </w:r>
      <w:r w:rsidRPr="0095662B">
        <w:rPr>
          <w:rFonts w:ascii="Calibri" w:eastAsia="Calibri" w:hAnsi="Calibri" w:cs="Calibri"/>
          <w:color w:val="000000"/>
        </w:rPr>
        <w:tab/>
      </w:r>
      <w:bookmarkStart w:id="3" w:name="_Hlk228615708"/>
      <w:r w:rsidR="00DC6B55" w:rsidRPr="0095662B">
        <w:rPr>
          <w:rFonts w:ascii="Calibri" w:eastAsia="Calibri" w:hAnsi="Calibri" w:cs="Calibri"/>
          <w:color w:val="000000"/>
        </w:rPr>
        <w:t xml:space="preserve">Identifiseer EEN </w:t>
      </w:r>
      <w:r w:rsidR="00D267C4" w:rsidRPr="0095662B">
        <w:rPr>
          <w:rFonts w:ascii="Calibri" w:eastAsia="Calibri" w:hAnsi="Calibri" w:cs="Calibri"/>
          <w:color w:val="000000"/>
        </w:rPr>
        <w:t>plakkaat</w:t>
      </w:r>
      <w:r w:rsidR="003822EE" w:rsidRPr="0095662B">
        <w:rPr>
          <w:rFonts w:ascii="Calibri" w:eastAsia="Calibri" w:hAnsi="Calibri" w:cs="Calibri"/>
          <w:color w:val="000000"/>
        </w:rPr>
        <w:t>,</w:t>
      </w:r>
      <w:r w:rsidR="00D267C4" w:rsidRPr="0095662B">
        <w:rPr>
          <w:rFonts w:ascii="Calibri" w:eastAsia="Calibri" w:hAnsi="Calibri" w:cs="Calibri"/>
          <w:color w:val="000000"/>
        </w:rPr>
        <w:t xml:space="preserve"> wat</w:t>
      </w:r>
      <w:r w:rsidR="003822EE" w:rsidRPr="0095662B">
        <w:rPr>
          <w:rFonts w:ascii="Calibri" w:eastAsia="Calibri" w:hAnsi="Calibri" w:cs="Calibri"/>
          <w:color w:val="000000"/>
        </w:rPr>
        <w:t xml:space="preserve"> </w:t>
      </w:r>
      <w:r w:rsidR="003822EE" w:rsidRPr="0095662B">
        <w:rPr>
          <w:rFonts w:ascii="Calibri" w:eastAsia="Calibri" w:hAnsi="Calibri" w:cs="Calibri"/>
          <w:color w:val="000000"/>
        </w:rPr>
        <w:t>volgens jou</w:t>
      </w:r>
      <w:r w:rsidR="003822EE" w:rsidRPr="0095662B">
        <w:rPr>
          <w:rFonts w:ascii="Calibri" w:eastAsia="Calibri" w:hAnsi="Calibri" w:cs="Calibri"/>
          <w:color w:val="000000"/>
        </w:rPr>
        <w:t>,</w:t>
      </w:r>
      <w:r w:rsidR="00D267C4" w:rsidRPr="0095662B">
        <w:rPr>
          <w:rFonts w:ascii="Calibri" w:eastAsia="Calibri" w:hAnsi="Calibri" w:cs="Calibri"/>
          <w:color w:val="000000"/>
        </w:rPr>
        <w:t xml:space="preserve"> ‘n </w:t>
      </w:r>
      <w:r w:rsidR="00DC6B55" w:rsidRPr="0095662B">
        <w:rPr>
          <w:rFonts w:ascii="Calibri" w:eastAsia="Calibri" w:hAnsi="Calibri" w:cs="Calibri"/>
          <w:color w:val="000000"/>
        </w:rPr>
        <w:t>kwessie</w:t>
      </w:r>
      <w:r w:rsidR="00D267C4" w:rsidRPr="0095662B">
        <w:rPr>
          <w:rFonts w:ascii="Calibri" w:eastAsia="Calibri" w:hAnsi="Calibri" w:cs="Calibri"/>
          <w:color w:val="000000"/>
        </w:rPr>
        <w:t xml:space="preserve"> </w:t>
      </w:r>
      <w:r w:rsidR="00DC6B55" w:rsidRPr="0095662B">
        <w:rPr>
          <w:rFonts w:ascii="Calibri" w:eastAsia="Calibri" w:hAnsi="Calibri" w:cs="Calibri"/>
          <w:color w:val="000000"/>
        </w:rPr>
        <w:t xml:space="preserve">op </w:t>
      </w:r>
      <w:bookmarkEnd w:id="3"/>
      <w:r w:rsidR="00DC6B55" w:rsidRPr="0095662B">
        <w:rPr>
          <w:rFonts w:ascii="Calibri" w:eastAsia="Calibri" w:hAnsi="Calibri" w:cs="Calibri"/>
          <w:color w:val="000000"/>
        </w:rPr>
        <w:t xml:space="preserve">’n baie kreatiewe manier aangebied </w:t>
      </w:r>
      <w:r w:rsidR="00D267C4" w:rsidRPr="0095662B">
        <w:rPr>
          <w:rFonts w:ascii="Calibri" w:eastAsia="Calibri" w:hAnsi="Calibri" w:cs="Calibri"/>
          <w:color w:val="000000"/>
        </w:rPr>
        <w:t>het</w:t>
      </w:r>
      <w:r w:rsidR="00DC6B55" w:rsidRPr="0095662B">
        <w:rPr>
          <w:rFonts w:ascii="Calibri" w:eastAsia="Calibri" w:hAnsi="Calibri" w:cs="Calibri"/>
          <w:color w:val="000000"/>
        </w:rPr>
        <w:t xml:space="preserve"> – iets wat die aandag van jou maats sou trek. </w:t>
      </w:r>
      <w:r w:rsidR="00E617DD" w:rsidRPr="0095662B">
        <w:rPr>
          <w:rFonts w:ascii="Calibri" w:eastAsia="Calibri" w:hAnsi="Calibri" w:cs="Calibri"/>
          <w:color w:val="000000"/>
        </w:rPr>
        <w:t>_________________________________________________________________________________</w:t>
      </w:r>
    </w:p>
    <w:p w14:paraId="0140CAF3" w14:textId="77777777" w:rsidR="00E617DD" w:rsidRPr="0095662B" w:rsidRDefault="00E617DD" w:rsidP="00E617D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3DA55995" w14:textId="14A62D56" w:rsidR="00E617DD" w:rsidRPr="00F70E8F" w:rsidRDefault="00E617DD" w:rsidP="00BE008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95662B">
        <w:rPr>
          <w:rFonts w:ascii="Calibri" w:eastAsia="Calibri" w:hAnsi="Calibri" w:cs="Calibri"/>
          <w:color w:val="000000"/>
        </w:rPr>
        <w:t>2.</w:t>
      </w:r>
      <w:r w:rsidRPr="0095662B">
        <w:rPr>
          <w:rFonts w:ascii="Calibri" w:eastAsia="Calibri" w:hAnsi="Calibri" w:cs="Calibri"/>
          <w:color w:val="000000"/>
        </w:rPr>
        <w:tab/>
      </w:r>
      <w:r w:rsidR="00DC6B55" w:rsidRPr="0095662B">
        <w:rPr>
          <w:rFonts w:ascii="Calibri" w:eastAsia="Calibri" w:hAnsi="Calibri" w:cs="Calibri"/>
          <w:color w:val="000000"/>
        </w:rPr>
        <w:t>Beskryf EEN strategie wat jy vandag in die les geleer het wat jou kan help om ’n slegte gewoonte/</w:t>
      </w:r>
      <w:r w:rsidR="00D267C4" w:rsidRPr="0095662B">
        <w:rPr>
          <w:rFonts w:ascii="Calibri" w:eastAsia="Calibri" w:hAnsi="Calibri" w:cs="Calibri"/>
          <w:color w:val="000000"/>
        </w:rPr>
        <w:t xml:space="preserve">tipe </w:t>
      </w:r>
      <w:r w:rsidR="00DC6B55" w:rsidRPr="0095662B">
        <w:rPr>
          <w:rFonts w:ascii="Calibri" w:eastAsia="Calibri" w:hAnsi="Calibri" w:cs="Calibri"/>
          <w:color w:val="000000"/>
        </w:rPr>
        <w:t>ongesonde gedrag in jou eie lewe te breek.</w:t>
      </w:r>
      <w:r w:rsidR="00BE008A" w:rsidRPr="00F70E8F">
        <w:rPr>
          <w:rFonts w:ascii="Calibri" w:eastAsia="Calibri" w:hAnsi="Calibri" w:cs="Calibri"/>
          <w:color w:val="000000"/>
        </w:rPr>
        <w:tab/>
      </w:r>
    </w:p>
    <w:p w14:paraId="5D8D95BA" w14:textId="61D25CF4" w:rsidR="00BE008A" w:rsidRPr="00F70E8F" w:rsidRDefault="00BE008A" w:rsidP="00BE008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8423C" w14:textId="5F51CAAA" w:rsidR="004D4509" w:rsidRPr="00F70E8F" w:rsidRDefault="004D4509" w:rsidP="004D450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_________________________________________________________________________________</w:t>
      </w:r>
    </w:p>
    <w:p w14:paraId="12DF131B" w14:textId="77777777" w:rsidR="00BE008A" w:rsidRPr="00F70E8F" w:rsidRDefault="00BE008A" w:rsidP="00BE008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</w:p>
    <w:p w14:paraId="1F65C5A5" w14:textId="0FAD893B" w:rsidR="00BE008A" w:rsidRPr="00F70E8F" w:rsidRDefault="00BE008A" w:rsidP="00BE008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3.</w:t>
      </w:r>
      <w:r w:rsidRPr="00F70E8F">
        <w:rPr>
          <w:rFonts w:ascii="Calibri" w:eastAsia="Calibri" w:hAnsi="Calibri" w:cs="Calibri"/>
          <w:color w:val="000000"/>
        </w:rPr>
        <w:tab/>
      </w:r>
      <w:r w:rsidR="00DC6B55" w:rsidRPr="00F70E8F">
        <w:rPr>
          <w:rFonts w:ascii="Calibri" w:eastAsia="Calibri" w:hAnsi="Calibri" w:cs="Calibri"/>
          <w:color w:val="000000"/>
        </w:rPr>
        <w:t>Evalueer jou eie besluitnemingsvaardighede deur te reflekteer oor hoe effektief jy die stappe wat in vandag se les bespreek is, toepas.</w:t>
      </w:r>
    </w:p>
    <w:p w14:paraId="5D27537F" w14:textId="77777777" w:rsidR="004D4509" w:rsidRPr="00F70E8F" w:rsidRDefault="004D4509" w:rsidP="004D450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00506" w14:textId="349B3E68" w:rsidR="004D4509" w:rsidRPr="00F70E8F" w:rsidRDefault="004D4509" w:rsidP="004D450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F70E8F">
        <w:rPr>
          <w:rFonts w:ascii="Calibri" w:eastAsia="Calibri" w:hAnsi="Calibri" w:cs="Calibri"/>
          <w:color w:val="000000"/>
        </w:rPr>
        <w:t>_________________________________________________________________________________</w:t>
      </w:r>
    </w:p>
    <w:p w14:paraId="32682EF9" w14:textId="77777777" w:rsidR="0022733B" w:rsidRPr="00F70E8F" w:rsidRDefault="0022733B" w:rsidP="0022733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F9BDF30" w14:textId="738B8A69" w:rsidR="00EE49C7" w:rsidRDefault="00EE49C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sectPr w:rsidR="00EE49C7" w:rsidSect="005C7765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78B7" w14:textId="77777777" w:rsidR="00DD6A48" w:rsidRPr="00F70E8F" w:rsidRDefault="00DD6A48">
      <w:r w:rsidRPr="00F70E8F">
        <w:separator/>
      </w:r>
    </w:p>
  </w:endnote>
  <w:endnote w:type="continuationSeparator" w:id="0">
    <w:p w14:paraId="300A526C" w14:textId="77777777" w:rsidR="00DD6A48" w:rsidRPr="00F70E8F" w:rsidRDefault="00DD6A48">
      <w:r w:rsidRPr="00F70E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FF425CE-0602-4789-835A-E6558BC62D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4A16D67-C4AB-4D96-B85A-95DA203BF932}"/>
    <w:embedBold r:id="rId3" w:fontKey="{F429CF5F-719B-4A80-9038-18CF35AFF231}"/>
    <w:embedItalic r:id="rId4" w:fontKey="{3258D6DC-86AE-4272-91E9-FC8170359105}"/>
    <w:embedBoldItalic r:id="rId5" w:fontKey="{1ADE2539-BB5A-4120-8F6C-7C2C8AEE23F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80ACE85-9D18-4241-B070-AA4527D3CA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BF51338-EB02-4CB5-97FA-E6994EC9A204}"/>
    <w:embedItalic r:id="rId8" w:fontKey="{4F9074D0-809A-49E2-9615-150B7FA48B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DF3C" w14:textId="4B8EB9BE" w:rsidR="00EE49C7" w:rsidRPr="00F70E8F" w:rsidRDefault="002050C9" w:rsidP="00DC6B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 w:rsidRPr="00F70E8F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F70E8F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F70E8F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 w:rsidR="00DC6B55" w:rsidRPr="00F70E8F">
      <w:rPr>
        <w:rFonts w:ascii="Calibri" w:eastAsia="Calibri" w:hAnsi="Calibri" w:cs="Calibri"/>
        <w:color w:val="000000"/>
        <w:sz w:val="20"/>
        <w:szCs w:val="20"/>
      </w:rPr>
      <w:t xml:space="preserve">         </w:t>
    </w:r>
    <w:r w:rsidR="00926576" w:rsidRPr="00F70E8F">
      <w:rPr>
        <w:rFonts w:ascii="Calibri" w:eastAsia="Calibri" w:hAnsi="Calibri" w:cs="Calibri"/>
        <w:color w:val="000000"/>
        <w:sz w:val="20"/>
        <w:szCs w:val="20"/>
      </w:rPr>
      <w:t xml:space="preserve">    </w:t>
    </w:r>
    <w:r w:rsidR="00DC6B55" w:rsidRPr="00F70E8F">
      <w:rPr>
        <w:rFonts w:ascii="Calibri" w:eastAsia="Calibri" w:hAnsi="Calibri" w:cs="Calibri"/>
        <w:color w:val="000000"/>
        <w:sz w:val="20"/>
        <w:szCs w:val="20"/>
      </w:rPr>
      <w:t xml:space="preserve"> </w:t>
    </w:r>
    <w:r w:rsidRPr="00F70E8F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F70E8F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F70E8F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D01521" w:rsidRPr="00F70E8F">
      <w:rPr>
        <w:rFonts w:ascii="Calibri" w:eastAsia="Calibri" w:hAnsi="Calibri" w:cs="Calibri"/>
        <w:color w:val="000000"/>
        <w:sz w:val="20"/>
        <w:szCs w:val="20"/>
      </w:rPr>
      <w:t>1</w:t>
    </w:r>
    <w:r w:rsidRPr="00F70E8F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F70E8F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</w:t>
    </w:r>
    <w:r w:rsidR="00DC6B55" w:rsidRPr="00F70E8F">
      <w:rPr>
        <w:rFonts w:ascii="Calibri" w:eastAsia="Calibri" w:hAnsi="Calibri" w:cs="Calibri"/>
        <w:color w:val="000000"/>
        <w:sz w:val="20"/>
        <w:szCs w:val="20"/>
      </w:rPr>
      <w:t xml:space="preserve">            </w:t>
    </w:r>
    <w:r w:rsidR="00926576" w:rsidRPr="00F70E8F">
      <w:rPr>
        <w:rFonts w:ascii="Calibri" w:eastAsia="Calibri" w:hAnsi="Calibri" w:cs="Calibri"/>
        <w:color w:val="000000"/>
        <w:sz w:val="20"/>
        <w:szCs w:val="20"/>
      </w:rPr>
      <w:t xml:space="preserve"> </w:t>
    </w:r>
    <w:hyperlink r:id="rId1" w:history="1">
      <w:r w:rsidR="00926576" w:rsidRPr="00F70E8F">
        <w:rPr>
          <w:rStyle w:val="Hyperlink"/>
          <w:rFonts w:ascii="Calibri" w:eastAsia="Calibri" w:hAnsi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0F356" w14:textId="77777777" w:rsidR="00DD6A48" w:rsidRPr="00F70E8F" w:rsidRDefault="00DD6A48">
      <w:r w:rsidRPr="00F70E8F">
        <w:separator/>
      </w:r>
    </w:p>
  </w:footnote>
  <w:footnote w:type="continuationSeparator" w:id="0">
    <w:p w14:paraId="21466816" w14:textId="77777777" w:rsidR="00DD6A48" w:rsidRPr="00F70E8F" w:rsidRDefault="00DD6A48">
      <w:r w:rsidRPr="00F70E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DF3B" w14:textId="77777777" w:rsidR="00EE49C7" w:rsidRPr="00F70E8F" w:rsidRDefault="002050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F70E8F">
      <w:rPr>
        <w:rFonts w:ascii="Calibri" w:eastAsia="Calibri" w:hAnsi="Calibri" w:cs="Calibri"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F9BDF3D" wp14:editId="09485A30">
          <wp:simplePos x="0" y="0"/>
          <wp:positionH relativeFrom="margin">
            <wp:align>right</wp:align>
          </wp:positionH>
          <wp:positionV relativeFrom="paragraph">
            <wp:posOffset>-234892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291024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4747"/>
    <w:multiLevelType w:val="hybridMultilevel"/>
    <w:tmpl w:val="D7765080"/>
    <w:lvl w:ilvl="0" w:tplc="986C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10206"/>
    <w:multiLevelType w:val="multilevel"/>
    <w:tmpl w:val="C1709E8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A70DA1"/>
    <w:multiLevelType w:val="hybridMultilevel"/>
    <w:tmpl w:val="090C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C7DCA"/>
    <w:multiLevelType w:val="hybridMultilevel"/>
    <w:tmpl w:val="DFE846F6"/>
    <w:lvl w:ilvl="0" w:tplc="C3065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61299"/>
    <w:multiLevelType w:val="multilevel"/>
    <w:tmpl w:val="357C6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50235">
    <w:abstractNumId w:val="4"/>
  </w:num>
  <w:num w:numId="2" w16cid:durableId="1592394865">
    <w:abstractNumId w:val="1"/>
  </w:num>
  <w:num w:numId="3" w16cid:durableId="1277181907">
    <w:abstractNumId w:val="0"/>
  </w:num>
  <w:num w:numId="4" w16cid:durableId="1248609334">
    <w:abstractNumId w:val="3"/>
  </w:num>
  <w:num w:numId="5" w16cid:durableId="1922134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9C7"/>
    <w:rsid w:val="0003652B"/>
    <w:rsid w:val="0006285D"/>
    <w:rsid w:val="00084438"/>
    <w:rsid w:val="000C78B3"/>
    <w:rsid w:val="00165B6F"/>
    <w:rsid w:val="001E2769"/>
    <w:rsid w:val="002050C9"/>
    <w:rsid w:val="00215517"/>
    <w:rsid w:val="0022733B"/>
    <w:rsid w:val="0023305A"/>
    <w:rsid w:val="002477A3"/>
    <w:rsid w:val="002564D9"/>
    <w:rsid w:val="00256595"/>
    <w:rsid w:val="00284A48"/>
    <w:rsid w:val="002C784C"/>
    <w:rsid w:val="00311C9A"/>
    <w:rsid w:val="00352300"/>
    <w:rsid w:val="00361A8E"/>
    <w:rsid w:val="003822EE"/>
    <w:rsid w:val="00387AD7"/>
    <w:rsid w:val="003B0A01"/>
    <w:rsid w:val="003B67B0"/>
    <w:rsid w:val="003C47FB"/>
    <w:rsid w:val="003C65DB"/>
    <w:rsid w:val="003E39A0"/>
    <w:rsid w:val="003F0E0A"/>
    <w:rsid w:val="0042508A"/>
    <w:rsid w:val="004342C2"/>
    <w:rsid w:val="00446043"/>
    <w:rsid w:val="004731BB"/>
    <w:rsid w:val="0048382C"/>
    <w:rsid w:val="004D4509"/>
    <w:rsid w:val="0051444D"/>
    <w:rsid w:val="00515652"/>
    <w:rsid w:val="00523285"/>
    <w:rsid w:val="005C7765"/>
    <w:rsid w:val="006163FE"/>
    <w:rsid w:val="006372FA"/>
    <w:rsid w:val="006C75A4"/>
    <w:rsid w:val="006D3872"/>
    <w:rsid w:val="00741C36"/>
    <w:rsid w:val="00772ACD"/>
    <w:rsid w:val="00796CBF"/>
    <w:rsid w:val="007C1E47"/>
    <w:rsid w:val="007C2142"/>
    <w:rsid w:val="0089683A"/>
    <w:rsid w:val="008B3A1B"/>
    <w:rsid w:val="008D2154"/>
    <w:rsid w:val="0092236A"/>
    <w:rsid w:val="00926576"/>
    <w:rsid w:val="0095662B"/>
    <w:rsid w:val="0096061D"/>
    <w:rsid w:val="0098701E"/>
    <w:rsid w:val="009A7D3F"/>
    <w:rsid w:val="009E0BBE"/>
    <w:rsid w:val="00A048BD"/>
    <w:rsid w:val="00A2198D"/>
    <w:rsid w:val="00A25992"/>
    <w:rsid w:val="00B42E5A"/>
    <w:rsid w:val="00B53A3D"/>
    <w:rsid w:val="00BA5F1B"/>
    <w:rsid w:val="00BC2C1B"/>
    <w:rsid w:val="00BE008A"/>
    <w:rsid w:val="00C80045"/>
    <w:rsid w:val="00CC1336"/>
    <w:rsid w:val="00CC2262"/>
    <w:rsid w:val="00CE6707"/>
    <w:rsid w:val="00CF1357"/>
    <w:rsid w:val="00D01521"/>
    <w:rsid w:val="00D267C4"/>
    <w:rsid w:val="00DA0266"/>
    <w:rsid w:val="00DA536C"/>
    <w:rsid w:val="00DC6B55"/>
    <w:rsid w:val="00DD6A48"/>
    <w:rsid w:val="00E617DD"/>
    <w:rsid w:val="00E64C0E"/>
    <w:rsid w:val="00E65ABC"/>
    <w:rsid w:val="00EB4CA6"/>
    <w:rsid w:val="00EE49C7"/>
    <w:rsid w:val="00F314A3"/>
    <w:rsid w:val="00F42408"/>
    <w:rsid w:val="00F70E8F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9BDF02"/>
  <w15:docId w15:val="{B951981A-D429-46C7-8286-4B26643F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customStyle="1" w:styleId="Default">
    <w:name w:val="Default"/>
    <w:rsid w:val="00FF46D5"/>
    <w:pPr>
      <w:autoSpaceDE w:val="0"/>
      <w:autoSpaceDN w:val="0"/>
      <w:adjustRightInd w:val="0"/>
    </w:pPr>
    <w:rPr>
      <w:rFonts w:ascii="Calibri" w:hAnsi="Calibri" w:cs="Calibri"/>
      <w:color w:val="000000"/>
      <w:lang w:val="en-GB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C6B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R4dG+KVXhZQ34CqGnv9MuM47w==">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DD4D71-94CF-49D0-9CE9-1BBD8D4C0E15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B72371B7-F5CC-4F78-9C8D-AF781DB0A0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BE839-E45D-42C8-8542-F9C0F2AE8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16</cp:revision>
  <dcterms:created xsi:type="dcterms:W3CDTF">2026-05-02T10:04:00Z</dcterms:created>
  <dcterms:modified xsi:type="dcterms:W3CDTF">2026-05-04T09:51:00Z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d461f960-1eaa-4f22-a7e4-26e9ce813327</vt:lpwstr>
  </property>
  <property fmtid="{D5CDD505-2E9C-101B-9397-08002B2CF9AE}" pid="4" name="MediaServiceImageTags">
    <vt:lpwstr/>
  </property>
</Properties>
</file>