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17670" w14:textId="4085D604" w:rsidR="00671033" w:rsidRPr="00761EB8" w:rsidRDefault="006E4292">
      <w:r w:rsidRPr="00761EB8">
        <w:rPr>
          <w:noProof/>
          <w:color w:val="000000" w:themeColor="text1"/>
          <w:szCs w:val="24"/>
        </w:rPr>
        <w:drawing>
          <wp:inline distT="0" distB="0" distL="0" distR="0" wp14:anchorId="08936261" wp14:editId="202C122F">
            <wp:extent cx="6637020" cy="883920"/>
            <wp:effectExtent l="0" t="0" r="0" b="0"/>
            <wp:docPr id="20090634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A64EDB" w14:textId="77777777" w:rsidR="006E4292" w:rsidRPr="00761EB8" w:rsidRDefault="006E4292" w:rsidP="00D74CD7">
      <w:pPr>
        <w:jc w:val="center"/>
        <w:rPr>
          <w:b/>
          <w:bCs/>
          <w:sz w:val="12"/>
          <w:szCs w:val="12"/>
          <w:u w:val="single"/>
        </w:rPr>
      </w:pPr>
    </w:p>
    <w:p w14:paraId="10FF1B7E" w14:textId="68F3D7AF" w:rsidR="00D74CD7" w:rsidRPr="00761EB8" w:rsidRDefault="00D74CD7" w:rsidP="00D74CD7">
      <w:pPr>
        <w:jc w:val="center"/>
        <w:rPr>
          <w:b/>
          <w:bCs/>
          <w:sz w:val="28"/>
          <w:szCs w:val="24"/>
          <w:u w:val="single"/>
        </w:rPr>
      </w:pPr>
      <w:r w:rsidRPr="00761EB8">
        <w:rPr>
          <w:b/>
          <w:bCs/>
          <w:sz w:val="28"/>
          <w:szCs w:val="24"/>
          <w:u w:val="single"/>
        </w:rPr>
        <w:t>Inhoudsopsomming</w:t>
      </w:r>
    </w:p>
    <w:p w14:paraId="00F90C00" w14:textId="420BA2D4" w:rsidR="00D74CD7" w:rsidRPr="00761EB8" w:rsidRDefault="00CE5B77" w:rsidP="00D74CD7">
      <w:pPr>
        <w:rPr>
          <w:b/>
          <w:bCs/>
          <w:color w:val="153D63" w:themeColor="text2" w:themeTint="E6"/>
          <w:sz w:val="28"/>
          <w:szCs w:val="28"/>
        </w:rPr>
      </w:pPr>
      <w:r w:rsidRPr="00761EB8">
        <w:rPr>
          <w:b/>
          <w:bCs/>
          <w:color w:val="153D63" w:themeColor="text2" w:themeTint="E6"/>
          <w:sz w:val="28"/>
          <w:szCs w:val="28"/>
        </w:rPr>
        <w:t>Selfbestuursvaardighede</w:t>
      </w:r>
    </w:p>
    <w:p w14:paraId="480BE1DE" w14:textId="01CF9005" w:rsidR="00D03424" w:rsidRPr="00F47F07" w:rsidRDefault="00D03424" w:rsidP="007D1545">
      <w:pPr>
        <w:rPr>
          <w:color w:val="000000" w:themeColor="text1"/>
          <w:szCs w:val="24"/>
        </w:rPr>
      </w:pPr>
      <w:r w:rsidRPr="00D03424">
        <w:rPr>
          <w:color w:val="000000" w:themeColor="text1"/>
          <w:szCs w:val="24"/>
        </w:rPr>
        <w:t xml:space="preserve">Selfbestuur is </w:t>
      </w:r>
      <w:r w:rsidR="0057071C">
        <w:rPr>
          <w:color w:val="000000" w:themeColor="text1"/>
          <w:szCs w:val="24"/>
        </w:rPr>
        <w:t>'</w:t>
      </w:r>
      <w:r w:rsidRPr="00D03424">
        <w:rPr>
          <w:color w:val="000000" w:themeColor="text1"/>
          <w:szCs w:val="24"/>
        </w:rPr>
        <w:t xml:space="preserve">n belangrike lewensvaardigheid. Dit behels dat jy beheer neem oor jou gedagtes, gevoelens en optrede. Dit sluit ook in dat jy jou emosies </w:t>
      </w:r>
      <w:r w:rsidRPr="00F47F07">
        <w:rPr>
          <w:color w:val="000000" w:themeColor="text1"/>
          <w:szCs w:val="24"/>
        </w:rPr>
        <w:t xml:space="preserve">bestuur, doelbewus </w:t>
      </w:r>
      <w:r w:rsidR="0042385C" w:rsidRPr="00F47F07">
        <w:rPr>
          <w:color w:val="000000" w:themeColor="text1"/>
          <w:szCs w:val="24"/>
        </w:rPr>
        <w:t>jou</w:t>
      </w:r>
      <w:r w:rsidRPr="00F47F07">
        <w:rPr>
          <w:color w:val="000000" w:themeColor="text1"/>
          <w:szCs w:val="24"/>
        </w:rPr>
        <w:t>self</w:t>
      </w:r>
      <w:r w:rsidR="0042385C" w:rsidRPr="00F47F07">
        <w:rPr>
          <w:color w:val="000000" w:themeColor="text1"/>
          <w:szCs w:val="24"/>
        </w:rPr>
        <w:t xml:space="preserve"> probeer </w:t>
      </w:r>
      <w:r w:rsidRPr="00F47F07">
        <w:rPr>
          <w:color w:val="000000" w:themeColor="text1"/>
          <w:szCs w:val="24"/>
        </w:rPr>
        <w:t>verbete</w:t>
      </w:r>
      <w:r w:rsidR="0042385C" w:rsidRPr="00F47F07">
        <w:rPr>
          <w:color w:val="000000" w:themeColor="text1"/>
          <w:szCs w:val="24"/>
        </w:rPr>
        <w:t>r</w:t>
      </w:r>
      <w:r w:rsidRPr="00F47F07">
        <w:rPr>
          <w:color w:val="000000" w:themeColor="text1"/>
          <w:szCs w:val="24"/>
        </w:rPr>
        <w:t xml:space="preserve">, uitstel vermy en dink voordat jy reageer. Hierdie vaardighede help jou om verantwoordelikheid vir jou gedrag te </w:t>
      </w:r>
      <w:r w:rsidR="0042385C" w:rsidRPr="00F47F07">
        <w:rPr>
          <w:color w:val="000000" w:themeColor="text1"/>
          <w:szCs w:val="24"/>
        </w:rPr>
        <w:t>aanvaar</w:t>
      </w:r>
      <w:r w:rsidRPr="00F47F07">
        <w:rPr>
          <w:color w:val="000000" w:themeColor="text1"/>
          <w:szCs w:val="24"/>
        </w:rPr>
        <w:t xml:space="preserve"> en beter keuses in jou alledaagse lewe te maak.</w:t>
      </w:r>
    </w:p>
    <w:p w14:paraId="0CDE0B84" w14:textId="77777777" w:rsidR="007D1545" w:rsidRPr="00F47F07" w:rsidRDefault="007D1545" w:rsidP="007D1545">
      <w:pPr>
        <w:rPr>
          <w:b/>
          <w:bCs/>
          <w:color w:val="000000" w:themeColor="text1"/>
          <w:sz w:val="12"/>
          <w:szCs w:val="12"/>
        </w:rPr>
      </w:pPr>
    </w:p>
    <w:p w14:paraId="16A83BF7" w14:textId="6E5EF9A4" w:rsidR="007A0B05" w:rsidRPr="00F47F07" w:rsidRDefault="007A0B05" w:rsidP="007D1545">
      <w:pPr>
        <w:rPr>
          <w:color w:val="000000" w:themeColor="text1"/>
          <w:szCs w:val="24"/>
        </w:rPr>
      </w:pPr>
      <w:r w:rsidRPr="00F47F07">
        <w:rPr>
          <w:b/>
          <w:bCs/>
          <w:color w:val="000000" w:themeColor="text1"/>
          <w:szCs w:val="24"/>
        </w:rPr>
        <w:t xml:space="preserve">Selfbestuur </w:t>
      </w:r>
      <w:r w:rsidR="0042385C" w:rsidRPr="00F47F07">
        <w:rPr>
          <w:b/>
          <w:bCs/>
          <w:color w:val="000000" w:themeColor="text1"/>
          <w:szCs w:val="24"/>
        </w:rPr>
        <w:t>tydens</w:t>
      </w:r>
      <w:r w:rsidRPr="00F47F07">
        <w:rPr>
          <w:b/>
          <w:bCs/>
          <w:color w:val="000000" w:themeColor="text1"/>
          <w:szCs w:val="24"/>
        </w:rPr>
        <w:t xml:space="preserve"> leer</w:t>
      </w:r>
      <w:r w:rsidRPr="00F47F07">
        <w:rPr>
          <w:color w:val="000000" w:themeColor="text1"/>
          <w:szCs w:val="24"/>
        </w:rPr>
        <w:t xml:space="preserve"> beteken om beheer te neem oor</w:t>
      </w:r>
      <w:r w:rsidR="0042385C" w:rsidRPr="00F47F07">
        <w:rPr>
          <w:color w:val="000000" w:themeColor="text1"/>
          <w:szCs w:val="24"/>
        </w:rPr>
        <w:t xml:space="preserve"> jou</w:t>
      </w:r>
      <w:r w:rsidRPr="00F47F07">
        <w:rPr>
          <w:color w:val="000000" w:themeColor="text1"/>
          <w:szCs w:val="24"/>
        </w:rPr>
        <w:t xml:space="preserve"> stud</w:t>
      </w:r>
      <w:r w:rsidR="0042385C" w:rsidRPr="00F47F07">
        <w:rPr>
          <w:color w:val="000000" w:themeColor="text1"/>
          <w:szCs w:val="24"/>
        </w:rPr>
        <w:t>iemetodes</w:t>
      </w:r>
      <w:r w:rsidRPr="00F47F07">
        <w:rPr>
          <w:color w:val="000000" w:themeColor="text1"/>
          <w:szCs w:val="24"/>
        </w:rPr>
        <w:t>, tyd doeltreffend te bestuur, georganiseerd te bly en keuses te maak wat jou help om beter op skool te presteer.</w:t>
      </w:r>
    </w:p>
    <w:p w14:paraId="64472108" w14:textId="77777777" w:rsidR="00B764F9" w:rsidRPr="00F47F07" w:rsidRDefault="00B764F9" w:rsidP="007D1545">
      <w:pPr>
        <w:rPr>
          <w:color w:val="000000" w:themeColor="text1"/>
          <w:sz w:val="12"/>
          <w:szCs w:val="12"/>
        </w:rPr>
      </w:pPr>
    </w:p>
    <w:p w14:paraId="70E9E9EC" w14:textId="172E87B3" w:rsidR="003118B0" w:rsidRPr="00761EB8" w:rsidRDefault="003118B0" w:rsidP="007D1545">
      <w:pPr>
        <w:rPr>
          <w:b/>
          <w:bCs/>
          <w:color w:val="153D63" w:themeColor="text2" w:themeTint="E6"/>
          <w:szCs w:val="24"/>
        </w:rPr>
      </w:pPr>
      <w:r w:rsidRPr="00F47F07">
        <w:rPr>
          <w:b/>
          <w:bCs/>
          <w:color w:val="153D63" w:themeColor="text2" w:themeTint="E6"/>
          <w:szCs w:val="24"/>
        </w:rPr>
        <w:t xml:space="preserve">Drie stappe tot selfbestuur </w:t>
      </w:r>
      <w:r w:rsidR="0042385C" w:rsidRPr="00F47F07">
        <w:rPr>
          <w:b/>
          <w:bCs/>
          <w:color w:val="153D63" w:themeColor="text2" w:themeTint="E6"/>
          <w:szCs w:val="24"/>
        </w:rPr>
        <w:t xml:space="preserve">tydens </w:t>
      </w:r>
      <w:r w:rsidRPr="00F47F07">
        <w:rPr>
          <w:b/>
          <w:bCs/>
          <w:color w:val="153D63" w:themeColor="text2" w:themeTint="E6"/>
          <w:szCs w:val="24"/>
        </w:rPr>
        <w:t>leer</w:t>
      </w:r>
    </w:p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0"/>
        <w:gridCol w:w="9345"/>
      </w:tblGrid>
      <w:tr w:rsidR="00CA5614" w:rsidRPr="00761EB8" w14:paraId="5891CA33" w14:textId="77777777" w:rsidTr="009A2957">
        <w:tc>
          <w:tcPr>
            <w:tcW w:w="1140" w:type="dxa"/>
            <w:shd w:val="clear" w:color="auto" w:fill="DAE9F7" w:themeFill="text2" w:themeFillTint="1A"/>
          </w:tcPr>
          <w:p w14:paraId="782A5DA6" w14:textId="77777777" w:rsidR="00CA5614" w:rsidRPr="00761EB8" w:rsidRDefault="00CA5614" w:rsidP="009A2957">
            <w:pPr>
              <w:rPr>
                <w:color w:val="000000" w:themeColor="text1"/>
                <w:szCs w:val="24"/>
              </w:rPr>
            </w:pPr>
            <w:r w:rsidRPr="00761EB8">
              <w:rPr>
                <w:noProof/>
                <w:color w:val="000000" w:themeColor="text1"/>
                <w:szCs w:val="24"/>
              </w:rPr>
              <w:drawing>
                <wp:inline distT="0" distB="0" distL="0" distR="0" wp14:anchorId="2DA517EB" wp14:editId="31936D09">
                  <wp:extent cx="586740" cy="586740"/>
                  <wp:effectExtent l="0" t="0" r="0" b="0"/>
                  <wp:docPr id="1105653457" name="Graphic 1" descr="Kenteken 1 met soliede vuls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653457" name="Graphic 1105653457" descr="Badge 1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45" w:type="dxa"/>
            <w:shd w:val="clear" w:color="auto" w:fill="DAE9F7" w:themeFill="text2" w:themeFillTint="1A"/>
          </w:tcPr>
          <w:p w14:paraId="4C2A98DB" w14:textId="2F2546A0" w:rsidR="009F58D5" w:rsidRPr="00761EB8" w:rsidRDefault="007A0B05" w:rsidP="00CA561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Bepl</w:t>
            </w:r>
            <w:r w:rsidR="00CA5614" w:rsidRPr="00761EB8">
              <w:rPr>
                <w:b/>
                <w:bCs/>
                <w:color w:val="000000" w:themeColor="text1"/>
                <w:sz w:val="28"/>
                <w:szCs w:val="28"/>
              </w:rPr>
              <w:t>an</w:t>
            </w:r>
          </w:p>
          <w:p w14:paraId="342C0383" w14:textId="6EA2A35E" w:rsidR="004E1D2B" w:rsidRDefault="004E1D2B" w:rsidP="00CA5614">
            <w:pPr>
              <w:rPr>
                <w:color w:val="000000" w:themeColor="text1"/>
                <w:szCs w:val="24"/>
              </w:rPr>
            </w:pPr>
            <w:r w:rsidRPr="00F47F07">
              <w:rPr>
                <w:color w:val="000000" w:themeColor="text1"/>
                <w:szCs w:val="24"/>
              </w:rPr>
              <w:t>Besluit vooraf wa</w:t>
            </w:r>
            <w:r w:rsidR="0042385C" w:rsidRPr="00F47F07">
              <w:rPr>
                <w:color w:val="000000" w:themeColor="text1"/>
                <w:szCs w:val="24"/>
              </w:rPr>
              <w:t>t</w:t>
            </w:r>
            <w:r w:rsidRPr="00F47F07">
              <w:rPr>
                <w:color w:val="000000" w:themeColor="text1"/>
                <w:szCs w:val="24"/>
              </w:rPr>
              <w:t>t</w:t>
            </w:r>
            <w:r w:rsidR="0042385C" w:rsidRPr="00F47F07">
              <w:rPr>
                <w:color w:val="000000" w:themeColor="text1"/>
                <w:szCs w:val="24"/>
              </w:rPr>
              <w:t xml:space="preserve">er werk </w:t>
            </w:r>
            <w:r w:rsidRPr="00F47F07">
              <w:rPr>
                <w:color w:val="000000" w:themeColor="text1"/>
                <w:szCs w:val="24"/>
              </w:rPr>
              <w:t xml:space="preserve">jy gaan </w:t>
            </w:r>
            <w:r w:rsidR="0042385C" w:rsidRPr="00F47F07">
              <w:rPr>
                <w:color w:val="000000" w:themeColor="text1"/>
                <w:szCs w:val="24"/>
              </w:rPr>
              <w:t>be</w:t>
            </w:r>
            <w:r w:rsidRPr="00F47F07">
              <w:rPr>
                <w:color w:val="000000" w:themeColor="text1"/>
                <w:szCs w:val="24"/>
              </w:rPr>
              <w:t xml:space="preserve">studeer, hoe lank jy gaan studeer en watter </w:t>
            </w:r>
            <w:r w:rsidR="0042385C" w:rsidRPr="00F47F07">
              <w:rPr>
                <w:color w:val="000000" w:themeColor="text1"/>
                <w:szCs w:val="24"/>
              </w:rPr>
              <w:t>studie</w:t>
            </w:r>
            <w:r w:rsidRPr="00F47F07">
              <w:rPr>
                <w:color w:val="000000" w:themeColor="text1"/>
                <w:szCs w:val="24"/>
              </w:rPr>
              <w:t>metode jy gaan gebruik.</w:t>
            </w:r>
          </w:p>
          <w:p w14:paraId="0163E9E9" w14:textId="76263E2C" w:rsidR="009F58D5" w:rsidRPr="00761EB8" w:rsidRDefault="00CA5614" w:rsidP="00CA5614">
            <w:pPr>
              <w:rPr>
                <w:color w:val="153D63" w:themeColor="text2" w:themeTint="E6"/>
              </w:rPr>
            </w:pPr>
            <w:r w:rsidRPr="00761EB8">
              <w:rPr>
                <w:b/>
                <w:bCs/>
                <w:color w:val="153D63" w:themeColor="text2" w:themeTint="E6"/>
              </w:rPr>
              <w:t xml:space="preserve">Voorbeeld: </w:t>
            </w:r>
          </w:p>
          <w:p w14:paraId="67701B4C" w14:textId="42EBE666" w:rsidR="004E1D2B" w:rsidRPr="004E1D2B" w:rsidRDefault="004E1D2B" w:rsidP="004E1D2B">
            <w:pPr>
              <w:rPr>
                <w:rFonts w:cs="Calibri"/>
                <w:kern w:val="0"/>
                <w14:ligatures w14:val="none"/>
              </w:rPr>
            </w:pPr>
            <w:r w:rsidRPr="004E1D2B">
              <w:rPr>
                <w:color w:val="000000" w:themeColor="text1"/>
                <w:szCs w:val="24"/>
              </w:rPr>
              <w:t xml:space="preserve">In plaas daarvan om te sê: </w:t>
            </w:r>
            <w:r>
              <w:rPr>
                <w:color w:val="000000" w:themeColor="text1"/>
                <w:szCs w:val="24"/>
              </w:rPr>
              <w:t>"</w:t>
            </w:r>
            <w:r w:rsidRPr="004E1D2B">
              <w:rPr>
                <w:color w:val="000000" w:themeColor="text1"/>
                <w:szCs w:val="24"/>
              </w:rPr>
              <w:t>Ek sal later studeer,</w:t>
            </w:r>
            <w:r>
              <w:rPr>
                <w:color w:val="000000" w:themeColor="text1"/>
                <w:szCs w:val="24"/>
              </w:rPr>
              <w:t>"</w:t>
            </w:r>
            <w:r w:rsidRPr="004E1D2B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>moet jy sê</w:t>
            </w:r>
            <w:r w:rsidRPr="004E1D2B">
              <w:rPr>
                <w:color w:val="000000" w:themeColor="text1"/>
                <w:szCs w:val="24"/>
              </w:rPr>
              <w:t xml:space="preserve">: </w:t>
            </w:r>
            <w:r>
              <w:rPr>
                <w:color w:val="000000" w:themeColor="text1"/>
                <w:szCs w:val="24"/>
              </w:rPr>
              <w:t>"</w:t>
            </w:r>
            <w:r w:rsidRPr="004E1D2B">
              <w:rPr>
                <w:color w:val="000000" w:themeColor="text1"/>
                <w:szCs w:val="24"/>
              </w:rPr>
              <w:t>Ek gaan</w:t>
            </w:r>
            <w:r>
              <w:rPr>
                <w:color w:val="000000" w:themeColor="text1"/>
                <w:szCs w:val="24"/>
              </w:rPr>
              <w:t xml:space="preserve"> 'n uur afstaan om vir</w:t>
            </w:r>
            <w:r w:rsidRPr="004E1D2B">
              <w:rPr>
                <w:color w:val="000000" w:themeColor="text1"/>
                <w:szCs w:val="24"/>
              </w:rPr>
              <w:t xml:space="preserve"> Natuurwetenskappe </w:t>
            </w:r>
            <w:r>
              <w:rPr>
                <w:color w:val="000000" w:themeColor="text1"/>
                <w:szCs w:val="24"/>
              </w:rPr>
              <w:t>te</w:t>
            </w:r>
            <w:r w:rsidRPr="004E1D2B">
              <w:rPr>
                <w:color w:val="000000" w:themeColor="text1"/>
                <w:szCs w:val="24"/>
              </w:rPr>
              <w:t xml:space="preserve"> studeer</w:t>
            </w:r>
            <w:r>
              <w:rPr>
                <w:color w:val="000000" w:themeColor="text1"/>
                <w:szCs w:val="24"/>
              </w:rPr>
              <w:t>, en '</w:t>
            </w:r>
            <w:r w:rsidRPr="004E1D2B">
              <w:rPr>
                <w:color w:val="000000" w:themeColor="text1"/>
                <w:szCs w:val="24"/>
              </w:rPr>
              <w:t>n metode</w:t>
            </w:r>
            <w:r>
              <w:rPr>
                <w:color w:val="000000" w:themeColor="text1"/>
                <w:szCs w:val="24"/>
              </w:rPr>
              <w:t xml:space="preserve"> gebruik</w:t>
            </w:r>
            <w:r w:rsidRPr="004E1D2B">
              <w:rPr>
                <w:color w:val="000000" w:themeColor="text1"/>
                <w:szCs w:val="24"/>
              </w:rPr>
              <w:t xml:space="preserve"> wat vir my werk</w:t>
            </w:r>
            <w:r>
              <w:rPr>
                <w:color w:val="000000" w:themeColor="text1"/>
                <w:szCs w:val="24"/>
              </w:rPr>
              <w:t>"</w:t>
            </w:r>
            <w:r w:rsidR="00D34AF8">
              <w:rPr>
                <w:color w:val="000000" w:themeColor="text1"/>
                <w:szCs w:val="24"/>
              </w:rPr>
              <w:t>, byvoorbeeld:</w:t>
            </w:r>
          </w:p>
          <w:p w14:paraId="73A64249" w14:textId="0B0F4F79" w:rsidR="00D95464" w:rsidRPr="00761EB8" w:rsidRDefault="00D95464" w:rsidP="00D95464">
            <w:pPr>
              <w:pStyle w:val="ListParagraph"/>
              <w:numPr>
                <w:ilvl w:val="0"/>
                <w:numId w:val="4"/>
              </w:numPr>
              <w:ind w:left="453"/>
              <w:rPr>
                <w:rFonts w:ascii="Calibri" w:hAnsi="Calibri" w:cs="Calibri"/>
              </w:rPr>
            </w:pPr>
            <w:r w:rsidRPr="00761EB8">
              <w:rPr>
                <w:rFonts w:ascii="Calibri" w:hAnsi="Calibri" w:cs="Calibri"/>
                <w:b/>
                <w:bCs/>
              </w:rPr>
              <w:t>Visuele leerder:</w:t>
            </w:r>
            <w:r w:rsidRPr="00761EB8">
              <w:rPr>
                <w:rFonts w:ascii="Calibri" w:hAnsi="Calibri" w:cs="Calibri"/>
              </w:rPr>
              <w:t xml:space="preserve"> Teken en </w:t>
            </w:r>
            <w:r w:rsidR="00A82DC3">
              <w:rPr>
                <w:rFonts w:ascii="Calibri" w:hAnsi="Calibri" w:cs="Calibri"/>
              </w:rPr>
              <w:t>etiketteer</w:t>
            </w:r>
            <w:r w:rsidRPr="00761EB8">
              <w:rPr>
                <w:rFonts w:ascii="Calibri" w:hAnsi="Calibri" w:cs="Calibri"/>
              </w:rPr>
              <w:t xml:space="preserve"> 'n diagram van die spysverteringstelsel.</w:t>
            </w:r>
          </w:p>
          <w:p w14:paraId="015943FC" w14:textId="5F708674" w:rsidR="00D95464" w:rsidRPr="00761EB8" w:rsidRDefault="00D95464" w:rsidP="00D95464">
            <w:pPr>
              <w:pStyle w:val="ListParagraph"/>
              <w:numPr>
                <w:ilvl w:val="0"/>
                <w:numId w:val="4"/>
              </w:numPr>
              <w:ind w:left="453"/>
            </w:pPr>
            <w:r w:rsidRPr="00761EB8">
              <w:rPr>
                <w:rFonts w:ascii="Calibri" w:hAnsi="Calibri" w:cs="Calibri"/>
                <w:b/>
                <w:bCs/>
              </w:rPr>
              <w:t>Ouditiewe leerder:</w:t>
            </w:r>
            <w:r w:rsidRPr="00761EB8">
              <w:rPr>
                <w:rFonts w:ascii="Calibri" w:hAnsi="Calibri" w:cs="Calibri"/>
              </w:rPr>
              <w:t xml:space="preserve"> Verduidelik die spysverteringstelsel hardop asof jy </w:t>
            </w:r>
            <w:r w:rsidR="00A82DC3">
              <w:rPr>
                <w:rFonts w:ascii="Calibri" w:hAnsi="Calibri" w:cs="Calibri"/>
              </w:rPr>
              <w:t xml:space="preserve">dit vir </w:t>
            </w:r>
            <w:r w:rsidRPr="00761EB8">
              <w:rPr>
                <w:rFonts w:ascii="Calibri" w:hAnsi="Calibri" w:cs="Calibri"/>
              </w:rPr>
              <w:t>iemand</w:t>
            </w:r>
            <w:r w:rsidR="00A82DC3">
              <w:rPr>
                <w:rFonts w:ascii="Calibri" w:hAnsi="Calibri" w:cs="Calibri"/>
              </w:rPr>
              <w:t xml:space="preserve"> anders</w:t>
            </w:r>
            <w:r w:rsidRPr="00761EB8">
              <w:rPr>
                <w:rFonts w:ascii="Calibri" w:hAnsi="Calibri" w:cs="Calibri"/>
              </w:rPr>
              <w:t xml:space="preserve"> leer.</w:t>
            </w:r>
          </w:p>
        </w:tc>
      </w:tr>
    </w:tbl>
    <w:p w14:paraId="6C06F472" w14:textId="77777777" w:rsidR="00CA5614" w:rsidRPr="00761EB8" w:rsidRDefault="00CA5614" w:rsidP="00CA5614">
      <w:pPr>
        <w:rPr>
          <w:color w:val="000000" w:themeColor="text1"/>
          <w:szCs w:val="24"/>
        </w:rPr>
      </w:pPr>
    </w:p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0"/>
        <w:gridCol w:w="9345"/>
      </w:tblGrid>
      <w:tr w:rsidR="00CA5614" w:rsidRPr="00761EB8" w14:paraId="6D1965F3" w14:textId="77777777" w:rsidTr="009A2957">
        <w:tc>
          <w:tcPr>
            <w:tcW w:w="1140" w:type="dxa"/>
            <w:shd w:val="clear" w:color="auto" w:fill="DAE9F7" w:themeFill="text2" w:themeFillTint="1A"/>
          </w:tcPr>
          <w:p w14:paraId="61DCB0A0" w14:textId="77777777" w:rsidR="00CA5614" w:rsidRPr="00761EB8" w:rsidRDefault="00CA5614" w:rsidP="009A2957">
            <w:pPr>
              <w:rPr>
                <w:color w:val="000000" w:themeColor="text1"/>
                <w:szCs w:val="24"/>
              </w:rPr>
            </w:pPr>
            <w:r w:rsidRPr="00761EB8">
              <w:rPr>
                <w:noProof/>
                <w:color w:val="000000" w:themeColor="text1"/>
                <w:szCs w:val="24"/>
              </w:rPr>
              <w:drawing>
                <wp:inline distT="0" distB="0" distL="0" distR="0" wp14:anchorId="7FCAC3DD" wp14:editId="20C8EE12">
                  <wp:extent cx="586740" cy="586740"/>
                  <wp:effectExtent l="0" t="0" r="0" b="0"/>
                  <wp:docPr id="233415859" name="Graphic 2" descr="Kenteken met soliede 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415859" name="Graphic 233415859" descr="Badg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45" w:type="dxa"/>
            <w:shd w:val="clear" w:color="auto" w:fill="DAE9F7" w:themeFill="text2" w:themeFillTint="1A"/>
          </w:tcPr>
          <w:p w14:paraId="1077CD79" w14:textId="77777777" w:rsidR="00E5333C" w:rsidRPr="00761EB8" w:rsidRDefault="00E5333C" w:rsidP="009A295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61EB8">
              <w:rPr>
                <w:b/>
                <w:bCs/>
                <w:color w:val="000000" w:themeColor="text1"/>
                <w:sz w:val="28"/>
                <w:szCs w:val="28"/>
              </w:rPr>
              <w:t>Monitor</w:t>
            </w:r>
          </w:p>
          <w:p w14:paraId="5A0808EB" w14:textId="4DE6B1EE" w:rsidR="00E5333C" w:rsidRPr="00761EB8" w:rsidRDefault="00D07F1A" w:rsidP="00E5333C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Terwyl jy studeer</w:t>
            </w:r>
            <w:r w:rsidR="00B77416">
              <w:rPr>
                <w:color w:val="000000" w:themeColor="text1"/>
                <w:szCs w:val="24"/>
              </w:rPr>
              <w:t>,</w:t>
            </w:r>
            <w:r>
              <w:rPr>
                <w:color w:val="000000" w:themeColor="text1"/>
                <w:szCs w:val="24"/>
              </w:rPr>
              <w:t xml:space="preserve"> moet jy bepaal of jou studiemetode werklik </w:t>
            </w:r>
            <w:r w:rsidR="00B77416">
              <w:rPr>
                <w:color w:val="000000" w:themeColor="text1"/>
                <w:szCs w:val="24"/>
              </w:rPr>
              <w:t>werk.</w:t>
            </w:r>
          </w:p>
          <w:p w14:paraId="3C12C3C5" w14:textId="2F1AF704" w:rsidR="00E5333C" w:rsidRPr="00761C8E" w:rsidRDefault="00E5333C" w:rsidP="00E5333C">
            <w:pPr>
              <w:rPr>
                <w:rFonts w:cs="Calibri"/>
                <w:b/>
                <w:bCs/>
                <w:color w:val="153D63" w:themeColor="text2" w:themeTint="E6"/>
                <w:kern w:val="0"/>
                <w14:ligatures w14:val="none"/>
              </w:rPr>
            </w:pPr>
            <w:r w:rsidRPr="00761C8E">
              <w:rPr>
                <w:b/>
                <w:bCs/>
                <w:color w:val="153D63" w:themeColor="text2" w:themeTint="E6"/>
                <w:kern w:val="0"/>
                <w14:ligatures w14:val="none"/>
              </w:rPr>
              <w:t>Voorbeeld:</w:t>
            </w:r>
          </w:p>
          <w:p w14:paraId="0EDDC69E" w14:textId="292D7C75" w:rsidR="00CA5614" w:rsidRPr="00761EB8" w:rsidRDefault="00E5333C" w:rsidP="00E5333C">
            <w:r w:rsidRPr="00761C8E">
              <w:t xml:space="preserve">Vra jouself af: "Verstaan ek dit?" </w:t>
            </w:r>
            <w:r w:rsidR="00B77416" w:rsidRPr="00761C8E">
              <w:t>Indien</w:t>
            </w:r>
            <w:r w:rsidRPr="00761C8E">
              <w:t xml:space="preserve"> jy dit nie in jou eie woorde kan verduidelik nie, </w:t>
            </w:r>
            <w:r w:rsidR="00F141A4" w:rsidRPr="00761C8E">
              <w:t xml:space="preserve">is </w:t>
            </w:r>
            <w:r w:rsidRPr="00761C8E">
              <w:t xml:space="preserve">jou metode </w:t>
            </w:r>
            <w:r w:rsidR="00B77416" w:rsidRPr="00761C8E">
              <w:t>waarskynlik</w:t>
            </w:r>
            <w:r w:rsidRPr="00761C8E">
              <w:t xml:space="preserve"> nie</w:t>
            </w:r>
            <w:r w:rsidR="00F141A4" w:rsidRPr="00761C8E">
              <w:t xml:space="preserve"> geskik nie</w:t>
            </w:r>
            <w:r w:rsidRPr="00761C8E">
              <w:t>.</w:t>
            </w:r>
          </w:p>
        </w:tc>
      </w:tr>
    </w:tbl>
    <w:p w14:paraId="02691138" w14:textId="77777777" w:rsidR="00CA5614" w:rsidRPr="00761EB8" w:rsidRDefault="00CA5614" w:rsidP="00CA5614">
      <w:pPr>
        <w:rPr>
          <w:color w:val="000000" w:themeColor="text1"/>
          <w:szCs w:val="24"/>
        </w:rPr>
      </w:pPr>
    </w:p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0"/>
        <w:gridCol w:w="9345"/>
      </w:tblGrid>
      <w:tr w:rsidR="00CA5614" w:rsidRPr="00761EB8" w14:paraId="40879D29" w14:textId="77777777" w:rsidTr="009A2957">
        <w:tc>
          <w:tcPr>
            <w:tcW w:w="1140" w:type="dxa"/>
            <w:shd w:val="clear" w:color="auto" w:fill="DAE9F7" w:themeFill="text2" w:themeFillTint="1A"/>
          </w:tcPr>
          <w:p w14:paraId="13C6413A" w14:textId="77777777" w:rsidR="00CA5614" w:rsidRPr="00761EB8" w:rsidRDefault="00CA5614" w:rsidP="009A2957">
            <w:pPr>
              <w:rPr>
                <w:color w:val="000000" w:themeColor="text1"/>
                <w:szCs w:val="24"/>
              </w:rPr>
            </w:pPr>
            <w:r w:rsidRPr="00761EB8">
              <w:rPr>
                <w:noProof/>
                <w:color w:val="000000" w:themeColor="text1"/>
                <w:szCs w:val="24"/>
              </w:rPr>
              <w:drawing>
                <wp:inline distT="0" distB="0" distL="0" distR="0" wp14:anchorId="5761FAE2" wp14:editId="64E2A1D7">
                  <wp:extent cx="579120" cy="579120"/>
                  <wp:effectExtent l="0" t="0" r="0" b="0"/>
                  <wp:docPr id="556751042" name="Graphic 3" descr="Kenteken 3 met soliede vuls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751042" name="Graphic 556751042" descr="Badge 3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45" w:type="dxa"/>
            <w:shd w:val="clear" w:color="auto" w:fill="DAE9F7" w:themeFill="text2" w:themeFillTint="1A"/>
          </w:tcPr>
          <w:p w14:paraId="37C1042C" w14:textId="301901E1" w:rsidR="00CA5614" w:rsidRPr="00761EB8" w:rsidRDefault="00216042" w:rsidP="009A295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61EB8">
              <w:rPr>
                <w:b/>
                <w:bCs/>
                <w:color w:val="000000" w:themeColor="text1"/>
                <w:sz w:val="28"/>
                <w:szCs w:val="28"/>
              </w:rPr>
              <w:t>Pas aan</w:t>
            </w:r>
          </w:p>
          <w:p w14:paraId="44A6DEDD" w14:textId="19ADDCCE" w:rsidR="00DD7188" w:rsidRDefault="00DD7188" w:rsidP="00216042">
            <w:pPr>
              <w:rPr>
                <w:color w:val="000000" w:themeColor="text1"/>
                <w:szCs w:val="24"/>
              </w:rPr>
            </w:pPr>
            <w:r w:rsidRPr="00DD7188">
              <w:rPr>
                <w:color w:val="000000" w:themeColor="text1"/>
                <w:szCs w:val="24"/>
              </w:rPr>
              <w:t xml:space="preserve">Verander jou studiemetode </w:t>
            </w:r>
            <w:r>
              <w:rPr>
                <w:color w:val="000000" w:themeColor="text1"/>
                <w:szCs w:val="24"/>
              </w:rPr>
              <w:t>indien</w:t>
            </w:r>
            <w:r w:rsidRPr="00DD7188">
              <w:rPr>
                <w:color w:val="000000" w:themeColor="text1"/>
                <w:szCs w:val="24"/>
              </w:rPr>
              <w:t xml:space="preserve"> dit jou nie help om die werk te verstaan nie.</w:t>
            </w:r>
          </w:p>
          <w:p w14:paraId="2B2D0D86" w14:textId="60A8BEA6" w:rsidR="00216042" w:rsidRPr="00761EB8" w:rsidRDefault="00216042" w:rsidP="00216042">
            <w:pPr>
              <w:rPr>
                <w:rFonts w:cs="Calibri"/>
                <w:b/>
                <w:bCs/>
                <w:color w:val="153D63" w:themeColor="text2" w:themeTint="E6"/>
                <w:kern w:val="0"/>
                <w14:ligatures w14:val="none"/>
              </w:rPr>
            </w:pPr>
            <w:r w:rsidRPr="00761EB8">
              <w:rPr>
                <w:b/>
                <w:bCs/>
                <w:color w:val="153D63" w:themeColor="text2" w:themeTint="E6"/>
                <w:kern w:val="0"/>
                <w14:ligatures w14:val="none"/>
              </w:rPr>
              <w:t>Voorbeeld:</w:t>
            </w:r>
          </w:p>
          <w:p w14:paraId="130D503D" w14:textId="2D62F70E" w:rsidR="00E9386B" w:rsidRPr="00E9386B" w:rsidRDefault="00E9386B" w:rsidP="00E9386B">
            <w:pPr>
              <w:rPr>
                <w:rFonts w:cs="Calibri"/>
                <w:kern w:val="0"/>
                <w14:ligatures w14:val="none"/>
              </w:rPr>
            </w:pPr>
            <w:r>
              <w:rPr>
                <w:rFonts w:cs="Calibri"/>
              </w:rPr>
              <w:t xml:space="preserve">Indien jy agterkom dat </w:t>
            </w:r>
            <w:r w:rsidRPr="00E9386B">
              <w:rPr>
                <w:rFonts w:cs="Calibri"/>
              </w:rPr>
              <w:t xml:space="preserve">dit nie help om jou notas </w:t>
            </w:r>
            <w:r>
              <w:rPr>
                <w:rFonts w:cs="Calibri"/>
              </w:rPr>
              <w:t>slegs deur</w:t>
            </w:r>
            <w:r w:rsidRPr="00E9386B">
              <w:rPr>
                <w:rFonts w:cs="Calibri"/>
              </w:rPr>
              <w:t xml:space="preserve"> te lees nie, probeer ’n ander metode:</w:t>
            </w:r>
          </w:p>
          <w:p w14:paraId="5C17E00B" w14:textId="006C2DF8" w:rsidR="00216042" w:rsidRPr="00761EB8" w:rsidRDefault="00216042" w:rsidP="00216042">
            <w:pPr>
              <w:pStyle w:val="ListParagraph"/>
              <w:ind w:left="453"/>
              <w:rPr>
                <w:rFonts w:ascii="Calibri" w:hAnsi="Calibri" w:cs="Calibri"/>
              </w:rPr>
            </w:pPr>
            <w:r w:rsidRPr="00761EB8">
              <w:rPr>
                <w:rFonts w:ascii="Calibri" w:hAnsi="Calibri" w:cs="Calibri"/>
              </w:rPr>
              <w:t xml:space="preserve">Teken </w:t>
            </w:r>
            <w:r w:rsidR="00F141A4">
              <w:rPr>
                <w:rFonts w:ascii="Calibri" w:hAnsi="Calibri" w:cs="Calibri"/>
              </w:rPr>
              <w:t>‘n breindiagram</w:t>
            </w:r>
          </w:p>
          <w:p w14:paraId="1AFAF8FA" w14:textId="77777777" w:rsidR="00216042" w:rsidRPr="00761EB8" w:rsidRDefault="00216042" w:rsidP="00216042">
            <w:pPr>
              <w:pStyle w:val="ListParagraph"/>
              <w:ind w:left="453"/>
              <w:rPr>
                <w:rFonts w:ascii="Calibri" w:hAnsi="Calibri" w:cs="Calibri"/>
              </w:rPr>
            </w:pPr>
            <w:r w:rsidRPr="00761EB8">
              <w:rPr>
                <w:rFonts w:ascii="Calibri" w:hAnsi="Calibri" w:cs="Calibri"/>
              </w:rPr>
              <w:t>Verduidelik dit hardop</w:t>
            </w:r>
          </w:p>
          <w:p w14:paraId="3E6B96DE" w14:textId="329508D7" w:rsidR="00CA5614" w:rsidRPr="00761EB8" w:rsidRDefault="00216042" w:rsidP="00216042">
            <w:pPr>
              <w:pStyle w:val="ListParagraph"/>
              <w:ind w:left="453"/>
            </w:pPr>
            <w:r w:rsidRPr="00761EB8">
              <w:rPr>
                <w:rFonts w:ascii="Calibri" w:hAnsi="Calibri" w:cs="Calibri"/>
              </w:rPr>
              <w:t>Oefen</w:t>
            </w:r>
            <w:r w:rsidR="002E2D3B">
              <w:rPr>
                <w:rFonts w:ascii="Calibri" w:hAnsi="Calibri" w:cs="Calibri"/>
              </w:rPr>
              <w:t xml:space="preserve"> om </w:t>
            </w:r>
            <w:r w:rsidRPr="00761EB8">
              <w:rPr>
                <w:rFonts w:ascii="Calibri" w:hAnsi="Calibri" w:cs="Calibri"/>
              </w:rPr>
              <w:t>vrae</w:t>
            </w:r>
            <w:r w:rsidR="002E2D3B">
              <w:rPr>
                <w:rFonts w:ascii="Calibri" w:hAnsi="Calibri" w:cs="Calibri"/>
              </w:rPr>
              <w:t xml:space="preserve"> te beantwoord</w:t>
            </w:r>
          </w:p>
        </w:tc>
      </w:tr>
    </w:tbl>
    <w:p w14:paraId="00FB984C" w14:textId="1109EA86" w:rsidR="005B06A3" w:rsidRDefault="005B06A3" w:rsidP="007D1545">
      <w:pPr>
        <w:rPr>
          <w:b/>
          <w:bCs/>
          <w:color w:val="153D63" w:themeColor="text2" w:themeTint="E6"/>
          <w:szCs w:val="24"/>
        </w:rPr>
      </w:pPr>
    </w:p>
    <w:p w14:paraId="4476DBFD" w14:textId="77777777" w:rsidR="005B06A3" w:rsidRDefault="005B06A3">
      <w:pPr>
        <w:spacing w:after="160" w:line="278" w:lineRule="auto"/>
        <w:rPr>
          <w:b/>
          <w:bCs/>
          <w:color w:val="153D63" w:themeColor="text2" w:themeTint="E6"/>
          <w:szCs w:val="24"/>
        </w:rPr>
      </w:pPr>
      <w:r>
        <w:rPr>
          <w:b/>
          <w:bCs/>
          <w:color w:val="153D63" w:themeColor="text2" w:themeTint="E6"/>
          <w:szCs w:val="24"/>
        </w:rPr>
        <w:br w:type="page"/>
      </w:r>
    </w:p>
    <w:p w14:paraId="43FE2C14" w14:textId="4F0E41D2" w:rsidR="003118B0" w:rsidRPr="00761EB8" w:rsidRDefault="004E62DF" w:rsidP="007D1545">
      <w:pPr>
        <w:rPr>
          <w:b/>
          <w:bCs/>
          <w:color w:val="153D63" w:themeColor="text2" w:themeTint="E6"/>
          <w:szCs w:val="24"/>
        </w:rPr>
      </w:pPr>
      <w:r w:rsidRPr="00761EB8">
        <w:rPr>
          <w:b/>
          <w:bCs/>
          <w:color w:val="153D63" w:themeColor="text2" w:themeTint="E6"/>
          <w:szCs w:val="24"/>
        </w:rPr>
        <w:lastRenderedPageBreak/>
        <w:t>Selfbestuur in jou alledaagse skoollewe</w:t>
      </w:r>
    </w:p>
    <w:p w14:paraId="1A5DDA47" w14:textId="48ACB452" w:rsidR="0031209A" w:rsidRPr="00C7175A" w:rsidRDefault="0031209A" w:rsidP="007D1545">
      <w:pPr>
        <w:rPr>
          <w:color w:val="000000" w:themeColor="text1"/>
          <w:szCs w:val="24"/>
        </w:rPr>
      </w:pPr>
      <w:r w:rsidRPr="0031209A">
        <w:rPr>
          <w:color w:val="000000" w:themeColor="text1"/>
          <w:szCs w:val="24"/>
        </w:rPr>
        <w:t xml:space="preserve">Selfbestuursvaardighede word nie net gebruik wanneer jy vir toetse en eksamens voorberei nie. Jy behoort </w:t>
      </w:r>
      <w:r w:rsidRPr="00C7175A">
        <w:rPr>
          <w:color w:val="000000" w:themeColor="text1"/>
          <w:szCs w:val="24"/>
        </w:rPr>
        <w:t xml:space="preserve">hierdie vaardighede </w:t>
      </w:r>
      <w:r w:rsidR="00F141A4" w:rsidRPr="00C7175A">
        <w:rPr>
          <w:color w:val="000000" w:themeColor="text1"/>
          <w:szCs w:val="24"/>
        </w:rPr>
        <w:t>daagliks ook</w:t>
      </w:r>
      <w:r w:rsidRPr="00C7175A">
        <w:rPr>
          <w:color w:val="000000" w:themeColor="text1"/>
          <w:szCs w:val="24"/>
        </w:rPr>
        <w:t xml:space="preserve"> by die skool toe te pas.</w:t>
      </w:r>
    </w:p>
    <w:p w14:paraId="4E76B95D" w14:textId="77777777" w:rsidR="00D93D0E" w:rsidRPr="00C7175A" w:rsidRDefault="00D93D0E" w:rsidP="007D1545">
      <w:pPr>
        <w:rPr>
          <w:color w:val="000000" w:themeColor="text1"/>
          <w:sz w:val="12"/>
          <w:szCs w:val="12"/>
        </w:rPr>
      </w:pPr>
    </w:p>
    <w:p w14:paraId="4F1EF659" w14:textId="22970942" w:rsidR="007A2714" w:rsidRPr="00C7175A" w:rsidRDefault="0031209A" w:rsidP="007D1545">
      <w:pPr>
        <w:rPr>
          <w:color w:val="000000" w:themeColor="text1"/>
          <w:szCs w:val="24"/>
        </w:rPr>
      </w:pPr>
      <w:r w:rsidRPr="00C7175A">
        <w:rPr>
          <w:color w:val="000000" w:themeColor="text1"/>
          <w:szCs w:val="24"/>
        </w:rPr>
        <w:t xml:space="preserve">Die tabel hieronder toon voorbeelde van </w:t>
      </w:r>
      <w:r w:rsidR="00F141A4" w:rsidRPr="00C7175A">
        <w:rPr>
          <w:color w:val="000000" w:themeColor="text1"/>
          <w:szCs w:val="24"/>
        </w:rPr>
        <w:t>maniere om</w:t>
      </w:r>
      <w:r w:rsidRPr="00C7175A">
        <w:rPr>
          <w:color w:val="000000" w:themeColor="text1"/>
          <w:szCs w:val="24"/>
        </w:rPr>
        <w:t xml:space="preserve"> selfbestuur tydens </w:t>
      </w:r>
      <w:r w:rsidR="00E73261" w:rsidRPr="00C7175A">
        <w:rPr>
          <w:color w:val="000000" w:themeColor="text1"/>
          <w:szCs w:val="24"/>
        </w:rPr>
        <w:t>'</w:t>
      </w:r>
      <w:r w:rsidRPr="00C7175A">
        <w:rPr>
          <w:color w:val="000000" w:themeColor="text1"/>
          <w:szCs w:val="24"/>
        </w:rPr>
        <w:t xml:space="preserve">n gewone skooldag </w:t>
      </w:r>
      <w:r w:rsidR="00E73261" w:rsidRPr="00C7175A">
        <w:rPr>
          <w:color w:val="000000" w:themeColor="text1"/>
          <w:szCs w:val="24"/>
        </w:rPr>
        <w:t>toe</w:t>
      </w:r>
      <w:r w:rsidR="00F141A4" w:rsidRPr="00C7175A">
        <w:rPr>
          <w:color w:val="000000" w:themeColor="text1"/>
          <w:szCs w:val="24"/>
        </w:rPr>
        <w:t xml:space="preserve"> te </w:t>
      </w:r>
      <w:r w:rsidR="00E73261" w:rsidRPr="00C7175A">
        <w:rPr>
          <w:color w:val="000000" w:themeColor="text1"/>
          <w:szCs w:val="24"/>
        </w:rPr>
        <w:t>pas</w:t>
      </w:r>
      <w:r w:rsidR="00F141A4" w:rsidRPr="00C7175A">
        <w:rPr>
          <w:color w:val="000000" w:themeColor="text1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7A2714" w:rsidRPr="00C7175A" w14:paraId="1DFBF666" w14:textId="77777777" w:rsidTr="00F13E90">
        <w:tc>
          <w:tcPr>
            <w:tcW w:w="2263" w:type="dxa"/>
            <w:shd w:val="clear" w:color="auto" w:fill="153D63" w:themeFill="text2" w:themeFillTint="E6"/>
          </w:tcPr>
          <w:p w14:paraId="7121ADB2" w14:textId="64E04329" w:rsidR="007A2714" w:rsidRPr="00C7175A" w:rsidRDefault="000A17A2" w:rsidP="007D1545">
            <w:pPr>
              <w:rPr>
                <w:b/>
                <w:bCs/>
                <w:color w:val="FFFFFF" w:themeColor="background1"/>
                <w:szCs w:val="24"/>
              </w:rPr>
            </w:pPr>
            <w:r w:rsidRPr="00C7175A">
              <w:rPr>
                <w:b/>
                <w:bCs/>
                <w:color w:val="FFFFFF" w:themeColor="background1"/>
                <w:szCs w:val="24"/>
              </w:rPr>
              <w:t>Situasie</w:t>
            </w:r>
          </w:p>
        </w:tc>
        <w:tc>
          <w:tcPr>
            <w:tcW w:w="8193" w:type="dxa"/>
            <w:shd w:val="clear" w:color="auto" w:fill="153D63" w:themeFill="text2" w:themeFillTint="E6"/>
          </w:tcPr>
          <w:p w14:paraId="34117D2D" w14:textId="3D0539F8" w:rsidR="007A2714" w:rsidRPr="00C7175A" w:rsidRDefault="000A17A2" w:rsidP="007D1545">
            <w:pPr>
              <w:rPr>
                <w:b/>
                <w:bCs/>
                <w:color w:val="FFFFFF" w:themeColor="background1"/>
                <w:szCs w:val="24"/>
              </w:rPr>
            </w:pPr>
            <w:r w:rsidRPr="00C7175A">
              <w:rPr>
                <w:b/>
                <w:bCs/>
                <w:color w:val="FFFFFF" w:themeColor="background1"/>
                <w:szCs w:val="24"/>
              </w:rPr>
              <w:t>Selfbestuur in aksie</w:t>
            </w:r>
          </w:p>
        </w:tc>
      </w:tr>
      <w:tr w:rsidR="007A2714" w:rsidRPr="00C7175A" w14:paraId="2CA9A457" w14:textId="77777777" w:rsidTr="00F13E90">
        <w:tc>
          <w:tcPr>
            <w:tcW w:w="2263" w:type="dxa"/>
          </w:tcPr>
          <w:p w14:paraId="662872BB" w14:textId="5943AC98" w:rsidR="007A2714" w:rsidRPr="00C7175A" w:rsidRDefault="000A17A2" w:rsidP="007D1545">
            <w:pPr>
              <w:rPr>
                <w:color w:val="000000" w:themeColor="text1"/>
                <w:szCs w:val="24"/>
              </w:rPr>
            </w:pPr>
            <w:r w:rsidRPr="00C7175A">
              <w:rPr>
                <w:color w:val="000000" w:themeColor="text1"/>
                <w:szCs w:val="24"/>
              </w:rPr>
              <w:t>Luister in die klas</w:t>
            </w:r>
          </w:p>
        </w:tc>
        <w:tc>
          <w:tcPr>
            <w:tcW w:w="8193" w:type="dxa"/>
          </w:tcPr>
          <w:p w14:paraId="38C65B4E" w14:textId="7CCBAB17" w:rsidR="007A2714" w:rsidRPr="00C7175A" w:rsidRDefault="00F141A4" w:rsidP="007D1545">
            <w:pPr>
              <w:rPr>
                <w:color w:val="000000" w:themeColor="text1"/>
                <w:szCs w:val="24"/>
              </w:rPr>
            </w:pPr>
            <w:r w:rsidRPr="00C7175A">
              <w:rPr>
                <w:color w:val="000000" w:themeColor="text1"/>
                <w:szCs w:val="24"/>
              </w:rPr>
              <w:t>F</w:t>
            </w:r>
            <w:r w:rsidR="001D42E3" w:rsidRPr="00C7175A">
              <w:rPr>
                <w:color w:val="000000" w:themeColor="text1"/>
                <w:szCs w:val="24"/>
              </w:rPr>
              <w:t xml:space="preserve">okus </w:t>
            </w:r>
            <w:r w:rsidRPr="00C7175A">
              <w:rPr>
                <w:color w:val="000000" w:themeColor="text1"/>
                <w:szCs w:val="24"/>
              </w:rPr>
              <w:t xml:space="preserve">tydens klastyd </w:t>
            </w:r>
            <w:r w:rsidR="001D42E3" w:rsidRPr="00C7175A">
              <w:rPr>
                <w:color w:val="000000" w:themeColor="text1"/>
                <w:szCs w:val="24"/>
              </w:rPr>
              <w:t>en probeer die werk</w:t>
            </w:r>
            <w:r w:rsidRPr="00C7175A">
              <w:rPr>
                <w:color w:val="000000" w:themeColor="text1"/>
                <w:szCs w:val="24"/>
              </w:rPr>
              <w:t xml:space="preserve">, </w:t>
            </w:r>
            <w:r w:rsidR="001D42E3" w:rsidRPr="00C7175A">
              <w:rPr>
                <w:color w:val="000000" w:themeColor="text1"/>
                <w:szCs w:val="24"/>
              </w:rPr>
              <w:t>wat verduidelik word, verstaan</w:t>
            </w:r>
            <w:r w:rsidRPr="00C7175A">
              <w:rPr>
                <w:color w:val="000000" w:themeColor="text1"/>
                <w:szCs w:val="24"/>
              </w:rPr>
              <w:t>.</w:t>
            </w:r>
          </w:p>
        </w:tc>
      </w:tr>
      <w:tr w:rsidR="001D42E3" w:rsidRPr="00C7175A" w14:paraId="7384BFA9" w14:textId="77777777" w:rsidTr="00F13E90">
        <w:tc>
          <w:tcPr>
            <w:tcW w:w="2263" w:type="dxa"/>
          </w:tcPr>
          <w:p w14:paraId="080174D3" w14:textId="0833EF46" w:rsidR="001D42E3" w:rsidRPr="00C7175A" w:rsidRDefault="00667569" w:rsidP="007D1545">
            <w:pPr>
              <w:rPr>
                <w:color w:val="000000" w:themeColor="text1"/>
                <w:szCs w:val="24"/>
              </w:rPr>
            </w:pPr>
            <w:r w:rsidRPr="00C7175A">
              <w:rPr>
                <w:color w:val="000000" w:themeColor="text1"/>
                <w:szCs w:val="24"/>
              </w:rPr>
              <w:t>Maak aantekeninge</w:t>
            </w:r>
          </w:p>
        </w:tc>
        <w:tc>
          <w:tcPr>
            <w:tcW w:w="8193" w:type="dxa"/>
          </w:tcPr>
          <w:p w14:paraId="3AEB64BF" w14:textId="19C9B31F" w:rsidR="001D42E3" w:rsidRPr="00C7175A" w:rsidRDefault="00F141A4" w:rsidP="007D1545">
            <w:pPr>
              <w:rPr>
                <w:color w:val="000000" w:themeColor="text1"/>
                <w:szCs w:val="24"/>
              </w:rPr>
            </w:pPr>
            <w:r w:rsidRPr="00C7175A">
              <w:rPr>
                <w:color w:val="000000" w:themeColor="text1"/>
                <w:szCs w:val="24"/>
              </w:rPr>
              <w:t>Maak sinvolle opsommings tydens klastyd</w:t>
            </w:r>
            <w:r w:rsidR="00667569" w:rsidRPr="00C7175A">
              <w:rPr>
                <w:color w:val="000000" w:themeColor="text1"/>
                <w:szCs w:val="24"/>
              </w:rPr>
              <w:t>, of gebruik ’n metode wat jou help om d</w:t>
            </w:r>
            <w:r w:rsidRPr="00C7175A">
              <w:rPr>
                <w:color w:val="000000" w:themeColor="text1"/>
                <w:szCs w:val="24"/>
              </w:rPr>
              <w:t xml:space="preserve">ie werk beter </w:t>
            </w:r>
            <w:r w:rsidR="00667569" w:rsidRPr="00C7175A">
              <w:rPr>
                <w:color w:val="000000" w:themeColor="text1"/>
                <w:szCs w:val="24"/>
              </w:rPr>
              <w:t>te verstaan</w:t>
            </w:r>
            <w:r w:rsidRPr="00C7175A">
              <w:rPr>
                <w:color w:val="000000" w:themeColor="text1"/>
                <w:szCs w:val="24"/>
              </w:rPr>
              <w:t>.</w:t>
            </w:r>
          </w:p>
        </w:tc>
      </w:tr>
      <w:tr w:rsidR="001D42E3" w:rsidRPr="00C7175A" w14:paraId="5E3795E2" w14:textId="77777777" w:rsidTr="00F13E90">
        <w:tc>
          <w:tcPr>
            <w:tcW w:w="2263" w:type="dxa"/>
          </w:tcPr>
          <w:p w14:paraId="0625CD53" w14:textId="657C262B" w:rsidR="001D42E3" w:rsidRPr="00C7175A" w:rsidRDefault="00667569" w:rsidP="007D1545">
            <w:pPr>
              <w:rPr>
                <w:color w:val="000000" w:themeColor="text1"/>
                <w:szCs w:val="24"/>
              </w:rPr>
            </w:pPr>
            <w:r w:rsidRPr="00C7175A">
              <w:rPr>
                <w:color w:val="000000" w:themeColor="text1"/>
                <w:szCs w:val="24"/>
              </w:rPr>
              <w:t>Doen huiswerk</w:t>
            </w:r>
          </w:p>
        </w:tc>
        <w:tc>
          <w:tcPr>
            <w:tcW w:w="8193" w:type="dxa"/>
          </w:tcPr>
          <w:p w14:paraId="7342A16C" w14:textId="5BC286F8" w:rsidR="001D42E3" w:rsidRPr="00C7175A" w:rsidRDefault="00F141A4" w:rsidP="007D1545">
            <w:pPr>
              <w:rPr>
                <w:color w:val="000000" w:themeColor="text1"/>
                <w:szCs w:val="24"/>
              </w:rPr>
            </w:pPr>
            <w:r w:rsidRPr="00C7175A">
              <w:rPr>
                <w:color w:val="000000" w:themeColor="text1"/>
                <w:szCs w:val="24"/>
              </w:rPr>
              <w:t>Moenie jou huiswerk afjaag nie</w:t>
            </w:r>
            <w:r w:rsidR="001734C8" w:rsidRPr="00C7175A">
              <w:rPr>
                <w:color w:val="000000" w:themeColor="text1"/>
                <w:szCs w:val="24"/>
              </w:rPr>
              <w:t>,</w:t>
            </w:r>
            <w:r w:rsidRPr="00C7175A">
              <w:rPr>
                <w:color w:val="000000" w:themeColor="text1"/>
                <w:szCs w:val="24"/>
              </w:rPr>
              <w:t>maar</w:t>
            </w:r>
            <w:r w:rsidR="001734C8" w:rsidRPr="00C7175A">
              <w:rPr>
                <w:color w:val="000000" w:themeColor="text1"/>
                <w:szCs w:val="24"/>
              </w:rPr>
              <w:t xml:space="preserve"> dink </w:t>
            </w:r>
            <w:r w:rsidRPr="00C7175A">
              <w:rPr>
                <w:color w:val="000000" w:themeColor="text1"/>
                <w:szCs w:val="24"/>
              </w:rPr>
              <w:t>daaroor</w:t>
            </w:r>
            <w:r w:rsidR="001734C8" w:rsidRPr="00C7175A">
              <w:rPr>
                <w:color w:val="000000" w:themeColor="text1"/>
                <w:szCs w:val="24"/>
              </w:rPr>
              <w:t xml:space="preserve"> na </w:t>
            </w:r>
            <w:r w:rsidRPr="00C7175A">
              <w:rPr>
                <w:color w:val="000000" w:themeColor="text1"/>
                <w:szCs w:val="24"/>
              </w:rPr>
              <w:t>en bepaal</w:t>
            </w:r>
            <w:r w:rsidR="001734C8" w:rsidRPr="00C7175A">
              <w:rPr>
                <w:color w:val="000000" w:themeColor="text1"/>
                <w:szCs w:val="24"/>
              </w:rPr>
              <w:t xml:space="preserve"> of jy die werk werklik verstaan</w:t>
            </w:r>
            <w:r w:rsidRPr="00C7175A">
              <w:rPr>
                <w:color w:val="000000" w:themeColor="text1"/>
                <w:szCs w:val="24"/>
              </w:rPr>
              <w:t>.</w:t>
            </w:r>
            <w:r w:rsidR="001734C8" w:rsidRPr="00C7175A">
              <w:rPr>
                <w:color w:val="000000" w:themeColor="text1"/>
                <w:szCs w:val="24"/>
              </w:rPr>
              <w:t xml:space="preserve"> </w:t>
            </w:r>
            <w:r w:rsidR="001734C8" w:rsidRPr="00C7175A">
              <w:rPr>
                <w:b/>
                <w:bCs/>
                <w:color w:val="000000" w:themeColor="text1"/>
                <w:szCs w:val="24"/>
              </w:rPr>
              <w:t>(Monitor</w:t>
            </w:r>
            <w:r w:rsidRPr="00C7175A">
              <w:rPr>
                <w:b/>
                <w:bCs/>
                <w:color w:val="000000" w:themeColor="text1"/>
                <w:szCs w:val="24"/>
              </w:rPr>
              <w:t>)</w:t>
            </w:r>
          </w:p>
        </w:tc>
      </w:tr>
      <w:tr w:rsidR="00F13E90" w:rsidRPr="00C7175A" w14:paraId="62125082" w14:textId="77777777" w:rsidTr="00F13E90">
        <w:tc>
          <w:tcPr>
            <w:tcW w:w="2263" w:type="dxa"/>
          </w:tcPr>
          <w:p w14:paraId="0E78DC7E" w14:textId="6D2FB1DC" w:rsidR="00F13E90" w:rsidRPr="00C7175A" w:rsidRDefault="00A2009A" w:rsidP="007D1545">
            <w:pPr>
              <w:rPr>
                <w:color w:val="000000" w:themeColor="text1"/>
                <w:szCs w:val="24"/>
              </w:rPr>
            </w:pPr>
            <w:r w:rsidRPr="00C7175A">
              <w:rPr>
                <w:color w:val="000000" w:themeColor="text1"/>
                <w:szCs w:val="24"/>
              </w:rPr>
              <w:t>Wanneer jy iets nie verstaan nie</w:t>
            </w:r>
          </w:p>
        </w:tc>
        <w:tc>
          <w:tcPr>
            <w:tcW w:w="8193" w:type="dxa"/>
          </w:tcPr>
          <w:p w14:paraId="4DAF8872" w14:textId="01308860" w:rsidR="00F13E90" w:rsidRPr="00C7175A" w:rsidRDefault="00F141A4" w:rsidP="007D1545">
            <w:pPr>
              <w:rPr>
                <w:color w:val="000000" w:themeColor="text1"/>
                <w:szCs w:val="24"/>
              </w:rPr>
            </w:pPr>
            <w:r w:rsidRPr="00C7175A">
              <w:rPr>
                <w:color w:val="000000" w:themeColor="text1"/>
                <w:szCs w:val="24"/>
              </w:rPr>
              <w:t>Moenie dit ignoreer nie</w:t>
            </w:r>
            <w:r w:rsidR="00850B26" w:rsidRPr="00C7175A">
              <w:rPr>
                <w:color w:val="000000" w:themeColor="text1"/>
                <w:szCs w:val="24"/>
              </w:rPr>
              <w:t>: v</w:t>
            </w:r>
            <w:r w:rsidR="00A2009A" w:rsidRPr="00C7175A">
              <w:rPr>
                <w:color w:val="000000" w:themeColor="text1"/>
                <w:szCs w:val="24"/>
              </w:rPr>
              <w:t>ra vir hulp</w:t>
            </w:r>
            <w:r w:rsidRPr="00C7175A">
              <w:rPr>
                <w:color w:val="000000" w:themeColor="text1"/>
                <w:szCs w:val="24"/>
              </w:rPr>
              <w:t xml:space="preserve"> of </w:t>
            </w:r>
            <w:r w:rsidR="00A2009A" w:rsidRPr="00C7175A">
              <w:rPr>
                <w:color w:val="000000" w:themeColor="text1"/>
                <w:szCs w:val="24"/>
              </w:rPr>
              <w:t xml:space="preserve">probeer ’n ander </w:t>
            </w:r>
            <w:r w:rsidRPr="00C7175A">
              <w:rPr>
                <w:color w:val="000000" w:themeColor="text1"/>
                <w:szCs w:val="24"/>
              </w:rPr>
              <w:t>studie</w:t>
            </w:r>
            <w:r w:rsidR="00A2009A" w:rsidRPr="00C7175A">
              <w:rPr>
                <w:color w:val="000000" w:themeColor="text1"/>
                <w:szCs w:val="24"/>
              </w:rPr>
              <w:t>metode</w:t>
            </w:r>
            <w:r w:rsidRPr="00C7175A">
              <w:rPr>
                <w:color w:val="000000" w:themeColor="text1"/>
                <w:szCs w:val="24"/>
              </w:rPr>
              <w:t>.</w:t>
            </w:r>
            <w:r w:rsidR="00A2009A" w:rsidRPr="00C7175A">
              <w:rPr>
                <w:color w:val="000000" w:themeColor="text1"/>
                <w:szCs w:val="24"/>
              </w:rPr>
              <w:t xml:space="preserve"> </w:t>
            </w:r>
            <w:r w:rsidR="00332D0D" w:rsidRPr="00C7175A">
              <w:rPr>
                <w:b/>
                <w:bCs/>
                <w:color w:val="000000" w:themeColor="text1"/>
                <w:szCs w:val="24"/>
              </w:rPr>
              <w:t>(</w:t>
            </w:r>
            <w:r w:rsidR="001734C8" w:rsidRPr="00C7175A">
              <w:rPr>
                <w:b/>
                <w:bCs/>
                <w:color w:val="000000" w:themeColor="text1"/>
                <w:szCs w:val="24"/>
              </w:rPr>
              <w:t>Pas aan</w:t>
            </w:r>
            <w:r w:rsidR="00332D0D" w:rsidRPr="00C7175A">
              <w:rPr>
                <w:b/>
                <w:bCs/>
                <w:color w:val="000000" w:themeColor="text1"/>
                <w:szCs w:val="24"/>
              </w:rPr>
              <w:t>)</w:t>
            </w:r>
          </w:p>
        </w:tc>
      </w:tr>
    </w:tbl>
    <w:p w14:paraId="0DA47A89" w14:textId="77777777" w:rsidR="00383B97" w:rsidRPr="00C7175A" w:rsidRDefault="00383B97" w:rsidP="00D74CD7">
      <w:pPr>
        <w:rPr>
          <w:color w:val="000000" w:themeColor="text1"/>
          <w:szCs w:val="24"/>
        </w:rPr>
      </w:pPr>
    </w:p>
    <w:p w14:paraId="522EF2F1" w14:textId="72585436" w:rsidR="00983DD2" w:rsidRPr="00761EB8" w:rsidRDefault="00983DD2" w:rsidP="007D202C">
      <w:pPr>
        <w:rPr>
          <w:color w:val="000000" w:themeColor="text1"/>
          <w:szCs w:val="24"/>
        </w:rPr>
      </w:pPr>
      <w:r w:rsidRPr="00C7175A">
        <w:rPr>
          <w:color w:val="000000" w:themeColor="text1"/>
          <w:szCs w:val="24"/>
        </w:rPr>
        <w:t xml:space="preserve">Die meeste leerders het nie net een leerstyl nie. Jy mag sekere metodes verkies, maar leer vind </w:t>
      </w:r>
      <w:r w:rsidR="00165C6F" w:rsidRPr="00C7175A">
        <w:rPr>
          <w:color w:val="000000" w:themeColor="text1"/>
          <w:szCs w:val="24"/>
        </w:rPr>
        <w:t xml:space="preserve">mees </w:t>
      </w:r>
      <w:r w:rsidRPr="00C7175A">
        <w:rPr>
          <w:color w:val="000000" w:themeColor="text1"/>
          <w:szCs w:val="24"/>
        </w:rPr>
        <w:t xml:space="preserve">doeltreffend plaas wanneer jy </w:t>
      </w:r>
      <w:r w:rsidR="006E5637" w:rsidRPr="00C7175A">
        <w:rPr>
          <w:color w:val="000000" w:themeColor="text1"/>
          <w:szCs w:val="24"/>
        </w:rPr>
        <w:t>'</w:t>
      </w:r>
      <w:r w:rsidRPr="00C7175A">
        <w:rPr>
          <w:color w:val="000000" w:themeColor="text1"/>
          <w:szCs w:val="24"/>
        </w:rPr>
        <w:t xml:space="preserve">n </w:t>
      </w:r>
      <w:r w:rsidRPr="00C7175A">
        <w:rPr>
          <w:b/>
          <w:bCs/>
          <w:color w:val="000000" w:themeColor="text1"/>
          <w:szCs w:val="24"/>
        </w:rPr>
        <w:t>kombinasie van verskillende strategieë</w:t>
      </w:r>
      <w:r w:rsidRPr="00C7175A">
        <w:rPr>
          <w:color w:val="000000" w:themeColor="text1"/>
          <w:szCs w:val="24"/>
        </w:rPr>
        <w:t xml:space="preserve"> gebruik. </w:t>
      </w:r>
      <w:r w:rsidR="006E5637" w:rsidRPr="00C7175A">
        <w:rPr>
          <w:color w:val="000000" w:themeColor="text1"/>
          <w:szCs w:val="24"/>
        </w:rPr>
        <w:t>Daardeur</w:t>
      </w:r>
      <w:r w:rsidRPr="00C7175A">
        <w:rPr>
          <w:color w:val="000000" w:themeColor="text1"/>
          <w:szCs w:val="24"/>
        </w:rPr>
        <w:t xml:space="preserve"> gee jy jouself </w:t>
      </w:r>
      <w:r w:rsidR="006E5637" w:rsidRPr="00C7175A">
        <w:rPr>
          <w:color w:val="000000" w:themeColor="text1"/>
          <w:szCs w:val="24"/>
        </w:rPr>
        <w:t>'</w:t>
      </w:r>
      <w:r w:rsidRPr="00C7175A">
        <w:rPr>
          <w:color w:val="000000" w:themeColor="text1"/>
          <w:szCs w:val="24"/>
        </w:rPr>
        <w:t>n beter kans om die werk te verstaan en te onthou.</w:t>
      </w:r>
    </w:p>
    <w:p w14:paraId="0A59EF8B" w14:textId="3A7C9AE8" w:rsidR="007D202C" w:rsidRPr="00D74CD7" w:rsidRDefault="007D202C" w:rsidP="00D74CD7">
      <w:pPr>
        <w:rPr>
          <w:color w:val="000000" w:themeColor="text1"/>
          <w:szCs w:val="24"/>
          <w:lang w:val="en-GB"/>
        </w:rPr>
      </w:pPr>
    </w:p>
    <w:sectPr w:rsidR="007D202C" w:rsidRPr="00D74CD7" w:rsidSect="00D74CD7">
      <w:headerReference w:type="default" r:id="rId15"/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2D61A" w14:textId="77777777" w:rsidR="006D2BFB" w:rsidRPr="00761EB8" w:rsidRDefault="006D2BFB" w:rsidP="00D74CD7">
      <w:pPr>
        <w:spacing w:line="240" w:lineRule="auto"/>
      </w:pPr>
      <w:r w:rsidRPr="00761EB8">
        <w:separator/>
      </w:r>
    </w:p>
  </w:endnote>
  <w:endnote w:type="continuationSeparator" w:id="0">
    <w:p w14:paraId="7DBAE095" w14:textId="77777777" w:rsidR="006D2BFB" w:rsidRPr="00761EB8" w:rsidRDefault="006D2BFB" w:rsidP="00D74CD7">
      <w:pPr>
        <w:spacing w:line="240" w:lineRule="auto"/>
      </w:pPr>
      <w:r w:rsidRPr="00761E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C7025" w14:textId="27B22DB4" w:rsidR="00D74CD7" w:rsidRPr="00761EB8" w:rsidRDefault="00D74CD7" w:rsidP="00D74CD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8"/>
        <w:szCs w:val="18"/>
      </w:rPr>
    </w:pPr>
    <w:r w:rsidRPr="00761EB8">
      <w:rPr>
        <w:rFonts w:eastAsia="Calibri" w:cs="Calibri"/>
        <w:color w:val="000000"/>
        <w:sz w:val="18"/>
        <w:szCs w:val="18"/>
      </w:rPr>
      <w:t>©2026 Teenactiv</w:t>
    </w:r>
    <w:r w:rsidRPr="00761EB8">
      <w:rPr>
        <w:rFonts w:eastAsia="Calibri" w:cs="Calibri"/>
        <w:color w:val="000000"/>
        <w:sz w:val="18"/>
        <w:szCs w:val="18"/>
      </w:rPr>
      <w:tab/>
    </w:r>
    <w:r w:rsidRPr="00761EB8">
      <w:rPr>
        <w:rFonts w:eastAsia="Calibri" w:cs="Calibri"/>
        <w:color w:val="000000"/>
        <w:sz w:val="18"/>
        <w:szCs w:val="18"/>
      </w:rPr>
      <w:tab/>
    </w:r>
    <w:r w:rsidRPr="00761EB8">
      <w:rPr>
        <w:rFonts w:eastAsia="Calibri" w:cs="Calibri"/>
        <w:color w:val="000000"/>
        <w:sz w:val="18"/>
        <w:szCs w:val="18"/>
      </w:rPr>
      <w:tab/>
    </w:r>
    <w:r w:rsidRPr="00761EB8">
      <w:rPr>
        <w:rFonts w:eastAsia="Calibri" w:cs="Calibri"/>
        <w:color w:val="000000"/>
        <w:sz w:val="18"/>
        <w:szCs w:val="18"/>
      </w:rPr>
      <w:tab/>
    </w:r>
    <w:r w:rsidRPr="00761EB8">
      <w:rPr>
        <w:rFonts w:eastAsia="Calibri" w:cs="Calibri"/>
        <w:color w:val="000000"/>
        <w:sz w:val="18"/>
        <w:szCs w:val="18"/>
      </w:rPr>
      <w:tab/>
    </w:r>
    <w:r w:rsidRPr="00761EB8">
      <w:rPr>
        <w:rFonts w:eastAsia="Calibri" w:cs="Calibri"/>
        <w:color w:val="000000"/>
        <w:sz w:val="18"/>
        <w:szCs w:val="18"/>
      </w:rPr>
      <w:tab/>
    </w:r>
    <w:r w:rsidRPr="00761EB8">
      <w:rPr>
        <w:rFonts w:eastAsia="Calibri" w:cs="Calibri"/>
        <w:color w:val="000000"/>
        <w:sz w:val="18"/>
        <w:szCs w:val="18"/>
      </w:rPr>
      <w:fldChar w:fldCharType="begin"/>
    </w:r>
    <w:r w:rsidRPr="00761EB8">
      <w:rPr>
        <w:rFonts w:eastAsia="Calibri" w:cs="Calibri"/>
        <w:color w:val="000000"/>
        <w:sz w:val="18"/>
        <w:szCs w:val="18"/>
      </w:rPr>
      <w:instrText>PAGE</w:instrText>
    </w:r>
    <w:r w:rsidRPr="00761EB8">
      <w:rPr>
        <w:rFonts w:eastAsia="Calibri" w:cs="Calibri"/>
        <w:color w:val="000000"/>
        <w:sz w:val="18"/>
        <w:szCs w:val="18"/>
      </w:rPr>
      <w:fldChar w:fldCharType="separate"/>
    </w:r>
    <w:r w:rsidRPr="00761EB8">
      <w:rPr>
        <w:color w:val="000000"/>
        <w:sz w:val="18"/>
        <w:szCs w:val="18"/>
      </w:rPr>
      <w:t>2</w:t>
    </w:r>
    <w:r w:rsidRPr="00761EB8">
      <w:rPr>
        <w:rFonts w:eastAsia="Calibri" w:cs="Calibri"/>
        <w:color w:val="000000"/>
        <w:sz w:val="18"/>
        <w:szCs w:val="18"/>
      </w:rPr>
      <w:fldChar w:fldCharType="end"/>
    </w:r>
    <w:r w:rsidRPr="00761EB8">
      <w:rPr>
        <w:rFonts w:eastAsia="Calibri" w:cs="Calibri"/>
        <w:color w:val="000000"/>
        <w:sz w:val="18"/>
        <w:szCs w:val="18"/>
      </w:rPr>
      <w:tab/>
    </w:r>
    <w:r w:rsidRPr="00761EB8">
      <w:rPr>
        <w:rFonts w:eastAsia="Calibri" w:cs="Calibri"/>
        <w:color w:val="000000"/>
        <w:sz w:val="18"/>
        <w:szCs w:val="18"/>
      </w:rPr>
      <w:tab/>
    </w:r>
    <w:r w:rsidRPr="00761EB8">
      <w:rPr>
        <w:color w:val="000000"/>
        <w:sz w:val="18"/>
        <w:szCs w:val="18"/>
      </w:rPr>
      <w:tab/>
    </w:r>
    <w:r w:rsidRPr="00761EB8">
      <w:rPr>
        <w:rFonts w:eastAsia="Calibri" w:cs="Calibri"/>
        <w:color w:val="000000"/>
        <w:sz w:val="18"/>
        <w:szCs w:val="18"/>
      </w:rPr>
      <w:tab/>
    </w:r>
    <w:r w:rsidRPr="00761EB8">
      <w:rPr>
        <w:rFonts w:eastAsia="Calibri" w:cs="Calibri"/>
        <w:color w:val="000000"/>
        <w:sz w:val="18"/>
        <w:szCs w:val="18"/>
      </w:rPr>
      <w:tab/>
    </w:r>
    <w:hyperlink r:id="rId1">
      <w:r w:rsidRPr="00761EB8">
        <w:rPr>
          <w:rFonts w:eastAsia="Calibri" w:cs="Calibri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82F19" w14:textId="77777777" w:rsidR="006D2BFB" w:rsidRPr="00761EB8" w:rsidRDefault="006D2BFB" w:rsidP="00D74CD7">
      <w:pPr>
        <w:spacing w:line="240" w:lineRule="auto"/>
      </w:pPr>
      <w:r w:rsidRPr="00761EB8">
        <w:separator/>
      </w:r>
    </w:p>
  </w:footnote>
  <w:footnote w:type="continuationSeparator" w:id="0">
    <w:p w14:paraId="54800AE0" w14:textId="77777777" w:rsidR="006D2BFB" w:rsidRPr="00761EB8" w:rsidRDefault="006D2BFB" w:rsidP="00D74CD7">
      <w:pPr>
        <w:spacing w:line="240" w:lineRule="auto"/>
      </w:pPr>
      <w:r w:rsidRPr="00761E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5D430" w14:textId="7E40DAF3" w:rsidR="00D74CD7" w:rsidRPr="00761EB8" w:rsidRDefault="00D74CD7">
    <w:pPr>
      <w:pStyle w:val="Header"/>
    </w:pPr>
    <w:r w:rsidRPr="00761EB8">
      <w:rPr>
        <w:rFonts w:eastAsia="Calibri" w:cs="Calibri"/>
        <w:noProof/>
        <w:color w:val="000000"/>
        <w:sz w:val="22"/>
      </w:rPr>
      <w:drawing>
        <wp:anchor distT="0" distB="0" distL="114300" distR="114300" simplePos="0" relativeHeight="251659264" behindDoc="1" locked="0" layoutInCell="1" allowOverlap="1" wp14:anchorId="191C8EC5" wp14:editId="45F4A464">
          <wp:simplePos x="0" y="0"/>
          <wp:positionH relativeFrom="margin">
            <wp:align>right</wp:align>
          </wp:positionH>
          <wp:positionV relativeFrom="paragraph">
            <wp:posOffset>-213360</wp:posOffset>
          </wp:positionV>
          <wp:extent cx="1057275" cy="377190"/>
          <wp:effectExtent l="0" t="0" r="9525" b="3810"/>
          <wp:wrapTight wrapText="bothSides">
            <wp:wrapPolygon edited="0">
              <wp:start x="0" y="0"/>
              <wp:lineTo x="0" y="20727"/>
              <wp:lineTo x="21405" y="20727"/>
              <wp:lineTo x="21405" y="0"/>
              <wp:lineTo x="0" y="0"/>
            </wp:wrapPolygon>
          </wp:wrapTight>
          <wp:docPr id="1851310108" name="Picture 1851310108" descr="'n Logo met 'n persoon in die middel&#10;&#10;KI-gegenereerde inhoud mag verkeerd wees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013314" name="Picture 1440013314" descr="A logo with a person in the middle&#10;&#10;AI-generated content may be incorrect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275" cy="377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411E7"/>
    <w:multiLevelType w:val="hybridMultilevel"/>
    <w:tmpl w:val="4A0C2876"/>
    <w:lvl w:ilvl="0" w:tplc="E108779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D7C29"/>
    <w:multiLevelType w:val="hybridMultilevel"/>
    <w:tmpl w:val="4642B4CE"/>
    <w:lvl w:ilvl="0" w:tplc="E108779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E29B4"/>
    <w:multiLevelType w:val="hybridMultilevel"/>
    <w:tmpl w:val="2B5E104E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24667"/>
    <w:multiLevelType w:val="hybridMultilevel"/>
    <w:tmpl w:val="6FFEF8AC"/>
    <w:lvl w:ilvl="0" w:tplc="87543CC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432268">
    <w:abstractNumId w:val="3"/>
  </w:num>
  <w:num w:numId="2" w16cid:durableId="363218970">
    <w:abstractNumId w:val="2"/>
  </w:num>
  <w:num w:numId="3" w16cid:durableId="482891538">
    <w:abstractNumId w:val="0"/>
  </w:num>
  <w:num w:numId="4" w16cid:durableId="1712916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CD7"/>
    <w:rsid w:val="000242A4"/>
    <w:rsid w:val="00036D9B"/>
    <w:rsid w:val="0006314F"/>
    <w:rsid w:val="000A17A2"/>
    <w:rsid w:val="000E47F7"/>
    <w:rsid w:val="001062F4"/>
    <w:rsid w:val="00140172"/>
    <w:rsid w:val="00165C6F"/>
    <w:rsid w:val="001734C8"/>
    <w:rsid w:val="001B06CC"/>
    <w:rsid w:val="001C69CF"/>
    <w:rsid w:val="001D42E3"/>
    <w:rsid w:val="001E7BA9"/>
    <w:rsid w:val="001F07A6"/>
    <w:rsid w:val="00216042"/>
    <w:rsid w:val="00235585"/>
    <w:rsid w:val="0026258D"/>
    <w:rsid w:val="002729E8"/>
    <w:rsid w:val="00274937"/>
    <w:rsid w:val="002B3029"/>
    <w:rsid w:val="002C4F91"/>
    <w:rsid w:val="002E2D3B"/>
    <w:rsid w:val="002F51BA"/>
    <w:rsid w:val="003118B0"/>
    <w:rsid w:val="0031209A"/>
    <w:rsid w:val="00332D0D"/>
    <w:rsid w:val="00351528"/>
    <w:rsid w:val="00383B97"/>
    <w:rsid w:val="003A0897"/>
    <w:rsid w:val="003C13D8"/>
    <w:rsid w:val="0042385C"/>
    <w:rsid w:val="00456A13"/>
    <w:rsid w:val="00466AD7"/>
    <w:rsid w:val="004C45E8"/>
    <w:rsid w:val="004E1D2B"/>
    <w:rsid w:val="004E62DF"/>
    <w:rsid w:val="00545B0C"/>
    <w:rsid w:val="0057071C"/>
    <w:rsid w:val="005B06A3"/>
    <w:rsid w:val="0063214A"/>
    <w:rsid w:val="00667569"/>
    <w:rsid w:val="006701B3"/>
    <w:rsid w:val="00671033"/>
    <w:rsid w:val="00681AF3"/>
    <w:rsid w:val="006D2BFB"/>
    <w:rsid w:val="006E2AB7"/>
    <w:rsid w:val="006E4292"/>
    <w:rsid w:val="006E5637"/>
    <w:rsid w:val="007408AB"/>
    <w:rsid w:val="00761C8E"/>
    <w:rsid w:val="00761EB8"/>
    <w:rsid w:val="007A0B05"/>
    <w:rsid w:val="007A2714"/>
    <w:rsid w:val="007C38C9"/>
    <w:rsid w:val="007D1545"/>
    <w:rsid w:val="007D202C"/>
    <w:rsid w:val="00850B26"/>
    <w:rsid w:val="008758E7"/>
    <w:rsid w:val="008D63E2"/>
    <w:rsid w:val="009575E8"/>
    <w:rsid w:val="00975FF5"/>
    <w:rsid w:val="00983DD2"/>
    <w:rsid w:val="009D497B"/>
    <w:rsid w:val="009F51EB"/>
    <w:rsid w:val="009F58D5"/>
    <w:rsid w:val="00A2009A"/>
    <w:rsid w:val="00A82DC3"/>
    <w:rsid w:val="00A86866"/>
    <w:rsid w:val="00A958A6"/>
    <w:rsid w:val="00AB2813"/>
    <w:rsid w:val="00B13AEF"/>
    <w:rsid w:val="00B764F9"/>
    <w:rsid w:val="00B77055"/>
    <w:rsid w:val="00B77416"/>
    <w:rsid w:val="00BB59E5"/>
    <w:rsid w:val="00BC74C7"/>
    <w:rsid w:val="00BF02CF"/>
    <w:rsid w:val="00C53EFC"/>
    <w:rsid w:val="00C7175A"/>
    <w:rsid w:val="00CA5614"/>
    <w:rsid w:val="00CE5B77"/>
    <w:rsid w:val="00D03424"/>
    <w:rsid w:val="00D07F1A"/>
    <w:rsid w:val="00D34AF8"/>
    <w:rsid w:val="00D72265"/>
    <w:rsid w:val="00D74CD7"/>
    <w:rsid w:val="00D8253B"/>
    <w:rsid w:val="00D93D0E"/>
    <w:rsid w:val="00D95464"/>
    <w:rsid w:val="00DB6B01"/>
    <w:rsid w:val="00DD7188"/>
    <w:rsid w:val="00DE767E"/>
    <w:rsid w:val="00E17424"/>
    <w:rsid w:val="00E5333C"/>
    <w:rsid w:val="00E73261"/>
    <w:rsid w:val="00E9386B"/>
    <w:rsid w:val="00F13E90"/>
    <w:rsid w:val="00F141A4"/>
    <w:rsid w:val="00F47F07"/>
    <w:rsid w:val="00F72A60"/>
    <w:rsid w:val="00FB4A2D"/>
    <w:rsid w:val="00FD4A97"/>
    <w:rsid w:val="00FE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D2BF8C"/>
  <w15:chartTrackingRefBased/>
  <w15:docId w15:val="{14E87672-C5D4-44C1-934F-4918D6BB5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f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A60"/>
    <w:pPr>
      <w:spacing w:after="0" w:line="276" w:lineRule="auto"/>
    </w:pPr>
    <w:rPr>
      <w:rFonts w:ascii="Calibri" w:hAnsi="Calibri" w:cs="Arial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4C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4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4C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4C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4C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4CD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4CD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4CD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4CD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autoRedefine/>
    <w:uiPriority w:val="34"/>
    <w:qFormat/>
    <w:rsid w:val="00383B97"/>
    <w:pPr>
      <w:numPr>
        <w:numId w:val="1"/>
      </w:numPr>
      <w:spacing w:after="160" w:line="259" w:lineRule="auto"/>
      <w:contextualSpacing/>
    </w:pPr>
    <w:rPr>
      <w:rFonts w:asciiTheme="minorHAnsi" w:hAnsiTheme="minorHAnsi" w:cstheme="minorBidi"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74CD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4CD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4CD7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4CD7"/>
    <w:rPr>
      <w:rFonts w:eastAsiaTheme="majorEastAsia" w:cstheme="majorBidi"/>
      <w:i/>
      <w:iCs/>
      <w:color w:val="0F4761" w:themeColor="accent1" w:themeShade="BF"/>
      <w:szCs w:val="22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4CD7"/>
    <w:rPr>
      <w:rFonts w:eastAsiaTheme="majorEastAsia" w:cstheme="majorBidi"/>
      <w:color w:val="0F4761" w:themeColor="accent1" w:themeShade="BF"/>
      <w:szCs w:val="22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4CD7"/>
    <w:rPr>
      <w:rFonts w:eastAsiaTheme="majorEastAsia" w:cstheme="majorBidi"/>
      <w:i/>
      <w:iCs/>
      <w:color w:val="595959" w:themeColor="text1" w:themeTint="A6"/>
      <w:szCs w:val="22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4CD7"/>
    <w:rPr>
      <w:rFonts w:eastAsiaTheme="majorEastAsia" w:cstheme="majorBidi"/>
      <w:color w:val="595959" w:themeColor="text1" w:themeTint="A6"/>
      <w:szCs w:val="22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4CD7"/>
    <w:rPr>
      <w:rFonts w:eastAsiaTheme="majorEastAsia" w:cstheme="majorBidi"/>
      <w:i/>
      <w:iCs/>
      <w:color w:val="272727" w:themeColor="text1" w:themeTint="D8"/>
      <w:szCs w:val="22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4CD7"/>
    <w:rPr>
      <w:rFonts w:eastAsiaTheme="majorEastAsia" w:cstheme="majorBidi"/>
      <w:color w:val="272727" w:themeColor="text1" w:themeTint="D8"/>
      <w:szCs w:val="22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D74C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4CD7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4CD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4CD7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D74C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4CD7"/>
    <w:rPr>
      <w:rFonts w:ascii="Calibri" w:hAnsi="Calibri" w:cs="Arial"/>
      <w:i/>
      <w:iCs/>
      <w:color w:val="404040" w:themeColor="text1" w:themeTint="BF"/>
      <w:szCs w:val="22"/>
      <w:lang w:val="en-ZA"/>
    </w:rPr>
  </w:style>
  <w:style w:type="character" w:styleId="IntenseEmphasis">
    <w:name w:val="Intense Emphasis"/>
    <w:basedOn w:val="DefaultParagraphFont"/>
    <w:uiPriority w:val="21"/>
    <w:qFormat/>
    <w:rsid w:val="00D74C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4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4CD7"/>
    <w:rPr>
      <w:rFonts w:ascii="Calibri" w:hAnsi="Calibri" w:cs="Arial"/>
      <w:i/>
      <w:iCs/>
      <w:color w:val="0F4761" w:themeColor="accent1" w:themeShade="BF"/>
      <w:szCs w:val="22"/>
      <w:lang w:val="en-ZA"/>
    </w:rPr>
  </w:style>
  <w:style w:type="character" w:styleId="IntenseReference">
    <w:name w:val="Intense Reference"/>
    <w:basedOn w:val="DefaultParagraphFont"/>
    <w:uiPriority w:val="32"/>
    <w:qFormat/>
    <w:rsid w:val="00D74C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4CD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CD7"/>
    <w:rPr>
      <w:rFonts w:ascii="Calibri" w:hAnsi="Calibri" w:cs="Arial"/>
      <w:szCs w:val="22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D74CD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CD7"/>
    <w:rPr>
      <w:rFonts w:ascii="Calibri" w:hAnsi="Calibri" w:cs="Arial"/>
      <w:szCs w:val="22"/>
      <w:lang w:val="en-ZA"/>
    </w:rPr>
  </w:style>
  <w:style w:type="table" w:styleId="TableGrid">
    <w:name w:val="Table Grid"/>
    <w:basedOn w:val="TableNormal"/>
    <w:uiPriority w:val="39"/>
    <w:rsid w:val="004C4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B59E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sv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F256A7-B12B-4E26-8F58-01C9069D92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F5C09B-58EB-4C8A-9FED-026E49171B0C}"/>
</file>

<file path=customXml/itemProps3.xml><?xml version="1.0" encoding="utf-8"?>
<ds:datastoreItem xmlns:ds="http://schemas.openxmlformats.org/officeDocument/2006/customXml" ds:itemID="{42EBD9B9-C2AB-4897-B24D-6219600709DF}"/>
</file>

<file path=customXml/itemProps4.xml><?xml version="1.0" encoding="utf-8"?>
<ds:datastoreItem xmlns:ds="http://schemas.openxmlformats.org/officeDocument/2006/customXml" ds:itemID="{9FF787E2-AD24-4991-B78F-065B5AED83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Botes</dc:creator>
  <cp:keywords/>
  <dc:description/>
  <cp:lastModifiedBy>Hp Unit</cp:lastModifiedBy>
  <cp:revision>9</cp:revision>
  <dcterms:created xsi:type="dcterms:W3CDTF">2026-03-27T12:43:00Z</dcterms:created>
  <dcterms:modified xsi:type="dcterms:W3CDTF">2026-03-30T13:50:00Z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b9f47349-ae47-4f9b-b7bf-bfadcbe16a72</vt:lpwstr>
  </property>
  <property fmtid="{D5CDD505-2E9C-101B-9397-08002B2CF9AE}" pid="3" name="ContentTypeId">
    <vt:lpwstr>0x0101004F3AB23201A38C4A8F7AAD9F2A325F0A</vt:lpwstr>
  </property>
</Properties>
</file>