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F4F5" w14:textId="13540155" w:rsidR="00834C5A" w:rsidRPr="00054E4C" w:rsidRDefault="00834C5A" w:rsidP="00161948">
      <w:pPr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054E4C">
        <w:rPr>
          <w:rFonts w:ascii="Calibri" w:hAnsi="Calibri" w:cs="Calibri"/>
          <w:b/>
          <w:color w:val="000000" w:themeColor="text1"/>
          <w:sz w:val="28"/>
          <w:szCs w:val="28"/>
        </w:rPr>
        <w:t xml:space="preserve">GRADE </w:t>
      </w:r>
      <w:r w:rsidR="00961A71">
        <w:rPr>
          <w:rFonts w:ascii="Calibri" w:hAnsi="Calibri" w:cs="Calibri"/>
          <w:b/>
          <w:color w:val="000000" w:themeColor="text1"/>
          <w:sz w:val="28"/>
          <w:szCs w:val="28"/>
        </w:rPr>
        <w:t>8</w:t>
      </w:r>
      <w:r w:rsidRPr="00054E4C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="00961A71">
        <w:rPr>
          <w:rFonts w:ascii="Calibri" w:hAnsi="Calibri" w:cs="Calibri"/>
          <w:b/>
          <w:color w:val="000000" w:themeColor="text1"/>
          <w:sz w:val="28"/>
          <w:szCs w:val="28"/>
        </w:rPr>
        <w:t>WORLD OF WORK</w:t>
      </w:r>
    </w:p>
    <w:p w14:paraId="41244EB2" w14:textId="77777777" w:rsidR="00834C5A" w:rsidRPr="00054E4C" w:rsidRDefault="00834C5A" w:rsidP="00161948">
      <w:pPr>
        <w:spacing w:after="0" w:line="276" w:lineRule="auto"/>
        <w:jc w:val="center"/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054E4C">
        <w:rPr>
          <w:rFonts w:ascii="Calibri" w:hAnsi="Calibri" w:cs="Calibri"/>
          <w:bCs/>
          <w:color w:val="000000" w:themeColor="text1"/>
          <w:sz w:val="28"/>
          <w:szCs w:val="28"/>
        </w:rPr>
        <w:t>LESSON PREPARATION</w:t>
      </w:r>
    </w:p>
    <w:p w14:paraId="28EBC786" w14:textId="2CE997A9" w:rsidR="00834C5A" w:rsidRPr="00054E4C" w:rsidRDefault="00834C5A" w:rsidP="00161948">
      <w:pPr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054E4C">
        <w:rPr>
          <w:rFonts w:ascii="Calibri" w:hAnsi="Calibri" w:cs="Calibri"/>
          <w:b/>
          <w:color w:val="000000" w:themeColor="text1"/>
          <w:sz w:val="28"/>
          <w:szCs w:val="28"/>
        </w:rPr>
        <w:t xml:space="preserve">TERM 2: </w:t>
      </w:r>
      <w:r w:rsidRPr="00054E4C">
        <w:rPr>
          <w:rFonts w:ascii="Calibri" w:hAnsi="Calibri" w:cs="Calibri"/>
          <w:bCs/>
          <w:color w:val="000000" w:themeColor="text1"/>
          <w:sz w:val="28"/>
          <w:szCs w:val="28"/>
        </w:rPr>
        <w:t xml:space="preserve">Week </w:t>
      </w:r>
      <w:r w:rsidR="00961A71">
        <w:rPr>
          <w:rFonts w:ascii="Calibri" w:eastAsia="Calibri" w:hAnsi="Calibri" w:cs="Calibri"/>
          <w:bCs/>
          <w:color w:val="000000" w:themeColor="text1"/>
          <w:sz w:val="28"/>
          <w:szCs w:val="28"/>
        </w:rPr>
        <w:t>2</w:t>
      </w:r>
      <w:r w:rsidR="006031CF">
        <w:rPr>
          <w:rFonts w:ascii="Calibri" w:eastAsia="Calibri" w:hAnsi="Calibri" w:cs="Calibri"/>
          <w:bCs/>
          <w:color w:val="000000" w:themeColor="text1"/>
          <w:sz w:val="28"/>
          <w:szCs w:val="28"/>
        </w:rPr>
        <w:t xml:space="preserve"> &amp; 3</w:t>
      </w:r>
      <w:r w:rsidRPr="00054E4C">
        <w:rPr>
          <w:rFonts w:ascii="Calibri" w:eastAsia="Calibri" w:hAnsi="Calibri" w:cs="Calibri"/>
          <w:bCs/>
          <w:color w:val="000000" w:themeColor="text1"/>
          <w:sz w:val="28"/>
          <w:szCs w:val="28"/>
        </w:rPr>
        <w:t xml:space="preserve"> (</w:t>
      </w:r>
      <w:r w:rsidR="006031CF">
        <w:rPr>
          <w:rFonts w:ascii="Calibri" w:eastAsia="Calibri" w:hAnsi="Calibri" w:cs="Calibri"/>
          <w:bCs/>
          <w:color w:val="000000" w:themeColor="text1"/>
          <w:sz w:val="28"/>
          <w:szCs w:val="28"/>
        </w:rPr>
        <w:t>2</w:t>
      </w:r>
      <w:r w:rsidRPr="00054E4C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x 40-minute lesson</w:t>
      </w:r>
      <w:r w:rsidR="006031CF">
        <w:rPr>
          <w:rFonts w:ascii="Calibri" w:hAnsi="Calibri" w:cs="Calibri"/>
          <w:bCs/>
          <w:color w:val="000000" w:themeColor="text1"/>
          <w:sz w:val="28"/>
          <w:szCs w:val="28"/>
        </w:rPr>
        <w:t>s</w:t>
      </w:r>
      <w:r w:rsidRPr="00054E4C">
        <w:rPr>
          <w:rFonts w:ascii="Calibri" w:hAnsi="Calibri" w:cs="Calibri"/>
          <w:bCs/>
          <w:color w:val="000000" w:themeColor="text1"/>
          <w:sz w:val="28"/>
          <w:szCs w:val="28"/>
        </w:rPr>
        <w:t>)</w:t>
      </w:r>
    </w:p>
    <w:p w14:paraId="785236BE" w14:textId="77777777" w:rsidR="00834C5A" w:rsidRPr="00054E4C" w:rsidRDefault="00834C5A" w:rsidP="00161948">
      <w:pPr>
        <w:spacing w:after="0" w:line="276" w:lineRule="auto"/>
        <w:rPr>
          <w:rFonts w:ascii="Calibri" w:hAnsi="Calibri" w:cs="Calibri"/>
          <w:b/>
          <w:color w:val="000000" w:themeColor="text1"/>
          <w:sz w:val="28"/>
          <w:szCs w:val="28"/>
        </w:rPr>
      </w:pPr>
    </w:p>
    <w:tbl>
      <w:tblPr>
        <w:tblStyle w:val="TableGrid"/>
        <w:tblW w:w="154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2413"/>
        <w:gridCol w:w="2410"/>
        <w:gridCol w:w="1417"/>
        <w:gridCol w:w="993"/>
        <w:gridCol w:w="3540"/>
        <w:gridCol w:w="1276"/>
        <w:gridCol w:w="2129"/>
      </w:tblGrid>
      <w:tr w:rsidR="00834C5A" w:rsidRPr="00F30B2B" w14:paraId="162D81F4" w14:textId="77777777" w:rsidTr="001A4114">
        <w:trPr>
          <w:trHeight w:val="510"/>
          <w:jc w:val="center"/>
        </w:trPr>
        <w:tc>
          <w:tcPr>
            <w:tcW w:w="1273" w:type="dxa"/>
            <w:shd w:val="clear" w:color="auto" w:fill="FFFFFF" w:themeFill="background1"/>
            <w:vAlign w:val="center"/>
          </w:tcPr>
          <w:p w14:paraId="050B19C7" w14:textId="77777777" w:rsidR="00834C5A" w:rsidRPr="00F30B2B" w:rsidRDefault="00834C5A" w:rsidP="00161948">
            <w:pPr>
              <w:spacing w:after="0" w:line="276" w:lineRule="auto"/>
              <w:ind w:left="113" w:right="113"/>
              <w:jc w:val="center"/>
              <w:rPr>
                <w:rFonts w:ascii="Calibri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>Lesson Number</w:t>
            </w: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14:paraId="15E8996C" w14:textId="77777777" w:rsidR="00834C5A" w:rsidRPr="00F30B2B" w:rsidRDefault="00834C5A" w:rsidP="00161948">
            <w:pPr>
              <w:spacing w:after="0" w:line="276" w:lineRule="auto"/>
              <w:jc w:val="center"/>
              <w:rPr>
                <w:rFonts w:ascii="Calibri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>Content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7528B92" w14:textId="77777777" w:rsidR="00834C5A" w:rsidRPr="00F30B2B" w:rsidRDefault="00834C5A" w:rsidP="00161948">
            <w:pPr>
              <w:spacing w:after="0" w:line="276" w:lineRule="auto"/>
              <w:jc w:val="center"/>
              <w:rPr>
                <w:rFonts w:ascii="Calibri" w:eastAsia="Arial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>Learning Outcome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C11084" w14:textId="77777777" w:rsidR="00834C5A" w:rsidRPr="00F30B2B" w:rsidRDefault="00834C5A" w:rsidP="00161948">
            <w:pPr>
              <w:spacing w:after="0" w:line="276" w:lineRule="auto"/>
              <w:ind w:left="113" w:right="113"/>
              <w:jc w:val="center"/>
              <w:rPr>
                <w:rFonts w:ascii="Calibri" w:eastAsia="Arial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>Teaching Plan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A385CD" w14:textId="77777777" w:rsidR="00834C5A" w:rsidRPr="00F30B2B" w:rsidRDefault="00834C5A" w:rsidP="00161948">
            <w:pPr>
              <w:spacing w:after="0" w:line="276" w:lineRule="auto"/>
              <w:jc w:val="center"/>
              <w:rPr>
                <w:rFonts w:ascii="Calibri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 xml:space="preserve">Time </w:t>
            </w: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14:paraId="5550C7E3" w14:textId="77777777" w:rsidR="00834C5A" w:rsidRPr="00F30B2B" w:rsidRDefault="00834C5A" w:rsidP="00161948">
            <w:pPr>
              <w:spacing w:after="0" w:line="276" w:lineRule="auto"/>
              <w:jc w:val="center"/>
              <w:rPr>
                <w:rFonts w:ascii="Calibri" w:eastAsia="Arial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 xml:space="preserve">Resources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113512" w14:textId="77777777" w:rsidR="00834C5A" w:rsidRPr="00F30B2B" w:rsidRDefault="00834C5A" w:rsidP="00161948">
            <w:pPr>
              <w:spacing w:after="0" w:line="276" w:lineRule="auto"/>
              <w:jc w:val="center"/>
              <w:rPr>
                <w:rFonts w:ascii="Calibri" w:eastAsia="Arial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 xml:space="preserve">Assessment 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A2DB2B5" w14:textId="77777777" w:rsidR="00834C5A" w:rsidRPr="00F30B2B" w:rsidRDefault="00834C5A" w:rsidP="00161948">
            <w:pPr>
              <w:spacing w:after="0" w:line="276" w:lineRule="auto"/>
              <w:jc w:val="center"/>
              <w:rPr>
                <w:rFonts w:ascii="Calibri" w:eastAsia="Arial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color w:val="000000" w:themeColor="text1"/>
                <w:lang w:val="en-ZA"/>
              </w:rPr>
              <w:t>Learner Activities</w:t>
            </w:r>
          </w:p>
        </w:tc>
      </w:tr>
      <w:tr w:rsidR="005E4738" w:rsidRPr="003561C9" w14:paraId="577667CA" w14:textId="77777777" w:rsidTr="00A839D2">
        <w:trPr>
          <w:trHeight w:val="1020"/>
          <w:jc w:val="center"/>
        </w:trPr>
        <w:tc>
          <w:tcPr>
            <w:tcW w:w="1273" w:type="dxa"/>
            <w:vMerge w:val="restart"/>
            <w:shd w:val="clear" w:color="auto" w:fill="FFFFFF" w:themeFill="background1"/>
            <w:vAlign w:val="center"/>
          </w:tcPr>
          <w:p w14:paraId="3CC0CDCB" w14:textId="50262789" w:rsidR="005E4738" w:rsidRPr="00B03855" w:rsidRDefault="005E4738" w:rsidP="001A4114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1</w:t>
            </w:r>
          </w:p>
          <w:p w14:paraId="6ADF29F5" w14:textId="77777777" w:rsidR="005E4738" w:rsidRPr="003561C9" w:rsidRDefault="005E4738" w:rsidP="001A4114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2413" w:type="dxa"/>
            <w:vMerge w:val="restart"/>
            <w:shd w:val="clear" w:color="auto" w:fill="FFFFFF" w:themeFill="background1"/>
          </w:tcPr>
          <w:p w14:paraId="4E8EF7B8" w14:textId="77777777" w:rsidR="005E4738" w:rsidRDefault="005E4738" w:rsidP="001A411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21" w:hanging="283"/>
              <w:rPr>
                <w:rFonts w:ascii="Calibri" w:hAnsi="Calibri" w:cs="Calibri"/>
                <w:bCs/>
              </w:rPr>
            </w:pPr>
            <w:r w:rsidRPr="001E36F5">
              <w:rPr>
                <w:rFonts w:ascii="Calibri" w:hAnsi="Calibri" w:cs="Calibri"/>
                <w:bCs/>
              </w:rPr>
              <w:t>Six career categories (</w:t>
            </w:r>
            <w:proofErr w:type="gramStart"/>
            <w:r w:rsidRPr="001E36F5">
              <w:rPr>
                <w:rFonts w:ascii="Calibri" w:hAnsi="Calibri" w:cs="Calibri"/>
                <w:bCs/>
              </w:rPr>
              <w:t>identify</w:t>
            </w:r>
            <w:proofErr w:type="gramEnd"/>
            <w:r w:rsidRPr="001E36F5">
              <w:rPr>
                <w:rFonts w:ascii="Calibri" w:hAnsi="Calibri" w:cs="Calibri"/>
                <w:bCs/>
              </w:rPr>
              <w:t xml:space="preserve"> category of essential workers): </w:t>
            </w:r>
          </w:p>
          <w:p w14:paraId="153E26BB" w14:textId="702BC250" w:rsidR="005E4738" w:rsidRDefault="005E4738" w:rsidP="001A411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5" w:hanging="283"/>
              <w:rPr>
                <w:rFonts w:ascii="Calibri" w:hAnsi="Calibri" w:cs="Calibri"/>
                <w:bCs/>
              </w:rPr>
            </w:pPr>
            <w:r w:rsidRPr="001E36F5">
              <w:rPr>
                <w:rFonts w:ascii="Calibri" w:hAnsi="Calibri" w:cs="Calibri"/>
                <w:bCs/>
              </w:rPr>
              <w:t>Investigative</w:t>
            </w:r>
          </w:p>
          <w:p w14:paraId="386D1002" w14:textId="77777777" w:rsidR="005E4738" w:rsidRDefault="005E4738" w:rsidP="001A411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5" w:hanging="28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</w:t>
            </w:r>
            <w:r w:rsidRPr="001E36F5">
              <w:rPr>
                <w:rFonts w:ascii="Calibri" w:hAnsi="Calibri" w:cs="Calibri"/>
                <w:bCs/>
              </w:rPr>
              <w:t>nterprising</w:t>
            </w:r>
          </w:p>
          <w:p w14:paraId="66AF41AF" w14:textId="77777777" w:rsidR="005E4738" w:rsidRDefault="005E4738" w:rsidP="001A411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5" w:hanging="28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</w:t>
            </w:r>
            <w:r w:rsidRPr="001E36F5">
              <w:rPr>
                <w:rFonts w:ascii="Calibri" w:hAnsi="Calibri" w:cs="Calibri"/>
                <w:bCs/>
              </w:rPr>
              <w:t>ealistic</w:t>
            </w:r>
          </w:p>
          <w:p w14:paraId="77AB8EC0" w14:textId="77777777" w:rsidR="005E4738" w:rsidRDefault="005E4738" w:rsidP="001A411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5" w:hanging="28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</w:t>
            </w:r>
            <w:r w:rsidRPr="001E36F5">
              <w:rPr>
                <w:rFonts w:ascii="Calibri" w:hAnsi="Calibri" w:cs="Calibri"/>
                <w:bCs/>
              </w:rPr>
              <w:t>rtistic</w:t>
            </w:r>
          </w:p>
          <w:p w14:paraId="79B4FBA5" w14:textId="77777777" w:rsidR="005E4738" w:rsidRDefault="005E4738" w:rsidP="001A411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5" w:hanging="28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</w:t>
            </w:r>
            <w:r w:rsidRPr="001E36F5">
              <w:rPr>
                <w:rFonts w:ascii="Calibri" w:hAnsi="Calibri" w:cs="Calibri"/>
                <w:bCs/>
              </w:rPr>
              <w:t>onventional</w:t>
            </w:r>
          </w:p>
          <w:p w14:paraId="7C0AE6E3" w14:textId="0FDFEEB5" w:rsidR="005E4738" w:rsidRPr="001E36F5" w:rsidRDefault="005E4738" w:rsidP="001A411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5" w:hanging="28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</w:t>
            </w:r>
            <w:r w:rsidRPr="001E36F5">
              <w:rPr>
                <w:rFonts w:ascii="Calibri" w:hAnsi="Calibri" w:cs="Calibri"/>
                <w:bCs/>
              </w:rPr>
              <w:t xml:space="preserve">ocial </w:t>
            </w:r>
          </w:p>
          <w:p w14:paraId="1A4F8288" w14:textId="77777777" w:rsidR="005E4738" w:rsidRPr="003561C9" w:rsidRDefault="005E4738" w:rsidP="001A4114">
            <w:pPr>
              <w:pStyle w:val="ListParagraph"/>
              <w:spacing w:after="0" w:line="240" w:lineRule="auto"/>
              <w:ind w:left="360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74F491C" w14:textId="77777777" w:rsidR="005E4738" w:rsidRPr="003561C9" w:rsidRDefault="005E4738" w:rsidP="001A4114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B4AFBB" w14:textId="77777777" w:rsidR="005E4738" w:rsidRPr="007F3AC0" w:rsidRDefault="005E4738" w:rsidP="001A4114">
            <w:pPr>
              <w:spacing w:after="0" w:line="240" w:lineRule="auto"/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</w:pPr>
            <w:r w:rsidRPr="007F3AC0"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  <w:t>Introduction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C67CD1" w14:textId="34A63C33" w:rsidR="005E4738" w:rsidRPr="003561C9" w:rsidRDefault="005E4738" w:rsidP="001A4114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 min</w:t>
            </w: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14:paraId="3EAF1646" w14:textId="4F3A5F07" w:rsidR="005E4738" w:rsidRPr="003561C9" w:rsidRDefault="005E4738" w:rsidP="001A4114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Lesson 1 – PowerPoint (Slides 1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–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F645AF" w14:textId="44A1317D" w:rsidR="005E4738" w:rsidRPr="003561C9" w:rsidRDefault="005E4738" w:rsidP="001A4114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129" w:type="dxa"/>
            <w:vMerge w:val="restart"/>
            <w:shd w:val="clear" w:color="auto" w:fill="FFFFFF" w:themeFill="background1"/>
            <w:vAlign w:val="center"/>
          </w:tcPr>
          <w:p w14:paraId="4BDC24A3" w14:textId="77777777" w:rsidR="005E4738" w:rsidRPr="003561C9" w:rsidRDefault="005E4738" w:rsidP="001A4114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hAnsi="Calibri" w:cs="Calibri"/>
                <w:bCs/>
                <w:color w:val="000000" w:themeColor="text1"/>
                <w:lang w:val="en-ZA"/>
              </w:rPr>
              <w:t>Active listening for understanding</w:t>
            </w:r>
          </w:p>
        </w:tc>
      </w:tr>
      <w:tr w:rsidR="005E4738" w:rsidRPr="003561C9" w14:paraId="689A45DC" w14:textId="77777777" w:rsidTr="00A839D2">
        <w:trPr>
          <w:trHeight w:val="1020"/>
          <w:jc w:val="center"/>
        </w:trPr>
        <w:tc>
          <w:tcPr>
            <w:tcW w:w="1273" w:type="dxa"/>
            <w:vMerge/>
            <w:shd w:val="clear" w:color="auto" w:fill="FFFFFF" w:themeFill="background1"/>
            <w:vAlign w:val="center"/>
          </w:tcPr>
          <w:p w14:paraId="7478A3C5" w14:textId="77777777" w:rsidR="005E4738" w:rsidRPr="003561C9" w:rsidRDefault="005E4738" w:rsidP="001A4114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3" w:type="dxa"/>
            <w:vMerge/>
            <w:shd w:val="clear" w:color="auto" w:fill="FFFFFF" w:themeFill="background1"/>
            <w:vAlign w:val="center"/>
          </w:tcPr>
          <w:p w14:paraId="532FB247" w14:textId="77777777" w:rsidR="005E4738" w:rsidRPr="003561C9" w:rsidRDefault="005E4738" w:rsidP="001A4114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58AADC0F" w14:textId="1E85A73A" w:rsidR="005E4738" w:rsidRPr="00254BC3" w:rsidRDefault="005E4738" w:rsidP="001A4114">
            <w:pPr>
              <w:pStyle w:val="NormalWeb"/>
              <w:numPr>
                <w:ilvl w:val="0"/>
                <w:numId w:val="32"/>
              </w:numPr>
              <w:spacing w:after="0" w:afterAutospacing="0"/>
              <w:ind w:left="461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254BC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Describe how personality and interests influence career choices.</w:t>
            </w:r>
          </w:p>
          <w:p w14:paraId="46292BBA" w14:textId="70F6F6F3" w:rsidR="005E4738" w:rsidRPr="003561C9" w:rsidRDefault="005E4738" w:rsidP="001A4114">
            <w:pPr>
              <w:pStyle w:val="NormalWeb"/>
              <w:numPr>
                <w:ilvl w:val="0"/>
                <w:numId w:val="32"/>
              </w:numPr>
              <w:spacing w:before="0" w:after="0" w:afterAutospacing="0"/>
              <w:ind w:left="461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254BC3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Identify the six career categories and their associated characteristics, activities and careers.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B73713" w14:textId="15E39BFA" w:rsidR="005E4738" w:rsidRPr="007F3AC0" w:rsidRDefault="005E4738" w:rsidP="001A4114">
            <w:pPr>
              <w:spacing w:after="0" w:line="240" w:lineRule="auto"/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</w:pPr>
            <w:r w:rsidRPr="007F3AC0"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  <w:t>Teaching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C8A3DA" w14:textId="57E38941" w:rsidR="005E4738" w:rsidRPr="003561C9" w:rsidRDefault="005E4738" w:rsidP="001A4114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15 min</w:t>
            </w: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14:paraId="4F355008" w14:textId="4A6835D9" w:rsidR="005E4738" w:rsidRPr="003561C9" w:rsidRDefault="005E4738" w:rsidP="001A4114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Lesson 1 – PowerPoint (Slides 3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–10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4C2BCE" w14:textId="77777777" w:rsidR="005E4738" w:rsidRPr="003561C9" w:rsidRDefault="005E4738" w:rsidP="001A4114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hAnsi="Calibri" w:cs="Calibri"/>
                <w:bCs/>
                <w:color w:val="000000" w:themeColor="text1"/>
                <w:lang w:val="en-ZA"/>
              </w:rPr>
              <w:t>Formative</w:t>
            </w:r>
          </w:p>
        </w:tc>
        <w:tc>
          <w:tcPr>
            <w:tcW w:w="2129" w:type="dxa"/>
            <w:vMerge/>
            <w:shd w:val="clear" w:color="auto" w:fill="FFFFFF" w:themeFill="background1"/>
            <w:vAlign w:val="center"/>
          </w:tcPr>
          <w:p w14:paraId="44396310" w14:textId="72050E5E" w:rsidR="005E4738" w:rsidRPr="003561C9" w:rsidRDefault="005E4738" w:rsidP="001A4114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</w:p>
        </w:tc>
      </w:tr>
      <w:tr w:rsidR="00254BC3" w:rsidRPr="003561C9" w14:paraId="1482C8CE" w14:textId="77777777" w:rsidTr="00A839D2">
        <w:trPr>
          <w:trHeight w:val="1020"/>
          <w:jc w:val="center"/>
        </w:trPr>
        <w:tc>
          <w:tcPr>
            <w:tcW w:w="1273" w:type="dxa"/>
            <w:vMerge/>
            <w:shd w:val="clear" w:color="auto" w:fill="FFFFFF" w:themeFill="background1"/>
            <w:vAlign w:val="center"/>
          </w:tcPr>
          <w:p w14:paraId="0176FC17" w14:textId="77777777" w:rsidR="00254BC3" w:rsidRPr="003561C9" w:rsidRDefault="00254BC3" w:rsidP="001A4114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3" w:type="dxa"/>
            <w:vMerge/>
            <w:shd w:val="clear" w:color="auto" w:fill="FFFFFF" w:themeFill="background1"/>
            <w:vAlign w:val="center"/>
          </w:tcPr>
          <w:p w14:paraId="4CB1B8CD" w14:textId="77777777" w:rsidR="00254BC3" w:rsidRPr="003561C9" w:rsidRDefault="00254BC3" w:rsidP="001A4114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6B940BD4" w14:textId="4AB14D0F" w:rsidR="00254BC3" w:rsidRPr="003561C9" w:rsidRDefault="00254BC3" w:rsidP="001A411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96B72F" w14:textId="30BAEB93" w:rsidR="00254BC3" w:rsidRPr="007F3AC0" w:rsidRDefault="00254BC3" w:rsidP="001A4114">
            <w:pPr>
              <w:spacing w:after="0" w:line="240" w:lineRule="auto"/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</w:pPr>
            <w:r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  <w:t>Watch Video &amp; Activity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5FE4099" w14:textId="5FA082A7" w:rsidR="00254BC3" w:rsidRPr="003561C9" w:rsidRDefault="00254BC3" w:rsidP="001A4114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18 min</w:t>
            </w: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14:paraId="2DC65784" w14:textId="77777777" w:rsidR="00254BC3" w:rsidRDefault="00254BC3" w:rsidP="001A4114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Lesson 1 – PowerPoint (Slide</w:t>
            </w:r>
            <w:r w:rsidR="008104EA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 11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)</w:t>
            </w:r>
          </w:p>
          <w:p w14:paraId="5D0D185C" w14:textId="77777777" w:rsidR="001A4114" w:rsidRDefault="001A4114" w:rsidP="001A4114">
            <w:pPr>
              <w:spacing w:after="0" w:line="240" w:lineRule="auto"/>
              <w:rPr>
                <w:rFonts w:ascii="Calibri" w:hAnsi="Calibri" w:cs="Calibri"/>
              </w:rPr>
            </w:pPr>
            <w:r w:rsidRPr="00A5385B">
              <w:rPr>
                <w:rFonts w:ascii="Calibri" w:hAnsi="Calibri" w:cs="Calibri"/>
                <w:bCs/>
              </w:rPr>
              <w:t>Watch: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A4114">
              <w:rPr>
                <w:rFonts w:ascii="Calibri" w:hAnsi="Calibri" w:cs="Calibri"/>
                <w:b/>
              </w:rPr>
              <w:t xml:space="preserve">6 Career Types - Based on the Holland Code </w:t>
            </w:r>
            <w:hyperlink r:id="rId10" w:tgtFrame="_blank" w:history="1">
              <w:r w:rsidRPr="001A4114">
                <w:rPr>
                  <w:rStyle w:val="Hyperlink"/>
                  <w:rFonts w:ascii="Calibri" w:hAnsi="Calibri" w:cs="Calibri"/>
                  <w:lang w:val="en-ZA"/>
                </w:rPr>
                <w:t>bit.ly/</w:t>
              </w:r>
              <w:proofErr w:type="spellStart"/>
              <w:r w:rsidRPr="001A4114">
                <w:rPr>
                  <w:rStyle w:val="Hyperlink"/>
                  <w:rFonts w:ascii="Calibri" w:hAnsi="Calibri" w:cs="Calibri"/>
                  <w:lang w:val="en-ZA"/>
                </w:rPr>
                <w:t>4tbzGnD</w:t>
              </w:r>
              <w:proofErr w:type="spellEnd"/>
            </w:hyperlink>
            <w:r w:rsidRPr="001A4114">
              <w:rPr>
                <w:rFonts w:ascii="Calibri" w:hAnsi="Calibri" w:cs="Calibri"/>
              </w:rPr>
              <w:t xml:space="preserve"> </w:t>
            </w:r>
          </w:p>
          <w:p w14:paraId="05C2B6C7" w14:textId="77777777" w:rsidR="001A4114" w:rsidRDefault="001A4114" w:rsidP="001A4114">
            <w:pPr>
              <w:spacing w:after="0" w:line="240" w:lineRule="auto"/>
              <w:rPr>
                <w:rFonts w:ascii="Calibri" w:hAnsi="Calibri" w:cs="Calibri"/>
              </w:rPr>
            </w:pPr>
            <w:r w:rsidRPr="001A4114">
              <w:rPr>
                <w:rFonts w:ascii="Calibri" w:hAnsi="Calibri" w:cs="Calibri"/>
              </w:rPr>
              <w:t>(4 min 13 sec)</w:t>
            </w:r>
          </w:p>
          <w:p w14:paraId="19EA9B61" w14:textId="77777777" w:rsidR="001A4114" w:rsidRPr="003561C9" w:rsidRDefault="001A4114" w:rsidP="001A4114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Lesson 1 – Worksheet (Activity 1)</w:t>
            </w:r>
          </w:p>
          <w:p w14:paraId="159BCB53" w14:textId="58579CB9" w:rsidR="001A4114" w:rsidRPr="003561C9" w:rsidRDefault="001A4114" w:rsidP="001A4114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Lesson 1 – Worksheet MEMO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0E363E" w14:textId="77777777" w:rsidR="00254BC3" w:rsidRPr="00E65E4A" w:rsidRDefault="00E65E4A" w:rsidP="001A4114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  <w:lang w:val="en-ZA"/>
              </w:rPr>
            </w:pPr>
            <w:r w:rsidRPr="00E65E4A">
              <w:rPr>
                <w:rFonts w:ascii="Calibri" w:hAnsi="Calibri" w:cs="Calibri"/>
                <w:b/>
                <w:color w:val="000000" w:themeColor="text1"/>
                <w:lang w:val="en-ZA"/>
              </w:rPr>
              <w:t>Informal:</w:t>
            </w:r>
          </w:p>
          <w:p w14:paraId="14D3EA80" w14:textId="346C9BE3" w:rsidR="00E65E4A" w:rsidRPr="003561C9" w:rsidRDefault="00E65E4A" w:rsidP="001A4114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n-ZA"/>
              </w:rPr>
              <w:t>Activity 1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0D7DE95" w14:textId="5C23BC70" w:rsidR="00254BC3" w:rsidRPr="003561C9" w:rsidRDefault="00FD7C22" w:rsidP="001A4114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hAnsi="Calibri" w:cs="Calibri"/>
                <w:bCs/>
                <w:color w:val="000000" w:themeColor="text1"/>
                <w:lang w:val="en-ZA"/>
              </w:rPr>
              <w:t>Active listening for understanding</w:t>
            </w:r>
            <w:r>
              <w:rPr>
                <w:rFonts w:ascii="Calibri" w:hAnsi="Calibri" w:cs="Calibri"/>
                <w:bCs/>
                <w:color w:val="000000" w:themeColor="text1"/>
                <w:lang w:val="en-ZA"/>
              </w:rPr>
              <w:t>,</w:t>
            </w:r>
            <w:r w:rsidRPr="003561C9">
              <w:rPr>
                <w:rFonts w:ascii="Calibri" w:hAnsi="Calibri" w:cs="Calibri"/>
                <w:bCs/>
                <w:color w:val="000000" w:themeColor="text1"/>
                <w:lang w:val="en-ZA"/>
              </w:rPr>
              <w:t xml:space="preserve"> video engagement</w:t>
            </w:r>
            <w:r>
              <w:rPr>
                <w:rFonts w:ascii="Calibri" w:hAnsi="Calibri" w:cs="Calibri"/>
                <w:bCs/>
                <w:color w:val="000000" w:themeColor="text1"/>
                <w:lang w:val="en-ZA"/>
              </w:rPr>
              <w:t xml:space="preserve"> &amp; complete Activity 1 individually</w:t>
            </w:r>
          </w:p>
        </w:tc>
      </w:tr>
      <w:tr w:rsidR="00A839D2" w:rsidRPr="003561C9" w14:paraId="00E69DB5" w14:textId="77777777" w:rsidTr="00A839D2">
        <w:trPr>
          <w:trHeight w:val="1020"/>
          <w:jc w:val="center"/>
        </w:trPr>
        <w:tc>
          <w:tcPr>
            <w:tcW w:w="1273" w:type="dxa"/>
            <w:vMerge/>
            <w:shd w:val="clear" w:color="auto" w:fill="FFFFFF" w:themeFill="background1"/>
            <w:vAlign w:val="center"/>
          </w:tcPr>
          <w:p w14:paraId="785E5608" w14:textId="77777777" w:rsidR="00A839D2" w:rsidRPr="003561C9" w:rsidRDefault="00A839D2" w:rsidP="001A4114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3" w:type="dxa"/>
            <w:vMerge/>
            <w:shd w:val="clear" w:color="auto" w:fill="FFFFFF" w:themeFill="background1"/>
            <w:vAlign w:val="center"/>
          </w:tcPr>
          <w:p w14:paraId="561770E2" w14:textId="77777777" w:rsidR="00A839D2" w:rsidRPr="003561C9" w:rsidRDefault="00A839D2" w:rsidP="001A4114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C52713B" w14:textId="63C84DCF" w:rsidR="00A839D2" w:rsidRPr="003561C9" w:rsidRDefault="00A839D2" w:rsidP="001A4114">
            <w:pPr>
              <w:spacing w:after="0" w:line="240" w:lineRule="auto"/>
              <w:rPr>
                <w:rFonts w:ascii="Calibri" w:hAnsi="Calibri" w:cs="Calibri"/>
                <w:bCs/>
                <w:lang w:val="en-ZA"/>
              </w:rPr>
            </w:pPr>
            <w:r w:rsidRPr="00FE6747">
              <w:rPr>
                <w:rFonts w:ascii="Calibri" w:eastAsia="Times New Roman" w:hAnsi="Calibri" w:cs="Calibri"/>
                <w:bCs/>
                <w:color w:val="000000" w:themeColor="text1"/>
                <w:lang w:eastAsia="en-ZA"/>
              </w:rPr>
              <w:t xml:space="preserve">Reflect on their own personality and interests to 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lang w:eastAsia="en-ZA"/>
              </w:rPr>
              <w:t xml:space="preserve">start exploring </w:t>
            </w:r>
            <w:r w:rsidRPr="00FE6747">
              <w:rPr>
                <w:rFonts w:ascii="Calibri" w:eastAsia="Times New Roman" w:hAnsi="Calibri" w:cs="Calibri"/>
                <w:bCs/>
                <w:color w:val="000000" w:themeColor="text1"/>
                <w:lang w:eastAsia="en-ZA"/>
              </w:rPr>
              <w:t xml:space="preserve">their career category.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CECA2F" w14:textId="540C0D2E" w:rsidR="00A839D2" w:rsidRPr="007F3AC0" w:rsidRDefault="00A839D2" w:rsidP="001A4114">
            <w:pPr>
              <w:spacing w:after="0" w:line="240" w:lineRule="auto"/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</w:pPr>
            <w:r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  <w:t>Reflection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2F608A" w14:textId="0B9C0373" w:rsidR="00A839D2" w:rsidRPr="003561C9" w:rsidRDefault="00A839D2" w:rsidP="001A4114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n-ZA"/>
              </w:rPr>
              <w:t>5 min</w:t>
            </w: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14:paraId="03E1A8C4" w14:textId="60FBCD63" w:rsidR="00A839D2" w:rsidRPr="003561C9" w:rsidRDefault="00A839D2" w:rsidP="001A4114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Lesson 1 – PowerPoint (Slide 1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)</w:t>
            </w:r>
          </w:p>
          <w:p w14:paraId="42519384" w14:textId="3A18095C" w:rsidR="00A839D2" w:rsidRPr="003561C9" w:rsidRDefault="00A839D2" w:rsidP="001A4114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Lesson 1 – Worksheet (Activity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951215" w14:textId="5B3FFD35" w:rsidR="00A839D2" w:rsidRPr="003561C9" w:rsidRDefault="00A839D2" w:rsidP="001A4114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hAnsi="Calibri" w:cs="Calibri"/>
                <w:bCs/>
                <w:color w:val="000000" w:themeColor="text1"/>
                <w:lang w:val="en-ZA"/>
              </w:rPr>
              <w:t>Formative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7E39562" w14:textId="7E7F67A4" w:rsidR="00A839D2" w:rsidRPr="003561C9" w:rsidRDefault="00A839D2" w:rsidP="001A4114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n-ZA"/>
              </w:rPr>
              <w:t>Complete Activity 2 individually</w:t>
            </w:r>
          </w:p>
        </w:tc>
      </w:tr>
    </w:tbl>
    <w:p w14:paraId="15CCDD13" w14:textId="77777777" w:rsidR="00262084" w:rsidRDefault="00262084" w:rsidP="00161948">
      <w:pPr>
        <w:spacing w:after="0" w:line="276" w:lineRule="auto"/>
      </w:pPr>
    </w:p>
    <w:p w14:paraId="0CC97191" w14:textId="77777777" w:rsidR="003561C9" w:rsidRDefault="003561C9" w:rsidP="00161948">
      <w:pPr>
        <w:spacing w:after="0" w:line="276" w:lineRule="auto"/>
      </w:pPr>
    </w:p>
    <w:p w14:paraId="567714A1" w14:textId="77777777" w:rsidR="00F80416" w:rsidRDefault="00F80416" w:rsidP="00161948">
      <w:pPr>
        <w:spacing w:after="0" w:line="276" w:lineRule="auto"/>
      </w:pPr>
    </w:p>
    <w:p w14:paraId="2CB91BC5" w14:textId="77777777" w:rsidR="00F80416" w:rsidRDefault="00F80416" w:rsidP="00161948">
      <w:pPr>
        <w:spacing w:after="0" w:line="276" w:lineRule="auto"/>
      </w:pPr>
    </w:p>
    <w:p w14:paraId="228B2F58" w14:textId="77777777" w:rsidR="003561C9" w:rsidRDefault="003561C9" w:rsidP="00161948">
      <w:pPr>
        <w:spacing w:after="0" w:line="276" w:lineRule="auto"/>
      </w:pPr>
    </w:p>
    <w:p w14:paraId="60C598D6" w14:textId="7D955B6C" w:rsidR="007D5F12" w:rsidRDefault="007D5F12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5E14840" w14:textId="41FD348E" w:rsidR="007D5F12" w:rsidRDefault="007D5F12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54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2413"/>
        <w:gridCol w:w="2410"/>
        <w:gridCol w:w="1417"/>
        <w:gridCol w:w="993"/>
        <w:gridCol w:w="3540"/>
        <w:gridCol w:w="1276"/>
        <w:gridCol w:w="2129"/>
      </w:tblGrid>
      <w:tr w:rsidR="007D5F12" w:rsidRPr="00F30B2B" w14:paraId="3A6C381D" w14:textId="77777777" w:rsidTr="00BE011D">
        <w:trPr>
          <w:trHeight w:val="510"/>
          <w:jc w:val="center"/>
        </w:trPr>
        <w:tc>
          <w:tcPr>
            <w:tcW w:w="1273" w:type="dxa"/>
            <w:shd w:val="clear" w:color="auto" w:fill="FFFFFF" w:themeFill="background1"/>
            <w:vAlign w:val="center"/>
          </w:tcPr>
          <w:p w14:paraId="0F44D222" w14:textId="77777777" w:rsidR="007D5F12" w:rsidRPr="00F30B2B" w:rsidRDefault="007D5F12" w:rsidP="00BE011D">
            <w:pPr>
              <w:spacing w:after="0" w:line="276" w:lineRule="auto"/>
              <w:ind w:left="113" w:right="113"/>
              <w:jc w:val="center"/>
              <w:rPr>
                <w:rFonts w:ascii="Calibri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>Lesson Number</w:t>
            </w:r>
          </w:p>
        </w:tc>
        <w:tc>
          <w:tcPr>
            <w:tcW w:w="2413" w:type="dxa"/>
            <w:shd w:val="clear" w:color="auto" w:fill="FFFFFF" w:themeFill="background1"/>
            <w:vAlign w:val="center"/>
          </w:tcPr>
          <w:p w14:paraId="5E3E2DE1" w14:textId="77777777" w:rsidR="007D5F12" w:rsidRPr="00F30B2B" w:rsidRDefault="007D5F12" w:rsidP="00BE011D">
            <w:pPr>
              <w:spacing w:after="0" w:line="276" w:lineRule="auto"/>
              <w:jc w:val="center"/>
              <w:rPr>
                <w:rFonts w:ascii="Calibri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>Content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272EE2D" w14:textId="77777777" w:rsidR="007D5F12" w:rsidRPr="00F30B2B" w:rsidRDefault="007D5F12" w:rsidP="00BE011D">
            <w:pPr>
              <w:spacing w:after="0" w:line="276" w:lineRule="auto"/>
              <w:jc w:val="center"/>
              <w:rPr>
                <w:rFonts w:ascii="Calibri" w:eastAsia="Arial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>Learning Outcome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27FB3A" w14:textId="77777777" w:rsidR="007D5F12" w:rsidRPr="00F30B2B" w:rsidRDefault="007D5F12" w:rsidP="00BE011D">
            <w:pPr>
              <w:spacing w:after="0" w:line="276" w:lineRule="auto"/>
              <w:ind w:left="113" w:right="113"/>
              <w:jc w:val="center"/>
              <w:rPr>
                <w:rFonts w:ascii="Calibri" w:eastAsia="Arial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>Teaching Plan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EDDD9D4" w14:textId="77777777" w:rsidR="007D5F12" w:rsidRPr="00F30B2B" w:rsidRDefault="007D5F12" w:rsidP="00BE011D">
            <w:pPr>
              <w:spacing w:after="0" w:line="276" w:lineRule="auto"/>
              <w:jc w:val="center"/>
              <w:rPr>
                <w:rFonts w:ascii="Calibri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 xml:space="preserve">Time </w:t>
            </w: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14:paraId="5FFA7A39" w14:textId="77777777" w:rsidR="007D5F12" w:rsidRPr="00F30B2B" w:rsidRDefault="007D5F12" w:rsidP="00BE011D">
            <w:pPr>
              <w:spacing w:after="0" w:line="276" w:lineRule="auto"/>
              <w:jc w:val="center"/>
              <w:rPr>
                <w:rFonts w:ascii="Calibri" w:eastAsia="Arial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 xml:space="preserve">Resources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2FBF3D" w14:textId="77777777" w:rsidR="007D5F12" w:rsidRPr="00F30B2B" w:rsidRDefault="007D5F12" w:rsidP="00BE011D">
            <w:pPr>
              <w:spacing w:after="0" w:line="276" w:lineRule="auto"/>
              <w:jc w:val="center"/>
              <w:rPr>
                <w:rFonts w:ascii="Calibri" w:eastAsia="Arial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lang w:val="en-ZA"/>
              </w:rPr>
              <w:t xml:space="preserve">Assessment 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DC85B87" w14:textId="77777777" w:rsidR="007D5F12" w:rsidRPr="00F30B2B" w:rsidRDefault="007D5F12" w:rsidP="00BE011D">
            <w:pPr>
              <w:spacing w:after="0" w:line="276" w:lineRule="auto"/>
              <w:jc w:val="center"/>
              <w:rPr>
                <w:rFonts w:ascii="Calibri" w:eastAsia="Arial" w:hAnsi="Calibri" w:cs="Calibri"/>
                <w:b/>
                <w:color w:val="000000" w:themeColor="text1"/>
                <w:lang w:val="en-ZA"/>
              </w:rPr>
            </w:pPr>
            <w:r w:rsidRPr="00F30B2B">
              <w:rPr>
                <w:rFonts w:ascii="Calibri" w:eastAsia="Arial" w:hAnsi="Calibri" w:cs="Calibri"/>
                <w:b/>
                <w:color w:val="000000" w:themeColor="text1"/>
                <w:lang w:val="en-ZA"/>
              </w:rPr>
              <w:t>Learner Activities</w:t>
            </w:r>
          </w:p>
        </w:tc>
      </w:tr>
      <w:tr w:rsidR="000A629E" w:rsidRPr="003561C9" w14:paraId="48C3BE4E" w14:textId="77777777" w:rsidTr="00BE011D">
        <w:trPr>
          <w:trHeight w:val="1020"/>
          <w:jc w:val="center"/>
        </w:trPr>
        <w:tc>
          <w:tcPr>
            <w:tcW w:w="1273" w:type="dxa"/>
            <w:vMerge w:val="restart"/>
            <w:shd w:val="clear" w:color="auto" w:fill="FFFFFF" w:themeFill="background1"/>
            <w:vAlign w:val="center"/>
          </w:tcPr>
          <w:p w14:paraId="64B183EE" w14:textId="11088A61" w:rsidR="000A629E" w:rsidRPr="00B03855" w:rsidRDefault="000A629E" w:rsidP="00BE011D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</w:p>
          <w:p w14:paraId="091F21AC" w14:textId="77777777" w:rsidR="000A629E" w:rsidRPr="003561C9" w:rsidRDefault="000A629E" w:rsidP="00BE011D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</w:rPr>
            </w:pPr>
          </w:p>
        </w:tc>
        <w:tc>
          <w:tcPr>
            <w:tcW w:w="2413" w:type="dxa"/>
            <w:vMerge w:val="restart"/>
            <w:shd w:val="clear" w:color="auto" w:fill="FFFFFF" w:themeFill="background1"/>
          </w:tcPr>
          <w:p w14:paraId="0A5B7FA8" w14:textId="77777777" w:rsidR="000A629E" w:rsidRDefault="000A629E" w:rsidP="00BE011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21" w:hanging="283"/>
              <w:rPr>
                <w:rFonts w:ascii="Calibri" w:hAnsi="Calibri" w:cs="Calibri"/>
                <w:bCs/>
              </w:rPr>
            </w:pPr>
            <w:r w:rsidRPr="001E36F5">
              <w:rPr>
                <w:rFonts w:ascii="Calibri" w:hAnsi="Calibri" w:cs="Calibri"/>
                <w:bCs/>
              </w:rPr>
              <w:t>Six career categories (</w:t>
            </w:r>
            <w:proofErr w:type="gramStart"/>
            <w:r w:rsidRPr="001E36F5">
              <w:rPr>
                <w:rFonts w:ascii="Calibri" w:hAnsi="Calibri" w:cs="Calibri"/>
                <w:bCs/>
              </w:rPr>
              <w:t>identify</w:t>
            </w:r>
            <w:proofErr w:type="gramEnd"/>
            <w:r w:rsidRPr="001E36F5">
              <w:rPr>
                <w:rFonts w:ascii="Calibri" w:hAnsi="Calibri" w:cs="Calibri"/>
                <w:bCs/>
              </w:rPr>
              <w:t xml:space="preserve"> category of essential workers): </w:t>
            </w:r>
          </w:p>
          <w:p w14:paraId="733CFE09" w14:textId="77777777" w:rsidR="000A629E" w:rsidRDefault="000A629E" w:rsidP="00BE011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5" w:hanging="283"/>
              <w:rPr>
                <w:rFonts w:ascii="Calibri" w:hAnsi="Calibri" w:cs="Calibri"/>
                <w:bCs/>
              </w:rPr>
            </w:pPr>
            <w:r w:rsidRPr="001E36F5">
              <w:rPr>
                <w:rFonts w:ascii="Calibri" w:hAnsi="Calibri" w:cs="Calibri"/>
                <w:bCs/>
              </w:rPr>
              <w:t>Investigative</w:t>
            </w:r>
          </w:p>
          <w:p w14:paraId="05EA8D58" w14:textId="77777777" w:rsidR="000A629E" w:rsidRDefault="000A629E" w:rsidP="00BE011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5" w:hanging="28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</w:t>
            </w:r>
            <w:r w:rsidRPr="001E36F5">
              <w:rPr>
                <w:rFonts w:ascii="Calibri" w:hAnsi="Calibri" w:cs="Calibri"/>
                <w:bCs/>
              </w:rPr>
              <w:t>nterprising</w:t>
            </w:r>
          </w:p>
          <w:p w14:paraId="123D1601" w14:textId="77777777" w:rsidR="000A629E" w:rsidRDefault="000A629E" w:rsidP="00BE011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5" w:hanging="28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</w:t>
            </w:r>
            <w:r w:rsidRPr="001E36F5">
              <w:rPr>
                <w:rFonts w:ascii="Calibri" w:hAnsi="Calibri" w:cs="Calibri"/>
                <w:bCs/>
              </w:rPr>
              <w:t>ealistic</w:t>
            </w:r>
          </w:p>
          <w:p w14:paraId="4C81DE35" w14:textId="77777777" w:rsidR="000A629E" w:rsidRDefault="000A629E" w:rsidP="00BE011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5" w:hanging="28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</w:t>
            </w:r>
            <w:r w:rsidRPr="001E36F5">
              <w:rPr>
                <w:rFonts w:ascii="Calibri" w:hAnsi="Calibri" w:cs="Calibri"/>
                <w:bCs/>
              </w:rPr>
              <w:t>rtistic</w:t>
            </w:r>
          </w:p>
          <w:p w14:paraId="2D3679C9" w14:textId="77777777" w:rsidR="000A629E" w:rsidRDefault="000A629E" w:rsidP="00BE011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5" w:hanging="28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</w:t>
            </w:r>
            <w:r w:rsidRPr="001E36F5">
              <w:rPr>
                <w:rFonts w:ascii="Calibri" w:hAnsi="Calibri" w:cs="Calibri"/>
                <w:bCs/>
              </w:rPr>
              <w:t>onventional</w:t>
            </w:r>
          </w:p>
          <w:p w14:paraId="1DEAE864" w14:textId="77777777" w:rsidR="000A629E" w:rsidRPr="001E36F5" w:rsidRDefault="000A629E" w:rsidP="00BE011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05" w:hanging="283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</w:t>
            </w:r>
            <w:r w:rsidRPr="001E36F5">
              <w:rPr>
                <w:rFonts w:ascii="Calibri" w:hAnsi="Calibri" w:cs="Calibri"/>
                <w:bCs/>
              </w:rPr>
              <w:t xml:space="preserve">ocial </w:t>
            </w:r>
          </w:p>
          <w:p w14:paraId="57E20C09" w14:textId="77777777" w:rsidR="000A629E" w:rsidRPr="003561C9" w:rsidRDefault="000A629E" w:rsidP="00BE011D">
            <w:pPr>
              <w:pStyle w:val="ListParagraph"/>
              <w:spacing w:after="0" w:line="240" w:lineRule="auto"/>
              <w:ind w:left="360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5F48898" w14:textId="77777777" w:rsidR="000A629E" w:rsidRPr="003561C9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28E218" w14:textId="77777777" w:rsidR="000A629E" w:rsidRPr="007F3AC0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</w:pPr>
            <w:r w:rsidRPr="007F3AC0"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  <w:t>Introduction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876995E" w14:textId="77777777" w:rsidR="000A629E" w:rsidRPr="003561C9" w:rsidRDefault="000A629E" w:rsidP="00BE011D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 min</w:t>
            </w: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14:paraId="78E6A581" w14:textId="20DD1895" w:rsidR="000A629E" w:rsidRPr="003561C9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Lesson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 – PowerPoint (Slides 1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–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3683788" w14:textId="49C67583" w:rsidR="000A629E" w:rsidRPr="003561C9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hAnsi="Calibri" w:cs="Calibri"/>
                <w:bCs/>
                <w:color w:val="000000" w:themeColor="text1"/>
                <w:lang w:val="en-ZA"/>
              </w:rPr>
              <w:t>Formative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0272504" w14:textId="77777777" w:rsidR="000A629E" w:rsidRPr="003561C9" w:rsidRDefault="000A629E" w:rsidP="00BE011D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hAnsi="Calibri" w:cs="Calibri"/>
                <w:bCs/>
                <w:color w:val="000000" w:themeColor="text1"/>
                <w:lang w:val="en-ZA"/>
              </w:rPr>
              <w:t>Active listening for understanding</w:t>
            </w:r>
          </w:p>
        </w:tc>
      </w:tr>
      <w:tr w:rsidR="000A629E" w:rsidRPr="003561C9" w14:paraId="77A1B2E9" w14:textId="77777777" w:rsidTr="00BE011D">
        <w:trPr>
          <w:trHeight w:val="1020"/>
          <w:jc w:val="center"/>
        </w:trPr>
        <w:tc>
          <w:tcPr>
            <w:tcW w:w="1273" w:type="dxa"/>
            <w:vMerge/>
            <w:shd w:val="clear" w:color="auto" w:fill="FFFFFF" w:themeFill="background1"/>
            <w:vAlign w:val="center"/>
          </w:tcPr>
          <w:p w14:paraId="1868847D" w14:textId="77777777" w:rsidR="000A629E" w:rsidRPr="003561C9" w:rsidRDefault="000A629E" w:rsidP="00BE011D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3" w:type="dxa"/>
            <w:vMerge/>
            <w:shd w:val="clear" w:color="auto" w:fill="FFFFFF" w:themeFill="background1"/>
            <w:vAlign w:val="center"/>
          </w:tcPr>
          <w:p w14:paraId="7CAF7431" w14:textId="77777777" w:rsidR="000A629E" w:rsidRPr="003561C9" w:rsidRDefault="000A629E" w:rsidP="00BE011D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9146D93" w14:textId="77777777" w:rsidR="000A629E" w:rsidRDefault="000A629E" w:rsidP="00C613B8">
            <w:pPr>
              <w:pStyle w:val="NormalWeb"/>
              <w:numPr>
                <w:ilvl w:val="0"/>
                <w:numId w:val="40"/>
              </w:numPr>
              <w:spacing w:before="0" w:after="0" w:afterAutospacing="0"/>
              <w:ind w:left="454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012797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Explain what an essential worker is.</w:t>
            </w:r>
          </w:p>
          <w:p w14:paraId="6F7154EB" w14:textId="6433FA41" w:rsidR="000A629E" w:rsidRPr="003561C9" w:rsidRDefault="000A629E" w:rsidP="00C613B8">
            <w:pPr>
              <w:pStyle w:val="NormalWeb"/>
              <w:numPr>
                <w:ilvl w:val="0"/>
                <w:numId w:val="40"/>
              </w:numPr>
              <w:spacing w:before="0" w:after="0" w:afterAutospacing="0"/>
              <w:ind w:left="454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C613B8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Identify the career categories of essential workers.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D3C0D1" w14:textId="3C5AE70B" w:rsidR="000A629E" w:rsidRPr="007F3AC0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</w:pPr>
            <w:r w:rsidRPr="007F3AC0"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  <w:t>Teaching</w:t>
            </w:r>
            <w:r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  <w:t xml:space="preserve"> &amp; Activity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B98FF18" w14:textId="66686836" w:rsidR="000A629E" w:rsidRPr="003561C9" w:rsidRDefault="000A629E" w:rsidP="00BE011D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7 min</w:t>
            </w: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14:paraId="03528C65" w14:textId="1A936AD8" w:rsidR="000A629E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Lesson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 – PowerPoint (Slide 3)</w:t>
            </w:r>
          </w:p>
          <w:p w14:paraId="3E64C1D5" w14:textId="7741181D" w:rsidR="000A629E" w:rsidRPr="003561C9" w:rsidRDefault="000A629E" w:rsidP="00474D7E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Lesson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 – Worksheet (Activity 1)</w:t>
            </w:r>
          </w:p>
          <w:p w14:paraId="377F2E82" w14:textId="1A998896" w:rsidR="000A629E" w:rsidRPr="003561C9" w:rsidRDefault="000A629E" w:rsidP="00474D7E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Lesson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 – Worksheet MEMO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528158F" w14:textId="7D5BE7DF" w:rsidR="000A629E" w:rsidRPr="003561C9" w:rsidRDefault="000A629E" w:rsidP="00BE011D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DCFCABF" w14:textId="0C9FFC76" w:rsidR="000A629E" w:rsidRPr="003561C9" w:rsidRDefault="000A629E" w:rsidP="00BE011D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hAnsi="Calibri" w:cs="Calibri"/>
                <w:bCs/>
                <w:color w:val="000000" w:themeColor="text1"/>
                <w:lang w:val="en-ZA"/>
              </w:rPr>
              <w:t>Active listening for understanding</w:t>
            </w:r>
            <w:r>
              <w:rPr>
                <w:rFonts w:ascii="Calibri" w:hAnsi="Calibri" w:cs="Calibri"/>
                <w:bCs/>
                <w:color w:val="000000" w:themeColor="text1"/>
                <w:lang w:val="en-ZA"/>
              </w:rPr>
              <w:t xml:space="preserve"> and complete Activity 1 individually</w:t>
            </w:r>
          </w:p>
        </w:tc>
      </w:tr>
      <w:tr w:rsidR="000A629E" w:rsidRPr="003561C9" w14:paraId="743E57ED" w14:textId="77777777" w:rsidTr="00BE011D">
        <w:trPr>
          <w:trHeight w:val="1020"/>
          <w:jc w:val="center"/>
        </w:trPr>
        <w:tc>
          <w:tcPr>
            <w:tcW w:w="1273" w:type="dxa"/>
            <w:vMerge/>
            <w:shd w:val="clear" w:color="auto" w:fill="FFFFFF" w:themeFill="background1"/>
            <w:vAlign w:val="center"/>
          </w:tcPr>
          <w:p w14:paraId="11599753" w14:textId="77777777" w:rsidR="000A629E" w:rsidRPr="003561C9" w:rsidRDefault="000A629E" w:rsidP="00BE011D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3" w:type="dxa"/>
            <w:vMerge/>
            <w:shd w:val="clear" w:color="auto" w:fill="FFFFFF" w:themeFill="background1"/>
            <w:vAlign w:val="center"/>
          </w:tcPr>
          <w:p w14:paraId="350EF63D" w14:textId="77777777" w:rsidR="000A629E" w:rsidRPr="003561C9" w:rsidRDefault="000A629E" w:rsidP="00BE011D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1A0946A6" w14:textId="2555382B" w:rsidR="000A629E" w:rsidRPr="003561C9" w:rsidRDefault="000A629E" w:rsidP="00BE011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6553B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Describe the roles, challenges, and importance of essential workers.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E80287" w14:textId="7B1BB40E" w:rsidR="000A629E" w:rsidRPr="007F3AC0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</w:pPr>
            <w:r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  <w:t xml:space="preserve">Teaching &amp; Watch Video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FB5E60A" w14:textId="5BAD82F0" w:rsidR="000A629E" w:rsidRPr="003561C9" w:rsidRDefault="000A629E" w:rsidP="00BE011D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6 min</w:t>
            </w: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14:paraId="5046BDD0" w14:textId="6330C18C" w:rsidR="000A629E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Lesson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 – PowerPoint (Slide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s 4–6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)</w:t>
            </w:r>
          </w:p>
          <w:p w14:paraId="47D06D19" w14:textId="77777777" w:rsidR="000A629E" w:rsidRDefault="000A629E" w:rsidP="00A5385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A5385B">
              <w:rPr>
                <w:rFonts w:ascii="Calibri" w:hAnsi="Calibri" w:cs="Calibri"/>
                <w:bCs/>
                <w:sz w:val="20"/>
                <w:szCs w:val="20"/>
              </w:rPr>
              <w:t>Watch:</w:t>
            </w:r>
            <w:r w:rsidRPr="00A5385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538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Living in Lockdown: Message to nurses, doctors and essential workers in South Africa </w:t>
            </w:r>
            <w:hyperlink r:id="rId11" w:tgtFrame="_blank" w:history="1">
              <w:r w:rsidRPr="00A5385B">
                <w:rPr>
                  <w:rStyle w:val="Hyperlink"/>
                  <w:rFonts w:ascii="Calibri" w:hAnsi="Calibri" w:cs="Calibri"/>
                  <w:sz w:val="20"/>
                  <w:szCs w:val="20"/>
                  <w:lang w:val="en-ZA"/>
                </w:rPr>
                <w:t>bit.ly/</w:t>
              </w:r>
              <w:proofErr w:type="spellStart"/>
              <w:r w:rsidRPr="00A5385B">
                <w:rPr>
                  <w:rStyle w:val="Hyperlink"/>
                  <w:rFonts w:ascii="Calibri" w:hAnsi="Calibri" w:cs="Calibri"/>
                  <w:sz w:val="20"/>
                  <w:szCs w:val="20"/>
                  <w:lang w:val="en-ZA"/>
                </w:rPr>
                <w:t>3PBQHJ4</w:t>
              </w:r>
              <w:proofErr w:type="spellEnd"/>
            </w:hyperlink>
            <w:r w:rsidRPr="00A5385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FA53652" w14:textId="681FDF17" w:rsidR="000A629E" w:rsidRPr="00A5385B" w:rsidRDefault="000A629E" w:rsidP="00A5385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A5385B">
              <w:rPr>
                <w:rFonts w:ascii="Calibri" w:hAnsi="Calibri" w:cs="Calibri"/>
                <w:sz w:val="20"/>
                <w:szCs w:val="20"/>
              </w:rPr>
              <w:t xml:space="preserve">(1 min 41 sec) 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B9D9D2E" w14:textId="36891974" w:rsidR="000A629E" w:rsidRPr="003561C9" w:rsidRDefault="000A629E" w:rsidP="00BE011D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8A3F016" w14:textId="015E258C" w:rsidR="000A629E" w:rsidRPr="003561C9" w:rsidRDefault="000A629E" w:rsidP="00BE011D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hAnsi="Calibri" w:cs="Calibri"/>
                <w:bCs/>
                <w:color w:val="000000" w:themeColor="text1"/>
                <w:lang w:val="en-ZA"/>
              </w:rPr>
              <w:t>Active listening for understanding</w:t>
            </w:r>
            <w:r w:rsidR="008E1C2F">
              <w:rPr>
                <w:rFonts w:ascii="Calibri" w:hAnsi="Calibri" w:cs="Calibri"/>
                <w:bCs/>
                <w:color w:val="000000" w:themeColor="text1"/>
                <w:lang w:val="en-ZA"/>
              </w:rPr>
              <w:t xml:space="preserve"> </w:t>
            </w:r>
            <w:proofErr w:type="gramStart"/>
            <w:r w:rsidR="008E1C2F">
              <w:rPr>
                <w:rFonts w:ascii="Calibri" w:hAnsi="Calibri" w:cs="Calibri"/>
                <w:bCs/>
                <w:color w:val="000000" w:themeColor="text1"/>
                <w:lang w:val="en-ZA"/>
              </w:rPr>
              <w:t xml:space="preserve">and </w:t>
            </w:r>
            <w:r w:rsidRPr="003561C9">
              <w:rPr>
                <w:rFonts w:ascii="Calibri" w:hAnsi="Calibri" w:cs="Calibri"/>
                <w:bCs/>
                <w:color w:val="000000" w:themeColor="text1"/>
                <w:lang w:val="en-ZA"/>
              </w:rPr>
              <w:t xml:space="preserve"> video</w:t>
            </w:r>
            <w:proofErr w:type="gramEnd"/>
            <w:r w:rsidRPr="003561C9">
              <w:rPr>
                <w:rFonts w:ascii="Calibri" w:hAnsi="Calibri" w:cs="Calibri"/>
                <w:bCs/>
                <w:color w:val="000000" w:themeColor="text1"/>
                <w:lang w:val="en-ZA"/>
              </w:rPr>
              <w:t xml:space="preserve"> engagement</w:t>
            </w:r>
          </w:p>
        </w:tc>
      </w:tr>
      <w:tr w:rsidR="000A629E" w:rsidRPr="003561C9" w14:paraId="6CEFAE43" w14:textId="77777777" w:rsidTr="00BE011D">
        <w:trPr>
          <w:trHeight w:val="1020"/>
          <w:jc w:val="center"/>
        </w:trPr>
        <w:tc>
          <w:tcPr>
            <w:tcW w:w="1273" w:type="dxa"/>
            <w:vMerge/>
            <w:shd w:val="clear" w:color="auto" w:fill="FFFFFF" w:themeFill="background1"/>
            <w:vAlign w:val="center"/>
          </w:tcPr>
          <w:p w14:paraId="16C01A6F" w14:textId="77777777" w:rsidR="000A629E" w:rsidRPr="003561C9" w:rsidRDefault="000A629E" w:rsidP="00BE011D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3" w:type="dxa"/>
            <w:vMerge/>
            <w:shd w:val="clear" w:color="auto" w:fill="FFFFFF" w:themeFill="background1"/>
            <w:vAlign w:val="center"/>
          </w:tcPr>
          <w:p w14:paraId="62C2C733" w14:textId="77777777" w:rsidR="000A629E" w:rsidRPr="003561C9" w:rsidRDefault="000A629E" w:rsidP="00BE011D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6560D62D" w14:textId="614029B1" w:rsidR="000A629E" w:rsidRPr="003561C9" w:rsidRDefault="000A629E" w:rsidP="00BE011D">
            <w:pPr>
              <w:spacing w:after="0" w:line="240" w:lineRule="auto"/>
              <w:rPr>
                <w:rFonts w:ascii="Calibri" w:hAnsi="Calibri" w:cs="Calibri"/>
                <w:bCs/>
                <w:lang w:val="en-ZA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0576B4" w14:textId="4A74A7E8" w:rsidR="000A629E" w:rsidRPr="007F3AC0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</w:pPr>
            <w:r>
              <w:rPr>
                <w:rFonts w:ascii="Calibri" w:eastAsia="Arial" w:hAnsi="Calibri" w:cs="Calibri"/>
                <w:bCs/>
                <w:i/>
                <w:iCs/>
                <w:color w:val="000000" w:themeColor="text1"/>
                <w:lang w:val="en-ZA"/>
              </w:rPr>
              <w:t>Activity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A7C8FC" w14:textId="1F3E67F6" w:rsidR="000A629E" w:rsidRPr="003561C9" w:rsidRDefault="000A629E" w:rsidP="00BE011D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n-ZA"/>
              </w:rPr>
              <w:t>10 min</w:t>
            </w: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14:paraId="02D62D1D" w14:textId="603751F1" w:rsidR="000A629E" w:rsidRPr="003561C9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Lesson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 – PowerPoint (Slide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7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)</w:t>
            </w:r>
          </w:p>
          <w:p w14:paraId="20219EC2" w14:textId="11F64010" w:rsidR="000A629E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Lesson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 – Worksheet (Activity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)</w:t>
            </w:r>
          </w:p>
          <w:p w14:paraId="6D8D6289" w14:textId="570D0498" w:rsidR="000A629E" w:rsidRPr="003561C9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Lesson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 – Worksheet MEMO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AF5BF8" w14:textId="77777777" w:rsidR="000A629E" w:rsidRPr="008E1C2F" w:rsidRDefault="000A629E" w:rsidP="00BE011D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  <w:lang w:val="en-ZA"/>
              </w:rPr>
            </w:pPr>
            <w:r w:rsidRPr="008E1C2F">
              <w:rPr>
                <w:rFonts w:ascii="Calibri" w:hAnsi="Calibri" w:cs="Calibri"/>
                <w:b/>
                <w:color w:val="000000" w:themeColor="text1"/>
                <w:lang w:val="en-ZA"/>
              </w:rPr>
              <w:t>Informal:</w:t>
            </w:r>
          </w:p>
          <w:p w14:paraId="640A1A08" w14:textId="0DEA53A8" w:rsidR="000A629E" w:rsidRPr="003561C9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n-ZA"/>
              </w:rPr>
              <w:t>Activity 2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729583D6" w14:textId="77777777" w:rsidR="000A629E" w:rsidRPr="003561C9" w:rsidRDefault="000A629E" w:rsidP="00BE011D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lang w:val="en-ZA"/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n-ZA"/>
              </w:rPr>
              <w:t>Complete Activity 2 individually</w:t>
            </w:r>
          </w:p>
        </w:tc>
      </w:tr>
      <w:tr w:rsidR="000A629E" w:rsidRPr="003561C9" w14:paraId="20FCDAA5" w14:textId="77777777" w:rsidTr="00BE011D">
        <w:trPr>
          <w:trHeight w:val="1020"/>
          <w:jc w:val="center"/>
        </w:trPr>
        <w:tc>
          <w:tcPr>
            <w:tcW w:w="1273" w:type="dxa"/>
            <w:vMerge/>
            <w:shd w:val="clear" w:color="auto" w:fill="FFFFFF" w:themeFill="background1"/>
            <w:vAlign w:val="center"/>
          </w:tcPr>
          <w:p w14:paraId="6EB46F61" w14:textId="77777777" w:rsidR="000A629E" w:rsidRPr="003561C9" w:rsidRDefault="000A629E" w:rsidP="00BE011D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</w:rPr>
            </w:pPr>
          </w:p>
        </w:tc>
        <w:tc>
          <w:tcPr>
            <w:tcW w:w="2413" w:type="dxa"/>
            <w:vMerge/>
            <w:shd w:val="clear" w:color="auto" w:fill="FFFFFF" w:themeFill="background1"/>
            <w:vAlign w:val="center"/>
          </w:tcPr>
          <w:p w14:paraId="1B21CE35" w14:textId="77777777" w:rsidR="000A629E" w:rsidRPr="003561C9" w:rsidRDefault="000A629E" w:rsidP="00BE011D">
            <w:pP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AF0855E" w14:textId="0A066CBB" w:rsidR="000A629E" w:rsidRPr="003561C9" w:rsidRDefault="000A629E" w:rsidP="00BE011D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0A629E">
              <w:rPr>
                <w:rFonts w:ascii="Calibri" w:hAnsi="Calibri" w:cs="Calibri"/>
                <w:bCs/>
              </w:rPr>
              <w:t>Reflect on their own interests and identify career categories that may suit their strengths and preferences.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39573D" w14:textId="24BC20A5" w:rsidR="000A629E" w:rsidRDefault="000A629E" w:rsidP="00BE011D">
            <w:pPr>
              <w:spacing w:after="0" w:line="240" w:lineRule="auto"/>
              <w:rPr>
                <w:rFonts w:ascii="Calibri" w:eastAsia="Arial" w:hAnsi="Calibri" w:cs="Calibri"/>
                <w:bCs/>
                <w:i/>
                <w:iCs/>
                <w:color w:val="000000" w:themeColor="text1"/>
              </w:rPr>
            </w:pPr>
            <w:r w:rsidRPr="00451CFA">
              <w:rPr>
                <w:rFonts w:ascii="Calibri" w:eastAsia="Arial" w:hAnsi="Calibri" w:cs="Calibri"/>
                <w:bCs/>
                <w:i/>
                <w:iCs/>
                <w:color w:val="000000" w:themeColor="text1"/>
              </w:rPr>
              <w:t xml:space="preserve">Career Category Exploration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AD4B52C" w14:textId="2767911D" w:rsidR="000A629E" w:rsidRDefault="000A629E" w:rsidP="00BE011D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15 min</w:t>
            </w:r>
          </w:p>
        </w:tc>
        <w:tc>
          <w:tcPr>
            <w:tcW w:w="3540" w:type="dxa"/>
            <w:shd w:val="clear" w:color="auto" w:fill="FFFFFF" w:themeFill="background1"/>
            <w:vAlign w:val="center"/>
          </w:tcPr>
          <w:p w14:paraId="527DC280" w14:textId="778E0507" w:rsidR="000A629E" w:rsidRPr="003561C9" w:rsidRDefault="000A629E" w:rsidP="00451CFA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Lesson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 – PowerPoint (Slide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8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)</w:t>
            </w:r>
          </w:p>
          <w:p w14:paraId="31906272" w14:textId="77777777" w:rsidR="000A629E" w:rsidRDefault="000A629E" w:rsidP="00451CFA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</w:pP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Lesson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2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 xml:space="preserve"> – Worksheet (Activity </w:t>
            </w: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3</w:t>
            </w:r>
            <w:r w:rsidRPr="003561C9"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)</w:t>
            </w:r>
          </w:p>
          <w:p w14:paraId="5D37361E" w14:textId="5E1C2382" w:rsidR="0046000D" w:rsidRPr="003561C9" w:rsidRDefault="0046000D" w:rsidP="00451CFA">
            <w:pPr>
              <w:spacing w:after="0" w:line="240" w:lineRule="auto"/>
              <w:rPr>
                <w:rFonts w:ascii="Calibri" w:eastAsia="Arial" w:hAnsi="Calibri" w:cs="Calibri"/>
                <w:bCs/>
                <w:color w:val="000000" w:themeColor="text1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  <w:lang w:val="en-ZA"/>
              </w:rPr>
              <w:t>Content Summary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2414A3" w14:textId="083183A1" w:rsidR="000A629E" w:rsidRPr="003561C9" w:rsidRDefault="000A629E" w:rsidP="00BE011D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Formative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5386EBB" w14:textId="41C24B24" w:rsidR="000A629E" w:rsidRDefault="000A629E" w:rsidP="00BE011D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Complete Activity 3 individually</w:t>
            </w:r>
          </w:p>
        </w:tc>
      </w:tr>
    </w:tbl>
    <w:p w14:paraId="5265323B" w14:textId="77777777" w:rsidR="008A488C" w:rsidRPr="008A488C" w:rsidRDefault="008A488C" w:rsidP="00161948">
      <w:pPr>
        <w:spacing w:after="0" w:line="276" w:lineRule="auto"/>
        <w:rPr>
          <w:rFonts w:ascii="Calibri" w:hAnsi="Calibri" w:cs="Calibri"/>
          <w:sz w:val="24"/>
          <w:szCs w:val="24"/>
        </w:rPr>
        <w:sectPr w:rsidR="008A488C" w:rsidRPr="008A488C" w:rsidSect="00834C5A">
          <w:headerReference w:type="default" r:id="rId12"/>
          <w:footerReference w:type="default" r:id="rId13"/>
          <w:pgSz w:w="16838" w:h="11906" w:orient="landscape"/>
          <w:pgMar w:top="720" w:right="720" w:bottom="720" w:left="720" w:header="720" w:footer="720" w:gutter="0"/>
          <w:cols w:space="708"/>
          <w:docGrid w:linePitch="299"/>
        </w:sectPr>
      </w:pPr>
    </w:p>
    <w:p w14:paraId="36E84D4E" w14:textId="72C793BF" w:rsidR="00834C5A" w:rsidRPr="00691067" w:rsidRDefault="00834C5A" w:rsidP="00161948">
      <w:pPr>
        <w:spacing w:after="0"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91067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Lesson 1</w:t>
      </w:r>
      <w:r w:rsidR="00691067" w:rsidRPr="00691067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691067"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</w:p>
    <w:p w14:paraId="08EA6F06" w14:textId="77777777" w:rsidR="00834C5A" w:rsidRPr="00054E4C" w:rsidRDefault="00834C5A" w:rsidP="00161948">
      <w:pPr>
        <w:pStyle w:val="Normal1"/>
        <w:spacing w:line="276" w:lineRule="auto"/>
        <w:rPr>
          <w:rFonts w:ascii="Calibri" w:eastAsia="Arial" w:hAnsi="Calibri" w:cs="Calibri"/>
          <w:b/>
          <w:bCs/>
          <w:color w:val="000000" w:themeColor="text1"/>
          <w:lang w:val="en-ZA"/>
        </w:rPr>
      </w:pPr>
      <w:r w:rsidRPr="00054E4C">
        <w:rPr>
          <w:rFonts w:ascii="Calibri" w:eastAsia="Arial" w:hAnsi="Calibri" w:cs="Calibri"/>
          <w:b/>
          <w:bCs/>
          <w:color w:val="000000" w:themeColor="text1"/>
          <w:lang w:val="en-ZA"/>
        </w:rPr>
        <w:t>Preparation (</w:t>
      </w:r>
      <w:r w:rsidRPr="00054E4C">
        <w:rPr>
          <w:rFonts w:ascii="Calibri" w:eastAsia="Arial" w:hAnsi="Calibri" w:cs="Calibri"/>
          <w:b/>
          <w:bCs/>
          <w:color w:val="000000" w:themeColor="text1"/>
          <w:u w:val="single"/>
          <w:lang w:val="en-ZA"/>
        </w:rPr>
        <w:t>Prior</w:t>
      </w:r>
      <w:r w:rsidRPr="00054E4C">
        <w:rPr>
          <w:rFonts w:ascii="Calibri" w:eastAsia="Arial" w:hAnsi="Calibri" w:cs="Calibri"/>
          <w:b/>
          <w:bCs/>
          <w:color w:val="000000" w:themeColor="text1"/>
          <w:lang w:val="en-ZA"/>
        </w:rPr>
        <w:t xml:space="preserve"> to Lesson):</w:t>
      </w:r>
    </w:p>
    <w:p w14:paraId="24B1E9CF" w14:textId="2AA9BB2C" w:rsidR="00834C5A" w:rsidRPr="00054E4C" w:rsidRDefault="00834C5A" w:rsidP="000629B9">
      <w:pPr>
        <w:pStyle w:val="NoSpacing"/>
        <w:numPr>
          <w:ilvl w:val="0"/>
          <w:numId w:val="1"/>
        </w:numPr>
        <w:spacing w:line="276" w:lineRule="auto"/>
        <w:rPr>
          <w:rFonts w:ascii="Calibri" w:eastAsia="Arial" w:hAnsi="Calibri" w:cs="Calibri"/>
          <w:color w:val="000000" w:themeColor="text1"/>
          <w:szCs w:val="24"/>
        </w:rPr>
      </w:pPr>
      <w:r w:rsidRPr="00054E4C">
        <w:rPr>
          <w:rFonts w:ascii="Calibri" w:eastAsia="Arial" w:hAnsi="Calibri" w:cs="Calibri"/>
          <w:color w:val="000000" w:themeColor="text1"/>
          <w:szCs w:val="24"/>
        </w:rPr>
        <w:t xml:space="preserve">Remind learners to have their notebooks available </w:t>
      </w:r>
      <w:r w:rsidR="000F1845">
        <w:rPr>
          <w:rFonts w:ascii="Calibri" w:eastAsia="Arial" w:hAnsi="Calibri" w:cs="Calibri"/>
          <w:color w:val="000000" w:themeColor="text1"/>
          <w:szCs w:val="24"/>
        </w:rPr>
        <w:t>so they can</w:t>
      </w:r>
      <w:r w:rsidRPr="00054E4C">
        <w:rPr>
          <w:rFonts w:ascii="Calibri" w:eastAsia="Arial" w:hAnsi="Calibri" w:cs="Calibri"/>
          <w:color w:val="000000" w:themeColor="text1"/>
          <w:szCs w:val="24"/>
        </w:rPr>
        <w:t xml:space="preserve"> make notes where relevant.</w:t>
      </w:r>
    </w:p>
    <w:p w14:paraId="58637F9E" w14:textId="12871C19" w:rsidR="00834C5A" w:rsidRPr="00054E4C" w:rsidRDefault="00834C5A" w:rsidP="000629B9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i/>
          <w:iCs/>
          <w:color w:val="000000" w:themeColor="text1"/>
          <w:sz w:val="24"/>
          <w:szCs w:val="24"/>
          <w:u w:val="single"/>
        </w:rPr>
      </w:pPr>
      <w:r w:rsidRPr="00054E4C">
        <w:rPr>
          <w:rFonts w:ascii="Calibri" w:eastAsia="Arial" w:hAnsi="Calibri" w:cs="Calibri"/>
          <w:b/>
          <w:bCs/>
          <w:color w:val="000000" w:themeColor="text1"/>
          <w:sz w:val="24"/>
          <w:szCs w:val="24"/>
          <w:u w:val="single"/>
        </w:rPr>
        <w:t>Print</w:t>
      </w:r>
      <w:r w:rsidRPr="00054E4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copies of the </w:t>
      </w:r>
      <w:r w:rsidRPr="00054E4C">
        <w:rPr>
          <w:rFonts w:ascii="Calibri" w:eastAsia="Arial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Lesson 1 – Worksheet</w:t>
      </w:r>
      <w:r w:rsidR="000F1845" w:rsidRPr="000F1845">
        <w:rPr>
          <w:rFonts w:ascii="Calibri" w:eastAsia="Arial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054E4C">
        <w:rPr>
          <w:rFonts w:ascii="Calibri" w:eastAsia="Arial" w:hAnsi="Calibri" w:cs="Calibri"/>
          <w:color w:val="000000" w:themeColor="text1"/>
          <w:sz w:val="24"/>
          <w:szCs w:val="24"/>
        </w:rPr>
        <w:t>and hand them out at the beginning of the lesson.</w:t>
      </w:r>
    </w:p>
    <w:p w14:paraId="7C23ACEE" w14:textId="77777777" w:rsidR="00834C5A" w:rsidRPr="00054E4C" w:rsidRDefault="00834C5A" w:rsidP="000629B9">
      <w:pPr>
        <w:numPr>
          <w:ilvl w:val="0"/>
          <w:numId w:val="2"/>
        </w:numPr>
        <w:spacing w:after="0" w:line="276" w:lineRule="auto"/>
        <w:contextualSpacing/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</w:pPr>
      <w:r w:rsidRPr="00054E4C"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  <w:t xml:space="preserve">Teachers can share the </w:t>
      </w:r>
      <w:r w:rsidRPr="00054E4C">
        <w:rPr>
          <w:rFonts w:ascii="Calibri" w:eastAsia="Arial" w:hAnsi="Calibri" w:cs="Calibri"/>
          <w:b/>
          <w:i/>
          <w:iCs/>
          <w:color w:val="000000"/>
          <w:sz w:val="24"/>
          <w:szCs w:val="24"/>
          <w:u w:val="single"/>
          <w:lang w:eastAsia="en-GB"/>
        </w:rPr>
        <w:t>Lesson 1 – PowerPoint</w:t>
      </w:r>
      <w:r w:rsidRPr="00054E4C"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  <w:t xml:space="preserve"> and the </w:t>
      </w:r>
      <w:r w:rsidRPr="00054E4C">
        <w:rPr>
          <w:rFonts w:ascii="Calibri" w:eastAsia="Arial" w:hAnsi="Calibri" w:cs="Calibri"/>
          <w:b/>
          <w:i/>
          <w:iCs/>
          <w:color w:val="000000"/>
          <w:sz w:val="24"/>
          <w:szCs w:val="24"/>
          <w:u w:val="single"/>
          <w:lang w:eastAsia="en-GB"/>
        </w:rPr>
        <w:t>Lesson 1 – Worksheet</w:t>
      </w:r>
      <w:r w:rsidRPr="00054E4C"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  <w:t xml:space="preserve"> with learners to work through on their own if learners are online.</w:t>
      </w:r>
    </w:p>
    <w:p w14:paraId="7FAE332C" w14:textId="644D9843" w:rsidR="00834C5A" w:rsidRPr="00776ADB" w:rsidRDefault="00834C5A" w:rsidP="000629B9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Arial" w:hAnsi="Calibri" w:cs="Calibri"/>
          <w:bCs/>
          <w:color w:val="000000" w:themeColor="text1"/>
          <w:sz w:val="24"/>
          <w:szCs w:val="24"/>
        </w:rPr>
      </w:pPr>
      <w:r w:rsidRPr="00776ADB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Read through the </w:t>
      </w:r>
      <w:r w:rsidRPr="00776ADB">
        <w:rPr>
          <w:rFonts w:ascii="Calibri" w:eastAsia="Arial" w:hAnsi="Calibri" w:cs="Calibri"/>
          <w:b/>
          <w:i/>
          <w:iCs/>
          <w:color w:val="000000" w:themeColor="text1"/>
          <w:sz w:val="24"/>
          <w:szCs w:val="24"/>
          <w:u w:val="single"/>
        </w:rPr>
        <w:t>Lesson 1 – Worksheet MEMO</w:t>
      </w:r>
      <w:r w:rsidRPr="00776ADB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 for answers to </w:t>
      </w:r>
      <w:r w:rsidRPr="00776ADB">
        <w:rPr>
          <w:rFonts w:ascii="Calibri" w:eastAsia="Arial" w:hAnsi="Calibri" w:cs="Calibri"/>
          <w:b/>
          <w:i/>
          <w:iCs/>
          <w:color w:val="000000" w:themeColor="text1"/>
          <w:sz w:val="24"/>
          <w:szCs w:val="24"/>
        </w:rPr>
        <w:t>Activity 1.</w:t>
      </w:r>
      <w:r w:rsidRPr="00776ADB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 </w:t>
      </w:r>
    </w:p>
    <w:p w14:paraId="58EE23FB" w14:textId="2D95E1B6" w:rsidR="00834C5A" w:rsidRPr="00776ADB" w:rsidRDefault="00834C5A" w:rsidP="000629B9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Arial" w:hAnsi="Calibri" w:cs="Calibri"/>
          <w:bCs/>
          <w:color w:val="000000" w:themeColor="text1"/>
          <w:sz w:val="24"/>
          <w:szCs w:val="24"/>
        </w:rPr>
      </w:pPr>
      <w:r w:rsidRPr="00776ADB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Do </w:t>
      </w:r>
      <w:r w:rsidRPr="00776ADB">
        <w:rPr>
          <w:rFonts w:ascii="Calibri" w:eastAsia="Arial" w:hAnsi="Calibri" w:cs="Calibri"/>
          <w:b/>
          <w:color w:val="000000" w:themeColor="text1"/>
          <w:sz w:val="24"/>
          <w:szCs w:val="24"/>
        </w:rPr>
        <w:t>not</w:t>
      </w:r>
      <w:r w:rsidRPr="00776ADB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 hand out the </w:t>
      </w:r>
      <w:r w:rsidRPr="00776ADB">
        <w:rPr>
          <w:rFonts w:ascii="Calibri" w:eastAsia="Arial" w:hAnsi="Calibri" w:cs="Calibri"/>
          <w:b/>
          <w:i/>
          <w:iCs/>
          <w:color w:val="000000" w:themeColor="text1"/>
          <w:sz w:val="24"/>
          <w:szCs w:val="24"/>
          <w:u w:val="single"/>
        </w:rPr>
        <w:t>Content Summary</w:t>
      </w:r>
      <w:r w:rsidRPr="00776ADB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 until the end of </w:t>
      </w:r>
      <w:r w:rsidRPr="00776ADB">
        <w:rPr>
          <w:rFonts w:ascii="Calibri" w:eastAsia="Arial" w:hAnsi="Calibri" w:cs="Calibri"/>
          <w:b/>
          <w:color w:val="000000" w:themeColor="text1"/>
          <w:sz w:val="24"/>
          <w:szCs w:val="24"/>
        </w:rPr>
        <w:t xml:space="preserve">Lesson </w:t>
      </w:r>
      <w:r w:rsidR="00776ADB" w:rsidRPr="00776ADB">
        <w:rPr>
          <w:rFonts w:ascii="Calibri" w:eastAsia="Arial" w:hAnsi="Calibri" w:cs="Calibri"/>
          <w:b/>
          <w:color w:val="000000" w:themeColor="text1"/>
          <w:sz w:val="24"/>
          <w:szCs w:val="24"/>
        </w:rPr>
        <w:t>2</w:t>
      </w:r>
      <w:r w:rsidRPr="00776ADB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. </w:t>
      </w:r>
    </w:p>
    <w:p w14:paraId="42E73DE8" w14:textId="0B6A2513" w:rsidR="00834C5A" w:rsidRPr="00054E4C" w:rsidRDefault="00834C5A" w:rsidP="000629B9">
      <w:pPr>
        <w:pStyle w:val="NoSpacing"/>
        <w:numPr>
          <w:ilvl w:val="0"/>
          <w:numId w:val="2"/>
        </w:numPr>
        <w:spacing w:line="276" w:lineRule="auto"/>
        <w:rPr>
          <w:rFonts w:ascii="Calibri" w:eastAsia="Arial" w:hAnsi="Calibri" w:cs="Calibri"/>
          <w:color w:val="000000" w:themeColor="text1"/>
          <w:szCs w:val="24"/>
        </w:rPr>
      </w:pPr>
      <w:r w:rsidRPr="003473D8">
        <w:rPr>
          <w:rFonts w:ascii="Calibri" w:hAnsi="Calibri" w:cs="Calibri"/>
          <w:b/>
          <w:bCs/>
          <w:color w:val="000000" w:themeColor="text1"/>
          <w:szCs w:val="24"/>
          <w:u w:val="single"/>
        </w:rPr>
        <w:t>Watch</w:t>
      </w:r>
      <w:r w:rsidRPr="00054E4C">
        <w:rPr>
          <w:rFonts w:ascii="Calibri" w:hAnsi="Calibri" w:cs="Calibri"/>
          <w:color w:val="000000" w:themeColor="text1"/>
          <w:szCs w:val="24"/>
        </w:rPr>
        <w:t xml:space="preserve"> </w:t>
      </w:r>
      <w:r w:rsidR="000F1845">
        <w:rPr>
          <w:rFonts w:ascii="Calibri" w:hAnsi="Calibri" w:cs="Calibri"/>
          <w:color w:val="000000" w:themeColor="text1"/>
          <w:szCs w:val="24"/>
        </w:rPr>
        <w:t xml:space="preserve">the </w:t>
      </w:r>
      <w:r w:rsidRPr="00054E4C">
        <w:rPr>
          <w:rFonts w:ascii="Calibri" w:hAnsi="Calibri" w:cs="Calibri"/>
          <w:color w:val="000000" w:themeColor="text1"/>
          <w:szCs w:val="24"/>
        </w:rPr>
        <w:t>suggested video clip to familiarise yourself with the content.</w:t>
      </w:r>
    </w:p>
    <w:p w14:paraId="0F157B4C" w14:textId="77777777" w:rsidR="00F72231" w:rsidRPr="00F72231" w:rsidRDefault="00F72231" w:rsidP="00F72231">
      <w:pPr>
        <w:pStyle w:val="ListParagraph"/>
        <w:numPr>
          <w:ilvl w:val="0"/>
          <w:numId w:val="29"/>
        </w:numPr>
        <w:spacing w:after="0" w:line="276" w:lineRule="auto"/>
        <w:ind w:left="709"/>
        <w:rPr>
          <w:rFonts w:ascii="Calibri" w:hAnsi="Calibri" w:cs="Calibri"/>
          <w:b/>
          <w:sz w:val="24"/>
          <w:szCs w:val="24"/>
        </w:rPr>
      </w:pPr>
      <w:r w:rsidRPr="00F72231">
        <w:rPr>
          <w:rFonts w:ascii="Calibri" w:hAnsi="Calibri" w:cs="Calibri"/>
          <w:b/>
          <w:sz w:val="24"/>
          <w:szCs w:val="24"/>
        </w:rPr>
        <w:t xml:space="preserve">6 Career Types - Based on the Holland Code </w:t>
      </w:r>
    </w:p>
    <w:p w14:paraId="0448E792" w14:textId="4627CF60" w:rsidR="00AF311D" w:rsidRPr="00F72231" w:rsidRDefault="00F72231" w:rsidP="00F72231">
      <w:pPr>
        <w:pStyle w:val="ListParagraph"/>
        <w:spacing w:after="0" w:line="276" w:lineRule="auto"/>
        <w:ind w:left="709"/>
        <w:rPr>
          <w:rFonts w:ascii="Calibri" w:hAnsi="Calibri" w:cs="Calibri"/>
          <w:b/>
          <w:bCs/>
          <w:color w:val="FF0000"/>
          <w:sz w:val="24"/>
          <w:szCs w:val="24"/>
        </w:rPr>
      </w:pPr>
      <w:hyperlink r:id="rId14" w:tgtFrame="_blank" w:history="1">
        <w:r w:rsidRPr="00F72231">
          <w:rPr>
            <w:rStyle w:val="Hyperlink"/>
            <w:rFonts w:ascii="Calibri" w:hAnsi="Calibri" w:cs="Calibri"/>
            <w:sz w:val="24"/>
            <w:szCs w:val="24"/>
          </w:rPr>
          <w:t>bit.ly/</w:t>
        </w:r>
        <w:proofErr w:type="spellStart"/>
        <w:r w:rsidRPr="00F72231">
          <w:rPr>
            <w:rStyle w:val="Hyperlink"/>
            <w:rFonts w:ascii="Calibri" w:hAnsi="Calibri" w:cs="Calibri"/>
            <w:sz w:val="24"/>
            <w:szCs w:val="24"/>
          </w:rPr>
          <w:t>4tbzGnD</w:t>
        </w:r>
        <w:proofErr w:type="spellEnd"/>
      </w:hyperlink>
      <w:r w:rsidRPr="00F72231">
        <w:rPr>
          <w:rFonts w:ascii="Calibri" w:hAnsi="Calibri" w:cs="Calibri"/>
          <w:sz w:val="24"/>
          <w:szCs w:val="24"/>
        </w:rPr>
        <w:t xml:space="preserve"> (4 min 13 sec)</w:t>
      </w:r>
    </w:p>
    <w:p w14:paraId="046FBB2A" w14:textId="77777777" w:rsidR="00F72231" w:rsidRPr="00AF311D" w:rsidRDefault="00F72231" w:rsidP="00F72231">
      <w:pPr>
        <w:pStyle w:val="ListParagraph"/>
        <w:spacing w:after="0" w:line="276" w:lineRule="auto"/>
        <w:ind w:left="360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21731BB8" w14:textId="222427EC" w:rsidR="00F409FB" w:rsidRPr="00F409FB" w:rsidRDefault="00F409FB" w:rsidP="001F78A6">
      <w:pPr>
        <w:tabs>
          <w:tab w:val="left" w:pos="529"/>
          <w:tab w:val="left" w:pos="8755"/>
        </w:tabs>
        <w:spacing w:after="0" w:line="276" w:lineRule="auto"/>
        <w:rPr>
          <w:rFonts w:ascii="Calibri" w:eastAsia="Arial" w:hAnsi="Calibri" w:cs="Calibri"/>
          <w:b/>
          <w:bCs/>
          <w:i/>
          <w:iCs/>
          <w:color w:val="000000"/>
          <w:kern w:val="2"/>
          <w:sz w:val="24"/>
          <w:szCs w:val="24"/>
          <w:lang w:eastAsia="en-GB"/>
          <w14:ligatures w14:val="standardContextual"/>
        </w:rPr>
      </w:pPr>
      <w:r w:rsidRPr="00F409FB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eastAsia="en-GB"/>
          <w14:ligatures w14:val="standardContextual"/>
        </w:rPr>
        <w:t>1.</w:t>
      </w:r>
      <w:r w:rsidRPr="00F409FB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eastAsia="en-GB"/>
          <w14:ligatures w14:val="standardContextual"/>
        </w:rPr>
        <w:tab/>
        <w:t xml:space="preserve">Introduction </w:t>
      </w:r>
      <w:r w:rsidR="001F78A6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eastAsia="en-GB"/>
          <w14:ligatures w14:val="standardContextual"/>
        </w:rPr>
        <w:t>(2 min)</w:t>
      </w:r>
      <w:r w:rsidRPr="00F409FB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eastAsia="en-GB"/>
          <w14:ligatures w14:val="standardContextual"/>
        </w:rPr>
        <w:tab/>
      </w:r>
      <w:r w:rsidR="004206AC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eastAsia="en-GB"/>
          <w14:ligatures w14:val="standardContextual"/>
        </w:rPr>
        <w:t xml:space="preserve">       </w:t>
      </w:r>
      <w:proofErr w:type="gramStart"/>
      <w:r w:rsidR="004206AC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eastAsia="en-GB"/>
          <w14:ligatures w14:val="standardContextual"/>
        </w:rPr>
        <w:t xml:space="preserve">   </w:t>
      </w:r>
      <w:r w:rsidRPr="00F409FB">
        <w:rPr>
          <w:rFonts w:ascii="Calibri" w:eastAsia="Arial" w:hAnsi="Calibri" w:cs="Calibri"/>
          <w:b/>
          <w:bCs/>
          <w:i/>
          <w:iCs/>
          <w:color w:val="000000"/>
          <w:kern w:val="2"/>
          <w:sz w:val="24"/>
          <w:szCs w:val="24"/>
          <w:lang w:eastAsia="en-GB"/>
          <w14:ligatures w14:val="standardContextual"/>
        </w:rPr>
        <w:t>(</w:t>
      </w:r>
      <w:proofErr w:type="gramEnd"/>
      <w:r w:rsidRPr="00F409FB">
        <w:rPr>
          <w:rFonts w:ascii="Calibri" w:eastAsia="Arial" w:hAnsi="Calibri" w:cs="Calibri"/>
          <w:b/>
          <w:bCs/>
          <w:i/>
          <w:iCs/>
          <w:color w:val="000000"/>
          <w:kern w:val="2"/>
          <w:sz w:val="24"/>
          <w:szCs w:val="24"/>
          <w:u w:val="single"/>
          <w:lang w:eastAsia="en-GB"/>
          <w14:ligatures w14:val="standardContextual"/>
        </w:rPr>
        <w:t>Slides 1–2</w:t>
      </w:r>
      <w:r w:rsidRPr="00F409FB">
        <w:rPr>
          <w:rFonts w:ascii="Calibri" w:eastAsia="Arial" w:hAnsi="Calibri" w:cs="Calibri"/>
          <w:b/>
          <w:bCs/>
          <w:i/>
          <w:iCs/>
          <w:color w:val="000000"/>
          <w:kern w:val="2"/>
          <w:sz w:val="24"/>
          <w:szCs w:val="24"/>
          <w:lang w:eastAsia="en-GB"/>
          <w14:ligatures w14:val="standardContextual"/>
        </w:rPr>
        <w:t>)</w:t>
      </w:r>
    </w:p>
    <w:p w14:paraId="05039503" w14:textId="55966B58" w:rsidR="001B3164" w:rsidRPr="00F409FB" w:rsidRDefault="00834C5A" w:rsidP="000629B9">
      <w:pPr>
        <w:pStyle w:val="Default"/>
        <w:numPr>
          <w:ilvl w:val="0"/>
          <w:numId w:val="10"/>
        </w:numPr>
        <w:spacing w:line="276" w:lineRule="auto"/>
        <w:ind w:left="709"/>
        <w:rPr>
          <w:rFonts w:ascii="Calibri" w:hAnsi="Calibri" w:cs="Calibri"/>
        </w:rPr>
      </w:pPr>
      <w:r w:rsidRPr="00F409FB">
        <w:rPr>
          <w:rFonts w:ascii="Calibri" w:hAnsi="Calibri" w:cs="Calibri"/>
          <w:b/>
          <w:bCs/>
          <w:color w:val="000000" w:themeColor="text1"/>
        </w:rPr>
        <w:t>Slide 1:</w:t>
      </w:r>
      <w:r w:rsidR="00F409FB" w:rsidRPr="00F409FB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D2461" w:rsidRPr="00F409FB">
        <w:rPr>
          <w:rFonts w:ascii="Calibri" w:hAnsi="Calibri" w:cs="Calibri"/>
        </w:rPr>
        <w:t xml:space="preserve">Good day, Grade </w:t>
      </w:r>
      <w:r w:rsidR="0099532B" w:rsidRPr="00F409FB">
        <w:rPr>
          <w:rFonts w:ascii="Calibri" w:hAnsi="Calibri" w:cs="Calibri"/>
        </w:rPr>
        <w:t>8</w:t>
      </w:r>
      <w:r w:rsidR="002D2461" w:rsidRPr="00F409FB">
        <w:rPr>
          <w:rFonts w:ascii="Calibri" w:hAnsi="Calibri" w:cs="Calibri"/>
        </w:rPr>
        <w:t>s.</w:t>
      </w:r>
      <w:r w:rsidR="00F409FB" w:rsidRPr="00F409FB">
        <w:rPr>
          <w:rFonts w:ascii="Calibri" w:hAnsi="Calibri" w:cs="Calibri"/>
        </w:rPr>
        <w:t xml:space="preserve"> </w:t>
      </w:r>
      <w:r w:rsidR="001B3164" w:rsidRPr="00F409FB">
        <w:rPr>
          <w:rFonts w:ascii="Calibri" w:hAnsi="Calibri" w:cs="Calibri"/>
        </w:rPr>
        <w:t xml:space="preserve">Today, </w:t>
      </w:r>
      <w:r w:rsidR="00AA4C21">
        <w:rPr>
          <w:rFonts w:ascii="Calibri" w:hAnsi="Calibri" w:cs="Calibri"/>
        </w:rPr>
        <w:t>w</w:t>
      </w:r>
      <w:r w:rsidR="004376BE" w:rsidRPr="00F409FB">
        <w:rPr>
          <w:rFonts w:ascii="Calibri" w:hAnsi="Calibri" w:cs="Calibri"/>
        </w:rPr>
        <w:t xml:space="preserve">e will </w:t>
      </w:r>
      <w:r w:rsidR="00F409FB">
        <w:rPr>
          <w:rFonts w:ascii="Calibri" w:hAnsi="Calibri" w:cs="Calibri"/>
        </w:rPr>
        <w:t>investigate</w:t>
      </w:r>
      <w:r w:rsidR="004376BE" w:rsidRPr="00F409FB">
        <w:rPr>
          <w:rFonts w:ascii="Calibri" w:hAnsi="Calibri" w:cs="Calibri"/>
        </w:rPr>
        <w:t xml:space="preserve"> John Holland’s </w:t>
      </w:r>
      <w:r w:rsidR="004376BE" w:rsidRPr="00313F59">
        <w:rPr>
          <w:rFonts w:ascii="Calibri" w:hAnsi="Calibri" w:cs="Calibri"/>
          <w:b/>
          <w:bCs/>
        </w:rPr>
        <w:t>six career categories</w:t>
      </w:r>
      <w:r w:rsidR="003158E6" w:rsidRPr="00F409FB">
        <w:rPr>
          <w:rFonts w:ascii="Calibri" w:hAnsi="Calibri" w:cs="Calibri"/>
        </w:rPr>
        <w:t xml:space="preserve"> </w:t>
      </w:r>
      <w:r w:rsidR="004376BE" w:rsidRPr="00F409FB">
        <w:rPr>
          <w:rFonts w:ascii="Calibri" w:hAnsi="Calibri" w:cs="Calibri"/>
        </w:rPr>
        <w:t xml:space="preserve">and discover how understanding these </w:t>
      </w:r>
      <w:r w:rsidR="002A6E7E">
        <w:rPr>
          <w:rFonts w:ascii="Calibri" w:hAnsi="Calibri" w:cs="Calibri"/>
        </w:rPr>
        <w:t>categories</w:t>
      </w:r>
      <w:r w:rsidR="004376BE" w:rsidRPr="00F409FB">
        <w:rPr>
          <w:rFonts w:ascii="Calibri" w:hAnsi="Calibri" w:cs="Calibri"/>
        </w:rPr>
        <w:t xml:space="preserve"> can help you find a career that fits </w:t>
      </w:r>
      <w:r w:rsidR="00F409FB">
        <w:rPr>
          <w:rFonts w:ascii="Calibri" w:hAnsi="Calibri" w:cs="Calibri"/>
        </w:rPr>
        <w:t>your personality</w:t>
      </w:r>
      <w:r w:rsidR="00AA4C21">
        <w:rPr>
          <w:rFonts w:ascii="Calibri" w:hAnsi="Calibri" w:cs="Calibri"/>
        </w:rPr>
        <w:t xml:space="preserve"> and interests</w:t>
      </w:r>
      <w:r w:rsidR="004376BE" w:rsidRPr="00F409FB">
        <w:rPr>
          <w:rFonts w:ascii="Calibri" w:hAnsi="Calibri" w:cs="Calibri"/>
        </w:rPr>
        <w:t>.</w:t>
      </w:r>
    </w:p>
    <w:p w14:paraId="21AEF9F3" w14:textId="77777777" w:rsidR="002D2461" w:rsidRPr="00054E4C" w:rsidRDefault="002D2461" w:rsidP="00300AED">
      <w:pPr>
        <w:pStyle w:val="Default"/>
        <w:spacing w:line="276" w:lineRule="auto"/>
        <w:ind w:left="709"/>
        <w:rPr>
          <w:rFonts w:ascii="Calibri" w:hAnsi="Calibri" w:cs="Calibri"/>
          <w:color w:val="000000" w:themeColor="text1"/>
        </w:rPr>
      </w:pPr>
    </w:p>
    <w:p w14:paraId="5220829F" w14:textId="1BE248A5" w:rsidR="00834C5A" w:rsidRPr="00E61A04" w:rsidRDefault="00834C5A" w:rsidP="000629B9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709"/>
        <w:rPr>
          <w:rFonts w:ascii="Calibri" w:hAnsi="Calibri" w:cs="Calibri"/>
          <w:b/>
          <w:bCs/>
          <w:color w:val="000000" w:themeColor="text1"/>
        </w:rPr>
      </w:pPr>
      <w:r w:rsidRPr="00E61A04">
        <w:rPr>
          <w:rFonts w:ascii="Calibri" w:hAnsi="Calibri" w:cs="Calibri"/>
          <w:b/>
          <w:bCs/>
          <w:color w:val="000000" w:themeColor="text1"/>
        </w:rPr>
        <w:t xml:space="preserve">Slide 2: </w:t>
      </w:r>
      <w:r w:rsidRPr="00E61A04">
        <w:rPr>
          <w:rFonts w:ascii="Calibri" w:hAnsi="Calibri" w:cs="Calibri"/>
        </w:rPr>
        <w:t>By the end of this lesson, learners should be able to:</w:t>
      </w:r>
    </w:p>
    <w:p w14:paraId="1838F9FC" w14:textId="77777777" w:rsidR="000227C6" w:rsidRPr="00E61A04" w:rsidRDefault="000227C6" w:rsidP="000629B9">
      <w:pPr>
        <w:pStyle w:val="NormalWeb"/>
        <w:numPr>
          <w:ilvl w:val="1"/>
          <w:numId w:val="28"/>
        </w:numPr>
        <w:spacing w:before="0" w:beforeAutospacing="0" w:after="0" w:afterAutospacing="0" w:line="276" w:lineRule="auto"/>
        <w:ind w:left="1134"/>
        <w:rPr>
          <w:rFonts w:ascii="Calibri" w:hAnsi="Calibri" w:cs="Calibri"/>
          <w:color w:val="000000" w:themeColor="text1"/>
        </w:rPr>
      </w:pPr>
      <w:r w:rsidRPr="00E61A04">
        <w:rPr>
          <w:rFonts w:ascii="Calibri" w:hAnsi="Calibri" w:cs="Calibri"/>
          <w:color w:val="000000" w:themeColor="text1"/>
          <w:lang w:val="en-US"/>
        </w:rPr>
        <w:t>Describe how personality and interests influence career choices.</w:t>
      </w:r>
    </w:p>
    <w:p w14:paraId="1F2296FF" w14:textId="77777777" w:rsidR="00611FD0" w:rsidRDefault="001347D8" w:rsidP="00611FD0">
      <w:pPr>
        <w:pStyle w:val="NormalWeb"/>
        <w:numPr>
          <w:ilvl w:val="1"/>
          <w:numId w:val="28"/>
        </w:numPr>
        <w:spacing w:before="0" w:beforeAutospacing="0" w:after="0" w:afterAutospacing="0" w:line="276" w:lineRule="auto"/>
        <w:ind w:left="1134"/>
        <w:rPr>
          <w:rFonts w:ascii="Calibri" w:hAnsi="Calibri" w:cs="Calibri"/>
          <w:color w:val="000000" w:themeColor="text1"/>
        </w:rPr>
      </w:pPr>
      <w:r w:rsidRPr="00E61A04">
        <w:rPr>
          <w:rFonts w:ascii="Calibri" w:hAnsi="Calibri" w:cs="Calibri"/>
          <w:color w:val="000000" w:themeColor="text1"/>
          <w:lang w:val="en-US"/>
        </w:rPr>
        <w:t>Identify</w:t>
      </w:r>
      <w:r w:rsidR="000227C6" w:rsidRPr="00E61A04">
        <w:rPr>
          <w:rFonts w:ascii="Calibri" w:hAnsi="Calibri" w:cs="Calibri"/>
          <w:color w:val="000000" w:themeColor="text1"/>
          <w:lang w:val="en-US"/>
        </w:rPr>
        <w:t xml:space="preserve"> the six career categories</w:t>
      </w:r>
      <w:r w:rsidR="0031719E" w:rsidRPr="00E61A04">
        <w:rPr>
          <w:rFonts w:ascii="Calibri" w:hAnsi="Calibri" w:cs="Calibri"/>
          <w:color w:val="000000" w:themeColor="text1"/>
          <w:lang w:val="en-US"/>
        </w:rPr>
        <w:t xml:space="preserve"> and their associated characteristics, </w:t>
      </w:r>
      <w:r w:rsidRPr="00E61A04">
        <w:rPr>
          <w:rFonts w:ascii="Calibri" w:hAnsi="Calibri" w:cs="Calibri"/>
          <w:color w:val="000000" w:themeColor="text1"/>
          <w:lang w:val="en-US"/>
        </w:rPr>
        <w:t>activities and careers.</w:t>
      </w:r>
    </w:p>
    <w:p w14:paraId="5D57B989" w14:textId="0710809C" w:rsidR="00161948" w:rsidRPr="00611FD0" w:rsidRDefault="00611FD0" w:rsidP="00611FD0">
      <w:pPr>
        <w:pStyle w:val="NormalWeb"/>
        <w:numPr>
          <w:ilvl w:val="1"/>
          <w:numId w:val="28"/>
        </w:numPr>
        <w:spacing w:before="0" w:beforeAutospacing="0" w:after="0" w:afterAutospacing="0" w:line="276" w:lineRule="auto"/>
        <w:ind w:left="1134"/>
        <w:rPr>
          <w:rFonts w:ascii="Calibri" w:hAnsi="Calibri" w:cs="Calibri"/>
          <w:color w:val="000000" w:themeColor="text1"/>
        </w:rPr>
      </w:pPr>
      <w:r w:rsidRPr="00611FD0">
        <w:rPr>
          <w:rFonts w:ascii="Calibri" w:hAnsi="Calibri" w:cs="Calibri"/>
          <w:color w:val="000000" w:themeColor="text1"/>
        </w:rPr>
        <w:t xml:space="preserve">Reflect on their own personality and interests to start exploring their career category. </w:t>
      </w:r>
    </w:p>
    <w:p w14:paraId="4F91ADC7" w14:textId="77777777" w:rsidR="00611FD0" w:rsidRPr="003158E6" w:rsidRDefault="00611FD0" w:rsidP="00F30B2B">
      <w:pPr>
        <w:pStyle w:val="NormalWeb"/>
        <w:spacing w:before="0" w:beforeAutospacing="0" w:after="0" w:afterAutospacing="0" w:line="276" w:lineRule="auto"/>
        <w:ind w:left="426"/>
        <w:rPr>
          <w:rFonts w:ascii="Calibri" w:hAnsi="Calibri" w:cs="Calibri"/>
          <w:color w:val="000000" w:themeColor="text1"/>
        </w:rPr>
      </w:pPr>
    </w:p>
    <w:p w14:paraId="115380E2" w14:textId="5F6F050A" w:rsidR="00834C5A" w:rsidRPr="00300AED" w:rsidRDefault="00F409FB" w:rsidP="00300AED">
      <w:pPr>
        <w:tabs>
          <w:tab w:val="left" w:pos="529"/>
          <w:tab w:val="left" w:pos="8755"/>
        </w:tabs>
        <w:spacing w:after="0" w:line="276" w:lineRule="auto"/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</w:pPr>
      <w:r w:rsidRPr="00F409FB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2.</w:t>
      </w:r>
      <w:r w:rsidRPr="00F409FB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ab/>
        <w:t xml:space="preserve">Teaching </w:t>
      </w:r>
      <w:r w:rsidR="001F78A6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(15 min)</w:t>
      </w:r>
      <w:r w:rsidRPr="00F409FB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ab/>
      </w:r>
      <w:r w:rsidR="00CF47DA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    </w:t>
      </w:r>
      <w:proofErr w:type="gramStart"/>
      <w:r w:rsidR="00CF47DA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  </w:t>
      </w:r>
      <w:r w:rsidRPr="00CF47DA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lang w:eastAsia="en-GB"/>
          <w14:ligatures w14:val="standardContextual"/>
        </w:rPr>
        <w:t>(</w:t>
      </w:r>
      <w:proofErr w:type="gramEnd"/>
      <w:r w:rsidRPr="00CF47DA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u w:val="single"/>
          <w:lang w:eastAsia="en-GB"/>
          <w14:ligatures w14:val="standardContextual"/>
        </w:rPr>
        <w:t>Slides 3</w:t>
      </w:r>
      <w:r w:rsidR="00CF47DA" w:rsidRPr="00CF47DA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u w:val="single"/>
          <w:lang w:eastAsia="en-GB"/>
          <w14:ligatures w14:val="standardContextual"/>
        </w:rPr>
        <w:t>–10</w:t>
      </w:r>
      <w:r w:rsidRPr="00CF47DA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lang w:eastAsia="en-GB"/>
          <w14:ligatures w14:val="standardContextual"/>
        </w:rPr>
        <w:t>)</w:t>
      </w:r>
    </w:p>
    <w:p w14:paraId="26D60FD3" w14:textId="75405857" w:rsidR="00402050" w:rsidRPr="009B574E" w:rsidRDefault="00834C5A" w:rsidP="000629B9">
      <w:pPr>
        <w:pStyle w:val="ListParagraph"/>
        <w:numPr>
          <w:ilvl w:val="0"/>
          <w:numId w:val="8"/>
        </w:numPr>
        <w:spacing w:after="0" w:line="276" w:lineRule="auto"/>
        <w:ind w:left="709"/>
        <w:rPr>
          <w:rFonts w:ascii="Calibri" w:hAnsi="Calibri" w:cs="Calibri"/>
          <w:b/>
          <w:sz w:val="24"/>
          <w:szCs w:val="24"/>
        </w:rPr>
      </w:pPr>
      <w:r w:rsidRPr="009B574E">
        <w:rPr>
          <w:rFonts w:ascii="Calibri" w:hAnsi="Calibri" w:cs="Calibri"/>
          <w:b/>
          <w:sz w:val="24"/>
          <w:szCs w:val="24"/>
        </w:rPr>
        <w:t xml:space="preserve">Slide </w:t>
      </w:r>
      <w:r w:rsidR="00A43ACB">
        <w:rPr>
          <w:rFonts w:ascii="Calibri" w:hAnsi="Calibri" w:cs="Calibri"/>
          <w:b/>
          <w:sz w:val="24"/>
          <w:szCs w:val="24"/>
        </w:rPr>
        <w:t>3</w:t>
      </w:r>
      <w:r w:rsidRPr="009B574E">
        <w:rPr>
          <w:rFonts w:ascii="Calibri" w:hAnsi="Calibri" w:cs="Calibri"/>
          <w:b/>
          <w:sz w:val="24"/>
          <w:szCs w:val="24"/>
        </w:rPr>
        <w:t xml:space="preserve">:  </w:t>
      </w:r>
      <w:r w:rsidR="009900DF" w:rsidRPr="009B574E">
        <w:rPr>
          <w:rFonts w:ascii="Calibri" w:hAnsi="Calibri" w:cs="Calibri"/>
          <w:b/>
          <w:sz w:val="24"/>
          <w:szCs w:val="24"/>
        </w:rPr>
        <w:t>Personality, Interests</w:t>
      </w:r>
      <w:r w:rsidR="00922C15" w:rsidRPr="009B574E">
        <w:rPr>
          <w:rFonts w:ascii="Calibri" w:hAnsi="Calibri" w:cs="Calibri"/>
          <w:b/>
          <w:sz w:val="24"/>
          <w:szCs w:val="24"/>
        </w:rPr>
        <w:t xml:space="preserve"> and </w:t>
      </w:r>
      <w:r w:rsidR="0019592A">
        <w:rPr>
          <w:rFonts w:ascii="Calibri" w:hAnsi="Calibri" w:cs="Calibri"/>
          <w:b/>
          <w:sz w:val="24"/>
          <w:szCs w:val="24"/>
        </w:rPr>
        <w:t>Influence</w:t>
      </w:r>
      <w:r w:rsidR="00922C15" w:rsidRPr="009B574E">
        <w:rPr>
          <w:rFonts w:ascii="Calibri" w:hAnsi="Calibri" w:cs="Calibri"/>
          <w:b/>
          <w:sz w:val="24"/>
          <w:szCs w:val="24"/>
        </w:rPr>
        <w:t xml:space="preserve"> on Career Categories </w:t>
      </w:r>
    </w:p>
    <w:p w14:paraId="428965FB" w14:textId="51B542DA" w:rsidR="004C2E5C" w:rsidRPr="009B574E" w:rsidRDefault="004C2E5C" w:rsidP="000629B9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709"/>
        <w:rPr>
          <w:rFonts w:ascii="Calibri" w:hAnsi="Calibri" w:cs="Calibri"/>
          <w:bCs/>
        </w:rPr>
      </w:pPr>
      <w:r w:rsidRPr="0019592A">
        <w:rPr>
          <w:rStyle w:val="Strong"/>
          <w:rFonts w:ascii="Calibri" w:eastAsiaTheme="majorEastAsia" w:hAnsi="Calibri" w:cs="Calibri"/>
          <w:bCs w:val="0"/>
        </w:rPr>
        <w:t>Personality</w:t>
      </w:r>
      <w:r w:rsidRPr="009B574E">
        <w:rPr>
          <w:rFonts w:ascii="Calibri" w:hAnsi="Calibri" w:cs="Calibri"/>
          <w:bCs/>
        </w:rPr>
        <w:t xml:space="preserve"> refers to the traits, qualities, and ways of thinking that make each person unique. </w:t>
      </w:r>
      <w:r w:rsidR="0019592A">
        <w:rPr>
          <w:rFonts w:ascii="Calibri" w:hAnsi="Calibri" w:cs="Calibri"/>
          <w:bCs/>
        </w:rPr>
        <w:t>S</w:t>
      </w:r>
      <w:r w:rsidRPr="009B574E">
        <w:rPr>
          <w:rFonts w:ascii="Calibri" w:hAnsi="Calibri" w:cs="Calibri"/>
          <w:bCs/>
        </w:rPr>
        <w:t>ome people are naturally curious and enjoy exploring new ideas, while others are more practical and like working with their hands.</w:t>
      </w:r>
    </w:p>
    <w:p w14:paraId="2C1A3669" w14:textId="4752B927" w:rsidR="004C2E5C" w:rsidRPr="009B574E" w:rsidRDefault="004C2E5C" w:rsidP="000629B9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709"/>
        <w:rPr>
          <w:rFonts w:ascii="Calibri" w:hAnsi="Calibri" w:cs="Calibri"/>
          <w:bCs/>
        </w:rPr>
      </w:pPr>
      <w:r w:rsidRPr="0019592A">
        <w:rPr>
          <w:rStyle w:val="Strong"/>
          <w:rFonts w:ascii="Calibri" w:eastAsiaTheme="majorEastAsia" w:hAnsi="Calibri" w:cs="Calibri"/>
          <w:bCs w:val="0"/>
        </w:rPr>
        <w:t>Interests</w:t>
      </w:r>
      <w:r w:rsidRPr="009B574E">
        <w:rPr>
          <w:rFonts w:ascii="Calibri" w:hAnsi="Calibri" w:cs="Calibri"/>
          <w:bCs/>
        </w:rPr>
        <w:t xml:space="preserve"> are the activities, subjects, or tasks that we enjoy and feel motivated to do. They show what we are drawn to, whether it’s solving problems, creating art, helping people, or </w:t>
      </w:r>
      <w:r w:rsidR="00E63022">
        <w:rPr>
          <w:rFonts w:ascii="Calibri" w:hAnsi="Calibri" w:cs="Calibri"/>
          <w:bCs/>
        </w:rPr>
        <w:t>organising</w:t>
      </w:r>
      <w:r w:rsidRPr="009B574E">
        <w:rPr>
          <w:rFonts w:ascii="Calibri" w:hAnsi="Calibri" w:cs="Calibri"/>
          <w:bCs/>
        </w:rPr>
        <w:t xml:space="preserve"> information.</w:t>
      </w:r>
    </w:p>
    <w:p w14:paraId="5F241873" w14:textId="49176052" w:rsidR="004C2E5C" w:rsidRPr="009B574E" w:rsidRDefault="004C2E5C" w:rsidP="000629B9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709"/>
        <w:rPr>
          <w:rFonts w:ascii="Calibri" w:hAnsi="Calibri" w:cs="Calibri"/>
          <w:bCs/>
        </w:rPr>
      </w:pPr>
      <w:r w:rsidRPr="009B574E">
        <w:rPr>
          <w:rFonts w:ascii="Calibri" w:hAnsi="Calibri" w:cs="Calibri"/>
          <w:bCs/>
        </w:rPr>
        <w:t xml:space="preserve">Together, </w:t>
      </w:r>
      <w:r w:rsidRPr="009B574E">
        <w:rPr>
          <w:rStyle w:val="Strong"/>
          <w:rFonts w:ascii="Calibri" w:eastAsiaTheme="majorEastAsia" w:hAnsi="Calibri" w:cs="Calibri"/>
          <w:b w:val="0"/>
        </w:rPr>
        <w:t>personality and interests influence the types of careers we are likely to enjoy and succeed in</w:t>
      </w:r>
      <w:r w:rsidRPr="009B574E">
        <w:rPr>
          <w:rFonts w:ascii="Calibri" w:hAnsi="Calibri" w:cs="Calibri"/>
          <w:bCs/>
        </w:rPr>
        <w:t>. John Holland’s career theory explains this by dividing careers into six categories</w:t>
      </w:r>
      <w:r w:rsidR="007B5E5D">
        <w:rPr>
          <w:rFonts w:ascii="Calibri" w:hAnsi="Calibri" w:cs="Calibri"/>
          <w:bCs/>
        </w:rPr>
        <w:t>.</w:t>
      </w:r>
    </w:p>
    <w:p w14:paraId="58A0027F" w14:textId="77777777" w:rsidR="00834C5A" w:rsidRDefault="00834C5A" w:rsidP="00F30B2B">
      <w:pPr>
        <w:spacing w:after="0" w:line="276" w:lineRule="auto"/>
        <w:ind w:left="426"/>
        <w:rPr>
          <w:rFonts w:ascii="Calibri" w:hAnsi="Calibri" w:cs="Calibri"/>
          <w:bCs/>
          <w:sz w:val="24"/>
          <w:szCs w:val="24"/>
        </w:rPr>
      </w:pPr>
    </w:p>
    <w:p w14:paraId="775125FC" w14:textId="19BA15A6" w:rsidR="00A43ACB" w:rsidRPr="009B574E" w:rsidRDefault="00A43ACB" w:rsidP="000629B9">
      <w:pPr>
        <w:pStyle w:val="Default"/>
        <w:numPr>
          <w:ilvl w:val="0"/>
          <w:numId w:val="3"/>
        </w:numPr>
        <w:spacing w:line="276" w:lineRule="auto"/>
        <w:ind w:left="709"/>
        <w:rPr>
          <w:rFonts w:ascii="Calibri" w:hAnsi="Calibri" w:cs="Calibri"/>
          <w:b/>
          <w:color w:val="auto"/>
        </w:rPr>
      </w:pPr>
      <w:r w:rsidRPr="009B574E">
        <w:rPr>
          <w:rFonts w:ascii="Calibri" w:hAnsi="Calibri" w:cs="Calibri"/>
          <w:b/>
          <w:color w:val="auto"/>
        </w:rPr>
        <w:t xml:space="preserve">Slide </w:t>
      </w:r>
      <w:r>
        <w:rPr>
          <w:rFonts w:ascii="Calibri" w:hAnsi="Calibri" w:cs="Calibri"/>
          <w:b/>
          <w:color w:val="auto"/>
        </w:rPr>
        <w:t>4</w:t>
      </w:r>
      <w:r w:rsidRPr="009B574E">
        <w:rPr>
          <w:rFonts w:ascii="Calibri" w:hAnsi="Calibri" w:cs="Calibri"/>
          <w:b/>
          <w:color w:val="auto"/>
        </w:rPr>
        <w:t xml:space="preserve">: John Holland’s Theory </w:t>
      </w:r>
    </w:p>
    <w:p w14:paraId="382EB484" w14:textId="00902F0A" w:rsidR="00A43ACB" w:rsidRPr="009B574E" w:rsidRDefault="00A43ACB" w:rsidP="000629B9">
      <w:pPr>
        <w:pStyle w:val="Default"/>
        <w:numPr>
          <w:ilvl w:val="0"/>
          <w:numId w:val="3"/>
        </w:numPr>
        <w:spacing w:line="276" w:lineRule="auto"/>
        <w:ind w:left="709"/>
        <w:rPr>
          <w:rFonts w:ascii="Calibri" w:hAnsi="Calibri" w:cs="Calibri"/>
          <w:bCs/>
          <w:color w:val="auto"/>
        </w:rPr>
      </w:pPr>
      <w:r w:rsidRPr="009B574E">
        <w:rPr>
          <w:rFonts w:ascii="Calibri" w:hAnsi="Calibri" w:cs="Calibri"/>
          <w:bCs/>
        </w:rPr>
        <w:t xml:space="preserve">A psychologist named </w:t>
      </w:r>
      <w:r w:rsidRPr="009B574E">
        <w:rPr>
          <w:rStyle w:val="Strong"/>
          <w:rFonts w:ascii="Calibri" w:eastAsiaTheme="majorEastAsia" w:hAnsi="Calibri" w:cs="Calibri"/>
          <w:b w:val="0"/>
        </w:rPr>
        <w:t>John Holland</w:t>
      </w:r>
      <w:r w:rsidRPr="009B574E">
        <w:rPr>
          <w:rFonts w:ascii="Calibri" w:hAnsi="Calibri" w:cs="Calibri"/>
          <w:bCs/>
        </w:rPr>
        <w:t xml:space="preserve"> developed a </w:t>
      </w:r>
      <w:r w:rsidR="00B75C66">
        <w:rPr>
          <w:rFonts w:ascii="Calibri" w:hAnsi="Calibri" w:cs="Calibri"/>
          <w:bCs/>
        </w:rPr>
        <w:t xml:space="preserve">system to </w:t>
      </w:r>
      <w:r w:rsidRPr="009B574E">
        <w:rPr>
          <w:rFonts w:ascii="Calibri" w:hAnsi="Calibri" w:cs="Calibri"/>
          <w:bCs/>
        </w:rPr>
        <w:t>group people into categories based on their interests and personality</w:t>
      </w:r>
      <w:r w:rsidR="009D132E">
        <w:rPr>
          <w:rFonts w:ascii="Calibri" w:hAnsi="Calibri" w:cs="Calibri"/>
          <w:bCs/>
        </w:rPr>
        <w:t xml:space="preserve"> </w:t>
      </w:r>
      <w:r w:rsidRPr="009B574E">
        <w:rPr>
          <w:rFonts w:ascii="Calibri" w:hAnsi="Calibri" w:cs="Calibri"/>
          <w:bCs/>
        </w:rPr>
        <w:t xml:space="preserve">to help them choose careers </w:t>
      </w:r>
      <w:r w:rsidR="00E2790C">
        <w:rPr>
          <w:rFonts w:ascii="Calibri" w:hAnsi="Calibri" w:cs="Calibri"/>
          <w:bCs/>
        </w:rPr>
        <w:t>that suit them</w:t>
      </w:r>
      <w:r w:rsidRPr="009B574E">
        <w:rPr>
          <w:rFonts w:ascii="Calibri" w:hAnsi="Calibri" w:cs="Calibri"/>
          <w:bCs/>
        </w:rPr>
        <w:t>. According to Holland, the kind of person you are can strongly influence the career paths you enjoy and succeed in.</w:t>
      </w:r>
    </w:p>
    <w:p w14:paraId="2A18F667" w14:textId="77777777" w:rsidR="00724999" w:rsidRPr="00724999" w:rsidRDefault="00A43ACB" w:rsidP="00724999">
      <w:pPr>
        <w:pStyle w:val="Default"/>
        <w:numPr>
          <w:ilvl w:val="0"/>
          <w:numId w:val="3"/>
        </w:numPr>
        <w:spacing w:line="276" w:lineRule="auto"/>
        <w:ind w:left="709"/>
        <w:rPr>
          <w:rFonts w:ascii="Calibri" w:hAnsi="Calibri" w:cs="Calibri"/>
          <w:bCs/>
          <w:color w:val="auto"/>
        </w:rPr>
      </w:pPr>
      <w:r w:rsidRPr="009B574E">
        <w:rPr>
          <w:rFonts w:ascii="Calibri" w:hAnsi="Calibri" w:cs="Calibri"/>
          <w:bCs/>
        </w:rPr>
        <w:t xml:space="preserve">Holland’s theory identifies </w:t>
      </w:r>
      <w:r w:rsidRPr="009B574E">
        <w:rPr>
          <w:rStyle w:val="Strong"/>
          <w:rFonts w:ascii="Calibri" w:eastAsiaTheme="majorEastAsia" w:hAnsi="Calibri" w:cs="Calibri"/>
          <w:b w:val="0"/>
        </w:rPr>
        <w:t>six main career categories</w:t>
      </w:r>
      <w:r w:rsidRPr="009B574E">
        <w:rPr>
          <w:rFonts w:ascii="Calibri" w:hAnsi="Calibri" w:cs="Calibri"/>
          <w:bCs/>
        </w:rPr>
        <w:t xml:space="preserve">: </w:t>
      </w:r>
      <w:r w:rsidRPr="009B574E">
        <w:rPr>
          <w:rStyle w:val="Strong"/>
          <w:rFonts w:ascii="Calibri" w:eastAsiaTheme="majorEastAsia" w:hAnsi="Calibri" w:cs="Calibri"/>
          <w:b w:val="0"/>
        </w:rPr>
        <w:t>Investigative, Enterprising, Realistic, Artistic, Conventional, and Social</w:t>
      </w:r>
      <w:r w:rsidRPr="009B574E">
        <w:rPr>
          <w:rFonts w:ascii="Calibri" w:hAnsi="Calibri" w:cs="Calibri"/>
          <w:bCs/>
        </w:rPr>
        <w:t>.</w:t>
      </w:r>
    </w:p>
    <w:p w14:paraId="66341687" w14:textId="29F7FFB1" w:rsidR="00D41B47" w:rsidRPr="00724999" w:rsidRDefault="00724999" w:rsidP="00724999">
      <w:pPr>
        <w:pStyle w:val="Default"/>
        <w:numPr>
          <w:ilvl w:val="0"/>
          <w:numId w:val="3"/>
        </w:numPr>
        <w:spacing w:line="276" w:lineRule="auto"/>
        <w:ind w:left="709"/>
        <w:rPr>
          <w:rFonts w:ascii="Calibri" w:hAnsi="Calibri" w:cs="Calibri"/>
          <w:bCs/>
          <w:color w:val="auto"/>
        </w:rPr>
      </w:pPr>
      <w:r w:rsidRPr="00D35B9B">
        <w:rPr>
          <w:rFonts w:ascii="Calibri" w:hAnsi="Calibri" w:cs="Calibri"/>
          <w:bCs/>
        </w:rPr>
        <w:t xml:space="preserve">Each category reflects certain interests, abilities, and personality traits. You can choose a career that is most likely to suit </w:t>
      </w:r>
      <w:proofErr w:type="spellStart"/>
      <w:r w:rsidRPr="00D35B9B">
        <w:rPr>
          <w:rFonts w:ascii="Calibri" w:hAnsi="Calibri" w:cs="Calibri"/>
          <w:bCs/>
        </w:rPr>
        <w:t>you</w:t>
      </w:r>
      <w:proofErr w:type="spellEnd"/>
      <w:r w:rsidRPr="00D35B9B">
        <w:rPr>
          <w:rFonts w:ascii="Calibri" w:hAnsi="Calibri" w:cs="Calibri"/>
          <w:bCs/>
        </w:rPr>
        <w:t xml:space="preserve"> best if you know which category your strongest traits fall into.</w:t>
      </w:r>
      <w:r w:rsidR="00D41B47" w:rsidRPr="00724999">
        <w:rPr>
          <w:rFonts w:ascii="Calibri" w:hAnsi="Calibri" w:cs="Calibri"/>
          <w:bCs/>
        </w:rPr>
        <w:br w:type="page"/>
      </w:r>
    </w:p>
    <w:p w14:paraId="50FE42C6" w14:textId="77777777" w:rsidR="00A0201F" w:rsidRPr="009B574E" w:rsidRDefault="00834C5A" w:rsidP="000629B9">
      <w:pPr>
        <w:pStyle w:val="ListParagraph"/>
        <w:numPr>
          <w:ilvl w:val="1"/>
          <w:numId w:val="11"/>
        </w:numPr>
        <w:spacing w:after="0" w:line="276" w:lineRule="auto"/>
        <w:ind w:left="709"/>
        <w:rPr>
          <w:rFonts w:ascii="Calibri" w:hAnsi="Calibri" w:cs="Calibri"/>
          <w:b/>
          <w:sz w:val="24"/>
          <w:szCs w:val="24"/>
        </w:rPr>
      </w:pPr>
      <w:r w:rsidRPr="009B574E">
        <w:rPr>
          <w:rFonts w:ascii="Calibri" w:hAnsi="Calibri" w:cs="Calibri"/>
          <w:b/>
          <w:sz w:val="24"/>
          <w:szCs w:val="24"/>
        </w:rPr>
        <w:t xml:space="preserve">Slide 5: </w:t>
      </w:r>
      <w:r w:rsidR="00A0201F" w:rsidRPr="009B574E">
        <w:rPr>
          <w:rFonts w:ascii="Calibri" w:hAnsi="Calibri" w:cs="Calibri"/>
          <w:b/>
          <w:sz w:val="24"/>
          <w:szCs w:val="24"/>
        </w:rPr>
        <w:t>Realistic (The Doers)</w:t>
      </w:r>
    </w:p>
    <w:p w14:paraId="7FAB43F0" w14:textId="77777777" w:rsidR="004943CE" w:rsidRPr="004943CE" w:rsidRDefault="004943CE" w:rsidP="004943CE">
      <w:pPr>
        <w:pStyle w:val="ListParagraph"/>
        <w:numPr>
          <w:ilvl w:val="1"/>
          <w:numId w:val="11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4943CE">
        <w:rPr>
          <w:rFonts w:ascii="Calibri" w:hAnsi="Calibri" w:cs="Calibri"/>
          <w:b/>
          <w:sz w:val="24"/>
          <w:szCs w:val="24"/>
        </w:rPr>
        <w:t>Characteristics:</w:t>
      </w:r>
      <w:r w:rsidRPr="004943CE">
        <w:rPr>
          <w:rFonts w:ascii="Calibri" w:hAnsi="Calibri" w:cs="Calibri"/>
          <w:bCs/>
          <w:sz w:val="24"/>
          <w:szCs w:val="24"/>
        </w:rPr>
        <w:t xml:space="preserve"> Practical, hands-on, and physically active; enjoys working with tools, machines and in outdoor environments.</w:t>
      </w:r>
    </w:p>
    <w:p w14:paraId="685A5701" w14:textId="04E91FBE" w:rsidR="004943CE" w:rsidRPr="004943CE" w:rsidRDefault="004943CE" w:rsidP="004943CE">
      <w:pPr>
        <w:pStyle w:val="ListParagraph"/>
        <w:numPr>
          <w:ilvl w:val="1"/>
          <w:numId w:val="11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BA5B5A">
        <w:rPr>
          <w:rFonts w:ascii="Calibri" w:hAnsi="Calibri" w:cs="Calibri"/>
          <w:b/>
          <w:sz w:val="24"/>
          <w:szCs w:val="24"/>
        </w:rPr>
        <w:t xml:space="preserve">Typical </w:t>
      </w:r>
      <w:r w:rsidR="00BA5B5A" w:rsidRPr="00BA5B5A">
        <w:rPr>
          <w:rFonts w:ascii="Calibri" w:hAnsi="Calibri" w:cs="Calibri"/>
          <w:b/>
          <w:sz w:val="24"/>
          <w:szCs w:val="24"/>
        </w:rPr>
        <w:t>a</w:t>
      </w:r>
      <w:r w:rsidRPr="00BA5B5A">
        <w:rPr>
          <w:rFonts w:ascii="Calibri" w:hAnsi="Calibri" w:cs="Calibri"/>
          <w:b/>
          <w:sz w:val="24"/>
          <w:szCs w:val="24"/>
        </w:rPr>
        <w:t>ctivities:</w:t>
      </w:r>
      <w:r w:rsidRPr="004943CE">
        <w:rPr>
          <w:rFonts w:ascii="Calibri" w:hAnsi="Calibri" w:cs="Calibri"/>
          <w:bCs/>
          <w:sz w:val="24"/>
          <w:szCs w:val="24"/>
        </w:rPr>
        <w:t xml:space="preserve"> Building, fixing, farming, working with animals, and completing hands-on tasks.</w:t>
      </w:r>
    </w:p>
    <w:p w14:paraId="6CC8C0AA" w14:textId="3F1C8152" w:rsidR="004943CE" w:rsidRDefault="004943CE" w:rsidP="004943CE">
      <w:pPr>
        <w:pStyle w:val="ListParagraph"/>
        <w:numPr>
          <w:ilvl w:val="1"/>
          <w:numId w:val="11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BA5B5A">
        <w:rPr>
          <w:rFonts w:ascii="Calibri" w:hAnsi="Calibri" w:cs="Calibri"/>
          <w:b/>
          <w:sz w:val="24"/>
          <w:szCs w:val="24"/>
        </w:rPr>
        <w:t>Example careers:</w:t>
      </w:r>
      <w:r w:rsidRPr="004943CE">
        <w:rPr>
          <w:rFonts w:ascii="Calibri" w:hAnsi="Calibri" w:cs="Calibri"/>
          <w:bCs/>
          <w:sz w:val="24"/>
          <w:szCs w:val="24"/>
        </w:rPr>
        <w:t xml:space="preserve"> Electrician, plumber, mechanic, farmer, firefighter, hairdresser, beauty therapist.</w:t>
      </w:r>
    </w:p>
    <w:p w14:paraId="02985240" w14:textId="77777777" w:rsidR="00D65693" w:rsidRPr="00D65693" w:rsidRDefault="00D65693" w:rsidP="00D65693">
      <w:pPr>
        <w:pStyle w:val="ListParagraph"/>
        <w:numPr>
          <w:ilvl w:val="1"/>
          <w:numId w:val="41"/>
        </w:numPr>
        <w:spacing w:after="0" w:line="276" w:lineRule="auto"/>
        <w:ind w:left="1134"/>
        <w:rPr>
          <w:rFonts w:ascii="Calibri" w:hAnsi="Calibri" w:cs="Calibri"/>
          <w:bCs/>
          <w:sz w:val="24"/>
          <w:szCs w:val="24"/>
        </w:rPr>
      </w:pPr>
      <w:r w:rsidRPr="00AE3399">
        <w:rPr>
          <w:rFonts w:ascii="Calibri" w:hAnsi="Calibri" w:cs="Calibri"/>
          <w:bCs/>
          <w:sz w:val="24"/>
          <w:szCs w:val="24"/>
        </w:rPr>
        <w:t xml:space="preserve">Ask learners to share more examples of careers that would fall into this category. </w:t>
      </w:r>
    </w:p>
    <w:p w14:paraId="5F5A9B80" w14:textId="2F132175" w:rsidR="004943CE" w:rsidRPr="00A0201F" w:rsidRDefault="004943CE" w:rsidP="004943CE">
      <w:pPr>
        <w:pStyle w:val="ListParagraph"/>
        <w:numPr>
          <w:ilvl w:val="1"/>
          <w:numId w:val="11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BA5B5A">
        <w:rPr>
          <w:rFonts w:ascii="Calibri" w:hAnsi="Calibri" w:cs="Calibri"/>
          <w:b/>
          <w:sz w:val="24"/>
          <w:szCs w:val="24"/>
        </w:rPr>
        <w:t>Who it suits:</w:t>
      </w:r>
      <w:r w:rsidRPr="004943CE">
        <w:rPr>
          <w:rFonts w:ascii="Calibri" w:hAnsi="Calibri" w:cs="Calibri"/>
          <w:bCs/>
          <w:sz w:val="24"/>
          <w:szCs w:val="24"/>
        </w:rPr>
        <w:t xml:space="preserve"> Learners who prefer active, practical work and enjoy creating, repairing or working outdoors.</w:t>
      </w:r>
    </w:p>
    <w:p w14:paraId="27372C05" w14:textId="5C1C0D42" w:rsidR="00265B61" w:rsidRPr="009B574E" w:rsidRDefault="00265B61" w:rsidP="00300AED">
      <w:pPr>
        <w:pStyle w:val="ListParagraph"/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</w:p>
    <w:p w14:paraId="17906CAA" w14:textId="77777777" w:rsidR="00B579F8" w:rsidRPr="009B574E" w:rsidRDefault="00834C5A" w:rsidP="000629B9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/>
          <w:sz w:val="24"/>
          <w:szCs w:val="24"/>
        </w:rPr>
      </w:pPr>
      <w:r w:rsidRPr="009B574E">
        <w:rPr>
          <w:rFonts w:ascii="Calibri" w:hAnsi="Calibri" w:cs="Calibri"/>
          <w:b/>
          <w:sz w:val="24"/>
          <w:szCs w:val="24"/>
        </w:rPr>
        <w:t xml:space="preserve">Slide 6: </w:t>
      </w:r>
      <w:r w:rsidR="00B579F8" w:rsidRPr="009B574E">
        <w:rPr>
          <w:rFonts w:ascii="Calibri" w:hAnsi="Calibri" w:cs="Calibri"/>
          <w:b/>
          <w:sz w:val="24"/>
          <w:szCs w:val="24"/>
        </w:rPr>
        <w:t>Investigative (The Thinkers)</w:t>
      </w:r>
    </w:p>
    <w:p w14:paraId="151DD9DA" w14:textId="77777777" w:rsidR="00A54D92" w:rsidRPr="00A54D92" w:rsidRDefault="00A54D92" w:rsidP="00A54D92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A54D92">
        <w:rPr>
          <w:rFonts w:ascii="Calibri" w:hAnsi="Calibri" w:cs="Calibri"/>
          <w:b/>
          <w:sz w:val="24"/>
          <w:szCs w:val="24"/>
        </w:rPr>
        <w:t>Characteristics:</w:t>
      </w:r>
      <w:r w:rsidRPr="00A54D92">
        <w:rPr>
          <w:rFonts w:ascii="Calibri" w:hAnsi="Calibri" w:cs="Calibri"/>
          <w:bCs/>
          <w:sz w:val="24"/>
          <w:szCs w:val="24"/>
        </w:rPr>
        <w:t xml:space="preserve"> Curious, logical, and analytical; enjoys exploring ideas and understanding how things work.</w:t>
      </w:r>
    </w:p>
    <w:p w14:paraId="353B4355" w14:textId="3306C89F" w:rsidR="00A54D92" w:rsidRPr="00A54D92" w:rsidRDefault="00A54D92" w:rsidP="00A54D92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A54D92">
        <w:rPr>
          <w:rFonts w:ascii="Calibri" w:hAnsi="Calibri" w:cs="Calibri"/>
          <w:b/>
          <w:sz w:val="24"/>
          <w:szCs w:val="24"/>
        </w:rPr>
        <w:t>Typical activities:</w:t>
      </w:r>
      <w:r w:rsidRPr="00A54D92">
        <w:rPr>
          <w:rFonts w:ascii="Calibri" w:hAnsi="Calibri" w:cs="Calibri"/>
          <w:bCs/>
          <w:sz w:val="24"/>
          <w:szCs w:val="24"/>
        </w:rPr>
        <w:t xml:space="preserve"> Researching, experimenting, reading, asking questions, and analysing information.</w:t>
      </w:r>
    </w:p>
    <w:p w14:paraId="3D92E421" w14:textId="7629361D" w:rsidR="00A54D92" w:rsidRDefault="00A54D92" w:rsidP="00A54D92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936588">
        <w:rPr>
          <w:rFonts w:ascii="Calibri" w:hAnsi="Calibri" w:cs="Calibri"/>
          <w:b/>
          <w:sz w:val="24"/>
          <w:szCs w:val="24"/>
        </w:rPr>
        <w:t>Example careers:</w:t>
      </w:r>
      <w:r w:rsidRPr="00A54D92">
        <w:rPr>
          <w:rFonts w:ascii="Calibri" w:hAnsi="Calibri" w:cs="Calibri"/>
          <w:bCs/>
          <w:sz w:val="24"/>
          <w:szCs w:val="24"/>
        </w:rPr>
        <w:t xml:space="preserve"> Scientist, doctor, engineer, lab technician.</w:t>
      </w:r>
    </w:p>
    <w:p w14:paraId="41689D1F" w14:textId="3F378B50" w:rsidR="00D65693" w:rsidRPr="00D65693" w:rsidRDefault="00D65693" w:rsidP="00D65693">
      <w:pPr>
        <w:pStyle w:val="ListParagraph"/>
        <w:numPr>
          <w:ilvl w:val="1"/>
          <w:numId w:val="5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AE3399">
        <w:rPr>
          <w:rFonts w:ascii="Calibri" w:hAnsi="Calibri" w:cs="Calibri"/>
          <w:bCs/>
          <w:sz w:val="24"/>
          <w:szCs w:val="24"/>
        </w:rPr>
        <w:t xml:space="preserve">Ask learners to share more examples of careers that would fall into this category. </w:t>
      </w:r>
    </w:p>
    <w:p w14:paraId="4779D733" w14:textId="7DB1A595" w:rsidR="00A54D92" w:rsidRPr="009B574E" w:rsidRDefault="00A54D92" w:rsidP="00A54D92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936588">
        <w:rPr>
          <w:rFonts w:ascii="Calibri" w:hAnsi="Calibri" w:cs="Calibri"/>
          <w:b/>
          <w:sz w:val="24"/>
          <w:szCs w:val="24"/>
        </w:rPr>
        <w:t>Who it suits:</w:t>
      </w:r>
      <w:r w:rsidRPr="00A54D92">
        <w:rPr>
          <w:rFonts w:ascii="Calibri" w:hAnsi="Calibri" w:cs="Calibri"/>
          <w:bCs/>
          <w:sz w:val="24"/>
          <w:szCs w:val="24"/>
        </w:rPr>
        <w:t xml:space="preserve"> Learners who enjoy problem-solving, thinking deeply, and working independently to find answers.</w:t>
      </w:r>
    </w:p>
    <w:p w14:paraId="24ED3AE6" w14:textId="77777777" w:rsidR="00834C5A" w:rsidRPr="009B574E" w:rsidRDefault="00834C5A" w:rsidP="00300AED">
      <w:pPr>
        <w:pStyle w:val="ListParagraph"/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</w:p>
    <w:p w14:paraId="56C110A2" w14:textId="77777777" w:rsidR="00B579F8" w:rsidRPr="009B574E" w:rsidRDefault="00834C5A" w:rsidP="000629B9">
      <w:pPr>
        <w:pStyle w:val="ListParagraph"/>
        <w:numPr>
          <w:ilvl w:val="0"/>
          <w:numId w:val="6"/>
        </w:numPr>
        <w:spacing w:after="0" w:line="276" w:lineRule="auto"/>
        <w:ind w:left="709"/>
        <w:rPr>
          <w:rFonts w:ascii="Calibri" w:hAnsi="Calibri" w:cs="Calibri"/>
          <w:b/>
          <w:sz w:val="24"/>
          <w:szCs w:val="24"/>
        </w:rPr>
      </w:pPr>
      <w:r w:rsidRPr="009B574E">
        <w:rPr>
          <w:rFonts w:ascii="Calibri" w:hAnsi="Calibri" w:cs="Calibri"/>
          <w:b/>
          <w:sz w:val="24"/>
          <w:szCs w:val="24"/>
        </w:rPr>
        <w:t xml:space="preserve">Slide </w:t>
      </w:r>
      <w:r w:rsidR="00794BA6" w:rsidRPr="009B574E">
        <w:rPr>
          <w:rFonts w:ascii="Calibri" w:hAnsi="Calibri" w:cs="Calibri"/>
          <w:b/>
          <w:sz w:val="24"/>
          <w:szCs w:val="24"/>
        </w:rPr>
        <w:t>7</w:t>
      </w:r>
      <w:r w:rsidRPr="009B574E">
        <w:rPr>
          <w:rFonts w:ascii="Calibri" w:hAnsi="Calibri" w:cs="Calibri"/>
          <w:b/>
          <w:sz w:val="24"/>
          <w:szCs w:val="24"/>
        </w:rPr>
        <w:t xml:space="preserve">: </w:t>
      </w:r>
      <w:r w:rsidR="00B579F8" w:rsidRPr="009B574E">
        <w:rPr>
          <w:rFonts w:ascii="Calibri" w:hAnsi="Calibri" w:cs="Calibri"/>
          <w:b/>
          <w:sz w:val="24"/>
          <w:szCs w:val="24"/>
        </w:rPr>
        <w:t>Artistic (The Creators)</w:t>
      </w:r>
    </w:p>
    <w:p w14:paraId="6C6F4042" w14:textId="77777777" w:rsidR="00033ED7" w:rsidRPr="00033ED7" w:rsidRDefault="00033ED7" w:rsidP="00033ED7">
      <w:pPr>
        <w:pStyle w:val="ListParagraph"/>
        <w:numPr>
          <w:ilvl w:val="0"/>
          <w:numId w:val="6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033ED7">
        <w:rPr>
          <w:rFonts w:ascii="Calibri" w:hAnsi="Calibri" w:cs="Calibri"/>
          <w:b/>
          <w:sz w:val="24"/>
          <w:szCs w:val="24"/>
        </w:rPr>
        <w:t>Characteristics:</w:t>
      </w:r>
      <w:r w:rsidRPr="00033ED7">
        <w:rPr>
          <w:rFonts w:ascii="Calibri" w:hAnsi="Calibri" w:cs="Calibri"/>
          <w:bCs/>
          <w:sz w:val="24"/>
          <w:szCs w:val="24"/>
        </w:rPr>
        <w:t xml:space="preserve"> Creative, imaginative, and expressive; prefers freedom and originality over strict rules.</w:t>
      </w:r>
    </w:p>
    <w:p w14:paraId="03011EF0" w14:textId="23579103" w:rsidR="00033ED7" w:rsidRPr="00033ED7" w:rsidRDefault="00033ED7" w:rsidP="00033ED7">
      <w:pPr>
        <w:pStyle w:val="ListParagraph"/>
        <w:numPr>
          <w:ilvl w:val="0"/>
          <w:numId w:val="6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033ED7">
        <w:rPr>
          <w:rFonts w:ascii="Calibri" w:hAnsi="Calibri" w:cs="Calibri"/>
          <w:b/>
          <w:sz w:val="24"/>
          <w:szCs w:val="24"/>
        </w:rPr>
        <w:t>Typical activities:</w:t>
      </w:r>
      <w:r w:rsidRPr="00033ED7">
        <w:rPr>
          <w:rFonts w:ascii="Calibri" w:hAnsi="Calibri" w:cs="Calibri"/>
          <w:bCs/>
          <w:sz w:val="24"/>
          <w:szCs w:val="24"/>
        </w:rPr>
        <w:t xml:space="preserve"> Painting, designing, writing, playing music, and performing.</w:t>
      </w:r>
    </w:p>
    <w:p w14:paraId="5D0C9382" w14:textId="7B6324EB" w:rsidR="00033ED7" w:rsidRDefault="00033ED7" w:rsidP="00033ED7">
      <w:pPr>
        <w:pStyle w:val="ListParagraph"/>
        <w:numPr>
          <w:ilvl w:val="0"/>
          <w:numId w:val="6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033ED7">
        <w:rPr>
          <w:rFonts w:ascii="Calibri" w:hAnsi="Calibri" w:cs="Calibri"/>
          <w:b/>
          <w:sz w:val="24"/>
          <w:szCs w:val="24"/>
        </w:rPr>
        <w:t>Example careers:</w:t>
      </w:r>
      <w:r w:rsidRPr="00033ED7">
        <w:rPr>
          <w:rFonts w:ascii="Calibri" w:hAnsi="Calibri" w:cs="Calibri"/>
          <w:bCs/>
          <w:sz w:val="24"/>
          <w:szCs w:val="24"/>
        </w:rPr>
        <w:t xml:space="preserve"> Graphic designer, actor, musician, writer, photographer, fashion designer.</w:t>
      </w:r>
    </w:p>
    <w:p w14:paraId="1AA608C6" w14:textId="76E8665B" w:rsidR="00D65693" w:rsidRPr="00D65693" w:rsidRDefault="00D65693" w:rsidP="00D65693">
      <w:pPr>
        <w:pStyle w:val="ListParagraph"/>
        <w:numPr>
          <w:ilvl w:val="1"/>
          <w:numId w:val="6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AE3399">
        <w:rPr>
          <w:rFonts w:ascii="Calibri" w:hAnsi="Calibri" w:cs="Calibri"/>
          <w:bCs/>
          <w:sz w:val="24"/>
          <w:szCs w:val="24"/>
        </w:rPr>
        <w:t xml:space="preserve">Ask learners to share more examples of careers that would fall into this category. </w:t>
      </w:r>
    </w:p>
    <w:p w14:paraId="3C482231" w14:textId="0EEEFE2D" w:rsidR="00033ED7" w:rsidRPr="009B574E" w:rsidRDefault="00033ED7" w:rsidP="00033ED7">
      <w:pPr>
        <w:pStyle w:val="ListParagraph"/>
        <w:numPr>
          <w:ilvl w:val="0"/>
          <w:numId w:val="6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033ED7">
        <w:rPr>
          <w:rFonts w:ascii="Calibri" w:hAnsi="Calibri" w:cs="Calibri"/>
          <w:b/>
          <w:sz w:val="24"/>
          <w:szCs w:val="24"/>
        </w:rPr>
        <w:t>Who it suits:</w:t>
      </w:r>
      <w:r w:rsidRPr="00033ED7">
        <w:rPr>
          <w:rFonts w:ascii="Calibri" w:hAnsi="Calibri" w:cs="Calibri"/>
          <w:bCs/>
          <w:sz w:val="24"/>
          <w:szCs w:val="24"/>
        </w:rPr>
        <w:t xml:space="preserve"> Learners who enjoy expressing themselves, thinking creatively, and working in flexible, open environments.</w:t>
      </w:r>
    </w:p>
    <w:p w14:paraId="1582A6A5" w14:textId="0D42D6BD" w:rsidR="00834C5A" w:rsidRPr="009B574E" w:rsidRDefault="00834C5A" w:rsidP="00300AED">
      <w:pPr>
        <w:pStyle w:val="ListParagraph"/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</w:p>
    <w:p w14:paraId="7B68CB98" w14:textId="77777777" w:rsidR="00BF4B15" w:rsidRPr="009B574E" w:rsidRDefault="00834C5A" w:rsidP="000629B9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/>
          <w:sz w:val="24"/>
          <w:szCs w:val="24"/>
        </w:rPr>
      </w:pPr>
      <w:r w:rsidRPr="009B574E">
        <w:rPr>
          <w:rFonts w:ascii="Calibri" w:hAnsi="Calibri" w:cs="Calibri"/>
          <w:b/>
          <w:sz w:val="24"/>
          <w:szCs w:val="24"/>
        </w:rPr>
        <w:t xml:space="preserve">Slide </w:t>
      </w:r>
      <w:r w:rsidR="00794BA6" w:rsidRPr="009B574E">
        <w:rPr>
          <w:rFonts w:ascii="Calibri" w:hAnsi="Calibri" w:cs="Calibri"/>
          <w:b/>
          <w:sz w:val="24"/>
          <w:szCs w:val="24"/>
        </w:rPr>
        <w:t>8</w:t>
      </w:r>
      <w:r w:rsidRPr="009B574E">
        <w:rPr>
          <w:rFonts w:ascii="Calibri" w:hAnsi="Calibri" w:cs="Calibri"/>
          <w:b/>
          <w:sz w:val="24"/>
          <w:szCs w:val="24"/>
        </w:rPr>
        <w:t xml:space="preserve">: </w:t>
      </w:r>
      <w:r w:rsidR="00BF4B15" w:rsidRPr="009B574E">
        <w:rPr>
          <w:rFonts w:ascii="Calibri" w:hAnsi="Calibri" w:cs="Calibri"/>
          <w:b/>
          <w:sz w:val="24"/>
          <w:szCs w:val="24"/>
        </w:rPr>
        <w:t>Social (The Helpers)</w:t>
      </w:r>
    </w:p>
    <w:p w14:paraId="627A7882" w14:textId="77777777" w:rsidR="008570B4" w:rsidRPr="008570B4" w:rsidRDefault="008570B4" w:rsidP="008570B4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8570B4">
        <w:rPr>
          <w:rFonts w:ascii="Calibri" w:hAnsi="Calibri" w:cs="Calibri"/>
          <w:b/>
          <w:sz w:val="24"/>
          <w:szCs w:val="24"/>
        </w:rPr>
        <w:t>Characteristics:</w:t>
      </w:r>
      <w:r w:rsidRPr="008570B4">
        <w:rPr>
          <w:rFonts w:ascii="Calibri" w:hAnsi="Calibri" w:cs="Calibri"/>
          <w:bCs/>
          <w:sz w:val="24"/>
          <w:szCs w:val="24"/>
        </w:rPr>
        <w:t xml:space="preserve"> Friendly, supportive, and empathetic; enjoys working with people and building relationships.</w:t>
      </w:r>
    </w:p>
    <w:p w14:paraId="0F6DEC3F" w14:textId="3AE6D23A" w:rsidR="008570B4" w:rsidRPr="008570B4" w:rsidRDefault="008570B4" w:rsidP="008570B4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8570B4">
        <w:rPr>
          <w:rFonts w:ascii="Calibri" w:hAnsi="Calibri" w:cs="Calibri"/>
          <w:b/>
          <w:sz w:val="24"/>
          <w:szCs w:val="24"/>
        </w:rPr>
        <w:t>Typical activities:</w:t>
      </w:r>
      <w:r w:rsidRPr="008570B4">
        <w:rPr>
          <w:rFonts w:ascii="Calibri" w:hAnsi="Calibri" w:cs="Calibri"/>
          <w:bCs/>
          <w:sz w:val="24"/>
          <w:szCs w:val="24"/>
        </w:rPr>
        <w:t xml:space="preserve"> Helping, teaching, mentoring, volunteering, and supporting others.</w:t>
      </w:r>
    </w:p>
    <w:p w14:paraId="070CD846" w14:textId="7950F0FF" w:rsidR="008570B4" w:rsidRDefault="008570B4" w:rsidP="008570B4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8570B4">
        <w:rPr>
          <w:rFonts w:ascii="Calibri" w:hAnsi="Calibri" w:cs="Calibri"/>
          <w:b/>
          <w:sz w:val="24"/>
          <w:szCs w:val="24"/>
        </w:rPr>
        <w:t>Example careers:</w:t>
      </w:r>
      <w:r w:rsidRPr="008570B4">
        <w:rPr>
          <w:rFonts w:ascii="Calibri" w:hAnsi="Calibri" w:cs="Calibri"/>
          <w:bCs/>
          <w:sz w:val="24"/>
          <w:szCs w:val="24"/>
        </w:rPr>
        <w:t xml:space="preserve"> Teacher, nurse, counsellor, social worker, therapist.</w:t>
      </w:r>
    </w:p>
    <w:p w14:paraId="762C172C" w14:textId="00C69CA3" w:rsidR="00D65693" w:rsidRPr="00D65693" w:rsidRDefault="00D65693" w:rsidP="00D65693">
      <w:pPr>
        <w:pStyle w:val="ListParagraph"/>
        <w:numPr>
          <w:ilvl w:val="1"/>
          <w:numId w:val="5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AE3399">
        <w:rPr>
          <w:rFonts w:ascii="Calibri" w:hAnsi="Calibri" w:cs="Calibri"/>
          <w:bCs/>
          <w:sz w:val="24"/>
          <w:szCs w:val="24"/>
        </w:rPr>
        <w:t xml:space="preserve">Ask learners to share more examples of careers that would fall into this category. </w:t>
      </w:r>
    </w:p>
    <w:p w14:paraId="240F9389" w14:textId="27A501FF" w:rsidR="008570B4" w:rsidRPr="009B574E" w:rsidRDefault="008570B4" w:rsidP="008570B4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8570B4">
        <w:rPr>
          <w:rFonts w:ascii="Calibri" w:hAnsi="Calibri" w:cs="Calibri"/>
          <w:b/>
          <w:sz w:val="24"/>
          <w:szCs w:val="24"/>
        </w:rPr>
        <w:t>Who it suits:</w:t>
      </w:r>
      <w:r w:rsidRPr="008570B4">
        <w:rPr>
          <w:rFonts w:ascii="Calibri" w:hAnsi="Calibri" w:cs="Calibri"/>
          <w:bCs/>
          <w:sz w:val="24"/>
          <w:szCs w:val="24"/>
        </w:rPr>
        <w:t xml:space="preserve"> Learners who enjoy working with others, communicating, and making a positive difference in people’s lives.</w:t>
      </w:r>
    </w:p>
    <w:p w14:paraId="1A87D39E" w14:textId="77777777" w:rsidR="00834C5A" w:rsidRPr="009B574E" w:rsidRDefault="00834C5A" w:rsidP="00300AED">
      <w:pPr>
        <w:pStyle w:val="NormalWeb"/>
        <w:spacing w:before="0" w:beforeAutospacing="0" w:after="0" w:afterAutospacing="0" w:line="276" w:lineRule="auto"/>
        <w:ind w:left="709"/>
        <w:rPr>
          <w:rFonts w:ascii="Calibri" w:hAnsi="Calibri" w:cs="Calibri"/>
          <w:bCs/>
        </w:rPr>
      </w:pPr>
    </w:p>
    <w:p w14:paraId="79682422" w14:textId="77777777" w:rsidR="00BF4B15" w:rsidRPr="009B574E" w:rsidRDefault="00834C5A" w:rsidP="000629B9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/>
          <w:sz w:val="24"/>
          <w:szCs w:val="24"/>
        </w:rPr>
      </w:pPr>
      <w:r w:rsidRPr="009B574E">
        <w:rPr>
          <w:rFonts w:ascii="Calibri" w:hAnsi="Calibri" w:cs="Calibri"/>
          <w:b/>
          <w:sz w:val="24"/>
          <w:szCs w:val="24"/>
        </w:rPr>
        <w:t xml:space="preserve">Slide </w:t>
      </w:r>
      <w:r w:rsidR="00794BA6" w:rsidRPr="009B574E">
        <w:rPr>
          <w:rFonts w:ascii="Calibri" w:hAnsi="Calibri" w:cs="Calibri"/>
          <w:b/>
          <w:sz w:val="24"/>
          <w:szCs w:val="24"/>
        </w:rPr>
        <w:t>9</w:t>
      </w:r>
      <w:r w:rsidRPr="009B574E">
        <w:rPr>
          <w:rFonts w:ascii="Calibri" w:hAnsi="Calibri" w:cs="Calibri"/>
          <w:b/>
          <w:sz w:val="24"/>
          <w:szCs w:val="24"/>
        </w:rPr>
        <w:t xml:space="preserve">: </w:t>
      </w:r>
      <w:r w:rsidR="00BF4B15" w:rsidRPr="009B574E">
        <w:rPr>
          <w:rFonts w:ascii="Calibri" w:hAnsi="Calibri" w:cs="Calibri"/>
          <w:b/>
          <w:sz w:val="24"/>
          <w:szCs w:val="24"/>
        </w:rPr>
        <w:t>Enterprising (The Persuaders)</w:t>
      </w:r>
    </w:p>
    <w:p w14:paraId="06FD1FC2" w14:textId="77777777" w:rsidR="001A6A7F" w:rsidRPr="001A6A7F" w:rsidRDefault="001A6A7F" w:rsidP="001A6A7F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1A6A7F">
        <w:rPr>
          <w:rFonts w:ascii="Calibri" w:hAnsi="Calibri" w:cs="Calibri"/>
          <w:b/>
          <w:sz w:val="24"/>
          <w:szCs w:val="24"/>
        </w:rPr>
        <w:t>Characteristics:</w:t>
      </w:r>
      <w:r w:rsidRPr="001A6A7F">
        <w:rPr>
          <w:rFonts w:ascii="Calibri" w:hAnsi="Calibri" w:cs="Calibri"/>
          <w:bCs/>
          <w:sz w:val="24"/>
          <w:szCs w:val="24"/>
        </w:rPr>
        <w:t xml:space="preserve"> Confident, energetic, and persuasive; enjoys leading, influencing others, and making decisions.</w:t>
      </w:r>
    </w:p>
    <w:p w14:paraId="37B804C2" w14:textId="4B205D8A" w:rsidR="001A6A7F" w:rsidRPr="001A6A7F" w:rsidRDefault="001A6A7F" w:rsidP="001A6A7F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1A6A7F">
        <w:rPr>
          <w:rFonts w:ascii="Calibri" w:hAnsi="Calibri" w:cs="Calibri"/>
          <w:b/>
          <w:sz w:val="24"/>
          <w:szCs w:val="24"/>
        </w:rPr>
        <w:t>Typical activities:</w:t>
      </w:r>
      <w:r w:rsidRPr="001A6A7F">
        <w:rPr>
          <w:rFonts w:ascii="Calibri" w:hAnsi="Calibri" w:cs="Calibri"/>
          <w:bCs/>
          <w:sz w:val="24"/>
          <w:szCs w:val="24"/>
        </w:rPr>
        <w:t xml:space="preserve"> Leading projects, debating, selling ideas, and managing teams.</w:t>
      </w:r>
    </w:p>
    <w:p w14:paraId="299B518E" w14:textId="37679081" w:rsidR="001A6A7F" w:rsidRDefault="001A6A7F" w:rsidP="001A6A7F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1A6A7F">
        <w:rPr>
          <w:rFonts w:ascii="Calibri" w:hAnsi="Calibri" w:cs="Calibri"/>
          <w:b/>
          <w:sz w:val="24"/>
          <w:szCs w:val="24"/>
        </w:rPr>
        <w:t>Example careers:</w:t>
      </w:r>
      <w:r w:rsidRPr="001A6A7F">
        <w:rPr>
          <w:rFonts w:ascii="Calibri" w:hAnsi="Calibri" w:cs="Calibri"/>
          <w:bCs/>
          <w:sz w:val="24"/>
          <w:szCs w:val="24"/>
        </w:rPr>
        <w:t xml:space="preserve"> Business manager, entrepreneur, lawyer, sales representative, politician.</w:t>
      </w:r>
    </w:p>
    <w:p w14:paraId="195E4C8C" w14:textId="01998B74" w:rsidR="00D65693" w:rsidRPr="00D65693" w:rsidRDefault="00D65693" w:rsidP="00D65693">
      <w:pPr>
        <w:pStyle w:val="ListParagraph"/>
        <w:numPr>
          <w:ilvl w:val="1"/>
          <w:numId w:val="5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AE3399">
        <w:rPr>
          <w:rFonts w:ascii="Calibri" w:hAnsi="Calibri" w:cs="Calibri"/>
          <w:bCs/>
          <w:sz w:val="24"/>
          <w:szCs w:val="24"/>
        </w:rPr>
        <w:t xml:space="preserve">Ask learners to share more examples of careers that would fall into this category. </w:t>
      </w:r>
    </w:p>
    <w:p w14:paraId="26775673" w14:textId="22A2CD2F" w:rsidR="001A6A7F" w:rsidRPr="009B574E" w:rsidRDefault="001A6A7F" w:rsidP="001A6A7F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1A6A7F">
        <w:rPr>
          <w:rFonts w:ascii="Calibri" w:hAnsi="Calibri" w:cs="Calibri"/>
          <w:b/>
          <w:sz w:val="24"/>
          <w:szCs w:val="24"/>
        </w:rPr>
        <w:t>Who it suits:</w:t>
      </w:r>
      <w:r w:rsidRPr="001A6A7F">
        <w:rPr>
          <w:rFonts w:ascii="Calibri" w:hAnsi="Calibri" w:cs="Calibri"/>
          <w:bCs/>
          <w:sz w:val="24"/>
          <w:szCs w:val="24"/>
        </w:rPr>
        <w:t xml:space="preserve"> Learners who enjoy leadership, taking initiative, and motivating or convincing others.</w:t>
      </w:r>
    </w:p>
    <w:p w14:paraId="3D2BB10D" w14:textId="7A879B5B" w:rsidR="001A6A7F" w:rsidRDefault="001A6A7F" w:rsidP="00D65693">
      <w:pPr>
        <w:spacing w:after="0" w:line="276" w:lineRule="auto"/>
        <w:rPr>
          <w:rFonts w:ascii="Calibri" w:hAnsi="Calibri" w:cs="Calibri"/>
          <w:bCs/>
          <w:sz w:val="24"/>
          <w:szCs w:val="24"/>
        </w:rPr>
      </w:pPr>
    </w:p>
    <w:p w14:paraId="28BFF62C" w14:textId="77777777" w:rsidR="00D11289" w:rsidRPr="009B574E" w:rsidRDefault="00A64A54" w:rsidP="000629B9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/>
          <w:sz w:val="24"/>
          <w:szCs w:val="24"/>
        </w:rPr>
      </w:pPr>
      <w:r w:rsidRPr="009B574E">
        <w:rPr>
          <w:rFonts w:ascii="Calibri" w:hAnsi="Calibri" w:cs="Calibri"/>
          <w:b/>
          <w:sz w:val="24"/>
          <w:szCs w:val="24"/>
        </w:rPr>
        <w:t>Slide 1</w:t>
      </w:r>
      <w:r w:rsidR="00794BA6" w:rsidRPr="009B574E">
        <w:rPr>
          <w:rFonts w:ascii="Calibri" w:hAnsi="Calibri" w:cs="Calibri"/>
          <w:b/>
          <w:sz w:val="24"/>
          <w:szCs w:val="24"/>
        </w:rPr>
        <w:t>0</w:t>
      </w:r>
      <w:r w:rsidRPr="009B574E">
        <w:rPr>
          <w:rFonts w:ascii="Calibri" w:hAnsi="Calibri" w:cs="Calibri"/>
          <w:b/>
          <w:sz w:val="24"/>
          <w:szCs w:val="24"/>
        </w:rPr>
        <w:t xml:space="preserve">: </w:t>
      </w:r>
      <w:r w:rsidR="00D11289" w:rsidRPr="009B574E">
        <w:rPr>
          <w:rFonts w:ascii="Calibri" w:hAnsi="Calibri" w:cs="Calibri"/>
          <w:b/>
          <w:sz w:val="24"/>
          <w:szCs w:val="24"/>
        </w:rPr>
        <w:t>Conventional (The Organisers)</w:t>
      </w:r>
    </w:p>
    <w:p w14:paraId="683BD601" w14:textId="77777777" w:rsidR="002E7DC4" w:rsidRPr="002E7DC4" w:rsidRDefault="002E7DC4" w:rsidP="002E7DC4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2E7DC4">
        <w:rPr>
          <w:rFonts w:ascii="Calibri" w:hAnsi="Calibri" w:cs="Calibri"/>
          <w:b/>
          <w:sz w:val="24"/>
          <w:szCs w:val="24"/>
        </w:rPr>
        <w:t>Characteristics:</w:t>
      </w:r>
      <w:r w:rsidRPr="002E7DC4">
        <w:rPr>
          <w:rFonts w:ascii="Calibri" w:hAnsi="Calibri" w:cs="Calibri"/>
          <w:bCs/>
          <w:sz w:val="24"/>
          <w:szCs w:val="24"/>
        </w:rPr>
        <w:t xml:space="preserve"> Organised, detail-focused, and structured; prefers clear rules and orderly systems.</w:t>
      </w:r>
    </w:p>
    <w:p w14:paraId="5A8DE0E5" w14:textId="0F963015" w:rsidR="002E7DC4" w:rsidRPr="002E7DC4" w:rsidRDefault="002E7DC4" w:rsidP="002E7DC4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2E7DC4">
        <w:rPr>
          <w:rFonts w:ascii="Calibri" w:hAnsi="Calibri" w:cs="Calibri"/>
          <w:b/>
          <w:sz w:val="24"/>
          <w:szCs w:val="24"/>
        </w:rPr>
        <w:t>Typical activities:</w:t>
      </w:r>
      <w:r w:rsidRPr="002E7DC4">
        <w:rPr>
          <w:rFonts w:ascii="Calibri" w:hAnsi="Calibri" w:cs="Calibri"/>
          <w:bCs/>
          <w:sz w:val="24"/>
          <w:szCs w:val="24"/>
        </w:rPr>
        <w:t xml:space="preserve"> Planning, organising information, managing records, and following routines.</w:t>
      </w:r>
    </w:p>
    <w:p w14:paraId="0FF986B0" w14:textId="1A0605A6" w:rsidR="002E7DC4" w:rsidRDefault="002E7DC4" w:rsidP="002E7DC4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2E7DC4">
        <w:rPr>
          <w:rFonts w:ascii="Calibri" w:hAnsi="Calibri" w:cs="Calibri"/>
          <w:b/>
          <w:sz w:val="24"/>
          <w:szCs w:val="24"/>
        </w:rPr>
        <w:t>Example careers:</w:t>
      </w:r>
      <w:r w:rsidRPr="002E7DC4">
        <w:rPr>
          <w:rFonts w:ascii="Calibri" w:hAnsi="Calibri" w:cs="Calibri"/>
          <w:bCs/>
          <w:sz w:val="24"/>
          <w:szCs w:val="24"/>
        </w:rPr>
        <w:t xml:space="preserve"> Accountant, office administrator, banker, data entry clerk.</w:t>
      </w:r>
    </w:p>
    <w:p w14:paraId="5FA428A0" w14:textId="4E1CE3E7" w:rsidR="00D65693" w:rsidRPr="00D65693" w:rsidRDefault="00D65693" w:rsidP="00D65693">
      <w:pPr>
        <w:pStyle w:val="ListParagraph"/>
        <w:numPr>
          <w:ilvl w:val="1"/>
          <w:numId w:val="5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AE3399">
        <w:rPr>
          <w:rFonts w:ascii="Calibri" w:hAnsi="Calibri" w:cs="Calibri"/>
          <w:bCs/>
          <w:sz w:val="24"/>
          <w:szCs w:val="24"/>
        </w:rPr>
        <w:t xml:space="preserve">Ask learners to share more examples of careers that would fall into this category. </w:t>
      </w:r>
    </w:p>
    <w:p w14:paraId="74A48980" w14:textId="2A6C7788" w:rsidR="002E7DC4" w:rsidRPr="009B574E" w:rsidRDefault="002E7DC4" w:rsidP="002E7DC4">
      <w:pPr>
        <w:pStyle w:val="ListParagraph"/>
        <w:numPr>
          <w:ilvl w:val="0"/>
          <w:numId w:val="5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 w:rsidRPr="002E7DC4">
        <w:rPr>
          <w:rFonts w:ascii="Calibri" w:hAnsi="Calibri" w:cs="Calibri"/>
          <w:b/>
          <w:sz w:val="24"/>
          <w:szCs w:val="24"/>
        </w:rPr>
        <w:t>Who it suits:</w:t>
      </w:r>
      <w:r w:rsidRPr="002E7DC4">
        <w:rPr>
          <w:rFonts w:ascii="Calibri" w:hAnsi="Calibri" w:cs="Calibri"/>
          <w:bCs/>
          <w:sz w:val="24"/>
          <w:szCs w:val="24"/>
        </w:rPr>
        <w:t xml:space="preserve"> Learners who enjoy structure, working with details, and keeping things organised and efficient.</w:t>
      </w:r>
    </w:p>
    <w:p w14:paraId="69BD50D2" w14:textId="7F68C5ED" w:rsidR="00455C54" w:rsidRDefault="00455C54" w:rsidP="006679E6">
      <w:pPr>
        <w:spacing w:after="0" w:line="276" w:lineRule="auto"/>
        <w:rPr>
          <w:rFonts w:ascii="Calibri" w:hAnsi="Calibri" w:cs="Calibri"/>
          <w:bCs/>
          <w:sz w:val="24"/>
          <w:szCs w:val="24"/>
        </w:rPr>
      </w:pPr>
    </w:p>
    <w:p w14:paraId="403C0384" w14:textId="2B023E3F" w:rsidR="006679E6" w:rsidRPr="00300AED" w:rsidRDefault="001F78A6" w:rsidP="006679E6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300AED">
        <w:rPr>
          <w:rFonts w:ascii="Calibri" w:hAnsi="Calibri" w:cs="Calibri"/>
          <w:b/>
          <w:sz w:val="24"/>
          <w:szCs w:val="24"/>
        </w:rPr>
        <w:t xml:space="preserve">3. </w:t>
      </w:r>
      <w:r w:rsidRPr="00300AED">
        <w:rPr>
          <w:rFonts w:ascii="Calibri" w:hAnsi="Calibri" w:cs="Calibri"/>
          <w:b/>
          <w:sz w:val="24"/>
          <w:szCs w:val="24"/>
        </w:rPr>
        <w:tab/>
      </w:r>
      <w:r w:rsidR="006679E6" w:rsidRPr="00300AED">
        <w:rPr>
          <w:rFonts w:ascii="Calibri" w:hAnsi="Calibri" w:cs="Calibri"/>
          <w:b/>
          <w:sz w:val="24"/>
          <w:szCs w:val="24"/>
        </w:rPr>
        <w:t xml:space="preserve">Watch Video &amp; Activity </w:t>
      </w:r>
      <w:r w:rsidRPr="00300AED">
        <w:rPr>
          <w:rFonts w:ascii="Calibri" w:hAnsi="Calibri" w:cs="Calibri"/>
          <w:b/>
          <w:sz w:val="24"/>
          <w:szCs w:val="24"/>
        </w:rPr>
        <w:t>(</w:t>
      </w:r>
      <w:r w:rsidR="00027D28">
        <w:rPr>
          <w:rFonts w:ascii="Calibri" w:hAnsi="Calibri" w:cs="Calibri"/>
          <w:b/>
          <w:sz w:val="24"/>
          <w:szCs w:val="24"/>
        </w:rPr>
        <w:t>1</w:t>
      </w:r>
      <w:r w:rsidR="00300AED" w:rsidRPr="00300AED">
        <w:rPr>
          <w:rFonts w:ascii="Calibri" w:hAnsi="Calibri" w:cs="Calibri"/>
          <w:b/>
          <w:sz w:val="24"/>
          <w:szCs w:val="24"/>
        </w:rPr>
        <w:t>8 min)</w:t>
      </w:r>
      <w:r w:rsidR="00CF47DA">
        <w:rPr>
          <w:rFonts w:ascii="Calibri" w:hAnsi="Calibri" w:cs="Calibri"/>
          <w:b/>
          <w:sz w:val="24"/>
          <w:szCs w:val="24"/>
        </w:rPr>
        <w:tab/>
      </w:r>
      <w:r w:rsidR="00CF47DA">
        <w:rPr>
          <w:rFonts w:ascii="Calibri" w:hAnsi="Calibri" w:cs="Calibri"/>
          <w:b/>
          <w:sz w:val="24"/>
          <w:szCs w:val="24"/>
        </w:rPr>
        <w:tab/>
      </w:r>
      <w:r w:rsidR="00CF47DA">
        <w:rPr>
          <w:rFonts w:ascii="Calibri" w:hAnsi="Calibri" w:cs="Calibri"/>
          <w:b/>
          <w:sz w:val="24"/>
          <w:szCs w:val="24"/>
        </w:rPr>
        <w:tab/>
      </w:r>
      <w:r w:rsidR="00CF47DA">
        <w:rPr>
          <w:rFonts w:ascii="Calibri" w:hAnsi="Calibri" w:cs="Calibri"/>
          <w:b/>
          <w:sz w:val="24"/>
          <w:szCs w:val="24"/>
        </w:rPr>
        <w:tab/>
      </w:r>
      <w:r w:rsidR="00CF47DA">
        <w:rPr>
          <w:rFonts w:ascii="Calibri" w:hAnsi="Calibri" w:cs="Calibri"/>
          <w:b/>
          <w:sz w:val="24"/>
          <w:szCs w:val="24"/>
        </w:rPr>
        <w:tab/>
      </w:r>
      <w:r w:rsidR="00CF47DA">
        <w:rPr>
          <w:rFonts w:ascii="Calibri" w:hAnsi="Calibri" w:cs="Calibri"/>
          <w:b/>
          <w:sz w:val="24"/>
          <w:szCs w:val="24"/>
        </w:rPr>
        <w:tab/>
      </w:r>
      <w:r w:rsidR="00CF47DA">
        <w:rPr>
          <w:rFonts w:ascii="Calibri" w:hAnsi="Calibri" w:cs="Calibri"/>
          <w:b/>
          <w:sz w:val="24"/>
          <w:szCs w:val="24"/>
        </w:rPr>
        <w:tab/>
      </w:r>
      <w:r w:rsidR="00CF47DA" w:rsidRPr="00CF47DA">
        <w:rPr>
          <w:rFonts w:ascii="Calibri" w:hAnsi="Calibri" w:cs="Calibri"/>
          <w:b/>
          <w:i/>
          <w:iCs/>
          <w:sz w:val="24"/>
          <w:szCs w:val="24"/>
        </w:rPr>
        <w:tab/>
        <w:t>(</w:t>
      </w:r>
      <w:r w:rsidR="00CF47DA" w:rsidRPr="00CF47DA">
        <w:rPr>
          <w:rFonts w:ascii="Calibri" w:hAnsi="Calibri" w:cs="Calibri"/>
          <w:b/>
          <w:i/>
          <w:iCs/>
          <w:sz w:val="24"/>
          <w:szCs w:val="24"/>
          <w:u w:val="single"/>
        </w:rPr>
        <w:t>Slide 1</w:t>
      </w:r>
      <w:r w:rsidR="00CF47DA">
        <w:rPr>
          <w:rFonts w:ascii="Calibri" w:hAnsi="Calibri" w:cs="Calibri"/>
          <w:b/>
          <w:i/>
          <w:iCs/>
          <w:sz w:val="24"/>
          <w:szCs w:val="24"/>
          <w:u w:val="single"/>
        </w:rPr>
        <w:t>1</w:t>
      </w:r>
      <w:r w:rsidR="00CF47DA" w:rsidRPr="00CF47DA">
        <w:rPr>
          <w:rFonts w:ascii="Calibri" w:hAnsi="Calibri" w:cs="Calibri"/>
          <w:b/>
          <w:i/>
          <w:iCs/>
          <w:sz w:val="24"/>
          <w:szCs w:val="24"/>
        </w:rPr>
        <w:t>)</w:t>
      </w:r>
    </w:p>
    <w:p w14:paraId="3EEABBFF" w14:textId="7B54BC34" w:rsidR="00301A79" w:rsidRPr="009B574E" w:rsidRDefault="00301A79" w:rsidP="000629B9">
      <w:pPr>
        <w:pStyle w:val="ListParagraph"/>
        <w:numPr>
          <w:ilvl w:val="0"/>
          <w:numId w:val="9"/>
        </w:numPr>
        <w:spacing w:after="0" w:line="276" w:lineRule="auto"/>
        <w:ind w:left="709"/>
        <w:rPr>
          <w:rFonts w:ascii="Calibri" w:hAnsi="Calibri" w:cs="Calibri"/>
          <w:b/>
          <w:sz w:val="24"/>
          <w:szCs w:val="24"/>
        </w:rPr>
      </w:pPr>
      <w:r w:rsidRPr="009B574E">
        <w:rPr>
          <w:rFonts w:ascii="Calibri" w:hAnsi="Calibri" w:cs="Calibri"/>
          <w:b/>
          <w:sz w:val="24"/>
          <w:szCs w:val="24"/>
        </w:rPr>
        <w:t xml:space="preserve">Slide </w:t>
      </w:r>
      <w:r w:rsidR="00C210D6" w:rsidRPr="009B574E">
        <w:rPr>
          <w:rFonts w:ascii="Calibri" w:hAnsi="Calibri" w:cs="Calibri"/>
          <w:b/>
          <w:sz w:val="24"/>
          <w:szCs w:val="24"/>
        </w:rPr>
        <w:t>11</w:t>
      </w:r>
      <w:r w:rsidRPr="009B574E">
        <w:rPr>
          <w:rFonts w:ascii="Calibri" w:hAnsi="Calibri" w:cs="Calibri"/>
          <w:b/>
          <w:sz w:val="24"/>
          <w:szCs w:val="24"/>
        </w:rPr>
        <w:t xml:space="preserve">: </w:t>
      </w:r>
      <w:r w:rsidR="00C12DCD" w:rsidRPr="009B574E">
        <w:rPr>
          <w:rFonts w:ascii="Calibri" w:hAnsi="Calibri" w:cs="Calibri"/>
          <w:b/>
          <w:sz w:val="24"/>
          <w:szCs w:val="24"/>
        </w:rPr>
        <w:t xml:space="preserve">Recap – Video </w:t>
      </w:r>
    </w:p>
    <w:p w14:paraId="3664ADBF" w14:textId="613FADF8" w:rsidR="009B574E" w:rsidRDefault="00BF0FA3" w:rsidP="000629B9">
      <w:pPr>
        <w:pStyle w:val="ListParagraph"/>
        <w:numPr>
          <w:ilvl w:val="0"/>
          <w:numId w:val="9"/>
        </w:numPr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Let's watch a video to recap the information we just covered. 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9747"/>
      </w:tblGrid>
      <w:tr w:rsidR="00C95ED7" w14:paraId="644E3DF9" w14:textId="77777777" w:rsidTr="005E5D93">
        <w:tc>
          <w:tcPr>
            <w:tcW w:w="10456" w:type="dxa"/>
            <w:shd w:val="clear" w:color="auto" w:fill="F2F2F2" w:themeFill="background1" w:themeFillShade="F2"/>
          </w:tcPr>
          <w:p w14:paraId="027FC5D5" w14:textId="3E17BF03" w:rsidR="00C95ED7" w:rsidRPr="00C95ED7" w:rsidRDefault="00C95ED7" w:rsidP="00C95ED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C95ED7">
              <w:rPr>
                <w:rFonts w:ascii="Calibri" w:hAnsi="Calibri" w:cs="Calibri"/>
                <w:b/>
                <w:sz w:val="24"/>
                <w:szCs w:val="24"/>
              </w:rPr>
              <w:t>Watch Video:</w:t>
            </w:r>
          </w:p>
          <w:p w14:paraId="19F76695" w14:textId="3006A561" w:rsidR="00C95ED7" w:rsidRPr="00C95ED7" w:rsidRDefault="00C95ED7" w:rsidP="00C95ED7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C95ED7">
              <w:rPr>
                <w:rFonts w:ascii="Calibri" w:hAnsi="Calibri" w:cs="Calibri"/>
                <w:b/>
                <w:sz w:val="24"/>
                <w:szCs w:val="24"/>
              </w:rPr>
              <w:t xml:space="preserve">6 Career Types - Based on the Holland Code </w:t>
            </w:r>
          </w:p>
          <w:p w14:paraId="7FD9DF08" w14:textId="1DD5C783" w:rsidR="00C95ED7" w:rsidRPr="00E02FBE" w:rsidRDefault="00E02FBE" w:rsidP="00C95ED7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</w:rPr>
            </w:pPr>
            <w:hyperlink r:id="rId15" w:tgtFrame="_blank" w:history="1">
              <w:r w:rsidRPr="00E02FBE">
                <w:rPr>
                  <w:rStyle w:val="Hyperlink"/>
                  <w:rFonts w:ascii="Calibri" w:hAnsi="Calibri" w:cs="Calibri"/>
                  <w:lang w:val="en-ZA"/>
                </w:rPr>
                <w:t>bit.ly/</w:t>
              </w:r>
              <w:proofErr w:type="spellStart"/>
              <w:r w:rsidRPr="00E02FBE">
                <w:rPr>
                  <w:rStyle w:val="Hyperlink"/>
                  <w:rFonts w:ascii="Calibri" w:hAnsi="Calibri" w:cs="Calibri"/>
                  <w:lang w:val="en-ZA"/>
                </w:rPr>
                <w:t>4tbzGnD</w:t>
              </w:r>
              <w:proofErr w:type="spellEnd"/>
            </w:hyperlink>
            <w:r w:rsidR="00C95ED7" w:rsidRPr="00E02FBE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</w:t>
            </w:r>
            <w:r w:rsidR="00C95ED7" w:rsidRPr="00E02FBE">
              <w:rPr>
                <w:rFonts w:ascii="Calibri" w:hAnsi="Calibri" w:cs="Calibri"/>
              </w:rPr>
              <w:t>(4 min 13 sec)</w:t>
            </w:r>
          </w:p>
        </w:tc>
      </w:tr>
    </w:tbl>
    <w:p w14:paraId="07D1D1A2" w14:textId="77777777" w:rsidR="00CF47DA" w:rsidRPr="009B574E" w:rsidRDefault="00CF47DA" w:rsidP="00C95ED7">
      <w:pPr>
        <w:pStyle w:val="ListParagraph"/>
        <w:spacing w:after="0" w:line="276" w:lineRule="auto"/>
        <w:ind w:left="709"/>
        <w:rPr>
          <w:rFonts w:ascii="Calibri" w:hAnsi="Calibri" w:cs="Calibri"/>
          <w:bCs/>
          <w:sz w:val="24"/>
          <w:szCs w:val="24"/>
        </w:rPr>
      </w:pPr>
    </w:p>
    <w:p w14:paraId="7F88AA6D" w14:textId="02CC1E83" w:rsidR="005B7C82" w:rsidRDefault="00E02FBE" w:rsidP="000629B9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After watching the video, learner</w:t>
      </w:r>
      <w:r w:rsidR="0077093C">
        <w:rPr>
          <w:rFonts w:ascii="Calibri" w:hAnsi="Calibri" w:cs="Calibri"/>
        </w:rPr>
        <w:t xml:space="preserve">s </w:t>
      </w:r>
      <w:r w:rsidR="005B7C82" w:rsidRPr="00054E4C">
        <w:rPr>
          <w:rFonts w:ascii="Calibri" w:hAnsi="Calibri" w:cs="Calibri"/>
        </w:rPr>
        <w:t>complet</w:t>
      </w:r>
      <w:r w:rsidR="005B7C82">
        <w:rPr>
          <w:rFonts w:ascii="Calibri" w:hAnsi="Calibri" w:cs="Calibri"/>
        </w:rPr>
        <w:t>e</w:t>
      </w:r>
      <w:r w:rsidR="005B7C82" w:rsidRPr="00054E4C">
        <w:rPr>
          <w:rFonts w:ascii="Calibri" w:hAnsi="Calibri" w:cs="Calibri"/>
        </w:rPr>
        <w:t xml:space="preserve"> </w:t>
      </w:r>
      <w:r w:rsidR="005B7C82" w:rsidRPr="0077093C">
        <w:rPr>
          <w:rFonts w:ascii="Calibri" w:hAnsi="Calibri" w:cs="Calibri"/>
          <w:b/>
          <w:bCs/>
          <w:i/>
          <w:iCs/>
        </w:rPr>
        <w:t xml:space="preserve">Activity 1 </w:t>
      </w:r>
      <w:r w:rsidR="0077093C" w:rsidRPr="0077093C">
        <w:rPr>
          <w:rFonts w:ascii="Calibri" w:hAnsi="Calibri" w:cs="Calibri"/>
        </w:rPr>
        <w:t>(</w:t>
      </w:r>
      <w:r w:rsidR="005B7C82" w:rsidRPr="0077093C">
        <w:rPr>
          <w:rFonts w:ascii="Calibri" w:hAnsi="Calibri" w:cs="Calibri"/>
          <w:b/>
          <w:bCs/>
          <w:i/>
          <w:iCs/>
          <w:u w:val="single"/>
        </w:rPr>
        <w:t>Lesson 1</w:t>
      </w:r>
      <w:r w:rsidR="0077093C" w:rsidRPr="0077093C">
        <w:rPr>
          <w:rFonts w:ascii="Calibri" w:hAnsi="Calibri" w:cs="Calibri"/>
          <w:b/>
          <w:bCs/>
          <w:i/>
          <w:iCs/>
          <w:u w:val="single"/>
        </w:rPr>
        <w:t xml:space="preserve"> –</w:t>
      </w:r>
      <w:r w:rsidR="005B7C82" w:rsidRPr="0077093C">
        <w:rPr>
          <w:rFonts w:ascii="Calibri" w:hAnsi="Calibri" w:cs="Calibri"/>
          <w:b/>
          <w:bCs/>
          <w:i/>
          <w:iCs/>
          <w:u w:val="single"/>
        </w:rPr>
        <w:t xml:space="preserve"> Worksheet</w:t>
      </w:r>
      <w:r w:rsidR="0077093C" w:rsidRPr="0077093C">
        <w:rPr>
          <w:rFonts w:ascii="Calibri" w:hAnsi="Calibri" w:cs="Calibri"/>
        </w:rPr>
        <w:t>)</w:t>
      </w:r>
      <w:r w:rsidR="005B7C82" w:rsidRPr="0077093C">
        <w:rPr>
          <w:rFonts w:ascii="Calibri" w:hAnsi="Calibri" w:cs="Calibri"/>
        </w:rPr>
        <w:t>.</w:t>
      </w:r>
      <w:r w:rsidR="005B7C82" w:rsidRPr="00054E4C">
        <w:rPr>
          <w:rFonts w:ascii="Calibri" w:hAnsi="Calibri" w:cs="Calibri"/>
        </w:rPr>
        <w:t xml:space="preserve"> </w:t>
      </w:r>
    </w:p>
    <w:p w14:paraId="3D6EB116" w14:textId="502FC466" w:rsidR="008C7A37" w:rsidRPr="00184DBB" w:rsidRDefault="008C7A37" w:rsidP="00184DBB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Answers are available in the </w:t>
      </w:r>
      <w:r w:rsidRPr="008C7A37">
        <w:rPr>
          <w:rFonts w:ascii="Calibri" w:hAnsi="Calibri" w:cs="Calibri"/>
          <w:b/>
          <w:bCs/>
          <w:i/>
          <w:iCs/>
          <w:u w:val="single"/>
        </w:rPr>
        <w:t>Lesson 1 – Worksheet MEMO</w:t>
      </w:r>
      <w:r>
        <w:rPr>
          <w:rFonts w:ascii="Calibri" w:hAnsi="Calibri" w:cs="Calibri"/>
        </w:rPr>
        <w:t>.</w:t>
      </w:r>
    </w:p>
    <w:p w14:paraId="5840D102" w14:textId="77777777" w:rsidR="008C7A37" w:rsidRPr="008C7A37" w:rsidRDefault="008C7A37" w:rsidP="008C7A37">
      <w:pPr>
        <w:pStyle w:val="NormalWeb"/>
        <w:spacing w:before="0" w:beforeAutospacing="0" w:after="0" w:afterAutospacing="0" w:line="276" w:lineRule="auto"/>
        <w:ind w:left="709"/>
        <w:rPr>
          <w:rFonts w:ascii="Calibri" w:hAnsi="Calibri" w:cs="Calibri"/>
        </w:rPr>
      </w:pPr>
    </w:p>
    <w:p w14:paraId="01BD51AF" w14:textId="0FCB526B" w:rsidR="00834C5A" w:rsidRPr="008C7A37" w:rsidRDefault="00300AED" w:rsidP="008C7A37">
      <w:pPr>
        <w:tabs>
          <w:tab w:val="left" w:pos="529"/>
          <w:tab w:val="left" w:pos="8755"/>
        </w:tabs>
        <w:spacing w:after="0" w:line="276" w:lineRule="auto"/>
        <w:rPr>
          <w:rFonts w:ascii="Calibri" w:eastAsia="Arial" w:hAnsi="Calibri" w:cs="Calibri"/>
          <w:b/>
          <w:color w:val="000000"/>
          <w:kern w:val="2"/>
          <w:sz w:val="24"/>
          <w:szCs w:val="24"/>
          <w:lang w:eastAsia="en-GB"/>
          <w14:ligatures w14:val="standardContextual"/>
        </w:rPr>
      </w:pPr>
      <w:r w:rsidRPr="00300AED">
        <w:rPr>
          <w:rFonts w:ascii="Calibri" w:eastAsia="Arial" w:hAnsi="Calibri" w:cs="Calibri"/>
          <w:b/>
          <w:color w:val="000000"/>
          <w:kern w:val="2"/>
          <w:sz w:val="24"/>
          <w:szCs w:val="24"/>
          <w:lang w:eastAsia="en-GB"/>
          <w14:ligatures w14:val="standardContextual"/>
        </w:rPr>
        <w:t>4.</w:t>
      </w:r>
      <w:r w:rsidRPr="00300AED">
        <w:rPr>
          <w:rFonts w:ascii="Calibri" w:eastAsia="Arial" w:hAnsi="Calibri" w:cs="Calibri"/>
          <w:b/>
          <w:color w:val="000000"/>
          <w:kern w:val="2"/>
          <w:sz w:val="24"/>
          <w:szCs w:val="24"/>
          <w:lang w:eastAsia="en-GB"/>
          <w14:ligatures w14:val="standardContextual"/>
        </w:rPr>
        <w:tab/>
      </w:r>
      <w:r w:rsidR="00027D28">
        <w:rPr>
          <w:rFonts w:ascii="Calibri" w:eastAsia="Arial" w:hAnsi="Calibri" w:cs="Calibri"/>
          <w:b/>
          <w:color w:val="000000"/>
          <w:kern w:val="2"/>
          <w:sz w:val="24"/>
          <w:szCs w:val="24"/>
          <w:lang w:eastAsia="en-GB"/>
          <w14:ligatures w14:val="standardContextual"/>
        </w:rPr>
        <w:t>Reflection</w:t>
      </w:r>
      <w:r w:rsidRPr="00300AED">
        <w:rPr>
          <w:rFonts w:ascii="Calibri" w:eastAsia="Arial" w:hAnsi="Calibri" w:cs="Calibri"/>
          <w:b/>
          <w:color w:val="000000"/>
          <w:kern w:val="2"/>
          <w:sz w:val="24"/>
          <w:szCs w:val="24"/>
          <w:lang w:eastAsia="en-GB"/>
          <w14:ligatures w14:val="standardContextual"/>
        </w:rPr>
        <w:t xml:space="preserve"> </w:t>
      </w:r>
      <w:r w:rsidR="00587514">
        <w:rPr>
          <w:rFonts w:ascii="Calibri" w:eastAsia="Arial" w:hAnsi="Calibri" w:cs="Calibri"/>
          <w:b/>
          <w:color w:val="000000"/>
          <w:kern w:val="2"/>
          <w:sz w:val="24"/>
          <w:szCs w:val="24"/>
          <w:lang w:eastAsia="en-GB"/>
          <w14:ligatures w14:val="standardContextual"/>
        </w:rPr>
        <w:t>(5 min)</w:t>
      </w:r>
      <w:r w:rsidRPr="00300AED">
        <w:rPr>
          <w:rFonts w:ascii="Calibri" w:eastAsia="Arial" w:hAnsi="Calibri" w:cs="Calibri"/>
          <w:b/>
          <w:color w:val="000000"/>
          <w:kern w:val="2"/>
          <w:sz w:val="24"/>
          <w:szCs w:val="24"/>
          <w:lang w:eastAsia="en-GB"/>
          <w14:ligatures w14:val="standardContextual"/>
        </w:rPr>
        <w:tab/>
      </w:r>
      <w:r>
        <w:rPr>
          <w:rFonts w:ascii="Calibri" w:eastAsia="Arial" w:hAnsi="Calibri" w:cs="Calibri"/>
          <w:b/>
          <w:color w:val="000000"/>
          <w:kern w:val="2"/>
          <w:sz w:val="24"/>
          <w:szCs w:val="24"/>
          <w:lang w:eastAsia="en-GB"/>
          <w14:ligatures w14:val="standardContextual"/>
        </w:rPr>
        <w:tab/>
      </w:r>
      <w:r w:rsidRPr="00300AED">
        <w:rPr>
          <w:rFonts w:ascii="Calibri" w:eastAsia="Arial" w:hAnsi="Calibri" w:cs="Calibri"/>
          <w:b/>
          <w:i/>
          <w:iCs/>
          <w:color w:val="000000"/>
          <w:kern w:val="2"/>
          <w:sz w:val="24"/>
          <w:szCs w:val="24"/>
          <w:lang w:eastAsia="en-GB"/>
          <w14:ligatures w14:val="standardContextual"/>
        </w:rPr>
        <w:t>(</w:t>
      </w:r>
      <w:r w:rsidRPr="00300AED">
        <w:rPr>
          <w:rFonts w:ascii="Calibri" w:eastAsia="Arial" w:hAnsi="Calibri" w:cs="Calibri"/>
          <w:b/>
          <w:i/>
          <w:iCs/>
          <w:color w:val="000000"/>
          <w:kern w:val="2"/>
          <w:sz w:val="24"/>
          <w:szCs w:val="24"/>
          <w:u w:val="single"/>
          <w:lang w:eastAsia="en-GB"/>
          <w14:ligatures w14:val="standardContextual"/>
        </w:rPr>
        <w:t>Slide 12</w:t>
      </w:r>
      <w:r w:rsidRPr="00300AED">
        <w:rPr>
          <w:rFonts w:ascii="Calibri" w:eastAsia="Arial" w:hAnsi="Calibri" w:cs="Calibri"/>
          <w:b/>
          <w:i/>
          <w:iCs/>
          <w:color w:val="000000"/>
          <w:kern w:val="2"/>
          <w:sz w:val="24"/>
          <w:szCs w:val="24"/>
          <w:lang w:eastAsia="en-GB"/>
          <w14:ligatures w14:val="standardContextual"/>
        </w:rPr>
        <w:t>)</w:t>
      </w:r>
    </w:p>
    <w:p w14:paraId="568B7A34" w14:textId="644C2744" w:rsidR="009B574E" w:rsidRPr="002248B7" w:rsidRDefault="00834C5A" w:rsidP="0006219F">
      <w:pPr>
        <w:pStyle w:val="ListParagraph"/>
        <w:numPr>
          <w:ilvl w:val="0"/>
          <w:numId w:val="7"/>
        </w:numPr>
        <w:spacing w:after="0" w:line="276" w:lineRule="auto"/>
        <w:ind w:left="709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2248B7">
        <w:rPr>
          <w:rFonts w:ascii="Calibri" w:hAnsi="Calibri" w:cs="Calibri"/>
          <w:b/>
          <w:color w:val="000000" w:themeColor="text1"/>
          <w:sz w:val="24"/>
          <w:szCs w:val="24"/>
        </w:rPr>
        <w:t>Slide 1</w:t>
      </w:r>
      <w:r w:rsidR="004E22CB" w:rsidRPr="002248B7">
        <w:rPr>
          <w:rFonts w:ascii="Calibri" w:hAnsi="Calibri" w:cs="Calibri"/>
          <w:b/>
          <w:color w:val="000000" w:themeColor="text1"/>
          <w:sz w:val="24"/>
          <w:szCs w:val="24"/>
        </w:rPr>
        <w:t>2</w:t>
      </w:r>
      <w:r w:rsidRPr="002248B7">
        <w:rPr>
          <w:rFonts w:ascii="Calibri" w:hAnsi="Calibri" w:cs="Calibri"/>
          <w:b/>
          <w:color w:val="000000" w:themeColor="text1"/>
          <w:sz w:val="24"/>
          <w:szCs w:val="24"/>
        </w:rPr>
        <w:t xml:space="preserve">: </w:t>
      </w:r>
      <w:r w:rsidR="009B574E" w:rsidRPr="002248B7">
        <w:rPr>
          <w:rFonts w:ascii="Calibri" w:hAnsi="Calibri" w:cs="Calibri"/>
          <w:bCs/>
          <w:color w:val="000000" w:themeColor="text1"/>
          <w:sz w:val="24"/>
          <w:szCs w:val="24"/>
        </w:rPr>
        <w:t>Today</w:t>
      </w:r>
      <w:r w:rsidR="0006219F" w:rsidRPr="002248B7">
        <w:rPr>
          <w:rFonts w:ascii="Calibri" w:hAnsi="Calibri" w:cs="Calibri"/>
          <w:bCs/>
          <w:color w:val="000000" w:themeColor="text1"/>
          <w:sz w:val="24"/>
          <w:szCs w:val="24"/>
        </w:rPr>
        <w:t>,</w:t>
      </w:r>
      <w:r w:rsidR="009B574E" w:rsidRPr="002248B7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we explored the six career categories and how our personality and interests influence the careers we enjoy and succeed in. </w:t>
      </w:r>
      <w:r w:rsidR="0006219F" w:rsidRPr="002248B7">
        <w:rPr>
          <w:rFonts w:ascii="Calibri" w:hAnsi="Calibri" w:cs="Calibri"/>
          <w:bCs/>
          <w:color w:val="000000" w:themeColor="text1"/>
          <w:sz w:val="24"/>
          <w:szCs w:val="24"/>
        </w:rPr>
        <w:t xml:space="preserve">Remember, </w:t>
      </w:r>
      <w:r w:rsidR="00757981" w:rsidRPr="002248B7">
        <w:rPr>
          <w:rFonts w:ascii="Calibri" w:hAnsi="Calibri" w:cs="Calibri"/>
          <w:bCs/>
          <w:color w:val="000000" w:themeColor="text1"/>
          <w:sz w:val="24"/>
          <w:szCs w:val="24"/>
        </w:rPr>
        <w:t>e</w:t>
      </w:r>
      <w:r w:rsidR="00757981" w:rsidRPr="002248B7">
        <w:rPr>
          <w:rFonts w:ascii="Calibri" w:hAnsi="Calibri" w:cs="Calibri"/>
          <w:bCs/>
          <w:color w:val="000000" w:themeColor="text1"/>
          <w:sz w:val="24"/>
          <w:szCs w:val="24"/>
        </w:rPr>
        <w:t xml:space="preserve">very category is unique, and there is no "best" category. Each category has its own strengths and opportunities. </w:t>
      </w:r>
      <w:r w:rsidR="000108F6" w:rsidRPr="002248B7">
        <w:rPr>
          <w:rFonts w:ascii="Calibri" w:hAnsi="Calibri" w:cs="Calibri"/>
          <w:bCs/>
          <w:color w:val="000000" w:themeColor="text1"/>
          <w:sz w:val="24"/>
          <w:szCs w:val="24"/>
        </w:rPr>
        <w:t>Most people also fit into more than one category, so you may see yourself in a combination of different types.</w:t>
      </w:r>
    </w:p>
    <w:p w14:paraId="78941B29" w14:textId="37FC62BA" w:rsidR="009B574E" w:rsidRDefault="009B574E" w:rsidP="008C7A37">
      <w:pPr>
        <w:pStyle w:val="ListParagraph"/>
        <w:numPr>
          <w:ilvl w:val="0"/>
          <w:numId w:val="7"/>
        </w:numPr>
        <w:spacing w:after="0" w:line="276" w:lineRule="auto"/>
        <w:ind w:left="709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9B574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Finding a </w:t>
      </w:r>
      <w:r w:rsidR="0006219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suitable </w:t>
      </w:r>
      <w:r w:rsidRPr="009B574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career </w:t>
      </w:r>
      <w:r w:rsidR="0006219F">
        <w:rPr>
          <w:rFonts w:ascii="Calibri" w:hAnsi="Calibri" w:cs="Calibri"/>
          <w:bCs/>
          <w:color w:val="000000" w:themeColor="text1"/>
          <w:sz w:val="24"/>
          <w:szCs w:val="24"/>
        </w:rPr>
        <w:t>isn't</w:t>
      </w:r>
      <w:r w:rsidRPr="009B574E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choosing a job</w:t>
      </w:r>
      <w:r w:rsidR="0006219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randomly;</w:t>
      </w:r>
      <w:r w:rsidR="003158E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Pr="009B574E">
        <w:rPr>
          <w:rFonts w:ascii="Calibri" w:hAnsi="Calibri" w:cs="Calibri"/>
          <w:bCs/>
          <w:color w:val="000000" w:themeColor="text1"/>
          <w:sz w:val="24"/>
          <w:szCs w:val="24"/>
        </w:rPr>
        <w:t>it’s about finding work that inspires you, uses your strengths, and makes you feel fulfilled.</w:t>
      </w:r>
      <w:r w:rsidR="00E970E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</w:p>
    <w:p w14:paraId="1A8FC2B7" w14:textId="635FBB61" w:rsidR="00B06682" w:rsidRDefault="00B06682" w:rsidP="008C7A37">
      <w:pPr>
        <w:pStyle w:val="ListParagraph"/>
        <w:numPr>
          <w:ilvl w:val="0"/>
          <w:numId w:val="7"/>
        </w:numPr>
        <w:spacing w:after="0" w:line="276" w:lineRule="auto"/>
        <w:ind w:left="709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Complete </w:t>
      </w:r>
      <w:r w:rsidR="0039726B" w:rsidRPr="0039726B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>Activity 2</w:t>
      </w:r>
      <w:r w:rsidR="0039726B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(</w:t>
      </w:r>
      <w:r w:rsidR="0039726B" w:rsidRPr="0039726B">
        <w:rPr>
          <w:rFonts w:ascii="Calibri" w:hAnsi="Calibri" w:cs="Calibri"/>
          <w:b/>
          <w:i/>
          <w:iCs/>
          <w:color w:val="000000" w:themeColor="text1"/>
          <w:sz w:val="24"/>
          <w:szCs w:val="24"/>
          <w:u w:val="single"/>
        </w:rPr>
        <w:t>Lesson 1 – Worksheet</w:t>
      </w:r>
      <w:r w:rsidR="0039726B">
        <w:rPr>
          <w:rFonts w:ascii="Calibri" w:hAnsi="Calibri" w:cs="Calibri"/>
          <w:bCs/>
          <w:color w:val="000000" w:themeColor="text1"/>
          <w:sz w:val="24"/>
          <w:szCs w:val="24"/>
        </w:rPr>
        <w:t xml:space="preserve">) to start thinking about which career category might suit you best. </w:t>
      </w:r>
    </w:p>
    <w:p w14:paraId="23705479" w14:textId="77777777" w:rsidR="00F72231" w:rsidRDefault="00F72231" w:rsidP="00F72231">
      <w:pPr>
        <w:spacing w:after="0" w:line="276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0734A9FF" w14:textId="0A6A3EB5" w:rsidR="00F72231" w:rsidRDefault="00F72231">
      <w:pPr>
        <w:spacing w:after="0" w:line="276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br w:type="page"/>
      </w:r>
    </w:p>
    <w:p w14:paraId="30AA2DFF" w14:textId="05B1634B" w:rsidR="00265B61" w:rsidRPr="00054E4C" w:rsidRDefault="00265B61" w:rsidP="004101C2">
      <w:pPr>
        <w:spacing w:after="0"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C68E8">
        <w:rPr>
          <w:rFonts w:ascii="Calibri" w:hAnsi="Calibri" w:cs="Calibri"/>
          <w:b/>
          <w:bCs/>
          <w:color w:val="000000" w:themeColor="text1"/>
          <w:sz w:val="24"/>
          <w:szCs w:val="24"/>
        </w:rPr>
        <w:t>Lesson 2</w:t>
      </w:r>
      <w:r w:rsidR="00EC68E8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</w:p>
    <w:p w14:paraId="0BB354E0" w14:textId="77777777" w:rsidR="00265B61" w:rsidRPr="00054E4C" w:rsidRDefault="00265B61" w:rsidP="004101C2">
      <w:pPr>
        <w:pStyle w:val="Normal1"/>
        <w:spacing w:line="276" w:lineRule="auto"/>
        <w:rPr>
          <w:rFonts w:ascii="Calibri" w:eastAsia="Arial" w:hAnsi="Calibri" w:cs="Calibri"/>
          <w:b/>
          <w:bCs/>
          <w:color w:val="000000" w:themeColor="text1"/>
          <w:lang w:val="en-ZA"/>
        </w:rPr>
      </w:pPr>
      <w:r w:rsidRPr="00054E4C">
        <w:rPr>
          <w:rFonts w:ascii="Calibri" w:eastAsia="Arial" w:hAnsi="Calibri" w:cs="Calibri"/>
          <w:b/>
          <w:bCs/>
          <w:color w:val="000000" w:themeColor="text1"/>
          <w:lang w:val="en-ZA"/>
        </w:rPr>
        <w:t>Preparation (</w:t>
      </w:r>
      <w:r w:rsidRPr="00054E4C">
        <w:rPr>
          <w:rFonts w:ascii="Calibri" w:eastAsia="Arial" w:hAnsi="Calibri" w:cs="Calibri"/>
          <w:b/>
          <w:bCs/>
          <w:color w:val="000000" w:themeColor="text1"/>
          <w:u w:val="single"/>
          <w:lang w:val="en-ZA"/>
        </w:rPr>
        <w:t>Prior</w:t>
      </w:r>
      <w:r w:rsidRPr="00054E4C">
        <w:rPr>
          <w:rFonts w:ascii="Calibri" w:eastAsia="Arial" w:hAnsi="Calibri" w:cs="Calibri"/>
          <w:b/>
          <w:bCs/>
          <w:color w:val="000000" w:themeColor="text1"/>
          <w:lang w:val="en-ZA"/>
        </w:rPr>
        <w:t xml:space="preserve"> to Lesson):</w:t>
      </w:r>
    </w:p>
    <w:p w14:paraId="34FBEF4B" w14:textId="77777777" w:rsidR="00D74B31" w:rsidRPr="00054E4C" w:rsidRDefault="00D74B31" w:rsidP="00D74B31">
      <w:pPr>
        <w:pStyle w:val="NoSpacing"/>
        <w:numPr>
          <w:ilvl w:val="0"/>
          <w:numId w:val="2"/>
        </w:numPr>
        <w:spacing w:line="276" w:lineRule="auto"/>
        <w:rPr>
          <w:rFonts w:ascii="Calibri" w:eastAsia="Arial" w:hAnsi="Calibri" w:cs="Calibri"/>
          <w:color w:val="000000" w:themeColor="text1"/>
          <w:szCs w:val="24"/>
        </w:rPr>
      </w:pPr>
      <w:r w:rsidRPr="00054E4C">
        <w:rPr>
          <w:rFonts w:ascii="Calibri" w:eastAsia="Arial" w:hAnsi="Calibri" w:cs="Calibri"/>
          <w:color w:val="000000" w:themeColor="text1"/>
          <w:szCs w:val="24"/>
        </w:rPr>
        <w:t xml:space="preserve">Remind learners to have their notebooks available </w:t>
      </w:r>
      <w:r>
        <w:rPr>
          <w:rFonts w:ascii="Calibri" w:eastAsia="Arial" w:hAnsi="Calibri" w:cs="Calibri"/>
          <w:color w:val="000000" w:themeColor="text1"/>
          <w:szCs w:val="24"/>
        </w:rPr>
        <w:t>so they can</w:t>
      </w:r>
      <w:r w:rsidRPr="00054E4C">
        <w:rPr>
          <w:rFonts w:ascii="Calibri" w:eastAsia="Arial" w:hAnsi="Calibri" w:cs="Calibri"/>
          <w:color w:val="000000" w:themeColor="text1"/>
          <w:szCs w:val="24"/>
        </w:rPr>
        <w:t xml:space="preserve"> make notes where relevant.</w:t>
      </w:r>
    </w:p>
    <w:p w14:paraId="18F3AFBC" w14:textId="2E068522" w:rsidR="00265B61" w:rsidRPr="00776ADB" w:rsidRDefault="00265B61" w:rsidP="000629B9">
      <w:pPr>
        <w:pStyle w:val="ListParagraph"/>
        <w:numPr>
          <w:ilvl w:val="0"/>
          <w:numId w:val="2"/>
        </w:numPr>
        <w:spacing w:after="0" w:line="276" w:lineRule="auto"/>
        <w:ind w:left="426"/>
        <w:rPr>
          <w:rFonts w:ascii="Calibri" w:hAnsi="Calibri" w:cs="Calibri"/>
          <w:i/>
          <w:iCs/>
          <w:color w:val="000000" w:themeColor="text1"/>
          <w:sz w:val="24"/>
          <w:szCs w:val="24"/>
          <w:u w:val="single"/>
        </w:rPr>
      </w:pPr>
      <w:r w:rsidRPr="00054E4C">
        <w:rPr>
          <w:rFonts w:ascii="Calibri" w:eastAsia="Arial" w:hAnsi="Calibri" w:cs="Calibri"/>
          <w:b/>
          <w:bCs/>
          <w:color w:val="000000" w:themeColor="text1"/>
          <w:sz w:val="24"/>
          <w:szCs w:val="24"/>
          <w:u w:val="single"/>
        </w:rPr>
        <w:t>Print</w:t>
      </w:r>
      <w:r w:rsidRPr="00054E4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copies of the </w:t>
      </w:r>
      <w:r w:rsidRPr="00054E4C">
        <w:rPr>
          <w:rFonts w:ascii="Calibri" w:eastAsia="Arial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 xml:space="preserve">Lesson </w:t>
      </w:r>
      <w:r w:rsidR="007B6804">
        <w:rPr>
          <w:rFonts w:ascii="Calibri" w:eastAsia="Arial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2</w:t>
      </w:r>
      <w:r w:rsidRPr="00054E4C">
        <w:rPr>
          <w:rFonts w:ascii="Calibri" w:eastAsia="Arial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 xml:space="preserve"> – Worksheet</w:t>
      </w:r>
      <w:r w:rsidRPr="00776ADB">
        <w:rPr>
          <w:rFonts w:ascii="Calibri" w:eastAsia="Arial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054E4C">
        <w:rPr>
          <w:rFonts w:ascii="Calibri" w:eastAsia="Arial" w:hAnsi="Calibri" w:cs="Calibri"/>
          <w:color w:val="000000" w:themeColor="text1"/>
          <w:sz w:val="24"/>
          <w:szCs w:val="24"/>
        </w:rPr>
        <w:t>and hand them out at the beginning of the lesson.</w:t>
      </w:r>
    </w:p>
    <w:p w14:paraId="626AE9A4" w14:textId="7268ED8D" w:rsidR="00776ADB" w:rsidRPr="00776ADB" w:rsidRDefault="00776ADB" w:rsidP="00776ADB">
      <w:pPr>
        <w:pStyle w:val="ListParagraph"/>
        <w:numPr>
          <w:ilvl w:val="0"/>
          <w:numId w:val="2"/>
        </w:numPr>
        <w:spacing w:after="0" w:line="276" w:lineRule="auto"/>
        <w:ind w:left="426"/>
        <w:rPr>
          <w:rFonts w:ascii="Calibri" w:hAnsi="Calibri" w:cs="Calibri"/>
          <w:i/>
          <w:iCs/>
          <w:color w:val="000000" w:themeColor="text1"/>
          <w:sz w:val="24"/>
          <w:szCs w:val="24"/>
          <w:u w:val="single"/>
        </w:rPr>
      </w:pPr>
      <w:r w:rsidRPr="00054E4C">
        <w:rPr>
          <w:rFonts w:ascii="Calibri" w:eastAsia="Arial" w:hAnsi="Calibri" w:cs="Calibri"/>
          <w:b/>
          <w:bCs/>
          <w:color w:val="000000" w:themeColor="text1"/>
          <w:sz w:val="24"/>
          <w:szCs w:val="24"/>
          <w:u w:val="single"/>
        </w:rPr>
        <w:t>Print</w:t>
      </w:r>
      <w:r w:rsidRPr="00054E4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copies of the </w:t>
      </w:r>
      <w:r>
        <w:rPr>
          <w:rFonts w:ascii="Calibri" w:eastAsia="Arial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Content Summary</w:t>
      </w:r>
      <w:r w:rsidRPr="00776ADB">
        <w:rPr>
          <w:rFonts w:ascii="Calibri" w:eastAsia="Arial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054E4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and hand them out at the </w:t>
      </w:r>
      <w:r>
        <w:rPr>
          <w:rFonts w:ascii="Calibri" w:eastAsia="Arial" w:hAnsi="Calibri" w:cs="Calibri"/>
          <w:color w:val="000000" w:themeColor="text1"/>
          <w:sz w:val="24"/>
          <w:szCs w:val="24"/>
        </w:rPr>
        <w:t>end</w:t>
      </w:r>
      <w:r w:rsidRPr="00054E4C">
        <w:rPr>
          <w:rFonts w:ascii="Calibri" w:eastAsia="Arial" w:hAnsi="Calibri" w:cs="Calibri"/>
          <w:color w:val="000000" w:themeColor="text1"/>
          <w:sz w:val="24"/>
          <w:szCs w:val="24"/>
        </w:rPr>
        <w:t xml:space="preserve"> of the lesson.</w:t>
      </w:r>
    </w:p>
    <w:p w14:paraId="57A9735F" w14:textId="4E78A7B9" w:rsidR="00265B61" w:rsidRPr="00054E4C" w:rsidRDefault="00265B61" w:rsidP="000629B9">
      <w:pPr>
        <w:numPr>
          <w:ilvl w:val="0"/>
          <w:numId w:val="2"/>
        </w:numPr>
        <w:spacing w:after="0" w:line="276" w:lineRule="auto"/>
        <w:ind w:left="426"/>
        <w:contextualSpacing/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</w:pPr>
      <w:r w:rsidRPr="00054E4C"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  <w:t xml:space="preserve">Teachers can share the </w:t>
      </w:r>
      <w:r w:rsidRPr="00054E4C">
        <w:rPr>
          <w:rFonts w:ascii="Calibri" w:eastAsia="Arial" w:hAnsi="Calibri" w:cs="Calibri"/>
          <w:b/>
          <w:i/>
          <w:iCs/>
          <w:color w:val="000000"/>
          <w:sz w:val="24"/>
          <w:szCs w:val="24"/>
          <w:u w:val="single"/>
          <w:lang w:eastAsia="en-GB"/>
        </w:rPr>
        <w:t xml:space="preserve">Lesson </w:t>
      </w:r>
      <w:r w:rsidR="007B6804">
        <w:rPr>
          <w:rFonts w:ascii="Calibri" w:eastAsia="Arial" w:hAnsi="Calibri" w:cs="Calibri"/>
          <w:b/>
          <w:i/>
          <w:iCs/>
          <w:color w:val="000000"/>
          <w:sz w:val="24"/>
          <w:szCs w:val="24"/>
          <w:u w:val="single"/>
          <w:lang w:eastAsia="en-GB"/>
        </w:rPr>
        <w:t>2</w:t>
      </w:r>
      <w:r w:rsidRPr="00054E4C">
        <w:rPr>
          <w:rFonts w:ascii="Calibri" w:eastAsia="Arial" w:hAnsi="Calibri" w:cs="Calibri"/>
          <w:b/>
          <w:i/>
          <w:iCs/>
          <w:color w:val="000000"/>
          <w:sz w:val="24"/>
          <w:szCs w:val="24"/>
          <w:u w:val="single"/>
          <w:lang w:eastAsia="en-GB"/>
        </w:rPr>
        <w:t xml:space="preserve"> – PowerPoint</w:t>
      </w:r>
      <w:r w:rsidRPr="00054E4C"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  <w:t xml:space="preserve"> and the </w:t>
      </w:r>
      <w:r w:rsidRPr="00054E4C">
        <w:rPr>
          <w:rFonts w:ascii="Calibri" w:eastAsia="Arial" w:hAnsi="Calibri" w:cs="Calibri"/>
          <w:b/>
          <w:i/>
          <w:iCs/>
          <w:color w:val="000000"/>
          <w:sz w:val="24"/>
          <w:szCs w:val="24"/>
          <w:u w:val="single"/>
          <w:lang w:eastAsia="en-GB"/>
        </w:rPr>
        <w:t xml:space="preserve">Lesson </w:t>
      </w:r>
      <w:r w:rsidR="007B6804">
        <w:rPr>
          <w:rFonts w:ascii="Calibri" w:eastAsia="Arial" w:hAnsi="Calibri" w:cs="Calibri"/>
          <w:b/>
          <w:i/>
          <w:iCs/>
          <w:color w:val="000000"/>
          <w:sz w:val="24"/>
          <w:szCs w:val="24"/>
          <w:u w:val="single"/>
          <w:lang w:eastAsia="en-GB"/>
        </w:rPr>
        <w:t>2</w:t>
      </w:r>
      <w:r w:rsidRPr="00054E4C">
        <w:rPr>
          <w:rFonts w:ascii="Calibri" w:eastAsia="Arial" w:hAnsi="Calibri" w:cs="Calibri"/>
          <w:b/>
          <w:i/>
          <w:iCs/>
          <w:color w:val="000000"/>
          <w:sz w:val="24"/>
          <w:szCs w:val="24"/>
          <w:u w:val="single"/>
          <w:lang w:eastAsia="en-GB"/>
        </w:rPr>
        <w:t xml:space="preserve"> – Worksheet</w:t>
      </w:r>
      <w:r w:rsidRPr="00054E4C">
        <w:rPr>
          <w:rFonts w:ascii="Calibri" w:eastAsia="Arial" w:hAnsi="Calibri" w:cs="Calibri"/>
          <w:bCs/>
          <w:color w:val="000000"/>
          <w:sz w:val="24"/>
          <w:szCs w:val="24"/>
          <w:lang w:eastAsia="en-GB"/>
        </w:rPr>
        <w:t xml:space="preserve"> with learners to work through on their own if learners are online.</w:t>
      </w:r>
    </w:p>
    <w:p w14:paraId="1ABBE692" w14:textId="7C267774" w:rsidR="00265B61" w:rsidRPr="00054E4C" w:rsidRDefault="00265B61" w:rsidP="000629B9">
      <w:pPr>
        <w:pStyle w:val="ListParagraph"/>
        <w:numPr>
          <w:ilvl w:val="0"/>
          <w:numId w:val="2"/>
        </w:numPr>
        <w:spacing w:after="0" w:line="276" w:lineRule="auto"/>
        <w:ind w:left="426"/>
        <w:rPr>
          <w:rFonts w:ascii="Calibri" w:eastAsia="Arial" w:hAnsi="Calibri" w:cs="Calibri"/>
          <w:bCs/>
          <w:color w:val="000000" w:themeColor="text1"/>
          <w:sz w:val="24"/>
          <w:szCs w:val="24"/>
        </w:rPr>
      </w:pPr>
      <w:r w:rsidRPr="00054E4C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Read through the </w:t>
      </w:r>
      <w:r w:rsidRPr="00054E4C">
        <w:rPr>
          <w:rFonts w:ascii="Calibri" w:eastAsia="Arial" w:hAnsi="Calibri" w:cs="Calibri"/>
          <w:b/>
          <w:i/>
          <w:iCs/>
          <w:color w:val="000000" w:themeColor="text1"/>
          <w:sz w:val="24"/>
          <w:szCs w:val="24"/>
          <w:u w:val="single"/>
        </w:rPr>
        <w:t xml:space="preserve">Lesson </w:t>
      </w:r>
      <w:r w:rsidR="007B6804">
        <w:rPr>
          <w:rFonts w:ascii="Calibri" w:eastAsia="Arial" w:hAnsi="Calibri" w:cs="Calibri"/>
          <w:b/>
          <w:i/>
          <w:iCs/>
          <w:color w:val="000000" w:themeColor="text1"/>
          <w:sz w:val="24"/>
          <w:szCs w:val="24"/>
          <w:u w:val="single"/>
        </w:rPr>
        <w:t>2</w:t>
      </w:r>
      <w:r w:rsidRPr="00054E4C">
        <w:rPr>
          <w:rFonts w:ascii="Calibri" w:eastAsia="Arial" w:hAnsi="Calibri" w:cs="Calibri"/>
          <w:b/>
          <w:i/>
          <w:iCs/>
          <w:color w:val="000000" w:themeColor="text1"/>
          <w:sz w:val="24"/>
          <w:szCs w:val="24"/>
          <w:u w:val="single"/>
        </w:rPr>
        <w:t xml:space="preserve"> – Worksheet MEMO</w:t>
      </w:r>
      <w:r w:rsidRPr="00054E4C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 for possible/model answers to </w:t>
      </w:r>
      <w:r w:rsidRPr="00054E4C">
        <w:rPr>
          <w:rFonts w:ascii="Calibri" w:eastAsia="Arial" w:hAnsi="Calibri" w:cs="Calibri"/>
          <w:b/>
          <w:i/>
          <w:iCs/>
          <w:color w:val="000000" w:themeColor="text1"/>
          <w:sz w:val="24"/>
          <w:szCs w:val="24"/>
        </w:rPr>
        <w:t xml:space="preserve">Activity </w:t>
      </w:r>
      <w:r w:rsidR="007B6804">
        <w:rPr>
          <w:rFonts w:ascii="Calibri" w:eastAsia="Arial" w:hAnsi="Calibri" w:cs="Calibri"/>
          <w:b/>
          <w:i/>
          <w:iCs/>
          <w:color w:val="000000" w:themeColor="text1"/>
          <w:sz w:val="24"/>
          <w:szCs w:val="24"/>
        </w:rPr>
        <w:t>2</w:t>
      </w:r>
      <w:r w:rsidRPr="00054E4C">
        <w:rPr>
          <w:rFonts w:ascii="Calibri" w:eastAsia="Arial" w:hAnsi="Calibri" w:cs="Calibri"/>
          <w:b/>
          <w:i/>
          <w:iCs/>
          <w:color w:val="000000" w:themeColor="text1"/>
          <w:sz w:val="24"/>
          <w:szCs w:val="24"/>
        </w:rPr>
        <w:t>.</w:t>
      </w:r>
      <w:r w:rsidRPr="00054E4C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 </w:t>
      </w:r>
    </w:p>
    <w:p w14:paraId="69BBAB16" w14:textId="56E19FA4" w:rsidR="00265B61" w:rsidRPr="00054E4C" w:rsidRDefault="00265B61" w:rsidP="000629B9">
      <w:pPr>
        <w:pStyle w:val="NoSpacing"/>
        <w:numPr>
          <w:ilvl w:val="0"/>
          <w:numId w:val="2"/>
        </w:numPr>
        <w:spacing w:line="276" w:lineRule="auto"/>
        <w:ind w:left="426"/>
        <w:rPr>
          <w:rFonts w:ascii="Calibri" w:eastAsia="Arial" w:hAnsi="Calibri" w:cs="Calibri"/>
          <w:color w:val="000000" w:themeColor="text1"/>
          <w:szCs w:val="24"/>
        </w:rPr>
      </w:pPr>
      <w:r w:rsidRPr="003473D8">
        <w:rPr>
          <w:rFonts w:ascii="Calibri" w:hAnsi="Calibri" w:cs="Calibri"/>
          <w:b/>
          <w:bCs/>
          <w:color w:val="000000" w:themeColor="text1"/>
          <w:szCs w:val="24"/>
          <w:u w:val="single"/>
        </w:rPr>
        <w:t>Watch</w:t>
      </w:r>
      <w:r w:rsidRPr="00054E4C">
        <w:rPr>
          <w:rFonts w:ascii="Calibri" w:hAnsi="Calibri" w:cs="Calibri"/>
          <w:color w:val="000000" w:themeColor="text1"/>
          <w:szCs w:val="24"/>
        </w:rPr>
        <w:t xml:space="preserve"> </w:t>
      </w:r>
      <w:r w:rsidR="0080554D">
        <w:rPr>
          <w:rFonts w:ascii="Calibri" w:hAnsi="Calibri" w:cs="Calibri"/>
          <w:color w:val="000000" w:themeColor="text1"/>
          <w:szCs w:val="24"/>
        </w:rPr>
        <w:t xml:space="preserve">the </w:t>
      </w:r>
      <w:r w:rsidRPr="00054E4C">
        <w:rPr>
          <w:rFonts w:ascii="Calibri" w:hAnsi="Calibri" w:cs="Calibri"/>
          <w:color w:val="000000" w:themeColor="text1"/>
          <w:szCs w:val="24"/>
        </w:rPr>
        <w:t>suggested video clip to familiarise yourself with the content.</w:t>
      </w:r>
    </w:p>
    <w:p w14:paraId="2EBB4927" w14:textId="77777777" w:rsidR="00A065AD" w:rsidRPr="003D4A91" w:rsidRDefault="00A065AD" w:rsidP="00A065AD">
      <w:pPr>
        <w:pStyle w:val="NormalWeb"/>
        <w:numPr>
          <w:ilvl w:val="1"/>
          <w:numId w:val="38"/>
        </w:numPr>
        <w:spacing w:before="0" w:beforeAutospacing="0" w:after="0" w:afterAutospacing="0" w:line="276" w:lineRule="auto"/>
        <w:ind w:left="851"/>
        <w:rPr>
          <w:rFonts w:ascii="Calibri" w:hAnsi="Calibri" w:cs="Calibri"/>
          <w:b/>
          <w:bCs/>
        </w:rPr>
      </w:pPr>
      <w:r w:rsidRPr="003D4A91">
        <w:rPr>
          <w:rFonts w:ascii="Calibri" w:hAnsi="Calibri" w:cs="Calibri"/>
          <w:b/>
          <w:bCs/>
        </w:rPr>
        <w:t xml:space="preserve">Living in Lockdown: Message to nurses, doctors and essential workers in South Africa </w:t>
      </w:r>
    </w:p>
    <w:p w14:paraId="2A241ED2" w14:textId="77E0684F" w:rsidR="00265B61" w:rsidRPr="00A065AD" w:rsidRDefault="00A065AD" w:rsidP="00A065AD">
      <w:pPr>
        <w:pStyle w:val="ListParagraph"/>
        <w:spacing w:after="0" w:line="276" w:lineRule="auto"/>
        <w:ind w:left="851"/>
        <w:rPr>
          <w:rFonts w:ascii="Calibri" w:hAnsi="Calibri" w:cs="Calibri"/>
          <w:b/>
          <w:bCs/>
          <w:color w:val="FF0000"/>
          <w:sz w:val="24"/>
          <w:szCs w:val="24"/>
        </w:rPr>
      </w:pPr>
      <w:hyperlink r:id="rId16" w:tgtFrame="_blank" w:history="1">
        <w:r w:rsidRPr="00A065AD">
          <w:rPr>
            <w:rStyle w:val="Hyperlink"/>
            <w:rFonts w:ascii="Calibri" w:hAnsi="Calibri" w:cs="Calibri"/>
            <w:sz w:val="24"/>
            <w:szCs w:val="24"/>
          </w:rPr>
          <w:t>bit.ly/</w:t>
        </w:r>
        <w:proofErr w:type="spellStart"/>
        <w:r w:rsidRPr="00A065AD">
          <w:rPr>
            <w:rStyle w:val="Hyperlink"/>
            <w:rFonts w:ascii="Calibri" w:hAnsi="Calibri" w:cs="Calibri"/>
            <w:sz w:val="24"/>
            <w:szCs w:val="24"/>
          </w:rPr>
          <w:t>3PBQHJ4</w:t>
        </w:r>
        <w:proofErr w:type="spellEnd"/>
      </w:hyperlink>
      <w:r w:rsidRPr="00A065AD">
        <w:rPr>
          <w:rFonts w:ascii="Calibri" w:hAnsi="Calibri" w:cs="Calibri"/>
          <w:sz w:val="24"/>
          <w:szCs w:val="24"/>
          <w:lang w:val="en-US"/>
        </w:rPr>
        <w:t xml:space="preserve"> (1 min 41 sec)</w:t>
      </w:r>
    </w:p>
    <w:p w14:paraId="039D1C27" w14:textId="77777777" w:rsidR="00A065AD" w:rsidRPr="00A065AD" w:rsidRDefault="00A065AD" w:rsidP="00A065AD">
      <w:pPr>
        <w:pStyle w:val="ListParagraph"/>
        <w:spacing w:after="0" w:line="276" w:lineRule="auto"/>
        <w:ind w:left="360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314E9294" w14:textId="71D827FD" w:rsidR="00265B61" w:rsidRPr="00A065AD" w:rsidRDefault="00FE6CA0" w:rsidP="00A065AD">
      <w:pPr>
        <w:tabs>
          <w:tab w:val="left" w:pos="529"/>
          <w:tab w:val="left" w:pos="8755"/>
        </w:tabs>
        <w:spacing w:after="0" w:line="276" w:lineRule="auto"/>
        <w:ind w:left="108"/>
        <w:rPr>
          <w:rFonts w:ascii="Calibri" w:eastAsia="Arial" w:hAnsi="Calibri" w:cs="Calibri"/>
          <w:b/>
          <w:bCs/>
          <w:i/>
          <w:iCs/>
          <w:color w:val="000000"/>
          <w:kern w:val="2"/>
          <w:sz w:val="24"/>
          <w:szCs w:val="24"/>
          <w:lang w:eastAsia="en-GB"/>
          <w14:ligatures w14:val="standardContextual"/>
        </w:rPr>
      </w:pPr>
      <w:r w:rsidRPr="00FE6CA0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eastAsia="en-GB"/>
          <w14:ligatures w14:val="standardContextual"/>
        </w:rPr>
        <w:t>1.</w:t>
      </w:r>
      <w:r w:rsidRPr="00FE6CA0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eastAsia="en-GB"/>
          <w14:ligatures w14:val="standardContextual"/>
        </w:rPr>
        <w:tab/>
        <w:t xml:space="preserve">Introduction </w:t>
      </w:r>
      <w:r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eastAsia="en-GB"/>
          <w14:ligatures w14:val="standardContextual"/>
        </w:rPr>
        <w:t>(2 min)</w:t>
      </w:r>
      <w:r w:rsidRPr="00FE6CA0"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eastAsia="en-GB"/>
          <w14:ligatures w14:val="standardContextual"/>
        </w:rPr>
        <w:tab/>
      </w:r>
      <w:r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eastAsia="en-GB"/>
          <w14:ligatures w14:val="standardContextual"/>
        </w:rPr>
        <w:t xml:space="preserve">       </w:t>
      </w:r>
      <w:proofErr w:type="gramStart"/>
      <w:r>
        <w:rPr>
          <w:rFonts w:ascii="Calibri" w:eastAsia="Arial" w:hAnsi="Calibri" w:cs="Calibri"/>
          <w:b/>
          <w:bCs/>
          <w:color w:val="000000"/>
          <w:kern w:val="2"/>
          <w:sz w:val="24"/>
          <w:szCs w:val="24"/>
          <w:lang w:eastAsia="en-GB"/>
          <w14:ligatures w14:val="standardContextual"/>
        </w:rPr>
        <w:t xml:space="preserve">   </w:t>
      </w:r>
      <w:r w:rsidRPr="00FE6CA0">
        <w:rPr>
          <w:rFonts w:ascii="Calibri" w:eastAsia="Arial" w:hAnsi="Calibri" w:cs="Calibri"/>
          <w:b/>
          <w:bCs/>
          <w:i/>
          <w:iCs/>
          <w:color w:val="000000"/>
          <w:kern w:val="2"/>
          <w:sz w:val="24"/>
          <w:szCs w:val="24"/>
          <w:lang w:eastAsia="en-GB"/>
          <w14:ligatures w14:val="standardContextual"/>
        </w:rPr>
        <w:t>(</w:t>
      </w:r>
      <w:proofErr w:type="gramEnd"/>
      <w:r w:rsidRPr="00FE6CA0">
        <w:rPr>
          <w:rFonts w:ascii="Calibri" w:eastAsia="Arial" w:hAnsi="Calibri" w:cs="Calibri"/>
          <w:b/>
          <w:bCs/>
          <w:i/>
          <w:iCs/>
          <w:color w:val="000000"/>
          <w:kern w:val="2"/>
          <w:sz w:val="24"/>
          <w:szCs w:val="24"/>
          <w:u w:val="single"/>
          <w:lang w:eastAsia="en-GB"/>
          <w14:ligatures w14:val="standardContextual"/>
        </w:rPr>
        <w:t>Slides 1</w:t>
      </w:r>
      <w:r>
        <w:rPr>
          <w:rFonts w:ascii="Calibri" w:eastAsia="Arial" w:hAnsi="Calibri" w:cs="Calibri"/>
          <w:b/>
          <w:bCs/>
          <w:i/>
          <w:iCs/>
          <w:color w:val="000000"/>
          <w:kern w:val="2"/>
          <w:sz w:val="24"/>
          <w:szCs w:val="24"/>
          <w:u w:val="single"/>
          <w:lang w:eastAsia="en-GB"/>
          <w14:ligatures w14:val="standardContextual"/>
        </w:rPr>
        <w:t>–2</w:t>
      </w:r>
      <w:r w:rsidRPr="00FE6CA0">
        <w:rPr>
          <w:rFonts w:ascii="Calibri" w:eastAsia="Arial" w:hAnsi="Calibri" w:cs="Calibri"/>
          <w:b/>
          <w:bCs/>
          <w:i/>
          <w:iCs/>
          <w:color w:val="000000"/>
          <w:kern w:val="2"/>
          <w:sz w:val="24"/>
          <w:szCs w:val="24"/>
          <w:lang w:eastAsia="en-GB"/>
          <w14:ligatures w14:val="standardContextual"/>
        </w:rPr>
        <w:t>)</w:t>
      </w:r>
    </w:p>
    <w:p w14:paraId="17EDF055" w14:textId="75EB5BAF" w:rsidR="008519AB" w:rsidRPr="0080554D" w:rsidRDefault="00265B61" w:rsidP="00FE6CA0">
      <w:pPr>
        <w:pStyle w:val="Default"/>
        <w:numPr>
          <w:ilvl w:val="0"/>
          <w:numId w:val="10"/>
        </w:numPr>
        <w:spacing w:line="276" w:lineRule="auto"/>
        <w:ind w:left="709"/>
        <w:rPr>
          <w:rFonts w:ascii="Calibri" w:hAnsi="Calibri" w:cs="Calibri"/>
        </w:rPr>
      </w:pPr>
      <w:r w:rsidRPr="0080554D">
        <w:rPr>
          <w:rFonts w:ascii="Calibri" w:hAnsi="Calibri" w:cs="Calibri"/>
          <w:b/>
          <w:bCs/>
          <w:color w:val="000000" w:themeColor="text1"/>
        </w:rPr>
        <w:t>Slide 1:</w:t>
      </w:r>
      <w:r w:rsidR="00D86E4C" w:rsidRPr="0080554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8519AB" w:rsidRPr="0080554D">
        <w:rPr>
          <w:rFonts w:ascii="Calibri" w:hAnsi="Calibri" w:cs="Calibri"/>
          <w:color w:val="000000" w:themeColor="text1"/>
        </w:rPr>
        <w:t xml:space="preserve">Welcome back, Grade 8s. </w:t>
      </w:r>
      <w:r w:rsidR="008519AB" w:rsidRPr="0080554D">
        <w:rPr>
          <w:rFonts w:ascii="Calibri" w:hAnsi="Calibri" w:cs="Calibri"/>
        </w:rPr>
        <w:t xml:space="preserve">Today, we’re continuing our lessons on </w:t>
      </w:r>
      <w:r w:rsidR="00D86E4C" w:rsidRPr="0080554D">
        <w:rPr>
          <w:rFonts w:ascii="Calibri" w:hAnsi="Calibri" w:cs="Calibri"/>
        </w:rPr>
        <w:t xml:space="preserve">the </w:t>
      </w:r>
      <w:r w:rsidR="008519AB" w:rsidRPr="0080554D">
        <w:rPr>
          <w:rFonts w:ascii="Calibri" w:hAnsi="Calibri" w:cs="Calibri"/>
        </w:rPr>
        <w:t xml:space="preserve">World of Work topic, with a focus on </w:t>
      </w:r>
      <w:r w:rsidR="00D86E4C" w:rsidRPr="0080554D">
        <w:rPr>
          <w:rFonts w:ascii="Calibri" w:hAnsi="Calibri" w:cs="Calibri"/>
          <w:b/>
          <w:bCs/>
        </w:rPr>
        <w:t>e</w:t>
      </w:r>
      <w:r w:rsidR="008519AB" w:rsidRPr="0080554D">
        <w:rPr>
          <w:rFonts w:ascii="Calibri" w:hAnsi="Calibri" w:cs="Calibri"/>
          <w:b/>
          <w:bCs/>
        </w:rPr>
        <w:t xml:space="preserve">ssential </w:t>
      </w:r>
      <w:r w:rsidR="00D86E4C" w:rsidRPr="0080554D">
        <w:rPr>
          <w:rFonts w:ascii="Calibri" w:hAnsi="Calibri" w:cs="Calibri"/>
          <w:b/>
          <w:bCs/>
        </w:rPr>
        <w:t>w</w:t>
      </w:r>
      <w:r w:rsidR="008519AB" w:rsidRPr="0080554D">
        <w:rPr>
          <w:rFonts w:ascii="Calibri" w:hAnsi="Calibri" w:cs="Calibri"/>
          <w:b/>
          <w:bCs/>
        </w:rPr>
        <w:t>orkers</w:t>
      </w:r>
      <w:r w:rsidR="008519AB" w:rsidRPr="0080554D">
        <w:rPr>
          <w:rFonts w:ascii="Calibri" w:hAnsi="Calibri" w:cs="Calibri"/>
        </w:rPr>
        <w:t xml:space="preserve"> and the </w:t>
      </w:r>
      <w:r w:rsidR="00D86E4C" w:rsidRPr="0080554D">
        <w:rPr>
          <w:rFonts w:ascii="Calibri" w:hAnsi="Calibri" w:cs="Calibri"/>
        </w:rPr>
        <w:t>role</w:t>
      </w:r>
      <w:r w:rsidR="008519AB" w:rsidRPr="0080554D">
        <w:rPr>
          <w:rFonts w:ascii="Calibri" w:hAnsi="Calibri" w:cs="Calibri"/>
        </w:rPr>
        <w:t xml:space="preserve"> they play in our </w:t>
      </w:r>
      <w:r w:rsidR="00C22849" w:rsidRPr="0080554D">
        <w:rPr>
          <w:rFonts w:ascii="Calibri" w:hAnsi="Calibri" w:cs="Calibri"/>
        </w:rPr>
        <w:t>communit</w:t>
      </w:r>
      <w:r w:rsidR="00D86E4C" w:rsidRPr="0080554D">
        <w:rPr>
          <w:rFonts w:ascii="Calibri" w:hAnsi="Calibri" w:cs="Calibri"/>
        </w:rPr>
        <w:t>ies</w:t>
      </w:r>
      <w:r w:rsidR="008519AB" w:rsidRPr="0080554D">
        <w:rPr>
          <w:rFonts w:ascii="Calibri" w:hAnsi="Calibri" w:cs="Calibri"/>
        </w:rPr>
        <w:t xml:space="preserve">. </w:t>
      </w:r>
    </w:p>
    <w:p w14:paraId="1E299DF6" w14:textId="0152A70A" w:rsidR="008519AB" w:rsidRPr="00054E4C" w:rsidRDefault="003B7ADF" w:rsidP="00FE6CA0">
      <w:pPr>
        <w:pStyle w:val="ListParagraph"/>
        <w:numPr>
          <w:ilvl w:val="0"/>
          <w:numId w:val="10"/>
        </w:numPr>
        <w:spacing w:after="0" w:line="276" w:lineRule="auto"/>
        <w:ind w:lef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the previous lesson, you started thinking about the career categories you might fit into. </w:t>
      </w:r>
      <w:r w:rsidR="00C70833">
        <w:rPr>
          <w:rFonts w:ascii="Calibri" w:hAnsi="Calibri" w:cs="Calibri"/>
          <w:sz w:val="24"/>
          <w:szCs w:val="24"/>
        </w:rPr>
        <w:t>In this lesson, w</w:t>
      </w:r>
      <w:r w:rsidR="008519AB" w:rsidRPr="00054E4C">
        <w:rPr>
          <w:rFonts w:ascii="Calibri" w:hAnsi="Calibri" w:cs="Calibri"/>
          <w:sz w:val="24"/>
          <w:szCs w:val="24"/>
        </w:rPr>
        <w:t xml:space="preserve">e’ll </w:t>
      </w:r>
      <w:r w:rsidR="00C70833">
        <w:rPr>
          <w:rFonts w:ascii="Calibri" w:hAnsi="Calibri" w:cs="Calibri"/>
          <w:sz w:val="24"/>
          <w:szCs w:val="24"/>
        </w:rPr>
        <w:t xml:space="preserve">delve a bit deeper to discover </w:t>
      </w:r>
      <w:r w:rsidR="00C22849" w:rsidRPr="00FE6CA0">
        <w:rPr>
          <w:rFonts w:ascii="Calibri" w:hAnsi="Calibri" w:cs="Calibri"/>
          <w:b/>
          <w:bCs/>
          <w:sz w:val="24"/>
          <w:szCs w:val="24"/>
        </w:rPr>
        <w:t>YOUR specific career category</w:t>
      </w:r>
      <w:r w:rsidR="003D0F5F">
        <w:rPr>
          <w:rFonts w:ascii="Calibri" w:hAnsi="Calibri" w:cs="Calibri"/>
          <w:sz w:val="24"/>
          <w:szCs w:val="24"/>
        </w:rPr>
        <w:t xml:space="preserve"> to help you gain a sense of what you may want to </w:t>
      </w:r>
      <w:r w:rsidR="004E1365">
        <w:rPr>
          <w:rFonts w:ascii="Calibri" w:hAnsi="Calibri" w:cs="Calibri"/>
          <w:sz w:val="24"/>
          <w:szCs w:val="24"/>
        </w:rPr>
        <w:t>do for work</w:t>
      </w:r>
      <w:r w:rsidR="003D0F5F">
        <w:rPr>
          <w:rFonts w:ascii="Calibri" w:hAnsi="Calibri" w:cs="Calibri"/>
          <w:sz w:val="24"/>
          <w:szCs w:val="24"/>
        </w:rPr>
        <w:t xml:space="preserve"> one </w:t>
      </w:r>
      <w:r w:rsidR="001D2D56">
        <w:rPr>
          <w:rFonts w:ascii="Calibri" w:hAnsi="Calibri" w:cs="Calibri"/>
          <w:sz w:val="24"/>
          <w:szCs w:val="24"/>
        </w:rPr>
        <w:t>day.</w:t>
      </w:r>
    </w:p>
    <w:p w14:paraId="462CFD30" w14:textId="77777777" w:rsidR="00265B61" w:rsidRPr="00054E4C" w:rsidRDefault="00265B61" w:rsidP="00F30B2B">
      <w:pPr>
        <w:pStyle w:val="Default"/>
        <w:spacing w:line="276" w:lineRule="auto"/>
        <w:ind w:left="426"/>
        <w:rPr>
          <w:rFonts w:ascii="Calibri" w:hAnsi="Calibri" w:cs="Calibri"/>
          <w:color w:val="000000" w:themeColor="text1"/>
        </w:rPr>
      </w:pPr>
    </w:p>
    <w:p w14:paraId="7DE67BEB" w14:textId="098ACF02" w:rsidR="00265B61" w:rsidRPr="00313F59" w:rsidRDefault="00265B61" w:rsidP="00FE6CA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709"/>
        <w:rPr>
          <w:rFonts w:ascii="Calibri" w:hAnsi="Calibri" w:cs="Calibri"/>
          <w:color w:val="000000" w:themeColor="text1"/>
        </w:rPr>
      </w:pPr>
      <w:r w:rsidRPr="00313F59">
        <w:rPr>
          <w:rFonts w:ascii="Calibri" w:hAnsi="Calibri" w:cs="Calibri"/>
          <w:b/>
          <w:bCs/>
          <w:color w:val="000000" w:themeColor="text1"/>
        </w:rPr>
        <w:t>Slide 2</w:t>
      </w:r>
      <w:r w:rsidRPr="00313F59">
        <w:rPr>
          <w:rFonts w:ascii="Calibri" w:hAnsi="Calibri" w:cs="Calibri"/>
          <w:color w:val="000000" w:themeColor="text1"/>
        </w:rPr>
        <w:t xml:space="preserve">: </w:t>
      </w:r>
      <w:r w:rsidRPr="00313F59">
        <w:rPr>
          <w:rFonts w:ascii="Calibri" w:hAnsi="Calibri" w:cs="Calibri"/>
        </w:rPr>
        <w:t>By the end of this lesson, learners should be able to:</w:t>
      </w:r>
    </w:p>
    <w:p w14:paraId="7CBCAEBF" w14:textId="26B1CAC1" w:rsidR="00F928D4" w:rsidRPr="002450F4" w:rsidRDefault="00F928D4" w:rsidP="002450F4">
      <w:pPr>
        <w:pStyle w:val="NormalWeb"/>
        <w:numPr>
          <w:ilvl w:val="0"/>
          <w:numId w:val="39"/>
        </w:numPr>
        <w:spacing w:before="0" w:beforeAutospacing="0" w:after="0" w:afterAutospacing="0" w:line="276" w:lineRule="auto"/>
        <w:ind w:left="1134"/>
        <w:rPr>
          <w:rFonts w:ascii="Calibri" w:hAnsi="Calibri" w:cs="Calibri"/>
          <w:color w:val="000000" w:themeColor="text1"/>
        </w:rPr>
      </w:pPr>
      <w:r w:rsidRPr="002450F4">
        <w:rPr>
          <w:rFonts w:ascii="Calibri" w:hAnsi="Calibri" w:cs="Calibri"/>
          <w:color w:val="000000" w:themeColor="text1"/>
        </w:rPr>
        <w:t>Explain what an essential worker is.</w:t>
      </w:r>
    </w:p>
    <w:p w14:paraId="0ABE523C" w14:textId="5E221624" w:rsidR="00F928D4" w:rsidRPr="002450F4" w:rsidRDefault="00F928D4" w:rsidP="002450F4">
      <w:pPr>
        <w:pStyle w:val="NormalWeb"/>
        <w:numPr>
          <w:ilvl w:val="0"/>
          <w:numId w:val="39"/>
        </w:numPr>
        <w:spacing w:before="0" w:beforeAutospacing="0" w:after="0" w:afterAutospacing="0" w:line="276" w:lineRule="auto"/>
        <w:ind w:left="1134"/>
        <w:rPr>
          <w:rFonts w:ascii="Calibri" w:hAnsi="Calibri" w:cs="Calibri"/>
          <w:color w:val="000000" w:themeColor="text1"/>
        </w:rPr>
      </w:pPr>
      <w:r w:rsidRPr="002450F4">
        <w:rPr>
          <w:rFonts w:ascii="Calibri" w:hAnsi="Calibri" w:cs="Calibri"/>
          <w:color w:val="000000" w:themeColor="text1"/>
        </w:rPr>
        <w:t xml:space="preserve">Identify the career categories of essential workers. </w:t>
      </w:r>
    </w:p>
    <w:p w14:paraId="160A6DEA" w14:textId="66A0AFB9" w:rsidR="00222A29" w:rsidRPr="002450F4" w:rsidRDefault="00E55597" w:rsidP="002450F4">
      <w:pPr>
        <w:pStyle w:val="NormalWeb"/>
        <w:numPr>
          <w:ilvl w:val="0"/>
          <w:numId w:val="39"/>
        </w:numPr>
        <w:spacing w:before="0" w:beforeAutospacing="0" w:after="0" w:afterAutospacing="0" w:line="276" w:lineRule="auto"/>
        <w:ind w:left="1134"/>
        <w:rPr>
          <w:rFonts w:ascii="Calibri" w:hAnsi="Calibri" w:cs="Calibri"/>
          <w:color w:val="000000" w:themeColor="text1"/>
        </w:rPr>
      </w:pPr>
      <w:r w:rsidRPr="002450F4">
        <w:rPr>
          <w:rFonts w:ascii="Calibri" w:hAnsi="Calibri" w:cs="Calibri"/>
          <w:color w:val="000000" w:themeColor="text1"/>
        </w:rPr>
        <w:t>D</w:t>
      </w:r>
      <w:r w:rsidR="00222A29" w:rsidRPr="002450F4">
        <w:rPr>
          <w:rFonts w:ascii="Calibri" w:hAnsi="Calibri" w:cs="Calibri"/>
          <w:color w:val="000000" w:themeColor="text1"/>
        </w:rPr>
        <w:t>escribe the roles, challenges, and importance of essential workers.</w:t>
      </w:r>
    </w:p>
    <w:p w14:paraId="49FE11DB" w14:textId="5F859FCE" w:rsidR="00E55597" w:rsidRPr="002450F4" w:rsidRDefault="00E55597" w:rsidP="002450F4">
      <w:pPr>
        <w:pStyle w:val="NormalWeb"/>
        <w:numPr>
          <w:ilvl w:val="0"/>
          <w:numId w:val="39"/>
        </w:numPr>
        <w:spacing w:before="0" w:beforeAutospacing="0" w:after="0" w:afterAutospacing="0" w:line="276" w:lineRule="auto"/>
        <w:ind w:left="1134"/>
        <w:rPr>
          <w:rFonts w:ascii="Calibri" w:hAnsi="Calibri" w:cs="Calibri"/>
          <w:color w:val="000000" w:themeColor="text1"/>
        </w:rPr>
      </w:pPr>
      <w:r w:rsidRPr="002450F4">
        <w:rPr>
          <w:rFonts w:ascii="Calibri" w:hAnsi="Calibri" w:cs="Calibri"/>
          <w:color w:val="000000" w:themeColor="text1"/>
        </w:rPr>
        <w:t>Reflect on their own interests and identify career categories that may suit their strengths and preferences.</w:t>
      </w:r>
    </w:p>
    <w:p w14:paraId="67EA0CB9" w14:textId="77777777" w:rsidR="001D2D56" w:rsidRPr="001D2D56" w:rsidRDefault="001D2D56" w:rsidP="00F30B2B">
      <w:pPr>
        <w:pStyle w:val="NormalWeb"/>
        <w:spacing w:before="0" w:beforeAutospacing="0" w:after="0" w:afterAutospacing="0" w:line="276" w:lineRule="auto"/>
        <w:ind w:left="426"/>
        <w:rPr>
          <w:rFonts w:ascii="Calibri" w:hAnsi="Calibri" w:cs="Calibri"/>
          <w:color w:val="000000" w:themeColor="text1"/>
        </w:rPr>
      </w:pPr>
    </w:p>
    <w:p w14:paraId="28FAAD15" w14:textId="1DB5E834" w:rsidR="00265B61" w:rsidRPr="00FE6CA0" w:rsidRDefault="00FE6CA0" w:rsidP="00FE6CA0">
      <w:pPr>
        <w:tabs>
          <w:tab w:val="left" w:pos="529"/>
          <w:tab w:val="left" w:pos="8755"/>
        </w:tabs>
        <w:spacing w:after="0" w:line="276" w:lineRule="auto"/>
        <w:ind w:left="108"/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</w:pP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2.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ab/>
        <w:t xml:space="preserve">Teaching &amp; </w:t>
      </w:r>
      <w:r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Activity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</w:t>
      </w:r>
      <w:r w:rsidR="008C3A5F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(</w:t>
      </w:r>
      <w:r w:rsidR="00FE3404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7</w:t>
      </w:r>
      <w:r w:rsidR="008C3A5F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min)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ab/>
      </w:r>
      <w:r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ab/>
      </w:r>
      <w:proofErr w:type="gramStart"/>
      <w:r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  </w:t>
      </w:r>
      <w:r w:rsidRPr="00FE6CA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lang w:eastAsia="en-GB"/>
          <w14:ligatures w14:val="standardContextual"/>
        </w:rPr>
        <w:t>(</w:t>
      </w:r>
      <w:proofErr w:type="gramEnd"/>
      <w:r w:rsidRPr="00FE6CA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u w:val="single"/>
          <w:lang w:eastAsia="en-GB"/>
          <w14:ligatures w14:val="standardContextual"/>
        </w:rPr>
        <w:t>Slide 3</w:t>
      </w:r>
      <w:r w:rsidRPr="00FE6CA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lang w:eastAsia="en-GB"/>
          <w14:ligatures w14:val="standardContextual"/>
        </w:rPr>
        <w:t>)</w:t>
      </w:r>
    </w:p>
    <w:p w14:paraId="33CECF07" w14:textId="73723217" w:rsidR="00265B61" w:rsidRDefault="00265B61" w:rsidP="00FE6CA0">
      <w:pPr>
        <w:pStyle w:val="Default"/>
        <w:numPr>
          <w:ilvl w:val="0"/>
          <w:numId w:val="3"/>
        </w:numPr>
        <w:spacing w:line="276" w:lineRule="auto"/>
        <w:ind w:left="709"/>
        <w:rPr>
          <w:rFonts w:ascii="Calibri" w:hAnsi="Calibri" w:cs="Calibri"/>
          <w:b/>
          <w:color w:val="auto"/>
        </w:rPr>
      </w:pPr>
      <w:r w:rsidRPr="00054E4C">
        <w:rPr>
          <w:rFonts w:ascii="Calibri" w:hAnsi="Calibri" w:cs="Calibri"/>
          <w:b/>
          <w:color w:val="auto"/>
        </w:rPr>
        <w:t>Slide 3:</w:t>
      </w:r>
      <w:r w:rsidRPr="00054E4C">
        <w:rPr>
          <w:rFonts w:ascii="Calibri" w:hAnsi="Calibri" w:cs="Calibri"/>
          <w:bCs/>
          <w:color w:val="auto"/>
        </w:rPr>
        <w:t xml:space="preserve"> </w:t>
      </w:r>
      <w:r w:rsidR="00207A74" w:rsidRPr="000E31B5">
        <w:rPr>
          <w:rFonts w:ascii="Calibri" w:hAnsi="Calibri" w:cs="Calibri"/>
          <w:b/>
          <w:color w:val="auto"/>
        </w:rPr>
        <w:t xml:space="preserve">What is an Essential Worker? </w:t>
      </w:r>
    </w:p>
    <w:p w14:paraId="7611FCF2" w14:textId="0011534F" w:rsidR="003B0697" w:rsidRPr="003B0697" w:rsidRDefault="003B0697" w:rsidP="00FE6CA0">
      <w:pPr>
        <w:pStyle w:val="Default"/>
        <w:numPr>
          <w:ilvl w:val="0"/>
          <w:numId w:val="3"/>
        </w:numPr>
        <w:spacing w:line="276" w:lineRule="auto"/>
        <w:ind w:left="709"/>
        <w:rPr>
          <w:rFonts w:ascii="Calibri" w:hAnsi="Calibri" w:cs="Calibri"/>
          <w:bCs/>
        </w:rPr>
      </w:pPr>
      <w:r w:rsidRPr="003B0697">
        <w:rPr>
          <w:rFonts w:ascii="Calibri" w:hAnsi="Calibri" w:cs="Calibri"/>
          <w:bCs/>
        </w:rPr>
        <w:t xml:space="preserve">Essential workers are people whose jobs are necessary to keep society functioning every day. These workers provide </w:t>
      </w:r>
      <w:r w:rsidR="00FD0720">
        <w:rPr>
          <w:rFonts w:ascii="Calibri" w:hAnsi="Calibri" w:cs="Calibri"/>
          <w:bCs/>
        </w:rPr>
        <w:t xml:space="preserve">basic </w:t>
      </w:r>
      <w:r w:rsidRPr="003B0697">
        <w:rPr>
          <w:rFonts w:ascii="Calibri" w:hAnsi="Calibri" w:cs="Calibri"/>
          <w:bCs/>
        </w:rPr>
        <w:t>services that communities depend on</w:t>
      </w:r>
      <w:r w:rsidR="00FD0720">
        <w:rPr>
          <w:rFonts w:ascii="Calibri" w:hAnsi="Calibri" w:cs="Calibri"/>
          <w:bCs/>
        </w:rPr>
        <w:t>.</w:t>
      </w:r>
    </w:p>
    <w:p w14:paraId="2B21D9C9" w14:textId="30977C8B" w:rsidR="003B0697" w:rsidRPr="003B0697" w:rsidRDefault="003B0697" w:rsidP="00FE6CA0">
      <w:pPr>
        <w:pStyle w:val="Default"/>
        <w:numPr>
          <w:ilvl w:val="0"/>
          <w:numId w:val="3"/>
        </w:numPr>
        <w:spacing w:line="276" w:lineRule="auto"/>
        <w:ind w:left="709"/>
        <w:rPr>
          <w:rFonts w:ascii="Calibri" w:hAnsi="Calibri" w:cs="Calibri"/>
          <w:bCs/>
        </w:rPr>
      </w:pPr>
      <w:r w:rsidRPr="003B0697">
        <w:rPr>
          <w:rFonts w:ascii="Calibri" w:hAnsi="Calibri" w:cs="Calibri"/>
          <w:bCs/>
        </w:rPr>
        <w:t xml:space="preserve">During emergencies such as pandemics, natural disasters, or national crises, essential workers continue working even when others must stay at home. </w:t>
      </w:r>
    </w:p>
    <w:p w14:paraId="4CACAFE3" w14:textId="782791F1" w:rsidR="003B0697" w:rsidRPr="003B0697" w:rsidRDefault="003B0697" w:rsidP="00FE6CA0">
      <w:pPr>
        <w:pStyle w:val="Default"/>
        <w:numPr>
          <w:ilvl w:val="0"/>
          <w:numId w:val="3"/>
        </w:numPr>
        <w:spacing w:line="276" w:lineRule="auto"/>
        <w:ind w:left="709"/>
        <w:rPr>
          <w:rFonts w:ascii="Calibri" w:hAnsi="Calibri" w:cs="Calibri"/>
          <w:bCs/>
        </w:rPr>
      </w:pPr>
      <w:r w:rsidRPr="003B0697">
        <w:rPr>
          <w:rFonts w:ascii="Calibri" w:hAnsi="Calibri" w:cs="Calibri"/>
          <w:bCs/>
        </w:rPr>
        <w:t xml:space="preserve">Essential workers help maintain the stability and </w:t>
      </w:r>
      <w:r w:rsidR="00C44B4B">
        <w:rPr>
          <w:rFonts w:ascii="Calibri" w:hAnsi="Calibri" w:cs="Calibri"/>
          <w:bCs/>
        </w:rPr>
        <w:t>well-being</w:t>
      </w:r>
      <w:r w:rsidRPr="003B0697">
        <w:rPr>
          <w:rFonts w:ascii="Calibri" w:hAnsi="Calibri" w:cs="Calibri"/>
          <w:bCs/>
        </w:rPr>
        <w:t xml:space="preserve"> of society. Without them, hospitals would close, food supplies would stop, and public safety could be compromised.</w:t>
      </w:r>
    </w:p>
    <w:p w14:paraId="17E47654" w14:textId="2ED5CC99" w:rsidR="003B0697" w:rsidRPr="00C44B4B" w:rsidRDefault="003B0697" w:rsidP="00FE6CA0">
      <w:pPr>
        <w:pStyle w:val="Default"/>
        <w:numPr>
          <w:ilvl w:val="0"/>
          <w:numId w:val="3"/>
        </w:numPr>
        <w:spacing w:line="276" w:lineRule="auto"/>
        <w:ind w:left="709"/>
        <w:rPr>
          <w:rFonts w:ascii="Calibri" w:hAnsi="Calibri" w:cs="Calibri"/>
          <w:b/>
        </w:rPr>
      </w:pPr>
      <w:r w:rsidRPr="00C44B4B">
        <w:rPr>
          <w:rFonts w:ascii="Calibri" w:hAnsi="Calibri" w:cs="Calibri"/>
          <w:b/>
        </w:rPr>
        <w:t>Examples</w:t>
      </w:r>
      <w:r w:rsidR="00C44B4B" w:rsidRPr="00C44B4B">
        <w:rPr>
          <w:rFonts w:ascii="Calibri" w:hAnsi="Calibri" w:cs="Calibri"/>
          <w:b/>
        </w:rPr>
        <w:t xml:space="preserve">: </w:t>
      </w:r>
    </w:p>
    <w:p w14:paraId="329C2658" w14:textId="77777777" w:rsidR="003B0697" w:rsidRPr="003B0697" w:rsidRDefault="003B0697" w:rsidP="00FE6CA0">
      <w:pPr>
        <w:pStyle w:val="Default"/>
        <w:numPr>
          <w:ilvl w:val="2"/>
          <w:numId w:val="33"/>
        </w:numPr>
        <w:spacing w:line="276" w:lineRule="auto"/>
        <w:ind w:left="1134"/>
        <w:rPr>
          <w:rFonts w:ascii="Calibri" w:hAnsi="Calibri" w:cs="Calibri"/>
          <w:bCs/>
        </w:rPr>
      </w:pPr>
      <w:r w:rsidRPr="003B0697">
        <w:rPr>
          <w:rFonts w:ascii="Calibri" w:hAnsi="Calibri" w:cs="Calibri"/>
          <w:bCs/>
        </w:rPr>
        <w:t>Nurses and doctors</w:t>
      </w:r>
    </w:p>
    <w:p w14:paraId="2B77CFCB" w14:textId="77777777" w:rsidR="003B0697" w:rsidRPr="003B0697" w:rsidRDefault="003B0697" w:rsidP="00FE6CA0">
      <w:pPr>
        <w:pStyle w:val="Default"/>
        <w:numPr>
          <w:ilvl w:val="2"/>
          <w:numId w:val="33"/>
        </w:numPr>
        <w:spacing w:line="276" w:lineRule="auto"/>
        <w:ind w:left="1134"/>
        <w:rPr>
          <w:rFonts w:ascii="Calibri" w:hAnsi="Calibri" w:cs="Calibri"/>
          <w:bCs/>
        </w:rPr>
      </w:pPr>
      <w:r w:rsidRPr="003B0697">
        <w:rPr>
          <w:rFonts w:ascii="Calibri" w:hAnsi="Calibri" w:cs="Calibri"/>
          <w:bCs/>
        </w:rPr>
        <w:t>Police officers</w:t>
      </w:r>
    </w:p>
    <w:p w14:paraId="2E6B5FB6" w14:textId="77777777" w:rsidR="003B0697" w:rsidRPr="003B0697" w:rsidRDefault="003B0697" w:rsidP="00FE6CA0">
      <w:pPr>
        <w:pStyle w:val="Default"/>
        <w:numPr>
          <w:ilvl w:val="2"/>
          <w:numId w:val="33"/>
        </w:numPr>
        <w:spacing w:line="276" w:lineRule="auto"/>
        <w:ind w:left="1134"/>
        <w:rPr>
          <w:rFonts w:ascii="Calibri" w:hAnsi="Calibri" w:cs="Calibri"/>
          <w:bCs/>
        </w:rPr>
      </w:pPr>
      <w:r w:rsidRPr="003B0697">
        <w:rPr>
          <w:rFonts w:ascii="Calibri" w:hAnsi="Calibri" w:cs="Calibri"/>
          <w:bCs/>
        </w:rPr>
        <w:t>Firefighters</w:t>
      </w:r>
    </w:p>
    <w:p w14:paraId="68438F19" w14:textId="77777777" w:rsidR="003B0697" w:rsidRPr="003B0697" w:rsidRDefault="003B0697" w:rsidP="00FE6CA0">
      <w:pPr>
        <w:pStyle w:val="Default"/>
        <w:numPr>
          <w:ilvl w:val="2"/>
          <w:numId w:val="33"/>
        </w:numPr>
        <w:spacing w:line="276" w:lineRule="auto"/>
        <w:ind w:left="1134"/>
        <w:rPr>
          <w:rFonts w:ascii="Calibri" w:hAnsi="Calibri" w:cs="Calibri"/>
          <w:bCs/>
        </w:rPr>
      </w:pPr>
      <w:r w:rsidRPr="003B0697">
        <w:rPr>
          <w:rFonts w:ascii="Calibri" w:hAnsi="Calibri" w:cs="Calibri"/>
          <w:bCs/>
        </w:rPr>
        <w:t>Teachers</w:t>
      </w:r>
    </w:p>
    <w:p w14:paraId="02D5A4F3" w14:textId="77777777" w:rsidR="003B0697" w:rsidRPr="003B0697" w:rsidRDefault="003B0697" w:rsidP="00FE6CA0">
      <w:pPr>
        <w:pStyle w:val="Default"/>
        <w:numPr>
          <w:ilvl w:val="2"/>
          <w:numId w:val="33"/>
        </w:numPr>
        <w:spacing w:line="276" w:lineRule="auto"/>
        <w:ind w:left="1134"/>
        <w:rPr>
          <w:rFonts w:ascii="Calibri" w:hAnsi="Calibri" w:cs="Calibri"/>
          <w:bCs/>
        </w:rPr>
      </w:pPr>
      <w:r w:rsidRPr="003B0697">
        <w:rPr>
          <w:rFonts w:ascii="Calibri" w:hAnsi="Calibri" w:cs="Calibri"/>
          <w:bCs/>
        </w:rPr>
        <w:t>Truck drivers delivering food</w:t>
      </w:r>
    </w:p>
    <w:p w14:paraId="0D99C1FB" w14:textId="72347CCE" w:rsidR="001E7F23" w:rsidRPr="00A065AD" w:rsidRDefault="003B0697" w:rsidP="00A065AD">
      <w:pPr>
        <w:pStyle w:val="Default"/>
        <w:numPr>
          <w:ilvl w:val="2"/>
          <w:numId w:val="33"/>
        </w:numPr>
        <w:spacing w:line="276" w:lineRule="auto"/>
        <w:ind w:left="1134"/>
        <w:rPr>
          <w:rFonts w:ascii="Calibri" w:hAnsi="Calibri" w:cs="Calibri"/>
          <w:bCs/>
        </w:rPr>
      </w:pPr>
      <w:r w:rsidRPr="003B0697">
        <w:rPr>
          <w:rFonts w:ascii="Calibri" w:hAnsi="Calibri" w:cs="Calibri"/>
          <w:bCs/>
        </w:rPr>
        <w:t>Utility workers</w:t>
      </w:r>
      <w:r w:rsidR="00C44B4B">
        <w:rPr>
          <w:rFonts w:ascii="Calibri" w:hAnsi="Calibri" w:cs="Calibri"/>
          <w:bCs/>
        </w:rPr>
        <w:t xml:space="preserve"> who maintain</w:t>
      </w:r>
      <w:r w:rsidRPr="003B0697">
        <w:rPr>
          <w:rFonts w:ascii="Calibri" w:hAnsi="Calibri" w:cs="Calibri"/>
          <w:bCs/>
        </w:rPr>
        <w:t xml:space="preserve"> water and electricity</w:t>
      </w:r>
    </w:p>
    <w:p w14:paraId="3BE5EF61" w14:textId="5EB3698F" w:rsidR="005D76CC" w:rsidRDefault="00FE6CA0" w:rsidP="00FE6CA0">
      <w:pPr>
        <w:pStyle w:val="Default"/>
        <w:numPr>
          <w:ilvl w:val="1"/>
          <w:numId w:val="33"/>
        </w:numPr>
        <w:spacing w:line="276" w:lineRule="auto"/>
        <w:ind w:left="70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Learners to complete </w:t>
      </w:r>
      <w:r w:rsidRPr="00FE6CA0">
        <w:rPr>
          <w:rFonts w:ascii="Calibri" w:hAnsi="Calibri" w:cs="Calibri"/>
          <w:b/>
          <w:i/>
          <w:iCs/>
        </w:rPr>
        <w:t>Activity 1</w:t>
      </w:r>
      <w:r>
        <w:rPr>
          <w:rFonts w:ascii="Calibri" w:hAnsi="Calibri" w:cs="Calibri"/>
          <w:bCs/>
        </w:rPr>
        <w:t xml:space="preserve"> (</w:t>
      </w:r>
      <w:r w:rsidRPr="00FE6CA0">
        <w:rPr>
          <w:rFonts w:ascii="Calibri" w:hAnsi="Calibri" w:cs="Calibri"/>
          <w:b/>
          <w:i/>
          <w:iCs/>
          <w:u w:val="single"/>
        </w:rPr>
        <w:t>Lesson 2 – Worksheet</w:t>
      </w:r>
      <w:r>
        <w:rPr>
          <w:rFonts w:ascii="Calibri" w:hAnsi="Calibri" w:cs="Calibri"/>
          <w:bCs/>
        </w:rPr>
        <w:t>)</w:t>
      </w:r>
    </w:p>
    <w:p w14:paraId="29E3AEDD" w14:textId="77777777" w:rsidR="00F30346" w:rsidRDefault="00FE6CA0" w:rsidP="00F30346">
      <w:pPr>
        <w:pStyle w:val="Default"/>
        <w:numPr>
          <w:ilvl w:val="1"/>
          <w:numId w:val="33"/>
        </w:numPr>
        <w:spacing w:line="276" w:lineRule="auto"/>
        <w:ind w:left="70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Answers are available in the </w:t>
      </w:r>
      <w:r w:rsidRPr="00FE6CA0">
        <w:rPr>
          <w:rFonts w:ascii="Calibri" w:hAnsi="Calibri" w:cs="Calibri"/>
          <w:b/>
          <w:i/>
          <w:iCs/>
          <w:u w:val="single"/>
        </w:rPr>
        <w:t>Lesson 2 – Worksheet MEMO</w:t>
      </w:r>
      <w:r>
        <w:rPr>
          <w:rFonts w:ascii="Calibri" w:hAnsi="Calibri" w:cs="Calibri"/>
          <w:bCs/>
        </w:rPr>
        <w:t xml:space="preserve">. </w:t>
      </w:r>
    </w:p>
    <w:p w14:paraId="61862D0F" w14:textId="77777777" w:rsidR="008538AF" w:rsidRDefault="008538AF" w:rsidP="008538AF">
      <w:pPr>
        <w:pStyle w:val="Default"/>
        <w:spacing w:line="276" w:lineRule="auto"/>
        <w:ind w:left="-360"/>
        <w:rPr>
          <w:rFonts w:ascii="Calibri" w:hAnsi="Calibri" w:cs="Calibri"/>
          <w:bCs/>
        </w:rPr>
      </w:pPr>
    </w:p>
    <w:p w14:paraId="73250234" w14:textId="77777777" w:rsidR="00A103F9" w:rsidRPr="00A103F9" w:rsidRDefault="00F30346" w:rsidP="00A103F9">
      <w:pPr>
        <w:pStyle w:val="Default"/>
        <w:numPr>
          <w:ilvl w:val="1"/>
          <w:numId w:val="33"/>
        </w:numPr>
        <w:spacing w:line="276" w:lineRule="auto"/>
        <w:ind w:left="70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This activity demonstrates that </w:t>
      </w:r>
      <w:r w:rsidR="00121AD5">
        <w:rPr>
          <w:rFonts w:ascii="Calibri" w:hAnsi="Calibri" w:cs="Calibri"/>
          <w:bCs/>
        </w:rPr>
        <w:t>e</w:t>
      </w:r>
      <w:proofErr w:type="spellStart"/>
      <w:r w:rsidRPr="00F30346">
        <w:rPr>
          <w:rFonts w:ascii="Calibri" w:hAnsi="Calibri" w:cs="Calibri"/>
          <w:lang w:val="en-US"/>
        </w:rPr>
        <w:t>ssential</w:t>
      </w:r>
      <w:proofErr w:type="spellEnd"/>
      <w:r w:rsidRPr="00F30346">
        <w:rPr>
          <w:rFonts w:ascii="Calibri" w:hAnsi="Calibri" w:cs="Calibri"/>
          <w:lang w:val="en-US"/>
        </w:rPr>
        <w:t xml:space="preserve"> workers </w:t>
      </w:r>
      <w:r w:rsidR="00121AD5">
        <w:rPr>
          <w:rFonts w:ascii="Calibri" w:hAnsi="Calibri" w:cs="Calibri"/>
          <w:lang w:val="en-US"/>
        </w:rPr>
        <w:t>can fall into any of the</w:t>
      </w:r>
      <w:r w:rsidRPr="00F30346">
        <w:rPr>
          <w:rFonts w:ascii="Calibri" w:hAnsi="Calibri" w:cs="Calibri"/>
          <w:lang w:val="en-US"/>
        </w:rPr>
        <w:t xml:space="preserve"> six career categories</w:t>
      </w:r>
      <w:r w:rsidR="00121AD5">
        <w:rPr>
          <w:rFonts w:ascii="Calibri" w:hAnsi="Calibri" w:cs="Calibri"/>
          <w:lang w:val="en-US"/>
        </w:rPr>
        <w:t xml:space="preserve">. Each </w:t>
      </w:r>
      <w:r w:rsidR="00A103F9">
        <w:rPr>
          <w:rFonts w:ascii="Calibri" w:hAnsi="Calibri" w:cs="Calibri"/>
          <w:lang w:val="en-US"/>
        </w:rPr>
        <w:t xml:space="preserve">category </w:t>
      </w:r>
      <w:r w:rsidRPr="00F30346">
        <w:rPr>
          <w:rFonts w:ascii="Calibri" w:hAnsi="Calibri" w:cs="Calibri"/>
          <w:lang w:val="en-US"/>
        </w:rPr>
        <w:t xml:space="preserve">contributes to society, whether it’s by helping people, solving problems, creating solutions, </w:t>
      </w:r>
      <w:proofErr w:type="spellStart"/>
      <w:r w:rsidRPr="00F30346">
        <w:rPr>
          <w:rFonts w:ascii="Calibri" w:hAnsi="Calibri" w:cs="Calibri"/>
          <w:lang w:val="en-US"/>
        </w:rPr>
        <w:t>organi</w:t>
      </w:r>
      <w:r w:rsidR="00A103F9">
        <w:rPr>
          <w:rFonts w:ascii="Calibri" w:hAnsi="Calibri" w:cs="Calibri"/>
          <w:lang w:val="en-US"/>
        </w:rPr>
        <w:t>s</w:t>
      </w:r>
      <w:r w:rsidRPr="00F30346">
        <w:rPr>
          <w:rFonts w:ascii="Calibri" w:hAnsi="Calibri" w:cs="Calibri"/>
          <w:lang w:val="en-US"/>
        </w:rPr>
        <w:t>ing</w:t>
      </w:r>
      <w:proofErr w:type="spellEnd"/>
      <w:r w:rsidRPr="00F30346">
        <w:rPr>
          <w:rFonts w:ascii="Calibri" w:hAnsi="Calibri" w:cs="Calibri"/>
          <w:lang w:val="en-US"/>
        </w:rPr>
        <w:t xml:space="preserve"> systems, leading teams, or building things. </w:t>
      </w:r>
    </w:p>
    <w:p w14:paraId="21E3814F" w14:textId="1F8B6417" w:rsidR="00F30346" w:rsidRPr="006B1CE1" w:rsidRDefault="00F30346" w:rsidP="006B1CE1">
      <w:pPr>
        <w:pStyle w:val="Default"/>
        <w:numPr>
          <w:ilvl w:val="1"/>
          <w:numId w:val="33"/>
        </w:numPr>
        <w:spacing w:line="276" w:lineRule="auto"/>
        <w:ind w:left="709"/>
        <w:rPr>
          <w:rFonts w:ascii="Calibri" w:hAnsi="Calibri" w:cs="Calibri"/>
          <w:bCs/>
        </w:rPr>
      </w:pPr>
      <w:r w:rsidRPr="00A103F9">
        <w:rPr>
          <w:rFonts w:ascii="Calibri" w:hAnsi="Calibri" w:cs="Calibri"/>
          <w:lang w:val="en-US"/>
        </w:rPr>
        <w:t>Understanding your own personality and interests can help you see how you might fit into roles that are important to the community.</w:t>
      </w:r>
      <w:r w:rsidR="006B1CE1">
        <w:rPr>
          <w:rFonts w:ascii="Calibri" w:hAnsi="Calibri" w:cs="Calibri"/>
          <w:lang w:val="en-US"/>
        </w:rPr>
        <w:t xml:space="preserve"> </w:t>
      </w:r>
      <w:r w:rsidRPr="006B1CE1">
        <w:rPr>
          <w:rFonts w:ascii="Calibri" w:hAnsi="Calibri" w:cs="Calibri"/>
        </w:rPr>
        <w:t>This means that people with different interests and strengths can contribute to society.</w:t>
      </w:r>
    </w:p>
    <w:p w14:paraId="4B393791" w14:textId="77777777" w:rsidR="00FE6CA0" w:rsidRDefault="00FE6CA0" w:rsidP="00FE6CA0">
      <w:pPr>
        <w:pStyle w:val="Default"/>
        <w:spacing w:line="276" w:lineRule="auto"/>
        <w:rPr>
          <w:rFonts w:ascii="Calibri" w:hAnsi="Calibri" w:cs="Calibri"/>
          <w:bCs/>
        </w:rPr>
      </w:pPr>
    </w:p>
    <w:p w14:paraId="1FE91590" w14:textId="412FA25B" w:rsidR="00265B61" w:rsidRPr="00503870" w:rsidRDefault="00FE6CA0" w:rsidP="00503870">
      <w:pPr>
        <w:tabs>
          <w:tab w:val="left" w:pos="529"/>
          <w:tab w:val="left" w:pos="8755"/>
        </w:tabs>
        <w:spacing w:after="0" w:line="276" w:lineRule="auto"/>
        <w:ind w:left="108"/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</w:pPr>
      <w:r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3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.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ab/>
        <w:t xml:space="preserve">Teaching &amp; </w:t>
      </w:r>
      <w:r w:rsidR="003D4A91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Watch Video</w:t>
      </w:r>
      <w:r w:rsidR="008538AF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(6 min)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ab/>
      </w:r>
      <w:r w:rsidR="001917C9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      </w:t>
      </w:r>
      <w:proofErr w:type="gramStart"/>
      <w:r w:rsidR="001917C9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  </w:t>
      </w:r>
      <w:r w:rsidRPr="00FE6CA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lang w:eastAsia="en-GB"/>
          <w14:ligatures w14:val="standardContextual"/>
        </w:rPr>
        <w:t>(</w:t>
      </w:r>
      <w:proofErr w:type="gramEnd"/>
      <w:r w:rsidRPr="00FE6CA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u w:val="single"/>
          <w:lang w:eastAsia="en-GB"/>
          <w14:ligatures w14:val="standardContextual"/>
        </w:rPr>
        <w:t>Slide</w:t>
      </w:r>
      <w:r w:rsidR="001917C9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u w:val="single"/>
          <w:lang w:eastAsia="en-GB"/>
          <w14:ligatures w14:val="standardContextual"/>
        </w:rPr>
        <w:t>s</w:t>
      </w:r>
      <w:r w:rsidRPr="00FE6CA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u w:val="single"/>
          <w:lang w:eastAsia="en-GB"/>
          <w14:ligatures w14:val="standardContextual"/>
        </w:rPr>
        <w:t xml:space="preserve"> </w:t>
      </w:r>
      <w:r w:rsidR="001917C9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u w:val="single"/>
          <w:lang w:eastAsia="en-GB"/>
          <w14:ligatures w14:val="standardContextual"/>
        </w:rPr>
        <w:t>4–6</w:t>
      </w:r>
      <w:r w:rsidRPr="00FE6CA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lang w:eastAsia="en-GB"/>
          <w14:ligatures w14:val="standardContextual"/>
        </w:rPr>
        <w:t>)</w:t>
      </w:r>
    </w:p>
    <w:p w14:paraId="4BECFCDE" w14:textId="365FFEBF" w:rsidR="00265B61" w:rsidRDefault="00265B61" w:rsidP="008F132E">
      <w:pPr>
        <w:pStyle w:val="ListParagraph"/>
        <w:numPr>
          <w:ilvl w:val="0"/>
          <w:numId w:val="8"/>
        </w:numPr>
        <w:tabs>
          <w:tab w:val="clear" w:pos="720"/>
        </w:tabs>
        <w:spacing w:after="0" w:line="276" w:lineRule="auto"/>
        <w:ind w:left="709"/>
        <w:rPr>
          <w:rFonts w:ascii="Calibri" w:hAnsi="Calibri" w:cs="Calibri"/>
          <w:b/>
          <w:bCs/>
          <w:sz w:val="24"/>
          <w:szCs w:val="24"/>
        </w:rPr>
      </w:pPr>
      <w:r w:rsidRPr="00054E4C">
        <w:rPr>
          <w:rFonts w:ascii="Calibri" w:hAnsi="Calibri" w:cs="Calibri"/>
          <w:b/>
          <w:bCs/>
          <w:sz w:val="24"/>
          <w:szCs w:val="24"/>
        </w:rPr>
        <w:t xml:space="preserve">Slide 4: </w:t>
      </w:r>
      <w:r w:rsidR="00207A74">
        <w:rPr>
          <w:rFonts w:ascii="Calibri" w:hAnsi="Calibri" w:cs="Calibri"/>
          <w:b/>
          <w:bCs/>
          <w:sz w:val="24"/>
          <w:szCs w:val="24"/>
        </w:rPr>
        <w:t xml:space="preserve">Sectors </w:t>
      </w:r>
      <w:r w:rsidR="002C493A">
        <w:rPr>
          <w:rFonts w:ascii="Calibri" w:hAnsi="Calibri" w:cs="Calibri"/>
          <w:b/>
          <w:bCs/>
          <w:sz w:val="24"/>
          <w:szCs w:val="24"/>
        </w:rPr>
        <w:t xml:space="preserve">in which </w:t>
      </w:r>
      <w:r w:rsidR="00207A74">
        <w:rPr>
          <w:rFonts w:ascii="Calibri" w:hAnsi="Calibri" w:cs="Calibri"/>
          <w:b/>
          <w:bCs/>
          <w:sz w:val="24"/>
          <w:szCs w:val="24"/>
        </w:rPr>
        <w:t xml:space="preserve">Essential Workers are </w:t>
      </w:r>
      <w:r w:rsidR="000E31B5">
        <w:rPr>
          <w:rFonts w:ascii="Calibri" w:hAnsi="Calibri" w:cs="Calibri"/>
          <w:b/>
          <w:bCs/>
          <w:sz w:val="24"/>
          <w:szCs w:val="24"/>
        </w:rPr>
        <w:t>involved</w:t>
      </w:r>
    </w:p>
    <w:p w14:paraId="7034B4C3" w14:textId="77777777" w:rsidR="008F132E" w:rsidRDefault="008F132E" w:rsidP="008F132E">
      <w:pPr>
        <w:pStyle w:val="NormalWeb"/>
        <w:numPr>
          <w:ilvl w:val="0"/>
          <w:numId w:val="8"/>
        </w:numPr>
        <w:tabs>
          <w:tab w:val="clear" w:pos="720"/>
        </w:tabs>
        <w:spacing w:before="0" w:beforeAutospacing="0" w:after="0" w:afterAutospacing="0" w:line="276" w:lineRule="auto"/>
        <w:ind w:left="709"/>
        <w:rPr>
          <w:rFonts w:ascii="Calibri" w:hAnsi="Calibri" w:cs="Calibri"/>
        </w:rPr>
      </w:pPr>
      <w:r w:rsidRPr="008F132E">
        <w:rPr>
          <w:rFonts w:ascii="Calibri" w:hAnsi="Calibri" w:cs="Calibri"/>
        </w:rPr>
        <w:t>Essential workers are found in different sectors that support everyday life. These services are necessary for communities to function.</w:t>
      </w:r>
    </w:p>
    <w:p w14:paraId="2F8D2F5C" w14:textId="77777777" w:rsidR="00C82BD5" w:rsidRPr="00C82BD5" w:rsidRDefault="00C82BD5" w:rsidP="00C82BD5">
      <w:pPr>
        <w:pStyle w:val="NormalWeb"/>
        <w:numPr>
          <w:ilvl w:val="0"/>
          <w:numId w:val="34"/>
        </w:numPr>
        <w:tabs>
          <w:tab w:val="clear" w:pos="720"/>
        </w:tabs>
        <w:spacing w:before="0" w:beforeAutospacing="0" w:after="0" w:line="276" w:lineRule="auto"/>
        <w:ind w:left="1134"/>
        <w:rPr>
          <w:rStyle w:val="Strong"/>
          <w:rFonts w:ascii="Calibri" w:eastAsiaTheme="majorEastAsia" w:hAnsi="Calibri" w:cs="Calibri"/>
          <w:b w:val="0"/>
          <w:bCs w:val="0"/>
        </w:rPr>
      </w:pPr>
      <w:r w:rsidRPr="00C82BD5">
        <w:rPr>
          <w:rStyle w:val="Strong"/>
          <w:rFonts w:ascii="Calibri" w:eastAsiaTheme="majorEastAsia" w:hAnsi="Calibri" w:cs="Calibri"/>
        </w:rPr>
        <w:t>Healthcare:</w:t>
      </w:r>
      <w:r w:rsidRPr="00C82BD5">
        <w:rPr>
          <w:rStyle w:val="Strong"/>
          <w:rFonts w:ascii="Calibri" w:eastAsiaTheme="majorEastAsia" w:hAnsi="Calibri" w:cs="Calibri"/>
          <w:b w:val="0"/>
          <w:bCs w:val="0"/>
        </w:rPr>
        <w:t xml:space="preserve"> Doctors, nurses and hospital staff care for the sick and injured.</w:t>
      </w:r>
    </w:p>
    <w:p w14:paraId="565E9E82" w14:textId="40C97DE4" w:rsidR="00C82BD5" w:rsidRPr="00C82BD5" w:rsidRDefault="00503870" w:rsidP="00C82BD5">
      <w:pPr>
        <w:pStyle w:val="NormalWeb"/>
        <w:numPr>
          <w:ilvl w:val="0"/>
          <w:numId w:val="34"/>
        </w:numPr>
        <w:tabs>
          <w:tab w:val="clear" w:pos="720"/>
        </w:tabs>
        <w:spacing w:after="0" w:line="276" w:lineRule="auto"/>
        <w:ind w:left="1134"/>
        <w:rPr>
          <w:rStyle w:val="Strong"/>
          <w:rFonts w:ascii="Calibri" w:eastAsiaTheme="majorEastAsia" w:hAnsi="Calibri" w:cs="Calibri"/>
          <w:b w:val="0"/>
          <w:bCs w:val="0"/>
        </w:rPr>
      </w:pPr>
      <w:r>
        <w:rPr>
          <w:rStyle w:val="Strong"/>
          <w:rFonts w:ascii="Calibri" w:eastAsiaTheme="majorEastAsia" w:hAnsi="Calibri" w:cs="Calibri"/>
        </w:rPr>
        <w:t>E</w:t>
      </w:r>
      <w:r w:rsidRPr="00C82BD5">
        <w:rPr>
          <w:rStyle w:val="Strong"/>
          <w:rFonts w:ascii="Calibri" w:eastAsiaTheme="majorEastAsia" w:hAnsi="Calibri" w:cs="Calibri"/>
        </w:rPr>
        <w:t>mergency and public safety:</w:t>
      </w:r>
      <w:r w:rsidRPr="00C82BD5">
        <w:rPr>
          <w:rStyle w:val="Strong"/>
          <w:rFonts w:ascii="Calibri" w:eastAsiaTheme="majorEastAsia" w:hAnsi="Calibri" w:cs="Calibri"/>
          <w:b w:val="0"/>
          <w:bCs w:val="0"/>
        </w:rPr>
        <w:t xml:space="preserve"> </w:t>
      </w:r>
      <w:r w:rsidR="00C82BD5" w:rsidRPr="00C82BD5">
        <w:rPr>
          <w:rStyle w:val="Strong"/>
          <w:rFonts w:ascii="Calibri" w:eastAsiaTheme="majorEastAsia" w:hAnsi="Calibri" w:cs="Calibri"/>
          <w:b w:val="0"/>
          <w:bCs w:val="0"/>
        </w:rPr>
        <w:t>Police and firefighters protect communities and respond to emergencies.</w:t>
      </w:r>
    </w:p>
    <w:p w14:paraId="06F3C303" w14:textId="03FEE443" w:rsidR="00C82BD5" w:rsidRPr="00C82BD5" w:rsidRDefault="00503870" w:rsidP="00C82BD5">
      <w:pPr>
        <w:pStyle w:val="NormalWeb"/>
        <w:numPr>
          <w:ilvl w:val="0"/>
          <w:numId w:val="34"/>
        </w:numPr>
        <w:tabs>
          <w:tab w:val="clear" w:pos="720"/>
        </w:tabs>
        <w:spacing w:after="0" w:line="276" w:lineRule="auto"/>
        <w:ind w:left="1134"/>
        <w:rPr>
          <w:rStyle w:val="Strong"/>
          <w:rFonts w:ascii="Calibri" w:eastAsiaTheme="majorEastAsia" w:hAnsi="Calibri" w:cs="Calibri"/>
          <w:b w:val="0"/>
          <w:bCs w:val="0"/>
        </w:rPr>
      </w:pPr>
      <w:r>
        <w:rPr>
          <w:rStyle w:val="Strong"/>
          <w:rFonts w:ascii="Calibri" w:eastAsiaTheme="majorEastAsia" w:hAnsi="Calibri" w:cs="Calibri"/>
        </w:rPr>
        <w:t>F</w:t>
      </w:r>
      <w:r w:rsidRPr="00C82BD5">
        <w:rPr>
          <w:rStyle w:val="Strong"/>
          <w:rFonts w:ascii="Calibri" w:eastAsiaTheme="majorEastAsia" w:hAnsi="Calibri" w:cs="Calibri"/>
        </w:rPr>
        <w:t>ood production and distribution</w:t>
      </w:r>
      <w:r w:rsidR="00C82BD5" w:rsidRPr="00C82BD5">
        <w:rPr>
          <w:rStyle w:val="Strong"/>
          <w:rFonts w:ascii="Calibri" w:eastAsiaTheme="majorEastAsia" w:hAnsi="Calibri" w:cs="Calibri"/>
        </w:rPr>
        <w:t>:</w:t>
      </w:r>
      <w:r w:rsidR="00C82BD5" w:rsidRPr="00C82BD5">
        <w:rPr>
          <w:rStyle w:val="Strong"/>
          <w:rFonts w:ascii="Calibri" w:eastAsiaTheme="majorEastAsia" w:hAnsi="Calibri" w:cs="Calibri"/>
          <w:b w:val="0"/>
          <w:bCs w:val="0"/>
        </w:rPr>
        <w:t xml:space="preserve"> Farmers, shop workers and delivery drivers ensure access to food.</w:t>
      </w:r>
    </w:p>
    <w:p w14:paraId="508CFF23" w14:textId="759331AC" w:rsidR="00C82BD5" w:rsidRPr="00C82BD5" w:rsidRDefault="00C82BD5" w:rsidP="00C82BD5">
      <w:pPr>
        <w:pStyle w:val="NormalWeb"/>
        <w:numPr>
          <w:ilvl w:val="0"/>
          <w:numId w:val="34"/>
        </w:numPr>
        <w:tabs>
          <w:tab w:val="clear" w:pos="720"/>
        </w:tabs>
        <w:spacing w:after="0" w:line="276" w:lineRule="auto"/>
        <w:ind w:left="1134"/>
        <w:rPr>
          <w:rStyle w:val="Strong"/>
          <w:rFonts w:ascii="Calibri" w:eastAsiaTheme="majorEastAsia" w:hAnsi="Calibri" w:cs="Calibri"/>
          <w:b w:val="0"/>
          <w:bCs w:val="0"/>
        </w:rPr>
      </w:pPr>
      <w:r w:rsidRPr="00C82BD5">
        <w:rPr>
          <w:rStyle w:val="Strong"/>
          <w:rFonts w:ascii="Calibri" w:eastAsiaTheme="majorEastAsia" w:hAnsi="Calibri" w:cs="Calibri"/>
        </w:rPr>
        <w:t>Utilities:</w:t>
      </w:r>
      <w:r w:rsidRPr="00C82BD5">
        <w:rPr>
          <w:rStyle w:val="Strong"/>
          <w:rFonts w:ascii="Calibri" w:eastAsiaTheme="majorEastAsia" w:hAnsi="Calibri" w:cs="Calibri"/>
          <w:b w:val="0"/>
          <w:bCs w:val="0"/>
        </w:rPr>
        <w:t xml:space="preserve"> Workers maintain electricity, water, sanitation and waste removal.</w:t>
      </w:r>
    </w:p>
    <w:p w14:paraId="4C24D2A2" w14:textId="51F6BD8C" w:rsidR="00C82BD5" w:rsidRPr="00C82BD5" w:rsidRDefault="00503870" w:rsidP="00C82BD5">
      <w:pPr>
        <w:pStyle w:val="NormalWeb"/>
        <w:numPr>
          <w:ilvl w:val="0"/>
          <w:numId w:val="34"/>
        </w:numPr>
        <w:tabs>
          <w:tab w:val="clear" w:pos="720"/>
        </w:tabs>
        <w:spacing w:after="0" w:line="276" w:lineRule="auto"/>
        <w:ind w:left="1134"/>
        <w:rPr>
          <w:rStyle w:val="Strong"/>
          <w:rFonts w:ascii="Calibri" w:eastAsiaTheme="majorEastAsia" w:hAnsi="Calibri" w:cs="Calibri"/>
          <w:b w:val="0"/>
          <w:bCs w:val="0"/>
        </w:rPr>
      </w:pPr>
      <w:r>
        <w:rPr>
          <w:rStyle w:val="Strong"/>
          <w:rFonts w:ascii="Calibri" w:eastAsiaTheme="majorEastAsia" w:hAnsi="Calibri" w:cs="Calibri"/>
        </w:rPr>
        <w:t>T</w:t>
      </w:r>
      <w:r w:rsidRPr="00C82BD5">
        <w:rPr>
          <w:rStyle w:val="Strong"/>
          <w:rFonts w:ascii="Calibri" w:eastAsiaTheme="majorEastAsia" w:hAnsi="Calibri" w:cs="Calibri"/>
        </w:rPr>
        <w:t>ransport and logistics</w:t>
      </w:r>
      <w:r w:rsidR="00C82BD5" w:rsidRPr="00C82BD5">
        <w:rPr>
          <w:rStyle w:val="Strong"/>
          <w:rFonts w:ascii="Calibri" w:eastAsiaTheme="majorEastAsia" w:hAnsi="Calibri" w:cs="Calibri"/>
        </w:rPr>
        <w:t>:</w:t>
      </w:r>
      <w:r w:rsidR="00C82BD5" w:rsidRPr="00C82BD5">
        <w:rPr>
          <w:rStyle w:val="Strong"/>
          <w:rFonts w:ascii="Calibri" w:eastAsiaTheme="majorEastAsia" w:hAnsi="Calibri" w:cs="Calibri"/>
          <w:b w:val="0"/>
          <w:bCs w:val="0"/>
        </w:rPr>
        <w:t xml:space="preserve"> Drivers and transport workers move people and goods.</w:t>
      </w:r>
    </w:p>
    <w:p w14:paraId="3D012D8C" w14:textId="4445B9EC" w:rsidR="00C82BD5" w:rsidRDefault="00C82BD5" w:rsidP="00C82BD5">
      <w:pPr>
        <w:pStyle w:val="NormalWeb"/>
        <w:numPr>
          <w:ilvl w:val="0"/>
          <w:numId w:val="34"/>
        </w:numPr>
        <w:tabs>
          <w:tab w:val="clear" w:pos="720"/>
        </w:tabs>
        <w:spacing w:before="0" w:beforeAutospacing="0" w:after="0" w:afterAutospacing="0" w:line="276" w:lineRule="auto"/>
        <w:ind w:left="1134"/>
        <w:rPr>
          <w:rStyle w:val="Strong"/>
          <w:rFonts w:ascii="Calibri" w:hAnsi="Calibri" w:cs="Calibri"/>
          <w:b w:val="0"/>
          <w:bCs w:val="0"/>
        </w:rPr>
      </w:pPr>
      <w:r w:rsidRPr="00C82BD5">
        <w:rPr>
          <w:rStyle w:val="Strong"/>
          <w:rFonts w:ascii="Calibri" w:eastAsiaTheme="majorEastAsia" w:hAnsi="Calibri" w:cs="Calibri"/>
        </w:rPr>
        <w:t>Education:</w:t>
      </w:r>
      <w:r w:rsidRPr="00C82BD5">
        <w:rPr>
          <w:rStyle w:val="Strong"/>
          <w:rFonts w:ascii="Calibri" w:eastAsiaTheme="majorEastAsia" w:hAnsi="Calibri" w:cs="Calibri"/>
          <w:b w:val="0"/>
          <w:bCs w:val="0"/>
        </w:rPr>
        <w:t xml:space="preserve"> Teachers and school staff support learning and development.</w:t>
      </w:r>
    </w:p>
    <w:p w14:paraId="55880228" w14:textId="72803F16" w:rsidR="00161948" w:rsidRDefault="00C82BD5" w:rsidP="00C82BD5">
      <w:pPr>
        <w:pStyle w:val="NormalWeb"/>
        <w:numPr>
          <w:ilvl w:val="0"/>
          <w:numId w:val="8"/>
        </w:numPr>
        <w:tabs>
          <w:tab w:val="clear" w:pos="720"/>
        </w:tabs>
        <w:spacing w:before="0" w:beforeAutospacing="0" w:after="0" w:afterAutospacing="0" w:line="276" w:lineRule="auto"/>
        <w:rPr>
          <w:rFonts w:ascii="Calibri" w:hAnsi="Calibri" w:cs="Calibri"/>
        </w:rPr>
      </w:pPr>
      <w:r w:rsidRPr="00C82BD5">
        <w:rPr>
          <w:rFonts w:ascii="Calibri" w:hAnsi="Calibri" w:cs="Calibri"/>
        </w:rPr>
        <w:t>Essential work includes many different careers that help keep society running.</w:t>
      </w:r>
    </w:p>
    <w:p w14:paraId="5AAEA8A1" w14:textId="77777777" w:rsidR="00C82BD5" w:rsidRPr="00C82BD5" w:rsidRDefault="00C82BD5" w:rsidP="00C82BD5">
      <w:pPr>
        <w:pStyle w:val="NormalWeb"/>
        <w:spacing w:before="0" w:beforeAutospacing="0" w:after="0" w:afterAutospacing="0" w:line="276" w:lineRule="auto"/>
        <w:ind w:left="720"/>
        <w:rPr>
          <w:rFonts w:ascii="Calibri" w:hAnsi="Calibri" w:cs="Calibri"/>
        </w:rPr>
      </w:pPr>
    </w:p>
    <w:p w14:paraId="6D21502C" w14:textId="49AA4156" w:rsidR="00265B61" w:rsidRPr="00C41CAB" w:rsidRDefault="00265B61" w:rsidP="006150A0">
      <w:pPr>
        <w:pStyle w:val="ListParagraph"/>
        <w:numPr>
          <w:ilvl w:val="1"/>
          <w:numId w:val="11"/>
        </w:numPr>
        <w:spacing w:after="0" w:line="276" w:lineRule="auto"/>
        <w:ind w:left="709"/>
        <w:rPr>
          <w:rFonts w:ascii="Calibri" w:hAnsi="Calibri" w:cs="Calibri"/>
          <w:sz w:val="24"/>
          <w:szCs w:val="24"/>
        </w:rPr>
      </w:pPr>
      <w:r w:rsidRPr="00265B61">
        <w:rPr>
          <w:rFonts w:ascii="Calibri" w:hAnsi="Calibri" w:cs="Calibri"/>
          <w:b/>
          <w:bCs/>
          <w:sz w:val="24"/>
          <w:szCs w:val="24"/>
        </w:rPr>
        <w:t xml:space="preserve">Slide 5: </w:t>
      </w:r>
      <w:r w:rsidR="00981296">
        <w:rPr>
          <w:rFonts w:ascii="Calibri" w:hAnsi="Calibri" w:cs="Calibri"/>
          <w:b/>
          <w:bCs/>
          <w:sz w:val="24"/>
          <w:szCs w:val="24"/>
        </w:rPr>
        <w:t>Unsung Heroes</w:t>
      </w:r>
    </w:p>
    <w:p w14:paraId="7A945563" w14:textId="63A4E66A" w:rsidR="006150A0" w:rsidRPr="006150A0" w:rsidRDefault="00C41CAB" w:rsidP="006150A0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ind w:left="709"/>
        <w:rPr>
          <w:rFonts w:ascii="Calibri" w:eastAsiaTheme="majorEastAsia" w:hAnsi="Calibri" w:cs="Calibri"/>
        </w:rPr>
      </w:pPr>
      <w:r w:rsidRPr="00CF15C1">
        <w:rPr>
          <w:rFonts w:ascii="Calibri" w:hAnsi="Calibri" w:cs="Calibri"/>
        </w:rPr>
        <w:t xml:space="preserve">Essential </w:t>
      </w:r>
      <w:r w:rsidR="006150A0">
        <w:rPr>
          <w:rFonts w:ascii="Calibri" w:hAnsi="Calibri" w:cs="Calibri"/>
        </w:rPr>
        <w:t xml:space="preserve">workers </w:t>
      </w:r>
      <w:r w:rsidR="00CF15C1" w:rsidRPr="00CF15C1">
        <w:rPr>
          <w:rFonts w:ascii="Calibri" w:hAnsi="Calibri" w:cs="Calibri"/>
        </w:rPr>
        <w:t xml:space="preserve">are often called </w:t>
      </w:r>
      <w:r w:rsidR="00CF15C1">
        <w:rPr>
          <w:rFonts w:ascii="Calibri" w:hAnsi="Calibri" w:cs="Calibri"/>
        </w:rPr>
        <w:t>"</w:t>
      </w:r>
      <w:r w:rsidR="00CF15C1" w:rsidRPr="00CF15C1">
        <w:rPr>
          <w:rFonts w:ascii="Calibri" w:hAnsi="Calibri" w:cs="Calibri"/>
        </w:rPr>
        <w:t>unsung heroes</w:t>
      </w:r>
      <w:r w:rsidR="00CF15C1">
        <w:rPr>
          <w:rFonts w:ascii="Calibri" w:hAnsi="Calibri" w:cs="Calibri"/>
        </w:rPr>
        <w:t>"</w:t>
      </w:r>
      <w:r w:rsidR="00CF15C1" w:rsidRPr="00CF15C1">
        <w:rPr>
          <w:rFonts w:ascii="Calibri" w:hAnsi="Calibri" w:cs="Calibri"/>
        </w:rPr>
        <w:t xml:space="preserve"> because their work is important but not always recognised or celebrated.</w:t>
      </w:r>
      <w:r w:rsidR="006150A0">
        <w:rPr>
          <w:rFonts w:ascii="Calibri" w:eastAsiaTheme="majorEastAsia" w:hAnsi="Calibri" w:cs="Calibri"/>
        </w:rPr>
        <w:t xml:space="preserve"> </w:t>
      </w:r>
      <w:r w:rsidR="006150A0" w:rsidRPr="006150A0">
        <w:rPr>
          <w:rFonts w:ascii="Calibri" w:eastAsiaTheme="majorEastAsia" w:hAnsi="Calibri" w:cs="Calibri"/>
        </w:rPr>
        <w:t>Many essential workers:</w:t>
      </w:r>
    </w:p>
    <w:p w14:paraId="279CA2A3" w14:textId="6CABBB4F" w:rsidR="006150A0" w:rsidRPr="006150A0" w:rsidRDefault="006150A0" w:rsidP="006150A0">
      <w:pPr>
        <w:pStyle w:val="NormalWeb"/>
        <w:numPr>
          <w:ilvl w:val="1"/>
          <w:numId w:val="35"/>
        </w:numPr>
        <w:spacing w:before="0" w:beforeAutospacing="0" w:after="0" w:line="276" w:lineRule="auto"/>
        <w:ind w:left="1134"/>
        <w:rPr>
          <w:rFonts w:ascii="Calibri" w:eastAsiaTheme="majorEastAsia" w:hAnsi="Calibri" w:cs="Calibri"/>
        </w:rPr>
      </w:pPr>
      <w:r w:rsidRPr="006150A0">
        <w:rPr>
          <w:rFonts w:ascii="Calibri" w:eastAsiaTheme="majorEastAsia" w:hAnsi="Calibri" w:cs="Calibri"/>
        </w:rPr>
        <w:t>work long hours</w:t>
      </w:r>
      <w:r w:rsidR="00784C79">
        <w:rPr>
          <w:rFonts w:ascii="Calibri" w:eastAsiaTheme="majorEastAsia" w:hAnsi="Calibri" w:cs="Calibri"/>
        </w:rPr>
        <w:t xml:space="preserve"> (s</w:t>
      </w:r>
      <w:r w:rsidR="00784C79" w:rsidRPr="00784C79">
        <w:rPr>
          <w:rFonts w:ascii="Calibri" w:eastAsiaTheme="majorEastAsia" w:hAnsi="Calibri" w:cs="Calibri"/>
        </w:rPr>
        <w:t>hift work, night duty and overtime</w:t>
      </w:r>
      <w:r w:rsidR="00784C79">
        <w:rPr>
          <w:rFonts w:ascii="Calibri" w:eastAsiaTheme="majorEastAsia" w:hAnsi="Calibri" w:cs="Calibri"/>
        </w:rPr>
        <w:t>)</w:t>
      </w:r>
    </w:p>
    <w:p w14:paraId="3F1821CE" w14:textId="77777777" w:rsidR="006150A0" w:rsidRPr="006150A0" w:rsidRDefault="006150A0" w:rsidP="006150A0">
      <w:pPr>
        <w:pStyle w:val="NormalWeb"/>
        <w:numPr>
          <w:ilvl w:val="1"/>
          <w:numId w:val="35"/>
        </w:numPr>
        <w:spacing w:before="0" w:beforeAutospacing="0" w:after="0" w:line="276" w:lineRule="auto"/>
        <w:ind w:left="1134"/>
        <w:rPr>
          <w:rFonts w:ascii="Calibri" w:eastAsiaTheme="majorEastAsia" w:hAnsi="Calibri" w:cs="Calibri"/>
        </w:rPr>
      </w:pPr>
      <w:r w:rsidRPr="006150A0">
        <w:rPr>
          <w:rFonts w:ascii="Calibri" w:eastAsiaTheme="majorEastAsia" w:hAnsi="Calibri" w:cs="Calibri"/>
        </w:rPr>
        <w:t>do physically demanding tasks</w:t>
      </w:r>
    </w:p>
    <w:p w14:paraId="1BD5A678" w14:textId="2B581A57" w:rsidR="006150A0" w:rsidRPr="006150A0" w:rsidRDefault="006150A0" w:rsidP="006150A0">
      <w:pPr>
        <w:pStyle w:val="NormalWeb"/>
        <w:numPr>
          <w:ilvl w:val="1"/>
          <w:numId w:val="35"/>
        </w:numPr>
        <w:spacing w:before="0" w:beforeAutospacing="0" w:after="0" w:line="276" w:lineRule="auto"/>
        <w:ind w:left="1134"/>
        <w:rPr>
          <w:rFonts w:ascii="Calibri" w:eastAsiaTheme="majorEastAsia" w:hAnsi="Calibri" w:cs="Calibri"/>
        </w:rPr>
      </w:pPr>
      <w:r w:rsidRPr="006150A0">
        <w:rPr>
          <w:rFonts w:ascii="Calibri" w:eastAsiaTheme="majorEastAsia" w:hAnsi="Calibri" w:cs="Calibri"/>
        </w:rPr>
        <w:t>receive little public recognition</w:t>
      </w:r>
      <w:r w:rsidR="00784C79">
        <w:rPr>
          <w:rFonts w:ascii="Calibri" w:eastAsiaTheme="majorEastAsia" w:hAnsi="Calibri" w:cs="Calibri"/>
        </w:rPr>
        <w:t>/appreciation</w:t>
      </w:r>
    </w:p>
    <w:p w14:paraId="6E5FF9C5" w14:textId="77777777" w:rsidR="006150A0" w:rsidRPr="006150A0" w:rsidRDefault="006150A0" w:rsidP="006150A0">
      <w:pPr>
        <w:pStyle w:val="NormalWeb"/>
        <w:numPr>
          <w:ilvl w:val="1"/>
          <w:numId w:val="35"/>
        </w:numPr>
        <w:spacing w:before="0" w:beforeAutospacing="0" w:after="0" w:afterAutospacing="0" w:line="276" w:lineRule="auto"/>
        <w:ind w:left="1134"/>
        <w:rPr>
          <w:rFonts w:ascii="Calibri" w:eastAsiaTheme="majorEastAsia" w:hAnsi="Calibri" w:cs="Calibri"/>
        </w:rPr>
      </w:pPr>
      <w:r w:rsidRPr="006150A0">
        <w:rPr>
          <w:rFonts w:ascii="Calibri" w:eastAsiaTheme="majorEastAsia" w:hAnsi="Calibri" w:cs="Calibri"/>
        </w:rPr>
        <w:t>continue working in difficult or risky situations</w:t>
      </w:r>
    </w:p>
    <w:p w14:paraId="5F4419A2" w14:textId="294A1F5C" w:rsidR="006150A0" w:rsidRDefault="006150A0" w:rsidP="006150A0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rPr>
          <w:rFonts w:ascii="Calibri" w:eastAsiaTheme="majorEastAsia" w:hAnsi="Calibri" w:cs="Calibri"/>
        </w:rPr>
      </w:pPr>
      <w:r w:rsidRPr="006150A0">
        <w:rPr>
          <w:rFonts w:ascii="Calibri" w:eastAsiaTheme="majorEastAsia" w:hAnsi="Calibri" w:cs="Calibri"/>
        </w:rPr>
        <w:t>During the COVID-19 pandemic, people became more aware of how important these workers are, especially those working behind the scenes.</w:t>
      </w:r>
    </w:p>
    <w:p w14:paraId="59FBAE0A" w14:textId="72689421" w:rsidR="006150A0" w:rsidRPr="006150A0" w:rsidRDefault="006150A0" w:rsidP="006150A0">
      <w:pPr>
        <w:pStyle w:val="NormalWeb"/>
        <w:numPr>
          <w:ilvl w:val="1"/>
          <w:numId w:val="11"/>
        </w:numPr>
        <w:spacing w:before="0" w:beforeAutospacing="0" w:after="0" w:line="276" w:lineRule="auto"/>
        <w:rPr>
          <w:rFonts w:ascii="Calibri" w:eastAsiaTheme="majorEastAsia" w:hAnsi="Calibri" w:cs="Calibri"/>
        </w:rPr>
      </w:pPr>
      <w:r w:rsidRPr="006150A0">
        <w:rPr>
          <w:rFonts w:ascii="Calibri" w:eastAsiaTheme="majorEastAsia" w:hAnsi="Calibri" w:cs="Calibri"/>
        </w:rPr>
        <w:t xml:space="preserve">Examples </w:t>
      </w:r>
      <w:r w:rsidR="004D5E5B" w:rsidRPr="006150A0">
        <w:rPr>
          <w:rFonts w:ascii="Calibri" w:eastAsiaTheme="majorEastAsia" w:hAnsi="Calibri" w:cs="Calibri"/>
        </w:rPr>
        <w:t>include</w:t>
      </w:r>
      <w:r w:rsidRPr="006150A0">
        <w:rPr>
          <w:rFonts w:ascii="Calibri" w:eastAsiaTheme="majorEastAsia" w:hAnsi="Calibri" w:cs="Calibri"/>
        </w:rPr>
        <w:t xml:space="preserve"> cleaners, delivery drivers, grocery workers, utility workers, and waste collectors.</w:t>
      </w:r>
    </w:p>
    <w:p w14:paraId="29C40FC7" w14:textId="623682C0" w:rsidR="006150A0" w:rsidRPr="00D82014" w:rsidRDefault="006150A0" w:rsidP="00D82014">
      <w:pPr>
        <w:pStyle w:val="NormalWeb"/>
        <w:numPr>
          <w:ilvl w:val="1"/>
          <w:numId w:val="11"/>
        </w:numPr>
        <w:spacing w:before="0" w:beforeAutospacing="0" w:after="0" w:afterAutospacing="0" w:line="276" w:lineRule="auto"/>
        <w:rPr>
          <w:rFonts w:ascii="Calibri" w:eastAsiaTheme="majorEastAsia" w:hAnsi="Calibri" w:cs="Calibri"/>
        </w:rPr>
      </w:pPr>
      <w:r w:rsidRPr="00D82014">
        <w:rPr>
          <w:rFonts w:ascii="Calibri" w:eastAsiaTheme="majorEastAsia" w:hAnsi="Calibri" w:cs="Calibri"/>
        </w:rPr>
        <w:t>These workers help keep basic services running, even in challenging circumstances.</w:t>
      </w:r>
      <w:r w:rsidR="00D82014" w:rsidRPr="00D82014">
        <w:rPr>
          <w:rFonts w:ascii="Calibri" w:eastAsiaTheme="majorEastAsia" w:hAnsi="Calibri" w:cs="Calibri"/>
        </w:rPr>
        <w:t xml:space="preserve"> Our responsibility </w:t>
      </w:r>
      <w:r w:rsidR="00D82014">
        <w:rPr>
          <w:rFonts w:ascii="Calibri" w:eastAsiaTheme="majorEastAsia" w:hAnsi="Calibri" w:cs="Calibri"/>
        </w:rPr>
        <w:t>is to</w:t>
      </w:r>
      <w:r w:rsidR="00D82014" w:rsidRPr="00D82014">
        <w:rPr>
          <w:rFonts w:ascii="Calibri" w:eastAsiaTheme="majorEastAsia" w:hAnsi="Calibri" w:cs="Calibri"/>
        </w:rPr>
        <w:t xml:space="preserve"> respect their work by following safety rules and saying thank you.</w:t>
      </w:r>
    </w:p>
    <w:p w14:paraId="297EB1B4" w14:textId="77777777" w:rsidR="001917C9" w:rsidRDefault="001917C9" w:rsidP="001917C9">
      <w:pPr>
        <w:pStyle w:val="NormalWeb"/>
        <w:spacing w:before="0" w:beforeAutospacing="0" w:after="0" w:afterAutospacing="0" w:line="276" w:lineRule="auto"/>
        <w:ind w:left="720"/>
        <w:rPr>
          <w:rFonts w:ascii="Calibri" w:eastAsiaTheme="majorEastAsia" w:hAnsi="Calibri" w:cs="Calibri"/>
        </w:rPr>
      </w:pPr>
    </w:p>
    <w:p w14:paraId="4D091881" w14:textId="1DAEB2BD" w:rsidR="00265B61" w:rsidRPr="00157F04" w:rsidRDefault="001917C9" w:rsidP="00C52957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ind w:left="709"/>
        <w:rPr>
          <w:rFonts w:ascii="Calibri" w:hAnsi="Calibri" w:cs="Calibri"/>
          <w:b/>
          <w:bCs/>
        </w:rPr>
      </w:pPr>
      <w:r w:rsidRPr="001917C9">
        <w:rPr>
          <w:rFonts w:ascii="Calibri" w:eastAsiaTheme="majorEastAsia" w:hAnsi="Calibri" w:cs="Calibri"/>
          <w:b/>
          <w:bCs/>
        </w:rPr>
        <w:t>Slide 6:</w:t>
      </w:r>
      <w:r>
        <w:rPr>
          <w:rFonts w:ascii="Calibri" w:eastAsiaTheme="majorEastAsia" w:hAnsi="Calibri" w:cs="Calibri"/>
        </w:rPr>
        <w:t xml:space="preserve"> </w:t>
      </w:r>
      <w:r w:rsidR="00826863" w:rsidRPr="00157F04">
        <w:rPr>
          <w:rFonts w:ascii="Calibri" w:eastAsiaTheme="majorEastAsia" w:hAnsi="Calibri" w:cs="Calibri"/>
        </w:rPr>
        <w:t>Let's watch a short video</w:t>
      </w:r>
      <w:r w:rsidR="00812672" w:rsidRPr="00157F04">
        <w:rPr>
          <w:rFonts w:ascii="Calibri" w:eastAsiaTheme="majorEastAsia" w:hAnsi="Calibri" w:cs="Calibri"/>
        </w:rPr>
        <w:t xml:space="preserve"> in which people</w:t>
      </w:r>
      <w:r w:rsidR="00826863" w:rsidRPr="00157F04">
        <w:rPr>
          <w:rFonts w:ascii="Calibri" w:eastAsiaTheme="majorEastAsia" w:hAnsi="Calibri" w:cs="Calibri"/>
        </w:rPr>
        <w:t xml:space="preserve"> </w:t>
      </w:r>
      <w:r w:rsidR="00812672" w:rsidRPr="00157F04">
        <w:rPr>
          <w:rFonts w:ascii="Calibri" w:eastAsiaTheme="majorEastAsia" w:hAnsi="Calibri" w:cs="Calibri"/>
        </w:rPr>
        <w:t>celebrated</w:t>
      </w:r>
      <w:r w:rsidR="00826863" w:rsidRPr="00157F04">
        <w:rPr>
          <w:rFonts w:ascii="Calibri" w:eastAsiaTheme="majorEastAsia" w:hAnsi="Calibri" w:cs="Calibri"/>
        </w:rPr>
        <w:t xml:space="preserve"> essential workers </w:t>
      </w:r>
      <w:r w:rsidR="00812672" w:rsidRPr="00157F04">
        <w:rPr>
          <w:rFonts w:ascii="Calibri" w:eastAsiaTheme="majorEastAsia" w:hAnsi="Calibri" w:cs="Calibri"/>
        </w:rPr>
        <w:t xml:space="preserve">during the COVID-19 pandemic. </w:t>
      </w:r>
      <w:r w:rsidR="00AC27C5" w:rsidRPr="00157F04">
        <w:rPr>
          <w:rFonts w:ascii="Calibri" w:eastAsiaTheme="majorEastAsia" w:hAnsi="Calibri" w:cs="Calibri"/>
        </w:rPr>
        <w:t>We should not only appreciate these workers during times of crisis. The work they do is important every day</w:t>
      </w:r>
      <w:r w:rsidR="00157F04">
        <w:rPr>
          <w:rFonts w:ascii="Calibri" w:eastAsiaTheme="majorEastAsia" w:hAnsi="Calibri" w:cs="Calibri"/>
        </w:rPr>
        <w:t xml:space="preserve">. 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9747"/>
      </w:tblGrid>
      <w:tr w:rsidR="00157F04" w14:paraId="0DB1AB4D" w14:textId="77777777" w:rsidTr="003D4A91">
        <w:tc>
          <w:tcPr>
            <w:tcW w:w="10456" w:type="dxa"/>
            <w:shd w:val="clear" w:color="auto" w:fill="F2F2F2" w:themeFill="background1" w:themeFillShade="F2"/>
          </w:tcPr>
          <w:p w14:paraId="4DB1E24C" w14:textId="77777777" w:rsidR="00157F04" w:rsidRDefault="00157F04" w:rsidP="00157F0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b/>
                <w:bCs/>
                <w:lang w:val="en-ZA"/>
              </w:rPr>
            </w:pPr>
            <w:r>
              <w:rPr>
                <w:rFonts w:ascii="Calibri" w:hAnsi="Calibri" w:cs="Calibri"/>
                <w:b/>
                <w:bCs/>
                <w:lang w:val="en-ZA"/>
              </w:rPr>
              <w:t>Watch Video:</w:t>
            </w:r>
          </w:p>
          <w:p w14:paraId="36D629FE" w14:textId="77777777" w:rsidR="00157F04" w:rsidRPr="003D4A91" w:rsidRDefault="00157F04" w:rsidP="00157F04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b/>
                <w:bCs/>
              </w:rPr>
            </w:pPr>
            <w:r w:rsidRPr="003D4A91">
              <w:rPr>
                <w:rFonts w:ascii="Calibri" w:hAnsi="Calibri" w:cs="Calibri"/>
                <w:b/>
                <w:bCs/>
              </w:rPr>
              <w:t xml:space="preserve">Living in Lockdown: Message to nurses, doctors and essential workers in South Africa </w:t>
            </w:r>
          </w:p>
          <w:p w14:paraId="640ACEF0" w14:textId="2608197C" w:rsidR="00157F04" w:rsidRPr="003D4A91" w:rsidRDefault="003D4A91" w:rsidP="003D4A91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hyperlink r:id="rId17" w:tgtFrame="_blank" w:history="1">
              <w:r w:rsidRPr="003D4A91">
                <w:rPr>
                  <w:rStyle w:val="Hyperlink"/>
                  <w:rFonts w:ascii="Calibri" w:hAnsi="Calibri" w:cs="Calibri"/>
                  <w:sz w:val="24"/>
                  <w:szCs w:val="24"/>
                  <w:lang w:val="en-ZA"/>
                </w:rPr>
                <w:t>bit.ly/</w:t>
              </w:r>
              <w:proofErr w:type="spellStart"/>
              <w:r w:rsidRPr="003D4A91">
                <w:rPr>
                  <w:rStyle w:val="Hyperlink"/>
                  <w:rFonts w:ascii="Calibri" w:hAnsi="Calibri" w:cs="Calibri"/>
                  <w:sz w:val="24"/>
                  <w:szCs w:val="24"/>
                  <w:lang w:val="en-ZA"/>
                </w:rPr>
                <w:t>3PBQHJ4</w:t>
              </w:r>
              <w:proofErr w:type="spellEnd"/>
            </w:hyperlink>
            <w:r w:rsidRPr="003D4A91">
              <w:rPr>
                <w:rFonts w:ascii="Calibri" w:hAnsi="Calibri" w:cs="Calibri"/>
                <w:sz w:val="24"/>
                <w:szCs w:val="24"/>
              </w:rPr>
              <w:t xml:space="preserve"> (1 min 41 sec)</w:t>
            </w:r>
          </w:p>
        </w:tc>
      </w:tr>
    </w:tbl>
    <w:p w14:paraId="70FDDAF0" w14:textId="621D9618" w:rsidR="00A065AD" w:rsidRDefault="00A065AD" w:rsidP="00F30B2B">
      <w:pPr>
        <w:pStyle w:val="NormalWeb"/>
        <w:spacing w:before="0" w:beforeAutospacing="0" w:after="0" w:afterAutospacing="0" w:line="276" w:lineRule="auto"/>
        <w:ind w:left="426"/>
        <w:rPr>
          <w:rFonts w:ascii="Calibri" w:hAnsi="Calibri" w:cs="Calibri"/>
        </w:rPr>
      </w:pPr>
    </w:p>
    <w:p w14:paraId="24141354" w14:textId="77777777" w:rsidR="00A065AD" w:rsidRDefault="00A065AD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en-ZA"/>
        </w:rPr>
      </w:pPr>
      <w:r>
        <w:rPr>
          <w:rFonts w:ascii="Calibri" w:hAnsi="Calibri" w:cs="Calibri"/>
        </w:rPr>
        <w:br w:type="page"/>
      </w:r>
    </w:p>
    <w:p w14:paraId="1412FA65" w14:textId="071A7A34" w:rsidR="00265B61" w:rsidRPr="002313F0" w:rsidRDefault="002C493A" w:rsidP="002313F0">
      <w:pPr>
        <w:tabs>
          <w:tab w:val="left" w:pos="529"/>
          <w:tab w:val="left" w:pos="8755"/>
        </w:tabs>
        <w:spacing w:after="0" w:line="276" w:lineRule="auto"/>
        <w:ind w:left="108"/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</w:pPr>
      <w:r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4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.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ab/>
      </w:r>
      <w:r w:rsidR="002313F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Activity</w:t>
      </w:r>
      <w:r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(</w:t>
      </w:r>
      <w:r w:rsidR="002313F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10</w:t>
      </w:r>
      <w:r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min)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ab/>
      </w:r>
      <w:r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         </w:t>
      </w:r>
      <w:r w:rsidR="00E12B5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</w:t>
      </w:r>
      <w:proofErr w:type="gramStart"/>
      <w:r w:rsidR="00E12B5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  </w:t>
      </w:r>
      <w:r w:rsidRPr="00FE6CA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lang w:eastAsia="en-GB"/>
          <w14:ligatures w14:val="standardContextual"/>
        </w:rPr>
        <w:t>(</w:t>
      </w:r>
      <w:proofErr w:type="gramEnd"/>
      <w:r w:rsidRPr="00FE6CA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u w:val="single"/>
          <w:lang w:eastAsia="en-GB"/>
          <w14:ligatures w14:val="standardContextual"/>
        </w:rPr>
        <w:t>Slide</w:t>
      </w:r>
      <w:r w:rsidR="00E12B5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u w:val="single"/>
          <w:lang w:eastAsia="en-GB"/>
          <w14:ligatures w14:val="standardContextual"/>
        </w:rPr>
        <w:t xml:space="preserve"> 7</w:t>
      </w:r>
      <w:r w:rsidRPr="00FE6CA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lang w:eastAsia="en-GB"/>
          <w14:ligatures w14:val="standardContextual"/>
        </w:rPr>
        <w:t>)</w:t>
      </w:r>
    </w:p>
    <w:p w14:paraId="04BD1F30" w14:textId="3B85BB77" w:rsidR="00241CC4" w:rsidRDefault="00265B61" w:rsidP="002313F0">
      <w:pPr>
        <w:pStyle w:val="ListParagraph"/>
        <w:numPr>
          <w:ilvl w:val="0"/>
          <w:numId w:val="6"/>
        </w:numPr>
        <w:spacing w:after="0" w:line="276" w:lineRule="auto"/>
        <w:ind w:left="709"/>
        <w:rPr>
          <w:rFonts w:ascii="Calibri" w:hAnsi="Calibri" w:cs="Calibri"/>
          <w:sz w:val="24"/>
          <w:szCs w:val="24"/>
        </w:rPr>
      </w:pPr>
      <w:r w:rsidRPr="002313F0">
        <w:rPr>
          <w:rFonts w:ascii="Calibri" w:hAnsi="Calibri" w:cs="Calibri"/>
          <w:b/>
          <w:bCs/>
          <w:sz w:val="24"/>
          <w:szCs w:val="24"/>
        </w:rPr>
        <w:t xml:space="preserve">Slide 7: </w:t>
      </w:r>
      <w:r w:rsidR="00241CC4" w:rsidRPr="002313F0">
        <w:rPr>
          <w:rFonts w:ascii="Calibri" w:hAnsi="Calibri" w:cs="Calibri"/>
          <w:sz w:val="24"/>
          <w:szCs w:val="24"/>
        </w:rPr>
        <w:t xml:space="preserve">You will have the next 10 minutes to complete </w:t>
      </w:r>
      <w:r w:rsidR="00241CC4" w:rsidRPr="002313F0">
        <w:rPr>
          <w:rFonts w:ascii="Calibri" w:hAnsi="Calibri" w:cs="Calibri"/>
          <w:b/>
          <w:bCs/>
          <w:i/>
          <w:iCs/>
          <w:sz w:val="24"/>
          <w:szCs w:val="24"/>
        </w:rPr>
        <w:t xml:space="preserve">Activity </w:t>
      </w:r>
      <w:r w:rsidR="002313F0" w:rsidRPr="002313F0">
        <w:rPr>
          <w:rFonts w:ascii="Calibri" w:hAnsi="Calibri" w:cs="Calibri"/>
          <w:b/>
          <w:bCs/>
          <w:i/>
          <w:iCs/>
          <w:sz w:val="24"/>
          <w:szCs w:val="24"/>
        </w:rPr>
        <w:t>2</w:t>
      </w:r>
      <w:r w:rsidR="00241CC4" w:rsidRPr="002313F0">
        <w:rPr>
          <w:rFonts w:ascii="Calibri" w:hAnsi="Calibri" w:cs="Calibri"/>
          <w:sz w:val="24"/>
          <w:szCs w:val="24"/>
        </w:rPr>
        <w:t xml:space="preserve"> </w:t>
      </w:r>
      <w:r w:rsidR="002313F0">
        <w:rPr>
          <w:rFonts w:ascii="Calibri" w:hAnsi="Calibri" w:cs="Calibri"/>
          <w:sz w:val="24"/>
          <w:szCs w:val="24"/>
        </w:rPr>
        <w:t>(</w:t>
      </w:r>
      <w:r w:rsidR="002313F0" w:rsidRPr="002313F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Lesson 2 – Worksheet</w:t>
      </w:r>
      <w:r w:rsidR="002313F0">
        <w:rPr>
          <w:rFonts w:ascii="Calibri" w:hAnsi="Calibri" w:cs="Calibri"/>
          <w:sz w:val="24"/>
          <w:szCs w:val="24"/>
        </w:rPr>
        <w:t>)</w:t>
      </w:r>
      <w:r w:rsidR="00241CC4" w:rsidRPr="002313F0">
        <w:rPr>
          <w:rFonts w:ascii="Calibri" w:hAnsi="Calibri" w:cs="Calibri"/>
          <w:sz w:val="24"/>
          <w:szCs w:val="24"/>
        </w:rPr>
        <w:t xml:space="preserve">. I will put a timer up on the board so you can keep track of the time. You may work with the person sitting next to you and discuss your </w:t>
      </w:r>
      <w:proofErr w:type="gramStart"/>
      <w:r w:rsidR="002313F0" w:rsidRPr="002313F0">
        <w:rPr>
          <w:rFonts w:ascii="Calibri" w:hAnsi="Calibri" w:cs="Calibri"/>
          <w:sz w:val="24"/>
          <w:szCs w:val="24"/>
        </w:rPr>
        <w:t>answers</w:t>
      </w:r>
      <w:r w:rsidR="000802F6">
        <w:rPr>
          <w:rFonts w:ascii="Calibri" w:hAnsi="Calibri" w:cs="Calibri"/>
          <w:sz w:val="24"/>
          <w:szCs w:val="24"/>
        </w:rPr>
        <w:t>,</w:t>
      </w:r>
      <w:r w:rsidR="002313F0" w:rsidRPr="002313F0">
        <w:rPr>
          <w:rFonts w:ascii="Calibri" w:hAnsi="Calibri" w:cs="Calibri"/>
          <w:sz w:val="24"/>
          <w:szCs w:val="24"/>
        </w:rPr>
        <w:t xml:space="preserve"> but</w:t>
      </w:r>
      <w:proofErr w:type="gramEnd"/>
      <w:r w:rsidR="00241CC4" w:rsidRPr="002313F0">
        <w:rPr>
          <w:rFonts w:ascii="Calibri" w:hAnsi="Calibri" w:cs="Calibri"/>
          <w:sz w:val="24"/>
          <w:szCs w:val="24"/>
        </w:rPr>
        <w:t xml:space="preserve"> make sure that each of you completes your own worksheet.</w:t>
      </w:r>
    </w:p>
    <w:p w14:paraId="17E229C2" w14:textId="4370376A" w:rsidR="00FE3404" w:rsidRPr="00FE3404" w:rsidRDefault="00FE3404" w:rsidP="002313F0">
      <w:pPr>
        <w:pStyle w:val="ListParagraph"/>
        <w:numPr>
          <w:ilvl w:val="0"/>
          <w:numId w:val="6"/>
        </w:numPr>
        <w:spacing w:after="0" w:line="276" w:lineRule="auto"/>
        <w:ind w:left="709"/>
        <w:rPr>
          <w:rFonts w:ascii="Calibri" w:hAnsi="Calibri" w:cs="Calibri"/>
          <w:sz w:val="24"/>
          <w:szCs w:val="24"/>
        </w:rPr>
      </w:pPr>
      <w:r w:rsidRPr="00FE3404">
        <w:rPr>
          <w:rFonts w:ascii="Calibri" w:hAnsi="Calibri" w:cs="Calibri"/>
          <w:sz w:val="24"/>
          <w:szCs w:val="24"/>
        </w:rPr>
        <w:t xml:space="preserve">Possible answers are available in the </w:t>
      </w:r>
      <w:r w:rsidRPr="00FE3404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Lesson 2 – Worksheet MEMO</w:t>
      </w:r>
      <w:r w:rsidRPr="00FE3404">
        <w:rPr>
          <w:rFonts w:ascii="Calibri" w:hAnsi="Calibri" w:cs="Calibri"/>
          <w:sz w:val="24"/>
          <w:szCs w:val="24"/>
        </w:rPr>
        <w:t xml:space="preserve">. </w:t>
      </w:r>
    </w:p>
    <w:p w14:paraId="039EA372" w14:textId="77777777" w:rsidR="00265B61" w:rsidRDefault="00265B61" w:rsidP="00C606A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B07404D" w14:textId="012CDA5C" w:rsidR="00C606AB" w:rsidRPr="002313F0" w:rsidRDefault="00C606AB" w:rsidP="00C606AB">
      <w:pPr>
        <w:tabs>
          <w:tab w:val="left" w:pos="529"/>
          <w:tab w:val="left" w:pos="8755"/>
        </w:tabs>
        <w:spacing w:after="0" w:line="276" w:lineRule="auto"/>
        <w:ind w:left="108"/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</w:pPr>
      <w:r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5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.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ab/>
      </w:r>
      <w:r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Career Category Exploration (</w:t>
      </w:r>
      <w:r w:rsidR="00FE3404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>15</w:t>
      </w:r>
      <w:r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min)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</w:t>
      </w:r>
      <w:r w:rsidRPr="00FE6CA0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ab/>
      </w:r>
      <w:r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         </w:t>
      </w:r>
      <w:r w:rsidR="00CF134D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  </w:t>
      </w:r>
      <w:proofErr w:type="gramStart"/>
      <w:r w:rsidR="00CF134D">
        <w:rPr>
          <w:rFonts w:ascii="Calibri" w:eastAsia="Arial" w:hAnsi="Calibri" w:cs="Calibri"/>
          <w:b/>
          <w:bCs/>
          <w:kern w:val="2"/>
          <w:sz w:val="24"/>
          <w:szCs w:val="24"/>
          <w:lang w:eastAsia="en-GB"/>
          <w14:ligatures w14:val="standardContextual"/>
        </w:rPr>
        <w:t xml:space="preserve">   </w:t>
      </w:r>
      <w:r w:rsidRPr="00FE6CA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lang w:eastAsia="en-GB"/>
          <w14:ligatures w14:val="standardContextual"/>
        </w:rPr>
        <w:t>(</w:t>
      </w:r>
      <w:proofErr w:type="gramEnd"/>
      <w:r w:rsidRPr="00FE6CA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u w:val="single"/>
          <w:lang w:eastAsia="en-GB"/>
          <w14:ligatures w14:val="standardContextual"/>
        </w:rPr>
        <w:t>Slide</w:t>
      </w:r>
      <w:r w:rsidR="00CF134D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u w:val="single"/>
          <w:lang w:eastAsia="en-GB"/>
          <w14:ligatures w14:val="standardContextual"/>
        </w:rPr>
        <w:t xml:space="preserve"> 8</w:t>
      </w:r>
      <w:r w:rsidRPr="00FE6CA0">
        <w:rPr>
          <w:rFonts w:ascii="Calibri" w:eastAsia="Arial" w:hAnsi="Calibri" w:cs="Calibri"/>
          <w:b/>
          <w:bCs/>
          <w:i/>
          <w:iCs/>
          <w:kern w:val="2"/>
          <w:sz w:val="24"/>
          <w:szCs w:val="24"/>
          <w:lang w:eastAsia="en-GB"/>
          <w14:ligatures w14:val="standardContextual"/>
        </w:rPr>
        <w:t>)</w:t>
      </w:r>
    </w:p>
    <w:p w14:paraId="15558EEF" w14:textId="109EE7E5" w:rsidR="00650D1E" w:rsidRPr="00B54E0A" w:rsidRDefault="00265B61" w:rsidP="00B54E0A">
      <w:pPr>
        <w:pStyle w:val="ListParagraph"/>
        <w:numPr>
          <w:ilvl w:val="0"/>
          <w:numId w:val="7"/>
        </w:numPr>
        <w:spacing w:after="0" w:line="276" w:lineRule="auto"/>
        <w:ind w:left="709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54E0A">
        <w:rPr>
          <w:rFonts w:ascii="Calibri" w:hAnsi="Calibri" w:cs="Calibri"/>
          <w:b/>
          <w:color w:val="000000" w:themeColor="text1"/>
          <w:sz w:val="24"/>
          <w:szCs w:val="24"/>
        </w:rPr>
        <w:t xml:space="preserve">Slide </w:t>
      </w:r>
      <w:r w:rsidR="00CF134D">
        <w:rPr>
          <w:rFonts w:ascii="Calibri" w:hAnsi="Calibri" w:cs="Calibri"/>
          <w:b/>
          <w:color w:val="000000" w:themeColor="text1"/>
          <w:sz w:val="24"/>
          <w:szCs w:val="24"/>
        </w:rPr>
        <w:t>8</w:t>
      </w:r>
      <w:r w:rsidRPr="00B54E0A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Pr="00B54E0A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650D1E" w:rsidRPr="00B54E0A">
        <w:rPr>
          <w:rFonts w:ascii="Calibri" w:hAnsi="Calibri" w:cs="Calibri"/>
          <w:color w:val="000000" w:themeColor="text1"/>
          <w:sz w:val="24"/>
          <w:szCs w:val="24"/>
        </w:rPr>
        <w:t>We already learnt that every person has different interests, strengths, talents and personality traits, and that these differences influence the types of careers we may enjoy and succeed in.</w:t>
      </w:r>
      <w:r w:rsidR="00650D1E" w:rsidRPr="00B54E0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790C5174" w14:textId="77777777" w:rsidR="00B54E0A" w:rsidRPr="00B54E0A" w:rsidRDefault="00B54E0A" w:rsidP="00B54E0A">
      <w:pPr>
        <w:pStyle w:val="ListParagraph"/>
        <w:numPr>
          <w:ilvl w:val="0"/>
          <w:numId w:val="7"/>
        </w:numPr>
        <w:spacing w:after="0"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54E0A">
        <w:rPr>
          <w:rFonts w:ascii="Calibri" w:hAnsi="Calibri" w:cs="Calibri"/>
          <w:b/>
          <w:bCs/>
          <w:color w:val="000000" w:themeColor="text1"/>
          <w:sz w:val="24"/>
          <w:szCs w:val="24"/>
        </w:rPr>
        <w:t>It is important to remember:</w:t>
      </w:r>
    </w:p>
    <w:p w14:paraId="689DBB2F" w14:textId="127163EA" w:rsidR="00B54E0A" w:rsidRPr="00B54E0A" w:rsidRDefault="00B54E0A" w:rsidP="00B54E0A">
      <w:pPr>
        <w:pStyle w:val="ListParagraph"/>
        <w:numPr>
          <w:ilvl w:val="0"/>
          <w:numId w:val="37"/>
        </w:numPr>
        <w:spacing w:after="0" w:line="276" w:lineRule="auto"/>
        <w:ind w:left="1134"/>
        <w:rPr>
          <w:rFonts w:ascii="Calibri" w:hAnsi="Calibri" w:cs="Calibri"/>
          <w:color w:val="000000" w:themeColor="text1"/>
          <w:sz w:val="24"/>
          <w:szCs w:val="24"/>
        </w:rPr>
      </w:pPr>
      <w:r w:rsidRPr="00B54E0A">
        <w:rPr>
          <w:rFonts w:ascii="Calibri" w:hAnsi="Calibri" w:cs="Calibri"/>
          <w:color w:val="000000" w:themeColor="text1"/>
          <w:sz w:val="24"/>
          <w:szCs w:val="24"/>
        </w:rPr>
        <w:t>There are no right or wrong categories.</w:t>
      </w:r>
    </w:p>
    <w:p w14:paraId="0622F795" w14:textId="22A37F38" w:rsidR="00B54E0A" w:rsidRPr="00B54E0A" w:rsidRDefault="00B54E0A" w:rsidP="00B54E0A">
      <w:pPr>
        <w:pStyle w:val="ListParagraph"/>
        <w:numPr>
          <w:ilvl w:val="0"/>
          <w:numId w:val="37"/>
        </w:numPr>
        <w:spacing w:after="0" w:line="276" w:lineRule="auto"/>
        <w:ind w:left="1134"/>
        <w:rPr>
          <w:rFonts w:ascii="Calibri" w:hAnsi="Calibri" w:cs="Calibri"/>
          <w:color w:val="000000" w:themeColor="text1"/>
          <w:sz w:val="24"/>
          <w:szCs w:val="24"/>
        </w:rPr>
      </w:pPr>
      <w:r w:rsidRPr="00B54E0A">
        <w:rPr>
          <w:rFonts w:ascii="Calibri" w:hAnsi="Calibri" w:cs="Calibri"/>
          <w:color w:val="000000" w:themeColor="text1"/>
          <w:sz w:val="24"/>
          <w:szCs w:val="24"/>
        </w:rPr>
        <w:t>You may fit into more than one category.</w:t>
      </w:r>
    </w:p>
    <w:p w14:paraId="2E9ED96C" w14:textId="3D16484E" w:rsidR="00B54E0A" w:rsidRPr="00B54E0A" w:rsidRDefault="00B54E0A" w:rsidP="00B54E0A">
      <w:pPr>
        <w:pStyle w:val="ListParagraph"/>
        <w:numPr>
          <w:ilvl w:val="0"/>
          <w:numId w:val="37"/>
        </w:numPr>
        <w:spacing w:after="0" w:line="276" w:lineRule="auto"/>
        <w:ind w:left="1134"/>
        <w:rPr>
          <w:rFonts w:ascii="Calibri" w:hAnsi="Calibri" w:cs="Calibri"/>
          <w:color w:val="000000" w:themeColor="text1"/>
          <w:sz w:val="24"/>
          <w:szCs w:val="24"/>
        </w:rPr>
      </w:pPr>
      <w:r w:rsidRPr="00B54E0A">
        <w:rPr>
          <w:rFonts w:ascii="Calibri" w:hAnsi="Calibri" w:cs="Calibri"/>
          <w:color w:val="000000" w:themeColor="text1"/>
          <w:sz w:val="24"/>
          <w:szCs w:val="24"/>
        </w:rPr>
        <w:t>These categories help you understand your strengths and possible career paths.</w:t>
      </w:r>
    </w:p>
    <w:p w14:paraId="5C7AE235" w14:textId="553AACD0" w:rsidR="004C122E" w:rsidRPr="004C122E" w:rsidRDefault="004C122E" w:rsidP="004C122E">
      <w:pPr>
        <w:pStyle w:val="ListParagraph"/>
        <w:numPr>
          <w:ilvl w:val="0"/>
          <w:numId w:val="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C122E">
        <w:rPr>
          <w:rFonts w:ascii="Calibri" w:hAnsi="Calibri" w:cs="Calibri"/>
          <w:color w:val="000000" w:themeColor="text1"/>
          <w:sz w:val="24"/>
          <w:szCs w:val="24"/>
        </w:rPr>
        <w:t xml:space="preserve">In </w:t>
      </w:r>
      <w:r w:rsidRPr="004C122E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Activity 2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(</w:t>
      </w:r>
      <w:r w:rsidRPr="004C122E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Lesson 2 – Worksheet</w:t>
      </w:r>
      <w:r>
        <w:rPr>
          <w:rFonts w:ascii="Calibri" w:hAnsi="Calibri" w:cs="Calibri"/>
          <w:color w:val="000000" w:themeColor="text1"/>
          <w:sz w:val="24"/>
          <w:szCs w:val="24"/>
        </w:rPr>
        <w:t>)</w:t>
      </w:r>
      <w:r w:rsidRPr="004C122E">
        <w:rPr>
          <w:rFonts w:ascii="Calibri" w:hAnsi="Calibri" w:cs="Calibri"/>
          <w:color w:val="000000" w:themeColor="text1"/>
          <w:sz w:val="24"/>
          <w:szCs w:val="24"/>
        </w:rPr>
        <w:t>, you will explore your own interests and preferences to discover which career categories may suit you best.</w:t>
      </w:r>
    </w:p>
    <w:p w14:paraId="7CD04779" w14:textId="380A2190" w:rsidR="004C122E" w:rsidRDefault="004C122E" w:rsidP="004C122E">
      <w:pPr>
        <w:pStyle w:val="ListParagraph"/>
        <w:numPr>
          <w:ilvl w:val="0"/>
          <w:numId w:val="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C122E">
        <w:rPr>
          <w:rFonts w:ascii="Calibri" w:hAnsi="Calibri" w:cs="Calibri"/>
          <w:color w:val="000000" w:themeColor="text1"/>
          <w:sz w:val="24"/>
          <w:szCs w:val="24"/>
        </w:rPr>
        <w:t>The goal is to help you learn more about yourself and how your strengths and interests connect to future career choices.</w:t>
      </w:r>
    </w:p>
    <w:p w14:paraId="0A9C33D2" w14:textId="4AC80FE5" w:rsidR="00056DAE" w:rsidRDefault="00056DAE" w:rsidP="004C122E">
      <w:pPr>
        <w:pStyle w:val="ListParagraph"/>
        <w:numPr>
          <w:ilvl w:val="0"/>
          <w:numId w:val="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56DAE">
        <w:rPr>
          <w:rFonts w:ascii="Calibri" w:hAnsi="Calibri" w:cs="Calibri"/>
          <w:color w:val="000000" w:themeColor="text1"/>
          <w:sz w:val="24"/>
          <w:szCs w:val="24"/>
        </w:rPr>
        <w:t>You have the remainder of the lesson to complete Activity 2 in your worksheet.</w:t>
      </w:r>
    </w:p>
    <w:p w14:paraId="40448756" w14:textId="0D4E8F1F" w:rsidR="00956C4D" w:rsidRDefault="00956C4D" w:rsidP="004C122E">
      <w:pPr>
        <w:pStyle w:val="ListParagraph"/>
        <w:numPr>
          <w:ilvl w:val="0"/>
          <w:numId w:val="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A065AD">
        <w:rPr>
          <w:rFonts w:ascii="Calibri" w:hAnsi="Calibri" w:cs="Calibri"/>
          <w:b/>
          <w:bCs/>
          <w:color w:val="EE0000"/>
          <w:sz w:val="24"/>
          <w:szCs w:val="24"/>
        </w:rPr>
        <w:t>Note to teacher:</w:t>
      </w:r>
      <w:r w:rsidRPr="00A065AD">
        <w:rPr>
          <w:rFonts w:ascii="Calibri" w:hAnsi="Calibri" w:cs="Calibri"/>
          <w:color w:val="EE0000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If you have a couple of minutes to spare at the end of the </w:t>
      </w:r>
      <w:r w:rsidR="00A065AD">
        <w:rPr>
          <w:rFonts w:ascii="Calibri" w:hAnsi="Calibri" w:cs="Calibri"/>
          <w:color w:val="000000" w:themeColor="text1"/>
          <w:sz w:val="24"/>
          <w:szCs w:val="24"/>
        </w:rPr>
        <w:t>activity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A065AD" w:rsidRPr="00A065AD">
        <w:rPr>
          <w:rFonts w:ascii="Calibri" w:hAnsi="Calibri" w:cs="Calibri"/>
          <w:color w:val="000000" w:themeColor="text1"/>
          <w:sz w:val="24"/>
          <w:szCs w:val="24"/>
        </w:rPr>
        <w:t xml:space="preserve">ask learners to share which categories they identified with and whether they feel these categories accurately describe them. </w:t>
      </w:r>
    </w:p>
    <w:p w14:paraId="745D9286" w14:textId="2DDBFA63" w:rsidR="0046000D" w:rsidRPr="0046000D" w:rsidRDefault="0046000D" w:rsidP="004C122E">
      <w:pPr>
        <w:pStyle w:val="ListParagraph"/>
        <w:numPr>
          <w:ilvl w:val="0"/>
          <w:numId w:val="7"/>
        </w:num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6000D">
        <w:rPr>
          <w:rFonts w:ascii="Calibri" w:hAnsi="Calibri" w:cs="Calibri"/>
          <w:color w:val="000000" w:themeColor="text1"/>
          <w:sz w:val="24"/>
          <w:szCs w:val="24"/>
        </w:rPr>
        <w:t xml:space="preserve">Hand out the </w:t>
      </w:r>
      <w:r w:rsidRPr="0046000D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  <w:u w:val="single"/>
        </w:rPr>
        <w:t>Content Summary</w:t>
      </w:r>
      <w:r w:rsidRPr="0046000D">
        <w:rPr>
          <w:rFonts w:ascii="Calibri" w:hAnsi="Calibri" w:cs="Calibri"/>
          <w:color w:val="000000" w:themeColor="text1"/>
          <w:sz w:val="24"/>
          <w:szCs w:val="24"/>
        </w:rPr>
        <w:t xml:space="preserve"> before the learners leave the classroom.</w:t>
      </w:r>
    </w:p>
    <w:p w14:paraId="7174ECC4" w14:textId="7A4515C2" w:rsidR="00834C5A" w:rsidRPr="00056DAE" w:rsidRDefault="00834C5A" w:rsidP="00161948">
      <w:p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sectPr w:rsidR="00834C5A" w:rsidRPr="00056DAE" w:rsidSect="00834C5A">
      <w:footerReference w:type="default" r:id="rId18"/>
      <w:pgSz w:w="11906" w:h="16838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95C8" w14:textId="77777777" w:rsidR="00EE61F1" w:rsidRDefault="00EE61F1">
      <w:pPr>
        <w:spacing w:after="0" w:line="240" w:lineRule="auto"/>
      </w:pPr>
      <w:r>
        <w:separator/>
      </w:r>
    </w:p>
  </w:endnote>
  <w:endnote w:type="continuationSeparator" w:id="0">
    <w:p w14:paraId="670EBA28" w14:textId="77777777" w:rsidR="00EE61F1" w:rsidRDefault="00EE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DAFD" w14:textId="086A87F4" w:rsidR="00834C5A" w:rsidRDefault="00834C5A">
    <w:pPr>
      <w:spacing w:after="0" w:line="240" w:lineRule="auto"/>
      <w:rPr>
        <w:rFonts w:ascii="Calibri" w:eastAsia="Cambria" w:hAnsi="Calibri" w:cs="Calibri"/>
        <w:color w:val="000000"/>
        <w:sz w:val="18"/>
        <w:szCs w:val="18"/>
      </w:rPr>
    </w:pPr>
    <w:r>
      <w:rPr>
        <w:rFonts w:ascii="Calibri" w:eastAsia="Cambria" w:hAnsi="Calibri" w:cs="Calibri"/>
        <w:color w:val="000000"/>
        <w:sz w:val="18"/>
        <w:szCs w:val="18"/>
      </w:rPr>
      <w:t>©202</w:t>
    </w:r>
    <w:r w:rsidR="00A45B7D">
      <w:rPr>
        <w:rFonts w:ascii="Calibri" w:eastAsia="Cambria" w:hAnsi="Calibri" w:cs="Calibri"/>
        <w:color w:val="000000"/>
        <w:sz w:val="18"/>
        <w:szCs w:val="18"/>
      </w:rPr>
      <w:t>6</w:t>
    </w:r>
    <w:r>
      <w:rPr>
        <w:rFonts w:ascii="Calibri" w:eastAsia="Cambria" w:hAnsi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eastAsia="Cambria" w:hAnsi="Calibri" w:cs="Calibri"/>
        <w:color w:val="000000"/>
        <w:sz w:val="18"/>
        <w:szCs w:val="18"/>
      </w:rPr>
      <w:t>Teenactiv</w:t>
    </w:r>
    <w:proofErr w:type="spellEnd"/>
    <w:r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libri" w:eastAsia="Cambria" w:hAnsi="Calibri" w:cs="Calibri"/>
        <w:color w:val="000000"/>
        <w:sz w:val="18"/>
        <w:szCs w:val="18"/>
      </w:rPr>
      <w:tab/>
    </w:r>
    <w:r>
      <w:rPr>
        <w:rFonts w:ascii="Calibri" w:eastAsia="Cambria" w:hAnsi="Calibri" w:cs="Calibri"/>
        <w:color w:val="000000"/>
        <w:sz w:val="18"/>
        <w:szCs w:val="18"/>
      </w:rPr>
      <w:tab/>
    </w:r>
    <w:r>
      <w:rPr>
        <w:rFonts w:ascii="Calibri" w:eastAsia="Cambria" w:hAnsi="Calibri" w:cs="Calibri"/>
        <w:color w:val="000000"/>
        <w:sz w:val="18"/>
        <w:szCs w:val="18"/>
      </w:rPr>
      <w:tab/>
    </w:r>
    <w:r>
      <w:rPr>
        <w:rFonts w:ascii="Calibri" w:eastAsia="Cambria" w:hAnsi="Calibri" w:cs="Calibri"/>
        <w:color w:val="000000"/>
        <w:sz w:val="18"/>
        <w:szCs w:val="18"/>
      </w:rPr>
      <w:tab/>
    </w:r>
    <w:r>
      <w:rPr>
        <w:rFonts w:ascii="Calibri" w:eastAsia="Cambria" w:hAnsi="Calibri" w:cs="Calibri"/>
        <w:color w:val="000000"/>
        <w:sz w:val="18"/>
        <w:szCs w:val="18"/>
      </w:rPr>
      <w:fldChar w:fldCharType="begin"/>
    </w:r>
    <w:r>
      <w:rPr>
        <w:rFonts w:ascii="Calibri" w:eastAsia="Cambria" w:hAnsi="Calibri" w:cs="Calibri"/>
        <w:color w:val="000000"/>
        <w:sz w:val="18"/>
        <w:szCs w:val="18"/>
      </w:rPr>
      <w:instrText>PAGE</w:instrText>
    </w:r>
    <w:r>
      <w:rPr>
        <w:rFonts w:ascii="Calibri" w:eastAsia="Cambria" w:hAnsi="Calibri" w:cs="Calibri"/>
        <w:color w:val="000000"/>
        <w:sz w:val="18"/>
        <w:szCs w:val="18"/>
      </w:rPr>
      <w:fldChar w:fldCharType="separate"/>
    </w:r>
    <w:r>
      <w:rPr>
        <w:rFonts w:ascii="Calibri" w:eastAsia="Cambria" w:hAnsi="Calibri" w:cs="Calibri"/>
        <w:color w:val="000000"/>
        <w:sz w:val="18"/>
        <w:szCs w:val="18"/>
      </w:rPr>
      <w:t>4</w:t>
    </w:r>
    <w:r>
      <w:rPr>
        <w:rFonts w:ascii="Calibri" w:eastAsia="Cambria" w:hAnsi="Calibri" w:cs="Calibri"/>
        <w:color w:val="000000"/>
        <w:sz w:val="18"/>
        <w:szCs w:val="18"/>
      </w:rPr>
      <w:fldChar w:fldCharType="end"/>
    </w:r>
    <w:r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>
      <w:rPr>
        <w:rFonts w:ascii="Calibri" w:eastAsia="Cambria" w:hAnsi="Calibri" w:cs="Calibri"/>
        <w:color w:val="000000"/>
        <w:sz w:val="18"/>
        <w:szCs w:val="18"/>
      </w:rPr>
      <w:tab/>
    </w:r>
    <w:r>
      <w:rPr>
        <w:rFonts w:ascii="Calibri" w:eastAsia="Cambria" w:hAnsi="Calibri" w:cs="Calibri"/>
        <w:color w:val="000000"/>
        <w:sz w:val="18"/>
        <w:szCs w:val="18"/>
      </w:rPr>
      <w:tab/>
    </w:r>
    <w:r>
      <w:rPr>
        <w:rFonts w:ascii="Calibri" w:eastAsia="Cambria" w:hAnsi="Calibri" w:cs="Calibri"/>
        <w:color w:val="000000"/>
        <w:sz w:val="18"/>
        <w:szCs w:val="18"/>
      </w:rPr>
      <w:tab/>
    </w:r>
    <w:r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5C7C" w14:textId="1F0ACD80" w:rsidR="00834C5A" w:rsidRDefault="00834C5A">
    <w:pPr>
      <w:spacing w:after="0" w:line="240" w:lineRule="auto"/>
      <w:rPr>
        <w:rFonts w:ascii="Calibri" w:eastAsia="Cambria" w:hAnsi="Calibri" w:cs="Calibri"/>
        <w:color w:val="000000"/>
        <w:sz w:val="18"/>
        <w:szCs w:val="18"/>
      </w:rPr>
    </w:pPr>
    <w:r>
      <w:rPr>
        <w:rFonts w:ascii="Calibri" w:eastAsia="Cambria" w:hAnsi="Calibri" w:cs="Calibri"/>
        <w:color w:val="000000"/>
        <w:sz w:val="18"/>
        <w:szCs w:val="18"/>
      </w:rPr>
      <w:t>©202</w:t>
    </w:r>
    <w:r w:rsidR="00A45B7D">
      <w:rPr>
        <w:rFonts w:ascii="Calibri" w:eastAsia="Cambria" w:hAnsi="Calibri" w:cs="Calibri"/>
        <w:color w:val="000000"/>
        <w:sz w:val="18"/>
        <w:szCs w:val="18"/>
      </w:rPr>
      <w:t>6</w:t>
    </w:r>
    <w:r>
      <w:rPr>
        <w:rFonts w:ascii="Calibri" w:eastAsia="Cambria" w:hAnsi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eastAsia="Cambria" w:hAnsi="Calibri" w:cs="Calibri"/>
        <w:color w:val="000000"/>
        <w:sz w:val="18"/>
        <w:szCs w:val="18"/>
      </w:rPr>
      <w:t>Teenactiv</w:t>
    </w:r>
    <w:proofErr w:type="spellEnd"/>
    <w:r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libri" w:eastAsia="Cambria" w:hAnsi="Calibri" w:cs="Calibri"/>
        <w:color w:val="000000"/>
        <w:sz w:val="18"/>
        <w:szCs w:val="18"/>
      </w:rPr>
      <w:tab/>
    </w:r>
    <w:r>
      <w:rPr>
        <w:rFonts w:ascii="Calibri" w:eastAsia="Cambria" w:hAnsi="Calibri" w:cs="Calibri"/>
        <w:color w:val="000000"/>
        <w:sz w:val="18"/>
        <w:szCs w:val="18"/>
      </w:rPr>
      <w:fldChar w:fldCharType="begin"/>
    </w:r>
    <w:r>
      <w:rPr>
        <w:rFonts w:ascii="Calibri" w:eastAsia="Cambria" w:hAnsi="Calibri" w:cs="Calibri"/>
        <w:color w:val="000000"/>
        <w:sz w:val="18"/>
        <w:szCs w:val="18"/>
      </w:rPr>
      <w:instrText>PAGE</w:instrText>
    </w:r>
    <w:r>
      <w:rPr>
        <w:rFonts w:ascii="Calibri" w:eastAsia="Cambria" w:hAnsi="Calibri" w:cs="Calibri"/>
        <w:color w:val="000000"/>
        <w:sz w:val="18"/>
        <w:szCs w:val="18"/>
      </w:rPr>
      <w:fldChar w:fldCharType="separate"/>
    </w:r>
    <w:r>
      <w:rPr>
        <w:rFonts w:ascii="Calibri" w:eastAsia="Cambria" w:hAnsi="Calibri" w:cs="Calibri"/>
        <w:color w:val="000000"/>
        <w:sz w:val="18"/>
        <w:szCs w:val="18"/>
      </w:rPr>
      <w:t>4</w:t>
    </w:r>
    <w:r>
      <w:rPr>
        <w:rFonts w:ascii="Calibri" w:eastAsia="Cambria" w:hAnsi="Calibri" w:cs="Calibri"/>
        <w:color w:val="000000"/>
        <w:sz w:val="18"/>
        <w:szCs w:val="18"/>
      </w:rPr>
      <w:fldChar w:fldCharType="end"/>
    </w:r>
    <w:r>
      <w:rPr>
        <w:rFonts w:ascii="Calibri" w:eastAsia="Cambria" w:hAnsi="Calibri" w:cs="Calibri"/>
        <w:color w:val="000000"/>
        <w:sz w:val="18"/>
        <w:szCs w:val="18"/>
      </w:rPr>
      <w:t xml:space="preserve">                                  </w:t>
    </w:r>
    <w:r>
      <w:rPr>
        <w:rFonts w:ascii="Calibri" w:eastAsia="Cambria" w:hAnsi="Calibri" w:cs="Calibri"/>
        <w:color w:val="000000"/>
        <w:sz w:val="18"/>
        <w:szCs w:val="18"/>
      </w:rPr>
      <w:tab/>
    </w:r>
    <w:r>
      <w:rPr>
        <w:rFonts w:ascii="Calibri" w:eastAsia="Cambria" w:hAnsi="Calibri" w:cs="Calibri"/>
        <w:color w:val="000000"/>
        <w:sz w:val="18"/>
        <w:szCs w:val="18"/>
      </w:rPr>
      <w:tab/>
    </w:r>
    <w:r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2C1E" w14:textId="77777777" w:rsidR="00EE61F1" w:rsidRDefault="00EE61F1">
      <w:pPr>
        <w:spacing w:after="0" w:line="240" w:lineRule="auto"/>
      </w:pPr>
      <w:r>
        <w:separator/>
      </w:r>
    </w:p>
  </w:footnote>
  <w:footnote w:type="continuationSeparator" w:id="0">
    <w:p w14:paraId="6092E041" w14:textId="77777777" w:rsidR="00EE61F1" w:rsidRDefault="00EE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869C" w14:textId="77777777" w:rsidR="00834C5A" w:rsidRDefault="00834C5A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ED576EB" wp14:editId="3E400E02">
          <wp:simplePos x="0" y="0"/>
          <wp:positionH relativeFrom="margin">
            <wp:align>right</wp:align>
          </wp:positionH>
          <wp:positionV relativeFrom="page">
            <wp:posOffset>106680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937640119" name="Picture 1937640119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089421" name="Picture 70908942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A662723" wp14:editId="7BF83D55">
          <wp:simplePos x="0" y="0"/>
          <wp:positionH relativeFrom="margin">
            <wp:posOffset>8442960</wp:posOffset>
          </wp:positionH>
          <wp:positionV relativeFrom="page">
            <wp:posOffset>91440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689228981" name="Picture 689228981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719725" name="Picture 1159719725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93"/>
    <w:multiLevelType w:val="multilevel"/>
    <w:tmpl w:val="CA64E078"/>
    <w:lvl w:ilvl="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70F6B"/>
    <w:multiLevelType w:val="multilevel"/>
    <w:tmpl w:val="07770F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71533"/>
    <w:multiLevelType w:val="multilevel"/>
    <w:tmpl w:val="6C30DEBE"/>
    <w:lvl w:ilvl="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9BD5A86"/>
    <w:multiLevelType w:val="multilevel"/>
    <w:tmpl w:val="CF86F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2AFF"/>
    <w:multiLevelType w:val="hybridMultilevel"/>
    <w:tmpl w:val="877870E4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13036"/>
    <w:multiLevelType w:val="multilevel"/>
    <w:tmpl w:val="5C62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C2A6D"/>
    <w:multiLevelType w:val="hybridMultilevel"/>
    <w:tmpl w:val="B1D613F2"/>
    <w:lvl w:ilvl="0" w:tplc="52D089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5CED"/>
    <w:multiLevelType w:val="multilevel"/>
    <w:tmpl w:val="F6E65790"/>
    <w:lvl w:ilvl="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19579DB"/>
    <w:multiLevelType w:val="multilevel"/>
    <w:tmpl w:val="CD0CC3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6516FA"/>
    <w:multiLevelType w:val="multilevel"/>
    <w:tmpl w:val="63BC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A4AB8"/>
    <w:multiLevelType w:val="multilevel"/>
    <w:tmpl w:val="741CBC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9004FD"/>
    <w:multiLevelType w:val="hybridMultilevel"/>
    <w:tmpl w:val="3A32F342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1282"/>
    <w:multiLevelType w:val="multilevel"/>
    <w:tmpl w:val="ECC026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30741F41"/>
    <w:multiLevelType w:val="multilevel"/>
    <w:tmpl w:val="B016CEBE"/>
    <w:lvl w:ilvl="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96C8E"/>
    <w:multiLevelType w:val="multilevel"/>
    <w:tmpl w:val="33296C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461097"/>
    <w:multiLevelType w:val="hybridMultilevel"/>
    <w:tmpl w:val="47E6C0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B4C63"/>
    <w:multiLevelType w:val="multilevel"/>
    <w:tmpl w:val="A72E10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D7008D"/>
    <w:multiLevelType w:val="multilevel"/>
    <w:tmpl w:val="233ACE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253C0"/>
    <w:multiLevelType w:val="multilevel"/>
    <w:tmpl w:val="465EF80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406F9"/>
    <w:multiLevelType w:val="multilevel"/>
    <w:tmpl w:val="81E24D88"/>
    <w:lvl w:ilvl="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904A8B"/>
    <w:multiLevelType w:val="multilevel"/>
    <w:tmpl w:val="2AC06F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C0E6C38"/>
    <w:multiLevelType w:val="multilevel"/>
    <w:tmpl w:val="D5860754"/>
    <w:lvl w:ilvl="0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31845"/>
    <w:multiLevelType w:val="hybridMultilevel"/>
    <w:tmpl w:val="78BC2F02"/>
    <w:lvl w:ilvl="0" w:tplc="EB64DF70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A9684F"/>
    <w:multiLevelType w:val="hybridMultilevel"/>
    <w:tmpl w:val="DAF2192A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B4CED"/>
    <w:multiLevelType w:val="multilevel"/>
    <w:tmpl w:val="9FB6AE9C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F567C3"/>
    <w:multiLevelType w:val="multilevel"/>
    <w:tmpl w:val="53EAA13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B367C"/>
    <w:multiLevelType w:val="multilevel"/>
    <w:tmpl w:val="81BC71CE"/>
    <w:lvl w:ilvl="0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ACE24AD"/>
    <w:multiLevelType w:val="multilevel"/>
    <w:tmpl w:val="626420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CD45EDA"/>
    <w:multiLevelType w:val="multilevel"/>
    <w:tmpl w:val="6CD45EDA"/>
    <w:lvl w:ilvl="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C155F8"/>
    <w:multiLevelType w:val="multilevel"/>
    <w:tmpl w:val="AF82B5C2"/>
    <w:lvl w:ilvl="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EE593A"/>
    <w:multiLevelType w:val="multilevel"/>
    <w:tmpl w:val="E6804EA8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8A2FB7"/>
    <w:multiLevelType w:val="hybridMultilevel"/>
    <w:tmpl w:val="9A60E63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A4121C"/>
    <w:multiLevelType w:val="multilevel"/>
    <w:tmpl w:val="70A4121C"/>
    <w:lvl w:ilvl="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1D31FA"/>
    <w:multiLevelType w:val="multilevel"/>
    <w:tmpl w:val="57BA0E32"/>
    <w:lvl w:ilvl="0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329F1"/>
    <w:multiLevelType w:val="multilevel"/>
    <w:tmpl w:val="C80C31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AA6801"/>
    <w:multiLevelType w:val="multilevel"/>
    <w:tmpl w:val="66F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021588"/>
    <w:multiLevelType w:val="hybridMultilevel"/>
    <w:tmpl w:val="AB382012"/>
    <w:lvl w:ilvl="0" w:tplc="E4CA9D0E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12958"/>
    <w:multiLevelType w:val="multilevel"/>
    <w:tmpl w:val="B9AC71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3A1FEA"/>
    <w:multiLevelType w:val="hybridMultilevel"/>
    <w:tmpl w:val="239A3678"/>
    <w:lvl w:ilvl="0" w:tplc="0CFC990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E0EC7"/>
    <w:multiLevelType w:val="multilevel"/>
    <w:tmpl w:val="65B4277C"/>
    <w:lvl w:ilvl="0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FE1329"/>
    <w:multiLevelType w:val="multilevel"/>
    <w:tmpl w:val="F788D1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0480113">
    <w:abstractNumId w:val="28"/>
  </w:num>
  <w:num w:numId="2" w16cid:durableId="959384569">
    <w:abstractNumId w:val="32"/>
  </w:num>
  <w:num w:numId="3" w16cid:durableId="652491142">
    <w:abstractNumId w:val="7"/>
  </w:num>
  <w:num w:numId="4" w16cid:durableId="1863130671">
    <w:abstractNumId w:val="14"/>
  </w:num>
  <w:num w:numId="5" w16cid:durableId="2018071381">
    <w:abstractNumId w:val="34"/>
  </w:num>
  <w:num w:numId="6" w16cid:durableId="1471167264">
    <w:abstractNumId w:val="16"/>
  </w:num>
  <w:num w:numId="7" w16cid:durableId="1312443600">
    <w:abstractNumId w:val="1"/>
  </w:num>
  <w:num w:numId="8" w16cid:durableId="1668166592">
    <w:abstractNumId w:val="5"/>
  </w:num>
  <w:num w:numId="9" w16cid:durableId="664282">
    <w:abstractNumId w:val="17"/>
  </w:num>
  <w:num w:numId="10" w16cid:durableId="28840636">
    <w:abstractNumId w:val="3"/>
  </w:num>
  <w:num w:numId="11" w16cid:durableId="1903755504">
    <w:abstractNumId w:val="20"/>
  </w:num>
  <w:num w:numId="12" w16cid:durableId="1287737092">
    <w:abstractNumId w:val="38"/>
  </w:num>
  <w:num w:numId="13" w16cid:durableId="1434714833">
    <w:abstractNumId w:val="15"/>
  </w:num>
  <w:num w:numId="14" w16cid:durableId="1848211960">
    <w:abstractNumId w:val="21"/>
  </w:num>
  <w:num w:numId="15" w16cid:durableId="130952359">
    <w:abstractNumId w:val="33"/>
  </w:num>
  <w:num w:numId="16" w16cid:durableId="1063139830">
    <w:abstractNumId w:val="22"/>
  </w:num>
  <w:num w:numId="17" w16cid:durableId="470485009">
    <w:abstractNumId w:val="39"/>
  </w:num>
  <w:num w:numId="18" w16cid:durableId="1843666897">
    <w:abstractNumId w:val="26"/>
  </w:num>
  <w:num w:numId="19" w16cid:durableId="927887877">
    <w:abstractNumId w:val="40"/>
  </w:num>
  <w:num w:numId="20" w16cid:durableId="651447879">
    <w:abstractNumId w:val="10"/>
  </w:num>
  <w:num w:numId="21" w16cid:durableId="1688873041">
    <w:abstractNumId w:val="29"/>
  </w:num>
  <w:num w:numId="22" w16cid:durableId="163253998">
    <w:abstractNumId w:val="9"/>
  </w:num>
  <w:num w:numId="23" w16cid:durableId="1904679935">
    <w:abstractNumId w:val="35"/>
  </w:num>
  <w:num w:numId="24" w16cid:durableId="1028482956">
    <w:abstractNumId w:val="19"/>
  </w:num>
  <w:num w:numId="25" w16cid:durableId="1034040635">
    <w:abstractNumId w:val="13"/>
  </w:num>
  <w:num w:numId="26" w16cid:durableId="441537187">
    <w:abstractNumId w:val="31"/>
  </w:num>
  <w:num w:numId="27" w16cid:durableId="547185601">
    <w:abstractNumId w:val="11"/>
  </w:num>
  <w:num w:numId="28" w16cid:durableId="116485933">
    <w:abstractNumId w:val="8"/>
  </w:num>
  <w:num w:numId="29" w16cid:durableId="838540597">
    <w:abstractNumId w:val="18"/>
  </w:num>
  <w:num w:numId="30" w16cid:durableId="1423601860">
    <w:abstractNumId w:val="23"/>
  </w:num>
  <w:num w:numId="31" w16cid:durableId="1023704912">
    <w:abstractNumId w:val="36"/>
  </w:num>
  <w:num w:numId="32" w16cid:durableId="1116561778">
    <w:abstractNumId w:val="4"/>
  </w:num>
  <w:num w:numId="33" w16cid:durableId="183060599">
    <w:abstractNumId w:val="2"/>
  </w:num>
  <w:num w:numId="34" w16cid:durableId="1148977877">
    <w:abstractNumId w:val="37"/>
  </w:num>
  <w:num w:numId="35" w16cid:durableId="692001953">
    <w:abstractNumId w:val="12"/>
  </w:num>
  <w:num w:numId="36" w16cid:durableId="1044794862">
    <w:abstractNumId w:val="30"/>
  </w:num>
  <w:num w:numId="37" w16cid:durableId="1730304894">
    <w:abstractNumId w:val="25"/>
  </w:num>
  <w:num w:numId="38" w16cid:durableId="352272500">
    <w:abstractNumId w:val="0"/>
  </w:num>
  <w:num w:numId="39" w16cid:durableId="1505314769">
    <w:abstractNumId w:val="24"/>
  </w:num>
  <w:num w:numId="40" w16cid:durableId="1797291223">
    <w:abstractNumId w:val="6"/>
  </w:num>
  <w:num w:numId="41" w16cid:durableId="933827946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5A"/>
    <w:rsid w:val="00000F7C"/>
    <w:rsid w:val="000108F6"/>
    <w:rsid w:val="00012797"/>
    <w:rsid w:val="00013B54"/>
    <w:rsid w:val="000216E9"/>
    <w:rsid w:val="00022614"/>
    <w:rsid w:val="000227C6"/>
    <w:rsid w:val="00022FC8"/>
    <w:rsid w:val="00023165"/>
    <w:rsid w:val="00027D28"/>
    <w:rsid w:val="00033ED7"/>
    <w:rsid w:val="00034C1F"/>
    <w:rsid w:val="000447D5"/>
    <w:rsid w:val="00045020"/>
    <w:rsid w:val="00050C93"/>
    <w:rsid w:val="000532DF"/>
    <w:rsid w:val="00054E4C"/>
    <w:rsid w:val="00056DAE"/>
    <w:rsid w:val="0006219F"/>
    <w:rsid w:val="000629B9"/>
    <w:rsid w:val="00065D90"/>
    <w:rsid w:val="000735DE"/>
    <w:rsid w:val="000802F6"/>
    <w:rsid w:val="00081C74"/>
    <w:rsid w:val="000860F7"/>
    <w:rsid w:val="000948F0"/>
    <w:rsid w:val="000A4789"/>
    <w:rsid w:val="000A4D56"/>
    <w:rsid w:val="000A629E"/>
    <w:rsid w:val="000B73DE"/>
    <w:rsid w:val="000D3DD2"/>
    <w:rsid w:val="000E31B5"/>
    <w:rsid w:val="000E44CB"/>
    <w:rsid w:val="000F1845"/>
    <w:rsid w:val="000F1F48"/>
    <w:rsid w:val="000F77AB"/>
    <w:rsid w:val="000F7FC1"/>
    <w:rsid w:val="001029CE"/>
    <w:rsid w:val="00104858"/>
    <w:rsid w:val="00120972"/>
    <w:rsid w:val="00121AD5"/>
    <w:rsid w:val="00121C21"/>
    <w:rsid w:val="00134219"/>
    <w:rsid w:val="001347D8"/>
    <w:rsid w:val="00140F99"/>
    <w:rsid w:val="00157F04"/>
    <w:rsid w:val="00161948"/>
    <w:rsid w:val="00162367"/>
    <w:rsid w:val="001803A7"/>
    <w:rsid w:val="00180C70"/>
    <w:rsid w:val="00184DBB"/>
    <w:rsid w:val="0019011B"/>
    <w:rsid w:val="001917C9"/>
    <w:rsid w:val="0019592A"/>
    <w:rsid w:val="001A4114"/>
    <w:rsid w:val="001A6A7F"/>
    <w:rsid w:val="001B3164"/>
    <w:rsid w:val="001B4F36"/>
    <w:rsid w:val="001C64C8"/>
    <w:rsid w:val="001D2D56"/>
    <w:rsid w:val="001E36F5"/>
    <w:rsid w:val="001E7F23"/>
    <w:rsid w:val="001F78A6"/>
    <w:rsid w:val="002016E9"/>
    <w:rsid w:val="002029CE"/>
    <w:rsid w:val="00207A74"/>
    <w:rsid w:val="002225D9"/>
    <w:rsid w:val="00222A29"/>
    <w:rsid w:val="002248B7"/>
    <w:rsid w:val="00227D12"/>
    <w:rsid w:val="002313F0"/>
    <w:rsid w:val="00241CC4"/>
    <w:rsid w:val="00243143"/>
    <w:rsid w:val="002450F4"/>
    <w:rsid w:val="00247AF7"/>
    <w:rsid w:val="002524A4"/>
    <w:rsid w:val="00254BC3"/>
    <w:rsid w:val="00262084"/>
    <w:rsid w:val="002631F3"/>
    <w:rsid w:val="00265B61"/>
    <w:rsid w:val="002A2A05"/>
    <w:rsid w:val="002A6E7E"/>
    <w:rsid w:val="002C493A"/>
    <w:rsid w:val="002D2461"/>
    <w:rsid w:val="002E7DC4"/>
    <w:rsid w:val="00300AED"/>
    <w:rsid w:val="00301A79"/>
    <w:rsid w:val="003113C8"/>
    <w:rsid w:val="00313F59"/>
    <w:rsid w:val="003158E6"/>
    <w:rsid w:val="0031719E"/>
    <w:rsid w:val="0032267A"/>
    <w:rsid w:val="00341BFD"/>
    <w:rsid w:val="003473D8"/>
    <w:rsid w:val="00352B06"/>
    <w:rsid w:val="00353C3E"/>
    <w:rsid w:val="003561C9"/>
    <w:rsid w:val="0036382B"/>
    <w:rsid w:val="0037251F"/>
    <w:rsid w:val="00372BE6"/>
    <w:rsid w:val="00387E66"/>
    <w:rsid w:val="0039726B"/>
    <w:rsid w:val="003A362F"/>
    <w:rsid w:val="003A50CC"/>
    <w:rsid w:val="003B0697"/>
    <w:rsid w:val="003B7ADF"/>
    <w:rsid w:val="003C7408"/>
    <w:rsid w:val="003D0F5F"/>
    <w:rsid w:val="003D48D3"/>
    <w:rsid w:val="003D4A91"/>
    <w:rsid w:val="003D4D1D"/>
    <w:rsid w:val="003D5F6D"/>
    <w:rsid w:val="003E7EC7"/>
    <w:rsid w:val="003F1793"/>
    <w:rsid w:val="003F3E00"/>
    <w:rsid w:val="003F58A3"/>
    <w:rsid w:val="00402050"/>
    <w:rsid w:val="00405BE1"/>
    <w:rsid w:val="00406991"/>
    <w:rsid w:val="004101C2"/>
    <w:rsid w:val="004137F6"/>
    <w:rsid w:val="004155F6"/>
    <w:rsid w:val="004206AC"/>
    <w:rsid w:val="0042080C"/>
    <w:rsid w:val="00421120"/>
    <w:rsid w:val="00425469"/>
    <w:rsid w:val="00431959"/>
    <w:rsid w:val="004376BE"/>
    <w:rsid w:val="00444D01"/>
    <w:rsid w:val="00451CFA"/>
    <w:rsid w:val="00453824"/>
    <w:rsid w:val="00455C54"/>
    <w:rsid w:val="0046000D"/>
    <w:rsid w:val="00463CEF"/>
    <w:rsid w:val="00467122"/>
    <w:rsid w:val="00474D7E"/>
    <w:rsid w:val="00475320"/>
    <w:rsid w:val="0048564E"/>
    <w:rsid w:val="004943CE"/>
    <w:rsid w:val="00496489"/>
    <w:rsid w:val="004A3583"/>
    <w:rsid w:val="004A3EAE"/>
    <w:rsid w:val="004B32EA"/>
    <w:rsid w:val="004B59FF"/>
    <w:rsid w:val="004C122E"/>
    <w:rsid w:val="004C2E5C"/>
    <w:rsid w:val="004D3CDE"/>
    <w:rsid w:val="004D5E5B"/>
    <w:rsid w:val="004E1365"/>
    <w:rsid w:val="004E22CB"/>
    <w:rsid w:val="004E7F1B"/>
    <w:rsid w:val="005033D7"/>
    <w:rsid w:val="00503870"/>
    <w:rsid w:val="005215FD"/>
    <w:rsid w:val="00521C87"/>
    <w:rsid w:val="00521E55"/>
    <w:rsid w:val="00522F82"/>
    <w:rsid w:val="0053468A"/>
    <w:rsid w:val="00537C3E"/>
    <w:rsid w:val="00562061"/>
    <w:rsid w:val="005635FB"/>
    <w:rsid w:val="00587514"/>
    <w:rsid w:val="0059224F"/>
    <w:rsid w:val="00595F46"/>
    <w:rsid w:val="005A1300"/>
    <w:rsid w:val="005A7227"/>
    <w:rsid w:val="005B7C82"/>
    <w:rsid w:val="005D76CC"/>
    <w:rsid w:val="005E4738"/>
    <w:rsid w:val="005E5D93"/>
    <w:rsid w:val="005F0C83"/>
    <w:rsid w:val="006000B6"/>
    <w:rsid w:val="006002A5"/>
    <w:rsid w:val="006031CF"/>
    <w:rsid w:val="00611FD0"/>
    <w:rsid w:val="006150A0"/>
    <w:rsid w:val="00633F72"/>
    <w:rsid w:val="00643828"/>
    <w:rsid w:val="00650D1E"/>
    <w:rsid w:val="00654A7B"/>
    <w:rsid w:val="006553BC"/>
    <w:rsid w:val="006679E6"/>
    <w:rsid w:val="00681C7F"/>
    <w:rsid w:val="00684EA6"/>
    <w:rsid w:val="00691067"/>
    <w:rsid w:val="006932CE"/>
    <w:rsid w:val="006A1B5A"/>
    <w:rsid w:val="006A68EC"/>
    <w:rsid w:val="006B1CE1"/>
    <w:rsid w:val="006B4DEE"/>
    <w:rsid w:val="006B710E"/>
    <w:rsid w:val="006C4267"/>
    <w:rsid w:val="006C6A5B"/>
    <w:rsid w:val="006D3E60"/>
    <w:rsid w:val="006E03B9"/>
    <w:rsid w:val="006E1FA4"/>
    <w:rsid w:val="006F08D1"/>
    <w:rsid w:val="006F2395"/>
    <w:rsid w:val="00702502"/>
    <w:rsid w:val="00724999"/>
    <w:rsid w:val="00731D21"/>
    <w:rsid w:val="00740586"/>
    <w:rsid w:val="00757981"/>
    <w:rsid w:val="0077093C"/>
    <w:rsid w:val="0077438D"/>
    <w:rsid w:val="00776ADB"/>
    <w:rsid w:val="00780F22"/>
    <w:rsid w:val="00784C79"/>
    <w:rsid w:val="00794BA6"/>
    <w:rsid w:val="007B5E5D"/>
    <w:rsid w:val="007B6804"/>
    <w:rsid w:val="007C0A81"/>
    <w:rsid w:val="007C51B6"/>
    <w:rsid w:val="007D5F12"/>
    <w:rsid w:val="007D692F"/>
    <w:rsid w:val="007E4F33"/>
    <w:rsid w:val="007F3AC0"/>
    <w:rsid w:val="0080554D"/>
    <w:rsid w:val="008104EA"/>
    <w:rsid w:val="00812672"/>
    <w:rsid w:val="008216AD"/>
    <w:rsid w:val="00824865"/>
    <w:rsid w:val="00826863"/>
    <w:rsid w:val="00830A3C"/>
    <w:rsid w:val="00833DFA"/>
    <w:rsid w:val="00834C5A"/>
    <w:rsid w:val="008519AB"/>
    <w:rsid w:val="008538AF"/>
    <w:rsid w:val="00853C24"/>
    <w:rsid w:val="0085479C"/>
    <w:rsid w:val="008556ED"/>
    <w:rsid w:val="008570B4"/>
    <w:rsid w:val="00862FC3"/>
    <w:rsid w:val="00867203"/>
    <w:rsid w:val="00874E09"/>
    <w:rsid w:val="0087623C"/>
    <w:rsid w:val="00886DD4"/>
    <w:rsid w:val="008958A0"/>
    <w:rsid w:val="00897335"/>
    <w:rsid w:val="008A488C"/>
    <w:rsid w:val="008B4561"/>
    <w:rsid w:val="008C3541"/>
    <w:rsid w:val="008C3A5F"/>
    <w:rsid w:val="008C7A37"/>
    <w:rsid w:val="008E0CB7"/>
    <w:rsid w:val="008E1C2F"/>
    <w:rsid w:val="008F132E"/>
    <w:rsid w:val="00904A67"/>
    <w:rsid w:val="00904BE2"/>
    <w:rsid w:val="00916365"/>
    <w:rsid w:val="00922C15"/>
    <w:rsid w:val="00923E9B"/>
    <w:rsid w:val="00935CA1"/>
    <w:rsid w:val="00936588"/>
    <w:rsid w:val="009509D0"/>
    <w:rsid w:val="00956C4D"/>
    <w:rsid w:val="00957C61"/>
    <w:rsid w:val="00961A71"/>
    <w:rsid w:val="00966007"/>
    <w:rsid w:val="009769DD"/>
    <w:rsid w:val="00981296"/>
    <w:rsid w:val="00982028"/>
    <w:rsid w:val="009900DF"/>
    <w:rsid w:val="00992193"/>
    <w:rsid w:val="0099532B"/>
    <w:rsid w:val="009A1499"/>
    <w:rsid w:val="009A59B3"/>
    <w:rsid w:val="009B574E"/>
    <w:rsid w:val="009C2473"/>
    <w:rsid w:val="009D132E"/>
    <w:rsid w:val="009E04F7"/>
    <w:rsid w:val="009E2B58"/>
    <w:rsid w:val="009E3D14"/>
    <w:rsid w:val="009E580A"/>
    <w:rsid w:val="00A0201F"/>
    <w:rsid w:val="00A065AD"/>
    <w:rsid w:val="00A103F9"/>
    <w:rsid w:val="00A36690"/>
    <w:rsid w:val="00A43ACB"/>
    <w:rsid w:val="00A45B7D"/>
    <w:rsid w:val="00A5023E"/>
    <w:rsid w:val="00A50326"/>
    <w:rsid w:val="00A5385B"/>
    <w:rsid w:val="00A54D92"/>
    <w:rsid w:val="00A60638"/>
    <w:rsid w:val="00A64A54"/>
    <w:rsid w:val="00A70647"/>
    <w:rsid w:val="00A81636"/>
    <w:rsid w:val="00A839D2"/>
    <w:rsid w:val="00AA4C21"/>
    <w:rsid w:val="00AA5191"/>
    <w:rsid w:val="00AA73C2"/>
    <w:rsid w:val="00AB72C4"/>
    <w:rsid w:val="00AC27C5"/>
    <w:rsid w:val="00AD7ADA"/>
    <w:rsid w:val="00AE3399"/>
    <w:rsid w:val="00AF311D"/>
    <w:rsid w:val="00B03855"/>
    <w:rsid w:val="00B06682"/>
    <w:rsid w:val="00B423AE"/>
    <w:rsid w:val="00B54E0A"/>
    <w:rsid w:val="00B579F8"/>
    <w:rsid w:val="00B6518A"/>
    <w:rsid w:val="00B75C66"/>
    <w:rsid w:val="00BA5B5A"/>
    <w:rsid w:val="00BB0EEB"/>
    <w:rsid w:val="00BB13E0"/>
    <w:rsid w:val="00BB70FD"/>
    <w:rsid w:val="00BD2D53"/>
    <w:rsid w:val="00BE08A4"/>
    <w:rsid w:val="00BE2F16"/>
    <w:rsid w:val="00BE4B14"/>
    <w:rsid w:val="00BF0FA3"/>
    <w:rsid w:val="00BF4B15"/>
    <w:rsid w:val="00BF5AE7"/>
    <w:rsid w:val="00C12DCD"/>
    <w:rsid w:val="00C13958"/>
    <w:rsid w:val="00C16789"/>
    <w:rsid w:val="00C210D6"/>
    <w:rsid w:val="00C22849"/>
    <w:rsid w:val="00C264D2"/>
    <w:rsid w:val="00C37441"/>
    <w:rsid w:val="00C41CAB"/>
    <w:rsid w:val="00C44B4B"/>
    <w:rsid w:val="00C50918"/>
    <w:rsid w:val="00C52957"/>
    <w:rsid w:val="00C55E22"/>
    <w:rsid w:val="00C606AB"/>
    <w:rsid w:val="00C613B8"/>
    <w:rsid w:val="00C703AD"/>
    <w:rsid w:val="00C70833"/>
    <w:rsid w:val="00C73F27"/>
    <w:rsid w:val="00C777AD"/>
    <w:rsid w:val="00C82BD5"/>
    <w:rsid w:val="00C92FF1"/>
    <w:rsid w:val="00C95ED7"/>
    <w:rsid w:val="00C976B6"/>
    <w:rsid w:val="00CC33A5"/>
    <w:rsid w:val="00CD3F80"/>
    <w:rsid w:val="00CE0209"/>
    <w:rsid w:val="00CF0FCE"/>
    <w:rsid w:val="00CF134D"/>
    <w:rsid w:val="00CF15C1"/>
    <w:rsid w:val="00CF47DA"/>
    <w:rsid w:val="00CF6892"/>
    <w:rsid w:val="00D002FB"/>
    <w:rsid w:val="00D11289"/>
    <w:rsid w:val="00D15C9B"/>
    <w:rsid w:val="00D20D9B"/>
    <w:rsid w:val="00D242FD"/>
    <w:rsid w:val="00D245C4"/>
    <w:rsid w:val="00D35B9B"/>
    <w:rsid w:val="00D41B47"/>
    <w:rsid w:val="00D5104D"/>
    <w:rsid w:val="00D51D34"/>
    <w:rsid w:val="00D55075"/>
    <w:rsid w:val="00D56D47"/>
    <w:rsid w:val="00D6139E"/>
    <w:rsid w:val="00D64927"/>
    <w:rsid w:val="00D65693"/>
    <w:rsid w:val="00D67C0F"/>
    <w:rsid w:val="00D74B31"/>
    <w:rsid w:val="00D82014"/>
    <w:rsid w:val="00D86E4C"/>
    <w:rsid w:val="00DA423B"/>
    <w:rsid w:val="00DB0E68"/>
    <w:rsid w:val="00DB409F"/>
    <w:rsid w:val="00DB4FCD"/>
    <w:rsid w:val="00DC2B50"/>
    <w:rsid w:val="00DC3CF7"/>
    <w:rsid w:val="00DD6A95"/>
    <w:rsid w:val="00DE1315"/>
    <w:rsid w:val="00DF0966"/>
    <w:rsid w:val="00DF2293"/>
    <w:rsid w:val="00E02FBE"/>
    <w:rsid w:val="00E04238"/>
    <w:rsid w:val="00E12B50"/>
    <w:rsid w:val="00E2790C"/>
    <w:rsid w:val="00E55597"/>
    <w:rsid w:val="00E61A04"/>
    <w:rsid w:val="00E63022"/>
    <w:rsid w:val="00E65E4A"/>
    <w:rsid w:val="00E73225"/>
    <w:rsid w:val="00E74632"/>
    <w:rsid w:val="00E75EAD"/>
    <w:rsid w:val="00E970E1"/>
    <w:rsid w:val="00EA1208"/>
    <w:rsid w:val="00EA4688"/>
    <w:rsid w:val="00EA6E84"/>
    <w:rsid w:val="00EC68E8"/>
    <w:rsid w:val="00EC7273"/>
    <w:rsid w:val="00ED6838"/>
    <w:rsid w:val="00EE025F"/>
    <w:rsid w:val="00EE61F1"/>
    <w:rsid w:val="00EF1CE5"/>
    <w:rsid w:val="00F12FD7"/>
    <w:rsid w:val="00F1504C"/>
    <w:rsid w:val="00F20740"/>
    <w:rsid w:val="00F30346"/>
    <w:rsid w:val="00F30B2B"/>
    <w:rsid w:val="00F409FB"/>
    <w:rsid w:val="00F429B7"/>
    <w:rsid w:val="00F63F12"/>
    <w:rsid w:val="00F72231"/>
    <w:rsid w:val="00F800A6"/>
    <w:rsid w:val="00F80416"/>
    <w:rsid w:val="00F81907"/>
    <w:rsid w:val="00F91E1C"/>
    <w:rsid w:val="00F928D4"/>
    <w:rsid w:val="00F9768D"/>
    <w:rsid w:val="00FD0720"/>
    <w:rsid w:val="00FD2190"/>
    <w:rsid w:val="00FD7C22"/>
    <w:rsid w:val="00FE3404"/>
    <w:rsid w:val="00FE36F2"/>
    <w:rsid w:val="00FE6747"/>
    <w:rsid w:val="00FE6CA0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4104D"/>
  <w15:chartTrackingRefBased/>
  <w15:docId w15:val="{A78191D8-E264-4DAC-94A9-FFDCDAE5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C5A"/>
    <w:pPr>
      <w:spacing w:after="160" w:line="259" w:lineRule="auto"/>
    </w:pPr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3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34C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34C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34C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34C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34C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C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34C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C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C5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834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C5A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5A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34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C5A"/>
    <w:rPr>
      <w:rFonts w:asciiTheme="minorHAnsi" w:hAnsiTheme="minorHAns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4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C5A"/>
    <w:rPr>
      <w:rFonts w:asciiTheme="minorHAnsi" w:hAnsiTheme="minorHAns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34C5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834C5A"/>
    <w:rPr>
      <w:b/>
      <w:bCs/>
    </w:rPr>
  </w:style>
  <w:style w:type="table" w:styleId="TableGrid">
    <w:name w:val="Table Grid"/>
    <w:basedOn w:val="TableNormal"/>
    <w:uiPriority w:val="39"/>
    <w:rsid w:val="00834C5A"/>
    <w:pPr>
      <w:spacing w:line="240" w:lineRule="auto"/>
    </w:pPr>
    <w:rPr>
      <w:rFonts w:asciiTheme="minorHAnsi" w:hAnsiTheme="minorHAnsi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basedOn w:val="DefaultParagraphFont"/>
    <w:uiPriority w:val="21"/>
    <w:qFormat/>
    <w:rsid w:val="00834C5A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834C5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34C5A"/>
    <w:pPr>
      <w:autoSpaceDE w:val="0"/>
      <w:autoSpaceDN w:val="0"/>
      <w:adjustRightInd w:val="0"/>
      <w:spacing w:line="240" w:lineRule="auto"/>
    </w:pPr>
    <w:rPr>
      <w:rFonts w:cs="Arial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834C5A"/>
    <w:pPr>
      <w:spacing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Normal1">
    <w:name w:val="Normal1"/>
    <w:rsid w:val="00834C5A"/>
    <w:pPr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style-scope">
    <w:name w:val="style-scope"/>
    <w:basedOn w:val="DefaultParagraphFont"/>
    <w:rsid w:val="00834C5A"/>
  </w:style>
  <w:style w:type="character" w:customStyle="1" w:styleId="ListParagraphChar">
    <w:name w:val="List Paragraph Char"/>
    <w:link w:val="ListParagraph"/>
    <w:uiPriority w:val="1"/>
    <w:locked/>
    <w:rsid w:val="00834C5A"/>
  </w:style>
  <w:style w:type="table" w:customStyle="1" w:styleId="TableGrid1">
    <w:name w:val="Table Grid1"/>
    <w:basedOn w:val="TableNormal"/>
    <w:uiPriority w:val="39"/>
    <w:rsid w:val="00834C5A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4C5A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834C5A"/>
  </w:style>
  <w:style w:type="character" w:styleId="FollowedHyperlink">
    <w:name w:val="FollowedHyperlink"/>
    <w:basedOn w:val="DefaultParagraphFont"/>
    <w:uiPriority w:val="99"/>
    <w:semiHidden/>
    <w:unhideWhenUsed/>
    <w:rsid w:val="00834C5A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C5A"/>
    <w:rPr>
      <w:rFonts w:asciiTheme="minorHAnsi" w:hAnsiTheme="minorHAnsi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4C5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45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7D"/>
    <w:rPr>
      <w:rFonts w:asciiTheme="minorHAnsi" w:hAnsiTheme="minorHAnsi"/>
      <w:kern w:val="0"/>
      <w14:ligatures w14:val="none"/>
    </w:rPr>
  </w:style>
  <w:style w:type="paragraph" w:styleId="Revision">
    <w:name w:val="Revision"/>
    <w:hidden/>
    <w:uiPriority w:val="99"/>
    <w:semiHidden/>
    <w:rsid w:val="00162367"/>
    <w:pPr>
      <w:spacing w:line="240" w:lineRule="auto"/>
    </w:pPr>
    <w:rPr>
      <w:rFonts w:asciiTheme="minorHAnsi" w:hAnsiTheme="minorHAnsi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139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bit.ly/3PBQHJ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t.ly/3PBQHJ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PBQHJ4" TargetMode="External"/><Relationship Id="rId5" Type="http://schemas.openxmlformats.org/officeDocument/2006/relationships/styles" Target="styles.xml"/><Relationship Id="rId15" Type="http://schemas.openxmlformats.org/officeDocument/2006/relationships/hyperlink" Target="https://bit.ly/4tbzGnD" TargetMode="External"/><Relationship Id="rId10" Type="http://schemas.openxmlformats.org/officeDocument/2006/relationships/hyperlink" Target="https://bit.ly/4tbzGnD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it.ly/4tbzGn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C2DB7-3E96-464E-B89C-3E2E2E557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E2994-1C47-44FA-9EAE-319630201E47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3.xml><?xml version="1.0" encoding="utf-8"?>
<ds:datastoreItem xmlns:ds="http://schemas.openxmlformats.org/officeDocument/2006/customXml" ds:itemID="{C0DF8794-D64A-4A0C-B7F1-88CED6862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8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290</cp:revision>
  <dcterms:created xsi:type="dcterms:W3CDTF">2026-03-15T20:08:00Z</dcterms:created>
  <dcterms:modified xsi:type="dcterms:W3CDTF">2026-04-02T05:53:00Z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f639a90f-b2e9-4c8e-88d7-9c68ac3e9c81</vt:lpwstr>
  </property>
  <property fmtid="{D5CDD505-2E9C-101B-9397-08002B2CF9AE}" pid="4" name="MediaServiceImageTags">
    <vt:lpwstr/>
  </property>
</Properties>
</file>