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CAF4F5" w14:textId="37405446" w:rsidR="00834C5A" w:rsidRPr="00CA0A51" w:rsidRDefault="00834C5A" w:rsidP="00301A79">
      <w:pPr>
        <w:spacing w:after="0" w:line="276" w:lineRule="auto"/>
        <w:jc w:val="center"/>
        <w:rPr>
          <w:rFonts w:cs="Calibri"/>
          <w:b/>
          <w:color w:val="000000" w:themeColor="text1"/>
          <w:sz w:val="28"/>
          <w:szCs w:val="28"/>
        </w:rPr>
      </w:pPr>
      <w:r w:rsidRPr="00CA0A51">
        <w:rPr>
          <w:rFonts w:cs="Calibri"/>
          <w:b/>
          <w:color w:val="000000" w:themeColor="text1"/>
          <w:sz w:val="28"/>
          <w:szCs w:val="28"/>
        </w:rPr>
        <w:t>GRAAD 9 GRONDWETLIKE REGTE EN VERANTWOORDELIKHEDE</w:t>
      </w:r>
    </w:p>
    <w:p w14:paraId="41244EB2" w14:textId="77777777" w:rsidR="00834C5A" w:rsidRPr="00CA0A51" w:rsidRDefault="00834C5A" w:rsidP="00301A79">
      <w:pPr>
        <w:spacing w:after="0" w:line="276" w:lineRule="auto"/>
        <w:jc w:val="center"/>
        <w:rPr>
          <w:rFonts w:cs="Calibri"/>
          <w:bCs/>
          <w:color w:val="000000" w:themeColor="text1"/>
          <w:sz w:val="28"/>
          <w:szCs w:val="28"/>
        </w:rPr>
      </w:pPr>
      <w:r w:rsidRPr="00CA0A51">
        <w:rPr>
          <w:rFonts w:cs="Calibri"/>
          <w:bCs/>
          <w:color w:val="000000" w:themeColor="text1"/>
          <w:sz w:val="28"/>
          <w:szCs w:val="28"/>
        </w:rPr>
        <w:t>LESVOORBEREIDING</w:t>
      </w:r>
    </w:p>
    <w:p w14:paraId="28EBC786" w14:textId="480BA32D" w:rsidR="00834C5A" w:rsidRPr="00CA0A51" w:rsidRDefault="00BB2847" w:rsidP="00301A79">
      <w:pPr>
        <w:spacing w:after="0" w:line="276" w:lineRule="auto"/>
        <w:jc w:val="center"/>
        <w:rPr>
          <w:rFonts w:cs="Calibri"/>
          <w:b/>
          <w:color w:val="000000" w:themeColor="text1"/>
          <w:sz w:val="28"/>
          <w:szCs w:val="28"/>
        </w:rPr>
      </w:pPr>
      <w:r w:rsidRPr="00CA0A51">
        <w:rPr>
          <w:rFonts w:cs="Calibri"/>
          <w:b/>
          <w:color w:val="000000" w:themeColor="text1"/>
          <w:sz w:val="28"/>
          <w:szCs w:val="28"/>
        </w:rPr>
        <w:t>KWARTAAL</w:t>
      </w:r>
      <w:r w:rsidR="00834C5A" w:rsidRPr="00CA0A51">
        <w:rPr>
          <w:rFonts w:cs="Calibri"/>
          <w:b/>
          <w:color w:val="000000" w:themeColor="text1"/>
          <w:sz w:val="28"/>
          <w:szCs w:val="28"/>
        </w:rPr>
        <w:t xml:space="preserve"> 2: </w:t>
      </w:r>
      <w:r w:rsidR="00834C5A" w:rsidRPr="00CA0A51">
        <w:rPr>
          <w:rFonts w:cs="Calibri"/>
          <w:bCs/>
          <w:color w:val="000000" w:themeColor="text1"/>
          <w:sz w:val="28"/>
          <w:szCs w:val="28"/>
        </w:rPr>
        <w:t xml:space="preserve">Week </w:t>
      </w:r>
      <w:r w:rsidR="00834C5A" w:rsidRPr="00CA0A51">
        <w:rPr>
          <w:rFonts w:eastAsia="Calibri" w:cs="Calibri"/>
          <w:bCs/>
          <w:color w:val="000000" w:themeColor="text1"/>
          <w:sz w:val="28"/>
          <w:szCs w:val="28"/>
        </w:rPr>
        <w:t>4–5 (2</w:t>
      </w:r>
      <w:r w:rsidR="00834C5A" w:rsidRPr="00CA0A51">
        <w:rPr>
          <w:rFonts w:cs="Calibri"/>
          <w:bCs/>
          <w:color w:val="000000" w:themeColor="text1"/>
          <w:sz w:val="28"/>
          <w:szCs w:val="28"/>
        </w:rPr>
        <w:t xml:space="preserve"> x 40-minuut lesse)</w:t>
      </w:r>
    </w:p>
    <w:p w14:paraId="785236BE" w14:textId="77777777" w:rsidR="00834C5A" w:rsidRPr="00CA0A51" w:rsidRDefault="00834C5A" w:rsidP="00301A79">
      <w:pPr>
        <w:spacing w:after="0" w:line="276" w:lineRule="auto"/>
        <w:rPr>
          <w:rFonts w:cs="Calibri"/>
          <w:b/>
          <w:color w:val="000000" w:themeColor="text1"/>
          <w:sz w:val="28"/>
          <w:szCs w:val="28"/>
        </w:rPr>
      </w:pPr>
    </w:p>
    <w:tbl>
      <w:tblPr>
        <w:tblStyle w:val="TableGrid"/>
        <w:tblW w:w="15451"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848"/>
        <w:gridCol w:w="2268"/>
        <w:gridCol w:w="2835"/>
        <w:gridCol w:w="1559"/>
        <w:gridCol w:w="992"/>
        <w:gridCol w:w="3544"/>
        <w:gridCol w:w="1418"/>
        <w:gridCol w:w="1987"/>
      </w:tblGrid>
      <w:tr w:rsidR="006D7574" w:rsidRPr="00CA0A51" w14:paraId="162D81F4" w14:textId="77777777" w:rsidTr="00BB2847">
        <w:trPr>
          <w:trHeight w:val="510"/>
          <w:jc w:val="center"/>
        </w:trPr>
        <w:tc>
          <w:tcPr>
            <w:tcW w:w="848" w:type="dxa"/>
            <w:shd w:val="clear" w:color="auto" w:fill="FFFFFF" w:themeFill="background1"/>
            <w:vAlign w:val="center"/>
          </w:tcPr>
          <w:p w14:paraId="050B19C7" w14:textId="0C4D3537" w:rsidR="006D7574" w:rsidRPr="00CA0A51" w:rsidRDefault="006D7574" w:rsidP="006D7574">
            <w:pPr>
              <w:spacing w:after="0" w:line="240" w:lineRule="auto"/>
              <w:ind w:left="113" w:right="113"/>
              <w:jc w:val="center"/>
              <w:rPr>
                <w:rFonts w:cs="Calibri"/>
                <w:color w:val="000000" w:themeColor="text1"/>
                <w:sz w:val="22"/>
                <w:szCs w:val="22"/>
              </w:rPr>
            </w:pPr>
            <w:r w:rsidRPr="00CA0A51">
              <w:rPr>
                <w:rFonts w:eastAsia="Arial" w:cs="Calibri"/>
                <w:b/>
                <w:sz w:val="22"/>
                <w:szCs w:val="22"/>
              </w:rPr>
              <w:t xml:space="preserve">Les </w:t>
            </w:r>
          </w:p>
        </w:tc>
        <w:tc>
          <w:tcPr>
            <w:tcW w:w="2268" w:type="dxa"/>
            <w:shd w:val="clear" w:color="auto" w:fill="FFFFFF" w:themeFill="background1"/>
            <w:vAlign w:val="center"/>
          </w:tcPr>
          <w:p w14:paraId="15E8996C" w14:textId="641D8E6E" w:rsidR="006D7574" w:rsidRPr="00CA0A51" w:rsidRDefault="006D7574" w:rsidP="006D7574">
            <w:pPr>
              <w:spacing w:after="0" w:line="240" w:lineRule="auto"/>
              <w:jc w:val="center"/>
              <w:rPr>
                <w:rFonts w:cs="Calibri"/>
                <w:color w:val="000000" w:themeColor="text1"/>
                <w:sz w:val="22"/>
                <w:szCs w:val="22"/>
              </w:rPr>
            </w:pPr>
            <w:r w:rsidRPr="00CA0A51">
              <w:rPr>
                <w:rFonts w:cs="Calibri"/>
                <w:b/>
                <w:bCs/>
                <w:color w:val="000000"/>
                <w:sz w:val="20"/>
              </w:rPr>
              <w:t>Inhoud</w:t>
            </w:r>
          </w:p>
        </w:tc>
        <w:tc>
          <w:tcPr>
            <w:tcW w:w="2835" w:type="dxa"/>
            <w:shd w:val="clear" w:color="auto" w:fill="FFFFFF" w:themeFill="background1"/>
            <w:vAlign w:val="center"/>
          </w:tcPr>
          <w:p w14:paraId="17528B92" w14:textId="32DFD694" w:rsidR="006D7574" w:rsidRPr="00CA0A51" w:rsidRDefault="006D7574" w:rsidP="006D7574">
            <w:pPr>
              <w:spacing w:after="0" w:line="240" w:lineRule="auto"/>
              <w:jc w:val="center"/>
              <w:rPr>
                <w:rFonts w:eastAsia="Arial" w:cs="Calibri"/>
                <w:color w:val="000000" w:themeColor="text1"/>
                <w:sz w:val="22"/>
                <w:szCs w:val="22"/>
              </w:rPr>
            </w:pPr>
            <w:r w:rsidRPr="00CA0A51">
              <w:rPr>
                <w:rFonts w:cs="Calibri"/>
                <w:b/>
                <w:bCs/>
                <w:color w:val="000000"/>
                <w:sz w:val="20"/>
              </w:rPr>
              <w:t>Leeruitkomste</w:t>
            </w:r>
          </w:p>
        </w:tc>
        <w:tc>
          <w:tcPr>
            <w:tcW w:w="1559" w:type="dxa"/>
            <w:shd w:val="clear" w:color="auto" w:fill="FFFFFF" w:themeFill="background1"/>
            <w:vAlign w:val="center"/>
          </w:tcPr>
          <w:p w14:paraId="54C11084" w14:textId="2B617708" w:rsidR="006D7574" w:rsidRPr="00CA0A51" w:rsidRDefault="006D7574" w:rsidP="006D7574">
            <w:pPr>
              <w:spacing w:after="0" w:line="240" w:lineRule="auto"/>
              <w:ind w:left="113" w:right="113"/>
              <w:jc w:val="center"/>
              <w:rPr>
                <w:rFonts w:eastAsia="Arial" w:cs="Calibri"/>
                <w:color w:val="000000" w:themeColor="text1"/>
                <w:sz w:val="22"/>
                <w:szCs w:val="22"/>
              </w:rPr>
            </w:pPr>
            <w:r w:rsidRPr="00CA0A51">
              <w:rPr>
                <w:rFonts w:cs="Calibri"/>
                <w:b/>
                <w:bCs/>
                <w:color w:val="000000"/>
                <w:sz w:val="20"/>
              </w:rPr>
              <w:t>Onderrigplan</w:t>
            </w:r>
          </w:p>
        </w:tc>
        <w:tc>
          <w:tcPr>
            <w:tcW w:w="992" w:type="dxa"/>
            <w:shd w:val="clear" w:color="auto" w:fill="FFFFFF" w:themeFill="background1"/>
            <w:vAlign w:val="center"/>
          </w:tcPr>
          <w:p w14:paraId="0DA385CD" w14:textId="054FFE36" w:rsidR="006D7574" w:rsidRPr="00CA0A51" w:rsidRDefault="006D7574" w:rsidP="006D7574">
            <w:pPr>
              <w:spacing w:after="0" w:line="240" w:lineRule="auto"/>
              <w:jc w:val="center"/>
              <w:rPr>
                <w:rFonts w:cs="Calibri"/>
                <w:color w:val="000000" w:themeColor="text1"/>
                <w:sz w:val="22"/>
                <w:szCs w:val="22"/>
              </w:rPr>
            </w:pPr>
            <w:r w:rsidRPr="00CA0A51">
              <w:rPr>
                <w:rFonts w:cs="Calibri"/>
                <w:b/>
                <w:bCs/>
                <w:color w:val="000000"/>
                <w:sz w:val="20"/>
              </w:rPr>
              <w:t>Tyd</w:t>
            </w:r>
          </w:p>
        </w:tc>
        <w:tc>
          <w:tcPr>
            <w:tcW w:w="3544" w:type="dxa"/>
            <w:shd w:val="clear" w:color="auto" w:fill="FFFFFF" w:themeFill="background1"/>
            <w:vAlign w:val="center"/>
          </w:tcPr>
          <w:p w14:paraId="5550C7E3" w14:textId="45ACC507" w:rsidR="006D7574" w:rsidRPr="00CA0A51" w:rsidRDefault="006D7574" w:rsidP="006D7574">
            <w:pPr>
              <w:spacing w:after="0" w:line="240" w:lineRule="auto"/>
              <w:jc w:val="center"/>
              <w:rPr>
                <w:rFonts w:eastAsia="Arial" w:cs="Calibri"/>
                <w:color w:val="000000" w:themeColor="text1"/>
                <w:sz w:val="22"/>
                <w:szCs w:val="22"/>
              </w:rPr>
            </w:pPr>
            <w:r w:rsidRPr="00CA0A51">
              <w:rPr>
                <w:rFonts w:cs="Calibri"/>
                <w:b/>
                <w:bCs/>
                <w:color w:val="000000"/>
                <w:sz w:val="20"/>
              </w:rPr>
              <w:t>Hulpbronne</w:t>
            </w:r>
          </w:p>
        </w:tc>
        <w:tc>
          <w:tcPr>
            <w:tcW w:w="1418" w:type="dxa"/>
            <w:shd w:val="clear" w:color="auto" w:fill="FFFFFF" w:themeFill="background1"/>
            <w:vAlign w:val="center"/>
          </w:tcPr>
          <w:p w14:paraId="17113512" w14:textId="3ADCCDDD" w:rsidR="006D7574" w:rsidRPr="00CA0A51" w:rsidRDefault="006D7574" w:rsidP="006D7574">
            <w:pPr>
              <w:spacing w:after="0" w:line="240" w:lineRule="auto"/>
              <w:jc w:val="center"/>
              <w:rPr>
                <w:rFonts w:eastAsia="Arial" w:cs="Calibri"/>
                <w:color w:val="000000" w:themeColor="text1"/>
                <w:sz w:val="22"/>
                <w:szCs w:val="22"/>
              </w:rPr>
            </w:pPr>
            <w:r w:rsidRPr="00CA0A51">
              <w:rPr>
                <w:rFonts w:cs="Calibri"/>
                <w:b/>
                <w:bCs/>
                <w:color w:val="000000"/>
                <w:sz w:val="20"/>
              </w:rPr>
              <w:t>Assessering</w:t>
            </w:r>
          </w:p>
        </w:tc>
        <w:tc>
          <w:tcPr>
            <w:tcW w:w="1987" w:type="dxa"/>
            <w:shd w:val="clear" w:color="auto" w:fill="FFFFFF" w:themeFill="background1"/>
            <w:vAlign w:val="center"/>
          </w:tcPr>
          <w:p w14:paraId="0A2DB2B5" w14:textId="27A1E788" w:rsidR="006D7574" w:rsidRPr="00CA0A51" w:rsidRDefault="006D7574" w:rsidP="006D7574">
            <w:pPr>
              <w:spacing w:after="0" w:line="240" w:lineRule="auto"/>
              <w:jc w:val="center"/>
              <w:rPr>
                <w:rFonts w:eastAsia="Arial" w:cs="Calibri"/>
                <w:b/>
                <w:bCs/>
                <w:color w:val="000000" w:themeColor="text1"/>
                <w:sz w:val="22"/>
                <w:szCs w:val="22"/>
              </w:rPr>
            </w:pPr>
            <w:proofErr w:type="spellStart"/>
            <w:r w:rsidRPr="00CA0A51">
              <w:rPr>
                <w:rFonts w:cs="Calibri"/>
                <w:b/>
                <w:bCs/>
                <w:color w:val="000000"/>
                <w:sz w:val="20"/>
              </w:rPr>
              <w:t>Leerderaktiwiteite</w:t>
            </w:r>
            <w:proofErr w:type="spellEnd"/>
          </w:p>
        </w:tc>
      </w:tr>
      <w:tr w:rsidR="001E0F20" w:rsidRPr="00CA0A51" w14:paraId="577667CA" w14:textId="77777777" w:rsidTr="00BB2847">
        <w:trPr>
          <w:jc w:val="center"/>
        </w:trPr>
        <w:tc>
          <w:tcPr>
            <w:tcW w:w="848" w:type="dxa"/>
            <w:vMerge w:val="restart"/>
            <w:shd w:val="clear" w:color="auto" w:fill="FFFFFF" w:themeFill="background1"/>
            <w:vAlign w:val="center"/>
          </w:tcPr>
          <w:p w14:paraId="6AE31AD6" w14:textId="77777777" w:rsidR="001E0F20" w:rsidRPr="00CA0A51" w:rsidRDefault="001E0F20" w:rsidP="008811AF">
            <w:pPr>
              <w:spacing w:after="0" w:line="240" w:lineRule="auto"/>
              <w:jc w:val="center"/>
              <w:rPr>
                <w:rFonts w:eastAsia="Arial" w:cs="Calibri"/>
                <w:bCs/>
                <w:color w:val="000000" w:themeColor="text1"/>
                <w:sz w:val="22"/>
                <w:szCs w:val="22"/>
              </w:rPr>
            </w:pPr>
            <w:r w:rsidRPr="00CA0A51">
              <w:rPr>
                <w:rFonts w:eastAsia="Arial" w:cs="Calibri"/>
                <w:bCs/>
                <w:color w:val="000000" w:themeColor="text1"/>
                <w:sz w:val="22"/>
                <w:szCs w:val="22"/>
              </w:rPr>
              <w:t>1</w:t>
            </w:r>
          </w:p>
          <w:p w14:paraId="25D4610B" w14:textId="77777777" w:rsidR="001E0F20" w:rsidRPr="00CA0A51" w:rsidRDefault="001E0F20" w:rsidP="008811AF">
            <w:pPr>
              <w:spacing w:line="240" w:lineRule="auto"/>
              <w:rPr>
                <w:rFonts w:eastAsia="Arial" w:cs="Calibri"/>
                <w:sz w:val="22"/>
                <w:szCs w:val="22"/>
              </w:rPr>
            </w:pPr>
          </w:p>
          <w:p w14:paraId="70278345" w14:textId="77777777" w:rsidR="001E0F20" w:rsidRPr="00CA0A51" w:rsidRDefault="001E0F20" w:rsidP="008811AF">
            <w:pPr>
              <w:spacing w:line="240" w:lineRule="auto"/>
              <w:rPr>
                <w:rFonts w:eastAsia="Arial" w:cs="Calibri"/>
                <w:sz w:val="22"/>
                <w:szCs w:val="22"/>
              </w:rPr>
            </w:pPr>
          </w:p>
          <w:p w14:paraId="61977A78" w14:textId="77777777" w:rsidR="001E0F20" w:rsidRPr="00CA0A51" w:rsidRDefault="001E0F20" w:rsidP="008811AF">
            <w:pPr>
              <w:spacing w:line="240" w:lineRule="auto"/>
              <w:rPr>
                <w:rFonts w:eastAsia="Arial" w:cs="Calibri"/>
                <w:sz w:val="22"/>
                <w:szCs w:val="22"/>
              </w:rPr>
            </w:pPr>
          </w:p>
          <w:p w14:paraId="067C21A5" w14:textId="77777777" w:rsidR="001E0F20" w:rsidRPr="00CA0A51" w:rsidRDefault="001E0F20" w:rsidP="008811AF">
            <w:pPr>
              <w:spacing w:line="240" w:lineRule="auto"/>
              <w:rPr>
                <w:rFonts w:eastAsia="Arial" w:cs="Calibri"/>
                <w:sz w:val="22"/>
                <w:szCs w:val="22"/>
              </w:rPr>
            </w:pPr>
          </w:p>
          <w:p w14:paraId="5E6ED6CB" w14:textId="77777777" w:rsidR="001E0F20" w:rsidRPr="00CA0A51" w:rsidRDefault="001E0F20" w:rsidP="008811AF">
            <w:pPr>
              <w:spacing w:line="240" w:lineRule="auto"/>
              <w:rPr>
                <w:rFonts w:eastAsia="Arial" w:cs="Calibri"/>
                <w:sz w:val="22"/>
                <w:szCs w:val="22"/>
              </w:rPr>
            </w:pPr>
          </w:p>
          <w:p w14:paraId="0DAF4E88" w14:textId="77777777" w:rsidR="001E0F20" w:rsidRPr="00CA0A51" w:rsidRDefault="001E0F20" w:rsidP="008811AF">
            <w:pPr>
              <w:spacing w:line="240" w:lineRule="auto"/>
              <w:rPr>
                <w:rFonts w:eastAsia="Arial" w:cs="Calibri"/>
                <w:sz w:val="22"/>
                <w:szCs w:val="22"/>
              </w:rPr>
            </w:pPr>
          </w:p>
          <w:p w14:paraId="3DEF000E" w14:textId="77777777" w:rsidR="001E0F20" w:rsidRPr="00CA0A51" w:rsidRDefault="001E0F20" w:rsidP="008811AF">
            <w:pPr>
              <w:spacing w:line="240" w:lineRule="auto"/>
              <w:rPr>
                <w:rFonts w:eastAsia="Arial" w:cs="Calibri"/>
                <w:sz w:val="22"/>
                <w:szCs w:val="22"/>
              </w:rPr>
            </w:pPr>
          </w:p>
          <w:p w14:paraId="3CC0CDCB" w14:textId="77777777" w:rsidR="001E0F20" w:rsidRPr="00CA0A51" w:rsidRDefault="001E0F20" w:rsidP="008811AF">
            <w:pPr>
              <w:spacing w:line="240" w:lineRule="auto"/>
              <w:rPr>
                <w:rFonts w:eastAsia="Arial" w:cs="Calibri"/>
                <w:sz w:val="22"/>
                <w:szCs w:val="22"/>
              </w:rPr>
            </w:pPr>
          </w:p>
          <w:p w14:paraId="6ADF29F5" w14:textId="77777777" w:rsidR="001E0F20" w:rsidRPr="00CA0A51" w:rsidRDefault="001E0F20" w:rsidP="008811AF">
            <w:pPr>
              <w:spacing w:line="240" w:lineRule="auto"/>
              <w:rPr>
                <w:rFonts w:eastAsia="Arial" w:cs="Calibri"/>
                <w:sz w:val="22"/>
                <w:szCs w:val="22"/>
              </w:rPr>
            </w:pPr>
          </w:p>
        </w:tc>
        <w:tc>
          <w:tcPr>
            <w:tcW w:w="2268" w:type="dxa"/>
            <w:vMerge w:val="restart"/>
            <w:shd w:val="clear" w:color="auto" w:fill="FFFFFF" w:themeFill="background1"/>
          </w:tcPr>
          <w:p w14:paraId="1F46F45D" w14:textId="77777777" w:rsidR="001E0F20" w:rsidRPr="00CA0A51" w:rsidRDefault="001E0F20" w:rsidP="008811AF">
            <w:pPr>
              <w:spacing w:line="240" w:lineRule="auto"/>
              <w:rPr>
                <w:rFonts w:cs="Calibri"/>
                <w:sz w:val="22"/>
                <w:szCs w:val="22"/>
              </w:rPr>
            </w:pPr>
            <w:r w:rsidRPr="00CA0A51">
              <w:rPr>
                <w:rFonts w:cs="Calibri"/>
                <w:sz w:val="22"/>
                <w:szCs w:val="22"/>
              </w:rPr>
              <w:t xml:space="preserve">Grondwetlike waardes soos uiteengesit in die Suid-Afrikaanse Grondwet. </w:t>
            </w:r>
          </w:p>
          <w:p w14:paraId="1A4F8288" w14:textId="77777777" w:rsidR="001E0F20" w:rsidRPr="00CA0A51" w:rsidRDefault="001E0F20" w:rsidP="008811AF">
            <w:pPr>
              <w:pStyle w:val="ListParagraph"/>
              <w:spacing w:after="0" w:line="240" w:lineRule="auto"/>
              <w:ind w:left="360"/>
              <w:rPr>
                <w:rFonts w:eastAsia="Arial" w:cs="Calibri"/>
                <w:bCs/>
                <w:color w:val="000000" w:themeColor="text1"/>
                <w:sz w:val="22"/>
                <w:szCs w:val="22"/>
              </w:rPr>
            </w:pPr>
          </w:p>
        </w:tc>
        <w:tc>
          <w:tcPr>
            <w:tcW w:w="2835" w:type="dxa"/>
            <w:shd w:val="clear" w:color="auto" w:fill="FFFFFF" w:themeFill="background1"/>
            <w:vAlign w:val="center"/>
          </w:tcPr>
          <w:p w14:paraId="774F491C" w14:textId="77777777" w:rsidR="001E0F20" w:rsidRPr="00CA0A51" w:rsidRDefault="001E0F20" w:rsidP="008811AF">
            <w:pPr>
              <w:spacing w:after="0" w:line="240" w:lineRule="auto"/>
              <w:rPr>
                <w:rFonts w:eastAsia="Arial" w:cs="Calibri"/>
                <w:bCs/>
                <w:color w:val="000000" w:themeColor="text1"/>
                <w:sz w:val="22"/>
                <w:szCs w:val="22"/>
              </w:rPr>
            </w:pPr>
          </w:p>
        </w:tc>
        <w:tc>
          <w:tcPr>
            <w:tcW w:w="1559" w:type="dxa"/>
            <w:shd w:val="clear" w:color="auto" w:fill="FFFFFF" w:themeFill="background1"/>
            <w:vAlign w:val="center"/>
          </w:tcPr>
          <w:p w14:paraId="37B4AFBB" w14:textId="77777777" w:rsidR="001E0F20" w:rsidRPr="00CA0A51" w:rsidRDefault="001E0F20" w:rsidP="008811AF">
            <w:pPr>
              <w:spacing w:after="0" w:line="240" w:lineRule="auto"/>
              <w:rPr>
                <w:rFonts w:eastAsia="Arial" w:cs="Calibri"/>
                <w:bCs/>
                <w:color w:val="000000" w:themeColor="text1"/>
                <w:sz w:val="22"/>
                <w:szCs w:val="22"/>
              </w:rPr>
            </w:pPr>
            <w:r w:rsidRPr="00CA0A51">
              <w:rPr>
                <w:rFonts w:eastAsia="Arial" w:cs="Calibri"/>
                <w:bCs/>
                <w:i/>
                <w:iCs/>
                <w:color w:val="000000" w:themeColor="text1"/>
                <w:sz w:val="22"/>
                <w:szCs w:val="22"/>
              </w:rPr>
              <w:t>Inleiding</w:t>
            </w:r>
          </w:p>
        </w:tc>
        <w:tc>
          <w:tcPr>
            <w:tcW w:w="992" w:type="dxa"/>
            <w:shd w:val="clear" w:color="auto" w:fill="FFFFFF" w:themeFill="background1"/>
            <w:vAlign w:val="center"/>
          </w:tcPr>
          <w:p w14:paraId="29C67CD1" w14:textId="44B7313E" w:rsidR="001E0F20" w:rsidRPr="00CA0A51" w:rsidRDefault="001E0F20" w:rsidP="008811AF">
            <w:pPr>
              <w:spacing w:after="0" w:line="240" w:lineRule="auto"/>
              <w:jc w:val="center"/>
              <w:rPr>
                <w:rFonts w:eastAsia="Arial" w:cs="Calibri"/>
                <w:bCs/>
                <w:color w:val="000000" w:themeColor="text1"/>
                <w:sz w:val="22"/>
                <w:szCs w:val="22"/>
              </w:rPr>
            </w:pPr>
            <w:r w:rsidRPr="00CA0A51">
              <w:rPr>
                <w:rFonts w:eastAsia="Arial" w:cs="Calibri"/>
                <w:bCs/>
                <w:color w:val="000000" w:themeColor="text1"/>
                <w:sz w:val="22"/>
                <w:szCs w:val="22"/>
              </w:rPr>
              <w:t>2 min</w:t>
            </w:r>
          </w:p>
        </w:tc>
        <w:tc>
          <w:tcPr>
            <w:tcW w:w="3544" w:type="dxa"/>
            <w:shd w:val="clear" w:color="auto" w:fill="FFFFFF" w:themeFill="background1"/>
            <w:vAlign w:val="center"/>
          </w:tcPr>
          <w:p w14:paraId="597A51C2" w14:textId="7B6106E5" w:rsidR="001E0F20" w:rsidRPr="00CA0A51" w:rsidRDefault="001E0F20" w:rsidP="008811AF">
            <w:pPr>
              <w:spacing w:after="0" w:line="240" w:lineRule="auto"/>
              <w:rPr>
                <w:rFonts w:eastAsia="Arial" w:cs="Calibri"/>
                <w:bCs/>
                <w:color w:val="000000" w:themeColor="text1"/>
                <w:sz w:val="22"/>
                <w:szCs w:val="22"/>
              </w:rPr>
            </w:pPr>
            <w:r w:rsidRPr="00CA0A51">
              <w:rPr>
                <w:rFonts w:eastAsia="Arial" w:cs="Calibri"/>
                <w:bCs/>
                <w:color w:val="000000" w:themeColor="text1"/>
                <w:sz w:val="22"/>
                <w:szCs w:val="22"/>
              </w:rPr>
              <w:t>Les 1 – PowerPoint (Skyfies 1–2)</w:t>
            </w:r>
          </w:p>
          <w:p w14:paraId="449F68D3" w14:textId="73295A41" w:rsidR="001E0F20" w:rsidRPr="00CA0A51" w:rsidRDefault="001E0F20" w:rsidP="008811AF">
            <w:pPr>
              <w:spacing w:after="0" w:line="240" w:lineRule="auto"/>
              <w:rPr>
                <w:rFonts w:eastAsia="Arial" w:cs="Calibri"/>
                <w:bCs/>
                <w:color w:val="000000" w:themeColor="text1"/>
                <w:sz w:val="22"/>
                <w:szCs w:val="22"/>
              </w:rPr>
            </w:pPr>
            <w:r w:rsidRPr="00CA0A51">
              <w:rPr>
                <w:rFonts w:eastAsia="Arial" w:cs="Calibri"/>
                <w:bCs/>
                <w:color w:val="000000" w:themeColor="text1"/>
                <w:sz w:val="22"/>
                <w:szCs w:val="22"/>
              </w:rPr>
              <w:t xml:space="preserve">Les 1 – </w:t>
            </w:r>
            <w:r w:rsidR="006D7574" w:rsidRPr="00CA0A51">
              <w:rPr>
                <w:rFonts w:eastAsia="Arial" w:cs="Calibri"/>
                <w:bCs/>
                <w:color w:val="000000" w:themeColor="text1"/>
                <w:sz w:val="22"/>
                <w:szCs w:val="22"/>
              </w:rPr>
              <w:t>Werkkaart</w:t>
            </w:r>
            <w:r w:rsidRPr="00CA0A51">
              <w:rPr>
                <w:rFonts w:eastAsia="Arial" w:cs="Calibri"/>
                <w:bCs/>
                <w:color w:val="000000" w:themeColor="text1"/>
                <w:sz w:val="22"/>
                <w:szCs w:val="22"/>
              </w:rPr>
              <w:t xml:space="preserve"> (Aktiwiteit 1)</w:t>
            </w:r>
          </w:p>
          <w:p w14:paraId="3EAF1646" w14:textId="69F96705" w:rsidR="001E0F20" w:rsidRPr="00CA0A51" w:rsidRDefault="001E0F20" w:rsidP="008811AF">
            <w:pPr>
              <w:spacing w:after="0" w:line="240" w:lineRule="auto"/>
              <w:rPr>
                <w:rFonts w:eastAsia="Arial" w:cs="Calibri"/>
                <w:bCs/>
                <w:color w:val="000000" w:themeColor="text1"/>
                <w:sz w:val="22"/>
                <w:szCs w:val="22"/>
              </w:rPr>
            </w:pPr>
            <w:r w:rsidRPr="00CA0A51">
              <w:rPr>
                <w:rFonts w:eastAsia="Arial" w:cs="Calibri"/>
                <w:bCs/>
                <w:color w:val="000000" w:themeColor="text1"/>
                <w:sz w:val="22"/>
                <w:szCs w:val="22"/>
              </w:rPr>
              <w:t xml:space="preserve">Les 1 – </w:t>
            </w:r>
            <w:r w:rsidR="006D7574" w:rsidRPr="00CA0A51">
              <w:rPr>
                <w:rFonts w:eastAsia="Arial" w:cs="Calibri"/>
                <w:bCs/>
                <w:color w:val="000000" w:themeColor="text1"/>
                <w:sz w:val="22"/>
                <w:szCs w:val="22"/>
              </w:rPr>
              <w:t>Werkkaart</w:t>
            </w:r>
            <w:r w:rsidRPr="00CA0A51">
              <w:rPr>
                <w:rFonts w:eastAsia="Arial" w:cs="Calibri"/>
                <w:bCs/>
                <w:color w:val="000000" w:themeColor="text1"/>
                <w:sz w:val="22"/>
                <w:szCs w:val="22"/>
              </w:rPr>
              <w:t xml:space="preserve"> MEMO</w:t>
            </w:r>
          </w:p>
        </w:tc>
        <w:tc>
          <w:tcPr>
            <w:tcW w:w="1418" w:type="dxa"/>
            <w:vMerge w:val="restart"/>
            <w:shd w:val="clear" w:color="auto" w:fill="FFFFFF" w:themeFill="background1"/>
            <w:vAlign w:val="center"/>
          </w:tcPr>
          <w:p w14:paraId="5DF645AF" w14:textId="52FECE49" w:rsidR="001E0F20" w:rsidRPr="00CA0A51" w:rsidRDefault="001E0F20" w:rsidP="00325DE1">
            <w:pPr>
              <w:spacing w:after="0" w:line="240" w:lineRule="auto"/>
              <w:rPr>
                <w:rFonts w:eastAsia="Arial" w:cs="Calibri"/>
                <w:bCs/>
                <w:color w:val="000000" w:themeColor="text1"/>
                <w:sz w:val="22"/>
                <w:szCs w:val="22"/>
              </w:rPr>
            </w:pPr>
            <w:r w:rsidRPr="00CA0A51">
              <w:rPr>
                <w:rFonts w:eastAsia="Arial" w:cs="Calibri"/>
                <w:bCs/>
                <w:color w:val="000000" w:themeColor="text1"/>
                <w:sz w:val="22"/>
                <w:szCs w:val="22"/>
              </w:rPr>
              <w:t>Formatief</w:t>
            </w:r>
          </w:p>
        </w:tc>
        <w:tc>
          <w:tcPr>
            <w:tcW w:w="1987" w:type="dxa"/>
            <w:shd w:val="clear" w:color="auto" w:fill="FFFFFF" w:themeFill="background1"/>
            <w:vAlign w:val="center"/>
          </w:tcPr>
          <w:p w14:paraId="4BDC24A3" w14:textId="77777777" w:rsidR="001E0F20" w:rsidRPr="00CA0A51" w:rsidRDefault="001E0F20" w:rsidP="00325DE1">
            <w:pPr>
              <w:spacing w:after="0" w:line="240" w:lineRule="auto"/>
              <w:rPr>
                <w:rFonts w:cs="Calibri"/>
                <w:color w:val="000000" w:themeColor="text1"/>
                <w:sz w:val="22"/>
                <w:szCs w:val="22"/>
              </w:rPr>
            </w:pPr>
            <w:r w:rsidRPr="00CA0A51">
              <w:rPr>
                <w:rFonts w:cs="Calibri"/>
                <w:color w:val="000000" w:themeColor="text1"/>
                <w:sz w:val="22"/>
                <w:szCs w:val="22"/>
              </w:rPr>
              <w:t>Aktiewe luister vir begrip</w:t>
            </w:r>
          </w:p>
        </w:tc>
      </w:tr>
      <w:tr w:rsidR="00BE63B5" w:rsidRPr="00CA0A51" w14:paraId="689A45DC" w14:textId="77777777" w:rsidTr="00BB2847">
        <w:trPr>
          <w:jc w:val="center"/>
        </w:trPr>
        <w:tc>
          <w:tcPr>
            <w:tcW w:w="848" w:type="dxa"/>
            <w:vMerge/>
            <w:shd w:val="clear" w:color="auto" w:fill="FFFFFF" w:themeFill="background1"/>
            <w:vAlign w:val="center"/>
          </w:tcPr>
          <w:p w14:paraId="7478A3C5" w14:textId="77777777" w:rsidR="00BE63B5" w:rsidRPr="00CA0A51" w:rsidRDefault="00BE63B5" w:rsidP="008811AF">
            <w:pPr>
              <w:spacing w:after="0" w:line="240" w:lineRule="auto"/>
              <w:jc w:val="center"/>
              <w:rPr>
                <w:rFonts w:eastAsia="Arial" w:cs="Calibri"/>
                <w:bCs/>
                <w:color w:val="000000" w:themeColor="text1"/>
                <w:sz w:val="22"/>
                <w:szCs w:val="22"/>
              </w:rPr>
            </w:pPr>
          </w:p>
        </w:tc>
        <w:tc>
          <w:tcPr>
            <w:tcW w:w="2268" w:type="dxa"/>
            <w:vMerge/>
            <w:shd w:val="clear" w:color="auto" w:fill="FFFFFF" w:themeFill="background1"/>
            <w:vAlign w:val="center"/>
          </w:tcPr>
          <w:p w14:paraId="532FB247" w14:textId="77777777" w:rsidR="00BE63B5" w:rsidRPr="00CA0A51" w:rsidRDefault="00BE63B5" w:rsidP="008811AF">
            <w:pPr>
              <w:spacing w:after="0" w:line="240" w:lineRule="auto"/>
              <w:jc w:val="center"/>
              <w:rPr>
                <w:rFonts w:eastAsia="Arial" w:cs="Calibri"/>
                <w:bCs/>
                <w:color w:val="000000" w:themeColor="text1"/>
                <w:sz w:val="22"/>
                <w:szCs w:val="22"/>
              </w:rPr>
            </w:pPr>
          </w:p>
        </w:tc>
        <w:tc>
          <w:tcPr>
            <w:tcW w:w="2835" w:type="dxa"/>
            <w:shd w:val="clear" w:color="auto" w:fill="FFFFFF" w:themeFill="background1"/>
            <w:vAlign w:val="center"/>
          </w:tcPr>
          <w:p w14:paraId="46292BBA" w14:textId="3F4A2160" w:rsidR="00BE63B5" w:rsidRPr="00CA0A51" w:rsidRDefault="00E4405D" w:rsidP="008811AF">
            <w:pPr>
              <w:spacing w:after="0" w:line="240" w:lineRule="auto"/>
              <w:rPr>
                <w:rFonts w:cs="Calibri"/>
                <w:sz w:val="22"/>
                <w:szCs w:val="22"/>
              </w:rPr>
            </w:pPr>
            <w:r w:rsidRPr="00E4405D">
              <w:rPr>
                <w:rFonts w:cs="Calibri"/>
                <w:sz w:val="22"/>
                <w:szCs w:val="22"/>
              </w:rPr>
              <w:t>Verduidelik die rol van die Suid-Afrikaanse Grondwet en beskryf hoe demokrasie werk deur verkiesings en die rol van die Parlement.</w:t>
            </w:r>
          </w:p>
        </w:tc>
        <w:tc>
          <w:tcPr>
            <w:tcW w:w="1559" w:type="dxa"/>
            <w:shd w:val="clear" w:color="auto" w:fill="FFFFFF" w:themeFill="background1"/>
            <w:vAlign w:val="center"/>
          </w:tcPr>
          <w:p w14:paraId="15B73713" w14:textId="6D7CF497" w:rsidR="00BE63B5" w:rsidRPr="00CA0A51" w:rsidRDefault="00BE63B5" w:rsidP="008811AF">
            <w:pPr>
              <w:spacing w:after="0" w:line="240" w:lineRule="auto"/>
              <w:rPr>
                <w:rFonts w:eastAsia="Arial" w:cs="Calibri"/>
                <w:i/>
                <w:iCs/>
                <w:color w:val="000000" w:themeColor="text1"/>
                <w:sz w:val="22"/>
                <w:szCs w:val="22"/>
              </w:rPr>
            </w:pPr>
            <w:r w:rsidRPr="00CA0A51">
              <w:rPr>
                <w:rFonts w:eastAsia="Arial" w:cs="Calibri"/>
                <w:i/>
                <w:iCs/>
                <w:kern w:val="2"/>
                <w:sz w:val="22"/>
                <w:szCs w:val="22"/>
                <w:lang w:eastAsia="en-GB"/>
                <w14:ligatures w14:val="standardContextual"/>
              </w:rPr>
              <w:t xml:space="preserve">Onderrig &amp; Kyk Video </w:t>
            </w:r>
          </w:p>
        </w:tc>
        <w:tc>
          <w:tcPr>
            <w:tcW w:w="992" w:type="dxa"/>
            <w:shd w:val="clear" w:color="auto" w:fill="FFFFFF" w:themeFill="background1"/>
            <w:vAlign w:val="center"/>
          </w:tcPr>
          <w:p w14:paraId="30C8A3DA" w14:textId="20E4DB2D" w:rsidR="00BE63B5" w:rsidRPr="00CA0A51" w:rsidRDefault="00BE63B5" w:rsidP="008811AF">
            <w:pPr>
              <w:spacing w:after="0" w:line="240" w:lineRule="auto"/>
              <w:jc w:val="center"/>
              <w:rPr>
                <w:rFonts w:eastAsia="Arial" w:cs="Calibri"/>
                <w:bCs/>
                <w:color w:val="000000" w:themeColor="text1"/>
                <w:sz w:val="22"/>
                <w:szCs w:val="22"/>
              </w:rPr>
            </w:pPr>
            <w:r w:rsidRPr="00CA0A51">
              <w:rPr>
                <w:rFonts w:eastAsia="Arial" w:cs="Calibri"/>
                <w:bCs/>
                <w:color w:val="000000" w:themeColor="text1"/>
                <w:sz w:val="22"/>
                <w:szCs w:val="22"/>
              </w:rPr>
              <w:t>8 min</w:t>
            </w:r>
          </w:p>
        </w:tc>
        <w:tc>
          <w:tcPr>
            <w:tcW w:w="3544" w:type="dxa"/>
            <w:shd w:val="clear" w:color="auto" w:fill="FFFFFF" w:themeFill="background1"/>
            <w:vAlign w:val="center"/>
          </w:tcPr>
          <w:p w14:paraId="0AB7598B" w14:textId="774EFEA2" w:rsidR="00BE63B5" w:rsidRPr="00CA0A51" w:rsidRDefault="00BE63B5" w:rsidP="008811AF">
            <w:pPr>
              <w:spacing w:after="0" w:line="240" w:lineRule="auto"/>
              <w:rPr>
                <w:rFonts w:eastAsia="Arial" w:cs="Calibri"/>
                <w:bCs/>
                <w:color w:val="000000" w:themeColor="text1"/>
                <w:sz w:val="22"/>
                <w:szCs w:val="22"/>
              </w:rPr>
            </w:pPr>
            <w:r w:rsidRPr="00CA0A51">
              <w:rPr>
                <w:rFonts w:eastAsia="Arial" w:cs="Calibri"/>
                <w:bCs/>
                <w:color w:val="000000" w:themeColor="text1"/>
                <w:sz w:val="22"/>
                <w:szCs w:val="22"/>
              </w:rPr>
              <w:t>Les 1 – PowerPoint (Skyfies 3–4)</w:t>
            </w:r>
          </w:p>
          <w:p w14:paraId="5A939360" w14:textId="7373EB86" w:rsidR="00BE63B5" w:rsidRPr="00CA0A51" w:rsidRDefault="00BE63B5" w:rsidP="008811AF">
            <w:pPr>
              <w:pStyle w:val="Default"/>
              <w:rPr>
                <w:rFonts w:ascii="Calibri" w:hAnsi="Calibri" w:cs="Calibri"/>
                <w:bCs/>
                <w:sz w:val="22"/>
                <w:szCs w:val="22"/>
                <w:lang w:val="af-ZA"/>
              </w:rPr>
            </w:pPr>
            <w:r w:rsidRPr="00CA0A51">
              <w:rPr>
                <w:rFonts w:ascii="Calibri" w:hAnsi="Calibri" w:cs="Calibri"/>
                <w:color w:val="000000" w:themeColor="text1"/>
                <w:sz w:val="22"/>
                <w:szCs w:val="22"/>
                <w:lang w:val="af-ZA"/>
              </w:rPr>
              <w:t xml:space="preserve">Kyk: </w:t>
            </w:r>
            <w:proofErr w:type="spellStart"/>
            <w:r w:rsidR="006D7574" w:rsidRPr="00CA0A51">
              <w:rPr>
                <w:rFonts w:ascii="Calibri" w:hAnsi="Calibri" w:cs="Calibri"/>
                <w:b/>
                <w:bCs/>
                <w:sz w:val="22"/>
                <w:szCs w:val="22"/>
                <w:lang w:val="af-ZA"/>
              </w:rPr>
              <w:t>How</w:t>
            </w:r>
            <w:proofErr w:type="spellEnd"/>
            <w:r w:rsidR="006D7574" w:rsidRPr="00CA0A51">
              <w:rPr>
                <w:rFonts w:ascii="Calibri" w:hAnsi="Calibri" w:cs="Calibri"/>
                <w:b/>
                <w:bCs/>
                <w:sz w:val="22"/>
                <w:szCs w:val="22"/>
                <w:lang w:val="af-ZA"/>
              </w:rPr>
              <w:t xml:space="preserve"> </w:t>
            </w:r>
            <w:proofErr w:type="spellStart"/>
            <w:r w:rsidR="006D7574" w:rsidRPr="00CA0A51">
              <w:rPr>
                <w:rFonts w:ascii="Calibri" w:hAnsi="Calibri" w:cs="Calibri"/>
                <w:b/>
                <w:bCs/>
                <w:sz w:val="22"/>
                <w:szCs w:val="22"/>
                <w:lang w:val="af-ZA"/>
              </w:rPr>
              <w:t>the</w:t>
            </w:r>
            <w:proofErr w:type="spellEnd"/>
            <w:r w:rsidR="006D7574" w:rsidRPr="00CA0A51">
              <w:rPr>
                <w:rFonts w:ascii="Calibri" w:hAnsi="Calibri" w:cs="Calibri"/>
                <w:b/>
                <w:bCs/>
                <w:sz w:val="22"/>
                <w:szCs w:val="22"/>
                <w:lang w:val="af-ZA"/>
              </w:rPr>
              <w:t xml:space="preserve"> South African </w:t>
            </w:r>
            <w:proofErr w:type="spellStart"/>
            <w:r w:rsidR="006D7574" w:rsidRPr="00CA0A51">
              <w:rPr>
                <w:rFonts w:ascii="Calibri" w:hAnsi="Calibri" w:cs="Calibri"/>
                <w:b/>
                <w:bCs/>
                <w:sz w:val="22"/>
                <w:szCs w:val="22"/>
                <w:lang w:val="af-ZA"/>
              </w:rPr>
              <w:t>parliamentary</w:t>
            </w:r>
            <w:proofErr w:type="spellEnd"/>
            <w:r w:rsidR="006D7574" w:rsidRPr="00CA0A51">
              <w:rPr>
                <w:rFonts w:ascii="Calibri" w:hAnsi="Calibri" w:cs="Calibri"/>
                <w:b/>
                <w:bCs/>
                <w:sz w:val="22"/>
                <w:szCs w:val="22"/>
                <w:lang w:val="af-ZA"/>
              </w:rPr>
              <w:t xml:space="preserve"> </w:t>
            </w:r>
            <w:proofErr w:type="spellStart"/>
            <w:r w:rsidR="006D7574" w:rsidRPr="00CA0A51">
              <w:rPr>
                <w:rFonts w:ascii="Calibri" w:hAnsi="Calibri" w:cs="Calibri"/>
                <w:b/>
                <w:bCs/>
                <w:sz w:val="22"/>
                <w:szCs w:val="22"/>
                <w:lang w:val="af-ZA"/>
              </w:rPr>
              <w:t>system</w:t>
            </w:r>
            <w:proofErr w:type="spellEnd"/>
            <w:r w:rsidR="006D7574" w:rsidRPr="00CA0A51">
              <w:rPr>
                <w:rFonts w:ascii="Calibri" w:hAnsi="Calibri" w:cs="Calibri"/>
                <w:b/>
                <w:bCs/>
                <w:sz w:val="22"/>
                <w:szCs w:val="22"/>
                <w:lang w:val="af-ZA"/>
              </w:rPr>
              <w:t xml:space="preserve"> </w:t>
            </w:r>
            <w:proofErr w:type="spellStart"/>
            <w:r w:rsidR="006D7574" w:rsidRPr="00CA0A51">
              <w:rPr>
                <w:rFonts w:ascii="Calibri" w:hAnsi="Calibri" w:cs="Calibri"/>
                <w:b/>
                <w:bCs/>
                <w:sz w:val="22"/>
                <w:szCs w:val="22"/>
                <w:lang w:val="af-ZA"/>
              </w:rPr>
              <w:t>works</w:t>
            </w:r>
            <w:proofErr w:type="spellEnd"/>
          </w:p>
          <w:p w14:paraId="4F36DCF7" w14:textId="77777777" w:rsidR="00BE63B5" w:rsidRPr="00CA0A51" w:rsidRDefault="00BE63B5" w:rsidP="008811AF">
            <w:pPr>
              <w:spacing w:after="0" w:line="240" w:lineRule="auto"/>
              <w:rPr>
                <w:rFonts w:cs="Calibri"/>
                <w:sz w:val="22"/>
                <w:szCs w:val="22"/>
              </w:rPr>
            </w:pPr>
            <w:hyperlink r:id="rId10" w:tgtFrame="_blank" w:history="1">
              <w:r w:rsidRPr="00CA0A51">
                <w:rPr>
                  <w:rStyle w:val="Hyperlink"/>
                  <w:rFonts w:cs="Calibri"/>
                  <w:sz w:val="22"/>
                  <w:szCs w:val="22"/>
                </w:rPr>
                <w:t>bit.ly/</w:t>
              </w:r>
              <w:proofErr w:type="spellStart"/>
              <w:r w:rsidRPr="00CA0A51">
                <w:rPr>
                  <w:rStyle w:val="Hyperlink"/>
                  <w:rFonts w:cs="Calibri"/>
                  <w:sz w:val="22"/>
                  <w:szCs w:val="22"/>
                </w:rPr>
                <w:t>4cpGdGf</w:t>
              </w:r>
              <w:proofErr w:type="spellEnd"/>
            </w:hyperlink>
            <w:r w:rsidRPr="00CA0A51">
              <w:rPr>
                <w:rFonts w:cs="Calibri"/>
                <w:sz w:val="22"/>
                <w:szCs w:val="22"/>
              </w:rPr>
              <w:t xml:space="preserve"> (3 min 54 sek)</w:t>
            </w:r>
          </w:p>
          <w:p w14:paraId="06C7D82F" w14:textId="2649E8EF" w:rsidR="00BE63B5" w:rsidRPr="00CA0A51" w:rsidRDefault="00BE63B5" w:rsidP="008811AF">
            <w:pPr>
              <w:spacing w:after="0" w:line="240" w:lineRule="auto"/>
              <w:rPr>
                <w:rFonts w:eastAsia="Arial" w:cs="Calibri"/>
                <w:bCs/>
                <w:color w:val="000000" w:themeColor="text1"/>
                <w:sz w:val="22"/>
                <w:szCs w:val="22"/>
              </w:rPr>
            </w:pPr>
            <w:r w:rsidRPr="00CA0A51">
              <w:rPr>
                <w:rFonts w:eastAsia="Arial" w:cs="Calibri"/>
                <w:bCs/>
                <w:color w:val="000000" w:themeColor="text1"/>
                <w:sz w:val="22"/>
                <w:szCs w:val="22"/>
              </w:rPr>
              <w:t xml:space="preserve">Les 1 – </w:t>
            </w:r>
            <w:r w:rsidR="006D7574" w:rsidRPr="00CA0A51">
              <w:rPr>
                <w:rFonts w:eastAsia="Arial" w:cs="Calibri"/>
                <w:bCs/>
                <w:color w:val="000000" w:themeColor="text1"/>
                <w:sz w:val="22"/>
                <w:szCs w:val="22"/>
              </w:rPr>
              <w:t>Werkkaart</w:t>
            </w:r>
            <w:r w:rsidRPr="00CA0A51">
              <w:rPr>
                <w:rFonts w:eastAsia="Arial" w:cs="Calibri"/>
                <w:bCs/>
                <w:color w:val="000000" w:themeColor="text1"/>
                <w:sz w:val="22"/>
                <w:szCs w:val="22"/>
              </w:rPr>
              <w:t xml:space="preserve"> (Aktiwiteit 1)</w:t>
            </w:r>
          </w:p>
          <w:p w14:paraId="4F355008" w14:textId="694BC45F" w:rsidR="00BE63B5" w:rsidRPr="00CA0A51" w:rsidRDefault="00BE63B5" w:rsidP="008811AF">
            <w:pPr>
              <w:spacing w:after="0" w:line="240" w:lineRule="auto"/>
              <w:rPr>
                <w:rFonts w:eastAsia="Arial" w:cs="Calibri"/>
                <w:bCs/>
                <w:color w:val="000000" w:themeColor="text1"/>
                <w:sz w:val="22"/>
                <w:szCs w:val="22"/>
              </w:rPr>
            </w:pPr>
            <w:r w:rsidRPr="00CA0A51">
              <w:rPr>
                <w:rFonts w:eastAsia="Arial" w:cs="Calibri"/>
                <w:bCs/>
                <w:color w:val="000000" w:themeColor="text1"/>
                <w:sz w:val="22"/>
                <w:szCs w:val="22"/>
              </w:rPr>
              <w:t xml:space="preserve">Les 1 – </w:t>
            </w:r>
            <w:r w:rsidR="006D7574" w:rsidRPr="00CA0A51">
              <w:rPr>
                <w:rFonts w:eastAsia="Arial" w:cs="Calibri"/>
                <w:bCs/>
                <w:color w:val="000000" w:themeColor="text1"/>
                <w:sz w:val="22"/>
                <w:szCs w:val="22"/>
              </w:rPr>
              <w:t>Werkkaart</w:t>
            </w:r>
            <w:r w:rsidRPr="00CA0A51">
              <w:rPr>
                <w:rFonts w:eastAsia="Arial" w:cs="Calibri"/>
                <w:bCs/>
                <w:color w:val="000000" w:themeColor="text1"/>
                <w:sz w:val="22"/>
                <w:szCs w:val="22"/>
              </w:rPr>
              <w:t xml:space="preserve"> MEMO</w:t>
            </w:r>
          </w:p>
        </w:tc>
        <w:tc>
          <w:tcPr>
            <w:tcW w:w="1418" w:type="dxa"/>
            <w:vMerge/>
            <w:shd w:val="clear" w:color="auto" w:fill="FFFFFF" w:themeFill="background1"/>
            <w:vAlign w:val="center"/>
          </w:tcPr>
          <w:p w14:paraId="4B4C2BCE" w14:textId="1F4FFC7F" w:rsidR="00BE63B5" w:rsidRPr="00CA0A51" w:rsidRDefault="00BE63B5" w:rsidP="00325DE1">
            <w:pPr>
              <w:spacing w:after="0" w:line="240" w:lineRule="auto"/>
              <w:rPr>
                <w:rFonts w:cs="Calibri"/>
                <w:color w:val="000000" w:themeColor="text1"/>
                <w:sz w:val="22"/>
                <w:szCs w:val="22"/>
              </w:rPr>
            </w:pPr>
          </w:p>
        </w:tc>
        <w:tc>
          <w:tcPr>
            <w:tcW w:w="1987" w:type="dxa"/>
            <w:vMerge w:val="restart"/>
            <w:shd w:val="clear" w:color="auto" w:fill="FFFFFF" w:themeFill="background1"/>
            <w:vAlign w:val="center"/>
          </w:tcPr>
          <w:p w14:paraId="44396310" w14:textId="3D334150" w:rsidR="00BE63B5" w:rsidRPr="00CA0A51" w:rsidRDefault="00A06AE2" w:rsidP="00325DE1">
            <w:pPr>
              <w:spacing w:after="0" w:line="240" w:lineRule="auto"/>
              <w:rPr>
                <w:rFonts w:cs="Calibri"/>
                <w:color w:val="000000" w:themeColor="text1"/>
                <w:sz w:val="22"/>
                <w:szCs w:val="22"/>
              </w:rPr>
            </w:pPr>
            <w:r w:rsidRPr="00CA0A51">
              <w:rPr>
                <w:rFonts w:cs="Calibri"/>
                <w:color w:val="000000" w:themeColor="text1"/>
                <w:sz w:val="22"/>
                <w:szCs w:val="22"/>
              </w:rPr>
              <w:t>Kyk die video's en voltooi Aktiwiteit 1</w:t>
            </w:r>
          </w:p>
        </w:tc>
      </w:tr>
      <w:tr w:rsidR="00BE63B5" w:rsidRPr="00CA0A51" w14:paraId="1482C8CE" w14:textId="77777777" w:rsidTr="00BB2847">
        <w:trPr>
          <w:jc w:val="center"/>
        </w:trPr>
        <w:tc>
          <w:tcPr>
            <w:tcW w:w="848" w:type="dxa"/>
            <w:vMerge/>
            <w:shd w:val="clear" w:color="auto" w:fill="FFFFFF" w:themeFill="background1"/>
            <w:vAlign w:val="center"/>
          </w:tcPr>
          <w:p w14:paraId="0176FC17" w14:textId="77777777" w:rsidR="00BE63B5" w:rsidRPr="00CA0A51" w:rsidRDefault="00BE63B5" w:rsidP="008811AF">
            <w:pPr>
              <w:spacing w:after="0" w:line="240" w:lineRule="auto"/>
              <w:jc w:val="center"/>
              <w:rPr>
                <w:rFonts w:eastAsia="Arial" w:cs="Calibri"/>
                <w:bCs/>
                <w:color w:val="000000" w:themeColor="text1"/>
                <w:sz w:val="22"/>
                <w:szCs w:val="22"/>
              </w:rPr>
            </w:pPr>
          </w:p>
        </w:tc>
        <w:tc>
          <w:tcPr>
            <w:tcW w:w="2268" w:type="dxa"/>
            <w:vMerge/>
            <w:shd w:val="clear" w:color="auto" w:fill="FFFFFF" w:themeFill="background1"/>
            <w:vAlign w:val="center"/>
          </w:tcPr>
          <w:p w14:paraId="4CB1B8CD" w14:textId="77777777" w:rsidR="00BE63B5" w:rsidRPr="00CA0A51" w:rsidRDefault="00BE63B5" w:rsidP="008811AF">
            <w:pPr>
              <w:spacing w:after="0" w:line="240" w:lineRule="auto"/>
              <w:jc w:val="center"/>
              <w:rPr>
                <w:rFonts w:eastAsia="Arial" w:cs="Calibri"/>
                <w:bCs/>
                <w:color w:val="000000" w:themeColor="text1"/>
                <w:sz w:val="22"/>
                <w:szCs w:val="22"/>
              </w:rPr>
            </w:pPr>
          </w:p>
        </w:tc>
        <w:tc>
          <w:tcPr>
            <w:tcW w:w="2835" w:type="dxa"/>
            <w:shd w:val="clear" w:color="auto" w:fill="FFFFFF" w:themeFill="background1"/>
            <w:vAlign w:val="center"/>
          </w:tcPr>
          <w:p w14:paraId="6B940BD4" w14:textId="6C158B4A" w:rsidR="00BE63B5" w:rsidRPr="00CA0A51" w:rsidRDefault="00BE63B5" w:rsidP="00D73EDF">
            <w:pPr>
              <w:spacing w:after="0"/>
              <w:rPr>
                <w:rFonts w:cs="Calibri"/>
                <w:sz w:val="22"/>
              </w:rPr>
            </w:pPr>
            <w:r w:rsidRPr="00CA0A51">
              <w:rPr>
                <w:rFonts w:cs="Calibri"/>
                <w:sz w:val="22"/>
              </w:rPr>
              <w:t xml:space="preserve">Beskryf die doel van die Suid-Afrikaanse Grondwet en verduidelik hoe die Handves van </w:t>
            </w:r>
            <w:r w:rsidR="006D7574" w:rsidRPr="00CA0A51">
              <w:rPr>
                <w:rFonts w:cs="Calibri"/>
                <w:sz w:val="22"/>
              </w:rPr>
              <w:t>Menser</w:t>
            </w:r>
            <w:r w:rsidRPr="00CA0A51">
              <w:rPr>
                <w:rFonts w:cs="Calibri"/>
                <w:sz w:val="22"/>
              </w:rPr>
              <w:t>egte burgers se regte en vryhede beskerm.</w:t>
            </w:r>
          </w:p>
        </w:tc>
        <w:tc>
          <w:tcPr>
            <w:tcW w:w="1559" w:type="dxa"/>
            <w:shd w:val="clear" w:color="auto" w:fill="FFFFFF" w:themeFill="background1"/>
            <w:vAlign w:val="center"/>
          </w:tcPr>
          <w:p w14:paraId="2996B72F" w14:textId="6D804186" w:rsidR="00BE63B5" w:rsidRPr="00CA0A51" w:rsidRDefault="00BE63B5" w:rsidP="008811AF">
            <w:pPr>
              <w:spacing w:after="0" w:line="240" w:lineRule="auto"/>
              <w:rPr>
                <w:rFonts w:eastAsia="Arial" w:cs="Calibri"/>
                <w:bCs/>
                <w:i/>
                <w:iCs/>
                <w:color w:val="000000" w:themeColor="text1"/>
                <w:sz w:val="22"/>
                <w:szCs w:val="22"/>
              </w:rPr>
            </w:pPr>
            <w:r w:rsidRPr="00CA0A51">
              <w:rPr>
                <w:rFonts w:eastAsia="Arial" w:cs="Calibri"/>
                <w:bCs/>
                <w:i/>
                <w:iCs/>
                <w:color w:val="000000" w:themeColor="text1"/>
                <w:sz w:val="22"/>
                <w:szCs w:val="22"/>
              </w:rPr>
              <w:t xml:space="preserve">Kyk Video &amp; Onderrig </w:t>
            </w:r>
          </w:p>
        </w:tc>
        <w:tc>
          <w:tcPr>
            <w:tcW w:w="992" w:type="dxa"/>
            <w:shd w:val="clear" w:color="auto" w:fill="FFFFFF" w:themeFill="background1"/>
            <w:vAlign w:val="center"/>
          </w:tcPr>
          <w:p w14:paraId="15FE4099" w14:textId="14009D94" w:rsidR="00BE63B5" w:rsidRPr="00CA0A51" w:rsidRDefault="00BE63B5" w:rsidP="008811AF">
            <w:pPr>
              <w:spacing w:after="0" w:line="240" w:lineRule="auto"/>
              <w:jc w:val="center"/>
              <w:rPr>
                <w:rFonts w:eastAsia="Arial" w:cs="Calibri"/>
                <w:bCs/>
                <w:color w:val="000000" w:themeColor="text1"/>
                <w:sz w:val="22"/>
                <w:szCs w:val="22"/>
              </w:rPr>
            </w:pPr>
            <w:r w:rsidRPr="00CA0A51">
              <w:rPr>
                <w:rFonts w:eastAsia="Arial" w:cs="Calibri"/>
                <w:bCs/>
                <w:color w:val="000000" w:themeColor="text1"/>
                <w:sz w:val="22"/>
                <w:szCs w:val="22"/>
              </w:rPr>
              <w:t>10 min</w:t>
            </w:r>
          </w:p>
        </w:tc>
        <w:tc>
          <w:tcPr>
            <w:tcW w:w="3544" w:type="dxa"/>
            <w:shd w:val="clear" w:color="auto" w:fill="FFFFFF" w:themeFill="background1"/>
            <w:vAlign w:val="center"/>
          </w:tcPr>
          <w:p w14:paraId="396824C1" w14:textId="4A508289" w:rsidR="00BE63B5" w:rsidRPr="00CA0A51" w:rsidRDefault="00BE63B5" w:rsidP="008811AF">
            <w:pPr>
              <w:spacing w:after="0" w:line="240" w:lineRule="auto"/>
              <w:rPr>
                <w:rFonts w:eastAsia="Arial" w:cs="Calibri"/>
                <w:bCs/>
                <w:color w:val="000000" w:themeColor="text1"/>
                <w:sz w:val="22"/>
                <w:szCs w:val="22"/>
              </w:rPr>
            </w:pPr>
            <w:r w:rsidRPr="00CA0A51">
              <w:rPr>
                <w:rFonts w:eastAsia="Arial" w:cs="Calibri"/>
                <w:bCs/>
                <w:color w:val="000000" w:themeColor="text1"/>
                <w:sz w:val="22"/>
                <w:szCs w:val="22"/>
              </w:rPr>
              <w:t>Les 1 – PowerPoint (Skyfies 5–8)</w:t>
            </w:r>
          </w:p>
          <w:p w14:paraId="31799923" w14:textId="03D65EAE" w:rsidR="00BE63B5" w:rsidRPr="00CA0A51" w:rsidRDefault="00BE63B5" w:rsidP="005937EA">
            <w:pPr>
              <w:spacing w:after="0" w:line="276" w:lineRule="auto"/>
              <w:rPr>
                <w:rFonts w:cs="Calibri"/>
                <w:sz w:val="22"/>
                <w:szCs w:val="22"/>
              </w:rPr>
            </w:pPr>
            <w:r w:rsidRPr="00CA0A51">
              <w:rPr>
                <w:rFonts w:cs="Calibri"/>
                <w:b/>
                <w:bCs/>
                <w:color w:val="000000" w:themeColor="text1"/>
                <w:sz w:val="22"/>
                <w:szCs w:val="22"/>
              </w:rPr>
              <w:t>Kyk</w:t>
            </w:r>
            <w:r w:rsidRPr="00CA0A51">
              <w:rPr>
                <w:rFonts w:cs="Calibri"/>
                <w:color w:val="000000" w:themeColor="text1"/>
                <w:sz w:val="22"/>
                <w:szCs w:val="22"/>
              </w:rPr>
              <w:t xml:space="preserve">: </w:t>
            </w:r>
            <w:r w:rsidR="006D7574" w:rsidRPr="00CA0A51">
              <w:rPr>
                <w:rFonts w:cs="Calibri"/>
                <w:b/>
                <w:bCs/>
                <w:sz w:val="22"/>
                <w:szCs w:val="22"/>
              </w:rPr>
              <w:t xml:space="preserve">South </w:t>
            </w:r>
            <w:proofErr w:type="spellStart"/>
            <w:r w:rsidR="006D7574" w:rsidRPr="00CA0A51">
              <w:rPr>
                <w:rFonts w:cs="Calibri"/>
                <w:b/>
                <w:bCs/>
                <w:sz w:val="22"/>
                <w:szCs w:val="22"/>
              </w:rPr>
              <w:t>Africa’s</w:t>
            </w:r>
            <w:proofErr w:type="spellEnd"/>
            <w:r w:rsidR="006D7574" w:rsidRPr="00CA0A51">
              <w:rPr>
                <w:rFonts w:cs="Calibri"/>
                <w:b/>
                <w:bCs/>
                <w:sz w:val="22"/>
                <w:szCs w:val="22"/>
              </w:rPr>
              <w:t xml:space="preserve"> </w:t>
            </w:r>
            <w:proofErr w:type="spellStart"/>
            <w:r w:rsidR="006D7574" w:rsidRPr="00CA0A51">
              <w:rPr>
                <w:rFonts w:cs="Calibri"/>
                <w:b/>
                <w:bCs/>
                <w:sz w:val="22"/>
                <w:szCs w:val="22"/>
              </w:rPr>
              <w:t>Constitution</w:t>
            </w:r>
            <w:proofErr w:type="spellEnd"/>
          </w:p>
          <w:p w14:paraId="7ABF1D03" w14:textId="77777777" w:rsidR="00BE63B5" w:rsidRPr="00CA0A51" w:rsidRDefault="00BE63B5" w:rsidP="005937EA">
            <w:pPr>
              <w:pStyle w:val="Default"/>
              <w:rPr>
                <w:rFonts w:ascii="Calibri" w:hAnsi="Calibri" w:cs="Calibri"/>
                <w:sz w:val="22"/>
                <w:szCs w:val="22"/>
                <w:lang w:val="af-ZA"/>
              </w:rPr>
            </w:pPr>
            <w:hyperlink r:id="rId11" w:tgtFrame="_blank" w:history="1">
              <w:r w:rsidRPr="00CA0A51">
                <w:rPr>
                  <w:rStyle w:val="Hyperlink"/>
                  <w:rFonts w:ascii="Calibri" w:hAnsi="Calibri" w:cs="Calibri"/>
                  <w:sz w:val="22"/>
                  <w:szCs w:val="22"/>
                  <w:lang w:val="af-ZA"/>
                </w:rPr>
                <w:t>bit.ly/</w:t>
              </w:r>
              <w:proofErr w:type="spellStart"/>
              <w:r w:rsidRPr="00CA0A51">
                <w:rPr>
                  <w:rStyle w:val="Hyperlink"/>
                  <w:rFonts w:ascii="Calibri" w:hAnsi="Calibri" w:cs="Calibri"/>
                  <w:sz w:val="22"/>
                  <w:szCs w:val="22"/>
                  <w:lang w:val="af-ZA"/>
                </w:rPr>
                <w:t>4cqOV78</w:t>
              </w:r>
              <w:proofErr w:type="spellEnd"/>
            </w:hyperlink>
            <w:r w:rsidRPr="00CA0A51">
              <w:rPr>
                <w:rFonts w:ascii="Calibri" w:hAnsi="Calibri" w:cs="Calibri"/>
                <w:sz w:val="22"/>
                <w:szCs w:val="22"/>
                <w:lang w:val="af-ZA"/>
              </w:rPr>
              <w:t xml:space="preserve"> (3 min 29 sek)</w:t>
            </w:r>
          </w:p>
          <w:p w14:paraId="10C9085C" w14:textId="570EEF30" w:rsidR="00BE63B5" w:rsidRPr="00CA0A51" w:rsidRDefault="00BE63B5" w:rsidP="00B51097">
            <w:pPr>
              <w:spacing w:after="0" w:line="240" w:lineRule="auto"/>
              <w:rPr>
                <w:rFonts w:eastAsia="Arial" w:cs="Calibri"/>
                <w:bCs/>
                <w:color w:val="000000" w:themeColor="text1"/>
                <w:sz w:val="22"/>
                <w:szCs w:val="22"/>
              </w:rPr>
            </w:pPr>
            <w:r w:rsidRPr="00CA0A51">
              <w:rPr>
                <w:rFonts w:eastAsia="Arial" w:cs="Calibri"/>
                <w:bCs/>
                <w:color w:val="000000" w:themeColor="text1"/>
                <w:sz w:val="22"/>
                <w:szCs w:val="22"/>
              </w:rPr>
              <w:t xml:space="preserve">Les 1 – </w:t>
            </w:r>
            <w:r w:rsidR="006D7574" w:rsidRPr="00CA0A51">
              <w:rPr>
                <w:rFonts w:eastAsia="Arial" w:cs="Calibri"/>
                <w:bCs/>
                <w:color w:val="000000" w:themeColor="text1"/>
                <w:sz w:val="22"/>
                <w:szCs w:val="22"/>
              </w:rPr>
              <w:t>Werkkaart</w:t>
            </w:r>
            <w:r w:rsidRPr="00CA0A51">
              <w:rPr>
                <w:rFonts w:eastAsia="Arial" w:cs="Calibri"/>
                <w:bCs/>
                <w:color w:val="000000" w:themeColor="text1"/>
                <w:sz w:val="22"/>
                <w:szCs w:val="22"/>
              </w:rPr>
              <w:t xml:space="preserve"> (Aktiwiteit 1)</w:t>
            </w:r>
          </w:p>
          <w:p w14:paraId="159BCB53" w14:textId="1C4DE58E" w:rsidR="00BE63B5" w:rsidRPr="00CA0A51" w:rsidRDefault="00BE63B5" w:rsidP="00B51097">
            <w:pPr>
              <w:pStyle w:val="Default"/>
              <w:rPr>
                <w:rFonts w:ascii="Calibri" w:eastAsia="Arial" w:hAnsi="Calibri" w:cs="Calibri"/>
                <w:bCs/>
                <w:color w:val="000000" w:themeColor="text1"/>
                <w:sz w:val="22"/>
                <w:szCs w:val="22"/>
                <w:lang w:val="af-ZA"/>
              </w:rPr>
            </w:pPr>
            <w:r w:rsidRPr="00CA0A51">
              <w:rPr>
                <w:rFonts w:ascii="Calibri" w:eastAsia="Arial" w:hAnsi="Calibri" w:cs="Calibri"/>
                <w:bCs/>
                <w:color w:val="000000" w:themeColor="text1"/>
                <w:sz w:val="22"/>
                <w:szCs w:val="22"/>
                <w:lang w:val="af-ZA"/>
              </w:rPr>
              <w:t xml:space="preserve">Les 1 – </w:t>
            </w:r>
            <w:r w:rsidR="006D7574" w:rsidRPr="00CA0A51">
              <w:rPr>
                <w:rFonts w:ascii="Calibri" w:eastAsia="Arial" w:hAnsi="Calibri" w:cs="Calibri"/>
                <w:bCs/>
                <w:color w:val="000000" w:themeColor="text1"/>
                <w:sz w:val="22"/>
                <w:szCs w:val="22"/>
                <w:lang w:val="af-ZA"/>
              </w:rPr>
              <w:t>Werkkaart</w:t>
            </w:r>
            <w:r w:rsidRPr="00CA0A51">
              <w:rPr>
                <w:rFonts w:ascii="Calibri" w:eastAsia="Arial" w:hAnsi="Calibri" w:cs="Calibri"/>
                <w:bCs/>
                <w:color w:val="000000" w:themeColor="text1"/>
                <w:sz w:val="22"/>
                <w:szCs w:val="22"/>
                <w:lang w:val="af-ZA"/>
              </w:rPr>
              <w:t xml:space="preserve"> MEMO</w:t>
            </w:r>
          </w:p>
        </w:tc>
        <w:tc>
          <w:tcPr>
            <w:tcW w:w="1418" w:type="dxa"/>
            <w:vMerge/>
            <w:shd w:val="clear" w:color="auto" w:fill="FFFFFF" w:themeFill="background1"/>
            <w:vAlign w:val="center"/>
          </w:tcPr>
          <w:p w14:paraId="14D3EA80" w14:textId="5A96626F" w:rsidR="00BE63B5" w:rsidRPr="00CA0A51" w:rsidRDefault="00BE63B5" w:rsidP="00325DE1">
            <w:pPr>
              <w:spacing w:after="0" w:line="240" w:lineRule="auto"/>
              <w:rPr>
                <w:rFonts w:cs="Calibri"/>
                <w:color w:val="000000" w:themeColor="text1"/>
                <w:sz w:val="22"/>
                <w:szCs w:val="22"/>
              </w:rPr>
            </w:pPr>
          </w:p>
        </w:tc>
        <w:tc>
          <w:tcPr>
            <w:tcW w:w="1987" w:type="dxa"/>
            <w:vMerge/>
            <w:shd w:val="clear" w:color="auto" w:fill="FFFFFF" w:themeFill="background1"/>
            <w:vAlign w:val="center"/>
          </w:tcPr>
          <w:p w14:paraId="20D7DE95" w14:textId="7529B955" w:rsidR="00BE63B5" w:rsidRPr="00CA0A51" w:rsidRDefault="00BE63B5" w:rsidP="00325DE1">
            <w:pPr>
              <w:spacing w:after="0" w:line="240" w:lineRule="auto"/>
              <w:rPr>
                <w:rFonts w:cs="Calibri"/>
                <w:color w:val="000000" w:themeColor="text1"/>
                <w:sz w:val="22"/>
                <w:szCs w:val="22"/>
              </w:rPr>
            </w:pPr>
          </w:p>
        </w:tc>
      </w:tr>
      <w:tr w:rsidR="001E0F20" w:rsidRPr="00CA0A51" w14:paraId="00E69DB5" w14:textId="77777777" w:rsidTr="00BB2847">
        <w:trPr>
          <w:jc w:val="center"/>
        </w:trPr>
        <w:tc>
          <w:tcPr>
            <w:tcW w:w="848" w:type="dxa"/>
            <w:vMerge/>
            <w:shd w:val="clear" w:color="auto" w:fill="FFFFFF" w:themeFill="background1"/>
            <w:vAlign w:val="center"/>
          </w:tcPr>
          <w:p w14:paraId="785E5608" w14:textId="77777777" w:rsidR="001E0F20" w:rsidRPr="00CA0A51" w:rsidRDefault="001E0F20" w:rsidP="008811AF">
            <w:pPr>
              <w:spacing w:after="0" w:line="240" w:lineRule="auto"/>
              <w:jc w:val="center"/>
              <w:rPr>
                <w:rFonts w:eastAsia="Arial" w:cs="Calibri"/>
                <w:bCs/>
                <w:color w:val="000000" w:themeColor="text1"/>
                <w:sz w:val="22"/>
                <w:szCs w:val="22"/>
              </w:rPr>
            </w:pPr>
          </w:p>
        </w:tc>
        <w:tc>
          <w:tcPr>
            <w:tcW w:w="2268" w:type="dxa"/>
            <w:vMerge/>
            <w:shd w:val="clear" w:color="auto" w:fill="FFFFFF" w:themeFill="background1"/>
            <w:vAlign w:val="center"/>
          </w:tcPr>
          <w:p w14:paraId="561770E2" w14:textId="77777777" w:rsidR="001E0F20" w:rsidRPr="00CA0A51" w:rsidRDefault="001E0F20" w:rsidP="008811AF">
            <w:pPr>
              <w:spacing w:after="0" w:line="240" w:lineRule="auto"/>
              <w:jc w:val="center"/>
              <w:rPr>
                <w:rFonts w:eastAsia="Arial" w:cs="Calibri"/>
                <w:bCs/>
                <w:color w:val="000000" w:themeColor="text1"/>
                <w:sz w:val="22"/>
                <w:szCs w:val="22"/>
              </w:rPr>
            </w:pPr>
          </w:p>
        </w:tc>
        <w:tc>
          <w:tcPr>
            <w:tcW w:w="2835" w:type="dxa"/>
            <w:shd w:val="clear" w:color="auto" w:fill="FFFFFF" w:themeFill="background1"/>
            <w:vAlign w:val="center"/>
          </w:tcPr>
          <w:p w14:paraId="5C52713B" w14:textId="63D2D0FE" w:rsidR="001E0F20" w:rsidRPr="00CA0A51" w:rsidRDefault="00076E19" w:rsidP="00D73EDF">
            <w:pPr>
              <w:spacing w:after="0"/>
              <w:rPr>
                <w:rFonts w:cs="Calibri"/>
                <w:sz w:val="22"/>
              </w:rPr>
            </w:pPr>
            <w:r w:rsidRPr="00076E19">
              <w:rPr>
                <w:rFonts w:cs="Calibri"/>
                <w:sz w:val="22"/>
              </w:rPr>
              <w:t xml:space="preserve">Identifiseer en verduidelik </w:t>
            </w:r>
            <w:proofErr w:type="spellStart"/>
            <w:r w:rsidRPr="00076E19">
              <w:rPr>
                <w:rFonts w:cs="Calibri"/>
                <w:sz w:val="22"/>
              </w:rPr>
              <w:t>sleutelgrondwetlike</w:t>
            </w:r>
            <w:proofErr w:type="spellEnd"/>
            <w:r w:rsidRPr="00076E19">
              <w:rPr>
                <w:rFonts w:cs="Calibri"/>
                <w:sz w:val="22"/>
              </w:rPr>
              <w:t xml:space="preserve"> waardes (menswaardigheid, gelykheid, nie-rassisme, nie-seksisme en universele volwasse stemreg) en pas dit toe op alledaagse situasies.</w:t>
            </w:r>
          </w:p>
        </w:tc>
        <w:tc>
          <w:tcPr>
            <w:tcW w:w="1559" w:type="dxa"/>
            <w:shd w:val="clear" w:color="auto" w:fill="FFFFFF" w:themeFill="background1"/>
            <w:vAlign w:val="center"/>
          </w:tcPr>
          <w:p w14:paraId="61CECA2F" w14:textId="551FEE76" w:rsidR="001E0F20" w:rsidRPr="00CA0A51" w:rsidRDefault="001E0F20" w:rsidP="008811AF">
            <w:pPr>
              <w:spacing w:after="0" w:line="240" w:lineRule="auto"/>
              <w:rPr>
                <w:rFonts w:eastAsia="Arial" w:cs="Calibri"/>
                <w:bCs/>
                <w:i/>
                <w:iCs/>
                <w:color w:val="000000" w:themeColor="text1"/>
                <w:sz w:val="22"/>
                <w:szCs w:val="22"/>
              </w:rPr>
            </w:pPr>
            <w:r w:rsidRPr="00CA0A51">
              <w:rPr>
                <w:rFonts w:eastAsia="Arial" w:cs="Calibri"/>
                <w:bCs/>
                <w:i/>
                <w:iCs/>
                <w:color w:val="000000" w:themeColor="text1"/>
                <w:sz w:val="22"/>
                <w:szCs w:val="22"/>
              </w:rPr>
              <w:t xml:space="preserve">Onderrig &amp; Bespreking </w:t>
            </w:r>
          </w:p>
        </w:tc>
        <w:tc>
          <w:tcPr>
            <w:tcW w:w="992" w:type="dxa"/>
            <w:shd w:val="clear" w:color="auto" w:fill="FFFFFF" w:themeFill="background1"/>
            <w:vAlign w:val="center"/>
          </w:tcPr>
          <w:p w14:paraId="552F608A" w14:textId="7C1E04A8" w:rsidR="001E0F20" w:rsidRPr="00CA0A51" w:rsidRDefault="00325DE1" w:rsidP="008811AF">
            <w:pPr>
              <w:spacing w:after="0" w:line="240" w:lineRule="auto"/>
              <w:jc w:val="center"/>
              <w:rPr>
                <w:rFonts w:cs="Calibri"/>
                <w:bCs/>
                <w:color w:val="000000" w:themeColor="text1"/>
                <w:sz w:val="22"/>
                <w:szCs w:val="22"/>
              </w:rPr>
            </w:pPr>
            <w:r w:rsidRPr="00CA0A51">
              <w:rPr>
                <w:rFonts w:cs="Calibri"/>
                <w:bCs/>
                <w:color w:val="000000" w:themeColor="text1"/>
                <w:sz w:val="22"/>
                <w:szCs w:val="22"/>
              </w:rPr>
              <w:t>10 min</w:t>
            </w:r>
          </w:p>
        </w:tc>
        <w:tc>
          <w:tcPr>
            <w:tcW w:w="3544" w:type="dxa"/>
            <w:shd w:val="clear" w:color="auto" w:fill="FFFFFF" w:themeFill="background1"/>
            <w:vAlign w:val="center"/>
          </w:tcPr>
          <w:p w14:paraId="0DCD59FD" w14:textId="77E31596" w:rsidR="001E0F20" w:rsidRPr="00CA0A51" w:rsidRDefault="001E0F20" w:rsidP="008811AF">
            <w:pPr>
              <w:spacing w:after="0" w:line="240" w:lineRule="auto"/>
              <w:rPr>
                <w:rFonts w:eastAsia="Arial" w:cs="Calibri"/>
                <w:bCs/>
                <w:color w:val="000000" w:themeColor="text1"/>
                <w:sz w:val="22"/>
                <w:szCs w:val="22"/>
              </w:rPr>
            </w:pPr>
            <w:r w:rsidRPr="00CA0A51">
              <w:rPr>
                <w:rFonts w:eastAsia="Arial" w:cs="Calibri"/>
                <w:bCs/>
                <w:color w:val="000000" w:themeColor="text1"/>
                <w:sz w:val="22"/>
                <w:szCs w:val="22"/>
              </w:rPr>
              <w:t>Les 1 – PowerPoint (Skyfies 9–14)</w:t>
            </w:r>
          </w:p>
          <w:p w14:paraId="0B274FEF" w14:textId="19FF9B2C" w:rsidR="00BE63B5" w:rsidRPr="00CA0A51" w:rsidRDefault="00BE63B5" w:rsidP="00BE63B5">
            <w:pPr>
              <w:spacing w:after="0" w:line="240" w:lineRule="auto"/>
              <w:rPr>
                <w:rFonts w:eastAsia="Arial" w:cs="Calibri"/>
                <w:bCs/>
                <w:color w:val="000000" w:themeColor="text1"/>
                <w:sz w:val="22"/>
                <w:szCs w:val="22"/>
              </w:rPr>
            </w:pPr>
            <w:r w:rsidRPr="00CA0A51">
              <w:rPr>
                <w:rFonts w:eastAsia="Arial" w:cs="Calibri"/>
                <w:bCs/>
                <w:color w:val="000000" w:themeColor="text1"/>
                <w:sz w:val="22"/>
                <w:szCs w:val="22"/>
              </w:rPr>
              <w:t xml:space="preserve">Les 1 – </w:t>
            </w:r>
            <w:r w:rsidR="006D7574" w:rsidRPr="00CA0A51">
              <w:rPr>
                <w:rFonts w:eastAsia="Arial" w:cs="Calibri"/>
                <w:bCs/>
                <w:color w:val="000000" w:themeColor="text1"/>
                <w:sz w:val="22"/>
                <w:szCs w:val="22"/>
              </w:rPr>
              <w:t>Werkkaart</w:t>
            </w:r>
            <w:r w:rsidRPr="00CA0A51">
              <w:rPr>
                <w:rFonts w:eastAsia="Arial" w:cs="Calibri"/>
                <w:bCs/>
                <w:color w:val="000000" w:themeColor="text1"/>
                <w:sz w:val="22"/>
                <w:szCs w:val="22"/>
              </w:rPr>
              <w:t xml:space="preserve"> (Aktiwiteit 1)</w:t>
            </w:r>
          </w:p>
          <w:p w14:paraId="42519384" w14:textId="16F73DC7" w:rsidR="001E0F20" w:rsidRPr="00CA0A51" w:rsidRDefault="00BE63B5" w:rsidP="00BE63B5">
            <w:pPr>
              <w:spacing w:after="0" w:line="240" w:lineRule="auto"/>
              <w:rPr>
                <w:rFonts w:eastAsia="Arial" w:cs="Calibri"/>
                <w:bCs/>
                <w:color w:val="000000" w:themeColor="text1"/>
                <w:sz w:val="22"/>
                <w:szCs w:val="22"/>
              </w:rPr>
            </w:pPr>
            <w:r w:rsidRPr="00CA0A51">
              <w:rPr>
                <w:rFonts w:eastAsia="Arial" w:cs="Calibri"/>
                <w:bCs/>
                <w:color w:val="000000" w:themeColor="text1"/>
                <w:sz w:val="22"/>
                <w:szCs w:val="22"/>
              </w:rPr>
              <w:t xml:space="preserve">Les 1 – </w:t>
            </w:r>
            <w:r w:rsidR="006D7574" w:rsidRPr="00CA0A51">
              <w:rPr>
                <w:rFonts w:eastAsia="Arial" w:cs="Calibri"/>
                <w:bCs/>
                <w:color w:val="000000" w:themeColor="text1"/>
                <w:sz w:val="22"/>
                <w:szCs w:val="22"/>
              </w:rPr>
              <w:t>Werkkaart</w:t>
            </w:r>
            <w:r w:rsidRPr="00CA0A51">
              <w:rPr>
                <w:rFonts w:eastAsia="Arial" w:cs="Calibri"/>
                <w:bCs/>
                <w:color w:val="000000" w:themeColor="text1"/>
                <w:sz w:val="22"/>
                <w:szCs w:val="22"/>
              </w:rPr>
              <w:t xml:space="preserve"> MEMO</w:t>
            </w:r>
          </w:p>
        </w:tc>
        <w:tc>
          <w:tcPr>
            <w:tcW w:w="1418" w:type="dxa"/>
            <w:vMerge/>
            <w:shd w:val="clear" w:color="auto" w:fill="FFFFFF" w:themeFill="background1"/>
            <w:vAlign w:val="center"/>
          </w:tcPr>
          <w:p w14:paraId="4E951215" w14:textId="564B3568" w:rsidR="001E0F20" w:rsidRPr="00CA0A51" w:rsidRDefault="001E0F20" w:rsidP="00325DE1">
            <w:pPr>
              <w:spacing w:after="0" w:line="240" w:lineRule="auto"/>
              <w:rPr>
                <w:rFonts w:eastAsia="Arial" w:cs="Calibri"/>
                <w:bCs/>
                <w:color w:val="000000" w:themeColor="text1"/>
                <w:sz w:val="22"/>
                <w:szCs w:val="22"/>
              </w:rPr>
            </w:pPr>
          </w:p>
        </w:tc>
        <w:tc>
          <w:tcPr>
            <w:tcW w:w="1987" w:type="dxa"/>
            <w:shd w:val="clear" w:color="auto" w:fill="FFFFFF" w:themeFill="background1"/>
            <w:vAlign w:val="center"/>
          </w:tcPr>
          <w:p w14:paraId="47E39562" w14:textId="0807DA30" w:rsidR="001E0F20" w:rsidRPr="00CA0A51" w:rsidRDefault="00A06AE2" w:rsidP="00325DE1">
            <w:pPr>
              <w:spacing w:after="0" w:line="240" w:lineRule="auto"/>
              <w:rPr>
                <w:rFonts w:cs="Calibri"/>
                <w:color w:val="000000" w:themeColor="text1"/>
                <w:sz w:val="22"/>
                <w:szCs w:val="22"/>
              </w:rPr>
            </w:pPr>
            <w:r w:rsidRPr="00CA0A51">
              <w:rPr>
                <w:rFonts w:cs="Calibri"/>
                <w:color w:val="000000" w:themeColor="text1"/>
                <w:sz w:val="22"/>
                <w:szCs w:val="22"/>
              </w:rPr>
              <w:t>Vol</w:t>
            </w:r>
            <w:r w:rsidR="006D7574" w:rsidRPr="00CA0A51">
              <w:rPr>
                <w:rFonts w:cs="Calibri"/>
                <w:color w:val="000000" w:themeColor="text1"/>
                <w:sz w:val="22"/>
                <w:szCs w:val="22"/>
              </w:rPr>
              <w:t>tooi</w:t>
            </w:r>
            <w:r w:rsidRPr="00CA0A51">
              <w:rPr>
                <w:rFonts w:cs="Calibri"/>
                <w:color w:val="000000" w:themeColor="text1"/>
                <w:sz w:val="22"/>
                <w:szCs w:val="22"/>
              </w:rPr>
              <w:t xml:space="preserve"> Aktiwiteit 1 </w:t>
            </w:r>
          </w:p>
        </w:tc>
      </w:tr>
      <w:tr w:rsidR="006E03B9" w:rsidRPr="00CA0A51" w14:paraId="42457173" w14:textId="77777777" w:rsidTr="00BB2847">
        <w:trPr>
          <w:jc w:val="center"/>
        </w:trPr>
        <w:tc>
          <w:tcPr>
            <w:tcW w:w="848" w:type="dxa"/>
            <w:vMerge/>
            <w:shd w:val="clear" w:color="auto" w:fill="FFFFFF" w:themeFill="background1"/>
            <w:vAlign w:val="center"/>
          </w:tcPr>
          <w:p w14:paraId="2D64F808" w14:textId="77777777" w:rsidR="006E03B9" w:rsidRPr="00CA0A51" w:rsidRDefault="006E03B9" w:rsidP="008811AF">
            <w:pPr>
              <w:spacing w:after="0" w:line="240" w:lineRule="auto"/>
              <w:jc w:val="center"/>
              <w:rPr>
                <w:rFonts w:eastAsia="Arial" w:cs="Calibri"/>
                <w:bCs/>
                <w:color w:val="000000" w:themeColor="text1"/>
                <w:sz w:val="22"/>
                <w:szCs w:val="22"/>
              </w:rPr>
            </w:pPr>
          </w:p>
        </w:tc>
        <w:tc>
          <w:tcPr>
            <w:tcW w:w="2268" w:type="dxa"/>
            <w:vMerge/>
            <w:shd w:val="clear" w:color="auto" w:fill="FFFFFF" w:themeFill="background1"/>
            <w:vAlign w:val="center"/>
          </w:tcPr>
          <w:p w14:paraId="158C0B0C" w14:textId="77777777" w:rsidR="006E03B9" w:rsidRPr="00CA0A51" w:rsidRDefault="006E03B9" w:rsidP="008811AF">
            <w:pPr>
              <w:spacing w:after="0" w:line="240" w:lineRule="auto"/>
              <w:jc w:val="center"/>
              <w:rPr>
                <w:rFonts w:eastAsia="Arial" w:cs="Calibri"/>
                <w:bCs/>
                <w:color w:val="000000" w:themeColor="text1"/>
                <w:sz w:val="22"/>
                <w:szCs w:val="22"/>
              </w:rPr>
            </w:pPr>
          </w:p>
        </w:tc>
        <w:tc>
          <w:tcPr>
            <w:tcW w:w="2835" w:type="dxa"/>
            <w:shd w:val="clear" w:color="auto" w:fill="FFFFFF" w:themeFill="background1"/>
            <w:vAlign w:val="center"/>
          </w:tcPr>
          <w:p w14:paraId="3890916B" w14:textId="4685C191" w:rsidR="006E03B9" w:rsidRPr="00CA0A51" w:rsidRDefault="00DF6549" w:rsidP="00F554DF">
            <w:pPr>
              <w:spacing w:after="0" w:line="240" w:lineRule="auto"/>
              <w:rPr>
                <w:rFonts w:eastAsia="Arial" w:cs="Calibri"/>
                <w:bCs/>
                <w:color w:val="000000" w:themeColor="text1"/>
                <w:sz w:val="22"/>
                <w:szCs w:val="22"/>
              </w:rPr>
            </w:pPr>
            <w:r w:rsidRPr="00DF6549">
              <w:rPr>
                <w:rFonts w:eastAsia="Arial" w:cs="Calibri"/>
                <w:bCs/>
                <w:color w:val="000000" w:themeColor="text1"/>
                <w:sz w:val="22"/>
                <w:szCs w:val="22"/>
              </w:rPr>
              <w:t>Dink na oor hoe grondwetlike waardes verantwoordelike gedrag in die samelewing rig.</w:t>
            </w:r>
          </w:p>
        </w:tc>
        <w:tc>
          <w:tcPr>
            <w:tcW w:w="1559" w:type="dxa"/>
            <w:shd w:val="clear" w:color="auto" w:fill="FFFFFF" w:themeFill="background1"/>
            <w:vAlign w:val="center"/>
          </w:tcPr>
          <w:p w14:paraId="1D278958" w14:textId="147D9564" w:rsidR="006E03B9" w:rsidRPr="00CA0A51" w:rsidRDefault="00325DE1" w:rsidP="008811AF">
            <w:pPr>
              <w:spacing w:after="0" w:line="240" w:lineRule="auto"/>
              <w:rPr>
                <w:rFonts w:eastAsia="Arial" w:cs="Calibri"/>
                <w:bCs/>
                <w:color w:val="000000" w:themeColor="text1"/>
                <w:sz w:val="22"/>
                <w:szCs w:val="22"/>
              </w:rPr>
            </w:pPr>
            <w:r w:rsidRPr="00CA0A51">
              <w:rPr>
                <w:rFonts w:eastAsia="Arial" w:cs="Calibri"/>
                <w:bCs/>
                <w:color w:val="000000" w:themeColor="text1"/>
                <w:sz w:val="22"/>
                <w:szCs w:val="22"/>
              </w:rPr>
              <w:t>Opsomming, Individuele Aktiwiteit &amp; Huiswerk</w:t>
            </w:r>
            <w:r w:rsidR="006D7574" w:rsidRPr="00CA0A51">
              <w:rPr>
                <w:rFonts w:eastAsia="Arial" w:cs="Calibri"/>
                <w:bCs/>
                <w:color w:val="000000" w:themeColor="text1"/>
                <w:sz w:val="22"/>
                <w:szCs w:val="22"/>
              </w:rPr>
              <w:t>-</w:t>
            </w:r>
            <w:r w:rsidRPr="00CA0A51">
              <w:rPr>
                <w:rFonts w:eastAsia="Arial" w:cs="Calibri"/>
                <w:bCs/>
                <w:color w:val="000000" w:themeColor="text1"/>
                <w:sz w:val="22"/>
                <w:szCs w:val="22"/>
              </w:rPr>
              <w:t xml:space="preserve">refleksie </w:t>
            </w:r>
          </w:p>
        </w:tc>
        <w:tc>
          <w:tcPr>
            <w:tcW w:w="992" w:type="dxa"/>
            <w:shd w:val="clear" w:color="auto" w:fill="FFFFFF" w:themeFill="background1"/>
            <w:vAlign w:val="center"/>
          </w:tcPr>
          <w:p w14:paraId="10CCB5C9" w14:textId="29927419" w:rsidR="006E03B9" w:rsidRPr="00CA0A51" w:rsidRDefault="00325DE1" w:rsidP="008811AF">
            <w:pPr>
              <w:spacing w:after="0" w:line="240" w:lineRule="auto"/>
              <w:jc w:val="center"/>
              <w:rPr>
                <w:rFonts w:cs="Calibri"/>
                <w:bCs/>
                <w:color w:val="000000" w:themeColor="text1"/>
                <w:sz w:val="22"/>
                <w:szCs w:val="22"/>
              </w:rPr>
            </w:pPr>
            <w:r w:rsidRPr="00CA0A51">
              <w:rPr>
                <w:rFonts w:cs="Calibri"/>
                <w:bCs/>
                <w:color w:val="000000" w:themeColor="text1"/>
                <w:sz w:val="22"/>
                <w:szCs w:val="22"/>
              </w:rPr>
              <w:t>10 min</w:t>
            </w:r>
          </w:p>
        </w:tc>
        <w:tc>
          <w:tcPr>
            <w:tcW w:w="3544" w:type="dxa"/>
            <w:shd w:val="clear" w:color="auto" w:fill="FFFFFF" w:themeFill="background1"/>
            <w:vAlign w:val="center"/>
          </w:tcPr>
          <w:p w14:paraId="0773C136" w14:textId="27CE9512" w:rsidR="006E03B9" w:rsidRPr="00CA0A51" w:rsidRDefault="006E03B9" w:rsidP="008811AF">
            <w:pPr>
              <w:spacing w:after="0" w:line="240" w:lineRule="auto"/>
              <w:rPr>
                <w:rFonts w:cs="Calibri"/>
                <w:sz w:val="22"/>
                <w:szCs w:val="22"/>
              </w:rPr>
            </w:pPr>
            <w:r w:rsidRPr="00CA0A51">
              <w:rPr>
                <w:rFonts w:cs="Calibri"/>
                <w:sz w:val="22"/>
                <w:szCs w:val="22"/>
              </w:rPr>
              <w:t>Les 1 – PowerPoint (Skyfie 15)</w:t>
            </w:r>
          </w:p>
          <w:p w14:paraId="17CDFB72" w14:textId="4D2AD2C0" w:rsidR="00325DE1" w:rsidRPr="00CA0A51" w:rsidRDefault="00325DE1" w:rsidP="00325DE1">
            <w:pPr>
              <w:spacing w:after="0" w:line="240" w:lineRule="auto"/>
              <w:rPr>
                <w:rFonts w:eastAsia="Arial" w:cs="Calibri"/>
                <w:bCs/>
                <w:color w:val="000000" w:themeColor="text1"/>
                <w:sz w:val="22"/>
                <w:szCs w:val="22"/>
              </w:rPr>
            </w:pPr>
            <w:r w:rsidRPr="00CA0A51">
              <w:rPr>
                <w:rFonts w:eastAsia="Arial" w:cs="Calibri"/>
                <w:bCs/>
                <w:color w:val="000000" w:themeColor="text1"/>
                <w:sz w:val="22"/>
                <w:szCs w:val="22"/>
              </w:rPr>
              <w:t xml:space="preserve">Les 1 – </w:t>
            </w:r>
            <w:r w:rsidR="006D7574" w:rsidRPr="00CA0A51">
              <w:rPr>
                <w:rFonts w:eastAsia="Arial" w:cs="Calibri"/>
                <w:bCs/>
                <w:color w:val="000000" w:themeColor="text1"/>
                <w:sz w:val="22"/>
                <w:szCs w:val="22"/>
              </w:rPr>
              <w:t>Werkkaart</w:t>
            </w:r>
            <w:r w:rsidRPr="00CA0A51">
              <w:rPr>
                <w:rFonts w:eastAsia="Arial" w:cs="Calibri"/>
                <w:bCs/>
                <w:color w:val="000000" w:themeColor="text1"/>
                <w:sz w:val="22"/>
                <w:szCs w:val="22"/>
              </w:rPr>
              <w:t xml:space="preserve"> (Aktiwiteit 2 &amp; 3)</w:t>
            </w:r>
          </w:p>
          <w:p w14:paraId="18669812" w14:textId="082EE9CC" w:rsidR="006E03B9" w:rsidRPr="00CA0A51" w:rsidRDefault="00325DE1" w:rsidP="00325DE1">
            <w:pPr>
              <w:spacing w:after="0" w:line="240" w:lineRule="auto"/>
              <w:rPr>
                <w:rFonts w:cs="Calibri"/>
                <w:sz w:val="22"/>
                <w:szCs w:val="22"/>
              </w:rPr>
            </w:pPr>
            <w:r w:rsidRPr="00CA0A51">
              <w:rPr>
                <w:rFonts w:eastAsia="Arial" w:cs="Calibri"/>
                <w:bCs/>
                <w:color w:val="000000" w:themeColor="text1"/>
                <w:sz w:val="22"/>
                <w:szCs w:val="22"/>
              </w:rPr>
              <w:t xml:space="preserve">Les 1 – </w:t>
            </w:r>
            <w:r w:rsidR="006D7574" w:rsidRPr="00CA0A51">
              <w:rPr>
                <w:rFonts w:eastAsia="Arial" w:cs="Calibri"/>
                <w:bCs/>
                <w:color w:val="000000" w:themeColor="text1"/>
                <w:sz w:val="22"/>
                <w:szCs w:val="22"/>
              </w:rPr>
              <w:t>Werkkaart</w:t>
            </w:r>
            <w:r w:rsidRPr="00CA0A51">
              <w:rPr>
                <w:rFonts w:eastAsia="Arial" w:cs="Calibri"/>
                <w:bCs/>
                <w:color w:val="000000" w:themeColor="text1"/>
                <w:sz w:val="22"/>
                <w:szCs w:val="22"/>
              </w:rPr>
              <w:t xml:space="preserve"> MEMO</w:t>
            </w:r>
          </w:p>
        </w:tc>
        <w:tc>
          <w:tcPr>
            <w:tcW w:w="1418" w:type="dxa"/>
            <w:shd w:val="clear" w:color="auto" w:fill="FFFFFF" w:themeFill="background1"/>
            <w:vAlign w:val="center"/>
          </w:tcPr>
          <w:p w14:paraId="6F7537F0" w14:textId="77777777" w:rsidR="006E03B9" w:rsidRPr="00CA0A51" w:rsidRDefault="006E03B9" w:rsidP="00325DE1">
            <w:pPr>
              <w:spacing w:after="0" w:line="240" w:lineRule="auto"/>
              <w:rPr>
                <w:rFonts w:eastAsia="Arial" w:cs="Calibri"/>
                <w:b/>
                <w:color w:val="000000" w:themeColor="text1"/>
                <w:sz w:val="22"/>
                <w:szCs w:val="22"/>
              </w:rPr>
            </w:pPr>
            <w:r w:rsidRPr="00CA0A51">
              <w:rPr>
                <w:rFonts w:eastAsia="Arial" w:cs="Calibri"/>
                <w:b/>
                <w:color w:val="000000" w:themeColor="text1"/>
                <w:sz w:val="22"/>
                <w:szCs w:val="22"/>
              </w:rPr>
              <w:t>Informeel:</w:t>
            </w:r>
          </w:p>
          <w:p w14:paraId="32E498EC" w14:textId="4CCA9C9C" w:rsidR="00325DE1" w:rsidRPr="00CA0A51" w:rsidRDefault="00325DE1" w:rsidP="00325DE1">
            <w:pPr>
              <w:spacing w:after="0" w:line="240" w:lineRule="auto"/>
              <w:rPr>
                <w:rFonts w:eastAsia="Arial" w:cs="Calibri"/>
                <w:bCs/>
                <w:color w:val="000000" w:themeColor="text1"/>
                <w:sz w:val="22"/>
                <w:szCs w:val="22"/>
              </w:rPr>
            </w:pPr>
            <w:r w:rsidRPr="00CA0A51">
              <w:rPr>
                <w:rFonts w:eastAsia="Arial" w:cs="Calibri"/>
                <w:bCs/>
                <w:color w:val="000000" w:themeColor="text1"/>
                <w:sz w:val="22"/>
                <w:szCs w:val="22"/>
              </w:rPr>
              <w:t>Aktiwiteit 2</w:t>
            </w:r>
          </w:p>
        </w:tc>
        <w:tc>
          <w:tcPr>
            <w:tcW w:w="1987" w:type="dxa"/>
            <w:shd w:val="clear" w:color="auto" w:fill="FFFFFF" w:themeFill="background1"/>
            <w:vAlign w:val="center"/>
          </w:tcPr>
          <w:p w14:paraId="06CB59EC" w14:textId="3BB4FDE0" w:rsidR="006E03B9" w:rsidRPr="00CA0A51" w:rsidRDefault="006E03B9" w:rsidP="00325DE1">
            <w:pPr>
              <w:spacing w:after="0" w:line="240" w:lineRule="auto"/>
              <w:rPr>
                <w:rFonts w:cs="Calibri"/>
                <w:color w:val="000000" w:themeColor="text1"/>
                <w:sz w:val="22"/>
                <w:szCs w:val="22"/>
              </w:rPr>
            </w:pPr>
            <w:r w:rsidRPr="00CA0A51">
              <w:rPr>
                <w:rFonts w:cs="Calibri"/>
                <w:color w:val="000000" w:themeColor="text1"/>
                <w:sz w:val="22"/>
                <w:szCs w:val="22"/>
              </w:rPr>
              <w:t>Voltooi Aktiwiteit 2 individueel in die klas en Aktiwiteit 3 as huiswerk</w:t>
            </w:r>
          </w:p>
        </w:tc>
      </w:tr>
    </w:tbl>
    <w:p w14:paraId="1E95981D" w14:textId="77777777" w:rsidR="00CB1F74" w:rsidRPr="00CA0A51" w:rsidRDefault="00CB1F74"/>
    <w:p w14:paraId="6E3F2E92" w14:textId="77777777" w:rsidR="00F5150F" w:rsidRPr="00CA0A51" w:rsidRDefault="00F5150F"/>
    <w:tbl>
      <w:tblPr>
        <w:tblStyle w:val="TableGrid"/>
        <w:tblW w:w="15451"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848"/>
        <w:gridCol w:w="2410"/>
        <w:gridCol w:w="2838"/>
        <w:gridCol w:w="1417"/>
        <w:gridCol w:w="993"/>
        <w:gridCol w:w="3682"/>
        <w:gridCol w:w="1417"/>
        <w:gridCol w:w="1846"/>
      </w:tblGrid>
      <w:tr w:rsidR="006D7574" w:rsidRPr="00CA0A51" w14:paraId="7D04BEB1" w14:textId="77777777" w:rsidTr="006D7574">
        <w:trPr>
          <w:trHeight w:val="510"/>
          <w:jc w:val="center"/>
        </w:trPr>
        <w:tc>
          <w:tcPr>
            <w:tcW w:w="848" w:type="dxa"/>
            <w:shd w:val="clear" w:color="auto" w:fill="FFFFFF" w:themeFill="background1"/>
            <w:vAlign w:val="center"/>
          </w:tcPr>
          <w:p w14:paraId="7B527B2E" w14:textId="3A4068D0" w:rsidR="006D7574" w:rsidRPr="00CA0A51" w:rsidRDefault="006D7574" w:rsidP="006D7574">
            <w:pPr>
              <w:spacing w:after="0" w:line="276" w:lineRule="auto"/>
              <w:jc w:val="center"/>
              <w:rPr>
                <w:rFonts w:cs="Calibri"/>
              </w:rPr>
            </w:pPr>
            <w:r w:rsidRPr="00CA0A51">
              <w:rPr>
                <w:rFonts w:eastAsia="Arial" w:cs="Calibri"/>
                <w:b/>
                <w:sz w:val="22"/>
                <w:szCs w:val="22"/>
              </w:rPr>
              <w:t>Les</w:t>
            </w:r>
          </w:p>
        </w:tc>
        <w:tc>
          <w:tcPr>
            <w:tcW w:w="2410" w:type="dxa"/>
            <w:shd w:val="clear" w:color="auto" w:fill="FFFFFF" w:themeFill="background1"/>
            <w:vAlign w:val="center"/>
          </w:tcPr>
          <w:p w14:paraId="264CA0D7" w14:textId="7C27C19D" w:rsidR="006D7574" w:rsidRPr="00CA0A51" w:rsidRDefault="006D7574" w:rsidP="006D7574">
            <w:pPr>
              <w:spacing w:after="0" w:line="276" w:lineRule="auto"/>
              <w:jc w:val="center"/>
              <w:rPr>
                <w:rFonts w:cs="Calibri"/>
              </w:rPr>
            </w:pPr>
            <w:r w:rsidRPr="00CA0A51">
              <w:rPr>
                <w:rFonts w:cs="Calibri"/>
                <w:b/>
                <w:bCs/>
                <w:color w:val="000000"/>
                <w:sz w:val="20"/>
              </w:rPr>
              <w:t>Inhoud</w:t>
            </w:r>
          </w:p>
        </w:tc>
        <w:tc>
          <w:tcPr>
            <w:tcW w:w="2838" w:type="dxa"/>
            <w:shd w:val="clear" w:color="auto" w:fill="FFFFFF" w:themeFill="background1"/>
            <w:vAlign w:val="center"/>
          </w:tcPr>
          <w:p w14:paraId="64C32368" w14:textId="33CE4FE0" w:rsidR="006D7574" w:rsidRPr="00CA0A51" w:rsidRDefault="006D7574" w:rsidP="006D7574">
            <w:pPr>
              <w:spacing w:after="0" w:line="276" w:lineRule="auto"/>
              <w:jc w:val="center"/>
              <w:rPr>
                <w:rFonts w:cs="Calibri"/>
              </w:rPr>
            </w:pPr>
            <w:r w:rsidRPr="00CA0A51">
              <w:rPr>
                <w:rFonts w:cs="Calibri"/>
                <w:b/>
                <w:bCs/>
                <w:color w:val="000000"/>
                <w:sz w:val="20"/>
              </w:rPr>
              <w:t>Leeruitkomste</w:t>
            </w:r>
          </w:p>
        </w:tc>
        <w:tc>
          <w:tcPr>
            <w:tcW w:w="1417" w:type="dxa"/>
            <w:shd w:val="clear" w:color="auto" w:fill="FFFFFF" w:themeFill="background1"/>
            <w:vAlign w:val="center"/>
          </w:tcPr>
          <w:p w14:paraId="2D323BAD" w14:textId="4C232129" w:rsidR="006D7574" w:rsidRPr="00CA0A51" w:rsidRDefault="006D7574" w:rsidP="006D7574">
            <w:pPr>
              <w:spacing w:after="0" w:line="276" w:lineRule="auto"/>
              <w:jc w:val="center"/>
              <w:rPr>
                <w:rFonts w:cs="Calibri"/>
              </w:rPr>
            </w:pPr>
            <w:r w:rsidRPr="00CA0A51">
              <w:rPr>
                <w:rFonts w:cs="Calibri"/>
                <w:b/>
                <w:bCs/>
                <w:color w:val="000000"/>
                <w:sz w:val="20"/>
              </w:rPr>
              <w:t>Onderrigplan</w:t>
            </w:r>
          </w:p>
        </w:tc>
        <w:tc>
          <w:tcPr>
            <w:tcW w:w="993" w:type="dxa"/>
            <w:shd w:val="clear" w:color="auto" w:fill="FFFFFF" w:themeFill="background1"/>
            <w:vAlign w:val="center"/>
          </w:tcPr>
          <w:p w14:paraId="7B282F17" w14:textId="1BDCE8A1" w:rsidR="006D7574" w:rsidRPr="00CA0A51" w:rsidRDefault="006D7574" w:rsidP="006D7574">
            <w:pPr>
              <w:spacing w:after="0" w:line="276" w:lineRule="auto"/>
              <w:jc w:val="center"/>
              <w:rPr>
                <w:rFonts w:cs="Calibri"/>
              </w:rPr>
            </w:pPr>
            <w:r w:rsidRPr="00CA0A51">
              <w:rPr>
                <w:rFonts w:cs="Calibri"/>
                <w:b/>
                <w:bCs/>
                <w:color w:val="000000"/>
                <w:sz w:val="20"/>
              </w:rPr>
              <w:t>Tyd</w:t>
            </w:r>
          </w:p>
        </w:tc>
        <w:tc>
          <w:tcPr>
            <w:tcW w:w="3682" w:type="dxa"/>
            <w:shd w:val="clear" w:color="auto" w:fill="FFFFFF" w:themeFill="background1"/>
            <w:vAlign w:val="center"/>
          </w:tcPr>
          <w:p w14:paraId="4FA37DFD" w14:textId="033EEF20" w:rsidR="006D7574" w:rsidRPr="00CA0A51" w:rsidRDefault="006D7574" w:rsidP="006D7574">
            <w:pPr>
              <w:spacing w:after="0" w:line="276" w:lineRule="auto"/>
              <w:jc w:val="center"/>
              <w:rPr>
                <w:rFonts w:cs="Calibri"/>
              </w:rPr>
            </w:pPr>
            <w:r w:rsidRPr="00CA0A51">
              <w:rPr>
                <w:rFonts w:cs="Calibri"/>
                <w:b/>
                <w:bCs/>
                <w:color w:val="000000"/>
                <w:sz w:val="20"/>
              </w:rPr>
              <w:t>Hulpbronne</w:t>
            </w:r>
          </w:p>
        </w:tc>
        <w:tc>
          <w:tcPr>
            <w:tcW w:w="1417" w:type="dxa"/>
            <w:shd w:val="clear" w:color="auto" w:fill="FFFFFF" w:themeFill="background1"/>
            <w:vAlign w:val="center"/>
          </w:tcPr>
          <w:p w14:paraId="4E253DD5" w14:textId="5B95D2F7" w:rsidR="006D7574" w:rsidRPr="00CA0A51" w:rsidRDefault="006D7574" w:rsidP="006D7574">
            <w:pPr>
              <w:spacing w:after="0" w:line="276" w:lineRule="auto"/>
              <w:jc w:val="center"/>
              <w:rPr>
                <w:rFonts w:cs="Calibri"/>
              </w:rPr>
            </w:pPr>
            <w:r w:rsidRPr="00CA0A51">
              <w:rPr>
                <w:rFonts w:cs="Calibri"/>
                <w:b/>
                <w:bCs/>
                <w:color w:val="000000"/>
                <w:sz w:val="20"/>
              </w:rPr>
              <w:t>Assessering</w:t>
            </w:r>
          </w:p>
        </w:tc>
        <w:tc>
          <w:tcPr>
            <w:tcW w:w="1846" w:type="dxa"/>
            <w:shd w:val="clear" w:color="auto" w:fill="FFFFFF" w:themeFill="background1"/>
            <w:vAlign w:val="center"/>
          </w:tcPr>
          <w:p w14:paraId="05C1F5F0" w14:textId="6B7B51F4" w:rsidR="006D7574" w:rsidRPr="00CA0A51" w:rsidRDefault="006D7574" w:rsidP="006D7574">
            <w:pPr>
              <w:spacing w:after="0" w:line="276" w:lineRule="auto"/>
              <w:jc w:val="center"/>
              <w:rPr>
                <w:rFonts w:cs="Calibri"/>
              </w:rPr>
            </w:pPr>
            <w:proofErr w:type="spellStart"/>
            <w:r w:rsidRPr="00CA0A51">
              <w:rPr>
                <w:rFonts w:cs="Calibri"/>
                <w:b/>
                <w:bCs/>
                <w:color w:val="000000"/>
                <w:sz w:val="20"/>
              </w:rPr>
              <w:t>Leerderaktiwiteite</w:t>
            </w:r>
            <w:proofErr w:type="spellEnd"/>
          </w:p>
        </w:tc>
      </w:tr>
      <w:tr w:rsidR="00F5150F" w:rsidRPr="00CA0A51" w14:paraId="46EF350E" w14:textId="77777777" w:rsidTr="006D7574">
        <w:trPr>
          <w:jc w:val="center"/>
        </w:trPr>
        <w:tc>
          <w:tcPr>
            <w:tcW w:w="848" w:type="dxa"/>
            <w:vMerge w:val="restart"/>
            <w:shd w:val="clear" w:color="auto" w:fill="FFFFFF" w:themeFill="background1"/>
            <w:vAlign w:val="center"/>
          </w:tcPr>
          <w:p w14:paraId="3A148995" w14:textId="77777777" w:rsidR="00F5150F" w:rsidRPr="00CA0A51" w:rsidRDefault="00F5150F" w:rsidP="00B76A88">
            <w:pPr>
              <w:spacing w:after="0" w:line="240" w:lineRule="auto"/>
              <w:jc w:val="center"/>
              <w:rPr>
                <w:rFonts w:cs="Calibri"/>
                <w:sz w:val="20"/>
              </w:rPr>
            </w:pPr>
            <w:r w:rsidRPr="00CA0A51">
              <w:rPr>
                <w:rFonts w:cs="Calibri"/>
                <w:sz w:val="20"/>
              </w:rPr>
              <w:t>2</w:t>
            </w:r>
          </w:p>
        </w:tc>
        <w:tc>
          <w:tcPr>
            <w:tcW w:w="2410" w:type="dxa"/>
            <w:vMerge w:val="restart"/>
            <w:shd w:val="clear" w:color="auto" w:fill="FFFFFF" w:themeFill="background1"/>
          </w:tcPr>
          <w:p w14:paraId="1174E5E3" w14:textId="77777777" w:rsidR="00F5150F" w:rsidRPr="00CA0A51" w:rsidRDefault="00F5150F" w:rsidP="00B76A88">
            <w:pPr>
              <w:pStyle w:val="ListParagraph"/>
              <w:numPr>
                <w:ilvl w:val="0"/>
                <w:numId w:val="24"/>
              </w:numPr>
              <w:spacing w:line="240" w:lineRule="auto"/>
              <w:rPr>
                <w:rFonts w:cs="Calibri"/>
                <w:sz w:val="20"/>
              </w:rPr>
            </w:pPr>
            <w:r w:rsidRPr="00CA0A51">
              <w:rPr>
                <w:rFonts w:cs="Calibri"/>
                <w:sz w:val="20"/>
              </w:rPr>
              <w:t>Positiewe en negatiewe rolmodelle.</w:t>
            </w:r>
          </w:p>
          <w:p w14:paraId="4CA3E8B7" w14:textId="748A8BA1" w:rsidR="00F5150F" w:rsidRPr="00CA0A51" w:rsidRDefault="00F5150F" w:rsidP="00B76A88">
            <w:pPr>
              <w:pStyle w:val="ListParagraph"/>
              <w:numPr>
                <w:ilvl w:val="0"/>
                <w:numId w:val="24"/>
              </w:numPr>
              <w:spacing w:line="240" w:lineRule="auto"/>
              <w:rPr>
                <w:rFonts w:cs="Calibri"/>
                <w:sz w:val="20"/>
              </w:rPr>
            </w:pPr>
            <w:r w:rsidRPr="00CA0A51">
              <w:rPr>
                <w:rFonts w:cs="Calibri"/>
                <w:sz w:val="20"/>
              </w:rPr>
              <w:t xml:space="preserve">Rolmodelle </w:t>
            </w:r>
            <w:r w:rsidR="006D7574" w:rsidRPr="00CA0A51">
              <w:rPr>
                <w:rFonts w:cs="Calibri"/>
                <w:sz w:val="20"/>
              </w:rPr>
              <w:t>wat</w:t>
            </w:r>
            <w:r w:rsidRPr="00CA0A51">
              <w:rPr>
                <w:rFonts w:cs="Calibri"/>
                <w:sz w:val="20"/>
              </w:rPr>
              <w:t xml:space="preserve"> grondwetlike waardes</w:t>
            </w:r>
            <w:r w:rsidR="006D7574" w:rsidRPr="00CA0A51">
              <w:rPr>
                <w:rFonts w:cs="Calibri"/>
                <w:sz w:val="20"/>
              </w:rPr>
              <w:t xml:space="preserve"> handhaaf</w:t>
            </w:r>
            <w:r w:rsidRPr="00CA0A51">
              <w:rPr>
                <w:rFonts w:cs="Calibri"/>
                <w:sz w:val="20"/>
              </w:rPr>
              <w:t>: Ouers en leiers in die gemeenskap/</w:t>
            </w:r>
            <w:r w:rsidR="006D7574" w:rsidRPr="00CA0A51">
              <w:rPr>
                <w:rFonts w:cs="Calibri"/>
                <w:sz w:val="20"/>
              </w:rPr>
              <w:t xml:space="preserve"> </w:t>
            </w:r>
            <w:r w:rsidRPr="00CA0A51">
              <w:rPr>
                <w:rFonts w:cs="Calibri"/>
                <w:sz w:val="20"/>
              </w:rPr>
              <w:t>samelewing.</w:t>
            </w:r>
          </w:p>
          <w:p w14:paraId="2836F96D" w14:textId="4E33A7F6" w:rsidR="00F5150F" w:rsidRPr="00CA0A51" w:rsidRDefault="006D7574" w:rsidP="00B76A88">
            <w:pPr>
              <w:pStyle w:val="ListParagraph"/>
              <w:numPr>
                <w:ilvl w:val="0"/>
                <w:numId w:val="24"/>
              </w:numPr>
              <w:spacing w:line="240" w:lineRule="auto"/>
              <w:rPr>
                <w:rFonts w:cs="Calibri"/>
                <w:sz w:val="20"/>
              </w:rPr>
            </w:pPr>
            <w:r w:rsidRPr="00CA0A51">
              <w:rPr>
                <w:rFonts w:cs="Calibri"/>
                <w:sz w:val="20"/>
              </w:rPr>
              <w:t>Toepassing van</w:t>
            </w:r>
            <w:r w:rsidR="00F5150F" w:rsidRPr="00CA0A51">
              <w:rPr>
                <w:rFonts w:cs="Calibri"/>
                <w:sz w:val="20"/>
              </w:rPr>
              <w:t xml:space="preserve"> hierdie waardes in die daaglikse lewe. </w:t>
            </w:r>
          </w:p>
        </w:tc>
        <w:tc>
          <w:tcPr>
            <w:tcW w:w="2838" w:type="dxa"/>
            <w:shd w:val="clear" w:color="auto" w:fill="FFFFFF" w:themeFill="background1"/>
            <w:vAlign w:val="center"/>
          </w:tcPr>
          <w:p w14:paraId="600B8A36" w14:textId="77777777" w:rsidR="00F5150F" w:rsidRPr="00CA0A51" w:rsidRDefault="00F5150F" w:rsidP="00B76A88">
            <w:pPr>
              <w:spacing w:after="0" w:line="240" w:lineRule="auto"/>
              <w:rPr>
                <w:rFonts w:cs="Calibri"/>
                <w:sz w:val="20"/>
              </w:rPr>
            </w:pPr>
          </w:p>
        </w:tc>
        <w:tc>
          <w:tcPr>
            <w:tcW w:w="1417" w:type="dxa"/>
            <w:shd w:val="clear" w:color="auto" w:fill="FFFFFF" w:themeFill="background1"/>
            <w:vAlign w:val="center"/>
          </w:tcPr>
          <w:p w14:paraId="35C21BA0" w14:textId="104CBC36" w:rsidR="00F5150F" w:rsidRPr="00CA0A51" w:rsidRDefault="00F5150F" w:rsidP="00E42B39">
            <w:pPr>
              <w:spacing w:after="0" w:line="240" w:lineRule="auto"/>
              <w:rPr>
                <w:rFonts w:cs="Calibri"/>
                <w:i/>
                <w:iCs/>
                <w:sz w:val="20"/>
              </w:rPr>
            </w:pPr>
            <w:r w:rsidRPr="00CA0A51">
              <w:rPr>
                <w:rFonts w:cs="Calibri"/>
                <w:i/>
                <w:iCs/>
                <w:sz w:val="20"/>
              </w:rPr>
              <w:t xml:space="preserve">Inleiding &amp; </w:t>
            </w:r>
            <w:r w:rsidR="006D7574" w:rsidRPr="00CA0A51">
              <w:rPr>
                <w:rFonts w:cs="Calibri"/>
                <w:i/>
                <w:iCs/>
                <w:sz w:val="20"/>
              </w:rPr>
              <w:t>Groep-</w:t>
            </w:r>
            <w:r w:rsidRPr="00CA0A51">
              <w:rPr>
                <w:rFonts w:cs="Calibri"/>
                <w:i/>
                <w:iCs/>
                <w:sz w:val="20"/>
              </w:rPr>
              <w:t xml:space="preserve">bespreking </w:t>
            </w:r>
          </w:p>
        </w:tc>
        <w:tc>
          <w:tcPr>
            <w:tcW w:w="993" w:type="dxa"/>
            <w:shd w:val="clear" w:color="auto" w:fill="FFFFFF" w:themeFill="background1"/>
            <w:vAlign w:val="center"/>
          </w:tcPr>
          <w:p w14:paraId="72AA9314" w14:textId="3DEECF5A" w:rsidR="00F5150F" w:rsidRPr="00CA0A51" w:rsidRDefault="00F5150F" w:rsidP="00B76A88">
            <w:pPr>
              <w:spacing w:after="0" w:line="240" w:lineRule="auto"/>
              <w:jc w:val="center"/>
              <w:rPr>
                <w:rFonts w:cs="Calibri"/>
                <w:sz w:val="20"/>
              </w:rPr>
            </w:pPr>
            <w:r w:rsidRPr="00CA0A51">
              <w:rPr>
                <w:rFonts w:cs="Calibri"/>
                <w:sz w:val="20"/>
              </w:rPr>
              <w:t>3 min</w:t>
            </w:r>
          </w:p>
        </w:tc>
        <w:tc>
          <w:tcPr>
            <w:tcW w:w="3682" w:type="dxa"/>
            <w:shd w:val="clear" w:color="auto" w:fill="FFFFFF" w:themeFill="background1"/>
            <w:vAlign w:val="center"/>
          </w:tcPr>
          <w:p w14:paraId="0C996F54" w14:textId="77777777" w:rsidR="00F5150F" w:rsidRPr="00CA0A51" w:rsidRDefault="00F5150F" w:rsidP="00B76A88">
            <w:pPr>
              <w:spacing w:after="0" w:line="240" w:lineRule="auto"/>
              <w:rPr>
                <w:rFonts w:cs="Calibri"/>
                <w:sz w:val="20"/>
              </w:rPr>
            </w:pPr>
            <w:r w:rsidRPr="00CA0A51">
              <w:rPr>
                <w:rFonts w:cs="Calibri"/>
                <w:sz w:val="20"/>
              </w:rPr>
              <w:t>Les 2 – PowerPoint (Skyfies 1–2)</w:t>
            </w:r>
          </w:p>
          <w:p w14:paraId="14D94AD3" w14:textId="4C71C879" w:rsidR="00F5150F" w:rsidRPr="00CA0A51" w:rsidRDefault="00F5150F" w:rsidP="00B76A88">
            <w:pPr>
              <w:spacing w:after="0" w:line="240" w:lineRule="auto"/>
              <w:rPr>
                <w:rFonts w:cs="Calibri"/>
                <w:sz w:val="20"/>
              </w:rPr>
            </w:pPr>
            <w:r w:rsidRPr="00CA0A51">
              <w:rPr>
                <w:rFonts w:cs="Calibri"/>
                <w:sz w:val="20"/>
              </w:rPr>
              <w:t xml:space="preserve">Les 1 – </w:t>
            </w:r>
            <w:r w:rsidR="006D7574" w:rsidRPr="00CA0A51">
              <w:rPr>
                <w:rFonts w:cs="Calibri"/>
                <w:sz w:val="20"/>
              </w:rPr>
              <w:t>Werkkaart</w:t>
            </w:r>
            <w:r w:rsidRPr="00CA0A51">
              <w:rPr>
                <w:rFonts w:cs="Calibri"/>
                <w:sz w:val="20"/>
              </w:rPr>
              <w:t xml:space="preserve"> (Aktiwiteit 3)</w:t>
            </w:r>
          </w:p>
        </w:tc>
        <w:tc>
          <w:tcPr>
            <w:tcW w:w="1417" w:type="dxa"/>
            <w:vMerge w:val="restart"/>
            <w:shd w:val="clear" w:color="auto" w:fill="FFFFFF" w:themeFill="background1"/>
            <w:vAlign w:val="center"/>
          </w:tcPr>
          <w:p w14:paraId="6F182B22" w14:textId="77777777" w:rsidR="00F5150F" w:rsidRPr="00CA0A51" w:rsidRDefault="00F5150F" w:rsidP="00E42B39">
            <w:pPr>
              <w:spacing w:after="0" w:line="240" w:lineRule="auto"/>
              <w:rPr>
                <w:rFonts w:cs="Calibri"/>
                <w:sz w:val="20"/>
              </w:rPr>
            </w:pPr>
            <w:r w:rsidRPr="00CA0A51">
              <w:rPr>
                <w:rFonts w:cs="Calibri"/>
                <w:sz w:val="20"/>
              </w:rPr>
              <w:t>Formatief</w:t>
            </w:r>
          </w:p>
        </w:tc>
        <w:tc>
          <w:tcPr>
            <w:tcW w:w="1846" w:type="dxa"/>
            <w:shd w:val="clear" w:color="auto" w:fill="FFFFFF" w:themeFill="background1"/>
            <w:vAlign w:val="center"/>
          </w:tcPr>
          <w:p w14:paraId="0D3BB72F" w14:textId="52571E68" w:rsidR="00F5150F" w:rsidRPr="00CA0A51" w:rsidRDefault="00F5150F" w:rsidP="00E42B39">
            <w:pPr>
              <w:spacing w:after="0" w:line="240" w:lineRule="auto"/>
              <w:rPr>
                <w:rFonts w:cs="Calibri"/>
                <w:sz w:val="20"/>
              </w:rPr>
            </w:pPr>
            <w:r w:rsidRPr="00CA0A51">
              <w:rPr>
                <w:rFonts w:cs="Calibri"/>
                <w:sz w:val="20"/>
              </w:rPr>
              <w:t xml:space="preserve">Bespreek </w:t>
            </w:r>
            <w:proofErr w:type="spellStart"/>
            <w:r w:rsidRPr="00CA0A51">
              <w:rPr>
                <w:rFonts w:cs="Calibri"/>
                <w:sz w:val="20"/>
              </w:rPr>
              <w:t>huiswerkaktiwiteit</w:t>
            </w:r>
            <w:proofErr w:type="spellEnd"/>
            <w:r w:rsidRPr="00CA0A51">
              <w:rPr>
                <w:rFonts w:cs="Calibri"/>
                <w:sz w:val="20"/>
              </w:rPr>
              <w:t xml:space="preserve"> met 'n </w:t>
            </w:r>
            <w:r w:rsidR="006D7574" w:rsidRPr="00CA0A51">
              <w:rPr>
                <w:rFonts w:cs="Calibri"/>
                <w:sz w:val="20"/>
              </w:rPr>
              <w:t>klasmaat</w:t>
            </w:r>
          </w:p>
        </w:tc>
      </w:tr>
      <w:tr w:rsidR="00F5150F" w:rsidRPr="00CA0A51" w14:paraId="2EE5A36D" w14:textId="77777777" w:rsidTr="006D7574">
        <w:trPr>
          <w:jc w:val="center"/>
        </w:trPr>
        <w:tc>
          <w:tcPr>
            <w:tcW w:w="848" w:type="dxa"/>
            <w:vMerge/>
            <w:shd w:val="clear" w:color="auto" w:fill="FFFFFF" w:themeFill="background1"/>
            <w:vAlign w:val="center"/>
          </w:tcPr>
          <w:p w14:paraId="61D32FA7" w14:textId="77777777" w:rsidR="00F5150F" w:rsidRPr="00CA0A51" w:rsidRDefault="00F5150F" w:rsidP="00B76A88">
            <w:pPr>
              <w:spacing w:after="0" w:line="240" w:lineRule="auto"/>
              <w:rPr>
                <w:rFonts w:cs="Calibri"/>
                <w:sz w:val="20"/>
              </w:rPr>
            </w:pPr>
          </w:p>
        </w:tc>
        <w:tc>
          <w:tcPr>
            <w:tcW w:w="2410" w:type="dxa"/>
            <w:vMerge/>
            <w:shd w:val="clear" w:color="auto" w:fill="FFFFFF" w:themeFill="background1"/>
            <w:vAlign w:val="center"/>
          </w:tcPr>
          <w:p w14:paraId="7DD80423" w14:textId="77777777" w:rsidR="00F5150F" w:rsidRPr="00CA0A51" w:rsidRDefault="00F5150F" w:rsidP="00B76A88">
            <w:pPr>
              <w:spacing w:after="0" w:line="240" w:lineRule="auto"/>
              <w:rPr>
                <w:rFonts w:cs="Calibri"/>
                <w:sz w:val="20"/>
              </w:rPr>
            </w:pPr>
          </w:p>
        </w:tc>
        <w:tc>
          <w:tcPr>
            <w:tcW w:w="2838" w:type="dxa"/>
            <w:shd w:val="clear" w:color="auto" w:fill="FFFFFF" w:themeFill="background1"/>
            <w:vAlign w:val="center"/>
          </w:tcPr>
          <w:p w14:paraId="422BA154" w14:textId="01C0DC91" w:rsidR="00F5150F" w:rsidRPr="00CA0A51" w:rsidRDefault="00F5150F" w:rsidP="00B76A88">
            <w:pPr>
              <w:spacing w:after="0" w:line="240" w:lineRule="auto"/>
              <w:rPr>
                <w:rFonts w:cs="Calibri"/>
                <w:sz w:val="20"/>
              </w:rPr>
            </w:pPr>
            <w:r w:rsidRPr="00CA0A51">
              <w:rPr>
                <w:rFonts w:cs="Calibri"/>
                <w:sz w:val="20"/>
              </w:rPr>
              <w:t>Definieer 'n rolmodel en onderskei tussen positiewe en negatiewe rolmodelle op grond van hul gedrag en invloed.</w:t>
            </w:r>
          </w:p>
        </w:tc>
        <w:tc>
          <w:tcPr>
            <w:tcW w:w="1417" w:type="dxa"/>
            <w:shd w:val="clear" w:color="auto" w:fill="FFFFFF" w:themeFill="background1"/>
            <w:vAlign w:val="center"/>
          </w:tcPr>
          <w:p w14:paraId="6E3B57D4" w14:textId="6ADD2A7F" w:rsidR="00F5150F" w:rsidRPr="00CA0A51" w:rsidRDefault="00F5150F" w:rsidP="00E42B39">
            <w:pPr>
              <w:spacing w:after="0" w:line="240" w:lineRule="auto"/>
              <w:rPr>
                <w:rFonts w:cs="Calibri"/>
                <w:i/>
                <w:iCs/>
                <w:sz w:val="20"/>
              </w:rPr>
            </w:pPr>
            <w:r w:rsidRPr="00CA0A51">
              <w:rPr>
                <w:rFonts w:cs="Calibri"/>
                <w:i/>
                <w:iCs/>
                <w:sz w:val="20"/>
              </w:rPr>
              <w:t>Onderrig &amp; Klas</w:t>
            </w:r>
            <w:r w:rsidR="006D7574" w:rsidRPr="00CA0A51">
              <w:rPr>
                <w:rFonts w:cs="Calibri"/>
                <w:i/>
                <w:iCs/>
                <w:sz w:val="20"/>
              </w:rPr>
              <w:t>-</w:t>
            </w:r>
            <w:r w:rsidRPr="00CA0A51">
              <w:rPr>
                <w:rFonts w:cs="Calibri"/>
                <w:i/>
                <w:iCs/>
                <w:sz w:val="20"/>
              </w:rPr>
              <w:t xml:space="preserve">bespreking </w:t>
            </w:r>
          </w:p>
        </w:tc>
        <w:tc>
          <w:tcPr>
            <w:tcW w:w="993" w:type="dxa"/>
            <w:shd w:val="clear" w:color="auto" w:fill="FFFFFF" w:themeFill="background1"/>
            <w:vAlign w:val="center"/>
          </w:tcPr>
          <w:p w14:paraId="75A561B7" w14:textId="3F3916EF" w:rsidR="00F5150F" w:rsidRPr="00CA0A51" w:rsidRDefault="00F5150F" w:rsidP="00B76A88">
            <w:pPr>
              <w:spacing w:after="0" w:line="240" w:lineRule="auto"/>
              <w:jc w:val="center"/>
              <w:rPr>
                <w:rFonts w:cs="Calibri"/>
                <w:sz w:val="20"/>
              </w:rPr>
            </w:pPr>
            <w:r w:rsidRPr="00CA0A51">
              <w:rPr>
                <w:rFonts w:cs="Calibri"/>
                <w:sz w:val="20"/>
              </w:rPr>
              <w:t>10 min</w:t>
            </w:r>
          </w:p>
        </w:tc>
        <w:tc>
          <w:tcPr>
            <w:tcW w:w="3682" w:type="dxa"/>
            <w:shd w:val="clear" w:color="auto" w:fill="FFFFFF" w:themeFill="background1"/>
            <w:vAlign w:val="center"/>
          </w:tcPr>
          <w:p w14:paraId="606638E1" w14:textId="7127CB1E" w:rsidR="00F5150F" w:rsidRPr="00CA0A51" w:rsidRDefault="00F5150F" w:rsidP="00A06AE2">
            <w:pPr>
              <w:spacing w:after="0" w:line="240" w:lineRule="auto"/>
              <w:rPr>
                <w:rFonts w:cs="Calibri"/>
                <w:sz w:val="20"/>
              </w:rPr>
            </w:pPr>
            <w:r w:rsidRPr="00CA0A51">
              <w:rPr>
                <w:rFonts w:cs="Calibri"/>
                <w:sz w:val="20"/>
              </w:rPr>
              <w:t>Les 2 – PowerPoint (Skyfies 3–5)</w:t>
            </w:r>
          </w:p>
        </w:tc>
        <w:tc>
          <w:tcPr>
            <w:tcW w:w="1417" w:type="dxa"/>
            <w:vMerge/>
            <w:shd w:val="clear" w:color="auto" w:fill="FFFFFF" w:themeFill="background1"/>
            <w:vAlign w:val="center"/>
          </w:tcPr>
          <w:p w14:paraId="4CA0F39E" w14:textId="0F7C61EE" w:rsidR="00F5150F" w:rsidRPr="00CA0A51" w:rsidRDefault="00F5150F" w:rsidP="00E42B39">
            <w:pPr>
              <w:spacing w:after="0" w:line="240" w:lineRule="auto"/>
              <w:rPr>
                <w:rFonts w:cs="Calibri"/>
                <w:sz w:val="20"/>
              </w:rPr>
            </w:pPr>
          </w:p>
        </w:tc>
        <w:tc>
          <w:tcPr>
            <w:tcW w:w="1846" w:type="dxa"/>
            <w:shd w:val="clear" w:color="auto" w:fill="FFFFFF" w:themeFill="background1"/>
            <w:vAlign w:val="center"/>
          </w:tcPr>
          <w:p w14:paraId="55AED31B" w14:textId="033E90AB" w:rsidR="00F5150F" w:rsidRPr="00CA0A51" w:rsidRDefault="00F5150F" w:rsidP="00E42B39">
            <w:pPr>
              <w:spacing w:after="0" w:line="240" w:lineRule="auto"/>
              <w:rPr>
                <w:rFonts w:cs="Calibri"/>
                <w:sz w:val="20"/>
              </w:rPr>
            </w:pPr>
            <w:r w:rsidRPr="00CA0A51">
              <w:rPr>
                <w:rFonts w:cs="Calibri"/>
                <w:sz w:val="20"/>
              </w:rPr>
              <w:t>Neem deel aan klasbespreking</w:t>
            </w:r>
          </w:p>
        </w:tc>
      </w:tr>
      <w:tr w:rsidR="00F5150F" w:rsidRPr="00CA0A51" w14:paraId="1F3F855D" w14:textId="77777777" w:rsidTr="006D7574">
        <w:trPr>
          <w:jc w:val="center"/>
        </w:trPr>
        <w:tc>
          <w:tcPr>
            <w:tcW w:w="848" w:type="dxa"/>
            <w:vMerge/>
            <w:shd w:val="clear" w:color="auto" w:fill="FFFFFF" w:themeFill="background1"/>
            <w:vAlign w:val="center"/>
          </w:tcPr>
          <w:p w14:paraId="3ABB66AA" w14:textId="77777777" w:rsidR="00F5150F" w:rsidRPr="00CA0A51" w:rsidRDefault="00F5150F" w:rsidP="00B76A88">
            <w:pPr>
              <w:spacing w:after="0" w:line="240" w:lineRule="auto"/>
              <w:rPr>
                <w:rFonts w:cs="Calibri"/>
                <w:sz w:val="20"/>
              </w:rPr>
            </w:pPr>
          </w:p>
        </w:tc>
        <w:tc>
          <w:tcPr>
            <w:tcW w:w="2410" w:type="dxa"/>
            <w:vMerge/>
            <w:shd w:val="clear" w:color="auto" w:fill="FFFFFF" w:themeFill="background1"/>
            <w:vAlign w:val="center"/>
          </w:tcPr>
          <w:p w14:paraId="425E47F9" w14:textId="77777777" w:rsidR="00F5150F" w:rsidRPr="00CA0A51" w:rsidRDefault="00F5150F" w:rsidP="00B76A88">
            <w:pPr>
              <w:spacing w:after="0" w:line="240" w:lineRule="auto"/>
              <w:rPr>
                <w:rFonts w:cs="Calibri"/>
                <w:sz w:val="20"/>
              </w:rPr>
            </w:pPr>
          </w:p>
        </w:tc>
        <w:tc>
          <w:tcPr>
            <w:tcW w:w="2838" w:type="dxa"/>
            <w:shd w:val="clear" w:color="auto" w:fill="FFFFFF" w:themeFill="background1"/>
            <w:vAlign w:val="center"/>
          </w:tcPr>
          <w:p w14:paraId="35FBE87C" w14:textId="31192C76" w:rsidR="00F5150F" w:rsidRPr="00CA0A51" w:rsidRDefault="00F5150F" w:rsidP="00B76A88">
            <w:pPr>
              <w:spacing w:after="0" w:line="240" w:lineRule="auto"/>
              <w:rPr>
                <w:rFonts w:cs="Calibri"/>
                <w:sz w:val="20"/>
              </w:rPr>
            </w:pPr>
            <w:r w:rsidRPr="00CA0A51">
              <w:rPr>
                <w:rFonts w:cs="Calibri"/>
                <w:sz w:val="20"/>
              </w:rPr>
              <w:t>Bespreek hoe rolmodelle die keuses, waardes en gedrag van jongmense beïnvloed en erken die belangrikheid van die keuse van positiewe rolmodelle</w:t>
            </w:r>
          </w:p>
        </w:tc>
        <w:tc>
          <w:tcPr>
            <w:tcW w:w="1417" w:type="dxa"/>
            <w:shd w:val="clear" w:color="auto" w:fill="FFFFFF" w:themeFill="background1"/>
            <w:vAlign w:val="center"/>
          </w:tcPr>
          <w:p w14:paraId="1C12AC66" w14:textId="5D55A43F" w:rsidR="00F5150F" w:rsidRPr="00CA0A51" w:rsidRDefault="00F5150F" w:rsidP="00E42B39">
            <w:pPr>
              <w:spacing w:after="0" w:line="240" w:lineRule="auto"/>
              <w:rPr>
                <w:rFonts w:cs="Calibri"/>
                <w:i/>
                <w:iCs/>
                <w:sz w:val="20"/>
              </w:rPr>
            </w:pPr>
            <w:r w:rsidRPr="00CA0A51">
              <w:rPr>
                <w:rFonts w:cs="Calibri"/>
                <w:i/>
                <w:iCs/>
                <w:sz w:val="20"/>
              </w:rPr>
              <w:t xml:space="preserve">Kyk Video &amp; </w:t>
            </w:r>
            <w:r w:rsidR="006D7574" w:rsidRPr="00CA0A51">
              <w:rPr>
                <w:rFonts w:cs="Calibri"/>
                <w:i/>
                <w:iCs/>
                <w:sz w:val="20"/>
              </w:rPr>
              <w:t>Groep-</w:t>
            </w:r>
            <w:r w:rsidRPr="00CA0A51">
              <w:rPr>
                <w:rFonts w:cs="Calibri"/>
                <w:i/>
                <w:iCs/>
                <w:sz w:val="20"/>
              </w:rPr>
              <w:t xml:space="preserve">aktiwiteit </w:t>
            </w:r>
          </w:p>
        </w:tc>
        <w:tc>
          <w:tcPr>
            <w:tcW w:w="993" w:type="dxa"/>
            <w:shd w:val="clear" w:color="auto" w:fill="FFFFFF" w:themeFill="background1"/>
            <w:vAlign w:val="center"/>
          </w:tcPr>
          <w:p w14:paraId="136C863F" w14:textId="00361DB1" w:rsidR="00F5150F" w:rsidRPr="00CA0A51" w:rsidRDefault="00F5150F" w:rsidP="00B76A88">
            <w:pPr>
              <w:spacing w:after="0" w:line="240" w:lineRule="auto"/>
              <w:jc w:val="center"/>
              <w:rPr>
                <w:rFonts w:cs="Calibri"/>
                <w:sz w:val="20"/>
              </w:rPr>
            </w:pPr>
            <w:r w:rsidRPr="00CA0A51">
              <w:rPr>
                <w:rFonts w:cs="Calibri"/>
                <w:sz w:val="20"/>
              </w:rPr>
              <w:t>6 min</w:t>
            </w:r>
          </w:p>
        </w:tc>
        <w:tc>
          <w:tcPr>
            <w:tcW w:w="3682" w:type="dxa"/>
            <w:shd w:val="clear" w:color="auto" w:fill="FFFFFF" w:themeFill="background1"/>
            <w:vAlign w:val="center"/>
          </w:tcPr>
          <w:p w14:paraId="078A093A" w14:textId="24EC7D43" w:rsidR="00F5150F" w:rsidRPr="00CA0A51" w:rsidRDefault="00F5150F" w:rsidP="00B76A88">
            <w:pPr>
              <w:spacing w:after="0" w:line="240" w:lineRule="auto"/>
              <w:rPr>
                <w:rFonts w:cs="Calibri"/>
                <w:sz w:val="20"/>
              </w:rPr>
            </w:pPr>
            <w:r w:rsidRPr="00CA0A51">
              <w:rPr>
                <w:rFonts w:cs="Calibri"/>
                <w:sz w:val="20"/>
              </w:rPr>
              <w:t>Les 2 – PowerPoint (Skyfie 6)</w:t>
            </w:r>
          </w:p>
          <w:p w14:paraId="58E3D234" w14:textId="4E2DC973" w:rsidR="00F5150F" w:rsidRPr="00CA0A51" w:rsidRDefault="00F5150F" w:rsidP="00B76A88">
            <w:pPr>
              <w:spacing w:after="0" w:line="240" w:lineRule="auto"/>
              <w:rPr>
                <w:rFonts w:cs="Calibri"/>
                <w:sz w:val="20"/>
              </w:rPr>
            </w:pPr>
            <w:r w:rsidRPr="00CA0A51">
              <w:rPr>
                <w:rFonts w:cs="Calibri"/>
                <w:sz w:val="20"/>
              </w:rPr>
              <w:t xml:space="preserve">Les 2 – </w:t>
            </w:r>
            <w:r w:rsidR="006D7574" w:rsidRPr="00CA0A51">
              <w:rPr>
                <w:rFonts w:cs="Calibri"/>
                <w:sz w:val="20"/>
              </w:rPr>
              <w:t>Werkkaart</w:t>
            </w:r>
            <w:r w:rsidRPr="00CA0A51">
              <w:rPr>
                <w:rFonts w:cs="Calibri"/>
                <w:sz w:val="20"/>
              </w:rPr>
              <w:t xml:space="preserve"> (Aktiwiteit 1)</w:t>
            </w:r>
          </w:p>
          <w:p w14:paraId="3876C20F" w14:textId="15F1C9C2" w:rsidR="00F5150F" w:rsidRPr="00CA0A51" w:rsidRDefault="00F5150F" w:rsidP="00B76A88">
            <w:pPr>
              <w:spacing w:after="0" w:line="240" w:lineRule="auto"/>
              <w:rPr>
                <w:rFonts w:cs="Calibri"/>
                <w:sz w:val="20"/>
              </w:rPr>
            </w:pPr>
            <w:r w:rsidRPr="00CA0A51">
              <w:rPr>
                <w:rFonts w:cs="Calibri"/>
                <w:sz w:val="20"/>
              </w:rPr>
              <w:t xml:space="preserve">Les 2 – </w:t>
            </w:r>
            <w:r w:rsidR="006D7574" w:rsidRPr="00CA0A51">
              <w:rPr>
                <w:rFonts w:cs="Calibri"/>
                <w:sz w:val="20"/>
              </w:rPr>
              <w:t>Werkkaart</w:t>
            </w:r>
            <w:r w:rsidRPr="00CA0A51">
              <w:rPr>
                <w:rFonts w:cs="Calibri"/>
                <w:sz w:val="20"/>
              </w:rPr>
              <w:t xml:space="preserve"> MEMO</w:t>
            </w:r>
          </w:p>
          <w:p w14:paraId="725B6241" w14:textId="7229AB10" w:rsidR="00F5150F" w:rsidRPr="00CA0A51" w:rsidRDefault="00F5150F" w:rsidP="008B1011">
            <w:pPr>
              <w:spacing w:after="0" w:line="276" w:lineRule="auto"/>
              <w:contextualSpacing/>
              <w:rPr>
                <w:rFonts w:cs="Calibri"/>
                <w:sz w:val="20"/>
              </w:rPr>
            </w:pPr>
            <w:r w:rsidRPr="00CA0A51">
              <w:rPr>
                <w:rFonts w:cs="Calibri"/>
                <w:sz w:val="20"/>
              </w:rPr>
              <w:t xml:space="preserve">Kyk: </w:t>
            </w:r>
            <w:proofErr w:type="spellStart"/>
            <w:r w:rsidR="006D7574" w:rsidRPr="00CA0A51">
              <w:rPr>
                <w:rFonts w:cs="Calibri"/>
                <w:b/>
                <w:bCs/>
                <w:sz w:val="20"/>
              </w:rPr>
              <w:t>Role</w:t>
            </w:r>
            <w:proofErr w:type="spellEnd"/>
            <w:r w:rsidR="006D7574" w:rsidRPr="00CA0A51">
              <w:rPr>
                <w:rFonts w:cs="Calibri"/>
                <w:b/>
                <w:bCs/>
                <w:sz w:val="20"/>
              </w:rPr>
              <w:t xml:space="preserve"> </w:t>
            </w:r>
            <w:proofErr w:type="spellStart"/>
            <w:r w:rsidR="006D7574" w:rsidRPr="00CA0A51">
              <w:rPr>
                <w:rFonts w:cs="Calibri"/>
                <w:b/>
                <w:bCs/>
                <w:sz w:val="20"/>
              </w:rPr>
              <w:t>Models</w:t>
            </w:r>
            <w:proofErr w:type="spellEnd"/>
            <w:r w:rsidR="006D7574" w:rsidRPr="00CA0A51">
              <w:rPr>
                <w:rFonts w:cs="Calibri"/>
                <w:b/>
                <w:bCs/>
                <w:sz w:val="20"/>
              </w:rPr>
              <w:t xml:space="preserve">: </w:t>
            </w:r>
            <w:proofErr w:type="spellStart"/>
            <w:r w:rsidR="006D7574" w:rsidRPr="00CA0A51">
              <w:rPr>
                <w:rFonts w:cs="Calibri"/>
                <w:b/>
                <w:bCs/>
                <w:sz w:val="20"/>
              </w:rPr>
              <w:t>Definition</w:t>
            </w:r>
            <w:proofErr w:type="spellEnd"/>
            <w:r w:rsidR="006D7574" w:rsidRPr="00CA0A51">
              <w:rPr>
                <w:rFonts w:cs="Calibri"/>
                <w:b/>
                <w:bCs/>
                <w:sz w:val="20"/>
              </w:rPr>
              <w:t xml:space="preserve"> </w:t>
            </w:r>
            <w:proofErr w:type="spellStart"/>
            <w:r w:rsidR="006D7574" w:rsidRPr="00CA0A51">
              <w:rPr>
                <w:rFonts w:cs="Calibri"/>
                <w:b/>
                <w:bCs/>
                <w:sz w:val="20"/>
              </w:rPr>
              <w:t>and</w:t>
            </w:r>
            <w:proofErr w:type="spellEnd"/>
            <w:r w:rsidR="006D7574" w:rsidRPr="00CA0A51">
              <w:rPr>
                <w:rFonts w:cs="Calibri"/>
                <w:b/>
                <w:bCs/>
                <w:sz w:val="20"/>
              </w:rPr>
              <w:t xml:space="preserve"> </w:t>
            </w:r>
            <w:proofErr w:type="spellStart"/>
            <w:r w:rsidR="006D7574" w:rsidRPr="00CA0A51">
              <w:rPr>
                <w:rFonts w:cs="Calibri"/>
                <w:b/>
                <w:bCs/>
                <w:sz w:val="20"/>
              </w:rPr>
              <w:t>Importance</w:t>
            </w:r>
            <w:proofErr w:type="spellEnd"/>
            <w:r w:rsidR="006D7574" w:rsidRPr="00CA0A51">
              <w:rPr>
                <w:rFonts w:cs="Calibri"/>
                <w:b/>
                <w:bCs/>
                <w:sz w:val="20"/>
              </w:rPr>
              <w:t xml:space="preserve"> </w:t>
            </w:r>
            <w:hyperlink r:id="rId12" w:tgtFrame="_blank" w:history="1">
              <w:r w:rsidRPr="00CA0A51">
                <w:rPr>
                  <w:rStyle w:val="Hyperlink"/>
                  <w:rFonts w:cs="Calibri"/>
                  <w:sz w:val="20"/>
                </w:rPr>
                <w:t>bit.ly/</w:t>
              </w:r>
              <w:proofErr w:type="spellStart"/>
              <w:r w:rsidRPr="00CA0A51">
                <w:rPr>
                  <w:rStyle w:val="Hyperlink"/>
                  <w:rFonts w:cs="Calibri"/>
                  <w:sz w:val="20"/>
                </w:rPr>
                <w:t>4sqJt8W</w:t>
              </w:r>
              <w:proofErr w:type="spellEnd"/>
            </w:hyperlink>
            <w:r w:rsidRPr="00CA0A51">
              <w:rPr>
                <w:rFonts w:cs="Calibri"/>
                <w:sz w:val="20"/>
              </w:rPr>
              <w:t xml:space="preserve"> (2 min 44 sek)</w:t>
            </w:r>
          </w:p>
        </w:tc>
        <w:tc>
          <w:tcPr>
            <w:tcW w:w="1417" w:type="dxa"/>
            <w:shd w:val="clear" w:color="auto" w:fill="FFFFFF" w:themeFill="background1"/>
            <w:vAlign w:val="center"/>
          </w:tcPr>
          <w:p w14:paraId="605EFA96" w14:textId="20FD4DB9" w:rsidR="00F5150F" w:rsidRPr="00CA0A51" w:rsidRDefault="006D7574" w:rsidP="00E42B39">
            <w:pPr>
              <w:spacing w:after="0" w:line="240" w:lineRule="auto"/>
              <w:rPr>
                <w:rFonts w:cs="Calibri"/>
                <w:sz w:val="20"/>
              </w:rPr>
            </w:pPr>
            <w:r w:rsidRPr="00CA0A51">
              <w:rPr>
                <w:rFonts w:cs="Calibri"/>
                <w:sz w:val="20"/>
              </w:rPr>
              <w:t>Formatief</w:t>
            </w:r>
            <w:r w:rsidR="00F5150F" w:rsidRPr="00CA0A51">
              <w:rPr>
                <w:rFonts w:cs="Calibri"/>
                <w:sz w:val="20"/>
              </w:rPr>
              <w:t>:</w:t>
            </w:r>
          </w:p>
          <w:p w14:paraId="36D53ECA" w14:textId="40E1116C" w:rsidR="00F5150F" w:rsidRPr="00CA0A51" w:rsidRDefault="00F5150F" w:rsidP="00E42B39">
            <w:pPr>
              <w:spacing w:after="0" w:line="240" w:lineRule="auto"/>
              <w:rPr>
                <w:rFonts w:cs="Calibri"/>
                <w:sz w:val="20"/>
              </w:rPr>
            </w:pPr>
            <w:r w:rsidRPr="00CA0A51">
              <w:rPr>
                <w:rFonts w:cs="Calibri"/>
                <w:sz w:val="20"/>
              </w:rPr>
              <w:t>Aktiwiteit 1</w:t>
            </w:r>
          </w:p>
        </w:tc>
        <w:tc>
          <w:tcPr>
            <w:tcW w:w="1846" w:type="dxa"/>
            <w:shd w:val="clear" w:color="auto" w:fill="FFFFFF" w:themeFill="background1"/>
            <w:vAlign w:val="center"/>
          </w:tcPr>
          <w:p w14:paraId="2DD6A9DE" w14:textId="51851F48" w:rsidR="00F5150F" w:rsidRPr="00CA0A51" w:rsidRDefault="00F5150F" w:rsidP="00E42B39">
            <w:pPr>
              <w:spacing w:after="0" w:line="240" w:lineRule="auto"/>
              <w:rPr>
                <w:rFonts w:cs="Calibri"/>
                <w:sz w:val="20"/>
              </w:rPr>
            </w:pPr>
            <w:r w:rsidRPr="00CA0A51">
              <w:rPr>
                <w:rFonts w:cs="Calibri"/>
                <w:sz w:val="20"/>
              </w:rPr>
              <w:t xml:space="preserve">Kyk video en voltooi Aktiwiteit 2 saam met 'n </w:t>
            </w:r>
            <w:r w:rsidR="006D7574" w:rsidRPr="00CA0A51">
              <w:rPr>
                <w:rFonts w:cs="Calibri"/>
                <w:sz w:val="20"/>
              </w:rPr>
              <w:t>klas-maat</w:t>
            </w:r>
          </w:p>
        </w:tc>
      </w:tr>
      <w:tr w:rsidR="00F5150F" w:rsidRPr="00CA0A51" w14:paraId="0D108264" w14:textId="77777777" w:rsidTr="006D7574">
        <w:trPr>
          <w:jc w:val="center"/>
        </w:trPr>
        <w:tc>
          <w:tcPr>
            <w:tcW w:w="848" w:type="dxa"/>
            <w:vMerge/>
            <w:shd w:val="clear" w:color="auto" w:fill="FFFFFF" w:themeFill="background1"/>
            <w:vAlign w:val="center"/>
          </w:tcPr>
          <w:p w14:paraId="62EC00D9" w14:textId="77777777" w:rsidR="00F5150F" w:rsidRPr="00CA0A51" w:rsidRDefault="00F5150F" w:rsidP="00B76A88">
            <w:pPr>
              <w:spacing w:after="0" w:line="240" w:lineRule="auto"/>
              <w:rPr>
                <w:rFonts w:cs="Calibri"/>
                <w:sz w:val="20"/>
              </w:rPr>
            </w:pPr>
          </w:p>
        </w:tc>
        <w:tc>
          <w:tcPr>
            <w:tcW w:w="2410" w:type="dxa"/>
            <w:vMerge/>
            <w:shd w:val="clear" w:color="auto" w:fill="FFFFFF" w:themeFill="background1"/>
            <w:vAlign w:val="center"/>
          </w:tcPr>
          <w:p w14:paraId="12E96A4A" w14:textId="77777777" w:rsidR="00F5150F" w:rsidRPr="00CA0A51" w:rsidRDefault="00F5150F" w:rsidP="00B76A88">
            <w:pPr>
              <w:spacing w:after="0" w:line="240" w:lineRule="auto"/>
              <w:rPr>
                <w:rFonts w:cs="Calibri"/>
                <w:sz w:val="20"/>
              </w:rPr>
            </w:pPr>
          </w:p>
        </w:tc>
        <w:tc>
          <w:tcPr>
            <w:tcW w:w="2838" w:type="dxa"/>
            <w:shd w:val="clear" w:color="auto" w:fill="FFFFFF" w:themeFill="background1"/>
            <w:vAlign w:val="center"/>
          </w:tcPr>
          <w:p w14:paraId="1F9F4A1D" w14:textId="5EDFDB8A" w:rsidR="00F5150F" w:rsidRPr="00CA0A51" w:rsidRDefault="00F5150F" w:rsidP="00DB2897">
            <w:pPr>
              <w:spacing w:after="0" w:line="240" w:lineRule="auto"/>
              <w:rPr>
                <w:rFonts w:cs="Calibri"/>
                <w:sz w:val="20"/>
              </w:rPr>
            </w:pPr>
            <w:r w:rsidRPr="00CA0A51">
              <w:rPr>
                <w:rFonts w:cs="Calibri"/>
                <w:sz w:val="20"/>
              </w:rPr>
              <w:t>Beskryf hoe rolmodelle grondwetlike waardes kan bevorder deur hul optrede en leierskap.</w:t>
            </w:r>
          </w:p>
        </w:tc>
        <w:tc>
          <w:tcPr>
            <w:tcW w:w="1417" w:type="dxa"/>
            <w:shd w:val="clear" w:color="auto" w:fill="FFFFFF" w:themeFill="background1"/>
            <w:vAlign w:val="center"/>
          </w:tcPr>
          <w:p w14:paraId="1DAB0464" w14:textId="72EA714C" w:rsidR="00F5150F" w:rsidRPr="00CA0A51" w:rsidRDefault="00F5150F" w:rsidP="00E42B39">
            <w:pPr>
              <w:spacing w:after="0" w:line="240" w:lineRule="auto"/>
              <w:rPr>
                <w:rFonts w:cs="Calibri"/>
                <w:i/>
                <w:iCs/>
                <w:sz w:val="20"/>
              </w:rPr>
            </w:pPr>
            <w:r w:rsidRPr="00CA0A51">
              <w:rPr>
                <w:rFonts w:cs="Calibri"/>
                <w:i/>
                <w:iCs/>
                <w:sz w:val="20"/>
              </w:rPr>
              <w:t xml:space="preserve">Onderrig &amp; Kyk Video </w:t>
            </w:r>
          </w:p>
        </w:tc>
        <w:tc>
          <w:tcPr>
            <w:tcW w:w="993" w:type="dxa"/>
            <w:shd w:val="clear" w:color="auto" w:fill="FFFFFF" w:themeFill="background1"/>
            <w:vAlign w:val="center"/>
          </w:tcPr>
          <w:p w14:paraId="44D43350" w14:textId="4BAE6942" w:rsidR="00F5150F" w:rsidRPr="00CA0A51" w:rsidRDefault="00F5150F" w:rsidP="00B76A88">
            <w:pPr>
              <w:spacing w:after="0" w:line="240" w:lineRule="auto"/>
              <w:jc w:val="center"/>
              <w:rPr>
                <w:rFonts w:cs="Calibri"/>
                <w:sz w:val="20"/>
              </w:rPr>
            </w:pPr>
            <w:r w:rsidRPr="00CA0A51">
              <w:rPr>
                <w:rFonts w:cs="Calibri"/>
                <w:sz w:val="20"/>
              </w:rPr>
              <w:t>5 min</w:t>
            </w:r>
          </w:p>
        </w:tc>
        <w:tc>
          <w:tcPr>
            <w:tcW w:w="3682" w:type="dxa"/>
            <w:shd w:val="clear" w:color="auto" w:fill="FFFFFF" w:themeFill="background1"/>
            <w:vAlign w:val="center"/>
          </w:tcPr>
          <w:p w14:paraId="38BB9143" w14:textId="45E8CFE5" w:rsidR="00F5150F" w:rsidRPr="00CA0A51" w:rsidRDefault="00F5150F" w:rsidP="00B76A88">
            <w:pPr>
              <w:spacing w:after="0" w:line="240" w:lineRule="auto"/>
              <w:rPr>
                <w:rFonts w:eastAsia="Arial" w:cs="Calibri"/>
                <w:bCs/>
                <w:color w:val="000000" w:themeColor="text1"/>
                <w:sz w:val="20"/>
              </w:rPr>
            </w:pPr>
            <w:r w:rsidRPr="00CA0A51">
              <w:rPr>
                <w:rFonts w:cs="Calibri"/>
                <w:sz w:val="20"/>
              </w:rPr>
              <w:t>Les 2 – PowerPoint (Skyfies 7–8)</w:t>
            </w:r>
          </w:p>
        </w:tc>
        <w:tc>
          <w:tcPr>
            <w:tcW w:w="1417" w:type="dxa"/>
            <w:vMerge w:val="restart"/>
            <w:shd w:val="clear" w:color="auto" w:fill="FFFFFF" w:themeFill="background1"/>
            <w:vAlign w:val="center"/>
          </w:tcPr>
          <w:p w14:paraId="0EC07C5A" w14:textId="2FECC16E" w:rsidR="00F5150F" w:rsidRPr="00CA0A51" w:rsidRDefault="00F5150F" w:rsidP="00E42B39">
            <w:pPr>
              <w:spacing w:after="0" w:line="240" w:lineRule="auto"/>
              <w:rPr>
                <w:rFonts w:cs="Calibri"/>
                <w:sz w:val="20"/>
              </w:rPr>
            </w:pPr>
            <w:r w:rsidRPr="00CA0A51">
              <w:rPr>
                <w:rFonts w:cs="Calibri"/>
                <w:sz w:val="20"/>
              </w:rPr>
              <w:t>Formatief</w:t>
            </w:r>
          </w:p>
        </w:tc>
        <w:tc>
          <w:tcPr>
            <w:tcW w:w="1846" w:type="dxa"/>
            <w:shd w:val="clear" w:color="auto" w:fill="FFFFFF" w:themeFill="background1"/>
            <w:vAlign w:val="center"/>
          </w:tcPr>
          <w:p w14:paraId="096F4757" w14:textId="4FFBE0B3" w:rsidR="00F5150F" w:rsidRPr="00CA0A51" w:rsidRDefault="00F5150F" w:rsidP="00E42B39">
            <w:pPr>
              <w:spacing w:after="0" w:line="240" w:lineRule="auto"/>
              <w:rPr>
                <w:rFonts w:cs="Calibri"/>
                <w:sz w:val="20"/>
              </w:rPr>
            </w:pPr>
            <w:r w:rsidRPr="00CA0A51">
              <w:rPr>
                <w:rFonts w:cs="Calibri"/>
                <w:sz w:val="20"/>
              </w:rPr>
              <w:t>Kyk video</w:t>
            </w:r>
          </w:p>
        </w:tc>
      </w:tr>
      <w:tr w:rsidR="00F5150F" w:rsidRPr="00CA0A51" w14:paraId="461A7384" w14:textId="77777777" w:rsidTr="006D7574">
        <w:trPr>
          <w:jc w:val="center"/>
        </w:trPr>
        <w:tc>
          <w:tcPr>
            <w:tcW w:w="848" w:type="dxa"/>
            <w:vMerge/>
            <w:shd w:val="clear" w:color="auto" w:fill="FFFFFF" w:themeFill="background1"/>
            <w:vAlign w:val="center"/>
          </w:tcPr>
          <w:p w14:paraId="682D6904" w14:textId="77777777" w:rsidR="00F5150F" w:rsidRPr="00CA0A51" w:rsidRDefault="00F5150F" w:rsidP="00B76A88">
            <w:pPr>
              <w:spacing w:after="0" w:line="240" w:lineRule="auto"/>
              <w:rPr>
                <w:rFonts w:cs="Calibri"/>
                <w:sz w:val="20"/>
              </w:rPr>
            </w:pPr>
          </w:p>
        </w:tc>
        <w:tc>
          <w:tcPr>
            <w:tcW w:w="2410" w:type="dxa"/>
            <w:vMerge/>
            <w:shd w:val="clear" w:color="auto" w:fill="FFFFFF" w:themeFill="background1"/>
            <w:vAlign w:val="center"/>
          </w:tcPr>
          <w:p w14:paraId="3122B571" w14:textId="77777777" w:rsidR="00F5150F" w:rsidRPr="00CA0A51" w:rsidRDefault="00F5150F" w:rsidP="00B76A88">
            <w:pPr>
              <w:spacing w:after="0" w:line="240" w:lineRule="auto"/>
              <w:rPr>
                <w:rFonts w:cs="Calibri"/>
                <w:sz w:val="20"/>
              </w:rPr>
            </w:pPr>
          </w:p>
        </w:tc>
        <w:tc>
          <w:tcPr>
            <w:tcW w:w="2838" w:type="dxa"/>
            <w:shd w:val="clear" w:color="auto" w:fill="FFFFFF" w:themeFill="background1"/>
            <w:vAlign w:val="center"/>
          </w:tcPr>
          <w:p w14:paraId="1B97749D" w14:textId="30ABB3AA" w:rsidR="00F5150F" w:rsidRPr="00CA0A51" w:rsidRDefault="00F5150F" w:rsidP="00B76A88">
            <w:pPr>
              <w:spacing w:after="0" w:line="240" w:lineRule="auto"/>
              <w:rPr>
                <w:rFonts w:cs="Calibri"/>
                <w:sz w:val="20"/>
              </w:rPr>
            </w:pPr>
            <w:r w:rsidRPr="00CA0A51">
              <w:rPr>
                <w:rFonts w:cs="Calibri"/>
                <w:sz w:val="20"/>
              </w:rPr>
              <w:t>Stel praktiese maniere voor waarop grondwetlike waardes in alledaagse situasies toegepas kan word.</w:t>
            </w:r>
          </w:p>
        </w:tc>
        <w:tc>
          <w:tcPr>
            <w:tcW w:w="1417" w:type="dxa"/>
            <w:shd w:val="clear" w:color="auto" w:fill="FFFFFF" w:themeFill="background1"/>
            <w:vAlign w:val="center"/>
          </w:tcPr>
          <w:p w14:paraId="1C61663B" w14:textId="15947BF1" w:rsidR="00F5150F" w:rsidRPr="00CA0A51" w:rsidRDefault="00F5150F" w:rsidP="00E42B39">
            <w:pPr>
              <w:spacing w:after="0" w:line="240" w:lineRule="auto"/>
              <w:rPr>
                <w:rFonts w:cs="Calibri"/>
                <w:i/>
                <w:iCs/>
                <w:sz w:val="20"/>
              </w:rPr>
            </w:pPr>
            <w:proofErr w:type="spellStart"/>
            <w:r w:rsidRPr="00CA0A51">
              <w:rPr>
                <w:rFonts w:cs="Calibri"/>
                <w:i/>
                <w:iCs/>
                <w:sz w:val="20"/>
              </w:rPr>
              <w:t>Klasaktiwiteit</w:t>
            </w:r>
            <w:proofErr w:type="spellEnd"/>
          </w:p>
        </w:tc>
        <w:tc>
          <w:tcPr>
            <w:tcW w:w="993" w:type="dxa"/>
            <w:shd w:val="clear" w:color="auto" w:fill="FFFFFF" w:themeFill="background1"/>
            <w:vAlign w:val="center"/>
          </w:tcPr>
          <w:p w14:paraId="5F9BABF1" w14:textId="353F9CC7" w:rsidR="00F5150F" w:rsidRPr="00CA0A51" w:rsidRDefault="00F5150F" w:rsidP="00B76A88">
            <w:pPr>
              <w:spacing w:after="0" w:line="240" w:lineRule="auto"/>
              <w:jc w:val="center"/>
              <w:rPr>
                <w:rFonts w:cs="Calibri"/>
                <w:sz w:val="20"/>
              </w:rPr>
            </w:pPr>
            <w:r w:rsidRPr="00CA0A51">
              <w:rPr>
                <w:rFonts w:cs="Calibri"/>
                <w:sz w:val="20"/>
              </w:rPr>
              <w:t>5 min</w:t>
            </w:r>
          </w:p>
        </w:tc>
        <w:tc>
          <w:tcPr>
            <w:tcW w:w="3682" w:type="dxa"/>
            <w:shd w:val="clear" w:color="auto" w:fill="FFFFFF" w:themeFill="background1"/>
            <w:vAlign w:val="center"/>
          </w:tcPr>
          <w:p w14:paraId="72201377" w14:textId="10C622D1" w:rsidR="00F5150F" w:rsidRPr="00CA0A51" w:rsidRDefault="00F5150F" w:rsidP="00B76A88">
            <w:pPr>
              <w:spacing w:after="0" w:line="240" w:lineRule="auto"/>
              <w:rPr>
                <w:rFonts w:cs="Calibri"/>
                <w:sz w:val="20"/>
              </w:rPr>
            </w:pPr>
            <w:r w:rsidRPr="00CA0A51">
              <w:rPr>
                <w:rFonts w:cs="Calibri"/>
                <w:sz w:val="20"/>
              </w:rPr>
              <w:t>Les 2 – PowerPoint (Skyfie 9)</w:t>
            </w:r>
          </w:p>
        </w:tc>
        <w:tc>
          <w:tcPr>
            <w:tcW w:w="1417" w:type="dxa"/>
            <w:vMerge/>
            <w:shd w:val="clear" w:color="auto" w:fill="FFFFFF" w:themeFill="background1"/>
            <w:vAlign w:val="center"/>
          </w:tcPr>
          <w:p w14:paraId="5397B10B" w14:textId="34B3C426" w:rsidR="00F5150F" w:rsidRPr="00CA0A51" w:rsidRDefault="00F5150F" w:rsidP="00E42B39">
            <w:pPr>
              <w:spacing w:after="0" w:line="240" w:lineRule="auto"/>
              <w:rPr>
                <w:rFonts w:cs="Calibri"/>
                <w:sz w:val="20"/>
              </w:rPr>
            </w:pPr>
          </w:p>
        </w:tc>
        <w:tc>
          <w:tcPr>
            <w:tcW w:w="1846" w:type="dxa"/>
            <w:shd w:val="clear" w:color="auto" w:fill="FFFFFF" w:themeFill="background1"/>
            <w:vAlign w:val="center"/>
          </w:tcPr>
          <w:p w14:paraId="7D6FD3BA" w14:textId="539F3588" w:rsidR="00F5150F" w:rsidRPr="00CA0A51" w:rsidRDefault="00F5150F" w:rsidP="00E42B39">
            <w:pPr>
              <w:spacing w:after="0" w:line="240" w:lineRule="auto"/>
              <w:rPr>
                <w:rFonts w:cs="Calibri"/>
                <w:sz w:val="20"/>
              </w:rPr>
            </w:pPr>
            <w:r w:rsidRPr="00CA0A51">
              <w:rPr>
                <w:rFonts w:cs="Calibri"/>
                <w:sz w:val="20"/>
              </w:rPr>
              <w:t xml:space="preserve">Neem deel aan </w:t>
            </w:r>
            <w:proofErr w:type="spellStart"/>
            <w:r w:rsidRPr="00CA0A51">
              <w:rPr>
                <w:rFonts w:cs="Calibri"/>
                <w:sz w:val="20"/>
              </w:rPr>
              <w:t>klasaktiwiteit</w:t>
            </w:r>
            <w:proofErr w:type="spellEnd"/>
          </w:p>
        </w:tc>
      </w:tr>
      <w:tr w:rsidR="00F5150F" w:rsidRPr="00CA0A51" w14:paraId="1B860EC6" w14:textId="77777777" w:rsidTr="005B24ED">
        <w:trPr>
          <w:trHeight w:val="389"/>
          <w:jc w:val="center"/>
        </w:trPr>
        <w:tc>
          <w:tcPr>
            <w:tcW w:w="848" w:type="dxa"/>
            <w:vMerge/>
            <w:shd w:val="clear" w:color="auto" w:fill="FFFFFF" w:themeFill="background1"/>
            <w:vAlign w:val="center"/>
          </w:tcPr>
          <w:p w14:paraId="39964FBB" w14:textId="77777777" w:rsidR="00F5150F" w:rsidRPr="00CA0A51" w:rsidRDefault="00F5150F" w:rsidP="00B76A88">
            <w:pPr>
              <w:spacing w:after="0" w:line="240" w:lineRule="auto"/>
              <w:rPr>
                <w:rFonts w:cs="Calibri"/>
                <w:sz w:val="20"/>
              </w:rPr>
            </w:pPr>
          </w:p>
        </w:tc>
        <w:tc>
          <w:tcPr>
            <w:tcW w:w="2410" w:type="dxa"/>
            <w:vMerge/>
            <w:shd w:val="clear" w:color="auto" w:fill="FFFFFF" w:themeFill="background1"/>
            <w:vAlign w:val="center"/>
          </w:tcPr>
          <w:p w14:paraId="567D8B0E" w14:textId="77777777" w:rsidR="00F5150F" w:rsidRPr="00CA0A51" w:rsidRDefault="00F5150F" w:rsidP="00B76A88">
            <w:pPr>
              <w:spacing w:after="0" w:line="240" w:lineRule="auto"/>
              <w:rPr>
                <w:rFonts w:cs="Calibri"/>
                <w:sz w:val="20"/>
              </w:rPr>
            </w:pPr>
          </w:p>
        </w:tc>
        <w:tc>
          <w:tcPr>
            <w:tcW w:w="2838" w:type="dxa"/>
            <w:shd w:val="clear" w:color="auto" w:fill="FFFFFF" w:themeFill="background1"/>
            <w:vAlign w:val="center"/>
          </w:tcPr>
          <w:p w14:paraId="294C74EC" w14:textId="2AB0E409" w:rsidR="00F5150F" w:rsidRPr="00CA0A51" w:rsidRDefault="005B24ED" w:rsidP="00B76A88">
            <w:pPr>
              <w:spacing w:after="0" w:line="240" w:lineRule="auto"/>
              <w:rPr>
                <w:rFonts w:cs="Calibri"/>
                <w:sz w:val="20"/>
              </w:rPr>
            </w:pPr>
            <w:r w:rsidRPr="005B24ED">
              <w:rPr>
                <w:rFonts w:cs="Calibri"/>
                <w:sz w:val="20"/>
              </w:rPr>
              <w:t>Dink na oor rolmodelle en hoe om self 'n verantwoordelike rolmodel te word.</w:t>
            </w:r>
          </w:p>
        </w:tc>
        <w:tc>
          <w:tcPr>
            <w:tcW w:w="1417" w:type="dxa"/>
            <w:shd w:val="clear" w:color="auto" w:fill="FFFFFF" w:themeFill="background1"/>
            <w:vAlign w:val="center"/>
          </w:tcPr>
          <w:p w14:paraId="752E5D98" w14:textId="1F48F8D9" w:rsidR="00F5150F" w:rsidRPr="00CA0A51" w:rsidRDefault="00F5150F" w:rsidP="00E42B39">
            <w:pPr>
              <w:spacing w:after="0" w:line="240" w:lineRule="auto"/>
              <w:rPr>
                <w:rFonts w:cs="Calibri"/>
                <w:i/>
                <w:iCs/>
                <w:sz w:val="20"/>
              </w:rPr>
            </w:pPr>
            <w:r w:rsidRPr="00CA0A51">
              <w:rPr>
                <w:rFonts w:cs="Calibri"/>
                <w:i/>
                <w:iCs/>
                <w:sz w:val="20"/>
              </w:rPr>
              <w:t xml:space="preserve">Individuele Aktiwiteit &amp; Refleksie </w:t>
            </w:r>
          </w:p>
        </w:tc>
        <w:tc>
          <w:tcPr>
            <w:tcW w:w="993" w:type="dxa"/>
            <w:shd w:val="clear" w:color="auto" w:fill="FFFFFF" w:themeFill="background1"/>
            <w:vAlign w:val="center"/>
          </w:tcPr>
          <w:p w14:paraId="0EC98496" w14:textId="77C6BB3E" w:rsidR="00F5150F" w:rsidRPr="00CA0A51" w:rsidRDefault="00F5150F" w:rsidP="00B76A88">
            <w:pPr>
              <w:spacing w:after="0" w:line="240" w:lineRule="auto"/>
              <w:jc w:val="center"/>
              <w:rPr>
                <w:rFonts w:cs="Calibri"/>
                <w:sz w:val="20"/>
              </w:rPr>
            </w:pPr>
            <w:r w:rsidRPr="00CA0A51">
              <w:rPr>
                <w:rFonts w:cs="Calibri"/>
                <w:sz w:val="20"/>
              </w:rPr>
              <w:t>12 + 3 min</w:t>
            </w:r>
          </w:p>
        </w:tc>
        <w:tc>
          <w:tcPr>
            <w:tcW w:w="3682" w:type="dxa"/>
            <w:shd w:val="clear" w:color="auto" w:fill="FFFFFF" w:themeFill="background1"/>
            <w:vAlign w:val="center"/>
          </w:tcPr>
          <w:p w14:paraId="4F53DDD0" w14:textId="61C06E53" w:rsidR="00F5150F" w:rsidRPr="00CA0A51" w:rsidRDefault="00F5150F" w:rsidP="00C75C1F">
            <w:pPr>
              <w:spacing w:after="0" w:line="240" w:lineRule="auto"/>
              <w:rPr>
                <w:rFonts w:eastAsia="Arial" w:cs="Calibri"/>
                <w:bCs/>
                <w:color w:val="000000" w:themeColor="text1"/>
                <w:sz w:val="20"/>
              </w:rPr>
            </w:pPr>
            <w:r w:rsidRPr="00CA0A51">
              <w:rPr>
                <w:rFonts w:eastAsia="Arial" w:cs="Calibri"/>
                <w:bCs/>
                <w:color w:val="000000" w:themeColor="text1"/>
                <w:sz w:val="20"/>
              </w:rPr>
              <w:t xml:space="preserve">Les 2 – </w:t>
            </w:r>
            <w:r w:rsidR="006D7574" w:rsidRPr="00CA0A51">
              <w:rPr>
                <w:rFonts w:eastAsia="Arial" w:cs="Calibri"/>
                <w:bCs/>
                <w:color w:val="000000" w:themeColor="text1"/>
                <w:sz w:val="20"/>
              </w:rPr>
              <w:t>Werkkaart</w:t>
            </w:r>
            <w:r w:rsidRPr="00CA0A51">
              <w:rPr>
                <w:rFonts w:eastAsia="Arial" w:cs="Calibri"/>
                <w:bCs/>
                <w:color w:val="000000" w:themeColor="text1"/>
                <w:sz w:val="20"/>
              </w:rPr>
              <w:t xml:space="preserve"> (Aktiwiteit 2 + 3)</w:t>
            </w:r>
          </w:p>
          <w:p w14:paraId="72D1DEF6" w14:textId="1BB214D7" w:rsidR="00F5150F" w:rsidRPr="00CA0A51" w:rsidRDefault="00F5150F" w:rsidP="00C75C1F">
            <w:pPr>
              <w:spacing w:after="0" w:line="240" w:lineRule="auto"/>
              <w:rPr>
                <w:rFonts w:eastAsia="Arial" w:cs="Calibri"/>
                <w:bCs/>
                <w:color w:val="000000" w:themeColor="text1"/>
                <w:sz w:val="20"/>
              </w:rPr>
            </w:pPr>
            <w:r w:rsidRPr="00CA0A51">
              <w:rPr>
                <w:rFonts w:eastAsia="Arial" w:cs="Calibri"/>
                <w:bCs/>
                <w:color w:val="000000" w:themeColor="text1"/>
                <w:sz w:val="20"/>
              </w:rPr>
              <w:t xml:space="preserve">Les 2 – </w:t>
            </w:r>
            <w:r w:rsidR="006D7574" w:rsidRPr="00CA0A51">
              <w:rPr>
                <w:rFonts w:eastAsia="Arial" w:cs="Calibri"/>
                <w:bCs/>
                <w:color w:val="000000" w:themeColor="text1"/>
                <w:sz w:val="20"/>
              </w:rPr>
              <w:t>Werkkaart</w:t>
            </w:r>
            <w:r w:rsidRPr="00CA0A51">
              <w:rPr>
                <w:rFonts w:eastAsia="Arial" w:cs="Calibri"/>
                <w:bCs/>
                <w:color w:val="000000" w:themeColor="text1"/>
                <w:sz w:val="20"/>
              </w:rPr>
              <w:t xml:space="preserve"> MEMO</w:t>
            </w:r>
          </w:p>
          <w:p w14:paraId="63F0256A" w14:textId="4F494307" w:rsidR="00F5150F" w:rsidRPr="00CA0A51" w:rsidRDefault="00F5150F" w:rsidP="00C75C1F">
            <w:pPr>
              <w:spacing w:after="0" w:line="240" w:lineRule="auto"/>
              <w:rPr>
                <w:rFonts w:cs="Calibri"/>
                <w:sz w:val="20"/>
              </w:rPr>
            </w:pPr>
            <w:proofErr w:type="spellStart"/>
            <w:r w:rsidRPr="00CA0A51">
              <w:rPr>
                <w:rFonts w:eastAsia="Arial" w:cs="Calibri"/>
                <w:bCs/>
                <w:color w:val="000000" w:themeColor="text1"/>
                <w:sz w:val="20"/>
              </w:rPr>
              <w:t>Inhoudsopsomming</w:t>
            </w:r>
            <w:proofErr w:type="spellEnd"/>
          </w:p>
        </w:tc>
        <w:tc>
          <w:tcPr>
            <w:tcW w:w="1417" w:type="dxa"/>
            <w:shd w:val="clear" w:color="auto" w:fill="FFFFFF" w:themeFill="background1"/>
            <w:vAlign w:val="center"/>
          </w:tcPr>
          <w:p w14:paraId="253CA465" w14:textId="77777777" w:rsidR="00F5150F" w:rsidRPr="00CA0A51" w:rsidRDefault="00F5150F" w:rsidP="00E42B39">
            <w:pPr>
              <w:spacing w:after="0" w:line="240" w:lineRule="auto"/>
              <w:rPr>
                <w:rFonts w:cs="Calibri"/>
                <w:sz w:val="20"/>
              </w:rPr>
            </w:pPr>
            <w:r w:rsidRPr="00CA0A51">
              <w:rPr>
                <w:rFonts w:cs="Calibri"/>
                <w:sz w:val="20"/>
              </w:rPr>
              <w:t>Informeel:</w:t>
            </w:r>
          </w:p>
          <w:p w14:paraId="0ED832D2" w14:textId="6C1AC77E" w:rsidR="00F5150F" w:rsidRPr="00CA0A51" w:rsidRDefault="00F5150F" w:rsidP="00E42B39">
            <w:pPr>
              <w:spacing w:after="0" w:line="240" w:lineRule="auto"/>
              <w:rPr>
                <w:rFonts w:cs="Calibri"/>
                <w:sz w:val="20"/>
              </w:rPr>
            </w:pPr>
            <w:r w:rsidRPr="00CA0A51">
              <w:rPr>
                <w:rFonts w:cs="Calibri"/>
                <w:sz w:val="20"/>
              </w:rPr>
              <w:t>Aktiwiteit 2</w:t>
            </w:r>
          </w:p>
        </w:tc>
        <w:tc>
          <w:tcPr>
            <w:tcW w:w="1846" w:type="dxa"/>
            <w:shd w:val="clear" w:color="auto" w:fill="FFFFFF" w:themeFill="background1"/>
            <w:vAlign w:val="center"/>
          </w:tcPr>
          <w:p w14:paraId="17225791" w14:textId="1883CC16" w:rsidR="00F5150F" w:rsidRPr="00CA0A51" w:rsidRDefault="00F5150F" w:rsidP="00E42B39">
            <w:pPr>
              <w:spacing w:after="0" w:line="240" w:lineRule="auto"/>
              <w:rPr>
                <w:rFonts w:cs="Calibri"/>
                <w:sz w:val="20"/>
              </w:rPr>
            </w:pPr>
            <w:r w:rsidRPr="00CA0A51">
              <w:rPr>
                <w:rFonts w:cs="Calibri"/>
                <w:sz w:val="20"/>
              </w:rPr>
              <w:t>Voltooi Aktiwiteit 2 en 3 individueel in die klas</w:t>
            </w:r>
          </w:p>
        </w:tc>
      </w:tr>
    </w:tbl>
    <w:p w14:paraId="673B15F0" w14:textId="77777777" w:rsidR="00834C5A" w:rsidRPr="00CA0A51" w:rsidRDefault="00834C5A" w:rsidP="00B76A88">
      <w:pPr>
        <w:spacing w:after="0" w:line="240" w:lineRule="auto"/>
        <w:rPr>
          <w:rFonts w:cs="Calibri"/>
          <w:b/>
          <w:color w:val="000000" w:themeColor="text1"/>
          <w:sz w:val="20"/>
          <w:szCs w:val="20"/>
        </w:rPr>
      </w:pPr>
    </w:p>
    <w:p w14:paraId="60C598D6" w14:textId="77777777" w:rsidR="00834C5A" w:rsidRPr="00CA0A51" w:rsidRDefault="00834C5A" w:rsidP="00301A79">
      <w:pPr>
        <w:spacing w:after="0" w:line="276" w:lineRule="auto"/>
        <w:rPr>
          <w:rFonts w:cs="Calibri"/>
          <w:b/>
          <w:bCs/>
          <w:szCs w:val="24"/>
        </w:rPr>
        <w:sectPr w:rsidR="00834C5A" w:rsidRPr="00CA0A51" w:rsidSect="00834C5A">
          <w:headerReference w:type="default" r:id="rId13"/>
          <w:footerReference w:type="default" r:id="rId14"/>
          <w:pgSz w:w="16838" w:h="11906" w:orient="landscape"/>
          <w:pgMar w:top="720" w:right="720" w:bottom="720" w:left="720" w:header="720" w:footer="720" w:gutter="0"/>
          <w:cols w:space="708"/>
          <w:docGrid w:linePitch="299"/>
        </w:sectPr>
      </w:pPr>
    </w:p>
    <w:p w14:paraId="1785453A" w14:textId="77777777" w:rsidR="00834C5A" w:rsidRPr="00CA0A51" w:rsidRDefault="00834C5A" w:rsidP="00301A79">
      <w:pPr>
        <w:spacing w:after="0" w:line="276" w:lineRule="auto"/>
        <w:rPr>
          <w:rFonts w:cs="Calibri"/>
          <w:b/>
          <w:bCs/>
          <w:color w:val="000000" w:themeColor="text1"/>
          <w:szCs w:val="24"/>
        </w:rPr>
      </w:pPr>
      <w:r w:rsidRPr="00CA0A51">
        <w:rPr>
          <w:rFonts w:cs="Calibri"/>
          <w:b/>
          <w:bCs/>
          <w:color w:val="000000" w:themeColor="text1"/>
          <w:szCs w:val="24"/>
        </w:rPr>
        <w:t>INLEIDENDE NOTAS</w:t>
      </w:r>
    </w:p>
    <w:p w14:paraId="6EBD82BB" w14:textId="0B6EEF01" w:rsidR="00834C5A" w:rsidRPr="005E6E8A" w:rsidRDefault="00834C5A" w:rsidP="00301A79">
      <w:pPr>
        <w:spacing w:after="0" w:line="276" w:lineRule="auto"/>
        <w:rPr>
          <w:rFonts w:cs="Calibri"/>
          <w:color w:val="000000" w:themeColor="text1"/>
          <w:szCs w:val="24"/>
        </w:rPr>
      </w:pPr>
      <w:r w:rsidRPr="005E6E8A">
        <w:rPr>
          <w:rFonts w:cs="Calibri"/>
          <w:color w:val="000000" w:themeColor="text1"/>
          <w:szCs w:val="24"/>
        </w:rPr>
        <w:t xml:space="preserve">Die </w:t>
      </w:r>
      <w:r w:rsidRPr="005E6E8A">
        <w:rPr>
          <w:rFonts w:cs="Calibri"/>
          <w:b/>
          <w:bCs/>
          <w:i/>
          <w:iCs/>
          <w:color w:val="000000" w:themeColor="text1"/>
          <w:szCs w:val="24"/>
          <w:u w:val="single"/>
        </w:rPr>
        <w:t>Les 1 – PowerPoint</w:t>
      </w:r>
      <w:r w:rsidRPr="005E6E8A">
        <w:rPr>
          <w:rFonts w:cs="Calibri"/>
          <w:color w:val="000000" w:themeColor="text1"/>
          <w:szCs w:val="24"/>
        </w:rPr>
        <w:t xml:space="preserve"> en </w:t>
      </w:r>
      <w:r w:rsidRPr="005E6E8A">
        <w:rPr>
          <w:rFonts w:cs="Calibri"/>
          <w:b/>
          <w:bCs/>
          <w:i/>
          <w:iCs/>
          <w:color w:val="000000" w:themeColor="text1"/>
          <w:szCs w:val="24"/>
          <w:u w:val="single"/>
        </w:rPr>
        <w:t>Les 2 – PowerPoint</w:t>
      </w:r>
      <w:r w:rsidR="005E6E8A" w:rsidRPr="005E6E8A">
        <w:rPr>
          <w:rFonts w:cs="Calibri"/>
          <w:i/>
          <w:iCs/>
          <w:color w:val="000000" w:themeColor="text1"/>
          <w:szCs w:val="24"/>
        </w:rPr>
        <w:t>-</w:t>
      </w:r>
      <w:r w:rsidRPr="005E6E8A">
        <w:rPr>
          <w:rFonts w:cs="Calibri"/>
          <w:i/>
          <w:iCs/>
          <w:color w:val="000000" w:themeColor="text1"/>
          <w:szCs w:val="24"/>
        </w:rPr>
        <w:t>dokumente</w:t>
      </w:r>
      <w:r w:rsidRPr="005E6E8A">
        <w:rPr>
          <w:rFonts w:cs="Calibri"/>
          <w:color w:val="000000" w:themeColor="text1"/>
          <w:szCs w:val="24"/>
        </w:rPr>
        <w:t xml:space="preserve"> dek saam die </w:t>
      </w:r>
      <w:r w:rsidRPr="005E6E8A">
        <w:rPr>
          <w:rFonts w:cs="Calibri"/>
          <w:b/>
          <w:bCs/>
          <w:color w:val="000000" w:themeColor="text1"/>
          <w:szCs w:val="24"/>
        </w:rPr>
        <w:t>TWEE lesse</w:t>
      </w:r>
      <w:r w:rsidR="006D7574" w:rsidRPr="005E6E8A">
        <w:rPr>
          <w:rFonts w:cs="Calibri"/>
          <w:color w:val="000000" w:themeColor="text1"/>
          <w:szCs w:val="24"/>
        </w:rPr>
        <w:t xml:space="preserve"> en </w:t>
      </w:r>
      <w:r w:rsidR="00DA64CB">
        <w:rPr>
          <w:rFonts w:cs="Calibri"/>
          <w:color w:val="000000" w:themeColor="text1"/>
          <w:szCs w:val="24"/>
        </w:rPr>
        <w:t>bevat</w:t>
      </w:r>
      <w:r w:rsidR="006D7574" w:rsidRPr="005E6E8A">
        <w:rPr>
          <w:rFonts w:cs="Calibri"/>
          <w:color w:val="000000" w:themeColor="text1"/>
          <w:szCs w:val="24"/>
        </w:rPr>
        <w:t xml:space="preserve"> gedetailleerde </w:t>
      </w:r>
      <w:proofErr w:type="spellStart"/>
      <w:r w:rsidR="006D7574" w:rsidRPr="005E6E8A">
        <w:rPr>
          <w:rFonts w:cs="Calibri"/>
          <w:color w:val="000000" w:themeColor="text1"/>
          <w:szCs w:val="24"/>
        </w:rPr>
        <w:t>onderrignotas</w:t>
      </w:r>
      <w:proofErr w:type="spellEnd"/>
      <w:r w:rsidR="006D7574" w:rsidRPr="005E6E8A">
        <w:rPr>
          <w:rFonts w:cs="Calibri"/>
          <w:color w:val="000000" w:themeColor="text1"/>
          <w:szCs w:val="24"/>
        </w:rPr>
        <w:t xml:space="preserve"> vir elke skyfie wat u (die onderwyser) deur die aktiwiteite sal lei. Gebruik die onderstaande </w:t>
      </w:r>
      <w:r w:rsidR="006D7574" w:rsidRPr="005E6E8A">
        <w:rPr>
          <w:rFonts w:cs="Calibri"/>
          <w:b/>
          <w:bCs/>
          <w:color w:val="000000" w:themeColor="text1"/>
          <w:szCs w:val="24"/>
        </w:rPr>
        <w:t>LESVOORBEREIDING</w:t>
      </w:r>
      <w:r w:rsidR="006D7574" w:rsidRPr="005E6E8A">
        <w:rPr>
          <w:rFonts w:cs="Calibri"/>
          <w:color w:val="000000" w:themeColor="text1"/>
          <w:szCs w:val="24"/>
        </w:rPr>
        <w:t xml:space="preserve"> om te help met u </w:t>
      </w:r>
      <w:r w:rsidR="006D7574" w:rsidRPr="005E6E8A">
        <w:rPr>
          <w:rFonts w:cs="Calibri"/>
          <w:b/>
          <w:bCs/>
          <w:color w:val="000000" w:themeColor="text1"/>
          <w:szCs w:val="24"/>
        </w:rPr>
        <w:t>tydsraamwerk</w:t>
      </w:r>
      <w:r w:rsidR="006D7574" w:rsidRPr="005E6E8A">
        <w:rPr>
          <w:rFonts w:cs="Calibri"/>
          <w:color w:val="000000" w:themeColor="text1"/>
          <w:szCs w:val="24"/>
        </w:rPr>
        <w:t>.</w:t>
      </w:r>
    </w:p>
    <w:p w14:paraId="774D36C4" w14:textId="77777777" w:rsidR="00834C5A" w:rsidRPr="005E6E8A" w:rsidRDefault="00834C5A" w:rsidP="00301A79">
      <w:pPr>
        <w:spacing w:after="0" w:line="276" w:lineRule="auto"/>
        <w:rPr>
          <w:rFonts w:cs="Calibri"/>
          <w:b/>
          <w:bCs/>
          <w:color w:val="000000" w:themeColor="text1"/>
          <w:szCs w:val="24"/>
          <w:u w:val="single"/>
        </w:rPr>
      </w:pPr>
    </w:p>
    <w:p w14:paraId="683B00B3" w14:textId="74760335" w:rsidR="00834C5A" w:rsidRPr="005E6E8A" w:rsidRDefault="00834C5A" w:rsidP="00301A79">
      <w:pPr>
        <w:spacing w:after="0" w:line="276" w:lineRule="auto"/>
        <w:rPr>
          <w:rFonts w:cs="Calibri"/>
          <w:b/>
          <w:bCs/>
          <w:color w:val="000000" w:themeColor="text1"/>
          <w:szCs w:val="24"/>
          <w:u w:val="single"/>
        </w:rPr>
      </w:pPr>
      <w:r w:rsidRPr="005E6E8A">
        <w:rPr>
          <w:rFonts w:cs="Calibri"/>
          <w:b/>
          <w:bCs/>
          <w:color w:val="000000" w:themeColor="text1"/>
          <w:szCs w:val="24"/>
          <w:u w:val="single"/>
        </w:rPr>
        <w:t>Die volgende notas sal 'n opsomming van die TWEE LESSE</w:t>
      </w:r>
      <w:r w:rsidR="006D7574" w:rsidRPr="005E6E8A">
        <w:rPr>
          <w:rFonts w:cs="Calibri"/>
          <w:b/>
          <w:bCs/>
          <w:color w:val="000000" w:themeColor="text1"/>
          <w:szCs w:val="24"/>
          <w:u w:val="single"/>
        </w:rPr>
        <w:t xml:space="preserve"> wees</w:t>
      </w:r>
      <w:r w:rsidRPr="005E6E8A">
        <w:rPr>
          <w:rFonts w:cs="Calibri"/>
          <w:b/>
          <w:bCs/>
          <w:color w:val="000000" w:themeColor="text1"/>
          <w:szCs w:val="24"/>
          <w:u w:val="single"/>
        </w:rPr>
        <w:t>:</w:t>
      </w:r>
    </w:p>
    <w:p w14:paraId="0E4E3646" w14:textId="77777777" w:rsidR="006D7574" w:rsidRPr="005E6E8A" w:rsidRDefault="006D7574" w:rsidP="006D7574">
      <w:pPr>
        <w:numPr>
          <w:ilvl w:val="0"/>
          <w:numId w:val="69"/>
        </w:numPr>
        <w:spacing w:after="0" w:line="276" w:lineRule="auto"/>
        <w:rPr>
          <w:rFonts w:cs="Calibri"/>
          <w:color w:val="000000" w:themeColor="text1"/>
          <w:szCs w:val="24"/>
        </w:rPr>
      </w:pPr>
      <w:r w:rsidRPr="005E6E8A">
        <w:rPr>
          <w:rFonts w:cs="Calibri"/>
          <w:color w:val="000000" w:themeColor="text1"/>
          <w:szCs w:val="24"/>
        </w:rPr>
        <w:t xml:space="preserve">Hierdie lesse is ook opgestel om baie geleenthede vir </w:t>
      </w:r>
      <w:proofErr w:type="spellStart"/>
      <w:r w:rsidRPr="005E6E8A">
        <w:rPr>
          <w:rFonts w:cs="Calibri"/>
          <w:b/>
          <w:bCs/>
          <w:color w:val="000000" w:themeColor="text1"/>
          <w:szCs w:val="24"/>
        </w:rPr>
        <w:t>leerderinteraksie</w:t>
      </w:r>
      <w:proofErr w:type="spellEnd"/>
      <w:r w:rsidRPr="005E6E8A">
        <w:rPr>
          <w:rFonts w:cs="Calibri"/>
          <w:color w:val="000000" w:themeColor="text1"/>
          <w:szCs w:val="24"/>
        </w:rPr>
        <w:t xml:space="preserve"> tydens die lesse te skep. Leerders kan die werkkaarte voltooi terwyl hulle deur die onderskeie </w:t>
      </w:r>
      <w:proofErr w:type="spellStart"/>
      <w:r w:rsidRPr="005E6E8A">
        <w:rPr>
          <w:rFonts w:cs="Calibri"/>
          <w:color w:val="000000" w:themeColor="text1"/>
          <w:szCs w:val="24"/>
        </w:rPr>
        <w:t>PowerPoints</w:t>
      </w:r>
      <w:proofErr w:type="spellEnd"/>
      <w:r w:rsidRPr="005E6E8A">
        <w:rPr>
          <w:rFonts w:cs="Calibri"/>
          <w:color w:val="000000" w:themeColor="text1"/>
          <w:szCs w:val="24"/>
        </w:rPr>
        <w:t xml:space="preserve"> werk.</w:t>
      </w:r>
    </w:p>
    <w:p w14:paraId="7FEA0EE7" w14:textId="77777777" w:rsidR="006D7574" w:rsidRPr="005E6E8A" w:rsidRDefault="006D7574" w:rsidP="006D7574">
      <w:pPr>
        <w:numPr>
          <w:ilvl w:val="0"/>
          <w:numId w:val="70"/>
        </w:numPr>
        <w:spacing w:after="0" w:line="276" w:lineRule="auto"/>
        <w:rPr>
          <w:rFonts w:cs="Calibri"/>
          <w:color w:val="000000" w:themeColor="text1"/>
          <w:szCs w:val="24"/>
        </w:rPr>
      </w:pPr>
      <w:r w:rsidRPr="005E6E8A">
        <w:rPr>
          <w:rFonts w:cs="Calibri"/>
          <w:color w:val="000000" w:themeColor="text1"/>
          <w:szCs w:val="24"/>
        </w:rPr>
        <w:t xml:space="preserve">Elke </w:t>
      </w:r>
      <w:proofErr w:type="spellStart"/>
      <w:r w:rsidRPr="005E6E8A">
        <w:rPr>
          <w:rFonts w:cs="Calibri"/>
          <w:color w:val="000000" w:themeColor="text1"/>
          <w:szCs w:val="24"/>
        </w:rPr>
        <w:t>Leswerkkaart</w:t>
      </w:r>
      <w:proofErr w:type="spellEnd"/>
      <w:r w:rsidRPr="005E6E8A">
        <w:rPr>
          <w:rFonts w:cs="Calibri"/>
          <w:color w:val="000000" w:themeColor="text1"/>
          <w:szCs w:val="24"/>
        </w:rPr>
        <w:t xml:space="preserve"> (bv. </w:t>
      </w:r>
      <w:r w:rsidRPr="005E6E8A">
        <w:rPr>
          <w:rFonts w:cs="Calibri"/>
          <w:b/>
          <w:bCs/>
          <w:i/>
          <w:iCs/>
          <w:color w:val="000000" w:themeColor="text1"/>
          <w:szCs w:val="24"/>
          <w:u w:val="single"/>
        </w:rPr>
        <w:t> Les 1 - Werkkaart</w:t>
      </w:r>
      <w:r w:rsidRPr="005E6E8A">
        <w:rPr>
          <w:rFonts w:cs="Calibri"/>
          <w:color w:val="000000" w:themeColor="text1"/>
          <w:szCs w:val="24"/>
        </w:rPr>
        <w:t xml:space="preserve">) dien as 'n </w:t>
      </w:r>
      <w:r w:rsidRPr="005E6E8A">
        <w:rPr>
          <w:rFonts w:cs="Calibri"/>
          <w:b/>
          <w:bCs/>
          <w:color w:val="000000" w:themeColor="text1"/>
          <w:szCs w:val="24"/>
        </w:rPr>
        <w:t>informele assessering</w:t>
      </w:r>
      <w:r w:rsidRPr="005E6E8A">
        <w:rPr>
          <w:rFonts w:cs="Calibri"/>
          <w:color w:val="000000" w:themeColor="text1"/>
          <w:szCs w:val="24"/>
        </w:rPr>
        <w:t xml:space="preserve"> om jou leerders die geleentheid te bied om te demonstreer hoe goed hulle die nuwe inligting verstaan/begryp het en die konsepte/nuwe konsepte in daardie les bemeester het.</w:t>
      </w:r>
    </w:p>
    <w:p w14:paraId="3C635D0B" w14:textId="607B9403" w:rsidR="00834C5A" w:rsidRPr="005E6E8A" w:rsidRDefault="006D7574" w:rsidP="006D7574">
      <w:pPr>
        <w:numPr>
          <w:ilvl w:val="0"/>
          <w:numId w:val="70"/>
        </w:numPr>
        <w:spacing w:after="0" w:line="276" w:lineRule="auto"/>
        <w:rPr>
          <w:rFonts w:cs="Calibri"/>
          <w:color w:val="000000" w:themeColor="text1"/>
          <w:szCs w:val="24"/>
        </w:rPr>
      </w:pPr>
      <w:r w:rsidRPr="005E6E8A">
        <w:rPr>
          <w:rFonts w:cs="Calibri"/>
          <w:b/>
          <w:bCs/>
          <w:color w:val="000000" w:themeColor="text1"/>
          <w:szCs w:val="24"/>
        </w:rPr>
        <w:t>Voordat u hierdie module onderrig</w:t>
      </w:r>
      <w:r w:rsidRPr="005E6E8A">
        <w:rPr>
          <w:rFonts w:cs="Calibri"/>
          <w:color w:val="000000" w:themeColor="text1"/>
          <w:szCs w:val="24"/>
        </w:rPr>
        <w:t xml:space="preserve">, neem tyd om deur elke PowerPoint-aanbieding, werkkaart, </w:t>
      </w:r>
      <w:proofErr w:type="spellStart"/>
      <w:r w:rsidRPr="005E6E8A">
        <w:rPr>
          <w:rFonts w:cs="Calibri"/>
          <w:color w:val="000000" w:themeColor="text1"/>
          <w:szCs w:val="24"/>
        </w:rPr>
        <w:t>werkkaartmemo</w:t>
      </w:r>
      <w:proofErr w:type="spellEnd"/>
      <w:r w:rsidRPr="005E6E8A">
        <w:rPr>
          <w:rFonts w:cs="Calibri"/>
          <w:color w:val="000000" w:themeColor="text1"/>
          <w:szCs w:val="24"/>
        </w:rPr>
        <w:t xml:space="preserve"> en </w:t>
      </w:r>
      <w:proofErr w:type="spellStart"/>
      <w:r w:rsidRPr="005E6E8A">
        <w:rPr>
          <w:rFonts w:cs="Calibri"/>
          <w:color w:val="000000" w:themeColor="text1"/>
          <w:szCs w:val="24"/>
        </w:rPr>
        <w:t>YouTube</w:t>
      </w:r>
      <w:proofErr w:type="spellEnd"/>
      <w:r w:rsidRPr="005E6E8A">
        <w:rPr>
          <w:rFonts w:cs="Calibri"/>
          <w:color w:val="000000" w:themeColor="text1"/>
          <w:szCs w:val="24"/>
        </w:rPr>
        <w:t>-video te gaan om uself deeglik voor te berei om elke les te onderrig.</w:t>
      </w:r>
    </w:p>
    <w:p w14:paraId="394062C5" w14:textId="77777777" w:rsidR="006D7574" w:rsidRPr="005E6E8A" w:rsidRDefault="006D7574" w:rsidP="006D7574">
      <w:pPr>
        <w:spacing w:after="0" w:line="276" w:lineRule="auto"/>
        <w:ind w:left="720"/>
        <w:rPr>
          <w:rFonts w:cs="Calibri"/>
          <w:color w:val="000000" w:themeColor="text1"/>
          <w:szCs w:val="24"/>
        </w:rPr>
      </w:pPr>
    </w:p>
    <w:p w14:paraId="3E79911B" w14:textId="6367E38D" w:rsidR="00834C5A" w:rsidRPr="005E6E8A" w:rsidRDefault="006D7574" w:rsidP="006D7574">
      <w:pPr>
        <w:suppressAutoHyphens/>
        <w:spacing w:after="0" w:line="276" w:lineRule="auto"/>
        <w:outlineLvl w:val="0"/>
        <w:rPr>
          <w:rFonts w:eastAsia="Calibri" w:cs="Calibri"/>
          <w:bCs/>
          <w:i/>
          <w:szCs w:val="24"/>
        </w:rPr>
      </w:pPr>
      <w:r w:rsidRPr="005E6E8A">
        <w:rPr>
          <w:rFonts w:eastAsia="Calibri" w:cs="Calibri"/>
          <w:b/>
          <w:bCs/>
          <w:iCs/>
          <w:szCs w:val="24"/>
        </w:rPr>
        <w:t>As die ONDERWYSER, verseker asseblief die volgende: </w:t>
      </w:r>
      <w:r w:rsidRPr="005E6E8A">
        <w:rPr>
          <w:rFonts w:eastAsia="Calibri" w:cs="Calibri"/>
          <w:b/>
          <w:bCs/>
          <w:i/>
          <w:iCs/>
          <w:szCs w:val="24"/>
        </w:rPr>
        <w:t xml:space="preserve"> </w:t>
      </w:r>
    </w:p>
    <w:p w14:paraId="5F6B7564" w14:textId="77777777" w:rsidR="006D7574" w:rsidRPr="005E6E8A" w:rsidRDefault="006D7574" w:rsidP="006D7574">
      <w:pPr>
        <w:pStyle w:val="ListParagraph"/>
        <w:numPr>
          <w:ilvl w:val="0"/>
          <w:numId w:val="2"/>
        </w:numPr>
        <w:suppressAutoHyphens/>
        <w:spacing w:after="0" w:line="276" w:lineRule="auto"/>
        <w:outlineLvl w:val="0"/>
        <w:rPr>
          <w:rFonts w:eastAsia="Calibri" w:cs="Calibri"/>
          <w:bCs/>
          <w:i/>
          <w:szCs w:val="24"/>
        </w:rPr>
      </w:pPr>
      <w:r w:rsidRPr="005E6E8A">
        <w:rPr>
          <w:rFonts w:eastAsia="Calibri" w:cs="Calibri"/>
          <w:bCs/>
          <w:i/>
          <w:szCs w:val="24"/>
        </w:rPr>
        <w:t xml:space="preserve">Leerders moet weet dat die klaskamer 'n </w:t>
      </w:r>
      <w:r w:rsidRPr="005E6E8A">
        <w:rPr>
          <w:rFonts w:eastAsia="Calibri" w:cs="Calibri"/>
          <w:b/>
          <w:i/>
          <w:szCs w:val="24"/>
        </w:rPr>
        <w:t>VEILIGE PLEK</w:t>
      </w:r>
      <w:r w:rsidRPr="005E6E8A">
        <w:rPr>
          <w:rFonts w:eastAsia="Calibri" w:cs="Calibri"/>
          <w:bCs/>
          <w:i/>
          <w:szCs w:val="24"/>
        </w:rPr>
        <w:t xml:space="preserve"> is, en almal moet respek toon vir allerhande verskille.</w:t>
      </w:r>
    </w:p>
    <w:p w14:paraId="388371D8" w14:textId="77777777" w:rsidR="006D7574" w:rsidRPr="005E6E8A" w:rsidRDefault="006D7574" w:rsidP="006D7574">
      <w:pPr>
        <w:pStyle w:val="ListParagraph"/>
        <w:numPr>
          <w:ilvl w:val="0"/>
          <w:numId w:val="2"/>
        </w:numPr>
        <w:suppressAutoHyphens/>
        <w:spacing w:after="0" w:line="276" w:lineRule="auto"/>
        <w:outlineLvl w:val="0"/>
        <w:rPr>
          <w:rFonts w:eastAsia="Calibri" w:cs="Calibri"/>
          <w:bCs/>
          <w:i/>
          <w:szCs w:val="24"/>
        </w:rPr>
      </w:pPr>
      <w:r w:rsidRPr="005E6E8A">
        <w:rPr>
          <w:rFonts w:eastAsia="Calibri" w:cs="Calibri"/>
          <w:bCs/>
          <w:i/>
          <w:szCs w:val="24"/>
        </w:rPr>
        <w:t>U kan leerders aanmoedig om 'n joernaal te hou om enige vrae neer te skryf wat ongemaklik is om in 'n klassituasie te vra, wat later met u bespreek kan word.</w:t>
      </w:r>
    </w:p>
    <w:p w14:paraId="5EB4D54C" w14:textId="25B33041" w:rsidR="006D7574" w:rsidRPr="005E6E8A" w:rsidRDefault="006D7574" w:rsidP="006D7574">
      <w:pPr>
        <w:pStyle w:val="ListParagraph"/>
        <w:numPr>
          <w:ilvl w:val="0"/>
          <w:numId w:val="2"/>
        </w:numPr>
        <w:suppressAutoHyphens/>
        <w:spacing w:after="0" w:line="276" w:lineRule="auto"/>
        <w:outlineLvl w:val="0"/>
        <w:rPr>
          <w:rFonts w:eastAsia="Calibri" w:cs="Calibri"/>
          <w:bCs/>
          <w:i/>
          <w:szCs w:val="24"/>
        </w:rPr>
      </w:pPr>
      <w:r w:rsidRPr="005E6E8A">
        <w:rPr>
          <w:rFonts w:eastAsia="Calibri" w:cs="Calibri"/>
          <w:bCs/>
          <w:i/>
          <w:szCs w:val="24"/>
        </w:rPr>
        <w:t>Konsepte moet gebruik word om u onderrig saam te vat en u moet altyd die leerders se begrip van die konsepte monitor.</w:t>
      </w:r>
    </w:p>
    <w:p w14:paraId="74FDDB2C" w14:textId="77777777" w:rsidR="00834C5A" w:rsidRPr="005E6E8A" w:rsidRDefault="00834C5A" w:rsidP="0007151C">
      <w:pPr>
        <w:pStyle w:val="ListParagraph"/>
        <w:numPr>
          <w:ilvl w:val="0"/>
          <w:numId w:val="2"/>
        </w:numPr>
        <w:suppressAutoHyphens/>
        <w:spacing w:after="0" w:line="276" w:lineRule="auto"/>
        <w:outlineLvl w:val="0"/>
        <w:rPr>
          <w:rFonts w:eastAsia="Arial" w:cs="Calibri"/>
          <w:i/>
          <w:color w:val="000000"/>
          <w:szCs w:val="24"/>
          <w:lang w:eastAsia="en-GB"/>
        </w:rPr>
      </w:pPr>
      <w:r w:rsidRPr="005E6E8A">
        <w:rPr>
          <w:rFonts w:eastAsia="Arial" w:cs="Calibri"/>
          <w:i/>
          <w:color w:val="000000"/>
          <w:szCs w:val="24"/>
          <w:lang w:eastAsia="en-GB"/>
        </w:rPr>
        <w:t>Bestuur diversiteit sensitief om hindernisse vir leer en onderrig te akkommodeer wat verband hou:</w:t>
      </w:r>
    </w:p>
    <w:p w14:paraId="49CE0B50" w14:textId="77777777" w:rsidR="00834C5A" w:rsidRPr="005E6E8A" w:rsidRDefault="00834C5A" w:rsidP="0007151C">
      <w:pPr>
        <w:numPr>
          <w:ilvl w:val="1"/>
          <w:numId w:val="3"/>
        </w:numPr>
        <w:spacing w:after="0" w:line="276" w:lineRule="auto"/>
        <w:ind w:left="851"/>
        <w:contextualSpacing/>
        <w:rPr>
          <w:rFonts w:eastAsia="Arial" w:cs="Calibri"/>
          <w:i/>
          <w:color w:val="000000"/>
          <w:szCs w:val="24"/>
          <w:lang w:eastAsia="en-GB"/>
        </w:rPr>
      </w:pPr>
      <w:r w:rsidRPr="005E6E8A">
        <w:rPr>
          <w:rFonts w:eastAsia="Arial" w:cs="Calibri"/>
          <w:i/>
          <w:color w:val="000000"/>
          <w:szCs w:val="24"/>
          <w:lang w:eastAsia="en-GB"/>
        </w:rPr>
        <w:t>Verskillende ouderdomsgroepe en ervarings.</w:t>
      </w:r>
    </w:p>
    <w:p w14:paraId="0094DE4C" w14:textId="31A57E71" w:rsidR="00834C5A" w:rsidRPr="005E6E8A" w:rsidRDefault="00834C5A" w:rsidP="0007151C">
      <w:pPr>
        <w:numPr>
          <w:ilvl w:val="1"/>
          <w:numId w:val="3"/>
        </w:numPr>
        <w:spacing w:after="0" w:line="276" w:lineRule="auto"/>
        <w:ind w:left="851"/>
        <w:contextualSpacing/>
        <w:rPr>
          <w:rFonts w:eastAsia="Arial" w:cs="Calibri"/>
          <w:i/>
          <w:color w:val="000000"/>
          <w:szCs w:val="24"/>
          <w:lang w:eastAsia="en-GB"/>
        </w:rPr>
      </w:pPr>
      <w:r w:rsidRPr="005E6E8A">
        <w:rPr>
          <w:rFonts w:eastAsia="Arial" w:cs="Calibri"/>
          <w:i/>
          <w:color w:val="000000"/>
          <w:szCs w:val="24"/>
          <w:lang w:eastAsia="en-GB"/>
        </w:rPr>
        <w:t xml:space="preserve">Taal </w:t>
      </w:r>
      <w:r w:rsidR="006D7574" w:rsidRPr="005E6E8A">
        <w:rPr>
          <w:rFonts w:eastAsia="Arial" w:cs="Calibri"/>
          <w:i/>
          <w:color w:val="000000"/>
          <w:szCs w:val="24"/>
          <w:lang w:eastAsia="en-GB"/>
        </w:rPr>
        <w:t xml:space="preserve">(om alle </w:t>
      </w:r>
      <w:proofErr w:type="spellStart"/>
      <w:r w:rsidR="006D7574" w:rsidRPr="005E6E8A">
        <w:rPr>
          <w:rFonts w:eastAsia="Arial" w:cs="Calibri"/>
          <w:i/>
          <w:color w:val="000000"/>
          <w:szCs w:val="24"/>
          <w:lang w:eastAsia="en-GB"/>
        </w:rPr>
        <w:t>taalvlakke</w:t>
      </w:r>
      <w:proofErr w:type="spellEnd"/>
      <w:r w:rsidR="006D7574" w:rsidRPr="005E6E8A">
        <w:rPr>
          <w:rFonts w:eastAsia="Arial" w:cs="Calibri"/>
          <w:i/>
          <w:color w:val="000000"/>
          <w:szCs w:val="24"/>
          <w:lang w:eastAsia="en-GB"/>
        </w:rPr>
        <w:t xml:space="preserve"> van leerders te akkommodeer is nie moontlik nie, die </w:t>
      </w:r>
      <w:proofErr w:type="spellStart"/>
      <w:r w:rsidR="006D7574" w:rsidRPr="005E6E8A">
        <w:rPr>
          <w:rFonts w:eastAsia="Arial" w:cs="Calibri"/>
          <w:i/>
          <w:color w:val="000000"/>
          <w:szCs w:val="24"/>
          <w:lang w:eastAsia="en-GB"/>
        </w:rPr>
        <w:t>taalvaardigheidsvlakke</w:t>
      </w:r>
      <w:proofErr w:type="spellEnd"/>
      <w:r w:rsidR="006D7574" w:rsidRPr="005E6E8A">
        <w:rPr>
          <w:rFonts w:eastAsia="Arial" w:cs="Calibri"/>
          <w:i/>
          <w:color w:val="000000"/>
          <w:szCs w:val="24"/>
          <w:lang w:eastAsia="en-GB"/>
        </w:rPr>
        <w:t xml:space="preserve"> van leerders is te uiteenlopend; u moet egter daarna streef om </w:t>
      </w:r>
      <w:r w:rsidR="006D7574" w:rsidRPr="005E6E8A">
        <w:rPr>
          <w:rFonts w:eastAsia="Arial" w:cs="Calibri"/>
          <w:b/>
          <w:bCs/>
          <w:i/>
          <w:color w:val="000000"/>
          <w:szCs w:val="24"/>
          <w:lang w:eastAsia="en-GB"/>
        </w:rPr>
        <w:t>op so 'n manier te onderrig dat betekenisvolle leer plaasvind</w:t>
      </w:r>
      <w:r w:rsidR="006D7574" w:rsidRPr="005E6E8A">
        <w:rPr>
          <w:rFonts w:eastAsia="Arial" w:cs="Calibri"/>
          <w:i/>
          <w:color w:val="000000"/>
          <w:szCs w:val="24"/>
          <w:lang w:eastAsia="en-GB"/>
        </w:rPr>
        <w:t>.)</w:t>
      </w:r>
    </w:p>
    <w:p w14:paraId="6A20C21A" w14:textId="77777777" w:rsidR="00834C5A" w:rsidRPr="005E6E8A" w:rsidRDefault="00834C5A" w:rsidP="00301A79">
      <w:pPr>
        <w:spacing w:after="0" w:line="276" w:lineRule="auto"/>
        <w:rPr>
          <w:rFonts w:cs="Calibri"/>
          <w:b/>
          <w:bCs/>
          <w:color w:val="FF0000"/>
          <w:szCs w:val="24"/>
        </w:rPr>
      </w:pPr>
    </w:p>
    <w:p w14:paraId="05C35E01" w14:textId="77777777" w:rsidR="00834C5A" w:rsidRPr="005E6E8A" w:rsidRDefault="00834C5A" w:rsidP="00301A79">
      <w:pPr>
        <w:spacing w:after="0" w:line="276" w:lineRule="auto"/>
        <w:rPr>
          <w:rFonts w:cs="Calibri"/>
          <w:b/>
          <w:bCs/>
          <w:color w:val="FF0000"/>
          <w:szCs w:val="24"/>
        </w:rPr>
      </w:pPr>
      <w:proofErr w:type="spellStart"/>
      <w:r w:rsidRPr="005E6E8A">
        <w:rPr>
          <w:rFonts w:cs="Calibri"/>
          <w:b/>
          <w:bCs/>
          <w:color w:val="FF0000"/>
          <w:szCs w:val="24"/>
        </w:rPr>
        <w:t>ONDERWYSERNOTA</w:t>
      </w:r>
      <w:proofErr w:type="spellEnd"/>
      <w:r w:rsidRPr="005E6E8A">
        <w:rPr>
          <w:rFonts w:cs="Calibri"/>
          <w:b/>
          <w:bCs/>
          <w:color w:val="FF0000"/>
          <w:szCs w:val="24"/>
        </w:rPr>
        <w:t xml:space="preserve">: </w:t>
      </w:r>
    </w:p>
    <w:p w14:paraId="32FA0349" w14:textId="224B7DF0" w:rsidR="00834C5A" w:rsidRPr="005E6E8A" w:rsidRDefault="00834C5A" w:rsidP="00654A7B">
      <w:pPr>
        <w:pStyle w:val="ListParagraph"/>
        <w:numPr>
          <w:ilvl w:val="0"/>
          <w:numId w:val="4"/>
        </w:numPr>
        <w:spacing w:after="0" w:line="276" w:lineRule="auto"/>
        <w:rPr>
          <w:rFonts w:cs="Calibri"/>
          <w:i/>
          <w:iCs/>
          <w:szCs w:val="24"/>
        </w:rPr>
      </w:pPr>
      <w:r w:rsidRPr="005E6E8A">
        <w:rPr>
          <w:rFonts w:cs="Calibri"/>
          <w:i/>
          <w:iCs/>
          <w:szCs w:val="24"/>
        </w:rPr>
        <w:t>Werk asseblief deur elke les op so 'n manier dat daar genoeg tyd aan die einde van elke les oorbly vir leerders om die aktiwiteite in die Werk</w:t>
      </w:r>
      <w:r w:rsidR="006D7574" w:rsidRPr="005E6E8A">
        <w:rPr>
          <w:rFonts w:cs="Calibri"/>
          <w:i/>
          <w:iCs/>
          <w:szCs w:val="24"/>
        </w:rPr>
        <w:t>kaarte</w:t>
      </w:r>
      <w:r w:rsidRPr="005E6E8A">
        <w:rPr>
          <w:rFonts w:cs="Calibri"/>
          <w:i/>
          <w:iCs/>
          <w:szCs w:val="24"/>
        </w:rPr>
        <w:t xml:space="preserve"> te voltooi (bv. </w:t>
      </w:r>
      <w:r w:rsidRPr="005E6E8A">
        <w:rPr>
          <w:rFonts w:cs="Calibri"/>
          <w:i/>
          <w:iCs/>
          <w:szCs w:val="24"/>
          <w:u w:val="single"/>
        </w:rPr>
        <w:t xml:space="preserve">Les 1 – </w:t>
      </w:r>
      <w:r w:rsidR="006D7574" w:rsidRPr="005E6E8A">
        <w:rPr>
          <w:rFonts w:cs="Calibri"/>
          <w:i/>
          <w:iCs/>
          <w:szCs w:val="24"/>
          <w:u w:val="single"/>
        </w:rPr>
        <w:t>Werkkaart</w:t>
      </w:r>
      <w:r w:rsidRPr="005E6E8A">
        <w:rPr>
          <w:rFonts w:cs="Calibri"/>
          <w:i/>
          <w:iCs/>
          <w:szCs w:val="24"/>
        </w:rPr>
        <w:t>).</w:t>
      </w:r>
    </w:p>
    <w:p w14:paraId="3C5CE6D4" w14:textId="1DAFAFF1" w:rsidR="00834C5A" w:rsidRPr="005E6E8A" w:rsidRDefault="006D7574" w:rsidP="00654A7B">
      <w:pPr>
        <w:pStyle w:val="ListParagraph"/>
        <w:numPr>
          <w:ilvl w:val="0"/>
          <w:numId w:val="4"/>
        </w:numPr>
        <w:spacing w:after="0" w:line="276" w:lineRule="auto"/>
        <w:rPr>
          <w:rFonts w:cs="Calibri"/>
          <w:i/>
          <w:iCs/>
          <w:szCs w:val="24"/>
        </w:rPr>
      </w:pPr>
      <w:r w:rsidRPr="005E6E8A">
        <w:rPr>
          <w:rFonts w:cs="Calibri"/>
          <w:i/>
          <w:iCs/>
          <w:szCs w:val="24"/>
        </w:rPr>
        <w:t>S</w:t>
      </w:r>
      <w:r w:rsidR="00834C5A" w:rsidRPr="005E6E8A">
        <w:rPr>
          <w:rFonts w:cs="Calibri"/>
          <w:i/>
          <w:iCs/>
          <w:szCs w:val="24"/>
        </w:rPr>
        <w:t xml:space="preserve">luit geleenthede vir informele assessering in. </w:t>
      </w:r>
    </w:p>
    <w:p w14:paraId="53102EA7" w14:textId="6B64103D" w:rsidR="00834C5A" w:rsidRPr="005E6E8A" w:rsidRDefault="00834C5A" w:rsidP="00654A7B">
      <w:pPr>
        <w:pStyle w:val="ListParagraph"/>
        <w:numPr>
          <w:ilvl w:val="0"/>
          <w:numId w:val="4"/>
        </w:numPr>
        <w:spacing w:after="0" w:line="276" w:lineRule="auto"/>
        <w:rPr>
          <w:rFonts w:cs="Calibri"/>
          <w:i/>
          <w:iCs/>
          <w:szCs w:val="24"/>
        </w:rPr>
      </w:pPr>
      <w:r w:rsidRPr="005E6E8A">
        <w:rPr>
          <w:rFonts w:cs="Calibri"/>
          <w:i/>
          <w:iCs/>
          <w:szCs w:val="24"/>
        </w:rPr>
        <w:t xml:space="preserve">'n Memo met </w:t>
      </w:r>
      <w:r w:rsidR="006D7574" w:rsidRPr="005E6E8A">
        <w:rPr>
          <w:rFonts w:cs="Calibri"/>
          <w:i/>
          <w:iCs/>
          <w:szCs w:val="24"/>
        </w:rPr>
        <w:t>model</w:t>
      </w:r>
      <w:r w:rsidRPr="005E6E8A">
        <w:rPr>
          <w:rFonts w:cs="Calibri"/>
          <w:i/>
          <w:iCs/>
          <w:szCs w:val="24"/>
        </w:rPr>
        <w:t xml:space="preserve">antwoorde word vir elke </w:t>
      </w:r>
      <w:r w:rsidR="006D7574" w:rsidRPr="005E6E8A">
        <w:rPr>
          <w:rFonts w:cs="Calibri"/>
          <w:i/>
          <w:iCs/>
          <w:szCs w:val="24"/>
        </w:rPr>
        <w:t>Werkkaart</w:t>
      </w:r>
      <w:r w:rsidRPr="005E6E8A">
        <w:rPr>
          <w:rFonts w:cs="Calibri"/>
          <w:i/>
          <w:iCs/>
          <w:szCs w:val="24"/>
        </w:rPr>
        <w:t xml:space="preserve"> voorsien waar relevant.  </w:t>
      </w:r>
    </w:p>
    <w:p w14:paraId="2EDA9C21" w14:textId="77777777" w:rsidR="00834C5A" w:rsidRPr="005E6E8A" w:rsidRDefault="00834C5A" w:rsidP="00301A79">
      <w:pPr>
        <w:spacing w:after="0" w:line="276" w:lineRule="auto"/>
        <w:rPr>
          <w:rFonts w:cs="Calibri"/>
          <w:b/>
          <w:bCs/>
          <w:color w:val="FF0000"/>
          <w:szCs w:val="24"/>
        </w:rPr>
      </w:pPr>
    </w:p>
    <w:p w14:paraId="34DFF162" w14:textId="49E56505" w:rsidR="00163B63" w:rsidRPr="005E6E8A" w:rsidRDefault="00163B63">
      <w:pPr>
        <w:spacing w:after="0" w:line="276" w:lineRule="auto"/>
        <w:rPr>
          <w:rFonts w:cs="Calibri"/>
          <w:b/>
          <w:bCs/>
          <w:color w:val="FF0000"/>
          <w:szCs w:val="24"/>
        </w:rPr>
      </w:pPr>
      <w:r w:rsidRPr="005E6E8A">
        <w:rPr>
          <w:rFonts w:cs="Calibri"/>
          <w:b/>
          <w:bCs/>
          <w:color w:val="FF0000"/>
          <w:szCs w:val="24"/>
        </w:rPr>
        <w:br w:type="page"/>
      </w:r>
    </w:p>
    <w:p w14:paraId="36E84D4E" w14:textId="42CF7E91" w:rsidR="00834C5A" w:rsidRPr="005E6E8A" w:rsidRDefault="00834C5A" w:rsidP="00301A79">
      <w:pPr>
        <w:spacing w:after="0" w:line="276" w:lineRule="auto"/>
        <w:rPr>
          <w:rFonts w:eastAsia="Arial" w:cs="Calibri"/>
          <w:b/>
          <w:bCs/>
          <w:color w:val="000000" w:themeColor="text1"/>
          <w:szCs w:val="24"/>
          <w:u w:val="single"/>
        </w:rPr>
      </w:pPr>
      <w:r w:rsidRPr="005E6E8A">
        <w:rPr>
          <w:rFonts w:cs="Calibri"/>
          <w:b/>
          <w:bCs/>
          <w:color w:val="000000" w:themeColor="text1"/>
          <w:sz w:val="28"/>
          <w:szCs w:val="28"/>
          <w:u w:val="single"/>
        </w:rPr>
        <w:t>Les 1:</w:t>
      </w:r>
      <w:r w:rsidRPr="005E6E8A">
        <w:rPr>
          <w:rFonts w:eastAsia="Arial" w:cs="Calibri"/>
          <w:b/>
          <w:bCs/>
          <w:color w:val="000000" w:themeColor="text1"/>
          <w:szCs w:val="24"/>
        </w:rPr>
        <w:tab/>
      </w:r>
    </w:p>
    <w:p w14:paraId="08EA6F06" w14:textId="77777777" w:rsidR="00834C5A" w:rsidRPr="005E6E8A" w:rsidRDefault="00834C5A" w:rsidP="00301A79">
      <w:pPr>
        <w:pStyle w:val="Normal1"/>
        <w:spacing w:line="276" w:lineRule="auto"/>
        <w:rPr>
          <w:rFonts w:ascii="Calibri" w:eastAsia="Arial" w:hAnsi="Calibri" w:cs="Calibri"/>
          <w:b/>
          <w:bCs/>
          <w:color w:val="000000" w:themeColor="text1"/>
          <w:lang w:val="af-ZA"/>
        </w:rPr>
      </w:pPr>
      <w:r w:rsidRPr="005E6E8A">
        <w:rPr>
          <w:rFonts w:ascii="Calibri" w:eastAsia="Arial" w:hAnsi="Calibri" w:cs="Calibri"/>
          <w:b/>
          <w:bCs/>
          <w:color w:val="000000" w:themeColor="text1"/>
          <w:lang w:val="af-ZA"/>
        </w:rPr>
        <w:t>Voorbereiding (</w:t>
      </w:r>
      <w:r w:rsidRPr="005E6E8A">
        <w:rPr>
          <w:rFonts w:ascii="Calibri" w:eastAsia="Arial" w:hAnsi="Calibri" w:cs="Calibri"/>
          <w:b/>
          <w:bCs/>
          <w:color w:val="000000" w:themeColor="text1"/>
          <w:u w:val="single"/>
          <w:lang w:val="af-ZA"/>
        </w:rPr>
        <w:t>voor</w:t>
      </w:r>
      <w:r w:rsidRPr="005E6E8A">
        <w:rPr>
          <w:rFonts w:ascii="Calibri" w:eastAsia="Arial" w:hAnsi="Calibri" w:cs="Calibri"/>
          <w:b/>
          <w:bCs/>
          <w:color w:val="000000" w:themeColor="text1"/>
          <w:lang w:val="af-ZA"/>
        </w:rPr>
        <w:t xml:space="preserve"> die les):</w:t>
      </w:r>
    </w:p>
    <w:p w14:paraId="00054BAE" w14:textId="77777777" w:rsidR="006D7574" w:rsidRPr="005E6E8A" w:rsidRDefault="006D7574" w:rsidP="00654A7B">
      <w:pPr>
        <w:pStyle w:val="ListParagraph"/>
        <w:numPr>
          <w:ilvl w:val="0"/>
          <w:numId w:val="6"/>
        </w:numPr>
        <w:spacing w:after="0" w:line="276" w:lineRule="auto"/>
        <w:rPr>
          <w:rFonts w:cs="Calibri"/>
          <w:i/>
          <w:iCs/>
          <w:color w:val="000000" w:themeColor="text1"/>
          <w:szCs w:val="24"/>
          <w:u w:val="single"/>
        </w:rPr>
      </w:pPr>
      <w:r w:rsidRPr="005E6E8A">
        <w:rPr>
          <w:rFonts w:eastAsia="Arial" w:cs="Calibri"/>
          <w:color w:val="000000" w:themeColor="text1"/>
          <w:szCs w:val="24"/>
        </w:rPr>
        <w:t>Herinner leerders daaraan om hul notaboeke beskikbaar te hê om aantekeninge te maak waar relevant.</w:t>
      </w:r>
    </w:p>
    <w:p w14:paraId="58637F9E" w14:textId="41250214" w:rsidR="00834C5A" w:rsidRPr="005E6E8A" w:rsidRDefault="00834C5A" w:rsidP="00654A7B">
      <w:pPr>
        <w:pStyle w:val="ListParagraph"/>
        <w:numPr>
          <w:ilvl w:val="0"/>
          <w:numId w:val="6"/>
        </w:numPr>
        <w:spacing w:after="0" w:line="276" w:lineRule="auto"/>
        <w:rPr>
          <w:rFonts w:cs="Calibri"/>
          <w:i/>
          <w:iCs/>
          <w:color w:val="000000" w:themeColor="text1"/>
          <w:szCs w:val="24"/>
          <w:u w:val="single"/>
        </w:rPr>
      </w:pPr>
      <w:r w:rsidRPr="005E6E8A">
        <w:rPr>
          <w:rFonts w:eastAsia="Arial" w:cs="Calibri"/>
          <w:b/>
          <w:bCs/>
          <w:color w:val="000000" w:themeColor="text1"/>
          <w:szCs w:val="24"/>
          <w:u w:val="single"/>
        </w:rPr>
        <w:t>Druk</w:t>
      </w:r>
      <w:r w:rsidRPr="005E6E8A">
        <w:rPr>
          <w:rFonts w:eastAsia="Arial" w:cs="Calibri"/>
          <w:color w:val="000000" w:themeColor="text1"/>
          <w:szCs w:val="24"/>
        </w:rPr>
        <w:t xml:space="preserve"> </w:t>
      </w:r>
      <w:r w:rsidR="00C5148C" w:rsidRPr="005E6E8A">
        <w:rPr>
          <w:rFonts w:eastAsia="Arial" w:cs="Calibri"/>
          <w:color w:val="000000" w:themeColor="text1"/>
          <w:szCs w:val="24"/>
        </w:rPr>
        <w:t>kopieë</w:t>
      </w:r>
      <w:r w:rsidRPr="005E6E8A">
        <w:rPr>
          <w:rFonts w:eastAsia="Arial" w:cs="Calibri"/>
          <w:color w:val="000000" w:themeColor="text1"/>
          <w:szCs w:val="24"/>
        </w:rPr>
        <w:t xml:space="preserve"> van die </w:t>
      </w:r>
      <w:r w:rsidRPr="005E6E8A">
        <w:rPr>
          <w:rFonts w:eastAsia="Arial" w:cs="Calibri"/>
          <w:b/>
          <w:bCs/>
          <w:i/>
          <w:iCs/>
          <w:color w:val="000000" w:themeColor="text1"/>
          <w:szCs w:val="24"/>
          <w:u w:val="single"/>
        </w:rPr>
        <w:t xml:space="preserve">Les 1 – </w:t>
      </w:r>
      <w:r w:rsidR="006D7574" w:rsidRPr="005E6E8A">
        <w:rPr>
          <w:rFonts w:eastAsia="Arial" w:cs="Calibri"/>
          <w:b/>
          <w:bCs/>
          <w:i/>
          <w:iCs/>
          <w:color w:val="000000" w:themeColor="text1"/>
          <w:szCs w:val="24"/>
          <w:u w:val="single"/>
        </w:rPr>
        <w:t>Werkkaart</w:t>
      </w:r>
      <w:r w:rsidRPr="005E6E8A">
        <w:rPr>
          <w:rFonts w:eastAsia="Arial" w:cs="Calibri"/>
          <w:color w:val="000000" w:themeColor="text1"/>
          <w:szCs w:val="24"/>
        </w:rPr>
        <w:t xml:space="preserve"> en deel dit aan die begin van die les uit.</w:t>
      </w:r>
    </w:p>
    <w:p w14:paraId="7C23ACEE" w14:textId="385626EB" w:rsidR="00834C5A" w:rsidRPr="005E6E8A" w:rsidRDefault="006D7574" w:rsidP="00654A7B">
      <w:pPr>
        <w:numPr>
          <w:ilvl w:val="0"/>
          <w:numId w:val="6"/>
        </w:numPr>
        <w:spacing w:after="0" w:line="276" w:lineRule="auto"/>
        <w:contextualSpacing/>
        <w:rPr>
          <w:rFonts w:eastAsia="Arial" w:cs="Calibri"/>
          <w:bCs/>
          <w:color w:val="000000"/>
          <w:szCs w:val="24"/>
          <w:lang w:eastAsia="en-GB"/>
        </w:rPr>
      </w:pPr>
      <w:r w:rsidRPr="005E6E8A">
        <w:rPr>
          <w:rFonts w:eastAsia="Arial" w:cs="Calibri"/>
          <w:bCs/>
          <w:color w:val="000000"/>
          <w:szCs w:val="24"/>
          <w:lang w:eastAsia="en-GB"/>
        </w:rPr>
        <w:t>U</w:t>
      </w:r>
      <w:r w:rsidR="00834C5A" w:rsidRPr="005E6E8A">
        <w:rPr>
          <w:rFonts w:eastAsia="Arial" w:cs="Calibri"/>
          <w:bCs/>
          <w:color w:val="000000"/>
          <w:szCs w:val="24"/>
          <w:lang w:eastAsia="en-GB"/>
        </w:rPr>
        <w:t xml:space="preserve"> kan die </w:t>
      </w:r>
      <w:r w:rsidR="00834C5A" w:rsidRPr="005E6E8A">
        <w:rPr>
          <w:rFonts w:eastAsia="Arial" w:cs="Calibri"/>
          <w:b/>
          <w:i/>
          <w:iCs/>
          <w:color w:val="000000"/>
          <w:szCs w:val="24"/>
          <w:u w:val="single"/>
          <w:lang w:eastAsia="en-GB"/>
        </w:rPr>
        <w:t>Les 1 – PowerPoint</w:t>
      </w:r>
      <w:r w:rsidR="00834C5A" w:rsidRPr="005E6E8A">
        <w:rPr>
          <w:rFonts w:eastAsia="Arial" w:cs="Calibri"/>
          <w:bCs/>
          <w:color w:val="000000"/>
          <w:szCs w:val="24"/>
          <w:lang w:eastAsia="en-GB"/>
        </w:rPr>
        <w:t xml:space="preserve"> en die </w:t>
      </w:r>
      <w:r w:rsidR="00834C5A" w:rsidRPr="005E6E8A">
        <w:rPr>
          <w:rFonts w:eastAsia="Arial" w:cs="Calibri"/>
          <w:b/>
          <w:i/>
          <w:iCs/>
          <w:color w:val="000000"/>
          <w:szCs w:val="24"/>
          <w:u w:val="single"/>
          <w:lang w:eastAsia="en-GB"/>
        </w:rPr>
        <w:t xml:space="preserve">Les 1 – </w:t>
      </w:r>
      <w:r w:rsidRPr="005E6E8A">
        <w:rPr>
          <w:rFonts w:eastAsia="Arial" w:cs="Calibri"/>
          <w:b/>
          <w:i/>
          <w:iCs/>
          <w:color w:val="000000"/>
          <w:szCs w:val="24"/>
          <w:u w:val="single"/>
          <w:lang w:eastAsia="en-GB"/>
        </w:rPr>
        <w:t>Werkkaart</w:t>
      </w:r>
      <w:r w:rsidR="00834C5A" w:rsidRPr="005E6E8A">
        <w:rPr>
          <w:rFonts w:eastAsia="Arial" w:cs="Calibri"/>
          <w:bCs/>
          <w:color w:val="000000"/>
          <w:szCs w:val="24"/>
          <w:lang w:eastAsia="en-GB"/>
        </w:rPr>
        <w:t xml:space="preserve"> met leerders deel om self deur te werk </w:t>
      </w:r>
      <w:r w:rsidRPr="005E6E8A">
        <w:rPr>
          <w:rFonts w:eastAsia="Arial" w:cs="Calibri"/>
          <w:bCs/>
          <w:color w:val="000000"/>
          <w:szCs w:val="24"/>
          <w:lang w:eastAsia="en-GB"/>
        </w:rPr>
        <w:t>indien</w:t>
      </w:r>
      <w:r w:rsidR="00834C5A" w:rsidRPr="005E6E8A">
        <w:rPr>
          <w:rFonts w:eastAsia="Arial" w:cs="Calibri"/>
          <w:bCs/>
          <w:color w:val="000000"/>
          <w:szCs w:val="24"/>
          <w:lang w:eastAsia="en-GB"/>
        </w:rPr>
        <w:t xml:space="preserve"> </w:t>
      </w:r>
      <w:r w:rsidRPr="005E6E8A">
        <w:rPr>
          <w:rFonts w:eastAsia="Arial" w:cs="Calibri"/>
          <w:bCs/>
          <w:color w:val="000000"/>
          <w:szCs w:val="24"/>
          <w:lang w:eastAsia="en-GB"/>
        </w:rPr>
        <w:t>hulle</w:t>
      </w:r>
      <w:r w:rsidR="00834C5A" w:rsidRPr="005E6E8A">
        <w:rPr>
          <w:rFonts w:eastAsia="Arial" w:cs="Calibri"/>
          <w:bCs/>
          <w:color w:val="000000"/>
          <w:szCs w:val="24"/>
          <w:lang w:eastAsia="en-GB"/>
        </w:rPr>
        <w:t xml:space="preserve"> aanlyn is.</w:t>
      </w:r>
    </w:p>
    <w:p w14:paraId="7FAE332C" w14:textId="2AA26E20" w:rsidR="00834C5A" w:rsidRPr="005E6E8A" w:rsidRDefault="00834C5A" w:rsidP="00654A7B">
      <w:pPr>
        <w:pStyle w:val="ListParagraph"/>
        <w:numPr>
          <w:ilvl w:val="0"/>
          <w:numId w:val="6"/>
        </w:numPr>
        <w:spacing w:after="0" w:line="276" w:lineRule="auto"/>
        <w:rPr>
          <w:rFonts w:eastAsia="Arial" w:cs="Calibri"/>
          <w:bCs/>
          <w:color w:val="000000" w:themeColor="text1"/>
          <w:szCs w:val="24"/>
        </w:rPr>
      </w:pPr>
      <w:r w:rsidRPr="005E6E8A">
        <w:rPr>
          <w:rFonts w:eastAsia="Arial" w:cs="Calibri"/>
          <w:bCs/>
          <w:color w:val="000000" w:themeColor="text1"/>
          <w:szCs w:val="24"/>
        </w:rPr>
        <w:t xml:space="preserve">Lees deur die </w:t>
      </w:r>
      <w:r w:rsidRPr="005E6E8A">
        <w:rPr>
          <w:rFonts w:eastAsia="Arial" w:cs="Calibri"/>
          <w:b/>
          <w:i/>
          <w:iCs/>
          <w:color w:val="000000" w:themeColor="text1"/>
          <w:szCs w:val="24"/>
          <w:u w:val="single"/>
        </w:rPr>
        <w:t xml:space="preserve">Les 1 – </w:t>
      </w:r>
      <w:r w:rsidR="006D7574" w:rsidRPr="005E6E8A">
        <w:rPr>
          <w:rFonts w:eastAsia="Arial" w:cs="Calibri"/>
          <w:b/>
          <w:i/>
          <w:iCs/>
          <w:color w:val="000000" w:themeColor="text1"/>
          <w:szCs w:val="24"/>
          <w:u w:val="single"/>
        </w:rPr>
        <w:t>Werkkaart</w:t>
      </w:r>
      <w:r w:rsidRPr="005E6E8A">
        <w:rPr>
          <w:rFonts w:eastAsia="Arial" w:cs="Calibri"/>
          <w:b/>
          <w:i/>
          <w:iCs/>
          <w:color w:val="000000" w:themeColor="text1"/>
          <w:szCs w:val="24"/>
          <w:u w:val="single"/>
        </w:rPr>
        <w:t xml:space="preserve"> MEMO</w:t>
      </w:r>
      <w:r w:rsidRPr="005E6E8A">
        <w:rPr>
          <w:rFonts w:eastAsia="Arial" w:cs="Calibri"/>
          <w:bCs/>
          <w:color w:val="000000" w:themeColor="text1"/>
          <w:szCs w:val="24"/>
        </w:rPr>
        <w:t xml:space="preserve"> vir moontlike/modelantwoorde </w:t>
      </w:r>
      <w:r w:rsidR="00C5148C" w:rsidRPr="005E6E8A">
        <w:rPr>
          <w:rFonts w:eastAsia="Arial" w:cs="Calibri"/>
          <w:bCs/>
          <w:color w:val="000000" w:themeColor="text1"/>
          <w:szCs w:val="24"/>
        </w:rPr>
        <w:t>vir</w:t>
      </w:r>
      <w:r w:rsidRPr="005E6E8A">
        <w:rPr>
          <w:rFonts w:eastAsia="Arial" w:cs="Calibri"/>
          <w:bCs/>
          <w:color w:val="000000" w:themeColor="text1"/>
          <w:szCs w:val="24"/>
        </w:rPr>
        <w:t xml:space="preserve"> </w:t>
      </w:r>
      <w:r w:rsidRPr="005E6E8A">
        <w:rPr>
          <w:rFonts w:eastAsia="Arial" w:cs="Calibri"/>
          <w:b/>
          <w:i/>
          <w:iCs/>
          <w:color w:val="000000" w:themeColor="text1"/>
          <w:szCs w:val="24"/>
        </w:rPr>
        <w:t xml:space="preserve">Aktiwiteite 1 en 2. </w:t>
      </w:r>
    </w:p>
    <w:p w14:paraId="58EE23FB" w14:textId="4FC33FEA" w:rsidR="00834C5A" w:rsidRPr="005E6E8A" w:rsidRDefault="00834C5A" w:rsidP="00654A7B">
      <w:pPr>
        <w:pStyle w:val="ListParagraph"/>
        <w:numPr>
          <w:ilvl w:val="0"/>
          <w:numId w:val="6"/>
        </w:numPr>
        <w:spacing w:after="0" w:line="276" w:lineRule="auto"/>
        <w:rPr>
          <w:rFonts w:eastAsia="Arial" w:cs="Calibri"/>
          <w:bCs/>
          <w:color w:val="000000" w:themeColor="text1"/>
          <w:szCs w:val="24"/>
        </w:rPr>
      </w:pPr>
      <w:r w:rsidRPr="005E6E8A">
        <w:rPr>
          <w:rFonts w:eastAsia="Arial" w:cs="Calibri"/>
          <w:bCs/>
          <w:color w:val="000000" w:themeColor="text1"/>
          <w:szCs w:val="24"/>
        </w:rPr>
        <w:t xml:space="preserve">Moenie die </w:t>
      </w:r>
      <w:proofErr w:type="spellStart"/>
      <w:r w:rsidRPr="005E6E8A">
        <w:rPr>
          <w:rFonts w:eastAsia="Arial" w:cs="Calibri"/>
          <w:b/>
          <w:i/>
          <w:iCs/>
          <w:color w:val="000000" w:themeColor="text1"/>
          <w:szCs w:val="24"/>
          <w:u w:val="single"/>
        </w:rPr>
        <w:t>Inhoudsopsomming</w:t>
      </w:r>
      <w:proofErr w:type="spellEnd"/>
      <w:r w:rsidRPr="005E6E8A">
        <w:rPr>
          <w:rFonts w:eastAsia="Arial" w:cs="Calibri"/>
          <w:bCs/>
          <w:color w:val="000000" w:themeColor="text1"/>
          <w:szCs w:val="24"/>
        </w:rPr>
        <w:t xml:space="preserve"> </w:t>
      </w:r>
      <w:r w:rsidR="00C5148C" w:rsidRPr="005E6E8A">
        <w:rPr>
          <w:rFonts w:eastAsia="Arial" w:cs="Calibri"/>
          <w:bCs/>
          <w:color w:val="000000" w:themeColor="text1"/>
          <w:szCs w:val="24"/>
        </w:rPr>
        <w:t>voor die</w:t>
      </w:r>
      <w:r w:rsidRPr="005E6E8A">
        <w:rPr>
          <w:rFonts w:eastAsia="Arial" w:cs="Calibri"/>
          <w:bCs/>
          <w:color w:val="000000" w:themeColor="text1"/>
          <w:szCs w:val="24"/>
        </w:rPr>
        <w:t xml:space="preserve"> die einde van Les 2</w:t>
      </w:r>
      <w:r w:rsidR="00C5148C" w:rsidRPr="005E6E8A">
        <w:rPr>
          <w:rFonts w:eastAsia="Arial" w:cs="Calibri"/>
          <w:bCs/>
          <w:color w:val="000000" w:themeColor="text1"/>
          <w:szCs w:val="24"/>
        </w:rPr>
        <w:t xml:space="preserve"> uitdeel</w:t>
      </w:r>
      <w:r w:rsidRPr="005E6E8A">
        <w:rPr>
          <w:rFonts w:eastAsia="Arial" w:cs="Calibri"/>
          <w:bCs/>
          <w:color w:val="000000" w:themeColor="text1"/>
          <w:szCs w:val="24"/>
        </w:rPr>
        <w:t xml:space="preserve"> nie. </w:t>
      </w:r>
    </w:p>
    <w:p w14:paraId="42E73DE8" w14:textId="34F00A06" w:rsidR="00834C5A" w:rsidRPr="005E6E8A" w:rsidRDefault="00834C5A" w:rsidP="00654A7B">
      <w:pPr>
        <w:pStyle w:val="NoSpacing"/>
        <w:numPr>
          <w:ilvl w:val="0"/>
          <w:numId w:val="6"/>
        </w:numPr>
        <w:spacing w:line="276" w:lineRule="auto"/>
        <w:rPr>
          <w:rFonts w:ascii="Calibri" w:eastAsia="Arial" w:hAnsi="Calibri" w:cs="Calibri"/>
          <w:color w:val="000000" w:themeColor="text1"/>
          <w:szCs w:val="24"/>
          <w:lang w:val="af-ZA"/>
        </w:rPr>
      </w:pPr>
      <w:r w:rsidRPr="005E6E8A">
        <w:rPr>
          <w:rFonts w:ascii="Calibri" w:hAnsi="Calibri" w:cs="Calibri"/>
          <w:b/>
          <w:bCs/>
          <w:i/>
          <w:iCs/>
          <w:color w:val="000000" w:themeColor="text1"/>
          <w:szCs w:val="24"/>
          <w:u w:val="single"/>
          <w:lang w:val="af-ZA"/>
        </w:rPr>
        <w:t>Kyk</w:t>
      </w:r>
      <w:r w:rsidRPr="005E6E8A">
        <w:rPr>
          <w:rFonts w:ascii="Calibri" w:hAnsi="Calibri" w:cs="Calibri"/>
          <w:b/>
          <w:bCs/>
          <w:i/>
          <w:iCs/>
          <w:color w:val="000000" w:themeColor="text1"/>
          <w:szCs w:val="24"/>
          <w:lang w:val="af-ZA"/>
        </w:rPr>
        <w:t xml:space="preserve"> </w:t>
      </w:r>
      <w:r w:rsidR="00173125" w:rsidRPr="005E6E8A">
        <w:rPr>
          <w:rFonts w:ascii="Calibri" w:hAnsi="Calibri" w:cs="Calibri"/>
          <w:color w:val="000000" w:themeColor="text1"/>
          <w:szCs w:val="24"/>
          <w:lang w:val="af-ZA"/>
        </w:rPr>
        <w:t>na die voorgestelde video</w:t>
      </w:r>
      <w:r w:rsidR="006D7574" w:rsidRPr="005E6E8A">
        <w:rPr>
          <w:rFonts w:ascii="Calibri" w:hAnsi="Calibri" w:cs="Calibri"/>
          <w:color w:val="000000" w:themeColor="text1"/>
          <w:szCs w:val="24"/>
          <w:lang w:val="af-ZA"/>
        </w:rPr>
        <w:t>gre</w:t>
      </w:r>
      <w:r w:rsidR="00877905" w:rsidRPr="005E6E8A">
        <w:rPr>
          <w:rFonts w:ascii="Calibri" w:hAnsi="Calibri" w:cs="Calibri"/>
          <w:color w:val="000000" w:themeColor="text1"/>
          <w:szCs w:val="24"/>
          <w:lang w:val="af-ZA"/>
        </w:rPr>
        <w:t>p</w:t>
      </w:r>
      <w:r w:rsidR="006D7574" w:rsidRPr="005E6E8A">
        <w:rPr>
          <w:rFonts w:ascii="Calibri" w:hAnsi="Calibri" w:cs="Calibri"/>
          <w:color w:val="000000" w:themeColor="text1"/>
          <w:szCs w:val="24"/>
          <w:lang w:val="af-ZA"/>
        </w:rPr>
        <w:t>e</w:t>
      </w:r>
      <w:r w:rsidR="00173125" w:rsidRPr="005E6E8A">
        <w:rPr>
          <w:rFonts w:ascii="Calibri" w:hAnsi="Calibri" w:cs="Calibri"/>
          <w:color w:val="000000" w:themeColor="text1"/>
          <w:szCs w:val="24"/>
          <w:lang w:val="af-ZA"/>
        </w:rPr>
        <w:t xml:space="preserve"> om</w:t>
      </w:r>
      <w:r w:rsidR="006D7574" w:rsidRPr="005E6E8A">
        <w:rPr>
          <w:rFonts w:ascii="Calibri" w:hAnsi="Calibri" w:cs="Calibri"/>
          <w:color w:val="000000" w:themeColor="text1"/>
          <w:szCs w:val="24"/>
          <w:lang w:val="af-ZA"/>
        </w:rPr>
        <w:t xml:space="preserve"> </w:t>
      </w:r>
      <w:r w:rsidR="00173125" w:rsidRPr="005E6E8A">
        <w:rPr>
          <w:rFonts w:ascii="Calibri" w:hAnsi="Calibri" w:cs="Calibri"/>
          <w:color w:val="000000" w:themeColor="text1"/>
          <w:szCs w:val="24"/>
          <w:lang w:val="af-ZA"/>
        </w:rPr>
        <w:t>uself met die inhoud</w:t>
      </w:r>
      <w:r w:rsidR="00877905" w:rsidRPr="005E6E8A">
        <w:rPr>
          <w:rFonts w:ascii="Calibri" w:hAnsi="Calibri" w:cs="Calibri"/>
          <w:color w:val="000000" w:themeColor="text1"/>
          <w:szCs w:val="24"/>
          <w:lang w:val="af-ZA"/>
        </w:rPr>
        <w:t xml:space="preserve"> </w:t>
      </w:r>
      <w:r w:rsidR="006D7574" w:rsidRPr="005E6E8A">
        <w:rPr>
          <w:rFonts w:ascii="Calibri" w:hAnsi="Calibri" w:cs="Calibri"/>
          <w:color w:val="000000" w:themeColor="text1"/>
          <w:szCs w:val="24"/>
          <w:lang w:val="af-ZA"/>
        </w:rPr>
        <w:t>te vergewis</w:t>
      </w:r>
      <w:r w:rsidR="00173125" w:rsidRPr="005E6E8A">
        <w:rPr>
          <w:rFonts w:ascii="Calibri" w:hAnsi="Calibri" w:cs="Calibri"/>
          <w:color w:val="000000" w:themeColor="text1"/>
          <w:szCs w:val="24"/>
          <w:lang w:val="af-ZA"/>
        </w:rPr>
        <w:t>.</w:t>
      </w:r>
    </w:p>
    <w:p w14:paraId="38023C90" w14:textId="77777777" w:rsidR="006D7574" w:rsidRPr="005E6E8A" w:rsidRDefault="006D7574" w:rsidP="006D7574">
      <w:pPr>
        <w:pStyle w:val="Default"/>
        <w:numPr>
          <w:ilvl w:val="1"/>
          <w:numId w:val="6"/>
        </w:numPr>
        <w:spacing w:line="276" w:lineRule="auto"/>
        <w:ind w:left="709"/>
        <w:rPr>
          <w:rFonts w:ascii="Calibri" w:hAnsi="Calibri" w:cs="Calibri"/>
          <w:bCs/>
          <w:lang w:val="af-ZA"/>
        </w:rPr>
      </w:pPr>
      <w:proofErr w:type="spellStart"/>
      <w:r w:rsidRPr="005E6E8A">
        <w:rPr>
          <w:rFonts w:ascii="Calibri" w:hAnsi="Calibri" w:cs="Calibri"/>
          <w:b/>
          <w:bCs/>
          <w:lang w:val="af-ZA"/>
        </w:rPr>
        <w:t>How</w:t>
      </w:r>
      <w:proofErr w:type="spellEnd"/>
      <w:r w:rsidRPr="005E6E8A">
        <w:rPr>
          <w:rFonts w:ascii="Calibri" w:hAnsi="Calibri" w:cs="Calibri"/>
          <w:b/>
          <w:bCs/>
          <w:lang w:val="af-ZA"/>
        </w:rPr>
        <w:t xml:space="preserve"> </w:t>
      </w:r>
      <w:proofErr w:type="spellStart"/>
      <w:r w:rsidRPr="005E6E8A">
        <w:rPr>
          <w:rFonts w:ascii="Calibri" w:hAnsi="Calibri" w:cs="Calibri"/>
          <w:b/>
          <w:bCs/>
          <w:lang w:val="af-ZA"/>
        </w:rPr>
        <w:t>the</w:t>
      </w:r>
      <w:proofErr w:type="spellEnd"/>
      <w:r w:rsidRPr="005E6E8A">
        <w:rPr>
          <w:rFonts w:ascii="Calibri" w:hAnsi="Calibri" w:cs="Calibri"/>
          <w:b/>
          <w:bCs/>
          <w:lang w:val="af-ZA"/>
        </w:rPr>
        <w:t xml:space="preserve"> South African </w:t>
      </w:r>
      <w:proofErr w:type="spellStart"/>
      <w:r w:rsidRPr="005E6E8A">
        <w:rPr>
          <w:rFonts w:ascii="Calibri" w:hAnsi="Calibri" w:cs="Calibri"/>
          <w:b/>
          <w:bCs/>
          <w:lang w:val="af-ZA"/>
        </w:rPr>
        <w:t>parliamentary</w:t>
      </w:r>
      <w:proofErr w:type="spellEnd"/>
      <w:r w:rsidRPr="005E6E8A">
        <w:rPr>
          <w:rFonts w:ascii="Calibri" w:hAnsi="Calibri" w:cs="Calibri"/>
          <w:b/>
          <w:bCs/>
          <w:lang w:val="af-ZA"/>
        </w:rPr>
        <w:t xml:space="preserve"> </w:t>
      </w:r>
      <w:proofErr w:type="spellStart"/>
      <w:r w:rsidRPr="005E6E8A">
        <w:rPr>
          <w:rFonts w:ascii="Calibri" w:hAnsi="Calibri" w:cs="Calibri"/>
          <w:b/>
          <w:bCs/>
          <w:lang w:val="af-ZA"/>
        </w:rPr>
        <w:t>system</w:t>
      </w:r>
      <w:proofErr w:type="spellEnd"/>
      <w:r w:rsidRPr="005E6E8A">
        <w:rPr>
          <w:rFonts w:ascii="Calibri" w:hAnsi="Calibri" w:cs="Calibri"/>
          <w:b/>
          <w:bCs/>
          <w:lang w:val="af-ZA"/>
        </w:rPr>
        <w:t xml:space="preserve"> </w:t>
      </w:r>
      <w:proofErr w:type="spellStart"/>
      <w:r w:rsidRPr="005E6E8A">
        <w:rPr>
          <w:rFonts w:ascii="Calibri" w:hAnsi="Calibri" w:cs="Calibri"/>
          <w:b/>
          <w:bCs/>
          <w:lang w:val="af-ZA"/>
        </w:rPr>
        <w:t>works</w:t>
      </w:r>
      <w:proofErr w:type="spellEnd"/>
      <w:r w:rsidRPr="005E6E8A">
        <w:rPr>
          <w:rFonts w:ascii="Calibri" w:hAnsi="Calibri" w:cs="Calibri"/>
          <w:b/>
          <w:bCs/>
          <w:lang w:val="af-ZA"/>
        </w:rPr>
        <w:t xml:space="preserve"> </w:t>
      </w:r>
    </w:p>
    <w:p w14:paraId="5B88E1DD" w14:textId="422B7A5D" w:rsidR="00B8440B" w:rsidRPr="005E6E8A" w:rsidRDefault="00B8440B" w:rsidP="00B8440B">
      <w:pPr>
        <w:pStyle w:val="ListParagraph"/>
        <w:spacing w:after="0" w:line="276" w:lineRule="auto"/>
        <w:ind w:left="709"/>
        <w:rPr>
          <w:rFonts w:cs="Calibri"/>
          <w:szCs w:val="24"/>
        </w:rPr>
      </w:pPr>
      <w:hyperlink r:id="rId15" w:tgtFrame="_blank" w:history="1">
        <w:r w:rsidRPr="005E6E8A">
          <w:rPr>
            <w:rStyle w:val="Hyperlink"/>
            <w:rFonts w:cs="Calibri"/>
            <w:szCs w:val="24"/>
          </w:rPr>
          <w:t>bit.ly/</w:t>
        </w:r>
        <w:proofErr w:type="spellStart"/>
        <w:r w:rsidRPr="005E6E8A">
          <w:rPr>
            <w:rStyle w:val="Hyperlink"/>
            <w:rFonts w:cs="Calibri"/>
            <w:szCs w:val="24"/>
          </w:rPr>
          <w:t>4cpGdGf</w:t>
        </w:r>
        <w:proofErr w:type="spellEnd"/>
      </w:hyperlink>
      <w:r w:rsidRPr="005E6E8A">
        <w:rPr>
          <w:rFonts w:cs="Calibri"/>
        </w:rPr>
        <w:t xml:space="preserve"> (3 min 54 sek</w:t>
      </w:r>
      <w:r w:rsidR="006D7574" w:rsidRPr="005E6E8A">
        <w:rPr>
          <w:rFonts w:cs="Calibri"/>
        </w:rPr>
        <w:t>.</w:t>
      </w:r>
      <w:r w:rsidRPr="005E6E8A">
        <w:rPr>
          <w:rFonts w:cs="Calibri"/>
        </w:rPr>
        <w:t>)</w:t>
      </w:r>
    </w:p>
    <w:p w14:paraId="69C2BEC9" w14:textId="77777777" w:rsidR="006D7574" w:rsidRPr="005E6E8A" w:rsidRDefault="006D7574" w:rsidP="006D7574">
      <w:pPr>
        <w:pStyle w:val="ListParagraph"/>
        <w:numPr>
          <w:ilvl w:val="0"/>
          <w:numId w:val="47"/>
        </w:numPr>
        <w:spacing w:after="0" w:line="276" w:lineRule="auto"/>
        <w:ind w:left="709"/>
        <w:rPr>
          <w:rFonts w:cs="Calibri"/>
          <w:szCs w:val="24"/>
        </w:rPr>
      </w:pPr>
      <w:r w:rsidRPr="005E6E8A">
        <w:rPr>
          <w:rFonts w:cs="Calibri"/>
          <w:b/>
          <w:bCs/>
          <w:szCs w:val="24"/>
        </w:rPr>
        <w:t xml:space="preserve">South </w:t>
      </w:r>
      <w:proofErr w:type="spellStart"/>
      <w:r w:rsidRPr="005E6E8A">
        <w:rPr>
          <w:rFonts w:cs="Calibri"/>
          <w:b/>
          <w:bCs/>
          <w:szCs w:val="24"/>
        </w:rPr>
        <w:t>Africa’s</w:t>
      </w:r>
      <w:proofErr w:type="spellEnd"/>
      <w:r w:rsidRPr="005E6E8A">
        <w:rPr>
          <w:rFonts w:cs="Calibri"/>
          <w:b/>
          <w:bCs/>
          <w:szCs w:val="24"/>
        </w:rPr>
        <w:t xml:space="preserve"> </w:t>
      </w:r>
      <w:proofErr w:type="spellStart"/>
      <w:r w:rsidRPr="005E6E8A">
        <w:rPr>
          <w:rFonts w:cs="Calibri"/>
          <w:b/>
          <w:bCs/>
          <w:szCs w:val="24"/>
        </w:rPr>
        <w:t>Constitution</w:t>
      </w:r>
      <w:proofErr w:type="spellEnd"/>
      <w:r w:rsidRPr="005E6E8A">
        <w:rPr>
          <w:rFonts w:cs="Calibri"/>
          <w:b/>
          <w:bCs/>
          <w:szCs w:val="24"/>
        </w:rPr>
        <w:t xml:space="preserve"> </w:t>
      </w:r>
    </w:p>
    <w:p w14:paraId="5CBD2A13" w14:textId="19021BED" w:rsidR="00173125" w:rsidRPr="005E6E8A" w:rsidRDefault="00173125" w:rsidP="00173125">
      <w:pPr>
        <w:pStyle w:val="ListParagraph"/>
        <w:spacing w:after="0" w:line="276" w:lineRule="auto"/>
        <w:ind w:left="709"/>
        <w:rPr>
          <w:rFonts w:cs="Calibri"/>
          <w:szCs w:val="24"/>
        </w:rPr>
      </w:pPr>
      <w:hyperlink r:id="rId16" w:tgtFrame="_blank" w:history="1">
        <w:r w:rsidRPr="005E6E8A">
          <w:rPr>
            <w:rStyle w:val="Hyperlink"/>
            <w:rFonts w:cs="Calibri"/>
            <w:szCs w:val="24"/>
          </w:rPr>
          <w:t>bit.ly/</w:t>
        </w:r>
        <w:proofErr w:type="spellStart"/>
        <w:r w:rsidRPr="005E6E8A">
          <w:rPr>
            <w:rStyle w:val="Hyperlink"/>
            <w:rFonts w:cs="Calibri"/>
            <w:szCs w:val="24"/>
          </w:rPr>
          <w:t>4cqOV78</w:t>
        </w:r>
        <w:proofErr w:type="spellEnd"/>
      </w:hyperlink>
      <w:r w:rsidRPr="005E6E8A">
        <w:rPr>
          <w:rFonts w:cs="Calibri"/>
          <w:szCs w:val="24"/>
        </w:rPr>
        <w:t xml:space="preserve"> (3 min 29 sek</w:t>
      </w:r>
      <w:r w:rsidR="006D7574" w:rsidRPr="005E6E8A">
        <w:rPr>
          <w:rFonts w:cs="Calibri"/>
          <w:szCs w:val="24"/>
        </w:rPr>
        <w:t>.</w:t>
      </w:r>
      <w:r w:rsidRPr="005E6E8A">
        <w:rPr>
          <w:rFonts w:cs="Calibri"/>
          <w:szCs w:val="24"/>
        </w:rPr>
        <w:t>)</w:t>
      </w:r>
    </w:p>
    <w:p w14:paraId="55F160B9" w14:textId="62C70E9E" w:rsidR="00834C5A" w:rsidRPr="005E6E8A" w:rsidRDefault="00834C5A" w:rsidP="00B8440B">
      <w:pPr>
        <w:spacing w:after="0" w:line="276" w:lineRule="auto"/>
        <w:rPr>
          <w:rFonts w:cs="Calibri"/>
          <w:b/>
          <w:bCs/>
          <w:color w:val="FF0000"/>
          <w:szCs w:val="24"/>
        </w:rPr>
      </w:pPr>
    </w:p>
    <w:p w14:paraId="3A8BCF07" w14:textId="3D30F0D2" w:rsidR="00B8440B" w:rsidRPr="005E6E8A" w:rsidRDefault="00B8440B" w:rsidP="00301A79">
      <w:pPr>
        <w:tabs>
          <w:tab w:val="left" w:pos="529"/>
          <w:tab w:val="left" w:pos="8755"/>
        </w:tabs>
        <w:spacing w:after="0" w:line="276" w:lineRule="auto"/>
        <w:ind w:left="108"/>
        <w:rPr>
          <w:rFonts w:eastAsia="Arial" w:cs="Calibri"/>
          <w:b/>
          <w:bCs/>
          <w:i/>
          <w:iCs/>
          <w:color w:val="000000"/>
          <w:kern w:val="2"/>
          <w:szCs w:val="24"/>
          <w:lang w:eastAsia="en-GB"/>
          <w14:ligatures w14:val="standardContextual"/>
        </w:rPr>
      </w:pPr>
      <w:r w:rsidRPr="005E6E8A">
        <w:rPr>
          <w:rFonts w:eastAsia="Arial" w:cs="Calibri"/>
          <w:b/>
          <w:bCs/>
          <w:color w:val="000000"/>
          <w:kern w:val="2"/>
          <w:szCs w:val="24"/>
          <w:lang w:eastAsia="en-GB"/>
          <w14:ligatures w14:val="standardContextual"/>
        </w:rPr>
        <w:t>1.</w:t>
      </w:r>
      <w:r w:rsidRPr="005E6E8A">
        <w:rPr>
          <w:rFonts w:eastAsia="Arial" w:cs="Calibri"/>
          <w:b/>
          <w:bCs/>
          <w:color w:val="000000"/>
          <w:kern w:val="2"/>
          <w:szCs w:val="24"/>
          <w:lang w:eastAsia="en-GB"/>
          <w14:ligatures w14:val="standardContextual"/>
        </w:rPr>
        <w:tab/>
        <w:t xml:space="preserve">Inleiding (2 min) </w:t>
      </w:r>
      <w:r w:rsidRPr="005E6E8A">
        <w:rPr>
          <w:rFonts w:eastAsia="Arial" w:cs="Calibri"/>
          <w:b/>
          <w:bCs/>
          <w:color w:val="000000"/>
          <w:kern w:val="2"/>
          <w:szCs w:val="24"/>
          <w:lang w:eastAsia="en-GB"/>
          <w14:ligatures w14:val="standardContextual"/>
        </w:rPr>
        <w:tab/>
      </w:r>
      <w:r w:rsidR="006D7574" w:rsidRPr="005E6E8A">
        <w:rPr>
          <w:rFonts w:eastAsia="Arial" w:cs="Calibri"/>
          <w:b/>
          <w:bCs/>
          <w:color w:val="000000"/>
          <w:kern w:val="2"/>
          <w:szCs w:val="24"/>
          <w:lang w:eastAsia="en-GB"/>
          <w14:ligatures w14:val="standardContextual"/>
        </w:rPr>
        <w:t xml:space="preserve">        </w:t>
      </w:r>
      <w:r w:rsidRPr="005E6E8A">
        <w:rPr>
          <w:rFonts w:eastAsia="Arial" w:cs="Calibri"/>
          <w:b/>
          <w:bCs/>
          <w:i/>
          <w:iCs/>
          <w:color w:val="000000"/>
          <w:kern w:val="2"/>
          <w:szCs w:val="24"/>
          <w:lang w:eastAsia="en-GB"/>
          <w14:ligatures w14:val="standardContextual"/>
        </w:rPr>
        <w:t>(</w:t>
      </w:r>
      <w:r w:rsidR="006D7574" w:rsidRPr="005E6E8A">
        <w:rPr>
          <w:rFonts w:eastAsia="Arial" w:cs="Calibri"/>
          <w:b/>
          <w:bCs/>
          <w:i/>
          <w:iCs/>
          <w:color w:val="000000"/>
          <w:kern w:val="2"/>
          <w:szCs w:val="24"/>
          <w:u w:val="single"/>
          <w:lang w:eastAsia="en-GB"/>
          <w14:ligatures w14:val="standardContextual"/>
        </w:rPr>
        <w:t>Skyfies</w:t>
      </w:r>
      <w:r w:rsidRPr="005E6E8A">
        <w:rPr>
          <w:rFonts w:eastAsia="Arial" w:cs="Calibri"/>
          <w:b/>
          <w:bCs/>
          <w:i/>
          <w:iCs/>
          <w:color w:val="000000"/>
          <w:kern w:val="2"/>
          <w:szCs w:val="24"/>
          <w:u w:val="single"/>
          <w:lang w:eastAsia="en-GB"/>
          <w14:ligatures w14:val="standardContextual"/>
        </w:rPr>
        <w:t xml:space="preserve"> 1–2</w:t>
      </w:r>
      <w:r w:rsidRPr="005E6E8A">
        <w:rPr>
          <w:rFonts w:eastAsia="Arial" w:cs="Calibri"/>
          <w:b/>
          <w:bCs/>
          <w:i/>
          <w:iCs/>
          <w:color w:val="000000"/>
          <w:kern w:val="2"/>
          <w:szCs w:val="24"/>
          <w:lang w:eastAsia="en-GB"/>
          <w14:ligatures w14:val="standardContextual"/>
        </w:rPr>
        <w:t>)</w:t>
      </w:r>
    </w:p>
    <w:p w14:paraId="0190EC15" w14:textId="55201EDB" w:rsidR="00AE5B97" w:rsidRPr="005E6E8A" w:rsidRDefault="00834C5A" w:rsidP="00054E4C">
      <w:pPr>
        <w:pStyle w:val="Default"/>
        <w:numPr>
          <w:ilvl w:val="0"/>
          <w:numId w:val="26"/>
        </w:numPr>
        <w:spacing w:line="276" w:lineRule="auto"/>
        <w:rPr>
          <w:rFonts w:ascii="Calibri" w:hAnsi="Calibri" w:cs="Calibri"/>
          <w:lang w:val="af-ZA"/>
        </w:rPr>
      </w:pPr>
      <w:r w:rsidRPr="005E6E8A">
        <w:rPr>
          <w:rFonts w:ascii="Calibri" w:hAnsi="Calibri" w:cs="Calibri"/>
          <w:b/>
          <w:bCs/>
          <w:color w:val="000000" w:themeColor="text1"/>
          <w:lang w:val="af-ZA"/>
        </w:rPr>
        <w:t xml:space="preserve">Skyfie 1: </w:t>
      </w:r>
      <w:r w:rsidR="002D2461" w:rsidRPr="005E6E8A">
        <w:rPr>
          <w:rFonts w:ascii="Calibri" w:hAnsi="Calibri" w:cs="Calibri"/>
          <w:lang w:val="af-ZA"/>
        </w:rPr>
        <w:t xml:space="preserve">Goeiedag, Graad </w:t>
      </w:r>
      <w:proofErr w:type="spellStart"/>
      <w:r w:rsidR="002D2461" w:rsidRPr="005E6E8A">
        <w:rPr>
          <w:rFonts w:ascii="Calibri" w:hAnsi="Calibri" w:cs="Calibri"/>
          <w:lang w:val="af-ZA"/>
        </w:rPr>
        <w:t>9's</w:t>
      </w:r>
      <w:proofErr w:type="spellEnd"/>
      <w:r w:rsidR="002D2461" w:rsidRPr="005E6E8A">
        <w:rPr>
          <w:rFonts w:ascii="Calibri" w:hAnsi="Calibri" w:cs="Calibri"/>
          <w:lang w:val="af-ZA"/>
        </w:rPr>
        <w:t xml:space="preserve">. </w:t>
      </w:r>
      <w:r w:rsidR="006D7574" w:rsidRPr="005E6E8A">
        <w:rPr>
          <w:rFonts w:ascii="Calibri" w:hAnsi="Calibri" w:cs="Calibri"/>
          <w:lang w:val="af-ZA"/>
        </w:rPr>
        <w:t>Verbeel</w:t>
      </w:r>
      <w:r w:rsidR="002D2461" w:rsidRPr="005E6E8A">
        <w:rPr>
          <w:rFonts w:ascii="Calibri" w:hAnsi="Calibri" w:cs="Calibri"/>
          <w:lang w:val="af-ZA"/>
        </w:rPr>
        <w:t xml:space="preserve"> jou ons skool het van môre af geen reëls nie. Geen gedragskode nie. Geen gevolge nie. Geen regte nie. Geen verantwoordelikhede nie. Wat sou gebeur? (Laat 'n paar leerders toe om te antwoord.)</w:t>
      </w:r>
    </w:p>
    <w:p w14:paraId="37874F43" w14:textId="33CBE047" w:rsidR="006344F7" w:rsidRPr="005E6E8A" w:rsidRDefault="006344F7" w:rsidP="00054E4C">
      <w:pPr>
        <w:pStyle w:val="Default"/>
        <w:numPr>
          <w:ilvl w:val="0"/>
          <w:numId w:val="26"/>
        </w:numPr>
        <w:spacing w:line="276" w:lineRule="auto"/>
        <w:rPr>
          <w:rFonts w:ascii="Calibri" w:hAnsi="Calibri" w:cs="Calibri"/>
          <w:lang w:val="af-ZA"/>
        </w:rPr>
      </w:pPr>
      <w:r w:rsidRPr="005E6E8A">
        <w:rPr>
          <w:rFonts w:ascii="Calibri" w:hAnsi="Calibri" w:cs="Calibri"/>
          <w:lang w:val="af-ZA"/>
        </w:rPr>
        <w:t>Verduidelik dat</w:t>
      </w:r>
      <w:r w:rsidR="001F30FD" w:rsidRPr="005E6E8A">
        <w:rPr>
          <w:rFonts w:ascii="Calibri" w:hAnsi="Calibri" w:cs="Calibri"/>
          <w:lang w:val="af-ZA"/>
        </w:rPr>
        <w:t>,</w:t>
      </w:r>
      <w:r w:rsidRPr="005E6E8A">
        <w:rPr>
          <w:rFonts w:ascii="Calibri" w:hAnsi="Calibri" w:cs="Calibri"/>
          <w:lang w:val="af-ZA"/>
        </w:rPr>
        <w:t xml:space="preserve"> net soos 'n skool</w:t>
      </w:r>
      <w:r w:rsidR="00877905" w:rsidRPr="005E6E8A">
        <w:rPr>
          <w:rFonts w:ascii="Calibri" w:hAnsi="Calibri" w:cs="Calibri"/>
          <w:lang w:val="af-ZA"/>
        </w:rPr>
        <w:t xml:space="preserve"> </w:t>
      </w:r>
      <w:r w:rsidRPr="005E6E8A">
        <w:rPr>
          <w:rFonts w:ascii="Calibri" w:hAnsi="Calibri" w:cs="Calibri"/>
          <w:lang w:val="af-ZA"/>
        </w:rPr>
        <w:t xml:space="preserve">reëls nodig het om almal te beskerm, </w:t>
      </w:r>
      <w:r w:rsidR="00877905" w:rsidRPr="005E6E8A">
        <w:rPr>
          <w:rFonts w:ascii="Calibri" w:hAnsi="Calibri" w:cs="Calibri"/>
          <w:lang w:val="af-ZA"/>
        </w:rPr>
        <w:t xml:space="preserve">het </w:t>
      </w:r>
      <w:r w:rsidRPr="005E6E8A">
        <w:rPr>
          <w:rFonts w:ascii="Calibri" w:hAnsi="Calibri" w:cs="Calibri"/>
          <w:lang w:val="af-ZA"/>
        </w:rPr>
        <w:t>'n land ook reëls nodig. In Suid-Afrika word daardie reëls in 'n dokument</w:t>
      </w:r>
      <w:r w:rsidR="001F30FD" w:rsidRPr="005E6E8A">
        <w:rPr>
          <w:rFonts w:ascii="Calibri" w:hAnsi="Calibri" w:cs="Calibri"/>
          <w:lang w:val="af-ZA"/>
        </w:rPr>
        <w:t>,</w:t>
      </w:r>
      <w:r w:rsidRPr="005E6E8A">
        <w:rPr>
          <w:rFonts w:ascii="Calibri" w:hAnsi="Calibri" w:cs="Calibri"/>
          <w:lang w:val="af-ZA"/>
        </w:rPr>
        <w:t xml:space="preserve"> genaamd die Grondwet</w:t>
      </w:r>
      <w:r w:rsidR="001F30FD" w:rsidRPr="005E6E8A">
        <w:rPr>
          <w:rFonts w:ascii="Calibri" w:hAnsi="Calibri" w:cs="Calibri"/>
          <w:lang w:val="af-ZA"/>
        </w:rPr>
        <w:t>,</w:t>
      </w:r>
      <w:r w:rsidRPr="005E6E8A">
        <w:rPr>
          <w:rFonts w:ascii="Calibri" w:hAnsi="Calibri" w:cs="Calibri"/>
          <w:lang w:val="af-ZA"/>
        </w:rPr>
        <w:t xml:space="preserve"> </w:t>
      </w:r>
      <w:r w:rsidR="001F30FD" w:rsidRPr="005E6E8A">
        <w:rPr>
          <w:rFonts w:ascii="Calibri" w:hAnsi="Calibri" w:cs="Calibri"/>
          <w:lang w:val="af-ZA"/>
        </w:rPr>
        <w:t>voor</w:t>
      </w:r>
      <w:r w:rsidRPr="005E6E8A">
        <w:rPr>
          <w:rFonts w:ascii="Calibri" w:hAnsi="Calibri" w:cs="Calibri"/>
          <w:lang w:val="af-ZA"/>
        </w:rPr>
        <w:t>geskryf.</w:t>
      </w:r>
    </w:p>
    <w:p w14:paraId="12DE6C98" w14:textId="2D772314" w:rsidR="00894A4E" w:rsidRPr="005E6E8A" w:rsidRDefault="00BD6D09" w:rsidP="00374A57">
      <w:pPr>
        <w:pStyle w:val="Default"/>
        <w:numPr>
          <w:ilvl w:val="0"/>
          <w:numId w:val="26"/>
        </w:numPr>
        <w:spacing w:line="276" w:lineRule="auto"/>
        <w:rPr>
          <w:rFonts w:ascii="Calibri" w:hAnsi="Calibri" w:cs="Calibri"/>
          <w:lang w:val="af-ZA"/>
        </w:rPr>
      </w:pPr>
      <w:r w:rsidRPr="005E6E8A">
        <w:rPr>
          <w:rFonts w:ascii="Calibri" w:hAnsi="Calibri" w:cs="Calibri"/>
          <w:lang w:val="af-ZA"/>
        </w:rPr>
        <w:t xml:space="preserve">Vandag gaan ons die Grondwet en die waardes wat dit </w:t>
      </w:r>
      <w:r w:rsidR="007261E6" w:rsidRPr="005E6E8A">
        <w:rPr>
          <w:rFonts w:ascii="Calibri" w:hAnsi="Calibri" w:cs="Calibri"/>
          <w:lang w:val="af-ZA"/>
        </w:rPr>
        <w:t>rig</w:t>
      </w:r>
      <w:r w:rsidRPr="005E6E8A">
        <w:rPr>
          <w:rFonts w:ascii="Calibri" w:hAnsi="Calibri" w:cs="Calibri"/>
          <w:lang w:val="af-ZA"/>
        </w:rPr>
        <w:t xml:space="preserve">, ondersoek. </w:t>
      </w:r>
      <w:r w:rsidR="00877905" w:rsidRPr="005E6E8A">
        <w:rPr>
          <w:rFonts w:ascii="Calibri" w:hAnsi="Calibri" w:cs="Calibri"/>
          <w:lang w:val="af-ZA"/>
        </w:rPr>
        <w:t>V</w:t>
      </w:r>
      <w:r w:rsidRPr="005E6E8A">
        <w:rPr>
          <w:rFonts w:ascii="Calibri" w:hAnsi="Calibri" w:cs="Calibri"/>
          <w:lang w:val="af-ZA"/>
        </w:rPr>
        <w:t xml:space="preserve">oltooi die </w:t>
      </w:r>
      <w:r w:rsidR="00877905" w:rsidRPr="005E6E8A">
        <w:rPr>
          <w:rFonts w:ascii="Calibri" w:hAnsi="Calibri" w:cs="Calibri"/>
          <w:lang w:val="af-ZA"/>
        </w:rPr>
        <w:t>brein</w:t>
      </w:r>
      <w:r w:rsidRPr="005E6E8A">
        <w:rPr>
          <w:rFonts w:ascii="Calibri" w:hAnsi="Calibri" w:cs="Calibri"/>
          <w:lang w:val="af-ZA"/>
        </w:rPr>
        <w:t>kaart</w:t>
      </w:r>
      <w:r w:rsidR="00877905" w:rsidRPr="005E6E8A">
        <w:rPr>
          <w:rFonts w:ascii="Calibri" w:hAnsi="Calibri" w:cs="Calibri"/>
          <w:lang w:val="af-ZA"/>
        </w:rPr>
        <w:t xml:space="preserve"> soos ons deur die les werk</w:t>
      </w:r>
      <w:r w:rsidRPr="005E6E8A">
        <w:rPr>
          <w:rFonts w:ascii="Calibri" w:hAnsi="Calibri" w:cs="Calibri"/>
          <w:lang w:val="af-ZA"/>
        </w:rPr>
        <w:t xml:space="preserve"> deur kort notas te neem en </w:t>
      </w:r>
      <w:proofErr w:type="spellStart"/>
      <w:r w:rsidRPr="005E6E8A">
        <w:rPr>
          <w:rFonts w:ascii="Calibri" w:hAnsi="Calibri" w:cs="Calibri"/>
          <w:lang w:val="af-ZA"/>
        </w:rPr>
        <w:t>sleutelidees</w:t>
      </w:r>
      <w:proofErr w:type="spellEnd"/>
      <w:r w:rsidRPr="005E6E8A">
        <w:rPr>
          <w:rFonts w:ascii="Calibri" w:hAnsi="Calibri" w:cs="Calibri"/>
          <w:lang w:val="af-ZA"/>
        </w:rPr>
        <w:t xml:space="preserve"> in </w:t>
      </w:r>
      <w:r w:rsidR="00894A4E" w:rsidRPr="005E6E8A">
        <w:rPr>
          <w:rFonts w:ascii="Calibri" w:hAnsi="Calibri" w:cs="Calibri"/>
          <w:b/>
          <w:bCs/>
          <w:i/>
          <w:iCs/>
          <w:lang w:val="af-ZA"/>
        </w:rPr>
        <w:t>Aktiwiteit 1</w:t>
      </w:r>
      <w:r w:rsidR="00894A4E" w:rsidRPr="005E6E8A">
        <w:rPr>
          <w:rFonts w:ascii="Calibri" w:hAnsi="Calibri" w:cs="Calibri"/>
          <w:lang w:val="af-ZA"/>
        </w:rPr>
        <w:t xml:space="preserve"> (</w:t>
      </w:r>
      <w:r w:rsidR="00894A4E" w:rsidRPr="005E6E8A">
        <w:rPr>
          <w:rFonts w:ascii="Calibri" w:hAnsi="Calibri" w:cs="Calibri"/>
          <w:b/>
          <w:bCs/>
          <w:i/>
          <w:iCs/>
          <w:u w:val="single"/>
          <w:lang w:val="af-ZA"/>
        </w:rPr>
        <w:t xml:space="preserve">Les 1 </w:t>
      </w:r>
      <w:r w:rsidR="00FD0D19" w:rsidRPr="005E6E8A">
        <w:rPr>
          <w:rFonts w:ascii="Calibri" w:hAnsi="Calibri" w:cs="Calibri"/>
          <w:b/>
          <w:bCs/>
          <w:i/>
          <w:iCs/>
          <w:u w:val="single"/>
          <w:lang w:val="af-ZA"/>
        </w:rPr>
        <w:t xml:space="preserve">– </w:t>
      </w:r>
      <w:r w:rsidR="006D7574" w:rsidRPr="005E6E8A">
        <w:rPr>
          <w:rFonts w:ascii="Calibri" w:hAnsi="Calibri" w:cs="Calibri"/>
          <w:b/>
          <w:bCs/>
          <w:i/>
          <w:iCs/>
          <w:u w:val="single"/>
          <w:lang w:val="af-ZA"/>
        </w:rPr>
        <w:t>Werkkaart</w:t>
      </w:r>
      <w:r w:rsidR="00894A4E" w:rsidRPr="005E6E8A">
        <w:rPr>
          <w:rFonts w:ascii="Calibri" w:hAnsi="Calibri" w:cs="Calibri"/>
          <w:lang w:val="af-ZA"/>
        </w:rPr>
        <w:t>) neer te skryf om jou te help om die hoofpunte te onthou.</w:t>
      </w:r>
    </w:p>
    <w:p w14:paraId="4EEA2C0C" w14:textId="10F457AE" w:rsidR="002D2461" w:rsidRPr="005E6E8A" w:rsidRDefault="00E15E9C" w:rsidP="00054E4C">
      <w:pPr>
        <w:pStyle w:val="Default"/>
        <w:numPr>
          <w:ilvl w:val="0"/>
          <w:numId w:val="26"/>
        </w:numPr>
        <w:spacing w:line="276" w:lineRule="auto"/>
        <w:rPr>
          <w:rFonts w:ascii="Calibri" w:hAnsi="Calibri" w:cs="Calibri"/>
          <w:color w:val="000000" w:themeColor="text1"/>
          <w:lang w:val="af-ZA"/>
        </w:rPr>
      </w:pPr>
      <w:r w:rsidRPr="005E6E8A">
        <w:rPr>
          <w:rFonts w:ascii="Calibri" w:hAnsi="Calibri" w:cs="Calibri"/>
          <w:lang w:val="af-ZA"/>
        </w:rPr>
        <w:t xml:space="preserve">Modelantwoorde is beskikbaar in </w:t>
      </w:r>
      <w:r w:rsidRPr="005E6E8A">
        <w:rPr>
          <w:rFonts w:ascii="Calibri" w:hAnsi="Calibri" w:cs="Calibri"/>
          <w:b/>
          <w:bCs/>
          <w:i/>
          <w:iCs/>
          <w:u w:val="single"/>
          <w:lang w:val="af-ZA"/>
        </w:rPr>
        <w:t xml:space="preserve">Les </w:t>
      </w:r>
      <w:r w:rsidR="002D2461" w:rsidRPr="005E6E8A">
        <w:rPr>
          <w:rFonts w:ascii="Calibri" w:hAnsi="Calibri" w:cs="Calibri"/>
          <w:b/>
          <w:bCs/>
          <w:i/>
          <w:iCs/>
          <w:u w:val="single"/>
          <w:lang w:val="af-ZA"/>
        </w:rPr>
        <w:t xml:space="preserve">1 – </w:t>
      </w:r>
      <w:r w:rsidR="006D7574" w:rsidRPr="005E6E8A">
        <w:rPr>
          <w:rFonts w:ascii="Calibri" w:hAnsi="Calibri" w:cs="Calibri"/>
          <w:b/>
          <w:bCs/>
          <w:i/>
          <w:iCs/>
          <w:u w:val="single"/>
          <w:lang w:val="af-ZA"/>
        </w:rPr>
        <w:t>Werkkaart</w:t>
      </w:r>
      <w:r w:rsidR="002D2461" w:rsidRPr="005E6E8A">
        <w:rPr>
          <w:rFonts w:ascii="Calibri" w:hAnsi="Calibri" w:cs="Calibri"/>
          <w:b/>
          <w:bCs/>
          <w:i/>
          <w:iCs/>
          <w:u w:val="single"/>
          <w:lang w:val="af-ZA"/>
        </w:rPr>
        <w:t xml:space="preserve"> MEMO</w:t>
      </w:r>
      <w:r w:rsidR="002D2461" w:rsidRPr="005E6E8A">
        <w:rPr>
          <w:rFonts w:ascii="Calibri" w:hAnsi="Calibri" w:cs="Calibri"/>
          <w:i/>
          <w:iCs/>
          <w:lang w:val="af-ZA"/>
        </w:rPr>
        <w:t>.</w:t>
      </w:r>
    </w:p>
    <w:p w14:paraId="21AEF9F3" w14:textId="77777777" w:rsidR="002D2461" w:rsidRPr="005E6E8A" w:rsidRDefault="002D2461" w:rsidP="00301A79">
      <w:pPr>
        <w:pStyle w:val="Default"/>
        <w:spacing w:line="276" w:lineRule="auto"/>
        <w:ind w:left="720"/>
        <w:rPr>
          <w:rFonts w:ascii="Calibri" w:hAnsi="Calibri" w:cs="Calibri"/>
          <w:color w:val="000000" w:themeColor="text1"/>
          <w:lang w:val="af-ZA"/>
        </w:rPr>
      </w:pPr>
    </w:p>
    <w:p w14:paraId="5220829F" w14:textId="126FBEC0" w:rsidR="00834C5A" w:rsidRPr="005E6E8A" w:rsidRDefault="00834C5A" w:rsidP="00654A7B">
      <w:pPr>
        <w:pStyle w:val="NormalWeb"/>
        <w:numPr>
          <w:ilvl w:val="0"/>
          <w:numId w:val="8"/>
        </w:numPr>
        <w:spacing w:before="0" w:beforeAutospacing="0" w:after="0" w:afterAutospacing="0" w:line="276" w:lineRule="auto"/>
        <w:rPr>
          <w:rFonts w:ascii="Calibri" w:hAnsi="Calibri" w:cs="Calibri"/>
          <w:color w:val="000000" w:themeColor="text1"/>
        </w:rPr>
      </w:pPr>
      <w:r w:rsidRPr="005E6E8A">
        <w:rPr>
          <w:rFonts w:ascii="Calibri" w:hAnsi="Calibri" w:cs="Calibri"/>
          <w:b/>
          <w:bCs/>
          <w:color w:val="000000" w:themeColor="text1"/>
        </w:rPr>
        <w:t>Skyfie 2</w:t>
      </w:r>
      <w:r w:rsidRPr="005E6E8A">
        <w:rPr>
          <w:rFonts w:ascii="Calibri" w:hAnsi="Calibri" w:cs="Calibri"/>
          <w:color w:val="000000" w:themeColor="text1"/>
        </w:rPr>
        <w:t xml:space="preserve">: </w:t>
      </w:r>
      <w:r w:rsidRPr="005E6E8A">
        <w:rPr>
          <w:rFonts w:ascii="Calibri" w:hAnsi="Calibri" w:cs="Calibri"/>
        </w:rPr>
        <w:t>Teen die einde van hierdie les behoort leerders in staat te wees om</w:t>
      </w:r>
      <w:r w:rsidR="002B61BC" w:rsidRPr="005E6E8A">
        <w:rPr>
          <w:rFonts w:ascii="Calibri" w:hAnsi="Calibri" w:cs="Calibri"/>
        </w:rPr>
        <w:t xml:space="preserve"> die volgende te </w:t>
      </w:r>
      <w:r w:rsidR="00CF5551">
        <w:rPr>
          <w:rFonts w:ascii="Calibri" w:hAnsi="Calibri" w:cs="Calibri"/>
        </w:rPr>
        <w:t xml:space="preserve">kan </w:t>
      </w:r>
      <w:r w:rsidR="002B61BC" w:rsidRPr="005E6E8A">
        <w:rPr>
          <w:rFonts w:ascii="Calibri" w:hAnsi="Calibri" w:cs="Calibri"/>
        </w:rPr>
        <w:t>doen</w:t>
      </w:r>
      <w:r w:rsidRPr="005E6E8A">
        <w:rPr>
          <w:rFonts w:ascii="Calibri" w:hAnsi="Calibri" w:cs="Calibri"/>
        </w:rPr>
        <w:t>:</w:t>
      </w:r>
    </w:p>
    <w:p w14:paraId="17779384" w14:textId="0110DB5F" w:rsidR="00877905" w:rsidRPr="005E6E8A" w:rsidRDefault="00877905" w:rsidP="00877905">
      <w:pPr>
        <w:pStyle w:val="ListParagraph"/>
        <w:numPr>
          <w:ilvl w:val="0"/>
          <w:numId w:val="78"/>
        </w:numPr>
        <w:spacing w:after="0" w:line="276" w:lineRule="auto"/>
        <w:rPr>
          <w:rFonts w:cs="Calibri"/>
          <w:szCs w:val="24"/>
        </w:rPr>
      </w:pPr>
      <w:r w:rsidRPr="005E6E8A">
        <w:rPr>
          <w:rFonts w:cs="Calibri"/>
          <w:szCs w:val="24"/>
        </w:rPr>
        <w:t xml:space="preserve">Verduidelik die rol van die Suid-Afrikaanse Grondwet en beskryf hoe demokrasie werk deur </w:t>
      </w:r>
      <w:r w:rsidR="00354A8B" w:rsidRPr="005E6E8A">
        <w:rPr>
          <w:rFonts w:cs="Calibri"/>
          <w:szCs w:val="24"/>
        </w:rPr>
        <w:t>verkiesings</w:t>
      </w:r>
      <w:r w:rsidRPr="005E6E8A">
        <w:rPr>
          <w:rFonts w:cs="Calibri"/>
          <w:szCs w:val="24"/>
        </w:rPr>
        <w:t xml:space="preserve"> en</w:t>
      </w:r>
      <w:r w:rsidR="002B61BC" w:rsidRPr="005E6E8A">
        <w:rPr>
          <w:rFonts w:cs="Calibri"/>
          <w:szCs w:val="24"/>
        </w:rPr>
        <w:t xml:space="preserve"> </w:t>
      </w:r>
      <w:r w:rsidRPr="005E6E8A">
        <w:rPr>
          <w:rFonts w:cs="Calibri"/>
          <w:szCs w:val="24"/>
        </w:rPr>
        <w:t>die rol van die Parlement.</w:t>
      </w:r>
    </w:p>
    <w:p w14:paraId="6162DD7B" w14:textId="77777777" w:rsidR="00877905" w:rsidRPr="005E6E8A" w:rsidRDefault="00877905" w:rsidP="00877905">
      <w:pPr>
        <w:pStyle w:val="ListParagraph"/>
        <w:numPr>
          <w:ilvl w:val="0"/>
          <w:numId w:val="78"/>
        </w:numPr>
        <w:spacing w:after="0" w:line="276" w:lineRule="auto"/>
        <w:rPr>
          <w:rFonts w:cs="Calibri"/>
          <w:szCs w:val="24"/>
        </w:rPr>
      </w:pPr>
      <w:r w:rsidRPr="005E6E8A">
        <w:rPr>
          <w:rFonts w:cs="Calibri"/>
          <w:szCs w:val="24"/>
        </w:rPr>
        <w:t>Beskryf die doel van die Suid-Afrikaanse Grondwet en verduidelik hoe die Handves van Menseregte burgers se regte en vryhede beskerm.</w:t>
      </w:r>
    </w:p>
    <w:p w14:paraId="28D7B02C" w14:textId="4C9C0351" w:rsidR="00877905" w:rsidRPr="005E6E8A" w:rsidRDefault="00877905" w:rsidP="00877905">
      <w:pPr>
        <w:pStyle w:val="ListParagraph"/>
        <w:numPr>
          <w:ilvl w:val="0"/>
          <w:numId w:val="78"/>
        </w:numPr>
        <w:spacing w:after="0" w:line="276" w:lineRule="auto"/>
        <w:rPr>
          <w:rFonts w:cs="Calibri"/>
          <w:szCs w:val="24"/>
        </w:rPr>
      </w:pPr>
      <w:r w:rsidRPr="005E6E8A">
        <w:rPr>
          <w:rFonts w:cs="Calibri"/>
          <w:szCs w:val="24"/>
        </w:rPr>
        <w:t xml:space="preserve">Identifiseer en verduidelik </w:t>
      </w:r>
      <w:proofErr w:type="spellStart"/>
      <w:r w:rsidRPr="005E6E8A">
        <w:rPr>
          <w:rFonts w:cs="Calibri"/>
          <w:szCs w:val="24"/>
        </w:rPr>
        <w:t>sleutelgrondwetlike</w:t>
      </w:r>
      <w:proofErr w:type="spellEnd"/>
      <w:r w:rsidRPr="005E6E8A">
        <w:rPr>
          <w:rFonts w:cs="Calibri"/>
          <w:szCs w:val="24"/>
        </w:rPr>
        <w:t xml:space="preserve"> waardes (menswaardigheid, gelykheid, nie-rassisme, nie-seksisme en universele volwasse stemreg) en pas dit toe op alledaagse</w:t>
      </w:r>
      <w:r w:rsidR="008A213F" w:rsidRPr="005E6E8A">
        <w:rPr>
          <w:rFonts w:cs="Calibri"/>
          <w:szCs w:val="24"/>
        </w:rPr>
        <w:t xml:space="preserve"> situasies</w:t>
      </w:r>
      <w:r w:rsidRPr="005E6E8A">
        <w:rPr>
          <w:rFonts w:cs="Calibri"/>
          <w:szCs w:val="24"/>
        </w:rPr>
        <w:t>.</w:t>
      </w:r>
    </w:p>
    <w:p w14:paraId="005A3EE0" w14:textId="5AED7875" w:rsidR="006D7574" w:rsidRPr="005E6E8A" w:rsidRDefault="00877905" w:rsidP="00877905">
      <w:pPr>
        <w:pStyle w:val="ListParagraph"/>
        <w:numPr>
          <w:ilvl w:val="0"/>
          <w:numId w:val="78"/>
        </w:numPr>
        <w:spacing w:after="0" w:line="276" w:lineRule="auto"/>
        <w:rPr>
          <w:rFonts w:cs="Calibri"/>
          <w:color w:val="000000" w:themeColor="text1"/>
          <w:szCs w:val="24"/>
        </w:rPr>
      </w:pPr>
      <w:r w:rsidRPr="005E6E8A">
        <w:rPr>
          <w:rFonts w:cs="Calibri"/>
          <w:szCs w:val="24"/>
        </w:rPr>
        <w:t xml:space="preserve">Dink na oor hoe grondwetlike waardes verantwoordelike gedrag in die samelewing </w:t>
      </w:r>
      <w:r w:rsidR="008A213F" w:rsidRPr="005E6E8A">
        <w:rPr>
          <w:rFonts w:cs="Calibri"/>
          <w:szCs w:val="24"/>
        </w:rPr>
        <w:t>rig</w:t>
      </w:r>
      <w:r w:rsidRPr="005E6E8A">
        <w:rPr>
          <w:rFonts w:cs="Calibri"/>
          <w:szCs w:val="24"/>
        </w:rPr>
        <w:t>.</w:t>
      </w:r>
    </w:p>
    <w:p w14:paraId="4B07E33D" w14:textId="77777777" w:rsidR="00877905" w:rsidRPr="005E6E8A" w:rsidRDefault="00877905" w:rsidP="00877905">
      <w:pPr>
        <w:pStyle w:val="ListParagraph"/>
        <w:spacing w:after="0" w:line="276" w:lineRule="auto"/>
        <w:ind w:left="1080"/>
        <w:rPr>
          <w:rFonts w:cs="Calibri"/>
          <w:color w:val="000000" w:themeColor="text1"/>
          <w:szCs w:val="24"/>
        </w:rPr>
      </w:pPr>
    </w:p>
    <w:p w14:paraId="44DBDA4D" w14:textId="2E7F2A36" w:rsidR="00B9543A" w:rsidRPr="005E6E8A" w:rsidRDefault="00B9543A" w:rsidP="00301A79">
      <w:pPr>
        <w:tabs>
          <w:tab w:val="left" w:pos="529"/>
          <w:tab w:val="left" w:pos="8755"/>
        </w:tabs>
        <w:spacing w:after="0" w:line="276" w:lineRule="auto"/>
        <w:ind w:left="108"/>
        <w:rPr>
          <w:rFonts w:eastAsia="Arial" w:cs="Calibri"/>
          <w:b/>
          <w:bCs/>
          <w:i/>
          <w:iCs/>
          <w:kern w:val="2"/>
          <w:sz w:val="22"/>
          <w:lang w:eastAsia="en-GB"/>
          <w14:ligatures w14:val="standardContextual"/>
        </w:rPr>
      </w:pPr>
      <w:r w:rsidRPr="005E6E8A">
        <w:rPr>
          <w:rFonts w:eastAsia="Arial" w:cs="Calibri"/>
          <w:b/>
          <w:bCs/>
          <w:kern w:val="2"/>
          <w:szCs w:val="24"/>
          <w:lang w:eastAsia="en-GB"/>
          <w14:ligatures w14:val="standardContextual"/>
        </w:rPr>
        <w:t>2.</w:t>
      </w:r>
      <w:r w:rsidRPr="005E6E8A">
        <w:rPr>
          <w:rFonts w:eastAsia="Arial" w:cs="Calibri"/>
          <w:b/>
          <w:bCs/>
          <w:kern w:val="2"/>
          <w:szCs w:val="24"/>
          <w:lang w:eastAsia="en-GB"/>
          <w14:ligatures w14:val="standardContextual"/>
        </w:rPr>
        <w:tab/>
        <w:t>Onderrig &amp; Kyk Video (8 min)</w:t>
      </w:r>
      <w:r w:rsidRPr="005E6E8A">
        <w:rPr>
          <w:rFonts w:eastAsia="Arial" w:cs="Calibri"/>
          <w:b/>
          <w:bCs/>
          <w:kern w:val="2"/>
          <w:szCs w:val="24"/>
          <w:lang w:eastAsia="en-GB"/>
          <w14:ligatures w14:val="standardContextual"/>
        </w:rPr>
        <w:tab/>
      </w:r>
      <w:r w:rsidR="00BB2847" w:rsidRPr="005E6E8A">
        <w:rPr>
          <w:rFonts w:eastAsia="Arial" w:cs="Calibri"/>
          <w:b/>
          <w:bCs/>
          <w:kern w:val="2"/>
          <w:szCs w:val="24"/>
          <w:lang w:eastAsia="en-GB"/>
          <w14:ligatures w14:val="standardContextual"/>
        </w:rPr>
        <w:t xml:space="preserve">        </w:t>
      </w:r>
      <w:r w:rsidRPr="005E6E8A">
        <w:rPr>
          <w:rFonts w:eastAsia="Arial" w:cs="Calibri"/>
          <w:b/>
          <w:bCs/>
          <w:i/>
          <w:iCs/>
          <w:kern w:val="2"/>
          <w:szCs w:val="24"/>
          <w:lang w:eastAsia="en-GB"/>
          <w14:ligatures w14:val="standardContextual"/>
        </w:rPr>
        <w:t>(</w:t>
      </w:r>
      <w:r w:rsidRPr="005E6E8A">
        <w:rPr>
          <w:rFonts w:eastAsia="Arial" w:cs="Calibri"/>
          <w:b/>
          <w:bCs/>
          <w:i/>
          <w:iCs/>
          <w:kern w:val="2"/>
          <w:szCs w:val="24"/>
          <w:u w:val="single"/>
          <w:lang w:eastAsia="en-GB"/>
          <w14:ligatures w14:val="standardContextual"/>
        </w:rPr>
        <w:t>Skyfies 3–4)</w:t>
      </w:r>
    </w:p>
    <w:p w14:paraId="08CEF00D" w14:textId="77777777" w:rsidR="00B61F52" w:rsidRPr="005E6E8A" w:rsidRDefault="00834C5A" w:rsidP="00B61F52">
      <w:pPr>
        <w:pStyle w:val="Default"/>
        <w:numPr>
          <w:ilvl w:val="0"/>
          <w:numId w:val="7"/>
        </w:numPr>
        <w:spacing w:line="276" w:lineRule="auto"/>
        <w:ind w:left="720"/>
        <w:rPr>
          <w:rFonts w:ascii="Calibri" w:hAnsi="Calibri" w:cs="Calibri"/>
          <w:b/>
          <w:bCs/>
          <w:color w:val="auto"/>
          <w:lang w:val="af-ZA"/>
        </w:rPr>
      </w:pPr>
      <w:r w:rsidRPr="005E6E8A">
        <w:rPr>
          <w:rFonts w:ascii="Calibri" w:hAnsi="Calibri" w:cs="Calibri"/>
          <w:b/>
          <w:color w:val="auto"/>
          <w:lang w:val="af-ZA"/>
        </w:rPr>
        <w:t xml:space="preserve">Skyfie 3: </w:t>
      </w:r>
      <w:r w:rsidR="00A64A54" w:rsidRPr="005E6E8A">
        <w:rPr>
          <w:rFonts w:ascii="Calibri" w:hAnsi="Calibri" w:cs="Calibri"/>
          <w:b/>
          <w:bCs/>
          <w:color w:val="auto"/>
          <w:lang w:val="af-ZA"/>
        </w:rPr>
        <w:t>Die Grondwet van Suid-Afrika</w:t>
      </w:r>
    </w:p>
    <w:p w14:paraId="1BA2B512" w14:textId="77777777" w:rsidR="00B61F52" w:rsidRPr="005E6E8A" w:rsidRDefault="00877905" w:rsidP="00B61F52">
      <w:pPr>
        <w:pStyle w:val="Default"/>
        <w:numPr>
          <w:ilvl w:val="0"/>
          <w:numId w:val="7"/>
        </w:numPr>
        <w:spacing w:line="276" w:lineRule="auto"/>
        <w:ind w:left="720"/>
        <w:rPr>
          <w:rFonts w:ascii="Calibri" w:hAnsi="Calibri" w:cs="Calibri"/>
          <w:b/>
          <w:bCs/>
          <w:color w:val="auto"/>
          <w:lang w:val="af-ZA"/>
        </w:rPr>
      </w:pPr>
      <w:r w:rsidRPr="005E6E8A">
        <w:rPr>
          <w:rFonts w:ascii="Calibri" w:hAnsi="Calibri" w:cs="Calibri"/>
          <w:bCs/>
          <w:lang w:val="af-ZA"/>
        </w:rPr>
        <w:t xml:space="preserve">Die Grondwet is die belangrikste wet in Suid-Afrika. Dit verduidelik hoe die land bestuur moet word en bepaal die regte en verantwoordelikhede van beide die regering en die inwoners. Omdat dit die hoogste wet is, is elke ander wet daaraan onderhewig. </w:t>
      </w:r>
    </w:p>
    <w:p w14:paraId="44FA422F" w14:textId="1EFAEEAA" w:rsidR="00877905" w:rsidRPr="005E6E8A" w:rsidRDefault="00877905" w:rsidP="00B61F52">
      <w:pPr>
        <w:pStyle w:val="Default"/>
        <w:numPr>
          <w:ilvl w:val="0"/>
          <w:numId w:val="7"/>
        </w:numPr>
        <w:spacing w:line="276" w:lineRule="auto"/>
        <w:ind w:left="720"/>
        <w:rPr>
          <w:rFonts w:ascii="Calibri" w:hAnsi="Calibri" w:cs="Calibri"/>
          <w:b/>
          <w:bCs/>
          <w:color w:val="auto"/>
          <w:lang w:val="af-ZA"/>
        </w:rPr>
      </w:pPr>
      <w:r w:rsidRPr="005E6E8A">
        <w:rPr>
          <w:rFonts w:ascii="Calibri" w:hAnsi="Calibri" w:cs="Calibri"/>
          <w:bCs/>
          <w:lang w:val="af-ZA"/>
        </w:rPr>
        <w:t>Ná 1994 het Suid-Afrika 'n grondwetlike demokrasie geword. Dit beteken:</w:t>
      </w:r>
    </w:p>
    <w:p w14:paraId="4FC9D5B2" w14:textId="77777777" w:rsidR="00877905" w:rsidRPr="005E6E8A" w:rsidRDefault="00877905" w:rsidP="00877905">
      <w:pPr>
        <w:pStyle w:val="Default"/>
        <w:numPr>
          <w:ilvl w:val="1"/>
          <w:numId w:val="44"/>
        </w:numPr>
        <w:spacing w:line="276" w:lineRule="auto"/>
        <w:rPr>
          <w:rFonts w:ascii="Calibri" w:hAnsi="Calibri" w:cs="Calibri"/>
          <w:bCs/>
          <w:lang w:val="af-ZA"/>
        </w:rPr>
      </w:pPr>
      <w:r w:rsidRPr="005E6E8A">
        <w:rPr>
          <w:rFonts w:ascii="Calibri" w:hAnsi="Calibri" w:cs="Calibri"/>
          <w:bCs/>
          <w:lang w:val="af-ZA"/>
        </w:rPr>
        <w:t xml:space="preserve">mense stem vir hul leiers in demokratiese verkiesings, </w:t>
      </w:r>
    </w:p>
    <w:p w14:paraId="0D17F897" w14:textId="77777777" w:rsidR="00877905" w:rsidRPr="005E6E8A" w:rsidRDefault="00877905" w:rsidP="00877905">
      <w:pPr>
        <w:pStyle w:val="Default"/>
        <w:numPr>
          <w:ilvl w:val="1"/>
          <w:numId w:val="44"/>
        </w:numPr>
        <w:spacing w:line="276" w:lineRule="auto"/>
        <w:rPr>
          <w:rFonts w:ascii="Calibri" w:hAnsi="Calibri" w:cs="Calibri"/>
          <w:bCs/>
          <w:lang w:val="af-ZA"/>
        </w:rPr>
      </w:pPr>
      <w:r w:rsidRPr="005E6E8A">
        <w:rPr>
          <w:rFonts w:ascii="Calibri" w:hAnsi="Calibri" w:cs="Calibri"/>
          <w:bCs/>
          <w:lang w:val="af-ZA"/>
        </w:rPr>
        <w:t xml:space="preserve">leiers moet die Grondwet volg wanneer hulle besluite neem, en </w:t>
      </w:r>
    </w:p>
    <w:p w14:paraId="5533F34A" w14:textId="6BA8740C" w:rsidR="00877905" w:rsidRPr="005E6E8A" w:rsidRDefault="00877905" w:rsidP="00877905">
      <w:pPr>
        <w:pStyle w:val="Default"/>
        <w:numPr>
          <w:ilvl w:val="1"/>
          <w:numId w:val="44"/>
        </w:numPr>
        <w:spacing w:line="276" w:lineRule="auto"/>
        <w:rPr>
          <w:rFonts w:ascii="Calibri" w:hAnsi="Calibri" w:cs="Calibri"/>
          <w:bCs/>
          <w:lang w:val="af-ZA"/>
        </w:rPr>
      </w:pPr>
      <w:r w:rsidRPr="005E6E8A">
        <w:rPr>
          <w:rFonts w:ascii="Calibri" w:hAnsi="Calibri" w:cs="Calibri"/>
          <w:bCs/>
          <w:lang w:val="af-ZA"/>
        </w:rPr>
        <w:t>burgers se regte word deur die wet beskerm.</w:t>
      </w:r>
    </w:p>
    <w:p w14:paraId="53776F0B" w14:textId="77777777" w:rsidR="00B61F52" w:rsidRPr="005E6E8A" w:rsidRDefault="00B61F52" w:rsidP="00B61F52">
      <w:pPr>
        <w:pStyle w:val="Default"/>
        <w:spacing w:line="276" w:lineRule="auto"/>
        <w:ind w:left="1080"/>
        <w:rPr>
          <w:rFonts w:ascii="Calibri" w:hAnsi="Calibri" w:cs="Calibri"/>
          <w:bCs/>
          <w:lang w:val="af-ZA"/>
        </w:rPr>
      </w:pPr>
    </w:p>
    <w:p w14:paraId="7F095ECA" w14:textId="1A212CA2" w:rsidR="00C96AFC" w:rsidRPr="005E6E8A" w:rsidRDefault="002703C0" w:rsidP="00C96AFC">
      <w:pPr>
        <w:pStyle w:val="Default"/>
        <w:numPr>
          <w:ilvl w:val="0"/>
          <w:numId w:val="44"/>
        </w:numPr>
        <w:spacing w:line="276" w:lineRule="auto"/>
        <w:ind w:left="709"/>
        <w:rPr>
          <w:rFonts w:ascii="Calibri" w:hAnsi="Calibri" w:cs="Calibri"/>
          <w:bCs/>
          <w:lang w:val="af-ZA"/>
        </w:rPr>
      </w:pPr>
      <w:r w:rsidRPr="005E6E8A">
        <w:rPr>
          <w:rFonts w:ascii="Calibri" w:hAnsi="Calibri" w:cs="Calibri"/>
          <w:b/>
          <w:lang w:val="af-ZA"/>
        </w:rPr>
        <w:t xml:space="preserve">Skyfie 4: </w:t>
      </w:r>
      <w:r w:rsidR="00C17FBB" w:rsidRPr="005E6E8A">
        <w:rPr>
          <w:rFonts w:ascii="Calibri" w:hAnsi="Calibri" w:cs="Calibri"/>
          <w:bCs/>
          <w:lang w:val="af-ZA"/>
        </w:rPr>
        <w:t>Kom ons kyk</w:t>
      </w:r>
      <w:r w:rsidR="00393554" w:rsidRPr="005E6E8A">
        <w:rPr>
          <w:rFonts w:ascii="Calibri" w:hAnsi="Calibri" w:cs="Calibri"/>
          <w:bCs/>
          <w:lang w:val="af-ZA"/>
        </w:rPr>
        <w:t xml:space="preserve"> ŉ video </w:t>
      </w:r>
      <w:r w:rsidR="00C369A5" w:rsidRPr="005E6E8A">
        <w:rPr>
          <w:rFonts w:ascii="Calibri" w:hAnsi="Calibri" w:cs="Calibri"/>
          <w:bCs/>
          <w:lang w:val="af-ZA"/>
        </w:rPr>
        <w:t>wat verduidelik</w:t>
      </w:r>
      <w:r w:rsidR="00C17FBB" w:rsidRPr="005E6E8A">
        <w:rPr>
          <w:rFonts w:ascii="Calibri" w:hAnsi="Calibri" w:cs="Calibri"/>
          <w:bCs/>
          <w:lang w:val="af-ZA"/>
        </w:rPr>
        <w:t xml:space="preserve"> hoe dit </w:t>
      </w:r>
      <w:r w:rsidR="00C369A5" w:rsidRPr="005E6E8A">
        <w:rPr>
          <w:rFonts w:ascii="Calibri" w:hAnsi="Calibri" w:cs="Calibri"/>
          <w:bCs/>
          <w:lang w:val="af-ZA"/>
        </w:rPr>
        <w:t>werklik toegepas word.</w:t>
      </w:r>
      <w:r w:rsidR="00C17FBB" w:rsidRPr="005E6E8A">
        <w:rPr>
          <w:rFonts w:ascii="Calibri" w:hAnsi="Calibri" w:cs="Calibri"/>
          <w:bCs/>
          <w:lang w:val="af-ZA"/>
        </w:rPr>
        <w:t xml:space="preserve"> </w:t>
      </w:r>
    </w:p>
    <w:tbl>
      <w:tblPr>
        <w:tblStyle w:val="TableGrid"/>
        <w:tblW w:w="0" w:type="auto"/>
        <w:tblInd w:w="709" w:type="dxa"/>
        <w:tblLook w:val="04A0" w:firstRow="1" w:lastRow="0" w:firstColumn="1" w:lastColumn="0" w:noHBand="0" w:noVBand="1"/>
      </w:tblPr>
      <w:tblGrid>
        <w:gridCol w:w="9747"/>
      </w:tblGrid>
      <w:tr w:rsidR="00E944DB" w:rsidRPr="005E6E8A" w14:paraId="0FF5965B" w14:textId="77777777" w:rsidTr="005A0BD9">
        <w:tc>
          <w:tcPr>
            <w:tcW w:w="9747" w:type="dxa"/>
            <w:shd w:val="clear" w:color="auto" w:fill="F2F2F2" w:themeFill="background1" w:themeFillShade="F2"/>
          </w:tcPr>
          <w:p w14:paraId="6B283AFE" w14:textId="77777777" w:rsidR="00E944DB" w:rsidRPr="005E6E8A" w:rsidRDefault="00E944DB" w:rsidP="00E944DB">
            <w:pPr>
              <w:pStyle w:val="Default"/>
              <w:spacing w:line="276" w:lineRule="auto"/>
              <w:rPr>
                <w:rFonts w:ascii="Calibri" w:hAnsi="Calibri" w:cs="Calibri"/>
                <w:b/>
                <w:lang w:val="af-ZA"/>
              </w:rPr>
            </w:pPr>
            <w:r w:rsidRPr="005E6E8A">
              <w:rPr>
                <w:rFonts w:ascii="Calibri" w:hAnsi="Calibri" w:cs="Calibri"/>
                <w:b/>
                <w:lang w:val="af-ZA"/>
              </w:rPr>
              <w:t xml:space="preserve">Kyk video: </w:t>
            </w:r>
          </w:p>
          <w:p w14:paraId="440B2415" w14:textId="09B2457B" w:rsidR="00E944DB" w:rsidRPr="005E6E8A" w:rsidRDefault="00E944DB" w:rsidP="00E944DB">
            <w:pPr>
              <w:pStyle w:val="Default"/>
              <w:spacing w:line="276" w:lineRule="auto"/>
              <w:rPr>
                <w:rFonts w:ascii="Calibri" w:hAnsi="Calibri" w:cs="Calibri"/>
                <w:bCs/>
                <w:lang w:val="af-ZA"/>
              </w:rPr>
            </w:pPr>
            <w:r w:rsidRPr="005E6E8A">
              <w:rPr>
                <w:rFonts w:ascii="Calibri" w:hAnsi="Calibri" w:cs="Calibri"/>
                <w:b/>
                <w:bCs/>
                <w:lang w:val="af-ZA"/>
              </w:rPr>
              <w:t xml:space="preserve">Hoe die Suid-Afrikaanse parlementêre stelsel werk </w:t>
            </w:r>
          </w:p>
          <w:p w14:paraId="510034C7" w14:textId="4C0927B0" w:rsidR="00E944DB" w:rsidRPr="005E6E8A" w:rsidRDefault="00E944DB" w:rsidP="00E944DB">
            <w:pPr>
              <w:pStyle w:val="Default"/>
              <w:spacing w:line="276" w:lineRule="auto"/>
              <w:rPr>
                <w:rFonts w:ascii="Calibri" w:hAnsi="Calibri" w:cs="Calibri"/>
                <w:lang w:val="af-ZA"/>
              </w:rPr>
            </w:pPr>
            <w:hyperlink r:id="rId17" w:tgtFrame="_blank" w:history="1">
              <w:r w:rsidRPr="005E6E8A">
                <w:rPr>
                  <w:rStyle w:val="Hyperlink"/>
                  <w:rFonts w:ascii="Calibri" w:hAnsi="Calibri" w:cs="Calibri"/>
                  <w:lang w:val="af-ZA"/>
                </w:rPr>
                <w:t>bit.ly/</w:t>
              </w:r>
              <w:proofErr w:type="spellStart"/>
              <w:r w:rsidRPr="005E6E8A">
                <w:rPr>
                  <w:rStyle w:val="Hyperlink"/>
                  <w:rFonts w:ascii="Calibri" w:hAnsi="Calibri" w:cs="Calibri"/>
                  <w:lang w:val="af-ZA"/>
                </w:rPr>
                <w:t>4cpGdGf</w:t>
              </w:r>
              <w:proofErr w:type="spellEnd"/>
            </w:hyperlink>
            <w:r w:rsidRPr="005E6E8A">
              <w:rPr>
                <w:rFonts w:ascii="Calibri" w:hAnsi="Calibri" w:cs="Calibri"/>
                <w:lang w:val="af-ZA"/>
              </w:rPr>
              <w:t xml:space="preserve"> (3 min 54 sek</w:t>
            </w:r>
            <w:r w:rsidR="00B61F52" w:rsidRPr="005E6E8A">
              <w:rPr>
                <w:rFonts w:ascii="Calibri" w:hAnsi="Calibri" w:cs="Calibri"/>
                <w:lang w:val="af-ZA"/>
              </w:rPr>
              <w:t>.</w:t>
            </w:r>
            <w:r w:rsidRPr="005E6E8A">
              <w:rPr>
                <w:rFonts w:ascii="Calibri" w:hAnsi="Calibri" w:cs="Calibri"/>
                <w:lang w:val="af-ZA"/>
              </w:rPr>
              <w:t>)</w:t>
            </w:r>
          </w:p>
        </w:tc>
      </w:tr>
    </w:tbl>
    <w:p w14:paraId="18358C47" w14:textId="77777777" w:rsidR="00E944DB" w:rsidRPr="005E6E8A" w:rsidRDefault="00E944DB" w:rsidP="00E944DB">
      <w:pPr>
        <w:pStyle w:val="Default"/>
        <w:spacing w:line="276" w:lineRule="auto"/>
        <w:ind w:left="709"/>
        <w:rPr>
          <w:rFonts w:ascii="Calibri" w:hAnsi="Calibri" w:cs="Calibri"/>
          <w:bCs/>
          <w:lang w:val="af-ZA"/>
        </w:rPr>
      </w:pPr>
    </w:p>
    <w:p w14:paraId="4395C0E1" w14:textId="393934D7" w:rsidR="0053502D" w:rsidRPr="005E6E8A" w:rsidRDefault="00C73972" w:rsidP="00C17FBB">
      <w:pPr>
        <w:pStyle w:val="Default"/>
        <w:numPr>
          <w:ilvl w:val="0"/>
          <w:numId w:val="44"/>
        </w:numPr>
        <w:spacing w:line="276" w:lineRule="auto"/>
        <w:ind w:left="709"/>
        <w:rPr>
          <w:rFonts w:ascii="Calibri" w:hAnsi="Calibri" w:cs="Calibri"/>
          <w:bCs/>
          <w:lang w:val="af-ZA"/>
        </w:rPr>
      </w:pPr>
      <w:r w:rsidRPr="005E6E8A">
        <w:rPr>
          <w:rFonts w:ascii="Calibri" w:hAnsi="Calibri" w:cs="Calibri"/>
          <w:bCs/>
          <w:lang w:val="af-ZA"/>
        </w:rPr>
        <w:t>Na</w:t>
      </w:r>
      <w:r w:rsidR="00C369A5" w:rsidRPr="005E6E8A">
        <w:rPr>
          <w:rFonts w:ascii="Calibri" w:hAnsi="Calibri" w:cs="Calibri"/>
          <w:bCs/>
          <w:lang w:val="af-ZA"/>
        </w:rPr>
        <w:t>dat</w:t>
      </w:r>
      <w:r w:rsidRPr="005E6E8A">
        <w:rPr>
          <w:rFonts w:ascii="Calibri" w:hAnsi="Calibri" w:cs="Calibri"/>
          <w:bCs/>
          <w:lang w:val="af-ZA"/>
        </w:rPr>
        <w:t xml:space="preserve"> die video</w:t>
      </w:r>
      <w:r w:rsidR="00C369A5" w:rsidRPr="005E6E8A">
        <w:rPr>
          <w:rFonts w:ascii="Calibri" w:hAnsi="Calibri" w:cs="Calibri"/>
          <w:bCs/>
          <w:lang w:val="af-ZA"/>
        </w:rPr>
        <w:t xml:space="preserve"> gekyk is</w:t>
      </w:r>
      <w:r w:rsidRPr="005E6E8A">
        <w:rPr>
          <w:rFonts w:ascii="Calibri" w:hAnsi="Calibri" w:cs="Calibri"/>
          <w:bCs/>
          <w:lang w:val="af-ZA"/>
        </w:rPr>
        <w:t>, vra leerders:</w:t>
      </w:r>
    </w:p>
    <w:p w14:paraId="0CF4DC09" w14:textId="46542F9F" w:rsidR="00C73972" w:rsidRPr="005E6E8A" w:rsidRDefault="00C73972" w:rsidP="00C73972">
      <w:pPr>
        <w:pStyle w:val="Default"/>
        <w:numPr>
          <w:ilvl w:val="1"/>
          <w:numId w:val="44"/>
        </w:numPr>
        <w:spacing w:line="276" w:lineRule="auto"/>
        <w:rPr>
          <w:rFonts w:ascii="Calibri" w:hAnsi="Calibri" w:cs="Calibri"/>
          <w:bCs/>
          <w:lang w:val="af-ZA"/>
        </w:rPr>
      </w:pPr>
      <w:r w:rsidRPr="005E6E8A">
        <w:rPr>
          <w:rFonts w:ascii="Calibri" w:hAnsi="Calibri" w:cs="Calibri"/>
          <w:bCs/>
          <w:lang w:val="af-ZA"/>
        </w:rPr>
        <w:t>Wat gebeur nadat mense gestem het?</w:t>
      </w:r>
    </w:p>
    <w:p w14:paraId="37182AC3" w14:textId="7CA52346" w:rsidR="00C73972" w:rsidRPr="005E6E8A" w:rsidRDefault="00C73972" w:rsidP="00C73972">
      <w:pPr>
        <w:pStyle w:val="Default"/>
        <w:numPr>
          <w:ilvl w:val="1"/>
          <w:numId w:val="44"/>
        </w:numPr>
        <w:spacing w:line="276" w:lineRule="auto"/>
        <w:rPr>
          <w:rFonts w:ascii="Calibri" w:hAnsi="Calibri" w:cs="Calibri"/>
          <w:bCs/>
          <w:lang w:val="af-ZA"/>
        </w:rPr>
      </w:pPr>
      <w:r w:rsidRPr="005E6E8A">
        <w:rPr>
          <w:rFonts w:ascii="Calibri" w:hAnsi="Calibri" w:cs="Calibri"/>
          <w:bCs/>
          <w:lang w:val="af-ZA"/>
        </w:rPr>
        <w:t>Hoekom dink jy is</w:t>
      </w:r>
      <w:r w:rsidR="00B61F52" w:rsidRPr="005E6E8A">
        <w:rPr>
          <w:rFonts w:ascii="Calibri" w:hAnsi="Calibri" w:cs="Calibri"/>
          <w:bCs/>
          <w:lang w:val="af-ZA"/>
        </w:rPr>
        <w:t xml:space="preserve"> dit </w:t>
      </w:r>
      <w:r w:rsidRPr="005E6E8A">
        <w:rPr>
          <w:rFonts w:ascii="Calibri" w:hAnsi="Calibri" w:cs="Calibri"/>
          <w:bCs/>
          <w:lang w:val="af-ZA"/>
        </w:rPr>
        <w:t>belangrik</w:t>
      </w:r>
      <w:r w:rsidR="00B61F52" w:rsidRPr="005E6E8A">
        <w:rPr>
          <w:rFonts w:ascii="Calibri" w:hAnsi="Calibri" w:cs="Calibri"/>
          <w:bCs/>
          <w:lang w:val="af-ZA"/>
        </w:rPr>
        <w:t xml:space="preserve"> om te stem</w:t>
      </w:r>
      <w:r w:rsidRPr="005E6E8A">
        <w:rPr>
          <w:rFonts w:ascii="Calibri" w:hAnsi="Calibri" w:cs="Calibri"/>
          <w:bCs/>
          <w:lang w:val="af-ZA"/>
        </w:rPr>
        <w:t>?</w:t>
      </w:r>
    </w:p>
    <w:p w14:paraId="391144F8" w14:textId="2DE0B8D2" w:rsidR="00834C5A" w:rsidRPr="005E6E8A" w:rsidRDefault="00775F81" w:rsidP="006B1715">
      <w:pPr>
        <w:pStyle w:val="Default"/>
        <w:numPr>
          <w:ilvl w:val="0"/>
          <w:numId w:val="44"/>
        </w:numPr>
        <w:spacing w:line="276" w:lineRule="auto"/>
        <w:ind w:left="709"/>
        <w:rPr>
          <w:rFonts w:ascii="Calibri" w:hAnsi="Calibri" w:cs="Calibri"/>
          <w:bCs/>
          <w:lang w:val="af-ZA"/>
        </w:rPr>
      </w:pPr>
      <w:r w:rsidRPr="005E6E8A">
        <w:rPr>
          <w:rFonts w:ascii="Calibri" w:hAnsi="Calibri" w:cs="Calibri"/>
          <w:bCs/>
          <w:lang w:val="af-ZA"/>
        </w:rPr>
        <w:t xml:space="preserve">Alles wat jy </w:t>
      </w:r>
      <w:r w:rsidR="00C3399D" w:rsidRPr="005E6E8A">
        <w:rPr>
          <w:rFonts w:ascii="Calibri" w:hAnsi="Calibri" w:cs="Calibri"/>
          <w:bCs/>
          <w:lang w:val="af-ZA"/>
        </w:rPr>
        <w:t>so</w:t>
      </w:r>
      <w:r w:rsidRPr="005E6E8A">
        <w:rPr>
          <w:rFonts w:ascii="Calibri" w:hAnsi="Calibri" w:cs="Calibri"/>
          <w:bCs/>
          <w:lang w:val="af-ZA"/>
        </w:rPr>
        <w:t xml:space="preserve">pas gesien het – </w:t>
      </w:r>
      <w:r w:rsidR="00B61F52" w:rsidRPr="005E6E8A">
        <w:rPr>
          <w:rFonts w:ascii="Calibri" w:hAnsi="Calibri" w:cs="Calibri"/>
          <w:bCs/>
          <w:lang w:val="af-ZA"/>
        </w:rPr>
        <w:t xml:space="preserve">om te </w:t>
      </w:r>
      <w:r w:rsidRPr="005E6E8A">
        <w:rPr>
          <w:rFonts w:ascii="Calibri" w:hAnsi="Calibri" w:cs="Calibri"/>
          <w:bCs/>
          <w:lang w:val="af-ZA"/>
        </w:rPr>
        <w:t xml:space="preserve">stem, </w:t>
      </w:r>
      <w:r w:rsidR="00B61F52" w:rsidRPr="005E6E8A">
        <w:rPr>
          <w:rFonts w:ascii="Calibri" w:hAnsi="Calibri" w:cs="Calibri"/>
          <w:bCs/>
          <w:lang w:val="af-ZA"/>
        </w:rPr>
        <w:t xml:space="preserve">die </w:t>
      </w:r>
      <w:r w:rsidRPr="005E6E8A">
        <w:rPr>
          <w:rFonts w:ascii="Calibri" w:hAnsi="Calibri" w:cs="Calibri"/>
          <w:bCs/>
          <w:lang w:val="af-ZA"/>
        </w:rPr>
        <w:t xml:space="preserve">Parlement, verkiesings – </w:t>
      </w:r>
      <w:r w:rsidR="00B61F52" w:rsidRPr="005E6E8A">
        <w:rPr>
          <w:rFonts w:ascii="Calibri" w:hAnsi="Calibri" w:cs="Calibri"/>
          <w:bCs/>
          <w:lang w:val="af-ZA"/>
        </w:rPr>
        <w:t>funksioneer slegs</w:t>
      </w:r>
      <w:r w:rsidRPr="005E6E8A">
        <w:rPr>
          <w:rFonts w:ascii="Calibri" w:hAnsi="Calibri" w:cs="Calibri"/>
          <w:bCs/>
          <w:lang w:val="af-ZA"/>
        </w:rPr>
        <w:t xml:space="preserve"> as gevolg van die Grondwet.</w:t>
      </w:r>
    </w:p>
    <w:p w14:paraId="77EED83D" w14:textId="77777777" w:rsidR="006B1715" w:rsidRPr="005E6E8A" w:rsidRDefault="006B1715" w:rsidP="006B1715">
      <w:pPr>
        <w:pStyle w:val="Default"/>
        <w:spacing w:line="276" w:lineRule="auto"/>
        <w:rPr>
          <w:rFonts w:ascii="Calibri" w:hAnsi="Calibri" w:cs="Calibri"/>
          <w:bCs/>
          <w:lang w:val="af-ZA"/>
        </w:rPr>
      </w:pPr>
    </w:p>
    <w:p w14:paraId="0ABC5F73" w14:textId="4E8AD1E7" w:rsidR="006156CB" w:rsidRPr="005E6E8A" w:rsidRDefault="006156CB" w:rsidP="00783CA5">
      <w:pPr>
        <w:tabs>
          <w:tab w:val="left" w:pos="529"/>
          <w:tab w:val="left" w:pos="8755"/>
        </w:tabs>
        <w:spacing w:after="0" w:line="276" w:lineRule="auto"/>
        <w:ind w:left="108"/>
        <w:rPr>
          <w:rFonts w:eastAsia="Arial" w:cs="Calibri"/>
          <w:b/>
          <w:bCs/>
          <w:i/>
          <w:iCs/>
          <w:kern w:val="2"/>
          <w:szCs w:val="24"/>
          <w:lang w:eastAsia="en-GB"/>
          <w14:ligatures w14:val="standardContextual"/>
        </w:rPr>
      </w:pPr>
      <w:r w:rsidRPr="005E6E8A">
        <w:rPr>
          <w:rFonts w:eastAsia="Arial" w:cs="Calibri"/>
          <w:b/>
          <w:bCs/>
          <w:kern w:val="2"/>
          <w:szCs w:val="24"/>
          <w:lang w:eastAsia="en-GB"/>
          <w14:ligatures w14:val="standardContextual"/>
        </w:rPr>
        <w:t>3.</w:t>
      </w:r>
      <w:r w:rsidRPr="005E6E8A">
        <w:rPr>
          <w:rFonts w:eastAsia="Arial" w:cs="Calibri"/>
          <w:b/>
          <w:bCs/>
          <w:kern w:val="2"/>
          <w:szCs w:val="24"/>
          <w:lang w:eastAsia="en-GB"/>
          <w14:ligatures w14:val="standardContextual"/>
        </w:rPr>
        <w:tab/>
        <w:t>Kyk Video &amp; Onderrig (10 min)</w:t>
      </w:r>
      <w:r w:rsidRPr="005E6E8A">
        <w:rPr>
          <w:rFonts w:eastAsia="Arial" w:cs="Calibri"/>
          <w:b/>
          <w:bCs/>
          <w:kern w:val="2"/>
          <w:szCs w:val="24"/>
          <w:lang w:eastAsia="en-GB"/>
          <w14:ligatures w14:val="standardContextual"/>
        </w:rPr>
        <w:tab/>
      </w:r>
      <w:r w:rsidR="00CF528A" w:rsidRPr="005E6E8A">
        <w:rPr>
          <w:rFonts w:eastAsia="Arial" w:cs="Calibri"/>
          <w:b/>
          <w:bCs/>
          <w:kern w:val="2"/>
          <w:szCs w:val="24"/>
          <w:lang w:eastAsia="en-GB"/>
          <w14:ligatures w14:val="standardContextual"/>
        </w:rPr>
        <w:t xml:space="preserve">        </w:t>
      </w:r>
      <w:r w:rsidRPr="005E6E8A">
        <w:rPr>
          <w:rFonts w:eastAsia="Arial" w:cs="Calibri"/>
          <w:b/>
          <w:bCs/>
          <w:i/>
          <w:iCs/>
          <w:kern w:val="2"/>
          <w:szCs w:val="24"/>
          <w:lang w:eastAsia="en-GB"/>
          <w14:ligatures w14:val="standardContextual"/>
        </w:rPr>
        <w:t>(</w:t>
      </w:r>
      <w:r w:rsidRPr="005E6E8A">
        <w:rPr>
          <w:rFonts w:eastAsia="Arial" w:cs="Calibri"/>
          <w:b/>
          <w:bCs/>
          <w:i/>
          <w:iCs/>
          <w:kern w:val="2"/>
          <w:szCs w:val="24"/>
          <w:u w:val="single"/>
          <w:lang w:eastAsia="en-GB"/>
          <w14:ligatures w14:val="standardContextual"/>
        </w:rPr>
        <w:t>Skyfies 5–8)</w:t>
      </w:r>
    </w:p>
    <w:p w14:paraId="26D60FD3" w14:textId="73B7B8BC" w:rsidR="00402050" w:rsidRPr="005E6E8A" w:rsidRDefault="00834C5A" w:rsidP="00654A7B">
      <w:pPr>
        <w:pStyle w:val="ListParagraph"/>
        <w:numPr>
          <w:ilvl w:val="0"/>
          <w:numId w:val="14"/>
        </w:numPr>
        <w:spacing w:after="0" w:line="276" w:lineRule="auto"/>
        <w:rPr>
          <w:rFonts w:cs="Calibri"/>
          <w:b/>
          <w:bCs/>
          <w:szCs w:val="24"/>
        </w:rPr>
      </w:pPr>
      <w:r w:rsidRPr="005E6E8A">
        <w:rPr>
          <w:rFonts w:cs="Calibri"/>
          <w:b/>
          <w:bCs/>
          <w:szCs w:val="24"/>
        </w:rPr>
        <w:t>Skyfie 5: Doel van die Grondwet</w:t>
      </w:r>
    </w:p>
    <w:p w14:paraId="2B800E82" w14:textId="1D51A639" w:rsidR="00E97822" w:rsidRPr="005E6E8A" w:rsidRDefault="00716000" w:rsidP="00E97822">
      <w:pPr>
        <w:pStyle w:val="ListParagraph"/>
        <w:numPr>
          <w:ilvl w:val="0"/>
          <w:numId w:val="14"/>
        </w:numPr>
        <w:spacing w:after="0" w:line="276" w:lineRule="auto"/>
        <w:rPr>
          <w:rFonts w:cs="Calibri"/>
          <w:szCs w:val="24"/>
        </w:rPr>
      </w:pPr>
      <w:r w:rsidRPr="005E6E8A">
        <w:rPr>
          <w:rFonts w:cs="Calibri"/>
          <w:b/>
          <w:bCs/>
          <w:color w:val="EE0000"/>
          <w:szCs w:val="24"/>
        </w:rPr>
        <w:t xml:space="preserve">Nota aan die onderwyser: </w:t>
      </w:r>
      <w:r w:rsidR="002A1E7C" w:rsidRPr="005E6E8A">
        <w:rPr>
          <w:rFonts w:cs="Calibri"/>
          <w:szCs w:val="24"/>
        </w:rPr>
        <w:t>Voordat u die volgende video kyk, maak seker dat u goed ingelig is oor die volgende onderwerpe wat moontlik debat kan ontlok:</w:t>
      </w:r>
    </w:p>
    <w:p w14:paraId="2846816A" w14:textId="77777777" w:rsidR="00CE0F05" w:rsidRPr="005E6E8A" w:rsidRDefault="00CE0F05" w:rsidP="00716000">
      <w:pPr>
        <w:pStyle w:val="ListParagraph"/>
        <w:numPr>
          <w:ilvl w:val="0"/>
          <w:numId w:val="46"/>
        </w:numPr>
        <w:tabs>
          <w:tab w:val="clear" w:pos="720"/>
        </w:tabs>
        <w:spacing w:after="0" w:line="276" w:lineRule="auto"/>
        <w:ind w:left="1134"/>
        <w:rPr>
          <w:rFonts w:cs="Calibri"/>
          <w:szCs w:val="24"/>
        </w:rPr>
      </w:pPr>
      <w:r w:rsidRPr="005E6E8A">
        <w:rPr>
          <w:rFonts w:cs="Calibri"/>
          <w:szCs w:val="24"/>
        </w:rPr>
        <w:t>Grondonteiening</w:t>
      </w:r>
    </w:p>
    <w:p w14:paraId="0A0E36B9" w14:textId="77777777" w:rsidR="00CE0F05" w:rsidRPr="005E6E8A" w:rsidRDefault="00CE0F05" w:rsidP="00716000">
      <w:pPr>
        <w:pStyle w:val="ListParagraph"/>
        <w:numPr>
          <w:ilvl w:val="0"/>
          <w:numId w:val="46"/>
        </w:numPr>
        <w:tabs>
          <w:tab w:val="clear" w:pos="720"/>
        </w:tabs>
        <w:spacing w:after="0" w:line="276" w:lineRule="auto"/>
        <w:ind w:left="1134"/>
        <w:rPr>
          <w:rFonts w:cs="Calibri"/>
          <w:szCs w:val="24"/>
        </w:rPr>
      </w:pPr>
      <w:r w:rsidRPr="005E6E8A">
        <w:rPr>
          <w:rFonts w:cs="Calibri"/>
          <w:szCs w:val="24"/>
        </w:rPr>
        <w:t>Rassistiese wette</w:t>
      </w:r>
    </w:p>
    <w:p w14:paraId="54479415" w14:textId="77777777" w:rsidR="00CE0F05" w:rsidRPr="005E6E8A" w:rsidRDefault="00CE0F05" w:rsidP="00716000">
      <w:pPr>
        <w:pStyle w:val="ListParagraph"/>
        <w:numPr>
          <w:ilvl w:val="0"/>
          <w:numId w:val="46"/>
        </w:numPr>
        <w:tabs>
          <w:tab w:val="clear" w:pos="720"/>
        </w:tabs>
        <w:spacing w:after="0" w:line="276" w:lineRule="auto"/>
        <w:ind w:left="1134"/>
        <w:rPr>
          <w:rFonts w:cs="Calibri"/>
          <w:szCs w:val="24"/>
        </w:rPr>
      </w:pPr>
      <w:proofErr w:type="spellStart"/>
      <w:r w:rsidRPr="005E6E8A">
        <w:rPr>
          <w:rFonts w:cs="Calibri"/>
          <w:szCs w:val="24"/>
        </w:rPr>
        <w:t>Onderwysongelykheid</w:t>
      </w:r>
      <w:proofErr w:type="spellEnd"/>
      <w:r w:rsidRPr="005E6E8A">
        <w:rPr>
          <w:rFonts w:cs="Calibri"/>
          <w:szCs w:val="24"/>
        </w:rPr>
        <w:t xml:space="preserve"> </w:t>
      </w:r>
    </w:p>
    <w:p w14:paraId="1776250A" w14:textId="77777777" w:rsidR="00CE0F05" w:rsidRPr="005E6E8A" w:rsidRDefault="00CE0F05" w:rsidP="00716000">
      <w:pPr>
        <w:pStyle w:val="ListParagraph"/>
        <w:numPr>
          <w:ilvl w:val="0"/>
          <w:numId w:val="46"/>
        </w:numPr>
        <w:tabs>
          <w:tab w:val="clear" w:pos="720"/>
        </w:tabs>
        <w:spacing w:after="0" w:line="276" w:lineRule="auto"/>
        <w:ind w:left="1134"/>
        <w:rPr>
          <w:rFonts w:cs="Calibri"/>
          <w:szCs w:val="24"/>
        </w:rPr>
      </w:pPr>
      <w:r w:rsidRPr="005E6E8A">
        <w:rPr>
          <w:rFonts w:cs="Calibri"/>
          <w:szCs w:val="24"/>
        </w:rPr>
        <w:t>Gedwonge verwyderings</w:t>
      </w:r>
    </w:p>
    <w:p w14:paraId="2BE5D081" w14:textId="77777777" w:rsidR="00CE0F05" w:rsidRPr="005E6E8A" w:rsidRDefault="00CE0F05" w:rsidP="00716000">
      <w:pPr>
        <w:pStyle w:val="ListParagraph"/>
        <w:numPr>
          <w:ilvl w:val="0"/>
          <w:numId w:val="46"/>
        </w:numPr>
        <w:tabs>
          <w:tab w:val="clear" w:pos="720"/>
        </w:tabs>
        <w:spacing w:after="0" w:line="276" w:lineRule="auto"/>
        <w:ind w:left="1134"/>
        <w:rPr>
          <w:rFonts w:cs="Calibri"/>
          <w:szCs w:val="24"/>
        </w:rPr>
      </w:pPr>
      <w:proofErr w:type="spellStart"/>
      <w:r w:rsidRPr="005E6E8A">
        <w:rPr>
          <w:rFonts w:cs="Calibri"/>
          <w:szCs w:val="24"/>
        </w:rPr>
        <w:t>Stemuitsluiting</w:t>
      </w:r>
      <w:proofErr w:type="spellEnd"/>
    </w:p>
    <w:p w14:paraId="3EA9AC65" w14:textId="06B111C4" w:rsidR="00CE0F05" w:rsidRPr="005E6E8A" w:rsidRDefault="00CE0F05" w:rsidP="00716000">
      <w:pPr>
        <w:pStyle w:val="ListParagraph"/>
        <w:numPr>
          <w:ilvl w:val="0"/>
          <w:numId w:val="46"/>
        </w:numPr>
        <w:tabs>
          <w:tab w:val="clear" w:pos="720"/>
        </w:tabs>
        <w:spacing w:after="0" w:line="276" w:lineRule="auto"/>
        <w:ind w:left="1134"/>
        <w:rPr>
          <w:rFonts w:cs="Calibri"/>
          <w:szCs w:val="24"/>
        </w:rPr>
      </w:pPr>
      <w:proofErr w:type="spellStart"/>
      <w:r w:rsidRPr="005E6E8A">
        <w:rPr>
          <w:rFonts w:cs="Calibri"/>
          <w:szCs w:val="24"/>
        </w:rPr>
        <w:t>Interrassige</w:t>
      </w:r>
      <w:proofErr w:type="spellEnd"/>
      <w:r w:rsidRPr="005E6E8A">
        <w:rPr>
          <w:rFonts w:cs="Calibri"/>
          <w:szCs w:val="24"/>
        </w:rPr>
        <w:t xml:space="preserve"> verhoudings </w:t>
      </w:r>
      <w:r w:rsidR="00B61F52" w:rsidRPr="005E6E8A">
        <w:rPr>
          <w:rFonts w:cs="Calibri"/>
          <w:szCs w:val="24"/>
        </w:rPr>
        <w:t>wat</w:t>
      </w:r>
      <w:r w:rsidRPr="005E6E8A">
        <w:rPr>
          <w:rFonts w:cs="Calibri"/>
          <w:szCs w:val="24"/>
        </w:rPr>
        <w:t xml:space="preserve"> gekriminaliseer</w:t>
      </w:r>
      <w:r w:rsidR="003753D4" w:rsidRPr="005E6E8A">
        <w:rPr>
          <w:rFonts w:cs="Calibri"/>
          <w:szCs w:val="24"/>
        </w:rPr>
        <w:t xml:space="preserve"> was</w:t>
      </w:r>
    </w:p>
    <w:p w14:paraId="634C3C0A" w14:textId="77777777" w:rsidR="000447B5" w:rsidRPr="005E6E8A" w:rsidRDefault="000447B5" w:rsidP="000447B5">
      <w:pPr>
        <w:pStyle w:val="ListParagraph"/>
        <w:spacing w:after="0" w:line="276" w:lineRule="auto"/>
        <w:ind w:left="1134"/>
        <w:rPr>
          <w:rFonts w:cs="Calibri"/>
          <w:szCs w:val="24"/>
        </w:rPr>
      </w:pPr>
    </w:p>
    <w:p w14:paraId="48C38B38" w14:textId="55F53C76" w:rsidR="00716000" w:rsidRPr="005E6E8A" w:rsidRDefault="00716000" w:rsidP="000447B5">
      <w:pPr>
        <w:pStyle w:val="ListParagraph"/>
        <w:numPr>
          <w:ilvl w:val="0"/>
          <w:numId w:val="14"/>
        </w:numPr>
        <w:spacing w:line="276" w:lineRule="auto"/>
        <w:rPr>
          <w:rFonts w:cs="Calibri"/>
          <w:szCs w:val="24"/>
        </w:rPr>
      </w:pPr>
      <w:r w:rsidRPr="005E6E8A">
        <w:rPr>
          <w:rFonts w:cs="Calibri"/>
          <w:szCs w:val="24"/>
        </w:rPr>
        <w:t>Kom ons kyk na die volgende video wat verduidelik waarom die Grondwet geskep is.</w:t>
      </w:r>
    </w:p>
    <w:tbl>
      <w:tblPr>
        <w:tblStyle w:val="TableGrid"/>
        <w:tblW w:w="0" w:type="auto"/>
        <w:tblInd w:w="720" w:type="dxa"/>
        <w:tblLook w:val="04A0" w:firstRow="1" w:lastRow="0" w:firstColumn="1" w:lastColumn="0" w:noHBand="0" w:noVBand="1"/>
      </w:tblPr>
      <w:tblGrid>
        <w:gridCol w:w="9736"/>
      </w:tblGrid>
      <w:tr w:rsidR="00173125" w:rsidRPr="005E6E8A" w14:paraId="05BA27FE" w14:textId="77777777" w:rsidTr="00173125">
        <w:trPr>
          <w:trHeight w:val="503"/>
        </w:trPr>
        <w:tc>
          <w:tcPr>
            <w:tcW w:w="10456" w:type="dxa"/>
            <w:shd w:val="clear" w:color="auto" w:fill="F2F2F2" w:themeFill="background1" w:themeFillShade="F2"/>
          </w:tcPr>
          <w:p w14:paraId="0DC6584A" w14:textId="44E1F00F" w:rsidR="00173125" w:rsidRPr="005E6E8A" w:rsidRDefault="00173125" w:rsidP="00173125">
            <w:pPr>
              <w:pStyle w:val="ListParagraph"/>
              <w:spacing w:after="0" w:line="276" w:lineRule="auto"/>
              <w:ind w:left="0"/>
              <w:rPr>
                <w:rFonts w:cs="Calibri"/>
                <w:b/>
                <w:bCs/>
                <w:szCs w:val="24"/>
              </w:rPr>
            </w:pPr>
            <w:r w:rsidRPr="005E6E8A">
              <w:rPr>
                <w:rFonts w:cs="Calibri"/>
                <w:b/>
                <w:bCs/>
                <w:szCs w:val="24"/>
              </w:rPr>
              <w:t xml:space="preserve">Kyk </w:t>
            </w:r>
            <w:r w:rsidR="00AE482C" w:rsidRPr="005E6E8A">
              <w:rPr>
                <w:rFonts w:cs="Calibri"/>
                <w:b/>
                <w:bCs/>
                <w:szCs w:val="24"/>
              </w:rPr>
              <w:t>v</w:t>
            </w:r>
            <w:r w:rsidRPr="005E6E8A">
              <w:rPr>
                <w:rFonts w:cs="Calibri"/>
                <w:b/>
                <w:bCs/>
                <w:szCs w:val="24"/>
              </w:rPr>
              <w:t>ideo:</w:t>
            </w:r>
          </w:p>
          <w:p w14:paraId="218B330D" w14:textId="6EF00E36" w:rsidR="00173125" w:rsidRPr="005E6E8A" w:rsidRDefault="00B61F52" w:rsidP="00173125">
            <w:pPr>
              <w:spacing w:after="0" w:line="276" w:lineRule="auto"/>
              <w:rPr>
                <w:rFonts w:cs="Calibri"/>
                <w:szCs w:val="24"/>
              </w:rPr>
            </w:pPr>
            <w:r w:rsidRPr="005E6E8A">
              <w:rPr>
                <w:rFonts w:cs="Calibri"/>
                <w:b/>
                <w:bCs/>
                <w:szCs w:val="24"/>
              </w:rPr>
              <w:t xml:space="preserve">South </w:t>
            </w:r>
            <w:proofErr w:type="spellStart"/>
            <w:r w:rsidRPr="005E6E8A">
              <w:rPr>
                <w:rFonts w:cs="Calibri"/>
                <w:b/>
                <w:bCs/>
                <w:szCs w:val="24"/>
              </w:rPr>
              <w:t>Africa’s</w:t>
            </w:r>
            <w:proofErr w:type="spellEnd"/>
            <w:r w:rsidRPr="005E6E8A">
              <w:rPr>
                <w:rFonts w:cs="Calibri"/>
                <w:b/>
                <w:bCs/>
                <w:szCs w:val="24"/>
              </w:rPr>
              <w:t xml:space="preserve"> </w:t>
            </w:r>
            <w:proofErr w:type="spellStart"/>
            <w:r w:rsidRPr="005E6E8A">
              <w:rPr>
                <w:rFonts w:cs="Calibri"/>
                <w:b/>
                <w:bCs/>
                <w:szCs w:val="24"/>
              </w:rPr>
              <w:t>Constitution</w:t>
            </w:r>
            <w:proofErr w:type="spellEnd"/>
          </w:p>
          <w:p w14:paraId="28B3686F" w14:textId="0A5E2E1F" w:rsidR="00173125" w:rsidRPr="005E6E8A" w:rsidRDefault="00173125" w:rsidP="00173125">
            <w:pPr>
              <w:spacing w:after="0" w:line="276" w:lineRule="auto"/>
              <w:rPr>
                <w:rFonts w:cs="Calibri"/>
                <w:szCs w:val="24"/>
              </w:rPr>
            </w:pPr>
            <w:hyperlink r:id="rId18" w:tgtFrame="_blank" w:history="1">
              <w:r w:rsidRPr="005E6E8A">
                <w:rPr>
                  <w:rStyle w:val="Hyperlink"/>
                  <w:rFonts w:cs="Calibri"/>
                  <w:szCs w:val="24"/>
                </w:rPr>
                <w:t>bit.ly/</w:t>
              </w:r>
              <w:proofErr w:type="spellStart"/>
              <w:r w:rsidRPr="005E6E8A">
                <w:rPr>
                  <w:rStyle w:val="Hyperlink"/>
                  <w:rFonts w:cs="Calibri"/>
                  <w:szCs w:val="24"/>
                </w:rPr>
                <w:t>4cqOV78</w:t>
              </w:r>
              <w:proofErr w:type="spellEnd"/>
            </w:hyperlink>
            <w:r w:rsidRPr="005E6E8A">
              <w:rPr>
                <w:rFonts w:cs="Calibri"/>
                <w:szCs w:val="24"/>
              </w:rPr>
              <w:t xml:space="preserve"> (3 min 29 sek</w:t>
            </w:r>
            <w:r w:rsidR="00B61F52" w:rsidRPr="005E6E8A">
              <w:rPr>
                <w:rFonts w:cs="Calibri"/>
                <w:szCs w:val="24"/>
              </w:rPr>
              <w:t>.</w:t>
            </w:r>
            <w:r w:rsidRPr="005E6E8A">
              <w:rPr>
                <w:rFonts w:cs="Calibri"/>
                <w:szCs w:val="24"/>
              </w:rPr>
              <w:t>)</w:t>
            </w:r>
          </w:p>
        </w:tc>
      </w:tr>
    </w:tbl>
    <w:p w14:paraId="40B0B09F" w14:textId="77777777" w:rsidR="008B6417" w:rsidRPr="005E6E8A" w:rsidRDefault="008B6417" w:rsidP="008B6417">
      <w:pPr>
        <w:pStyle w:val="ListParagraph"/>
        <w:spacing w:after="0" w:line="276" w:lineRule="auto"/>
        <w:rPr>
          <w:rFonts w:cs="Calibri"/>
          <w:szCs w:val="24"/>
        </w:rPr>
      </w:pPr>
    </w:p>
    <w:p w14:paraId="29934194" w14:textId="77777777" w:rsidR="00B61F52" w:rsidRPr="005E6E8A" w:rsidRDefault="008B6417" w:rsidP="00B61F52">
      <w:pPr>
        <w:pStyle w:val="ListParagraph"/>
        <w:numPr>
          <w:ilvl w:val="0"/>
          <w:numId w:val="14"/>
        </w:numPr>
        <w:tabs>
          <w:tab w:val="left" w:pos="720"/>
        </w:tabs>
        <w:spacing w:after="0" w:line="276" w:lineRule="auto"/>
        <w:rPr>
          <w:rFonts w:cs="Calibri"/>
          <w:szCs w:val="24"/>
        </w:rPr>
      </w:pPr>
      <w:r w:rsidRPr="005E6E8A">
        <w:rPr>
          <w:rFonts w:cs="Calibri"/>
          <w:b/>
          <w:bCs/>
          <w:szCs w:val="24"/>
        </w:rPr>
        <w:t xml:space="preserve">Skyfie 6: </w:t>
      </w:r>
      <w:r w:rsidR="00B61F52" w:rsidRPr="005E6E8A">
        <w:rPr>
          <w:rFonts w:cs="Calibri"/>
          <w:szCs w:val="24"/>
        </w:rPr>
        <w:t>Benadruk die inhoud wat in die video gedek word:</w:t>
      </w:r>
    </w:p>
    <w:p w14:paraId="11478118" w14:textId="77777777" w:rsidR="00B61F52" w:rsidRPr="005E6E8A" w:rsidRDefault="00B61F52" w:rsidP="00B61F52">
      <w:pPr>
        <w:pStyle w:val="ListParagraph"/>
        <w:numPr>
          <w:ilvl w:val="0"/>
          <w:numId w:val="14"/>
        </w:numPr>
        <w:rPr>
          <w:rFonts w:cs="Calibri"/>
          <w:szCs w:val="24"/>
        </w:rPr>
      </w:pPr>
      <w:r w:rsidRPr="005E6E8A">
        <w:rPr>
          <w:rFonts w:cs="Calibri"/>
          <w:szCs w:val="24"/>
        </w:rPr>
        <w:t xml:space="preserve">Die hoofdoel van die Suid-Afrikaanse Grondwet is om die land na billikheid, gelykheid en demokrasie te lei. </w:t>
      </w:r>
    </w:p>
    <w:p w14:paraId="7F301D47" w14:textId="77777777" w:rsidR="00B61F52" w:rsidRPr="005E6E8A" w:rsidRDefault="00B61F52" w:rsidP="00B61F52">
      <w:pPr>
        <w:pStyle w:val="ListParagraph"/>
        <w:numPr>
          <w:ilvl w:val="0"/>
          <w:numId w:val="14"/>
        </w:numPr>
        <w:rPr>
          <w:rFonts w:cs="Calibri"/>
          <w:szCs w:val="24"/>
        </w:rPr>
      </w:pPr>
      <w:r w:rsidRPr="005E6E8A">
        <w:rPr>
          <w:rFonts w:cs="Calibri"/>
          <w:szCs w:val="24"/>
        </w:rPr>
        <w:t xml:space="preserve">Dit is geskep om die </w:t>
      </w:r>
      <w:r w:rsidRPr="005E6E8A">
        <w:rPr>
          <w:rFonts w:cs="Calibri"/>
          <w:b/>
          <w:bCs/>
          <w:szCs w:val="24"/>
        </w:rPr>
        <w:t xml:space="preserve">verdeeldheid, wat deur apartheid geskep is, te herstel </w:t>
      </w:r>
      <w:r w:rsidRPr="005E6E8A">
        <w:rPr>
          <w:rFonts w:cs="Calibri"/>
          <w:szCs w:val="24"/>
        </w:rPr>
        <w:t>en alle Suid-Afrikaners te verenig.</w:t>
      </w:r>
    </w:p>
    <w:p w14:paraId="73E02965" w14:textId="77777777" w:rsidR="00B61F52" w:rsidRPr="005E6E8A" w:rsidRDefault="00B61F52" w:rsidP="00B61F52">
      <w:pPr>
        <w:pStyle w:val="ListParagraph"/>
        <w:numPr>
          <w:ilvl w:val="0"/>
          <w:numId w:val="14"/>
        </w:numPr>
        <w:rPr>
          <w:rFonts w:cs="Calibri"/>
          <w:szCs w:val="24"/>
        </w:rPr>
      </w:pPr>
      <w:r w:rsidRPr="005E6E8A">
        <w:rPr>
          <w:rFonts w:cs="Calibri"/>
          <w:szCs w:val="24"/>
        </w:rPr>
        <w:t xml:space="preserve">Dit bepaal die </w:t>
      </w:r>
      <w:r w:rsidRPr="005E6E8A">
        <w:rPr>
          <w:rFonts w:cs="Calibri"/>
          <w:b/>
          <w:bCs/>
          <w:szCs w:val="24"/>
        </w:rPr>
        <w:t>waardes van demokrasie en respek vir menseregte</w:t>
      </w:r>
      <w:r w:rsidRPr="005E6E8A">
        <w:rPr>
          <w:rFonts w:cs="Calibri"/>
          <w:szCs w:val="24"/>
        </w:rPr>
        <w:t xml:space="preserve">, en verseker dat </w:t>
      </w:r>
      <w:r w:rsidRPr="005E6E8A">
        <w:rPr>
          <w:rFonts w:cs="Calibri"/>
          <w:b/>
          <w:bCs/>
          <w:szCs w:val="24"/>
        </w:rPr>
        <w:t>almal regverdig behandel word en toegang het tot dieselfde geleenthede</w:t>
      </w:r>
      <w:r w:rsidRPr="005E6E8A">
        <w:rPr>
          <w:rFonts w:cs="Calibri"/>
          <w:szCs w:val="24"/>
        </w:rPr>
        <w:t>.</w:t>
      </w:r>
    </w:p>
    <w:p w14:paraId="79A10A97" w14:textId="77777777" w:rsidR="00B61F52" w:rsidRPr="005E6E8A" w:rsidRDefault="00B61F52" w:rsidP="00B61F52">
      <w:pPr>
        <w:pStyle w:val="ListParagraph"/>
        <w:numPr>
          <w:ilvl w:val="0"/>
          <w:numId w:val="14"/>
        </w:numPr>
        <w:rPr>
          <w:rFonts w:cs="Calibri"/>
          <w:szCs w:val="24"/>
        </w:rPr>
      </w:pPr>
      <w:r w:rsidRPr="005E6E8A">
        <w:rPr>
          <w:rFonts w:cs="Calibri"/>
          <w:szCs w:val="24"/>
        </w:rPr>
        <w:t xml:space="preserve">Dit </w:t>
      </w:r>
      <w:r w:rsidRPr="005E6E8A">
        <w:rPr>
          <w:rFonts w:cs="Calibri"/>
          <w:b/>
          <w:bCs/>
          <w:szCs w:val="24"/>
        </w:rPr>
        <w:t>beskerm mense se regte en vryhede</w:t>
      </w:r>
      <w:r w:rsidRPr="005E6E8A">
        <w:rPr>
          <w:rFonts w:cs="Calibri"/>
          <w:szCs w:val="24"/>
        </w:rPr>
        <w:t xml:space="preserve">, </w:t>
      </w:r>
      <w:r w:rsidRPr="005E6E8A">
        <w:rPr>
          <w:rFonts w:cs="Calibri"/>
          <w:b/>
          <w:bCs/>
          <w:szCs w:val="24"/>
        </w:rPr>
        <w:t>verbeter lewenskwaliteit</w:t>
      </w:r>
      <w:r w:rsidRPr="005E6E8A">
        <w:rPr>
          <w:rFonts w:cs="Calibri"/>
          <w:szCs w:val="24"/>
        </w:rPr>
        <w:t xml:space="preserve">, en </w:t>
      </w:r>
      <w:r w:rsidRPr="005E6E8A">
        <w:rPr>
          <w:rFonts w:cs="Calibri"/>
          <w:b/>
          <w:bCs/>
          <w:szCs w:val="24"/>
        </w:rPr>
        <w:t>sorg dat die regering die wet volg en na die mense luister</w:t>
      </w:r>
      <w:r w:rsidRPr="005E6E8A">
        <w:rPr>
          <w:rFonts w:cs="Calibri"/>
          <w:szCs w:val="24"/>
        </w:rPr>
        <w:t>.</w:t>
      </w:r>
    </w:p>
    <w:p w14:paraId="32202949" w14:textId="40394680" w:rsidR="00B61F52" w:rsidRPr="005E6E8A" w:rsidRDefault="00B61F52" w:rsidP="00B61F52">
      <w:pPr>
        <w:pStyle w:val="ListParagraph"/>
        <w:numPr>
          <w:ilvl w:val="0"/>
          <w:numId w:val="14"/>
        </w:numPr>
        <w:rPr>
          <w:rFonts w:cs="Calibri"/>
          <w:szCs w:val="24"/>
        </w:rPr>
      </w:pPr>
      <w:r w:rsidRPr="005E6E8A">
        <w:rPr>
          <w:rFonts w:cs="Calibri"/>
          <w:szCs w:val="24"/>
        </w:rPr>
        <w:t xml:space="preserve">Die Grondwet is amptelik in 1996 aanvaar en het in 1997 in </w:t>
      </w:r>
      <w:r w:rsidR="00C064B6" w:rsidRPr="005E6E8A">
        <w:rPr>
          <w:rFonts w:cs="Calibri"/>
          <w:szCs w:val="24"/>
        </w:rPr>
        <w:t>werking</w:t>
      </w:r>
      <w:r w:rsidRPr="005E6E8A">
        <w:rPr>
          <w:rFonts w:cs="Calibri"/>
          <w:szCs w:val="24"/>
        </w:rPr>
        <w:t xml:space="preserve"> getree.</w:t>
      </w:r>
      <w:r w:rsidRPr="005E6E8A">
        <w:rPr>
          <w:rFonts w:cs="Calibri"/>
          <w:szCs w:val="24"/>
        </w:rPr>
        <w:br/>
        <w:t xml:space="preserve">Beklemtoon dat die Grondwet geskep is om te verseker dat die onregte van die verlede nie weer </w:t>
      </w:r>
      <w:r w:rsidR="00C064B6" w:rsidRPr="005E6E8A">
        <w:rPr>
          <w:rFonts w:cs="Calibri"/>
          <w:szCs w:val="24"/>
        </w:rPr>
        <w:t>herhaal word</w:t>
      </w:r>
      <w:r w:rsidRPr="005E6E8A">
        <w:rPr>
          <w:rFonts w:cs="Calibri"/>
          <w:szCs w:val="24"/>
        </w:rPr>
        <w:t xml:space="preserve"> nie.</w:t>
      </w:r>
    </w:p>
    <w:p w14:paraId="58A0027F" w14:textId="16DC94B0" w:rsidR="00834C5A" w:rsidRPr="005E6E8A" w:rsidRDefault="00834C5A" w:rsidP="00B61F52">
      <w:pPr>
        <w:pStyle w:val="ListParagraph"/>
        <w:spacing w:after="0" w:line="276" w:lineRule="auto"/>
        <w:rPr>
          <w:rFonts w:cs="Calibri"/>
          <w:szCs w:val="24"/>
        </w:rPr>
      </w:pPr>
    </w:p>
    <w:p w14:paraId="007C2A00" w14:textId="04C089EC" w:rsidR="00986929" w:rsidRPr="005E6E8A" w:rsidRDefault="00986929">
      <w:pPr>
        <w:spacing w:after="0" w:line="276" w:lineRule="auto"/>
        <w:rPr>
          <w:rFonts w:cs="Calibri"/>
          <w:szCs w:val="24"/>
        </w:rPr>
      </w:pPr>
      <w:r w:rsidRPr="005E6E8A">
        <w:rPr>
          <w:rFonts w:cs="Calibri"/>
          <w:szCs w:val="24"/>
        </w:rPr>
        <w:br w:type="page"/>
      </w:r>
    </w:p>
    <w:p w14:paraId="07BD871D" w14:textId="77777777" w:rsidR="007F7C26" w:rsidRPr="005E6E8A" w:rsidRDefault="00834C5A" w:rsidP="007F7C26">
      <w:pPr>
        <w:pStyle w:val="ListParagraph"/>
        <w:numPr>
          <w:ilvl w:val="1"/>
          <w:numId w:val="27"/>
        </w:numPr>
        <w:spacing w:after="0" w:line="276" w:lineRule="auto"/>
        <w:rPr>
          <w:rFonts w:cs="Calibri"/>
          <w:b/>
          <w:bCs/>
          <w:szCs w:val="24"/>
        </w:rPr>
      </w:pPr>
      <w:r w:rsidRPr="005E6E8A">
        <w:rPr>
          <w:rFonts w:cs="Calibri"/>
          <w:b/>
          <w:bCs/>
          <w:szCs w:val="24"/>
        </w:rPr>
        <w:t>Skyfie 7: Fundamentele Regte (Handves van Regte) &amp; Verantwoordelikhede</w:t>
      </w:r>
    </w:p>
    <w:p w14:paraId="1D2EB793" w14:textId="77777777" w:rsidR="007F7C26" w:rsidRPr="005E6E8A" w:rsidRDefault="007F7C26" w:rsidP="007F7C26">
      <w:pPr>
        <w:pStyle w:val="ListParagraph"/>
        <w:numPr>
          <w:ilvl w:val="1"/>
          <w:numId w:val="27"/>
        </w:numPr>
        <w:spacing w:after="0" w:line="276" w:lineRule="auto"/>
        <w:rPr>
          <w:rFonts w:cs="Calibri"/>
          <w:b/>
          <w:bCs/>
          <w:szCs w:val="24"/>
        </w:rPr>
      </w:pPr>
      <w:r w:rsidRPr="005E6E8A">
        <w:rPr>
          <w:rFonts w:cs="Calibri"/>
          <w:szCs w:val="24"/>
        </w:rPr>
        <w:t xml:space="preserve">Hoofstuk 2 van die Suid-Afrikaanse Grondwet word die Handves van Menseregte genoem. Dit lys die basiese menseregte wat mense in Suid-Afrika het. </w:t>
      </w:r>
    </w:p>
    <w:p w14:paraId="6A392507" w14:textId="77777777" w:rsidR="007F7C26" w:rsidRPr="005E6E8A" w:rsidRDefault="007F7C26" w:rsidP="007F7C26">
      <w:pPr>
        <w:pStyle w:val="ListParagraph"/>
        <w:numPr>
          <w:ilvl w:val="1"/>
          <w:numId w:val="27"/>
        </w:numPr>
        <w:spacing w:after="0" w:line="276" w:lineRule="auto"/>
        <w:rPr>
          <w:rFonts w:cs="Calibri"/>
          <w:b/>
          <w:bCs/>
          <w:szCs w:val="24"/>
        </w:rPr>
      </w:pPr>
      <w:r w:rsidRPr="005E6E8A">
        <w:rPr>
          <w:rFonts w:cs="Calibri"/>
          <w:szCs w:val="24"/>
        </w:rPr>
        <w:t>Vra leerders wat 'menseregte' is.</w:t>
      </w:r>
    </w:p>
    <w:p w14:paraId="5FEB20A6" w14:textId="77777777" w:rsidR="007F7C26" w:rsidRPr="005E6E8A" w:rsidRDefault="007F7C26" w:rsidP="007F7C26">
      <w:pPr>
        <w:pStyle w:val="ListParagraph"/>
        <w:numPr>
          <w:ilvl w:val="1"/>
          <w:numId w:val="27"/>
        </w:numPr>
        <w:spacing w:after="0" w:line="276" w:lineRule="auto"/>
        <w:rPr>
          <w:rFonts w:cs="Calibri"/>
          <w:b/>
          <w:bCs/>
          <w:szCs w:val="24"/>
        </w:rPr>
      </w:pPr>
      <w:r w:rsidRPr="005E6E8A">
        <w:rPr>
          <w:rFonts w:cs="Calibri"/>
          <w:szCs w:val="24"/>
        </w:rPr>
        <w:t>Menseregte is die basiese regte wat elke persoon het bloot omdat hulle mens is.</w:t>
      </w:r>
    </w:p>
    <w:p w14:paraId="3C2CE801" w14:textId="77777777" w:rsidR="007F7C26" w:rsidRPr="005E6E8A" w:rsidRDefault="007F7C26" w:rsidP="007F7C26">
      <w:pPr>
        <w:pStyle w:val="ListParagraph"/>
        <w:numPr>
          <w:ilvl w:val="1"/>
          <w:numId w:val="27"/>
        </w:numPr>
        <w:spacing w:after="0" w:line="276" w:lineRule="auto"/>
        <w:rPr>
          <w:rFonts w:cs="Calibri"/>
          <w:b/>
          <w:bCs/>
          <w:szCs w:val="24"/>
        </w:rPr>
      </w:pPr>
      <w:r w:rsidRPr="005E6E8A">
        <w:rPr>
          <w:rFonts w:cs="Calibri"/>
          <w:szCs w:val="24"/>
        </w:rPr>
        <w:t>Sommige voorbeelde van menseregte sluit in:</w:t>
      </w:r>
    </w:p>
    <w:p w14:paraId="5C256084" w14:textId="77777777" w:rsidR="007F7C26" w:rsidRPr="005E6E8A" w:rsidRDefault="007F7C26" w:rsidP="007F7C26">
      <w:pPr>
        <w:pStyle w:val="ListParagraph"/>
        <w:numPr>
          <w:ilvl w:val="2"/>
          <w:numId w:val="27"/>
        </w:numPr>
        <w:spacing w:after="0" w:line="276" w:lineRule="auto"/>
        <w:rPr>
          <w:rFonts w:cs="Calibri"/>
          <w:b/>
          <w:bCs/>
          <w:szCs w:val="24"/>
        </w:rPr>
      </w:pPr>
      <w:r w:rsidRPr="005E6E8A">
        <w:rPr>
          <w:rFonts w:cs="Calibri"/>
          <w:szCs w:val="24"/>
        </w:rPr>
        <w:t>Vryheid van spraak (die reg om jou menings te lug)</w:t>
      </w:r>
    </w:p>
    <w:p w14:paraId="29952A7B" w14:textId="77777777" w:rsidR="007F7C26" w:rsidRPr="005E6E8A" w:rsidRDefault="007F7C26" w:rsidP="007F7C26">
      <w:pPr>
        <w:pStyle w:val="ListParagraph"/>
        <w:numPr>
          <w:ilvl w:val="2"/>
          <w:numId w:val="27"/>
        </w:numPr>
        <w:spacing w:after="0" w:line="276" w:lineRule="auto"/>
        <w:rPr>
          <w:rFonts w:cs="Calibri"/>
          <w:b/>
          <w:bCs/>
          <w:szCs w:val="24"/>
        </w:rPr>
      </w:pPr>
      <w:r w:rsidRPr="005E6E8A">
        <w:rPr>
          <w:rFonts w:cs="Calibri"/>
          <w:szCs w:val="24"/>
        </w:rPr>
        <w:t xml:space="preserve">Vryheid van godsdiens (die reg om jou oortuigings te beoefen en uit te leef) </w:t>
      </w:r>
    </w:p>
    <w:p w14:paraId="246F51CA" w14:textId="77777777" w:rsidR="007F7C26" w:rsidRPr="005E6E8A" w:rsidRDefault="007F7C26" w:rsidP="007F7C26">
      <w:pPr>
        <w:pStyle w:val="ListParagraph"/>
        <w:numPr>
          <w:ilvl w:val="2"/>
          <w:numId w:val="27"/>
        </w:numPr>
        <w:spacing w:after="0" w:line="276" w:lineRule="auto"/>
        <w:rPr>
          <w:rFonts w:cs="Calibri"/>
          <w:b/>
          <w:bCs/>
          <w:szCs w:val="24"/>
        </w:rPr>
      </w:pPr>
      <w:r w:rsidRPr="005E6E8A">
        <w:rPr>
          <w:rFonts w:cs="Calibri"/>
          <w:szCs w:val="24"/>
        </w:rPr>
        <w:t>Die reg op basiese onderwys (toegang tot skoolonderrig)</w:t>
      </w:r>
    </w:p>
    <w:p w14:paraId="010AD420" w14:textId="77777777" w:rsidR="007F7C26" w:rsidRPr="005E6E8A" w:rsidRDefault="007F7C26" w:rsidP="007F7C26">
      <w:pPr>
        <w:pStyle w:val="ListParagraph"/>
        <w:numPr>
          <w:ilvl w:val="2"/>
          <w:numId w:val="27"/>
        </w:numPr>
        <w:spacing w:after="0" w:line="276" w:lineRule="auto"/>
        <w:rPr>
          <w:rFonts w:cs="Calibri"/>
          <w:b/>
          <w:bCs/>
          <w:szCs w:val="24"/>
        </w:rPr>
      </w:pPr>
      <w:r w:rsidRPr="005E6E8A">
        <w:rPr>
          <w:rFonts w:cs="Calibri"/>
          <w:szCs w:val="24"/>
        </w:rPr>
        <w:t>Die reg op veiligheid (beskerming teen skade).</w:t>
      </w:r>
    </w:p>
    <w:p w14:paraId="1EB3F4E4" w14:textId="74767F9E" w:rsidR="00B8417B" w:rsidRPr="005E6E8A" w:rsidRDefault="007F7C26" w:rsidP="007F7C26">
      <w:pPr>
        <w:pStyle w:val="ListParagraph"/>
        <w:numPr>
          <w:ilvl w:val="1"/>
          <w:numId w:val="27"/>
        </w:numPr>
        <w:spacing w:after="0" w:line="276" w:lineRule="auto"/>
        <w:rPr>
          <w:rFonts w:cs="Calibri"/>
          <w:b/>
          <w:bCs/>
          <w:szCs w:val="24"/>
        </w:rPr>
      </w:pPr>
      <w:r w:rsidRPr="005E6E8A">
        <w:rPr>
          <w:rFonts w:cs="Calibri"/>
          <w:szCs w:val="24"/>
        </w:rPr>
        <w:t>Dit is belangrik om te onthou dat regte verantwoordelikhede meebring. Byvoorbeeld, vryheid van spraak beteken nie jy kan ander beledig, dreig of teen hulle diskrimineer nie. In 'n demokratiese samelewing moet mense mekaar se regte respekteer. Wanneer almal verantwoordelik optree, help menseregte om 'n regverdige en veilige gemeenskap vir almal te skep.</w:t>
      </w:r>
    </w:p>
    <w:p w14:paraId="39221BC5" w14:textId="77777777" w:rsidR="007F7C26" w:rsidRPr="005E6E8A" w:rsidRDefault="007F7C26" w:rsidP="007F7C26">
      <w:pPr>
        <w:pStyle w:val="ListParagraph"/>
        <w:spacing w:after="0" w:line="276" w:lineRule="auto"/>
        <w:rPr>
          <w:rFonts w:cs="Calibri"/>
          <w:szCs w:val="24"/>
        </w:rPr>
      </w:pPr>
    </w:p>
    <w:p w14:paraId="64917BA0" w14:textId="77777777" w:rsidR="007F7C26" w:rsidRPr="005E6E8A" w:rsidRDefault="00B8417B" w:rsidP="007F7C26">
      <w:pPr>
        <w:pStyle w:val="ListParagraph"/>
        <w:numPr>
          <w:ilvl w:val="1"/>
          <w:numId w:val="27"/>
        </w:numPr>
        <w:spacing w:after="0" w:line="276" w:lineRule="auto"/>
        <w:rPr>
          <w:rFonts w:cs="Calibri"/>
          <w:szCs w:val="24"/>
        </w:rPr>
      </w:pPr>
      <w:r w:rsidRPr="005E6E8A">
        <w:rPr>
          <w:rFonts w:cs="Calibri"/>
          <w:b/>
          <w:bCs/>
          <w:color w:val="000000" w:themeColor="text1"/>
          <w:szCs w:val="24"/>
        </w:rPr>
        <w:t xml:space="preserve">Skyfie 8: </w:t>
      </w:r>
      <w:r w:rsidR="007F7C26" w:rsidRPr="005E6E8A">
        <w:rPr>
          <w:rFonts w:cs="Calibri"/>
          <w:szCs w:val="24"/>
        </w:rPr>
        <w:t>Die Handves van Menseregte beskerm mense teen onregverdige behandeling en help om 'n samelewing te skep wat op gelykheid gebaseer is. Byvoorbeeld, daar mag nie onregverdig teen iemand gediskrimineer word weens hul ras, geslag, godsdiens of gestremdheid nie.</w:t>
      </w:r>
    </w:p>
    <w:p w14:paraId="3C409390" w14:textId="77777777" w:rsidR="007F7C26" w:rsidRPr="005E6E8A" w:rsidRDefault="007F7C26" w:rsidP="007F7C26">
      <w:pPr>
        <w:pStyle w:val="ListParagraph"/>
        <w:numPr>
          <w:ilvl w:val="1"/>
          <w:numId w:val="27"/>
        </w:numPr>
        <w:rPr>
          <w:rFonts w:cs="Calibri"/>
          <w:szCs w:val="24"/>
        </w:rPr>
      </w:pPr>
      <w:r w:rsidRPr="005E6E8A">
        <w:rPr>
          <w:rFonts w:cs="Calibri"/>
          <w:szCs w:val="24"/>
        </w:rPr>
        <w:t xml:space="preserve">Om seker te maak hierdie regte word beskerm, kontroleer die </w:t>
      </w:r>
      <w:r w:rsidRPr="005E6E8A">
        <w:rPr>
          <w:rFonts w:cs="Calibri"/>
          <w:b/>
          <w:bCs/>
          <w:szCs w:val="24"/>
        </w:rPr>
        <w:t>Grondwetlike Hof</w:t>
      </w:r>
      <w:r w:rsidRPr="005E6E8A">
        <w:rPr>
          <w:rFonts w:cs="Calibri"/>
          <w:szCs w:val="24"/>
        </w:rPr>
        <w:t xml:space="preserve"> dat alle wette en regeringsoptrede die Grondwet volg. As 'n wet teen die Handves van Menseregte indruis, kan die Hof dit ongeldig verklaar.</w:t>
      </w:r>
    </w:p>
    <w:p w14:paraId="2758FCAB" w14:textId="1469C2CC" w:rsidR="00D0658B" w:rsidRPr="005E6E8A" w:rsidRDefault="00D0658B" w:rsidP="007F7C26">
      <w:pPr>
        <w:pStyle w:val="ListParagraph"/>
        <w:spacing w:after="0" w:line="276" w:lineRule="auto"/>
        <w:rPr>
          <w:rFonts w:cs="Calibri"/>
          <w:szCs w:val="24"/>
        </w:rPr>
      </w:pPr>
    </w:p>
    <w:p w14:paraId="1008A0F9" w14:textId="4AFF6D45" w:rsidR="00973B03" w:rsidRPr="005E6E8A" w:rsidRDefault="00973B03" w:rsidP="00783CA5">
      <w:pPr>
        <w:tabs>
          <w:tab w:val="left" w:pos="529"/>
          <w:tab w:val="left" w:pos="8755"/>
        </w:tabs>
        <w:spacing w:after="0" w:line="276" w:lineRule="auto"/>
        <w:ind w:left="108"/>
        <w:rPr>
          <w:rFonts w:eastAsia="Arial" w:cs="Calibri"/>
          <w:b/>
          <w:bCs/>
          <w:i/>
          <w:iCs/>
          <w:kern w:val="2"/>
          <w:lang w:eastAsia="en-GB"/>
          <w14:ligatures w14:val="standardContextual"/>
        </w:rPr>
      </w:pPr>
      <w:r w:rsidRPr="005E6E8A">
        <w:rPr>
          <w:rFonts w:eastAsia="Arial" w:cs="Calibri"/>
          <w:b/>
          <w:bCs/>
          <w:kern w:val="2"/>
          <w:lang w:eastAsia="en-GB"/>
          <w14:ligatures w14:val="standardContextual"/>
        </w:rPr>
        <w:t>4.</w:t>
      </w:r>
      <w:r w:rsidRPr="005E6E8A">
        <w:rPr>
          <w:rFonts w:eastAsia="Arial" w:cs="Calibri"/>
          <w:b/>
          <w:bCs/>
          <w:kern w:val="2"/>
          <w:lang w:eastAsia="en-GB"/>
          <w14:ligatures w14:val="standardContextual"/>
        </w:rPr>
        <w:tab/>
        <w:t>Onderrig &amp; Bespreking (10 min)</w:t>
      </w:r>
      <w:r w:rsidRPr="005E6E8A">
        <w:rPr>
          <w:rFonts w:eastAsia="Arial" w:cs="Calibri"/>
          <w:b/>
          <w:bCs/>
          <w:kern w:val="2"/>
          <w:lang w:eastAsia="en-GB"/>
          <w14:ligatures w14:val="standardContextual"/>
        </w:rPr>
        <w:tab/>
      </w:r>
      <w:r w:rsidR="00CF528A" w:rsidRPr="005E6E8A">
        <w:rPr>
          <w:rFonts w:eastAsia="Arial" w:cs="Calibri"/>
          <w:b/>
          <w:bCs/>
          <w:kern w:val="2"/>
          <w:lang w:eastAsia="en-GB"/>
          <w14:ligatures w14:val="standardContextual"/>
        </w:rPr>
        <w:t xml:space="preserve">      </w:t>
      </w:r>
      <w:r w:rsidRPr="005E6E8A">
        <w:rPr>
          <w:rFonts w:eastAsia="Arial" w:cs="Calibri"/>
          <w:b/>
          <w:bCs/>
          <w:i/>
          <w:iCs/>
          <w:kern w:val="2"/>
          <w:lang w:eastAsia="en-GB"/>
          <w14:ligatures w14:val="standardContextual"/>
        </w:rPr>
        <w:t>(</w:t>
      </w:r>
      <w:r w:rsidRPr="005E6E8A">
        <w:rPr>
          <w:rFonts w:eastAsia="Arial" w:cs="Calibri"/>
          <w:b/>
          <w:bCs/>
          <w:i/>
          <w:iCs/>
          <w:kern w:val="2"/>
          <w:u w:val="single"/>
          <w:lang w:eastAsia="en-GB"/>
          <w14:ligatures w14:val="standardContextual"/>
        </w:rPr>
        <w:t>Skyfies 9–14)</w:t>
      </w:r>
    </w:p>
    <w:p w14:paraId="34645255" w14:textId="7688C8AA" w:rsidR="00794BA6" w:rsidRPr="005E6E8A" w:rsidRDefault="00834C5A" w:rsidP="00054E4C">
      <w:pPr>
        <w:pStyle w:val="ListParagraph"/>
        <w:numPr>
          <w:ilvl w:val="0"/>
          <w:numId w:val="10"/>
        </w:numPr>
        <w:spacing w:after="0" w:line="276" w:lineRule="auto"/>
        <w:ind w:left="720"/>
        <w:rPr>
          <w:rFonts w:cs="Calibri"/>
          <w:b/>
          <w:bCs/>
          <w:szCs w:val="24"/>
        </w:rPr>
      </w:pPr>
      <w:r w:rsidRPr="005E6E8A">
        <w:rPr>
          <w:rFonts w:cs="Calibri"/>
          <w:b/>
          <w:bCs/>
          <w:szCs w:val="24"/>
        </w:rPr>
        <w:t xml:space="preserve">Skyfie 9: </w:t>
      </w:r>
      <w:r w:rsidR="007F7C26" w:rsidRPr="005E6E8A">
        <w:rPr>
          <w:rFonts w:cs="Calibri"/>
          <w:b/>
          <w:bCs/>
          <w:szCs w:val="24"/>
        </w:rPr>
        <w:t xml:space="preserve">Definisie van </w:t>
      </w:r>
      <w:r w:rsidRPr="005E6E8A">
        <w:rPr>
          <w:rFonts w:cs="Calibri"/>
          <w:b/>
          <w:bCs/>
          <w:szCs w:val="24"/>
        </w:rPr>
        <w:t>Waardes en Grondwetlike Waardes</w:t>
      </w:r>
    </w:p>
    <w:p w14:paraId="1293BA66" w14:textId="77777777" w:rsidR="007F7C26" w:rsidRPr="005E6E8A" w:rsidRDefault="00EE5B7A" w:rsidP="007F7C26">
      <w:pPr>
        <w:pStyle w:val="ListParagraph"/>
        <w:numPr>
          <w:ilvl w:val="0"/>
          <w:numId w:val="10"/>
        </w:numPr>
        <w:spacing w:after="0" w:line="276" w:lineRule="auto"/>
        <w:ind w:left="720"/>
        <w:rPr>
          <w:rFonts w:cs="Calibri"/>
          <w:szCs w:val="24"/>
        </w:rPr>
      </w:pPr>
      <w:r w:rsidRPr="005E6E8A">
        <w:rPr>
          <w:rFonts w:cs="Calibri"/>
          <w:b/>
          <w:bCs/>
          <w:szCs w:val="24"/>
        </w:rPr>
        <w:t>Waardes</w:t>
      </w:r>
      <w:r w:rsidRPr="005E6E8A">
        <w:rPr>
          <w:rFonts w:cs="Calibri"/>
          <w:szCs w:val="24"/>
        </w:rPr>
        <w:t xml:space="preserve"> </w:t>
      </w:r>
      <w:r w:rsidR="007F7C26" w:rsidRPr="005E6E8A">
        <w:rPr>
          <w:rFonts w:cs="Calibri"/>
          <w:szCs w:val="24"/>
        </w:rPr>
        <w:t>is oortuigings en beginsels wat bepaal hoe mense optree. Dit help ons om te besluit wat reg, regverdig en aanvaarbaar is. Voorbeelde van waardes sluit in respek, eerlikheid, verantwoordelikheid en billikheid.</w:t>
      </w:r>
    </w:p>
    <w:p w14:paraId="48628B9C" w14:textId="77777777" w:rsidR="007F7C26" w:rsidRPr="005E6E8A" w:rsidRDefault="007F7C26" w:rsidP="007F7C26">
      <w:pPr>
        <w:pStyle w:val="ListParagraph"/>
        <w:numPr>
          <w:ilvl w:val="0"/>
          <w:numId w:val="10"/>
        </w:numPr>
        <w:ind w:left="720"/>
        <w:rPr>
          <w:rFonts w:cs="Calibri"/>
          <w:szCs w:val="24"/>
        </w:rPr>
      </w:pPr>
      <w:r w:rsidRPr="005E6E8A">
        <w:rPr>
          <w:rFonts w:cs="Calibri"/>
          <w:szCs w:val="24"/>
        </w:rPr>
        <w:t xml:space="preserve">Die Suid-Afrikaanse Grondwet is gegrond op belangrike waardes wat help om 'n regverdige en demokratiese samelewing te skep. Hierdie waardes word </w:t>
      </w:r>
      <w:r w:rsidRPr="005E6E8A">
        <w:rPr>
          <w:rFonts w:cs="Calibri"/>
          <w:b/>
          <w:bCs/>
          <w:szCs w:val="24"/>
        </w:rPr>
        <w:t>grondwetlike waardes genoem</w:t>
      </w:r>
      <w:r w:rsidRPr="005E6E8A">
        <w:rPr>
          <w:rFonts w:cs="Calibri"/>
          <w:szCs w:val="24"/>
        </w:rPr>
        <w:t>.</w:t>
      </w:r>
    </w:p>
    <w:p w14:paraId="0792AE20" w14:textId="77777777" w:rsidR="007F7C26" w:rsidRPr="005E6E8A" w:rsidRDefault="007F7C26" w:rsidP="007F7C26">
      <w:pPr>
        <w:pStyle w:val="ListParagraph"/>
        <w:numPr>
          <w:ilvl w:val="0"/>
          <w:numId w:val="10"/>
        </w:numPr>
        <w:ind w:left="720"/>
        <w:rPr>
          <w:rFonts w:cs="Calibri"/>
          <w:szCs w:val="24"/>
        </w:rPr>
      </w:pPr>
      <w:r w:rsidRPr="005E6E8A">
        <w:rPr>
          <w:rFonts w:cs="Calibri"/>
          <w:szCs w:val="24"/>
        </w:rPr>
        <w:t xml:space="preserve">In die Suid-Afrikaanse Grondwet word </w:t>
      </w:r>
      <w:r w:rsidRPr="005E6E8A">
        <w:rPr>
          <w:rFonts w:cs="Calibri"/>
          <w:b/>
          <w:bCs/>
          <w:szCs w:val="24"/>
        </w:rPr>
        <w:t xml:space="preserve">sekere waardes beklemtoon </w:t>
      </w:r>
      <w:r w:rsidRPr="005E6E8A">
        <w:rPr>
          <w:rFonts w:cs="Calibri"/>
          <w:szCs w:val="24"/>
        </w:rPr>
        <w:t xml:space="preserve">omdat dit belangrik is vir die bou van 'n regverdige, billike en demokratiese samelewing. </w:t>
      </w:r>
    </w:p>
    <w:p w14:paraId="65C3FB06" w14:textId="212EBBEC" w:rsidR="00720FCF" w:rsidRPr="005E6E8A" w:rsidRDefault="00720FCF" w:rsidP="007F7C26">
      <w:pPr>
        <w:pStyle w:val="ListParagraph"/>
        <w:spacing w:after="0" w:line="276" w:lineRule="auto"/>
        <w:rPr>
          <w:rFonts w:cs="Calibri"/>
          <w:szCs w:val="24"/>
        </w:rPr>
      </w:pPr>
    </w:p>
    <w:p w14:paraId="42E6BB23" w14:textId="5047299F" w:rsidR="009C1809" w:rsidRPr="005E6E8A" w:rsidRDefault="0033034B" w:rsidP="009C1809">
      <w:pPr>
        <w:pStyle w:val="ListParagraph"/>
        <w:numPr>
          <w:ilvl w:val="0"/>
          <w:numId w:val="10"/>
        </w:numPr>
        <w:spacing w:after="0" w:line="276" w:lineRule="auto"/>
        <w:ind w:left="720"/>
        <w:rPr>
          <w:rFonts w:cs="Calibri"/>
          <w:b/>
          <w:bCs/>
          <w:szCs w:val="24"/>
        </w:rPr>
      </w:pPr>
      <w:r w:rsidRPr="005E6E8A">
        <w:rPr>
          <w:rFonts w:cs="Calibri"/>
          <w:b/>
          <w:bCs/>
          <w:szCs w:val="24"/>
        </w:rPr>
        <w:t xml:space="preserve">Skyfie 10: </w:t>
      </w:r>
      <w:r w:rsidR="007F7C26" w:rsidRPr="005E6E8A">
        <w:rPr>
          <w:rFonts w:cs="Calibri"/>
          <w:b/>
          <w:bCs/>
          <w:szCs w:val="24"/>
        </w:rPr>
        <w:t xml:space="preserve">Belangrike </w:t>
      </w:r>
      <w:r w:rsidRPr="005E6E8A">
        <w:rPr>
          <w:rFonts w:cs="Calibri"/>
          <w:b/>
          <w:bCs/>
          <w:szCs w:val="24"/>
        </w:rPr>
        <w:t xml:space="preserve">grondwetlike </w:t>
      </w:r>
      <w:r w:rsidR="007F7C26" w:rsidRPr="005E6E8A">
        <w:rPr>
          <w:rFonts w:cs="Calibri"/>
          <w:b/>
          <w:bCs/>
          <w:szCs w:val="24"/>
        </w:rPr>
        <w:t>w</w:t>
      </w:r>
      <w:r w:rsidRPr="005E6E8A">
        <w:rPr>
          <w:rFonts w:cs="Calibri"/>
          <w:b/>
          <w:bCs/>
          <w:szCs w:val="24"/>
        </w:rPr>
        <w:t>aardes</w:t>
      </w:r>
    </w:p>
    <w:p w14:paraId="509CE90B" w14:textId="77777777" w:rsidR="00140F8A" w:rsidRPr="005E6E8A" w:rsidRDefault="005F43BF" w:rsidP="00140F8A">
      <w:pPr>
        <w:pStyle w:val="ListParagraph"/>
        <w:numPr>
          <w:ilvl w:val="0"/>
          <w:numId w:val="10"/>
        </w:numPr>
        <w:spacing w:after="0" w:line="276" w:lineRule="auto"/>
        <w:ind w:left="720"/>
        <w:rPr>
          <w:rFonts w:cs="Calibri"/>
          <w:szCs w:val="24"/>
        </w:rPr>
      </w:pPr>
      <w:r w:rsidRPr="005E6E8A">
        <w:rPr>
          <w:rFonts w:cs="Calibri"/>
          <w:b/>
          <w:bCs/>
          <w:i/>
          <w:iCs/>
          <w:szCs w:val="24"/>
        </w:rPr>
        <w:t>Menswaardigheid</w:t>
      </w:r>
      <w:r w:rsidRPr="005E6E8A">
        <w:rPr>
          <w:rFonts w:cs="Calibri"/>
          <w:szCs w:val="24"/>
        </w:rPr>
        <w:t xml:space="preserve"> </w:t>
      </w:r>
      <w:r w:rsidR="00140F8A" w:rsidRPr="005E6E8A">
        <w:rPr>
          <w:rFonts w:cs="Calibri"/>
          <w:szCs w:val="24"/>
        </w:rPr>
        <w:t xml:space="preserve">beteken elke persoon moet met waardigheid en respek behandel word. Niemand behoort verneder, mishandel of misbruik te word asof hulle minder belangrik is as ander nie. </w:t>
      </w:r>
    </w:p>
    <w:p w14:paraId="2EA53A1E" w14:textId="77777777" w:rsidR="00140F8A" w:rsidRPr="005E6E8A" w:rsidRDefault="00140F8A" w:rsidP="00140F8A">
      <w:pPr>
        <w:pStyle w:val="ListParagraph"/>
        <w:numPr>
          <w:ilvl w:val="0"/>
          <w:numId w:val="10"/>
        </w:numPr>
        <w:ind w:left="720"/>
        <w:rPr>
          <w:rFonts w:cs="Calibri"/>
          <w:szCs w:val="24"/>
        </w:rPr>
      </w:pPr>
      <w:r w:rsidRPr="005E6E8A">
        <w:rPr>
          <w:rFonts w:cs="Calibri"/>
          <w:szCs w:val="24"/>
        </w:rPr>
        <w:t>Nooi leerders uit om voorbeelde te deel van hoe hierdie waarde in 'n skoolomgewing toegepas kan word.</w:t>
      </w:r>
    </w:p>
    <w:p w14:paraId="13B352B0" w14:textId="77777777" w:rsidR="00140F8A" w:rsidRPr="005E6E8A" w:rsidRDefault="00140F8A" w:rsidP="00140F8A">
      <w:pPr>
        <w:pStyle w:val="ListParagraph"/>
        <w:numPr>
          <w:ilvl w:val="0"/>
          <w:numId w:val="10"/>
        </w:numPr>
        <w:ind w:left="720"/>
        <w:rPr>
          <w:rFonts w:cs="Calibri"/>
          <w:szCs w:val="24"/>
        </w:rPr>
      </w:pPr>
      <w:r w:rsidRPr="005E6E8A">
        <w:rPr>
          <w:rFonts w:cs="Calibri"/>
          <w:b/>
          <w:bCs/>
          <w:szCs w:val="24"/>
        </w:rPr>
        <w:t>Voorbeelde:</w:t>
      </w:r>
      <w:r w:rsidRPr="005E6E8A">
        <w:rPr>
          <w:rFonts w:cs="Calibri"/>
          <w:szCs w:val="24"/>
        </w:rPr>
        <w:t xml:space="preserve"> Leerders moenie geboelie word weens hul voorkoms, agtergrond of vermoëns nie. Om vir iemand te lag wat 'n fout in die klas maak of gerugte oor hulle op sosiale media te versprei, verminder hul waardigheid. Om ander beleefd te behandel en hulle in groepswerk in te sluit, toon respek vir hul waardigheid.</w:t>
      </w:r>
    </w:p>
    <w:p w14:paraId="525C33A6" w14:textId="6177EFD8" w:rsidR="003108ED" w:rsidRPr="005E6E8A" w:rsidRDefault="003108ED" w:rsidP="00140F8A">
      <w:pPr>
        <w:pStyle w:val="ListParagraph"/>
        <w:spacing w:after="0" w:line="276" w:lineRule="auto"/>
        <w:rPr>
          <w:rFonts w:cs="Calibri"/>
          <w:b/>
          <w:bCs/>
          <w:szCs w:val="24"/>
        </w:rPr>
      </w:pPr>
    </w:p>
    <w:p w14:paraId="18539699" w14:textId="77777777" w:rsidR="00EB78D7" w:rsidRPr="005E6E8A" w:rsidRDefault="00EF0A21" w:rsidP="00EB78D7">
      <w:pPr>
        <w:pStyle w:val="ListParagraph"/>
        <w:numPr>
          <w:ilvl w:val="0"/>
          <w:numId w:val="10"/>
        </w:numPr>
        <w:spacing w:after="0" w:line="276" w:lineRule="auto"/>
        <w:ind w:left="720"/>
        <w:rPr>
          <w:rFonts w:cs="Calibri"/>
          <w:szCs w:val="24"/>
        </w:rPr>
      </w:pPr>
      <w:r w:rsidRPr="005E6E8A">
        <w:rPr>
          <w:rFonts w:cs="Calibri"/>
          <w:b/>
          <w:bCs/>
          <w:szCs w:val="24"/>
        </w:rPr>
        <w:t xml:space="preserve">Skyfie 11: </w:t>
      </w:r>
      <w:r w:rsidR="0012499F" w:rsidRPr="005E6E8A">
        <w:rPr>
          <w:rFonts w:cs="Calibri"/>
          <w:b/>
          <w:bCs/>
          <w:i/>
          <w:iCs/>
          <w:szCs w:val="24"/>
        </w:rPr>
        <w:t xml:space="preserve">Gelykheid </w:t>
      </w:r>
      <w:r w:rsidR="00EB78D7" w:rsidRPr="005E6E8A">
        <w:rPr>
          <w:rFonts w:cs="Calibri"/>
          <w:szCs w:val="24"/>
        </w:rPr>
        <w:t>beteken dat almal regverdig behandel moet word en dieselfde geleenthede gegee moet word; ongeag ras, geslag, godsdiens, gestremdheid of sosiale agtergrond. Gelykheid beteken nie dat almal presies dieselfde ondersteuning kry nie, maar wel dat almal toegang tot gelyke geleenthede het.</w:t>
      </w:r>
    </w:p>
    <w:p w14:paraId="59C51E9B" w14:textId="77777777" w:rsidR="00EB78D7" w:rsidRPr="005E6E8A" w:rsidRDefault="00EB78D7" w:rsidP="00EB78D7">
      <w:pPr>
        <w:pStyle w:val="ListParagraph"/>
        <w:numPr>
          <w:ilvl w:val="0"/>
          <w:numId w:val="10"/>
        </w:numPr>
        <w:ind w:left="720"/>
        <w:rPr>
          <w:rFonts w:cs="Calibri"/>
          <w:szCs w:val="24"/>
        </w:rPr>
      </w:pPr>
      <w:r w:rsidRPr="005E6E8A">
        <w:rPr>
          <w:rFonts w:cs="Calibri"/>
          <w:szCs w:val="24"/>
        </w:rPr>
        <w:t>Nooi leerders uit om voorbeelde te deel van hoe hierdie waarde in 'n skoolomgewing toegepas kan word.</w:t>
      </w:r>
    </w:p>
    <w:p w14:paraId="7A3414E5" w14:textId="77777777" w:rsidR="00EB78D7" w:rsidRPr="005E6E8A" w:rsidRDefault="00EB78D7" w:rsidP="00EB78D7">
      <w:pPr>
        <w:pStyle w:val="ListParagraph"/>
        <w:numPr>
          <w:ilvl w:val="0"/>
          <w:numId w:val="10"/>
        </w:numPr>
        <w:ind w:left="720"/>
        <w:rPr>
          <w:rFonts w:cs="Calibri"/>
          <w:szCs w:val="24"/>
        </w:rPr>
      </w:pPr>
      <w:r w:rsidRPr="005E6E8A">
        <w:rPr>
          <w:rFonts w:cs="Calibri"/>
          <w:b/>
          <w:bCs/>
          <w:szCs w:val="24"/>
        </w:rPr>
        <w:t>Voorbeelde:</w:t>
      </w:r>
      <w:r w:rsidRPr="005E6E8A">
        <w:rPr>
          <w:rFonts w:cs="Calibri"/>
          <w:szCs w:val="24"/>
        </w:rPr>
        <w:t xml:space="preserve"> Beide seuns en meisies behoort die kans te hê om enige sport by die skool te beoefen. 'n Leerder met 'n fisiese gestremdheid moet die ondersteuning kry wat hulle nodig het, soos ekstra tyd in 'n toets of toegang tot 'n oprit, sodat hulle 'n regverdige kans het om sukses te behaal. </w:t>
      </w:r>
    </w:p>
    <w:p w14:paraId="1582A6A5" w14:textId="3B12874F" w:rsidR="00834C5A" w:rsidRPr="005E6E8A" w:rsidRDefault="00834C5A" w:rsidP="00EB78D7">
      <w:pPr>
        <w:pStyle w:val="ListParagraph"/>
        <w:spacing w:after="0" w:line="276" w:lineRule="auto"/>
        <w:rPr>
          <w:rFonts w:cs="Calibri"/>
          <w:szCs w:val="24"/>
        </w:rPr>
      </w:pPr>
    </w:p>
    <w:p w14:paraId="581CD1C1" w14:textId="77777777" w:rsidR="00EB78D7" w:rsidRPr="005E6E8A" w:rsidRDefault="00834C5A" w:rsidP="00EB78D7">
      <w:pPr>
        <w:pStyle w:val="ListParagraph"/>
        <w:numPr>
          <w:ilvl w:val="0"/>
          <w:numId w:val="10"/>
        </w:numPr>
        <w:spacing w:after="0" w:line="276" w:lineRule="auto"/>
        <w:ind w:left="720"/>
        <w:rPr>
          <w:rFonts w:cs="Calibri"/>
          <w:szCs w:val="24"/>
        </w:rPr>
      </w:pPr>
      <w:r w:rsidRPr="005E6E8A">
        <w:rPr>
          <w:rFonts w:cs="Calibri"/>
          <w:b/>
          <w:bCs/>
          <w:szCs w:val="24"/>
        </w:rPr>
        <w:t xml:space="preserve">Skyfie 12: </w:t>
      </w:r>
      <w:r w:rsidR="00453D98" w:rsidRPr="005E6E8A">
        <w:rPr>
          <w:rFonts w:cs="Calibri"/>
          <w:b/>
          <w:bCs/>
          <w:i/>
          <w:iCs/>
          <w:szCs w:val="24"/>
        </w:rPr>
        <w:t xml:space="preserve">Nie-rassisme en nie-seksisme </w:t>
      </w:r>
      <w:r w:rsidR="00EB78D7" w:rsidRPr="005E6E8A">
        <w:rPr>
          <w:rFonts w:cs="Calibri"/>
          <w:szCs w:val="24"/>
        </w:rPr>
        <w:t xml:space="preserve">beteken dat niemand geoordeel, uitgesluit of onregverdig behandel moet word weens hul ras of geslag nie. </w:t>
      </w:r>
    </w:p>
    <w:p w14:paraId="64A7D0FF" w14:textId="77777777" w:rsidR="00EB78D7" w:rsidRPr="005E6E8A" w:rsidRDefault="00EB78D7" w:rsidP="00EB78D7">
      <w:pPr>
        <w:pStyle w:val="ListParagraph"/>
        <w:numPr>
          <w:ilvl w:val="0"/>
          <w:numId w:val="10"/>
        </w:numPr>
        <w:ind w:left="720"/>
        <w:rPr>
          <w:rFonts w:cs="Calibri"/>
          <w:szCs w:val="24"/>
        </w:rPr>
      </w:pPr>
      <w:r w:rsidRPr="005E6E8A">
        <w:rPr>
          <w:rFonts w:cs="Calibri"/>
          <w:b/>
          <w:bCs/>
          <w:szCs w:val="24"/>
        </w:rPr>
        <w:t xml:space="preserve">Voorbeeld: </w:t>
      </w:r>
      <w:r w:rsidRPr="005E6E8A">
        <w:rPr>
          <w:rFonts w:cs="Calibri"/>
          <w:szCs w:val="24"/>
        </w:rPr>
        <w:t xml:space="preserve">Leerders van verskillende kulturele agtergronde en geslagte moet met dieselfde respek behandel word en dieselfde geleenthede gegee word om aan aktiwiteite, </w:t>
      </w:r>
      <w:proofErr w:type="spellStart"/>
      <w:r w:rsidRPr="005E6E8A">
        <w:rPr>
          <w:rFonts w:cs="Calibri"/>
          <w:szCs w:val="24"/>
        </w:rPr>
        <w:t>leierskapsrolle</w:t>
      </w:r>
      <w:proofErr w:type="spellEnd"/>
      <w:r w:rsidRPr="005E6E8A">
        <w:rPr>
          <w:rFonts w:cs="Calibri"/>
          <w:szCs w:val="24"/>
        </w:rPr>
        <w:t xml:space="preserve"> en sportspanne deel te neem.</w:t>
      </w:r>
    </w:p>
    <w:p w14:paraId="1509B875" w14:textId="77777777" w:rsidR="00EB78D7" w:rsidRPr="005E6E8A" w:rsidRDefault="00EB78D7" w:rsidP="00EB78D7">
      <w:pPr>
        <w:pStyle w:val="ListParagraph"/>
        <w:numPr>
          <w:ilvl w:val="0"/>
          <w:numId w:val="10"/>
        </w:numPr>
        <w:ind w:left="720"/>
        <w:rPr>
          <w:rFonts w:cs="Calibri"/>
          <w:szCs w:val="24"/>
        </w:rPr>
      </w:pPr>
      <w:r w:rsidRPr="005E6E8A">
        <w:rPr>
          <w:rFonts w:cs="Calibri"/>
          <w:b/>
          <w:bCs/>
          <w:szCs w:val="24"/>
        </w:rPr>
        <w:t xml:space="preserve">Tydens apartheid </w:t>
      </w:r>
      <w:r w:rsidRPr="005E6E8A">
        <w:rPr>
          <w:rFonts w:cs="Calibri"/>
          <w:szCs w:val="24"/>
        </w:rPr>
        <w:t>is baie mense van hul regte en geleenthede ontneem weens hul ras of geslag. Die Grondwet maak dit nou duidelik dat hierdie soort diskriminasie nie toegelaat word nie.</w:t>
      </w:r>
    </w:p>
    <w:p w14:paraId="30F6109C" w14:textId="77777777" w:rsidR="00EB78D7" w:rsidRPr="005E6E8A" w:rsidRDefault="00EB78D7" w:rsidP="00EB78D7">
      <w:pPr>
        <w:pStyle w:val="ListParagraph"/>
        <w:numPr>
          <w:ilvl w:val="0"/>
          <w:numId w:val="10"/>
        </w:numPr>
        <w:ind w:left="720"/>
        <w:rPr>
          <w:rFonts w:cs="Calibri"/>
          <w:szCs w:val="24"/>
        </w:rPr>
      </w:pPr>
      <w:r w:rsidRPr="005E6E8A">
        <w:rPr>
          <w:rFonts w:cs="Calibri"/>
          <w:b/>
          <w:bCs/>
          <w:szCs w:val="24"/>
        </w:rPr>
        <w:t>Vandag,</w:t>
      </w:r>
      <w:r w:rsidRPr="005E6E8A">
        <w:rPr>
          <w:rFonts w:cs="Calibri"/>
          <w:szCs w:val="24"/>
        </w:rPr>
        <w:t xml:space="preserve"> beteken nie-rassisme en nie-seksisme dat almal gelyke geleenthede moet hê in gebiede soos onderwys, sport en werk. </w:t>
      </w:r>
    </w:p>
    <w:p w14:paraId="1A87D39E" w14:textId="6AE7FBAC" w:rsidR="00834C5A" w:rsidRPr="005E6E8A" w:rsidRDefault="00834C5A" w:rsidP="00EB78D7">
      <w:pPr>
        <w:pStyle w:val="ListParagraph"/>
        <w:spacing w:after="0" w:line="276" w:lineRule="auto"/>
        <w:rPr>
          <w:rFonts w:cs="Calibri"/>
          <w:b/>
          <w:bCs/>
        </w:rPr>
      </w:pPr>
    </w:p>
    <w:p w14:paraId="2ECDC26D" w14:textId="77777777" w:rsidR="00CF528A" w:rsidRPr="005E6E8A" w:rsidRDefault="00834C5A" w:rsidP="00CF528A">
      <w:pPr>
        <w:pStyle w:val="ListParagraph"/>
        <w:numPr>
          <w:ilvl w:val="0"/>
          <w:numId w:val="10"/>
        </w:numPr>
        <w:spacing w:line="276" w:lineRule="auto"/>
        <w:ind w:left="720"/>
        <w:rPr>
          <w:rFonts w:cs="Calibri"/>
        </w:rPr>
      </w:pPr>
      <w:r w:rsidRPr="005E6E8A">
        <w:rPr>
          <w:rFonts w:cs="Calibri"/>
          <w:b/>
          <w:bCs/>
          <w:szCs w:val="24"/>
        </w:rPr>
        <w:t xml:space="preserve">Skyfie 13: </w:t>
      </w:r>
      <w:r w:rsidR="00794BA6" w:rsidRPr="005E6E8A">
        <w:rPr>
          <w:rFonts w:cs="Calibri"/>
          <w:b/>
          <w:bCs/>
          <w:i/>
          <w:iCs/>
          <w:szCs w:val="24"/>
        </w:rPr>
        <w:t xml:space="preserve">Oppergesag van die Grondwet </w:t>
      </w:r>
      <w:r w:rsidR="00CF528A" w:rsidRPr="005E6E8A">
        <w:rPr>
          <w:rFonts w:cs="Calibri"/>
        </w:rPr>
        <w:t xml:space="preserve">beteken dat die Grondwet die hoogste wet in Suid-Afrika is. Almal, insluitend die President, regeringsamptenare, onderwysers en inwoners, moet dit volg. Dit staan ook bekend as die 'regstaat’. </w:t>
      </w:r>
    </w:p>
    <w:p w14:paraId="26A8A2FF" w14:textId="77777777" w:rsidR="00CF528A" w:rsidRPr="005E6E8A" w:rsidRDefault="00CF528A" w:rsidP="00CF528A">
      <w:pPr>
        <w:pStyle w:val="ListParagraph"/>
        <w:numPr>
          <w:ilvl w:val="0"/>
          <w:numId w:val="10"/>
        </w:numPr>
        <w:spacing w:line="276" w:lineRule="auto"/>
        <w:ind w:left="720"/>
        <w:rPr>
          <w:rFonts w:cs="Calibri"/>
          <w:szCs w:val="24"/>
        </w:rPr>
      </w:pPr>
      <w:r w:rsidRPr="005E6E8A">
        <w:rPr>
          <w:rFonts w:cs="Calibri"/>
          <w:b/>
          <w:bCs/>
          <w:szCs w:val="24"/>
        </w:rPr>
        <w:t xml:space="preserve">Voorbeeld: </w:t>
      </w:r>
      <w:r w:rsidRPr="005E6E8A">
        <w:rPr>
          <w:rFonts w:cs="Calibri"/>
          <w:szCs w:val="24"/>
        </w:rPr>
        <w:t>As 'n skool 'n reël skep wat onregverdig teen sekere leerders diskrimineer, sal daardie reël nie toegelaat word nie omdat dit teen die Grondwet indruis. Die Grondwet beskerm mense teen onregverdige behandeling.</w:t>
      </w:r>
    </w:p>
    <w:p w14:paraId="5BD40FCC" w14:textId="2E81CA7C" w:rsidR="00A64A54" w:rsidRPr="00CA0A51" w:rsidRDefault="00A64A54" w:rsidP="00CF528A">
      <w:pPr>
        <w:pStyle w:val="ListParagraph"/>
        <w:spacing w:after="0" w:line="276" w:lineRule="auto"/>
        <w:rPr>
          <w:rFonts w:cs="Calibri"/>
          <w:szCs w:val="24"/>
        </w:rPr>
      </w:pPr>
    </w:p>
    <w:p w14:paraId="2ED641A5" w14:textId="629827E4" w:rsidR="00CF528A" w:rsidRPr="00CA0A51" w:rsidRDefault="00A64A54" w:rsidP="00CF528A">
      <w:pPr>
        <w:pStyle w:val="ListParagraph"/>
        <w:numPr>
          <w:ilvl w:val="0"/>
          <w:numId w:val="10"/>
        </w:numPr>
        <w:spacing w:after="0" w:line="276" w:lineRule="auto"/>
        <w:ind w:left="720"/>
        <w:rPr>
          <w:rFonts w:cs="Calibri"/>
          <w:szCs w:val="24"/>
        </w:rPr>
      </w:pPr>
      <w:r w:rsidRPr="00CA0A51">
        <w:rPr>
          <w:rFonts w:cs="Calibri"/>
          <w:b/>
          <w:bCs/>
          <w:szCs w:val="24"/>
        </w:rPr>
        <w:t xml:space="preserve">Skyfie 14: </w:t>
      </w:r>
      <w:r w:rsidR="004F16EF" w:rsidRPr="004F16EF">
        <w:rPr>
          <w:rFonts w:cs="Calibri"/>
          <w:szCs w:val="24"/>
        </w:rPr>
        <w:t>Ons keer nou terug na die video wat ons aan die begin van die les gekyk het. Die waarde wat in die video beskryf word, staan bekend as universele volwasse stemreg.</w:t>
      </w:r>
    </w:p>
    <w:p w14:paraId="6CA1264A" w14:textId="77777777" w:rsidR="00CF528A" w:rsidRPr="00CA0A51" w:rsidRDefault="00CF528A" w:rsidP="00CF528A">
      <w:pPr>
        <w:pStyle w:val="ListParagraph"/>
        <w:numPr>
          <w:ilvl w:val="0"/>
          <w:numId w:val="10"/>
        </w:numPr>
        <w:ind w:left="720"/>
        <w:rPr>
          <w:rFonts w:cs="Calibri"/>
          <w:szCs w:val="24"/>
        </w:rPr>
      </w:pPr>
      <w:r w:rsidRPr="00CA0A51">
        <w:rPr>
          <w:rFonts w:cs="Calibri"/>
          <w:b/>
          <w:bCs/>
          <w:i/>
          <w:iCs/>
          <w:szCs w:val="24"/>
        </w:rPr>
        <w:t xml:space="preserve">Universele volwasse stemreg </w:t>
      </w:r>
      <w:r w:rsidRPr="00CA0A51">
        <w:rPr>
          <w:rFonts w:cs="Calibri"/>
          <w:szCs w:val="24"/>
        </w:rPr>
        <w:t xml:space="preserve">beteken dat elke Suid-Afrikaanse burger, wat 18-jaar of ouer is, sedert 1994 die reg het om te stem, ongeag hul ras, geslag of sosiale agtergrond. </w:t>
      </w:r>
    </w:p>
    <w:p w14:paraId="7D46CC6E" w14:textId="77777777" w:rsidR="00CF528A" w:rsidRPr="00CA0A51" w:rsidRDefault="00CF528A" w:rsidP="00CF528A">
      <w:pPr>
        <w:pStyle w:val="ListParagraph"/>
        <w:numPr>
          <w:ilvl w:val="0"/>
          <w:numId w:val="10"/>
        </w:numPr>
        <w:ind w:left="720"/>
        <w:rPr>
          <w:rFonts w:cs="Calibri"/>
          <w:szCs w:val="24"/>
        </w:rPr>
      </w:pPr>
      <w:r w:rsidRPr="00CA0A51">
        <w:rPr>
          <w:rFonts w:cs="Calibri"/>
          <w:szCs w:val="24"/>
        </w:rPr>
        <w:t xml:space="preserve">Tydens nasionale verkiesings stem burgers vir die politieke party wat hulle ondersteun. Die party wat die meeste stemme ontvang, kry die meeste setels in die Parlement. </w:t>
      </w:r>
    </w:p>
    <w:p w14:paraId="52D9B71E" w14:textId="201D995D" w:rsidR="00E0013C" w:rsidRPr="00CA0A51" w:rsidRDefault="00E0013C" w:rsidP="00CF528A">
      <w:pPr>
        <w:pStyle w:val="ListParagraph"/>
        <w:spacing w:after="0" w:line="276" w:lineRule="auto"/>
        <w:rPr>
          <w:rFonts w:cs="Calibri"/>
          <w:szCs w:val="24"/>
        </w:rPr>
      </w:pPr>
    </w:p>
    <w:p w14:paraId="01BD51AF" w14:textId="180ECD21" w:rsidR="00834C5A" w:rsidRPr="00CA0A51" w:rsidRDefault="00DB228A" w:rsidP="00DB228A">
      <w:pPr>
        <w:tabs>
          <w:tab w:val="left" w:pos="529"/>
          <w:tab w:val="left" w:pos="8755"/>
        </w:tabs>
        <w:spacing w:after="0" w:line="276" w:lineRule="auto"/>
        <w:ind w:left="108"/>
        <w:rPr>
          <w:rFonts w:eastAsia="Arial" w:cs="Calibri"/>
          <w:b/>
          <w:bCs/>
          <w:i/>
          <w:iCs/>
          <w:color w:val="000000"/>
          <w:kern w:val="2"/>
          <w:lang w:eastAsia="en-GB"/>
          <w14:ligatures w14:val="standardContextual"/>
        </w:rPr>
      </w:pPr>
      <w:r w:rsidRPr="00CA0A51">
        <w:rPr>
          <w:rFonts w:eastAsia="Arial" w:cs="Calibri"/>
          <w:b/>
          <w:bCs/>
          <w:color w:val="000000"/>
          <w:kern w:val="2"/>
          <w:lang w:eastAsia="en-GB"/>
          <w14:ligatures w14:val="standardContextual"/>
        </w:rPr>
        <w:t>5.</w:t>
      </w:r>
      <w:r w:rsidRPr="00CA0A51">
        <w:rPr>
          <w:rFonts w:eastAsia="Arial" w:cs="Calibri"/>
          <w:b/>
          <w:bCs/>
          <w:color w:val="000000"/>
          <w:kern w:val="2"/>
          <w:lang w:eastAsia="en-GB"/>
          <w14:ligatures w14:val="standardContextual"/>
        </w:rPr>
        <w:tab/>
        <w:t xml:space="preserve">Opsomming, Individuele Aktiwiteit &amp; </w:t>
      </w:r>
      <w:proofErr w:type="spellStart"/>
      <w:r w:rsidRPr="00CA0A51">
        <w:rPr>
          <w:rFonts w:eastAsia="Arial" w:cs="Calibri"/>
          <w:b/>
          <w:bCs/>
          <w:color w:val="000000"/>
          <w:kern w:val="2"/>
          <w:lang w:eastAsia="en-GB"/>
          <w14:ligatures w14:val="standardContextual"/>
        </w:rPr>
        <w:t>Huiswerkrefleksie</w:t>
      </w:r>
      <w:proofErr w:type="spellEnd"/>
      <w:r w:rsidRPr="00CA0A51">
        <w:rPr>
          <w:rFonts w:eastAsia="Arial" w:cs="Calibri"/>
          <w:b/>
          <w:bCs/>
          <w:color w:val="000000"/>
          <w:kern w:val="2"/>
          <w:lang w:eastAsia="en-GB"/>
          <w14:ligatures w14:val="standardContextual"/>
        </w:rPr>
        <w:t xml:space="preserve"> (10 min)</w:t>
      </w:r>
      <w:r w:rsidRPr="00CA0A51">
        <w:rPr>
          <w:rFonts w:eastAsia="Arial" w:cs="Calibri"/>
          <w:b/>
          <w:bCs/>
          <w:color w:val="000000"/>
          <w:kern w:val="2"/>
          <w:lang w:eastAsia="en-GB"/>
          <w14:ligatures w14:val="standardContextual"/>
        </w:rPr>
        <w:tab/>
      </w:r>
      <w:r w:rsidR="00CF528A" w:rsidRPr="00CA0A51">
        <w:rPr>
          <w:rFonts w:eastAsia="Arial" w:cs="Calibri"/>
          <w:b/>
          <w:bCs/>
          <w:color w:val="000000"/>
          <w:kern w:val="2"/>
          <w:lang w:eastAsia="en-GB"/>
          <w14:ligatures w14:val="standardContextual"/>
        </w:rPr>
        <w:t xml:space="preserve">            </w:t>
      </w:r>
      <w:r w:rsidRPr="00CA0A51">
        <w:rPr>
          <w:rFonts w:eastAsia="Arial" w:cs="Calibri"/>
          <w:b/>
          <w:bCs/>
          <w:i/>
          <w:iCs/>
          <w:color w:val="000000"/>
          <w:kern w:val="2"/>
          <w:lang w:eastAsia="en-GB"/>
          <w14:ligatures w14:val="standardContextual"/>
        </w:rPr>
        <w:t>(</w:t>
      </w:r>
      <w:r w:rsidRPr="00CA0A51">
        <w:rPr>
          <w:rFonts w:eastAsia="Arial" w:cs="Calibri"/>
          <w:b/>
          <w:bCs/>
          <w:i/>
          <w:iCs/>
          <w:color w:val="000000"/>
          <w:kern w:val="2"/>
          <w:u w:val="single"/>
          <w:lang w:eastAsia="en-GB"/>
          <w14:ligatures w14:val="standardContextual"/>
        </w:rPr>
        <w:t>Skyfie 15</w:t>
      </w:r>
      <w:r w:rsidRPr="00CA0A51">
        <w:rPr>
          <w:rFonts w:eastAsia="Arial" w:cs="Calibri"/>
          <w:b/>
          <w:bCs/>
          <w:i/>
          <w:iCs/>
          <w:color w:val="000000"/>
          <w:kern w:val="2"/>
          <w:lang w:eastAsia="en-GB"/>
          <w14:ligatures w14:val="standardContextual"/>
        </w:rPr>
        <w:t>)</w:t>
      </w:r>
    </w:p>
    <w:p w14:paraId="717C8CA6" w14:textId="77777777" w:rsidR="00CF528A" w:rsidRPr="00CA0A51" w:rsidRDefault="00834C5A" w:rsidP="00CF528A">
      <w:pPr>
        <w:pStyle w:val="ListParagraph"/>
        <w:numPr>
          <w:ilvl w:val="0"/>
          <w:numId w:val="12"/>
        </w:numPr>
        <w:spacing w:after="0" w:line="276" w:lineRule="auto"/>
        <w:rPr>
          <w:rFonts w:cs="Calibri"/>
          <w:bCs/>
          <w:color w:val="000000" w:themeColor="text1"/>
          <w:szCs w:val="24"/>
        </w:rPr>
      </w:pPr>
      <w:r w:rsidRPr="00CA0A51">
        <w:rPr>
          <w:rFonts w:cs="Calibri"/>
          <w:b/>
          <w:color w:val="000000" w:themeColor="text1"/>
          <w:szCs w:val="24"/>
        </w:rPr>
        <w:t xml:space="preserve">Skyfie 15: </w:t>
      </w:r>
      <w:r w:rsidR="00CF528A" w:rsidRPr="00CA0A51">
        <w:rPr>
          <w:rFonts w:cs="Calibri"/>
          <w:bCs/>
          <w:color w:val="000000" w:themeColor="text1"/>
          <w:szCs w:val="24"/>
        </w:rPr>
        <w:t>Kom ons som die hoofpunte van hierdie les op:</w:t>
      </w:r>
    </w:p>
    <w:p w14:paraId="31585E71" w14:textId="628A0689" w:rsidR="00CF528A" w:rsidRPr="00CA0A51" w:rsidRDefault="00CF528A" w:rsidP="004F16EF">
      <w:pPr>
        <w:pStyle w:val="ListParagraph"/>
        <w:numPr>
          <w:ilvl w:val="1"/>
          <w:numId w:val="89"/>
        </w:numPr>
        <w:ind w:left="1134"/>
        <w:rPr>
          <w:rFonts w:cs="Calibri"/>
          <w:bCs/>
          <w:color w:val="000000" w:themeColor="text1"/>
          <w:szCs w:val="24"/>
        </w:rPr>
      </w:pPr>
      <w:r w:rsidRPr="00CA0A51">
        <w:rPr>
          <w:rFonts w:cs="Calibri"/>
          <w:bCs/>
          <w:color w:val="000000" w:themeColor="text1"/>
          <w:szCs w:val="24"/>
        </w:rPr>
        <w:t xml:space="preserve">Die Grondwet is Suid-Afrika se hoogste wet en beskerm </w:t>
      </w:r>
      <w:r w:rsidR="009F7627">
        <w:rPr>
          <w:rFonts w:cs="Calibri"/>
          <w:bCs/>
          <w:color w:val="000000" w:themeColor="text1"/>
          <w:szCs w:val="24"/>
        </w:rPr>
        <w:t>almal se regte</w:t>
      </w:r>
      <w:r w:rsidRPr="00CA0A51">
        <w:rPr>
          <w:rFonts w:cs="Calibri"/>
          <w:bCs/>
          <w:color w:val="000000" w:themeColor="text1"/>
          <w:szCs w:val="24"/>
        </w:rPr>
        <w:t>.</w:t>
      </w:r>
    </w:p>
    <w:p w14:paraId="6631E1A2" w14:textId="174B75A0" w:rsidR="00CF528A" w:rsidRPr="00CA0A51" w:rsidRDefault="00CF528A" w:rsidP="004F16EF">
      <w:pPr>
        <w:pStyle w:val="ListParagraph"/>
        <w:numPr>
          <w:ilvl w:val="1"/>
          <w:numId w:val="89"/>
        </w:numPr>
        <w:ind w:left="1134"/>
        <w:rPr>
          <w:rFonts w:cs="Calibri"/>
          <w:bCs/>
          <w:color w:val="000000" w:themeColor="text1"/>
          <w:szCs w:val="24"/>
        </w:rPr>
      </w:pPr>
      <w:r w:rsidRPr="00CA0A51">
        <w:rPr>
          <w:rFonts w:cs="Calibri"/>
          <w:bCs/>
          <w:color w:val="000000" w:themeColor="text1"/>
          <w:szCs w:val="24"/>
        </w:rPr>
        <w:t>Belangrike grondwetlike waardes sluit in menswaardigheid, gelykheid, menseregte en vryheid, nie-rassisme, nie-seksisme, oppergesag van die Grondwet en stemregte.</w:t>
      </w:r>
    </w:p>
    <w:p w14:paraId="522CA2E1" w14:textId="4883519B" w:rsidR="00CF528A" w:rsidRPr="00CA0A51" w:rsidRDefault="00CF528A" w:rsidP="004F16EF">
      <w:pPr>
        <w:pStyle w:val="ListParagraph"/>
        <w:numPr>
          <w:ilvl w:val="1"/>
          <w:numId w:val="89"/>
        </w:numPr>
        <w:ind w:left="1134"/>
        <w:rPr>
          <w:rFonts w:cs="Calibri"/>
          <w:bCs/>
          <w:color w:val="000000" w:themeColor="text1"/>
          <w:szCs w:val="24"/>
        </w:rPr>
      </w:pPr>
      <w:r w:rsidRPr="00CA0A51">
        <w:rPr>
          <w:rFonts w:cs="Calibri"/>
          <w:bCs/>
          <w:color w:val="000000" w:themeColor="text1"/>
          <w:szCs w:val="24"/>
        </w:rPr>
        <w:t xml:space="preserve">Hierdie waardes bepaal </w:t>
      </w:r>
      <w:r w:rsidR="009F7627">
        <w:rPr>
          <w:rFonts w:cs="Calibri"/>
          <w:bCs/>
          <w:color w:val="000000" w:themeColor="text1"/>
          <w:szCs w:val="24"/>
        </w:rPr>
        <w:t>dat</w:t>
      </w:r>
      <w:r w:rsidRPr="00CA0A51">
        <w:rPr>
          <w:rFonts w:cs="Calibri"/>
          <w:bCs/>
          <w:color w:val="000000" w:themeColor="text1"/>
          <w:szCs w:val="24"/>
        </w:rPr>
        <w:t xml:space="preserve"> ons ander regverdig en verantwoordelik moet behandel.</w:t>
      </w:r>
    </w:p>
    <w:p w14:paraId="6F305572" w14:textId="36558A0F" w:rsidR="00CF528A" w:rsidRPr="00CA0A51" w:rsidRDefault="00CF528A" w:rsidP="00CF528A">
      <w:pPr>
        <w:pStyle w:val="ListParagraph"/>
        <w:numPr>
          <w:ilvl w:val="0"/>
          <w:numId w:val="12"/>
        </w:numPr>
        <w:spacing w:after="0" w:line="276" w:lineRule="auto"/>
        <w:rPr>
          <w:rFonts w:cs="Calibri"/>
          <w:bCs/>
          <w:color w:val="000000" w:themeColor="text1"/>
          <w:szCs w:val="24"/>
        </w:rPr>
      </w:pPr>
      <w:r w:rsidRPr="00CA0A51">
        <w:rPr>
          <w:rFonts w:cs="Calibri"/>
          <w:bCs/>
          <w:color w:val="000000" w:themeColor="text1"/>
          <w:szCs w:val="24"/>
        </w:rPr>
        <w:t xml:space="preserve">Laat tyd toe om enige vrae wat leerders nog het te beantwoord. </w:t>
      </w:r>
    </w:p>
    <w:p w14:paraId="2CEEAB99" w14:textId="77777777" w:rsidR="00CF528A" w:rsidRPr="00CA0A51" w:rsidRDefault="00CF528A" w:rsidP="00CF528A">
      <w:pPr>
        <w:pStyle w:val="ListParagraph"/>
        <w:numPr>
          <w:ilvl w:val="0"/>
          <w:numId w:val="12"/>
        </w:numPr>
        <w:spacing w:after="0" w:line="276" w:lineRule="auto"/>
        <w:rPr>
          <w:rFonts w:cs="Calibri"/>
          <w:bCs/>
          <w:color w:val="000000" w:themeColor="text1"/>
          <w:szCs w:val="24"/>
        </w:rPr>
      </w:pPr>
      <w:r w:rsidRPr="00CA0A51">
        <w:rPr>
          <w:rFonts w:cs="Calibri"/>
          <w:bCs/>
          <w:color w:val="000000" w:themeColor="text1"/>
          <w:szCs w:val="24"/>
        </w:rPr>
        <w:t xml:space="preserve">Leerders kan die res van hierdie les gebruik om </w:t>
      </w:r>
      <w:r w:rsidRPr="00CA0A51">
        <w:rPr>
          <w:rFonts w:cs="Calibri"/>
          <w:b/>
          <w:bCs/>
          <w:i/>
          <w:iCs/>
          <w:color w:val="000000" w:themeColor="text1"/>
          <w:szCs w:val="24"/>
        </w:rPr>
        <w:t>Aktiwiteit 2 (</w:t>
      </w:r>
      <w:r w:rsidRPr="00CA0A51">
        <w:rPr>
          <w:rFonts w:cs="Calibri"/>
          <w:b/>
          <w:bCs/>
          <w:i/>
          <w:iCs/>
          <w:color w:val="000000" w:themeColor="text1"/>
          <w:szCs w:val="24"/>
          <w:u w:val="single"/>
        </w:rPr>
        <w:t>Les 1 – Werkkaart</w:t>
      </w:r>
      <w:r w:rsidRPr="00CA0A51">
        <w:rPr>
          <w:rFonts w:cs="Calibri"/>
          <w:b/>
          <w:bCs/>
          <w:i/>
          <w:iCs/>
          <w:color w:val="000000" w:themeColor="text1"/>
          <w:szCs w:val="24"/>
        </w:rPr>
        <w:t xml:space="preserve">) </w:t>
      </w:r>
      <w:r w:rsidRPr="00CA0A51">
        <w:rPr>
          <w:rFonts w:cs="Calibri"/>
          <w:bCs/>
          <w:color w:val="000000" w:themeColor="text1"/>
          <w:szCs w:val="24"/>
        </w:rPr>
        <w:t xml:space="preserve">te voltooi. </w:t>
      </w:r>
    </w:p>
    <w:p w14:paraId="24EB48B1" w14:textId="77777777" w:rsidR="00CF528A" w:rsidRPr="00CA0A51" w:rsidRDefault="00CF528A" w:rsidP="00CF528A">
      <w:pPr>
        <w:pStyle w:val="ListParagraph"/>
        <w:numPr>
          <w:ilvl w:val="0"/>
          <w:numId w:val="12"/>
        </w:numPr>
        <w:spacing w:after="0" w:line="276" w:lineRule="auto"/>
        <w:rPr>
          <w:rFonts w:cs="Calibri"/>
          <w:bCs/>
          <w:color w:val="000000" w:themeColor="text1"/>
          <w:szCs w:val="24"/>
        </w:rPr>
      </w:pPr>
      <w:r w:rsidRPr="00CA0A51">
        <w:rPr>
          <w:rFonts w:cs="Calibri"/>
          <w:bCs/>
          <w:color w:val="000000" w:themeColor="text1"/>
          <w:szCs w:val="24"/>
        </w:rPr>
        <w:t xml:space="preserve">Moontlike antwoorde is beskikbaar in die </w:t>
      </w:r>
      <w:r w:rsidRPr="00CA0A51">
        <w:rPr>
          <w:rFonts w:cs="Calibri"/>
          <w:b/>
          <w:bCs/>
          <w:i/>
          <w:iCs/>
          <w:color w:val="000000" w:themeColor="text1"/>
          <w:szCs w:val="24"/>
          <w:u w:val="single"/>
        </w:rPr>
        <w:t>Les 1 – Werkkaart MEMO</w:t>
      </w:r>
      <w:r w:rsidRPr="00CA0A51">
        <w:rPr>
          <w:rFonts w:cs="Calibri"/>
          <w:bCs/>
          <w:color w:val="000000" w:themeColor="text1"/>
          <w:szCs w:val="24"/>
        </w:rPr>
        <w:t xml:space="preserve">.  </w:t>
      </w:r>
    </w:p>
    <w:p w14:paraId="5641019E" w14:textId="7B00C581" w:rsidR="00406302" w:rsidRPr="00CA0A51" w:rsidRDefault="00CF528A" w:rsidP="00CF528A">
      <w:pPr>
        <w:pStyle w:val="ListParagraph"/>
        <w:numPr>
          <w:ilvl w:val="0"/>
          <w:numId w:val="12"/>
        </w:numPr>
        <w:spacing w:after="0" w:line="276" w:lineRule="auto"/>
        <w:rPr>
          <w:rFonts w:cs="Calibri"/>
          <w:bCs/>
          <w:color w:val="000000" w:themeColor="text1"/>
          <w:szCs w:val="24"/>
        </w:rPr>
      </w:pPr>
      <w:r w:rsidRPr="00CA0A51">
        <w:rPr>
          <w:rFonts w:cs="Calibri"/>
          <w:bCs/>
          <w:color w:val="000000" w:themeColor="text1"/>
          <w:szCs w:val="24"/>
        </w:rPr>
        <w:t xml:space="preserve">Ken </w:t>
      </w:r>
      <w:r w:rsidRPr="00CA0A51">
        <w:rPr>
          <w:rFonts w:cs="Calibri"/>
          <w:b/>
          <w:bCs/>
          <w:i/>
          <w:iCs/>
          <w:color w:val="000000" w:themeColor="text1"/>
          <w:szCs w:val="24"/>
        </w:rPr>
        <w:t>Aktiwiteit 3 (</w:t>
      </w:r>
      <w:r w:rsidRPr="00CA0A51">
        <w:rPr>
          <w:rFonts w:cs="Calibri"/>
          <w:b/>
          <w:bCs/>
          <w:i/>
          <w:iCs/>
          <w:color w:val="000000" w:themeColor="text1"/>
          <w:szCs w:val="24"/>
          <w:u w:val="single"/>
        </w:rPr>
        <w:t>Les 1 – Werkkaart</w:t>
      </w:r>
      <w:r w:rsidRPr="00CA0A51">
        <w:rPr>
          <w:rFonts w:cs="Calibri"/>
          <w:b/>
          <w:bCs/>
          <w:i/>
          <w:iCs/>
          <w:color w:val="000000" w:themeColor="text1"/>
          <w:szCs w:val="24"/>
        </w:rPr>
        <w:t xml:space="preserve">) </w:t>
      </w:r>
      <w:r w:rsidRPr="00CA0A51">
        <w:rPr>
          <w:rFonts w:cs="Calibri"/>
          <w:bCs/>
          <w:color w:val="000000" w:themeColor="text1"/>
          <w:szCs w:val="24"/>
        </w:rPr>
        <w:t xml:space="preserve">as </w:t>
      </w:r>
      <w:r w:rsidRPr="00CA0A51">
        <w:rPr>
          <w:rFonts w:cs="Calibri"/>
          <w:b/>
          <w:color w:val="000000" w:themeColor="text1"/>
          <w:szCs w:val="24"/>
          <w:highlight w:val="yellow"/>
        </w:rPr>
        <w:t>huiswerk</w:t>
      </w:r>
      <w:r w:rsidRPr="00CA0A51">
        <w:rPr>
          <w:rFonts w:cs="Calibri"/>
          <w:bCs/>
          <w:color w:val="000000" w:themeColor="text1"/>
          <w:szCs w:val="24"/>
        </w:rPr>
        <w:t xml:space="preserve"> toe. Leerders moet dit aan die begin van die volgende les inhandig.</w:t>
      </w:r>
      <w:r w:rsidR="00406302" w:rsidRPr="00CA0A51">
        <w:rPr>
          <w:rFonts w:cs="Calibri"/>
          <w:bCs/>
          <w:color w:val="000000" w:themeColor="text1"/>
          <w:szCs w:val="24"/>
        </w:rPr>
        <w:br w:type="page"/>
      </w:r>
    </w:p>
    <w:p w14:paraId="3D73843D" w14:textId="07F088F1" w:rsidR="00834C5A" w:rsidRPr="00CA0A51" w:rsidRDefault="00834C5A" w:rsidP="00575A67">
      <w:pPr>
        <w:spacing w:after="0" w:line="276" w:lineRule="auto"/>
        <w:rPr>
          <w:rFonts w:cs="Calibri"/>
          <w:b/>
          <w:bCs/>
          <w:color w:val="000000" w:themeColor="text1"/>
          <w:sz w:val="28"/>
          <w:szCs w:val="28"/>
        </w:rPr>
      </w:pPr>
      <w:r w:rsidRPr="00CA0A51">
        <w:rPr>
          <w:rFonts w:cs="Calibri"/>
          <w:b/>
          <w:bCs/>
          <w:color w:val="000000" w:themeColor="text1"/>
          <w:sz w:val="28"/>
          <w:szCs w:val="28"/>
          <w:u w:val="single"/>
        </w:rPr>
        <w:t>Les 2</w:t>
      </w:r>
      <w:r w:rsidR="00575A67" w:rsidRPr="00CA0A51">
        <w:rPr>
          <w:rFonts w:cs="Calibri"/>
          <w:b/>
          <w:bCs/>
          <w:color w:val="000000" w:themeColor="text1"/>
          <w:sz w:val="28"/>
          <w:szCs w:val="28"/>
        </w:rPr>
        <w:t>:</w:t>
      </w:r>
    </w:p>
    <w:p w14:paraId="13A4E0FE" w14:textId="77777777" w:rsidR="00834C5A" w:rsidRPr="00CA0A51" w:rsidRDefault="00834C5A" w:rsidP="00301A79">
      <w:pPr>
        <w:pStyle w:val="Normal1"/>
        <w:spacing w:line="276" w:lineRule="auto"/>
        <w:rPr>
          <w:rFonts w:ascii="Calibri" w:eastAsia="Arial" w:hAnsi="Calibri" w:cs="Calibri"/>
          <w:b/>
          <w:bCs/>
          <w:color w:val="000000" w:themeColor="text1"/>
          <w:lang w:val="af-ZA"/>
        </w:rPr>
      </w:pPr>
      <w:r w:rsidRPr="00CA0A51">
        <w:rPr>
          <w:rFonts w:ascii="Calibri" w:eastAsia="Arial" w:hAnsi="Calibri" w:cs="Calibri"/>
          <w:b/>
          <w:bCs/>
          <w:color w:val="000000" w:themeColor="text1"/>
          <w:lang w:val="af-ZA"/>
        </w:rPr>
        <w:t>Voorbereiding (</w:t>
      </w:r>
      <w:r w:rsidRPr="00CA0A51">
        <w:rPr>
          <w:rFonts w:ascii="Calibri" w:eastAsia="Arial" w:hAnsi="Calibri" w:cs="Calibri"/>
          <w:b/>
          <w:bCs/>
          <w:color w:val="000000" w:themeColor="text1"/>
          <w:u w:val="single"/>
          <w:lang w:val="af-ZA"/>
        </w:rPr>
        <w:t>voor</w:t>
      </w:r>
      <w:r w:rsidRPr="00CA0A51">
        <w:rPr>
          <w:rFonts w:ascii="Calibri" w:eastAsia="Arial" w:hAnsi="Calibri" w:cs="Calibri"/>
          <w:b/>
          <w:bCs/>
          <w:color w:val="000000" w:themeColor="text1"/>
          <w:lang w:val="af-ZA"/>
        </w:rPr>
        <w:t xml:space="preserve"> die les):</w:t>
      </w:r>
    </w:p>
    <w:p w14:paraId="12E63CC4" w14:textId="77777777" w:rsidR="00842D28" w:rsidRPr="00CA0A51" w:rsidRDefault="00842D28" w:rsidP="00842D28">
      <w:pPr>
        <w:pStyle w:val="ListParagraph"/>
        <w:numPr>
          <w:ilvl w:val="0"/>
          <w:numId w:val="5"/>
        </w:numPr>
        <w:spacing w:after="0" w:line="276" w:lineRule="auto"/>
        <w:rPr>
          <w:rFonts w:cs="Calibri"/>
          <w:i/>
          <w:iCs/>
          <w:color w:val="000000" w:themeColor="text1"/>
          <w:szCs w:val="24"/>
          <w:u w:val="single"/>
        </w:rPr>
      </w:pPr>
      <w:r w:rsidRPr="00CA0A51">
        <w:rPr>
          <w:rFonts w:eastAsia="Arial" w:cs="Calibri"/>
          <w:color w:val="000000" w:themeColor="text1"/>
          <w:szCs w:val="24"/>
        </w:rPr>
        <w:t>Herinner leerders daaraan om hul notaboeke beskikbaar te hê om aantekeninge te maak waar relevant.</w:t>
      </w:r>
    </w:p>
    <w:p w14:paraId="382B3432" w14:textId="2834F89D" w:rsidR="00A177DA" w:rsidRPr="00CA0A51" w:rsidRDefault="00A177DA" w:rsidP="00654A7B">
      <w:pPr>
        <w:pStyle w:val="NoSpacing"/>
        <w:numPr>
          <w:ilvl w:val="0"/>
          <w:numId w:val="5"/>
        </w:numPr>
        <w:spacing w:line="276" w:lineRule="auto"/>
        <w:rPr>
          <w:rFonts w:ascii="Calibri" w:eastAsia="Arial" w:hAnsi="Calibri" w:cs="Calibri"/>
          <w:color w:val="000000" w:themeColor="text1"/>
          <w:szCs w:val="24"/>
          <w:lang w:val="af-ZA"/>
        </w:rPr>
      </w:pPr>
      <w:r w:rsidRPr="00CA0A51">
        <w:rPr>
          <w:rFonts w:ascii="Calibri" w:eastAsia="Arial" w:hAnsi="Calibri" w:cs="Calibri"/>
          <w:color w:val="000000" w:themeColor="text1"/>
          <w:szCs w:val="24"/>
          <w:lang w:val="af-ZA"/>
        </w:rPr>
        <w:t xml:space="preserve">Leerders moet in pare </w:t>
      </w:r>
      <w:r w:rsidR="00842D28" w:rsidRPr="00CA0A51">
        <w:rPr>
          <w:rFonts w:ascii="Calibri" w:eastAsia="Arial" w:hAnsi="Calibri" w:cs="Calibri"/>
          <w:color w:val="000000" w:themeColor="text1"/>
          <w:szCs w:val="24"/>
          <w:lang w:val="af-ZA"/>
        </w:rPr>
        <w:t>werk</w:t>
      </w:r>
      <w:r w:rsidRPr="00CA0A51">
        <w:rPr>
          <w:rFonts w:ascii="Calibri" w:eastAsia="Arial" w:hAnsi="Calibri" w:cs="Calibri"/>
          <w:color w:val="000000" w:themeColor="text1"/>
          <w:szCs w:val="24"/>
          <w:lang w:val="af-ZA"/>
        </w:rPr>
        <w:t xml:space="preserve"> vir die inleidende bespreking en </w:t>
      </w:r>
      <w:r w:rsidR="00E9642F" w:rsidRPr="00CA0A51">
        <w:rPr>
          <w:rFonts w:ascii="Calibri" w:eastAsia="Arial" w:hAnsi="Calibri" w:cs="Calibri"/>
          <w:b/>
          <w:bCs/>
          <w:i/>
          <w:iCs/>
          <w:color w:val="000000" w:themeColor="text1"/>
          <w:szCs w:val="24"/>
          <w:lang w:val="af-ZA"/>
        </w:rPr>
        <w:t>Aktiwiteit 1</w:t>
      </w:r>
      <w:r w:rsidR="00E9642F" w:rsidRPr="00CA0A51">
        <w:rPr>
          <w:rFonts w:ascii="Calibri" w:eastAsia="Arial" w:hAnsi="Calibri" w:cs="Calibri"/>
          <w:color w:val="000000" w:themeColor="text1"/>
          <w:szCs w:val="24"/>
          <w:lang w:val="af-ZA"/>
        </w:rPr>
        <w:t xml:space="preserve">. </w:t>
      </w:r>
      <w:r w:rsidR="00842D28" w:rsidRPr="00CA0A51">
        <w:rPr>
          <w:rFonts w:ascii="Calibri" w:eastAsia="Arial" w:hAnsi="Calibri" w:cs="Calibri"/>
          <w:color w:val="000000" w:themeColor="text1"/>
          <w:szCs w:val="24"/>
          <w:lang w:val="af-ZA"/>
        </w:rPr>
        <w:t xml:space="preserve"> </w:t>
      </w:r>
    </w:p>
    <w:p w14:paraId="4E90A9B1" w14:textId="1BEFCA8D" w:rsidR="00834C5A" w:rsidRPr="00CA0A51" w:rsidRDefault="00834C5A" w:rsidP="00654A7B">
      <w:pPr>
        <w:pStyle w:val="ListParagraph"/>
        <w:numPr>
          <w:ilvl w:val="0"/>
          <w:numId w:val="6"/>
        </w:numPr>
        <w:spacing w:after="0" w:line="276" w:lineRule="auto"/>
        <w:rPr>
          <w:rFonts w:cs="Calibri"/>
          <w:i/>
          <w:iCs/>
          <w:color w:val="000000" w:themeColor="text1"/>
          <w:szCs w:val="24"/>
          <w:u w:val="single"/>
        </w:rPr>
      </w:pPr>
      <w:r w:rsidRPr="00CA0A51">
        <w:rPr>
          <w:rFonts w:eastAsia="Arial" w:cs="Calibri"/>
          <w:b/>
          <w:bCs/>
          <w:color w:val="000000" w:themeColor="text1"/>
          <w:szCs w:val="24"/>
          <w:u w:val="single"/>
        </w:rPr>
        <w:t>Druk</w:t>
      </w:r>
      <w:r w:rsidRPr="00CA0A51">
        <w:rPr>
          <w:rFonts w:eastAsia="Arial" w:cs="Calibri"/>
          <w:color w:val="000000" w:themeColor="text1"/>
          <w:szCs w:val="24"/>
        </w:rPr>
        <w:t xml:space="preserve"> </w:t>
      </w:r>
      <w:r w:rsidR="00DA64CB">
        <w:rPr>
          <w:rFonts w:eastAsia="Arial" w:cs="Calibri"/>
          <w:color w:val="000000" w:themeColor="text1"/>
          <w:szCs w:val="24"/>
        </w:rPr>
        <w:t>kopieë</w:t>
      </w:r>
      <w:r w:rsidRPr="00CA0A51">
        <w:rPr>
          <w:rFonts w:eastAsia="Arial" w:cs="Calibri"/>
          <w:color w:val="000000" w:themeColor="text1"/>
          <w:szCs w:val="24"/>
        </w:rPr>
        <w:t xml:space="preserve"> van die </w:t>
      </w:r>
      <w:r w:rsidRPr="00CA0A51">
        <w:rPr>
          <w:rFonts w:eastAsia="Arial" w:cs="Calibri"/>
          <w:b/>
          <w:bCs/>
          <w:i/>
          <w:iCs/>
          <w:color w:val="000000" w:themeColor="text1"/>
          <w:szCs w:val="24"/>
          <w:u w:val="single"/>
        </w:rPr>
        <w:t xml:space="preserve">Les 2 – </w:t>
      </w:r>
      <w:r w:rsidR="006D7574" w:rsidRPr="00CA0A51">
        <w:rPr>
          <w:rFonts w:eastAsia="Arial" w:cs="Calibri"/>
          <w:b/>
          <w:bCs/>
          <w:i/>
          <w:iCs/>
          <w:color w:val="000000" w:themeColor="text1"/>
          <w:szCs w:val="24"/>
          <w:u w:val="single"/>
        </w:rPr>
        <w:t>Werkkaart</w:t>
      </w:r>
      <w:r w:rsidRPr="00CA0A51">
        <w:rPr>
          <w:rFonts w:eastAsia="Arial" w:cs="Calibri"/>
          <w:color w:val="000000" w:themeColor="text1"/>
          <w:szCs w:val="24"/>
        </w:rPr>
        <w:t xml:space="preserve"> en deel dit aan die begin van die les uit.</w:t>
      </w:r>
    </w:p>
    <w:p w14:paraId="1ECAD793" w14:textId="38D5CEEE" w:rsidR="00834C5A" w:rsidRPr="00CA0A51" w:rsidRDefault="00842D28" w:rsidP="00654A7B">
      <w:pPr>
        <w:numPr>
          <w:ilvl w:val="0"/>
          <w:numId w:val="6"/>
        </w:numPr>
        <w:spacing w:after="0" w:line="276" w:lineRule="auto"/>
        <w:contextualSpacing/>
        <w:rPr>
          <w:rFonts w:eastAsia="Arial" w:cs="Calibri"/>
          <w:bCs/>
          <w:color w:val="000000"/>
          <w:szCs w:val="24"/>
          <w:lang w:eastAsia="en-GB"/>
        </w:rPr>
      </w:pPr>
      <w:r w:rsidRPr="00CA0A51">
        <w:rPr>
          <w:rFonts w:eastAsia="Arial" w:cs="Calibri"/>
          <w:bCs/>
          <w:color w:val="000000"/>
          <w:szCs w:val="24"/>
          <w:lang w:eastAsia="en-GB"/>
        </w:rPr>
        <w:t>U</w:t>
      </w:r>
      <w:r w:rsidR="00834C5A" w:rsidRPr="00CA0A51">
        <w:rPr>
          <w:rFonts w:eastAsia="Arial" w:cs="Calibri"/>
          <w:bCs/>
          <w:color w:val="000000"/>
          <w:szCs w:val="24"/>
          <w:lang w:eastAsia="en-GB"/>
        </w:rPr>
        <w:t xml:space="preserve"> kan die </w:t>
      </w:r>
      <w:r w:rsidR="00834C5A" w:rsidRPr="00CA0A51">
        <w:rPr>
          <w:rFonts w:eastAsia="Arial" w:cs="Calibri"/>
          <w:b/>
          <w:i/>
          <w:iCs/>
          <w:color w:val="000000"/>
          <w:szCs w:val="24"/>
          <w:u w:val="single"/>
          <w:lang w:eastAsia="en-GB"/>
        </w:rPr>
        <w:t>Les 2 – PowerPoint</w:t>
      </w:r>
      <w:r w:rsidR="00834C5A" w:rsidRPr="00CA0A51">
        <w:rPr>
          <w:rFonts w:eastAsia="Arial" w:cs="Calibri"/>
          <w:bCs/>
          <w:color w:val="000000"/>
          <w:szCs w:val="24"/>
          <w:lang w:eastAsia="en-GB"/>
        </w:rPr>
        <w:t xml:space="preserve"> en die </w:t>
      </w:r>
      <w:r w:rsidR="00834C5A" w:rsidRPr="00CA0A51">
        <w:rPr>
          <w:rFonts w:eastAsia="Arial" w:cs="Calibri"/>
          <w:b/>
          <w:i/>
          <w:iCs/>
          <w:color w:val="000000"/>
          <w:szCs w:val="24"/>
          <w:u w:val="single"/>
          <w:lang w:eastAsia="en-GB"/>
        </w:rPr>
        <w:t xml:space="preserve">Les 2 – </w:t>
      </w:r>
      <w:r w:rsidR="006D7574" w:rsidRPr="00CA0A51">
        <w:rPr>
          <w:rFonts w:eastAsia="Arial" w:cs="Calibri"/>
          <w:b/>
          <w:i/>
          <w:iCs/>
          <w:color w:val="000000"/>
          <w:szCs w:val="24"/>
          <w:u w:val="single"/>
          <w:lang w:eastAsia="en-GB"/>
        </w:rPr>
        <w:t>Werkkaart</w:t>
      </w:r>
      <w:r w:rsidR="00834C5A" w:rsidRPr="00CA0A51">
        <w:rPr>
          <w:rFonts w:eastAsia="Arial" w:cs="Calibri"/>
          <w:bCs/>
          <w:color w:val="000000"/>
          <w:szCs w:val="24"/>
          <w:lang w:eastAsia="en-GB"/>
        </w:rPr>
        <w:t xml:space="preserve"> met leerders deel om self deur te werk </w:t>
      </w:r>
      <w:r w:rsidRPr="00CA0A51">
        <w:rPr>
          <w:rFonts w:eastAsia="Arial" w:cs="Calibri"/>
          <w:bCs/>
          <w:color w:val="000000"/>
          <w:szCs w:val="24"/>
          <w:lang w:eastAsia="en-GB"/>
        </w:rPr>
        <w:t>indien</w:t>
      </w:r>
      <w:r w:rsidR="00834C5A" w:rsidRPr="00CA0A51">
        <w:rPr>
          <w:rFonts w:eastAsia="Arial" w:cs="Calibri"/>
          <w:bCs/>
          <w:color w:val="000000"/>
          <w:szCs w:val="24"/>
          <w:lang w:eastAsia="en-GB"/>
        </w:rPr>
        <w:t xml:space="preserve"> </w:t>
      </w:r>
      <w:r w:rsidRPr="00CA0A51">
        <w:rPr>
          <w:rFonts w:eastAsia="Arial" w:cs="Calibri"/>
          <w:bCs/>
          <w:color w:val="000000"/>
          <w:szCs w:val="24"/>
          <w:lang w:eastAsia="en-GB"/>
        </w:rPr>
        <w:t>hulle</w:t>
      </w:r>
      <w:r w:rsidR="00834C5A" w:rsidRPr="00CA0A51">
        <w:rPr>
          <w:rFonts w:eastAsia="Arial" w:cs="Calibri"/>
          <w:bCs/>
          <w:color w:val="000000"/>
          <w:szCs w:val="24"/>
          <w:lang w:eastAsia="en-GB"/>
        </w:rPr>
        <w:t xml:space="preserve"> aanlyn is.</w:t>
      </w:r>
    </w:p>
    <w:p w14:paraId="66BCE7EF" w14:textId="43C881A7" w:rsidR="00834C5A" w:rsidRPr="00CA0A51" w:rsidRDefault="00834C5A" w:rsidP="00654A7B">
      <w:pPr>
        <w:pStyle w:val="ListParagraph"/>
        <w:numPr>
          <w:ilvl w:val="0"/>
          <w:numId w:val="6"/>
        </w:numPr>
        <w:spacing w:after="0" w:line="276" w:lineRule="auto"/>
        <w:rPr>
          <w:rFonts w:eastAsia="Arial" w:cs="Calibri"/>
          <w:bCs/>
          <w:color w:val="000000" w:themeColor="text1"/>
          <w:szCs w:val="24"/>
        </w:rPr>
      </w:pPr>
      <w:r w:rsidRPr="00CA0A51">
        <w:rPr>
          <w:rFonts w:eastAsia="Arial" w:cs="Calibri"/>
          <w:bCs/>
          <w:color w:val="000000" w:themeColor="text1"/>
          <w:szCs w:val="24"/>
        </w:rPr>
        <w:t xml:space="preserve">Lees deur die </w:t>
      </w:r>
      <w:r w:rsidRPr="00CA0A51">
        <w:rPr>
          <w:rFonts w:eastAsia="Arial" w:cs="Calibri"/>
          <w:b/>
          <w:i/>
          <w:iCs/>
          <w:color w:val="000000" w:themeColor="text1"/>
          <w:szCs w:val="24"/>
          <w:u w:val="single"/>
        </w:rPr>
        <w:t xml:space="preserve">Les 2 – </w:t>
      </w:r>
      <w:r w:rsidR="006D7574" w:rsidRPr="00CA0A51">
        <w:rPr>
          <w:rFonts w:eastAsia="Arial" w:cs="Calibri"/>
          <w:b/>
          <w:i/>
          <w:iCs/>
          <w:color w:val="000000" w:themeColor="text1"/>
          <w:szCs w:val="24"/>
          <w:u w:val="single"/>
        </w:rPr>
        <w:t>Werkkaart</w:t>
      </w:r>
      <w:r w:rsidRPr="00CA0A51">
        <w:rPr>
          <w:rFonts w:eastAsia="Arial" w:cs="Calibri"/>
          <w:b/>
          <w:i/>
          <w:iCs/>
          <w:color w:val="000000" w:themeColor="text1"/>
          <w:szCs w:val="24"/>
          <w:u w:val="single"/>
        </w:rPr>
        <w:t xml:space="preserve"> MEMO</w:t>
      </w:r>
      <w:r w:rsidRPr="00CA0A51">
        <w:rPr>
          <w:rFonts w:eastAsia="Arial" w:cs="Calibri"/>
          <w:bCs/>
          <w:color w:val="000000" w:themeColor="text1"/>
          <w:szCs w:val="24"/>
        </w:rPr>
        <w:t xml:space="preserve"> vir moontlike/modelantwoorde op </w:t>
      </w:r>
      <w:r w:rsidRPr="00CA0A51">
        <w:rPr>
          <w:rFonts w:eastAsia="Arial" w:cs="Calibri"/>
          <w:b/>
          <w:i/>
          <w:iCs/>
          <w:color w:val="000000" w:themeColor="text1"/>
          <w:szCs w:val="24"/>
        </w:rPr>
        <w:t>Aktiwiteite 1 en 2</w:t>
      </w:r>
      <w:r w:rsidRPr="00CA0A51">
        <w:rPr>
          <w:rFonts w:eastAsia="Arial" w:cs="Calibri"/>
          <w:bCs/>
          <w:color w:val="000000" w:themeColor="text1"/>
          <w:szCs w:val="24"/>
        </w:rPr>
        <w:t>.</w:t>
      </w:r>
      <w:r w:rsidRPr="00CA0A51">
        <w:rPr>
          <w:rFonts w:eastAsia="Arial" w:cs="Calibri"/>
          <w:b/>
          <w:i/>
          <w:iCs/>
          <w:color w:val="000000" w:themeColor="text1"/>
          <w:szCs w:val="24"/>
        </w:rPr>
        <w:t xml:space="preserve"> </w:t>
      </w:r>
    </w:p>
    <w:p w14:paraId="781AAB3D" w14:textId="2FB13161" w:rsidR="00834C5A" w:rsidRPr="00CA0A51" w:rsidRDefault="00842D28" w:rsidP="00654A7B">
      <w:pPr>
        <w:pStyle w:val="ListParagraph"/>
        <w:numPr>
          <w:ilvl w:val="0"/>
          <w:numId w:val="6"/>
        </w:numPr>
        <w:spacing w:after="0" w:line="276" w:lineRule="auto"/>
        <w:rPr>
          <w:rFonts w:eastAsia="Arial" w:cs="Calibri"/>
          <w:bCs/>
          <w:color w:val="000000" w:themeColor="text1"/>
          <w:szCs w:val="24"/>
        </w:rPr>
      </w:pPr>
      <w:r w:rsidRPr="00CA0A51">
        <w:rPr>
          <w:rFonts w:eastAsia="Arial" w:cs="Calibri"/>
          <w:bCs/>
          <w:color w:val="000000" w:themeColor="text1"/>
          <w:szCs w:val="24"/>
        </w:rPr>
        <w:t xml:space="preserve">Deel die </w:t>
      </w:r>
      <w:proofErr w:type="spellStart"/>
      <w:r w:rsidRPr="00CA0A51">
        <w:rPr>
          <w:rFonts w:eastAsia="Arial" w:cs="Calibri"/>
          <w:b/>
          <w:i/>
          <w:iCs/>
          <w:color w:val="000000" w:themeColor="text1"/>
          <w:szCs w:val="24"/>
          <w:u w:val="single"/>
        </w:rPr>
        <w:t>Inhoudsopsomming</w:t>
      </w:r>
      <w:proofErr w:type="spellEnd"/>
      <w:r w:rsidRPr="00CA0A51">
        <w:rPr>
          <w:rFonts w:eastAsia="Arial" w:cs="Calibri"/>
          <w:bCs/>
          <w:color w:val="000000" w:themeColor="text1"/>
          <w:szCs w:val="24"/>
        </w:rPr>
        <w:t xml:space="preserve"> aan die einde van die les uit.</w:t>
      </w:r>
    </w:p>
    <w:p w14:paraId="3228472F" w14:textId="133272A8" w:rsidR="00834C5A" w:rsidRPr="00CA0A51" w:rsidRDefault="00834C5A" w:rsidP="00654A7B">
      <w:pPr>
        <w:pStyle w:val="NoSpacing"/>
        <w:numPr>
          <w:ilvl w:val="0"/>
          <w:numId w:val="6"/>
        </w:numPr>
        <w:spacing w:line="276" w:lineRule="auto"/>
        <w:rPr>
          <w:rFonts w:ascii="Calibri" w:eastAsia="Arial" w:hAnsi="Calibri" w:cs="Calibri"/>
          <w:color w:val="000000" w:themeColor="text1"/>
          <w:szCs w:val="24"/>
          <w:lang w:val="af-ZA"/>
        </w:rPr>
      </w:pPr>
      <w:r w:rsidRPr="001106C5">
        <w:rPr>
          <w:rFonts w:ascii="Calibri" w:hAnsi="Calibri" w:cs="Calibri"/>
          <w:b/>
          <w:bCs/>
          <w:color w:val="000000" w:themeColor="text1"/>
          <w:szCs w:val="24"/>
          <w:u w:val="single"/>
          <w:lang w:val="af-ZA"/>
        </w:rPr>
        <w:t>Kyk</w:t>
      </w:r>
      <w:r w:rsidRPr="00CA0A51">
        <w:rPr>
          <w:rFonts w:ascii="Calibri" w:hAnsi="Calibri" w:cs="Calibri"/>
          <w:b/>
          <w:bCs/>
          <w:i/>
          <w:iCs/>
          <w:color w:val="000000" w:themeColor="text1"/>
          <w:szCs w:val="24"/>
          <w:lang w:val="af-ZA"/>
        </w:rPr>
        <w:t xml:space="preserve"> </w:t>
      </w:r>
      <w:r w:rsidR="00A177DA" w:rsidRPr="00CA0A51">
        <w:rPr>
          <w:rFonts w:ascii="Calibri" w:hAnsi="Calibri" w:cs="Calibri"/>
          <w:color w:val="000000" w:themeColor="text1"/>
          <w:szCs w:val="24"/>
          <w:lang w:val="af-ZA"/>
        </w:rPr>
        <w:t>na die voorgestelde video</w:t>
      </w:r>
      <w:r w:rsidR="00842D28" w:rsidRPr="00CA0A51">
        <w:rPr>
          <w:rFonts w:ascii="Calibri" w:hAnsi="Calibri" w:cs="Calibri"/>
          <w:color w:val="000000" w:themeColor="text1"/>
          <w:szCs w:val="24"/>
          <w:lang w:val="af-ZA"/>
        </w:rPr>
        <w:t>grepe</w:t>
      </w:r>
      <w:r w:rsidR="00A177DA" w:rsidRPr="00CA0A51">
        <w:rPr>
          <w:rFonts w:ascii="Calibri" w:hAnsi="Calibri" w:cs="Calibri"/>
          <w:color w:val="000000" w:themeColor="text1"/>
          <w:szCs w:val="24"/>
          <w:lang w:val="af-ZA"/>
        </w:rPr>
        <w:t xml:space="preserve"> om</w:t>
      </w:r>
      <w:r w:rsidR="00842D28" w:rsidRPr="00CA0A51">
        <w:rPr>
          <w:rFonts w:ascii="Calibri" w:hAnsi="Calibri" w:cs="Calibri"/>
          <w:color w:val="000000" w:themeColor="text1"/>
          <w:szCs w:val="24"/>
          <w:lang w:val="af-ZA"/>
        </w:rPr>
        <w:t xml:space="preserve"> </w:t>
      </w:r>
      <w:r w:rsidR="00A177DA" w:rsidRPr="00CA0A51">
        <w:rPr>
          <w:rFonts w:ascii="Calibri" w:hAnsi="Calibri" w:cs="Calibri"/>
          <w:color w:val="000000" w:themeColor="text1"/>
          <w:szCs w:val="24"/>
          <w:lang w:val="af-ZA"/>
        </w:rPr>
        <w:t xml:space="preserve">uself met die inhoud </w:t>
      </w:r>
      <w:r w:rsidR="00842D28" w:rsidRPr="00CA0A51">
        <w:rPr>
          <w:rFonts w:ascii="Calibri" w:hAnsi="Calibri" w:cs="Calibri"/>
          <w:color w:val="000000" w:themeColor="text1"/>
          <w:szCs w:val="24"/>
          <w:lang w:val="af-ZA"/>
        </w:rPr>
        <w:t>te vergewis</w:t>
      </w:r>
      <w:r w:rsidR="00A177DA" w:rsidRPr="00CA0A51">
        <w:rPr>
          <w:rFonts w:ascii="Calibri" w:hAnsi="Calibri" w:cs="Calibri"/>
          <w:color w:val="000000" w:themeColor="text1"/>
          <w:szCs w:val="24"/>
          <w:lang w:val="af-ZA"/>
        </w:rPr>
        <w:t>.</w:t>
      </w:r>
    </w:p>
    <w:p w14:paraId="48DB8F81" w14:textId="77777777" w:rsidR="00842D28" w:rsidRPr="00CA0A51" w:rsidRDefault="00842D28" w:rsidP="00842D28">
      <w:pPr>
        <w:pStyle w:val="ListParagraph"/>
        <w:numPr>
          <w:ilvl w:val="0"/>
          <w:numId w:val="68"/>
        </w:numPr>
        <w:spacing w:after="0" w:line="276" w:lineRule="auto"/>
        <w:rPr>
          <w:rFonts w:cs="Calibri"/>
          <w:szCs w:val="24"/>
        </w:rPr>
      </w:pPr>
      <w:proofErr w:type="spellStart"/>
      <w:r w:rsidRPr="00CA0A51">
        <w:rPr>
          <w:rFonts w:cs="Calibri"/>
          <w:b/>
          <w:bCs/>
          <w:szCs w:val="24"/>
        </w:rPr>
        <w:t>Role</w:t>
      </w:r>
      <w:proofErr w:type="spellEnd"/>
      <w:r w:rsidRPr="00CA0A51">
        <w:rPr>
          <w:rFonts w:cs="Calibri"/>
          <w:b/>
          <w:bCs/>
          <w:szCs w:val="24"/>
        </w:rPr>
        <w:t xml:space="preserve"> </w:t>
      </w:r>
      <w:proofErr w:type="spellStart"/>
      <w:r w:rsidRPr="00CA0A51">
        <w:rPr>
          <w:rFonts w:cs="Calibri"/>
          <w:b/>
          <w:bCs/>
          <w:szCs w:val="24"/>
        </w:rPr>
        <w:t>Models</w:t>
      </w:r>
      <w:proofErr w:type="spellEnd"/>
      <w:r w:rsidRPr="00CA0A51">
        <w:rPr>
          <w:rFonts w:cs="Calibri"/>
          <w:b/>
          <w:bCs/>
          <w:szCs w:val="24"/>
        </w:rPr>
        <w:t xml:space="preserve">: </w:t>
      </w:r>
      <w:proofErr w:type="spellStart"/>
      <w:r w:rsidRPr="00CA0A51">
        <w:rPr>
          <w:rFonts w:cs="Calibri"/>
          <w:b/>
          <w:bCs/>
          <w:szCs w:val="24"/>
        </w:rPr>
        <w:t>Definition</w:t>
      </w:r>
      <w:proofErr w:type="spellEnd"/>
      <w:r w:rsidRPr="00CA0A51">
        <w:rPr>
          <w:rFonts w:cs="Calibri"/>
          <w:b/>
          <w:bCs/>
          <w:szCs w:val="24"/>
        </w:rPr>
        <w:t xml:space="preserve"> </w:t>
      </w:r>
      <w:proofErr w:type="spellStart"/>
      <w:r w:rsidRPr="00CA0A51">
        <w:rPr>
          <w:rFonts w:cs="Calibri"/>
          <w:b/>
          <w:bCs/>
          <w:szCs w:val="24"/>
        </w:rPr>
        <w:t>and</w:t>
      </w:r>
      <w:proofErr w:type="spellEnd"/>
      <w:r w:rsidRPr="00CA0A51">
        <w:rPr>
          <w:rFonts w:cs="Calibri"/>
          <w:b/>
          <w:bCs/>
          <w:szCs w:val="24"/>
        </w:rPr>
        <w:t xml:space="preserve"> </w:t>
      </w:r>
      <w:proofErr w:type="spellStart"/>
      <w:r w:rsidRPr="00CA0A51">
        <w:rPr>
          <w:rFonts w:cs="Calibri"/>
          <w:b/>
          <w:bCs/>
          <w:szCs w:val="24"/>
        </w:rPr>
        <w:t>Importance</w:t>
      </w:r>
      <w:proofErr w:type="spellEnd"/>
      <w:r w:rsidRPr="00CA0A51">
        <w:rPr>
          <w:rFonts w:cs="Calibri"/>
          <w:b/>
          <w:bCs/>
          <w:szCs w:val="24"/>
        </w:rPr>
        <w:t xml:space="preserve"> </w:t>
      </w:r>
    </w:p>
    <w:p w14:paraId="318D1438" w14:textId="2BD6A253" w:rsidR="00A177DA" w:rsidRPr="00CA0A51" w:rsidRDefault="00A177DA" w:rsidP="00A177DA">
      <w:pPr>
        <w:pStyle w:val="ListParagraph"/>
        <w:spacing w:after="0" w:line="276" w:lineRule="auto"/>
        <w:rPr>
          <w:rFonts w:cs="Calibri"/>
          <w:szCs w:val="24"/>
        </w:rPr>
      </w:pPr>
      <w:hyperlink r:id="rId19" w:tgtFrame="_blank" w:history="1">
        <w:r w:rsidRPr="00CA0A51">
          <w:rPr>
            <w:rStyle w:val="Hyperlink"/>
            <w:rFonts w:eastAsiaTheme="majorEastAsia" w:cs="Calibri"/>
            <w:szCs w:val="24"/>
          </w:rPr>
          <w:t>bit.ly/</w:t>
        </w:r>
        <w:proofErr w:type="spellStart"/>
        <w:r w:rsidRPr="00CA0A51">
          <w:rPr>
            <w:rStyle w:val="Hyperlink"/>
            <w:rFonts w:eastAsiaTheme="majorEastAsia" w:cs="Calibri"/>
            <w:szCs w:val="24"/>
          </w:rPr>
          <w:t>4sqJt8W</w:t>
        </w:r>
        <w:proofErr w:type="spellEnd"/>
      </w:hyperlink>
      <w:r w:rsidRPr="00CA0A51">
        <w:rPr>
          <w:rFonts w:cs="Calibri"/>
          <w:szCs w:val="24"/>
        </w:rPr>
        <w:t xml:space="preserve"> (2 min 44 sek</w:t>
      </w:r>
      <w:r w:rsidR="00842D28" w:rsidRPr="00CA0A51">
        <w:rPr>
          <w:rFonts w:cs="Calibri"/>
          <w:szCs w:val="24"/>
        </w:rPr>
        <w:t>.</w:t>
      </w:r>
      <w:r w:rsidRPr="00CA0A51">
        <w:rPr>
          <w:rFonts w:cs="Calibri"/>
          <w:szCs w:val="24"/>
        </w:rPr>
        <w:t>)</w:t>
      </w:r>
    </w:p>
    <w:p w14:paraId="6EFFA520" w14:textId="415FC786" w:rsidR="00A177DA" w:rsidRPr="00CA0A51" w:rsidRDefault="00A177DA" w:rsidP="00A177DA">
      <w:pPr>
        <w:pStyle w:val="ListParagraph"/>
        <w:numPr>
          <w:ilvl w:val="0"/>
          <w:numId w:val="68"/>
        </w:numPr>
        <w:spacing w:after="0" w:line="276" w:lineRule="auto"/>
        <w:rPr>
          <w:rFonts w:cs="Calibri"/>
          <w:szCs w:val="24"/>
        </w:rPr>
      </w:pPr>
      <w:r w:rsidRPr="00CA0A51">
        <w:rPr>
          <w:rFonts w:cs="Calibri"/>
          <w:b/>
          <w:bCs/>
          <w:szCs w:val="24"/>
        </w:rPr>
        <w:t xml:space="preserve">#SONA2026: </w:t>
      </w:r>
      <w:proofErr w:type="spellStart"/>
      <w:r w:rsidR="00842D28" w:rsidRPr="00CA0A51">
        <w:rPr>
          <w:rFonts w:cs="Calibri"/>
          <w:b/>
          <w:bCs/>
          <w:szCs w:val="24"/>
        </w:rPr>
        <w:t>Expectations</w:t>
      </w:r>
      <w:proofErr w:type="spellEnd"/>
      <w:r w:rsidR="00842D28" w:rsidRPr="00CA0A51">
        <w:rPr>
          <w:rFonts w:cs="Calibri"/>
          <w:b/>
          <w:bCs/>
          <w:szCs w:val="24"/>
        </w:rPr>
        <w:t xml:space="preserve"> </w:t>
      </w:r>
      <w:proofErr w:type="spellStart"/>
      <w:r w:rsidR="00842D28" w:rsidRPr="00CA0A51">
        <w:rPr>
          <w:rFonts w:cs="Calibri"/>
          <w:b/>
          <w:bCs/>
          <w:szCs w:val="24"/>
        </w:rPr>
        <w:t>from</w:t>
      </w:r>
      <w:proofErr w:type="spellEnd"/>
      <w:r w:rsidR="00842D28" w:rsidRPr="00CA0A51">
        <w:rPr>
          <w:rFonts w:cs="Calibri"/>
          <w:b/>
          <w:bCs/>
          <w:szCs w:val="24"/>
        </w:rPr>
        <w:t xml:space="preserve"> Project 90 by 2030 – Gabriel Klaasen</w:t>
      </w:r>
    </w:p>
    <w:p w14:paraId="28696976" w14:textId="7D401E20" w:rsidR="00A177DA" w:rsidRPr="00CA0A51" w:rsidRDefault="00A177DA" w:rsidP="00A177DA">
      <w:pPr>
        <w:pStyle w:val="ListParagraph"/>
        <w:spacing w:after="0" w:line="276" w:lineRule="auto"/>
        <w:rPr>
          <w:rFonts w:cs="Calibri"/>
          <w:szCs w:val="24"/>
        </w:rPr>
      </w:pPr>
      <w:hyperlink r:id="rId20" w:tgtFrame="_blank" w:history="1">
        <w:r w:rsidRPr="00CA0A51">
          <w:rPr>
            <w:rStyle w:val="Hyperlink"/>
            <w:rFonts w:cs="Calibri"/>
            <w:szCs w:val="24"/>
          </w:rPr>
          <w:t>bit.ly/</w:t>
        </w:r>
        <w:proofErr w:type="spellStart"/>
        <w:r w:rsidRPr="00CA0A51">
          <w:rPr>
            <w:rStyle w:val="Hyperlink"/>
            <w:rFonts w:cs="Calibri"/>
            <w:szCs w:val="24"/>
          </w:rPr>
          <w:t>4uqA8jt</w:t>
        </w:r>
        <w:proofErr w:type="spellEnd"/>
      </w:hyperlink>
      <w:r w:rsidRPr="00CA0A51">
        <w:rPr>
          <w:rFonts w:cs="Calibri"/>
          <w:szCs w:val="24"/>
        </w:rPr>
        <w:t xml:space="preserve"> (</w:t>
      </w:r>
      <w:r w:rsidRPr="00CA0A51">
        <w:rPr>
          <w:rFonts w:cs="Calibri"/>
          <w:b/>
          <w:bCs/>
          <w:color w:val="EE0000"/>
          <w:szCs w:val="24"/>
        </w:rPr>
        <w:t>2 min 22 sek</w:t>
      </w:r>
      <w:r w:rsidRPr="00CA0A51">
        <w:rPr>
          <w:rFonts w:cs="Calibri"/>
          <w:color w:val="EE0000"/>
          <w:szCs w:val="24"/>
        </w:rPr>
        <w:t xml:space="preserve"> van 6 min 07 sek</w:t>
      </w:r>
      <w:r w:rsidR="00842D28" w:rsidRPr="00CA0A51">
        <w:rPr>
          <w:rFonts w:cs="Calibri"/>
          <w:color w:val="EE0000"/>
          <w:szCs w:val="24"/>
        </w:rPr>
        <w:t>.</w:t>
      </w:r>
      <w:r w:rsidRPr="00CA0A51">
        <w:rPr>
          <w:rFonts w:cs="Calibri"/>
          <w:szCs w:val="24"/>
        </w:rPr>
        <w:t>)</w:t>
      </w:r>
    </w:p>
    <w:p w14:paraId="77EC32A8" w14:textId="77777777" w:rsidR="00301A79" w:rsidRPr="00CA0A51" w:rsidRDefault="00301A79" w:rsidP="00CF0FCE">
      <w:pPr>
        <w:spacing w:after="0" w:line="276" w:lineRule="auto"/>
        <w:rPr>
          <w:rFonts w:eastAsia="Arial" w:cs="Calibri"/>
          <w:color w:val="000000" w:themeColor="text1"/>
          <w:szCs w:val="24"/>
        </w:rPr>
      </w:pPr>
    </w:p>
    <w:p w14:paraId="33574767" w14:textId="083ED752" w:rsidR="00834C5A" w:rsidRPr="00CA0A51" w:rsidRDefault="00B81967" w:rsidP="00B81967">
      <w:pPr>
        <w:tabs>
          <w:tab w:val="left" w:pos="529"/>
          <w:tab w:val="left" w:pos="8755"/>
        </w:tabs>
        <w:spacing w:after="0" w:line="276" w:lineRule="auto"/>
        <w:ind w:left="108"/>
        <w:rPr>
          <w:rFonts w:eastAsia="Arial" w:cs="Calibri"/>
          <w:b/>
          <w:bCs/>
          <w:i/>
          <w:iCs/>
          <w:kern w:val="2"/>
          <w:lang w:eastAsia="en-GB"/>
          <w14:ligatures w14:val="standardContextual"/>
        </w:rPr>
      </w:pPr>
      <w:r w:rsidRPr="00CA0A51">
        <w:rPr>
          <w:rFonts w:eastAsia="Arial" w:cs="Calibri"/>
          <w:b/>
          <w:bCs/>
          <w:kern w:val="2"/>
          <w:lang w:eastAsia="en-GB"/>
          <w14:ligatures w14:val="standardContextual"/>
        </w:rPr>
        <w:t>1.</w:t>
      </w:r>
      <w:r w:rsidRPr="00CA0A51">
        <w:rPr>
          <w:rFonts w:eastAsia="Arial" w:cs="Calibri"/>
          <w:b/>
          <w:bCs/>
          <w:kern w:val="2"/>
          <w:lang w:eastAsia="en-GB"/>
          <w14:ligatures w14:val="standardContextual"/>
        </w:rPr>
        <w:tab/>
        <w:t xml:space="preserve">Inleiding &amp; </w:t>
      </w:r>
      <w:r w:rsidR="00842D28" w:rsidRPr="00CA0A51">
        <w:rPr>
          <w:rFonts w:eastAsia="Arial" w:cs="Calibri"/>
          <w:b/>
          <w:bCs/>
          <w:kern w:val="2"/>
          <w:lang w:eastAsia="en-GB"/>
          <w14:ligatures w14:val="standardContextual"/>
        </w:rPr>
        <w:t>Groep</w:t>
      </w:r>
      <w:r w:rsidRPr="00CA0A51">
        <w:rPr>
          <w:rFonts w:eastAsia="Arial" w:cs="Calibri"/>
          <w:b/>
          <w:bCs/>
          <w:kern w:val="2"/>
          <w:lang w:eastAsia="en-GB"/>
          <w14:ligatures w14:val="standardContextual"/>
        </w:rPr>
        <w:t>bespreking (3 min)</w:t>
      </w:r>
      <w:r w:rsidRPr="00CA0A51">
        <w:rPr>
          <w:rFonts w:eastAsia="Arial" w:cs="Calibri"/>
          <w:b/>
          <w:bCs/>
          <w:kern w:val="2"/>
          <w:lang w:eastAsia="en-GB"/>
          <w14:ligatures w14:val="standardContextual"/>
        </w:rPr>
        <w:tab/>
      </w:r>
      <w:r w:rsidR="00842D28" w:rsidRPr="00CA0A51">
        <w:rPr>
          <w:rFonts w:eastAsia="Arial" w:cs="Calibri"/>
          <w:b/>
          <w:bCs/>
          <w:kern w:val="2"/>
          <w:lang w:eastAsia="en-GB"/>
          <w14:ligatures w14:val="standardContextual"/>
        </w:rPr>
        <w:t xml:space="preserve">        </w:t>
      </w:r>
      <w:r w:rsidRPr="00CA0A51">
        <w:rPr>
          <w:rFonts w:eastAsia="Arial" w:cs="Calibri"/>
          <w:b/>
          <w:bCs/>
          <w:i/>
          <w:iCs/>
          <w:kern w:val="2"/>
          <w:lang w:eastAsia="en-GB"/>
          <w14:ligatures w14:val="standardContextual"/>
        </w:rPr>
        <w:t>(</w:t>
      </w:r>
      <w:r w:rsidR="00842D28" w:rsidRPr="00CA0A51">
        <w:rPr>
          <w:rFonts w:eastAsia="Arial" w:cs="Calibri"/>
          <w:b/>
          <w:bCs/>
          <w:i/>
          <w:iCs/>
          <w:kern w:val="2"/>
          <w:u w:val="single"/>
          <w:lang w:eastAsia="en-GB"/>
          <w14:ligatures w14:val="standardContextual"/>
        </w:rPr>
        <w:t>Skyfies</w:t>
      </w:r>
      <w:r w:rsidRPr="00CA0A51">
        <w:rPr>
          <w:rFonts w:eastAsia="Arial" w:cs="Calibri"/>
          <w:b/>
          <w:bCs/>
          <w:i/>
          <w:iCs/>
          <w:kern w:val="2"/>
          <w:u w:val="single"/>
          <w:lang w:eastAsia="en-GB"/>
          <w14:ligatures w14:val="standardContextual"/>
        </w:rPr>
        <w:t xml:space="preserve"> 1–2</w:t>
      </w:r>
      <w:r w:rsidRPr="00CA0A51">
        <w:rPr>
          <w:rFonts w:eastAsia="Arial" w:cs="Calibri"/>
          <w:b/>
          <w:bCs/>
          <w:i/>
          <w:iCs/>
          <w:kern w:val="2"/>
          <w:lang w:eastAsia="en-GB"/>
          <w14:ligatures w14:val="standardContextual"/>
        </w:rPr>
        <w:t>)</w:t>
      </w:r>
    </w:p>
    <w:p w14:paraId="2F5244ED" w14:textId="77777777" w:rsidR="00520A36" w:rsidRPr="00CA0A51" w:rsidRDefault="00834C5A" w:rsidP="00520A36">
      <w:pPr>
        <w:pStyle w:val="ListParagraph"/>
        <w:numPr>
          <w:ilvl w:val="0"/>
          <w:numId w:val="49"/>
        </w:numPr>
        <w:rPr>
          <w:color w:val="000000" w:themeColor="text1"/>
        </w:rPr>
      </w:pPr>
      <w:r w:rsidRPr="00CA0A51">
        <w:rPr>
          <w:b/>
          <w:bCs/>
        </w:rPr>
        <w:t xml:space="preserve">Skyfie 1: </w:t>
      </w:r>
      <w:r w:rsidR="002D2461" w:rsidRPr="00CA0A51">
        <w:rPr>
          <w:color w:val="000000" w:themeColor="text1"/>
        </w:rPr>
        <w:t xml:space="preserve">Welkom </w:t>
      </w:r>
      <w:r w:rsidR="00520A36" w:rsidRPr="00CA0A51">
        <w:rPr>
          <w:color w:val="000000" w:themeColor="text1"/>
        </w:rPr>
        <w:t xml:space="preserve">terug, Graad </w:t>
      </w:r>
      <w:proofErr w:type="spellStart"/>
      <w:r w:rsidR="00520A36" w:rsidRPr="00CA0A51">
        <w:rPr>
          <w:color w:val="000000" w:themeColor="text1"/>
        </w:rPr>
        <w:t>9's</w:t>
      </w:r>
      <w:proofErr w:type="spellEnd"/>
      <w:r w:rsidR="00520A36" w:rsidRPr="00CA0A51">
        <w:rPr>
          <w:color w:val="000000" w:themeColor="text1"/>
        </w:rPr>
        <w:t xml:space="preserve">. Voordat ons voortgaan met ons les oor Grondwetlike Regte en Verantwoordelikhede, wil ek hê julle moet jul huiswerk van verlede week uithaal: </w:t>
      </w:r>
      <w:r w:rsidR="00520A36" w:rsidRPr="00CA0A51">
        <w:rPr>
          <w:b/>
          <w:bCs/>
          <w:color w:val="000000" w:themeColor="text1"/>
        </w:rPr>
        <w:t xml:space="preserve">Aktiwiteit 3 </w:t>
      </w:r>
      <w:r w:rsidR="00520A36" w:rsidRPr="00CA0A51">
        <w:rPr>
          <w:color w:val="000000" w:themeColor="text1"/>
        </w:rPr>
        <w:t>(</w:t>
      </w:r>
      <w:r w:rsidR="00520A36" w:rsidRPr="00CA0A51">
        <w:rPr>
          <w:b/>
          <w:bCs/>
          <w:i/>
          <w:color w:val="000000" w:themeColor="text1"/>
          <w:u w:val="single"/>
        </w:rPr>
        <w:t>Les 1 – Werkkaart</w:t>
      </w:r>
      <w:r w:rsidR="00520A36" w:rsidRPr="00CA0A51">
        <w:rPr>
          <w:color w:val="000000" w:themeColor="text1"/>
        </w:rPr>
        <w:t xml:space="preserve">). </w:t>
      </w:r>
    </w:p>
    <w:p w14:paraId="022B09D9" w14:textId="6008820B" w:rsidR="00520A36" w:rsidRPr="00CA0A51" w:rsidRDefault="00520A36" w:rsidP="00520A36">
      <w:pPr>
        <w:pStyle w:val="ListParagraph"/>
        <w:numPr>
          <w:ilvl w:val="0"/>
          <w:numId w:val="49"/>
        </w:numPr>
        <w:rPr>
          <w:color w:val="000000" w:themeColor="text1"/>
        </w:rPr>
      </w:pPr>
      <w:r w:rsidRPr="00CA0A51">
        <w:rPr>
          <w:color w:val="000000" w:themeColor="text1"/>
        </w:rPr>
        <w:t xml:space="preserve">In hierdie aktiwiteit het julle gedink oor hoe grondwetlike waardes jul gedrag in verskillende </w:t>
      </w:r>
      <w:r w:rsidR="001106C5">
        <w:rPr>
          <w:color w:val="000000" w:themeColor="text1"/>
        </w:rPr>
        <w:t xml:space="preserve">areas </w:t>
      </w:r>
      <w:r w:rsidRPr="00CA0A51">
        <w:rPr>
          <w:color w:val="000000" w:themeColor="text1"/>
        </w:rPr>
        <w:t>van jul lewens kan bepaal, soos by die huis, by die skool, teenoor die omgewing, en in jou gemeenskap.</w:t>
      </w:r>
    </w:p>
    <w:p w14:paraId="482583D4" w14:textId="70401CAA" w:rsidR="00520A36" w:rsidRPr="00CA0A51" w:rsidRDefault="00520A36" w:rsidP="00520A36">
      <w:pPr>
        <w:pStyle w:val="ListParagraph"/>
        <w:numPr>
          <w:ilvl w:val="0"/>
          <w:numId w:val="49"/>
        </w:numPr>
        <w:rPr>
          <w:color w:val="000000" w:themeColor="text1"/>
        </w:rPr>
      </w:pPr>
      <w:r w:rsidRPr="00CA0A51">
        <w:rPr>
          <w:color w:val="000000" w:themeColor="text1"/>
        </w:rPr>
        <w:t>Draai na die persoon langs jou en deel kortliks: EEN voorbeeld van hoe jy 'n grondwetlike waarde in een van hierdie areas van jou lewe handhaaf. (Gee leerders 'n oomblik om te deel.)</w:t>
      </w:r>
    </w:p>
    <w:p w14:paraId="623F261F" w14:textId="2ED85361" w:rsidR="00520A36" w:rsidRPr="00CA0A51" w:rsidRDefault="00520A36" w:rsidP="00520A36">
      <w:pPr>
        <w:pStyle w:val="ListParagraph"/>
        <w:rPr>
          <w:color w:val="000000" w:themeColor="text1"/>
        </w:rPr>
      </w:pPr>
    </w:p>
    <w:p w14:paraId="2BA65665" w14:textId="77777777" w:rsidR="00520A36" w:rsidRPr="00CA0A51" w:rsidRDefault="00520A36" w:rsidP="00520A36">
      <w:pPr>
        <w:pStyle w:val="ListParagraph"/>
        <w:numPr>
          <w:ilvl w:val="0"/>
          <w:numId w:val="49"/>
        </w:numPr>
        <w:rPr>
          <w:color w:val="000000" w:themeColor="text1"/>
        </w:rPr>
      </w:pPr>
      <w:r w:rsidRPr="00CA0A51">
        <w:rPr>
          <w:color w:val="000000" w:themeColor="text1"/>
        </w:rPr>
        <w:t xml:space="preserve">Wanneer ons mooi daaroor dink, leer ons dikwels hoe om op te tree deur die mense rondom ons dop te hou. Byvoorbeeld, ons kan waardes soos respek, verantwoordelikheid en billikheid van ons ouers, voogde, onderwysers, afrigters of gemeenskapsleiers leer. </w:t>
      </w:r>
    </w:p>
    <w:p w14:paraId="274D2015" w14:textId="77777777" w:rsidR="00520A36" w:rsidRPr="00CA0A51" w:rsidRDefault="00520A36" w:rsidP="00520A36">
      <w:pPr>
        <w:pStyle w:val="ListParagraph"/>
        <w:numPr>
          <w:ilvl w:val="0"/>
          <w:numId w:val="49"/>
        </w:numPr>
        <w:rPr>
          <w:color w:val="000000" w:themeColor="text1"/>
        </w:rPr>
      </w:pPr>
      <w:r w:rsidRPr="00CA0A51">
        <w:rPr>
          <w:color w:val="000000" w:themeColor="text1"/>
        </w:rPr>
        <w:t xml:space="preserve">Hierdie mense word </w:t>
      </w:r>
      <w:r w:rsidRPr="00CA0A51">
        <w:rPr>
          <w:b/>
          <w:bCs/>
          <w:color w:val="000000" w:themeColor="text1"/>
        </w:rPr>
        <w:t xml:space="preserve">rolmodelle </w:t>
      </w:r>
      <w:r w:rsidRPr="00CA0A51">
        <w:rPr>
          <w:color w:val="000000" w:themeColor="text1"/>
        </w:rPr>
        <w:t>genoem: Individue wie se gedrag die keuses wat ons maak en die waardes wat ons beoefen, beïnvloed. </w:t>
      </w:r>
    </w:p>
    <w:p w14:paraId="54D492BB" w14:textId="77777777" w:rsidR="00520A36" w:rsidRPr="00CA0A51" w:rsidRDefault="00520A36" w:rsidP="00520A36">
      <w:pPr>
        <w:pStyle w:val="ListParagraph"/>
        <w:numPr>
          <w:ilvl w:val="0"/>
          <w:numId w:val="49"/>
        </w:numPr>
        <w:rPr>
          <w:color w:val="000000" w:themeColor="text1"/>
        </w:rPr>
      </w:pPr>
      <w:r w:rsidRPr="00CA0A51">
        <w:rPr>
          <w:color w:val="000000" w:themeColor="text1"/>
        </w:rPr>
        <w:t>In vandag se les gaan ons die volgende ondersoek:</w:t>
      </w:r>
    </w:p>
    <w:p w14:paraId="6B419A10" w14:textId="77777777" w:rsidR="00520A36" w:rsidRPr="00CA0A51" w:rsidRDefault="00520A36" w:rsidP="00CF5551">
      <w:pPr>
        <w:pStyle w:val="ListParagraph"/>
        <w:numPr>
          <w:ilvl w:val="1"/>
          <w:numId w:val="94"/>
        </w:numPr>
        <w:ind w:left="1134"/>
        <w:rPr>
          <w:color w:val="000000" w:themeColor="text1"/>
        </w:rPr>
      </w:pPr>
      <w:r w:rsidRPr="00CA0A51">
        <w:rPr>
          <w:color w:val="000000" w:themeColor="text1"/>
        </w:rPr>
        <w:t>Positiewe en negatiewe rolmodelle</w:t>
      </w:r>
    </w:p>
    <w:p w14:paraId="6EDF7E39" w14:textId="77777777" w:rsidR="00520A36" w:rsidRPr="00CA0A51" w:rsidRDefault="00520A36" w:rsidP="00CF5551">
      <w:pPr>
        <w:pStyle w:val="ListParagraph"/>
        <w:numPr>
          <w:ilvl w:val="1"/>
          <w:numId w:val="94"/>
        </w:numPr>
        <w:ind w:left="1134"/>
        <w:rPr>
          <w:color w:val="000000" w:themeColor="text1"/>
        </w:rPr>
      </w:pPr>
      <w:r w:rsidRPr="00CA0A51">
        <w:rPr>
          <w:color w:val="000000" w:themeColor="text1"/>
        </w:rPr>
        <w:t>Hoe die mense na wie ons opkyk ons kan beïnvloed om goeie keuses te maak, verantwoordelik op te tree en ander met respek te behandel.</w:t>
      </w:r>
    </w:p>
    <w:p w14:paraId="7A0DE63F" w14:textId="4356AAB3" w:rsidR="00520A36" w:rsidRPr="00CA0A51" w:rsidRDefault="00520A36" w:rsidP="00CF5551">
      <w:pPr>
        <w:pStyle w:val="ListParagraph"/>
        <w:numPr>
          <w:ilvl w:val="1"/>
          <w:numId w:val="94"/>
        </w:numPr>
        <w:ind w:left="1134"/>
        <w:rPr>
          <w:color w:val="000000" w:themeColor="text1"/>
        </w:rPr>
      </w:pPr>
      <w:r w:rsidRPr="00CA0A51">
        <w:rPr>
          <w:color w:val="000000" w:themeColor="text1"/>
        </w:rPr>
        <w:t>Hoe rolmodelle grondwetlike waardes in die alledaagse lewe kan handhaaf en ons kan lei om hierdie waardes in die daaglikse lewe toe te pas.</w:t>
      </w:r>
    </w:p>
    <w:p w14:paraId="0BC354FA" w14:textId="024708AF" w:rsidR="00834C5A" w:rsidRPr="00CA0A51" w:rsidRDefault="00834C5A" w:rsidP="00520A36">
      <w:pPr>
        <w:pStyle w:val="ListParagraph"/>
        <w:rPr>
          <w:rFonts w:cs="Calibri"/>
        </w:rPr>
      </w:pPr>
    </w:p>
    <w:p w14:paraId="0B281435" w14:textId="4D700C40" w:rsidR="00834C5A" w:rsidRPr="00CA0A51" w:rsidRDefault="00834C5A" w:rsidP="00301A79">
      <w:pPr>
        <w:pStyle w:val="NormalWeb"/>
        <w:numPr>
          <w:ilvl w:val="0"/>
          <w:numId w:val="8"/>
        </w:numPr>
        <w:spacing w:before="0" w:beforeAutospacing="0" w:after="0" w:afterAutospacing="0" w:line="276" w:lineRule="auto"/>
        <w:rPr>
          <w:rFonts w:cs="Calibri"/>
          <w:b/>
          <w:bCs/>
        </w:rPr>
      </w:pPr>
      <w:r w:rsidRPr="00CA0A51">
        <w:rPr>
          <w:rFonts w:ascii="Calibri" w:hAnsi="Calibri" w:cs="Calibri"/>
          <w:b/>
          <w:bCs/>
        </w:rPr>
        <w:t>Skyfie 2</w:t>
      </w:r>
      <w:r w:rsidRPr="00CA0A51">
        <w:rPr>
          <w:rFonts w:ascii="Calibri" w:hAnsi="Calibri" w:cs="Calibri"/>
        </w:rPr>
        <w:t>: Teen die einde van hierdie les behoort leerders in staat te wees om</w:t>
      </w:r>
      <w:r w:rsidR="00CF5551">
        <w:rPr>
          <w:rFonts w:ascii="Calibri" w:hAnsi="Calibri" w:cs="Calibri"/>
        </w:rPr>
        <w:t xml:space="preserve"> die volgende te kan doen</w:t>
      </w:r>
      <w:r w:rsidRPr="00CA0A51">
        <w:rPr>
          <w:rFonts w:ascii="Calibri" w:hAnsi="Calibri" w:cs="Calibri"/>
        </w:rPr>
        <w:t>:</w:t>
      </w:r>
    </w:p>
    <w:p w14:paraId="35D0D000" w14:textId="77777777" w:rsidR="009531F7" w:rsidRPr="00CA0A51" w:rsidRDefault="009531F7" w:rsidP="009531F7">
      <w:pPr>
        <w:pStyle w:val="ListParagraph"/>
        <w:numPr>
          <w:ilvl w:val="0"/>
          <w:numId w:val="72"/>
        </w:numPr>
        <w:spacing w:after="0" w:line="276" w:lineRule="auto"/>
        <w:rPr>
          <w:rFonts w:cs="Calibri"/>
          <w:szCs w:val="24"/>
        </w:rPr>
      </w:pPr>
      <w:r w:rsidRPr="00CA0A51">
        <w:rPr>
          <w:rFonts w:cs="Calibri"/>
          <w:szCs w:val="24"/>
        </w:rPr>
        <w:t>Definieer 'n rolmodel en onderskei tussen positiewe en negatiewe rolmodelle op grond van hul gedrag en invloed.</w:t>
      </w:r>
    </w:p>
    <w:p w14:paraId="26C85622" w14:textId="77777777" w:rsidR="009531F7" w:rsidRPr="00CA0A51" w:rsidRDefault="009531F7" w:rsidP="009531F7">
      <w:pPr>
        <w:pStyle w:val="ListParagraph"/>
        <w:numPr>
          <w:ilvl w:val="0"/>
          <w:numId w:val="72"/>
        </w:numPr>
        <w:spacing w:after="0" w:line="276" w:lineRule="auto"/>
        <w:rPr>
          <w:rFonts w:cs="Calibri"/>
          <w:szCs w:val="24"/>
        </w:rPr>
      </w:pPr>
      <w:r w:rsidRPr="00CA0A51">
        <w:rPr>
          <w:rFonts w:cs="Calibri"/>
          <w:szCs w:val="24"/>
        </w:rPr>
        <w:t>Bespreek hoe rolmodelle die keuses, waardes en gedrag van jongmense beïnvloed.</w:t>
      </w:r>
    </w:p>
    <w:p w14:paraId="6E9D30CA" w14:textId="77777777" w:rsidR="009531F7" w:rsidRPr="00CA0A51" w:rsidRDefault="009531F7" w:rsidP="009531F7">
      <w:pPr>
        <w:pStyle w:val="ListParagraph"/>
        <w:numPr>
          <w:ilvl w:val="0"/>
          <w:numId w:val="72"/>
        </w:numPr>
        <w:spacing w:after="0" w:line="276" w:lineRule="auto"/>
        <w:rPr>
          <w:rFonts w:cs="Calibri"/>
          <w:szCs w:val="24"/>
        </w:rPr>
      </w:pPr>
      <w:r w:rsidRPr="00CA0A51">
        <w:rPr>
          <w:rFonts w:cs="Calibri"/>
          <w:szCs w:val="24"/>
        </w:rPr>
        <w:t>Beskryf hoe rolmodelle grondwetlike waardes kan bevorder deur hul optrede en leierskap.</w:t>
      </w:r>
    </w:p>
    <w:p w14:paraId="1F659871" w14:textId="77777777" w:rsidR="009531F7" w:rsidRPr="00CA0A51" w:rsidRDefault="009531F7" w:rsidP="009531F7">
      <w:pPr>
        <w:pStyle w:val="ListParagraph"/>
        <w:numPr>
          <w:ilvl w:val="0"/>
          <w:numId w:val="72"/>
        </w:numPr>
        <w:spacing w:after="0" w:line="276" w:lineRule="auto"/>
        <w:rPr>
          <w:rFonts w:cs="Calibri"/>
          <w:szCs w:val="24"/>
        </w:rPr>
      </w:pPr>
      <w:r w:rsidRPr="00CA0A51">
        <w:rPr>
          <w:rFonts w:cs="Calibri"/>
          <w:szCs w:val="24"/>
        </w:rPr>
        <w:t>Stel praktiese maniere voor waarop grondwetlike waardes in alledaagse situasies toegepas kan word.</w:t>
      </w:r>
    </w:p>
    <w:p w14:paraId="11994ED5" w14:textId="5B5B5A23" w:rsidR="00104858" w:rsidRPr="00CA0A51" w:rsidRDefault="009531F7" w:rsidP="009531F7">
      <w:pPr>
        <w:pStyle w:val="ListParagraph"/>
        <w:numPr>
          <w:ilvl w:val="0"/>
          <w:numId w:val="72"/>
        </w:numPr>
        <w:spacing w:after="0" w:line="276" w:lineRule="auto"/>
        <w:rPr>
          <w:rFonts w:cs="Calibri"/>
          <w:szCs w:val="24"/>
        </w:rPr>
      </w:pPr>
      <w:r w:rsidRPr="00CA0A51">
        <w:rPr>
          <w:rFonts w:cs="Calibri"/>
          <w:szCs w:val="24"/>
        </w:rPr>
        <w:t xml:space="preserve">Dink na oor rolmodelle en hoe om self </w:t>
      </w:r>
      <w:r w:rsidR="00B00DD5">
        <w:rPr>
          <w:rFonts w:cs="Calibri"/>
          <w:szCs w:val="24"/>
        </w:rPr>
        <w:t xml:space="preserve">'n </w:t>
      </w:r>
      <w:r w:rsidRPr="00CA0A51">
        <w:rPr>
          <w:rFonts w:cs="Calibri"/>
          <w:szCs w:val="24"/>
        </w:rPr>
        <w:t>verantwoordelike rolmodel te word.</w:t>
      </w:r>
    </w:p>
    <w:p w14:paraId="3145EC6F" w14:textId="77777777" w:rsidR="009531F7" w:rsidRPr="00CA0A51" w:rsidRDefault="009531F7" w:rsidP="009531F7">
      <w:pPr>
        <w:pStyle w:val="ListParagraph"/>
        <w:spacing w:after="0" w:line="276" w:lineRule="auto"/>
        <w:ind w:left="1080"/>
        <w:rPr>
          <w:rFonts w:cs="Calibri"/>
          <w:szCs w:val="24"/>
        </w:rPr>
      </w:pPr>
    </w:p>
    <w:p w14:paraId="31913F2C" w14:textId="3D06A2E8" w:rsidR="00B81967" w:rsidRPr="00CA0A51" w:rsidRDefault="00B81967" w:rsidP="00220B51">
      <w:pPr>
        <w:tabs>
          <w:tab w:val="left" w:pos="529"/>
          <w:tab w:val="left" w:pos="8755"/>
        </w:tabs>
        <w:spacing w:after="0" w:line="276" w:lineRule="auto"/>
        <w:ind w:left="108"/>
        <w:rPr>
          <w:rFonts w:eastAsia="Arial" w:cs="Calibri"/>
          <w:b/>
          <w:bCs/>
          <w:i/>
          <w:iCs/>
          <w:lang w:eastAsia="en-GB"/>
        </w:rPr>
      </w:pPr>
      <w:r w:rsidRPr="00CA0A51">
        <w:rPr>
          <w:rFonts w:eastAsia="Arial" w:cs="Calibri"/>
          <w:b/>
          <w:bCs/>
          <w:lang w:eastAsia="en-GB"/>
        </w:rPr>
        <w:t>2.</w:t>
      </w:r>
      <w:r w:rsidRPr="00CA0A51">
        <w:rPr>
          <w:rFonts w:eastAsia="Arial" w:cs="Calibri"/>
          <w:b/>
          <w:bCs/>
          <w:lang w:eastAsia="en-GB"/>
        </w:rPr>
        <w:tab/>
        <w:t>Onderrig &amp; Klasbespreking (10 min)</w:t>
      </w:r>
      <w:r w:rsidRPr="00CA0A51">
        <w:rPr>
          <w:rFonts w:eastAsia="Arial" w:cs="Calibri"/>
          <w:b/>
          <w:bCs/>
          <w:lang w:eastAsia="en-GB"/>
        </w:rPr>
        <w:tab/>
      </w:r>
      <w:r w:rsidR="009531F7" w:rsidRPr="00CA0A51">
        <w:rPr>
          <w:rFonts w:eastAsia="Arial" w:cs="Calibri"/>
          <w:b/>
          <w:bCs/>
          <w:lang w:eastAsia="en-GB"/>
        </w:rPr>
        <w:t xml:space="preserve">        </w:t>
      </w:r>
      <w:r w:rsidRPr="00CA0A51">
        <w:rPr>
          <w:rFonts w:eastAsia="Arial" w:cs="Calibri"/>
          <w:b/>
          <w:bCs/>
          <w:i/>
          <w:iCs/>
          <w:lang w:eastAsia="en-GB"/>
        </w:rPr>
        <w:t>(</w:t>
      </w:r>
      <w:r w:rsidRPr="00CA0A51">
        <w:rPr>
          <w:rFonts w:eastAsia="Arial" w:cs="Calibri"/>
          <w:b/>
          <w:bCs/>
          <w:i/>
          <w:iCs/>
          <w:u w:val="single"/>
          <w:lang w:eastAsia="en-GB"/>
        </w:rPr>
        <w:t>Skyfies 3–5)</w:t>
      </w:r>
    </w:p>
    <w:p w14:paraId="37C4C9BC" w14:textId="44D360FF" w:rsidR="0049726B" w:rsidRPr="00CA0A51" w:rsidRDefault="00220B51" w:rsidP="0049726B">
      <w:pPr>
        <w:pStyle w:val="ListParagraph"/>
        <w:numPr>
          <w:ilvl w:val="0"/>
          <w:numId w:val="58"/>
        </w:numPr>
        <w:autoSpaceDE w:val="0"/>
        <w:autoSpaceDN w:val="0"/>
        <w:adjustRightInd w:val="0"/>
        <w:spacing w:after="0" w:line="276" w:lineRule="auto"/>
        <w:rPr>
          <w:rFonts w:eastAsia="Aptos" w:cs="Calibri"/>
          <w:szCs w:val="24"/>
        </w:rPr>
      </w:pPr>
      <w:r w:rsidRPr="00CA0A51">
        <w:rPr>
          <w:rFonts w:eastAsia="Aptos" w:cs="Calibri"/>
          <w:b/>
          <w:szCs w:val="24"/>
        </w:rPr>
        <w:t xml:space="preserve">Skyfie 3: </w:t>
      </w:r>
      <w:r w:rsidRPr="00CA0A51">
        <w:rPr>
          <w:rFonts w:eastAsia="Aptos" w:cs="Calibri"/>
          <w:b/>
          <w:bCs/>
          <w:szCs w:val="24"/>
        </w:rPr>
        <w:t>Wat is 'n rolmodel</w:t>
      </w:r>
      <w:r w:rsidR="0049726B" w:rsidRPr="00CA0A51">
        <w:rPr>
          <w:rFonts w:eastAsia="Aptos" w:cs="Calibri"/>
          <w:b/>
          <w:bCs/>
          <w:szCs w:val="24"/>
        </w:rPr>
        <w:t>?</w:t>
      </w:r>
    </w:p>
    <w:p w14:paraId="03A069F6" w14:textId="77777777" w:rsidR="0049726B" w:rsidRPr="00AA625F" w:rsidRDefault="0049726B" w:rsidP="0049726B">
      <w:pPr>
        <w:numPr>
          <w:ilvl w:val="0"/>
          <w:numId w:val="58"/>
        </w:numPr>
        <w:spacing w:after="0" w:line="276" w:lineRule="auto"/>
        <w:contextualSpacing/>
        <w:rPr>
          <w:rFonts w:eastAsia="Aptos" w:cs="Calibri"/>
          <w:bCs/>
          <w:szCs w:val="24"/>
          <w:highlight w:val="yellow"/>
        </w:rPr>
      </w:pPr>
      <w:r w:rsidRPr="00AA625F">
        <w:rPr>
          <w:rFonts w:eastAsia="Aptos" w:cs="Calibri"/>
          <w:bCs/>
          <w:szCs w:val="24"/>
          <w:highlight w:val="yellow"/>
        </w:rPr>
        <w:t xml:space="preserve">'n Rolmodel is iemand na wie ons </w:t>
      </w:r>
      <w:r w:rsidRPr="00AA625F">
        <w:rPr>
          <w:rFonts w:eastAsia="Aptos" w:cs="Calibri"/>
          <w:b/>
          <w:bCs/>
          <w:szCs w:val="24"/>
          <w:highlight w:val="yellow"/>
        </w:rPr>
        <w:t>opkyk en bewonder</w:t>
      </w:r>
      <w:r w:rsidRPr="00AA625F">
        <w:rPr>
          <w:rFonts w:eastAsia="Aptos" w:cs="Calibri"/>
          <w:bCs/>
          <w:szCs w:val="24"/>
          <w:highlight w:val="yellow"/>
        </w:rPr>
        <w:t xml:space="preserve">, dikwels iemand </w:t>
      </w:r>
      <w:r w:rsidRPr="00AA625F">
        <w:rPr>
          <w:rFonts w:eastAsia="Aptos" w:cs="Calibri"/>
          <w:b/>
          <w:bCs/>
          <w:szCs w:val="24"/>
          <w:highlight w:val="yellow"/>
        </w:rPr>
        <w:t>wie se gedrag ons graag wil naboots</w:t>
      </w:r>
      <w:r w:rsidRPr="00AA625F">
        <w:rPr>
          <w:rFonts w:eastAsia="Aptos" w:cs="Calibri"/>
          <w:bCs/>
          <w:szCs w:val="24"/>
          <w:highlight w:val="yellow"/>
        </w:rPr>
        <w:t xml:space="preserve">. </w:t>
      </w:r>
    </w:p>
    <w:p w14:paraId="3C0DAC8D" w14:textId="77777777" w:rsidR="0049726B" w:rsidRPr="00AA625F" w:rsidRDefault="0049726B" w:rsidP="0049726B">
      <w:pPr>
        <w:numPr>
          <w:ilvl w:val="0"/>
          <w:numId w:val="58"/>
        </w:numPr>
        <w:spacing w:after="0" w:line="276" w:lineRule="auto"/>
        <w:contextualSpacing/>
        <w:rPr>
          <w:rFonts w:eastAsia="Aptos" w:cs="Calibri"/>
          <w:bCs/>
          <w:szCs w:val="24"/>
          <w:highlight w:val="yellow"/>
        </w:rPr>
      </w:pPr>
      <w:r w:rsidRPr="00AA625F">
        <w:rPr>
          <w:rFonts w:eastAsia="Aptos" w:cs="Calibri"/>
          <w:bCs/>
          <w:szCs w:val="24"/>
          <w:highlight w:val="yellow"/>
        </w:rPr>
        <w:t xml:space="preserve">Mense </w:t>
      </w:r>
      <w:r w:rsidRPr="00AA625F">
        <w:rPr>
          <w:rFonts w:eastAsia="Aptos" w:cs="Calibri"/>
          <w:b/>
          <w:bCs/>
          <w:szCs w:val="24"/>
          <w:highlight w:val="yellow"/>
        </w:rPr>
        <w:t xml:space="preserve">neem rolmodelle waar en leer by hulle </w:t>
      </w:r>
      <w:r w:rsidRPr="00AA625F">
        <w:rPr>
          <w:rFonts w:eastAsia="Aptos" w:cs="Calibri"/>
          <w:bCs/>
          <w:szCs w:val="24"/>
          <w:highlight w:val="yellow"/>
        </w:rPr>
        <w:t xml:space="preserve">deur te kyk </w:t>
      </w:r>
      <w:r w:rsidRPr="00AA625F">
        <w:rPr>
          <w:rFonts w:eastAsia="Aptos" w:cs="Calibri"/>
          <w:b/>
          <w:bCs/>
          <w:szCs w:val="24"/>
          <w:highlight w:val="yellow"/>
        </w:rPr>
        <w:t>hoe hulle optree en hoe hulle ander behandel</w:t>
      </w:r>
      <w:r w:rsidRPr="00AA625F">
        <w:rPr>
          <w:rFonts w:eastAsia="Aptos" w:cs="Calibri"/>
          <w:bCs/>
          <w:szCs w:val="24"/>
          <w:highlight w:val="yellow"/>
        </w:rPr>
        <w:t xml:space="preserve">. </w:t>
      </w:r>
    </w:p>
    <w:p w14:paraId="73A1812D" w14:textId="77777777" w:rsidR="0049726B" w:rsidRPr="00AA625F" w:rsidRDefault="0049726B" w:rsidP="0049726B">
      <w:pPr>
        <w:numPr>
          <w:ilvl w:val="0"/>
          <w:numId w:val="58"/>
        </w:numPr>
        <w:spacing w:after="0" w:line="276" w:lineRule="auto"/>
        <w:contextualSpacing/>
        <w:rPr>
          <w:rFonts w:eastAsia="Aptos" w:cs="Calibri"/>
          <w:bCs/>
          <w:szCs w:val="24"/>
          <w:highlight w:val="yellow"/>
        </w:rPr>
      </w:pPr>
      <w:r w:rsidRPr="00AA625F">
        <w:rPr>
          <w:rFonts w:eastAsia="Aptos" w:cs="Calibri"/>
          <w:bCs/>
          <w:szCs w:val="24"/>
          <w:highlight w:val="yellow"/>
        </w:rPr>
        <w:t xml:space="preserve">Rolmodelle kan bekende mense wees, soos akteurs of sportsterre, maar hulle kan </w:t>
      </w:r>
      <w:r w:rsidRPr="00AA625F">
        <w:rPr>
          <w:rFonts w:eastAsia="Aptos" w:cs="Calibri"/>
          <w:b/>
          <w:bCs/>
          <w:szCs w:val="24"/>
          <w:highlight w:val="yellow"/>
        </w:rPr>
        <w:t>ook mense nader aan ons wees, soos ouers, onderwysers, godsdienstige leiers of gemeenskapslede</w:t>
      </w:r>
      <w:r w:rsidRPr="00AA625F">
        <w:rPr>
          <w:rFonts w:eastAsia="Aptos" w:cs="Calibri"/>
          <w:bCs/>
          <w:szCs w:val="24"/>
          <w:highlight w:val="yellow"/>
        </w:rPr>
        <w:t>.</w:t>
      </w:r>
    </w:p>
    <w:p w14:paraId="15E58107" w14:textId="77777777" w:rsidR="0049726B" w:rsidRPr="00AA625F" w:rsidRDefault="0049726B" w:rsidP="0049726B">
      <w:pPr>
        <w:numPr>
          <w:ilvl w:val="0"/>
          <w:numId w:val="58"/>
        </w:numPr>
        <w:spacing w:after="0" w:line="276" w:lineRule="auto"/>
        <w:contextualSpacing/>
        <w:rPr>
          <w:rFonts w:eastAsia="Aptos" w:cs="Calibri"/>
          <w:bCs/>
          <w:szCs w:val="24"/>
          <w:highlight w:val="yellow"/>
        </w:rPr>
      </w:pPr>
      <w:r w:rsidRPr="00AA625F">
        <w:rPr>
          <w:rFonts w:eastAsia="Aptos" w:cs="Calibri"/>
          <w:bCs/>
          <w:szCs w:val="24"/>
          <w:highlight w:val="yellow"/>
        </w:rPr>
        <w:t xml:space="preserve">Omdat rolmodelle 'n invloed uitoefen oor hoe mense dink en optree, </w:t>
      </w:r>
      <w:r w:rsidRPr="00AA625F">
        <w:rPr>
          <w:rFonts w:eastAsia="Aptos" w:cs="Calibri"/>
          <w:b/>
          <w:bCs/>
          <w:szCs w:val="24"/>
          <w:highlight w:val="yellow"/>
        </w:rPr>
        <w:t>beïnvloed hulle die keuses, gedrag, waardes en houdings van jongmense</w:t>
      </w:r>
      <w:r w:rsidRPr="00AA625F">
        <w:rPr>
          <w:rFonts w:eastAsia="Aptos" w:cs="Calibri"/>
          <w:bCs/>
          <w:szCs w:val="24"/>
          <w:highlight w:val="yellow"/>
        </w:rPr>
        <w:t>.</w:t>
      </w:r>
    </w:p>
    <w:p w14:paraId="3313623E" w14:textId="77777777" w:rsidR="0049726B" w:rsidRPr="00CA0A51" w:rsidRDefault="0049726B" w:rsidP="0049726B">
      <w:pPr>
        <w:spacing w:after="0" w:line="276" w:lineRule="auto"/>
        <w:ind w:left="1080"/>
        <w:contextualSpacing/>
        <w:rPr>
          <w:rFonts w:cs="Calibri"/>
          <w:szCs w:val="24"/>
        </w:rPr>
      </w:pPr>
    </w:p>
    <w:p w14:paraId="2FE96094" w14:textId="77777777" w:rsidR="0049726B" w:rsidRPr="00CA0A51" w:rsidRDefault="00220B51" w:rsidP="0049726B">
      <w:pPr>
        <w:numPr>
          <w:ilvl w:val="0"/>
          <w:numId w:val="53"/>
        </w:numPr>
        <w:spacing w:after="0" w:line="276" w:lineRule="auto"/>
        <w:ind w:left="720"/>
        <w:contextualSpacing/>
        <w:rPr>
          <w:rFonts w:cs="Calibri"/>
          <w:szCs w:val="24"/>
        </w:rPr>
      </w:pPr>
      <w:r w:rsidRPr="00CA0A51">
        <w:rPr>
          <w:rFonts w:cs="Calibri"/>
          <w:b/>
          <w:bCs/>
          <w:szCs w:val="24"/>
        </w:rPr>
        <w:t xml:space="preserve">Skyfie 4: Positiewe rolmodelle </w:t>
      </w:r>
    </w:p>
    <w:p w14:paraId="0B766C93" w14:textId="77777777" w:rsidR="0049726B" w:rsidRPr="00314620" w:rsidRDefault="0049726B" w:rsidP="0049726B">
      <w:pPr>
        <w:numPr>
          <w:ilvl w:val="0"/>
          <w:numId w:val="53"/>
        </w:numPr>
        <w:spacing w:after="0" w:line="276" w:lineRule="auto"/>
        <w:ind w:left="720"/>
        <w:contextualSpacing/>
        <w:rPr>
          <w:rFonts w:cs="Calibri"/>
          <w:szCs w:val="24"/>
        </w:rPr>
      </w:pPr>
      <w:r w:rsidRPr="00314620">
        <w:rPr>
          <w:rFonts w:cs="Calibri"/>
          <w:szCs w:val="24"/>
        </w:rPr>
        <w:t xml:space="preserve">Positiewe rolmodelle is individue wat ander </w:t>
      </w:r>
      <w:r w:rsidRPr="00314620">
        <w:rPr>
          <w:rFonts w:cs="Calibri"/>
          <w:b/>
          <w:bCs/>
          <w:szCs w:val="24"/>
        </w:rPr>
        <w:t>inspireer om eties en verantwoordelik op te tree</w:t>
      </w:r>
      <w:r w:rsidRPr="00314620">
        <w:rPr>
          <w:rFonts w:cs="Calibri"/>
          <w:szCs w:val="24"/>
        </w:rPr>
        <w:t xml:space="preserve">. </w:t>
      </w:r>
    </w:p>
    <w:p w14:paraId="59300078" w14:textId="77777777" w:rsidR="0049726B" w:rsidRPr="00314620" w:rsidRDefault="0049726B" w:rsidP="0049726B">
      <w:pPr>
        <w:numPr>
          <w:ilvl w:val="0"/>
          <w:numId w:val="53"/>
        </w:numPr>
        <w:spacing w:after="0" w:line="276" w:lineRule="auto"/>
        <w:ind w:left="720"/>
        <w:contextualSpacing/>
        <w:rPr>
          <w:rFonts w:cs="Calibri"/>
          <w:szCs w:val="24"/>
        </w:rPr>
      </w:pPr>
      <w:r w:rsidRPr="00314620">
        <w:rPr>
          <w:rFonts w:cs="Calibri"/>
          <w:szCs w:val="24"/>
        </w:rPr>
        <w:t xml:space="preserve">Hulle toon </w:t>
      </w:r>
      <w:r w:rsidRPr="00314620">
        <w:rPr>
          <w:rFonts w:cs="Calibri"/>
          <w:b/>
          <w:bCs/>
          <w:szCs w:val="24"/>
        </w:rPr>
        <w:t>eienskappe soos eerlikheid, vriendelikheid, deursettingsvermoë en respek vir ander</w:t>
      </w:r>
      <w:r w:rsidRPr="00314620">
        <w:rPr>
          <w:rFonts w:cs="Calibri"/>
          <w:szCs w:val="24"/>
        </w:rPr>
        <w:t>.</w:t>
      </w:r>
    </w:p>
    <w:p w14:paraId="218ED6DC" w14:textId="77777777" w:rsidR="0049726B" w:rsidRPr="00314620" w:rsidRDefault="0049726B" w:rsidP="0049726B">
      <w:pPr>
        <w:numPr>
          <w:ilvl w:val="0"/>
          <w:numId w:val="53"/>
        </w:numPr>
        <w:spacing w:after="0" w:line="276" w:lineRule="auto"/>
        <w:ind w:left="720"/>
        <w:contextualSpacing/>
        <w:rPr>
          <w:rFonts w:cs="Calibri"/>
          <w:szCs w:val="24"/>
        </w:rPr>
      </w:pPr>
      <w:r w:rsidRPr="00314620">
        <w:rPr>
          <w:rFonts w:cs="Calibri"/>
          <w:szCs w:val="24"/>
        </w:rPr>
        <w:t xml:space="preserve">Positiewe rolmodelle </w:t>
      </w:r>
      <w:r w:rsidRPr="00314620">
        <w:rPr>
          <w:rFonts w:cs="Calibri"/>
          <w:b/>
          <w:bCs/>
          <w:szCs w:val="24"/>
        </w:rPr>
        <w:t>lei deur te toon hoe om doelwitte te stel, hard te werk, uitdagings te oorkom en positief tot hul gemeenskappe by te dra.</w:t>
      </w:r>
    </w:p>
    <w:p w14:paraId="7FD57289" w14:textId="77777777" w:rsidR="0049726B" w:rsidRPr="00314620" w:rsidRDefault="0049726B" w:rsidP="0049726B">
      <w:pPr>
        <w:numPr>
          <w:ilvl w:val="0"/>
          <w:numId w:val="53"/>
        </w:numPr>
        <w:spacing w:after="0" w:line="276" w:lineRule="auto"/>
        <w:ind w:left="720"/>
        <w:contextualSpacing/>
        <w:rPr>
          <w:rFonts w:cs="Calibri"/>
          <w:szCs w:val="24"/>
        </w:rPr>
      </w:pPr>
      <w:r w:rsidRPr="00314620">
        <w:rPr>
          <w:rFonts w:cs="Calibri"/>
          <w:szCs w:val="24"/>
        </w:rPr>
        <w:t xml:space="preserve">Deur hul gedrag </w:t>
      </w:r>
      <w:r w:rsidRPr="00314620">
        <w:rPr>
          <w:rFonts w:cs="Calibri"/>
          <w:b/>
          <w:bCs/>
          <w:szCs w:val="24"/>
        </w:rPr>
        <w:t>moedig hulle ander aan om goeie gewoontes te ontwikkel en verantwoordelike besluite te neem</w:t>
      </w:r>
      <w:r w:rsidRPr="00314620">
        <w:rPr>
          <w:rFonts w:cs="Calibri"/>
          <w:szCs w:val="24"/>
        </w:rPr>
        <w:t>.</w:t>
      </w:r>
    </w:p>
    <w:p w14:paraId="3A97EFF3" w14:textId="4863177B" w:rsidR="0049726B" w:rsidRPr="00314620" w:rsidRDefault="0049726B" w:rsidP="0049726B">
      <w:pPr>
        <w:numPr>
          <w:ilvl w:val="0"/>
          <w:numId w:val="53"/>
        </w:numPr>
        <w:spacing w:after="0" w:line="276" w:lineRule="auto"/>
        <w:ind w:left="720"/>
        <w:contextualSpacing/>
        <w:rPr>
          <w:rFonts w:cs="Calibri"/>
          <w:szCs w:val="24"/>
        </w:rPr>
      </w:pPr>
      <w:r w:rsidRPr="00314620">
        <w:rPr>
          <w:rFonts w:cs="Calibri"/>
          <w:szCs w:val="24"/>
        </w:rPr>
        <w:t>Nooi leerders om voorbeelde van positiewe rolmodelle in hul lewens te deel en te verduidelik hoe hierdie mense hul keuses, gedrag, waardes of houdings beïnvloed het. (Laat twee tot drie antwoorde toe.)</w:t>
      </w:r>
      <w:r w:rsidRPr="00314620">
        <w:rPr>
          <w:rFonts w:cs="Calibri"/>
          <w:b/>
          <w:bCs/>
          <w:szCs w:val="24"/>
        </w:rPr>
        <w:t> </w:t>
      </w:r>
    </w:p>
    <w:p w14:paraId="639312E9" w14:textId="77777777" w:rsidR="0049726B" w:rsidRPr="00CA0A51" w:rsidRDefault="0049726B" w:rsidP="0049726B">
      <w:pPr>
        <w:spacing w:after="0" w:line="276" w:lineRule="auto"/>
        <w:ind w:left="720"/>
        <w:contextualSpacing/>
        <w:rPr>
          <w:rFonts w:cs="Calibri"/>
          <w:szCs w:val="24"/>
        </w:rPr>
      </w:pPr>
    </w:p>
    <w:p w14:paraId="41FCA0B9" w14:textId="415CA961" w:rsidR="00220B51" w:rsidRPr="00CA0A51" w:rsidRDefault="00220B51" w:rsidP="00220B51">
      <w:pPr>
        <w:numPr>
          <w:ilvl w:val="0"/>
          <w:numId w:val="53"/>
        </w:numPr>
        <w:spacing w:after="0" w:line="276" w:lineRule="auto"/>
        <w:ind w:left="720"/>
        <w:contextualSpacing/>
        <w:rPr>
          <w:rFonts w:cs="Calibri"/>
          <w:szCs w:val="24"/>
        </w:rPr>
      </w:pPr>
      <w:r w:rsidRPr="00CA0A51">
        <w:rPr>
          <w:rFonts w:cs="Calibri"/>
          <w:b/>
          <w:bCs/>
          <w:szCs w:val="24"/>
        </w:rPr>
        <w:t xml:space="preserve">Skyfie 5: Negatiewe rolmodelle </w:t>
      </w:r>
    </w:p>
    <w:p w14:paraId="6179BBF7" w14:textId="77777777" w:rsidR="00AB630F" w:rsidRPr="00CA0A51" w:rsidRDefault="00AB630F" w:rsidP="00AB630F">
      <w:pPr>
        <w:numPr>
          <w:ilvl w:val="0"/>
          <w:numId w:val="63"/>
        </w:numPr>
        <w:spacing w:after="0" w:line="276" w:lineRule="auto"/>
        <w:ind w:left="709"/>
        <w:contextualSpacing/>
        <w:rPr>
          <w:rFonts w:cs="Calibri"/>
          <w:szCs w:val="24"/>
        </w:rPr>
      </w:pPr>
      <w:r w:rsidRPr="00CA0A51">
        <w:rPr>
          <w:rFonts w:cs="Calibri"/>
          <w:szCs w:val="24"/>
        </w:rPr>
        <w:t xml:space="preserve">Nie alle rolmodelle het 'n positiewe invloed nie. Sommige individue mag </w:t>
      </w:r>
      <w:r w:rsidRPr="00CA0A51">
        <w:rPr>
          <w:rFonts w:cs="Calibri"/>
          <w:b/>
          <w:bCs/>
          <w:szCs w:val="24"/>
        </w:rPr>
        <w:t>gedrag toon wat ander op skadelike maniere kan beïnvloed</w:t>
      </w:r>
      <w:r w:rsidRPr="00CA0A51">
        <w:rPr>
          <w:rFonts w:cs="Calibri"/>
          <w:szCs w:val="24"/>
        </w:rPr>
        <w:t>.</w:t>
      </w:r>
    </w:p>
    <w:p w14:paraId="162CEC0B" w14:textId="77777777" w:rsidR="00AB630F" w:rsidRPr="00CA0A51" w:rsidRDefault="00AB630F" w:rsidP="00AB630F">
      <w:pPr>
        <w:numPr>
          <w:ilvl w:val="0"/>
          <w:numId w:val="63"/>
        </w:numPr>
        <w:spacing w:after="0" w:line="276" w:lineRule="auto"/>
        <w:ind w:left="709"/>
        <w:contextualSpacing/>
        <w:rPr>
          <w:rFonts w:cs="Calibri"/>
          <w:szCs w:val="24"/>
        </w:rPr>
      </w:pPr>
      <w:r w:rsidRPr="00CA0A51">
        <w:rPr>
          <w:rFonts w:cs="Calibri"/>
          <w:szCs w:val="24"/>
        </w:rPr>
        <w:t xml:space="preserve">Negatiewe rolmodelle se gedrag kan die </w:t>
      </w:r>
      <w:r w:rsidRPr="00CA0A51">
        <w:rPr>
          <w:rFonts w:cs="Calibri"/>
          <w:b/>
          <w:bCs/>
          <w:szCs w:val="24"/>
        </w:rPr>
        <w:t>gebrek aan respek, oneerlikheid, onregverdigheid en die verontagsaming van reëls en sosiale norme</w:t>
      </w:r>
      <w:r w:rsidRPr="00CA0A51">
        <w:rPr>
          <w:rFonts w:cs="Calibri"/>
          <w:szCs w:val="24"/>
        </w:rPr>
        <w:t xml:space="preserve"> insluit.</w:t>
      </w:r>
    </w:p>
    <w:p w14:paraId="54681865" w14:textId="1BCF444A" w:rsidR="00AB630F" w:rsidRPr="00CA0A51" w:rsidRDefault="00AB630F" w:rsidP="00AB630F">
      <w:pPr>
        <w:numPr>
          <w:ilvl w:val="0"/>
          <w:numId w:val="63"/>
        </w:numPr>
        <w:spacing w:after="0" w:line="276" w:lineRule="auto"/>
        <w:ind w:left="709"/>
        <w:contextualSpacing/>
        <w:rPr>
          <w:rFonts w:cs="Calibri"/>
          <w:szCs w:val="24"/>
        </w:rPr>
      </w:pPr>
      <w:r w:rsidRPr="00CA0A51">
        <w:rPr>
          <w:rFonts w:cs="Calibri"/>
          <w:szCs w:val="24"/>
        </w:rPr>
        <w:t xml:space="preserve">Hul optrede kan ander </w:t>
      </w:r>
      <w:r w:rsidRPr="00CA0A51">
        <w:rPr>
          <w:rFonts w:cs="Calibri"/>
          <w:b/>
          <w:bCs/>
          <w:szCs w:val="24"/>
        </w:rPr>
        <w:t xml:space="preserve">aanmoedig om slegte besluite te neem, soos ontrouheid, afknouery of deelname aan riskante gedrag (dwelmmisbruik, onveilige seks, ens.). </w:t>
      </w:r>
    </w:p>
    <w:p w14:paraId="387CAF96" w14:textId="77777777" w:rsidR="00AB630F" w:rsidRPr="00CA0A51" w:rsidRDefault="00AB630F" w:rsidP="00AB630F">
      <w:pPr>
        <w:numPr>
          <w:ilvl w:val="0"/>
          <w:numId w:val="63"/>
        </w:numPr>
        <w:spacing w:after="0" w:line="276" w:lineRule="auto"/>
        <w:ind w:left="709"/>
        <w:contextualSpacing/>
        <w:rPr>
          <w:rFonts w:cs="Calibri"/>
          <w:szCs w:val="24"/>
        </w:rPr>
      </w:pPr>
      <w:r w:rsidRPr="00CA0A51">
        <w:rPr>
          <w:rFonts w:cs="Calibri"/>
          <w:szCs w:val="24"/>
        </w:rPr>
        <w:t xml:space="preserve">Dit dui aan waarom dit </w:t>
      </w:r>
      <w:r w:rsidRPr="00CA0A51">
        <w:rPr>
          <w:rFonts w:cs="Calibri"/>
          <w:b/>
          <w:bCs/>
          <w:szCs w:val="24"/>
        </w:rPr>
        <w:t>belangrik is om sorgvuldig te dink oor ons rolmodelle en watter gedrag ons kies om te volg</w:t>
      </w:r>
      <w:r w:rsidRPr="00CA0A51">
        <w:rPr>
          <w:rFonts w:cs="Calibri"/>
          <w:szCs w:val="24"/>
        </w:rPr>
        <w:t>.</w:t>
      </w:r>
    </w:p>
    <w:p w14:paraId="2268DF9E" w14:textId="254A0B18" w:rsidR="00AB630F" w:rsidRPr="00CA0A51" w:rsidRDefault="00AB630F" w:rsidP="00AB630F">
      <w:pPr>
        <w:numPr>
          <w:ilvl w:val="0"/>
          <w:numId w:val="63"/>
        </w:numPr>
        <w:spacing w:after="0" w:line="276" w:lineRule="auto"/>
        <w:ind w:left="709"/>
        <w:contextualSpacing/>
        <w:rPr>
          <w:rFonts w:cs="Calibri"/>
          <w:szCs w:val="24"/>
        </w:rPr>
      </w:pPr>
      <w:r w:rsidRPr="00CA0A51">
        <w:rPr>
          <w:rFonts w:cs="Calibri"/>
          <w:szCs w:val="24"/>
        </w:rPr>
        <w:t xml:space="preserve">Vra </w:t>
      </w:r>
      <w:r w:rsidR="00035AD3">
        <w:rPr>
          <w:rFonts w:cs="Calibri"/>
          <w:szCs w:val="24"/>
        </w:rPr>
        <w:t xml:space="preserve">die </w:t>
      </w:r>
      <w:r w:rsidRPr="00CA0A51">
        <w:rPr>
          <w:rFonts w:cs="Calibri"/>
          <w:szCs w:val="24"/>
        </w:rPr>
        <w:t>leerders:</w:t>
      </w:r>
    </w:p>
    <w:p w14:paraId="6FB4F617" w14:textId="37B4F913" w:rsidR="00AB630F" w:rsidRPr="00CA0A51" w:rsidRDefault="00AB630F" w:rsidP="00AB630F">
      <w:pPr>
        <w:numPr>
          <w:ilvl w:val="1"/>
          <w:numId w:val="63"/>
        </w:numPr>
        <w:spacing w:after="0" w:line="276" w:lineRule="auto"/>
        <w:contextualSpacing/>
        <w:rPr>
          <w:rFonts w:cs="Calibri"/>
          <w:szCs w:val="24"/>
        </w:rPr>
      </w:pPr>
      <w:r w:rsidRPr="00CA0A51">
        <w:rPr>
          <w:rFonts w:cs="Calibri"/>
          <w:szCs w:val="24"/>
        </w:rPr>
        <w:t xml:space="preserve">Watter soort gedrag kan </w:t>
      </w:r>
      <w:r w:rsidR="00035AD3">
        <w:rPr>
          <w:rFonts w:cs="Calibri"/>
          <w:szCs w:val="24"/>
        </w:rPr>
        <w:t xml:space="preserve">van </w:t>
      </w:r>
      <w:r w:rsidRPr="00CA0A51">
        <w:rPr>
          <w:rFonts w:cs="Calibri"/>
          <w:szCs w:val="24"/>
        </w:rPr>
        <w:t>iemand 'n negatiewe rolmodel maak?</w:t>
      </w:r>
    </w:p>
    <w:p w14:paraId="2C5766DF" w14:textId="52610977" w:rsidR="00AB630F" w:rsidRPr="00CA0A51" w:rsidRDefault="00AB630F" w:rsidP="00AB630F">
      <w:pPr>
        <w:numPr>
          <w:ilvl w:val="1"/>
          <w:numId w:val="63"/>
        </w:numPr>
        <w:spacing w:after="0" w:line="276" w:lineRule="auto"/>
        <w:contextualSpacing/>
        <w:rPr>
          <w:rFonts w:cs="Calibri"/>
          <w:szCs w:val="24"/>
        </w:rPr>
      </w:pPr>
      <w:r w:rsidRPr="00CA0A51">
        <w:rPr>
          <w:rFonts w:cs="Calibri"/>
          <w:szCs w:val="24"/>
        </w:rPr>
        <w:t>Waarom is dit belangrik om sorgvuldig te dink voordat jy iemand anders se gedrag naboots?</w:t>
      </w:r>
    </w:p>
    <w:p w14:paraId="5E8E9EC0" w14:textId="71FED2F1" w:rsidR="00AB630F" w:rsidRPr="00CA0A51" w:rsidRDefault="00AB630F" w:rsidP="00AB630F">
      <w:pPr>
        <w:numPr>
          <w:ilvl w:val="0"/>
          <w:numId w:val="63"/>
        </w:numPr>
        <w:spacing w:after="0" w:line="276" w:lineRule="auto"/>
        <w:ind w:left="709"/>
        <w:contextualSpacing/>
        <w:rPr>
          <w:rFonts w:cs="Calibri"/>
          <w:szCs w:val="24"/>
        </w:rPr>
      </w:pPr>
      <w:r w:rsidRPr="00CA0A51">
        <w:rPr>
          <w:rFonts w:cs="Calibri"/>
          <w:b/>
          <w:bCs/>
          <w:color w:val="EE0000"/>
          <w:szCs w:val="24"/>
        </w:rPr>
        <w:t xml:space="preserve">Nota aan onderwyser: </w:t>
      </w:r>
      <w:r w:rsidRPr="00CA0A51">
        <w:rPr>
          <w:rFonts w:cs="Calibri"/>
          <w:szCs w:val="24"/>
        </w:rPr>
        <w:t>Lei leerders om op gedrag te fokus eerder as om spesifieke mense te noem, aangesien dit help om die bespreking respekvol en konstruktief te hou. Beklemtoon dat</w:t>
      </w:r>
      <w:r w:rsidR="005142DD">
        <w:rPr>
          <w:rFonts w:cs="Calibri"/>
          <w:szCs w:val="24"/>
        </w:rPr>
        <w:t>,</w:t>
      </w:r>
      <w:r w:rsidRPr="00CA0A51">
        <w:rPr>
          <w:rFonts w:cs="Calibri"/>
          <w:szCs w:val="24"/>
        </w:rPr>
        <w:t xml:space="preserve"> selfs al is iemand talentvol, gewild of suksesvol, hul gedrag steeds negatiewe boodskappe aan ander kan </w:t>
      </w:r>
      <w:r w:rsidR="00CA0A2B">
        <w:rPr>
          <w:rFonts w:cs="Calibri"/>
          <w:szCs w:val="24"/>
        </w:rPr>
        <w:t>oordra</w:t>
      </w:r>
      <w:r w:rsidRPr="00CA0A51">
        <w:rPr>
          <w:rFonts w:cs="Calibri"/>
          <w:szCs w:val="24"/>
        </w:rPr>
        <w:t xml:space="preserve">. </w:t>
      </w:r>
      <w:r w:rsidR="00E57080" w:rsidRPr="00E57080">
        <w:rPr>
          <w:rFonts w:cs="Calibri"/>
          <w:szCs w:val="24"/>
        </w:rPr>
        <w:t>Moedig leerders aan om krities na te dink oor die gedrag wat hulle kies om na te boots en om rolmodelle te volg wat positiewe waardes uitbeeld</w:t>
      </w:r>
      <w:r w:rsidR="00E57080">
        <w:rPr>
          <w:rFonts w:cs="Calibri"/>
          <w:szCs w:val="24"/>
        </w:rPr>
        <w:t>.</w:t>
      </w:r>
    </w:p>
    <w:tbl>
      <w:tblPr>
        <w:tblStyle w:val="TableGrid1"/>
        <w:tblW w:w="104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
        <w:gridCol w:w="8226"/>
        <w:gridCol w:w="1843"/>
      </w:tblGrid>
      <w:tr w:rsidR="00D70381" w:rsidRPr="00CA0A51" w14:paraId="1D7495B2" w14:textId="77777777" w:rsidTr="00AB630F">
        <w:trPr>
          <w:trHeight w:val="113"/>
        </w:trPr>
        <w:tc>
          <w:tcPr>
            <w:tcW w:w="421" w:type="dxa"/>
            <w:hideMark/>
          </w:tcPr>
          <w:p w14:paraId="6D232406" w14:textId="030BC3F0" w:rsidR="00D70381" w:rsidRPr="00CA0A51" w:rsidRDefault="004E4A3C" w:rsidP="004D59A6">
            <w:pPr>
              <w:spacing w:after="0" w:line="276" w:lineRule="auto"/>
              <w:rPr>
                <w:rFonts w:eastAsia="Arial" w:cs="Calibri"/>
                <w:b/>
                <w:bCs/>
                <w:lang w:eastAsia="en-GB"/>
              </w:rPr>
            </w:pPr>
            <w:r w:rsidRPr="00CA0A51">
              <w:rPr>
                <w:rFonts w:eastAsia="Arial" w:cs="Calibri"/>
                <w:b/>
                <w:bCs/>
                <w:lang w:eastAsia="en-GB"/>
              </w:rPr>
              <w:t>3.</w:t>
            </w:r>
          </w:p>
        </w:tc>
        <w:tc>
          <w:tcPr>
            <w:tcW w:w="8226" w:type="dxa"/>
            <w:hideMark/>
          </w:tcPr>
          <w:p w14:paraId="7829E480" w14:textId="1B03A278" w:rsidR="00D70381" w:rsidRPr="00CA0A51" w:rsidRDefault="00D70381" w:rsidP="004D59A6">
            <w:pPr>
              <w:spacing w:after="0" w:line="276" w:lineRule="auto"/>
              <w:rPr>
                <w:rFonts w:eastAsia="Arial" w:cs="Calibri"/>
                <w:b/>
                <w:bCs/>
                <w:lang w:eastAsia="en-GB"/>
              </w:rPr>
            </w:pPr>
            <w:r w:rsidRPr="00CA0A51">
              <w:rPr>
                <w:rFonts w:eastAsia="Arial" w:cs="Calibri"/>
                <w:b/>
                <w:bCs/>
                <w:lang w:eastAsia="en-GB"/>
              </w:rPr>
              <w:t xml:space="preserve">Kyk Video &amp; </w:t>
            </w:r>
            <w:r w:rsidR="00AB630F" w:rsidRPr="00CA0A51">
              <w:rPr>
                <w:rFonts w:eastAsia="Arial" w:cs="Calibri"/>
                <w:b/>
                <w:bCs/>
                <w:lang w:eastAsia="en-GB"/>
              </w:rPr>
              <w:t>Groep</w:t>
            </w:r>
            <w:r w:rsidRPr="00CA0A51">
              <w:rPr>
                <w:rFonts w:eastAsia="Arial" w:cs="Calibri"/>
                <w:b/>
                <w:bCs/>
                <w:lang w:eastAsia="en-GB"/>
              </w:rPr>
              <w:t>aktiwiteit (7 min)</w:t>
            </w:r>
          </w:p>
        </w:tc>
        <w:tc>
          <w:tcPr>
            <w:tcW w:w="1843" w:type="dxa"/>
            <w:hideMark/>
          </w:tcPr>
          <w:p w14:paraId="7A2FF91C" w14:textId="160705CD" w:rsidR="00D70381" w:rsidRPr="00CA0A51" w:rsidRDefault="00AB630F" w:rsidP="00AB630F">
            <w:pPr>
              <w:spacing w:after="0" w:line="276" w:lineRule="auto"/>
              <w:jc w:val="right"/>
              <w:rPr>
                <w:rFonts w:eastAsia="Arial" w:cs="Calibri"/>
                <w:b/>
                <w:bCs/>
                <w:i/>
                <w:iCs/>
                <w:lang w:eastAsia="en-GB"/>
              </w:rPr>
            </w:pPr>
            <w:r w:rsidRPr="00CA0A51">
              <w:rPr>
                <w:rFonts w:eastAsia="Arial" w:cs="Calibri"/>
                <w:b/>
                <w:bCs/>
                <w:i/>
                <w:iCs/>
                <w:lang w:eastAsia="en-GB"/>
              </w:rPr>
              <w:t xml:space="preserve">       </w:t>
            </w:r>
            <w:r w:rsidR="00D70381" w:rsidRPr="00CA0A51">
              <w:rPr>
                <w:rFonts w:eastAsia="Arial" w:cs="Calibri"/>
                <w:b/>
                <w:bCs/>
                <w:i/>
                <w:iCs/>
                <w:lang w:eastAsia="en-GB"/>
              </w:rPr>
              <w:t>(</w:t>
            </w:r>
            <w:r w:rsidR="00D70381" w:rsidRPr="00CA0A51">
              <w:rPr>
                <w:rFonts w:eastAsia="Arial" w:cs="Calibri"/>
                <w:b/>
                <w:bCs/>
                <w:i/>
                <w:iCs/>
                <w:u w:val="single"/>
                <w:lang w:eastAsia="en-GB"/>
              </w:rPr>
              <w:t>Skyfie 6)</w:t>
            </w:r>
          </w:p>
        </w:tc>
      </w:tr>
    </w:tbl>
    <w:p w14:paraId="5ECD5BE1" w14:textId="705A6502" w:rsidR="006066A9" w:rsidRPr="00CA0A51" w:rsidRDefault="00E67EC5" w:rsidP="006066A9">
      <w:pPr>
        <w:numPr>
          <w:ilvl w:val="0"/>
          <w:numId w:val="51"/>
        </w:numPr>
        <w:spacing w:after="0"/>
        <w:ind w:left="720"/>
        <w:rPr>
          <w:rFonts w:cs="Calibri"/>
          <w:szCs w:val="24"/>
        </w:rPr>
      </w:pPr>
      <w:r w:rsidRPr="00CA0A51">
        <w:rPr>
          <w:rFonts w:cs="Calibri"/>
          <w:b/>
          <w:bCs/>
          <w:szCs w:val="24"/>
        </w:rPr>
        <w:t xml:space="preserve">Skyfie 6: </w:t>
      </w:r>
      <w:r w:rsidR="00AB630F" w:rsidRPr="00CA0A51">
        <w:rPr>
          <w:rFonts w:cs="Calibri"/>
          <w:szCs w:val="24"/>
        </w:rPr>
        <w:t xml:space="preserve">Kom ons kyk 'n video wat ons les </w:t>
      </w:r>
      <w:r w:rsidR="00E57080">
        <w:rPr>
          <w:rFonts w:cs="Calibri"/>
          <w:szCs w:val="24"/>
        </w:rPr>
        <w:t>tot dusver</w:t>
      </w:r>
      <w:r w:rsidR="00AB630F" w:rsidRPr="00CA0A51">
        <w:rPr>
          <w:rFonts w:cs="Calibri"/>
          <w:szCs w:val="24"/>
        </w:rPr>
        <w:t xml:space="preserve"> opsom. Daarna sal julle 'n aktiwiteit saam met ‘n maat voltooi.</w:t>
      </w:r>
    </w:p>
    <w:p w14:paraId="074AA9DF" w14:textId="4A2E4D54" w:rsidR="006066A9" w:rsidRPr="00CA0A51" w:rsidRDefault="006066A9" w:rsidP="006066A9">
      <w:pPr>
        <w:numPr>
          <w:ilvl w:val="0"/>
          <w:numId w:val="51"/>
        </w:numPr>
        <w:tabs>
          <w:tab w:val="num" w:pos="720"/>
        </w:tabs>
        <w:spacing w:after="0" w:line="276" w:lineRule="auto"/>
        <w:ind w:left="720"/>
        <w:contextualSpacing/>
        <w:rPr>
          <w:rFonts w:cs="Calibri"/>
          <w:szCs w:val="24"/>
        </w:rPr>
      </w:pPr>
      <w:r w:rsidRPr="00CA0A51">
        <w:rPr>
          <w:rFonts w:cs="Calibri"/>
          <w:b/>
          <w:bCs/>
          <w:color w:val="EE0000"/>
          <w:szCs w:val="24"/>
        </w:rPr>
        <w:t>Nota aan onderwyser:</w:t>
      </w:r>
      <w:r w:rsidRPr="00CA0A51">
        <w:rPr>
          <w:rFonts w:cs="Calibri"/>
          <w:color w:val="EE0000"/>
          <w:szCs w:val="24"/>
        </w:rPr>
        <w:t xml:space="preserve"> </w:t>
      </w:r>
      <w:r w:rsidR="00AB630F" w:rsidRPr="00CA0A51">
        <w:rPr>
          <w:rFonts w:cs="Calibri"/>
          <w:szCs w:val="24"/>
        </w:rPr>
        <w:t>Leerders kan direk met die aktiwiteit begin as</w:t>
      </w:r>
      <w:r w:rsidR="00010B9A">
        <w:rPr>
          <w:rFonts w:cs="Calibri"/>
          <w:szCs w:val="24"/>
        </w:rPr>
        <w:t xml:space="preserve"> u</w:t>
      </w:r>
      <w:r w:rsidR="00AB630F" w:rsidRPr="00CA0A51">
        <w:rPr>
          <w:rFonts w:cs="Calibri"/>
          <w:szCs w:val="24"/>
        </w:rPr>
        <w:t xml:space="preserve"> </w:t>
      </w:r>
      <w:r w:rsidR="002D4E3F">
        <w:rPr>
          <w:rFonts w:cs="Calibri"/>
          <w:szCs w:val="24"/>
        </w:rPr>
        <w:t xml:space="preserve">verkies om </w:t>
      </w:r>
      <w:r w:rsidR="00AB630F" w:rsidRPr="00CA0A51">
        <w:rPr>
          <w:rFonts w:cs="Calibri"/>
          <w:szCs w:val="24"/>
        </w:rPr>
        <w:t xml:space="preserve">nie die </w:t>
      </w:r>
      <w:proofErr w:type="spellStart"/>
      <w:r w:rsidR="00AB630F" w:rsidRPr="00CA0A51">
        <w:rPr>
          <w:rFonts w:cs="Calibri"/>
          <w:szCs w:val="24"/>
        </w:rPr>
        <w:t>opsommingsvideo</w:t>
      </w:r>
      <w:proofErr w:type="spellEnd"/>
      <w:r w:rsidR="00AB630F" w:rsidRPr="00CA0A51">
        <w:rPr>
          <w:rFonts w:cs="Calibri"/>
          <w:szCs w:val="24"/>
        </w:rPr>
        <w:t xml:space="preserve"> </w:t>
      </w:r>
      <w:r w:rsidR="002D4E3F">
        <w:rPr>
          <w:rFonts w:cs="Calibri"/>
          <w:szCs w:val="24"/>
        </w:rPr>
        <w:t xml:space="preserve">te </w:t>
      </w:r>
      <w:r w:rsidR="00AB630F" w:rsidRPr="00CA0A51">
        <w:rPr>
          <w:rFonts w:cs="Calibri"/>
          <w:szCs w:val="24"/>
        </w:rPr>
        <w:t>kyk nie.</w:t>
      </w:r>
    </w:p>
    <w:tbl>
      <w:tblPr>
        <w:tblStyle w:val="TableGrid"/>
        <w:tblW w:w="0" w:type="auto"/>
        <w:tblInd w:w="720" w:type="dxa"/>
        <w:tblLook w:val="04A0" w:firstRow="1" w:lastRow="0" w:firstColumn="1" w:lastColumn="0" w:noHBand="0" w:noVBand="1"/>
      </w:tblPr>
      <w:tblGrid>
        <w:gridCol w:w="9736"/>
      </w:tblGrid>
      <w:tr w:rsidR="00725E11" w:rsidRPr="00CA0A51" w14:paraId="77AADCB5" w14:textId="77777777" w:rsidTr="00725E11">
        <w:tc>
          <w:tcPr>
            <w:tcW w:w="10456" w:type="dxa"/>
            <w:shd w:val="clear" w:color="auto" w:fill="F2F2F2" w:themeFill="background1" w:themeFillShade="F2"/>
          </w:tcPr>
          <w:p w14:paraId="543598E0" w14:textId="77777777" w:rsidR="00725E11" w:rsidRPr="00CA0A51" w:rsidRDefault="00725E11" w:rsidP="00725E11">
            <w:pPr>
              <w:spacing w:after="0" w:line="276" w:lineRule="auto"/>
              <w:contextualSpacing/>
              <w:rPr>
                <w:rFonts w:cs="Calibri"/>
                <w:b/>
                <w:bCs/>
                <w:szCs w:val="24"/>
              </w:rPr>
            </w:pPr>
            <w:r w:rsidRPr="00CA0A51">
              <w:rPr>
                <w:rFonts w:cs="Calibri"/>
                <w:b/>
                <w:bCs/>
                <w:szCs w:val="24"/>
              </w:rPr>
              <w:t>Kyk video:</w:t>
            </w:r>
          </w:p>
          <w:p w14:paraId="2A5609AD" w14:textId="77777777" w:rsidR="006066A9" w:rsidRPr="00CA0A51" w:rsidRDefault="006066A9" w:rsidP="006066A9">
            <w:pPr>
              <w:spacing w:after="0" w:line="276" w:lineRule="auto"/>
              <w:contextualSpacing/>
              <w:rPr>
                <w:rFonts w:cs="Calibri"/>
                <w:b/>
                <w:bCs/>
                <w:szCs w:val="24"/>
              </w:rPr>
            </w:pPr>
            <w:proofErr w:type="spellStart"/>
            <w:r w:rsidRPr="00CA0A51">
              <w:rPr>
                <w:rFonts w:cs="Calibri"/>
                <w:b/>
                <w:bCs/>
                <w:szCs w:val="24"/>
              </w:rPr>
              <w:t>Role</w:t>
            </w:r>
            <w:proofErr w:type="spellEnd"/>
            <w:r w:rsidRPr="00CA0A51">
              <w:rPr>
                <w:rFonts w:cs="Calibri"/>
                <w:b/>
                <w:bCs/>
                <w:szCs w:val="24"/>
              </w:rPr>
              <w:t xml:space="preserve"> </w:t>
            </w:r>
            <w:proofErr w:type="spellStart"/>
            <w:r w:rsidRPr="00CA0A51">
              <w:rPr>
                <w:rFonts w:cs="Calibri"/>
                <w:b/>
                <w:bCs/>
                <w:szCs w:val="24"/>
              </w:rPr>
              <w:t>Models</w:t>
            </w:r>
            <w:proofErr w:type="spellEnd"/>
            <w:r w:rsidRPr="00CA0A51">
              <w:rPr>
                <w:rFonts w:cs="Calibri"/>
                <w:b/>
                <w:bCs/>
                <w:szCs w:val="24"/>
              </w:rPr>
              <w:t xml:space="preserve">: </w:t>
            </w:r>
            <w:proofErr w:type="spellStart"/>
            <w:r w:rsidRPr="00CA0A51">
              <w:rPr>
                <w:rFonts w:cs="Calibri"/>
                <w:b/>
                <w:bCs/>
                <w:szCs w:val="24"/>
              </w:rPr>
              <w:t>Definition</w:t>
            </w:r>
            <w:proofErr w:type="spellEnd"/>
            <w:r w:rsidRPr="00CA0A51">
              <w:rPr>
                <w:rFonts w:cs="Calibri"/>
                <w:b/>
                <w:bCs/>
                <w:szCs w:val="24"/>
              </w:rPr>
              <w:t xml:space="preserve"> </w:t>
            </w:r>
            <w:proofErr w:type="spellStart"/>
            <w:r w:rsidRPr="00CA0A51">
              <w:rPr>
                <w:rFonts w:cs="Calibri"/>
                <w:b/>
                <w:bCs/>
                <w:szCs w:val="24"/>
              </w:rPr>
              <w:t>and</w:t>
            </w:r>
            <w:proofErr w:type="spellEnd"/>
            <w:r w:rsidRPr="00CA0A51">
              <w:rPr>
                <w:rFonts w:cs="Calibri"/>
                <w:b/>
                <w:bCs/>
                <w:szCs w:val="24"/>
              </w:rPr>
              <w:t xml:space="preserve"> </w:t>
            </w:r>
            <w:proofErr w:type="spellStart"/>
            <w:r w:rsidRPr="00CA0A51">
              <w:rPr>
                <w:rFonts w:cs="Calibri"/>
                <w:b/>
                <w:bCs/>
                <w:szCs w:val="24"/>
              </w:rPr>
              <w:t>Importance</w:t>
            </w:r>
            <w:proofErr w:type="spellEnd"/>
            <w:r w:rsidRPr="00CA0A51">
              <w:rPr>
                <w:rFonts w:cs="Calibri"/>
                <w:b/>
                <w:bCs/>
                <w:szCs w:val="24"/>
              </w:rPr>
              <w:t xml:space="preserve"> </w:t>
            </w:r>
          </w:p>
          <w:p w14:paraId="7F3D8F2E" w14:textId="011257F0" w:rsidR="00725E11" w:rsidRPr="00CA0A51" w:rsidRDefault="00725E11" w:rsidP="00725E11">
            <w:pPr>
              <w:spacing w:after="0" w:line="276" w:lineRule="auto"/>
              <w:contextualSpacing/>
              <w:rPr>
                <w:rFonts w:cs="Calibri"/>
                <w:szCs w:val="24"/>
              </w:rPr>
            </w:pPr>
            <w:hyperlink r:id="rId21" w:tgtFrame="_blank" w:history="1">
              <w:r w:rsidRPr="00CA0A51">
                <w:rPr>
                  <w:rStyle w:val="Hyperlink"/>
                  <w:rFonts w:cs="Calibri"/>
                  <w:szCs w:val="24"/>
                </w:rPr>
                <w:t>bit.ly/</w:t>
              </w:r>
              <w:proofErr w:type="spellStart"/>
              <w:r w:rsidRPr="00CA0A51">
                <w:rPr>
                  <w:rStyle w:val="Hyperlink"/>
                  <w:rFonts w:cs="Calibri"/>
                  <w:szCs w:val="24"/>
                </w:rPr>
                <w:t>4sqJt8W</w:t>
              </w:r>
              <w:proofErr w:type="spellEnd"/>
            </w:hyperlink>
            <w:r w:rsidRPr="00CA0A51">
              <w:rPr>
                <w:rFonts w:cs="Calibri"/>
                <w:szCs w:val="24"/>
              </w:rPr>
              <w:t xml:space="preserve"> (2 min 44 sek</w:t>
            </w:r>
            <w:r w:rsidR="006066A9" w:rsidRPr="00CA0A51">
              <w:rPr>
                <w:rFonts w:cs="Calibri"/>
                <w:szCs w:val="24"/>
              </w:rPr>
              <w:t>.</w:t>
            </w:r>
            <w:r w:rsidRPr="00CA0A51">
              <w:rPr>
                <w:rFonts w:cs="Calibri"/>
                <w:szCs w:val="24"/>
              </w:rPr>
              <w:t>)</w:t>
            </w:r>
          </w:p>
        </w:tc>
      </w:tr>
    </w:tbl>
    <w:p w14:paraId="4F42A083" w14:textId="77777777" w:rsidR="00725E11" w:rsidRPr="00CA0A51" w:rsidRDefault="00725E11" w:rsidP="00725E11">
      <w:pPr>
        <w:spacing w:after="0" w:line="276" w:lineRule="auto"/>
        <w:ind w:left="720"/>
        <w:contextualSpacing/>
        <w:rPr>
          <w:rFonts w:cs="Calibri"/>
          <w:szCs w:val="24"/>
        </w:rPr>
      </w:pPr>
    </w:p>
    <w:p w14:paraId="57BE442B" w14:textId="49CB124E" w:rsidR="006066A9" w:rsidRPr="00CA0A51" w:rsidRDefault="006066A9" w:rsidP="006066A9">
      <w:pPr>
        <w:numPr>
          <w:ilvl w:val="0"/>
          <w:numId w:val="74"/>
        </w:numPr>
        <w:spacing w:after="0" w:line="276" w:lineRule="auto"/>
        <w:contextualSpacing/>
        <w:rPr>
          <w:rFonts w:cs="Calibri"/>
          <w:szCs w:val="24"/>
        </w:rPr>
      </w:pPr>
      <w:r w:rsidRPr="00CA0A51">
        <w:rPr>
          <w:rFonts w:cs="Calibri"/>
          <w:szCs w:val="24"/>
        </w:rPr>
        <w:t xml:space="preserve">Leerders </w:t>
      </w:r>
      <w:r w:rsidR="002D4E3F">
        <w:rPr>
          <w:rFonts w:cs="Calibri"/>
          <w:szCs w:val="24"/>
        </w:rPr>
        <w:t>voltooi</w:t>
      </w:r>
      <w:r w:rsidRPr="00CA0A51">
        <w:rPr>
          <w:rFonts w:cs="Calibri"/>
          <w:szCs w:val="24"/>
        </w:rPr>
        <w:t xml:space="preserve"> </w:t>
      </w:r>
      <w:r w:rsidRPr="00CA0A51">
        <w:rPr>
          <w:rFonts w:cs="Calibri"/>
          <w:b/>
          <w:bCs/>
          <w:i/>
          <w:iCs/>
          <w:szCs w:val="24"/>
        </w:rPr>
        <w:t>Aktiwiteit 1 (</w:t>
      </w:r>
      <w:r w:rsidRPr="00CA0A51">
        <w:rPr>
          <w:rFonts w:cs="Calibri"/>
          <w:b/>
          <w:bCs/>
          <w:i/>
          <w:iCs/>
          <w:szCs w:val="24"/>
          <w:u w:val="single"/>
        </w:rPr>
        <w:t>Les 2 – Werkkaart</w:t>
      </w:r>
      <w:r w:rsidRPr="00CA0A51">
        <w:rPr>
          <w:rFonts w:cs="Calibri"/>
          <w:b/>
          <w:bCs/>
          <w:i/>
          <w:iCs/>
          <w:szCs w:val="24"/>
        </w:rPr>
        <w:t xml:space="preserve">) </w:t>
      </w:r>
      <w:r w:rsidRPr="00CA0A51">
        <w:rPr>
          <w:rFonts w:cs="Calibri"/>
          <w:szCs w:val="24"/>
        </w:rPr>
        <w:t>in pare.</w:t>
      </w:r>
    </w:p>
    <w:p w14:paraId="394A151D" w14:textId="77777777" w:rsidR="006066A9" w:rsidRPr="00CA0A51" w:rsidRDefault="006066A9" w:rsidP="006066A9">
      <w:pPr>
        <w:numPr>
          <w:ilvl w:val="0"/>
          <w:numId w:val="74"/>
        </w:numPr>
        <w:spacing w:after="0" w:line="276" w:lineRule="auto"/>
        <w:contextualSpacing/>
        <w:rPr>
          <w:rFonts w:cs="Calibri"/>
          <w:szCs w:val="24"/>
        </w:rPr>
      </w:pPr>
      <w:r w:rsidRPr="00CA0A51">
        <w:rPr>
          <w:rFonts w:cs="Calibri"/>
          <w:szCs w:val="24"/>
        </w:rPr>
        <w:t xml:space="preserve">Moontlike antwoorde is beskikbaar in die </w:t>
      </w:r>
      <w:r w:rsidRPr="00CA0A51">
        <w:rPr>
          <w:rFonts w:cs="Calibri"/>
          <w:b/>
          <w:bCs/>
          <w:i/>
          <w:iCs/>
          <w:szCs w:val="24"/>
          <w:u w:val="single"/>
        </w:rPr>
        <w:t>Les 2 – Werkkaart MEMO</w:t>
      </w:r>
      <w:r w:rsidRPr="00CA0A51">
        <w:rPr>
          <w:rFonts w:cs="Calibri"/>
          <w:szCs w:val="24"/>
        </w:rPr>
        <w:t>.</w:t>
      </w:r>
    </w:p>
    <w:p w14:paraId="159926CF" w14:textId="77777777" w:rsidR="00220B51" w:rsidRPr="00CA0A51" w:rsidRDefault="00220B51" w:rsidP="00220B51">
      <w:pPr>
        <w:spacing w:after="0" w:line="276" w:lineRule="auto"/>
        <w:ind w:left="1440"/>
        <w:contextualSpacing/>
        <w:rPr>
          <w:rFonts w:cs="Calibri"/>
          <w:szCs w:val="24"/>
        </w:rPr>
      </w:pPr>
    </w:p>
    <w:p w14:paraId="440392CF" w14:textId="2CAC7E8A" w:rsidR="00B81967" w:rsidRPr="00CA0A51" w:rsidRDefault="00B81967" w:rsidP="004D59A6">
      <w:pPr>
        <w:tabs>
          <w:tab w:val="left" w:pos="529"/>
          <w:tab w:val="left" w:pos="8755"/>
        </w:tabs>
        <w:spacing w:after="0" w:line="276" w:lineRule="auto"/>
        <w:ind w:left="108"/>
        <w:rPr>
          <w:rFonts w:eastAsia="Arial" w:cs="Calibri"/>
          <w:b/>
          <w:bCs/>
          <w:i/>
          <w:iCs/>
          <w:lang w:eastAsia="en-GB"/>
        </w:rPr>
      </w:pPr>
      <w:r w:rsidRPr="00CA0A51">
        <w:rPr>
          <w:rFonts w:eastAsia="Arial" w:cs="Calibri"/>
          <w:b/>
          <w:bCs/>
          <w:lang w:eastAsia="en-GB"/>
        </w:rPr>
        <w:t>4.</w:t>
      </w:r>
      <w:r w:rsidRPr="00CA0A51">
        <w:rPr>
          <w:rFonts w:eastAsia="Arial" w:cs="Calibri"/>
          <w:b/>
          <w:bCs/>
          <w:lang w:eastAsia="en-GB"/>
        </w:rPr>
        <w:tab/>
        <w:t>Onderrig &amp; Kyk Video (5 min)</w:t>
      </w:r>
      <w:r w:rsidRPr="00CA0A51">
        <w:rPr>
          <w:rFonts w:eastAsia="Arial" w:cs="Calibri"/>
          <w:b/>
          <w:bCs/>
          <w:lang w:eastAsia="en-GB"/>
        </w:rPr>
        <w:tab/>
      </w:r>
      <w:r w:rsidR="00AB630F" w:rsidRPr="00CA0A51">
        <w:rPr>
          <w:rFonts w:eastAsia="Arial" w:cs="Calibri"/>
          <w:b/>
          <w:bCs/>
          <w:lang w:eastAsia="en-GB"/>
        </w:rPr>
        <w:t xml:space="preserve">        </w:t>
      </w:r>
      <w:r w:rsidRPr="00CA0A51">
        <w:rPr>
          <w:rFonts w:eastAsia="Arial" w:cs="Calibri"/>
          <w:b/>
          <w:bCs/>
          <w:i/>
          <w:iCs/>
          <w:lang w:eastAsia="en-GB"/>
        </w:rPr>
        <w:t>(</w:t>
      </w:r>
      <w:r w:rsidRPr="00CA0A51">
        <w:rPr>
          <w:rFonts w:eastAsia="Arial" w:cs="Calibri"/>
          <w:b/>
          <w:bCs/>
          <w:i/>
          <w:iCs/>
          <w:u w:val="single"/>
          <w:lang w:eastAsia="en-GB"/>
        </w:rPr>
        <w:t>Skyfies 7–8)</w:t>
      </w:r>
    </w:p>
    <w:p w14:paraId="724C160D" w14:textId="77777777" w:rsidR="00AB630F" w:rsidRPr="001B7279" w:rsidRDefault="00220B51" w:rsidP="00AB630F">
      <w:pPr>
        <w:numPr>
          <w:ilvl w:val="0"/>
          <w:numId w:val="55"/>
        </w:numPr>
        <w:spacing w:after="0" w:line="276" w:lineRule="auto"/>
        <w:ind w:left="720"/>
        <w:contextualSpacing/>
        <w:rPr>
          <w:rFonts w:cs="Calibri"/>
          <w:b/>
          <w:bCs/>
          <w:szCs w:val="24"/>
          <w:highlight w:val="yellow"/>
        </w:rPr>
      </w:pPr>
      <w:r w:rsidRPr="001B7279">
        <w:rPr>
          <w:rFonts w:cs="Calibri"/>
          <w:b/>
          <w:bCs/>
          <w:szCs w:val="24"/>
          <w:highlight w:val="yellow"/>
        </w:rPr>
        <w:t>Skyfie 7: Rolmodelle wat grondwetlike waardes handhaaf</w:t>
      </w:r>
    </w:p>
    <w:p w14:paraId="1157A9F0" w14:textId="77777777" w:rsidR="00AB630F" w:rsidRPr="001B7279" w:rsidRDefault="00AB630F" w:rsidP="00AB630F">
      <w:pPr>
        <w:numPr>
          <w:ilvl w:val="0"/>
          <w:numId w:val="55"/>
        </w:numPr>
        <w:spacing w:after="0" w:line="276" w:lineRule="auto"/>
        <w:ind w:left="720"/>
        <w:contextualSpacing/>
        <w:rPr>
          <w:rFonts w:cs="Calibri"/>
          <w:b/>
          <w:bCs/>
          <w:szCs w:val="24"/>
          <w:highlight w:val="yellow"/>
        </w:rPr>
      </w:pPr>
      <w:r w:rsidRPr="001B7279">
        <w:rPr>
          <w:rFonts w:cs="Calibri"/>
          <w:szCs w:val="24"/>
          <w:highlight w:val="yellow"/>
        </w:rPr>
        <w:t xml:space="preserve">Rolmodelle wat grondwetlike waardes handhaaf, lei deur hul voorbeeld. Hulle betoon en bevorder respek, gelykheid en geregtigheid in die samelewing. </w:t>
      </w:r>
    </w:p>
    <w:p w14:paraId="4D333E5E" w14:textId="77777777" w:rsidR="00AB630F" w:rsidRPr="001B7279" w:rsidRDefault="00AB630F" w:rsidP="00AB630F">
      <w:pPr>
        <w:numPr>
          <w:ilvl w:val="0"/>
          <w:numId w:val="55"/>
        </w:numPr>
        <w:spacing w:after="0" w:line="276" w:lineRule="auto"/>
        <w:ind w:left="720"/>
        <w:contextualSpacing/>
        <w:rPr>
          <w:rFonts w:cs="Calibri"/>
          <w:b/>
          <w:bCs/>
          <w:szCs w:val="24"/>
          <w:highlight w:val="yellow"/>
        </w:rPr>
      </w:pPr>
      <w:r w:rsidRPr="001B7279">
        <w:rPr>
          <w:rFonts w:cs="Calibri"/>
          <w:szCs w:val="24"/>
          <w:highlight w:val="yellow"/>
        </w:rPr>
        <w:t>Hulle demonstreer etiese gedrag deur ander met waardigheid te behandel en diskriminasie teë te staan.</w:t>
      </w:r>
    </w:p>
    <w:p w14:paraId="50485436" w14:textId="335B35FF" w:rsidR="00AB630F" w:rsidRPr="001B7279" w:rsidRDefault="00AB630F" w:rsidP="00AB630F">
      <w:pPr>
        <w:numPr>
          <w:ilvl w:val="0"/>
          <w:numId w:val="55"/>
        </w:numPr>
        <w:spacing w:after="0" w:line="276" w:lineRule="auto"/>
        <w:ind w:left="720"/>
        <w:contextualSpacing/>
        <w:rPr>
          <w:rFonts w:cs="Calibri"/>
          <w:b/>
          <w:bCs/>
          <w:szCs w:val="24"/>
          <w:highlight w:val="yellow"/>
        </w:rPr>
      </w:pPr>
      <w:r w:rsidRPr="001B7279">
        <w:rPr>
          <w:rFonts w:cs="Calibri"/>
          <w:szCs w:val="24"/>
          <w:highlight w:val="yellow"/>
        </w:rPr>
        <w:t xml:space="preserve">Suid-Afrika het verskeie voorbeelde van leiers wat grondwetlike waardes gehandhaaf het. Die bekendste een is </w:t>
      </w:r>
      <w:r w:rsidRPr="001B7279">
        <w:rPr>
          <w:rFonts w:cs="Calibri"/>
          <w:b/>
          <w:bCs/>
          <w:szCs w:val="24"/>
          <w:highlight w:val="yellow"/>
        </w:rPr>
        <w:t>Nelson Mandela</w:t>
      </w:r>
      <w:r w:rsidRPr="001B7279">
        <w:rPr>
          <w:rFonts w:cs="Calibri"/>
          <w:szCs w:val="24"/>
          <w:highlight w:val="yellow"/>
        </w:rPr>
        <w:t>, wat Suid-Afrika van apartheid tot demokrasie gelei het en in 1994 die land se eerste demokraties verkose president geword het. In plaas daarvan om wraak te neem ná apartheid, het hy rassegelykheid, vergifnis en nasionale eenheid bevorder.</w:t>
      </w:r>
    </w:p>
    <w:p w14:paraId="3648BC24" w14:textId="77777777" w:rsidR="00EA1C56" w:rsidRPr="00CA0A51" w:rsidRDefault="00EA1C56" w:rsidP="001C760A">
      <w:pPr>
        <w:pStyle w:val="ListParagraph"/>
        <w:spacing w:after="0" w:line="276" w:lineRule="auto"/>
        <w:rPr>
          <w:rFonts w:cs="Calibri"/>
          <w:szCs w:val="24"/>
        </w:rPr>
      </w:pPr>
    </w:p>
    <w:p w14:paraId="21F3EA71" w14:textId="18414EE1" w:rsidR="00A31850" w:rsidRPr="00CA0A51" w:rsidRDefault="001C760A" w:rsidP="00A31850">
      <w:pPr>
        <w:pStyle w:val="ListParagraph"/>
        <w:numPr>
          <w:ilvl w:val="0"/>
          <w:numId w:val="60"/>
        </w:numPr>
        <w:rPr>
          <w:rFonts w:cs="Calibri"/>
          <w:szCs w:val="24"/>
        </w:rPr>
      </w:pPr>
      <w:r w:rsidRPr="00CA0A51">
        <w:rPr>
          <w:rFonts w:cs="Calibri"/>
          <w:b/>
          <w:bCs/>
          <w:szCs w:val="24"/>
        </w:rPr>
        <w:t xml:space="preserve">Skyfie 8: </w:t>
      </w:r>
      <w:r w:rsidR="00A31850" w:rsidRPr="00CA0A51">
        <w:rPr>
          <w:rFonts w:cs="Calibri"/>
          <w:szCs w:val="24"/>
        </w:rPr>
        <w:t xml:space="preserve">Daar is ook baie jong Suid-Afrikaners wat </w:t>
      </w:r>
      <w:r w:rsidR="00C712E0">
        <w:rPr>
          <w:rFonts w:cs="Calibri"/>
          <w:szCs w:val="24"/>
        </w:rPr>
        <w:t xml:space="preserve">daaraan </w:t>
      </w:r>
      <w:r w:rsidR="00A31850" w:rsidRPr="00CA0A51">
        <w:rPr>
          <w:rFonts w:cs="Calibri"/>
          <w:szCs w:val="24"/>
        </w:rPr>
        <w:t xml:space="preserve">werk om 'n meer regverdige en billike samelewing vir almal te </w:t>
      </w:r>
      <w:r w:rsidR="002F36AF">
        <w:rPr>
          <w:rFonts w:cs="Calibri"/>
          <w:szCs w:val="24"/>
        </w:rPr>
        <w:t>skep</w:t>
      </w:r>
      <w:r w:rsidR="00A31850" w:rsidRPr="00CA0A51">
        <w:rPr>
          <w:rFonts w:cs="Calibri"/>
          <w:szCs w:val="24"/>
        </w:rPr>
        <w:t>.</w:t>
      </w:r>
    </w:p>
    <w:p w14:paraId="2575B9E2" w14:textId="77777777" w:rsidR="00A31850" w:rsidRPr="00CA0A51" w:rsidRDefault="00A31850" w:rsidP="00A31850">
      <w:pPr>
        <w:pStyle w:val="ListParagraph"/>
        <w:numPr>
          <w:ilvl w:val="0"/>
          <w:numId w:val="60"/>
        </w:numPr>
        <w:rPr>
          <w:rFonts w:cs="Calibri"/>
          <w:szCs w:val="24"/>
        </w:rPr>
      </w:pPr>
      <w:r w:rsidRPr="00CA0A51">
        <w:rPr>
          <w:rFonts w:cs="Calibri"/>
          <w:szCs w:val="24"/>
        </w:rPr>
        <w:t xml:space="preserve">Kom ons kyk 'n kort video oor die werk van </w:t>
      </w:r>
      <w:r w:rsidRPr="00CA0A51">
        <w:rPr>
          <w:rFonts w:cs="Calibri"/>
          <w:b/>
          <w:bCs/>
          <w:szCs w:val="24"/>
        </w:rPr>
        <w:t>Gabriel Klaasen</w:t>
      </w:r>
      <w:r w:rsidRPr="00CA0A51">
        <w:rPr>
          <w:rFonts w:cs="Calibri"/>
          <w:szCs w:val="24"/>
        </w:rPr>
        <w:t xml:space="preserve">. Gabriel Klaasen is 'n Suid-Afrikaanse </w:t>
      </w:r>
      <w:proofErr w:type="spellStart"/>
      <w:r w:rsidRPr="00CA0A51">
        <w:rPr>
          <w:rFonts w:cs="Calibri"/>
          <w:szCs w:val="24"/>
        </w:rPr>
        <w:t>jeugklimaat</w:t>
      </w:r>
      <w:proofErr w:type="spellEnd"/>
      <w:r w:rsidRPr="00CA0A51">
        <w:rPr>
          <w:rFonts w:cs="Calibri"/>
          <w:szCs w:val="24"/>
        </w:rPr>
        <w:t xml:space="preserve">- en sosiale </w:t>
      </w:r>
      <w:proofErr w:type="spellStart"/>
      <w:r w:rsidRPr="00CA0A51">
        <w:rPr>
          <w:rFonts w:cs="Calibri"/>
          <w:szCs w:val="24"/>
        </w:rPr>
        <w:t>geregtigheidsaktivis</w:t>
      </w:r>
      <w:proofErr w:type="spellEnd"/>
      <w:r w:rsidRPr="00CA0A51">
        <w:rPr>
          <w:rFonts w:cs="Calibri"/>
          <w:szCs w:val="24"/>
        </w:rPr>
        <w:t xml:space="preserve"> van Kaapstad. Hy werk saam met organisasies om jongmense oor omgewingskwessies op te voed en om gemeenskappe aan te moedig om aksie te neem om die omgewing te beskerm en 'n meer volhoubare toekoms te bou.</w:t>
      </w:r>
    </w:p>
    <w:tbl>
      <w:tblPr>
        <w:tblStyle w:val="TableGrid"/>
        <w:tblW w:w="0" w:type="auto"/>
        <w:tblInd w:w="709" w:type="dxa"/>
        <w:tblLook w:val="04A0" w:firstRow="1" w:lastRow="0" w:firstColumn="1" w:lastColumn="0" w:noHBand="0" w:noVBand="1"/>
      </w:tblPr>
      <w:tblGrid>
        <w:gridCol w:w="9747"/>
      </w:tblGrid>
      <w:tr w:rsidR="008C3399" w:rsidRPr="00CA0A51" w14:paraId="3BA5C91B" w14:textId="77777777" w:rsidTr="003E259F">
        <w:tc>
          <w:tcPr>
            <w:tcW w:w="10456" w:type="dxa"/>
            <w:shd w:val="clear" w:color="auto" w:fill="F2F2F2" w:themeFill="background1" w:themeFillShade="F2"/>
          </w:tcPr>
          <w:p w14:paraId="50A29E6F" w14:textId="3E821307" w:rsidR="008C3399" w:rsidRPr="00CA0A51" w:rsidRDefault="008C3399" w:rsidP="008C3399">
            <w:pPr>
              <w:spacing w:after="0" w:line="276" w:lineRule="auto"/>
              <w:contextualSpacing/>
              <w:rPr>
                <w:rFonts w:cs="Calibri"/>
                <w:szCs w:val="24"/>
              </w:rPr>
            </w:pPr>
            <w:r w:rsidRPr="00CA0A51">
              <w:rPr>
                <w:rFonts w:cs="Calibri"/>
                <w:b/>
                <w:bCs/>
                <w:szCs w:val="24"/>
              </w:rPr>
              <w:t>Kyk video:</w:t>
            </w:r>
          </w:p>
          <w:p w14:paraId="542E0ECD" w14:textId="77777777" w:rsidR="00D15C44" w:rsidRPr="00CA0A51" w:rsidRDefault="008C3399" w:rsidP="00D15C44">
            <w:pPr>
              <w:spacing w:after="0"/>
              <w:contextualSpacing/>
              <w:rPr>
                <w:rFonts w:cs="Calibri"/>
                <w:b/>
                <w:bCs/>
              </w:rPr>
            </w:pPr>
            <w:r w:rsidRPr="00CA0A51">
              <w:rPr>
                <w:rFonts w:cs="Calibri"/>
                <w:b/>
                <w:bCs/>
                <w:szCs w:val="24"/>
              </w:rPr>
              <w:t xml:space="preserve">#SONA2026: </w:t>
            </w:r>
            <w:proofErr w:type="spellStart"/>
            <w:r w:rsidR="00D15C44" w:rsidRPr="00CA0A51">
              <w:rPr>
                <w:rFonts w:cs="Calibri"/>
                <w:b/>
                <w:bCs/>
              </w:rPr>
              <w:t>Expectations</w:t>
            </w:r>
            <w:proofErr w:type="spellEnd"/>
            <w:r w:rsidR="00D15C44" w:rsidRPr="00CA0A51">
              <w:rPr>
                <w:rFonts w:cs="Calibri"/>
                <w:b/>
                <w:bCs/>
              </w:rPr>
              <w:t xml:space="preserve"> </w:t>
            </w:r>
            <w:proofErr w:type="spellStart"/>
            <w:r w:rsidR="00D15C44" w:rsidRPr="00CA0A51">
              <w:rPr>
                <w:rFonts w:cs="Calibri"/>
                <w:b/>
                <w:bCs/>
              </w:rPr>
              <w:t>from</w:t>
            </w:r>
            <w:proofErr w:type="spellEnd"/>
            <w:r w:rsidR="00D15C44" w:rsidRPr="00CA0A51">
              <w:rPr>
                <w:rFonts w:cs="Calibri"/>
                <w:b/>
                <w:bCs/>
              </w:rPr>
              <w:t xml:space="preserve"> Project 90 by 2030 – Gabriel Klaasen</w:t>
            </w:r>
          </w:p>
          <w:p w14:paraId="492C181C" w14:textId="580296A2" w:rsidR="008C3399" w:rsidRPr="00CA0A51" w:rsidRDefault="008C3399" w:rsidP="008C3399">
            <w:pPr>
              <w:spacing w:after="0" w:line="276" w:lineRule="auto"/>
              <w:contextualSpacing/>
              <w:rPr>
                <w:rFonts w:cs="Calibri"/>
                <w:szCs w:val="24"/>
              </w:rPr>
            </w:pPr>
            <w:hyperlink r:id="rId22" w:tgtFrame="_blank" w:history="1">
              <w:r w:rsidRPr="00CA0A51">
                <w:rPr>
                  <w:rStyle w:val="Hyperlink"/>
                  <w:rFonts w:cs="Calibri"/>
                  <w:szCs w:val="24"/>
                </w:rPr>
                <w:t>bit.ly/</w:t>
              </w:r>
              <w:proofErr w:type="spellStart"/>
              <w:r w:rsidRPr="00CA0A51">
                <w:rPr>
                  <w:rStyle w:val="Hyperlink"/>
                  <w:rFonts w:cs="Calibri"/>
                  <w:szCs w:val="24"/>
                </w:rPr>
                <w:t>4uqA8jt</w:t>
              </w:r>
              <w:proofErr w:type="spellEnd"/>
            </w:hyperlink>
            <w:r w:rsidRPr="00CA0A51">
              <w:rPr>
                <w:rFonts w:cs="Calibri"/>
                <w:szCs w:val="24"/>
              </w:rPr>
              <w:t xml:space="preserve"> (</w:t>
            </w:r>
            <w:r w:rsidRPr="00CA0A51">
              <w:rPr>
                <w:rFonts w:cs="Calibri"/>
                <w:b/>
                <w:bCs/>
                <w:color w:val="EE0000"/>
                <w:szCs w:val="24"/>
              </w:rPr>
              <w:t>2 min 22 sek</w:t>
            </w:r>
            <w:r w:rsidR="00D15C44" w:rsidRPr="00CA0A51">
              <w:rPr>
                <w:rFonts w:cs="Calibri"/>
                <w:b/>
                <w:bCs/>
                <w:color w:val="EE0000"/>
                <w:szCs w:val="24"/>
              </w:rPr>
              <w:t>.</w:t>
            </w:r>
            <w:r w:rsidRPr="00CA0A51">
              <w:rPr>
                <w:rFonts w:cs="Calibri"/>
                <w:color w:val="EE0000"/>
                <w:szCs w:val="24"/>
              </w:rPr>
              <w:t xml:space="preserve"> van 6 min 07 sek</w:t>
            </w:r>
            <w:r w:rsidR="00A31850" w:rsidRPr="00CA0A51">
              <w:rPr>
                <w:rFonts w:cs="Calibri"/>
                <w:color w:val="EE0000"/>
                <w:szCs w:val="24"/>
              </w:rPr>
              <w:t>.</w:t>
            </w:r>
            <w:r w:rsidRPr="00CA0A51">
              <w:rPr>
                <w:rFonts w:cs="Calibri"/>
                <w:szCs w:val="24"/>
              </w:rPr>
              <w:t>)</w:t>
            </w:r>
          </w:p>
        </w:tc>
      </w:tr>
    </w:tbl>
    <w:p w14:paraId="7AFC13AF" w14:textId="77777777" w:rsidR="008C3399" w:rsidRPr="00CA0A51" w:rsidRDefault="008C3399" w:rsidP="008C3399">
      <w:pPr>
        <w:pStyle w:val="ListParagraph"/>
        <w:spacing w:after="0" w:line="276" w:lineRule="auto"/>
        <w:ind w:left="709"/>
        <w:rPr>
          <w:rFonts w:cs="Calibri"/>
          <w:szCs w:val="24"/>
        </w:rPr>
      </w:pPr>
    </w:p>
    <w:p w14:paraId="00C3824A" w14:textId="77777777" w:rsidR="00A31850" w:rsidRPr="00CA0A51" w:rsidRDefault="00A31850" w:rsidP="00A31850">
      <w:pPr>
        <w:numPr>
          <w:ilvl w:val="0"/>
          <w:numId w:val="101"/>
        </w:numPr>
        <w:spacing w:after="0" w:line="276" w:lineRule="auto"/>
        <w:contextualSpacing/>
        <w:rPr>
          <w:rFonts w:eastAsia="Times New Roman" w:cs="Calibri"/>
          <w:szCs w:val="24"/>
        </w:rPr>
      </w:pPr>
      <w:r w:rsidRPr="00CA0A51">
        <w:rPr>
          <w:rFonts w:eastAsiaTheme="minorEastAsia" w:cs="Calibri"/>
          <w:color w:val="000000" w:themeColor="text1"/>
          <w:kern w:val="24"/>
          <w:szCs w:val="24"/>
        </w:rPr>
        <w:t xml:space="preserve">Behalwe vir belangrike maatskaplike leiers en aktiviste, kan hierdie rolmodelle ook gewone burgers insluit, soos </w:t>
      </w:r>
      <w:r w:rsidRPr="00CA0A51">
        <w:rPr>
          <w:rFonts w:eastAsiaTheme="minorEastAsia" w:cs="Calibri"/>
          <w:b/>
          <w:bCs/>
          <w:color w:val="000000" w:themeColor="text1"/>
          <w:kern w:val="24"/>
          <w:szCs w:val="24"/>
        </w:rPr>
        <w:t>ouers, onderwysers, gemeenskapsleiers, godsdienstige leiers en openbare amptenare</w:t>
      </w:r>
      <w:r w:rsidRPr="00CA0A51">
        <w:rPr>
          <w:rFonts w:eastAsiaTheme="minorEastAsia" w:cs="Calibri"/>
          <w:color w:val="000000" w:themeColor="text1"/>
          <w:kern w:val="24"/>
          <w:szCs w:val="24"/>
        </w:rPr>
        <w:t xml:space="preserve">. </w:t>
      </w:r>
    </w:p>
    <w:p w14:paraId="7012C4EC" w14:textId="77777777" w:rsidR="00CB5E5D" w:rsidRPr="00CA0A51" w:rsidRDefault="00CB5E5D" w:rsidP="00CB5E5D">
      <w:pPr>
        <w:pStyle w:val="ListParagraph"/>
        <w:spacing w:after="0" w:line="276" w:lineRule="auto"/>
        <w:rPr>
          <w:rFonts w:cs="Calibri"/>
          <w:b/>
          <w:bCs/>
          <w:color w:val="000000" w:themeColor="text1"/>
          <w:szCs w:val="24"/>
        </w:rPr>
      </w:pPr>
    </w:p>
    <w:p w14:paraId="33ABF8A7" w14:textId="20E80D2B" w:rsidR="00B81967" w:rsidRPr="00CA0A51" w:rsidRDefault="00B81967" w:rsidP="004D59A6">
      <w:pPr>
        <w:tabs>
          <w:tab w:val="left" w:pos="529"/>
          <w:tab w:val="left" w:pos="8755"/>
        </w:tabs>
        <w:spacing w:after="0" w:line="276" w:lineRule="auto"/>
        <w:ind w:left="108"/>
        <w:rPr>
          <w:rFonts w:eastAsia="Arial" w:cs="Calibri"/>
          <w:b/>
          <w:bCs/>
          <w:i/>
          <w:iCs/>
          <w:lang w:eastAsia="en-GB"/>
        </w:rPr>
      </w:pPr>
      <w:r w:rsidRPr="00CA0A51">
        <w:rPr>
          <w:rFonts w:eastAsia="Arial" w:cs="Calibri"/>
          <w:b/>
          <w:bCs/>
          <w:lang w:eastAsia="en-GB"/>
        </w:rPr>
        <w:t>5.</w:t>
      </w:r>
      <w:r w:rsidRPr="00CA0A51">
        <w:rPr>
          <w:rFonts w:eastAsia="Arial" w:cs="Calibri"/>
          <w:b/>
          <w:bCs/>
          <w:lang w:eastAsia="en-GB"/>
        </w:rPr>
        <w:tab/>
      </w:r>
      <w:proofErr w:type="spellStart"/>
      <w:r w:rsidRPr="00CA0A51">
        <w:rPr>
          <w:rFonts w:eastAsia="Arial" w:cs="Calibri"/>
          <w:b/>
          <w:bCs/>
          <w:lang w:eastAsia="en-GB"/>
        </w:rPr>
        <w:t>Klasaktiwiteit</w:t>
      </w:r>
      <w:proofErr w:type="spellEnd"/>
      <w:r w:rsidRPr="00CA0A51">
        <w:rPr>
          <w:rFonts w:eastAsia="Arial" w:cs="Calibri"/>
          <w:b/>
          <w:bCs/>
          <w:lang w:eastAsia="en-GB"/>
        </w:rPr>
        <w:t xml:space="preserve"> (5 min)</w:t>
      </w:r>
      <w:r w:rsidRPr="00CA0A51">
        <w:rPr>
          <w:rFonts w:eastAsia="Arial" w:cs="Calibri"/>
          <w:b/>
          <w:bCs/>
          <w:lang w:eastAsia="en-GB"/>
        </w:rPr>
        <w:tab/>
      </w:r>
      <w:r w:rsidR="00A31850" w:rsidRPr="00CA0A51">
        <w:rPr>
          <w:rFonts w:eastAsia="Arial" w:cs="Calibri"/>
          <w:b/>
          <w:bCs/>
          <w:lang w:eastAsia="en-GB"/>
        </w:rPr>
        <w:t xml:space="preserve">              </w:t>
      </w:r>
      <w:r w:rsidRPr="00CA0A51">
        <w:rPr>
          <w:rFonts w:eastAsia="Arial" w:cs="Calibri"/>
          <w:b/>
          <w:bCs/>
          <w:i/>
          <w:iCs/>
          <w:lang w:eastAsia="en-GB"/>
        </w:rPr>
        <w:t>(</w:t>
      </w:r>
      <w:r w:rsidRPr="00CA0A51">
        <w:rPr>
          <w:rFonts w:eastAsia="Arial" w:cs="Calibri"/>
          <w:b/>
          <w:bCs/>
          <w:i/>
          <w:iCs/>
          <w:u w:val="single"/>
          <w:lang w:eastAsia="en-GB"/>
        </w:rPr>
        <w:t>Skyfie 9)</w:t>
      </w:r>
    </w:p>
    <w:p w14:paraId="2708BC91" w14:textId="6AE885D6" w:rsidR="00520C6F" w:rsidRPr="00CA0A51" w:rsidRDefault="00520C6F" w:rsidP="00520C6F">
      <w:pPr>
        <w:numPr>
          <w:ilvl w:val="0"/>
          <w:numId w:val="59"/>
        </w:numPr>
        <w:spacing w:after="0" w:line="276" w:lineRule="auto"/>
        <w:contextualSpacing/>
        <w:rPr>
          <w:rFonts w:cs="Calibri"/>
          <w:b/>
          <w:bCs/>
          <w:szCs w:val="24"/>
        </w:rPr>
      </w:pPr>
      <w:r w:rsidRPr="00CA0A51">
        <w:rPr>
          <w:rFonts w:cs="Calibri"/>
          <w:b/>
          <w:bCs/>
          <w:szCs w:val="24"/>
        </w:rPr>
        <w:t xml:space="preserve">Skyfie 9: Toepassing van grondwetlike waardes in die </w:t>
      </w:r>
      <w:r w:rsidR="00A31850" w:rsidRPr="00CA0A51">
        <w:rPr>
          <w:rFonts w:cs="Calibri"/>
          <w:b/>
          <w:bCs/>
          <w:szCs w:val="24"/>
        </w:rPr>
        <w:t>alledaagse</w:t>
      </w:r>
      <w:r w:rsidRPr="00CA0A51">
        <w:rPr>
          <w:rFonts w:cs="Calibri"/>
          <w:b/>
          <w:bCs/>
          <w:szCs w:val="24"/>
        </w:rPr>
        <w:t xml:space="preserve"> lewe </w:t>
      </w:r>
    </w:p>
    <w:p w14:paraId="135B9753" w14:textId="77777777" w:rsidR="00BB2847" w:rsidRPr="00CA0A51" w:rsidRDefault="00BB2847" w:rsidP="00BB2847">
      <w:pPr>
        <w:numPr>
          <w:ilvl w:val="0"/>
          <w:numId w:val="53"/>
        </w:numPr>
        <w:tabs>
          <w:tab w:val="num" w:pos="720"/>
        </w:tabs>
        <w:spacing w:after="0" w:line="276" w:lineRule="auto"/>
        <w:ind w:left="720"/>
        <w:contextualSpacing/>
        <w:rPr>
          <w:rFonts w:cs="Calibri"/>
          <w:color w:val="000000" w:themeColor="text1"/>
          <w:szCs w:val="24"/>
        </w:rPr>
      </w:pPr>
      <w:r w:rsidRPr="00CA0A51">
        <w:rPr>
          <w:rFonts w:cs="Calibri"/>
          <w:color w:val="000000" w:themeColor="text1"/>
          <w:szCs w:val="24"/>
        </w:rPr>
        <w:t xml:space="preserve">Grondwetlike waardes </w:t>
      </w:r>
      <w:r w:rsidRPr="00CA0A51">
        <w:rPr>
          <w:rFonts w:cs="Calibri"/>
          <w:b/>
          <w:bCs/>
          <w:color w:val="000000" w:themeColor="text1"/>
          <w:szCs w:val="24"/>
        </w:rPr>
        <w:t>bepaal hoe mense in alledaagse situasies optree en met ander omgaan</w:t>
      </w:r>
      <w:r w:rsidRPr="00CA0A51">
        <w:rPr>
          <w:rFonts w:cs="Calibri"/>
          <w:color w:val="000000" w:themeColor="text1"/>
          <w:szCs w:val="24"/>
        </w:rPr>
        <w:t>. Positiewe rolmodelle toon hierdie waardes deur hul optrede.</w:t>
      </w:r>
    </w:p>
    <w:p w14:paraId="3BC9012D" w14:textId="1FF206E5" w:rsidR="00BB2847" w:rsidRPr="00CA0A51" w:rsidRDefault="00BB2847" w:rsidP="00BB2847">
      <w:pPr>
        <w:numPr>
          <w:ilvl w:val="0"/>
          <w:numId w:val="53"/>
        </w:numPr>
        <w:tabs>
          <w:tab w:val="num" w:pos="720"/>
        </w:tabs>
        <w:spacing w:after="0" w:line="276" w:lineRule="auto"/>
        <w:ind w:left="720"/>
        <w:contextualSpacing/>
        <w:rPr>
          <w:rFonts w:cs="Calibri"/>
          <w:color w:val="000000" w:themeColor="text1"/>
          <w:szCs w:val="24"/>
        </w:rPr>
      </w:pPr>
      <w:r w:rsidRPr="00CA0A51">
        <w:rPr>
          <w:rFonts w:cs="Calibri"/>
          <w:color w:val="000000" w:themeColor="text1"/>
          <w:szCs w:val="24"/>
        </w:rPr>
        <w:t>Skryf</w:t>
      </w:r>
      <w:r w:rsidR="006518E1">
        <w:rPr>
          <w:rFonts w:cs="Calibri"/>
          <w:color w:val="000000" w:themeColor="text1"/>
          <w:szCs w:val="24"/>
        </w:rPr>
        <w:t xml:space="preserve"> </w:t>
      </w:r>
      <w:r w:rsidR="006518E1">
        <w:rPr>
          <w:rFonts w:cs="Calibri"/>
          <w:color w:val="000000" w:themeColor="text1"/>
          <w:szCs w:val="24"/>
        </w:rPr>
        <w:t>die volgende</w:t>
      </w:r>
      <w:r w:rsidRPr="00CA0A51">
        <w:rPr>
          <w:rFonts w:cs="Calibri"/>
          <w:color w:val="000000" w:themeColor="text1"/>
          <w:szCs w:val="24"/>
        </w:rPr>
        <w:t xml:space="preserve"> </w:t>
      </w:r>
      <w:r w:rsidR="00925664">
        <w:rPr>
          <w:rFonts w:cs="Calibri"/>
          <w:color w:val="000000" w:themeColor="text1"/>
          <w:szCs w:val="24"/>
        </w:rPr>
        <w:t>op</w:t>
      </w:r>
      <w:r w:rsidRPr="00CA0A51">
        <w:rPr>
          <w:rFonts w:cs="Calibri"/>
          <w:color w:val="000000" w:themeColor="text1"/>
          <w:szCs w:val="24"/>
        </w:rPr>
        <w:t xml:space="preserve"> die </w:t>
      </w:r>
      <w:r w:rsidR="006518E1">
        <w:rPr>
          <w:rFonts w:cs="Calibri"/>
          <w:color w:val="000000" w:themeColor="text1"/>
          <w:szCs w:val="24"/>
        </w:rPr>
        <w:t>wit</w:t>
      </w:r>
      <w:r w:rsidR="00682F93">
        <w:rPr>
          <w:rFonts w:cs="Calibri"/>
          <w:color w:val="000000" w:themeColor="text1"/>
          <w:szCs w:val="24"/>
        </w:rPr>
        <w:t>-</w:t>
      </w:r>
      <w:r w:rsidR="006518E1">
        <w:rPr>
          <w:rFonts w:cs="Calibri"/>
          <w:color w:val="000000" w:themeColor="text1"/>
          <w:szCs w:val="24"/>
        </w:rPr>
        <w:t>/</w:t>
      </w:r>
      <w:r w:rsidR="00682F93">
        <w:rPr>
          <w:rFonts w:cs="Calibri"/>
          <w:color w:val="000000" w:themeColor="text1"/>
          <w:szCs w:val="24"/>
        </w:rPr>
        <w:t>swart</w:t>
      </w:r>
      <w:r w:rsidRPr="00CA0A51">
        <w:rPr>
          <w:rFonts w:cs="Calibri"/>
          <w:color w:val="000000" w:themeColor="text1"/>
          <w:szCs w:val="24"/>
        </w:rPr>
        <w:t>bord: 'Toepassing van grondwetlike waardes in die alledaagse lewe’</w:t>
      </w:r>
    </w:p>
    <w:p w14:paraId="293EF3C4" w14:textId="7A633ACD" w:rsidR="00BB2847" w:rsidRPr="00CA0A51" w:rsidRDefault="00BB2847" w:rsidP="00BB2847">
      <w:pPr>
        <w:numPr>
          <w:ilvl w:val="0"/>
          <w:numId w:val="53"/>
        </w:numPr>
        <w:tabs>
          <w:tab w:val="num" w:pos="720"/>
        </w:tabs>
        <w:spacing w:after="0" w:line="276" w:lineRule="auto"/>
        <w:ind w:left="720"/>
        <w:contextualSpacing/>
        <w:rPr>
          <w:rFonts w:cs="Calibri"/>
          <w:color w:val="000000" w:themeColor="text1"/>
          <w:szCs w:val="24"/>
        </w:rPr>
      </w:pPr>
      <w:r w:rsidRPr="00CA0A51">
        <w:rPr>
          <w:rFonts w:cs="Calibri"/>
          <w:color w:val="000000" w:themeColor="text1"/>
          <w:szCs w:val="24"/>
        </w:rPr>
        <w:t>T</w:t>
      </w:r>
      <w:r w:rsidR="00925664">
        <w:rPr>
          <w:rFonts w:cs="Calibri"/>
          <w:color w:val="000000" w:themeColor="text1"/>
          <w:szCs w:val="24"/>
        </w:rPr>
        <w:t>eken</w:t>
      </w:r>
      <w:r w:rsidRPr="00CA0A51">
        <w:rPr>
          <w:rFonts w:cs="Calibri"/>
          <w:color w:val="000000" w:themeColor="text1"/>
          <w:szCs w:val="24"/>
        </w:rPr>
        <w:t xml:space="preserve"> takke </w:t>
      </w:r>
      <w:r w:rsidR="00925664">
        <w:rPr>
          <w:rFonts w:cs="Calibri"/>
          <w:color w:val="000000" w:themeColor="text1"/>
          <w:szCs w:val="24"/>
        </w:rPr>
        <w:t>vanaf</w:t>
      </w:r>
      <w:r w:rsidRPr="00CA0A51">
        <w:rPr>
          <w:rFonts w:cs="Calibri"/>
          <w:color w:val="000000" w:themeColor="text1"/>
          <w:szCs w:val="24"/>
        </w:rPr>
        <w:t xml:space="preserve"> die sirkel/opskrif vir die volgende grondwetlike waardes:</w:t>
      </w:r>
    </w:p>
    <w:p w14:paraId="0F072FD3" w14:textId="77777777" w:rsidR="00BB2847" w:rsidRPr="00CA0A51" w:rsidRDefault="00BB2847" w:rsidP="00BB2847">
      <w:pPr>
        <w:numPr>
          <w:ilvl w:val="1"/>
          <w:numId w:val="104"/>
        </w:numPr>
        <w:spacing w:after="0" w:line="276" w:lineRule="auto"/>
        <w:contextualSpacing/>
        <w:rPr>
          <w:rFonts w:cs="Calibri"/>
          <w:color w:val="000000" w:themeColor="text1"/>
          <w:szCs w:val="24"/>
        </w:rPr>
      </w:pPr>
      <w:r w:rsidRPr="00CA0A51">
        <w:rPr>
          <w:rFonts w:cs="Calibri"/>
          <w:color w:val="000000" w:themeColor="text1"/>
          <w:szCs w:val="24"/>
        </w:rPr>
        <w:t>Menswaardigheid</w:t>
      </w:r>
    </w:p>
    <w:p w14:paraId="5CD39A0E" w14:textId="77777777" w:rsidR="00BB2847" w:rsidRPr="00CA0A51" w:rsidRDefault="00BB2847" w:rsidP="00BB2847">
      <w:pPr>
        <w:numPr>
          <w:ilvl w:val="1"/>
          <w:numId w:val="104"/>
        </w:numPr>
        <w:spacing w:after="0" w:line="276" w:lineRule="auto"/>
        <w:contextualSpacing/>
        <w:rPr>
          <w:rFonts w:cs="Calibri"/>
          <w:color w:val="000000" w:themeColor="text1"/>
          <w:szCs w:val="24"/>
        </w:rPr>
      </w:pPr>
      <w:r w:rsidRPr="00CA0A51">
        <w:rPr>
          <w:rFonts w:cs="Calibri"/>
          <w:color w:val="000000" w:themeColor="text1"/>
          <w:szCs w:val="24"/>
        </w:rPr>
        <w:t>Gelykheid</w:t>
      </w:r>
    </w:p>
    <w:p w14:paraId="4323CD3E" w14:textId="77777777" w:rsidR="00BB2847" w:rsidRPr="00CA0A51" w:rsidRDefault="00BB2847" w:rsidP="00BB2847">
      <w:pPr>
        <w:numPr>
          <w:ilvl w:val="1"/>
          <w:numId w:val="104"/>
        </w:numPr>
        <w:spacing w:after="0" w:line="276" w:lineRule="auto"/>
        <w:contextualSpacing/>
        <w:rPr>
          <w:rFonts w:cs="Calibri"/>
          <w:color w:val="000000" w:themeColor="text1"/>
          <w:szCs w:val="24"/>
        </w:rPr>
      </w:pPr>
      <w:r w:rsidRPr="00CA0A51">
        <w:rPr>
          <w:rFonts w:cs="Calibri"/>
          <w:color w:val="000000" w:themeColor="text1"/>
          <w:szCs w:val="24"/>
        </w:rPr>
        <w:t>Vryheid</w:t>
      </w:r>
    </w:p>
    <w:p w14:paraId="659E8D3E" w14:textId="77777777" w:rsidR="00BB2847" w:rsidRPr="00CA0A51" w:rsidRDefault="00BB2847" w:rsidP="00BB2847">
      <w:pPr>
        <w:numPr>
          <w:ilvl w:val="1"/>
          <w:numId w:val="104"/>
        </w:numPr>
        <w:spacing w:after="0" w:line="276" w:lineRule="auto"/>
        <w:contextualSpacing/>
        <w:rPr>
          <w:rFonts w:cs="Calibri"/>
          <w:color w:val="000000" w:themeColor="text1"/>
          <w:szCs w:val="24"/>
        </w:rPr>
      </w:pPr>
      <w:r w:rsidRPr="00CA0A51">
        <w:rPr>
          <w:rFonts w:cs="Calibri"/>
          <w:color w:val="000000" w:themeColor="text1"/>
          <w:szCs w:val="24"/>
        </w:rPr>
        <w:t>Nasiebou</w:t>
      </w:r>
    </w:p>
    <w:p w14:paraId="1F20ADAA" w14:textId="77777777" w:rsidR="00BB2847" w:rsidRPr="00CA0A51" w:rsidRDefault="00BB2847" w:rsidP="00BB2847">
      <w:pPr>
        <w:numPr>
          <w:ilvl w:val="1"/>
          <w:numId w:val="104"/>
        </w:numPr>
        <w:spacing w:after="0" w:line="276" w:lineRule="auto"/>
        <w:contextualSpacing/>
        <w:rPr>
          <w:rFonts w:cs="Calibri"/>
          <w:color w:val="000000" w:themeColor="text1"/>
          <w:szCs w:val="24"/>
        </w:rPr>
      </w:pPr>
      <w:r w:rsidRPr="00CA0A51">
        <w:rPr>
          <w:rFonts w:cs="Calibri"/>
          <w:color w:val="000000" w:themeColor="text1"/>
          <w:szCs w:val="24"/>
        </w:rPr>
        <w:t>Toewyding aan familie</w:t>
      </w:r>
    </w:p>
    <w:p w14:paraId="4DF351B2" w14:textId="77777777" w:rsidR="00BB2847" w:rsidRPr="00CA0A51" w:rsidRDefault="00BB2847" w:rsidP="00BB2847">
      <w:pPr>
        <w:numPr>
          <w:ilvl w:val="1"/>
          <w:numId w:val="104"/>
        </w:numPr>
        <w:spacing w:after="0" w:line="276" w:lineRule="auto"/>
        <w:contextualSpacing/>
        <w:rPr>
          <w:rFonts w:cs="Calibri"/>
          <w:color w:val="000000" w:themeColor="text1"/>
          <w:szCs w:val="24"/>
        </w:rPr>
      </w:pPr>
      <w:r w:rsidRPr="00CA0A51">
        <w:rPr>
          <w:rFonts w:cs="Calibri"/>
          <w:color w:val="000000" w:themeColor="text1"/>
          <w:szCs w:val="24"/>
        </w:rPr>
        <w:t>Omgewingsverantwoordelikheid</w:t>
      </w:r>
    </w:p>
    <w:p w14:paraId="6F1A6690" w14:textId="491F39A5" w:rsidR="00BB2847" w:rsidRPr="00CA0A51" w:rsidRDefault="00BB2847" w:rsidP="00BB2847">
      <w:pPr>
        <w:numPr>
          <w:ilvl w:val="1"/>
          <w:numId w:val="104"/>
        </w:numPr>
        <w:spacing w:after="0" w:line="276" w:lineRule="auto"/>
        <w:contextualSpacing/>
        <w:rPr>
          <w:rFonts w:cs="Calibri"/>
          <w:color w:val="000000" w:themeColor="text1"/>
          <w:szCs w:val="24"/>
        </w:rPr>
      </w:pPr>
      <w:r w:rsidRPr="00CA0A51">
        <w:rPr>
          <w:rFonts w:cs="Calibri"/>
          <w:color w:val="000000" w:themeColor="text1"/>
          <w:szCs w:val="24"/>
        </w:rPr>
        <w:t>Verantwoordelike burgerskap</w:t>
      </w:r>
    </w:p>
    <w:p w14:paraId="62DDA3A3" w14:textId="01A697D5" w:rsidR="00BB2847" w:rsidRPr="00CA0A51" w:rsidRDefault="00BB2847" w:rsidP="00BB2847">
      <w:pPr>
        <w:spacing w:after="0" w:line="276" w:lineRule="auto"/>
        <w:ind w:left="720"/>
        <w:contextualSpacing/>
        <w:rPr>
          <w:rFonts w:cs="Calibri"/>
          <w:color w:val="000000" w:themeColor="text1"/>
          <w:szCs w:val="24"/>
        </w:rPr>
      </w:pPr>
    </w:p>
    <w:p w14:paraId="5FCBD877" w14:textId="77777777" w:rsidR="00C37D70" w:rsidRPr="00C37D70" w:rsidRDefault="00C37D70" w:rsidP="00424DD0">
      <w:pPr>
        <w:numPr>
          <w:ilvl w:val="0"/>
          <w:numId w:val="53"/>
        </w:numPr>
        <w:spacing w:after="0" w:line="276" w:lineRule="auto"/>
        <w:ind w:left="720"/>
        <w:contextualSpacing/>
        <w:rPr>
          <w:rFonts w:cs="Calibri"/>
          <w:szCs w:val="24"/>
        </w:rPr>
      </w:pPr>
      <w:r w:rsidRPr="00C37D70">
        <w:rPr>
          <w:rFonts w:cs="Calibri"/>
          <w:color w:val="000000" w:themeColor="text1"/>
          <w:szCs w:val="24"/>
        </w:rPr>
        <w:t>Vra leerders om praktiese voorbeelde te gee van hoe hierdie waardes in hul daaglikse lewens toegepas kan word. Skryf hul antwoorde by die toepaslike tak neer.</w:t>
      </w:r>
    </w:p>
    <w:p w14:paraId="13847824" w14:textId="71CCFB26" w:rsidR="00424DD0" w:rsidRPr="00CA0A51" w:rsidRDefault="00424DD0" w:rsidP="00424DD0">
      <w:pPr>
        <w:numPr>
          <w:ilvl w:val="0"/>
          <w:numId w:val="53"/>
        </w:numPr>
        <w:spacing w:after="0" w:line="276" w:lineRule="auto"/>
        <w:ind w:left="720"/>
        <w:contextualSpacing/>
        <w:rPr>
          <w:rFonts w:cs="Calibri"/>
          <w:szCs w:val="24"/>
        </w:rPr>
      </w:pPr>
      <w:r w:rsidRPr="00CA0A51">
        <w:rPr>
          <w:rFonts w:cs="Calibri"/>
          <w:szCs w:val="24"/>
        </w:rPr>
        <w:t>Moontlike voorbeelde</w:t>
      </w:r>
      <w:r w:rsidR="00BB2847" w:rsidRPr="00CA0A51">
        <w:rPr>
          <w:rFonts w:cs="Calibri"/>
          <w:szCs w:val="24"/>
        </w:rPr>
        <w:t xml:space="preserve"> sluit die volgende in</w:t>
      </w:r>
      <w:r w:rsidRPr="00CA0A51">
        <w:rPr>
          <w:rFonts w:cs="Calibri"/>
          <w:szCs w:val="24"/>
        </w:rPr>
        <w:t xml:space="preserve">: </w:t>
      </w:r>
    </w:p>
    <w:tbl>
      <w:tblPr>
        <w:tblStyle w:val="TableGrid"/>
        <w:tblW w:w="0" w:type="auto"/>
        <w:tblInd w:w="720" w:type="dxa"/>
        <w:tblLook w:val="04A0" w:firstRow="1" w:lastRow="0" w:firstColumn="1" w:lastColumn="0" w:noHBand="0" w:noVBand="1"/>
      </w:tblPr>
      <w:tblGrid>
        <w:gridCol w:w="3477"/>
        <w:gridCol w:w="6259"/>
      </w:tblGrid>
      <w:tr w:rsidR="003514A1" w:rsidRPr="00CA0A51" w14:paraId="410F2643" w14:textId="77777777" w:rsidTr="001F6DF4">
        <w:tc>
          <w:tcPr>
            <w:tcW w:w="3103" w:type="dxa"/>
          </w:tcPr>
          <w:p w14:paraId="067D06E1" w14:textId="09524D48" w:rsidR="003514A1" w:rsidRPr="00CA0A51" w:rsidRDefault="003514A1" w:rsidP="00424DD0">
            <w:pPr>
              <w:spacing w:after="0" w:line="276" w:lineRule="auto"/>
              <w:contextualSpacing/>
              <w:rPr>
                <w:rFonts w:cs="Calibri"/>
                <w:b/>
                <w:bCs/>
                <w:szCs w:val="24"/>
              </w:rPr>
            </w:pPr>
            <w:r w:rsidRPr="00CA0A51">
              <w:rPr>
                <w:rFonts w:cs="Calibri"/>
                <w:b/>
                <w:bCs/>
                <w:szCs w:val="24"/>
              </w:rPr>
              <w:t>Menswaardigheid</w:t>
            </w:r>
          </w:p>
        </w:tc>
        <w:tc>
          <w:tcPr>
            <w:tcW w:w="6633" w:type="dxa"/>
          </w:tcPr>
          <w:p w14:paraId="5592584A" w14:textId="77777777" w:rsidR="00BB2847" w:rsidRPr="00CA0A51" w:rsidRDefault="00BB2847" w:rsidP="00BB2847">
            <w:pPr>
              <w:pStyle w:val="ListParagraph"/>
              <w:numPr>
                <w:ilvl w:val="0"/>
                <w:numId w:val="53"/>
              </w:numPr>
              <w:spacing w:after="0" w:line="276" w:lineRule="auto"/>
              <w:rPr>
                <w:rFonts w:cs="Calibri"/>
                <w:szCs w:val="24"/>
              </w:rPr>
            </w:pPr>
            <w:r w:rsidRPr="00CA0A51">
              <w:rPr>
                <w:rFonts w:cs="Calibri"/>
                <w:szCs w:val="24"/>
              </w:rPr>
              <w:t>Behandel ander met vriendelikheid en respek.</w:t>
            </w:r>
          </w:p>
          <w:p w14:paraId="6A51E2CD" w14:textId="77777777" w:rsidR="00BB2847" w:rsidRPr="00CA0A51" w:rsidRDefault="00BB2847" w:rsidP="00BB2847">
            <w:pPr>
              <w:pStyle w:val="ListParagraph"/>
              <w:numPr>
                <w:ilvl w:val="0"/>
                <w:numId w:val="53"/>
              </w:numPr>
              <w:spacing w:after="0" w:line="276" w:lineRule="auto"/>
              <w:rPr>
                <w:rFonts w:cs="Calibri"/>
                <w:szCs w:val="24"/>
              </w:rPr>
            </w:pPr>
            <w:r w:rsidRPr="00CA0A51">
              <w:rPr>
                <w:rFonts w:cs="Calibri"/>
                <w:szCs w:val="24"/>
              </w:rPr>
              <w:t>Gebruik respekvolle taal.</w:t>
            </w:r>
          </w:p>
          <w:p w14:paraId="057DAAD3" w14:textId="6276BD18" w:rsidR="003514A1" w:rsidRPr="00CA0A51" w:rsidRDefault="00BB2847" w:rsidP="00BB2847">
            <w:pPr>
              <w:pStyle w:val="ListParagraph"/>
              <w:numPr>
                <w:ilvl w:val="0"/>
                <w:numId w:val="53"/>
              </w:numPr>
              <w:spacing w:after="0" w:line="276" w:lineRule="auto"/>
              <w:rPr>
                <w:rFonts w:cs="Calibri"/>
                <w:szCs w:val="24"/>
              </w:rPr>
            </w:pPr>
            <w:r w:rsidRPr="00CA0A51">
              <w:rPr>
                <w:rFonts w:cs="Calibri"/>
                <w:szCs w:val="24"/>
              </w:rPr>
              <w:t>Staan op teen afknouery.</w:t>
            </w:r>
          </w:p>
        </w:tc>
      </w:tr>
      <w:tr w:rsidR="003514A1" w:rsidRPr="00CA0A51" w14:paraId="24893964" w14:textId="77777777" w:rsidTr="001F6DF4">
        <w:tc>
          <w:tcPr>
            <w:tcW w:w="3103" w:type="dxa"/>
          </w:tcPr>
          <w:p w14:paraId="7D3BA85C" w14:textId="23A8C0A7" w:rsidR="003514A1" w:rsidRPr="00CA0A51" w:rsidRDefault="003514A1" w:rsidP="00424DD0">
            <w:pPr>
              <w:spacing w:after="0" w:line="276" w:lineRule="auto"/>
              <w:contextualSpacing/>
              <w:rPr>
                <w:rFonts w:cs="Calibri"/>
                <w:b/>
                <w:bCs/>
                <w:szCs w:val="24"/>
              </w:rPr>
            </w:pPr>
            <w:r w:rsidRPr="00CA0A51">
              <w:rPr>
                <w:rFonts w:cs="Calibri"/>
                <w:b/>
                <w:bCs/>
                <w:szCs w:val="24"/>
              </w:rPr>
              <w:t>Gelykheid</w:t>
            </w:r>
          </w:p>
        </w:tc>
        <w:tc>
          <w:tcPr>
            <w:tcW w:w="6633" w:type="dxa"/>
          </w:tcPr>
          <w:p w14:paraId="09F3749E" w14:textId="77777777" w:rsidR="00BB2847" w:rsidRPr="00CA0A51" w:rsidRDefault="00BB2847" w:rsidP="00BB2847">
            <w:pPr>
              <w:pStyle w:val="ListParagraph"/>
              <w:numPr>
                <w:ilvl w:val="0"/>
                <w:numId w:val="53"/>
              </w:numPr>
              <w:spacing w:after="0" w:line="276" w:lineRule="auto"/>
              <w:rPr>
                <w:rFonts w:cs="Calibri"/>
                <w:szCs w:val="24"/>
              </w:rPr>
            </w:pPr>
            <w:r w:rsidRPr="00CA0A51">
              <w:rPr>
                <w:rFonts w:cs="Calibri"/>
                <w:szCs w:val="24"/>
              </w:rPr>
              <w:t>Behandel mense regverdig ongeag hul agtergrond of vermoëns.</w:t>
            </w:r>
          </w:p>
          <w:p w14:paraId="5BCD949C" w14:textId="77777777" w:rsidR="00BB2847" w:rsidRPr="00CA0A51" w:rsidRDefault="00BB2847" w:rsidP="00BB2847">
            <w:pPr>
              <w:pStyle w:val="ListParagraph"/>
              <w:numPr>
                <w:ilvl w:val="0"/>
                <w:numId w:val="53"/>
              </w:numPr>
              <w:spacing w:after="0" w:line="276" w:lineRule="auto"/>
              <w:rPr>
                <w:rFonts w:cs="Calibri"/>
                <w:szCs w:val="24"/>
              </w:rPr>
            </w:pPr>
            <w:r w:rsidRPr="00CA0A51">
              <w:rPr>
                <w:rFonts w:cs="Calibri"/>
                <w:szCs w:val="24"/>
              </w:rPr>
              <w:t>Vermy diskriminasie.</w:t>
            </w:r>
          </w:p>
          <w:p w14:paraId="74B6D152" w14:textId="78CAFBE3" w:rsidR="003514A1" w:rsidRPr="00CA0A51" w:rsidRDefault="00BB2847" w:rsidP="00BB2847">
            <w:pPr>
              <w:pStyle w:val="ListParagraph"/>
              <w:numPr>
                <w:ilvl w:val="0"/>
                <w:numId w:val="53"/>
              </w:numPr>
              <w:spacing w:after="0" w:line="276" w:lineRule="auto"/>
              <w:rPr>
                <w:rFonts w:cs="Calibri"/>
                <w:szCs w:val="24"/>
              </w:rPr>
            </w:pPr>
            <w:r w:rsidRPr="00CA0A51">
              <w:rPr>
                <w:rFonts w:cs="Calibri"/>
                <w:szCs w:val="24"/>
              </w:rPr>
              <w:t>Sluit ander in by aktiwiteite.</w:t>
            </w:r>
          </w:p>
        </w:tc>
      </w:tr>
      <w:tr w:rsidR="003514A1" w:rsidRPr="00CA0A51" w14:paraId="52FC2EF0" w14:textId="77777777" w:rsidTr="001F6DF4">
        <w:tc>
          <w:tcPr>
            <w:tcW w:w="3103" w:type="dxa"/>
          </w:tcPr>
          <w:p w14:paraId="3F6B7BE2" w14:textId="13C4E7AA" w:rsidR="003514A1" w:rsidRPr="00CA0A51" w:rsidRDefault="003514A1" w:rsidP="00424DD0">
            <w:pPr>
              <w:spacing w:after="0" w:line="276" w:lineRule="auto"/>
              <w:contextualSpacing/>
              <w:rPr>
                <w:rFonts w:cs="Calibri"/>
                <w:b/>
                <w:bCs/>
                <w:szCs w:val="24"/>
              </w:rPr>
            </w:pPr>
            <w:r w:rsidRPr="00CA0A51">
              <w:rPr>
                <w:rFonts w:cs="Calibri"/>
                <w:b/>
                <w:bCs/>
                <w:szCs w:val="24"/>
              </w:rPr>
              <w:t>Vryheid</w:t>
            </w:r>
          </w:p>
        </w:tc>
        <w:tc>
          <w:tcPr>
            <w:tcW w:w="6633" w:type="dxa"/>
          </w:tcPr>
          <w:p w14:paraId="27EB11BA" w14:textId="77777777" w:rsidR="00BB2847" w:rsidRPr="00CA0A51" w:rsidRDefault="00BB2847" w:rsidP="00BB2847">
            <w:pPr>
              <w:pStyle w:val="ListParagraph"/>
              <w:numPr>
                <w:ilvl w:val="0"/>
                <w:numId w:val="53"/>
              </w:numPr>
              <w:spacing w:after="0" w:line="276" w:lineRule="auto"/>
              <w:rPr>
                <w:rFonts w:cs="Calibri"/>
                <w:szCs w:val="24"/>
              </w:rPr>
            </w:pPr>
            <w:r w:rsidRPr="00CA0A51">
              <w:rPr>
                <w:rFonts w:cs="Calibri"/>
                <w:szCs w:val="24"/>
              </w:rPr>
              <w:t>Respekteer ander se opinies en oortuigings.</w:t>
            </w:r>
          </w:p>
          <w:p w14:paraId="0013CAFD" w14:textId="77777777" w:rsidR="00BB2847" w:rsidRPr="00CA0A51" w:rsidRDefault="00BB2847" w:rsidP="00BB2847">
            <w:pPr>
              <w:pStyle w:val="ListParagraph"/>
              <w:numPr>
                <w:ilvl w:val="0"/>
                <w:numId w:val="53"/>
              </w:numPr>
              <w:spacing w:after="0" w:line="276" w:lineRule="auto"/>
              <w:rPr>
                <w:rFonts w:cs="Calibri"/>
                <w:szCs w:val="24"/>
              </w:rPr>
            </w:pPr>
            <w:r w:rsidRPr="00CA0A51">
              <w:rPr>
                <w:rFonts w:cs="Calibri"/>
                <w:szCs w:val="24"/>
              </w:rPr>
              <w:t>Druk jou menings respekvol uit.</w:t>
            </w:r>
          </w:p>
          <w:p w14:paraId="197C5CAE" w14:textId="125F0B27" w:rsidR="003514A1" w:rsidRPr="00CA0A51" w:rsidRDefault="00BB2847" w:rsidP="00BB2847">
            <w:pPr>
              <w:pStyle w:val="ListParagraph"/>
              <w:numPr>
                <w:ilvl w:val="0"/>
                <w:numId w:val="53"/>
              </w:numPr>
              <w:spacing w:after="0" w:line="276" w:lineRule="auto"/>
              <w:rPr>
                <w:rFonts w:cs="Calibri"/>
                <w:szCs w:val="24"/>
              </w:rPr>
            </w:pPr>
            <w:r w:rsidRPr="00CA0A51">
              <w:rPr>
                <w:rFonts w:cs="Calibri"/>
                <w:szCs w:val="24"/>
              </w:rPr>
              <w:t>Stem in verkiesings wanneer jy stemgeregtig is.</w:t>
            </w:r>
          </w:p>
        </w:tc>
      </w:tr>
      <w:tr w:rsidR="003514A1" w:rsidRPr="00CA0A51" w14:paraId="5EDC0EE6" w14:textId="77777777" w:rsidTr="001F6DF4">
        <w:tc>
          <w:tcPr>
            <w:tcW w:w="3103" w:type="dxa"/>
          </w:tcPr>
          <w:p w14:paraId="2FA1A214" w14:textId="5004EE8C" w:rsidR="003514A1" w:rsidRPr="00CA0A51" w:rsidRDefault="00431507" w:rsidP="00424DD0">
            <w:pPr>
              <w:spacing w:after="0" w:line="276" w:lineRule="auto"/>
              <w:contextualSpacing/>
              <w:rPr>
                <w:rFonts w:cs="Calibri"/>
                <w:b/>
                <w:bCs/>
                <w:szCs w:val="24"/>
              </w:rPr>
            </w:pPr>
            <w:r w:rsidRPr="00CA0A51">
              <w:rPr>
                <w:rFonts w:cs="Calibri"/>
                <w:b/>
                <w:bCs/>
                <w:szCs w:val="24"/>
              </w:rPr>
              <w:t>Nasiebou</w:t>
            </w:r>
          </w:p>
        </w:tc>
        <w:tc>
          <w:tcPr>
            <w:tcW w:w="6633" w:type="dxa"/>
          </w:tcPr>
          <w:p w14:paraId="5C58497B" w14:textId="77777777" w:rsidR="00BB2847" w:rsidRPr="00CA0A51" w:rsidRDefault="00BB2847" w:rsidP="00BB2847">
            <w:pPr>
              <w:pStyle w:val="ListParagraph"/>
              <w:numPr>
                <w:ilvl w:val="0"/>
                <w:numId w:val="53"/>
              </w:numPr>
              <w:spacing w:after="0" w:line="276" w:lineRule="auto"/>
              <w:rPr>
                <w:rFonts w:cs="Calibri"/>
                <w:szCs w:val="24"/>
              </w:rPr>
            </w:pPr>
            <w:r w:rsidRPr="00CA0A51">
              <w:rPr>
                <w:rFonts w:cs="Calibri"/>
                <w:szCs w:val="24"/>
              </w:rPr>
              <w:t>Werk saam met mense van verskillende agtergronde</w:t>
            </w:r>
          </w:p>
          <w:p w14:paraId="66D39A87" w14:textId="4207DDC8" w:rsidR="003514A1" w:rsidRPr="00CA0A51" w:rsidRDefault="00BB2847" w:rsidP="00BB2847">
            <w:pPr>
              <w:pStyle w:val="ListParagraph"/>
              <w:numPr>
                <w:ilvl w:val="0"/>
                <w:numId w:val="53"/>
              </w:numPr>
              <w:spacing w:after="0" w:line="276" w:lineRule="auto"/>
              <w:rPr>
                <w:rFonts w:cs="Calibri"/>
                <w:szCs w:val="24"/>
              </w:rPr>
            </w:pPr>
            <w:r w:rsidRPr="00CA0A51">
              <w:rPr>
                <w:rFonts w:cs="Calibri"/>
                <w:szCs w:val="24"/>
              </w:rPr>
              <w:t>Neem deel aan aktiwiteite wat die gemeenskap versterk</w:t>
            </w:r>
          </w:p>
        </w:tc>
      </w:tr>
      <w:tr w:rsidR="003514A1" w:rsidRPr="00CA0A51" w14:paraId="3B0573B6" w14:textId="77777777" w:rsidTr="001F6DF4">
        <w:tc>
          <w:tcPr>
            <w:tcW w:w="3103" w:type="dxa"/>
          </w:tcPr>
          <w:p w14:paraId="3B346FF0" w14:textId="1BAD0AE0" w:rsidR="003514A1" w:rsidRPr="00CA0A51" w:rsidRDefault="00431507" w:rsidP="00424DD0">
            <w:pPr>
              <w:spacing w:after="0" w:line="276" w:lineRule="auto"/>
              <w:contextualSpacing/>
              <w:rPr>
                <w:rFonts w:cs="Calibri"/>
                <w:b/>
                <w:bCs/>
                <w:szCs w:val="24"/>
              </w:rPr>
            </w:pPr>
            <w:r w:rsidRPr="00CA0A51">
              <w:rPr>
                <w:rFonts w:cs="Calibri"/>
                <w:b/>
                <w:bCs/>
                <w:szCs w:val="24"/>
              </w:rPr>
              <w:t>Toewyding aan familie</w:t>
            </w:r>
          </w:p>
        </w:tc>
        <w:tc>
          <w:tcPr>
            <w:tcW w:w="6633" w:type="dxa"/>
          </w:tcPr>
          <w:p w14:paraId="65B7109E" w14:textId="385EEBD1" w:rsidR="003514A1" w:rsidRPr="00CA0A51" w:rsidRDefault="001F6DF4" w:rsidP="00E85005">
            <w:pPr>
              <w:pStyle w:val="ListParagraph"/>
              <w:numPr>
                <w:ilvl w:val="0"/>
                <w:numId w:val="53"/>
              </w:numPr>
              <w:spacing w:after="0" w:line="276" w:lineRule="auto"/>
              <w:rPr>
                <w:rFonts w:cs="Calibri"/>
                <w:szCs w:val="24"/>
              </w:rPr>
            </w:pPr>
            <w:r w:rsidRPr="00CA0A51">
              <w:rPr>
                <w:rFonts w:cs="Calibri"/>
                <w:szCs w:val="24"/>
              </w:rPr>
              <w:t>Respekteer en ondersteun ouers en familielede</w:t>
            </w:r>
          </w:p>
        </w:tc>
      </w:tr>
      <w:tr w:rsidR="003514A1" w:rsidRPr="00CA0A51" w14:paraId="51FDA4D8" w14:textId="77777777" w:rsidTr="001F6DF4">
        <w:tc>
          <w:tcPr>
            <w:tcW w:w="3103" w:type="dxa"/>
          </w:tcPr>
          <w:p w14:paraId="5B34DFB0" w14:textId="10D1F2A8" w:rsidR="003514A1" w:rsidRPr="00CA0A51" w:rsidRDefault="001F6DF4" w:rsidP="00424DD0">
            <w:pPr>
              <w:spacing w:after="0" w:line="276" w:lineRule="auto"/>
              <w:contextualSpacing/>
              <w:rPr>
                <w:rFonts w:cs="Calibri"/>
                <w:b/>
                <w:bCs/>
                <w:szCs w:val="24"/>
              </w:rPr>
            </w:pPr>
            <w:r w:rsidRPr="00CA0A51">
              <w:rPr>
                <w:rFonts w:cs="Calibri"/>
                <w:b/>
                <w:bCs/>
                <w:szCs w:val="24"/>
              </w:rPr>
              <w:t>Omgewingsverantwoordelikheid</w:t>
            </w:r>
          </w:p>
        </w:tc>
        <w:tc>
          <w:tcPr>
            <w:tcW w:w="6633" w:type="dxa"/>
          </w:tcPr>
          <w:p w14:paraId="64A4E792" w14:textId="77777777" w:rsidR="00BB2847" w:rsidRPr="00CA0A51" w:rsidRDefault="00BB2847" w:rsidP="00BB2847">
            <w:pPr>
              <w:pStyle w:val="ListParagraph"/>
              <w:numPr>
                <w:ilvl w:val="0"/>
                <w:numId w:val="53"/>
              </w:numPr>
              <w:spacing w:after="0" w:line="276" w:lineRule="auto"/>
              <w:rPr>
                <w:rFonts w:cs="Calibri"/>
                <w:szCs w:val="24"/>
              </w:rPr>
            </w:pPr>
            <w:r w:rsidRPr="00CA0A51">
              <w:rPr>
                <w:rFonts w:cs="Calibri"/>
                <w:szCs w:val="24"/>
              </w:rPr>
              <w:t>Beskerm natuurlike hulpbronne.</w:t>
            </w:r>
          </w:p>
          <w:p w14:paraId="16764339" w14:textId="2554B099" w:rsidR="003514A1" w:rsidRPr="00CA0A51" w:rsidRDefault="00BB2847" w:rsidP="00BB2847">
            <w:pPr>
              <w:pStyle w:val="ListParagraph"/>
              <w:numPr>
                <w:ilvl w:val="0"/>
                <w:numId w:val="53"/>
              </w:numPr>
              <w:spacing w:after="0" w:line="276" w:lineRule="auto"/>
              <w:rPr>
                <w:rFonts w:cs="Calibri"/>
                <w:szCs w:val="24"/>
              </w:rPr>
            </w:pPr>
            <w:r w:rsidRPr="00CA0A51">
              <w:rPr>
                <w:rFonts w:cs="Calibri"/>
                <w:szCs w:val="24"/>
              </w:rPr>
              <w:t xml:space="preserve">Vermy </w:t>
            </w:r>
            <w:proofErr w:type="spellStart"/>
            <w:r w:rsidRPr="00CA0A51">
              <w:rPr>
                <w:rFonts w:cs="Calibri"/>
                <w:szCs w:val="24"/>
              </w:rPr>
              <w:t>rommelstrooi</w:t>
            </w:r>
            <w:proofErr w:type="spellEnd"/>
            <w:r w:rsidRPr="00CA0A51">
              <w:rPr>
                <w:rFonts w:cs="Calibri"/>
                <w:szCs w:val="24"/>
              </w:rPr>
              <w:t xml:space="preserve"> en besoedeling.</w:t>
            </w:r>
          </w:p>
        </w:tc>
      </w:tr>
      <w:tr w:rsidR="001F6DF4" w:rsidRPr="00CA0A51" w14:paraId="3B5BF78C" w14:textId="77777777" w:rsidTr="001F6DF4">
        <w:tc>
          <w:tcPr>
            <w:tcW w:w="3103" w:type="dxa"/>
          </w:tcPr>
          <w:p w14:paraId="6A16AF92" w14:textId="365591D1" w:rsidR="001F6DF4" w:rsidRPr="00CA0A51" w:rsidRDefault="001F6DF4" w:rsidP="00424DD0">
            <w:pPr>
              <w:spacing w:after="0" w:line="276" w:lineRule="auto"/>
              <w:contextualSpacing/>
              <w:rPr>
                <w:rFonts w:cs="Calibri"/>
                <w:b/>
                <w:bCs/>
                <w:szCs w:val="24"/>
              </w:rPr>
            </w:pPr>
            <w:r w:rsidRPr="00CA0A51">
              <w:rPr>
                <w:rFonts w:cs="Calibri"/>
                <w:b/>
                <w:bCs/>
                <w:szCs w:val="24"/>
              </w:rPr>
              <w:t>Verantwoordelike burgerskap</w:t>
            </w:r>
          </w:p>
        </w:tc>
        <w:tc>
          <w:tcPr>
            <w:tcW w:w="6633" w:type="dxa"/>
          </w:tcPr>
          <w:p w14:paraId="11792638" w14:textId="77777777" w:rsidR="00BB2847" w:rsidRPr="00CA0A51" w:rsidRDefault="00BB2847" w:rsidP="00BB2847">
            <w:pPr>
              <w:pStyle w:val="ListParagraph"/>
              <w:numPr>
                <w:ilvl w:val="0"/>
                <w:numId w:val="53"/>
              </w:numPr>
              <w:spacing w:after="0" w:line="276" w:lineRule="auto"/>
              <w:rPr>
                <w:rFonts w:cs="Calibri"/>
                <w:szCs w:val="24"/>
              </w:rPr>
            </w:pPr>
            <w:r w:rsidRPr="00CA0A51">
              <w:rPr>
                <w:rFonts w:cs="Calibri"/>
                <w:szCs w:val="24"/>
              </w:rPr>
              <w:t>Volg wette en skoolreëls.</w:t>
            </w:r>
          </w:p>
          <w:p w14:paraId="035A542D" w14:textId="6FBBE9A3" w:rsidR="001F6DF4" w:rsidRPr="00CA0A51" w:rsidRDefault="00BB2847" w:rsidP="00BB2847">
            <w:pPr>
              <w:pStyle w:val="ListParagraph"/>
              <w:numPr>
                <w:ilvl w:val="0"/>
                <w:numId w:val="53"/>
              </w:numPr>
              <w:spacing w:after="0" w:line="276" w:lineRule="auto"/>
              <w:rPr>
                <w:rFonts w:cs="Calibri"/>
                <w:szCs w:val="24"/>
              </w:rPr>
            </w:pPr>
            <w:r w:rsidRPr="00CA0A51">
              <w:rPr>
                <w:rFonts w:cs="Calibri"/>
                <w:szCs w:val="24"/>
              </w:rPr>
              <w:t>Lei deur voorbeeld en dra positief by tot die samelewing.</w:t>
            </w:r>
          </w:p>
        </w:tc>
      </w:tr>
    </w:tbl>
    <w:p w14:paraId="4A770B62" w14:textId="77777777" w:rsidR="00424DD0" w:rsidRPr="00CA0A51" w:rsidRDefault="00424DD0" w:rsidP="00424DD0">
      <w:pPr>
        <w:spacing w:after="0" w:line="276" w:lineRule="auto"/>
        <w:ind w:left="720"/>
        <w:contextualSpacing/>
        <w:rPr>
          <w:rFonts w:cs="Calibri"/>
          <w:szCs w:val="24"/>
        </w:rPr>
      </w:pPr>
    </w:p>
    <w:p w14:paraId="77AEF826" w14:textId="77777777" w:rsidR="00BB2847" w:rsidRPr="00CA0A51" w:rsidRDefault="00BB2847" w:rsidP="00BB2847">
      <w:pPr>
        <w:numPr>
          <w:ilvl w:val="0"/>
          <w:numId w:val="105"/>
        </w:numPr>
        <w:spacing w:after="0" w:line="276" w:lineRule="auto"/>
        <w:contextualSpacing/>
        <w:rPr>
          <w:rFonts w:eastAsia="Times New Roman" w:cs="Calibri"/>
          <w:szCs w:val="24"/>
        </w:rPr>
      </w:pPr>
      <w:r w:rsidRPr="00CA0A51">
        <w:rPr>
          <w:rFonts w:eastAsiaTheme="minorEastAsia" w:cs="Calibri"/>
          <w:color w:val="000000" w:themeColor="text1"/>
          <w:kern w:val="24"/>
          <w:szCs w:val="24"/>
        </w:rPr>
        <w:t xml:space="preserve">Ter samevatting, verduidelik dat </w:t>
      </w:r>
      <w:r w:rsidRPr="00CA0A51">
        <w:rPr>
          <w:rFonts w:eastAsiaTheme="minorEastAsia" w:cs="Calibri"/>
          <w:b/>
          <w:bCs/>
          <w:color w:val="000000" w:themeColor="text1"/>
          <w:kern w:val="24"/>
          <w:szCs w:val="24"/>
        </w:rPr>
        <w:t>grondwetlike waardes betekenisvol word wanneer mense dit in hul daaglikse lewe uitleef. Hierdie aksies help om 'n regverdige, respekvolle en demokratiese samelewing te bou</w:t>
      </w:r>
      <w:r w:rsidRPr="00CA0A51">
        <w:rPr>
          <w:rFonts w:eastAsiaTheme="minorEastAsia" w:cs="Calibri"/>
          <w:color w:val="000000" w:themeColor="text1"/>
          <w:kern w:val="24"/>
          <w:szCs w:val="24"/>
        </w:rPr>
        <w:t>.</w:t>
      </w:r>
    </w:p>
    <w:p w14:paraId="07A8660B" w14:textId="77777777" w:rsidR="00220B51" w:rsidRPr="00CA0A51" w:rsidRDefault="00220B51" w:rsidP="00220B51">
      <w:pPr>
        <w:spacing w:after="0" w:line="276" w:lineRule="auto"/>
        <w:rPr>
          <w:rFonts w:eastAsia="Aptos" w:cs="Calibri"/>
          <w:b/>
          <w:szCs w:val="24"/>
        </w:rPr>
      </w:pPr>
    </w:p>
    <w:p w14:paraId="6890C9E3" w14:textId="7C9F6533" w:rsidR="00B81967" w:rsidRPr="00CA0A51" w:rsidRDefault="00B81967" w:rsidP="00220B51">
      <w:pPr>
        <w:tabs>
          <w:tab w:val="left" w:pos="529"/>
          <w:tab w:val="left" w:pos="8755"/>
        </w:tabs>
        <w:spacing w:after="0" w:line="276" w:lineRule="auto"/>
        <w:ind w:left="108"/>
        <w:rPr>
          <w:rFonts w:eastAsia="Arial" w:cs="Calibri"/>
          <w:b/>
          <w:bCs/>
          <w:i/>
          <w:iCs/>
          <w:lang w:eastAsia="en-GB"/>
        </w:rPr>
      </w:pPr>
      <w:r w:rsidRPr="00CA0A51">
        <w:rPr>
          <w:rFonts w:eastAsia="Arial" w:cs="Calibri"/>
          <w:b/>
          <w:bCs/>
          <w:lang w:eastAsia="en-GB"/>
        </w:rPr>
        <w:t>6.</w:t>
      </w:r>
      <w:r w:rsidRPr="00CA0A51">
        <w:rPr>
          <w:rFonts w:eastAsia="Arial" w:cs="Calibri"/>
          <w:b/>
          <w:bCs/>
          <w:lang w:eastAsia="en-GB"/>
        </w:rPr>
        <w:tab/>
        <w:t>Individuele Aktiwiteit &amp; Refleksie (12 min + 3 min)</w:t>
      </w:r>
      <w:r w:rsidRPr="00CA0A51">
        <w:rPr>
          <w:rFonts w:eastAsia="Arial" w:cs="Calibri"/>
          <w:b/>
          <w:bCs/>
          <w:lang w:eastAsia="en-GB"/>
        </w:rPr>
        <w:tab/>
      </w:r>
      <w:r w:rsidR="00BB2847" w:rsidRPr="00CA0A51">
        <w:rPr>
          <w:rFonts w:eastAsia="Arial" w:cs="Calibri"/>
          <w:b/>
          <w:bCs/>
          <w:lang w:eastAsia="en-GB"/>
        </w:rPr>
        <w:t xml:space="preserve">            </w:t>
      </w:r>
      <w:r w:rsidRPr="00CA0A51">
        <w:rPr>
          <w:rFonts w:eastAsia="Arial" w:cs="Calibri"/>
          <w:b/>
          <w:bCs/>
          <w:i/>
          <w:iCs/>
          <w:lang w:eastAsia="en-GB"/>
        </w:rPr>
        <w:t>(</w:t>
      </w:r>
      <w:r w:rsidRPr="00CA0A51">
        <w:rPr>
          <w:rFonts w:eastAsia="Arial" w:cs="Calibri"/>
          <w:b/>
          <w:bCs/>
          <w:i/>
          <w:iCs/>
          <w:u w:val="single"/>
          <w:lang w:eastAsia="en-GB"/>
        </w:rPr>
        <w:t>Skyfie 10</w:t>
      </w:r>
      <w:r w:rsidRPr="00CA0A51">
        <w:rPr>
          <w:rFonts w:eastAsia="Arial" w:cs="Calibri"/>
          <w:b/>
          <w:bCs/>
          <w:i/>
          <w:iCs/>
          <w:lang w:eastAsia="en-GB"/>
        </w:rPr>
        <w:t>)</w:t>
      </w:r>
    </w:p>
    <w:p w14:paraId="6F085CEF" w14:textId="3CCBA05E" w:rsidR="00AE482C" w:rsidRPr="00CA0A51" w:rsidRDefault="00220B51" w:rsidP="00AE482C">
      <w:pPr>
        <w:numPr>
          <w:ilvl w:val="0"/>
          <w:numId w:val="57"/>
        </w:numPr>
        <w:spacing w:after="0"/>
        <w:rPr>
          <w:rFonts w:cs="Calibri"/>
          <w:bCs/>
          <w:szCs w:val="24"/>
        </w:rPr>
      </w:pPr>
      <w:r w:rsidRPr="00CA0A51">
        <w:rPr>
          <w:rFonts w:cs="Calibri"/>
          <w:b/>
          <w:szCs w:val="24"/>
        </w:rPr>
        <w:t xml:space="preserve">Skyfie 10:  </w:t>
      </w:r>
      <w:r w:rsidR="00D15C44" w:rsidRPr="00CA0A51">
        <w:rPr>
          <w:rFonts w:cs="Calibri"/>
          <w:bCs/>
          <w:szCs w:val="24"/>
        </w:rPr>
        <w:t xml:space="preserve">Leerders </w:t>
      </w:r>
      <w:r w:rsidR="00C37D70">
        <w:rPr>
          <w:rFonts w:cs="Calibri"/>
          <w:bCs/>
          <w:szCs w:val="24"/>
        </w:rPr>
        <w:t>voltooi</w:t>
      </w:r>
      <w:r w:rsidR="00D15C44" w:rsidRPr="00CA0A51">
        <w:rPr>
          <w:rFonts w:cs="Calibri"/>
          <w:bCs/>
          <w:szCs w:val="24"/>
        </w:rPr>
        <w:t xml:space="preserve"> </w:t>
      </w:r>
      <w:r w:rsidR="00D15C44" w:rsidRPr="00CA0A51">
        <w:rPr>
          <w:rFonts w:cs="Calibri"/>
          <w:b/>
          <w:bCs/>
          <w:i/>
          <w:szCs w:val="24"/>
        </w:rPr>
        <w:t>Aktiwiteit 2 (</w:t>
      </w:r>
      <w:r w:rsidR="00D15C44" w:rsidRPr="00CA0A51">
        <w:rPr>
          <w:rFonts w:cs="Calibri"/>
          <w:b/>
          <w:bCs/>
          <w:i/>
          <w:szCs w:val="24"/>
          <w:u w:val="single"/>
        </w:rPr>
        <w:t>Les 2 – Werkkaart</w:t>
      </w:r>
      <w:r w:rsidR="00D15C44" w:rsidRPr="00CA0A51">
        <w:rPr>
          <w:rFonts w:cs="Calibri"/>
          <w:b/>
          <w:bCs/>
          <w:i/>
          <w:szCs w:val="24"/>
        </w:rPr>
        <w:t>)</w:t>
      </w:r>
      <w:r w:rsidR="00D15C44" w:rsidRPr="00CA0A51">
        <w:rPr>
          <w:rFonts w:cs="Calibri"/>
          <w:bCs/>
          <w:szCs w:val="24"/>
        </w:rPr>
        <w:t>.</w:t>
      </w:r>
    </w:p>
    <w:p w14:paraId="749E888F" w14:textId="33AC2B5D" w:rsidR="00BB2847" w:rsidRPr="00CA0A51" w:rsidRDefault="00D15C44" w:rsidP="00AE482C">
      <w:pPr>
        <w:numPr>
          <w:ilvl w:val="0"/>
          <w:numId w:val="57"/>
        </w:numPr>
        <w:spacing w:after="0"/>
        <w:rPr>
          <w:rFonts w:cs="Calibri"/>
          <w:bCs/>
          <w:szCs w:val="24"/>
        </w:rPr>
      </w:pPr>
      <w:r w:rsidRPr="00CA0A51">
        <w:rPr>
          <w:rFonts w:cs="Calibri"/>
          <w:bCs/>
          <w:szCs w:val="24"/>
        </w:rPr>
        <w:t xml:space="preserve">Moontlike/Modelantwoorde is beskikbaar in die </w:t>
      </w:r>
      <w:r w:rsidRPr="00CA0A51">
        <w:rPr>
          <w:rFonts w:cs="Calibri"/>
          <w:b/>
          <w:bCs/>
          <w:i/>
          <w:iCs/>
          <w:szCs w:val="24"/>
          <w:u w:val="single"/>
        </w:rPr>
        <w:t>Les 2 – Werkkaart MEMO</w:t>
      </w:r>
      <w:r w:rsidRPr="00CA0A51">
        <w:rPr>
          <w:rFonts w:cs="Calibri"/>
          <w:bCs/>
          <w:szCs w:val="24"/>
        </w:rPr>
        <w:t xml:space="preserve">.  </w:t>
      </w:r>
    </w:p>
    <w:p w14:paraId="4E63F3A5" w14:textId="77777777" w:rsidR="00BB2847" w:rsidRPr="00CA0A51" w:rsidRDefault="00D15C44" w:rsidP="00D15C44">
      <w:pPr>
        <w:numPr>
          <w:ilvl w:val="0"/>
          <w:numId w:val="57"/>
        </w:numPr>
        <w:tabs>
          <w:tab w:val="num" w:pos="720"/>
        </w:tabs>
        <w:spacing w:after="0" w:line="276" w:lineRule="auto"/>
        <w:contextualSpacing/>
        <w:rPr>
          <w:rFonts w:cs="Calibri"/>
          <w:bCs/>
          <w:szCs w:val="24"/>
        </w:rPr>
      </w:pPr>
      <w:r w:rsidRPr="00CA0A51">
        <w:rPr>
          <w:rFonts w:cs="Calibri"/>
          <w:bCs/>
          <w:szCs w:val="24"/>
        </w:rPr>
        <w:t xml:space="preserve">Vandag het ons geleer dat rolmodelle 'n groot impak op ons keuses en gedrag het. </w:t>
      </w:r>
    </w:p>
    <w:p w14:paraId="0E7CC997" w14:textId="08A81870" w:rsidR="00BB2847" w:rsidRPr="00CA0A51" w:rsidRDefault="00D15C44" w:rsidP="00D15C44">
      <w:pPr>
        <w:numPr>
          <w:ilvl w:val="0"/>
          <w:numId w:val="57"/>
        </w:numPr>
        <w:tabs>
          <w:tab w:val="num" w:pos="720"/>
        </w:tabs>
        <w:spacing w:after="0" w:line="276" w:lineRule="auto"/>
        <w:contextualSpacing/>
        <w:rPr>
          <w:rFonts w:cs="Calibri"/>
          <w:bCs/>
          <w:szCs w:val="24"/>
        </w:rPr>
      </w:pPr>
      <w:r w:rsidRPr="00CA0A51">
        <w:rPr>
          <w:rFonts w:cs="Calibri"/>
          <w:bCs/>
          <w:szCs w:val="24"/>
        </w:rPr>
        <w:t xml:space="preserve">Positiewe rolmodelle inspireer ons om hard te werk, verantwoordelik op te tree en ander met respek te behandel, terwyl negatiewe rolmodelle ons op die verkeerde pad kan lei. Ons het ook gesien hoe rolmodelle wat grondwetlike waardes handhaaf, ons </w:t>
      </w:r>
      <w:r w:rsidR="000868E3">
        <w:rPr>
          <w:rFonts w:cs="Calibri"/>
          <w:bCs/>
          <w:szCs w:val="24"/>
        </w:rPr>
        <w:t>help</w:t>
      </w:r>
      <w:r w:rsidRPr="00CA0A51">
        <w:rPr>
          <w:rFonts w:cs="Calibri"/>
          <w:bCs/>
          <w:szCs w:val="24"/>
        </w:rPr>
        <w:t xml:space="preserve"> om regverdige, </w:t>
      </w:r>
      <w:r w:rsidR="000868E3">
        <w:rPr>
          <w:rFonts w:cs="Calibri"/>
          <w:bCs/>
          <w:szCs w:val="24"/>
        </w:rPr>
        <w:t>goedgesinde</w:t>
      </w:r>
      <w:r w:rsidRPr="00CA0A51">
        <w:rPr>
          <w:rFonts w:cs="Calibri"/>
          <w:bCs/>
          <w:szCs w:val="24"/>
        </w:rPr>
        <w:t xml:space="preserve"> en verantwoordelike burgers te wees. Onthou, ons kan goeie rolmodelle kies en ook daarna streef om positiewe rolmodelle vir ander te wees.</w:t>
      </w:r>
    </w:p>
    <w:p w14:paraId="0C88AE37" w14:textId="77777777" w:rsidR="00BB2847" w:rsidRPr="00CA0A51" w:rsidRDefault="00D15C44" w:rsidP="00D15C44">
      <w:pPr>
        <w:numPr>
          <w:ilvl w:val="0"/>
          <w:numId w:val="57"/>
        </w:numPr>
        <w:tabs>
          <w:tab w:val="num" w:pos="720"/>
        </w:tabs>
        <w:spacing w:after="0" w:line="276" w:lineRule="auto"/>
        <w:contextualSpacing/>
        <w:rPr>
          <w:rFonts w:cs="Calibri"/>
          <w:bCs/>
          <w:szCs w:val="24"/>
        </w:rPr>
      </w:pPr>
      <w:r w:rsidRPr="00CA0A51">
        <w:rPr>
          <w:rFonts w:cs="Calibri"/>
          <w:bCs/>
          <w:szCs w:val="24"/>
        </w:rPr>
        <w:t xml:space="preserve">Met dit in gedagte moet jy nou die refleksie-aktiwiteit </w:t>
      </w:r>
      <w:r w:rsidRPr="00CA0A51">
        <w:rPr>
          <w:rFonts w:cs="Calibri"/>
          <w:b/>
          <w:bCs/>
          <w:i/>
          <w:iCs/>
          <w:szCs w:val="24"/>
        </w:rPr>
        <w:t xml:space="preserve">(Aktiwiteit 3, </w:t>
      </w:r>
      <w:r w:rsidRPr="00CA0A51">
        <w:rPr>
          <w:rFonts w:cs="Calibri"/>
          <w:b/>
          <w:bCs/>
          <w:i/>
          <w:iCs/>
          <w:szCs w:val="24"/>
          <w:u w:val="single"/>
        </w:rPr>
        <w:t>Les 2 – Werkkaart</w:t>
      </w:r>
      <w:r w:rsidRPr="00CA0A51">
        <w:rPr>
          <w:rFonts w:cs="Calibri"/>
          <w:b/>
          <w:bCs/>
          <w:i/>
          <w:iCs/>
          <w:szCs w:val="24"/>
        </w:rPr>
        <w:t xml:space="preserve">) </w:t>
      </w:r>
      <w:r w:rsidRPr="00CA0A51">
        <w:rPr>
          <w:rFonts w:cs="Calibri"/>
          <w:bCs/>
          <w:szCs w:val="24"/>
        </w:rPr>
        <w:t xml:space="preserve">voltooi.  </w:t>
      </w:r>
    </w:p>
    <w:p w14:paraId="5DC1442B" w14:textId="570F99B6" w:rsidR="00BB2847" w:rsidRPr="00CA0A51" w:rsidRDefault="00D15C44" w:rsidP="00D15C44">
      <w:pPr>
        <w:numPr>
          <w:ilvl w:val="0"/>
          <w:numId w:val="57"/>
        </w:numPr>
        <w:tabs>
          <w:tab w:val="num" w:pos="720"/>
        </w:tabs>
        <w:spacing w:after="0" w:line="276" w:lineRule="auto"/>
        <w:contextualSpacing/>
        <w:rPr>
          <w:rFonts w:cs="Calibri"/>
          <w:bCs/>
          <w:szCs w:val="24"/>
        </w:rPr>
      </w:pPr>
      <w:r w:rsidRPr="00CA0A51">
        <w:rPr>
          <w:rFonts w:cs="Calibri"/>
          <w:bCs/>
          <w:szCs w:val="24"/>
        </w:rPr>
        <w:t xml:space="preserve">Indien leerders nie genoeg tyd het om die aktiwiteit in die klas klaar te maak nie, moet dit as </w:t>
      </w:r>
      <w:r w:rsidRPr="009B40EB">
        <w:rPr>
          <w:rFonts w:cs="Calibri"/>
          <w:b/>
          <w:szCs w:val="24"/>
          <w:highlight w:val="yellow"/>
        </w:rPr>
        <w:t>huiswerk</w:t>
      </w:r>
      <w:r w:rsidRPr="00CA0A51">
        <w:rPr>
          <w:rFonts w:cs="Calibri"/>
          <w:bCs/>
          <w:szCs w:val="24"/>
        </w:rPr>
        <w:t xml:space="preserve"> voltooi word. </w:t>
      </w:r>
    </w:p>
    <w:p w14:paraId="7D1B71FB" w14:textId="2F976317" w:rsidR="00D15C44" w:rsidRPr="00CA0A51" w:rsidRDefault="00D15C44" w:rsidP="00D15C44">
      <w:pPr>
        <w:numPr>
          <w:ilvl w:val="0"/>
          <w:numId w:val="57"/>
        </w:numPr>
        <w:tabs>
          <w:tab w:val="num" w:pos="720"/>
        </w:tabs>
        <w:spacing w:after="0" w:line="276" w:lineRule="auto"/>
        <w:contextualSpacing/>
        <w:rPr>
          <w:rFonts w:cs="Calibri"/>
          <w:bCs/>
          <w:szCs w:val="24"/>
        </w:rPr>
      </w:pPr>
      <w:r w:rsidRPr="00CA0A51">
        <w:rPr>
          <w:rFonts w:cs="Calibri"/>
          <w:bCs/>
          <w:szCs w:val="24"/>
        </w:rPr>
        <w:t xml:space="preserve">Deel die </w:t>
      </w:r>
      <w:proofErr w:type="spellStart"/>
      <w:r w:rsidRPr="00CA0A51">
        <w:rPr>
          <w:rFonts w:cs="Calibri"/>
          <w:b/>
          <w:bCs/>
          <w:i/>
          <w:iCs/>
          <w:szCs w:val="24"/>
          <w:u w:val="single"/>
        </w:rPr>
        <w:t>Inhoudopsomming</w:t>
      </w:r>
      <w:proofErr w:type="spellEnd"/>
      <w:r w:rsidRPr="00CA0A51">
        <w:rPr>
          <w:rFonts w:cs="Calibri"/>
          <w:bCs/>
          <w:szCs w:val="24"/>
        </w:rPr>
        <w:t xml:space="preserve"> uit voordat leerders die klaskamer verlaat.</w:t>
      </w:r>
    </w:p>
    <w:p w14:paraId="174859C3" w14:textId="20F0A8BD" w:rsidR="00B85E44" w:rsidRPr="00B85E44" w:rsidRDefault="00B85E44" w:rsidP="00D15C44">
      <w:pPr>
        <w:spacing w:after="0" w:line="276" w:lineRule="auto"/>
        <w:ind w:left="720"/>
        <w:contextualSpacing/>
        <w:rPr>
          <w:rFonts w:cs="Calibri"/>
          <w:bCs/>
          <w:color w:val="000000" w:themeColor="text1"/>
          <w:szCs w:val="24"/>
        </w:rPr>
      </w:pPr>
    </w:p>
    <w:sectPr w:rsidR="00B85E44" w:rsidRPr="00B85E44" w:rsidSect="00834C5A">
      <w:footerReference w:type="default" r:id="rId23"/>
      <w:pgSz w:w="11906" w:h="16838"/>
      <w:pgMar w:top="720" w:right="720" w:bottom="720" w:left="720" w:header="720" w:footer="720"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C841F4" w14:textId="77777777" w:rsidR="00755E0C" w:rsidRPr="00CA0A51" w:rsidRDefault="00755E0C">
      <w:pPr>
        <w:spacing w:after="0" w:line="240" w:lineRule="auto"/>
      </w:pPr>
      <w:r w:rsidRPr="00CA0A51">
        <w:separator/>
      </w:r>
    </w:p>
  </w:endnote>
  <w:endnote w:type="continuationSeparator" w:id="0">
    <w:p w14:paraId="29F2AC43" w14:textId="77777777" w:rsidR="00755E0C" w:rsidRPr="00CA0A51" w:rsidRDefault="00755E0C">
      <w:pPr>
        <w:spacing w:after="0" w:line="240" w:lineRule="auto"/>
      </w:pPr>
      <w:r w:rsidRPr="00CA0A5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55DAFD" w14:textId="086A87F4" w:rsidR="00834C5A" w:rsidRPr="00CA0A51" w:rsidRDefault="00834C5A" w:rsidP="00F554DF">
    <w:pPr>
      <w:spacing w:after="0" w:line="240" w:lineRule="auto"/>
      <w:jc w:val="center"/>
      <w:rPr>
        <w:rFonts w:eastAsia="Cambria" w:cs="Calibri"/>
        <w:color w:val="000000"/>
        <w:sz w:val="18"/>
        <w:szCs w:val="18"/>
      </w:rPr>
    </w:pPr>
    <w:r w:rsidRPr="00CA0A51">
      <w:rPr>
        <w:rFonts w:eastAsia="Cambria" w:cs="Calibri"/>
        <w:color w:val="000000"/>
        <w:sz w:val="18"/>
        <w:szCs w:val="18"/>
      </w:rPr>
      <w:t xml:space="preserve">©2026 </w:t>
    </w:r>
    <w:proofErr w:type="spellStart"/>
    <w:r w:rsidRPr="00CA0A51">
      <w:rPr>
        <w:rFonts w:eastAsia="Cambria" w:cs="Calibri"/>
        <w:color w:val="000000"/>
        <w:sz w:val="18"/>
        <w:szCs w:val="18"/>
      </w:rPr>
      <w:t>Teenactiv</w:t>
    </w:r>
    <w:proofErr w:type="spellEnd"/>
    <w:r w:rsidRPr="00CA0A51">
      <w:rPr>
        <w:rFonts w:eastAsia="Cambria" w:cs="Calibri"/>
        <w:color w:val="000000"/>
        <w:sz w:val="18"/>
        <w:szCs w:val="18"/>
      </w:rPr>
      <w:t xml:space="preserve">                                                                           </w:t>
    </w:r>
    <w:r w:rsidRPr="00CA0A51">
      <w:rPr>
        <w:rFonts w:eastAsia="Cambria" w:cs="Calibri"/>
        <w:color w:val="000000"/>
        <w:sz w:val="18"/>
        <w:szCs w:val="18"/>
      </w:rPr>
      <w:tab/>
    </w:r>
    <w:r w:rsidRPr="00CA0A51">
      <w:rPr>
        <w:rFonts w:eastAsia="Cambria" w:cs="Calibri"/>
        <w:color w:val="000000"/>
        <w:sz w:val="18"/>
        <w:szCs w:val="18"/>
      </w:rPr>
      <w:tab/>
    </w:r>
    <w:r w:rsidRPr="00CA0A51">
      <w:rPr>
        <w:rFonts w:eastAsia="Cambria" w:cs="Calibri"/>
        <w:color w:val="000000"/>
        <w:sz w:val="18"/>
        <w:szCs w:val="18"/>
      </w:rPr>
      <w:tab/>
    </w:r>
    <w:r w:rsidRPr="00CA0A51">
      <w:rPr>
        <w:rFonts w:eastAsia="Cambria" w:cs="Calibri"/>
        <w:color w:val="000000"/>
        <w:sz w:val="18"/>
        <w:szCs w:val="18"/>
      </w:rPr>
      <w:tab/>
    </w:r>
    <w:r w:rsidRPr="00CA0A51">
      <w:rPr>
        <w:rFonts w:eastAsia="Cambria" w:cs="Calibri"/>
        <w:color w:val="000000"/>
        <w:sz w:val="18"/>
        <w:szCs w:val="18"/>
      </w:rPr>
      <w:tab/>
    </w:r>
    <w:r w:rsidRPr="00CA0A51">
      <w:rPr>
        <w:rFonts w:eastAsia="Cambria" w:cs="Calibri"/>
        <w:color w:val="000000"/>
        <w:sz w:val="18"/>
        <w:szCs w:val="18"/>
      </w:rPr>
      <w:fldChar w:fldCharType="begin"/>
    </w:r>
    <w:r w:rsidRPr="00CA0A51">
      <w:rPr>
        <w:rFonts w:eastAsia="Cambria" w:cs="Calibri"/>
        <w:color w:val="000000"/>
        <w:sz w:val="18"/>
        <w:szCs w:val="18"/>
      </w:rPr>
      <w:instrText>PAGE</w:instrText>
    </w:r>
    <w:r w:rsidRPr="00CA0A51">
      <w:rPr>
        <w:rFonts w:eastAsia="Cambria" w:cs="Calibri"/>
        <w:color w:val="000000"/>
        <w:sz w:val="18"/>
        <w:szCs w:val="18"/>
      </w:rPr>
      <w:fldChar w:fldCharType="separate"/>
    </w:r>
    <w:r w:rsidRPr="00CA0A51">
      <w:rPr>
        <w:rFonts w:eastAsia="Cambria" w:cs="Calibri"/>
        <w:color w:val="000000"/>
        <w:sz w:val="18"/>
        <w:szCs w:val="18"/>
      </w:rPr>
      <w:t>4</w:t>
    </w:r>
    <w:r w:rsidRPr="00CA0A51">
      <w:rPr>
        <w:rFonts w:eastAsia="Cambria" w:cs="Calibri"/>
        <w:color w:val="000000"/>
        <w:sz w:val="18"/>
        <w:szCs w:val="18"/>
      </w:rPr>
      <w:fldChar w:fldCharType="end"/>
    </w:r>
    <w:r w:rsidRPr="00CA0A51">
      <w:rPr>
        <w:rFonts w:eastAsia="Cambria" w:cs="Calibri"/>
        <w:color w:val="000000"/>
        <w:sz w:val="18"/>
        <w:szCs w:val="18"/>
      </w:rPr>
      <w:tab/>
      <w:t xml:space="preserve">                                                      </w:t>
    </w:r>
    <w:r w:rsidRPr="00CA0A51">
      <w:rPr>
        <w:rFonts w:eastAsia="Cambria" w:cs="Calibri"/>
        <w:color w:val="000000"/>
        <w:sz w:val="18"/>
        <w:szCs w:val="18"/>
      </w:rPr>
      <w:tab/>
    </w:r>
    <w:r w:rsidRPr="00CA0A51">
      <w:rPr>
        <w:rFonts w:eastAsia="Cambria" w:cs="Calibri"/>
        <w:color w:val="000000"/>
        <w:sz w:val="18"/>
        <w:szCs w:val="18"/>
      </w:rPr>
      <w:tab/>
    </w:r>
    <w:r w:rsidRPr="00CA0A51">
      <w:rPr>
        <w:rFonts w:eastAsia="Cambria" w:cs="Calibri"/>
        <w:color w:val="000000"/>
        <w:sz w:val="18"/>
        <w:szCs w:val="18"/>
      </w:rPr>
      <w:tab/>
    </w:r>
    <w:r w:rsidRPr="00CA0A51">
      <w:rPr>
        <w:rFonts w:eastAsia="Cambria" w:cs="Calibri"/>
        <w:color w:val="000000"/>
        <w:sz w:val="18"/>
        <w:szCs w:val="18"/>
      </w:rPr>
      <w:tab/>
    </w:r>
    <w:hyperlink r:id="rId1" w:history="1">
      <w:r w:rsidRPr="00CA0A51">
        <w:rPr>
          <w:rStyle w:val="Hyperlink"/>
          <w:rFonts w:eastAsia="Cambria" w:cs="Calibri"/>
          <w:sz w:val="18"/>
          <w:szCs w:val="18"/>
        </w:rPr>
        <w:t>www.teenactiv.co.za</w:t>
      </w:r>
    </w:hyperlink>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1C5C7C" w14:textId="4C4D825D" w:rsidR="00834C5A" w:rsidRPr="00CA0A51" w:rsidRDefault="00834C5A">
    <w:pPr>
      <w:spacing w:after="0" w:line="240" w:lineRule="auto"/>
      <w:rPr>
        <w:rFonts w:eastAsia="Cambria" w:cs="Calibri"/>
        <w:color w:val="000000"/>
        <w:sz w:val="18"/>
        <w:szCs w:val="18"/>
      </w:rPr>
    </w:pPr>
    <w:r w:rsidRPr="00CA0A51">
      <w:rPr>
        <w:rFonts w:eastAsia="Cambria" w:cs="Calibri"/>
        <w:color w:val="000000"/>
        <w:sz w:val="18"/>
        <w:szCs w:val="18"/>
      </w:rPr>
      <w:t xml:space="preserve">©2026 </w:t>
    </w:r>
    <w:proofErr w:type="spellStart"/>
    <w:r w:rsidRPr="00CA0A51">
      <w:rPr>
        <w:rFonts w:eastAsia="Cambria" w:cs="Calibri"/>
        <w:color w:val="000000"/>
        <w:sz w:val="18"/>
        <w:szCs w:val="18"/>
      </w:rPr>
      <w:t>Teenactiv</w:t>
    </w:r>
    <w:proofErr w:type="spellEnd"/>
    <w:r w:rsidRPr="00CA0A51">
      <w:rPr>
        <w:rFonts w:eastAsia="Cambria" w:cs="Calibri"/>
        <w:color w:val="000000"/>
        <w:sz w:val="18"/>
        <w:szCs w:val="18"/>
      </w:rPr>
      <w:t xml:space="preserve">                                                                           </w:t>
    </w:r>
    <w:r w:rsidRPr="00CA0A51">
      <w:rPr>
        <w:rFonts w:eastAsia="Cambria" w:cs="Calibri"/>
        <w:color w:val="000000"/>
        <w:sz w:val="18"/>
        <w:szCs w:val="18"/>
      </w:rPr>
      <w:tab/>
    </w:r>
    <w:r w:rsidR="00CF528A" w:rsidRPr="00CA0A51">
      <w:rPr>
        <w:rFonts w:eastAsia="Cambria" w:cs="Calibri"/>
        <w:color w:val="000000"/>
        <w:sz w:val="18"/>
        <w:szCs w:val="18"/>
      </w:rPr>
      <w:t xml:space="preserve">   </w:t>
    </w:r>
    <w:r w:rsidRPr="00CA0A51">
      <w:rPr>
        <w:rFonts w:eastAsia="Cambria" w:cs="Calibri"/>
        <w:color w:val="000000"/>
        <w:sz w:val="18"/>
        <w:szCs w:val="18"/>
      </w:rPr>
      <w:tab/>
    </w:r>
    <w:r w:rsidRPr="00CA0A51">
      <w:rPr>
        <w:rFonts w:eastAsia="Cambria" w:cs="Calibri"/>
        <w:color w:val="000000"/>
        <w:sz w:val="18"/>
        <w:szCs w:val="18"/>
      </w:rPr>
      <w:fldChar w:fldCharType="begin"/>
    </w:r>
    <w:r w:rsidRPr="00CA0A51">
      <w:rPr>
        <w:rFonts w:eastAsia="Cambria" w:cs="Calibri"/>
        <w:color w:val="000000"/>
        <w:sz w:val="18"/>
        <w:szCs w:val="18"/>
      </w:rPr>
      <w:instrText>PAGE</w:instrText>
    </w:r>
    <w:r w:rsidRPr="00CA0A51">
      <w:rPr>
        <w:rFonts w:eastAsia="Cambria" w:cs="Calibri"/>
        <w:color w:val="000000"/>
        <w:sz w:val="18"/>
        <w:szCs w:val="18"/>
      </w:rPr>
      <w:fldChar w:fldCharType="separate"/>
    </w:r>
    <w:r w:rsidRPr="00CA0A51">
      <w:rPr>
        <w:rFonts w:eastAsia="Cambria" w:cs="Calibri"/>
        <w:color w:val="000000"/>
        <w:sz w:val="18"/>
        <w:szCs w:val="18"/>
      </w:rPr>
      <w:t>4</w:t>
    </w:r>
    <w:r w:rsidRPr="00CA0A51">
      <w:rPr>
        <w:rFonts w:eastAsia="Cambria" w:cs="Calibri"/>
        <w:color w:val="000000"/>
        <w:sz w:val="18"/>
        <w:szCs w:val="18"/>
      </w:rPr>
      <w:fldChar w:fldCharType="end"/>
    </w:r>
    <w:r w:rsidRPr="00CA0A51">
      <w:rPr>
        <w:rFonts w:eastAsia="Cambria" w:cs="Calibri"/>
        <w:color w:val="000000"/>
        <w:sz w:val="18"/>
        <w:szCs w:val="18"/>
      </w:rPr>
      <w:t xml:space="preserve">                                  </w:t>
    </w:r>
    <w:r w:rsidRPr="00CA0A51">
      <w:rPr>
        <w:rFonts w:eastAsia="Cambria" w:cs="Calibri"/>
        <w:color w:val="000000"/>
        <w:sz w:val="18"/>
        <w:szCs w:val="18"/>
      </w:rPr>
      <w:tab/>
    </w:r>
    <w:r w:rsidRPr="00CA0A51">
      <w:rPr>
        <w:rFonts w:eastAsia="Cambria" w:cs="Calibri"/>
        <w:color w:val="000000"/>
        <w:sz w:val="18"/>
        <w:szCs w:val="18"/>
      </w:rPr>
      <w:tab/>
    </w:r>
    <w:r w:rsidRPr="00CA0A51">
      <w:rPr>
        <w:rFonts w:eastAsia="Cambria" w:cs="Calibri"/>
        <w:color w:val="000000"/>
        <w:sz w:val="18"/>
        <w:szCs w:val="18"/>
      </w:rPr>
      <w:tab/>
    </w:r>
    <w:hyperlink r:id="rId1" w:history="1">
      <w:r w:rsidRPr="00CA0A51">
        <w:rPr>
          <w:rStyle w:val="Hyperlink"/>
          <w:rFonts w:eastAsia="Cambria" w:cs="Calibri"/>
          <w:sz w:val="18"/>
          <w:szCs w:val="18"/>
        </w:rPr>
        <w:t>www.teenactiv.co.za</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4647AB" w14:textId="77777777" w:rsidR="00755E0C" w:rsidRPr="00CA0A51" w:rsidRDefault="00755E0C">
      <w:pPr>
        <w:spacing w:after="0" w:line="240" w:lineRule="auto"/>
      </w:pPr>
      <w:r w:rsidRPr="00CA0A51">
        <w:separator/>
      </w:r>
    </w:p>
  </w:footnote>
  <w:footnote w:type="continuationSeparator" w:id="0">
    <w:p w14:paraId="25B4CECF" w14:textId="77777777" w:rsidR="00755E0C" w:rsidRPr="00CA0A51" w:rsidRDefault="00755E0C">
      <w:pPr>
        <w:spacing w:after="0" w:line="240" w:lineRule="auto"/>
      </w:pPr>
      <w:r w:rsidRPr="00CA0A5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69869C" w14:textId="77777777" w:rsidR="00834C5A" w:rsidRPr="00CA0A51" w:rsidRDefault="00834C5A">
    <w:pPr>
      <w:pStyle w:val="Header"/>
    </w:pPr>
    <w:r w:rsidRPr="00CA0A51">
      <w:drawing>
        <wp:anchor distT="0" distB="0" distL="114300" distR="114300" simplePos="0" relativeHeight="251660288" behindDoc="1" locked="0" layoutInCell="1" allowOverlap="1" wp14:anchorId="5ED576EB" wp14:editId="3E400E02">
          <wp:simplePos x="0" y="0"/>
          <wp:positionH relativeFrom="margin">
            <wp:align>right</wp:align>
          </wp:positionH>
          <wp:positionV relativeFrom="page">
            <wp:posOffset>106680</wp:posOffset>
          </wp:positionV>
          <wp:extent cx="1323340" cy="468630"/>
          <wp:effectExtent l="0" t="0" r="0" b="7620"/>
          <wp:wrapTight wrapText="bothSides">
            <wp:wrapPolygon edited="0">
              <wp:start x="0" y="0"/>
              <wp:lineTo x="0" y="21073"/>
              <wp:lineTo x="21144" y="21073"/>
              <wp:lineTo x="21144" y="0"/>
              <wp:lineTo x="0" y="0"/>
            </wp:wrapPolygon>
          </wp:wrapTight>
          <wp:docPr id="1937640119" name="Picture 1937640119" descr="Teenactiv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9089421" name="Picture 709089421" descr="Teenactive-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a:xfrm>
                    <a:off x="0" y="0"/>
                    <a:ext cx="1323340" cy="468630"/>
                  </a:xfrm>
                  <a:prstGeom prst="rect">
                    <a:avLst/>
                  </a:prstGeom>
                  <a:noFill/>
                  <a:ln>
                    <a:noFill/>
                  </a:ln>
                </pic:spPr>
              </pic:pic>
            </a:graphicData>
          </a:graphic>
        </wp:anchor>
      </w:drawing>
    </w:r>
    <w:r w:rsidRPr="00CA0A51">
      <w:drawing>
        <wp:anchor distT="0" distB="0" distL="114300" distR="114300" simplePos="0" relativeHeight="251659264" behindDoc="1" locked="0" layoutInCell="1" allowOverlap="1" wp14:anchorId="3A662723" wp14:editId="7BF83D55">
          <wp:simplePos x="0" y="0"/>
          <wp:positionH relativeFrom="margin">
            <wp:posOffset>8442960</wp:posOffset>
          </wp:positionH>
          <wp:positionV relativeFrom="page">
            <wp:posOffset>91440</wp:posOffset>
          </wp:positionV>
          <wp:extent cx="1323340" cy="468630"/>
          <wp:effectExtent l="0" t="0" r="0" b="7620"/>
          <wp:wrapTight wrapText="bothSides">
            <wp:wrapPolygon edited="0">
              <wp:start x="0" y="0"/>
              <wp:lineTo x="0" y="21073"/>
              <wp:lineTo x="21144" y="21073"/>
              <wp:lineTo x="21144" y="0"/>
              <wp:lineTo x="0" y="0"/>
            </wp:wrapPolygon>
          </wp:wrapTight>
          <wp:docPr id="689228981" name="Picture 689228981" descr="Teenactiv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9719725" name="Picture 1159719725" descr="Teenactive-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a:xfrm>
                    <a:off x="0" y="0"/>
                    <a:ext cx="1323340" cy="46863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A376D"/>
    <w:multiLevelType w:val="hybridMultilevel"/>
    <w:tmpl w:val="00449BE0"/>
    <w:lvl w:ilvl="0" w:tplc="4E8846EE">
      <w:start w:val="1"/>
      <w:numFmt w:val="bullet"/>
      <w:lvlText w:val=""/>
      <w:lvlJc w:val="left"/>
      <w:pPr>
        <w:tabs>
          <w:tab w:val="num" w:pos="720"/>
        </w:tabs>
        <w:ind w:left="720" w:hanging="360"/>
      </w:pPr>
      <w:rPr>
        <w:rFonts w:ascii="Symbol" w:hAnsi="Symbol" w:hint="default"/>
      </w:rPr>
    </w:lvl>
    <w:lvl w:ilvl="1" w:tplc="8954CEDE">
      <w:start w:val="1"/>
      <w:numFmt w:val="bullet"/>
      <w:lvlText w:val=""/>
      <w:lvlJc w:val="left"/>
      <w:pPr>
        <w:tabs>
          <w:tab w:val="num" w:pos="1440"/>
        </w:tabs>
        <w:ind w:left="1440" w:hanging="360"/>
      </w:pPr>
      <w:rPr>
        <w:rFonts w:ascii="Symbol" w:hAnsi="Symbol" w:hint="default"/>
      </w:rPr>
    </w:lvl>
    <w:lvl w:ilvl="2" w:tplc="AAC0FA10" w:tentative="1">
      <w:start w:val="1"/>
      <w:numFmt w:val="bullet"/>
      <w:lvlText w:val=""/>
      <w:lvlJc w:val="left"/>
      <w:pPr>
        <w:tabs>
          <w:tab w:val="num" w:pos="2160"/>
        </w:tabs>
        <w:ind w:left="2160" w:hanging="360"/>
      </w:pPr>
      <w:rPr>
        <w:rFonts w:ascii="Symbol" w:hAnsi="Symbol" w:hint="default"/>
      </w:rPr>
    </w:lvl>
    <w:lvl w:ilvl="3" w:tplc="DAA22F28" w:tentative="1">
      <w:start w:val="1"/>
      <w:numFmt w:val="bullet"/>
      <w:lvlText w:val=""/>
      <w:lvlJc w:val="left"/>
      <w:pPr>
        <w:tabs>
          <w:tab w:val="num" w:pos="2880"/>
        </w:tabs>
        <w:ind w:left="2880" w:hanging="360"/>
      </w:pPr>
      <w:rPr>
        <w:rFonts w:ascii="Symbol" w:hAnsi="Symbol" w:hint="default"/>
      </w:rPr>
    </w:lvl>
    <w:lvl w:ilvl="4" w:tplc="A014CB88" w:tentative="1">
      <w:start w:val="1"/>
      <w:numFmt w:val="bullet"/>
      <w:lvlText w:val=""/>
      <w:lvlJc w:val="left"/>
      <w:pPr>
        <w:tabs>
          <w:tab w:val="num" w:pos="3600"/>
        </w:tabs>
        <w:ind w:left="3600" w:hanging="360"/>
      </w:pPr>
      <w:rPr>
        <w:rFonts w:ascii="Symbol" w:hAnsi="Symbol" w:hint="default"/>
      </w:rPr>
    </w:lvl>
    <w:lvl w:ilvl="5" w:tplc="A048653A" w:tentative="1">
      <w:start w:val="1"/>
      <w:numFmt w:val="bullet"/>
      <w:lvlText w:val=""/>
      <w:lvlJc w:val="left"/>
      <w:pPr>
        <w:tabs>
          <w:tab w:val="num" w:pos="4320"/>
        </w:tabs>
        <w:ind w:left="4320" w:hanging="360"/>
      </w:pPr>
      <w:rPr>
        <w:rFonts w:ascii="Symbol" w:hAnsi="Symbol" w:hint="default"/>
      </w:rPr>
    </w:lvl>
    <w:lvl w:ilvl="6" w:tplc="F71A5E00" w:tentative="1">
      <w:start w:val="1"/>
      <w:numFmt w:val="bullet"/>
      <w:lvlText w:val=""/>
      <w:lvlJc w:val="left"/>
      <w:pPr>
        <w:tabs>
          <w:tab w:val="num" w:pos="5040"/>
        </w:tabs>
        <w:ind w:left="5040" w:hanging="360"/>
      </w:pPr>
      <w:rPr>
        <w:rFonts w:ascii="Symbol" w:hAnsi="Symbol" w:hint="default"/>
      </w:rPr>
    </w:lvl>
    <w:lvl w:ilvl="7" w:tplc="82346710" w:tentative="1">
      <w:start w:val="1"/>
      <w:numFmt w:val="bullet"/>
      <w:lvlText w:val=""/>
      <w:lvlJc w:val="left"/>
      <w:pPr>
        <w:tabs>
          <w:tab w:val="num" w:pos="5760"/>
        </w:tabs>
        <w:ind w:left="5760" w:hanging="360"/>
      </w:pPr>
      <w:rPr>
        <w:rFonts w:ascii="Symbol" w:hAnsi="Symbol" w:hint="default"/>
      </w:rPr>
    </w:lvl>
    <w:lvl w:ilvl="8" w:tplc="4F32C8DC"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021173E9"/>
    <w:multiLevelType w:val="hybridMultilevel"/>
    <w:tmpl w:val="0DDAD588"/>
    <w:lvl w:ilvl="0" w:tplc="707CC186">
      <w:start w:val="1"/>
      <w:numFmt w:val="bullet"/>
      <w:lvlText w:val=""/>
      <w:lvlJc w:val="left"/>
      <w:pPr>
        <w:tabs>
          <w:tab w:val="num" w:pos="720"/>
        </w:tabs>
        <w:ind w:left="720" w:hanging="360"/>
      </w:pPr>
      <w:rPr>
        <w:rFonts w:ascii="Symbol" w:hAnsi="Symbol" w:hint="default"/>
      </w:rPr>
    </w:lvl>
    <w:lvl w:ilvl="1" w:tplc="B7F6DE80" w:tentative="1">
      <w:start w:val="1"/>
      <w:numFmt w:val="bullet"/>
      <w:lvlText w:val=""/>
      <w:lvlJc w:val="left"/>
      <w:pPr>
        <w:tabs>
          <w:tab w:val="num" w:pos="1440"/>
        </w:tabs>
        <w:ind w:left="1440" w:hanging="360"/>
      </w:pPr>
      <w:rPr>
        <w:rFonts w:ascii="Symbol" w:hAnsi="Symbol" w:hint="default"/>
      </w:rPr>
    </w:lvl>
    <w:lvl w:ilvl="2" w:tplc="81528AA0" w:tentative="1">
      <w:start w:val="1"/>
      <w:numFmt w:val="bullet"/>
      <w:lvlText w:val=""/>
      <w:lvlJc w:val="left"/>
      <w:pPr>
        <w:tabs>
          <w:tab w:val="num" w:pos="2160"/>
        </w:tabs>
        <w:ind w:left="2160" w:hanging="360"/>
      </w:pPr>
      <w:rPr>
        <w:rFonts w:ascii="Symbol" w:hAnsi="Symbol" w:hint="default"/>
      </w:rPr>
    </w:lvl>
    <w:lvl w:ilvl="3" w:tplc="8A8C95A4" w:tentative="1">
      <w:start w:val="1"/>
      <w:numFmt w:val="bullet"/>
      <w:lvlText w:val=""/>
      <w:lvlJc w:val="left"/>
      <w:pPr>
        <w:tabs>
          <w:tab w:val="num" w:pos="2880"/>
        </w:tabs>
        <w:ind w:left="2880" w:hanging="360"/>
      </w:pPr>
      <w:rPr>
        <w:rFonts w:ascii="Symbol" w:hAnsi="Symbol" w:hint="default"/>
      </w:rPr>
    </w:lvl>
    <w:lvl w:ilvl="4" w:tplc="60A29D58" w:tentative="1">
      <w:start w:val="1"/>
      <w:numFmt w:val="bullet"/>
      <w:lvlText w:val=""/>
      <w:lvlJc w:val="left"/>
      <w:pPr>
        <w:tabs>
          <w:tab w:val="num" w:pos="3600"/>
        </w:tabs>
        <w:ind w:left="3600" w:hanging="360"/>
      </w:pPr>
      <w:rPr>
        <w:rFonts w:ascii="Symbol" w:hAnsi="Symbol" w:hint="default"/>
      </w:rPr>
    </w:lvl>
    <w:lvl w:ilvl="5" w:tplc="B8DEB66C" w:tentative="1">
      <w:start w:val="1"/>
      <w:numFmt w:val="bullet"/>
      <w:lvlText w:val=""/>
      <w:lvlJc w:val="left"/>
      <w:pPr>
        <w:tabs>
          <w:tab w:val="num" w:pos="4320"/>
        </w:tabs>
        <w:ind w:left="4320" w:hanging="360"/>
      </w:pPr>
      <w:rPr>
        <w:rFonts w:ascii="Symbol" w:hAnsi="Symbol" w:hint="default"/>
      </w:rPr>
    </w:lvl>
    <w:lvl w:ilvl="6" w:tplc="E2C2ACD6" w:tentative="1">
      <w:start w:val="1"/>
      <w:numFmt w:val="bullet"/>
      <w:lvlText w:val=""/>
      <w:lvlJc w:val="left"/>
      <w:pPr>
        <w:tabs>
          <w:tab w:val="num" w:pos="5040"/>
        </w:tabs>
        <w:ind w:left="5040" w:hanging="360"/>
      </w:pPr>
      <w:rPr>
        <w:rFonts w:ascii="Symbol" w:hAnsi="Symbol" w:hint="default"/>
      </w:rPr>
    </w:lvl>
    <w:lvl w:ilvl="7" w:tplc="115EB55E" w:tentative="1">
      <w:start w:val="1"/>
      <w:numFmt w:val="bullet"/>
      <w:lvlText w:val=""/>
      <w:lvlJc w:val="left"/>
      <w:pPr>
        <w:tabs>
          <w:tab w:val="num" w:pos="5760"/>
        </w:tabs>
        <w:ind w:left="5760" w:hanging="360"/>
      </w:pPr>
      <w:rPr>
        <w:rFonts w:ascii="Symbol" w:hAnsi="Symbol" w:hint="default"/>
      </w:rPr>
    </w:lvl>
    <w:lvl w:ilvl="8" w:tplc="69FE9AC0"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027B52ED"/>
    <w:multiLevelType w:val="hybridMultilevel"/>
    <w:tmpl w:val="1A827726"/>
    <w:lvl w:ilvl="0" w:tplc="EB64DF70">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3" w15:restartNumberingAfterBreak="0">
    <w:nsid w:val="028C5CBE"/>
    <w:multiLevelType w:val="hybridMultilevel"/>
    <w:tmpl w:val="4A2CF630"/>
    <w:lvl w:ilvl="0" w:tplc="FFFFFFFF">
      <w:start w:val="1"/>
      <w:numFmt w:val="bullet"/>
      <w:lvlText w:val=""/>
      <w:lvlJc w:val="left"/>
      <w:pPr>
        <w:ind w:left="360" w:hanging="360"/>
      </w:pPr>
      <w:rPr>
        <w:rFonts w:ascii="Symbol" w:hAnsi="Symbol" w:hint="default"/>
        <w:color w:val="auto"/>
      </w:rPr>
    </w:lvl>
    <w:lvl w:ilvl="1" w:tplc="EB64DF70">
      <w:start w:val="1"/>
      <w:numFmt w:val="bullet"/>
      <w:lvlText w:val=""/>
      <w:lvlJc w:val="left"/>
      <w:pPr>
        <w:ind w:left="1080" w:hanging="360"/>
      </w:pPr>
      <w:rPr>
        <w:rFonts w:ascii="Symbol" w:hAnsi="Symbol"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 w15:restartNumberingAfterBreak="0">
    <w:nsid w:val="02EF292A"/>
    <w:multiLevelType w:val="multilevel"/>
    <w:tmpl w:val="E88E37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4845873"/>
    <w:multiLevelType w:val="hybridMultilevel"/>
    <w:tmpl w:val="DCB8077C"/>
    <w:lvl w:ilvl="0" w:tplc="52D089F4">
      <w:start w:val="1"/>
      <w:numFmt w:val="bullet"/>
      <w:lvlText w:val="-"/>
      <w:lvlJc w:val="left"/>
      <w:pPr>
        <w:ind w:left="720" w:hanging="360"/>
      </w:pPr>
      <w:rPr>
        <w:rFonts w:ascii="Courier New" w:hAnsi="Courier New" w:hint="default"/>
      </w:rPr>
    </w:lvl>
    <w:lvl w:ilvl="1" w:tplc="04360003" w:tentative="1">
      <w:start w:val="1"/>
      <w:numFmt w:val="bullet"/>
      <w:lvlText w:val="o"/>
      <w:lvlJc w:val="left"/>
      <w:pPr>
        <w:ind w:left="1440" w:hanging="360"/>
      </w:pPr>
      <w:rPr>
        <w:rFonts w:ascii="Courier New" w:hAnsi="Courier New" w:cs="Courier New" w:hint="default"/>
      </w:rPr>
    </w:lvl>
    <w:lvl w:ilvl="2" w:tplc="04360005" w:tentative="1">
      <w:start w:val="1"/>
      <w:numFmt w:val="bullet"/>
      <w:lvlText w:val=""/>
      <w:lvlJc w:val="left"/>
      <w:pPr>
        <w:ind w:left="2160" w:hanging="360"/>
      </w:pPr>
      <w:rPr>
        <w:rFonts w:ascii="Wingdings" w:hAnsi="Wingdings" w:hint="default"/>
      </w:rPr>
    </w:lvl>
    <w:lvl w:ilvl="3" w:tplc="04360001" w:tentative="1">
      <w:start w:val="1"/>
      <w:numFmt w:val="bullet"/>
      <w:lvlText w:val=""/>
      <w:lvlJc w:val="left"/>
      <w:pPr>
        <w:ind w:left="2880" w:hanging="360"/>
      </w:pPr>
      <w:rPr>
        <w:rFonts w:ascii="Symbol" w:hAnsi="Symbol" w:hint="default"/>
      </w:rPr>
    </w:lvl>
    <w:lvl w:ilvl="4" w:tplc="04360003" w:tentative="1">
      <w:start w:val="1"/>
      <w:numFmt w:val="bullet"/>
      <w:lvlText w:val="o"/>
      <w:lvlJc w:val="left"/>
      <w:pPr>
        <w:ind w:left="3600" w:hanging="360"/>
      </w:pPr>
      <w:rPr>
        <w:rFonts w:ascii="Courier New" w:hAnsi="Courier New" w:cs="Courier New" w:hint="default"/>
      </w:rPr>
    </w:lvl>
    <w:lvl w:ilvl="5" w:tplc="04360005" w:tentative="1">
      <w:start w:val="1"/>
      <w:numFmt w:val="bullet"/>
      <w:lvlText w:val=""/>
      <w:lvlJc w:val="left"/>
      <w:pPr>
        <w:ind w:left="4320" w:hanging="360"/>
      </w:pPr>
      <w:rPr>
        <w:rFonts w:ascii="Wingdings" w:hAnsi="Wingdings" w:hint="default"/>
      </w:rPr>
    </w:lvl>
    <w:lvl w:ilvl="6" w:tplc="04360001" w:tentative="1">
      <w:start w:val="1"/>
      <w:numFmt w:val="bullet"/>
      <w:lvlText w:val=""/>
      <w:lvlJc w:val="left"/>
      <w:pPr>
        <w:ind w:left="5040" w:hanging="360"/>
      </w:pPr>
      <w:rPr>
        <w:rFonts w:ascii="Symbol" w:hAnsi="Symbol" w:hint="default"/>
      </w:rPr>
    </w:lvl>
    <w:lvl w:ilvl="7" w:tplc="04360003" w:tentative="1">
      <w:start w:val="1"/>
      <w:numFmt w:val="bullet"/>
      <w:lvlText w:val="o"/>
      <w:lvlJc w:val="left"/>
      <w:pPr>
        <w:ind w:left="5760" w:hanging="360"/>
      </w:pPr>
      <w:rPr>
        <w:rFonts w:ascii="Courier New" w:hAnsi="Courier New" w:cs="Courier New" w:hint="default"/>
      </w:rPr>
    </w:lvl>
    <w:lvl w:ilvl="8" w:tplc="04360005" w:tentative="1">
      <w:start w:val="1"/>
      <w:numFmt w:val="bullet"/>
      <w:lvlText w:val=""/>
      <w:lvlJc w:val="left"/>
      <w:pPr>
        <w:ind w:left="6480" w:hanging="360"/>
      </w:pPr>
      <w:rPr>
        <w:rFonts w:ascii="Wingdings" w:hAnsi="Wingdings" w:hint="default"/>
      </w:rPr>
    </w:lvl>
  </w:abstractNum>
  <w:abstractNum w:abstractNumId="6" w15:restartNumberingAfterBreak="0">
    <w:nsid w:val="070037F8"/>
    <w:multiLevelType w:val="hybridMultilevel"/>
    <w:tmpl w:val="BC8E0294"/>
    <w:lvl w:ilvl="0" w:tplc="57CCAEE8">
      <w:start w:val="1"/>
      <w:numFmt w:val="bullet"/>
      <w:lvlText w:val=""/>
      <w:lvlJc w:val="left"/>
      <w:pPr>
        <w:tabs>
          <w:tab w:val="num" w:pos="720"/>
        </w:tabs>
        <w:ind w:left="720" w:hanging="360"/>
      </w:pPr>
      <w:rPr>
        <w:rFonts w:ascii="Symbol" w:hAnsi="Symbol" w:hint="default"/>
      </w:rPr>
    </w:lvl>
    <w:lvl w:ilvl="1" w:tplc="88F8F7DC" w:tentative="1">
      <w:start w:val="1"/>
      <w:numFmt w:val="bullet"/>
      <w:lvlText w:val=""/>
      <w:lvlJc w:val="left"/>
      <w:pPr>
        <w:tabs>
          <w:tab w:val="num" w:pos="1440"/>
        </w:tabs>
        <w:ind w:left="1440" w:hanging="360"/>
      </w:pPr>
      <w:rPr>
        <w:rFonts w:ascii="Symbol" w:hAnsi="Symbol" w:hint="default"/>
      </w:rPr>
    </w:lvl>
    <w:lvl w:ilvl="2" w:tplc="38FC960C" w:tentative="1">
      <w:start w:val="1"/>
      <w:numFmt w:val="bullet"/>
      <w:lvlText w:val=""/>
      <w:lvlJc w:val="left"/>
      <w:pPr>
        <w:tabs>
          <w:tab w:val="num" w:pos="2160"/>
        </w:tabs>
        <w:ind w:left="2160" w:hanging="360"/>
      </w:pPr>
      <w:rPr>
        <w:rFonts w:ascii="Symbol" w:hAnsi="Symbol" w:hint="default"/>
      </w:rPr>
    </w:lvl>
    <w:lvl w:ilvl="3" w:tplc="CE1E1350" w:tentative="1">
      <w:start w:val="1"/>
      <w:numFmt w:val="bullet"/>
      <w:lvlText w:val=""/>
      <w:lvlJc w:val="left"/>
      <w:pPr>
        <w:tabs>
          <w:tab w:val="num" w:pos="2880"/>
        </w:tabs>
        <w:ind w:left="2880" w:hanging="360"/>
      </w:pPr>
      <w:rPr>
        <w:rFonts w:ascii="Symbol" w:hAnsi="Symbol" w:hint="default"/>
      </w:rPr>
    </w:lvl>
    <w:lvl w:ilvl="4" w:tplc="55D8B714" w:tentative="1">
      <w:start w:val="1"/>
      <w:numFmt w:val="bullet"/>
      <w:lvlText w:val=""/>
      <w:lvlJc w:val="left"/>
      <w:pPr>
        <w:tabs>
          <w:tab w:val="num" w:pos="3600"/>
        </w:tabs>
        <w:ind w:left="3600" w:hanging="360"/>
      </w:pPr>
      <w:rPr>
        <w:rFonts w:ascii="Symbol" w:hAnsi="Symbol" w:hint="default"/>
      </w:rPr>
    </w:lvl>
    <w:lvl w:ilvl="5" w:tplc="2DDE1292" w:tentative="1">
      <w:start w:val="1"/>
      <w:numFmt w:val="bullet"/>
      <w:lvlText w:val=""/>
      <w:lvlJc w:val="left"/>
      <w:pPr>
        <w:tabs>
          <w:tab w:val="num" w:pos="4320"/>
        </w:tabs>
        <w:ind w:left="4320" w:hanging="360"/>
      </w:pPr>
      <w:rPr>
        <w:rFonts w:ascii="Symbol" w:hAnsi="Symbol" w:hint="default"/>
      </w:rPr>
    </w:lvl>
    <w:lvl w:ilvl="6" w:tplc="E8EE9D22" w:tentative="1">
      <w:start w:val="1"/>
      <w:numFmt w:val="bullet"/>
      <w:lvlText w:val=""/>
      <w:lvlJc w:val="left"/>
      <w:pPr>
        <w:tabs>
          <w:tab w:val="num" w:pos="5040"/>
        </w:tabs>
        <w:ind w:left="5040" w:hanging="360"/>
      </w:pPr>
      <w:rPr>
        <w:rFonts w:ascii="Symbol" w:hAnsi="Symbol" w:hint="default"/>
      </w:rPr>
    </w:lvl>
    <w:lvl w:ilvl="7" w:tplc="8CBC7EB6" w:tentative="1">
      <w:start w:val="1"/>
      <w:numFmt w:val="bullet"/>
      <w:lvlText w:val=""/>
      <w:lvlJc w:val="left"/>
      <w:pPr>
        <w:tabs>
          <w:tab w:val="num" w:pos="5760"/>
        </w:tabs>
        <w:ind w:left="5760" w:hanging="360"/>
      </w:pPr>
      <w:rPr>
        <w:rFonts w:ascii="Symbol" w:hAnsi="Symbol" w:hint="default"/>
      </w:rPr>
    </w:lvl>
    <w:lvl w:ilvl="8" w:tplc="ABEE49B2" w:tentative="1">
      <w:start w:val="1"/>
      <w:numFmt w:val="bullet"/>
      <w:lvlText w:val=""/>
      <w:lvlJc w:val="left"/>
      <w:pPr>
        <w:tabs>
          <w:tab w:val="num" w:pos="6480"/>
        </w:tabs>
        <w:ind w:left="6480" w:hanging="360"/>
      </w:pPr>
      <w:rPr>
        <w:rFonts w:ascii="Symbol" w:hAnsi="Symbol" w:hint="default"/>
      </w:rPr>
    </w:lvl>
  </w:abstractNum>
  <w:abstractNum w:abstractNumId="7" w15:restartNumberingAfterBreak="0">
    <w:nsid w:val="07770F6B"/>
    <w:multiLevelType w:val="multilevel"/>
    <w:tmpl w:val="07770F6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89B40A7"/>
    <w:multiLevelType w:val="hybridMultilevel"/>
    <w:tmpl w:val="1A548CCC"/>
    <w:lvl w:ilvl="0" w:tplc="E43435E4">
      <w:start w:val="1"/>
      <w:numFmt w:val="bullet"/>
      <w:lvlText w:val=""/>
      <w:lvlJc w:val="left"/>
      <w:pPr>
        <w:tabs>
          <w:tab w:val="num" w:pos="720"/>
        </w:tabs>
        <w:ind w:left="720" w:hanging="360"/>
      </w:pPr>
      <w:rPr>
        <w:rFonts w:ascii="Symbol" w:hAnsi="Symbol" w:hint="default"/>
      </w:rPr>
    </w:lvl>
    <w:lvl w:ilvl="1" w:tplc="F2E4A2E4">
      <w:numFmt w:val="bullet"/>
      <w:lvlText w:val="-"/>
      <w:lvlJc w:val="left"/>
      <w:pPr>
        <w:tabs>
          <w:tab w:val="num" w:pos="1440"/>
        </w:tabs>
        <w:ind w:left="1440" w:hanging="360"/>
      </w:pPr>
      <w:rPr>
        <w:rFonts w:ascii="Courier New" w:hAnsi="Courier New" w:hint="default"/>
      </w:rPr>
    </w:lvl>
    <w:lvl w:ilvl="2" w:tplc="92BCCEBC" w:tentative="1">
      <w:start w:val="1"/>
      <w:numFmt w:val="bullet"/>
      <w:lvlText w:val=""/>
      <w:lvlJc w:val="left"/>
      <w:pPr>
        <w:tabs>
          <w:tab w:val="num" w:pos="2160"/>
        </w:tabs>
        <w:ind w:left="2160" w:hanging="360"/>
      </w:pPr>
      <w:rPr>
        <w:rFonts w:ascii="Symbol" w:hAnsi="Symbol" w:hint="default"/>
      </w:rPr>
    </w:lvl>
    <w:lvl w:ilvl="3" w:tplc="A6D007F6" w:tentative="1">
      <w:start w:val="1"/>
      <w:numFmt w:val="bullet"/>
      <w:lvlText w:val=""/>
      <w:lvlJc w:val="left"/>
      <w:pPr>
        <w:tabs>
          <w:tab w:val="num" w:pos="2880"/>
        </w:tabs>
        <w:ind w:left="2880" w:hanging="360"/>
      </w:pPr>
      <w:rPr>
        <w:rFonts w:ascii="Symbol" w:hAnsi="Symbol" w:hint="default"/>
      </w:rPr>
    </w:lvl>
    <w:lvl w:ilvl="4" w:tplc="BBFA1894" w:tentative="1">
      <w:start w:val="1"/>
      <w:numFmt w:val="bullet"/>
      <w:lvlText w:val=""/>
      <w:lvlJc w:val="left"/>
      <w:pPr>
        <w:tabs>
          <w:tab w:val="num" w:pos="3600"/>
        </w:tabs>
        <w:ind w:left="3600" w:hanging="360"/>
      </w:pPr>
      <w:rPr>
        <w:rFonts w:ascii="Symbol" w:hAnsi="Symbol" w:hint="default"/>
      </w:rPr>
    </w:lvl>
    <w:lvl w:ilvl="5" w:tplc="536E264A" w:tentative="1">
      <w:start w:val="1"/>
      <w:numFmt w:val="bullet"/>
      <w:lvlText w:val=""/>
      <w:lvlJc w:val="left"/>
      <w:pPr>
        <w:tabs>
          <w:tab w:val="num" w:pos="4320"/>
        </w:tabs>
        <w:ind w:left="4320" w:hanging="360"/>
      </w:pPr>
      <w:rPr>
        <w:rFonts w:ascii="Symbol" w:hAnsi="Symbol" w:hint="default"/>
      </w:rPr>
    </w:lvl>
    <w:lvl w:ilvl="6" w:tplc="35988552" w:tentative="1">
      <w:start w:val="1"/>
      <w:numFmt w:val="bullet"/>
      <w:lvlText w:val=""/>
      <w:lvlJc w:val="left"/>
      <w:pPr>
        <w:tabs>
          <w:tab w:val="num" w:pos="5040"/>
        </w:tabs>
        <w:ind w:left="5040" w:hanging="360"/>
      </w:pPr>
      <w:rPr>
        <w:rFonts w:ascii="Symbol" w:hAnsi="Symbol" w:hint="default"/>
      </w:rPr>
    </w:lvl>
    <w:lvl w:ilvl="7" w:tplc="0C64B8EC" w:tentative="1">
      <w:start w:val="1"/>
      <w:numFmt w:val="bullet"/>
      <w:lvlText w:val=""/>
      <w:lvlJc w:val="left"/>
      <w:pPr>
        <w:tabs>
          <w:tab w:val="num" w:pos="5760"/>
        </w:tabs>
        <w:ind w:left="5760" w:hanging="360"/>
      </w:pPr>
      <w:rPr>
        <w:rFonts w:ascii="Symbol" w:hAnsi="Symbol" w:hint="default"/>
      </w:rPr>
    </w:lvl>
    <w:lvl w:ilvl="8" w:tplc="A392C4B2" w:tentative="1">
      <w:start w:val="1"/>
      <w:numFmt w:val="bullet"/>
      <w:lvlText w:val=""/>
      <w:lvlJc w:val="left"/>
      <w:pPr>
        <w:tabs>
          <w:tab w:val="num" w:pos="6480"/>
        </w:tabs>
        <w:ind w:left="6480" w:hanging="360"/>
      </w:pPr>
      <w:rPr>
        <w:rFonts w:ascii="Symbol" w:hAnsi="Symbol" w:hint="default"/>
      </w:rPr>
    </w:lvl>
  </w:abstractNum>
  <w:abstractNum w:abstractNumId="9" w15:restartNumberingAfterBreak="0">
    <w:nsid w:val="08DD3F67"/>
    <w:multiLevelType w:val="hybridMultilevel"/>
    <w:tmpl w:val="183C2548"/>
    <w:lvl w:ilvl="0" w:tplc="52D089F4">
      <w:start w:val="1"/>
      <w:numFmt w:val="bullet"/>
      <w:lvlText w:val="-"/>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091B70B4"/>
    <w:multiLevelType w:val="hybridMultilevel"/>
    <w:tmpl w:val="00F63DD8"/>
    <w:lvl w:ilvl="0" w:tplc="12DE2316">
      <w:start w:val="1"/>
      <w:numFmt w:val="bullet"/>
      <w:lvlText w:val="-"/>
      <w:lvlJc w:val="left"/>
      <w:pPr>
        <w:tabs>
          <w:tab w:val="num" w:pos="720"/>
        </w:tabs>
        <w:ind w:left="720" w:hanging="360"/>
      </w:pPr>
      <w:rPr>
        <w:rFonts w:ascii="Courier New" w:hAnsi="Courier New" w:hint="default"/>
      </w:rPr>
    </w:lvl>
    <w:lvl w:ilvl="1" w:tplc="6D862D20" w:tentative="1">
      <w:start w:val="1"/>
      <w:numFmt w:val="bullet"/>
      <w:lvlText w:val="-"/>
      <w:lvlJc w:val="left"/>
      <w:pPr>
        <w:tabs>
          <w:tab w:val="num" w:pos="1440"/>
        </w:tabs>
        <w:ind w:left="1440" w:hanging="360"/>
      </w:pPr>
      <w:rPr>
        <w:rFonts w:ascii="Courier New" w:hAnsi="Courier New" w:hint="default"/>
      </w:rPr>
    </w:lvl>
    <w:lvl w:ilvl="2" w:tplc="93F006F0" w:tentative="1">
      <w:start w:val="1"/>
      <w:numFmt w:val="bullet"/>
      <w:lvlText w:val="-"/>
      <w:lvlJc w:val="left"/>
      <w:pPr>
        <w:tabs>
          <w:tab w:val="num" w:pos="2160"/>
        </w:tabs>
        <w:ind w:left="2160" w:hanging="360"/>
      </w:pPr>
      <w:rPr>
        <w:rFonts w:ascii="Courier New" w:hAnsi="Courier New" w:hint="default"/>
      </w:rPr>
    </w:lvl>
    <w:lvl w:ilvl="3" w:tplc="6A409F84" w:tentative="1">
      <w:start w:val="1"/>
      <w:numFmt w:val="bullet"/>
      <w:lvlText w:val="-"/>
      <w:lvlJc w:val="left"/>
      <w:pPr>
        <w:tabs>
          <w:tab w:val="num" w:pos="2880"/>
        </w:tabs>
        <w:ind w:left="2880" w:hanging="360"/>
      </w:pPr>
      <w:rPr>
        <w:rFonts w:ascii="Courier New" w:hAnsi="Courier New" w:hint="default"/>
      </w:rPr>
    </w:lvl>
    <w:lvl w:ilvl="4" w:tplc="065E831E" w:tentative="1">
      <w:start w:val="1"/>
      <w:numFmt w:val="bullet"/>
      <w:lvlText w:val="-"/>
      <w:lvlJc w:val="left"/>
      <w:pPr>
        <w:tabs>
          <w:tab w:val="num" w:pos="3600"/>
        </w:tabs>
        <w:ind w:left="3600" w:hanging="360"/>
      </w:pPr>
      <w:rPr>
        <w:rFonts w:ascii="Courier New" w:hAnsi="Courier New" w:hint="default"/>
      </w:rPr>
    </w:lvl>
    <w:lvl w:ilvl="5" w:tplc="BFACBFF0" w:tentative="1">
      <w:start w:val="1"/>
      <w:numFmt w:val="bullet"/>
      <w:lvlText w:val="-"/>
      <w:lvlJc w:val="left"/>
      <w:pPr>
        <w:tabs>
          <w:tab w:val="num" w:pos="4320"/>
        </w:tabs>
        <w:ind w:left="4320" w:hanging="360"/>
      </w:pPr>
      <w:rPr>
        <w:rFonts w:ascii="Courier New" w:hAnsi="Courier New" w:hint="default"/>
      </w:rPr>
    </w:lvl>
    <w:lvl w:ilvl="6" w:tplc="F5D20F90" w:tentative="1">
      <w:start w:val="1"/>
      <w:numFmt w:val="bullet"/>
      <w:lvlText w:val="-"/>
      <w:lvlJc w:val="left"/>
      <w:pPr>
        <w:tabs>
          <w:tab w:val="num" w:pos="5040"/>
        </w:tabs>
        <w:ind w:left="5040" w:hanging="360"/>
      </w:pPr>
      <w:rPr>
        <w:rFonts w:ascii="Courier New" w:hAnsi="Courier New" w:hint="default"/>
      </w:rPr>
    </w:lvl>
    <w:lvl w:ilvl="7" w:tplc="4A04E766" w:tentative="1">
      <w:start w:val="1"/>
      <w:numFmt w:val="bullet"/>
      <w:lvlText w:val="-"/>
      <w:lvlJc w:val="left"/>
      <w:pPr>
        <w:tabs>
          <w:tab w:val="num" w:pos="5760"/>
        </w:tabs>
        <w:ind w:left="5760" w:hanging="360"/>
      </w:pPr>
      <w:rPr>
        <w:rFonts w:ascii="Courier New" w:hAnsi="Courier New" w:hint="default"/>
      </w:rPr>
    </w:lvl>
    <w:lvl w:ilvl="8" w:tplc="F9B0A092" w:tentative="1">
      <w:start w:val="1"/>
      <w:numFmt w:val="bullet"/>
      <w:lvlText w:val="-"/>
      <w:lvlJc w:val="left"/>
      <w:pPr>
        <w:tabs>
          <w:tab w:val="num" w:pos="6480"/>
        </w:tabs>
        <w:ind w:left="6480" w:hanging="360"/>
      </w:pPr>
      <w:rPr>
        <w:rFonts w:ascii="Courier New" w:hAnsi="Courier New" w:hint="default"/>
      </w:rPr>
    </w:lvl>
  </w:abstractNum>
  <w:abstractNum w:abstractNumId="11" w15:restartNumberingAfterBreak="0">
    <w:nsid w:val="09A40DDB"/>
    <w:multiLevelType w:val="multilevel"/>
    <w:tmpl w:val="09A40DDB"/>
    <w:lvl w:ilvl="0">
      <w:numFmt w:val="bullet"/>
      <w:lvlText w:val="-"/>
      <w:lvlJc w:val="left"/>
      <w:pPr>
        <w:ind w:left="1440" w:hanging="360"/>
      </w:pPr>
      <w:rPr>
        <w:rFonts w:ascii="Arial" w:eastAsiaTheme="minorHAnsi" w:hAnsi="Arial" w:cs="Arial" w:hint="default"/>
      </w:rPr>
    </w:lvl>
    <w:lvl w:ilvl="1">
      <w:numFmt w:val="bullet"/>
      <w:lvlText w:val="-"/>
      <w:lvlJc w:val="left"/>
      <w:pPr>
        <w:ind w:left="2160" w:hanging="360"/>
      </w:pPr>
      <w:rPr>
        <w:rFonts w:ascii="Arial" w:eastAsiaTheme="minorHAnsi" w:hAnsi="Arial" w:cs="Arial"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2" w15:restartNumberingAfterBreak="0">
    <w:nsid w:val="09BD5A86"/>
    <w:multiLevelType w:val="multilevel"/>
    <w:tmpl w:val="CF86FCE0"/>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0B835B8E"/>
    <w:multiLevelType w:val="hybridMultilevel"/>
    <w:tmpl w:val="1A88388A"/>
    <w:lvl w:ilvl="0" w:tplc="5650B6EC">
      <w:start w:val="1"/>
      <w:numFmt w:val="bullet"/>
      <w:lvlText w:val=""/>
      <w:lvlJc w:val="left"/>
      <w:pPr>
        <w:tabs>
          <w:tab w:val="num" w:pos="720"/>
        </w:tabs>
        <w:ind w:left="720" w:hanging="360"/>
      </w:pPr>
      <w:rPr>
        <w:rFonts w:ascii="Symbol" w:hAnsi="Symbol" w:hint="default"/>
      </w:rPr>
    </w:lvl>
    <w:lvl w:ilvl="1" w:tplc="0BB0AC62">
      <w:numFmt w:val="bullet"/>
      <w:lvlText w:val="-"/>
      <w:lvlJc w:val="left"/>
      <w:pPr>
        <w:tabs>
          <w:tab w:val="num" w:pos="1440"/>
        </w:tabs>
        <w:ind w:left="1440" w:hanging="360"/>
      </w:pPr>
      <w:rPr>
        <w:rFonts w:ascii="Courier New" w:hAnsi="Courier New" w:hint="default"/>
      </w:rPr>
    </w:lvl>
    <w:lvl w:ilvl="2" w:tplc="E1785578" w:tentative="1">
      <w:start w:val="1"/>
      <w:numFmt w:val="bullet"/>
      <w:lvlText w:val=""/>
      <w:lvlJc w:val="left"/>
      <w:pPr>
        <w:tabs>
          <w:tab w:val="num" w:pos="2160"/>
        </w:tabs>
        <w:ind w:left="2160" w:hanging="360"/>
      </w:pPr>
      <w:rPr>
        <w:rFonts w:ascii="Symbol" w:hAnsi="Symbol" w:hint="default"/>
      </w:rPr>
    </w:lvl>
    <w:lvl w:ilvl="3" w:tplc="2F58CF6A" w:tentative="1">
      <w:start w:val="1"/>
      <w:numFmt w:val="bullet"/>
      <w:lvlText w:val=""/>
      <w:lvlJc w:val="left"/>
      <w:pPr>
        <w:tabs>
          <w:tab w:val="num" w:pos="2880"/>
        </w:tabs>
        <w:ind w:left="2880" w:hanging="360"/>
      </w:pPr>
      <w:rPr>
        <w:rFonts w:ascii="Symbol" w:hAnsi="Symbol" w:hint="default"/>
      </w:rPr>
    </w:lvl>
    <w:lvl w:ilvl="4" w:tplc="942617C0" w:tentative="1">
      <w:start w:val="1"/>
      <w:numFmt w:val="bullet"/>
      <w:lvlText w:val=""/>
      <w:lvlJc w:val="left"/>
      <w:pPr>
        <w:tabs>
          <w:tab w:val="num" w:pos="3600"/>
        </w:tabs>
        <w:ind w:left="3600" w:hanging="360"/>
      </w:pPr>
      <w:rPr>
        <w:rFonts w:ascii="Symbol" w:hAnsi="Symbol" w:hint="default"/>
      </w:rPr>
    </w:lvl>
    <w:lvl w:ilvl="5" w:tplc="829AC658" w:tentative="1">
      <w:start w:val="1"/>
      <w:numFmt w:val="bullet"/>
      <w:lvlText w:val=""/>
      <w:lvlJc w:val="left"/>
      <w:pPr>
        <w:tabs>
          <w:tab w:val="num" w:pos="4320"/>
        </w:tabs>
        <w:ind w:left="4320" w:hanging="360"/>
      </w:pPr>
      <w:rPr>
        <w:rFonts w:ascii="Symbol" w:hAnsi="Symbol" w:hint="default"/>
      </w:rPr>
    </w:lvl>
    <w:lvl w:ilvl="6" w:tplc="CACA6556" w:tentative="1">
      <w:start w:val="1"/>
      <w:numFmt w:val="bullet"/>
      <w:lvlText w:val=""/>
      <w:lvlJc w:val="left"/>
      <w:pPr>
        <w:tabs>
          <w:tab w:val="num" w:pos="5040"/>
        </w:tabs>
        <w:ind w:left="5040" w:hanging="360"/>
      </w:pPr>
      <w:rPr>
        <w:rFonts w:ascii="Symbol" w:hAnsi="Symbol" w:hint="default"/>
      </w:rPr>
    </w:lvl>
    <w:lvl w:ilvl="7" w:tplc="1D582B88" w:tentative="1">
      <w:start w:val="1"/>
      <w:numFmt w:val="bullet"/>
      <w:lvlText w:val=""/>
      <w:lvlJc w:val="left"/>
      <w:pPr>
        <w:tabs>
          <w:tab w:val="num" w:pos="5760"/>
        </w:tabs>
        <w:ind w:left="5760" w:hanging="360"/>
      </w:pPr>
      <w:rPr>
        <w:rFonts w:ascii="Symbol" w:hAnsi="Symbol" w:hint="default"/>
      </w:rPr>
    </w:lvl>
    <w:lvl w:ilvl="8" w:tplc="723A977E" w:tentative="1">
      <w:start w:val="1"/>
      <w:numFmt w:val="bullet"/>
      <w:lvlText w:val=""/>
      <w:lvlJc w:val="left"/>
      <w:pPr>
        <w:tabs>
          <w:tab w:val="num" w:pos="6480"/>
        </w:tabs>
        <w:ind w:left="6480" w:hanging="360"/>
      </w:pPr>
      <w:rPr>
        <w:rFonts w:ascii="Symbol" w:hAnsi="Symbol" w:hint="default"/>
      </w:rPr>
    </w:lvl>
  </w:abstractNum>
  <w:abstractNum w:abstractNumId="14" w15:restartNumberingAfterBreak="0">
    <w:nsid w:val="0BFB431C"/>
    <w:multiLevelType w:val="hybridMultilevel"/>
    <w:tmpl w:val="51FA7A24"/>
    <w:lvl w:ilvl="0" w:tplc="52D089F4">
      <w:start w:val="1"/>
      <w:numFmt w:val="bullet"/>
      <w:lvlText w:val="-"/>
      <w:lvlJc w:val="left"/>
      <w:pPr>
        <w:ind w:left="1080" w:hanging="360"/>
      </w:pPr>
      <w:rPr>
        <w:rFonts w:ascii="Courier New" w:hAnsi="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5" w15:restartNumberingAfterBreak="0">
    <w:nsid w:val="0EB27FA7"/>
    <w:multiLevelType w:val="hybridMultilevel"/>
    <w:tmpl w:val="FF3C2E66"/>
    <w:lvl w:ilvl="0" w:tplc="756414E6">
      <w:start w:val="1"/>
      <w:numFmt w:val="bullet"/>
      <w:lvlText w:val=""/>
      <w:lvlJc w:val="left"/>
      <w:pPr>
        <w:tabs>
          <w:tab w:val="num" w:pos="720"/>
        </w:tabs>
        <w:ind w:left="720" w:hanging="360"/>
      </w:pPr>
      <w:rPr>
        <w:rFonts w:ascii="Symbol" w:hAnsi="Symbol" w:hint="default"/>
      </w:rPr>
    </w:lvl>
    <w:lvl w:ilvl="1" w:tplc="413038CC" w:tentative="1">
      <w:start w:val="1"/>
      <w:numFmt w:val="bullet"/>
      <w:lvlText w:val=""/>
      <w:lvlJc w:val="left"/>
      <w:pPr>
        <w:tabs>
          <w:tab w:val="num" w:pos="1440"/>
        </w:tabs>
        <w:ind w:left="1440" w:hanging="360"/>
      </w:pPr>
      <w:rPr>
        <w:rFonts w:ascii="Symbol" w:hAnsi="Symbol" w:hint="default"/>
      </w:rPr>
    </w:lvl>
    <w:lvl w:ilvl="2" w:tplc="379A93FA" w:tentative="1">
      <w:start w:val="1"/>
      <w:numFmt w:val="bullet"/>
      <w:lvlText w:val=""/>
      <w:lvlJc w:val="left"/>
      <w:pPr>
        <w:tabs>
          <w:tab w:val="num" w:pos="2160"/>
        </w:tabs>
        <w:ind w:left="2160" w:hanging="360"/>
      </w:pPr>
      <w:rPr>
        <w:rFonts w:ascii="Symbol" w:hAnsi="Symbol" w:hint="default"/>
      </w:rPr>
    </w:lvl>
    <w:lvl w:ilvl="3" w:tplc="83B67286" w:tentative="1">
      <w:start w:val="1"/>
      <w:numFmt w:val="bullet"/>
      <w:lvlText w:val=""/>
      <w:lvlJc w:val="left"/>
      <w:pPr>
        <w:tabs>
          <w:tab w:val="num" w:pos="2880"/>
        </w:tabs>
        <w:ind w:left="2880" w:hanging="360"/>
      </w:pPr>
      <w:rPr>
        <w:rFonts w:ascii="Symbol" w:hAnsi="Symbol" w:hint="default"/>
      </w:rPr>
    </w:lvl>
    <w:lvl w:ilvl="4" w:tplc="10FC02F0" w:tentative="1">
      <w:start w:val="1"/>
      <w:numFmt w:val="bullet"/>
      <w:lvlText w:val=""/>
      <w:lvlJc w:val="left"/>
      <w:pPr>
        <w:tabs>
          <w:tab w:val="num" w:pos="3600"/>
        </w:tabs>
        <w:ind w:left="3600" w:hanging="360"/>
      </w:pPr>
      <w:rPr>
        <w:rFonts w:ascii="Symbol" w:hAnsi="Symbol" w:hint="default"/>
      </w:rPr>
    </w:lvl>
    <w:lvl w:ilvl="5" w:tplc="2A9878DC" w:tentative="1">
      <w:start w:val="1"/>
      <w:numFmt w:val="bullet"/>
      <w:lvlText w:val=""/>
      <w:lvlJc w:val="left"/>
      <w:pPr>
        <w:tabs>
          <w:tab w:val="num" w:pos="4320"/>
        </w:tabs>
        <w:ind w:left="4320" w:hanging="360"/>
      </w:pPr>
      <w:rPr>
        <w:rFonts w:ascii="Symbol" w:hAnsi="Symbol" w:hint="default"/>
      </w:rPr>
    </w:lvl>
    <w:lvl w:ilvl="6" w:tplc="2F089FAE" w:tentative="1">
      <w:start w:val="1"/>
      <w:numFmt w:val="bullet"/>
      <w:lvlText w:val=""/>
      <w:lvlJc w:val="left"/>
      <w:pPr>
        <w:tabs>
          <w:tab w:val="num" w:pos="5040"/>
        </w:tabs>
        <w:ind w:left="5040" w:hanging="360"/>
      </w:pPr>
      <w:rPr>
        <w:rFonts w:ascii="Symbol" w:hAnsi="Symbol" w:hint="default"/>
      </w:rPr>
    </w:lvl>
    <w:lvl w:ilvl="7" w:tplc="6DBC4092" w:tentative="1">
      <w:start w:val="1"/>
      <w:numFmt w:val="bullet"/>
      <w:lvlText w:val=""/>
      <w:lvlJc w:val="left"/>
      <w:pPr>
        <w:tabs>
          <w:tab w:val="num" w:pos="5760"/>
        </w:tabs>
        <w:ind w:left="5760" w:hanging="360"/>
      </w:pPr>
      <w:rPr>
        <w:rFonts w:ascii="Symbol" w:hAnsi="Symbol" w:hint="default"/>
      </w:rPr>
    </w:lvl>
    <w:lvl w:ilvl="8" w:tplc="75746D1E" w:tentative="1">
      <w:start w:val="1"/>
      <w:numFmt w:val="bullet"/>
      <w:lvlText w:val=""/>
      <w:lvlJc w:val="left"/>
      <w:pPr>
        <w:tabs>
          <w:tab w:val="num" w:pos="6480"/>
        </w:tabs>
        <w:ind w:left="6480" w:hanging="360"/>
      </w:pPr>
      <w:rPr>
        <w:rFonts w:ascii="Symbol" w:hAnsi="Symbol" w:hint="default"/>
      </w:rPr>
    </w:lvl>
  </w:abstractNum>
  <w:abstractNum w:abstractNumId="16" w15:restartNumberingAfterBreak="0">
    <w:nsid w:val="0F4742A1"/>
    <w:multiLevelType w:val="hybridMultilevel"/>
    <w:tmpl w:val="99C2274A"/>
    <w:lvl w:ilvl="0" w:tplc="B21A287A">
      <w:start w:val="1"/>
      <w:numFmt w:val="bullet"/>
      <w:lvlText w:val=""/>
      <w:lvlJc w:val="left"/>
      <w:pPr>
        <w:tabs>
          <w:tab w:val="num" w:pos="720"/>
        </w:tabs>
        <w:ind w:left="720" w:hanging="360"/>
      </w:pPr>
      <w:rPr>
        <w:rFonts w:ascii="Symbol" w:hAnsi="Symbol" w:hint="default"/>
      </w:rPr>
    </w:lvl>
    <w:lvl w:ilvl="1" w:tplc="59849D12" w:tentative="1">
      <w:start w:val="1"/>
      <w:numFmt w:val="bullet"/>
      <w:lvlText w:val=""/>
      <w:lvlJc w:val="left"/>
      <w:pPr>
        <w:tabs>
          <w:tab w:val="num" w:pos="1440"/>
        </w:tabs>
        <w:ind w:left="1440" w:hanging="360"/>
      </w:pPr>
      <w:rPr>
        <w:rFonts w:ascii="Symbol" w:hAnsi="Symbol" w:hint="default"/>
      </w:rPr>
    </w:lvl>
    <w:lvl w:ilvl="2" w:tplc="5C04597E" w:tentative="1">
      <w:start w:val="1"/>
      <w:numFmt w:val="bullet"/>
      <w:lvlText w:val=""/>
      <w:lvlJc w:val="left"/>
      <w:pPr>
        <w:tabs>
          <w:tab w:val="num" w:pos="2160"/>
        </w:tabs>
        <w:ind w:left="2160" w:hanging="360"/>
      </w:pPr>
      <w:rPr>
        <w:rFonts w:ascii="Symbol" w:hAnsi="Symbol" w:hint="default"/>
      </w:rPr>
    </w:lvl>
    <w:lvl w:ilvl="3" w:tplc="9FAAE292" w:tentative="1">
      <w:start w:val="1"/>
      <w:numFmt w:val="bullet"/>
      <w:lvlText w:val=""/>
      <w:lvlJc w:val="left"/>
      <w:pPr>
        <w:tabs>
          <w:tab w:val="num" w:pos="2880"/>
        </w:tabs>
        <w:ind w:left="2880" w:hanging="360"/>
      </w:pPr>
      <w:rPr>
        <w:rFonts w:ascii="Symbol" w:hAnsi="Symbol" w:hint="default"/>
      </w:rPr>
    </w:lvl>
    <w:lvl w:ilvl="4" w:tplc="801AC800" w:tentative="1">
      <w:start w:val="1"/>
      <w:numFmt w:val="bullet"/>
      <w:lvlText w:val=""/>
      <w:lvlJc w:val="left"/>
      <w:pPr>
        <w:tabs>
          <w:tab w:val="num" w:pos="3600"/>
        </w:tabs>
        <w:ind w:left="3600" w:hanging="360"/>
      </w:pPr>
      <w:rPr>
        <w:rFonts w:ascii="Symbol" w:hAnsi="Symbol" w:hint="default"/>
      </w:rPr>
    </w:lvl>
    <w:lvl w:ilvl="5" w:tplc="45E84DB0" w:tentative="1">
      <w:start w:val="1"/>
      <w:numFmt w:val="bullet"/>
      <w:lvlText w:val=""/>
      <w:lvlJc w:val="left"/>
      <w:pPr>
        <w:tabs>
          <w:tab w:val="num" w:pos="4320"/>
        </w:tabs>
        <w:ind w:left="4320" w:hanging="360"/>
      </w:pPr>
      <w:rPr>
        <w:rFonts w:ascii="Symbol" w:hAnsi="Symbol" w:hint="default"/>
      </w:rPr>
    </w:lvl>
    <w:lvl w:ilvl="6" w:tplc="D7A467A8" w:tentative="1">
      <w:start w:val="1"/>
      <w:numFmt w:val="bullet"/>
      <w:lvlText w:val=""/>
      <w:lvlJc w:val="left"/>
      <w:pPr>
        <w:tabs>
          <w:tab w:val="num" w:pos="5040"/>
        </w:tabs>
        <w:ind w:left="5040" w:hanging="360"/>
      </w:pPr>
      <w:rPr>
        <w:rFonts w:ascii="Symbol" w:hAnsi="Symbol" w:hint="default"/>
      </w:rPr>
    </w:lvl>
    <w:lvl w:ilvl="7" w:tplc="10A4D778" w:tentative="1">
      <w:start w:val="1"/>
      <w:numFmt w:val="bullet"/>
      <w:lvlText w:val=""/>
      <w:lvlJc w:val="left"/>
      <w:pPr>
        <w:tabs>
          <w:tab w:val="num" w:pos="5760"/>
        </w:tabs>
        <w:ind w:left="5760" w:hanging="360"/>
      </w:pPr>
      <w:rPr>
        <w:rFonts w:ascii="Symbol" w:hAnsi="Symbol" w:hint="default"/>
      </w:rPr>
    </w:lvl>
    <w:lvl w:ilvl="8" w:tplc="B2505472" w:tentative="1">
      <w:start w:val="1"/>
      <w:numFmt w:val="bullet"/>
      <w:lvlText w:val=""/>
      <w:lvlJc w:val="left"/>
      <w:pPr>
        <w:tabs>
          <w:tab w:val="num" w:pos="6480"/>
        </w:tabs>
        <w:ind w:left="6480" w:hanging="360"/>
      </w:pPr>
      <w:rPr>
        <w:rFonts w:ascii="Symbol" w:hAnsi="Symbol" w:hint="default"/>
      </w:rPr>
    </w:lvl>
  </w:abstractNum>
  <w:abstractNum w:abstractNumId="17" w15:restartNumberingAfterBreak="0">
    <w:nsid w:val="10E25BFC"/>
    <w:multiLevelType w:val="multilevel"/>
    <w:tmpl w:val="E2848CBE"/>
    <w:lvl w:ilvl="0">
      <w:start w:val="1"/>
      <w:numFmt w:val="bullet"/>
      <w:lvlText w:val=""/>
      <w:lvlJc w:val="left"/>
      <w:pPr>
        <w:ind w:left="360" w:hanging="360"/>
      </w:pPr>
      <w:rPr>
        <w:rFonts w:ascii="Symbol" w:hAnsi="Symbol" w:hint="default"/>
      </w:rPr>
    </w:lvl>
    <w:lvl w:ilvl="1">
      <w:start w:val="1"/>
      <w:numFmt w:val="bullet"/>
      <w:lvlText w:val="-"/>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8" w15:restartNumberingAfterBreak="0">
    <w:nsid w:val="13013036"/>
    <w:multiLevelType w:val="multilevel"/>
    <w:tmpl w:val="5C628EE0"/>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150B72AE"/>
    <w:multiLevelType w:val="multilevel"/>
    <w:tmpl w:val="ED36C096"/>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Symbol" w:hAnsi="Symbol" w:hint="default"/>
      </w:rPr>
    </w:lvl>
    <w:lvl w:ilvl="2">
      <w:start w:val="1"/>
      <w:numFmt w:val="bullet"/>
      <w:lvlText w:val=""/>
      <w:lvlJc w:val="left"/>
      <w:pPr>
        <w:ind w:left="1440" w:hanging="360"/>
      </w:pPr>
      <w:rPr>
        <w:rFonts w:ascii="Wingdings" w:hAnsi="Wingdings" w:hint="default"/>
      </w:rPr>
    </w:lvl>
    <w:lvl w:ilvl="3">
      <w:start w:val="1"/>
      <w:numFmt w:val="bullet"/>
      <w:lvlText w:val=""/>
      <w:lvlJc w:val="left"/>
      <w:pPr>
        <w:ind w:left="2160" w:hanging="360"/>
      </w:pPr>
      <w:rPr>
        <w:rFonts w:ascii="Symbol" w:hAnsi="Symbol" w:hint="default"/>
      </w:rPr>
    </w:lvl>
    <w:lvl w:ilvl="4">
      <w:start w:val="1"/>
      <w:numFmt w:val="bullet"/>
      <w:lvlText w:val="o"/>
      <w:lvlJc w:val="left"/>
      <w:pPr>
        <w:ind w:left="2880" w:hanging="360"/>
      </w:pPr>
      <w:rPr>
        <w:rFonts w:ascii="Courier New" w:hAnsi="Courier New" w:cs="Courier New" w:hint="default"/>
      </w:rPr>
    </w:lvl>
    <w:lvl w:ilvl="5">
      <w:start w:val="1"/>
      <w:numFmt w:val="bullet"/>
      <w:lvlText w:val=""/>
      <w:lvlJc w:val="left"/>
      <w:pPr>
        <w:ind w:left="3600" w:hanging="360"/>
      </w:pPr>
      <w:rPr>
        <w:rFonts w:ascii="Wingdings" w:hAnsi="Wingdings" w:hint="default"/>
      </w:rPr>
    </w:lvl>
    <w:lvl w:ilvl="6">
      <w:start w:val="1"/>
      <w:numFmt w:val="bullet"/>
      <w:lvlText w:val=""/>
      <w:lvlJc w:val="left"/>
      <w:pPr>
        <w:ind w:left="4320" w:hanging="360"/>
      </w:pPr>
      <w:rPr>
        <w:rFonts w:ascii="Symbol" w:hAnsi="Symbol" w:hint="default"/>
      </w:rPr>
    </w:lvl>
    <w:lvl w:ilvl="7">
      <w:start w:val="1"/>
      <w:numFmt w:val="bullet"/>
      <w:lvlText w:val="o"/>
      <w:lvlJc w:val="left"/>
      <w:pPr>
        <w:ind w:left="5040" w:hanging="360"/>
      </w:pPr>
      <w:rPr>
        <w:rFonts w:ascii="Courier New" w:hAnsi="Courier New" w:cs="Courier New" w:hint="default"/>
      </w:rPr>
    </w:lvl>
    <w:lvl w:ilvl="8">
      <w:start w:val="1"/>
      <w:numFmt w:val="bullet"/>
      <w:lvlText w:val=""/>
      <w:lvlJc w:val="left"/>
      <w:pPr>
        <w:ind w:left="5760" w:hanging="360"/>
      </w:pPr>
      <w:rPr>
        <w:rFonts w:ascii="Wingdings" w:hAnsi="Wingdings" w:hint="default"/>
      </w:rPr>
    </w:lvl>
  </w:abstractNum>
  <w:abstractNum w:abstractNumId="20" w15:restartNumberingAfterBreak="0">
    <w:nsid w:val="15C973B2"/>
    <w:multiLevelType w:val="hybridMultilevel"/>
    <w:tmpl w:val="64FEF6B2"/>
    <w:lvl w:ilvl="0" w:tplc="04360001">
      <w:start w:val="1"/>
      <w:numFmt w:val="bullet"/>
      <w:lvlText w:val=""/>
      <w:lvlJc w:val="left"/>
      <w:pPr>
        <w:ind w:left="720" w:hanging="360"/>
      </w:pPr>
      <w:rPr>
        <w:rFonts w:ascii="Symbol" w:hAnsi="Symbol" w:hint="default"/>
      </w:rPr>
    </w:lvl>
    <w:lvl w:ilvl="1" w:tplc="04360003">
      <w:start w:val="1"/>
      <w:numFmt w:val="bullet"/>
      <w:lvlText w:val="o"/>
      <w:lvlJc w:val="left"/>
      <w:pPr>
        <w:ind w:left="1440" w:hanging="360"/>
      </w:pPr>
      <w:rPr>
        <w:rFonts w:ascii="Courier New" w:hAnsi="Courier New" w:cs="Courier New" w:hint="default"/>
      </w:rPr>
    </w:lvl>
    <w:lvl w:ilvl="2" w:tplc="04360005" w:tentative="1">
      <w:start w:val="1"/>
      <w:numFmt w:val="bullet"/>
      <w:lvlText w:val=""/>
      <w:lvlJc w:val="left"/>
      <w:pPr>
        <w:ind w:left="2160" w:hanging="360"/>
      </w:pPr>
      <w:rPr>
        <w:rFonts w:ascii="Wingdings" w:hAnsi="Wingdings" w:hint="default"/>
      </w:rPr>
    </w:lvl>
    <w:lvl w:ilvl="3" w:tplc="04360001" w:tentative="1">
      <w:start w:val="1"/>
      <w:numFmt w:val="bullet"/>
      <w:lvlText w:val=""/>
      <w:lvlJc w:val="left"/>
      <w:pPr>
        <w:ind w:left="2880" w:hanging="360"/>
      </w:pPr>
      <w:rPr>
        <w:rFonts w:ascii="Symbol" w:hAnsi="Symbol" w:hint="default"/>
      </w:rPr>
    </w:lvl>
    <w:lvl w:ilvl="4" w:tplc="04360003" w:tentative="1">
      <w:start w:val="1"/>
      <w:numFmt w:val="bullet"/>
      <w:lvlText w:val="o"/>
      <w:lvlJc w:val="left"/>
      <w:pPr>
        <w:ind w:left="3600" w:hanging="360"/>
      </w:pPr>
      <w:rPr>
        <w:rFonts w:ascii="Courier New" w:hAnsi="Courier New" w:cs="Courier New" w:hint="default"/>
      </w:rPr>
    </w:lvl>
    <w:lvl w:ilvl="5" w:tplc="04360005" w:tentative="1">
      <w:start w:val="1"/>
      <w:numFmt w:val="bullet"/>
      <w:lvlText w:val=""/>
      <w:lvlJc w:val="left"/>
      <w:pPr>
        <w:ind w:left="4320" w:hanging="360"/>
      </w:pPr>
      <w:rPr>
        <w:rFonts w:ascii="Wingdings" w:hAnsi="Wingdings" w:hint="default"/>
      </w:rPr>
    </w:lvl>
    <w:lvl w:ilvl="6" w:tplc="04360001" w:tentative="1">
      <w:start w:val="1"/>
      <w:numFmt w:val="bullet"/>
      <w:lvlText w:val=""/>
      <w:lvlJc w:val="left"/>
      <w:pPr>
        <w:ind w:left="5040" w:hanging="360"/>
      </w:pPr>
      <w:rPr>
        <w:rFonts w:ascii="Symbol" w:hAnsi="Symbol" w:hint="default"/>
      </w:rPr>
    </w:lvl>
    <w:lvl w:ilvl="7" w:tplc="04360003" w:tentative="1">
      <w:start w:val="1"/>
      <w:numFmt w:val="bullet"/>
      <w:lvlText w:val="o"/>
      <w:lvlJc w:val="left"/>
      <w:pPr>
        <w:ind w:left="5760" w:hanging="360"/>
      </w:pPr>
      <w:rPr>
        <w:rFonts w:ascii="Courier New" w:hAnsi="Courier New" w:cs="Courier New" w:hint="default"/>
      </w:rPr>
    </w:lvl>
    <w:lvl w:ilvl="8" w:tplc="04360005" w:tentative="1">
      <w:start w:val="1"/>
      <w:numFmt w:val="bullet"/>
      <w:lvlText w:val=""/>
      <w:lvlJc w:val="left"/>
      <w:pPr>
        <w:ind w:left="6480" w:hanging="360"/>
      </w:pPr>
      <w:rPr>
        <w:rFonts w:ascii="Wingdings" w:hAnsi="Wingdings" w:hint="default"/>
      </w:rPr>
    </w:lvl>
  </w:abstractNum>
  <w:abstractNum w:abstractNumId="21" w15:restartNumberingAfterBreak="0">
    <w:nsid w:val="1671265F"/>
    <w:multiLevelType w:val="hybridMultilevel"/>
    <w:tmpl w:val="45DA3D7C"/>
    <w:lvl w:ilvl="0" w:tplc="52D089F4">
      <w:start w:val="1"/>
      <w:numFmt w:val="bullet"/>
      <w:lvlText w:val="-"/>
      <w:lvlJc w:val="left"/>
      <w:pPr>
        <w:ind w:left="720" w:hanging="360"/>
      </w:pPr>
      <w:rPr>
        <w:rFonts w:ascii="Courier New" w:hAnsi="Courier New"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173513F3"/>
    <w:multiLevelType w:val="hybridMultilevel"/>
    <w:tmpl w:val="15884DBE"/>
    <w:lvl w:ilvl="0" w:tplc="FFFFFFFF">
      <w:start w:val="1"/>
      <w:numFmt w:val="bullet"/>
      <w:lvlText w:val=""/>
      <w:lvlJc w:val="left"/>
      <w:pPr>
        <w:ind w:left="720" w:hanging="360"/>
      </w:pPr>
      <w:rPr>
        <w:rFonts w:ascii="Symbol" w:hAnsi="Symbol" w:hint="default"/>
      </w:rPr>
    </w:lvl>
    <w:lvl w:ilvl="1" w:tplc="52D089F4">
      <w:start w:val="1"/>
      <w:numFmt w:val="bullet"/>
      <w:lvlText w:val="-"/>
      <w:lvlJc w:val="left"/>
      <w:pPr>
        <w:ind w:left="108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18FF34DC"/>
    <w:multiLevelType w:val="hybridMultilevel"/>
    <w:tmpl w:val="2F36B2C0"/>
    <w:lvl w:ilvl="0" w:tplc="52D089F4">
      <w:start w:val="1"/>
      <w:numFmt w:val="bullet"/>
      <w:lvlText w:val="-"/>
      <w:lvlJc w:val="left"/>
      <w:pPr>
        <w:ind w:left="1080" w:hanging="360"/>
      </w:pPr>
      <w:rPr>
        <w:rFonts w:ascii="Courier New" w:hAnsi="Courier New" w:hint="default"/>
      </w:rPr>
    </w:lvl>
    <w:lvl w:ilvl="1" w:tplc="04360003" w:tentative="1">
      <w:start w:val="1"/>
      <w:numFmt w:val="bullet"/>
      <w:lvlText w:val="o"/>
      <w:lvlJc w:val="left"/>
      <w:pPr>
        <w:ind w:left="1800" w:hanging="360"/>
      </w:pPr>
      <w:rPr>
        <w:rFonts w:ascii="Courier New" w:hAnsi="Courier New" w:cs="Courier New" w:hint="default"/>
      </w:rPr>
    </w:lvl>
    <w:lvl w:ilvl="2" w:tplc="04360005" w:tentative="1">
      <w:start w:val="1"/>
      <w:numFmt w:val="bullet"/>
      <w:lvlText w:val=""/>
      <w:lvlJc w:val="left"/>
      <w:pPr>
        <w:ind w:left="2520" w:hanging="360"/>
      </w:pPr>
      <w:rPr>
        <w:rFonts w:ascii="Wingdings" w:hAnsi="Wingdings" w:hint="default"/>
      </w:rPr>
    </w:lvl>
    <w:lvl w:ilvl="3" w:tplc="04360001" w:tentative="1">
      <w:start w:val="1"/>
      <w:numFmt w:val="bullet"/>
      <w:lvlText w:val=""/>
      <w:lvlJc w:val="left"/>
      <w:pPr>
        <w:ind w:left="3240" w:hanging="360"/>
      </w:pPr>
      <w:rPr>
        <w:rFonts w:ascii="Symbol" w:hAnsi="Symbol" w:hint="default"/>
      </w:rPr>
    </w:lvl>
    <w:lvl w:ilvl="4" w:tplc="04360003" w:tentative="1">
      <w:start w:val="1"/>
      <w:numFmt w:val="bullet"/>
      <w:lvlText w:val="o"/>
      <w:lvlJc w:val="left"/>
      <w:pPr>
        <w:ind w:left="3960" w:hanging="360"/>
      </w:pPr>
      <w:rPr>
        <w:rFonts w:ascii="Courier New" w:hAnsi="Courier New" w:cs="Courier New" w:hint="default"/>
      </w:rPr>
    </w:lvl>
    <w:lvl w:ilvl="5" w:tplc="04360005" w:tentative="1">
      <w:start w:val="1"/>
      <w:numFmt w:val="bullet"/>
      <w:lvlText w:val=""/>
      <w:lvlJc w:val="left"/>
      <w:pPr>
        <w:ind w:left="4680" w:hanging="360"/>
      </w:pPr>
      <w:rPr>
        <w:rFonts w:ascii="Wingdings" w:hAnsi="Wingdings" w:hint="default"/>
      </w:rPr>
    </w:lvl>
    <w:lvl w:ilvl="6" w:tplc="04360001" w:tentative="1">
      <w:start w:val="1"/>
      <w:numFmt w:val="bullet"/>
      <w:lvlText w:val=""/>
      <w:lvlJc w:val="left"/>
      <w:pPr>
        <w:ind w:left="5400" w:hanging="360"/>
      </w:pPr>
      <w:rPr>
        <w:rFonts w:ascii="Symbol" w:hAnsi="Symbol" w:hint="default"/>
      </w:rPr>
    </w:lvl>
    <w:lvl w:ilvl="7" w:tplc="04360003" w:tentative="1">
      <w:start w:val="1"/>
      <w:numFmt w:val="bullet"/>
      <w:lvlText w:val="o"/>
      <w:lvlJc w:val="left"/>
      <w:pPr>
        <w:ind w:left="6120" w:hanging="360"/>
      </w:pPr>
      <w:rPr>
        <w:rFonts w:ascii="Courier New" w:hAnsi="Courier New" w:cs="Courier New" w:hint="default"/>
      </w:rPr>
    </w:lvl>
    <w:lvl w:ilvl="8" w:tplc="04360005" w:tentative="1">
      <w:start w:val="1"/>
      <w:numFmt w:val="bullet"/>
      <w:lvlText w:val=""/>
      <w:lvlJc w:val="left"/>
      <w:pPr>
        <w:ind w:left="6840" w:hanging="360"/>
      </w:pPr>
      <w:rPr>
        <w:rFonts w:ascii="Wingdings" w:hAnsi="Wingdings" w:hint="default"/>
      </w:rPr>
    </w:lvl>
  </w:abstractNum>
  <w:abstractNum w:abstractNumId="24" w15:restartNumberingAfterBreak="0">
    <w:nsid w:val="198E0674"/>
    <w:multiLevelType w:val="multilevel"/>
    <w:tmpl w:val="51106880"/>
    <w:lvl w:ilvl="0">
      <w:start w:val="1"/>
      <w:numFmt w:val="bullet"/>
      <w:lvlText w:val=""/>
      <w:lvlJc w:val="left"/>
      <w:pPr>
        <w:ind w:left="360" w:hanging="360"/>
      </w:pPr>
      <w:rPr>
        <w:rFonts w:ascii="Symbol" w:hAnsi="Symbol" w:hint="default"/>
      </w:rPr>
    </w:lvl>
    <w:lvl w:ilvl="1">
      <w:start w:val="1"/>
      <w:numFmt w:val="bullet"/>
      <w:lvlText w:val="-"/>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5" w15:restartNumberingAfterBreak="0">
    <w:nsid w:val="1FC87D30"/>
    <w:multiLevelType w:val="hybridMultilevel"/>
    <w:tmpl w:val="F00A42EA"/>
    <w:lvl w:ilvl="0" w:tplc="04360001">
      <w:start w:val="1"/>
      <w:numFmt w:val="bullet"/>
      <w:lvlText w:val=""/>
      <w:lvlJc w:val="left"/>
      <w:pPr>
        <w:ind w:left="720" w:hanging="360"/>
      </w:pPr>
      <w:rPr>
        <w:rFonts w:ascii="Symbol" w:hAnsi="Symbol" w:hint="default"/>
      </w:rPr>
    </w:lvl>
    <w:lvl w:ilvl="1" w:tplc="04360003">
      <w:start w:val="1"/>
      <w:numFmt w:val="bullet"/>
      <w:lvlText w:val="o"/>
      <w:lvlJc w:val="left"/>
      <w:pPr>
        <w:ind w:left="1440" w:hanging="360"/>
      </w:pPr>
      <w:rPr>
        <w:rFonts w:ascii="Courier New" w:hAnsi="Courier New" w:cs="Courier New" w:hint="default"/>
      </w:rPr>
    </w:lvl>
    <w:lvl w:ilvl="2" w:tplc="04360005" w:tentative="1">
      <w:start w:val="1"/>
      <w:numFmt w:val="bullet"/>
      <w:lvlText w:val=""/>
      <w:lvlJc w:val="left"/>
      <w:pPr>
        <w:ind w:left="2160" w:hanging="360"/>
      </w:pPr>
      <w:rPr>
        <w:rFonts w:ascii="Wingdings" w:hAnsi="Wingdings" w:hint="default"/>
      </w:rPr>
    </w:lvl>
    <w:lvl w:ilvl="3" w:tplc="04360001" w:tentative="1">
      <w:start w:val="1"/>
      <w:numFmt w:val="bullet"/>
      <w:lvlText w:val=""/>
      <w:lvlJc w:val="left"/>
      <w:pPr>
        <w:ind w:left="2880" w:hanging="360"/>
      </w:pPr>
      <w:rPr>
        <w:rFonts w:ascii="Symbol" w:hAnsi="Symbol" w:hint="default"/>
      </w:rPr>
    </w:lvl>
    <w:lvl w:ilvl="4" w:tplc="04360003" w:tentative="1">
      <w:start w:val="1"/>
      <w:numFmt w:val="bullet"/>
      <w:lvlText w:val="o"/>
      <w:lvlJc w:val="left"/>
      <w:pPr>
        <w:ind w:left="3600" w:hanging="360"/>
      </w:pPr>
      <w:rPr>
        <w:rFonts w:ascii="Courier New" w:hAnsi="Courier New" w:cs="Courier New" w:hint="default"/>
      </w:rPr>
    </w:lvl>
    <w:lvl w:ilvl="5" w:tplc="04360005" w:tentative="1">
      <w:start w:val="1"/>
      <w:numFmt w:val="bullet"/>
      <w:lvlText w:val=""/>
      <w:lvlJc w:val="left"/>
      <w:pPr>
        <w:ind w:left="4320" w:hanging="360"/>
      </w:pPr>
      <w:rPr>
        <w:rFonts w:ascii="Wingdings" w:hAnsi="Wingdings" w:hint="default"/>
      </w:rPr>
    </w:lvl>
    <w:lvl w:ilvl="6" w:tplc="04360001" w:tentative="1">
      <w:start w:val="1"/>
      <w:numFmt w:val="bullet"/>
      <w:lvlText w:val=""/>
      <w:lvlJc w:val="left"/>
      <w:pPr>
        <w:ind w:left="5040" w:hanging="360"/>
      </w:pPr>
      <w:rPr>
        <w:rFonts w:ascii="Symbol" w:hAnsi="Symbol" w:hint="default"/>
      </w:rPr>
    </w:lvl>
    <w:lvl w:ilvl="7" w:tplc="04360003" w:tentative="1">
      <w:start w:val="1"/>
      <w:numFmt w:val="bullet"/>
      <w:lvlText w:val="o"/>
      <w:lvlJc w:val="left"/>
      <w:pPr>
        <w:ind w:left="5760" w:hanging="360"/>
      </w:pPr>
      <w:rPr>
        <w:rFonts w:ascii="Courier New" w:hAnsi="Courier New" w:cs="Courier New" w:hint="default"/>
      </w:rPr>
    </w:lvl>
    <w:lvl w:ilvl="8" w:tplc="04360005" w:tentative="1">
      <w:start w:val="1"/>
      <w:numFmt w:val="bullet"/>
      <w:lvlText w:val=""/>
      <w:lvlJc w:val="left"/>
      <w:pPr>
        <w:ind w:left="6480" w:hanging="360"/>
      </w:pPr>
      <w:rPr>
        <w:rFonts w:ascii="Wingdings" w:hAnsi="Wingdings" w:hint="default"/>
      </w:rPr>
    </w:lvl>
  </w:abstractNum>
  <w:abstractNum w:abstractNumId="26" w15:restartNumberingAfterBreak="0">
    <w:nsid w:val="1FE42D4F"/>
    <w:multiLevelType w:val="multilevel"/>
    <w:tmpl w:val="F2AEB0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207902D1"/>
    <w:multiLevelType w:val="multilevel"/>
    <w:tmpl w:val="2DB27DB6"/>
    <w:lvl w:ilvl="0">
      <w:start w:val="1"/>
      <w:numFmt w:val="bullet"/>
      <w:lvlText w:val="o"/>
      <w:lvlJc w:val="left"/>
      <w:pPr>
        <w:tabs>
          <w:tab w:val="num" w:pos="360"/>
        </w:tabs>
        <w:ind w:left="360" w:hanging="360"/>
      </w:pPr>
      <w:rPr>
        <w:rFonts w:ascii="Courier New" w:hAnsi="Courier New" w:cs="Courier New" w:hint="default"/>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8" w15:restartNumberingAfterBreak="0">
    <w:nsid w:val="20EA5CED"/>
    <w:multiLevelType w:val="multilevel"/>
    <w:tmpl w:val="20EA5CED"/>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9" w15:restartNumberingAfterBreak="0">
    <w:nsid w:val="212E21A2"/>
    <w:multiLevelType w:val="multilevel"/>
    <w:tmpl w:val="6F4C441A"/>
    <w:lvl w:ilvl="0">
      <w:start w:val="1"/>
      <w:numFmt w:val="bullet"/>
      <w:lvlText w:val=""/>
      <w:lvlJc w:val="left"/>
      <w:pPr>
        <w:ind w:left="360" w:hanging="360"/>
      </w:pPr>
      <w:rPr>
        <w:rFonts w:ascii="Symbol" w:hAnsi="Symbol" w:hint="default"/>
      </w:rPr>
    </w:lvl>
    <w:lvl w:ilvl="1">
      <w:start w:val="1"/>
      <w:numFmt w:val="bullet"/>
      <w:lvlText w:val=""/>
      <w:lvlJc w:val="left"/>
      <w:pPr>
        <w:ind w:left="1080" w:hanging="360"/>
      </w:pPr>
      <w:rPr>
        <w:rFonts w:ascii="Symbol" w:hAnsi="Symbol"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0" w15:restartNumberingAfterBreak="0">
    <w:nsid w:val="214801A9"/>
    <w:multiLevelType w:val="hybridMultilevel"/>
    <w:tmpl w:val="C41AAFEE"/>
    <w:lvl w:ilvl="0" w:tplc="04360001">
      <w:start w:val="1"/>
      <w:numFmt w:val="bullet"/>
      <w:lvlText w:val=""/>
      <w:lvlJc w:val="left"/>
      <w:pPr>
        <w:ind w:left="720" w:hanging="360"/>
      </w:pPr>
      <w:rPr>
        <w:rFonts w:ascii="Symbol" w:hAnsi="Symbol" w:hint="default"/>
      </w:rPr>
    </w:lvl>
    <w:lvl w:ilvl="1" w:tplc="04360003" w:tentative="1">
      <w:start w:val="1"/>
      <w:numFmt w:val="bullet"/>
      <w:lvlText w:val="o"/>
      <w:lvlJc w:val="left"/>
      <w:pPr>
        <w:ind w:left="1440" w:hanging="360"/>
      </w:pPr>
      <w:rPr>
        <w:rFonts w:ascii="Courier New" w:hAnsi="Courier New" w:cs="Courier New" w:hint="default"/>
      </w:rPr>
    </w:lvl>
    <w:lvl w:ilvl="2" w:tplc="04360005" w:tentative="1">
      <w:start w:val="1"/>
      <w:numFmt w:val="bullet"/>
      <w:lvlText w:val=""/>
      <w:lvlJc w:val="left"/>
      <w:pPr>
        <w:ind w:left="2160" w:hanging="360"/>
      </w:pPr>
      <w:rPr>
        <w:rFonts w:ascii="Wingdings" w:hAnsi="Wingdings" w:hint="default"/>
      </w:rPr>
    </w:lvl>
    <w:lvl w:ilvl="3" w:tplc="04360001" w:tentative="1">
      <w:start w:val="1"/>
      <w:numFmt w:val="bullet"/>
      <w:lvlText w:val=""/>
      <w:lvlJc w:val="left"/>
      <w:pPr>
        <w:ind w:left="2880" w:hanging="360"/>
      </w:pPr>
      <w:rPr>
        <w:rFonts w:ascii="Symbol" w:hAnsi="Symbol" w:hint="default"/>
      </w:rPr>
    </w:lvl>
    <w:lvl w:ilvl="4" w:tplc="04360003" w:tentative="1">
      <w:start w:val="1"/>
      <w:numFmt w:val="bullet"/>
      <w:lvlText w:val="o"/>
      <w:lvlJc w:val="left"/>
      <w:pPr>
        <w:ind w:left="3600" w:hanging="360"/>
      </w:pPr>
      <w:rPr>
        <w:rFonts w:ascii="Courier New" w:hAnsi="Courier New" w:cs="Courier New" w:hint="default"/>
      </w:rPr>
    </w:lvl>
    <w:lvl w:ilvl="5" w:tplc="04360005" w:tentative="1">
      <w:start w:val="1"/>
      <w:numFmt w:val="bullet"/>
      <w:lvlText w:val=""/>
      <w:lvlJc w:val="left"/>
      <w:pPr>
        <w:ind w:left="4320" w:hanging="360"/>
      </w:pPr>
      <w:rPr>
        <w:rFonts w:ascii="Wingdings" w:hAnsi="Wingdings" w:hint="default"/>
      </w:rPr>
    </w:lvl>
    <w:lvl w:ilvl="6" w:tplc="04360001" w:tentative="1">
      <w:start w:val="1"/>
      <w:numFmt w:val="bullet"/>
      <w:lvlText w:val=""/>
      <w:lvlJc w:val="left"/>
      <w:pPr>
        <w:ind w:left="5040" w:hanging="360"/>
      </w:pPr>
      <w:rPr>
        <w:rFonts w:ascii="Symbol" w:hAnsi="Symbol" w:hint="default"/>
      </w:rPr>
    </w:lvl>
    <w:lvl w:ilvl="7" w:tplc="04360003" w:tentative="1">
      <w:start w:val="1"/>
      <w:numFmt w:val="bullet"/>
      <w:lvlText w:val="o"/>
      <w:lvlJc w:val="left"/>
      <w:pPr>
        <w:ind w:left="5760" w:hanging="360"/>
      </w:pPr>
      <w:rPr>
        <w:rFonts w:ascii="Courier New" w:hAnsi="Courier New" w:cs="Courier New" w:hint="default"/>
      </w:rPr>
    </w:lvl>
    <w:lvl w:ilvl="8" w:tplc="04360005" w:tentative="1">
      <w:start w:val="1"/>
      <w:numFmt w:val="bullet"/>
      <w:lvlText w:val=""/>
      <w:lvlJc w:val="left"/>
      <w:pPr>
        <w:ind w:left="6480" w:hanging="360"/>
      </w:pPr>
      <w:rPr>
        <w:rFonts w:ascii="Wingdings" w:hAnsi="Wingdings" w:hint="default"/>
      </w:rPr>
    </w:lvl>
  </w:abstractNum>
  <w:abstractNum w:abstractNumId="31" w15:restartNumberingAfterBreak="0">
    <w:nsid w:val="22374861"/>
    <w:multiLevelType w:val="hybridMultilevel"/>
    <w:tmpl w:val="CEC61E02"/>
    <w:lvl w:ilvl="0" w:tplc="52D089F4">
      <w:start w:val="1"/>
      <w:numFmt w:val="bullet"/>
      <w:lvlText w:val="-"/>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252074AD"/>
    <w:multiLevelType w:val="hybridMultilevel"/>
    <w:tmpl w:val="B0C85436"/>
    <w:lvl w:ilvl="0" w:tplc="374A738E">
      <w:start w:val="1"/>
      <w:numFmt w:val="bullet"/>
      <w:lvlText w:val=""/>
      <w:lvlJc w:val="left"/>
      <w:pPr>
        <w:tabs>
          <w:tab w:val="num" w:pos="720"/>
        </w:tabs>
        <w:ind w:left="720" w:hanging="360"/>
      </w:pPr>
      <w:rPr>
        <w:rFonts w:ascii="Symbol" w:hAnsi="Symbol" w:hint="default"/>
      </w:rPr>
    </w:lvl>
    <w:lvl w:ilvl="1" w:tplc="9880F11A" w:tentative="1">
      <w:start w:val="1"/>
      <w:numFmt w:val="bullet"/>
      <w:lvlText w:val=""/>
      <w:lvlJc w:val="left"/>
      <w:pPr>
        <w:tabs>
          <w:tab w:val="num" w:pos="1440"/>
        </w:tabs>
        <w:ind w:left="1440" w:hanging="360"/>
      </w:pPr>
      <w:rPr>
        <w:rFonts w:ascii="Symbol" w:hAnsi="Symbol" w:hint="default"/>
      </w:rPr>
    </w:lvl>
    <w:lvl w:ilvl="2" w:tplc="FDA2CC3E" w:tentative="1">
      <w:start w:val="1"/>
      <w:numFmt w:val="bullet"/>
      <w:lvlText w:val=""/>
      <w:lvlJc w:val="left"/>
      <w:pPr>
        <w:tabs>
          <w:tab w:val="num" w:pos="2160"/>
        </w:tabs>
        <w:ind w:left="2160" w:hanging="360"/>
      </w:pPr>
      <w:rPr>
        <w:rFonts w:ascii="Symbol" w:hAnsi="Symbol" w:hint="default"/>
      </w:rPr>
    </w:lvl>
    <w:lvl w:ilvl="3" w:tplc="F2B836DE" w:tentative="1">
      <w:start w:val="1"/>
      <w:numFmt w:val="bullet"/>
      <w:lvlText w:val=""/>
      <w:lvlJc w:val="left"/>
      <w:pPr>
        <w:tabs>
          <w:tab w:val="num" w:pos="2880"/>
        </w:tabs>
        <w:ind w:left="2880" w:hanging="360"/>
      </w:pPr>
      <w:rPr>
        <w:rFonts w:ascii="Symbol" w:hAnsi="Symbol" w:hint="default"/>
      </w:rPr>
    </w:lvl>
    <w:lvl w:ilvl="4" w:tplc="730633E4" w:tentative="1">
      <w:start w:val="1"/>
      <w:numFmt w:val="bullet"/>
      <w:lvlText w:val=""/>
      <w:lvlJc w:val="left"/>
      <w:pPr>
        <w:tabs>
          <w:tab w:val="num" w:pos="3600"/>
        </w:tabs>
        <w:ind w:left="3600" w:hanging="360"/>
      </w:pPr>
      <w:rPr>
        <w:rFonts w:ascii="Symbol" w:hAnsi="Symbol" w:hint="default"/>
      </w:rPr>
    </w:lvl>
    <w:lvl w:ilvl="5" w:tplc="086EA868" w:tentative="1">
      <w:start w:val="1"/>
      <w:numFmt w:val="bullet"/>
      <w:lvlText w:val=""/>
      <w:lvlJc w:val="left"/>
      <w:pPr>
        <w:tabs>
          <w:tab w:val="num" w:pos="4320"/>
        </w:tabs>
        <w:ind w:left="4320" w:hanging="360"/>
      </w:pPr>
      <w:rPr>
        <w:rFonts w:ascii="Symbol" w:hAnsi="Symbol" w:hint="default"/>
      </w:rPr>
    </w:lvl>
    <w:lvl w:ilvl="6" w:tplc="3F400834" w:tentative="1">
      <w:start w:val="1"/>
      <w:numFmt w:val="bullet"/>
      <w:lvlText w:val=""/>
      <w:lvlJc w:val="left"/>
      <w:pPr>
        <w:tabs>
          <w:tab w:val="num" w:pos="5040"/>
        </w:tabs>
        <w:ind w:left="5040" w:hanging="360"/>
      </w:pPr>
      <w:rPr>
        <w:rFonts w:ascii="Symbol" w:hAnsi="Symbol" w:hint="default"/>
      </w:rPr>
    </w:lvl>
    <w:lvl w:ilvl="7" w:tplc="FEB07048" w:tentative="1">
      <w:start w:val="1"/>
      <w:numFmt w:val="bullet"/>
      <w:lvlText w:val=""/>
      <w:lvlJc w:val="left"/>
      <w:pPr>
        <w:tabs>
          <w:tab w:val="num" w:pos="5760"/>
        </w:tabs>
        <w:ind w:left="5760" w:hanging="360"/>
      </w:pPr>
      <w:rPr>
        <w:rFonts w:ascii="Symbol" w:hAnsi="Symbol" w:hint="default"/>
      </w:rPr>
    </w:lvl>
    <w:lvl w:ilvl="8" w:tplc="F84AE034" w:tentative="1">
      <w:start w:val="1"/>
      <w:numFmt w:val="bullet"/>
      <w:lvlText w:val=""/>
      <w:lvlJc w:val="left"/>
      <w:pPr>
        <w:tabs>
          <w:tab w:val="num" w:pos="6480"/>
        </w:tabs>
        <w:ind w:left="6480" w:hanging="360"/>
      </w:pPr>
      <w:rPr>
        <w:rFonts w:ascii="Symbol" w:hAnsi="Symbol" w:hint="default"/>
      </w:rPr>
    </w:lvl>
  </w:abstractNum>
  <w:abstractNum w:abstractNumId="33" w15:restartNumberingAfterBreak="0">
    <w:nsid w:val="274118BD"/>
    <w:multiLevelType w:val="hybridMultilevel"/>
    <w:tmpl w:val="424608D6"/>
    <w:lvl w:ilvl="0" w:tplc="FFFFFFFF">
      <w:start w:val="1"/>
      <w:numFmt w:val="bullet"/>
      <w:lvlText w:val=""/>
      <w:lvlJc w:val="left"/>
      <w:pPr>
        <w:ind w:left="720" w:hanging="360"/>
      </w:pPr>
      <w:rPr>
        <w:rFonts w:ascii="Symbol" w:hAnsi="Symbol" w:hint="default"/>
      </w:rPr>
    </w:lvl>
    <w:lvl w:ilvl="1" w:tplc="52D089F4">
      <w:start w:val="1"/>
      <w:numFmt w:val="bullet"/>
      <w:lvlText w:val="-"/>
      <w:lvlJc w:val="left"/>
      <w:pPr>
        <w:ind w:left="72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27E81C93"/>
    <w:multiLevelType w:val="multilevel"/>
    <w:tmpl w:val="89A4D776"/>
    <w:lvl w:ilvl="0">
      <w:start w:val="1"/>
      <w:numFmt w:val="bullet"/>
      <w:lvlText w:val=""/>
      <w:lvlJc w:val="left"/>
      <w:pPr>
        <w:ind w:left="360" w:hanging="360"/>
      </w:pPr>
      <w:rPr>
        <w:rFonts w:ascii="Symbol" w:hAnsi="Symbol" w:hint="default"/>
      </w:rPr>
    </w:lvl>
    <w:lvl w:ilvl="1">
      <w:start w:val="1"/>
      <w:numFmt w:val="bullet"/>
      <w:lvlText w:val="o"/>
      <w:lvlJc w:val="left"/>
      <w:pPr>
        <w:ind w:left="720" w:hanging="360"/>
      </w:pPr>
      <w:rPr>
        <w:rFonts w:ascii="Courier New" w:hAnsi="Courier New" w:cs="Courier New" w:hint="default"/>
      </w:rPr>
    </w:lvl>
    <w:lvl w:ilvl="2">
      <w:start w:val="1"/>
      <w:numFmt w:val="bullet"/>
      <w:lvlText w:val=""/>
      <w:lvlJc w:val="left"/>
      <w:pPr>
        <w:ind w:left="1440" w:hanging="360"/>
      </w:pPr>
      <w:rPr>
        <w:rFonts w:ascii="Wingdings" w:hAnsi="Wingdings" w:hint="default"/>
      </w:rPr>
    </w:lvl>
    <w:lvl w:ilvl="3">
      <w:start w:val="1"/>
      <w:numFmt w:val="bullet"/>
      <w:lvlText w:val=""/>
      <w:lvlJc w:val="left"/>
      <w:pPr>
        <w:ind w:left="2160" w:hanging="360"/>
      </w:pPr>
      <w:rPr>
        <w:rFonts w:ascii="Symbol" w:hAnsi="Symbol" w:hint="default"/>
      </w:rPr>
    </w:lvl>
    <w:lvl w:ilvl="4">
      <w:start w:val="1"/>
      <w:numFmt w:val="bullet"/>
      <w:lvlText w:val="o"/>
      <w:lvlJc w:val="left"/>
      <w:pPr>
        <w:ind w:left="2880" w:hanging="360"/>
      </w:pPr>
      <w:rPr>
        <w:rFonts w:ascii="Courier New" w:hAnsi="Courier New" w:cs="Courier New" w:hint="default"/>
      </w:rPr>
    </w:lvl>
    <w:lvl w:ilvl="5">
      <w:start w:val="1"/>
      <w:numFmt w:val="bullet"/>
      <w:lvlText w:val=""/>
      <w:lvlJc w:val="left"/>
      <w:pPr>
        <w:ind w:left="3600" w:hanging="360"/>
      </w:pPr>
      <w:rPr>
        <w:rFonts w:ascii="Wingdings" w:hAnsi="Wingdings" w:hint="default"/>
      </w:rPr>
    </w:lvl>
    <w:lvl w:ilvl="6">
      <w:start w:val="1"/>
      <w:numFmt w:val="bullet"/>
      <w:lvlText w:val=""/>
      <w:lvlJc w:val="left"/>
      <w:pPr>
        <w:ind w:left="4320" w:hanging="360"/>
      </w:pPr>
      <w:rPr>
        <w:rFonts w:ascii="Symbol" w:hAnsi="Symbol" w:hint="default"/>
      </w:rPr>
    </w:lvl>
    <w:lvl w:ilvl="7">
      <w:start w:val="1"/>
      <w:numFmt w:val="bullet"/>
      <w:lvlText w:val="o"/>
      <w:lvlJc w:val="left"/>
      <w:pPr>
        <w:ind w:left="5040" w:hanging="360"/>
      </w:pPr>
      <w:rPr>
        <w:rFonts w:ascii="Courier New" w:hAnsi="Courier New" w:cs="Courier New" w:hint="default"/>
      </w:rPr>
    </w:lvl>
    <w:lvl w:ilvl="8">
      <w:start w:val="1"/>
      <w:numFmt w:val="bullet"/>
      <w:lvlText w:val=""/>
      <w:lvlJc w:val="left"/>
      <w:pPr>
        <w:ind w:left="5760" w:hanging="360"/>
      </w:pPr>
      <w:rPr>
        <w:rFonts w:ascii="Wingdings" w:hAnsi="Wingdings" w:hint="default"/>
      </w:rPr>
    </w:lvl>
  </w:abstractNum>
  <w:abstractNum w:abstractNumId="35" w15:restartNumberingAfterBreak="0">
    <w:nsid w:val="2B0651BB"/>
    <w:multiLevelType w:val="hybridMultilevel"/>
    <w:tmpl w:val="92B6F998"/>
    <w:lvl w:ilvl="0" w:tplc="C7D25E50">
      <w:start w:val="1"/>
      <w:numFmt w:val="bullet"/>
      <w:lvlText w:val=""/>
      <w:lvlJc w:val="left"/>
      <w:pPr>
        <w:tabs>
          <w:tab w:val="num" w:pos="720"/>
        </w:tabs>
        <w:ind w:left="720" w:hanging="360"/>
      </w:pPr>
      <w:rPr>
        <w:rFonts w:ascii="Symbol" w:hAnsi="Symbol" w:hint="default"/>
      </w:rPr>
    </w:lvl>
    <w:lvl w:ilvl="1" w:tplc="BCE43042" w:tentative="1">
      <w:start w:val="1"/>
      <w:numFmt w:val="bullet"/>
      <w:lvlText w:val=""/>
      <w:lvlJc w:val="left"/>
      <w:pPr>
        <w:tabs>
          <w:tab w:val="num" w:pos="1440"/>
        </w:tabs>
        <w:ind w:left="1440" w:hanging="360"/>
      </w:pPr>
      <w:rPr>
        <w:rFonts w:ascii="Symbol" w:hAnsi="Symbol" w:hint="default"/>
      </w:rPr>
    </w:lvl>
    <w:lvl w:ilvl="2" w:tplc="C0086F6A" w:tentative="1">
      <w:start w:val="1"/>
      <w:numFmt w:val="bullet"/>
      <w:lvlText w:val=""/>
      <w:lvlJc w:val="left"/>
      <w:pPr>
        <w:tabs>
          <w:tab w:val="num" w:pos="2160"/>
        </w:tabs>
        <w:ind w:left="2160" w:hanging="360"/>
      </w:pPr>
      <w:rPr>
        <w:rFonts w:ascii="Symbol" w:hAnsi="Symbol" w:hint="default"/>
      </w:rPr>
    </w:lvl>
    <w:lvl w:ilvl="3" w:tplc="D95425F0" w:tentative="1">
      <w:start w:val="1"/>
      <w:numFmt w:val="bullet"/>
      <w:lvlText w:val=""/>
      <w:lvlJc w:val="left"/>
      <w:pPr>
        <w:tabs>
          <w:tab w:val="num" w:pos="2880"/>
        </w:tabs>
        <w:ind w:left="2880" w:hanging="360"/>
      </w:pPr>
      <w:rPr>
        <w:rFonts w:ascii="Symbol" w:hAnsi="Symbol" w:hint="default"/>
      </w:rPr>
    </w:lvl>
    <w:lvl w:ilvl="4" w:tplc="CED8D138" w:tentative="1">
      <w:start w:val="1"/>
      <w:numFmt w:val="bullet"/>
      <w:lvlText w:val=""/>
      <w:lvlJc w:val="left"/>
      <w:pPr>
        <w:tabs>
          <w:tab w:val="num" w:pos="3600"/>
        </w:tabs>
        <w:ind w:left="3600" w:hanging="360"/>
      </w:pPr>
      <w:rPr>
        <w:rFonts w:ascii="Symbol" w:hAnsi="Symbol" w:hint="default"/>
      </w:rPr>
    </w:lvl>
    <w:lvl w:ilvl="5" w:tplc="0D249784" w:tentative="1">
      <w:start w:val="1"/>
      <w:numFmt w:val="bullet"/>
      <w:lvlText w:val=""/>
      <w:lvlJc w:val="left"/>
      <w:pPr>
        <w:tabs>
          <w:tab w:val="num" w:pos="4320"/>
        </w:tabs>
        <w:ind w:left="4320" w:hanging="360"/>
      </w:pPr>
      <w:rPr>
        <w:rFonts w:ascii="Symbol" w:hAnsi="Symbol" w:hint="default"/>
      </w:rPr>
    </w:lvl>
    <w:lvl w:ilvl="6" w:tplc="43B4BEE2" w:tentative="1">
      <w:start w:val="1"/>
      <w:numFmt w:val="bullet"/>
      <w:lvlText w:val=""/>
      <w:lvlJc w:val="left"/>
      <w:pPr>
        <w:tabs>
          <w:tab w:val="num" w:pos="5040"/>
        </w:tabs>
        <w:ind w:left="5040" w:hanging="360"/>
      </w:pPr>
      <w:rPr>
        <w:rFonts w:ascii="Symbol" w:hAnsi="Symbol" w:hint="default"/>
      </w:rPr>
    </w:lvl>
    <w:lvl w:ilvl="7" w:tplc="5636BDDE" w:tentative="1">
      <w:start w:val="1"/>
      <w:numFmt w:val="bullet"/>
      <w:lvlText w:val=""/>
      <w:lvlJc w:val="left"/>
      <w:pPr>
        <w:tabs>
          <w:tab w:val="num" w:pos="5760"/>
        </w:tabs>
        <w:ind w:left="5760" w:hanging="360"/>
      </w:pPr>
      <w:rPr>
        <w:rFonts w:ascii="Symbol" w:hAnsi="Symbol" w:hint="default"/>
      </w:rPr>
    </w:lvl>
    <w:lvl w:ilvl="8" w:tplc="6614A988" w:tentative="1">
      <w:start w:val="1"/>
      <w:numFmt w:val="bullet"/>
      <w:lvlText w:val=""/>
      <w:lvlJc w:val="left"/>
      <w:pPr>
        <w:tabs>
          <w:tab w:val="num" w:pos="6480"/>
        </w:tabs>
        <w:ind w:left="6480" w:hanging="360"/>
      </w:pPr>
      <w:rPr>
        <w:rFonts w:ascii="Symbol" w:hAnsi="Symbol" w:hint="default"/>
      </w:rPr>
    </w:lvl>
  </w:abstractNum>
  <w:abstractNum w:abstractNumId="36" w15:restartNumberingAfterBreak="0">
    <w:nsid w:val="2C5C0AAE"/>
    <w:multiLevelType w:val="multilevel"/>
    <w:tmpl w:val="2C5C0AA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2F0643F5"/>
    <w:multiLevelType w:val="hybridMultilevel"/>
    <w:tmpl w:val="C6263900"/>
    <w:lvl w:ilvl="0" w:tplc="BD783DE0">
      <w:start w:val="1"/>
      <w:numFmt w:val="bullet"/>
      <w:lvlText w:val=""/>
      <w:lvlJc w:val="left"/>
      <w:pPr>
        <w:ind w:left="360" w:hanging="360"/>
      </w:pPr>
      <w:rPr>
        <w:rFonts w:ascii="Wingdings" w:hAnsi="Wingdings"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38" w15:restartNumberingAfterBreak="0">
    <w:nsid w:val="31222E5A"/>
    <w:multiLevelType w:val="hybridMultilevel"/>
    <w:tmpl w:val="F2402300"/>
    <w:lvl w:ilvl="0" w:tplc="27A89C06">
      <w:start w:val="1"/>
      <w:numFmt w:val="bullet"/>
      <w:lvlText w:val=""/>
      <w:lvlJc w:val="left"/>
      <w:pPr>
        <w:tabs>
          <w:tab w:val="num" w:pos="720"/>
        </w:tabs>
        <w:ind w:left="720" w:hanging="360"/>
      </w:pPr>
      <w:rPr>
        <w:rFonts w:ascii="Symbol" w:hAnsi="Symbol" w:hint="default"/>
      </w:rPr>
    </w:lvl>
    <w:lvl w:ilvl="1" w:tplc="38B4A558" w:tentative="1">
      <w:start w:val="1"/>
      <w:numFmt w:val="bullet"/>
      <w:lvlText w:val=""/>
      <w:lvlJc w:val="left"/>
      <w:pPr>
        <w:tabs>
          <w:tab w:val="num" w:pos="1440"/>
        </w:tabs>
        <w:ind w:left="1440" w:hanging="360"/>
      </w:pPr>
      <w:rPr>
        <w:rFonts w:ascii="Symbol" w:hAnsi="Symbol" w:hint="default"/>
      </w:rPr>
    </w:lvl>
    <w:lvl w:ilvl="2" w:tplc="ACE20586" w:tentative="1">
      <w:start w:val="1"/>
      <w:numFmt w:val="bullet"/>
      <w:lvlText w:val=""/>
      <w:lvlJc w:val="left"/>
      <w:pPr>
        <w:tabs>
          <w:tab w:val="num" w:pos="2160"/>
        </w:tabs>
        <w:ind w:left="2160" w:hanging="360"/>
      </w:pPr>
      <w:rPr>
        <w:rFonts w:ascii="Symbol" w:hAnsi="Symbol" w:hint="default"/>
      </w:rPr>
    </w:lvl>
    <w:lvl w:ilvl="3" w:tplc="4CF6F16C" w:tentative="1">
      <w:start w:val="1"/>
      <w:numFmt w:val="bullet"/>
      <w:lvlText w:val=""/>
      <w:lvlJc w:val="left"/>
      <w:pPr>
        <w:tabs>
          <w:tab w:val="num" w:pos="2880"/>
        </w:tabs>
        <w:ind w:left="2880" w:hanging="360"/>
      </w:pPr>
      <w:rPr>
        <w:rFonts w:ascii="Symbol" w:hAnsi="Symbol" w:hint="default"/>
      </w:rPr>
    </w:lvl>
    <w:lvl w:ilvl="4" w:tplc="77B61530" w:tentative="1">
      <w:start w:val="1"/>
      <w:numFmt w:val="bullet"/>
      <w:lvlText w:val=""/>
      <w:lvlJc w:val="left"/>
      <w:pPr>
        <w:tabs>
          <w:tab w:val="num" w:pos="3600"/>
        </w:tabs>
        <w:ind w:left="3600" w:hanging="360"/>
      </w:pPr>
      <w:rPr>
        <w:rFonts w:ascii="Symbol" w:hAnsi="Symbol" w:hint="default"/>
      </w:rPr>
    </w:lvl>
    <w:lvl w:ilvl="5" w:tplc="29B8DB92" w:tentative="1">
      <w:start w:val="1"/>
      <w:numFmt w:val="bullet"/>
      <w:lvlText w:val=""/>
      <w:lvlJc w:val="left"/>
      <w:pPr>
        <w:tabs>
          <w:tab w:val="num" w:pos="4320"/>
        </w:tabs>
        <w:ind w:left="4320" w:hanging="360"/>
      </w:pPr>
      <w:rPr>
        <w:rFonts w:ascii="Symbol" w:hAnsi="Symbol" w:hint="default"/>
      </w:rPr>
    </w:lvl>
    <w:lvl w:ilvl="6" w:tplc="EBE657E8" w:tentative="1">
      <w:start w:val="1"/>
      <w:numFmt w:val="bullet"/>
      <w:lvlText w:val=""/>
      <w:lvlJc w:val="left"/>
      <w:pPr>
        <w:tabs>
          <w:tab w:val="num" w:pos="5040"/>
        </w:tabs>
        <w:ind w:left="5040" w:hanging="360"/>
      </w:pPr>
      <w:rPr>
        <w:rFonts w:ascii="Symbol" w:hAnsi="Symbol" w:hint="default"/>
      </w:rPr>
    </w:lvl>
    <w:lvl w:ilvl="7" w:tplc="D91A7ADA" w:tentative="1">
      <w:start w:val="1"/>
      <w:numFmt w:val="bullet"/>
      <w:lvlText w:val=""/>
      <w:lvlJc w:val="left"/>
      <w:pPr>
        <w:tabs>
          <w:tab w:val="num" w:pos="5760"/>
        </w:tabs>
        <w:ind w:left="5760" w:hanging="360"/>
      </w:pPr>
      <w:rPr>
        <w:rFonts w:ascii="Symbol" w:hAnsi="Symbol" w:hint="default"/>
      </w:rPr>
    </w:lvl>
    <w:lvl w:ilvl="8" w:tplc="5F583224" w:tentative="1">
      <w:start w:val="1"/>
      <w:numFmt w:val="bullet"/>
      <w:lvlText w:val=""/>
      <w:lvlJc w:val="left"/>
      <w:pPr>
        <w:tabs>
          <w:tab w:val="num" w:pos="6480"/>
        </w:tabs>
        <w:ind w:left="6480" w:hanging="360"/>
      </w:pPr>
      <w:rPr>
        <w:rFonts w:ascii="Symbol" w:hAnsi="Symbol" w:hint="default"/>
      </w:rPr>
    </w:lvl>
  </w:abstractNum>
  <w:abstractNum w:abstractNumId="39" w15:restartNumberingAfterBreak="0">
    <w:nsid w:val="33296C8E"/>
    <w:multiLevelType w:val="multilevel"/>
    <w:tmpl w:val="33296C8E"/>
    <w:lvl w:ilvl="0">
      <w:start w:val="1"/>
      <w:numFmt w:val="bullet"/>
      <w:lvlText w:val=""/>
      <w:lvlJc w:val="left"/>
      <w:pPr>
        <w:ind w:left="720" w:hanging="360"/>
      </w:pPr>
      <w:rPr>
        <w:rFonts w:ascii="Symbol" w:hAnsi="Symbol" w:hint="default"/>
        <w:sz w:val="24"/>
        <w:szCs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36F92E97"/>
    <w:multiLevelType w:val="hybridMultilevel"/>
    <w:tmpl w:val="04628A28"/>
    <w:lvl w:ilvl="0" w:tplc="8488F1B6">
      <w:start w:val="1"/>
      <w:numFmt w:val="bullet"/>
      <w:lvlText w:val=""/>
      <w:lvlJc w:val="left"/>
      <w:pPr>
        <w:tabs>
          <w:tab w:val="num" w:pos="720"/>
        </w:tabs>
        <w:ind w:left="720" w:hanging="360"/>
      </w:pPr>
      <w:rPr>
        <w:rFonts w:ascii="Symbol" w:hAnsi="Symbol" w:hint="default"/>
      </w:rPr>
    </w:lvl>
    <w:lvl w:ilvl="1" w:tplc="8A2E88D6" w:tentative="1">
      <w:start w:val="1"/>
      <w:numFmt w:val="bullet"/>
      <w:lvlText w:val=""/>
      <w:lvlJc w:val="left"/>
      <w:pPr>
        <w:tabs>
          <w:tab w:val="num" w:pos="1440"/>
        </w:tabs>
        <w:ind w:left="1440" w:hanging="360"/>
      </w:pPr>
      <w:rPr>
        <w:rFonts w:ascii="Symbol" w:hAnsi="Symbol" w:hint="default"/>
      </w:rPr>
    </w:lvl>
    <w:lvl w:ilvl="2" w:tplc="1180A534" w:tentative="1">
      <w:start w:val="1"/>
      <w:numFmt w:val="bullet"/>
      <w:lvlText w:val=""/>
      <w:lvlJc w:val="left"/>
      <w:pPr>
        <w:tabs>
          <w:tab w:val="num" w:pos="2160"/>
        </w:tabs>
        <w:ind w:left="2160" w:hanging="360"/>
      </w:pPr>
      <w:rPr>
        <w:rFonts w:ascii="Symbol" w:hAnsi="Symbol" w:hint="default"/>
      </w:rPr>
    </w:lvl>
    <w:lvl w:ilvl="3" w:tplc="59F80208" w:tentative="1">
      <w:start w:val="1"/>
      <w:numFmt w:val="bullet"/>
      <w:lvlText w:val=""/>
      <w:lvlJc w:val="left"/>
      <w:pPr>
        <w:tabs>
          <w:tab w:val="num" w:pos="2880"/>
        </w:tabs>
        <w:ind w:left="2880" w:hanging="360"/>
      </w:pPr>
      <w:rPr>
        <w:rFonts w:ascii="Symbol" w:hAnsi="Symbol" w:hint="default"/>
      </w:rPr>
    </w:lvl>
    <w:lvl w:ilvl="4" w:tplc="486CBBEA" w:tentative="1">
      <w:start w:val="1"/>
      <w:numFmt w:val="bullet"/>
      <w:lvlText w:val=""/>
      <w:lvlJc w:val="left"/>
      <w:pPr>
        <w:tabs>
          <w:tab w:val="num" w:pos="3600"/>
        </w:tabs>
        <w:ind w:left="3600" w:hanging="360"/>
      </w:pPr>
      <w:rPr>
        <w:rFonts w:ascii="Symbol" w:hAnsi="Symbol" w:hint="default"/>
      </w:rPr>
    </w:lvl>
    <w:lvl w:ilvl="5" w:tplc="A162DE40" w:tentative="1">
      <w:start w:val="1"/>
      <w:numFmt w:val="bullet"/>
      <w:lvlText w:val=""/>
      <w:lvlJc w:val="left"/>
      <w:pPr>
        <w:tabs>
          <w:tab w:val="num" w:pos="4320"/>
        </w:tabs>
        <w:ind w:left="4320" w:hanging="360"/>
      </w:pPr>
      <w:rPr>
        <w:rFonts w:ascii="Symbol" w:hAnsi="Symbol" w:hint="default"/>
      </w:rPr>
    </w:lvl>
    <w:lvl w:ilvl="6" w:tplc="B6CC4C4A" w:tentative="1">
      <w:start w:val="1"/>
      <w:numFmt w:val="bullet"/>
      <w:lvlText w:val=""/>
      <w:lvlJc w:val="left"/>
      <w:pPr>
        <w:tabs>
          <w:tab w:val="num" w:pos="5040"/>
        </w:tabs>
        <w:ind w:left="5040" w:hanging="360"/>
      </w:pPr>
      <w:rPr>
        <w:rFonts w:ascii="Symbol" w:hAnsi="Symbol" w:hint="default"/>
      </w:rPr>
    </w:lvl>
    <w:lvl w:ilvl="7" w:tplc="397A68EA" w:tentative="1">
      <w:start w:val="1"/>
      <w:numFmt w:val="bullet"/>
      <w:lvlText w:val=""/>
      <w:lvlJc w:val="left"/>
      <w:pPr>
        <w:tabs>
          <w:tab w:val="num" w:pos="5760"/>
        </w:tabs>
        <w:ind w:left="5760" w:hanging="360"/>
      </w:pPr>
      <w:rPr>
        <w:rFonts w:ascii="Symbol" w:hAnsi="Symbol" w:hint="default"/>
      </w:rPr>
    </w:lvl>
    <w:lvl w:ilvl="8" w:tplc="50AE92AE" w:tentative="1">
      <w:start w:val="1"/>
      <w:numFmt w:val="bullet"/>
      <w:lvlText w:val=""/>
      <w:lvlJc w:val="left"/>
      <w:pPr>
        <w:tabs>
          <w:tab w:val="num" w:pos="6480"/>
        </w:tabs>
        <w:ind w:left="6480" w:hanging="360"/>
      </w:pPr>
      <w:rPr>
        <w:rFonts w:ascii="Symbol" w:hAnsi="Symbol" w:hint="default"/>
      </w:rPr>
    </w:lvl>
  </w:abstractNum>
  <w:abstractNum w:abstractNumId="41" w15:restartNumberingAfterBreak="0">
    <w:nsid w:val="372C511E"/>
    <w:multiLevelType w:val="hybridMultilevel"/>
    <w:tmpl w:val="845AE2F4"/>
    <w:lvl w:ilvl="0" w:tplc="47D07030">
      <w:start w:val="1"/>
      <w:numFmt w:val="bullet"/>
      <w:lvlText w:val=""/>
      <w:lvlJc w:val="left"/>
      <w:pPr>
        <w:tabs>
          <w:tab w:val="num" w:pos="720"/>
        </w:tabs>
        <w:ind w:left="720" w:hanging="360"/>
      </w:pPr>
      <w:rPr>
        <w:rFonts w:ascii="Symbol" w:hAnsi="Symbol" w:hint="default"/>
      </w:rPr>
    </w:lvl>
    <w:lvl w:ilvl="1" w:tplc="83E8D63C" w:tentative="1">
      <w:start w:val="1"/>
      <w:numFmt w:val="bullet"/>
      <w:lvlText w:val=""/>
      <w:lvlJc w:val="left"/>
      <w:pPr>
        <w:tabs>
          <w:tab w:val="num" w:pos="1440"/>
        </w:tabs>
        <w:ind w:left="1440" w:hanging="360"/>
      </w:pPr>
      <w:rPr>
        <w:rFonts w:ascii="Symbol" w:hAnsi="Symbol" w:hint="default"/>
      </w:rPr>
    </w:lvl>
    <w:lvl w:ilvl="2" w:tplc="378C804A" w:tentative="1">
      <w:start w:val="1"/>
      <w:numFmt w:val="bullet"/>
      <w:lvlText w:val=""/>
      <w:lvlJc w:val="left"/>
      <w:pPr>
        <w:tabs>
          <w:tab w:val="num" w:pos="2160"/>
        </w:tabs>
        <w:ind w:left="2160" w:hanging="360"/>
      </w:pPr>
      <w:rPr>
        <w:rFonts w:ascii="Symbol" w:hAnsi="Symbol" w:hint="default"/>
      </w:rPr>
    </w:lvl>
    <w:lvl w:ilvl="3" w:tplc="33FA7928" w:tentative="1">
      <w:start w:val="1"/>
      <w:numFmt w:val="bullet"/>
      <w:lvlText w:val=""/>
      <w:lvlJc w:val="left"/>
      <w:pPr>
        <w:tabs>
          <w:tab w:val="num" w:pos="2880"/>
        </w:tabs>
        <w:ind w:left="2880" w:hanging="360"/>
      </w:pPr>
      <w:rPr>
        <w:rFonts w:ascii="Symbol" w:hAnsi="Symbol" w:hint="default"/>
      </w:rPr>
    </w:lvl>
    <w:lvl w:ilvl="4" w:tplc="6D748312" w:tentative="1">
      <w:start w:val="1"/>
      <w:numFmt w:val="bullet"/>
      <w:lvlText w:val=""/>
      <w:lvlJc w:val="left"/>
      <w:pPr>
        <w:tabs>
          <w:tab w:val="num" w:pos="3600"/>
        </w:tabs>
        <w:ind w:left="3600" w:hanging="360"/>
      </w:pPr>
      <w:rPr>
        <w:rFonts w:ascii="Symbol" w:hAnsi="Symbol" w:hint="default"/>
      </w:rPr>
    </w:lvl>
    <w:lvl w:ilvl="5" w:tplc="BB9ABA9E" w:tentative="1">
      <w:start w:val="1"/>
      <w:numFmt w:val="bullet"/>
      <w:lvlText w:val=""/>
      <w:lvlJc w:val="left"/>
      <w:pPr>
        <w:tabs>
          <w:tab w:val="num" w:pos="4320"/>
        </w:tabs>
        <w:ind w:left="4320" w:hanging="360"/>
      </w:pPr>
      <w:rPr>
        <w:rFonts w:ascii="Symbol" w:hAnsi="Symbol" w:hint="default"/>
      </w:rPr>
    </w:lvl>
    <w:lvl w:ilvl="6" w:tplc="B390116C" w:tentative="1">
      <w:start w:val="1"/>
      <w:numFmt w:val="bullet"/>
      <w:lvlText w:val=""/>
      <w:lvlJc w:val="left"/>
      <w:pPr>
        <w:tabs>
          <w:tab w:val="num" w:pos="5040"/>
        </w:tabs>
        <w:ind w:left="5040" w:hanging="360"/>
      </w:pPr>
      <w:rPr>
        <w:rFonts w:ascii="Symbol" w:hAnsi="Symbol" w:hint="default"/>
      </w:rPr>
    </w:lvl>
    <w:lvl w:ilvl="7" w:tplc="CB3086C2" w:tentative="1">
      <w:start w:val="1"/>
      <w:numFmt w:val="bullet"/>
      <w:lvlText w:val=""/>
      <w:lvlJc w:val="left"/>
      <w:pPr>
        <w:tabs>
          <w:tab w:val="num" w:pos="5760"/>
        </w:tabs>
        <w:ind w:left="5760" w:hanging="360"/>
      </w:pPr>
      <w:rPr>
        <w:rFonts w:ascii="Symbol" w:hAnsi="Symbol" w:hint="default"/>
      </w:rPr>
    </w:lvl>
    <w:lvl w:ilvl="8" w:tplc="43B6E7E0" w:tentative="1">
      <w:start w:val="1"/>
      <w:numFmt w:val="bullet"/>
      <w:lvlText w:val=""/>
      <w:lvlJc w:val="left"/>
      <w:pPr>
        <w:tabs>
          <w:tab w:val="num" w:pos="6480"/>
        </w:tabs>
        <w:ind w:left="6480" w:hanging="360"/>
      </w:pPr>
      <w:rPr>
        <w:rFonts w:ascii="Symbol" w:hAnsi="Symbol" w:hint="default"/>
      </w:rPr>
    </w:lvl>
  </w:abstractNum>
  <w:abstractNum w:abstractNumId="42" w15:restartNumberingAfterBreak="0">
    <w:nsid w:val="37C1340A"/>
    <w:multiLevelType w:val="hybridMultilevel"/>
    <w:tmpl w:val="2E10827C"/>
    <w:lvl w:ilvl="0" w:tplc="FFFFFFFF">
      <w:start w:val="1"/>
      <w:numFmt w:val="bullet"/>
      <w:lvlText w:val=""/>
      <w:lvlJc w:val="left"/>
      <w:pPr>
        <w:ind w:left="720" w:hanging="360"/>
      </w:pPr>
      <w:rPr>
        <w:rFonts w:ascii="Symbol" w:hAnsi="Symbol" w:hint="default"/>
      </w:rPr>
    </w:lvl>
    <w:lvl w:ilvl="1" w:tplc="EB64DF70">
      <w:start w:val="1"/>
      <w:numFmt w:val="bullet"/>
      <w:lvlText w:val=""/>
      <w:lvlJc w:val="left"/>
      <w:pPr>
        <w:ind w:left="36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3" w15:restartNumberingAfterBreak="0">
    <w:nsid w:val="3B852563"/>
    <w:multiLevelType w:val="multilevel"/>
    <w:tmpl w:val="266C8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3C1F3F1A"/>
    <w:multiLevelType w:val="multilevel"/>
    <w:tmpl w:val="979CC596"/>
    <w:lvl w:ilvl="0">
      <w:start w:val="1"/>
      <w:numFmt w:val="bullet"/>
      <w:lvlText w:val=""/>
      <w:lvlJc w:val="left"/>
      <w:pPr>
        <w:ind w:left="360" w:hanging="360"/>
      </w:pPr>
      <w:rPr>
        <w:rFonts w:ascii="Symbol" w:hAnsi="Symbol" w:hint="default"/>
      </w:rPr>
    </w:lvl>
    <w:lvl w:ilvl="1">
      <w:start w:val="1"/>
      <w:numFmt w:val="bullet"/>
      <w:lvlText w:val="-"/>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5" w15:restartNumberingAfterBreak="0">
    <w:nsid w:val="3DCA3606"/>
    <w:multiLevelType w:val="hybridMultilevel"/>
    <w:tmpl w:val="93328C0C"/>
    <w:lvl w:ilvl="0" w:tplc="0914C226">
      <w:start w:val="1"/>
      <w:numFmt w:val="bullet"/>
      <w:lvlText w:val=""/>
      <w:lvlJc w:val="left"/>
      <w:pPr>
        <w:tabs>
          <w:tab w:val="num" w:pos="720"/>
        </w:tabs>
        <w:ind w:left="720" w:hanging="360"/>
      </w:pPr>
      <w:rPr>
        <w:rFonts w:ascii="Symbol" w:hAnsi="Symbol" w:hint="default"/>
      </w:rPr>
    </w:lvl>
    <w:lvl w:ilvl="1" w:tplc="B3E25A66" w:tentative="1">
      <w:start w:val="1"/>
      <w:numFmt w:val="bullet"/>
      <w:lvlText w:val=""/>
      <w:lvlJc w:val="left"/>
      <w:pPr>
        <w:tabs>
          <w:tab w:val="num" w:pos="1440"/>
        </w:tabs>
        <w:ind w:left="1440" w:hanging="360"/>
      </w:pPr>
      <w:rPr>
        <w:rFonts w:ascii="Symbol" w:hAnsi="Symbol" w:hint="default"/>
      </w:rPr>
    </w:lvl>
    <w:lvl w:ilvl="2" w:tplc="537ACCE6" w:tentative="1">
      <w:start w:val="1"/>
      <w:numFmt w:val="bullet"/>
      <w:lvlText w:val=""/>
      <w:lvlJc w:val="left"/>
      <w:pPr>
        <w:tabs>
          <w:tab w:val="num" w:pos="2160"/>
        </w:tabs>
        <w:ind w:left="2160" w:hanging="360"/>
      </w:pPr>
      <w:rPr>
        <w:rFonts w:ascii="Symbol" w:hAnsi="Symbol" w:hint="default"/>
      </w:rPr>
    </w:lvl>
    <w:lvl w:ilvl="3" w:tplc="2D90694E" w:tentative="1">
      <w:start w:val="1"/>
      <w:numFmt w:val="bullet"/>
      <w:lvlText w:val=""/>
      <w:lvlJc w:val="left"/>
      <w:pPr>
        <w:tabs>
          <w:tab w:val="num" w:pos="2880"/>
        </w:tabs>
        <w:ind w:left="2880" w:hanging="360"/>
      </w:pPr>
      <w:rPr>
        <w:rFonts w:ascii="Symbol" w:hAnsi="Symbol" w:hint="default"/>
      </w:rPr>
    </w:lvl>
    <w:lvl w:ilvl="4" w:tplc="3C585916" w:tentative="1">
      <w:start w:val="1"/>
      <w:numFmt w:val="bullet"/>
      <w:lvlText w:val=""/>
      <w:lvlJc w:val="left"/>
      <w:pPr>
        <w:tabs>
          <w:tab w:val="num" w:pos="3600"/>
        </w:tabs>
        <w:ind w:left="3600" w:hanging="360"/>
      </w:pPr>
      <w:rPr>
        <w:rFonts w:ascii="Symbol" w:hAnsi="Symbol" w:hint="default"/>
      </w:rPr>
    </w:lvl>
    <w:lvl w:ilvl="5" w:tplc="F432E53A" w:tentative="1">
      <w:start w:val="1"/>
      <w:numFmt w:val="bullet"/>
      <w:lvlText w:val=""/>
      <w:lvlJc w:val="left"/>
      <w:pPr>
        <w:tabs>
          <w:tab w:val="num" w:pos="4320"/>
        </w:tabs>
        <w:ind w:left="4320" w:hanging="360"/>
      </w:pPr>
      <w:rPr>
        <w:rFonts w:ascii="Symbol" w:hAnsi="Symbol" w:hint="default"/>
      </w:rPr>
    </w:lvl>
    <w:lvl w:ilvl="6" w:tplc="76DC3A06" w:tentative="1">
      <w:start w:val="1"/>
      <w:numFmt w:val="bullet"/>
      <w:lvlText w:val=""/>
      <w:lvlJc w:val="left"/>
      <w:pPr>
        <w:tabs>
          <w:tab w:val="num" w:pos="5040"/>
        </w:tabs>
        <w:ind w:left="5040" w:hanging="360"/>
      </w:pPr>
      <w:rPr>
        <w:rFonts w:ascii="Symbol" w:hAnsi="Symbol" w:hint="default"/>
      </w:rPr>
    </w:lvl>
    <w:lvl w:ilvl="7" w:tplc="429E16A6" w:tentative="1">
      <w:start w:val="1"/>
      <w:numFmt w:val="bullet"/>
      <w:lvlText w:val=""/>
      <w:lvlJc w:val="left"/>
      <w:pPr>
        <w:tabs>
          <w:tab w:val="num" w:pos="5760"/>
        </w:tabs>
        <w:ind w:left="5760" w:hanging="360"/>
      </w:pPr>
      <w:rPr>
        <w:rFonts w:ascii="Symbol" w:hAnsi="Symbol" w:hint="default"/>
      </w:rPr>
    </w:lvl>
    <w:lvl w:ilvl="8" w:tplc="35E2B190" w:tentative="1">
      <w:start w:val="1"/>
      <w:numFmt w:val="bullet"/>
      <w:lvlText w:val=""/>
      <w:lvlJc w:val="left"/>
      <w:pPr>
        <w:tabs>
          <w:tab w:val="num" w:pos="6480"/>
        </w:tabs>
        <w:ind w:left="6480" w:hanging="360"/>
      </w:pPr>
      <w:rPr>
        <w:rFonts w:ascii="Symbol" w:hAnsi="Symbol" w:hint="default"/>
      </w:rPr>
    </w:lvl>
  </w:abstractNum>
  <w:abstractNum w:abstractNumId="46" w15:restartNumberingAfterBreak="0">
    <w:nsid w:val="3E4A65F2"/>
    <w:multiLevelType w:val="multilevel"/>
    <w:tmpl w:val="D3445CB8"/>
    <w:lvl w:ilvl="0">
      <w:start w:val="1"/>
      <w:numFmt w:val="bullet"/>
      <w:lvlText w:val=""/>
      <w:lvlJc w:val="left"/>
      <w:pPr>
        <w:ind w:left="360" w:hanging="360"/>
      </w:pPr>
      <w:rPr>
        <w:rFonts w:ascii="Symbol" w:hAnsi="Symbol" w:hint="default"/>
      </w:rPr>
    </w:lvl>
    <w:lvl w:ilvl="1">
      <w:start w:val="1"/>
      <w:numFmt w:val="bullet"/>
      <w:lvlText w:val=""/>
      <w:lvlJc w:val="left"/>
      <w:pPr>
        <w:ind w:left="360" w:hanging="360"/>
      </w:pPr>
      <w:rPr>
        <w:rFonts w:ascii="Symbol" w:hAnsi="Symbol"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7" w15:restartNumberingAfterBreak="0">
    <w:nsid w:val="409C707C"/>
    <w:multiLevelType w:val="multilevel"/>
    <w:tmpl w:val="2BDAC980"/>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Symbol" w:hAnsi="Symbol" w:hint="default"/>
      </w:rPr>
    </w:lvl>
    <w:lvl w:ilvl="2">
      <w:start w:val="1"/>
      <w:numFmt w:val="bullet"/>
      <w:lvlText w:val="-"/>
      <w:lvlJc w:val="left"/>
      <w:pPr>
        <w:ind w:left="1440" w:hanging="360"/>
      </w:pPr>
      <w:rPr>
        <w:rFonts w:ascii="Courier New" w:hAnsi="Courier New" w:hint="default"/>
      </w:rPr>
    </w:lvl>
    <w:lvl w:ilvl="3">
      <w:start w:val="1"/>
      <w:numFmt w:val="bullet"/>
      <w:lvlText w:val=""/>
      <w:lvlJc w:val="left"/>
      <w:pPr>
        <w:ind w:left="2160" w:hanging="360"/>
      </w:pPr>
      <w:rPr>
        <w:rFonts w:ascii="Symbol" w:hAnsi="Symbol" w:hint="default"/>
      </w:rPr>
    </w:lvl>
    <w:lvl w:ilvl="4">
      <w:start w:val="1"/>
      <w:numFmt w:val="bullet"/>
      <w:lvlText w:val="o"/>
      <w:lvlJc w:val="left"/>
      <w:pPr>
        <w:ind w:left="2880" w:hanging="360"/>
      </w:pPr>
      <w:rPr>
        <w:rFonts w:ascii="Courier New" w:hAnsi="Courier New" w:cs="Courier New" w:hint="default"/>
      </w:rPr>
    </w:lvl>
    <w:lvl w:ilvl="5">
      <w:start w:val="1"/>
      <w:numFmt w:val="bullet"/>
      <w:lvlText w:val=""/>
      <w:lvlJc w:val="left"/>
      <w:pPr>
        <w:ind w:left="3600" w:hanging="360"/>
      </w:pPr>
      <w:rPr>
        <w:rFonts w:ascii="Wingdings" w:hAnsi="Wingdings" w:hint="default"/>
      </w:rPr>
    </w:lvl>
    <w:lvl w:ilvl="6">
      <w:start w:val="1"/>
      <w:numFmt w:val="bullet"/>
      <w:lvlText w:val=""/>
      <w:lvlJc w:val="left"/>
      <w:pPr>
        <w:ind w:left="4320" w:hanging="360"/>
      </w:pPr>
      <w:rPr>
        <w:rFonts w:ascii="Symbol" w:hAnsi="Symbol" w:hint="default"/>
      </w:rPr>
    </w:lvl>
    <w:lvl w:ilvl="7">
      <w:start w:val="1"/>
      <w:numFmt w:val="bullet"/>
      <w:lvlText w:val="o"/>
      <w:lvlJc w:val="left"/>
      <w:pPr>
        <w:ind w:left="5040" w:hanging="360"/>
      </w:pPr>
      <w:rPr>
        <w:rFonts w:ascii="Courier New" w:hAnsi="Courier New" w:cs="Courier New" w:hint="default"/>
      </w:rPr>
    </w:lvl>
    <w:lvl w:ilvl="8">
      <w:start w:val="1"/>
      <w:numFmt w:val="bullet"/>
      <w:lvlText w:val=""/>
      <w:lvlJc w:val="left"/>
      <w:pPr>
        <w:ind w:left="5760" w:hanging="360"/>
      </w:pPr>
      <w:rPr>
        <w:rFonts w:ascii="Wingdings" w:hAnsi="Wingdings" w:hint="default"/>
      </w:rPr>
    </w:lvl>
  </w:abstractNum>
  <w:abstractNum w:abstractNumId="48" w15:restartNumberingAfterBreak="0">
    <w:nsid w:val="41093E77"/>
    <w:multiLevelType w:val="hybridMultilevel"/>
    <w:tmpl w:val="2020F806"/>
    <w:lvl w:ilvl="0" w:tplc="B8CCEFCC">
      <w:start w:val="1"/>
      <w:numFmt w:val="bullet"/>
      <w:lvlText w:val="-"/>
      <w:lvlJc w:val="left"/>
      <w:pPr>
        <w:tabs>
          <w:tab w:val="num" w:pos="720"/>
        </w:tabs>
        <w:ind w:left="720" w:hanging="360"/>
      </w:pPr>
      <w:rPr>
        <w:rFonts w:ascii="Courier New" w:hAnsi="Courier New" w:hint="default"/>
      </w:rPr>
    </w:lvl>
    <w:lvl w:ilvl="1" w:tplc="2A485012" w:tentative="1">
      <w:start w:val="1"/>
      <w:numFmt w:val="bullet"/>
      <w:lvlText w:val="-"/>
      <w:lvlJc w:val="left"/>
      <w:pPr>
        <w:tabs>
          <w:tab w:val="num" w:pos="1440"/>
        </w:tabs>
        <w:ind w:left="1440" w:hanging="360"/>
      </w:pPr>
      <w:rPr>
        <w:rFonts w:ascii="Courier New" w:hAnsi="Courier New" w:hint="default"/>
      </w:rPr>
    </w:lvl>
    <w:lvl w:ilvl="2" w:tplc="5A7CBE82" w:tentative="1">
      <w:start w:val="1"/>
      <w:numFmt w:val="bullet"/>
      <w:lvlText w:val="-"/>
      <w:lvlJc w:val="left"/>
      <w:pPr>
        <w:tabs>
          <w:tab w:val="num" w:pos="2160"/>
        </w:tabs>
        <w:ind w:left="2160" w:hanging="360"/>
      </w:pPr>
      <w:rPr>
        <w:rFonts w:ascii="Courier New" w:hAnsi="Courier New" w:hint="default"/>
      </w:rPr>
    </w:lvl>
    <w:lvl w:ilvl="3" w:tplc="22E61C14" w:tentative="1">
      <w:start w:val="1"/>
      <w:numFmt w:val="bullet"/>
      <w:lvlText w:val="-"/>
      <w:lvlJc w:val="left"/>
      <w:pPr>
        <w:tabs>
          <w:tab w:val="num" w:pos="2880"/>
        </w:tabs>
        <w:ind w:left="2880" w:hanging="360"/>
      </w:pPr>
      <w:rPr>
        <w:rFonts w:ascii="Courier New" w:hAnsi="Courier New" w:hint="default"/>
      </w:rPr>
    </w:lvl>
    <w:lvl w:ilvl="4" w:tplc="784C728E" w:tentative="1">
      <w:start w:val="1"/>
      <w:numFmt w:val="bullet"/>
      <w:lvlText w:val="-"/>
      <w:lvlJc w:val="left"/>
      <w:pPr>
        <w:tabs>
          <w:tab w:val="num" w:pos="3600"/>
        </w:tabs>
        <w:ind w:left="3600" w:hanging="360"/>
      </w:pPr>
      <w:rPr>
        <w:rFonts w:ascii="Courier New" w:hAnsi="Courier New" w:hint="default"/>
      </w:rPr>
    </w:lvl>
    <w:lvl w:ilvl="5" w:tplc="0CBCD2FA" w:tentative="1">
      <w:start w:val="1"/>
      <w:numFmt w:val="bullet"/>
      <w:lvlText w:val="-"/>
      <w:lvlJc w:val="left"/>
      <w:pPr>
        <w:tabs>
          <w:tab w:val="num" w:pos="4320"/>
        </w:tabs>
        <w:ind w:left="4320" w:hanging="360"/>
      </w:pPr>
      <w:rPr>
        <w:rFonts w:ascii="Courier New" w:hAnsi="Courier New" w:hint="default"/>
      </w:rPr>
    </w:lvl>
    <w:lvl w:ilvl="6" w:tplc="5EE03A66" w:tentative="1">
      <w:start w:val="1"/>
      <w:numFmt w:val="bullet"/>
      <w:lvlText w:val="-"/>
      <w:lvlJc w:val="left"/>
      <w:pPr>
        <w:tabs>
          <w:tab w:val="num" w:pos="5040"/>
        </w:tabs>
        <w:ind w:left="5040" w:hanging="360"/>
      </w:pPr>
      <w:rPr>
        <w:rFonts w:ascii="Courier New" w:hAnsi="Courier New" w:hint="default"/>
      </w:rPr>
    </w:lvl>
    <w:lvl w:ilvl="7" w:tplc="B0E4C3EC" w:tentative="1">
      <w:start w:val="1"/>
      <w:numFmt w:val="bullet"/>
      <w:lvlText w:val="-"/>
      <w:lvlJc w:val="left"/>
      <w:pPr>
        <w:tabs>
          <w:tab w:val="num" w:pos="5760"/>
        </w:tabs>
        <w:ind w:left="5760" w:hanging="360"/>
      </w:pPr>
      <w:rPr>
        <w:rFonts w:ascii="Courier New" w:hAnsi="Courier New" w:hint="default"/>
      </w:rPr>
    </w:lvl>
    <w:lvl w:ilvl="8" w:tplc="D6D8D96E" w:tentative="1">
      <w:start w:val="1"/>
      <w:numFmt w:val="bullet"/>
      <w:lvlText w:val="-"/>
      <w:lvlJc w:val="left"/>
      <w:pPr>
        <w:tabs>
          <w:tab w:val="num" w:pos="6480"/>
        </w:tabs>
        <w:ind w:left="6480" w:hanging="360"/>
      </w:pPr>
      <w:rPr>
        <w:rFonts w:ascii="Courier New" w:hAnsi="Courier New" w:hint="default"/>
      </w:rPr>
    </w:lvl>
  </w:abstractNum>
  <w:abstractNum w:abstractNumId="49" w15:restartNumberingAfterBreak="0">
    <w:nsid w:val="415F087F"/>
    <w:multiLevelType w:val="hybridMultilevel"/>
    <w:tmpl w:val="5B2881E2"/>
    <w:lvl w:ilvl="0" w:tplc="EB64DF70">
      <w:start w:val="1"/>
      <w:numFmt w:val="bullet"/>
      <w:lvlText w:val=""/>
      <w:lvlJc w:val="left"/>
      <w:pPr>
        <w:ind w:left="360" w:hanging="360"/>
      </w:pPr>
      <w:rPr>
        <w:rFonts w:ascii="Symbol" w:hAnsi="Symbol" w:hint="default"/>
      </w:rPr>
    </w:lvl>
    <w:lvl w:ilvl="1" w:tplc="1C090003">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50" w15:restartNumberingAfterBreak="0">
    <w:nsid w:val="426B52F7"/>
    <w:multiLevelType w:val="hybridMultilevel"/>
    <w:tmpl w:val="4DF04E88"/>
    <w:lvl w:ilvl="0" w:tplc="12E09814">
      <w:start w:val="1"/>
      <w:numFmt w:val="bullet"/>
      <w:lvlText w:val=""/>
      <w:lvlJc w:val="left"/>
      <w:pPr>
        <w:tabs>
          <w:tab w:val="num" w:pos="720"/>
        </w:tabs>
        <w:ind w:left="720" w:hanging="360"/>
      </w:pPr>
      <w:rPr>
        <w:rFonts w:ascii="Symbol" w:hAnsi="Symbol" w:hint="default"/>
      </w:rPr>
    </w:lvl>
    <w:lvl w:ilvl="1" w:tplc="B7502B30" w:tentative="1">
      <w:start w:val="1"/>
      <w:numFmt w:val="bullet"/>
      <w:lvlText w:val=""/>
      <w:lvlJc w:val="left"/>
      <w:pPr>
        <w:tabs>
          <w:tab w:val="num" w:pos="1440"/>
        </w:tabs>
        <w:ind w:left="1440" w:hanging="360"/>
      </w:pPr>
      <w:rPr>
        <w:rFonts w:ascii="Symbol" w:hAnsi="Symbol" w:hint="default"/>
      </w:rPr>
    </w:lvl>
    <w:lvl w:ilvl="2" w:tplc="23AABB98" w:tentative="1">
      <w:start w:val="1"/>
      <w:numFmt w:val="bullet"/>
      <w:lvlText w:val=""/>
      <w:lvlJc w:val="left"/>
      <w:pPr>
        <w:tabs>
          <w:tab w:val="num" w:pos="2160"/>
        </w:tabs>
        <w:ind w:left="2160" w:hanging="360"/>
      </w:pPr>
      <w:rPr>
        <w:rFonts w:ascii="Symbol" w:hAnsi="Symbol" w:hint="default"/>
      </w:rPr>
    </w:lvl>
    <w:lvl w:ilvl="3" w:tplc="3E7ECD5E" w:tentative="1">
      <w:start w:val="1"/>
      <w:numFmt w:val="bullet"/>
      <w:lvlText w:val=""/>
      <w:lvlJc w:val="left"/>
      <w:pPr>
        <w:tabs>
          <w:tab w:val="num" w:pos="2880"/>
        </w:tabs>
        <w:ind w:left="2880" w:hanging="360"/>
      </w:pPr>
      <w:rPr>
        <w:rFonts w:ascii="Symbol" w:hAnsi="Symbol" w:hint="default"/>
      </w:rPr>
    </w:lvl>
    <w:lvl w:ilvl="4" w:tplc="1D862474" w:tentative="1">
      <w:start w:val="1"/>
      <w:numFmt w:val="bullet"/>
      <w:lvlText w:val=""/>
      <w:lvlJc w:val="left"/>
      <w:pPr>
        <w:tabs>
          <w:tab w:val="num" w:pos="3600"/>
        </w:tabs>
        <w:ind w:left="3600" w:hanging="360"/>
      </w:pPr>
      <w:rPr>
        <w:rFonts w:ascii="Symbol" w:hAnsi="Symbol" w:hint="default"/>
      </w:rPr>
    </w:lvl>
    <w:lvl w:ilvl="5" w:tplc="B7E68678" w:tentative="1">
      <w:start w:val="1"/>
      <w:numFmt w:val="bullet"/>
      <w:lvlText w:val=""/>
      <w:lvlJc w:val="left"/>
      <w:pPr>
        <w:tabs>
          <w:tab w:val="num" w:pos="4320"/>
        </w:tabs>
        <w:ind w:left="4320" w:hanging="360"/>
      </w:pPr>
      <w:rPr>
        <w:rFonts w:ascii="Symbol" w:hAnsi="Symbol" w:hint="default"/>
      </w:rPr>
    </w:lvl>
    <w:lvl w:ilvl="6" w:tplc="4E5A3880" w:tentative="1">
      <w:start w:val="1"/>
      <w:numFmt w:val="bullet"/>
      <w:lvlText w:val=""/>
      <w:lvlJc w:val="left"/>
      <w:pPr>
        <w:tabs>
          <w:tab w:val="num" w:pos="5040"/>
        </w:tabs>
        <w:ind w:left="5040" w:hanging="360"/>
      </w:pPr>
      <w:rPr>
        <w:rFonts w:ascii="Symbol" w:hAnsi="Symbol" w:hint="default"/>
      </w:rPr>
    </w:lvl>
    <w:lvl w:ilvl="7" w:tplc="DC983368" w:tentative="1">
      <w:start w:val="1"/>
      <w:numFmt w:val="bullet"/>
      <w:lvlText w:val=""/>
      <w:lvlJc w:val="left"/>
      <w:pPr>
        <w:tabs>
          <w:tab w:val="num" w:pos="5760"/>
        </w:tabs>
        <w:ind w:left="5760" w:hanging="360"/>
      </w:pPr>
      <w:rPr>
        <w:rFonts w:ascii="Symbol" w:hAnsi="Symbol" w:hint="default"/>
      </w:rPr>
    </w:lvl>
    <w:lvl w:ilvl="8" w:tplc="827AEC80" w:tentative="1">
      <w:start w:val="1"/>
      <w:numFmt w:val="bullet"/>
      <w:lvlText w:val=""/>
      <w:lvlJc w:val="left"/>
      <w:pPr>
        <w:tabs>
          <w:tab w:val="num" w:pos="6480"/>
        </w:tabs>
        <w:ind w:left="6480" w:hanging="360"/>
      </w:pPr>
      <w:rPr>
        <w:rFonts w:ascii="Symbol" w:hAnsi="Symbol" w:hint="default"/>
      </w:rPr>
    </w:lvl>
  </w:abstractNum>
  <w:abstractNum w:abstractNumId="51" w15:restartNumberingAfterBreak="0">
    <w:nsid w:val="4373421F"/>
    <w:multiLevelType w:val="hybridMultilevel"/>
    <w:tmpl w:val="9C8AFD1A"/>
    <w:lvl w:ilvl="0" w:tplc="988012BA">
      <w:start w:val="1"/>
      <w:numFmt w:val="bullet"/>
      <w:lvlText w:val=""/>
      <w:lvlJc w:val="left"/>
      <w:pPr>
        <w:tabs>
          <w:tab w:val="num" w:pos="720"/>
        </w:tabs>
        <w:ind w:left="720" w:hanging="360"/>
      </w:pPr>
      <w:rPr>
        <w:rFonts w:ascii="Symbol" w:hAnsi="Symbol" w:hint="default"/>
      </w:rPr>
    </w:lvl>
    <w:lvl w:ilvl="1" w:tplc="D3FA97F8" w:tentative="1">
      <w:start w:val="1"/>
      <w:numFmt w:val="bullet"/>
      <w:lvlText w:val=""/>
      <w:lvlJc w:val="left"/>
      <w:pPr>
        <w:tabs>
          <w:tab w:val="num" w:pos="1440"/>
        </w:tabs>
        <w:ind w:left="1440" w:hanging="360"/>
      </w:pPr>
      <w:rPr>
        <w:rFonts w:ascii="Symbol" w:hAnsi="Symbol" w:hint="default"/>
      </w:rPr>
    </w:lvl>
    <w:lvl w:ilvl="2" w:tplc="6E788AAC" w:tentative="1">
      <w:start w:val="1"/>
      <w:numFmt w:val="bullet"/>
      <w:lvlText w:val=""/>
      <w:lvlJc w:val="left"/>
      <w:pPr>
        <w:tabs>
          <w:tab w:val="num" w:pos="2160"/>
        </w:tabs>
        <w:ind w:left="2160" w:hanging="360"/>
      </w:pPr>
      <w:rPr>
        <w:rFonts w:ascii="Symbol" w:hAnsi="Symbol" w:hint="default"/>
      </w:rPr>
    </w:lvl>
    <w:lvl w:ilvl="3" w:tplc="49165580" w:tentative="1">
      <w:start w:val="1"/>
      <w:numFmt w:val="bullet"/>
      <w:lvlText w:val=""/>
      <w:lvlJc w:val="left"/>
      <w:pPr>
        <w:tabs>
          <w:tab w:val="num" w:pos="2880"/>
        </w:tabs>
        <w:ind w:left="2880" w:hanging="360"/>
      </w:pPr>
      <w:rPr>
        <w:rFonts w:ascii="Symbol" w:hAnsi="Symbol" w:hint="default"/>
      </w:rPr>
    </w:lvl>
    <w:lvl w:ilvl="4" w:tplc="96E0B45E" w:tentative="1">
      <w:start w:val="1"/>
      <w:numFmt w:val="bullet"/>
      <w:lvlText w:val=""/>
      <w:lvlJc w:val="left"/>
      <w:pPr>
        <w:tabs>
          <w:tab w:val="num" w:pos="3600"/>
        </w:tabs>
        <w:ind w:left="3600" w:hanging="360"/>
      </w:pPr>
      <w:rPr>
        <w:rFonts w:ascii="Symbol" w:hAnsi="Symbol" w:hint="default"/>
      </w:rPr>
    </w:lvl>
    <w:lvl w:ilvl="5" w:tplc="FA320686" w:tentative="1">
      <w:start w:val="1"/>
      <w:numFmt w:val="bullet"/>
      <w:lvlText w:val=""/>
      <w:lvlJc w:val="left"/>
      <w:pPr>
        <w:tabs>
          <w:tab w:val="num" w:pos="4320"/>
        </w:tabs>
        <w:ind w:left="4320" w:hanging="360"/>
      </w:pPr>
      <w:rPr>
        <w:rFonts w:ascii="Symbol" w:hAnsi="Symbol" w:hint="default"/>
      </w:rPr>
    </w:lvl>
    <w:lvl w:ilvl="6" w:tplc="90544FE2" w:tentative="1">
      <w:start w:val="1"/>
      <w:numFmt w:val="bullet"/>
      <w:lvlText w:val=""/>
      <w:lvlJc w:val="left"/>
      <w:pPr>
        <w:tabs>
          <w:tab w:val="num" w:pos="5040"/>
        </w:tabs>
        <w:ind w:left="5040" w:hanging="360"/>
      </w:pPr>
      <w:rPr>
        <w:rFonts w:ascii="Symbol" w:hAnsi="Symbol" w:hint="default"/>
      </w:rPr>
    </w:lvl>
    <w:lvl w:ilvl="7" w:tplc="18803122" w:tentative="1">
      <w:start w:val="1"/>
      <w:numFmt w:val="bullet"/>
      <w:lvlText w:val=""/>
      <w:lvlJc w:val="left"/>
      <w:pPr>
        <w:tabs>
          <w:tab w:val="num" w:pos="5760"/>
        </w:tabs>
        <w:ind w:left="5760" w:hanging="360"/>
      </w:pPr>
      <w:rPr>
        <w:rFonts w:ascii="Symbol" w:hAnsi="Symbol" w:hint="default"/>
      </w:rPr>
    </w:lvl>
    <w:lvl w:ilvl="8" w:tplc="47144A74" w:tentative="1">
      <w:start w:val="1"/>
      <w:numFmt w:val="bullet"/>
      <w:lvlText w:val=""/>
      <w:lvlJc w:val="left"/>
      <w:pPr>
        <w:tabs>
          <w:tab w:val="num" w:pos="6480"/>
        </w:tabs>
        <w:ind w:left="6480" w:hanging="360"/>
      </w:pPr>
      <w:rPr>
        <w:rFonts w:ascii="Symbol" w:hAnsi="Symbol" w:hint="default"/>
      </w:rPr>
    </w:lvl>
  </w:abstractNum>
  <w:abstractNum w:abstractNumId="52" w15:restartNumberingAfterBreak="0">
    <w:nsid w:val="43C056E7"/>
    <w:multiLevelType w:val="hybridMultilevel"/>
    <w:tmpl w:val="4DD693C2"/>
    <w:lvl w:ilvl="0" w:tplc="EB6C133A">
      <w:start w:val="1"/>
      <w:numFmt w:val="bullet"/>
      <w:lvlText w:val=""/>
      <w:lvlJc w:val="left"/>
      <w:pPr>
        <w:tabs>
          <w:tab w:val="num" w:pos="720"/>
        </w:tabs>
        <w:ind w:left="720" w:hanging="360"/>
      </w:pPr>
      <w:rPr>
        <w:rFonts w:ascii="Symbol" w:hAnsi="Symbol" w:hint="default"/>
      </w:rPr>
    </w:lvl>
    <w:lvl w:ilvl="1" w:tplc="D500D8FA" w:tentative="1">
      <w:start w:val="1"/>
      <w:numFmt w:val="bullet"/>
      <w:lvlText w:val=""/>
      <w:lvlJc w:val="left"/>
      <w:pPr>
        <w:tabs>
          <w:tab w:val="num" w:pos="1440"/>
        </w:tabs>
        <w:ind w:left="1440" w:hanging="360"/>
      </w:pPr>
      <w:rPr>
        <w:rFonts w:ascii="Symbol" w:hAnsi="Symbol" w:hint="default"/>
      </w:rPr>
    </w:lvl>
    <w:lvl w:ilvl="2" w:tplc="A08213B4" w:tentative="1">
      <w:start w:val="1"/>
      <w:numFmt w:val="bullet"/>
      <w:lvlText w:val=""/>
      <w:lvlJc w:val="left"/>
      <w:pPr>
        <w:tabs>
          <w:tab w:val="num" w:pos="2160"/>
        </w:tabs>
        <w:ind w:left="2160" w:hanging="360"/>
      </w:pPr>
      <w:rPr>
        <w:rFonts w:ascii="Symbol" w:hAnsi="Symbol" w:hint="default"/>
      </w:rPr>
    </w:lvl>
    <w:lvl w:ilvl="3" w:tplc="315A8F52" w:tentative="1">
      <w:start w:val="1"/>
      <w:numFmt w:val="bullet"/>
      <w:lvlText w:val=""/>
      <w:lvlJc w:val="left"/>
      <w:pPr>
        <w:tabs>
          <w:tab w:val="num" w:pos="2880"/>
        </w:tabs>
        <w:ind w:left="2880" w:hanging="360"/>
      </w:pPr>
      <w:rPr>
        <w:rFonts w:ascii="Symbol" w:hAnsi="Symbol" w:hint="default"/>
      </w:rPr>
    </w:lvl>
    <w:lvl w:ilvl="4" w:tplc="CC649EBA" w:tentative="1">
      <w:start w:val="1"/>
      <w:numFmt w:val="bullet"/>
      <w:lvlText w:val=""/>
      <w:lvlJc w:val="left"/>
      <w:pPr>
        <w:tabs>
          <w:tab w:val="num" w:pos="3600"/>
        </w:tabs>
        <w:ind w:left="3600" w:hanging="360"/>
      </w:pPr>
      <w:rPr>
        <w:rFonts w:ascii="Symbol" w:hAnsi="Symbol" w:hint="default"/>
      </w:rPr>
    </w:lvl>
    <w:lvl w:ilvl="5" w:tplc="E94EE11A" w:tentative="1">
      <w:start w:val="1"/>
      <w:numFmt w:val="bullet"/>
      <w:lvlText w:val=""/>
      <w:lvlJc w:val="left"/>
      <w:pPr>
        <w:tabs>
          <w:tab w:val="num" w:pos="4320"/>
        </w:tabs>
        <w:ind w:left="4320" w:hanging="360"/>
      </w:pPr>
      <w:rPr>
        <w:rFonts w:ascii="Symbol" w:hAnsi="Symbol" w:hint="default"/>
      </w:rPr>
    </w:lvl>
    <w:lvl w:ilvl="6" w:tplc="3230BC56" w:tentative="1">
      <w:start w:val="1"/>
      <w:numFmt w:val="bullet"/>
      <w:lvlText w:val=""/>
      <w:lvlJc w:val="left"/>
      <w:pPr>
        <w:tabs>
          <w:tab w:val="num" w:pos="5040"/>
        </w:tabs>
        <w:ind w:left="5040" w:hanging="360"/>
      </w:pPr>
      <w:rPr>
        <w:rFonts w:ascii="Symbol" w:hAnsi="Symbol" w:hint="default"/>
      </w:rPr>
    </w:lvl>
    <w:lvl w:ilvl="7" w:tplc="DE8E8DD6" w:tentative="1">
      <w:start w:val="1"/>
      <w:numFmt w:val="bullet"/>
      <w:lvlText w:val=""/>
      <w:lvlJc w:val="left"/>
      <w:pPr>
        <w:tabs>
          <w:tab w:val="num" w:pos="5760"/>
        </w:tabs>
        <w:ind w:left="5760" w:hanging="360"/>
      </w:pPr>
      <w:rPr>
        <w:rFonts w:ascii="Symbol" w:hAnsi="Symbol" w:hint="default"/>
      </w:rPr>
    </w:lvl>
    <w:lvl w:ilvl="8" w:tplc="F66ACC86" w:tentative="1">
      <w:start w:val="1"/>
      <w:numFmt w:val="bullet"/>
      <w:lvlText w:val=""/>
      <w:lvlJc w:val="left"/>
      <w:pPr>
        <w:tabs>
          <w:tab w:val="num" w:pos="6480"/>
        </w:tabs>
        <w:ind w:left="6480" w:hanging="360"/>
      </w:pPr>
      <w:rPr>
        <w:rFonts w:ascii="Symbol" w:hAnsi="Symbol" w:hint="default"/>
      </w:rPr>
    </w:lvl>
  </w:abstractNum>
  <w:abstractNum w:abstractNumId="53" w15:restartNumberingAfterBreak="0">
    <w:nsid w:val="4444181A"/>
    <w:multiLevelType w:val="hybridMultilevel"/>
    <w:tmpl w:val="A080F6DC"/>
    <w:lvl w:ilvl="0" w:tplc="FFFFFFFF">
      <w:start w:val="1"/>
      <w:numFmt w:val="bullet"/>
      <w:lvlText w:val=""/>
      <w:lvlJc w:val="left"/>
      <w:pPr>
        <w:ind w:left="720" w:hanging="360"/>
      </w:pPr>
      <w:rPr>
        <w:rFonts w:ascii="Symbol" w:hAnsi="Symbol" w:hint="default"/>
      </w:rPr>
    </w:lvl>
    <w:lvl w:ilvl="1" w:tplc="52D089F4">
      <w:start w:val="1"/>
      <w:numFmt w:val="bullet"/>
      <w:lvlText w:val="-"/>
      <w:lvlJc w:val="left"/>
      <w:pPr>
        <w:ind w:left="108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4" w15:restartNumberingAfterBreak="0">
    <w:nsid w:val="448B4C63"/>
    <w:multiLevelType w:val="multilevel"/>
    <w:tmpl w:val="448B4C63"/>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5" w15:restartNumberingAfterBreak="0">
    <w:nsid w:val="45D7008D"/>
    <w:multiLevelType w:val="multilevel"/>
    <w:tmpl w:val="20EA5CED"/>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6" w15:restartNumberingAfterBreak="0">
    <w:nsid w:val="45F456C8"/>
    <w:multiLevelType w:val="multilevel"/>
    <w:tmpl w:val="0CE2A246"/>
    <w:lvl w:ilvl="0">
      <w:start w:val="1"/>
      <w:numFmt w:val="bullet"/>
      <w:lvlText w:val="-"/>
      <w:lvlJc w:val="left"/>
      <w:pPr>
        <w:tabs>
          <w:tab w:val="num" w:pos="720"/>
        </w:tabs>
        <w:ind w:left="720" w:hanging="360"/>
      </w:pPr>
      <w:rPr>
        <w:rFonts w:ascii="Courier New" w:hAnsi="Courier New" w:hint="default"/>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4776409E"/>
    <w:multiLevelType w:val="hybridMultilevel"/>
    <w:tmpl w:val="7C122D96"/>
    <w:lvl w:ilvl="0" w:tplc="568A76C6">
      <w:start w:val="1"/>
      <w:numFmt w:val="bullet"/>
      <w:lvlText w:val=""/>
      <w:lvlJc w:val="left"/>
      <w:pPr>
        <w:tabs>
          <w:tab w:val="num" w:pos="720"/>
        </w:tabs>
        <w:ind w:left="720" w:hanging="360"/>
      </w:pPr>
      <w:rPr>
        <w:rFonts w:ascii="Symbol" w:hAnsi="Symbol" w:hint="default"/>
      </w:rPr>
    </w:lvl>
    <w:lvl w:ilvl="1" w:tplc="0D608220" w:tentative="1">
      <w:start w:val="1"/>
      <w:numFmt w:val="bullet"/>
      <w:lvlText w:val=""/>
      <w:lvlJc w:val="left"/>
      <w:pPr>
        <w:tabs>
          <w:tab w:val="num" w:pos="1440"/>
        </w:tabs>
        <w:ind w:left="1440" w:hanging="360"/>
      </w:pPr>
      <w:rPr>
        <w:rFonts w:ascii="Symbol" w:hAnsi="Symbol" w:hint="default"/>
      </w:rPr>
    </w:lvl>
    <w:lvl w:ilvl="2" w:tplc="66008584" w:tentative="1">
      <w:start w:val="1"/>
      <w:numFmt w:val="bullet"/>
      <w:lvlText w:val=""/>
      <w:lvlJc w:val="left"/>
      <w:pPr>
        <w:tabs>
          <w:tab w:val="num" w:pos="2160"/>
        </w:tabs>
        <w:ind w:left="2160" w:hanging="360"/>
      </w:pPr>
      <w:rPr>
        <w:rFonts w:ascii="Symbol" w:hAnsi="Symbol" w:hint="default"/>
      </w:rPr>
    </w:lvl>
    <w:lvl w:ilvl="3" w:tplc="94868504" w:tentative="1">
      <w:start w:val="1"/>
      <w:numFmt w:val="bullet"/>
      <w:lvlText w:val=""/>
      <w:lvlJc w:val="left"/>
      <w:pPr>
        <w:tabs>
          <w:tab w:val="num" w:pos="2880"/>
        </w:tabs>
        <w:ind w:left="2880" w:hanging="360"/>
      </w:pPr>
      <w:rPr>
        <w:rFonts w:ascii="Symbol" w:hAnsi="Symbol" w:hint="default"/>
      </w:rPr>
    </w:lvl>
    <w:lvl w:ilvl="4" w:tplc="8292ACCC" w:tentative="1">
      <w:start w:val="1"/>
      <w:numFmt w:val="bullet"/>
      <w:lvlText w:val=""/>
      <w:lvlJc w:val="left"/>
      <w:pPr>
        <w:tabs>
          <w:tab w:val="num" w:pos="3600"/>
        </w:tabs>
        <w:ind w:left="3600" w:hanging="360"/>
      </w:pPr>
      <w:rPr>
        <w:rFonts w:ascii="Symbol" w:hAnsi="Symbol" w:hint="default"/>
      </w:rPr>
    </w:lvl>
    <w:lvl w:ilvl="5" w:tplc="848E9AFC" w:tentative="1">
      <w:start w:val="1"/>
      <w:numFmt w:val="bullet"/>
      <w:lvlText w:val=""/>
      <w:lvlJc w:val="left"/>
      <w:pPr>
        <w:tabs>
          <w:tab w:val="num" w:pos="4320"/>
        </w:tabs>
        <w:ind w:left="4320" w:hanging="360"/>
      </w:pPr>
      <w:rPr>
        <w:rFonts w:ascii="Symbol" w:hAnsi="Symbol" w:hint="default"/>
      </w:rPr>
    </w:lvl>
    <w:lvl w:ilvl="6" w:tplc="2610784C" w:tentative="1">
      <w:start w:val="1"/>
      <w:numFmt w:val="bullet"/>
      <w:lvlText w:val=""/>
      <w:lvlJc w:val="left"/>
      <w:pPr>
        <w:tabs>
          <w:tab w:val="num" w:pos="5040"/>
        </w:tabs>
        <w:ind w:left="5040" w:hanging="360"/>
      </w:pPr>
      <w:rPr>
        <w:rFonts w:ascii="Symbol" w:hAnsi="Symbol" w:hint="default"/>
      </w:rPr>
    </w:lvl>
    <w:lvl w:ilvl="7" w:tplc="89B8F3A2" w:tentative="1">
      <w:start w:val="1"/>
      <w:numFmt w:val="bullet"/>
      <w:lvlText w:val=""/>
      <w:lvlJc w:val="left"/>
      <w:pPr>
        <w:tabs>
          <w:tab w:val="num" w:pos="5760"/>
        </w:tabs>
        <w:ind w:left="5760" w:hanging="360"/>
      </w:pPr>
      <w:rPr>
        <w:rFonts w:ascii="Symbol" w:hAnsi="Symbol" w:hint="default"/>
      </w:rPr>
    </w:lvl>
    <w:lvl w:ilvl="8" w:tplc="52E0D21E" w:tentative="1">
      <w:start w:val="1"/>
      <w:numFmt w:val="bullet"/>
      <w:lvlText w:val=""/>
      <w:lvlJc w:val="left"/>
      <w:pPr>
        <w:tabs>
          <w:tab w:val="num" w:pos="6480"/>
        </w:tabs>
        <w:ind w:left="6480" w:hanging="360"/>
      </w:pPr>
      <w:rPr>
        <w:rFonts w:ascii="Symbol" w:hAnsi="Symbol" w:hint="default"/>
      </w:rPr>
    </w:lvl>
  </w:abstractNum>
  <w:abstractNum w:abstractNumId="58" w15:restartNumberingAfterBreak="0">
    <w:nsid w:val="49C37B76"/>
    <w:multiLevelType w:val="hybridMultilevel"/>
    <w:tmpl w:val="51BC0AA0"/>
    <w:lvl w:ilvl="0" w:tplc="EB64DF70">
      <w:start w:val="1"/>
      <w:numFmt w:val="bullet"/>
      <w:lvlText w:val=""/>
      <w:lvlJc w:val="left"/>
      <w:pPr>
        <w:ind w:left="360" w:hanging="360"/>
      </w:pPr>
      <w:rPr>
        <w:rFonts w:ascii="Symbol" w:hAnsi="Symbol" w:hint="default"/>
      </w:rPr>
    </w:lvl>
    <w:lvl w:ilvl="1" w:tplc="1C090003">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59" w15:restartNumberingAfterBreak="0">
    <w:nsid w:val="4A904A8B"/>
    <w:multiLevelType w:val="multilevel"/>
    <w:tmpl w:val="EFD6733A"/>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Symbol" w:hAnsi="Symbol" w:hint="default"/>
      </w:rPr>
    </w:lvl>
    <w:lvl w:ilvl="2">
      <w:start w:val="1"/>
      <w:numFmt w:val="bullet"/>
      <w:lvlText w:val="-"/>
      <w:lvlJc w:val="left"/>
      <w:pPr>
        <w:ind w:left="1440" w:hanging="360"/>
      </w:pPr>
      <w:rPr>
        <w:rFonts w:ascii="Courier New" w:hAnsi="Courier New" w:hint="default"/>
      </w:rPr>
    </w:lvl>
    <w:lvl w:ilvl="3">
      <w:start w:val="1"/>
      <w:numFmt w:val="bullet"/>
      <w:lvlText w:val=""/>
      <w:lvlJc w:val="left"/>
      <w:pPr>
        <w:ind w:left="2160" w:hanging="360"/>
      </w:pPr>
      <w:rPr>
        <w:rFonts w:ascii="Symbol" w:hAnsi="Symbol" w:hint="default"/>
      </w:rPr>
    </w:lvl>
    <w:lvl w:ilvl="4">
      <w:start w:val="1"/>
      <w:numFmt w:val="bullet"/>
      <w:lvlText w:val="o"/>
      <w:lvlJc w:val="left"/>
      <w:pPr>
        <w:ind w:left="2880" w:hanging="360"/>
      </w:pPr>
      <w:rPr>
        <w:rFonts w:ascii="Courier New" w:hAnsi="Courier New" w:cs="Courier New" w:hint="default"/>
      </w:rPr>
    </w:lvl>
    <w:lvl w:ilvl="5">
      <w:start w:val="1"/>
      <w:numFmt w:val="bullet"/>
      <w:lvlText w:val=""/>
      <w:lvlJc w:val="left"/>
      <w:pPr>
        <w:ind w:left="3600" w:hanging="360"/>
      </w:pPr>
      <w:rPr>
        <w:rFonts w:ascii="Wingdings" w:hAnsi="Wingdings" w:hint="default"/>
      </w:rPr>
    </w:lvl>
    <w:lvl w:ilvl="6">
      <w:start w:val="1"/>
      <w:numFmt w:val="bullet"/>
      <w:lvlText w:val=""/>
      <w:lvlJc w:val="left"/>
      <w:pPr>
        <w:ind w:left="4320" w:hanging="360"/>
      </w:pPr>
      <w:rPr>
        <w:rFonts w:ascii="Symbol" w:hAnsi="Symbol" w:hint="default"/>
      </w:rPr>
    </w:lvl>
    <w:lvl w:ilvl="7">
      <w:start w:val="1"/>
      <w:numFmt w:val="bullet"/>
      <w:lvlText w:val="o"/>
      <w:lvlJc w:val="left"/>
      <w:pPr>
        <w:ind w:left="5040" w:hanging="360"/>
      </w:pPr>
      <w:rPr>
        <w:rFonts w:ascii="Courier New" w:hAnsi="Courier New" w:cs="Courier New" w:hint="default"/>
      </w:rPr>
    </w:lvl>
    <w:lvl w:ilvl="8">
      <w:start w:val="1"/>
      <w:numFmt w:val="bullet"/>
      <w:lvlText w:val=""/>
      <w:lvlJc w:val="left"/>
      <w:pPr>
        <w:ind w:left="5760" w:hanging="360"/>
      </w:pPr>
      <w:rPr>
        <w:rFonts w:ascii="Wingdings" w:hAnsi="Wingdings" w:hint="default"/>
      </w:rPr>
    </w:lvl>
  </w:abstractNum>
  <w:abstractNum w:abstractNumId="60" w15:restartNumberingAfterBreak="0">
    <w:nsid w:val="4C2E5227"/>
    <w:multiLevelType w:val="hybridMultilevel"/>
    <w:tmpl w:val="98D4639E"/>
    <w:lvl w:ilvl="0" w:tplc="FFFFFFFF">
      <w:start w:val="1"/>
      <w:numFmt w:val="bullet"/>
      <w:lvlText w:val=""/>
      <w:lvlJc w:val="left"/>
      <w:pPr>
        <w:ind w:left="360" w:hanging="360"/>
      </w:pPr>
      <w:rPr>
        <w:rFonts w:ascii="Symbol" w:hAnsi="Symbol" w:hint="default"/>
        <w:color w:val="auto"/>
      </w:rPr>
    </w:lvl>
    <w:lvl w:ilvl="1" w:tplc="EB64DF70">
      <w:start w:val="1"/>
      <w:numFmt w:val="bullet"/>
      <w:lvlText w:val=""/>
      <w:lvlJc w:val="left"/>
      <w:pPr>
        <w:ind w:left="1080" w:hanging="360"/>
      </w:pPr>
      <w:rPr>
        <w:rFonts w:ascii="Symbol" w:hAnsi="Symbol"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1" w15:restartNumberingAfterBreak="0">
    <w:nsid w:val="4C6A5568"/>
    <w:multiLevelType w:val="hybridMultilevel"/>
    <w:tmpl w:val="516030BA"/>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62" w15:restartNumberingAfterBreak="0">
    <w:nsid w:val="4EC23833"/>
    <w:multiLevelType w:val="hybridMultilevel"/>
    <w:tmpl w:val="73DC2E4A"/>
    <w:lvl w:ilvl="0" w:tplc="52D089F4">
      <w:start w:val="1"/>
      <w:numFmt w:val="bullet"/>
      <w:lvlText w:val="-"/>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3" w15:restartNumberingAfterBreak="0">
    <w:nsid w:val="54337D73"/>
    <w:multiLevelType w:val="hybridMultilevel"/>
    <w:tmpl w:val="FB6AD43C"/>
    <w:lvl w:ilvl="0" w:tplc="BAEA25D6">
      <w:start w:val="1"/>
      <w:numFmt w:val="bullet"/>
      <w:lvlText w:val=""/>
      <w:lvlJc w:val="left"/>
      <w:pPr>
        <w:tabs>
          <w:tab w:val="num" w:pos="720"/>
        </w:tabs>
        <w:ind w:left="720" w:hanging="360"/>
      </w:pPr>
      <w:rPr>
        <w:rFonts w:ascii="Symbol" w:hAnsi="Symbol" w:hint="default"/>
      </w:rPr>
    </w:lvl>
    <w:lvl w:ilvl="1" w:tplc="EE2E19FA" w:tentative="1">
      <w:start w:val="1"/>
      <w:numFmt w:val="bullet"/>
      <w:lvlText w:val=""/>
      <w:lvlJc w:val="left"/>
      <w:pPr>
        <w:tabs>
          <w:tab w:val="num" w:pos="1440"/>
        </w:tabs>
        <w:ind w:left="1440" w:hanging="360"/>
      </w:pPr>
      <w:rPr>
        <w:rFonts w:ascii="Symbol" w:hAnsi="Symbol" w:hint="default"/>
      </w:rPr>
    </w:lvl>
    <w:lvl w:ilvl="2" w:tplc="F456216C" w:tentative="1">
      <w:start w:val="1"/>
      <w:numFmt w:val="bullet"/>
      <w:lvlText w:val=""/>
      <w:lvlJc w:val="left"/>
      <w:pPr>
        <w:tabs>
          <w:tab w:val="num" w:pos="2160"/>
        </w:tabs>
        <w:ind w:left="2160" w:hanging="360"/>
      </w:pPr>
      <w:rPr>
        <w:rFonts w:ascii="Symbol" w:hAnsi="Symbol" w:hint="default"/>
      </w:rPr>
    </w:lvl>
    <w:lvl w:ilvl="3" w:tplc="89BEDBD6" w:tentative="1">
      <w:start w:val="1"/>
      <w:numFmt w:val="bullet"/>
      <w:lvlText w:val=""/>
      <w:lvlJc w:val="left"/>
      <w:pPr>
        <w:tabs>
          <w:tab w:val="num" w:pos="2880"/>
        </w:tabs>
        <w:ind w:left="2880" w:hanging="360"/>
      </w:pPr>
      <w:rPr>
        <w:rFonts w:ascii="Symbol" w:hAnsi="Symbol" w:hint="default"/>
      </w:rPr>
    </w:lvl>
    <w:lvl w:ilvl="4" w:tplc="18C6CD30" w:tentative="1">
      <w:start w:val="1"/>
      <w:numFmt w:val="bullet"/>
      <w:lvlText w:val=""/>
      <w:lvlJc w:val="left"/>
      <w:pPr>
        <w:tabs>
          <w:tab w:val="num" w:pos="3600"/>
        </w:tabs>
        <w:ind w:left="3600" w:hanging="360"/>
      </w:pPr>
      <w:rPr>
        <w:rFonts w:ascii="Symbol" w:hAnsi="Symbol" w:hint="default"/>
      </w:rPr>
    </w:lvl>
    <w:lvl w:ilvl="5" w:tplc="3028DE82" w:tentative="1">
      <w:start w:val="1"/>
      <w:numFmt w:val="bullet"/>
      <w:lvlText w:val=""/>
      <w:lvlJc w:val="left"/>
      <w:pPr>
        <w:tabs>
          <w:tab w:val="num" w:pos="4320"/>
        </w:tabs>
        <w:ind w:left="4320" w:hanging="360"/>
      </w:pPr>
      <w:rPr>
        <w:rFonts w:ascii="Symbol" w:hAnsi="Symbol" w:hint="default"/>
      </w:rPr>
    </w:lvl>
    <w:lvl w:ilvl="6" w:tplc="A93AA056" w:tentative="1">
      <w:start w:val="1"/>
      <w:numFmt w:val="bullet"/>
      <w:lvlText w:val=""/>
      <w:lvlJc w:val="left"/>
      <w:pPr>
        <w:tabs>
          <w:tab w:val="num" w:pos="5040"/>
        </w:tabs>
        <w:ind w:left="5040" w:hanging="360"/>
      </w:pPr>
      <w:rPr>
        <w:rFonts w:ascii="Symbol" w:hAnsi="Symbol" w:hint="default"/>
      </w:rPr>
    </w:lvl>
    <w:lvl w:ilvl="7" w:tplc="982C6C46" w:tentative="1">
      <w:start w:val="1"/>
      <w:numFmt w:val="bullet"/>
      <w:lvlText w:val=""/>
      <w:lvlJc w:val="left"/>
      <w:pPr>
        <w:tabs>
          <w:tab w:val="num" w:pos="5760"/>
        </w:tabs>
        <w:ind w:left="5760" w:hanging="360"/>
      </w:pPr>
      <w:rPr>
        <w:rFonts w:ascii="Symbol" w:hAnsi="Symbol" w:hint="default"/>
      </w:rPr>
    </w:lvl>
    <w:lvl w:ilvl="8" w:tplc="2D825332" w:tentative="1">
      <w:start w:val="1"/>
      <w:numFmt w:val="bullet"/>
      <w:lvlText w:val=""/>
      <w:lvlJc w:val="left"/>
      <w:pPr>
        <w:tabs>
          <w:tab w:val="num" w:pos="6480"/>
        </w:tabs>
        <w:ind w:left="6480" w:hanging="360"/>
      </w:pPr>
      <w:rPr>
        <w:rFonts w:ascii="Symbol" w:hAnsi="Symbol" w:hint="default"/>
      </w:rPr>
    </w:lvl>
  </w:abstractNum>
  <w:abstractNum w:abstractNumId="64" w15:restartNumberingAfterBreak="0">
    <w:nsid w:val="545628F6"/>
    <w:multiLevelType w:val="hybridMultilevel"/>
    <w:tmpl w:val="645A666C"/>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65" w15:restartNumberingAfterBreak="0">
    <w:nsid w:val="5653725F"/>
    <w:multiLevelType w:val="multilevel"/>
    <w:tmpl w:val="5653725F"/>
    <w:lvl w:ilvl="0">
      <w:start w:val="1"/>
      <w:numFmt w:val="bullet"/>
      <w:lvlText w:val=""/>
      <w:lvlJc w:val="left"/>
      <w:pPr>
        <w:ind w:left="360" w:hanging="360"/>
      </w:pPr>
      <w:rPr>
        <w:rFonts w:ascii="Symbol" w:hAnsi="Symbol" w:hint="default"/>
      </w:rPr>
    </w:lvl>
    <w:lvl w:ilvl="1">
      <w:start w:val="1"/>
      <w:numFmt w:val="bullet"/>
      <w:lvlText w:val="o"/>
      <w:lvlJc w:val="left"/>
      <w:pPr>
        <w:ind w:left="720" w:hanging="360"/>
      </w:pPr>
      <w:rPr>
        <w:rFonts w:ascii="Courier New" w:hAnsi="Courier New" w:cs="Courier New" w:hint="default"/>
      </w:rPr>
    </w:lvl>
    <w:lvl w:ilvl="2">
      <w:start w:val="1"/>
      <w:numFmt w:val="bullet"/>
      <w:lvlText w:val=""/>
      <w:lvlJc w:val="left"/>
      <w:pPr>
        <w:ind w:left="1440" w:hanging="360"/>
      </w:pPr>
      <w:rPr>
        <w:rFonts w:ascii="Wingdings" w:hAnsi="Wingdings" w:hint="default"/>
      </w:rPr>
    </w:lvl>
    <w:lvl w:ilvl="3">
      <w:start w:val="1"/>
      <w:numFmt w:val="bullet"/>
      <w:lvlText w:val=""/>
      <w:lvlJc w:val="left"/>
      <w:pPr>
        <w:ind w:left="2160" w:hanging="360"/>
      </w:pPr>
      <w:rPr>
        <w:rFonts w:ascii="Symbol" w:hAnsi="Symbol" w:hint="default"/>
      </w:rPr>
    </w:lvl>
    <w:lvl w:ilvl="4">
      <w:start w:val="1"/>
      <w:numFmt w:val="bullet"/>
      <w:lvlText w:val="o"/>
      <w:lvlJc w:val="left"/>
      <w:pPr>
        <w:ind w:left="2880" w:hanging="360"/>
      </w:pPr>
      <w:rPr>
        <w:rFonts w:ascii="Courier New" w:hAnsi="Courier New" w:cs="Courier New" w:hint="default"/>
      </w:rPr>
    </w:lvl>
    <w:lvl w:ilvl="5">
      <w:start w:val="1"/>
      <w:numFmt w:val="bullet"/>
      <w:lvlText w:val=""/>
      <w:lvlJc w:val="left"/>
      <w:pPr>
        <w:ind w:left="3600" w:hanging="360"/>
      </w:pPr>
      <w:rPr>
        <w:rFonts w:ascii="Wingdings" w:hAnsi="Wingdings" w:hint="default"/>
      </w:rPr>
    </w:lvl>
    <w:lvl w:ilvl="6">
      <w:start w:val="1"/>
      <w:numFmt w:val="bullet"/>
      <w:lvlText w:val=""/>
      <w:lvlJc w:val="left"/>
      <w:pPr>
        <w:ind w:left="4320" w:hanging="360"/>
      </w:pPr>
      <w:rPr>
        <w:rFonts w:ascii="Symbol" w:hAnsi="Symbol" w:hint="default"/>
      </w:rPr>
    </w:lvl>
    <w:lvl w:ilvl="7">
      <w:start w:val="1"/>
      <w:numFmt w:val="bullet"/>
      <w:lvlText w:val="o"/>
      <w:lvlJc w:val="left"/>
      <w:pPr>
        <w:ind w:left="5040" w:hanging="360"/>
      </w:pPr>
      <w:rPr>
        <w:rFonts w:ascii="Courier New" w:hAnsi="Courier New" w:cs="Courier New" w:hint="default"/>
      </w:rPr>
    </w:lvl>
    <w:lvl w:ilvl="8">
      <w:start w:val="1"/>
      <w:numFmt w:val="bullet"/>
      <w:lvlText w:val=""/>
      <w:lvlJc w:val="left"/>
      <w:pPr>
        <w:ind w:left="5760" w:hanging="360"/>
      </w:pPr>
      <w:rPr>
        <w:rFonts w:ascii="Wingdings" w:hAnsi="Wingdings" w:hint="default"/>
      </w:rPr>
    </w:lvl>
  </w:abstractNum>
  <w:abstractNum w:abstractNumId="66" w15:restartNumberingAfterBreak="0">
    <w:nsid w:val="57191D84"/>
    <w:multiLevelType w:val="hybridMultilevel"/>
    <w:tmpl w:val="F322EEAC"/>
    <w:lvl w:ilvl="0" w:tplc="C50E37C0">
      <w:start w:val="1"/>
      <w:numFmt w:val="bullet"/>
      <w:lvlText w:val=""/>
      <w:lvlJc w:val="left"/>
      <w:pPr>
        <w:tabs>
          <w:tab w:val="num" w:pos="720"/>
        </w:tabs>
        <w:ind w:left="720" w:hanging="360"/>
      </w:pPr>
      <w:rPr>
        <w:rFonts w:ascii="Symbol" w:hAnsi="Symbol" w:hint="default"/>
      </w:rPr>
    </w:lvl>
    <w:lvl w:ilvl="1" w:tplc="3336FEDE" w:tentative="1">
      <w:start w:val="1"/>
      <w:numFmt w:val="bullet"/>
      <w:lvlText w:val=""/>
      <w:lvlJc w:val="left"/>
      <w:pPr>
        <w:tabs>
          <w:tab w:val="num" w:pos="1440"/>
        </w:tabs>
        <w:ind w:left="1440" w:hanging="360"/>
      </w:pPr>
      <w:rPr>
        <w:rFonts w:ascii="Symbol" w:hAnsi="Symbol" w:hint="default"/>
      </w:rPr>
    </w:lvl>
    <w:lvl w:ilvl="2" w:tplc="33D0FE1E" w:tentative="1">
      <w:start w:val="1"/>
      <w:numFmt w:val="bullet"/>
      <w:lvlText w:val=""/>
      <w:lvlJc w:val="left"/>
      <w:pPr>
        <w:tabs>
          <w:tab w:val="num" w:pos="2160"/>
        </w:tabs>
        <w:ind w:left="2160" w:hanging="360"/>
      </w:pPr>
      <w:rPr>
        <w:rFonts w:ascii="Symbol" w:hAnsi="Symbol" w:hint="default"/>
      </w:rPr>
    </w:lvl>
    <w:lvl w:ilvl="3" w:tplc="5E7A0788" w:tentative="1">
      <w:start w:val="1"/>
      <w:numFmt w:val="bullet"/>
      <w:lvlText w:val=""/>
      <w:lvlJc w:val="left"/>
      <w:pPr>
        <w:tabs>
          <w:tab w:val="num" w:pos="2880"/>
        </w:tabs>
        <w:ind w:left="2880" w:hanging="360"/>
      </w:pPr>
      <w:rPr>
        <w:rFonts w:ascii="Symbol" w:hAnsi="Symbol" w:hint="default"/>
      </w:rPr>
    </w:lvl>
    <w:lvl w:ilvl="4" w:tplc="42007746" w:tentative="1">
      <w:start w:val="1"/>
      <w:numFmt w:val="bullet"/>
      <w:lvlText w:val=""/>
      <w:lvlJc w:val="left"/>
      <w:pPr>
        <w:tabs>
          <w:tab w:val="num" w:pos="3600"/>
        </w:tabs>
        <w:ind w:left="3600" w:hanging="360"/>
      </w:pPr>
      <w:rPr>
        <w:rFonts w:ascii="Symbol" w:hAnsi="Symbol" w:hint="default"/>
      </w:rPr>
    </w:lvl>
    <w:lvl w:ilvl="5" w:tplc="46BAAEBE" w:tentative="1">
      <w:start w:val="1"/>
      <w:numFmt w:val="bullet"/>
      <w:lvlText w:val=""/>
      <w:lvlJc w:val="left"/>
      <w:pPr>
        <w:tabs>
          <w:tab w:val="num" w:pos="4320"/>
        </w:tabs>
        <w:ind w:left="4320" w:hanging="360"/>
      </w:pPr>
      <w:rPr>
        <w:rFonts w:ascii="Symbol" w:hAnsi="Symbol" w:hint="default"/>
      </w:rPr>
    </w:lvl>
    <w:lvl w:ilvl="6" w:tplc="459E1D28" w:tentative="1">
      <w:start w:val="1"/>
      <w:numFmt w:val="bullet"/>
      <w:lvlText w:val=""/>
      <w:lvlJc w:val="left"/>
      <w:pPr>
        <w:tabs>
          <w:tab w:val="num" w:pos="5040"/>
        </w:tabs>
        <w:ind w:left="5040" w:hanging="360"/>
      </w:pPr>
      <w:rPr>
        <w:rFonts w:ascii="Symbol" w:hAnsi="Symbol" w:hint="default"/>
      </w:rPr>
    </w:lvl>
    <w:lvl w:ilvl="7" w:tplc="0E9276FA" w:tentative="1">
      <w:start w:val="1"/>
      <w:numFmt w:val="bullet"/>
      <w:lvlText w:val=""/>
      <w:lvlJc w:val="left"/>
      <w:pPr>
        <w:tabs>
          <w:tab w:val="num" w:pos="5760"/>
        </w:tabs>
        <w:ind w:left="5760" w:hanging="360"/>
      </w:pPr>
      <w:rPr>
        <w:rFonts w:ascii="Symbol" w:hAnsi="Symbol" w:hint="default"/>
      </w:rPr>
    </w:lvl>
    <w:lvl w:ilvl="8" w:tplc="B274A92C" w:tentative="1">
      <w:start w:val="1"/>
      <w:numFmt w:val="bullet"/>
      <w:lvlText w:val=""/>
      <w:lvlJc w:val="left"/>
      <w:pPr>
        <w:tabs>
          <w:tab w:val="num" w:pos="6480"/>
        </w:tabs>
        <w:ind w:left="6480" w:hanging="360"/>
      </w:pPr>
      <w:rPr>
        <w:rFonts w:ascii="Symbol" w:hAnsi="Symbol" w:hint="default"/>
      </w:rPr>
    </w:lvl>
  </w:abstractNum>
  <w:abstractNum w:abstractNumId="67" w15:restartNumberingAfterBreak="0">
    <w:nsid w:val="590858D2"/>
    <w:multiLevelType w:val="multilevel"/>
    <w:tmpl w:val="590858D2"/>
    <w:lvl w:ilvl="0">
      <w:start w:val="1"/>
      <w:numFmt w:val="bullet"/>
      <w:lvlText w:val=""/>
      <w:lvlJc w:val="left"/>
      <w:pPr>
        <w:ind w:left="362" w:hanging="360"/>
      </w:pPr>
      <w:rPr>
        <w:rFonts w:ascii="Wingdings" w:hAnsi="Wingdings" w:hint="default"/>
      </w:rPr>
    </w:lvl>
    <w:lvl w:ilvl="1">
      <w:start w:val="1"/>
      <w:numFmt w:val="bullet"/>
      <w:lvlText w:val="o"/>
      <w:lvlJc w:val="left"/>
      <w:pPr>
        <w:ind w:left="1082" w:hanging="360"/>
      </w:pPr>
      <w:rPr>
        <w:rFonts w:ascii="Courier New" w:hAnsi="Courier New" w:cs="Courier New" w:hint="default"/>
      </w:rPr>
    </w:lvl>
    <w:lvl w:ilvl="2">
      <w:start w:val="1"/>
      <w:numFmt w:val="bullet"/>
      <w:lvlText w:val=""/>
      <w:lvlJc w:val="left"/>
      <w:pPr>
        <w:ind w:left="1802" w:hanging="360"/>
      </w:pPr>
      <w:rPr>
        <w:rFonts w:ascii="Wingdings" w:hAnsi="Wingdings" w:hint="default"/>
      </w:rPr>
    </w:lvl>
    <w:lvl w:ilvl="3">
      <w:start w:val="1"/>
      <w:numFmt w:val="bullet"/>
      <w:lvlText w:val=""/>
      <w:lvlJc w:val="left"/>
      <w:pPr>
        <w:ind w:left="2522" w:hanging="360"/>
      </w:pPr>
      <w:rPr>
        <w:rFonts w:ascii="Symbol" w:hAnsi="Symbol" w:hint="default"/>
      </w:rPr>
    </w:lvl>
    <w:lvl w:ilvl="4">
      <w:start w:val="1"/>
      <w:numFmt w:val="bullet"/>
      <w:lvlText w:val="o"/>
      <w:lvlJc w:val="left"/>
      <w:pPr>
        <w:ind w:left="3242" w:hanging="360"/>
      </w:pPr>
      <w:rPr>
        <w:rFonts w:ascii="Courier New" w:hAnsi="Courier New" w:cs="Courier New" w:hint="default"/>
      </w:rPr>
    </w:lvl>
    <w:lvl w:ilvl="5">
      <w:start w:val="1"/>
      <w:numFmt w:val="bullet"/>
      <w:lvlText w:val=""/>
      <w:lvlJc w:val="left"/>
      <w:pPr>
        <w:ind w:left="3962" w:hanging="360"/>
      </w:pPr>
      <w:rPr>
        <w:rFonts w:ascii="Wingdings" w:hAnsi="Wingdings" w:hint="default"/>
      </w:rPr>
    </w:lvl>
    <w:lvl w:ilvl="6">
      <w:start w:val="1"/>
      <w:numFmt w:val="bullet"/>
      <w:lvlText w:val=""/>
      <w:lvlJc w:val="left"/>
      <w:pPr>
        <w:ind w:left="4682" w:hanging="360"/>
      </w:pPr>
      <w:rPr>
        <w:rFonts w:ascii="Symbol" w:hAnsi="Symbol" w:hint="default"/>
      </w:rPr>
    </w:lvl>
    <w:lvl w:ilvl="7">
      <w:start w:val="1"/>
      <w:numFmt w:val="bullet"/>
      <w:lvlText w:val="o"/>
      <w:lvlJc w:val="left"/>
      <w:pPr>
        <w:ind w:left="5402" w:hanging="360"/>
      </w:pPr>
      <w:rPr>
        <w:rFonts w:ascii="Courier New" w:hAnsi="Courier New" w:cs="Courier New" w:hint="default"/>
      </w:rPr>
    </w:lvl>
    <w:lvl w:ilvl="8">
      <w:start w:val="1"/>
      <w:numFmt w:val="bullet"/>
      <w:lvlText w:val=""/>
      <w:lvlJc w:val="left"/>
      <w:pPr>
        <w:ind w:left="6122" w:hanging="360"/>
      </w:pPr>
      <w:rPr>
        <w:rFonts w:ascii="Wingdings" w:hAnsi="Wingdings" w:hint="default"/>
      </w:rPr>
    </w:lvl>
  </w:abstractNum>
  <w:abstractNum w:abstractNumId="68" w15:restartNumberingAfterBreak="0">
    <w:nsid w:val="5C434EEB"/>
    <w:multiLevelType w:val="hybridMultilevel"/>
    <w:tmpl w:val="A7760D8E"/>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69" w15:restartNumberingAfterBreak="0">
    <w:nsid w:val="600017F5"/>
    <w:multiLevelType w:val="hybridMultilevel"/>
    <w:tmpl w:val="7AAA62EA"/>
    <w:lvl w:ilvl="0" w:tplc="0DC4538E">
      <w:start w:val="1"/>
      <w:numFmt w:val="bullet"/>
      <w:lvlText w:val=""/>
      <w:lvlJc w:val="left"/>
      <w:pPr>
        <w:tabs>
          <w:tab w:val="num" w:pos="720"/>
        </w:tabs>
        <w:ind w:left="720" w:hanging="360"/>
      </w:pPr>
      <w:rPr>
        <w:rFonts w:ascii="Symbol" w:hAnsi="Symbol" w:hint="default"/>
      </w:rPr>
    </w:lvl>
    <w:lvl w:ilvl="1" w:tplc="E4647E2C">
      <w:numFmt w:val="bullet"/>
      <w:lvlText w:val="-"/>
      <w:lvlJc w:val="left"/>
      <w:pPr>
        <w:tabs>
          <w:tab w:val="num" w:pos="1440"/>
        </w:tabs>
        <w:ind w:left="1440" w:hanging="360"/>
      </w:pPr>
      <w:rPr>
        <w:rFonts w:ascii="Courier New" w:hAnsi="Courier New" w:hint="default"/>
      </w:rPr>
    </w:lvl>
    <w:lvl w:ilvl="2" w:tplc="E2F8EDE8" w:tentative="1">
      <w:start w:val="1"/>
      <w:numFmt w:val="bullet"/>
      <w:lvlText w:val=""/>
      <w:lvlJc w:val="left"/>
      <w:pPr>
        <w:tabs>
          <w:tab w:val="num" w:pos="2160"/>
        </w:tabs>
        <w:ind w:left="2160" w:hanging="360"/>
      </w:pPr>
      <w:rPr>
        <w:rFonts w:ascii="Symbol" w:hAnsi="Symbol" w:hint="default"/>
      </w:rPr>
    </w:lvl>
    <w:lvl w:ilvl="3" w:tplc="6A76B882" w:tentative="1">
      <w:start w:val="1"/>
      <w:numFmt w:val="bullet"/>
      <w:lvlText w:val=""/>
      <w:lvlJc w:val="left"/>
      <w:pPr>
        <w:tabs>
          <w:tab w:val="num" w:pos="2880"/>
        </w:tabs>
        <w:ind w:left="2880" w:hanging="360"/>
      </w:pPr>
      <w:rPr>
        <w:rFonts w:ascii="Symbol" w:hAnsi="Symbol" w:hint="default"/>
      </w:rPr>
    </w:lvl>
    <w:lvl w:ilvl="4" w:tplc="C9625A9C" w:tentative="1">
      <w:start w:val="1"/>
      <w:numFmt w:val="bullet"/>
      <w:lvlText w:val=""/>
      <w:lvlJc w:val="left"/>
      <w:pPr>
        <w:tabs>
          <w:tab w:val="num" w:pos="3600"/>
        </w:tabs>
        <w:ind w:left="3600" w:hanging="360"/>
      </w:pPr>
      <w:rPr>
        <w:rFonts w:ascii="Symbol" w:hAnsi="Symbol" w:hint="default"/>
      </w:rPr>
    </w:lvl>
    <w:lvl w:ilvl="5" w:tplc="84FA089C" w:tentative="1">
      <w:start w:val="1"/>
      <w:numFmt w:val="bullet"/>
      <w:lvlText w:val=""/>
      <w:lvlJc w:val="left"/>
      <w:pPr>
        <w:tabs>
          <w:tab w:val="num" w:pos="4320"/>
        </w:tabs>
        <w:ind w:left="4320" w:hanging="360"/>
      </w:pPr>
      <w:rPr>
        <w:rFonts w:ascii="Symbol" w:hAnsi="Symbol" w:hint="default"/>
      </w:rPr>
    </w:lvl>
    <w:lvl w:ilvl="6" w:tplc="AF84E5EE" w:tentative="1">
      <w:start w:val="1"/>
      <w:numFmt w:val="bullet"/>
      <w:lvlText w:val=""/>
      <w:lvlJc w:val="left"/>
      <w:pPr>
        <w:tabs>
          <w:tab w:val="num" w:pos="5040"/>
        </w:tabs>
        <w:ind w:left="5040" w:hanging="360"/>
      </w:pPr>
      <w:rPr>
        <w:rFonts w:ascii="Symbol" w:hAnsi="Symbol" w:hint="default"/>
      </w:rPr>
    </w:lvl>
    <w:lvl w:ilvl="7" w:tplc="9F00435C" w:tentative="1">
      <w:start w:val="1"/>
      <w:numFmt w:val="bullet"/>
      <w:lvlText w:val=""/>
      <w:lvlJc w:val="left"/>
      <w:pPr>
        <w:tabs>
          <w:tab w:val="num" w:pos="5760"/>
        </w:tabs>
        <w:ind w:left="5760" w:hanging="360"/>
      </w:pPr>
      <w:rPr>
        <w:rFonts w:ascii="Symbol" w:hAnsi="Symbol" w:hint="default"/>
      </w:rPr>
    </w:lvl>
    <w:lvl w:ilvl="8" w:tplc="9B6CFF50" w:tentative="1">
      <w:start w:val="1"/>
      <w:numFmt w:val="bullet"/>
      <w:lvlText w:val=""/>
      <w:lvlJc w:val="left"/>
      <w:pPr>
        <w:tabs>
          <w:tab w:val="num" w:pos="6480"/>
        </w:tabs>
        <w:ind w:left="6480" w:hanging="360"/>
      </w:pPr>
      <w:rPr>
        <w:rFonts w:ascii="Symbol" w:hAnsi="Symbol" w:hint="default"/>
      </w:rPr>
    </w:lvl>
  </w:abstractNum>
  <w:abstractNum w:abstractNumId="70" w15:restartNumberingAfterBreak="0">
    <w:nsid w:val="613A3965"/>
    <w:multiLevelType w:val="hybridMultilevel"/>
    <w:tmpl w:val="4B0A495C"/>
    <w:lvl w:ilvl="0" w:tplc="E41A7DF6">
      <w:start w:val="1"/>
      <w:numFmt w:val="bullet"/>
      <w:lvlText w:val=""/>
      <w:lvlJc w:val="left"/>
      <w:pPr>
        <w:tabs>
          <w:tab w:val="num" w:pos="720"/>
        </w:tabs>
        <w:ind w:left="720" w:hanging="360"/>
      </w:pPr>
      <w:rPr>
        <w:rFonts w:ascii="Symbol" w:hAnsi="Symbol" w:hint="default"/>
      </w:rPr>
    </w:lvl>
    <w:lvl w:ilvl="1" w:tplc="CF801A2A" w:tentative="1">
      <w:start w:val="1"/>
      <w:numFmt w:val="bullet"/>
      <w:lvlText w:val=""/>
      <w:lvlJc w:val="left"/>
      <w:pPr>
        <w:tabs>
          <w:tab w:val="num" w:pos="1440"/>
        </w:tabs>
        <w:ind w:left="1440" w:hanging="360"/>
      </w:pPr>
      <w:rPr>
        <w:rFonts w:ascii="Symbol" w:hAnsi="Symbol" w:hint="default"/>
      </w:rPr>
    </w:lvl>
    <w:lvl w:ilvl="2" w:tplc="308AA314" w:tentative="1">
      <w:start w:val="1"/>
      <w:numFmt w:val="bullet"/>
      <w:lvlText w:val=""/>
      <w:lvlJc w:val="left"/>
      <w:pPr>
        <w:tabs>
          <w:tab w:val="num" w:pos="2160"/>
        </w:tabs>
        <w:ind w:left="2160" w:hanging="360"/>
      </w:pPr>
      <w:rPr>
        <w:rFonts w:ascii="Symbol" w:hAnsi="Symbol" w:hint="default"/>
      </w:rPr>
    </w:lvl>
    <w:lvl w:ilvl="3" w:tplc="D19E1A90" w:tentative="1">
      <w:start w:val="1"/>
      <w:numFmt w:val="bullet"/>
      <w:lvlText w:val=""/>
      <w:lvlJc w:val="left"/>
      <w:pPr>
        <w:tabs>
          <w:tab w:val="num" w:pos="2880"/>
        </w:tabs>
        <w:ind w:left="2880" w:hanging="360"/>
      </w:pPr>
      <w:rPr>
        <w:rFonts w:ascii="Symbol" w:hAnsi="Symbol" w:hint="default"/>
      </w:rPr>
    </w:lvl>
    <w:lvl w:ilvl="4" w:tplc="66684208" w:tentative="1">
      <w:start w:val="1"/>
      <w:numFmt w:val="bullet"/>
      <w:lvlText w:val=""/>
      <w:lvlJc w:val="left"/>
      <w:pPr>
        <w:tabs>
          <w:tab w:val="num" w:pos="3600"/>
        </w:tabs>
        <w:ind w:left="3600" w:hanging="360"/>
      </w:pPr>
      <w:rPr>
        <w:rFonts w:ascii="Symbol" w:hAnsi="Symbol" w:hint="default"/>
      </w:rPr>
    </w:lvl>
    <w:lvl w:ilvl="5" w:tplc="79A643CA" w:tentative="1">
      <w:start w:val="1"/>
      <w:numFmt w:val="bullet"/>
      <w:lvlText w:val=""/>
      <w:lvlJc w:val="left"/>
      <w:pPr>
        <w:tabs>
          <w:tab w:val="num" w:pos="4320"/>
        </w:tabs>
        <w:ind w:left="4320" w:hanging="360"/>
      </w:pPr>
      <w:rPr>
        <w:rFonts w:ascii="Symbol" w:hAnsi="Symbol" w:hint="default"/>
      </w:rPr>
    </w:lvl>
    <w:lvl w:ilvl="6" w:tplc="F1F008B2" w:tentative="1">
      <w:start w:val="1"/>
      <w:numFmt w:val="bullet"/>
      <w:lvlText w:val=""/>
      <w:lvlJc w:val="left"/>
      <w:pPr>
        <w:tabs>
          <w:tab w:val="num" w:pos="5040"/>
        </w:tabs>
        <w:ind w:left="5040" w:hanging="360"/>
      </w:pPr>
      <w:rPr>
        <w:rFonts w:ascii="Symbol" w:hAnsi="Symbol" w:hint="default"/>
      </w:rPr>
    </w:lvl>
    <w:lvl w:ilvl="7" w:tplc="03AE8FC2" w:tentative="1">
      <w:start w:val="1"/>
      <w:numFmt w:val="bullet"/>
      <w:lvlText w:val=""/>
      <w:lvlJc w:val="left"/>
      <w:pPr>
        <w:tabs>
          <w:tab w:val="num" w:pos="5760"/>
        </w:tabs>
        <w:ind w:left="5760" w:hanging="360"/>
      </w:pPr>
      <w:rPr>
        <w:rFonts w:ascii="Symbol" w:hAnsi="Symbol" w:hint="default"/>
      </w:rPr>
    </w:lvl>
    <w:lvl w:ilvl="8" w:tplc="954E40F6" w:tentative="1">
      <w:start w:val="1"/>
      <w:numFmt w:val="bullet"/>
      <w:lvlText w:val=""/>
      <w:lvlJc w:val="left"/>
      <w:pPr>
        <w:tabs>
          <w:tab w:val="num" w:pos="6480"/>
        </w:tabs>
        <w:ind w:left="6480" w:hanging="360"/>
      </w:pPr>
      <w:rPr>
        <w:rFonts w:ascii="Symbol" w:hAnsi="Symbol" w:hint="default"/>
      </w:rPr>
    </w:lvl>
  </w:abstractNum>
  <w:abstractNum w:abstractNumId="71" w15:restartNumberingAfterBreak="0">
    <w:nsid w:val="61A82F81"/>
    <w:multiLevelType w:val="hybridMultilevel"/>
    <w:tmpl w:val="393AB818"/>
    <w:lvl w:ilvl="0" w:tplc="EB64DF70">
      <w:start w:val="1"/>
      <w:numFmt w:val="bullet"/>
      <w:lvlText w:val=""/>
      <w:lvlJc w:val="left"/>
      <w:pPr>
        <w:ind w:left="360" w:hanging="360"/>
      </w:pPr>
      <w:rPr>
        <w:rFonts w:ascii="Symbol" w:hAnsi="Symbol" w:hint="default"/>
        <w:color w:val="auto"/>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2" w15:restartNumberingAfterBreak="0">
    <w:nsid w:val="636A2766"/>
    <w:multiLevelType w:val="hybridMultilevel"/>
    <w:tmpl w:val="726C09FA"/>
    <w:lvl w:ilvl="0" w:tplc="2E8AC4AE">
      <w:start w:val="1"/>
      <w:numFmt w:val="bullet"/>
      <w:lvlText w:val=""/>
      <w:lvlJc w:val="left"/>
      <w:pPr>
        <w:tabs>
          <w:tab w:val="num" w:pos="720"/>
        </w:tabs>
        <w:ind w:left="720" w:hanging="360"/>
      </w:pPr>
      <w:rPr>
        <w:rFonts w:ascii="Symbol" w:hAnsi="Symbol" w:hint="default"/>
      </w:rPr>
    </w:lvl>
    <w:lvl w:ilvl="1" w:tplc="E9806750" w:tentative="1">
      <w:start w:val="1"/>
      <w:numFmt w:val="bullet"/>
      <w:lvlText w:val=""/>
      <w:lvlJc w:val="left"/>
      <w:pPr>
        <w:tabs>
          <w:tab w:val="num" w:pos="1440"/>
        </w:tabs>
        <w:ind w:left="1440" w:hanging="360"/>
      </w:pPr>
      <w:rPr>
        <w:rFonts w:ascii="Symbol" w:hAnsi="Symbol" w:hint="default"/>
      </w:rPr>
    </w:lvl>
    <w:lvl w:ilvl="2" w:tplc="BE80ECCA" w:tentative="1">
      <w:start w:val="1"/>
      <w:numFmt w:val="bullet"/>
      <w:lvlText w:val=""/>
      <w:lvlJc w:val="left"/>
      <w:pPr>
        <w:tabs>
          <w:tab w:val="num" w:pos="2160"/>
        </w:tabs>
        <w:ind w:left="2160" w:hanging="360"/>
      </w:pPr>
      <w:rPr>
        <w:rFonts w:ascii="Symbol" w:hAnsi="Symbol" w:hint="default"/>
      </w:rPr>
    </w:lvl>
    <w:lvl w:ilvl="3" w:tplc="C0C4AE92" w:tentative="1">
      <w:start w:val="1"/>
      <w:numFmt w:val="bullet"/>
      <w:lvlText w:val=""/>
      <w:lvlJc w:val="left"/>
      <w:pPr>
        <w:tabs>
          <w:tab w:val="num" w:pos="2880"/>
        </w:tabs>
        <w:ind w:left="2880" w:hanging="360"/>
      </w:pPr>
      <w:rPr>
        <w:rFonts w:ascii="Symbol" w:hAnsi="Symbol" w:hint="default"/>
      </w:rPr>
    </w:lvl>
    <w:lvl w:ilvl="4" w:tplc="A6886282" w:tentative="1">
      <w:start w:val="1"/>
      <w:numFmt w:val="bullet"/>
      <w:lvlText w:val=""/>
      <w:lvlJc w:val="left"/>
      <w:pPr>
        <w:tabs>
          <w:tab w:val="num" w:pos="3600"/>
        </w:tabs>
        <w:ind w:left="3600" w:hanging="360"/>
      </w:pPr>
      <w:rPr>
        <w:rFonts w:ascii="Symbol" w:hAnsi="Symbol" w:hint="default"/>
      </w:rPr>
    </w:lvl>
    <w:lvl w:ilvl="5" w:tplc="8B92F576" w:tentative="1">
      <w:start w:val="1"/>
      <w:numFmt w:val="bullet"/>
      <w:lvlText w:val=""/>
      <w:lvlJc w:val="left"/>
      <w:pPr>
        <w:tabs>
          <w:tab w:val="num" w:pos="4320"/>
        </w:tabs>
        <w:ind w:left="4320" w:hanging="360"/>
      </w:pPr>
      <w:rPr>
        <w:rFonts w:ascii="Symbol" w:hAnsi="Symbol" w:hint="default"/>
      </w:rPr>
    </w:lvl>
    <w:lvl w:ilvl="6" w:tplc="44A499A0" w:tentative="1">
      <w:start w:val="1"/>
      <w:numFmt w:val="bullet"/>
      <w:lvlText w:val=""/>
      <w:lvlJc w:val="left"/>
      <w:pPr>
        <w:tabs>
          <w:tab w:val="num" w:pos="5040"/>
        </w:tabs>
        <w:ind w:left="5040" w:hanging="360"/>
      </w:pPr>
      <w:rPr>
        <w:rFonts w:ascii="Symbol" w:hAnsi="Symbol" w:hint="default"/>
      </w:rPr>
    </w:lvl>
    <w:lvl w:ilvl="7" w:tplc="FE98D7EA" w:tentative="1">
      <w:start w:val="1"/>
      <w:numFmt w:val="bullet"/>
      <w:lvlText w:val=""/>
      <w:lvlJc w:val="left"/>
      <w:pPr>
        <w:tabs>
          <w:tab w:val="num" w:pos="5760"/>
        </w:tabs>
        <w:ind w:left="5760" w:hanging="360"/>
      </w:pPr>
      <w:rPr>
        <w:rFonts w:ascii="Symbol" w:hAnsi="Symbol" w:hint="default"/>
      </w:rPr>
    </w:lvl>
    <w:lvl w:ilvl="8" w:tplc="CE6454DE" w:tentative="1">
      <w:start w:val="1"/>
      <w:numFmt w:val="bullet"/>
      <w:lvlText w:val=""/>
      <w:lvlJc w:val="left"/>
      <w:pPr>
        <w:tabs>
          <w:tab w:val="num" w:pos="6480"/>
        </w:tabs>
        <w:ind w:left="6480" w:hanging="360"/>
      </w:pPr>
      <w:rPr>
        <w:rFonts w:ascii="Symbol" w:hAnsi="Symbol" w:hint="default"/>
      </w:rPr>
    </w:lvl>
  </w:abstractNum>
  <w:abstractNum w:abstractNumId="73" w15:restartNumberingAfterBreak="0">
    <w:nsid w:val="63976A1E"/>
    <w:multiLevelType w:val="multilevel"/>
    <w:tmpl w:val="97A2AC74"/>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4" w15:restartNumberingAfterBreak="0">
    <w:nsid w:val="65A64D04"/>
    <w:multiLevelType w:val="multilevel"/>
    <w:tmpl w:val="1DD281CC"/>
    <w:lvl w:ilvl="0">
      <w:start w:val="1"/>
      <w:numFmt w:val="bullet"/>
      <w:lvlText w:val=""/>
      <w:lvlJc w:val="left"/>
      <w:pPr>
        <w:ind w:left="360" w:hanging="360"/>
      </w:pPr>
      <w:rPr>
        <w:rFonts w:ascii="Symbol" w:hAnsi="Symbol" w:hint="default"/>
        <w:sz w:val="24"/>
        <w:szCs w:val="24"/>
      </w:rPr>
    </w:lvl>
    <w:lvl w:ilvl="1">
      <w:start w:val="1"/>
      <w:numFmt w:val="bullet"/>
      <w:lvlText w:val="-"/>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5" w15:restartNumberingAfterBreak="0">
    <w:nsid w:val="6A44071A"/>
    <w:multiLevelType w:val="hybridMultilevel"/>
    <w:tmpl w:val="37E25EA8"/>
    <w:lvl w:ilvl="0" w:tplc="B044D252">
      <w:start w:val="1"/>
      <w:numFmt w:val="bullet"/>
      <w:lvlText w:val=""/>
      <w:lvlJc w:val="left"/>
      <w:pPr>
        <w:tabs>
          <w:tab w:val="num" w:pos="720"/>
        </w:tabs>
        <w:ind w:left="720" w:hanging="360"/>
      </w:pPr>
      <w:rPr>
        <w:rFonts w:ascii="Symbol" w:hAnsi="Symbol" w:hint="default"/>
      </w:rPr>
    </w:lvl>
    <w:lvl w:ilvl="1" w:tplc="25DA7D1E" w:tentative="1">
      <w:start w:val="1"/>
      <w:numFmt w:val="bullet"/>
      <w:lvlText w:val=""/>
      <w:lvlJc w:val="left"/>
      <w:pPr>
        <w:tabs>
          <w:tab w:val="num" w:pos="1440"/>
        </w:tabs>
        <w:ind w:left="1440" w:hanging="360"/>
      </w:pPr>
      <w:rPr>
        <w:rFonts w:ascii="Symbol" w:hAnsi="Symbol" w:hint="default"/>
      </w:rPr>
    </w:lvl>
    <w:lvl w:ilvl="2" w:tplc="4AC61E32" w:tentative="1">
      <w:start w:val="1"/>
      <w:numFmt w:val="bullet"/>
      <w:lvlText w:val=""/>
      <w:lvlJc w:val="left"/>
      <w:pPr>
        <w:tabs>
          <w:tab w:val="num" w:pos="2160"/>
        </w:tabs>
        <w:ind w:left="2160" w:hanging="360"/>
      </w:pPr>
      <w:rPr>
        <w:rFonts w:ascii="Symbol" w:hAnsi="Symbol" w:hint="default"/>
      </w:rPr>
    </w:lvl>
    <w:lvl w:ilvl="3" w:tplc="AFC6BB60" w:tentative="1">
      <w:start w:val="1"/>
      <w:numFmt w:val="bullet"/>
      <w:lvlText w:val=""/>
      <w:lvlJc w:val="left"/>
      <w:pPr>
        <w:tabs>
          <w:tab w:val="num" w:pos="2880"/>
        </w:tabs>
        <w:ind w:left="2880" w:hanging="360"/>
      </w:pPr>
      <w:rPr>
        <w:rFonts w:ascii="Symbol" w:hAnsi="Symbol" w:hint="default"/>
      </w:rPr>
    </w:lvl>
    <w:lvl w:ilvl="4" w:tplc="FA4CD95A" w:tentative="1">
      <w:start w:val="1"/>
      <w:numFmt w:val="bullet"/>
      <w:lvlText w:val=""/>
      <w:lvlJc w:val="left"/>
      <w:pPr>
        <w:tabs>
          <w:tab w:val="num" w:pos="3600"/>
        </w:tabs>
        <w:ind w:left="3600" w:hanging="360"/>
      </w:pPr>
      <w:rPr>
        <w:rFonts w:ascii="Symbol" w:hAnsi="Symbol" w:hint="default"/>
      </w:rPr>
    </w:lvl>
    <w:lvl w:ilvl="5" w:tplc="FD5083D2" w:tentative="1">
      <w:start w:val="1"/>
      <w:numFmt w:val="bullet"/>
      <w:lvlText w:val=""/>
      <w:lvlJc w:val="left"/>
      <w:pPr>
        <w:tabs>
          <w:tab w:val="num" w:pos="4320"/>
        </w:tabs>
        <w:ind w:left="4320" w:hanging="360"/>
      </w:pPr>
      <w:rPr>
        <w:rFonts w:ascii="Symbol" w:hAnsi="Symbol" w:hint="default"/>
      </w:rPr>
    </w:lvl>
    <w:lvl w:ilvl="6" w:tplc="ADB442DA" w:tentative="1">
      <w:start w:val="1"/>
      <w:numFmt w:val="bullet"/>
      <w:lvlText w:val=""/>
      <w:lvlJc w:val="left"/>
      <w:pPr>
        <w:tabs>
          <w:tab w:val="num" w:pos="5040"/>
        </w:tabs>
        <w:ind w:left="5040" w:hanging="360"/>
      </w:pPr>
      <w:rPr>
        <w:rFonts w:ascii="Symbol" w:hAnsi="Symbol" w:hint="default"/>
      </w:rPr>
    </w:lvl>
    <w:lvl w:ilvl="7" w:tplc="F31E4A04" w:tentative="1">
      <w:start w:val="1"/>
      <w:numFmt w:val="bullet"/>
      <w:lvlText w:val=""/>
      <w:lvlJc w:val="left"/>
      <w:pPr>
        <w:tabs>
          <w:tab w:val="num" w:pos="5760"/>
        </w:tabs>
        <w:ind w:left="5760" w:hanging="360"/>
      </w:pPr>
      <w:rPr>
        <w:rFonts w:ascii="Symbol" w:hAnsi="Symbol" w:hint="default"/>
      </w:rPr>
    </w:lvl>
    <w:lvl w:ilvl="8" w:tplc="DB9812CA" w:tentative="1">
      <w:start w:val="1"/>
      <w:numFmt w:val="bullet"/>
      <w:lvlText w:val=""/>
      <w:lvlJc w:val="left"/>
      <w:pPr>
        <w:tabs>
          <w:tab w:val="num" w:pos="6480"/>
        </w:tabs>
        <w:ind w:left="6480" w:hanging="360"/>
      </w:pPr>
      <w:rPr>
        <w:rFonts w:ascii="Symbol" w:hAnsi="Symbol" w:hint="default"/>
      </w:rPr>
    </w:lvl>
  </w:abstractNum>
  <w:abstractNum w:abstractNumId="76" w15:restartNumberingAfterBreak="0">
    <w:nsid w:val="6BBE21C6"/>
    <w:multiLevelType w:val="hybridMultilevel"/>
    <w:tmpl w:val="B42EE5F0"/>
    <w:lvl w:ilvl="0" w:tplc="DD967EC6">
      <w:start w:val="1"/>
      <w:numFmt w:val="bullet"/>
      <w:lvlText w:val=""/>
      <w:lvlJc w:val="left"/>
      <w:pPr>
        <w:tabs>
          <w:tab w:val="num" w:pos="720"/>
        </w:tabs>
        <w:ind w:left="720" w:hanging="360"/>
      </w:pPr>
      <w:rPr>
        <w:rFonts w:ascii="Symbol" w:hAnsi="Symbol" w:hint="default"/>
      </w:rPr>
    </w:lvl>
    <w:lvl w:ilvl="1" w:tplc="CE58AC00" w:tentative="1">
      <w:start w:val="1"/>
      <w:numFmt w:val="bullet"/>
      <w:lvlText w:val=""/>
      <w:lvlJc w:val="left"/>
      <w:pPr>
        <w:tabs>
          <w:tab w:val="num" w:pos="1440"/>
        </w:tabs>
        <w:ind w:left="1440" w:hanging="360"/>
      </w:pPr>
      <w:rPr>
        <w:rFonts w:ascii="Symbol" w:hAnsi="Symbol" w:hint="default"/>
      </w:rPr>
    </w:lvl>
    <w:lvl w:ilvl="2" w:tplc="03B8F840" w:tentative="1">
      <w:start w:val="1"/>
      <w:numFmt w:val="bullet"/>
      <w:lvlText w:val=""/>
      <w:lvlJc w:val="left"/>
      <w:pPr>
        <w:tabs>
          <w:tab w:val="num" w:pos="2160"/>
        </w:tabs>
        <w:ind w:left="2160" w:hanging="360"/>
      </w:pPr>
      <w:rPr>
        <w:rFonts w:ascii="Symbol" w:hAnsi="Symbol" w:hint="default"/>
      </w:rPr>
    </w:lvl>
    <w:lvl w:ilvl="3" w:tplc="5F8E4710" w:tentative="1">
      <w:start w:val="1"/>
      <w:numFmt w:val="bullet"/>
      <w:lvlText w:val=""/>
      <w:lvlJc w:val="left"/>
      <w:pPr>
        <w:tabs>
          <w:tab w:val="num" w:pos="2880"/>
        </w:tabs>
        <w:ind w:left="2880" w:hanging="360"/>
      </w:pPr>
      <w:rPr>
        <w:rFonts w:ascii="Symbol" w:hAnsi="Symbol" w:hint="default"/>
      </w:rPr>
    </w:lvl>
    <w:lvl w:ilvl="4" w:tplc="A82E8C96" w:tentative="1">
      <w:start w:val="1"/>
      <w:numFmt w:val="bullet"/>
      <w:lvlText w:val=""/>
      <w:lvlJc w:val="left"/>
      <w:pPr>
        <w:tabs>
          <w:tab w:val="num" w:pos="3600"/>
        </w:tabs>
        <w:ind w:left="3600" w:hanging="360"/>
      </w:pPr>
      <w:rPr>
        <w:rFonts w:ascii="Symbol" w:hAnsi="Symbol" w:hint="default"/>
      </w:rPr>
    </w:lvl>
    <w:lvl w:ilvl="5" w:tplc="D122B3EC" w:tentative="1">
      <w:start w:val="1"/>
      <w:numFmt w:val="bullet"/>
      <w:lvlText w:val=""/>
      <w:lvlJc w:val="left"/>
      <w:pPr>
        <w:tabs>
          <w:tab w:val="num" w:pos="4320"/>
        </w:tabs>
        <w:ind w:left="4320" w:hanging="360"/>
      </w:pPr>
      <w:rPr>
        <w:rFonts w:ascii="Symbol" w:hAnsi="Symbol" w:hint="default"/>
      </w:rPr>
    </w:lvl>
    <w:lvl w:ilvl="6" w:tplc="F0D2447A" w:tentative="1">
      <w:start w:val="1"/>
      <w:numFmt w:val="bullet"/>
      <w:lvlText w:val=""/>
      <w:lvlJc w:val="left"/>
      <w:pPr>
        <w:tabs>
          <w:tab w:val="num" w:pos="5040"/>
        </w:tabs>
        <w:ind w:left="5040" w:hanging="360"/>
      </w:pPr>
      <w:rPr>
        <w:rFonts w:ascii="Symbol" w:hAnsi="Symbol" w:hint="default"/>
      </w:rPr>
    </w:lvl>
    <w:lvl w:ilvl="7" w:tplc="89A2A740" w:tentative="1">
      <w:start w:val="1"/>
      <w:numFmt w:val="bullet"/>
      <w:lvlText w:val=""/>
      <w:lvlJc w:val="left"/>
      <w:pPr>
        <w:tabs>
          <w:tab w:val="num" w:pos="5760"/>
        </w:tabs>
        <w:ind w:left="5760" w:hanging="360"/>
      </w:pPr>
      <w:rPr>
        <w:rFonts w:ascii="Symbol" w:hAnsi="Symbol" w:hint="default"/>
      </w:rPr>
    </w:lvl>
    <w:lvl w:ilvl="8" w:tplc="B5982642" w:tentative="1">
      <w:start w:val="1"/>
      <w:numFmt w:val="bullet"/>
      <w:lvlText w:val=""/>
      <w:lvlJc w:val="left"/>
      <w:pPr>
        <w:tabs>
          <w:tab w:val="num" w:pos="6480"/>
        </w:tabs>
        <w:ind w:left="6480" w:hanging="360"/>
      </w:pPr>
      <w:rPr>
        <w:rFonts w:ascii="Symbol" w:hAnsi="Symbol" w:hint="default"/>
      </w:rPr>
    </w:lvl>
  </w:abstractNum>
  <w:abstractNum w:abstractNumId="77" w15:restartNumberingAfterBreak="0">
    <w:nsid w:val="6C9601EC"/>
    <w:multiLevelType w:val="hybridMultilevel"/>
    <w:tmpl w:val="DDD49CC8"/>
    <w:lvl w:ilvl="0" w:tplc="EB64DF70">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78" w15:restartNumberingAfterBreak="0">
    <w:nsid w:val="6CD45EDA"/>
    <w:multiLevelType w:val="multilevel"/>
    <w:tmpl w:val="6CD45EDA"/>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9" w15:restartNumberingAfterBreak="0">
    <w:nsid w:val="70391AA9"/>
    <w:multiLevelType w:val="hybridMultilevel"/>
    <w:tmpl w:val="F45ADCFE"/>
    <w:lvl w:ilvl="0" w:tplc="04360001">
      <w:start w:val="1"/>
      <w:numFmt w:val="bullet"/>
      <w:lvlText w:val=""/>
      <w:lvlJc w:val="left"/>
      <w:pPr>
        <w:ind w:left="720" w:hanging="360"/>
      </w:pPr>
      <w:rPr>
        <w:rFonts w:ascii="Symbol" w:hAnsi="Symbol" w:hint="default"/>
      </w:rPr>
    </w:lvl>
    <w:lvl w:ilvl="1" w:tplc="04360003" w:tentative="1">
      <w:start w:val="1"/>
      <w:numFmt w:val="bullet"/>
      <w:lvlText w:val="o"/>
      <w:lvlJc w:val="left"/>
      <w:pPr>
        <w:ind w:left="1440" w:hanging="360"/>
      </w:pPr>
      <w:rPr>
        <w:rFonts w:ascii="Courier New" w:hAnsi="Courier New" w:cs="Courier New" w:hint="default"/>
      </w:rPr>
    </w:lvl>
    <w:lvl w:ilvl="2" w:tplc="04360005" w:tentative="1">
      <w:start w:val="1"/>
      <w:numFmt w:val="bullet"/>
      <w:lvlText w:val=""/>
      <w:lvlJc w:val="left"/>
      <w:pPr>
        <w:ind w:left="2160" w:hanging="360"/>
      </w:pPr>
      <w:rPr>
        <w:rFonts w:ascii="Wingdings" w:hAnsi="Wingdings" w:hint="default"/>
      </w:rPr>
    </w:lvl>
    <w:lvl w:ilvl="3" w:tplc="04360001" w:tentative="1">
      <w:start w:val="1"/>
      <w:numFmt w:val="bullet"/>
      <w:lvlText w:val=""/>
      <w:lvlJc w:val="left"/>
      <w:pPr>
        <w:ind w:left="2880" w:hanging="360"/>
      </w:pPr>
      <w:rPr>
        <w:rFonts w:ascii="Symbol" w:hAnsi="Symbol" w:hint="default"/>
      </w:rPr>
    </w:lvl>
    <w:lvl w:ilvl="4" w:tplc="04360003" w:tentative="1">
      <w:start w:val="1"/>
      <w:numFmt w:val="bullet"/>
      <w:lvlText w:val="o"/>
      <w:lvlJc w:val="left"/>
      <w:pPr>
        <w:ind w:left="3600" w:hanging="360"/>
      </w:pPr>
      <w:rPr>
        <w:rFonts w:ascii="Courier New" w:hAnsi="Courier New" w:cs="Courier New" w:hint="default"/>
      </w:rPr>
    </w:lvl>
    <w:lvl w:ilvl="5" w:tplc="04360005" w:tentative="1">
      <w:start w:val="1"/>
      <w:numFmt w:val="bullet"/>
      <w:lvlText w:val=""/>
      <w:lvlJc w:val="left"/>
      <w:pPr>
        <w:ind w:left="4320" w:hanging="360"/>
      </w:pPr>
      <w:rPr>
        <w:rFonts w:ascii="Wingdings" w:hAnsi="Wingdings" w:hint="default"/>
      </w:rPr>
    </w:lvl>
    <w:lvl w:ilvl="6" w:tplc="04360001" w:tentative="1">
      <w:start w:val="1"/>
      <w:numFmt w:val="bullet"/>
      <w:lvlText w:val=""/>
      <w:lvlJc w:val="left"/>
      <w:pPr>
        <w:ind w:left="5040" w:hanging="360"/>
      </w:pPr>
      <w:rPr>
        <w:rFonts w:ascii="Symbol" w:hAnsi="Symbol" w:hint="default"/>
      </w:rPr>
    </w:lvl>
    <w:lvl w:ilvl="7" w:tplc="04360003" w:tentative="1">
      <w:start w:val="1"/>
      <w:numFmt w:val="bullet"/>
      <w:lvlText w:val="o"/>
      <w:lvlJc w:val="left"/>
      <w:pPr>
        <w:ind w:left="5760" w:hanging="360"/>
      </w:pPr>
      <w:rPr>
        <w:rFonts w:ascii="Courier New" w:hAnsi="Courier New" w:cs="Courier New" w:hint="default"/>
      </w:rPr>
    </w:lvl>
    <w:lvl w:ilvl="8" w:tplc="04360005" w:tentative="1">
      <w:start w:val="1"/>
      <w:numFmt w:val="bullet"/>
      <w:lvlText w:val=""/>
      <w:lvlJc w:val="left"/>
      <w:pPr>
        <w:ind w:left="6480" w:hanging="360"/>
      </w:pPr>
      <w:rPr>
        <w:rFonts w:ascii="Wingdings" w:hAnsi="Wingdings" w:hint="default"/>
      </w:rPr>
    </w:lvl>
  </w:abstractNum>
  <w:abstractNum w:abstractNumId="80" w15:restartNumberingAfterBreak="0">
    <w:nsid w:val="7056631A"/>
    <w:multiLevelType w:val="hybridMultilevel"/>
    <w:tmpl w:val="4DB821F4"/>
    <w:lvl w:ilvl="0" w:tplc="EB64DF70">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81" w15:restartNumberingAfterBreak="0">
    <w:nsid w:val="70A4121C"/>
    <w:multiLevelType w:val="multilevel"/>
    <w:tmpl w:val="693CC0D8"/>
    <w:lvl w:ilvl="0">
      <w:start w:val="1"/>
      <w:numFmt w:val="bullet"/>
      <w:lvlText w:val=""/>
      <w:lvlJc w:val="left"/>
      <w:pPr>
        <w:ind w:left="360" w:hanging="360"/>
      </w:pPr>
      <w:rPr>
        <w:rFonts w:ascii="Wingdings" w:hAnsi="Wingdings" w:hint="default"/>
      </w:rPr>
    </w:lvl>
    <w:lvl w:ilvl="1">
      <w:start w:val="1"/>
      <w:numFmt w:val="bullet"/>
      <w:lvlText w:val="-"/>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2" w15:restartNumberingAfterBreak="0">
    <w:nsid w:val="71CF62D8"/>
    <w:multiLevelType w:val="multilevel"/>
    <w:tmpl w:val="10144814"/>
    <w:lvl w:ilvl="0">
      <w:start w:val="1"/>
      <w:numFmt w:val="bullet"/>
      <w:lvlText w:val=""/>
      <w:lvlJc w:val="left"/>
      <w:pPr>
        <w:ind w:left="360" w:hanging="360"/>
      </w:pPr>
      <w:rPr>
        <w:rFonts w:ascii="Symbol" w:hAnsi="Symbol" w:hint="default"/>
        <w:sz w:val="24"/>
        <w:szCs w:val="24"/>
      </w:rPr>
    </w:lvl>
    <w:lvl w:ilvl="1">
      <w:start w:val="1"/>
      <w:numFmt w:val="bullet"/>
      <w:lvlText w:val=""/>
      <w:lvlJc w:val="left"/>
      <w:pPr>
        <w:ind w:left="1080" w:hanging="360"/>
      </w:pPr>
      <w:rPr>
        <w:rFonts w:ascii="Symbol" w:hAnsi="Symbol"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3" w15:restartNumberingAfterBreak="0">
    <w:nsid w:val="72A329F1"/>
    <w:multiLevelType w:val="multilevel"/>
    <w:tmpl w:val="72A329F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4" w15:restartNumberingAfterBreak="0">
    <w:nsid w:val="734B55D0"/>
    <w:multiLevelType w:val="hybridMultilevel"/>
    <w:tmpl w:val="9EBE71D4"/>
    <w:lvl w:ilvl="0" w:tplc="491ACFC4">
      <w:start w:val="1"/>
      <w:numFmt w:val="bullet"/>
      <w:lvlText w:val=""/>
      <w:lvlJc w:val="left"/>
      <w:pPr>
        <w:tabs>
          <w:tab w:val="num" w:pos="720"/>
        </w:tabs>
        <w:ind w:left="720" w:hanging="360"/>
      </w:pPr>
      <w:rPr>
        <w:rFonts w:ascii="Symbol" w:hAnsi="Symbol" w:hint="default"/>
      </w:rPr>
    </w:lvl>
    <w:lvl w:ilvl="1" w:tplc="12D6168A" w:tentative="1">
      <w:start w:val="1"/>
      <w:numFmt w:val="bullet"/>
      <w:lvlText w:val=""/>
      <w:lvlJc w:val="left"/>
      <w:pPr>
        <w:tabs>
          <w:tab w:val="num" w:pos="1440"/>
        </w:tabs>
        <w:ind w:left="1440" w:hanging="360"/>
      </w:pPr>
      <w:rPr>
        <w:rFonts w:ascii="Symbol" w:hAnsi="Symbol" w:hint="default"/>
      </w:rPr>
    </w:lvl>
    <w:lvl w:ilvl="2" w:tplc="347CE5AA" w:tentative="1">
      <w:start w:val="1"/>
      <w:numFmt w:val="bullet"/>
      <w:lvlText w:val=""/>
      <w:lvlJc w:val="left"/>
      <w:pPr>
        <w:tabs>
          <w:tab w:val="num" w:pos="2160"/>
        </w:tabs>
        <w:ind w:left="2160" w:hanging="360"/>
      </w:pPr>
      <w:rPr>
        <w:rFonts w:ascii="Symbol" w:hAnsi="Symbol" w:hint="default"/>
      </w:rPr>
    </w:lvl>
    <w:lvl w:ilvl="3" w:tplc="6F602850" w:tentative="1">
      <w:start w:val="1"/>
      <w:numFmt w:val="bullet"/>
      <w:lvlText w:val=""/>
      <w:lvlJc w:val="left"/>
      <w:pPr>
        <w:tabs>
          <w:tab w:val="num" w:pos="2880"/>
        </w:tabs>
        <w:ind w:left="2880" w:hanging="360"/>
      </w:pPr>
      <w:rPr>
        <w:rFonts w:ascii="Symbol" w:hAnsi="Symbol" w:hint="default"/>
      </w:rPr>
    </w:lvl>
    <w:lvl w:ilvl="4" w:tplc="1354EE82" w:tentative="1">
      <w:start w:val="1"/>
      <w:numFmt w:val="bullet"/>
      <w:lvlText w:val=""/>
      <w:lvlJc w:val="left"/>
      <w:pPr>
        <w:tabs>
          <w:tab w:val="num" w:pos="3600"/>
        </w:tabs>
        <w:ind w:left="3600" w:hanging="360"/>
      </w:pPr>
      <w:rPr>
        <w:rFonts w:ascii="Symbol" w:hAnsi="Symbol" w:hint="default"/>
      </w:rPr>
    </w:lvl>
    <w:lvl w:ilvl="5" w:tplc="7854B068" w:tentative="1">
      <w:start w:val="1"/>
      <w:numFmt w:val="bullet"/>
      <w:lvlText w:val=""/>
      <w:lvlJc w:val="left"/>
      <w:pPr>
        <w:tabs>
          <w:tab w:val="num" w:pos="4320"/>
        </w:tabs>
        <w:ind w:left="4320" w:hanging="360"/>
      </w:pPr>
      <w:rPr>
        <w:rFonts w:ascii="Symbol" w:hAnsi="Symbol" w:hint="default"/>
      </w:rPr>
    </w:lvl>
    <w:lvl w:ilvl="6" w:tplc="15244D64" w:tentative="1">
      <w:start w:val="1"/>
      <w:numFmt w:val="bullet"/>
      <w:lvlText w:val=""/>
      <w:lvlJc w:val="left"/>
      <w:pPr>
        <w:tabs>
          <w:tab w:val="num" w:pos="5040"/>
        </w:tabs>
        <w:ind w:left="5040" w:hanging="360"/>
      </w:pPr>
      <w:rPr>
        <w:rFonts w:ascii="Symbol" w:hAnsi="Symbol" w:hint="default"/>
      </w:rPr>
    </w:lvl>
    <w:lvl w:ilvl="7" w:tplc="6CF45114" w:tentative="1">
      <w:start w:val="1"/>
      <w:numFmt w:val="bullet"/>
      <w:lvlText w:val=""/>
      <w:lvlJc w:val="left"/>
      <w:pPr>
        <w:tabs>
          <w:tab w:val="num" w:pos="5760"/>
        </w:tabs>
        <w:ind w:left="5760" w:hanging="360"/>
      </w:pPr>
      <w:rPr>
        <w:rFonts w:ascii="Symbol" w:hAnsi="Symbol" w:hint="default"/>
      </w:rPr>
    </w:lvl>
    <w:lvl w:ilvl="8" w:tplc="DFF44A0A" w:tentative="1">
      <w:start w:val="1"/>
      <w:numFmt w:val="bullet"/>
      <w:lvlText w:val=""/>
      <w:lvlJc w:val="left"/>
      <w:pPr>
        <w:tabs>
          <w:tab w:val="num" w:pos="6480"/>
        </w:tabs>
        <w:ind w:left="6480" w:hanging="360"/>
      </w:pPr>
      <w:rPr>
        <w:rFonts w:ascii="Symbol" w:hAnsi="Symbol" w:hint="default"/>
      </w:rPr>
    </w:lvl>
  </w:abstractNum>
  <w:abstractNum w:abstractNumId="85" w15:restartNumberingAfterBreak="0">
    <w:nsid w:val="742E4AE4"/>
    <w:multiLevelType w:val="hybridMultilevel"/>
    <w:tmpl w:val="A08CBA76"/>
    <w:lvl w:ilvl="0" w:tplc="EB64DF70">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6" w15:restartNumberingAfterBreak="0">
    <w:nsid w:val="76D92E44"/>
    <w:multiLevelType w:val="multilevel"/>
    <w:tmpl w:val="76D92E44"/>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7" w15:restartNumberingAfterBreak="0">
    <w:nsid w:val="77C17EE7"/>
    <w:multiLevelType w:val="multilevel"/>
    <w:tmpl w:val="81C00120"/>
    <w:lvl w:ilvl="0">
      <w:start w:val="1"/>
      <w:numFmt w:val="bullet"/>
      <w:lvlText w:val="-"/>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8" w15:restartNumberingAfterBreak="0">
    <w:nsid w:val="7962716D"/>
    <w:multiLevelType w:val="multilevel"/>
    <w:tmpl w:val="0F904C3A"/>
    <w:lvl w:ilvl="0">
      <w:start w:val="1"/>
      <w:numFmt w:val="bullet"/>
      <w:lvlText w:val=""/>
      <w:lvlJc w:val="left"/>
      <w:pPr>
        <w:ind w:left="360" w:hanging="360"/>
      </w:pPr>
      <w:rPr>
        <w:rFonts w:ascii="Symbol" w:hAnsi="Symbol" w:hint="default"/>
        <w:sz w:val="24"/>
        <w:szCs w:val="24"/>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9" w15:restartNumberingAfterBreak="0">
    <w:nsid w:val="7A0C6AA1"/>
    <w:multiLevelType w:val="hybridMultilevel"/>
    <w:tmpl w:val="8D9C1D6A"/>
    <w:lvl w:ilvl="0" w:tplc="FFFFFFFF">
      <w:start w:val="1"/>
      <w:numFmt w:val="bullet"/>
      <w:lvlText w:val=""/>
      <w:lvlJc w:val="left"/>
      <w:pPr>
        <w:ind w:left="360" w:hanging="360"/>
      </w:pPr>
      <w:rPr>
        <w:rFonts w:ascii="Symbol" w:hAnsi="Symbol" w:hint="default"/>
      </w:rPr>
    </w:lvl>
    <w:lvl w:ilvl="1" w:tplc="EB64DF70">
      <w:start w:val="1"/>
      <w:numFmt w:val="bullet"/>
      <w:lvlText w:val=""/>
      <w:lvlJc w:val="left"/>
      <w:pPr>
        <w:ind w:left="360" w:hanging="360"/>
      </w:pPr>
      <w:rPr>
        <w:rFonts w:ascii="Symbol" w:hAnsi="Symbol" w:hint="default"/>
      </w:r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90" w15:restartNumberingAfterBreak="0">
    <w:nsid w:val="7A5A1888"/>
    <w:multiLevelType w:val="multilevel"/>
    <w:tmpl w:val="BA8E8FA6"/>
    <w:lvl w:ilvl="0">
      <w:start w:val="1"/>
      <w:numFmt w:val="bullet"/>
      <w:lvlText w:val=""/>
      <w:lvlJc w:val="left"/>
      <w:pPr>
        <w:ind w:left="1080" w:hanging="360"/>
      </w:pPr>
      <w:rPr>
        <w:rFonts w:ascii="Symbol" w:hAnsi="Symbol" w:hint="default"/>
      </w:rPr>
    </w:lvl>
    <w:lvl w:ilvl="1">
      <w:start w:val="1"/>
      <w:numFmt w:val="bullet"/>
      <w:lvlText w:val=""/>
      <w:lvlJc w:val="left"/>
      <w:pPr>
        <w:ind w:left="1800" w:hanging="360"/>
      </w:pPr>
      <w:rPr>
        <w:rFonts w:ascii="Symbol" w:hAnsi="Symbol"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91" w15:restartNumberingAfterBreak="0">
    <w:nsid w:val="7AB01154"/>
    <w:multiLevelType w:val="hybridMultilevel"/>
    <w:tmpl w:val="D2FED27E"/>
    <w:lvl w:ilvl="0" w:tplc="FFFFFFFF">
      <w:start w:val="1"/>
      <w:numFmt w:val="bullet"/>
      <w:lvlText w:val=""/>
      <w:lvlJc w:val="left"/>
      <w:pPr>
        <w:ind w:left="360" w:hanging="360"/>
      </w:pPr>
      <w:rPr>
        <w:rFonts w:ascii="Symbol" w:hAnsi="Symbol" w:hint="default"/>
        <w:color w:val="auto"/>
      </w:rPr>
    </w:lvl>
    <w:lvl w:ilvl="1" w:tplc="EB64DF70">
      <w:start w:val="1"/>
      <w:numFmt w:val="bullet"/>
      <w:lvlText w:val=""/>
      <w:lvlJc w:val="left"/>
      <w:pPr>
        <w:ind w:left="1080" w:hanging="360"/>
      </w:pPr>
      <w:rPr>
        <w:rFonts w:ascii="Symbol" w:hAnsi="Symbol"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92" w15:restartNumberingAfterBreak="0">
    <w:nsid w:val="7BF11C28"/>
    <w:multiLevelType w:val="multilevel"/>
    <w:tmpl w:val="D2C8ED8C"/>
    <w:lvl w:ilvl="0">
      <w:start w:val="1"/>
      <w:numFmt w:val="bullet"/>
      <w:lvlText w:val=""/>
      <w:lvlJc w:val="left"/>
      <w:pPr>
        <w:ind w:left="360" w:hanging="360"/>
      </w:pPr>
      <w:rPr>
        <w:rFonts w:ascii="Symbol" w:hAnsi="Symbol" w:hint="default"/>
      </w:rPr>
    </w:lvl>
    <w:lvl w:ilvl="1">
      <w:start w:val="1"/>
      <w:numFmt w:val="bullet"/>
      <w:lvlText w:val="o"/>
      <w:lvlJc w:val="left"/>
      <w:pPr>
        <w:ind w:left="720" w:hanging="360"/>
      </w:pPr>
      <w:rPr>
        <w:rFonts w:ascii="Courier New" w:hAnsi="Courier New" w:cs="Courier New" w:hint="default"/>
      </w:rPr>
    </w:lvl>
    <w:lvl w:ilvl="2">
      <w:start w:val="1"/>
      <w:numFmt w:val="bullet"/>
      <w:lvlText w:val=""/>
      <w:lvlJc w:val="left"/>
      <w:pPr>
        <w:ind w:left="1440" w:hanging="360"/>
      </w:pPr>
      <w:rPr>
        <w:rFonts w:ascii="Symbol" w:hAnsi="Symbol" w:hint="default"/>
      </w:rPr>
    </w:lvl>
    <w:lvl w:ilvl="3">
      <w:start w:val="1"/>
      <w:numFmt w:val="bullet"/>
      <w:lvlText w:val=""/>
      <w:lvlJc w:val="left"/>
      <w:pPr>
        <w:ind w:left="2160" w:hanging="360"/>
      </w:pPr>
      <w:rPr>
        <w:rFonts w:ascii="Symbol" w:hAnsi="Symbol" w:hint="default"/>
      </w:rPr>
    </w:lvl>
    <w:lvl w:ilvl="4">
      <w:start w:val="1"/>
      <w:numFmt w:val="bullet"/>
      <w:lvlText w:val="o"/>
      <w:lvlJc w:val="left"/>
      <w:pPr>
        <w:ind w:left="2880" w:hanging="360"/>
      </w:pPr>
      <w:rPr>
        <w:rFonts w:ascii="Courier New" w:hAnsi="Courier New" w:cs="Courier New" w:hint="default"/>
      </w:rPr>
    </w:lvl>
    <w:lvl w:ilvl="5">
      <w:start w:val="1"/>
      <w:numFmt w:val="bullet"/>
      <w:lvlText w:val=""/>
      <w:lvlJc w:val="left"/>
      <w:pPr>
        <w:ind w:left="3600" w:hanging="360"/>
      </w:pPr>
      <w:rPr>
        <w:rFonts w:ascii="Wingdings" w:hAnsi="Wingdings" w:hint="default"/>
      </w:rPr>
    </w:lvl>
    <w:lvl w:ilvl="6">
      <w:start w:val="1"/>
      <w:numFmt w:val="bullet"/>
      <w:lvlText w:val=""/>
      <w:lvlJc w:val="left"/>
      <w:pPr>
        <w:ind w:left="4320" w:hanging="360"/>
      </w:pPr>
      <w:rPr>
        <w:rFonts w:ascii="Symbol" w:hAnsi="Symbol" w:hint="default"/>
      </w:rPr>
    </w:lvl>
    <w:lvl w:ilvl="7">
      <w:start w:val="1"/>
      <w:numFmt w:val="bullet"/>
      <w:lvlText w:val="o"/>
      <w:lvlJc w:val="left"/>
      <w:pPr>
        <w:ind w:left="5040" w:hanging="360"/>
      </w:pPr>
      <w:rPr>
        <w:rFonts w:ascii="Courier New" w:hAnsi="Courier New" w:cs="Courier New" w:hint="default"/>
      </w:rPr>
    </w:lvl>
    <w:lvl w:ilvl="8">
      <w:start w:val="1"/>
      <w:numFmt w:val="bullet"/>
      <w:lvlText w:val=""/>
      <w:lvlJc w:val="left"/>
      <w:pPr>
        <w:ind w:left="5760" w:hanging="360"/>
      </w:pPr>
      <w:rPr>
        <w:rFonts w:ascii="Wingdings" w:hAnsi="Wingdings" w:hint="default"/>
      </w:rPr>
    </w:lvl>
  </w:abstractNum>
  <w:abstractNum w:abstractNumId="93" w15:restartNumberingAfterBreak="0">
    <w:nsid w:val="7D5204D5"/>
    <w:multiLevelType w:val="hybridMultilevel"/>
    <w:tmpl w:val="9D32FC50"/>
    <w:lvl w:ilvl="0" w:tplc="52D089F4">
      <w:start w:val="1"/>
      <w:numFmt w:val="bullet"/>
      <w:lvlText w:val="-"/>
      <w:lvlJc w:val="left"/>
      <w:pPr>
        <w:ind w:left="1080" w:hanging="360"/>
      </w:pPr>
      <w:rPr>
        <w:rFonts w:ascii="Courier New" w:hAnsi="Courier New" w:hint="default"/>
      </w:rPr>
    </w:lvl>
    <w:lvl w:ilvl="1" w:tplc="04360003" w:tentative="1">
      <w:start w:val="1"/>
      <w:numFmt w:val="bullet"/>
      <w:lvlText w:val="o"/>
      <w:lvlJc w:val="left"/>
      <w:pPr>
        <w:ind w:left="1800" w:hanging="360"/>
      </w:pPr>
      <w:rPr>
        <w:rFonts w:ascii="Courier New" w:hAnsi="Courier New" w:cs="Courier New" w:hint="default"/>
      </w:rPr>
    </w:lvl>
    <w:lvl w:ilvl="2" w:tplc="04360005" w:tentative="1">
      <w:start w:val="1"/>
      <w:numFmt w:val="bullet"/>
      <w:lvlText w:val=""/>
      <w:lvlJc w:val="left"/>
      <w:pPr>
        <w:ind w:left="2520" w:hanging="360"/>
      </w:pPr>
      <w:rPr>
        <w:rFonts w:ascii="Wingdings" w:hAnsi="Wingdings" w:hint="default"/>
      </w:rPr>
    </w:lvl>
    <w:lvl w:ilvl="3" w:tplc="04360001" w:tentative="1">
      <w:start w:val="1"/>
      <w:numFmt w:val="bullet"/>
      <w:lvlText w:val=""/>
      <w:lvlJc w:val="left"/>
      <w:pPr>
        <w:ind w:left="3240" w:hanging="360"/>
      </w:pPr>
      <w:rPr>
        <w:rFonts w:ascii="Symbol" w:hAnsi="Symbol" w:hint="default"/>
      </w:rPr>
    </w:lvl>
    <w:lvl w:ilvl="4" w:tplc="04360003" w:tentative="1">
      <w:start w:val="1"/>
      <w:numFmt w:val="bullet"/>
      <w:lvlText w:val="o"/>
      <w:lvlJc w:val="left"/>
      <w:pPr>
        <w:ind w:left="3960" w:hanging="360"/>
      </w:pPr>
      <w:rPr>
        <w:rFonts w:ascii="Courier New" w:hAnsi="Courier New" w:cs="Courier New" w:hint="default"/>
      </w:rPr>
    </w:lvl>
    <w:lvl w:ilvl="5" w:tplc="04360005" w:tentative="1">
      <w:start w:val="1"/>
      <w:numFmt w:val="bullet"/>
      <w:lvlText w:val=""/>
      <w:lvlJc w:val="left"/>
      <w:pPr>
        <w:ind w:left="4680" w:hanging="360"/>
      </w:pPr>
      <w:rPr>
        <w:rFonts w:ascii="Wingdings" w:hAnsi="Wingdings" w:hint="default"/>
      </w:rPr>
    </w:lvl>
    <w:lvl w:ilvl="6" w:tplc="04360001" w:tentative="1">
      <w:start w:val="1"/>
      <w:numFmt w:val="bullet"/>
      <w:lvlText w:val=""/>
      <w:lvlJc w:val="left"/>
      <w:pPr>
        <w:ind w:left="5400" w:hanging="360"/>
      </w:pPr>
      <w:rPr>
        <w:rFonts w:ascii="Symbol" w:hAnsi="Symbol" w:hint="default"/>
      </w:rPr>
    </w:lvl>
    <w:lvl w:ilvl="7" w:tplc="04360003" w:tentative="1">
      <w:start w:val="1"/>
      <w:numFmt w:val="bullet"/>
      <w:lvlText w:val="o"/>
      <w:lvlJc w:val="left"/>
      <w:pPr>
        <w:ind w:left="6120" w:hanging="360"/>
      </w:pPr>
      <w:rPr>
        <w:rFonts w:ascii="Courier New" w:hAnsi="Courier New" w:cs="Courier New" w:hint="default"/>
      </w:rPr>
    </w:lvl>
    <w:lvl w:ilvl="8" w:tplc="04360005" w:tentative="1">
      <w:start w:val="1"/>
      <w:numFmt w:val="bullet"/>
      <w:lvlText w:val=""/>
      <w:lvlJc w:val="left"/>
      <w:pPr>
        <w:ind w:left="6840" w:hanging="360"/>
      </w:pPr>
      <w:rPr>
        <w:rFonts w:ascii="Wingdings" w:hAnsi="Wingdings" w:hint="default"/>
      </w:rPr>
    </w:lvl>
  </w:abstractNum>
  <w:abstractNum w:abstractNumId="94" w15:restartNumberingAfterBreak="0">
    <w:nsid w:val="7D6151F0"/>
    <w:multiLevelType w:val="hybridMultilevel"/>
    <w:tmpl w:val="3E080564"/>
    <w:lvl w:ilvl="0" w:tplc="2126258E">
      <w:start w:val="1"/>
      <w:numFmt w:val="bullet"/>
      <w:lvlText w:val=""/>
      <w:lvlJc w:val="left"/>
      <w:pPr>
        <w:tabs>
          <w:tab w:val="num" w:pos="720"/>
        </w:tabs>
        <w:ind w:left="720" w:hanging="360"/>
      </w:pPr>
      <w:rPr>
        <w:rFonts w:ascii="Symbol" w:hAnsi="Symbol" w:hint="default"/>
      </w:rPr>
    </w:lvl>
    <w:lvl w:ilvl="1" w:tplc="12EC62FA" w:tentative="1">
      <w:start w:val="1"/>
      <w:numFmt w:val="bullet"/>
      <w:lvlText w:val=""/>
      <w:lvlJc w:val="left"/>
      <w:pPr>
        <w:tabs>
          <w:tab w:val="num" w:pos="1440"/>
        </w:tabs>
        <w:ind w:left="1440" w:hanging="360"/>
      </w:pPr>
      <w:rPr>
        <w:rFonts w:ascii="Symbol" w:hAnsi="Symbol" w:hint="default"/>
      </w:rPr>
    </w:lvl>
    <w:lvl w:ilvl="2" w:tplc="A80E99DE" w:tentative="1">
      <w:start w:val="1"/>
      <w:numFmt w:val="bullet"/>
      <w:lvlText w:val=""/>
      <w:lvlJc w:val="left"/>
      <w:pPr>
        <w:tabs>
          <w:tab w:val="num" w:pos="2160"/>
        </w:tabs>
        <w:ind w:left="2160" w:hanging="360"/>
      </w:pPr>
      <w:rPr>
        <w:rFonts w:ascii="Symbol" w:hAnsi="Symbol" w:hint="default"/>
      </w:rPr>
    </w:lvl>
    <w:lvl w:ilvl="3" w:tplc="57B65A44" w:tentative="1">
      <w:start w:val="1"/>
      <w:numFmt w:val="bullet"/>
      <w:lvlText w:val=""/>
      <w:lvlJc w:val="left"/>
      <w:pPr>
        <w:tabs>
          <w:tab w:val="num" w:pos="2880"/>
        </w:tabs>
        <w:ind w:left="2880" w:hanging="360"/>
      </w:pPr>
      <w:rPr>
        <w:rFonts w:ascii="Symbol" w:hAnsi="Symbol" w:hint="default"/>
      </w:rPr>
    </w:lvl>
    <w:lvl w:ilvl="4" w:tplc="58FE7250" w:tentative="1">
      <w:start w:val="1"/>
      <w:numFmt w:val="bullet"/>
      <w:lvlText w:val=""/>
      <w:lvlJc w:val="left"/>
      <w:pPr>
        <w:tabs>
          <w:tab w:val="num" w:pos="3600"/>
        </w:tabs>
        <w:ind w:left="3600" w:hanging="360"/>
      </w:pPr>
      <w:rPr>
        <w:rFonts w:ascii="Symbol" w:hAnsi="Symbol" w:hint="default"/>
      </w:rPr>
    </w:lvl>
    <w:lvl w:ilvl="5" w:tplc="0046EA7C" w:tentative="1">
      <w:start w:val="1"/>
      <w:numFmt w:val="bullet"/>
      <w:lvlText w:val=""/>
      <w:lvlJc w:val="left"/>
      <w:pPr>
        <w:tabs>
          <w:tab w:val="num" w:pos="4320"/>
        </w:tabs>
        <w:ind w:left="4320" w:hanging="360"/>
      </w:pPr>
      <w:rPr>
        <w:rFonts w:ascii="Symbol" w:hAnsi="Symbol" w:hint="default"/>
      </w:rPr>
    </w:lvl>
    <w:lvl w:ilvl="6" w:tplc="55527F76" w:tentative="1">
      <w:start w:val="1"/>
      <w:numFmt w:val="bullet"/>
      <w:lvlText w:val=""/>
      <w:lvlJc w:val="left"/>
      <w:pPr>
        <w:tabs>
          <w:tab w:val="num" w:pos="5040"/>
        </w:tabs>
        <w:ind w:left="5040" w:hanging="360"/>
      </w:pPr>
      <w:rPr>
        <w:rFonts w:ascii="Symbol" w:hAnsi="Symbol" w:hint="default"/>
      </w:rPr>
    </w:lvl>
    <w:lvl w:ilvl="7" w:tplc="554A9200" w:tentative="1">
      <w:start w:val="1"/>
      <w:numFmt w:val="bullet"/>
      <w:lvlText w:val=""/>
      <w:lvlJc w:val="left"/>
      <w:pPr>
        <w:tabs>
          <w:tab w:val="num" w:pos="5760"/>
        </w:tabs>
        <w:ind w:left="5760" w:hanging="360"/>
      </w:pPr>
      <w:rPr>
        <w:rFonts w:ascii="Symbol" w:hAnsi="Symbol" w:hint="default"/>
      </w:rPr>
    </w:lvl>
    <w:lvl w:ilvl="8" w:tplc="9198D764" w:tentative="1">
      <w:start w:val="1"/>
      <w:numFmt w:val="bullet"/>
      <w:lvlText w:val=""/>
      <w:lvlJc w:val="left"/>
      <w:pPr>
        <w:tabs>
          <w:tab w:val="num" w:pos="6480"/>
        </w:tabs>
        <w:ind w:left="6480" w:hanging="360"/>
      </w:pPr>
      <w:rPr>
        <w:rFonts w:ascii="Symbol" w:hAnsi="Symbol" w:hint="default"/>
      </w:rPr>
    </w:lvl>
  </w:abstractNum>
  <w:abstractNum w:abstractNumId="95" w15:restartNumberingAfterBreak="0">
    <w:nsid w:val="7D836E5E"/>
    <w:multiLevelType w:val="multilevel"/>
    <w:tmpl w:val="A4C49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7F3A1FEA"/>
    <w:multiLevelType w:val="hybridMultilevel"/>
    <w:tmpl w:val="1D42B8F4"/>
    <w:lvl w:ilvl="0" w:tplc="EB64DF70">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16cid:durableId="405497259">
    <w:abstractNumId w:val="36"/>
  </w:num>
  <w:num w:numId="2" w16cid:durableId="12807667">
    <w:abstractNumId w:val="67"/>
  </w:num>
  <w:num w:numId="3" w16cid:durableId="2033919926">
    <w:abstractNumId w:val="11"/>
  </w:num>
  <w:num w:numId="4" w16cid:durableId="54160091">
    <w:abstractNumId w:val="86"/>
  </w:num>
  <w:num w:numId="5" w16cid:durableId="1240480113">
    <w:abstractNumId w:val="78"/>
  </w:num>
  <w:num w:numId="6" w16cid:durableId="959384569">
    <w:abstractNumId w:val="81"/>
  </w:num>
  <w:num w:numId="7" w16cid:durableId="652491142">
    <w:abstractNumId w:val="28"/>
  </w:num>
  <w:num w:numId="8" w16cid:durableId="1863130671">
    <w:abstractNumId w:val="39"/>
  </w:num>
  <w:num w:numId="9" w16cid:durableId="1400517351">
    <w:abstractNumId w:val="65"/>
  </w:num>
  <w:num w:numId="10" w16cid:durableId="2018071381">
    <w:abstractNumId w:val="83"/>
  </w:num>
  <w:num w:numId="11" w16cid:durableId="1471167264">
    <w:abstractNumId w:val="54"/>
  </w:num>
  <w:num w:numId="12" w16cid:durableId="1312443600">
    <w:abstractNumId w:val="7"/>
  </w:num>
  <w:num w:numId="13" w16cid:durableId="979574295">
    <w:abstractNumId w:val="27"/>
  </w:num>
  <w:num w:numId="14" w16cid:durableId="1668166592">
    <w:abstractNumId w:val="18"/>
  </w:num>
  <w:num w:numId="15" w16cid:durableId="577716656">
    <w:abstractNumId w:val="49"/>
  </w:num>
  <w:num w:numId="16" w16cid:durableId="950088516">
    <w:abstractNumId w:val="88"/>
  </w:num>
  <w:num w:numId="17" w16cid:durableId="664282">
    <w:abstractNumId w:val="55"/>
  </w:num>
  <w:num w:numId="18" w16cid:durableId="676153769">
    <w:abstractNumId w:val="71"/>
  </w:num>
  <w:num w:numId="19" w16cid:durableId="1697461079">
    <w:abstractNumId w:val="34"/>
  </w:num>
  <w:num w:numId="20" w16cid:durableId="1591740277">
    <w:abstractNumId w:val="58"/>
  </w:num>
  <w:num w:numId="21" w16cid:durableId="1547908575">
    <w:abstractNumId w:val="90"/>
  </w:num>
  <w:num w:numId="22" w16cid:durableId="592503">
    <w:abstractNumId w:val="29"/>
  </w:num>
  <w:num w:numId="23" w16cid:durableId="1607424962">
    <w:abstractNumId w:val="37"/>
  </w:num>
  <w:num w:numId="24" w16cid:durableId="1851018420">
    <w:abstractNumId w:val="68"/>
  </w:num>
  <w:num w:numId="25" w16cid:durableId="634681480">
    <w:abstractNumId w:val="64"/>
  </w:num>
  <w:num w:numId="26" w16cid:durableId="28840636">
    <w:abstractNumId w:val="12"/>
  </w:num>
  <w:num w:numId="27" w16cid:durableId="1903755504">
    <w:abstractNumId w:val="59"/>
  </w:num>
  <w:num w:numId="28" w16cid:durableId="1196387094">
    <w:abstractNumId w:val="19"/>
  </w:num>
  <w:num w:numId="29" w16cid:durableId="1819226360">
    <w:abstractNumId w:val="92"/>
  </w:num>
  <w:num w:numId="30" w16cid:durableId="1869830546">
    <w:abstractNumId w:val="77"/>
  </w:num>
  <w:num w:numId="31" w16cid:durableId="1155532359">
    <w:abstractNumId w:val="82"/>
  </w:num>
  <w:num w:numId="32" w16cid:durableId="2140604809">
    <w:abstractNumId w:val="85"/>
  </w:num>
  <w:num w:numId="33" w16cid:durableId="534781657">
    <w:abstractNumId w:val="42"/>
  </w:num>
  <w:num w:numId="34" w16cid:durableId="1178155224">
    <w:abstractNumId w:val="80"/>
  </w:num>
  <w:num w:numId="35" w16cid:durableId="1676422565">
    <w:abstractNumId w:val="60"/>
  </w:num>
  <w:num w:numId="36" w16cid:durableId="902524959">
    <w:abstractNumId w:val="3"/>
  </w:num>
  <w:num w:numId="37" w16cid:durableId="163513476">
    <w:abstractNumId w:val="91"/>
  </w:num>
  <w:num w:numId="38" w16cid:durableId="1621495756">
    <w:abstractNumId w:val="89"/>
  </w:num>
  <w:num w:numId="39" w16cid:durableId="477458189">
    <w:abstractNumId w:val="2"/>
  </w:num>
  <w:num w:numId="40" w16cid:durableId="1287737092">
    <w:abstractNumId w:val="96"/>
  </w:num>
  <w:num w:numId="41" w16cid:durableId="331031427">
    <w:abstractNumId w:val="43"/>
  </w:num>
  <w:num w:numId="42" w16cid:durableId="1156652564">
    <w:abstractNumId w:val="4"/>
  </w:num>
  <w:num w:numId="43" w16cid:durableId="1271626934">
    <w:abstractNumId w:val="14"/>
  </w:num>
  <w:num w:numId="44" w16cid:durableId="384305607">
    <w:abstractNumId w:val="44"/>
  </w:num>
  <w:num w:numId="45" w16cid:durableId="508300485">
    <w:abstractNumId w:val="47"/>
  </w:num>
  <w:num w:numId="46" w16cid:durableId="1902136995">
    <w:abstractNumId w:val="56"/>
  </w:num>
  <w:num w:numId="47" w16cid:durableId="2132360479">
    <w:abstractNumId w:val="93"/>
  </w:num>
  <w:num w:numId="48" w16cid:durableId="692075548">
    <w:abstractNumId w:val="87"/>
  </w:num>
  <w:num w:numId="49" w16cid:durableId="1948660949">
    <w:abstractNumId w:val="20"/>
  </w:num>
  <w:num w:numId="50" w16cid:durableId="819659005">
    <w:abstractNumId w:val="28"/>
  </w:num>
  <w:num w:numId="51" w16cid:durableId="1384251527">
    <w:abstractNumId w:val="65"/>
  </w:num>
  <w:num w:numId="52" w16cid:durableId="72973266">
    <w:abstractNumId w:val="77"/>
  </w:num>
  <w:num w:numId="53" w16cid:durableId="592013163">
    <w:abstractNumId w:val="83"/>
  </w:num>
  <w:num w:numId="54" w16cid:durableId="129249898">
    <w:abstractNumId w:val="58"/>
  </w:num>
  <w:num w:numId="55" w16cid:durableId="1371414763">
    <w:abstractNumId w:val="54"/>
  </w:num>
  <w:num w:numId="56" w16cid:durableId="1668290727">
    <w:abstractNumId w:val="29"/>
  </w:num>
  <w:num w:numId="57" w16cid:durableId="2013096282">
    <w:abstractNumId w:val="7"/>
  </w:num>
  <w:num w:numId="58" w16cid:durableId="487480745">
    <w:abstractNumId w:val="79"/>
  </w:num>
  <w:num w:numId="59" w16cid:durableId="1922640045">
    <w:abstractNumId w:val="25"/>
  </w:num>
  <w:num w:numId="60" w16cid:durableId="1304121359">
    <w:abstractNumId w:val="30"/>
  </w:num>
  <w:num w:numId="61" w16cid:durableId="1514954546">
    <w:abstractNumId w:val="53"/>
  </w:num>
  <w:num w:numId="62" w16cid:durableId="1222904836">
    <w:abstractNumId w:val="21"/>
  </w:num>
  <w:num w:numId="63" w16cid:durableId="1273980642">
    <w:abstractNumId w:val="24"/>
  </w:num>
  <w:num w:numId="64" w16cid:durableId="1624922810">
    <w:abstractNumId w:val="61"/>
  </w:num>
  <w:num w:numId="65" w16cid:durableId="340468377">
    <w:abstractNumId w:val="22"/>
  </w:num>
  <w:num w:numId="66" w16cid:durableId="1375737110">
    <w:abstractNumId w:val="23"/>
  </w:num>
  <w:num w:numId="67" w16cid:durableId="1241939062">
    <w:abstractNumId w:val="74"/>
  </w:num>
  <w:num w:numId="68" w16cid:durableId="1526482978">
    <w:abstractNumId w:val="5"/>
  </w:num>
  <w:num w:numId="69" w16cid:durableId="2110157655">
    <w:abstractNumId w:val="95"/>
  </w:num>
  <w:num w:numId="70" w16cid:durableId="1910338974">
    <w:abstractNumId w:val="26"/>
  </w:num>
  <w:num w:numId="71" w16cid:durableId="1923907043">
    <w:abstractNumId w:val="62"/>
  </w:num>
  <w:num w:numId="72" w16cid:durableId="722369931">
    <w:abstractNumId w:val="9"/>
  </w:num>
  <w:num w:numId="73" w16cid:durableId="1485588314">
    <w:abstractNumId w:val="84"/>
  </w:num>
  <w:num w:numId="74" w16cid:durableId="1529097063">
    <w:abstractNumId w:val="94"/>
  </w:num>
  <w:num w:numId="75" w16cid:durableId="489636668">
    <w:abstractNumId w:val="41"/>
  </w:num>
  <w:num w:numId="76" w16cid:durableId="1087917918">
    <w:abstractNumId w:val="70"/>
  </w:num>
  <w:num w:numId="77" w16cid:durableId="353270466">
    <w:abstractNumId w:val="63"/>
  </w:num>
  <w:num w:numId="78" w16cid:durableId="1393771448">
    <w:abstractNumId w:val="31"/>
  </w:num>
  <w:num w:numId="79" w16cid:durableId="947859835">
    <w:abstractNumId w:val="46"/>
  </w:num>
  <w:num w:numId="80" w16cid:durableId="909268128">
    <w:abstractNumId w:val="57"/>
  </w:num>
  <w:num w:numId="81" w16cid:durableId="457916790">
    <w:abstractNumId w:val="0"/>
  </w:num>
  <w:num w:numId="82" w16cid:durableId="1884517256">
    <w:abstractNumId w:val="32"/>
  </w:num>
  <w:num w:numId="83" w16cid:durableId="1013806189">
    <w:abstractNumId w:val="45"/>
  </w:num>
  <w:num w:numId="84" w16cid:durableId="1371301228">
    <w:abstractNumId w:val="15"/>
  </w:num>
  <w:num w:numId="85" w16cid:durableId="248125612">
    <w:abstractNumId w:val="76"/>
  </w:num>
  <w:num w:numId="86" w16cid:durableId="1581021374">
    <w:abstractNumId w:val="51"/>
  </w:num>
  <w:num w:numId="87" w16cid:durableId="1851942393">
    <w:abstractNumId w:val="38"/>
  </w:num>
  <w:num w:numId="88" w16cid:durableId="155998825">
    <w:abstractNumId w:val="48"/>
  </w:num>
  <w:num w:numId="89" w16cid:durableId="1339426937">
    <w:abstractNumId w:val="73"/>
  </w:num>
  <w:num w:numId="90" w16cid:durableId="694113849">
    <w:abstractNumId w:val="75"/>
  </w:num>
  <w:num w:numId="91" w16cid:durableId="338971439">
    <w:abstractNumId w:val="16"/>
  </w:num>
  <w:num w:numId="92" w16cid:durableId="495612273">
    <w:abstractNumId w:val="1"/>
  </w:num>
  <w:num w:numId="93" w16cid:durableId="1436440453">
    <w:abstractNumId w:val="10"/>
  </w:num>
  <w:num w:numId="94" w16cid:durableId="1291009342">
    <w:abstractNumId w:val="33"/>
  </w:num>
  <w:num w:numId="95" w16cid:durableId="1320498815">
    <w:abstractNumId w:val="66"/>
  </w:num>
  <w:num w:numId="96" w16cid:durableId="213850920">
    <w:abstractNumId w:val="72"/>
  </w:num>
  <w:num w:numId="97" w16cid:durableId="387188572">
    <w:abstractNumId w:val="13"/>
  </w:num>
  <w:num w:numId="98" w16cid:durableId="1281916922">
    <w:abstractNumId w:val="8"/>
  </w:num>
  <w:num w:numId="99" w16cid:durableId="1458454934">
    <w:abstractNumId w:val="52"/>
  </w:num>
  <w:num w:numId="100" w16cid:durableId="1450928337">
    <w:abstractNumId w:val="40"/>
  </w:num>
  <w:num w:numId="101" w16cid:durableId="1354725688">
    <w:abstractNumId w:val="6"/>
  </w:num>
  <w:num w:numId="102" w16cid:durableId="613367684">
    <w:abstractNumId w:val="69"/>
  </w:num>
  <w:num w:numId="103" w16cid:durableId="687832844">
    <w:abstractNumId w:val="35"/>
  </w:num>
  <w:num w:numId="104" w16cid:durableId="282461833">
    <w:abstractNumId w:val="17"/>
  </w:num>
  <w:num w:numId="105" w16cid:durableId="870538314">
    <w:abstractNumId w:val="5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rawingGridVerticalSpacing w:val="299"/>
  <w:displayHorizont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4C5A"/>
    <w:rsid w:val="00010B9A"/>
    <w:rsid w:val="00020464"/>
    <w:rsid w:val="00035AD3"/>
    <w:rsid w:val="000447B5"/>
    <w:rsid w:val="00045215"/>
    <w:rsid w:val="000532DF"/>
    <w:rsid w:val="00054E4C"/>
    <w:rsid w:val="000630CE"/>
    <w:rsid w:val="00067EF6"/>
    <w:rsid w:val="0007151C"/>
    <w:rsid w:val="000725AF"/>
    <w:rsid w:val="000735DE"/>
    <w:rsid w:val="00076E19"/>
    <w:rsid w:val="00083CB7"/>
    <w:rsid w:val="000860F7"/>
    <w:rsid w:val="000868E3"/>
    <w:rsid w:val="000A4028"/>
    <w:rsid w:val="000A426E"/>
    <w:rsid w:val="000A4789"/>
    <w:rsid w:val="000A4D56"/>
    <w:rsid w:val="000B1E8A"/>
    <w:rsid w:val="000C4C18"/>
    <w:rsid w:val="000C5977"/>
    <w:rsid w:val="000C6F30"/>
    <w:rsid w:val="000D3DD2"/>
    <w:rsid w:val="000F1F48"/>
    <w:rsid w:val="000F7FC1"/>
    <w:rsid w:val="00104858"/>
    <w:rsid w:val="00106DDC"/>
    <w:rsid w:val="001106C5"/>
    <w:rsid w:val="0011237F"/>
    <w:rsid w:val="001228D4"/>
    <w:rsid w:val="0012499F"/>
    <w:rsid w:val="001250A1"/>
    <w:rsid w:val="00126B60"/>
    <w:rsid w:val="00134219"/>
    <w:rsid w:val="00140F8A"/>
    <w:rsid w:val="0015180C"/>
    <w:rsid w:val="00162367"/>
    <w:rsid w:val="0016285E"/>
    <w:rsid w:val="00163B63"/>
    <w:rsid w:val="00173125"/>
    <w:rsid w:val="00173C0B"/>
    <w:rsid w:val="00176AF2"/>
    <w:rsid w:val="001803A7"/>
    <w:rsid w:val="00181BB7"/>
    <w:rsid w:val="001A482C"/>
    <w:rsid w:val="001B7279"/>
    <w:rsid w:val="001C64C8"/>
    <w:rsid w:val="001C6756"/>
    <w:rsid w:val="001C760A"/>
    <w:rsid w:val="001D397D"/>
    <w:rsid w:val="001D550B"/>
    <w:rsid w:val="001E0F20"/>
    <w:rsid w:val="001F30FD"/>
    <w:rsid w:val="001F3A60"/>
    <w:rsid w:val="001F6DF4"/>
    <w:rsid w:val="002016E9"/>
    <w:rsid w:val="002029CE"/>
    <w:rsid w:val="0021086F"/>
    <w:rsid w:val="00213445"/>
    <w:rsid w:val="00220B51"/>
    <w:rsid w:val="00223616"/>
    <w:rsid w:val="00227D12"/>
    <w:rsid w:val="00234EEE"/>
    <w:rsid w:val="00236A9E"/>
    <w:rsid w:val="00247AF7"/>
    <w:rsid w:val="00250B6F"/>
    <w:rsid w:val="002511D4"/>
    <w:rsid w:val="002524A4"/>
    <w:rsid w:val="0026295A"/>
    <w:rsid w:val="002635DB"/>
    <w:rsid w:val="0026392E"/>
    <w:rsid w:val="002703C0"/>
    <w:rsid w:val="002804E3"/>
    <w:rsid w:val="00281E6C"/>
    <w:rsid w:val="002825D3"/>
    <w:rsid w:val="00285D77"/>
    <w:rsid w:val="00294D37"/>
    <w:rsid w:val="002A1E7C"/>
    <w:rsid w:val="002A2A05"/>
    <w:rsid w:val="002A3A5F"/>
    <w:rsid w:val="002B61BC"/>
    <w:rsid w:val="002D2461"/>
    <w:rsid w:val="002D4CB6"/>
    <w:rsid w:val="002D4E3F"/>
    <w:rsid w:val="002E0C99"/>
    <w:rsid w:val="002E114F"/>
    <w:rsid w:val="002F168D"/>
    <w:rsid w:val="002F36AF"/>
    <w:rsid w:val="002F62BC"/>
    <w:rsid w:val="00301A79"/>
    <w:rsid w:val="003108ED"/>
    <w:rsid w:val="003113C8"/>
    <w:rsid w:val="003139F5"/>
    <w:rsid w:val="00314620"/>
    <w:rsid w:val="00314A23"/>
    <w:rsid w:val="00320742"/>
    <w:rsid w:val="003252B4"/>
    <w:rsid w:val="00325DE1"/>
    <w:rsid w:val="0033034B"/>
    <w:rsid w:val="00337E73"/>
    <w:rsid w:val="00345B4C"/>
    <w:rsid w:val="00347050"/>
    <w:rsid w:val="003514A1"/>
    <w:rsid w:val="00353C3E"/>
    <w:rsid w:val="003546D9"/>
    <w:rsid w:val="00354A8B"/>
    <w:rsid w:val="0035671F"/>
    <w:rsid w:val="0036382B"/>
    <w:rsid w:val="003653C1"/>
    <w:rsid w:val="0037251F"/>
    <w:rsid w:val="00372BE6"/>
    <w:rsid w:val="00374A57"/>
    <w:rsid w:val="003753D4"/>
    <w:rsid w:val="00377835"/>
    <w:rsid w:val="00383B97"/>
    <w:rsid w:val="00387E66"/>
    <w:rsid w:val="00393554"/>
    <w:rsid w:val="00393D8D"/>
    <w:rsid w:val="00393EEF"/>
    <w:rsid w:val="003A50CC"/>
    <w:rsid w:val="003C3CA4"/>
    <w:rsid w:val="003D0420"/>
    <w:rsid w:val="003D4D1D"/>
    <w:rsid w:val="003E259F"/>
    <w:rsid w:val="003E3997"/>
    <w:rsid w:val="003E7EC7"/>
    <w:rsid w:val="003F3012"/>
    <w:rsid w:val="00402050"/>
    <w:rsid w:val="00406302"/>
    <w:rsid w:val="00406FA0"/>
    <w:rsid w:val="004125B0"/>
    <w:rsid w:val="00412A38"/>
    <w:rsid w:val="0041414E"/>
    <w:rsid w:val="00421120"/>
    <w:rsid w:val="00424DD0"/>
    <w:rsid w:val="004255F6"/>
    <w:rsid w:val="00431507"/>
    <w:rsid w:val="00431959"/>
    <w:rsid w:val="00435AEC"/>
    <w:rsid w:val="00437438"/>
    <w:rsid w:val="00437626"/>
    <w:rsid w:val="00451A5A"/>
    <w:rsid w:val="004523AC"/>
    <w:rsid w:val="00453824"/>
    <w:rsid w:val="00453D98"/>
    <w:rsid w:val="00455C54"/>
    <w:rsid w:val="00472FF9"/>
    <w:rsid w:val="00486256"/>
    <w:rsid w:val="004909A4"/>
    <w:rsid w:val="00494FDD"/>
    <w:rsid w:val="0049726B"/>
    <w:rsid w:val="004A4486"/>
    <w:rsid w:val="004B27F1"/>
    <w:rsid w:val="004B2958"/>
    <w:rsid w:val="004B3039"/>
    <w:rsid w:val="004B32EA"/>
    <w:rsid w:val="004D3CDE"/>
    <w:rsid w:val="004D730B"/>
    <w:rsid w:val="004E22CB"/>
    <w:rsid w:val="004E4A3C"/>
    <w:rsid w:val="004E5502"/>
    <w:rsid w:val="004E7A67"/>
    <w:rsid w:val="004F16EF"/>
    <w:rsid w:val="005033D7"/>
    <w:rsid w:val="005074D8"/>
    <w:rsid w:val="005142DD"/>
    <w:rsid w:val="00520A36"/>
    <w:rsid w:val="00520C6F"/>
    <w:rsid w:val="005215FD"/>
    <w:rsid w:val="00521E55"/>
    <w:rsid w:val="005279B6"/>
    <w:rsid w:val="00533E26"/>
    <w:rsid w:val="0053468A"/>
    <w:rsid w:val="0053502D"/>
    <w:rsid w:val="00562061"/>
    <w:rsid w:val="0057055B"/>
    <w:rsid w:val="005735D8"/>
    <w:rsid w:val="0057406D"/>
    <w:rsid w:val="00575A67"/>
    <w:rsid w:val="00583D14"/>
    <w:rsid w:val="0059224F"/>
    <w:rsid w:val="005937EA"/>
    <w:rsid w:val="005956EF"/>
    <w:rsid w:val="005A0BD9"/>
    <w:rsid w:val="005A27C5"/>
    <w:rsid w:val="005B24ED"/>
    <w:rsid w:val="005B34E9"/>
    <w:rsid w:val="005B78E8"/>
    <w:rsid w:val="005C044A"/>
    <w:rsid w:val="005C061F"/>
    <w:rsid w:val="005C3E04"/>
    <w:rsid w:val="005D054C"/>
    <w:rsid w:val="005E61BB"/>
    <w:rsid w:val="005E6981"/>
    <w:rsid w:val="005E6E8A"/>
    <w:rsid w:val="005F0C83"/>
    <w:rsid w:val="005F43BF"/>
    <w:rsid w:val="005F484C"/>
    <w:rsid w:val="005F7256"/>
    <w:rsid w:val="006000B6"/>
    <w:rsid w:val="006002A5"/>
    <w:rsid w:val="00604394"/>
    <w:rsid w:val="006066A9"/>
    <w:rsid w:val="00607A9D"/>
    <w:rsid w:val="00613009"/>
    <w:rsid w:val="006137AF"/>
    <w:rsid w:val="006156CB"/>
    <w:rsid w:val="0061732A"/>
    <w:rsid w:val="00633F72"/>
    <w:rsid w:val="006344F7"/>
    <w:rsid w:val="00643828"/>
    <w:rsid w:val="00650DEB"/>
    <w:rsid w:val="006518E1"/>
    <w:rsid w:val="006531CF"/>
    <w:rsid w:val="00654A7B"/>
    <w:rsid w:val="00666E3C"/>
    <w:rsid w:val="00667DC3"/>
    <w:rsid w:val="00670760"/>
    <w:rsid w:val="00671B0D"/>
    <w:rsid w:val="00672427"/>
    <w:rsid w:val="0067603E"/>
    <w:rsid w:val="00680BB8"/>
    <w:rsid w:val="00681C7F"/>
    <w:rsid w:val="00682F93"/>
    <w:rsid w:val="006842D4"/>
    <w:rsid w:val="00685643"/>
    <w:rsid w:val="00693679"/>
    <w:rsid w:val="006B1715"/>
    <w:rsid w:val="006B2722"/>
    <w:rsid w:val="006B2976"/>
    <w:rsid w:val="006C1D49"/>
    <w:rsid w:val="006C4267"/>
    <w:rsid w:val="006C6A5B"/>
    <w:rsid w:val="006D3E60"/>
    <w:rsid w:val="006D7574"/>
    <w:rsid w:val="006E03B9"/>
    <w:rsid w:val="006E1FA4"/>
    <w:rsid w:val="006E2258"/>
    <w:rsid w:val="006E378B"/>
    <w:rsid w:val="006E3DFE"/>
    <w:rsid w:val="006E5156"/>
    <w:rsid w:val="006E5D57"/>
    <w:rsid w:val="006F47BC"/>
    <w:rsid w:val="00702502"/>
    <w:rsid w:val="00704001"/>
    <w:rsid w:val="0070413D"/>
    <w:rsid w:val="00707B3B"/>
    <w:rsid w:val="00716000"/>
    <w:rsid w:val="00717678"/>
    <w:rsid w:val="00720FCF"/>
    <w:rsid w:val="0072365F"/>
    <w:rsid w:val="00725E11"/>
    <w:rsid w:val="007261E6"/>
    <w:rsid w:val="00727BD1"/>
    <w:rsid w:val="00733486"/>
    <w:rsid w:val="007357F2"/>
    <w:rsid w:val="00740586"/>
    <w:rsid w:val="00747095"/>
    <w:rsid w:val="007532F7"/>
    <w:rsid w:val="0075349C"/>
    <w:rsid w:val="00755E0C"/>
    <w:rsid w:val="00764AD6"/>
    <w:rsid w:val="007741F0"/>
    <w:rsid w:val="00775F81"/>
    <w:rsid w:val="00780099"/>
    <w:rsid w:val="00794BA6"/>
    <w:rsid w:val="007950F3"/>
    <w:rsid w:val="007A1B10"/>
    <w:rsid w:val="007A299E"/>
    <w:rsid w:val="007A7E74"/>
    <w:rsid w:val="007C2E39"/>
    <w:rsid w:val="007C51B6"/>
    <w:rsid w:val="007C7031"/>
    <w:rsid w:val="007F2050"/>
    <w:rsid w:val="007F27BB"/>
    <w:rsid w:val="007F3444"/>
    <w:rsid w:val="007F7C26"/>
    <w:rsid w:val="00801338"/>
    <w:rsid w:val="00802D3D"/>
    <w:rsid w:val="00805AF2"/>
    <w:rsid w:val="00814D90"/>
    <w:rsid w:val="00816606"/>
    <w:rsid w:val="008245EE"/>
    <w:rsid w:val="00831CE4"/>
    <w:rsid w:val="00834C5A"/>
    <w:rsid w:val="00837BA0"/>
    <w:rsid w:val="00842046"/>
    <w:rsid w:val="00842D28"/>
    <w:rsid w:val="0085479C"/>
    <w:rsid w:val="00854B6E"/>
    <w:rsid w:val="00877905"/>
    <w:rsid w:val="008811AF"/>
    <w:rsid w:val="00894A4E"/>
    <w:rsid w:val="008A213F"/>
    <w:rsid w:val="008A3D0C"/>
    <w:rsid w:val="008A404F"/>
    <w:rsid w:val="008A639E"/>
    <w:rsid w:val="008B1011"/>
    <w:rsid w:val="008B20EE"/>
    <w:rsid w:val="008B5716"/>
    <w:rsid w:val="008B5F11"/>
    <w:rsid w:val="008B6417"/>
    <w:rsid w:val="008C184B"/>
    <w:rsid w:val="008C3399"/>
    <w:rsid w:val="008C3990"/>
    <w:rsid w:val="008C7E02"/>
    <w:rsid w:val="008D147D"/>
    <w:rsid w:val="008D7591"/>
    <w:rsid w:val="008F1C17"/>
    <w:rsid w:val="008F7836"/>
    <w:rsid w:val="00904BE2"/>
    <w:rsid w:val="00914D85"/>
    <w:rsid w:val="00916365"/>
    <w:rsid w:val="00925664"/>
    <w:rsid w:val="00926562"/>
    <w:rsid w:val="00935CA1"/>
    <w:rsid w:val="00935EFF"/>
    <w:rsid w:val="0093670E"/>
    <w:rsid w:val="009437BB"/>
    <w:rsid w:val="00946CE4"/>
    <w:rsid w:val="009509D0"/>
    <w:rsid w:val="009531F7"/>
    <w:rsid w:val="00966007"/>
    <w:rsid w:val="009700EC"/>
    <w:rsid w:val="009722A5"/>
    <w:rsid w:val="00972A4C"/>
    <w:rsid w:val="00973B03"/>
    <w:rsid w:val="00977D22"/>
    <w:rsid w:val="00986929"/>
    <w:rsid w:val="00995CEF"/>
    <w:rsid w:val="009A52B3"/>
    <w:rsid w:val="009B1913"/>
    <w:rsid w:val="009B40EB"/>
    <w:rsid w:val="009C121D"/>
    <w:rsid w:val="009C1809"/>
    <w:rsid w:val="009C325C"/>
    <w:rsid w:val="009D609E"/>
    <w:rsid w:val="009F3A82"/>
    <w:rsid w:val="009F7627"/>
    <w:rsid w:val="00A01428"/>
    <w:rsid w:val="00A06A2F"/>
    <w:rsid w:val="00A06AE2"/>
    <w:rsid w:val="00A148EF"/>
    <w:rsid w:val="00A177DA"/>
    <w:rsid w:val="00A31850"/>
    <w:rsid w:val="00A321C7"/>
    <w:rsid w:val="00A328C3"/>
    <w:rsid w:val="00A42E8D"/>
    <w:rsid w:val="00A45B7D"/>
    <w:rsid w:val="00A5023E"/>
    <w:rsid w:val="00A50326"/>
    <w:rsid w:val="00A5416C"/>
    <w:rsid w:val="00A56AEA"/>
    <w:rsid w:val="00A60638"/>
    <w:rsid w:val="00A64A54"/>
    <w:rsid w:val="00A81636"/>
    <w:rsid w:val="00A85B3D"/>
    <w:rsid w:val="00A9184E"/>
    <w:rsid w:val="00A92C73"/>
    <w:rsid w:val="00A93006"/>
    <w:rsid w:val="00AA0180"/>
    <w:rsid w:val="00AA4E50"/>
    <w:rsid w:val="00AA5191"/>
    <w:rsid w:val="00AA625F"/>
    <w:rsid w:val="00AB1428"/>
    <w:rsid w:val="00AB4E61"/>
    <w:rsid w:val="00AB630F"/>
    <w:rsid w:val="00AC0907"/>
    <w:rsid w:val="00AC6DD6"/>
    <w:rsid w:val="00AD350D"/>
    <w:rsid w:val="00AE4515"/>
    <w:rsid w:val="00AE482C"/>
    <w:rsid w:val="00AE5B97"/>
    <w:rsid w:val="00AE78D0"/>
    <w:rsid w:val="00AE7CF3"/>
    <w:rsid w:val="00AF0570"/>
    <w:rsid w:val="00B00115"/>
    <w:rsid w:val="00B00DD5"/>
    <w:rsid w:val="00B05383"/>
    <w:rsid w:val="00B16573"/>
    <w:rsid w:val="00B22666"/>
    <w:rsid w:val="00B26EC3"/>
    <w:rsid w:val="00B3225D"/>
    <w:rsid w:val="00B366BC"/>
    <w:rsid w:val="00B44DF0"/>
    <w:rsid w:val="00B45D41"/>
    <w:rsid w:val="00B47850"/>
    <w:rsid w:val="00B51097"/>
    <w:rsid w:val="00B51A3C"/>
    <w:rsid w:val="00B559FB"/>
    <w:rsid w:val="00B56C6E"/>
    <w:rsid w:val="00B579AD"/>
    <w:rsid w:val="00B6057B"/>
    <w:rsid w:val="00B61F52"/>
    <w:rsid w:val="00B6518A"/>
    <w:rsid w:val="00B73324"/>
    <w:rsid w:val="00B76A88"/>
    <w:rsid w:val="00B801E4"/>
    <w:rsid w:val="00B80EAF"/>
    <w:rsid w:val="00B81967"/>
    <w:rsid w:val="00B8417B"/>
    <w:rsid w:val="00B8440B"/>
    <w:rsid w:val="00B85E44"/>
    <w:rsid w:val="00B87F69"/>
    <w:rsid w:val="00B9543A"/>
    <w:rsid w:val="00BB2847"/>
    <w:rsid w:val="00BB4269"/>
    <w:rsid w:val="00BB5B9B"/>
    <w:rsid w:val="00BB70FD"/>
    <w:rsid w:val="00BB7504"/>
    <w:rsid w:val="00BD1718"/>
    <w:rsid w:val="00BD2D53"/>
    <w:rsid w:val="00BD6D09"/>
    <w:rsid w:val="00BD7E7C"/>
    <w:rsid w:val="00BE0733"/>
    <w:rsid w:val="00BE08A4"/>
    <w:rsid w:val="00BE14C7"/>
    <w:rsid w:val="00BE63B5"/>
    <w:rsid w:val="00BF11CF"/>
    <w:rsid w:val="00BF5AE7"/>
    <w:rsid w:val="00C03379"/>
    <w:rsid w:val="00C03AE3"/>
    <w:rsid w:val="00C064B6"/>
    <w:rsid w:val="00C15FB0"/>
    <w:rsid w:val="00C17FBB"/>
    <w:rsid w:val="00C210D6"/>
    <w:rsid w:val="00C211C1"/>
    <w:rsid w:val="00C311CF"/>
    <w:rsid w:val="00C3399D"/>
    <w:rsid w:val="00C369A5"/>
    <w:rsid w:val="00C36BF2"/>
    <w:rsid w:val="00C37D70"/>
    <w:rsid w:val="00C42496"/>
    <w:rsid w:val="00C45723"/>
    <w:rsid w:val="00C50918"/>
    <w:rsid w:val="00C5148C"/>
    <w:rsid w:val="00C56FB1"/>
    <w:rsid w:val="00C623C3"/>
    <w:rsid w:val="00C7032C"/>
    <w:rsid w:val="00C712E0"/>
    <w:rsid w:val="00C73972"/>
    <w:rsid w:val="00C752C7"/>
    <w:rsid w:val="00C75C1F"/>
    <w:rsid w:val="00C8676B"/>
    <w:rsid w:val="00C92FF1"/>
    <w:rsid w:val="00C96AFC"/>
    <w:rsid w:val="00C976B6"/>
    <w:rsid w:val="00CA0A2B"/>
    <w:rsid w:val="00CA0A51"/>
    <w:rsid w:val="00CB1F74"/>
    <w:rsid w:val="00CB5E5D"/>
    <w:rsid w:val="00CB68FD"/>
    <w:rsid w:val="00CC3945"/>
    <w:rsid w:val="00CD545D"/>
    <w:rsid w:val="00CD6F99"/>
    <w:rsid w:val="00CE0209"/>
    <w:rsid w:val="00CE08D8"/>
    <w:rsid w:val="00CE0F05"/>
    <w:rsid w:val="00CE1440"/>
    <w:rsid w:val="00CE31FC"/>
    <w:rsid w:val="00CF0FCE"/>
    <w:rsid w:val="00CF4AA9"/>
    <w:rsid w:val="00CF528A"/>
    <w:rsid w:val="00CF5551"/>
    <w:rsid w:val="00CF6892"/>
    <w:rsid w:val="00D0658B"/>
    <w:rsid w:val="00D06863"/>
    <w:rsid w:val="00D14E85"/>
    <w:rsid w:val="00D15996"/>
    <w:rsid w:val="00D15C44"/>
    <w:rsid w:val="00D20D9B"/>
    <w:rsid w:val="00D216A1"/>
    <w:rsid w:val="00D242FD"/>
    <w:rsid w:val="00D368B0"/>
    <w:rsid w:val="00D50446"/>
    <w:rsid w:val="00D5104D"/>
    <w:rsid w:val="00D55075"/>
    <w:rsid w:val="00D569E7"/>
    <w:rsid w:val="00D6139E"/>
    <w:rsid w:val="00D67C0F"/>
    <w:rsid w:val="00D70381"/>
    <w:rsid w:val="00D73EDF"/>
    <w:rsid w:val="00D85B5E"/>
    <w:rsid w:val="00D9642C"/>
    <w:rsid w:val="00DA062E"/>
    <w:rsid w:val="00DA423B"/>
    <w:rsid w:val="00DA64CB"/>
    <w:rsid w:val="00DB228A"/>
    <w:rsid w:val="00DB2897"/>
    <w:rsid w:val="00DB3406"/>
    <w:rsid w:val="00DC12E3"/>
    <w:rsid w:val="00DC202F"/>
    <w:rsid w:val="00DC3CF7"/>
    <w:rsid w:val="00DC6E0B"/>
    <w:rsid w:val="00DE2016"/>
    <w:rsid w:val="00DF0966"/>
    <w:rsid w:val="00DF3409"/>
    <w:rsid w:val="00DF6549"/>
    <w:rsid w:val="00DF694C"/>
    <w:rsid w:val="00E0013C"/>
    <w:rsid w:val="00E01334"/>
    <w:rsid w:val="00E04238"/>
    <w:rsid w:val="00E110A8"/>
    <w:rsid w:val="00E15E9C"/>
    <w:rsid w:val="00E42B39"/>
    <w:rsid w:val="00E4405D"/>
    <w:rsid w:val="00E57080"/>
    <w:rsid w:val="00E573EE"/>
    <w:rsid w:val="00E67EC5"/>
    <w:rsid w:val="00E75613"/>
    <w:rsid w:val="00E75EAD"/>
    <w:rsid w:val="00E80799"/>
    <w:rsid w:val="00E84F41"/>
    <w:rsid w:val="00E85005"/>
    <w:rsid w:val="00E86045"/>
    <w:rsid w:val="00E8629B"/>
    <w:rsid w:val="00E87595"/>
    <w:rsid w:val="00E94392"/>
    <w:rsid w:val="00E944DB"/>
    <w:rsid w:val="00E9642F"/>
    <w:rsid w:val="00E97822"/>
    <w:rsid w:val="00EA1C56"/>
    <w:rsid w:val="00EA2EAA"/>
    <w:rsid w:val="00EA4A2F"/>
    <w:rsid w:val="00EA4A85"/>
    <w:rsid w:val="00EB04FA"/>
    <w:rsid w:val="00EB2F4F"/>
    <w:rsid w:val="00EB78D7"/>
    <w:rsid w:val="00EC2ED5"/>
    <w:rsid w:val="00EC7273"/>
    <w:rsid w:val="00EC774E"/>
    <w:rsid w:val="00ED6838"/>
    <w:rsid w:val="00EE025F"/>
    <w:rsid w:val="00EE2650"/>
    <w:rsid w:val="00EE5B7A"/>
    <w:rsid w:val="00EE7AEE"/>
    <w:rsid w:val="00EF0A21"/>
    <w:rsid w:val="00EF5A67"/>
    <w:rsid w:val="00F05720"/>
    <w:rsid w:val="00F07717"/>
    <w:rsid w:val="00F079D6"/>
    <w:rsid w:val="00F107BB"/>
    <w:rsid w:val="00F12FD7"/>
    <w:rsid w:val="00F20740"/>
    <w:rsid w:val="00F213B7"/>
    <w:rsid w:val="00F26ABF"/>
    <w:rsid w:val="00F31A69"/>
    <w:rsid w:val="00F32EFC"/>
    <w:rsid w:val="00F448E5"/>
    <w:rsid w:val="00F5150F"/>
    <w:rsid w:val="00F5350B"/>
    <w:rsid w:val="00F554DF"/>
    <w:rsid w:val="00F60A5A"/>
    <w:rsid w:val="00F61272"/>
    <w:rsid w:val="00F622AD"/>
    <w:rsid w:val="00F63F12"/>
    <w:rsid w:val="00F73FE0"/>
    <w:rsid w:val="00F800A6"/>
    <w:rsid w:val="00F9768D"/>
    <w:rsid w:val="00F97E03"/>
    <w:rsid w:val="00FB1610"/>
    <w:rsid w:val="00FB2FA9"/>
    <w:rsid w:val="00FB42A8"/>
    <w:rsid w:val="00FD0D19"/>
    <w:rsid w:val="00FD3A53"/>
    <w:rsid w:val="00FD5A90"/>
    <w:rsid w:val="00FF04AE"/>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14104D"/>
  <w15:chartTrackingRefBased/>
  <w15:docId w15:val="{A78191D8-E264-4DAC-94A9-FFDCDAE5D2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kern w:val="2"/>
        <w:sz w:val="22"/>
        <w:szCs w:val="22"/>
        <w:lang w:val="en-ZA" w:eastAsia="en-US" w:bidi="ar-SA"/>
        <w14:ligatures w14:val="standardContextual"/>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2C73"/>
    <w:pPr>
      <w:spacing w:after="160" w:line="259" w:lineRule="auto"/>
    </w:pPr>
    <w:rPr>
      <w:rFonts w:ascii="Calibri" w:hAnsi="Calibri"/>
      <w:kern w:val="0"/>
      <w:sz w:val="24"/>
      <w:lang w:val="af-ZA"/>
      <w14:ligatures w14:val="none"/>
    </w:rPr>
  </w:style>
  <w:style w:type="paragraph" w:styleId="Heading1">
    <w:name w:val="heading 1"/>
    <w:basedOn w:val="Normal"/>
    <w:next w:val="Normal"/>
    <w:link w:val="Heading1Char"/>
    <w:uiPriority w:val="9"/>
    <w:qFormat/>
    <w:rsid w:val="00834C5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34C5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34C5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34C5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34C5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34C5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34C5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34C5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34C5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IntenseQuote">
    <w:name w:val="Intense Quote"/>
    <w:basedOn w:val="Normal"/>
    <w:next w:val="Normal"/>
    <w:link w:val="IntenseQuoteChar"/>
    <w:autoRedefine/>
    <w:uiPriority w:val="30"/>
    <w:qFormat/>
    <w:rsid w:val="000F1F48"/>
    <w:pPr>
      <w:widowControl w:val="0"/>
      <w:pBdr>
        <w:top w:val="single" w:sz="4" w:space="10" w:color="156082" w:themeColor="accent1"/>
        <w:bottom w:val="single" w:sz="4" w:space="10" w:color="156082" w:themeColor="accent1"/>
      </w:pBdr>
      <w:autoSpaceDE w:val="0"/>
      <w:autoSpaceDN w:val="0"/>
      <w:spacing w:before="360" w:after="360"/>
      <w:ind w:left="864" w:right="864"/>
      <w:jc w:val="center"/>
    </w:pPr>
    <w:rPr>
      <w:rFonts w:eastAsia="Times New Roman" w:cs="Times New Roman"/>
      <w:iCs/>
      <w:color w:val="009900"/>
      <w:sz w:val="28"/>
      <w:lang w:val="en-US"/>
    </w:rPr>
  </w:style>
  <w:style w:type="character" w:customStyle="1" w:styleId="IntenseQuoteChar">
    <w:name w:val="Intense Quote Char"/>
    <w:basedOn w:val="DefaultParagraphFont"/>
    <w:link w:val="IntenseQuote"/>
    <w:uiPriority w:val="30"/>
    <w:qFormat/>
    <w:rsid w:val="000F1F48"/>
    <w:rPr>
      <w:rFonts w:eastAsia="Times New Roman" w:cs="Times New Roman"/>
      <w:iCs/>
      <w:color w:val="009900"/>
      <w:sz w:val="28"/>
      <w:lang w:val="en-US"/>
    </w:rPr>
  </w:style>
  <w:style w:type="character" w:customStyle="1" w:styleId="Heading1Char">
    <w:name w:val="Heading 1 Char"/>
    <w:basedOn w:val="DefaultParagraphFont"/>
    <w:link w:val="Heading1"/>
    <w:uiPriority w:val="9"/>
    <w:rsid w:val="00834C5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34C5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qFormat/>
    <w:rsid w:val="00834C5A"/>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qFormat/>
    <w:rsid w:val="00834C5A"/>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qFormat/>
    <w:rsid w:val="00834C5A"/>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qFormat/>
    <w:rsid w:val="00834C5A"/>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qFormat/>
    <w:rsid w:val="00834C5A"/>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834C5A"/>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qFormat/>
    <w:rsid w:val="00834C5A"/>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834C5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34C5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34C5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34C5A"/>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834C5A"/>
    <w:pPr>
      <w:spacing w:before="160"/>
      <w:jc w:val="center"/>
    </w:pPr>
    <w:rPr>
      <w:i/>
      <w:iCs/>
      <w:color w:val="404040" w:themeColor="text1" w:themeTint="BF"/>
    </w:rPr>
  </w:style>
  <w:style w:type="character" w:customStyle="1" w:styleId="QuoteChar">
    <w:name w:val="Quote Char"/>
    <w:basedOn w:val="DefaultParagraphFont"/>
    <w:link w:val="Quote"/>
    <w:uiPriority w:val="29"/>
    <w:rsid w:val="00834C5A"/>
    <w:rPr>
      <w:i/>
      <w:iCs/>
      <w:color w:val="404040" w:themeColor="text1" w:themeTint="BF"/>
    </w:rPr>
  </w:style>
  <w:style w:type="paragraph" w:styleId="ListParagraph">
    <w:name w:val="List Paragraph"/>
    <w:basedOn w:val="Normal"/>
    <w:link w:val="ListParagraphChar"/>
    <w:uiPriority w:val="34"/>
    <w:qFormat/>
    <w:rsid w:val="00834C5A"/>
    <w:pPr>
      <w:ind w:left="720"/>
      <w:contextualSpacing/>
    </w:pPr>
  </w:style>
  <w:style w:type="character" w:styleId="IntenseEmphasis">
    <w:name w:val="Intense Emphasis"/>
    <w:basedOn w:val="DefaultParagraphFont"/>
    <w:uiPriority w:val="21"/>
    <w:qFormat/>
    <w:rsid w:val="00834C5A"/>
    <w:rPr>
      <w:i/>
      <w:iCs/>
      <w:color w:val="0F4761" w:themeColor="accent1" w:themeShade="BF"/>
    </w:rPr>
  </w:style>
  <w:style w:type="character" w:styleId="IntenseReference">
    <w:name w:val="Intense Reference"/>
    <w:basedOn w:val="DefaultParagraphFont"/>
    <w:uiPriority w:val="32"/>
    <w:qFormat/>
    <w:rsid w:val="00834C5A"/>
    <w:rPr>
      <w:b/>
      <w:bCs/>
      <w:smallCaps/>
      <w:color w:val="0F4761" w:themeColor="accent1" w:themeShade="BF"/>
      <w:spacing w:val="5"/>
    </w:rPr>
  </w:style>
  <w:style w:type="paragraph" w:styleId="BalloonText">
    <w:name w:val="Balloon Text"/>
    <w:basedOn w:val="Normal"/>
    <w:link w:val="BalloonTextChar"/>
    <w:uiPriority w:val="99"/>
    <w:semiHidden/>
    <w:unhideWhenUsed/>
    <w:rsid w:val="00834C5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4C5A"/>
    <w:rPr>
      <w:rFonts w:ascii="Segoe UI" w:hAnsi="Segoe UI" w:cs="Segoe UI"/>
      <w:kern w:val="0"/>
      <w:sz w:val="18"/>
      <w:szCs w:val="18"/>
      <w14:ligatures w14:val="none"/>
    </w:rPr>
  </w:style>
  <w:style w:type="character" w:styleId="CommentReference">
    <w:name w:val="annotation reference"/>
    <w:basedOn w:val="DefaultParagraphFont"/>
    <w:uiPriority w:val="99"/>
    <w:semiHidden/>
    <w:unhideWhenUsed/>
    <w:rsid w:val="00834C5A"/>
    <w:rPr>
      <w:sz w:val="16"/>
      <w:szCs w:val="16"/>
    </w:rPr>
  </w:style>
  <w:style w:type="paragraph" w:styleId="CommentText">
    <w:name w:val="annotation text"/>
    <w:basedOn w:val="Normal"/>
    <w:link w:val="CommentTextChar"/>
    <w:uiPriority w:val="99"/>
    <w:unhideWhenUsed/>
    <w:rsid w:val="00834C5A"/>
    <w:pPr>
      <w:spacing w:line="240" w:lineRule="auto"/>
    </w:pPr>
    <w:rPr>
      <w:sz w:val="20"/>
      <w:szCs w:val="20"/>
    </w:rPr>
  </w:style>
  <w:style w:type="character" w:customStyle="1" w:styleId="CommentTextChar">
    <w:name w:val="Comment Text Char"/>
    <w:basedOn w:val="DefaultParagraphFont"/>
    <w:link w:val="CommentText"/>
    <w:uiPriority w:val="99"/>
    <w:rsid w:val="00834C5A"/>
    <w:rPr>
      <w:rFonts w:asciiTheme="minorHAnsi" w:hAnsiTheme="minorHAnsi"/>
      <w:kern w:val="0"/>
      <w:sz w:val="20"/>
      <w:szCs w:val="20"/>
      <w14:ligatures w14:val="none"/>
    </w:rPr>
  </w:style>
  <w:style w:type="paragraph" w:styleId="Header">
    <w:name w:val="header"/>
    <w:basedOn w:val="Normal"/>
    <w:link w:val="HeaderChar"/>
    <w:uiPriority w:val="99"/>
    <w:unhideWhenUsed/>
    <w:rsid w:val="00834C5A"/>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4C5A"/>
    <w:rPr>
      <w:rFonts w:asciiTheme="minorHAnsi" w:hAnsiTheme="minorHAnsi"/>
      <w:kern w:val="0"/>
      <w14:ligatures w14:val="none"/>
    </w:rPr>
  </w:style>
  <w:style w:type="character" w:styleId="Hyperlink">
    <w:name w:val="Hyperlink"/>
    <w:basedOn w:val="DefaultParagraphFont"/>
    <w:uiPriority w:val="99"/>
    <w:unhideWhenUsed/>
    <w:rsid w:val="00834C5A"/>
    <w:rPr>
      <w:color w:val="467886" w:themeColor="hyperlink"/>
      <w:u w:val="single"/>
    </w:rPr>
  </w:style>
  <w:style w:type="paragraph" w:styleId="NormalWeb">
    <w:name w:val="Normal (Web)"/>
    <w:basedOn w:val="Normal"/>
    <w:uiPriority w:val="99"/>
    <w:unhideWhenUsed/>
    <w:rsid w:val="00834C5A"/>
    <w:pPr>
      <w:spacing w:before="100" w:beforeAutospacing="1" w:after="100" w:afterAutospacing="1" w:line="240" w:lineRule="auto"/>
    </w:pPr>
    <w:rPr>
      <w:rFonts w:ascii="Times New Roman" w:eastAsia="Times New Roman" w:hAnsi="Times New Roman" w:cs="Times New Roman"/>
      <w:szCs w:val="24"/>
      <w:lang w:eastAsia="en-ZA"/>
    </w:rPr>
  </w:style>
  <w:style w:type="character" w:styleId="Strong">
    <w:name w:val="Strong"/>
    <w:basedOn w:val="DefaultParagraphFont"/>
    <w:uiPriority w:val="22"/>
    <w:qFormat/>
    <w:rsid w:val="00834C5A"/>
    <w:rPr>
      <w:b/>
      <w:bCs/>
    </w:rPr>
  </w:style>
  <w:style w:type="table" w:styleId="TableGrid">
    <w:name w:val="Table Grid"/>
    <w:basedOn w:val="TableNormal"/>
    <w:uiPriority w:val="39"/>
    <w:rsid w:val="00834C5A"/>
    <w:pPr>
      <w:spacing w:line="240" w:lineRule="auto"/>
    </w:pPr>
    <w:rPr>
      <w:rFonts w:asciiTheme="minorHAnsi" w:hAnsiTheme="minorHAnsi"/>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tenseEmphasis1">
    <w:name w:val="Intense Emphasis1"/>
    <w:basedOn w:val="DefaultParagraphFont"/>
    <w:uiPriority w:val="21"/>
    <w:qFormat/>
    <w:rsid w:val="00834C5A"/>
    <w:rPr>
      <w:i/>
      <w:iCs/>
      <w:color w:val="0F4761" w:themeColor="accent1" w:themeShade="BF"/>
    </w:rPr>
  </w:style>
  <w:style w:type="character" w:customStyle="1" w:styleId="IntenseReference1">
    <w:name w:val="Intense Reference1"/>
    <w:basedOn w:val="DefaultParagraphFont"/>
    <w:uiPriority w:val="32"/>
    <w:qFormat/>
    <w:rsid w:val="00834C5A"/>
    <w:rPr>
      <w:b/>
      <w:bCs/>
      <w:smallCaps/>
      <w:color w:val="0F4761" w:themeColor="accent1" w:themeShade="BF"/>
      <w:spacing w:val="5"/>
    </w:rPr>
  </w:style>
  <w:style w:type="paragraph" w:customStyle="1" w:styleId="Default">
    <w:name w:val="Default"/>
    <w:rsid w:val="00834C5A"/>
    <w:pPr>
      <w:autoSpaceDE w:val="0"/>
      <w:autoSpaceDN w:val="0"/>
      <w:adjustRightInd w:val="0"/>
      <w:spacing w:line="240" w:lineRule="auto"/>
    </w:pPr>
    <w:rPr>
      <w:rFonts w:cs="Arial"/>
      <w:color w:val="000000"/>
      <w:kern w:val="0"/>
      <w:sz w:val="24"/>
      <w:szCs w:val="24"/>
      <w14:ligatures w14:val="none"/>
    </w:rPr>
  </w:style>
  <w:style w:type="paragraph" w:styleId="NoSpacing">
    <w:name w:val="No Spacing"/>
    <w:uiPriority w:val="1"/>
    <w:qFormat/>
    <w:rsid w:val="00834C5A"/>
    <w:pPr>
      <w:spacing w:line="240" w:lineRule="auto"/>
    </w:pPr>
    <w:rPr>
      <w:rFonts w:ascii="Times New Roman" w:eastAsia="Times New Roman" w:hAnsi="Times New Roman" w:cs="Times New Roman"/>
      <w:kern w:val="0"/>
      <w:sz w:val="24"/>
      <w14:ligatures w14:val="none"/>
    </w:rPr>
  </w:style>
  <w:style w:type="paragraph" w:customStyle="1" w:styleId="Normal1">
    <w:name w:val="Normal1"/>
    <w:rsid w:val="00834C5A"/>
    <w:pPr>
      <w:spacing w:line="240" w:lineRule="auto"/>
    </w:pPr>
    <w:rPr>
      <w:rFonts w:ascii="Times New Roman" w:eastAsia="Times New Roman" w:hAnsi="Times New Roman" w:cs="Times New Roman"/>
      <w:color w:val="000000"/>
      <w:kern w:val="0"/>
      <w:sz w:val="24"/>
      <w:szCs w:val="24"/>
      <w:lang w:val="en-US"/>
      <w14:ligatures w14:val="none"/>
    </w:rPr>
  </w:style>
  <w:style w:type="character" w:customStyle="1" w:styleId="style-scope">
    <w:name w:val="style-scope"/>
    <w:basedOn w:val="DefaultParagraphFont"/>
    <w:rsid w:val="00834C5A"/>
  </w:style>
  <w:style w:type="character" w:customStyle="1" w:styleId="ListParagraphChar">
    <w:name w:val="List Paragraph Char"/>
    <w:link w:val="ListParagraph"/>
    <w:uiPriority w:val="34"/>
    <w:locked/>
    <w:rsid w:val="00834C5A"/>
  </w:style>
  <w:style w:type="table" w:customStyle="1" w:styleId="TableGrid1">
    <w:name w:val="Table Grid1"/>
    <w:basedOn w:val="TableNormal"/>
    <w:uiPriority w:val="39"/>
    <w:rsid w:val="00834C5A"/>
    <w:pPr>
      <w:spacing w:line="240" w:lineRule="auto"/>
    </w:pPr>
    <w:rPr>
      <w:rFonts w:ascii="Times New Roman" w:eastAsia="Times New Roman" w:hAnsi="Times New Roman" w:cs="Times New Roman"/>
      <w:kern w:val="0"/>
      <w:sz w:val="24"/>
      <w:szCs w:val="24"/>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834C5A"/>
    <w:rPr>
      <w:color w:val="605E5C"/>
      <w:shd w:val="clear" w:color="auto" w:fill="E1DFDD"/>
    </w:rPr>
  </w:style>
  <w:style w:type="character" w:customStyle="1" w:styleId="hgkelc">
    <w:name w:val="hgkelc"/>
    <w:basedOn w:val="DefaultParagraphFont"/>
    <w:rsid w:val="00834C5A"/>
  </w:style>
  <w:style w:type="character" w:styleId="FollowedHyperlink">
    <w:name w:val="FollowedHyperlink"/>
    <w:basedOn w:val="DefaultParagraphFont"/>
    <w:uiPriority w:val="99"/>
    <w:semiHidden/>
    <w:unhideWhenUsed/>
    <w:rsid w:val="00834C5A"/>
    <w:rPr>
      <w:color w:val="96607D" w:themeColor="followedHyperlink"/>
      <w:u w:val="single"/>
    </w:rPr>
  </w:style>
  <w:style w:type="paragraph" w:styleId="CommentSubject">
    <w:name w:val="annotation subject"/>
    <w:basedOn w:val="CommentText"/>
    <w:next w:val="CommentText"/>
    <w:link w:val="CommentSubjectChar"/>
    <w:uiPriority w:val="99"/>
    <w:semiHidden/>
    <w:unhideWhenUsed/>
    <w:rsid w:val="00834C5A"/>
    <w:rPr>
      <w:b/>
      <w:bCs/>
    </w:rPr>
  </w:style>
  <w:style w:type="character" w:customStyle="1" w:styleId="CommentSubjectChar">
    <w:name w:val="Comment Subject Char"/>
    <w:basedOn w:val="CommentTextChar"/>
    <w:link w:val="CommentSubject"/>
    <w:uiPriority w:val="99"/>
    <w:semiHidden/>
    <w:rsid w:val="00834C5A"/>
    <w:rPr>
      <w:rFonts w:asciiTheme="minorHAnsi" w:hAnsiTheme="minorHAnsi"/>
      <w:b/>
      <w:bCs/>
      <w:kern w:val="0"/>
      <w:sz w:val="20"/>
      <w:szCs w:val="20"/>
      <w14:ligatures w14:val="none"/>
    </w:rPr>
  </w:style>
  <w:style w:type="character" w:styleId="UnresolvedMention">
    <w:name w:val="Unresolved Mention"/>
    <w:basedOn w:val="DefaultParagraphFont"/>
    <w:uiPriority w:val="99"/>
    <w:semiHidden/>
    <w:unhideWhenUsed/>
    <w:rsid w:val="00834C5A"/>
    <w:rPr>
      <w:color w:val="605E5C"/>
      <w:shd w:val="clear" w:color="auto" w:fill="E1DFDD"/>
    </w:rPr>
  </w:style>
  <w:style w:type="paragraph" w:styleId="Footer">
    <w:name w:val="footer"/>
    <w:basedOn w:val="Normal"/>
    <w:link w:val="FooterChar"/>
    <w:uiPriority w:val="99"/>
    <w:unhideWhenUsed/>
    <w:rsid w:val="00A45B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A45B7D"/>
    <w:rPr>
      <w:rFonts w:asciiTheme="minorHAnsi" w:hAnsiTheme="minorHAnsi"/>
      <w:kern w:val="0"/>
      <w14:ligatures w14:val="none"/>
    </w:rPr>
  </w:style>
  <w:style w:type="paragraph" w:styleId="Revision">
    <w:name w:val="Revision"/>
    <w:hidden/>
    <w:uiPriority w:val="99"/>
    <w:semiHidden/>
    <w:rsid w:val="00162367"/>
    <w:pPr>
      <w:spacing w:line="240" w:lineRule="auto"/>
    </w:pPr>
    <w:rPr>
      <w:rFonts w:asciiTheme="minorHAnsi" w:hAnsiTheme="minorHAnsi"/>
      <w:kern w:val="0"/>
      <w14:ligatures w14:val="none"/>
    </w:rPr>
  </w:style>
  <w:style w:type="character" w:styleId="PlaceholderText">
    <w:name w:val="Placeholder Text"/>
    <w:basedOn w:val="DefaultParagraphFont"/>
    <w:uiPriority w:val="99"/>
    <w:semiHidden/>
    <w:rsid w:val="006D7574"/>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hyperlink" Target="https://bit.ly/4cqOV78" TargetMode="External"/><Relationship Id="rId3" Type="http://schemas.openxmlformats.org/officeDocument/2006/relationships/customXml" Target="../customXml/item3.xml"/><Relationship Id="rId21" Type="http://schemas.openxmlformats.org/officeDocument/2006/relationships/hyperlink" Target="https://bit.ly/4sqJt8W" TargetMode="External"/><Relationship Id="rId7" Type="http://schemas.openxmlformats.org/officeDocument/2006/relationships/webSettings" Target="webSettings.xml"/><Relationship Id="rId12" Type="http://schemas.openxmlformats.org/officeDocument/2006/relationships/hyperlink" Target="https://bit.ly/4sqJt8W" TargetMode="External"/><Relationship Id="rId17" Type="http://schemas.openxmlformats.org/officeDocument/2006/relationships/hyperlink" Target="https://bit.ly/4cpGdGf"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bit.ly/4cqOV78" TargetMode="External"/><Relationship Id="rId20" Type="http://schemas.openxmlformats.org/officeDocument/2006/relationships/hyperlink" Target="https://bit.ly/4uqA8jt"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bit.ly/4cqOV78" TargetMode="External"/><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bit.ly/4cpGdGf" TargetMode="External"/><Relationship Id="rId23" Type="http://schemas.openxmlformats.org/officeDocument/2006/relationships/footer" Target="footer2.xml"/><Relationship Id="rId10" Type="http://schemas.openxmlformats.org/officeDocument/2006/relationships/hyperlink" Target="https://bit.ly/4cpGdGf" TargetMode="External"/><Relationship Id="rId19" Type="http://schemas.openxmlformats.org/officeDocument/2006/relationships/hyperlink" Target="https://bit.ly/4sqJt8W"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 Id="rId22" Type="http://schemas.openxmlformats.org/officeDocument/2006/relationships/hyperlink" Target="https://bit.ly/4uqA8jt"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teenactiv.co.za"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teenactiv.co.z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b9f929ee-2ccc-426b-9fd2-932361bc865d" xsi:nil="true"/>
    <lcf76f155ced4ddcb4097134ff3c332f xmlns="3caab635-9527-4657-a12f-8c668acf6cb5">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F3AB23201A38C4A8F7AAD9F2A325F0A" ma:contentTypeVersion="13" ma:contentTypeDescription="Create a new document." ma:contentTypeScope="" ma:versionID="1b4a5c7ad01952bf554aac7d29462f2c">
  <xsd:schema xmlns:xsd="http://www.w3.org/2001/XMLSchema" xmlns:xs="http://www.w3.org/2001/XMLSchema" xmlns:p="http://schemas.microsoft.com/office/2006/metadata/properties" xmlns:ns2="3caab635-9527-4657-a12f-8c668acf6cb5" xmlns:ns3="b9f929ee-2ccc-426b-9fd2-932361bc865d" targetNamespace="http://schemas.microsoft.com/office/2006/metadata/properties" ma:root="true" ma:fieldsID="96d95dd2b43fbe1d86e6d1c8b302f4fa" ns2:_="" ns3:_="">
    <xsd:import namespace="3caab635-9527-4657-a12f-8c668acf6cb5"/>
    <xsd:import namespace="b9f929ee-2ccc-426b-9fd2-932361bc865d"/>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ServiceLocatio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aab635-9527-4657-a12f-8c668acf6c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2f9b47f4-9a27-4745-b6d6-fd1148aa3952"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9f929ee-2ccc-426b-9fd2-932361bc865d"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2b1a63e0-24cb-4c15-a6aa-5e8a397866bf}" ma:internalName="TaxCatchAll" ma:showField="CatchAllData" ma:web="b9f929ee-2ccc-426b-9fd2-932361bc86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44BBCD0-67F8-4C14-99AB-3F8B8F4B0E4D}">
  <ds:schemaRefs>
    <ds:schemaRef ds:uri="http://schemas.microsoft.com/sharepoint/v3/contenttype/forms"/>
  </ds:schemaRefs>
</ds:datastoreItem>
</file>

<file path=customXml/itemProps2.xml><?xml version="1.0" encoding="utf-8"?>
<ds:datastoreItem xmlns:ds="http://schemas.openxmlformats.org/officeDocument/2006/customXml" ds:itemID="{BC43ACD0-0AA7-46E2-A24D-26CCEF662F5D}">
  <ds:schemaRefs>
    <ds:schemaRef ds:uri="http://schemas.microsoft.com/office/2006/metadata/properties"/>
    <ds:schemaRef ds:uri="http://schemas.microsoft.com/office/infopath/2007/PartnerControls"/>
    <ds:schemaRef ds:uri="b9f929ee-2ccc-426b-9fd2-932361bc865d"/>
    <ds:schemaRef ds:uri="3caab635-9527-4657-a12f-8c668acf6cb5"/>
  </ds:schemaRefs>
</ds:datastoreItem>
</file>

<file path=customXml/itemProps3.xml><?xml version="1.0" encoding="utf-8"?>
<ds:datastoreItem xmlns:ds="http://schemas.openxmlformats.org/officeDocument/2006/customXml" ds:itemID="{61D32C1B-522C-4315-B1A5-928EC91E57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aab635-9527-4657-a12f-8c668acf6cb5"/>
    <ds:schemaRef ds:uri="b9f929ee-2ccc-426b-9fd2-932361bc86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965</TotalTime>
  <Pages>13</Pages>
  <Words>3951</Words>
  <Characters>22521</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Kerri Cunningham</dc:creator>
  <cp:keywords/>
  <dc:description/>
  <cp:lastModifiedBy>Megan Botes</cp:lastModifiedBy>
  <cp:revision>55</cp:revision>
  <dcterms:created xsi:type="dcterms:W3CDTF">2026-02-27T21:04:00Z</dcterms:created>
  <dcterms:modified xsi:type="dcterms:W3CDTF">2026-03-26T07:15:00Z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0x0101004F3AB23201A38C4A8F7AAD9F2A325F0A</vt:lpwstr>
  </property>
  <property fmtid="{D5CDD505-2E9C-101B-9397-08002B2CF9AE}" pid="3" name="MediaServiceImageTags">
    <vt:lpwstr/>
  </property>
  <property fmtid="{D5CDD505-2E9C-101B-9397-08002B2CF9AE}" pid="4" name="GrammarlyDocumentId">
    <vt:lpwstr>27224c76-4ce2-4baf-88f9-40ede7f38db7</vt:lpwstr>
  </property>
</Properties>
</file>