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EAD4C" w14:textId="58EC7BFF" w:rsidR="000F6F6D" w:rsidRDefault="00CF0581" w:rsidP="000F6F6D">
      <w:pPr>
        <w:spacing w:after="0"/>
      </w:pPr>
      <w:r>
        <w:rPr>
          <w:noProof/>
        </w:rPr>
        <w:drawing>
          <wp:inline distT="0" distB="0" distL="0" distR="0" wp14:anchorId="2D83B8A8" wp14:editId="2FB95A46">
            <wp:extent cx="6635750" cy="793750"/>
            <wp:effectExtent l="0" t="0" r="0" b="6350"/>
            <wp:docPr id="506150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8741"/>
                    <a:stretch>
                      <a:fillRect/>
                    </a:stretch>
                  </pic:blipFill>
                  <pic:spPr bwMode="auto">
                    <a:xfrm>
                      <a:off x="0" y="0"/>
                      <a:ext cx="6635750" cy="793750"/>
                    </a:xfrm>
                    <a:prstGeom prst="rect">
                      <a:avLst/>
                    </a:prstGeom>
                    <a:noFill/>
                    <a:ln>
                      <a:noFill/>
                    </a:ln>
                    <a:extLst>
                      <a:ext uri="{53640926-AAD7-44D8-BBD7-CCE9431645EC}">
                        <a14:shadowObscured xmlns:a14="http://schemas.microsoft.com/office/drawing/2010/main"/>
                      </a:ext>
                    </a:extLst>
                  </pic:spPr>
                </pic:pic>
              </a:graphicData>
            </a:graphic>
          </wp:inline>
        </w:drawing>
      </w:r>
    </w:p>
    <w:p w14:paraId="53ED0919" w14:textId="77777777" w:rsidR="00CF0581" w:rsidRDefault="00CF0581" w:rsidP="000F6F6D">
      <w:pPr>
        <w:spacing w:after="0"/>
        <w:jc w:val="center"/>
        <w:rPr>
          <w:rFonts w:ascii="Calibri" w:hAnsi="Calibri" w:cs="Calibri"/>
          <w:b/>
          <w:bCs/>
          <w:sz w:val="28"/>
          <w:szCs w:val="28"/>
          <w:u w:val="single"/>
        </w:rPr>
      </w:pPr>
    </w:p>
    <w:p w14:paraId="31AAF076" w14:textId="26B6F54B" w:rsidR="000F6F6D" w:rsidRDefault="000F6F6D" w:rsidP="000F6F6D">
      <w:pPr>
        <w:spacing w:after="0"/>
        <w:jc w:val="center"/>
        <w:rPr>
          <w:rFonts w:ascii="Calibri" w:hAnsi="Calibri" w:cs="Calibri"/>
          <w:b/>
          <w:bCs/>
          <w:sz w:val="28"/>
          <w:szCs w:val="28"/>
          <w:u w:val="single"/>
        </w:rPr>
      </w:pPr>
      <w:r w:rsidRPr="004B0324">
        <w:rPr>
          <w:rFonts w:ascii="Calibri" w:hAnsi="Calibri" w:cs="Calibri"/>
          <w:b/>
          <w:bCs/>
          <w:sz w:val="28"/>
          <w:szCs w:val="28"/>
          <w:u w:val="single"/>
        </w:rPr>
        <w:t>Lesson 1 – Worksheet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F6F6D" w:rsidRPr="00AF56E0" w14:paraId="325F5F81" w14:textId="77777777" w:rsidTr="00E63929">
        <w:trPr>
          <w:trHeight w:val="283"/>
        </w:trPr>
        <w:tc>
          <w:tcPr>
            <w:tcW w:w="936" w:type="dxa"/>
            <w:vAlign w:val="bottom"/>
          </w:tcPr>
          <w:p w14:paraId="05D7AD05" w14:textId="77777777" w:rsidR="000F6F6D" w:rsidRPr="00AF56E0" w:rsidRDefault="000F6F6D" w:rsidP="00E63929">
            <w:pPr>
              <w:spacing w:line="240" w:lineRule="auto"/>
              <w:rPr>
                <w:rFonts w:ascii="Calibri" w:eastAsia="Calibri" w:hAnsi="Calibri" w:cs="Calibri"/>
                <w:b/>
                <w:u w:val="single"/>
                <w:lang w:eastAsia="en-GB"/>
              </w:rPr>
            </w:pPr>
            <w:r w:rsidRPr="00AF56E0">
              <w:rPr>
                <w:noProof/>
                <w:lang w:val="en-GB" w:eastAsia="en-GB"/>
              </w:rPr>
              <w:drawing>
                <wp:anchor distT="0" distB="0" distL="114300" distR="114300" simplePos="0" relativeHeight="251660288" behindDoc="0" locked="0" layoutInCell="1" hidden="0" allowOverlap="1" wp14:anchorId="355B09D4" wp14:editId="0094CF41">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E155D9A" w14:textId="524D2A8E" w:rsidR="000F6F6D" w:rsidRPr="000F6F6D" w:rsidRDefault="000F6F6D" w:rsidP="00E63929">
            <w:pPr>
              <w:spacing w:line="240" w:lineRule="auto"/>
              <w:rPr>
                <w:rFonts w:ascii="Calibri" w:eastAsia="Calibri" w:hAnsi="Calibri" w:cs="Calibri"/>
                <w:b/>
                <w:sz w:val="28"/>
                <w:szCs w:val="28"/>
                <w:lang w:eastAsia="en-GB"/>
              </w:rPr>
            </w:pPr>
            <w:r w:rsidRPr="000F6F6D">
              <w:rPr>
                <w:rFonts w:ascii="Calibri" w:eastAsia="Calibri" w:hAnsi="Calibri" w:cs="Calibri"/>
                <w:b/>
                <w:sz w:val="28"/>
                <w:szCs w:val="28"/>
                <w:lang w:eastAsia="en-GB"/>
              </w:rPr>
              <w:t xml:space="preserve">Activity 1: </w:t>
            </w:r>
            <w:r w:rsidR="001D4D70">
              <w:rPr>
                <w:rFonts w:ascii="Calibri" w:eastAsia="Calibri" w:hAnsi="Calibri" w:cs="Calibri"/>
                <w:b/>
                <w:sz w:val="28"/>
                <w:szCs w:val="28"/>
                <w:lang w:eastAsia="en-GB"/>
              </w:rPr>
              <w:t>D</w:t>
            </w:r>
            <w:r w:rsidR="00DF282A">
              <w:rPr>
                <w:rFonts w:ascii="Calibri" w:eastAsia="Calibri" w:hAnsi="Calibri" w:cs="Calibri"/>
                <w:b/>
                <w:sz w:val="28"/>
                <w:szCs w:val="28"/>
                <w:lang w:eastAsia="en-GB"/>
              </w:rPr>
              <w:t xml:space="preserve">emocratic </w:t>
            </w:r>
            <w:r w:rsidR="00D240C2">
              <w:rPr>
                <w:rFonts w:ascii="Calibri" w:eastAsia="Calibri" w:hAnsi="Calibri" w:cs="Calibri"/>
                <w:b/>
                <w:sz w:val="28"/>
                <w:szCs w:val="28"/>
                <w:lang w:eastAsia="en-GB"/>
              </w:rPr>
              <w:t>P</w:t>
            </w:r>
            <w:r w:rsidR="00DF282A">
              <w:rPr>
                <w:rFonts w:ascii="Calibri" w:eastAsia="Calibri" w:hAnsi="Calibri" w:cs="Calibri"/>
                <w:b/>
                <w:sz w:val="28"/>
                <w:szCs w:val="28"/>
                <w:lang w:eastAsia="en-GB"/>
              </w:rPr>
              <w:t>rinciples</w:t>
            </w:r>
            <w:r w:rsidR="001D4D70">
              <w:rPr>
                <w:rFonts w:ascii="Calibri" w:eastAsia="Calibri" w:hAnsi="Calibri" w:cs="Calibri"/>
                <w:b/>
                <w:sz w:val="28"/>
                <w:szCs w:val="28"/>
                <w:lang w:eastAsia="en-GB"/>
              </w:rPr>
              <w:t xml:space="preserve"> and </w:t>
            </w:r>
            <w:r w:rsidR="00D240C2">
              <w:rPr>
                <w:rFonts w:ascii="Calibri" w:eastAsia="Calibri" w:hAnsi="Calibri" w:cs="Calibri"/>
                <w:b/>
                <w:sz w:val="28"/>
                <w:szCs w:val="28"/>
                <w:lang w:eastAsia="en-GB"/>
              </w:rPr>
              <w:t>P</w:t>
            </w:r>
            <w:r w:rsidR="001D4D70">
              <w:rPr>
                <w:rFonts w:ascii="Calibri" w:eastAsia="Calibri" w:hAnsi="Calibri" w:cs="Calibri"/>
                <w:b/>
                <w:sz w:val="28"/>
                <w:szCs w:val="28"/>
                <w:lang w:eastAsia="en-GB"/>
              </w:rPr>
              <w:t>rocesses</w:t>
            </w:r>
          </w:p>
          <w:p w14:paraId="54B4AD0B" w14:textId="4BC95604" w:rsidR="000F6F6D" w:rsidRPr="00AF56E0" w:rsidRDefault="000F6F6D" w:rsidP="00E63929">
            <w:pPr>
              <w:spacing w:line="240" w:lineRule="auto"/>
              <w:rPr>
                <w:rFonts w:ascii="Calibri" w:eastAsia="Calibri" w:hAnsi="Calibri" w:cs="Calibri"/>
                <w:b/>
                <w:u w:val="single"/>
                <w:lang w:eastAsia="en-GB"/>
              </w:rPr>
            </w:pPr>
            <w:r w:rsidRPr="00F41CF5">
              <w:rPr>
                <w:rFonts w:ascii="Calibri" w:eastAsia="Calibri" w:hAnsi="Calibri" w:cs="Calibri"/>
                <w:bCs/>
                <w:sz w:val="24"/>
                <w:szCs w:val="24"/>
                <w:lang w:eastAsia="en-GB"/>
              </w:rPr>
              <w:t>Complete the following activity in</w:t>
            </w:r>
            <w:r w:rsidR="00287CB6">
              <w:rPr>
                <w:rFonts w:ascii="Calibri" w:eastAsia="Calibri" w:hAnsi="Calibri" w:cs="Calibri"/>
                <w:bCs/>
                <w:sz w:val="24"/>
                <w:szCs w:val="24"/>
                <w:lang w:eastAsia="en-GB"/>
              </w:rPr>
              <w:t>dividually</w:t>
            </w:r>
            <w:r w:rsidR="00F41CF5" w:rsidRPr="00F41CF5">
              <w:rPr>
                <w:rFonts w:ascii="Calibri" w:eastAsia="Calibri" w:hAnsi="Calibri" w:cs="Calibri"/>
                <w:bCs/>
                <w:sz w:val="24"/>
                <w:szCs w:val="24"/>
                <w:lang w:eastAsia="en-GB"/>
              </w:rPr>
              <w:t>.</w:t>
            </w:r>
          </w:p>
        </w:tc>
      </w:tr>
    </w:tbl>
    <w:p w14:paraId="097CB2BF" w14:textId="77777777" w:rsidR="00671033" w:rsidRDefault="00671033"/>
    <w:p w14:paraId="465EF819" w14:textId="77777777" w:rsidR="00C708F3" w:rsidRPr="00C708F3" w:rsidRDefault="00C708F3" w:rsidP="00C708F3">
      <w:pPr>
        <w:pBdr>
          <w:top w:val="nil"/>
          <w:left w:val="nil"/>
          <w:bottom w:val="nil"/>
          <w:right w:val="nil"/>
          <w:between w:val="nil"/>
        </w:pBdr>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1.</w:t>
      </w:r>
      <w:r w:rsidRPr="00C708F3">
        <w:rPr>
          <w:rFonts w:ascii="Calibri" w:eastAsia="Calibri" w:hAnsi="Calibri" w:cs="Calibri"/>
          <w:color w:val="000000"/>
          <w:sz w:val="24"/>
          <w:szCs w:val="24"/>
          <w:lang w:eastAsia="af-ZA"/>
        </w:rPr>
        <w:tab/>
        <w:t>Read the extract below and answer the following questions.</w:t>
      </w:r>
    </w:p>
    <w:tbl>
      <w:tblPr>
        <w:tblW w:w="97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2"/>
      </w:tblGrid>
      <w:tr w:rsidR="00C708F3" w:rsidRPr="00C708F3" w14:paraId="26389E9D" w14:textId="77777777" w:rsidTr="00C363EF">
        <w:tc>
          <w:tcPr>
            <w:tcW w:w="9752" w:type="dxa"/>
          </w:tcPr>
          <w:p w14:paraId="4460A947" w14:textId="77777777" w:rsidR="00C708F3" w:rsidRPr="00C708F3" w:rsidRDefault="00C708F3" w:rsidP="00C708F3">
            <w:pPr>
              <w:spacing w:after="0" w:line="240" w:lineRule="auto"/>
              <w:jc w:val="center"/>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South Africans believe in democracy and the rule of law</w:t>
            </w:r>
          </w:p>
          <w:p w14:paraId="4B4AEC99" w14:textId="77777777" w:rsidR="00C708F3" w:rsidRPr="00C708F3" w:rsidRDefault="00C708F3" w:rsidP="00C708F3">
            <w:pPr>
              <w:spacing w:after="0" w:line="240" w:lineRule="auto"/>
              <w:jc w:val="center"/>
              <w:rPr>
                <w:rFonts w:ascii="Calibri" w:eastAsia="Calibri" w:hAnsi="Calibri" w:cs="Calibri"/>
                <w:b/>
                <w:bCs/>
                <w:sz w:val="12"/>
                <w:szCs w:val="12"/>
                <w:lang w:eastAsia="af-ZA"/>
              </w:rPr>
            </w:pPr>
          </w:p>
          <w:p w14:paraId="14638153" w14:textId="77777777" w:rsidR="00C708F3" w:rsidRPr="00C708F3" w:rsidRDefault="00C708F3" w:rsidP="00C708F3">
            <w:pPr>
              <w:spacing w:after="0" w:line="240" w:lineRule="auto"/>
              <w:rPr>
                <w:rFonts w:ascii="Calibri" w:eastAsia="Calibri" w:hAnsi="Calibri" w:cs="Calibri"/>
                <w:sz w:val="24"/>
                <w:szCs w:val="24"/>
                <w:lang w:eastAsia="af-ZA"/>
              </w:rPr>
            </w:pPr>
            <w:r w:rsidRPr="00C708F3">
              <w:rPr>
                <w:rFonts w:ascii="Calibri" w:eastAsia="Calibri" w:hAnsi="Calibri" w:cs="Calibri"/>
                <w:sz w:val="24"/>
                <w:szCs w:val="24"/>
                <w:lang w:eastAsia="af-ZA"/>
              </w:rPr>
              <w:t xml:space="preserve">An Ipsos poll found that 82% of South Africans believe in democracy, human rights, the rule of law and strong participation from </w:t>
            </w:r>
            <w:proofErr w:type="spellStart"/>
            <w:r w:rsidRPr="00C708F3">
              <w:rPr>
                <w:rFonts w:ascii="Calibri" w:eastAsia="Calibri" w:hAnsi="Calibri" w:cs="Calibri"/>
                <w:sz w:val="24"/>
                <w:szCs w:val="24"/>
                <w:vertAlign w:val="superscript"/>
                <w:lang w:eastAsia="af-ZA"/>
              </w:rPr>
              <w:t>1</w:t>
            </w:r>
            <w:r w:rsidRPr="00C708F3">
              <w:rPr>
                <w:rFonts w:ascii="Calibri" w:eastAsia="Calibri" w:hAnsi="Calibri" w:cs="Calibri"/>
                <w:sz w:val="24"/>
                <w:szCs w:val="24"/>
                <w:lang w:eastAsia="af-ZA"/>
              </w:rPr>
              <w:t>civil</w:t>
            </w:r>
            <w:proofErr w:type="spellEnd"/>
            <w:r w:rsidRPr="00C708F3">
              <w:rPr>
                <w:rFonts w:ascii="Calibri" w:eastAsia="Calibri" w:hAnsi="Calibri" w:cs="Calibri"/>
                <w:sz w:val="24"/>
                <w:szCs w:val="24"/>
                <w:lang w:eastAsia="af-ZA"/>
              </w:rPr>
              <w:t xml:space="preserve"> society as universal values that every nation should uphold. This matches the global average of 81%. Most South Africans also feel the country should set a moral example for the world and support global goals such as peace and equality. </w:t>
            </w:r>
          </w:p>
          <w:p w14:paraId="48651B87" w14:textId="77777777" w:rsidR="00C708F3" w:rsidRPr="00C708F3" w:rsidRDefault="00C708F3" w:rsidP="00C708F3">
            <w:pPr>
              <w:spacing w:after="0" w:line="240" w:lineRule="auto"/>
              <w:rPr>
                <w:rFonts w:ascii="Calibri" w:eastAsia="Calibri" w:hAnsi="Calibri" w:cs="Calibri"/>
                <w:sz w:val="24"/>
                <w:szCs w:val="24"/>
                <w:lang w:eastAsia="af-ZA"/>
              </w:rPr>
            </w:pPr>
          </w:p>
          <w:p w14:paraId="69DDE3BB" w14:textId="77777777" w:rsidR="00C708F3" w:rsidRPr="00C708F3" w:rsidRDefault="00C708F3" w:rsidP="00C708F3">
            <w:pPr>
              <w:spacing w:after="0" w:line="240" w:lineRule="auto"/>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Glossary:</w:t>
            </w:r>
          </w:p>
          <w:p w14:paraId="00766709" w14:textId="77777777" w:rsidR="00C708F3" w:rsidRPr="00C708F3" w:rsidRDefault="00C708F3" w:rsidP="00C708F3">
            <w:pPr>
              <w:spacing w:after="0" w:line="240" w:lineRule="auto"/>
              <w:rPr>
                <w:rFonts w:ascii="Calibri" w:eastAsia="Calibri" w:hAnsi="Calibri" w:cs="Calibri"/>
                <w:sz w:val="24"/>
                <w:szCs w:val="24"/>
                <w:lang w:eastAsia="af-ZA"/>
              </w:rPr>
            </w:pPr>
            <w:proofErr w:type="spellStart"/>
            <w:r w:rsidRPr="00C708F3">
              <w:rPr>
                <w:rFonts w:ascii="Calibri" w:eastAsia="Calibri" w:hAnsi="Calibri" w:cs="Calibri"/>
                <w:b/>
                <w:bCs/>
                <w:sz w:val="24"/>
                <w:szCs w:val="24"/>
                <w:vertAlign w:val="superscript"/>
                <w:lang w:eastAsia="af-ZA"/>
              </w:rPr>
              <w:t>1</w:t>
            </w:r>
            <w:r w:rsidRPr="00C708F3">
              <w:rPr>
                <w:rFonts w:ascii="Calibri" w:eastAsia="Calibri" w:hAnsi="Calibri" w:cs="Calibri"/>
                <w:b/>
                <w:bCs/>
                <w:sz w:val="24"/>
                <w:szCs w:val="24"/>
                <w:lang w:eastAsia="af-ZA"/>
              </w:rPr>
              <w:t>civil</w:t>
            </w:r>
            <w:proofErr w:type="spellEnd"/>
            <w:r w:rsidRPr="00C708F3">
              <w:rPr>
                <w:rFonts w:ascii="Calibri" w:eastAsia="Calibri" w:hAnsi="Calibri" w:cs="Calibri"/>
                <w:b/>
                <w:bCs/>
                <w:sz w:val="24"/>
                <w:szCs w:val="24"/>
                <w:lang w:eastAsia="af-ZA"/>
              </w:rPr>
              <w:t xml:space="preserve"> society:</w:t>
            </w:r>
            <w:r w:rsidRPr="00C708F3">
              <w:rPr>
                <w:rFonts w:ascii="Calibri" w:eastAsia="Calibri" w:hAnsi="Calibri" w:cs="Calibri"/>
                <w:sz w:val="24"/>
                <w:szCs w:val="24"/>
                <w:lang w:eastAsia="af-ZA"/>
              </w:rPr>
              <w:t xml:space="preserve"> ordinary people and organisations (like NGOs, community groups, churches, charities and unions) that work together outside of government.</w:t>
            </w:r>
          </w:p>
          <w:p w14:paraId="595B7F89" w14:textId="77777777" w:rsidR="00C708F3" w:rsidRPr="00C708F3" w:rsidRDefault="00C708F3" w:rsidP="00C708F3">
            <w:pPr>
              <w:spacing w:after="0" w:line="240" w:lineRule="auto"/>
              <w:jc w:val="right"/>
              <w:rPr>
                <w:rFonts w:ascii="Calibri" w:eastAsia="Calibri" w:hAnsi="Calibri" w:cs="Calibri"/>
                <w:i/>
                <w:iCs/>
                <w:sz w:val="20"/>
                <w:szCs w:val="20"/>
                <w:lang w:eastAsia="af-ZA"/>
              </w:rPr>
            </w:pPr>
            <w:r w:rsidRPr="00C708F3">
              <w:rPr>
                <w:rFonts w:ascii="Calibri" w:eastAsia="Calibri" w:hAnsi="Calibri" w:cs="Calibri"/>
                <w:i/>
                <w:iCs/>
                <w:sz w:val="20"/>
                <w:szCs w:val="20"/>
                <w:lang w:eastAsia="af-ZA"/>
              </w:rPr>
              <w:t xml:space="preserve">[Adapted from: </w:t>
            </w:r>
            <w:proofErr w:type="spellStart"/>
            <w:r w:rsidRPr="00C708F3">
              <w:rPr>
                <w:rFonts w:ascii="Calibri" w:eastAsia="Calibri" w:hAnsi="Calibri" w:cs="Calibri"/>
                <w:i/>
                <w:iCs/>
                <w:sz w:val="20"/>
                <w:szCs w:val="20"/>
                <w:lang w:eastAsia="af-ZA"/>
              </w:rPr>
              <w:t>News24</w:t>
            </w:r>
            <w:proofErr w:type="spellEnd"/>
            <w:r w:rsidRPr="00C708F3">
              <w:rPr>
                <w:rFonts w:ascii="Calibri" w:eastAsia="Calibri" w:hAnsi="Calibri" w:cs="Calibri"/>
                <w:i/>
                <w:iCs/>
                <w:sz w:val="20"/>
                <w:szCs w:val="20"/>
                <w:lang w:eastAsia="af-ZA"/>
              </w:rPr>
              <w:t xml:space="preserve">, </w:t>
            </w:r>
            <w:hyperlink r:id="rId12">
              <w:r w:rsidRPr="00C708F3">
                <w:rPr>
                  <w:rFonts w:ascii="Calibri" w:eastAsia="Calibri" w:hAnsi="Calibri" w:cs="Calibri"/>
                  <w:i/>
                  <w:iCs/>
                  <w:color w:val="467886"/>
                  <w:sz w:val="20"/>
                  <w:szCs w:val="20"/>
                  <w:u w:val="single"/>
                  <w:lang w:eastAsia="af-ZA"/>
                </w:rPr>
                <w:t>bit.ly/</w:t>
              </w:r>
              <w:proofErr w:type="spellStart"/>
              <w:r w:rsidRPr="00C708F3">
                <w:rPr>
                  <w:rFonts w:ascii="Calibri" w:eastAsia="Calibri" w:hAnsi="Calibri" w:cs="Calibri"/>
                  <w:i/>
                  <w:iCs/>
                  <w:color w:val="467886"/>
                  <w:sz w:val="20"/>
                  <w:szCs w:val="20"/>
                  <w:u w:val="single"/>
                  <w:lang w:eastAsia="af-ZA"/>
                </w:rPr>
                <w:t>4qRpqk3</w:t>
              </w:r>
              <w:proofErr w:type="spellEnd"/>
            </w:hyperlink>
            <w:r w:rsidRPr="00C708F3">
              <w:rPr>
                <w:rFonts w:ascii="Calibri" w:eastAsia="Calibri" w:hAnsi="Calibri" w:cs="Calibri"/>
                <w:i/>
                <w:iCs/>
                <w:sz w:val="20"/>
                <w:szCs w:val="20"/>
                <w:lang w:eastAsia="af-ZA"/>
              </w:rPr>
              <w:t xml:space="preserve"> </w:t>
            </w:r>
            <w:proofErr w:type="spellStart"/>
            <w:r w:rsidRPr="00C708F3">
              <w:rPr>
                <w:rFonts w:ascii="Calibri" w:eastAsia="Calibri" w:hAnsi="Calibri" w:cs="Calibri"/>
                <w:i/>
                <w:iCs/>
                <w:sz w:val="20"/>
                <w:szCs w:val="20"/>
                <w:lang w:eastAsia="af-ZA"/>
              </w:rPr>
              <w:t>Acessed</w:t>
            </w:r>
            <w:proofErr w:type="spellEnd"/>
            <w:r w:rsidRPr="00C708F3">
              <w:rPr>
                <w:rFonts w:ascii="Calibri" w:eastAsia="Calibri" w:hAnsi="Calibri" w:cs="Calibri"/>
                <w:i/>
                <w:iCs/>
                <w:sz w:val="20"/>
                <w:szCs w:val="20"/>
                <w:lang w:eastAsia="af-ZA"/>
              </w:rPr>
              <w:t>: 10 November 2025]</w:t>
            </w:r>
          </w:p>
        </w:tc>
      </w:tr>
    </w:tbl>
    <w:p w14:paraId="6529A4EE" w14:textId="77777777" w:rsidR="00C708F3" w:rsidRPr="00C708F3" w:rsidRDefault="00C708F3" w:rsidP="00C708F3">
      <w:pPr>
        <w:spacing w:after="0"/>
        <w:ind w:left="360"/>
        <w:rPr>
          <w:rFonts w:ascii="Calibri" w:eastAsia="Calibri" w:hAnsi="Calibri" w:cs="Calibri"/>
          <w:sz w:val="24"/>
          <w:szCs w:val="24"/>
          <w:lang w:eastAsia="af-ZA"/>
        </w:rPr>
      </w:pPr>
    </w:p>
    <w:p w14:paraId="09A92BA3" w14:textId="590EE24E" w:rsidR="00C708F3" w:rsidRPr="00C708F3" w:rsidRDefault="00C708F3" w:rsidP="00C708F3">
      <w:pPr>
        <w:ind w:firstLine="720"/>
        <w:rPr>
          <w:rFonts w:ascii="Calibri" w:eastAsia="Calibri" w:hAnsi="Calibri" w:cs="Calibri"/>
          <w:sz w:val="24"/>
          <w:szCs w:val="24"/>
          <w:lang w:eastAsia="af-ZA"/>
        </w:rPr>
      </w:pPr>
      <w:r w:rsidRPr="00C708F3">
        <w:rPr>
          <w:rFonts w:ascii="Calibri" w:eastAsia="Calibri" w:hAnsi="Calibri" w:cs="Calibri"/>
          <w:sz w:val="24"/>
          <w:szCs w:val="24"/>
          <w:lang w:eastAsia="af-ZA"/>
        </w:rPr>
        <w:t>1.1</w:t>
      </w:r>
      <w:r w:rsidRPr="00C708F3">
        <w:rPr>
          <w:rFonts w:ascii="Calibri" w:eastAsia="Calibri" w:hAnsi="Calibri" w:cs="Calibri"/>
          <w:sz w:val="24"/>
          <w:szCs w:val="24"/>
          <w:lang w:eastAsia="af-ZA"/>
        </w:rPr>
        <w:tab/>
        <w:t xml:space="preserve">Define the term </w:t>
      </w:r>
      <w:r w:rsidRPr="00C708F3">
        <w:rPr>
          <w:rFonts w:ascii="Calibri" w:eastAsia="Calibri" w:hAnsi="Calibri" w:cs="Calibri"/>
          <w:i/>
          <w:iCs/>
          <w:sz w:val="24"/>
          <w:szCs w:val="24"/>
          <w:lang w:eastAsia="af-ZA"/>
        </w:rPr>
        <w:t>'rule of law'</w:t>
      </w:r>
      <w:r w:rsidRPr="00C708F3">
        <w:rPr>
          <w:rFonts w:ascii="Calibri" w:eastAsia="Calibri" w:hAnsi="Calibri" w:cs="Calibri"/>
          <w:sz w:val="24"/>
          <w:szCs w:val="24"/>
          <w:lang w:eastAsia="af-ZA"/>
        </w:rPr>
        <w:t xml:space="preserve">. </w:t>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008853BB">
        <w:rPr>
          <w:rFonts w:ascii="Calibri" w:eastAsia="Calibri" w:hAnsi="Calibri" w:cs="Calibri"/>
          <w:sz w:val="24"/>
          <w:szCs w:val="24"/>
          <w:lang w:eastAsia="af-ZA"/>
        </w:rPr>
        <w:t xml:space="preserve">     </w:t>
      </w:r>
      <w:r w:rsidRPr="00C708F3">
        <w:rPr>
          <w:rFonts w:ascii="Calibri" w:eastAsia="Calibri" w:hAnsi="Calibri" w:cs="Calibri"/>
          <w:sz w:val="24"/>
          <w:szCs w:val="24"/>
          <w:lang w:eastAsia="af-ZA"/>
        </w:rPr>
        <w:t>(1 × 2) (2)</w:t>
      </w:r>
    </w:p>
    <w:p w14:paraId="07FF9F9E" w14:textId="351B6674" w:rsidR="00C708F3" w:rsidRDefault="00843B86" w:rsidP="00843B86">
      <w:pPr>
        <w:spacing w:after="0"/>
        <w:ind w:left="1416"/>
        <w:rPr>
          <w:rFonts w:ascii="Calibri" w:eastAsia="Calibri" w:hAnsi="Calibri" w:cs="Calibri"/>
          <w:sz w:val="24"/>
          <w:szCs w:val="24"/>
          <w:lang w:eastAsia="af-ZA"/>
        </w:rPr>
      </w:pPr>
      <w:r w:rsidRPr="00911B03">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w:t>
      </w:r>
    </w:p>
    <w:p w14:paraId="6C73E73D" w14:textId="77777777" w:rsidR="00C708F3" w:rsidRPr="00C708F3" w:rsidRDefault="00C708F3" w:rsidP="00843B86">
      <w:pPr>
        <w:spacing w:after="0"/>
        <w:ind w:left="1416"/>
        <w:rPr>
          <w:rFonts w:ascii="Calibri" w:eastAsia="Calibri" w:hAnsi="Calibri" w:cs="Calibri"/>
          <w:i/>
          <w:iCs/>
          <w:sz w:val="24"/>
          <w:szCs w:val="24"/>
          <w:lang w:eastAsia="af-ZA"/>
        </w:rPr>
      </w:pPr>
    </w:p>
    <w:p w14:paraId="749B34E1" w14:textId="4AE91102" w:rsidR="00C708F3" w:rsidRPr="00C708F3" w:rsidRDefault="00C708F3" w:rsidP="00C708F3">
      <w:pPr>
        <w:spacing w:after="0"/>
        <w:ind w:left="720"/>
        <w:rPr>
          <w:rFonts w:ascii="Calibri" w:eastAsia="Calibri" w:hAnsi="Calibri" w:cs="Calibri"/>
          <w:sz w:val="24"/>
          <w:szCs w:val="24"/>
          <w:lang w:eastAsia="af-ZA"/>
        </w:rPr>
      </w:pPr>
      <w:r w:rsidRPr="00C708F3">
        <w:rPr>
          <w:rFonts w:ascii="Calibri" w:eastAsia="Calibri" w:hAnsi="Calibri" w:cs="Calibri"/>
          <w:sz w:val="24"/>
          <w:szCs w:val="24"/>
          <w:lang w:eastAsia="af-ZA"/>
        </w:rPr>
        <w:t>1.2</w:t>
      </w:r>
      <w:r w:rsidRPr="00C708F3">
        <w:rPr>
          <w:rFonts w:ascii="Calibri" w:eastAsia="Calibri" w:hAnsi="Calibri" w:cs="Calibri"/>
          <w:sz w:val="24"/>
          <w:szCs w:val="24"/>
          <w:lang w:eastAsia="af-ZA"/>
        </w:rPr>
        <w:tab/>
        <w:t>Explain</w:t>
      </w:r>
      <w:r w:rsidR="00843B86">
        <w:rPr>
          <w:rFonts w:ascii="Calibri" w:eastAsia="Calibri" w:hAnsi="Calibri" w:cs="Calibri"/>
          <w:sz w:val="24"/>
          <w:szCs w:val="24"/>
          <w:lang w:eastAsia="af-ZA"/>
        </w:rPr>
        <w:t xml:space="preserve"> TWO</w:t>
      </w:r>
      <w:r w:rsidRPr="00C708F3">
        <w:rPr>
          <w:rFonts w:ascii="Calibri" w:eastAsia="Calibri" w:hAnsi="Calibri" w:cs="Calibri"/>
          <w:sz w:val="24"/>
          <w:szCs w:val="24"/>
          <w:lang w:eastAsia="af-ZA"/>
        </w:rPr>
        <w:t xml:space="preserve"> reasons why the rule of law is an important principle in </w:t>
      </w:r>
    </w:p>
    <w:p w14:paraId="513F22E7" w14:textId="43480332" w:rsidR="00C708F3" w:rsidRDefault="00C708F3" w:rsidP="00911B03">
      <w:pPr>
        <w:ind w:left="720" w:firstLine="708"/>
        <w:rPr>
          <w:rFonts w:ascii="Calibri" w:eastAsia="Calibri" w:hAnsi="Calibri" w:cs="Calibri"/>
          <w:sz w:val="24"/>
          <w:szCs w:val="24"/>
          <w:lang w:eastAsia="af-ZA"/>
        </w:rPr>
      </w:pPr>
      <w:r w:rsidRPr="00C708F3">
        <w:rPr>
          <w:rFonts w:ascii="Calibri" w:eastAsia="Calibri" w:hAnsi="Calibri" w:cs="Calibri"/>
          <w:sz w:val="24"/>
          <w:szCs w:val="24"/>
          <w:lang w:eastAsia="af-ZA"/>
        </w:rPr>
        <w:t xml:space="preserve">a democracy. </w:t>
      </w:r>
      <w:r w:rsidRPr="00C708F3">
        <w:rPr>
          <w:rFonts w:ascii="Calibri" w:eastAsia="Calibri" w:hAnsi="Calibri" w:cs="Calibri"/>
          <w:sz w:val="24"/>
          <w:szCs w:val="24"/>
          <w:lang w:eastAsia="af-ZA"/>
        </w:rPr>
        <w:tab/>
        <w:t xml:space="preserve">   </w:t>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r>
      <w:r w:rsidRPr="00C708F3">
        <w:rPr>
          <w:rFonts w:ascii="Calibri" w:eastAsia="Calibri" w:hAnsi="Calibri" w:cs="Calibri"/>
          <w:sz w:val="24"/>
          <w:szCs w:val="24"/>
          <w:lang w:eastAsia="af-ZA"/>
        </w:rPr>
        <w:tab/>
        <w:t xml:space="preserve">   (</w:t>
      </w:r>
      <w:r w:rsidR="00843B86">
        <w:rPr>
          <w:rFonts w:ascii="Calibri" w:eastAsia="Calibri" w:hAnsi="Calibri" w:cs="Calibri"/>
          <w:sz w:val="24"/>
          <w:szCs w:val="24"/>
          <w:lang w:eastAsia="af-ZA"/>
        </w:rPr>
        <w:t>2</w:t>
      </w:r>
      <w:r w:rsidRPr="00C708F3">
        <w:rPr>
          <w:rFonts w:ascii="Calibri" w:eastAsia="Calibri" w:hAnsi="Calibri" w:cs="Calibri"/>
          <w:sz w:val="24"/>
          <w:szCs w:val="24"/>
          <w:lang w:eastAsia="af-ZA"/>
        </w:rPr>
        <w:t xml:space="preserve"> × 2) (</w:t>
      </w:r>
      <w:r w:rsidR="00843B86">
        <w:rPr>
          <w:rFonts w:ascii="Calibri" w:eastAsia="Calibri" w:hAnsi="Calibri" w:cs="Calibri"/>
          <w:sz w:val="24"/>
          <w:szCs w:val="24"/>
          <w:lang w:eastAsia="af-ZA"/>
        </w:rPr>
        <w:t>4</w:t>
      </w:r>
      <w:r w:rsidRPr="00C708F3">
        <w:rPr>
          <w:rFonts w:ascii="Calibri" w:eastAsia="Calibri" w:hAnsi="Calibri" w:cs="Calibri"/>
          <w:sz w:val="24"/>
          <w:szCs w:val="24"/>
          <w:lang w:eastAsia="af-ZA"/>
        </w:rPr>
        <w:t>)</w:t>
      </w:r>
    </w:p>
    <w:p w14:paraId="32C93973" w14:textId="1E548102" w:rsidR="00911B03" w:rsidRPr="00C708F3" w:rsidRDefault="00911B03" w:rsidP="00911B03">
      <w:pPr>
        <w:ind w:left="1416" w:firstLine="12"/>
        <w:rPr>
          <w:rFonts w:ascii="Calibri" w:eastAsia="Calibri" w:hAnsi="Calibri" w:cs="Calibri"/>
          <w:sz w:val="24"/>
          <w:szCs w:val="24"/>
          <w:lang w:eastAsia="af-ZA"/>
        </w:rPr>
      </w:pPr>
      <w:r>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2AE66F" w14:textId="77777777" w:rsidR="00C708F3" w:rsidRPr="00C708F3" w:rsidRDefault="00C708F3" w:rsidP="00C708F3">
      <w:pPr>
        <w:pBdr>
          <w:top w:val="nil"/>
          <w:left w:val="nil"/>
          <w:bottom w:val="nil"/>
          <w:right w:val="nil"/>
          <w:between w:val="nil"/>
        </w:pBdr>
        <w:spacing w:after="0"/>
        <w:ind w:left="1146"/>
        <w:rPr>
          <w:rFonts w:ascii="Calibri" w:eastAsia="Calibri" w:hAnsi="Calibri" w:cs="Calibri"/>
          <w:color w:val="000000"/>
          <w:sz w:val="12"/>
          <w:szCs w:val="12"/>
          <w:lang w:eastAsia="af-ZA"/>
        </w:rPr>
      </w:pPr>
    </w:p>
    <w:p w14:paraId="4ED72D74" w14:textId="77777777" w:rsidR="00C708F3" w:rsidRPr="00C708F3" w:rsidRDefault="00532EF9" w:rsidP="00C708F3">
      <w:pPr>
        <w:pBdr>
          <w:top w:val="nil"/>
          <w:left w:val="nil"/>
          <w:bottom w:val="nil"/>
          <w:right w:val="nil"/>
          <w:between w:val="nil"/>
        </w:pBdr>
        <w:spacing w:after="0"/>
        <w:ind w:left="720"/>
        <w:rPr>
          <w:rFonts w:ascii="Calibri" w:eastAsia="Calibri" w:hAnsi="Calibri" w:cs="Calibri"/>
          <w:color w:val="000000"/>
          <w:sz w:val="24"/>
          <w:szCs w:val="24"/>
          <w:lang w:eastAsia="af-ZA"/>
        </w:rPr>
      </w:pPr>
      <w:sdt>
        <w:sdtPr>
          <w:rPr>
            <w:rFonts w:ascii="Calibri" w:eastAsia="Aptos" w:hAnsi="Calibri" w:cs="Aptos"/>
            <w:sz w:val="24"/>
            <w:lang w:eastAsia="af-ZA"/>
          </w:rPr>
          <w:tag w:val="goog_rdk_2"/>
          <w:id w:val="1107386402"/>
        </w:sdtPr>
        <w:sdtEndPr/>
        <w:sdtContent/>
      </w:sdt>
      <w:r w:rsidR="00C708F3" w:rsidRPr="00C708F3">
        <w:rPr>
          <w:rFonts w:ascii="Calibri" w:eastAsia="Calibri" w:hAnsi="Calibri" w:cs="Calibri"/>
          <w:color w:val="000000"/>
          <w:sz w:val="24"/>
          <w:szCs w:val="24"/>
          <w:lang w:eastAsia="af-ZA"/>
        </w:rPr>
        <w:t>1.3</w:t>
      </w:r>
      <w:r w:rsidR="00C708F3" w:rsidRPr="00C708F3">
        <w:rPr>
          <w:rFonts w:ascii="Calibri" w:eastAsia="Calibri" w:hAnsi="Calibri" w:cs="Calibri"/>
          <w:color w:val="000000"/>
          <w:sz w:val="24"/>
          <w:szCs w:val="24"/>
          <w:lang w:eastAsia="af-ZA"/>
        </w:rPr>
        <w:tab/>
        <w:t xml:space="preserve">Recommend TWO ways in which civil society groups can participate </w:t>
      </w:r>
    </w:p>
    <w:p w14:paraId="2FF7A22B" w14:textId="77777777" w:rsidR="00C708F3" w:rsidRPr="00C708F3" w:rsidRDefault="00C708F3" w:rsidP="00C708F3">
      <w:pPr>
        <w:pBdr>
          <w:top w:val="nil"/>
          <w:left w:val="nil"/>
          <w:bottom w:val="nil"/>
          <w:right w:val="nil"/>
          <w:between w:val="nil"/>
        </w:pBdr>
        <w:spacing w:after="0"/>
        <w:ind w:left="720"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 xml:space="preserve">in democracy.  </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t xml:space="preserve">   (2 x 2) (4)</w:t>
      </w:r>
    </w:p>
    <w:p w14:paraId="4A151C18" w14:textId="77777777" w:rsidR="00C708F3" w:rsidRPr="00C708F3" w:rsidRDefault="00C708F3" w:rsidP="00C708F3">
      <w:pPr>
        <w:pBdr>
          <w:top w:val="nil"/>
          <w:left w:val="nil"/>
          <w:bottom w:val="nil"/>
          <w:right w:val="nil"/>
          <w:between w:val="nil"/>
        </w:pBdr>
        <w:spacing w:after="0"/>
        <w:ind w:left="720" w:firstLine="720"/>
        <w:rPr>
          <w:rFonts w:ascii="Calibri" w:eastAsia="Calibri" w:hAnsi="Calibri" w:cs="Calibri"/>
          <w:color w:val="000000"/>
          <w:sz w:val="24"/>
          <w:szCs w:val="24"/>
          <w:lang w:eastAsia="af-ZA"/>
        </w:rPr>
      </w:pPr>
    </w:p>
    <w:p w14:paraId="4F996617" w14:textId="77777777" w:rsidR="00911B03" w:rsidRPr="00C708F3" w:rsidRDefault="00911B03" w:rsidP="00911B03">
      <w:pPr>
        <w:ind w:left="1416" w:firstLine="12"/>
        <w:rPr>
          <w:rFonts w:ascii="Calibri" w:eastAsia="Calibri" w:hAnsi="Calibri" w:cs="Calibri"/>
          <w:sz w:val="24"/>
          <w:szCs w:val="24"/>
          <w:lang w:eastAsia="af-ZA"/>
        </w:rPr>
      </w:pPr>
      <w:r>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864D8" w14:textId="35BAA3CB" w:rsidR="00C708F3" w:rsidRPr="00C708F3" w:rsidRDefault="00C708F3" w:rsidP="00C708F3">
      <w:pPr>
        <w:spacing w:after="0"/>
        <w:jc w:val="right"/>
        <w:rPr>
          <w:rFonts w:ascii="Calibri" w:eastAsia="Calibri" w:hAnsi="Calibri" w:cs="Calibri"/>
          <w:b/>
          <w:bCs/>
          <w:color w:val="000000"/>
          <w:sz w:val="24"/>
          <w:szCs w:val="24"/>
          <w:lang w:eastAsia="af-ZA"/>
        </w:rPr>
      </w:pPr>
      <w:r w:rsidRPr="00C708F3">
        <w:rPr>
          <w:rFonts w:ascii="Calibri" w:eastAsia="Calibri" w:hAnsi="Calibri" w:cs="Calibri"/>
          <w:b/>
          <w:bCs/>
          <w:color w:val="000000"/>
          <w:sz w:val="24"/>
          <w:szCs w:val="24"/>
          <w:lang w:eastAsia="af-ZA"/>
        </w:rPr>
        <w:t xml:space="preserve">[Sub-total: </w:t>
      </w:r>
      <w:r w:rsidR="00D41551">
        <w:rPr>
          <w:rFonts w:ascii="Calibri" w:eastAsia="Calibri" w:hAnsi="Calibri" w:cs="Calibri"/>
          <w:b/>
          <w:bCs/>
          <w:color w:val="000000"/>
          <w:sz w:val="24"/>
          <w:szCs w:val="24"/>
          <w:lang w:eastAsia="af-ZA"/>
        </w:rPr>
        <w:t>10</w:t>
      </w:r>
      <w:r w:rsidRPr="00C708F3">
        <w:rPr>
          <w:rFonts w:ascii="Calibri" w:eastAsia="Calibri" w:hAnsi="Calibri" w:cs="Calibri"/>
          <w:b/>
          <w:bCs/>
          <w:color w:val="000000"/>
          <w:sz w:val="24"/>
          <w:szCs w:val="24"/>
          <w:lang w:eastAsia="af-ZA"/>
        </w:rPr>
        <w:t>]</w:t>
      </w:r>
    </w:p>
    <w:p w14:paraId="48F169EA" w14:textId="77777777" w:rsidR="00C708F3" w:rsidRPr="00C708F3" w:rsidRDefault="00C708F3" w:rsidP="00C708F3">
      <w:pPr>
        <w:spacing w:after="0"/>
        <w:jc w:val="right"/>
        <w:rPr>
          <w:rFonts w:ascii="Calibri" w:eastAsia="Calibri" w:hAnsi="Calibri" w:cs="Calibri"/>
          <w:sz w:val="24"/>
          <w:szCs w:val="24"/>
          <w:lang w:eastAsia="af-ZA"/>
        </w:rPr>
      </w:pPr>
    </w:p>
    <w:p w14:paraId="70791FBB" w14:textId="77777777" w:rsidR="00C708F3" w:rsidRPr="00C708F3" w:rsidRDefault="00C708F3" w:rsidP="00C708F3">
      <w:pPr>
        <w:pBdr>
          <w:top w:val="nil"/>
          <w:left w:val="nil"/>
          <w:bottom w:val="nil"/>
          <w:right w:val="nil"/>
          <w:between w:val="nil"/>
        </w:pBdr>
        <w:spacing w:line="36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2.</w:t>
      </w:r>
      <w:r w:rsidRPr="00C708F3">
        <w:rPr>
          <w:rFonts w:ascii="Calibri" w:eastAsia="Calibri" w:hAnsi="Calibri" w:cs="Calibri"/>
          <w:color w:val="000000"/>
          <w:sz w:val="24"/>
          <w:szCs w:val="24"/>
          <w:lang w:eastAsia="af-ZA"/>
        </w:rPr>
        <w:tab/>
        <w:t>Read the statement below and answer the following questions.</w:t>
      </w:r>
    </w:p>
    <w:tbl>
      <w:tblPr>
        <w:tblW w:w="97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2"/>
      </w:tblGrid>
      <w:tr w:rsidR="00C708F3" w:rsidRPr="00C708F3" w14:paraId="67CBE439" w14:textId="77777777" w:rsidTr="00C363EF">
        <w:tc>
          <w:tcPr>
            <w:tcW w:w="9752" w:type="dxa"/>
            <w:shd w:val="clear" w:color="auto" w:fill="D9F2D0"/>
          </w:tcPr>
          <w:p w14:paraId="71C32E16" w14:textId="77777777" w:rsidR="00C708F3" w:rsidRPr="00C708F3" w:rsidRDefault="00C708F3" w:rsidP="00C708F3">
            <w:pPr>
              <w:pBdr>
                <w:top w:val="nil"/>
                <w:left w:val="nil"/>
                <w:bottom w:val="nil"/>
                <w:right w:val="nil"/>
                <w:between w:val="nil"/>
              </w:pBdr>
              <w:spacing w:after="0"/>
              <w:jc w:val="center"/>
              <w:rPr>
                <w:rFonts w:ascii="Calibri" w:eastAsia="Calibri" w:hAnsi="Calibri" w:cs="Calibri"/>
                <w:i/>
                <w:iCs/>
                <w:color w:val="000000"/>
                <w:sz w:val="24"/>
                <w:szCs w:val="24"/>
                <w:lang w:eastAsia="af-ZA"/>
              </w:rPr>
            </w:pPr>
            <w:r w:rsidRPr="00C708F3">
              <w:rPr>
                <w:rFonts w:ascii="Calibri" w:eastAsia="Calibri" w:hAnsi="Calibri" w:cs="Calibri"/>
                <w:i/>
                <w:iCs/>
                <w:color w:val="000000"/>
                <w:sz w:val="24"/>
                <w:szCs w:val="24"/>
                <w:lang w:eastAsia="af-ZA"/>
              </w:rPr>
              <w:t>Representation without accountability is undemocratic.</w:t>
            </w:r>
          </w:p>
        </w:tc>
      </w:tr>
    </w:tbl>
    <w:p w14:paraId="13FF3DA5" w14:textId="77777777" w:rsidR="00C708F3" w:rsidRPr="00C708F3" w:rsidRDefault="00C708F3" w:rsidP="00C708F3">
      <w:pPr>
        <w:pBdr>
          <w:top w:val="nil"/>
          <w:left w:val="nil"/>
          <w:bottom w:val="nil"/>
          <w:right w:val="nil"/>
          <w:between w:val="nil"/>
        </w:pBdr>
        <w:spacing w:after="0"/>
        <w:ind w:left="720"/>
        <w:rPr>
          <w:rFonts w:ascii="Calibri" w:eastAsia="Calibri" w:hAnsi="Calibri" w:cs="Calibri"/>
          <w:color w:val="000000"/>
          <w:sz w:val="24"/>
          <w:szCs w:val="24"/>
          <w:lang w:eastAsia="af-ZA"/>
        </w:rPr>
      </w:pPr>
    </w:p>
    <w:p w14:paraId="41EC9BBD" w14:textId="77777777" w:rsidR="00C708F3" w:rsidRPr="00C708F3" w:rsidRDefault="00C708F3" w:rsidP="00C708F3">
      <w:pPr>
        <w:pBdr>
          <w:top w:val="nil"/>
          <w:left w:val="nil"/>
          <w:bottom w:val="nil"/>
          <w:right w:val="nil"/>
          <w:between w:val="nil"/>
        </w:pBdr>
        <w:spacing w:after="0"/>
        <w:ind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2.1</w:t>
      </w:r>
      <w:r w:rsidRPr="00C708F3">
        <w:rPr>
          <w:rFonts w:ascii="Calibri" w:eastAsia="Calibri" w:hAnsi="Calibri" w:cs="Calibri"/>
          <w:color w:val="000000"/>
          <w:sz w:val="24"/>
          <w:szCs w:val="24"/>
          <w:lang w:eastAsia="af-ZA"/>
        </w:rPr>
        <w:tab/>
        <w:t xml:space="preserve">Define the term </w:t>
      </w:r>
      <w:r w:rsidRPr="00C708F3">
        <w:rPr>
          <w:rFonts w:ascii="Calibri" w:eastAsia="Calibri" w:hAnsi="Calibri" w:cs="Calibri"/>
          <w:i/>
          <w:iCs/>
          <w:color w:val="000000"/>
          <w:sz w:val="24"/>
          <w:szCs w:val="24"/>
          <w:lang w:eastAsia="af-ZA"/>
        </w:rPr>
        <w:t>'representation'</w:t>
      </w:r>
      <w:r w:rsidRPr="00C708F3">
        <w:rPr>
          <w:rFonts w:ascii="Calibri" w:eastAsia="Calibri" w:hAnsi="Calibri" w:cs="Calibri"/>
          <w:color w:val="000000"/>
          <w:sz w:val="24"/>
          <w:szCs w:val="24"/>
          <w:lang w:eastAsia="af-ZA"/>
        </w:rPr>
        <w:t xml:space="preserve"> in the context of government.</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t xml:space="preserve">   (1 × 2) (2)</w:t>
      </w:r>
    </w:p>
    <w:p w14:paraId="2D1F6F5D" w14:textId="77777777" w:rsidR="00C708F3" w:rsidRPr="00C708F3" w:rsidRDefault="00C708F3" w:rsidP="00C708F3">
      <w:pPr>
        <w:pBdr>
          <w:top w:val="nil"/>
          <w:left w:val="nil"/>
          <w:bottom w:val="nil"/>
          <w:right w:val="nil"/>
          <w:between w:val="nil"/>
        </w:pBdr>
        <w:spacing w:after="0"/>
        <w:ind w:left="1080"/>
        <w:rPr>
          <w:rFonts w:ascii="Calibri" w:eastAsia="Calibri" w:hAnsi="Calibri" w:cs="Calibri"/>
          <w:color w:val="000000"/>
          <w:sz w:val="24"/>
          <w:szCs w:val="24"/>
          <w:lang w:eastAsia="af-ZA"/>
        </w:rPr>
      </w:pPr>
    </w:p>
    <w:p w14:paraId="1E9B4D8F" w14:textId="769C8DAA" w:rsidR="00911B03" w:rsidRPr="00C708F3" w:rsidRDefault="00911B03" w:rsidP="00911B03">
      <w:pPr>
        <w:ind w:left="1416" w:firstLine="12"/>
        <w:rPr>
          <w:rFonts w:ascii="Calibri" w:eastAsia="Calibri" w:hAnsi="Calibri" w:cs="Calibri"/>
          <w:sz w:val="24"/>
          <w:szCs w:val="24"/>
          <w:lang w:eastAsia="af-ZA"/>
        </w:rPr>
      </w:pPr>
      <w:r>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w:t>
      </w:r>
    </w:p>
    <w:p w14:paraId="04B6615E" w14:textId="77777777" w:rsidR="00C708F3" w:rsidRPr="00C708F3" w:rsidRDefault="00C708F3" w:rsidP="00C708F3">
      <w:pPr>
        <w:pBdr>
          <w:top w:val="nil"/>
          <w:left w:val="nil"/>
          <w:bottom w:val="nil"/>
          <w:right w:val="nil"/>
          <w:between w:val="nil"/>
        </w:pBdr>
        <w:spacing w:after="0"/>
        <w:ind w:left="1080"/>
        <w:rPr>
          <w:rFonts w:ascii="Calibri" w:eastAsia="Calibri" w:hAnsi="Calibri" w:cs="Calibri"/>
          <w:color w:val="000000"/>
          <w:sz w:val="24"/>
          <w:szCs w:val="24"/>
          <w:lang w:eastAsia="af-ZA"/>
        </w:rPr>
      </w:pPr>
    </w:p>
    <w:p w14:paraId="63C204D3" w14:textId="77777777" w:rsidR="00C708F3" w:rsidRPr="00C708F3" w:rsidRDefault="00C708F3" w:rsidP="00C708F3">
      <w:pPr>
        <w:pBdr>
          <w:top w:val="nil"/>
          <w:left w:val="nil"/>
          <w:bottom w:val="nil"/>
          <w:right w:val="nil"/>
          <w:between w:val="nil"/>
        </w:pBdr>
        <w:spacing w:after="0"/>
        <w:ind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2.2</w:t>
      </w:r>
      <w:r w:rsidRPr="00C708F3">
        <w:rPr>
          <w:rFonts w:ascii="Calibri" w:eastAsia="Calibri" w:hAnsi="Calibri" w:cs="Calibri"/>
          <w:color w:val="000000"/>
          <w:sz w:val="24"/>
          <w:szCs w:val="24"/>
          <w:lang w:eastAsia="af-ZA"/>
        </w:rPr>
        <w:tab/>
        <w:t xml:space="preserve">State TWO ways in which government representatives can be held accountable </w:t>
      </w:r>
    </w:p>
    <w:p w14:paraId="253FFCE7" w14:textId="77777777" w:rsidR="00C708F3" w:rsidRPr="00C708F3" w:rsidRDefault="00C708F3" w:rsidP="00C708F3">
      <w:pPr>
        <w:pBdr>
          <w:top w:val="nil"/>
          <w:left w:val="nil"/>
          <w:bottom w:val="nil"/>
          <w:right w:val="nil"/>
          <w:between w:val="nil"/>
        </w:pBdr>
        <w:spacing w:after="0"/>
        <w:ind w:left="720"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if they break the law.</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t xml:space="preserve">    </w:t>
      </w:r>
      <w:r w:rsidRPr="00C708F3">
        <w:rPr>
          <w:rFonts w:ascii="Calibri" w:eastAsia="Calibri" w:hAnsi="Calibri" w:cs="Calibri"/>
          <w:color w:val="000000"/>
          <w:sz w:val="24"/>
          <w:szCs w:val="24"/>
          <w:lang w:eastAsia="af-ZA"/>
        </w:rPr>
        <w:tab/>
        <w:t xml:space="preserve">     </w:t>
      </w:r>
      <w:r w:rsidRPr="00C708F3">
        <w:rPr>
          <w:rFonts w:ascii="Calibri" w:eastAsia="Calibri" w:hAnsi="Calibri" w:cs="Calibri"/>
          <w:color w:val="000000"/>
          <w:sz w:val="24"/>
          <w:szCs w:val="24"/>
          <w:lang w:eastAsia="af-ZA"/>
        </w:rPr>
        <w:tab/>
        <w:t>(2 × 1) (2)</w:t>
      </w:r>
    </w:p>
    <w:p w14:paraId="22D5F320" w14:textId="77777777" w:rsidR="00C708F3" w:rsidRPr="00C708F3" w:rsidRDefault="00C708F3" w:rsidP="00C708F3">
      <w:pPr>
        <w:pBdr>
          <w:top w:val="nil"/>
          <w:left w:val="nil"/>
          <w:bottom w:val="nil"/>
          <w:right w:val="nil"/>
          <w:between w:val="nil"/>
        </w:pBdr>
        <w:spacing w:after="0"/>
        <w:ind w:left="1080"/>
        <w:rPr>
          <w:rFonts w:ascii="Calibri" w:eastAsia="Calibri" w:hAnsi="Calibri" w:cs="Calibri"/>
          <w:color w:val="000000"/>
          <w:sz w:val="24"/>
          <w:szCs w:val="24"/>
          <w:lang w:eastAsia="af-ZA"/>
        </w:rPr>
      </w:pPr>
    </w:p>
    <w:p w14:paraId="1E0584A5" w14:textId="0765BAE1" w:rsidR="00911B03" w:rsidRPr="00C708F3" w:rsidRDefault="00911B03" w:rsidP="00911B03">
      <w:pPr>
        <w:ind w:left="1416" w:firstLine="12"/>
        <w:rPr>
          <w:rFonts w:ascii="Calibri" w:eastAsia="Calibri" w:hAnsi="Calibri" w:cs="Calibri"/>
          <w:sz w:val="24"/>
          <w:szCs w:val="24"/>
          <w:lang w:eastAsia="af-ZA"/>
        </w:rPr>
      </w:pPr>
      <w:r>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w:t>
      </w:r>
    </w:p>
    <w:p w14:paraId="6B349FF4" w14:textId="77777777" w:rsidR="00C708F3" w:rsidRPr="00C708F3" w:rsidRDefault="00C708F3" w:rsidP="00C708F3">
      <w:pPr>
        <w:pBdr>
          <w:top w:val="nil"/>
          <w:left w:val="nil"/>
          <w:bottom w:val="nil"/>
          <w:right w:val="nil"/>
          <w:between w:val="nil"/>
        </w:pBdr>
        <w:spacing w:after="0"/>
        <w:ind w:left="1080"/>
        <w:rPr>
          <w:rFonts w:ascii="Calibri" w:eastAsia="Calibri" w:hAnsi="Calibri" w:cs="Calibri"/>
          <w:color w:val="000000"/>
          <w:sz w:val="24"/>
          <w:szCs w:val="24"/>
          <w:lang w:eastAsia="af-ZA"/>
        </w:rPr>
      </w:pPr>
    </w:p>
    <w:p w14:paraId="5CE94B4D" w14:textId="77777777" w:rsidR="00C708F3" w:rsidRPr="00C708F3" w:rsidRDefault="00C708F3" w:rsidP="00C708F3">
      <w:pPr>
        <w:pBdr>
          <w:top w:val="nil"/>
          <w:left w:val="nil"/>
          <w:bottom w:val="nil"/>
          <w:right w:val="nil"/>
          <w:between w:val="nil"/>
        </w:pBdr>
        <w:spacing w:after="0"/>
        <w:ind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2.3</w:t>
      </w:r>
      <w:r w:rsidRPr="00C708F3">
        <w:rPr>
          <w:rFonts w:ascii="Calibri" w:eastAsia="Calibri" w:hAnsi="Calibri" w:cs="Calibri"/>
          <w:color w:val="000000"/>
          <w:sz w:val="24"/>
          <w:szCs w:val="24"/>
          <w:lang w:eastAsia="af-ZA"/>
        </w:rPr>
        <w:tab/>
        <w:t xml:space="preserve">Describe TWO ways in which government representatives can practise </w:t>
      </w:r>
    </w:p>
    <w:p w14:paraId="7CFAA5F5" w14:textId="77777777" w:rsidR="00C708F3" w:rsidRPr="00C708F3" w:rsidRDefault="00C708F3" w:rsidP="00C708F3">
      <w:pPr>
        <w:pBdr>
          <w:top w:val="nil"/>
          <w:left w:val="nil"/>
          <w:bottom w:val="nil"/>
          <w:right w:val="nil"/>
          <w:between w:val="nil"/>
        </w:pBdr>
        <w:spacing w:after="0"/>
        <w:ind w:left="720" w:firstLine="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 xml:space="preserve">transparency in their actions.  </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t xml:space="preserve">     </w:t>
      </w:r>
      <w:r w:rsidRPr="00C708F3">
        <w:rPr>
          <w:rFonts w:ascii="Calibri" w:eastAsia="Calibri" w:hAnsi="Calibri" w:cs="Calibri"/>
          <w:color w:val="000000"/>
          <w:sz w:val="24"/>
          <w:szCs w:val="24"/>
          <w:lang w:eastAsia="af-ZA"/>
        </w:rPr>
        <w:tab/>
        <w:t>(2 × 2) (4)</w:t>
      </w:r>
    </w:p>
    <w:p w14:paraId="36BD91CE" w14:textId="77777777" w:rsidR="00C708F3" w:rsidRPr="00C708F3" w:rsidRDefault="00C708F3" w:rsidP="00C708F3">
      <w:pPr>
        <w:pBdr>
          <w:top w:val="nil"/>
          <w:left w:val="nil"/>
          <w:bottom w:val="nil"/>
          <w:right w:val="nil"/>
          <w:between w:val="nil"/>
        </w:pBdr>
        <w:spacing w:after="0"/>
        <w:ind w:left="1080"/>
        <w:rPr>
          <w:rFonts w:ascii="Calibri" w:eastAsia="Calibri" w:hAnsi="Calibri" w:cs="Calibri"/>
          <w:color w:val="000000"/>
          <w:sz w:val="24"/>
          <w:szCs w:val="24"/>
          <w:lang w:eastAsia="af-ZA"/>
        </w:rPr>
      </w:pPr>
    </w:p>
    <w:p w14:paraId="57667AAD" w14:textId="77777777" w:rsidR="0022471A" w:rsidRPr="00C708F3" w:rsidRDefault="0022471A" w:rsidP="0022471A">
      <w:pPr>
        <w:ind w:left="1416" w:firstLine="12"/>
        <w:rPr>
          <w:rFonts w:ascii="Calibri" w:eastAsia="Calibri" w:hAnsi="Calibri" w:cs="Calibri"/>
          <w:sz w:val="24"/>
          <w:szCs w:val="24"/>
          <w:lang w:eastAsia="af-ZA"/>
        </w:rPr>
      </w:pPr>
      <w:r>
        <w:rPr>
          <w:rFonts w:ascii="Calibri" w:eastAsia="Calibri" w:hAnsi="Calibri" w:cs="Calibri"/>
          <w:sz w:val="24"/>
          <w:szCs w:val="24"/>
          <w:lang w:eastAsia="af-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3A2C5A" w14:textId="24DF2F4B" w:rsidR="00C708F3" w:rsidRPr="00C708F3" w:rsidRDefault="00C708F3" w:rsidP="00C708F3">
      <w:pPr>
        <w:pBdr>
          <w:top w:val="nil"/>
          <w:left w:val="nil"/>
          <w:bottom w:val="nil"/>
          <w:right w:val="nil"/>
          <w:between w:val="nil"/>
        </w:pBdr>
        <w:spacing w:after="0"/>
        <w:ind w:left="851"/>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b/>
          <w:bCs/>
          <w:color w:val="000000"/>
          <w:sz w:val="24"/>
          <w:szCs w:val="24"/>
          <w:lang w:eastAsia="af-ZA"/>
        </w:rPr>
        <w:t xml:space="preserve">         </w:t>
      </w:r>
      <w:r w:rsidR="0022471A">
        <w:rPr>
          <w:rFonts w:ascii="Calibri" w:eastAsia="Calibri" w:hAnsi="Calibri" w:cs="Calibri"/>
          <w:b/>
          <w:bCs/>
          <w:color w:val="000000"/>
          <w:sz w:val="24"/>
          <w:szCs w:val="24"/>
          <w:lang w:eastAsia="af-ZA"/>
        </w:rPr>
        <w:t xml:space="preserve">   </w:t>
      </w:r>
      <w:r w:rsidRPr="00C708F3">
        <w:rPr>
          <w:rFonts w:ascii="Calibri" w:eastAsia="Calibri" w:hAnsi="Calibri" w:cs="Calibri"/>
          <w:b/>
          <w:bCs/>
          <w:color w:val="000000"/>
          <w:sz w:val="24"/>
          <w:szCs w:val="24"/>
          <w:lang w:eastAsia="af-ZA"/>
        </w:rPr>
        <w:t>[Sub-total: 8]</w:t>
      </w:r>
    </w:p>
    <w:p w14:paraId="33C44DE4" w14:textId="7B176DE3" w:rsidR="00C708F3" w:rsidRPr="00C708F3" w:rsidRDefault="00C708F3" w:rsidP="00C708F3">
      <w:pPr>
        <w:pBdr>
          <w:top w:val="nil"/>
          <w:left w:val="nil"/>
          <w:bottom w:val="nil"/>
          <w:right w:val="nil"/>
          <w:between w:val="nil"/>
        </w:pBdr>
        <w:spacing w:after="0"/>
        <w:ind w:left="1068"/>
        <w:jc w:val="right"/>
        <w:rPr>
          <w:rFonts w:ascii="Calibri" w:eastAsia="Calibri" w:hAnsi="Calibri" w:cs="Calibri"/>
          <w:b/>
          <w:bCs/>
          <w:color w:val="000000"/>
          <w:sz w:val="24"/>
          <w:szCs w:val="24"/>
          <w:lang w:eastAsia="af-ZA"/>
        </w:rPr>
      </w:pPr>
      <w:r w:rsidRPr="00C708F3">
        <w:rPr>
          <w:rFonts w:ascii="Calibri" w:eastAsia="Calibri" w:hAnsi="Calibri" w:cs="Calibri"/>
          <w:b/>
          <w:bCs/>
          <w:color w:val="000000"/>
          <w:sz w:val="24"/>
          <w:szCs w:val="24"/>
          <w:lang w:eastAsia="af-ZA"/>
        </w:rPr>
        <w:t xml:space="preserve">            [Grand Total: </w:t>
      </w:r>
      <w:r w:rsidR="00911B03">
        <w:rPr>
          <w:rFonts w:ascii="Calibri" w:eastAsia="Calibri" w:hAnsi="Calibri" w:cs="Calibri"/>
          <w:b/>
          <w:bCs/>
          <w:color w:val="000000"/>
          <w:sz w:val="24"/>
          <w:szCs w:val="24"/>
          <w:lang w:eastAsia="af-ZA"/>
        </w:rPr>
        <w:t>1</w:t>
      </w:r>
      <w:r w:rsidR="00D41551">
        <w:rPr>
          <w:rFonts w:ascii="Calibri" w:eastAsia="Calibri" w:hAnsi="Calibri" w:cs="Calibri"/>
          <w:b/>
          <w:bCs/>
          <w:color w:val="000000"/>
          <w:sz w:val="24"/>
          <w:szCs w:val="24"/>
          <w:lang w:eastAsia="af-ZA"/>
        </w:rPr>
        <w:t>8</w:t>
      </w:r>
      <w:r w:rsidRPr="00C708F3">
        <w:rPr>
          <w:rFonts w:ascii="Calibri" w:eastAsia="Calibri" w:hAnsi="Calibri" w:cs="Calibri"/>
          <w:b/>
          <w:bCs/>
          <w:color w:val="000000"/>
          <w:sz w:val="24"/>
          <w:szCs w:val="24"/>
          <w:lang w:eastAsia="af-ZA"/>
        </w:rPr>
        <w:t>]</w:t>
      </w:r>
    </w:p>
    <w:p w14:paraId="0CECEB77" w14:textId="77777777" w:rsidR="00C708F3" w:rsidRPr="00C708F3" w:rsidRDefault="00C708F3" w:rsidP="00C708F3">
      <w:pPr>
        <w:rPr>
          <w:rFonts w:ascii="Calibri" w:eastAsia="Calibri" w:hAnsi="Calibri" w:cs="Calibri"/>
          <w:b/>
          <w:bCs/>
          <w:color w:val="000000"/>
          <w:sz w:val="24"/>
          <w:szCs w:val="24"/>
          <w:lang w:eastAsia="af-ZA"/>
        </w:rPr>
      </w:pPr>
      <w:r w:rsidRPr="00C708F3">
        <w:rPr>
          <w:rFonts w:ascii="Calibri" w:eastAsia="Calibri" w:hAnsi="Calibri" w:cs="Calibri"/>
          <w:b/>
          <w:bCs/>
          <w:color w:val="000000"/>
          <w:sz w:val="24"/>
          <w:szCs w:val="24"/>
          <w:lang w:eastAsia="af-ZA"/>
        </w:rPr>
        <w:br w:type="page"/>
      </w:r>
    </w:p>
    <w:tbl>
      <w:tblPr>
        <w:tblW w:w="10313" w:type="dxa"/>
        <w:tblBorders>
          <w:top w:val="nil"/>
          <w:left w:val="nil"/>
          <w:bottom w:val="nil"/>
          <w:right w:val="nil"/>
          <w:insideH w:val="nil"/>
          <w:insideV w:val="nil"/>
        </w:tblBorders>
        <w:tblLayout w:type="fixed"/>
        <w:tblLook w:val="0400" w:firstRow="0" w:lastRow="0" w:firstColumn="0" w:lastColumn="0" w:noHBand="0" w:noVBand="1"/>
      </w:tblPr>
      <w:tblGrid>
        <w:gridCol w:w="936"/>
        <w:gridCol w:w="9377"/>
      </w:tblGrid>
      <w:tr w:rsidR="00C708F3" w:rsidRPr="00C708F3" w14:paraId="50188561" w14:textId="77777777" w:rsidTr="00C363EF">
        <w:trPr>
          <w:trHeight w:val="283"/>
        </w:trPr>
        <w:tc>
          <w:tcPr>
            <w:tcW w:w="936" w:type="dxa"/>
            <w:vAlign w:val="bottom"/>
          </w:tcPr>
          <w:p w14:paraId="7811DA37" w14:textId="77777777" w:rsidR="00C708F3" w:rsidRPr="00C708F3" w:rsidRDefault="00C708F3" w:rsidP="00C708F3">
            <w:pPr>
              <w:spacing w:after="0" w:line="240" w:lineRule="auto"/>
              <w:rPr>
                <w:rFonts w:ascii="Calibri" w:eastAsia="Calibri" w:hAnsi="Calibri" w:cs="Calibri"/>
                <w:b/>
                <w:bCs/>
                <w:sz w:val="24"/>
                <w:u w:val="single"/>
                <w:lang w:eastAsia="af-ZA"/>
              </w:rPr>
            </w:pPr>
            <w:r w:rsidRPr="00C708F3">
              <w:rPr>
                <w:rFonts w:ascii="Calibri" w:eastAsia="Times New Roman" w:hAnsi="Calibri" w:cs="Times New Roman"/>
                <w:noProof/>
                <w:sz w:val="24"/>
                <w:lang w:eastAsia="af-ZA"/>
              </w:rPr>
              <w:drawing>
                <wp:anchor distT="0" distB="0" distL="114300" distR="114300" simplePos="0" relativeHeight="251662336" behindDoc="0" locked="0" layoutInCell="1" hidden="0" allowOverlap="1" wp14:anchorId="4D2AFFCD" wp14:editId="05A443DA">
                  <wp:simplePos x="0" y="0"/>
                  <wp:positionH relativeFrom="column">
                    <wp:posOffset>-6349</wp:posOffset>
                  </wp:positionH>
                  <wp:positionV relativeFrom="paragraph">
                    <wp:posOffset>187325</wp:posOffset>
                  </wp:positionV>
                  <wp:extent cx="448310" cy="449580"/>
                  <wp:effectExtent l="0" t="0" r="0" b="0"/>
                  <wp:wrapSquare wrapText="bothSides" distT="0" distB="0" distL="114300" distR="114300"/>
                  <wp:docPr id="2062048828" name="image4.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anchor>
              </w:drawing>
            </w:r>
          </w:p>
        </w:tc>
        <w:tc>
          <w:tcPr>
            <w:tcW w:w="9377" w:type="dxa"/>
            <w:vAlign w:val="bottom"/>
          </w:tcPr>
          <w:p w14:paraId="5FED73B4" w14:textId="77777777" w:rsidR="00C708F3" w:rsidRPr="00C708F3" w:rsidRDefault="00C708F3" w:rsidP="00C708F3">
            <w:pPr>
              <w:spacing w:after="0" w:line="240" w:lineRule="auto"/>
              <w:rPr>
                <w:rFonts w:ascii="Calibri" w:eastAsia="Calibri" w:hAnsi="Calibri" w:cs="Calibri"/>
                <w:b/>
                <w:bCs/>
                <w:sz w:val="28"/>
                <w:szCs w:val="28"/>
                <w:lang w:eastAsia="af-ZA"/>
              </w:rPr>
            </w:pPr>
            <w:r w:rsidRPr="00C708F3">
              <w:rPr>
                <w:rFonts w:ascii="Calibri" w:eastAsia="Calibri" w:hAnsi="Calibri" w:cs="Calibri"/>
                <w:b/>
                <w:bCs/>
                <w:sz w:val="28"/>
                <w:szCs w:val="28"/>
                <w:lang w:eastAsia="af-ZA"/>
              </w:rPr>
              <w:t>Activity 2: Homework Reflection: Petitions</w:t>
            </w:r>
          </w:p>
          <w:p w14:paraId="337CA6D2" w14:textId="77777777" w:rsidR="00C708F3" w:rsidRPr="00C708F3" w:rsidRDefault="00C708F3" w:rsidP="00C708F3">
            <w:pPr>
              <w:spacing w:after="0" w:line="240" w:lineRule="auto"/>
              <w:rPr>
                <w:rFonts w:ascii="Calibri" w:eastAsia="Calibri" w:hAnsi="Calibri" w:cs="Calibri"/>
                <w:b/>
                <w:bCs/>
                <w:sz w:val="24"/>
                <w:u w:val="single"/>
                <w:lang w:eastAsia="af-ZA"/>
              </w:rPr>
            </w:pPr>
            <w:r w:rsidRPr="00C708F3">
              <w:rPr>
                <w:rFonts w:ascii="Calibri" w:eastAsia="Calibri" w:hAnsi="Calibri" w:cs="Calibri"/>
                <w:sz w:val="24"/>
                <w:szCs w:val="24"/>
                <w:lang w:eastAsia="af-ZA"/>
              </w:rPr>
              <w:t>Complete the following activity individually.</w:t>
            </w:r>
          </w:p>
        </w:tc>
      </w:tr>
    </w:tbl>
    <w:p w14:paraId="57C1B1D4" w14:textId="77777777" w:rsidR="00C708F3" w:rsidRPr="00C708F3" w:rsidRDefault="00C708F3" w:rsidP="00C708F3">
      <w:pPr>
        <w:spacing w:line="278" w:lineRule="auto"/>
        <w:rPr>
          <w:rFonts w:ascii="Calibri" w:eastAsia="Calibri" w:hAnsi="Calibri" w:cs="Calibri"/>
          <w:b/>
          <w:bCs/>
          <w:sz w:val="24"/>
          <w:szCs w:val="24"/>
          <w:lang w:eastAsia="af-ZA"/>
        </w:rPr>
      </w:pPr>
    </w:p>
    <w:p w14:paraId="3CCFF8D1" w14:textId="77777777" w:rsidR="00C708F3" w:rsidRPr="00C708F3" w:rsidRDefault="00C708F3" w:rsidP="00C708F3">
      <w:pPr>
        <w:tabs>
          <w:tab w:val="left" w:pos="1908"/>
        </w:tabs>
        <w:spacing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 xml:space="preserve">Lerato practices democratic participation. Read her example petition below and answer the questions that follow.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708F3" w:rsidRPr="00C708F3" w14:paraId="239E9A1E" w14:textId="77777777" w:rsidTr="00C363EF">
        <w:tc>
          <w:tcPr>
            <w:tcW w:w="10456" w:type="dxa"/>
          </w:tcPr>
          <w:p w14:paraId="11894BDC" w14:textId="77777777" w:rsidR="00C708F3" w:rsidRPr="00C708F3" w:rsidRDefault="00C708F3" w:rsidP="00C708F3">
            <w:pPr>
              <w:tabs>
                <w:tab w:val="left" w:pos="1908"/>
              </w:tabs>
              <w:spacing w:after="0" w:line="278" w:lineRule="auto"/>
              <w:jc w:val="right"/>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 xml:space="preserve">                          </w:t>
            </w:r>
          </w:p>
          <w:p w14:paraId="5B2FF9E8" w14:textId="77777777" w:rsidR="00C708F3" w:rsidRPr="00C708F3" w:rsidRDefault="00C708F3" w:rsidP="00C708F3">
            <w:pPr>
              <w:tabs>
                <w:tab w:val="left" w:pos="1908"/>
              </w:tabs>
              <w:spacing w:after="0" w:line="278" w:lineRule="auto"/>
              <w:jc w:val="right"/>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 xml:space="preserve">123 Main Road, Greenfields, </w:t>
            </w:r>
            <w:proofErr w:type="spellStart"/>
            <w:r w:rsidRPr="00C708F3">
              <w:rPr>
                <w:rFonts w:ascii="Calibri" w:eastAsia="Calibri" w:hAnsi="Calibri" w:cs="Calibri"/>
                <w:b/>
                <w:bCs/>
                <w:sz w:val="24"/>
                <w:szCs w:val="24"/>
                <w:lang w:eastAsia="af-ZA"/>
              </w:rPr>
              <w:t>Eastdale</w:t>
            </w:r>
            <w:proofErr w:type="spellEnd"/>
            <w:r w:rsidRPr="00C708F3">
              <w:rPr>
                <w:rFonts w:ascii="Calibri" w:eastAsia="Calibri" w:hAnsi="Calibri" w:cs="Calibri"/>
                <w:b/>
                <w:bCs/>
                <w:sz w:val="24"/>
                <w:szCs w:val="24"/>
                <w:lang w:eastAsia="af-ZA"/>
              </w:rPr>
              <w:t>, KwaZulu-Natal</w:t>
            </w:r>
          </w:p>
          <w:p w14:paraId="5A9321F4" w14:textId="77777777" w:rsidR="00C708F3" w:rsidRPr="00C708F3" w:rsidRDefault="00C708F3" w:rsidP="00C708F3">
            <w:pPr>
              <w:tabs>
                <w:tab w:val="left" w:pos="1908"/>
              </w:tabs>
              <w:spacing w:after="0" w:line="278" w:lineRule="auto"/>
              <w:jc w:val="right"/>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 xml:space="preserve">10 November </w:t>
            </w:r>
            <w:proofErr w:type="spellStart"/>
            <w:r w:rsidRPr="00C708F3">
              <w:rPr>
                <w:rFonts w:ascii="Calibri" w:eastAsia="Calibri" w:hAnsi="Calibri" w:cs="Calibri"/>
                <w:b/>
                <w:bCs/>
                <w:sz w:val="24"/>
                <w:szCs w:val="24"/>
                <w:lang w:eastAsia="af-ZA"/>
              </w:rPr>
              <w:t>20XX</w:t>
            </w:r>
            <w:proofErr w:type="spellEnd"/>
          </w:p>
          <w:p w14:paraId="598A8453" w14:textId="77777777" w:rsidR="00C708F3" w:rsidRPr="00C708F3" w:rsidRDefault="00C708F3" w:rsidP="00C708F3">
            <w:pPr>
              <w:tabs>
                <w:tab w:val="left" w:pos="1908"/>
              </w:tabs>
              <w:spacing w:after="0" w:line="278" w:lineRule="auto"/>
              <w:jc w:val="center"/>
              <w:rPr>
                <w:rFonts w:ascii="Calibri" w:eastAsia="Calibri" w:hAnsi="Calibri" w:cs="Calibri"/>
                <w:b/>
                <w:bCs/>
                <w:sz w:val="24"/>
                <w:szCs w:val="24"/>
                <w:lang w:eastAsia="af-ZA"/>
              </w:rPr>
            </w:pPr>
          </w:p>
          <w:p w14:paraId="32035991" w14:textId="77777777" w:rsidR="00C708F3" w:rsidRPr="00C708F3" w:rsidRDefault="00C708F3" w:rsidP="00C708F3">
            <w:pPr>
              <w:tabs>
                <w:tab w:val="left" w:pos="1908"/>
              </w:tabs>
              <w:spacing w:after="0" w:line="278" w:lineRule="auto"/>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To: The Speaker of the Greenfields Municipal Council</w:t>
            </w:r>
          </w:p>
          <w:p w14:paraId="458FDB5A"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3ADEF711" w14:textId="754B6431"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 xml:space="preserve">This petition from concerned learners and residents of Greenfields, </w:t>
            </w:r>
            <w:proofErr w:type="spellStart"/>
            <w:r w:rsidRPr="00C708F3">
              <w:rPr>
                <w:rFonts w:ascii="Calibri" w:eastAsia="Calibri" w:hAnsi="Calibri" w:cs="Calibri"/>
                <w:sz w:val="24"/>
                <w:szCs w:val="24"/>
                <w:lang w:eastAsia="af-ZA"/>
              </w:rPr>
              <w:t>Eastdale</w:t>
            </w:r>
            <w:proofErr w:type="spellEnd"/>
            <w:r w:rsidRPr="00C708F3">
              <w:rPr>
                <w:rFonts w:ascii="Calibri" w:eastAsia="Calibri" w:hAnsi="Calibri" w:cs="Calibri"/>
                <w:sz w:val="24"/>
                <w:szCs w:val="24"/>
                <w:lang w:eastAsia="af-ZA"/>
              </w:rPr>
              <w:t xml:space="preserve">, draws the attention of the Speaker of the </w:t>
            </w:r>
            <w:r w:rsidR="002F2292">
              <w:rPr>
                <w:rFonts w:ascii="Calibri" w:eastAsia="Calibri" w:hAnsi="Calibri" w:cs="Calibri"/>
                <w:sz w:val="24"/>
                <w:szCs w:val="24"/>
                <w:lang w:eastAsia="af-ZA"/>
              </w:rPr>
              <w:t>C</w:t>
            </w:r>
            <w:r w:rsidRPr="00C708F3">
              <w:rPr>
                <w:rFonts w:ascii="Calibri" w:eastAsia="Calibri" w:hAnsi="Calibri" w:cs="Calibri"/>
                <w:sz w:val="24"/>
                <w:szCs w:val="24"/>
                <w:lang w:eastAsia="af-ZA"/>
              </w:rPr>
              <w:t>ouncil to:</w:t>
            </w:r>
          </w:p>
          <w:p w14:paraId="16B92C2F"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58E0B4DB"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The serious health and safety risks caused by sewage overflowing into Greenfields Park after heavy rains. The park is used daily by learners and community members for soccer and other activities. The sewage creates a bad smell, attracts insects and makes the area unsafe for children to play.</w:t>
            </w:r>
          </w:p>
          <w:p w14:paraId="3F870EB9"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3B4CAEE4" w14:textId="50C353EC"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 xml:space="preserve">We therefore respectfully ask the Speaker of the </w:t>
            </w:r>
            <w:r w:rsidR="002F2292">
              <w:rPr>
                <w:rFonts w:ascii="Calibri" w:eastAsia="Calibri" w:hAnsi="Calibri" w:cs="Calibri"/>
                <w:sz w:val="24"/>
                <w:szCs w:val="24"/>
                <w:lang w:eastAsia="af-ZA"/>
              </w:rPr>
              <w:t>C</w:t>
            </w:r>
            <w:r w:rsidRPr="00C708F3">
              <w:rPr>
                <w:rFonts w:ascii="Calibri" w:eastAsia="Calibri" w:hAnsi="Calibri" w:cs="Calibri"/>
                <w:sz w:val="24"/>
                <w:szCs w:val="24"/>
                <w:lang w:eastAsia="af-ZA"/>
              </w:rPr>
              <w:t>ouncil to:</w:t>
            </w:r>
          </w:p>
          <w:p w14:paraId="07DE38F3"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733B66C4"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Request the Department of Water and Sanitation and the local municipality to repair the damaged drainage system and clean the affected area so that the community can safely use the park again.</w:t>
            </w:r>
          </w:p>
          <w:p w14:paraId="48E258A6"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2E6FC46D" w14:textId="77777777" w:rsidR="00C708F3" w:rsidRPr="00C708F3" w:rsidRDefault="00C708F3" w:rsidP="00C708F3">
            <w:pPr>
              <w:tabs>
                <w:tab w:val="left" w:pos="1908"/>
              </w:tabs>
              <w:spacing w:after="0" w:line="278" w:lineRule="auto"/>
              <w:rPr>
                <w:rFonts w:ascii="Calibri" w:eastAsia="Calibri" w:hAnsi="Calibri" w:cs="Calibri"/>
                <w:b/>
                <w:bCs/>
                <w:sz w:val="24"/>
                <w:szCs w:val="24"/>
                <w:lang w:eastAsia="af-ZA"/>
              </w:rPr>
            </w:pPr>
            <w:r w:rsidRPr="00C708F3">
              <w:rPr>
                <w:rFonts w:ascii="Calibri" w:eastAsia="Calibri" w:hAnsi="Calibri" w:cs="Calibri"/>
                <w:b/>
                <w:bCs/>
                <w:sz w:val="24"/>
                <w:szCs w:val="24"/>
                <w:lang w:eastAsia="af-ZA"/>
              </w:rPr>
              <w:t>Principal petitioner</w:t>
            </w:r>
          </w:p>
          <w:p w14:paraId="10CF6790"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Lerato Mthembu</w:t>
            </w:r>
            <w:r w:rsidRPr="00C708F3">
              <w:rPr>
                <w:rFonts w:ascii="Calibri" w:eastAsia="Calibri" w:hAnsi="Calibri" w:cs="Calibri"/>
                <w:sz w:val="24"/>
                <w:szCs w:val="24"/>
                <w:lang w:eastAsia="af-ZA"/>
              </w:rPr>
              <w:br/>
            </w:r>
            <w:r w:rsidRPr="00C708F3">
              <w:rPr>
                <w:rFonts w:ascii="Calibri" w:eastAsia="Aptos" w:hAnsi="Calibri" w:cs="Aptos"/>
                <w:noProof/>
                <w:sz w:val="24"/>
                <w:lang w:eastAsia="af-ZA"/>
              </w:rPr>
              <w:drawing>
                <wp:inline distT="0" distB="0" distL="0" distR="0" wp14:anchorId="09CBB6A6" wp14:editId="672AB779">
                  <wp:extent cx="1473365" cy="774338"/>
                  <wp:effectExtent l="0" t="0" r="0" b="0"/>
                  <wp:docPr id="2062048834" name="image2.jpg" descr="Fake hand drawn autographs set. Handwritten signature scribble for business certificate or letter. Vector isolated illustration"/>
                  <wp:cNvGraphicFramePr/>
                  <a:graphic xmlns:a="http://schemas.openxmlformats.org/drawingml/2006/main">
                    <a:graphicData uri="http://schemas.openxmlformats.org/drawingml/2006/picture">
                      <pic:pic xmlns:pic="http://schemas.openxmlformats.org/drawingml/2006/picture">
                        <pic:nvPicPr>
                          <pic:cNvPr id="0" name="image2.jpg" descr="Fake hand drawn autographs set. Handwritten signature scribble for business certificate or letter. Vector isolated illustration"/>
                          <pic:cNvPicPr preferRelativeResize="0"/>
                        </pic:nvPicPr>
                        <pic:blipFill>
                          <a:blip r:embed="rId13"/>
                          <a:srcRect l="8115" r="6257"/>
                          <a:stretch>
                            <a:fillRect/>
                          </a:stretch>
                        </pic:blipFill>
                        <pic:spPr>
                          <a:xfrm>
                            <a:off x="0" y="0"/>
                            <a:ext cx="1473365" cy="774338"/>
                          </a:xfrm>
                          <a:prstGeom prst="rect">
                            <a:avLst/>
                          </a:prstGeom>
                          <a:ln/>
                        </pic:spPr>
                      </pic:pic>
                    </a:graphicData>
                  </a:graphic>
                </wp:inline>
              </w:drawing>
            </w:r>
            <w:r w:rsidRPr="00C708F3">
              <w:rPr>
                <w:rFonts w:ascii="Calibri" w:eastAsia="Calibri" w:hAnsi="Calibri" w:cs="Calibri"/>
                <w:sz w:val="24"/>
                <w:szCs w:val="24"/>
                <w:lang w:eastAsia="af-ZA"/>
              </w:rPr>
              <w:br/>
              <w:t xml:space="preserve">Address: 123 Main Road, Greenfields, </w:t>
            </w:r>
            <w:proofErr w:type="spellStart"/>
            <w:r w:rsidRPr="00C708F3">
              <w:rPr>
                <w:rFonts w:ascii="Calibri" w:eastAsia="Calibri" w:hAnsi="Calibri" w:cs="Calibri"/>
                <w:sz w:val="24"/>
                <w:szCs w:val="24"/>
                <w:lang w:eastAsia="af-ZA"/>
              </w:rPr>
              <w:t>Eastdale</w:t>
            </w:r>
            <w:proofErr w:type="spellEnd"/>
            <w:r w:rsidRPr="00C708F3">
              <w:rPr>
                <w:rFonts w:ascii="Calibri" w:eastAsia="Calibri" w:hAnsi="Calibri" w:cs="Calibri"/>
                <w:sz w:val="24"/>
                <w:szCs w:val="24"/>
                <w:lang w:eastAsia="af-ZA"/>
              </w:rPr>
              <w:br/>
              <w:t>Cell no: 071 234 5678</w:t>
            </w:r>
            <w:r w:rsidRPr="00C708F3">
              <w:rPr>
                <w:rFonts w:ascii="Calibri" w:eastAsia="Calibri" w:hAnsi="Calibri" w:cs="Calibri"/>
                <w:sz w:val="24"/>
                <w:szCs w:val="24"/>
                <w:lang w:eastAsia="af-ZA"/>
              </w:rPr>
              <w:br/>
              <w:t xml:space="preserve">Email: </w:t>
            </w:r>
            <w:hyperlink r:id="rId14">
              <w:r w:rsidRPr="00C708F3">
                <w:rPr>
                  <w:rFonts w:ascii="Calibri" w:eastAsia="Calibri" w:hAnsi="Calibri" w:cs="Calibri"/>
                  <w:color w:val="467886"/>
                  <w:sz w:val="24"/>
                  <w:szCs w:val="24"/>
                  <w:u w:val="single"/>
                  <w:lang w:eastAsia="af-ZA"/>
                </w:rPr>
                <w:t>leratomthembu@gmail.com</w:t>
              </w:r>
            </w:hyperlink>
          </w:p>
          <w:p w14:paraId="7FC4AA3E"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p w14:paraId="36C40FCC"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Signatures of supporters:</w:t>
            </w:r>
          </w:p>
          <w:p w14:paraId="1A9EE7F1"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Aptos" w:hAnsi="Calibri" w:cs="Aptos"/>
                <w:noProof/>
                <w:sz w:val="24"/>
                <w:lang w:eastAsia="af-ZA"/>
              </w:rPr>
              <mc:AlternateContent>
                <mc:Choice Requires="wps">
                  <w:drawing>
                    <wp:anchor distT="0" distB="0" distL="114300" distR="114300" simplePos="0" relativeHeight="251663360" behindDoc="0" locked="0" layoutInCell="1" hidden="0" allowOverlap="1" wp14:anchorId="6CCD8D7F" wp14:editId="24BA3A99">
                      <wp:simplePos x="0" y="0"/>
                      <wp:positionH relativeFrom="column">
                        <wp:posOffset>214313</wp:posOffset>
                      </wp:positionH>
                      <wp:positionV relativeFrom="paragraph">
                        <wp:posOffset>124719</wp:posOffset>
                      </wp:positionV>
                      <wp:extent cx="1547380" cy="300471"/>
                      <wp:effectExtent l="0" t="0" r="0" b="0"/>
                      <wp:wrapNone/>
                      <wp:docPr id="2062048827" name="Rectangle 2062048827"/>
                      <wp:cNvGraphicFramePr/>
                      <a:graphic xmlns:a="http://schemas.openxmlformats.org/drawingml/2006/main">
                        <a:graphicData uri="http://schemas.microsoft.com/office/word/2010/wordprocessingShape">
                          <wps:wsp>
                            <wps:cNvSpPr/>
                            <wps:spPr>
                              <a:xfrm>
                                <a:off x="4577073" y="3634527"/>
                                <a:ext cx="1537855" cy="290946"/>
                              </a:xfrm>
                              <a:prstGeom prst="rect">
                                <a:avLst/>
                              </a:prstGeom>
                              <a:noFill/>
                              <a:ln>
                                <a:noFill/>
                              </a:ln>
                            </wps:spPr>
                            <wps:txbx>
                              <w:txbxContent>
                                <w:p w14:paraId="1104F85C" w14:textId="77777777" w:rsidR="00C708F3" w:rsidRDefault="00C708F3" w:rsidP="00C708F3">
                                  <w:pPr>
                                    <w:spacing w:line="277" w:lineRule="auto"/>
                                    <w:textDirection w:val="btLr"/>
                                  </w:pPr>
                                  <w:r>
                                    <w:rPr>
                                      <w:rFonts w:ascii="Caveat" w:eastAsia="Caveat" w:hAnsi="Caveat" w:cs="Caveat"/>
                                      <w:color w:val="000000"/>
                                      <w:sz w:val="24"/>
                                    </w:rPr>
                                    <w:t>Thabo Nkosi</w:t>
                                  </w:r>
                                </w:p>
                                <w:p w14:paraId="06B8A144" w14:textId="77777777" w:rsidR="00C708F3" w:rsidRDefault="00C708F3" w:rsidP="00C708F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CCD8D7F" id="Rectangle 2062048827" o:spid="_x0000_s1026" style="position:absolute;margin-left:16.9pt;margin-top:9.8pt;width:121.85pt;height:23.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" filled="f" stroked="f">
                      <v:textbox inset="2.53958mm,1.2694mm,2.53958mm,1.2694mm">
                        <w:txbxContent>
                          <w:p w14:paraId="1104F85C" w14:textId="77777777" w:rsidR="00C708F3" w:rsidRDefault="00C708F3" w:rsidP="00C708F3">
                            <w:pPr>
                              <w:spacing w:line="277" w:lineRule="auto"/>
                              <w:textDirection w:val="btLr"/>
                            </w:pPr>
                            <w:r>
                              <w:rPr>
                                <w:rFonts w:ascii="Caveat" w:eastAsia="Caveat" w:hAnsi="Caveat" w:cs="Caveat"/>
                                <w:color w:val="000000"/>
                                <w:sz w:val="24"/>
                              </w:rPr>
                              <w:t>Thabo Nkosi</w:t>
                            </w:r>
                          </w:p>
                          <w:p w14:paraId="06B8A144" w14:textId="77777777" w:rsidR="00C708F3" w:rsidRDefault="00C708F3" w:rsidP="00C708F3">
                            <w:pPr>
                              <w:spacing w:line="258" w:lineRule="auto"/>
                              <w:textDirection w:val="btLr"/>
                            </w:pPr>
                          </w:p>
                        </w:txbxContent>
                      </v:textbox>
                    </v:rect>
                  </w:pict>
                </mc:Fallback>
              </mc:AlternateContent>
            </w:r>
          </w:p>
          <w:p w14:paraId="5D34D26E"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1. ________________________________</w:t>
            </w:r>
          </w:p>
          <w:p w14:paraId="4E79A38C"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Aptos" w:hAnsi="Calibri" w:cs="Aptos"/>
                <w:noProof/>
                <w:sz w:val="24"/>
                <w:lang w:eastAsia="af-ZA"/>
              </w:rPr>
              <mc:AlternateContent>
                <mc:Choice Requires="wps">
                  <w:drawing>
                    <wp:anchor distT="0" distB="0" distL="114300" distR="114300" simplePos="0" relativeHeight="251664384" behindDoc="0" locked="0" layoutInCell="1" hidden="0" allowOverlap="1" wp14:anchorId="1766C3FF" wp14:editId="65D2675E">
                      <wp:simplePos x="0" y="0"/>
                      <wp:positionH relativeFrom="column">
                        <wp:posOffset>265055</wp:posOffset>
                      </wp:positionH>
                      <wp:positionV relativeFrom="paragraph">
                        <wp:posOffset>118139</wp:posOffset>
                      </wp:positionV>
                      <wp:extent cx="1547380" cy="300471"/>
                      <wp:effectExtent l="0" t="0" r="0" b="0"/>
                      <wp:wrapNone/>
                      <wp:docPr id="2062048821" name="Rectangle 2062048821"/>
                      <wp:cNvGraphicFramePr/>
                      <a:graphic xmlns:a="http://schemas.openxmlformats.org/drawingml/2006/main">
                        <a:graphicData uri="http://schemas.microsoft.com/office/word/2010/wordprocessingShape">
                          <wps:wsp>
                            <wps:cNvSpPr/>
                            <wps:spPr>
                              <a:xfrm>
                                <a:off x="0" y="0"/>
                                <a:ext cx="1547380" cy="300471"/>
                              </a:xfrm>
                              <a:prstGeom prst="rect">
                                <a:avLst/>
                              </a:prstGeom>
                              <a:noFill/>
                              <a:ln>
                                <a:noFill/>
                              </a:ln>
                            </wps:spPr>
                            <wps:txbx>
                              <w:txbxContent>
                                <w:p w14:paraId="740F57E3" w14:textId="77777777" w:rsidR="00C708F3" w:rsidRDefault="00C708F3" w:rsidP="00C708F3">
                                  <w:pPr>
                                    <w:spacing w:line="258" w:lineRule="auto"/>
                                    <w:textDirection w:val="btLr"/>
                                  </w:pPr>
                                  <w:r>
                                    <w:rPr>
                                      <w:rFonts w:ascii="Dancing Script" w:eastAsia="Dancing Script" w:hAnsi="Dancing Script" w:cs="Dancing Script"/>
                                      <w:color w:val="000000"/>
                                      <w:sz w:val="24"/>
                                    </w:rPr>
                                    <w:t>Aisha Jacobs</w:t>
                                  </w:r>
                                </w:p>
                              </w:txbxContent>
                            </wps:txbx>
                            <wps:bodyPr spcFirstLastPara="1" wrap="square" lIns="91425" tIns="45700" rIns="91425" bIns="45700" anchor="t" anchorCtr="0">
                              <a:noAutofit/>
                            </wps:bodyPr>
                          </wps:wsp>
                        </a:graphicData>
                      </a:graphic>
                    </wp:anchor>
                  </w:drawing>
                </mc:Choice>
                <mc:Fallback>
                  <w:pict>
                    <v:rect w14:anchorId="1766C3FF" id="Rectangle 2062048821" o:spid="_x0000_s1027" style="position:absolute;margin-left:20.85pt;margin-top:9.3pt;width:121.85pt;height:2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" filled="f" stroked="f">
                      <v:textbox inset="2.53958mm,1.2694mm,2.53958mm,1.2694mm">
                        <w:txbxContent>
                          <w:p w14:paraId="740F57E3" w14:textId="77777777" w:rsidR="00C708F3" w:rsidRDefault="00C708F3" w:rsidP="00C708F3">
                            <w:pPr>
                              <w:spacing w:line="258" w:lineRule="auto"/>
                              <w:textDirection w:val="btLr"/>
                            </w:pPr>
                            <w:r>
                              <w:rPr>
                                <w:rFonts w:ascii="Dancing Script" w:eastAsia="Dancing Script" w:hAnsi="Dancing Script" w:cs="Dancing Script"/>
                                <w:color w:val="000000"/>
                                <w:sz w:val="24"/>
                              </w:rPr>
                              <w:t>Aisha Jacobs</w:t>
                            </w:r>
                          </w:p>
                        </w:txbxContent>
                      </v:textbox>
                    </v:rect>
                  </w:pict>
                </mc:Fallback>
              </mc:AlternateContent>
            </w:r>
          </w:p>
          <w:p w14:paraId="2B8406AE"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2. ________________________________</w:t>
            </w:r>
          </w:p>
          <w:p w14:paraId="03010C5E"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Aptos" w:hAnsi="Calibri" w:cs="Aptos"/>
                <w:noProof/>
                <w:sz w:val="24"/>
                <w:lang w:eastAsia="af-ZA"/>
              </w:rPr>
              <mc:AlternateContent>
                <mc:Choice Requires="wps">
                  <w:drawing>
                    <wp:anchor distT="0" distB="0" distL="114300" distR="114300" simplePos="0" relativeHeight="251665408" behindDoc="0" locked="0" layoutInCell="1" hidden="0" allowOverlap="1" wp14:anchorId="4503B1F1" wp14:editId="39CE40B8">
                      <wp:simplePos x="0" y="0"/>
                      <wp:positionH relativeFrom="column">
                        <wp:posOffset>228283</wp:posOffset>
                      </wp:positionH>
                      <wp:positionV relativeFrom="paragraph">
                        <wp:posOffset>120910</wp:posOffset>
                      </wp:positionV>
                      <wp:extent cx="2156980" cy="300471"/>
                      <wp:effectExtent l="0" t="0" r="0" b="0"/>
                      <wp:wrapNone/>
                      <wp:docPr id="2062048822" name="Rectangle 2062048822"/>
                      <wp:cNvGraphicFramePr/>
                      <a:graphic xmlns:a="http://schemas.openxmlformats.org/drawingml/2006/main">
                        <a:graphicData uri="http://schemas.microsoft.com/office/word/2010/wordprocessingShape">
                          <wps:wsp>
                            <wps:cNvSpPr/>
                            <wps:spPr>
                              <a:xfrm>
                                <a:off x="4272273" y="3634527"/>
                                <a:ext cx="2147455" cy="290946"/>
                              </a:xfrm>
                              <a:prstGeom prst="rect">
                                <a:avLst/>
                              </a:prstGeom>
                              <a:noFill/>
                              <a:ln>
                                <a:noFill/>
                              </a:ln>
                            </wps:spPr>
                            <wps:txbx>
                              <w:txbxContent>
                                <w:p w14:paraId="0BAB836C" w14:textId="77777777" w:rsidR="00C708F3" w:rsidRDefault="00C708F3" w:rsidP="00C708F3">
                                  <w:pPr>
                                    <w:spacing w:line="277" w:lineRule="auto"/>
                                    <w:textDirection w:val="btLr"/>
                                  </w:pPr>
                                  <w:r>
                                    <w:rPr>
                                      <w:rFonts w:ascii="Caveat" w:eastAsia="Caveat" w:hAnsi="Caveat" w:cs="Caveat"/>
                                      <w:color w:val="000000"/>
                                      <w:sz w:val="24"/>
                                    </w:rPr>
                                    <w:t>Pieter van der Merwe</w:t>
                                  </w:r>
                                </w:p>
                                <w:p w14:paraId="4DDD85B3" w14:textId="77777777" w:rsidR="00C708F3" w:rsidRDefault="00C708F3" w:rsidP="00C708F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503B1F1" id="Rectangle 2062048822" o:spid="_x0000_s1028" style="position:absolute;margin-left:18pt;margin-top:9.5pt;width:169.85pt;height:23.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" filled="f" stroked="f">
                      <v:textbox inset="2.53958mm,1.2694mm,2.53958mm,1.2694mm">
                        <w:txbxContent>
                          <w:p w14:paraId="0BAB836C" w14:textId="77777777" w:rsidR="00C708F3" w:rsidRDefault="00C708F3" w:rsidP="00C708F3">
                            <w:pPr>
                              <w:spacing w:line="277" w:lineRule="auto"/>
                              <w:textDirection w:val="btLr"/>
                            </w:pPr>
                            <w:r>
                              <w:rPr>
                                <w:rFonts w:ascii="Caveat" w:eastAsia="Caveat" w:hAnsi="Caveat" w:cs="Caveat"/>
                                <w:color w:val="000000"/>
                                <w:sz w:val="24"/>
                              </w:rPr>
                              <w:t>Pieter van der Merwe</w:t>
                            </w:r>
                          </w:p>
                          <w:p w14:paraId="4DDD85B3" w14:textId="77777777" w:rsidR="00C708F3" w:rsidRDefault="00C708F3" w:rsidP="00C708F3">
                            <w:pPr>
                              <w:spacing w:line="258" w:lineRule="auto"/>
                              <w:textDirection w:val="btLr"/>
                            </w:pPr>
                          </w:p>
                        </w:txbxContent>
                      </v:textbox>
                    </v:rect>
                  </w:pict>
                </mc:Fallback>
              </mc:AlternateContent>
            </w:r>
          </w:p>
          <w:p w14:paraId="5A442CBE"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r w:rsidRPr="00C708F3">
              <w:rPr>
                <w:rFonts w:ascii="Calibri" w:eastAsia="Calibri" w:hAnsi="Calibri" w:cs="Calibri"/>
                <w:sz w:val="24"/>
                <w:szCs w:val="24"/>
                <w:lang w:eastAsia="af-ZA"/>
              </w:rPr>
              <w:t>3. ________________________________</w:t>
            </w:r>
          </w:p>
          <w:p w14:paraId="04755084" w14:textId="77777777" w:rsidR="00C708F3" w:rsidRPr="00C708F3" w:rsidRDefault="00C708F3" w:rsidP="00C708F3">
            <w:pPr>
              <w:tabs>
                <w:tab w:val="left" w:pos="1908"/>
              </w:tabs>
              <w:spacing w:after="0" w:line="278" w:lineRule="auto"/>
              <w:rPr>
                <w:rFonts w:ascii="Calibri" w:eastAsia="Calibri" w:hAnsi="Calibri" w:cs="Calibri"/>
                <w:sz w:val="24"/>
                <w:szCs w:val="24"/>
                <w:lang w:eastAsia="af-ZA"/>
              </w:rPr>
            </w:pPr>
          </w:p>
        </w:tc>
      </w:tr>
    </w:tbl>
    <w:p w14:paraId="168B334A" w14:textId="77777777" w:rsidR="00C708F3" w:rsidRPr="00C708F3" w:rsidRDefault="00C708F3" w:rsidP="00C708F3">
      <w:pPr>
        <w:pBdr>
          <w:top w:val="nil"/>
          <w:left w:val="nil"/>
          <w:bottom w:val="nil"/>
          <w:right w:val="nil"/>
          <w:between w:val="nil"/>
        </w:pBdr>
        <w:spacing w:after="0" w:line="278" w:lineRule="auto"/>
        <w:rPr>
          <w:rFonts w:ascii="Calibri" w:eastAsia="Calibri" w:hAnsi="Calibri" w:cs="Calibri"/>
          <w:color w:val="000000"/>
          <w:sz w:val="24"/>
          <w:szCs w:val="24"/>
          <w:lang w:eastAsia="af-ZA"/>
        </w:rPr>
      </w:pPr>
    </w:p>
    <w:p w14:paraId="753B4ECF" w14:textId="77777777" w:rsidR="00C708F3" w:rsidRPr="00C708F3" w:rsidRDefault="00C708F3" w:rsidP="00C708F3">
      <w:pPr>
        <w:pBdr>
          <w:top w:val="nil"/>
          <w:left w:val="nil"/>
          <w:bottom w:val="nil"/>
          <w:right w:val="nil"/>
          <w:between w:val="nil"/>
        </w:pBdr>
        <w:spacing w:after="0" w:line="278" w:lineRule="auto"/>
        <w:ind w:left="720"/>
        <w:rPr>
          <w:rFonts w:ascii="Calibri" w:eastAsia="Calibri" w:hAnsi="Calibri" w:cs="Calibri"/>
          <w:color w:val="000000"/>
          <w:sz w:val="24"/>
          <w:szCs w:val="24"/>
          <w:lang w:eastAsia="af-ZA"/>
        </w:rPr>
      </w:pPr>
    </w:p>
    <w:p w14:paraId="7F4B4C7D" w14:textId="77777777" w:rsidR="00C708F3" w:rsidRPr="00C708F3" w:rsidRDefault="00C708F3" w:rsidP="00C708F3">
      <w:pPr>
        <w:numPr>
          <w:ilvl w:val="0"/>
          <w:numId w:val="12"/>
        </w:numPr>
        <w:pBdr>
          <w:top w:val="nil"/>
          <w:left w:val="nil"/>
          <w:bottom w:val="nil"/>
          <w:right w:val="nil"/>
          <w:between w:val="nil"/>
        </w:pBdr>
        <w:tabs>
          <w:tab w:val="left" w:pos="1908"/>
        </w:tabs>
        <w:spacing w:line="278" w:lineRule="auto"/>
        <w:ind w:left="426"/>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 xml:space="preserve">Identity ONE issue within your community, which you would like to bring to the attention of your local government. Use the following template to practise writing a petition. </w:t>
      </w:r>
    </w:p>
    <w:tbl>
      <w:tblPr>
        <w:tblW w:w="100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C708F3" w:rsidRPr="00C708F3" w14:paraId="4098A835" w14:textId="77777777" w:rsidTr="00C363EF">
        <w:tc>
          <w:tcPr>
            <w:tcW w:w="10035" w:type="dxa"/>
          </w:tcPr>
          <w:p w14:paraId="06C249D4" w14:textId="77777777" w:rsidR="00C708F3" w:rsidRPr="00C708F3" w:rsidRDefault="00C708F3" w:rsidP="00C708F3">
            <w:pPr>
              <w:spacing w:after="0" w:line="240" w:lineRule="auto"/>
              <w:jc w:val="center"/>
              <w:rPr>
                <w:rFonts w:ascii="Calibri" w:eastAsia="Calibri" w:hAnsi="Calibri" w:cs="Calibri"/>
                <w:color w:val="000000"/>
                <w:sz w:val="24"/>
                <w:szCs w:val="24"/>
                <w:lang w:eastAsia="af-ZA"/>
              </w:rPr>
            </w:pPr>
          </w:p>
          <w:p w14:paraId="66970B93" w14:textId="77777777" w:rsidR="00C708F3" w:rsidRPr="00C708F3" w:rsidRDefault="00C708F3" w:rsidP="00C708F3">
            <w:pPr>
              <w:spacing w:after="0" w:line="240" w:lineRule="auto"/>
              <w:jc w:val="both"/>
              <w:rPr>
                <w:rFonts w:ascii="Calibri" w:eastAsia="Calibri" w:hAnsi="Calibri" w:cs="Calibri"/>
                <w:color w:val="BFBFBF"/>
                <w:sz w:val="24"/>
                <w:szCs w:val="24"/>
                <w:lang w:eastAsia="af-ZA"/>
              </w:rPr>
            </w:pPr>
            <w:r w:rsidRPr="00C708F3">
              <w:rPr>
                <w:rFonts w:ascii="Calibri" w:eastAsia="Calibri" w:hAnsi="Calibri" w:cs="Calibri"/>
                <w:color w:val="000000"/>
                <w:sz w:val="24"/>
                <w:szCs w:val="24"/>
                <w:lang w:eastAsia="af-ZA"/>
              </w:rPr>
              <w:t xml:space="preserve">To the Speaker of the ____________________________ Municipal Council </w:t>
            </w:r>
            <w:r w:rsidRPr="00C708F3">
              <w:rPr>
                <w:rFonts w:ascii="Calibri" w:eastAsia="Calibri" w:hAnsi="Calibri" w:cs="Calibri"/>
                <w:color w:val="BFBFBF"/>
                <w:sz w:val="24"/>
                <w:szCs w:val="24"/>
                <w:lang w:eastAsia="af-ZA"/>
              </w:rPr>
              <w:t>(name of municipality)</w:t>
            </w:r>
          </w:p>
          <w:p w14:paraId="4BA40422" w14:textId="77777777" w:rsidR="00C708F3" w:rsidRPr="00C708F3" w:rsidRDefault="00C708F3" w:rsidP="00C708F3">
            <w:pPr>
              <w:spacing w:after="0" w:line="240" w:lineRule="auto"/>
              <w:rPr>
                <w:rFonts w:ascii="Calibri" w:eastAsia="Calibri" w:hAnsi="Calibri" w:cs="Calibri"/>
                <w:color w:val="BFBFBF"/>
                <w:sz w:val="24"/>
                <w:szCs w:val="24"/>
                <w:lang w:eastAsia="af-ZA"/>
              </w:rPr>
            </w:pPr>
          </w:p>
          <w:p w14:paraId="6E3F5E3F" w14:textId="77777777" w:rsidR="00C708F3" w:rsidRPr="00C708F3" w:rsidRDefault="00C708F3" w:rsidP="00C708F3">
            <w:pPr>
              <w:spacing w:after="0" w:line="24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This petition from ________________________________________________________________</w:t>
            </w:r>
          </w:p>
          <w:p w14:paraId="100F852F" w14:textId="45B7538A" w:rsidR="00C708F3" w:rsidRPr="00C708F3" w:rsidRDefault="00C708F3" w:rsidP="00C708F3">
            <w:pPr>
              <w:spacing w:after="0" w:line="240" w:lineRule="auto"/>
              <w:rPr>
                <w:rFonts w:ascii="Calibri" w:eastAsia="Calibri" w:hAnsi="Calibri" w:cs="Calibri"/>
                <w:color w:val="E8E8E8"/>
                <w:sz w:val="24"/>
                <w:szCs w:val="24"/>
                <w:lang w:eastAsia="af-ZA"/>
              </w:rPr>
            </w:pPr>
            <w:r w:rsidRPr="00C708F3">
              <w:rPr>
                <w:rFonts w:ascii="Calibri" w:eastAsia="Calibri" w:hAnsi="Calibri" w:cs="Calibri"/>
                <w:color w:val="000000"/>
                <w:sz w:val="24"/>
                <w:szCs w:val="24"/>
                <w:lang w:eastAsia="af-ZA"/>
              </w:rPr>
              <w:t xml:space="preserve">___________________________ </w:t>
            </w:r>
            <w:r w:rsidRPr="00C708F3">
              <w:rPr>
                <w:rFonts w:ascii="Calibri" w:eastAsia="Calibri" w:hAnsi="Calibri" w:cs="Calibri"/>
                <w:color w:val="BFBFBF"/>
                <w:sz w:val="24"/>
                <w:szCs w:val="24"/>
                <w:lang w:eastAsia="af-ZA"/>
              </w:rPr>
              <w:t xml:space="preserve">(insert words describing who the petition is from) </w:t>
            </w:r>
            <w:r w:rsidRPr="00C708F3">
              <w:rPr>
                <w:rFonts w:ascii="Calibri" w:eastAsia="Calibri" w:hAnsi="Calibri" w:cs="Calibri"/>
                <w:color w:val="000000"/>
                <w:sz w:val="24"/>
                <w:szCs w:val="24"/>
                <w:lang w:eastAsia="af-ZA"/>
              </w:rPr>
              <w:t xml:space="preserve">draws the attention of the Speaker of the </w:t>
            </w:r>
            <w:r w:rsidR="00D41A1E">
              <w:rPr>
                <w:rFonts w:ascii="Calibri" w:eastAsia="Calibri" w:hAnsi="Calibri" w:cs="Calibri"/>
                <w:color w:val="000000"/>
                <w:sz w:val="24"/>
                <w:szCs w:val="24"/>
                <w:lang w:eastAsia="af-ZA"/>
              </w:rPr>
              <w:t>C</w:t>
            </w:r>
            <w:r w:rsidRPr="00C708F3">
              <w:rPr>
                <w:rFonts w:ascii="Calibri" w:eastAsia="Calibri" w:hAnsi="Calibri" w:cs="Calibri"/>
                <w:color w:val="000000"/>
                <w:sz w:val="24"/>
                <w:szCs w:val="24"/>
                <w:lang w:eastAsia="af-ZA"/>
              </w:rPr>
              <w:t xml:space="preserve">ouncil to: </w:t>
            </w:r>
            <w:r w:rsidRPr="00C708F3">
              <w:rPr>
                <w:rFonts w:ascii="Calibri" w:eastAsia="Calibri" w:hAnsi="Calibri" w:cs="Calibri"/>
                <w:color w:val="BFBFBF"/>
                <w:sz w:val="24"/>
                <w:szCs w:val="24"/>
                <w:lang w:eastAsia="af-ZA"/>
              </w:rPr>
              <w:t>(describe the reason for your petition below)</w:t>
            </w:r>
          </w:p>
          <w:p w14:paraId="3E751DF0" w14:textId="77777777" w:rsidR="00C708F3" w:rsidRPr="00C708F3" w:rsidRDefault="00C708F3" w:rsidP="00C708F3">
            <w:pPr>
              <w:spacing w:after="0" w:line="24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p>
          <w:p w14:paraId="2E0A4D11" w14:textId="729E7841" w:rsidR="00C708F3" w:rsidRPr="00C708F3" w:rsidRDefault="00C708F3" w:rsidP="00C708F3">
            <w:pPr>
              <w:spacing w:after="0" w:line="240" w:lineRule="auto"/>
              <w:rPr>
                <w:rFonts w:ascii="Calibri" w:eastAsia="Calibri" w:hAnsi="Calibri" w:cs="Calibri"/>
                <w:color w:val="BFBFBF"/>
                <w:sz w:val="24"/>
                <w:szCs w:val="24"/>
                <w:lang w:eastAsia="af-ZA"/>
              </w:rPr>
            </w:pPr>
            <w:r w:rsidRPr="00C708F3">
              <w:rPr>
                <w:rFonts w:ascii="Calibri" w:eastAsia="Calibri" w:hAnsi="Calibri" w:cs="Calibri"/>
                <w:color w:val="000000"/>
                <w:sz w:val="24"/>
                <w:szCs w:val="24"/>
                <w:lang w:eastAsia="af-ZA"/>
              </w:rPr>
              <w:t xml:space="preserve">We therefore ask the Speaker of the </w:t>
            </w:r>
            <w:r w:rsidR="00D41A1E">
              <w:rPr>
                <w:rFonts w:ascii="Calibri" w:eastAsia="Calibri" w:hAnsi="Calibri" w:cs="Calibri"/>
                <w:color w:val="000000"/>
                <w:sz w:val="24"/>
                <w:szCs w:val="24"/>
                <w:lang w:eastAsia="af-ZA"/>
              </w:rPr>
              <w:t>C</w:t>
            </w:r>
            <w:r w:rsidRPr="00C708F3">
              <w:rPr>
                <w:rFonts w:ascii="Calibri" w:eastAsia="Calibri" w:hAnsi="Calibri" w:cs="Calibri"/>
                <w:color w:val="000000"/>
                <w:sz w:val="24"/>
                <w:szCs w:val="24"/>
                <w:lang w:eastAsia="af-ZA"/>
              </w:rPr>
              <w:t xml:space="preserve">ouncil to: </w:t>
            </w:r>
            <w:r w:rsidRPr="00C708F3">
              <w:rPr>
                <w:rFonts w:ascii="Calibri" w:eastAsia="Calibri" w:hAnsi="Calibri" w:cs="Calibri"/>
                <w:color w:val="BFBFBF"/>
                <w:sz w:val="24"/>
                <w:szCs w:val="24"/>
                <w:lang w:eastAsia="af-ZA"/>
              </w:rPr>
              <w:t>(explain your request here)</w:t>
            </w:r>
          </w:p>
          <w:p w14:paraId="5C3B4696" w14:textId="77777777" w:rsidR="00C708F3" w:rsidRPr="00C708F3" w:rsidRDefault="00C708F3" w:rsidP="00C708F3">
            <w:pPr>
              <w:spacing w:after="0" w:line="24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______________________________________________________________________________________________________________________________________________________________________________________________________________________________________________________</w:t>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p>
          <w:p w14:paraId="690FD848" w14:textId="77777777" w:rsidR="00C708F3" w:rsidRPr="00C708F3" w:rsidRDefault="00C708F3" w:rsidP="00C708F3">
            <w:pPr>
              <w:spacing w:after="0" w:line="276" w:lineRule="auto"/>
              <w:rPr>
                <w:rFonts w:ascii="Calibri" w:eastAsia="Calibri" w:hAnsi="Calibri" w:cs="Calibri"/>
                <w:b/>
                <w:bCs/>
                <w:color w:val="000000"/>
                <w:sz w:val="24"/>
                <w:szCs w:val="24"/>
                <w:lang w:eastAsia="af-ZA"/>
              </w:rPr>
            </w:pPr>
            <w:r w:rsidRPr="00C708F3">
              <w:rPr>
                <w:rFonts w:ascii="Calibri" w:eastAsia="Calibri" w:hAnsi="Calibri" w:cs="Calibri"/>
                <w:b/>
                <w:bCs/>
                <w:color w:val="000000"/>
                <w:sz w:val="24"/>
                <w:szCs w:val="24"/>
                <w:lang w:eastAsia="af-ZA"/>
              </w:rPr>
              <w:t>Principal petitioner</w:t>
            </w:r>
          </w:p>
          <w:p w14:paraId="1FE942A9" w14:textId="77777777" w:rsidR="00C708F3" w:rsidRPr="00C708F3" w:rsidRDefault="00C708F3" w:rsidP="00C708F3">
            <w:pPr>
              <w:spacing w:after="0" w:line="240" w:lineRule="auto"/>
              <w:rPr>
                <w:rFonts w:ascii="Calibri" w:eastAsia="Calibri" w:hAnsi="Calibri" w:cs="Calibri"/>
                <w:color w:val="BFBFBF"/>
                <w:sz w:val="24"/>
                <w:szCs w:val="24"/>
                <w:lang w:eastAsia="af-ZA"/>
              </w:rPr>
            </w:pPr>
            <w:r w:rsidRPr="00C708F3">
              <w:rPr>
                <w:rFonts w:ascii="Calibri" w:eastAsia="Calibri" w:hAnsi="Calibri" w:cs="Calibri"/>
                <w:color w:val="000000"/>
                <w:sz w:val="24"/>
                <w:szCs w:val="24"/>
                <w:lang w:eastAsia="af-ZA"/>
              </w:rPr>
              <w:t xml:space="preserve">_________________________________________ </w:t>
            </w:r>
            <w:r w:rsidRPr="00C708F3">
              <w:rPr>
                <w:rFonts w:ascii="Calibri" w:eastAsia="Calibri" w:hAnsi="Calibri" w:cs="Calibri"/>
                <w:color w:val="BFBFBF"/>
                <w:sz w:val="24"/>
                <w:szCs w:val="24"/>
                <w:lang w:eastAsia="af-ZA"/>
              </w:rPr>
              <w:t>(your name and surname)</w:t>
            </w:r>
          </w:p>
          <w:p w14:paraId="52AF1493" w14:textId="77777777" w:rsidR="00C708F3" w:rsidRPr="00C708F3" w:rsidRDefault="00C708F3" w:rsidP="00C708F3">
            <w:pPr>
              <w:spacing w:after="0" w:line="24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 xml:space="preserve">_________________________________________ </w:t>
            </w:r>
            <w:r w:rsidRPr="00C708F3">
              <w:rPr>
                <w:rFonts w:ascii="Calibri" w:eastAsia="Calibri" w:hAnsi="Calibri" w:cs="Calibri"/>
                <w:color w:val="BFBFBF"/>
                <w:sz w:val="24"/>
                <w:szCs w:val="24"/>
                <w:lang w:eastAsia="af-ZA"/>
              </w:rPr>
              <w:t>(your signature)</w:t>
            </w:r>
          </w:p>
          <w:p w14:paraId="21B53AAC" w14:textId="77777777" w:rsidR="00C708F3" w:rsidRPr="00C708F3" w:rsidRDefault="00C708F3" w:rsidP="00C708F3">
            <w:pPr>
              <w:spacing w:after="0" w:line="360" w:lineRule="auto"/>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r w:rsidRPr="00C708F3">
              <w:rPr>
                <w:rFonts w:ascii="Calibri" w:eastAsia="Calibri" w:hAnsi="Calibri" w:cs="Calibri"/>
                <w:color w:val="000000"/>
                <w:sz w:val="24"/>
                <w:szCs w:val="24"/>
                <w:lang w:eastAsia="af-ZA"/>
              </w:rPr>
              <w:tab/>
            </w:r>
          </w:p>
        </w:tc>
      </w:tr>
    </w:tbl>
    <w:p w14:paraId="3B79DD49" w14:textId="77777777" w:rsidR="00C708F3" w:rsidRPr="00C708F3" w:rsidRDefault="00C708F3" w:rsidP="00C708F3">
      <w:pPr>
        <w:pBdr>
          <w:top w:val="nil"/>
          <w:left w:val="nil"/>
          <w:bottom w:val="nil"/>
          <w:right w:val="nil"/>
          <w:between w:val="nil"/>
        </w:pBdr>
        <w:tabs>
          <w:tab w:val="left" w:pos="1908"/>
        </w:tabs>
        <w:spacing w:line="278" w:lineRule="auto"/>
        <w:ind w:left="720"/>
        <w:rPr>
          <w:rFonts w:ascii="Calibri" w:eastAsia="Calibri" w:hAnsi="Calibri" w:cs="Calibri"/>
          <w:color w:val="000000"/>
          <w:sz w:val="24"/>
          <w:szCs w:val="24"/>
          <w:lang w:eastAsia="af-ZA"/>
        </w:rPr>
      </w:pPr>
      <w:r w:rsidRPr="00C708F3">
        <w:rPr>
          <w:rFonts w:ascii="Calibri" w:eastAsia="Calibri" w:hAnsi="Calibri" w:cs="Calibri"/>
          <w:color w:val="000000"/>
          <w:sz w:val="24"/>
          <w:szCs w:val="24"/>
          <w:lang w:eastAsia="af-ZA"/>
        </w:rPr>
        <w:t xml:space="preserve"> </w:t>
      </w:r>
    </w:p>
    <w:p w14:paraId="2E332D76" w14:textId="59B5081C" w:rsidR="00815319" w:rsidRPr="00F52DA6" w:rsidRDefault="00815319" w:rsidP="00C708F3">
      <w:pPr>
        <w:rPr>
          <w:rFonts w:ascii="Calibri" w:hAnsi="Calibri" w:cs="Calibri"/>
          <w:b/>
          <w:bCs/>
          <w:sz w:val="24"/>
          <w:szCs w:val="24"/>
        </w:rPr>
      </w:pPr>
    </w:p>
    <w:sectPr w:rsidR="00815319" w:rsidRPr="00F52DA6" w:rsidSect="000F6F6D">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1EA67" w14:textId="77777777" w:rsidR="00532EF9" w:rsidRDefault="00532EF9" w:rsidP="000F6F6D">
      <w:pPr>
        <w:spacing w:after="0" w:line="240" w:lineRule="auto"/>
      </w:pPr>
      <w:r>
        <w:separator/>
      </w:r>
    </w:p>
  </w:endnote>
  <w:endnote w:type="continuationSeparator" w:id="0">
    <w:p w14:paraId="3178DAAC" w14:textId="77777777" w:rsidR="00532EF9" w:rsidRDefault="00532EF9" w:rsidP="000F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veat">
    <w:altName w:val="Cambria"/>
    <w:panose1 w:val="00000000000000000000"/>
    <w:charset w:val="00"/>
    <w:family w:val="roman"/>
    <w:notTrueType/>
    <w:pitch w:val="default"/>
  </w:font>
  <w:font w:name="Dancing 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F296" w14:textId="33093879" w:rsidR="000F6F6D" w:rsidRPr="003631D6" w:rsidRDefault="000F6F6D" w:rsidP="003631D6">
    <w:pPr>
      <w:tabs>
        <w:tab w:val="center" w:pos="4513"/>
        <w:tab w:val="right" w:pos="9026"/>
      </w:tabs>
      <w:spacing w:after="0" w:line="240" w:lineRule="auto"/>
      <w:jc w:val="center"/>
      <w:rPr>
        <w:rFonts w:ascii="Calibri" w:eastAsia="Calibri" w:hAnsi="Calibri" w:cs="Times New Roman"/>
      </w:rPr>
    </w:pPr>
    <w:r w:rsidRPr="000F6F6D">
      <w:rPr>
        <w:rFonts w:ascii="Calibri" w:eastAsia="Calibri" w:hAnsi="Calibri" w:cs="Times New Roman"/>
        <w:sz w:val="20"/>
        <w:szCs w:val="20"/>
      </w:rPr>
      <w:t>©202</w:t>
    </w:r>
    <w:r>
      <w:rPr>
        <w:rFonts w:ascii="Calibri" w:eastAsia="Calibri" w:hAnsi="Calibri" w:cs="Times New Roman"/>
        <w:sz w:val="20"/>
        <w:szCs w:val="20"/>
      </w:rPr>
      <w:t>6</w:t>
    </w:r>
    <w:r w:rsidRPr="000F6F6D">
      <w:rPr>
        <w:rFonts w:ascii="Calibri" w:eastAsia="Calibri" w:hAnsi="Calibri" w:cs="Times New Roman"/>
        <w:sz w:val="20"/>
        <w:szCs w:val="20"/>
      </w:rPr>
      <w:t xml:space="preserve"> </w:t>
    </w:r>
    <w:proofErr w:type="spellStart"/>
    <w:r w:rsidRPr="000F6F6D">
      <w:rPr>
        <w:rFonts w:ascii="Calibri" w:eastAsia="Calibri" w:hAnsi="Calibri" w:cs="Times New Roman"/>
        <w:sz w:val="20"/>
        <w:szCs w:val="20"/>
      </w:rPr>
      <w:t>Teenactiv</w:t>
    </w:r>
    <w:proofErr w:type="spellEnd"/>
    <w:r w:rsidRPr="000F6F6D">
      <w:rPr>
        <w:rFonts w:ascii="Calibri" w:eastAsia="Calibri" w:hAnsi="Calibri" w:cs="Times New Roman"/>
        <w:sz w:val="20"/>
        <w:szCs w:val="20"/>
      </w:rPr>
      <w:t xml:space="preserve">                                                                    </w:t>
    </w:r>
    <w:r w:rsidRPr="000F6F6D">
      <w:rPr>
        <w:rFonts w:ascii="Calibri" w:eastAsia="Calibri" w:hAnsi="Calibri" w:cs="Times New Roman"/>
        <w:sz w:val="20"/>
        <w:szCs w:val="20"/>
      </w:rPr>
      <w:fldChar w:fldCharType="begin"/>
    </w:r>
    <w:r w:rsidRPr="000F6F6D">
      <w:rPr>
        <w:rFonts w:ascii="Calibri" w:eastAsia="Calibri" w:hAnsi="Calibri" w:cs="Times New Roman"/>
        <w:sz w:val="20"/>
        <w:szCs w:val="20"/>
      </w:rPr>
      <w:instrText xml:space="preserve"> PAGE </w:instrText>
    </w:r>
    <w:r w:rsidRPr="000F6F6D">
      <w:rPr>
        <w:rFonts w:ascii="Calibri" w:eastAsia="Calibri" w:hAnsi="Calibri" w:cs="Times New Roman"/>
        <w:sz w:val="20"/>
        <w:szCs w:val="20"/>
      </w:rPr>
      <w:fldChar w:fldCharType="separate"/>
    </w:r>
    <w:r w:rsidRPr="000F6F6D">
      <w:rPr>
        <w:rFonts w:ascii="Calibri" w:eastAsia="Calibri" w:hAnsi="Calibri" w:cs="Times New Roman"/>
        <w:sz w:val="20"/>
        <w:szCs w:val="20"/>
      </w:rPr>
      <w:t>3</w:t>
    </w:r>
    <w:r w:rsidRPr="000F6F6D">
      <w:rPr>
        <w:rFonts w:ascii="Calibri" w:eastAsia="Calibri" w:hAnsi="Calibri" w:cs="Times New Roman"/>
        <w:sz w:val="20"/>
        <w:szCs w:val="20"/>
      </w:rPr>
      <w:fldChar w:fldCharType="end"/>
    </w:r>
    <w:r w:rsidRPr="000F6F6D">
      <w:rPr>
        <w:rFonts w:ascii="Calibri" w:eastAsia="Calibri" w:hAnsi="Calibri" w:cs="Times New Roman"/>
        <w:sz w:val="20"/>
        <w:szCs w:val="20"/>
      </w:rPr>
      <w:t xml:space="preserve">                                                                  </w:t>
    </w:r>
    <w:hyperlink r:id="rId1" w:history="1">
      <w:r w:rsidRPr="000F6F6D">
        <w:rPr>
          <w:rFonts w:ascii="Calibri" w:eastAsia="Calibri" w:hAnsi="Calibri" w:cs="Times New Roman"/>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38CAB" w14:textId="77777777" w:rsidR="00532EF9" w:rsidRDefault="00532EF9" w:rsidP="000F6F6D">
      <w:pPr>
        <w:spacing w:after="0" w:line="240" w:lineRule="auto"/>
      </w:pPr>
      <w:r>
        <w:separator/>
      </w:r>
    </w:p>
  </w:footnote>
  <w:footnote w:type="continuationSeparator" w:id="0">
    <w:p w14:paraId="1FA1D99D" w14:textId="77777777" w:rsidR="00532EF9" w:rsidRDefault="00532EF9" w:rsidP="000F6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70E6" w14:textId="03D476AD" w:rsidR="000F6F6D" w:rsidRPr="000F6F6D" w:rsidRDefault="000F6F6D" w:rsidP="000F6F6D">
    <w:pPr>
      <w:pStyle w:val="Header"/>
    </w:pPr>
    <w:r w:rsidRPr="001A4452">
      <w:rPr>
        <w:rFonts w:cs="Arial"/>
        <w:bCs/>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08D96FCA" wp14:editId="0E94169E">
          <wp:simplePos x="0" y="0"/>
          <wp:positionH relativeFrom="margin">
            <wp:align>right</wp:align>
          </wp:positionH>
          <wp:positionV relativeFrom="page">
            <wp:posOffset>106045</wp:posOffset>
          </wp:positionV>
          <wp:extent cx="1323340" cy="468630"/>
          <wp:effectExtent l="0" t="0" r="0" b="7620"/>
          <wp:wrapTight wrapText="bothSides">
            <wp:wrapPolygon edited="0">
              <wp:start x="0" y="0"/>
              <wp:lineTo x="0" y="21073"/>
              <wp:lineTo x="21144" y="21073"/>
              <wp:lineTo x="21144" y="0"/>
              <wp:lineTo x="0" y="0"/>
            </wp:wrapPolygon>
          </wp:wrapTight>
          <wp:docPr id="2" name="Picture 2"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27B9D"/>
    <w:multiLevelType w:val="hybridMultilevel"/>
    <w:tmpl w:val="0F0C9F30"/>
    <w:lvl w:ilvl="0" w:tplc="1C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 w15:restartNumberingAfterBreak="0">
    <w:nsid w:val="11EE7D96"/>
    <w:multiLevelType w:val="multilevel"/>
    <w:tmpl w:val="6CBAA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42BC6"/>
    <w:multiLevelType w:val="hybridMultilevel"/>
    <w:tmpl w:val="9E964964"/>
    <w:lvl w:ilvl="0" w:tplc="ED84733E">
      <w:start w:val="1"/>
      <w:numFmt w:val="lowerLetter"/>
      <w:lvlText w:val="%1."/>
      <w:lvlJc w:val="left"/>
      <w:pPr>
        <w:ind w:left="1068" w:hanging="360"/>
      </w:pPr>
      <w:rPr>
        <w:rFonts w:hint="default"/>
      </w:rPr>
    </w:lvl>
    <w:lvl w:ilvl="1" w:tplc="04360019">
      <w:start w:val="1"/>
      <w:numFmt w:val="lowerLetter"/>
      <w:lvlText w:val="%2."/>
      <w:lvlJc w:val="left"/>
      <w:pPr>
        <w:ind w:left="1788" w:hanging="360"/>
      </w:pPr>
    </w:lvl>
    <w:lvl w:ilvl="2" w:tplc="0436001B" w:tentative="1">
      <w:start w:val="1"/>
      <w:numFmt w:val="lowerRoman"/>
      <w:lvlText w:val="%3."/>
      <w:lvlJc w:val="right"/>
      <w:pPr>
        <w:ind w:left="2508" w:hanging="180"/>
      </w:pPr>
    </w:lvl>
    <w:lvl w:ilvl="3" w:tplc="0436000F" w:tentative="1">
      <w:start w:val="1"/>
      <w:numFmt w:val="decimal"/>
      <w:lvlText w:val="%4."/>
      <w:lvlJc w:val="left"/>
      <w:pPr>
        <w:ind w:left="3228" w:hanging="360"/>
      </w:pPr>
    </w:lvl>
    <w:lvl w:ilvl="4" w:tplc="04360019" w:tentative="1">
      <w:start w:val="1"/>
      <w:numFmt w:val="lowerLetter"/>
      <w:lvlText w:val="%5."/>
      <w:lvlJc w:val="left"/>
      <w:pPr>
        <w:ind w:left="3948" w:hanging="360"/>
      </w:pPr>
    </w:lvl>
    <w:lvl w:ilvl="5" w:tplc="0436001B" w:tentative="1">
      <w:start w:val="1"/>
      <w:numFmt w:val="lowerRoman"/>
      <w:lvlText w:val="%6."/>
      <w:lvlJc w:val="right"/>
      <w:pPr>
        <w:ind w:left="4668" w:hanging="180"/>
      </w:pPr>
    </w:lvl>
    <w:lvl w:ilvl="6" w:tplc="0436000F" w:tentative="1">
      <w:start w:val="1"/>
      <w:numFmt w:val="decimal"/>
      <w:lvlText w:val="%7."/>
      <w:lvlJc w:val="left"/>
      <w:pPr>
        <w:ind w:left="5388" w:hanging="360"/>
      </w:pPr>
    </w:lvl>
    <w:lvl w:ilvl="7" w:tplc="04360019" w:tentative="1">
      <w:start w:val="1"/>
      <w:numFmt w:val="lowerLetter"/>
      <w:lvlText w:val="%8."/>
      <w:lvlJc w:val="left"/>
      <w:pPr>
        <w:ind w:left="6108" w:hanging="360"/>
      </w:pPr>
    </w:lvl>
    <w:lvl w:ilvl="8" w:tplc="0436001B" w:tentative="1">
      <w:start w:val="1"/>
      <w:numFmt w:val="lowerRoman"/>
      <w:lvlText w:val="%9."/>
      <w:lvlJc w:val="right"/>
      <w:pPr>
        <w:ind w:left="6828" w:hanging="180"/>
      </w:pPr>
    </w:lvl>
  </w:abstractNum>
  <w:abstractNum w:abstractNumId="3" w15:restartNumberingAfterBreak="0">
    <w:nsid w:val="15E0757A"/>
    <w:multiLevelType w:val="hybridMultilevel"/>
    <w:tmpl w:val="72D6164A"/>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 w15:restartNumberingAfterBreak="0">
    <w:nsid w:val="1A654C18"/>
    <w:multiLevelType w:val="hybridMultilevel"/>
    <w:tmpl w:val="F0C8EF74"/>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1DF91E06"/>
    <w:multiLevelType w:val="hybridMultilevel"/>
    <w:tmpl w:val="BC72E026"/>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6" w15:restartNumberingAfterBreak="0">
    <w:nsid w:val="27785890"/>
    <w:multiLevelType w:val="hybridMultilevel"/>
    <w:tmpl w:val="86CA9E32"/>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15:restartNumberingAfterBreak="0">
    <w:nsid w:val="308E6D79"/>
    <w:multiLevelType w:val="multilevel"/>
    <w:tmpl w:val="9E825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6495E58"/>
    <w:multiLevelType w:val="hybridMultilevel"/>
    <w:tmpl w:val="4FF0FF30"/>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9" w15:restartNumberingAfterBreak="0">
    <w:nsid w:val="3E632503"/>
    <w:multiLevelType w:val="hybridMultilevel"/>
    <w:tmpl w:val="C8C6F068"/>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0" w15:restartNumberingAfterBreak="0">
    <w:nsid w:val="44261AF9"/>
    <w:multiLevelType w:val="hybridMultilevel"/>
    <w:tmpl w:val="8576A8D2"/>
    <w:lvl w:ilvl="0" w:tplc="04360019">
      <w:start w:val="1"/>
      <w:numFmt w:val="lowerLetter"/>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1" w15:restartNumberingAfterBreak="0">
    <w:nsid w:val="447757B3"/>
    <w:multiLevelType w:val="hybridMultilevel"/>
    <w:tmpl w:val="73B67476"/>
    <w:lvl w:ilvl="0" w:tplc="1C090001">
      <w:start w:val="1"/>
      <w:numFmt w:val="bullet"/>
      <w:lvlText w:val=""/>
      <w:lvlJc w:val="left"/>
      <w:pPr>
        <w:ind w:left="2138" w:hanging="360"/>
      </w:pPr>
      <w:rPr>
        <w:rFonts w:ascii="Symbol" w:hAnsi="Symbol" w:hint="default"/>
      </w:rPr>
    </w:lvl>
    <w:lvl w:ilvl="1" w:tplc="04360003" w:tentative="1">
      <w:start w:val="1"/>
      <w:numFmt w:val="bullet"/>
      <w:lvlText w:val="o"/>
      <w:lvlJc w:val="left"/>
      <w:pPr>
        <w:ind w:left="2858" w:hanging="360"/>
      </w:pPr>
      <w:rPr>
        <w:rFonts w:ascii="Courier New" w:hAnsi="Courier New" w:cs="Courier New" w:hint="default"/>
      </w:rPr>
    </w:lvl>
    <w:lvl w:ilvl="2" w:tplc="04360005" w:tentative="1">
      <w:start w:val="1"/>
      <w:numFmt w:val="bullet"/>
      <w:lvlText w:val=""/>
      <w:lvlJc w:val="left"/>
      <w:pPr>
        <w:ind w:left="3578" w:hanging="360"/>
      </w:pPr>
      <w:rPr>
        <w:rFonts w:ascii="Wingdings" w:hAnsi="Wingdings" w:hint="default"/>
      </w:rPr>
    </w:lvl>
    <w:lvl w:ilvl="3" w:tplc="04360001" w:tentative="1">
      <w:start w:val="1"/>
      <w:numFmt w:val="bullet"/>
      <w:lvlText w:val=""/>
      <w:lvlJc w:val="left"/>
      <w:pPr>
        <w:ind w:left="4298" w:hanging="360"/>
      </w:pPr>
      <w:rPr>
        <w:rFonts w:ascii="Symbol" w:hAnsi="Symbol" w:hint="default"/>
      </w:rPr>
    </w:lvl>
    <w:lvl w:ilvl="4" w:tplc="04360003" w:tentative="1">
      <w:start w:val="1"/>
      <w:numFmt w:val="bullet"/>
      <w:lvlText w:val="o"/>
      <w:lvlJc w:val="left"/>
      <w:pPr>
        <w:ind w:left="5018" w:hanging="360"/>
      </w:pPr>
      <w:rPr>
        <w:rFonts w:ascii="Courier New" w:hAnsi="Courier New" w:cs="Courier New" w:hint="default"/>
      </w:rPr>
    </w:lvl>
    <w:lvl w:ilvl="5" w:tplc="04360005" w:tentative="1">
      <w:start w:val="1"/>
      <w:numFmt w:val="bullet"/>
      <w:lvlText w:val=""/>
      <w:lvlJc w:val="left"/>
      <w:pPr>
        <w:ind w:left="5738" w:hanging="360"/>
      </w:pPr>
      <w:rPr>
        <w:rFonts w:ascii="Wingdings" w:hAnsi="Wingdings" w:hint="default"/>
      </w:rPr>
    </w:lvl>
    <w:lvl w:ilvl="6" w:tplc="04360001" w:tentative="1">
      <w:start w:val="1"/>
      <w:numFmt w:val="bullet"/>
      <w:lvlText w:val=""/>
      <w:lvlJc w:val="left"/>
      <w:pPr>
        <w:ind w:left="6458" w:hanging="360"/>
      </w:pPr>
      <w:rPr>
        <w:rFonts w:ascii="Symbol" w:hAnsi="Symbol" w:hint="default"/>
      </w:rPr>
    </w:lvl>
    <w:lvl w:ilvl="7" w:tplc="04360003" w:tentative="1">
      <w:start w:val="1"/>
      <w:numFmt w:val="bullet"/>
      <w:lvlText w:val="o"/>
      <w:lvlJc w:val="left"/>
      <w:pPr>
        <w:ind w:left="7178" w:hanging="360"/>
      </w:pPr>
      <w:rPr>
        <w:rFonts w:ascii="Courier New" w:hAnsi="Courier New" w:cs="Courier New" w:hint="default"/>
      </w:rPr>
    </w:lvl>
    <w:lvl w:ilvl="8" w:tplc="04360005" w:tentative="1">
      <w:start w:val="1"/>
      <w:numFmt w:val="bullet"/>
      <w:lvlText w:val=""/>
      <w:lvlJc w:val="left"/>
      <w:pPr>
        <w:ind w:left="7898" w:hanging="360"/>
      </w:pPr>
      <w:rPr>
        <w:rFonts w:ascii="Wingdings" w:hAnsi="Wingdings" w:hint="default"/>
      </w:rPr>
    </w:lvl>
  </w:abstractNum>
  <w:abstractNum w:abstractNumId="12" w15:restartNumberingAfterBreak="0">
    <w:nsid w:val="4D3061C2"/>
    <w:multiLevelType w:val="hybridMultilevel"/>
    <w:tmpl w:val="993C1BA6"/>
    <w:lvl w:ilvl="0" w:tplc="FD6CA818">
      <w:start w:val="1"/>
      <w:numFmt w:val="upperLetter"/>
      <w:lvlText w:val="%1."/>
      <w:lvlJc w:val="left"/>
      <w:pPr>
        <w:ind w:left="1428" w:hanging="720"/>
      </w:pPr>
      <w:rPr>
        <w:rFonts w:ascii="Calibri" w:eastAsiaTheme="minorHAnsi" w:hAnsi="Calibri" w:cs="Calibri"/>
      </w:rPr>
    </w:lvl>
    <w:lvl w:ilvl="1" w:tplc="04360019" w:tentative="1">
      <w:start w:val="1"/>
      <w:numFmt w:val="lowerLetter"/>
      <w:lvlText w:val="%2."/>
      <w:lvlJc w:val="left"/>
      <w:pPr>
        <w:ind w:left="1788" w:hanging="360"/>
      </w:pPr>
    </w:lvl>
    <w:lvl w:ilvl="2" w:tplc="0436001B" w:tentative="1">
      <w:start w:val="1"/>
      <w:numFmt w:val="lowerRoman"/>
      <w:lvlText w:val="%3."/>
      <w:lvlJc w:val="right"/>
      <w:pPr>
        <w:ind w:left="2508" w:hanging="180"/>
      </w:pPr>
    </w:lvl>
    <w:lvl w:ilvl="3" w:tplc="0436000F" w:tentative="1">
      <w:start w:val="1"/>
      <w:numFmt w:val="decimal"/>
      <w:lvlText w:val="%4."/>
      <w:lvlJc w:val="left"/>
      <w:pPr>
        <w:ind w:left="3228" w:hanging="360"/>
      </w:pPr>
    </w:lvl>
    <w:lvl w:ilvl="4" w:tplc="04360019" w:tentative="1">
      <w:start w:val="1"/>
      <w:numFmt w:val="lowerLetter"/>
      <w:lvlText w:val="%5."/>
      <w:lvlJc w:val="left"/>
      <w:pPr>
        <w:ind w:left="3948" w:hanging="360"/>
      </w:pPr>
    </w:lvl>
    <w:lvl w:ilvl="5" w:tplc="0436001B" w:tentative="1">
      <w:start w:val="1"/>
      <w:numFmt w:val="lowerRoman"/>
      <w:lvlText w:val="%6."/>
      <w:lvlJc w:val="right"/>
      <w:pPr>
        <w:ind w:left="4668" w:hanging="180"/>
      </w:pPr>
    </w:lvl>
    <w:lvl w:ilvl="6" w:tplc="0436000F" w:tentative="1">
      <w:start w:val="1"/>
      <w:numFmt w:val="decimal"/>
      <w:lvlText w:val="%7."/>
      <w:lvlJc w:val="left"/>
      <w:pPr>
        <w:ind w:left="5388" w:hanging="360"/>
      </w:pPr>
    </w:lvl>
    <w:lvl w:ilvl="7" w:tplc="04360019" w:tentative="1">
      <w:start w:val="1"/>
      <w:numFmt w:val="lowerLetter"/>
      <w:lvlText w:val="%8."/>
      <w:lvlJc w:val="left"/>
      <w:pPr>
        <w:ind w:left="6108" w:hanging="360"/>
      </w:pPr>
    </w:lvl>
    <w:lvl w:ilvl="8" w:tplc="0436001B" w:tentative="1">
      <w:start w:val="1"/>
      <w:numFmt w:val="lowerRoman"/>
      <w:lvlText w:val="%9."/>
      <w:lvlJc w:val="right"/>
      <w:pPr>
        <w:ind w:left="6828" w:hanging="180"/>
      </w:pPr>
    </w:lvl>
  </w:abstractNum>
  <w:abstractNum w:abstractNumId="13" w15:restartNumberingAfterBreak="0">
    <w:nsid w:val="4DF02489"/>
    <w:multiLevelType w:val="hybridMultilevel"/>
    <w:tmpl w:val="8FC89898"/>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4" w15:restartNumberingAfterBreak="0">
    <w:nsid w:val="4F5E140B"/>
    <w:multiLevelType w:val="hybridMultilevel"/>
    <w:tmpl w:val="425C14DE"/>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5" w15:restartNumberingAfterBreak="0">
    <w:nsid w:val="55BB263D"/>
    <w:multiLevelType w:val="hybridMultilevel"/>
    <w:tmpl w:val="524E0822"/>
    <w:lvl w:ilvl="0" w:tplc="1C090001">
      <w:start w:val="1"/>
      <w:numFmt w:val="bullet"/>
      <w:lvlText w:val=""/>
      <w:lvlJc w:val="left"/>
      <w:pPr>
        <w:ind w:left="2520" w:hanging="360"/>
      </w:pPr>
      <w:rPr>
        <w:rFonts w:ascii="Symbol" w:hAnsi="Symbol" w:hint="default"/>
      </w:rPr>
    </w:lvl>
    <w:lvl w:ilvl="1" w:tplc="04360003" w:tentative="1">
      <w:start w:val="1"/>
      <w:numFmt w:val="bullet"/>
      <w:lvlText w:val="o"/>
      <w:lvlJc w:val="left"/>
      <w:pPr>
        <w:ind w:left="3240" w:hanging="360"/>
      </w:pPr>
      <w:rPr>
        <w:rFonts w:ascii="Courier New" w:hAnsi="Courier New" w:cs="Courier New" w:hint="default"/>
      </w:rPr>
    </w:lvl>
    <w:lvl w:ilvl="2" w:tplc="04360005" w:tentative="1">
      <w:start w:val="1"/>
      <w:numFmt w:val="bullet"/>
      <w:lvlText w:val=""/>
      <w:lvlJc w:val="left"/>
      <w:pPr>
        <w:ind w:left="3960" w:hanging="360"/>
      </w:pPr>
      <w:rPr>
        <w:rFonts w:ascii="Wingdings" w:hAnsi="Wingdings" w:hint="default"/>
      </w:rPr>
    </w:lvl>
    <w:lvl w:ilvl="3" w:tplc="04360001" w:tentative="1">
      <w:start w:val="1"/>
      <w:numFmt w:val="bullet"/>
      <w:lvlText w:val=""/>
      <w:lvlJc w:val="left"/>
      <w:pPr>
        <w:ind w:left="4680" w:hanging="360"/>
      </w:pPr>
      <w:rPr>
        <w:rFonts w:ascii="Symbol" w:hAnsi="Symbol" w:hint="default"/>
      </w:rPr>
    </w:lvl>
    <w:lvl w:ilvl="4" w:tplc="04360003" w:tentative="1">
      <w:start w:val="1"/>
      <w:numFmt w:val="bullet"/>
      <w:lvlText w:val="o"/>
      <w:lvlJc w:val="left"/>
      <w:pPr>
        <w:ind w:left="5400" w:hanging="360"/>
      </w:pPr>
      <w:rPr>
        <w:rFonts w:ascii="Courier New" w:hAnsi="Courier New" w:cs="Courier New" w:hint="default"/>
      </w:rPr>
    </w:lvl>
    <w:lvl w:ilvl="5" w:tplc="04360005" w:tentative="1">
      <w:start w:val="1"/>
      <w:numFmt w:val="bullet"/>
      <w:lvlText w:val=""/>
      <w:lvlJc w:val="left"/>
      <w:pPr>
        <w:ind w:left="6120" w:hanging="360"/>
      </w:pPr>
      <w:rPr>
        <w:rFonts w:ascii="Wingdings" w:hAnsi="Wingdings" w:hint="default"/>
      </w:rPr>
    </w:lvl>
    <w:lvl w:ilvl="6" w:tplc="04360001" w:tentative="1">
      <w:start w:val="1"/>
      <w:numFmt w:val="bullet"/>
      <w:lvlText w:val=""/>
      <w:lvlJc w:val="left"/>
      <w:pPr>
        <w:ind w:left="6840" w:hanging="360"/>
      </w:pPr>
      <w:rPr>
        <w:rFonts w:ascii="Symbol" w:hAnsi="Symbol" w:hint="default"/>
      </w:rPr>
    </w:lvl>
    <w:lvl w:ilvl="7" w:tplc="04360003" w:tentative="1">
      <w:start w:val="1"/>
      <w:numFmt w:val="bullet"/>
      <w:lvlText w:val="o"/>
      <w:lvlJc w:val="left"/>
      <w:pPr>
        <w:ind w:left="7560" w:hanging="360"/>
      </w:pPr>
      <w:rPr>
        <w:rFonts w:ascii="Courier New" w:hAnsi="Courier New" w:cs="Courier New" w:hint="default"/>
      </w:rPr>
    </w:lvl>
    <w:lvl w:ilvl="8" w:tplc="04360005" w:tentative="1">
      <w:start w:val="1"/>
      <w:numFmt w:val="bullet"/>
      <w:lvlText w:val=""/>
      <w:lvlJc w:val="left"/>
      <w:pPr>
        <w:ind w:left="8280" w:hanging="360"/>
      </w:pPr>
      <w:rPr>
        <w:rFonts w:ascii="Wingdings" w:hAnsi="Wingdings" w:hint="default"/>
      </w:rPr>
    </w:lvl>
  </w:abstractNum>
  <w:abstractNum w:abstractNumId="16" w15:restartNumberingAfterBreak="0">
    <w:nsid w:val="653142C4"/>
    <w:multiLevelType w:val="hybridMultilevel"/>
    <w:tmpl w:val="579C5EC6"/>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7" w15:restartNumberingAfterBreak="0">
    <w:nsid w:val="7F16302F"/>
    <w:multiLevelType w:val="multilevel"/>
    <w:tmpl w:val="9578C5F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1888879901">
    <w:abstractNumId w:val="9"/>
  </w:num>
  <w:num w:numId="2" w16cid:durableId="1860851144">
    <w:abstractNumId w:val="8"/>
  </w:num>
  <w:num w:numId="3" w16cid:durableId="542596997">
    <w:abstractNumId w:val="10"/>
  </w:num>
  <w:num w:numId="4" w16cid:durableId="1175806154">
    <w:abstractNumId w:val="7"/>
  </w:num>
  <w:num w:numId="5" w16cid:durableId="145783516">
    <w:abstractNumId w:val="12"/>
  </w:num>
  <w:num w:numId="6" w16cid:durableId="2055345867">
    <w:abstractNumId w:val="4"/>
  </w:num>
  <w:num w:numId="7" w16cid:durableId="925072688">
    <w:abstractNumId w:val="2"/>
  </w:num>
  <w:num w:numId="8" w16cid:durableId="1908491920">
    <w:abstractNumId w:val="3"/>
  </w:num>
  <w:num w:numId="9" w16cid:durableId="326789058">
    <w:abstractNumId w:val="6"/>
  </w:num>
  <w:num w:numId="10" w16cid:durableId="1167480202">
    <w:abstractNumId w:val="5"/>
  </w:num>
  <w:num w:numId="11" w16cid:durableId="78409175">
    <w:abstractNumId w:val="17"/>
  </w:num>
  <w:num w:numId="12" w16cid:durableId="894781251">
    <w:abstractNumId w:val="1"/>
  </w:num>
  <w:num w:numId="13" w16cid:durableId="1992363852">
    <w:abstractNumId w:val="0"/>
  </w:num>
  <w:num w:numId="14" w16cid:durableId="1411076163">
    <w:abstractNumId w:val="13"/>
  </w:num>
  <w:num w:numId="15" w16cid:durableId="1132216021">
    <w:abstractNumId w:val="11"/>
  </w:num>
  <w:num w:numId="16" w16cid:durableId="1297027935">
    <w:abstractNumId w:val="15"/>
  </w:num>
  <w:num w:numId="17" w16cid:durableId="463547376">
    <w:abstractNumId w:val="14"/>
  </w:num>
  <w:num w:numId="18" w16cid:durableId="934285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6D"/>
    <w:rsid w:val="00022A7F"/>
    <w:rsid w:val="000454B3"/>
    <w:rsid w:val="00052B41"/>
    <w:rsid w:val="00092FEB"/>
    <w:rsid w:val="000B1155"/>
    <w:rsid w:val="000F6F6D"/>
    <w:rsid w:val="000F7C88"/>
    <w:rsid w:val="00120174"/>
    <w:rsid w:val="00121D95"/>
    <w:rsid w:val="00132EA6"/>
    <w:rsid w:val="00137AB2"/>
    <w:rsid w:val="00152F41"/>
    <w:rsid w:val="00161CD6"/>
    <w:rsid w:val="00173175"/>
    <w:rsid w:val="00186702"/>
    <w:rsid w:val="0019775A"/>
    <w:rsid w:val="001A5058"/>
    <w:rsid w:val="001C1675"/>
    <w:rsid w:val="001C604A"/>
    <w:rsid w:val="001D4D70"/>
    <w:rsid w:val="001F3630"/>
    <w:rsid w:val="00215EE4"/>
    <w:rsid w:val="0022471A"/>
    <w:rsid w:val="00235FE3"/>
    <w:rsid w:val="00236B80"/>
    <w:rsid w:val="00253785"/>
    <w:rsid w:val="00262378"/>
    <w:rsid w:val="00267E00"/>
    <w:rsid w:val="0027080A"/>
    <w:rsid w:val="00281F99"/>
    <w:rsid w:val="00287CB6"/>
    <w:rsid w:val="002A2221"/>
    <w:rsid w:val="002B2A19"/>
    <w:rsid w:val="002B3068"/>
    <w:rsid w:val="002B58C8"/>
    <w:rsid w:val="002C5770"/>
    <w:rsid w:val="002D0ED2"/>
    <w:rsid w:val="002E09FA"/>
    <w:rsid w:val="002E0FA7"/>
    <w:rsid w:val="002E5E81"/>
    <w:rsid w:val="002F2292"/>
    <w:rsid w:val="0033063A"/>
    <w:rsid w:val="003427AF"/>
    <w:rsid w:val="00361C9C"/>
    <w:rsid w:val="003631D6"/>
    <w:rsid w:val="00365371"/>
    <w:rsid w:val="003A23BB"/>
    <w:rsid w:val="003A3E23"/>
    <w:rsid w:val="003D2CDA"/>
    <w:rsid w:val="003E7A42"/>
    <w:rsid w:val="003F002B"/>
    <w:rsid w:val="00407B4B"/>
    <w:rsid w:val="004130C1"/>
    <w:rsid w:val="00426516"/>
    <w:rsid w:val="00442980"/>
    <w:rsid w:val="00470676"/>
    <w:rsid w:val="004845A6"/>
    <w:rsid w:val="00494015"/>
    <w:rsid w:val="004A40FE"/>
    <w:rsid w:val="004A48F4"/>
    <w:rsid w:val="004B6199"/>
    <w:rsid w:val="004C032F"/>
    <w:rsid w:val="005020EF"/>
    <w:rsid w:val="005143DC"/>
    <w:rsid w:val="00515976"/>
    <w:rsid w:val="00532EF9"/>
    <w:rsid w:val="00533A38"/>
    <w:rsid w:val="00535AA2"/>
    <w:rsid w:val="00542FFE"/>
    <w:rsid w:val="00561650"/>
    <w:rsid w:val="00562962"/>
    <w:rsid w:val="0056726B"/>
    <w:rsid w:val="005719BB"/>
    <w:rsid w:val="00574F5E"/>
    <w:rsid w:val="005C6D60"/>
    <w:rsid w:val="005F186C"/>
    <w:rsid w:val="006436B9"/>
    <w:rsid w:val="0065116B"/>
    <w:rsid w:val="00671033"/>
    <w:rsid w:val="00684228"/>
    <w:rsid w:val="00695961"/>
    <w:rsid w:val="006A3BAE"/>
    <w:rsid w:val="006A4734"/>
    <w:rsid w:val="006A4E41"/>
    <w:rsid w:val="006C1AED"/>
    <w:rsid w:val="006D7FAC"/>
    <w:rsid w:val="007267C7"/>
    <w:rsid w:val="00760D89"/>
    <w:rsid w:val="0076773F"/>
    <w:rsid w:val="00796918"/>
    <w:rsid w:val="007B5532"/>
    <w:rsid w:val="007B6560"/>
    <w:rsid w:val="007C016B"/>
    <w:rsid w:val="007E2CF8"/>
    <w:rsid w:val="008048C8"/>
    <w:rsid w:val="008124FF"/>
    <w:rsid w:val="00815319"/>
    <w:rsid w:val="00833BC1"/>
    <w:rsid w:val="00843B86"/>
    <w:rsid w:val="008643F1"/>
    <w:rsid w:val="008853BB"/>
    <w:rsid w:val="008C3DD4"/>
    <w:rsid w:val="008F2FF5"/>
    <w:rsid w:val="0090008A"/>
    <w:rsid w:val="00911B03"/>
    <w:rsid w:val="00925205"/>
    <w:rsid w:val="00937ED6"/>
    <w:rsid w:val="00940788"/>
    <w:rsid w:val="00970DAD"/>
    <w:rsid w:val="009C49A0"/>
    <w:rsid w:val="009D5856"/>
    <w:rsid w:val="00A23A36"/>
    <w:rsid w:val="00A773B2"/>
    <w:rsid w:val="00AA7D0F"/>
    <w:rsid w:val="00AB5A32"/>
    <w:rsid w:val="00AC4C52"/>
    <w:rsid w:val="00AD4604"/>
    <w:rsid w:val="00AE1C67"/>
    <w:rsid w:val="00B145D3"/>
    <w:rsid w:val="00B51562"/>
    <w:rsid w:val="00B522AF"/>
    <w:rsid w:val="00B77055"/>
    <w:rsid w:val="00BC2C37"/>
    <w:rsid w:val="00BD2C26"/>
    <w:rsid w:val="00C03A34"/>
    <w:rsid w:val="00C0591D"/>
    <w:rsid w:val="00C24790"/>
    <w:rsid w:val="00C25677"/>
    <w:rsid w:val="00C35E35"/>
    <w:rsid w:val="00C37CFB"/>
    <w:rsid w:val="00C611A0"/>
    <w:rsid w:val="00C708F3"/>
    <w:rsid w:val="00C801C5"/>
    <w:rsid w:val="00CB2438"/>
    <w:rsid w:val="00CB414B"/>
    <w:rsid w:val="00CE38F8"/>
    <w:rsid w:val="00CF0581"/>
    <w:rsid w:val="00D02B0C"/>
    <w:rsid w:val="00D045DA"/>
    <w:rsid w:val="00D16D7C"/>
    <w:rsid w:val="00D240C2"/>
    <w:rsid w:val="00D41551"/>
    <w:rsid w:val="00D41A1E"/>
    <w:rsid w:val="00D51BFB"/>
    <w:rsid w:val="00D56456"/>
    <w:rsid w:val="00D618EC"/>
    <w:rsid w:val="00D85D59"/>
    <w:rsid w:val="00D86C50"/>
    <w:rsid w:val="00DA0026"/>
    <w:rsid w:val="00DD2CC0"/>
    <w:rsid w:val="00DF282A"/>
    <w:rsid w:val="00E44B75"/>
    <w:rsid w:val="00E54E41"/>
    <w:rsid w:val="00E85E8D"/>
    <w:rsid w:val="00E9184A"/>
    <w:rsid w:val="00EA64F6"/>
    <w:rsid w:val="00F41CF5"/>
    <w:rsid w:val="00F429B3"/>
    <w:rsid w:val="00F52DA6"/>
    <w:rsid w:val="00F9630F"/>
    <w:rsid w:val="00FB43A4"/>
    <w:rsid w:val="00FC338D"/>
    <w:rsid w:val="00FD25FA"/>
    <w:rsid w:val="00FE753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51D67C"/>
  <w15:chartTrackingRefBased/>
  <w15:docId w15:val="{A2DFB73A-67E3-406A-A6CA-7D2C3DD3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F6D"/>
    <w:pPr>
      <w:spacing w:line="259" w:lineRule="auto"/>
    </w:pPr>
    <w:rPr>
      <w:kern w:val="0"/>
      <w:sz w:val="22"/>
      <w:szCs w:val="22"/>
      <w:lang w:val="en-ZA"/>
      <w14:ligatures w14:val="none"/>
    </w:rPr>
  </w:style>
  <w:style w:type="paragraph" w:styleId="Heading1">
    <w:name w:val="heading 1"/>
    <w:basedOn w:val="Normal"/>
    <w:next w:val="Normal"/>
    <w:link w:val="Heading1Char"/>
    <w:uiPriority w:val="9"/>
    <w:qFormat/>
    <w:rsid w:val="000F6F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6F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6F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F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F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F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F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F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F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6D"/>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0F6F6D"/>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0F6F6D"/>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0F6F6D"/>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0F6F6D"/>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0F6F6D"/>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0F6F6D"/>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0F6F6D"/>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0F6F6D"/>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0F6F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F6D"/>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0F6F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F6D"/>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0F6F6D"/>
    <w:pPr>
      <w:spacing w:before="160"/>
      <w:jc w:val="center"/>
    </w:pPr>
    <w:rPr>
      <w:i/>
      <w:iCs/>
      <w:color w:val="404040" w:themeColor="text1" w:themeTint="BF"/>
    </w:rPr>
  </w:style>
  <w:style w:type="character" w:customStyle="1" w:styleId="QuoteChar">
    <w:name w:val="Quote Char"/>
    <w:basedOn w:val="DefaultParagraphFont"/>
    <w:link w:val="Quote"/>
    <w:uiPriority w:val="29"/>
    <w:rsid w:val="000F6F6D"/>
    <w:rPr>
      <w:rFonts w:ascii="Calibri" w:hAnsi="Calibri" w:cs="Arial"/>
      <w:i/>
      <w:iCs/>
      <w:color w:val="404040" w:themeColor="text1" w:themeTint="BF"/>
      <w:szCs w:val="22"/>
      <w:lang w:val="en-ZA"/>
    </w:rPr>
  </w:style>
  <w:style w:type="paragraph" w:styleId="ListParagraph">
    <w:name w:val="List Paragraph"/>
    <w:basedOn w:val="Normal"/>
    <w:uiPriority w:val="34"/>
    <w:qFormat/>
    <w:rsid w:val="000F6F6D"/>
    <w:pPr>
      <w:ind w:left="720"/>
      <w:contextualSpacing/>
    </w:pPr>
  </w:style>
  <w:style w:type="character" w:styleId="IntenseEmphasis">
    <w:name w:val="Intense Emphasis"/>
    <w:basedOn w:val="DefaultParagraphFont"/>
    <w:uiPriority w:val="21"/>
    <w:qFormat/>
    <w:rsid w:val="000F6F6D"/>
    <w:rPr>
      <w:i/>
      <w:iCs/>
      <w:color w:val="0F4761" w:themeColor="accent1" w:themeShade="BF"/>
    </w:rPr>
  </w:style>
  <w:style w:type="paragraph" w:styleId="IntenseQuote">
    <w:name w:val="Intense Quote"/>
    <w:basedOn w:val="Normal"/>
    <w:next w:val="Normal"/>
    <w:link w:val="IntenseQuoteChar"/>
    <w:uiPriority w:val="30"/>
    <w:qFormat/>
    <w:rsid w:val="000F6F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F6D"/>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0F6F6D"/>
    <w:rPr>
      <w:b/>
      <w:bCs/>
      <w:smallCaps/>
      <w:color w:val="0F4761" w:themeColor="accent1" w:themeShade="BF"/>
      <w:spacing w:val="5"/>
    </w:rPr>
  </w:style>
  <w:style w:type="table" w:customStyle="1" w:styleId="TableGrid1">
    <w:name w:val="Table Grid1"/>
    <w:basedOn w:val="TableNormal"/>
    <w:next w:val="TableGrid"/>
    <w:uiPriority w:val="39"/>
    <w:rsid w:val="000F6F6D"/>
    <w:pPr>
      <w:spacing w:after="0" w:line="240" w:lineRule="auto"/>
    </w:pPr>
    <w:rPr>
      <w:rFonts w:ascii="Times New Roman" w:eastAsia="Times New Roman" w:hAnsi="Times New Roman" w:cs="Times New Roman"/>
      <w:kern w:val="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F6D"/>
    <w:rPr>
      <w:kern w:val="0"/>
      <w:sz w:val="22"/>
      <w:szCs w:val="22"/>
      <w:lang w:val="en-ZA"/>
      <w14:ligatures w14:val="none"/>
    </w:rPr>
  </w:style>
  <w:style w:type="paragraph" w:styleId="Footer">
    <w:name w:val="footer"/>
    <w:basedOn w:val="Normal"/>
    <w:link w:val="FooterChar"/>
    <w:uiPriority w:val="99"/>
    <w:unhideWhenUsed/>
    <w:rsid w:val="000F6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F6D"/>
    <w:rPr>
      <w:kern w:val="0"/>
      <w:sz w:val="22"/>
      <w:szCs w:val="22"/>
      <w:lang w:val="en-ZA"/>
      <w14:ligatures w14:val="none"/>
    </w:rPr>
  </w:style>
  <w:style w:type="character" w:styleId="Hyperlink">
    <w:name w:val="Hyperlink"/>
    <w:basedOn w:val="DefaultParagraphFont"/>
    <w:uiPriority w:val="99"/>
    <w:unhideWhenUsed/>
    <w:rsid w:val="00D16D7C"/>
    <w:rPr>
      <w:color w:val="467886" w:themeColor="hyperlink"/>
      <w:u w:val="single"/>
    </w:rPr>
  </w:style>
  <w:style w:type="character" w:styleId="UnresolvedMention">
    <w:name w:val="Unresolved Mention"/>
    <w:basedOn w:val="DefaultParagraphFont"/>
    <w:uiPriority w:val="99"/>
    <w:semiHidden/>
    <w:unhideWhenUsed/>
    <w:rsid w:val="00D16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t.ly/4qRpqk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eratomthembu@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AA045E-9BDE-42EF-8088-514302001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0DAB1-9468-4CDA-83A2-8210CD948F5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B304131B-9820-404A-9D91-C81004A922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4</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Botes</dc:creator>
  <cp:keywords/>
  <dc:description/>
  <cp:lastModifiedBy>Megan Botes</cp:lastModifiedBy>
  <cp:revision>140</cp:revision>
  <dcterms:created xsi:type="dcterms:W3CDTF">2025-11-10T12:27:00Z</dcterms:created>
  <dcterms:modified xsi:type="dcterms:W3CDTF">2026-02-17T07:19:00Z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5cfa0bad-faec-4fbf-a448-a0b9689cd08c</vt:lpwstr>
  </property>
  <property fmtid="{D5CDD505-2E9C-101B-9397-08002B2CF9AE}" pid="3" name="ContentTypeId">
    <vt:lpwstr>0x0101004F3AB23201A38C4A8F7AAD9F2A325F0A</vt:lpwstr>
  </property>
  <property fmtid="{D5CDD505-2E9C-101B-9397-08002B2CF9AE}" pid="4" name="MediaServiceImageTags">
    <vt:lpwstr/>
  </property>
</Properties>
</file>