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35876" w14:textId="77777777" w:rsidR="004C7A9B" w:rsidRPr="00FD14B1" w:rsidRDefault="00E04CDB">
      <w:pPr>
        <w:jc w:val="center"/>
        <w:rPr>
          <w:b/>
          <w:bCs/>
          <w:sz w:val="28"/>
          <w:szCs w:val="28"/>
        </w:rPr>
      </w:pPr>
      <w:r w:rsidRPr="00FD14B1">
        <w:rPr>
          <w:b/>
          <w:bCs/>
          <w:sz w:val="28"/>
          <w:szCs w:val="28"/>
        </w:rPr>
        <w:t>GRADE 11 DEMOCRACY AND HUMAN RIGHTS</w:t>
      </w:r>
    </w:p>
    <w:p w14:paraId="66E35877" w14:textId="77777777" w:rsidR="004C7A9B" w:rsidRPr="00FD14B1" w:rsidRDefault="00E04CDB">
      <w:pPr>
        <w:jc w:val="center"/>
        <w:rPr>
          <w:b/>
          <w:bCs/>
          <w:color w:val="000000"/>
          <w:sz w:val="28"/>
          <w:szCs w:val="28"/>
        </w:rPr>
      </w:pPr>
      <w:r w:rsidRPr="00FD14B1">
        <w:rPr>
          <w:sz w:val="28"/>
          <w:szCs w:val="28"/>
        </w:rPr>
        <w:t>LE</w:t>
      </w:r>
      <w:r w:rsidRPr="00FD14B1">
        <w:rPr>
          <w:color w:val="000000"/>
          <w:sz w:val="28"/>
          <w:szCs w:val="28"/>
        </w:rPr>
        <w:t>SSON PREPARATION</w:t>
      </w:r>
    </w:p>
    <w:p w14:paraId="66E35878" w14:textId="77777777" w:rsidR="004C7A9B" w:rsidRPr="00FD14B1" w:rsidRDefault="00E04CDB">
      <w:pPr>
        <w:jc w:val="center"/>
        <w:rPr>
          <w:color w:val="000000"/>
          <w:sz w:val="28"/>
          <w:szCs w:val="28"/>
        </w:rPr>
      </w:pPr>
      <w:r w:rsidRPr="00FD14B1">
        <w:rPr>
          <w:b/>
          <w:bCs/>
          <w:color w:val="000000"/>
          <w:sz w:val="28"/>
          <w:szCs w:val="28"/>
        </w:rPr>
        <w:t xml:space="preserve">TERM 1: </w:t>
      </w:r>
      <w:r w:rsidRPr="00FD14B1">
        <w:rPr>
          <w:color w:val="000000"/>
          <w:sz w:val="28"/>
          <w:szCs w:val="28"/>
        </w:rPr>
        <w:t>Week 7–11 | 5 x 40-minute lessons</w:t>
      </w:r>
    </w:p>
    <w:p w14:paraId="66E35879" w14:textId="77777777" w:rsidR="004C7A9B" w:rsidRPr="00FD14B1" w:rsidRDefault="004C7A9B">
      <w:pPr>
        <w:jc w:val="center"/>
        <w:rPr>
          <w:color w:val="000000"/>
          <w:sz w:val="28"/>
          <w:szCs w:val="28"/>
        </w:rPr>
      </w:pPr>
    </w:p>
    <w:tbl>
      <w:tblPr>
        <w:tblStyle w:val="a"/>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409"/>
        <w:gridCol w:w="2410"/>
        <w:gridCol w:w="1701"/>
        <w:gridCol w:w="992"/>
        <w:gridCol w:w="4111"/>
        <w:gridCol w:w="1276"/>
        <w:gridCol w:w="1417"/>
      </w:tblGrid>
      <w:tr w:rsidR="004C7A9B" w:rsidRPr="00FD14B1" w14:paraId="66E35882" w14:textId="77777777">
        <w:trPr>
          <w:trHeight w:val="560"/>
        </w:trPr>
        <w:tc>
          <w:tcPr>
            <w:tcW w:w="988" w:type="dxa"/>
            <w:vAlign w:val="center"/>
          </w:tcPr>
          <w:p w14:paraId="66E3587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Lesson Number</w:t>
            </w:r>
          </w:p>
        </w:tc>
        <w:tc>
          <w:tcPr>
            <w:tcW w:w="2409" w:type="dxa"/>
            <w:vAlign w:val="center"/>
          </w:tcPr>
          <w:p w14:paraId="66E3587B"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Content</w:t>
            </w:r>
          </w:p>
        </w:tc>
        <w:tc>
          <w:tcPr>
            <w:tcW w:w="2410" w:type="dxa"/>
            <w:vAlign w:val="center"/>
          </w:tcPr>
          <w:p w14:paraId="66E3587C" w14:textId="77777777" w:rsidR="004C7A9B" w:rsidRPr="00FD14B1" w:rsidRDefault="00E04CDB">
            <w:pPr>
              <w:pBdr>
                <w:top w:val="nil"/>
                <w:left w:val="nil"/>
                <w:bottom w:val="nil"/>
                <w:right w:val="nil"/>
                <w:between w:val="nil"/>
              </w:pBdr>
              <w:spacing w:line="240" w:lineRule="auto"/>
              <w:jc w:val="center"/>
              <w:rPr>
                <w:b/>
                <w:bCs/>
                <w:color w:val="000000"/>
                <w:sz w:val="20"/>
                <w:szCs w:val="20"/>
              </w:rPr>
            </w:pPr>
            <w:r w:rsidRPr="00FD14B1">
              <w:rPr>
                <w:b/>
                <w:bCs/>
                <w:color w:val="000000"/>
                <w:sz w:val="20"/>
                <w:szCs w:val="20"/>
              </w:rPr>
              <w:t>Learning Outcome</w:t>
            </w:r>
          </w:p>
        </w:tc>
        <w:tc>
          <w:tcPr>
            <w:tcW w:w="1701" w:type="dxa"/>
            <w:vAlign w:val="center"/>
          </w:tcPr>
          <w:p w14:paraId="66E3587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Teaching Plan</w:t>
            </w:r>
          </w:p>
        </w:tc>
        <w:tc>
          <w:tcPr>
            <w:tcW w:w="992" w:type="dxa"/>
            <w:vAlign w:val="center"/>
          </w:tcPr>
          <w:p w14:paraId="66E3587E"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Time</w:t>
            </w:r>
          </w:p>
        </w:tc>
        <w:tc>
          <w:tcPr>
            <w:tcW w:w="4111" w:type="dxa"/>
            <w:vAlign w:val="center"/>
          </w:tcPr>
          <w:p w14:paraId="66E3587F"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Resources</w:t>
            </w:r>
          </w:p>
        </w:tc>
        <w:tc>
          <w:tcPr>
            <w:tcW w:w="1276" w:type="dxa"/>
            <w:vAlign w:val="center"/>
          </w:tcPr>
          <w:p w14:paraId="66E35880"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Assessment</w:t>
            </w:r>
          </w:p>
        </w:tc>
        <w:tc>
          <w:tcPr>
            <w:tcW w:w="1417" w:type="dxa"/>
            <w:vAlign w:val="center"/>
          </w:tcPr>
          <w:p w14:paraId="66E35881" w14:textId="77777777" w:rsidR="004C7A9B" w:rsidRPr="00FD14B1" w:rsidRDefault="00E04CDB">
            <w:pPr>
              <w:pBdr>
                <w:top w:val="nil"/>
                <w:left w:val="nil"/>
                <w:bottom w:val="nil"/>
                <w:right w:val="nil"/>
                <w:between w:val="nil"/>
              </w:pBdr>
              <w:spacing w:line="240" w:lineRule="auto"/>
              <w:ind w:left="37" w:right="-13" w:hanging="37"/>
              <w:jc w:val="center"/>
              <w:rPr>
                <w:color w:val="000000"/>
                <w:sz w:val="20"/>
                <w:szCs w:val="20"/>
              </w:rPr>
            </w:pPr>
            <w:r w:rsidRPr="00FD14B1">
              <w:rPr>
                <w:b/>
                <w:bCs/>
                <w:color w:val="000000"/>
                <w:sz w:val="20"/>
                <w:szCs w:val="20"/>
              </w:rPr>
              <w:t>Learner Activities</w:t>
            </w:r>
          </w:p>
        </w:tc>
      </w:tr>
      <w:tr w:rsidR="004C7A9B" w:rsidRPr="00FD14B1" w14:paraId="66E35896" w14:textId="77777777">
        <w:trPr>
          <w:trHeight w:val="737"/>
        </w:trPr>
        <w:tc>
          <w:tcPr>
            <w:tcW w:w="988" w:type="dxa"/>
            <w:vMerge w:val="restart"/>
            <w:vAlign w:val="center"/>
          </w:tcPr>
          <w:p w14:paraId="66E35883"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w:t>
            </w:r>
          </w:p>
        </w:tc>
        <w:tc>
          <w:tcPr>
            <w:tcW w:w="2409" w:type="dxa"/>
            <w:vMerge w:val="restart"/>
          </w:tcPr>
          <w:p w14:paraId="66E35884" w14:textId="77777777" w:rsidR="004C7A9B" w:rsidRPr="00FD14B1" w:rsidRDefault="00E04CDB">
            <w:pPr>
              <w:pBdr>
                <w:top w:val="nil"/>
                <w:left w:val="nil"/>
                <w:bottom w:val="nil"/>
                <w:right w:val="nil"/>
                <w:between w:val="nil"/>
              </w:pBdr>
              <w:spacing w:line="240" w:lineRule="auto"/>
              <w:rPr>
                <w:b/>
                <w:bCs/>
                <w:color w:val="000000"/>
                <w:sz w:val="20"/>
                <w:szCs w:val="20"/>
              </w:rPr>
            </w:pPr>
            <w:r w:rsidRPr="00FD14B1">
              <w:rPr>
                <w:b/>
                <w:bCs/>
                <w:color w:val="000000"/>
                <w:sz w:val="20"/>
                <w:szCs w:val="20"/>
              </w:rPr>
              <w:t>Principles, processes and procedures for democratic participation</w:t>
            </w:r>
          </w:p>
          <w:p w14:paraId="66E35885" w14:textId="77777777" w:rsidR="004C7A9B" w:rsidRPr="00FD14B1" w:rsidRDefault="00000000">
            <w:pPr>
              <w:numPr>
                <w:ilvl w:val="0"/>
                <w:numId w:val="2"/>
              </w:numPr>
              <w:pBdr>
                <w:top w:val="nil"/>
                <w:left w:val="nil"/>
                <w:bottom w:val="nil"/>
                <w:right w:val="nil"/>
                <w:between w:val="nil"/>
              </w:pBdr>
              <w:spacing w:line="240" w:lineRule="auto"/>
              <w:ind w:left="313" w:hanging="284"/>
              <w:rPr>
                <w:color w:val="000000"/>
                <w:sz w:val="20"/>
                <w:szCs w:val="20"/>
              </w:rPr>
            </w:pPr>
            <w:sdt>
              <w:sdtPr>
                <w:tag w:val="goog_rdk_0"/>
                <w:id w:val="596220371"/>
              </w:sdtPr>
              <w:sdtContent/>
            </w:sdt>
            <w:r w:rsidR="00E04CDB" w:rsidRPr="00FD14B1">
              <w:rPr>
                <w:color w:val="000000"/>
                <w:sz w:val="20"/>
                <w:szCs w:val="20"/>
              </w:rPr>
              <w:t>Investigate the principles, processes and procedures for democratic participation:</w:t>
            </w:r>
          </w:p>
          <w:p w14:paraId="66E35886" w14:textId="77777777" w:rsidR="004C7A9B" w:rsidRPr="00FD14B1" w:rsidRDefault="00E04CDB" w:rsidP="00124352">
            <w:pPr>
              <w:numPr>
                <w:ilvl w:val="0"/>
                <w:numId w:val="64"/>
              </w:numPr>
              <w:pBdr>
                <w:top w:val="nil"/>
                <w:left w:val="nil"/>
                <w:bottom w:val="nil"/>
                <w:right w:val="nil"/>
                <w:between w:val="nil"/>
              </w:pBdr>
              <w:spacing w:line="240" w:lineRule="auto"/>
              <w:rPr>
                <w:color w:val="000000"/>
                <w:sz w:val="20"/>
                <w:szCs w:val="20"/>
              </w:rPr>
            </w:pPr>
            <w:r w:rsidRPr="00FD14B1">
              <w:rPr>
                <w:color w:val="000000"/>
                <w:sz w:val="20"/>
                <w:szCs w:val="20"/>
              </w:rPr>
              <w:t xml:space="preserve">Public participation in democratic structures and </w:t>
            </w:r>
            <w:sdt>
              <w:sdtPr>
                <w:tag w:val="goog_rdk_1"/>
                <w:id w:val="-1324594255"/>
              </w:sdtPr>
              <w:sdtContent/>
            </w:sdt>
            <w:r w:rsidRPr="00FD14B1">
              <w:rPr>
                <w:color w:val="000000"/>
                <w:sz w:val="20"/>
                <w:szCs w:val="20"/>
              </w:rPr>
              <w:t>petition processes</w:t>
            </w:r>
          </w:p>
          <w:p w14:paraId="66E35887"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Governance</w:t>
            </w:r>
          </w:p>
          <w:p w14:paraId="66E35888"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Law-making process</w:t>
            </w:r>
          </w:p>
          <w:p w14:paraId="66E35889"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Rule of Law: definition, importance and benefits</w:t>
            </w:r>
          </w:p>
          <w:p w14:paraId="66E3588A"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Transparency</w:t>
            </w:r>
          </w:p>
          <w:p w14:paraId="66E3588B"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 xml:space="preserve">Representation </w:t>
            </w:r>
          </w:p>
          <w:p w14:paraId="66E3588C" w14:textId="77777777" w:rsidR="004C7A9B" w:rsidRPr="00FD14B1" w:rsidRDefault="00E04CDB">
            <w:pPr>
              <w:numPr>
                <w:ilvl w:val="0"/>
                <w:numId w:val="4"/>
              </w:numPr>
              <w:pBdr>
                <w:top w:val="nil"/>
                <w:left w:val="nil"/>
                <w:bottom w:val="nil"/>
                <w:right w:val="nil"/>
                <w:between w:val="nil"/>
              </w:pBdr>
              <w:spacing w:line="240" w:lineRule="auto"/>
              <w:rPr>
                <w:color w:val="000000"/>
                <w:sz w:val="20"/>
                <w:szCs w:val="20"/>
              </w:rPr>
            </w:pPr>
            <w:r w:rsidRPr="00FD14B1">
              <w:rPr>
                <w:color w:val="000000"/>
                <w:sz w:val="20"/>
                <w:szCs w:val="20"/>
              </w:rPr>
              <w:t>Accountability</w:t>
            </w:r>
          </w:p>
          <w:p w14:paraId="66E3588D" w14:textId="77777777" w:rsidR="004C7A9B" w:rsidRPr="00FD14B1" w:rsidRDefault="004C7A9B">
            <w:pPr>
              <w:pBdr>
                <w:top w:val="nil"/>
                <w:left w:val="nil"/>
                <w:bottom w:val="nil"/>
                <w:right w:val="nil"/>
                <w:between w:val="nil"/>
              </w:pBdr>
              <w:spacing w:line="240" w:lineRule="auto"/>
              <w:rPr>
                <w:b/>
                <w:bCs/>
                <w:color w:val="000000"/>
                <w:sz w:val="20"/>
                <w:szCs w:val="20"/>
              </w:rPr>
            </w:pPr>
          </w:p>
          <w:p w14:paraId="66E3588E" w14:textId="77777777" w:rsidR="004C7A9B" w:rsidRPr="00FD14B1" w:rsidRDefault="004C7A9B">
            <w:pPr>
              <w:pBdr>
                <w:top w:val="nil"/>
                <w:left w:val="nil"/>
                <w:bottom w:val="nil"/>
                <w:right w:val="nil"/>
                <w:between w:val="nil"/>
              </w:pBdr>
              <w:spacing w:line="240" w:lineRule="auto"/>
              <w:rPr>
                <w:b/>
                <w:bCs/>
                <w:color w:val="000000"/>
                <w:sz w:val="20"/>
                <w:szCs w:val="20"/>
              </w:rPr>
            </w:pPr>
          </w:p>
          <w:p w14:paraId="66E3588F" w14:textId="77777777" w:rsidR="004C7A9B" w:rsidRPr="00FD14B1" w:rsidRDefault="004C7A9B">
            <w:pPr>
              <w:pBdr>
                <w:top w:val="nil"/>
                <w:left w:val="nil"/>
                <w:bottom w:val="nil"/>
                <w:right w:val="nil"/>
                <w:between w:val="nil"/>
              </w:pBdr>
              <w:spacing w:line="240" w:lineRule="auto"/>
              <w:rPr>
                <w:color w:val="000000"/>
                <w:sz w:val="20"/>
                <w:szCs w:val="20"/>
              </w:rPr>
            </w:pPr>
          </w:p>
        </w:tc>
        <w:tc>
          <w:tcPr>
            <w:tcW w:w="2410" w:type="dxa"/>
            <w:vAlign w:val="center"/>
          </w:tcPr>
          <w:p w14:paraId="66E35890" w14:textId="4EBFA235" w:rsidR="004C7A9B" w:rsidRPr="00FD14B1" w:rsidRDefault="00741FF3">
            <w:pPr>
              <w:pBdr>
                <w:top w:val="nil"/>
                <w:left w:val="nil"/>
                <w:bottom w:val="nil"/>
                <w:right w:val="nil"/>
                <w:between w:val="nil"/>
              </w:pBdr>
              <w:spacing w:line="240" w:lineRule="auto"/>
              <w:rPr>
                <w:color w:val="000000"/>
                <w:sz w:val="20"/>
                <w:szCs w:val="20"/>
              </w:rPr>
            </w:pPr>
            <w:r w:rsidRPr="00FD14B1">
              <w:rPr>
                <w:color w:val="000000"/>
                <w:sz w:val="20"/>
                <w:szCs w:val="20"/>
              </w:rPr>
              <w:t xml:space="preserve">Explain </w:t>
            </w:r>
            <w:r w:rsidR="00756627" w:rsidRPr="00FD14B1">
              <w:rPr>
                <w:color w:val="000000"/>
                <w:sz w:val="20"/>
                <w:szCs w:val="20"/>
              </w:rPr>
              <w:t>how a democracy benefits its citizens</w:t>
            </w:r>
            <w:r w:rsidRPr="00FD14B1">
              <w:rPr>
                <w:color w:val="000000"/>
                <w:sz w:val="20"/>
                <w:szCs w:val="20"/>
              </w:rPr>
              <w:t>.</w:t>
            </w:r>
          </w:p>
        </w:tc>
        <w:tc>
          <w:tcPr>
            <w:tcW w:w="1701" w:type="dxa"/>
            <w:vAlign w:val="center"/>
          </w:tcPr>
          <w:p w14:paraId="66E35891"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Introduction </w:t>
            </w:r>
          </w:p>
        </w:tc>
        <w:tc>
          <w:tcPr>
            <w:tcW w:w="992" w:type="dxa"/>
            <w:vAlign w:val="center"/>
          </w:tcPr>
          <w:p w14:paraId="66E35892"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2 + 3 min</w:t>
            </w:r>
          </w:p>
        </w:tc>
        <w:tc>
          <w:tcPr>
            <w:tcW w:w="4111" w:type="dxa"/>
            <w:vAlign w:val="center"/>
          </w:tcPr>
          <w:p w14:paraId="66E35893"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PowerPoint (Slides 1–5)</w:t>
            </w:r>
          </w:p>
        </w:tc>
        <w:tc>
          <w:tcPr>
            <w:tcW w:w="1276" w:type="dxa"/>
            <w:vMerge w:val="restart"/>
            <w:vAlign w:val="center"/>
          </w:tcPr>
          <w:p w14:paraId="66E35894" w14:textId="77777777" w:rsidR="004C7A9B" w:rsidRPr="00FD14B1" w:rsidRDefault="00000000">
            <w:pPr>
              <w:pBdr>
                <w:top w:val="nil"/>
                <w:left w:val="nil"/>
                <w:bottom w:val="nil"/>
                <w:right w:val="nil"/>
                <w:between w:val="nil"/>
              </w:pBdr>
              <w:spacing w:line="240" w:lineRule="auto"/>
              <w:jc w:val="center"/>
              <w:rPr>
                <w:color w:val="000000"/>
                <w:sz w:val="20"/>
                <w:szCs w:val="20"/>
              </w:rPr>
            </w:pPr>
            <w:sdt>
              <w:sdtPr>
                <w:tag w:val="goog_rdk_2"/>
                <w:id w:val="-912431878"/>
              </w:sdtPr>
              <w:sdtContent/>
            </w:sdt>
            <w:r w:rsidR="00E04CDB" w:rsidRPr="00FD14B1">
              <w:rPr>
                <w:color w:val="000000"/>
                <w:sz w:val="20"/>
                <w:szCs w:val="20"/>
              </w:rPr>
              <w:t>Formative</w:t>
            </w:r>
          </w:p>
        </w:tc>
        <w:tc>
          <w:tcPr>
            <w:tcW w:w="1417" w:type="dxa"/>
            <w:vMerge w:val="restart"/>
            <w:vAlign w:val="center"/>
          </w:tcPr>
          <w:p w14:paraId="66E35895"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Take part in the discussion, watch videos</w:t>
            </w:r>
          </w:p>
        </w:tc>
      </w:tr>
      <w:tr w:rsidR="004C7A9B" w:rsidRPr="00FD14B1" w14:paraId="66E358A3" w14:textId="77777777">
        <w:trPr>
          <w:trHeight w:val="737"/>
        </w:trPr>
        <w:tc>
          <w:tcPr>
            <w:tcW w:w="988" w:type="dxa"/>
            <w:vMerge/>
            <w:vAlign w:val="center"/>
          </w:tcPr>
          <w:p w14:paraId="66E35897"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98" w14:textId="77777777" w:rsidR="004C7A9B" w:rsidRPr="00FD14B1" w:rsidRDefault="004C7A9B">
            <w:pPr>
              <w:widowControl w:val="0"/>
              <w:pBdr>
                <w:top w:val="nil"/>
                <w:left w:val="nil"/>
                <w:bottom w:val="nil"/>
                <w:right w:val="nil"/>
                <w:between w:val="nil"/>
              </w:pBdr>
              <w:rPr>
                <w:color w:val="000000"/>
                <w:sz w:val="20"/>
                <w:szCs w:val="20"/>
              </w:rPr>
            </w:pPr>
          </w:p>
        </w:tc>
        <w:tc>
          <w:tcPr>
            <w:tcW w:w="2410" w:type="dxa"/>
            <w:vAlign w:val="center"/>
          </w:tcPr>
          <w:p w14:paraId="66E35899" w14:textId="7CB8CB15" w:rsidR="004C7A9B" w:rsidRPr="00FD14B1" w:rsidRDefault="00000000">
            <w:pPr>
              <w:rPr>
                <w:sz w:val="20"/>
                <w:szCs w:val="20"/>
              </w:rPr>
            </w:pPr>
            <w:sdt>
              <w:sdtPr>
                <w:tag w:val="goog_rdk_3"/>
                <w:id w:val="-239547144"/>
              </w:sdtPr>
              <w:sdtContent/>
            </w:sdt>
            <w:r w:rsidR="00A006C1" w:rsidRPr="00FD14B1">
              <w:rPr>
                <w:sz w:val="20"/>
                <w:szCs w:val="20"/>
              </w:rPr>
              <w:t xml:space="preserve">Discuss </w:t>
            </w:r>
            <w:r w:rsidR="00E61EA1" w:rsidRPr="00FD14B1">
              <w:rPr>
                <w:sz w:val="20"/>
                <w:szCs w:val="20"/>
              </w:rPr>
              <w:t>why</w:t>
            </w:r>
            <w:r w:rsidR="00533477" w:rsidRPr="00FD14B1">
              <w:rPr>
                <w:sz w:val="20"/>
                <w:szCs w:val="20"/>
              </w:rPr>
              <w:t xml:space="preserve"> the</w:t>
            </w:r>
            <w:r w:rsidR="00E04CDB" w:rsidRPr="00FD14B1">
              <w:rPr>
                <w:sz w:val="20"/>
                <w:szCs w:val="20"/>
              </w:rPr>
              <w:t xml:space="preserve"> rule of law</w:t>
            </w:r>
            <w:r w:rsidR="004834E2" w:rsidRPr="00FD14B1">
              <w:rPr>
                <w:sz w:val="20"/>
                <w:szCs w:val="20"/>
              </w:rPr>
              <w:t xml:space="preserve"> and good governance</w:t>
            </w:r>
            <w:r w:rsidR="00E04CDB" w:rsidRPr="00FD14B1">
              <w:rPr>
                <w:sz w:val="20"/>
                <w:szCs w:val="20"/>
              </w:rPr>
              <w:t xml:space="preserve"> </w:t>
            </w:r>
            <w:r w:rsidR="00D70F53" w:rsidRPr="00FD14B1">
              <w:rPr>
                <w:sz w:val="20"/>
                <w:szCs w:val="20"/>
              </w:rPr>
              <w:t>are</w:t>
            </w:r>
            <w:r w:rsidR="00E61EA1" w:rsidRPr="00FD14B1">
              <w:rPr>
                <w:sz w:val="20"/>
                <w:szCs w:val="20"/>
              </w:rPr>
              <w:t xml:space="preserve"> essential in a democratic society. </w:t>
            </w:r>
          </w:p>
        </w:tc>
        <w:tc>
          <w:tcPr>
            <w:tcW w:w="1701" w:type="dxa"/>
            <w:vAlign w:val="center"/>
          </w:tcPr>
          <w:p w14:paraId="66E3589A"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&amp; Discussion: Part 1 </w:t>
            </w:r>
          </w:p>
        </w:tc>
        <w:tc>
          <w:tcPr>
            <w:tcW w:w="992" w:type="dxa"/>
            <w:vAlign w:val="center"/>
          </w:tcPr>
          <w:p w14:paraId="66E3589B"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89C"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PowerPoint (Slides 6–10)</w:t>
            </w:r>
          </w:p>
          <w:p w14:paraId="66E3589D"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Watch video: </w:t>
            </w:r>
            <w:r w:rsidRPr="00FD14B1">
              <w:rPr>
                <w:b/>
                <w:bCs/>
                <w:color w:val="000000"/>
                <w:sz w:val="20"/>
                <w:szCs w:val="20"/>
              </w:rPr>
              <w:t>What is the Rule of Law?</w:t>
            </w:r>
            <w:r w:rsidRPr="00FD14B1">
              <w:rPr>
                <w:color w:val="000000"/>
                <w:sz w:val="20"/>
                <w:szCs w:val="20"/>
              </w:rPr>
              <w:t xml:space="preserve"> </w:t>
            </w:r>
          </w:p>
          <w:p w14:paraId="66E3589E" w14:textId="7BAE3212" w:rsidR="004C7A9B" w:rsidRPr="00FD14B1" w:rsidRDefault="004D2FC9">
            <w:pPr>
              <w:pBdr>
                <w:top w:val="nil"/>
                <w:left w:val="nil"/>
                <w:bottom w:val="nil"/>
                <w:right w:val="nil"/>
                <w:between w:val="nil"/>
              </w:pBdr>
              <w:spacing w:line="240" w:lineRule="auto"/>
              <w:rPr>
                <w:color w:val="000000"/>
                <w:sz w:val="20"/>
                <w:szCs w:val="20"/>
              </w:rPr>
            </w:pPr>
            <w:hyperlink r:id="rId11" w:history="1">
              <w:r w:rsidRPr="00FD14B1">
                <w:rPr>
                  <w:rStyle w:val="Hyperlink"/>
                  <w:sz w:val="20"/>
                  <w:szCs w:val="20"/>
                </w:rPr>
                <w:t>bit.ly/4olIqop</w:t>
              </w:r>
            </w:hyperlink>
            <w:r w:rsidRPr="00FD14B1">
              <w:rPr>
                <w:color w:val="000000"/>
                <w:sz w:val="20"/>
                <w:szCs w:val="20"/>
              </w:rPr>
              <w:t xml:space="preserve"> (5 min 40 sec)</w:t>
            </w:r>
            <w:r w:rsidR="00AF195F" w:rsidRPr="00FD14B1">
              <w:rPr>
                <w:color w:val="000000"/>
                <w:sz w:val="20"/>
                <w:szCs w:val="20"/>
              </w:rPr>
              <w:t xml:space="preserve"> </w:t>
            </w:r>
          </w:p>
          <w:p w14:paraId="66E3589F"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Watch video: </w:t>
            </w:r>
            <w:r w:rsidRPr="00FD14B1">
              <w:rPr>
                <w:b/>
                <w:bCs/>
                <w:color w:val="000000"/>
                <w:sz w:val="20"/>
                <w:szCs w:val="20"/>
              </w:rPr>
              <w:t>Principles of good governance</w:t>
            </w:r>
            <w:r w:rsidRPr="00FD14B1">
              <w:rPr>
                <w:color w:val="000000"/>
                <w:sz w:val="20"/>
                <w:szCs w:val="20"/>
              </w:rPr>
              <w:t xml:space="preserve"> </w:t>
            </w:r>
          </w:p>
          <w:p w14:paraId="66E358A0" w14:textId="43F61CE2" w:rsidR="004C7A9B" w:rsidRPr="00FD14B1" w:rsidRDefault="00EB1297">
            <w:pPr>
              <w:pBdr>
                <w:top w:val="nil"/>
                <w:left w:val="nil"/>
                <w:bottom w:val="nil"/>
                <w:right w:val="nil"/>
                <w:between w:val="nil"/>
              </w:pBdr>
              <w:spacing w:line="240" w:lineRule="auto"/>
              <w:rPr>
                <w:color w:val="000000"/>
                <w:sz w:val="20"/>
                <w:szCs w:val="20"/>
              </w:rPr>
            </w:pPr>
            <w:hyperlink r:id="rId12" w:history="1">
              <w:r w:rsidRPr="00FD14B1">
                <w:rPr>
                  <w:rStyle w:val="Hyperlink"/>
                  <w:sz w:val="20"/>
                  <w:szCs w:val="20"/>
                </w:rPr>
                <w:t>bit.ly/4iq8xJt</w:t>
              </w:r>
            </w:hyperlink>
            <w:r w:rsidRPr="00FD14B1">
              <w:rPr>
                <w:color w:val="000000"/>
                <w:sz w:val="20"/>
                <w:szCs w:val="20"/>
              </w:rPr>
              <w:t xml:space="preserve"> (2 min 52 sec)</w:t>
            </w:r>
          </w:p>
        </w:tc>
        <w:tc>
          <w:tcPr>
            <w:tcW w:w="1276" w:type="dxa"/>
            <w:vMerge/>
            <w:vAlign w:val="center"/>
          </w:tcPr>
          <w:p w14:paraId="66E358A1"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Merge/>
            <w:vAlign w:val="center"/>
          </w:tcPr>
          <w:p w14:paraId="66E358A2" w14:textId="77777777" w:rsidR="004C7A9B" w:rsidRPr="00FD14B1" w:rsidRDefault="004C7A9B">
            <w:pPr>
              <w:widowControl w:val="0"/>
              <w:pBdr>
                <w:top w:val="nil"/>
                <w:left w:val="nil"/>
                <w:bottom w:val="nil"/>
                <w:right w:val="nil"/>
                <w:between w:val="nil"/>
              </w:pBdr>
              <w:rPr>
                <w:color w:val="000000"/>
                <w:sz w:val="20"/>
                <w:szCs w:val="20"/>
              </w:rPr>
            </w:pPr>
          </w:p>
        </w:tc>
      </w:tr>
      <w:tr w:rsidR="004C7A9B" w:rsidRPr="00FD14B1" w14:paraId="66E358AC" w14:textId="77777777">
        <w:trPr>
          <w:trHeight w:val="737"/>
        </w:trPr>
        <w:tc>
          <w:tcPr>
            <w:tcW w:w="988" w:type="dxa"/>
            <w:vMerge/>
            <w:vAlign w:val="center"/>
          </w:tcPr>
          <w:p w14:paraId="66E358A4"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A5" w14:textId="77777777" w:rsidR="004C7A9B" w:rsidRPr="00FD14B1" w:rsidRDefault="004C7A9B">
            <w:pPr>
              <w:widowControl w:val="0"/>
              <w:pBdr>
                <w:top w:val="nil"/>
                <w:left w:val="nil"/>
                <w:bottom w:val="nil"/>
                <w:right w:val="nil"/>
                <w:between w:val="nil"/>
              </w:pBdr>
              <w:rPr>
                <w:color w:val="000000"/>
                <w:sz w:val="20"/>
                <w:szCs w:val="20"/>
              </w:rPr>
            </w:pPr>
          </w:p>
        </w:tc>
        <w:tc>
          <w:tcPr>
            <w:tcW w:w="2410" w:type="dxa"/>
            <w:vAlign w:val="center"/>
          </w:tcPr>
          <w:p w14:paraId="66E358A6" w14:textId="65DE3131" w:rsidR="004C7A9B" w:rsidRPr="00FD14B1" w:rsidRDefault="00E5455E">
            <w:pPr>
              <w:rPr>
                <w:sz w:val="20"/>
                <w:szCs w:val="20"/>
              </w:rPr>
            </w:pPr>
            <w:r w:rsidRPr="00FD14B1">
              <w:rPr>
                <w:sz w:val="20"/>
                <w:szCs w:val="20"/>
              </w:rPr>
              <w:t>Assess</w:t>
            </w:r>
            <w:r w:rsidR="00C764CB" w:rsidRPr="00FD14B1">
              <w:rPr>
                <w:sz w:val="20"/>
                <w:szCs w:val="20"/>
              </w:rPr>
              <w:t xml:space="preserve"> how law-</w:t>
            </w:r>
            <w:r w:rsidRPr="00FD14B1">
              <w:rPr>
                <w:sz w:val="20"/>
                <w:szCs w:val="20"/>
              </w:rPr>
              <w:t>making processes,</w:t>
            </w:r>
            <w:r w:rsidR="00C764CB" w:rsidRPr="00FD14B1">
              <w:rPr>
                <w:sz w:val="20"/>
                <w:szCs w:val="20"/>
              </w:rPr>
              <w:t xml:space="preserve"> representation, accountability, transparency and public participation ensure that laws are fair and protect citizens’ rights.</w:t>
            </w:r>
          </w:p>
        </w:tc>
        <w:tc>
          <w:tcPr>
            <w:tcW w:w="1701" w:type="dxa"/>
            <w:vAlign w:val="center"/>
          </w:tcPr>
          <w:p w14:paraId="66E358A7"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Teaching &amp; Discussion: Part 2</w:t>
            </w:r>
          </w:p>
        </w:tc>
        <w:tc>
          <w:tcPr>
            <w:tcW w:w="992" w:type="dxa"/>
            <w:vAlign w:val="center"/>
          </w:tcPr>
          <w:p w14:paraId="66E358A8"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8A9"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PowerPoint (Slides 11–14)</w:t>
            </w:r>
          </w:p>
        </w:tc>
        <w:tc>
          <w:tcPr>
            <w:tcW w:w="1276" w:type="dxa"/>
            <w:vMerge/>
            <w:vAlign w:val="center"/>
          </w:tcPr>
          <w:p w14:paraId="66E358AA"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Merge w:val="restart"/>
            <w:vAlign w:val="center"/>
          </w:tcPr>
          <w:p w14:paraId="66E358AB"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Take part in the discussion</w:t>
            </w:r>
          </w:p>
        </w:tc>
      </w:tr>
      <w:tr w:rsidR="004C7A9B" w:rsidRPr="00FD14B1" w14:paraId="66E358B5" w14:textId="77777777">
        <w:trPr>
          <w:trHeight w:val="737"/>
        </w:trPr>
        <w:tc>
          <w:tcPr>
            <w:tcW w:w="988" w:type="dxa"/>
            <w:vMerge/>
            <w:vAlign w:val="center"/>
          </w:tcPr>
          <w:p w14:paraId="66E358AD"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AE" w14:textId="77777777" w:rsidR="004C7A9B" w:rsidRPr="00FD14B1" w:rsidRDefault="004C7A9B">
            <w:pPr>
              <w:widowControl w:val="0"/>
              <w:pBdr>
                <w:top w:val="nil"/>
                <w:left w:val="nil"/>
                <w:bottom w:val="nil"/>
                <w:right w:val="nil"/>
                <w:between w:val="nil"/>
              </w:pBdr>
              <w:rPr>
                <w:color w:val="000000"/>
                <w:sz w:val="20"/>
                <w:szCs w:val="20"/>
              </w:rPr>
            </w:pPr>
          </w:p>
        </w:tc>
        <w:tc>
          <w:tcPr>
            <w:tcW w:w="2410" w:type="dxa"/>
            <w:vAlign w:val="center"/>
          </w:tcPr>
          <w:p w14:paraId="66E358AF" w14:textId="49D8902B" w:rsidR="00B17D2B" w:rsidRPr="00FD14B1" w:rsidRDefault="009C60BC">
            <w:pPr>
              <w:rPr>
                <w:sz w:val="20"/>
                <w:szCs w:val="20"/>
              </w:rPr>
            </w:pPr>
            <w:r w:rsidRPr="00FD14B1">
              <w:rPr>
                <w:sz w:val="20"/>
                <w:szCs w:val="20"/>
              </w:rPr>
              <w:t xml:space="preserve">Explain the </w:t>
            </w:r>
            <w:r w:rsidR="00D0021C" w:rsidRPr="00FD14B1">
              <w:rPr>
                <w:sz w:val="20"/>
                <w:szCs w:val="20"/>
              </w:rPr>
              <w:t>significance</w:t>
            </w:r>
            <w:r w:rsidRPr="00FD14B1">
              <w:rPr>
                <w:sz w:val="20"/>
                <w:szCs w:val="20"/>
              </w:rPr>
              <w:t xml:space="preserve"> of public participation in a democracy and describe how citizens can use</w:t>
            </w:r>
            <w:r w:rsidR="00E773E6" w:rsidRPr="00FD14B1">
              <w:rPr>
                <w:sz w:val="20"/>
                <w:szCs w:val="20"/>
              </w:rPr>
              <w:t xml:space="preserve"> (online)</w:t>
            </w:r>
            <w:r w:rsidRPr="00FD14B1">
              <w:rPr>
                <w:sz w:val="20"/>
                <w:szCs w:val="20"/>
              </w:rPr>
              <w:t xml:space="preserve"> petitions to hold government accountable.</w:t>
            </w:r>
          </w:p>
        </w:tc>
        <w:tc>
          <w:tcPr>
            <w:tcW w:w="1701" w:type="dxa"/>
            <w:vAlign w:val="center"/>
          </w:tcPr>
          <w:p w14:paraId="66E358B0"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&amp; Discussion: Part 3 </w:t>
            </w:r>
          </w:p>
        </w:tc>
        <w:tc>
          <w:tcPr>
            <w:tcW w:w="992" w:type="dxa"/>
            <w:vAlign w:val="center"/>
          </w:tcPr>
          <w:p w14:paraId="66E358B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5 min</w:t>
            </w:r>
          </w:p>
        </w:tc>
        <w:tc>
          <w:tcPr>
            <w:tcW w:w="4111" w:type="dxa"/>
            <w:vAlign w:val="center"/>
          </w:tcPr>
          <w:p w14:paraId="66E358B2"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PowerPoint (Slides 15–16)</w:t>
            </w:r>
          </w:p>
        </w:tc>
        <w:tc>
          <w:tcPr>
            <w:tcW w:w="1276" w:type="dxa"/>
            <w:vMerge/>
            <w:vAlign w:val="center"/>
          </w:tcPr>
          <w:p w14:paraId="66E358B3"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Merge/>
            <w:vAlign w:val="center"/>
          </w:tcPr>
          <w:p w14:paraId="66E358B4" w14:textId="77777777" w:rsidR="004C7A9B" w:rsidRPr="00FD14B1" w:rsidRDefault="004C7A9B">
            <w:pPr>
              <w:widowControl w:val="0"/>
              <w:pBdr>
                <w:top w:val="nil"/>
                <w:left w:val="nil"/>
                <w:bottom w:val="nil"/>
                <w:right w:val="nil"/>
                <w:between w:val="nil"/>
              </w:pBdr>
              <w:rPr>
                <w:color w:val="000000"/>
                <w:sz w:val="20"/>
                <w:szCs w:val="20"/>
              </w:rPr>
            </w:pPr>
          </w:p>
        </w:tc>
      </w:tr>
      <w:tr w:rsidR="004C7A9B" w:rsidRPr="00FD14B1" w14:paraId="66E358C0" w14:textId="77777777">
        <w:trPr>
          <w:trHeight w:val="737"/>
        </w:trPr>
        <w:tc>
          <w:tcPr>
            <w:tcW w:w="988" w:type="dxa"/>
            <w:vMerge/>
            <w:vAlign w:val="center"/>
          </w:tcPr>
          <w:p w14:paraId="66E358B6"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B7" w14:textId="77777777" w:rsidR="004C7A9B" w:rsidRPr="00FD14B1" w:rsidRDefault="004C7A9B">
            <w:pPr>
              <w:widowControl w:val="0"/>
              <w:pBdr>
                <w:top w:val="nil"/>
                <w:left w:val="nil"/>
                <w:bottom w:val="nil"/>
                <w:right w:val="nil"/>
                <w:between w:val="nil"/>
              </w:pBdr>
              <w:rPr>
                <w:color w:val="000000"/>
                <w:sz w:val="20"/>
                <w:szCs w:val="20"/>
              </w:rPr>
            </w:pPr>
          </w:p>
        </w:tc>
        <w:tc>
          <w:tcPr>
            <w:tcW w:w="2410" w:type="dxa"/>
            <w:vAlign w:val="center"/>
          </w:tcPr>
          <w:p w14:paraId="66E358B8" w14:textId="77777777" w:rsidR="004C7A9B" w:rsidRPr="00FD14B1" w:rsidRDefault="00E04CDB">
            <w:pPr>
              <w:rPr>
                <w:sz w:val="20"/>
                <w:szCs w:val="20"/>
              </w:rPr>
            </w:pPr>
            <w:r w:rsidRPr="00FD14B1">
              <w:rPr>
                <w:sz w:val="20"/>
                <w:szCs w:val="20"/>
              </w:rPr>
              <w:t>Application of knowledge</w:t>
            </w:r>
          </w:p>
        </w:tc>
        <w:tc>
          <w:tcPr>
            <w:tcW w:w="1701" w:type="dxa"/>
            <w:vAlign w:val="center"/>
          </w:tcPr>
          <w:p w14:paraId="66E358B9"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Activities </w:t>
            </w:r>
          </w:p>
        </w:tc>
        <w:tc>
          <w:tcPr>
            <w:tcW w:w="992" w:type="dxa"/>
            <w:vAlign w:val="center"/>
          </w:tcPr>
          <w:p w14:paraId="66E358B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8BB"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PowerPoint (Slide 17)</w:t>
            </w:r>
          </w:p>
          <w:p w14:paraId="66E358BC"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Worksheet (Activity 1 + Activity 2 (homework))</w:t>
            </w:r>
          </w:p>
          <w:p w14:paraId="66E358BD"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1 – Worksheet MEMO</w:t>
            </w:r>
          </w:p>
        </w:tc>
        <w:tc>
          <w:tcPr>
            <w:tcW w:w="1276" w:type="dxa"/>
            <w:vAlign w:val="center"/>
          </w:tcPr>
          <w:p w14:paraId="66E358BE" w14:textId="6E08C931"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1</w:t>
            </w:r>
          </w:p>
        </w:tc>
        <w:tc>
          <w:tcPr>
            <w:tcW w:w="1417" w:type="dxa"/>
            <w:vAlign w:val="center"/>
          </w:tcPr>
          <w:p w14:paraId="66E358BF" w14:textId="0B90DB1D"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Complete Activity 1 in</w:t>
            </w:r>
            <w:r w:rsidR="00B76297" w:rsidRPr="00FD14B1">
              <w:rPr>
                <w:color w:val="000000"/>
                <w:sz w:val="20"/>
                <w:szCs w:val="20"/>
              </w:rPr>
              <w:t>dividually in class</w:t>
            </w:r>
            <w:r w:rsidRPr="00FD14B1">
              <w:rPr>
                <w:color w:val="000000"/>
                <w:sz w:val="20"/>
                <w:szCs w:val="20"/>
              </w:rPr>
              <w:t xml:space="preserve"> + complete Activity 2 individually as homework</w:t>
            </w:r>
          </w:p>
        </w:tc>
      </w:tr>
    </w:tbl>
    <w:p w14:paraId="66E358C1" w14:textId="77777777" w:rsidR="004C7A9B" w:rsidRPr="00FD14B1" w:rsidRDefault="00E04CDB">
      <w:pPr>
        <w:pBdr>
          <w:top w:val="nil"/>
          <w:left w:val="nil"/>
          <w:bottom w:val="nil"/>
          <w:right w:val="nil"/>
          <w:between w:val="nil"/>
        </w:pBdr>
        <w:tabs>
          <w:tab w:val="left" w:pos="3120"/>
        </w:tabs>
        <w:spacing w:line="240" w:lineRule="auto"/>
        <w:rPr>
          <w:b/>
          <w:bCs/>
          <w:color w:val="000000"/>
          <w:sz w:val="32"/>
          <w:szCs w:val="32"/>
        </w:rPr>
      </w:pPr>
      <w:r w:rsidRPr="00FD14B1">
        <w:rPr>
          <w:b/>
          <w:bCs/>
          <w:color w:val="000000"/>
          <w:sz w:val="32"/>
          <w:szCs w:val="32"/>
        </w:rPr>
        <w:lastRenderedPageBreak/>
        <w:tab/>
      </w:r>
    </w:p>
    <w:tbl>
      <w:tblPr>
        <w:tblStyle w:val="a0"/>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2409"/>
        <w:gridCol w:w="2552"/>
        <w:gridCol w:w="1559"/>
        <w:gridCol w:w="992"/>
        <w:gridCol w:w="4111"/>
        <w:gridCol w:w="1276"/>
        <w:gridCol w:w="1417"/>
      </w:tblGrid>
      <w:tr w:rsidR="004C7A9B" w:rsidRPr="00FD14B1" w14:paraId="66E358CC" w14:textId="77777777" w:rsidTr="00522D60">
        <w:trPr>
          <w:trHeight w:val="560"/>
        </w:trPr>
        <w:tc>
          <w:tcPr>
            <w:tcW w:w="987" w:type="dxa"/>
            <w:vAlign w:val="center"/>
          </w:tcPr>
          <w:p w14:paraId="66E358C4"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Lesson Number</w:t>
            </w:r>
          </w:p>
        </w:tc>
        <w:tc>
          <w:tcPr>
            <w:tcW w:w="2409" w:type="dxa"/>
            <w:vAlign w:val="center"/>
          </w:tcPr>
          <w:p w14:paraId="66E358C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Content</w:t>
            </w:r>
          </w:p>
        </w:tc>
        <w:tc>
          <w:tcPr>
            <w:tcW w:w="2552" w:type="dxa"/>
            <w:vAlign w:val="center"/>
          </w:tcPr>
          <w:p w14:paraId="66E358C6" w14:textId="77777777" w:rsidR="004C7A9B" w:rsidRPr="00FD14B1" w:rsidRDefault="00E04CDB">
            <w:pPr>
              <w:pBdr>
                <w:top w:val="nil"/>
                <w:left w:val="nil"/>
                <w:bottom w:val="nil"/>
                <w:right w:val="nil"/>
                <w:between w:val="nil"/>
              </w:pBdr>
              <w:spacing w:line="240" w:lineRule="auto"/>
              <w:jc w:val="center"/>
              <w:rPr>
                <w:b/>
                <w:bCs/>
                <w:color w:val="000000"/>
                <w:sz w:val="20"/>
                <w:szCs w:val="20"/>
              </w:rPr>
            </w:pPr>
            <w:r w:rsidRPr="00FD14B1">
              <w:rPr>
                <w:b/>
                <w:bCs/>
                <w:color w:val="000000"/>
                <w:sz w:val="20"/>
                <w:szCs w:val="20"/>
              </w:rPr>
              <w:t>Learning Outcome</w:t>
            </w:r>
          </w:p>
        </w:tc>
        <w:tc>
          <w:tcPr>
            <w:tcW w:w="1559" w:type="dxa"/>
            <w:vAlign w:val="center"/>
          </w:tcPr>
          <w:p w14:paraId="66E358C7"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Teaching Plan</w:t>
            </w:r>
          </w:p>
        </w:tc>
        <w:tc>
          <w:tcPr>
            <w:tcW w:w="992" w:type="dxa"/>
            <w:vAlign w:val="center"/>
          </w:tcPr>
          <w:p w14:paraId="66E358C8"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Time</w:t>
            </w:r>
          </w:p>
        </w:tc>
        <w:tc>
          <w:tcPr>
            <w:tcW w:w="4111" w:type="dxa"/>
            <w:vAlign w:val="center"/>
          </w:tcPr>
          <w:p w14:paraId="66E358C9"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Resources</w:t>
            </w:r>
          </w:p>
        </w:tc>
        <w:tc>
          <w:tcPr>
            <w:tcW w:w="1276" w:type="dxa"/>
            <w:vAlign w:val="center"/>
          </w:tcPr>
          <w:p w14:paraId="66E358C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Assessment</w:t>
            </w:r>
          </w:p>
        </w:tc>
        <w:tc>
          <w:tcPr>
            <w:tcW w:w="1417" w:type="dxa"/>
            <w:vAlign w:val="center"/>
          </w:tcPr>
          <w:p w14:paraId="66E358CB" w14:textId="77777777" w:rsidR="004C7A9B" w:rsidRPr="00FD14B1" w:rsidRDefault="00E04CDB">
            <w:pPr>
              <w:pBdr>
                <w:top w:val="nil"/>
                <w:left w:val="nil"/>
                <w:bottom w:val="nil"/>
                <w:right w:val="nil"/>
                <w:between w:val="nil"/>
              </w:pBdr>
              <w:spacing w:line="240" w:lineRule="auto"/>
              <w:ind w:left="37" w:right="-13" w:hanging="37"/>
              <w:jc w:val="center"/>
              <w:rPr>
                <w:color w:val="000000"/>
                <w:sz w:val="20"/>
                <w:szCs w:val="20"/>
              </w:rPr>
            </w:pPr>
            <w:r w:rsidRPr="00FD14B1">
              <w:rPr>
                <w:b/>
                <w:bCs/>
                <w:color w:val="000000"/>
                <w:sz w:val="20"/>
                <w:szCs w:val="20"/>
              </w:rPr>
              <w:t>Learner Activities</w:t>
            </w:r>
          </w:p>
        </w:tc>
      </w:tr>
      <w:tr w:rsidR="004C7A9B" w:rsidRPr="00FD14B1" w14:paraId="66E358E2" w14:textId="77777777" w:rsidTr="00522D60">
        <w:trPr>
          <w:trHeight w:val="737"/>
        </w:trPr>
        <w:tc>
          <w:tcPr>
            <w:tcW w:w="987" w:type="dxa"/>
            <w:vMerge w:val="restart"/>
            <w:vAlign w:val="center"/>
          </w:tcPr>
          <w:p w14:paraId="66E358C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2</w:t>
            </w:r>
          </w:p>
        </w:tc>
        <w:tc>
          <w:tcPr>
            <w:tcW w:w="2409" w:type="dxa"/>
            <w:vMerge w:val="restart"/>
          </w:tcPr>
          <w:p w14:paraId="66E358CE" w14:textId="77777777" w:rsidR="004C7A9B" w:rsidRPr="00FD14B1" w:rsidRDefault="00E04CDB">
            <w:pPr>
              <w:pBdr>
                <w:top w:val="nil"/>
                <w:left w:val="nil"/>
                <w:bottom w:val="nil"/>
                <w:right w:val="nil"/>
                <w:between w:val="nil"/>
              </w:pBdr>
              <w:spacing w:line="240" w:lineRule="auto"/>
              <w:rPr>
                <w:b/>
                <w:bCs/>
                <w:color w:val="000000"/>
                <w:sz w:val="20"/>
                <w:szCs w:val="20"/>
              </w:rPr>
            </w:pPr>
            <w:r w:rsidRPr="00FD14B1">
              <w:rPr>
                <w:b/>
                <w:bCs/>
                <w:color w:val="000000"/>
                <w:sz w:val="20"/>
                <w:szCs w:val="20"/>
              </w:rPr>
              <w:t>Principles, processes and procedures for democratic participation</w:t>
            </w:r>
          </w:p>
          <w:p w14:paraId="66E358CF" w14:textId="77777777" w:rsidR="004C7A9B" w:rsidRPr="00FD14B1" w:rsidRDefault="00E04CDB">
            <w:pPr>
              <w:numPr>
                <w:ilvl w:val="0"/>
                <w:numId w:val="2"/>
              </w:numPr>
              <w:pBdr>
                <w:top w:val="nil"/>
                <w:left w:val="nil"/>
                <w:bottom w:val="nil"/>
                <w:right w:val="nil"/>
                <w:between w:val="nil"/>
              </w:pBdr>
              <w:spacing w:line="240" w:lineRule="auto"/>
              <w:ind w:left="313" w:hanging="265"/>
              <w:rPr>
                <w:color w:val="000000"/>
                <w:sz w:val="20"/>
                <w:szCs w:val="20"/>
              </w:rPr>
            </w:pPr>
            <w:r w:rsidRPr="00FD14B1">
              <w:rPr>
                <w:color w:val="000000"/>
                <w:sz w:val="20"/>
                <w:szCs w:val="20"/>
              </w:rPr>
              <w:t>Research the democratic structures:</w:t>
            </w:r>
          </w:p>
          <w:p w14:paraId="66E358D0" w14:textId="77777777" w:rsidR="004C7A9B" w:rsidRPr="00FD14B1" w:rsidRDefault="00E04CDB">
            <w:pPr>
              <w:numPr>
                <w:ilvl w:val="0"/>
                <w:numId w:val="5"/>
              </w:numPr>
              <w:pBdr>
                <w:top w:val="nil"/>
                <w:left w:val="nil"/>
                <w:bottom w:val="nil"/>
                <w:right w:val="nil"/>
                <w:between w:val="nil"/>
              </w:pBdr>
              <w:spacing w:line="240" w:lineRule="auto"/>
              <w:rPr>
                <w:color w:val="000000"/>
                <w:sz w:val="20"/>
                <w:szCs w:val="20"/>
              </w:rPr>
            </w:pPr>
            <w:r w:rsidRPr="00FD14B1">
              <w:rPr>
                <w:color w:val="000000"/>
                <w:sz w:val="20"/>
                <w:szCs w:val="20"/>
              </w:rPr>
              <w:t>National</w:t>
            </w:r>
          </w:p>
          <w:p w14:paraId="66E358D1" w14:textId="77777777" w:rsidR="004C7A9B" w:rsidRPr="00FD14B1" w:rsidRDefault="00E04CDB">
            <w:pPr>
              <w:numPr>
                <w:ilvl w:val="0"/>
                <w:numId w:val="5"/>
              </w:numPr>
              <w:pBdr>
                <w:top w:val="nil"/>
                <w:left w:val="nil"/>
                <w:bottom w:val="nil"/>
                <w:right w:val="nil"/>
                <w:between w:val="nil"/>
              </w:pBdr>
              <w:spacing w:line="240" w:lineRule="auto"/>
              <w:rPr>
                <w:color w:val="000000"/>
                <w:sz w:val="20"/>
                <w:szCs w:val="20"/>
              </w:rPr>
            </w:pPr>
            <w:r w:rsidRPr="00FD14B1">
              <w:rPr>
                <w:color w:val="000000"/>
                <w:sz w:val="20"/>
                <w:szCs w:val="20"/>
              </w:rPr>
              <w:t>Provincial</w:t>
            </w:r>
          </w:p>
          <w:p w14:paraId="66E358D2" w14:textId="77777777" w:rsidR="004C7A9B" w:rsidRPr="00FD14B1" w:rsidRDefault="00E04CDB">
            <w:pPr>
              <w:numPr>
                <w:ilvl w:val="0"/>
                <w:numId w:val="5"/>
              </w:numPr>
              <w:pBdr>
                <w:top w:val="nil"/>
                <w:left w:val="nil"/>
                <w:bottom w:val="nil"/>
                <w:right w:val="nil"/>
                <w:between w:val="nil"/>
              </w:pBdr>
              <w:spacing w:line="240" w:lineRule="auto"/>
              <w:rPr>
                <w:color w:val="000000"/>
                <w:sz w:val="20"/>
                <w:szCs w:val="20"/>
              </w:rPr>
            </w:pPr>
            <w:r w:rsidRPr="00FD14B1">
              <w:rPr>
                <w:color w:val="000000"/>
                <w:sz w:val="20"/>
                <w:szCs w:val="20"/>
              </w:rPr>
              <w:t>Local government</w:t>
            </w:r>
          </w:p>
          <w:p w14:paraId="66E358D3" w14:textId="77777777" w:rsidR="004C7A9B" w:rsidRPr="00FD14B1" w:rsidRDefault="00E04CDB">
            <w:pPr>
              <w:numPr>
                <w:ilvl w:val="0"/>
                <w:numId w:val="2"/>
              </w:numPr>
              <w:pBdr>
                <w:top w:val="nil"/>
                <w:left w:val="nil"/>
                <w:bottom w:val="nil"/>
                <w:right w:val="nil"/>
                <w:between w:val="nil"/>
              </w:pBdr>
              <w:spacing w:line="240" w:lineRule="auto"/>
              <w:ind w:left="313" w:hanging="265"/>
              <w:rPr>
                <w:color w:val="000000"/>
                <w:sz w:val="20"/>
                <w:szCs w:val="20"/>
              </w:rPr>
            </w:pPr>
            <w:r w:rsidRPr="00FD14B1">
              <w:rPr>
                <w:color w:val="000000"/>
                <w:sz w:val="20"/>
                <w:szCs w:val="20"/>
              </w:rPr>
              <w:t>Explain principles and functions of structures in addressing the interests of civil society:</w:t>
            </w:r>
          </w:p>
          <w:p w14:paraId="66E358D4" w14:textId="77777777" w:rsidR="004C7A9B" w:rsidRPr="00FD14B1" w:rsidRDefault="00E04CDB">
            <w:pPr>
              <w:numPr>
                <w:ilvl w:val="0"/>
                <w:numId w:val="6"/>
              </w:numPr>
              <w:pBdr>
                <w:top w:val="nil"/>
                <w:left w:val="nil"/>
                <w:bottom w:val="nil"/>
                <w:right w:val="nil"/>
                <w:between w:val="nil"/>
              </w:pBdr>
              <w:spacing w:line="240" w:lineRule="auto"/>
              <w:rPr>
                <w:color w:val="000000"/>
                <w:sz w:val="20"/>
                <w:szCs w:val="20"/>
              </w:rPr>
            </w:pPr>
            <w:r w:rsidRPr="00FD14B1">
              <w:rPr>
                <w:color w:val="000000"/>
                <w:sz w:val="20"/>
                <w:szCs w:val="20"/>
              </w:rPr>
              <w:t>Constitutions</w:t>
            </w:r>
          </w:p>
          <w:p w14:paraId="66E358D5" w14:textId="77777777" w:rsidR="004C7A9B" w:rsidRPr="00FD14B1" w:rsidRDefault="00E04CDB">
            <w:pPr>
              <w:numPr>
                <w:ilvl w:val="0"/>
                <w:numId w:val="6"/>
              </w:numPr>
              <w:pBdr>
                <w:top w:val="nil"/>
                <w:left w:val="nil"/>
                <w:bottom w:val="nil"/>
                <w:right w:val="nil"/>
                <w:between w:val="nil"/>
              </w:pBdr>
              <w:spacing w:line="240" w:lineRule="auto"/>
              <w:rPr>
                <w:color w:val="000000"/>
                <w:sz w:val="20"/>
                <w:szCs w:val="20"/>
              </w:rPr>
            </w:pPr>
            <w:r w:rsidRPr="00FD14B1">
              <w:rPr>
                <w:color w:val="000000"/>
                <w:sz w:val="20"/>
                <w:szCs w:val="20"/>
              </w:rPr>
              <w:t>Elections</w:t>
            </w:r>
          </w:p>
          <w:p w14:paraId="66E358D6" w14:textId="77777777" w:rsidR="004C7A9B" w:rsidRPr="00FD14B1" w:rsidRDefault="00E04CDB">
            <w:pPr>
              <w:numPr>
                <w:ilvl w:val="0"/>
                <w:numId w:val="6"/>
              </w:numPr>
              <w:pBdr>
                <w:top w:val="nil"/>
                <w:left w:val="nil"/>
                <w:bottom w:val="nil"/>
                <w:right w:val="nil"/>
                <w:between w:val="nil"/>
              </w:pBdr>
              <w:spacing w:line="240" w:lineRule="auto"/>
              <w:rPr>
                <w:color w:val="000000"/>
                <w:sz w:val="20"/>
                <w:szCs w:val="20"/>
              </w:rPr>
            </w:pPr>
            <w:r w:rsidRPr="00FD14B1">
              <w:rPr>
                <w:color w:val="000000"/>
                <w:sz w:val="20"/>
                <w:szCs w:val="20"/>
              </w:rPr>
              <w:t>Representation of constituencies</w:t>
            </w:r>
          </w:p>
          <w:p w14:paraId="66E358D7" w14:textId="77777777" w:rsidR="004C7A9B" w:rsidRPr="00FD14B1" w:rsidRDefault="00E04CDB">
            <w:pPr>
              <w:numPr>
                <w:ilvl w:val="0"/>
                <w:numId w:val="6"/>
              </w:numPr>
              <w:pBdr>
                <w:top w:val="nil"/>
                <w:left w:val="nil"/>
                <w:bottom w:val="nil"/>
                <w:right w:val="nil"/>
                <w:between w:val="nil"/>
              </w:pBdr>
              <w:spacing w:line="240" w:lineRule="auto"/>
              <w:rPr>
                <w:color w:val="000000"/>
                <w:sz w:val="20"/>
                <w:szCs w:val="20"/>
              </w:rPr>
            </w:pPr>
            <w:r w:rsidRPr="00FD14B1">
              <w:rPr>
                <w:color w:val="000000"/>
                <w:sz w:val="20"/>
                <w:szCs w:val="20"/>
              </w:rPr>
              <w:t>Mandates</w:t>
            </w:r>
          </w:p>
          <w:p w14:paraId="66E358D8" w14:textId="77777777" w:rsidR="004C7A9B" w:rsidRPr="00FD14B1" w:rsidRDefault="00E04CDB">
            <w:pPr>
              <w:numPr>
                <w:ilvl w:val="0"/>
                <w:numId w:val="6"/>
              </w:numPr>
              <w:pBdr>
                <w:top w:val="nil"/>
                <w:left w:val="nil"/>
                <w:bottom w:val="nil"/>
                <w:right w:val="nil"/>
                <w:between w:val="nil"/>
              </w:pBdr>
              <w:spacing w:line="240" w:lineRule="auto"/>
              <w:rPr>
                <w:color w:val="000000"/>
                <w:sz w:val="20"/>
                <w:szCs w:val="20"/>
              </w:rPr>
            </w:pPr>
            <w:r w:rsidRPr="00FD14B1">
              <w:rPr>
                <w:color w:val="000000"/>
                <w:sz w:val="20"/>
                <w:szCs w:val="20"/>
              </w:rPr>
              <w:t>Lobbying</w:t>
            </w:r>
          </w:p>
          <w:p w14:paraId="66E358D9" w14:textId="77777777" w:rsidR="004C7A9B" w:rsidRPr="00FD14B1" w:rsidRDefault="00E04CDB">
            <w:pPr>
              <w:numPr>
                <w:ilvl w:val="0"/>
                <w:numId w:val="6"/>
              </w:numPr>
              <w:pBdr>
                <w:top w:val="nil"/>
                <w:left w:val="nil"/>
                <w:bottom w:val="nil"/>
                <w:right w:val="nil"/>
                <w:between w:val="nil"/>
              </w:pBdr>
              <w:spacing w:line="240" w:lineRule="auto"/>
              <w:rPr>
                <w:b/>
                <w:bCs/>
                <w:color w:val="000000"/>
                <w:sz w:val="20"/>
                <w:szCs w:val="20"/>
              </w:rPr>
            </w:pPr>
            <w:r w:rsidRPr="00FD14B1">
              <w:rPr>
                <w:color w:val="000000"/>
                <w:sz w:val="20"/>
                <w:szCs w:val="20"/>
              </w:rPr>
              <w:t>Advocacy</w:t>
            </w:r>
          </w:p>
          <w:p w14:paraId="66E358DA" w14:textId="77777777" w:rsidR="004C7A9B" w:rsidRPr="00FD14B1" w:rsidRDefault="004C7A9B">
            <w:pPr>
              <w:pBdr>
                <w:top w:val="nil"/>
                <w:left w:val="nil"/>
                <w:bottom w:val="nil"/>
                <w:right w:val="nil"/>
                <w:between w:val="nil"/>
              </w:pBdr>
              <w:spacing w:line="240" w:lineRule="auto"/>
              <w:rPr>
                <w:b/>
                <w:bCs/>
                <w:color w:val="000000"/>
                <w:sz w:val="20"/>
                <w:szCs w:val="20"/>
              </w:rPr>
            </w:pPr>
          </w:p>
          <w:p w14:paraId="66E358DB" w14:textId="77777777" w:rsidR="004C7A9B" w:rsidRPr="00FD14B1" w:rsidRDefault="004C7A9B">
            <w:pPr>
              <w:pBdr>
                <w:top w:val="nil"/>
                <w:left w:val="nil"/>
                <w:bottom w:val="nil"/>
                <w:right w:val="nil"/>
                <w:between w:val="nil"/>
              </w:pBdr>
              <w:spacing w:line="240" w:lineRule="auto"/>
              <w:rPr>
                <w:color w:val="000000"/>
                <w:sz w:val="20"/>
                <w:szCs w:val="20"/>
              </w:rPr>
            </w:pPr>
          </w:p>
        </w:tc>
        <w:tc>
          <w:tcPr>
            <w:tcW w:w="2552" w:type="dxa"/>
            <w:vAlign w:val="center"/>
          </w:tcPr>
          <w:p w14:paraId="66E358DC" w14:textId="77777777" w:rsidR="004C7A9B" w:rsidRPr="00FD14B1" w:rsidRDefault="004C7A9B">
            <w:pPr>
              <w:pBdr>
                <w:top w:val="nil"/>
                <w:left w:val="nil"/>
                <w:bottom w:val="nil"/>
                <w:right w:val="nil"/>
                <w:between w:val="nil"/>
              </w:pBdr>
              <w:spacing w:line="240" w:lineRule="auto"/>
              <w:rPr>
                <w:color w:val="000000"/>
                <w:sz w:val="20"/>
                <w:szCs w:val="20"/>
              </w:rPr>
            </w:pPr>
          </w:p>
        </w:tc>
        <w:tc>
          <w:tcPr>
            <w:tcW w:w="1559" w:type="dxa"/>
            <w:vAlign w:val="center"/>
          </w:tcPr>
          <w:p w14:paraId="66E358DD"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Marking of Homework &amp; Introduction </w:t>
            </w:r>
          </w:p>
        </w:tc>
        <w:tc>
          <w:tcPr>
            <w:tcW w:w="992" w:type="dxa"/>
            <w:vAlign w:val="center"/>
          </w:tcPr>
          <w:p w14:paraId="66E358DE"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5 min</w:t>
            </w:r>
          </w:p>
        </w:tc>
        <w:tc>
          <w:tcPr>
            <w:tcW w:w="4111" w:type="dxa"/>
            <w:vAlign w:val="center"/>
          </w:tcPr>
          <w:p w14:paraId="66E358DF"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PowerPoint (Slides 1–2)</w:t>
            </w:r>
          </w:p>
        </w:tc>
        <w:tc>
          <w:tcPr>
            <w:tcW w:w="1276" w:type="dxa"/>
            <w:vMerge w:val="restart"/>
            <w:vAlign w:val="center"/>
          </w:tcPr>
          <w:p w14:paraId="66E358E0"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w:t>
            </w:r>
          </w:p>
        </w:tc>
        <w:tc>
          <w:tcPr>
            <w:tcW w:w="1417" w:type="dxa"/>
            <w:vMerge w:val="restart"/>
            <w:vAlign w:val="center"/>
          </w:tcPr>
          <w:p w14:paraId="66E358E1"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Take part in the discussion, do research</w:t>
            </w:r>
          </w:p>
        </w:tc>
      </w:tr>
      <w:tr w:rsidR="004C7A9B" w:rsidRPr="00FD14B1" w14:paraId="66E358EB" w14:textId="77777777" w:rsidTr="00522D60">
        <w:trPr>
          <w:trHeight w:val="737"/>
        </w:trPr>
        <w:tc>
          <w:tcPr>
            <w:tcW w:w="987" w:type="dxa"/>
            <w:vMerge/>
            <w:vAlign w:val="center"/>
          </w:tcPr>
          <w:p w14:paraId="66E358E3"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E4"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8E5" w14:textId="683CBA86" w:rsidR="004C7A9B" w:rsidRPr="00FD14B1" w:rsidRDefault="00000000">
            <w:pPr>
              <w:rPr>
                <w:sz w:val="20"/>
                <w:szCs w:val="20"/>
              </w:rPr>
            </w:pPr>
            <w:sdt>
              <w:sdtPr>
                <w:tag w:val="goog_rdk_4"/>
                <w:id w:val="-1784034232"/>
              </w:sdtPr>
              <w:sdtContent/>
            </w:sdt>
            <w:r w:rsidR="00806320" w:rsidRPr="00FD14B1">
              <w:rPr>
                <w:sz w:val="20"/>
                <w:szCs w:val="20"/>
              </w:rPr>
              <w:t xml:space="preserve">Understand the constitutional framework that dictates the powers, limitations, and interaction of the THREE tiers of government. </w:t>
            </w:r>
          </w:p>
        </w:tc>
        <w:tc>
          <w:tcPr>
            <w:tcW w:w="1559" w:type="dxa"/>
            <w:vAlign w:val="center"/>
          </w:tcPr>
          <w:p w14:paraId="66E358E6"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&amp; Research </w:t>
            </w:r>
          </w:p>
        </w:tc>
        <w:tc>
          <w:tcPr>
            <w:tcW w:w="992" w:type="dxa"/>
            <w:vAlign w:val="center"/>
          </w:tcPr>
          <w:p w14:paraId="66E358E7"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8E8"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PowerPoint (Slides 3–6)</w:t>
            </w:r>
          </w:p>
        </w:tc>
        <w:tc>
          <w:tcPr>
            <w:tcW w:w="1276" w:type="dxa"/>
            <w:vMerge/>
            <w:vAlign w:val="center"/>
          </w:tcPr>
          <w:p w14:paraId="66E358E9"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Merge/>
            <w:vAlign w:val="center"/>
          </w:tcPr>
          <w:p w14:paraId="66E358EA" w14:textId="77777777" w:rsidR="004C7A9B" w:rsidRPr="00FD14B1" w:rsidRDefault="004C7A9B">
            <w:pPr>
              <w:widowControl w:val="0"/>
              <w:pBdr>
                <w:top w:val="nil"/>
                <w:left w:val="nil"/>
                <w:bottom w:val="nil"/>
                <w:right w:val="nil"/>
                <w:between w:val="nil"/>
              </w:pBdr>
              <w:rPr>
                <w:color w:val="000000"/>
                <w:sz w:val="20"/>
                <w:szCs w:val="20"/>
              </w:rPr>
            </w:pPr>
          </w:p>
        </w:tc>
      </w:tr>
      <w:tr w:rsidR="004C7A9B" w:rsidRPr="00FD14B1" w14:paraId="66E358F7" w14:textId="77777777" w:rsidTr="00522D60">
        <w:trPr>
          <w:trHeight w:val="737"/>
        </w:trPr>
        <w:tc>
          <w:tcPr>
            <w:tcW w:w="987" w:type="dxa"/>
            <w:vMerge/>
            <w:vAlign w:val="center"/>
          </w:tcPr>
          <w:p w14:paraId="66E358EC"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ED"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588BCBFF" w14:textId="29549380" w:rsidR="00B7644D" w:rsidRPr="00FD14B1" w:rsidRDefault="00000000" w:rsidP="00B7644D">
            <w:pPr>
              <w:numPr>
                <w:ilvl w:val="0"/>
                <w:numId w:val="9"/>
              </w:numPr>
              <w:pBdr>
                <w:top w:val="nil"/>
                <w:left w:val="nil"/>
                <w:bottom w:val="nil"/>
                <w:right w:val="nil"/>
                <w:between w:val="nil"/>
              </w:pBdr>
              <w:ind w:left="312" w:hanging="284"/>
              <w:rPr>
                <w:color w:val="000000"/>
                <w:sz w:val="20"/>
                <w:szCs w:val="20"/>
              </w:rPr>
            </w:pPr>
            <w:sdt>
              <w:sdtPr>
                <w:tag w:val="goog_rdk_5"/>
                <w:id w:val="776249556"/>
              </w:sdtPr>
              <w:sdtContent/>
            </w:sdt>
            <w:r w:rsidR="00B7644D" w:rsidRPr="00FD14B1">
              <w:rPr>
                <w:color w:val="000000"/>
                <w:sz w:val="20"/>
                <w:szCs w:val="20"/>
              </w:rPr>
              <w:t>Recognise the avenues through which the democratic structures present opportunities to participate in the democratic processes.</w:t>
            </w:r>
          </w:p>
          <w:p w14:paraId="66E358EF" w14:textId="49353F8A" w:rsidR="004C7A9B" w:rsidRPr="00FD14B1" w:rsidRDefault="00E04CDB">
            <w:pPr>
              <w:numPr>
                <w:ilvl w:val="0"/>
                <w:numId w:val="9"/>
              </w:numPr>
              <w:pBdr>
                <w:top w:val="nil"/>
                <w:left w:val="nil"/>
                <w:bottom w:val="nil"/>
                <w:right w:val="nil"/>
                <w:between w:val="nil"/>
              </w:pBdr>
              <w:ind w:left="312" w:hanging="284"/>
              <w:rPr>
                <w:color w:val="000000"/>
                <w:sz w:val="20"/>
                <w:szCs w:val="20"/>
              </w:rPr>
            </w:pPr>
            <w:r w:rsidRPr="00FD14B1">
              <w:rPr>
                <w:color w:val="000000"/>
                <w:sz w:val="20"/>
                <w:szCs w:val="20"/>
              </w:rPr>
              <w:t>Understand the purpose and importance of constitutions.</w:t>
            </w:r>
          </w:p>
        </w:tc>
        <w:tc>
          <w:tcPr>
            <w:tcW w:w="1559" w:type="dxa"/>
            <w:vAlign w:val="center"/>
          </w:tcPr>
          <w:p w14:paraId="66E358F0"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Watch Video &amp; Discussion</w:t>
            </w:r>
          </w:p>
        </w:tc>
        <w:tc>
          <w:tcPr>
            <w:tcW w:w="992" w:type="dxa"/>
            <w:vAlign w:val="center"/>
          </w:tcPr>
          <w:p w14:paraId="66E358F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5 min</w:t>
            </w:r>
          </w:p>
        </w:tc>
        <w:tc>
          <w:tcPr>
            <w:tcW w:w="4111" w:type="dxa"/>
            <w:vAlign w:val="center"/>
          </w:tcPr>
          <w:p w14:paraId="66E358F2"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PowerPoint (Slides 7–8)</w:t>
            </w:r>
          </w:p>
          <w:p w14:paraId="66E358F3"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Watch video: </w:t>
            </w:r>
            <w:r w:rsidRPr="00FD14B1">
              <w:rPr>
                <w:b/>
                <w:bCs/>
                <w:color w:val="000000"/>
                <w:sz w:val="20"/>
                <w:szCs w:val="20"/>
              </w:rPr>
              <w:t>I am an Equaliser</w:t>
            </w:r>
          </w:p>
          <w:p w14:paraId="66E358F4" w14:textId="09B8CE4E" w:rsidR="004C7A9B" w:rsidRPr="00FD14B1" w:rsidRDefault="00990512">
            <w:pPr>
              <w:pBdr>
                <w:top w:val="nil"/>
                <w:left w:val="nil"/>
                <w:bottom w:val="nil"/>
                <w:right w:val="nil"/>
                <w:between w:val="nil"/>
              </w:pBdr>
              <w:spacing w:line="240" w:lineRule="auto"/>
              <w:rPr>
                <w:color w:val="000000"/>
                <w:sz w:val="20"/>
                <w:szCs w:val="20"/>
              </w:rPr>
            </w:pPr>
            <w:hyperlink r:id="rId13">
              <w:r w:rsidRPr="00FD14B1">
                <w:rPr>
                  <w:color w:val="467886"/>
                  <w:sz w:val="20"/>
                  <w:szCs w:val="20"/>
                  <w:u w:val="single"/>
                </w:rPr>
                <w:t>bit.ly/3LVFBNo</w:t>
              </w:r>
            </w:hyperlink>
            <w:r w:rsidRPr="00FD14B1">
              <w:t xml:space="preserve"> </w:t>
            </w:r>
            <w:r w:rsidRPr="00FD14B1">
              <w:rPr>
                <w:color w:val="000000"/>
                <w:sz w:val="20"/>
                <w:szCs w:val="20"/>
              </w:rPr>
              <w:t>(3 min 17 sec)</w:t>
            </w:r>
          </w:p>
        </w:tc>
        <w:tc>
          <w:tcPr>
            <w:tcW w:w="1276" w:type="dxa"/>
            <w:vMerge/>
            <w:vAlign w:val="center"/>
          </w:tcPr>
          <w:p w14:paraId="66E358F5"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Align w:val="center"/>
          </w:tcPr>
          <w:p w14:paraId="66E358F6"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Watch the video, take part in the discussion</w:t>
            </w:r>
          </w:p>
        </w:tc>
      </w:tr>
      <w:tr w:rsidR="004C7A9B" w:rsidRPr="00FD14B1" w14:paraId="66E35904" w14:textId="77777777" w:rsidTr="00522D60">
        <w:trPr>
          <w:trHeight w:val="737"/>
        </w:trPr>
        <w:tc>
          <w:tcPr>
            <w:tcW w:w="987" w:type="dxa"/>
            <w:vMerge/>
            <w:vAlign w:val="center"/>
          </w:tcPr>
          <w:p w14:paraId="66E358F8"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8F9"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8FA" w14:textId="57CB82A1" w:rsidR="004C7A9B" w:rsidRPr="00FD14B1" w:rsidRDefault="0018609A">
            <w:pPr>
              <w:rPr>
                <w:sz w:val="20"/>
                <w:szCs w:val="20"/>
              </w:rPr>
            </w:pPr>
            <w:r w:rsidRPr="00FD14B1">
              <w:rPr>
                <w:sz w:val="20"/>
                <w:szCs w:val="20"/>
              </w:rPr>
              <w:t>Explain the importance of public participation in elections.</w:t>
            </w:r>
          </w:p>
        </w:tc>
        <w:tc>
          <w:tcPr>
            <w:tcW w:w="1559" w:type="dxa"/>
            <w:vAlign w:val="center"/>
          </w:tcPr>
          <w:p w14:paraId="66E358FB" w14:textId="7CA2A3C8"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Watch Video &amp; Activity </w:t>
            </w:r>
          </w:p>
        </w:tc>
        <w:tc>
          <w:tcPr>
            <w:tcW w:w="992" w:type="dxa"/>
            <w:vAlign w:val="center"/>
          </w:tcPr>
          <w:p w14:paraId="66E358FC"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8FD"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PowerPoint (Slides 9–11)</w:t>
            </w:r>
          </w:p>
          <w:p w14:paraId="66E358FE"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Watch video: </w:t>
            </w:r>
            <w:r w:rsidRPr="00FD14B1">
              <w:rPr>
                <w:b/>
                <w:bCs/>
                <w:color w:val="000000"/>
                <w:sz w:val="20"/>
                <w:szCs w:val="20"/>
              </w:rPr>
              <w:t xml:space="preserve">Why is it important for the youth to vote: IEC's </w:t>
            </w:r>
            <w:proofErr w:type="spellStart"/>
            <w:r w:rsidRPr="00FD14B1">
              <w:rPr>
                <w:b/>
                <w:bCs/>
                <w:color w:val="000000"/>
                <w:sz w:val="20"/>
                <w:szCs w:val="20"/>
              </w:rPr>
              <w:t>Moagisi</w:t>
            </w:r>
            <w:proofErr w:type="spellEnd"/>
            <w:r w:rsidRPr="00FD14B1">
              <w:rPr>
                <w:b/>
                <w:bCs/>
                <w:color w:val="000000"/>
                <w:sz w:val="20"/>
                <w:szCs w:val="20"/>
              </w:rPr>
              <w:t xml:space="preserve"> Sibanda</w:t>
            </w:r>
          </w:p>
          <w:p w14:paraId="66E358FF" w14:textId="518366FA" w:rsidR="004C7A9B" w:rsidRPr="00FD14B1" w:rsidRDefault="0051441B">
            <w:pPr>
              <w:pBdr>
                <w:top w:val="nil"/>
                <w:left w:val="nil"/>
                <w:bottom w:val="nil"/>
                <w:right w:val="nil"/>
                <w:between w:val="nil"/>
              </w:pBdr>
              <w:spacing w:line="240" w:lineRule="auto"/>
              <w:rPr>
                <w:color w:val="000000"/>
                <w:sz w:val="20"/>
                <w:szCs w:val="20"/>
              </w:rPr>
            </w:pPr>
            <w:hyperlink r:id="rId14">
              <w:r w:rsidRPr="00FD14B1">
                <w:rPr>
                  <w:color w:val="467886"/>
                  <w:sz w:val="20"/>
                  <w:szCs w:val="20"/>
                  <w:u w:val="single"/>
                </w:rPr>
                <w:t>bit.ly/3M9IMkq</w:t>
              </w:r>
            </w:hyperlink>
            <w:r w:rsidRPr="00FD14B1">
              <w:t xml:space="preserve"> </w:t>
            </w:r>
            <w:r w:rsidRPr="00FD14B1">
              <w:rPr>
                <w:color w:val="000000"/>
                <w:sz w:val="20"/>
                <w:szCs w:val="20"/>
              </w:rPr>
              <w:t>(8 min 00 sec)</w:t>
            </w:r>
          </w:p>
          <w:p w14:paraId="66E35900"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Worksheet (Activity 1)</w:t>
            </w:r>
          </w:p>
          <w:p w14:paraId="66E35901"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Worksheet MEMO</w:t>
            </w:r>
          </w:p>
        </w:tc>
        <w:tc>
          <w:tcPr>
            <w:tcW w:w="1276" w:type="dxa"/>
            <w:vAlign w:val="center"/>
          </w:tcPr>
          <w:p w14:paraId="66E35902"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1</w:t>
            </w:r>
          </w:p>
        </w:tc>
        <w:tc>
          <w:tcPr>
            <w:tcW w:w="1417" w:type="dxa"/>
            <w:vAlign w:val="center"/>
          </w:tcPr>
          <w:p w14:paraId="66E35903" w14:textId="401140FC"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Watch the video, complete Activity 1 in</w:t>
            </w:r>
            <w:r w:rsidR="00BA4141" w:rsidRPr="00FD14B1">
              <w:rPr>
                <w:color w:val="000000"/>
                <w:sz w:val="20"/>
                <w:szCs w:val="20"/>
              </w:rPr>
              <w:t>dividually</w:t>
            </w:r>
          </w:p>
        </w:tc>
      </w:tr>
      <w:tr w:rsidR="004C7A9B" w:rsidRPr="00FD14B1" w14:paraId="66E3590F" w14:textId="77777777" w:rsidTr="00522D60">
        <w:trPr>
          <w:trHeight w:val="737"/>
        </w:trPr>
        <w:tc>
          <w:tcPr>
            <w:tcW w:w="987" w:type="dxa"/>
            <w:vMerge/>
            <w:vAlign w:val="center"/>
          </w:tcPr>
          <w:p w14:paraId="66E35905"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06"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07" w14:textId="75B76278" w:rsidR="004C7A9B" w:rsidRPr="00FD14B1" w:rsidRDefault="00D0699F">
            <w:pPr>
              <w:rPr>
                <w:sz w:val="20"/>
                <w:szCs w:val="20"/>
              </w:rPr>
            </w:pPr>
            <w:r w:rsidRPr="00FD14B1">
              <w:rPr>
                <w:sz w:val="20"/>
                <w:szCs w:val="20"/>
              </w:rPr>
              <w:t>Understand key democratic processes after elections, including mandates, representation of constituencies, lobbying and advocacy.</w:t>
            </w:r>
          </w:p>
        </w:tc>
        <w:tc>
          <w:tcPr>
            <w:tcW w:w="1559" w:type="dxa"/>
            <w:vAlign w:val="center"/>
          </w:tcPr>
          <w:p w14:paraId="66E35908"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Pop Quiz &amp; Homework </w:t>
            </w:r>
          </w:p>
        </w:tc>
        <w:tc>
          <w:tcPr>
            <w:tcW w:w="992" w:type="dxa"/>
            <w:vAlign w:val="center"/>
          </w:tcPr>
          <w:p w14:paraId="66E35909"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90A"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PowerPoint (Slides 12–17)</w:t>
            </w:r>
          </w:p>
          <w:p w14:paraId="66E3590B"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Worksheet (Activity 2 + Activity 3 (homework))</w:t>
            </w:r>
          </w:p>
          <w:p w14:paraId="66E3590C"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2 – Worksheet MEMO</w:t>
            </w:r>
          </w:p>
        </w:tc>
        <w:tc>
          <w:tcPr>
            <w:tcW w:w="1276" w:type="dxa"/>
            <w:vAlign w:val="center"/>
          </w:tcPr>
          <w:p w14:paraId="66E3590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2</w:t>
            </w:r>
          </w:p>
        </w:tc>
        <w:tc>
          <w:tcPr>
            <w:tcW w:w="1417" w:type="dxa"/>
            <w:vAlign w:val="center"/>
          </w:tcPr>
          <w:p w14:paraId="66E3590E" w14:textId="3107BA2F"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 xml:space="preserve">Complete Activity </w:t>
            </w:r>
            <w:r w:rsidR="00BA4141" w:rsidRPr="00FD14B1">
              <w:rPr>
                <w:color w:val="000000"/>
                <w:sz w:val="20"/>
                <w:szCs w:val="20"/>
              </w:rPr>
              <w:t>2</w:t>
            </w:r>
            <w:r w:rsidRPr="00FD14B1">
              <w:rPr>
                <w:color w:val="000000"/>
                <w:sz w:val="20"/>
                <w:szCs w:val="20"/>
              </w:rPr>
              <w:t xml:space="preserve"> individually + complete Activity </w:t>
            </w:r>
            <w:r w:rsidR="00BA4141" w:rsidRPr="00FD14B1">
              <w:rPr>
                <w:color w:val="000000"/>
                <w:sz w:val="20"/>
                <w:szCs w:val="20"/>
              </w:rPr>
              <w:t>3</w:t>
            </w:r>
            <w:r w:rsidRPr="00FD14B1">
              <w:rPr>
                <w:color w:val="000000"/>
                <w:sz w:val="20"/>
                <w:szCs w:val="20"/>
              </w:rPr>
              <w:t xml:space="preserve"> individually as homework</w:t>
            </w:r>
          </w:p>
        </w:tc>
      </w:tr>
    </w:tbl>
    <w:p w14:paraId="66E35910" w14:textId="77777777" w:rsidR="004C7A9B" w:rsidRPr="00FD14B1" w:rsidRDefault="004C7A9B">
      <w:pPr>
        <w:pBdr>
          <w:top w:val="nil"/>
          <w:left w:val="nil"/>
          <w:bottom w:val="nil"/>
          <w:right w:val="nil"/>
          <w:between w:val="nil"/>
        </w:pBdr>
        <w:spacing w:line="240" w:lineRule="auto"/>
        <w:jc w:val="center"/>
        <w:rPr>
          <w:b/>
          <w:bCs/>
          <w:color w:val="000000"/>
          <w:sz w:val="32"/>
          <w:szCs w:val="32"/>
        </w:rPr>
      </w:pPr>
    </w:p>
    <w:p w14:paraId="66E35913" w14:textId="77777777" w:rsidR="004C7A9B" w:rsidRPr="00FD14B1" w:rsidRDefault="004C7A9B">
      <w:pPr>
        <w:spacing w:after="160" w:line="278" w:lineRule="auto"/>
        <w:rPr>
          <w:b/>
          <w:bCs/>
          <w:color w:val="000000"/>
          <w:sz w:val="32"/>
          <w:szCs w:val="32"/>
        </w:rPr>
      </w:pPr>
    </w:p>
    <w:tbl>
      <w:tblPr>
        <w:tblStyle w:val="a1"/>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2409"/>
        <w:gridCol w:w="2552"/>
        <w:gridCol w:w="1559"/>
        <w:gridCol w:w="992"/>
        <w:gridCol w:w="4111"/>
        <w:gridCol w:w="1276"/>
        <w:gridCol w:w="1417"/>
      </w:tblGrid>
      <w:tr w:rsidR="004C7A9B" w:rsidRPr="00FD14B1" w14:paraId="66E3591C" w14:textId="77777777">
        <w:trPr>
          <w:trHeight w:val="560"/>
        </w:trPr>
        <w:tc>
          <w:tcPr>
            <w:tcW w:w="988" w:type="dxa"/>
            <w:vAlign w:val="center"/>
          </w:tcPr>
          <w:p w14:paraId="66E35914"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Lesson Number</w:t>
            </w:r>
          </w:p>
        </w:tc>
        <w:tc>
          <w:tcPr>
            <w:tcW w:w="2409" w:type="dxa"/>
            <w:vAlign w:val="center"/>
          </w:tcPr>
          <w:p w14:paraId="66E3591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Content</w:t>
            </w:r>
          </w:p>
        </w:tc>
        <w:tc>
          <w:tcPr>
            <w:tcW w:w="2552" w:type="dxa"/>
            <w:vAlign w:val="center"/>
          </w:tcPr>
          <w:p w14:paraId="66E35916" w14:textId="77777777" w:rsidR="004C7A9B" w:rsidRPr="00FD14B1" w:rsidRDefault="00E04CDB">
            <w:pPr>
              <w:pBdr>
                <w:top w:val="nil"/>
                <w:left w:val="nil"/>
                <w:bottom w:val="nil"/>
                <w:right w:val="nil"/>
                <w:between w:val="nil"/>
              </w:pBdr>
              <w:spacing w:line="240" w:lineRule="auto"/>
              <w:jc w:val="center"/>
              <w:rPr>
                <w:b/>
                <w:bCs/>
                <w:color w:val="000000"/>
                <w:sz w:val="20"/>
                <w:szCs w:val="20"/>
              </w:rPr>
            </w:pPr>
            <w:r w:rsidRPr="00FD14B1">
              <w:rPr>
                <w:b/>
                <w:bCs/>
                <w:color w:val="000000"/>
                <w:sz w:val="20"/>
                <w:szCs w:val="20"/>
              </w:rPr>
              <w:t>Learning Outcome</w:t>
            </w:r>
          </w:p>
        </w:tc>
        <w:tc>
          <w:tcPr>
            <w:tcW w:w="1559" w:type="dxa"/>
            <w:vAlign w:val="center"/>
          </w:tcPr>
          <w:p w14:paraId="66E35917"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Teaching Plan</w:t>
            </w:r>
          </w:p>
        </w:tc>
        <w:tc>
          <w:tcPr>
            <w:tcW w:w="992" w:type="dxa"/>
            <w:vAlign w:val="center"/>
          </w:tcPr>
          <w:p w14:paraId="66E35918"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Time</w:t>
            </w:r>
          </w:p>
        </w:tc>
        <w:tc>
          <w:tcPr>
            <w:tcW w:w="4111" w:type="dxa"/>
            <w:vAlign w:val="center"/>
          </w:tcPr>
          <w:p w14:paraId="66E35919"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Resources</w:t>
            </w:r>
          </w:p>
        </w:tc>
        <w:tc>
          <w:tcPr>
            <w:tcW w:w="1276" w:type="dxa"/>
            <w:vAlign w:val="center"/>
          </w:tcPr>
          <w:p w14:paraId="66E3591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Assessment</w:t>
            </w:r>
          </w:p>
        </w:tc>
        <w:tc>
          <w:tcPr>
            <w:tcW w:w="1417" w:type="dxa"/>
            <w:vAlign w:val="center"/>
          </w:tcPr>
          <w:p w14:paraId="66E3591B" w14:textId="77777777" w:rsidR="004C7A9B" w:rsidRPr="00FD14B1" w:rsidRDefault="00E04CDB">
            <w:pPr>
              <w:pBdr>
                <w:top w:val="nil"/>
                <w:left w:val="nil"/>
                <w:bottom w:val="nil"/>
                <w:right w:val="nil"/>
                <w:between w:val="nil"/>
              </w:pBdr>
              <w:spacing w:line="240" w:lineRule="auto"/>
              <w:ind w:left="37" w:right="-13" w:hanging="37"/>
              <w:jc w:val="center"/>
              <w:rPr>
                <w:color w:val="000000"/>
                <w:sz w:val="20"/>
                <w:szCs w:val="20"/>
              </w:rPr>
            </w:pPr>
            <w:r w:rsidRPr="00FD14B1">
              <w:rPr>
                <w:b/>
                <w:bCs/>
                <w:color w:val="000000"/>
                <w:sz w:val="20"/>
                <w:szCs w:val="20"/>
              </w:rPr>
              <w:t>Learner Activities</w:t>
            </w:r>
          </w:p>
        </w:tc>
      </w:tr>
      <w:tr w:rsidR="004C7A9B" w:rsidRPr="00FD14B1" w14:paraId="66E3592C" w14:textId="77777777">
        <w:trPr>
          <w:trHeight w:val="737"/>
        </w:trPr>
        <w:tc>
          <w:tcPr>
            <w:tcW w:w="988" w:type="dxa"/>
            <w:vMerge w:val="restart"/>
            <w:vAlign w:val="center"/>
          </w:tcPr>
          <w:p w14:paraId="66E3591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3</w:t>
            </w:r>
          </w:p>
        </w:tc>
        <w:tc>
          <w:tcPr>
            <w:tcW w:w="2409" w:type="dxa"/>
            <w:vMerge w:val="restart"/>
          </w:tcPr>
          <w:p w14:paraId="66E3591E"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b/>
                <w:bCs/>
                <w:color w:val="000000"/>
                <w:sz w:val="20"/>
                <w:szCs w:val="20"/>
              </w:rPr>
              <w:t>Role of sport in nation-building</w:t>
            </w:r>
          </w:p>
          <w:p w14:paraId="66E3591F" w14:textId="77777777" w:rsidR="004C7A9B" w:rsidRPr="00FD14B1" w:rsidRDefault="00E04CDB">
            <w:pPr>
              <w:numPr>
                <w:ilvl w:val="0"/>
                <w:numId w:val="2"/>
              </w:numPr>
              <w:pBdr>
                <w:top w:val="nil"/>
                <w:left w:val="nil"/>
                <w:bottom w:val="nil"/>
                <w:right w:val="nil"/>
                <w:between w:val="nil"/>
              </w:pBdr>
              <w:spacing w:line="240" w:lineRule="auto"/>
              <w:ind w:left="314" w:hanging="284"/>
              <w:rPr>
                <w:color w:val="000000"/>
                <w:sz w:val="20"/>
                <w:szCs w:val="20"/>
              </w:rPr>
            </w:pPr>
            <w:r w:rsidRPr="00FD14B1">
              <w:rPr>
                <w:color w:val="000000"/>
                <w:sz w:val="20"/>
                <w:szCs w:val="20"/>
              </w:rPr>
              <w:t>How sport can support or detract from nation-building</w:t>
            </w:r>
          </w:p>
          <w:p w14:paraId="66E35920" w14:textId="6DF670DB" w:rsidR="004C7A9B" w:rsidRPr="00FD14B1" w:rsidRDefault="00E04CDB">
            <w:pPr>
              <w:numPr>
                <w:ilvl w:val="0"/>
                <w:numId w:val="2"/>
              </w:numPr>
              <w:pBdr>
                <w:top w:val="nil"/>
                <w:left w:val="nil"/>
                <w:bottom w:val="nil"/>
                <w:right w:val="nil"/>
                <w:between w:val="nil"/>
              </w:pBdr>
              <w:spacing w:line="240" w:lineRule="auto"/>
              <w:ind w:left="314" w:hanging="284"/>
              <w:rPr>
                <w:color w:val="000000"/>
                <w:sz w:val="20"/>
                <w:szCs w:val="20"/>
              </w:rPr>
            </w:pPr>
            <w:r w:rsidRPr="00FD14B1">
              <w:rPr>
                <w:color w:val="000000"/>
                <w:sz w:val="20"/>
                <w:szCs w:val="20"/>
              </w:rPr>
              <w:t>Participant and spectator behaviour in sport:</w:t>
            </w:r>
            <w:sdt>
              <w:sdtPr>
                <w:tag w:val="goog_rdk_7"/>
                <w:id w:val="1589141898"/>
              </w:sdtPr>
              <w:sdtContent/>
            </w:sdt>
            <w:r w:rsidRPr="00FD14B1">
              <w:rPr>
                <w:color w:val="000000"/>
                <w:sz w:val="20"/>
                <w:szCs w:val="20"/>
              </w:rPr>
              <w:t xml:space="preserve"> inciden</w:t>
            </w:r>
            <w:r w:rsidR="00662B4F" w:rsidRPr="00FD14B1">
              <w:rPr>
                <w:color w:val="000000"/>
                <w:sz w:val="20"/>
                <w:szCs w:val="20"/>
              </w:rPr>
              <w:t>ts</w:t>
            </w:r>
            <w:r w:rsidRPr="00FD14B1">
              <w:rPr>
                <w:color w:val="000000"/>
                <w:sz w:val="20"/>
                <w:szCs w:val="20"/>
              </w:rPr>
              <w:t xml:space="preserve"> that may trigger certain behaviour</w:t>
            </w:r>
          </w:p>
          <w:p w14:paraId="66E35921" w14:textId="77777777" w:rsidR="004C7A9B" w:rsidRPr="00FD14B1" w:rsidRDefault="004C7A9B">
            <w:pPr>
              <w:pBdr>
                <w:top w:val="nil"/>
                <w:left w:val="nil"/>
                <w:bottom w:val="nil"/>
                <w:right w:val="nil"/>
                <w:between w:val="nil"/>
              </w:pBdr>
              <w:spacing w:line="240" w:lineRule="auto"/>
              <w:rPr>
                <w:b/>
                <w:bCs/>
                <w:color w:val="000000"/>
                <w:sz w:val="20"/>
                <w:szCs w:val="20"/>
              </w:rPr>
            </w:pPr>
          </w:p>
          <w:p w14:paraId="66E35922" w14:textId="77777777" w:rsidR="004C7A9B" w:rsidRPr="00FD14B1" w:rsidRDefault="004C7A9B">
            <w:pPr>
              <w:pBdr>
                <w:top w:val="nil"/>
                <w:left w:val="nil"/>
                <w:bottom w:val="nil"/>
                <w:right w:val="nil"/>
                <w:between w:val="nil"/>
              </w:pBdr>
              <w:spacing w:line="240" w:lineRule="auto"/>
              <w:rPr>
                <w:color w:val="000000"/>
                <w:sz w:val="20"/>
                <w:szCs w:val="20"/>
              </w:rPr>
            </w:pPr>
          </w:p>
        </w:tc>
        <w:tc>
          <w:tcPr>
            <w:tcW w:w="2552" w:type="dxa"/>
            <w:vAlign w:val="center"/>
          </w:tcPr>
          <w:p w14:paraId="66E35923" w14:textId="77777777" w:rsidR="004C7A9B" w:rsidRPr="00FD14B1" w:rsidRDefault="004C7A9B">
            <w:pPr>
              <w:pBdr>
                <w:top w:val="nil"/>
                <w:left w:val="nil"/>
                <w:bottom w:val="nil"/>
                <w:right w:val="nil"/>
                <w:between w:val="nil"/>
              </w:pBdr>
              <w:spacing w:line="240" w:lineRule="auto"/>
              <w:rPr>
                <w:color w:val="000000"/>
                <w:sz w:val="20"/>
                <w:szCs w:val="20"/>
              </w:rPr>
            </w:pPr>
          </w:p>
        </w:tc>
        <w:tc>
          <w:tcPr>
            <w:tcW w:w="1559" w:type="dxa"/>
            <w:vAlign w:val="center"/>
          </w:tcPr>
          <w:p w14:paraId="66E35924"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Introduction &amp; Watch Video </w:t>
            </w:r>
          </w:p>
        </w:tc>
        <w:tc>
          <w:tcPr>
            <w:tcW w:w="992" w:type="dxa"/>
            <w:vAlign w:val="center"/>
          </w:tcPr>
          <w:p w14:paraId="66E3592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7 min</w:t>
            </w:r>
          </w:p>
        </w:tc>
        <w:tc>
          <w:tcPr>
            <w:tcW w:w="4111" w:type="dxa"/>
            <w:vAlign w:val="center"/>
          </w:tcPr>
          <w:p w14:paraId="66E35926"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PowerPoint (Slides 1–3)</w:t>
            </w:r>
          </w:p>
          <w:p w14:paraId="66E35927"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Watch video:</w:t>
            </w:r>
          </w:p>
          <w:p w14:paraId="66E35928" w14:textId="77777777" w:rsidR="004C7A9B" w:rsidRPr="00FD14B1" w:rsidRDefault="00E04CDB">
            <w:pPr>
              <w:pBdr>
                <w:top w:val="nil"/>
                <w:left w:val="nil"/>
                <w:bottom w:val="nil"/>
                <w:right w:val="nil"/>
                <w:between w:val="nil"/>
              </w:pBdr>
              <w:spacing w:line="240" w:lineRule="auto"/>
              <w:rPr>
                <w:b/>
                <w:bCs/>
                <w:color w:val="000000"/>
                <w:sz w:val="20"/>
                <w:szCs w:val="20"/>
              </w:rPr>
            </w:pPr>
            <w:r w:rsidRPr="00FD14B1">
              <w:rPr>
                <w:b/>
                <w:bCs/>
                <w:color w:val="000000"/>
                <w:sz w:val="20"/>
                <w:szCs w:val="20"/>
              </w:rPr>
              <w:t>For South Africa (Springboks Rugby World Cup 2023 Advertisement) (Full Ad)</w:t>
            </w:r>
          </w:p>
          <w:p w14:paraId="66E35929" w14:textId="77777777" w:rsidR="004C7A9B" w:rsidRPr="00FD14B1" w:rsidRDefault="004C7A9B">
            <w:pPr>
              <w:pBdr>
                <w:top w:val="nil"/>
                <w:left w:val="nil"/>
                <w:bottom w:val="nil"/>
                <w:right w:val="nil"/>
                <w:between w:val="nil"/>
              </w:pBdr>
              <w:spacing w:line="240" w:lineRule="auto"/>
              <w:rPr>
                <w:color w:val="000000"/>
                <w:sz w:val="20"/>
                <w:szCs w:val="20"/>
              </w:rPr>
            </w:pPr>
            <w:hyperlink r:id="rId15">
              <w:r w:rsidRPr="00FD14B1">
                <w:rPr>
                  <w:color w:val="467886"/>
                  <w:sz w:val="20"/>
                  <w:szCs w:val="20"/>
                  <w:u w:val="single"/>
                </w:rPr>
                <w:t>bit.ly/445Pu15</w:t>
              </w:r>
            </w:hyperlink>
            <w:r w:rsidRPr="00FD14B1">
              <w:rPr>
                <w:rFonts w:ascii="Times New Roman" w:eastAsia="Times New Roman" w:hAnsi="Times New Roman" w:cs="Times New Roman"/>
                <w:color w:val="000000"/>
                <w:sz w:val="20"/>
                <w:szCs w:val="20"/>
              </w:rPr>
              <w:t xml:space="preserve"> </w:t>
            </w:r>
            <w:r w:rsidRPr="00FD14B1">
              <w:rPr>
                <w:color w:val="000000"/>
                <w:sz w:val="20"/>
                <w:szCs w:val="20"/>
              </w:rPr>
              <w:t>(4 min 12 sec)</w:t>
            </w:r>
          </w:p>
        </w:tc>
        <w:tc>
          <w:tcPr>
            <w:tcW w:w="1276" w:type="dxa"/>
            <w:vAlign w:val="center"/>
          </w:tcPr>
          <w:p w14:paraId="66E3592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w:t>
            </w:r>
          </w:p>
        </w:tc>
        <w:tc>
          <w:tcPr>
            <w:tcW w:w="1417" w:type="dxa"/>
            <w:vAlign w:val="center"/>
          </w:tcPr>
          <w:p w14:paraId="66E3592B"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Watch the video</w:t>
            </w:r>
          </w:p>
        </w:tc>
      </w:tr>
      <w:tr w:rsidR="004C7A9B" w:rsidRPr="00FD14B1" w14:paraId="66E35937" w14:textId="77777777">
        <w:trPr>
          <w:trHeight w:val="737"/>
        </w:trPr>
        <w:tc>
          <w:tcPr>
            <w:tcW w:w="988" w:type="dxa"/>
            <w:vMerge/>
            <w:vAlign w:val="center"/>
          </w:tcPr>
          <w:p w14:paraId="66E3592D"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2E"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45362E0F" w14:textId="37F6F36B" w:rsidR="00937C80" w:rsidRPr="00FD14B1" w:rsidRDefault="00000000" w:rsidP="009523EC">
            <w:pPr>
              <w:pStyle w:val="ListParagraph"/>
              <w:numPr>
                <w:ilvl w:val="0"/>
                <w:numId w:val="9"/>
              </w:numPr>
              <w:ind w:left="312"/>
              <w:rPr>
                <w:sz w:val="20"/>
                <w:szCs w:val="20"/>
              </w:rPr>
            </w:pPr>
            <w:sdt>
              <w:sdtPr>
                <w:tag w:val="goog_rdk_8"/>
                <w:id w:val="265673109"/>
              </w:sdtPr>
              <w:sdtContent/>
            </w:sdt>
            <w:r w:rsidR="00937C80" w:rsidRPr="00FD14B1">
              <w:rPr>
                <w:sz w:val="20"/>
                <w:szCs w:val="20"/>
              </w:rPr>
              <w:t>Explain how sport can build unity in a diverse country like South Africa.</w:t>
            </w:r>
          </w:p>
          <w:p w14:paraId="4A91D5E2" w14:textId="658494B9" w:rsidR="00937C80" w:rsidRPr="00FD14B1" w:rsidRDefault="00937C80" w:rsidP="009523EC">
            <w:pPr>
              <w:pStyle w:val="ListParagraph"/>
              <w:numPr>
                <w:ilvl w:val="0"/>
                <w:numId w:val="9"/>
              </w:numPr>
              <w:ind w:left="312"/>
              <w:rPr>
                <w:sz w:val="20"/>
                <w:szCs w:val="20"/>
              </w:rPr>
            </w:pPr>
            <w:r w:rsidRPr="00FD14B1">
              <w:rPr>
                <w:sz w:val="20"/>
                <w:szCs w:val="20"/>
              </w:rPr>
              <w:t xml:space="preserve">Describe the concept of nation-building and how sport contributes to a shared national identity. </w:t>
            </w:r>
          </w:p>
          <w:p w14:paraId="66E3592F" w14:textId="0A78F226" w:rsidR="00937C80" w:rsidRPr="00FD14B1" w:rsidRDefault="009523EC" w:rsidP="009523EC">
            <w:pPr>
              <w:pStyle w:val="ListParagraph"/>
              <w:numPr>
                <w:ilvl w:val="0"/>
                <w:numId w:val="44"/>
              </w:numPr>
              <w:ind w:left="312"/>
              <w:rPr>
                <w:sz w:val="20"/>
                <w:szCs w:val="20"/>
              </w:rPr>
            </w:pPr>
            <w:r w:rsidRPr="00FD14B1">
              <w:rPr>
                <w:sz w:val="20"/>
                <w:szCs w:val="20"/>
              </w:rPr>
              <w:t>I</w:t>
            </w:r>
            <w:r w:rsidR="00937C80" w:rsidRPr="00FD14B1">
              <w:rPr>
                <w:sz w:val="20"/>
                <w:szCs w:val="20"/>
              </w:rPr>
              <w:t xml:space="preserve">dentify positive behaviours shown by players, coaches, officials and spectators in sport. </w:t>
            </w:r>
          </w:p>
        </w:tc>
        <w:tc>
          <w:tcPr>
            <w:tcW w:w="1559" w:type="dxa"/>
            <w:vAlign w:val="center"/>
          </w:tcPr>
          <w:p w14:paraId="66E35930"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&amp; Group Discussion </w:t>
            </w:r>
          </w:p>
        </w:tc>
        <w:tc>
          <w:tcPr>
            <w:tcW w:w="992" w:type="dxa"/>
            <w:vAlign w:val="center"/>
          </w:tcPr>
          <w:p w14:paraId="66E3593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6 + 8 min</w:t>
            </w:r>
          </w:p>
        </w:tc>
        <w:tc>
          <w:tcPr>
            <w:tcW w:w="4111" w:type="dxa"/>
            <w:vAlign w:val="center"/>
          </w:tcPr>
          <w:p w14:paraId="66E35932"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PowerPoint (Slides 4–6)</w:t>
            </w:r>
          </w:p>
          <w:p w14:paraId="66E35933"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Worksheet (Activity 1)</w:t>
            </w:r>
          </w:p>
          <w:p w14:paraId="66E35934"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Worksheet MEMO</w:t>
            </w:r>
          </w:p>
        </w:tc>
        <w:tc>
          <w:tcPr>
            <w:tcW w:w="1276" w:type="dxa"/>
            <w:vAlign w:val="center"/>
          </w:tcPr>
          <w:p w14:paraId="66E3593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1</w:t>
            </w:r>
          </w:p>
        </w:tc>
        <w:tc>
          <w:tcPr>
            <w:tcW w:w="1417" w:type="dxa"/>
            <w:vAlign w:val="center"/>
          </w:tcPr>
          <w:p w14:paraId="66E35936"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Complete Activity 1 in groups</w:t>
            </w:r>
          </w:p>
        </w:tc>
      </w:tr>
      <w:tr w:rsidR="004C7A9B" w:rsidRPr="00FD14B1" w14:paraId="66E35941" w14:textId="77777777">
        <w:trPr>
          <w:trHeight w:val="737"/>
        </w:trPr>
        <w:tc>
          <w:tcPr>
            <w:tcW w:w="988" w:type="dxa"/>
            <w:vMerge/>
            <w:vAlign w:val="center"/>
          </w:tcPr>
          <w:p w14:paraId="66E35938"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39"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3B" w14:textId="3D36F957" w:rsidR="006F6B42" w:rsidRPr="00FD14B1" w:rsidRDefault="00000000" w:rsidP="006F6B42">
            <w:pPr>
              <w:pBdr>
                <w:top w:val="nil"/>
                <w:left w:val="nil"/>
                <w:bottom w:val="nil"/>
                <w:right w:val="nil"/>
                <w:between w:val="nil"/>
              </w:pBdr>
              <w:rPr>
                <w:color w:val="000000"/>
                <w:sz w:val="20"/>
                <w:szCs w:val="20"/>
              </w:rPr>
            </w:pPr>
            <w:sdt>
              <w:sdtPr>
                <w:tag w:val="goog_rdk_9"/>
                <w:id w:val="-1384213705"/>
              </w:sdtPr>
              <w:sdtContent/>
            </w:sdt>
            <w:r w:rsidR="006F6B42" w:rsidRPr="00FD14B1">
              <w:rPr>
                <w:color w:val="000000"/>
                <w:sz w:val="20"/>
                <w:szCs w:val="20"/>
              </w:rPr>
              <w:t xml:space="preserve">Recognise incidents that can trigger negative behaviour during sporting events and how to counteract the trigger. </w:t>
            </w:r>
          </w:p>
        </w:tc>
        <w:tc>
          <w:tcPr>
            <w:tcW w:w="1559" w:type="dxa"/>
            <w:vAlign w:val="center"/>
          </w:tcPr>
          <w:p w14:paraId="66E3593C"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Teaching &amp; Discussion</w:t>
            </w:r>
          </w:p>
        </w:tc>
        <w:tc>
          <w:tcPr>
            <w:tcW w:w="992" w:type="dxa"/>
            <w:vAlign w:val="center"/>
          </w:tcPr>
          <w:p w14:paraId="66E3593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9 min</w:t>
            </w:r>
          </w:p>
        </w:tc>
        <w:tc>
          <w:tcPr>
            <w:tcW w:w="4111" w:type="dxa"/>
            <w:vAlign w:val="center"/>
          </w:tcPr>
          <w:p w14:paraId="66E3593E"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PowerPoint (Slides 7–8)</w:t>
            </w:r>
          </w:p>
        </w:tc>
        <w:tc>
          <w:tcPr>
            <w:tcW w:w="1276" w:type="dxa"/>
            <w:vAlign w:val="center"/>
          </w:tcPr>
          <w:p w14:paraId="66E3593F"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w:t>
            </w:r>
          </w:p>
        </w:tc>
        <w:tc>
          <w:tcPr>
            <w:tcW w:w="1417" w:type="dxa"/>
            <w:vAlign w:val="center"/>
          </w:tcPr>
          <w:p w14:paraId="66E35940"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Take part in the discussion</w:t>
            </w:r>
          </w:p>
        </w:tc>
      </w:tr>
      <w:tr w:rsidR="004C7A9B" w:rsidRPr="00FD14B1" w14:paraId="66E3594C" w14:textId="77777777">
        <w:trPr>
          <w:trHeight w:val="737"/>
        </w:trPr>
        <w:tc>
          <w:tcPr>
            <w:tcW w:w="988" w:type="dxa"/>
            <w:vMerge/>
            <w:vAlign w:val="center"/>
          </w:tcPr>
          <w:p w14:paraId="66E35942"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43"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44" w14:textId="6A97F1A6" w:rsidR="004C7A9B" w:rsidRPr="00FD14B1" w:rsidRDefault="00000000">
            <w:pPr>
              <w:rPr>
                <w:sz w:val="20"/>
                <w:szCs w:val="20"/>
              </w:rPr>
            </w:pPr>
            <w:sdt>
              <w:sdtPr>
                <w:tag w:val="goog_rdk_10"/>
                <w:id w:val="482511714"/>
              </w:sdtPr>
              <w:sdtContent/>
            </w:sdt>
          </w:p>
        </w:tc>
        <w:tc>
          <w:tcPr>
            <w:tcW w:w="1559" w:type="dxa"/>
            <w:vAlign w:val="center"/>
          </w:tcPr>
          <w:p w14:paraId="66E35945" w14:textId="733DEE34"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Activity &amp; Reflection</w:t>
            </w:r>
          </w:p>
        </w:tc>
        <w:tc>
          <w:tcPr>
            <w:tcW w:w="992" w:type="dxa"/>
            <w:vAlign w:val="center"/>
          </w:tcPr>
          <w:p w14:paraId="66E35946"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min</w:t>
            </w:r>
          </w:p>
        </w:tc>
        <w:tc>
          <w:tcPr>
            <w:tcW w:w="4111" w:type="dxa"/>
            <w:vAlign w:val="center"/>
          </w:tcPr>
          <w:p w14:paraId="66E35947"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PowerPoint (Slide 9)</w:t>
            </w:r>
          </w:p>
          <w:p w14:paraId="66E35948"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Worksheet (Activity 2 + Activity 3)</w:t>
            </w:r>
          </w:p>
          <w:p w14:paraId="66E35949"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3 – Worksheet MEMO</w:t>
            </w:r>
          </w:p>
        </w:tc>
        <w:tc>
          <w:tcPr>
            <w:tcW w:w="1276" w:type="dxa"/>
            <w:vAlign w:val="center"/>
          </w:tcPr>
          <w:p w14:paraId="66E3594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2</w:t>
            </w:r>
          </w:p>
        </w:tc>
        <w:tc>
          <w:tcPr>
            <w:tcW w:w="1417" w:type="dxa"/>
            <w:vAlign w:val="center"/>
          </w:tcPr>
          <w:p w14:paraId="66E3594B" w14:textId="24678AD3"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 xml:space="preserve">Complete Activity 2 and Activity </w:t>
            </w:r>
            <w:r w:rsidR="00927813">
              <w:rPr>
                <w:color w:val="000000"/>
                <w:sz w:val="20"/>
                <w:szCs w:val="20"/>
              </w:rPr>
              <w:t>3</w:t>
            </w:r>
            <w:r w:rsidRPr="00FD14B1">
              <w:rPr>
                <w:color w:val="000000"/>
                <w:sz w:val="20"/>
                <w:szCs w:val="20"/>
              </w:rPr>
              <w:t xml:space="preserve"> individually</w:t>
            </w:r>
          </w:p>
        </w:tc>
      </w:tr>
    </w:tbl>
    <w:p w14:paraId="66E3594D" w14:textId="77777777" w:rsidR="004C7A9B" w:rsidRPr="00FD14B1" w:rsidRDefault="004C7A9B">
      <w:pPr>
        <w:pBdr>
          <w:top w:val="nil"/>
          <w:left w:val="nil"/>
          <w:bottom w:val="nil"/>
          <w:right w:val="nil"/>
          <w:between w:val="nil"/>
        </w:pBdr>
        <w:spacing w:line="240" w:lineRule="auto"/>
        <w:jc w:val="center"/>
        <w:rPr>
          <w:b/>
          <w:bCs/>
          <w:color w:val="000000"/>
          <w:sz w:val="32"/>
          <w:szCs w:val="32"/>
        </w:rPr>
      </w:pPr>
    </w:p>
    <w:p w14:paraId="66E35950" w14:textId="012C56C3" w:rsidR="004C7A9B" w:rsidRPr="00FD14B1" w:rsidRDefault="00E04CDB">
      <w:pPr>
        <w:spacing w:after="160" w:line="278" w:lineRule="auto"/>
        <w:rPr>
          <w:b/>
          <w:bCs/>
          <w:color w:val="000000"/>
          <w:sz w:val="32"/>
          <w:szCs w:val="32"/>
        </w:rPr>
      </w:pPr>
      <w:r w:rsidRPr="00FD14B1">
        <w:br w:type="page"/>
      </w:r>
    </w:p>
    <w:tbl>
      <w:tblPr>
        <w:tblStyle w:val="a2"/>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2409"/>
        <w:gridCol w:w="2552"/>
        <w:gridCol w:w="1559"/>
        <w:gridCol w:w="992"/>
        <w:gridCol w:w="4111"/>
        <w:gridCol w:w="1276"/>
        <w:gridCol w:w="1417"/>
      </w:tblGrid>
      <w:tr w:rsidR="004C7A9B" w:rsidRPr="00FD14B1" w14:paraId="66E35959" w14:textId="77777777">
        <w:trPr>
          <w:trHeight w:val="560"/>
        </w:trPr>
        <w:tc>
          <w:tcPr>
            <w:tcW w:w="988" w:type="dxa"/>
            <w:vAlign w:val="center"/>
          </w:tcPr>
          <w:p w14:paraId="66E3595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lastRenderedPageBreak/>
              <w:t>Lesson Number</w:t>
            </w:r>
          </w:p>
        </w:tc>
        <w:tc>
          <w:tcPr>
            <w:tcW w:w="2409" w:type="dxa"/>
            <w:vAlign w:val="center"/>
          </w:tcPr>
          <w:p w14:paraId="66E35952"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Content</w:t>
            </w:r>
          </w:p>
        </w:tc>
        <w:tc>
          <w:tcPr>
            <w:tcW w:w="2552" w:type="dxa"/>
            <w:vAlign w:val="center"/>
          </w:tcPr>
          <w:p w14:paraId="66E35953" w14:textId="77777777" w:rsidR="004C7A9B" w:rsidRPr="00FD14B1" w:rsidRDefault="00E04CDB">
            <w:pPr>
              <w:pBdr>
                <w:top w:val="nil"/>
                <w:left w:val="nil"/>
                <w:bottom w:val="nil"/>
                <w:right w:val="nil"/>
                <w:between w:val="nil"/>
              </w:pBdr>
              <w:spacing w:line="240" w:lineRule="auto"/>
              <w:jc w:val="center"/>
              <w:rPr>
                <w:b/>
                <w:bCs/>
                <w:color w:val="000000"/>
                <w:sz w:val="20"/>
                <w:szCs w:val="20"/>
              </w:rPr>
            </w:pPr>
            <w:r w:rsidRPr="00FD14B1">
              <w:rPr>
                <w:b/>
                <w:bCs/>
                <w:color w:val="000000"/>
                <w:sz w:val="20"/>
                <w:szCs w:val="20"/>
              </w:rPr>
              <w:t>Learning Outcome</w:t>
            </w:r>
          </w:p>
        </w:tc>
        <w:tc>
          <w:tcPr>
            <w:tcW w:w="1559" w:type="dxa"/>
            <w:vAlign w:val="center"/>
          </w:tcPr>
          <w:p w14:paraId="66E35954"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Teaching Plan</w:t>
            </w:r>
          </w:p>
        </w:tc>
        <w:tc>
          <w:tcPr>
            <w:tcW w:w="992" w:type="dxa"/>
            <w:vAlign w:val="center"/>
          </w:tcPr>
          <w:p w14:paraId="66E3595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Time</w:t>
            </w:r>
          </w:p>
        </w:tc>
        <w:tc>
          <w:tcPr>
            <w:tcW w:w="4111" w:type="dxa"/>
            <w:vAlign w:val="center"/>
          </w:tcPr>
          <w:p w14:paraId="66E35956"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Resources</w:t>
            </w:r>
          </w:p>
        </w:tc>
        <w:tc>
          <w:tcPr>
            <w:tcW w:w="1276" w:type="dxa"/>
            <w:vAlign w:val="center"/>
          </w:tcPr>
          <w:p w14:paraId="66E35957"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Assessment</w:t>
            </w:r>
          </w:p>
        </w:tc>
        <w:tc>
          <w:tcPr>
            <w:tcW w:w="1417" w:type="dxa"/>
            <w:vAlign w:val="center"/>
          </w:tcPr>
          <w:p w14:paraId="66E35958" w14:textId="77777777" w:rsidR="004C7A9B" w:rsidRPr="00FD14B1" w:rsidRDefault="00E04CDB">
            <w:pPr>
              <w:pBdr>
                <w:top w:val="nil"/>
                <w:left w:val="nil"/>
                <w:bottom w:val="nil"/>
                <w:right w:val="nil"/>
                <w:between w:val="nil"/>
              </w:pBdr>
              <w:spacing w:line="240" w:lineRule="auto"/>
              <w:ind w:left="37" w:right="-13" w:hanging="37"/>
              <w:jc w:val="center"/>
              <w:rPr>
                <w:color w:val="000000"/>
                <w:sz w:val="20"/>
                <w:szCs w:val="20"/>
              </w:rPr>
            </w:pPr>
            <w:r w:rsidRPr="00FD14B1">
              <w:rPr>
                <w:b/>
                <w:bCs/>
                <w:color w:val="000000"/>
                <w:sz w:val="20"/>
                <w:szCs w:val="20"/>
              </w:rPr>
              <w:t>Learner Activities</w:t>
            </w:r>
          </w:p>
        </w:tc>
      </w:tr>
      <w:tr w:rsidR="004C7A9B" w:rsidRPr="00FD14B1" w14:paraId="66E35965" w14:textId="77777777">
        <w:trPr>
          <w:trHeight w:val="737"/>
        </w:trPr>
        <w:tc>
          <w:tcPr>
            <w:tcW w:w="988" w:type="dxa"/>
            <w:vMerge w:val="restart"/>
            <w:vAlign w:val="center"/>
          </w:tcPr>
          <w:p w14:paraId="66E3595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4</w:t>
            </w:r>
          </w:p>
        </w:tc>
        <w:tc>
          <w:tcPr>
            <w:tcW w:w="2409" w:type="dxa"/>
            <w:vMerge w:val="restart"/>
          </w:tcPr>
          <w:p w14:paraId="66E3595B"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b/>
                <w:bCs/>
                <w:color w:val="000000"/>
                <w:sz w:val="20"/>
                <w:szCs w:val="20"/>
              </w:rPr>
              <w:t xml:space="preserve">Role of sport in </w:t>
            </w:r>
            <w:sdt>
              <w:sdtPr>
                <w:tag w:val="goog_rdk_11"/>
                <w:id w:val="-218458288"/>
              </w:sdtPr>
              <w:sdtContent/>
            </w:sdt>
            <w:r w:rsidRPr="00FD14B1">
              <w:rPr>
                <w:b/>
                <w:bCs/>
                <w:color w:val="000000"/>
                <w:sz w:val="20"/>
                <w:szCs w:val="20"/>
              </w:rPr>
              <w:t>nation-building</w:t>
            </w:r>
          </w:p>
          <w:p w14:paraId="66E3595C" w14:textId="77777777" w:rsidR="004C7A9B" w:rsidRPr="00FD14B1" w:rsidRDefault="00E04CDB">
            <w:pPr>
              <w:numPr>
                <w:ilvl w:val="0"/>
                <w:numId w:val="2"/>
              </w:numPr>
              <w:pBdr>
                <w:top w:val="nil"/>
                <w:left w:val="nil"/>
                <w:bottom w:val="nil"/>
                <w:right w:val="nil"/>
                <w:between w:val="nil"/>
              </w:pBdr>
              <w:spacing w:line="240" w:lineRule="auto"/>
              <w:ind w:left="314" w:hanging="284"/>
              <w:rPr>
                <w:color w:val="000000"/>
                <w:sz w:val="20"/>
                <w:szCs w:val="20"/>
              </w:rPr>
            </w:pPr>
            <w:r w:rsidRPr="00FD14B1">
              <w:rPr>
                <w:color w:val="000000"/>
                <w:sz w:val="20"/>
                <w:szCs w:val="20"/>
              </w:rPr>
              <w:t xml:space="preserve">The impact of </w:t>
            </w:r>
            <w:sdt>
              <w:sdtPr>
                <w:tag w:val="goog_rdk_12"/>
                <w:id w:val="1803599618"/>
              </w:sdtPr>
              <w:sdtContent/>
            </w:sdt>
            <w:r w:rsidRPr="00FD14B1">
              <w:rPr>
                <w:color w:val="000000"/>
                <w:sz w:val="20"/>
                <w:szCs w:val="20"/>
              </w:rPr>
              <w:t>particular behaviours on participants, spectators, teams, opposition, the referee, community, society and nation at large</w:t>
            </w:r>
          </w:p>
          <w:p w14:paraId="66E3595D" w14:textId="77777777" w:rsidR="004C7A9B" w:rsidRPr="00FD14B1" w:rsidRDefault="004C7A9B">
            <w:pPr>
              <w:pBdr>
                <w:top w:val="nil"/>
                <w:left w:val="nil"/>
                <w:bottom w:val="nil"/>
                <w:right w:val="nil"/>
                <w:between w:val="nil"/>
              </w:pBdr>
              <w:spacing w:line="240" w:lineRule="auto"/>
              <w:rPr>
                <w:b/>
                <w:bCs/>
                <w:color w:val="000000"/>
                <w:sz w:val="20"/>
                <w:szCs w:val="20"/>
              </w:rPr>
            </w:pPr>
          </w:p>
          <w:p w14:paraId="66E3595E" w14:textId="77777777" w:rsidR="004C7A9B" w:rsidRPr="00FD14B1" w:rsidRDefault="004C7A9B">
            <w:pPr>
              <w:pBdr>
                <w:top w:val="nil"/>
                <w:left w:val="nil"/>
                <w:bottom w:val="nil"/>
                <w:right w:val="nil"/>
                <w:between w:val="nil"/>
              </w:pBdr>
              <w:spacing w:line="240" w:lineRule="auto"/>
              <w:rPr>
                <w:color w:val="000000"/>
                <w:sz w:val="20"/>
                <w:szCs w:val="20"/>
              </w:rPr>
            </w:pPr>
          </w:p>
        </w:tc>
        <w:tc>
          <w:tcPr>
            <w:tcW w:w="2552" w:type="dxa"/>
            <w:vAlign w:val="center"/>
          </w:tcPr>
          <w:p w14:paraId="66E3595F" w14:textId="77777777" w:rsidR="004C7A9B" w:rsidRPr="00FD14B1" w:rsidRDefault="004C7A9B">
            <w:pPr>
              <w:pBdr>
                <w:top w:val="nil"/>
                <w:left w:val="nil"/>
                <w:bottom w:val="nil"/>
                <w:right w:val="nil"/>
                <w:between w:val="nil"/>
              </w:pBdr>
              <w:spacing w:line="240" w:lineRule="auto"/>
              <w:rPr>
                <w:color w:val="000000"/>
                <w:sz w:val="20"/>
                <w:szCs w:val="20"/>
              </w:rPr>
            </w:pPr>
          </w:p>
        </w:tc>
        <w:tc>
          <w:tcPr>
            <w:tcW w:w="1559" w:type="dxa"/>
            <w:vAlign w:val="center"/>
          </w:tcPr>
          <w:p w14:paraId="66E35960"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Introduction </w:t>
            </w:r>
          </w:p>
        </w:tc>
        <w:tc>
          <w:tcPr>
            <w:tcW w:w="992" w:type="dxa"/>
            <w:vAlign w:val="center"/>
          </w:tcPr>
          <w:p w14:paraId="66E3596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2 min</w:t>
            </w:r>
          </w:p>
        </w:tc>
        <w:tc>
          <w:tcPr>
            <w:tcW w:w="4111" w:type="dxa"/>
            <w:vAlign w:val="center"/>
          </w:tcPr>
          <w:p w14:paraId="66E35962"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PowerPoint (Slides 1–2)</w:t>
            </w:r>
          </w:p>
        </w:tc>
        <w:tc>
          <w:tcPr>
            <w:tcW w:w="1276" w:type="dxa"/>
            <w:vAlign w:val="center"/>
          </w:tcPr>
          <w:p w14:paraId="66E35963" w14:textId="77777777" w:rsidR="004C7A9B" w:rsidRPr="00FD14B1" w:rsidRDefault="004C7A9B">
            <w:pPr>
              <w:pBdr>
                <w:top w:val="nil"/>
                <w:left w:val="nil"/>
                <w:bottom w:val="nil"/>
                <w:right w:val="nil"/>
                <w:between w:val="nil"/>
              </w:pBdr>
              <w:spacing w:line="240" w:lineRule="auto"/>
              <w:jc w:val="center"/>
              <w:rPr>
                <w:color w:val="000000"/>
                <w:sz w:val="20"/>
                <w:szCs w:val="20"/>
              </w:rPr>
            </w:pPr>
          </w:p>
        </w:tc>
        <w:tc>
          <w:tcPr>
            <w:tcW w:w="1417" w:type="dxa"/>
            <w:vAlign w:val="center"/>
          </w:tcPr>
          <w:p w14:paraId="66E35964" w14:textId="77777777" w:rsidR="004C7A9B" w:rsidRPr="00FD14B1" w:rsidRDefault="004C7A9B">
            <w:pPr>
              <w:pBdr>
                <w:top w:val="nil"/>
                <w:left w:val="nil"/>
                <w:bottom w:val="nil"/>
                <w:right w:val="nil"/>
                <w:between w:val="nil"/>
              </w:pBdr>
              <w:spacing w:line="240" w:lineRule="auto"/>
              <w:ind w:right="-13" w:hanging="4"/>
              <w:rPr>
                <w:color w:val="000000"/>
                <w:sz w:val="20"/>
                <w:szCs w:val="20"/>
              </w:rPr>
            </w:pPr>
          </w:p>
        </w:tc>
      </w:tr>
      <w:tr w:rsidR="004C7A9B" w:rsidRPr="00FD14B1" w14:paraId="66E35970" w14:textId="77777777">
        <w:trPr>
          <w:trHeight w:val="737"/>
        </w:trPr>
        <w:tc>
          <w:tcPr>
            <w:tcW w:w="988" w:type="dxa"/>
            <w:vMerge/>
            <w:vAlign w:val="center"/>
          </w:tcPr>
          <w:p w14:paraId="66E35966"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67"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68" w14:textId="77777777" w:rsidR="004C7A9B" w:rsidRPr="00FD14B1" w:rsidRDefault="00000000">
            <w:pPr>
              <w:rPr>
                <w:sz w:val="20"/>
                <w:szCs w:val="20"/>
              </w:rPr>
            </w:pPr>
            <w:sdt>
              <w:sdtPr>
                <w:tag w:val="goog_rdk_13"/>
                <w:id w:val="-993929025"/>
              </w:sdtPr>
              <w:sdtContent/>
            </w:sdt>
            <w:r w:rsidR="00E04CDB" w:rsidRPr="00FD14B1">
              <w:rPr>
                <w:sz w:val="20"/>
                <w:szCs w:val="20"/>
              </w:rPr>
              <w:t>Recognise the importance of positive behaviour in creating safe and supportive sporting environments.</w:t>
            </w:r>
          </w:p>
        </w:tc>
        <w:tc>
          <w:tcPr>
            <w:tcW w:w="1559" w:type="dxa"/>
            <w:vAlign w:val="center"/>
          </w:tcPr>
          <w:p w14:paraId="66E35969"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Watch Video &amp; Discussion </w:t>
            </w:r>
          </w:p>
        </w:tc>
        <w:tc>
          <w:tcPr>
            <w:tcW w:w="992" w:type="dxa"/>
            <w:vAlign w:val="center"/>
          </w:tcPr>
          <w:p w14:paraId="66E3596A"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5 min</w:t>
            </w:r>
          </w:p>
        </w:tc>
        <w:tc>
          <w:tcPr>
            <w:tcW w:w="4111" w:type="dxa"/>
            <w:vAlign w:val="center"/>
          </w:tcPr>
          <w:p w14:paraId="66E3596B"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PowerPoint (Slide 3)</w:t>
            </w:r>
          </w:p>
          <w:p w14:paraId="66E3596C" w14:textId="77777777" w:rsidR="004C7A9B" w:rsidRPr="00FD14B1" w:rsidRDefault="00E04CDB">
            <w:pPr>
              <w:rPr>
                <w:color w:val="000000"/>
                <w:sz w:val="20"/>
                <w:szCs w:val="20"/>
              </w:rPr>
            </w:pPr>
            <w:r w:rsidRPr="00FD14B1">
              <w:rPr>
                <w:color w:val="000000"/>
                <w:sz w:val="20"/>
                <w:szCs w:val="20"/>
              </w:rPr>
              <w:t>Watch:</w:t>
            </w:r>
            <w:r w:rsidRPr="00FD14B1">
              <w:rPr>
                <w:b/>
                <w:bCs/>
                <w:color w:val="000000"/>
                <w:sz w:val="20"/>
                <w:szCs w:val="20"/>
              </w:rPr>
              <w:t xml:space="preserve"> </w:t>
            </w:r>
            <w:r w:rsidRPr="00FD14B1">
              <w:rPr>
                <w:b/>
                <w:bCs/>
                <w:sz w:val="20"/>
                <w:szCs w:val="20"/>
              </w:rPr>
              <w:t>Laureus Sport for Good South Africa</w:t>
            </w:r>
          </w:p>
          <w:p w14:paraId="66E3596D" w14:textId="77777777" w:rsidR="004C7A9B" w:rsidRPr="00FD14B1" w:rsidRDefault="004C7A9B">
            <w:pPr>
              <w:pBdr>
                <w:top w:val="nil"/>
                <w:left w:val="nil"/>
                <w:bottom w:val="nil"/>
                <w:right w:val="nil"/>
                <w:between w:val="nil"/>
              </w:pBdr>
              <w:spacing w:line="240" w:lineRule="auto"/>
              <w:rPr>
                <w:color w:val="000000"/>
                <w:sz w:val="20"/>
                <w:szCs w:val="20"/>
              </w:rPr>
            </w:pPr>
            <w:hyperlink r:id="rId16">
              <w:r w:rsidRPr="00FD14B1">
                <w:rPr>
                  <w:color w:val="467886"/>
                  <w:sz w:val="20"/>
                  <w:szCs w:val="20"/>
                  <w:u w:val="single"/>
                </w:rPr>
                <w:t>bit.ly/4pH5luW</w:t>
              </w:r>
            </w:hyperlink>
            <w:r w:rsidRPr="00FD14B1">
              <w:rPr>
                <w:color w:val="000000"/>
                <w:sz w:val="20"/>
                <w:szCs w:val="20"/>
              </w:rPr>
              <w:t xml:space="preserve"> (2 min 38 sec)</w:t>
            </w:r>
          </w:p>
        </w:tc>
        <w:tc>
          <w:tcPr>
            <w:tcW w:w="1276" w:type="dxa"/>
            <w:vMerge w:val="restart"/>
            <w:vAlign w:val="center"/>
          </w:tcPr>
          <w:p w14:paraId="66E3596E"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w:t>
            </w:r>
          </w:p>
        </w:tc>
        <w:tc>
          <w:tcPr>
            <w:tcW w:w="1417" w:type="dxa"/>
            <w:vAlign w:val="center"/>
          </w:tcPr>
          <w:p w14:paraId="66E3596F"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Watch the video and respond verbally to questions</w:t>
            </w:r>
          </w:p>
        </w:tc>
      </w:tr>
      <w:tr w:rsidR="004C7A9B" w:rsidRPr="00FD14B1" w14:paraId="66E3597A" w14:textId="77777777">
        <w:trPr>
          <w:trHeight w:val="737"/>
        </w:trPr>
        <w:tc>
          <w:tcPr>
            <w:tcW w:w="988" w:type="dxa"/>
            <w:vMerge/>
            <w:vAlign w:val="center"/>
          </w:tcPr>
          <w:p w14:paraId="66E35971"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72"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Merge w:val="restart"/>
            <w:vAlign w:val="center"/>
          </w:tcPr>
          <w:p w14:paraId="66E35973" w14:textId="77777777" w:rsidR="004C7A9B" w:rsidRPr="00FD14B1" w:rsidRDefault="00E04CDB">
            <w:pPr>
              <w:numPr>
                <w:ilvl w:val="0"/>
                <w:numId w:val="30"/>
              </w:numPr>
              <w:pBdr>
                <w:top w:val="nil"/>
                <w:left w:val="nil"/>
                <w:bottom w:val="nil"/>
                <w:right w:val="nil"/>
                <w:between w:val="nil"/>
              </w:pBdr>
              <w:ind w:left="453"/>
              <w:rPr>
                <w:color w:val="000000"/>
                <w:sz w:val="20"/>
                <w:szCs w:val="20"/>
              </w:rPr>
            </w:pPr>
            <w:r w:rsidRPr="00FD14B1">
              <w:rPr>
                <w:color w:val="000000"/>
                <w:sz w:val="20"/>
                <w:szCs w:val="20"/>
              </w:rPr>
              <w:t>Explain the impact of negative and positive behaviour on participants and teams.</w:t>
            </w:r>
          </w:p>
          <w:p w14:paraId="66E35974" w14:textId="2C019BAA" w:rsidR="004C7A9B" w:rsidRPr="00FD14B1" w:rsidRDefault="00914D33">
            <w:pPr>
              <w:numPr>
                <w:ilvl w:val="0"/>
                <w:numId w:val="30"/>
              </w:numPr>
              <w:pBdr>
                <w:top w:val="nil"/>
                <w:left w:val="nil"/>
                <w:bottom w:val="nil"/>
                <w:right w:val="nil"/>
                <w:between w:val="nil"/>
              </w:pBdr>
              <w:ind w:left="453"/>
              <w:rPr>
                <w:color w:val="000000"/>
                <w:sz w:val="20"/>
                <w:szCs w:val="20"/>
              </w:rPr>
            </w:pPr>
            <w:r w:rsidRPr="00FD14B1">
              <w:rPr>
                <w:color w:val="000000"/>
                <w:sz w:val="20"/>
                <w:szCs w:val="20"/>
              </w:rPr>
              <w:t>Explain the impact of spectator behaviour on players, safety and the overall sporting environment.</w:t>
            </w:r>
          </w:p>
        </w:tc>
        <w:tc>
          <w:tcPr>
            <w:tcW w:w="1559" w:type="dxa"/>
            <w:vAlign w:val="center"/>
          </w:tcPr>
          <w:p w14:paraId="66E35975"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Scenario Discussion</w:t>
            </w:r>
          </w:p>
        </w:tc>
        <w:tc>
          <w:tcPr>
            <w:tcW w:w="992" w:type="dxa"/>
            <w:vAlign w:val="center"/>
          </w:tcPr>
          <w:p w14:paraId="66E35976"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8 min</w:t>
            </w:r>
          </w:p>
        </w:tc>
        <w:tc>
          <w:tcPr>
            <w:tcW w:w="4111" w:type="dxa"/>
            <w:vAlign w:val="center"/>
          </w:tcPr>
          <w:p w14:paraId="66E35977"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PowerPoint (Slides 4–5)</w:t>
            </w:r>
          </w:p>
        </w:tc>
        <w:tc>
          <w:tcPr>
            <w:tcW w:w="1276" w:type="dxa"/>
            <w:vMerge/>
            <w:vAlign w:val="center"/>
          </w:tcPr>
          <w:p w14:paraId="66E35978"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Align w:val="center"/>
          </w:tcPr>
          <w:p w14:paraId="66E35979"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Take part in the discussion</w:t>
            </w:r>
          </w:p>
        </w:tc>
      </w:tr>
      <w:tr w:rsidR="004C7A9B" w:rsidRPr="00FD14B1" w14:paraId="66E35983" w14:textId="77777777">
        <w:trPr>
          <w:trHeight w:val="737"/>
        </w:trPr>
        <w:tc>
          <w:tcPr>
            <w:tcW w:w="988" w:type="dxa"/>
            <w:vMerge/>
            <w:vAlign w:val="center"/>
          </w:tcPr>
          <w:p w14:paraId="66E3597B"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7C"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Merge/>
            <w:vAlign w:val="center"/>
          </w:tcPr>
          <w:p w14:paraId="66E3597D" w14:textId="77777777" w:rsidR="004C7A9B" w:rsidRPr="00FD14B1" w:rsidRDefault="004C7A9B">
            <w:pPr>
              <w:widowControl w:val="0"/>
              <w:pBdr>
                <w:top w:val="nil"/>
                <w:left w:val="nil"/>
                <w:bottom w:val="nil"/>
                <w:right w:val="nil"/>
                <w:between w:val="nil"/>
              </w:pBdr>
              <w:rPr>
                <w:color w:val="000000"/>
                <w:sz w:val="20"/>
                <w:szCs w:val="20"/>
              </w:rPr>
            </w:pPr>
          </w:p>
        </w:tc>
        <w:tc>
          <w:tcPr>
            <w:tcW w:w="1559" w:type="dxa"/>
            <w:vAlign w:val="center"/>
          </w:tcPr>
          <w:p w14:paraId="66E3597E" w14:textId="166BE4BC"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Teaching</w:t>
            </w:r>
          </w:p>
        </w:tc>
        <w:tc>
          <w:tcPr>
            <w:tcW w:w="992" w:type="dxa"/>
            <w:vAlign w:val="center"/>
          </w:tcPr>
          <w:p w14:paraId="66E3597F"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8 min</w:t>
            </w:r>
          </w:p>
        </w:tc>
        <w:tc>
          <w:tcPr>
            <w:tcW w:w="4111" w:type="dxa"/>
            <w:vAlign w:val="center"/>
          </w:tcPr>
          <w:p w14:paraId="66E35980" w14:textId="69DBF394"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PowerPoint (Slides 6–</w:t>
            </w:r>
            <w:r w:rsidR="00723382" w:rsidRPr="00FD14B1">
              <w:rPr>
                <w:color w:val="000000"/>
                <w:sz w:val="20"/>
                <w:szCs w:val="20"/>
              </w:rPr>
              <w:t>8</w:t>
            </w:r>
            <w:r w:rsidRPr="00FD14B1">
              <w:rPr>
                <w:color w:val="000000"/>
                <w:sz w:val="20"/>
                <w:szCs w:val="20"/>
              </w:rPr>
              <w:t>)</w:t>
            </w:r>
          </w:p>
        </w:tc>
        <w:tc>
          <w:tcPr>
            <w:tcW w:w="1276" w:type="dxa"/>
            <w:vMerge/>
            <w:vAlign w:val="center"/>
          </w:tcPr>
          <w:p w14:paraId="66E35981" w14:textId="77777777" w:rsidR="004C7A9B" w:rsidRPr="00FD14B1" w:rsidRDefault="004C7A9B">
            <w:pPr>
              <w:widowControl w:val="0"/>
              <w:pBdr>
                <w:top w:val="nil"/>
                <w:left w:val="nil"/>
                <w:bottom w:val="nil"/>
                <w:right w:val="nil"/>
                <w:between w:val="nil"/>
              </w:pBdr>
              <w:rPr>
                <w:color w:val="000000"/>
                <w:sz w:val="20"/>
                <w:szCs w:val="20"/>
              </w:rPr>
            </w:pPr>
          </w:p>
        </w:tc>
        <w:tc>
          <w:tcPr>
            <w:tcW w:w="1417" w:type="dxa"/>
            <w:vAlign w:val="center"/>
          </w:tcPr>
          <w:p w14:paraId="66E35982" w14:textId="4B753DE0"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 xml:space="preserve">Listen for understanding </w:t>
            </w:r>
          </w:p>
        </w:tc>
      </w:tr>
      <w:tr w:rsidR="004C7A9B" w:rsidRPr="00FD14B1" w14:paraId="66E3598E" w14:textId="77777777">
        <w:trPr>
          <w:trHeight w:val="737"/>
        </w:trPr>
        <w:tc>
          <w:tcPr>
            <w:tcW w:w="988" w:type="dxa"/>
            <w:vMerge/>
            <w:vAlign w:val="center"/>
          </w:tcPr>
          <w:p w14:paraId="66E35984"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85"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033CA535" w14:textId="6B3E8C2F" w:rsidR="00A42A89" w:rsidRPr="00FD14B1" w:rsidRDefault="00A42A89" w:rsidP="00A42A89">
            <w:pPr>
              <w:pStyle w:val="ListParagraph"/>
              <w:numPr>
                <w:ilvl w:val="0"/>
                <w:numId w:val="45"/>
              </w:numPr>
              <w:ind w:left="453"/>
              <w:rPr>
                <w:sz w:val="20"/>
                <w:szCs w:val="20"/>
              </w:rPr>
            </w:pPr>
            <w:r w:rsidRPr="00FD14B1">
              <w:rPr>
                <w:sz w:val="20"/>
                <w:szCs w:val="20"/>
              </w:rPr>
              <w:t xml:space="preserve">Discuss the impact of positive and negative behaviour on opposition teams, referees/officials. </w:t>
            </w:r>
          </w:p>
          <w:p w14:paraId="66E35986" w14:textId="3B357689" w:rsidR="004C7A9B" w:rsidRPr="00FD14B1" w:rsidRDefault="00A42A89" w:rsidP="00A42A89">
            <w:pPr>
              <w:pStyle w:val="ListParagraph"/>
              <w:numPr>
                <w:ilvl w:val="0"/>
                <w:numId w:val="45"/>
              </w:numPr>
              <w:ind w:left="453"/>
              <w:rPr>
                <w:sz w:val="20"/>
                <w:szCs w:val="20"/>
              </w:rPr>
            </w:pPr>
            <w:r w:rsidRPr="00FD14B1">
              <w:rPr>
                <w:sz w:val="20"/>
                <w:szCs w:val="20"/>
              </w:rPr>
              <w:t>Examine the impact of positive and negative behaviour on society and the nation at large.</w:t>
            </w:r>
          </w:p>
        </w:tc>
        <w:tc>
          <w:tcPr>
            <w:tcW w:w="1559" w:type="dxa"/>
            <w:vAlign w:val="center"/>
          </w:tcPr>
          <w:p w14:paraId="66E35987" w14:textId="3DDEF2F2" w:rsidR="004C7A9B" w:rsidRPr="00FD14B1" w:rsidRDefault="00723382">
            <w:pPr>
              <w:pBdr>
                <w:top w:val="nil"/>
                <w:left w:val="nil"/>
                <w:bottom w:val="nil"/>
                <w:right w:val="nil"/>
                <w:between w:val="nil"/>
              </w:pBdr>
              <w:spacing w:line="240" w:lineRule="auto"/>
              <w:rPr>
                <w:i/>
                <w:iCs/>
                <w:color w:val="000000"/>
                <w:sz w:val="20"/>
                <w:szCs w:val="20"/>
              </w:rPr>
            </w:pPr>
            <w:r w:rsidRPr="00FD14B1">
              <w:rPr>
                <w:i/>
                <w:iCs/>
                <w:color w:val="000000"/>
                <w:sz w:val="20"/>
                <w:szCs w:val="20"/>
              </w:rPr>
              <w:t>Individual Activity</w:t>
            </w:r>
          </w:p>
        </w:tc>
        <w:tc>
          <w:tcPr>
            <w:tcW w:w="992" w:type="dxa"/>
            <w:vAlign w:val="center"/>
          </w:tcPr>
          <w:p w14:paraId="66E35988"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10 + 5 min</w:t>
            </w:r>
          </w:p>
        </w:tc>
        <w:tc>
          <w:tcPr>
            <w:tcW w:w="4111" w:type="dxa"/>
            <w:vAlign w:val="center"/>
          </w:tcPr>
          <w:p w14:paraId="66E35989" w14:textId="7C9221D5"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Lesson 4 – PowerPoint (Slide </w:t>
            </w:r>
            <w:r w:rsidR="00723382" w:rsidRPr="00FD14B1">
              <w:rPr>
                <w:color w:val="000000"/>
                <w:sz w:val="20"/>
                <w:szCs w:val="20"/>
              </w:rPr>
              <w:t>9</w:t>
            </w:r>
            <w:r w:rsidRPr="00FD14B1">
              <w:rPr>
                <w:color w:val="000000"/>
                <w:sz w:val="20"/>
                <w:szCs w:val="20"/>
              </w:rPr>
              <w:t>)</w:t>
            </w:r>
          </w:p>
          <w:p w14:paraId="66E3598A"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Worksheet (Activity 1)</w:t>
            </w:r>
          </w:p>
          <w:p w14:paraId="66E3598B"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Worksheet MEMO</w:t>
            </w:r>
          </w:p>
        </w:tc>
        <w:tc>
          <w:tcPr>
            <w:tcW w:w="1276" w:type="dxa"/>
            <w:vAlign w:val="center"/>
          </w:tcPr>
          <w:p w14:paraId="66E3598C"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Informal: Activity 1</w:t>
            </w:r>
          </w:p>
        </w:tc>
        <w:tc>
          <w:tcPr>
            <w:tcW w:w="1417" w:type="dxa"/>
            <w:vAlign w:val="center"/>
          </w:tcPr>
          <w:p w14:paraId="66E3598D" w14:textId="5F02FECD"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Complete Activity 1 in</w:t>
            </w:r>
            <w:r w:rsidR="00723382" w:rsidRPr="00FD14B1">
              <w:rPr>
                <w:color w:val="000000"/>
                <w:sz w:val="20"/>
                <w:szCs w:val="20"/>
              </w:rPr>
              <w:t>dividually</w:t>
            </w:r>
          </w:p>
        </w:tc>
      </w:tr>
      <w:tr w:rsidR="004C7A9B" w:rsidRPr="00FD14B1" w14:paraId="66E35998" w14:textId="77777777">
        <w:trPr>
          <w:trHeight w:val="737"/>
        </w:trPr>
        <w:tc>
          <w:tcPr>
            <w:tcW w:w="988" w:type="dxa"/>
            <w:vMerge/>
            <w:vAlign w:val="center"/>
          </w:tcPr>
          <w:p w14:paraId="66E3598F"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90"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91" w14:textId="77777777" w:rsidR="004C7A9B" w:rsidRPr="00FD14B1" w:rsidRDefault="004C7A9B">
            <w:pPr>
              <w:rPr>
                <w:sz w:val="20"/>
                <w:szCs w:val="20"/>
              </w:rPr>
            </w:pPr>
          </w:p>
        </w:tc>
        <w:tc>
          <w:tcPr>
            <w:tcW w:w="1559" w:type="dxa"/>
            <w:vAlign w:val="center"/>
          </w:tcPr>
          <w:p w14:paraId="66E35992"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Conclusion &amp; Homework Reflection </w:t>
            </w:r>
          </w:p>
        </w:tc>
        <w:tc>
          <w:tcPr>
            <w:tcW w:w="992" w:type="dxa"/>
            <w:vAlign w:val="center"/>
          </w:tcPr>
          <w:p w14:paraId="66E35993"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2 min</w:t>
            </w:r>
          </w:p>
        </w:tc>
        <w:tc>
          <w:tcPr>
            <w:tcW w:w="4111" w:type="dxa"/>
            <w:vAlign w:val="center"/>
          </w:tcPr>
          <w:p w14:paraId="66E35994" w14:textId="3194FF22"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 xml:space="preserve">Lesson 4 – PowerPoint (Slide </w:t>
            </w:r>
            <w:r w:rsidR="00723382" w:rsidRPr="00FD14B1">
              <w:rPr>
                <w:color w:val="000000"/>
                <w:sz w:val="20"/>
                <w:szCs w:val="20"/>
              </w:rPr>
              <w:t>10</w:t>
            </w:r>
            <w:r w:rsidRPr="00FD14B1">
              <w:rPr>
                <w:color w:val="000000"/>
                <w:sz w:val="20"/>
                <w:szCs w:val="20"/>
              </w:rPr>
              <w:t>)</w:t>
            </w:r>
          </w:p>
          <w:p w14:paraId="66E35995"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4 – Worksheet (Activity 2)</w:t>
            </w:r>
          </w:p>
        </w:tc>
        <w:tc>
          <w:tcPr>
            <w:tcW w:w="1276" w:type="dxa"/>
            <w:vAlign w:val="center"/>
          </w:tcPr>
          <w:p w14:paraId="66E35996" w14:textId="77777777" w:rsidR="004C7A9B" w:rsidRPr="00FD14B1" w:rsidRDefault="004C7A9B">
            <w:pPr>
              <w:pBdr>
                <w:top w:val="nil"/>
                <w:left w:val="nil"/>
                <w:bottom w:val="nil"/>
                <w:right w:val="nil"/>
                <w:between w:val="nil"/>
              </w:pBdr>
              <w:spacing w:line="240" w:lineRule="auto"/>
              <w:jc w:val="center"/>
              <w:rPr>
                <w:color w:val="000000"/>
                <w:sz w:val="20"/>
                <w:szCs w:val="20"/>
              </w:rPr>
            </w:pPr>
          </w:p>
        </w:tc>
        <w:tc>
          <w:tcPr>
            <w:tcW w:w="1417" w:type="dxa"/>
            <w:vAlign w:val="center"/>
          </w:tcPr>
          <w:p w14:paraId="66E35997"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Complete Activity 2 individually for homework</w:t>
            </w:r>
          </w:p>
        </w:tc>
      </w:tr>
    </w:tbl>
    <w:p w14:paraId="66E3599A" w14:textId="77777777" w:rsidR="004C7A9B" w:rsidRPr="00FD14B1" w:rsidRDefault="00E04CDB">
      <w:pPr>
        <w:spacing w:after="160" w:line="278" w:lineRule="auto"/>
        <w:rPr>
          <w:sz w:val="32"/>
          <w:szCs w:val="32"/>
        </w:rPr>
      </w:pPr>
      <w:r w:rsidRPr="00FD14B1">
        <w:br w:type="page"/>
      </w:r>
    </w:p>
    <w:p w14:paraId="66E3599B" w14:textId="77777777" w:rsidR="004C7A9B" w:rsidRPr="00FD14B1" w:rsidRDefault="004C7A9B">
      <w:pPr>
        <w:spacing w:after="160" w:line="278" w:lineRule="auto"/>
        <w:rPr>
          <w:sz w:val="32"/>
          <w:szCs w:val="32"/>
        </w:rPr>
      </w:pPr>
    </w:p>
    <w:tbl>
      <w:tblPr>
        <w:tblStyle w:val="a3"/>
        <w:tblW w:w="15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2409"/>
        <w:gridCol w:w="2552"/>
        <w:gridCol w:w="1559"/>
        <w:gridCol w:w="992"/>
        <w:gridCol w:w="4111"/>
        <w:gridCol w:w="1276"/>
        <w:gridCol w:w="1417"/>
      </w:tblGrid>
      <w:tr w:rsidR="004C7A9B" w:rsidRPr="00FD14B1" w14:paraId="66E359A4" w14:textId="77777777">
        <w:trPr>
          <w:trHeight w:val="560"/>
        </w:trPr>
        <w:tc>
          <w:tcPr>
            <w:tcW w:w="988" w:type="dxa"/>
            <w:vAlign w:val="center"/>
          </w:tcPr>
          <w:p w14:paraId="66E3599C"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Lesson Number</w:t>
            </w:r>
          </w:p>
        </w:tc>
        <w:tc>
          <w:tcPr>
            <w:tcW w:w="2409" w:type="dxa"/>
            <w:vAlign w:val="center"/>
          </w:tcPr>
          <w:p w14:paraId="66E3599D"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Content</w:t>
            </w:r>
          </w:p>
        </w:tc>
        <w:tc>
          <w:tcPr>
            <w:tcW w:w="2552" w:type="dxa"/>
            <w:vAlign w:val="center"/>
          </w:tcPr>
          <w:p w14:paraId="66E3599E" w14:textId="77777777" w:rsidR="004C7A9B" w:rsidRPr="00FD14B1" w:rsidRDefault="00E04CDB">
            <w:pPr>
              <w:pBdr>
                <w:top w:val="nil"/>
                <w:left w:val="nil"/>
                <w:bottom w:val="nil"/>
                <w:right w:val="nil"/>
                <w:between w:val="nil"/>
              </w:pBdr>
              <w:spacing w:line="240" w:lineRule="auto"/>
              <w:jc w:val="center"/>
              <w:rPr>
                <w:b/>
                <w:bCs/>
                <w:color w:val="000000"/>
                <w:sz w:val="20"/>
                <w:szCs w:val="20"/>
              </w:rPr>
            </w:pPr>
            <w:r w:rsidRPr="00FD14B1">
              <w:rPr>
                <w:b/>
                <w:bCs/>
                <w:color w:val="000000"/>
                <w:sz w:val="20"/>
                <w:szCs w:val="20"/>
              </w:rPr>
              <w:t>Learning Outcome</w:t>
            </w:r>
          </w:p>
        </w:tc>
        <w:tc>
          <w:tcPr>
            <w:tcW w:w="1559" w:type="dxa"/>
            <w:vAlign w:val="center"/>
          </w:tcPr>
          <w:p w14:paraId="66E3599F"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Teaching Plan</w:t>
            </w:r>
          </w:p>
        </w:tc>
        <w:tc>
          <w:tcPr>
            <w:tcW w:w="992" w:type="dxa"/>
            <w:vAlign w:val="center"/>
          </w:tcPr>
          <w:p w14:paraId="66E359A0"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Time</w:t>
            </w:r>
          </w:p>
        </w:tc>
        <w:tc>
          <w:tcPr>
            <w:tcW w:w="4111" w:type="dxa"/>
            <w:vAlign w:val="center"/>
          </w:tcPr>
          <w:p w14:paraId="66E359A1"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Resources</w:t>
            </w:r>
          </w:p>
        </w:tc>
        <w:tc>
          <w:tcPr>
            <w:tcW w:w="1276" w:type="dxa"/>
            <w:vAlign w:val="center"/>
          </w:tcPr>
          <w:p w14:paraId="66E359A2"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b/>
                <w:bCs/>
                <w:color w:val="000000"/>
                <w:sz w:val="20"/>
                <w:szCs w:val="20"/>
              </w:rPr>
              <w:t>Assessment</w:t>
            </w:r>
          </w:p>
        </w:tc>
        <w:tc>
          <w:tcPr>
            <w:tcW w:w="1417" w:type="dxa"/>
            <w:vAlign w:val="center"/>
          </w:tcPr>
          <w:p w14:paraId="66E359A3" w14:textId="77777777" w:rsidR="004C7A9B" w:rsidRPr="00FD14B1" w:rsidRDefault="00E04CDB">
            <w:pPr>
              <w:pBdr>
                <w:top w:val="nil"/>
                <w:left w:val="nil"/>
                <w:bottom w:val="nil"/>
                <w:right w:val="nil"/>
                <w:between w:val="nil"/>
              </w:pBdr>
              <w:spacing w:line="240" w:lineRule="auto"/>
              <w:ind w:left="37" w:right="-13" w:hanging="37"/>
              <w:jc w:val="center"/>
              <w:rPr>
                <w:color w:val="000000"/>
                <w:sz w:val="20"/>
                <w:szCs w:val="20"/>
              </w:rPr>
            </w:pPr>
            <w:r w:rsidRPr="00FD14B1">
              <w:rPr>
                <w:b/>
                <w:bCs/>
                <w:color w:val="000000"/>
                <w:sz w:val="20"/>
                <w:szCs w:val="20"/>
              </w:rPr>
              <w:t>Learner Activities</w:t>
            </w:r>
          </w:p>
        </w:tc>
      </w:tr>
      <w:tr w:rsidR="004C7A9B" w:rsidRPr="00FD14B1" w14:paraId="66E359B0" w14:textId="77777777">
        <w:trPr>
          <w:trHeight w:val="737"/>
        </w:trPr>
        <w:tc>
          <w:tcPr>
            <w:tcW w:w="988" w:type="dxa"/>
            <w:vMerge w:val="restart"/>
            <w:vAlign w:val="center"/>
          </w:tcPr>
          <w:p w14:paraId="66E359A5"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5</w:t>
            </w:r>
          </w:p>
        </w:tc>
        <w:tc>
          <w:tcPr>
            <w:tcW w:w="2409" w:type="dxa"/>
            <w:vMerge w:val="restart"/>
          </w:tcPr>
          <w:p w14:paraId="66E359A6"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b/>
                <w:bCs/>
                <w:color w:val="000000"/>
                <w:sz w:val="20"/>
                <w:szCs w:val="20"/>
              </w:rPr>
              <w:t>Role of sport in nation-building</w:t>
            </w:r>
          </w:p>
          <w:p w14:paraId="66E359A7" w14:textId="77777777" w:rsidR="004C7A9B" w:rsidRPr="00FD14B1" w:rsidRDefault="00E04CDB">
            <w:pPr>
              <w:numPr>
                <w:ilvl w:val="0"/>
                <w:numId w:val="2"/>
              </w:numPr>
              <w:pBdr>
                <w:top w:val="nil"/>
                <w:left w:val="nil"/>
                <w:bottom w:val="nil"/>
                <w:right w:val="nil"/>
                <w:between w:val="nil"/>
              </w:pBdr>
              <w:spacing w:line="240" w:lineRule="auto"/>
              <w:ind w:left="456"/>
              <w:rPr>
                <w:color w:val="000000"/>
                <w:sz w:val="20"/>
                <w:szCs w:val="20"/>
              </w:rPr>
            </w:pPr>
            <w:r w:rsidRPr="00FD14B1">
              <w:rPr>
                <w:color w:val="000000"/>
                <w:sz w:val="20"/>
                <w:szCs w:val="20"/>
              </w:rPr>
              <w:t>Exposure to positive behaviour programmes, e.g. respect for authority, opponents and spectators</w:t>
            </w:r>
          </w:p>
          <w:p w14:paraId="66E359A8" w14:textId="77777777" w:rsidR="004C7A9B" w:rsidRPr="00FD14B1" w:rsidRDefault="00E04CDB">
            <w:pPr>
              <w:numPr>
                <w:ilvl w:val="0"/>
                <w:numId w:val="2"/>
              </w:numPr>
              <w:pBdr>
                <w:top w:val="nil"/>
                <w:left w:val="nil"/>
                <w:bottom w:val="nil"/>
                <w:right w:val="nil"/>
                <w:between w:val="nil"/>
              </w:pBdr>
              <w:spacing w:line="240" w:lineRule="auto"/>
              <w:ind w:left="456"/>
              <w:rPr>
                <w:b/>
                <w:bCs/>
                <w:color w:val="000000"/>
                <w:sz w:val="20"/>
                <w:szCs w:val="20"/>
              </w:rPr>
            </w:pPr>
            <w:r w:rsidRPr="00FD14B1">
              <w:rPr>
                <w:color w:val="000000"/>
                <w:sz w:val="20"/>
                <w:szCs w:val="20"/>
              </w:rPr>
              <w:t xml:space="preserve">Critically debate </w:t>
            </w:r>
            <w:sdt>
              <w:sdtPr>
                <w:tag w:val="goog_rdk_14"/>
                <w:id w:val="-937557266"/>
              </w:sdtPr>
              <w:sdtContent/>
            </w:sdt>
            <w:r w:rsidRPr="00FD14B1">
              <w:rPr>
                <w:color w:val="000000"/>
                <w:sz w:val="20"/>
                <w:szCs w:val="20"/>
              </w:rPr>
              <w:t>in class: sport can support or detract from nation-building</w:t>
            </w:r>
          </w:p>
          <w:p w14:paraId="66E359A9" w14:textId="77777777" w:rsidR="004C7A9B" w:rsidRPr="00FD14B1" w:rsidRDefault="004C7A9B">
            <w:pPr>
              <w:pBdr>
                <w:top w:val="nil"/>
                <w:left w:val="nil"/>
                <w:bottom w:val="nil"/>
                <w:right w:val="nil"/>
                <w:between w:val="nil"/>
              </w:pBdr>
              <w:spacing w:line="240" w:lineRule="auto"/>
              <w:rPr>
                <w:color w:val="000000"/>
                <w:sz w:val="20"/>
                <w:szCs w:val="20"/>
              </w:rPr>
            </w:pPr>
          </w:p>
        </w:tc>
        <w:tc>
          <w:tcPr>
            <w:tcW w:w="2552" w:type="dxa"/>
            <w:vAlign w:val="center"/>
          </w:tcPr>
          <w:p w14:paraId="66E359AA" w14:textId="77777777" w:rsidR="004C7A9B" w:rsidRPr="00FD14B1" w:rsidRDefault="004C7A9B">
            <w:pPr>
              <w:pBdr>
                <w:top w:val="nil"/>
                <w:left w:val="nil"/>
                <w:bottom w:val="nil"/>
                <w:right w:val="nil"/>
                <w:between w:val="nil"/>
              </w:pBdr>
              <w:spacing w:line="240" w:lineRule="auto"/>
              <w:rPr>
                <w:color w:val="000000"/>
                <w:sz w:val="20"/>
                <w:szCs w:val="20"/>
              </w:rPr>
            </w:pPr>
          </w:p>
        </w:tc>
        <w:tc>
          <w:tcPr>
            <w:tcW w:w="1559" w:type="dxa"/>
            <w:vAlign w:val="center"/>
          </w:tcPr>
          <w:p w14:paraId="66E359AB"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Introduction </w:t>
            </w:r>
          </w:p>
        </w:tc>
        <w:tc>
          <w:tcPr>
            <w:tcW w:w="992" w:type="dxa"/>
            <w:vAlign w:val="center"/>
          </w:tcPr>
          <w:p w14:paraId="66E359AC"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2 min</w:t>
            </w:r>
          </w:p>
        </w:tc>
        <w:tc>
          <w:tcPr>
            <w:tcW w:w="4111" w:type="dxa"/>
            <w:vAlign w:val="center"/>
          </w:tcPr>
          <w:p w14:paraId="66E359AD"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5 – PowerPoint (Slides 1–2)</w:t>
            </w:r>
          </w:p>
        </w:tc>
        <w:tc>
          <w:tcPr>
            <w:tcW w:w="1276" w:type="dxa"/>
            <w:vAlign w:val="center"/>
          </w:tcPr>
          <w:p w14:paraId="66E359AE" w14:textId="77777777" w:rsidR="004C7A9B" w:rsidRPr="00FD14B1" w:rsidRDefault="004C7A9B">
            <w:pPr>
              <w:pBdr>
                <w:top w:val="nil"/>
                <w:left w:val="nil"/>
                <w:bottom w:val="nil"/>
                <w:right w:val="nil"/>
                <w:between w:val="nil"/>
              </w:pBdr>
              <w:spacing w:line="240" w:lineRule="auto"/>
              <w:jc w:val="center"/>
              <w:rPr>
                <w:color w:val="000000"/>
                <w:sz w:val="20"/>
                <w:szCs w:val="20"/>
              </w:rPr>
            </w:pPr>
          </w:p>
        </w:tc>
        <w:tc>
          <w:tcPr>
            <w:tcW w:w="1417" w:type="dxa"/>
            <w:vAlign w:val="center"/>
          </w:tcPr>
          <w:p w14:paraId="66E359AF" w14:textId="77777777" w:rsidR="004C7A9B" w:rsidRPr="00FD14B1" w:rsidRDefault="004C7A9B">
            <w:pPr>
              <w:pBdr>
                <w:top w:val="nil"/>
                <w:left w:val="nil"/>
                <w:bottom w:val="nil"/>
                <w:right w:val="nil"/>
                <w:between w:val="nil"/>
              </w:pBdr>
              <w:spacing w:line="240" w:lineRule="auto"/>
              <w:ind w:right="-13" w:hanging="4"/>
              <w:rPr>
                <w:color w:val="000000"/>
                <w:sz w:val="20"/>
                <w:szCs w:val="20"/>
              </w:rPr>
            </w:pPr>
          </w:p>
        </w:tc>
      </w:tr>
      <w:tr w:rsidR="004C7A9B" w:rsidRPr="00FD14B1" w14:paraId="66E359BA" w14:textId="77777777">
        <w:trPr>
          <w:trHeight w:val="737"/>
        </w:trPr>
        <w:tc>
          <w:tcPr>
            <w:tcW w:w="988" w:type="dxa"/>
            <w:vMerge/>
            <w:vAlign w:val="center"/>
          </w:tcPr>
          <w:p w14:paraId="66E359B1"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B2"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B3" w14:textId="77777777" w:rsidR="004C7A9B" w:rsidRPr="00FD14B1" w:rsidRDefault="00E04CDB">
            <w:pPr>
              <w:numPr>
                <w:ilvl w:val="0"/>
                <w:numId w:val="35"/>
              </w:numPr>
              <w:pBdr>
                <w:top w:val="nil"/>
                <w:left w:val="nil"/>
                <w:bottom w:val="nil"/>
                <w:right w:val="nil"/>
                <w:between w:val="nil"/>
              </w:pBdr>
              <w:ind w:left="453"/>
              <w:rPr>
                <w:color w:val="000000"/>
                <w:sz w:val="20"/>
                <w:szCs w:val="20"/>
              </w:rPr>
            </w:pPr>
            <w:r w:rsidRPr="00FD14B1">
              <w:rPr>
                <w:color w:val="000000"/>
                <w:sz w:val="20"/>
                <w:szCs w:val="20"/>
              </w:rPr>
              <w:t xml:space="preserve">Understand the </w:t>
            </w:r>
            <w:sdt>
              <w:sdtPr>
                <w:tag w:val="goog_rdk_15"/>
                <w:id w:val="1801272332"/>
              </w:sdtPr>
              <w:sdtContent/>
            </w:sdt>
            <w:r w:rsidRPr="00FD14B1">
              <w:rPr>
                <w:color w:val="000000"/>
                <w:sz w:val="20"/>
                <w:szCs w:val="20"/>
              </w:rPr>
              <w:t>purpose of positive behaviour programmes.</w:t>
            </w:r>
          </w:p>
          <w:p w14:paraId="66E359B4" w14:textId="77777777" w:rsidR="004C7A9B" w:rsidRPr="00FD14B1" w:rsidRDefault="00E04CDB">
            <w:pPr>
              <w:numPr>
                <w:ilvl w:val="0"/>
                <w:numId w:val="35"/>
              </w:numPr>
              <w:pBdr>
                <w:top w:val="nil"/>
                <w:left w:val="nil"/>
                <w:bottom w:val="nil"/>
                <w:right w:val="nil"/>
                <w:between w:val="nil"/>
              </w:pBdr>
              <w:ind w:left="453"/>
              <w:rPr>
                <w:color w:val="000000"/>
                <w:sz w:val="20"/>
                <w:szCs w:val="20"/>
              </w:rPr>
            </w:pPr>
            <w:r w:rsidRPr="00FD14B1">
              <w:rPr>
                <w:color w:val="000000"/>
                <w:sz w:val="20"/>
                <w:szCs w:val="20"/>
              </w:rPr>
              <w:t>Identify expected standards of behaviour through sporting codes of conduct.</w:t>
            </w:r>
          </w:p>
        </w:tc>
        <w:tc>
          <w:tcPr>
            <w:tcW w:w="1559" w:type="dxa"/>
            <w:vAlign w:val="center"/>
          </w:tcPr>
          <w:p w14:paraId="66E359B5" w14:textId="77777777" w:rsidR="004C7A9B" w:rsidRPr="00FD14B1" w:rsidRDefault="00E04CDB">
            <w:pPr>
              <w:pBdr>
                <w:top w:val="nil"/>
                <w:left w:val="nil"/>
                <w:bottom w:val="nil"/>
                <w:right w:val="nil"/>
                <w:between w:val="nil"/>
              </w:pBdr>
              <w:spacing w:line="240" w:lineRule="auto"/>
              <w:rPr>
                <w:i/>
                <w:iCs/>
                <w:color w:val="000000"/>
                <w:sz w:val="20"/>
                <w:szCs w:val="20"/>
              </w:rPr>
            </w:pPr>
            <w:r w:rsidRPr="00FD14B1">
              <w:rPr>
                <w:i/>
                <w:iCs/>
                <w:color w:val="000000"/>
                <w:sz w:val="20"/>
                <w:szCs w:val="20"/>
              </w:rPr>
              <w:t xml:space="preserve">Teaching &amp; Discussion </w:t>
            </w:r>
          </w:p>
        </w:tc>
        <w:tc>
          <w:tcPr>
            <w:tcW w:w="992" w:type="dxa"/>
            <w:vAlign w:val="center"/>
          </w:tcPr>
          <w:p w14:paraId="66E359B6" w14:textId="642A4920" w:rsidR="004C7A9B" w:rsidRPr="00FD14B1" w:rsidRDefault="003E47A6">
            <w:pPr>
              <w:pBdr>
                <w:top w:val="nil"/>
                <w:left w:val="nil"/>
                <w:bottom w:val="nil"/>
                <w:right w:val="nil"/>
                <w:between w:val="nil"/>
              </w:pBdr>
              <w:spacing w:line="240" w:lineRule="auto"/>
              <w:jc w:val="center"/>
              <w:rPr>
                <w:color w:val="000000"/>
                <w:sz w:val="20"/>
                <w:szCs w:val="20"/>
              </w:rPr>
            </w:pPr>
            <w:r w:rsidRPr="00FD14B1">
              <w:rPr>
                <w:color w:val="000000"/>
                <w:sz w:val="20"/>
                <w:szCs w:val="20"/>
              </w:rPr>
              <w:t>5 min</w:t>
            </w:r>
          </w:p>
        </w:tc>
        <w:tc>
          <w:tcPr>
            <w:tcW w:w="4111" w:type="dxa"/>
            <w:vAlign w:val="center"/>
          </w:tcPr>
          <w:p w14:paraId="66E359B7"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5 – PowerPoint (Slides 3–5)</w:t>
            </w:r>
          </w:p>
        </w:tc>
        <w:tc>
          <w:tcPr>
            <w:tcW w:w="1276" w:type="dxa"/>
            <w:vAlign w:val="center"/>
          </w:tcPr>
          <w:p w14:paraId="66E359B8" w14:textId="77777777" w:rsidR="004C7A9B" w:rsidRPr="00FD14B1" w:rsidRDefault="00E04CDB">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w:t>
            </w:r>
          </w:p>
        </w:tc>
        <w:tc>
          <w:tcPr>
            <w:tcW w:w="1417" w:type="dxa"/>
            <w:vAlign w:val="center"/>
          </w:tcPr>
          <w:p w14:paraId="66E359B9" w14:textId="77777777"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Listen for understanding and participate in the discussion</w:t>
            </w:r>
          </w:p>
        </w:tc>
      </w:tr>
      <w:tr w:rsidR="004C7A9B" w:rsidRPr="00FD14B1" w14:paraId="66E359C6" w14:textId="77777777">
        <w:trPr>
          <w:trHeight w:val="737"/>
        </w:trPr>
        <w:tc>
          <w:tcPr>
            <w:tcW w:w="988" w:type="dxa"/>
            <w:vMerge/>
            <w:vAlign w:val="center"/>
          </w:tcPr>
          <w:p w14:paraId="66E359BB"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BC"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BD" w14:textId="77777777" w:rsidR="004C7A9B" w:rsidRPr="00FD14B1" w:rsidRDefault="00000000">
            <w:pPr>
              <w:rPr>
                <w:sz w:val="20"/>
                <w:szCs w:val="20"/>
              </w:rPr>
            </w:pPr>
            <w:sdt>
              <w:sdtPr>
                <w:tag w:val="goog_rdk_16"/>
                <w:id w:val="-775135567"/>
              </w:sdtPr>
              <w:sdtContent/>
            </w:sdt>
            <w:r w:rsidR="00E04CDB" w:rsidRPr="00FD14B1">
              <w:rPr>
                <w:sz w:val="20"/>
                <w:szCs w:val="20"/>
              </w:rPr>
              <w:t>Critically debate how sport can either support or detract from nation-building.</w:t>
            </w:r>
          </w:p>
        </w:tc>
        <w:tc>
          <w:tcPr>
            <w:tcW w:w="1559" w:type="dxa"/>
            <w:vAlign w:val="center"/>
          </w:tcPr>
          <w:p w14:paraId="66E359BE" w14:textId="66EA5EF2" w:rsidR="004C7A9B" w:rsidRPr="00FD14B1" w:rsidRDefault="003E47A6">
            <w:pPr>
              <w:pBdr>
                <w:top w:val="nil"/>
                <w:left w:val="nil"/>
                <w:bottom w:val="nil"/>
                <w:right w:val="nil"/>
                <w:between w:val="nil"/>
              </w:pBdr>
              <w:spacing w:line="240" w:lineRule="auto"/>
              <w:rPr>
                <w:i/>
                <w:iCs/>
                <w:color w:val="000000"/>
                <w:sz w:val="20"/>
                <w:szCs w:val="20"/>
              </w:rPr>
            </w:pPr>
            <w:r w:rsidRPr="00FD14B1">
              <w:rPr>
                <w:i/>
                <w:iCs/>
                <w:color w:val="000000"/>
                <w:sz w:val="20"/>
                <w:szCs w:val="20"/>
              </w:rPr>
              <w:t>Class Debate</w:t>
            </w:r>
          </w:p>
        </w:tc>
        <w:tc>
          <w:tcPr>
            <w:tcW w:w="992" w:type="dxa"/>
            <w:vAlign w:val="center"/>
          </w:tcPr>
          <w:p w14:paraId="66E359BF" w14:textId="2314F923" w:rsidR="004C7A9B" w:rsidRPr="00FD14B1" w:rsidRDefault="001B6089">
            <w:pPr>
              <w:pBdr>
                <w:top w:val="nil"/>
                <w:left w:val="nil"/>
                <w:bottom w:val="nil"/>
                <w:right w:val="nil"/>
                <w:between w:val="nil"/>
              </w:pBdr>
              <w:spacing w:line="240" w:lineRule="auto"/>
              <w:jc w:val="center"/>
              <w:rPr>
                <w:color w:val="000000"/>
                <w:sz w:val="20"/>
                <w:szCs w:val="20"/>
              </w:rPr>
            </w:pPr>
            <w:r w:rsidRPr="00FD14B1">
              <w:rPr>
                <w:color w:val="000000"/>
                <w:sz w:val="20"/>
                <w:szCs w:val="20"/>
              </w:rPr>
              <w:t>31 min</w:t>
            </w:r>
          </w:p>
        </w:tc>
        <w:tc>
          <w:tcPr>
            <w:tcW w:w="4111" w:type="dxa"/>
            <w:vAlign w:val="center"/>
          </w:tcPr>
          <w:p w14:paraId="66E359C0"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5 – PowerPoint (Slide 6)</w:t>
            </w:r>
          </w:p>
          <w:p w14:paraId="66E359C1"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5 – Worksheet (Activity 1)</w:t>
            </w:r>
          </w:p>
          <w:p w14:paraId="66E359C3"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Content Summary</w:t>
            </w:r>
          </w:p>
        </w:tc>
        <w:tc>
          <w:tcPr>
            <w:tcW w:w="1276" w:type="dxa"/>
            <w:vAlign w:val="center"/>
          </w:tcPr>
          <w:p w14:paraId="66E359C4" w14:textId="745C7D24" w:rsidR="004C7A9B" w:rsidRPr="00FD14B1" w:rsidRDefault="001B6089">
            <w:pPr>
              <w:pBdr>
                <w:top w:val="nil"/>
                <w:left w:val="nil"/>
                <w:bottom w:val="nil"/>
                <w:right w:val="nil"/>
                <w:between w:val="nil"/>
              </w:pBdr>
              <w:spacing w:line="240" w:lineRule="auto"/>
              <w:jc w:val="center"/>
              <w:rPr>
                <w:color w:val="000000"/>
                <w:sz w:val="20"/>
                <w:szCs w:val="20"/>
              </w:rPr>
            </w:pPr>
            <w:r w:rsidRPr="00FD14B1">
              <w:rPr>
                <w:color w:val="000000"/>
                <w:sz w:val="20"/>
                <w:szCs w:val="20"/>
              </w:rPr>
              <w:t>Formative: Activity 1</w:t>
            </w:r>
          </w:p>
        </w:tc>
        <w:tc>
          <w:tcPr>
            <w:tcW w:w="1417" w:type="dxa"/>
            <w:vAlign w:val="center"/>
          </w:tcPr>
          <w:p w14:paraId="66E359C5" w14:textId="331DD481" w:rsidR="004C7A9B" w:rsidRPr="00FD14B1" w:rsidRDefault="00E04CDB">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Complete Activity 1 in</w:t>
            </w:r>
            <w:r w:rsidR="00F5710E" w:rsidRPr="00FD14B1">
              <w:rPr>
                <w:color w:val="000000"/>
                <w:sz w:val="20"/>
                <w:szCs w:val="20"/>
              </w:rPr>
              <w:t xml:space="preserve"> pairs/</w:t>
            </w:r>
            <w:r w:rsidRPr="00FD14B1">
              <w:rPr>
                <w:color w:val="000000"/>
                <w:sz w:val="20"/>
                <w:szCs w:val="20"/>
              </w:rPr>
              <w:t>groups</w:t>
            </w:r>
            <w:r w:rsidR="00F5710E" w:rsidRPr="00FD14B1">
              <w:rPr>
                <w:color w:val="000000"/>
                <w:sz w:val="20"/>
                <w:szCs w:val="20"/>
              </w:rPr>
              <w:t>/as a class</w:t>
            </w:r>
          </w:p>
        </w:tc>
      </w:tr>
      <w:tr w:rsidR="004C7A9B" w:rsidRPr="00FD14B1" w14:paraId="66E359CF" w14:textId="77777777">
        <w:trPr>
          <w:trHeight w:val="737"/>
        </w:trPr>
        <w:tc>
          <w:tcPr>
            <w:tcW w:w="988" w:type="dxa"/>
            <w:vMerge/>
            <w:vAlign w:val="center"/>
          </w:tcPr>
          <w:p w14:paraId="66E359C7" w14:textId="77777777" w:rsidR="004C7A9B" w:rsidRPr="00FD14B1" w:rsidRDefault="004C7A9B">
            <w:pPr>
              <w:widowControl w:val="0"/>
              <w:pBdr>
                <w:top w:val="nil"/>
                <w:left w:val="nil"/>
                <w:bottom w:val="nil"/>
                <w:right w:val="nil"/>
                <w:between w:val="nil"/>
              </w:pBdr>
              <w:rPr>
                <w:color w:val="000000"/>
                <w:sz w:val="20"/>
                <w:szCs w:val="20"/>
              </w:rPr>
            </w:pPr>
          </w:p>
        </w:tc>
        <w:tc>
          <w:tcPr>
            <w:tcW w:w="2409" w:type="dxa"/>
            <w:vMerge/>
          </w:tcPr>
          <w:p w14:paraId="66E359C8" w14:textId="77777777" w:rsidR="004C7A9B" w:rsidRPr="00FD14B1" w:rsidRDefault="004C7A9B">
            <w:pPr>
              <w:widowControl w:val="0"/>
              <w:pBdr>
                <w:top w:val="nil"/>
                <w:left w:val="nil"/>
                <w:bottom w:val="nil"/>
                <w:right w:val="nil"/>
                <w:between w:val="nil"/>
              </w:pBdr>
              <w:rPr>
                <w:color w:val="000000"/>
                <w:sz w:val="20"/>
                <w:szCs w:val="20"/>
              </w:rPr>
            </w:pPr>
          </w:p>
        </w:tc>
        <w:tc>
          <w:tcPr>
            <w:tcW w:w="2552" w:type="dxa"/>
            <w:vAlign w:val="center"/>
          </w:tcPr>
          <w:p w14:paraId="66E359C9" w14:textId="77777777" w:rsidR="004C7A9B" w:rsidRPr="00FD14B1" w:rsidRDefault="004C7A9B">
            <w:pPr>
              <w:rPr>
                <w:sz w:val="20"/>
                <w:szCs w:val="20"/>
              </w:rPr>
            </w:pPr>
          </w:p>
        </w:tc>
        <w:tc>
          <w:tcPr>
            <w:tcW w:w="1559" w:type="dxa"/>
            <w:vAlign w:val="center"/>
          </w:tcPr>
          <w:p w14:paraId="66E359CA" w14:textId="3C8D41F4" w:rsidR="004C7A9B" w:rsidRPr="00FD14B1" w:rsidRDefault="00571007">
            <w:pPr>
              <w:pBdr>
                <w:top w:val="nil"/>
                <w:left w:val="nil"/>
                <w:bottom w:val="nil"/>
                <w:right w:val="nil"/>
                <w:between w:val="nil"/>
              </w:pBdr>
              <w:spacing w:line="240" w:lineRule="auto"/>
              <w:rPr>
                <w:i/>
                <w:iCs/>
                <w:color w:val="000000"/>
                <w:sz w:val="20"/>
                <w:szCs w:val="20"/>
              </w:rPr>
            </w:pPr>
            <w:r w:rsidRPr="00FD14B1">
              <w:rPr>
                <w:i/>
                <w:iCs/>
                <w:color w:val="000000"/>
                <w:sz w:val="20"/>
                <w:szCs w:val="20"/>
              </w:rPr>
              <w:t>Reflection</w:t>
            </w:r>
          </w:p>
        </w:tc>
        <w:tc>
          <w:tcPr>
            <w:tcW w:w="992" w:type="dxa"/>
            <w:vAlign w:val="center"/>
          </w:tcPr>
          <w:p w14:paraId="66E359CB" w14:textId="63462717" w:rsidR="004C7A9B" w:rsidRPr="00FD14B1" w:rsidRDefault="003E47A6">
            <w:pPr>
              <w:pBdr>
                <w:top w:val="nil"/>
                <w:left w:val="nil"/>
                <w:bottom w:val="nil"/>
                <w:right w:val="nil"/>
                <w:between w:val="nil"/>
              </w:pBdr>
              <w:spacing w:line="240" w:lineRule="auto"/>
              <w:jc w:val="center"/>
              <w:rPr>
                <w:color w:val="000000"/>
                <w:sz w:val="20"/>
                <w:szCs w:val="20"/>
              </w:rPr>
            </w:pPr>
            <w:r w:rsidRPr="00FD14B1">
              <w:rPr>
                <w:color w:val="000000"/>
                <w:sz w:val="20"/>
                <w:szCs w:val="20"/>
              </w:rPr>
              <w:t>2 min</w:t>
            </w:r>
          </w:p>
        </w:tc>
        <w:tc>
          <w:tcPr>
            <w:tcW w:w="4111" w:type="dxa"/>
            <w:vAlign w:val="center"/>
          </w:tcPr>
          <w:p w14:paraId="3DD19810" w14:textId="77777777" w:rsidR="004C7A9B" w:rsidRPr="00FD14B1" w:rsidRDefault="00E04CDB">
            <w:pPr>
              <w:pBdr>
                <w:top w:val="nil"/>
                <w:left w:val="nil"/>
                <w:bottom w:val="nil"/>
                <w:right w:val="nil"/>
                <w:between w:val="nil"/>
              </w:pBdr>
              <w:spacing w:line="240" w:lineRule="auto"/>
              <w:rPr>
                <w:color w:val="000000"/>
                <w:sz w:val="20"/>
                <w:szCs w:val="20"/>
              </w:rPr>
            </w:pPr>
            <w:r w:rsidRPr="00FD14B1">
              <w:rPr>
                <w:color w:val="000000"/>
                <w:sz w:val="20"/>
                <w:szCs w:val="20"/>
              </w:rPr>
              <w:t>Lesson 5 – PowerPoint (Slide 7)</w:t>
            </w:r>
          </w:p>
          <w:p w14:paraId="66E359CC" w14:textId="079755D9" w:rsidR="00F5710E" w:rsidRPr="00FD14B1" w:rsidRDefault="00F5710E">
            <w:pPr>
              <w:pBdr>
                <w:top w:val="nil"/>
                <w:left w:val="nil"/>
                <w:bottom w:val="nil"/>
                <w:right w:val="nil"/>
                <w:between w:val="nil"/>
              </w:pBdr>
              <w:spacing w:line="240" w:lineRule="auto"/>
              <w:rPr>
                <w:color w:val="000000"/>
                <w:sz w:val="20"/>
                <w:szCs w:val="20"/>
              </w:rPr>
            </w:pPr>
            <w:r w:rsidRPr="00FD14B1">
              <w:rPr>
                <w:color w:val="000000"/>
                <w:sz w:val="20"/>
                <w:szCs w:val="20"/>
              </w:rPr>
              <w:t>Lesson 5 – Worksheet (Activity 2)</w:t>
            </w:r>
          </w:p>
        </w:tc>
        <w:tc>
          <w:tcPr>
            <w:tcW w:w="1276" w:type="dxa"/>
            <w:vAlign w:val="center"/>
          </w:tcPr>
          <w:p w14:paraId="66E359CD" w14:textId="77777777" w:rsidR="004C7A9B" w:rsidRPr="00FD14B1" w:rsidRDefault="004C7A9B">
            <w:pPr>
              <w:pBdr>
                <w:top w:val="nil"/>
                <w:left w:val="nil"/>
                <w:bottom w:val="nil"/>
                <w:right w:val="nil"/>
                <w:between w:val="nil"/>
              </w:pBdr>
              <w:spacing w:line="240" w:lineRule="auto"/>
              <w:jc w:val="center"/>
              <w:rPr>
                <w:color w:val="000000"/>
                <w:sz w:val="20"/>
                <w:szCs w:val="20"/>
              </w:rPr>
            </w:pPr>
          </w:p>
        </w:tc>
        <w:tc>
          <w:tcPr>
            <w:tcW w:w="1417" w:type="dxa"/>
            <w:vAlign w:val="center"/>
          </w:tcPr>
          <w:p w14:paraId="66E359CE" w14:textId="0E02E18D" w:rsidR="004C7A9B" w:rsidRPr="00FD14B1" w:rsidRDefault="00F5710E">
            <w:pPr>
              <w:pBdr>
                <w:top w:val="nil"/>
                <w:left w:val="nil"/>
                <w:bottom w:val="nil"/>
                <w:right w:val="nil"/>
                <w:between w:val="nil"/>
              </w:pBdr>
              <w:spacing w:line="240" w:lineRule="auto"/>
              <w:ind w:right="-13" w:hanging="4"/>
              <w:rPr>
                <w:color w:val="000000"/>
                <w:sz w:val="20"/>
                <w:szCs w:val="20"/>
              </w:rPr>
            </w:pPr>
            <w:r w:rsidRPr="00FD14B1">
              <w:rPr>
                <w:color w:val="000000"/>
                <w:sz w:val="20"/>
                <w:szCs w:val="20"/>
              </w:rPr>
              <w:t xml:space="preserve">Complete Activity 2 individually </w:t>
            </w:r>
          </w:p>
        </w:tc>
      </w:tr>
    </w:tbl>
    <w:p w14:paraId="66E359D0" w14:textId="77777777" w:rsidR="004C7A9B" w:rsidRPr="00FD14B1" w:rsidRDefault="004C7A9B">
      <w:pPr>
        <w:rPr>
          <w:sz w:val="32"/>
          <w:szCs w:val="32"/>
        </w:rPr>
        <w:sectPr w:rsidR="004C7A9B" w:rsidRPr="00FD14B1">
          <w:headerReference w:type="default" r:id="rId17"/>
          <w:footerReference w:type="default" r:id="rId18"/>
          <w:pgSz w:w="16838" w:h="11906" w:orient="landscape"/>
          <w:pgMar w:top="720" w:right="720" w:bottom="720" w:left="720" w:header="708" w:footer="708" w:gutter="0"/>
          <w:pgNumType w:start="1"/>
          <w:cols w:space="708"/>
        </w:sectPr>
      </w:pPr>
    </w:p>
    <w:p w14:paraId="66E359D1" w14:textId="77777777" w:rsidR="004C7A9B" w:rsidRPr="00FD14B1" w:rsidRDefault="00E04CDB">
      <w:pPr>
        <w:pBdr>
          <w:top w:val="nil"/>
          <w:left w:val="nil"/>
          <w:bottom w:val="nil"/>
          <w:right w:val="nil"/>
          <w:between w:val="nil"/>
        </w:pBdr>
        <w:spacing w:line="240" w:lineRule="auto"/>
        <w:jc w:val="center"/>
        <w:rPr>
          <w:b/>
          <w:bCs/>
          <w:color w:val="000000"/>
          <w:sz w:val="32"/>
          <w:szCs w:val="32"/>
        </w:rPr>
      </w:pPr>
      <w:r w:rsidRPr="00FD14B1">
        <w:rPr>
          <w:b/>
          <w:bCs/>
          <w:color w:val="000000"/>
          <w:sz w:val="32"/>
          <w:szCs w:val="32"/>
        </w:rPr>
        <w:lastRenderedPageBreak/>
        <w:t>INTRODUCTORY NOTES</w:t>
      </w:r>
    </w:p>
    <w:p w14:paraId="66E359D2" w14:textId="77777777" w:rsidR="004C7A9B" w:rsidRPr="00FD14B1" w:rsidRDefault="004C7A9B">
      <w:pPr>
        <w:pBdr>
          <w:top w:val="nil"/>
          <w:left w:val="nil"/>
          <w:bottom w:val="nil"/>
          <w:right w:val="nil"/>
          <w:between w:val="nil"/>
        </w:pBdr>
        <w:spacing w:line="240" w:lineRule="auto"/>
        <w:jc w:val="center"/>
        <w:rPr>
          <w:color w:val="000000"/>
          <w:sz w:val="32"/>
          <w:szCs w:val="32"/>
        </w:rPr>
      </w:pPr>
    </w:p>
    <w:p w14:paraId="66E359D3" w14:textId="77777777" w:rsidR="004C7A9B" w:rsidRPr="00FD14B1" w:rsidRDefault="00E04CDB">
      <w:pPr>
        <w:pBdr>
          <w:top w:val="nil"/>
          <w:left w:val="nil"/>
          <w:bottom w:val="nil"/>
          <w:right w:val="nil"/>
          <w:between w:val="nil"/>
        </w:pBdr>
        <w:spacing w:after="240"/>
        <w:rPr>
          <w:color w:val="000000"/>
        </w:rPr>
      </w:pPr>
      <w:r w:rsidRPr="00FD14B1">
        <w:rPr>
          <w:color w:val="000000"/>
        </w:rPr>
        <w:t xml:space="preserve">The </w:t>
      </w:r>
      <w:r w:rsidRPr="00FD14B1">
        <w:rPr>
          <w:b/>
          <w:bCs/>
          <w:i/>
          <w:iCs/>
          <w:color w:val="000000"/>
          <w:u w:val="single"/>
        </w:rPr>
        <w:t>Lesson 1 – PowerPoint</w:t>
      </w:r>
      <w:r w:rsidRPr="00FD14B1">
        <w:rPr>
          <w:i/>
          <w:iCs/>
          <w:color w:val="000000"/>
        </w:rPr>
        <w:t xml:space="preserve"> </w:t>
      </w:r>
      <w:r w:rsidRPr="00FD14B1">
        <w:rPr>
          <w:color w:val="000000"/>
        </w:rPr>
        <w:t>to</w:t>
      </w:r>
      <w:r w:rsidRPr="00FD14B1">
        <w:rPr>
          <w:i/>
          <w:iCs/>
          <w:color w:val="000000"/>
        </w:rPr>
        <w:t xml:space="preserve"> </w:t>
      </w:r>
      <w:r w:rsidRPr="00FD14B1">
        <w:rPr>
          <w:b/>
          <w:bCs/>
          <w:i/>
          <w:iCs/>
          <w:color w:val="000000"/>
          <w:u w:val="single"/>
        </w:rPr>
        <w:t>Lesson 5 – PowerPoint</w:t>
      </w:r>
      <w:r w:rsidRPr="00FD14B1">
        <w:rPr>
          <w:i/>
          <w:iCs/>
          <w:color w:val="000000"/>
        </w:rPr>
        <w:t xml:space="preserve"> </w:t>
      </w:r>
      <w:r w:rsidRPr="00FD14B1">
        <w:rPr>
          <w:color w:val="000000"/>
        </w:rPr>
        <w:t xml:space="preserve">documents together cover the </w:t>
      </w:r>
      <w:r w:rsidRPr="00FD14B1">
        <w:rPr>
          <w:b/>
          <w:bCs/>
          <w:color w:val="000000"/>
        </w:rPr>
        <w:t>FIVE</w:t>
      </w:r>
      <w:r w:rsidRPr="00FD14B1">
        <w:rPr>
          <w:color w:val="000000"/>
        </w:rPr>
        <w:t xml:space="preserve"> </w:t>
      </w:r>
      <w:r w:rsidRPr="00FD14B1">
        <w:rPr>
          <w:b/>
          <w:bCs/>
          <w:color w:val="000000"/>
        </w:rPr>
        <w:t>lessons</w:t>
      </w:r>
      <w:r w:rsidRPr="00FD14B1">
        <w:rPr>
          <w:color w:val="000000"/>
        </w:rPr>
        <w:t xml:space="preserve"> and </w:t>
      </w:r>
      <w:r w:rsidRPr="00FD14B1">
        <w:t>include detailed teaching notes for each slide to</w:t>
      </w:r>
      <w:r w:rsidRPr="00FD14B1">
        <w:rPr>
          <w:color w:val="000000"/>
        </w:rPr>
        <w:t xml:space="preserve"> guide you (the teacher) through the activities. Use the below </w:t>
      </w:r>
      <w:r w:rsidRPr="00FD14B1">
        <w:rPr>
          <w:b/>
          <w:bCs/>
          <w:color w:val="000000"/>
        </w:rPr>
        <w:t>LESSON PREPARATION</w:t>
      </w:r>
      <w:r w:rsidRPr="00FD14B1">
        <w:rPr>
          <w:color w:val="000000"/>
        </w:rPr>
        <w:t xml:space="preserve"> to assist </w:t>
      </w:r>
      <w:r w:rsidRPr="00FD14B1">
        <w:t xml:space="preserve">with </w:t>
      </w:r>
      <w:r w:rsidRPr="00FD14B1">
        <w:rPr>
          <w:color w:val="000000"/>
        </w:rPr>
        <w:t xml:space="preserve">your </w:t>
      </w:r>
      <w:r w:rsidRPr="00FD14B1">
        <w:rPr>
          <w:b/>
          <w:bCs/>
          <w:color w:val="000000"/>
        </w:rPr>
        <w:t>time frame</w:t>
      </w:r>
      <w:r w:rsidRPr="00FD14B1">
        <w:rPr>
          <w:color w:val="000000"/>
        </w:rPr>
        <w:t xml:space="preserve">. </w:t>
      </w:r>
    </w:p>
    <w:p w14:paraId="66E359D4" w14:textId="77777777" w:rsidR="004C7A9B" w:rsidRPr="00FD14B1" w:rsidRDefault="00E04CDB">
      <w:pPr>
        <w:pBdr>
          <w:top w:val="nil"/>
          <w:left w:val="nil"/>
          <w:bottom w:val="nil"/>
          <w:right w:val="nil"/>
          <w:between w:val="nil"/>
        </w:pBdr>
        <w:spacing w:line="360" w:lineRule="auto"/>
        <w:rPr>
          <w:b/>
          <w:bCs/>
          <w:color w:val="000000"/>
        </w:rPr>
      </w:pPr>
      <w:r w:rsidRPr="00FD14B1">
        <w:rPr>
          <w:b/>
          <w:bCs/>
          <w:color w:val="000000"/>
        </w:rPr>
        <w:t>The following teaching notes will be a summary of the FIVE LESSONS:</w:t>
      </w:r>
    </w:p>
    <w:p w14:paraId="66E359D5" w14:textId="0F73BE0C" w:rsidR="004C7A9B" w:rsidRPr="00FD14B1" w:rsidRDefault="00E04CDB">
      <w:pPr>
        <w:numPr>
          <w:ilvl w:val="5"/>
          <w:numId w:val="36"/>
        </w:numPr>
        <w:pBdr>
          <w:top w:val="nil"/>
          <w:left w:val="nil"/>
          <w:bottom w:val="nil"/>
          <w:right w:val="nil"/>
          <w:between w:val="nil"/>
        </w:pBdr>
        <w:spacing w:line="240" w:lineRule="auto"/>
        <w:ind w:left="284"/>
        <w:jc w:val="both"/>
        <w:rPr>
          <w:color w:val="000000"/>
        </w:rPr>
      </w:pPr>
      <w:r w:rsidRPr="00FD14B1">
        <w:rPr>
          <w:color w:val="000000"/>
        </w:rPr>
        <w:t xml:space="preserve">These lessons </w:t>
      </w:r>
      <w:sdt>
        <w:sdtPr>
          <w:tag w:val="goog_rdk_17"/>
          <w:id w:val="289813180"/>
        </w:sdtPr>
        <w:sdtContent>
          <w:sdt>
            <w:sdtPr>
              <w:tag w:val="goog_rdk_18"/>
              <w:id w:val="1389448986"/>
            </w:sdtPr>
            <w:sdtContent>
              <w:r w:rsidRPr="00FD14B1">
                <w:t xml:space="preserve">are designed to create many opportunities for </w:t>
              </w:r>
            </w:sdtContent>
          </w:sdt>
          <w:sdt>
            <w:sdtPr>
              <w:tag w:val="goog_rdk_19"/>
              <w:id w:val="-1523320343"/>
            </w:sdtPr>
            <w:sdtContent>
              <w:r w:rsidRPr="00FD14B1">
                <w:rPr>
                  <w:b/>
                  <w:bCs/>
                </w:rPr>
                <w:t>learner</w:t>
              </w:r>
            </w:sdtContent>
          </w:sdt>
          <w:sdt>
            <w:sdtPr>
              <w:tag w:val="goog_rdk_20"/>
              <w:id w:val="-1102744961"/>
            </w:sdtPr>
            <w:sdtContent>
              <w:r w:rsidRPr="00FD14B1">
                <w:t xml:space="preserve"> </w:t>
              </w:r>
            </w:sdtContent>
          </w:sdt>
          <w:sdt>
            <w:sdtPr>
              <w:tag w:val="goog_rdk_21"/>
              <w:id w:val="-1643977958"/>
            </w:sdtPr>
            <w:sdtContent>
              <w:r w:rsidRPr="00FD14B1">
                <w:rPr>
                  <w:b/>
                  <w:bCs/>
                </w:rPr>
                <w:t>engagement</w:t>
              </w:r>
            </w:sdtContent>
          </w:sdt>
        </w:sdtContent>
      </w:sdt>
      <w:r w:rsidRPr="00FD14B1">
        <w:rPr>
          <w:color w:val="000000"/>
        </w:rPr>
        <w:t>. Learners can complete the worksheet while working through the respective PowerPoint.</w:t>
      </w:r>
    </w:p>
    <w:p w14:paraId="66E359D6" w14:textId="77777777" w:rsidR="004C7A9B" w:rsidRPr="00FD14B1" w:rsidRDefault="00E04CDB">
      <w:pPr>
        <w:numPr>
          <w:ilvl w:val="5"/>
          <w:numId w:val="36"/>
        </w:numPr>
        <w:pBdr>
          <w:top w:val="nil"/>
          <w:left w:val="nil"/>
          <w:bottom w:val="nil"/>
          <w:right w:val="nil"/>
          <w:between w:val="nil"/>
        </w:pBdr>
        <w:spacing w:line="240" w:lineRule="auto"/>
        <w:ind w:left="284"/>
        <w:jc w:val="both"/>
        <w:rPr>
          <w:color w:val="000000"/>
        </w:rPr>
      </w:pPr>
      <w:r w:rsidRPr="00FD14B1">
        <w:rPr>
          <w:color w:val="000000"/>
        </w:rPr>
        <w:t xml:space="preserve">The Lesson Worksheets (e.g. </w:t>
      </w:r>
      <w:r w:rsidRPr="00FD14B1">
        <w:rPr>
          <w:b/>
          <w:bCs/>
          <w:i/>
          <w:iCs/>
          <w:color w:val="000000"/>
          <w:u w:val="single"/>
        </w:rPr>
        <w:t>Lesson 1 – Worksheet</w:t>
      </w:r>
      <w:r w:rsidRPr="00FD14B1">
        <w:rPr>
          <w:color w:val="000000"/>
        </w:rPr>
        <w:t xml:space="preserve">) serve as an </w:t>
      </w:r>
      <w:r w:rsidRPr="00FD14B1">
        <w:rPr>
          <w:b/>
          <w:bCs/>
          <w:color w:val="000000"/>
        </w:rPr>
        <w:t>informal assessment</w:t>
      </w:r>
      <w:r w:rsidRPr="00FD14B1">
        <w:rPr>
          <w:color w:val="000000"/>
        </w:rPr>
        <w:t xml:space="preserve"> to determine if a learner understands the concepts covered in the lesson.</w:t>
      </w:r>
    </w:p>
    <w:p w14:paraId="66E359D7" w14:textId="2F70C1B9" w:rsidR="004C7A9B" w:rsidRPr="00FD14B1" w:rsidRDefault="00E04CDB">
      <w:pPr>
        <w:numPr>
          <w:ilvl w:val="5"/>
          <w:numId w:val="36"/>
        </w:numPr>
        <w:pBdr>
          <w:top w:val="nil"/>
          <w:left w:val="nil"/>
          <w:bottom w:val="nil"/>
          <w:right w:val="nil"/>
          <w:between w:val="nil"/>
        </w:pBdr>
        <w:spacing w:line="240" w:lineRule="auto"/>
        <w:ind w:left="284"/>
        <w:jc w:val="both"/>
        <w:rPr>
          <w:color w:val="000000"/>
        </w:rPr>
      </w:pPr>
      <w:r w:rsidRPr="00FD14B1">
        <w:rPr>
          <w:b/>
          <w:bCs/>
          <w:color w:val="000000"/>
        </w:rPr>
        <w:t>Before teaching this module</w:t>
      </w:r>
      <w:r w:rsidRPr="00FD14B1">
        <w:rPr>
          <w:color w:val="000000"/>
        </w:rPr>
        <w:t xml:space="preserve">, take time to </w:t>
      </w:r>
      <w:sdt>
        <w:sdtPr>
          <w:tag w:val="goog_rdk_26"/>
          <w:id w:val="11970191"/>
        </w:sdtPr>
        <w:sdtContent>
          <w:sdt>
            <w:sdtPr>
              <w:tag w:val="goog_rdk_27"/>
              <w:id w:val="655963775"/>
            </w:sdtPr>
            <w:sdtContent>
              <w:r w:rsidRPr="00FD14B1">
                <w:t>review the PowerPoint Presentation, Worksheet, Worksheet Memo, YouTube Video, and Content Summary to thoroughly prepare yourse</w:t>
              </w:r>
              <w:sdt>
                <w:sdtPr>
                  <w:tag w:val="goog_rdk_28"/>
                  <w:id w:val="-346197233"/>
                </w:sdtPr>
                <w:sdtContent>
                  <w:sdt>
                    <w:sdtPr>
                      <w:tag w:val="goog_rdk_29"/>
                      <w:id w:val="1712376100"/>
                    </w:sdtPr>
                    <w:sdtContent/>
                  </w:sdt>
                </w:sdtContent>
              </w:sdt>
              <w:r w:rsidRPr="00FD14B1">
                <w:t xml:space="preserve">lf </w:t>
              </w:r>
            </w:sdtContent>
          </w:sdt>
        </w:sdtContent>
      </w:sdt>
      <w:r w:rsidRPr="00FD14B1">
        <w:rPr>
          <w:color w:val="000000"/>
        </w:rPr>
        <w:t xml:space="preserve">to teach the lesson. </w:t>
      </w:r>
    </w:p>
    <w:p w14:paraId="66E359D8" w14:textId="77777777" w:rsidR="004C7A9B" w:rsidRPr="00FD14B1" w:rsidRDefault="004C7A9B">
      <w:pPr>
        <w:pBdr>
          <w:top w:val="nil"/>
          <w:left w:val="nil"/>
          <w:bottom w:val="nil"/>
          <w:right w:val="nil"/>
          <w:between w:val="nil"/>
        </w:pBdr>
        <w:spacing w:line="240" w:lineRule="auto"/>
        <w:ind w:left="284"/>
        <w:jc w:val="both"/>
        <w:rPr>
          <w:color w:val="000000"/>
        </w:rPr>
      </w:pPr>
    </w:p>
    <w:p w14:paraId="66E359D9" w14:textId="77777777" w:rsidR="004C7A9B" w:rsidRPr="00FD14B1" w:rsidRDefault="00E04CDB">
      <w:pPr>
        <w:pBdr>
          <w:top w:val="nil"/>
          <w:left w:val="nil"/>
          <w:bottom w:val="nil"/>
          <w:right w:val="nil"/>
          <w:between w:val="nil"/>
        </w:pBdr>
        <w:spacing w:line="360" w:lineRule="auto"/>
        <w:rPr>
          <w:b/>
          <w:bCs/>
          <w:color w:val="000000"/>
        </w:rPr>
      </w:pPr>
      <w:r w:rsidRPr="00FD14B1">
        <w:rPr>
          <w:b/>
          <w:bCs/>
          <w:color w:val="000000"/>
        </w:rPr>
        <w:t xml:space="preserve">As the EDUCATOR, please ensure the following: </w:t>
      </w:r>
    </w:p>
    <w:p w14:paraId="66E359DA" w14:textId="4402FB34" w:rsidR="004C7A9B" w:rsidRPr="00FD14B1" w:rsidRDefault="00E04CDB">
      <w:pPr>
        <w:numPr>
          <w:ilvl w:val="0"/>
          <w:numId w:val="3"/>
        </w:numPr>
        <w:spacing w:line="240" w:lineRule="auto"/>
        <w:ind w:left="426"/>
        <w:rPr>
          <w:color w:val="000000"/>
        </w:rPr>
      </w:pPr>
      <w:r w:rsidRPr="00FD14B1">
        <w:rPr>
          <w:color w:val="000000"/>
        </w:rPr>
        <w:t xml:space="preserve">Learners must know that the classroom is a SAFE PLACE, and everyone must show respect for </w:t>
      </w:r>
      <w:sdt>
        <w:sdtPr>
          <w:tag w:val="goog_rdk_30"/>
          <w:id w:val="1789813744"/>
        </w:sdtPr>
        <w:sdtContent>
          <w:sdt>
            <w:sdtPr>
              <w:tag w:val="goog_rdk_31"/>
              <w:id w:val="388773218"/>
            </w:sdtPr>
            <w:sdtContent>
              <w:r w:rsidRPr="00FD14B1">
                <w:t>differences of all kinds</w:t>
              </w:r>
            </w:sdtContent>
          </w:sdt>
        </w:sdtContent>
      </w:sdt>
      <w:r w:rsidRPr="00FD14B1">
        <w:rPr>
          <w:color w:val="000000"/>
        </w:rPr>
        <w:t>.</w:t>
      </w:r>
    </w:p>
    <w:p w14:paraId="66E359DB" w14:textId="77777777" w:rsidR="004C7A9B" w:rsidRPr="00FD14B1" w:rsidRDefault="00E04CDB">
      <w:pPr>
        <w:numPr>
          <w:ilvl w:val="0"/>
          <w:numId w:val="3"/>
        </w:numPr>
        <w:pBdr>
          <w:top w:val="nil"/>
          <w:left w:val="nil"/>
          <w:bottom w:val="nil"/>
          <w:right w:val="nil"/>
          <w:between w:val="nil"/>
        </w:pBdr>
        <w:spacing w:line="240" w:lineRule="auto"/>
        <w:ind w:left="426"/>
        <w:rPr>
          <w:color w:val="000000"/>
        </w:rPr>
      </w:pPr>
      <w:r w:rsidRPr="00FD14B1">
        <w:rPr>
          <w:color w:val="000000"/>
        </w:rPr>
        <w:t>Encourage learners to keep a journal to write down any questions that are uncomfortable to ask in class, which you can address with them at a later stage.</w:t>
      </w:r>
    </w:p>
    <w:p w14:paraId="66E359DC" w14:textId="091E8ADE" w:rsidR="004C7A9B" w:rsidRPr="00FD14B1" w:rsidRDefault="00E04CDB">
      <w:pPr>
        <w:numPr>
          <w:ilvl w:val="0"/>
          <w:numId w:val="3"/>
        </w:numPr>
        <w:pBdr>
          <w:top w:val="nil"/>
          <w:left w:val="nil"/>
          <w:bottom w:val="nil"/>
          <w:right w:val="nil"/>
          <w:between w:val="nil"/>
        </w:pBdr>
        <w:spacing w:line="240" w:lineRule="auto"/>
        <w:ind w:left="426"/>
        <w:rPr>
          <w:color w:val="000000"/>
        </w:rPr>
      </w:pPr>
      <w:r w:rsidRPr="00FD14B1">
        <w:rPr>
          <w:color w:val="000000"/>
        </w:rPr>
        <w:t xml:space="preserve">These lessons introduce key concepts, and learners must develop a clear and accurate understanding of each one. This strengthens retention, improves recall and enables learners to apply what they have learned more effectively. Concepts should be used consistently to consolidate teaching, and teachers should continuously monitor learners’ understanding to </w:t>
      </w:r>
      <w:sdt>
        <w:sdtPr>
          <w:tag w:val="goog_rdk_34"/>
          <w:id w:val="2056167316"/>
        </w:sdtPr>
        <w:sdtContent>
          <w:sdt>
            <w:sdtPr>
              <w:tag w:val="goog_rdk_35"/>
              <w:id w:val="-1869113040"/>
            </w:sdtPr>
            <w:sdtContent>
              <w:r w:rsidRPr="00FD14B1">
                <w:t>identify and address misconceptions</w:t>
              </w:r>
            </w:sdtContent>
          </w:sdt>
        </w:sdtContent>
      </w:sdt>
      <w:r w:rsidRPr="00FD14B1">
        <w:rPr>
          <w:color w:val="000000"/>
        </w:rPr>
        <w:t>.</w:t>
      </w:r>
    </w:p>
    <w:p w14:paraId="66E359DD" w14:textId="77777777" w:rsidR="004C7A9B" w:rsidRPr="00FD14B1" w:rsidRDefault="00E04CDB">
      <w:pPr>
        <w:numPr>
          <w:ilvl w:val="0"/>
          <w:numId w:val="3"/>
        </w:numPr>
        <w:pBdr>
          <w:top w:val="nil"/>
          <w:left w:val="nil"/>
          <w:bottom w:val="nil"/>
          <w:right w:val="nil"/>
          <w:between w:val="nil"/>
        </w:pBdr>
        <w:spacing w:line="240" w:lineRule="auto"/>
        <w:ind w:left="426"/>
        <w:rPr>
          <w:color w:val="000000"/>
        </w:rPr>
      </w:pPr>
      <w:r w:rsidRPr="00FD14B1">
        <w:rPr>
          <w:color w:val="000000"/>
        </w:rPr>
        <w:t>Sensitively manage diversity to accommodate:</w:t>
      </w:r>
    </w:p>
    <w:p w14:paraId="66E359DE" w14:textId="77777777" w:rsidR="004C7A9B" w:rsidRPr="00FD14B1" w:rsidRDefault="00E04CDB">
      <w:pPr>
        <w:numPr>
          <w:ilvl w:val="1"/>
          <w:numId w:val="3"/>
        </w:numPr>
        <w:pBdr>
          <w:top w:val="nil"/>
          <w:left w:val="nil"/>
          <w:bottom w:val="nil"/>
          <w:right w:val="nil"/>
          <w:between w:val="nil"/>
        </w:pBdr>
        <w:spacing w:line="240" w:lineRule="auto"/>
        <w:ind w:left="851"/>
        <w:rPr>
          <w:color w:val="000000"/>
        </w:rPr>
      </w:pPr>
      <w:r w:rsidRPr="00FD14B1">
        <w:rPr>
          <w:color w:val="000000"/>
        </w:rPr>
        <w:t>Barriers to learning and teaching</w:t>
      </w:r>
    </w:p>
    <w:p w14:paraId="66E359DF" w14:textId="77777777" w:rsidR="004C7A9B" w:rsidRPr="00FD14B1" w:rsidRDefault="00E04CDB">
      <w:pPr>
        <w:numPr>
          <w:ilvl w:val="1"/>
          <w:numId w:val="3"/>
        </w:numPr>
        <w:pBdr>
          <w:top w:val="nil"/>
          <w:left w:val="nil"/>
          <w:bottom w:val="nil"/>
          <w:right w:val="nil"/>
          <w:between w:val="nil"/>
        </w:pBdr>
        <w:spacing w:line="240" w:lineRule="auto"/>
        <w:ind w:left="851"/>
        <w:rPr>
          <w:color w:val="000000"/>
        </w:rPr>
      </w:pPr>
      <w:r w:rsidRPr="00FD14B1">
        <w:rPr>
          <w:color w:val="000000"/>
        </w:rPr>
        <w:t>Different age groups and experiences</w:t>
      </w:r>
    </w:p>
    <w:p w14:paraId="66E359E0" w14:textId="77777777" w:rsidR="004C7A9B" w:rsidRPr="00FD14B1" w:rsidRDefault="00E04CDB">
      <w:pPr>
        <w:numPr>
          <w:ilvl w:val="1"/>
          <w:numId w:val="3"/>
        </w:numPr>
        <w:pBdr>
          <w:top w:val="nil"/>
          <w:left w:val="nil"/>
          <w:bottom w:val="nil"/>
          <w:right w:val="nil"/>
          <w:between w:val="nil"/>
        </w:pBdr>
        <w:spacing w:line="240" w:lineRule="auto"/>
        <w:ind w:left="851"/>
        <w:rPr>
          <w:color w:val="000000"/>
        </w:rPr>
      </w:pPr>
      <w:r w:rsidRPr="00FD14B1">
        <w:rPr>
          <w:color w:val="000000"/>
        </w:rPr>
        <w:t>Language (to accommodate all language levels of learners is not possible, the language competency levels of learners are too diverse; however, you should aim to facilitate in such a way that meaningful learning takes place.)</w:t>
      </w:r>
    </w:p>
    <w:p w14:paraId="66E359E1" w14:textId="77777777" w:rsidR="004C7A9B" w:rsidRPr="00FD14B1" w:rsidRDefault="004C7A9B">
      <w:pPr>
        <w:pBdr>
          <w:top w:val="nil"/>
          <w:left w:val="nil"/>
          <w:bottom w:val="nil"/>
          <w:right w:val="nil"/>
          <w:between w:val="nil"/>
        </w:pBdr>
        <w:spacing w:line="240" w:lineRule="auto"/>
        <w:ind w:left="851"/>
        <w:rPr>
          <w:color w:val="000000"/>
        </w:rPr>
      </w:pPr>
    </w:p>
    <w:p w14:paraId="66E359E2" w14:textId="77777777" w:rsidR="004C7A9B" w:rsidRPr="00FD14B1" w:rsidRDefault="00E04CDB">
      <w:pPr>
        <w:spacing w:after="160" w:line="278" w:lineRule="auto"/>
        <w:rPr>
          <w:color w:val="000000"/>
        </w:rPr>
      </w:pPr>
      <w:r w:rsidRPr="00FD14B1">
        <w:br w:type="page"/>
      </w:r>
    </w:p>
    <w:p w14:paraId="66E359E3" w14:textId="77777777" w:rsidR="004C7A9B" w:rsidRPr="00FD14B1" w:rsidRDefault="00E04CDB">
      <w:pPr>
        <w:pBdr>
          <w:top w:val="nil"/>
          <w:left w:val="nil"/>
          <w:bottom w:val="nil"/>
          <w:right w:val="nil"/>
          <w:between w:val="nil"/>
        </w:pBdr>
        <w:spacing w:line="240" w:lineRule="auto"/>
        <w:jc w:val="center"/>
        <w:rPr>
          <w:b/>
          <w:bCs/>
          <w:color w:val="000000"/>
          <w:sz w:val="32"/>
          <w:szCs w:val="32"/>
        </w:rPr>
      </w:pPr>
      <w:r w:rsidRPr="00FD14B1">
        <w:rPr>
          <w:b/>
          <w:bCs/>
          <w:color w:val="000000"/>
          <w:sz w:val="32"/>
          <w:szCs w:val="32"/>
        </w:rPr>
        <w:lastRenderedPageBreak/>
        <w:t>TEACHING NOTES</w:t>
      </w:r>
    </w:p>
    <w:p w14:paraId="66E359E4"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u w:val="single"/>
        </w:rPr>
        <w:t>LESSON 1</w:t>
      </w:r>
      <w:r w:rsidRPr="00FD14B1">
        <w:rPr>
          <w:b/>
          <w:bCs/>
          <w:color w:val="000000"/>
        </w:rPr>
        <w:t xml:space="preserve">: </w:t>
      </w:r>
    </w:p>
    <w:p w14:paraId="66E359E5"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rPr>
        <w:t>PREPARATION (</w:t>
      </w:r>
      <w:r w:rsidRPr="00FD14B1">
        <w:rPr>
          <w:b/>
          <w:bCs/>
          <w:color w:val="000000"/>
          <w:u w:val="single"/>
        </w:rPr>
        <w:t>PRIOR</w:t>
      </w:r>
      <w:r w:rsidRPr="00FD14B1">
        <w:rPr>
          <w:color w:val="000000"/>
        </w:rPr>
        <w:t xml:space="preserve"> </w:t>
      </w:r>
      <w:r w:rsidRPr="00FD14B1">
        <w:rPr>
          <w:b/>
          <w:bCs/>
          <w:color w:val="000000"/>
        </w:rPr>
        <w:t>TO THE LESSON):</w:t>
      </w:r>
    </w:p>
    <w:p w14:paraId="2FBDA39B" w14:textId="77777777" w:rsidR="004C1808" w:rsidRPr="00FD14B1" w:rsidRDefault="004C1808" w:rsidP="004C1808">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Remind learners to have their notebooks available </w:t>
      </w:r>
      <w:sdt>
        <w:sdtPr>
          <w:tag w:val="goog_rdk_104"/>
          <w:id w:val="-1821102660"/>
        </w:sdtPr>
        <w:sdtContent>
          <w:sdt>
            <w:sdtPr>
              <w:tag w:val="goog_rdk_105"/>
              <w:id w:val="-626162241"/>
            </w:sdtPr>
            <w:sdtContent>
              <w:r w:rsidRPr="00FD14B1">
                <w:t>so they can take</w:t>
              </w:r>
            </w:sdtContent>
          </w:sdt>
        </w:sdtContent>
      </w:sdt>
      <w:r w:rsidRPr="00FD14B1">
        <w:rPr>
          <w:color w:val="000000"/>
        </w:rPr>
        <w:t xml:space="preserve"> notes where relevant.</w:t>
      </w:r>
    </w:p>
    <w:p w14:paraId="66E359E7"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Lesson 1 – Worksheet</w:t>
      </w:r>
      <w:r w:rsidRPr="00FD14B1">
        <w:rPr>
          <w:color w:val="000000"/>
        </w:rPr>
        <w:t xml:space="preserve"> and hand them out at the beginning of the lesson. </w:t>
      </w:r>
    </w:p>
    <w:p w14:paraId="66E359E8"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Teachers can share the </w:t>
      </w:r>
      <w:r w:rsidRPr="00FD14B1">
        <w:rPr>
          <w:b/>
          <w:bCs/>
          <w:i/>
          <w:iCs/>
          <w:color w:val="000000"/>
          <w:u w:val="single"/>
        </w:rPr>
        <w:t>Lesson 1 – PowerPoint</w:t>
      </w:r>
      <w:r w:rsidRPr="00FD14B1">
        <w:rPr>
          <w:color w:val="000000"/>
        </w:rPr>
        <w:t xml:space="preserve"> and the </w:t>
      </w:r>
      <w:r w:rsidRPr="00FD14B1">
        <w:rPr>
          <w:b/>
          <w:bCs/>
          <w:i/>
          <w:iCs/>
          <w:color w:val="000000"/>
          <w:u w:val="single"/>
        </w:rPr>
        <w:t>Lesson 1 – Worksheet</w:t>
      </w:r>
      <w:r w:rsidRPr="00FD14B1">
        <w:rPr>
          <w:color w:val="000000"/>
        </w:rPr>
        <w:t xml:space="preserve"> with learners to work through on their own if learners are online.</w:t>
      </w:r>
    </w:p>
    <w:p w14:paraId="66E359E9"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Read through the </w:t>
      </w:r>
      <w:r w:rsidRPr="00FD14B1">
        <w:rPr>
          <w:b/>
          <w:bCs/>
          <w:i/>
          <w:iCs/>
          <w:color w:val="000000"/>
          <w:u w:val="single"/>
        </w:rPr>
        <w:t>Lesson 1 – Worksheet MEMO</w:t>
      </w:r>
      <w:r w:rsidRPr="00FD14B1">
        <w:rPr>
          <w:color w:val="000000"/>
        </w:rPr>
        <w:t xml:space="preserve"> for answers to </w:t>
      </w:r>
      <w:r w:rsidRPr="00FD14B1">
        <w:rPr>
          <w:b/>
          <w:bCs/>
          <w:i/>
          <w:iCs/>
          <w:color w:val="000000"/>
        </w:rPr>
        <w:t>Activity 1</w:t>
      </w:r>
      <w:r w:rsidRPr="00FD14B1">
        <w:rPr>
          <w:color w:val="000000"/>
        </w:rPr>
        <w:t>.</w:t>
      </w:r>
    </w:p>
    <w:p w14:paraId="66E359EA"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Do not hand out </w:t>
      </w:r>
      <w:r w:rsidRPr="00FD14B1">
        <w:rPr>
          <w:b/>
          <w:bCs/>
          <w:i/>
          <w:iCs/>
          <w:color w:val="000000"/>
          <w:u w:val="single"/>
        </w:rPr>
        <w:t>Content Summary</w:t>
      </w:r>
      <w:r w:rsidRPr="00FD14B1">
        <w:rPr>
          <w:color w:val="000000"/>
        </w:rPr>
        <w:t xml:space="preserve"> until the end of Lesson 5.</w:t>
      </w:r>
    </w:p>
    <w:p w14:paraId="66E359EB"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Watch</w:t>
      </w:r>
      <w:r w:rsidRPr="00FD14B1">
        <w:rPr>
          <w:color w:val="000000"/>
        </w:rPr>
        <w:t xml:space="preserve"> the suggested video clips to familiarise yourself with the content. </w:t>
      </w:r>
    </w:p>
    <w:p w14:paraId="66E359EC" w14:textId="0D405AF1" w:rsidR="004C7A9B" w:rsidRPr="00FD14B1" w:rsidRDefault="00E04CDB">
      <w:pPr>
        <w:numPr>
          <w:ilvl w:val="1"/>
          <w:numId w:val="28"/>
        </w:numPr>
        <w:pBdr>
          <w:top w:val="nil"/>
          <w:left w:val="nil"/>
          <w:bottom w:val="nil"/>
          <w:right w:val="nil"/>
          <w:between w:val="nil"/>
        </w:pBdr>
        <w:ind w:left="851"/>
        <w:rPr>
          <w:b/>
          <w:bCs/>
          <w:color w:val="EE0000"/>
        </w:rPr>
      </w:pPr>
      <w:r w:rsidRPr="00FD14B1">
        <w:rPr>
          <w:b/>
          <w:bCs/>
          <w:color w:val="000000"/>
        </w:rPr>
        <w:t>What is the Rule of Law?</w:t>
      </w:r>
      <w:r w:rsidRPr="00FD14B1">
        <w:rPr>
          <w:color w:val="000000"/>
        </w:rPr>
        <w:t xml:space="preserve"> </w:t>
      </w:r>
      <w:sdt>
        <w:sdtPr>
          <w:tag w:val="goog_rdk_38"/>
          <w:id w:val="-449016762"/>
        </w:sdtPr>
        <w:sdtContent/>
      </w:sdt>
      <w:r w:rsidRPr="00FD14B1">
        <w:rPr>
          <w:color w:val="000000"/>
        </w:rPr>
        <w:t>(Optional</w:t>
      </w:r>
      <w:r w:rsidR="00664954" w:rsidRPr="00FD14B1">
        <w:rPr>
          <w:color w:val="000000"/>
        </w:rPr>
        <w:t xml:space="preserve"> for viewing in class</w:t>
      </w:r>
      <w:r w:rsidR="002A3886" w:rsidRPr="00FD14B1">
        <w:rPr>
          <w:color w:val="000000"/>
        </w:rPr>
        <w:t xml:space="preserve"> – very helpful to teachers for preparation purposes</w:t>
      </w:r>
      <w:r w:rsidRPr="00FD14B1">
        <w:rPr>
          <w:color w:val="000000"/>
        </w:rPr>
        <w:t>)</w:t>
      </w:r>
    </w:p>
    <w:p w14:paraId="66E359ED" w14:textId="7FE79E0F" w:rsidR="004C7A9B" w:rsidRPr="00FD14B1" w:rsidRDefault="00525EA8" w:rsidP="00AF195F">
      <w:pPr>
        <w:pBdr>
          <w:top w:val="nil"/>
          <w:left w:val="nil"/>
          <w:bottom w:val="nil"/>
          <w:right w:val="nil"/>
          <w:between w:val="nil"/>
        </w:pBdr>
        <w:ind w:left="851"/>
        <w:rPr>
          <w:color w:val="000000"/>
        </w:rPr>
      </w:pPr>
      <w:hyperlink r:id="rId19" w:history="1">
        <w:r w:rsidRPr="00FD14B1">
          <w:rPr>
            <w:rStyle w:val="Hyperlink"/>
          </w:rPr>
          <w:t xml:space="preserve">bit.ly/4olIqop </w:t>
        </w:r>
      </w:hyperlink>
      <w:r w:rsidRPr="00FD14B1">
        <w:rPr>
          <w:color w:val="000000"/>
        </w:rPr>
        <w:t>(5 min 40 sec)</w:t>
      </w:r>
    </w:p>
    <w:p w14:paraId="66E359EE" w14:textId="77777777" w:rsidR="004C7A9B" w:rsidRPr="00FD14B1" w:rsidRDefault="00E04CDB">
      <w:pPr>
        <w:numPr>
          <w:ilvl w:val="1"/>
          <w:numId w:val="28"/>
        </w:numPr>
        <w:pBdr>
          <w:top w:val="nil"/>
          <w:left w:val="nil"/>
          <w:bottom w:val="nil"/>
          <w:right w:val="nil"/>
          <w:between w:val="nil"/>
        </w:pBdr>
        <w:ind w:left="851"/>
      </w:pPr>
      <w:r w:rsidRPr="00FD14B1">
        <w:rPr>
          <w:b/>
          <w:bCs/>
          <w:color w:val="000000"/>
        </w:rPr>
        <w:t>Principles of good governance</w:t>
      </w:r>
      <w:r w:rsidRPr="00FD14B1">
        <w:rPr>
          <w:color w:val="000000"/>
        </w:rPr>
        <w:t xml:space="preserve"> </w:t>
      </w:r>
    </w:p>
    <w:p w14:paraId="66E359EF" w14:textId="4B0F7ECD" w:rsidR="004C7A9B" w:rsidRPr="00FD14B1" w:rsidRDefault="009229FF">
      <w:pPr>
        <w:pBdr>
          <w:top w:val="nil"/>
          <w:left w:val="nil"/>
          <w:bottom w:val="nil"/>
          <w:right w:val="nil"/>
          <w:between w:val="nil"/>
        </w:pBdr>
        <w:ind w:left="851"/>
        <w:rPr>
          <w:color w:val="000000"/>
        </w:rPr>
      </w:pPr>
      <w:hyperlink r:id="rId20" w:history="1">
        <w:r w:rsidRPr="00FD14B1">
          <w:rPr>
            <w:rStyle w:val="Hyperlink"/>
          </w:rPr>
          <w:t>bit.ly/4iq8xJt</w:t>
        </w:r>
      </w:hyperlink>
      <w:r w:rsidRPr="00FD14B1">
        <w:rPr>
          <w:color w:val="000000"/>
        </w:rPr>
        <w:t xml:space="preserve"> (2 min 52 sec)</w:t>
      </w:r>
      <w:r w:rsidRPr="00FD14B1">
        <w:rPr>
          <w:color w:val="000000"/>
        </w:rPr>
        <w:br/>
      </w:r>
    </w:p>
    <w:p w14:paraId="5685A70F"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1.</w:t>
      </w:r>
      <w:r w:rsidRPr="00FD14B1">
        <w:rPr>
          <w:b/>
          <w:bCs/>
          <w:color w:val="000000"/>
        </w:rPr>
        <w:tab/>
        <w:t>Introduction (2 + 3 min)</w:t>
      </w:r>
      <w:r w:rsidRPr="00FD14B1">
        <w:rPr>
          <w:b/>
          <w:bCs/>
          <w:color w:val="000000"/>
        </w:rPr>
        <w:tab/>
      </w:r>
      <w:r w:rsidRPr="00FD14B1">
        <w:rPr>
          <w:b/>
          <w:bCs/>
          <w:i/>
          <w:iCs/>
          <w:color w:val="000000"/>
        </w:rPr>
        <w:t>(</w:t>
      </w:r>
      <w:r w:rsidRPr="00FD14B1">
        <w:rPr>
          <w:b/>
          <w:bCs/>
          <w:i/>
          <w:iCs/>
          <w:color w:val="000000"/>
          <w:u w:val="single"/>
        </w:rPr>
        <w:t>Slides 1–5</w:t>
      </w:r>
      <w:r w:rsidRPr="00FD14B1">
        <w:rPr>
          <w:b/>
          <w:bCs/>
          <w:i/>
          <w:iCs/>
          <w:color w:val="000000"/>
        </w:rPr>
        <w:t>)</w:t>
      </w:r>
    </w:p>
    <w:p w14:paraId="66E359F4" w14:textId="77777777" w:rsidR="004C7A9B" w:rsidRPr="00FD14B1" w:rsidRDefault="00E04CDB">
      <w:pPr>
        <w:numPr>
          <w:ilvl w:val="0"/>
          <w:numId w:val="1"/>
        </w:numPr>
        <w:pBdr>
          <w:top w:val="nil"/>
          <w:left w:val="nil"/>
          <w:bottom w:val="nil"/>
          <w:right w:val="nil"/>
          <w:between w:val="nil"/>
        </w:pBdr>
      </w:pPr>
      <w:r w:rsidRPr="00FD14B1">
        <w:rPr>
          <w:b/>
          <w:bCs/>
          <w:color w:val="000000"/>
        </w:rPr>
        <w:t>Slide 1:</w:t>
      </w:r>
      <w:r w:rsidRPr="00FD14B1">
        <w:rPr>
          <w:color w:val="000000"/>
        </w:rPr>
        <w:t xml:space="preserve"> Allow the learners to settle down and get their learning materials ready. </w:t>
      </w:r>
    </w:p>
    <w:p w14:paraId="66E359F5" w14:textId="1C2D4FD8" w:rsidR="004C7A9B" w:rsidRPr="00FD14B1" w:rsidRDefault="00E04CDB">
      <w:pPr>
        <w:numPr>
          <w:ilvl w:val="0"/>
          <w:numId w:val="1"/>
        </w:numPr>
        <w:pBdr>
          <w:top w:val="nil"/>
          <w:left w:val="nil"/>
          <w:bottom w:val="nil"/>
          <w:right w:val="nil"/>
          <w:between w:val="nil"/>
        </w:pBdr>
      </w:pPr>
      <w:r w:rsidRPr="00FD14B1">
        <w:rPr>
          <w:color w:val="000000"/>
        </w:rPr>
        <w:t xml:space="preserve">Tell them that </w:t>
      </w:r>
      <w:r w:rsidR="00A62998" w:rsidRPr="00FD14B1">
        <w:rPr>
          <w:color w:val="000000"/>
        </w:rPr>
        <w:t>they will investigate</w:t>
      </w:r>
      <w:r w:rsidR="00133F77" w:rsidRPr="00FD14B1">
        <w:rPr>
          <w:color w:val="000000"/>
        </w:rPr>
        <w:t xml:space="preserve">: </w:t>
      </w:r>
      <w:proofErr w:type="spellStart"/>
      <w:r w:rsidR="00133F77" w:rsidRPr="00FD14B1">
        <w:rPr>
          <w:color w:val="000000"/>
        </w:rPr>
        <w:t>i</w:t>
      </w:r>
      <w:proofErr w:type="spellEnd"/>
      <w:r w:rsidR="00133F77" w:rsidRPr="00FD14B1">
        <w:rPr>
          <w:color w:val="000000"/>
        </w:rPr>
        <w:t>)</w:t>
      </w:r>
      <w:r w:rsidRPr="00FD14B1">
        <w:rPr>
          <w:color w:val="000000"/>
        </w:rPr>
        <w:t xml:space="preserve"> how South Africa’s democracy works, </w:t>
      </w:r>
      <w:r w:rsidR="00133F77" w:rsidRPr="00FD14B1">
        <w:rPr>
          <w:color w:val="000000"/>
        </w:rPr>
        <w:t xml:space="preserve">ii) </w:t>
      </w:r>
      <w:r w:rsidRPr="00FD14B1">
        <w:t>the principles that guide it,</w:t>
      </w:r>
      <w:r w:rsidR="00133F77" w:rsidRPr="00FD14B1">
        <w:t xml:space="preserve"> and</w:t>
      </w:r>
      <w:r w:rsidRPr="00FD14B1">
        <w:rPr>
          <w:color w:val="000000"/>
        </w:rPr>
        <w:t xml:space="preserve"> </w:t>
      </w:r>
      <w:r w:rsidR="00133F77" w:rsidRPr="00FD14B1">
        <w:rPr>
          <w:color w:val="000000"/>
        </w:rPr>
        <w:t xml:space="preserve">iii) </w:t>
      </w:r>
      <w:r w:rsidRPr="00FD14B1">
        <w:rPr>
          <w:color w:val="000000"/>
        </w:rPr>
        <w:t>how citizens can participate in it.</w:t>
      </w:r>
    </w:p>
    <w:p w14:paraId="66E359F6" w14:textId="77777777" w:rsidR="004C7A9B" w:rsidRPr="00FD14B1" w:rsidRDefault="004C7A9B">
      <w:pPr>
        <w:pBdr>
          <w:top w:val="nil"/>
          <w:left w:val="nil"/>
          <w:bottom w:val="nil"/>
          <w:right w:val="nil"/>
          <w:between w:val="nil"/>
        </w:pBdr>
        <w:ind w:left="720"/>
        <w:rPr>
          <w:color w:val="000000"/>
        </w:rPr>
      </w:pPr>
    </w:p>
    <w:p w14:paraId="66E359F7" w14:textId="77777777" w:rsidR="004C7A9B" w:rsidRPr="00FD14B1" w:rsidRDefault="00E04CDB">
      <w:pPr>
        <w:numPr>
          <w:ilvl w:val="0"/>
          <w:numId w:val="1"/>
        </w:numPr>
        <w:pBdr>
          <w:top w:val="nil"/>
          <w:left w:val="nil"/>
          <w:bottom w:val="nil"/>
          <w:right w:val="nil"/>
          <w:between w:val="nil"/>
        </w:pBdr>
      </w:pPr>
      <w:r w:rsidRPr="00FD14B1">
        <w:rPr>
          <w:b/>
          <w:bCs/>
          <w:color w:val="000000"/>
        </w:rPr>
        <w:t xml:space="preserve">Slide 2: </w:t>
      </w:r>
      <w:r w:rsidRPr="00FD14B1">
        <w:rPr>
          <w:color w:val="000000"/>
        </w:rPr>
        <w:t xml:space="preserve">Say: </w:t>
      </w:r>
      <w:sdt>
        <w:sdtPr>
          <w:tag w:val="goog_rdk_39"/>
          <w:id w:val="437395195"/>
        </w:sdtPr>
        <w:sdtContent/>
      </w:sdt>
      <w:r w:rsidRPr="00FD14B1">
        <w:rPr>
          <w:color w:val="000000"/>
        </w:rPr>
        <w:t>By the end of this lesson, you should be able to:</w:t>
      </w:r>
    </w:p>
    <w:p w14:paraId="6A8BCE70" w14:textId="77777777" w:rsidR="00522D60" w:rsidRPr="00FD14B1" w:rsidRDefault="00522D60" w:rsidP="00522D60">
      <w:pPr>
        <w:numPr>
          <w:ilvl w:val="0"/>
          <w:numId w:val="37"/>
        </w:numPr>
        <w:pBdr>
          <w:top w:val="nil"/>
          <w:left w:val="nil"/>
          <w:bottom w:val="nil"/>
          <w:right w:val="nil"/>
          <w:between w:val="nil"/>
        </w:pBdr>
        <w:ind w:left="1134"/>
      </w:pPr>
      <w:r w:rsidRPr="00FD14B1">
        <w:t>Explain how a democracy benefits its citizens.</w:t>
      </w:r>
    </w:p>
    <w:p w14:paraId="107B8006" w14:textId="77777777" w:rsidR="00522D60" w:rsidRPr="00FD14B1" w:rsidRDefault="00522D60" w:rsidP="00522D60">
      <w:pPr>
        <w:numPr>
          <w:ilvl w:val="0"/>
          <w:numId w:val="37"/>
        </w:numPr>
        <w:pBdr>
          <w:top w:val="nil"/>
          <w:left w:val="nil"/>
          <w:bottom w:val="nil"/>
          <w:right w:val="nil"/>
          <w:between w:val="nil"/>
        </w:pBdr>
        <w:ind w:left="1134"/>
      </w:pPr>
      <w:r w:rsidRPr="00FD14B1">
        <w:t xml:space="preserve">Discuss why the rule of law and good governance are essential in a democratic society. </w:t>
      </w:r>
    </w:p>
    <w:p w14:paraId="6CEB17C8" w14:textId="77777777" w:rsidR="00522D60" w:rsidRPr="00FD14B1" w:rsidRDefault="00522D60" w:rsidP="00522D60">
      <w:pPr>
        <w:numPr>
          <w:ilvl w:val="0"/>
          <w:numId w:val="37"/>
        </w:numPr>
        <w:pBdr>
          <w:top w:val="nil"/>
          <w:left w:val="nil"/>
          <w:bottom w:val="nil"/>
          <w:right w:val="nil"/>
          <w:between w:val="nil"/>
        </w:pBdr>
        <w:ind w:left="1134"/>
      </w:pPr>
      <w:r w:rsidRPr="00FD14B1">
        <w:t>Assess how law-making processes, representation, accountability, transparency and public participation ensure that laws are fair and protect citizens’ rights.</w:t>
      </w:r>
    </w:p>
    <w:p w14:paraId="0E916AB8" w14:textId="11FC36F0" w:rsidR="00522D60" w:rsidRPr="00FD14B1" w:rsidRDefault="00522D60" w:rsidP="00522D60">
      <w:pPr>
        <w:numPr>
          <w:ilvl w:val="0"/>
          <w:numId w:val="37"/>
        </w:numPr>
        <w:pBdr>
          <w:top w:val="nil"/>
          <w:left w:val="nil"/>
          <w:bottom w:val="nil"/>
          <w:right w:val="nil"/>
          <w:between w:val="nil"/>
        </w:pBdr>
        <w:ind w:left="1134"/>
      </w:pPr>
      <w:r w:rsidRPr="00FD14B1">
        <w:t>Explain the significance of public participation in a democracy and describe how citizens can use (online) petitions to hold government accountable.</w:t>
      </w:r>
    </w:p>
    <w:p w14:paraId="66E359FA" w14:textId="77777777" w:rsidR="004C7A9B" w:rsidRPr="00FD14B1" w:rsidRDefault="004C7A9B"/>
    <w:p w14:paraId="66E359FB" w14:textId="77777777" w:rsidR="004C7A9B" w:rsidRPr="00FD14B1" w:rsidRDefault="00E04CDB">
      <w:pPr>
        <w:numPr>
          <w:ilvl w:val="0"/>
          <w:numId w:val="1"/>
        </w:numPr>
        <w:pBdr>
          <w:top w:val="nil"/>
          <w:left w:val="nil"/>
          <w:bottom w:val="nil"/>
          <w:right w:val="nil"/>
          <w:between w:val="nil"/>
        </w:pBdr>
      </w:pPr>
      <w:r w:rsidRPr="00FD14B1">
        <w:rPr>
          <w:b/>
          <w:bCs/>
          <w:color w:val="000000"/>
        </w:rPr>
        <w:t>Slide 3:</w:t>
      </w:r>
      <w:r w:rsidRPr="00FD14B1">
        <w:rPr>
          <w:color w:val="000000"/>
        </w:rPr>
        <w:t xml:space="preserve"> Ask: </w:t>
      </w:r>
      <w:r w:rsidRPr="00FD14B1">
        <w:rPr>
          <w:i/>
          <w:iCs/>
          <w:color w:val="000000"/>
        </w:rPr>
        <w:t xml:space="preserve">Where in your daily life do you make collective decisions? </w:t>
      </w:r>
      <w:r w:rsidRPr="00FD14B1">
        <w:rPr>
          <w:color w:val="000000"/>
        </w:rPr>
        <w:t xml:space="preserve">(Answers may </w:t>
      </w:r>
      <w:proofErr w:type="gramStart"/>
      <w:r w:rsidRPr="00FD14B1">
        <w:rPr>
          <w:color w:val="000000"/>
        </w:rPr>
        <w:t>include:</w:t>
      </w:r>
      <w:proofErr w:type="gramEnd"/>
      <w:r w:rsidRPr="00FD14B1">
        <w:rPr>
          <w:color w:val="000000"/>
        </w:rPr>
        <w:t xml:space="preserve"> voting for RCL/SRC, choosing class or team leaders, participating in youth forums.)</w:t>
      </w:r>
    </w:p>
    <w:p w14:paraId="66E359FC" w14:textId="77777777" w:rsidR="004C7A9B" w:rsidRPr="00FD14B1" w:rsidRDefault="00E04CDB">
      <w:pPr>
        <w:numPr>
          <w:ilvl w:val="0"/>
          <w:numId w:val="1"/>
        </w:numPr>
        <w:pBdr>
          <w:top w:val="nil"/>
          <w:left w:val="nil"/>
          <w:bottom w:val="nil"/>
          <w:right w:val="nil"/>
          <w:between w:val="nil"/>
        </w:pBdr>
      </w:pPr>
      <w:r w:rsidRPr="00FD14B1">
        <w:rPr>
          <w:color w:val="000000"/>
        </w:rPr>
        <w:t>Explain that a democracy is not only a political system. It is also a way of life. We practise democratic principles whenever we make shared decisions, vote or consider the needs of others in our daily environments.</w:t>
      </w:r>
    </w:p>
    <w:p w14:paraId="66E359FD" w14:textId="77777777" w:rsidR="004C7A9B" w:rsidRPr="00FD14B1" w:rsidRDefault="00E04CDB">
      <w:pPr>
        <w:numPr>
          <w:ilvl w:val="0"/>
          <w:numId w:val="1"/>
        </w:numPr>
        <w:pBdr>
          <w:top w:val="nil"/>
          <w:left w:val="nil"/>
          <w:bottom w:val="nil"/>
          <w:right w:val="nil"/>
          <w:between w:val="nil"/>
        </w:pBdr>
      </w:pPr>
      <w:r w:rsidRPr="00FD14B1">
        <w:rPr>
          <w:color w:val="000000"/>
        </w:rPr>
        <w:t xml:space="preserve">Ask the learners to explain their understanding of </w:t>
      </w:r>
      <w:r w:rsidRPr="00FD14B1">
        <w:rPr>
          <w:b/>
          <w:bCs/>
          <w:color w:val="000000"/>
        </w:rPr>
        <w:t xml:space="preserve">'democracy' </w:t>
      </w:r>
      <w:r w:rsidRPr="00FD14B1">
        <w:rPr>
          <w:color w:val="000000"/>
        </w:rPr>
        <w:t xml:space="preserve">in the context of government. </w:t>
      </w:r>
    </w:p>
    <w:p w14:paraId="66E359FE" w14:textId="77777777" w:rsidR="004C7A9B" w:rsidRPr="00FD14B1" w:rsidRDefault="00E04CDB">
      <w:pPr>
        <w:numPr>
          <w:ilvl w:val="0"/>
          <w:numId w:val="1"/>
        </w:numPr>
        <w:pBdr>
          <w:top w:val="nil"/>
          <w:left w:val="nil"/>
          <w:bottom w:val="nil"/>
          <w:right w:val="nil"/>
          <w:between w:val="nil"/>
        </w:pBdr>
      </w:pPr>
      <w:r w:rsidRPr="00FD14B1">
        <w:rPr>
          <w:color w:val="000000"/>
        </w:rPr>
        <w:t xml:space="preserve">Explain: A democracy is a system of government in which power belongs to the citizens of a country. Instead of one person or a small group making all the decisions, the citizens choose leaders through free and fair elections. </w:t>
      </w:r>
    </w:p>
    <w:p w14:paraId="66E359FF" w14:textId="77777777" w:rsidR="004C7A9B" w:rsidRPr="00FD14B1" w:rsidRDefault="00E04CDB">
      <w:pPr>
        <w:numPr>
          <w:ilvl w:val="0"/>
          <w:numId w:val="1"/>
        </w:numPr>
        <w:pBdr>
          <w:top w:val="nil"/>
          <w:left w:val="nil"/>
          <w:bottom w:val="nil"/>
          <w:right w:val="nil"/>
          <w:between w:val="nil"/>
        </w:pBdr>
      </w:pPr>
      <w:r w:rsidRPr="00FD14B1">
        <w:rPr>
          <w:color w:val="000000"/>
        </w:rPr>
        <w:t xml:space="preserve">South Africa’s democracy is </w:t>
      </w:r>
      <w:r w:rsidRPr="00FD14B1">
        <w:rPr>
          <w:b/>
          <w:bCs/>
          <w:color w:val="000000"/>
        </w:rPr>
        <w:t>built on different structures</w:t>
      </w:r>
      <w:r w:rsidRPr="00FD14B1">
        <w:rPr>
          <w:color w:val="000000"/>
        </w:rPr>
        <w:t xml:space="preserve"> (formal organisations and systems) that ensure the government is accountable to the people. These include national, provincial and local government. </w:t>
      </w:r>
    </w:p>
    <w:p w14:paraId="66E35A00" w14:textId="77777777" w:rsidR="004C7A9B" w:rsidRPr="00FD14B1" w:rsidRDefault="00E04CDB">
      <w:pPr>
        <w:numPr>
          <w:ilvl w:val="0"/>
          <w:numId w:val="1"/>
        </w:numPr>
        <w:pBdr>
          <w:top w:val="nil"/>
          <w:left w:val="nil"/>
          <w:bottom w:val="nil"/>
          <w:right w:val="nil"/>
          <w:between w:val="nil"/>
        </w:pBdr>
      </w:pPr>
      <w:r w:rsidRPr="00FD14B1">
        <w:rPr>
          <w:b/>
          <w:bCs/>
          <w:color w:val="EE0000"/>
        </w:rPr>
        <w:t>Note to teacher:</w:t>
      </w:r>
      <w:r w:rsidRPr="00FD14B1">
        <w:rPr>
          <w:color w:val="EE0000"/>
        </w:rPr>
        <w:t xml:space="preserve"> </w:t>
      </w:r>
      <w:r w:rsidRPr="00FD14B1">
        <w:rPr>
          <w:color w:val="000000"/>
        </w:rPr>
        <w:t>Tell the learners that they will learn more about the democratic structures in Lesson 2.</w:t>
      </w:r>
    </w:p>
    <w:p w14:paraId="0C652120" w14:textId="77777777" w:rsidR="00471C4C" w:rsidRPr="00FD14B1" w:rsidRDefault="00471C4C" w:rsidP="00471C4C">
      <w:pPr>
        <w:pStyle w:val="ListParagraph"/>
        <w:numPr>
          <w:ilvl w:val="0"/>
          <w:numId w:val="1"/>
        </w:numPr>
        <w:rPr>
          <w:rFonts w:eastAsia="Century Gothic"/>
          <w:bCs/>
        </w:rPr>
      </w:pPr>
      <w:r w:rsidRPr="00FD14B1">
        <w:rPr>
          <w:rFonts w:eastAsia="Century Gothic"/>
          <w:bCs/>
        </w:rPr>
        <w:lastRenderedPageBreak/>
        <w:t>Understanding how democracy works is important because it helps citizens to monitor government performance, hold leaders accountable, and take action when service delivery is poor.</w:t>
      </w:r>
    </w:p>
    <w:p w14:paraId="66E35A03" w14:textId="77777777" w:rsidR="004C7A9B" w:rsidRPr="00FD14B1" w:rsidRDefault="004C7A9B">
      <w:pPr>
        <w:pBdr>
          <w:top w:val="nil"/>
          <w:left w:val="nil"/>
          <w:bottom w:val="nil"/>
          <w:right w:val="nil"/>
          <w:between w:val="nil"/>
        </w:pBdr>
        <w:ind w:left="720"/>
        <w:rPr>
          <w:color w:val="000000"/>
        </w:rPr>
      </w:pPr>
    </w:p>
    <w:p w14:paraId="66E35A04" w14:textId="77777777" w:rsidR="004C7A9B" w:rsidRPr="00FD14B1" w:rsidRDefault="00E04CDB">
      <w:pPr>
        <w:numPr>
          <w:ilvl w:val="0"/>
          <w:numId w:val="1"/>
        </w:numPr>
        <w:pBdr>
          <w:top w:val="nil"/>
          <w:left w:val="nil"/>
          <w:bottom w:val="nil"/>
          <w:right w:val="nil"/>
          <w:between w:val="nil"/>
        </w:pBdr>
      </w:pPr>
      <w:r w:rsidRPr="00FD14B1">
        <w:rPr>
          <w:b/>
          <w:bCs/>
          <w:color w:val="000000"/>
        </w:rPr>
        <w:t xml:space="preserve">Slide 4: </w:t>
      </w:r>
      <w:r w:rsidRPr="00FD14B1">
        <w:rPr>
          <w:color w:val="000000"/>
        </w:rPr>
        <w:t xml:space="preserve">Explain that a democracy needs </w:t>
      </w:r>
      <w:r w:rsidRPr="00FD14B1">
        <w:rPr>
          <w:b/>
          <w:bCs/>
          <w:color w:val="000000"/>
        </w:rPr>
        <w:t>guiding principles</w:t>
      </w:r>
      <w:r w:rsidRPr="00FD14B1">
        <w:rPr>
          <w:color w:val="000000"/>
        </w:rPr>
        <w:t xml:space="preserve"> to function properly. </w:t>
      </w:r>
    </w:p>
    <w:p w14:paraId="66E35A05" w14:textId="77777777" w:rsidR="004C7A9B" w:rsidRPr="00FD14B1" w:rsidRDefault="00E04CDB">
      <w:pPr>
        <w:numPr>
          <w:ilvl w:val="0"/>
          <w:numId w:val="1"/>
        </w:numPr>
        <w:pBdr>
          <w:top w:val="nil"/>
          <w:left w:val="nil"/>
          <w:bottom w:val="nil"/>
          <w:right w:val="nil"/>
          <w:between w:val="nil"/>
        </w:pBdr>
      </w:pPr>
      <w:r w:rsidRPr="00FD14B1">
        <w:rPr>
          <w:color w:val="000000"/>
        </w:rPr>
        <w:t xml:space="preserve">Say: Principles are the basic ideas or values that guide how a system works. In a democracy, these principles form the foundation of government and shape how decisions are made and how people are governed. The principles of democracy are written into a country’s laws to </w:t>
      </w:r>
      <w:r w:rsidRPr="00FD14B1">
        <w:rPr>
          <w:b/>
          <w:bCs/>
          <w:color w:val="000000"/>
        </w:rPr>
        <w:t>promote majority rule</w:t>
      </w:r>
      <w:r w:rsidRPr="00FD14B1">
        <w:rPr>
          <w:color w:val="000000"/>
        </w:rPr>
        <w:t xml:space="preserve"> while also protecting the rights of individuals and </w:t>
      </w:r>
      <w:r w:rsidRPr="00FD14B1">
        <w:rPr>
          <w:b/>
          <w:bCs/>
          <w:color w:val="000000"/>
        </w:rPr>
        <w:t>minority groups</w:t>
      </w:r>
      <w:r w:rsidRPr="00FD14B1">
        <w:rPr>
          <w:color w:val="000000"/>
        </w:rPr>
        <w:t xml:space="preserve">. </w:t>
      </w:r>
    </w:p>
    <w:p w14:paraId="66E35A06" w14:textId="77777777" w:rsidR="004C7A9B" w:rsidRPr="00FD14B1" w:rsidRDefault="00E04CDB">
      <w:pPr>
        <w:numPr>
          <w:ilvl w:val="0"/>
          <w:numId w:val="1"/>
        </w:numPr>
        <w:pBdr>
          <w:top w:val="nil"/>
          <w:left w:val="nil"/>
          <w:bottom w:val="nil"/>
          <w:right w:val="nil"/>
          <w:between w:val="nil"/>
        </w:pBdr>
      </w:pPr>
      <w:r w:rsidRPr="00FD14B1">
        <w:rPr>
          <w:color w:val="000000"/>
        </w:rPr>
        <w:t>Ask learners to define 'majority rule' and 'minority groups'. Definitions:</w:t>
      </w:r>
    </w:p>
    <w:p w14:paraId="66E35A07" w14:textId="77777777" w:rsidR="004C7A9B" w:rsidRPr="00FD14B1" w:rsidRDefault="00E04CDB">
      <w:pPr>
        <w:numPr>
          <w:ilvl w:val="1"/>
          <w:numId w:val="1"/>
        </w:numPr>
        <w:pBdr>
          <w:top w:val="nil"/>
          <w:left w:val="nil"/>
          <w:bottom w:val="nil"/>
          <w:right w:val="nil"/>
          <w:between w:val="nil"/>
        </w:pBdr>
        <w:ind w:left="1134"/>
      </w:pPr>
      <w:r w:rsidRPr="00FD14B1">
        <w:rPr>
          <w:b/>
          <w:bCs/>
          <w:color w:val="000000"/>
        </w:rPr>
        <w:t>Majority rule:</w:t>
      </w:r>
      <w:r w:rsidRPr="00FD14B1">
        <w:rPr>
          <w:color w:val="000000"/>
        </w:rPr>
        <w:t xml:space="preserve"> Decisions that are made based on what most people want.</w:t>
      </w:r>
    </w:p>
    <w:p w14:paraId="66E35A08" w14:textId="77777777" w:rsidR="004C7A9B" w:rsidRPr="00FD14B1" w:rsidRDefault="00E04CDB">
      <w:pPr>
        <w:numPr>
          <w:ilvl w:val="1"/>
          <w:numId w:val="1"/>
        </w:numPr>
        <w:pBdr>
          <w:top w:val="nil"/>
          <w:left w:val="nil"/>
          <w:bottom w:val="nil"/>
          <w:right w:val="nil"/>
          <w:between w:val="nil"/>
        </w:pBdr>
        <w:ind w:left="1134"/>
      </w:pPr>
      <w:r w:rsidRPr="00FD14B1">
        <w:rPr>
          <w:b/>
          <w:bCs/>
          <w:color w:val="000000"/>
        </w:rPr>
        <w:t>Minority groups:</w:t>
      </w:r>
      <w:r w:rsidRPr="00FD14B1">
        <w:rPr>
          <w:color w:val="000000"/>
        </w:rPr>
        <w:t xml:space="preserve"> Smaller groups within a population that differ from the majority in terms of culture, language, religion or race.</w:t>
      </w:r>
    </w:p>
    <w:p w14:paraId="66E35A09" w14:textId="77777777" w:rsidR="004C7A9B" w:rsidRPr="00FD14B1" w:rsidRDefault="004C7A9B">
      <w:pPr>
        <w:pBdr>
          <w:top w:val="nil"/>
          <w:left w:val="nil"/>
          <w:bottom w:val="nil"/>
          <w:right w:val="nil"/>
          <w:between w:val="nil"/>
        </w:pBdr>
        <w:ind w:left="1134"/>
        <w:rPr>
          <w:color w:val="000000"/>
        </w:rPr>
      </w:pPr>
    </w:p>
    <w:p w14:paraId="66E35A0A" w14:textId="77777777" w:rsidR="004C7A9B" w:rsidRPr="00FD14B1" w:rsidRDefault="00E04CDB">
      <w:pPr>
        <w:numPr>
          <w:ilvl w:val="0"/>
          <w:numId w:val="1"/>
        </w:numPr>
        <w:pBdr>
          <w:top w:val="nil"/>
          <w:left w:val="nil"/>
          <w:bottom w:val="nil"/>
          <w:right w:val="nil"/>
          <w:between w:val="nil"/>
        </w:pBdr>
      </w:pPr>
      <w:r w:rsidRPr="00FD14B1">
        <w:rPr>
          <w:b/>
          <w:bCs/>
          <w:color w:val="000000"/>
        </w:rPr>
        <w:t xml:space="preserve">Slide 5: </w:t>
      </w:r>
      <w:r w:rsidRPr="00FD14B1">
        <w:rPr>
          <w:color w:val="000000"/>
        </w:rPr>
        <w:t>Tell the learners that you will look at eight guiding principles/processes:</w:t>
      </w:r>
    </w:p>
    <w:p w14:paraId="66E35A12" w14:textId="58E873D9" w:rsidR="004C7A9B" w:rsidRPr="00FD14B1" w:rsidRDefault="00E04CDB" w:rsidP="00506E58">
      <w:pPr>
        <w:numPr>
          <w:ilvl w:val="1"/>
          <w:numId w:val="1"/>
        </w:numPr>
        <w:pBdr>
          <w:top w:val="nil"/>
          <w:left w:val="nil"/>
          <w:bottom w:val="nil"/>
          <w:right w:val="nil"/>
          <w:between w:val="nil"/>
        </w:pBdr>
        <w:ind w:left="1134"/>
      </w:pPr>
      <w:r w:rsidRPr="00FD14B1">
        <w:rPr>
          <w:color w:val="000000"/>
        </w:rPr>
        <w:t>Rule of law</w:t>
      </w:r>
      <w:r w:rsidR="00506E58" w:rsidRPr="00FD14B1">
        <w:rPr>
          <w:color w:val="000000"/>
        </w:rPr>
        <w:t xml:space="preserve">, </w:t>
      </w:r>
      <w:r w:rsidRPr="00FD14B1">
        <w:rPr>
          <w:color w:val="000000"/>
        </w:rPr>
        <w:t>Governance</w:t>
      </w:r>
      <w:r w:rsidR="00506E58" w:rsidRPr="00FD14B1">
        <w:rPr>
          <w:color w:val="000000"/>
        </w:rPr>
        <w:t xml:space="preserve">, </w:t>
      </w:r>
      <w:r w:rsidRPr="00FD14B1">
        <w:rPr>
          <w:color w:val="000000"/>
        </w:rPr>
        <w:t>Law-making process</w:t>
      </w:r>
      <w:r w:rsidR="00506E58" w:rsidRPr="00FD14B1">
        <w:rPr>
          <w:color w:val="000000"/>
        </w:rPr>
        <w:t xml:space="preserve">, </w:t>
      </w:r>
      <w:r w:rsidRPr="00FD14B1">
        <w:rPr>
          <w:color w:val="000000"/>
        </w:rPr>
        <w:t>Representation</w:t>
      </w:r>
      <w:r w:rsidR="00506E58" w:rsidRPr="00FD14B1">
        <w:rPr>
          <w:color w:val="000000"/>
        </w:rPr>
        <w:t xml:space="preserve">, </w:t>
      </w:r>
      <w:r w:rsidRPr="00FD14B1">
        <w:rPr>
          <w:color w:val="000000"/>
        </w:rPr>
        <w:t>Accountability</w:t>
      </w:r>
      <w:r w:rsidR="00506E58" w:rsidRPr="00FD14B1">
        <w:rPr>
          <w:color w:val="000000"/>
        </w:rPr>
        <w:t xml:space="preserve">, </w:t>
      </w:r>
      <w:r w:rsidRPr="00FD14B1">
        <w:rPr>
          <w:color w:val="000000"/>
        </w:rPr>
        <w:t>Transparency</w:t>
      </w:r>
      <w:r w:rsidR="00506E58" w:rsidRPr="00FD14B1">
        <w:rPr>
          <w:color w:val="000000"/>
        </w:rPr>
        <w:t xml:space="preserve">, </w:t>
      </w:r>
      <w:r w:rsidRPr="00FD14B1">
        <w:rPr>
          <w:color w:val="000000"/>
        </w:rPr>
        <w:t>Democratic participation</w:t>
      </w:r>
      <w:r w:rsidR="00506E58" w:rsidRPr="00FD14B1">
        <w:rPr>
          <w:color w:val="000000"/>
        </w:rPr>
        <w:t xml:space="preserve">, </w:t>
      </w:r>
      <w:r w:rsidRPr="00FD14B1">
        <w:rPr>
          <w:color w:val="000000"/>
        </w:rPr>
        <w:t>Petition process</w:t>
      </w:r>
    </w:p>
    <w:p w14:paraId="66E35A13" w14:textId="77777777" w:rsidR="004C7A9B" w:rsidRPr="00FD14B1" w:rsidRDefault="004C7A9B"/>
    <w:p w14:paraId="3542E1E8"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2.</w:t>
      </w:r>
      <w:r w:rsidRPr="00FD14B1">
        <w:rPr>
          <w:b/>
          <w:bCs/>
          <w:color w:val="000000"/>
        </w:rPr>
        <w:tab/>
        <w:t>Teaching &amp; Discussion: Part 1 (10 min)</w:t>
      </w:r>
      <w:r w:rsidRPr="00FD14B1">
        <w:rPr>
          <w:b/>
          <w:bCs/>
          <w:color w:val="000000"/>
        </w:rPr>
        <w:tab/>
      </w:r>
      <w:r w:rsidRPr="00FD14B1">
        <w:rPr>
          <w:b/>
          <w:bCs/>
          <w:i/>
          <w:iCs/>
          <w:color w:val="000000"/>
        </w:rPr>
        <w:t>(</w:t>
      </w:r>
      <w:r w:rsidRPr="00FD14B1">
        <w:rPr>
          <w:b/>
          <w:bCs/>
          <w:i/>
          <w:iCs/>
          <w:color w:val="000000"/>
          <w:u w:val="single"/>
        </w:rPr>
        <w:t>Slides 6–10</w:t>
      </w:r>
      <w:r w:rsidRPr="00FD14B1">
        <w:rPr>
          <w:b/>
          <w:bCs/>
          <w:i/>
          <w:iCs/>
          <w:color w:val="000000"/>
        </w:rPr>
        <w:t>)</w:t>
      </w:r>
    </w:p>
    <w:p w14:paraId="66E35A18" w14:textId="77777777" w:rsidR="004C7A9B" w:rsidRPr="00FD14B1" w:rsidRDefault="00E04CDB">
      <w:pPr>
        <w:numPr>
          <w:ilvl w:val="0"/>
          <w:numId w:val="1"/>
        </w:numPr>
        <w:pBdr>
          <w:top w:val="nil"/>
          <w:left w:val="nil"/>
          <w:bottom w:val="nil"/>
          <w:right w:val="nil"/>
          <w:between w:val="nil"/>
        </w:pBdr>
        <w:rPr>
          <w:b/>
          <w:bCs/>
          <w:color w:val="000000"/>
        </w:rPr>
      </w:pPr>
      <w:r w:rsidRPr="00FD14B1">
        <w:rPr>
          <w:b/>
          <w:bCs/>
          <w:color w:val="000000"/>
        </w:rPr>
        <w:t xml:space="preserve">Slide 6: </w:t>
      </w:r>
      <w:r w:rsidRPr="00FD14B1">
        <w:rPr>
          <w:color w:val="000000"/>
        </w:rPr>
        <w:t xml:space="preserve">Ask the learners if they know what is meant by </w:t>
      </w:r>
      <w:r w:rsidRPr="00FD14B1">
        <w:rPr>
          <w:b/>
          <w:bCs/>
          <w:color w:val="000000"/>
        </w:rPr>
        <w:t>'rule of law'</w:t>
      </w:r>
      <w:r w:rsidRPr="00FD14B1">
        <w:rPr>
          <w:color w:val="000000"/>
        </w:rPr>
        <w:t>.</w:t>
      </w:r>
      <w:r w:rsidRPr="00FD14B1">
        <w:rPr>
          <w:b/>
          <w:bCs/>
          <w:color w:val="000000"/>
        </w:rPr>
        <w:t xml:space="preserve"> </w:t>
      </w:r>
    </w:p>
    <w:p w14:paraId="66E35A19" w14:textId="77777777" w:rsidR="004C7A9B" w:rsidRPr="00FD14B1" w:rsidRDefault="00E04CDB">
      <w:pPr>
        <w:numPr>
          <w:ilvl w:val="0"/>
          <w:numId w:val="1"/>
        </w:numPr>
        <w:pBdr>
          <w:top w:val="nil"/>
          <w:left w:val="nil"/>
          <w:bottom w:val="nil"/>
          <w:right w:val="nil"/>
          <w:between w:val="nil"/>
        </w:pBdr>
      </w:pPr>
      <w:r w:rsidRPr="00FD14B1">
        <w:rPr>
          <w:color w:val="000000"/>
        </w:rPr>
        <w:t xml:space="preserve">Explain: The rule of law means that everyone, including government leaders, must obey the law. No one is above the law, and the same laws apply equally to all people. </w:t>
      </w:r>
    </w:p>
    <w:p w14:paraId="66E35A1A" w14:textId="77777777" w:rsidR="004C7A9B" w:rsidRPr="00FD14B1" w:rsidRDefault="00E04CDB">
      <w:pPr>
        <w:numPr>
          <w:ilvl w:val="0"/>
          <w:numId w:val="1"/>
        </w:numPr>
        <w:pBdr>
          <w:top w:val="nil"/>
          <w:left w:val="nil"/>
          <w:bottom w:val="nil"/>
          <w:right w:val="nil"/>
          <w:between w:val="nil"/>
        </w:pBdr>
      </w:pPr>
      <w:r w:rsidRPr="00FD14B1">
        <w:rPr>
          <w:color w:val="000000"/>
        </w:rPr>
        <w:t xml:space="preserve">In a democracy, the rule of law is the foundation that keeps government accountable and society fair. </w:t>
      </w:r>
    </w:p>
    <w:p w14:paraId="66E35A1B" w14:textId="77777777" w:rsidR="004C7A9B" w:rsidRPr="00FD14B1" w:rsidRDefault="00E04CDB">
      <w:pPr>
        <w:numPr>
          <w:ilvl w:val="0"/>
          <w:numId w:val="1"/>
        </w:numPr>
        <w:pBdr>
          <w:top w:val="nil"/>
          <w:left w:val="nil"/>
          <w:bottom w:val="nil"/>
          <w:right w:val="nil"/>
          <w:between w:val="nil"/>
        </w:pBdr>
      </w:pPr>
      <w:r w:rsidRPr="00FD14B1">
        <w:rPr>
          <w:color w:val="000000"/>
        </w:rPr>
        <w:t>Ask learners to explain why this principle is important in a democracy. Answers may include:</w:t>
      </w:r>
    </w:p>
    <w:p w14:paraId="66E35A1C" w14:textId="77777777" w:rsidR="004C7A9B" w:rsidRPr="00FD14B1" w:rsidRDefault="00E04CDB">
      <w:pPr>
        <w:numPr>
          <w:ilvl w:val="1"/>
          <w:numId w:val="1"/>
        </w:numPr>
        <w:pBdr>
          <w:top w:val="nil"/>
          <w:left w:val="nil"/>
          <w:bottom w:val="nil"/>
          <w:right w:val="nil"/>
          <w:between w:val="nil"/>
        </w:pBdr>
        <w:ind w:left="1276"/>
      </w:pPr>
      <w:r w:rsidRPr="00FD14B1">
        <w:rPr>
          <w:color w:val="000000"/>
        </w:rPr>
        <w:t>It prevents misuse of power by government officials.</w:t>
      </w:r>
    </w:p>
    <w:p w14:paraId="66E35A1D" w14:textId="77777777" w:rsidR="004C7A9B" w:rsidRPr="00FD14B1" w:rsidRDefault="00E04CDB">
      <w:pPr>
        <w:numPr>
          <w:ilvl w:val="1"/>
          <w:numId w:val="1"/>
        </w:numPr>
        <w:pBdr>
          <w:top w:val="nil"/>
          <w:left w:val="nil"/>
          <w:bottom w:val="nil"/>
          <w:right w:val="nil"/>
          <w:between w:val="nil"/>
        </w:pBdr>
        <w:ind w:left="1276"/>
      </w:pPr>
      <w:r w:rsidRPr="00FD14B1">
        <w:rPr>
          <w:color w:val="000000"/>
        </w:rPr>
        <w:t>It ensures fairness and equality before the law.</w:t>
      </w:r>
      <w:r w:rsidRPr="00FD14B1">
        <w:rPr>
          <w:color w:val="000000"/>
        </w:rPr>
        <w:tab/>
      </w:r>
    </w:p>
    <w:p w14:paraId="66E35A1E" w14:textId="77777777" w:rsidR="004C7A9B" w:rsidRPr="00FD14B1" w:rsidRDefault="00E04CDB">
      <w:pPr>
        <w:numPr>
          <w:ilvl w:val="1"/>
          <w:numId w:val="1"/>
        </w:numPr>
        <w:pBdr>
          <w:top w:val="nil"/>
          <w:left w:val="nil"/>
          <w:bottom w:val="nil"/>
          <w:right w:val="nil"/>
          <w:between w:val="nil"/>
        </w:pBdr>
        <w:ind w:left="1276"/>
      </w:pPr>
      <w:r w:rsidRPr="00FD14B1">
        <w:rPr>
          <w:color w:val="000000"/>
        </w:rPr>
        <w:t>It makes justice accessible to everyone.</w:t>
      </w:r>
    </w:p>
    <w:p w14:paraId="66E35A1F" w14:textId="77777777" w:rsidR="004C7A9B" w:rsidRPr="00FD14B1" w:rsidRDefault="00E04CDB">
      <w:pPr>
        <w:numPr>
          <w:ilvl w:val="1"/>
          <w:numId w:val="1"/>
        </w:numPr>
        <w:pBdr>
          <w:top w:val="nil"/>
          <w:left w:val="nil"/>
          <w:bottom w:val="nil"/>
          <w:right w:val="nil"/>
          <w:between w:val="nil"/>
        </w:pBdr>
        <w:ind w:left="1276"/>
      </w:pPr>
      <w:r w:rsidRPr="00FD14B1">
        <w:rPr>
          <w:color w:val="000000"/>
        </w:rPr>
        <w:t>It protects people’s rights and freedoms.</w:t>
      </w:r>
    </w:p>
    <w:p w14:paraId="60A6A817" w14:textId="3BF71A9D" w:rsidR="00FB1724" w:rsidRPr="00FD14B1" w:rsidRDefault="00FB1724" w:rsidP="00FB1724">
      <w:pPr>
        <w:numPr>
          <w:ilvl w:val="0"/>
          <w:numId w:val="1"/>
        </w:numPr>
        <w:pBdr>
          <w:top w:val="nil"/>
          <w:left w:val="nil"/>
          <w:bottom w:val="nil"/>
          <w:right w:val="nil"/>
          <w:between w:val="nil"/>
        </w:pBdr>
      </w:pPr>
      <w:r w:rsidRPr="00FD14B1">
        <w:t>When the rule of law is followed, citizens can challenge unfair decisions through legal channels and expect government officials to be held responsible if they break the law.</w:t>
      </w:r>
    </w:p>
    <w:p w14:paraId="66E35A20" w14:textId="77777777" w:rsidR="004C7A9B" w:rsidRPr="00FD14B1" w:rsidRDefault="004C7A9B">
      <w:pPr>
        <w:ind w:left="916"/>
      </w:pPr>
    </w:p>
    <w:p w14:paraId="66E35A21" w14:textId="77777777" w:rsidR="004C7A9B" w:rsidRPr="00FD14B1" w:rsidRDefault="00E04CDB">
      <w:pPr>
        <w:numPr>
          <w:ilvl w:val="0"/>
          <w:numId w:val="1"/>
        </w:numPr>
        <w:pBdr>
          <w:top w:val="nil"/>
          <w:left w:val="nil"/>
          <w:bottom w:val="nil"/>
          <w:right w:val="nil"/>
          <w:between w:val="nil"/>
        </w:pBdr>
        <w:rPr>
          <w:b/>
          <w:bCs/>
          <w:color w:val="000000"/>
        </w:rPr>
      </w:pPr>
      <w:r w:rsidRPr="00FD14B1">
        <w:rPr>
          <w:b/>
          <w:bCs/>
          <w:color w:val="000000"/>
        </w:rPr>
        <w:t>Slide 7: Optional video</w:t>
      </w:r>
      <w:r w:rsidRPr="00FD14B1">
        <w:rPr>
          <w:color w:val="000000"/>
        </w:rPr>
        <w:t xml:space="preserve"> </w:t>
      </w:r>
    </w:p>
    <w:p w14:paraId="66E35A22" w14:textId="77777777" w:rsidR="004C7A9B" w:rsidRPr="00FD14B1" w:rsidRDefault="00E04CDB">
      <w:pPr>
        <w:numPr>
          <w:ilvl w:val="0"/>
          <w:numId w:val="1"/>
        </w:numPr>
        <w:pBdr>
          <w:top w:val="nil"/>
          <w:left w:val="nil"/>
          <w:bottom w:val="nil"/>
          <w:right w:val="nil"/>
          <w:between w:val="nil"/>
        </w:pBdr>
        <w:rPr>
          <w:b/>
          <w:bCs/>
          <w:color w:val="EE0000"/>
        </w:rPr>
      </w:pPr>
      <w:r w:rsidRPr="00FD14B1">
        <w:rPr>
          <w:b/>
          <w:bCs/>
          <w:color w:val="EE0000"/>
        </w:rPr>
        <w:t xml:space="preserve">Note to teacher: </w:t>
      </w:r>
      <w:r w:rsidRPr="00FD14B1">
        <w:rPr>
          <w:color w:val="000000"/>
        </w:rPr>
        <w:t xml:space="preserve">If time allows, you may watch the following </w:t>
      </w:r>
      <w:r w:rsidRPr="00FD14B1">
        <w:rPr>
          <w:color w:val="000000"/>
          <w:u w:val="single"/>
        </w:rPr>
        <w:t>optional video</w:t>
      </w:r>
      <w:r w:rsidRPr="00FD14B1">
        <w:rPr>
          <w:color w:val="000000"/>
        </w:rPr>
        <w:t xml:space="preserve"> that explains the rule of law in South Africa in detail; however, there is quite a lot to get through in the lesson, so you might want to revert to it at the end of the lesson.</w:t>
      </w:r>
      <w:r w:rsidRPr="00FD14B1">
        <w:rPr>
          <w:b/>
          <w:bCs/>
          <w:color w:val="000000"/>
        </w:rPr>
        <w:t xml:space="preserve"> </w:t>
      </w:r>
    </w:p>
    <w:tbl>
      <w:tblPr>
        <w:tblStyle w:val="a6"/>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A26" w14:textId="77777777">
        <w:tc>
          <w:tcPr>
            <w:tcW w:w="9736" w:type="dxa"/>
            <w:shd w:val="clear" w:color="auto" w:fill="F2F2F2"/>
          </w:tcPr>
          <w:p w14:paraId="66E35A23" w14:textId="77777777" w:rsidR="004C7A9B" w:rsidRPr="00FD14B1" w:rsidRDefault="00E04CDB">
            <w:pPr>
              <w:rPr>
                <w:b/>
                <w:bCs/>
                <w:color w:val="000000"/>
              </w:rPr>
            </w:pPr>
            <w:r w:rsidRPr="00FD14B1">
              <w:rPr>
                <w:b/>
                <w:bCs/>
                <w:color w:val="000000"/>
              </w:rPr>
              <w:t>Watch video:</w:t>
            </w:r>
          </w:p>
          <w:p w14:paraId="66E35A24" w14:textId="77777777" w:rsidR="004C7A9B" w:rsidRPr="00FD14B1" w:rsidRDefault="00E04CDB">
            <w:pPr>
              <w:rPr>
                <w:b/>
                <w:bCs/>
                <w:color w:val="EE0000"/>
              </w:rPr>
            </w:pPr>
            <w:r w:rsidRPr="00FD14B1">
              <w:rPr>
                <w:b/>
                <w:bCs/>
                <w:color w:val="000000"/>
              </w:rPr>
              <w:t>What is the Rule of Law?</w:t>
            </w:r>
            <w:r w:rsidRPr="00FD14B1">
              <w:rPr>
                <w:color w:val="000000"/>
              </w:rPr>
              <w:t xml:space="preserve"> </w:t>
            </w:r>
          </w:p>
          <w:p w14:paraId="66E35A25" w14:textId="4A942A24" w:rsidR="004C7A9B" w:rsidRPr="00FD14B1" w:rsidRDefault="000A3C9D">
            <w:pPr>
              <w:rPr>
                <w:b/>
                <w:bCs/>
                <w:color w:val="EE0000"/>
              </w:rPr>
            </w:pPr>
            <w:hyperlink r:id="rId21" w:history="1">
              <w:r w:rsidRPr="00FD14B1">
                <w:rPr>
                  <w:rStyle w:val="Hyperlink"/>
                </w:rPr>
                <w:t>bit.ly/4olIqop</w:t>
              </w:r>
            </w:hyperlink>
            <w:r w:rsidRPr="00FD14B1">
              <w:rPr>
                <w:color w:val="000000"/>
              </w:rPr>
              <w:t xml:space="preserve"> (5 min 40 sec)</w:t>
            </w:r>
          </w:p>
        </w:tc>
      </w:tr>
    </w:tbl>
    <w:p w14:paraId="5F32289F" w14:textId="77777777" w:rsidR="003643D0" w:rsidRDefault="003643D0" w:rsidP="003643D0">
      <w:pPr>
        <w:pBdr>
          <w:top w:val="nil"/>
          <w:left w:val="nil"/>
          <w:bottom w:val="nil"/>
          <w:right w:val="nil"/>
          <w:between w:val="nil"/>
        </w:pBdr>
        <w:ind w:left="720"/>
        <w:rPr>
          <w:b/>
          <w:bCs/>
          <w:color w:val="000000"/>
        </w:rPr>
      </w:pPr>
    </w:p>
    <w:p w14:paraId="66E35A2A" w14:textId="29A2A21E" w:rsidR="004C7A9B" w:rsidRPr="00FD14B1" w:rsidRDefault="00E04CDB">
      <w:pPr>
        <w:numPr>
          <w:ilvl w:val="0"/>
          <w:numId w:val="1"/>
        </w:numPr>
        <w:pBdr>
          <w:top w:val="nil"/>
          <w:left w:val="nil"/>
          <w:bottom w:val="nil"/>
          <w:right w:val="nil"/>
          <w:between w:val="nil"/>
        </w:pBdr>
        <w:rPr>
          <w:b/>
          <w:bCs/>
          <w:color w:val="000000"/>
        </w:rPr>
      </w:pPr>
      <w:r w:rsidRPr="00FD14B1">
        <w:rPr>
          <w:b/>
          <w:bCs/>
          <w:color w:val="000000"/>
        </w:rPr>
        <w:t xml:space="preserve">Slide 8: </w:t>
      </w:r>
      <w:r w:rsidRPr="00FD14B1">
        <w:rPr>
          <w:color w:val="000000"/>
        </w:rPr>
        <w:t xml:space="preserve">Ask the learners if they know what is meant by the term </w:t>
      </w:r>
      <w:r w:rsidRPr="00FD14B1">
        <w:rPr>
          <w:b/>
          <w:bCs/>
          <w:color w:val="000000"/>
        </w:rPr>
        <w:t>'governance'</w:t>
      </w:r>
      <w:r w:rsidRPr="00FD14B1">
        <w:rPr>
          <w:color w:val="000000"/>
        </w:rPr>
        <w:t>.</w:t>
      </w:r>
      <w:r w:rsidRPr="00FD14B1">
        <w:rPr>
          <w:b/>
          <w:bCs/>
          <w:color w:val="000000"/>
        </w:rPr>
        <w:t xml:space="preserve"> </w:t>
      </w:r>
    </w:p>
    <w:p w14:paraId="66E35A2B" w14:textId="77777777" w:rsidR="004C7A9B" w:rsidRPr="00FD14B1" w:rsidRDefault="00E04CDB">
      <w:pPr>
        <w:numPr>
          <w:ilvl w:val="0"/>
          <w:numId w:val="1"/>
        </w:numPr>
        <w:pBdr>
          <w:top w:val="nil"/>
          <w:left w:val="nil"/>
          <w:bottom w:val="nil"/>
          <w:right w:val="nil"/>
          <w:between w:val="nil"/>
        </w:pBdr>
      </w:pPr>
      <w:r w:rsidRPr="00FD14B1">
        <w:rPr>
          <w:color w:val="000000"/>
        </w:rPr>
        <w:t xml:space="preserve">Explain: Governance refers to the way a country is run by the people in power, and how decisions are made and carried out. </w:t>
      </w:r>
    </w:p>
    <w:p w14:paraId="66E35A2C" w14:textId="77777777" w:rsidR="004C7A9B" w:rsidRPr="00FD14B1" w:rsidRDefault="00E04CDB">
      <w:pPr>
        <w:numPr>
          <w:ilvl w:val="0"/>
          <w:numId w:val="1"/>
        </w:numPr>
        <w:pBdr>
          <w:top w:val="nil"/>
          <w:left w:val="nil"/>
          <w:bottom w:val="nil"/>
          <w:right w:val="nil"/>
          <w:between w:val="nil"/>
        </w:pBdr>
      </w:pPr>
      <w:r w:rsidRPr="00FD14B1">
        <w:rPr>
          <w:color w:val="000000"/>
        </w:rPr>
        <w:t xml:space="preserve">It must always follow the </w:t>
      </w:r>
      <w:r w:rsidRPr="00FD14B1">
        <w:rPr>
          <w:b/>
          <w:bCs/>
          <w:color w:val="000000"/>
        </w:rPr>
        <w:t>Constitution</w:t>
      </w:r>
      <w:r w:rsidRPr="00FD14B1">
        <w:rPr>
          <w:color w:val="000000"/>
        </w:rPr>
        <w:t xml:space="preserve"> and the rule of law, and </w:t>
      </w:r>
      <w:r w:rsidRPr="00FD14B1">
        <w:rPr>
          <w:b/>
          <w:bCs/>
          <w:color w:val="000000"/>
        </w:rPr>
        <w:t>citizens have the right to be involved</w:t>
      </w:r>
      <w:r w:rsidRPr="00FD14B1">
        <w:rPr>
          <w:color w:val="000000"/>
        </w:rPr>
        <w:t>, for example, by giving input on service delivery and government policies.</w:t>
      </w:r>
    </w:p>
    <w:p w14:paraId="66E35A2D" w14:textId="77777777" w:rsidR="004C7A9B" w:rsidRPr="00FD14B1" w:rsidRDefault="00E04CDB">
      <w:pPr>
        <w:numPr>
          <w:ilvl w:val="0"/>
          <w:numId w:val="1"/>
        </w:numPr>
        <w:pBdr>
          <w:top w:val="nil"/>
          <w:left w:val="nil"/>
          <w:bottom w:val="nil"/>
          <w:right w:val="nil"/>
          <w:between w:val="nil"/>
        </w:pBdr>
      </w:pPr>
      <w:r w:rsidRPr="00FD14B1">
        <w:rPr>
          <w:color w:val="000000"/>
        </w:rPr>
        <w:lastRenderedPageBreak/>
        <w:t xml:space="preserve">Remind learners that they looked at the Constitution and constitutional values in Grade 9 (Term 2, Week 4–5). Ask them if they can recall what the Constitution is. </w:t>
      </w:r>
      <w:r w:rsidRPr="00FD14B1">
        <w:rPr>
          <w:b/>
          <w:bCs/>
          <w:color w:val="000000"/>
        </w:rPr>
        <w:t>Definition:</w:t>
      </w:r>
      <w:r w:rsidRPr="00FD14B1">
        <w:rPr>
          <w:color w:val="000000"/>
        </w:rPr>
        <w:t xml:space="preserve"> The highest law of a country that sets out people’s rights and explains how the government is structured and must operate.</w:t>
      </w:r>
    </w:p>
    <w:p w14:paraId="66E35A2E" w14:textId="77777777" w:rsidR="004C7A9B" w:rsidRPr="00FD14B1" w:rsidRDefault="004C7A9B">
      <w:pPr>
        <w:pBdr>
          <w:top w:val="nil"/>
          <w:left w:val="nil"/>
          <w:bottom w:val="nil"/>
          <w:right w:val="nil"/>
          <w:between w:val="nil"/>
        </w:pBdr>
        <w:ind w:left="720"/>
        <w:rPr>
          <w:color w:val="000000"/>
        </w:rPr>
      </w:pPr>
    </w:p>
    <w:p w14:paraId="66E35A2F" w14:textId="77777777" w:rsidR="004C7A9B" w:rsidRPr="00FD14B1" w:rsidRDefault="00E04CDB">
      <w:pPr>
        <w:numPr>
          <w:ilvl w:val="0"/>
          <w:numId w:val="1"/>
        </w:numPr>
        <w:pBdr>
          <w:top w:val="nil"/>
          <w:left w:val="nil"/>
          <w:bottom w:val="nil"/>
          <w:right w:val="nil"/>
          <w:between w:val="nil"/>
        </w:pBdr>
      </w:pPr>
      <w:r w:rsidRPr="00FD14B1">
        <w:rPr>
          <w:b/>
          <w:bCs/>
          <w:color w:val="000000"/>
        </w:rPr>
        <w:t>Slide 9:</w:t>
      </w:r>
      <w:r w:rsidRPr="00FD14B1">
        <w:rPr>
          <w:color w:val="000000"/>
        </w:rPr>
        <w:t xml:space="preserve"> Tell learners that all South African organisations, including schools, should strive to operate under the democratic principle of good governance. While watching the following video on </w:t>
      </w:r>
      <w:r w:rsidRPr="00FD14B1">
        <w:rPr>
          <w:b/>
          <w:bCs/>
          <w:color w:val="000000"/>
        </w:rPr>
        <w:t>'good governance'</w:t>
      </w:r>
      <w:r w:rsidRPr="00FD14B1">
        <w:rPr>
          <w:color w:val="000000"/>
        </w:rPr>
        <w:t>, ask learners to think about how this information applies to their school.</w:t>
      </w:r>
    </w:p>
    <w:tbl>
      <w:tblPr>
        <w:tblStyle w:val="a7"/>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A33" w14:textId="77777777">
        <w:tc>
          <w:tcPr>
            <w:tcW w:w="9736" w:type="dxa"/>
            <w:shd w:val="clear" w:color="auto" w:fill="F2F2F2"/>
          </w:tcPr>
          <w:p w14:paraId="66E35A30" w14:textId="77777777" w:rsidR="004C7A9B" w:rsidRPr="00FD14B1" w:rsidRDefault="00E04CDB">
            <w:pPr>
              <w:rPr>
                <w:b/>
                <w:bCs/>
              </w:rPr>
            </w:pPr>
            <w:r w:rsidRPr="00FD14B1">
              <w:rPr>
                <w:b/>
                <w:bCs/>
              </w:rPr>
              <w:t xml:space="preserve">Watch video: </w:t>
            </w:r>
          </w:p>
          <w:p w14:paraId="66E35A31" w14:textId="77777777" w:rsidR="004C7A9B" w:rsidRPr="00FD14B1" w:rsidRDefault="00E04CDB">
            <w:r w:rsidRPr="00FD14B1">
              <w:rPr>
                <w:b/>
                <w:bCs/>
              </w:rPr>
              <w:t>Principles of good governance</w:t>
            </w:r>
            <w:r w:rsidRPr="00FD14B1">
              <w:t xml:space="preserve"> </w:t>
            </w:r>
          </w:p>
          <w:p w14:paraId="66E35A32" w14:textId="4F0EAD6B" w:rsidR="004C7A9B" w:rsidRPr="00FD14B1" w:rsidRDefault="00395C0B">
            <w:hyperlink r:id="rId22" w:history="1">
              <w:r w:rsidRPr="00FD14B1">
                <w:rPr>
                  <w:rStyle w:val="Hyperlink"/>
                </w:rPr>
                <w:t>bit.ly/4iq8xJt</w:t>
              </w:r>
            </w:hyperlink>
            <w:r w:rsidRPr="00FD14B1">
              <w:t xml:space="preserve"> (2 min 52 sec)</w:t>
            </w:r>
          </w:p>
        </w:tc>
      </w:tr>
    </w:tbl>
    <w:p w14:paraId="66E35A34" w14:textId="77777777" w:rsidR="004C7A9B" w:rsidRPr="00FD14B1" w:rsidRDefault="004C7A9B"/>
    <w:p w14:paraId="66E35A35" w14:textId="77777777" w:rsidR="004C7A9B" w:rsidRPr="00FD14B1" w:rsidRDefault="00E04CDB">
      <w:pPr>
        <w:numPr>
          <w:ilvl w:val="0"/>
          <w:numId w:val="1"/>
        </w:numPr>
        <w:pBdr>
          <w:top w:val="nil"/>
          <w:left w:val="nil"/>
          <w:bottom w:val="nil"/>
          <w:right w:val="nil"/>
          <w:between w:val="nil"/>
        </w:pBdr>
      </w:pPr>
      <w:r w:rsidRPr="00FD14B1">
        <w:rPr>
          <w:b/>
          <w:bCs/>
          <w:color w:val="000000"/>
        </w:rPr>
        <w:t>Slide 10:</w:t>
      </w:r>
      <w:r w:rsidRPr="00FD14B1">
        <w:rPr>
          <w:color w:val="000000"/>
        </w:rPr>
        <w:t xml:space="preserve"> Explain: Good governance means that the government: </w:t>
      </w:r>
    </w:p>
    <w:p w14:paraId="66E35A36" w14:textId="77777777" w:rsidR="004C7A9B" w:rsidRPr="00FD14B1" w:rsidRDefault="00E04CDB">
      <w:pPr>
        <w:numPr>
          <w:ilvl w:val="1"/>
          <w:numId w:val="1"/>
        </w:numPr>
        <w:pBdr>
          <w:top w:val="nil"/>
          <w:left w:val="nil"/>
          <w:bottom w:val="nil"/>
          <w:right w:val="nil"/>
          <w:between w:val="nil"/>
        </w:pBdr>
        <w:ind w:left="1134"/>
      </w:pPr>
      <w:r w:rsidRPr="00FD14B1">
        <w:rPr>
          <w:color w:val="000000"/>
        </w:rPr>
        <w:t>Allows people to participate in decision-making and keeps them informed.</w:t>
      </w:r>
    </w:p>
    <w:p w14:paraId="66E35A37" w14:textId="77777777" w:rsidR="004C7A9B" w:rsidRPr="00FD14B1" w:rsidRDefault="00E04CDB">
      <w:pPr>
        <w:numPr>
          <w:ilvl w:val="1"/>
          <w:numId w:val="1"/>
        </w:numPr>
        <w:pBdr>
          <w:top w:val="nil"/>
          <w:left w:val="nil"/>
          <w:bottom w:val="nil"/>
          <w:right w:val="nil"/>
          <w:between w:val="nil"/>
        </w:pBdr>
        <w:ind w:left="1134"/>
      </w:pPr>
      <w:r w:rsidRPr="00FD14B1">
        <w:rPr>
          <w:color w:val="000000"/>
        </w:rPr>
        <w:t>Delivers basic human rights, such as healthcare, education and adequate housing.</w:t>
      </w:r>
    </w:p>
    <w:p w14:paraId="66E35A38" w14:textId="77777777" w:rsidR="004C7A9B" w:rsidRPr="00FD14B1" w:rsidRDefault="00E04CDB">
      <w:pPr>
        <w:numPr>
          <w:ilvl w:val="1"/>
          <w:numId w:val="1"/>
        </w:numPr>
        <w:pBdr>
          <w:top w:val="nil"/>
          <w:left w:val="nil"/>
          <w:bottom w:val="nil"/>
          <w:right w:val="nil"/>
          <w:between w:val="nil"/>
        </w:pBdr>
        <w:ind w:left="1134"/>
      </w:pPr>
      <w:r w:rsidRPr="00FD14B1">
        <w:rPr>
          <w:color w:val="000000"/>
        </w:rPr>
        <w:t>Takes responsibility for its actions and decisions.</w:t>
      </w:r>
    </w:p>
    <w:p w14:paraId="66E35A39" w14:textId="77777777" w:rsidR="004C7A9B" w:rsidRPr="00FD14B1" w:rsidRDefault="00E04CDB">
      <w:pPr>
        <w:numPr>
          <w:ilvl w:val="1"/>
          <w:numId w:val="1"/>
        </w:numPr>
        <w:pBdr>
          <w:top w:val="nil"/>
          <w:left w:val="nil"/>
          <w:bottom w:val="nil"/>
          <w:right w:val="nil"/>
          <w:between w:val="nil"/>
        </w:pBdr>
        <w:ind w:left="1134"/>
      </w:pPr>
      <w:r w:rsidRPr="00FD14B1">
        <w:rPr>
          <w:color w:val="000000"/>
        </w:rPr>
        <w:t>Solves problems and addresses issues within a reasonable time.</w:t>
      </w:r>
    </w:p>
    <w:p w14:paraId="66E35A3A" w14:textId="77777777" w:rsidR="004C7A9B" w:rsidRPr="00FD14B1" w:rsidRDefault="00E04CDB">
      <w:pPr>
        <w:numPr>
          <w:ilvl w:val="1"/>
          <w:numId w:val="1"/>
        </w:numPr>
        <w:pBdr>
          <w:top w:val="nil"/>
          <w:left w:val="nil"/>
          <w:bottom w:val="nil"/>
          <w:right w:val="nil"/>
          <w:between w:val="nil"/>
        </w:pBdr>
        <w:ind w:left="1134"/>
      </w:pPr>
      <w:r w:rsidRPr="00FD14B1">
        <w:rPr>
          <w:color w:val="000000"/>
        </w:rPr>
        <w:t>Protects the environment for current and future generations.</w:t>
      </w:r>
    </w:p>
    <w:p w14:paraId="66E35A3B" w14:textId="77777777" w:rsidR="004C7A9B" w:rsidRPr="00FD14B1" w:rsidRDefault="00E04CDB">
      <w:pPr>
        <w:numPr>
          <w:ilvl w:val="1"/>
          <w:numId w:val="1"/>
        </w:numPr>
        <w:pBdr>
          <w:top w:val="nil"/>
          <w:left w:val="nil"/>
          <w:bottom w:val="nil"/>
          <w:right w:val="nil"/>
          <w:between w:val="nil"/>
        </w:pBdr>
        <w:ind w:left="1134"/>
      </w:pPr>
      <w:r w:rsidRPr="00FD14B1">
        <w:rPr>
          <w:color w:val="000000"/>
        </w:rPr>
        <w:t>Ensures equity and inclusivity by treating all people fairly.</w:t>
      </w:r>
    </w:p>
    <w:p w14:paraId="66E35A3C" w14:textId="08938207" w:rsidR="004C7A9B" w:rsidRPr="00FD14B1" w:rsidRDefault="00F22637" w:rsidP="00F22637">
      <w:pPr>
        <w:pStyle w:val="ListParagraph"/>
        <w:numPr>
          <w:ilvl w:val="0"/>
          <w:numId w:val="42"/>
        </w:numPr>
        <w:pBdr>
          <w:top w:val="nil"/>
          <w:left w:val="nil"/>
          <w:bottom w:val="nil"/>
          <w:right w:val="nil"/>
          <w:between w:val="nil"/>
        </w:pBdr>
        <w:rPr>
          <w:color w:val="000000"/>
        </w:rPr>
      </w:pPr>
      <w:r w:rsidRPr="00FD14B1">
        <w:rPr>
          <w:color w:val="000000"/>
        </w:rPr>
        <w:t>Communities have the right to hold leaders accountable when good governance is not practised. However, it is important to remember that rights also come with responsibilities. Responsibility does not rest only with government. Citizens also need to take responsibility in their communities by caring for themselves, those around them, and the environment.</w:t>
      </w:r>
    </w:p>
    <w:p w14:paraId="67A0B8BE" w14:textId="77777777" w:rsidR="00F22637" w:rsidRPr="00FD14B1" w:rsidRDefault="00F22637" w:rsidP="00F22637">
      <w:pPr>
        <w:pStyle w:val="ListParagraph"/>
        <w:pBdr>
          <w:top w:val="nil"/>
          <w:left w:val="nil"/>
          <w:bottom w:val="nil"/>
          <w:right w:val="nil"/>
          <w:between w:val="nil"/>
        </w:pBdr>
        <w:rPr>
          <w:color w:val="000000"/>
        </w:rPr>
      </w:pPr>
    </w:p>
    <w:p w14:paraId="21BDE69B" w14:textId="77777777" w:rsidR="00E12463" w:rsidRPr="00FD14B1" w:rsidRDefault="00E12463">
      <w:pPr>
        <w:tabs>
          <w:tab w:val="left" w:pos="529"/>
          <w:tab w:val="left" w:pos="8472"/>
        </w:tabs>
        <w:spacing w:line="360" w:lineRule="auto"/>
        <w:ind w:left="108"/>
        <w:rPr>
          <w:b/>
          <w:bCs/>
          <w:i/>
          <w:iCs/>
          <w:color w:val="000000"/>
        </w:rPr>
      </w:pPr>
      <w:r w:rsidRPr="00FD14B1">
        <w:rPr>
          <w:b/>
          <w:bCs/>
          <w:color w:val="000000"/>
        </w:rPr>
        <w:t>3.</w:t>
      </w:r>
      <w:r w:rsidRPr="00FD14B1">
        <w:rPr>
          <w:b/>
          <w:bCs/>
          <w:color w:val="000000"/>
        </w:rPr>
        <w:tab/>
        <w:t>Teaching &amp; Discussion: Part 2 (10 min)</w:t>
      </w:r>
      <w:r w:rsidRPr="00FD14B1">
        <w:rPr>
          <w:b/>
          <w:bCs/>
          <w:color w:val="000000"/>
        </w:rPr>
        <w:tab/>
      </w:r>
      <w:r w:rsidRPr="00FD14B1">
        <w:rPr>
          <w:b/>
          <w:bCs/>
          <w:i/>
          <w:iCs/>
          <w:color w:val="000000"/>
        </w:rPr>
        <w:t>(</w:t>
      </w:r>
      <w:r w:rsidRPr="00FD14B1">
        <w:rPr>
          <w:b/>
          <w:bCs/>
          <w:i/>
          <w:iCs/>
          <w:color w:val="000000"/>
          <w:u w:val="single"/>
        </w:rPr>
        <w:t>Slides 11–14</w:t>
      </w:r>
      <w:r w:rsidRPr="00FD14B1">
        <w:rPr>
          <w:b/>
          <w:bCs/>
          <w:i/>
          <w:iCs/>
          <w:color w:val="000000"/>
        </w:rPr>
        <w:t>)</w:t>
      </w:r>
    </w:p>
    <w:p w14:paraId="685C5AFA" w14:textId="77777777" w:rsidR="00870A65" w:rsidRPr="00FD14B1" w:rsidRDefault="00E04CDB" w:rsidP="00870A65">
      <w:pPr>
        <w:numPr>
          <w:ilvl w:val="0"/>
          <w:numId w:val="1"/>
        </w:numPr>
        <w:pBdr>
          <w:top w:val="nil"/>
          <w:left w:val="nil"/>
          <w:bottom w:val="nil"/>
          <w:right w:val="nil"/>
          <w:between w:val="nil"/>
        </w:pBdr>
      </w:pPr>
      <w:r w:rsidRPr="00FD14B1">
        <w:rPr>
          <w:b/>
          <w:bCs/>
          <w:color w:val="000000"/>
        </w:rPr>
        <w:t>Slide 11:</w:t>
      </w:r>
      <w:r w:rsidRPr="00FD14B1">
        <w:rPr>
          <w:color w:val="000000"/>
        </w:rPr>
        <w:t xml:space="preserve"> Explain that laws are </w:t>
      </w:r>
      <w:r w:rsidR="00870A65" w:rsidRPr="00FD14B1">
        <w:rPr>
          <w:color w:val="000000"/>
        </w:rPr>
        <w:t xml:space="preserve">made to protect people’s rights, maintain order and improve society. In South Africa, the Constitution gives Parliament, provincial legislatures, and municipal councils the power to make laws at different levels of government.  </w:t>
      </w:r>
    </w:p>
    <w:p w14:paraId="71019909" w14:textId="77777777" w:rsidR="00B3140C" w:rsidRPr="00FD14B1" w:rsidRDefault="00B3140C" w:rsidP="00B3140C">
      <w:pPr>
        <w:numPr>
          <w:ilvl w:val="0"/>
          <w:numId w:val="1"/>
        </w:numPr>
        <w:pBdr>
          <w:top w:val="nil"/>
          <w:left w:val="nil"/>
          <w:bottom w:val="nil"/>
          <w:right w:val="nil"/>
          <w:between w:val="nil"/>
        </w:pBdr>
      </w:pPr>
      <w:r w:rsidRPr="00FD14B1">
        <w:t xml:space="preserve">A law usually begins as a proposal (bill) that is drafted by the government or lawmakers. The bill is then discussed by the relevant legislature, where it can be debated, changed and improved. </w:t>
      </w:r>
    </w:p>
    <w:p w14:paraId="4411C33C" w14:textId="1E95B9B2" w:rsidR="00B3140C" w:rsidRPr="00FD14B1" w:rsidRDefault="00B3140C" w:rsidP="00B3140C">
      <w:pPr>
        <w:numPr>
          <w:ilvl w:val="0"/>
          <w:numId w:val="1"/>
        </w:numPr>
        <w:pBdr>
          <w:top w:val="nil"/>
          <w:left w:val="nil"/>
          <w:bottom w:val="nil"/>
          <w:right w:val="nil"/>
          <w:between w:val="nil"/>
        </w:pBdr>
      </w:pPr>
      <w:r w:rsidRPr="00FD14B1">
        <w:t xml:space="preserve">Importantly, the process includes opportunities for public participation, such as public hearings and written submissions, so that citizens and organisations can share their views. This ensures that laws are not made unfairly or in secret. </w:t>
      </w:r>
    </w:p>
    <w:p w14:paraId="14D79E6F" w14:textId="787BB1DB" w:rsidR="00B3140C" w:rsidRPr="00FD14B1" w:rsidRDefault="00B3140C" w:rsidP="00B3140C">
      <w:pPr>
        <w:numPr>
          <w:ilvl w:val="0"/>
          <w:numId w:val="1"/>
        </w:numPr>
        <w:pBdr>
          <w:top w:val="nil"/>
          <w:left w:val="nil"/>
          <w:bottom w:val="nil"/>
          <w:right w:val="nil"/>
          <w:between w:val="nil"/>
        </w:pBdr>
      </w:pPr>
      <w:r w:rsidRPr="00FD14B1">
        <w:t>Once the bill has been carefully reviewed, lawmakers vote on whether it should be approved. If it is passed, it is signed into law and becomes an official part of South Africa’s legal system.</w:t>
      </w:r>
    </w:p>
    <w:p w14:paraId="049C6E3A" w14:textId="77777777" w:rsidR="00DA44C4" w:rsidRPr="00FD14B1" w:rsidRDefault="00DA44C4" w:rsidP="00DA44C4">
      <w:pPr>
        <w:numPr>
          <w:ilvl w:val="0"/>
          <w:numId w:val="1"/>
        </w:numPr>
        <w:pBdr>
          <w:top w:val="nil"/>
          <w:left w:val="nil"/>
          <w:bottom w:val="nil"/>
          <w:right w:val="nil"/>
          <w:between w:val="nil"/>
        </w:pBdr>
      </w:pPr>
      <w:r w:rsidRPr="00FD14B1">
        <w:t>Explain that making a rule at school is like a mini version of law-making. For example, before a new cell phone policy is implemented, it would go through similar steps: proposal → discussion →</w:t>
      </w:r>
    </w:p>
    <w:p w14:paraId="3C609D59" w14:textId="77777777" w:rsidR="00506E58" w:rsidRPr="00FD14B1" w:rsidRDefault="00DA44C4" w:rsidP="00506E58">
      <w:pPr>
        <w:pBdr>
          <w:top w:val="nil"/>
          <w:left w:val="nil"/>
          <w:bottom w:val="nil"/>
          <w:right w:val="nil"/>
          <w:between w:val="nil"/>
        </w:pBdr>
        <w:ind w:left="720"/>
      </w:pPr>
      <w:r w:rsidRPr="00FD14B1">
        <w:t>consultation → decisions → implementation.</w:t>
      </w:r>
    </w:p>
    <w:p w14:paraId="0CAED08D" w14:textId="77777777" w:rsidR="00506E58" w:rsidRPr="00FD14B1" w:rsidRDefault="00506E58" w:rsidP="00506E58">
      <w:pPr>
        <w:pBdr>
          <w:top w:val="nil"/>
          <w:left w:val="nil"/>
          <w:bottom w:val="nil"/>
          <w:right w:val="nil"/>
          <w:between w:val="nil"/>
        </w:pBdr>
        <w:rPr>
          <w:color w:val="000000"/>
        </w:rPr>
      </w:pPr>
    </w:p>
    <w:p w14:paraId="66E35A47" w14:textId="1B2382E0" w:rsidR="004C7A9B" w:rsidRPr="00FD14B1" w:rsidRDefault="00E04CDB" w:rsidP="00506E58">
      <w:pPr>
        <w:pStyle w:val="ListParagraph"/>
        <w:numPr>
          <w:ilvl w:val="0"/>
          <w:numId w:val="41"/>
        </w:numPr>
        <w:pBdr>
          <w:top w:val="nil"/>
          <w:left w:val="nil"/>
          <w:bottom w:val="nil"/>
          <w:right w:val="nil"/>
          <w:between w:val="nil"/>
        </w:pBdr>
        <w:rPr>
          <w:color w:val="000000"/>
        </w:rPr>
      </w:pPr>
      <w:r w:rsidRPr="00FD14B1">
        <w:rPr>
          <w:b/>
          <w:bCs/>
          <w:color w:val="000000"/>
        </w:rPr>
        <w:t>Slide 12:</w:t>
      </w:r>
      <w:r w:rsidRPr="00FD14B1">
        <w:rPr>
          <w:color w:val="000000"/>
        </w:rPr>
        <w:t xml:space="preserve"> Ask the learners if they know what is meant by the term </w:t>
      </w:r>
      <w:r w:rsidRPr="00FD14B1">
        <w:rPr>
          <w:b/>
          <w:bCs/>
          <w:color w:val="000000"/>
        </w:rPr>
        <w:t>'representation'</w:t>
      </w:r>
      <w:r w:rsidRPr="00FD14B1">
        <w:rPr>
          <w:color w:val="000000"/>
        </w:rPr>
        <w:t>.</w:t>
      </w:r>
      <w:r w:rsidRPr="00FD14B1">
        <w:rPr>
          <w:b/>
          <w:bCs/>
          <w:color w:val="000000"/>
        </w:rPr>
        <w:t xml:space="preserve"> </w:t>
      </w:r>
    </w:p>
    <w:p w14:paraId="66E35A48" w14:textId="77777777" w:rsidR="004C7A9B" w:rsidRPr="00FD14B1" w:rsidRDefault="00E04CDB">
      <w:pPr>
        <w:numPr>
          <w:ilvl w:val="0"/>
          <w:numId w:val="1"/>
        </w:numPr>
        <w:pBdr>
          <w:top w:val="nil"/>
          <w:left w:val="nil"/>
          <w:bottom w:val="nil"/>
          <w:right w:val="nil"/>
          <w:between w:val="nil"/>
        </w:pBdr>
      </w:pPr>
      <w:r w:rsidRPr="00FD14B1">
        <w:rPr>
          <w:color w:val="000000"/>
        </w:rPr>
        <w:t xml:space="preserve">Explain: Representation means that citizens choose people to speak and make decisions on their behalf in government. </w:t>
      </w:r>
    </w:p>
    <w:p w14:paraId="66E35A49" w14:textId="77777777" w:rsidR="004C7A9B" w:rsidRPr="00FD14B1" w:rsidRDefault="00E04CDB">
      <w:pPr>
        <w:numPr>
          <w:ilvl w:val="0"/>
          <w:numId w:val="1"/>
        </w:numPr>
        <w:pBdr>
          <w:top w:val="nil"/>
          <w:left w:val="nil"/>
          <w:bottom w:val="nil"/>
          <w:right w:val="nil"/>
          <w:between w:val="nil"/>
        </w:pBdr>
      </w:pPr>
      <w:r w:rsidRPr="00FD14B1">
        <w:rPr>
          <w:color w:val="000000"/>
        </w:rPr>
        <w:t>This happens through free and fair elections:</w:t>
      </w:r>
    </w:p>
    <w:p w14:paraId="66E35A4A" w14:textId="77777777" w:rsidR="004C7A9B" w:rsidRPr="00FD14B1" w:rsidRDefault="00E04CDB">
      <w:pPr>
        <w:numPr>
          <w:ilvl w:val="1"/>
          <w:numId w:val="1"/>
        </w:numPr>
        <w:pBdr>
          <w:top w:val="nil"/>
          <w:left w:val="nil"/>
          <w:bottom w:val="nil"/>
          <w:right w:val="nil"/>
          <w:between w:val="nil"/>
        </w:pBdr>
        <w:ind w:left="1134"/>
      </w:pPr>
      <w:r w:rsidRPr="00FD14B1">
        <w:rPr>
          <w:color w:val="000000"/>
        </w:rPr>
        <w:lastRenderedPageBreak/>
        <w:t>Citizens vote for political parties or independent candidates at national, provincial and local levels.</w:t>
      </w:r>
    </w:p>
    <w:p w14:paraId="66E35A4C" w14:textId="77777777" w:rsidR="004C7A9B" w:rsidRPr="00FD14B1" w:rsidRDefault="00E04CDB">
      <w:pPr>
        <w:numPr>
          <w:ilvl w:val="1"/>
          <w:numId w:val="1"/>
        </w:numPr>
        <w:pBdr>
          <w:top w:val="nil"/>
          <w:left w:val="nil"/>
          <w:bottom w:val="nil"/>
          <w:right w:val="nil"/>
          <w:between w:val="nil"/>
        </w:pBdr>
        <w:ind w:left="1134"/>
      </w:pPr>
      <w:r w:rsidRPr="00FD14B1">
        <w:rPr>
          <w:color w:val="000000"/>
        </w:rPr>
        <w:t>Representatives are expected to express the views, needs and interests of the people who voted for them when making laws or decisions.</w:t>
      </w:r>
    </w:p>
    <w:p w14:paraId="177B0EE1" w14:textId="7F415DB1" w:rsidR="00F35642" w:rsidRPr="00FD14B1" w:rsidRDefault="00F35642">
      <w:pPr>
        <w:numPr>
          <w:ilvl w:val="0"/>
          <w:numId w:val="1"/>
        </w:numPr>
        <w:pBdr>
          <w:top w:val="nil"/>
          <w:left w:val="nil"/>
          <w:bottom w:val="nil"/>
          <w:right w:val="nil"/>
          <w:between w:val="nil"/>
        </w:pBdr>
      </w:pPr>
      <w:r w:rsidRPr="00FD14B1">
        <w:t>Chosen leaders who are meant to represent the public's interests should be held accountable if they fail to do so.</w:t>
      </w:r>
    </w:p>
    <w:p w14:paraId="66E35A4D" w14:textId="74F5DF0E" w:rsidR="004C7A9B" w:rsidRPr="00FD14B1" w:rsidRDefault="00E04CDB">
      <w:pPr>
        <w:numPr>
          <w:ilvl w:val="0"/>
          <w:numId w:val="1"/>
        </w:numPr>
        <w:pBdr>
          <w:top w:val="nil"/>
          <w:left w:val="nil"/>
          <w:bottom w:val="nil"/>
          <w:right w:val="nil"/>
          <w:between w:val="nil"/>
        </w:pBdr>
      </w:pPr>
      <w:r w:rsidRPr="00FD14B1">
        <w:rPr>
          <w:color w:val="000000"/>
        </w:rPr>
        <w:t xml:space="preserve">Remind learners that schools also use the democratic principle of representation. This is why schools have structures such as the </w:t>
      </w:r>
      <w:r w:rsidRPr="00FD14B1">
        <w:rPr>
          <w:b/>
          <w:bCs/>
          <w:color w:val="000000"/>
        </w:rPr>
        <w:t>Representative Council of Learners (RCL) or Student Representative Council (SRC)</w:t>
      </w:r>
      <w:r w:rsidRPr="00FD14B1">
        <w:rPr>
          <w:color w:val="000000"/>
        </w:rPr>
        <w:t>. Learners vote for these leaders so that their views, concerns and best interests can be represented in school decision-making.</w:t>
      </w:r>
    </w:p>
    <w:p w14:paraId="66E35A4E" w14:textId="77777777" w:rsidR="004C7A9B" w:rsidRPr="00FD14B1" w:rsidRDefault="004C7A9B">
      <w:pPr>
        <w:pBdr>
          <w:top w:val="nil"/>
          <w:left w:val="nil"/>
          <w:bottom w:val="nil"/>
          <w:right w:val="nil"/>
          <w:between w:val="nil"/>
        </w:pBdr>
        <w:ind w:left="720"/>
        <w:rPr>
          <w:color w:val="000000"/>
        </w:rPr>
      </w:pPr>
    </w:p>
    <w:p w14:paraId="0AB1A3C3" w14:textId="77777777" w:rsidR="00635AFD" w:rsidRPr="00FD14B1" w:rsidRDefault="00E04CDB">
      <w:pPr>
        <w:numPr>
          <w:ilvl w:val="0"/>
          <w:numId w:val="1"/>
        </w:numPr>
        <w:pBdr>
          <w:top w:val="nil"/>
          <w:left w:val="nil"/>
          <w:bottom w:val="nil"/>
          <w:right w:val="nil"/>
          <w:between w:val="nil"/>
        </w:pBdr>
      </w:pPr>
      <w:r w:rsidRPr="00FD14B1">
        <w:rPr>
          <w:b/>
          <w:bCs/>
          <w:color w:val="000000"/>
        </w:rPr>
        <w:t>Slide 13:</w:t>
      </w:r>
      <w:r w:rsidRPr="00FD14B1">
        <w:rPr>
          <w:color w:val="000000"/>
        </w:rPr>
        <w:t xml:space="preserve"> Explain: </w:t>
      </w:r>
      <w:r w:rsidRPr="00FD14B1">
        <w:rPr>
          <w:b/>
          <w:bCs/>
          <w:color w:val="000000"/>
        </w:rPr>
        <w:t>Accountability</w:t>
      </w:r>
      <w:r w:rsidRPr="00FD14B1">
        <w:rPr>
          <w:color w:val="000000"/>
        </w:rPr>
        <w:t xml:space="preserve"> means that government leaders must answer to the people for their actions and decisions. They are responsible for using power honestly, fairly and according to the law. </w:t>
      </w:r>
    </w:p>
    <w:p w14:paraId="5BE41A19" w14:textId="142DFA19" w:rsidR="00635AFD" w:rsidRPr="00FD14B1" w:rsidRDefault="00635AFD" w:rsidP="00635AFD">
      <w:pPr>
        <w:pStyle w:val="ListParagraph"/>
        <w:numPr>
          <w:ilvl w:val="0"/>
          <w:numId w:val="1"/>
        </w:numPr>
        <w:rPr>
          <w:rFonts w:eastAsia="Century Gothic"/>
          <w:bCs/>
          <w:color w:val="000000" w:themeColor="text1"/>
        </w:rPr>
      </w:pPr>
      <w:r w:rsidRPr="00FD14B1">
        <w:rPr>
          <w:rFonts w:eastAsia="Century Gothic"/>
          <w:bCs/>
          <w:color w:val="000000" w:themeColor="text1"/>
        </w:rPr>
        <w:t>Accountability is important because it allows citizens to question leaders, monitor their performance, and demand better service delivery.</w:t>
      </w:r>
    </w:p>
    <w:p w14:paraId="66E35A4F" w14:textId="5744EFD5" w:rsidR="004C7A9B" w:rsidRPr="00FD14B1" w:rsidRDefault="00E04CDB">
      <w:pPr>
        <w:numPr>
          <w:ilvl w:val="0"/>
          <w:numId w:val="1"/>
        </w:numPr>
        <w:pBdr>
          <w:top w:val="nil"/>
          <w:left w:val="nil"/>
          <w:bottom w:val="nil"/>
          <w:right w:val="nil"/>
          <w:between w:val="nil"/>
        </w:pBdr>
      </w:pPr>
      <w:r w:rsidRPr="00FD14B1">
        <w:rPr>
          <w:color w:val="000000"/>
        </w:rPr>
        <w:t>If leaders fail to serve the public, misuse their power or break the law, they can be:</w:t>
      </w:r>
    </w:p>
    <w:p w14:paraId="66E35A52" w14:textId="77777777" w:rsidR="004C7A9B" w:rsidRPr="00FD14B1" w:rsidRDefault="00E04CDB">
      <w:pPr>
        <w:numPr>
          <w:ilvl w:val="1"/>
          <w:numId w:val="1"/>
        </w:numPr>
        <w:pBdr>
          <w:top w:val="nil"/>
          <w:left w:val="nil"/>
          <w:bottom w:val="nil"/>
          <w:right w:val="nil"/>
          <w:between w:val="nil"/>
        </w:pBdr>
        <w:ind w:left="1134"/>
      </w:pPr>
      <w:r w:rsidRPr="00FD14B1">
        <w:rPr>
          <w:color w:val="000000"/>
        </w:rPr>
        <w:t>Removed from their position.</w:t>
      </w:r>
    </w:p>
    <w:p w14:paraId="66E35A53" w14:textId="77777777" w:rsidR="004C7A9B" w:rsidRPr="00FD14B1" w:rsidRDefault="00E04CDB">
      <w:pPr>
        <w:numPr>
          <w:ilvl w:val="1"/>
          <w:numId w:val="1"/>
        </w:numPr>
        <w:pBdr>
          <w:top w:val="nil"/>
          <w:left w:val="nil"/>
          <w:bottom w:val="nil"/>
          <w:right w:val="nil"/>
          <w:between w:val="nil"/>
        </w:pBdr>
        <w:ind w:left="1134"/>
      </w:pPr>
      <w:r w:rsidRPr="00FD14B1">
        <w:rPr>
          <w:color w:val="000000"/>
        </w:rPr>
        <w:t xml:space="preserve">Faced with criminal charges or prosecuted in a court of law. </w:t>
      </w:r>
    </w:p>
    <w:p w14:paraId="66E35A54" w14:textId="77777777" w:rsidR="004C7A9B" w:rsidRPr="00FD14B1" w:rsidRDefault="00E04CDB">
      <w:pPr>
        <w:numPr>
          <w:ilvl w:val="1"/>
          <w:numId w:val="1"/>
        </w:numPr>
        <w:pBdr>
          <w:top w:val="nil"/>
          <w:left w:val="nil"/>
          <w:bottom w:val="nil"/>
          <w:right w:val="nil"/>
          <w:between w:val="nil"/>
        </w:pBdr>
        <w:ind w:left="1134"/>
      </w:pPr>
      <w:r w:rsidRPr="00FD14B1">
        <w:rPr>
          <w:color w:val="000000"/>
        </w:rPr>
        <w:t xml:space="preserve">Publicly exposed through media reporting or official inquiries. </w:t>
      </w:r>
    </w:p>
    <w:p w14:paraId="66E35A55" w14:textId="77777777" w:rsidR="004C7A9B" w:rsidRPr="00FD14B1" w:rsidRDefault="00E04CDB">
      <w:pPr>
        <w:numPr>
          <w:ilvl w:val="1"/>
          <w:numId w:val="1"/>
        </w:numPr>
        <w:pBdr>
          <w:top w:val="nil"/>
          <w:left w:val="nil"/>
          <w:bottom w:val="nil"/>
          <w:right w:val="nil"/>
          <w:between w:val="nil"/>
        </w:pBdr>
        <w:ind w:left="1134"/>
      </w:pPr>
      <w:r w:rsidRPr="00FD14B1">
        <w:rPr>
          <w:color w:val="000000"/>
        </w:rPr>
        <w:t>Reported to watchdog organisations such as the Public Protector or the Human Rights Commission.</w:t>
      </w:r>
    </w:p>
    <w:p w14:paraId="66E35A56" w14:textId="77777777" w:rsidR="004C7A9B" w:rsidRPr="00FD14B1" w:rsidRDefault="004C7A9B">
      <w:pPr>
        <w:pBdr>
          <w:top w:val="nil"/>
          <w:left w:val="nil"/>
          <w:bottom w:val="nil"/>
          <w:right w:val="nil"/>
          <w:between w:val="nil"/>
        </w:pBdr>
        <w:ind w:left="720"/>
        <w:rPr>
          <w:color w:val="000000"/>
        </w:rPr>
      </w:pPr>
    </w:p>
    <w:p w14:paraId="66E35A57" w14:textId="77777777" w:rsidR="004C7A9B" w:rsidRPr="00FD14B1" w:rsidRDefault="00E04CDB">
      <w:pPr>
        <w:numPr>
          <w:ilvl w:val="0"/>
          <w:numId w:val="1"/>
        </w:numPr>
        <w:pBdr>
          <w:top w:val="nil"/>
          <w:left w:val="nil"/>
          <w:bottom w:val="nil"/>
          <w:right w:val="nil"/>
          <w:between w:val="nil"/>
        </w:pBdr>
      </w:pPr>
      <w:r w:rsidRPr="00FD14B1">
        <w:rPr>
          <w:b/>
          <w:bCs/>
          <w:color w:val="000000"/>
        </w:rPr>
        <w:t>Slide 14:</w:t>
      </w:r>
      <w:r w:rsidRPr="00FD14B1">
        <w:rPr>
          <w:color w:val="000000"/>
        </w:rPr>
        <w:t xml:space="preserve"> Ask the learners to explain the term </w:t>
      </w:r>
      <w:r w:rsidRPr="00FD14B1">
        <w:rPr>
          <w:b/>
          <w:bCs/>
          <w:color w:val="000000"/>
        </w:rPr>
        <w:t>'transparency'</w:t>
      </w:r>
      <w:r w:rsidRPr="00FD14B1">
        <w:rPr>
          <w:color w:val="000000"/>
        </w:rPr>
        <w:t xml:space="preserve"> </w:t>
      </w:r>
      <w:sdt>
        <w:sdtPr>
          <w:tag w:val="goog_rdk_49"/>
          <w:id w:val="480708965"/>
        </w:sdtPr>
        <w:sdtContent/>
      </w:sdt>
      <w:r w:rsidRPr="00FD14B1">
        <w:rPr>
          <w:color w:val="000000"/>
        </w:rPr>
        <w:t xml:space="preserve">in the context of government. </w:t>
      </w:r>
    </w:p>
    <w:p w14:paraId="2FCE1837" w14:textId="77777777" w:rsidR="00F669EE" w:rsidRPr="00FD14B1" w:rsidRDefault="00E04CDB" w:rsidP="00F669EE">
      <w:pPr>
        <w:numPr>
          <w:ilvl w:val="0"/>
          <w:numId w:val="1"/>
        </w:numPr>
        <w:pBdr>
          <w:top w:val="nil"/>
          <w:left w:val="nil"/>
          <w:bottom w:val="nil"/>
          <w:right w:val="nil"/>
          <w:between w:val="nil"/>
        </w:pBdr>
      </w:pPr>
      <w:r w:rsidRPr="00FD14B1">
        <w:rPr>
          <w:color w:val="000000"/>
        </w:rPr>
        <w:t xml:space="preserve">Explain: </w:t>
      </w:r>
      <w:r w:rsidR="005F70E2" w:rsidRPr="00FD14B1">
        <w:rPr>
          <w:color w:val="000000"/>
        </w:rPr>
        <w:t>Transparency means that government decisions and actions are open and easy for the public to access and understand. Citizens should be able to see how decisions are made and how public money is spent. Transparency is important because it helps people identify corruption and hold government accountable.</w:t>
      </w:r>
    </w:p>
    <w:p w14:paraId="09F1948B" w14:textId="539C574D" w:rsidR="00F669EE" w:rsidRPr="00FD14B1" w:rsidRDefault="00F669EE" w:rsidP="00F669EE">
      <w:pPr>
        <w:numPr>
          <w:ilvl w:val="0"/>
          <w:numId w:val="1"/>
        </w:numPr>
        <w:pBdr>
          <w:top w:val="nil"/>
          <w:left w:val="nil"/>
          <w:bottom w:val="nil"/>
          <w:right w:val="nil"/>
          <w:between w:val="nil"/>
        </w:pBdr>
      </w:pPr>
      <w:r w:rsidRPr="00FD14B1">
        <w:rPr>
          <w:color w:val="000000"/>
        </w:rPr>
        <w:t>In South Africa, transparency is supported through:</w:t>
      </w:r>
    </w:p>
    <w:p w14:paraId="184BB5E5" w14:textId="77777777" w:rsidR="006A73AC" w:rsidRPr="00FD14B1" w:rsidRDefault="006A73AC" w:rsidP="006A73AC">
      <w:pPr>
        <w:pStyle w:val="ListParagraph"/>
        <w:numPr>
          <w:ilvl w:val="0"/>
          <w:numId w:val="39"/>
        </w:numPr>
        <w:ind w:left="1134"/>
        <w:rPr>
          <w:color w:val="000000"/>
        </w:rPr>
      </w:pPr>
      <w:r w:rsidRPr="00FD14B1">
        <w:rPr>
          <w:color w:val="000000"/>
        </w:rPr>
        <w:t>open parliamentary sessions (often broadcast on TV or online)</w:t>
      </w:r>
    </w:p>
    <w:p w14:paraId="2B8DE13E" w14:textId="77777777" w:rsidR="006A73AC" w:rsidRPr="00FD14B1" w:rsidRDefault="006A73AC" w:rsidP="006A73AC">
      <w:pPr>
        <w:pStyle w:val="ListParagraph"/>
        <w:numPr>
          <w:ilvl w:val="0"/>
          <w:numId w:val="39"/>
        </w:numPr>
        <w:ind w:left="1134"/>
        <w:rPr>
          <w:color w:val="000000"/>
        </w:rPr>
      </w:pPr>
      <w:r w:rsidRPr="00FD14B1">
        <w:rPr>
          <w:color w:val="000000"/>
        </w:rPr>
        <w:t>public reporting of budgets and spending</w:t>
      </w:r>
    </w:p>
    <w:p w14:paraId="7D06D333" w14:textId="77777777" w:rsidR="006A73AC" w:rsidRPr="00FD14B1" w:rsidRDefault="006A73AC" w:rsidP="006A73AC">
      <w:pPr>
        <w:pStyle w:val="ListParagraph"/>
        <w:numPr>
          <w:ilvl w:val="0"/>
          <w:numId w:val="39"/>
        </w:numPr>
        <w:ind w:left="1134"/>
        <w:rPr>
          <w:color w:val="000000"/>
        </w:rPr>
      </w:pPr>
      <w:r w:rsidRPr="00FD14B1">
        <w:rPr>
          <w:color w:val="000000"/>
        </w:rPr>
        <w:t>independent media that investigates government actions</w:t>
      </w:r>
    </w:p>
    <w:p w14:paraId="09E136E7" w14:textId="77777777" w:rsidR="006A73AC" w:rsidRPr="00FD14B1" w:rsidRDefault="006A73AC" w:rsidP="006A73AC">
      <w:pPr>
        <w:pStyle w:val="ListParagraph"/>
        <w:numPr>
          <w:ilvl w:val="0"/>
          <w:numId w:val="39"/>
        </w:numPr>
        <w:ind w:left="1134"/>
        <w:rPr>
          <w:color w:val="000000"/>
        </w:rPr>
      </w:pPr>
      <w:r w:rsidRPr="00FD14B1">
        <w:rPr>
          <w:color w:val="000000"/>
        </w:rPr>
        <w:t>public hearings and consultations</w:t>
      </w:r>
    </w:p>
    <w:p w14:paraId="66E35A5E" w14:textId="77777777" w:rsidR="004C7A9B" w:rsidRPr="00FD14B1" w:rsidRDefault="004C7A9B"/>
    <w:p w14:paraId="34366468" w14:textId="77777777" w:rsidR="00E12463" w:rsidRPr="00FD14B1" w:rsidRDefault="00E12463">
      <w:pPr>
        <w:tabs>
          <w:tab w:val="left" w:pos="529"/>
          <w:tab w:val="left" w:pos="8613"/>
        </w:tabs>
        <w:spacing w:line="360" w:lineRule="auto"/>
        <w:ind w:left="108"/>
        <w:rPr>
          <w:b/>
          <w:bCs/>
          <w:i/>
          <w:iCs/>
          <w:color w:val="000000"/>
        </w:rPr>
      </w:pPr>
      <w:r w:rsidRPr="00FD14B1">
        <w:rPr>
          <w:b/>
          <w:bCs/>
          <w:color w:val="000000"/>
        </w:rPr>
        <w:t>4.</w:t>
      </w:r>
      <w:r w:rsidRPr="00FD14B1">
        <w:rPr>
          <w:b/>
          <w:bCs/>
          <w:color w:val="000000"/>
        </w:rPr>
        <w:tab/>
        <w:t>Teaching &amp; Discussion: Part 3 (5 min)</w:t>
      </w:r>
      <w:r w:rsidRPr="00FD14B1">
        <w:rPr>
          <w:b/>
          <w:bCs/>
          <w:color w:val="000000"/>
        </w:rPr>
        <w:tab/>
      </w:r>
      <w:r w:rsidRPr="00FD14B1">
        <w:rPr>
          <w:b/>
          <w:bCs/>
          <w:i/>
          <w:iCs/>
          <w:color w:val="000000"/>
        </w:rPr>
        <w:t>(</w:t>
      </w:r>
      <w:r w:rsidRPr="00FD14B1">
        <w:rPr>
          <w:b/>
          <w:bCs/>
          <w:i/>
          <w:iCs/>
          <w:color w:val="000000"/>
          <w:u w:val="single"/>
        </w:rPr>
        <w:t>Slides 15–16</w:t>
      </w:r>
      <w:r w:rsidRPr="00FD14B1">
        <w:rPr>
          <w:b/>
          <w:bCs/>
          <w:i/>
          <w:iCs/>
          <w:color w:val="000000"/>
        </w:rPr>
        <w:t>)</w:t>
      </w:r>
    </w:p>
    <w:p w14:paraId="66E35A63" w14:textId="2BC7AD72" w:rsidR="004C7A9B" w:rsidRPr="00FD14B1" w:rsidRDefault="00E04CDB">
      <w:pPr>
        <w:numPr>
          <w:ilvl w:val="0"/>
          <w:numId w:val="1"/>
        </w:numPr>
        <w:pBdr>
          <w:top w:val="nil"/>
          <w:left w:val="nil"/>
          <w:bottom w:val="nil"/>
          <w:right w:val="nil"/>
          <w:between w:val="nil"/>
        </w:pBdr>
      </w:pPr>
      <w:r w:rsidRPr="00FD14B1">
        <w:rPr>
          <w:b/>
          <w:bCs/>
          <w:color w:val="000000"/>
        </w:rPr>
        <w:t>Slide 15:</w:t>
      </w:r>
      <w:r w:rsidRPr="00FD14B1">
        <w:rPr>
          <w:color w:val="000000"/>
        </w:rPr>
        <w:t xml:space="preserve"> </w:t>
      </w:r>
      <w:r w:rsidR="00E52522" w:rsidRPr="00FD14B1">
        <w:rPr>
          <w:color w:val="000000"/>
        </w:rPr>
        <w:t xml:space="preserve">Explain: </w:t>
      </w:r>
      <w:r w:rsidR="00E52522" w:rsidRPr="00FD14B1">
        <w:rPr>
          <w:b/>
          <w:bCs/>
          <w:color w:val="000000"/>
        </w:rPr>
        <w:t>Democratic</w:t>
      </w:r>
      <w:r w:rsidR="00E52522" w:rsidRPr="00FD14B1">
        <w:rPr>
          <w:color w:val="000000"/>
        </w:rPr>
        <w:t xml:space="preserve"> </w:t>
      </w:r>
      <w:r w:rsidR="00E52522" w:rsidRPr="00FD14B1">
        <w:rPr>
          <w:b/>
          <w:bCs/>
          <w:color w:val="000000"/>
        </w:rPr>
        <w:t>participation</w:t>
      </w:r>
      <w:r w:rsidR="00E52522" w:rsidRPr="00FD14B1">
        <w:rPr>
          <w:color w:val="000000"/>
        </w:rPr>
        <w:t xml:space="preserve"> or </w:t>
      </w:r>
      <w:r w:rsidR="00E52522" w:rsidRPr="00FD14B1">
        <w:rPr>
          <w:b/>
          <w:bCs/>
          <w:color w:val="000000"/>
        </w:rPr>
        <w:t>public participation</w:t>
      </w:r>
      <w:r w:rsidR="00E52522" w:rsidRPr="00FD14B1">
        <w:rPr>
          <w:color w:val="000000"/>
        </w:rPr>
        <w:t xml:space="preserve"> gives people the chance to have their voices heard and to influence decisions. In this way, the choices made in government reflect the will of the people rather than the views of a few leaders. </w:t>
      </w:r>
    </w:p>
    <w:p w14:paraId="3A55D3D3" w14:textId="77777777" w:rsidR="00B9676F" w:rsidRPr="00FD14B1" w:rsidRDefault="00E04CDB" w:rsidP="00B9676F">
      <w:pPr>
        <w:numPr>
          <w:ilvl w:val="0"/>
          <w:numId w:val="1"/>
        </w:numPr>
        <w:pBdr>
          <w:top w:val="nil"/>
          <w:left w:val="nil"/>
          <w:bottom w:val="nil"/>
          <w:right w:val="nil"/>
          <w:between w:val="nil"/>
        </w:pBdr>
      </w:pPr>
      <w:r w:rsidRPr="00FD14B1">
        <w:rPr>
          <w:color w:val="000000"/>
        </w:rPr>
        <w:t>Mention the nationwide protest against GBV in 2025</w:t>
      </w:r>
      <w:sdt>
        <w:sdtPr>
          <w:tag w:val="goog_rdk_54"/>
          <w:id w:val="376848142"/>
        </w:sdtPr>
        <w:sdtContent>
          <w:sdt>
            <w:sdtPr>
              <w:tag w:val="goog_rdk_55"/>
              <w:id w:val="-1739048740"/>
            </w:sdtPr>
            <w:sdtContent>
              <w:r w:rsidRPr="00FD14B1">
                <w:t>, which led the government to declare GBV</w:t>
              </w:r>
            </w:sdtContent>
          </w:sdt>
        </w:sdtContent>
      </w:sdt>
      <w:sdt>
        <w:sdtPr>
          <w:tag w:val="goog_rdk_56"/>
          <w:id w:val="1094747026"/>
        </w:sdtPr>
        <w:sdtContent>
          <w:sdt>
            <w:sdtPr>
              <w:tag w:val="goog_rdk_57"/>
              <w:id w:val="407042257"/>
              <w:showingPlcHdr/>
            </w:sdtPr>
            <w:sdtContent>
              <w:r w:rsidR="00E52522" w:rsidRPr="00FD14B1">
                <w:t xml:space="preserve">     </w:t>
              </w:r>
            </w:sdtContent>
          </w:sdt>
        </w:sdtContent>
      </w:sdt>
      <w:r w:rsidRPr="00FD14B1">
        <w:rPr>
          <w:color w:val="000000"/>
        </w:rPr>
        <w:t xml:space="preserve"> a national state of disaster. </w:t>
      </w:r>
    </w:p>
    <w:p w14:paraId="7D0C221F" w14:textId="464CC1AF" w:rsidR="006A73AC" w:rsidRPr="00FD14B1" w:rsidRDefault="009A29E6" w:rsidP="00B9676F">
      <w:pPr>
        <w:numPr>
          <w:ilvl w:val="0"/>
          <w:numId w:val="1"/>
        </w:numPr>
        <w:pBdr>
          <w:top w:val="nil"/>
          <w:left w:val="nil"/>
          <w:bottom w:val="nil"/>
          <w:right w:val="nil"/>
          <w:between w:val="nil"/>
        </w:pBdr>
      </w:pPr>
      <w:r w:rsidRPr="00FD14B1">
        <w:t>Public participation is important because it gives citizens ways to raise concerns, monitor government performance, and push for improved service delivery.</w:t>
      </w:r>
    </w:p>
    <w:p w14:paraId="51BAA6E9" w14:textId="1FDD84B9" w:rsidR="00B9676F" w:rsidRPr="00FD14B1" w:rsidRDefault="00B9676F" w:rsidP="00B9676F">
      <w:pPr>
        <w:numPr>
          <w:ilvl w:val="0"/>
          <w:numId w:val="1"/>
        </w:numPr>
        <w:pBdr>
          <w:top w:val="nil"/>
          <w:left w:val="nil"/>
          <w:bottom w:val="nil"/>
          <w:right w:val="nil"/>
          <w:between w:val="nil"/>
        </w:pBdr>
      </w:pPr>
      <w:r w:rsidRPr="00FD14B1">
        <w:rPr>
          <w:color w:val="000000"/>
        </w:rPr>
        <w:t>Ask learners to list ways citizens can participate in democracy. Answers may include:</w:t>
      </w:r>
    </w:p>
    <w:p w14:paraId="539121B8" w14:textId="768F1E5D" w:rsidR="00B9676F" w:rsidRPr="00FD14B1" w:rsidRDefault="00B9676F" w:rsidP="00B9676F">
      <w:pPr>
        <w:numPr>
          <w:ilvl w:val="0"/>
          <w:numId w:val="38"/>
        </w:numPr>
        <w:pBdr>
          <w:top w:val="nil"/>
          <w:left w:val="nil"/>
          <w:bottom w:val="nil"/>
          <w:right w:val="nil"/>
          <w:between w:val="nil"/>
        </w:pBdr>
        <w:ind w:left="1134"/>
      </w:pPr>
      <w:r w:rsidRPr="00FD14B1">
        <w:lastRenderedPageBreak/>
        <w:t>Voting in elections</w:t>
      </w:r>
      <w:r w:rsidR="00906EDD" w:rsidRPr="00FD14B1">
        <w:t xml:space="preserve"> to</w:t>
      </w:r>
      <w:r w:rsidRPr="00FD14B1">
        <w:t xml:space="preserve"> choo</w:t>
      </w:r>
      <w:r w:rsidR="00906EDD" w:rsidRPr="00FD14B1">
        <w:t>se</w:t>
      </w:r>
      <w:r w:rsidRPr="00FD14B1">
        <w:t xml:space="preserve"> representatives for national, provincial or local government.</w:t>
      </w:r>
    </w:p>
    <w:p w14:paraId="01C76B69" w14:textId="77777777" w:rsidR="00B9676F" w:rsidRPr="00FD14B1" w:rsidRDefault="00B9676F" w:rsidP="00B9676F">
      <w:pPr>
        <w:numPr>
          <w:ilvl w:val="0"/>
          <w:numId w:val="38"/>
        </w:numPr>
        <w:pBdr>
          <w:top w:val="nil"/>
          <w:left w:val="nil"/>
          <w:bottom w:val="nil"/>
          <w:right w:val="nil"/>
          <w:between w:val="nil"/>
        </w:pBdr>
        <w:ind w:left="1134"/>
      </w:pPr>
      <w:r w:rsidRPr="00FD14B1">
        <w:t>Attending public hearings or community meetings to share your views on laws or projects.</w:t>
      </w:r>
    </w:p>
    <w:p w14:paraId="5A704D45" w14:textId="77777777" w:rsidR="00B9676F" w:rsidRPr="00FD14B1" w:rsidRDefault="00B9676F" w:rsidP="00B9676F">
      <w:pPr>
        <w:numPr>
          <w:ilvl w:val="0"/>
          <w:numId w:val="38"/>
        </w:numPr>
        <w:pBdr>
          <w:top w:val="nil"/>
          <w:left w:val="nil"/>
          <w:bottom w:val="nil"/>
          <w:right w:val="nil"/>
          <w:between w:val="nil"/>
        </w:pBdr>
        <w:ind w:left="1134"/>
      </w:pPr>
      <w:r w:rsidRPr="00FD14B1">
        <w:t>Joining civil society organisations or community groups: to support causes such as health, education or the environment.</w:t>
      </w:r>
    </w:p>
    <w:p w14:paraId="21513DC4" w14:textId="148D2496" w:rsidR="00B9676F" w:rsidRPr="00FD14B1" w:rsidRDefault="00B9676F" w:rsidP="00B9676F">
      <w:pPr>
        <w:numPr>
          <w:ilvl w:val="0"/>
          <w:numId w:val="38"/>
        </w:numPr>
        <w:pBdr>
          <w:top w:val="nil"/>
          <w:left w:val="nil"/>
          <w:bottom w:val="nil"/>
          <w:right w:val="nil"/>
          <w:between w:val="nil"/>
        </w:pBdr>
        <w:ind w:left="1134"/>
      </w:pPr>
      <w:r w:rsidRPr="00FD14B1">
        <w:t>Peaceful protests or marches to raise awareness of issues affecting communities.</w:t>
      </w:r>
    </w:p>
    <w:p w14:paraId="44BB4FAF" w14:textId="67006DB7" w:rsidR="00B9676F" w:rsidRPr="00FD14B1" w:rsidRDefault="00B9676F" w:rsidP="00B9676F">
      <w:pPr>
        <w:numPr>
          <w:ilvl w:val="0"/>
          <w:numId w:val="38"/>
        </w:numPr>
        <w:pBdr>
          <w:top w:val="nil"/>
          <w:left w:val="nil"/>
          <w:bottom w:val="nil"/>
          <w:right w:val="nil"/>
          <w:between w:val="nil"/>
        </w:pBdr>
        <w:ind w:left="1134"/>
      </w:pPr>
      <w:r w:rsidRPr="00FD14B1">
        <w:t>Engaging with leaders directly</w:t>
      </w:r>
      <w:r w:rsidR="00221B60" w:rsidRPr="00FD14B1">
        <w:t xml:space="preserve"> by</w:t>
      </w:r>
      <w:r w:rsidRPr="00FD14B1">
        <w:t xml:space="preserve"> writing letters, sending emails or using social media to communicate with representatives.</w:t>
      </w:r>
    </w:p>
    <w:p w14:paraId="66E35A6B" w14:textId="77777777" w:rsidR="004C7A9B" w:rsidRPr="00FD14B1" w:rsidRDefault="004C7A9B">
      <w:pPr>
        <w:pBdr>
          <w:top w:val="nil"/>
          <w:left w:val="nil"/>
          <w:bottom w:val="nil"/>
          <w:right w:val="nil"/>
          <w:between w:val="nil"/>
        </w:pBdr>
        <w:ind w:left="1134"/>
        <w:rPr>
          <w:color w:val="000000"/>
        </w:rPr>
      </w:pPr>
    </w:p>
    <w:p w14:paraId="66E35A6C" w14:textId="77777777" w:rsidR="004C7A9B" w:rsidRPr="00FD14B1" w:rsidRDefault="00E04CDB">
      <w:pPr>
        <w:numPr>
          <w:ilvl w:val="0"/>
          <w:numId w:val="1"/>
        </w:numPr>
        <w:pBdr>
          <w:top w:val="nil"/>
          <w:left w:val="nil"/>
          <w:bottom w:val="nil"/>
          <w:right w:val="nil"/>
          <w:between w:val="nil"/>
        </w:pBdr>
      </w:pPr>
      <w:r w:rsidRPr="00FD14B1">
        <w:rPr>
          <w:b/>
          <w:bCs/>
          <w:color w:val="000000"/>
        </w:rPr>
        <w:t>Slide 16:</w:t>
      </w:r>
      <w:r w:rsidRPr="00FD14B1">
        <w:rPr>
          <w:color w:val="000000"/>
        </w:rPr>
        <w:t xml:space="preserve"> Explain: If citizens are unhappy with how the government is functioning or believe that their needs are not being met, they have the right to submit a</w:t>
      </w:r>
      <w:r w:rsidRPr="00FD14B1">
        <w:rPr>
          <w:b/>
          <w:bCs/>
          <w:color w:val="000000"/>
        </w:rPr>
        <w:t xml:space="preserve"> petition</w:t>
      </w:r>
      <w:r w:rsidRPr="00FD14B1">
        <w:rPr>
          <w:color w:val="000000"/>
        </w:rPr>
        <w:t xml:space="preserve">. </w:t>
      </w:r>
    </w:p>
    <w:p w14:paraId="66E35A6D" w14:textId="77777777" w:rsidR="004C7A9B" w:rsidRPr="00FD14B1" w:rsidRDefault="00E04CDB">
      <w:pPr>
        <w:numPr>
          <w:ilvl w:val="0"/>
          <w:numId w:val="1"/>
        </w:numPr>
        <w:pBdr>
          <w:top w:val="nil"/>
          <w:left w:val="nil"/>
          <w:bottom w:val="nil"/>
          <w:right w:val="nil"/>
          <w:between w:val="nil"/>
        </w:pBdr>
      </w:pPr>
      <w:r w:rsidRPr="00FD14B1">
        <w:rPr>
          <w:color w:val="000000"/>
        </w:rPr>
        <w:t>A petition is a formal written request signed by individuals or groups to draw the government’s attention to a specific problem or demand. It can be submitted to Parliament, provincial legislatures or municipal councils, depending on the issue.</w:t>
      </w:r>
    </w:p>
    <w:p w14:paraId="571ACF5D" w14:textId="78A13AF5" w:rsidR="00BF711A" w:rsidRPr="00FD14B1" w:rsidRDefault="00BF711A" w:rsidP="00BF711A">
      <w:pPr>
        <w:numPr>
          <w:ilvl w:val="0"/>
          <w:numId w:val="1"/>
        </w:numPr>
        <w:pBdr>
          <w:top w:val="nil"/>
          <w:left w:val="nil"/>
          <w:bottom w:val="nil"/>
          <w:right w:val="nil"/>
          <w:between w:val="nil"/>
        </w:pBdr>
      </w:pPr>
      <w:r w:rsidRPr="00FD14B1">
        <w:t>Petitions are a practical way for citizens to hold government accountable and demand action.</w:t>
      </w:r>
    </w:p>
    <w:p w14:paraId="3A9218F3" w14:textId="77777777" w:rsidR="00BF711A" w:rsidRPr="00FD14B1" w:rsidRDefault="00BF711A" w:rsidP="00BF711A">
      <w:pPr>
        <w:numPr>
          <w:ilvl w:val="0"/>
          <w:numId w:val="1"/>
        </w:numPr>
        <w:pBdr>
          <w:top w:val="nil"/>
          <w:left w:val="nil"/>
          <w:bottom w:val="nil"/>
          <w:right w:val="nil"/>
          <w:between w:val="nil"/>
        </w:pBdr>
      </w:pPr>
      <w:r w:rsidRPr="00FD14B1">
        <w:t xml:space="preserve">In modern society, petitions can also be created and shared online. An </w:t>
      </w:r>
      <w:r w:rsidRPr="00FD14B1">
        <w:rPr>
          <w:b/>
          <w:bCs/>
        </w:rPr>
        <w:t>online petition</w:t>
      </w:r>
      <w:r w:rsidRPr="00FD14B1">
        <w:t xml:space="preserve"> is a digital version of a petition that allows people to support a cause by signing electronically.</w:t>
      </w:r>
    </w:p>
    <w:p w14:paraId="094E612C" w14:textId="77777777" w:rsidR="00BF711A" w:rsidRPr="00FD14B1" w:rsidRDefault="00BF711A" w:rsidP="00BF711A">
      <w:pPr>
        <w:numPr>
          <w:ilvl w:val="0"/>
          <w:numId w:val="1"/>
        </w:numPr>
        <w:pBdr>
          <w:top w:val="nil"/>
          <w:left w:val="nil"/>
          <w:bottom w:val="nil"/>
          <w:right w:val="nil"/>
          <w:between w:val="nil"/>
        </w:pBdr>
      </w:pPr>
      <w:r w:rsidRPr="00FD14B1">
        <w:t>Online petitions are useful because they:</w:t>
      </w:r>
    </w:p>
    <w:p w14:paraId="1EF29760" w14:textId="77777777" w:rsidR="00BF711A" w:rsidRPr="00FD14B1" w:rsidRDefault="00BF711A" w:rsidP="00BF711A">
      <w:pPr>
        <w:numPr>
          <w:ilvl w:val="1"/>
          <w:numId w:val="1"/>
        </w:numPr>
        <w:pBdr>
          <w:top w:val="nil"/>
          <w:left w:val="nil"/>
          <w:bottom w:val="nil"/>
          <w:right w:val="nil"/>
          <w:between w:val="nil"/>
        </w:pBdr>
        <w:ind w:left="1134"/>
      </w:pPr>
      <w:r w:rsidRPr="00FD14B1">
        <w:t>make it quicker and easier for large numbers of people to sign.</w:t>
      </w:r>
    </w:p>
    <w:p w14:paraId="5BA5EECD" w14:textId="77777777" w:rsidR="00BF711A" w:rsidRPr="00FD14B1" w:rsidRDefault="00BF711A" w:rsidP="00BF711A">
      <w:pPr>
        <w:numPr>
          <w:ilvl w:val="1"/>
          <w:numId w:val="1"/>
        </w:numPr>
        <w:pBdr>
          <w:top w:val="nil"/>
          <w:left w:val="nil"/>
          <w:bottom w:val="nil"/>
          <w:right w:val="nil"/>
          <w:between w:val="nil"/>
        </w:pBdr>
        <w:ind w:left="1134"/>
      </w:pPr>
      <w:r w:rsidRPr="00FD14B1">
        <w:t>allow people from different areas to support the same issue.</w:t>
      </w:r>
    </w:p>
    <w:p w14:paraId="07C71FC5" w14:textId="77777777" w:rsidR="00BF711A" w:rsidRPr="00FD14B1" w:rsidRDefault="00BF711A" w:rsidP="00BF711A">
      <w:pPr>
        <w:numPr>
          <w:ilvl w:val="1"/>
          <w:numId w:val="1"/>
        </w:numPr>
        <w:pBdr>
          <w:top w:val="nil"/>
          <w:left w:val="nil"/>
          <w:bottom w:val="nil"/>
          <w:right w:val="nil"/>
          <w:between w:val="nil"/>
        </w:pBdr>
        <w:ind w:left="1134"/>
      </w:pPr>
      <w:r w:rsidRPr="00FD14B1">
        <w:t>help to raise awareness through social media and online sharing.</w:t>
      </w:r>
    </w:p>
    <w:p w14:paraId="7A049B76" w14:textId="77777777" w:rsidR="00BF711A" w:rsidRPr="00FD14B1" w:rsidRDefault="00BF711A" w:rsidP="00BF711A">
      <w:pPr>
        <w:numPr>
          <w:ilvl w:val="0"/>
          <w:numId w:val="1"/>
        </w:numPr>
        <w:pBdr>
          <w:top w:val="nil"/>
          <w:left w:val="nil"/>
          <w:bottom w:val="nil"/>
          <w:right w:val="nil"/>
          <w:between w:val="nil"/>
        </w:pBdr>
      </w:pPr>
      <w:r w:rsidRPr="00FD14B1">
        <w:t>However, online petitions are not always automatically accepted by the government. For this reason, the petition must be submitted through the correct official channels (such as Parliament, even if it was signed online.</w:t>
      </w:r>
    </w:p>
    <w:p w14:paraId="66E35A6F" w14:textId="334DD1C0" w:rsidR="004C7A9B" w:rsidRPr="00FD14B1" w:rsidRDefault="00E04CDB" w:rsidP="00506E58">
      <w:pPr>
        <w:numPr>
          <w:ilvl w:val="0"/>
          <w:numId w:val="1"/>
        </w:numPr>
        <w:pBdr>
          <w:top w:val="nil"/>
          <w:left w:val="nil"/>
          <w:bottom w:val="nil"/>
          <w:right w:val="nil"/>
          <w:between w:val="nil"/>
        </w:pBdr>
      </w:pPr>
      <w:r w:rsidRPr="00FD14B1">
        <w:rPr>
          <w:color w:val="000000"/>
        </w:rPr>
        <w:t>Emphasise the following: Before submitting a petition about a service delivery problem, make sure you have first used the correct channels to report the issue to your municipality. Many problems can be resolved through direct communication with the relevant department. Visit your local municipality’s website to find contact details for different service delivery departments in your area and follow their reporting procedures.</w:t>
      </w:r>
    </w:p>
    <w:p w14:paraId="3142129F" w14:textId="77777777" w:rsidR="00506E58" w:rsidRPr="00FD14B1" w:rsidRDefault="00506E58" w:rsidP="00506E58">
      <w:pPr>
        <w:pBdr>
          <w:top w:val="nil"/>
          <w:left w:val="nil"/>
          <w:bottom w:val="nil"/>
          <w:right w:val="nil"/>
          <w:between w:val="nil"/>
        </w:pBdr>
        <w:ind w:left="720"/>
      </w:pPr>
    </w:p>
    <w:p w14:paraId="11BAA70B" w14:textId="77777777" w:rsidR="00E12463" w:rsidRPr="00FD14B1" w:rsidRDefault="00E12463">
      <w:pPr>
        <w:tabs>
          <w:tab w:val="left" w:pos="529"/>
          <w:tab w:val="left" w:pos="8613"/>
        </w:tabs>
        <w:spacing w:line="360" w:lineRule="auto"/>
        <w:ind w:left="108"/>
        <w:rPr>
          <w:b/>
          <w:bCs/>
          <w:i/>
          <w:iCs/>
          <w:color w:val="000000"/>
        </w:rPr>
      </w:pPr>
      <w:r w:rsidRPr="00FD14B1">
        <w:rPr>
          <w:b/>
          <w:bCs/>
          <w:color w:val="000000"/>
        </w:rPr>
        <w:t>5.</w:t>
      </w:r>
      <w:r w:rsidRPr="00FD14B1">
        <w:rPr>
          <w:b/>
          <w:bCs/>
          <w:color w:val="000000"/>
        </w:rPr>
        <w:tab/>
        <w:t>Activities (10 min)</w:t>
      </w:r>
      <w:r w:rsidRPr="00FD14B1">
        <w:rPr>
          <w:b/>
          <w:bCs/>
          <w:color w:val="000000"/>
        </w:rPr>
        <w:tab/>
      </w:r>
      <w:r w:rsidRPr="00FD14B1">
        <w:rPr>
          <w:b/>
          <w:bCs/>
          <w:i/>
          <w:iCs/>
          <w:color w:val="000000"/>
        </w:rPr>
        <w:t>(</w:t>
      </w:r>
      <w:r w:rsidRPr="00FD14B1">
        <w:rPr>
          <w:b/>
          <w:bCs/>
          <w:i/>
          <w:iCs/>
          <w:color w:val="000000"/>
          <w:u w:val="single"/>
        </w:rPr>
        <w:t>Slide 17</w:t>
      </w:r>
      <w:r w:rsidRPr="00FD14B1">
        <w:rPr>
          <w:b/>
          <w:bCs/>
          <w:i/>
          <w:iCs/>
          <w:color w:val="000000"/>
        </w:rPr>
        <w:t>)</w:t>
      </w:r>
    </w:p>
    <w:p w14:paraId="66E35A74" w14:textId="77777777" w:rsidR="004C7A9B" w:rsidRPr="00FD14B1" w:rsidRDefault="00E04CDB">
      <w:pPr>
        <w:numPr>
          <w:ilvl w:val="0"/>
          <w:numId w:val="1"/>
        </w:numPr>
        <w:pBdr>
          <w:top w:val="nil"/>
          <w:left w:val="nil"/>
          <w:bottom w:val="nil"/>
          <w:right w:val="nil"/>
          <w:between w:val="nil"/>
        </w:pBdr>
      </w:pPr>
      <w:r w:rsidRPr="00FD14B1">
        <w:rPr>
          <w:b/>
          <w:bCs/>
          <w:color w:val="000000"/>
        </w:rPr>
        <w:t>Slide 17:</w:t>
      </w:r>
      <w:r w:rsidRPr="00FD14B1">
        <w:rPr>
          <w:color w:val="000000"/>
        </w:rPr>
        <w:t xml:space="preserve"> Learners complete </w:t>
      </w:r>
      <w:r w:rsidRPr="00FD14B1">
        <w:rPr>
          <w:b/>
          <w:bCs/>
          <w:i/>
          <w:iCs/>
          <w:color w:val="000000"/>
        </w:rPr>
        <w:t>Activity 1</w:t>
      </w:r>
      <w:r w:rsidRPr="00FD14B1">
        <w:rPr>
          <w:color w:val="000000"/>
        </w:rPr>
        <w:t xml:space="preserve"> (</w:t>
      </w:r>
      <w:r w:rsidRPr="00FD14B1">
        <w:rPr>
          <w:b/>
          <w:bCs/>
          <w:i/>
          <w:iCs/>
          <w:color w:val="000000"/>
          <w:u w:val="single"/>
        </w:rPr>
        <w:t>Lesson 1 – Worksheet</w:t>
      </w:r>
      <w:r w:rsidRPr="00FD14B1">
        <w:rPr>
          <w:color w:val="000000"/>
        </w:rPr>
        <w:t>) to test their knowledge of the concepts taught in this lesson.</w:t>
      </w:r>
    </w:p>
    <w:p w14:paraId="66E35A75" w14:textId="77777777" w:rsidR="004C7A9B" w:rsidRPr="00FD14B1" w:rsidRDefault="00E04CDB">
      <w:pPr>
        <w:numPr>
          <w:ilvl w:val="0"/>
          <w:numId w:val="1"/>
        </w:numPr>
        <w:pBdr>
          <w:top w:val="nil"/>
          <w:left w:val="nil"/>
          <w:bottom w:val="nil"/>
          <w:right w:val="nil"/>
          <w:between w:val="nil"/>
        </w:pBdr>
      </w:pPr>
      <w:r w:rsidRPr="00FD14B1">
        <w:rPr>
          <w:color w:val="000000"/>
        </w:rPr>
        <w:t xml:space="preserve">Answers are available in the </w:t>
      </w:r>
      <w:r w:rsidRPr="00FD14B1">
        <w:rPr>
          <w:b/>
          <w:bCs/>
          <w:i/>
          <w:iCs/>
          <w:color w:val="000000"/>
          <w:u w:val="single"/>
        </w:rPr>
        <w:t>Lesson 1 – Worksheet MEMO</w:t>
      </w:r>
      <w:r w:rsidRPr="00FD14B1">
        <w:rPr>
          <w:color w:val="000000"/>
        </w:rPr>
        <w:t>.</w:t>
      </w:r>
    </w:p>
    <w:p w14:paraId="66E35A76" w14:textId="77777777" w:rsidR="004C7A9B" w:rsidRPr="00FD14B1" w:rsidRDefault="00E04CDB">
      <w:pPr>
        <w:numPr>
          <w:ilvl w:val="0"/>
          <w:numId w:val="1"/>
        </w:numPr>
        <w:pBdr>
          <w:top w:val="nil"/>
          <w:left w:val="nil"/>
          <w:bottom w:val="nil"/>
          <w:right w:val="nil"/>
          <w:between w:val="nil"/>
        </w:pBdr>
      </w:pPr>
      <w:r w:rsidRPr="00FD14B1">
        <w:rPr>
          <w:color w:val="000000"/>
        </w:rPr>
        <w:t xml:space="preserve">Assign </w:t>
      </w:r>
      <w:r w:rsidRPr="00FD14B1">
        <w:rPr>
          <w:b/>
          <w:bCs/>
          <w:i/>
          <w:iCs/>
          <w:color w:val="000000"/>
        </w:rPr>
        <w:t>Activity 2</w:t>
      </w:r>
      <w:r w:rsidRPr="00FD14B1">
        <w:rPr>
          <w:color w:val="000000"/>
        </w:rPr>
        <w:t xml:space="preserve"> (</w:t>
      </w:r>
      <w:r w:rsidRPr="00FD14B1">
        <w:rPr>
          <w:b/>
          <w:bCs/>
          <w:i/>
          <w:iCs/>
          <w:color w:val="000000"/>
          <w:u w:val="single"/>
        </w:rPr>
        <w:t>Lesson 1 – Worksheet</w:t>
      </w:r>
      <w:r w:rsidRPr="00FD14B1">
        <w:rPr>
          <w:color w:val="000000"/>
        </w:rPr>
        <w:t xml:space="preserve">) as </w:t>
      </w:r>
      <w:r w:rsidRPr="00FD14B1">
        <w:rPr>
          <w:b/>
          <w:bCs/>
          <w:color w:val="000000"/>
          <w:highlight w:val="yellow"/>
        </w:rPr>
        <w:t>homework</w:t>
      </w:r>
      <w:r w:rsidRPr="00FD14B1">
        <w:rPr>
          <w:color w:val="000000"/>
        </w:rPr>
        <w:t xml:space="preserve">. Tell learners that you will mark the answers together in the first few minutes of the next lesson. </w:t>
      </w:r>
    </w:p>
    <w:p w14:paraId="66E35A77" w14:textId="77777777" w:rsidR="004C7A9B" w:rsidRPr="00FD14B1" w:rsidRDefault="00E04CDB">
      <w:pPr>
        <w:numPr>
          <w:ilvl w:val="0"/>
          <w:numId w:val="1"/>
        </w:numPr>
        <w:pBdr>
          <w:top w:val="nil"/>
          <w:left w:val="nil"/>
          <w:bottom w:val="nil"/>
          <w:right w:val="nil"/>
          <w:between w:val="nil"/>
        </w:pBdr>
      </w:pPr>
      <w:r w:rsidRPr="00FD14B1">
        <w:rPr>
          <w:color w:val="000000"/>
        </w:rPr>
        <w:t xml:space="preserve">Remind learners of the learning outcomes introduced at the beginning of the lesson. </w:t>
      </w:r>
    </w:p>
    <w:p w14:paraId="66E35A7A" w14:textId="77777777" w:rsidR="004C7A9B" w:rsidRPr="00FD14B1" w:rsidRDefault="00E04CDB">
      <w:pPr>
        <w:numPr>
          <w:ilvl w:val="0"/>
          <w:numId w:val="1"/>
        </w:numPr>
        <w:pBdr>
          <w:top w:val="nil"/>
          <w:left w:val="nil"/>
          <w:bottom w:val="nil"/>
          <w:right w:val="nil"/>
          <w:between w:val="nil"/>
        </w:pBdr>
      </w:pPr>
      <w:r w:rsidRPr="00FD14B1">
        <w:rPr>
          <w:color w:val="000000"/>
        </w:rPr>
        <w:t>Encourage them to identify any areas where they still feel uncertain. If they are unsure about any part of the content, they should reach out so that you can work together to plan an appropriate intervention or support strategy.</w:t>
      </w:r>
    </w:p>
    <w:p w14:paraId="66E35A7B" w14:textId="77777777" w:rsidR="004C7A9B" w:rsidRPr="00FD14B1" w:rsidRDefault="004C7A9B">
      <w:pPr>
        <w:spacing w:after="160" w:line="278" w:lineRule="auto"/>
      </w:pPr>
    </w:p>
    <w:p w14:paraId="66E35A7C" w14:textId="77777777" w:rsidR="004C7A9B" w:rsidRPr="00FD14B1" w:rsidRDefault="00E04CDB">
      <w:pPr>
        <w:spacing w:after="160" w:line="278" w:lineRule="auto"/>
      </w:pPr>
      <w:r w:rsidRPr="00FD14B1">
        <w:br w:type="page"/>
      </w:r>
    </w:p>
    <w:p w14:paraId="66E35A7D"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u w:val="single"/>
        </w:rPr>
        <w:lastRenderedPageBreak/>
        <w:t>LESSON 2</w:t>
      </w:r>
      <w:r w:rsidRPr="00FD14B1">
        <w:rPr>
          <w:b/>
          <w:bCs/>
          <w:color w:val="000000"/>
        </w:rPr>
        <w:t xml:space="preserve">: </w:t>
      </w:r>
    </w:p>
    <w:p w14:paraId="66E35A7E"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rPr>
        <w:t>PREPARATION (</w:t>
      </w:r>
      <w:r w:rsidRPr="00FD14B1">
        <w:rPr>
          <w:b/>
          <w:bCs/>
          <w:color w:val="000000"/>
          <w:u w:val="single"/>
        </w:rPr>
        <w:t>PRIOR</w:t>
      </w:r>
      <w:r w:rsidRPr="00FD14B1">
        <w:rPr>
          <w:color w:val="000000"/>
        </w:rPr>
        <w:t xml:space="preserve"> </w:t>
      </w:r>
      <w:r w:rsidRPr="00FD14B1">
        <w:rPr>
          <w:b/>
          <w:bCs/>
          <w:color w:val="000000"/>
        </w:rPr>
        <w:t>TO THE LESSON):</w:t>
      </w:r>
    </w:p>
    <w:p w14:paraId="273EF4B3" w14:textId="77777777" w:rsidR="004C1808" w:rsidRPr="00FD14B1" w:rsidRDefault="004C1808" w:rsidP="004C1808">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Remind learners to have their notebooks available </w:t>
      </w:r>
      <w:sdt>
        <w:sdtPr>
          <w:tag w:val="goog_rdk_104"/>
          <w:id w:val="-1786489724"/>
        </w:sdtPr>
        <w:sdtContent>
          <w:sdt>
            <w:sdtPr>
              <w:tag w:val="goog_rdk_105"/>
              <w:id w:val="-1705941778"/>
            </w:sdtPr>
            <w:sdtContent>
              <w:r w:rsidRPr="00FD14B1">
                <w:t>so they can take</w:t>
              </w:r>
            </w:sdtContent>
          </w:sdt>
        </w:sdtContent>
      </w:sdt>
      <w:r w:rsidRPr="00FD14B1">
        <w:rPr>
          <w:color w:val="000000"/>
        </w:rPr>
        <w:t xml:space="preserve"> notes where relevant.</w:t>
      </w:r>
    </w:p>
    <w:p w14:paraId="66E35A80"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Lesson 2 – Worksheet</w:t>
      </w:r>
      <w:r w:rsidRPr="00FD14B1">
        <w:rPr>
          <w:color w:val="000000"/>
        </w:rPr>
        <w:t xml:space="preserve"> and hand them out at the beginning of the lesson. </w:t>
      </w:r>
    </w:p>
    <w:p w14:paraId="66E35A81"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Teachers can share the </w:t>
      </w:r>
      <w:r w:rsidRPr="00FD14B1">
        <w:rPr>
          <w:b/>
          <w:bCs/>
          <w:i/>
          <w:iCs/>
          <w:color w:val="000000"/>
          <w:u w:val="single"/>
        </w:rPr>
        <w:t>Lesson 2 – PowerPoint</w:t>
      </w:r>
      <w:r w:rsidRPr="00FD14B1">
        <w:rPr>
          <w:color w:val="000000"/>
        </w:rPr>
        <w:t xml:space="preserve"> and the </w:t>
      </w:r>
      <w:r w:rsidRPr="00FD14B1">
        <w:rPr>
          <w:b/>
          <w:bCs/>
          <w:i/>
          <w:iCs/>
          <w:color w:val="000000"/>
          <w:u w:val="single"/>
        </w:rPr>
        <w:t>Lesson 2 – Worksheet</w:t>
      </w:r>
      <w:r w:rsidRPr="00FD14B1">
        <w:rPr>
          <w:color w:val="000000"/>
        </w:rPr>
        <w:t xml:space="preserve"> with learners to work through on their own if learners are online.</w:t>
      </w:r>
    </w:p>
    <w:p w14:paraId="66E35A82"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Read through the </w:t>
      </w:r>
      <w:r w:rsidRPr="00FD14B1">
        <w:rPr>
          <w:b/>
          <w:bCs/>
          <w:i/>
          <w:iCs/>
          <w:color w:val="000000"/>
          <w:u w:val="single"/>
        </w:rPr>
        <w:t>Lesson 2 – Worksheet MEMO</w:t>
      </w:r>
      <w:r w:rsidRPr="00FD14B1">
        <w:rPr>
          <w:color w:val="000000"/>
        </w:rPr>
        <w:t xml:space="preserve"> for answers to </w:t>
      </w:r>
      <w:r w:rsidRPr="00FD14B1">
        <w:rPr>
          <w:b/>
          <w:bCs/>
          <w:i/>
          <w:iCs/>
          <w:color w:val="000000"/>
        </w:rPr>
        <w:t>Activities 1 and 2</w:t>
      </w:r>
      <w:r w:rsidRPr="00FD14B1">
        <w:rPr>
          <w:color w:val="000000"/>
        </w:rPr>
        <w:t>.</w:t>
      </w:r>
    </w:p>
    <w:p w14:paraId="66E35A83"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Watch</w:t>
      </w:r>
      <w:r w:rsidRPr="00FD14B1">
        <w:rPr>
          <w:color w:val="000000"/>
        </w:rPr>
        <w:t xml:space="preserve"> the suggested video clips to familiarise yourself with the content. </w:t>
      </w:r>
    </w:p>
    <w:p w14:paraId="66E35A84" w14:textId="77777777" w:rsidR="004C7A9B" w:rsidRPr="00FD14B1" w:rsidRDefault="00E04CDB">
      <w:pPr>
        <w:numPr>
          <w:ilvl w:val="1"/>
          <w:numId w:val="28"/>
        </w:numPr>
        <w:pBdr>
          <w:top w:val="nil"/>
          <w:left w:val="nil"/>
          <w:bottom w:val="nil"/>
          <w:right w:val="nil"/>
          <w:between w:val="nil"/>
        </w:pBdr>
        <w:spacing w:line="240" w:lineRule="auto"/>
        <w:ind w:left="851"/>
        <w:rPr>
          <w:color w:val="000000"/>
        </w:rPr>
      </w:pPr>
      <w:r w:rsidRPr="00FD14B1">
        <w:rPr>
          <w:b/>
          <w:bCs/>
        </w:rPr>
        <w:t>I am an Equaliser</w:t>
      </w:r>
    </w:p>
    <w:p w14:paraId="66E35A85" w14:textId="77777777" w:rsidR="004C7A9B" w:rsidRPr="00FD14B1" w:rsidRDefault="004C7A9B">
      <w:pPr>
        <w:pBdr>
          <w:top w:val="nil"/>
          <w:left w:val="nil"/>
          <w:bottom w:val="nil"/>
          <w:right w:val="nil"/>
          <w:between w:val="nil"/>
        </w:pBdr>
        <w:spacing w:line="240" w:lineRule="auto"/>
        <w:ind w:left="851"/>
        <w:rPr>
          <w:color w:val="000000"/>
        </w:rPr>
      </w:pPr>
      <w:hyperlink r:id="rId23">
        <w:r w:rsidRPr="00FD14B1">
          <w:rPr>
            <w:color w:val="467886"/>
            <w:u w:val="single"/>
          </w:rPr>
          <w:t>bit.ly/3LVFBNo</w:t>
        </w:r>
      </w:hyperlink>
      <w:r w:rsidRPr="00FD14B1">
        <w:t xml:space="preserve"> (3 min 17 sec)</w:t>
      </w:r>
    </w:p>
    <w:p w14:paraId="66E35A86" w14:textId="77777777" w:rsidR="004C7A9B" w:rsidRPr="00FD14B1" w:rsidRDefault="00E04CDB">
      <w:pPr>
        <w:numPr>
          <w:ilvl w:val="1"/>
          <w:numId w:val="28"/>
        </w:numPr>
        <w:pBdr>
          <w:top w:val="nil"/>
          <w:left w:val="nil"/>
          <w:bottom w:val="nil"/>
          <w:right w:val="nil"/>
          <w:between w:val="nil"/>
        </w:pBdr>
        <w:spacing w:line="240" w:lineRule="auto"/>
        <w:ind w:left="851"/>
        <w:rPr>
          <w:color w:val="000000"/>
        </w:rPr>
      </w:pPr>
      <w:r w:rsidRPr="00FD14B1">
        <w:rPr>
          <w:b/>
          <w:bCs/>
        </w:rPr>
        <w:t xml:space="preserve">Why is it important for the youth to vote: IEC's </w:t>
      </w:r>
      <w:proofErr w:type="spellStart"/>
      <w:r w:rsidRPr="00FD14B1">
        <w:rPr>
          <w:b/>
          <w:bCs/>
        </w:rPr>
        <w:t>Moagisi</w:t>
      </w:r>
      <w:proofErr w:type="spellEnd"/>
      <w:r w:rsidRPr="00FD14B1">
        <w:rPr>
          <w:b/>
          <w:bCs/>
        </w:rPr>
        <w:t xml:space="preserve"> Sibanda</w:t>
      </w:r>
    </w:p>
    <w:p w14:paraId="66E35A87" w14:textId="77777777" w:rsidR="004C7A9B" w:rsidRPr="00FD14B1" w:rsidRDefault="004C7A9B">
      <w:pPr>
        <w:pBdr>
          <w:top w:val="nil"/>
          <w:left w:val="nil"/>
          <w:bottom w:val="nil"/>
          <w:right w:val="nil"/>
          <w:between w:val="nil"/>
        </w:pBdr>
        <w:spacing w:line="240" w:lineRule="auto"/>
        <w:ind w:left="851"/>
        <w:rPr>
          <w:color w:val="000000"/>
        </w:rPr>
      </w:pPr>
      <w:hyperlink r:id="rId24">
        <w:r w:rsidRPr="00FD14B1">
          <w:rPr>
            <w:color w:val="467886"/>
            <w:u w:val="single"/>
          </w:rPr>
          <w:t>bit.ly/3M9IMkq</w:t>
        </w:r>
      </w:hyperlink>
      <w:r w:rsidRPr="00FD14B1">
        <w:t xml:space="preserve"> (8 min 00 sec)</w:t>
      </w:r>
      <w:r w:rsidRPr="00FD14B1">
        <w:rPr>
          <w:color w:val="000000"/>
        </w:rPr>
        <w:br/>
      </w:r>
    </w:p>
    <w:p w14:paraId="71D9A7D6" w14:textId="7C068288" w:rsidR="00E12463" w:rsidRPr="00FD14B1" w:rsidRDefault="00E12463">
      <w:pPr>
        <w:tabs>
          <w:tab w:val="left" w:pos="529"/>
          <w:tab w:val="left" w:pos="8755"/>
        </w:tabs>
        <w:spacing w:line="360" w:lineRule="auto"/>
        <w:ind w:left="108"/>
        <w:rPr>
          <w:b/>
          <w:bCs/>
          <w:i/>
          <w:iCs/>
          <w:color w:val="000000"/>
        </w:rPr>
      </w:pPr>
      <w:r w:rsidRPr="00FD14B1">
        <w:rPr>
          <w:b/>
          <w:bCs/>
          <w:color w:val="000000"/>
        </w:rPr>
        <w:t>1.</w:t>
      </w:r>
      <w:r w:rsidRPr="00FD14B1">
        <w:rPr>
          <w:b/>
          <w:bCs/>
          <w:color w:val="000000"/>
        </w:rPr>
        <w:tab/>
        <w:t xml:space="preserve">Marking of </w:t>
      </w:r>
      <w:r w:rsidR="00956D0E">
        <w:rPr>
          <w:b/>
          <w:bCs/>
          <w:color w:val="000000"/>
        </w:rPr>
        <w:t>H</w:t>
      </w:r>
      <w:r w:rsidRPr="00FD14B1">
        <w:rPr>
          <w:b/>
          <w:bCs/>
          <w:color w:val="000000"/>
        </w:rPr>
        <w:t>omework &amp; Introduction (5 min)</w:t>
      </w:r>
      <w:r w:rsidRPr="00FD14B1">
        <w:rPr>
          <w:b/>
          <w:bCs/>
          <w:color w:val="000000"/>
        </w:rPr>
        <w:tab/>
      </w:r>
      <w:r w:rsidRPr="00FD14B1">
        <w:rPr>
          <w:b/>
          <w:bCs/>
          <w:i/>
          <w:iCs/>
          <w:color w:val="000000"/>
        </w:rPr>
        <w:t>(</w:t>
      </w:r>
      <w:r w:rsidRPr="00FD14B1">
        <w:rPr>
          <w:b/>
          <w:bCs/>
          <w:i/>
          <w:iCs/>
          <w:color w:val="000000"/>
          <w:u w:val="single"/>
        </w:rPr>
        <w:t>Slides 1–2</w:t>
      </w:r>
      <w:r w:rsidRPr="00FD14B1">
        <w:rPr>
          <w:b/>
          <w:bCs/>
          <w:i/>
          <w:iCs/>
          <w:color w:val="000000"/>
        </w:rPr>
        <w:t>)</w:t>
      </w:r>
    </w:p>
    <w:p w14:paraId="66E35A8C" w14:textId="15CBF5CE" w:rsidR="004C7A9B" w:rsidRPr="00FD14B1" w:rsidRDefault="00E04CDB">
      <w:pPr>
        <w:numPr>
          <w:ilvl w:val="0"/>
          <w:numId w:val="1"/>
        </w:numPr>
        <w:pBdr>
          <w:top w:val="nil"/>
          <w:left w:val="nil"/>
          <w:bottom w:val="nil"/>
          <w:right w:val="nil"/>
          <w:between w:val="nil"/>
        </w:pBdr>
      </w:pPr>
      <w:r w:rsidRPr="00FD14B1">
        <w:rPr>
          <w:b/>
          <w:bCs/>
          <w:color w:val="000000"/>
        </w:rPr>
        <w:t>Slide 1:</w:t>
      </w:r>
      <w:r w:rsidRPr="00FD14B1">
        <w:rPr>
          <w:color w:val="000000"/>
        </w:rPr>
        <w:t xml:space="preserve"> Allow </w:t>
      </w:r>
      <w:sdt>
        <w:sdtPr>
          <w:tag w:val="goog_rdk_70"/>
          <w:id w:val="-1466137704"/>
        </w:sdtPr>
        <w:sdtContent>
          <w:sdt>
            <w:sdtPr>
              <w:tag w:val="goog_rdk_71"/>
              <w:id w:val="-1968723070"/>
            </w:sdtPr>
            <w:sdtContent>
              <w:r w:rsidRPr="00FD14B1">
                <w:t>learners to settle down and prepare their learning materials</w:t>
              </w:r>
            </w:sdtContent>
          </w:sdt>
        </w:sdtContent>
      </w:sdt>
      <w:r w:rsidRPr="00FD14B1">
        <w:rPr>
          <w:color w:val="000000"/>
        </w:rPr>
        <w:t xml:space="preserve">. </w:t>
      </w:r>
    </w:p>
    <w:p w14:paraId="66E35A8D" w14:textId="77777777" w:rsidR="004C7A9B" w:rsidRPr="00FD14B1" w:rsidRDefault="00E04CDB">
      <w:pPr>
        <w:numPr>
          <w:ilvl w:val="0"/>
          <w:numId w:val="1"/>
        </w:numPr>
        <w:pBdr>
          <w:top w:val="nil"/>
          <w:left w:val="nil"/>
          <w:bottom w:val="nil"/>
          <w:right w:val="nil"/>
          <w:between w:val="nil"/>
        </w:pBdr>
      </w:pPr>
      <w:r w:rsidRPr="00FD14B1">
        <w:rPr>
          <w:color w:val="000000"/>
        </w:rPr>
        <w:t>Ask learners to take out their homework from last week (</w:t>
      </w:r>
      <w:r w:rsidRPr="00FD14B1">
        <w:rPr>
          <w:b/>
          <w:bCs/>
          <w:i/>
          <w:iCs/>
          <w:color w:val="000000"/>
        </w:rPr>
        <w:t xml:space="preserve">Activity 2, </w:t>
      </w:r>
      <w:r w:rsidRPr="00FD14B1">
        <w:rPr>
          <w:b/>
          <w:bCs/>
          <w:i/>
          <w:iCs/>
          <w:color w:val="000000"/>
          <w:u w:val="single"/>
        </w:rPr>
        <w:t>Lesson 1 – Worksheet</w:t>
      </w:r>
      <w:r w:rsidRPr="00FD14B1">
        <w:rPr>
          <w:color w:val="000000"/>
        </w:rPr>
        <w:t xml:space="preserve">) and mark it together using the </w:t>
      </w:r>
      <w:r w:rsidRPr="00FD14B1">
        <w:rPr>
          <w:b/>
          <w:bCs/>
          <w:i/>
          <w:iCs/>
          <w:color w:val="000000"/>
          <w:u w:val="single"/>
        </w:rPr>
        <w:t>Lesson 1 – Worksheet MEMO</w:t>
      </w:r>
      <w:r w:rsidRPr="00FD14B1">
        <w:rPr>
          <w:color w:val="000000"/>
        </w:rPr>
        <w:t xml:space="preserve">. </w:t>
      </w:r>
    </w:p>
    <w:p w14:paraId="66E35A8E" w14:textId="77777777" w:rsidR="004C7A9B" w:rsidRPr="00FD14B1" w:rsidRDefault="00E04CDB">
      <w:pPr>
        <w:numPr>
          <w:ilvl w:val="0"/>
          <w:numId w:val="1"/>
        </w:numPr>
        <w:pBdr>
          <w:top w:val="nil"/>
          <w:left w:val="nil"/>
          <w:bottom w:val="nil"/>
          <w:right w:val="nil"/>
          <w:between w:val="nil"/>
        </w:pBdr>
      </w:pPr>
      <w:r w:rsidRPr="00FD14B1">
        <w:rPr>
          <w:color w:val="000000"/>
        </w:rPr>
        <w:t>Explain that today’s lesson covers democratic structures, how they function and how they serve the interests of civil society.</w:t>
      </w:r>
    </w:p>
    <w:p w14:paraId="66E35A8F" w14:textId="77777777" w:rsidR="004C7A9B" w:rsidRPr="00FD14B1" w:rsidRDefault="00E04CDB">
      <w:pPr>
        <w:numPr>
          <w:ilvl w:val="0"/>
          <w:numId w:val="1"/>
        </w:numPr>
        <w:pBdr>
          <w:top w:val="nil"/>
          <w:left w:val="nil"/>
          <w:bottom w:val="nil"/>
          <w:right w:val="nil"/>
          <w:between w:val="nil"/>
        </w:pBdr>
      </w:pPr>
      <w:r w:rsidRPr="00FD14B1">
        <w:rPr>
          <w:color w:val="000000"/>
        </w:rPr>
        <w:t>Emphasise: These structures influence your rights, your services, your community, and one day, the decisions you make as an adult voter.</w:t>
      </w:r>
    </w:p>
    <w:p w14:paraId="66E35A90" w14:textId="77777777" w:rsidR="004C7A9B" w:rsidRPr="00FD14B1" w:rsidRDefault="004C7A9B">
      <w:pPr>
        <w:pBdr>
          <w:top w:val="nil"/>
          <w:left w:val="nil"/>
          <w:bottom w:val="nil"/>
          <w:right w:val="nil"/>
          <w:between w:val="nil"/>
        </w:pBdr>
        <w:ind w:left="720"/>
        <w:rPr>
          <w:color w:val="000000"/>
        </w:rPr>
      </w:pPr>
    </w:p>
    <w:p w14:paraId="66E35A91" w14:textId="77777777" w:rsidR="004C7A9B" w:rsidRPr="00FD14B1" w:rsidRDefault="00E04CDB">
      <w:pPr>
        <w:numPr>
          <w:ilvl w:val="0"/>
          <w:numId w:val="1"/>
        </w:numPr>
        <w:pBdr>
          <w:top w:val="nil"/>
          <w:left w:val="nil"/>
          <w:bottom w:val="nil"/>
          <w:right w:val="nil"/>
          <w:between w:val="nil"/>
        </w:pBdr>
      </w:pPr>
      <w:r w:rsidRPr="00FD14B1">
        <w:rPr>
          <w:b/>
          <w:bCs/>
          <w:color w:val="000000"/>
        </w:rPr>
        <w:t xml:space="preserve">Slide 2: </w:t>
      </w:r>
      <w:r w:rsidRPr="00FD14B1">
        <w:rPr>
          <w:color w:val="000000"/>
        </w:rPr>
        <w:t>Say: By the end of this lesson, you should be able to:</w:t>
      </w:r>
    </w:p>
    <w:p w14:paraId="7AEA0929" w14:textId="77777777" w:rsidR="00C173EA" w:rsidRPr="00FD14B1" w:rsidRDefault="00000000" w:rsidP="00C173EA">
      <w:pPr>
        <w:numPr>
          <w:ilvl w:val="0"/>
          <w:numId w:val="37"/>
        </w:numPr>
        <w:pBdr>
          <w:top w:val="nil"/>
          <w:left w:val="nil"/>
          <w:bottom w:val="nil"/>
          <w:right w:val="nil"/>
          <w:between w:val="nil"/>
        </w:pBdr>
        <w:ind w:left="1134"/>
      </w:pPr>
      <w:sdt>
        <w:sdtPr>
          <w:tag w:val="goog_rdk_74"/>
          <w:id w:val="1023646540"/>
        </w:sdtPr>
        <w:sdtContent/>
      </w:sdt>
      <w:r w:rsidR="00E04CDB" w:rsidRPr="00FD14B1">
        <w:rPr>
          <w:color w:val="000000"/>
        </w:rPr>
        <w:t xml:space="preserve">Understand the </w:t>
      </w:r>
      <w:r w:rsidR="00C173EA" w:rsidRPr="00FD14B1">
        <w:rPr>
          <w:color w:val="000000"/>
        </w:rPr>
        <w:t>constitutional framework that dictates the powers, limitations, and interaction of the THREE tiers of government. </w:t>
      </w:r>
    </w:p>
    <w:p w14:paraId="66E35A93" w14:textId="78077FDC" w:rsidR="004C7A9B" w:rsidRPr="00FD14B1" w:rsidRDefault="00E04CDB" w:rsidP="00C173EA">
      <w:pPr>
        <w:numPr>
          <w:ilvl w:val="0"/>
          <w:numId w:val="37"/>
        </w:numPr>
        <w:pBdr>
          <w:top w:val="nil"/>
          <w:left w:val="nil"/>
          <w:bottom w:val="nil"/>
          <w:right w:val="nil"/>
          <w:between w:val="nil"/>
        </w:pBdr>
        <w:ind w:left="1134"/>
      </w:pPr>
      <w:r w:rsidRPr="00FD14B1">
        <w:rPr>
          <w:color w:val="000000"/>
        </w:rPr>
        <w:t>Recognise the</w:t>
      </w:r>
      <w:r w:rsidR="00A45F5D" w:rsidRPr="00FD14B1">
        <w:rPr>
          <w:color w:val="000000"/>
        </w:rPr>
        <w:t xml:space="preserve"> avenues through which the democratic structures present opportunities to participate in the democratic processes.</w:t>
      </w:r>
    </w:p>
    <w:p w14:paraId="0820BF5D" w14:textId="77777777" w:rsidR="00983A6F" w:rsidRPr="00FD14B1" w:rsidRDefault="00E04CDB" w:rsidP="00983A6F">
      <w:pPr>
        <w:numPr>
          <w:ilvl w:val="0"/>
          <w:numId w:val="37"/>
        </w:numPr>
        <w:pBdr>
          <w:top w:val="nil"/>
          <w:left w:val="nil"/>
          <w:bottom w:val="nil"/>
          <w:right w:val="nil"/>
          <w:between w:val="nil"/>
        </w:pBdr>
        <w:ind w:left="1134"/>
      </w:pPr>
      <w:r w:rsidRPr="00FD14B1">
        <w:rPr>
          <w:color w:val="000000"/>
        </w:rPr>
        <w:t>Understand the purpose and importance of constitutions.</w:t>
      </w:r>
    </w:p>
    <w:p w14:paraId="1ED9C1B0" w14:textId="1F688771" w:rsidR="00983A6F" w:rsidRPr="00FD14B1" w:rsidRDefault="00983A6F" w:rsidP="00983A6F">
      <w:pPr>
        <w:numPr>
          <w:ilvl w:val="0"/>
          <w:numId w:val="37"/>
        </w:numPr>
        <w:pBdr>
          <w:top w:val="nil"/>
          <w:left w:val="nil"/>
          <w:bottom w:val="nil"/>
          <w:right w:val="nil"/>
          <w:between w:val="nil"/>
        </w:pBdr>
        <w:ind w:left="1134"/>
      </w:pPr>
      <w:r w:rsidRPr="00FD14B1">
        <w:t>Explain the importance of public participation in elections.</w:t>
      </w:r>
    </w:p>
    <w:p w14:paraId="66E35A96" w14:textId="2E3580CE" w:rsidR="004C7A9B" w:rsidRPr="00FD14B1" w:rsidRDefault="00E04CDB">
      <w:pPr>
        <w:numPr>
          <w:ilvl w:val="0"/>
          <w:numId w:val="37"/>
        </w:numPr>
        <w:pBdr>
          <w:top w:val="nil"/>
          <w:left w:val="nil"/>
          <w:bottom w:val="nil"/>
          <w:right w:val="nil"/>
          <w:between w:val="nil"/>
        </w:pBdr>
        <w:ind w:left="1134"/>
      </w:pPr>
      <w:r w:rsidRPr="00FD14B1">
        <w:rPr>
          <w:color w:val="000000"/>
        </w:rPr>
        <w:t xml:space="preserve">Understand </w:t>
      </w:r>
      <w:sdt>
        <w:sdtPr>
          <w:tag w:val="goog_rdk_76"/>
          <w:id w:val="-318630718"/>
        </w:sdtPr>
        <w:sdtContent/>
      </w:sdt>
      <w:r w:rsidRPr="00FD14B1">
        <w:rPr>
          <w:color w:val="000000"/>
        </w:rPr>
        <w:t>key democratic processes after elections</w:t>
      </w:r>
      <w:r w:rsidR="00D22242" w:rsidRPr="00FD14B1">
        <w:rPr>
          <w:color w:val="000000"/>
        </w:rPr>
        <w:t>, including mandates,</w:t>
      </w:r>
      <w:r w:rsidR="00776736" w:rsidRPr="00FD14B1">
        <w:rPr>
          <w:color w:val="000000"/>
        </w:rPr>
        <w:t xml:space="preserve"> representation of constituencies, lobbying and advocacy</w:t>
      </w:r>
      <w:r w:rsidRPr="00FD14B1">
        <w:rPr>
          <w:color w:val="000000"/>
        </w:rPr>
        <w:t>.</w:t>
      </w:r>
    </w:p>
    <w:p w14:paraId="66E35A97" w14:textId="77777777" w:rsidR="004C7A9B" w:rsidRPr="00FD14B1" w:rsidRDefault="004C7A9B">
      <w:pPr>
        <w:pBdr>
          <w:top w:val="nil"/>
          <w:left w:val="nil"/>
          <w:bottom w:val="nil"/>
          <w:right w:val="nil"/>
          <w:between w:val="nil"/>
        </w:pBdr>
        <w:ind w:left="1134"/>
        <w:rPr>
          <w:color w:val="000000"/>
        </w:rPr>
      </w:pPr>
    </w:p>
    <w:p w14:paraId="73FDEA4A"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2.</w:t>
      </w:r>
      <w:r w:rsidRPr="00FD14B1">
        <w:rPr>
          <w:b/>
          <w:bCs/>
          <w:color w:val="000000"/>
        </w:rPr>
        <w:tab/>
        <w:t>Teaching &amp; Research (10 min)</w:t>
      </w:r>
      <w:r w:rsidRPr="00FD14B1">
        <w:rPr>
          <w:b/>
          <w:bCs/>
          <w:color w:val="000000"/>
        </w:rPr>
        <w:tab/>
      </w:r>
      <w:r w:rsidRPr="00FD14B1">
        <w:rPr>
          <w:b/>
          <w:bCs/>
          <w:i/>
          <w:iCs/>
          <w:color w:val="000000"/>
        </w:rPr>
        <w:t>(</w:t>
      </w:r>
      <w:r w:rsidRPr="00FD14B1">
        <w:rPr>
          <w:b/>
          <w:bCs/>
          <w:i/>
          <w:iCs/>
          <w:color w:val="000000"/>
          <w:u w:val="single"/>
        </w:rPr>
        <w:t>Slides 3–6</w:t>
      </w:r>
      <w:r w:rsidRPr="00FD14B1">
        <w:rPr>
          <w:b/>
          <w:bCs/>
          <w:i/>
          <w:iCs/>
          <w:color w:val="000000"/>
        </w:rPr>
        <w:t>)</w:t>
      </w:r>
    </w:p>
    <w:p w14:paraId="4024A841" w14:textId="77777777" w:rsidR="00190367" w:rsidRPr="00FD14B1" w:rsidRDefault="00E04CDB" w:rsidP="00190367">
      <w:pPr>
        <w:numPr>
          <w:ilvl w:val="0"/>
          <w:numId w:val="7"/>
        </w:numPr>
        <w:pBdr>
          <w:top w:val="nil"/>
          <w:left w:val="nil"/>
          <w:bottom w:val="nil"/>
          <w:right w:val="nil"/>
          <w:between w:val="nil"/>
        </w:pBdr>
        <w:rPr>
          <w:color w:val="000000"/>
        </w:rPr>
      </w:pPr>
      <w:r w:rsidRPr="00FD14B1">
        <w:rPr>
          <w:b/>
          <w:bCs/>
          <w:color w:val="000000"/>
        </w:rPr>
        <w:t>Slide 3:</w:t>
      </w:r>
      <w:r w:rsidRPr="00FD14B1">
        <w:rPr>
          <w:color w:val="000000"/>
        </w:rPr>
        <w:t xml:space="preserve"> Government power is divided into different </w:t>
      </w:r>
      <w:r w:rsidRPr="00FD14B1">
        <w:rPr>
          <w:b/>
          <w:bCs/>
          <w:color w:val="000000"/>
        </w:rPr>
        <w:t>structures</w:t>
      </w:r>
      <w:r w:rsidRPr="00FD14B1">
        <w:rPr>
          <w:color w:val="000000"/>
        </w:rPr>
        <w:t xml:space="preserve"> to make sure that no single group or person has too much control. </w:t>
      </w:r>
      <w:r w:rsidR="00190367" w:rsidRPr="00FD14B1">
        <w:rPr>
          <w:color w:val="000000"/>
        </w:rPr>
        <w:t xml:space="preserve">Each structure has its own role and responsibility, but they are </w:t>
      </w:r>
      <w:r w:rsidR="00190367" w:rsidRPr="00FD14B1">
        <w:rPr>
          <w:b/>
          <w:bCs/>
          <w:color w:val="000000"/>
        </w:rPr>
        <w:t>interrelated</w:t>
      </w:r>
      <w:r w:rsidR="00190367" w:rsidRPr="00FD14B1">
        <w:rPr>
          <w:color w:val="000000"/>
        </w:rPr>
        <w:t xml:space="preserve"> and </w:t>
      </w:r>
      <w:r w:rsidR="00190367" w:rsidRPr="00FD14B1">
        <w:rPr>
          <w:b/>
          <w:bCs/>
          <w:color w:val="000000"/>
        </w:rPr>
        <w:t>interdependent</w:t>
      </w:r>
      <w:r w:rsidR="00190367" w:rsidRPr="00FD14B1">
        <w:rPr>
          <w:color w:val="000000"/>
        </w:rPr>
        <w:t xml:space="preserve">. This means they work together and rely on one another to serve the people effectively. </w:t>
      </w:r>
    </w:p>
    <w:p w14:paraId="5C716144" w14:textId="476AC8BD" w:rsidR="00190367" w:rsidRPr="00FD14B1" w:rsidRDefault="00190367" w:rsidP="00190367">
      <w:pPr>
        <w:numPr>
          <w:ilvl w:val="0"/>
          <w:numId w:val="7"/>
        </w:numPr>
        <w:pBdr>
          <w:top w:val="nil"/>
          <w:left w:val="nil"/>
          <w:bottom w:val="nil"/>
          <w:right w:val="nil"/>
          <w:between w:val="nil"/>
        </w:pBdr>
        <w:rPr>
          <w:color w:val="000000"/>
        </w:rPr>
      </w:pPr>
      <w:r w:rsidRPr="00FD14B1">
        <w:rPr>
          <w:color w:val="000000"/>
        </w:rPr>
        <w:t>For example, Parliament makes laws, the Executive carries out the laws, and the Judiciary checks that laws and government actions are constitutional. Provincial and local governments also work with the national government to implement laws and deliver services.</w:t>
      </w:r>
    </w:p>
    <w:p w14:paraId="66E35A9C" w14:textId="04AD5675" w:rsidR="004C7A9B" w:rsidRPr="00FD14B1" w:rsidRDefault="00190367" w:rsidP="00190367">
      <w:pPr>
        <w:numPr>
          <w:ilvl w:val="0"/>
          <w:numId w:val="7"/>
        </w:numPr>
        <w:pBdr>
          <w:top w:val="nil"/>
          <w:left w:val="nil"/>
          <w:bottom w:val="nil"/>
          <w:right w:val="nil"/>
          <w:between w:val="nil"/>
        </w:pBdr>
      </w:pPr>
      <w:r w:rsidRPr="00FD14B1">
        <w:rPr>
          <w:color w:val="000000"/>
        </w:rPr>
        <w:t>These democratic structures support the values of a society that is united, democratic, non-racial and non-sexist, where all people are treated fairly and have a voice in decision-making.</w:t>
      </w:r>
    </w:p>
    <w:p w14:paraId="66E35A9D" w14:textId="77777777" w:rsidR="004C7A9B" w:rsidRPr="00FD14B1" w:rsidRDefault="004C7A9B">
      <w:pPr>
        <w:pBdr>
          <w:top w:val="nil"/>
          <w:left w:val="nil"/>
          <w:bottom w:val="nil"/>
          <w:right w:val="nil"/>
          <w:between w:val="nil"/>
        </w:pBdr>
        <w:ind w:left="720"/>
        <w:rPr>
          <w:color w:val="000000"/>
        </w:rPr>
      </w:pPr>
    </w:p>
    <w:p w14:paraId="66E35A9E" w14:textId="77777777" w:rsidR="004C7A9B" w:rsidRPr="00FD14B1" w:rsidRDefault="00E04CDB">
      <w:pPr>
        <w:numPr>
          <w:ilvl w:val="0"/>
          <w:numId w:val="7"/>
        </w:numPr>
        <w:pBdr>
          <w:top w:val="nil"/>
          <w:left w:val="nil"/>
          <w:bottom w:val="nil"/>
          <w:right w:val="nil"/>
          <w:between w:val="nil"/>
        </w:pBdr>
        <w:rPr>
          <w:b/>
          <w:bCs/>
          <w:color w:val="000000"/>
        </w:rPr>
      </w:pPr>
      <w:r w:rsidRPr="00FD14B1">
        <w:rPr>
          <w:b/>
          <w:bCs/>
          <w:color w:val="000000"/>
        </w:rPr>
        <w:lastRenderedPageBreak/>
        <w:t xml:space="preserve">Slide 4: </w:t>
      </w:r>
      <w:r w:rsidRPr="00FD14B1">
        <w:rPr>
          <w:color w:val="000000"/>
        </w:rPr>
        <w:t xml:space="preserve">The </w:t>
      </w:r>
      <w:r w:rsidRPr="00FD14B1">
        <w:rPr>
          <w:b/>
          <w:bCs/>
          <w:color w:val="000000"/>
        </w:rPr>
        <w:t>national government</w:t>
      </w:r>
      <w:r w:rsidRPr="00FD14B1">
        <w:rPr>
          <w:color w:val="000000"/>
        </w:rPr>
        <w:t xml:space="preserve"> deals with matters that affect the whole country. Go through the main structures on Slide 4. </w:t>
      </w:r>
    </w:p>
    <w:tbl>
      <w:tblPr>
        <w:tblStyle w:val="ad"/>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7"/>
        <w:gridCol w:w="5499"/>
      </w:tblGrid>
      <w:tr w:rsidR="004C7A9B" w:rsidRPr="00FD14B1" w14:paraId="66E35AA1" w14:textId="77777777">
        <w:tc>
          <w:tcPr>
            <w:tcW w:w="4237" w:type="dxa"/>
          </w:tcPr>
          <w:p w14:paraId="66E35A9F"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Parliament (National Assembly + NCOP)</w:t>
            </w:r>
          </w:p>
        </w:tc>
        <w:tc>
          <w:tcPr>
            <w:tcW w:w="5499" w:type="dxa"/>
          </w:tcPr>
          <w:p w14:paraId="66E35AA0"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Represents people, makes laws, oversees government</w:t>
            </w:r>
          </w:p>
        </w:tc>
      </w:tr>
      <w:tr w:rsidR="004C7A9B" w:rsidRPr="00FD14B1" w14:paraId="66E35AA4" w14:textId="77777777">
        <w:tc>
          <w:tcPr>
            <w:tcW w:w="4237" w:type="dxa"/>
          </w:tcPr>
          <w:p w14:paraId="66E35AA2"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Executive (President + Cabinet)</w:t>
            </w:r>
          </w:p>
        </w:tc>
        <w:tc>
          <w:tcPr>
            <w:tcW w:w="5499" w:type="dxa"/>
          </w:tcPr>
          <w:p w14:paraId="66E35AA3"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Implements laws, manages national departments</w:t>
            </w:r>
          </w:p>
        </w:tc>
      </w:tr>
      <w:tr w:rsidR="004C7A9B" w:rsidRPr="00FD14B1" w14:paraId="66E35AA7" w14:textId="77777777">
        <w:tc>
          <w:tcPr>
            <w:tcW w:w="4237" w:type="dxa"/>
          </w:tcPr>
          <w:p w14:paraId="66E35AA5"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Judiciary (Courts)</w:t>
            </w:r>
          </w:p>
        </w:tc>
        <w:tc>
          <w:tcPr>
            <w:tcW w:w="5499" w:type="dxa"/>
          </w:tcPr>
          <w:p w14:paraId="66E35AA6"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Independent, ensures laws follow the Constitution and uphold rights</w:t>
            </w:r>
          </w:p>
        </w:tc>
      </w:tr>
      <w:tr w:rsidR="004C7A9B" w:rsidRPr="00FD14B1" w14:paraId="66E35AAA" w14:textId="77777777">
        <w:tc>
          <w:tcPr>
            <w:tcW w:w="4237" w:type="dxa"/>
          </w:tcPr>
          <w:p w14:paraId="66E35AA8"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Chapter 9 Institutions (Public Protector, SAHRC, IEC)</w:t>
            </w:r>
          </w:p>
        </w:tc>
        <w:tc>
          <w:tcPr>
            <w:tcW w:w="5499" w:type="dxa"/>
          </w:tcPr>
          <w:p w14:paraId="66E35AA9"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 xml:space="preserve">Strengthen democracy, protect rights, </w:t>
            </w:r>
            <w:sdt>
              <w:sdtPr>
                <w:tag w:val="goog_rdk_78"/>
                <w:id w:val="-307667057"/>
              </w:sdtPr>
              <w:sdtContent>
                <w:sdt>
                  <w:sdtPr>
                    <w:tag w:val="goog_rdk_79"/>
                    <w:id w:val="-1825899343"/>
                  </w:sdtPr>
                  <w:sdtContent>
                    <w:r w:rsidRPr="00FD14B1">
                      <w:t xml:space="preserve">and </w:t>
                    </w:r>
                  </w:sdtContent>
                </w:sdt>
              </w:sdtContent>
            </w:sdt>
            <w:r w:rsidRPr="00FD14B1">
              <w:rPr>
                <w:color w:val="000000"/>
              </w:rPr>
              <w:t>ensure free and fair elections</w:t>
            </w:r>
          </w:p>
        </w:tc>
      </w:tr>
    </w:tbl>
    <w:p w14:paraId="66E35AAB" w14:textId="77777777" w:rsidR="004C7A9B" w:rsidRPr="00FD14B1" w:rsidRDefault="004C7A9B">
      <w:pPr>
        <w:pBdr>
          <w:top w:val="nil"/>
          <w:left w:val="nil"/>
          <w:bottom w:val="nil"/>
          <w:right w:val="nil"/>
          <w:between w:val="nil"/>
        </w:pBdr>
        <w:ind w:left="720"/>
        <w:rPr>
          <w:b/>
          <w:bCs/>
          <w:color w:val="000000"/>
        </w:rPr>
      </w:pPr>
    </w:p>
    <w:p w14:paraId="66E35AAC" w14:textId="77777777" w:rsidR="004C7A9B" w:rsidRPr="00FD14B1" w:rsidRDefault="00E04CDB">
      <w:pPr>
        <w:numPr>
          <w:ilvl w:val="0"/>
          <w:numId w:val="8"/>
        </w:numPr>
        <w:pBdr>
          <w:top w:val="nil"/>
          <w:left w:val="nil"/>
          <w:bottom w:val="nil"/>
          <w:right w:val="nil"/>
          <w:between w:val="nil"/>
        </w:pBdr>
        <w:rPr>
          <w:b/>
          <w:bCs/>
          <w:color w:val="000000"/>
        </w:rPr>
      </w:pPr>
      <w:r w:rsidRPr="00FD14B1">
        <w:rPr>
          <w:b/>
          <w:bCs/>
          <w:color w:val="000000"/>
        </w:rPr>
        <w:t xml:space="preserve">Slide 5: </w:t>
      </w:r>
      <w:r w:rsidRPr="00FD14B1">
        <w:rPr>
          <w:color w:val="000000"/>
        </w:rPr>
        <w:t xml:space="preserve">Each of the nine provinces in South Africa has its own government. </w:t>
      </w:r>
      <w:r w:rsidRPr="00FD14B1">
        <w:rPr>
          <w:b/>
          <w:bCs/>
          <w:color w:val="000000"/>
        </w:rPr>
        <w:t>Provincial governments</w:t>
      </w:r>
      <w:r w:rsidRPr="00FD14B1">
        <w:rPr>
          <w:color w:val="000000"/>
        </w:rPr>
        <w:t xml:space="preserve"> manage issues that directly affect their province. Go through the main structures on Slide 5.</w:t>
      </w:r>
    </w:p>
    <w:tbl>
      <w:tblPr>
        <w:tblStyle w:val="ae"/>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7"/>
        <w:gridCol w:w="5499"/>
      </w:tblGrid>
      <w:tr w:rsidR="004C7A9B" w:rsidRPr="00FD14B1" w14:paraId="66E35AAF" w14:textId="77777777">
        <w:tc>
          <w:tcPr>
            <w:tcW w:w="4237" w:type="dxa"/>
          </w:tcPr>
          <w:p w14:paraId="66E35AAD"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Provincial Legislature</w:t>
            </w:r>
          </w:p>
        </w:tc>
        <w:tc>
          <w:tcPr>
            <w:tcW w:w="5499" w:type="dxa"/>
          </w:tcPr>
          <w:p w14:paraId="66E35AAE"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Makes provincial laws and oversees provincial government</w:t>
            </w:r>
          </w:p>
        </w:tc>
      </w:tr>
      <w:tr w:rsidR="004C7A9B" w:rsidRPr="00FD14B1" w14:paraId="66E35AB2" w14:textId="77777777">
        <w:tc>
          <w:tcPr>
            <w:tcW w:w="4237" w:type="dxa"/>
          </w:tcPr>
          <w:p w14:paraId="66E35AB0"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Provincial Executive (Premier + MECs)</w:t>
            </w:r>
          </w:p>
        </w:tc>
        <w:tc>
          <w:tcPr>
            <w:tcW w:w="5499" w:type="dxa"/>
          </w:tcPr>
          <w:p w14:paraId="66E35AB1"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Implements laws, runs departmental services</w:t>
            </w:r>
          </w:p>
        </w:tc>
      </w:tr>
    </w:tbl>
    <w:p w14:paraId="66E35AB3" w14:textId="77777777" w:rsidR="004C7A9B" w:rsidRPr="00FD14B1" w:rsidRDefault="004C7A9B">
      <w:pPr>
        <w:pBdr>
          <w:top w:val="nil"/>
          <w:left w:val="nil"/>
          <w:bottom w:val="nil"/>
          <w:right w:val="nil"/>
          <w:between w:val="nil"/>
        </w:pBdr>
        <w:ind w:left="720"/>
        <w:rPr>
          <w:b/>
          <w:bCs/>
          <w:color w:val="000000"/>
        </w:rPr>
      </w:pPr>
    </w:p>
    <w:p w14:paraId="66E35AB4" w14:textId="77777777" w:rsidR="004C7A9B" w:rsidRPr="00FD14B1" w:rsidRDefault="00000000">
      <w:pPr>
        <w:numPr>
          <w:ilvl w:val="0"/>
          <w:numId w:val="8"/>
        </w:numPr>
        <w:pBdr>
          <w:top w:val="nil"/>
          <w:left w:val="nil"/>
          <w:bottom w:val="nil"/>
          <w:right w:val="nil"/>
          <w:between w:val="nil"/>
        </w:pBdr>
      </w:pPr>
      <w:sdt>
        <w:sdtPr>
          <w:tag w:val="goog_rdk_80"/>
          <w:id w:val="840659458"/>
        </w:sdtPr>
        <w:sdtContent/>
      </w:sdt>
      <w:r w:rsidR="00E04CDB" w:rsidRPr="00FD14B1">
        <w:rPr>
          <w:color w:val="000000"/>
        </w:rPr>
        <w:t xml:space="preserve">Ask: </w:t>
      </w:r>
      <w:r w:rsidR="00E04CDB" w:rsidRPr="00FD14B1">
        <w:rPr>
          <w:i/>
          <w:iCs/>
          <w:color w:val="000000"/>
        </w:rPr>
        <w:t xml:space="preserve">Which provincial department affects your daily life the most? </w:t>
      </w:r>
      <w:r w:rsidR="00E04CDB" w:rsidRPr="00FD14B1">
        <w:rPr>
          <w:color w:val="000000"/>
        </w:rPr>
        <w:t>(Possible responses: Education, Health, Transport.)</w:t>
      </w:r>
    </w:p>
    <w:p w14:paraId="66E35AB5" w14:textId="77777777" w:rsidR="004C7A9B" w:rsidRPr="00FD14B1" w:rsidRDefault="004C7A9B">
      <w:pPr>
        <w:pBdr>
          <w:top w:val="nil"/>
          <w:left w:val="nil"/>
          <w:bottom w:val="nil"/>
          <w:right w:val="nil"/>
          <w:between w:val="nil"/>
        </w:pBdr>
        <w:ind w:left="720"/>
        <w:rPr>
          <w:color w:val="000000"/>
        </w:rPr>
      </w:pPr>
    </w:p>
    <w:p w14:paraId="66E35AB6" w14:textId="07AE0642" w:rsidR="004C7A9B" w:rsidRPr="00FD14B1" w:rsidRDefault="00E04CDB">
      <w:pPr>
        <w:numPr>
          <w:ilvl w:val="0"/>
          <w:numId w:val="8"/>
        </w:numPr>
        <w:pBdr>
          <w:top w:val="nil"/>
          <w:left w:val="nil"/>
          <w:bottom w:val="nil"/>
          <w:right w:val="nil"/>
          <w:between w:val="nil"/>
        </w:pBdr>
      </w:pPr>
      <w:r w:rsidRPr="00FD14B1">
        <w:rPr>
          <w:b/>
          <w:bCs/>
          <w:color w:val="000000"/>
        </w:rPr>
        <w:t>Slide 6:</w:t>
      </w:r>
      <w:r w:rsidRPr="00FD14B1">
        <w:rPr>
          <w:color w:val="000000"/>
        </w:rPr>
        <w:t xml:space="preserve"> The </w:t>
      </w:r>
      <w:r w:rsidRPr="00FD14B1">
        <w:rPr>
          <w:b/>
          <w:bCs/>
          <w:color w:val="000000"/>
        </w:rPr>
        <w:t>local government</w:t>
      </w:r>
      <w:r w:rsidRPr="00FD14B1">
        <w:rPr>
          <w:color w:val="000000"/>
        </w:rPr>
        <w:t xml:space="preserve"> is the level closest to the people. It provides basic services and ensures that communities are clean, safe</w:t>
      </w:r>
      <w:sdt>
        <w:sdtPr>
          <w:tag w:val="goog_rdk_81"/>
          <w:id w:val="232486098"/>
        </w:sdtPr>
        <w:sdtContent>
          <w:sdt>
            <w:sdtPr>
              <w:tag w:val="goog_rdk_82"/>
              <w:id w:val="1039989260"/>
            </w:sdtPr>
            <w:sdtContent>
              <w:r w:rsidRPr="00FD14B1">
                <w:t>, and well managed</w:t>
              </w:r>
            </w:sdtContent>
          </w:sdt>
        </w:sdtContent>
      </w:sdt>
      <w:r w:rsidRPr="00FD14B1">
        <w:rPr>
          <w:color w:val="000000"/>
        </w:rPr>
        <w:t xml:space="preserve">. Go through the main structures on Slide 6. </w:t>
      </w:r>
    </w:p>
    <w:tbl>
      <w:tblPr>
        <w:tblStyle w:val="af"/>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7"/>
        <w:gridCol w:w="5499"/>
      </w:tblGrid>
      <w:tr w:rsidR="004C7A9B" w:rsidRPr="00FD14B1" w14:paraId="66E35AB9" w14:textId="77777777">
        <w:tc>
          <w:tcPr>
            <w:tcW w:w="4237" w:type="dxa"/>
          </w:tcPr>
          <w:p w14:paraId="66E35AB7"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Municipalities</w:t>
            </w:r>
          </w:p>
        </w:tc>
        <w:tc>
          <w:tcPr>
            <w:tcW w:w="5499" w:type="dxa"/>
          </w:tcPr>
          <w:p w14:paraId="66E35AB8"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Provide basic services to communities</w:t>
            </w:r>
          </w:p>
        </w:tc>
      </w:tr>
      <w:tr w:rsidR="004C7A9B" w:rsidRPr="00FD14B1" w14:paraId="66E35ABC" w14:textId="77777777">
        <w:tc>
          <w:tcPr>
            <w:tcW w:w="4237" w:type="dxa"/>
          </w:tcPr>
          <w:p w14:paraId="66E35ABA"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Local Executive (Mayor + Councillors)</w:t>
            </w:r>
          </w:p>
        </w:tc>
        <w:tc>
          <w:tcPr>
            <w:tcW w:w="5499" w:type="dxa"/>
          </w:tcPr>
          <w:p w14:paraId="66E35ABB"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Make decisions and oversee service delivery</w:t>
            </w:r>
          </w:p>
        </w:tc>
      </w:tr>
    </w:tbl>
    <w:p w14:paraId="66E35ABD" w14:textId="77777777" w:rsidR="004C7A9B" w:rsidRPr="00FD14B1" w:rsidRDefault="004C7A9B"/>
    <w:p w14:paraId="66E35ABE" w14:textId="77777777" w:rsidR="004C7A9B" w:rsidRPr="00FD14B1" w:rsidRDefault="00E04CDB">
      <w:pPr>
        <w:numPr>
          <w:ilvl w:val="0"/>
          <w:numId w:val="8"/>
        </w:numPr>
        <w:pBdr>
          <w:top w:val="nil"/>
          <w:left w:val="nil"/>
          <w:bottom w:val="nil"/>
          <w:right w:val="nil"/>
          <w:between w:val="nil"/>
        </w:pBdr>
      </w:pPr>
      <w:r w:rsidRPr="00FD14B1">
        <w:rPr>
          <w:color w:val="000000"/>
        </w:rPr>
        <w:t>Ask:</w:t>
      </w:r>
      <w:r w:rsidRPr="00FD14B1">
        <w:rPr>
          <w:b/>
          <w:bCs/>
          <w:color w:val="000000"/>
        </w:rPr>
        <w:t xml:space="preserve"> </w:t>
      </w:r>
      <w:r w:rsidRPr="00FD14B1">
        <w:rPr>
          <w:i/>
          <w:iCs/>
          <w:color w:val="000000"/>
        </w:rPr>
        <w:t>Do you know who your mayor and ward councillor are? Do you and/or your parents know which channels to use to contact these representatives if there is an issue with a local service?</w:t>
      </w:r>
      <w:r w:rsidRPr="00FD14B1">
        <w:rPr>
          <w:color w:val="000000"/>
        </w:rPr>
        <w:t xml:space="preserve"> </w:t>
      </w:r>
    </w:p>
    <w:p w14:paraId="66E35ABF" w14:textId="77777777" w:rsidR="004C7A9B" w:rsidRPr="00FD14B1" w:rsidRDefault="00E04CDB">
      <w:pPr>
        <w:numPr>
          <w:ilvl w:val="0"/>
          <w:numId w:val="8"/>
        </w:numPr>
        <w:pBdr>
          <w:top w:val="nil"/>
          <w:left w:val="nil"/>
          <w:bottom w:val="nil"/>
          <w:right w:val="nil"/>
          <w:between w:val="nil"/>
        </w:pBdr>
      </w:pPr>
      <w:r w:rsidRPr="00FD14B1">
        <w:rPr>
          <w:b/>
          <w:bCs/>
          <w:color w:val="EE0000"/>
        </w:rPr>
        <w:t>Note to teacher:</w:t>
      </w:r>
      <w:r w:rsidRPr="00FD14B1">
        <w:rPr>
          <w:color w:val="EE0000"/>
        </w:rPr>
        <w:t xml:space="preserve"> </w:t>
      </w:r>
      <w:r w:rsidRPr="00FD14B1">
        <w:rPr>
          <w:color w:val="000000"/>
        </w:rPr>
        <w:t xml:space="preserve">Allow learners a couple of minutes to research this information. If your school policy does not allow devices, or your learners don't have internet access at school, ask them to find out for homework. </w:t>
      </w:r>
    </w:p>
    <w:p w14:paraId="66E35AC0" w14:textId="77777777" w:rsidR="004C7A9B" w:rsidRPr="00FD14B1" w:rsidRDefault="004C7A9B"/>
    <w:p w14:paraId="4F7A600C"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3.</w:t>
      </w:r>
      <w:r w:rsidRPr="00FD14B1">
        <w:rPr>
          <w:b/>
          <w:bCs/>
          <w:color w:val="000000"/>
        </w:rPr>
        <w:tab/>
        <w:t>Watch Video &amp; Discussion (5 min)</w:t>
      </w:r>
      <w:r w:rsidRPr="00FD14B1">
        <w:rPr>
          <w:b/>
          <w:bCs/>
          <w:color w:val="000000"/>
        </w:rPr>
        <w:tab/>
      </w:r>
      <w:r w:rsidRPr="00FD14B1">
        <w:rPr>
          <w:b/>
          <w:bCs/>
          <w:i/>
          <w:iCs/>
          <w:color w:val="000000"/>
        </w:rPr>
        <w:t>(</w:t>
      </w:r>
      <w:r w:rsidRPr="00FD14B1">
        <w:rPr>
          <w:b/>
          <w:bCs/>
          <w:i/>
          <w:iCs/>
          <w:color w:val="000000"/>
          <w:u w:val="single"/>
        </w:rPr>
        <w:t>Slides 7–8</w:t>
      </w:r>
      <w:r w:rsidRPr="00FD14B1">
        <w:rPr>
          <w:b/>
          <w:bCs/>
          <w:i/>
          <w:iCs/>
          <w:color w:val="000000"/>
        </w:rPr>
        <w:t>)</w:t>
      </w:r>
    </w:p>
    <w:p w14:paraId="66E35AC5" w14:textId="77777777" w:rsidR="004C7A9B" w:rsidRPr="00FD14B1" w:rsidRDefault="00E04CDB">
      <w:pPr>
        <w:numPr>
          <w:ilvl w:val="0"/>
          <w:numId w:val="1"/>
        </w:numPr>
        <w:pBdr>
          <w:top w:val="nil"/>
          <w:left w:val="nil"/>
          <w:bottom w:val="nil"/>
          <w:right w:val="nil"/>
          <w:between w:val="nil"/>
        </w:pBdr>
      </w:pPr>
      <w:r w:rsidRPr="00FD14B1">
        <w:rPr>
          <w:b/>
          <w:bCs/>
          <w:color w:val="000000"/>
        </w:rPr>
        <w:t>Slide 7:</w:t>
      </w:r>
      <w:r w:rsidRPr="00FD14B1">
        <w:rPr>
          <w:color w:val="000000"/>
        </w:rPr>
        <w:t xml:space="preserve"> Government structures must serve and respond to the needs of the people. </w:t>
      </w:r>
      <w:r w:rsidRPr="00FD14B1">
        <w:rPr>
          <w:b/>
          <w:bCs/>
          <w:color w:val="000000"/>
        </w:rPr>
        <w:t>Civil society</w:t>
      </w:r>
      <w:r w:rsidRPr="00FD14B1">
        <w:rPr>
          <w:color w:val="000000"/>
        </w:rPr>
        <w:t xml:space="preserve">, which includes ordinary citizens, community groups, NGOs, faith-based organisations and the media, plays an active role in holding government accountable and influencing decisions. </w:t>
      </w:r>
    </w:p>
    <w:p w14:paraId="66E35AC6" w14:textId="77777777" w:rsidR="004C7A9B" w:rsidRPr="00FD14B1" w:rsidRDefault="00E04CDB">
      <w:pPr>
        <w:numPr>
          <w:ilvl w:val="0"/>
          <w:numId w:val="1"/>
        </w:numPr>
        <w:pBdr>
          <w:top w:val="nil"/>
          <w:left w:val="nil"/>
          <w:bottom w:val="nil"/>
          <w:right w:val="nil"/>
          <w:between w:val="nil"/>
        </w:pBdr>
      </w:pPr>
      <w:r w:rsidRPr="00FD14B1">
        <w:rPr>
          <w:color w:val="000000"/>
        </w:rPr>
        <w:t xml:space="preserve">Watch the video about the high school learners involved in the civil society group Equal Education. </w:t>
      </w:r>
    </w:p>
    <w:tbl>
      <w:tblPr>
        <w:tblStyle w:val="af1"/>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ACA" w14:textId="77777777">
        <w:tc>
          <w:tcPr>
            <w:tcW w:w="9736" w:type="dxa"/>
            <w:shd w:val="clear" w:color="auto" w:fill="F2F2F2"/>
          </w:tcPr>
          <w:p w14:paraId="66E35AC7" w14:textId="77777777" w:rsidR="004C7A9B" w:rsidRPr="00FD14B1" w:rsidRDefault="00E04CDB">
            <w:pPr>
              <w:rPr>
                <w:b/>
                <w:bCs/>
                <w:color w:val="000000"/>
              </w:rPr>
            </w:pPr>
            <w:r w:rsidRPr="00FD14B1">
              <w:rPr>
                <w:b/>
                <w:bCs/>
                <w:color w:val="000000"/>
              </w:rPr>
              <w:t>Watch video:</w:t>
            </w:r>
          </w:p>
          <w:p w14:paraId="66E35AC8" w14:textId="77777777" w:rsidR="004C7A9B" w:rsidRPr="00FD14B1" w:rsidRDefault="00E04CDB">
            <w:pPr>
              <w:rPr>
                <w:b/>
                <w:bCs/>
              </w:rPr>
            </w:pPr>
            <w:r w:rsidRPr="00FD14B1">
              <w:rPr>
                <w:b/>
                <w:bCs/>
              </w:rPr>
              <w:t>I am an Equaliser</w:t>
            </w:r>
          </w:p>
          <w:p w14:paraId="66E35AC9" w14:textId="77777777" w:rsidR="004C7A9B" w:rsidRPr="00FD14B1" w:rsidRDefault="004C7A9B">
            <w:hyperlink r:id="rId25">
              <w:r w:rsidRPr="00FD14B1">
                <w:rPr>
                  <w:color w:val="467886"/>
                  <w:u w:val="single"/>
                </w:rPr>
                <w:t>bit.ly/3LVFBNo</w:t>
              </w:r>
            </w:hyperlink>
            <w:r w:rsidRPr="00FD14B1">
              <w:t xml:space="preserve"> (3 min 17 sec)</w:t>
            </w:r>
          </w:p>
        </w:tc>
      </w:tr>
    </w:tbl>
    <w:p w14:paraId="66E35ACB" w14:textId="77777777" w:rsidR="004C7A9B" w:rsidRPr="00FD14B1" w:rsidRDefault="004C7A9B">
      <w:pPr>
        <w:pBdr>
          <w:top w:val="nil"/>
          <w:left w:val="nil"/>
          <w:bottom w:val="nil"/>
          <w:right w:val="nil"/>
          <w:between w:val="nil"/>
        </w:pBdr>
        <w:ind w:left="720"/>
        <w:rPr>
          <w:color w:val="000000"/>
        </w:rPr>
      </w:pPr>
    </w:p>
    <w:p w14:paraId="66E35ACC" w14:textId="77777777" w:rsidR="004C7A9B" w:rsidRPr="00FD14B1" w:rsidRDefault="00E04CDB">
      <w:pPr>
        <w:numPr>
          <w:ilvl w:val="0"/>
          <w:numId w:val="1"/>
        </w:numPr>
        <w:pBdr>
          <w:top w:val="nil"/>
          <w:left w:val="nil"/>
          <w:bottom w:val="nil"/>
          <w:right w:val="nil"/>
          <w:between w:val="nil"/>
        </w:pBdr>
      </w:pPr>
      <w:r w:rsidRPr="00FD14B1">
        <w:rPr>
          <w:color w:val="000000"/>
        </w:rPr>
        <w:t>Ask the learners to mention other civil society groups making a difference in South Africa. (Examples: Gift of the Givers, OUTA, Corruption Watch, community clean-ups.)</w:t>
      </w:r>
    </w:p>
    <w:p w14:paraId="66E35ACD" w14:textId="77777777" w:rsidR="004C7A9B" w:rsidRPr="00FD14B1" w:rsidRDefault="004C7A9B"/>
    <w:p w14:paraId="66E35ACE" w14:textId="77777777" w:rsidR="004C7A9B" w:rsidRPr="00FD14B1" w:rsidRDefault="00E04CDB">
      <w:pPr>
        <w:numPr>
          <w:ilvl w:val="0"/>
          <w:numId w:val="1"/>
        </w:numPr>
        <w:pBdr>
          <w:top w:val="nil"/>
          <w:left w:val="nil"/>
          <w:bottom w:val="nil"/>
          <w:right w:val="nil"/>
          <w:between w:val="nil"/>
        </w:pBdr>
      </w:pPr>
      <w:r w:rsidRPr="00FD14B1">
        <w:rPr>
          <w:b/>
          <w:bCs/>
          <w:color w:val="000000"/>
        </w:rPr>
        <w:lastRenderedPageBreak/>
        <w:t>Slide 8:</w:t>
      </w:r>
      <w:r w:rsidRPr="00FD14B1">
        <w:rPr>
          <w:color w:val="000000"/>
        </w:rPr>
        <w:t xml:space="preserve"> </w:t>
      </w:r>
      <w:r w:rsidRPr="00FD14B1">
        <w:rPr>
          <w:b/>
          <w:bCs/>
          <w:color w:val="000000"/>
        </w:rPr>
        <w:t>Constitutions</w:t>
      </w:r>
      <w:r w:rsidRPr="00FD14B1">
        <w:rPr>
          <w:color w:val="000000"/>
        </w:rPr>
        <w:t xml:space="preserve"> are basic frameworks that explain how something works, whether it’s a country, an organisation, a club, a school or even an online platform. </w:t>
      </w:r>
    </w:p>
    <w:p w14:paraId="66E35ACF" w14:textId="77777777" w:rsidR="004C7A9B" w:rsidRPr="00FD14B1" w:rsidRDefault="00E04CDB">
      <w:pPr>
        <w:numPr>
          <w:ilvl w:val="0"/>
          <w:numId w:val="1"/>
        </w:numPr>
        <w:pBdr>
          <w:top w:val="nil"/>
          <w:left w:val="nil"/>
          <w:bottom w:val="nil"/>
          <w:right w:val="nil"/>
          <w:between w:val="nil"/>
        </w:pBdr>
      </w:pPr>
      <w:r w:rsidRPr="00FD14B1">
        <w:rPr>
          <w:color w:val="000000"/>
        </w:rPr>
        <w:t xml:space="preserve">In a democracy, every law, policy and government decision must follow the principles of the Constitution. </w:t>
      </w:r>
    </w:p>
    <w:p w14:paraId="78D9A582" w14:textId="785BE796" w:rsidR="00D73954" w:rsidRPr="00FD14B1" w:rsidRDefault="00875166">
      <w:pPr>
        <w:numPr>
          <w:ilvl w:val="0"/>
          <w:numId w:val="1"/>
        </w:numPr>
        <w:pBdr>
          <w:top w:val="nil"/>
          <w:left w:val="nil"/>
          <w:bottom w:val="nil"/>
          <w:right w:val="nil"/>
          <w:between w:val="nil"/>
        </w:pBdr>
      </w:pPr>
      <w:r w:rsidRPr="00FD14B1">
        <w:t>Because the Constitution is the supreme law of South Africa. It protects your basic rights (such as the right to education, equality, safety and freedom of expression), but it also explains the responsibilities that come with those rights. It sets out how government must work, and how citizens should act responsibly in a democratic society.</w:t>
      </w:r>
    </w:p>
    <w:p w14:paraId="66E35AD2" w14:textId="634DB6DD" w:rsidR="004C7A9B" w:rsidRPr="00FD14B1" w:rsidRDefault="004C7A9B" w:rsidP="00AF5689">
      <w:pPr>
        <w:spacing w:line="278" w:lineRule="auto"/>
      </w:pPr>
    </w:p>
    <w:p w14:paraId="67D362ED"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4.</w:t>
      </w:r>
      <w:r w:rsidRPr="00FD14B1">
        <w:rPr>
          <w:b/>
          <w:bCs/>
          <w:color w:val="000000"/>
        </w:rPr>
        <w:tab/>
        <w:t>Teaching, Watch Video &amp; Activity (10 min)</w:t>
      </w:r>
      <w:r w:rsidRPr="00FD14B1">
        <w:rPr>
          <w:b/>
          <w:bCs/>
          <w:color w:val="000000"/>
        </w:rPr>
        <w:tab/>
      </w:r>
      <w:r w:rsidRPr="00FD14B1">
        <w:rPr>
          <w:b/>
          <w:bCs/>
          <w:i/>
          <w:iCs/>
          <w:color w:val="000000"/>
        </w:rPr>
        <w:t>(</w:t>
      </w:r>
      <w:r w:rsidRPr="00FD14B1">
        <w:rPr>
          <w:b/>
          <w:bCs/>
          <w:i/>
          <w:iCs/>
          <w:color w:val="000000"/>
          <w:u w:val="single"/>
        </w:rPr>
        <w:t>Slides 9–11</w:t>
      </w:r>
      <w:r w:rsidRPr="00FD14B1">
        <w:rPr>
          <w:b/>
          <w:bCs/>
          <w:i/>
          <w:iCs/>
          <w:color w:val="000000"/>
        </w:rPr>
        <w:t>)</w:t>
      </w:r>
    </w:p>
    <w:p w14:paraId="66E35AD7" w14:textId="33CE429F" w:rsidR="004C7A9B" w:rsidRPr="00FD14B1" w:rsidRDefault="00E04CDB">
      <w:pPr>
        <w:numPr>
          <w:ilvl w:val="0"/>
          <w:numId w:val="1"/>
        </w:numPr>
        <w:pBdr>
          <w:top w:val="nil"/>
          <w:left w:val="nil"/>
          <w:bottom w:val="nil"/>
          <w:right w:val="nil"/>
          <w:between w:val="nil"/>
        </w:pBdr>
      </w:pPr>
      <w:r w:rsidRPr="00FD14B1">
        <w:rPr>
          <w:b/>
          <w:bCs/>
          <w:color w:val="000000"/>
        </w:rPr>
        <w:t>Slide 9:</w:t>
      </w:r>
      <w:r w:rsidRPr="00FD14B1">
        <w:rPr>
          <w:color w:val="000000"/>
        </w:rPr>
        <w:t xml:space="preserve"> </w:t>
      </w:r>
      <w:r w:rsidRPr="00FD14B1">
        <w:rPr>
          <w:b/>
          <w:bCs/>
          <w:color w:val="000000"/>
        </w:rPr>
        <w:t>Elections</w:t>
      </w:r>
      <w:r w:rsidRPr="00FD14B1">
        <w:rPr>
          <w:color w:val="000000"/>
        </w:rPr>
        <w:t xml:space="preserve"> allow citizens to choose their leaders at the national, provincial and local levels. They are </w:t>
      </w:r>
      <w:sdt>
        <w:sdtPr>
          <w:tag w:val="goog_rdk_86"/>
          <w:id w:val="592042958"/>
        </w:sdtPr>
        <w:sdtContent>
          <w:sdt>
            <w:sdtPr>
              <w:tag w:val="goog_rdk_87"/>
              <w:id w:val="1466971327"/>
            </w:sdtPr>
            <w:sdtContent>
              <w:r w:rsidRPr="00FD14B1">
                <w:t>among the most important ways people can participate</w:t>
              </w:r>
            </w:sdtContent>
          </w:sdt>
        </w:sdtContent>
      </w:sdt>
      <w:r w:rsidRPr="00FD14B1">
        <w:rPr>
          <w:color w:val="000000"/>
        </w:rPr>
        <w:t xml:space="preserve"> in democracy. </w:t>
      </w:r>
    </w:p>
    <w:p w14:paraId="66E35AD8" w14:textId="77777777" w:rsidR="004C7A9B" w:rsidRPr="00FD14B1" w:rsidRDefault="00E04CDB">
      <w:pPr>
        <w:numPr>
          <w:ilvl w:val="0"/>
          <w:numId w:val="1"/>
        </w:numPr>
        <w:pBdr>
          <w:top w:val="nil"/>
          <w:left w:val="nil"/>
          <w:bottom w:val="nil"/>
          <w:right w:val="nil"/>
          <w:between w:val="nil"/>
        </w:pBdr>
      </w:pPr>
      <w:r w:rsidRPr="00FD14B1">
        <w:rPr>
          <w:color w:val="000000"/>
        </w:rPr>
        <w:t xml:space="preserve">The leaders who are elected make important decisions about the kind of future you will enter as an adult. </w:t>
      </w:r>
    </w:p>
    <w:p w14:paraId="66E35AD9" w14:textId="77777777" w:rsidR="004C7A9B" w:rsidRPr="00FD14B1" w:rsidRDefault="00E04CDB">
      <w:pPr>
        <w:numPr>
          <w:ilvl w:val="0"/>
          <w:numId w:val="1"/>
        </w:numPr>
        <w:pBdr>
          <w:top w:val="nil"/>
          <w:left w:val="nil"/>
          <w:bottom w:val="nil"/>
          <w:right w:val="nil"/>
          <w:between w:val="nil"/>
        </w:pBdr>
      </w:pPr>
      <w:r w:rsidRPr="00FD14B1">
        <w:rPr>
          <w:color w:val="000000"/>
        </w:rPr>
        <w:t>Once you turn 18, you have the right and responsibility to vote. It is important to use this right wisely by learning about the different political parties or independent candidates and understanding what they stand for before making your choice.</w:t>
      </w:r>
    </w:p>
    <w:p w14:paraId="66E35ADA" w14:textId="77777777" w:rsidR="004C7A9B" w:rsidRPr="00FD14B1" w:rsidRDefault="004C7A9B">
      <w:pPr>
        <w:ind w:left="360"/>
      </w:pPr>
    </w:p>
    <w:p w14:paraId="66E35ADB" w14:textId="77777777" w:rsidR="004C7A9B" w:rsidRPr="00FD14B1" w:rsidRDefault="00E04CDB">
      <w:pPr>
        <w:numPr>
          <w:ilvl w:val="0"/>
          <w:numId w:val="1"/>
        </w:numPr>
        <w:pBdr>
          <w:top w:val="nil"/>
          <w:left w:val="nil"/>
          <w:bottom w:val="nil"/>
          <w:right w:val="nil"/>
          <w:between w:val="nil"/>
        </w:pBdr>
      </w:pPr>
      <w:r w:rsidRPr="00FD14B1">
        <w:rPr>
          <w:b/>
          <w:bCs/>
          <w:color w:val="000000"/>
        </w:rPr>
        <w:t>Slide 10:</w:t>
      </w:r>
      <w:r w:rsidRPr="00FD14B1">
        <w:rPr>
          <w:color w:val="000000"/>
        </w:rPr>
        <w:t xml:space="preserve"> Explain how elections in South Africa work: The Electoral Commission (IEC) oversees all elections to make sure they are free, fair and transparent.</w:t>
      </w:r>
    </w:p>
    <w:p w14:paraId="66E35ADC" w14:textId="77777777" w:rsidR="004C7A9B" w:rsidRPr="00FD14B1" w:rsidRDefault="00E04CDB">
      <w:pPr>
        <w:numPr>
          <w:ilvl w:val="1"/>
          <w:numId w:val="1"/>
        </w:numPr>
        <w:pBdr>
          <w:top w:val="nil"/>
          <w:left w:val="nil"/>
          <w:bottom w:val="nil"/>
          <w:right w:val="nil"/>
          <w:between w:val="nil"/>
        </w:pBdr>
        <w:ind w:left="1134"/>
      </w:pPr>
      <w:r w:rsidRPr="00FD14B1">
        <w:rPr>
          <w:b/>
          <w:bCs/>
          <w:color w:val="000000"/>
        </w:rPr>
        <w:t>National elections</w:t>
      </w:r>
      <w:r w:rsidRPr="00FD14B1">
        <w:rPr>
          <w:color w:val="000000"/>
        </w:rPr>
        <w:t xml:space="preserve"> are held </w:t>
      </w:r>
      <w:sdt>
        <w:sdtPr>
          <w:tag w:val="goog_rdk_90"/>
          <w:id w:val="-577362163"/>
        </w:sdtPr>
        <w:sdtContent/>
      </w:sdt>
      <w:r w:rsidRPr="00FD14B1">
        <w:rPr>
          <w:color w:val="000000"/>
        </w:rPr>
        <w:t>every five years to elect members of the National Assembly in Parliament.</w:t>
      </w:r>
    </w:p>
    <w:p w14:paraId="66E35ADD" w14:textId="24CF0A37" w:rsidR="004C7A9B" w:rsidRPr="00FD14B1" w:rsidRDefault="00E04CDB">
      <w:pPr>
        <w:numPr>
          <w:ilvl w:val="1"/>
          <w:numId w:val="1"/>
        </w:numPr>
        <w:pBdr>
          <w:top w:val="nil"/>
          <w:left w:val="nil"/>
          <w:bottom w:val="nil"/>
          <w:right w:val="nil"/>
          <w:between w:val="nil"/>
        </w:pBdr>
        <w:ind w:left="1134"/>
      </w:pPr>
      <w:r w:rsidRPr="00FD14B1">
        <w:rPr>
          <w:b/>
          <w:bCs/>
          <w:color w:val="000000"/>
        </w:rPr>
        <w:t>Provincial elections</w:t>
      </w:r>
      <w:r w:rsidRPr="00FD14B1">
        <w:rPr>
          <w:color w:val="000000"/>
        </w:rPr>
        <w:t xml:space="preserve"> </w:t>
      </w:r>
      <w:sdt>
        <w:sdtPr>
          <w:tag w:val="goog_rdk_91"/>
          <w:id w:val="505031041"/>
        </w:sdtPr>
        <w:sdtContent>
          <w:sdt>
            <w:sdtPr>
              <w:tag w:val="goog_rdk_92"/>
              <w:id w:val="-1107306353"/>
            </w:sdtPr>
            <w:sdtContent>
              <w:r w:rsidRPr="00FD14B1">
                <w:t>are held at the same time as national elections to elect representatives to</w:t>
              </w:r>
            </w:sdtContent>
          </w:sdt>
        </w:sdtContent>
      </w:sdt>
      <w:r w:rsidRPr="00FD14B1">
        <w:rPr>
          <w:color w:val="000000"/>
        </w:rPr>
        <w:t xml:space="preserve"> each provincial legislature.</w:t>
      </w:r>
    </w:p>
    <w:p w14:paraId="66E35ADE" w14:textId="77777777" w:rsidR="004C7A9B" w:rsidRPr="00FD14B1" w:rsidRDefault="00E04CDB">
      <w:pPr>
        <w:numPr>
          <w:ilvl w:val="1"/>
          <w:numId w:val="1"/>
        </w:numPr>
        <w:pBdr>
          <w:top w:val="nil"/>
          <w:left w:val="nil"/>
          <w:bottom w:val="nil"/>
          <w:right w:val="nil"/>
          <w:between w:val="nil"/>
        </w:pBdr>
        <w:ind w:left="1134"/>
      </w:pPr>
      <w:r w:rsidRPr="00FD14B1">
        <w:rPr>
          <w:b/>
          <w:bCs/>
          <w:color w:val="000000"/>
        </w:rPr>
        <w:t>Local government elections</w:t>
      </w:r>
      <w:r w:rsidRPr="00FD14B1">
        <w:rPr>
          <w:color w:val="000000"/>
        </w:rPr>
        <w:t xml:space="preserve"> also happen every five years, but two years after the national and provincial elections. Voters cast two votes – one for a ward councillor (an individual who represents your area) and one for a political party to decide how many seats each party gets on the municipal council.</w:t>
      </w:r>
    </w:p>
    <w:p w14:paraId="66E35ADF" w14:textId="77777777" w:rsidR="004C7A9B" w:rsidRPr="00FD14B1" w:rsidRDefault="00E04CDB">
      <w:pPr>
        <w:numPr>
          <w:ilvl w:val="1"/>
          <w:numId w:val="1"/>
        </w:numPr>
        <w:pBdr>
          <w:top w:val="nil"/>
          <w:left w:val="nil"/>
          <w:bottom w:val="nil"/>
          <w:right w:val="nil"/>
          <w:between w:val="nil"/>
        </w:pBdr>
        <w:ind w:left="1134"/>
      </w:pPr>
      <w:r w:rsidRPr="00FD14B1">
        <w:rPr>
          <w:color w:val="000000"/>
        </w:rPr>
        <w:t xml:space="preserve">A </w:t>
      </w:r>
      <w:r w:rsidRPr="00FD14B1">
        <w:rPr>
          <w:b/>
          <w:bCs/>
          <w:color w:val="000000"/>
        </w:rPr>
        <w:t>by-election</w:t>
      </w:r>
      <w:r w:rsidRPr="00FD14B1">
        <w:rPr>
          <w:color w:val="000000"/>
        </w:rPr>
        <w:t xml:space="preserve"> is held when a municipal seat becomes vacant between regular elections, for example, if a councillor resigns, passes away or is removed from office. This allows a community to elect a new representative.</w:t>
      </w:r>
    </w:p>
    <w:p w14:paraId="66E35AE0" w14:textId="77777777" w:rsidR="004C7A9B" w:rsidRPr="00FD14B1" w:rsidRDefault="004C7A9B">
      <w:pPr>
        <w:pBdr>
          <w:top w:val="nil"/>
          <w:left w:val="nil"/>
          <w:bottom w:val="nil"/>
          <w:right w:val="nil"/>
          <w:between w:val="nil"/>
        </w:pBdr>
        <w:ind w:left="1134"/>
        <w:rPr>
          <w:color w:val="000000"/>
        </w:rPr>
      </w:pPr>
    </w:p>
    <w:p w14:paraId="66E35AE1" w14:textId="77777777" w:rsidR="004C7A9B" w:rsidRPr="00FD14B1" w:rsidRDefault="00E04CDB">
      <w:pPr>
        <w:numPr>
          <w:ilvl w:val="0"/>
          <w:numId w:val="1"/>
        </w:numPr>
        <w:pBdr>
          <w:top w:val="nil"/>
          <w:left w:val="nil"/>
          <w:bottom w:val="nil"/>
          <w:right w:val="nil"/>
          <w:between w:val="nil"/>
        </w:pBdr>
      </w:pPr>
      <w:r w:rsidRPr="00FD14B1">
        <w:rPr>
          <w:b/>
          <w:bCs/>
          <w:color w:val="000000"/>
        </w:rPr>
        <w:t>Slide 11:</w:t>
      </w:r>
      <w:r w:rsidRPr="00FD14B1">
        <w:rPr>
          <w:color w:val="000000"/>
        </w:rPr>
        <w:t xml:space="preserve"> </w:t>
      </w:r>
      <w:sdt>
        <w:sdtPr>
          <w:tag w:val="goog_rdk_97"/>
          <w:id w:val="-406171446"/>
        </w:sdtPr>
        <w:sdtContent/>
      </w:sdt>
      <w:r w:rsidRPr="00FD14B1">
        <w:rPr>
          <w:color w:val="000000"/>
        </w:rPr>
        <w:t>With the local government elections coming up in 2026, watch the following video on the importance of youth voting.</w:t>
      </w:r>
    </w:p>
    <w:p w14:paraId="66E35AE2" w14:textId="77777777" w:rsidR="004C7A9B" w:rsidRPr="00FD14B1" w:rsidRDefault="00000000">
      <w:pPr>
        <w:numPr>
          <w:ilvl w:val="0"/>
          <w:numId w:val="1"/>
        </w:numPr>
        <w:pBdr>
          <w:top w:val="nil"/>
          <w:left w:val="nil"/>
          <w:bottom w:val="nil"/>
          <w:right w:val="nil"/>
          <w:between w:val="nil"/>
        </w:pBdr>
      </w:pPr>
      <w:sdt>
        <w:sdtPr>
          <w:tag w:val="goog_rdk_98"/>
          <w:id w:val="1221536395"/>
        </w:sdtPr>
        <w:sdtContent/>
      </w:sdt>
      <w:r w:rsidR="00E04CDB" w:rsidRPr="00FD14B1">
        <w:rPr>
          <w:b/>
          <w:bCs/>
          <w:color w:val="EE0000"/>
        </w:rPr>
        <w:t>Note to teacher:</w:t>
      </w:r>
      <w:r w:rsidR="00E04CDB" w:rsidRPr="00FD14B1">
        <w:rPr>
          <w:color w:val="EE0000"/>
        </w:rPr>
        <w:t xml:space="preserve"> </w:t>
      </w:r>
      <w:r w:rsidR="00E04CDB" w:rsidRPr="00FD14B1">
        <w:rPr>
          <w:color w:val="000000"/>
        </w:rPr>
        <w:t>This video is fairly long but offers valuable insight. You may stop it after the first four minutes if time is limited. However, it is recommended that learners watch the full video. If you cannot play the entire video in class, share the link with learners and encourage them to watch the remainder at home.</w:t>
      </w:r>
    </w:p>
    <w:tbl>
      <w:tblPr>
        <w:tblStyle w:val="af3"/>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AE6" w14:textId="77777777">
        <w:tc>
          <w:tcPr>
            <w:tcW w:w="9736" w:type="dxa"/>
            <w:shd w:val="clear" w:color="auto" w:fill="F2F2F2"/>
          </w:tcPr>
          <w:p w14:paraId="66E35AE3" w14:textId="77777777" w:rsidR="004C7A9B" w:rsidRPr="00FD14B1" w:rsidRDefault="00E04CDB">
            <w:pPr>
              <w:rPr>
                <w:b/>
                <w:bCs/>
                <w:color w:val="000000"/>
              </w:rPr>
            </w:pPr>
            <w:bookmarkStart w:id="0" w:name="_heading=h.qckcdn7v0k9n" w:colFirst="0" w:colLast="0"/>
            <w:bookmarkEnd w:id="0"/>
            <w:r w:rsidRPr="00FD14B1">
              <w:rPr>
                <w:b/>
                <w:bCs/>
                <w:color w:val="000000"/>
              </w:rPr>
              <w:t>Watch video:</w:t>
            </w:r>
          </w:p>
          <w:p w14:paraId="66E35AE4" w14:textId="77777777" w:rsidR="004C7A9B" w:rsidRPr="00FD14B1" w:rsidRDefault="00E04CDB">
            <w:pPr>
              <w:rPr>
                <w:b/>
                <w:bCs/>
              </w:rPr>
            </w:pPr>
            <w:r w:rsidRPr="00FD14B1">
              <w:rPr>
                <w:b/>
                <w:bCs/>
              </w:rPr>
              <w:t xml:space="preserve">Why is it important for the youth to vote: IEC's </w:t>
            </w:r>
            <w:proofErr w:type="spellStart"/>
            <w:r w:rsidRPr="00FD14B1">
              <w:rPr>
                <w:b/>
                <w:bCs/>
              </w:rPr>
              <w:t>Moagisi</w:t>
            </w:r>
            <w:proofErr w:type="spellEnd"/>
            <w:r w:rsidRPr="00FD14B1">
              <w:rPr>
                <w:b/>
                <w:bCs/>
              </w:rPr>
              <w:t xml:space="preserve"> Sibanda</w:t>
            </w:r>
          </w:p>
          <w:p w14:paraId="66E35AE5" w14:textId="77777777" w:rsidR="004C7A9B" w:rsidRPr="00FD14B1" w:rsidRDefault="004C7A9B">
            <w:hyperlink r:id="rId26">
              <w:r w:rsidRPr="00FD14B1">
                <w:rPr>
                  <w:color w:val="467886"/>
                  <w:u w:val="single"/>
                </w:rPr>
                <w:t>bit.ly/3M9IMkq</w:t>
              </w:r>
            </w:hyperlink>
            <w:r w:rsidRPr="00FD14B1">
              <w:t xml:space="preserve"> (8 min 00 sec)</w:t>
            </w:r>
          </w:p>
        </w:tc>
      </w:tr>
    </w:tbl>
    <w:p w14:paraId="66E35AE7" w14:textId="77777777" w:rsidR="004C7A9B" w:rsidRPr="00FD14B1" w:rsidRDefault="004C7A9B"/>
    <w:p w14:paraId="66E35AE8" w14:textId="1976C650" w:rsidR="004C7A9B" w:rsidRPr="00FD14B1" w:rsidRDefault="00E04CDB">
      <w:pPr>
        <w:numPr>
          <w:ilvl w:val="0"/>
          <w:numId w:val="1"/>
        </w:numPr>
        <w:pBdr>
          <w:top w:val="nil"/>
          <w:left w:val="nil"/>
          <w:bottom w:val="nil"/>
          <w:right w:val="nil"/>
          <w:between w:val="nil"/>
        </w:pBdr>
      </w:pPr>
      <w:r w:rsidRPr="00FD14B1">
        <w:rPr>
          <w:color w:val="000000"/>
        </w:rPr>
        <w:t xml:space="preserve">Learners to complete </w:t>
      </w:r>
      <w:r w:rsidRPr="00FD14B1">
        <w:rPr>
          <w:b/>
          <w:bCs/>
          <w:i/>
          <w:iCs/>
          <w:color w:val="000000"/>
        </w:rPr>
        <w:t>Activity 1</w:t>
      </w:r>
      <w:r w:rsidRPr="00FD14B1">
        <w:rPr>
          <w:color w:val="000000"/>
        </w:rPr>
        <w:t xml:space="preserve"> (</w:t>
      </w:r>
      <w:r w:rsidRPr="00FD14B1">
        <w:rPr>
          <w:b/>
          <w:bCs/>
          <w:i/>
          <w:iCs/>
          <w:color w:val="000000"/>
          <w:u w:val="single"/>
        </w:rPr>
        <w:t>Lesson 2 – Worksheet</w:t>
      </w:r>
      <w:r w:rsidRPr="00FD14B1">
        <w:rPr>
          <w:color w:val="000000"/>
        </w:rPr>
        <w:t xml:space="preserve">). </w:t>
      </w:r>
    </w:p>
    <w:p w14:paraId="66E35AE9" w14:textId="77777777" w:rsidR="004C7A9B" w:rsidRPr="00FD14B1" w:rsidRDefault="00E04CDB">
      <w:pPr>
        <w:numPr>
          <w:ilvl w:val="0"/>
          <w:numId w:val="1"/>
        </w:numPr>
        <w:pBdr>
          <w:top w:val="nil"/>
          <w:left w:val="nil"/>
          <w:bottom w:val="nil"/>
          <w:right w:val="nil"/>
          <w:between w:val="nil"/>
        </w:pBdr>
      </w:pPr>
      <w:r w:rsidRPr="00FD14B1">
        <w:rPr>
          <w:color w:val="000000"/>
        </w:rPr>
        <w:t xml:space="preserve">Answers are available in the </w:t>
      </w:r>
      <w:r w:rsidRPr="00FD14B1">
        <w:rPr>
          <w:b/>
          <w:bCs/>
          <w:i/>
          <w:iCs/>
          <w:color w:val="000000"/>
          <w:u w:val="single"/>
        </w:rPr>
        <w:t>Lesson 2 – Worksheet MEMO</w:t>
      </w:r>
      <w:r w:rsidRPr="00FD14B1">
        <w:rPr>
          <w:color w:val="000000"/>
        </w:rPr>
        <w:t xml:space="preserve">. </w:t>
      </w:r>
    </w:p>
    <w:p w14:paraId="66E35AEA" w14:textId="77777777" w:rsidR="004C7A9B" w:rsidRPr="00FD14B1" w:rsidRDefault="004C7A9B"/>
    <w:p w14:paraId="1462607E" w14:textId="77777777" w:rsidR="00E12463" w:rsidRPr="00FD14B1" w:rsidRDefault="00E12463">
      <w:pPr>
        <w:tabs>
          <w:tab w:val="left" w:pos="529"/>
          <w:tab w:val="left" w:pos="8472"/>
        </w:tabs>
        <w:spacing w:line="360" w:lineRule="auto"/>
        <w:ind w:left="108"/>
        <w:rPr>
          <w:b/>
          <w:bCs/>
          <w:i/>
          <w:iCs/>
          <w:color w:val="000000"/>
        </w:rPr>
      </w:pPr>
      <w:r w:rsidRPr="00FD14B1">
        <w:rPr>
          <w:b/>
          <w:bCs/>
          <w:color w:val="000000"/>
        </w:rPr>
        <w:t>5.</w:t>
      </w:r>
      <w:r w:rsidRPr="00FD14B1">
        <w:rPr>
          <w:b/>
          <w:bCs/>
          <w:color w:val="000000"/>
        </w:rPr>
        <w:tab/>
        <w:t>Teaching, Pop Quiz &amp; Homework (10 min)</w:t>
      </w:r>
      <w:r w:rsidRPr="00FD14B1">
        <w:rPr>
          <w:b/>
          <w:bCs/>
          <w:color w:val="000000"/>
        </w:rPr>
        <w:tab/>
      </w:r>
      <w:proofErr w:type="gramStart"/>
      <w:r w:rsidRPr="00FD14B1">
        <w:rPr>
          <w:b/>
          <w:bCs/>
          <w:i/>
          <w:iCs/>
          <w:color w:val="000000"/>
        </w:rPr>
        <w:t xml:space="preserve">   (</w:t>
      </w:r>
      <w:proofErr w:type="gramEnd"/>
      <w:r w:rsidRPr="00FD14B1">
        <w:rPr>
          <w:b/>
          <w:bCs/>
          <w:i/>
          <w:iCs/>
          <w:color w:val="000000"/>
          <w:u w:val="single"/>
        </w:rPr>
        <w:t>Slides 12–17</w:t>
      </w:r>
      <w:r w:rsidRPr="00FD14B1">
        <w:rPr>
          <w:b/>
          <w:bCs/>
          <w:i/>
          <w:iCs/>
          <w:color w:val="000000"/>
        </w:rPr>
        <w:t>)</w:t>
      </w:r>
    </w:p>
    <w:p w14:paraId="66E35AEF" w14:textId="77777777" w:rsidR="004C7A9B" w:rsidRPr="00FD14B1" w:rsidRDefault="00E04CDB">
      <w:pPr>
        <w:numPr>
          <w:ilvl w:val="0"/>
          <w:numId w:val="1"/>
        </w:numPr>
        <w:pBdr>
          <w:top w:val="nil"/>
          <w:left w:val="nil"/>
          <w:bottom w:val="nil"/>
          <w:right w:val="nil"/>
          <w:between w:val="nil"/>
        </w:pBdr>
      </w:pPr>
      <w:r w:rsidRPr="00FD14B1">
        <w:rPr>
          <w:b/>
          <w:bCs/>
          <w:color w:val="000000"/>
        </w:rPr>
        <w:t>Slide 12:</w:t>
      </w:r>
      <w:r w:rsidRPr="00FD14B1">
        <w:rPr>
          <w:color w:val="000000"/>
        </w:rPr>
        <w:t xml:space="preserve"> Tell learners that you will now look at a few important processes that take place after leaders have been elected, including mandates, constituency representation, lobbying and advocacy.</w:t>
      </w:r>
    </w:p>
    <w:p w14:paraId="66E35AF0" w14:textId="77777777" w:rsidR="004C7A9B" w:rsidRPr="00FD14B1" w:rsidRDefault="00E04CDB">
      <w:pPr>
        <w:numPr>
          <w:ilvl w:val="0"/>
          <w:numId w:val="1"/>
        </w:numPr>
        <w:pBdr>
          <w:top w:val="nil"/>
          <w:left w:val="nil"/>
          <w:bottom w:val="nil"/>
          <w:right w:val="nil"/>
          <w:between w:val="nil"/>
        </w:pBdr>
      </w:pPr>
      <w:r w:rsidRPr="00FD14B1">
        <w:rPr>
          <w:color w:val="000000"/>
        </w:rPr>
        <w:t xml:space="preserve">When citizens vote in an election, they give their chosen leaders a </w:t>
      </w:r>
      <w:r w:rsidRPr="00FD14B1">
        <w:rPr>
          <w:b/>
          <w:bCs/>
          <w:color w:val="000000"/>
        </w:rPr>
        <w:t>mandate</w:t>
      </w:r>
      <w:r w:rsidRPr="00FD14B1">
        <w:rPr>
          <w:color w:val="000000"/>
        </w:rPr>
        <w:t xml:space="preserve"> – the authority to make decisions and act on their behalf. </w:t>
      </w:r>
    </w:p>
    <w:p w14:paraId="66E35AF1" w14:textId="77777777" w:rsidR="004C7A9B" w:rsidRPr="00FD14B1" w:rsidRDefault="00E04CDB">
      <w:pPr>
        <w:numPr>
          <w:ilvl w:val="0"/>
          <w:numId w:val="1"/>
        </w:numPr>
        <w:pBdr>
          <w:top w:val="nil"/>
          <w:left w:val="nil"/>
          <w:bottom w:val="nil"/>
          <w:right w:val="nil"/>
          <w:between w:val="nil"/>
        </w:pBdr>
      </w:pPr>
      <w:r w:rsidRPr="00FD14B1">
        <w:rPr>
          <w:color w:val="000000"/>
        </w:rPr>
        <w:t xml:space="preserve">This mandate is based on the promises political parties make in their election campaigns. It is important that voters pay attention to these promises and hold leaders accountable if they fail to deliver. </w:t>
      </w:r>
    </w:p>
    <w:p w14:paraId="66E35AF2" w14:textId="77777777" w:rsidR="004C7A9B" w:rsidRPr="00FD14B1" w:rsidRDefault="00E04CDB">
      <w:pPr>
        <w:numPr>
          <w:ilvl w:val="0"/>
          <w:numId w:val="1"/>
        </w:numPr>
        <w:pBdr>
          <w:top w:val="nil"/>
          <w:left w:val="nil"/>
          <w:bottom w:val="nil"/>
          <w:right w:val="nil"/>
          <w:between w:val="nil"/>
        </w:pBdr>
      </w:pPr>
      <w:r w:rsidRPr="00FD14B1">
        <w:rPr>
          <w:color w:val="000000"/>
        </w:rPr>
        <w:t>As a young person, following current events and understanding how government decisions affect your daily life helps you become an informed, responsible voter in the future.</w:t>
      </w:r>
    </w:p>
    <w:p w14:paraId="66E35AF3" w14:textId="77777777" w:rsidR="004C7A9B" w:rsidRPr="00FD14B1" w:rsidRDefault="004C7A9B">
      <w:pPr>
        <w:pBdr>
          <w:top w:val="nil"/>
          <w:left w:val="nil"/>
          <w:bottom w:val="nil"/>
          <w:right w:val="nil"/>
          <w:between w:val="nil"/>
        </w:pBdr>
        <w:ind w:left="720"/>
        <w:rPr>
          <w:color w:val="000000"/>
        </w:rPr>
      </w:pPr>
    </w:p>
    <w:p w14:paraId="66E35AF4" w14:textId="77777777" w:rsidR="004C7A9B" w:rsidRPr="00FD14B1" w:rsidRDefault="00E04CDB">
      <w:pPr>
        <w:numPr>
          <w:ilvl w:val="0"/>
          <w:numId w:val="1"/>
        </w:numPr>
        <w:pBdr>
          <w:top w:val="nil"/>
          <w:left w:val="nil"/>
          <w:bottom w:val="nil"/>
          <w:right w:val="nil"/>
          <w:between w:val="nil"/>
        </w:pBdr>
      </w:pPr>
      <w:r w:rsidRPr="00FD14B1">
        <w:rPr>
          <w:b/>
          <w:bCs/>
          <w:color w:val="000000"/>
        </w:rPr>
        <w:t>Slide 13:</w:t>
      </w:r>
      <w:r w:rsidRPr="00FD14B1">
        <w:rPr>
          <w:color w:val="000000"/>
        </w:rPr>
        <w:t xml:space="preserve"> Elected </w:t>
      </w:r>
      <w:r w:rsidRPr="00FD14B1">
        <w:rPr>
          <w:b/>
          <w:bCs/>
          <w:color w:val="000000"/>
        </w:rPr>
        <w:t>representatives</w:t>
      </w:r>
      <w:r w:rsidRPr="00FD14B1">
        <w:rPr>
          <w:color w:val="000000"/>
        </w:rPr>
        <w:t xml:space="preserve"> speak on behalf of the people who voted for them. </w:t>
      </w:r>
    </w:p>
    <w:p w14:paraId="66E35AF5" w14:textId="77777777" w:rsidR="004C7A9B" w:rsidRPr="00FD14B1" w:rsidRDefault="00E04CDB">
      <w:pPr>
        <w:numPr>
          <w:ilvl w:val="0"/>
          <w:numId w:val="1"/>
        </w:numPr>
        <w:pBdr>
          <w:top w:val="nil"/>
          <w:left w:val="nil"/>
          <w:bottom w:val="nil"/>
          <w:right w:val="nil"/>
          <w:between w:val="nil"/>
        </w:pBdr>
      </w:pPr>
      <w:r w:rsidRPr="00FD14B1">
        <w:rPr>
          <w:color w:val="000000"/>
        </w:rPr>
        <w:t xml:space="preserve">Each area or community, known as a </w:t>
      </w:r>
      <w:r w:rsidRPr="00FD14B1">
        <w:rPr>
          <w:b/>
          <w:bCs/>
          <w:color w:val="000000"/>
        </w:rPr>
        <w:t>constituency</w:t>
      </w:r>
      <w:r w:rsidRPr="00FD14B1">
        <w:rPr>
          <w:color w:val="000000"/>
        </w:rPr>
        <w:t xml:space="preserve">, has representatives who bring local issues to Parliament, provincial legislatures or municipal councils. </w:t>
      </w:r>
    </w:p>
    <w:p w14:paraId="66E35AF6" w14:textId="77777777" w:rsidR="004C7A9B" w:rsidRPr="00FD14B1" w:rsidRDefault="00E04CDB">
      <w:pPr>
        <w:numPr>
          <w:ilvl w:val="0"/>
          <w:numId w:val="1"/>
        </w:numPr>
        <w:pBdr>
          <w:top w:val="nil"/>
          <w:left w:val="nil"/>
          <w:bottom w:val="nil"/>
          <w:right w:val="nil"/>
          <w:between w:val="nil"/>
        </w:pBdr>
      </w:pPr>
      <w:r w:rsidRPr="00FD14B1">
        <w:rPr>
          <w:color w:val="000000"/>
        </w:rPr>
        <w:t xml:space="preserve">This ensures that citizens’ concerns, such as school safety, housing or service delivery, are heard where decisions are made. </w:t>
      </w:r>
    </w:p>
    <w:p w14:paraId="66E35AF7" w14:textId="77777777" w:rsidR="004C7A9B" w:rsidRPr="00FD14B1" w:rsidRDefault="00E04CDB">
      <w:pPr>
        <w:numPr>
          <w:ilvl w:val="0"/>
          <w:numId w:val="1"/>
        </w:numPr>
        <w:pBdr>
          <w:top w:val="nil"/>
          <w:left w:val="nil"/>
          <w:bottom w:val="nil"/>
          <w:right w:val="nil"/>
          <w:between w:val="nil"/>
        </w:pBdr>
      </w:pPr>
      <w:r w:rsidRPr="00FD14B1">
        <w:rPr>
          <w:color w:val="000000"/>
        </w:rPr>
        <w:t>You can play a part by learning who represents your community and by engaging respectfully through public meetings or youth forums when you want to see change.</w:t>
      </w:r>
    </w:p>
    <w:p w14:paraId="66E35AF8" w14:textId="77777777" w:rsidR="004C7A9B" w:rsidRPr="00FD14B1" w:rsidRDefault="004C7A9B">
      <w:pPr>
        <w:pBdr>
          <w:top w:val="nil"/>
          <w:left w:val="nil"/>
          <w:bottom w:val="nil"/>
          <w:right w:val="nil"/>
          <w:between w:val="nil"/>
        </w:pBdr>
        <w:ind w:left="720"/>
        <w:rPr>
          <w:color w:val="000000"/>
        </w:rPr>
      </w:pPr>
    </w:p>
    <w:p w14:paraId="66E35AF9" w14:textId="77777777" w:rsidR="004C7A9B" w:rsidRPr="00FD14B1" w:rsidRDefault="00E04CDB">
      <w:pPr>
        <w:numPr>
          <w:ilvl w:val="0"/>
          <w:numId w:val="1"/>
        </w:numPr>
        <w:pBdr>
          <w:top w:val="nil"/>
          <w:left w:val="nil"/>
          <w:bottom w:val="nil"/>
          <w:right w:val="nil"/>
          <w:between w:val="nil"/>
        </w:pBdr>
      </w:pPr>
      <w:r w:rsidRPr="00FD14B1">
        <w:rPr>
          <w:b/>
          <w:bCs/>
          <w:color w:val="000000"/>
        </w:rPr>
        <w:t>Slide 14:</w:t>
      </w:r>
      <w:r w:rsidRPr="00FD14B1">
        <w:rPr>
          <w:color w:val="000000"/>
        </w:rPr>
        <w:t xml:space="preserve"> </w:t>
      </w:r>
      <w:r w:rsidRPr="00FD14B1">
        <w:rPr>
          <w:b/>
          <w:bCs/>
          <w:color w:val="000000"/>
        </w:rPr>
        <w:t>Lobbying</w:t>
      </w:r>
      <w:r w:rsidRPr="00FD14B1">
        <w:rPr>
          <w:color w:val="000000"/>
        </w:rPr>
        <w:t xml:space="preserve"> happens when individuals or groups try to influence government decisions. </w:t>
      </w:r>
    </w:p>
    <w:p w14:paraId="66E35AFA" w14:textId="5ACF3103" w:rsidR="004C7A9B" w:rsidRPr="00FD14B1" w:rsidRDefault="00E04CDB">
      <w:pPr>
        <w:numPr>
          <w:ilvl w:val="0"/>
          <w:numId w:val="1"/>
        </w:numPr>
        <w:pBdr>
          <w:top w:val="nil"/>
          <w:left w:val="nil"/>
          <w:bottom w:val="nil"/>
          <w:right w:val="nil"/>
          <w:between w:val="nil"/>
        </w:pBdr>
      </w:pPr>
      <w:r w:rsidRPr="00FD14B1">
        <w:rPr>
          <w:color w:val="000000"/>
        </w:rPr>
        <w:t>This can be done by meeting with policymakers, writing letters, sharing research</w:t>
      </w:r>
      <w:sdt>
        <w:sdtPr>
          <w:tag w:val="goog_rdk_99"/>
          <w:id w:val="-999764388"/>
        </w:sdtPr>
        <w:sdtContent>
          <w:sdt>
            <w:sdtPr>
              <w:tag w:val="goog_rdk_100"/>
              <w:id w:val="-762446696"/>
            </w:sdtPr>
            <w:sdtContent>
              <w:r w:rsidRPr="00FD14B1">
                <w:t>, or organising campaigns to draw attention to specific</w:t>
              </w:r>
            </w:sdtContent>
          </w:sdt>
        </w:sdtContent>
      </w:sdt>
      <w:r w:rsidRPr="00FD14B1">
        <w:rPr>
          <w:color w:val="000000"/>
        </w:rPr>
        <w:t xml:space="preserve"> issues. </w:t>
      </w:r>
    </w:p>
    <w:p w14:paraId="66E35AFB" w14:textId="77777777" w:rsidR="004C7A9B" w:rsidRPr="00FD14B1" w:rsidRDefault="00E04CDB">
      <w:pPr>
        <w:numPr>
          <w:ilvl w:val="0"/>
          <w:numId w:val="1"/>
        </w:numPr>
        <w:pBdr>
          <w:top w:val="nil"/>
          <w:left w:val="nil"/>
          <w:bottom w:val="nil"/>
          <w:right w:val="nil"/>
          <w:between w:val="nil"/>
        </w:pBdr>
      </w:pPr>
      <w:r w:rsidRPr="00FD14B1">
        <w:rPr>
          <w:color w:val="000000"/>
        </w:rPr>
        <w:t xml:space="preserve">For example, a youth group might lobby the local municipality to create more sports facilities or safe study spaces. </w:t>
      </w:r>
    </w:p>
    <w:p w14:paraId="66E35AFC" w14:textId="77777777" w:rsidR="004C7A9B" w:rsidRPr="00FD14B1" w:rsidRDefault="00E04CDB">
      <w:pPr>
        <w:numPr>
          <w:ilvl w:val="0"/>
          <w:numId w:val="1"/>
        </w:numPr>
        <w:pBdr>
          <w:top w:val="nil"/>
          <w:left w:val="nil"/>
          <w:bottom w:val="nil"/>
          <w:right w:val="nil"/>
          <w:between w:val="nil"/>
        </w:pBdr>
      </w:pPr>
      <w:r w:rsidRPr="00FD14B1">
        <w:rPr>
          <w:color w:val="000000"/>
        </w:rPr>
        <w:t>Lobbying shows that democracy is not only about voting, but also about continuing to participate and shape decisions that affect the community.</w:t>
      </w:r>
    </w:p>
    <w:p w14:paraId="66E35AFD" w14:textId="77777777" w:rsidR="004C7A9B" w:rsidRPr="00FD14B1" w:rsidRDefault="004C7A9B">
      <w:pPr>
        <w:pBdr>
          <w:top w:val="nil"/>
          <w:left w:val="nil"/>
          <w:bottom w:val="nil"/>
          <w:right w:val="nil"/>
          <w:between w:val="nil"/>
        </w:pBdr>
        <w:ind w:left="720"/>
        <w:rPr>
          <w:color w:val="000000"/>
        </w:rPr>
      </w:pPr>
    </w:p>
    <w:p w14:paraId="66E35AFE" w14:textId="77777777" w:rsidR="004C7A9B" w:rsidRPr="00FD14B1" w:rsidRDefault="00E04CDB">
      <w:pPr>
        <w:numPr>
          <w:ilvl w:val="0"/>
          <w:numId w:val="1"/>
        </w:numPr>
        <w:pBdr>
          <w:top w:val="nil"/>
          <w:left w:val="nil"/>
          <w:bottom w:val="nil"/>
          <w:right w:val="nil"/>
          <w:between w:val="nil"/>
        </w:pBdr>
      </w:pPr>
      <w:r w:rsidRPr="00FD14B1">
        <w:rPr>
          <w:b/>
          <w:bCs/>
          <w:color w:val="000000"/>
        </w:rPr>
        <w:t>Slide 15:</w:t>
      </w:r>
      <w:sdt>
        <w:sdtPr>
          <w:tag w:val="goog_rdk_103"/>
          <w:id w:val="933144196"/>
        </w:sdtPr>
        <w:sdtContent/>
      </w:sdt>
      <w:r w:rsidRPr="00FD14B1">
        <w:rPr>
          <w:color w:val="000000"/>
        </w:rPr>
        <w:t xml:space="preserve"> </w:t>
      </w:r>
      <w:r w:rsidRPr="00FD14B1">
        <w:rPr>
          <w:b/>
          <w:bCs/>
          <w:color w:val="000000"/>
        </w:rPr>
        <w:t>Advocacy</w:t>
      </w:r>
      <w:r w:rsidRPr="00FD14B1">
        <w:rPr>
          <w:color w:val="000000"/>
        </w:rPr>
        <w:t xml:space="preserve"> means speaking up or taking action for a cause that protects people’s rights or improves their lives. </w:t>
      </w:r>
    </w:p>
    <w:p w14:paraId="66E35AFF" w14:textId="77777777" w:rsidR="004C7A9B" w:rsidRPr="00FD14B1" w:rsidRDefault="00E04CDB">
      <w:pPr>
        <w:numPr>
          <w:ilvl w:val="0"/>
          <w:numId w:val="1"/>
        </w:numPr>
        <w:pBdr>
          <w:top w:val="nil"/>
          <w:left w:val="nil"/>
          <w:bottom w:val="nil"/>
          <w:right w:val="nil"/>
          <w:between w:val="nil"/>
        </w:pBdr>
      </w:pPr>
      <w:r w:rsidRPr="00FD14B1">
        <w:rPr>
          <w:color w:val="000000"/>
        </w:rPr>
        <w:t xml:space="preserve">Advocacy can take many forms, from peaceful marches and petitions to awareness campaigns on issues such as gender-based violence, bullying or environmental protection. </w:t>
      </w:r>
    </w:p>
    <w:p w14:paraId="66E35B00" w14:textId="77777777" w:rsidR="004C7A9B" w:rsidRPr="00FD14B1" w:rsidRDefault="00E04CDB">
      <w:pPr>
        <w:numPr>
          <w:ilvl w:val="0"/>
          <w:numId w:val="1"/>
        </w:numPr>
        <w:pBdr>
          <w:top w:val="nil"/>
          <w:left w:val="nil"/>
          <w:bottom w:val="nil"/>
          <w:right w:val="nil"/>
          <w:between w:val="nil"/>
        </w:pBdr>
      </w:pPr>
      <w:r w:rsidRPr="00FD14B1">
        <w:rPr>
          <w:color w:val="000000"/>
        </w:rPr>
        <w:t xml:space="preserve">It gives citizens, including young people, the opportunity to promote fairness, equality and justice. </w:t>
      </w:r>
    </w:p>
    <w:p w14:paraId="66E35B01" w14:textId="77777777" w:rsidR="004C7A9B" w:rsidRPr="00FD14B1" w:rsidRDefault="00E04CDB">
      <w:pPr>
        <w:numPr>
          <w:ilvl w:val="0"/>
          <w:numId w:val="1"/>
        </w:numPr>
        <w:pBdr>
          <w:top w:val="nil"/>
          <w:left w:val="nil"/>
          <w:bottom w:val="nil"/>
          <w:right w:val="nil"/>
          <w:between w:val="nil"/>
        </w:pBdr>
      </w:pPr>
      <w:r w:rsidRPr="00FD14B1">
        <w:rPr>
          <w:color w:val="000000"/>
        </w:rPr>
        <w:t>Even at school, learners can practise advocacy by standing up against unfair treatment or by supporting initiatives that make their environment safer and more inclusive.</w:t>
      </w:r>
    </w:p>
    <w:p w14:paraId="2B07BA68" w14:textId="3299613B" w:rsidR="001E77A1" w:rsidRPr="00FD14B1" w:rsidRDefault="00785056">
      <w:pPr>
        <w:numPr>
          <w:ilvl w:val="0"/>
          <w:numId w:val="1"/>
        </w:numPr>
        <w:pBdr>
          <w:top w:val="nil"/>
          <w:left w:val="nil"/>
          <w:bottom w:val="nil"/>
          <w:right w:val="nil"/>
          <w:between w:val="nil"/>
        </w:pBdr>
      </w:pPr>
      <w:r w:rsidRPr="00FD14B1">
        <w:rPr>
          <w:color w:val="000000"/>
        </w:rPr>
        <w:t>Pose the following questions, and invite learners to share their op</w:t>
      </w:r>
      <w:r w:rsidR="00212018" w:rsidRPr="00FD14B1">
        <w:rPr>
          <w:color w:val="000000"/>
        </w:rPr>
        <w:t>inions:</w:t>
      </w:r>
    </w:p>
    <w:p w14:paraId="0B313CFE" w14:textId="63F0D461" w:rsidR="00212018" w:rsidRPr="00FD14B1" w:rsidRDefault="00212018" w:rsidP="00212018">
      <w:pPr>
        <w:numPr>
          <w:ilvl w:val="0"/>
          <w:numId w:val="43"/>
        </w:numPr>
        <w:pBdr>
          <w:top w:val="nil"/>
          <w:left w:val="nil"/>
          <w:bottom w:val="nil"/>
          <w:right w:val="nil"/>
          <w:between w:val="nil"/>
        </w:pBdr>
        <w:ind w:left="1134"/>
      </w:pPr>
      <w:r w:rsidRPr="00FD14B1">
        <w:t>Who in our school would you describe as an advocate against bullying?</w:t>
      </w:r>
    </w:p>
    <w:p w14:paraId="7D1869D4" w14:textId="6E1C0345" w:rsidR="00212018" w:rsidRPr="00FD14B1" w:rsidRDefault="00212018" w:rsidP="00212018">
      <w:pPr>
        <w:numPr>
          <w:ilvl w:val="0"/>
          <w:numId w:val="43"/>
        </w:numPr>
        <w:pBdr>
          <w:top w:val="nil"/>
          <w:left w:val="nil"/>
          <w:bottom w:val="nil"/>
          <w:right w:val="nil"/>
          <w:between w:val="nil"/>
        </w:pBdr>
        <w:ind w:left="1134"/>
      </w:pPr>
      <w:r w:rsidRPr="00FD14B1">
        <w:t>Who is a champion for inclusion/learner safety/fairness?</w:t>
      </w:r>
    </w:p>
    <w:p w14:paraId="66E35B02" w14:textId="77777777" w:rsidR="004C7A9B" w:rsidRPr="00FD14B1" w:rsidRDefault="004C7A9B">
      <w:pPr>
        <w:pBdr>
          <w:top w:val="nil"/>
          <w:left w:val="nil"/>
          <w:bottom w:val="nil"/>
          <w:right w:val="nil"/>
          <w:between w:val="nil"/>
        </w:pBdr>
        <w:ind w:left="720"/>
        <w:rPr>
          <w:color w:val="000000"/>
        </w:rPr>
      </w:pPr>
    </w:p>
    <w:p w14:paraId="34D12E50" w14:textId="77777777" w:rsidR="00053E9C" w:rsidRPr="00053E9C" w:rsidRDefault="00E04CDB">
      <w:pPr>
        <w:numPr>
          <w:ilvl w:val="0"/>
          <w:numId w:val="1"/>
        </w:numPr>
        <w:pBdr>
          <w:top w:val="nil"/>
          <w:left w:val="nil"/>
          <w:bottom w:val="nil"/>
          <w:right w:val="nil"/>
          <w:between w:val="nil"/>
        </w:pBdr>
      </w:pPr>
      <w:r w:rsidRPr="00FD14B1">
        <w:rPr>
          <w:b/>
          <w:bCs/>
          <w:color w:val="000000"/>
        </w:rPr>
        <w:t>Slide 16:</w:t>
      </w:r>
      <w:r w:rsidRPr="00FD14B1">
        <w:rPr>
          <w:color w:val="000000"/>
        </w:rPr>
        <w:t xml:space="preserve"> To test the learners' knowledge on this section of the work, they should complete </w:t>
      </w:r>
    </w:p>
    <w:p w14:paraId="66E35B03" w14:textId="59B3E80A" w:rsidR="004C7A9B" w:rsidRPr="00FD14B1" w:rsidRDefault="00E04CDB" w:rsidP="00053E9C">
      <w:pPr>
        <w:pBdr>
          <w:top w:val="nil"/>
          <w:left w:val="nil"/>
          <w:bottom w:val="nil"/>
          <w:right w:val="nil"/>
          <w:between w:val="nil"/>
        </w:pBdr>
        <w:ind w:left="720"/>
      </w:pPr>
      <w:r w:rsidRPr="00FD14B1">
        <w:rPr>
          <w:b/>
          <w:bCs/>
          <w:i/>
          <w:iCs/>
          <w:color w:val="000000"/>
        </w:rPr>
        <w:t>Activity 2</w:t>
      </w:r>
      <w:r w:rsidRPr="00FD14B1">
        <w:rPr>
          <w:color w:val="000000"/>
        </w:rPr>
        <w:t xml:space="preserve"> (</w:t>
      </w:r>
      <w:r w:rsidRPr="00FD14B1">
        <w:rPr>
          <w:b/>
          <w:bCs/>
          <w:i/>
          <w:iCs/>
          <w:color w:val="000000"/>
          <w:u w:val="single"/>
        </w:rPr>
        <w:t>Lesson 2 – Worksheet</w:t>
      </w:r>
      <w:r w:rsidRPr="00FD14B1">
        <w:rPr>
          <w:color w:val="000000"/>
        </w:rPr>
        <w:t xml:space="preserve">). </w:t>
      </w:r>
    </w:p>
    <w:p w14:paraId="66E35B04" w14:textId="77777777" w:rsidR="004C7A9B" w:rsidRPr="00FD14B1" w:rsidRDefault="00E04CDB">
      <w:pPr>
        <w:numPr>
          <w:ilvl w:val="0"/>
          <w:numId w:val="1"/>
        </w:numPr>
        <w:pBdr>
          <w:top w:val="nil"/>
          <w:left w:val="nil"/>
          <w:bottom w:val="nil"/>
          <w:right w:val="nil"/>
          <w:between w:val="nil"/>
        </w:pBdr>
      </w:pPr>
      <w:r w:rsidRPr="00FD14B1">
        <w:rPr>
          <w:color w:val="000000"/>
        </w:rPr>
        <w:t xml:space="preserve">Answers are available in the </w:t>
      </w:r>
      <w:r w:rsidRPr="00FD14B1">
        <w:rPr>
          <w:b/>
          <w:bCs/>
          <w:i/>
          <w:iCs/>
          <w:color w:val="000000"/>
          <w:u w:val="single"/>
        </w:rPr>
        <w:t>Lesson 2 – Worksheet MEMO</w:t>
      </w:r>
      <w:r w:rsidRPr="00FD14B1">
        <w:rPr>
          <w:color w:val="000000"/>
        </w:rPr>
        <w:t xml:space="preserve">. </w:t>
      </w:r>
    </w:p>
    <w:p w14:paraId="66E35B05" w14:textId="77777777" w:rsidR="004C7A9B" w:rsidRPr="00FD14B1" w:rsidRDefault="004C7A9B">
      <w:pPr>
        <w:pBdr>
          <w:top w:val="nil"/>
          <w:left w:val="nil"/>
          <w:bottom w:val="nil"/>
          <w:right w:val="nil"/>
          <w:between w:val="nil"/>
        </w:pBdr>
        <w:ind w:left="720"/>
        <w:rPr>
          <w:color w:val="000000"/>
        </w:rPr>
      </w:pPr>
    </w:p>
    <w:p w14:paraId="66E35B06" w14:textId="77777777" w:rsidR="004C7A9B" w:rsidRPr="00FD14B1" w:rsidRDefault="00E04CDB">
      <w:pPr>
        <w:numPr>
          <w:ilvl w:val="0"/>
          <w:numId w:val="1"/>
        </w:numPr>
        <w:pBdr>
          <w:top w:val="nil"/>
          <w:left w:val="nil"/>
          <w:bottom w:val="nil"/>
          <w:right w:val="nil"/>
          <w:between w:val="nil"/>
        </w:pBdr>
      </w:pPr>
      <w:r w:rsidRPr="00FD14B1">
        <w:rPr>
          <w:b/>
          <w:bCs/>
          <w:color w:val="000000"/>
        </w:rPr>
        <w:t>Slide 17:</w:t>
      </w:r>
      <w:r w:rsidRPr="00FD14B1">
        <w:rPr>
          <w:color w:val="000000"/>
        </w:rPr>
        <w:t xml:space="preserve"> Assign </w:t>
      </w:r>
      <w:r w:rsidRPr="00FD14B1">
        <w:rPr>
          <w:b/>
          <w:bCs/>
          <w:i/>
          <w:iCs/>
          <w:color w:val="000000"/>
        </w:rPr>
        <w:t>Activity 3</w:t>
      </w:r>
      <w:r w:rsidRPr="00FD14B1">
        <w:rPr>
          <w:color w:val="000000"/>
        </w:rPr>
        <w:t xml:space="preserve"> (</w:t>
      </w:r>
      <w:r w:rsidRPr="00FD14B1">
        <w:rPr>
          <w:b/>
          <w:bCs/>
          <w:i/>
          <w:iCs/>
          <w:color w:val="000000"/>
          <w:u w:val="single"/>
        </w:rPr>
        <w:t>Lesson 2 – Worksheet</w:t>
      </w:r>
      <w:r w:rsidRPr="00FD14B1">
        <w:rPr>
          <w:color w:val="000000"/>
        </w:rPr>
        <w:t xml:space="preserve">) as </w:t>
      </w:r>
      <w:r w:rsidRPr="00FD14B1">
        <w:rPr>
          <w:b/>
          <w:bCs/>
          <w:color w:val="000000"/>
          <w:highlight w:val="yellow"/>
        </w:rPr>
        <w:t>homework</w:t>
      </w:r>
      <w:r w:rsidRPr="00FD14B1">
        <w:rPr>
          <w:color w:val="000000"/>
        </w:rPr>
        <w:t xml:space="preserve">. </w:t>
      </w:r>
    </w:p>
    <w:p w14:paraId="66E35B07" w14:textId="77777777" w:rsidR="004C7A9B" w:rsidRPr="00FD14B1" w:rsidRDefault="00E04CDB">
      <w:pPr>
        <w:numPr>
          <w:ilvl w:val="0"/>
          <w:numId w:val="1"/>
        </w:numPr>
        <w:pBdr>
          <w:top w:val="nil"/>
          <w:left w:val="nil"/>
          <w:bottom w:val="nil"/>
          <w:right w:val="nil"/>
          <w:between w:val="nil"/>
        </w:pBdr>
      </w:pPr>
      <w:r w:rsidRPr="00FD14B1">
        <w:rPr>
          <w:color w:val="000000"/>
        </w:rPr>
        <w:t xml:space="preserve">Remind learners of the learning outcomes introduced at the beginning of the lesson. </w:t>
      </w:r>
    </w:p>
    <w:p w14:paraId="66E35B0D" w14:textId="77777777" w:rsidR="004C7A9B" w:rsidRPr="00FD14B1" w:rsidRDefault="00E04CDB">
      <w:pPr>
        <w:numPr>
          <w:ilvl w:val="0"/>
          <w:numId w:val="1"/>
        </w:numPr>
        <w:pBdr>
          <w:top w:val="nil"/>
          <w:left w:val="nil"/>
          <w:bottom w:val="nil"/>
          <w:right w:val="nil"/>
          <w:between w:val="nil"/>
        </w:pBdr>
      </w:pPr>
      <w:r w:rsidRPr="00FD14B1">
        <w:rPr>
          <w:color w:val="000000"/>
        </w:rPr>
        <w:t>Encourage them to identify any areas where they still feel uncertain and reach out so that you can work together to plan an appropriate intervention or support strategy.</w:t>
      </w:r>
    </w:p>
    <w:p w14:paraId="151C7126" w14:textId="7F2D6B75" w:rsidR="00212018" w:rsidRPr="00FD14B1" w:rsidRDefault="00212018">
      <w:pPr>
        <w:rPr>
          <w:color w:val="000000"/>
        </w:rPr>
      </w:pPr>
      <w:r w:rsidRPr="00FD14B1">
        <w:rPr>
          <w:color w:val="000000"/>
        </w:rPr>
        <w:br w:type="page"/>
      </w:r>
    </w:p>
    <w:p w14:paraId="66E35B0E"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u w:val="single"/>
        </w:rPr>
        <w:lastRenderedPageBreak/>
        <w:t>LESSON 3</w:t>
      </w:r>
      <w:r w:rsidRPr="00FD14B1">
        <w:rPr>
          <w:b/>
          <w:bCs/>
          <w:color w:val="000000"/>
        </w:rPr>
        <w:t xml:space="preserve">: </w:t>
      </w:r>
    </w:p>
    <w:p w14:paraId="66E35B0F"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rPr>
        <w:t>PREPARATION (</w:t>
      </w:r>
      <w:r w:rsidRPr="00FD14B1">
        <w:rPr>
          <w:b/>
          <w:bCs/>
          <w:color w:val="000000"/>
          <w:u w:val="single"/>
        </w:rPr>
        <w:t>PRIOR</w:t>
      </w:r>
      <w:r w:rsidRPr="00FD14B1">
        <w:rPr>
          <w:color w:val="000000"/>
        </w:rPr>
        <w:t xml:space="preserve"> </w:t>
      </w:r>
      <w:r w:rsidRPr="00FD14B1">
        <w:rPr>
          <w:b/>
          <w:bCs/>
          <w:color w:val="000000"/>
        </w:rPr>
        <w:t>TO THE LESSON):</w:t>
      </w:r>
    </w:p>
    <w:p w14:paraId="66E35B10" w14:textId="137A352A"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Remind learners to have their notebooks available </w:t>
      </w:r>
      <w:sdt>
        <w:sdtPr>
          <w:tag w:val="goog_rdk_104"/>
          <w:id w:val="382555203"/>
        </w:sdtPr>
        <w:sdtContent>
          <w:sdt>
            <w:sdtPr>
              <w:tag w:val="goog_rdk_105"/>
              <w:id w:val="-936683376"/>
            </w:sdtPr>
            <w:sdtContent>
              <w:r w:rsidRPr="00FD14B1">
                <w:t>so they can take</w:t>
              </w:r>
            </w:sdtContent>
          </w:sdt>
        </w:sdtContent>
      </w:sdt>
      <w:r w:rsidRPr="00FD14B1">
        <w:rPr>
          <w:color w:val="000000"/>
        </w:rPr>
        <w:t xml:space="preserve"> notes where relevant.</w:t>
      </w:r>
    </w:p>
    <w:p w14:paraId="66E35B11"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Lesson 3 – Worksheet</w:t>
      </w:r>
      <w:r w:rsidRPr="00FD14B1">
        <w:rPr>
          <w:color w:val="000000"/>
        </w:rPr>
        <w:t xml:space="preserve"> and hand them out at the beginning of the lesson. </w:t>
      </w:r>
    </w:p>
    <w:p w14:paraId="66E35B12"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Teachers can share the </w:t>
      </w:r>
      <w:r w:rsidRPr="00FD14B1">
        <w:rPr>
          <w:b/>
          <w:bCs/>
          <w:i/>
          <w:iCs/>
          <w:color w:val="000000"/>
          <w:u w:val="single"/>
        </w:rPr>
        <w:t>Lesson 3 – PowerPoint</w:t>
      </w:r>
      <w:r w:rsidRPr="00FD14B1">
        <w:rPr>
          <w:color w:val="000000"/>
        </w:rPr>
        <w:t xml:space="preserve"> and the </w:t>
      </w:r>
      <w:r w:rsidRPr="00FD14B1">
        <w:rPr>
          <w:b/>
          <w:bCs/>
          <w:i/>
          <w:iCs/>
          <w:color w:val="000000"/>
          <w:u w:val="single"/>
        </w:rPr>
        <w:t>Lesson 3 – Worksheet</w:t>
      </w:r>
      <w:r w:rsidRPr="00FD14B1">
        <w:rPr>
          <w:color w:val="000000"/>
        </w:rPr>
        <w:t xml:space="preserve"> with learners to work through on their own if learners are online.</w:t>
      </w:r>
    </w:p>
    <w:p w14:paraId="66E35B13"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Read through the </w:t>
      </w:r>
      <w:r w:rsidRPr="00FD14B1">
        <w:rPr>
          <w:b/>
          <w:bCs/>
          <w:i/>
          <w:iCs/>
          <w:color w:val="000000"/>
          <w:u w:val="single"/>
        </w:rPr>
        <w:t>Lesson 3 – Worksheet MEMO</w:t>
      </w:r>
      <w:r w:rsidRPr="00FD14B1">
        <w:rPr>
          <w:color w:val="000000"/>
        </w:rPr>
        <w:t xml:space="preserve"> for answers to </w:t>
      </w:r>
      <w:r w:rsidRPr="00FD14B1">
        <w:rPr>
          <w:b/>
          <w:bCs/>
          <w:i/>
          <w:iCs/>
          <w:color w:val="000000"/>
        </w:rPr>
        <w:t>Activities 1 and 2</w:t>
      </w:r>
      <w:r w:rsidRPr="00FD14B1">
        <w:rPr>
          <w:color w:val="000000"/>
        </w:rPr>
        <w:t>.</w:t>
      </w:r>
    </w:p>
    <w:p w14:paraId="66E35B14"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Watch</w:t>
      </w:r>
      <w:r w:rsidRPr="00FD14B1">
        <w:rPr>
          <w:color w:val="000000"/>
        </w:rPr>
        <w:t xml:space="preserve"> the suggested video clip to familiarise yourself with the content. </w:t>
      </w:r>
    </w:p>
    <w:p w14:paraId="66E35B15" w14:textId="77777777" w:rsidR="004C7A9B" w:rsidRPr="00FD14B1" w:rsidRDefault="00E04CDB">
      <w:pPr>
        <w:numPr>
          <w:ilvl w:val="1"/>
          <w:numId w:val="28"/>
        </w:numPr>
        <w:pBdr>
          <w:top w:val="nil"/>
          <w:left w:val="nil"/>
          <w:bottom w:val="nil"/>
          <w:right w:val="nil"/>
          <w:between w:val="nil"/>
        </w:pBdr>
        <w:spacing w:line="240" w:lineRule="auto"/>
        <w:ind w:left="851"/>
        <w:rPr>
          <w:color w:val="000000"/>
        </w:rPr>
      </w:pPr>
      <w:r w:rsidRPr="00FD14B1">
        <w:rPr>
          <w:b/>
          <w:bCs/>
          <w:color w:val="000000"/>
        </w:rPr>
        <w:t>For South Africa (Springboks Rugby World Cup 2023 Advertisement) (Full Ad)</w:t>
      </w:r>
    </w:p>
    <w:p w14:paraId="66E35B16" w14:textId="77777777" w:rsidR="004C7A9B" w:rsidRPr="00FD14B1" w:rsidRDefault="004C7A9B">
      <w:pPr>
        <w:pBdr>
          <w:top w:val="nil"/>
          <w:left w:val="nil"/>
          <w:bottom w:val="nil"/>
          <w:right w:val="nil"/>
          <w:between w:val="nil"/>
        </w:pBdr>
        <w:spacing w:line="240" w:lineRule="auto"/>
        <w:ind w:left="851"/>
        <w:rPr>
          <w:color w:val="000000"/>
        </w:rPr>
      </w:pPr>
      <w:hyperlink r:id="rId27">
        <w:r w:rsidRPr="00FD14B1">
          <w:rPr>
            <w:color w:val="467886"/>
            <w:u w:val="single"/>
          </w:rPr>
          <w:t>bit.ly/445Pu15</w:t>
        </w:r>
      </w:hyperlink>
      <w:r w:rsidRPr="00FD14B1">
        <w:rPr>
          <w:color w:val="000000"/>
        </w:rPr>
        <w:t xml:space="preserve"> (4 min 12 sec)</w:t>
      </w:r>
      <w:r w:rsidRPr="00FD14B1">
        <w:rPr>
          <w:color w:val="000000"/>
        </w:rPr>
        <w:br/>
      </w:r>
    </w:p>
    <w:p w14:paraId="2FE67043"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1.</w:t>
      </w:r>
      <w:r w:rsidRPr="00FD14B1">
        <w:rPr>
          <w:b/>
          <w:bCs/>
          <w:color w:val="000000"/>
        </w:rPr>
        <w:tab/>
        <w:t>Introduction &amp; Watch Video (7 min)</w:t>
      </w:r>
      <w:r w:rsidRPr="00FD14B1">
        <w:rPr>
          <w:b/>
          <w:bCs/>
          <w:color w:val="000000"/>
        </w:rPr>
        <w:tab/>
      </w:r>
      <w:r w:rsidRPr="00FD14B1">
        <w:rPr>
          <w:b/>
          <w:bCs/>
          <w:i/>
          <w:iCs/>
          <w:color w:val="000000"/>
        </w:rPr>
        <w:t>(</w:t>
      </w:r>
      <w:r w:rsidRPr="00FD14B1">
        <w:rPr>
          <w:b/>
          <w:bCs/>
          <w:i/>
          <w:iCs/>
          <w:color w:val="000000"/>
          <w:u w:val="single"/>
        </w:rPr>
        <w:t>Slides 1–3</w:t>
      </w:r>
      <w:r w:rsidRPr="00FD14B1">
        <w:rPr>
          <w:b/>
          <w:bCs/>
          <w:i/>
          <w:iCs/>
          <w:color w:val="000000"/>
        </w:rPr>
        <w:t>)</w:t>
      </w:r>
    </w:p>
    <w:p w14:paraId="66E35B1B" w14:textId="41DBEAE8" w:rsidR="004C7A9B" w:rsidRPr="00FD14B1" w:rsidRDefault="00E04CDB">
      <w:pPr>
        <w:numPr>
          <w:ilvl w:val="0"/>
          <w:numId w:val="1"/>
        </w:numPr>
        <w:pBdr>
          <w:top w:val="nil"/>
          <w:left w:val="nil"/>
          <w:bottom w:val="nil"/>
          <w:right w:val="nil"/>
          <w:between w:val="nil"/>
        </w:pBdr>
      </w:pPr>
      <w:r w:rsidRPr="00FD14B1">
        <w:rPr>
          <w:b/>
          <w:bCs/>
          <w:color w:val="000000"/>
        </w:rPr>
        <w:t>Slide 1:</w:t>
      </w:r>
      <w:r w:rsidRPr="00FD14B1">
        <w:rPr>
          <w:color w:val="000000"/>
        </w:rPr>
        <w:t xml:space="preserve"> Allow </w:t>
      </w:r>
      <w:sdt>
        <w:sdtPr>
          <w:tag w:val="goog_rdk_108"/>
          <w:id w:val="-1126782165"/>
        </w:sdtPr>
        <w:sdtContent>
          <w:sdt>
            <w:sdtPr>
              <w:tag w:val="goog_rdk_109"/>
              <w:id w:val="-1247026445"/>
            </w:sdtPr>
            <w:sdtContent>
              <w:r w:rsidRPr="00FD14B1">
                <w:t>learners to settle down and prepare their learning materials</w:t>
              </w:r>
            </w:sdtContent>
          </w:sdt>
        </w:sdtContent>
      </w:sdt>
      <w:r w:rsidRPr="00FD14B1">
        <w:rPr>
          <w:color w:val="000000"/>
        </w:rPr>
        <w:t>.</w:t>
      </w:r>
    </w:p>
    <w:p w14:paraId="66E35B1C" w14:textId="2E8E0A75" w:rsidR="004C7A9B" w:rsidRPr="00FD14B1" w:rsidRDefault="00E04CDB">
      <w:pPr>
        <w:numPr>
          <w:ilvl w:val="0"/>
          <w:numId w:val="1"/>
        </w:numPr>
        <w:pBdr>
          <w:top w:val="nil"/>
          <w:left w:val="nil"/>
          <w:bottom w:val="nil"/>
          <w:right w:val="nil"/>
          <w:between w:val="nil"/>
        </w:pBdr>
      </w:pPr>
      <w:r w:rsidRPr="00FD14B1">
        <w:rPr>
          <w:color w:val="000000"/>
        </w:rPr>
        <w:t xml:space="preserve">Say: We ended our last lesson by </w:t>
      </w:r>
      <w:sdt>
        <w:sdtPr>
          <w:tag w:val="goog_rdk_112"/>
          <w:id w:val="-784970309"/>
        </w:sdtPr>
        <w:sdtContent>
          <w:sdt>
            <w:sdtPr>
              <w:tag w:val="goog_rdk_113"/>
              <w:id w:val="-2093541338"/>
            </w:sdtPr>
            <w:sdtContent>
              <w:r w:rsidRPr="00FD14B1">
                <w:t xml:space="preserve">examining structures that support participation in </w:t>
              </w:r>
            </w:sdtContent>
          </w:sdt>
        </w:sdtContent>
      </w:sdt>
      <w:r w:rsidRPr="00FD14B1">
        <w:rPr>
          <w:color w:val="000000"/>
        </w:rPr>
        <w:t>democracy. In this lesson, we’ll look at how sport becomes one of those structures that brings communities together and builds national unity.</w:t>
      </w:r>
    </w:p>
    <w:p w14:paraId="66E35B1D" w14:textId="77777777" w:rsidR="004C7A9B" w:rsidRPr="00FD14B1" w:rsidRDefault="004C7A9B">
      <w:pPr>
        <w:pBdr>
          <w:top w:val="nil"/>
          <w:left w:val="nil"/>
          <w:bottom w:val="nil"/>
          <w:right w:val="nil"/>
          <w:between w:val="nil"/>
        </w:pBdr>
        <w:ind w:left="720"/>
        <w:rPr>
          <w:color w:val="000000"/>
        </w:rPr>
      </w:pPr>
    </w:p>
    <w:p w14:paraId="66E35B1E" w14:textId="77777777" w:rsidR="004C7A9B" w:rsidRPr="00FD14B1" w:rsidRDefault="00E04CDB">
      <w:pPr>
        <w:numPr>
          <w:ilvl w:val="0"/>
          <w:numId w:val="1"/>
        </w:numPr>
        <w:pBdr>
          <w:top w:val="nil"/>
          <w:left w:val="nil"/>
          <w:bottom w:val="nil"/>
          <w:right w:val="nil"/>
          <w:between w:val="nil"/>
        </w:pBdr>
      </w:pPr>
      <w:r w:rsidRPr="00FD14B1">
        <w:rPr>
          <w:b/>
          <w:bCs/>
          <w:color w:val="000000"/>
        </w:rPr>
        <w:t>Slide 2:</w:t>
      </w:r>
      <w:r w:rsidRPr="00FD14B1">
        <w:rPr>
          <w:color w:val="000000"/>
        </w:rPr>
        <w:t xml:space="preserve"> Say: By the end of this lesson, you should be able to:</w:t>
      </w:r>
    </w:p>
    <w:p w14:paraId="66E35B1F" w14:textId="77777777" w:rsidR="004C7A9B" w:rsidRPr="00FD14B1" w:rsidRDefault="00E04CDB">
      <w:pPr>
        <w:numPr>
          <w:ilvl w:val="0"/>
          <w:numId w:val="37"/>
        </w:numPr>
        <w:pBdr>
          <w:top w:val="nil"/>
          <w:left w:val="nil"/>
          <w:bottom w:val="nil"/>
          <w:right w:val="nil"/>
          <w:between w:val="nil"/>
        </w:pBdr>
        <w:ind w:left="1134"/>
      </w:pPr>
      <w:r w:rsidRPr="00FD14B1">
        <w:rPr>
          <w:color w:val="000000"/>
        </w:rPr>
        <w:t>Explain how sport can build unity in a diverse country like South Africa.</w:t>
      </w:r>
    </w:p>
    <w:p w14:paraId="66E35B20" w14:textId="77777777" w:rsidR="004C7A9B" w:rsidRPr="00FD14B1" w:rsidRDefault="00E04CDB">
      <w:pPr>
        <w:numPr>
          <w:ilvl w:val="0"/>
          <w:numId w:val="37"/>
        </w:numPr>
        <w:pBdr>
          <w:top w:val="nil"/>
          <w:left w:val="nil"/>
          <w:bottom w:val="nil"/>
          <w:right w:val="nil"/>
          <w:between w:val="nil"/>
        </w:pBdr>
        <w:ind w:left="1134"/>
      </w:pPr>
      <w:r w:rsidRPr="00FD14B1">
        <w:rPr>
          <w:color w:val="000000"/>
        </w:rPr>
        <w:t>Describe the concept of nation-building and how sport contributes to a shared national identity.</w:t>
      </w:r>
    </w:p>
    <w:p w14:paraId="66E35B21" w14:textId="77777777" w:rsidR="004C7A9B" w:rsidRPr="00FD14B1" w:rsidRDefault="00E04CDB">
      <w:pPr>
        <w:numPr>
          <w:ilvl w:val="0"/>
          <w:numId w:val="37"/>
        </w:numPr>
        <w:pBdr>
          <w:top w:val="nil"/>
          <w:left w:val="nil"/>
          <w:bottom w:val="nil"/>
          <w:right w:val="nil"/>
          <w:between w:val="nil"/>
        </w:pBdr>
        <w:ind w:left="1134"/>
      </w:pPr>
      <w:r w:rsidRPr="00FD14B1">
        <w:rPr>
          <w:color w:val="000000"/>
        </w:rPr>
        <w:t>Identify positive behaviours shown by players, coaches, officials and spectators in sport.</w:t>
      </w:r>
    </w:p>
    <w:p w14:paraId="66E35B22" w14:textId="77777777" w:rsidR="004C7A9B" w:rsidRPr="00FD14B1" w:rsidRDefault="00E04CDB">
      <w:pPr>
        <w:numPr>
          <w:ilvl w:val="0"/>
          <w:numId w:val="37"/>
        </w:numPr>
        <w:pBdr>
          <w:top w:val="nil"/>
          <w:left w:val="nil"/>
          <w:bottom w:val="nil"/>
          <w:right w:val="nil"/>
          <w:between w:val="nil"/>
        </w:pBdr>
        <w:ind w:left="1134"/>
      </w:pPr>
      <w:r w:rsidRPr="00FD14B1">
        <w:rPr>
          <w:color w:val="000000"/>
        </w:rPr>
        <w:t>Recognise incidents that can trigger negative behaviour during sporting events and how to counteract the trigger.</w:t>
      </w:r>
    </w:p>
    <w:p w14:paraId="66E35B23" w14:textId="77777777" w:rsidR="004C7A9B" w:rsidRPr="00FD14B1" w:rsidRDefault="004C7A9B">
      <w:pPr>
        <w:pBdr>
          <w:top w:val="nil"/>
          <w:left w:val="nil"/>
          <w:bottom w:val="nil"/>
          <w:right w:val="nil"/>
          <w:between w:val="nil"/>
        </w:pBdr>
        <w:ind w:left="1134"/>
        <w:rPr>
          <w:color w:val="000000"/>
        </w:rPr>
      </w:pPr>
    </w:p>
    <w:p w14:paraId="66E35B24" w14:textId="57DD9727" w:rsidR="004C7A9B" w:rsidRPr="00FD14B1" w:rsidRDefault="00E04CDB">
      <w:pPr>
        <w:numPr>
          <w:ilvl w:val="0"/>
          <w:numId w:val="1"/>
        </w:numPr>
        <w:pBdr>
          <w:top w:val="nil"/>
          <w:left w:val="nil"/>
          <w:bottom w:val="nil"/>
          <w:right w:val="nil"/>
          <w:between w:val="nil"/>
        </w:pBdr>
      </w:pPr>
      <w:r w:rsidRPr="00FD14B1">
        <w:rPr>
          <w:b/>
          <w:bCs/>
          <w:color w:val="000000"/>
        </w:rPr>
        <w:t>Slide 3:</w:t>
      </w:r>
      <w:r w:rsidRPr="00FD14B1">
        <w:rPr>
          <w:color w:val="000000"/>
        </w:rPr>
        <w:t xml:space="preserve"> Start the lesson by watching an inspiring video by the Springbok rugby team of 2023, which </w:t>
      </w:r>
      <w:sdt>
        <w:sdtPr>
          <w:tag w:val="goog_rdk_116"/>
          <w:id w:val="-890119033"/>
        </w:sdtPr>
        <w:sdtContent/>
      </w:sdt>
      <w:r w:rsidRPr="00FD14B1">
        <w:rPr>
          <w:color w:val="000000"/>
        </w:rPr>
        <w:t xml:space="preserve">displays </w:t>
      </w:r>
      <w:r w:rsidR="00F26A4B" w:rsidRPr="00FD14B1">
        <w:rPr>
          <w:color w:val="000000"/>
        </w:rPr>
        <w:t>values that sport teaches and its connection to nation-building.</w:t>
      </w:r>
      <w:r w:rsidRPr="00FD14B1">
        <w:rPr>
          <w:color w:val="000000"/>
        </w:rPr>
        <w:t xml:space="preserve"> </w:t>
      </w:r>
    </w:p>
    <w:tbl>
      <w:tblPr>
        <w:tblStyle w:val="af6"/>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B28" w14:textId="77777777">
        <w:tc>
          <w:tcPr>
            <w:tcW w:w="9736" w:type="dxa"/>
            <w:shd w:val="clear" w:color="auto" w:fill="F2F2F2"/>
          </w:tcPr>
          <w:p w14:paraId="66E35B25" w14:textId="77777777" w:rsidR="004C7A9B" w:rsidRPr="00FD14B1" w:rsidRDefault="00E04CDB">
            <w:pPr>
              <w:rPr>
                <w:b/>
                <w:bCs/>
                <w:color w:val="000000"/>
              </w:rPr>
            </w:pPr>
            <w:r w:rsidRPr="00FD14B1">
              <w:rPr>
                <w:b/>
                <w:bCs/>
                <w:color w:val="000000"/>
              </w:rPr>
              <w:t>Watch video:</w:t>
            </w:r>
          </w:p>
          <w:p w14:paraId="66E35B26" w14:textId="77777777" w:rsidR="004C7A9B" w:rsidRPr="00FD14B1" w:rsidRDefault="00E04CDB">
            <w:pPr>
              <w:pBdr>
                <w:top w:val="nil"/>
                <w:left w:val="nil"/>
                <w:bottom w:val="nil"/>
                <w:right w:val="nil"/>
                <w:between w:val="nil"/>
              </w:pBdr>
              <w:rPr>
                <w:color w:val="000000"/>
              </w:rPr>
            </w:pPr>
            <w:r w:rsidRPr="00FD14B1">
              <w:rPr>
                <w:b/>
                <w:bCs/>
              </w:rPr>
              <w:t>For South Africa (Springboks Rugby World Cup 2023 Advertisement) (Full Ad)</w:t>
            </w:r>
          </w:p>
          <w:p w14:paraId="66E35B27" w14:textId="77777777" w:rsidR="004C7A9B" w:rsidRPr="00FD14B1" w:rsidRDefault="004C7A9B">
            <w:hyperlink r:id="rId28">
              <w:r w:rsidRPr="00FD14B1">
                <w:rPr>
                  <w:color w:val="467886"/>
                  <w:u w:val="single"/>
                </w:rPr>
                <w:t>bit.ly/445Pu15</w:t>
              </w:r>
            </w:hyperlink>
            <w:r w:rsidRPr="00FD14B1">
              <w:t xml:space="preserve"> (4 min 12 sec)</w:t>
            </w:r>
          </w:p>
        </w:tc>
      </w:tr>
    </w:tbl>
    <w:p w14:paraId="66E35B29" w14:textId="77777777" w:rsidR="004C7A9B" w:rsidRPr="00FD14B1" w:rsidRDefault="004C7A9B"/>
    <w:p w14:paraId="66E35B2A" w14:textId="77777777" w:rsidR="004C7A9B" w:rsidRPr="00FD14B1" w:rsidRDefault="00E04CDB">
      <w:pPr>
        <w:numPr>
          <w:ilvl w:val="0"/>
          <w:numId w:val="11"/>
        </w:numPr>
        <w:pBdr>
          <w:top w:val="nil"/>
          <w:left w:val="nil"/>
          <w:bottom w:val="nil"/>
          <w:right w:val="nil"/>
          <w:between w:val="nil"/>
        </w:pBdr>
        <w:rPr>
          <w:i/>
          <w:iCs/>
          <w:color w:val="000000"/>
        </w:rPr>
      </w:pPr>
      <w:r w:rsidRPr="00FD14B1">
        <w:rPr>
          <w:color w:val="000000"/>
        </w:rPr>
        <w:t xml:space="preserve">Ask: </w:t>
      </w:r>
      <w:r w:rsidRPr="00FD14B1">
        <w:rPr>
          <w:i/>
          <w:iCs/>
          <w:color w:val="000000"/>
        </w:rPr>
        <w:t xml:space="preserve">Which values did you see in the Springbok team that help build unity in South Africa? </w:t>
      </w:r>
      <w:r w:rsidRPr="00FD14B1">
        <w:rPr>
          <w:color w:val="000000"/>
        </w:rPr>
        <w:t>(Allow learners to respond.)</w:t>
      </w:r>
    </w:p>
    <w:p w14:paraId="66E35B2B" w14:textId="77777777" w:rsidR="004C7A9B" w:rsidRPr="00FD14B1" w:rsidRDefault="004C7A9B">
      <w:pPr>
        <w:pBdr>
          <w:top w:val="nil"/>
          <w:left w:val="nil"/>
          <w:bottom w:val="nil"/>
          <w:right w:val="nil"/>
          <w:between w:val="nil"/>
        </w:pBdr>
        <w:ind w:left="720"/>
        <w:rPr>
          <w:color w:val="000000"/>
        </w:rPr>
      </w:pPr>
    </w:p>
    <w:p w14:paraId="59EC7ED5"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2.</w:t>
      </w:r>
      <w:r w:rsidRPr="00FD14B1">
        <w:rPr>
          <w:b/>
          <w:bCs/>
          <w:color w:val="000000"/>
        </w:rPr>
        <w:tab/>
        <w:t>Teaching &amp; Group Discussion (6</w:t>
      </w:r>
      <w:r>
        <w:rPr>
          <w:b/>
          <w:bCs/>
          <w:color w:val="000000"/>
        </w:rPr>
        <w:t xml:space="preserve"> min</w:t>
      </w:r>
      <w:r w:rsidRPr="00FD14B1">
        <w:rPr>
          <w:b/>
          <w:bCs/>
          <w:color w:val="000000"/>
        </w:rPr>
        <w:t xml:space="preserve"> + 8 min)</w:t>
      </w:r>
      <w:r w:rsidRPr="00FD14B1">
        <w:rPr>
          <w:b/>
          <w:bCs/>
          <w:color w:val="000000"/>
        </w:rPr>
        <w:tab/>
      </w:r>
      <w:r w:rsidRPr="00FD14B1">
        <w:rPr>
          <w:b/>
          <w:bCs/>
          <w:i/>
          <w:iCs/>
          <w:color w:val="000000"/>
        </w:rPr>
        <w:t>(</w:t>
      </w:r>
      <w:r w:rsidRPr="00FD14B1">
        <w:rPr>
          <w:b/>
          <w:bCs/>
          <w:i/>
          <w:iCs/>
          <w:color w:val="000000"/>
          <w:u w:val="single"/>
        </w:rPr>
        <w:t>Slides 4–6</w:t>
      </w:r>
      <w:r w:rsidRPr="00FD14B1">
        <w:rPr>
          <w:b/>
          <w:bCs/>
          <w:i/>
          <w:iCs/>
          <w:color w:val="000000"/>
        </w:rPr>
        <w:t>)</w:t>
      </w:r>
    </w:p>
    <w:p w14:paraId="66E35B30" w14:textId="77777777" w:rsidR="004C7A9B" w:rsidRPr="00FD14B1" w:rsidRDefault="00E04CDB">
      <w:pPr>
        <w:numPr>
          <w:ilvl w:val="0"/>
          <w:numId w:val="10"/>
        </w:numPr>
        <w:pBdr>
          <w:top w:val="nil"/>
          <w:left w:val="nil"/>
          <w:bottom w:val="nil"/>
          <w:right w:val="nil"/>
          <w:between w:val="nil"/>
        </w:pBdr>
      </w:pPr>
      <w:r w:rsidRPr="00FD14B1">
        <w:rPr>
          <w:b/>
          <w:bCs/>
          <w:color w:val="000000"/>
        </w:rPr>
        <w:t>Slide 4:</w:t>
      </w:r>
      <w:r w:rsidRPr="00FD14B1">
        <w:rPr>
          <w:color w:val="000000"/>
        </w:rPr>
        <w:t xml:space="preserve"> Sport has a special power to bring people together. In South Africa, it has often served as a symbol of hope, pride and unity during difficult times. </w:t>
      </w:r>
    </w:p>
    <w:p w14:paraId="66E35B31" w14:textId="08C50FDC" w:rsidR="004C7A9B" w:rsidRPr="00FD14B1" w:rsidRDefault="00E04CDB">
      <w:pPr>
        <w:numPr>
          <w:ilvl w:val="0"/>
          <w:numId w:val="10"/>
        </w:numPr>
        <w:pBdr>
          <w:top w:val="nil"/>
          <w:left w:val="nil"/>
          <w:bottom w:val="nil"/>
          <w:right w:val="nil"/>
          <w:between w:val="nil"/>
        </w:pBdr>
      </w:pPr>
      <w:r w:rsidRPr="00FD14B1">
        <w:rPr>
          <w:color w:val="000000"/>
        </w:rPr>
        <w:t xml:space="preserve">From Natalie du Toit's success </w:t>
      </w:r>
      <w:sdt>
        <w:sdtPr>
          <w:tag w:val="goog_rdk_117"/>
          <w:id w:val="761244800"/>
        </w:sdtPr>
        <w:sdtContent>
          <w:sdt>
            <w:sdtPr>
              <w:tag w:val="goog_rdk_118"/>
              <w:id w:val="1748996535"/>
            </w:sdtPr>
            <w:sdtContent>
              <w:r w:rsidRPr="00FD14B1">
                <w:t>at the 2002 Commonwealth Games to Banyana Banyana's victory at the 2022 Women's Africa Cup of Nations and the Springboks’ multiple Rugby World Cup triumphs, sport has given South Africans shared moments of celebration that transcend race, class,</w:t>
              </w:r>
            </w:sdtContent>
          </w:sdt>
        </w:sdtContent>
      </w:sdt>
      <w:r w:rsidRPr="00FD14B1">
        <w:rPr>
          <w:color w:val="000000"/>
        </w:rPr>
        <w:t xml:space="preserve"> and background.</w:t>
      </w:r>
    </w:p>
    <w:p w14:paraId="66E35B32" w14:textId="7DC21A6D" w:rsidR="004C7A9B" w:rsidRPr="00FD14B1" w:rsidRDefault="00E04CDB">
      <w:pPr>
        <w:numPr>
          <w:ilvl w:val="0"/>
          <w:numId w:val="10"/>
        </w:numPr>
        <w:pBdr>
          <w:top w:val="nil"/>
          <w:left w:val="nil"/>
          <w:bottom w:val="nil"/>
          <w:right w:val="nil"/>
          <w:between w:val="nil"/>
        </w:pBdr>
      </w:pPr>
      <w:r w:rsidRPr="00FD14B1">
        <w:rPr>
          <w:color w:val="000000"/>
        </w:rPr>
        <w:t>Former President Nelson Mandela captured this idea when he said</w:t>
      </w:r>
      <w:sdt>
        <w:sdtPr>
          <w:tag w:val="goog_rdk_121"/>
          <w:id w:val="1721235150"/>
        </w:sdtPr>
        <w:sdtContent>
          <w:sdt>
            <w:sdtPr>
              <w:tag w:val="goog_rdk_122"/>
              <w:id w:val="-924321909"/>
            </w:sdtPr>
            <w:sdtContent>
              <w:r w:rsidRPr="00FD14B1">
                <w:t>,</w:t>
              </w:r>
            </w:sdtContent>
          </w:sdt>
        </w:sdtContent>
      </w:sdt>
      <w:r w:rsidRPr="00FD14B1">
        <w:rPr>
          <w:color w:val="000000"/>
        </w:rPr>
        <w:t xml:space="preserve"> </w:t>
      </w:r>
      <w:r w:rsidRPr="00FD14B1">
        <w:rPr>
          <w:i/>
          <w:iCs/>
          <w:color w:val="000000"/>
        </w:rPr>
        <w:t>“Sport has the power to change the world. It has the power to inspire. It has the power to unite people in a way that little else can.”</w:t>
      </w:r>
      <w:r w:rsidRPr="00FD14B1">
        <w:rPr>
          <w:color w:val="000000"/>
        </w:rPr>
        <w:t xml:space="preserve"> </w:t>
      </w:r>
    </w:p>
    <w:p w14:paraId="66E35B33" w14:textId="77777777" w:rsidR="004C7A9B" w:rsidRPr="00FD14B1" w:rsidRDefault="00E04CDB">
      <w:pPr>
        <w:numPr>
          <w:ilvl w:val="0"/>
          <w:numId w:val="10"/>
        </w:numPr>
        <w:pBdr>
          <w:top w:val="nil"/>
          <w:left w:val="nil"/>
          <w:bottom w:val="nil"/>
          <w:right w:val="nil"/>
          <w:between w:val="nil"/>
        </w:pBdr>
      </w:pPr>
      <w:r w:rsidRPr="00FD14B1">
        <w:rPr>
          <w:color w:val="000000"/>
        </w:rPr>
        <w:t>These words remind us that sport is far more than entertainment.</w:t>
      </w:r>
    </w:p>
    <w:p w14:paraId="66E35B34" w14:textId="77777777" w:rsidR="004C7A9B" w:rsidRPr="00FD14B1" w:rsidRDefault="00E04CDB">
      <w:pPr>
        <w:numPr>
          <w:ilvl w:val="0"/>
          <w:numId w:val="10"/>
        </w:numPr>
        <w:pBdr>
          <w:top w:val="nil"/>
          <w:left w:val="nil"/>
          <w:bottom w:val="nil"/>
          <w:right w:val="nil"/>
          <w:between w:val="nil"/>
        </w:pBdr>
      </w:pPr>
      <w:r w:rsidRPr="00FD14B1">
        <w:rPr>
          <w:color w:val="000000"/>
        </w:rPr>
        <w:lastRenderedPageBreak/>
        <w:t xml:space="preserve">Ask: </w:t>
      </w:r>
      <w:r w:rsidRPr="00FD14B1">
        <w:rPr>
          <w:i/>
          <w:iCs/>
          <w:color w:val="000000"/>
        </w:rPr>
        <w:t xml:space="preserve">Can you think of ways in which sport helps build unity? </w:t>
      </w:r>
      <w:r w:rsidRPr="00FD14B1">
        <w:rPr>
          <w:color w:val="000000"/>
        </w:rPr>
        <w:t>(It can heal divisions, build connections and create a shared sense of belonging among people who might otherwise feel separated by history or circumstance.)</w:t>
      </w:r>
    </w:p>
    <w:p w14:paraId="66E35B35" w14:textId="77777777" w:rsidR="004C7A9B" w:rsidRPr="00FD14B1" w:rsidRDefault="004C7A9B">
      <w:pPr>
        <w:pBdr>
          <w:top w:val="nil"/>
          <w:left w:val="nil"/>
          <w:bottom w:val="nil"/>
          <w:right w:val="nil"/>
          <w:between w:val="nil"/>
        </w:pBdr>
        <w:ind w:left="720"/>
        <w:rPr>
          <w:color w:val="000000"/>
        </w:rPr>
      </w:pPr>
    </w:p>
    <w:p w14:paraId="66E35B36" w14:textId="77777777" w:rsidR="004C7A9B" w:rsidRPr="00FD14B1" w:rsidRDefault="00E04CDB">
      <w:pPr>
        <w:numPr>
          <w:ilvl w:val="0"/>
          <w:numId w:val="10"/>
        </w:numPr>
        <w:pBdr>
          <w:top w:val="nil"/>
          <w:left w:val="nil"/>
          <w:bottom w:val="nil"/>
          <w:right w:val="nil"/>
          <w:between w:val="nil"/>
        </w:pBdr>
      </w:pPr>
      <w:r w:rsidRPr="00FD14B1">
        <w:rPr>
          <w:b/>
          <w:bCs/>
          <w:color w:val="000000"/>
        </w:rPr>
        <w:t>Slide 5:</w:t>
      </w:r>
      <w:r w:rsidRPr="00FD14B1">
        <w:rPr>
          <w:color w:val="000000"/>
        </w:rPr>
        <w:t xml:space="preserve"> Ask learners to recall what </w:t>
      </w:r>
      <w:r w:rsidRPr="00FD14B1">
        <w:rPr>
          <w:b/>
          <w:bCs/>
          <w:color w:val="000000"/>
        </w:rPr>
        <w:t>nation-building</w:t>
      </w:r>
      <w:r w:rsidRPr="00FD14B1">
        <w:rPr>
          <w:color w:val="000000"/>
        </w:rPr>
        <w:t xml:space="preserve"> means. (This was discussed in Grade 8, Term 3, Week 11)</w:t>
      </w:r>
    </w:p>
    <w:p w14:paraId="66E35B37" w14:textId="77777777" w:rsidR="004C7A9B" w:rsidRPr="00FD14B1" w:rsidRDefault="00E04CDB">
      <w:pPr>
        <w:numPr>
          <w:ilvl w:val="0"/>
          <w:numId w:val="10"/>
        </w:numPr>
        <w:pBdr>
          <w:top w:val="nil"/>
          <w:left w:val="nil"/>
          <w:bottom w:val="nil"/>
          <w:right w:val="nil"/>
          <w:between w:val="nil"/>
        </w:pBdr>
      </w:pPr>
      <w:r w:rsidRPr="00FD14B1">
        <w:rPr>
          <w:color w:val="000000"/>
        </w:rPr>
        <w:t xml:space="preserve">Definition: Working together to help a country become stronger and more united. Nation-building involves creating a shared national identity, building trust between communities and ensuring that everyone feels they belong. </w:t>
      </w:r>
    </w:p>
    <w:p w14:paraId="66E35B38" w14:textId="77777777" w:rsidR="004C7A9B" w:rsidRPr="00FD14B1" w:rsidRDefault="00E04CDB">
      <w:pPr>
        <w:numPr>
          <w:ilvl w:val="0"/>
          <w:numId w:val="10"/>
        </w:numPr>
        <w:pBdr>
          <w:top w:val="nil"/>
          <w:left w:val="nil"/>
          <w:bottom w:val="nil"/>
          <w:right w:val="nil"/>
          <w:between w:val="nil"/>
        </w:pBdr>
      </w:pPr>
      <w:r w:rsidRPr="00FD14B1">
        <w:rPr>
          <w:color w:val="000000"/>
        </w:rPr>
        <w:t>The impact of sport on nation-building depends on how it is used: it can either support unity and development or detract from them when inequality, discrimination or poor sportsmanship are present.</w:t>
      </w:r>
    </w:p>
    <w:p w14:paraId="66E35B39" w14:textId="77777777" w:rsidR="004C7A9B" w:rsidRPr="00FD14B1" w:rsidRDefault="004C7A9B">
      <w:pPr>
        <w:pBdr>
          <w:top w:val="nil"/>
          <w:left w:val="nil"/>
          <w:bottom w:val="nil"/>
          <w:right w:val="nil"/>
          <w:between w:val="nil"/>
        </w:pBdr>
        <w:ind w:left="720"/>
        <w:rPr>
          <w:color w:val="000000"/>
        </w:rPr>
      </w:pPr>
    </w:p>
    <w:p w14:paraId="66E35B3A" w14:textId="77777777" w:rsidR="004C7A9B" w:rsidRPr="00FD14B1" w:rsidRDefault="00E04CDB">
      <w:pPr>
        <w:numPr>
          <w:ilvl w:val="0"/>
          <w:numId w:val="10"/>
        </w:numPr>
        <w:pBdr>
          <w:top w:val="nil"/>
          <w:left w:val="nil"/>
          <w:bottom w:val="nil"/>
          <w:right w:val="nil"/>
          <w:between w:val="nil"/>
        </w:pBdr>
      </w:pPr>
      <w:r w:rsidRPr="00FD14B1">
        <w:rPr>
          <w:b/>
          <w:bCs/>
          <w:color w:val="000000"/>
        </w:rPr>
        <w:t>Slide 6:</w:t>
      </w:r>
      <w:r w:rsidRPr="00FD14B1">
        <w:rPr>
          <w:color w:val="000000"/>
        </w:rPr>
        <w:t xml:space="preserve"> The way </w:t>
      </w:r>
      <w:r w:rsidRPr="00FD14B1">
        <w:rPr>
          <w:b/>
          <w:bCs/>
          <w:color w:val="000000"/>
        </w:rPr>
        <w:t>participants</w:t>
      </w:r>
      <w:r w:rsidRPr="00FD14B1">
        <w:rPr>
          <w:color w:val="000000"/>
        </w:rPr>
        <w:t xml:space="preserve"> (players, coaches, officials) and </w:t>
      </w:r>
      <w:r w:rsidRPr="00FD14B1">
        <w:rPr>
          <w:b/>
          <w:bCs/>
          <w:color w:val="000000"/>
        </w:rPr>
        <w:t>spectators</w:t>
      </w:r>
      <w:r w:rsidRPr="00FD14B1">
        <w:rPr>
          <w:color w:val="000000"/>
        </w:rPr>
        <w:t xml:space="preserve"> (fans/supporters) </w:t>
      </w:r>
      <w:r w:rsidRPr="00FD14B1">
        <w:rPr>
          <w:b/>
          <w:bCs/>
          <w:color w:val="000000"/>
        </w:rPr>
        <w:t>behave</w:t>
      </w:r>
      <w:r w:rsidRPr="00FD14B1">
        <w:rPr>
          <w:color w:val="000000"/>
        </w:rPr>
        <w:t xml:space="preserve"> during sporting events can have a strong influence on how sport is viewed in society.  </w:t>
      </w:r>
    </w:p>
    <w:p w14:paraId="66E35B3B" w14:textId="77777777" w:rsidR="004C7A9B" w:rsidRPr="00FD14B1" w:rsidRDefault="00E04CDB">
      <w:pPr>
        <w:numPr>
          <w:ilvl w:val="0"/>
          <w:numId w:val="10"/>
        </w:numPr>
        <w:pBdr>
          <w:top w:val="nil"/>
          <w:left w:val="nil"/>
          <w:bottom w:val="nil"/>
          <w:right w:val="nil"/>
          <w:between w:val="nil"/>
        </w:pBdr>
      </w:pPr>
      <w:r w:rsidRPr="00FD14B1">
        <w:rPr>
          <w:color w:val="000000"/>
        </w:rPr>
        <w:t xml:space="preserve">Divide the class into four groups. Each group will focus on </w:t>
      </w:r>
      <w:r w:rsidRPr="00FD14B1">
        <w:rPr>
          <w:b/>
          <w:bCs/>
          <w:color w:val="000000"/>
        </w:rPr>
        <w:t>one category</w:t>
      </w:r>
      <w:r w:rsidRPr="00FD14B1">
        <w:rPr>
          <w:color w:val="000000"/>
        </w:rPr>
        <w:t xml:space="preserve"> of people involved in sport.</w:t>
      </w:r>
    </w:p>
    <w:p w14:paraId="66E35B3C" w14:textId="77777777" w:rsidR="004C7A9B" w:rsidRPr="00FD14B1" w:rsidRDefault="00E04CDB">
      <w:pPr>
        <w:numPr>
          <w:ilvl w:val="0"/>
          <w:numId w:val="10"/>
        </w:numPr>
        <w:pBdr>
          <w:top w:val="nil"/>
          <w:left w:val="nil"/>
          <w:bottom w:val="nil"/>
          <w:right w:val="nil"/>
          <w:between w:val="nil"/>
        </w:pBdr>
      </w:pPr>
      <w:r w:rsidRPr="00FD14B1">
        <w:rPr>
          <w:color w:val="000000"/>
        </w:rPr>
        <w:t xml:space="preserve">Within each group, learners may work in pairs or smaller sub-groups to discuss and list examples of positive behaviour in sport for their assigned category in </w:t>
      </w:r>
      <w:r w:rsidRPr="00FD14B1">
        <w:rPr>
          <w:b/>
          <w:bCs/>
          <w:i/>
          <w:iCs/>
          <w:color w:val="000000"/>
        </w:rPr>
        <w:t xml:space="preserve">Activity 1 </w:t>
      </w:r>
      <w:r w:rsidRPr="00FD14B1">
        <w:rPr>
          <w:color w:val="000000"/>
        </w:rPr>
        <w:t>(</w:t>
      </w:r>
      <w:r w:rsidRPr="00FD14B1">
        <w:rPr>
          <w:b/>
          <w:bCs/>
          <w:i/>
          <w:iCs/>
          <w:color w:val="000000"/>
          <w:u w:val="single"/>
        </w:rPr>
        <w:t>Lesson 3 – Worksheet</w:t>
      </w:r>
      <w:r w:rsidRPr="00FD14B1">
        <w:rPr>
          <w:color w:val="000000"/>
        </w:rPr>
        <w:t>):</w:t>
      </w:r>
    </w:p>
    <w:p w14:paraId="66E35B3D" w14:textId="77777777" w:rsidR="004C7A9B" w:rsidRPr="00FD14B1" w:rsidRDefault="00E04CDB">
      <w:pPr>
        <w:numPr>
          <w:ilvl w:val="1"/>
          <w:numId w:val="12"/>
        </w:numPr>
        <w:pBdr>
          <w:top w:val="nil"/>
          <w:left w:val="nil"/>
          <w:bottom w:val="nil"/>
          <w:right w:val="nil"/>
          <w:between w:val="nil"/>
        </w:pBdr>
        <w:ind w:left="1134"/>
      </w:pPr>
      <w:r w:rsidRPr="00FD14B1">
        <w:rPr>
          <w:color w:val="000000"/>
        </w:rPr>
        <w:t>Group 1: Players</w:t>
      </w:r>
    </w:p>
    <w:p w14:paraId="66E35B3E" w14:textId="77777777" w:rsidR="004C7A9B" w:rsidRPr="00FD14B1" w:rsidRDefault="00E04CDB">
      <w:pPr>
        <w:numPr>
          <w:ilvl w:val="1"/>
          <w:numId w:val="12"/>
        </w:numPr>
        <w:pBdr>
          <w:top w:val="nil"/>
          <w:left w:val="nil"/>
          <w:bottom w:val="nil"/>
          <w:right w:val="nil"/>
          <w:between w:val="nil"/>
        </w:pBdr>
        <w:ind w:left="1134"/>
      </w:pPr>
      <w:r w:rsidRPr="00FD14B1">
        <w:rPr>
          <w:color w:val="000000"/>
        </w:rPr>
        <w:t>Group 2: Coaches</w:t>
      </w:r>
    </w:p>
    <w:p w14:paraId="66E35B3F" w14:textId="77777777" w:rsidR="004C7A9B" w:rsidRPr="00FD14B1" w:rsidRDefault="00E04CDB">
      <w:pPr>
        <w:numPr>
          <w:ilvl w:val="1"/>
          <w:numId w:val="12"/>
        </w:numPr>
        <w:pBdr>
          <w:top w:val="nil"/>
          <w:left w:val="nil"/>
          <w:bottom w:val="nil"/>
          <w:right w:val="nil"/>
          <w:between w:val="nil"/>
        </w:pBdr>
        <w:ind w:left="1134"/>
      </w:pPr>
      <w:r w:rsidRPr="00FD14B1">
        <w:rPr>
          <w:color w:val="000000"/>
        </w:rPr>
        <w:t>Group 3: Officials (referees and umpires)</w:t>
      </w:r>
    </w:p>
    <w:p w14:paraId="66E35B40" w14:textId="77777777" w:rsidR="004C7A9B" w:rsidRPr="00FD14B1" w:rsidRDefault="00E04CDB">
      <w:pPr>
        <w:numPr>
          <w:ilvl w:val="1"/>
          <w:numId w:val="12"/>
        </w:numPr>
        <w:pBdr>
          <w:top w:val="nil"/>
          <w:left w:val="nil"/>
          <w:bottom w:val="nil"/>
          <w:right w:val="nil"/>
          <w:between w:val="nil"/>
        </w:pBdr>
        <w:ind w:left="1134"/>
      </w:pPr>
      <w:r w:rsidRPr="00FD14B1">
        <w:rPr>
          <w:color w:val="000000"/>
        </w:rPr>
        <w:t>Group 4: Fans and spectators</w:t>
      </w:r>
    </w:p>
    <w:p w14:paraId="66E35B41" w14:textId="472AB51F" w:rsidR="004C7A9B" w:rsidRPr="00FD14B1" w:rsidRDefault="00E04CDB">
      <w:pPr>
        <w:numPr>
          <w:ilvl w:val="0"/>
          <w:numId w:val="10"/>
        </w:numPr>
        <w:pBdr>
          <w:top w:val="nil"/>
          <w:left w:val="nil"/>
          <w:bottom w:val="nil"/>
          <w:right w:val="nil"/>
          <w:between w:val="nil"/>
        </w:pBdr>
      </w:pPr>
      <w:r w:rsidRPr="00FD14B1">
        <w:rPr>
          <w:color w:val="000000"/>
        </w:rPr>
        <w:t>Allow four minutes for discussion</w:t>
      </w:r>
      <w:sdt>
        <w:sdtPr>
          <w:tag w:val="goog_rdk_125"/>
          <w:id w:val="12290077"/>
        </w:sdtPr>
        <w:sdtContent>
          <w:sdt>
            <w:sdtPr>
              <w:tag w:val="goog_rdk_126"/>
              <w:id w:val="-253558123"/>
            </w:sdtPr>
            <w:sdtContent>
              <w:r w:rsidRPr="00FD14B1">
                <w:t>, then invite</w:t>
              </w:r>
            </w:sdtContent>
          </w:sdt>
        </w:sdtContent>
      </w:sdt>
      <w:r w:rsidRPr="00FD14B1">
        <w:rPr>
          <w:color w:val="000000"/>
        </w:rPr>
        <w:t xml:space="preserve"> learners to provide feedback. Possible answers are available on Slide 6 or in the </w:t>
      </w:r>
      <w:r w:rsidRPr="00FD14B1">
        <w:rPr>
          <w:b/>
          <w:bCs/>
          <w:i/>
          <w:iCs/>
          <w:color w:val="000000"/>
          <w:u w:val="single"/>
        </w:rPr>
        <w:t>Lesson 3 – Worksheet MEMO</w:t>
      </w:r>
      <w:r w:rsidRPr="00FD14B1">
        <w:rPr>
          <w:color w:val="000000"/>
        </w:rPr>
        <w:t>.</w:t>
      </w:r>
    </w:p>
    <w:p w14:paraId="66E35B42" w14:textId="77777777" w:rsidR="004C7A9B" w:rsidRPr="00FD14B1" w:rsidRDefault="004C7A9B"/>
    <w:p w14:paraId="263554BD"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3.</w:t>
      </w:r>
      <w:r w:rsidRPr="00FD14B1">
        <w:rPr>
          <w:b/>
          <w:bCs/>
          <w:color w:val="000000"/>
        </w:rPr>
        <w:tab/>
        <w:t>Teaching &amp; Discussion (9 min)</w:t>
      </w:r>
      <w:r w:rsidRPr="00FD14B1">
        <w:rPr>
          <w:b/>
          <w:bCs/>
          <w:color w:val="000000"/>
        </w:rPr>
        <w:tab/>
      </w:r>
      <w:r w:rsidRPr="00FD14B1">
        <w:rPr>
          <w:b/>
          <w:bCs/>
          <w:i/>
          <w:iCs/>
          <w:color w:val="000000"/>
        </w:rPr>
        <w:t>(</w:t>
      </w:r>
      <w:r w:rsidRPr="00FD14B1">
        <w:rPr>
          <w:b/>
          <w:bCs/>
          <w:i/>
          <w:iCs/>
          <w:color w:val="000000"/>
          <w:u w:val="single"/>
        </w:rPr>
        <w:t>Slides 7–8</w:t>
      </w:r>
      <w:r w:rsidRPr="00FD14B1">
        <w:rPr>
          <w:b/>
          <w:bCs/>
          <w:i/>
          <w:iCs/>
          <w:color w:val="000000"/>
        </w:rPr>
        <w:t>)</w:t>
      </w:r>
    </w:p>
    <w:p w14:paraId="66E35B47" w14:textId="0D0D99A1" w:rsidR="004C7A9B" w:rsidRPr="00FD14B1" w:rsidRDefault="00E04CDB">
      <w:pPr>
        <w:numPr>
          <w:ilvl w:val="0"/>
          <w:numId w:val="10"/>
        </w:numPr>
        <w:pBdr>
          <w:top w:val="nil"/>
          <w:left w:val="nil"/>
          <w:bottom w:val="nil"/>
          <w:right w:val="nil"/>
          <w:between w:val="nil"/>
        </w:pBdr>
      </w:pPr>
      <w:r w:rsidRPr="00FD14B1">
        <w:rPr>
          <w:b/>
          <w:bCs/>
          <w:color w:val="000000"/>
        </w:rPr>
        <w:t>Slide 7:</w:t>
      </w:r>
      <w:r w:rsidRPr="00FD14B1">
        <w:rPr>
          <w:color w:val="000000"/>
        </w:rPr>
        <w:t xml:space="preserve"> Explain that many </w:t>
      </w:r>
      <w:sdt>
        <w:sdtPr>
          <w:tag w:val="goog_rdk_129"/>
          <w:id w:val="1019548021"/>
        </w:sdtPr>
        <w:sdtContent>
          <w:sdt>
            <w:sdtPr>
              <w:tag w:val="goog_rdk_130"/>
              <w:id w:val="298542415"/>
            </w:sdtPr>
            <w:sdtContent>
              <w:r w:rsidRPr="00FD14B1">
                <w:rPr>
                  <w:b/>
                  <w:bCs/>
                </w:rPr>
                <w:t>incidents</w:t>
              </w:r>
            </w:sdtContent>
          </w:sdt>
        </w:sdtContent>
      </w:sdt>
      <w:r w:rsidRPr="00FD14B1">
        <w:rPr>
          <w:b/>
          <w:bCs/>
          <w:color w:val="000000"/>
        </w:rPr>
        <w:t xml:space="preserve"> can trigger certain behaviour</w:t>
      </w:r>
      <w:r w:rsidRPr="00FD14B1">
        <w:rPr>
          <w:color w:val="000000"/>
        </w:rPr>
        <w:t xml:space="preserve"> in participants and spectators during sport. </w:t>
      </w:r>
    </w:p>
    <w:p w14:paraId="66E35B48" w14:textId="77777777" w:rsidR="004C7A9B" w:rsidRPr="00FD14B1" w:rsidRDefault="00E04CDB">
      <w:pPr>
        <w:numPr>
          <w:ilvl w:val="0"/>
          <w:numId w:val="10"/>
        </w:numPr>
        <w:pBdr>
          <w:top w:val="nil"/>
          <w:left w:val="nil"/>
          <w:bottom w:val="nil"/>
          <w:right w:val="nil"/>
          <w:between w:val="nil"/>
        </w:pBdr>
      </w:pPr>
      <w:r w:rsidRPr="00FD14B1">
        <w:rPr>
          <w:color w:val="000000"/>
        </w:rPr>
        <w:t xml:space="preserve">Emotions often run high because sport is competitive and deeply connected to people’s sense of identity and pride. </w:t>
      </w:r>
    </w:p>
    <w:p w14:paraId="66E35B49" w14:textId="77777777" w:rsidR="004C7A9B" w:rsidRPr="00FD14B1" w:rsidRDefault="00E04CDB">
      <w:pPr>
        <w:numPr>
          <w:ilvl w:val="0"/>
          <w:numId w:val="10"/>
        </w:numPr>
        <w:pBdr>
          <w:top w:val="nil"/>
          <w:left w:val="nil"/>
          <w:bottom w:val="nil"/>
          <w:right w:val="nil"/>
          <w:between w:val="nil"/>
        </w:pBdr>
      </w:pPr>
      <w:r w:rsidRPr="00FD14B1">
        <w:rPr>
          <w:color w:val="000000"/>
        </w:rPr>
        <w:t>When not managed properly, these emotions can lead to frustration, aggression or even conflict, especially during high-pressure matches or controversial moments.</w:t>
      </w:r>
    </w:p>
    <w:p w14:paraId="66E35B4A" w14:textId="7FC11150" w:rsidR="004C7A9B" w:rsidRPr="00FD14B1" w:rsidRDefault="00E04CDB">
      <w:pPr>
        <w:numPr>
          <w:ilvl w:val="0"/>
          <w:numId w:val="10"/>
        </w:numPr>
        <w:pBdr>
          <w:top w:val="nil"/>
          <w:left w:val="nil"/>
          <w:bottom w:val="nil"/>
          <w:right w:val="nil"/>
          <w:between w:val="nil"/>
        </w:pBdr>
      </w:pPr>
      <w:r w:rsidRPr="00FD14B1">
        <w:rPr>
          <w:color w:val="000000"/>
        </w:rPr>
        <w:t xml:space="preserve">Ask learners to </w:t>
      </w:r>
      <w:sdt>
        <w:sdtPr>
          <w:tag w:val="goog_rdk_133"/>
          <w:id w:val="-605381994"/>
        </w:sdtPr>
        <w:sdtContent>
          <w:sdt>
            <w:sdtPr>
              <w:tag w:val="goog_rdk_134"/>
              <w:id w:val="-428427591"/>
            </w:sdtPr>
            <w:sdtContent>
              <w:r w:rsidRPr="00FD14B1">
                <w:t>share examples they have seen or experienced in which</w:t>
              </w:r>
            </w:sdtContent>
          </w:sdt>
        </w:sdtContent>
      </w:sdt>
      <w:r w:rsidRPr="00FD14B1">
        <w:rPr>
          <w:color w:val="000000"/>
        </w:rPr>
        <w:t xml:space="preserve"> a particular incident led to negative behaviour during a sports event. (Allow learners to respond.)</w:t>
      </w:r>
    </w:p>
    <w:p w14:paraId="66E35B4B" w14:textId="77777777" w:rsidR="004C7A9B" w:rsidRPr="00FD14B1" w:rsidRDefault="004C7A9B">
      <w:pPr>
        <w:pBdr>
          <w:top w:val="nil"/>
          <w:left w:val="nil"/>
          <w:bottom w:val="nil"/>
          <w:right w:val="nil"/>
          <w:between w:val="nil"/>
        </w:pBdr>
        <w:ind w:left="720"/>
        <w:rPr>
          <w:color w:val="000000"/>
        </w:rPr>
      </w:pPr>
    </w:p>
    <w:p w14:paraId="66E35B4C" w14:textId="3980373B" w:rsidR="004C7A9B" w:rsidRPr="00FD14B1" w:rsidRDefault="00E04CDB">
      <w:pPr>
        <w:numPr>
          <w:ilvl w:val="0"/>
          <w:numId w:val="10"/>
        </w:numPr>
        <w:pBdr>
          <w:top w:val="nil"/>
          <w:left w:val="nil"/>
          <w:bottom w:val="nil"/>
          <w:right w:val="nil"/>
          <w:between w:val="nil"/>
        </w:pBdr>
      </w:pPr>
      <w:r w:rsidRPr="00FD14B1">
        <w:rPr>
          <w:color w:val="000000"/>
        </w:rPr>
        <w:t xml:space="preserve">Then go through common </w:t>
      </w:r>
      <w:r w:rsidR="000B157D" w:rsidRPr="00FD14B1">
        <w:rPr>
          <w:color w:val="000000"/>
        </w:rPr>
        <w:t>incidents</w:t>
      </w:r>
      <w:r w:rsidRPr="00FD14B1">
        <w:rPr>
          <w:color w:val="000000"/>
        </w:rPr>
        <w:t xml:space="preserve"> that may trigger negative behaviour:</w:t>
      </w:r>
    </w:p>
    <w:p w14:paraId="66E35B4D" w14:textId="77777777" w:rsidR="004C7A9B" w:rsidRPr="00FD14B1" w:rsidRDefault="00E04CDB">
      <w:pPr>
        <w:numPr>
          <w:ilvl w:val="0"/>
          <w:numId w:val="10"/>
        </w:numPr>
        <w:pBdr>
          <w:top w:val="nil"/>
          <w:left w:val="nil"/>
          <w:bottom w:val="nil"/>
          <w:right w:val="nil"/>
          <w:between w:val="nil"/>
        </w:pBdr>
      </w:pPr>
      <w:r w:rsidRPr="00FD14B1">
        <w:rPr>
          <w:b/>
          <w:bCs/>
          <w:color w:val="EE0000"/>
        </w:rPr>
        <w:t>Note to teacher:</w:t>
      </w:r>
      <w:r w:rsidRPr="00FD14B1">
        <w:rPr>
          <w:color w:val="EE0000"/>
        </w:rPr>
        <w:t xml:space="preserve"> </w:t>
      </w:r>
      <w:r w:rsidRPr="00FD14B1">
        <w:rPr>
          <w:color w:val="000000"/>
        </w:rPr>
        <w:t xml:space="preserve">If you have enough time, you may engage the learners by asking them to mention real-life incidents of each of the discussion points that have not been mentioned in previous discussions. </w:t>
      </w:r>
    </w:p>
    <w:p w14:paraId="4C0B3019" w14:textId="3AA56D29" w:rsidR="000D655B" w:rsidRPr="00FD14B1" w:rsidRDefault="000D655B" w:rsidP="000D655B">
      <w:pPr>
        <w:pStyle w:val="ListParagraph"/>
        <w:numPr>
          <w:ilvl w:val="1"/>
          <w:numId w:val="13"/>
        </w:numPr>
        <w:ind w:left="1134"/>
      </w:pPr>
      <w:r w:rsidRPr="00FD14B1">
        <w:t xml:space="preserve">Extreme </w:t>
      </w:r>
      <w:r w:rsidRPr="00FD14B1">
        <w:rPr>
          <w:i/>
          <w:iCs/>
        </w:rPr>
        <w:t>pressure to win at all costs</w:t>
      </w:r>
      <w:r w:rsidRPr="00FD14B1">
        <w:t xml:space="preserve"> can cause stress and frustration, which may lead to harmful behaviours such as cheating or the use of performance-enhancing drugs and stimulants.</w:t>
      </w:r>
    </w:p>
    <w:p w14:paraId="66E35B4E" w14:textId="22BD1CEB" w:rsidR="004C7A9B" w:rsidRPr="00FD14B1" w:rsidRDefault="00E04CDB">
      <w:pPr>
        <w:numPr>
          <w:ilvl w:val="1"/>
          <w:numId w:val="13"/>
        </w:numPr>
        <w:pBdr>
          <w:top w:val="nil"/>
          <w:left w:val="nil"/>
          <w:bottom w:val="nil"/>
          <w:right w:val="nil"/>
          <w:between w:val="nil"/>
        </w:pBdr>
        <w:ind w:left="1134"/>
      </w:pPr>
      <w:r w:rsidRPr="00FD14B1">
        <w:rPr>
          <w:color w:val="000000"/>
        </w:rPr>
        <w:t xml:space="preserve">When players or fans believe </w:t>
      </w:r>
      <w:r w:rsidRPr="00FD14B1">
        <w:rPr>
          <w:i/>
          <w:iCs/>
          <w:color w:val="000000"/>
        </w:rPr>
        <w:t xml:space="preserve">a </w:t>
      </w:r>
      <w:sdt>
        <w:sdtPr>
          <w:tag w:val="goog_rdk_137"/>
          <w:id w:val="983173507"/>
        </w:sdtPr>
        <w:sdtContent>
          <w:sdt>
            <w:sdtPr>
              <w:tag w:val="goog_rdk_138"/>
              <w:id w:val="298425810"/>
            </w:sdtPr>
            <w:sdtContent>
              <w:r w:rsidRPr="00FD14B1">
                <w:rPr>
                  <w:i/>
                  <w:iCs/>
                </w:rPr>
                <w:t>referee or umpire's call was unfair, emotions can flare, leading to shouting, arguments,</w:t>
              </w:r>
            </w:sdtContent>
          </w:sdt>
        </w:sdtContent>
      </w:sdt>
      <w:r w:rsidRPr="00FD14B1">
        <w:rPr>
          <w:color w:val="000000"/>
        </w:rPr>
        <w:t xml:space="preserve"> or disrespect toward officials.</w:t>
      </w:r>
    </w:p>
    <w:p w14:paraId="66E35B4F" w14:textId="77777777" w:rsidR="004C7A9B" w:rsidRPr="00FD14B1" w:rsidRDefault="00E04CDB">
      <w:pPr>
        <w:numPr>
          <w:ilvl w:val="1"/>
          <w:numId w:val="13"/>
        </w:numPr>
        <w:pBdr>
          <w:top w:val="nil"/>
          <w:left w:val="nil"/>
          <w:bottom w:val="nil"/>
          <w:right w:val="nil"/>
          <w:between w:val="nil"/>
        </w:pBdr>
        <w:ind w:left="1134"/>
      </w:pPr>
      <w:r w:rsidRPr="00FD14B1">
        <w:rPr>
          <w:i/>
          <w:iCs/>
          <w:color w:val="000000"/>
        </w:rPr>
        <w:lastRenderedPageBreak/>
        <w:t>Taunting, cheating or mocking</w:t>
      </w:r>
      <w:r w:rsidRPr="00FD14B1">
        <w:rPr>
          <w:color w:val="000000"/>
        </w:rPr>
        <w:t xml:space="preserve"> the </w:t>
      </w:r>
      <w:r w:rsidRPr="00FD14B1">
        <w:rPr>
          <w:b/>
          <w:bCs/>
          <w:color w:val="000000"/>
        </w:rPr>
        <w:t>opposition</w:t>
      </w:r>
      <w:r w:rsidRPr="00FD14B1">
        <w:rPr>
          <w:color w:val="000000"/>
        </w:rPr>
        <w:t xml:space="preserve"> can quickly create tension and provoke retaliation.</w:t>
      </w:r>
    </w:p>
    <w:p w14:paraId="66E35B50" w14:textId="5116746A" w:rsidR="004C7A9B" w:rsidRPr="00FD14B1" w:rsidRDefault="00E04CDB">
      <w:pPr>
        <w:numPr>
          <w:ilvl w:val="0"/>
          <w:numId w:val="10"/>
        </w:numPr>
        <w:pBdr>
          <w:top w:val="nil"/>
          <w:left w:val="nil"/>
          <w:bottom w:val="nil"/>
          <w:right w:val="nil"/>
          <w:between w:val="nil"/>
        </w:pBdr>
      </w:pPr>
      <w:r w:rsidRPr="00FD14B1">
        <w:rPr>
          <w:b/>
          <w:bCs/>
          <w:color w:val="EE0000"/>
        </w:rPr>
        <w:t xml:space="preserve">Note to teacher: </w:t>
      </w:r>
      <w:r w:rsidRPr="00FD14B1">
        <w:rPr>
          <w:color w:val="000000"/>
        </w:rPr>
        <w:t xml:space="preserve">Take a minute to ensure learners understand </w:t>
      </w:r>
      <w:sdt>
        <w:sdtPr>
          <w:tag w:val="goog_rdk_142"/>
          <w:id w:val="-1024013490"/>
        </w:sdtPr>
        <w:sdtContent>
          <w:sdt>
            <w:sdtPr>
              <w:tag w:val="goog_rdk_143"/>
              <w:id w:val="-1559880083"/>
            </w:sdtPr>
            <w:sdtContent>
              <w:r w:rsidRPr="00FD14B1">
                <w:t>the meaning of 'opposition'</w:t>
              </w:r>
            </w:sdtContent>
          </w:sdt>
        </w:sdtContent>
      </w:sdt>
      <w:r w:rsidRPr="00FD14B1">
        <w:rPr>
          <w:color w:val="000000"/>
        </w:rPr>
        <w:t>. Definition: A group of people (team) opposing you or competing against you.</w:t>
      </w:r>
    </w:p>
    <w:p w14:paraId="66E35B51" w14:textId="77777777" w:rsidR="004C7A9B" w:rsidRPr="00FD14B1" w:rsidRDefault="00E04CDB">
      <w:pPr>
        <w:numPr>
          <w:ilvl w:val="1"/>
          <w:numId w:val="14"/>
        </w:numPr>
        <w:pBdr>
          <w:top w:val="nil"/>
          <w:left w:val="nil"/>
          <w:bottom w:val="nil"/>
          <w:right w:val="nil"/>
          <w:between w:val="nil"/>
        </w:pBdr>
        <w:ind w:left="1134"/>
      </w:pPr>
      <w:r w:rsidRPr="00FD14B1">
        <w:rPr>
          <w:i/>
          <w:iCs/>
          <w:color w:val="000000"/>
        </w:rPr>
        <w:t>Historic or regional rivalries</w:t>
      </w:r>
      <w:r w:rsidRPr="00FD14B1">
        <w:rPr>
          <w:color w:val="000000"/>
        </w:rPr>
        <w:t xml:space="preserve"> between teams or communities can turn healthy competition into hostility if supporters lose perspective.</w:t>
      </w:r>
    </w:p>
    <w:p w14:paraId="66E35B52" w14:textId="77777777" w:rsidR="004C7A9B" w:rsidRPr="00FD14B1" w:rsidRDefault="00E04CDB">
      <w:pPr>
        <w:numPr>
          <w:ilvl w:val="1"/>
          <w:numId w:val="14"/>
        </w:numPr>
        <w:pBdr>
          <w:top w:val="nil"/>
          <w:left w:val="nil"/>
          <w:bottom w:val="nil"/>
          <w:right w:val="nil"/>
          <w:between w:val="nil"/>
        </w:pBdr>
        <w:ind w:left="1134"/>
      </w:pPr>
      <w:r w:rsidRPr="00FD14B1">
        <w:rPr>
          <w:color w:val="000000"/>
        </w:rPr>
        <w:t xml:space="preserve">In a diverse society like South Africa, </w:t>
      </w:r>
      <w:r w:rsidRPr="00FD14B1">
        <w:rPr>
          <w:i/>
          <w:iCs/>
          <w:color w:val="000000"/>
        </w:rPr>
        <w:t>issues of race, culture or politics</w:t>
      </w:r>
      <w:r w:rsidRPr="00FD14B1">
        <w:rPr>
          <w:color w:val="000000"/>
        </w:rPr>
        <w:t xml:space="preserve"> may surface during major sporting events and influence crowd behaviour.</w:t>
      </w:r>
    </w:p>
    <w:p w14:paraId="66E35B53" w14:textId="77777777" w:rsidR="004C7A9B" w:rsidRPr="00FD14B1" w:rsidRDefault="00E04CDB">
      <w:pPr>
        <w:numPr>
          <w:ilvl w:val="1"/>
          <w:numId w:val="14"/>
        </w:numPr>
        <w:pBdr>
          <w:top w:val="nil"/>
          <w:left w:val="nil"/>
          <w:bottom w:val="nil"/>
          <w:right w:val="nil"/>
          <w:between w:val="nil"/>
        </w:pBdr>
        <w:ind w:left="1134"/>
      </w:pPr>
      <w:r w:rsidRPr="00FD14B1">
        <w:rPr>
          <w:i/>
          <w:iCs/>
          <w:color w:val="000000"/>
        </w:rPr>
        <w:t>Drinking alcohol</w:t>
      </w:r>
      <w:r w:rsidRPr="00FD14B1">
        <w:rPr>
          <w:color w:val="000000"/>
        </w:rPr>
        <w:t xml:space="preserve"> at stadiums or viewing venues can reduce self-control and increase the likelihood of violence or disorderly conduct.</w:t>
      </w:r>
    </w:p>
    <w:p w14:paraId="66E35B54" w14:textId="60B81C6A" w:rsidR="004C7A9B" w:rsidRPr="00FD14B1" w:rsidRDefault="00E04CDB">
      <w:pPr>
        <w:numPr>
          <w:ilvl w:val="1"/>
          <w:numId w:val="14"/>
        </w:numPr>
        <w:pBdr>
          <w:top w:val="nil"/>
          <w:left w:val="nil"/>
          <w:bottom w:val="nil"/>
          <w:right w:val="nil"/>
          <w:between w:val="nil"/>
        </w:pBdr>
        <w:ind w:left="1134"/>
      </w:pPr>
      <w:r w:rsidRPr="00FD14B1">
        <w:rPr>
          <w:i/>
          <w:iCs/>
          <w:color w:val="000000"/>
        </w:rPr>
        <w:t>Negative media coverage or online arguments</w:t>
      </w:r>
      <w:r w:rsidRPr="00FD14B1">
        <w:rPr>
          <w:color w:val="000000"/>
        </w:rPr>
        <w:t xml:space="preserve"> can </w:t>
      </w:r>
      <w:sdt>
        <w:sdtPr>
          <w:tag w:val="goog_rdk_146"/>
          <w:id w:val="-1280129893"/>
        </w:sdtPr>
        <w:sdtContent>
          <w:sdt>
            <w:sdtPr>
              <w:tag w:val="goog_rdk_147"/>
              <w:id w:val="1284120658"/>
            </w:sdtPr>
            <w:sdtContent>
              <w:r w:rsidRPr="00FD14B1">
                <w:t>exacerbate existing tensions and affect how people behave before, during</w:t>
              </w:r>
            </w:sdtContent>
          </w:sdt>
        </w:sdtContent>
      </w:sdt>
      <w:r w:rsidRPr="00FD14B1">
        <w:rPr>
          <w:color w:val="000000"/>
        </w:rPr>
        <w:t xml:space="preserve"> or after games.</w:t>
      </w:r>
    </w:p>
    <w:p w14:paraId="66E35B55" w14:textId="77777777" w:rsidR="004C7A9B" w:rsidRPr="00FD14B1" w:rsidRDefault="004C7A9B">
      <w:pPr>
        <w:pBdr>
          <w:top w:val="nil"/>
          <w:left w:val="nil"/>
          <w:bottom w:val="nil"/>
          <w:right w:val="nil"/>
          <w:between w:val="nil"/>
        </w:pBdr>
        <w:ind w:left="720"/>
        <w:rPr>
          <w:color w:val="000000"/>
        </w:rPr>
      </w:pPr>
    </w:p>
    <w:p w14:paraId="66E35B56" w14:textId="77777777" w:rsidR="004C7A9B" w:rsidRPr="00FD14B1" w:rsidRDefault="00E04CDB">
      <w:pPr>
        <w:numPr>
          <w:ilvl w:val="0"/>
          <w:numId w:val="10"/>
        </w:numPr>
        <w:pBdr>
          <w:top w:val="nil"/>
          <w:left w:val="nil"/>
          <w:bottom w:val="nil"/>
          <w:right w:val="nil"/>
          <w:between w:val="nil"/>
        </w:pBdr>
      </w:pPr>
      <w:r w:rsidRPr="00FD14B1">
        <w:rPr>
          <w:b/>
          <w:bCs/>
          <w:color w:val="000000"/>
        </w:rPr>
        <w:t>Slide 8:</w:t>
      </w:r>
      <w:r w:rsidRPr="00FD14B1">
        <w:rPr>
          <w:color w:val="000000"/>
        </w:rPr>
        <w:t xml:space="preserve"> These triggers remind us that while sport can bring out passion and pride, it can also expose anger and division if emotions are not managed responsibly. </w:t>
      </w:r>
    </w:p>
    <w:p w14:paraId="66E35B57" w14:textId="2A5381E5" w:rsidR="004C7A9B" w:rsidRPr="00FD14B1" w:rsidRDefault="00E04CDB">
      <w:pPr>
        <w:numPr>
          <w:ilvl w:val="0"/>
          <w:numId w:val="10"/>
        </w:numPr>
        <w:pBdr>
          <w:top w:val="nil"/>
          <w:left w:val="nil"/>
          <w:bottom w:val="nil"/>
          <w:right w:val="nil"/>
          <w:between w:val="nil"/>
        </w:pBdr>
      </w:pPr>
      <w:r w:rsidRPr="00FD14B1">
        <w:rPr>
          <w:color w:val="000000"/>
        </w:rPr>
        <w:t xml:space="preserve">To keep sport a positive force </w:t>
      </w:r>
      <w:sdt>
        <w:sdtPr>
          <w:tag w:val="goog_rdk_150"/>
          <w:id w:val="-601457167"/>
        </w:sdtPr>
        <w:sdtContent>
          <w:sdt>
            <w:sdtPr>
              <w:tag w:val="goog_rdk_151"/>
              <w:id w:val="407096887"/>
            </w:sdtPr>
            <w:sdtContent>
              <w:r w:rsidRPr="00FD14B1">
                <w:t xml:space="preserve">in nation-building, </w:t>
              </w:r>
            </w:sdtContent>
          </w:sdt>
          <w:sdt>
            <w:sdtPr>
              <w:tag w:val="goog_rdk_152"/>
              <w:id w:val="-1922725762"/>
            </w:sdtPr>
            <w:sdtContent>
              <w:r w:rsidRPr="00FD14B1">
                <w:rPr>
                  <w:b/>
                  <w:bCs/>
                </w:rPr>
                <w:t>participants and spectators must learn to</w:t>
              </w:r>
            </w:sdtContent>
          </w:sdt>
          <w:sdt>
            <w:sdtPr>
              <w:tag w:val="goog_rdk_153"/>
              <w:id w:val="-1975806668"/>
            </w:sdtPr>
            <w:sdtContent>
              <w:r w:rsidRPr="00FD14B1">
                <w:t xml:space="preserve"> </w:t>
              </w:r>
            </w:sdtContent>
          </w:sdt>
          <w:sdt>
            <w:sdtPr>
              <w:tag w:val="goog_rdk_154"/>
              <w:id w:val="665502892"/>
            </w:sdtPr>
            <w:sdtContent>
              <w:r w:rsidRPr="00FD14B1">
                <w:rPr>
                  <w:b/>
                  <w:bCs/>
                </w:rPr>
                <w:t>manage their emotions</w:t>
              </w:r>
            </w:sdtContent>
          </w:sdt>
        </w:sdtContent>
      </w:sdt>
      <w:r w:rsidRPr="00FD14B1">
        <w:rPr>
          <w:color w:val="000000"/>
        </w:rPr>
        <w:t xml:space="preserve">. </w:t>
      </w:r>
    </w:p>
    <w:p w14:paraId="66E35B58" w14:textId="77777777" w:rsidR="004C7A9B" w:rsidRPr="00FD14B1" w:rsidRDefault="00E04CDB">
      <w:pPr>
        <w:numPr>
          <w:ilvl w:val="0"/>
          <w:numId w:val="10"/>
        </w:numPr>
        <w:pBdr>
          <w:top w:val="nil"/>
          <w:left w:val="nil"/>
          <w:bottom w:val="nil"/>
          <w:right w:val="nil"/>
          <w:between w:val="nil"/>
        </w:pBdr>
      </w:pPr>
      <w:r w:rsidRPr="00FD14B1">
        <w:rPr>
          <w:color w:val="000000"/>
        </w:rPr>
        <w:t>Go through the examples of how that can be done:</w:t>
      </w:r>
    </w:p>
    <w:p w14:paraId="66E35B59" w14:textId="77777777" w:rsidR="004C7A9B" w:rsidRPr="00FD14B1" w:rsidRDefault="00E04CDB">
      <w:pPr>
        <w:numPr>
          <w:ilvl w:val="1"/>
          <w:numId w:val="15"/>
        </w:numPr>
        <w:pBdr>
          <w:top w:val="nil"/>
          <w:left w:val="nil"/>
          <w:bottom w:val="nil"/>
          <w:right w:val="nil"/>
          <w:between w:val="nil"/>
        </w:pBdr>
        <w:ind w:left="1134"/>
        <w:rPr>
          <w:b/>
          <w:bCs/>
          <w:color w:val="000000"/>
        </w:rPr>
      </w:pPr>
      <w:r w:rsidRPr="00FD14B1">
        <w:rPr>
          <w:b/>
          <w:bCs/>
          <w:color w:val="000000"/>
        </w:rPr>
        <w:t>Players and coaches</w:t>
      </w:r>
    </w:p>
    <w:p w14:paraId="66E35B5A" w14:textId="77777777" w:rsidR="004C7A9B" w:rsidRPr="00FD14B1" w:rsidRDefault="00E04CDB">
      <w:pPr>
        <w:numPr>
          <w:ilvl w:val="1"/>
          <w:numId w:val="15"/>
        </w:numPr>
        <w:pBdr>
          <w:top w:val="nil"/>
          <w:left w:val="nil"/>
          <w:bottom w:val="nil"/>
          <w:right w:val="nil"/>
          <w:between w:val="nil"/>
        </w:pBdr>
        <w:ind w:left="1134"/>
      </w:pPr>
      <w:r w:rsidRPr="00FD14B1">
        <w:rPr>
          <w:color w:val="000000"/>
        </w:rPr>
        <w:t>Stay focused on the game. Take a deep breath before reacting to a decision you don’t agree with.</w:t>
      </w:r>
    </w:p>
    <w:p w14:paraId="66E35B5B" w14:textId="77777777" w:rsidR="004C7A9B" w:rsidRPr="00FD14B1" w:rsidRDefault="00E04CDB">
      <w:pPr>
        <w:numPr>
          <w:ilvl w:val="1"/>
          <w:numId w:val="15"/>
        </w:numPr>
        <w:pBdr>
          <w:top w:val="nil"/>
          <w:left w:val="nil"/>
          <w:bottom w:val="nil"/>
          <w:right w:val="nil"/>
          <w:between w:val="nil"/>
        </w:pBdr>
        <w:ind w:left="1134"/>
      </w:pPr>
      <w:r w:rsidRPr="00FD14B1">
        <w:rPr>
          <w:color w:val="000000"/>
        </w:rPr>
        <w:t xml:space="preserve">Respect officials, even when you disagree. Use calm communication instead of arguing. </w:t>
      </w:r>
    </w:p>
    <w:p w14:paraId="66E35B5C" w14:textId="77777777" w:rsidR="004C7A9B" w:rsidRPr="00FD14B1" w:rsidRDefault="00E04CDB">
      <w:pPr>
        <w:numPr>
          <w:ilvl w:val="1"/>
          <w:numId w:val="15"/>
        </w:numPr>
        <w:pBdr>
          <w:top w:val="nil"/>
          <w:left w:val="nil"/>
          <w:bottom w:val="nil"/>
          <w:right w:val="nil"/>
          <w:between w:val="nil"/>
        </w:pBdr>
        <w:ind w:left="1134"/>
      </w:pPr>
      <w:r w:rsidRPr="00FD14B1">
        <w:rPr>
          <w:color w:val="000000"/>
        </w:rPr>
        <w:t>Channel frustration into effort. Play harder and smarter instead of losing your temper.</w:t>
      </w:r>
    </w:p>
    <w:p w14:paraId="66E35B5D" w14:textId="77777777" w:rsidR="004C7A9B" w:rsidRPr="00FD14B1" w:rsidRDefault="00E04CDB">
      <w:pPr>
        <w:numPr>
          <w:ilvl w:val="1"/>
          <w:numId w:val="15"/>
        </w:numPr>
        <w:pBdr>
          <w:top w:val="nil"/>
          <w:left w:val="nil"/>
          <w:bottom w:val="nil"/>
          <w:right w:val="nil"/>
          <w:between w:val="nil"/>
        </w:pBdr>
        <w:ind w:left="1134"/>
        <w:rPr>
          <w:b/>
          <w:bCs/>
          <w:color w:val="000000"/>
        </w:rPr>
      </w:pPr>
      <w:r w:rsidRPr="00FD14B1">
        <w:rPr>
          <w:b/>
          <w:bCs/>
          <w:color w:val="000000"/>
        </w:rPr>
        <w:t>Fans and spectators</w:t>
      </w:r>
    </w:p>
    <w:p w14:paraId="66E35B5E" w14:textId="77777777" w:rsidR="004C7A9B" w:rsidRPr="00FD14B1" w:rsidRDefault="00E04CDB">
      <w:pPr>
        <w:numPr>
          <w:ilvl w:val="1"/>
          <w:numId w:val="15"/>
        </w:numPr>
        <w:pBdr>
          <w:top w:val="nil"/>
          <w:left w:val="nil"/>
          <w:bottom w:val="nil"/>
          <w:right w:val="nil"/>
          <w:between w:val="nil"/>
        </w:pBdr>
        <w:ind w:left="1134"/>
      </w:pPr>
      <w:r w:rsidRPr="00FD14B1">
        <w:rPr>
          <w:color w:val="000000"/>
        </w:rPr>
        <w:t>Walk away or take a break if emotions get too high. Calm down before rejoining the crowd.</w:t>
      </w:r>
    </w:p>
    <w:p w14:paraId="66E35B5F" w14:textId="77777777" w:rsidR="004C7A9B" w:rsidRPr="00FD14B1" w:rsidRDefault="00E04CDB">
      <w:pPr>
        <w:numPr>
          <w:ilvl w:val="1"/>
          <w:numId w:val="15"/>
        </w:numPr>
        <w:pBdr>
          <w:top w:val="nil"/>
          <w:left w:val="nil"/>
          <w:bottom w:val="nil"/>
          <w:right w:val="nil"/>
          <w:between w:val="nil"/>
        </w:pBdr>
        <w:ind w:left="1134"/>
      </w:pPr>
      <w:r w:rsidRPr="00FD14B1">
        <w:rPr>
          <w:color w:val="000000"/>
        </w:rPr>
        <w:t>Avoid alcohol or substances that can lower self-control and make emotions harder to manage.</w:t>
      </w:r>
    </w:p>
    <w:p w14:paraId="66E35B60" w14:textId="77777777" w:rsidR="004C7A9B" w:rsidRPr="00FD14B1" w:rsidRDefault="00E04CDB">
      <w:pPr>
        <w:numPr>
          <w:ilvl w:val="1"/>
          <w:numId w:val="15"/>
        </w:numPr>
        <w:pBdr>
          <w:top w:val="nil"/>
          <w:left w:val="nil"/>
          <w:bottom w:val="nil"/>
          <w:right w:val="nil"/>
          <w:between w:val="nil"/>
        </w:pBdr>
        <w:ind w:left="1134"/>
      </w:pPr>
      <w:r w:rsidRPr="00FD14B1">
        <w:rPr>
          <w:color w:val="000000"/>
        </w:rPr>
        <w:t>Report unsafe or aggressive behaviour to event organisers or security if needed.</w:t>
      </w:r>
    </w:p>
    <w:p w14:paraId="66E35B61" w14:textId="77777777" w:rsidR="004C7A9B" w:rsidRPr="00FD14B1" w:rsidRDefault="004C7A9B">
      <w:pPr>
        <w:pBdr>
          <w:top w:val="nil"/>
          <w:left w:val="nil"/>
          <w:bottom w:val="nil"/>
          <w:right w:val="nil"/>
          <w:between w:val="nil"/>
        </w:pBdr>
        <w:ind w:left="1134"/>
        <w:rPr>
          <w:color w:val="000000"/>
        </w:rPr>
      </w:pPr>
    </w:p>
    <w:p w14:paraId="5F2A7A7C"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4.</w:t>
      </w:r>
      <w:r w:rsidRPr="00FD14B1">
        <w:rPr>
          <w:b/>
          <w:bCs/>
          <w:color w:val="000000"/>
        </w:rPr>
        <w:tab/>
        <w:t>Activity &amp; Reflection (10 min)</w:t>
      </w:r>
      <w:r w:rsidRPr="00FD14B1">
        <w:rPr>
          <w:b/>
          <w:bCs/>
          <w:color w:val="000000"/>
        </w:rPr>
        <w:tab/>
      </w:r>
      <w:r w:rsidRPr="00FD14B1">
        <w:rPr>
          <w:b/>
          <w:bCs/>
          <w:i/>
          <w:iCs/>
          <w:color w:val="000000"/>
        </w:rPr>
        <w:t>(</w:t>
      </w:r>
      <w:r w:rsidRPr="00FD14B1">
        <w:rPr>
          <w:b/>
          <w:bCs/>
          <w:i/>
          <w:iCs/>
          <w:color w:val="000000"/>
          <w:u w:val="single"/>
        </w:rPr>
        <w:t>Slide 9</w:t>
      </w:r>
      <w:r w:rsidRPr="00FD14B1">
        <w:rPr>
          <w:b/>
          <w:bCs/>
          <w:i/>
          <w:iCs/>
          <w:color w:val="000000"/>
        </w:rPr>
        <w:t>)</w:t>
      </w:r>
    </w:p>
    <w:p w14:paraId="66E35B66" w14:textId="77777777" w:rsidR="004C7A9B" w:rsidRPr="00FD14B1" w:rsidRDefault="00E04CDB">
      <w:pPr>
        <w:numPr>
          <w:ilvl w:val="0"/>
          <w:numId w:val="10"/>
        </w:numPr>
        <w:pBdr>
          <w:top w:val="nil"/>
          <w:left w:val="nil"/>
          <w:bottom w:val="nil"/>
          <w:right w:val="nil"/>
          <w:between w:val="nil"/>
        </w:pBdr>
      </w:pPr>
      <w:r w:rsidRPr="00FD14B1">
        <w:rPr>
          <w:b/>
          <w:bCs/>
          <w:color w:val="000000"/>
        </w:rPr>
        <w:t>Slide 9:</w:t>
      </w:r>
      <w:r w:rsidRPr="00FD14B1">
        <w:rPr>
          <w:color w:val="000000"/>
        </w:rPr>
        <w:t xml:space="preserve"> Learners to complete </w:t>
      </w:r>
      <w:r w:rsidRPr="00FD14B1">
        <w:rPr>
          <w:b/>
          <w:bCs/>
          <w:i/>
          <w:iCs/>
          <w:color w:val="000000"/>
        </w:rPr>
        <w:t>Activity 2</w:t>
      </w:r>
      <w:r w:rsidRPr="00FD14B1">
        <w:rPr>
          <w:color w:val="000000"/>
        </w:rPr>
        <w:t xml:space="preserve"> (</w:t>
      </w:r>
      <w:r w:rsidRPr="00FD14B1">
        <w:rPr>
          <w:b/>
          <w:bCs/>
          <w:i/>
          <w:iCs/>
          <w:color w:val="000000"/>
          <w:u w:val="single"/>
        </w:rPr>
        <w:t>Lesson 3 – Worksheet</w:t>
      </w:r>
      <w:r w:rsidRPr="00FD14B1">
        <w:rPr>
          <w:color w:val="000000"/>
        </w:rPr>
        <w:t xml:space="preserve">). </w:t>
      </w:r>
    </w:p>
    <w:p w14:paraId="66E35B67" w14:textId="77777777" w:rsidR="004C7A9B" w:rsidRPr="00FD14B1" w:rsidRDefault="00E04CDB">
      <w:pPr>
        <w:numPr>
          <w:ilvl w:val="0"/>
          <w:numId w:val="10"/>
        </w:numPr>
        <w:pBdr>
          <w:top w:val="nil"/>
          <w:left w:val="nil"/>
          <w:bottom w:val="nil"/>
          <w:right w:val="nil"/>
          <w:between w:val="nil"/>
        </w:pBdr>
      </w:pPr>
      <w:r w:rsidRPr="00FD14B1">
        <w:rPr>
          <w:color w:val="000000"/>
        </w:rPr>
        <w:t xml:space="preserve">Answers are available in the </w:t>
      </w:r>
      <w:r w:rsidRPr="00FD14B1">
        <w:rPr>
          <w:b/>
          <w:bCs/>
          <w:i/>
          <w:iCs/>
          <w:color w:val="000000"/>
          <w:u w:val="single"/>
        </w:rPr>
        <w:t>Lesson 3 – Worksheet MEMO</w:t>
      </w:r>
      <w:r w:rsidRPr="00FD14B1">
        <w:rPr>
          <w:color w:val="000000"/>
        </w:rPr>
        <w:t xml:space="preserve">. </w:t>
      </w:r>
    </w:p>
    <w:p w14:paraId="66E35B68" w14:textId="77777777" w:rsidR="004C7A9B" w:rsidRPr="00FD14B1" w:rsidRDefault="00E04CDB">
      <w:pPr>
        <w:numPr>
          <w:ilvl w:val="0"/>
          <w:numId w:val="10"/>
        </w:numPr>
        <w:pBdr>
          <w:top w:val="nil"/>
          <w:left w:val="nil"/>
          <w:bottom w:val="nil"/>
          <w:right w:val="nil"/>
          <w:between w:val="nil"/>
        </w:pBdr>
      </w:pPr>
      <w:r w:rsidRPr="00FD14B1">
        <w:rPr>
          <w:color w:val="000000"/>
        </w:rPr>
        <w:t xml:space="preserve">Remind learners of the learning outcomes introduced at the beginning of the lesson. </w:t>
      </w:r>
    </w:p>
    <w:p w14:paraId="66E35B6D" w14:textId="77777777" w:rsidR="004C7A9B" w:rsidRPr="00FD14B1" w:rsidRDefault="00E04CDB">
      <w:pPr>
        <w:numPr>
          <w:ilvl w:val="0"/>
          <w:numId w:val="10"/>
        </w:numPr>
        <w:pBdr>
          <w:top w:val="nil"/>
          <w:left w:val="nil"/>
          <w:bottom w:val="nil"/>
          <w:right w:val="nil"/>
          <w:between w:val="nil"/>
        </w:pBdr>
      </w:pPr>
      <w:r w:rsidRPr="00FD14B1">
        <w:rPr>
          <w:color w:val="000000"/>
        </w:rPr>
        <w:t>Encourage them to identify any areas where they still feel uncertain and reach out so that you can work together to plan an appropriate intervention or support strategy.</w:t>
      </w:r>
    </w:p>
    <w:p w14:paraId="66E35B6E" w14:textId="77777777" w:rsidR="004C7A9B" w:rsidRPr="00FD14B1" w:rsidRDefault="00E04CDB">
      <w:pPr>
        <w:numPr>
          <w:ilvl w:val="0"/>
          <w:numId w:val="10"/>
        </w:numPr>
        <w:pBdr>
          <w:top w:val="nil"/>
          <w:left w:val="nil"/>
          <w:bottom w:val="nil"/>
          <w:right w:val="nil"/>
          <w:between w:val="nil"/>
        </w:pBdr>
      </w:pPr>
      <w:r w:rsidRPr="00FD14B1">
        <w:rPr>
          <w:color w:val="000000"/>
        </w:rPr>
        <w:t xml:space="preserve">Learner to complete the reflection: </w:t>
      </w:r>
      <w:r w:rsidRPr="00FD14B1">
        <w:rPr>
          <w:b/>
          <w:bCs/>
          <w:i/>
          <w:iCs/>
          <w:color w:val="000000"/>
        </w:rPr>
        <w:t>Activity 3</w:t>
      </w:r>
      <w:r w:rsidRPr="00FD14B1">
        <w:rPr>
          <w:color w:val="000000"/>
        </w:rPr>
        <w:t xml:space="preserve"> (</w:t>
      </w:r>
      <w:r w:rsidRPr="00FD14B1">
        <w:rPr>
          <w:b/>
          <w:bCs/>
          <w:i/>
          <w:iCs/>
          <w:color w:val="000000"/>
          <w:u w:val="single"/>
        </w:rPr>
        <w:t>Lesson 3 – Worksheet</w:t>
      </w:r>
      <w:r w:rsidRPr="00FD14B1">
        <w:rPr>
          <w:color w:val="000000"/>
        </w:rPr>
        <w:t xml:space="preserve">). If there is not enough class time, it should be assigned as </w:t>
      </w:r>
      <w:r w:rsidRPr="00FD14B1">
        <w:rPr>
          <w:b/>
          <w:bCs/>
          <w:color w:val="000000"/>
          <w:highlight w:val="yellow"/>
        </w:rPr>
        <w:t>homework</w:t>
      </w:r>
      <w:r w:rsidRPr="00FD14B1">
        <w:rPr>
          <w:color w:val="000000"/>
        </w:rPr>
        <w:t xml:space="preserve">. </w:t>
      </w:r>
    </w:p>
    <w:p w14:paraId="66E35B6F" w14:textId="77777777" w:rsidR="004C7A9B" w:rsidRPr="00FD14B1" w:rsidRDefault="004C7A9B"/>
    <w:p w14:paraId="66E35B70" w14:textId="77777777" w:rsidR="004C7A9B" w:rsidRPr="00FD14B1" w:rsidRDefault="00E04CDB">
      <w:pPr>
        <w:spacing w:after="160" w:line="278" w:lineRule="auto"/>
      </w:pPr>
      <w:r w:rsidRPr="00FD14B1">
        <w:br w:type="page"/>
      </w:r>
    </w:p>
    <w:p w14:paraId="66E35B71"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u w:val="single"/>
        </w:rPr>
        <w:lastRenderedPageBreak/>
        <w:t>LESSON 4</w:t>
      </w:r>
      <w:r w:rsidRPr="00FD14B1">
        <w:rPr>
          <w:b/>
          <w:bCs/>
          <w:color w:val="000000"/>
        </w:rPr>
        <w:t xml:space="preserve">: </w:t>
      </w:r>
    </w:p>
    <w:p w14:paraId="66E35B72"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rPr>
        <w:t>PREPARATION (</w:t>
      </w:r>
      <w:r w:rsidRPr="00FD14B1">
        <w:rPr>
          <w:b/>
          <w:bCs/>
          <w:color w:val="000000"/>
          <w:u w:val="single"/>
        </w:rPr>
        <w:t>PRIOR</w:t>
      </w:r>
      <w:r w:rsidRPr="00FD14B1">
        <w:rPr>
          <w:color w:val="000000"/>
        </w:rPr>
        <w:t xml:space="preserve"> </w:t>
      </w:r>
      <w:r w:rsidRPr="00FD14B1">
        <w:rPr>
          <w:b/>
          <w:bCs/>
          <w:color w:val="000000"/>
        </w:rPr>
        <w:t>TO THE LESSON):</w:t>
      </w:r>
    </w:p>
    <w:p w14:paraId="07AC6126" w14:textId="77777777" w:rsidR="004C1808" w:rsidRPr="00FD14B1" w:rsidRDefault="004C1808" w:rsidP="004C1808">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Remind learners to have their notebooks available </w:t>
      </w:r>
      <w:sdt>
        <w:sdtPr>
          <w:tag w:val="goog_rdk_104"/>
          <w:id w:val="-1263520353"/>
        </w:sdtPr>
        <w:sdtContent>
          <w:sdt>
            <w:sdtPr>
              <w:tag w:val="goog_rdk_105"/>
              <w:id w:val="1800034429"/>
            </w:sdtPr>
            <w:sdtContent>
              <w:r w:rsidRPr="00FD14B1">
                <w:t>so they can take</w:t>
              </w:r>
            </w:sdtContent>
          </w:sdt>
        </w:sdtContent>
      </w:sdt>
      <w:r w:rsidRPr="00FD14B1">
        <w:rPr>
          <w:color w:val="000000"/>
        </w:rPr>
        <w:t xml:space="preserve"> notes where relevant.</w:t>
      </w:r>
    </w:p>
    <w:p w14:paraId="66E35B74"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Lesson 4 – Worksheet</w:t>
      </w:r>
      <w:r w:rsidRPr="00FD14B1">
        <w:rPr>
          <w:color w:val="000000"/>
        </w:rPr>
        <w:t xml:space="preserve"> and hand them out at the beginning of the lesson. </w:t>
      </w:r>
    </w:p>
    <w:p w14:paraId="66E35B75"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Teachers can share the </w:t>
      </w:r>
      <w:r w:rsidRPr="00FD14B1">
        <w:rPr>
          <w:b/>
          <w:bCs/>
          <w:i/>
          <w:iCs/>
          <w:color w:val="000000"/>
          <w:u w:val="single"/>
        </w:rPr>
        <w:t>Lesson 4 – PowerPoint</w:t>
      </w:r>
      <w:r w:rsidRPr="00FD14B1">
        <w:rPr>
          <w:color w:val="000000"/>
        </w:rPr>
        <w:t xml:space="preserve"> and the </w:t>
      </w:r>
      <w:r w:rsidRPr="00FD14B1">
        <w:rPr>
          <w:b/>
          <w:bCs/>
          <w:i/>
          <w:iCs/>
          <w:color w:val="000000"/>
          <w:u w:val="single"/>
        </w:rPr>
        <w:t>Lesson 4 – Worksheet</w:t>
      </w:r>
      <w:r w:rsidRPr="00FD14B1">
        <w:rPr>
          <w:color w:val="000000"/>
        </w:rPr>
        <w:t xml:space="preserve"> with learners to work through on their own if learners are online.</w:t>
      </w:r>
    </w:p>
    <w:p w14:paraId="66E35B76"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Read through the </w:t>
      </w:r>
      <w:r w:rsidRPr="00FD14B1">
        <w:rPr>
          <w:b/>
          <w:bCs/>
          <w:i/>
          <w:iCs/>
          <w:color w:val="000000"/>
          <w:u w:val="single"/>
        </w:rPr>
        <w:t>Lesson 4 – Worksheet MEMO</w:t>
      </w:r>
      <w:r w:rsidRPr="00FD14B1">
        <w:rPr>
          <w:color w:val="000000"/>
        </w:rPr>
        <w:t xml:space="preserve"> for answers to </w:t>
      </w:r>
      <w:r w:rsidRPr="00FD14B1">
        <w:rPr>
          <w:b/>
          <w:bCs/>
          <w:i/>
          <w:iCs/>
          <w:color w:val="000000"/>
        </w:rPr>
        <w:t>Activity 1</w:t>
      </w:r>
      <w:r w:rsidRPr="00FD14B1">
        <w:rPr>
          <w:color w:val="000000"/>
        </w:rPr>
        <w:t>.</w:t>
      </w:r>
    </w:p>
    <w:p w14:paraId="66E35B77"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Watch</w:t>
      </w:r>
      <w:r w:rsidRPr="00FD14B1">
        <w:rPr>
          <w:color w:val="000000"/>
        </w:rPr>
        <w:t xml:space="preserve"> the suggested video clip to familiarise yourself with the content. </w:t>
      </w:r>
    </w:p>
    <w:p w14:paraId="66E35B78" w14:textId="77777777" w:rsidR="004C7A9B" w:rsidRPr="00FD14B1" w:rsidRDefault="00E04CDB">
      <w:pPr>
        <w:numPr>
          <w:ilvl w:val="0"/>
          <w:numId w:val="24"/>
        </w:numPr>
        <w:pBdr>
          <w:top w:val="nil"/>
          <w:left w:val="nil"/>
          <w:bottom w:val="nil"/>
          <w:right w:val="nil"/>
          <w:between w:val="nil"/>
        </w:pBdr>
        <w:spacing w:line="240" w:lineRule="auto"/>
        <w:rPr>
          <w:color w:val="000000"/>
        </w:rPr>
      </w:pPr>
      <w:r w:rsidRPr="00FD14B1">
        <w:rPr>
          <w:b/>
          <w:bCs/>
          <w:color w:val="000000"/>
        </w:rPr>
        <w:t>Laureus Sport for Good South Africa</w:t>
      </w:r>
    </w:p>
    <w:p w14:paraId="66E35B79" w14:textId="77777777" w:rsidR="004C7A9B" w:rsidRPr="00FD14B1" w:rsidRDefault="004C7A9B">
      <w:pPr>
        <w:pBdr>
          <w:top w:val="nil"/>
          <w:left w:val="nil"/>
          <w:bottom w:val="nil"/>
          <w:right w:val="nil"/>
          <w:between w:val="nil"/>
        </w:pBdr>
        <w:spacing w:line="240" w:lineRule="auto"/>
        <w:ind w:left="720"/>
        <w:rPr>
          <w:color w:val="000000"/>
        </w:rPr>
      </w:pPr>
      <w:hyperlink r:id="rId29">
        <w:r w:rsidRPr="00FD14B1">
          <w:rPr>
            <w:color w:val="467886"/>
            <w:u w:val="single"/>
          </w:rPr>
          <w:t>bit.ly/4pH5luW</w:t>
        </w:r>
      </w:hyperlink>
      <w:r w:rsidRPr="00FD14B1">
        <w:rPr>
          <w:color w:val="000000"/>
        </w:rPr>
        <w:t xml:space="preserve"> (2 min 38 sec)</w:t>
      </w:r>
    </w:p>
    <w:p w14:paraId="66E35B7A" w14:textId="77777777" w:rsidR="004C7A9B" w:rsidRPr="00FD14B1" w:rsidRDefault="004C7A9B">
      <w:pPr>
        <w:pBdr>
          <w:top w:val="nil"/>
          <w:left w:val="nil"/>
          <w:bottom w:val="nil"/>
          <w:right w:val="nil"/>
          <w:between w:val="nil"/>
        </w:pBdr>
        <w:spacing w:line="240" w:lineRule="auto"/>
        <w:rPr>
          <w:color w:val="000000"/>
        </w:rPr>
      </w:pPr>
    </w:p>
    <w:p w14:paraId="0E1D26B6"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1.</w:t>
      </w:r>
      <w:r w:rsidRPr="00FD14B1">
        <w:rPr>
          <w:b/>
          <w:bCs/>
          <w:color w:val="000000"/>
        </w:rPr>
        <w:tab/>
        <w:t>Introduction (2 min)</w:t>
      </w:r>
      <w:r w:rsidRPr="00FD14B1">
        <w:rPr>
          <w:b/>
          <w:bCs/>
          <w:color w:val="000000"/>
        </w:rPr>
        <w:tab/>
      </w:r>
      <w:r w:rsidRPr="00FD14B1">
        <w:rPr>
          <w:b/>
          <w:bCs/>
          <w:i/>
          <w:iCs/>
          <w:color w:val="000000"/>
        </w:rPr>
        <w:t>(</w:t>
      </w:r>
      <w:r w:rsidRPr="00FD14B1">
        <w:rPr>
          <w:b/>
          <w:bCs/>
          <w:i/>
          <w:iCs/>
          <w:color w:val="000000"/>
          <w:u w:val="single"/>
        </w:rPr>
        <w:t>Slides 1–2</w:t>
      </w:r>
      <w:r w:rsidRPr="00FD14B1">
        <w:rPr>
          <w:b/>
          <w:bCs/>
          <w:i/>
          <w:iCs/>
          <w:color w:val="000000"/>
        </w:rPr>
        <w:t>)</w:t>
      </w:r>
    </w:p>
    <w:p w14:paraId="66E35B7F" w14:textId="77777777" w:rsidR="004C7A9B" w:rsidRPr="00FD14B1" w:rsidRDefault="00E04CDB">
      <w:pPr>
        <w:numPr>
          <w:ilvl w:val="0"/>
          <w:numId w:val="17"/>
        </w:numPr>
        <w:pBdr>
          <w:top w:val="nil"/>
          <w:left w:val="nil"/>
          <w:bottom w:val="nil"/>
          <w:right w:val="nil"/>
          <w:between w:val="nil"/>
        </w:pBdr>
      </w:pPr>
      <w:r w:rsidRPr="00FD14B1">
        <w:rPr>
          <w:b/>
          <w:bCs/>
          <w:color w:val="000000"/>
        </w:rPr>
        <w:t>Slide 1:</w:t>
      </w:r>
      <w:r w:rsidRPr="00FD14B1">
        <w:rPr>
          <w:color w:val="000000"/>
        </w:rPr>
        <w:t xml:space="preserve"> Allow learners to settle down and get their learning materials ready.</w:t>
      </w:r>
    </w:p>
    <w:p w14:paraId="66E35B80" w14:textId="77777777" w:rsidR="004C7A9B" w:rsidRPr="00FD14B1" w:rsidRDefault="00E04CDB">
      <w:pPr>
        <w:numPr>
          <w:ilvl w:val="0"/>
          <w:numId w:val="17"/>
        </w:numPr>
        <w:pBdr>
          <w:top w:val="nil"/>
          <w:left w:val="nil"/>
          <w:bottom w:val="nil"/>
          <w:right w:val="nil"/>
          <w:between w:val="nil"/>
        </w:pBdr>
      </w:pPr>
      <w:r w:rsidRPr="00FD14B1">
        <w:rPr>
          <w:color w:val="000000"/>
        </w:rPr>
        <w:t xml:space="preserve">Say: In the previous lesson, we explored how sport can bring people together and contribute to nation-building. In today’s lesson, we are going to investigate more closely </w:t>
      </w:r>
      <w:r w:rsidRPr="00FD14B1">
        <w:rPr>
          <w:b/>
          <w:bCs/>
          <w:color w:val="000000"/>
        </w:rPr>
        <w:t>how the behaviour of people involved in sport can impact individuals, teams and communities</w:t>
      </w:r>
      <w:r w:rsidRPr="00FD14B1">
        <w:rPr>
          <w:color w:val="000000"/>
        </w:rPr>
        <w:t>.</w:t>
      </w:r>
    </w:p>
    <w:p w14:paraId="66E35B81" w14:textId="77777777" w:rsidR="004C7A9B" w:rsidRPr="00FD14B1" w:rsidRDefault="004C7A9B">
      <w:pPr>
        <w:pBdr>
          <w:top w:val="nil"/>
          <w:left w:val="nil"/>
          <w:bottom w:val="nil"/>
          <w:right w:val="nil"/>
          <w:between w:val="nil"/>
        </w:pBdr>
        <w:ind w:left="720"/>
        <w:rPr>
          <w:color w:val="000000"/>
        </w:rPr>
      </w:pPr>
    </w:p>
    <w:p w14:paraId="66E35B82" w14:textId="77777777" w:rsidR="004C7A9B" w:rsidRPr="00FD14B1" w:rsidRDefault="00E04CDB">
      <w:pPr>
        <w:numPr>
          <w:ilvl w:val="0"/>
          <w:numId w:val="17"/>
        </w:numPr>
        <w:pBdr>
          <w:top w:val="nil"/>
          <w:left w:val="nil"/>
          <w:bottom w:val="nil"/>
          <w:right w:val="nil"/>
          <w:between w:val="nil"/>
        </w:pBdr>
      </w:pPr>
      <w:r w:rsidRPr="00FD14B1">
        <w:rPr>
          <w:b/>
          <w:bCs/>
          <w:color w:val="000000"/>
        </w:rPr>
        <w:t>Slide 2:</w:t>
      </w:r>
      <w:r w:rsidRPr="00FD14B1">
        <w:rPr>
          <w:color w:val="000000"/>
        </w:rPr>
        <w:t xml:space="preserve"> Say: By the end of this lesson, you should be able to:</w:t>
      </w:r>
    </w:p>
    <w:p w14:paraId="66E35B83" w14:textId="77777777" w:rsidR="004C7A9B" w:rsidRPr="00FD14B1" w:rsidRDefault="00E04CDB">
      <w:pPr>
        <w:numPr>
          <w:ilvl w:val="0"/>
          <w:numId w:val="27"/>
        </w:numPr>
        <w:pBdr>
          <w:top w:val="nil"/>
          <w:left w:val="nil"/>
          <w:bottom w:val="nil"/>
          <w:right w:val="nil"/>
          <w:between w:val="nil"/>
        </w:pBdr>
        <w:ind w:left="1134"/>
      </w:pPr>
      <w:r w:rsidRPr="00FD14B1">
        <w:rPr>
          <w:color w:val="000000"/>
        </w:rPr>
        <w:t>Recognise the importance of positive behaviour in creating safe and supportive sporting environments.</w:t>
      </w:r>
    </w:p>
    <w:p w14:paraId="4D67B295" w14:textId="77777777" w:rsidR="00414321" w:rsidRPr="00FD14B1" w:rsidRDefault="00414321" w:rsidP="00414321">
      <w:pPr>
        <w:numPr>
          <w:ilvl w:val="0"/>
          <w:numId w:val="27"/>
        </w:numPr>
        <w:pBdr>
          <w:top w:val="nil"/>
          <w:left w:val="nil"/>
          <w:bottom w:val="nil"/>
          <w:right w:val="nil"/>
          <w:between w:val="nil"/>
        </w:pBdr>
        <w:ind w:left="1134"/>
      </w:pPr>
      <w:r w:rsidRPr="00FD14B1">
        <w:t>Explain the impact of negative and positive behaviour on participants and teams.</w:t>
      </w:r>
    </w:p>
    <w:p w14:paraId="5405F083" w14:textId="55018961" w:rsidR="00414321" w:rsidRPr="00FD14B1" w:rsidRDefault="00414321" w:rsidP="00414321">
      <w:pPr>
        <w:numPr>
          <w:ilvl w:val="0"/>
          <w:numId w:val="27"/>
        </w:numPr>
        <w:pBdr>
          <w:top w:val="nil"/>
          <w:left w:val="nil"/>
          <w:bottom w:val="nil"/>
          <w:right w:val="nil"/>
          <w:between w:val="nil"/>
        </w:pBdr>
        <w:ind w:left="1134"/>
      </w:pPr>
      <w:r w:rsidRPr="00FD14B1">
        <w:t>Explain the impact of spectator behaviour on players, safety and the overall sporting environment.</w:t>
      </w:r>
    </w:p>
    <w:p w14:paraId="02E8ADD5" w14:textId="77777777" w:rsidR="00414321" w:rsidRPr="00FD14B1" w:rsidRDefault="00414321" w:rsidP="00414321">
      <w:pPr>
        <w:numPr>
          <w:ilvl w:val="0"/>
          <w:numId w:val="27"/>
        </w:numPr>
        <w:pBdr>
          <w:top w:val="nil"/>
          <w:left w:val="nil"/>
          <w:bottom w:val="nil"/>
          <w:right w:val="nil"/>
          <w:between w:val="nil"/>
        </w:pBdr>
        <w:ind w:left="1134"/>
      </w:pPr>
      <w:r w:rsidRPr="00FD14B1">
        <w:t xml:space="preserve">Discuss the impact of positive and negative behaviour on opposition teams, referees/officials. </w:t>
      </w:r>
    </w:p>
    <w:p w14:paraId="66D915AC" w14:textId="6A603A7F" w:rsidR="00414321" w:rsidRPr="00FD14B1" w:rsidRDefault="00414321" w:rsidP="00414321">
      <w:pPr>
        <w:numPr>
          <w:ilvl w:val="0"/>
          <w:numId w:val="27"/>
        </w:numPr>
        <w:pBdr>
          <w:top w:val="nil"/>
          <w:left w:val="nil"/>
          <w:bottom w:val="nil"/>
          <w:right w:val="nil"/>
          <w:between w:val="nil"/>
        </w:pBdr>
        <w:ind w:left="1134"/>
      </w:pPr>
      <w:r w:rsidRPr="00FD14B1">
        <w:t>Examine the impact of positive and negative behaviour on society and the nation at large.</w:t>
      </w:r>
    </w:p>
    <w:p w14:paraId="66E35B87" w14:textId="77777777" w:rsidR="004C7A9B" w:rsidRPr="00FD14B1" w:rsidRDefault="004C7A9B"/>
    <w:p w14:paraId="316643C5"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2.</w:t>
      </w:r>
      <w:r w:rsidRPr="00FD14B1">
        <w:rPr>
          <w:b/>
          <w:bCs/>
          <w:color w:val="000000"/>
        </w:rPr>
        <w:tab/>
        <w:t>Watch Video &amp; Discussion (5 min)</w:t>
      </w:r>
      <w:r w:rsidRPr="00FD14B1">
        <w:rPr>
          <w:b/>
          <w:bCs/>
          <w:color w:val="000000"/>
        </w:rPr>
        <w:tab/>
      </w:r>
      <w:r w:rsidRPr="00FD14B1">
        <w:rPr>
          <w:b/>
          <w:bCs/>
          <w:i/>
          <w:iCs/>
          <w:color w:val="000000"/>
        </w:rPr>
        <w:t>(</w:t>
      </w:r>
      <w:r w:rsidRPr="00FD14B1">
        <w:rPr>
          <w:b/>
          <w:bCs/>
          <w:i/>
          <w:iCs/>
          <w:color w:val="000000"/>
          <w:u w:val="single"/>
        </w:rPr>
        <w:t>Slide 3</w:t>
      </w:r>
      <w:r w:rsidRPr="00FD14B1">
        <w:rPr>
          <w:b/>
          <w:bCs/>
          <w:i/>
          <w:iCs/>
          <w:color w:val="000000"/>
        </w:rPr>
        <w:t>)</w:t>
      </w:r>
    </w:p>
    <w:p w14:paraId="66E35B8C" w14:textId="77777777" w:rsidR="004C7A9B" w:rsidRPr="00FD14B1" w:rsidRDefault="00E04CDB">
      <w:pPr>
        <w:numPr>
          <w:ilvl w:val="0"/>
          <w:numId w:val="18"/>
        </w:numPr>
        <w:pBdr>
          <w:top w:val="nil"/>
          <w:left w:val="nil"/>
          <w:bottom w:val="nil"/>
          <w:right w:val="nil"/>
          <w:between w:val="nil"/>
        </w:pBdr>
      </w:pPr>
      <w:r w:rsidRPr="00FD14B1">
        <w:rPr>
          <w:b/>
          <w:bCs/>
          <w:color w:val="000000"/>
        </w:rPr>
        <w:t>Slide 3:</w:t>
      </w:r>
      <w:r w:rsidRPr="00FD14B1">
        <w:rPr>
          <w:color w:val="000000"/>
        </w:rPr>
        <w:t xml:space="preserve"> Start by watching a video about an organisation that uses sport as a tool for social change in South Africa.</w:t>
      </w:r>
    </w:p>
    <w:tbl>
      <w:tblPr>
        <w:tblStyle w:val="afc"/>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B90" w14:textId="77777777">
        <w:tc>
          <w:tcPr>
            <w:tcW w:w="9736" w:type="dxa"/>
            <w:shd w:val="clear" w:color="auto" w:fill="F2F2F2"/>
          </w:tcPr>
          <w:p w14:paraId="66E35B8D" w14:textId="77777777" w:rsidR="004C7A9B" w:rsidRPr="00FD14B1" w:rsidRDefault="00E04CDB">
            <w:pPr>
              <w:rPr>
                <w:b/>
                <w:bCs/>
                <w:color w:val="000000"/>
              </w:rPr>
            </w:pPr>
            <w:r w:rsidRPr="00FD14B1">
              <w:rPr>
                <w:b/>
                <w:bCs/>
                <w:color w:val="000000"/>
              </w:rPr>
              <w:t>Watch video:</w:t>
            </w:r>
          </w:p>
          <w:p w14:paraId="66E35B8E" w14:textId="77777777" w:rsidR="004C7A9B" w:rsidRPr="00FD14B1" w:rsidRDefault="00E04CDB">
            <w:pPr>
              <w:pBdr>
                <w:top w:val="nil"/>
                <w:left w:val="nil"/>
                <w:bottom w:val="nil"/>
                <w:right w:val="nil"/>
                <w:between w:val="nil"/>
              </w:pBdr>
              <w:rPr>
                <w:color w:val="000000"/>
              </w:rPr>
            </w:pPr>
            <w:r w:rsidRPr="00FD14B1">
              <w:rPr>
                <w:b/>
                <w:bCs/>
              </w:rPr>
              <w:t>Laureus Sport for Good South Africa</w:t>
            </w:r>
          </w:p>
          <w:p w14:paraId="66E35B8F" w14:textId="77777777" w:rsidR="004C7A9B" w:rsidRPr="00FD14B1" w:rsidRDefault="004C7A9B">
            <w:pPr>
              <w:pBdr>
                <w:top w:val="nil"/>
                <w:left w:val="nil"/>
                <w:bottom w:val="nil"/>
                <w:right w:val="nil"/>
                <w:between w:val="nil"/>
              </w:pBdr>
              <w:rPr>
                <w:color w:val="000000"/>
              </w:rPr>
            </w:pPr>
            <w:hyperlink r:id="rId30">
              <w:r w:rsidRPr="00FD14B1">
                <w:rPr>
                  <w:color w:val="467886"/>
                  <w:u w:val="single"/>
                </w:rPr>
                <w:t>bit.ly/4pH5luW</w:t>
              </w:r>
            </w:hyperlink>
            <w:r w:rsidRPr="00FD14B1">
              <w:t xml:space="preserve"> (2 min 38 sec)</w:t>
            </w:r>
          </w:p>
        </w:tc>
      </w:tr>
    </w:tbl>
    <w:p w14:paraId="66E35B91" w14:textId="77777777" w:rsidR="004C7A9B" w:rsidRPr="00FD14B1" w:rsidRDefault="004C7A9B">
      <w:pPr>
        <w:pBdr>
          <w:top w:val="nil"/>
          <w:left w:val="nil"/>
          <w:bottom w:val="nil"/>
          <w:right w:val="nil"/>
          <w:between w:val="nil"/>
        </w:pBdr>
        <w:ind w:left="720"/>
        <w:rPr>
          <w:color w:val="000000"/>
        </w:rPr>
      </w:pPr>
    </w:p>
    <w:p w14:paraId="66E35B92" w14:textId="77777777" w:rsidR="004C7A9B" w:rsidRPr="00FD14B1" w:rsidRDefault="00E04CDB">
      <w:pPr>
        <w:numPr>
          <w:ilvl w:val="0"/>
          <w:numId w:val="18"/>
        </w:numPr>
        <w:pBdr>
          <w:top w:val="nil"/>
          <w:left w:val="nil"/>
          <w:bottom w:val="nil"/>
          <w:right w:val="nil"/>
          <w:between w:val="nil"/>
        </w:pBdr>
      </w:pPr>
      <w:r w:rsidRPr="00FD14B1">
        <w:rPr>
          <w:color w:val="000000"/>
        </w:rPr>
        <w:t>After watching the video, ask learners to answer the following questions:</w:t>
      </w:r>
    </w:p>
    <w:p w14:paraId="66E35B93" w14:textId="77777777" w:rsidR="004C7A9B" w:rsidRPr="00FD14B1" w:rsidRDefault="00E04CDB">
      <w:pPr>
        <w:numPr>
          <w:ilvl w:val="0"/>
          <w:numId w:val="18"/>
        </w:numPr>
        <w:pBdr>
          <w:top w:val="nil"/>
          <w:left w:val="nil"/>
          <w:bottom w:val="nil"/>
          <w:right w:val="nil"/>
          <w:between w:val="nil"/>
        </w:pBdr>
        <w:rPr>
          <w:i/>
          <w:iCs/>
          <w:color w:val="000000"/>
        </w:rPr>
      </w:pPr>
      <w:r w:rsidRPr="00FD14B1">
        <w:rPr>
          <w:i/>
          <w:iCs/>
          <w:color w:val="000000"/>
        </w:rPr>
        <w:t xml:space="preserve">How does sport give young people hope beyond their immediate circumstances? </w:t>
      </w:r>
    </w:p>
    <w:p w14:paraId="66E35B94" w14:textId="77777777" w:rsidR="004C7A9B" w:rsidRPr="00FD14B1" w:rsidRDefault="00E04CDB">
      <w:pPr>
        <w:numPr>
          <w:ilvl w:val="1"/>
          <w:numId w:val="18"/>
        </w:numPr>
        <w:pBdr>
          <w:top w:val="nil"/>
          <w:left w:val="nil"/>
          <w:bottom w:val="nil"/>
          <w:right w:val="nil"/>
          <w:between w:val="nil"/>
        </w:pBdr>
        <w:ind w:left="1134"/>
      </w:pPr>
      <w:r w:rsidRPr="00FD14B1">
        <w:rPr>
          <w:color w:val="000000"/>
        </w:rPr>
        <w:t xml:space="preserve">Possible response: Sport exposes young people to new experiences, opportunities and relationships beyond their immediate environment, helping them believe in a better future. </w:t>
      </w:r>
    </w:p>
    <w:p w14:paraId="66E35B95" w14:textId="77777777" w:rsidR="004C7A9B" w:rsidRPr="00FD14B1" w:rsidRDefault="00E04CDB">
      <w:pPr>
        <w:numPr>
          <w:ilvl w:val="0"/>
          <w:numId w:val="18"/>
        </w:numPr>
        <w:pBdr>
          <w:top w:val="nil"/>
          <w:left w:val="nil"/>
          <w:bottom w:val="nil"/>
          <w:right w:val="nil"/>
          <w:between w:val="nil"/>
        </w:pBdr>
      </w:pPr>
      <w:r w:rsidRPr="00FD14B1">
        <w:rPr>
          <w:color w:val="000000"/>
        </w:rPr>
        <w:t>Explain: When people from different backgrounds participate together, sport builds shared experiences and trust, which strengthens social cohesion within communities.</w:t>
      </w:r>
    </w:p>
    <w:p w14:paraId="66E35B96" w14:textId="77777777" w:rsidR="004C7A9B" w:rsidRPr="00FD14B1" w:rsidRDefault="004C7A9B">
      <w:pPr>
        <w:pBdr>
          <w:top w:val="nil"/>
          <w:left w:val="nil"/>
          <w:bottom w:val="nil"/>
          <w:right w:val="nil"/>
          <w:between w:val="nil"/>
        </w:pBdr>
        <w:ind w:left="720"/>
        <w:rPr>
          <w:color w:val="000000"/>
        </w:rPr>
      </w:pPr>
    </w:p>
    <w:p w14:paraId="66E35B97" w14:textId="77777777" w:rsidR="004C7A9B" w:rsidRPr="00FD14B1" w:rsidRDefault="00E04CDB">
      <w:pPr>
        <w:numPr>
          <w:ilvl w:val="0"/>
          <w:numId w:val="18"/>
        </w:numPr>
        <w:pBdr>
          <w:top w:val="nil"/>
          <w:left w:val="nil"/>
          <w:bottom w:val="nil"/>
          <w:right w:val="nil"/>
          <w:between w:val="nil"/>
        </w:pBdr>
        <w:rPr>
          <w:i/>
          <w:iCs/>
          <w:color w:val="000000"/>
        </w:rPr>
      </w:pPr>
      <w:r w:rsidRPr="00FD14B1">
        <w:rPr>
          <w:i/>
          <w:iCs/>
          <w:color w:val="000000"/>
        </w:rPr>
        <w:t>Why is it important that sport creates a safe and supportive environment for all participants?</w:t>
      </w:r>
    </w:p>
    <w:p w14:paraId="66E35B98" w14:textId="77777777" w:rsidR="004C7A9B" w:rsidRPr="00FD14B1" w:rsidRDefault="00E04CDB">
      <w:pPr>
        <w:numPr>
          <w:ilvl w:val="0"/>
          <w:numId w:val="25"/>
        </w:numPr>
        <w:pBdr>
          <w:top w:val="nil"/>
          <w:left w:val="nil"/>
          <w:bottom w:val="nil"/>
          <w:right w:val="nil"/>
          <w:between w:val="nil"/>
        </w:pBdr>
        <w:ind w:left="1134"/>
      </w:pPr>
      <w:r w:rsidRPr="00FD14B1">
        <w:rPr>
          <w:color w:val="000000"/>
        </w:rPr>
        <w:t xml:space="preserve">Possible response: It allows all participants to feel accepted and confident, encouraging continued participation and personal growth. </w:t>
      </w:r>
    </w:p>
    <w:p w14:paraId="66E35B99" w14:textId="77777777" w:rsidR="004C7A9B" w:rsidRPr="00FD14B1" w:rsidRDefault="00E04CDB">
      <w:pPr>
        <w:numPr>
          <w:ilvl w:val="0"/>
          <w:numId w:val="18"/>
        </w:numPr>
        <w:pBdr>
          <w:top w:val="nil"/>
          <w:left w:val="nil"/>
          <w:bottom w:val="nil"/>
          <w:right w:val="nil"/>
          <w:between w:val="nil"/>
        </w:pBdr>
      </w:pPr>
      <w:r w:rsidRPr="00FD14B1">
        <w:rPr>
          <w:color w:val="000000"/>
        </w:rPr>
        <w:lastRenderedPageBreak/>
        <w:t>Explain: Negative behaviour in sport undermines the positive impact shown in the video. Players, spectators and communities have the responsibility to protect sport as a space for unity and growth.</w:t>
      </w:r>
    </w:p>
    <w:p w14:paraId="66E35B9A" w14:textId="77777777" w:rsidR="004C7A9B" w:rsidRPr="00FD14B1" w:rsidRDefault="004C7A9B">
      <w:pPr>
        <w:spacing w:after="160" w:line="278" w:lineRule="auto"/>
      </w:pPr>
    </w:p>
    <w:p w14:paraId="2FAC9DDE"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3.</w:t>
      </w:r>
      <w:r w:rsidRPr="00FD14B1">
        <w:rPr>
          <w:b/>
          <w:bCs/>
          <w:color w:val="000000"/>
        </w:rPr>
        <w:tab/>
        <w:t>Scenario Discussion (8 min)</w:t>
      </w:r>
      <w:r w:rsidRPr="00FD14B1">
        <w:rPr>
          <w:b/>
          <w:bCs/>
          <w:color w:val="000000"/>
        </w:rPr>
        <w:tab/>
      </w:r>
      <w:r w:rsidRPr="00FD14B1">
        <w:rPr>
          <w:b/>
          <w:bCs/>
          <w:i/>
          <w:iCs/>
          <w:color w:val="000000"/>
        </w:rPr>
        <w:t>(</w:t>
      </w:r>
      <w:r w:rsidRPr="00FD14B1">
        <w:rPr>
          <w:b/>
          <w:bCs/>
          <w:i/>
          <w:iCs/>
          <w:color w:val="000000"/>
          <w:u w:val="single"/>
        </w:rPr>
        <w:t>Slides 4–5</w:t>
      </w:r>
      <w:r w:rsidRPr="00FD14B1">
        <w:rPr>
          <w:b/>
          <w:bCs/>
          <w:i/>
          <w:iCs/>
          <w:color w:val="000000"/>
        </w:rPr>
        <w:t>)</w:t>
      </w:r>
    </w:p>
    <w:p w14:paraId="3DF8C660" w14:textId="334018E3" w:rsidR="00F2219F" w:rsidRPr="00FD14B1" w:rsidRDefault="00E04CDB" w:rsidP="00F2219F">
      <w:pPr>
        <w:numPr>
          <w:ilvl w:val="0"/>
          <w:numId w:val="18"/>
        </w:numPr>
        <w:pBdr>
          <w:top w:val="nil"/>
          <w:left w:val="nil"/>
          <w:bottom w:val="nil"/>
          <w:right w:val="nil"/>
          <w:between w:val="nil"/>
        </w:pBdr>
        <w:rPr>
          <w:color w:val="000000"/>
        </w:rPr>
      </w:pPr>
      <w:r w:rsidRPr="00FD14B1">
        <w:rPr>
          <w:b/>
          <w:bCs/>
          <w:color w:val="000000"/>
        </w:rPr>
        <w:t>Slide 4:</w:t>
      </w:r>
      <w:r w:rsidRPr="00FD14B1">
        <w:rPr>
          <w:color w:val="000000"/>
        </w:rPr>
        <w:t xml:space="preserve"> Explain: </w:t>
      </w:r>
      <w:r w:rsidR="00F2219F" w:rsidRPr="00FD14B1">
        <w:rPr>
          <w:color w:val="000000"/>
        </w:rPr>
        <w:t>The behaviour of sport participants and spectators can influence not only the game itself, but also the people and communities involved. Positive behaviour can promote respect, fairness and unity, while negative behaviour can create conflict, fear and division.</w:t>
      </w:r>
    </w:p>
    <w:p w14:paraId="66E35BA2" w14:textId="0BDF1D75" w:rsidR="004C7A9B" w:rsidRPr="00FD14B1" w:rsidRDefault="00F2219F" w:rsidP="00F2219F">
      <w:pPr>
        <w:numPr>
          <w:ilvl w:val="0"/>
          <w:numId w:val="18"/>
        </w:numPr>
        <w:pBdr>
          <w:top w:val="nil"/>
          <w:left w:val="nil"/>
          <w:bottom w:val="nil"/>
          <w:right w:val="nil"/>
          <w:between w:val="nil"/>
        </w:pBdr>
        <w:rPr>
          <w:color w:val="000000"/>
        </w:rPr>
      </w:pPr>
      <w:r w:rsidRPr="00FD14B1">
        <w:rPr>
          <w:color w:val="000000"/>
        </w:rPr>
        <w:t>It is important to recognise that sportspersons are often seen as role models, especially by young people. Their behaviour on and off the field can influence how others view sport and may encourage people to either behave responsibly or copy harmful behaviour.</w:t>
      </w:r>
    </w:p>
    <w:p w14:paraId="66E1A2B9" w14:textId="77777777" w:rsidR="00F2219F" w:rsidRPr="00FD14B1" w:rsidRDefault="00F2219F" w:rsidP="00F2219F">
      <w:pPr>
        <w:pBdr>
          <w:top w:val="nil"/>
          <w:left w:val="nil"/>
          <w:bottom w:val="nil"/>
          <w:right w:val="nil"/>
          <w:between w:val="nil"/>
        </w:pBdr>
        <w:ind w:left="720"/>
        <w:rPr>
          <w:color w:val="000000"/>
        </w:rPr>
      </w:pPr>
    </w:p>
    <w:p w14:paraId="66E35BA3" w14:textId="77777777" w:rsidR="004C7A9B" w:rsidRPr="00FD14B1" w:rsidRDefault="00E04CDB">
      <w:pPr>
        <w:numPr>
          <w:ilvl w:val="0"/>
          <w:numId w:val="18"/>
        </w:numPr>
        <w:pBdr>
          <w:top w:val="nil"/>
          <w:left w:val="nil"/>
          <w:bottom w:val="nil"/>
          <w:right w:val="nil"/>
          <w:between w:val="nil"/>
        </w:pBdr>
      </w:pPr>
      <w:r w:rsidRPr="00FD14B1">
        <w:rPr>
          <w:color w:val="000000"/>
        </w:rPr>
        <w:t xml:space="preserve">Ask learners to share an example of a sporting event they have watched or taken part in where they witnessed positive or negative behaviour from a participant or </w:t>
      </w:r>
      <w:proofErr w:type="gramStart"/>
      <w:r w:rsidRPr="00FD14B1">
        <w:rPr>
          <w:color w:val="000000"/>
        </w:rPr>
        <w:t>spectator, and</w:t>
      </w:r>
      <w:proofErr w:type="gramEnd"/>
      <w:r w:rsidRPr="00FD14B1">
        <w:rPr>
          <w:color w:val="000000"/>
        </w:rPr>
        <w:t xml:space="preserve"> describe how this behaviour affected them and those around them. (Allow a couple of responses.)</w:t>
      </w:r>
    </w:p>
    <w:p w14:paraId="66E35BA4" w14:textId="77777777" w:rsidR="004C7A9B" w:rsidRPr="00FD14B1" w:rsidRDefault="004C7A9B"/>
    <w:p w14:paraId="66E35BA5" w14:textId="77777777" w:rsidR="004C7A9B" w:rsidRPr="00FD14B1" w:rsidRDefault="00E04CDB">
      <w:pPr>
        <w:numPr>
          <w:ilvl w:val="0"/>
          <w:numId w:val="18"/>
        </w:numPr>
        <w:pBdr>
          <w:top w:val="nil"/>
          <w:left w:val="nil"/>
          <w:bottom w:val="nil"/>
          <w:right w:val="nil"/>
          <w:between w:val="nil"/>
        </w:pBdr>
      </w:pPr>
      <w:r w:rsidRPr="00FD14B1">
        <w:rPr>
          <w:b/>
          <w:bCs/>
          <w:color w:val="000000"/>
        </w:rPr>
        <w:t>Slide 5:</w:t>
      </w:r>
      <w:r w:rsidRPr="00FD14B1">
        <w:rPr>
          <w:color w:val="000000"/>
        </w:rPr>
        <w:t xml:space="preserve"> Let's start by investigating the </w:t>
      </w:r>
      <w:r w:rsidRPr="00FD14B1">
        <w:rPr>
          <w:b/>
          <w:bCs/>
          <w:color w:val="000000"/>
        </w:rPr>
        <w:t>impact of players' behaviour</w:t>
      </w:r>
      <w:r w:rsidRPr="00FD14B1">
        <w:rPr>
          <w:color w:val="000000"/>
        </w:rPr>
        <w:t xml:space="preserve">. Ask a volunteer to read through the scenario on Slide 4. </w:t>
      </w:r>
    </w:p>
    <w:tbl>
      <w:tblPr>
        <w:tblStyle w:val="afe"/>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4C7A9B" w:rsidRPr="00FD14B1" w14:paraId="66E35BAB" w14:textId="77777777">
        <w:tc>
          <w:tcPr>
            <w:tcW w:w="9736" w:type="dxa"/>
          </w:tcPr>
          <w:p w14:paraId="66E35BA6" w14:textId="77777777" w:rsidR="004C7A9B" w:rsidRPr="00FD14B1" w:rsidRDefault="00E04CDB">
            <w:r w:rsidRPr="00FD14B1">
              <w:t>A Grade 10 learner has been selected for the U/16 B netball team for the first time. She is new to netball, while most of her teammates have played the sport throughout their school careers.</w:t>
            </w:r>
          </w:p>
          <w:p w14:paraId="66E35BA7" w14:textId="77777777" w:rsidR="004C7A9B" w:rsidRPr="00FD14B1" w:rsidRDefault="004C7A9B">
            <w:pPr>
              <w:rPr>
                <w:sz w:val="12"/>
                <w:szCs w:val="12"/>
              </w:rPr>
            </w:pPr>
          </w:p>
          <w:p w14:paraId="66E35BA8" w14:textId="77777777" w:rsidR="004C7A9B" w:rsidRPr="00FD14B1" w:rsidRDefault="00E04CDB">
            <w:r w:rsidRPr="00FD14B1">
              <w:t>During practices and matches, she receives few passes and is blamed or laughed at when she makes mistakes. Her teammates do not offer support or encouragement, and she feels unwelcome and embarrassed.</w:t>
            </w:r>
          </w:p>
          <w:p w14:paraId="66E35BA9" w14:textId="77777777" w:rsidR="004C7A9B" w:rsidRPr="00FD14B1" w:rsidRDefault="00E04CDB">
            <w:pPr>
              <w:rPr>
                <w:sz w:val="12"/>
                <w:szCs w:val="12"/>
              </w:rPr>
            </w:pPr>
            <w:r w:rsidRPr="00FD14B1">
              <w:tab/>
            </w:r>
          </w:p>
          <w:p w14:paraId="66E35BAA" w14:textId="77777777" w:rsidR="004C7A9B" w:rsidRPr="00FD14B1" w:rsidRDefault="00E04CDB">
            <w:pPr>
              <w:pBdr>
                <w:top w:val="nil"/>
                <w:left w:val="nil"/>
                <w:bottom w:val="nil"/>
                <w:right w:val="nil"/>
                <w:between w:val="nil"/>
              </w:pBdr>
              <w:spacing w:line="276" w:lineRule="auto"/>
              <w:rPr>
                <w:color w:val="000000"/>
              </w:rPr>
            </w:pPr>
            <w:r w:rsidRPr="00FD14B1">
              <w:rPr>
                <w:color w:val="000000"/>
              </w:rPr>
              <w:t>Although she enjoys netball and was proud to be selected, she is now considering quitting the team because of how she is being treated.</w:t>
            </w:r>
          </w:p>
        </w:tc>
      </w:tr>
    </w:tbl>
    <w:p w14:paraId="66E35BAC" w14:textId="77777777" w:rsidR="004C7A9B" w:rsidRPr="00FD14B1" w:rsidRDefault="004C7A9B">
      <w:pPr>
        <w:pBdr>
          <w:top w:val="nil"/>
          <w:left w:val="nil"/>
          <w:bottom w:val="nil"/>
          <w:right w:val="nil"/>
          <w:between w:val="nil"/>
        </w:pBdr>
        <w:ind w:left="720"/>
        <w:rPr>
          <w:color w:val="000000"/>
        </w:rPr>
      </w:pPr>
    </w:p>
    <w:p w14:paraId="66E35BAD" w14:textId="77777777" w:rsidR="004C7A9B" w:rsidRPr="00FD14B1" w:rsidRDefault="00E04CDB">
      <w:pPr>
        <w:numPr>
          <w:ilvl w:val="0"/>
          <w:numId w:val="18"/>
        </w:numPr>
        <w:pBdr>
          <w:top w:val="nil"/>
          <w:left w:val="nil"/>
          <w:bottom w:val="nil"/>
          <w:right w:val="nil"/>
          <w:between w:val="nil"/>
        </w:pBdr>
      </w:pPr>
      <w:r w:rsidRPr="00FD14B1">
        <w:rPr>
          <w:color w:val="000000"/>
        </w:rPr>
        <w:t xml:space="preserve">Pose the following question and allow for brief responses from a couple of learners. </w:t>
      </w:r>
    </w:p>
    <w:p w14:paraId="66E35BAE" w14:textId="77777777" w:rsidR="004C7A9B" w:rsidRPr="00FD14B1" w:rsidRDefault="00E04CDB">
      <w:pPr>
        <w:numPr>
          <w:ilvl w:val="0"/>
          <w:numId w:val="18"/>
        </w:numPr>
        <w:pBdr>
          <w:top w:val="nil"/>
          <w:left w:val="nil"/>
          <w:bottom w:val="nil"/>
          <w:right w:val="nil"/>
          <w:between w:val="nil"/>
        </w:pBdr>
        <w:rPr>
          <w:i/>
          <w:iCs/>
          <w:color w:val="000000"/>
        </w:rPr>
      </w:pPr>
      <w:r w:rsidRPr="00FD14B1">
        <w:rPr>
          <w:i/>
          <w:iCs/>
          <w:color w:val="000000"/>
        </w:rPr>
        <w:t>Identify the short-term and long-term impacts of the negative behaviour on the new player.</w:t>
      </w:r>
    </w:p>
    <w:p w14:paraId="66E35BAF" w14:textId="77777777" w:rsidR="004C7A9B" w:rsidRPr="00FD14B1" w:rsidRDefault="00E04CDB">
      <w:pPr>
        <w:numPr>
          <w:ilvl w:val="0"/>
          <w:numId w:val="18"/>
        </w:numPr>
        <w:pBdr>
          <w:top w:val="nil"/>
          <w:left w:val="nil"/>
          <w:bottom w:val="nil"/>
          <w:right w:val="nil"/>
          <w:between w:val="nil"/>
        </w:pBdr>
        <w:rPr>
          <w:b/>
          <w:bCs/>
          <w:i/>
          <w:iCs/>
          <w:color w:val="000000"/>
        </w:rPr>
      </w:pPr>
      <w:r w:rsidRPr="00FD14B1">
        <w:rPr>
          <w:b/>
          <w:bCs/>
          <w:color w:val="000000"/>
        </w:rPr>
        <w:t>Example answers:</w:t>
      </w:r>
    </w:p>
    <w:p w14:paraId="66E35BB0" w14:textId="77777777" w:rsidR="004C7A9B" w:rsidRPr="00FD14B1" w:rsidRDefault="00E04CDB">
      <w:pPr>
        <w:numPr>
          <w:ilvl w:val="1"/>
          <w:numId w:val="19"/>
        </w:numPr>
        <w:pBdr>
          <w:top w:val="nil"/>
          <w:left w:val="nil"/>
          <w:bottom w:val="nil"/>
          <w:right w:val="nil"/>
          <w:between w:val="nil"/>
        </w:pBdr>
        <w:ind w:left="1134"/>
        <w:rPr>
          <w:b/>
          <w:bCs/>
          <w:i/>
          <w:iCs/>
          <w:color w:val="000000"/>
        </w:rPr>
      </w:pPr>
      <w:r w:rsidRPr="00FD14B1">
        <w:rPr>
          <w:b/>
          <w:bCs/>
          <w:color w:val="000000"/>
        </w:rPr>
        <w:t>Short-term:</w:t>
      </w:r>
    </w:p>
    <w:p w14:paraId="66E35BB1" w14:textId="77777777" w:rsidR="004C7A9B" w:rsidRPr="00FD14B1" w:rsidRDefault="00E04CDB">
      <w:pPr>
        <w:numPr>
          <w:ilvl w:val="1"/>
          <w:numId w:val="19"/>
        </w:numPr>
        <w:pBdr>
          <w:top w:val="nil"/>
          <w:left w:val="nil"/>
          <w:bottom w:val="nil"/>
          <w:right w:val="nil"/>
          <w:between w:val="nil"/>
        </w:pBdr>
        <w:ind w:left="1134"/>
      </w:pPr>
      <w:r w:rsidRPr="00FD14B1">
        <w:rPr>
          <w:color w:val="000000"/>
        </w:rPr>
        <w:t>She may feel embarrassed, anxious and excluded, which can reduce her confidence and enjoyment of the sport.</w:t>
      </w:r>
    </w:p>
    <w:p w14:paraId="66E35BB2" w14:textId="77777777" w:rsidR="004C7A9B" w:rsidRPr="00FD14B1" w:rsidRDefault="00E04CDB">
      <w:pPr>
        <w:numPr>
          <w:ilvl w:val="1"/>
          <w:numId w:val="19"/>
        </w:numPr>
        <w:pBdr>
          <w:top w:val="nil"/>
          <w:left w:val="nil"/>
          <w:bottom w:val="nil"/>
          <w:right w:val="nil"/>
          <w:between w:val="nil"/>
        </w:pBdr>
        <w:ind w:left="1134"/>
      </w:pPr>
      <w:r w:rsidRPr="00FD14B1">
        <w:rPr>
          <w:color w:val="000000"/>
        </w:rPr>
        <w:t>She may struggle to perform well because fear of making mistakes distracts her during training and matches.</w:t>
      </w:r>
    </w:p>
    <w:p w14:paraId="66E35BB3" w14:textId="77777777" w:rsidR="004C7A9B" w:rsidRPr="00FD14B1" w:rsidRDefault="00E04CDB">
      <w:pPr>
        <w:numPr>
          <w:ilvl w:val="1"/>
          <w:numId w:val="19"/>
        </w:numPr>
        <w:pBdr>
          <w:top w:val="nil"/>
          <w:left w:val="nil"/>
          <w:bottom w:val="nil"/>
          <w:right w:val="nil"/>
          <w:between w:val="nil"/>
        </w:pBdr>
        <w:ind w:left="1134"/>
        <w:rPr>
          <w:b/>
          <w:bCs/>
          <w:color w:val="000000"/>
        </w:rPr>
      </w:pPr>
      <w:r w:rsidRPr="00FD14B1">
        <w:rPr>
          <w:b/>
          <w:bCs/>
          <w:color w:val="000000"/>
        </w:rPr>
        <w:t>Long-term</w:t>
      </w:r>
    </w:p>
    <w:p w14:paraId="66E35BB4" w14:textId="77777777" w:rsidR="004C7A9B" w:rsidRPr="00FD14B1" w:rsidRDefault="00E04CDB">
      <w:pPr>
        <w:numPr>
          <w:ilvl w:val="1"/>
          <w:numId w:val="19"/>
        </w:numPr>
        <w:pBdr>
          <w:top w:val="nil"/>
          <w:left w:val="nil"/>
          <w:bottom w:val="nil"/>
          <w:right w:val="nil"/>
          <w:between w:val="nil"/>
        </w:pBdr>
        <w:ind w:left="1134"/>
      </w:pPr>
      <w:r w:rsidRPr="00FD14B1">
        <w:rPr>
          <w:color w:val="000000"/>
        </w:rPr>
        <w:t>She may lose confidence in her abilities and decide to quit the team or avoid sport</w:t>
      </w:r>
      <w:sdt>
        <w:sdtPr>
          <w:tag w:val="goog_rdk_166"/>
          <w:id w:val="-354472715"/>
        </w:sdtPr>
        <w:sdtContent>
          <w:r w:rsidRPr="00FD14B1">
            <w:rPr>
              <w:color w:val="000000"/>
            </w:rPr>
            <w:t>s</w:t>
          </w:r>
        </w:sdtContent>
      </w:sdt>
      <w:r w:rsidRPr="00FD14B1">
        <w:rPr>
          <w:color w:val="000000"/>
        </w:rPr>
        <w:t xml:space="preserve"> altogether.</w:t>
      </w:r>
    </w:p>
    <w:p w14:paraId="66E35BB5" w14:textId="77777777" w:rsidR="004C7A9B" w:rsidRPr="00FD14B1" w:rsidRDefault="00E04CDB">
      <w:pPr>
        <w:numPr>
          <w:ilvl w:val="1"/>
          <w:numId w:val="19"/>
        </w:numPr>
        <w:pBdr>
          <w:top w:val="nil"/>
          <w:left w:val="nil"/>
          <w:bottom w:val="nil"/>
          <w:right w:val="nil"/>
          <w:between w:val="nil"/>
        </w:pBdr>
        <w:ind w:left="1134"/>
      </w:pPr>
      <w:r w:rsidRPr="00FD14B1">
        <w:rPr>
          <w:color w:val="000000"/>
        </w:rPr>
        <w:t>She may feel that she does not belong, which can negatively affect her self-esteem and willingness to participate in team or school activities.</w:t>
      </w:r>
    </w:p>
    <w:p w14:paraId="66E35BB6" w14:textId="77777777" w:rsidR="004C7A9B" w:rsidRPr="00FD14B1" w:rsidRDefault="00E04CDB">
      <w:pPr>
        <w:numPr>
          <w:ilvl w:val="0"/>
          <w:numId w:val="18"/>
        </w:numPr>
        <w:pBdr>
          <w:top w:val="nil"/>
          <w:left w:val="nil"/>
          <w:bottom w:val="nil"/>
          <w:right w:val="nil"/>
          <w:between w:val="nil"/>
        </w:pBdr>
      </w:pPr>
      <w:r w:rsidRPr="00FD14B1">
        <w:rPr>
          <w:color w:val="000000"/>
        </w:rPr>
        <w:t>Emphasise the impact of positive behaviour: If her teammates were to show encouraging behaviour, it would help her build confidence and improve her skills over time. It would also increase her sense of belonging, making her more likely to continue playing and contribute positively to the team.</w:t>
      </w:r>
    </w:p>
    <w:p w14:paraId="66E35BB7" w14:textId="77777777" w:rsidR="004C7A9B" w:rsidRPr="00FD14B1" w:rsidRDefault="004C7A9B"/>
    <w:p w14:paraId="767CB801"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lastRenderedPageBreak/>
        <w:t>4.</w:t>
      </w:r>
      <w:r w:rsidRPr="00FD14B1">
        <w:rPr>
          <w:b/>
          <w:bCs/>
          <w:color w:val="000000"/>
        </w:rPr>
        <w:tab/>
        <w:t>Teaching (8 min)</w:t>
      </w:r>
      <w:r w:rsidRPr="00FD14B1">
        <w:rPr>
          <w:b/>
          <w:bCs/>
          <w:color w:val="000000"/>
        </w:rPr>
        <w:tab/>
      </w:r>
      <w:r w:rsidRPr="00FD14B1">
        <w:rPr>
          <w:b/>
          <w:bCs/>
          <w:i/>
          <w:iCs/>
          <w:color w:val="000000"/>
        </w:rPr>
        <w:t>(</w:t>
      </w:r>
      <w:r w:rsidRPr="00FD14B1">
        <w:rPr>
          <w:b/>
          <w:bCs/>
          <w:i/>
          <w:iCs/>
          <w:color w:val="000000"/>
          <w:u w:val="single"/>
        </w:rPr>
        <w:t>Slides 6–8</w:t>
      </w:r>
      <w:r w:rsidRPr="00FD14B1">
        <w:rPr>
          <w:b/>
          <w:bCs/>
          <w:i/>
          <w:iCs/>
          <w:color w:val="000000"/>
        </w:rPr>
        <w:t>)</w:t>
      </w:r>
    </w:p>
    <w:p w14:paraId="66E35BBC" w14:textId="77777777" w:rsidR="004C7A9B" w:rsidRPr="00FD14B1" w:rsidRDefault="00E04CDB">
      <w:pPr>
        <w:numPr>
          <w:ilvl w:val="0"/>
          <w:numId w:val="18"/>
        </w:numPr>
        <w:pBdr>
          <w:top w:val="nil"/>
          <w:left w:val="nil"/>
          <w:bottom w:val="nil"/>
          <w:right w:val="nil"/>
          <w:between w:val="nil"/>
        </w:pBdr>
      </w:pPr>
      <w:r w:rsidRPr="00FD14B1">
        <w:rPr>
          <w:b/>
          <w:bCs/>
          <w:color w:val="000000"/>
        </w:rPr>
        <w:t>Slide 6:</w:t>
      </w:r>
      <w:r w:rsidRPr="00FD14B1">
        <w:rPr>
          <w:color w:val="000000"/>
        </w:rPr>
        <w:t xml:space="preserve"> The negative behaviour illustrated by the teammates not only affects the new player, but also the </w:t>
      </w:r>
      <w:r w:rsidRPr="00FD14B1">
        <w:rPr>
          <w:b/>
          <w:bCs/>
          <w:color w:val="000000"/>
        </w:rPr>
        <w:t>team</w:t>
      </w:r>
      <w:r w:rsidRPr="00FD14B1">
        <w:rPr>
          <w:color w:val="000000"/>
        </w:rPr>
        <w:t xml:space="preserve"> itself. When internal conflict, blaming or lack of cooperation is present within in sports teams, it can:</w:t>
      </w:r>
    </w:p>
    <w:p w14:paraId="66E35BBD" w14:textId="77777777" w:rsidR="004C7A9B" w:rsidRPr="00FD14B1" w:rsidRDefault="00E04CDB">
      <w:pPr>
        <w:numPr>
          <w:ilvl w:val="1"/>
          <w:numId w:val="20"/>
        </w:numPr>
        <w:pBdr>
          <w:top w:val="nil"/>
          <w:left w:val="nil"/>
          <w:bottom w:val="nil"/>
          <w:right w:val="nil"/>
          <w:between w:val="nil"/>
        </w:pBdr>
        <w:ind w:left="1134"/>
      </w:pPr>
      <w:r w:rsidRPr="00FD14B1">
        <w:rPr>
          <w:color w:val="000000"/>
        </w:rPr>
        <w:t>Lead to poor performance, even among talented players.</w:t>
      </w:r>
    </w:p>
    <w:p w14:paraId="66E35BBF" w14:textId="77777777" w:rsidR="004C7A9B" w:rsidRPr="00FD14B1" w:rsidRDefault="00E04CDB">
      <w:pPr>
        <w:numPr>
          <w:ilvl w:val="1"/>
          <w:numId w:val="20"/>
        </w:numPr>
        <w:pBdr>
          <w:top w:val="nil"/>
          <w:left w:val="nil"/>
          <w:bottom w:val="nil"/>
          <w:right w:val="nil"/>
          <w:between w:val="nil"/>
        </w:pBdr>
        <w:ind w:left="1134"/>
      </w:pPr>
      <w:r w:rsidRPr="00FD14B1">
        <w:rPr>
          <w:color w:val="000000"/>
        </w:rPr>
        <w:t>Weaken school spirit, which can reduce unity.</w:t>
      </w:r>
    </w:p>
    <w:p w14:paraId="66E35BC0" w14:textId="15CA7F97" w:rsidR="004C7A9B" w:rsidRPr="00FD14B1" w:rsidRDefault="00E04CDB">
      <w:pPr>
        <w:numPr>
          <w:ilvl w:val="0"/>
          <w:numId w:val="18"/>
        </w:numPr>
        <w:pBdr>
          <w:top w:val="nil"/>
          <w:left w:val="nil"/>
          <w:bottom w:val="nil"/>
          <w:right w:val="nil"/>
          <w:between w:val="nil"/>
        </w:pBdr>
      </w:pPr>
      <w:r w:rsidRPr="00FD14B1">
        <w:rPr>
          <w:color w:val="000000"/>
        </w:rPr>
        <w:t>On the other hand, when a team is unified, encouraging and shares responsibility, it ca</w:t>
      </w:r>
      <w:r w:rsidR="00B634E1" w:rsidRPr="00FD14B1">
        <w:rPr>
          <w:color w:val="000000"/>
        </w:rPr>
        <w:t>n:</w:t>
      </w:r>
    </w:p>
    <w:p w14:paraId="66E35BC1" w14:textId="77777777" w:rsidR="004C7A9B" w:rsidRPr="00FD14B1" w:rsidRDefault="00E04CDB">
      <w:pPr>
        <w:numPr>
          <w:ilvl w:val="1"/>
          <w:numId w:val="21"/>
        </w:numPr>
        <w:pBdr>
          <w:top w:val="nil"/>
          <w:left w:val="nil"/>
          <w:bottom w:val="nil"/>
          <w:right w:val="nil"/>
          <w:between w:val="nil"/>
        </w:pBdr>
        <w:ind w:left="1134"/>
      </w:pPr>
      <w:r w:rsidRPr="00FD14B1">
        <w:rPr>
          <w:color w:val="000000"/>
        </w:rPr>
        <w:t>Build a strong team culture, which can improve communication and cooperation.</w:t>
      </w:r>
    </w:p>
    <w:p w14:paraId="66E35BC2" w14:textId="77777777" w:rsidR="004C7A9B" w:rsidRPr="00FD14B1" w:rsidRDefault="00E04CDB">
      <w:pPr>
        <w:numPr>
          <w:ilvl w:val="1"/>
          <w:numId w:val="21"/>
        </w:numPr>
        <w:pBdr>
          <w:top w:val="nil"/>
          <w:left w:val="nil"/>
          <w:bottom w:val="nil"/>
          <w:right w:val="nil"/>
          <w:between w:val="nil"/>
        </w:pBdr>
        <w:ind w:left="1134"/>
      </w:pPr>
      <w:r w:rsidRPr="00FD14B1">
        <w:rPr>
          <w:color w:val="000000"/>
        </w:rPr>
        <w:t>Reduce conflict and jealousy, especially in competitive school environments.</w:t>
      </w:r>
    </w:p>
    <w:p w14:paraId="66E35BC4" w14:textId="77777777" w:rsidR="004C7A9B" w:rsidRPr="00FD14B1" w:rsidRDefault="004C7A9B">
      <w:pPr>
        <w:pBdr>
          <w:top w:val="nil"/>
          <w:left w:val="nil"/>
          <w:bottom w:val="nil"/>
          <w:right w:val="nil"/>
          <w:between w:val="nil"/>
        </w:pBdr>
        <w:ind w:left="720"/>
        <w:rPr>
          <w:color w:val="000000"/>
        </w:rPr>
      </w:pPr>
    </w:p>
    <w:p w14:paraId="66E35BC5" w14:textId="77777777" w:rsidR="004C7A9B" w:rsidRPr="00FD14B1" w:rsidRDefault="00E04CDB">
      <w:pPr>
        <w:numPr>
          <w:ilvl w:val="0"/>
          <w:numId w:val="18"/>
        </w:numPr>
        <w:pBdr>
          <w:top w:val="nil"/>
          <w:left w:val="nil"/>
          <w:bottom w:val="nil"/>
          <w:right w:val="nil"/>
          <w:between w:val="nil"/>
        </w:pBdr>
      </w:pPr>
      <w:r w:rsidRPr="00FD14B1">
        <w:rPr>
          <w:b/>
          <w:bCs/>
          <w:color w:val="000000"/>
        </w:rPr>
        <w:t>Slide 7:</w:t>
      </w:r>
      <w:r w:rsidRPr="00FD14B1">
        <w:rPr>
          <w:color w:val="000000"/>
        </w:rPr>
        <w:t xml:space="preserve"> Next, we will discuss the </w:t>
      </w:r>
      <w:r w:rsidRPr="00FD14B1">
        <w:rPr>
          <w:b/>
          <w:bCs/>
          <w:color w:val="000000"/>
        </w:rPr>
        <w:t>impact of spectator behaviour</w:t>
      </w:r>
      <w:r w:rsidRPr="00FD14B1">
        <w:rPr>
          <w:color w:val="000000"/>
        </w:rPr>
        <w:t xml:space="preserve">. </w:t>
      </w:r>
    </w:p>
    <w:p w14:paraId="66E35BC6" w14:textId="77777777" w:rsidR="004C7A9B" w:rsidRPr="00FD14B1" w:rsidRDefault="00E04CDB">
      <w:pPr>
        <w:numPr>
          <w:ilvl w:val="0"/>
          <w:numId w:val="18"/>
        </w:numPr>
        <w:pBdr>
          <w:top w:val="nil"/>
          <w:left w:val="nil"/>
          <w:bottom w:val="nil"/>
          <w:right w:val="nil"/>
          <w:between w:val="nil"/>
        </w:pBdr>
      </w:pPr>
      <w:r w:rsidRPr="00FD14B1">
        <w:rPr>
          <w:color w:val="000000"/>
        </w:rPr>
        <w:t xml:space="preserve">Read through the positive and negative behaviours that spectators can showcase. </w:t>
      </w:r>
    </w:p>
    <w:p w14:paraId="66E35BC9" w14:textId="77777777" w:rsidR="004C7A9B" w:rsidRPr="00FD14B1" w:rsidRDefault="00E04CDB">
      <w:pPr>
        <w:numPr>
          <w:ilvl w:val="0"/>
          <w:numId w:val="18"/>
        </w:numPr>
        <w:pBdr>
          <w:top w:val="nil"/>
          <w:left w:val="nil"/>
          <w:bottom w:val="nil"/>
          <w:right w:val="nil"/>
          <w:between w:val="nil"/>
        </w:pBdr>
      </w:pPr>
      <w:r w:rsidRPr="00FD14B1">
        <w:rPr>
          <w:b/>
          <w:bCs/>
          <w:color w:val="000000"/>
        </w:rPr>
        <w:t xml:space="preserve">Positive </w:t>
      </w:r>
      <w:r w:rsidRPr="00FD14B1">
        <w:rPr>
          <w:color w:val="000000"/>
        </w:rPr>
        <w:t>(cheering both teams, applauding good play, showing respect to officials)</w:t>
      </w:r>
    </w:p>
    <w:p w14:paraId="66E35BCA" w14:textId="77777777" w:rsidR="004C7A9B" w:rsidRPr="00FD14B1" w:rsidRDefault="00E04CDB">
      <w:pPr>
        <w:numPr>
          <w:ilvl w:val="0"/>
          <w:numId w:val="22"/>
        </w:numPr>
        <w:pBdr>
          <w:top w:val="nil"/>
          <w:left w:val="nil"/>
          <w:bottom w:val="nil"/>
          <w:right w:val="nil"/>
          <w:between w:val="nil"/>
        </w:pBdr>
        <w:ind w:left="1134"/>
      </w:pPr>
      <w:r w:rsidRPr="00FD14B1">
        <w:rPr>
          <w:color w:val="000000"/>
        </w:rPr>
        <w:t>Creates an enjoyable and festive atmosphere at matches, especially in communities where sport is one of the few recreational activities.</w:t>
      </w:r>
    </w:p>
    <w:p w14:paraId="66E35BCB" w14:textId="77777777" w:rsidR="004C7A9B" w:rsidRPr="00FD14B1" w:rsidRDefault="00E04CDB">
      <w:pPr>
        <w:numPr>
          <w:ilvl w:val="0"/>
          <w:numId w:val="22"/>
        </w:numPr>
        <w:pBdr>
          <w:top w:val="nil"/>
          <w:left w:val="nil"/>
          <w:bottom w:val="nil"/>
          <w:right w:val="nil"/>
          <w:between w:val="nil"/>
        </w:pBdr>
        <w:ind w:left="1134"/>
      </w:pPr>
      <w:proofErr w:type="gramStart"/>
      <w:r w:rsidRPr="00FD14B1">
        <w:rPr>
          <w:color w:val="000000"/>
        </w:rPr>
        <w:t>Models</w:t>
      </w:r>
      <w:proofErr w:type="gramEnd"/>
      <w:r w:rsidRPr="00FD14B1">
        <w:rPr>
          <w:color w:val="000000"/>
        </w:rPr>
        <w:t xml:space="preserve"> good values for younger spectators and players.</w:t>
      </w:r>
    </w:p>
    <w:p w14:paraId="66E35BCC" w14:textId="77777777" w:rsidR="004C7A9B" w:rsidRPr="00FD14B1" w:rsidRDefault="00E04CDB">
      <w:pPr>
        <w:numPr>
          <w:ilvl w:val="0"/>
          <w:numId w:val="22"/>
        </w:numPr>
        <w:pBdr>
          <w:top w:val="nil"/>
          <w:left w:val="nil"/>
          <w:bottom w:val="nil"/>
          <w:right w:val="nil"/>
          <w:between w:val="nil"/>
        </w:pBdr>
        <w:ind w:left="1134"/>
      </w:pPr>
      <w:r w:rsidRPr="00FD14B1">
        <w:rPr>
          <w:color w:val="000000"/>
        </w:rPr>
        <w:t>Makes matches feel safe, which can encourage families to attend and support school events.</w:t>
      </w:r>
    </w:p>
    <w:p w14:paraId="66E35BCD" w14:textId="77777777" w:rsidR="004C7A9B" w:rsidRPr="00FD14B1" w:rsidRDefault="00E04CDB">
      <w:pPr>
        <w:numPr>
          <w:ilvl w:val="0"/>
          <w:numId w:val="22"/>
        </w:numPr>
        <w:pBdr>
          <w:top w:val="nil"/>
          <w:left w:val="nil"/>
          <w:bottom w:val="nil"/>
          <w:right w:val="nil"/>
          <w:between w:val="nil"/>
        </w:pBdr>
        <w:ind w:left="1134"/>
      </w:pPr>
      <w:r w:rsidRPr="00FD14B1">
        <w:rPr>
          <w:color w:val="000000"/>
        </w:rPr>
        <w:t>Strengthens community pride when people come together peacefully.</w:t>
      </w:r>
    </w:p>
    <w:p w14:paraId="66E35BCF" w14:textId="77777777" w:rsidR="004C7A9B" w:rsidRPr="00FD14B1" w:rsidRDefault="00E04CDB">
      <w:pPr>
        <w:numPr>
          <w:ilvl w:val="0"/>
          <w:numId w:val="18"/>
        </w:numPr>
        <w:pBdr>
          <w:top w:val="nil"/>
          <w:left w:val="nil"/>
          <w:bottom w:val="nil"/>
          <w:right w:val="nil"/>
          <w:between w:val="nil"/>
        </w:pBdr>
      </w:pPr>
      <w:r w:rsidRPr="00FD14B1">
        <w:rPr>
          <w:b/>
          <w:bCs/>
          <w:color w:val="000000"/>
        </w:rPr>
        <w:t>Negative</w:t>
      </w:r>
      <w:r w:rsidRPr="00FD14B1">
        <w:rPr>
          <w:color w:val="000000"/>
        </w:rPr>
        <w:t xml:space="preserve"> (fighting, insulting players, discriminating, threatening referees)</w:t>
      </w:r>
    </w:p>
    <w:p w14:paraId="66E35BD0" w14:textId="77777777" w:rsidR="004C7A9B" w:rsidRPr="00FD14B1" w:rsidRDefault="00E04CDB">
      <w:pPr>
        <w:numPr>
          <w:ilvl w:val="0"/>
          <w:numId w:val="23"/>
        </w:numPr>
        <w:pBdr>
          <w:top w:val="nil"/>
          <w:left w:val="nil"/>
          <w:bottom w:val="nil"/>
          <w:right w:val="nil"/>
          <w:between w:val="nil"/>
        </w:pBdr>
        <w:ind w:left="1134"/>
      </w:pPr>
      <w:r w:rsidRPr="00FD14B1">
        <w:rPr>
          <w:color w:val="000000"/>
        </w:rPr>
        <w:t>Creates fear and anxiety, making learners scared to play or attend matches.</w:t>
      </w:r>
    </w:p>
    <w:p w14:paraId="66E35BD1" w14:textId="77777777" w:rsidR="004C7A9B" w:rsidRPr="00FD14B1" w:rsidRDefault="00E04CDB">
      <w:pPr>
        <w:numPr>
          <w:ilvl w:val="0"/>
          <w:numId w:val="23"/>
        </w:numPr>
        <w:pBdr>
          <w:top w:val="nil"/>
          <w:left w:val="nil"/>
          <w:bottom w:val="nil"/>
          <w:right w:val="nil"/>
          <w:between w:val="nil"/>
        </w:pBdr>
        <w:ind w:left="1134"/>
      </w:pPr>
      <w:r w:rsidRPr="00FD14B1">
        <w:rPr>
          <w:color w:val="000000"/>
        </w:rPr>
        <w:t>Takes away enjoyment, especially for families who want a positive outing.</w:t>
      </w:r>
    </w:p>
    <w:p w14:paraId="66E35BD2" w14:textId="77777777" w:rsidR="004C7A9B" w:rsidRPr="00FD14B1" w:rsidRDefault="00E04CDB">
      <w:pPr>
        <w:numPr>
          <w:ilvl w:val="0"/>
          <w:numId w:val="23"/>
        </w:numPr>
        <w:pBdr>
          <w:top w:val="nil"/>
          <w:left w:val="nil"/>
          <w:bottom w:val="nil"/>
          <w:right w:val="nil"/>
          <w:between w:val="nil"/>
        </w:pBdr>
        <w:ind w:left="1134"/>
      </w:pPr>
      <w:r w:rsidRPr="00FD14B1">
        <w:rPr>
          <w:color w:val="000000"/>
        </w:rPr>
        <w:t>Makes matches unsafe, which is particularly harmful in communities already facing violence.</w:t>
      </w:r>
    </w:p>
    <w:p w14:paraId="66E35BD3" w14:textId="05D7A2BD" w:rsidR="004C7A9B" w:rsidRPr="00FD14B1" w:rsidRDefault="00E04CDB">
      <w:pPr>
        <w:numPr>
          <w:ilvl w:val="0"/>
          <w:numId w:val="23"/>
        </w:numPr>
        <w:pBdr>
          <w:top w:val="nil"/>
          <w:left w:val="nil"/>
          <w:bottom w:val="nil"/>
          <w:right w:val="nil"/>
          <w:between w:val="nil"/>
        </w:pBdr>
        <w:ind w:left="1134"/>
      </w:pPr>
      <w:r w:rsidRPr="00FD14B1">
        <w:rPr>
          <w:color w:val="000000"/>
        </w:rPr>
        <w:t xml:space="preserve">Damages the </w:t>
      </w:r>
      <w:sdt>
        <w:sdtPr>
          <w:tag w:val="goog_rdk_173"/>
          <w:id w:val="-1780700272"/>
        </w:sdtPr>
        <w:sdtContent>
          <w:sdt>
            <w:sdtPr>
              <w:tag w:val="goog_rdk_174"/>
              <w:id w:val="-2079387692"/>
            </w:sdtPr>
            <w:sdtContent>
              <w:r w:rsidRPr="00FD14B1">
                <w:t>school/community's reputation</w:t>
              </w:r>
            </w:sdtContent>
          </w:sdt>
        </w:sdtContent>
      </w:sdt>
      <w:r w:rsidRPr="00FD14B1">
        <w:rPr>
          <w:color w:val="000000"/>
        </w:rPr>
        <w:t>, reducing opportunities for fixtures.</w:t>
      </w:r>
    </w:p>
    <w:p w14:paraId="02A0112C" w14:textId="77777777" w:rsidR="009F6398" w:rsidRPr="00FD14B1" w:rsidRDefault="009F6398" w:rsidP="009F6398">
      <w:pPr>
        <w:pBdr>
          <w:top w:val="nil"/>
          <w:left w:val="nil"/>
          <w:bottom w:val="nil"/>
          <w:right w:val="nil"/>
          <w:between w:val="nil"/>
        </w:pBdr>
        <w:rPr>
          <w:color w:val="000000"/>
        </w:rPr>
      </w:pPr>
    </w:p>
    <w:p w14:paraId="39BC55B2" w14:textId="0E6428B0" w:rsidR="009F6398" w:rsidRPr="00FD14B1" w:rsidRDefault="009F6398" w:rsidP="009F6398">
      <w:pPr>
        <w:pStyle w:val="ListParagraph"/>
        <w:numPr>
          <w:ilvl w:val="0"/>
          <w:numId w:val="46"/>
        </w:numPr>
        <w:pBdr>
          <w:top w:val="nil"/>
          <w:left w:val="nil"/>
          <w:bottom w:val="nil"/>
          <w:right w:val="nil"/>
          <w:between w:val="nil"/>
        </w:pBdr>
      </w:pPr>
      <w:r w:rsidRPr="00FD14B1">
        <w:rPr>
          <w:b/>
          <w:bCs/>
        </w:rPr>
        <w:t>Slide 8:</w:t>
      </w:r>
      <w:r w:rsidR="008648F2" w:rsidRPr="00FD14B1">
        <w:t xml:space="preserve"> The impact of behaviour in sport goes beyond the match itself because sport is closely linked to identity, belonging and community pride. When </w:t>
      </w:r>
      <w:r w:rsidR="008648F2" w:rsidRPr="00FD14B1">
        <w:rPr>
          <w:b/>
          <w:bCs/>
        </w:rPr>
        <w:t>positive behaviour</w:t>
      </w:r>
      <w:r w:rsidR="008648F2" w:rsidRPr="00FD14B1">
        <w:t xml:space="preserve"> is shown by players, spectators, teams, opposition and officials, it creates a culture of respect and fairness that can spread into everyday life. This </w:t>
      </w:r>
      <w:r w:rsidR="008648F2" w:rsidRPr="00FD14B1">
        <w:rPr>
          <w:b/>
          <w:bCs/>
        </w:rPr>
        <w:t>helps communities feel safer and more connected</w:t>
      </w:r>
      <w:r w:rsidR="008648F2" w:rsidRPr="00FD14B1">
        <w:t>, which strengthens social cohesion.</w:t>
      </w:r>
    </w:p>
    <w:p w14:paraId="50BFE340" w14:textId="72C23721" w:rsidR="008648F2" w:rsidRPr="00FD14B1" w:rsidRDefault="007B0B87" w:rsidP="009F6398">
      <w:pPr>
        <w:pStyle w:val="ListParagraph"/>
        <w:numPr>
          <w:ilvl w:val="0"/>
          <w:numId w:val="46"/>
        </w:numPr>
        <w:pBdr>
          <w:top w:val="nil"/>
          <w:left w:val="nil"/>
          <w:bottom w:val="nil"/>
          <w:right w:val="nil"/>
          <w:between w:val="nil"/>
        </w:pBdr>
      </w:pPr>
      <w:r w:rsidRPr="00FD14B1">
        <w:t xml:space="preserve">Positive behaviour also </w:t>
      </w:r>
      <w:r w:rsidRPr="00FD14B1">
        <w:rPr>
          <w:b/>
          <w:bCs/>
        </w:rPr>
        <w:t>supports nation-building</w:t>
      </w:r>
      <w:r w:rsidRPr="00FD14B1">
        <w:t xml:space="preserve"> because it encourages South Africans to see one another as equals, regardless of race, culture, gender or socio-economic background. In this way, sport becomes a space where democratic values such as equality, dignity and non-racialism can be practised.</w:t>
      </w:r>
    </w:p>
    <w:p w14:paraId="268B304B" w14:textId="52BBFDC1" w:rsidR="00BB4A2E" w:rsidRPr="00FD14B1" w:rsidRDefault="00BB4A2E" w:rsidP="009F6398">
      <w:pPr>
        <w:pStyle w:val="ListParagraph"/>
        <w:numPr>
          <w:ilvl w:val="0"/>
          <w:numId w:val="46"/>
        </w:numPr>
        <w:pBdr>
          <w:top w:val="nil"/>
          <w:left w:val="nil"/>
          <w:bottom w:val="nil"/>
          <w:right w:val="nil"/>
          <w:between w:val="nil"/>
        </w:pBdr>
      </w:pPr>
      <w:r w:rsidRPr="00FD14B1">
        <w:t xml:space="preserve">However, </w:t>
      </w:r>
      <w:r w:rsidRPr="00FD14B1">
        <w:rPr>
          <w:b/>
          <w:bCs/>
        </w:rPr>
        <w:t>negative behaviour</w:t>
      </w:r>
      <w:r w:rsidRPr="00FD14B1">
        <w:t xml:space="preserve"> can have the opposite effect. When aggression, discrimination, cheating or hostility becomes normal in sport, it </w:t>
      </w:r>
      <w:r w:rsidRPr="00FD14B1">
        <w:rPr>
          <w:b/>
          <w:bCs/>
        </w:rPr>
        <w:t>reinforces division and mistrust in society</w:t>
      </w:r>
      <w:r w:rsidRPr="00FD14B1">
        <w:t xml:space="preserve">. Instead of sport bringing people together, it can deepen tensions and encourage harmful stereotypes. </w:t>
      </w:r>
    </w:p>
    <w:p w14:paraId="1BF47929" w14:textId="017C95DC" w:rsidR="007E0D90" w:rsidRPr="00FD14B1" w:rsidRDefault="007E0D90" w:rsidP="003553B6">
      <w:pPr>
        <w:pStyle w:val="ListParagraph"/>
        <w:numPr>
          <w:ilvl w:val="0"/>
          <w:numId w:val="46"/>
        </w:numPr>
      </w:pPr>
      <w:r w:rsidRPr="00FD14B1">
        <w:t xml:space="preserve">Negative behaviour also </w:t>
      </w:r>
      <w:r w:rsidRPr="00FD14B1">
        <w:rPr>
          <w:b/>
          <w:bCs/>
        </w:rPr>
        <w:t>weakens nation-building</w:t>
      </w:r>
      <w:r w:rsidRPr="00FD14B1">
        <w:t xml:space="preserve"> because it undermines the values that democracy depends on. Over time, these behaviours can damage South Africa’s image locally and internationally and reduce the ability of sport to unite the nation.</w:t>
      </w:r>
    </w:p>
    <w:p w14:paraId="66E35BD5" w14:textId="0DFB4FE2" w:rsidR="00313118" w:rsidRPr="00FD14B1" w:rsidRDefault="00313118">
      <w:r w:rsidRPr="00FD14B1">
        <w:br w:type="page"/>
      </w:r>
    </w:p>
    <w:p w14:paraId="7D345517" w14:textId="77777777" w:rsidR="004C7A9B" w:rsidRPr="00FD14B1" w:rsidRDefault="004C7A9B"/>
    <w:p w14:paraId="0549E376" w14:textId="77777777" w:rsidR="00E12463" w:rsidRPr="00FD14B1" w:rsidRDefault="00E12463">
      <w:pPr>
        <w:tabs>
          <w:tab w:val="left" w:pos="529"/>
          <w:tab w:val="left" w:pos="8755"/>
        </w:tabs>
        <w:spacing w:line="360" w:lineRule="auto"/>
        <w:ind w:left="108"/>
        <w:rPr>
          <w:b/>
          <w:bCs/>
          <w:i/>
          <w:iCs/>
          <w:color w:val="000000"/>
        </w:rPr>
      </w:pPr>
      <w:bookmarkStart w:id="1" w:name="_heading=h.xhew3ygyblqk" w:colFirst="0" w:colLast="0"/>
      <w:bookmarkEnd w:id="1"/>
      <w:r w:rsidRPr="00FD14B1">
        <w:rPr>
          <w:b/>
          <w:bCs/>
          <w:color w:val="000000"/>
        </w:rPr>
        <w:t>5.</w:t>
      </w:r>
      <w:r w:rsidRPr="00FD14B1">
        <w:rPr>
          <w:b/>
          <w:bCs/>
          <w:color w:val="000000"/>
        </w:rPr>
        <w:tab/>
        <w:t>Individual Activity (10 min + 5 min)</w:t>
      </w:r>
      <w:r w:rsidRPr="00FD14B1">
        <w:rPr>
          <w:b/>
          <w:bCs/>
          <w:color w:val="000000"/>
        </w:rPr>
        <w:tab/>
      </w:r>
      <w:r w:rsidRPr="00FD14B1">
        <w:rPr>
          <w:b/>
          <w:bCs/>
          <w:i/>
          <w:iCs/>
          <w:color w:val="000000"/>
        </w:rPr>
        <w:t>(</w:t>
      </w:r>
      <w:r w:rsidRPr="00FD14B1">
        <w:rPr>
          <w:b/>
          <w:bCs/>
          <w:i/>
          <w:iCs/>
          <w:color w:val="000000"/>
          <w:u w:val="single"/>
        </w:rPr>
        <w:t>Slide 9</w:t>
      </w:r>
      <w:r w:rsidRPr="00FD14B1">
        <w:rPr>
          <w:b/>
          <w:bCs/>
          <w:i/>
          <w:iCs/>
          <w:color w:val="000000"/>
        </w:rPr>
        <w:t>)</w:t>
      </w:r>
    </w:p>
    <w:p w14:paraId="66E35BDA" w14:textId="1939D82A" w:rsidR="004C7A9B" w:rsidRPr="00FD14B1" w:rsidRDefault="00E04CDB">
      <w:pPr>
        <w:numPr>
          <w:ilvl w:val="0"/>
          <w:numId w:val="18"/>
        </w:numPr>
        <w:pBdr>
          <w:top w:val="nil"/>
          <w:left w:val="nil"/>
          <w:bottom w:val="nil"/>
          <w:right w:val="nil"/>
          <w:between w:val="nil"/>
        </w:pBdr>
      </w:pPr>
      <w:r w:rsidRPr="00FD14B1">
        <w:rPr>
          <w:b/>
          <w:bCs/>
          <w:color w:val="000000"/>
        </w:rPr>
        <w:t xml:space="preserve">Slide </w:t>
      </w:r>
      <w:r w:rsidR="00FA2F96" w:rsidRPr="00FD14B1">
        <w:rPr>
          <w:b/>
          <w:bCs/>
          <w:color w:val="000000"/>
        </w:rPr>
        <w:t>9</w:t>
      </w:r>
      <w:r w:rsidRPr="00FD14B1">
        <w:rPr>
          <w:b/>
          <w:bCs/>
          <w:color w:val="000000"/>
        </w:rPr>
        <w:t>:</w:t>
      </w:r>
      <w:r w:rsidRPr="00FD14B1">
        <w:rPr>
          <w:color w:val="000000"/>
        </w:rPr>
        <w:t xml:space="preserve"> After the prior discussions, learners should now feel confident to discuss the impact of positive and negative behaviour in sport. They will now complete a</w:t>
      </w:r>
      <w:r w:rsidR="00FA2F96" w:rsidRPr="00FD14B1">
        <w:rPr>
          <w:color w:val="000000"/>
        </w:rPr>
        <w:t>n</w:t>
      </w:r>
      <w:r w:rsidRPr="00FD14B1">
        <w:rPr>
          <w:color w:val="000000"/>
        </w:rPr>
        <w:t xml:space="preserve"> activity based on the </w:t>
      </w:r>
      <w:r w:rsidRPr="00FD14B1">
        <w:rPr>
          <w:b/>
          <w:bCs/>
          <w:color w:val="000000"/>
        </w:rPr>
        <w:t>behaviour of the opposition</w:t>
      </w:r>
      <w:r w:rsidR="00472D8F" w:rsidRPr="00FD14B1">
        <w:rPr>
          <w:b/>
          <w:bCs/>
          <w:color w:val="000000"/>
        </w:rPr>
        <w:t xml:space="preserve"> and </w:t>
      </w:r>
      <w:r w:rsidRPr="00FD14B1">
        <w:rPr>
          <w:b/>
          <w:bCs/>
          <w:color w:val="000000"/>
        </w:rPr>
        <w:t>referees/officials</w:t>
      </w:r>
      <w:r w:rsidRPr="00FD14B1">
        <w:rPr>
          <w:color w:val="000000"/>
        </w:rPr>
        <w:t xml:space="preserve">. </w:t>
      </w:r>
    </w:p>
    <w:p w14:paraId="66E35BDB" w14:textId="77777777" w:rsidR="004C7A9B" w:rsidRPr="00FD14B1" w:rsidRDefault="00E04CDB">
      <w:pPr>
        <w:numPr>
          <w:ilvl w:val="0"/>
          <w:numId w:val="18"/>
        </w:numPr>
        <w:pBdr>
          <w:top w:val="nil"/>
          <w:left w:val="nil"/>
          <w:bottom w:val="nil"/>
          <w:right w:val="nil"/>
          <w:between w:val="nil"/>
        </w:pBdr>
      </w:pPr>
      <w:r w:rsidRPr="00FD14B1">
        <w:rPr>
          <w:color w:val="000000"/>
        </w:rPr>
        <w:t xml:space="preserve">Allow 10 minutes for completion of </w:t>
      </w:r>
      <w:r w:rsidRPr="00FD14B1">
        <w:rPr>
          <w:b/>
          <w:bCs/>
          <w:i/>
          <w:iCs/>
          <w:color w:val="000000"/>
        </w:rPr>
        <w:t>Activity 1</w:t>
      </w:r>
      <w:r w:rsidRPr="00FD14B1">
        <w:rPr>
          <w:color w:val="000000"/>
        </w:rPr>
        <w:t xml:space="preserve"> (</w:t>
      </w:r>
      <w:r w:rsidRPr="00FD14B1">
        <w:rPr>
          <w:b/>
          <w:bCs/>
          <w:i/>
          <w:iCs/>
          <w:color w:val="000000"/>
          <w:u w:val="single"/>
        </w:rPr>
        <w:t>Lesson 4 – Worksheet</w:t>
      </w:r>
      <w:r w:rsidRPr="00FD14B1">
        <w:rPr>
          <w:color w:val="000000"/>
        </w:rPr>
        <w:t xml:space="preserve">) and five minutes for feedback and marking. </w:t>
      </w:r>
    </w:p>
    <w:p w14:paraId="66E35BDC" w14:textId="77777777" w:rsidR="004C7A9B" w:rsidRPr="00FD14B1" w:rsidRDefault="00E04CDB">
      <w:pPr>
        <w:numPr>
          <w:ilvl w:val="0"/>
          <w:numId w:val="18"/>
        </w:numPr>
        <w:pBdr>
          <w:top w:val="nil"/>
          <w:left w:val="nil"/>
          <w:bottom w:val="nil"/>
          <w:right w:val="nil"/>
          <w:between w:val="nil"/>
        </w:pBdr>
      </w:pPr>
      <w:r w:rsidRPr="00FD14B1">
        <w:rPr>
          <w:color w:val="000000"/>
        </w:rPr>
        <w:t xml:space="preserve">Answers are available in the </w:t>
      </w:r>
      <w:r w:rsidRPr="00FD14B1">
        <w:rPr>
          <w:b/>
          <w:bCs/>
          <w:i/>
          <w:iCs/>
          <w:color w:val="000000"/>
          <w:u w:val="single"/>
        </w:rPr>
        <w:t>Lesson 4 – Worksheet MEMO</w:t>
      </w:r>
      <w:r w:rsidRPr="00FD14B1">
        <w:rPr>
          <w:color w:val="000000"/>
        </w:rPr>
        <w:t xml:space="preserve">. </w:t>
      </w:r>
    </w:p>
    <w:p w14:paraId="66E35BDE" w14:textId="77777777" w:rsidR="004C7A9B" w:rsidRPr="00FD14B1" w:rsidRDefault="004C7A9B">
      <w:pPr>
        <w:spacing w:line="278" w:lineRule="auto"/>
      </w:pPr>
    </w:p>
    <w:p w14:paraId="5FF6BC08"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6.</w:t>
      </w:r>
      <w:r w:rsidRPr="00FD14B1">
        <w:rPr>
          <w:b/>
          <w:bCs/>
          <w:color w:val="000000"/>
        </w:rPr>
        <w:tab/>
        <w:t>Conclusion &amp; Homework Reflection (2 min)</w:t>
      </w:r>
      <w:r w:rsidRPr="00FD14B1">
        <w:rPr>
          <w:b/>
          <w:bCs/>
          <w:color w:val="000000"/>
        </w:rPr>
        <w:tab/>
      </w:r>
      <w:r w:rsidRPr="00FD14B1">
        <w:rPr>
          <w:b/>
          <w:bCs/>
          <w:i/>
          <w:iCs/>
          <w:color w:val="000000"/>
        </w:rPr>
        <w:t>(</w:t>
      </w:r>
      <w:r w:rsidRPr="00FD14B1">
        <w:rPr>
          <w:b/>
          <w:bCs/>
          <w:i/>
          <w:iCs/>
          <w:color w:val="000000"/>
          <w:u w:val="single"/>
        </w:rPr>
        <w:t>Slide 10</w:t>
      </w:r>
      <w:r w:rsidRPr="00FD14B1">
        <w:rPr>
          <w:b/>
          <w:bCs/>
          <w:i/>
          <w:iCs/>
          <w:color w:val="000000"/>
        </w:rPr>
        <w:t>)</w:t>
      </w:r>
    </w:p>
    <w:p w14:paraId="66E35BE3" w14:textId="48EE017E" w:rsidR="004C7A9B" w:rsidRPr="00FD14B1" w:rsidRDefault="00E04CDB">
      <w:pPr>
        <w:numPr>
          <w:ilvl w:val="0"/>
          <w:numId w:val="26"/>
        </w:numPr>
        <w:pBdr>
          <w:top w:val="nil"/>
          <w:left w:val="nil"/>
          <w:bottom w:val="nil"/>
          <w:right w:val="nil"/>
          <w:between w:val="nil"/>
        </w:pBdr>
      </w:pPr>
      <w:r w:rsidRPr="00FD14B1">
        <w:rPr>
          <w:b/>
          <w:bCs/>
          <w:color w:val="000000"/>
        </w:rPr>
        <w:t xml:space="preserve">Slide </w:t>
      </w:r>
      <w:r w:rsidR="00FA2F96" w:rsidRPr="00FD14B1">
        <w:rPr>
          <w:b/>
          <w:bCs/>
          <w:color w:val="000000"/>
        </w:rPr>
        <w:t>10</w:t>
      </w:r>
      <w:r w:rsidRPr="00FD14B1">
        <w:rPr>
          <w:b/>
          <w:bCs/>
          <w:color w:val="000000"/>
        </w:rPr>
        <w:t>:</w:t>
      </w:r>
      <w:r w:rsidRPr="00FD14B1">
        <w:rPr>
          <w:color w:val="000000"/>
        </w:rPr>
        <w:t xml:space="preserve"> Remind learners of the learning outcomes introduced at the beginning of the lesson. </w:t>
      </w:r>
    </w:p>
    <w:p w14:paraId="66E35BE8" w14:textId="77777777" w:rsidR="004C7A9B" w:rsidRPr="00FD14B1" w:rsidRDefault="00E04CDB">
      <w:pPr>
        <w:numPr>
          <w:ilvl w:val="0"/>
          <w:numId w:val="26"/>
        </w:numPr>
        <w:pBdr>
          <w:top w:val="nil"/>
          <w:left w:val="nil"/>
          <w:bottom w:val="nil"/>
          <w:right w:val="nil"/>
          <w:between w:val="nil"/>
        </w:pBdr>
      </w:pPr>
      <w:r w:rsidRPr="00FD14B1">
        <w:rPr>
          <w:color w:val="000000"/>
        </w:rPr>
        <w:t>Encourage them to identify any areas where they still feel uncertain and reach out so that you can work together to plan an appropriate intervention or support strategy.</w:t>
      </w:r>
    </w:p>
    <w:p w14:paraId="66E35BE9" w14:textId="77777777" w:rsidR="004C7A9B" w:rsidRPr="00FD14B1" w:rsidRDefault="00E04CDB">
      <w:pPr>
        <w:numPr>
          <w:ilvl w:val="0"/>
          <w:numId w:val="26"/>
        </w:numPr>
        <w:pBdr>
          <w:top w:val="nil"/>
          <w:left w:val="nil"/>
          <w:bottom w:val="nil"/>
          <w:right w:val="nil"/>
          <w:between w:val="nil"/>
        </w:pBdr>
      </w:pPr>
      <w:r w:rsidRPr="00FD14B1">
        <w:rPr>
          <w:color w:val="000000"/>
        </w:rPr>
        <w:t xml:space="preserve">Learners to complete the reflection: </w:t>
      </w:r>
      <w:r w:rsidRPr="00FD14B1">
        <w:rPr>
          <w:b/>
          <w:bCs/>
          <w:i/>
          <w:iCs/>
          <w:color w:val="000000"/>
        </w:rPr>
        <w:t>Activity 2</w:t>
      </w:r>
      <w:r w:rsidRPr="00FD14B1">
        <w:rPr>
          <w:color w:val="000000"/>
        </w:rPr>
        <w:t xml:space="preserve"> (</w:t>
      </w:r>
      <w:r w:rsidRPr="00FD14B1">
        <w:rPr>
          <w:b/>
          <w:bCs/>
          <w:i/>
          <w:iCs/>
          <w:color w:val="000000"/>
          <w:u w:val="single"/>
        </w:rPr>
        <w:t>Lesson 4 – Worksheet</w:t>
      </w:r>
      <w:r w:rsidRPr="00FD14B1">
        <w:rPr>
          <w:color w:val="000000"/>
        </w:rPr>
        <w:t xml:space="preserve">) as </w:t>
      </w:r>
      <w:r w:rsidRPr="00FD14B1">
        <w:rPr>
          <w:b/>
          <w:bCs/>
          <w:color w:val="000000"/>
          <w:highlight w:val="yellow"/>
        </w:rPr>
        <w:t>homework</w:t>
      </w:r>
      <w:r w:rsidRPr="00FD14B1">
        <w:rPr>
          <w:color w:val="000000"/>
        </w:rPr>
        <w:t xml:space="preserve">. </w:t>
      </w:r>
    </w:p>
    <w:p w14:paraId="66E35BEA" w14:textId="77777777" w:rsidR="004C7A9B" w:rsidRPr="00FD14B1" w:rsidRDefault="004C7A9B"/>
    <w:p w14:paraId="66E35BEB" w14:textId="77777777" w:rsidR="004C7A9B" w:rsidRPr="00FD14B1" w:rsidRDefault="00E04CDB">
      <w:pPr>
        <w:spacing w:after="160" w:line="278" w:lineRule="auto"/>
      </w:pPr>
      <w:r w:rsidRPr="00FD14B1">
        <w:br w:type="page"/>
      </w:r>
    </w:p>
    <w:p w14:paraId="66E35BEC"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u w:val="single"/>
        </w:rPr>
        <w:lastRenderedPageBreak/>
        <w:t>LESSON 5</w:t>
      </w:r>
      <w:r w:rsidRPr="00FD14B1">
        <w:rPr>
          <w:b/>
          <w:bCs/>
          <w:color w:val="000000"/>
        </w:rPr>
        <w:t xml:space="preserve">: </w:t>
      </w:r>
    </w:p>
    <w:p w14:paraId="66E35BED" w14:textId="77777777" w:rsidR="004C7A9B" w:rsidRPr="00FD14B1" w:rsidRDefault="00E04CDB">
      <w:pPr>
        <w:pBdr>
          <w:top w:val="nil"/>
          <w:left w:val="nil"/>
          <w:bottom w:val="nil"/>
          <w:right w:val="nil"/>
          <w:between w:val="nil"/>
        </w:pBdr>
        <w:spacing w:line="399" w:lineRule="auto"/>
        <w:rPr>
          <w:b/>
          <w:bCs/>
          <w:color w:val="000000"/>
        </w:rPr>
      </w:pPr>
      <w:r w:rsidRPr="00FD14B1">
        <w:rPr>
          <w:b/>
          <w:bCs/>
          <w:color w:val="000000"/>
        </w:rPr>
        <w:t>PREPARATION (</w:t>
      </w:r>
      <w:r w:rsidRPr="00FD14B1">
        <w:rPr>
          <w:b/>
          <w:bCs/>
          <w:color w:val="000000"/>
          <w:u w:val="single"/>
        </w:rPr>
        <w:t>PRIOR</w:t>
      </w:r>
      <w:r w:rsidRPr="00FD14B1">
        <w:rPr>
          <w:color w:val="000000"/>
        </w:rPr>
        <w:t xml:space="preserve"> </w:t>
      </w:r>
      <w:r w:rsidRPr="00FD14B1">
        <w:rPr>
          <w:b/>
          <w:bCs/>
          <w:color w:val="000000"/>
        </w:rPr>
        <w:t>TO THE LESSON):</w:t>
      </w:r>
    </w:p>
    <w:p w14:paraId="4021333B" w14:textId="77777777" w:rsidR="004C1808" w:rsidRPr="00FD14B1" w:rsidRDefault="004C1808" w:rsidP="004C1808">
      <w:pPr>
        <w:numPr>
          <w:ilvl w:val="0"/>
          <w:numId w:val="28"/>
        </w:numPr>
        <w:pBdr>
          <w:top w:val="nil"/>
          <w:left w:val="nil"/>
          <w:bottom w:val="nil"/>
          <w:right w:val="nil"/>
          <w:between w:val="nil"/>
        </w:pBdr>
        <w:spacing w:line="240" w:lineRule="auto"/>
        <w:ind w:left="426"/>
        <w:rPr>
          <w:color w:val="000000"/>
        </w:rPr>
      </w:pPr>
      <w:r w:rsidRPr="00FD14B1">
        <w:rPr>
          <w:color w:val="000000"/>
        </w:rPr>
        <w:t xml:space="preserve">Remind learners to have their notebooks available </w:t>
      </w:r>
      <w:sdt>
        <w:sdtPr>
          <w:tag w:val="goog_rdk_104"/>
          <w:id w:val="1094749057"/>
        </w:sdtPr>
        <w:sdtContent>
          <w:sdt>
            <w:sdtPr>
              <w:tag w:val="goog_rdk_105"/>
              <w:id w:val="594446348"/>
            </w:sdtPr>
            <w:sdtContent>
              <w:r w:rsidRPr="00FD14B1">
                <w:t>so they can take</w:t>
              </w:r>
            </w:sdtContent>
          </w:sdt>
        </w:sdtContent>
      </w:sdt>
      <w:r w:rsidRPr="00FD14B1">
        <w:rPr>
          <w:color w:val="000000"/>
        </w:rPr>
        <w:t xml:space="preserve"> notes where relevant.</w:t>
      </w:r>
    </w:p>
    <w:p w14:paraId="66E35BEF" w14:textId="4120153C"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Divide learners into groups for the </w:t>
      </w:r>
      <w:r w:rsidR="00CB61A3">
        <w:rPr>
          <w:color w:val="000000"/>
        </w:rPr>
        <w:t>class debate</w:t>
      </w:r>
      <w:r w:rsidRPr="00FD14B1">
        <w:rPr>
          <w:color w:val="000000"/>
        </w:rPr>
        <w:t xml:space="preserve"> </w:t>
      </w:r>
      <w:r w:rsidRPr="00FD14B1">
        <w:rPr>
          <w:color w:val="000000"/>
          <w:u w:val="single"/>
        </w:rPr>
        <w:t>BEFORE</w:t>
      </w:r>
      <w:r w:rsidRPr="00FD14B1">
        <w:rPr>
          <w:color w:val="000000"/>
        </w:rPr>
        <w:t xml:space="preserve"> you start the lesson. </w:t>
      </w:r>
      <w:r w:rsidR="00CB61A3">
        <w:rPr>
          <w:color w:val="000000"/>
        </w:rPr>
        <w:t>Refer to the instructions below.</w:t>
      </w:r>
    </w:p>
    <w:p w14:paraId="66E35BF0"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Lesson 5 – Worksheet</w:t>
      </w:r>
      <w:r w:rsidRPr="00FD14B1">
        <w:rPr>
          <w:color w:val="000000"/>
        </w:rPr>
        <w:t xml:space="preserve"> and hand them out at the beginning of the lesson. </w:t>
      </w:r>
    </w:p>
    <w:p w14:paraId="66E35BF1" w14:textId="77777777"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color w:val="000000"/>
        </w:rPr>
        <w:t xml:space="preserve">Teachers can share the </w:t>
      </w:r>
      <w:r w:rsidRPr="00FD14B1">
        <w:rPr>
          <w:b/>
          <w:bCs/>
          <w:i/>
          <w:iCs/>
          <w:color w:val="000000"/>
          <w:u w:val="single"/>
        </w:rPr>
        <w:t>Lesson 5 – PowerPoint</w:t>
      </w:r>
      <w:r w:rsidRPr="00FD14B1">
        <w:rPr>
          <w:color w:val="000000"/>
        </w:rPr>
        <w:t xml:space="preserve"> and the </w:t>
      </w:r>
      <w:r w:rsidRPr="00FD14B1">
        <w:rPr>
          <w:b/>
          <w:bCs/>
          <w:i/>
          <w:iCs/>
          <w:color w:val="000000"/>
          <w:u w:val="single"/>
        </w:rPr>
        <w:t>Lesson 5 – Worksheet</w:t>
      </w:r>
      <w:r w:rsidRPr="00FD14B1">
        <w:rPr>
          <w:color w:val="000000"/>
        </w:rPr>
        <w:t xml:space="preserve"> with learners to work through on their own if learners are online.</w:t>
      </w:r>
    </w:p>
    <w:p w14:paraId="66E35BF2" w14:textId="45B7315A" w:rsidR="004C7A9B" w:rsidRPr="00FD14B1" w:rsidRDefault="00E04CDB">
      <w:pPr>
        <w:numPr>
          <w:ilvl w:val="0"/>
          <w:numId w:val="28"/>
        </w:numPr>
        <w:pBdr>
          <w:top w:val="nil"/>
          <w:left w:val="nil"/>
          <w:bottom w:val="nil"/>
          <w:right w:val="nil"/>
          <w:between w:val="nil"/>
        </w:pBdr>
        <w:spacing w:line="240" w:lineRule="auto"/>
        <w:ind w:left="426"/>
        <w:rPr>
          <w:color w:val="000000"/>
        </w:rPr>
      </w:pPr>
      <w:r w:rsidRPr="00FD14B1">
        <w:rPr>
          <w:b/>
          <w:bCs/>
          <w:color w:val="000000"/>
          <w:u w:val="single"/>
        </w:rPr>
        <w:t>Print</w:t>
      </w:r>
      <w:r w:rsidRPr="00FD14B1">
        <w:rPr>
          <w:color w:val="000000"/>
        </w:rPr>
        <w:t xml:space="preserve"> copies of the </w:t>
      </w:r>
      <w:r w:rsidRPr="00FD14B1">
        <w:rPr>
          <w:b/>
          <w:bCs/>
          <w:i/>
          <w:iCs/>
          <w:color w:val="000000"/>
          <w:u w:val="single"/>
        </w:rPr>
        <w:t>Content Summary</w:t>
      </w:r>
      <w:r w:rsidRPr="00FD14B1">
        <w:rPr>
          <w:b/>
          <w:bCs/>
          <w:i/>
          <w:iCs/>
          <w:color w:val="000000"/>
        </w:rPr>
        <w:t xml:space="preserve"> </w:t>
      </w:r>
      <w:r w:rsidRPr="00FD14B1">
        <w:rPr>
          <w:color w:val="000000"/>
        </w:rPr>
        <w:t>and hand them out before starting with</w:t>
      </w:r>
      <w:r w:rsidR="009B7F9B" w:rsidRPr="00FD14B1">
        <w:rPr>
          <w:color w:val="000000"/>
        </w:rPr>
        <w:t xml:space="preserve"> the debate</w:t>
      </w:r>
      <w:r w:rsidRPr="00FD14B1">
        <w:rPr>
          <w:color w:val="000000"/>
        </w:rPr>
        <w:t xml:space="preserve">. </w:t>
      </w:r>
    </w:p>
    <w:p w14:paraId="66E35BF4" w14:textId="77777777" w:rsidR="004C7A9B" w:rsidRPr="00FD14B1" w:rsidRDefault="004C7A9B">
      <w:pPr>
        <w:pBdr>
          <w:top w:val="nil"/>
          <w:left w:val="nil"/>
          <w:bottom w:val="nil"/>
          <w:right w:val="nil"/>
          <w:between w:val="nil"/>
        </w:pBdr>
        <w:spacing w:line="240" w:lineRule="auto"/>
        <w:rPr>
          <w:color w:val="000000"/>
        </w:rPr>
      </w:pPr>
    </w:p>
    <w:p w14:paraId="643D7D35"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1.</w:t>
      </w:r>
      <w:r w:rsidRPr="00FD14B1">
        <w:rPr>
          <w:b/>
          <w:bCs/>
          <w:color w:val="000000"/>
        </w:rPr>
        <w:tab/>
        <w:t>Introduction (2 min)</w:t>
      </w:r>
      <w:r w:rsidRPr="00FD14B1">
        <w:rPr>
          <w:b/>
          <w:bCs/>
          <w:color w:val="000000"/>
        </w:rPr>
        <w:tab/>
      </w:r>
      <w:r w:rsidRPr="00FD14B1">
        <w:rPr>
          <w:b/>
          <w:bCs/>
          <w:i/>
          <w:iCs/>
          <w:color w:val="000000"/>
        </w:rPr>
        <w:t>(</w:t>
      </w:r>
      <w:r w:rsidRPr="00FD14B1">
        <w:rPr>
          <w:b/>
          <w:bCs/>
          <w:i/>
          <w:iCs/>
          <w:color w:val="000000"/>
          <w:u w:val="single"/>
        </w:rPr>
        <w:t>Slides 1–2</w:t>
      </w:r>
      <w:r w:rsidRPr="00FD14B1">
        <w:rPr>
          <w:b/>
          <w:bCs/>
          <w:i/>
          <w:iCs/>
          <w:color w:val="000000"/>
        </w:rPr>
        <w:t>)</w:t>
      </w:r>
    </w:p>
    <w:p w14:paraId="66E35BF9" w14:textId="77777777" w:rsidR="004C7A9B" w:rsidRPr="00FD14B1" w:rsidRDefault="00E04CDB">
      <w:pPr>
        <w:numPr>
          <w:ilvl w:val="0"/>
          <w:numId w:val="17"/>
        </w:numPr>
        <w:pBdr>
          <w:top w:val="nil"/>
          <w:left w:val="nil"/>
          <w:bottom w:val="nil"/>
          <w:right w:val="nil"/>
          <w:between w:val="nil"/>
        </w:pBdr>
      </w:pPr>
      <w:r w:rsidRPr="00FD14B1">
        <w:rPr>
          <w:b/>
          <w:bCs/>
          <w:color w:val="000000"/>
        </w:rPr>
        <w:t>Slide 1:</w:t>
      </w:r>
      <w:r w:rsidRPr="00FD14B1">
        <w:rPr>
          <w:color w:val="000000"/>
        </w:rPr>
        <w:t xml:space="preserve"> Allow learners to settle down and get their learning materials ready.</w:t>
      </w:r>
    </w:p>
    <w:p w14:paraId="66E35BFA" w14:textId="77777777" w:rsidR="004C7A9B" w:rsidRPr="00FD14B1" w:rsidRDefault="00E04CDB">
      <w:pPr>
        <w:numPr>
          <w:ilvl w:val="0"/>
          <w:numId w:val="17"/>
        </w:numPr>
        <w:pBdr>
          <w:top w:val="nil"/>
          <w:left w:val="nil"/>
          <w:bottom w:val="nil"/>
          <w:right w:val="nil"/>
          <w:between w:val="nil"/>
        </w:pBdr>
      </w:pPr>
      <w:r w:rsidRPr="00FD14B1">
        <w:rPr>
          <w:color w:val="000000"/>
        </w:rPr>
        <w:t xml:space="preserve">Say: In the previous lesson, we explored how the behaviour of people involved in sport can impact individuals, teams and communities. In today’s lesson, we are going to investigate the importance of exposure to positive behaviour programmes in schools as well as critically debate how sport can support or detract from nation-building. </w:t>
      </w:r>
    </w:p>
    <w:p w14:paraId="66E35BFB" w14:textId="77777777" w:rsidR="004C7A9B" w:rsidRPr="00FD14B1" w:rsidRDefault="004C7A9B">
      <w:pPr>
        <w:pBdr>
          <w:top w:val="nil"/>
          <w:left w:val="nil"/>
          <w:bottom w:val="nil"/>
          <w:right w:val="nil"/>
          <w:between w:val="nil"/>
        </w:pBdr>
        <w:ind w:left="720"/>
        <w:rPr>
          <w:color w:val="000000"/>
        </w:rPr>
      </w:pPr>
    </w:p>
    <w:p w14:paraId="66E35BFC" w14:textId="77777777" w:rsidR="004C7A9B" w:rsidRPr="00FD14B1" w:rsidRDefault="00E04CDB">
      <w:pPr>
        <w:numPr>
          <w:ilvl w:val="0"/>
          <w:numId w:val="17"/>
        </w:numPr>
        <w:pBdr>
          <w:top w:val="nil"/>
          <w:left w:val="nil"/>
          <w:bottom w:val="nil"/>
          <w:right w:val="nil"/>
          <w:between w:val="nil"/>
        </w:pBdr>
      </w:pPr>
      <w:r w:rsidRPr="00FD14B1">
        <w:rPr>
          <w:b/>
          <w:bCs/>
          <w:color w:val="000000"/>
        </w:rPr>
        <w:t>Slide 2:</w:t>
      </w:r>
      <w:r w:rsidRPr="00FD14B1">
        <w:rPr>
          <w:color w:val="000000"/>
        </w:rPr>
        <w:t xml:space="preserve"> Say: By the end of this lesson, you should be able to:</w:t>
      </w:r>
    </w:p>
    <w:p w14:paraId="66E35BFD" w14:textId="77777777" w:rsidR="004C7A9B" w:rsidRPr="00FD14B1" w:rsidRDefault="00E04CDB">
      <w:pPr>
        <w:numPr>
          <w:ilvl w:val="0"/>
          <w:numId w:val="34"/>
        </w:numPr>
        <w:pBdr>
          <w:top w:val="nil"/>
          <w:left w:val="nil"/>
          <w:bottom w:val="nil"/>
          <w:right w:val="nil"/>
          <w:between w:val="nil"/>
        </w:pBdr>
        <w:ind w:left="1134"/>
      </w:pPr>
      <w:r w:rsidRPr="00FD14B1">
        <w:rPr>
          <w:color w:val="000000"/>
        </w:rPr>
        <w:t>Understand the purpose of positive behaviour programmes.</w:t>
      </w:r>
    </w:p>
    <w:p w14:paraId="66E35BFE" w14:textId="77777777" w:rsidR="004C7A9B" w:rsidRPr="00FD14B1" w:rsidRDefault="00E04CDB">
      <w:pPr>
        <w:numPr>
          <w:ilvl w:val="0"/>
          <w:numId w:val="34"/>
        </w:numPr>
        <w:pBdr>
          <w:top w:val="nil"/>
          <w:left w:val="nil"/>
          <w:bottom w:val="nil"/>
          <w:right w:val="nil"/>
          <w:between w:val="nil"/>
        </w:pBdr>
        <w:ind w:left="1134"/>
      </w:pPr>
      <w:r w:rsidRPr="00FD14B1">
        <w:rPr>
          <w:color w:val="000000"/>
        </w:rPr>
        <w:t>Identify expected standards of behaviour through sporting codes of conduct.</w:t>
      </w:r>
    </w:p>
    <w:p w14:paraId="66E35BFF" w14:textId="77777777" w:rsidR="004C7A9B" w:rsidRPr="00FD14B1" w:rsidRDefault="00E04CDB">
      <w:pPr>
        <w:numPr>
          <w:ilvl w:val="0"/>
          <w:numId w:val="34"/>
        </w:numPr>
        <w:pBdr>
          <w:top w:val="nil"/>
          <w:left w:val="nil"/>
          <w:bottom w:val="nil"/>
          <w:right w:val="nil"/>
          <w:between w:val="nil"/>
        </w:pBdr>
        <w:ind w:left="1134"/>
      </w:pPr>
      <w:r w:rsidRPr="00FD14B1">
        <w:rPr>
          <w:color w:val="000000"/>
        </w:rPr>
        <w:t>Critically debate how sport can either support or detract from nation-building.</w:t>
      </w:r>
    </w:p>
    <w:p w14:paraId="66E35C00" w14:textId="77777777" w:rsidR="004C7A9B" w:rsidRPr="00FD14B1" w:rsidRDefault="004C7A9B"/>
    <w:p w14:paraId="5AB2FA0E"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2.</w:t>
      </w:r>
      <w:r w:rsidRPr="00FD14B1">
        <w:rPr>
          <w:b/>
          <w:bCs/>
          <w:color w:val="000000"/>
        </w:rPr>
        <w:tab/>
        <w:t xml:space="preserve">Teaching &amp; Discussion </w:t>
      </w:r>
      <w:r w:rsidRPr="003923DC">
        <w:rPr>
          <w:b/>
          <w:bCs/>
          <w:color w:val="000000"/>
        </w:rPr>
        <w:t>(5 min)</w:t>
      </w:r>
      <w:r w:rsidRPr="00FD14B1">
        <w:rPr>
          <w:b/>
          <w:bCs/>
          <w:color w:val="000000"/>
        </w:rPr>
        <w:tab/>
      </w:r>
      <w:r w:rsidRPr="00FD14B1">
        <w:rPr>
          <w:b/>
          <w:bCs/>
          <w:i/>
          <w:iCs/>
          <w:color w:val="000000"/>
        </w:rPr>
        <w:t>(</w:t>
      </w:r>
      <w:r w:rsidRPr="00FD14B1">
        <w:rPr>
          <w:b/>
          <w:bCs/>
          <w:i/>
          <w:iCs/>
          <w:color w:val="000000"/>
          <w:u w:val="single"/>
        </w:rPr>
        <w:t>Slides 3–5</w:t>
      </w:r>
      <w:r w:rsidRPr="00FD14B1">
        <w:rPr>
          <w:b/>
          <w:bCs/>
          <w:i/>
          <w:iCs/>
          <w:color w:val="000000"/>
        </w:rPr>
        <w:t>)</w:t>
      </w:r>
    </w:p>
    <w:p w14:paraId="66E35C05" w14:textId="77777777" w:rsidR="004C7A9B" w:rsidRPr="00FD14B1" w:rsidRDefault="00E04CDB">
      <w:pPr>
        <w:numPr>
          <w:ilvl w:val="0"/>
          <w:numId w:val="31"/>
        </w:numPr>
        <w:pBdr>
          <w:top w:val="nil"/>
          <w:left w:val="nil"/>
          <w:bottom w:val="nil"/>
          <w:right w:val="nil"/>
          <w:between w:val="nil"/>
        </w:pBdr>
      </w:pPr>
      <w:r w:rsidRPr="00FD14B1">
        <w:rPr>
          <w:b/>
          <w:bCs/>
          <w:color w:val="000000"/>
        </w:rPr>
        <w:t>Slide 3:</w:t>
      </w:r>
      <w:r w:rsidRPr="00FD14B1">
        <w:rPr>
          <w:color w:val="000000"/>
        </w:rPr>
        <w:t xml:space="preserve"> Positive behaviour programmes play an important role in shaping how learners conduct themselves during sports activities. To support this, schools should implement a clear sporting code of conduct and regularly communicate with parents and learners about the importance of respecting authority figures (such as coaches, referees and officials), as well as showing respect towards opponents and spectators. </w:t>
      </w:r>
    </w:p>
    <w:p w14:paraId="66E35C06" w14:textId="77777777" w:rsidR="004C7A9B" w:rsidRPr="00FD14B1" w:rsidRDefault="00E04CDB">
      <w:pPr>
        <w:numPr>
          <w:ilvl w:val="0"/>
          <w:numId w:val="31"/>
        </w:numPr>
        <w:pBdr>
          <w:top w:val="nil"/>
          <w:left w:val="nil"/>
          <w:bottom w:val="nil"/>
          <w:right w:val="nil"/>
          <w:between w:val="nil"/>
        </w:pBdr>
      </w:pPr>
      <w:r w:rsidRPr="00FD14B1">
        <w:rPr>
          <w:b/>
          <w:bCs/>
          <w:color w:val="EE0000"/>
        </w:rPr>
        <w:t>Note to teacher:</w:t>
      </w:r>
      <w:r w:rsidRPr="00FD14B1">
        <w:rPr>
          <w:color w:val="EE0000"/>
        </w:rPr>
        <w:t xml:space="preserve"> </w:t>
      </w:r>
      <w:r w:rsidRPr="00FD14B1">
        <w:rPr>
          <w:color w:val="000000"/>
        </w:rPr>
        <w:t xml:space="preserve">Remind learners that they learnt about sport ethics in physical activities in Grade 9 (Term 4, Week 4). </w:t>
      </w:r>
    </w:p>
    <w:p w14:paraId="66E35C07" w14:textId="77777777" w:rsidR="004C7A9B" w:rsidRPr="00FD14B1" w:rsidRDefault="00E04CDB">
      <w:pPr>
        <w:numPr>
          <w:ilvl w:val="0"/>
          <w:numId w:val="31"/>
        </w:numPr>
        <w:pBdr>
          <w:top w:val="nil"/>
          <w:left w:val="nil"/>
          <w:bottom w:val="nil"/>
          <w:right w:val="nil"/>
          <w:between w:val="nil"/>
        </w:pBdr>
        <w:rPr>
          <w:color w:val="000000"/>
        </w:rPr>
      </w:pPr>
      <w:r w:rsidRPr="00FD14B1">
        <w:rPr>
          <w:color w:val="000000"/>
        </w:rPr>
        <w:t xml:space="preserve">Ask the learners to define the term 'code of conduct'. </w:t>
      </w:r>
    </w:p>
    <w:p w14:paraId="66E35C08" w14:textId="77777777" w:rsidR="004C7A9B" w:rsidRPr="00FD14B1" w:rsidRDefault="00E04CDB">
      <w:pPr>
        <w:numPr>
          <w:ilvl w:val="0"/>
          <w:numId w:val="31"/>
        </w:numPr>
        <w:pBdr>
          <w:top w:val="nil"/>
          <w:left w:val="nil"/>
          <w:bottom w:val="nil"/>
          <w:right w:val="nil"/>
          <w:between w:val="nil"/>
        </w:pBdr>
        <w:rPr>
          <w:color w:val="000000"/>
        </w:rPr>
      </w:pPr>
      <w:r w:rsidRPr="00FD14B1">
        <w:rPr>
          <w:color w:val="000000"/>
        </w:rPr>
        <w:t xml:space="preserve">A </w:t>
      </w:r>
      <w:r w:rsidRPr="00FD14B1">
        <w:rPr>
          <w:b/>
          <w:bCs/>
          <w:color w:val="000000"/>
        </w:rPr>
        <w:t>code of conduct</w:t>
      </w:r>
      <w:r w:rsidRPr="00FD14B1">
        <w:rPr>
          <w:color w:val="000000"/>
        </w:rPr>
        <w:t xml:space="preserve"> is a set of rules that explain how individuals are expected to behave in a specific environment. </w:t>
      </w:r>
    </w:p>
    <w:p w14:paraId="66E35C09" w14:textId="77777777" w:rsidR="004C7A9B" w:rsidRPr="00FD14B1" w:rsidRDefault="00E04CDB">
      <w:pPr>
        <w:numPr>
          <w:ilvl w:val="0"/>
          <w:numId w:val="31"/>
        </w:numPr>
        <w:pBdr>
          <w:top w:val="nil"/>
          <w:left w:val="nil"/>
          <w:bottom w:val="nil"/>
          <w:right w:val="nil"/>
          <w:between w:val="nil"/>
        </w:pBdr>
      </w:pPr>
      <w:r w:rsidRPr="00FD14B1">
        <w:rPr>
          <w:color w:val="000000"/>
        </w:rPr>
        <w:t>Sporting codes of conduct can be reinforced through parent meetings, school assemblies, letters and email communication.</w:t>
      </w:r>
    </w:p>
    <w:p w14:paraId="66E35C0A" w14:textId="77777777" w:rsidR="004C7A9B" w:rsidRPr="00FD14B1" w:rsidRDefault="004C7A9B">
      <w:pPr>
        <w:pBdr>
          <w:top w:val="nil"/>
          <w:left w:val="nil"/>
          <w:bottom w:val="nil"/>
          <w:right w:val="nil"/>
          <w:between w:val="nil"/>
        </w:pBdr>
        <w:ind w:left="720"/>
        <w:rPr>
          <w:color w:val="000000"/>
        </w:rPr>
      </w:pPr>
    </w:p>
    <w:p w14:paraId="66E35C0B" w14:textId="77777777" w:rsidR="004C7A9B" w:rsidRPr="00FD14B1" w:rsidRDefault="00E04CDB">
      <w:pPr>
        <w:numPr>
          <w:ilvl w:val="0"/>
          <w:numId w:val="31"/>
        </w:numPr>
        <w:pBdr>
          <w:top w:val="nil"/>
          <w:left w:val="nil"/>
          <w:bottom w:val="nil"/>
          <w:right w:val="nil"/>
          <w:between w:val="nil"/>
        </w:pBdr>
      </w:pPr>
      <w:r w:rsidRPr="00FD14B1">
        <w:rPr>
          <w:b/>
          <w:bCs/>
          <w:color w:val="000000"/>
        </w:rPr>
        <w:t>Slide 4:</w:t>
      </w:r>
      <w:r w:rsidRPr="00FD14B1">
        <w:rPr>
          <w:color w:val="000000"/>
        </w:rPr>
        <w:t xml:space="preserve"> A school's sporting code of conduct normally provides clear behavioural expectations for players, spectators (learners and parents) and coaches. </w:t>
      </w:r>
    </w:p>
    <w:p w14:paraId="66E35C0C" w14:textId="77777777" w:rsidR="004C7A9B" w:rsidRPr="00FD14B1" w:rsidRDefault="00E04CDB">
      <w:pPr>
        <w:numPr>
          <w:ilvl w:val="0"/>
          <w:numId w:val="31"/>
        </w:numPr>
        <w:pBdr>
          <w:top w:val="nil"/>
          <w:left w:val="nil"/>
          <w:bottom w:val="nil"/>
          <w:right w:val="nil"/>
          <w:between w:val="nil"/>
        </w:pBdr>
      </w:pPr>
      <w:r w:rsidRPr="00FD14B1">
        <w:rPr>
          <w:color w:val="000000"/>
        </w:rPr>
        <w:t xml:space="preserve">Ask the learners to mention aspects that are normally included in a sporting code of conduct. </w:t>
      </w:r>
    </w:p>
    <w:p w14:paraId="66E35C0D" w14:textId="77777777" w:rsidR="004C7A9B" w:rsidRPr="00FD14B1" w:rsidRDefault="00E04CDB">
      <w:pPr>
        <w:numPr>
          <w:ilvl w:val="0"/>
          <w:numId w:val="31"/>
        </w:numPr>
        <w:pBdr>
          <w:top w:val="nil"/>
          <w:left w:val="nil"/>
          <w:bottom w:val="nil"/>
          <w:right w:val="nil"/>
          <w:between w:val="nil"/>
        </w:pBdr>
      </w:pPr>
      <w:r w:rsidRPr="00FD14B1">
        <w:rPr>
          <w:color w:val="000000"/>
        </w:rPr>
        <w:t>Possible answers:</w:t>
      </w:r>
    </w:p>
    <w:p w14:paraId="66E35C0E" w14:textId="77777777" w:rsidR="004C7A9B" w:rsidRPr="00FD14B1" w:rsidRDefault="00E04CDB" w:rsidP="003E3CAE">
      <w:pPr>
        <w:numPr>
          <w:ilvl w:val="0"/>
          <w:numId w:val="65"/>
        </w:numPr>
        <w:pBdr>
          <w:top w:val="nil"/>
          <w:left w:val="nil"/>
          <w:bottom w:val="nil"/>
          <w:right w:val="nil"/>
          <w:between w:val="nil"/>
        </w:pBdr>
        <w:ind w:left="1134"/>
      </w:pPr>
      <w:r w:rsidRPr="00FD14B1">
        <w:rPr>
          <w:color w:val="000000"/>
        </w:rPr>
        <w:t>Respect for peers, teachers, coaches and officials</w:t>
      </w:r>
    </w:p>
    <w:p w14:paraId="66E35C0F" w14:textId="77777777" w:rsidR="004C7A9B" w:rsidRPr="00FD14B1" w:rsidRDefault="00E04CDB" w:rsidP="003E3CAE">
      <w:pPr>
        <w:numPr>
          <w:ilvl w:val="0"/>
          <w:numId w:val="65"/>
        </w:numPr>
        <w:pBdr>
          <w:top w:val="nil"/>
          <w:left w:val="nil"/>
          <w:bottom w:val="nil"/>
          <w:right w:val="nil"/>
          <w:between w:val="nil"/>
        </w:pBdr>
        <w:ind w:left="1134"/>
      </w:pPr>
      <w:r w:rsidRPr="00FD14B1">
        <w:rPr>
          <w:color w:val="000000"/>
        </w:rPr>
        <w:t>Prohibited behaviours (e.g. fighting, bullying, discriminatory language)</w:t>
      </w:r>
    </w:p>
    <w:p w14:paraId="66E35C10" w14:textId="77777777" w:rsidR="004C7A9B" w:rsidRPr="00FD14B1" w:rsidRDefault="00E04CDB" w:rsidP="003E3CAE">
      <w:pPr>
        <w:numPr>
          <w:ilvl w:val="0"/>
          <w:numId w:val="65"/>
        </w:numPr>
        <w:pBdr>
          <w:top w:val="nil"/>
          <w:left w:val="nil"/>
          <w:bottom w:val="nil"/>
          <w:right w:val="nil"/>
          <w:between w:val="nil"/>
        </w:pBdr>
        <w:ind w:left="1134"/>
      </w:pPr>
      <w:r w:rsidRPr="00FD14B1">
        <w:rPr>
          <w:color w:val="000000"/>
        </w:rPr>
        <w:t>Consequences for misconduct during matches or practices</w:t>
      </w:r>
    </w:p>
    <w:p w14:paraId="66E35C11" w14:textId="77777777" w:rsidR="004C7A9B" w:rsidRPr="00FD14B1" w:rsidRDefault="00E04CDB" w:rsidP="003E3CAE">
      <w:pPr>
        <w:numPr>
          <w:ilvl w:val="0"/>
          <w:numId w:val="65"/>
        </w:numPr>
        <w:pBdr>
          <w:top w:val="nil"/>
          <w:left w:val="nil"/>
          <w:bottom w:val="nil"/>
          <w:right w:val="nil"/>
          <w:between w:val="nil"/>
        </w:pBdr>
        <w:ind w:left="1134"/>
      </w:pPr>
      <w:r w:rsidRPr="00FD14B1">
        <w:rPr>
          <w:color w:val="000000"/>
        </w:rPr>
        <w:lastRenderedPageBreak/>
        <w:t>Expectations when representing the school at away fixtures</w:t>
      </w:r>
    </w:p>
    <w:p w14:paraId="66E35C12" w14:textId="77777777" w:rsidR="004C7A9B" w:rsidRPr="00FD14B1" w:rsidRDefault="004C7A9B">
      <w:pPr>
        <w:pBdr>
          <w:top w:val="nil"/>
          <w:left w:val="nil"/>
          <w:bottom w:val="nil"/>
          <w:right w:val="nil"/>
          <w:between w:val="nil"/>
        </w:pBdr>
        <w:ind w:left="720"/>
        <w:rPr>
          <w:color w:val="000000"/>
        </w:rPr>
      </w:pPr>
    </w:p>
    <w:p w14:paraId="66E35C13" w14:textId="77777777" w:rsidR="004C7A9B" w:rsidRPr="00FD14B1" w:rsidRDefault="00E04CDB">
      <w:pPr>
        <w:numPr>
          <w:ilvl w:val="0"/>
          <w:numId w:val="31"/>
        </w:numPr>
        <w:pBdr>
          <w:top w:val="nil"/>
          <w:left w:val="nil"/>
          <w:bottom w:val="nil"/>
          <w:right w:val="nil"/>
          <w:between w:val="nil"/>
        </w:pBdr>
      </w:pPr>
      <w:r w:rsidRPr="00FD14B1">
        <w:rPr>
          <w:b/>
          <w:bCs/>
          <w:color w:val="000000"/>
        </w:rPr>
        <w:t>Slide 5:</w:t>
      </w:r>
      <w:r w:rsidRPr="00FD14B1">
        <w:rPr>
          <w:color w:val="000000"/>
        </w:rPr>
        <w:t xml:space="preserve"> It is important to understand how these positive behaviour programmes can contribute to nation-building. Explain that instilling values in school sports allows learners and parents to carry this positive behaviour into community sporting events as well.  They learn to:</w:t>
      </w:r>
    </w:p>
    <w:p w14:paraId="66E35C14" w14:textId="77777777" w:rsidR="004C7A9B" w:rsidRPr="00FD14B1" w:rsidRDefault="00E04CDB">
      <w:pPr>
        <w:numPr>
          <w:ilvl w:val="0"/>
          <w:numId w:val="32"/>
        </w:numPr>
        <w:pBdr>
          <w:top w:val="nil"/>
          <w:left w:val="nil"/>
          <w:bottom w:val="nil"/>
          <w:right w:val="nil"/>
          <w:between w:val="nil"/>
        </w:pBdr>
        <w:ind w:left="1134"/>
      </w:pPr>
      <w:r w:rsidRPr="00FD14B1">
        <w:rPr>
          <w:color w:val="000000"/>
        </w:rPr>
        <w:t>Handle conflict constructively</w:t>
      </w:r>
    </w:p>
    <w:p w14:paraId="66E35C15" w14:textId="77777777" w:rsidR="004C7A9B" w:rsidRPr="00FD14B1" w:rsidRDefault="00E04CDB">
      <w:pPr>
        <w:numPr>
          <w:ilvl w:val="0"/>
          <w:numId w:val="32"/>
        </w:numPr>
        <w:pBdr>
          <w:top w:val="nil"/>
          <w:left w:val="nil"/>
          <w:bottom w:val="nil"/>
          <w:right w:val="nil"/>
          <w:between w:val="nil"/>
        </w:pBdr>
        <w:ind w:left="1134"/>
      </w:pPr>
      <w:r w:rsidRPr="00FD14B1">
        <w:rPr>
          <w:color w:val="000000"/>
        </w:rPr>
        <w:t>Respect differences</w:t>
      </w:r>
    </w:p>
    <w:p w14:paraId="66E35C16" w14:textId="77777777" w:rsidR="004C7A9B" w:rsidRPr="00FD14B1" w:rsidRDefault="00E04CDB">
      <w:pPr>
        <w:numPr>
          <w:ilvl w:val="0"/>
          <w:numId w:val="32"/>
        </w:numPr>
        <w:pBdr>
          <w:top w:val="nil"/>
          <w:left w:val="nil"/>
          <w:bottom w:val="nil"/>
          <w:right w:val="nil"/>
          <w:between w:val="nil"/>
        </w:pBdr>
        <w:ind w:left="1134"/>
      </w:pPr>
      <w:r w:rsidRPr="00FD14B1">
        <w:rPr>
          <w:color w:val="000000"/>
        </w:rPr>
        <w:t>Work together towards a shared goal</w:t>
      </w:r>
      <w:r w:rsidRPr="00FD14B1">
        <w:rPr>
          <w:color w:val="000000"/>
        </w:rPr>
        <w:tab/>
      </w:r>
    </w:p>
    <w:p w14:paraId="66E35C17" w14:textId="77777777" w:rsidR="004C7A9B" w:rsidRPr="00FD14B1" w:rsidRDefault="00E04CDB">
      <w:pPr>
        <w:numPr>
          <w:ilvl w:val="0"/>
          <w:numId w:val="32"/>
        </w:numPr>
        <w:pBdr>
          <w:top w:val="nil"/>
          <w:left w:val="nil"/>
          <w:bottom w:val="nil"/>
          <w:right w:val="nil"/>
          <w:between w:val="nil"/>
        </w:pBdr>
        <w:ind w:left="1134"/>
      </w:pPr>
      <w:r w:rsidRPr="00FD14B1">
        <w:rPr>
          <w:color w:val="000000"/>
        </w:rPr>
        <w:t>Consider how their actions affect others</w:t>
      </w:r>
    </w:p>
    <w:p w14:paraId="66E35C18" w14:textId="77777777" w:rsidR="004C7A9B" w:rsidRPr="00FD14B1" w:rsidRDefault="00E04CDB">
      <w:pPr>
        <w:numPr>
          <w:ilvl w:val="0"/>
          <w:numId w:val="32"/>
        </w:numPr>
        <w:pBdr>
          <w:top w:val="nil"/>
          <w:left w:val="nil"/>
          <w:bottom w:val="nil"/>
          <w:right w:val="nil"/>
          <w:between w:val="nil"/>
        </w:pBdr>
        <w:ind w:left="1134"/>
      </w:pPr>
      <w:r w:rsidRPr="00FD14B1">
        <w:rPr>
          <w:color w:val="000000"/>
        </w:rPr>
        <w:t>Build unity rather than division</w:t>
      </w:r>
    </w:p>
    <w:p w14:paraId="66E35C19" w14:textId="77777777" w:rsidR="004C7A9B" w:rsidRPr="00FD14B1" w:rsidRDefault="00E04CDB">
      <w:pPr>
        <w:numPr>
          <w:ilvl w:val="0"/>
          <w:numId w:val="31"/>
        </w:numPr>
        <w:pBdr>
          <w:top w:val="nil"/>
          <w:left w:val="nil"/>
          <w:bottom w:val="nil"/>
          <w:right w:val="nil"/>
          <w:between w:val="nil"/>
        </w:pBdr>
      </w:pPr>
      <w:r w:rsidRPr="00FD14B1">
        <w:rPr>
          <w:color w:val="000000"/>
        </w:rPr>
        <w:t>Explain that school sport becomes a '</w:t>
      </w:r>
      <w:proofErr w:type="gramStart"/>
      <w:r w:rsidRPr="00FD14B1">
        <w:rPr>
          <w:color w:val="000000"/>
        </w:rPr>
        <w:t>mini-society</w:t>
      </w:r>
      <w:proofErr w:type="gramEnd"/>
      <w:r w:rsidRPr="00FD14B1">
        <w:rPr>
          <w:color w:val="000000"/>
        </w:rPr>
        <w:t>' where learners and parents practise values that strengthen democracy, such as fairness, respect, responsibility and participation.</w:t>
      </w:r>
    </w:p>
    <w:p w14:paraId="66E35C1A" w14:textId="77777777" w:rsidR="004C7A9B" w:rsidRPr="00FD14B1" w:rsidRDefault="004C7A9B"/>
    <w:p w14:paraId="5994D360"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3.</w:t>
      </w:r>
      <w:r w:rsidRPr="00FD14B1">
        <w:rPr>
          <w:b/>
          <w:bCs/>
          <w:color w:val="000000"/>
        </w:rPr>
        <w:tab/>
        <w:t>Class Debate (31 min)</w:t>
      </w:r>
      <w:r w:rsidRPr="00FD14B1">
        <w:rPr>
          <w:b/>
          <w:bCs/>
          <w:color w:val="000000"/>
        </w:rPr>
        <w:tab/>
      </w:r>
      <w:r w:rsidRPr="00FD14B1">
        <w:rPr>
          <w:b/>
          <w:bCs/>
          <w:i/>
          <w:iCs/>
          <w:color w:val="000000"/>
        </w:rPr>
        <w:t>(</w:t>
      </w:r>
      <w:r w:rsidRPr="00FD14B1">
        <w:rPr>
          <w:b/>
          <w:bCs/>
          <w:i/>
          <w:iCs/>
          <w:color w:val="000000"/>
          <w:u w:val="single"/>
        </w:rPr>
        <w:t>Slide 6</w:t>
      </w:r>
      <w:r w:rsidRPr="00FD14B1">
        <w:rPr>
          <w:b/>
          <w:bCs/>
          <w:i/>
          <w:iCs/>
          <w:color w:val="000000"/>
        </w:rPr>
        <w:t>)</w:t>
      </w:r>
    </w:p>
    <w:p w14:paraId="4B32622F" w14:textId="5EA95EEA" w:rsidR="001E3374" w:rsidRPr="00FD14B1" w:rsidRDefault="001E3374" w:rsidP="001E3374">
      <w:pPr>
        <w:pStyle w:val="ListParagraph"/>
        <w:numPr>
          <w:ilvl w:val="0"/>
          <w:numId w:val="41"/>
        </w:numPr>
        <w:rPr>
          <w:b/>
          <w:bCs/>
          <w:color w:val="EE0000"/>
        </w:rPr>
      </w:pPr>
      <w:r w:rsidRPr="00FD14B1">
        <w:rPr>
          <w:b/>
          <w:bCs/>
          <w:color w:val="000000" w:themeColor="text1"/>
        </w:rPr>
        <w:t>Slide 6:</w:t>
      </w:r>
      <w:r w:rsidRPr="00FD14B1">
        <w:rPr>
          <w:color w:val="000000" w:themeColor="text1"/>
        </w:rPr>
        <w:t xml:space="preserve"> </w:t>
      </w:r>
      <w:r w:rsidR="00B7345E" w:rsidRPr="00FD14B1">
        <w:rPr>
          <w:color w:val="000000" w:themeColor="text1"/>
        </w:rPr>
        <w:t>Go through the structure of the class debate</w:t>
      </w:r>
      <w:r w:rsidR="00B7345E" w:rsidRPr="00FD14B1">
        <w:rPr>
          <w:b/>
          <w:bCs/>
          <w:color w:val="000000" w:themeColor="text1"/>
        </w:rPr>
        <w:t xml:space="preserve"> </w:t>
      </w:r>
      <w:r w:rsidR="00B7345E" w:rsidRPr="00FD14B1">
        <w:rPr>
          <w:color w:val="000000" w:themeColor="text1"/>
        </w:rPr>
        <w:t>as explained on Slide 6.</w:t>
      </w:r>
      <w:r w:rsidR="00B7345E" w:rsidRPr="00FD14B1">
        <w:rPr>
          <w:b/>
          <w:bCs/>
          <w:color w:val="000000" w:themeColor="text1"/>
        </w:rPr>
        <w:t xml:space="preserve">  </w:t>
      </w:r>
    </w:p>
    <w:p w14:paraId="6B776FCB" w14:textId="6A636774" w:rsidR="00F84633" w:rsidRPr="00FD14B1" w:rsidRDefault="00F84633" w:rsidP="001E3374">
      <w:pPr>
        <w:pStyle w:val="ListParagraph"/>
        <w:numPr>
          <w:ilvl w:val="0"/>
          <w:numId w:val="41"/>
        </w:numPr>
        <w:rPr>
          <w:color w:val="000000" w:themeColor="text1"/>
        </w:rPr>
      </w:pPr>
      <w:r w:rsidRPr="00FD14B1">
        <w:rPr>
          <w:b/>
          <w:bCs/>
          <w:color w:val="EE0000"/>
        </w:rPr>
        <w:t>Note to teacher:</w:t>
      </w:r>
      <w:r w:rsidRPr="00FD14B1">
        <w:rPr>
          <w:color w:val="EE0000"/>
        </w:rPr>
        <w:t xml:space="preserve"> </w:t>
      </w:r>
      <w:r w:rsidRPr="00FD14B1">
        <w:rPr>
          <w:color w:val="000000" w:themeColor="text1"/>
        </w:rPr>
        <w:t xml:space="preserve">It is vital to carefully read the instructions below before presenting this section of the lesson. </w:t>
      </w:r>
      <w:r w:rsidR="004068B3" w:rsidRPr="00FD14B1">
        <w:rPr>
          <w:color w:val="000000" w:themeColor="text1"/>
        </w:rPr>
        <w:t>You may need to adjust group sizes depending on the number of learners in your class.</w:t>
      </w:r>
    </w:p>
    <w:p w14:paraId="5F9ACCB9" w14:textId="77777777" w:rsidR="000E696E" w:rsidRPr="00FD14B1" w:rsidRDefault="000E696E" w:rsidP="00394DD4">
      <w:pPr>
        <w:rPr>
          <w:b/>
          <w:bCs/>
          <w:color w:val="EE0000"/>
        </w:rPr>
      </w:pPr>
    </w:p>
    <w:p w14:paraId="465DE8F2" w14:textId="639ED694" w:rsidR="00394DD4" w:rsidRPr="00FD14B1" w:rsidRDefault="00394DD4" w:rsidP="007B2F2C">
      <w:pPr>
        <w:rPr>
          <w:b/>
          <w:bCs/>
        </w:rPr>
      </w:pPr>
      <w:r w:rsidRPr="00FD14B1">
        <w:rPr>
          <w:b/>
          <w:bCs/>
          <w:color w:val="EE0000"/>
        </w:rPr>
        <w:t xml:space="preserve">Step-by-step instructions for the teacher: </w:t>
      </w:r>
      <w:r w:rsidRPr="00FD14B1">
        <w:rPr>
          <w:b/>
          <w:bCs/>
        </w:rPr>
        <w:t>Structured Class Debate</w:t>
      </w:r>
    </w:p>
    <w:p w14:paraId="75016FE0" w14:textId="77777777" w:rsidR="00394DD4" w:rsidRPr="00FD14B1" w:rsidRDefault="00394DD4" w:rsidP="007B2F2C">
      <w:r w:rsidRPr="00FD14B1">
        <w:t>Critically debating is an essential skill. Learners will practise:</w:t>
      </w:r>
    </w:p>
    <w:p w14:paraId="532DCA47" w14:textId="77777777" w:rsidR="00394DD4" w:rsidRPr="00FD14B1" w:rsidRDefault="00394DD4" w:rsidP="007B2F2C">
      <w:pPr>
        <w:pStyle w:val="ListParagraph"/>
        <w:numPr>
          <w:ilvl w:val="0"/>
          <w:numId w:val="49"/>
        </w:numPr>
        <w:spacing w:line="259" w:lineRule="auto"/>
        <w:ind w:left="426"/>
      </w:pPr>
      <w:r w:rsidRPr="00FD14B1">
        <w:t>Giving reasons and examples</w:t>
      </w:r>
    </w:p>
    <w:p w14:paraId="1EB5E0D5" w14:textId="77777777" w:rsidR="00394DD4" w:rsidRPr="00FD14B1" w:rsidRDefault="00394DD4" w:rsidP="007B2F2C">
      <w:pPr>
        <w:pStyle w:val="ListParagraph"/>
        <w:numPr>
          <w:ilvl w:val="0"/>
          <w:numId w:val="49"/>
        </w:numPr>
        <w:spacing w:line="259" w:lineRule="auto"/>
        <w:ind w:left="426"/>
      </w:pPr>
      <w:r w:rsidRPr="00FD14B1">
        <w:t>Listening to opposing views</w:t>
      </w:r>
    </w:p>
    <w:p w14:paraId="427F1974" w14:textId="77777777" w:rsidR="00394DD4" w:rsidRPr="00FD14B1" w:rsidRDefault="00394DD4" w:rsidP="007B2F2C">
      <w:pPr>
        <w:pStyle w:val="ListParagraph"/>
        <w:numPr>
          <w:ilvl w:val="0"/>
          <w:numId w:val="49"/>
        </w:numPr>
        <w:spacing w:line="259" w:lineRule="auto"/>
        <w:ind w:left="426"/>
      </w:pPr>
      <w:r w:rsidRPr="00FD14B1">
        <w:t xml:space="preserve">Speaking confidently </w:t>
      </w:r>
    </w:p>
    <w:p w14:paraId="21005B52" w14:textId="0C036E31" w:rsidR="00394DD4" w:rsidRPr="00FD14B1" w:rsidRDefault="00394DD4" w:rsidP="007B2F2C">
      <w:pPr>
        <w:pStyle w:val="ListParagraph"/>
        <w:numPr>
          <w:ilvl w:val="0"/>
          <w:numId w:val="49"/>
        </w:numPr>
        <w:spacing w:line="259" w:lineRule="auto"/>
        <w:ind w:left="426"/>
      </w:pPr>
      <w:r w:rsidRPr="00FD14B1">
        <w:t xml:space="preserve">Building arguments and </w:t>
      </w:r>
      <w:r w:rsidR="000E696E" w:rsidRPr="00FD14B1">
        <w:t>counterarguments</w:t>
      </w:r>
    </w:p>
    <w:p w14:paraId="25BC2D03" w14:textId="77777777" w:rsidR="00394DD4" w:rsidRPr="00FD14B1" w:rsidRDefault="00394DD4" w:rsidP="007B2F2C">
      <w:pPr>
        <w:pStyle w:val="ListParagraph"/>
        <w:numPr>
          <w:ilvl w:val="0"/>
          <w:numId w:val="49"/>
        </w:numPr>
        <w:spacing w:line="259" w:lineRule="auto"/>
        <w:ind w:left="426"/>
      </w:pPr>
      <w:r w:rsidRPr="00FD14B1">
        <w:t>Arguing a position that may not be their own</w:t>
      </w:r>
    </w:p>
    <w:p w14:paraId="476A1F8D" w14:textId="77777777" w:rsidR="004068B3" w:rsidRPr="00FD14B1" w:rsidRDefault="004068B3" w:rsidP="007B2F2C">
      <w:pPr>
        <w:rPr>
          <w:b/>
          <w:bCs/>
        </w:rPr>
      </w:pPr>
    </w:p>
    <w:p w14:paraId="0477247D" w14:textId="63081067" w:rsidR="00394DD4" w:rsidRPr="00FD14B1" w:rsidRDefault="00394DD4" w:rsidP="007B2F2C">
      <w:r w:rsidRPr="00FD14B1">
        <w:rPr>
          <w:b/>
          <w:bCs/>
        </w:rPr>
        <w:t>Key timing note (important):</w:t>
      </w:r>
      <w:r w:rsidRPr="00FD14B1">
        <w:t xml:space="preserve"> With 3</w:t>
      </w:r>
      <w:r w:rsidR="000E696E" w:rsidRPr="00FD14B1">
        <w:t>1</w:t>
      </w:r>
      <w:r w:rsidRPr="00FD14B1">
        <w:t xml:space="preserve"> minutes, the debate will only work if you cap every stage with a timer. </w:t>
      </w:r>
    </w:p>
    <w:p w14:paraId="72D95276" w14:textId="77777777" w:rsidR="00394DD4" w:rsidRPr="00FD14B1" w:rsidRDefault="00394DD4" w:rsidP="007B2F2C">
      <w:pPr>
        <w:rPr>
          <w:b/>
          <w:bCs/>
        </w:rPr>
      </w:pPr>
    </w:p>
    <w:p w14:paraId="163D7613" w14:textId="0B5F529D" w:rsidR="00394DD4" w:rsidRPr="00FD14B1" w:rsidRDefault="00394DD4" w:rsidP="007B2F2C">
      <w:pPr>
        <w:rPr>
          <w:b/>
          <w:bCs/>
        </w:rPr>
      </w:pPr>
      <w:r w:rsidRPr="00FD14B1">
        <w:rPr>
          <w:b/>
          <w:bCs/>
        </w:rPr>
        <w:t xml:space="preserve">1. </w:t>
      </w:r>
      <w:r w:rsidR="00C9585D" w:rsidRPr="00FD14B1">
        <w:rPr>
          <w:b/>
          <w:bCs/>
        </w:rPr>
        <w:tab/>
      </w:r>
      <w:r w:rsidRPr="00FD14B1">
        <w:rPr>
          <w:b/>
          <w:bCs/>
        </w:rPr>
        <w:t>Set the scene (1 min)</w:t>
      </w:r>
    </w:p>
    <w:p w14:paraId="4EE77E75" w14:textId="77777777" w:rsidR="00394DD4" w:rsidRPr="00FD14B1" w:rsidRDefault="00394DD4" w:rsidP="007B2F2C">
      <w:pPr>
        <w:pStyle w:val="ListParagraph"/>
        <w:spacing w:line="259" w:lineRule="auto"/>
      </w:pPr>
      <w:r w:rsidRPr="00FD14B1">
        <w:t>Write the statements on the board where all learners can see them.</w:t>
      </w:r>
    </w:p>
    <w:p w14:paraId="21EB3A41" w14:textId="77777777" w:rsidR="00394DD4" w:rsidRPr="00FD14B1" w:rsidRDefault="00394DD4" w:rsidP="007B2F2C">
      <w:pPr>
        <w:pStyle w:val="ListParagraph"/>
        <w:numPr>
          <w:ilvl w:val="0"/>
          <w:numId w:val="50"/>
        </w:numPr>
        <w:spacing w:line="259" w:lineRule="auto"/>
        <w:ind w:left="1134"/>
      </w:pPr>
      <w:r w:rsidRPr="00FD14B1">
        <w:t>Statement 1: Sport can support nation-building</w:t>
      </w:r>
    </w:p>
    <w:p w14:paraId="58268ABB" w14:textId="77777777" w:rsidR="00394DD4" w:rsidRPr="00FD14B1" w:rsidRDefault="00394DD4" w:rsidP="007B2F2C">
      <w:pPr>
        <w:pStyle w:val="ListParagraph"/>
        <w:numPr>
          <w:ilvl w:val="0"/>
          <w:numId w:val="50"/>
        </w:numPr>
        <w:spacing w:line="259" w:lineRule="auto"/>
        <w:ind w:left="1134"/>
      </w:pPr>
      <w:r w:rsidRPr="00FD14B1">
        <w:t>Statement 2: Sport can detract from nation-building</w:t>
      </w:r>
    </w:p>
    <w:p w14:paraId="5A708209" w14:textId="77777777" w:rsidR="007B2F2C" w:rsidRPr="00FD14B1" w:rsidRDefault="007B2F2C" w:rsidP="007B2F2C">
      <w:pPr>
        <w:pStyle w:val="ListParagraph"/>
        <w:spacing w:line="259" w:lineRule="auto"/>
        <w:ind w:left="1134"/>
      </w:pPr>
    </w:p>
    <w:p w14:paraId="59A50DD6" w14:textId="77777777" w:rsidR="00394DD4" w:rsidRPr="00FD14B1" w:rsidRDefault="00394DD4" w:rsidP="007B2F2C">
      <w:pPr>
        <w:rPr>
          <w:b/>
          <w:bCs/>
        </w:rPr>
      </w:pPr>
      <w:r w:rsidRPr="00FD14B1">
        <w:rPr>
          <w:b/>
          <w:bCs/>
        </w:rPr>
        <w:t>2.</w:t>
      </w:r>
      <w:r w:rsidRPr="00FD14B1">
        <w:t xml:space="preserve"> </w:t>
      </w:r>
      <w:r w:rsidRPr="00FD14B1">
        <w:tab/>
      </w:r>
      <w:r w:rsidRPr="00FD14B1">
        <w:rPr>
          <w:b/>
          <w:bCs/>
        </w:rPr>
        <w:t>Split the class into two sides (1 min)</w:t>
      </w:r>
    </w:p>
    <w:p w14:paraId="2C10A5C8" w14:textId="77777777" w:rsidR="00394DD4" w:rsidRPr="00FD14B1" w:rsidRDefault="00394DD4" w:rsidP="007B2F2C">
      <w:r w:rsidRPr="00FD14B1">
        <w:rPr>
          <w:b/>
          <w:bCs/>
        </w:rPr>
        <w:tab/>
      </w:r>
      <w:r w:rsidRPr="00FD14B1">
        <w:t>Divide the class into:</w:t>
      </w:r>
    </w:p>
    <w:p w14:paraId="15B4B7BC" w14:textId="61D9BEF6" w:rsidR="00394DD4" w:rsidRPr="00FD14B1" w:rsidRDefault="00394DD4" w:rsidP="007B2F2C">
      <w:pPr>
        <w:pStyle w:val="ListParagraph"/>
        <w:numPr>
          <w:ilvl w:val="0"/>
          <w:numId w:val="51"/>
        </w:numPr>
        <w:spacing w:line="259" w:lineRule="auto"/>
        <w:ind w:left="1134"/>
      </w:pPr>
      <w:r w:rsidRPr="00FD14B1">
        <w:t>YES team (</w:t>
      </w:r>
      <w:r w:rsidR="009B41FC">
        <w:t xml:space="preserve">Yes, </w:t>
      </w:r>
      <w:r w:rsidRPr="00FD14B1">
        <w:t>sport supports nation-building)</w:t>
      </w:r>
    </w:p>
    <w:p w14:paraId="50F9651D" w14:textId="5EE3540C" w:rsidR="00394DD4" w:rsidRPr="00FD14B1" w:rsidRDefault="00394DD4" w:rsidP="007B2F2C">
      <w:pPr>
        <w:pStyle w:val="ListParagraph"/>
        <w:numPr>
          <w:ilvl w:val="0"/>
          <w:numId w:val="51"/>
        </w:numPr>
        <w:spacing w:line="259" w:lineRule="auto"/>
        <w:ind w:left="1134"/>
      </w:pPr>
      <w:r w:rsidRPr="00FD14B1">
        <w:t>NO team (</w:t>
      </w:r>
      <w:r w:rsidR="009B41FC">
        <w:t xml:space="preserve">No, </w:t>
      </w:r>
      <w:r w:rsidRPr="00FD14B1">
        <w:t xml:space="preserve">sport detracts </w:t>
      </w:r>
      <w:r w:rsidR="008436AB" w:rsidRPr="00FD14B1">
        <w:t xml:space="preserve">from </w:t>
      </w:r>
      <w:r w:rsidRPr="00FD14B1">
        <w:t>nation-building)</w:t>
      </w:r>
    </w:p>
    <w:p w14:paraId="1A4BED74" w14:textId="48F8D8DF" w:rsidR="00394DD4" w:rsidRPr="00FD14B1" w:rsidRDefault="00394DD4" w:rsidP="007B2F2C">
      <w:pPr>
        <w:ind w:left="708"/>
      </w:pPr>
      <w:r w:rsidRPr="00FD14B1">
        <w:t>Assign learners to sides randomly so they are not personally linked to the belief.</w:t>
      </w:r>
    </w:p>
    <w:p w14:paraId="041BC6CD" w14:textId="77777777" w:rsidR="007B2F2C" w:rsidRPr="00FD14B1" w:rsidRDefault="007B2F2C" w:rsidP="007B2F2C">
      <w:pPr>
        <w:ind w:left="708"/>
      </w:pPr>
    </w:p>
    <w:p w14:paraId="6DE12D44" w14:textId="77777777" w:rsidR="00394DD4" w:rsidRPr="00FD14B1" w:rsidRDefault="00394DD4" w:rsidP="007B2F2C">
      <w:r w:rsidRPr="00FD14B1">
        <w:rPr>
          <w:b/>
          <w:bCs/>
        </w:rPr>
        <w:t>3.</w:t>
      </w:r>
      <w:r w:rsidRPr="00FD14B1">
        <w:rPr>
          <w:b/>
          <w:bCs/>
        </w:rPr>
        <w:tab/>
        <w:t>Hand out the debate structure sheet</w:t>
      </w:r>
      <w:r w:rsidRPr="00FD14B1">
        <w:t xml:space="preserve"> </w:t>
      </w:r>
      <w:r w:rsidRPr="00FD14B1">
        <w:rPr>
          <w:b/>
          <w:bCs/>
        </w:rPr>
        <w:t>(2 min)</w:t>
      </w:r>
    </w:p>
    <w:p w14:paraId="72927765" w14:textId="77777777" w:rsidR="00394DD4" w:rsidRPr="00FD14B1" w:rsidRDefault="00394DD4" w:rsidP="007B2F2C">
      <w:pPr>
        <w:ind w:left="708"/>
      </w:pPr>
      <w:r w:rsidRPr="00FD14B1">
        <w:t>Hand out (</w:t>
      </w:r>
      <w:r w:rsidRPr="00FD14B1">
        <w:rPr>
          <w:b/>
          <w:bCs/>
          <w:i/>
          <w:iCs/>
          <w:u w:val="single"/>
        </w:rPr>
        <w:t>Lesson 5 – Worksheet</w:t>
      </w:r>
      <w:r w:rsidRPr="00FD14B1">
        <w:t xml:space="preserve">), where learners will complete </w:t>
      </w:r>
      <w:r w:rsidRPr="00FD14B1">
        <w:rPr>
          <w:b/>
          <w:bCs/>
          <w:i/>
          <w:iCs/>
        </w:rPr>
        <w:t>Activity 1</w:t>
      </w:r>
      <w:r w:rsidRPr="00FD14B1">
        <w:t xml:space="preserve"> by filling in key arguments and examples.</w:t>
      </w:r>
    </w:p>
    <w:p w14:paraId="77FB5AE5" w14:textId="293974AE" w:rsidR="007B2F2C" w:rsidRPr="00FD14B1" w:rsidRDefault="007B2F2C">
      <w:r w:rsidRPr="00FD14B1">
        <w:br w:type="page"/>
      </w:r>
    </w:p>
    <w:p w14:paraId="00DAF11E" w14:textId="77777777" w:rsidR="00394DD4" w:rsidRPr="00FD14B1" w:rsidRDefault="00394DD4" w:rsidP="007B2F2C">
      <w:pPr>
        <w:ind w:firstLine="708"/>
        <w:rPr>
          <w:b/>
          <w:bCs/>
        </w:rPr>
      </w:pPr>
      <w:r w:rsidRPr="00FD14B1">
        <w:rPr>
          <w:b/>
          <w:bCs/>
        </w:rPr>
        <w:lastRenderedPageBreak/>
        <w:t>Support (before learners start)</w:t>
      </w:r>
    </w:p>
    <w:p w14:paraId="6A60AAFE" w14:textId="77777777" w:rsidR="00394DD4" w:rsidRPr="00FD14B1" w:rsidRDefault="00394DD4" w:rsidP="007B2F2C">
      <w:pPr>
        <w:pStyle w:val="ListParagraph"/>
        <w:numPr>
          <w:ilvl w:val="0"/>
          <w:numId w:val="52"/>
        </w:numPr>
        <w:spacing w:line="259" w:lineRule="auto"/>
        <w:ind w:left="1134"/>
      </w:pPr>
      <w:r w:rsidRPr="00FD14B1">
        <w:t xml:space="preserve">Hand out the </w:t>
      </w:r>
      <w:r w:rsidRPr="00FD14B1">
        <w:rPr>
          <w:b/>
          <w:bCs/>
          <w:i/>
          <w:iCs/>
          <w:u w:val="single"/>
        </w:rPr>
        <w:t>Content Summary</w:t>
      </w:r>
      <w:r w:rsidRPr="00FD14B1">
        <w:t xml:space="preserve">. Learners may use the </w:t>
      </w:r>
      <w:r w:rsidRPr="00FD14B1">
        <w:rPr>
          <w:b/>
          <w:bCs/>
          <w:i/>
          <w:iCs/>
          <w:u w:val="single"/>
        </w:rPr>
        <w:t>Content Summary</w:t>
      </w:r>
      <w:r w:rsidRPr="00FD14B1">
        <w:rPr>
          <w:b/>
          <w:bCs/>
          <w:i/>
          <w:iCs/>
        </w:rPr>
        <w:t xml:space="preserve"> </w:t>
      </w:r>
      <w:r w:rsidRPr="00FD14B1">
        <w:t xml:space="preserve">and their class notes to formulate possible bullet point arguments. </w:t>
      </w:r>
    </w:p>
    <w:p w14:paraId="46E43874" w14:textId="65BCF8AA" w:rsidR="00394DD4" w:rsidRPr="00FD14B1" w:rsidRDefault="00394DD4" w:rsidP="007B2F2C">
      <w:pPr>
        <w:pStyle w:val="ListParagraph"/>
        <w:numPr>
          <w:ilvl w:val="0"/>
          <w:numId w:val="52"/>
        </w:numPr>
        <w:spacing w:line="259" w:lineRule="auto"/>
        <w:ind w:left="1134"/>
      </w:pPr>
      <w:r w:rsidRPr="00FD14B1">
        <w:t xml:space="preserve">Explain clearly that they must add examples and explanations to their chosen arguments. </w:t>
      </w:r>
    </w:p>
    <w:p w14:paraId="0906ED7B" w14:textId="77777777" w:rsidR="007B2F2C" w:rsidRPr="00FD14B1" w:rsidRDefault="007B2F2C" w:rsidP="007B2F2C">
      <w:pPr>
        <w:pStyle w:val="ListParagraph"/>
        <w:spacing w:line="259" w:lineRule="auto"/>
        <w:ind w:left="1134"/>
      </w:pPr>
    </w:p>
    <w:p w14:paraId="3C568D89" w14:textId="77777777" w:rsidR="00394DD4" w:rsidRPr="00FD14B1" w:rsidRDefault="00394DD4" w:rsidP="007B2F2C">
      <w:r w:rsidRPr="00FD14B1">
        <w:rPr>
          <w:b/>
          <w:bCs/>
        </w:rPr>
        <w:t>4.</w:t>
      </w:r>
      <w:r w:rsidRPr="00FD14B1">
        <w:tab/>
      </w:r>
      <w:r w:rsidRPr="00FD14B1">
        <w:rPr>
          <w:b/>
          <w:bCs/>
        </w:rPr>
        <w:t>Stage 1: Work in pairs/groups of three (same side) (5 min)</w:t>
      </w:r>
    </w:p>
    <w:p w14:paraId="5F80A0FA" w14:textId="77777777" w:rsidR="00394DD4" w:rsidRPr="00FD14B1" w:rsidRDefault="00394DD4" w:rsidP="007B2F2C">
      <w:pPr>
        <w:pStyle w:val="ListParagraph"/>
        <w:spacing w:line="259" w:lineRule="auto"/>
        <w:ind w:left="1080" w:hanging="360"/>
      </w:pPr>
      <w:r w:rsidRPr="00FD14B1">
        <w:t>Put two/three learners together within the same team (YES with YES, NO with NO).</w:t>
      </w:r>
    </w:p>
    <w:p w14:paraId="64AC7959" w14:textId="77777777" w:rsidR="00394DD4" w:rsidRPr="00FD14B1" w:rsidRDefault="00394DD4" w:rsidP="007B2F2C">
      <w:pPr>
        <w:pStyle w:val="ListParagraph"/>
        <w:spacing w:line="259" w:lineRule="auto"/>
        <w:ind w:left="1080" w:hanging="360"/>
      </w:pPr>
      <w:r w:rsidRPr="00FD14B1">
        <w:t>In pairs/threes, learners must:</w:t>
      </w:r>
    </w:p>
    <w:p w14:paraId="47B84610" w14:textId="77777777" w:rsidR="00394DD4" w:rsidRPr="00FD14B1" w:rsidRDefault="00394DD4" w:rsidP="009B7F9B">
      <w:pPr>
        <w:pStyle w:val="ListParagraph"/>
        <w:numPr>
          <w:ilvl w:val="0"/>
          <w:numId w:val="53"/>
        </w:numPr>
        <w:spacing w:line="259" w:lineRule="auto"/>
        <w:ind w:left="1134"/>
      </w:pPr>
      <w:r w:rsidRPr="00FD14B1">
        <w:t>Choose their two strongest arguments</w:t>
      </w:r>
    </w:p>
    <w:p w14:paraId="0364C1E3" w14:textId="6E1286EC" w:rsidR="00394DD4" w:rsidRPr="00FD14B1" w:rsidRDefault="00394DD4" w:rsidP="009B7F9B">
      <w:pPr>
        <w:pStyle w:val="ListParagraph"/>
        <w:numPr>
          <w:ilvl w:val="0"/>
          <w:numId w:val="53"/>
        </w:numPr>
        <w:spacing w:line="259" w:lineRule="auto"/>
        <w:ind w:left="1134"/>
      </w:pPr>
      <w:r w:rsidRPr="00FD14B1">
        <w:t xml:space="preserve">Begin thinking of possible </w:t>
      </w:r>
      <w:r w:rsidR="009B7F9B" w:rsidRPr="00FD14B1">
        <w:t>counterarguments</w:t>
      </w:r>
      <w:r w:rsidRPr="00FD14B1">
        <w:t xml:space="preserve"> from the other side</w:t>
      </w:r>
    </w:p>
    <w:p w14:paraId="1B80FDF0" w14:textId="77777777" w:rsidR="007B2F2C" w:rsidRPr="00FD14B1" w:rsidRDefault="007B2F2C" w:rsidP="007B2F2C">
      <w:pPr>
        <w:pStyle w:val="ListParagraph"/>
        <w:spacing w:line="259" w:lineRule="auto"/>
        <w:ind w:left="1080" w:hanging="360"/>
      </w:pPr>
    </w:p>
    <w:p w14:paraId="4B6ECE6C" w14:textId="77777777" w:rsidR="00394DD4" w:rsidRPr="00FD14B1" w:rsidRDefault="00394DD4" w:rsidP="007B2F2C">
      <w:pPr>
        <w:rPr>
          <w:b/>
          <w:bCs/>
        </w:rPr>
      </w:pPr>
      <w:r w:rsidRPr="00FD14B1">
        <w:rPr>
          <w:b/>
          <w:bCs/>
        </w:rPr>
        <w:t>5.</w:t>
      </w:r>
      <w:r w:rsidRPr="00FD14B1">
        <w:rPr>
          <w:b/>
          <w:bCs/>
        </w:rPr>
        <w:tab/>
        <w:t>Stage 2: Join into groups of four/six (same side) (5 min)</w:t>
      </w:r>
    </w:p>
    <w:p w14:paraId="74F1DE79" w14:textId="77777777" w:rsidR="00394DD4" w:rsidRPr="00FD14B1" w:rsidRDefault="00394DD4" w:rsidP="007B2F2C">
      <w:pPr>
        <w:pStyle w:val="ListParagraph"/>
        <w:spacing w:line="259" w:lineRule="auto"/>
        <w:ind w:left="1080" w:hanging="360"/>
      </w:pPr>
      <w:r w:rsidRPr="00FD14B1">
        <w:t>Combine the smaller groups from stage one into a group of four/six, still on the same side.</w:t>
      </w:r>
    </w:p>
    <w:p w14:paraId="7DF0AE9B" w14:textId="77777777" w:rsidR="00394DD4" w:rsidRPr="00FD14B1" w:rsidRDefault="00394DD4" w:rsidP="007B2F2C">
      <w:pPr>
        <w:pStyle w:val="ListParagraph"/>
        <w:spacing w:line="259" w:lineRule="auto"/>
        <w:ind w:left="1080" w:hanging="360"/>
      </w:pPr>
      <w:r w:rsidRPr="00FD14B1">
        <w:t>In groups of four/six, learners must:</w:t>
      </w:r>
    </w:p>
    <w:p w14:paraId="15676AD2" w14:textId="77777777" w:rsidR="00394DD4" w:rsidRPr="00FD14B1" w:rsidRDefault="00394DD4" w:rsidP="009B7F9B">
      <w:pPr>
        <w:pStyle w:val="ListParagraph"/>
        <w:numPr>
          <w:ilvl w:val="0"/>
          <w:numId w:val="54"/>
        </w:numPr>
        <w:spacing w:line="259" w:lineRule="auto"/>
        <w:ind w:left="1134"/>
      </w:pPr>
      <w:r w:rsidRPr="00FD14B1">
        <w:t>Compare all arguments</w:t>
      </w:r>
    </w:p>
    <w:p w14:paraId="3B79AD2A" w14:textId="77777777" w:rsidR="00394DD4" w:rsidRPr="00FD14B1" w:rsidRDefault="00394DD4" w:rsidP="009B7F9B">
      <w:pPr>
        <w:pStyle w:val="ListParagraph"/>
        <w:numPr>
          <w:ilvl w:val="0"/>
          <w:numId w:val="54"/>
        </w:numPr>
        <w:spacing w:line="259" w:lineRule="auto"/>
        <w:ind w:left="1134"/>
      </w:pPr>
      <w:r w:rsidRPr="00FD14B1">
        <w:t>Decide on the top two strongest arguments for their side</w:t>
      </w:r>
    </w:p>
    <w:p w14:paraId="45F50AE9" w14:textId="77777777" w:rsidR="00394DD4" w:rsidRPr="00FD14B1" w:rsidRDefault="00394DD4" w:rsidP="009B7F9B">
      <w:pPr>
        <w:pStyle w:val="ListParagraph"/>
        <w:numPr>
          <w:ilvl w:val="0"/>
          <w:numId w:val="54"/>
        </w:numPr>
        <w:spacing w:line="259" w:lineRule="auto"/>
        <w:ind w:left="1134"/>
      </w:pPr>
      <w:r w:rsidRPr="00FD14B1">
        <w:t>Agree on the best examples to support them</w:t>
      </w:r>
    </w:p>
    <w:p w14:paraId="64B060A3" w14:textId="77777777" w:rsidR="00394DD4" w:rsidRPr="00FD14B1" w:rsidRDefault="00394DD4" w:rsidP="007B2F2C"/>
    <w:p w14:paraId="5D783ECE" w14:textId="77777777" w:rsidR="00394DD4" w:rsidRPr="00FD14B1" w:rsidRDefault="00394DD4" w:rsidP="007B2F2C">
      <w:pPr>
        <w:rPr>
          <w:b/>
          <w:bCs/>
        </w:rPr>
      </w:pPr>
      <w:r w:rsidRPr="00FD14B1">
        <w:rPr>
          <w:b/>
          <w:bCs/>
        </w:rPr>
        <w:t>6.</w:t>
      </w:r>
      <w:r w:rsidRPr="00FD14B1">
        <w:rPr>
          <w:b/>
          <w:bCs/>
        </w:rPr>
        <w:tab/>
        <w:t>Stage 3: Half-class team discussion (YES team + NO team separately) (5 min)</w:t>
      </w:r>
    </w:p>
    <w:p w14:paraId="690E4CC2" w14:textId="77777777" w:rsidR="00394DD4" w:rsidRPr="00FD14B1" w:rsidRDefault="00394DD4" w:rsidP="009B7F9B">
      <w:pPr>
        <w:pStyle w:val="ListParagraph"/>
        <w:spacing w:line="259" w:lineRule="auto"/>
        <w:ind w:left="1080" w:hanging="360"/>
      </w:pPr>
      <w:r w:rsidRPr="00FD14B1">
        <w:t>Each side now forms one large group (half the class).</w:t>
      </w:r>
    </w:p>
    <w:p w14:paraId="64A3AC34" w14:textId="77777777" w:rsidR="00394DD4" w:rsidRPr="00FD14B1" w:rsidRDefault="00394DD4" w:rsidP="009B7F9B">
      <w:pPr>
        <w:pStyle w:val="ListParagraph"/>
        <w:spacing w:line="259" w:lineRule="auto"/>
        <w:ind w:left="1080" w:hanging="360"/>
      </w:pPr>
      <w:r w:rsidRPr="00FD14B1">
        <w:t>Each team must:</w:t>
      </w:r>
    </w:p>
    <w:p w14:paraId="76123F26" w14:textId="77777777" w:rsidR="00394DD4" w:rsidRPr="00FD14B1" w:rsidRDefault="00394DD4" w:rsidP="009B7F9B">
      <w:pPr>
        <w:pStyle w:val="ListParagraph"/>
        <w:numPr>
          <w:ilvl w:val="0"/>
          <w:numId w:val="55"/>
        </w:numPr>
        <w:spacing w:line="259" w:lineRule="auto"/>
        <w:ind w:left="1134"/>
      </w:pPr>
      <w:r w:rsidRPr="00FD14B1">
        <w:t>Finalise their two strongest opening arguments</w:t>
      </w:r>
    </w:p>
    <w:p w14:paraId="350D831A" w14:textId="4173F902" w:rsidR="00394DD4" w:rsidRPr="00FD14B1" w:rsidRDefault="00394DD4" w:rsidP="009B7F9B">
      <w:pPr>
        <w:pStyle w:val="ListParagraph"/>
        <w:numPr>
          <w:ilvl w:val="0"/>
          <w:numId w:val="55"/>
        </w:numPr>
        <w:spacing w:line="259" w:lineRule="auto"/>
        <w:ind w:left="1134"/>
      </w:pPr>
      <w:r w:rsidRPr="00FD14B1">
        <w:t xml:space="preserve">Prepare </w:t>
      </w:r>
      <w:r w:rsidR="009B7F9B" w:rsidRPr="00FD14B1">
        <w:t>counterarguments</w:t>
      </w:r>
      <w:r w:rsidRPr="00FD14B1">
        <w:t xml:space="preserve"> (what they think the other side will say, and how they will respond)</w:t>
      </w:r>
    </w:p>
    <w:p w14:paraId="626B3E4E" w14:textId="77777777" w:rsidR="00394DD4" w:rsidRPr="00FD14B1" w:rsidRDefault="00394DD4" w:rsidP="009B7F9B">
      <w:pPr>
        <w:pStyle w:val="ListParagraph"/>
        <w:numPr>
          <w:ilvl w:val="0"/>
          <w:numId w:val="55"/>
        </w:numPr>
        <w:spacing w:line="259" w:lineRule="auto"/>
        <w:ind w:left="1134"/>
      </w:pPr>
      <w:r w:rsidRPr="00FD14B1">
        <w:t>Decide on two speakers to open the debate (Selection can be done by volunteers, voting, or teacher choice.)</w:t>
      </w:r>
    </w:p>
    <w:p w14:paraId="1037EFEF" w14:textId="77777777" w:rsidR="003B0972" w:rsidRPr="00FD14B1" w:rsidRDefault="003B0972" w:rsidP="003B0972">
      <w:pPr>
        <w:ind w:left="708"/>
        <w:rPr>
          <w:b/>
          <w:bCs/>
          <w:color w:val="EE0000"/>
        </w:rPr>
      </w:pPr>
    </w:p>
    <w:p w14:paraId="5EB7E347" w14:textId="77777777" w:rsidR="003B0972" w:rsidRPr="00FD14B1" w:rsidRDefault="00394DD4" w:rsidP="003B0972">
      <w:pPr>
        <w:ind w:left="708"/>
      </w:pPr>
      <w:r w:rsidRPr="00FD14B1">
        <w:rPr>
          <w:b/>
          <w:bCs/>
          <w:color w:val="EE0000"/>
        </w:rPr>
        <w:t>Note:</w:t>
      </w:r>
      <w:r w:rsidRPr="00FD14B1">
        <w:rPr>
          <w:color w:val="EE0000"/>
        </w:rPr>
        <w:t xml:space="preserve"> </w:t>
      </w:r>
      <w:r w:rsidRPr="00FD14B1">
        <w:t xml:space="preserve">Stages one to three are already a mini debate where learners are learning to argue which arguments they feel are the strongest. </w:t>
      </w:r>
    </w:p>
    <w:p w14:paraId="263FE938" w14:textId="77B93667" w:rsidR="00394DD4" w:rsidRPr="00FD14B1" w:rsidRDefault="00394DD4" w:rsidP="003B0972">
      <w:pPr>
        <w:ind w:left="708"/>
      </w:pPr>
      <w:r w:rsidRPr="00FD14B1">
        <w:t>The success of this debate structure depends on moving learners through these stages.</w:t>
      </w:r>
      <w:r w:rsidR="003B0972" w:rsidRPr="00FD14B1">
        <w:t xml:space="preserve"> </w:t>
      </w:r>
      <w:r w:rsidRPr="00FD14B1">
        <w:t>This ensures:</w:t>
      </w:r>
    </w:p>
    <w:p w14:paraId="7CE2D086" w14:textId="77777777" w:rsidR="00394DD4" w:rsidRPr="00FD14B1" w:rsidRDefault="00394DD4" w:rsidP="003B0972">
      <w:pPr>
        <w:pStyle w:val="ListParagraph"/>
        <w:numPr>
          <w:ilvl w:val="0"/>
          <w:numId w:val="56"/>
        </w:numPr>
        <w:spacing w:line="259" w:lineRule="auto"/>
      </w:pPr>
      <w:r w:rsidRPr="00FD14B1">
        <w:t>Everyone participates</w:t>
      </w:r>
    </w:p>
    <w:p w14:paraId="246693F3" w14:textId="77777777" w:rsidR="00394DD4" w:rsidRPr="00FD14B1" w:rsidRDefault="00394DD4" w:rsidP="003B0972">
      <w:pPr>
        <w:pStyle w:val="ListParagraph"/>
        <w:numPr>
          <w:ilvl w:val="0"/>
          <w:numId w:val="56"/>
        </w:numPr>
        <w:spacing w:line="259" w:lineRule="auto"/>
      </w:pPr>
      <w:r w:rsidRPr="00FD14B1">
        <w:t>Quiet learners gain confidence gradually</w:t>
      </w:r>
    </w:p>
    <w:p w14:paraId="0E46A114" w14:textId="1E0F29BB" w:rsidR="00394DD4" w:rsidRPr="00FD14B1" w:rsidRDefault="00394DD4" w:rsidP="003B0972">
      <w:pPr>
        <w:pStyle w:val="ListParagraph"/>
        <w:numPr>
          <w:ilvl w:val="0"/>
          <w:numId w:val="56"/>
        </w:numPr>
        <w:spacing w:line="259" w:lineRule="auto"/>
      </w:pPr>
      <w:r w:rsidRPr="00FD14B1">
        <w:t>The debate is not dominated by only 2</w:t>
      </w:r>
      <w:r w:rsidR="003B0972" w:rsidRPr="00FD14B1">
        <w:t>–</w:t>
      </w:r>
      <w:r w:rsidRPr="00FD14B1">
        <w:t>3 learners</w:t>
      </w:r>
    </w:p>
    <w:p w14:paraId="607F059C" w14:textId="77777777" w:rsidR="003B0972" w:rsidRPr="00FD14B1" w:rsidRDefault="003B0972" w:rsidP="003B0972">
      <w:pPr>
        <w:pStyle w:val="ListParagraph"/>
        <w:spacing w:line="259" w:lineRule="auto"/>
        <w:ind w:left="1080"/>
      </w:pPr>
    </w:p>
    <w:p w14:paraId="469E40E6" w14:textId="77777777" w:rsidR="00394DD4" w:rsidRPr="00FD14B1" w:rsidRDefault="00394DD4" w:rsidP="007B2F2C">
      <w:pPr>
        <w:rPr>
          <w:b/>
          <w:bCs/>
        </w:rPr>
      </w:pPr>
      <w:r w:rsidRPr="00FD14B1">
        <w:rPr>
          <w:b/>
          <w:bCs/>
        </w:rPr>
        <w:t>7.</w:t>
      </w:r>
      <w:r w:rsidRPr="00FD14B1">
        <w:rPr>
          <w:b/>
          <w:bCs/>
        </w:rPr>
        <w:tab/>
        <w:t>Set up the classroom for a formal debate (2 min)</w:t>
      </w:r>
    </w:p>
    <w:p w14:paraId="402CA014" w14:textId="77777777" w:rsidR="00394DD4" w:rsidRPr="00FD14B1" w:rsidRDefault="00394DD4" w:rsidP="001545B9">
      <w:pPr>
        <w:pStyle w:val="ListParagraph"/>
        <w:spacing w:line="259" w:lineRule="auto"/>
        <w:ind w:left="1080" w:hanging="360"/>
      </w:pPr>
      <w:r w:rsidRPr="00FD14B1">
        <w:t>Arrange desks/chairs into two lines/sections facing each other:</w:t>
      </w:r>
    </w:p>
    <w:p w14:paraId="0B060805" w14:textId="77777777" w:rsidR="00394DD4" w:rsidRPr="00FD14B1" w:rsidRDefault="00394DD4" w:rsidP="001545B9">
      <w:pPr>
        <w:pStyle w:val="ListParagraph"/>
        <w:numPr>
          <w:ilvl w:val="0"/>
          <w:numId w:val="57"/>
        </w:numPr>
        <w:spacing w:line="259" w:lineRule="auto"/>
        <w:ind w:left="1134"/>
      </w:pPr>
      <w:proofErr w:type="gramStart"/>
      <w:r w:rsidRPr="00FD14B1">
        <w:t>YES</w:t>
      </w:r>
      <w:proofErr w:type="gramEnd"/>
      <w:r w:rsidRPr="00FD14B1">
        <w:t xml:space="preserve"> team on one side</w:t>
      </w:r>
    </w:p>
    <w:p w14:paraId="016E58C0" w14:textId="77777777" w:rsidR="00394DD4" w:rsidRPr="00FD14B1" w:rsidRDefault="00394DD4" w:rsidP="001545B9">
      <w:pPr>
        <w:pStyle w:val="ListParagraph"/>
        <w:numPr>
          <w:ilvl w:val="0"/>
          <w:numId w:val="57"/>
        </w:numPr>
        <w:spacing w:line="259" w:lineRule="auto"/>
        <w:ind w:left="1134"/>
      </w:pPr>
      <w:r w:rsidRPr="00FD14B1">
        <w:t>NO team opposite</w:t>
      </w:r>
    </w:p>
    <w:p w14:paraId="0F5E0F1A" w14:textId="77777777" w:rsidR="001545B9" w:rsidRPr="00FD14B1" w:rsidRDefault="001545B9" w:rsidP="001545B9">
      <w:pPr>
        <w:ind w:left="360" w:firstLine="360"/>
      </w:pPr>
    </w:p>
    <w:p w14:paraId="014F6252" w14:textId="2A335C06" w:rsidR="00394DD4" w:rsidRPr="00FD14B1" w:rsidRDefault="00394DD4" w:rsidP="001545B9">
      <w:pPr>
        <w:ind w:left="360" w:firstLine="360"/>
        <w:rPr>
          <w:b/>
          <w:bCs/>
        </w:rPr>
      </w:pPr>
      <w:r w:rsidRPr="00FD14B1">
        <w:rPr>
          <w:b/>
          <w:bCs/>
        </w:rPr>
        <w:t>Teacher role: Chairperson/Speaker of the House</w:t>
      </w:r>
    </w:p>
    <w:p w14:paraId="675600AB" w14:textId="42182EDE" w:rsidR="00394DD4" w:rsidRPr="00FD14B1" w:rsidRDefault="00394DD4" w:rsidP="001545B9">
      <w:pPr>
        <w:pStyle w:val="ListParagraph"/>
        <w:spacing w:line="259" w:lineRule="auto"/>
        <w:ind w:left="1080" w:hanging="360"/>
      </w:pPr>
      <w:r w:rsidRPr="00FD14B1">
        <w:t>Explain that you will act as the chairperson, managing turn-taking and fairness.</w:t>
      </w:r>
      <w:r w:rsidR="001545B9" w:rsidRPr="00FD14B1">
        <w:t xml:space="preserve"> </w:t>
      </w:r>
      <w:r w:rsidRPr="00FD14B1">
        <w:t>Set basic rules:</w:t>
      </w:r>
    </w:p>
    <w:p w14:paraId="69648E90" w14:textId="77777777" w:rsidR="00394DD4" w:rsidRPr="00FD14B1" w:rsidRDefault="00394DD4" w:rsidP="001545B9">
      <w:pPr>
        <w:pStyle w:val="ListParagraph"/>
        <w:numPr>
          <w:ilvl w:val="0"/>
          <w:numId w:val="58"/>
        </w:numPr>
        <w:spacing w:line="259" w:lineRule="auto"/>
        <w:ind w:left="1134"/>
      </w:pPr>
      <w:r w:rsidRPr="00FD14B1">
        <w:t>Respectful language</w:t>
      </w:r>
    </w:p>
    <w:p w14:paraId="51BE2079" w14:textId="77777777" w:rsidR="00394DD4" w:rsidRPr="00FD14B1" w:rsidRDefault="00394DD4" w:rsidP="001545B9">
      <w:pPr>
        <w:pStyle w:val="ListParagraph"/>
        <w:numPr>
          <w:ilvl w:val="0"/>
          <w:numId w:val="58"/>
        </w:numPr>
        <w:spacing w:line="259" w:lineRule="auto"/>
        <w:ind w:left="1134"/>
      </w:pPr>
      <w:r w:rsidRPr="00FD14B1">
        <w:t>No interruptions</w:t>
      </w:r>
    </w:p>
    <w:p w14:paraId="05F0ACF5" w14:textId="77777777" w:rsidR="00394DD4" w:rsidRPr="00FD14B1" w:rsidRDefault="00394DD4" w:rsidP="001545B9">
      <w:pPr>
        <w:pStyle w:val="ListParagraph"/>
        <w:numPr>
          <w:ilvl w:val="0"/>
          <w:numId w:val="58"/>
        </w:numPr>
        <w:spacing w:line="259" w:lineRule="auto"/>
        <w:ind w:left="1134"/>
      </w:pPr>
      <w:r w:rsidRPr="00FD14B1">
        <w:t>Listen and respond to arguments (not people)</w:t>
      </w:r>
    </w:p>
    <w:p w14:paraId="63AB5810" w14:textId="3F5E55EC" w:rsidR="001545B9" w:rsidRPr="00FD14B1" w:rsidRDefault="001545B9">
      <w:r w:rsidRPr="00FD14B1">
        <w:br w:type="page"/>
      </w:r>
    </w:p>
    <w:p w14:paraId="7D27F52A" w14:textId="77777777" w:rsidR="00394DD4" w:rsidRPr="00FD14B1" w:rsidRDefault="00394DD4" w:rsidP="007B2F2C">
      <w:pPr>
        <w:rPr>
          <w:b/>
          <w:bCs/>
        </w:rPr>
      </w:pPr>
      <w:r w:rsidRPr="00FD14B1">
        <w:rPr>
          <w:b/>
          <w:bCs/>
        </w:rPr>
        <w:lastRenderedPageBreak/>
        <w:t>8.</w:t>
      </w:r>
      <w:r w:rsidRPr="00FD14B1">
        <w:rPr>
          <w:b/>
          <w:bCs/>
        </w:rPr>
        <w:tab/>
        <w:t>Start the formal debate (6 min)</w:t>
      </w:r>
    </w:p>
    <w:p w14:paraId="00F53503" w14:textId="77777777" w:rsidR="00394DD4" w:rsidRPr="00FD14B1" w:rsidRDefault="00394DD4" w:rsidP="001545B9">
      <w:pPr>
        <w:pStyle w:val="ListParagraph"/>
        <w:spacing w:line="259" w:lineRule="auto"/>
        <w:ind w:left="1080" w:hanging="360"/>
      </w:pPr>
      <w:r w:rsidRPr="00FD14B1">
        <w:t>Choose either side to begin the debate.</w:t>
      </w:r>
    </w:p>
    <w:p w14:paraId="59FF652B" w14:textId="77777777" w:rsidR="00394DD4" w:rsidRPr="00FD14B1" w:rsidRDefault="00394DD4" w:rsidP="001545B9">
      <w:pPr>
        <w:pStyle w:val="ListParagraph"/>
        <w:spacing w:line="259" w:lineRule="auto"/>
        <w:ind w:left="1080" w:hanging="360"/>
      </w:pPr>
      <w:r w:rsidRPr="00FD14B1">
        <w:t>The two speakers give:</w:t>
      </w:r>
    </w:p>
    <w:p w14:paraId="35D8FB7D" w14:textId="77777777" w:rsidR="00394DD4" w:rsidRPr="00FD14B1" w:rsidRDefault="00394DD4" w:rsidP="001545B9">
      <w:pPr>
        <w:pStyle w:val="ListParagraph"/>
        <w:numPr>
          <w:ilvl w:val="0"/>
          <w:numId w:val="59"/>
        </w:numPr>
        <w:spacing w:line="259" w:lineRule="auto"/>
        <w:ind w:left="1134"/>
      </w:pPr>
      <w:r w:rsidRPr="00FD14B1">
        <w:t>Opening statements</w:t>
      </w:r>
    </w:p>
    <w:p w14:paraId="6034B9AF" w14:textId="77777777" w:rsidR="00394DD4" w:rsidRPr="00FD14B1" w:rsidRDefault="00394DD4" w:rsidP="001545B9">
      <w:pPr>
        <w:pStyle w:val="ListParagraph"/>
        <w:numPr>
          <w:ilvl w:val="0"/>
          <w:numId w:val="59"/>
        </w:numPr>
        <w:spacing w:line="259" w:lineRule="auto"/>
        <w:ind w:left="1134"/>
      </w:pPr>
      <w:r w:rsidRPr="00FD14B1">
        <w:t>The team’s two strongest arguments</w:t>
      </w:r>
    </w:p>
    <w:p w14:paraId="61C44F28" w14:textId="77777777" w:rsidR="00394DD4" w:rsidRPr="00FD14B1" w:rsidRDefault="00394DD4" w:rsidP="001545B9">
      <w:pPr>
        <w:pStyle w:val="ListParagraph"/>
        <w:numPr>
          <w:ilvl w:val="0"/>
          <w:numId w:val="59"/>
        </w:numPr>
        <w:spacing w:line="259" w:lineRule="auto"/>
        <w:ind w:left="1134"/>
      </w:pPr>
      <w:r w:rsidRPr="00FD14B1">
        <w:t>Examples to support each point</w:t>
      </w:r>
    </w:p>
    <w:p w14:paraId="431D908A" w14:textId="77777777" w:rsidR="00394DD4" w:rsidRPr="00FD14B1" w:rsidRDefault="00394DD4" w:rsidP="007B2F2C"/>
    <w:p w14:paraId="67C7A7EB" w14:textId="0AEB8A48" w:rsidR="00394DD4" w:rsidRPr="00FD14B1" w:rsidRDefault="00394DD4" w:rsidP="00FD14B1">
      <w:pPr>
        <w:ind w:firstLine="720"/>
      </w:pPr>
      <w:r w:rsidRPr="00FD14B1">
        <w:rPr>
          <w:b/>
          <w:bCs/>
          <w:color w:val="EE0000"/>
        </w:rPr>
        <w:t>Note:</w:t>
      </w:r>
      <w:r w:rsidRPr="00FD14B1">
        <w:rPr>
          <w:color w:val="EE0000"/>
        </w:rPr>
        <w:t xml:space="preserve"> </w:t>
      </w:r>
      <w:r w:rsidRPr="00FD14B1">
        <w:t>While learners speak</w:t>
      </w:r>
      <w:r w:rsidR="00FD14B1" w:rsidRPr="00FD14B1">
        <w:t>,</w:t>
      </w:r>
      <w:r w:rsidRPr="00FD14B1">
        <w:t xml:space="preserve"> </w:t>
      </w:r>
      <w:r w:rsidR="00FD14B1" w:rsidRPr="00FD14B1">
        <w:t>w</w:t>
      </w:r>
      <w:r w:rsidRPr="00FD14B1">
        <w:t>rite down key arguments on the board. This helps learners:</w:t>
      </w:r>
    </w:p>
    <w:p w14:paraId="7181CA72" w14:textId="77777777" w:rsidR="00394DD4" w:rsidRPr="00FD14B1" w:rsidRDefault="00394DD4" w:rsidP="00FD14B1">
      <w:pPr>
        <w:pStyle w:val="ListParagraph"/>
        <w:numPr>
          <w:ilvl w:val="0"/>
          <w:numId w:val="60"/>
        </w:numPr>
        <w:spacing w:line="259" w:lineRule="auto"/>
      </w:pPr>
      <w:r w:rsidRPr="00FD14B1">
        <w:t>Remember points</w:t>
      </w:r>
    </w:p>
    <w:p w14:paraId="1B405CB8" w14:textId="77777777" w:rsidR="00394DD4" w:rsidRPr="00FD14B1" w:rsidRDefault="00394DD4" w:rsidP="00FD14B1">
      <w:pPr>
        <w:pStyle w:val="ListParagraph"/>
        <w:numPr>
          <w:ilvl w:val="0"/>
          <w:numId w:val="60"/>
        </w:numPr>
        <w:spacing w:line="259" w:lineRule="auto"/>
      </w:pPr>
      <w:r w:rsidRPr="00FD14B1">
        <w:t>Respond more confidently</w:t>
      </w:r>
    </w:p>
    <w:p w14:paraId="0F31C880" w14:textId="5ADC54BE" w:rsidR="00394DD4" w:rsidRPr="00FD14B1" w:rsidRDefault="00394DD4" w:rsidP="00FD14B1">
      <w:pPr>
        <w:pStyle w:val="ListParagraph"/>
        <w:numPr>
          <w:ilvl w:val="0"/>
          <w:numId w:val="60"/>
        </w:numPr>
        <w:spacing w:line="259" w:lineRule="auto"/>
      </w:pPr>
      <w:r w:rsidRPr="00FD14B1">
        <w:t xml:space="preserve">Build </w:t>
      </w:r>
      <w:r w:rsidR="00FD14B1" w:rsidRPr="00FD14B1">
        <w:t>counterarguments</w:t>
      </w:r>
    </w:p>
    <w:p w14:paraId="03E59F2F" w14:textId="77777777" w:rsidR="00394DD4" w:rsidRPr="00FD14B1" w:rsidRDefault="00394DD4" w:rsidP="007B2F2C"/>
    <w:p w14:paraId="1B1888E5" w14:textId="77777777" w:rsidR="00394DD4" w:rsidRPr="00FD14B1" w:rsidRDefault="00394DD4" w:rsidP="007B2F2C">
      <w:pPr>
        <w:rPr>
          <w:b/>
          <w:bCs/>
        </w:rPr>
      </w:pPr>
      <w:r w:rsidRPr="00FD14B1">
        <w:rPr>
          <w:b/>
          <w:bCs/>
        </w:rPr>
        <w:t>9.</w:t>
      </w:r>
      <w:r w:rsidRPr="00FD14B1">
        <w:rPr>
          <w:b/>
          <w:bCs/>
        </w:rPr>
        <w:tab/>
        <w:t>Continue the debate (open floor) (3 min)</w:t>
      </w:r>
    </w:p>
    <w:p w14:paraId="17488339" w14:textId="77777777" w:rsidR="00394DD4" w:rsidRPr="00FD14B1" w:rsidRDefault="00394DD4" w:rsidP="00FD14B1">
      <w:pPr>
        <w:ind w:left="720"/>
      </w:pPr>
      <w:r w:rsidRPr="00FD14B1">
        <w:t>After the opening speakers:</w:t>
      </w:r>
    </w:p>
    <w:p w14:paraId="53DEE6DD" w14:textId="77777777" w:rsidR="00394DD4" w:rsidRPr="00FD14B1" w:rsidRDefault="00394DD4" w:rsidP="00FD14B1">
      <w:pPr>
        <w:pStyle w:val="ListParagraph"/>
        <w:numPr>
          <w:ilvl w:val="0"/>
          <w:numId w:val="61"/>
        </w:numPr>
        <w:spacing w:line="259" w:lineRule="auto"/>
        <w:ind w:left="1134"/>
      </w:pPr>
      <w:r w:rsidRPr="00FD14B1">
        <w:t>Allow other learners to contribute by:</w:t>
      </w:r>
    </w:p>
    <w:p w14:paraId="294B9F3A" w14:textId="77777777" w:rsidR="00394DD4" w:rsidRPr="00FD14B1" w:rsidRDefault="00394DD4" w:rsidP="00FD14B1">
      <w:pPr>
        <w:pStyle w:val="ListParagraph"/>
        <w:numPr>
          <w:ilvl w:val="0"/>
          <w:numId w:val="61"/>
        </w:numPr>
        <w:spacing w:line="259" w:lineRule="auto"/>
        <w:ind w:left="1134"/>
      </w:pPr>
      <w:r w:rsidRPr="00FD14B1">
        <w:t>Raising hands, OR</w:t>
      </w:r>
    </w:p>
    <w:p w14:paraId="55283FF9" w14:textId="77777777" w:rsidR="00394DD4" w:rsidRPr="00FD14B1" w:rsidRDefault="00394DD4" w:rsidP="00FD14B1">
      <w:pPr>
        <w:pStyle w:val="ListParagraph"/>
        <w:numPr>
          <w:ilvl w:val="0"/>
          <w:numId w:val="61"/>
        </w:numPr>
        <w:spacing w:line="259" w:lineRule="auto"/>
        <w:ind w:left="1134"/>
      </w:pPr>
      <w:r w:rsidRPr="00FD14B1">
        <w:t>Speakers choosing who speaks next, OR</w:t>
      </w:r>
    </w:p>
    <w:p w14:paraId="042B0D60" w14:textId="77777777" w:rsidR="00394DD4" w:rsidRPr="00FD14B1" w:rsidRDefault="00394DD4" w:rsidP="00FD14B1">
      <w:pPr>
        <w:pStyle w:val="ListParagraph"/>
        <w:numPr>
          <w:ilvl w:val="0"/>
          <w:numId w:val="61"/>
        </w:numPr>
        <w:spacing w:line="259" w:lineRule="auto"/>
        <w:ind w:left="1134"/>
      </w:pPr>
      <w:r w:rsidRPr="00FD14B1">
        <w:t>Teacher managing turns</w:t>
      </w:r>
    </w:p>
    <w:p w14:paraId="4795DF1C" w14:textId="77777777" w:rsidR="00FD14B1" w:rsidRPr="00FD14B1" w:rsidRDefault="00FD14B1" w:rsidP="00FD14B1">
      <w:pPr>
        <w:ind w:left="720"/>
        <w:rPr>
          <w:b/>
          <w:bCs/>
          <w:color w:val="EE0000"/>
        </w:rPr>
      </w:pPr>
    </w:p>
    <w:p w14:paraId="16582E4B" w14:textId="0CEED204" w:rsidR="00394DD4" w:rsidRPr="00FD14B1" w:rsidRDefault="00394DD4" w:rsidP="00FD14B1">
      <w:pPr>
        <w:ind w:left="720"/>
        <w:rPr>
          <w:rFonts w:cs="Arial"/>
          <w:szCs w:val="22"/>
        </w:rPr>
      </w:pPr>
      <w:r w:rsidRPr="00FD14B1">
        <w:rPr>
          <w:b/>
          <w:bCs/>
          <w:color w:val="EE0000"/>
        </w:rPr>
        <w:t>Note:</w:t>
      </w:r>
      <w:r w:rsidRPr="00FD14B1">
        <w:rPr>
          <w:color w:val="EE0000"/>
        </w:rPr>
        <w:t xml:space="preserve"> </w:t>
      </w:r>
      <w:r w:rsidRPr="00FD14B1">
        <w:t>Keep the debate active with prompts</w:t>
      </w:r>
      <w:r w:rsidR="00FD14B1" w:rsidRPr="00FD14B1">
        <w:t xml:space="preserve">. </w:t>
      </w:r>
      <w:r w:rsidRPr="00FD14B1">
        <w:rPr>
          <w:rFonts w:cs="Arial"/>
          <w:szCs w:val="22"/>
        </w:rPr>
        <w:t>If the debate slows down</w:t>
      </w:r>
      <w:r w:rsidR="00FD14B1" w:rsidRPr="00FD14B1">
        <w:rPr>
          <w:rFonts w:cs="Arial"/>
          <w:szCs w:val="22"/>
        </w:rPr>
        <w:t>, i</w:t>
      </w:r>
      <w:r w:rsidRPr="00FD14B1">
        <w:t>ntervene with guiding prompts such as:</w:t>
      </w:r>
    </w:p>
    <w:p w14:paraId="4FF4AC1E" w14:textId="77777777" w:rsidR="00394DD4" w:rsidRPr="00FD14B1" w:rsidRDefault="00394DD4" w:rsidP="00FD14B1">
      <w:pPr>
        <w:pStyle w:val="ListParagraph"/>
        <w:numPr>
          <w:ilvl w:val="0"/>
          <w:numId w:val="62"/>
        </w:numPr>
        <w:ind w:left="1134"/>
      </w:pPr>
      <w:r w:rsidRPr="00FD14B1">
        <w:t>“What about…?”</w:t>
      </w:r>
    </w:p>
    <w:p w14:paraId="787BCF90" w14:textId="77777777" w:rsidR="00394DD4" w:rsidRPr="00FD14B1" w:rsidRDefault="00394DD4" w:rsidP="00FD14B1">
      <w:pPr>
        <w:pStyle w:val="ListParagraph"/>
        <w:numPr>
          <w:ilvl w:val="0"/>
          <w:numId w:val="62"/>
        </w:numPr>
        <w:ind w:left="1134"/>
      </w:pPr>
      <w:r w:rsidRPr="00FD14B1">
        <w:t>“How would you respond to the point that…?”</w:t>
      </w:r>
    </w:p>
    <w:p w14:paraId="40D6D141" w14:textId="77777777" w:rsidR="00394DD4" w:rsidRPr="00FD14B1" w:rsidRDefault="00394DD4" w:rsidP="00FD14B1">
      <w:pPr>
        <w:pStyle w:val="ListParagraph"/>
        <w:numPr>
          <w:ilvl w:val="0"/>
          <w:numId w:val="62"/>
        </w:numPr>
        <w:ind w:left="1134"/>
      </w:pPr>
      <w:r w:rsidRPr="00FD14B1">
        <w:t>“Can anyone give an example of…?”</w:t>
      </w:r>
    </w:p>
    <w:p w14:paraId="0C2693E4" w14:textId="77777777" w:rsidR="00394DD4" w:rsidRPr="00FD14B1" w:rsidRDefault="00394DD4" w:rsidP="007B2F2C"/>
    <w:p w14:paraId="3F044D2C" w14:textId="77777777" w:rsidR="00394DD4" w:rsidRPr="00FD14B1" w:rsidRDefault="00394DD4" w:rsidP="007B2F2C">
      <w:pPr>
        <w:rPr>
          <w:b/>
          <w:bCs/>
        </w:rPr>
      </w:pPr>
      <w:r w:rsidRPr="00FD14B1">
        <w:rPr>
          <w:b/>
          <w:bCs/>
        </w:rPr>
        <w:t>10.</w:t>
      </w:r>
      <w:r w:rsidRPr="00FD14B1">
        <w:rPr>
          <w:b/>
          <w:bCs/>
        </w:rPr>
        <w:tab/>
        <w:t>End with a free vote (learners choose their real view) (1 min)</w:t>
      </w:r>
    </w:p>
    <w:p w14:paraId="2311656E" w14:textId="77777777" w:rsidR="00394DD4" w:rsidRPr="00FD14B1" w:rsidRDefault="00394DD4" w:rsidP="00FD14B1">
      <w:pPr>
        <w:ind w:left="720"/>
      </w:pPr>
      <w:r w:rsidRPr="00FD14B1">
        <w:t>At the end of the debate:</w:t>
      </w:r>
    </w:p>
    <w:p w14:paraId="6D6CFBA2" w14:textId="77777777" w:rsidR="00394DD4" w:rsidRPr="00FD14B1" w:rsidRDefault="00394DD4" w:rsidP="00FD14B1">
      <w:pPr>
        <w:pStyle w:val="ListParagraph"/>
        <w:numPr>
          <w:ilvl w:val="0"/>
          <w:numId w:val="63"/>
        </w:numPr>
        <w:spacing w:line="259" w:lineRule="auto"/>
        <w:ind w:left="1134"/>
      </w:pPr>
      <w:r w:rsidRPr="00FD14B1">
        <w:t xml:space="preserve">Tell learners they may now vote according to their own opinion (not their assigned side) by raising their hands. </w:t>
      </w:r>
    </w:p>
    <w:p w14:paraId="08FE6B6B" w14:textId="77777777" w:rsidR="00394DD4" w:rsidRPr="00FD14B1" w:rsidRDefault="00394DD4" w:rsidP="00FD14B1">
      <w:pPr>
        <w:pStyle w:val="ListParagraph"/>
        <w:numPr>
          <w:ilvl w:val="0"/>
          <w:numId w:val="63"/>
        </w:numPr>
        <w:spacing w:line="259" w:lineRule="auto"/>
        <w:ind w:left="1134"/>
      </w:pPr>
      <w:r w:rsidRPr="00FD14B1">
        <w:t xml:space="preserve">Tally the votes to determine the winning side. </w:t>
      </w:r>
    </w:p>
    <w:p w14:paraId="66E35C28" w14:textId="77777777" w:rsidR="004C7A9B" w:rsidRDefault="004C7A9B"/>
    <w:p w14:paraId="5D7240DF" w14:textId="77777777" w:rsidR="003923DC" w:rsidRPr="00FD14B1" w:rsidRDefault="003923DC"/>
    <w:p w14:paraId="4EF9D881" w14:textId="77777777" w:rsidR="00E12463" w:rsidRPr="00FD14B1" w:rsidRDefault="00E12463">
      <w:pPr>
        <w:tabs>
          <w:tab w:val="left" w:pos="529"/>
          <w:tab w:val="left" w:pos="8755"/>
        </w:tabs>
        <w:spacing w:line="360" w:lineRule="auto"/>
        <w:ind w:left="108"/>
        <w:rPr>
          <w:b/>
          <w:bCs/>
          <w:i/>
          <w:iCs/>
          <w:color w:val="000000"/>
        </w:rPr>
      </w:pPr>
      <w:r w:rsidRPr="00FD14B1">
        <w:rPr>
          <w:b/>
          <w:bCs/>
          <w:color w:val="000000"/>
        </w:rPr>
        <w:t>4.</w:t>
      </w:r>
      <w:r w:rsidRPr="00FD14B1">
        <w:rPr>
          <w:b/>
          <w:bCs/>
          <w:color w:val="000000"/>
        </w:rPr>
        <w:tab/>
      </w:r>
      <w:r>
        <w:rPr>
          <w:b/>
          <w:bCs/>
          <w:color w:val="000000"/>
        </w:rPr>
        <w:t>Reflection</w:t>
      </w:r>
      <w:r w:rsidRPr="00FD14B1">
        <w:rPr>
          <w:b/>
          <w:bCs/>
          <w:color w:val="000000"/>
        </w:rPr>
        <w:t xml:space="preserve"> (</w:t>
      </w:r>
      <w:r>
        <w:rPr>
          <w:b/>
          <w:bCs/>
          <w:color w:val="000000"/>
        </w:rPr>
        <w:t>2</w:t>
      </w:r>
      <w:r w:rsidRPr="00FD14B1">
        <w:rPr>
          <w:b/>
          <w:bCs/>
          <w:color w:val="000000"/>
        </w:rPr>
        <w:t xml:space="preserve"> min)</w:t>
      </w:r>
      <w:r w:rsidRPr="00FD14B1">
        <w:rPr>
          <w:b/>
          <w:bCs/>
          <w:color w:val="000000"/>
        </w:rPr>
        <w:tab/>
      </w:r>
      <w:r w:rsidRPr="00FD14B1">
        <w:rPr>
          <w:b/>
          <w:bCs/>
          <w:i/>
          <w:iCs/>
          <w:color w:val="000000"/>
        </w:rPr>
        <w:t>(</w:t>
      </w:r>
      <w:r w:rsidRPr="00FD14B1">
        <w:rPr>
          <w:b/>
          <w:bCs/>
          <w:i/>
          <w:iCs/>
          <w:color w:val="000000"/>
          <w:u w:val="single"/>
        </w:rPr>
        <w:t>Slide 7</w:t>
      </w:r>
      <w:r w:rsidRPr="00FD14B1">
        <w:rPr>
          <w:b/>
          <w:bCs/>
          <w:i/>
          <w:iCs/>
          <w:color w:val="000000"/>
        </w:rPr>
        <w:t>)</w:t>
      </w:r>
    </w:p>
    <w:p w14:paraId="66E35C2F" w14:textId="0DE8441C" w:rsidR="004C7A9B" w:rsidRDefault="00E04CDB" w:rsidP="005B057E">
      <w:pPr>
        <w:numPr>
          <w:ilvl w:val="0"/>
          <w:numId w:val="33"/>
        </w:numPr>
        <w:pBdr>
          <w:top w:val="nil"/>
          <w:left w:val="nil"/>
          <w:bottom w:val="nil"/>
          <w:right w:val="nil"/>
          <w:between w:val="nil"/>
        </w:pBdr>
      </w:pPr>
      <w:r w:rsidRPr="00FD14B1">
        <w:rPr>
          <w:b/>
          <w:bCs/>
          <w:color w:val="000000"/>
        </w:rPr>
        <w:t>Slide 7:</w:t>
      </w:r>
      <w:r w:rsidRPr="00FD14B1">
        <w:rPr>
          <w:color w:val="000000"/>
        </w:rPr>
        <w:t xml:space="preserve"> </w:t>
      </w:r>
      <w:r w:rsidR="005B057E">
        <w:rPr>
          <w:color w:val="000000"/>
        </w:rPr>
        <w:t>Learners</w:t>
      </w:r>
      <w:r w:rsidR="005B057E" w:rsidRPr="005B057E">
        <w:rPr>
          <w:color w:val="000000"/>
        </w:rPr>
        <w:t xml:space="preserve"> complete </w:t>
      </w:r>
      <w:r w:rsidR="005B057E" w:rsidRPr="005B057E">
        <w:rPr>
          <w:b/>
          <w:bCs/>
          <w:i/>
          <w:iCs/>
          <w:color w:val="000000"/>
        </w:rPr>
        <w:t>Activity 2</w:t>
      </w:r>
      <w:r w:rsidR="005B057E" w:rsidRPr="005B057E">
        <w:rPr>
          <w:color w:val="000000"/>
        </w:rPr>
        <w:t xml:space="preserve"> (</w:t>
      </w:r>
      <w:r w:rsidR="005B057E" w:rsidRPr="005B057E">
        <w:rPr>
          <w:b/>
          <w:bCs/>
          <w:i/>
          <w:iCs/>
          <w:color w:val="000000"/>
          <w:u w:val="single"/>
        </w:rPr>
        <w:t>Lesson 5 – Worksheet</w:t>
      </w:r>
      <w:r w:rsidR="005B057E" w:rsidRPr="005B057E">
        <w:rPr>
          <w:color w:val="000000"/>
        </w:rPr>
        <w:t>)</w:t>
      </w:r>
      <w:r w:rsidR="005B057E">
        <w:rPr>
          <w:color w:val="000000"/>
        </w:rPr>
        <w:t>,</w:t>
      </w:r>
      <w:r w:rsidR="005B057E" w:rsidRPr="005B057E">
        <w:rPr>
          <w:color w:val="000000"/>
        </w:rPr>
        <w:t xml:space="preserve"> where they reflect on their personal opinion formed during the debate. </w:t>
      </w:r>
    </w:p>
    <w:sectPr w:rsidR="004C7A9B">
      <w:headerReference w:type="default" r:id="rId31"/>
      <w:footerReference w:type="default" r:id="rId32"/>
      <w:pgSz w:w="11906" w:h="16838"/>
      <w:pgMar w:top="720" w:right="720" w:bottom="953"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3B601" w14:textId="77777777" w:rsidR="00FC3402" w:rsidRPr="00FD14B1" w:rsidRDefault="00FC3402">
      <w:pPr>
        <w:spacing w:line="240" w:lineRule="auto"/>
      </w:pPr>
      <w:r w:rsidRPr="00FD14B1">
        <w:separator/>
      </w:r>
    </w:p>
  </w:endnote>
  <w:endnote w:type="continuationSeparator" w:id="0">
    <w:p w14:paraId="4ADF8CE9" w14:textId="77777777" w:rsidR="00FC3402" w:rsidRPr="00FD14B1" w:rsidRDefault="00FC3402">
      <w:pPr>
        <w:spacing w:line="240" w:lineRule="auto"/>
      </w:pPr>
      <w:r w:rsidRPr="00FD14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F5216992-8ACC-4416-8DE5-4688BD8018C3}"/>
  </w:font>
  <w:font w:name="Calibri">
    <w:panose1 w:val="020F0502020204030204"/>
    <w:charset w:val="00"/>
    <w:family w:val="swiss"/>
    <w:pitch w:val="variable"/>
    <w:sig w:usb0="E4002EFF" w:usb1="C200247B" w:usb2="00000009" w:usb3="00000000" w:csb0="000001FF" w:csb1="00000000"/>
    <w:embedRegular r:id="rId2" w:fontKey="{81583DC3-CCAD-4230-9CE0-68F8CE9F7F09}"/>
    <w:embedBold r:id="rId3" w:fontKey="{28657278-9B5C-4BB6-BACC-B329E78BDDB7}"/>
    <w:embedItalic r:id="rId4" w:fontKey="{59E98DC3-9737-42F9-B3E5-58E26E57C519}"/>
    <w:embedBoldItalic r:id="rId5" w:fontKey="{0B805D9C-47F6-47F4-9613-C46C178EA0BD}"/>
  </w:font>
  <w:font w:name="Play">
    <w:charset w:val="00"/>
    <w:family w:val="auto"/>
    <w:pitch w:val="default"/>
    <w:embedRegular r:id="rId6" w:fontKey="{E4462555-2E82-4DB3-81DA-71828A37C3CB}"/>
  </w:font>
  <w:font w:name="Aptos">
    <w:charset w:val="00"/>
    <w:family w:val="swiss"/>
    <w:pitch w:val="variable"/>
    <w:sig w:usb0="20000287" w:usb1="00000003" w:usb2="00000000" w:usb3="00000000" w:csb0="0000019F" w:csb1="00000000"/>
    <w:embedRegular r:id="rId7" w:fontKey="{658920BD-2C32-4248-93E1-ECEE4E4EE1EE}"/>
    <w:embedItalic r:id="rId8" w:fontKey="{68EDEA95-1F45-4A66-A63E-6772401CBE32}"/>
  </w:font>
  <w:font w:name="Aptos Display">
    <w:charset w:val="00"/>
    <w:family w:val="swiss"/>
    <w:pitch w:val="variable"/>
    <w:sig w:usb0="20000287" w:usb1="00000003" w:usb2="00000000" w:usb3="00000000" w:csb0="0000019F" w:csb1="00000000"/>
    <w:embedRegular r:id="rId9" w:fontKey="{78813D1E-97DE-4E4D-8106-E3991C5862D9}"/>
  </w:font>
  <w:font w:name="Century Gothic">
    <w:panose1 w:val="020B0502020202020204"/>
    <w:charset w:val="00"/>
    <w:family w:val="swiss"/>
    <w:pitch w:val="variable"/>
    <w:sig w:usb0="00000287" w:usb1="00000000" w:usb2="00000000" w:usb3="00000000" w:csb0="0000009F" w:csb1="00000000"/>
    <w:embedRegular r:id="rId10" w:fontKey="{EDE912D8-AB84-40A2-884F-6A1CEA9DC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5C6E" w14:textId="5E1E41AA" w:rsidR="004C7A9B" w:rsidRPr="00FD14B1" w:rsidRDefault="00E04CDB">
    <w:pPr>
      <w:pBdr>
        <w:top w:val="nil"/>
        <w:left w:val="nil"/>
        <w:bottom w:val="nil"/>
        <w:right w:val="nil"/>
        <w:between w:val="nil"/>
      </w:pBdr>
      <w:tabs>
        <w:tab w:val="center" w:pos="5103"/>
        <w:tab w:val="right" w:pos="10324"/>
      </w:tabs>
      <w:jc w:val="center"/>
      <w:rPr>
        <w:color w:val="000000"/>
        <w:sz w:val="22"/>
        <w:szCs w:val="22"/>
      </w:rPr>
    </w:pPr>
    <w:r w:rsidRPr="00FD14B1">
      <w:rPr>
        <w:color w:val="000000"/>
        <w:sz w:val="20"/>
        <w:szCs w:val="20"/>
      </w:rPr>
      <w:t>©2026 Teenactiv</w:t>
    </w:r>
    <w:r w:rsidRPr="00FD14B1">
      <w:rPr>
        <w:color w:val="000000"/>
        <w:sz w:val="20"/>
        <w:szCs w:val="20"/>
      </w:rPr>
      <w:tab/>
    </w:r>
    <w:r w:rsidRPr="00FD14B1">
      <w:rPr>
        <w:color w:val="000000"/>
        <w:sz w:val="20"/>
        <w:szCs w:val="20"/>
      </w:rPr>
      <w:fldChar w:fldCharType="begin"/>
    </w:r>
    <w:r w:rsidRPr="00FD14B1">
      <w:rPr>
        <w:color w:val="000000"/>
        <w:sz w:val="20"/>
        <w:szCs w:val="20"/>
      </w:rPr>
      <w:instrText>PAGE</w:instrText>
    </w:r>
    <w:r w:rsidRPr="00FD14B1">
      <w:rPr>
        <w:color w:val="000000"/>
        <w:sz w:val="20"/>
        <w:szCs w:val="20"/>
      </w:rPr>
      <w:fldChar w:fldCharType="separate"/>
    </w:r>
    <w:r w:rsidR="009F6510" w:rsidRPr="00FD14B1">
      <w:rPr>
        <w:color w:val="000000"/>
        <w:sz w:val="20"/>
        <w:szCs w:val="20"/>
      </w:rPr>
      <w:t>1</w:t>
    </w:r>
    <w:r w:rsidRPr="00FD14B1">
      <w:rPr>
        <w:color w:val="000000"/>
        <w:sz w:val="20"/>
        <w:szCs w:val="20"/>
      </w:rPr>
      <w:fldChar w:fldCharType="end"/>
    </w:r>
    <w:r w:rsidRPr="00FD14B1">
      <w:rPr>
        <w:color w:val="000000"/>
        <w:sz w:val="20"/>
        <w:szCs w:val="20"/>
      </w:rPr>
      <w:tab/>
    </w:r>
    <w:hyperlink r:id="rId1">
      <w:r w:rsidR="004C7A9B" w:rsidRPr="00FD14B1">
        <w:rPr>
          <w:color w:val="0563C1"/>
          <w:sz w:val="20"/>
          <w:szCs w:val="20"/>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5C6F" w14:textId="49C9FE89" w:rsidR="004C7A9B" w:rsidRPr="00FD14B1" w:rsidRDefault="00E04CDB">
    <w:pPr>
      <w:pBdr>
        <w:top w:val="nil"/>
        <w:left w:val="nil"/>
        <w:bottom w:val="nil"/>
        <w:right w:val="nil"/>
        <w:between w:val="nil"/>
      </w:pBdr>
      <w:tabs>
        <w:tab w:val="center" w:pos="5103"/>
        <w:tab w:val="right" w:pos="10324"/>
      </w:tabs>
      <w:jc w:val="center"/>
      <w:rPr>
        <w:color w:val="000000"/>
        <w:sz w:val="22"/>
        <w:szCs w:val="22"/>
      </w:rPr>
    </w:pPr>
    <w:r w:rsidRPr="00FD14B1">
      <w:rPr>
        <w:color w:val="000000"/>
        <w:sz w:val="20"/>
        <w:szCs w:val="20"/>
      </w:rPr>
      <w:t>©2026 Teenactiv</w:t>
    </w:r>
    <w:r w:rsidRPr="00FD14B1">
      <w:rPr>
        <w:color w:val="000000"/>
        <w:sz w:val="20"/>
        <w:szCs w:val="20"/>
      </w:rPr>
      <w:tab/>
    </w:r>
    <w:r w:rsidRPr="00FD14B1">
      <w:rPr>
        <w:color w:val="000000"/>
        <w:sz w:val="20"/>
        <w:szCs w:val="20"/>
      </w:rPr>
      <w:fldChar w:fldCharType="begin"/>
    </w:r>
    <w:r w:rsidRPr="00FD14B1">
      <w:rPr>
        <w:color w:val="000000"/>
        <w:sz w:val="20"/>
        <w:szCs w:val="20"/>
      </w:rPr>
      <w:instrText>PAGE</w:instrText>
    </w:r>
    <w:r w:rsidRPr="00FD14B1">
      <w:rPr>
        <w:color w:val="000000"/>
        <w:sz w:val="20"/>
        <w:szCs w:val="20"/>
      </w:rPr>
      <w:fldChar w:fldCharType="separate"/>
    </w:r>
    <w:r w:rsidR="009F6510" w:rsidRPr="00FD14B1">
      <w:rPr>
        <w:color w:val="000000"/>
        <w:sz w:val="20"/>
        <w:szCs w:val="20"/>
      </w:rPr>
      <w:t>6</w:t>
    </w:r>
    <w:r w:rsidRPr="00FD14B1">
      <w:rPr>
        <w:color w:val="000000"/>
        <w:sz w:val="20"/>
        <w:szCs w:val="20"/>
      </w:rPr>
      <w:fldChar w:fldCharType="end"/>
    </w:r>
    <w:r w:rsidRPr="00FD14B1">
      <w:rPr>
        <w:color w:val="000000"/>
        <w:sz w:val="20"/>
        <w:szCs w:val="20"/>
      </w:rPr>
      <w:tab/>
    </w:r>
    <w:hyperlink r:id="rId1">
      <w:r w:rsidR="004C7A9B" w:rsidRPr="00FD14B1">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09EC3" w14:textId="77777777" w:rsidR="00FC3402" w:rsidRPr="00FD14B1" w:rsidRDefault="00FC3402">
      <w:pPr>
        <w:spacing w:line="240" w:lineRule="auto"/>
      </w:pPr>
      <w:r w:rsidRPr="00FD14B1">
        <w:separator/>
      </w:r>
    </w:p>
  </w:footnote>
  <w:footnote w:type="continuationSeparator" w:id="0">
    <w:p w14:paraId="28A23350" w14:textId="77777777" w:rsidR="00FC3402" w:rsidRPr="00FD14B1" w:rsidRDefault="00FC3402">
      <w:pPr>
        <w:spacing w:line="240" w:lineRule="auto"/>
      </w:pPr>
      <w:r w:rsidRPr="00FD14B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5C6D" w14:textId="77777777" w:rsidR="004C7A9B" w:rsidRPr="00FD14B1" w:rsidRDefault="00E04CDB">
    <w:pPr>
      <w:pBdr>
        <w:top w:val="nil"/>
        <w:left w:val="nil"/>
        <w:bottom w:val="nil"/>
        <w:right w:val="nil"/>
        <w:between w:val="nil"/>
      </w:pBdr>
      <w:tabs>
        <w:tab w:val="center" w:pos="4513"/>
        <w:tab w:val="right" w:pos="9026"/>
      </w:tabs>
      <w:spacing w:line="240" w:lineRule="auto"/>
      <w:rPr>
        <w:color w:val="000000"/>
      </w:rPr>
    </w:pPr>
    <w:r w:rsidRPr="00FD14B1">
      <w:rPr>
        <w:noProof/>
      </w:rPr>
      <w:drawing>
        <wp:anchor distT="0" distB="0" distL="114300" distR="114300" simplePos="0" relativeHeight="251658240" behindDoc="0" locked="0" layoutInCell="1" hidden="0" allowOverlap="1" wp14:anchorId="66E35C70" wp14:editId="6FD9C161">
          <wp:simplePos x="0" y="0"/>
          <wp:positionH relativeFrom="column">
            <wp:posOffset>9032240</wp:posOffset>
          </wp:positionH>
          <wp:positionV relativeFrom="paragraph">
            <wp:posOffset>-236220</wp:posOffset>
          </wp:positionV>
          <wp:extent cx="1057275" cy="377190"/>
          <wp:effectExtent l="0" t="0" r="0" b="0"/>
          <wp:wrapSquare wrapText="bothSides" distT="0" distB="0" distL="114300" distR="114300"/>
          <wp:docPr id="2124411125" name="image1.png"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person in the middle&#10;&#10;AI-generated content may be incorrect."/>
                  <pic:cNvPicPr preferRelativeResize="0"/>
                </pic:nvPicPr>
                <pic:blipFill>
                  <a:blip r:embed="rId1"/>
                  <a:srcRect/>
                  <a:stretch>
                    <a:fillRect/>
                  </a:stretch>
                </pic:blipFill>
                <pic:spPr>
                  <a:xfrm>
                    <a:off x="0" y="0"/>
                    <a:ext cx="1057275" cy="377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F310" w14:textId="77777777" w:rsidR="00A42A89" w:rsidRPr="00FD14B1" w:rsidRDefault="00A42A89">
    <w:pPr>
      <w:pBdr>
        <w:top w:val="nil"/>
        <w:left w:val="nil"/>
        <w:bottom w:val="nil"/>
        <w:right w:val="nil"/>
        <w:between w:val="nil"/>
      </w:pBdr>
      <w:tabs>
        <w:tab w:val="center" w:pos="4513"/>
        <w:tab w:val="right" w:pos="9026"/>
      </w:tabs>
      <w:spacing w:line="240" w:lineRule="auto"/>
      <w:rPr>
        <w:color w:val="000000"/>
      </w:rPr>
    </w:pPr>
    <w:r w:rsidRPr="00FD14B1">
      <w:rPr>
        <w:noProof/>
      </w:rPr>
      <w:drawing>
        <wp:anchor distT="0" distB="0" distL="114300" distR="114300" simplePos="0" relativeHeight="251660288" behindDoc="0" locked="0" layoutInCell="1" hidden="0" allowOverlap="1" wp14:anchorId="69959363" wp14:editId="568926BC">
          <wp:simplePos x="0" y="0"/>
          <wp:positionH relativeFrom="margin">
            <wp:align>right</wp:align>
          </wp:positionH>
          <wp:positionV relativeFrom="paragraph">
            <wp:posOffset>-228600</wp:posOffset>
          </wp:positionV>
          <wp:extent cx="1057275" cy="377190"/>
          <wp:effectExtent l="0" t="0" r="9525" b="3810"/>
          <wp:wrapSquare wrapText="bothSides" distT="0" distB="0" distL="114300" distR="114300"/>
          <wp:docPr id="1248808068" name="image1.png"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person in the middle&#10;&#10;AI-generated content may be incorrect."/>
                  <pic:cNvPicPr preferRelativeResize="0"/>
                </pic:nvPicPr>
                <pic:blipFill>
                  <a:blip r:embed="rId1"/>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9EB"/>
    <w:multiLevelType w:val="hybridMultilevel"/>
    <w:tmpl w:val="4C304116"/>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064C39CE"/>
    <w:multiLevelType w:val="hybridMultilevel"/>
    <w:tmpl w:val="A16421EC"/>
    <w:lvl w:ilvl="0" w:tplc="113ECF22">
      <w:start w:val="1"/>
      <w:numFmt w:val="bullet"/>
      <w:lvlText w:val="●"/>
      <w:lvlJc w:val="left"/>
      <w:pPr>
        <w:ind w:left="720" w:hanging="360"/>
      </w:pPr>
      <w:rPr>
        <w:rFonts w:ascii="Arial" w:hAnsi="Aria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C28125F"/>
    <w:multiLevelType w:val="hybridMultilevel"/>
    <w:tmpl w:val="E68890F6"/>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3" w15:restartNumberingAfterBreak="0">
    <w:nsid w:val="0DC6276E"/>
    <w:multiLevelType w:val="multilevel"/>
    <w:tmpl w:val="7C24FD96"/>
    <w:lvl w:ilvl="0">
      <w:start w:val="1"/>
      <w:numFmt w:val="bullet"/>
      <w:lvlText w:val="-"/>
      <w:lvlJc w:val="left"/>
      <w:pPr>
        <w:ind w:left="720" w:hanging="360"/>
      </w:pPr>
      <w:rPr>
        <w:rFonts w:ascii="Courier New" w:hAnsi="Courier New" w:hint="default"/>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A0C99"/>
    <w:multiLevelType w:val="hybridMultilevel"/>
    <w:tmpl w:val="105874F0"/>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0F8050D1"/>
    <w:multiLevelType w:val="hybridMultilevel"/>
    <w:tmpl w:val="7018BF66"/>
    <w:lvl w:ilvl="0" w:tplc="FFFFFFFF">
      <w:start w:val="1"/>
      <w:numFmt w:val="bullet"/>
      <w:lvlText w:val=""/>
      <w:lvlJc w:val="left"/>
      <w:pPr>
        <w:ind w:left="1068" w:hanging="360"/>
      </w:pPr>
      <w:rPr>
        <w:rFonts w:ascii="Symbol" w:hAnsi="Symbol" w:hint="default"/>
      </w:rPr>
    </w:lvl>
    <w:lvl w:ilvl="1" w:tplc="52D089F4">
      <w:start w:val="1"/>
      <w:numFmt w:val="bullet"/>
      <w:lvlText w:val="-"/>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0456C3B"/>
    <w:multiLevelType w:val="multilevel"/>
    <w:tmpl w:val="64AA460E"/>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47261"/>
    <w:multiLevelType w:val="multilevel"/>
    <w:tmpl w:val="AD4A9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6B0716"/>
    <w:multiLevelType w:val="multilevel"/>
    <w:tmpl w:val="F4389E7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B63CFA"/>
    <w:multiLevelType w:val="multilevel"/>
    <w:tmpl w:val="2B663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246279"/>
    <w:multiLevelType w:val="multilevel"/>
    <w:tmpl w:val="31B6670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E851EB"/>
    <w:multiLevelType w:val="multilevel"/>
    <w:tmpl w:val="EB604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77A9C"/>
    <w:multiLevelType w:val="hybridMultilevel"/>
    <w:tmpl w:val="197AB488"/>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3" w15:restartNumberingAfterBreak="0">
    <w:nsid w:val="217D6D08"/>
    <w:multiLevelType w:val="multilevel"/>
    <w:tmpl w:val="495A5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1C0C4F"/>
    <w:multiLevelType w:val="multilevel"/>
    <w:tmpl w:val="BD4E0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707583"/>
    <w:multiLevelType w:val="hybridMultilevel"/>
    <w:tmpl w:val="F6E426FE"/>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6" w15:restartNumberingAfterBreak="0">
    <w:nsid w:val="29101607"/>
    <w:multiLevelType w:val="multilevel"/>
    <w:tmpl w:val="589E2B2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8E64AC"/>
    <w:multiLevelType w:val="multilevel"/>
    <w:tmpl w:val="D8D0489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AD0D35"/>
    <w:multiLevelType w:val="hybridMultilevel"/>
    <w:tmpl w:val="B254EA9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9" w15:restartNumberingAfterBreak="0">
    <w:nsid w:val="2BB85D0A"/>
    <w:multiLevelType w:val="multilevel"/>
    <w:tmpl w:val="075491F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CA1FCE"/>
    <w:multiLevelType w:val="multilevel"/>
    <w:tmpl w:val="C7FE0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D236A7"/>
    <w:multiLevelType w:val="multilevel"/>
    <w:tmpl w:val="B7C47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1F1975"/>
    <w:multiLevelType w:val="multilevel"/>
    <w:tmpl w:val="96EE8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767648"/>
    <w:multiLevelType w:val="multilevel"/>
    <w:tmpl w:val="D9AAF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952095"/>
    <w:multiLevelType w:val="multilevel"/>
    <w:tmpl w:val="382AEB7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B672A0"/>
    <w:multiLevelType w:val="multilevel"/>
    <w:tmpl w:val="46383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BA1DAD"/>
    <w:multiLevelType w:val="multilevel"/>
    <w:tmpl w:val="3466B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634628"/>
    <w:multiLevelType w:val="multilevel"/>
    <w:tmpl w:val="5C689898"/>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476C2E"/>
    <w:multiLevelType w:val="hybridMultilevel"/>
    <w:tmpl w:val="CA02441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29" w15:restartNumberingAfterBreak="0">
    <w:nsid w:val="3AC5496A"/>
    <w:multiLevelType w:val="multilevel"/>
    <w:tmpl w:val="5E1CC4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B5558B7"/>
    <w:multiLevelType w:val="multilevel"/>
    <w:tmpl w:val="5596EE6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555095"/>
    <w:multiLevelType w:val="multilevel"/>
    <w:tmpl w:val="6ABAE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F42A34"/>
    <w:multiLevelType w:val="hybridMultilevel"/>
    <w:tmpl w:val="8522CDDA"/>
    <w:lvl w:ilvl="0" w:tplc="04360001">
      <w:start w:val="1"/>
      <w:numFmt w:val="bullet"/>
      <w:lvlText w:val=""/>
      <w:lvlJc w:val="left"/>
      <w:pPr>
        <w:ind w:left="1800" w:hanging="360"/>
      </w:pPr>
      <w:rPr>
        <w:rFonts w:ascii="Symbol" w:hAnsi="Symbol" w:hint="default"/>
      </w:rPr>
    </w:lvl>
    <w:lvl w:ilvl="1" w:tplc="04360003" w:tentative="1">
      <w:start w:val="1"/>
      <w:numFmt w:val="bullet"/>
      <w:lvlText w:val="o"/>
      <w:lvlJc w:val="left"/>
      <w:pPr>
        <w:ind w:left="2520" w:hanging="360"/>
      </w:pPr>
      <w:rPr>
        <w:rFonts w:ascii="Courier New" w:hAnsi="Courier New" w:cs="Courier New" w:hint="default"/>
      </w:rPr>
    </w:lvl>
    <w:lvl w:ilvl="2" w:tplc="04360005" w:tentative="1">
      <w:start w:val="1"/>
      <w:numFmt w:val="bullet"/>
      <w:lvlText w:val=""/>
      <w:lvlJc w:val="left"/>
      <w:pPr>
        <w:ind w:left="3240" w:hanging="360"/>
      </w:pPr>
      <w:rPr>
        <w:rFonts w:ascii="Wingdings" w:hAnsi="Wingdings" w:hint="default"/>
      </w:rPr>
    </w:lvl>
    <w:lvl w:ilvl="3" w:tplc="04360001" w:tentative="1">
      <w:start w:val="1"/>
      <w:numFmt w:val="bullet"/>
      <w:lvlText w:val=""/>
      <w:lvlJc w:val="left"/>
      <w:pPr>
        <w:ind w:left="3960" w:hanging="360"/>
      </w:pPr>
      <w:rPr>
        <w:rFonts w:ascii="Symbol" w:hAnsi="Symbol" w:hint="default"/>
      </w:rPr>
    </w:lvl>
    <w:lvl w:ilvl="4" w:tplc="04360003" w:tentative="1">
      <w:start w:val="1"/>
      <w:numFmt w:val="bullet"/>
      <w:lvlText w:val="o"/>
      <w:lvlJc w:val="left"/>
      <w:pPr>
        <w:ind w:left="4680" w:hanging="360"/>
      </w:pPr>
      <w:rPr>
        <w:rFonts w:ascii="Courier New" w:hAnsi="Courier New" w:cs="Courier New" w:hint="default"/>
      </w:rPr>
    </w:lvl>
    <w:lvl w:ilvl="5" w:tplc="04360005" w:tentative="1">
      <w:start w:val="1"/>
      <w:numFmt w:val="bullet"/>
      <w:lvlText w:val=""/>
      <w:lvlJc w:val="left"/>
      <w:pPr>
        <w:ind w:left="5400" w:hanging="360"/>
      </w:pPr>
      <w:rPr>
        <w:rFonts w:ascii="Wingdings" w:hAnsi="Wingdings" w:hint="default"/>
      </w:rPr>
    </w:lvl>
    <w:lvl w:ilvl="6" w:tplc="04360001" w:tentative="1">
      <w:start w:val="1"/>
      <w:numFmt w:val="bullet"/>
      <w:lvlText w:val=""/>
      <w:lvlJc w:val="left"/>
      <w:pPr>
        <w:ind w:left="6120" w:hanging="360"/>
      </w:pPr>
      <w:rPr>
        <w:rFonts w:ascii="Symbol" w:hAnsi="Symbol" w:hint="default"/>
      </w:rPr>
    </w:lvl>
    <w:lvl w:ilvl="7" w:tplc="04360003" w:tentative="1">
      <w:start w:val="1"/>
      <w:numFmt w:val="bullet"/>
      <w:lvlText w:val="o"/>
      <w:lvlJc w:val="left"/>
      <w:pPr>
        <w:ind w:left="6840" w:hanging="360"/>
      </w:pPr>
      <w:rPr>
        <w:rFonts w:ascii="Courier New" w:hAnsi="Courier New" w:cs="Courier New" w:hint="default"/>
      </w:rPr>
    </w:lvl>
    <w:lvl w:ilvl="8" w:tplc="04360005" w:tentative="1">
      <w:start w:val="1"/>
      <w:numFmt w:val="bullet"/>
      <w:lvlText w:val=""/>
      <w:lvlJc w:val="left"/>
      <w:pPr>
        <w:ind w:left="7560" w:hanging="360"/>
      </w:pPr>
      <w:rPr>
        <w:rFonts w:ascii="Wingdings" w:hAnsi="Wingdings" w:hint="default"/>
      </w:rPr>
    </w:lvl>
  </w:abstractNum>
  <w:abstractNum w:abstractNumId="33" w15:restartNumberingAfterBreak="0">
    <w:nsid w:val="40AB1C6B"/>
    <w:multiLevelType w:val="multilevel"/>
    <w:tmpl w:val="C876E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645178C"/>
    <w:multiLevelType w:val="hybridMultilevel"/>
    <w:tmpl w:val="097E8112"/>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35" w15:restartNumberingAfterBreak="0">
    <w:nsid w:val="480B102D"/>
    <w:multiLevelType w:val="hybridMultilevel"/>
    <w:tmpl w:val="8F66CE8E"/>
    <w:lvl w:ilvl="0" w:tplc="1C4045B0">
      <w:start w:val="1"/>
      <w:numFmt w:val="bullet"/>
      <w:lvlText w:val="●"/>
      <w:lvlJc w:val="left"/>
      <w:pPr>
        <w:ind w:left="720" w:hanging="360"/>
      </w:pPr>
      <w:rPr>
        <w:rFonts w:ascii="Arial" w:hAnsi="Aria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51FA3319"/>
    <w:multiLevelType w:val="multilevel"/>
    <w:tmpl w:val="0E14663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25E3219"/>
    <w:multiLevelType w:val="hybridMultilevel"/>
    <w:tmpl w:val="43CE897E"/>
    <w:lvl w:ilvl="0" w:tplc="04360001">
      <w:start w:val="1"/>
      <w:numFmt w:val="bullet"/>
      <w:lvlText w:val=""/>
      <w:lvlJc w:val="left"/>
      <w:pPr>
        <w:ind w:left="2520" w:hanging="360"/>
      </w:pPr>
      <w:rPr>
        <w:rFonts w:ascii="Symbol" w:hAnsi="Symbol" w:hint="default"/>
      </w:rPr>
    </w:lvl>
    <w:lvl w:ilvl="1" w:tplc="04360003" w:tentative="1">
      <w:start w:val="1"/>
      <w:numFmt w:val="bullet"/>
      <w:lvlText w:val="o"/>
      <w:lvlJc w:val="left"/>
      <w:pPr>
        <w:ind w:left="3240" w:hanging="360"/>
      </w:pPr>
      <w:rPr>
        <w:rFonts w:ascii="Courier New" w:hAnsi="Courier New" w:cs="Courier New" w:hint="default"/>
      </w:rPr>
    </w:lvl>
    <w:lvl w:ilvl="2" w:tplc="04360005" w:tentative="1">
      <w:start w:val="1"/>
      <w:numFmt w:val="bullet"/>
      <w:lvlText w:val=""/>
      <w:lvlJc w:val="left"/>
      <w:pPr>
        <w:ind w:left="3960" w:hanging="360"/>
      </w:pPr>
      <w:rPr>
        <w:rFonts w:ascii="Wingdings" w:hAnsi="Wingdings" w:hint="default"/>
      </w:rPr>
    </w:lvl>
    <w:lvl w:ilvl="3" w:tplc="04360001" w:tentative="1">
      <w:start w:val="1"/>
      <w:numFmt w:val="bullet"/>
      <w:lvlText w:val=""/>
      <w:lvlJc w:val="left"/>
      <w:pPr>
        <w:ind w:left="4680" w:hanging="360"/>
      </w:pPr>
      <w:rPr>
        <w:rFonts w:ascii="Symbol" w:hAnsi="Symbol" w:hint="default"/>
      </w:rPr>
    </w:lvl>
    <w:lvl w:ilvl="4" w:tplc="04360003" w:tentative="1">
      <w:start w:val="1"/>
      <w:numFmt w:val="bullet"/>
      <w:lvlText w:val="o"/>
      <w:lvlJc w:val="left"/>
      <w:pPr>
        <w:ind w:left="5400" w:hanging="360"/>
      </w:pPr>
      <w:rPr>
        <w:rFonts w:ascii="Courier New" w:hAnsi="Courier New" w:cs="Courier New" w:hint="default"/>
      </w:rPr>
    </w:lvl>
    <w:lvl w:ilvl="5" w:tplc="04360005" w:tentative="1">
      <w:start w:val="1"/>
      <w:numFmt w:val="bullet"/>
      <w:lvlText w:val=""/>
      <w:lvlJc w:val="left"/>
      <w:pPr>
        <w:ind w:left="6120" w:hanging="360"/>
      </w:pPr>
      <w:rPr>
        <w:rFonts w:ascii="Wingdings" w:hAnsi="Wingdings" w:hint="default"/>
      </w:rPr>
    </w:lvl>
    <w:lvl w:ilvl="6" w:tplc="04360001" w:tentative="1">
      <w:start w:val="1"/>
      <w:numFmt w:val="bullet"/>
      <w:lvlText w:val=""/>
      <w:lvlJc w:val="left"/>
      <w:pPr>
        <w:ind w:left="6840" w:hanging="360"/>
      </w:pPr>
      <w:rPr>
        <w:rFonts w:ascii="Symbol" w:hAnsi="Symbol" w:hint="default"/>
      </w:rPr>
    </w:lvl>
    <w:lvl w:ilvl="7" w:tplc="04360003" w:tentative="1">
      <w:start w:val="1"/>
      <w:numFmt w:val="bullet"/>
      <w:lvlText w:val="o"/>
      <w:lvlJc w:val="left"/>
      <w:pPr>
        <w:ind w:left="7560" w:hanging="360"/>
      </w:pPr>
      <w:rPr>
        <w:rFonts w:ascii="Courier New" w:hAnsi="Courier New" w:cs="Courier New" w:hint="default"/>
      </w:rPr>
    </w:lvl>
    <w:lvl w:ilvl="8" w:tplc="04360005" w:tentative="1">
      <w:start w:val="1"/>
      <w:numFmt w:val="bullet"/>
      <w:lvlText w:val=""/>
      <w:lvlJc w:val="left"/>
      <w:pPr>
        <w:ind w:left="8280" w:hanging="360"/>
      </w:pPr>
      <w:rPr>
        <w:rFonts w:ascii="Wingdings" w:hAnsi="Wingdings" w:hint="default"/>
      </w:rPr>
    </w:lvl>
  </w:abstractNum>
  <w:abstractNum w:abstractNumId="38" w15:restartNumberingAfterBreak="0">
    <w:nsid w:val="540206FD"/>
    <w:multiLevelType w:val="multilevel"/>
    <w:tmpl w:val="A69A017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40B7641"/>
    <w:multiLevelType w:val="multilevel"/>
    <w:tmpl w:val="CABE6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4242659"/>
    <w:multiLevelType w:val="multilevel"/>
    <w:tmpl w:val="C2247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4E0701E"/>
    <w:multiLevelType w:val="multilevel"/>
    <w:tmpl w:val="1A8CC7C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97D4B34"/>
    <w:multiLevelType w:val="hybridMultilevel"/>
    <w:tmpl w:val="8BD03C16"/>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3" w15:restartNumberingAfterBreak="0">
    <w:nsid w:val="5A05470A"/>
    <w:multiLevelType w:val="multilevel"/>
    <w:tmpl w:val="16169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C9A506A"/>
    <w:multiLevelType w:val="multilevel"/>
    <w:tmpl w:val="817034D8"/>
    <w:lvl w:ilvl="0">
      <w:start w:val="1"/>
      <w:numFmt w:val="bullet"/>
      <w:lvlText w:val="-"/>
      <w:lvlJc w:val="left"/>
      <w:pPr>
        <w:ind w:left="720" w:hanging="360"/>
      </w:pPr>
      <w:rPr>
        <w:rFonts w:ascii="Courier New" w:hAnsi="Courier New" w:hint="default"/>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DA41C18"/>
    <w:multiLevelType w:val="multilevel"/>
    <w:tmpl w:val="0EA8C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B958D8"/>
    <w:multiLevelType w:val="multilevel"/>
    <w:tmpl w:val="4058C72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DFE1344"/>
    <w:multiLevelType w:val="hybridMultilevel"/>
    <w:tmpl w:val="7C6A66DC"/>
    <w:lvl w:ilvl="0" w:tplc="04360001">
      <w:start w:val="1"/>
      <w:numFmt w:val="bullet"/>
      <w:lvlText w:val=""/>
      <w:lvlJc w:val="left"/>
      <w:pPr>
        <w:ind w:left="1800" w:hanging="360"/>
      </w:pPr>
      <w:rPr>
        <w:rFonts w:ascii="Symbol" w:hAnsi="Symbol" w:hint="default"/>
      </w:rPr>
    </w:lvl>
    <w:lvl w:ilvl="1" w:tplc="04360003" w:tentative="1">
      <w:start w:val="1"/>
      <w:numFmt w:val="bullet"/>
      <w:lvlText w:val="o"/>
      <w:lvlJc w:val="left"/>
      <w:pPr>
        <w:ind w:left="2520" w:hanging="360"/>
      </w:pPr>
      <w:rPr>
        <w:rFonts w:ascii="Courier New" w:hAnsi="Courier New" w:cs="Courier New" w:hint="default"/>
      </w:rPr>
    </w:lvl>
    <w:lvl w:ilvl="2" w:tplc="04360005" w:tentative="1">
      <w:start w:val="1"/>
      <w:numFmt w:val="bullet"/>
      <w:lvlText w:val=""/>
      <w:lvlJc w:val="left"/>
      <w:pPr>
        <w:ind w:left="3240" w:hanging="360"/>
      </w:pPr>
      <w:rPr>
        <w:rFonts w:ascii="Wingdings" w:hAnsi="Wingdings" w:hint="default"/>
      </w:rPr>
    </w:lvl>
    <w:lvl w:ilvl="3" w:tplc="04360001" w:tentative="1">
      <w:start w:val="1"/>
      <w:numFmt w:val="bullet"/>
      <w:lvlText w:val=""/>
      <w:lvlJc w:val="left"/>
      <w:pPr>
        <w:ind w:left="3960" w:hanging="360"/>
      </w:pPr>
      <w:rPr>
        <w:rFonts w:ascii="Symbol" w:hAnsi="Symbol" w:hint="default"/>
      </w:rPr>
    </w:lvl>
    <w:lvl w:ilvl="4" w:tplc="04360003" w:tentative="1">
      <w:start w:val="1"/>
      <w:numFmt w:val="bullet"/>
      <w:lvlText w:val="o"/>
      <w:lvlJc w:val="left"/>
      <w:pPr>
        <w:ind w:left="4680" w:hanging="360"/>
      </w:pPr>
      <w:rPr>
        <w:rFonts w:ascii="Courier New" w:hAnsi="Courier New" w:cs="Courier New" w:hint="default"/>
      </w:rPr>
    </w:lvl>
    <w:lvl w:ilvl="5" w:tplc="04360005" w:tentative="1">
      <w:start w:val="1"/>
      <w:numFmt w:val="bullet"/>
      <w:lvlText w:val=""/>
      <w:lvlJc w:val="left"/>
      <w:pPr>
        <w:ind w:left="5400" w:hanging="360"/>
      </w:pPr>
      <w:rPr>
        <w:rFonts w:ascii="Wingdings" w:hAnsi="Wingdings" w:hint="default"/>
      </w:rPr>
    </w:lvl>
    <w:lvl w:ilvl="6" w:tplc="04360001" w:tentative="1">
      <w:start w:val="1"/>
      <w:numFmt w:val="bullet"/>
      <w:lvlText w:val=""/>
      <w:lvlJc w:val="left"/>
      <w:pPr>
        <w:ind w:left="6120" w:hanging="360"/>
      </w:pPr>
      <w:rPr>
        <w:rFonts w:ascii="Symbol" w:hAnsi="Symbol" w:hint="default"/>
      </w:rPr>
    </w:lvl>
    <w:lvl w:ilvl="7" w:tplc="04360003" w:tentative="1">
      <w:start w:val="1"/>
      <w:numFmt w:val="bullet"/>
      <w:lvlText w:val="o"/>
      <w:lvlJc w:val="left"/>
      <w:pPr>
        <w:ind w:left="6840" w:hanging="360"/>
      </w:pPr>
      <w:rPr>
        <w:rFonts w:ascii="Courier New" w:hAnsi="Courier New" w:cs="Courier New" w:hint="default"/>
      </w:rPr>
    </w:lvl>
    <w:lvl w:ilvl="8" w:tplc="04360005" w:tentative="1">
      <w:start w:val="1"/>
      <w:numFmt w:val="bullet"/>
      <w:lvlText w:val=""/>
      <w:lvlJc w:val="left"/>
      <w:pPr>
        <w:ind w:left="7560" w:hanging="360"/>
      </w:pPr>
      <w:rPr>
        <w:rFonts w:ascii="Wingdings" w:hAnsi="Wingdings" w:hint="default"/>
      </w:rPr>
    </w:lvl>
  </w:abstractNum>
  <w:abstractNum w:abstractNumId="48" w15:restartNumberingAfterBreak="0">
    <w:nsid w:val="5E35619B"/>
    <w:multiLevelType w:val="multilevel"/>
    <w:tmpl w:val="817034D8"/>
    <w:lvl w:ilvl="0">
      <w:start w:val="1"/>
      <w:numFmt w:val="bullet"/>
      <w:lvlText w:val="-"/>
      <w:lvlJc w:val="left"/>
      <w:pPr>
        <w:ind w:left="720" w:hanging="360"/>
      </w:pPr>
      <w:rPr>
        <w:rFonts w:ascii="Courier New" w:hAnsi="Courier New" w:hint="default"/>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EEE13FC"/>
    <w:multiLevelType w:val="hybridMultilevel"/>
    <w:tmpl w:val="D8CE061C"/>
    <w:lvl w:ilvl="0" w:tplc="04360001">
      <w:start w:val="1"/>
      <w:numFmt w:val="bullet"/>
      <w:lvlText w:val=""/>
      <w:lvlJc w:val="left"/>
      <w:pPr>
        <w:ind w:left="1429" w:hanging="360"/>
      </w:pPr>
      <w:rPr>
        <w:rFonts w:ascii="Symbol" w:hAnsi="Symbol" w:hint="default"/>
      </w:rPr>
    </w:lvl>
    <w:lvl w:ilvl="1" w:tplc="04360003" w:tentative="1">
      <w:start w:val="1"/>
      <w:numFmt w:val="bullet"/>
      <w:lvlText w:val="o"/>
      <w:lvlJc w:val="left"/>
      <w:pPr>
        <w:ind w:left="2149" w:hanging="360"/>
      </w:pPr>
      <w:rPr>
        <w:rFonts w:ascii="Courier New" w:hAnsi="Courier New" w:cs="Courier New" w:hint="default"/>
      </w:rPr>
    </w:lvl>
    <w:lvl w:ilvl="2" w:tplc="04360005" w:tentative="1">
      <w:start w:val="1"/>
      <w:numFmt w:val="bullet"/>
      <w:lvlText w:val=""/>
      <w:lvlJc w:val="left"/>
      <w:pPr>
        <w:ind w:left="2869" w:hanging="360"/>
      </w:pPr>
      <w:rPr>
        <w:rFonts w:ascii="Wingdings" w:hAnsi="Wingdings" w:hint="default"/>
      </w:rPr>
    </w:lvl>
    <w:lvl w:ilvl="3" w:tplc="04360001" w:tentative="1">
      <w:start w:val="1"/>
      <w:numFmt w:val="bullet"/>
      <w:lvlText w:val=""/>
      <w:lvlJc w:val="left"/>
      <w:pPr>
        <w:ind w:left="3589" w:hanging="360"/>
      </w:pPr>
      <w:rPr>
        <w:rFonts w:ascii="Symbol" w:hAnsi="Symbol" w:hint="default"/>
      </w:rPr>
    </w:lvl>
    <w:lvl w:ilvl="4" w:tplc="04360003" w:tentative="1">
      <w:start w:val="1"/>
      <w:numFmt w:val="bullet"/>
      <w:lvlText w:val="o"/>
      <w:lvlJc w:val="left"/>
      <w:pPr>
        <w:ind w:left="4309" w:hanging="360"/>
      </w:pPr>
      <w:rPr>
        <w:rFonts w:ascii="Courier New" w:hAnsi="Courier New" w:cs="Courier New" w:hint="default"/>
      </w:rPr>
    </w:lvl>
    <w:lvl w:ilvl="5" w:tplc="04360005" w:tentative="1">
      <w:start w:val="1"/>
      <w:numFmt w:val="bullet"/>
      <w:lvlText w:val=""/>
      <w:lvlJc w:val="left"/>
      <w:pPr>
        <w:ind w:left="5029" w:hanging="360"/>
      </w:pPr>
      <w:rPr>
        <w:rFonts w:ascii="Wingdings" w:hAnsi="Wingdings" w:hint="default"/>
      </w:rPr>
    </w:lvl>
    <w:lvl w:ilvl="6" w:tplc="04360001" w:tentative="1">
      <w:start w:val="1"/>
      <w:numFmt w:val="bullet"/>
      <w:lvlText w:val=""/>
      <w:lvlJc w:val="left"/>
      <w:pPr>
        <w:ind w:left="5749" w:hanging="360"/>
      </w:pPr>
      <w:rPr>
        <w:rFonts w:ascii="Symbol" w:hAnsi="Symbol" w:hint="default"/>
      </w:rPr>
    </w:lvl>
    <w:lvl w:ilvl="7" w:tplc="04360003" w:tentative="1">
      <w:start w:val="1"/>
      <w:numFmt w:val="bullet"/>
      <w:lvlText w:val="o"/>
      <w:lvlJc w:val="left"/>
      <w:pPr>
        <w:ind w:left="6469" w:hanging="360"/>
      </w:pPr>
      <w:rPr>
        <w:rFonts w:ascii="Courier New" w:hAnsi="Courier New" w:cs="Courier New" w:hint="default"/>
      </w:rPr>
    </w:lvl>
    <w:lvl w:ilvl="8" w:tplc="04360005" w:tentative="1">
      <w:start w:val="1"/>
      <w:numFmt w:val="bullet"/>
      <w:lvlText w:val=""/>
      <w:lvlJc w:val="left"/>
      <w:pPr>
        <w:ind w:left="7189" w:hanging="360"/>
      </w:pPr>
      <w:rPr>
        <w:rFonts w:ascii="Wingdings" w:hAnsi="Wingdings" w:hint="default"/>
      </w:rPr>
    </w:lvl>
  </w:abstractNum>
  <w:abstractNum w:abstractNumId="50" w15:restartNumberingAfterBreak="0">
    <w:nsid w:val="5F690FB1"/>
    <w:multiLevelType w:val="hybridMultilevel"/>
    <w:tmpl w:val="38E4CB8E"/>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51" w15:restartNumberingAfterBreak="0">
    <w:nsid w:val="646532E4"/>
    <w:multiLevelType w:val="hybridMultilevel"/>
    <w:tmpl w:val="496ADC1C"/>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52" w15:restartNumberingAfterBreak="0">
    <w:nsid w:val="652515F0"/>
    <w:multiLevelType w:val="hybridMultilevel"/>
    <w:tmpl w:val="A938709E"/>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53" w15:restartNumberingAfterBreak="0">
    <w:nsid w:val="65C44E38"/>
    <w:multiLevelType w:val="hybridMultilevel"/>
    <w:tmpl w:val="45CACA04"/>
    <w:lvl w:ilvl="0" w:tplc="8AAA1860">
      <w:start w:val="1"/>
      <w:numFmt w:val="bullet"/>
      <w:lvlText w:val="●"/>
      <w:lvlJc w:val="left"/>
      <w:pPr>
        <w:ind w:left="720" w:hanging="360"/>
      </w:pPr>
      <w:rPr>
        <w:rFonts w:ascii="Arial" w:hAnsi="Aria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4" w15:restartNumberingAfterBreak="0">
    <w:nsid w:val="66FD4A46"/>
    <w:multiLevelType w:val="multilevel"/>
    <w:tmpl w:val="2C0AD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BF73B02"/>
    <w:multiLevelType w:val="hybridMultilevel"/>
    <w:tmpl w:val="D35CFDC6"/>
    <w:lvl w:ilvl="0" w:tplc="1C4045B0">
      <w:start w:val="1"/>
      <w:numFmt w:val="bullet"/>
      <w:lvlText w:val="●"/>
      <w:lvlJc w:val="left"/>
      <w:pPr>
        <w:tabs>
          <w:tab w:val="num" w:pos="720"/>
        </w:tabs>
        <w:ind w:left="720" w:hanging="360"/>
      </w:pPr>
      <w:rPr>
        <w:rFonts w:ascii="Arial" w:hAnsi="Arial" w:hint="default"/>
      </w:rPr>
    </w:lvl>
    <w:lvl w:ilvl="1" w:tplc="DCA08C02" w:tentative="1">
      <w:start w:val="1"/>
      <w:numFmt w:val="bullet"/>
      <w:lvlText w:val="●"/>
      <w:lvlJc w:val="left"/>
      <w:pPr>
        <w:tabs>
          <w:tab w:val="num" w:pos="1440"/>
        </w:tabs>
        <w:ind w:left="1440" w:hanging="360"/>
      </w:pPr>
      <w:rPr>
        <w:rFonts w:ascii="Arial" w:hAnsi="Arial" w:hint="default"/>
      </w:rPr>
    </w:lvl>
    <w:lvl w:ilvl="2" w:tplc="A1ACCB8C" w:tentative="1">
      <w:start w:val="1"/>
      <w:numFmt w:val="bullet"/>
      <w:lvlText w:val="●"/>
      <w:lvlJc w:val="left"/>
      <w:pPr>
        <w:tabs>
          <w:tab w:val="num" w:pos="2160"/>
        </w:tabs>
        <w:ind w:left="2160" w:hanging="360"/>
      </w:pPr>
      <w:rPr>
        <w:rFonts w:ascii="Arial" w:hAnsi="Arial" w:hint="default"/>
      </w:rPr>
    </w:lvl>
    <w:lvl w:ilvl="3" w:tplc="486CCD14" w:tentative="1">
      <w:start w:val="1"/>
      <w:numFmt w:val="bullet"/>
      <w:lvlText w:val="●"/>
      <w:lvlJc w:val="left"/>
      <w:pPr>
        <w:tabs>
          <w:tab w:val="num" w:pos="2880"/>
        </w:tabs>
        <w:ind w:left="2880" w:hanging="360"/>
      </w:pPr>
      <w:rPr>
        <w:rFonts w:ascii="Arial" w:hAnsi="Arial" w:hint="default"/>
      </w:rPr>
    </w:lvl>
    <w:lvl w:ilvl="4" w:tplc="2034F018" w:tentative="1">
      <w:start w:val="1"/>
      <w:numFmt w:val="bullet"/>
      <w:lvlText w:val="●"/>
      <w:lvlJc w:val="left"/>
      <w:pPr>
        <w:tabs>
          <w:tab w:val="num" w:pos="3600"/>
        </w:tabs>
        <w:ind w:left="3600" w:hanging="360"/>
      </w:pPr>
      <w:rPr>
        <w:rFonts w:ascii="Arial" w:hAnsi="Arial" w:hint="default"/>
      </w:rPr>
    </w:lvl>
    <w:lvl w:ilvl="5" w:tplc="8D2C46FC" w:tentative="1">
      <w:start w:val="1"/>
      <w:numFmt w:val="bullet"/>
      <w:lvlText w:val="●"/>
      <w:lvlJc w:val="left"/>
      <w:pPr>
        <w:tabs>
          <w:tab w:val="num" w:pos="4320"/>
        </w:tabs>
        <w:ind w:left="4320" w:hanging="360"/>
      </w:pPr>
      <w:rPr>
        <w:rFonts w:ascii="Arial" w:hAnsi="Arial" w:hint="default"/>
      </w:rPr>
    </w:lvl>
    <w:lvl w:ilvl="6" w:tplc="B9581688" w:tentative="1">
      <w:start w:val="1"/>
      <w:numFmt w:val="bullet"/>
      <w:lvlText w:val="●"/>
      <w:lvlJc w:val="left"/>
      <w:pPr>
        <w:tabs>
          <w:tab w:val="num" w:pos="5040"/>
        </w:tabs>
        <w:ind w:left="5040" w:hanging="360"/>
      </w:pPr>
      <w:rPr>
        <w:rFonts w:ascii="Arial" w:hAnsi="Arial" w:hint="default"/>
      </w:rPr>
    </w:lvl>
    <w:lvl w:ilvl="7" w:tplc="BA224AB2" w:tentative="1">
      <w:start w:val="1"/>
      <w:numFmt w:val="bullet"/>
      <w:lvlText w:val="●"/>
      <w:lvlJc w:val="left"/>
      <w:pPr>
        <w:tabs>
          <w:tab w:val="num" w:pos="5760"/>
        </w:tabs>
        <w:ind w:left="5760" w:hanging="360"/>
      </w:pPr>
      <w:rPr>
        <w:rFonts w:ascii="Arial" w:hAnsi="Arial" w:hint="default"/>
      </w:rPr>
    </w:lvl>
    <w:lvl w:ilvl="8" w:tplc="086A295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DA9496E"/>
    <w:multiLevelType w:val="multilevel"/>
    <w:tmpl w:val="9D1CB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2235D7"/>
    <w:multiLevelType w:val="multilevel"/>
    <w:tmpl w:val="B7BC35B0"/>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0647194"/>
    <w:multiLevelType w:val="multilevel"/>
    <w:tmpl w:val="1B1C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05060B"/>
    <w:multiLevelType w:val="multilevel"/>
    <w:tmpl w:val="FCD2C5A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46B708E"/>
    <w:multiLevelType w:val="multilevel"/>
    <w:tmpl w:val="AC8AD49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163C85"/>
    <w:multiLevelType w:val="multilevel"/>
    <w:tmpl w:val="F8B4B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C6927E6"/>
    <w:multiLevelType w:val="hybridMultilevel"/>
    <w:tmpl w:val="AD960A08"/>
    <w:lvl w:ilvl="0" w:tplc="52D089F4">
      <w:start w:val="1"/>
      <w:numFmt w:val="bullet"/>
      <w:lvlText w:val="-"/>
      <w:lvlJc w:val="left"/>
      <w:pPr>
        <w:ind w:left="1440" w:hanging="360"/>
      </w:pPr>
      <w:rPr>
        <w:rFonts w:ascii="Courier New" w:hAnsi="Courier New"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63" w15:restartNumberingAfterBreak="0">
    <w:nsid w:val="7DFC0C3A"/>
    <w:multiLevelType w:val="multilevel"/>
    <w:tmpl w:val="607A96E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ED86BD3"/>
    <w:multiLevelType w:val="multilevel"/>
    <w:tmpl w:val="B53077F0"/>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num w:numId="1" w16cid:durableId="1930849581">
    <w:abstractNumId w:val="29"/>
  </w:num>
  <w:num w:numId="2" w16cid:durableId="1938097253">
    <w:abstractNumId w:val="61"/>
  </w:num>
  <w:num w:numId="3" w16cid:durableId="925456801">
    <w:abstractNumId w:val="9"/>
  </w:num>
  <w:num w:numId="4" w16cid:durableId="925577453">
    <w:abstractNumId w:val="30"/>
  </w:num>
  <w:num w:numId="5" w16cid:durableId="167259274">
    <w:abstractNumId w:val="16"/>
  </w:num>
  <w:num w:numId="6" w16cid:durableId="215316058">
    <w:abstractNumId w:val="63"/>
  </w:num>
  <w:num w:numId="7" w16cid:durableId="516163375">
    <w:abstractNumId w:val="54"/>
  </w:num>
  <w:num w:numId="8" w16cid:durableId="526677890">
    <w:abstractNumId w:val="14"/>
  </w:num>
  <w:num w:numId="9" w16cid:durableId="600913445">
    <w:abstractNumId w:val="36"/>
  </w:num>
  <w:num w:numId="10" w16cid:durableId="1899590573">
    <w:abstractNumId w:val="26"/>
  </w:num>
  <w:num w:numId="11" w16cid:durableId="1202093867">
    <w:abstractNumId w:val="7"/>
  </w:num>
  <w:num w:numId="12" w16cid:durableId="836924739">
    <w:abstractNumId w:val="21"/>
  </w:num>
  <w:num w:numId="13" w16cid:durableId="874540351">
    <w:abstractNumId w:val="13"/>
  </w:num>
  <w:num w:numId="14" w16cid:durableId="1605763849">
    <w:abstractNumId w:val="39"/>
  </w:num>
  <w:num w:numId="15" w16cid:durableId="1924102597">
    <w:abstractNumId w:val="25"/>
  </w:num>
  <w:num w:numId="16" w16cid:durableId="176312736">
    <w:abstractNumId w:val="11"/>
  </w:num>
  <w:num w:numId="17" w16cid:durableId="122238701">
    <w:abstractNumId w:val="22"/>
  </w:num>
  <w:num w:numId="18" w16cid:durableId="1963881239">
    <w:abstractNumId w:val="43"/>
  </w:num>
  <w:num w:numId="19" w16cid:durableId="551843796">
    <w:abstractNumId w:val="31"/>
  </w:num>
  <w:num w:numId="20" w16cid:durableId="1710491019">
    <w:abstractNumId w:val="23"/>
  </w:num>
  <w:num w:numId="21" w16cid:durableId="412241239">
    <w:abstractNumId w:val="20"/>
  </w:num>
  <w:num w:numId="22" w16cid:durableId="975262517">
    <w:abstractNumId w:val="46"/>
  </w:num>
  <w:num w:numId="23" w16cid:durableId="1422293182">
    <w:abstractNumId w:val="60"/>
  </w:num>
  <w:num w:numId="24" w16cid:durableId="542332425">
    <w:abstractNumId w:val="8"/>
  </w:num>
  <w:num w:numId="25" w16cid:durableId="1362316408">
    <w:abstractNumId w:val="27"/>
  </w:num>
  <w:num w:numId="26" w16cid:durableId="1886719140">
    <w:abstractNumId w:val="56"/>
  </w:num>
  <w:num w:numId="27" w16cid:durableId="885067331">
    <w:abstractNumId w:val="17"/>
  </w:num>
  <w:num w:numId="28" w16cid:durableId="979309908">
    <w:abstractNumId w:val="40"/>
  </w:num>
  <w:num w:numId="29" w16cid:durableId="1418868747">
    <w:abstractNumId w:val="10"/>
  </w:num>
  <w:num w:numId="30" w16cid:durableId="512232956">
    <w:abstractNumId w:val="41"/>
  </w:num>
  <w:num w:numId="31" w16cid:durableId="317265813">
    <w:abstractNumId w:val="33"/>
  </w:num>
  <w:num w:numId="32" w16cid:durableId="954629751">
    <w:abstractNumId w:val="19"/>
  </w:num>
  <w:num w:numId="33" w16cid:durableId="799104924">
    <w:abstractNumId w:val="45"/>
  </w:num>
  <w:num w:numId="34" w16cid:durableId="1047922626">
    <w:abstractNumId w:val="24"/>
  </w:num>
  <w:num w:numId="35" w16cid:durableId="1047727801">
    <w:abstractNumId w:val="59"/>
  </w:num>
  <w:num w:numId="36" w16cid:durableId="412824134">
    <w:abstractNumId w:val="64"/>
  </w:num>
  <w:num w:numId="37" w16cid:durableId="2056810816">
    <w:abstractNumId w:val="38"/>
  </w:num>
  <w:num w:numId="38" w16cid:durableId="1855805323">
    <w:abstractNumId w:val="3"/>
  </w:num>
  <w:num w:numId="39" w16cid:durableId="878708582">
    <w:abstractNumId w:val="62"/>
  </w:num>
  <w:num w:numId="40" w16cid:durableId="1604727994">
    <w:abstractNumId w:val="55"/>
  </w:num>
  <w:num w:numId="41" w16cid:durableId="882789276">
    <w:abstractNumId w:val="53"/>
  </w:num>
  <w:num w:numId="42" w16cid:durableId="1091704225">
    <w:abstractNumId w:val="1"/>
  </w:num>
  <w:num w:numId="43" w16cid:durableId="998388403">
    <w:abstractNumId w:val="48"/>
  </w:num>
  <w:num w:numId="44" w16cid:durableId="1744520271">
    <w:abstractNumId w:val="44"/>
  </w:num>
  <w:num w:numId="45" w16cid:durableId="1489519992">
    <w:abstractNumId w:val="42"/>
  </w:num>
  <w:num w:numId="46" w16cid:durableId="2115204502">
    <w:abstractNumId w:val="35"/>
  </w:num>
  <w:num w:numId="47" w16cid:durableId="550576528">
    <w:abstractNumId w:val="5"/>
  </w:num>
  <w:num w:numId="48" w16cid:durableId="1043596121">
    <w:abstractNumId w:val="58"/>
  </w:num>
  <w:num w:numId="49" w16cid:durableId="966426050">
    <w:abstractNumId w:val="50"/>
  </w:num>
  <w:num w:numId="50" w16cid:durableId="1409886536">
    <w:abstractNumId w:val="49"/>
  </w:num>
  <w:num w:numId="51" w16cid:durableId="587347325">
    <w:abstractNumId w:val="34"/>
  </w:num>
  <w:num w:numId="52" w16cid:durableId="1780370269">
    <w:abstractNumId w:val="52"/>
  </w:num>
  <w:num w:numId="53" w16cid:durableId="2046440441">
    <w:abstractNumId w:val="15"/>
  </w:num>
  <w:num w:numId="54" w16cid:durableId="1972320733">
    <w:abstractNumId w:val="0"/>
  </w:num>
  <w:num w:numId="55" w16cid:durableId="768310494">
    <w:abstractNumId w:val="18"/>
  </w:num>
  <w:num w:numId="56" w16cid:durableId="2117402893">
    <w:abstractNumId w:val="2"/>
  </w:num>
  <w:num w:numId="57" w16cid:durableId="1056395000">
    <w:abstractNumId w:val="28"/>
  </w:num>
  <w:num w:numId="58" w16cid:durableId="768815187">
    <w:abstractNumId w:val="4"/>
  </w:num>
  <w:num w:numId="59" w16cid:durableId="1439107623">
    <w:abstractNumId w:val="12"/>
  </w:num>
  <w:num w:numId="60" w16cid:durableId="236480638">
    <w:abstractNumId w:val="51"/>
  </w:num>
  <w:num w:numId="61" w16cid:durableId="2125418029">
    <w:abstractNumId w:val="47"/>
  </w:num>
  <w:num w:numId="62" w16cid:durableId="805968455">
    <w:abstractNumId w:val="37"/>
  </w:num>
  <w:num w:numId="63" w16cid:durableId="874659071">
    <w:abstractNumId w:val="32"/>
  </w:num>
  <w:num w:numId="64" w16cid:durableId="698286161">
    <w:abstractNumId w:val="57"/>
  </w:num>
  <w:num w:numId="65" w16cid:durableId="15194656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A9B"/>
    <w:rsid w:val="00006087"/>
    <w:rsid w:val="00013B3E"/>
    <w:rsid w:val="00014810"/>
    <w:rsid w:val="00036DF8"/>
    <w:rsid w:val="00053E9C"/>
    <w:rsid w:val="0005738A"/>
    <w:rsid w:val="000A3C9D"/>
    <w:rsid w:val="000B157D"/>
    <w:rsid w:val="000B6A4C"/>
    <w:rsid w:val="000D2C23"/>
    <w:rsid w:val="000D655B"/>
    <w:rsid w:val="000E696E"/>
    <w:rsid w:val="000E795E"/>
    <w:rsid w:val="000F534B"/>
    <w:rsid w:val="00100CDB"/>
    <w:rsid w:val="00101277"/>
    <w:rsid w:val="00111ED9"/>
    <w:rsid w:val="00124352"/>
    <w:rsid w:val="00133F77"/>
    <w:rsid w:val="00141BA6"/>
    <w:rsid w:val="001545B9"/>
    <w:rsid w:val="0018609A"/>
    <w:rsid w:val="00190367"/>
    <w:rsid w:val="0019283E"/>
    <w:rsid w:val="001A1D06"/>
    <w:rsid w:val="001B6089"/>
    <w:rsid w:val="001C5C55"/>
    <w:rsid w:val="001E3374"/>
    <w:rsid w:val="001E77A1"/>
    <w:rsid w:val="00200D6A"/>
    <w:rsid w:val="00212018"/>
    <w:rsid w:val="00221B60"/>
    <w:rsid w:val="00232ECC"/>
    <w:rsid w:val="00234AA6"/>
    <w:rsid w:val="00241180"/>
    <w:rsid w:val="00256A7C"/>
    <w:rsid w:val="0028299B"/>
    <w:rsid w:val="002A3886"/>
    <w:rsid w:val="002A5199"/>
    <w:rsid w:val="002D341F"/>
    <w:rsid w:val="002E5CFB"/>
    <w:rsid w:val="002F74B2"/>
    <w:rsid w:val="003114C1"/>
    <w:rsid w:val="00313118"/>
    <w:rsid w:val="00332444"/>
    <w:rsid w:val="00347F29"/>
    <w:rsid w:val="003553B6"/>
    <w:rsid w:val="003643D0"/>
    <w:rsid w:val="003923DC"/>
    <w:rsid w:val="00394DD4"/>
    <w:rsid w:val="00395C0B"/>
    <w:rsid w:val="003B0972"/>
    <w:rsid w:val="003B5053"/>
    <w:rsid w:val="003E3CAE"/>
    <w:rsid w:val="003E47A6"/>
    <w:rsid w:val="004068B3"/>
    <w:rsid w:val="00414321"/>
    <w:rsid w:val="00471C4C"/>
    <w:rsid w:val="00472D8F"/>
    <w:rsid w:val="004834E2"/>
    <w:rsid w:val="004C1808"/>
    <w:rsid w:val="004C4CB8"/>
    <w:rsid w:val="004C50D2"/>
    <w:rsid w:val="004C7A9B"/>
    <w:rsid w:val="004D0F09"/>
    <w:rsid w:val="004D2FC9"/>
    <w:rsid w:val="004E42F0"/>
    <w:rsid w:val="00506E58"/>
    <w:rsid w:val="0051441B"/>
    <w:rsid w:val="00522D60"/>
    <w:rsid w:val="00525EA8"/>
    <w:rsid w:val="00530881"/>
    <w:rsid w:val="00533477"/>
    <w:rsid w:val="005700A2"/>
    <w:rsid w:val="00571007"/>
    <w:rsid w:val="005B057E"/>
    <w:rsid w:val="005B2C7C"/>
    <w:rsid w:val="005E5ED0"/>
    <w:rsid w:val="005F70E2"/>
    <w:rsid w:val="00635AFD"/>
    <w:rsid w:val="00662B4F"/>
    <w:rsid w:val="00664954"/>
    <w:rsid w:val="0069214E"/>
    <w:rsid w:val="006A73AC"/>
    <w:rsid w:val="006B370D"/>
    <w:rsid w:val="006D7FAC"/>
    <w:rsid w:val="006E5418"/>
    <w:rsid w:val="006F6B42"/>
    <w:rsid w:val="007037CB"/>
    <w:rsid w:val="00723382"/>
    <w:rsid w:val="007239A9"/>
    <w:rsid w:val="00741FF3"/>
    <w:rsid w:val="00756627"/>
    <w:rsid w:val="00776736"/>
    <w:rsid w:val="00785056"/>
    <w:rsid w:val="007B0B87"/>
    <w:rsid w:val="007B2F2C"/>
    <w:rsid w:val="007C0283"/>
    <w:rsid w:val="007E0D90"/>
    <w:rsid w:val="007F6D32"/>
    <w:rsid w:val="00806320"/>
    <w:rsid w:val="008338B8"/>
    <w:rsid w:val="008436AB"/>
    <w:rsid w:val="008648F2"/>
    <w:rsid w:val="00870A65"/>
    <w:rsid w:val="00874585"/>
    <w:rsid w:val="00875166"/>
    <w:rsid w:val="008B340E"/>
    <w:rsid w:val="008F0C4A"/>
    <w:rsid w:val="00903B45"/>
    <w:rsid w:val="00906EDD"/>
    <w:rsid w:val="00912CBB"/>
    <w:rsid w:val="00914D33"/>
    <w:rsid w:val="009229FF"/>
    <w:rsid w:val="00927813"/>
    <w:rsid w:val="00937C80"/>
    <w:rsid w:val="009523EC"/>
    <w:rsid w:val="00952905"/>
    <w:rsid w:val="00956D0E"/>
    <w:rsid w:val="00983A6F"/>
    <w:rsid w:val="00986306"/>
    <w:rsid w:val="0098700E"/>
    <w:rsid w:val="00990512"/>
    <w:rsid w:val="009A29E6"/>
    <w:rsid w:val="009B41FC"/>
    <w:rsid w:val="009B7F9B"/>
    <w:rsid w:val="009C60BC"/>
    <w:rsid w:val="009C7B2F"/>
    <w:rsid w:val="009E3E41"/>
    <w:rsid w:val="009F6398"/>
    <w:rsid w:val="009F6510"/>
    <w:rsid w:val="00A006C1"/>
    <w:rsid w:val="00A01912"/>
    <w:rsid w:val="00A42A89"/>
    <w:rsid w:val="00A42AFE"/>
    <w:rsid w:val="00A45F5D"/>
    <w:rsid w:val="00A56125"/>
    <w:rsid w:val="00A62998"/>
    <w:rsid w:val="00A85A18"/>
    <w:rsid w:val="00AA6995"/>
    <w:rsid w:val="00AF195F"/>
    <w:rsid w:val="00AF4FB1"/>
    <w:rsid w:val="00AF5689"/>
    <w:rsid w:val="00B013AF"/>
    <w:rsid w:val="00B02B3C"/>
    <w:rsid w:val="00B17D2B"/>
    <w:rsid w:val="00B25B47"/>
    <w:rsid w:val="00B3140C"/>
    <w:rsid w:val="00B634E1"/>
    <w:rsid w:val="00B7345E"/>
    <w:rsid w:val="00B76297"/>
    <w:rsid w:val="00B7644D"/>
    <w:rsid w:val="00B9676F"/>
    <w:rsid w:val="00BA4141"/>
    <w:rsid w:val="00BB4A2E"/>
    <w:rsid w:val="00BF711A"/>
    <w:rsid w:val="00C173EA"/>
    <w:rsid w:val="00C201C1"/>
    <w:rsid w:val="00C27E95"/>
    <w:rsid w:val="00C342EC"/>
    <w:rsid w:val="00C764CB"/>
    <w:rsid w:val="00C949EF"/>
    <w:rsid w:val="00C9585D"/>
    <w:rsid w:val="00CB126C"/>
    <w:rsid w:val="00CB61A3"/>
    <w:rsid w:val="00CE5082"/>
    <w:rsid w:val="00D0021C"/>
    <w:rsid w:val="00D0239F"/>
    <w:rsid w:val="00D0699F"/>
    <w:rsid w:val="00D22242"/>
    <w:rsid w:val="00D31103"/>
    <w:rsid w:val="00D44461"/>
    <w:rsid w:val="00D47510"/>
    <w:rsid w:val="00D4797E"/>
    <w:rsid w:val="00D70F53"/>
    <w:rsid w:val="00D73954"/>
    <w:rsid w:val="00D9579D"/>
    <w:rsid w:val="00DA44C4"/>
    <w:rsid w:val="00DD6539"/>
    <w:rsid w:val="00DE3BFD"/>
    <w:rsid w:val="00E04CDB"/>
    <w:rsid w:val="00E12463"/>
    <w:rsid w:val="00E41880"/>
    <w:rsid w:val="00E52522"/>
    <w:rsid w:val="00E5455E"/>
    <w:rsid w:val="00E61EA1"/>
    <w:rsid w:val="00E759AE"/>
    <w:rsid w:val="00E773E6"/>
    <w:rsid w:val="00E77CF5"/>
    <w:rsid w:val="00E83D33"/>
    <w:rsid w:val="00EB1297"/>
    <w:rsid w:val="00EC2462"/>
    <w:rsid w:val="00EE4862"/>
    <w:rsid w:val="00EE56BE"/>
    <w:rsid w:val="00F2219F"/>
    <w:rsid w:val="00F22637"/>
    <w:rsid w:val="00F26A4B"/>
    <w:rsid w:val="00F35642"/>
    <w:rsid w:val="00F44C5D"/>
    <w:rsid w:val="00F5710E"/>
    <w:rsid w:val="00F669EE"/>
    <w:rsid w:val="00F7464E"/>
    <w:rsid w:val="00F84633"/>
    <w:rsid w:val="00FA21BE"/>
    <w:rsid w:val="00FA2F96"/>
    <w:rsid w:val="00FA485E"/>
    <w:rsid w:val="00FB1724"/>
    <w:rsid w:val="00FC3402"/>
    <w:rsid w:val="00FC5DC3"/>
    <w:rsid w:val="00FD14B1"/>
    <w:rsid w:val="00FD4CB8"/>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35876"/>
  <w15:docId w15:val="{02413796-D6CC-461B-8B2A-D3496263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ZA" w:eastAsia="af-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0C25F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C25F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C25F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C25FE"/>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0C25FE"/>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0C25FE"/>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0C25FE"/>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0C25FE"/>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0C25FE"/>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0C25FE"/>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0C25FE"/>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0C25FE"/>
    <w:rPr>
      <w:rFonts w:eastAsiaTheme="majorEastAsia" w:cstheme="majorBidi"/>
      <w:color w:val="272727" w:themeColor="text1" w:themeTint="D8"/>
      <w:szCs w:val="22"/>
      <w:lang w:val="en-ZA"/>
    </w:rPr>
  </w:style>
  <w:style w:type="character" w:customStyle="1" w:styleId="TitleChar">
    <w:name w:val="Title Char"/>
    <w:basedOn w:val="DefaultParagraphFont"/>
    <w:link w:val="Title"/>
    <w:uiPriority w:val="10"/>
    <w:rsid w:val="000C25FE"/>
    <w:rPr>
      <w:rFonts w:asciiTheme="majorHAnsi" w:eastAsiaTheme="majorEastAsia" w:hAnsiTheme="majorHAnsi" w:cstheme="majorBidi"/>
      <w:spacing w:val="-10"/>
      <w:kern w:val="28"/>
      <w:sz w:val="56"/>
      <w:szCs w:val="56"/>
      <w:lang w:val="en-ZA"/>
    </w:rPr>
  </w:style>
  <w:style w:type="character" w:customStyle="1" w:styleId="SubtitleChar">
    <w:name w:val="Subtitle Char"/>
    <w:basedOn w:val="DefaultParagraphFont"/>
    <w:link w:val="Subtitle"/>
    <w:uiPriority w:val="11"/>
    <w:rsid w:val="000C25FE"/>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0C25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25FE"/>
    <w:rPr>
      <w:rFonts w:ascii="Calibri" w:hAnsi="Calibri" w:cs="Arial"/>
      <w:i/>
      <w:iCs/>
      <w:color w:val="404040" w:themeColor="text1" w:themeTint="BF"/>
      <w:szCs w:val="22"/>
      <w:lang w:val="en-ZA"/>
    </w:rPr>
  </w:style>
  <w:style w:type="paragraph" w:styleId="ListParagraph">
    <w:name w:val="List Paragraph"/>
    <w:basedOn w:val="Normal"/>
    <w:uiPriority w:val="34"/>
    <w:qFormat/>
    <w:rsid w:val="000C25FE"/>
    <w:pPr>
      <w:ind w:left="720"/>
      <w:contextualSpacing/>
    </w:pPr>
  </w:style>
  <w:style w:type="character" w:styleId="IntenseEmphasis">
    <w:name w:val="Intense Emphasis"/>
    <w:basedOn w:val="DefaultParagraphFont"/>
    <w:uiPriority w:val="21"/>
    <w:qFormat/>
    <w:rsid w:val="000C25FE"/>
    <w:rPr>
      <w:i/>
      <w:iCs/>
      <w:color w:val="0F4761" w:themeColor="accent1" w:themeShade="BF"/>
    </w:rPr>
  </w:style>
  <w:style w:type="paragraph" w:styleId="IntenseQuote">
    <w:name w:val="Intense Quote"/>
    <w:basedOn w:val="Normal"/>
    <w:next w:val="Normal"/>
    <w:link w:val="IntenseQuoteChar"/>
    <w:uiPriority w:val="30"/>
    <w:qFormat/>
    <w:rsid w:val="000C25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25FE"/>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0C25FE"/>
    <w:rPr>
      <w:b/>
      <w:bCs/>
      <w:smallCaps/>
      <w:color w:val="0F4761" w:themeColor="accent1" w:themeShade="BF"/>
      <w:spacing w:val="5"/>
    </w:rPr>
  </w:style>
  <w:style w:type="paragraph" w:styleId="Header">
    <w:name w:val="header"/>
    <w:basedOn w:val="Normal"/>
    <w:link w:val="HeaderChar"/>
    <w:uiPriority w:val="99"/>
    <w:unhideWhenUsed/>
    <w:rsid w:val="000C25FE"/>
    <w:pPr>
      <w:tabs>
        <w:tab w:val="center" w:pos="4513"/>
        <w:tab w:val="right" w:pos="9026"/>
      </w:tabs>
      <w:spacing w:line="240" w:lineRule="auto"/>
    </w:pPr>
  </w:style>
  <w:style w:type="character" w:customStyle="1" w:styleId="HeaderChar">
    <w:name w:val="Header Char"/>
    <w:basedOn w:val="DefaultParagraphFont"/>
    <w:link w:val="Header"/>
    <w:uiPriority w:val="99"/>
    <w:rsid w:val="000C25FE"/>
    <w:rPr>
      <w:rFonts w:ascii="Calibri" w:hAnsi="Calibri" w:cs="Arial"/>
      <w:szCs w:val="22"/>
      <w:lang w:val="en-ZA"/>
    </w:rPr>
  </w:style>
  <w:style w:type="paragraph" w:styleId="Footer">
    <w:name w:val="footer"/>
    <w:basedOn w:val="Normal"/>
    <w:link w:val="FooterChar"/>
    <w:uiPriority w:val="99"/>
    <w:unhideWhenUsed/>
    <w:rsid w:val="000C25FE"/>
    <w:pPr>
      <w:tabs>
        <w:tab w:val="center" w:pos="4513"/>
        <w:tab w:val="right" w:pos="9026"/>
      </w:tabs>
      <w:spacing w:line="240" w:lineRule="auto"/>
    </w:pPr>
  </w:style>
  <w:style w:type="character" w:customStyle="1" w:styleId="FooterChar">
    <w:name w:val="Footer Char"/>
    <w:basedOn w:val="DefaultParagraphFont"/>
    <w:link w:val="Footer"/>
    <w:uiPriority w:val="99"/>
    <w:rsid w:val="000C25FE"/>
    <w:rPr>
      <w:rFonts w:ascii="Calibri" w:hAnsi="Calibri" w:cs="Arial"/>
      <w:szCs w:val="22"/>
      <w:lang w:val="en-ZA"/>
    </w:rPr>
  </w:style>
  <w:style w:type="character" w:styleId="Hyperlink">
    <w:name w:val="Hyperlink"/>
    <w:basedOn w:val="DefaultParagraphFont"/>
    <w:uiPriority w:val="99"/>
    <w:unhideWhenUsed/>
    <w:rsid w:val="000C25FE"/>
    <w:rPr>
      <w:color w:val="467886" w:themeColor="hyperlink"/>
      <w:u w:val="single"/>
    </w:rPr>
  </w:style>
  <w:style w:type="table" w:customStyle="1" w:styleId="TableGrid1">
    <w:name w:val="Table Grid1"/>
    <w:basedOn w:val="TableNormal"/>
    <w:next w:val="TableGrid"/>
    <w:uiPriority w:val="39"/>
    <w:rsid w:val="000C25FE"/>
    <w:pPr>
      <w:spacing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C25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127D"/>
    <w:rPr>
      <w:color w:val="605E5C"/>
      <w:shd w:val="clear" w:color="auto" w:fill="E1DFDD"/>
    </w:rPr>
  </w:style>
  <w:style w:type="paragraph" w:customStyle="1" w:styleId="Default">
    <w:name w:val="Default"/>
    <w:rsid w:val="000C3453"/>
    <w:pPr>
      <w:autoSpaceDE w:val="0"/>
      <w:autoSpaceDN w:val="0"/>
      <w:adjustRightInd w:val="0"/>
      <w:spacing w:line="240" w:lineRule="auto"/>
    </w:pPr>
    <w:rPr>
      <w:rFonts w:ascii="Arial" w:hAnsi="Arial" w:cs="Arial"/>
      <w:color w:val="000000"/>
    </w:rPr>
  </w:style>
  <w:style w:type="paragraph" w:customStyle="1" w:styleId="Normal1">
    <w:name w:val="Normal1"/>
    <w:rsid w:val="000C3453"/>
    <w:pPr>
      <w:spacing w:line="240" w:lineRule="auto"/>
    </w:pPr>
    <w:rPr>
      <w:rFonts w:ascii="Times New Roman" w:eastAsia="Times New Roman" w:hAnsi="Times New Roman" w:cs="Times New Roman"/>
      <w:color w:val="000000"/>
      <w:lang w:val="en-US"/>
    </w:rPr>
  </w:style>
  <w:style w:type="paragraph" w:styleId="Revision">
    <w:name w:val="Revision"/>
    <w:hidden/>
    <w:uiPriority w:val="99"/>
    <w:semiHidden/>
    <w:rsid w:val="005956FA"/>
    <w:pPr>
      <w:spacing w:line="240" w:lineRule="auto"/>
    </w:pPr>
    <w:rPr>
      <w:szCs w:val="22"/>
    </w:rPr>
  </w:style>
  <w:style w:type="character" w:styleId="CommentReference">
    <w:name w:val="annotation reference"/>
    <w:basedOn w:val="DefaultParagraphFont"/>
    <w:uiPriority w:val="99"/>
    <w:semiHidden/>
    <w:unhideWhenUsed/>
    <w:rsid w:val="00495CD1"/>
    <w:rPr>
      <w:sz w:val="16"/>
      <w:szCs w:val="16"/>
    </w:rPr>
  </w:style>
  <w:style w:type="paragraph" w:styleId="CommentText">
    <w:name w:val="annotation text"/>
    <w:basedOn w:val="Normal"/>
    <w:link w:val="CommentTextChar"/>
    <w:uiPriority w:val="99"/>
    <w:unhideWhenUsed/>
    <w:rsid w:val="00495CD1"/>
    <w:pPr>
      <w:spacing w:line="240" w:lineRule="auto"/>
    </w:pPr>
    <w:rPr>
      <w:sz w:val="20"/>
      <w:szCs w:val="20"/>
    </w:rPr>
  </w:style>
  <w:style w:type="character" w:customStyle="1" w:styleId="CommentTextChar">
    <w:name w:val="Comment Text Char"/>
    <w:basedOn w:val="DefaultParagraphFont"/>
    <w:link w:val="CommentText"/>
    <w:uiPriority w:val="99"/>
    <w:rsid w:val="00495CD1"/>
    <w:rPr>
      <w:rFonts w:ascii="Calibri" w:hAnsi="Calibri"/>
      <w:sz w:val="20"/>
      <w:szCs w:val="20"/>
      <w:lang w:val="en-ZA"/>
    </w:rPr>
  </w:style>
  <w:style w:type="paragraph" w:styleId="CommentSubject">
    <w:name w:val="annotation subject"/>
    <w:basedOn w:val="CommentText"/>
    <w:next w:val="CommentText"/>
    <w:link w:val="CommentSubjectChar"/>
    <w:uiPriority w:val="99"/>
    <w:semiHidden/>
    <w:unhideWhenUsed/>
    <w:rsid w:val="00495CD1"/>
    <w:rPr>
      <w:b/>
      <w:bCs/>
    </w:rPr>
  </w:style>
  <w:style w:type="character" w:customStyle="1" w:styleId="CommentSubjectChar">
    <w:name w:val="Comment Subject Char"/>
    <w:basedOn w:val="CommentTextChar"/>
    <w:link w:val="CommentSubject"/>
    <w:uiPriority w:val="99"/>
    <w:semiHidden/>
    <w:rsid w:val="00495CD1"/>
    <w:rPr>
      <w:rFonts w:ascii="Calibri" w:hAnsi="Calibri"/>
      <w:b/>
      <w:bCs/>
      <w:sz w:val="20"/>
      <w:szCs w:val="20"/>
      <w:lang w:val="en-ZA"/>
    </w:rPr>
  </w:style>
  <w:style w:type="character" w:styleId="FollowedHyperlink">
    <w:name w:val="FollowedHyperlink"/>
    <w:basedOn w:val="DefaultParagraphFont"/>
    <w:uiPriority w:val="99"/>
    <w:semiHidden/>
    <w:unhideWhenUsed/>
    <w:rsid w:val="0085027C"/>
    <w:rPr>
      <w:color w:val="96607D" w:themeColor="followedHyperlink"/>
      <w:u w:val="single"/>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it.ly/3LVFBNo" TargetMode="External"/><Relationship Id="rId18" Type="http://schemas.openxmlformats.org/officeDocument/2006/relationships/footer" Target="footer1.xml"/><Relationship Id="rId26" Type="http://schemas.openxmlformats.org/officeDocument/2006/relationships/hyperlink" Target="https://bit.ly/3M9IMkq" TargetMode="External"/><Relationship Id="rId3" Type="http://schemas.openxmlformats.org/officeDocument/2006/relationships/customXml" Target="../customXml/item3.xml"/><Relationship Id="rId21" Type="http://schemas.openxmlformats.org/officeDocument/2006/relationships/hyperlink" Target="https://www.youtube.com/watch?v=4x5Vp4Qxa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yPEI-WY0J98" TargetMode="External"/><Relationship Id="rId17" Type="http://schemas.openxmlformats.org/officeDocument/2006/relationships/header" Target="header1.xml"/><Relationship Id="rId25" Type="http://schemas.openxmlformats.org/officeDocument/2006/relationships/hyperlink" Target="https://bit.ly/3LVFBNo"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4pH5luW" TargetMode="External"/><Relationship Id="rId20" Type="http://schemas.openxmlformats.org/officeDocument/2006/relationships/hyperlink" Target="https://www.youtube.com/watch?v=yPEI-WY0J98" TargetMode="External"/><Relationship Id="rId29" Type="http://schemas.openxmlformats.org/officeDocument/2006/relationships/hyperlink" Target="https://bit.ly/4pH5lu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4x5Vp4QxacA" TargetMode="External"/><Relationship Id="rId24" Type="http://schemas.openxmlformats.org/officeDocument/2006/relationships/hyperlink" Target="https://bit.ly/3M9IMkq"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it.ly/445Pu15" TargetMode="External"/><Relationship Id="rId23" Type="http://schemas.openxmlformats.org/officeDocument/2006/relationships/hyperlink" Target="https://bit.ly/3LVFBNo" TargetMode="External"/><Relationship Id="rId28" Type="http://schemas.openxmlformats.org/officeDocument/2006/relationships/hyperlink" Target="https://bit.ly/445Pu15" TargetMode="External"/><Relationship Id="rId10" Type="http://schemas.openxmlformats.org/officeDocument/2006/relationships/endnotes" Target="endnotes.xml"/><Relationship Id="rId19" Type="http://schemas.openxmlformats.org/officeDocument/2006/relationships/hyperlink" Target="https://www.youtube.com/watch?v=4x5Vp4Qxac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M9IMkq" TargetMode="External"/><Relationship Id="rId22" Type="http://schemas.openxmlformats.org/officeDocument/2006/relationships/hyperlink" Target="https://www.youtube.com/watch?v=yPEI-WY0J98" TargetMode="External"/><Relationship Id="rId27" Type="http://schemas.openxmlformats.org/officeDocument/2006/relationships/hyperlink" Target="https://bit.ly/445Pu15" TargetMode="External"/><Relationship Id="rId30" Type="http://schemas.openxmlformats.org/officeDocument/2006/relationships/hyperlink" Target="https://bit.ly/4pH5luW"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Zypy2ka7zCzaMOQvX9oemNx+Q==">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</go:docsCustomData>
</go:gDocsCustomXmlDataStorage>
</file>

<file path=customXml/itemProps1.xml><?xml version="1.0" encoding="utf-8"?>
<ds:datastoreItem xmlns:ds="http://schemas.openxmlformats.org/officeDocument/2006/customXml" ds:itemID="{0815F52C-9800-4A7A-A540-8F45D7FDDB81}">
  <ds:schemaRefs>
    <ds:schemaRef ds:uri="http://schemas.microsoft.com/sharepoint/v3/contenttype/forms"/>
  </ds:schemaRefs>
</ds:datastoreItem>
</file>

<file path=customXml/itemProps2.xml><?xml version="1.0" encoding="utf-8"?>
<ds:datastoreItem xmlns:ds="http://schemas.openxmlformats.org/officeDocument/2006/customXml" ds:itemID="{D74FC588-0D47-41FE-9042-82BC8B45983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BFBEE799-D8FE-4386-B0B2-FD5964B4A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27</Pages>
  <Words>9369</Words>
  <Characters>49299</Characters>
  <Application>Microsoft Office Word</Application>
  <DocSecurity>0</DocSecurity>
  <Lines>1400</Lines>
  <Paragraphs>732</Paragraphs>
  <ScaleCrop>false</ScaleCrop>
  <Company/>
  <LinksUpToDate>false</LinksUpToDate>
  <CharactersWithSpaces>58201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Unit</dc:creator>
  <cp:lastModifiedBy>Andrea Hufkie</cp:lastModifiedBy>
  <cp:revision>193</cp:revision>
  <dcterms:created xsi:type="dcterms:W3CDTF">2025-07-11T09:06:00Z</dcterms:created>
  <dcterms:modified xsi:type="dcterms:W3CDTF">2026-02-18T08:08:00Z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de5ef9f2-6b0b-43f1-a36d-f44411c904d5</vt:lpwstr>
  </property>
  <property fmtid="{D5CDD505-2E9C-101B-9397-08002B2CF9AE}" pid="3" name="ContentTypeId">
    <vt:lpwstr>0x0101004F3AB23201A38C4A8F7AAD9F2A325F0A</vt:lpwstr>
  </property>
  <property fmtid="{D5CDD505-2E9C-101B-9397-08002B2CF9AE}" pid="4" name="MediaServiceImageTags">
    <vt:lpwstr/>
  </property>
</Properties>
</file>