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860D9" w14:textId="77777777" w:rsidR="00C71823" w:rsidRDefault="0000000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E1E630D" wp14:editId="6ECAF53D">
            <wp:extent cx="6555740" cy="1167130"/>
            <wp:effectExtent l="0" t="0" r="0" b="0"/>
            <wp:docPr id="142489128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55740" cy="1167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985287" w14:textId="77777777" w:rsidR="00C71823" w:rsidRDefault="00C71823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</w:p>
    <w:p w14:paraId="3DDFDAB1" w14:textId="4DDD794B" w:rsidR="00C71823" w:rsidRPr="00E47F62" w:rsidRDefault="00000000" w:rsidP="00E47F62">
      <w:pPr>
        <w:jc w:val="center"/>
        <w:rPr>
          <w:rFonts w:ascii="Calibri" w:eastAsia="Calibri" w:hAnsi="Calibri" w:cs="Calibri"/>
          <w:sz w:val="28"/>
          <w:szCs w:val="28"/>
          <w:u w:val="single"/>
        </w:rPr>
      </w:pPr>
      <w:r>
        <w:rPr>
          <w:rFonts w:ascii="Calibri" w:eastAsia="Calibri" w:hAnsi="Calibri" w:cs="Calibri"/>
          <w:b/>
          <w:bCs/>
          <w:sz w:val="28"/>
          <w:szCs w:val="28"/>
          <w:u w:val="single"/>
        </w:rPr>
        <w:t>Lesson 1 – Worksheet</w:t>
      </w:r>
      <w:r w:rsidR="00683EBA">
        <w:rPr>
          <w:rFonts w:ascii="Calibri" w:eastAsia="Calibri" w:hAnsi="Calibri" w:cs="Calibri"/>
          <w:b/>
          <w:bCs/>
          <w:sz w:val="28"/>
          <w:szCs w:val="28"/>
          <w:u w:val="single"/>
        </w:rPr>
        <w:t xml:space="preserve"> MEMO</w:t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A3687B" w:rsidRPr="00AF56E0" w14:paraId="3E754742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476751E7" w14:textId="77777777" w:rsidR="00A3687B" w:rsidRPr="00AF56E0" w:rsidRDefault="00A3687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58243" behindDoc="0" locked="0" layoutInCell="1" hidden="0" allowOverlap="1" wp14:anchorId="343B8AB1" wp14:editId="6B44685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907774073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1BDE774" w14:textId="7E232731" w:rsidR="00A3687B" w:rsidRPr="000F6F6D" w:rsidRDefault="00A3687B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1: </w:t>
            </w:r>
            <w:r w:rsidR="00244D17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Future Dreams and Goals</w:t>
            </w:r>
          </w:p>
          <w:p w14:paraId="4D65337E" w14:textId="77777777" w:rsidR="00A3687B" w:rsidRPr="00AF56E0" w:rsidRDefault="00A3687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 pairs.</w:t>
            </w:r>
          </w:p>
        </w:tc>
      </w:tr>
    </w:tbl>
    <w:p w14:paraId="431E752A" w14:textId="77777777" w:rsidR="00FD2A67" w:rsidRDefault="00FD2A67" w:rsidP="00FD2A6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13EA6A50" w14:textId="0393A2B6" w:rsidR="00970EE9" w:rsidRDefault="00635ED8" w:rsidP="00E47F6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1. </w:t>
      </w:r>
      <w:r w:rsidR="00970EE9">
        <w:rPr>
          <w:rFonts w:ascii="Calibri" w:eastAsia="Calibri" w:hAnsi="Calibri" w:cs="Calibri"/>
          <w:color w:val="000000"/>
        </w:rPr>
        <w:t>Read the</w:t>
      </w:r>
      <w:r w:rsidR="00DC335C">
        <w:rPr>
          <w:rFonts w:ascii="Calibri" w:eastAsia="Calibri" w:hAnsi="Calibri" w:cs="Calibri"/>
          <w:color w:val="000000"/>
        </w:rPr>
        <w:t xml:space="preserve"> quotes below and then discuss the following questions with your partner. </w:t>
      </w:r>
    </w:p>
    <w:p w14:paraId="3B97B8A5" w14:textId="77777777" w:rsidR="00A90DD4" w:rsidRDefault="00A90DD4" w:rsidP="00E47F6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shd w:val="clear" w:color="auto" w:fill="FBE4D5" w:themeFill="accent2" w:themeFillTint="33"/>
        <w:tblLook w:val="04A0" w:firstRow="1" w:lastRow="0" w:firstColumn="1" w:lastColumn="0" w:noHBand="0" w:noVBand="1"/>
      </w:tblPr>
      <w:tblGrid>
        <w:gridCol w:w="10456"/>
      </w:tblGrid>
      <w:tr w:rsidR="00A90DD4" w14:paraId="4D233E11" w14:textId="77777777" w:rsidTr="004715C5">
        <w:tc>
          <w:tcPr>
            <w:tcW w:w="10456" w:type="dxa"/>
            <w:shd w:val="clear" w:color="auto" w:fill="FBE4D5" w:themeFill="accent2" w:themeFillTint="33"/>
          </w:tcPr>
          <w:p w14:paraId="13C83FCC" w14:textId="62694A39" w:rsidR="00A90DD4" w:rsidRDefault="00A90DD4" w:rsidP="00A90D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“Venture outside your comfort zone, the rewards are worth it.”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4715C5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 xml:space="preserve">– </w:t>
            </w:r>
            <w:r w:rsidRPr="00236991">
              <w:rPr>
                <w:rFonts w:ascii="Calibri" w:eastAsia="Calibri" w:hAnsi="Calibri" w:cs="Calibri"/>
                <w:b/>
                <w:bCs/>
                <w:color w:val="000000"/>
              </w:rPr>
              <w:t>Tangled</w:t>
            </w:r>
          </w:p>
          <w:p w14:paraId="383FE356" w14:textId="77777777" w:rsidR="004715C5" w:rsidRDefault="004715C5" w:rsidP="00A90DD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0444412A" w14:textId="0711C5C7" w:rsidR="00A90DD4" w:rsidRDefault="00A90DD4" w:rsidP="0047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“Fairytales can come true, you gotta make them happen, it all depends on you.”</w:t>
            </w:r>
            <w:r w:rsidR="009F0A26">
              <w:rPr>
                <w:rFonts w:ascii="Calibri" w:eastAsia="Calibri" w:hAnsi="Calibri" w:cs="Calibri"/>
                <w:color w:val="000000"/>
              </w:rPr>
              <w:t xml:space="preserve"> – </w:t>
            </w:r>
            <w:r w:rsidRPr="004715C5">
              <w:rPr>
                <w:rFonts w:ascii="Calibri" w:eastAsia="Calibri" w:hAnsi="Calibri" w:cs="Calibri"/>
                <w:b/>
                <w:bCs/>
                <w:color w:val="000000"/>
              </w:rPr>
              <w:t>Princess and the Frog</w:t>
            </w:r>
          </w:p>
          <w:p w14:paraId="7404A028" w14:textId="77777777" w:rsidR="004715C5" w:rsidRDefault="004715C5" w:rsidP="0047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line="259" w:lineRule="auto"/>
              <w:rPr>
                <w:rFonts w:ascii="Calibri" w:eastAsia="Calibri" w:hAnsi="Calibri" w:cs="Calibri"/>
                <w:color w:val="000000"/>
              </w:rPr>
            </w:pPr>
          </w:p>
          <w:p w14:paraId="084B55B2" w14:textId="7028FBFA" w:rsidR="00A90DD4" w:rsidRPr="004715C5" w:rsidRDefault="00A90DD4" w:rsidP="004715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“Adventure is out there</w:t>
            </w:r>
            <w:r w:rsidR="009F0A26" w:rsidRPr="009F0A26">
              <w:rPr>
                <w:rFonts w:ascii="Calibri" w:eastAsia="Calibri" w:hAnsi="Calibri" w:cs="Calibri"/>
                <w:i/>
                <w:iCs/>
                <w:color w:val="000000"/>
              </w:rPr>
              <w:t>.</w:t>
            </w:r>
            <w:r w:rsidRPr="009F0A26">
              <w:rPr>
                <w:rFonts w:ascii="Calibri" w:eastAsia="Calibri" w:hAnsi="Calibri" w:cs="Calibri"/>
                <w:i/>
                <w:iCs/>
                <w:color w:val="000000"/>
              </w:rPr>
              <w:t>”</w:t>
            </w:r>
            <w:r w:rsidR="004715C5">
              <w:rPr>
                <w:rFonts w:ascii="Calibri" w:eastAsia="Calibri" w:hAnsi="Calibri" w:cs="Calibri"/>
                <w:i/>
                <w:iCs/>
                <w:color w:val="000000"/>
              </w:rPr>
              <w:t xml:space="preserve"> </w:t>
            </w:r>
            <w:r w:rsidR="009F0A26" w:rsidRPr="004715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  <w:r w:rsidR="009F0A26" w:rsidRPr="004715C5">
              <w:rPr>
                <w:rFonts w:ascii="Calibri" w:eastAsia="Calibri" w:hAnsi="Calibri" w:cs="Calibri"/>
                <w:color w:val="000000"/>
              </w:rPr>
              <w:t>–</w:t>
            </w:r>
            <w:r w:rsidRPr="004715C5">
              <w:rPr>
                <w:rFonts w:ascii="Calibri" w:eastAsia="Calibri" w:hAnsi="Calibri" w:cs="Calibri"/>
                <w:b/>
                <w:bCs/>
                <w:color w:val="000000"/>
              </w:rPr>
              <w:t xml:space="preserve"> Up</w:t>
            </w:r>
          </w:p>
        </w:tc>
      </w:tr>
    </w:tbl>
    <w:p w14:paraId="530678B9" w14:textId="77777777" w:rsidR="0083493F" w:rsidRDefault="0083493F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3FF9A541" w14:textId="51D5C61B" w:rsidR="0083493F" w:rsidRDefault="0083493F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 w:rsidR="00635ED8">
        <w:rPr>
          <w:rFonts w:ascii="Calibri" w:eastAsia="Calibri" w:hAnsi="Calibri" w:cs="Calibri"/>
          <w:color w:val="000000"/>
        </w:rPr>
        <w:t>1</w:t>
      </w:r>
      <w:r>
        <w:rPr>
          <w:rFonts w:ascii="Calibri" w:eastAsia="Calibri" w:hAnsi="Calibri" w:cs="Calibri"/>
          <w:color w:val="000000"/>
        </w:rPr>
        <w:tab/>
      </w:r>
      <w:r w:rsidRPr="0083493F">
        <w:rPr>
          <w:rFonts w:ascii="Calibri" w:eastAsia="Calibri" w:hAnsi="Calibri" w:cs="Calibri"/>
          <w:color w:val="000000"/>
        </w:rPr>
        <w:t xml:space="preserve">Which one of these quotes resonates with you and inspires you? </w:t>
      </w:r>
      <w:r>
        <w:rPr>
          <w:rFonts w:ascii="Calibri" w:eastAsia="Calibri" w:hAnsi="Calibri" w:cs="Calibri"/>
          <w:color w:val="000000"/>
        </w:rPr>
        <w:t>Motivate your</w:t>
      </w:r>
      <w:r w:rsidR="006833A4">
        <w:rPr>
          <w:rFonts w:ascii="Calibri" w:eastAsia="Calibri" w:hAnsi="Calibri" w:cs="Calibri"/>
          <w:color w:val="000000"/>
        </w:rPr>
        <w:t xml:space="preserve"> answer. </w:t>
      </w:r>
    </w:p>
    <w:p w14:paraId="5C42A084" w14:textId="6BCF0E97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30AFC72B" w14:textId="7A8F211C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00C3DBCD" w14:textId="354953AD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B2D5C25" w14:textId="77777777" w:rsidR="006833A4" w:rsidRDefault="006833A4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5535FD5C" w14:textId="3148B912" w:rsidR="0083493F" w:rsidRDefault="00635ED8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 w:rsidR="0083493F">
        <w:rPr>
          <w:rFonts w:ascii="Calibri" w:eastAsia="Calibri" w:hAnsi="Calibri" w:cs="Calibri"/>
          <w:color w:val="000000"/>
        </w:rPr>
        <w:t>2</w:t>
      </w:r>
      <w:r w:rsidR="0083493F">
        <w:rPr>
          <w:rFonts w:ascii="Calibri" w:eastAsia="Calibri" w:hAnsi="Calibri" w:cs="Calibri"/>
          <w:color w:val="000000"/>
        </w:rPr>
        <w:tab/>
      </w:r>
      <w:r w:rsidRPr="0083493F">
        <w:rPr>
          <w:rFonts w:ascii="Calibri" w:eastAsia="Calibri" w:hAnsi="Calibri" w:cs="Calibri"/>
          <w:color w:val="000000"/>
        </w:rPr>
        <w:t xml:space="preserve">If you could achieve one thing in the next </w:t>
      </w:r>
      <w:r w:rsidR="0039427D">
        <w:rPr>
          <w:rFonts w:ascii="Calibri" w:eastAsia="Calibri" w:hAnsi="Calibri" w:cs="Calibri"/>
          <w:color w:val="000000"/>
        </w:rPr>
        <w:t>ten</w:t>
      </w:r>
      <w:r w:rsidRPr="0083493F">
        <w:rPr>
          <w:rFonts w:ascii="Calibri" w:eastAsia="Calibri" w:hAnsi="Calibri" w:cs="Calibri"/>
          <w:color w:val="000000"/>
        </w:rPr>
        <w:t xml:space="preserve"> years, what would it be?</w:t>
      </w:r>
    </w:p>
    <w:p w14:paraId="769949BD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71AECB0C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59B08112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56D158B" w14:textId="6354772A" w:rsidR="0039427D" w:rsidRDefault="0039427D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B11E024" w14:textId="71098144" w:rsidR="00C71823" w:rsidRDefault="00635ED8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1.</w:t>
      </w:r>
      <w:r w:rsidR="0083493F">
        <w:rPr>
          <w:rFonts w:ascii="Calibri" w:eastAsia="Calibri" w:hAnsi="Calibri" w:cs="Calibri"/>
          <w:color w:val="000000"/>
        </w:rPr>
        <w:t>3</w:t>
      </w:r>
      <w:r w:rsidR="0083493F">
        <w:rPr>
          <w:rFonts w:ascii="Calibri" w:eastAsia="Calibri" w:hAnsi="Calibri" w:cs="Calibri"/>
          <w:color w:val="000000"/>
        </w:rPr>
        <w:tab/>
      </w:r>
      <w:r w:rsidR="00D21305" w:rsidRPr="00D21305">
        <w:rPr>
          <w:rFonts w:ascii="Calibri" w:eastAsia="Calibri" w:hAnsi="Calibri" w:cs="Calibri"/>
          <w:color w:val="000000"/>
        </w:rPr>
        <w:t>How do our dreams develop into goals and eventually become a reality?</w:t>
      </w:r>
    </w:p>
    <w:p w14:paraId="42710FC1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06763C8D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00FDB41C" w14:textId="77777777" w:rsidR="0039427D" w:rsidRDefault="0039427D" w:rsidP="0039427D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276C751B" w14:textId="1FF34335" w:rsidR="0039427D" w:rsidRPr="0083493F" w:rsidRDefault="0039427D" w:rsidP="0083493F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800062F" w14:textId="2743F5B8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</w:t>
      </w:r>
      <w:r>
        <w:rPr>
          <w:rFonts w:ascii="Calibri" w:eastAsia="Calibri" w:hAnsi="Calibri" w:cs="Calibri"/>
          <w:color w:val="000000"/>
        </w:rPr>
        <w:tab/>
      </w:r>
      <w:r w:rsidR="00F47B00" w:rsidRPr="003B2F53">
        <w:rPr>
          <w:rFonts w:ascii="Calibri" w:eastAsia="Calibri" w:hAnsi="Calibri" w:cs="Calibri"/>
          <w:color w:val="000000"/>
        </w:rPr>
        <w:t xml:space="preserve">Reflect on the dream you shared in Question 1.2. </w:t>
      </w:r>
      <w:r w:rsidR="00F47B00">
        <w:rPr>
          <w:rFonts w:ascii="Calibri" w:eastAsia="Calibri" w:hAnsi="Calibri" w:cs="Calibri"/>
          <w:color w:val="000000"/>
        </w:rPr>
        <w:t>Complete the following questions individually.</w:t>
      </w:r>
    </w:p>
    <w:p w14:paraId="369E4744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08D942A4" w14:textId="73B63BDA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2.1</w:t>
      </w:r>
      <w:r>
        <w:rPr>
          <w:rFonts w:ascii="Calibri" w:eastAsia="Calibri" w:hAnsi="Calibri" w:cs="Calibri"/>
          <w:color w:val="000000"/>
        </w:rPr>
        <w:tab/>
      </w:r>
      <w:r w:rsidRPr="003B2F53">
        <w:rPr>
          <w:rFonts w:ascii="Calibri" w:eastAsia="Calibri" w:hAnsi="Calibri" w:cs="Calibri"/>
          <w:color w:val="000000"/>
        </w:rPr>
        <w:t xml:space="preserve">Identify whether it is a </w:t>
      </w:r>
      <w:r>
        <w:rPr>
          <w:rFonts w:ascii="Calibri" w:eastAsia="Calibri" w:hAnsi="Calibri" w:cs="Calibri"/>
          <w:color w:val="000000"/>
        </w:rPr>
        <w:t>short-term</w:t>
      </w:r>
      <w:r w:rsidRPr="003B2F53">
        <w:rPr>
          <w:rFonts w:ascii="Calibri" w:eastAsia="Calibri" w:hAnsi="Calibri" w:cs="Calibri"/>
          <w:color w:val="000000"/>
        </w:rPr>
        <w:t xml:space="preserve">, </w:t>
      </w:r>
      <w:r>
        <w:rPr>
          <w:rFonts w:ascii="Calibri" w:eastAsia="Calibri" w:hAnsi="Calibri" w:cs="Calibri"/>
          <w:color w:val="000000"/>
        </w:rPr>
        <w:t>medium-term</w:t>
      </w:r>
      <w:r w:rsidRPr="003B2F53">
        <w:rPr>
          <w:rFonts w:ascii="Calibri" w:eastAsia="Calibri" w:hAnsi="Calibri" w:cs="Calibri"/>
          <w:color w:val="000000"/>
        </w:rPr>
        <w:t xml:space="preserve"> or </w:t>
      </w:r>
      <w:r>
        <w:rPr>
          <w:rFonts w:ascii="Calibri" w:eastAsia="Calibri" w:hAnsi="Calibri" w:cs="Calibri"/>
          <w:color w:val="000000"/>
        </w:rPr>
        <w:t>long-term</w:t>
      </w:r>
      <w:r w:rsidRPr="003B2F53">
        <w:rPr>
          <w:rFonts w:ascii="Calibri" w:eastAsia="Calibri" w:hAnsi="Calibri" w:cs="Calibri"/>
          <w:color w:val="000000"/>
        </w:rPr>
        <w:t xml:space="preserve"> goal. </w:t>
      </w:r>
    </w:p>
    <w:p w14:paraId="041B0E3E" w14:textId="6FA2FA1D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877F07B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19131CA4" w14:textId="2760234C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2.2</w:t>
      </w:r>
      <w:r>
        <w:rPr>
          <w:rFonts w:ascii="Calibri" w:eastAsia="Calibri" w:hAnsi="Calibri" w:cs="Calibri"/>
          <w:color w:val="000000"/>
        </w:rPr>
        <w:tab/>
      </w:r>
      <w:r w:rsidRPr="003B2F53">
        <w:rPr>
          <w:rFonts w:ascii="Calibri" w:eastAsia="Calibri" w:hAnsi="Calibri" w:cs="Calibri"/>
          <w:color w:val="000000"/>
        </w:rPr>
        <w:t>Identify smaller goals you might need to achieve to reach your dream.</w:t>
      </w:r>
      <w:r>
        <w:rPr>
          <w:rFonts w:ascii="Calibri" w:eastAsia="Calibri" w:hAnsi="Calibri" w:cs="Calibri"/>
          <w:color w:val="000000"/>
        </w:rPr>
        <w:tab/>
      </w:r>
      <w:r>
        <w:tab/>
      </w:r>
      <w:r>
        <w:rPr>
          <w:rFonts w:ascii="Calibri" w:eastAsia="Calibri" w:hAnsi="Calibri" w:cs="Calibri"/>
          <w:color w:val="000000"/>
        </w:rPr>
        <w:t>_________________________________________________________________________________</w:t>
      </w:r>
    </w:p>
    <w:p w14:paraId="0D3E7CDF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314940D1" w14:textId="77777777" w:rsidR="003B2F53" w:rsidRDefault="003B2F53" w:rsidP="003B2F53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ab/>
        <w:t>_________________________________________________________________________________</w:t>
      </w:r>
    </w:p>
    <w:p w14:paraId="1D51DA0E" w14:textId="146AC1CA" w:rsidR="00244D17" w:rsidRDefault="00244D17" w:rsidP="00244D17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4606F30E" w14:textId="15570B6E" w:rsidR="000D79BB" w:rsidRPr="002C0D37" w:rsidRDefault="00787826" w:rsidP="002C0D37">
      <w:pPr>
        <w:jc w:val="center"/>
        <w:rPr>
          <w:rFonts w:ascii="Calibri" w:eastAsia="Calibri" w:hAnsi="Calibri" w:cs="Calibri"/>
          <w:b/>
          <w:bCs/>
        </w:rPr>
      </w:pPr>
      <w:r w:rsidRPr="002C0D37">
        <w:rPr>
          <w:rFonts w:ascii="Calibri" w:eastAsia="Calibri" w:hAnsi="Calibri" w:cs="Calibri"/>
          <w:b/>
          <w:bCs/>
          <w:highlight w:val="yellow"/>
        </w:rPr>
        <w:t xml:space="preserve">→ Learners will have personal </w:t>
      </w:r>
      <w:r w:rsidR="002C0D37" w:rsidRPr="002C0D37">
        <w:rPr>
          <w:rFonts w:ascii="Calibri" w:eastAsia="Calibri" w:hAnsi="Calibri" w:cs="Calibri"/>
          <w:b/>
          <w:bCs/>
          <w:highlight w:val="yellow"/>
        </w:rPr>
        <w:t>responses to this activity.</w:t>
      </w:r>
    </w:p>
    <w:p w14:paraId="1032789C" w14:textId="7B49BEA7" w:rsidR="000D79BB" w:rsidRPr="000D79BB" w:rsidRDefault="000D79BB" w:rsidP="000D79BB">
      <w:pPr>
        <w:tabs>
          <w:tab w:val="left" w:pos="6612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244D17" w:rsidRPr="00AF56E0" w14:paraId="6AF91676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25A38C99" w14:textId="77777777" w:rsidR="00244D17" w:rsidRPr="00AF56E0" w:rsidRDefault="00244D17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58244" behindDoc="0" locked="0" layoutInCell="1" hidden="0" allowOverlap="1" wp14:anchorId="70DFA8F2" wp14:editId="4F614FD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606434145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0E557E8F" w14:textId="50C393A0" w:rsidR="00244D17" w:rsidRPr="000F6F6D" w:rsidRDefault="00244D17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2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D93AEE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Short, Medium and Long-term Goals</w:t>
            </w:r>
          </w:p>
          <w:p w14:paraId="00E4F78A" w14:textId="54F82C4C" w:rsidR="00244D17" w:rsidRPr="00AF56E0" w:rsidRDefault="00244D17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</w:t>
            </w:r>
            <w:r w:rsidR="00B06957"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151864E3" w14:textId="77777777" w:rsidR="00D93AEE" w:rsidRDefault="00D93AEE" w:rsidP="00D93AEE">
      <w:pPr>
        <w:rPr>
          <w:noProof/>
        </w:rPr>
      </w:pPr>
    </w:p>
    <w:p w14:paraId="7ABF8C8C" w14:textId="4014BF16" w:rsidR="00C71823" w:rsidRDefault="00000000" w:rsidP="00D93AEE">
      <w:pPr>
        <w:rPr>
          <w:rFonts w:ascii="Calibri" w:eastAsia="Calibri" w:hAnsi="Calibri" w:cs="Calibri"/>
        </w:rPr>
      </w:pPr>
      <w:r w:rsidRPr="00D93AEE">
        <w:rPr>
          <w:rFonts w:ascii="Calibri" w:eastAsia="Calibri" w:hAnsi="Calibri" w:cs="Calibri"/>
        </w:rPr>
        <w:t xml:space="preserve">Identify whether the following are examples of short, medium or </w:t>
      </w:r>
      <w:r w:rsidR="00D93AEE" w:rsidRPr="00D93AEE">
        <w:rPr>
          <w:rFonts w:ascii="Calibri" w:eastAsia="Calibri" w:hAnsi="Calibri" w:cs="Calibri"/>
        </w:rPr>
        <w:t>long-term</w:t>
      </w:r>
      <w:r w:rsidRPr="00D93AEE">
        <w:rPr>
          <w:rFonts w:ascii="Calibri" w:eastAsia="Calibri" w:hAnsi="Calibri" w:cs="Calibri"/>
        </w:rPr>
        <w:t xml:space="preserve"> goals</w:t>
      </w:r>
      <w:r w:rsidR="007A3A28">
        <w:rPr>
          <w:rFonts w:ascii="Calibri" w:eastAsia="Calibri" w:hAnsi="Calibri" w:cs="Calibri"/>
        </w:rPr>
        <w:t xml:space="preserve"> by placing a tick (</w:t>
      </w:r>
      <w:r w:rsidR="007A3A28">
        <w:rPr>
          <w:rFonts w:ascii="Segoe UI Symbol" w:eastAsia="Calibri" w:hAnsi="Segoe UI Symbol" w:cs="Segoe UI Symbol"/>
        </w:rPr>
        <w:t>🗸)</w:t>
      </w:r>
      <w:r w:rsidR="007A3A28">
        <w:rPr>
          <w:rFonts w:ascii="Calibri" w:eastAsia="Calibri" w:hAnsi="Calibri" w:cs="Calibri"/>
        </w:rPr>
        <w:t xml:space="preserve"> in the correct column. </w:t>
      </w:r>
    </w:p>
    <w:p w14:paraId="78C0DA71" w14:textId="77777777" w:rsidR="007A3A28" w:rsidRDefault="007A3A28" w:rsidP="00D93AEE">
      <w:pPr>
        <w:rPr>
          <w:rFonts w:ascii="Calibri" w:eastAsia="Calibri" w:hAnsi="Calibri" w:cs="Calibri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21"/>
        <w:gridCol w:w="6662"/>
        <w:gridCol w:w="992"/>
        <w:gridCol w:w="1256"/>
        <w:gridCol w:w="1125"/>
      </w:tblGrid>
      <w:tr w:rsidR="00EB1241" w:rsidRPr="007A3A28" w14:paraId="26C46A65" w14:textId="77777777" w:rsidTr="00D150DE">
        <w:tc>
          <w:tcPr>
            <w:tcW w:w="7083" w:type="dxa"/>
            <w:gridSpan w:val="2"/>
            <w:tcBorders>
              <w:bottom w:val="single" w:sz="4" w:space="0" w:color="auto"/>
            </w:tcBorders>
            <w:shd w:val="clear" w:color="auto" w:fill="ED7D31" w:themeFill="accent2"/>
          </w:tcPr>
          <w:p w14:paraId="39B5AA2E" w14:textId="66D9ADA1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Goal</w:t>
            </w:r>
          </w:p>
        </w:tc>
        <w:tc>
          <w:tcPr>
            <w:tcW w:w="992" w:type="dxa"/>
            <w:shd w:val="clear" w:color="auto" w:fill="ED7D31" w:themeFill="accent2"/>
          </w:tcPr>
          <w:p w14:paraId="094E7C22" w14:textId="3DDAA49C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Short-term</w:t>
            </w:r>
          </w:p>
        </w:tc>
        <w:tc>
          <w:tcPr>
            <w:tcW w:w="1256" w:type="dxa"/>
            <w:shd w:val="clear" w:color="auto" w:fill="ED7D31" w:themeFill="accent2"/>
          </w:tcPr>
          <w:p w14:paraId="22FCDA87" w14:textId="082B7E38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Medium-term</w:t>
            </w:r>
          </w:p>
        </w:tc>
        <w:tc>
          <w:tcPr>
            <w:tcW w:w="1125" w:type="dxa"/>
            <w:shd w:val="clear" w:color="auto" w:fill="ED7D31" w:themeFill="accent2"/>
          </w:tcPr>
          <w:p w14:paraId="59582D08" w14:textId="6410F8A0" w:rsidR="00EB1241" w:rsidRPr="00D150DE" w:rsidRDefault="00EB1241" w:rsidP="00D93AEE">
            <w:pPr>
              <w:rPr>
                <w:rFonts w:ascii="Calibri" w:hAnsi="Calibri" w:cs="Calibri"/>
                <w:b/>
                <w:bCs/>
                <w:color w:val="FFFFFF" w:themeColor="background1"/>
              </w:rPr>
            </w:pPr>
            <w:r w:rsidRPr="00D150DE">
              <w:rPr>
                <w:rFonts w:ascii="Calibri" w:hAnsi="Calibri" w:cs="Calibri"/>
                <w:b/>
                <w:bCs/>
                <w:color w:val="FFFFFF" w:themeColor="background1"/>
              </w:rPr>
              <w:t>Long-term</w:t>
            </w:r>
          </w:p>
        </w:tc>
      </w:tr>
      <w:tr w:rsidR="007A3A28" w:rsidRPr="007A3A28" w14:paraId="7AC23349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35BC7A9" w14:textId="5AE2FC66" w:rsidR="007A3A28" w:rsidRPr="007A3A28" w:rsidRDefault="007A3A28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a.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E4F1D2C" w14:textId="3E0E2DB3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 xml:space="preserve">Marrying the girl/boy of my dreams in </w:t>
            </w:r>
            <w:r>
              <w:rPr>
                <w:rFonts w:ascii="Calibri" w:hAnsi="Calibri" w:cs="Calibri"/>
              </w:rPr>
              <w:t>five</w:t>
            </w:r>
            <w:r w:rsidRPr="007A3A28">
              <w:rPr>
                <w:rFonts w:ascii="Calibri" w:hAnsi="Calibri" w:cs="Calibri"/>
              </w:rPr>
              <w:t xml:space="preserve"> years.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3C1F0A2F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256" w:type="dxa"/>
            <w:vAlign w:val="center"/>
          </w:tcPr>
          <w:p w14:paraId="0DD687D1" w14:textId="07588BA0" w:rsidR="007A3A28" w:rsidRPr="00E40222" w:rsidRDefault="002C0D37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  <w:tc>
          <w:tcPr>
            <w:tcW w:w="1125" w:type="dxa"/>
            <w:vAlign w:val="center"/>
          </w:tcPr>
          <w:p w14:paraId="7A250F20" w14:textId="1139A733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7A3A28" w:rsidRPr="007A3A28" w14:paraId="4F87A433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FD65C7A" w14:textId="1635D32D" w:rsidR="007A3A28" w:rsidRPr="007A3A28" w:rsidRDefault="007A3A28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BC62938" w14:textId="54E28EB9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>Buying a house before I turn 30.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4C27FA0C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256" w:type="dxa"/>
            <w:vAlign w:val="center"/>
          </w:tcPr>
          <w:p w14:paraId="34B07ABF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125" w:type="dxa"/>
            <w:vAlign w:val="center"/>
          </w:tcPr>
          <w:p w14:paraId="7161C9CD" w14:textId="43066D92" w:rsidR="007A3A28" w:rsidRPr="00E40222" w:rsidRDefault="002C0D37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</w:tr>
      <w:tr w:rsidR="007A3A28" w:rsidRPr="007A3A28" w14:paraId="368F28B8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5429D13" w14:textId="6F8D56FE" w:rsidR="007A3A28" w:rsidRPr="007A3A28" w:rsidRDefault="007A3A28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c.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F6AACD6" w14:textId="2B024D14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>Getting a job this holiday to make some extra</w:t>
            </w:r>
            <w:r>
              <w:rPr>
                <w:rFonts w:ascii="Calibri" w:hAnsi="Calibri" w:cs="Calibri"/>
              </w:rPr>
              <w:t xml:space="preserve"> </w:t>
            </w:r>
            <w:r w:rsidRPr="007A3A28">
              <w:rPr>
                <w:rFonts w:ascii="Calibri" w:hAnsi="Calibri" w:cs="Calibri"/>
              </w:rPr>
              <w:t>money.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2A756D34" w14:textId="68A660EA" w:rsidR="007A3A28" w:rsidRPr="00E40222" w:rsidRDefault="002C0D37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  <w:tc>
          <w:tcPr>
            <w:tcW w:w="1256" w:type="dxa"/>
            <w:vAlign w:val="center"/>
          </w:tcPr>
          <w:p w14:paraId="75EB2719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125" w:type="dxa"/>
            <w:vAlign w:val="center"/>
          </w:tcPr>
          <w:p w14:paraId="5947E7A9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7A3A28" w:rsidRPr="007A3A28" w14:paraId="4E78BBE9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466F2EC" w14:textId="5928CE29" w:rsidR="007A3A28" w:rsidRDefault="007A3A28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d.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C8244DE" w14:textId="7DACD8F8" w:rsidR="007A3A28" w:rsidRPr="007A3A28" w:rsidRDefault="007A3A28" w:rsidP="00D93AEE">
            <w:pPr>
              <w:rPr>
                <w:rFonts w:ascii="Calibri" w:hAnsi="Calibri" w:cs="Calibri"/>
              </w:rPr>
            </w:pPr>
            <w:r w:rsidRPr="007A3A28">
              <w:rPr>
                <w:rFonts w:ascii="Calibri" w:hAnsi="Calibri" w:cs="Calibri"/>
              </w:rPr>
              <w:t>Studying to be a teacher at the University of Bloemfontein.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C98B950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256" w:type="dxa"/>
            <w:vAlign w:val="center"/>
          </w:tcPr>
          <w:p w14:paraId="2A0A028A" w14:textId="3A147E83" w:rsidR="007A3A28" w:rsidRPr="00E40222" w:rsidRDefault="002C0D37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  <w:tc>
          <w:tcPr>
            <w:tcW w:w="1125" w:type="dxa"/>
            <w:vAlign w:val="center"/>
          </w:tcPr>
          <w:p w14:paraId="5D101EC1" w14:textId="77777777" w:rsidR="007A3A28" w:rsidRPr="00E40222" w:rsidRDefault="007A3A28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7D491D" w:rsidRPr="007A3A28" w14:paraId="3E5B5BF7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F1ECDA" w14:textId="2F50B637" w:rsidR="007D491D" w:rsidRDefault="007D491D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A1860A8" w14:textId="42D55E42" w:rsidR="007D491D" w:rsidRPr="007A3A28" w:rsidRDefault="00E029E3" w:rsidP="00D93AEE">
            <w:pPr>
              <w:rPr>
                <w:rFonts w:ascii="Calibri" w:hAnsi="Calibri" w:cs="Calibri"/>
              </w:rPr>
            </w:pPr>
            <w:r w:rsidRPr="00E029E3">
              <w:rPr>
                <w:rFonts w:ascii="Calibri" w:hAnsi="Calibri" w:cs="Calibri"/>
              </w:rPr>
              <w:t>Job-shadow an engineer during my April holidays</w:t>
            </w:r>
            <w:r>
              <w:rPr>
                <w:rFonts w:ascii="Calibri" w:hAnsi="Calibri" w:cs="Calibri"/>
              </w:rPr>
              <w:t xml:space="preserve"> in matric</w:t>
            </w:r>
            <w:r w:rsidRPr="00E029E3">
              <w:rPr>
                <w:rFonts w:ascii="Calibri" w:hAnsi="Calibri" w:cs="Calibri"/>
              </w:rPr>
              <w:t xml:space="preserve"> to see whether this is the best career choice for me.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5440D171" w14:textId="77F0C806" w:rsidR="007D491D" w:rsidRPr="00E40222" w:rsidRDefault="00E40222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  <w:tc>
          <w:tcPr>
            <w:tcW w:w="1256" w:type="dxa"/>
            <w:vAlign w:val="center"/>
          </w:tcPr>
          <w:p w14:paraId="55AFAFAB" w14:textId="6BD00639" w:rsidR="007D491D" w:rsidRPr="00E40222" w:rsidRDefault="007D491D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125" w:type="dxa"/>
            <w:vAlign w:val="center"/>
          </w:tcPr>
          <w:p w14:paraId="4FF3283C" w14:textId="77777777" w:rsidR="007D491D" w:rsidRPr="00E40222" w:rsidRDefault="007D491D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E029E3" w:rsidRPr="007A3A28" w14:paraId="1A42B3BB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15437A4" w14:textId="6FEE7647" w:rsidR="00E029E3" w:rsidRDefault="00E029E3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f.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6E76E0A" w14:textId="0F6B7785" w:rsidR="00E029E3" w:rsidRPr="00E029E3" w:rsidRDefault="00E029E3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V</w:t>
            </w:r>
            <w:r w:rsidRPr="00E029E3">
              <w:rPr>
                <w:rFonts w:ascii="Calibri" w:hAnsi="Calibri" w:cs="Calibri"/>
              </w:rPr>
              <w:t xml:space="preserve">olunteer at an animal shelter </w:t>
            </w:r>
            <w:r>
              <w:rPr>
                <w:rFonts w:ascii="Calibri" w:hAnsi="Calibri" w:cs="Calibri"/>
              </w:rPr>
              <w:t>on</w:t>
            </w:r>
            <w:r w:rsidRPr="00E029E3">
              <w:rPr>
                <w:rFonts w:ascii="Calibri" w:hAnsi="Calibri" w:cs="Calibri"/>
              </w:rPr>
              <w:t xml:space="preserve"> weekends after I finish high school.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777538D7" w14:textId="6B368145" w:rsidR="00E029E3" w:rsidRPr="00E40222" w:rsidRDefault="00E40222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  <w:tc>
          <w:tcPr>
            <w:tcW w:w="1256" w:type="dxa"/>
            <w:vAlign w:val="center"/>
          </w:tcPr>
          <w:p w14:paraId="67128DAF" w14:textId="77777777" w:rsidR="00E029E3" w:rsidRPr="00E40222" w:rsidRDefault="00E029E3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125" w:type="dxa"/>
            <w:vAlign w:val="center"/>
          </w:tcPr>
          <w:p w14:paraId="4DD25CE6" w14:textId="77777777" w:rsidR="00E029E3" w:rsidRPr="00E40222" w:rsidRDefault="00E029E3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</w:tr>
      <w:tr w:rsidR="000A4597" w:rsidRPr="007A3A28" w14:paraId="4E9CE198" w14:textId="77777777" w:rsidTr="00E4022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2341DF3" w14:textId="2A1683CC" w:rsidR="000A4597" w:rsidRDefault="000A4597" w:rsidP="007A3A28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g.</w:t>
            </w:r>
          </w:p>
        </w:tc>
        <w:tc>
          <w:tcPr>
            <w:tcW w:w="66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6DB48B" w14:textId="70217B54" w:rsidR="000A4597" w:rsidRDefault="000A4597" w:rsidP="00D93AEE">
            <w:pPr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</w:t>
            </w:r>
            <w:r w:rsidRPr="007A3A28">
              <w:rPr>
                <w:rFonts w:ascii="Calibri" w:hAnsi="Calibri" w:cs="Calibri"/>
              </w:rPr>
              <w:t xml:space="preserve">ravel to Paris, Berlin and America in </w:t>
            </w:r>
            <w:r>
              <w:rPr>
                <w:rFonts w:ascii="Calibri" w:hAnsi="Calibri" w:cs="Calibri"/>
              </w:rPr>
              <w:t>ten</w:t>
            </w:r>
            <w:r w:rsidRPr="007A3A28">
              <w:rPr>
                <w:rFonts w:ascii="Calibri" w:hAnsi="Calibri" w:cs="Calibri"/>
              </w:rPr>
              <w:t xml:space="preserve"> </w:t>
            </w:r>
            <w:r>
              <w:rPr>
                <w:rFonts w:ascii="Calibri" w:hAnsi="Calibri" w:cs="Calibri"/>
              </w:rPr>
              <w:t>years</w:t>
            </w:r>
            <w:r w:rsidR="00182500">
              <w:rPr>
                <w:rFonts w:ascii="Calibri" w:hAnsi="Calibri" w:cs="Calibri"/>
              </w:rPr>
              <w:t>'</w:t>
            </w:r>
            <w:r>
              <w:rPr>
                <w:rFonts w:ascii="Calibri" w:hAnsi="Calibri" w:cs="Calibri"/>
              </w:rPr>
              <w:t xml:space="preserve"> time</w:t>
            </w:r>
            <w:r w:rsidR="00182500">
              <w:rPr>
                <w:rFonts w:ascii="Calibri" w:hAnsi="Calibri" w:cs="Calibri"/>
              </w:rPr>
              <w:t xml:space="preserve"> by s</w:t>
            </w:r>
            <w:r>
              <w:rPr>
                <w:rFonts w:ascii="Calibri" w:hAnsi="Calibri" w:cs="Calibri"/>
              </w:rPr>
              <w:t>av</w:t>
            </w:r>
            <w:r w:rsidR="00182500">
              <w:rPr>
                <w:rFonts w:ascii="Calibri" w:hAnsi="Calibri" w:cs="Calibri"/>
              </w:rPr>
              <w:t>ing</w:t>
            </w:r>
            <w:r w:rsidRPr="007A3A28">
              <w:rPr>
                <w:rFonts w:ascii="Calibri" w:hAnsi="Calibri" w:cs="Calibri"/>
              </w:rPr>
              <w:t xml:space="preserve"> an extra R300 </w:t>
            </w:r>
            <w:r w:rsidR="00182500">
              <w:rPr>
                <w:rFonts w:ascii="Calibri" w:hAnsi="Calibri" w:cs="Calibri"/>
              </w:rPr>
              <w:t>each month</w:t>
            </w:r>
            <w:r w:rsidRPr="007A3A28">
              <w:rPr>
                <w:rFonts w:ascii="Calibri" w:hAnsi="Calibri" w:cs="Calibri"/>
              </w:rPr>
              <w:t xml:space="preserve"> for the next </w:t>
            </w:r>
            <w:r w:rsidR="00182500">
              <w:rPr>
                <w:rFonts w:ascii="Calibri" w:hAnsi="Calibri" w:cs="Calibri"/>
              </w:rPr>
              <w:t>ten</w:t>
            </w:r>
            <w:r w:rsidRPr="007A3A28">
              <w:rPr>
                <w:rFonts w:ascii="Calibri" w:hAnsi="Calibri" w:cs="Calibri"/>
              </w:rPr>
              <w:t xml:space="preserve"> years.</w:t>
            </w:r>
          </w:p>
        </w:tc>
        <w:tc>
          <w:tcPr>
            <w:tcW w:w="992" w:type="dxa"/>
            <w:tcBorders>
              <w:left w:val="single" w:sz="4" w:space="0" w:color="auto"/>
            </w:tcBorders>
            <w:vAlign w:val="center"/>
          </w:tcPr>
          <w:p w14:paraId="1FB3F3FE" w14:textId="77777777" w:rsidR="000A4597" w:rsidRPr="00E40222" w:rsidRDefault="000A4597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256" w:type="dxa"/>
            <w:vAlign w:val="center"/>
          </w:tcPr>
          <w:p w14:paraId="55A42A4B" w14:textId="77777777" w:rsidR="000A4597" w:rsidRPr="00E40222" w:rsidRDefault="000A4597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</w:p>
        </w:tc>
        <w:tc>
          <w:tcPr>
            <w:tcW w:w="1125" w:type="dxa"/>
            <w:vAlign w:val="center"/>
          </w:tcPr>
          <w:p w14:paraId="15F762FB" w14:textId="250A24FC" w:rsidR="000A4597" w:rsidRPr="00E40222" w:rsidRDefault="00E40222" w:rsidP="00E40222">
            <w:pPr>
              <w:jc w:val="center"/>
              <w:rPr>
                <w:rFonts w:ascii="Calibri" w:hAnsi="Calibri" w:cs="Calibri"/>
                <w:b/>
                <w:bCs/>
                <w:highlight w:val="yellow"/>
              </w:rPr>
            </w:pPr>
            <w:r w:rsidRPr="00E40222">
              <w:rPr>
                <w:rFonts w:ascii="Segoe UI Symbol" w:eastAsia="Calibri" w:hAnsi="Segoe UI Symbol" w:cs="Segoe UI Symbol"/>
                <w:b/>
                <w:bCs/>
                <w:highlight w:val="yellow"/>
              </w:rPr>
              <w:t>🗸</w:t>
            </w:r>
          </w:p>
        </w:tc>
      </w:tr>
    </w:tbl>
    <w:p w14:paraId="3DD60076" w14:textId="77777777" w:rsidR="007A3A28" w:rsidRPr="00D93AEE" w:rsidRDefault="007A3A28" w:rsidP="00D93AEE"/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EB1241" w:rsidRPr="00AF56E0" w14:paraId="48F3BCA3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1427B8C0" w14:textId="77777777" w:rsidR="00EB1241" w:rsidRPr="00AF56E0" w:rsidRDefault="00EB1241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0292" behindDoc="0" locked="0" layoutInCell="1" hidden="0" allowOverlap="1" wp14:anchorId="4998A842" wp14:editId="007BCD2A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646890760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52E75F76" w14:textId="3869A1A3" w:rsidR="00EB1241" w:rsidRPr="000F6F6D" w:rsidRDefault="00EB1241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3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Problem-Solving (Homework)</w:t>
            </w:r>
          </w:p>
          <w:p w14:paraId="1146172C" w14:textId="414D9BEA" w:rsidR="00EB1241" w:rsidRPr="00AF56E0" w:rsidRDefault="00EB1241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>Complete the following activity in</w:t>
            </w:r>
            <w:r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34E57C55" w14:textId="77777777" w:rsidR="00994971" w:rsidRDefault="00994971" w:rsidP="00292A5D">
      <w:pPr>
        <w:rPr>
          <w:rFonts w:ascii="Calibri" w:eastAsia="Calibri" w:hAnsi="Calibri" w:cs="Calibri"/>
          <w:color w:val="000000"/>
        </w:rPr>
      </w:pPr>
    </w:p>
    <w:p w14:paraId="392A363D" w14:textId="4DAF51E5" w:rsidR="00994971" w:rsidRDefault="00994971" w:rsidP="00292A5D">
      <w:pPr>
        <w:rPr>
          <w:rFonts w:ascii="Calibri" w:eastAsia="Calibri" w:hAnsi="Calibri" w:cs="Calibri"/>
          <w:color w:val="000000"/>
        </w:rPr>
      </w:pPr>
      <w:r w:rsidRPr="00994971">
        <w:rPr>
          <w:rFonts w:ascii="Calibri" w:eastAsia="Calibri" w:hAnsi="Calibri" w:cs="Calibri"/>
          <w:color w:val="000000"/>
        </w:rPr>
        <w:t>Read the scenario below and apply the IDEAL problem-solving method to assist Liam.</w:t>
      </w:r>
    </w:p>
    <w:p w14:paraId="65EA16E8" w14:textId="77777777" w:rsidR="00994971" w:rsidRDefault="00994971" w:rsidP="00292A5D">
      <w:pPr>
        <w:rPr>
          <w:rFonts w:ascii="Calibri" w:eastAsia="Calibri" w:hAnsi="Calibri" w:cs="Calibri"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994971" w14:paraId="4A6B33D0" w14:textId="77777777" w:rsidTr="00447F92">
        <w:tc>
          <w:tcPr>
            <w:tcW w:w="10456" w:type="dxa"/>
            <w:shd w:val="clear" w:color="auto" w:fill="FBE4D5" w:themeFill="accent2" w:themeFillTint="33"/>
          </w:tcPr>
          <w:p w14:paraId="4616E6AB" w14:textId="77777777" w:rsidR="00182517" w:rsidRDefault="00182517" w:rsidP="00182517">
            <w:pPr>
              <w:rPr>
                <w:rFonts w:ascii="Calibri" w:eastAsia="Calibri" w:hAnsi="Calibri" w:cs="Calibri"/>
                <w:color w:val="000000"/>
              </w:rPr>
            </w:pPr>
            <w:r w:rsidRPr="00994971">
              <w:rPr>
                <w:rFonts w:ascii="Calibri" w:eastAsia="Calibri" w:hAnsi="Calibri" w:cs="Calibri"/>
                <w:color w:val="000000"/>
              </w:rPr>
              <w:t>Liam (16) is a dedicated</w:t>
            </w:r>
            <w:r>
              <w:rPr>
                <w:rFonts w:ascii="Calibri" w:eastAsia="Calibri" w:hAnsi="Calibri" w:cs="Calibri"/>
                <w:color w:val="000000"/>
              </w:rPr>
              <w:t xml:space="preserve"> learner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who wants to </w:t>
            </w:r>
            <w:r>
              <w:rPr>
                <w:rFonts w:ascii="Calibri" w:eastAsia="Calibri" w:hAnsi="Calibri" w:cs="Calibri"/>
                <w:color w:val="000000"/>
              </w:rPr>
              <w:t xml:space="preserve">pass 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Grade 11 </w:t>
            </w:r>
            <w:r>
              <w:rPr>
                <w:rFonts w:ascii="Calibri" w:eastAsia="Calibri" w:hAnsi="Calibri" w:cs="Calibri"/>
                <w:color w:val="000000"/>
              </w:rPr>
              <w:t>with strong marks.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</w:rPr>
              <w:t>He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is also passionate about his after-school commitments: he plays guitar in a band and </w:t>
            </w:r>
            <w:r>
              <w:rPr>
                <w:rFonts w:ascii="Calibri" w:eastAsia="Calibri" w:hAnsi="Calibri" w:cs="Calibri"/>
                <w:color w:val="000000"/>
              </w:rPr>
              <w:t>tutors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younger </w:t>
            </w:r>
            <w:r>
              <w:rPr>
                <w:rFonts w:ascii="Calibri" w:eastAsia="Calibri" w:hAnsi="Calibri" w:cs="Calibri"/>
                <w:color w:val="000000"/>
              </w:rPr>
              <w:t>learners</w:t>
            </w:r>
            <w:r w:rsidRPr="00994971">
              <w:rPr>
                <w:rFonts w:ascii="Calibri" w:eastAsia="Calibri" w:hAnsi="Calibri" w:cs="Calibri"/>
                <w:color w:val="000000"/>
              </w:rPr>
              <w:t xml:space="preserve"> twice a week</w:t>
            </w:r>
          </w:p>
          <w:p w14:paraId="6816B6AF" w14:textId="779C0C01" w:rsidR="001842BD" w:rsidRDefault="00182517" w:rsidP="00182517">
            <w:pPr>
              <w:rPr>
                <w:rFonts w:ascii="Calibri" w:eastAsia="Calibri" w:hAnsi="Calibri" w:cs="Calibri"/>
                <w:color w:val="000000"/>
              </w:rPr>
            </w:pPr>
            <w:r w:rsidRPr="001842BD">
              <w:rPr>
                <w:rFonts w:ascii="Calibri" w:eastAsia="Calibri" w:hAnsi="Calibri" w:cs="Calibri"/>
                <w:color w:val="000000"/>
              </w:rPr>
              <w:t>He has just realised that his Maths test is on Friday</w:t>
            </w:r>
            <w:r>
              <w:rPr>
                <w:rFonts w:ascii="Calibri" w:eastAsia="Calibri" w:hAnsi="Calibri" w:cs="Calibri"/>
                <w:color w:val="000000"/>
              </w:rPr>
              <w:t xml:space="preserve"> and he must still attend an important band practice for Saturday's performance. H</w:t>
            </w:r>
            <w:r w:rsidRPr="001842BD">
              <w:rPr>
                <w:rFonts w:ascii="Calibri" w:eastAsia="Calibri" w:hAnsi="Calibri" w:cs="Calibri"/>
                <w:color w:val="000000"/>
              </w:rPr>
              <w:t>e also has a tutoring session after school. He feels overwhelmed and worried that he won’t have enough time to study, and he is considering dropping one of his commitments.</w:t>
            </w:r>
          </w:p>
        </w:tc>
      </w:tr>
    </w:tbl>
    <w:p w14:paraId="1D16372B" w14:textId="77777777" w:rsidR="00C71823" w:rsidRDefault="00C71823" w:rsidP="00447F92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i/>
          <w:i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8901"/>
      </w:tblGrid>
      <w:tr w:rsidR="00313F73" w14:paraId="09D6A131" w14:textId="77777777" w:rsidTr="00313F73">
        <w:tc>
          <w:tcPr>
            <w:tcW w:w="1555" w:type="dxa"/>
          </w:tcPr>
          <w:p w14:paraId="3DA53262" w14:textId="368E36A7" w:rsidR="00313F73" w:rsidRPr="00447F92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47F92">
              <w:rPr>
                <w:rFonts w:ascii="Calibri" w:eastAsia="Calibri" w:hAnsi="Calibri" w:cs="Calibri"/>
                <w:color w:val="000000"/>
              </w:rPr>
              <w:t>a. Identify</w:t>
            </w:r>
          </w:p>
          <w:p w14:paraId="18709190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318D03C6" w14:textId="75679390" w:rsidR="00313F73" w:rsidRPr="00433CAF" w:rsidRDefault="004B656C" w:rsidP="00447F92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Liam wants to study effectively for his Maths test while still meeting his commitments to band practice and tutoring.</w:t>
            </w:r>
          </w:p>
        </w:tc>
      </w:tr>
      <w:tr w:rsidR="00313F73" w14:paraId="66CDAF69" w14:textId="77777777" w:rsidTr="00313F73">
        <w:tc>
          <w:tcPr>
            <w:tcW w:w="1555" w:type="dxa"/>
          </w:tcPr>
          <w:p w14:paraId="57139044" w14:textId="12DC73CF" w:rsidR="00313F73" w:rsidRPr="00447F92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447F92">
              <w:rPr>
                <w:rFonts w:ascii="Calibri" w:eastAsia="Calibri" w:hAnsi="Calibri" w:cs="Calibri"/>
                <w:color w:val="000000"/>
              </w:rPr>
              <w:t>b.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447F92">
              <w:rPr>
                <w:rFonts w:ascii="Calibri" w:eastAsia="Calibri" w:hAnsi="Calibri" w:cs="Calibri"/>
                <w:color w:val="000000"/>
              </w:rPr>
              <w:t>Define</w:t>
            </w:r>
          </w:p>
          <w:p w14:paraId="09F29B9D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3B487C19" w14:textId="1620A7B3" w:rsidR="00313F73" w:rsidRPr="00433CAF" w:rsidRDefault="004B656C" w:rsidP="00313F73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He is experiencing a time conflict: all three responsibilities fall on the same day, causing stress and making it difficult to dedicate enough time to study. </w:t>
            </w:r>
          </w:p>
        </w:tc>
      </w:tr>
      <w:tr w:rsidR="00313F73" w14:paraId="4D49B0AC" w14:textId="77777777" w:rsidTr="00313F73">
        <w:tc>
          <w:tcPr>
            <w:tcW w:w="1555" w:type="dxa"/>
          </w:tcPr>
          <w:p w14:paraId="45FF818E" w14:textId="519425ED" w:rsidR="00313F73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c. </w:t>
            </w:r>
            <w:r w:rsidRPr="00447F92">
              <w:rPr>
                <w:rFonts w:ascii="Calibri" w:eastAsia="Calibri" w:hAnsi="Calibri" w:cs="Calibri"/>
                <w:color w:val="000000"/>
              </w:rPr>
              <w:t>Explore</w:t>
            </w:r>
            <w:r w:rsidR="00C64007">
              <w:rPr>
                <w:rFonts w:ascii="Calibri" w:eastAsia="Calibri" w:hAnsi="Calibri" w:cs="Calibri"/>
                <w:color w:val="000000"/>
              </w:rPr>
              <w:t xml:space="preserve"> </w:t>
            </w:r>
          </w:p>
          <w:p w14:paraId="7BCF314C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7C0BF295" w14:textId="226319A6" w:rsidR="00C64007" w:rsidRPr="00433CAF" w:rsidRDefault="00C64007" w:rsidP="00433CAF">
            <w:pPr>
              <w:pStyle w:val="ListParagraph"/>
              <w:numPr>
                <w:ilvl w:val="0"/>
                <w:numId w:val="5"/>
              </w:numPr>
              <w:ind w:left="459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Option A (not ideal): Cancel both tutoring and band practice for the week to focus only on studying. (This goes against his values and long-term commitments.)</w:t>
            </w:r>
          </w:p>
          <w:p w14:paraId="71662C45" w14:textId="0638DFE8" w:rsidR="00C64007" w:rsidRPr="00433CAF" w:rsidRDefault="00C64007" w:rsidP="00C64007">
            <w:pPr>
              <w:pStyle w:val="ListParagraph"/>
              <w:numPr>
                <w:ilvl w:val="0"/>
                <w:numId w:val="5"/>
              </w:numPr>
              <w:ind w:left="459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Option B (unhealthy): Stay up very late all week to make up study time.</w:t>
            </w:r>
          </w:p>
          <w:p w14:paraId="5CD13D59" w14:textId="58EC42D7" w:rsidR="00C64007" w:rsidRPr="00433CAF" w:rsidRDefault="00C64007" w:rsidP="00433CAF">
            <w:pPr>
              <w:pStyle w:val="ListParagraph"/>
              <w:ind w:left="459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(This will harm his concentration, energy and well-being.)</w:t>
            </w:r>
          </w:p>
          <w:p w14:paraId="0BA60E20" w14:textId="2CBCEFCD" w:rsidR="00C64007" w:rsidRPr="00433CAF" w:rsidRDefault="00C64007" w:rsidP="00C64007">
            <w:pPr>
              <w:pStyle w:val="ListParagraph"/>
              <w:numPr>
                <w:ilvl w:val="0"/>
                <w:numId w:val="5"/>
              </w:numPr>
              <w:ind w:left="459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Option C (realistic and balanced):</w:t>
            </w:r>
          </w:p>
          <w:p w14:paraId="7C788F54" w14:textId="0AE2572E" w:rsidR="00C64007" w:rsidRPr="00433CAF" w:rsidRDefault="00C64007" w:rsidP="00F937E6">
            <w:pPr>
              <w:pStyle w:val="ListParagraph"/>
              <w:numPr>
                <w:ilvl w:val="0"/>
                <w:numId w:val="6"/>
              </w:numPr>
              <w:ind w:left="88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Study earlier in the week so </w:t>
            </w:r>
            <w:r w:rsidR="0049113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Thursday </w:t>
            </w: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is not the only study day.</w:t>
            </w:r>
          </w:p>
          <w:p w14:paraId="381F8213" w14:textId="314206F3" w:rsidR="00C64007" w:rsidRPr="00433CAF" w:rsidRDefault="00C64007" w:rsidP="00F937E6">
            <w:pPr>
              <w:pStyle w:val="ListParagraph"/>
              <w:numPr>
                <w:ilvl w:val="0"/>
                <w:numId w:val="6"/>
              </w:numPr>
              <w:ind w:left="88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Speak to his band about arriving slightly later </w:t>
            </w:r>
            <w:r w:rsidR="00C61A40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o</w:t>
            </w: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 moving the practice earlier/later.</w:t>
            </w:r>
          </w:p>
          <w:p w14:paraId="1781355E" w14:textId="4C8F315A" w:rsidR="00C64007" w:rsidRPr="00433CAF" w:rsidRDefault="00C64007" w:rsidP="00F937E6">
            <w:pPr>
              <w:pStyle w:val="ListParagraph"/>
              <w:numPr>
                <w:ilvl w:val="0"/>
                <w:numId w:val="6"/>
              </w:numPr>
              <w:ind w:left="884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Reschedule his tutoring session for another day or ask another tutor to fill in for him this once.</w:t>
            </w:r>
          </w:p>
          <w:p w14:paraId="56A32EDD" w14:textId="52E92167" w:rsidR="00313F73" w:rsidRPr="00433CAF" w:rsidRDefault="00C64007" w:rsidP="00C64007">
            <w:pPr>
              <w:pStyle w:val="ListParagraph"/>
              <w:numPr>
                <w:ilvl w:val="0"/>
                <w:numId w:val="5"/>
              </w:numPr>
              <w:spacing w:after="0"/>
              <w:ind w:left="459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This option maintains all commitments but uses better planning and communication.</w:t>
            </w:r>
          </w:p>
        </w:tc>
      </w:tr>
      <w:tr w:rsidR="00313F73" w14:paraId="5D29491E" w14:textId="77777777" w:rsidTr="00313F73">
        <w:tc>
          <w:tcPr>
            <w:tcW w:w="1555" w:type="dxa"/>
          </w:tcPr>
          <w:p w14:paraId="382D8DAA" w14:textId="19BCEA0E" w:rsidR="00313F73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d. </w:t>
            </w:r>
            <w:r w:rsidRPr="00447F92">
              <w:rPr>
                <w:rFonts w:ascii="Calibri" w:eastAsia="Calibri" w:hAnsi="Calibri" w:cs="Calibri"/>
                <w:color w:val="000000"/>
              </w:rPr>
              <w:t xml:space="preserve">Action  </w:t>
            </w:r>
          </w:p>
          <w:p w14:paraId="1F0B8EE7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1975F449" w14:textId="638BFED0" w:rsidR="00313F73" w:rsidRPr="00433CAF" w:rsidRDefault="00F937E6" w:rsidP="00313F73">
            <w:pPr>
              <w:spacing w:line="259" w:lineRule="auto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Liam speaks to his band and negotiates a slightly later start for practice, and he arranges for another tutor to cover his </w:t>
            </w:r>
            <w:r w:rsidR="00DD4066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Thursday</w:t>
            </w:r>
            <w:r w:rsidRPr="00433CA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 xml:space="preserve"> session. He also creates a study timetable for the week so that he is well-prepared before Friday.</w:t>
            </w:r>
          </w:p>
        </w:tc>
      </w:tr>
      <w:tr w:rsidR="00313F73" w14:paraId="64E08E9F" w14:textId="77777777" w:rsidTr="00313F73">
        <w:tc>
          <w:tcPr>
            <w:tcW w:w="1555" w:type="dxa"/>
          </w:tcPr>
          <w:p w14:paraId="2D601D14" w14:textId="75E85184" w:rsidR="00313F73" w:rsidRPr="00447F92" w:rsidRDefault="00313F73" w:rsidP="00313F7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e. </w:t>
            </w:r>
            <w:r w:rsidRPr="00447F92">
              <w:rPr>
                <w:rFonts w:ascii="Calibri" w:eastAsia="Calibri" w:hAnsi="Calibri" w:cs="Calibri"/>
                <w:color w:val="000000"/>
              </w:rPr>
              <w:t xml:space="preserve">Look back (Reflect)   </w:t>
            </w:r>
          </w:p>
          <w:p w14:paraId="13E6F15F" w14:textId="77777777" w:rsidR="00313F73" w:rsidRDefault="00313F73" w:rsidP="00447F92">
            <w:pPr>
              <w:spacing w:line="259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</w:p>
        </w:tc>
        <w:tc>
          <w:tcPr>
            <w:tcW w:w="8901" w:type="dxa"/>
          </w:tcPr>
          <w:p w14:paraId="0FB64C2C" w14:textId="77777777" w:rsidR="00433CAF" w:rsidRPr="00433CAF" w:rsidRDefault="00433CAF" w:rsidP="00433CAF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highlight w:val="yellow"/>
              </w:rPr>
              <w:t>Liam manages to study effectively, attends band practice and keeps his tutoring commitment. He realises that:</w:t>
            </w:r>
          </w:p>
          <w:p w14:paraId="5F94FF70" w14:textId="4EC7D544" w:rsidR="00433CAF" w:rsidRPr="00433CAF" w:rsidRDefault="00433CAF" w:rsidP="00433CAF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Planning ahead reduces stress.</w:t>
            </w:r>
          </w:p>
          <w:p w14:paraId="41748590" w14:textId="634D7941" w:rsidR="00433CAF" w:rsidRPr="00433CAF" w:rsidRDefault="00433CAF" w:rsidP="00433CAF">
            <w:pPr>
              <w:pStyle w:val="ListParagraph"/>
              <w:numPr>
                <w:ilvl w:val="0"/>
                <w:numId w:val="8"/>
              </w:numP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Communicating early helps others support his responsibilities.</w:t>
            </w:r>
          </w:p>
          <w:p w14:paraId="1DC68B73" w14:textId="45D3426C" w:rsidR="00433CAF" w:rsidRPr="00433CAF" w:rsidRDefault="00433CAF" w:rsidP="00433CAF">
            <w:pPr>
              <w:pStyle w:val="ListParagraph"/>
              <w:numPr>
                <w:ilvl w:val="0"/>
                <w:numId w:val="8"/>
              </w:numPr>
              <w:spacing w:after="0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</w:pPr>
            <w:r w:rsidRPr="00433CAF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Spreading study time across the week is far more effective than last-minute cramming.</w:t>
            </w:r>
          </w:p>
        </w:tc>
      </w:tr>
    </w:tbl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F800CB" w:rsidRPr="00AF56E0" w14:paraId="587E0C09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546FDAD0" w14:textId="77777777" w:rsidR="00F800CB" w:rsidRPr="00AF56E0" w:rsidRDefault="00F800C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62340" behindDoc="0" locked="0" layoutInCell="1" hidden="0" allowOverlap="1" wp14:anchorId="76A0A369" wp14:editId="0BA9F3CD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168285231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622A4D21" w14:textId="174D5788" w:rsidR="00F800CB" w:rsidRPr="000F6F6D" w:rsidRDefault="00F800CB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4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 w:rsidR="005E40D7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Goals, Values and Choice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 (</w:t>
            </w:r>
            <w:r w:rsidR="006C6374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Robot Challenge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)</w:t>
            </w:r>
          </w:p>
          <w:p w14:paraId="0BDDD697" w14:textId="72EC1A91" w:rsidR="00F800CB" w:rsidRPr="00AF56E0" w:rsidRDefault="00F800CB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 w:rsidR="006C6374">
              <w:rPr>
                <w:rFonts w:ascii="Calibri" w:eastAsia="Calibri" w:hAnsi="Calibri" w:cs="Calibri"/>
                <w:bCs/>
                <w:lang w:eastAsia="en-GB"/>
              </w:rPr>
              <w:t>in groups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47CE67C5" w14:textId="77777777" w:rsidR="00F800CB" w:rsidRPr="00447F92" w:rsidRDefault="00F800CB" w:rsidP="00D150DE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7722FD34" w14:textId="2E39D54D" w:rsidR="00C71823" w:rsidRDefault="006C6374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6C6374">
        <w:rPr>
          <w:rFonts w:ascii="Calibri" w:eastAsia="Calibri" w:hAnsi="Calibri" w:cs="Calibri"/>
          <w:color w:val="000000"/>
        </w:rPr>
        <w:t xml:space="preserve">Your group received a 'robot challenge' with a specific short-term goal at the top. </w:t>
      </w:r>
      <w:r w:rsidRPr="00EC14DB">
        <w:rPr>
          <w:rFonts w:ascii="Calibri" w:eastAsia="Calibri" w:hAnsi="Calibri" w:cs="Calibri"/>
          <w:color w:val="000000"/>
        </w:rPr>
        <w:t>Complete the prompts on your robot/traffic light.</w:t>
      </w:r>
    </w:p>
    <w:p w14:paraId="233AF701" w14:textId="77777777" w:rsidR="00D37E5C" w:rsidRDefault="00D37E5C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</w:p>
    <w:p w14:paraId="21AF2765" w14:textId="0C5DEF3A" w:rsidR="00B7390A" w:rsidRPr="005673EF" w:rsidRDefault="00D37E5C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  <w:r w:rsidRPr="00D37E5C">
        <w:rPr>
          <w:rFonts w:ascii="Calibri" w:eastAsia="Calibri" w:hAnsi="Calibri" w:cs="Calibri"/>
          <w:b/>
          <w:bCs/>
          <w:color w:val="000000"/>
        </w:rPr>
        <w:t>Example: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9610"/>
      </w:tblGrid>
      <w:tr w:rsidR="00D37E5C" w14:paraId="4D078BCC" w14:textId="77777777" w:rsidTr="005433AC">
        <w:tc>
          <w:tcPr>
            <w:tcW w:w="10456" w:type="dxa"/>
            <w:gridSpan w:val="2"/>
            <w:shd w:val="clear" w:color="auto" w:fill="FBE4D5" w:themeFill="accent2" w:themeFillTint="33"/>
          </w:tcPr>
          <w:p w14:paraId="10EC1C54" w14:textId="568350F9" w:rsidR="00D37E5C" w:rsidRPr="00D37E5C" w:rsidRDefault="00D37E5C" w:rsidP="005433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spacing w:line="276" w:lineRule="auto"/>
              <w:rPr>
                <w:rFonts w:ascii="Calibri" w:eastAsia="Calibri" w:hAnsi="Calibri" w:cs="Calibri"/>
                <w:i/>
                <w:iCs/>
                <w:color w:val="000000"/>
              </w:rPr>
            </w:pPr>
            <w:r w:rsidRPr="005673EF">
              <w:rPr>
                <w:rFonts w:ascii="Calibri" w:eastAsia="Calibri" w:hAnsi="Calibri" w:cs="Calibri"/>
                <w:b/>
                <w:bCs/>
                <w:color w:val="000000"/>
              </w:rPr>
              <w:t>Prompt: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Pr="00D37E5C">
              <w:rPr>
                <w:rFonts w:ascii="Calibri" w:eastAsia="Calibri" w:hAnsi="Calibri" w:cs="Calibri"/>
                <w:color w:val="000000"/>
              </w:rPr>
              <w:t>Mia wants to significantly improve her relationship with her younger sibling by the school holiday, but she treats her sibling dismissively and prioritises hanging out with her friends.</w:t>
            </w:r>
          </w:p>
        </w:tc>
      </w:tr>
      <w:tr w:rsidR="005433AC" w14:paraId="3A8E3FC8" w14:textId="77777777" w:rsidTr="006D267C">
        <w:trPr>
          <w:trHeight w:val="624"/>
        </w:trPr>
        <w:tc>
          <w:tcPr>
            <w:tcW w:w="846" w:type="dxa"/>
            <w:vMerge w:val="restart"/>
          </w:tcPr>
          <w:p w14:paraId="3199C8A9" w14:textId="6C6855F6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30FCA002" w14:textId="5321B7C7" w:rsidR="005433AC" w:rsidRDefault="006D267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2580" behindDoc="0" locked="0" layoutInCell="1" allowOverlap="1" wp14:anchorId="18B436B8" wp14:editId="01DC12F5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53340</wp:posOffset>
                      </wp:positionV>
                      <wp:extent cx="251460" cy="266700"/>
                      <wp:effectExtent l="0" t="0" r="15240" b="19050"/>
                      <wp:wrapNone/>
                      <wp:docPr id="1090528835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EE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FBA8174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Flowchart: Connector 1" o:spid="_x0000_s1026" type="#_x0000_t120" style="position:absolute;margin-left:3.7pt;margin-top:4.2pt;width:19.8pt;height:21pt;z-index:2516725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" fillcolor="#e00" strokecolor="#091723 [48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610" w:type="dxa"/>
            <w:vAlign w:val="center"/>
          </w:tcPr>
          <w:p w14:paraId="6693436B" w14:textId="0036DDD3" w:rsidR="005433AC" w:rsidRDefault="005433AC" w:rsidP="006D267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5673EF">
              <w:rPr>
                <w:rFonts w:ascii="Calibri" w:eastAsia="Calibri" w:hAnsi="Calibri" w:cs="Calibri"/>
                <w:b/>
                <w:bCs/>
                <w:color w:val="000000"/>
              </w:rPr>
              <w:t>Goal(s):</w:t>
            </w:r>
            <w:r w:rsidRPr="005673EF">
              <w:rPr>
                <w:rFonts w:ascii="Calibri" w:eastAsia="Calibri" w:hAnsi="Calibri" w:cs="Calibri"/>
                <w:color w:val="000000"/>
              </w:rPr>
              <w:t xml:space="preserve"> Identify the short-term goal for this person.</w:t>
            </w:r>
          </w:p>
        </w:tc>
      </w:tr>
      <w:tr w:rsidR="005433AC" w14:paraId="72F2C152" w14:textId="77777777" w:rsidTr="006D267C">
        <w:trPr>
          <w:trHeight w:val="624"/>
        </w:trPr>
        <w:tc>
          <w:tcPr>
            <w:tcW w:w="846" w:type="dxa"/>
            <w:vMerge/>
          </w:tcPr>
          <w:p w14:paraId="4D6B8C2B" w14:textId="77777777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9610" w:type="dxa"/>
            <w:shd w:val="clear" w:color="auto" w:fill="FBE4D5" w:themeFill="accent2" w:themeFillTint="33"/>
            <w:vAlign w:val="center"/>
          </w:tcPr>
          <w:p w14:paraId="31ED2D61" w14:textId="4BF8B634" w:rsidR="005433AC" w:rsidRPr="005673EF" w:rsidRDefault="005433AC" w:rsidP="006D267C">
            <w:pP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5433AC">
              <w:rPr>
                <w:rFonts w:ascii="Calibri" w:eastAsia="Calibri" w:hAnsi="Calibri" w:cs="Calibri"/>
                <w:b/>
                <w:bCs/>
                <w:color w:val="000000"/>
              </w:rPr>
              <w:t>E.g.</w:t>
            </w:r>
            <w:r w:rsidRPr="005673EF">
              <w:rPr>
                <w:rFonts w:ascii="Calibri" w:eastAsia="Calibri" w:hAnsi="Calibri" w:cs="Calibri"/>
                <w:color w:val="000000"/>
              </w:rPr>
              <w:t xml:space="preserve"> Family harmony/connection.</w:t>
            </w:r>
            <w:r w:rsidRPr="005673EF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</w:p>
        </w:tc>
      </w:tr>
      <w:tr w:rsidR="005433AC" w14:paraId="3C31ECBB" w14:textId="77777777" w:rsidTr="006D267C">
        <w:trPr>
          <w:trHeight w:val="624"/>
        </w:trPr>
        <w:tc>
          <w:tcPr>
            <w:tcW w:w="846" w:type="dxa"/>
            <w:vMerge w:val="restart"/>
          </w:tcPr>
          <w:p w14:paraId="21271C32" w14:textId="6267753F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7E31A24F" w14:textId="3609D8C4" w:rsidR="005433AC" w:rsidRDefault="006D267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0532" behindDoc="0" locked="0" layoutInCell="1" allowOverlap="1" wp14:anchorId="47CF6106" wp14:editId="07E641EF">
                      <wp:simplePos x="0" y="0"/>
                      <wp:positionH relativeFrom="column">
                        <wp:posOffset>46990</wp:posOffset>
                      </wp:positionH>
                      <wp:positionV relativeFrom="paragraph">
                        <wp:posOffset>83820</wp:posOffset>
                      </wp:positionV>
                      <wp:extent cx="251460" cy="266700"/>
                      <wp:effectExtent l="0" t="0" r="15240" b="19050"/>
                      <wp:wrapNone/>
                      <wp:docPr id="1466071738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DA369" id="Flowchart: Connector 1" o:spid="_x0000_s1026" type="#_x0000_t120" style="position:absolute;margin-left:3.7pt;margin-top:6.6pt;width:19.8pt;height:21pt;z-index:2516705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" fillcolor="yellow" strokecolor="#091723 [48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610" w:type="dxa"/>
            <w:vAlign w:val="center"/>
          </w:tcPr>
          <w:p w14:paraId="512CBBEA" w14:textId="27C641BE" w:rsidR="005433AC" w:rsidRDefault="005433AC" w:rsidP="006D2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10"/>
              </w:tabs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5673EF">
              <w:rPr>
                <w:rFonts w:ascii="Calibri" w:eastAsia="Calibri" w:hAnsi="Calibri" w:cs="Calibri"/>
                <w:b/>
                <w:bCs/>
                <w:color w:val="000000"/>
              </w:rPr>
              <w:t>Value conflict:</w:t>
            </w:r>
            <w:r>
              <w:rPr>
                <w:rFonts w:ascii="Calibri" w:eastAsia="Calibri" w:hAnsi="Calibri" w:cs="Calibri"/>
                <w:color w:val="000000"/>
              </w:rPr>
              <w:t xml:space="preserve"> Name a core value (e.g. honesty, discipline, compassion) that will help your character achieve his/her goal compared to the habit that is hindering their achievement. </w:t>
            </w:r>
          </w:p>
        </w:tc>
      </w:tr>
      <w:tr w:rsidR="005433AC" w14:paraId="7C5889BB" w14:textId="77777777" w:rsidTr="006D267C">
        <w:trPr>
          <w:trHeight w:val="624"/>
        </w:trPr>
        <w:tc>
          <w:tcPr>
            <w:tcW w:w="846" w:type="dxa"/>
            <w:vMerge/>
          </w:tcPr>
          <w:p w14:paraId="72556E0A" w14:textId="77777777" w:rsidR="005433AC" w:rsidRDefault="005433AC" w:rsidP="005433AC">
            <w:pPr>
              <w:spacing w:line="276" w:lineRule="auto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9610" w:type="dxa"/>
            <w:shd w:val="clear" w:color="auto" w:fill="FBE4D5" w:themeFill="accent2" w:themeFillTint="33"/>
            <w:vAlign w:val="center"/>
          </w:tcPr>
          <w:p w14:paraId="526B6041" w14:textId="7C875C0B" w:rsidR="005433AC" w:rsidRPr="005673EF" w:rsidRDefault="00EC49FA" w:rsidP="006D267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BE4D5" w:themeFill="accent2" w:themeFillTint="33"/>
              <w:tabs>
                <w:tab w:val="left" w:pos="2410"/>
              </w:tabs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 xml:space="preserve">E.g. </w:t>
            </w:r>
            <w:r w:rsidRPr="00EC49FA">
              <w:rPr>
                <w:rFonts w:ascii="Calibri" w:eastAsia="Calibri" w:hAnsi="Calibri" w:cs="Calibri"/>
                <w:color w:val="000000"/>
              </w:rPr>
              <w:t>Affection/patience vs social status/personal space.</w:t>
            </w: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 xml:space="preserve"> </w:t>
            </w:r>
          </w:p>
        </w:tc>
      </w:tr>
      <w:tr w:rsidR="00EC49FA" w14:paraId="6E51F7EF" w14:textId="77777777" w:rsidTr="006D267C">
        <w:trPr>
          <w:trHeight w:val="624"/>
        </w:trPr>
        <w:tc>
          <w:tcPr>
            <w:tcW w:w="846" w:type="dxa"/>
            <w:vMerge w:val="restart"/>
          </w:tcPr>
          <w:p w14:paraId="7165692C" w14:textId="6A73DBBF" w:rsidR="00EC49FA" w:rsidRDefault="00EC49FA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</w:p>
          <w:p w14:paraId="62538AE9" w14:textId="79C2152F" w:rsidR="00EC49FA" w:rsidRDefault="006D267C" w:rsidP="005433A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74628" behindDoc="0" locked="0" layoutInCell="1" allowOverlap="1" wp14:anchorId="1567C3A2" wp14:editId="04B6B311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86995</wp:posOffset>
                      </wp:positionV>
                      <wp:extent cx="251460" cy="266700"/>
                      <wp:effectExtent l="0" t="0" r="15240" b="19050"/>
                      <wp:wrapNone/>
                      <wp:docPr id="356558570" name="Flowchart: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460" cy="2667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92D05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3115FF" id="Flowchart: Connector 1" o:spid="_x0000_s1026" type="#_x0000_t120" style="position:absolute;margin-left:4.3pt;margin-top:6.85pt;width:19.8pt;height:21pt;z-index:2516746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" fillcolor="#92d050" strokecolor="#091723 [484]" strokeweight="1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9610" w:type="dxa"/>
            <w:vAlign w:val="center"/>
          </w:tcPr>
          <w:p w14:paraId="3A0509B3" w14:textId="18C360C6" w:rsidR="00EC49FA" w:rsidRDefault="00EC49FA" w:rsidP="006D267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>Choice:</w:t>
            </w:r>
            <w:r w:rsidRPr="00EC49FA">
              <w:rPr>
                <w:rFonts w:ascii="Calibri" w:eastAsia="Calibri" w:hAnsi="Calibri" w:cs="Calibri"/>
                <w:color w:val="000000"/>
              </w:rPr>
              <w:t xml:space="preserve"> Identify the choice made in each scenario that is blocking the person from achieving their goal.  </w:t>
            </w:r>
          </w:p>
        </w:tc>
      </w:tr>
      <w:tr w:rsidR="00EC49FA" w14:paraId="5A6D89EF" w14:textId="77777777" w:rsidTr="006D267C">
        <w:trPr>
          <w:trHeight w:val="624"/>
        </w:trPr>
        <w:tc>
          <w:tcPr>
            <w:tcW w:w="846" w:type="dxa"/>
            <w:vMerge/>
          </w:tcPr>
          <w:p w14:paraId="4764DBE3" w14:textId="77777777" w:rsidR="00EC49FA" w:rsidRDefault="00EC49FA" w:rsidP="005433AC">
            <w:pPr>
              <w:spacing w:line="276" w:lineRule="auto"/>
              <w:rPr>
                <w:rFonts w:ascii="Calibri" w:eastAsia="Calibri" w:hAnsi="Calibri" w:cs="Calibri"/>
                <w:noProof/>
                <w:color w:val="000000"/>
              </w:rPr>
            </w:pPr>
          </w:p>
        </w:tc>
        <w:tc>
          <w:tcPr>
            <w:tcW w:w="9610" w:type="dxa"/>
            <w:shd w:val="clear" w:color="auto" w:fill="FBE4D5" w:themeFill="accent2" w:themeFillTint="33"/>
            <w:vAlign w:val="center"/>
          </w:tcPr>
          <w:p w14:paraId="03547733" w14:textId="47FA6EB1" w:rsidR="00EC49FA" w:rsidRDefault="00EC49FA" w:rsidP="006D267C">
            <w:pPr>
              <w:spacing w:line="276" w:lineRule="auto"/>
              <w:rPr>
                <w:rFonts w:ascii="Calibri" w:eastAsia="Calibri" w:hAnsi="Calibri" w:cs="Calibri"/>
                <w:color w:val="000000"/>
              </w:rPr>
            </w:pPr>
            <w:r w:rsidRPr="00EC49FA">
              <w:rPr>
                <w:rFonts w:ascii="Calibri" w:eastAsia="Calibri" w:hAnsi="Calibri" w:cs="Calibri"/>
                <w:b/>
                <w:bCs/>
                <w:color w:val="000000"/>
              </w:rPr>
              <w:t>E.g.</w:t>
            </w:r>
            <w:r>
              <w:rPr>
                <w:rFonts w:ascii="Calibri" w:eastAsia="Calibri" w:hAnsi="Calibri" w:cs="Calibri"/>
                <w:color w:val="000000"/>
              </w:rPr>
              <w:t xml:space="preserve"> </w:t>
            </w:r>
            <w:r w:rsidR="00E04E60" w:rsidRPr="00E04E60">
              <w:rPr>
                <w:rFonts w:ascii="Calibri" w:eastAsia="Calibri" w:hAnsi="Calibri" w:cs="Calibri"/>
                <w:color w:val="000000"/>
              </w:rPr>
              <w:t>Choosing to spend most of her time with friends instead of investing time in her relationship with her sibling.</w:t>
            </w:r>
          </w:p>
        </w:tc>
      </w:tr>
    </w:tbl>
    <w:p w14:paraId="5919DBE4" w14:textId="631D5249" w:rsidR="00ED4505" w:rsidRDefault="00ED4505" w:rsidP="00EC14DB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b/>
          <w:bCs/>
          <w:color w:val="00000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"/>
        <w:gridCol w:w="1276"/>
        <w:gridCol w:w="3118"/>
        <w:gridCol w:w="5216"/>
      </w:tblGrid>
      <w:tr w:rsidR="007106EE" w14:paraId="6446C2D5" w14:textId="77777777" w:rsidTr="00D31613">
        <w:trPr>
          <w:tblHeader/>
        </w:trPr>
        <w:tc>
          <w:tcPr>
            <w:tcW w:w="846" w:type="dxa"/>
          </w:tcPr>
          <w:p w14:paraId="2C2A4D9A" w14:textId="2EFC0230" w:rsidR="007106EE" w:rsidRDefault="007106EE" w:rsidP="005B2AC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Group</w:t>
            </w:r>
          </w:p>
        </w:tc>
        <w:tc>
          <w:tcPr>
            <w:tcW w:w="1276" w:type="dxa"/>
          </w:tcPr>
          <w:p w14:paraId="6DEFE5E2" w14:textId="786696BF" w:rsidR="007106EE" w:rsidRDefault="007106EE" w:rsidP="005B2AC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Teenager</w:t>
            </w:r>
          </w:p>
        </w:tc>
        <w:tc>
          <w:tcPr>
            <w:tcW w:w="3118" w:type="dxa"/>
          </w:tcPr>
          <w:p w14:paraId="2753003F" w14:textId="62EDC4EA" w:rsidR="007106EE" w:rsidRDefault="00C132D2" w:rsidP="005B2AC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 w:rsidRPr="00C132D2">
              <w:rPr>
                <w:rFonts w:ascii="Calibri" w:eastAsia="Calibri" w:hAnsi="Calibri" w:cs="Calibri"/>
                <w:b/>
                <w:bCs/>
                <w:color w:val="000000"/>
              </w:rPr>
              <w:t>Short-</w:t>
            </w:r>
            <w:r w:rsidR="007160AD" w:rsidRPr="00C132D2">
              <w:rPr>
                <w:rFonts w:ascii="Calibri" w:eastAsia="Calibri" w:hAnsi="Calibri" w:cs="Calibri"/>
                <w:b/>
                <w:bCs/>
                <w:color w:val="000000"/>
              </w:rPr>
              <w:t>term goal scenario</w:t>
            </w:r>
          </w:p>
        </w:tc>
        <w:tc>
          <w:tcPr>
            <w:tcW w:w="5216" w:type="dxa"/>
          </w:tcPr>
          <w:p w14:paraId="363D2F27" w14:textId="3E4CF112" w:rsidR="007106EE" w:rsidRDefault="00D31613" w:rsidP="005B2AC1">
            <w:pPr>
              <w:spacing w:line="259" w:lineRule="auto"/>
              <w:rPr>
                <w:rFonts w:ascii="Calibri" w:eastAsia="Calibri" w:hAnsi="Calibri" w:cs="Calibri"/>
                <w:b/>
                <w:bCs/>
                <w:color w:val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</w:rPr>
              <w:t>Possible responses</w:t>
            </w:r>
          </w:p>
        </w:tc>
      </w:tr>
      <w:tr w:rsidR="007160AD" w14:paraId="1DC7084C" w14:textId="77777777" w:rsidTr="00D31613">
        <w:tc>
          <w:tcPr>
            <w:tcW w:w="846" w:type="dxa"/>
          </w:tcPr>
          <w:p w14:paraId="218EC8F2" w14:textId="7959D698" w:rsidR="007160AD" w:rsidRPr="00781814" w:rsidRDefault="00781814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781814">
              <w:rPr>
                <w:rFonts w:ascii="Calibri" w:eastAsia="Calibri" w:hAnsi="Calibri" w:cs="Calibri"/>
                <w:color w:val="000000"/>
              </w:rPr>
              <w:t>1</w:t>
            </w:r>
          </w:p>
        </w:tc>
        <w:tc>
          <w:tcPr>
            <w:tcW w:w="1276" w:type="dxa"/>
          </w:tcPr>
          <w:p w14:paraId="7DBFB6FD" w14:textId="369178FB" w:rsidR="007160AD" w:rsidRPr="00781814" w:rsidRDefault="00781814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781814">
              <w:rPr>
                <w:rFonts w:ascii="Calibri" w:eastAsia="Calibri" w:hAnsi="Calibri" w:cs="Calibri"/>
                <w:color w:val="000000"/>
              </w:rPr>
              <w:t>Sarah</w:t>
            </w:r>
          </w:p>
        </w:tc>
        <w:tc>
          <w:tcPr>
            <w:tcW w:w="3118" w:type="dxa"/>
          </w:tcPr>
          <w:p w14:paraId="3EDC0843" w14:textId="30091BF3" w:rsidR="007160AD" w:rsidRPr="00781814" w:rsidRDefault="00C04BF0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C04BF0">
              <w:rPr>
                <w:rFonts w:ascii="Calibri" w:eastAsia="Calibri" w:hAnsi="Calibri" w:cs="Calibri"/>
                <w:color w:val="000000"/>
              </w:rPr>
              <w:t xml:space="preserve">Sarah would like to lose </w:t>
            </w:r>
            <w:r w:rsidR="00FB70B6">
              <w:rPr>
                <w:rFonts w:ascii="Calibri" w:eastAsia="Calibri" w:hAnsi="Calibri" w:cs="Calibri"/>
                <w:color w:val="000000"/>
              </w:rPr>
              <w:t>0.5</w:t>
            </w:r>
            <w:r>
              <w:rPr>
                <w:rFonts w:ascii="Calibri" w:eastAsia="Calibri" w:hAnsi="Calibri" w:cs="Calibri"/>
                <w:color w:val="000000"/>
              </w:rPr>
              <w:t xml:space="preserve"> kilograms</w:t>
            </w:r>
            <w:r w:rsidRPr="00C04BF0">
              <w:rPr>
                <w:rFonts w:ascii="Calibri" w:eastAsia="Calibri" w:hAnsi="Calibri" w:cs="Calibri"/>
                <w:color w:val="000000"/>
              </w:rPr>
              <w:t xml:space="preserve"> a week but </w:t>
            </w:r>
            <w:r w:rsidR="004037F2">
              <w:rPr>
                <w:rFonts w:ascii="Calibri" w:eastAsia="Calibri" w:hAnsi="Calibri" w:cs="Calibri"/>
                <w:color w:val="000000"/>
              </w:rPr>
              <w:t>struggles</w:t>
            </w:r>
            <w:r w:rsidRPr="00C04BF0">
              <w:rPr>
                <w:rFonts w:ascii="Calibri" w:eastAsia="Calibri" w:hAnsi="Calibri" w:cs="Calibri"/>
                <w:color w:val="000000"/>
              </w:rPr>
              <w:t xml:space="preserve"> with low self-esteem and hates exercise.</w:t>
            </w:r>
          </w:p>
        </w:tc>
        <w:tc>
          <w:tcPr>
            <w:tcW w:w="5216" w:type="dxa"/>
          </w:tcPr>
          <w:p w14:paraId="32B709CA" w14:textId="0BE14066" w:rsidR="00BC37F7" w:rsidRPr="00BC37F7" w:rsidRDefault="00BC37F7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Goal:</w:t>
            </w:r>
            <w:r w:rsidRPr="00BC37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091D7E"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health/self-improvement</w:t>
            </w:r>
            <w:r w:rsidR="00091D7E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</w:p>
          <w:p w14:paraId="32FF578F" w14:textId="073495F2" w:rsidR="00BC37F7" w:rsidRPr="00BC37F7" w:rsidRDefault="00BC37F7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Value </w:t>
            </w:r>
            <w:r w:rsidR="00091D7E"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onflict:</w:t>
            </w:r>
            <w:r w:rsidRPr="00BC37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036FC8"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</w:t>
            </w:r>
            <w:r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elf-</w:t>
            </w:r>
            <w:r w:rsidR="00091D7E"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acceptance vs discipline.</w:t>
            </w:r>
          </w:p>
          <w:p w14:paraId="1A35D207" w14:textId="42A882A5" w:rsidR="00346398" w:rsidRPr="005B2AC1" w:rsidRDefault="00BC37F7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color w:val="000000"/>
              </w:rPr>
            </w:pPr>
            <w:r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Choice:</w:t>
            </w:r>
            <w:r w:rsidRPr="00BC37F7"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</w:t>
            </w:r>
            <w:r w:rsidR="00036FC8"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</w:t>
            </w:r>
            <w:r w:rsidR="008763C1" w:rsidRPr="00036FC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hoosing to avoid exercise and dwell on negative self-talk instead of taking small steps toward her health goal.</w:t>
            </w:r>
          </w:p>
        </w:tc>
      </w:tr>
      <w:tr w:rsidR="00346398" w14:paraId="0DF8D095" w14:textId="77777777" w:rsidTr="00D31613">
        <w:tc>
          <w:tcPr>
            <w:tcW w:w="846" w:type="dxa"/>
          </w:tcPr>
          <w:p w14:paraId="3A554881" w14:textId="1D66AFBC" w:rsidR="00346398" w:rsidRPr="00781814" w:rsidRDefault="00346398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2</w:t>
            </w:r>
          </w:p>
        </w:tc>
        <w:tc>
          <w:tcPr>
            <w:tcW w:w="1276" w:type="dxa"/>
          </w:tcPr>
          <w:p w14:paraId="74CB464A" w14:textId="3DE37C44" w:rsidR="00346398" w:rsidRPr="00781814" w:rsidRDefault="004E6E40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Mark</w:t>
            </w:r>
          </w:p>
        </w:tc>
        <w:tc>
          <w:tcPr>
            <w:tcW w:w="3118" w:type="dxa"/>
          </w:tcPr>
          <w:p w14:paraId="35548563" w14:textId="0DF8C946" w:rsidR="00346398" w:rsidRPr="00C04BF0" w:rsidRDefault="00E32E98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E32E98">
              <w:rPr>
                <w:rFonts w:ascii="Calibri" w:eastAsia="Calibri" w:hAnsi="Calibri" w:cs="Calibri"/>
                <w:color w:val="000000"/>
              </w:rPr>
              <w:t xml:space="preserve">Mark wants to raise his </w:t>
            </w:r>
            <w:r w:rsidR="00610F21" w:rsidRPr="00E32E98">
              <w:rPr>
                <w:rFonts w:ascii="Calibri" w:eastAsia="Calibri" w:hAnsi="Calibri" w:cs="Calibri"/>
                <w:color w:val="000000"/>
              </w:rPr>
              <w:t>math</w:t>
            </w:r>
            <w:r w:rsidRPr="00E32E98">
              <w:rPr>
                <w:rFonts w:ascii="Calibri" w:eastAsia="Calibri" w:hAnsi="Calibri" w:cs="Calibri"/>
                <w:color w:val="000000"/>
              </w:rPr>
              <w:t xml:space="preserve"> grade from 55% to 70% this </w:t>
            </w:r>
            <w:r w:rsidR="00610F21" w:rsidRPr="00E32E98">
              <w:rPr>
                <w:rFonts w:ascii="Calibri" w:eastAsia="Calibri" w:hAnsi="Calibri" w:cs="Calibri"/>
                <w:color w:val="000000"/>
              </w:rPr>
              <w:t>term</w:t>
            </w:r>
            <w:r w:rsidR="00610F21">
              <w:rPr>
                <w:rFonts w:ascii="Calibri" w:eastAsia="Calibri" w:hAnsi="Calibri" w:cs="Calibri"/>
                <w:color w:val="000000"/>
              </w:rPr>
              <w:t>,</w:t>
            </w:r>
            <w:r w:rsidR="00610F21" w:rsidRPr="00E32E98">
              <w:rPr>
                <w:rFonts w:ascii="Calibri" w:eastAsia="Calibri" w:hAnsi="Calibri" w:cs="Calibri"/>
                <w:color w:val="000000"/>
              </w:rPr>
              <w:t xml:space="preserve"> but</w:t>
            </w:r>
            <w:r w:rsidRPr="00E32E98">
              <w:rPr>
                <w:rFonts w:ascii="Calibri" w:eastAsia="Calibri" w:hAnsi="Calibri" w:cs="Calibri"/>
                <w:color w:val="000000"/>
              </w:rPr>
              <w:t xml:space="preserve"> often spends his evenings playing online games with friends.</w:t>
            </w:r>
          </w:p>
        </w:tc>
        <w:tc>
          <w:tcPr>
            <w:tcW w:w="5216" w:type="dxa"/>
          </w:tcPr>
          <w:p w14:paraId="4BB82B67" w14:textId="2C0C34D0" w:rsidR="00036FC8" w:rsidRPr="00610F21" w:rsidRDefault="00036FC8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="00610F21"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academic success</w:t>
            </w:r>
          </w:p>
          <w:p w14:paraId="307D5BC5" w14:textId="77777777" w:rsidR="00D31613" w:rsidRPr="00D31613" w:rsidRDefault="00036FC8" w:rsidP="00D31613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Value </w:t>
            </w:r>
            <w:r w:rsidR="00610F21"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onflict: </w:t>
            </w:r>
            <w:r w:rsidR="00610F21"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achievement vs social connection/relaxation</w:t>
            </w:r>
          </w:p>
          <w:p w14:paraId="068DEE3A" w14:textId="3ADFA302" w:rsidR="00346398" w:rsidRPr="00BC37F7" w:rsidRDefault="00036FC8" w:rsidP="00D31613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Choice: </w:t>
            </w:r>
            <w:r w:rsidR="00610F21" w:rsidRPr="00610F2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to spend his study time playing online games instead of preparing for Maths.</w:t>
            </w:r>
          </w:p>
        </w:tc>
      </w:tr>
      <w:tr w:rsidR="00610F21" w14:paraId="5E32C0BD" w14:textId="77777777" w:rsidTr="00D31613">
        <w:tc>
          <w:tcPr>
            <w:tcW w:w="846" w:type="dxa"/>
          </w:tcPr>
          <w:p w14:paraId="1D50E4AB" w14:textId="233BC8CB" w:rsidR="00610F21" w:rsidRDefault="006D58DC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3</w:t>
            </w:r>
          </w:p>
        </w:tc>
        <w:tc>
          <w:tcPr>
            <w:tcW w:w="1276" w:type="dxa"/>
          </w:tcPr>
          <w:p w14:paraId="43613BFA" w14:textId="693A9428" w:rsidR="00610F21" w:rsidRDefault="00351DA5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351DA5">
              <w:rPr>
                <w:rFonts w:ascii="Calibri" w:eastAsia="Calibri" w:hAnsi="Calibri" w:cs="Calibri"/>
                <w:color w:val="000000"/>
              </w:rPr>
              <w:t>Khanyisa</w:t>
            </w:r>
          </w:p>
        </w:tc>
        <w:tc>
          <w:tcPr>
            <w:tcW w:w="3118" w:type="dxa"/>
          </w:tcPr>
          <w:p w14:paraId="0446C715" w14:textId="19702091" w:rsidR="00610F21" w:rsidRPr="00E32E98" w:rsidRDefault="00101DD6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01DD6">
              <w:rPr>
                <w:rFonts w:ascii="Calibri" w:eastAsia="Calibri" w:hAnsi="Calibri" w:cs="Calibri"/>
                <w:color w:val="000000"/>
              </w:rPr>
              <w:t>Khanyisa aims to save R2,000 for concert tickets next month, but she loves buying trendy new clothes and frequently shops with friends.</w:t>
            </w:r>
          </w:p>
        </w:tc>
        <w:tc>
          <w:tcPr>
            <w:tcW w:w="5216" w:type="dxa"/>
          </w:tcPr>
          <w:p w14:paraId="5F67F8ED" w14:textId="332E82D8" w:rsidR="00980C48" w:rsidRPr="00980C48" w:rsidRDefault="00980C48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80C4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Pr="006D58D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financial freedom/experience</w:t>
            </w:r>
          </w:p>
          <w:p w14:paraId="0D7A5884" w14:textId="56616995" w:rsidR="00980C48" w:rsidRDefault="00980C48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80C4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Value conflict: </w:t>
            </w:r>
            <w:r w:rsidRPr="006D58D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responsibility vs immediate gratification/fashion</w:t>
            </w:r>
          </w:p>
          <w:p w14:paraId="2A501B44" w14:textId="4B603753" w:rsidR="00610F21" w:rsidRPr="00610F21" w:rsidRDefault="00980C48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5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980C48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hoice: </w:t>
            </w:r>
            <w:r w:rsidR="006D58DC" w:rsidRPr="006D58DC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to spend money on trendy clothes instead of saving for her concert goal.</w:t>
            </w:r>
          </w:p>
        </w:tc>
      </w:tr>
      <w:tr w:rsidR="006D58DC" w14:paraId="56AE075A" w14:textId="77777777" w:rsidTr="00D31613">
        <w:tc>
          <w:tcPr>
            <w:tcW w:w="846" w:type="dxa"/>
          </w:tcPr>
          <w:p w14:paraId="23B08A65" w14:textId="4792C9EB" w:rsidR="006D58DC" w:rsidRDefault="006D58DC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4</w:t>
            </w:r>
          </w:p>
        </w:tc>
        <w:tc>
          <w:tcPr>
            <w:tcW w:w="1276" w:type="dxa"/>
          </w:tcPr>
          <w:p w14:paraId="46BA19BC" w14:textId="267EBDA5" w:rsidR="006D58DC" w:rsidRPr="00351DA5" w:rsidRDefault="00DE7800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DE7800">
              <w:rPr>
                <w:rFonts w:ascii="Calibri" w:eastAsia="Calibri" w:hAnsi="Calibri" w:cs="Calibri"/>
                <w:color w:val="000000"/>
              </w:rPr>
              <w:t>Chin-Lee</w:t>
            </w:r>
          </w:p>
        </w:tc>
        <w:tc>
          <w:tcPr>
            <w:tcW w:w="3118" w:type="dxa"/>
          </w:tcPr>
          <w:p w14:paraId="6C7A215A" w14:textId="4E809E39" w:rsidR="006D58DC" w:rsidRPr="00101DD6" w:rsidRDefault="001E6420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1E6420">
              <w:rPr>
                <w:rFonts w:ascii="Calibri" w:eastAsia="Calibri" w:hAnsi="Calibri" w:cs="Calibri"/>
                <w:color w:val="000000"/>
              </w:rPr>
              <w:t>Chin-Lee wants to secure a leadership role in the Prefect Body next year, but he is nervous about speaking up amongst peers and avoids public confrontation.</w:t>
            </w:r>
          </w:p>
        </w:tc>
        <w:tc>
          <w:tcPr>
            <w:tcW w:w="5216" w:type="dxa"/>
          </w:tcPr>
          <w:p w14:paraId="37DE90F2" w14:textId="7B462377" w:rsidR="00B046E1" w:rsidRPr="00B046E1" w:rsidRDefault="00B046E1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B046E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Pr="002F229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leadership/influence</w:t>
            </w:r>
          </w:p>
          <w:p w14:paraId="14E15EBF" w14:textId="77777777" w:rsidR="00B046E1" w:rsidRDefault="00B046E1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 w:rsidRPr="00B046E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alue conflict: </w:t>
            </w:r>
            <w:r w:rsidRPr="002F229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courage/assertiveness vs comfort/avoiding </w:t>
            </w:r>
          </w:p>
          <w:p w14:paraId="245E74A8" w14:textId="6EA7681C" w:rsidR="006D58DC" w:rsidRPr="00980C48" w:rsidRDefault="00B046E1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B046E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hoice: </w:t>
            </w:r>
            <w:r w:rsidR="002F2292" w:rsidRPr="002F229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to stay silent and avoid taking initiative instead of practising leadership behaviours.</w:t>
            </w:r>
          </w:p>
        </w:tc>
      </w:tr>
      <w:tr w:rsidR="00901B83" w14:paraId="3B359642" w14:textId="77777777" w:rsidTr="00D31613">
        <w:tc>
          <w:tcPr>
            <w:tcW w:w="846" w:type="dxa"/>
          </w:tcPr>
          <w:p w14:paraId="6305E401" w14:textId="11D228C9" w:rsidR="00901B83" w:rsidRDefault="00901B83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5</w:t>
            </w:r>
          </w:p>
        </w:tc>
        <w:tc>
          <w:tcPr>
            <w:tcW w:w="1276" w:type="dxa"/>
          </w:tcPr>
          <w:p w14:paraId="7408DC4B" w14:textId="05C3AEBF" w:rsidR="00901B83" w:rsidRPr="00DE7800" w:rsidRDefault="002C0E8B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Lebo</w:t>
            </w:r>
          </w:p>
        </w:tc>
        <w:tc>
          <w:tcPr>
            <w:tcW w:w="3118" w:type="dxa"/>
          </w:tcPr>
          <w:p w14:paraId="12F81299" w14:textId="031BE44D" w:rsidR="00901B83" w:rsidRPr="001E6420" w:rsidRDefault="005B0E02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5B0E02">
              <w:rPr>
                <w:rFonts w:ascii="Calibri" w:eastAsia="Calibri" w:hAnsi="Calibri" w:cs="Calibri"/>
                <w:color w:val="000000"/>
              </w:rPr>
              <w:t xml:space="preserve">Lebo wants to get </w:t>
            </w:r>
            <w:r>
              <w:rPr>
                <w:rFonts w:ascii="Calibri" w:eastAsia="Calibri" w:hAnsi="Calibri" w:cs="Calibri"/>
                <w:color w:val="000000"/>
              </w:rPr>
              <w:t>eight</w:t>
            </w:r>
            <w:r w:rsidRPr="005B0E02">
              <w:rPr>
                <w:rFonts w:ascii="Calibri" w:eastAsia="Calibri" w:hAnsi="Calibri" w:cs="Calibri"/>
                <w:color w:val="000000"/>
              </w:rPr>
              <w:t xml:space="preserve"> hours of sleep every night for better focus, but her friends message her until midnight</w:t>
            </w:r>
            <w:r>
              <w:rPr>
                <w:rFonts w:ascii="Calibri" w:eastAsia="Calibri" w:hAnsi="Calibri" w:cs="Calibri"/>
                <w:color w:val="000000"/>
              </w:rPr>
              <w:t>,</w:t>
            </w:r>
            <w:r w:rsidRPr="005B0E02">
              <w:rPr>
                <w:rFonts w:ascii="Calibri" w:eastAsia="Calibri" w:hAnsi="Calibri" w:cs="Calibri"/>
                <w:color w:val="000000"/>
              </w:rPr>
              <w:t xml:space="preserve"> and she worries about missing out on their conversations.</w:t>
            </w:r>
          </w:p>
        </w:tc>
        <w:tc>
          <w:tcPr>
            <w:tcW w:w="5216" w:type="dxa"/>
          </w:tcPr>
          <w:p w14:paraId="2ACA0685" w14:textId="315EF454" w:rsidR="008336A2" w:rsidRPr="008336A2" w:rsidRDefault="008336A2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336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Pr="0087269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health/well-being</w:t>
            </w:r>
            <w:r w:rsidRPr="008336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2368F21D" w14:textId="2A18FB6A" w:rsidR="008336A2" w:rsidRPr="008336A2" w:rsidRDefault="008336A2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 w:rsidRPr="008336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alue conflict: </w:t>
            </w:r>
            <w:r w:rsidRPr="0087269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health vs social connection/fear of missing out (fomo)</w:t>
            </w:r>
          </w:p>
          <w:p w14:paraId="51EE3A0B" w14:textId="7BF6E968" w:rsidR="00901B83" w:rsidRPr="00B046E1" w:rsidRDefault="008336A2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8336A2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hoice: </w:t>
            </w:r>
            <w:r w:rsidR="00872695" w:rsidRPr="00872695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to continue late-night messaging and keeping her phone active instead of prioritising sleep.</w:t>
            </w:r>
          </w:p>
        </w:tc>
      </w:tr>
      <w:tr w:rsidR="002F2292" w14:paraId="6CA1CEFC" w14:textId="77777777" w:rsidTr="00D31613">
        <w:tc>
          <w:tcPr>
            <w:tcW w:w="846" w:type="dxa"/>
          </w:tcPr>
          <w:p w14:paraId="2AD69E50" w14:textId="5620C0BE" w:rsidR="002F2292" w:rsidRDefault="00901B83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6</w:t>
            </w:r>
          </w:p>
        </w:tc>
        <w:tc>
          <w:tcPr>
            <w:tcW w:w="1276" w:type="dxa"/>
          </w:tcPr>
          <w:p w14:paraId="06842946" w14:textId="6A62FF2C" w:rsidR="002F2292" w:rsidRPr="00DE7800" w:rsidRDefault="00AA5B38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AA5B38">
              <w:rPr>
                <w:rFonts w:ascii="Calibri" w:eastAsia="Calibri" w:hAnsi="Calibri" w:cs="Calibri"/>
                <w:color w:val="000000"/>
              </w:rPr>
              <w:t>Jessica</w:t>
            </w:r>
          </w:p>
        </w:tc>
        <w:tc>
          <w:tcPr>
            <w:tcW w:w="3118" w:type="dxa"/>
          </w:tcPr>
          <w:p w14:paraId="17301D7A" w14:textId="6B9C9C67" w:rsidR="002F2292" w:rsidRPr="001E6420" w:rsidRDefault="00F44188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F44188">
              <w:rPr>
                <w:rFonts w:ascii="Calibri" w:eastAsia="Calibri" w:hAnsi="Calibri" w:cs="Calibri"/>
                <w:color w:val="000000"/>
              </w:rPr>
              <w:t>Jessica wants to repair a recent argument with her best friend before the end of the week, but she strongly values being "right" and finds it hard to apologise first.</w:t>
            </w:r>
          </w:p>
        </w:tc>
        <w:tc>
          <w:tcPr>
            <w:tcW w:w="5216" w:type="dxa"/>
          </w:tcPr>
          <w:p w14:paraId="7A03B0F8" w14:textId="47739C4A" w:rsidR="0078383D" w:rsidRPr="0078383D" w:rsidRDefault="0078383D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783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healthy relationship/harmony</w:t>
            </w:r>
          </w:p>
          <w:p w14:paraId="7AA91174" w14:textId="6DD63E3D" w:rsidR="0078383D" w:rsidRPr="0078383D" w:rsidRDefault="0078383D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 w:rsidRPr="00783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alue conflict: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loyalty/friendship vs pride/ego.</w:t>
            </w:r>
          </w:p>
          <w:p w14:paraId="2BE789E5" w14:textId="5385A682" w:rsidR="002F2292" w:rsidRPr="00B046E1" w:rsidRDefault="00650B5B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="0078383D" w:rsidRPr="0078383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hoice: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not to apologise first, even though doing so would help repair the friendship</w:t>
            </w:r>
            <w:r w:rsidRPr="00650B5B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.</w:t>
            </w:r>
          </w:p>
        </w:tc>
      </w:tr>
      <w:tr w:rsidR="00BB3EA7" w14:paraId="5FD22BC6" w14:textId="77777777" w:rsidTr="00D31613">
        <w:tc>
          <w:tcPr>
            <w:tcW w:w="846" w:type="dxa"/>
          </w:tcPr>
          <w:p w14:paraId="25ADAFF0" w14:textId="1CE626A5" w:rsidR="00BB3EA7" w:rsidRDefault="00BB3EA7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7</w:t>
            </w:r>
          </w:p>
        </w:tc>
        <w:tc>
          <w:tcPr>
            <w:tcW w:w="1276" w:type="dxa"/>
          </w:tcPr>
          <w:p w14:paraId="13435F9C" w14:textId="365213EB" w:rsidR="00BB3EA7" w:rsidRPr="00AA5B38" w:rsidRDefault="00BB3EA7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Ethan</w:t>
            </w:r>
          </w:p>
        </w:tc>
        <w:tc>
          <w:tcPr>
            <w:tcW w:w="3118" w:type="dxa"/>
          </w:tcPr>
          <w:p w14:paraId="1AB799D9" w14:textId="0CD01A03" w:rsidR="00BB3EA7" w:rsidRPr="00F44188" w:rsidRDefault="002A700A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2A700A">
              <w:rPr>
                <w:rFonts w:ascii="Calibri" w:eastAsia="Calibri" w:hAnsi="Calibri" w:cs="Calibri"/>
                <w:color w:val="000000"/>
              </w:rPr>
              <w:t>Ethan wants to complete a challenging personal project</w:t>
            </w:r>
            <w:r w:rsidR="00FA60F3">
              <w:rPr>
                <w:rFonts w:ascii="Calibri" w:eastAsia="Calibri" w:hAnsi="Calibri" w:cs="Calibri"/>
                <w:color w:val="000000"/>
              </w:rPr>
              <w:t xml:space="preserve">: </w:t>
            </w:r>
            <w:r w:rsidRPr="002A700A">
              <w:rPr>
                <w:rFonts w:ascii="Calibri" w:eastAsia="Calibri" w:hAnsi="Calibri" w:cs="Calibri"/>
                <w:color w:val="000000"/>
              </w:rPr>
              <w:t xml:space="preserve">learn </w:t>
            </w:r>
            <w:r w:rsidR="00FA60F3">
              <w:rPr>
                <w:rFonts w:ascii="Calibri" w:eastAsia="Calibri" w:hAnsi="Calibri" w:cs="Calibri"/>
                <w:color w:val="000000"/>
              </w:rPr>
              <w:t>three new</w:t>
            </w:r>
            <w:r w:rsidRPr="002A700A">
              <w:rPr>
                <w:rFonts w:ascii="Calibri" w:eastAsia="Calibri" w:hAnsi="Calibri" w:cs="Calibri"/>
                <w:color w:val="000000"/>
              </w:rPr>
              <w:t xml:space="preserve"> guitar chords this month, but often gets discouraged easily and quits when things get difficult.</w:t>
            </w:r>
          </w:p>
        </w:tc>
        <w:tc>
          <w:tcPr>
            <w:tcW w:w="5216" w:type="dxa"/>
          </w:tcPr>
          <w:p w14:paraId="7DFF8DAB" w14:textId="268294F9" w:rsidR="00FA60F3" w:rsidRPr="00FA60F3" w:rsidRDefault="00FA60F3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FA60F3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skill development/mastery</w:t>
            </w:r>
          </w:p>
          <w:p w14:paraId="4FEAC7B7" w14:textId="378D7116" w:rsidR="00FA60F3" w:rsidRPr="00FA60F3" w:rsidRDefault="00FA60F3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 w:rsidRPr="00FA60F3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alue conflict: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perseverance/grit vs perfectionism/frustration tolerance </w:t>
            </w:r>
          </w:p>
          <w:p w14:paraId="1095D9D3" w14:textId="598A07DC" w:rsidR="00BB3EA7" w:rsidRPr="0078383D" w:rsidRDefault="00FA60F3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FA60F3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hoice: </w:t>
            </w:r>
            <w:r w:rsidR="00EC283A"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to give up when the task becomes difficult instead of pushing through the challenge.</w:t>
            </w:r>
          </w:p>
        </w:tc>
      </w:tr>
      <w:tr w:rsidR="00EC283A" w14:paraId="0FFABF62" w14:textId="77777777" w:rsidTr="00AE3835">
        <w:trPr>
          <w:trHeight w:val="783"/>
        </w:trPr>
        <w:tc>
          <w:tcPr>
            <w:tcW w:w="846" w:type="dxa"/>
          </w:tcPr>
          <w:p w14:paraId="21CE76EC" w14:textId="218CC1F5" w:rsidR="00EC283A" w:rsidRDefault="00EC283A" w:rsidP="005B2AC1">
            <w:pPr>
              <w:spacing w:line="259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8</w:t>
            </w:r>
          </w:p>
        </w:tc>
        <w:tc>
          <w:tcPr>
            <w:tcW w:w="1276" w:type="dxa"/>
          </w:tcPr>
          <w:p w14:paraId="08B4F7FB" w14:textId="75C37ED6" w:rsidR="00EC283A" w:rsidRDefault="00EC283A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Ben</w:t>
            </w:r>
          </w:p>
        </w:tc>
        <w:tc>
          <w:tcPr>
            <w:tcW w:w="3118" w:type="dxa"/>
          </w:tcPr>
          <w:p w14:paraId="219A0D29" w14:textId="5BDFACD5" w:rsidR="00EC283A" w:rsidRPr="002A700A" w:rsidRDefault="00C700EF" w:rsidP="005B2AC1">
            <w:pPr>
              <w:spacing w:line="259" w:lineRule="auto"/>
              <w:rPr>
                <w:rFonts w:ascii="Calibri" w:eastAsia="Calibri" w:hAnsi="Calibri" w:cs="Calibri"/>
                <w:color w:val="000000"/>
              </w:rPr>
            </w:pPr>
            <w:r w:rsidRPr="00C700EF">
              <w:rPr>
                <w:rFonts w:ascii="Calibri" w:eastAsia="Calibri" w:hAnsi="Calibri" w:cs="Calibri"/>
                <w:color w:val="000000"/>
              </w:rPr>
              <w:t>Ben wants to stop relying on his parents to wake him up and manage his schedule, but he stays up late watching videos and struggles to be punctual.</w:t>
            </w:r>
          </w:p>
        </w:tc>
        <w:tc>
          <w:tcPr>
            <w:tcW w:w="5216" w:type="dxa"/>
          </w:tcPr>
          <w:p w14:paraId="14A7EC2E" w14:textId="07F242BA" w:rsidR="0028634D" w:rsidRPr="0028634D" w:rsidRDefault="0028634D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2863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Goal: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independence/maturity</w:t>
            </w:r>
          </w:p>
          <w:p w14:paraId="091C4DAC" w14:textId="520A8949" w:rsidR="0028634D" w:rsidRPr="0028634D" w:rsidRDefault="0028634D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V</w:t>
            </w:r>
            <w:r w:rsidRPr="002863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alue conflict: </w:t>
            </w:r>
            <w:r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 xml:space="preserve">responsibility vs entertainment/immediate pleasure </w:t>
            </w:r>
          </w:p>
          <w:p w14:paraId="2DF7A17B" w14:textId="7285BDF7" w:rsidR="00EC283A" w:rsidRPr="00FA60F3" w:rsidRDefault="0028634D" w:rsidP="005B2AC1">
            <w:pPr>
              <w:pStyle w:val="ListParagraph"/>
              <w:numPr>
                <w:ilvl w:val="0"/>
                <w:numId w:val="9"/>
              </w:numPr>
              <w:spacing w:after="0"/>
              <w:ind w:left="458"/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>C</w:t>
            </w:r>
            <w:r w:rsidRPr="0028634D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hoice: </w:t>
            </w:r>
            <w:r w:rsidR="005B2AC1" w:rsidRPr="005B2AC1"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  <w:highlight w:val="yellow"/>
              </w:rPr>
              <w:t>Choosing to stay up late watching videos, which causes oversleeping and dependence on his parents.</w:t>
            </w:r>
          </w:p>
        </w:tc>
      </w:tr>
    </w:tbl>
    <w:p w14:paraId="5E33DDB8" w14:textId="60FCA885" w:rsidR="00D31613" w:rsidRDefault="00D31613"/>
    <w:p w14:paraId="57D9F252" w14:textId="77777777" w:rsidR="00D31613" w:rsidRDefault="00D31613">
      <w:r>
        <w:br w:type="page"/>
      </w:r>
    </w:p>
    <w:tbl>
      <w:tblPr>
        <w:tblStyle w:val="TableGrid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"/>
        <w:gridCol w:w="9378"/>
      </w:tblGrid>
      <w:tr w:rsidR="006D267C" w:rsidRPr="00AF56E0" w14:paraId="740F86AB" w14:textId="77777777" w:rsidTr="00935036">
        <w:trPr>
          <w:trHeight w:val="283"/>
        </w:trPr>
        <w:tc>
          <w:tcPr>
            <w:tcW w:w="936" w:type="dxa"/>
            <w:vAlign w:val="bottom"/>
          </w:tcPr>
          <w:p w14:paraId="248AC1B8" w14:textId="77777777" w:rsidR="006D267C" w:rsidRPr="00AF56E0" w:rsidRDefault="006D267C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AF56E0">
              <w:rPr>
                <w:noProof/>
                <w:lang w:val="en-GB" w:eastAsia="en-GB"/>
              </w:rPr>
              <w:drawing>
                <wp:anchor distT="0" distB="0" distL="114300" distR="114300" simplePos="0" relativeHeight="251676676" behindDoc="0" locked="0" layoutInCell="1" hidden="0" allowOverlap="1" wp14:anchorId="12AE4D0D" wp14:editId="43CEBA2C">
                  <wp:simplePos x="0" y="0"/>
                  <wp:positionH relativeFrom="margin">
                    <wp:posOffset>-6350</wp:posOffset>
                  </wp:positionH>
                  <wp:positionV relativeFrom="paragraph">
                    <wp:posOffset>187325</wp:posOffset>
                  </wp:positionV>
                  <wp:extent cx="448310" cy="449580"/>
                  <wp:effectExtent l="0" t="0" r="8890" b="7620"/>
                  <wp:wrapSquare wrapText="bothSides" distT="0" distB="0" distL="114300" distR="114300"/>
                  <wp:docPr id="1738314607" name="image1.png" descr="Shape, arrow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Shape, arrow&#10;&#10;Description automatically generated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310" cy="4495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378" w:type="dxa"/>
            <w:vAlign w:val="bottom"/>
          </w:tcPr>
          <w:p w14:paraId="7A36814A" w14:textId="1AFDB2F8" w:rsidR="006D267C" w:rsidRPr="000F6F6D" w:rsidRDefault="006D267C" w:rsidP="00935036">
            <w:pP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</w:pP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Activity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5</w:t>
            </w:r>
            <w:r w:rsidRPr="000F6F6D"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 xml:space="preserve">: </w:t>
            </w:r>
            <w:r>
              <w:rPr>
                <w:rFonts w:ascii="Calibri" w:eastAsia="Calibri" w:hAnsi="Calibri" w:cs="Calibri"/>
                <w:b/>
                <w:sz w:val="28"/>
                <w:szCs w:val="28"/>
                <w:lang w:eastAsia="en-GB"/>
              </w:rPr>
              <w:t>Reflection</w:t>
            </w:r>
          </w:p>
          <w:p w14:paraId="180ADEBC" w14:textId="4F815ABC" w:rsidR="006D267C" w:rsidRPr="00AF56E0" w:rsidRDefault="006D267C" w:rsidP="00935036">
            <w:pPr>
              <w:rPr>
                <w:rFonts w:ascii="Calibri" w:eastAsia="Calibri" w:hAnsi="Calibri" w:cs="Calibri"/>
                <w:b/>
                <w:u w:val="single"/>
                <w:lang w:eastAsia="en-GB"/>
              </w:rPr>
            </w:pPr>
            <w:r w:rsidRPr="00F41CF5">
              <w:rPr>
                <w:rFonts w:ascii="Calibri" w:eastAsia="Calibri" w:hAnsi="Calibri" w:cs="Calibri"/>
                <w:bCs/>
                <w:lang w:eastAsia="en-GB"/>
              </w:rPr>
              <w:t xml:space="preserve">Complete the following activity </w:t>
            </w:r>
            <w:r>
              <w:rPr>
                <w:rFonts w:ascii="Calibri" w:eastAsia="Calibri" w:hAnsi="Calibri" w:cs="Calibri"/>
                <w:bCs/>
                <w:lang w:eastAsia="en-GB"/>
              </w:rPr>
              <w:t>in</w:t>
            </w:r>
            <w:r w:rsidR="00F51956">
              <w:rPr>
                <w:rFonts w:ascii="Calibri" w:eastAsia="Calibri" w:hAnsi="Calibri" w:cs="Calibri"/>
                <w:bCs/>
                <w:lang w:eastAsia="en-GB"/>
              </w:rPr>
              <w:t>dividually</w:t>
            </w:r>
            <w:r w:rsidRPr="00F41CF5">
              <w:rPr>
                <w:rFonts w:ascii="Calibri" w:eastAsia="Calibri" w:hAnsi="Calibri" w:cs="Calibri"/>
                <w:bCs/>
                <w:lang w:eastAsia="en-GB"/>
              </w:rPr>
              <w:t>.</w:t>
            </w:r>
          </w:p>
        </w:tc>
      </w:tr>
    </w:tbl>
    <w:p w14:paraId="4F66CE7C" w14:textId="1CEF5489" w:rsidR="00EC14DB" w:rsidRDefault="00EC14DB" w:rsidP="006D267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42649F0F" w14:textId="5CCFA8E1" w:rsidR="00127C5D" w:rsidRPr="00FB21FD" w:rsidRDefault="00127C5D" w:rsidP="006D267C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 w:rsidRPr="00FB21FD">
        <w:rPr>
          <w:rFonts w:ascii="Calibri" w:eastAsia="Calibri" w:hAnsi="Calibri" w:cs="Calibri"/>
          <w:color w:val="000000"/>
        </w:rPr>
        <w:t xml:space="preserve">Take a quick moment to reflect on what you have learnt in this lesson. </w:t>
      </w:r>
      <w:r w:rsidR="00830E6A" w:rsidRPr="00830E6A">
        <w:rPr>
          <w:rFonts w:ascii="Calibri" w:eastAsia="Calibri" w:hAnsi="Calibri" w:cs="Calibri"/>
          <w:color w:val="000000"/>
        </w:rPr>
        <w:t>On a small piece of paper, write down the following:</w:t>
      </w:r>
    </w:p>
    <w:p w14:paraId="725D475C" w14:textId="69ABD7DF" w:rsidR="00830E6A" w:rsidRDefault="00830E6A" w:rsidP="00830E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a. </w:t>
      </w:r>
      <w:r>
        <w:rPr>
          <w:rFonts w:ascii="Calibri" w:eastAsia="Calibri" w:hAnsi="Calibri" w:cs="Calibri"/>
          <w:color w:val="000000"/>
        </w:rPr>
        <w:tab/>
        <w:t>THREE things you learnt today</w:t>
      </w:r>
    </w:p>
    <w:p w14:paraId="151AF3B2" w14:textId="00857FED" w:rsidR="00C71823" w:rsidRDefault="00830E6A" w:rsidP="00830E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b. </w:t>
      </w:r>
      <w:r>
        <w:rPr>
          <w:rFonts w:ascii="Calibri" w:eastAsia="Calibri" w:hAnsi="Calibri" w:cs="Calibri"/>
          <w:color w:val="000000"/>
        </w:rPr>
        <w:tab/>
        <w:t>TWO things you found interesting</w:t>
      </w:r>
    </w:p>
    <w:p w14:paraId="4603BB12" w14:textId="1C894885" w:rsidR="00C71823" w:rsidRDefault="00830E6A" w:rsidP="00830E6A">
      <w:p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c.</w:t>
      </w:r>
      <w:r>
        <w:rPr>
          <w:rFonts w:ascii="Calibri" w:eastAsia="Calibri" w:hAnsi="Calibri" w:cs="Calibri"/>
          <w:color w:val="000000"/>
        </w:rPr>
        <w:tab/>
        <w:t>ONE question you have</w:t>
      </w:r>
    </w:p>
    <w:p w14:paraId="182C7F5A" w14:textId="77777777" w:rsidR="00C71823" w:rsidRDefault="00C71823"/>
    <w:p w14:paraId="7AF72295" w14:textId="77777777" w:rsidR="00D31613" w:rsidRPr="002C0D37" w:rsidRDefault="00D31613" w:rsidP="00D31613">
      <w:pPr>
        <w:jc w:val="center"/>
        <w:rPr>
          <w:rFonts w:ascii="Calibri" w:eastAsia="Calibri" w:hAnsi="Calibri" w:cs="Calibri"/>
          <w:b/>
          <w:bCs/>
        </w:rPr>
      </w:pPr>
      <w:r w:rsidRPr="002C0D37">
        <w:rPr>
          <w:rFonts w:ascii="Calibri" w:eastAsia="Calibri" w:hAnsi="Calibri" w:cs="Calibri"/>
          <w:b/>
          <w:bCs/>
          <w:highlight w:val="yellow"/>
        </w:rPr>
        <w:t>→ Learners will have personal responses to this activity.</w:t>
      </w:r>
    </w:p>
    <w:p w14:paraId="40363760" w14:textId="77777777" w:rsidR="00D31613" w:rsidRDefault="00D31613"/>
    <w:sectPr w:rsidR="00D31613" w:rsidSect="001560BD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E6898C" w14:textId="77777777" w:rsidR="000335B8" w:rsidRDefault="000335B8">
      <w:r>
        <w:separator/>
      </w:r>
    </w:p>
  </w:endnote>
  <w:endnote w:type="continuationSeparator" w:id="0">
    <w:p w14:paraId="136BDE8B" w14:textId="77777777" w:rsidR="000335B8" w:rsidRDefault="00033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5C8726-1FDC-4853-B992-03F3A1EAA02F}"/>
    <w:embedBold r:id="rId2" w:fontKey="{A2F58E0E-4F99-4A7D-8AC2-6793D138377D}"/>
    <w:embedItalic r:id="rId3" w:fontKey="{B3F1B5F4-7A4F-405B-8F06-A40F0C56DEE3}"/>
    <w:embedBoldItalic r:id="rId4" w:fontKey="{4E16186F-22A9-4A78-8D48-E5996D45D9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EM">
    <w:charset w:val="00"/>
    <w:family w:val="auto"/>
    <w:pitch w:val="default"/>
    <w:embedRegular r:id="rId5" w:fontKey="{88A1D320-B657-4C5F-B951-B1C2FBC7AF3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3E2A53E-9D73-4E93-8773-CE94FC3BBE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F9CB149-7796-45C0-80C2-53671E76B15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8" w:fontKey="{092FE6F3-80FC-4052-AC6A-072D91A43EC6}"/>
    <w:embedBold r:id="rId9" w:fontKey="{4CE2225B-5AA4-4F8D-AE95-62BE6C6580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92DE37" w14:textId="77777777" w:rsidR="00C71823" w:rsidRDefault="00000000" w:rsidP="000D79B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center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color w:val="000000"/>
        <w:sz w:val="20"/>
        <w:szCs w:val="20"/>
      </w:rPr>
      <w:t xml:space="preserve">©2026 Teenactiv                                                                    </w:t>
    </w:r>
    <w:r>
      <w:rPr>
        <w:rFonts w:ascii="Calibri" w:eastAsia="Calibri" w:hAnsi="Calibri" w:cs="Calibri"/>
        <w:color w:val="000000"/>
        <w:sz w:val="20"/>
        <w:szCs w:val="20"/>
      </w:rPr>
      <w:fldChar w:fldCharType="begin"/>
    </w:r>
    <w:r>
      <w:rPr>
        <w:rFonts w:ascii="Calibri" w:eastAsia="Calibri" w:hAnsi="Calibri" w:cs="Calibri"/>
        <w:color w:val="000000"/>
        <w:sz w:val="20"/>
        <w:szCs w:val="20"/>
      </w:rPr>
      <w:instrText>PAGE</w:instrText>
    </w:r>
    <w:r>
      <w:rPr>
        <w:rFonts w:ascii="Calibri" w:eastAsia="Calibri" w:hAnsi="Calibri" w:cs="Calibri"/>
        <w:color w:val="000000"/>
        <w:sz w:val="20"/>
        <w:szCs w:val="20"/>
      </w:rPr>
      <w:fldChar w:fldCharType="separate"/>
    </w:r>
    <w:r w:rsidR="00FA498F">
      <w:rPr>
        <w:rFonts w:ascii="Calibri" w:eastAsia="Calibri" w:hAnsi="Calibri" w:cs="Calibri"/>
        <w:noProof/>
        <w:color w:val="000000"/>
        <w:sz w:val="20"/>
        <w:szCs w:val="20"/>
      </w:rPr>
      <w:t>1</w:t>
    </w:r>
    <w:r>
      <w:rPr>
        <w:rFonts w:ascii="Calibri" w:eastAsia="Calibri" w:hAnsi="Calibri" w:cs="Calibri"/>
        <w:color w:val="000000"/>
        <w:sz w:val="20"/>
        <w:szCs w:val="20"/>
      </w:rPr>
      <w:fldChar w:fldCharType="end"/>
    </w:r>
    <w:r>
      <w:rPr>
        <w:rFonts w:ascii="Calibri" w:eastAsia="Calibri" w:hAnsi="Calibri" w:cs="Calibri"/>
        <w:color w:val="000000"/>
        <w:sz w:val="20"/>
        <w:szCs w:val="20"/>
      </w:rPr>
      <w:t xml:space="preserve">                                                                  </w:t>
    </w:r>
    <w:hyperlink r:id="rId1">
      <w:r w:rsidR="00C71823">
        <w:rPr>
          <w:rFonts w:ascii="Calibri" w:eastAsia="Calibri" w:hAnsi="Calibri" w:cs="Calibri"/>
          <w:color w:val="0563C1"/>
          <w:sz w:val="20"/>
          <w:szCs w:val="20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6EFBAD" w14:textId="77777777" w:rsidR="000335B8" w:rsidRDefault="000335B8">
      <w:r>
        <w:separator/>
      </w:r>
    </w:p>
  </w:footnote>
  <w:footnote w:type="continuationSeparator" w:id="0">
    <w:p w14:paraId="29D7AEE0" w14:textId="77777777" w:rsidR="000335B8" w:rsidRDefault="000335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4531A" w14:textId="77777777" w:rsidR="00C7182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anchor distT="0" distB="0" distL="114300" distR="114300" simplePos="0" relativeHeight="251658240" behindDoc="1" locked="0" layoutInCell="1" allowOverlap="1" wp14:anchorId="12F09FAA" wp14:editId="0FC38AC5">
          <wp:simplePos x="0" y="0"/>
          <wp:positionH relativeFrom="margin">
            <wp:align>right</wp:align>
          </wp:positionH>
          <wp:positionV relativeFrom="paragraph">
            <wp:posOffset>-236220</wp:posOffset>
          </wp:positionV>
          <wp:extent cx="1057397" cy="377538"/>
          <wp:effectExtent l="0" t="0" r="0" b="3810"/>
          <wp:wrapTight wrapText="bothSides">
            <wp:wrapPolygon edited="0">
              <wp:start x="0" y="0"/>
              <wp:lineTo x="0" y="20727"/>
              <wp:lineTo x="21016" y="20727"/>
              <wp:lineTo x="21016" y="0"/>
              <wp:lineTo x="0" y="0"/>
            </wp:wrapPolygon>
          </wp:wrapTight>
          <wp:docPr id="142489128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57397" cy="37753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EB1E44"/>
    <w:multiLevelType w:val="hybridMultilevel"/>
    <w:tmpl w:val="0C9C3E0A"/>
    <w:lvl w:ilvl="0" w:tplc="E3389A9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7E47B5"/>
    <w:multiLevelType w:val="multilevel"/>
    <w:tmpl w:val="414C63E4"/>
    <w:lvl w:ilvl="0">
      <w:start w:val="1"/>
      <w:numFmt w:val="decimal"/>
      <w:lvlText w:val="%1)"/>
      <w:lvlJc w:val="left"/>
      <w:pPr>
        <w:ind w:left="1440" w:hanging="360"/>
      </w:pPr>
      <w:rPr>
        <w:b/>
        <w:bCs/>
        <w:sz w:val="28"/>
        <w:szCs w:val="28"/>
      </w:r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1A5449F"/>
    <w:multiLevelType w:val="hybridMultilevel"/>
    <w:tmpl w:val="8DA0CC8A"/>
    <w:lvl w:ilvl="0" w:tplc="52D089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2765DF"/>
    <w:multiLevelType w:val="hybridMultilevel"/>
    <w:tmpl w:val="BDA62E72"/>
    <w:lvl w:ilvl="0" w:tplc="E3389A96">
      <w:numFmt w:val="bullet"/>
      <w:lvlText w:val="•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FF0A61"/>
    <w:multiLevelType w:val="multilevel"/>
    <w:tmpl w:val="A0E0568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FF349C3"/>
    <w:multiLevelType w:val="multilevel"/>
    <w:tmpl w:val="E59C1846"/>
    <w:lvl w:ilvl="0">
      <w:start w:val="1"/>
      <w:numFmt w:val="decimal"/>
      <w:lvlText w:val="%1"/>
      <w:lvlJc w:val="left"/>
      <w:pPr>
        <w:ind w:left="420" w:hanging="420"/>
      </w:pPr>
      <w:rPr>
        <w:rFonts w:ascii="REM" w:eastAsia="REM" w:hAnsi="REM" w:cs="REM"/>
        <w:color w:val="000000"/>
      </w:rPr>
    </w:lvl>
    <w:lvl w:ilvl="1">
      <w:start w:val="1"/>
      <w:numFmt w:val="decimal"/>
      <w:lvlText w:val="%1.%2"/>
      <w:lvlJc w:val="left"/>
      <w:pPr>
        <w:ind w:left="1860" w:hanging="420"/>
      </w:pPr>
      <w:rPr>
        <w:rFonts w:ascii="Calibri" w:eastAsia="Calibri" w:hAnsi="Calibri" w:cs="Calibri"/>
        <w:color w:val="000000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ascii="REM" w:eastAsia="REM" w:hAnsi="REM" w:cs="REM"/>
        <w:color w:val="000000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ascii="REM" w:eastAsia="REM" w:hAnsi="REM" w:cs="REM"/>
        <w:color w:val="00000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ascii="REM" w:eastAsia="REM" w:hAnsi="REM" w:cs="REM"/>
        <w:color w:val="000000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ascii="REM" w:eastAsia="REM" w:hAnsi="REM" w:cs="REM"/>
        <w:color w:val="000000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ascii="REM" w:eastAsia="REM" w:hAnsi="REM" w:cs="REM"/>
        <w:color w:val="000000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ascii="REM" w:eastAsia="REM" w:hAnsi="REM" w:cs="REM"/>
        <w:color w:val="000000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ascii="REM" w:eastAsia="REM" w:hAnsi="REM" w:cs="REM"/>
        <w:color w:val="000000"/>
      </w:rPr>
    </w:lvl>
  </w:abstractNum>
  <w:abstractNum w:abstractNumId="6" w15:restartNumberingAfterBreak="0">
    <w:nsid w:val="6AE5261D"/>
    <w:multiLevelType w:val="hybridMultilevel"/>
    <w:tmpl w:val="7FDA2F5C"/>
    <w:lvl w:ilvl="0" w:tplc="52D089F4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49B2E4B"/>
    <w:multiLevelType w:val="hybridMultilevel"/>
    <w:tmpl w:val="3E48C122"/>
    <w:lvl w:ilvl="0" w:tplc="043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76BDE"/>
    <w:multiLevelType w:val="multilevel"/>
    <w:tmpl w:val="C374E21C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 w16cid:durableId="1257009506">
    <w:abstractNumId w:val="8"/>
  </w:num>
  <w:num w:numId="2" w16cid:durableId="1688478895">
    <w:abstractNumId w:val="1"/>
  </w:num>
  <w:num w:numId="3" w16cid:durableId="1318263727">
    <w:abstractNumId w:val="4"/>
  </w:num>
  <w:num w:numId="4" w16cid:durableId="1213732933">
    <w:abstractNumId w:val="5"/>
  </w:num>
  <w:num w:numId="5" w16cid:durableId="1379277201">
    <w:abstractNumId w:val="7"/>
  </w:num>
  <w:num w:numId="6" w16cid:durableId="1699089286">
    <w:abstractNumId w:val="6"/>
  </w:num>
  <w:num w:numId="7" w16cid:durableId="1686201775">
    <w:abstractNumId w:val="2"/>
  </w:num>
  <w:num w:numId="8" w16cid:durableId="1127240081">
    <w:abstractNumId w:val="0"/>
  </w:num>
  <w:num w:numId="9" w16cid:durableId="13882650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823"/>
    <w:rsid w:val="000335B8"/>
    <w:rsid w:val="00036FC8"/>
    <w:rsid w:val="00063ECD"/>
    <w:rsid w:val="00091D7E"/>
    <w:rsid w:val="000A4597"/>
    <w:rsid w:val="000D79BB"/>
    <w:rsid w:val="00101DD6"/>
    <w:rsid w:val="00121E65"/>
    <w:rsid w:val="00127C5D"/>
    <w:rsid w:val="001560BD"/>
    <w:rsid w:val="00182500"/>
    <w:rsid w:val="00182517"/>
    <w:rsid w:val="001842BD"/>
    <w:rsid w:val="001E6420"/>
    <w:rsid w:val="00236991"/>
    <w:rsid w:val="00244D17"/>
    <w:rsid w:val="0028634D"/>
    <w:rsid w:val="00292A5D"/>
    <w:rsid w:val="002A700A"/>
    <w:rsid w:val="002C0D37"/>
    <w:rsid w:val="002C0E8B"/>
    <w:rsid w:val="002E4774"/>
    <w:rsid w:val="002F2292"/>
    <w:rsid w:val="003107A1"/>
    <w:rsid w:val="00313F73"/>
    <w:rsid w:val="00346398"/>
    <w:rsid w:val="00351DA5"/>
    <w:rsid w:val="00386175"/>
    <w:rsid w:val="0039427D"/>
    <w:rsid w:val="003B2F53"/>
    <w:rsid w:val="003B6A72"/>
    <w:rsid w:val="004037F2"/>
    <w:rsid w:val="00433CAF"/>
    <w:rsid w:val="00447F92"/>
    <w:rsid w:val="004715C5"/>
    <w:rsid w:val="00491132"/>
    <w:rsid w:val="004B656C"/>
    <w:rsid w:val="004E6E40"/>
    <w:rsid w:val="005433AC"/>
    <w:rsid w:val="005673EF"/>
    <w:rsid w:val="00595642"/>
    <w:rsid w:val="005B0E02"/>
    <w:rsid w:val="005B2AC1"/>
    <w:rsid w:val="005E40D7"/>
    <w:rsid w:val="00600105"/>
    <w:rsid w:val="00610F21"/>
    <w:rsid w:val="00635ED8"/>
    <w:rsid w:val="00650B5B"/>
    <w:rsid w:val="006833A4"/>
    <w:rsid w:val="00683EBA"/>
    <w:rsid w:val="006C6374"/>
    <w:rsid w:val="006D267C"/>
    <w:rsid w:val="006D58DC"/>
    <w:rsid w:val="006E727F"/>
    <w:rsid w:val="007106EE"/>
    <w:rsid w:val="007160AD"/>
    <w:rsid w:val="00725B7B"/>
    <w:rsid w:val="00781814"/>
    <w:rsid w:val="0078383D"/>
    <w:rsid w:val="007852F3"/>
    <w:rsid w:val="00787826"/>
    <w:rsid w:val="007A3A28"/>
    <w:rsid w:val="007D491D"/>
    <w:rsid w:val="00830E6A"/>
    <w:rsid w:val="008336A2"/>
    <w:rsid w:val="0083493F"/>
    <w:rsid w:val="00872695"/>
    <w:rsid w:val="008763C1"/>
    <w:rsid w:val="00880AFC"/>
    <w:rsid w:val="00891B35"/>
    <w:rsid w:val="008B6755"/>
    <w:rsid w:val="00901B83"/>
    <w:rsid w:val="00970EE9"/>
    <w:rsid w:val="00980C48"/>
    <w:rsid w:val="00994971"/>
    <w:rsid w:val="009F0A26"/>
    <w:rsid w:val="009F1A2B"/>
    <w:rsid w:val="00A13C36"/>
    <w:rsid w:val="00A3687B"/>
    <w:rsid w:val="00A90DD4"/>
    <w:rsid w:val="00AA5B38"/>
    <w:rsid w:val="00AE3835"/>
    <w:rsid w:val="00B046E1"/>
    <w:rsid w:val="00B06957"/>
    <w:rsid w:val="00B23918"/>
    <w:rsid w:val="00B7390A"/>
    <w:rsid w:val="00BB3EA7"/>
    <w:rsid w:val="00BC37F7"/>
    <w:rsid w:val="00C04BF0"/>
    <w:rsid w:val="00C132D2"/>
    <w:rsid w:val="00C57764"/>
    <w:rsid w:val="00C61A40"/>
    <w:rsid w:val="00C64007"/>
    <w:rsid w:val="00C700EF"/>
    <w:rsid w:val="00C71823"/>
    <w:rsid w:val="00C84E8D"/>
    <w:rsid w:val="00D150DE"/>
    <w:rsid w:val="00D21305"/>
    <w:rsid w:val="00D31613"/>
    <w:rsid w:val="00D37E5C"/>
    <w:rsid w:val="00D93AEE"/>
    <w:rsid w:val="00DC335C"/>
    <w:rsid w:val="00DD4066"/>
    <w:rsid w:val="00DE7800"/>
    <w:rsid w:val="00E029E3"/>
    <w:rsid w:val="00E04E60"/>
    <w:rsid w:val="00E1727C"/>
    <w:rsid w:val="00E32E98"/>
    <w:rsid w:val="00E40222"/>
    <w:rsid w:val="00E47F62"/>
    <w:rsid w:val="00E66DDD"/>
    <w:rsid w:val="00EB1241"/>
    <w:rsid w:val="00EC14DB"/>
    <w:rsid w:val="00EC283A"/>
    <w:rsid w:val="00EC49FA"/>
    <w:rsid w:val="00ED3BEE"/>
    <w:rsid w:val="00ED4505"/>
    <w:rsid w:val="00F228FB"/>
    <w:rsid w:val="00F44188"/>
    <w:rsid w:val="00F47B00"/>
    <w:rsid w:val="00F51956"/>
    <w:rsid w:val="00F800CB"/>
    <w:rsid w:val="00F937E6"/>
    <w:rsid w:val="00FA498F"/>
    <w:rsid w:val="00FA60F3"/>
    <w:rsid w:val="00FB21FD"/>
    <w:rsid w:val="00FB70B6"/>
    <w:rsid w:val="00FD2A67"/>
    <w:rsid w:val="00FE51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af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AB6CCE8"/>
  <w15:docId w15:val="{103EB588-41CD-4EA7-956C-4B0C8BECA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ZA" w:eastAsia="af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1E4D7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styleId="TableGrid">
    <w:name w:val="Table Grid"/>
    <w:basedOn w:val="TableNormal"/>
    <w:uiPriority w:val="39"/>
    <w:rsid w:val="007E02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E02A5"/>
  </w:style>
  <w:style w:type="paragraph" w:styleId="Footer">
    <w:name w:val="footer"/>
    <w:basedOn w:val="Normal"/>
    <w:link w:val="FooterChar"/>
    <w:uiPriority w:val="99"/>
    <w:unhideWhenUsed/>
    <w:rsid w:val="007E02A5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E02A5"/>
  </w:style>
  <w:style w:type="paragraph" w:styleId="NormalWeb">
    <w:name w:val="Normal (Web)"/>
    <w:basedOn w:val="Normal"/>
    <w:uiPriority w:val="99"/>
    <w:unhideWhenUsed/>
    <w:rsid w:val="006653D0"/>
    <w:pPr>
      <w:spacing w:before="100" w:beforeAutospacing="1" w:after="100" w:afterAutospacing="1"/>
    </w:pPr>
    <w:rPr>
      <w:rFonts w:eastAsiaTheme="minorEastAsia"/>
      <w:lang w:eastAsia="en-ZA"/>
    </w:rPr>
  </w:style>
  <w:style w:type="paragraph" w:styleId="ListParagraph">
    <w:name w:val="List Paragraph"/>
    <w:basedOn w:val="Normal"/>
    <w:uiPriority w:val="34"/>
    <w:qFormat/>
    <w:rsid w:val="006653D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oSpacing">
    <w:name w:val="No Spacing"/>
    <w:uiPriority w:val="1"/>
    <w:qFormat/>
    <w:rsid w:val="00991C34"/>
  </w:style>
  <w:style w:type="table" w:customStyle="1" w:styleId="TableGrid1">
    <w:name w:val="Table Grid1"/>
    <w:basedOn w:val="TableNormal"/>
    <w:next w:val="TableGrid"/>
    <w:uiPriority w:val="39"/>
    <w:rsid w:val="00B562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5620D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66D36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apple-converted-space">
    <w:name w:val="apple-converted-space"/>
    <w:basedOn w:val="DefaultParagraphFont"/>
    <w:rsid w:val="00C705BA"/>
  </w:style>
  <w:style w:type="character" w:styleId="Strong">
    <w:name w:val="Strong"/>
    <w:basedOn w:val="DefaultParagraphFont"/>
    <w:uiPriority w:val="22"/>
    <w:qFormat/>
    <w:rsid w:val="008C2EED"/>
    <w:rPr>
      <w:b/>
      <w:bCs/>
    </w:rPr>
  </w:style>
  <w:style w:type="paragraph" w:styleId="Revision">
    <w:name w:val="Revision"/>
    <w:hidden/>
    <w:uiPriority w:val="99"/>
    <w:semiHidden/>
    <w:rsid w:val="00F4287D"/>
    <w:rPr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F428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428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4287D"/>
    <w:rPr>
      <w:rFonts w:ascii="Times New Roman" w:eastAsia="Times New Roman" w:hAnsi="Times New Roman" w:cs="Times New Roman"/>
      <w:sz w:val="20"/>
      <w:szCs w:val="20"/>
      <w:lang w:eastAsia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428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4287D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5027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C7078C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3AB23201A38C4A8F7AAD9F2A325F0A" ma:contentTypeVersion="13" ma:contentTypeDescription="Create a new document." ma:contentTypeScope="" ma:versionID="3312f403fb4df97f5431f0b6c460e1ed">
  <xsd:schema xmlns:xsd="http://www.w3.org/2001/XMLSchema" xmlns:xs="http://www.w3.org/2001/XMLSchema" xmlns:p="http://schemas.microsoft.com/office/2006/metadata/properties" xmlns:ns2="3caab635-9527-4657-a12f-8c668acf6cb5" xmlns:ns3="b9f929ee-2ccc-426b-9fd2-932361bc865d" targetNamespace="http://schemas.microsoft.com/office/2006/metadata/properties" ma:root="true" ma:fieldsID="cf8b2b8dc6b45ad4dc1b135257498132" ns2:_="" ns3:_="">
    <xsd:import namespace="3caab635-9527-4657-a12f-8c668acf6cb5"/>
    <xsd:import namespace="b9f929ee-2ccc-426b-9fd2-932361bc865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bjectDetectorVersions" minOccurs="0"/>
                <xsd:element ref="ns2:MediaServiceLocatio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aab635-9527-4657-a12f-8c668acf6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2f9b47f4-9a27-4745-b6d6-fd1148aa395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9f929ee-2ccc-426b-9fd2-932361bc865d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b1a63e0-24cb-4c15-a6aa-5e8a397866bf}" ma:internalName="TaxCatchAll" ma:showField="CatchAllData" ma:web="b9f929ee-2ccc-426b-9fd2-932361bc865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oYrHiizLsVZ5nRptbp3s++p2yQ==">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9f929ee-2ccc-426b-9fd2-932361bc865d" xsi:nil="true"/>
    <lcf76f155ced4ddcb4097134ff3c332f xmlns="3caab635-9527-4657-a12f-8c668acf6cb5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C28826-91BE-416D-B5CD-71235B1137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aab635-9527-4657-a12f-8c668acf6cb5"/>
    <ds:schemaRef ds:uri="b9f929ee-2ccc-426b-9fd2-932361bc865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386061BF-FE4B-4881-89A1-77E49509D8F2}">
  <ds:schemaRefs>
    <ds:schemaRef ds:uri="http://schemas.microsoft.com/office/2006/metadata/properties"/>
    <ds:schemaRef ds:uri="http://schemas.microsoft.com/office/infopath/2007/PartnerControls"/>
    <ds:schemaRef ds:uri="b9f929ee-2ccc-426b-9fd2-932361bc865d"/>
    <ds:schemaRef ds:uri="3caab635-9527-4657-a12f-8c668acf6cb5"/>
  </ds:schemaRefs>
</ds:datastoreItem>
</file>

<file path=customXml/itemProps4.xml><?xml version="1.0" encoding="utf-8"?>
<ds:datastoreItem xmlns:ds="http://schemas.openxmlformats.org/officeDocument/2006/customXml" ds:itemID="{4D0525EE-5568-4D9F-9176-D6354B1D41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5</Pages>
  <Words>1391</Words>
  <Characters>7932</Characters>
  <Application>Microsoft Office Word</Application>
  <DocSecurity>0</DocSecurity>
  <Lines>66</Lines>
  <Paragraphs>18</Paragraphs>
  <ScaleCrop>false</ScaleCrop>
  <Company/>
  <LinksUpToDate>false</LinksUpToDate>
  <CharactersWithSpaces>9305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Megan Botes</cp:lastModifiedBy>
  <cp:revision>122</cp:revision>
  <dcterms:created xsi:type="dcterms:W3CDTF">2025-12-08T08:32:00Z</dcterms:created>
  <dcterms:modified xsi:type="dcterms:W3CDTF">2026-01-09T05:30:00Z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72f07314-8104-42b6-8bbf-84e67ca9cde8</vt:lpwstr>
  </property>
  <property fmtid="{D5CDD505-2E9C-101B-9397-08002B2CF9AE}" pid="3" name="ContentTypeId">
    <vt:lpwstr>0x0101004F3AB23201A38C4A8F7AAD9F2A325F0A</vt:lpwstr>
  </property>
  <property fmtid="{D5CDD505-2E9C-101B-9397-08002B2CF9AE}" pid="4" name="MediaServiceImageTags">
    <vt:lpwstr/>
  </property>
</Properties>
</file>