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2521349"/>
    <w:bookmarkStart w:id="1" w:name="_Hlk42524716"/>
    <w:p w14:paraId="065E256D" w14:textId="2CF24D5C" w:rsidR="00981CC3" w:rsidRPr="00414F53" w:rsidRDefault="00B0423A" w:rsidP="009B128C">
      <w:pPr>
        <w:spacing w:after="0"/>
        <w:jc w:val="center"/>
        <w:rPr>
          <w:rFonts w:ascii="Arial" w:hAnsi="Arial" w:cs="Arial"/>
          <w:b/>
          <w:color w:val="auto"/>
          <w:sz w:val="28"/>
          <w:szCs w:val="28"/>
          <w:u w:val="single"/>
          <w:lang w:val="af-ZA"/>
        </w:rPr>
      </w:pPr>
      <w:r w:rsidRPr="00414F53">
        <w:rPr>
          <w:rFonts w:ascii="Arial" w:hAnsi="Arial" w:cs="Arial"/>
          <w:b/>
          <w:noProof/>
          <w:color w:val="000000" w:themeColor="text1"/>
          <w:bdr w:val="dashSmallGap" w:sz="12" w:space="0" w:color="0989B1"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61312" behindDoc="0" locked="0" layoutInCell="1" allowOverlap="1" wp14:anchorId="6305CB27" wp14:editId="1946188F">
                <wp:simplePos x="0" y="0"/>
                <wp:positionH relativeFrom="margin">
                  <wp:posOffset>-38100</wp:posOffset>
                </wp:positionH>
                <wp:positionV relativeFrom="margin">
                  <wp:align>top</wp:align>
                </wp:positionV>
                <wp:extent cx="4057650" cy="438150"/>
                <wp:effectExtent l="0" t="0" r="19050" b="19050"/>
                <wp:wrapSquare wrapText="bothSides"/>
                <wp:docPr id="462709279" name="Text Box 462709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438150"/>
                        </a:xfrm>
                        <a:prstGeom prst="roundRect">
                          <a:avLst/>
                        </a:prstGeom>
                        <a:ln>
                          <a:headEnd/>
                          <a:tailEnd/>
                        </a:ln>
                      </wps:spPr>
                      <wps:style>
                        <a:lnRef idx="3">
                          <a:schemeClr val="lt1"/>
                        </a:lnRef>
                        <a:fillRef idx="1">
                          <a:schemeClr val="accent4"/>
                        </a:fillRef>
                        <a:effectRef idx="1">
                          <a:schemeClr val="accent4"/>
                        </a:effectRef>
                        <a:fontRef idx="minor">
                          <a:schemeClr val="lt1"/>
                        </a:fontRef>
                      </wps:style>
                      <wps:txbx>
                        <w:txbxContent>
                          <w:p w14:paraId="4D0F9596" w14:textId="5C183FFD" w:rsidR="00B0423A" w:rsidRPr="00F15E37" w:rsidRDefault="00B0423A" w:rsidP="00B0423A">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5E37">
                              <w:rPr>
                                <w:rFonts w:ascii="Arial" w:hAnsi="Arial" w:cs="Arial"/>
                                <w:b/>
                                <w:bCs/>
                                <w:color w:val="FFFFFF" w:themeColor="background1"/>
                                <w:sz w:val="28"/>
                                <w:szCs w:val="28"/>
                                <w:u w:val="single"/>
                              </w:rPr>
                              <w:t>Les 1 - Werk</w:t>
                            </w:r>
                            <w:r w:rsidR="00414F53">
                              <w:rPr>
                                <w:rFonts w:ascii="Arial" w:hAnsi="Arial" w:cs="Arial"/>
                                <w:b/>
                                <w:bCs/>
                                <w:color w:val="FFFFFF" w:themeColor="background1"/>
                                <w:sz w:val="28"/>
                                <w:szCs w:val="28"/>
                                <w:u w:val="single"/>
                              </w:rPr>
                              <w:t>kaart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305CB27" id="Text Box 462709279" o:spid="_x0000_s1026" style="position:absolute;left:0;text-align:left;margin-left:-3pt;margin-top:0;width:319.5pt;height:34.5pt;z-index:251661312;visibility:visible;mso-wrap-style:square;mso-width-percent:0;mso-height-percent:0;mso-wrap-distance-left:9pt;mso-wrap-distance-top:3.6pt;mso-wrap-distance-right:9pt;mso-wrap-distance-bottom:3.6pt;mso-position-horizontal:absolute;mso-position-horizontal-relative:margin;mso-position-vertical:top;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" fillcolor="#029676 [3207]" strokecolor="white [3201]" strokeweight="1.5pt">
                <v:stroke joinstyle="miter"/>
                <v:textbox>
                  <w:txbxContent>
                    <w:p w14:paraId="4D0F9596" w14:textId="5C183FFD" w:rsidR="00B0423A" w:rsidRPr="00F15E37" w:rsidRDefault="00B0423A" w:rsidP="00B0423A">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5E37">
                        <w:rPr>
                          <w:rFonts w:ascii="Arial" w:hAnsi="Arial" w:cs="Arial"/>
                          <w:b/>
                          <w:bCs/>
                          <w:color w:val="FFFFFF" w:themeColor="background1"/>
                          <w:sz w:val="28"/>
                          <w:szCs w:val="28"/>
                          <w:u w:val="single"/>
                        </w:rPr>
                        <w:t xml:space="preserve">Les 1 - </w:t>
                      </w:r>
                      <w:proofErr w:type="spellStart"/>
                      <w:r w:rsidRPr="00F15E37">
                        <w:rPr>
                          <w:rFonts w:ascii="Arial" w:hAnsi="Arial" w:cs="Arial"/>
                          <w:b/>
                          <w:bCs/>
                          <w:color w:val="FFFFFF" w:themeColor="background1"/>
                          <w:sz w:val="28"/>
                          <w:szCs w:val="28"/>
                          <w:u w:val="single"/>
                        </w:rPr>
                        <w:t>Werk</w:t>
                      </w:r>
                      <w:r w:rsidR="00414F53">
                        <w:rPr>
                          <w:rFonts w:ascii="Arial" w:hAnsi="Arial" w:cs="Arial"/>
                          <w:b/>
                          <w:bCs/>
                          <w:color w:val="FFFFFF" w:themeColor="background1"/>
                          <w:sz w:val="28"/>
                          <w:szCs w:val="28"/>
                          <w:u w:val="single"/>
                        </w:rPr>
                        <w:t>kaart</w:t>
                      </w:r>
                      <w:proofErr w:type="spellEnd"/>
                    </w:p>
                  </w:txbxContent>
                </v:textbox>
                <w10:wrap type="square" anchorx="margin" anchory="margin"/>
              </v:roundrect>
            </w:pict>
          </mc:Fallback>
        </mc:AlternateContent>
      </w:r>
      <w:bookmarkEnd w:id="0"/>
      <w:bookmarkEnd w:id="1"/>
      <w:r w:rsidR="00366E88" w:rsidRPr="00414F53">
        <w:rPr>
          <w:rFonts w:ascii="Arial" w:hAnsi="Arial" w:cs="Arial"/>
          <w:b/>
          <w:color w:val="auto"/>
          <w:sz w:val="28"/>
          <w:szCs w:val="28"/>
          <w:lang w:val="af-ZA"/>
        </w:rPr>
        <w:t xml:space="preserve">                              </w:t>
      </w:r>
    </w:p>
    <w:p w14:paraId="5F9E430A" w14:textId="1E0092C4" w:rsidR="00981CC3" w:rsidRPr="00414F53" w:rsidRDefault="00981CC3">
      <w:pPr>
        <w:spacing w:after="0"/>
        <w:rPr>
          <w:rFonts w:ascii="Arial" w:hAnsi="Arial" w:cs="Arial"/>
          <w:b/>
          <w:color w:val="0070C0"/>
          <w:lang w:val="af-ZA"/>
        </w:rPr>
      </w:pPr>
    </w:p>
    <w:p w14:paraId="79C4B094" w14:textId="77777777" w:rsidR="00981CC3" w:rsidRPr="00414F53" w:rsidRDefault="00981CC3" w:rsidP="00981CC3">
      <w:pPr>
        <w:spacing w:after="0"/>
        <w:rPr>
          <w:rFonts w:ascii="Arial" w:hAnsi="Arial" w:cs="Arial"/>
          <w:color w:val="0070C0"/>
          <w:lang w:val="af-ZA"/>
        </w:rPr>
      </w:pPr>
    </w:p>
    <w:p w14:paraId="4D8B8B08" w14:textId="4C4B8B8F" w:rsidR="005B3B01" w:rsidRPr="00414F53" w:rsidRDefault="00414F53" w:rsidP="00414F53">
      <w:pPr>
        <w:shd w:val="clear" w:color="auto" w:fill="FFFFFF"/>
        <w:spacing w:after="0" w:line="360" w:lineRule="auto"/>
        <w:rPr>
          <w:rFonts w:ascii="Arial" w:eastAsia="Times New Roman" w:hAnsi="Arial" w:cs="Arial"/>
          <w:b/>
          <w:color w:val="000000" w:themeColor="text1"/>
          <w:sz w:val="24"/>
          <w:lang w:val="af-ZA"/>
        </w:rPr>
      </w:pPr>
      <w:r w:rsidRPr="00414F53">
        <w:rPr>
          <w:rFonts w:ascii="Arial" w:eastAsia="Times New Roman" w:hAnsi="Arial" w:cs="Arial"/>
          <w:b/>
          <w:color w:val="000000" w:themeColor="text1"/>
          <w:sz w:val="24"/>
          <w:lang w:val="af-ZA"/>
        </w:rPr>
        <w:t>Skending</w:t>
      </w:r>
      <w:r w:rsidR="005B3B01" w:rsidRPr="00414F53">
        <w:rPr>
          <w:rFonts w:ascii="Arial" w:eastAsia="Times New Roman" w:hAnsi="Arial" w:cs="Arial"/>
          <w:b/>
          <w:color w:val="000000" w:themeColor="text1"/>
          <w:sz w:val="24"/>
          <w:lang w:val="af-ZA"/>
        </w:rPr>
        <w:t xml:space="preserve"> van </w:t>
      </w:r>
      <w:r w:rsidRPr="00414F53">
        <w:rPr>
          <w:rFonts w:ascii="Arial" w:eastAsia="Times New Roman" w:hAnsi="Arial" w:cs="Arial"/>
          <w:b/>
          <w:color w:val="000000" w:themeColor="text1"/>
          <w:sz w:val="24"/>
          <w:lang w:val="af-ZA"/>
        </w:rPr>
        <w:t>M</w:t>
      </w:r>
      <w:r w:rsidR="005B3B01" w:rsidRPr="00414F53">
        <w:rPr>
          <w:rFonts w:ascii="Arial" w:eastAsia="Times New Roman" w:hAnsi="Arial" w:cs="Arial"/>
          <w:b/>
          <w:color w:val="000000" w:themeColor="text1"/>
          <w:sz w:val="24"/>
          <w:lang w:val="af-ZA"/>
        </w:rPr>
        <w:t>ensereg</w:t>
      </w:r>
      <w:r w:rsidRPr="00414F53">
        <w:rPr>
          <w:rFonts w:ascii="Arial" w:eastAsia="Times New Roman" w:hAnsi="Arial" w:cs="Arial"/>
          <w:b/>
          <w:color w:val="000000" w:themeColor="text1"/>
          <w:sz w:val="24"/>
          <w:lang w:val="af-ZA"/>
        </w:rPr>
        <w:t>te</w:t>
      </w:r>
      <w:r w:rsidR="005B3B01" w:rsidRPr="00414F53">
        <w:rPr>
          <w:rFonts w:ascii="Arial" w:eastAsia="Times New Roman" w:hAnsi="Arial" w:cs="Arial"/>
          <w:b/>
          <w:color w:val="000000" w:themeColor="text1"/>
          <w:sz w:val="24"/>
          <w:lang w:val="af-ZA"/>
        </w:rPr>
        <w:t>: Aktiwiteit 1</w:t>
      </w:r>
    </w:p>
    <w:p w14:paraId="4BE00FDF" w14:textId="6C4D4046" w:rsidR="005B3B01" w:rsidRPr="00414F53" w:rsidRDefault="005B3B01" w:rsidP="00414F53">
      <w:pPr>
        <w:shd w:val="clear" w:color="auto" w:fill="FFFFFF"/>
        <w:spacing w:after="0" w:line="360" w:lineRule="auto"/>
        <w:rPr>
          <w:rFonts w:ascii="Arial" w:eastAsia="Times New Roman" w:hAnsi="Arial" w:cs="Arial"/>
          <w:color w:val="000000" w:themeColor="text1"/>
          <w:szCs w:val="24"/>
          <w:lang w:val="af-ZA"/>
        </w:rPr>
      </w:pPr>
      <w:r w:rsidRPr="00414F53">
        <w:rPr>
          <w:rFonts w:ascii="Arial" w:eastAsia="Times New Roman" w:hAnsi="Arial" w:cs="Arial"/>
          <w:color w:val="000000" w:themeColor="text1"/>
          <w:szCs w:val="24"/>
          <w:lang w:val="af-ZA"/>
        </w:rPr>
        <w:t>Lees die volgende uittreksel en beantwoord die vrae wat</w:t>
      </w:r>
      <w:r w:rsidR="00414F53" w:rsidRPr="00414F53">
        <w:rPr>
          <w:rFonts w:ascii="Arial" w:eastAsia="Times New Roman" w:hAnsi="Arial" w:cs="Arial"/>
          <w:color w:val="000000" w:themeColor="text1"/>
          <w:szCs w:val="24"/>
          <w:lang w:val="af-ZA"/>
        </w:rPr>
        <w:t xml:space="preserve"> daarop</w:t>
      </w:r>
      <w:r w:rsidRPr="00414F53">
        <w:rPr>
          <w:rFonts w:ascii="Arial" w:eastAsia="Times New Roman" w:hAnsi="Arial" w:cs="Arial"/>
          <w:color w:val="000000" w:themeColor="text1"/>
          <w:szCs w:val="24"/>
          <w:lang w:val="af-ZA"/>
        </w:rPr>
        <w:t xml:space="preserve"> volg.</w:t>
      </w:r>
    </w:p>
    <w:tbl>
      <w:tblPr>
        <w:tblStyle w:val="TableGrid0"/>
        <w:tblW w:w="0" w:type="auto"/>
        <w:tblInd w:w="0" w:type="dxa"/>
        <w:tblLook w:val="04A0" w:firstRow="1" w:lastRow="0" w:firstColumn="1" w:lastColumn="0" w:noHBand="0" w:noVBand="1"/>
      </w:tblPr>
      <w:tblGrid>
        <w:gridCol w:w="10456"/>
      </w:tblGrid>
      <w:tr w:rsidR="005B3B01" w:rsidRPr="00414F53" w14:paraId="67BB897B" w14:textId="77777777" w:rsidTr="005B3B01">
        <w:tc>
          <w:tcPr>
            <w:tcW w:w="10456" w:type="dxa"/>
            <w:tcBorders>
              <w:top w:val="single" w:sz="4" w:space="0" w:color="auto"/>
              <w:left w:val="single" w:sz="4" w:space="0" w:color="auto"/>
              <w:bottom w:val="single" w:sz="4" w:space="0" w:color="auto"/>
              <w:right w:val="single" w:sz="4" w:space="0" w:color="auto"/>
            </w:tcBorders>
            <w:hideMark/>
          </w:tcPr>
          <w:p w14:paraId="6DCDB2AE" w14:textId="2E65594C" w:rsidR="005B3B01" w:rsidRPr="00414F53" w:rsidRDefault="005B3B01" w:rsidP="00414F53">
            <w:pPr>
              <w:shd w:val="clear" w:color="auto" w:fill="FFFFFF"/>
              <w:spacing w:line="276" w:lineRule="auto"/>
              <w:textAlignment w:val="baseline"/>
              <w:outlineLvl w:val="0"/>
              <w:rPr>
                <w:rFonts w:ascii="Arial" w:eastAsia="Times New Roman" w:hAnsi="Arial" w:cs="Arial"/>
                <w:b/>
                <w:bCs/>
                <w:kern w:val="36"/>
                <w:sz w:val="32"/>
                <w:szCs w:val="36"/>
                <w:lang w:val="af-ZA" w:eastAsia="en-ZA"/>
              </w:rPr>
            </w:pPr>
            <w:r w:rsidRPr="00414F53">
              <w:rPr>
                <w:rFonts w:ascii="Arial" w:eastAsia="Times New Roman" w:hAnsi="Arial" w:cs="Arial"/>
                <w:b/>
                <w:bCs/>
                <w:kern w:val="36"/>
                <w:sz w:val="32"/>
                <w:szCs w:val="36"/>
                <w:lang w:val="af-ZA" w:eastAsia="en-ZA"/>
              </w:rPr>
              <w:t xml:space="preserve">Familie en amptenare in stryd </w:t>
            </w:r>
            <w:r w:rsidR="00414F53" w:rsidRPr="00414F53">
              <w:rPr>
                <w:rFonts w:ascii="Arial" w:eastAsia="Times New Roman" w:hAnsi="Arial" w:cs="Arial"/>
                <w:b/>
                <w:bCs/>
                <w:kern w:val="36"/>
                <w:sz w:val="32"/>
                <w:szCs w:val="36"/>
                <w:lang w:val="af-ZA" w:eastAsia="en-ZA"/>
              </w:rPr>
              <w:t>oor</w:t>
            </w:r>
            <w:r w:rsidRPr="00414F53">
              <w:rPr>
                <w:rFonts w:ascii="Arial" w:eastAsia="Times New Roman" w:hAnsi="Arial" w:cs="Arial"/>
                <w:b/>
                <w:bCs/>
                <w:kern w:val="36"/>
                <w:sz w:val="32"/>
                <w:szCs w:val="36"/>
                <w:lang w:val="af-ZA" w:eastAsia="en-ZA"/>
              </w:rPr>
              <w:t xml:space="preserve"> Moslem-</w:t>
            </w:r>
            <w:r w:rsidR="00414F53">
              <w:rPr>
                <w:rFonts w:ascii="Arial" w:eastAsia="Times New Roman" w:hAnsi="Arial" w:cs="Arial"/>
                <w:b/>
                <w:bCs/>
                <w:kern w:val="36"/>
                <w:sz w:val="32"/>
                <w:szCs w:val="36"/>
                <w:lang w:val="af-ZA" w:eastAsia="en-ZA"/>
              </w:rPr>
              <w:t>skool</w:t>
            </w:r>
            <w:r w:rsidRPr="00414F53">
              <w:rPr>
                <w:rFonts w:ascii="Arial" w:eastAsia="Times New Roman" w:hAnsi="Arial" w:cs="Arial"/>
                <w:b/>
                <w:bCs/>
                <w:kern w:val="36"/>
                <w:sz w:val="32"/>
                <w:szCs w:val="36"/>
                <w:lang w:val="af-ZA" w:eastAsia="en-ZA"/>
              </w:rPr>
              <w:t>seun se baard</w:t>
            </w:r>
          </w:p>
          <w:p w14:paraId="076C7B1C" w14:textId="56BBCFF1" w:rsidR="005B3B01" w:rsidRPr="00414F53" w:rsidRDefault="005B3B01" w:rsidP="00414F53">
            <w:pPr>
              <w:shd w:val="clear" w:color="auto" w:fill="FFFFFF"/>
              <w:spacing w:line="360" w:lineRule="auto"/>
              <w:textAlignment w:val="baseline"/>
              <w:rPr>
                <w:rFonts w:ascii="Arial" w:eastAsia="Times New Roman" w:hAnsi="Arial" w:cs="Arial"/>
                <w:i/>
                <w:sz w:val="21"/>
                <w:szCs w:val="21"/>
                <w:lang w:val="af-ZA" w:eastAsia="en-ZA"/>
              </w:rPr>
            </w:pPr>
            <w:r w:rsidRPr="00414F53">
              <w:rPr>
                <w:rFonts w:ascii="Arial" w:eastAsia="Times New Roman" w:hAnsi="Arial" w:cs="Arial"/>
                <w:lang w:val="af-ZA" w:eastAsia="en-ZA"/>
              </w:rPr>
              <w:t>'</w:t>
            </w:r>
            <w:r w:rsidR="00414F53">
              <w:rPr>
                <w:rFonts w:ascii="Arial" w:eastAsia="Times New Roman" w:hAnsi="Arial" w:cs="Arial"/>
                <w:lang w:val="af-ZA" w:eastAsia="en-ZA"/>
              </w:rPr>
              <w:t>n</w:t>
            </w:r>
            <w:r w:rsidRPr="00414F53">
              <w:rPr>
                <w:rFonts w:ascii="Arial" w:eastAsia="Times New Roman" w:hAnsi="Arial" w:cs="Arial"/>
                <w:lang w:val="af-ZA" w:eastAsia="en-ZA"/>
              </w:rPr>
              <w:t xml:space="preserve"> Privaatskool het </w:t>
            </w:r>
            <w:r w:rsidR="00414F53">
              <w:rPr>
                <w:rFonts w:ascii="Arial" w:eastAsia="Times New Roman" w:hAnsi="Arial" w:cs="Arial"/>
                <w:lang w:val="af-ZA" w:eastAsia="en-ZA"/>
              </w:rPr>
              <w:t>in die spervuur beland</w:t>
            </w:r>
            <w:r w:rsidRPr="00414F53">
              <w:rPr>
                <w:rFonts w:ascii="Arial" w:eastAsia="Times New Roman" w:hAnsi="Arial" w:cs="Arial"/>
                <w:lang w:val="af-ZA" w:eastAsia="en-ZA"/>
              </w:rPr>
              <w:t xml:space="preserve"> </w:t>
            </w:r>
            <w:r w:rsidR="00414F53">
              <w:rPr>
                <w:rFonts w:ascii="Arial" w:eastAsia="Times New Roman" w:hAnsi="Arial" w:cs="Arial"/>
                <w:lang w:val="af-ZA" w:eastAsia="en-ZA"/>
              </w:rPr>
              <w:t xml:space="preserve">nadat </w:t>
            </w:r>
            <w:r w:rsidRPr="00414F53">
              <w:rPr>
                <w:rFonts w:ascii="Arial" w:eastAsia="Times New Roman" w:hAnsi="Arial" w:cs="Arial"/>
                <w:lang w:val="af-ZA" w:eastAsia="en-ZA"/>
              </w:rPr>
              <w:t>'n Mosle</w:t>
            </w:r>
            <w:r w:rsidR="00414F53">
              <w:rPr>
                <w:rFonts w:ascii="Arial" w:eastAsia="Times New Roman" w:hAnsi="Arial" w:cs="Arial"/>
                <w:lang w:val="af-ZA" w:eastAsia="en-ZA"/>
              </w:rPr>
              <w:t>m</w:t>
            </w:r>
            <w:r w:rsidRPr="00414F53">
              <w:rPr>
                <w:rFonts w:ascii="Arial" w:eastAsia="Times New Roman" w:hAnsi="Arial" w:cs="Arial"/>
                <w:lang w:val="af-ZA" w:eastAsia="en-ZA"/>
              </w:rPr>
              <w:t>-leerling</w:t>
            </w:r>
            <w:r w:rsidR="00414F53">
              <w:rPr>
                <w:rFonts w:ascii="Arial" w:eastAsia="Times New Roman" w:hAnsi="Arial" w:cs="Arial"/>
                <w:lang w:val="af-ZA" w:eastAsia="en-ZA"/>
              </w:rPr>
              <w:t xml:space="preserve"> geweier is</w:t>
            </w:r>
            <w:r w:rsidRPr="00414F53">
              <w:rPr>
                <w:rFonts w:ascii="Arial" w:eastAsia="Times New Roman" w:hAnsi="Arial" w:cs="Arial"/>
                <w:lang w:val="af-ZA" w:eastAsia="en-ZA"/>
              </w:rPr>
              <w:t xml:space="preserve"> om sy baard in</w:t>
            </w:r>
            <w:r w:rsidR="00414F53">
              <w:rPr>
                <w:rFonts w:ascii="Arial" w:eastAsia="Times New Roman" w:hAnsi="Arial" w:cs="Arial"/>
                <w:lang w:val="af-ZA" w:eastAsia="en-ZA"/>
              </w:rPr>
              <w:t xml:space="preserve"> oo</w:t>
            </w:r>
            <w:r w:rsidRPr="00414F53">
              <w:rPr>
                <w:rFonts w:ascii="Arial" w:eastAsia="Times New Roman" w:hAnsi="Arial" w:cs="Arial"/>
                <w:lang w:val="af-ZA" w:eastAsia="en-ZA"/>
              </w:rPr>
              <w:t>reen</w:t>
            </w:r>
            <w:r w:rsidR="00414F53">
              <w:rPr>
                <w:rFonts w:ascii="Arial" w:eastAsia="Times New Roman" w:hAnsi="Arial" w:cs="Arial"/>
                <w:lang w:val="af-ZA" w:eastAsia="en-ZA"/>
              </w:rPr>
              <w:t>-</w:t>
            </w:r>
            <w:r w:rsidRPr="00414F53">
              <w:rPr>
                <w:rFonts w:ascii="Arial" w:eastAsia="Times New Roman" w:hAnsi="Arial" w:cs="Arial"/>
                <w:lang w:val="af-ZA" w:eastAsia="en-ZA"/>
              </w:rPr>
              <w:t>stemming met Islamitiese praktyke</w:t>
            </w:r>
            <w:r w:rsidR="00414F53">
              <w:rPr>
                <w:rFonts w:ascii="Arial" w:eastAsia="Times New Roman" w:hAnsi="Arial" w:cs="Arial"/>
                <w:lang w:val="af-ZA" w:eastAsia="en-ZA"/>
              </w:rPr>
              <w:t xml:space="preserve"> </w:t>
            </w:r>
            <w:r w:rsidR="00414F53" w:rsidRPr="00414F53">
              <w:rPr>
                <w:rFonts w:ascii="Arial" w:eastAsia="Times New Roman" w:hAnsi="Arial" w:cs="Arial"/>
                <w:lang w:val="af-ZA" w:eastAsia="en-ZA"/>
              </w:rPr>
              <w:t>te laat groei</w:t>
            </w:r>
            <w:r w:rsidRPr="00414F53">
              <w:rPr>
                <w:rFonts w:ascii="Arial" w:eastAsia="Times New Roman" w:hAnsi="Arial" w:cs="Arial"/>
                <w:lang w:val="af-ZA" w:eastAsia="en-ZA"/>
              </w:rPr>
              <w:t>.</w:t>
            </w:r>
            <w:r w:rsidR="00414F53">
              <w:rPr>
                <w:rFonts w:ascii="Arial" w:eastAsia="Times New Roman" w:hAnsi="Arial" w:cs="Arial"/>
                <w:lang w:val="af-ZA" w:eastAsia="en-ZA"/>
              </w:rPr>
              <w:t xml:space="preserve"> </w:t>
            </w:r>
            <w:r w:rsidRPr="00414F53">
              <w:rPr>
                <w:rFonts w:ascii="Arial" w:eastAsia="Times New Roman" w:hAnsi="Arial" w:cs="Arial"/>
                <w:i/>
                <w:iCs/>
                <w:lang w:val="af-ZA" w:eastAsia="en-ZA"/>
              </w:rPr>
              <w:t>The Star</w:t>
            </w:r>
            <w:r w:rsidRPr="00414F53">
              <w:rPr>
                <w:rFonts w:ascii="Arial" w:eastAsia="Times New Roman" w:hAnsi="Arial" w:cs="Arial"/>
                <w:lang w:val="af-ZA" w:eastAsia="en-ZA"/>
              </w:rPr>
              <w:t xml:space="preserve"> het berig dat die seun se familie glo</w:t>
            </w:r>
            <w:r w:rsidR="00414F53">
              <w:rPr>
                <w:rFonts w:ascii="Arial" w:eastAsia="Times New Roman" w:hAnsi="Arial" w:cs="Arial"/>
                <w:lang w:val="af-ZA" w:eastAsia="en-ZA"/>
              </w:rPr>
              <w:t xml:space="preserve"> dat</w:t>
            </w:r>
            <w:r w:rsidRPr="00414F53">
              <w:rPr>
                <w:rFonts w:ascii="Arial" w:eastAsia="Times New Roman" w:hAnsi="Arial" w:cs="Arial"/>
                <w:lang w:val="af-ZA" w:eastAsia="en-ZA"/>
              </w:rPr>
              <w:t xml:space="preserve"> die skool "rassisties" </w:t>
            </w:r>
            <w:r w:rsidR="00414F53">
              <w:rPr>
                <w:rFonts w:ascii="Arial" w:eastAsia="Times New Roman" w:hAnsi="Arial" w:cs="Arial"/>
                <w:lang w:val="af-ZA" w:eastAsia="en-ZA"/>
              </w:rPr>
              <w:t xml:space="preserve">is </w:t>
            </w:r>
            <w:r w:rsidRPr="00414F53">
              <w:rPr>
                <w:rFonts w:ascii="Arial" w:eastAsia="Times New Roman" w:hAnsi="Arial" w:cs="Arial"/>
                <w:lang w:val="af-ZA" w:eastAsia="en-ZA"/>
              </w:rPr>
              <w:t>en ongrondwetlik op</w:t>
            </w:r>
            <w:r w:rsidR="00414F53">
              <w:rPr>
                <w:rFonts w:ascii="Arial" w:eastAsia="Times New Roman" w:hAnsi="Arial" w:cs="Arial"/>
                <w:lang w:val="af-ZA" w:eastAsia="en-ZA"/>
              </w:rPr>
              <w:t>tree</w:t>
            </w:r>
            <w:r w:rsidRPr="00414F53">
              <w:rPr>
                <w:rFonts w:ascii="Arial" w:eastAsia="Times New Roman" w:hAnsi="Arial" w:cs="Arial"/>
                <w:lang w:val="af-ZA" w:eastAsia="en-ZA"/>
              </w:rPr>
              <w:t xml:space="preserve">. Die graad 8-seun (13) het puberteit bereik en wou sy baard laat groei in ooreenstemming met die </w:t>
            </w:r>
            <w:r w:rsidRPr="00414F53">
              <w:rPr>
                <w:rFonts w:ascii="Arial" w:eastAsia="Times New Roman" w:hAnsi="Arial" w:cs="Arial"/>
                <w:i/>
                <w:iCs/>
                <w:lang w:val="af-ZA" w:eastAsia="en-ZA"/>
              </w:rPr>
              <w:t>Hanafi School of Islamic Jurisprudence</w:t>
            </w:r>
            <w:r w:rsidRPr="00414F53">
              <w:rPr>
                <w:rFonts w:ascii="Arial" w:eastAsia="Times New Roman" w:hAnsi="Arial" w:cs="Arial"/>
                <w:lang w:val="af-ZA" w:eastAsia="en-ZA"/>
              </w:rPr>
              <w:t xml:space="preserve"> (filosofie/ regte), wat alle mans wat puberteit bereik het, verplig om 'n baard te groei.</w:t>
            </w:r>
            <w:r w:rsidR="00414F53" w:rsidRPr="00414F53">
              <w:rPr>
                <w:rFonts w:ascii="Arial" w:eastAsia="Times New Roman" w:hAnsi="Arial" w:cs="Arial"/>
                <w:lang w:val="af-ZA" w:eastAsia="en-ZA"/>
              </w:rPr>
              <w:t xml:space="preserve"> </w:t>
            </w:r>
            <w:r w:rsidRPr="00414F53">
              <w:rPr>
                <w:rFonts w:ascii="Arial" w:hAnsi="Arial" w:cs="Arial"/>
                <w:shd w:val="clear" w:color="auto" w:fill="FFFFFF"/>
                <w:lang w:val="af-ZA"/>
              </w:rPr>
              <w:t xml:space="preserve">Die skool het na bewering aan die ouers 'n ultimatum gestel dat hy óf sy baard afskeer óf die skool verlaat. </w:t>
            </w:r>
            <w:r w:rsidRPr="00414F53">
              <w:rPr>
                <w:rFonts w:ascii="Arial" w:eastAsia="Times New Roman" w:hAnsi="Arial" w:cs="Arial"/>
                <w:lang w:val="af-ZA" w:eastAsia="en-ZA"/>
              </w:rPr>
              <w:t xml:space="preserve">Die saak is by die </w:t>
            </w:r>
            <w:r w:rsidR="00414F53">
              <w:rPr>
                <w:rFonts w:ascii="Arial" w:eastAsia="Times New Roman" w:hAnsi="Arial" w:cs="Arial"/>
                <w:lang w:val="af-ZA" w:eastAsia="en-ZA"/>
              </w:rPr>
              <w:t>D</w:t>
            </w:r>
            <w:r w:rsidRPr="00414F53">
              <w:rPr>
                <w:rFonts w:ascii="Arial" w:eastAsia="Times New Roman" w:hAnsi="Arial" w:cs="Arial"/>
                <w:lang w:val="af-ZA" w:eastAsia="en-ZA"/>
              </w:rPr>
              <w:t xml:space="preserve">epartement </w:t>
            </w:r>
            <w:r w:rsidR="00414F53">
              <w:rPr>
                <w:rFonts w:ascii="Arial" w:eastAsia="Times New Roman" w:hAnsi="Arial" w:cs="Arial"/>
                <w:lang w:val="af-ZA" w:eastAsia="en-ZA"/>
              </w:rPr>
              <w:t xml:space="preserve">van Onderwys </w:t>
            </w:r>
            <w:r w:rsidRPr="00414F53">
              <w:rPr>
                <w:rFonts w:ascii="Arial" w:eastAsia="Times New Roman" w:hAnsi="Arial" w:cs="Arial"/>
                <w:lang w:val="af-ZA" w:eastAsia="en-ZA"/>
              </w:rPr>
              <w:t>aangemeld.  </w:t>
            </w:r>
            <w:r w:rsidR="00414F53">
              <w:rPr>
                <w:rFonts w:ascii="Arial" w:eastAsia="Times New Roman" w:hAnsi="Arial" w:cs="Arial"/>
                <w:lang w:val="af-ZA" w:eastAsia="en-ZA"/>
              </w:rPr>
              <w:t xml:space="preserve">                                          </w:t>
            </w:r>
            <w:r w:rsidR="0005096B" w:rsidRPr="00414F53">
              <w:rPr>
                <w:rFonts w:ascii="Arial" w:eastAsia="Times New Roman" w:hAnsi="Arial" w:cs="Arial"/>
                <w:i/>
                <w:sz w:val="18"/>
                <w:szCs w:val="21"/>
                <w:lang w:val="af-ZA" w:eastAsia="en-ZA"/>
              </w:rPr>
              <w:t>[</w:t>
            </w:r>
            <w:r w:rsidR="00414F53" w:rsidRPr="00414F53">
              <w:rPr>
                <w:rFonts w:ascii="Arial" w:eastAsia="Times New Roman" w:hAnsi="Arial" w:cs="Arial"/>
                <w:i/>
                <w:sz w:val="18"/>
                <w:szCs w:val="21"/>
                <w:lang w:val="af-ZA" w:eastAsia="en-ZA"/>
              </w:rPr>
              <w:t>Verwerk vanaf</w:t>
            </w:r>
            <w:r w:rsidR="0005096B" w:rsidRPr="00414F53">
              <w:rPr>
                <w:rFonts w:ascii="Arial" w:eastAsia="Times New Roman" w:hAnsi="Arial" w:cs="Arial"/>
                <w:i/>
                <w:sz w:val="18"/>
                <w:szCs w:val="21"/>
                <w:lang w:val="af-ZA" w:eastAsia="en-ZA"/>
              </w:rPr>
              <w:t xml:space="preserve">: News24.com; </w:t>
            </w:r>
            <w:r w:rsidR="00414F53" w:rsidRPr="00414F53">
              <w:rPr>
                <w:rFonts w:ascii="Arial" w:eastAsia="Times New Roman" w:hAnsi="Arial" w:cs="Arial"/>
                <w:i/>
                <w:sz w:val="18"/>
                <w:szCs w:val="21"/>
                <w:lang w:val="af-ZA" w:eastAsia="en-ZA"/>
              </w:rPr>
              <w:t>Toegangsdatum:</w:t>
            </w:r>
            <w:r w:rsidR="0005096B" w:rsidRPr="00414F53">
              <w:rPr>
                <w:rFonts w:ascii="Arial" w:eastAsia="Times New Roman" w:hAnsi="Arial" w:cs="Arial"/>
                <w:i/>
                <w:sz w:val="18"/>
                <w:szCs w:val="21"/>
                <w:lang w:val="af-ZA" w:eastAsia="en-ZA"/>
              </w:rPr>
              <w:t xml:space="preserve"> 20 Augustus 2023]</w:t>
            </w:r>
          </w:p>
        </w:tc>
      </w:tr>
    </w:tbl>
    <w:p w14:paraId="20962940" w14:textId="77777777" w:rsidR="005B3B01" w:rsidRPr="00414F53" w:rsidRDefault="005B3B01" w:rsidP="00F37830">
      <w:pPr>
        <w:shd w:val="clear" w:color="auto" w:fill="FFFFFF"/>
        <w:spacing w:after="0" w:line="240" w:lineRule="auto"/>
        <w:rPr>
          <w:rFonts w:ascii="Arial" w:eastAsia="Times New Roman" w:hAnsi="Arial" w:cs="Arial"/>
          <w:color w:val="000000" w:themeColor="text1"/>
          <w:lang w:val="af-ZA"/>
        </w:rPr>
      </w:pPr>
    </w:p>
    <w:p w14:paraId="3BB92F80" w14:textId="5E69F888" w:rsidR="005B3B01" w:rsidRPr="00414F53" w:rsidRDefault="00414F53" w:rsidP="00414F53">
      <w:pPr>
        <w:spacing w:after="0" w:line="240" w:lineRule="auto"/>
        <w:rPr>
          <w:rFonts w:ascii="Arial" w:eastAsiaTheme="minorHAnsi" w:hAnsi="Arial" w:cs="Arial"/>
          <w:color w:val="000000" w:themeColor="text1"/>
          <w:lang w:val="af-ZA" w:eastAsia="en-US"/>
        </w:rPr>
      </w:pPr>
      <w:r w:rsidRPr="00414F53">
        <w:rPr>
          <w:rFonts w:ascii="Arial" w:hAnsi="Arial" w:cs="Arial"/>
          <w:color w:val="000000" w:themeColor="text1"/>
          <w:lang w:val="af-ZA"/>
        </w:rPr>
        <w:t xml:space="preserve">1. </w:t>
      </w:r>
      <w:r w:rsidR="005B3B01" w:rsidRPr="00414F53">
        <w:rPr>
          <w:rFonts w:ascii="Arial" w:hAnsi="Arial" w:cs="Arial"/>
          <w:color w:val="000000" w:themeColor="text1"/>
          <w:lang w:val="af-ZA"/>
        </w:rPr>
        <w:t>Definieer die term menseregteskending EN verduidelik kortliks EEN voorbeeld.</w:t>
      </w:r>
      <w:r w:rsidRPr="00414F53">
        <w:rPr>
          <w:rFonts w:ascii="Arial" w:hAnsi="Arial" w:cs="Arial"/>
          <w:color w:val="000000" w:themeColor="text1"/>
          <w:lang w:val="af-ZA"/>
        </w:rPr>
        <w:t xml:space="preserve"> </w:t>
      </w:r>
      <w:r w:rsidRPr="00414F53">
        <w:rPr>
          <w:rFonts w:ascii="Arial" w:hAnsi="Arial" w:cs="Arial"/>
          <w:color w:val="000000" w:themeColor="text1"/>
          <w:lang w:val="af-ZA"/>
        </w:rPr>
        <w:tab/>
        <w:t xml:space="preserve">        </w:t>
      </w:r>
      <w:r w:rsidRPr="00414F53">
        <w:rPr>
          <w:rFonts w:ascii="Arial" w:hAnsi="Arial" w:cs="Arial"/>
          <w:color w:val="000000" w:themeColor="text1"/>
          <w:lang w:val="af-ZA"/>
        </w:rPr>
        <w:tab/>
        <w:t xml:space="preserve">  </w:t>
      </w:r>
      <w:r w:rsidR="005B3B01" w:rsidRPr="00414F53">
        <w:rPr>
          <w:rFonts w:ascii="Arial" w:hAnsi="Arial" w:cs="Arial"/>
          <w:color w:val="000000" w:themeColor="text1"/>
          <w:lang w:val="af-ZA"/>
        </w:rPr>
        <w:t>(1 + 1) (2)</w:t>
      </w:r>
    </w:p>
    <w:p w14:paraId="41E36EA9" w14:textId="4AE2E1CC" w:rsidR="00F37830" w:rsidRPr="00414F53" w:rsidRDefault="00F37830" w:rsidP="00414F53">
      <w:pPr>
        <w:pStyle w:val="ListParagraph"/>
        <w:tabs>
          <w:tab w:val="right" w:pos="10206"/>
        </w:tabs>
        <w:spacing w:after="0" w:line="360" w:lineRule="auto"/>
        <w:ind w:left="426"/>
        <w:jc w:val="right"/>
        <w:rPr>
          <w:rFonts w:ascii="Arial" w:eastAsiaTheme="minorHAnsi" w:hAnsi="Arial" w:cs="Arial"/>
          <w:i/>
          <w:iCs/>
          <w:color w:val="000000" w:themeColor="text1"/>
          <w:lang w:val="af-ZA" w:eastAsia="en-US"/>
        </w:rPr>
      </w:pPr>
      <w:r w:rsidRPr="00414F53">
        <w:rPr>
          <w:rFonts w:ascii="Arial" w:hAnsi="Arial" w:cs="Arial"/>
          <w:i/>
          <w:iCs/>
          <w:color w:val="000000" w:themeColor="text1"/>
          <w:lang w:val="af-ZA"/>
        </w:rPr>
        <w:t xml:space="preserve">Laer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rde</w:t>
      </w:r>
    </w:p>
    <w:p w14:paraId="4A6024A1" w14:textId="7D4523A1"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2. </w:t>
      </w:r>
      <w:r w:rsidR="005B3B01" w:rsidRPr="00414F53">
        <w:rPr>
          <w:rFonts w:ascii="Arial" w:hAnsi="Arial" w:cs="Arial"/>
          <w:color w:val="000000" w:themeColor="text1"/>
          <w:lang w:val="af-ZA"/>
        </w:rPr>
        <w:t>Lys DRIE menseregte wat in bogenoemde teks geskend word.</w:t>
      </w:r>
      <w:r w:rsidRPr="00414F53">
        <w:rPr>
          <w:rFonts w:ascii="Arial" w:hAnsi="Arial" w:cs="Arial"/>
          <w:color w:val="000000" w:themeColor="text1"/>
          <w:lang w:val="af-ZA"/>
        </w:rPr>
        <w:t xml:space="preserve"> </w:t>
      </w:r>
      <w:r w:rsidRPr="00414F53">
        <w:rPr>
          <w:rFonts w:ascii="Arial" w:hAnsi="Arial" w:cs="Arial"/>
          <w:color w:val="000000" w:themeColor="text1"/>
          <w:lang w:val="af-ZA"/>
        </w:rPr>
        <w:tab/>
        <w:t xml:space="preserve">   </w:t>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A844AC" w:rsidRPr="00414F53">
        <w:rPr>
          <w:rFonts w:ascii="Arial" w:hAnsi="Arial" w:cs="Arial"/>
          <w:color w:val="000000" w:themeColor="text1"/>
          <w:lang w:val="af-ZA"/>
        </w:rPr>
        <w:t>(3 x 1) (3)</w:t>
      </w:r>
    </w:p>
    <w:p w14:paraId="2E866DA1" w14:textId="7C08041D" w:rsidR="00414F53" w:rsidRPr="00414F53" w:rsidRDefault="00F37830" w:rsidP="00414F53">
      <w:pPr>
        <w:pStyle w:val="ListParagraph"/>
        <w:tabs>
          <w:tab w:val="right" w:pos="10206"/>
        </w:tabs>
        <w:spacing w:after="0" w:line="360" w:lineRule="auto"/>
        <w:ind w:left="426"/>
        <w:jc w:val="right"/>
        <w:rPr>
          <w:rFonts w:ascii="Arial" w:hAnsi="Arial" w:cs="Arial"/>
          <w:i/>
          <w:iCs/>
          <w:color w:val="000000" w:themeColor="text1"/>
          <w:lang w:val="af-ZA"/>
        </w:rPr>
      </w:pPr>
      <w:r w:rsidRPr="00414F53">
        <w:rPr>
          <w:rFonts w:ascii="Arial" w:hAnsi="Arial" w:cs="Arial"/>
          <w:i/>
          <w:iCs/>
          <w:color w:val="000000" w:themeColor="text1"/>
          <w:lang w:val="af-ZA"/>
        </w:rPr>
        <w:t xml:space="preserve">Laer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rde</w:t>
      </w:r>
    </w:p>
    <w:p w14:paraId="656A1A3D" w14:textId="49A12DCA"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3. </w:t>
      </w:r>
      <w:r w:rsidR="005B3B01" w:rsidRPr="00414F53">
        <w:rPr>
          <w:rFonts w:ascii="Arial" w:hAnsi="Arial" w:cs="Arial"/>
          <w:color w:val="000000" w:themeColor="text1"/>
          <w:lang w:val="af-ZA"/>
        </w:rPr>
        <w:t>Bespreek EEN</w:t>
      </w:r>
      <w:r w:rsidR="00E766D9">
        <w:rPr>
          <w:rFonts w:ascii="Arial" w:hAnsi="Arial" w:cs="Arial"/>
          <w:color w:val="000000" w:themeColor="text1"/>
          <w:lang w:val="af-ZA"/>
        </w:rPr>
        <w:t xml:space="preserve"> vorm van</w:t>
      </w:r>
      <w:r w:rsidR="005B3B01" w:rsidRPr="00414F53">
        <w:rPr>
          <w:rFonts w:ascii="Arial" w:hAnsi="Arial" w:cs="Arial"/>
          <w:color w:val="000000" w:themeColor="text1"/>
          <w:lang w:val="af-ZA"/>
        </w:rPr>
        <w:t xml:space="preserve"> </w:t>
      </w:r>
      <w:r>
        <w:rPr>
          <w:rFonts w:ascii="Arial" w:hAnsi="Arial" w:cs="Arial"/>
          <w:color w:val="000000" w:themeColor="text1"/>
          <w:lang w:val="af-ZA"/>
        </w:rPr>
        <w:t>menseregte</w:t>
      </w:r>
      <w:r w:rsidR="005B3B01" w:rsidRPr="00414F53">
        <w:rPr>
          <w:rFonts w:ascii="Arial" w:hAnsi="Arial" w:cs="Arial"/>
          <w:color w:val="000000" w:themeColor="text1"/>
          <w:lang w:val="af-ZA"/>
        </w:rPr>
        <w:t xml:space="preserve">skending in </w:t>
      </w:r>
      <w:r>
        <w:rPr>
          <w:rFonts w:ascii="Arial" w:hAnsi="Arial" w:cs="Arial"/>
          <w:color w:val="000000" w:themeColor="text1"/>
          <w:lang w:val="af-ZA"/>
        </w:rPr>
        <w:t xml:space="preserve">die </w:t>
      </w:r>
      <w:r w:rsidR="005B3B01" w:rsidRPr="00414F53">
        <w:rPr>
          <w:rFonts w:ascii="Arial" w:hAnsi="Arial" w:cs="Arial"/>
          <w:color w:val="000000" w:themeColor="text1"/>
          <w:lang w:val="af-ZA"/>
        </w:rPr>
        <w:t>bogenoemde teks.</w:t>
      </w:r>
      <w:r w:rsidRPr="00414F53">
        <w:rPr>
          <w:rFonts w:ascii="Arial" w:hAnsi="Arial" w:cs="Arial"/>
          <w:color w:val="000000" w:themeColor="text1"/>
          <w:lang w:val="af-ZA"/>
        </w:rPr>
        <w:tab/>
      </w:r>
      <w:r w:rsidR="00E766D9">
        <w:rPr>
          <w:rFonts w:ascii="Arial" w:hAnsi="Arial" w:cs="Arial"/>
          <w:color w:val="000000" w:themeColor="text1"/>
          <w:lang w:val="af-ZA"/>
        </w:rPr>
        <w:t xml:space="preserve">           </w:t>
      </w:r>
      <w:r w:rsidRPr="00414F53">
        <w:rPr>
          <w:rFonts w:ascii="Arial" w:hAnsi="Arial" w:cs="Arial"/>
          <w:color w:val="000000" w:themeColor="text1"/>
          <w:lang w:val="af-ZA"/>
        </w:rPr>
        <w:t xml:space="preserve">          </w:t>
      </w:r>
      <w:r w:rsidR="005B3B01" w:rsidRPr="00414F53">
        <w:rPr>
          <w:rFonts w:ascii="Arial" w:hAnsi="Arial" w:cs="Arial"/>
          <w:color w:val="000000" w:themeColor="text1"/>
          <w:lang w:val="af-ZA"/>
        </w:rPr>
        <w:t xml:space="preserve">    (1 x 2) (2)</w:t>
      </w:r>
    </w:p>
    <w:p w14:paraId="650F7A32" w14:textId="6327EFFF" w:rsidR="00A844AC" w:rsidRPr="00414F53" w:rsidRDefault="00A844AC" w:rsidP="00414F53">
      <w:pPr>
        <w:pStyle w:val="ListParagraph"/>
        <w:tabs>
          <w:tab w:val="right" w:pos="10206"/>
        </w:tabs>
        <w:spacing w:after="0" w:line="360" w:lineRule="auto"/>
        <w:ind w:left="426"/>
        <w:jc w:val="right"/>
        <w:rPr>
          <w:rFonts w:ascii="Arial" w:hAnsi="Arial" w:cs="Arial"/>
          <w:i/>
          <w:iCs/>
          <w:color w:val="000000" w:themeColor="text1"/>
          <w:lang w:val="af-ZA"/>
        </w:rPr>
      </w:pPr>
      <w:r w:rsidRPr="00414F53">
        <w:rPr>
          <w:rFonts w:ascii="Arial" w:hAnsi="Arial" w:cs="Arial"/>
          <w:i/>
          <w:iCs/>
          <w:color w:val="000000" w:themeColor="text1"/>
          <w:lang w:val="af-ZA"/>
        </w:rPr>
        <w:t>Middel</w:t>
      </w:r>
      <w:r w:rsidR="00414F53" w:rsidRPr="00414F53">
        <w:rPr>
          <w:rFonts w:ascii="Arial" w:hAnsi="Arial" w:cs="Arial"/>
          <w:i/>
          <w:iCs/>
          <w:color w:val="000000" w:themeColor="text1"/>
          <w:lang w:val="af-ZA"/>
        </w:rPr>
        <w:t xml:space="preserve"> O</w:t>
      </w:r>
      <w:r w:rsidRPr="00414F53">
        <w:rPr>
          <w:rFonts w:ascii="Arial" w:hAnsi="Arial" w:cs="Arial"/>
          <w:i/>
          <w:iCs/>
          <w:color w:val="000000" w:themeColor="text1"/>
          <w:lang w:val="af-ZA"/>
        </w:rPr>
        <w:t>rde</w:t>
      </w:r>
    </w:p>
    <w:p w14:paraId="327D89A0" w14:textId="3D354CB6"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4. </w:t>
      </w:r>
      <w:r w:rsidR="005B3B01" w:rsidRPr="00414F53">
        <w:rPr>
          <w:rFonts w:ascii="Arial" w:hAnsi="Arial" w:cs="Arial"/>
          <w:color w:val="000000" w:themeColor="text1"/>
          <w:lang w:val="af-ZA"/>
        </w:rPr>
        <w:t xml:space="preserve">Stel </w:t>
      </w:r>
      <w:r w:rsidR="0005096B" w:rsidRPr="00414F53">
        <w:rPr>
          <w:rFonts w:ascii="Arial" w:hAnsi="Arial" w:cs="Arial"/>
          <w:color w:val="000000" w:themeColor="text1"/>
          <w:highlight w:val="yellow"/>
          <w:lang w:val="af-ZA"/>
        </w:rPr>
        <w:t>EEN</w:t>
      </w:r>
      <w:r w:rsidR="005B3B01" w:rsidRPr="00414F53">
        <w:rPr>
          <w:rFonts w:ascii="Arial" w:hAnsi="Arial" w:cs="Arial"/>
          <w:color w:val="000000" w:themeColor="text1"/>
          <w:lang w:val="af-ZA"/>
        </w:rPr>
        <w:t xml:space="preserve"> teenstrategie vir hierdie </w:t>
      </w:r>
      <w:r>
        <w:rPr>
          <w:rFonts w:ascii="Arial" w:hAnsi="Arial" w:cs="Arial"/>
          <w:color w:val="000000" w:themeColor="text1"/>
          <w:lang w:val="af-ZA"/>
        </w:rPr>
        <w:t>menseregte</w:t>
      </w:r>
      <w:r w:rsidR="005B3B01" w:rsidRPr="00414F53">
        <w:rPr>
          <w:rFonts w:ascii="Arial" w:hAnsi="Arial" w:cs="Arial"/>
          <w:color w:val="000000" w:themeColor="text1"/>
          <w:lang w:val="af-ZA"/>
        </w:rPr>
        <w:t>skending</w:t>
      </w:r>
      <w:r>
        <w:rPr>
          <w:rFonts w:ascii="Arial" w:hAnsi="Arial" w:cs="Arial"/>
          <w:color w:val="000000" w:themeColor="text1"/>
          <w:lang w:val="af-ZA"/>
        </w:rPr>
        <w:t xml:space="preserve"> voor</w:t>
      </w:r>
      <w:r w:rsidR="005B3B01" w:rsidRPr="00414F53">
        <w:rPr>
          <w:rFonts w:ascii="Arial" w:hAnsi="Arial" w:cs="Arial"/>
          <w:color w:val="000000" w:themeColor="text1"/>
          <w:lang w:val="af-ZA"/>
        </w:rPr>
        <w:t>.</w:t>
      </w:r>
      <w:r w:rsidRPr="00414F53">
        <w:rPr>
          <w:rFonts w:ascii="Arial" w:hAnsi="Arial" w:cs="Arial"/>
          <w:color w:val="000000" w:themeColor="text1"/>
          <w:lang w:val="af-ZA"/>
        </w:rPr>
        <w:tab/>
      </w:r>
      <w:r w:rsidRPr="00414F53">
        <w:rPr>
          <w:rFonts w:ascii="Arial" w:hAnsi="Arial" w:cs="Arial"/>
          <w:color w:val="000000" w:themeColor="text1"/>
          <w:lang w:val="af-ZA"/>
        </w:rPr>
        <w:tab/>
      </w:r>
      <w:r>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5B3B01" w:rsidRPr="00414F53">
        <w:rPr>
          <w:rFonts w:ascii="Arial" w:hAnsi="Arial" w:cs="Arial"/>
          <w:color w:val="000000" w:themeColor="text1"/>
          <w:lang w:val="af-ZA"/>
        </w:rPr>
        <w:t>(1 x 2) (2)</w:t>
      </w:r>
    </w:p>
    <w:p w14:paraId="2F18A069" w14:textId="377D1D93" w:rsidR="00A844AC" w:rsidRPr="00414F53" w:rsidRDefault="00A844AC" w:rsidP="00A844AC">
      <w:pPr>
        <w:tabs>
          <w:tab w:val="right" w:pos="10206"/>
        </w:tabs>
        <w:spacing w:after="0" w:line="240" w:lineRule="auto"/>
        <w:jc w:val="right"/>
        <w:rPr>
          <w:rFonts w:ascii="Arial" w:hAnsi="Arial" w:cs="Arial"/>
          <w:i/>
          <w:iCs/>
          <w:color w:val="000000" w:themeColor="text1"/>
          <w:lang w:val="af-ZA"/>
        </w:rPr>
      </w:pPr>
      <w:r w:rsidRPr="00414F53">
        <w:rPr>
          <w:rFonts w:ascii="Arial" w:hAnsi="Arial" w:cs="Arial"/>
          <w:i/>
          <w:iCs/>
          <w:color w:val="000000" w:themeColor="text1"/>
          <w:lang w:val="af-ZA"/>
        </w:rPr>
        <w:t xml:space="preserve">Hoër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rde</w:t>
      </w:r>
    </w:p>
    <w:p w14:paraId="15159572" w14:textId="77777777" w:rsidR="005B3B01" w:rsidRPr="00414F53" w:rsidRDefault="005B3B01" w:rsidP="0006649A">
      <w:pPr>
        <w:pStyle w:val="ListParagraph"/>
        <w:tabs>
          <w:tab w:val="right" w:pos="10206"/>
        </w:tabs>
        <w:spacing w:after="0" w:line="240" w:lineRule="auto"/>
        <w:jc w:val="right"/>
        <w:rPr>
          <w:rFonts w:ascii="Arial" w:hAnsi="Arial" w:cs="Arial"/>
          <w:b/>
          <w:color w:val="000000" w:themeColor="text1"/>
          <w:lang w:val="af-ZA"/>
        </w:rPr>
      </w:pPr>
      <w:r w:rsidRPr="00414F53">
        <w:rPr>
          <w:rFonts w:ascii="Arial" w:hAnsi="Arial" w:cs="Arial"/>
          <w:color w:val="000000" w:themeColor="text1"/>
          <w:lang w:val="af-ZA"/>
        </w:rPr>
        <w:tab/>
      </w:r>
      <w:r w:rsidRPr="00414F53">
        <w:rPr>
          <w:rFonts w:ascii="Arial" w:hAnsi="Arial" w:cs="Arial"/>
          <w:b/>
          <w:color w:val="000000" w:themeColor="text1"/>
          <w:lang w:val="af-ZA"/>
        </w:rPr>
        <w:t xml:space="preserve">[9] </w:t>
      </w:r>
    </w:p>
    <w:p w14:paraId="188B5610" w14:textId="772C34E1" w:rsidR="0006649A" w:rsidRPr="00414F53" w:rsidRDefault="00414F53" w:rsidP="00414F53">
      <w:pPr>
        <w:shd w:val="clear" w:color="auto" w:fill="FFFFFF"/>
        <w:spacing w:after="0" w:line="360" w:lineRule="auto"/>
        <w:rPr>
          <w:rFonts w:ascii="Arial" w:eastAsia="Times New Roman" w:hAnsi="Arial" w:cs="Arial"/>
          <w:b/>
          <w:color w:val="000000" w:themeColor="text1"/>
          <w:sz w:val="24"/>
          <w:lang w:val="af-ZA"/>
        </w:rPr>
      </w:pPr>
      <w:r w:rsidRPr="00414F53">
        <w:rPr>
          <w:rFonts w:ascii="Arial" w:eastAsia="Times New Roman" w:hAnsi="Arial" w:cs="Arial"/>
          <w:b/>
          <w:color w:val="000000" w:themeColor="text1"/>
          <w:sz w:val="24"/>
          <w:lang w:val="af-ZA"/>
        </w:rPr>
        <w:t>Skending</w:t>
      </w:r>
      <w:r w:rsidR="0006649A" w:rsidRPr="00414F53">
        <w:rPr>
          <w:rFonts w:ascii="Arial" w:eastAsia="Times New Roman" w:hAnsi="Arial" w:cs="Arial"/>
          <w:b/>
          <w:color w:val="000000" w:themeColor="text1"/>
          <w:sz w:val="24"/>
          <w:lang w:val="af-ZA"/>
        </w:rPr>
        <w:t xml:space="preserve"> van </w:t>
      </w:r>
      <w:r w:rsidRPr="00414F53">
        <w:rPr>
          <w:rFonts w:ascii="Arial" w:eastAsia="Times New Roman" w:hAnsi="Arial" w:cs="Arial"/>
          <w:b/>
          <w:color w:val="000000" w:themeColor="text1"/>
          <w:sz w:val="24"/>
          <w:lang w:val="af-ZA"/>
        </w:rPr>
        <w:t>M</w:t>
      </w:r>
      <w:r w:rsidR="0006649A" w:rsidRPr="00414F53">
        <w:rPr>
          <w:rFonts w:ascii="Arial" w:eastAsia="Times New Roman" w:hAnsi="Arial" w:cs="Arial"/>
          <w:b/>
          <w:color w:val="000000" w:themeColor="text1"/>
          <w:sz w:val="24"/>
          <w:lang w:val="af-ZA"/>
        </w:rPr>
        <w:t>ensereg</w:t>
      </w:r>
      <w:r w:rsidRPr="00414F53">
        <w:rPr>
          <w:rFonts w:ascii="Arial" w:eastAsia="Times New Roman" w:hAnsi="Arial" w:cs="Arial"/>
          <w:b/>
          <w:color w:val="000000" w:themeColor="text1"/>
          <w:sz w:val="24"/>
          <w:lang w:val="af-ZA"/>
        </w:rPr>
        <w:t>te</w:t>
      </w:r>
      <w:r w:rsidR="0006649A" w:rsidRPr="00414F53">
        <w:rPr>
          <w:rFonts w:ascii="Arial" w:eastAsia="Times New Roman" w:hAnsi="Arial" w:cs="Arial"/>
          <w:b/>
          <w:color w:val="000000" w:themeColor="text1"/>
          <w:sz w:val="24"/>
          <w:lang w:val="af-ZA"/>
        </w:rPr>
        <w:t>: Aktiwiteit 2</w:t>
      </w:r>
    </w:p>
    <w:p w14:paraId="65B9EE1F" w14:textId="6F970814" w:rsidR="00A844AC" w:rsidRPr="00414F53" w:rsidRDefault="0006649A" w:rsidP="00414F53">
      <w:pPr>
        <w:shd w:val="clear" w:color="auto" w:fill="FFFFFF"/>
        <w:spacing w:after="0" w:line="360" w:lineRule="auto"/>
        <w:rPr>
          <w:rFonts w:ascii="Arial" w:eastAsia="Times New Roman" w:hAnsi="Arial" w:cs="Arial"/>
          <w:color w:val="000000" w:themeColor="text1"/>
          <w:szCs w:val="24"/>
          <w:lang w:val="af-ZA"/>
        </w:rPr>
      </w:pPr>
      <w:r w:rsidRPr="00414F53">
        <w:rPr>
          <w:rFonts w:ascii="Arial" w:eastAsia="Times New Roman" w:hAnsi="Arial" w:cs="Arial"/>
          <w:color w:val="000000" w:themeColor="text1"/>
          <w:szCs w:val="24"/>
          <w:lang w:val="af-ZA"/>
        </w:rPr>
        <w:t>Lees die volgende uittreksel en beantwoord die vrae wat</w:t>
      </w:r>
      <w:r w:rsidR="00414F53" w:rsidRPr="00414F53">
        <w:rPr>
          <w:rFonts w:ascii="Arial" w:eastAsia="Times New Roman" w:hAnsi="Arial" w:cs="Arial"/>
          <w:color w:val="000000" w:themeColor="text1"/>
          <w:szCs w:val="24"/>
          <w:lang w:val="af-ZA"/>
        </w:rPr>
        <w:t xml:space="preserve"> daarop</w:t>
      </w:r>
      <w:r w:rsidRPr="00414F53">
        <w:rPr>
          <w:rFonts w:ascii="Arial" w:eastAsia="Times New Roman" w:hAnsi="Arial" w:cs="Arial"/>
          <w:color w:val="000000" w:themeColor="text1"/>
          <w:szCs w:val="24"/>
          <w:lang w:val="af-ZA"/>
        </w:rPr>
        <w:t xml:space="preserve"> volg.</w:t>
      </w:r>
    </w:p>
    <w:tbl>
      <w:tblPr>
        <w:tblStyle w:val="TableGrid0"/>
        <w:tblW w:w="0" w:type="auto"/>
        <w:tblInd w:w="0" w:type="dxa"/>
        <w:tblLook w:val="04A0" w:firstRow="1" w:lastRow="0" w:firstColumn="1" w:lastColumn="0" w:noHBand="0" w:noVBand="1"/>
      </w:tblPr>
      <w:tblGrid>
        <w:gridCol w:w="10456"/>
      </w:tblGrid>
      <w:tr w:rsidR="005B3B01" w:rsidRPr="00414F53" w14:paraId="0ECAE206" w14:textId="77777777" w:rsidTr="005B3B01">
        <w:tc>
          <w:tcPr>
            <w:tcW w:w="10456" w:type="dxa"/>
            <w:tcBorders>
              <w:top w:val="single" w:sz="4" w:space="0" w:color="auto"/>
              <w:left w:val="single" w:sz="4" w:space="0" w:color="auto"/>
              <w:bottom w:val="single" w:sz="4" w:space="0" w:color="auto"/>
              <w:right w:val="single" w:sz="4" w:space="0" w:color="auto"/>
            </w:tcBorders>
            <w:hideMark/>
          </w:tcPr>
          <w:p w14:paraId="6AC30F62" w14:textId="77777777" w:rsidR="00414F53" w:rsidRPr="00414F53" w:rsidRDefault="00414F53" w:rsidP="00414F53">
            <w:pPr>
              <w:pStyle w:val="Heading1"/>
              <w:shd w:val="clear" w:color="auto" w:fill="FFFFFF"/>
              <w:spacing w:line="276" w:lineRule="auto"/>
              <w:textAlignment w:val="baseline"/>
              <w:outlineLvl w:val="0"/>
              <w:rPr>
                <w:rFonts w:ascii="Arial" w:hAnsi="Arial" w:cs="Arial"/>
                <w:bCs/>
                <w:sz w:val="32"/>
                <w:szCs w:val="36"/>
                <w:lang w:val="en-US"/>
              </w:rPr>
            </w:pPr>
            <w:r w:rsidRPr="00414F53">
              <w:rPr>
                <w:rFonts w:ascii="Arial" w:hAnsi="Arial" w:cs="Arial"/>
                <w:bCs/>
                <w:sz w:val="32"/>
                <w:szCs w:val="36"/>
                <w:lang w:val="en-US"/>
              </w:rPr>
              <w:t>Gestremde kind aan stoel vasgebind; ma vas</w:t>
            </w:r>
          </w:p>
          <w:p w14:paraId="2BAC770C" w14:textId="373DB356" w:rsidR="005B3B01" w:rsidRPr="00414F53" w:rsidRDefault="00414F53" w:rsidP="00414F53">
            <w:pPr>
              <w:shd w:val="clear" w:color="auto" w:fill="FFFFFF"/>
              <w:spacing w:line="360" w:lineRule="auto"/>
              <w:textAlignment w:val="baseline"/>
              <w:rPr>
                <w:rFonts w:ascii="Arial" w:eastAsia="Times New Roman" w:hAnsi="Arial" w:cs="Arial"/>
                <w:lang w:val="af-ZA" w:eastAsia="en-ZA"/>
              </w:rPr>
            </w:pPr>
            <w:r w:rsidRPr="00414F53">
              <w:rPr>
                <w:rFonts w:ascii="Arial" w:eastAsia="Times New Roman" w:hAnsi="Arial" w:cs="Arial"/>
                <w:lang w:val="af-ZA" w:eastAsia="en-ZA"/>
              </w:rPr>
              <w:t>ŉ 30-jarige vrou van Bela-Bela in Limpopo sal vandag in die plaaslike landdroshof verskyn nadat sy glo haar 12-jarige gestremde dogter aan ŉ stoel vasgebind en die kind alleen in die toegesluite vertrek gelos het.</w:t>
            </w:r>
            <w:r>
              <w:rPr>
                <w:rFonts w:ascii="Arial" w:eastAsia="Times New Roman" w:hAnsi="Arial" w:cs="Arial"/>
                <w:lang w:val="af-ZA" w:eastAsia="en-ZA"/>
              </w:rPr>
              <w:t xml:space="preserve"> </w:t>
            </w:r>
            <w:r w:rsidRPr="00414F53">
              <w:rPr>
                <w:rFonts w:ascii="Arial" w:eastAsia="Times New Roman" w:hAnsi="Arial" w:cs="Arial"/>
                <w:lang w:val="af-ZA" w:eastAsia="en-ZA"/>
              </w:rPr>
              <w:t>Die vrou is Dinsdag in hegtenis geneem nadat die plaaslike polisie deur bekommerde inwoners in kennis gestel is van ŉ kind wat deur haar ma verwaarloos word. Die inwoners het beweer die vrou sluit die kind gereeld alleen in die huis toe en laat haar daar aan haar eie lot oor</w:t>
            </w:r>
            <w:r>
              <w:rPr>
                <w:rFonts w:ascii="Arial" w:eastAsia="Times New Roman" w:hAnsi="Arial" w:cs="Arial"/>
                <w:lang w:val="af-ZA" w:eastAsia="en-ZA"/>
              </w:rPr>
              <w:t>.</w:t>
            </w:r>
          </w:p>
          <w:p w14:paraId="7F5880D9" w14:textId="16A718AD" w:rsidR="005B3B01" w:rsidRDefault="00414F53" w:rsidP="00414F53">
            <w:pPr>
              <w:shd w:val="clear" w:color="auto" w:fill="FFFFFF"/>
              <w:spacing w:line="360" w:lineRule="auto"/>
              <w:textAlignment w:val="baseline"/>
              <w:rPr>
                <w:rFonts w:ascii="Arial" w:hAnsi="Arial" w:cs="Arial"/>
                <w:shd w:val="clear" w:color="auto" w:fill="FFFFFF"/>
                <w:lang w:val="af-ZA"/>
              </w:rPr>
            </w:pPr>
            <w:r w:rsidRPr="00414F53">
              <w:rPr>
                <w:rFonts w:ascii="Arial" w:eastAsia="Times New Roman" w:hAnsi="Arial" w:cs="Arial"/>
                <w:lang w:val="af-ZA" w:eastAsia="en-ZA"/>
              </w:rPr>
              <w:t>Kol. Moatshe Ngoepe, woordvoerder van die polisie, sê beamptes het ondersoek ingestel en die gestremde kind aangetref waar sy op die vloer in ŉ kamer sit waar sy aan ŉ stoel vasgebind is. “Die verdagte is onmiddellik in hegtenis geneem en die nodige stappe is gedoen om die kind na veiligheid te neem,” sê Ngoepe.</w:t>
            </w:r>
            <w:r>
              <w:rPr>
                <w:rFonts w:ascii="Arial" w:eastAsia="Times New Roman" w:hAnsi="Arial" w:cs="Arial"/>
                <w:lang w:val="af-ZA" w:eastAsia="en-ZA"/>
              </w:rPr>
              <w:t xml:space="preserve"> </w:t>
            </w:r>
            <w:r w:rsidRPr="00414F53">
              <w:rPr>
                <w:rFonts w:ascii="Arial" w:hAnsi="Arial" w:cs="Arial"/>
                <w:shd w:val="clear" w:color="auto" w:fill="FFFFFF"/>
                <w:lang w:val="af-ZA"/>
              </w:rPr>
              <w:t>Die vrou staan tereg op aanklag van kinderverwaarlosing.</w:t>
            </w:r>
          </w:p>
          <w:p w14:paraId="01540184" w14:textId="40F31611" w:rsidR="005B3B01" w:rsidRPr="00414F53" w:rsidRDefault="0005096B" w:rsidP="00F37830">
            <w:pPr>
              <w:shd w:val="clear" w:color="auto" w:fill="FFFFFF"/>
              <w:jc w:val="right"/>
              <w:textAlignment w:val="baseline"/>
              <w:rPr>
                <w:rFonts w:ascii="Arial" w:eastAsia="Times New Roman" w:hAnsi="Arial" w:cs="Arial"/>
                <w:sz w:val="21"/>
                <w:szCs w:val="21"/>
                <w:lang w:val="af-ZA" w:eastAsia="en-ZA"/>
              </w:rPr>
            </w:pPr>
            <w:r w:rsidRPr="00414F53">
              <w:rPr>
                <w:rFonts w:ascii="Arial" w:eastAsia="Times New Roman" w:hAnsi="Arial" w:cs="Arial"/>
                <w:i/>
                <w:sz w:val="18"/>
                <w:szCs w:val="21"/>
                <w:lang w:val="af-ZA" w:eastAsia="en-ZA"/>
              </w:rPr>
              <w:t>[</w:t>
            </w:r>
            <w:r w:rsidR="00414F53" w:rsidRPr="00414F53">
              <w:rPr>
                <w:rFonts w:ascii="Arial" w:eastAsia="Times New Roman" w:hAnsi="Arial" w:cs="Arial"/>
                <w:i/>
                <w:sz w:val="18"/>
                <w:szCs w:val="21"/>
                <w:lang w:val="af-ZA" w:eastAsia="en-ZA"/>
              </w:rPr>
              <w:t>Verwerk vanaf</w:t>
            </w:r>
            <w:r w:rsidRPr="00414F53">
              <w:rPr>
                <w:rFonts w:ascii="Arial" w:eastAsia="Times New Roman" w:hAnsi="Arial" w:cs="Arial"/>
                <w:i/>
                <w:sz w:val="18"/>
                <w:szCs w:val="21"/>
                <w:lang w:val="af-ZA" w:eastAsia="en-ZA"/>
              </w:rPr>
              <w:t xml:space="preserve">: </w:t>
            </w:r>
            <w:r w:rsidR="00414F53">
              <w:rPr>
                <w:rFonts w:ascii="Arial" w:eastAsia="Times New Roman" w:hAnsi="Arial" w:cs="Arial"/>
                <w:i/>
                <w:sz w:val="18"/>
                <w:szCs w:val="21"/>
                <w:lang w:val="af-ZA" w:eastAsia="en-ZA"/>
              </w:rPr>
              <w:t>Maroela Media</w:t>
            </w:r>
            <w:r w:rsidRPr="00414F53">
              <w:rPr>
                <w:rFonts w:ascii="Arial" w:eastAsia="Times New Roman" w:hAnsi="Arial" w:cs="Arial"/>
                <w:i/>
                <w:sz w:val="18"/>
                <w:szCs w:val="21"/>
                <w:lang w:val="af-ZA" w:eastAsia="en-ZA"/>
              </w:rPr>
              <w:t xml:space="preserve">; </w:t>
            </w:r>
            <w:r w:rsidR="00414F53" w:rsidRPr="00414F53">
              <w:rPr>
                <w:rFonts w:ascii="Arial" w:eastAsia="Times New Roman" w:hAnsi="Arial" w:cs="Arial"/>
                <w:i/>
                <w:sz w:val="18"/>
                <w:szCs w:val="21"/>
                <w:lang w:val="af-ZA" w:eastAsia="en-ZA"/>
              </w:rPr>
              <w:t>Toegangsdatum:</w:t>
            </w:r>
            <w:r w:rsidRPr="00414F53">
              <w:rPr>
                <w:rFonts w:ascii="Arial" w:eastAsia="Times New Roman" w:hAnsi="Arial" w:cs="Arial"/>
                <w:i/>
                <w:sz w:val="18"/>
                <w:szCs w:val="21"/>
                <w:lang w:val="af-ZA" w:eastAsia="en-ZA"/>
              </w:rPr>
              <w:t xml:space="preserve"> </w:t>
            </w:r>
            <w:r w:rsidR="00414F53">
              <w:rPr>
                <w:rFonts w:ascii="Arial" w:eastAsia="Times New Roman" w:hAnsi="Arial" w:cs="Arial"/>
                <w:i/>
                <w:sz w:val="18"/>
                <w:szCs w:val="21"/>
                <w:lang w:val="af-ZA" w:eastAsia="en-ZA"/>
              </w:rPr>
              <w:t xml:space="preserve">4 September </w:t>
            </w:r>
            <w:r w:rsidRPr="00414F53">
              <w:rPr>
                <w:rFonts w:ascii="Arial" w:eastAsia="Times New Roman" w:hAnsi="Arial" w:cs="Arial"/>
                <w:i/>
                <w:sz w:val="18"/>
                <w:szCs w:val="21"/>
                <w:lang w:val="af-ZA" w:eastAsia="en-ZA"/>
              </w:rPr>
              <w:t xml:space="preserve"> 2023]</w:t>
            </w:r>
          </w:p>
        </w:tc>
      </w:tr>
    </w:tbl>
    <w:p w14:paraId="184DB515" w14:textId="77777777" w:rsidR="005B3B01" w:rsidRPr="00414F53" w:rsidRDefault="005B3B01" w:rsidP="00F37830">
      <w:pPr>
        <w:pStyle w:val="ListParagraph"/>
        <w:tabs>
          <w:tab w:val="right" w:pos="10206"/>
        </w:tabs>
        <w:spacing w:after="0" w:line="240" w:lineRule="auto"/>
        <w:ind w:left="426"/>
        <w:rPr>
          <w:rFonts w:ascii="Arial" w:eastAsiaTheme="minorHAnsi" w:hAnsi="Arial" w:cs="Arial"/>
          <w:color w:val="000000" w:themeColor="text1"/>
          <w:lang w:val="af-ZA" w:eastAsia="en-US"/>
        </w:rPr>
      </w:pPr>
    </w:p>
    <w:p w14:paraId="7828AEBF" w14:textId="37435E59"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1. </w:t>
      </w:r>
      <w:r w:rsidR="005B3B01" w:rsidRPr="00414F53">
        <w:rPr>
          <w:rFonts w:ascii="Arial" w:hAnsi="Arial" w:cs="Arial"/>
          <w:color w:val="000000" w:themeColor="text1"/>
          <w:lang w:val="af-ZA"/>
        </w:rPr>
        <w:t xml:space="preserve">Noem EEN mensereg wat in </w:t>
      </w:r>
      <w:r>
        <w:rPr>
          <w:rFonts w:ascii="Arial" w:hAnsi="Arial" w:cs="Arial"/>
          <w:color w:val="000000" w:themeColor="text1"/>
          <w:lang w:val="af-ZA"/>
        </w:rPr>
        <w:t xml:space="preserve">die </w:t>
      </w:r>
      <w:r w:rsidR="005B3B01" w:rsidRPr="00414F53">
        <w:rPr>
          <w:rFonts w:ascii="Arial" w:hAnsi="Arial" w:cs="Arial"/>
          <w:color w:val="000000" w:themeColor="text1"/>
          <w:lang w:val="af-ZA"/>
        </w:rPr>
        <w:t>bogenoemde teks geskend word.</w:t>
      </w:r>
      <w:r w:rsidRPr="00414F53">
        <w:rPr>
          <w:rFonts w:ascii="Arial" w:hAnsi="Arial" w:cs="Arial"/>
          <w:color w:val="000000" w:themeColor="text1"/>
          <w:lang w:val="af-ZA"/>
        </w:rPr>
        <w:t xml:space="preserve"> </w:t>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9E2B41" w:rsidRPr="00414F53">
        <w:rPr>
          <w:rFonts w:ascii="Arial" w:hAnsi="Arial" w:cs="Arial"/>
          <w:color w:val="000000" w:themeColor="text1"/>
          <w:lang w:val="af-ZA"/>
        </w:rPr>
        <w:t>(1 x 1) (1)</w:t>
      </w:r>
    </w:p>
    <w:p w14:paraId="16C9915F" w14:textId="35CEBC46" w:rsidR="009E2B41" w:rsidRPr="00414F53" w:rsidRDefault="009E2B41" w:rsidP="00414F53">
      <w:pPr>
        <w:tabs>
          <w:tab w:val="right" w:pos="10206"/>
        </w:tabs>
        <w:spacing w:after="0" w:line="360" w:lineRule="auto"/>
        <w:jc w:val="right"/>
        <w:rPr>
          <w:rFonts w:ascii="Arial" w:eastAsiaTheme="minorHAnsi" w:hAnsi="Arial" w:cs="Arial"/>
          <w:i/>
          <w:iCs/>
          <w:color w:val="000000" w:themeColor="text1"/>
          <w:lang w:val="af-ZA" w:eastAsia="en-US"/>
        </w:rPr>
      </w:pPr>
      <w:r w:rsidRPr="00414F53">
        <w:rPr>
          <w:rFonts w:ascii="Arial" w:hAnsi="Arial" w:cs="Arial"/>
          <w:i/>
          <w:iCs/>
          <w:color w:val="000000" w:themeColor="text1"/>
          <w:lang w:val="af-ZA"/>
        </w:rPr>
        <w:t xml:space="preserve">Laer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rde</w:t>
      </w:r>
    </w:p>
    <w:p w14:paraId="4BC4BBDA" w14:textId="59BC066D"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2. </w:t>
      </w:r>
      <w:r w:rsidR="005B3B01" w:rsidRPr="00414F53">
        <w:rPr>
          <w:rFonts w:ascii="Arial" w:hAnsi="Arial" w:cs="Arial"/>
          <w:color w:val="000000" w:themeColor="text1"/>
          <w:lang w:val="af-ZA"/>
        </w:rPr>
        <w:t>Beskryf die oortreding wat in</w:t>
      </w:r>
      <w:r>
        <w:rPr>
          <w:rFonts w:ascii="Arial" w:hAnsi="Arial" w:cs="Arial"/>
          <w:color w:val="000000" w:themeColor="text1"/>
          <w:lang w:val="af-ZA"/>
        </w:rPr>
        <w:t xml:space="preserve"> die</w:t>
      </w:r>
      <w:r w:rsidR="005B3B01" w:rsidRPr="00414F53">
        <w:rPr>
          <w:rFonts w:ascii="Arial" w:hAnsi="Arial" w:cs="Arial"/>
          <w:color w:val="000000" w:themeColor="text1"/>
          <w:lang w:val="af-ZA"/>
        </w:rPr>
        <w:t xml:space="preserve"> bogenoemde teks voorkom.</w:t>
      </w:r>
      <w:r w:rsidRPr="00414F53">
        <w:rPr>
          <w:rFonts w:ascii="Arial" w:hAnsi="Arial" w:cs="Arial"/>
          <w:color w:val="000000" w:themeColor="text1"/>
          <w:lang w:val="af-ZA"/>
        </w:rPr>
        <w:t xml:space="preserve"> </w:t>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5B3B01" w:rsidRPr="00414F53">
        <w:rPr>
          <w:rFonts w:ascii="Arial" w:hAnsi="Arial" w:cs="Arial"/>
          <w:color w:val="000000" w:themeColor="text1"/>
          <w:lang w:val="af-ZA"/>
        </w:rPr>
        <w:t>(1 x 2) (2)</w:t>
      </w:r>
    </w:p>
    <w:p w14:paraId="6D8D8307" w14:textId="608EB2B6" w:rsidR="00414F53" w:rsidRPr="00414F53" w:rsidRDefault="009E2B41" w:rsidP="00414F53">
      <w:pPr>
        <w:pStyle w:val="ListParagraph"/>
        <w:tabs>
          <w:tab w:val="right" w:pos="10206"/>
        </w:tabs>
        <w:spacing w:after="0" w:line="360" w:lineRule="auto"/>
        <w:jc w:val="right"/>
        <w:rPr>
          <w:rFonts w:ascii="Arial" w:hAnsi="Arial" w:cs="Arial"/>
          <w:i/>
          <w:iCs/>
          <w:color w:val="000000" w:themeColor="text1"/>
          <w:lang w:val="af-ZA"/>
        </w:rPr>
      </w:pPr>
      <w:r w:rsidRPr="00414F53">
        <w:rPr>
          <w:rFonts w:ascii="Arial" w:hAnsi="Arial" w:cs="Arial"/>
          <w:i/>
          <w:iCs/>
          <w:color w:val="000000" w:themeColor="text1"/>
          <w:lang w:val="af-ZA"/>
        </w:rPr>
        <w:t>Middel</w:t>
      </w:r>
      <w:r w:rsidR="00414F53" w:rsidRPr="00414F53">
        <w:rPr>
          <w:rFonts w:ascii="Arial" w:hAnsi="Arial" w:cs="Arial"/>
          <w:i/>
          <w:iCs/>
          <w:color w:val="000000" w:themeColor="text1"/>
          <w:lang w:val="af-ZA"/>
        </w:rPr>
        <w:t xml:space="preserve"> O</w:t>
      </w:r>
      <w:r w:rsidRPr="00414F53">
        <w:rPr>
          <w:rFonts w:ascii="Arial" w:hAnsi="Arial" w:cs="Arial"/>
          <w:i/>
          <w:iCs/>
          <w:color w:val="000000" w:themeColor="text1"/>
          <w:lang w:val="af-ZA"/>
        </w:rPr>
        <w:t>rde</w:t>
      </w:r>
    </w:p>
    <w:p w14:paraId="55676FFD" w14:textId="626B21DE" w:rsidR="005B3B01" w:rsidRPr="00414F53" w:rsidRDefault="00414F53" w:rsidP="00414F53">
      <w:pPr>
        <w:spacing w:after="0" w:line="240" w:lineRule="auto"/>
        <w:rPr>
          <w:rFonts w:ascii="Arial" w:hAnsi="Arial" w:cs="Arial"/>
          <w:i/>
          <w:iCs/>
          <w:color w:val="000000" w:themeColor="text1"/>
          <w:lang w:val="af-ZA"/>
        </w:rPr>
      </w:pPr>
      <w:r w:rsidRPr="00414F53">
        <w:rPr>
          <w:rFonts w:ascii="Arial" w:hAnsi="Arial" w:cs="Arial"/>
          <w:color w:val="000000" w:themeColor="text1"/>
          <w:lang w:val="af-ZA"/>
        </w:rPr>
        <w:t xml:space="preserve">3. </w:t>
      </w:r>
      <w:r w:rsidR="005B3B01" w:rsidRPr="00414F53">
        <w:rPr>
          <w:rFonts w:ascii="Arial" w:hAnsi="Arial" w:cs="Arial"/>
          <w:color w:val="000000" w:themeColor="text1"/>
          <w:lang w:val="af-ZA"/>
        </w:rPr>
        <w:t xml:space="preserve">Evalueer die teenstrategie vir die oortreding soos in die laaste paragraaf </w:t>
      </w:r>
      <w:r w:rsidRPr="00414F53">
        <w:rPr>
          <w:rFonts w:ascii="Arial" w:hAnsi="Arial" w:cs="Arial"/>
          <w:color w:val="000000" w:themeColor="text1"/>
          <w:lang w:val="af-ZA"/>
        </w:rPr>
        <w:t>beskryf.</w:t>
      </w:r>
      <w:r>
        <w:rPr>
          <w:rFonts w:ascii="Arial" w:hAnsi="Arial" w:cs="Arial"/>
          <w:color w:val="000000" w:themeColor="text1"/>
          <w:lang w:val="af-ZA"/>
        </w:rPr>
        <w:t xml:space="preserve"> </w:t>
      </w:r>
      <w:r w:rsidRPr="00414F53">
        <w:rPr>
          <w:rFonts w:ascii="Arial" w:hAnsi="Arial" w:cs="Arial"/>
          <w:color w:val="000000" w:themeColor="text1"/>
          <w:lang w:val="af-ZA"/>
        </w:rPr>
        <w:t xml:space="preserve">   </w:t>
      </w:r>
      <w:r w:rsidRPr="00414F53">
        <w:rPr>
          <w:rFonts w:ascii="Arial" w:hAnsi="Arial" w:cs="Arial"/>
          <w:color w:val="000000" w:themeColor="text1"/>
          <w:lang w:val="af-ZA"/>
        </w:rPr>
        <w:tab/>
      </w:r>
      <w:r>
        <w:rPr>
          <w:rFonts w:ascii="Arial" w:hAnsi="Arial" w:cs="Arial"/>
          <w:color w:val="000000" w:themeColor="text1"/>
          <w:lang w:val="af-ZA"/>
        </w:rPr>
        <w:t xml:space="preserve">   </w:t>
      </w:r>
      <w:r w:rsidRPr="00414F53">
        <w:rPr>
          <w:rFonts w:ascii="Arial" w:hAnsi="Arial" w:cs="Arial"/>
          <w:color w:val="000000" w:themeColor="text1"/>
          <w:lang w:val="af-ZA"/>
        </w:rPr>
        <w:t xml:space="preserve">  </w:t>
      </w:r>
      <w:r>
        <w:rPr>
          <w:rFonts w:ascii="Arial" w:hAnsi="Arial" w:cs="Arial"/>
          <w:color w:val="000000" w:themeColor="text1"/>
          <w:lang w:val="af-ZA"/>
        </w:rPr>
        <w:t xml:space="preserve">      </w:t>
      </w:r>
      <w:r>
        <w:rPr>
          <w:rFonts w:ascii="Arial" w:hAnsi="Arial" w:cs="Arial"/>
          <w:color w:val="000000" w:themeColor="text1"/>
          <w:lang w:val="af-ZA"/>
        </w:rPr>
        <w:tab/>
        <w:t xml:space="preserve">  </w:t>
      </w:r>
      <w:r w:rsidR="005B3B01" w:rsidRPr="00414F53">
        <w:rPr>
          <w:rFonts w:ascii="Arial" w:hAnsi="Arial" w:cs="Arial"/>
          <w:color w:val="000000" w:themeColor="text1"/>
          <w:lang w:val="af-ZA"/>
        </w:rPr>
        <w:t>(1 x 2) (2)</w:t>
      </w:r>
    </w:p>
    <w:p w14:paraId="703CEF70" w14:textId="383B5291" w:rsidR="00A43630" w:rsidRPr="00414F53" w:rsidRDefault="00414F53" w:rsidP="00414F53">
      <w:pPr>
        <w:pStyle w:val="ListParagraph"/>
        <w:spacing w:after="0" w:line="240" w:lineRule="auto"/>
        <w:ind w:left="426"/>
        <w:jc w:val="center"/>
        <w:rPr>
          <w:rFonts w:ascii="Arial" w:hAnsi="Arial" w:cs="Arial"/>
          <w:i/>
          <w:iCs/>
          <w:color w:val="000000" w:themeColor="text1"/>
          <w:lang w:val="af-ZA"/>
        </w:rPr>
      </w:pPr>
      <w:r>
        <w:rPr>
          <w:rFonts w:ascii="Arial" w:hAnsi="Arial" w:cs="Arial"/>
          <w:i/>
          <w:iCs/>
          <w:color w:val="000000" w:themeColor="text1"/>
          <w:lang w:val="af-ZA"/>
        </w:rPr>
        <w:tab/>
        <w:t xml:space="preserve"> </w:t>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sidR="00A43630" w:rsidRPr="00414F53">
        <w:rPr>
          <w:rFonts w:ascii="Arial" w:hAnsi="Arial" w:cs="Arial"/>
          <w:i/>
          <w:iCs/>
          <w:color w:val="000000" w:themeColor="text1"/>
          <w:lang w:val="af-ZA"/>
        </w:rPr>
        <w:t xml:space="preserve">Hoër </w:t>
      </w:r>
      <w:r w:rsidRPr="00414F53">
        <w:rPr>
          <w:rFonts w:ascii="Arial" w:hAnsi="Arial" w:cs="Arial"/>
          <w:i/>
          <w:iCs/>
          <w:color w:val="000000" w:themeColor="text1"/>
          <w:lang w:val="af-ZA"/>
        </w:rPr>
        <w:t>O</w:t>
      </w:r>
      <w:r w:rsidR="00A43630" w:rsidRPr="00414F53">
        <w:rPr>
          <w:rFonts w:ascii="Arial" w:hAnsi="Arial" w:cs="Arial"/>
          <w:i/>
          <w:iCs/>
          <w:color w:val="000000" w:themeColor="text1"/>
          <w:lang w:val="af-ZA"/>
        </w:rPr>
        <w:t>rde</w:t>
      </w:r>
    </w:p>
    <w:p w14:paraId="7C4015EC" w14:textId="11212091" w:rsidR="005B3B01" w:rsidRPr="00414F53" w:rsidRDefault="005B3B01" w:rsidP="0006649A">
      <w:pPr>
        <w:pStyle w:val="ListParagraph"/>
        <w:tabs>
          <w:tab w:val="right" w:pos="10206"/>
        </w:tabs>
        <w:spacing w:after="0" w:line="240" w:lineRule="auto"/>
        <w:ind w:left="426"/>
        <w:jc w:val="right"/>
        <w:rPr>
          <w:rFonts w:ascii="Arial" w:hAnsi="Arial" w:cs="Arial"/>
          <w:b/>
          <w:color w:val="000000" w:themeColor="text1"/>
          <w:lang w:val="af-ZA"/>
        </w:rPr>
      </w:pPr>
      <w:r w:rsidRPr="00414F53">
        <w:rPr>
          <w:rFonts w:ascii="Arial" w:hAnsi="Arial" w:cs="Arial"/>
          <w:color w:val="000000" w:themeColor="text1"/>
          <w:lang w:val="af-ZA"/>
        </w:rPr>
        <w:tab/>
      </w:r>
      <w:r w:rsidRPr="00414F53">
        <w:rPr>
          <w:rFonts w:ascii="Arial" w:hAnsi="Arial" w:cs="Arial"/>
          <w:b/>
          <w:color w:val="000000" w:themeColor="text1"/>
          <w:lang w:val="af-ZA"/>
        </w:rPr>
        <w:t>[5]</w:t>
      </w:r>
    </w:p>
    <w:p w14:paraId="3F32A2E2" w14:textId="77777777" w:rsidR="00414F53" w:rsidRPr="00414F53" w:rsidRDefault="00414F53" w:rsidP="0006649A">
      <w:pPr>
        <w:shd w:val="clear" w:color="auto" w:fill="FFFFFF"/>
        <w:spacing w:after="0" w:line="240" w:lineRule="auto"/>
        <w:rPr>
          <w:rFonts w:ascii="Arial" w:eastAsia="Times New Roman" w:hAnsi="Arial" w:cs="Arial"/>
          <w:b/>
          <w:color w:val="000000" w:themeColor="text1"/>
          <w:sz w:val="24"/>
          <w:lang w:val="af-ZA"/>
        </w:rPr>
      </w:pPr>
    </w:p>
    <w:p w14:paraId="2EF85AE9" w14:textId="09F9F680" w:rsidR="0006649A" w:rsidRPr="00414F53" w:rsidRDefault="00414F53" w:rsidP="00414F53">
      <w:pPr>
        <w:shd w:val="clear" w:color="auto" w:fill="FFFFFF"/>
        <w:spacing w:after="0" w:line="360" w:lineRule="auto"/>
        <w:rPr>
          <w:rFonts w:ascii="Arial" w:eastAsia="Times New Roman" w:hAnsi="Arial" w:cs="Arial"/>
          <w:b/>
          <w:color w:val="000000" w:themeColor="text1"/>
          <w:sz w:val="24"/>
          <w:lang w:val="af-ZA"/>
        </w:rPr>
      </w:pPr>
      <w:r w:rsidRPr="00414F53">
        <w:rPr>
          <w:rFonts w:ascii="Arial" w:eastAsia="Times New Roman" w:hAnsi="Arial" w:cs="Arial"/>
          <w:b/>
          <w:color w:val="000000" w:themeColor="text1"/>
          <w:sz w:val="24"/>
          <w:lang w:val="af-ZA"/>
        </w:rPr>
        <w:t>Skending</w:t>
      </w:r>
      <w:r w:rsidR="0006649A" w:rsidRPr="00414F53">
        <w:rPr>
          <w:rFonts w:ascii="Arial" w:eastAsia="Times New Roman" w:hAnsi="Arial" w:cs="Arial"/>
          <w:b/>
          <w:color w:val="000000" w:themeColor="text1"/>
          <w:sz w:val="24"/>
          <w:lang w:val="af-ZA"/>
        </w:rPr>
        <w:t xml:space="preserve"> van </w:t>
      </w:r>
      <w:r w:rsidRPr="00414F53">
        <w:rPr>
          <w:rFonts w:ascii="Arial" w:eastAsia="Times New Roman" w:hAnsi="Arial" w:cs="Arial"/>
          <w:b/>
          <w:color w:val="000000" w:themeColor="text1"/>
          <w:sz w:val="24"/>
          <w:lang w:val="af-ZA"/>
        </w:rPr>
        <w:t>M</w:t>
      </w:r>
      <w:r w:rsidR="0006649A" w:rsidRPr="00414F53">
        <w:rPr>
          <w:rFonts w:ascii="Arial" w:eastAsia="Times New Roman" w:hAnsi="Arial" w:cs="Arial"/>
          <w:b/>
          <w:color w:val="000000" w:themeColor="text1"/>
          <w:sz w:val="24"/>
          <w:lang w:val="af-ZA"/>
        </w:rPr>
        <w:t>ensereg: Aktiwiteit 3</w:t>
      </w:r>
    </w:p>
    <w:p w14:paraId="4195F6D8" w14:textId="6A5AEA5F" w:rsidR="005B3B01" w:rsidRPr="00414F53" w:rsidRDefault="0006649A" w:rsidP="00414F53">
      <w:pPr>
        <w:shd w:val="clear" w:color="auto" w:fill="FFFFFF"/>
        <w:spacing w:after="0" w:line="360" w:lineRule="auto"/>
        <w:rPr>
          <w:rFonts w:ascii="Arial" w:eastAsia="Times New Roman" w:hAnsi="Arial" w:cs="Arial"/>
          <w:color w:val="000000" w:themeColor="text1"/>
          <w:szCs w:val="24"/>
          <w:lang w:val="af-ZA"/>
        </w:rPr>
      </w:pPr>
      <w:r w:rsidRPr="00414F53">
        <w:rPr>
          <w:rFonts w:ascii="Arial" w:eastAsia="Times New Roman" w:hAnsi="Arial" w:cs="Arial"/>
          <w:color w:val="000000" w:themeColor="text1"/>
          <w:szCs w:val="24"/>
          <w:lang w:val="af-ZA"/>
        </w:rPr>
        <w:t>Lees die volgende uittreksel en beantwoord die vrae wat</w:t>
      </w:r>
      <w:r w:rsidR="00414F53" w:rsidRPr="00414F53">
        <w:rPr>
          <w:rFonts w:ascii="Arial" w:eastAsia="Times New Roman" w:hAnsi="Arial" w:cs="Arial"/>
          <w:color w:val="000000" w:themeColor="text1"/>
          <w:szCs w:val="24"/>
          <w:lang w:val="af-ZA"/>
        </w:rPr>
        <w:t xml:space="preserve"> daarop</w:t>
      </w:r>
      <w:r w:rsidRPr="00414F53">
        <w:rPr>
          <w:rFonts w:ascii="Arial" w:eastAsia="Times New Roman" w:hAnsi="Arial" w:cs="Arial"/>
          <w:color w:val="000000" w:themeColor="text1"/>
          <w:szCs w:val="24"/>
          <w:lang w:val="af-ZA"/>
        </w:rPr>
        <w:t xml:space="preserve"> volg.</w:t>
      </w:r>
    </w:p>
    <w:tbl>
      <w:tblPr>
        <w:tblStyle w:val="TableGrid0"/>
        <w:tblW w:w="0" w:type="auto"/>
        <w:tblInd w:w="0" w:type="dxa"/>
        <w:tblLook w:val="04A0" w:firstRow="1" w:lastRow="0" w:firstColumn="1" w:lastColumn="0" w:noHBand="0" w:noVBand="1"/>
      </w:tblPr>
      <w:tblGrid>
        <w:gridCol w:w="10456"/>
      </w:tblGrid>
      <w:tr w:rsidR="005B3B01" w:rsidRPr="00414F53" w14:paraId="6F3789CC" w14:textId="77777777" w:rsidTr="005B3B01">
        <w:tc>
          <w:tcPr>
            <w:tcW w:w="10456" w:type="dxa"/>
            <w:tcBorders>
              <w:top w:val="single" w:sz="4" w:space="0" w:color="auto"/>
              <w:left w:val="single" w:sz="4" w:space="0" w:color="auto"/>
              <w:bottom w:val="single" w:sz="4" w:space="0" w:color="auto"/>
              <w:right w:val="single" w:sz="4" w:space="0" w:color="auto"/>
            </w:tcBorders>
          </w:tcPr>
          <w:p w14:paraId="3AE7E75F" w14:textId="234C2985" w:rsidR="00DC24EF" w:rsidRPr="00414F53" w:rsidRDefault="005B3B01" w:rsidP="00414F53">
            <w:pPr>
              <w:tabs>
                <w:tab w:val="right" w:pos="10206"/>
              </w:tabs>
              <w:spacing w:line="276" w:lineRule="auto"/>
              <w:rPr>
                <w:rFonts w:ascii="Arial" w:hAnsi="Arial" w:cs="Arial"/>
                <w:b/>
                <w:color w:val="000000" w:themeColor="text1"/>
                <w:sz w:val="32"/>
                <w:lang w:val="af-ZA"/>
              </w:rPr>
            </w:pPr>
            <w:r w:rsidRPr="00414F53">
              <w:rPr>
                <w:rFonts w:ascii="Arial" w:hAnsi="Arial" w:cs="Arial"/>
                <w:b/>
                <w:color w:val="000000" w:themeColor="text1"/>
                <w:sz w:val="32"/>
                <w:lang w:val="af-ZA"/>
              </w:rPr>
              <w:t>Omgewingsonreg in Suid-Durban</w:t>
            </w:r>
          </w:p>
          <w:p w14:paraId="372B4A48" w14:textId="0E6FF9B5" w:rsidR="005B3B01" w:rsidRPr="00414F53" w:rsidRDefault="00E766D9" w:rsidP="00414F53">
            <w:pPr>
              <w:tabs>
                <w:tab w:val="right" w:pos="10206"/>
              </w:tabs>
              <w:spacing w:line="360" w:lineRule="auto"/>
              <w:rPr>
                <w:rFonts w:ascii="Arial" w:hAnsi="Arial" w:cs="Arial"/>
                <w:color w:val="000000" w:themeColor="text1"/>
                <w:lang w:val="af-ZA"/>
              </w:rPr>
            </w:pPr>
            <w:r>
              <w:rPr>
                <w:rFonts w:ascii="Arial" w:hAnsi="Arial" w:cs="Arial"/>
                <w:color w:val="000000" w:themeColor="text1"/>
                <w:lang w:val="af-ZA"/>
              </w:rPr>
              <w:t xml:space="preserve">Die </w:t>
            </w:r>
            <w:r w:rsidR="005B3B01" w:rsidRPr="00414F53">
              <w:rPr>
                <w:rFonts w:ascii="Arial" w:hAnsi="Arial" w:cs="Arial"/>
                <w:color w:val="000000" w:themeColor="text1"/>
                <w:lang w:val="af-ZA"/>
              </w:rPr>
              <w:t xml:space="preserve">gemeenskap </w:t>
            </w:r>
            <w:r>
              <w:rPr>
                <w:rFonts w:ascii="Arial" w:hAnsi="Arial" w:cs="Arial"/>
                <w:color w:val="000000" w:themeColor="text1"/>
                <w:lang w:val="af-ZA"/>
              </w:rPr>
              <w:t xml:space="preserve"> van Durban-Suid </w:t>
            </w:r>
            <w:r w:rsidR="005B3B01" w:rsidRPr="00414F53">
              <w:rPr>
                <w:rFonts w:ascii="Arial" w:hAnsi="Arial" w:cs="Arial"/>
                <w:color w:val="000000" w:themeColor="text1"/>
                <w:lang w:val="af-ZA"/>
              </w:rPr>
              <w:t xml:space="preserve">deel hul woonbuurt met twee van die land se grootste olieraffinaderye. Hierdie raffinaderye </w:t>
            </w:r>
            <w:r>
              <w:rPr>
                <w:rFonts w:ascii="Arial" w:hAnsi="Arial" w:cs="Arial"/>
                <w:color w:val="000000" w:themeColor="text1"/>
                <w:lang w:val="af-ZA"/>
              </w:rPr>
              <w:t>is</w:t>
            </w:r>
            <w:r w:rsidR="005B3B01" w:rsidRPr="00414F53">
              <w:rPr>
                <w:rFonts w:ascii="Arial" w:hAnsi="Arial" w:cs="Arial"/>
                <w:color w:val="000000" w:themeColor="text1"/>
                <w:lang w:val="af-ZA"/>
              </w:rPr>
              <w:t xml:space="preserve"> </w:t>
            </w:r>
            <w:r w:rsidR="00414F53">
              <w:rPr>
                <w:rFonts w:ascii="Arial" w:hAnsi="Arial" w:cs="Arial"/>
                <w:color w:val="000000" w:themeColor="text1"/>
                <w:lang w:val="af-ZA"/>
              </w:rPr>
              <w:t>groot</w:t>
            </w:r>
            <w:r w:rsidR="005B3B01" w:rsidRPr="00414F53">
              <w:rPr>
                <w:rFonts w:ascii="Arial" w:hAnsi="Arial" w:cs="Arial"/>
                <w:color w:val="000000" w:themeColor="text1"/>
                <w:lang w:val="af-ZA"/>
              </w:rPr>
              <w:t xml:space="preserve"> bronne van lugbesoedeling </w:t>
            </w:r>
            <w:r>
              <w:rPr>
                <w:rFonts w:ascii="Arial" w:hAnsi="Arial" w:cs="Arial"/>
                <w:color w:val="000000" w:themeColor="text1"/>
                <w:lang w:val="af-ZA"/>
              </w:rPr>
              <w:t>wat lei tot die hoë voorkoms</w:t>
            </w:r>
            <w:r w:rsidR="005B3B01" w:rsidRPr="00414F53">
              <w:rPr>
                <w:rFonts w:ascii="Arial" w:hAnsi="Arial" w:cs="Arial"/>
                <w:color w:val="000000" w:themeColor="text1"/>
                <w:lang w:val="af-ZA"/>
              </w:rPr>
              <w:t xml:space="preserve"> van asma, kanker en leukemie. </w:t>
            </w:r>
            <w:r w:rsidR="00414F53" w:rsidRPr="00414F53">
              <w:rPr>
                <w:rFonts w:ascii="Arial" w:hAnsi="Arial" w:cs="Arial"/>
                <w:color w:val="000000" w:themeColor="text1"/>
                <w:lang w:val="af-ZA"/>
              </w:rPr>
              <w:t xml:space="preserve">Dit is kommerwekkend dat lugbesoedeling </w:t>
            </w:r>
            <w:r>
              <w:rPr>
                <w:rFonts w:ascii="Arial" w:hAnsi="Arial" w:cs="Arial"/>
                <w:color w:val="000000" w:themeColor="text1"/>
                <w:lang w:val="af-ZA"/>
              </w:rPr>
              <w:t xml:space="preserve"> na raming </w:t>
            </w:r>
            <w:r w:rsidR="00414F53" w:rsidRPr="00414F53">
              <w:rPr>
                <w:rFonts w:ascii="Arial" w:hAnsi="Arial" w:cs="Arial"/>
                <w:color w:val="000000" w:themeColor="text1"/>
                <w:lang w:val="af-ZA"/>
              </w:rPr>
              <w:t>jaarliks</w:t>
            </w:r>
            <w:r>
              <w:rPr>
                <w:rFonts w:ascii="Arial" w:hAnsi="Arial" w:cs="Arial"/>
                <w:color w:val="000000" w:themeColor="text1"/>
                <w:lang w:val="af-ZA"/>
              </w:rPr>
              <w:t xml:space="preserve"> lei tot die dood van 20 000 Suid-Afrikaners</w:t>
            </w:r>
            <w:r w:rsidR="00414F53">
              <w:rPr>
                <w:rFonts w:ascii="Arial" w:hAnsi="Arial" w:cs="Arial"/>
                <w:color w:val="000000" w:themeColor="text1"/>
                <w:lang w:val="af-ZA"/>
              </w:rPr>
              <w:t>.</w:t>
            </w:r>
          </w:p>
          <w:p w14:paraId="12CD7511" w14:textId="07369B7F" w:rsidR="005B3B01" w:rsidRPr="00414F53" w:rsidRDefault="005B3B01" w:rsidP="00414F53">
            <w:pPr>
              <w:tabs>
                <w:tab w:val="right" w:pos="10206"/>
              </w:tabs>
              <w:spacing w:line="360" w:lineRule="auto"/>
              <w:rPr>
                <w:rFonts w:ascii="Arial" w:hAnsi="Arial" w:cs="Arial"/>
                <w:i/>
                <w:color w:val="000000" w:themeColor="text1"/>
                <w:sz w:val="20"/>
                <w:lang w:val="af-ZA"/>
              </w:rPr>
            </w:pPr>
            <w:r w:rsidRPr="00414F53">
              <w:rPr>
                <w:rFonts w:ascii="Arial" w:hAnsi="Arial" w:cs="Arial"/>
                <w:color w:val="000000" w:themeColor="text1"/>
                <w:lang w:val="af-ZA"/>
              </w:rPr>
              <w:t xml:space="preserve">Die kwesbare inwoners van Merebank, Wentworth, Clairwood, Bluff en Umlazi was die slagoffers van gevaarlike chemikalieë. </w:t>
            </w:r>
            <w:r w:rsidR="00414F53" w:rsidRPr="00414F53">
              <w:rPr>
                <w:rFonts w:ascii="Arial" w:hAnsi="Arial" w:cs="Arial"/>
                <w:color w:val="000000" w:themeColor="text1"/>
                <w:lang w:val="af-ZA"/>
              </w:rPr>
              <w:t xml:space="preserve">Volgens 'n studie deur </w:t>
            </w:r>
            <w:r w:rsidR="00414F53">
              <w:rPr>
                <w:rFonts w:ascii="Arial" w:hAnsi="Arial" w:cs="Arial"/>
                <w:color w:val="000000" w:themeColor="text1"/>
                <w:lang w:val="af-ZA"/>
              </w:rPr>
              <w:t>D</w:t>
            </w:r>
            <w:r w:rsidR="00414F53" w:rsidRPr="00414F53">
              <w:rPr>
                <w:rFonts w:ascii="Arial" w:hAnsi="Arial" w:cs="Arial"/>
                <w:color w:val="000000" w:themeColor="text1"/>
                <w:lang w:val="af-ZA"/>
              </w:rPr>
              <w:t xml:space="preserve">r. Barry Kistnasamy is daar 'n verhoogde risiko van asemhalingsiektes </w:t>
            </w:r>
            <w:r w:rsidR="00414F53">
              <w:rPr>
                <w:rFonts w:ascii="Arial" w:hAnsi="Arial" w:cs="Arial"/>
                <w:color w:val="000000" w:themeColor="text1"/>
                <w:lang w:val="af-ZA"/>
              </w:rPr>
              <w:t>onder</w:t>
            </w:r>
            <w:r w:rsidR="00414F53" w:rsidRPr="00414F53">
              <w:rPr>
                <w:rFonts w:ascii="Arial" w:hAnsi="Arial" w:cs="Arial"/>
                <w:color w:val="000000" w:themeColor="text1"/>
                <w:lang w:val="af-ZA"/>
              </w:rPr>
              <w:t xml:space="preserve"> kinders wat</w:t>
            </w:r>
            <w:r w:rsidR="00414F53">
              <w:rPr>
                <w:rFonts w:ascii="Arial" w:hAnsi="Arial" w:cs="Arial"/>
                <w:color w:val="000000" w:themeColor="text1"/>
                <w:lang w:val="af-ZA"/>
              </w:rPr>
              <w:t xml:space="preserve"> tussen</w:t>
            </w:r>
            <w:r w:rsidR="00414F53" w:rsidRPr="00414F53">
              <w:rPr>
                <w:rFonts w:ascii="Arial" w:hAnsi="Arial" w:cs="Arial"/>
                <w:color w:val="000000" w:themeColor="text1"/>
                <w:lang w:val="af-ZA"/>
              </w:rPr>
              <w:t xml:space="preserve"> </w:t>
            </w:r>
            <w:r w:rsidR="00414F53" w:rsidRPr="00414F53">
              <w:rPr>
                <w:rFonts w:ascii="Arial" w:hAnsi="Arial" w:cs="Arial"/>
                <w:i/>
                <w:iCs/>
                <w:color w:val="000000" w:themeColor="text1"/>
                <w:lang w:val="af-ZA"/>
              </w:rPr>
              <w:t>Settlers Primary School</w:t>
            </w:r>
            <w:r w:rsidR="00414F53" w:rsidRPr="00414F53">
              <w:rPr>
                <w:rFonts w:ascii="Arial" w:hAnsi="Arial" w:cs="Arial"/>
                <w:color w:val="000000" w:themeColor="text1"/>
                <w:lang w:val="af-ZA"/>
              </w:rPr>
              <w:t xml:space="preserve"> </w:t>
            </w:r>
            <w:r w:rsidR="00414F53">
              <w:rPr>
                <w:rFonts w:ascii="Arial" w:hAnsi="Arial" w:cs="Arial"/>
                <w:color w:val="000000" w:themeColor="text1"/>
                <w:lang w:val="af-ZA"/>
              </w:rPr>
              <w:t xml:space="preserve">en </w:t>
            </w:r>
            <w:r w:rsidR="00414F53" w:rsidRPr="00414F53">
              <w:rPr>
                <w:rFonts w:ascii="Arial" w:hAnsi="Arial" w:cs="Arial"/>
                <w:color w:val="000000" w:themeColor="text1"/>
                <w:lang w:val="af-ZA"/>
              </w:rPr>
              <w:t>Engen</w:t>
            </w:r>
            <w:r w:rsidR="00414F53">
              <w:rPr>
                <w:rFonts w:ascii="Arial" w:hAnsi="Arial" w:cs="Arial"/>
                <w:color w:val="000000" w:themeColor="text1"/>
                <w:lang w:val="af-ZA"/>
              </w:rPr>
              <w:t xml:space="preserve"> R</w:t>
            </w:r>
            <w:r w:rsidR="00414F53" w:rsidRPr="00414F53">
              <w:rPr>
                <w:rFonts w:ascii="Arial" w:hAnsi="Arial" w:cs="Arial"/>
                <w:color w:val="000000" w:themeColor="text1"/>
                <w:lang w:val="af-ZA"/>
              </w:rPr>
              <w:t xml:space="preserve">affinaderye </w:t>
            </w:r>
            <w:r w:rsidR="00414F53">
              <w:rPr>
                <w:rFonts w:ascii="Arial" w:hAnsi="Arial" w:cs="Arial"/>
                <w:color w:val="000000" w:themeColor="text1"/>
                <w:lang w:val="af-ZA"/>
              </w:rPr>
              <w:t>skoolgaan</w:t>
            </w:r>
            <w:r w:rsidR="00414F53" w:rsidRPr="00414F53">
              <w:rPr>
                <w:rFonts w:ascii="Arial" w:hAnsi="Arial" w:cs="Arial"/>
                <w:color w:val="000000" w:themeColor="text1"/>
                <w:lang w:val="af-ZA"/>
              </w:rPr>
              <w:t xml:space="preserve"> in vergelyking met kinders wat noord van Durban skoolgaan</w:t>
            </w:r>
            <w:r w:rsidRPr="00414F53">
              <w:rPr>
                <w:rFonts w:ascii="Arial" w:hAnsi="Arial" w:cs="Arial"/>
                <w:color w:val="000000" w:themeColor="text1"/>
                <w:lang w:val="af-ZA"/>
              </w:rPr>
              <w:t>.</w:t>
            </w:r>
          </w:p>
          <w:p w14:paraId="6F10B689" w14:textId="27210769" w:rsidR="005B3B01" w:rsidRPr="00414F53" w:rsidRDefault="0005096B" w:rsidP="00F37830">
            <w:pPr>
              <w:tabs>
                <w:tab w:val="right" w:pos="10206"/>
              </w:tabs>
              <w:jc w:val="right"/>
              <w:rPr>
                <w:rFonts w:ascii="Arial" w:hAnsi="Arial" w:cs="Arial"/>
                <w:b/>
                <w:color w:val="000000" w:themeColor="text1"/>
                <w:sz w:val="18"/>
                <w:szCs w:val="18"/>
                <w:lang w:val="af-ZA"/>
              </w:rPr>
            </w:pPr>
            <w:r w:rsidRPr="00414F53">
              <w:rPr>
                <w:rFonts w:ascii="Arial" w:hAnsi="Arial" w:cs="Arial"/>
                <w:i/>
                <w:color w:val="000000" w:themeColor="text1"/>
                <w:sz w:val="18"/>
                <w:szCs w:val="18"/>
                <w:lang w:val="af-ZA"/>
              </w:rPr>
              <w:t>[</w:t>
            </w:r>
            <w:r w:rsidR="00414F53" w:rsidRPr="00414F53">
              <w:rPr>
                <w:rFonts w:ascii="Arial" w:hAnsi="Arial" w:cs="Arial"/>
                <w:i/>
                <w:color w:val="000000" w:themeColor="text1"/>
                <w:sz w:val="18"/>
                <w:szCs w:val="18"/>
                <w:lang w:val="af-ZA"/>
              </w:rPr>
              <w:t>Verwerk vanaf</w:t>
            </w:r>
            <w:r w:rsidRPr="00414F53">
              <w:rPr>
                <w:rFonts w:ascii="Arial" w:hAnsi="Arial" w:cs="Arial"/>
                <w:i/>
                <w:color w:val="000000" w:themeColor="text1"/>
                <w:sz w:val="18"/>
                <w:szCs w:val="18"/>
                <w:lang w:val="af-ZA"/>
              </w:rPr>
              <w:t xml:space="preserve">: Dailymaverick.co.za; </w:t>
            </w:r>
            <w:r w:rsidR="00414F53" w:rsidRPr="00414F53">
              <w:rPr>
                <w:rFonts w:ascii="Arial" w:hAnsi="Arial" w:cs="Arial"/>
                <w:i/>
                <w:color w:val="000000" w:themeColor="text1"/>
                <w:sz w:val="18"/>
                <w:szCs w:val="18"/>
                <w:lang w:val="af-ZA"/>
              </w:rPr>
              <w:t>Toegangsdatum:</w:t>
            </w:r>
            <w:r w:rsidRPr="00414F53">
              <w:rPr>
                <w:rFonts w:ascii="Arial" w:hAnsi="Arial" w:cs="Arial"/>
                <w:i/>
                <w:color w:val="000000" w:themeColor="text1"/>
                <w:sz w:val="18"/>
                <w:szCs w:val="18"/>
                <w:lang w:val="af-ZA"/>
              </w:rPr>
              <w:t xml:space="preserve"> 20 Augustus 2023]</w:t>
            </w:r>
          </w:p>
        </w:tc>
      </w:tr>
    </w:tbl>
    <w:p w14:paraId="40AE43D5" w14:textId="77777777" w:rsidR="005B3B01" w:rsidRPr="00414F53" w:rsidRDefault="005B3B01" w:rsidP="00F37830">
      <w:pPr>
        <w:tabs>
          <w:tab w:val="right" w:pos="10206"/>
        </w:tabs>
        <w:spacing w:after="0" w:line="240" w:lineRule="auto"/>
        <w:rPr>
          <w:rFonts w:ascii="Arial" w:hAnsi="Arial" w:cs="Arial"/>
          <w:b/>
          <w:color w:val="000000" w:themeColor="text1"/>
          <w:lang w:val="af-ZA" w:eastAsia="en-US"/>
        </w:rPr>
      </w:pPr>
    </w:p>
    <w:p w14:paraId="786D0B6E" w14:textId="551A3D7B"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1. </w:t>
      </w:r>
      <w:r w:rsidR="005B3B01" w:rsidRPr="00414F53">
        <w:rPr>
          <w:rFonts w:ascii="Arial" w:hAnsi="Arial" w:cs="Arial"/>
          <w:color w:val="000000" w:themeColor="text1"/>
          <w:lang w:val="af-ZA"/>
        </w:rPr>
        <w:t>Meld die mensereg wat in</w:t>
      </w:r>
      <w:r>
        <w:rPr>
          <w:rFonts w:ascii="Arial" w:hAnsi="Arial" w:cs="Arial"/>
          <w:color w:val="000000" w:themeColor="text1"/>
          <w:lang w:val="af-ZA"/>
        </w:rPr>
        <w:t xml:space="preserve"> die</w:t>
      </w:r>
      <w:r w:rsidR="005B3B01" w:rsidRPr="00414F53">
        <w:rPr>
          <w:rFonts w:ascii="Arial" w:hAnsi="Arial" w:cs="Arial"/>
          <w:color w:val="000000" w:themeColor="text1"/>
          <w:lang w:val="af-ZA"/>
        </w:rPr>
        <w:t xml:space="preserve"> bogenoemde teks geskend word.</w:t>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06649A" w:rsidRPr="00414F53">
        <w:rPr>
          <w:rFonts w:ascii="Arial" w:hAnsi="Arial" w:cs="Arial"/>
          <w:color w:val="000000" w:themeColor="text1"/>
          <w:lang w:val="af-ZA"/>
        </w:rPr>
        <w:t>(1 x 1) (1)</w:t>
      </w:r>
    </w:p>
    <w:p w14:paraId="7392ADBE" w14:textId="0EA3C382" w:rsidR="0006649A" w:rsidRPr="00414F53" w:rsidRDefault="0006649A" w:rsidP="00414F53">
      <w:pPr>
        <w:pStyle w:val="ListParagraph"/>
        <w:tabs>
          <w:tab w:val="right" w:pos="10206"/>
        </w:tabs>
        <w:spacing w:after="0" w:line="360" w:lineRule="auto"/>
        <w:ind w:left="426"/>
        <w:jc w:val="right"/>
        <w:rPr>
          <w:rFonts w:ascii="Arial" w:hAnsi="Arial" w:cs="Arial"/>
          <w:i/>
          <w:iCs/>
          <w:color w:val="000000" w:themeColor="text1"/>
          <w:lang w:val="af-ZA"/>
        </w:rPr>
      </w:pPr>
      <w:r w:rsidRPr="00414F53">
        <w:rPr>
          <w:rFonts w:ascii="Arial" w:hAnsi="Arial" w:cs="Arial"/>
          <w:i/>
          <w:iCs/>
          <w:color w:val="000000" w:themeColor="text1"/>
          <w:lang w:val="af-ZA"/>
        </w:rPr>
        <w:t xml:space="preserve">Laer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rde</w:t>
      </w:r>
    </w:p>
    <w:p w14:paraId="0A5C7EFD" w14:textId="37E06888"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2. </w:t>
      </w:r>
      <w:r w:rsidR="005B3B01" w:rsidRPr="00414F53">
        <w:rPr>
          <w:rFonts w:ascii="Arial" w:hAnsi="Arial" w:cs="Arial"/>
          <w:color w:val="000000" w:themeColor="text1"/>
          <w:lang w:val="af-ZA"/>
        </w:rPr>
        <w:t xml:space="preserve">Verduidelik die </w:t>
      </w:r>
      <w:r w:rsidR="00E766D9">
        <w:rPr>
          <w:rFonts w:ascii="Arial" w:hAnsi="Arial" w:cs="Arial"/>
          <w:color w:val="000000" w:themeColor="text1"/>
          <w:lang w:val="af-ZA"/>
        </w:rPr>
        <w:t xml:space="preserve">vorm van </w:t>
      </w:r>
      <w:r w:rsidR="005B3B01" w:rsidRPr="00414F53">
        <w:rPr>
          <w:rFonts w:ascii="Arial" w:hAnsi="Arial" w:cs="Arial"/>
          <w:color w:val="000000" w:themeColor="text1"/>
          <w:lang w:val="af-ZA"/>
        </w:rPr>
        <w:t>mensereg</w:t>
      </w:r>
      <w:r>
        <w:rPr>
          <w:rFonts w:ascii="Arial" w:hAnsi="Arial" w:cs="Arial"/>
          <w:color w:val="000000" w:themeColor="text1"/>
          <w:lang w:val="af-ZA"/>
        </w:rPr>
        <w:t>teskending</w:t>
      </w:r>
      <w:r w:rsidR="005B3B01" w:rsidRPr="00414F53">
        <w:rPr>
          <w:rFonts w:ascii="Arial" w:hAnsi="Arial" w:cs="Arial"/>
          <w:color w:val="000000" w:themeColor="text1"/>
          <w:lang w:val="af-ZA"/>
        </w:rPr>
        <w:t xml:space="preserve"> in </w:t>
      </w:r>
      <w:r>
        <w:rPr>
          <w:rFonts w:ascii="Arial" w:hAnsi="Arial" w:cs="Arial"/>
          <w:color w:val="000000" w:themeColor="text1"/>
          <w:lang w:val="af-ZA"/>
        </w:rPr>
        <w:t xml:space="preserve">die </w:t>
      </w:r>
      <w:r w:rsidR="005B3B01" w:rsidRPr="00414F53">
        <w:rPr>
          <w:rFonts w:ascii="Arial" w:hAnsi="Arial" w:cs="Arial"/>
          <w:color w:val="000000" w:themeColor="text1"/>
          <w:lang w:val="af-ZA"/>
        </w:rPr>
        <w:t>bogenoemde teks.</w:t>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5B3B01" w:rsidRPr="00414F53">
        <w:rPr>
          <w:rFonts w:ascii="Arial" w:hAnsi="Arial" w:cs="Arial"/>
          <w:color w:val="000000" w:themeColor="text1"/>
          <w:lang w:val="af-ZA"/>
        </w:rPr>
        <w:t>(1 x 2) (2)</w:t>
      </w:r>
    </w:p>
    <w:p w14:paraId="4B05807A" w14:textId="2DFD11E0" w:rsidR="0006649A" w:rsidRPr="00414F53" w:rsidRDefault="0006649A" w:rsidP="00414F53">
      <w:pPr>
        <w:pStyle w:val="ListParagraph"/>
        <w:tabs>
          <w:tab w:val="right" w:pos="10206"/>
        </w:tabs>
        <w:spacing w:after="0" w:line="360" w:lineRule="auto"/>
        <w:ind w:left="426"/>
        <w:jc w:val="right"/>
        <w:rPr>
          <w:rFonts w:ascii="Arial" w:hAnsi="Arial" w:cs="Arial"/>
          <w:i/>
          <w:iCs/>
          <w:color w:val="000000" w:themeColor="text1"/>
          <w:lang w:val="af-ZA"/>
        </w:rPr>
      </w:pPr>
      <w:r w:rsidRPr="00414F53">
        <w:rPr>
          <w:rFonts w:ascii="Arial" w:hAnsi="Arial" w:cs="Arial"/>
          <w:i/>
          <w:iCs/>
          <w:color w:val="000000" w:themeColor="text1"/>
          <w:lang w:val="af-ZA"/>
        </w:rPr>
        <w:t>Middel</w:t>
      </w:r>
      <w:r w:rsidR="00414F53" w:rsidRPr="00414F53">
        <w:rPr>
          <w:rFonts w:ascii="Arial" w:hAnsi="Arial" w:cs="Arial"/>
          <w:i/>
          <w:iCs/>
          <w:color w:val="000000" w:themeColor="text1"/>
          <w:lang w:val="af-ZA"/>
        </w:rPr>
        <w:t xml:space="preserve"> O</w:t>
      </w:r>
      <w:r w:rsidRPr="00414F53">
        <w:rPr>
          <w:rFonts w:ascii="Arial" w:hAnsi="Arial" w:cs="Arial"/>
          <w:i/>
          <w:iCs/>
          <w:color w:val="000000" w:themeColor="text1"/>
          <w:lang w:val="af-ZA"/>
        </w:rPr>
        <w:t xml:space="preserve">rde </w:t>
      </w:r>
    </w:p>
    <w:p w14:paraId="1980657D" w14:textId="7B066103"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3. </w:t>
      </w:r>
      <w:r w:rsidR="005B3B01" w:rsidRPr="00414F53">
        <w:rPr>
          <w:rFonts w:ascii="Arial" w:hAnsi="Arial" w:cs="Arial"/>
          <w:color w:val="000000" w:themeColor="text1"/>
          <w:lang w:val="af-ZA"/>
        </w:rPr>
        <w:t>Stel EEN manier voor waarop hierdie oortreding teengewerk kan word.</w:t>
      </w:r>
      <w:r>
        <w:rPr>
          <w:rFonts w:ascii="Arial" w:hAnsi="Arial" w:cs="Arial"/>
          <w:color w:val="000000" w:themeColor="text1"/>
          <w:lang w:val="af-ZA"/>
        </w:rPr>
        <w:t xml:space="preserve"> </w:t>
      </w:r>
      <w:r>
        <w:rPr>
          <w:rFonts w:ascii="Arial" w:hAnsi="Arial" w:cs="Arial"/>
          <w:color w:val="000000" w:themeColor="text1"/>
          <w:lang w:val="af-ZA"/>
        </w:rPr>
        <w:tab/>
      </w:r>
      <w:r>
        <w:rPr>
          <w:rFonts w:ascii="Arial" w:hAnsi="Arial" w:cs="Arial"/>
          <w:color w:val="000000" w:themeColor="text1"/>
          <w:lang w:val="af-ZA"/>
        </w:rPr>
        <w:tab/>
      </w:r>
      <w:r>
        <w:rPr>
          <w:rFonts w:ascii="Arial" w:hAnsi="Arial" w:cs="Arial"/>
          <w:color w:val="000000" w:themeColor="text1"/>
          <w:lang w:val="af-ZA"/>
        </w:rPr>
        <w:tab/>
      </w:r>
      <w:r>
        <w:rPr>
          <w:rFonts w:ascii="Arial" w:hAnsi="Arial" w:cs="Arial"/>
          <w:color w:val="000000" w:themeColor="text1"/>
          <w:lang w:val="af-ZA"/>
        </w:rPr>
        <w:tab/>
        <w:t xml:space="preserve">  </w:t>
      </w:r>
      <w:r w:rsidR="005B3B01" w:rsidRPr="00414F53">
        <w:rPr>
          <w:rFonts w:ascii="Arial" w:hAnsi="Arial" w:cs="Arial"/>
          <w:color w:val="000000" w:themeColor="text1"/>
          <w:lang w:val="af-ZA"/>
        </w:rPr>
        <w:t>(1 x 2) (2)</w:t>
      </w:r>
    </w:p>
    <w:p w14:paraId="3CFCFF4C" w14:textId="7B367423" w:rsidR="0006649A" w:rsidRPr="00414F53" w:rsidRDefault="0006649A" w:rsidP="0006649A">
      <w:pPr>
        <w:pStyle w:val="ListParagraph"/>
        <w:tabs>
          <w:tab w:val="right" w:pos="10206"/>
        </w:tabs>
        <w:spacing w:after="0" w:line="240" w:lineRule="auto"/>
        <w:ind w:left="426"/>
        <w:jc w:val="right"/>
        <w:rPr>
          <w:rFonts w:ascii="Arial" w:hAnsi="Arial" w:cs="Arial"/>
          <w:i/>
          <w:iCs/>
          <w:color w:val="000000" w:themeColor="text1"/>
          <w:lang w:val="af-ZA"/>
        </w:rPr>
      </w:pPr>
      <w:r w:rsidRPr="00414F53">
        <w:rPr>
          <w:rFonts w:ascii="Arial" w:hAnsi="Arial" w:cs="Arial"/>
          <w:i/>
          <w:iCs/>
          <w:color w:val="000000" w:themeColor="text1"/>
          <w:lang w:val="af-ZA"/>
        </w:rPr>
        <w:t xml:space="preserve">Hoër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 xml:space="preserve">rde </w:t>
      </w:r>
    </w:p>
    <w:p w14:paraId="6DC21B03" w14:textId="77777777" w:rsidR="005B3B01" w:rsidRPr="00414F53" w:rsidRDefault="005B3B01" w:rsidP="0006649A">
      <w:pPr>
        <w:pStyle w:val="ListParagraph"/>
        <w:tabs>
          <w:tab w:val="right" w:pos="10206"/>
        </w:tabs>
        <w:spacing w:after="0" w:line="240" w:lineRule="auto"/>
        <w:ind w:left="426"/>
        <w:jc w:val="right"/>
        <w:rPr>
          <w:rFonts w:ascii="Arial" w:hAnsi="Arial" w:cs="Arial"/>
          <w:b/>
          <w:color w:val="000000" w:themeColor="text1"/>
          <w:lang w:val="af-ZA"/>
        </w:rPr>
      </w:pPr>
      <w:r w:rsidRPr="00414F53">
        <w:rPr>
          <w:rFonts w:ascii="Arial" w:hAnsi="Arial" w:cs="Arial"/>
          <w:color w:val="000000" w:themeColor="text1"/>
          <w:lang w:val="af-ZA"/>
        </w:rPr>
        <w:tab/>
      </w:r>
      <w:r w:rsidRPr="00414F53">
        <w:rPr>
          <w:rFonts w:ascii="Arial" w:hAnsi="Arial" w:cs="Arial"/>
          <w:b/>
          <w:color w:val="000000" w:themeColor="text1"/>
          <w:lang w:val="af-ZA"/>
        </w:rPr>
        <w:t>[5]</w:t>
      </w:r>
    </w:p>
    <w:p w14:paraId="4A93418B" w14:textId="77777777" w:rsidR="005B3B01" w:rsidRPr="00414F53" w:rsidRDefault="005B3B01" w:rsidP="00F37830">
      <w:pPr>
        <w:pStyle w:val="ListParagraph"/>
        <w:tabs>
          <w:tab w:val="right" w:pos="10206"/>
        </w:tabs>
        <w:spacing w:after="0" w:line="240" w:lineRule="auto"/>
        <w:ind w:left="426"/>
        <w:rPr>
          <w:rFonts w:ascii="Arial" w:hAnsi="Arial" w:cs="Arial"/>
          <w:color w:val="000000" w:themeColor="text1"/>
          <w:lang w:val="af-ZA"/>
        </w:rPr>
      </w:pPr>
    </w:p>
    <w:p w14:paraId="439AE21A" w14:textId="0DABB78E" w:rsidR="00981CC3" w:rsidRPr="00414F53" w:rsidRDefault="005B3B01" w:rsidP="0006649A">
      <w:pPr>
        <w:spacing w:after="0" w:line="240" w:lineRule="auto"/>
        <w:jc w:val="right"/>
        <w:rPr>
          <w:rFonts w:ascii="Arial" w:hAnsi="Arial" w:cs="Arial"/>
          <w:b/>
          <w:color w:val="000000" w:themeColor="text1"/>
          <w:lang w:val="af-ZA"/>
        </w:rPr>
      </w:pPr>
      <w:r w:rsidRPr="00414F53">
        <w:rPr>
          <w:rFonts w:ascii="Arial" w:hAnsi="Arial" w:cs="Arial"/>
          <w:b/>
          <w:color w:val="000000" w:themeColor="text1"/>
          <w:lang w:val="af-ZA"/>
        </w:rPr>
        <w:tab/>
        <w:t>Totaal: [</w:t>
      </w:r>
      <w:r w:rsidR="0005096B" w:rsidRPr="00414F53">
        <w:rPr>
          <w:rFonts w:ascii="Arial" w:hAnsi="Arial" w:cs="Arial"/>
          <w:b/>
          <w:color w:val="000000" w:themeColor="text1"/>
          <w:lang w:val="af-ZA"/>
        </w:rPr>
        <w:t>19]</w:t>
      </w:r>
    </w:p>
    <w:p w14:paraId="6AF7F669" w14:textId="77777777" w:rsidR="00B81122" w:rsidRPr="00414F53" w:rsidRDefault="00B81122" w:rsidP="0006649A">
      <w:pPr>
        <w:spacing w:after="0" w:line="240" w:lineRule="auto"/>
        <w:jc w:val="right"/>
        <w:rPr>
          <w:rFonts w:ascii="Arial" w:hAnsi="Arial" w:cs="Arial"/>
          <w:b/>
          <w:color w:val="000000" w:themeColor="text1"/>
          <w:lang w:val="af-ZA"/>
        </w:rPr>
      </w:pPr>
    </w:p>
    <w:p w14:paraId="4F9B3BD6" w14:textId="77777777" w:rsidR="00B81122" w:rsidRPr="00414F53" w:rsidRDefault="00B81122" w:rsidP="0006649A">
      <w:pPr>
        <w:spacing w:after="0" w:line="240" w:lineRule="auto"/>
        <w:jc w:val="right"/>
        <w:rPr>
          <w:rFonts w:ascii="Arial" w:hAnsi="Arial" w:cs="Arial"/>
          <w:b/>
          <w:color w:val="000000" w:themeColor="text1"/>
          <w:lang w:val="af-ZA"/>
        </w:rPr>
      </w:pPr>
    </w:p>
    <w:p w14:paraId="4454087C" w14:textId="77777777" w:rsidR="00B81122" w:rsidRPr="00414F53" w:rsidRDefault="00B81122" w:rsidP="0006649A">
      <w:pPr>
        <w:spacing w:after="0" w:line="240" w:lineRule="auto"/>
        <w:jc w:val="right"/>
        <w:rPr>
          <w:rFonts w:ascii="Arial" w:hAnsi="Arial" w:cs="Arial"/>
          <w:b/>
          <w:color w:val="000000" w:themeColor="text1"/>
          <w:lang w:val="af-ZA"/>
        </w:rPr>
      </w:pPr>
    </w:p>
    <w:p w14:paraId="21B2F9DB" w14:textId="77777777" w:rsidR="00B81122" w:rsidRPr="00414F53" w:rsidRDefault="00B81122" w:rsidP="0006649A">
      <w:pPr>
        <w:spacing w:after="0" w:line="240" w:lineRule="auto"/>
        <w:jc w:val="right"/>
        <w:rPr>
          <w:rFonts w:ascii="Arial" w:hAnsi="Arial" w:cs="Arial"/>
          <w:b/>
          <w:color w:val="000000" w:themeColor="text1"/>
          <w:lang w:val="af-ZA"/>
        </w:rPr>
      </w:pPr>
    </w:p>
    <w:p w14:paraId="1F3668D3" w14:textId="77777777" w:rsidR="00B81122" w:rsidRPr="00414F53" w:rsidRDefault="00B81122" w:rsidP="0006649A">
      <w:pPr>
        <w:spacing w:after="0" w:line="240" w:lineRule="auto"/>
        <w:jc w:val="right"/>
        <w:rPr>
          <w:rFonts w:ascii="Arial" w:hAnsi="Arial" w:cs="Arial"/>
          <w:b/>
          <w:color w:val="000000" w:themeColor="text1"/>
          <w:lang w:val="af-ZA"/>
        </w:rPr>
      </w:pPr>
    </w:p>
    <w:p w14:paraId="56D9677D" w14:textId="77777777" w:rsidR="00B81122" w:rsidRPr="00414F53" w:rsidRDefault="00B81122" w:rsidP="0006649A">
      <w:pPr>
        <w:spacing w:after="0" w:line="240" w:lineRule="auto"/>
        <w:jc w:val="right"/>
        <w:rPr>
          <w:rFonts w:ascii="Arial" w:hAnsi="Arial" w:cs="Arial"/>
          <w:b/>
          <w:color w:val="000000" w:themeColor="text1"/>
          <w:lang w:val="af-ZA"/>
        </w:rPr>
      </w:pPr>
    </w:p>
    <w:p w14:paraId="34165EA2" w14:textId="77777777" w:rsidR="00B81122" w:rsidRPr="00414F53" w:rsidRDefault="00B81122" w:rsidP="0006649A">
      <w:pPr>
        <w:spacing w:after="0" w:line="240" w:lineRule="auto"/>
        <w:jc w:val="right"/>
        <w:rPr>
          <w:rFonts w:ascii="Arial" w:hAnsi="Arial" w:cs="Arial"/>
          <w:b/>
          <w:color w:val="000000" w:themeColor="text1"/>
          <w:lang w:val="af-ZA"/>
        </w:rPr>
      </w:pPr>
    </w:p>
    <w:p w14:paraId="04908F08" w14:textId="77777777" w:rsidR="00B81122" w:rsidRPr="00414F53" w:rsidRDefault="00B81122" w:rsidP="0006649A">
      <w:pPr>
        <w:spacing w:after="0" w:line="240" w:lineRule="auto"/>
        <w:jc w:val="right"/>
        <w:rPr>
          <w:rFonts w:ascii="Arial" w:hAnsi="Arial" w:cs="Arial"/>
          <w:b/>
          <w:color w:val="000000" w:themeColor="text1"/>
          <w:lang w:val="af-ZA"/>
        </w:rPr>
      </w:pPr>
    </w:p>
    <w:p w14:paraId="7C8AF6DC" w14:textId="77777777" w:rsidR="00B81122" w:rsidRPr="00414F53" w:rsidRDefault="00B81122" w:rsidP="0006649A">
      <w:pPr>
        <w:spacing w:after="0" w:line="240" w:lineRule="auto"/>
        <w:jc w:val="right"/>
        <w:rPr>
          <w:rFonts w:ascii="Arial" w:hAnsi="Arial" w:cs="Arial"/>
          <w:b/>
          <w:color w:val="000000" w:themeColor="text1"/>
          <w:lang w:val="af-ZA"/>
        </w:rPr>
      </w:pPr>
    </w:p>
    <w:p w14:paraId="38A4177E" w14:textId="77777777" w:rsidR="00B81122" w:rsidRPr="00414F53" w:rsidRDefault="00B81122" w:rsidP="0006649A">
      <w:pPr>
        <w:spacing w:after="0" w:line="240" w:lineRule="auto"/>
        <w:jc w:val="right"/>
        <w:rPr>
          <w:rFonts w:ascii="Arial" w:hAnsi="Arial" w:cs="Arial"/>
          <w:b/>
          <w:color w:val="000000" w:themeColor="text1"/>
          <w:lang w:val="af-ZA"/>
        </w:rPr>
      </w:pPr>
    </w:p>
    <w:p w14:paraId="71F39A11" w14:textId="676BC85C" w:rsidR="00B81122" w:rsidRPr="00414F53" w:rsidRDefault="00B81122" w:rsidP="0006649A">
      <w:pPr>
        <w:spacing w:after="0" w:line="240" w:lineRule="auto"/>
        <w:jc w:val="right"/>
        <w:rPr>
          <w:rFonts w:ascii="Arial" w:hAnsi="Arial" w:cs="Arial"/>
          <w:b/>
          <w:color w:val="000000" w:themeColor="text1"/>
          <w:lang w:val="af-ZA"/>
        </w:rPr>
      </w:pPr>
      <w:bookmarkStart w:id="2" w:name="_GoBack"/>
      <w:bookmarkEnd w:id="2"/>
    </w:p>
    <w:sectPr w:rsidR="00B81122" w:rsidRPr="00414F53" w:rsidSect="00232A95">
      <w:headerReference w:type="default" r:id="rId7"/>
      <w:footerReference w:type="default" r:id="rId8"/>
      <w:pgSz w:w="11906" w:h="16838" w:code="9"/>
      <w:pgMar w:top="720" w:right="720" w:bottom="720" w:left="720" w:header="720" w:footer="454"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01AAE" w14:textId="77777777" w:rsidR="009A13CF" w:rsidRDefault="009A13CF" w:rsidP="00981CC3">
      <w:pPr>
        <w:spacing w:after="0" w:line="240" w:lineRule="auto"/>
      </w:pPr>
      <w:r>
        <w:separator/>
      </w:r>
    </w:p>
  </w:endnote>
  <w:endnote w:type="continuationSeparator" w:id="0">
    <w:p w14:paraId="2AAA080F" w14:textId="77777777" w:rsidR="009A13CF" w:rsidRDefault="009A13CF" w:rsidP="00981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EAD2" w14:textId="4D9DEB42" w:rsidR="00981CC3" w:rsidRPr="00981CC3" w:rsidRDefault="00981CC3" w:rsidP="00981CC3">
    <w:pPr>
      <w:pBdr>
        <w:top w:val="nil"/>
        <w:left w:val="nil"/>
        <w:bottom w:val="nil"/>
        <w:right w:val="nil"/>
        <w:between w:val="nil"/>
      </w:pBdr>
      <w:spacing w:line="240" w:lineRule="auto"/>
      <w:jc w:val="center"/>
      <w:rPr>
        <w:rFonts w:ascii="Cambria" w:eastAsia="Cambria" w:hAnsi="Cambria" w:cs="Cambria"/>
        <w:sz w:val="18"/>
        <w:szCs w:val="18"/>
      </w:rPr>
    </w:pPr>
    <w:r>
      <w:rPr>
        <w:rFonts w:ascii="Cambria" w:eastAsia="Cambria" w:hAnsi="Cambria" w:cs="Cambria"/>
        <w:sz w:val="18"/>
        <w:szCs w:val="18"/>
      </w:rPr>
      <w:t xml:space="preserve">©2023 Teenactiv                                                                           </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fldChar w:fldCharType="begin"/>
    </w:r>
    <w:r>
      <w:rPr>
        <w:rFonts w:ascii="Cambria" w:eastAsia="Cambria" w:hAnsi="Cambria" w:cs="Cambria"/>
        <w:sz w:val="18"/>
        <w:szCs w:val="18"/>
      </w:rPr>
      <w:instrText>PAGE</w:instrText>
    </w:r>
    <w:r>
      <w:rPr>
        <w:rFonts w:ascii="Cambria" w:eastAsia="Cambria" w:hAnsi="Cambria" w:cs="Cambria"/>
        <w:sz w:val="18"/>
        <w:szCs w:val="18"/>
      </w:rPr>
      <w:fldChar w:fldCharType="separate"/>
    </w:r>
    <w:r w:rsidR="00E766D9">
      <w:rPr>
        <w:rFonts w:ascii="Cambria" w:eastAsia="Cambria" w:hAnsi="Cambria" w:cs="Cambria"/>
        <w:noProof/>
        <w:sz w:val="18"/>
        <w:szCs w:val="18"/>
      </w:rPr>
      <w:t>2</w:t>
    </w:r>
    <w:r>
      <w:rPr>
        <w:rFonts w:ascii="Cambria" w:eastAsia="Cambria" w:hAnsi="Cambria" w:cs="Cambria"/>
        <w:sz w:val="18"/>
        <w:szCs w:val="18"/>
      </w:rPr>
      <w:fldChar w:fldCharType="end"/>
    </w:r>
    <w:r>
      <w:rPr>
        <w:rFonts w:ascii="Cambria" w:eastAsia="Cambria" w:hAnsi="Cambria" w:cs="Cambria"/>
        <w:sz w:val="18"/>
        <w:szCs w:val="18"/>
      </w:rPr>
      <w:tab/>
      <w:t xml:space="preserve">                                                      </w:t>
    </w:r>
    <w:r>
      <w:rPr>
        <w:rFonts w:ascii="Cambria" w:eastAsia="Cambria" w:hAnsi="Cambria" w:cs="Cambria"/>
        <w:sz w:val="18"/>
        <w:szCs w:val="18"/>
      </w:rPr>
      <w:tab/>
    </w:r>
    <w:r>
      <w:rPr>
        <w:rFonts w:ascii="Cambria" w:eastAsia="Cambria" w:hAnsi="Cambria" w:cs="Cambria"/>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DEB97" w14:textId="77777777" w:rsidR="009A13CF" w:rsidRDefault="009A13CF" w:rsidP="00981CC3">
      <w:pPr>
        <w:spacing w:after="0" w:line="240" w:lineRule="auto"/>
      </w:pPr>
      <w:r>
        <w:separator/>
      </w:r>
    </w:p>
  </w:footnote>
  <w:footnote w:type="continuationSeparator" w:id="0">
    <w:p w14:paraId="45B24A06" w14:textId="77777777" w:rsidR="009A13CF" w:rsidRDefault="009A13CF" w:rsidP="00981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A02B6" w14:textId="187BEC0E" w:rsidR="00981CC3" w:rsidRDefault="00981CC3">
    <w:pPr>
      <w:pStyle w:val="Header"/>
    </w:pPr>
    <w:r w:rsidRPr="00CC1F10">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651B8124" wp14:editId="521F5DCC">
          <wp:simplePos x="0" y="0"/>
          <wp:positionH relativeFrom="margin">
            <wp:posOffset>5429250</wp:posOffset>
          </wp:positionH>
          <wp:positionV relativeFrom="page">
            <wp:posOffset>361950</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879E2"/>
    <w:multiLevelType w:val="hybridMultilevel"/>
    <w:tmpl w:val="2F9CCC9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5154F5F"/>
    <w:multiLevelType w:val="hybridMultilevel"/>
    <w:tmpl w:val="A610283A"/>
    <w:lvl w:ilvl="0" w:tplc="C84A6824">
      <w:start w:val="2"/>
      <w:numFmt w:val="bullet"/>
      <w:lvlText w:val=""/>
      <w:lvlJc w:val="left"/>
      <w:pPr>
        <w:ind w:left="786" w:hanging="360"/>
      </w:pPr>
      <w:rPr>
        <w:rFonts w:ascii="Wingdings" w:eastAsia="Calibri" w:hAnsi="Wingdings" w:cs="Aria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 w15:restartNumberingAfterBreak="0">
    <w:nsid w:val="4A5C6346"/>
    <w:multiLevelType w:val="hybridMultilevel"/>
    <w:tmpl w:val="43B298E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591F4F28"/>
    <w:multiLevelType w:val="hybridMultilevel"/>
    <w:tmpl w:val="43B298EC"/>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59706FA9"/>
    <w:multiLevelType w:val="hybridMultilevel"/>
    <w:tmpl w:val="75ACAF46"/>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627D15D5"/>
    <w:multiLevelType w:val="hybridMultilevel"/>
    <w:tmpl w:val="C0CE2EB8"/>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7B2519A5"/>
    <w:multiLevelType w:val="hybridMultilevel"/>
    <w:tmpl w:val="C0CE2EB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7DB1394D"/>
    <w:multiLevelType w:val="hybridMultilevel"/>
    <w:tmpl w:val="75ACAF4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2E0"/>
    <w:rsid w:val="000100CA"/>
    <w:rsid w:val="00016C65"/>
    <w:rsid w:val="00045AAF"/>
    <w:rsid w:val="0005096B"/>
    <w:rsid w:val="0006649A"/>
    <w:rsid w:val="00153343"/>
    <w:rsid w:val="00232A95"/>
    <w:rsid w:val="00270E12"/>
    <w:rsid w:val="002A6B35"/>
    <w:rsid w:val="002D4D75"/>
    <w:rsid w:val="003152E0"/>
    <w:rsid w:val="00345769"/>
    <w:rsid w:val="00366E88"/>
    <w:rsid w:val="00390BCA"/>
    <w:rsid w:val="003B607D"/>
    <w:rsid w:val="003C3957"/>
    <w:rsid w:val="00411A04"/>
    <w:rsid w:val="00414F53"/>
    <w:rsid w:val="00437CD3"/>
    <w:rsid w:val="004411F5"/>
    <w:rsid w:val="00457DE2"/>
    <w:rsid w:val="00487062"/>
    <w:rsid w:val="004B4672"/>
    <w:rsid w:val="004E2648"/>
    <w:rsid w:val="005B3B01"/>
    <w:rsid w:val="005B5E4E"/>
    <w:rsid w:val="006270A7"/>
    <w:rsid w:val="0063395B"/>
    <w:rsid w:val="006613E5"/>
    <w:rsid w:val="006C7301"/>
    <w:rsid w:val="006E20EA"/>
    <w:rsid w:val="006F62FE"/>
    <w:rsid w:val="00706D43"/>
    <w:rsid w:val="00724129"/>
    <w:rsid w:val="00745FAD"/>
    <w:rsid w:val="007748F1"/>
    <w:rsid w:val="007B3903"/>
    <w:rsid w:val="007E5ED0"/>
    <w:rsid w:val="00851682"/>
    <w:rsid w:val="00981CC3"/>
    <w:rsid w:val="0099173E"/>
    <w:rsid w:val="00993C4C"/>
    <w:rsid w:val="009A13CF"/>
    <w:rsid w:val="009B128C"/>
    <w:rsid w:val="009B671A"/>
    <w:rsid w:val="009E2B41"/>
    <w:rsid w:val="00A0590C"/>
    <w:rsid w:val="00A43630"/>
    <w:rsid w:val="00A844AC"/>
    <w:rsid w:val="00B0168C"/>
    <w:rsid w:val="00B0423A"/>
    <w:rsid w:val="00B81122"/>
    <w:rsid w:val="00BC1FC5"/>
    <w:rsid w:val="00C60169"/>
    <w:rsid w:val="00C739B4"/>
    <w:rsid w:val="00CC0A13"/>
    <w:rsid w:val="00CE3D4C"/>
    <w:rsid w:val="00D04641"/>
    <w:rsid w:val="00D34684"/>
    <w:rsid w:val="00D45D23"/>
    <w:rsid w:val="00DB67E6"/>
    <w:rsid w:val="00DC24EF"/>
    <w:rsid w:val="00DD4259"/>
    <w:rsid w:val="00E0282E"/>
    <w:rsid w:val="00E766D9"/>
    <w:rsid w:val="00EE15AB"/>
    <w:rsid w:val="00F011C8"/>
    <w:rsid w:val="00F15E37"/>
    <w:rsid w:val="00F378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EC24B"/>
  <w15:docId w15:val="{86D71BA3-F6CC-4F47-9CEF-5921C7CB6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24129"/>
    <w:pPr>
      <w:ind w:left="720"/>
      <w:contextualSpacing/>
    </w:pPr>
  </w:style>
  <w:style w:type="paragraph" w:styleId="Header">
    <w:name w:val="header"/>
    <w:basedOn w:val="Normal"/>
    <w:link w:val="HeaderChar"/>
    <w:uiPriority w:val="99"/>
    <w:unhideWhenUsed/>
    <w:rsid w:val="00981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CC3"/>
    <w:rPr>
      <w:rFonts w:ascii="Calibri" w:eastAsia="Calibri" w:hAnsi="Calibri" w:cs="Calibri"/>
      <w:color w:val="000000"/>
    </w:rPr>
  </w:style>
  <w:style w:type="paragraph" w:styleId="Footer">
    <w:name w:val="footer"/>
    <w:basedOn w:val="Normal"/>
    <w:link w:val="FooterChar"/>
    <w:uiPriority w:val="99"/>
    <w:unhideWhenUsed/>
    <w:rsid w:val="00981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CC3"/>
    <w:rPr>
      <w:rFonts w:ascii="Calibri" w:eastAsia="Calibri" w:hAnsi="Calibri" w:cs="Calibri"/>
      <w:color w:val="000000"/>
    </w:rPr>
  </w:style>
  <w:style w:type="character" w:styleId="CommentReference">
    <w:name w:val="annotation reference"/>
    <w:basedOn w:val="DefaultParagraphFont"/>
    <w:uiPriority w:val="99"/>
    <w:semiHidden/>
    <w:unhideWhenUsed/>
    <w:rsid w:val="006F62FE"/>
    <w:rPr>
      <w:sz w:val="16"/>
      <w:szCs w:val="16"/>
    </w:rPr>
  </w:style>
  <w:style w:type="paragraph" w:styleId="CommentText">
    <w:name w:val="annotation text"/>
    <w:basedOn w:val="Normal"/>
    <w:link w:val="CommentTextChar"/>
    <w:uiPriority w:val="99"/>
    <w:unhideWhenUsed/>
    <w:rsid w:val="006F62FE"/>
    <w:pPr>
      <w:spacing w:line="240" w:lineRule="auto"/>
    </w:pPr>
    <w:rPr>
      <w:sz w:val="20"/>
      <w:szCs w:val="20"/>
    </w:rPr>
  </w:style>
  <w:style w:type="character" w:customStyle="1" w:styleId="CommentTextChar">
    <w:name w:val="Comment Text Char"/>
    <w:basedOn w:val="DefaultParagraphFont"/>
    <w:link w:val="CommentText"/>
    <w:uiPriority w:val="99"/>
    <w:rsid w:val="006F62F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F62FE"/>
    <w:rPr>
      <w:b/>
      <w:bCs/>
    </w:rPr>
  </w:style>
  <w:style w:type="character" w:customStyle="1" w:styleId="CommentSubjectChar">
    <w:name w:val="Comment Subject Char"/>
    <w:basedOn w:val="CommentTextChar"/>
    <w:link w:val="CommentSubject"/>
    <w:uiPriority w:val="99"/>
    <w:semiHidden/>
    <w:rsid w:val="006F62FE"/>
    <w:rPr>
      <w:rFonts w:ascii="Calibri" w:eastAsia="Calibri" w:hAnsi="Calibri" w:cs="Calibri"/>
      <w:b/>
      <w:bCs/>
      <w:color w:val="000000"/>
      <w:sz w:val="20"/>
      <w:szCs w:val="20"/>
    </w:rPr>
  </w:style>
  <w:style w:type="table" w:styleId="TableGrid0">
    <w:name w:val="Table Grid"/>
    <w:basedOn w:val="TableNormal"/>
    <w:uiPriority w:val="39"/>
    <w:rsid w:val="005B3B01"/>
    <w:pPr>
      <w:spacing w:after="0" w:line="240" w:lineRule="auto"/>
    </w:pPr>
    <w:rPr>
      <w:rFonts w:eastAsiaTheme="minorHAnsi"/>
      <w:kern w:val="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00CA"/>
    <w:pPr>
      <w:spacing w:after="0" w:line="240" w:lineRule="auto"/>
    </w:pPr>
    <w:rPr>
      <w:rFonts w:ascii="Calibri" w:eastAsia="Calibri" w:hAnsi="Calibri" w:cs="Calibri"/>
      <w:color w:val="000000"/>
    </w:rPr>
  </w:style>
  <w:style w:type="character" w:styleId="PlaceholderText">
    <w:name w:val="Placeholder Text"/>
    <w:basedOn w:val="DefaultParagraphFont"/>
    <w:uiPriority w:val="99"/>
    <w:semiHidden/>
    <w:rsid w:val="00414F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3384">
      <w:bodyDiv w:val="1"/>
      <w:marLeft w:val="0"/>
      <w:marRight w:val="0"/>
      <w:marTop w:val="0"/>
      <w:marBottom w:val="0"/>
      <w:divBdr>
        <w:top w:val="none" w:sz="0" w:space="0" w:color="auto"/>
        <w:left w:val="none" w:sz="0" w:space="0" w:color="auto"/>
        <w:bottom w:val="none" w:sz="0" w:space="0" w:color="auto"/>
        <w:right w:val="none" w:sz="0" w:space="0" w:color="auto"/>
      </w:divBdr>
    </w:div>
    <w:div w:id="201092800">
      <w:bodyDiv w:val="1"/>
      <w:marLeft w:val="0"/>
      <w:marRight w:val="0"/>
      <w:marTop w:val="0"/>
      <w:marBottom w:val="0"/>
      <w:divBdr>
        <w:top w:val="none" w:sz="0" w:space="0" w:color="auto"/>
        <w:left w:val="none" w:sz="0" w:space="0" w:color="auto"/>
        <w:bottom w:val="none" w:sz="0" w:space="0" w:color="auto"/>
        <w:right w:val="none" w:sz="0" w:space="0" w:color="auto"/>
      </w:divBdr>
    </w:div>
    <w:div w:id="281306743">
      <w:bodyDiv w:val="1"/>
      <w:marLeft w:val="0"/>
      <w:marRight w:val="0"/>
      <w:marTop w:val="0"/>
      <w:marBottom w:val="0"/>
      <w:divBdr>
        <w:top w:val="none" w:sz="0" w:space="0" w:color="auto"/>
        <w:left w:val="none" w:sz="0" w:space="0" w:color="auto"/>
        <w:bottom w:val="none" w:sz="0" w:space="0" w:color="auto"/>
        <w:right w:val="none" w:sz="0" w:space="0" w:color="auto"/>
      </w:divBdr>
    </w:div>
    <w:div w:id="334768443">
      <w:bodyDiv w:val="1"/>
      <w:marLeft w:val="0"/>
      <w:marRight w:val="0"/>
      <w:marTop w:val="0"/>
      <w:marBottom w:val="0"/>
      <w:divBdr>
        <w:top w:val="none" w:sz="0" w:space="0" w:color="auto"/>
        <w:left w:val="none" w:sz="0" w:space="0" w:color="auto"/>
        <w:bottom w:val="none" w:sz="0" w:space="0" w:color="auto"/>
        <w:right w:val="none" w:sz="0" w:space="0" w:color="auto"/>
      </w:divBdr>
    </w:div>
    <w:div w:id="336004202">
      <w:bodyDiv w:val="1"/>
      <w:marLeft w:val="0"/>
      <w:marRight w:val="0"/>
      <w:marTop w:val="0"/>
      <w:marBottom w:val="0"/>
      <w:divBdr>
        <w:top w:val="none" w:sz="0" w:space="0" w:color="auto"/>
        <w:left w:val="none" w:sz="0" w:space="0" w:color="auto"/>
        <w:bottom w:val="none" w:sz="0" w:space="0" w:color="auto"/>
        <w:right w:val="none" w:sz="0" w:space="0" w:color="auto"/>
      </w:divBdr>
    </w:div>
    <w:div w:id="751506130">
      <w:bodyDiv w:val="1"/>
      <w:marLeft w:val="0"/>
      <w:marRight w:val="0"/>
      <w:marTop w:val="0"/>
      <w:marBottom w:val="0"/>
      <w:divBdr>
        <w:top w:val="none" w:sz="0" w:space="0" w:color="auto"/>
        <w:left w:val="none" w:sz="0" w:space="0" w:color="auto"/>
        <w:bottom w:val="none" w:sz="0" w:space="0" w:color="auto"/>
        <w:right w:val="none" w:sz="0" w:space="0" w:color="auto"/>
      </w:divBdr>
    </w:div>
    <w:div w:id="857081537">
      <w:bodyDiv w:val="1"/>
      <w:marLeft w:val="0"/>
      <w:marRight w:val="0"/>
      <w:marTop w:val="0"/>
      <w:marBottom w:val="0"/>
      <w:divBdr>
        <w:top w:val="none" w:sz="0" w:space="0" w:color="auto"/>
        <w:left w:val="none" w:sz="0" w:space="0" w:color="auto"/>
        <w:bottom w:val="none" w:sz="0" w:space="0" w:color="auto"/>
        <w:right w:val="none" w:sz="0" w:space="0" w:color="auto"/>
      </w:divBdr>
    </w:div>
    <w:div w:id="962266988">
      <w:bodyDiv w:val="1"/>
      <w:marLeft w:val="0"/>
      <w:marRight w:val="0"/>
      <w:marTop w:val="0"/>
      <w:marBottom w:val="0"/>
      <w:divBdr>
        <w:top w:val="none" w:sz="0" w:space="0" w:color="auto"/>
        <w:left w:val="none" w:sz="0" w:space="0" w:color="auto"/>
        <w:bottom w:val="none" w:sz="0" w:space="0" w:color="auto"/>
        <w:right w:val="none" w:sz="0" w:space="0" w:color="auto"/>
      </w:divBdr>
    </w:div>
    <w:div w:id="1280332580">
      <w:bodyDiv w:val="1"/>
      <w:marLeft w:val="0"/>
      <w:marRight w:val="0"/>
      <w:marTop w:val="0"/>
      <w:marBottom w:val="0"/>
      <w:divBdr>
        <w:top w:val="none" w:sz="0" w:space="0" w:color="auto"/>
        <w:left w:val="none" w:sz="0" w:space="0" w:color="auto"/>
        <w:bottom w:val="none" w:sz="0" w:space="0" w:color="auto"/>
        <w:right w:val="none" w:sz="0" w:space="0" w:color="auto"/>
      </w:divBdr>
    </w:div>
    <w:div w:id="1294559952">
      <w:bodyDiv w:val="1"/>
      <w:marLeft w:val="0"/>
      <w:marRight w:val="0"/>
      <w:marTop w:val="0"/>
      <w:marBottom w:val="0"/>
      <w:divBdr>
        <w:top w:val="none" w:sz="0" w:space="0" w:color="auto"/>
        <w:left w:val="none" w:sz="0" w:space="0" w:color="auto"/>
        <w:bottom w:val="none" w:sz="0" w:space="0" w:color="auto"/>
        <w:right w:val="none" w:sz="0" w:space="0" w:color="auto"/>
      </w:divBdr>
    </w:div>
    <w:div w:id="1507943622">
      <w:bodyDiv w:val="1"/>
      <w:marLeft w:val="0"/>
      <w:marRight w:val="0"/>
      <w:marTop w:val="0"/>
      <w:marBottom w:val="0"/>
      <w:divBdr>
        <w:top w:val="none" w:sz="0" w:space="0" w:color="auto"/>
        <w:left w:val="none" w:sz="0" w:space="0" w:color="auto"/>
        <w:bottom w:val="none" w:sz="0" w:space="0" w:color="auto"/>
        <w:right w:val="none" w:sz="0" w:space="0" w:color="auto"/>
      </w:divBdr>
    </w:div>
    <w:div w:id="1880587785">
      <w:bodyDiv w:val="1"/>
      <w:marLeft w:val="0"/>
      <w:marRight w:val="0"/>
      <w:marTop w:val="0"/>
      <w:marBottom w:val="0"/>
      <w:divBdr>
        <w:top w:val="none" w:sz="0" w:space="0" w:color="auto"/>
        <w:left w:val="none" w:sz="0" w:space="0" w:color="auto"/>
        <w:bottom w:val="none" w:sz="0" w:space="0" w:color="auto"/>
        <w:right w:val="none" w:sz="0" w:space="0" w:color="auto"/>
      </w:divBdr>
    </w:div>
    <w:div w:id="1920015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cp:lastModifiedBy>J v Rensburg BTS</cp:lastModifiedBy>
  <cp:revision>2</cp:revision>
  <dcterms:created xsi:type="dcterms:W3CDTF">2023-09-15T21:00:00Z</dcterms:created>
  <dcterms:modified xsi:type="dcterms:W3CDTF">2023-09-15T21:00:00Z</dcterms:modified>
</cp:coreProperties>
</file>