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CBE" w14:textId="48924A82" w:rsidR="00B364E6" w:rsidRDefault="004D3FA2" w:rsidP="00B072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42521349"/>
      <w:bookmarkStart w:id="1" w:name="_Hlk42524716"/>
      <w:r w:rsidRPr="00CA6344">
        <w:rPr>
          <w:rFonts w:ascii="Arial" w:hAnsi="Arial" w:cs="Arial"/>
          <w:b/>
          <w:noProof/>
          <w:color w:val="000000" w:themeColor="text1"/>
          <w:bdr w:val="dashSmallGap" w:sz="12" w:space="0" w:color="0989B1" w:themeColor="accent6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1429B" wp14:editId="32F603B4">
                <wp:simplePos x="0" y="0"/>
                <wp:positionH relativeFrom="margin">
                  <wp:posOffset>133350</wp:posOffset>
                </wp:positionH>
                <wp:positionV relativeFrom="margin">
                  <wp:posOffset>6985</wp:posOffset>
                </wp:positionV>
                <wp:extent cx="4057650" cy="438150"/>
                <wp:effectExtent l="0" t="0" r="19050" b="19050"/>
                <wp:wrapSquare wrapText="bothSides"/>
                <wp:docPr id="462709279" name="Text Box 462709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381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F82A" w14:textId="77777777" w:rsidR="004D3FA2" w:rsidRPr="00F15E37" w:rsidRDefault="004D3FA2" w:rsidP="004D3FA2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 w:cs="Arial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E3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Lesson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2 – </w:t>
                            </w:r>
                            <w:r w:rsidRPr="00F15E3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Worksheet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 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1429B" id="Text Box 462709279" o:spid="_x0000_s1026" style="position:absolute;left:0;text-align:left;margin-left:10.5pt;margin-top:.55pt;width:319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" fillcolor="#029676 [3207]" strokecolor="white [3201]" strokeweight="1.5pt">
                <v:stroke joinstyle="miter"/>
                <v:textbox>
                  <w:txbxContent>
                    <w:p w14:paraId="5A59F82A" w14:textId="77777777" w:rsidR="004D3FA2" w:rsidRPr="00F15E37" w:rsidRDefault="004D3FA2" w:rsidP="004D3FA2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 w:cs="Arial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E3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Lesson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2 – </w:t>
                      </w:r>
                      <w:r w:rsidRPr="00F15E3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Worksheet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 MEMO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End w:id="0"/>
      <w:bookmarkEnd w:id="1"/>
    </w:p>
    <w:p w14:paraId="52FC5BE8" w14:textId="77777777" w:rsidR="006C1507" w:rsidRPr="006C1507" w:rsidRDefault="006C1507" w:rsidP="006C1507">
      <w:pPr>
        <w:rPr>
          <w:rFonts w:ascii="Arial" w:hAnsi="Arial" w:cs="Arial"/>
          <w:sz w:val="28"/>
          <w:szCs w:val="28"/>
        </w:rPr>
      </w:pPr>
    </w:p>
    <w:p w14:paraId="70CA4C0D" w14:textId="77777777" w:rsidR="006C1507" w:rsidRDefault="006C1507" w:rsidP="006C1507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BD474B4" w14:textId="77777777" w:rsidR="006C1507" w:rsidRPr="008320EA" w:rsidRDefault="006C1507" w:rsidP="006C150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0EA">
        <w:rPr>
          <w:rFonts w:ascii="Arial" w:hAnsi="Arial" w:cs="Arial"/>
          <w:bCs/>
          <w:color w:val="000000" w:themeColor="text1"/>
        </w:rPr>
        <w:t>Explain the term Gender Equity in relation to sports:</w:t>
      </w:r>
    </w:p>
    <w:p w14:paraId="0C384399" w14:textId="77777777" w:rsidR="00313986" w:rsidRDefault="00313986" w:rsidP="00313986">
      <w:pPr>
        <w:spacing w:after="0"/>
        <w:rPr>
          <w:rFonts w:ascii="Arial" w:hAnsi="Arial" w:cs="Arial"/>
          <w:b/>
          <w:color w:val="000000" w:themeColor="text1"/>
        </w:rPr>
      </w:pPr>
    </w:p>
    <w:p w14:paraId="4388F71C" w14:textId="4E9FFA86" w:rsidR="00285DA3" w:rsidRPr="00CB63B2" w:rsidRDefault="00CB63B2" w:rsidP="00313986">
      <w:pPr>
        <w:spacing w:after="0"/>
        <w:ind w:left="720"/>
        <w:rPr>
          <w:rFonts w:ascii="Arial" w:hAnsi="Arial" w:cs="Arial"/>
          <w:bCs/>
          <w:color w:val="FF0000"/>
        </w:rPr>
      </w:pPr>
      <w:r w:rsidRPr="00CB63B2">
        <w:rPr>
          <w:rFonts w:ascii="Arial" w:hAnsi="Arial" w:cs="Arial"/>
          <w:bCs/>
          <w:color w:val="FF0000"/>
        </w:rPr>
        <w:t>Gender equity in sport</w:t>
      </w:r>
      <w:r w:rsidR="00313986" w:rsidRPr="00CB63B2">
        <w:rPr>
          <w:rFonts w:ascii="Arial" w:hAnsi="Arial" w:cs="Arial"/>
          <w:bCs/>
          <w:color w:val="FF0000"/>
        </w:rPr>
        <w:t xml:space="preserve"> </w:t>
      </w:r>
      <w:r w:rsidR="00285DA3" w:rsidRPr="00CB63B2">
        <w:rPr>
          <w:rFonts w:ascii="Arial" w:hAnsi="Arial" w:cs="Arial"/>
          <w:bCs/>
          <w:color w:val="FF0000"/>
        </w:rPr>
        <w:t xml:space="preserve">means </w:t>
      </w:r>
      <w:r w:rsidR="00313986" w:rsidRPr="00CB63B2">
        <w:rPr>
          <w:rFonts w:ascii="Arial" w:hAnsi="Arial" w:cs="Arial"/>
          <w:bCs/>
          <w:color w:val="FF0000"/>
        </w:rPr>
        <w:t xml:space="preserve">equal opportunities must be provided for all </w:t>
      </w:r>
      <w:r w:rsidR="000F172C" w:rsidRPr="00CB63B2">
        <w:rPr>
          <w:rFonts w:ascii="Arial" w:hAnsi="Arial" w:cs="Arial"/>
          <w:bCs/>
          <w:color w:val="FF0000"/>
        </w:rPr>
        <w:t>sports people regardless of gender</w:t>
      </w:r>
      <w:r w:rsidR="00313986" w:rsidRPr="00CB63B2">
        <w:rPr>
          <w:rFonts w:ascii="Arial" w:hAnsi="Arial" w:cs="Arial"/>
          <w:bCs/>
          <w:color w:val="FF0000"/>
        </w:rPr>
        <w:t xml:space="preserve">. </w:t>
      </w:r>
    </w:p>
    <w:p w14:paraId="1EF8D6D2" w14:textId="1CF59284" w:rsidR="00285DA3" w:rsidRPr="00CB63B2" w:rsidRDefault="00285DA3" w:rsidP="00313986">
      <w:pPr>
        <w:spacing w:after="0"/>
        <w:ind w:left="720"/>
        <w:rPr>
          <w:rFonts w:ascii="Arial" w:hAnsi="Arial" w:cs="Arial"/>
          <w:bCs/>
          <w:color w:val="FF0000"/>
        </w:rPr>
      </w:pPr>
      <w:r w:rsidRPr="00CB63B2">
        <w:rPr>
          <w:rFonts w:ascii="Arial" w:hAnsi="Arial" w:cs="Arial"/>
          <w:bCs/>
          <w:color w:val="FF0000"/>
        </w:rPr>
        <w:t>T</w:t>
      </w:r>
      <w:r w:rsidR="006527F4" w:rsidRPr="00CB63B2">
        <w:rPr>
          <w:rFonts w:ascii="Arial" w:hAnsi="Arial" w:cs="Arial"/>
          <w:bCs/>
          <w:color w:val="FF0000"/>
        </w:rPr>
        <w:t>reating all genders of sports</w:t>
      </w:r>
      <w:r w:rsidR="00595321" w:rsidRPr="00CB63B2">
        <w:rPr>
          <w:rFonts w:ascii="Arial" w:hAnsi="Arial" w:cs="Arial"/>
          <w:bCs/>
          <w:color w:val="FF0000"/>
        </w:rPr>
        <w:t>,</w:t>
      </w:r>
      <w:r w:rsidR="006527F4" w:rsidRPr="00CB63B2">
        <w:rPr>
          <w:rFonts w:ascii="Arial" w:hAnsi="Arial" w:cs="Arial"/>
          <w:bCs/>
          <w:color w:val="FF0000"/>
        </w:rPr>
        <w:t xml:space="preserve"> players, matches</w:t>
      </w:r>
      <w:r w:rsidRPr="00CB63B2">
        <w:rPr>
          <w:rFonts w:ascii="Arial" w:hAnsi="Arial" w:cs="Arial"/>
          <w:bCs/>
          <w:color w:val="FF0000"/>
        </w:rPr>
        <w:t xml:space="preserve">, funding, coverage etc the same. </w:t>
      </w:r>
    </w:p>
    <w:p w14:paraId="1701B088" w14:textId="677209F9" w:rsidR="006C1507" w:rsidRPr="00CB63B2" w:rsidRDefault="00313986" w:rsidP="00313986">
      <w:pPr>
        <w:spacing w:after="0"/>
        <w:ind w:left="720"/>
        <w:rPr>
          <w:rFonts w:ascii="Arial" w:hAnsi="Arial" w:cs="Arial"/>
          <w:bCs/>
          <w:color w:val="FF0000"/>
        </w:rPr>
      </w:pPr>
      <w:r w:rsidRPr="00CB63B2">
        <w:rPr>
          <w:rFonts w:ascii="Arial" w:hAnsi="Arial" w:cs="Arial"/>
          <w:bCs/>
          <w:color w:val="FF0000"/>
        </w:rPr>
        <w:t xml:space="preserve">Promoting gender equality in sports requires the participation of everyone. </w:t>
      </w:r>
    </w:p>
    <w:p w14:paraId="36DE1A3D" w14:textId="77777777" w:rsidR="006C1507" w:rsidRPr="00CB63B2" w:rsidRDefault="006C1507" w:rsidP="006C1507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1A15EEB" w14:textId="78655E04" w:rsidR="006C1507" w:rsidRPr="008320EA" w:rsidRDefault="004D3FA2" w:rsidP="006C150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1A0A45">
        <w:rPr>
          <w:rFonts w:ascii="Arial" w:hAnsi="Arial" w:cs="Arial"/>
          <w:bCs/>
          <w:color w:val="000000" w:themeColor="text1"/>
        </w:rPr>
        <w:t>Explain how the IOC has been working towards ensuring gender equity in the Games</w:t>
      </w:r>
      <w:r>
        <w:rPr>
          <w:rFonts w:ascii="Arial" w:hAnsi="Arial" w:cs="Arial"/>
          <w:bCs/>
          <w:color w:val="000000" w:themeColor="text1"/>
        </w:rPr>
        <w:t>:</w:t>
      </w:r>
    </w:p>
    <w:p w14:paraId="3DAE7AE0" w14:textId="77777777" w:rsidR="008905A5" w:rsidRDefault="008905A5" w:rsidP="008905A5">
      <w:pPr>
        <w:spacing w:after="0" w:line="240" w:lineRule="auto"/>
        <w:ind w:left="720"/>
        <w:rPr>
          <w:rFonts w:ascii="Arial" w:hAnsi="Arial" w:cs="Arial"/>
          <w:bCs/>
          <w:color w:val="000000" w:themeColor="text1"/>
        </w:rPr>
      </w:pPr>
    </w:p>
    <w:p w14:paraId="11D3F737" w14:textId="62992A0F" w:rsidR="008905A5" w:rsidRPr="008905A5" w:rsidRDefault="008905A5" w:rsidP="008905A5">
      <w:pPr>
        <w:spacing w:after="0" w:line="240" w:lineRule="auto"/>
        <w:ind w:left="720"/>
        <w:rPr>
          <w:rFonts w:ascii="Arial" w:hAnsi="Arial" w:cs="Arial"/>
          <w:bCs/>
          <w:color w:val="FF0000"/>
        </w:rPr>
      </w:pPr>
      <w:r w:rsidRPr="008905A5">
        <w:rPr>
          <w:rFonts w:ascii="Arial" w:hAnsi="Arial" w:cs="Arial"/>
          <w:bCs/>
          <w:color w:val="FF0000"/>
        </w:rPr>
        <w:t xml:space="preserve">The IOC has been working towards: </w:t>
      </w:r>
    </w:p>
    <w:p w14:paraId="378676E7" w14:textId="43CB71D2" w:rsidR="008905A5" w:rsidRPr="00D24AA0" w:rsidRDefault="00D34F69" w:rsidP="008905A5">
      <w:pPr>
        <w:pStyle w:val="ListParagraph"/>
        <w:numPr>
          <w:ilvl w:val="0"/>
          <w:numId w:val="33"/>
        </w:numPr>
        <w:rPr>
          <w:color w:val="FF0000"/>
        </w:rPr>
      </w:pPr>
      <w:r w:rsidRPr="008905A5">
        <w:rPr>
          <w:rFonts w:ascii="Arial" w:hAnsi="Arial" w:cs="Arial"/>
          <w:color w:val="FF0000"/>
        </w:rPr>
        <w:t xml:space="preserve">Gender equality – on and off the field of play </w:t>
      </w:r>
    </w:p>
    <w:p w14:paraId="55DD88F0" w14:textId="2F4EC8D6" w:rsidR="00D24AA0" w:rsidRPr="008905A5" w:rsidRDefault="00D34F69" w:rsidP="008905A5"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rFonts w:ascii="Arial" w:hAnsi="Arial" w:cs="Arial"/>
          <w:color w:val="FF0000"/>
        </w:rPr>
        <w:t>Increasing</w:t>
      </w:r>
      <w:r w:rsidR="00D24AA0">
        <w:rPr>
          <w:rFonts w:ascii="Arial" w:hAnsi="Arial" w:cs="Arial"/>
          <w:color w:val="FF0000"/>
        </w:rPr>
        <w:t xml:space="preserve"> the number of female </w:t>
      </w:r>
      <w:r w:rsidR="005E661F">
        <w:rPr>
          <w:rFonts w:ascii="Arial" w:hAnsi="Arial" w:cs="Arial"/>
          <w:color w:val="FF0000"/>
        </w:rPr>
        <w:t>participants</w:t>
      </w:r>
      <w:r w:rsidR="00D24AA0">
        <w:rPr>
          <w:rFonts w:ascii="Arial" w:hAnsi="Arial" w:cs="Arial"/>
          <w:color w:val="FF0000"/>
        </w:rPr>
        <w:t xml:space="preserve"> each </w:t>
      </w:r>
      <w:r>
        <w:rPr>
          <w:rFonts w:ascii="Arial" w:hAnsi="Arial" w:cs="Arial"/>
          <w:color w:val="FF0000"/>
        </w:rPr>
        <w:t>Games so that there is an equal spread between the genders.</w:t>
      </w:r>
    </w:p>
    <w:p w14:paraId="245CB307" w14:textId="77777777" w:rsidR="006C1507" w:rsidRPr="00E042A9" w:rsidRDefault="006C1507" w:rsidP="006C1507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34CD0C3" w14:textId="77777777" w:rsidR="006C1507" w:rsidRDefault="006C1507" w:rsidP="006C150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0EA">
        <w:rPr>
          <w:rFonts w:ascii="Arial" w:hAnsi="Arial" w:cs="Arial"/>
          <w:bCs/>
          <w:color w:val="000000" w:themeColor="text1"/>
        </w:rPr>
        <w:t xml:space="preserve">Using the infographics, </w:t>
      </w:r>
      <w:r>
        <w:rPr>
          <w:rFonts w:ascii="Arial" w:hAnsi="Arial" w:cs="Arial"/>
          <w:bCs/>
          <w:color w:val="000000" w:themeColor="text1"/>
        </w:rPr>
        <w:t>describe the trend that has taken place in recent years</w:t>
      </w:r>
      <w:r w:rsidRPr="008320EA">
        <w:rPr>
          <w:rFonts w:ascii="Arial" w:hAnsi="Arial" w:cs="Arial"/>
          <w:bCs/>
          <w:color w:val="000000" w:themeColor="text1"/>
        </w:rPr>
        <w:t>:</w:t>
      </w:r>
    </w:p>
    <w:p w14:paraId="3986803C" w14:textId="77777777" w:rsidR="007A3073" w:rsidRDefault="007A3073" w:rsidP="007A3073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9230D5B" w14:textId="28DA21BA" w:rsidR="00A81318" w:rsidRDefault="00A81318" w:rsidP="007A307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 1900 woman made up 2% of female participants</w:t>
      </w:r>
      <w:r w:rsidR="00363030">
        <w:rPr>
          <w:rFonts w:ascii="Arial" w:hAnsi="Arial" w:cs="Arial"/>
          <w:color w:val="FF0000"/>
        </w:rPr>
        <w:t xml:space="preserve"> – each time the Games were held that number has slowly increased.</w:t>
      </w:r>
    </w:p>
    <w:p w14:paraId="26129E11" w14:textId="0F26784D" w:rsidR="007A3073" w:rsidRDefault="007A3073" w:rsidP="007A307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color w:val="FF0000"/>
        </w:rPr>
      </w:pPr>
      <w:r w:rsidRPr="008905A5">
        <w:rPr>
          <w:rFonts w:ascii="Arial" w:hAnsi="Arial" w:cs="Arial"/>
          <w:color w:val="FF0000"/>
        </w:rPr>
        <w:t>The number of women competing at the Olympic Games has increased significantly – from 34 per cent of the total at Atlanta 1996 to a new record of 48 per cent at Tokyo 2020</w:t>
      </w:r>
      <w:r w:rsidR="00583B90">
        <w:rPr>
          <w:rFonts w:ascii="Arial" w:hAnsi="Arial" w:cs="Arial"/>
          <w:color w:val="FF0000"/>
        </w:rPr>
        <w:t>.</w:t>
      </w:r>
    </w:p>
    <w:p w14:paraId="5FA3F000" w14:textId="1E2FEA0A" w:rsidR="00583B90" w:rsidRDefault="00F91D53" w:rsidP="007A307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This trend has not only been in the actual Games but also within committees and </w:t>
      </w:r>
      <w:r w:rsidR="000B79B6">
        <w:rPr>
          <w:rFonts w:ascii="Arial" w:hAnsi="Arial" w:cs="Arial"/>
          <w:color w:val="FF0000"/>
        </w:rPr>
        <w:t>decision-making</w:t>
      </w:r>
      <w:r>
        <w:rPr>
          <w:rFonts w:ascii="Arial" w:hAnsi="Arial" w:cs="Arial"/>
          <w:color w:val="FF0000"/>
        </w:rPr>
        <w:t xml:space="preserve"> bodies.</w:t>
      </w:r>
    </w:p>
    <w:p w14:paraId="3803589D" w14:textId="29758856" w:rsidR="000B79B6" w:rsidRPr="008905A5" w:rsidRDefault="000B79B6" w:rsidP="007A307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There have been many groups involved in this and firm commitments from</w:t>
      </w:r>
      <w:r w:rsidR="00A2293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different </w:t>
      </w:r>
      <w:r w:rsidR="00A2293A">
        <w:rPr>
          <w:rFonts w:ascii="Arial" w:hAnsi="Arial" w:cs="Arial"/>
          <w:color w:val="FF0000"/>
        </w:rPr>
        <w:t>countries and groups.</w:t>
      </w:r>
    </w:p>
    <w:p w14:paraId="767C04FB" w14:textId="77777777" w:rsidR="006C1507" w:rsidRDefault="006C1507" w:rsidP="006C1507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ED81297" w14:textId="77777777" w:rsidR="006C1507" w:rsidRDefault="006C1507" w:rsidP="006C150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What can be expected from the 2024 Olympic Games in Paris?</w:t>
      </w:r>
    </w:p>
    <w:p w14:paraId="0535104A" w14:textId="77777777" w:rsidR="00D34F69" w:rsidRDefault="00D34F69" w:rsidP="00D34F69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E1334D7" w14:textId="2A0DA17F" w:rsidR="00D34F69" w:rsidRDefault="00D34F69" w:rsidP="00D34F69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</w:t>
      </w:r>
      <w:r w:rsidRPr="008905A5">
        <w:rPr>
          <w:rFonts w:ascii="Arial" w:hAnsi="Arial" w:cs="Arial"/>
          <w:color w:val="FF0000"/>
        </w:rPr>
        <w:t xml:space="preserve"> commitment to reach full gender equality for the Olympic Games Paris 2024. </w:t>
      </w:r>
    </w:p>
    <w:p w14:paraId="67FF887F" w14:textId="77777777" w:rsidR="00D34F69" w:rsidRDefault="00D34F69" w:rsidP="00D34F69">
      <w:pPr>
        <w:spacing w:after="0"/>
        <w:rPr>
          <w:rFonts w:ascii="Arial" w:hAnsi="Arial" w:cs="Arial"/>
          <w:color w:val="FF0000"/>
        </w:rPr>
      </w:pPr>
    </w:p>
    <w:p w14:paraId="2ACECD9D" w14:textId="77777777" w:rsidR="006C1507" w:rsidRDefault="006C1507" w:rsidP="006C150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Can this be described as a positive move towards gender equity? Motivate your answer.</w:t>
      </w:r>
    </w:p>
    <w:p w14:paraId="0C3C3570" w14:textId="77777777" w:rsidR="00A2293A" w:rsidRDefault="00A2293A" w:rsidP="00A2293A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455FBA3" w14:textId="0059194C" w:rsidR="0093721E" w:rsidRDefault="0093721E" w:rsidP="00A2293A">
      <w:pPr>
        <w:spacing w:after="0" w:line="240" w:lineRule="auto"/>
        <w:ind w:left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Is this a positive move</w:t>
      </w:r>
      <w:r w:rsidR="009F1D84">
        <w:rPr>
          <w:rFonts w:ascii="Arial" w:hAnsi="Arial" w:cs="Arial"/>
          <w:bCs/>
          <w:color w:val="FF0000"/>
        </w:rPr>
        <w:t>?</w:t>
      </w:r>
      <w:r>
        <w:rPr>
          <w:rFonts w:ascii="Arial" w:hAnsi="Arial" w:cs="Arial"/>
          <w:bCs/>
          <w:color w:val="FF0000"/>
        </w:rPr>
        <w:t xml:space="preserve"> </w:t>
      </w:r>
      <w:r w:rsidRPr="009F1D84">
        <w:rPr>
          <w:rFonts w:ascii="Arial" w:hAnsi="Arial" w:cs="Arial"/>
          <w:b/>
          <w:color w:val="FF0000"/>
        </w:rPr>
        <w:t>Yes</w:t>
      </w:r>
      <w:r w:rsidR="00C2022D">
        <w:rPr>
          <w:rFonts w:ascii="Arial" w:hAnsi="Arial" w:cs="Arial"/>
          <w:bCs/>
          <w:color w:val="FF0000"/>
        </w:rPr>
        <w:t>.</w:t>
      </w:r>
    </w:p>
    <w:p w14:paraId="0A679D7D" w14:textId="77777777" w:rsidR="0093721E" w:rsidRDefault="0093721E" w:rsidP="00A2293A">
      <w:pPr>
        <w:spacing w:after="0" w:line="240" w:lineRule="auto"/>
        <w:ind w:left="720"/>
        <w:rPr>
          <w:rFonts w:ascii="Arial" w:hAnsi="Arial" w:cs="Arial"/>
          <w:bCs/>
          <w:color w:val="FF0000"/>
        </w:rPr>
      </w:pPr>
    </w:p>
    <w:p w14:paraId="455CE805" w14:textId="602644D1" w:rsidR="0093721E" w:rsidRDefault="0093721E" w:rsidP="00A2293A">
      <w:pPr>
        <w:spacing w:after="0" w:line="240" w:lineRule="auto"/>
        <w:ind w:left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Motivation</w:t>
      </w:r>
      <w:r w:rsidR="00C2022D">
        <w:rPr>
          <w:rFonts w:ascii="Arial" w:hAnsi="Arial" w:cs="Arial"/>
          <w:bCs/>
          <w:color w:val="FF0000"/>
        </w:rPr>
        <w:t xml:space="preserve">: </w:t>
      </w:r>
    </w:p>
    <w:p w14:paraId="3BC94C7A" w14:textId="77777777" w:rsidR="009F1D84" w:rsidRDefault="009F1D84" w:rsidP="00A2293A">
      <w:pPr>
        <w:spacing w:after="0" w:line="240" w:lineRule="auto"/>
        <w:ind w:left="720"/>
        <w:rPr>
          <w:rFonts w:ascii="Arial" w:hAnsi="Arial" w:cs="Arial"/>
          <w:bCs/>
          <w:color w:val="FF0000"/>
        </w:rPr>
      </w:pPr>
    </w:p>
    <w:p w14:paraId="2537BF49" w14:textId="77777777" w:rsidR="00022D77" w:rsidRPr="007540F5" w:rsidRDefault="004E152D" w:rsidP="007540F5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7540F5">
        <w:rPr>
          <w:rFonts w:ascii="Arial" w:hAnsi="Arial" w:cs="Arial"/>
          <w:bCs/>
          <w:color w:val="FF0000"/>
        </w:rPr>
        <w:t xml:space="preserve">The trend has been moving consistently each </w:t>
      </w:r>
      <w:r w:rsidR="00C5654A" w:rsidRPr="007540F5">
        <w:rPr>
          <w:rFonts w:ascii="Arial" w:hAnsi="Arial" w:cs="Arial"/>
          <w:bCs/>
          <w:color w:val="FF0000"/>
        </w:rPr>
        <w:t>year</w:t>
      </w:r>
      <w:r w:rsidR="001C6A66" w:rsidRPr="007540F5">
        <w:rPr>
          <w:rFonts w:ascii="Arial" w:hAnsi="Arial" w:cs="Arial"/>
          <w:bCs/>
          <w:color w:val="FF0000"/>
        </w:rPr>
        <w:t xml:space="preserve"> </w:t>
      </w:r>
      <w:r w:rsidR="00170568" w:rsidRPr="007540F5">
        <w:rPr>
          <w:rFonts w:ascii="Arial" w:hAnsi="Arial" w:cs="Arial"/>
          <w:bCs/>
          <w:color w:val="FF0000"/>
        </w:rPr>
        <w:t>allowing for</w:t>
      </w:r>
      <w:r w:rsidR="001C6A66" w:rsidRPr="007540F5">
        <w:rPr>
          <w:rFonts w:ascii="Arial" w:hAnsi="Arial" w:cs="Arial"/>
          <w:bCs/>
          <w:color w:val="FF0000"/>
        </w:rPr>
        <w:t xml:space="preserve"> better</w:t>
      </w:r>
      <w:r w:rsidR="00170568" w:rsidRPr="007540F5">
        <w:rPr>
          <w:rFonts w:ascii="Arial" w:hAnsi="Arial" w:cs="Arial"/>
          <w:bCs/>
          <w:color w:val="FF0000"/>
        </w:rPr>
        <w:t xml:space="preserve"> gender equity</w:t>
      </w:r>
      <w:r w:rsidR="001C6A66" w:rsidRPr="007540F5">
        <w:rPr>
          <w:rFonts w:ascii="Arial" w:hAnsi="Arial" w:cs="Arial"/>
          <w:bCs/>
          <w:color w:val="FF0000"/>
        </w:rPr>
        <w:t xml:space="preserve"> which is a fairer representation of modern society. </w:t>
      </w:r>
    </w:p>
    <w:p w14:paraId="1A851BA7" w14:textId="1C206030" w:rsidR="00966BF3" w:rsidRPr="007540F5" w:rsidRDefault="007540F5" w:rsidP="007540F5">
      <w:pPr>
        <w:pStyle w:val="ListParagraph"/>
        <w:numPr>
          <w:ilvl w:val="0"/>
          <w:numId w:val="33"/>
        </w:numPr>
        <w:spacing w:after="0"/>
        <w:rPr>
          <w:color w:val="FF0000"/>
        </w:rPr>
      </w:pPr>
      <w:r w:rsidRPr="007540F5">
        <w:rPr>
          <w:rFonts w:ascii="Arial" w:hAnsi="Arial" w:cs="Arial"/>
          <w:color w:val="FF0000"/>
          <w:lang w:val="en" w:eastAsia="en-ZA"/>
        </w:rPr>
        <w:t>Gender equity</w:t>
      </w:r>
      <w:r w:rsidR="00966BF3" w:rsidRPr="007540F5">
        <w:rPr>
          <w:rFonts w:ascii="Arial" w:hAnsi="Arial" w:cs="Arial"/>
          <w:color w:val="FF0000"/>
          <w:lang w:val="en" w:eastAsia="en-ZA"/>
        </w:rPr>
        <w:t xml:space="preserve"> is about fairness. To ensure everyone has equal opportunities</w:t>
      </w:r>
      <w:r w:rsidRPr="007540F5">
        <w:rPr>
          <w:rFonts w:ascii="Arial" w:hAnsi="Arial" w:cs="Arial"/>
          <w:color w:val="FF0000"/>
          <w:lang w:val="en" w:eastAsia="en-ZA"/>
        </w:rPr>
        <w:t>.</w:t>
      </w:r>
    </w:p>
    <w:p w14:paraId="7F828578" w14:textId="44E15818" w:rsidR="00966BF3" w:rsidRPr="007540F5" w:rsidRDefault="0061174D" w:rsidP="007540F5">
      <w:pPr>
        <w:pStyle w:val="ListParagraph"/>
        <w:numPr>
          <w:ilvl w:val="0"/>
          <w:numId w:val="33"/>
        </w:numPr>
        <w:rPr>
          <w:color w:val="FF0000"/>
        </w:rPr>
      </w:pPr>
      <w:r w:rsidRPr="007540F5">
        <w:rPr>
          <w:rStyle w:val="hgkelc"/>
          <w:rFonts w:ascii="Arial" w:hAnsi="Arial" w:cs="Arial"/>
          <w:color w:val="FF0000"/>
          <w:lang w:val="en"/>
        </w:rPr>
        <w:t xml:space="preserve">Gender </w:t>
      </w:r>
      <w:r w:rsidR="00966BF3" w:rsidRPr="007540F5">
        <w:rPr>
          <w:rStyle w:val="hgkelc"/>
          <w:rFonts w:ascii="Arial" w:hAnsi="Arial" w:cs="Arial"/>
          <w:color w:val="FF0000"/>
          <w:lang w:val="en"/>
        </w:rPr>
        <w:t>equity works to correct the historical wrongs that have left women behind</w:t>
      </w:r>
      <w:r w:rsidR="007540F5" w:rsidRPr="007540F5">
        <w:rPr>
          <w:rStyle w:val="hgkelc"/>
          <w:rFonts w:ascii="Arial" w:hAnsi="Arial" w:cs="Arial"/>
          <w:color w:val="FF0000"/>
          <w:lang w:val="en"/>
        </w:rPr>
        <w:t xml:space="preserve"> and in this case </w:t>
      </w:r>
      <w:r w:rsidR="003A0928">
        <w:rPr>
          <w:rStyle w:val="hgkelc"/>
          <w:rFonts w:ascii="Arial" w:hAnsi="Arial" w:cs="Arial"/>
          <w:color w:val="FF0000"/>
          <w:lang w:val="en"/>
        </w:rPr>
        <w:t>–</w:t>
      </w:r>
      <w:r w:rsidR="007540F5" w:rsidRPr="007540F5">
        <w:rPr>
          <w:rStyle w:val="hgkelc"/>
          <w:rFonts w:ascii="Arial" w:hAnsi="Arial" w:cs="Arial"/>
          <w:color w:val="FF0000"/>
          <w:lang w:val="en"/>
        </w:rPr>
        <w:t xml:space="preserve"> </w:t>
      </w:r>
      <w:r w:rsidR="003A0928">
        <w:rPr>
          <w:rStyle w:val="hgkelc"/>
          <w:rFonts w:ascii="Arial" w:hAnsi="Arial" w:cs="Arial"/>
          <w:color w:val="FF0000"/>
          <w:lang w:val="en"/>
        </w:rPr>
        <w:t xml:space="preserve">we can see the work going into making it a reality. </w:t>
      </w:r>
    </w:p>
    <w:p w14:paraId="532D23E1" w14:textId="66B20A97" w:rsidR="009F1D84" w:rsidRPr="0093721E" w:rsidRDefault="001C6A66" w:rsidP="00A2293A">
      <w:pPr>
        <w:spacing w:after="0" w:line="240" w:lineRule="auto"/>
        <w:ind w:left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 </w:t>
      </w:r>
    </w:p>
    <w:p w14:paraId="2F1E052F" w14:textId="77777777" w:rsidR="0093721E" w:rsidRPr="00A2293A" w:rsidRDefault="0093721E" w:rsidP="00A2293A">
      <w:pPr>
        <w:spacing w:after="0" w:line="240" w:lineRule="auto"/>
        <w:ind w:left="720"/>
        <w:rPr>
          <w:rFonts w:ascii="Arial" w:hAnsi="Arial" w:cs="Arial"/>
          <w:bCs/>
          <w:color w:val="000000" w:themeColor="text1"/>
        </w:rPr>
      </w:pPr>
    </w:p>
    <w:sectPr w:rsidR="0093721E" w:rsidRPr="00A2293A" w:rsidSect="00A24156">
      <w:headerReference w:type="default" r:id="rId8"/>
      <w:footerReference w:type="default" r:id="rId9"/>
      <w:pgSz w:w="11906" w:h="16838"/>
      <w:pgMar w:top="720" w:right="720" w:bottom="720" w:left="720" w:header="680" w:footer="708" w:gutter="0"/>
      <w:pgBorders w:offsetFrom="page">
        <w:top w:val="single" w:sz="12" w:space="24" w:color="017057" w:themeColor="accent4" w:themeShade="BF"/>
        <w:left w:val="single" w:sz="12" w:space="24" w:color="017057" w:themeColor="accent4" w:themeShade="BF"/>
        <w:bottom w:val="single" w:sz="12" w:space="24" w:color="017057" w:themeColor="accent4" w:themeShade="BF"/>
        <w:right w:val="single" w:sz="12" w:space="24" w:color="017057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7842" w14:textId="77777777" w:rsidR="00761BE1" w:rsidRDefault="00761BE1" w:rsidP="00DC43FA">
      <w:pPr>
        <w:spacing w:after="0" w:line="240" w:lineRule="auto"/>
      </w:pPr>
      <w:r>
        <w:separator/>
      </w:r>
    </w:p>
  </w:endnote>
  <w:endnote w:type="continuationSeparator" w:id="0">
    <w:p w14:paraId="1C6C57AB" w14:textId="77777777" w:rsidR="00761BE1" w:rsidRDefault="00761BE1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1C2" w14:textId="0B4F121D" w:rsidR="008343C9" w:rsidRPr="00566E60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©2023 Teenactiv</w:t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>
      <w:rPr>
        <w:rFonts w:ascii="Cambria" w:eastAsia="Cambria" w:hAnsi="Cambria" w:cs="Cambria"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2765" w14:textId="77777777" w:rsidR="00761BE1" w:rsidRDefault="00761BE1" w:rsidP="00DC43FA">
      <w:pPr>
        <w:spacing w:after="0" w:line="240" w:lineRule="auto"/>
      </w:pPr>
      <w:r>
        <w:separator/>
      </w:r>
    </w:p>
  </w:footnote>
  <w:footnote w:type="continuationSeparator" w:id="0">
    <w:p w14:paraId="26908CA3" w14:textId="77777777" w:rsidR="00761BE1" w:rsidRDefault="00761BE1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394" w14:textId="342F7BFF" w:rsidR="00DC43FA" w:rsidRDefault="00E1073C" w:rsidP="00B0722C">
    <w:pPr>
      <w:pStyle w:val="Header"/>
      <w:tabs>
        <w:tab w:val="clear" w:pos="4513"/>
        <w:tab w:val="clear" w:pos="9026"/>
        <w:tab w:val="left" w:pos="7035"/>
      </w:tabs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3592C68">
          <wp:simplePos x="0" y="0"/>
          <wp:positionH relativeFrom="margin">
            <wp:posOffset>5400675</wp:posOffset>
          </wp:positionH>
          <wp:positionV relativeFrom="page">
            <wp:posOffset>352425</wp:posOffset>
          </wp:positionV>
          <wp:extent cx="1323340" cy="468630"/>
          <wp:effectExtent l="0" t="0" r="0" b="7620"/>
          <wp:wrapNone/>
          <wp:docPr id="949056738" name="Picture 949056738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2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BE00FD5"/>
    <w:multiLevelType w:val="hybridMultilevel"/>
    <w:tmpl w:val="70A4A2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407E8F"/>
    <w:multiLevelType w:val="hybridMultilevel"/>
    <w:tmpl w:val="02E80138"/>
    <w:lvl w:ilvl="0" w:tplc="1C09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4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716A8"/>
    <w:multiLevelType w:val="multilevel"/>
    <w:tmpl w:val="C504BB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C3978"/>
    <w:multiLevelType w:val="multilevel"/>
    <w:tmpl w:val="CBFAEB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9122D"/>
    <w:multiLevelType w:val="hybridMultilevel"/>
    <w:tmpl w:val="14AC64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7334">
    <w:abstractNumId w:val="14"/>
  </w:num>
  <w:num w:numId="2" w16cid:durableId="1412896740">
    <w:abstractNumId w:val="21"/>
  </w:num>
  <w:num w:numId="3" w16cid:durableId="1911187373">
    <w:abstractNumId w:val="25"/>
  </w:num>
  <w:num w:numId="4" w16cid:durableId="1238855564">
    <w:abstractNumId w:val="27"/>
  </w:num>
  <w:num w:numId="5" w16cid:durableId="1771513368">
    <w:abstractNumId w:val="22"/>
  </w:num>
  <w:num w:numId="6" w16cid:durableId="463238533">
    <w:abstractNumId w:val="28"/>
  </w:num>
  <w:num w:numId="7" w16cid:durableId="1467117643">
    <w:abstractNumId w:val="18"/>
  </w:num>
  <w:num w:numId="8" w16cid:durableId="363755313">
    <w:abstractNumId w:val="0"/>
  </w:num>
  <w:num w:numId="9" w16cid:durableId="1419062181">
    <w:abstractNumId w:val="23"/>
  </w:num>
  <w:num w:numId="10" w16cid:durableId="470637947">
    <w:abstractNumId w:val="9"/>
  </w:num>
  <w:num w:numId="11" w16cid:durableId="924149999">
    <w:abstractNumId w:val="3"/>
  </w:num>
  <w:num w:numId="12" w16cid:durableId="1533229540">
    <w:abstractNumId w:val="11"/>
  </w:num>
  <w:num w:numId="13" w16cid:durableId="824013834">
    <w:abstractNumId w:val="20"/>
  </w:num>
  <w:num w:numId="14" w16cid:durableId="1124154078">
    <w:abstractNumId w:val="17"/>
  </w:num>
  <w:num w:numId="15" w16cid:durableId="1130980689">
    <w:abstractNumId w:val="5"/>
  </w:num>
  <w:num w:numId="16" w16cid:durableId="181936151">
    <w:abstractNumId w:val="32"/>
  </w:num>
  <w:num w:numId="17" w16cid:durableId="88083435">
    <w:abstractNumId w:val="30"/>
  </w:num>
  <w:num w:numId="18" w16cid:durableId="83503241">
    <w:abstractNumId w:val="8"/>
  </w:num>
  <w:num w:numId="19" w16cid:durableId="1699353545">
    <w:abstractNumId w:val="2"/>
  </w:num>
  <w:num w:numId="20" w16cid:durableId="351422767">
    <w:abstractNumId w:val="4"/>
  </w:num>
  <w:num w:numId="21" w16cid:durableId="2026131685">
    <w:abstractNumId w:val="6"/>
  </w:num>
  <w:num w:numId="22" w16cid:durableId="476919969">
    <w:abstractNumId w:val="10"/>
  </w:num>
  <w:num w:numId="23" w16cid:durableId="1214926337">
    <w:abstractNumId w:val="24"/>
  </w:num>
  <w:num w:numId="24" w16cid:durableId="1017387909">
    <w:abstractNumId w:val="16"/>
  </w:num>
  <w:num w:numId="25" w16cid:durableId="1738437516">
    <w:abstractNumId w:val="1"/>
  </w:num>
  <w:num w:numId="26" w16cid:durableId="94138384">
    <w:abstractNumId w:val="19"/>
  </w:num>
  <w:num w:numId="27" w16cid:durableId="2020505948">
    <w:abstractNumId w:val="12"/>
  </w:num>
  <w:num w:numId="28" w16cid:durableId="34501784">
    <w:abstractNumId w:val="29"/>
  </w:num>
  <w:num w:numId="29" w16cid:durableId="503017069">
    <w:abstractNumId w:val="13"/>
  </w:num>
  <w:num w:numId="30" w16cid:durableId="224031702">
    <w:abstractNumId w:val="15"/>
  </w:num>
  <w:num w:numId="31" w16cid:durableId="1972054114">
    <w:abstractNumId w:val="26"/>
  </w:num>
  <w:num w:numId="32" w16cid:durableId="886332853">
    <w:abstractNumId w:val="31"/>
  </w:num>
  <w:num w:numId="33" w16cid:durableId="1377120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FA"/>
    <w:rsid w:val="00007DB1"/>
    <w:rsid w:val="00022D77"/>
    <w:rsid w:val="0002518F"/>
    <w:rsid w:val="00084B80"/>
    <w:rsid w:val="00086DC5"/>
    <w:rsid w:val="00087A0C"/>
    <w:rsid w:val="000B79B6"/>
    <w:rsid w:val="000C03FE"/>
    <w:rsid w:val="000D1E10"/>
    <w:rsid w:val="000F172C"/>
    <w:rsid w:val="00160A16"/>
    <w:rsid w:val="00170568"/>
    <w:rsid w:val="001A17AA"/>
    <w:rsid w:val="001C6A66"/>
    <w:rsid w:val="001E75D1"/>
    <w:rsid w:val="00285DA3"/>
    <w:rsid w:val="002A3291"/>
    <w:rsid w:val="002C56B6"/>
    <w:rsid w:val="00313986"/>
    <w:rsid w:val="00316641"/>
    <w:rsid w:val="00323C0B"/>
    <w:rsid w:val="00326DE2"/>
    <w:rsid w:val="00354BAB"/>
    <w:rsid w:val="00363030"/>
    <w:rsid w:val="00380B7E"/>
    <w:rsid w:val="003A0928"/>
    <w:rsid w:val="003A74AF"/>
    <w:rsid w:val="003C11AE"/>
    <w:rsid w:val="003C5212"/>
    <w:rsid w:val="003F4214"/>
    <w:rsid w:val="0042507B"/>
    <w:rsid w:val="00434EC2"/>
    <w:rsid w:val="00444243"/>
    <w:rsid w:val="004D3FA2"/>
    <w:rsid w:val="004E152D"/>
    <w:rsid w:val="00517B90"/>
    <w:rsid w:val="005450BB"/>
    <w:rsid w:val="005666CF"/>
    <w:rsid w:val="00566E60"/>
    <w:rsid w:val="00574586"/>
    <w:rsid w:val="00583B90"/>
    <w:rsid w:val="0058415F"/>
    <w:rsid w:val="00595321"/>
    <w:rsid w:val="005D2AEB"/>
    <w:rsid w:val="005E661F"/>
    <w:rsid w:val="005F73C5"/>
    <w:rsid w:val="0061174D"/>
    <w:rsid w:val="006142DB"/>
    <w:rsid w:val="00614C22"/>
    <w:rsid w:val="00630122"/>
    <w:rsid w:val="006527F4"/>
    <w:rsid w:val="006531EA"/>
    <w:rsid w:val="006A585C"/>
    <w:rsid w:val="006C1507"/>
    <w:rsid w:val="006F0020"/>
    <w:rsid w:val="007461E6"/>
    <w:rsid w:val="007540F5"/>
    <w:rsid w:val="00755659"/>
    <w:rsid w:val="00761BE1"/>
    <w:rsid w:val="007A3073"/>
    <w:rsid w:val="00823FE3"/>
    <w:rsid w:val="008343C9"/>
    <w:rsid w:val="00854CA7"/>
    <w:rsid w:val="00865A4C"/>
    <w:rsid w:val="0087619D"/>
    <w:rsid w:val="008851F4"/>
    <w:rsid w:val="008852B7"/>
    <w:rsid w:val="008905A5"/>
    <w:rsid w:val="00893F4E"/>
    <w:rsid w:val="008E39CF"/>
    <w:rsid w:val="008F1263"/>
    <w:rsid w:val="0093721E"/>
    <w:rsid w:val="009571C3"/>
    <w:rsid w:val="00966BF3"/>
    <w:rsid w:val="009A1060"/>
    <w:rsid w:val="009A1F62"/>
    <w:rsid w:val="009A45D8"/>
    <w:rsid w:val="009B4D7F"/>
    <w:rsid w:val="009C00FD"/>
    <w:rsid w:val="009D47E6"/>
    <w:rsid w:val="009E0374"/>
    <w:rsid w:val="009E23D0"/>
    <w:rsid w:val="009F1D84"/>
    <w:rsid w:val="00A05123"/>
    <w:rsid w:val="00A2293A"/>
    <w:rsid w:val="00A24156"/>
    <w:rsid w:val="00A259A7"/>
    <w:rsid w:val="00A54EC5"/>
    <w:rsid w:val="00A6385F"/>
    <w:rsid w:val="00A81318"/>
    <w:rsid w:val="00A82492"/>
    <w:rsid w:val="00A96898"/>
    <w:rsid w:val="00AD1FF3"/>
    <w:rsid w:val="00AE2855"/>
    <w:rsid w:val="00AE7E7D"/>
    <w:rsid w:val="00B01C54"/>
    <w:rsid w:val="00B0722C"/>
    <w:rsid w:val="00B207D9"/>
    <w:rsid w:val="00B364E6"/>
    <w:rsid w:val="00BF4A65"/>
    <w:rsid w:val="00C05A4E"/>
    <w:rsid w:val="00C2022D"/>
    <w:rsid w:val="00C36C04"/>
    <w:rsid w:val="00C5654A"/>
    <w:rsid w:val="00C672B0"/>
    <w:rsid w:val="00CB63B2"/>
    <w:rsid w:val="00CE7AAA"/>
    <w:rsid w:val="00D010E3"/>
    <w:rsid w:val="00D22B4A"/>
    <w:rsid w:val="00D24AA0"/>
    <w:rsid w:val="00D34F69"/>
    <w:rsid w:val="00D45CE1"/>
    <w:rsid w:val="00D50C1A"/>
    <w:rsid w:val="00D50F65"/>
    <w:rsid w:val="00D651F2"/>
    <w:rsid w:val="00D824BB"/>
    <w:rsid w:val="00D83886"/>
    <w:rsid w:val="00D85391"/>
    <w:rsid w:val="00D92136"/>
    <w:rsid w:val="00D92A01"/>
    <w:rsid w:val="00DA298B"/>
    <w:rsid w:val="00DB291B"/>
    <w:rsid w:val="00DB3A7E"/>
    <w:rsid w:val="00DB7D95"/>
    <w:rsid w:val="00DC43FA"/>
    <w:rsid w:val="00DE5D59"/>
    <w:rsid w:val="00E1073C"/>
    <w:rsid w:val="00E2782E"/>
    <w:rsid w:val="00E547F2"/>
    <w:rsid w:val="00E63B3C"/>
    <w:rsid w:val="00E903A1"/>
    <w:rsid w:val="00F27327"/>
    <w:rsid w:val="00F27831"/>
    <w:rsid w:val="00F66010"/>
    <w:rsid w:val="00F91D53"/>
    <w:rsid w:val="00FA3BED"/>
    <w:rsid w:val="00FB6EDB"/>
    <w:rsid w:val="00FD3F1B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42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1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507"/>
    <w:pPr>
      <w:spacing w:line="240" w:lineRule="auto"/>
    </w:pPr>
    <w:rPr>
      <w:rFonts w:ascii="Calibri" w:eastAsia="Calibri" w:hAnsi="Calibri" w:cs="Calibri"/>
      <w:color w:val="000000"/>
      <w:kern w:val="2"/>
      <w:sz w:val="20"/>
      <w:szCs w:val="20"/>
      <w:lang w:eastAsia="en-Z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507"/>
    <w:rPr>
      <w:rFonts w:ascii="Calibri" w:eastAsia="Calibri" w:hAnsi="Calibri" w:cs="Calibri"/>
      <w:color w:val="000000"/>
      <w:kern w:val="2"/>
      <w:sz w:val="20"/>
      <w:szCs w:val="20"/>
      <w:lang w:eastAsia="en-ZA"/>
      <w14:ligatures w14:val="standardContextual"/>
    </w:rPr>
  </w:style>
  <w:style w:type="character" w:customStyle="1" w:styleId="hgkelc">
    <w:name w:val="hgkelc"/>
    <w:basedOn w:val="DefaultParagraphFont"/>
    <w:rsid w:val="0096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825DD-1BAD-4838-867B-23F1ABE3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Carsten Gertz</cp:lastModifiedBy>
  <cp:revision>2</cp:revision>
  <dcterms:created xsi:type="dcterms:W3CDTF">2023-09-04T11:55:00Z</dcterms:created>
  <dcterms:modified xsi:type="dcterms:W3CDTF">2023-09-04T11:55:00Z</dcterms:modified>
</cp:coreProperties>
</file>