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2B699" w14:textId="77777777" w:rsidR="00A01F69" w:rsidRDefault="00A01F69" w:rsidP="007F4162">
      <w:pPr>
        <w:jc w:val="center"/>
        <w:rPr>
          <w:rFonts w:ascii="Calibri" w:hAnsi="Calibri" w:cs="Calibri"/>
          <w:b/>
          <w:bCs/>
          <w:sz w:val="28"/>
          <w:szCs w:val="28"/>
        </w:rPr>
      </w:pPr>
      <w:r>
        <w:rPr>
          <w:rFonts w:ascii="Calibri" w:hAnsi="Calibri" w:cs="Calibri"/>
          <w:b/>
          <w:bCs/>
          <w:noProof/>
          <w:sz w:val="24"/>
          <w:szCs w:val="24"/>
        </w:rPr>
        <w:drawing>
          <wp:inline distT="0" distB="0" distL="0" distR="0" wp14:anchorId="45F8D829" wp14:editId="5E326D14">
            <wp:extent cx="6599144" cy="1150620"/>
            <wp:effectExtent l="0" t="0" r="0" b="0"/>
            <wp:docPr id="2040038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9020"/>
                    <a:stretch/>
                  </pic:blipFill>
                  <pic:spPr bwMode="auto">
                    <a:xfrm>
                      <a:off x="0" y="0"/>
                      <a:ext cx="6608236" cy="1152205"/>
                    </a:xfrm>
                    <a:prstGeom prst="rect">
                      <a:avLst/>
                    </a:prstGeom>
                    <a:noFill/>
                    <a:ln>
                      <a:noFill/>
                    </a:ln>
                    <a:extLst>
                      <a:ext uri="{53640926-AAD7-44D8-BBD7-CCE9431645EC}">
                        <a14:shadowObscured xmlns:a14="http://schemas.microsoft.com/office/drawing/2010/main"/>
                      </a:ext>
                    </a:extLst>
                  </pic:spPr>
                </pic:pic>
              </a:graphicData>
            </a:graphic>
          </wp:inline>
        </w:drawing>
      </w:r>
    </w:p>
    <w:p w14:paraId="1A720E48" w14:textId="4754B0DD" w:rsidR="00CA2FC7" w:rsidRPr="00A01F69" w:rsidRDefault="00A01F69" w:rsidP="007F4162">
      <w:pPr>
        <w:spacing w:before="240"/>
        <w:jc w:val="center"/>
        <w:rPr>
          <w:rFonts w:ascii="Calibri" w:hAnsi="Calibri" w:cs="Calibri"/>
          <w:b/>
          <w:bCs/>
          <w:sz w:val="28"/>
          <w:szCs w:val="28"/>
          <w:u w:val="single"/>
        </w:rPr>
      </w:pPr>
      <w:r w:rsidRPr="00A01F69">
        <w:rPr>
          <w:rFonts w:ascii="Calibri" w:hAnsi="Calibri" w:cs="Calibri"/>
          <w:b/>
          <w:bCs/>
          <w:sz w:val="28"/>
          <w:szCs w:val="28"/>
          <w:u w:val="single"/>
        </w:rPr>
        <w:t>Content Summary</w:t>
      </w:r>
    </w:p>
    <w:p w14:paraId="3E3F2B52" w14:textId="189A5EC5" w:rsidR="00D07B50" w:rsidRPr="00D07B50" w:rsidRDefault="00D07B50" w:rsidP="00D07B50">
      <w:pPr>
        <w:pBdr>
          <w:bottom w:val="single" w:sz="4" w:space="1" w:color="auto"/>
        </w:pBdr>
        <w:rPr>
          <w:rFonts w:ascii="Calibri" w:hAnsi="Calibri" w:cs="Calibri"/>
          <w:b/>
          <w:bCs/>
          <w:sz w:val="28"/>
          <w:szCs w:val="28"/>
        </w:rPr>
      </w:pPr>
      <w:r w:rsidRPr="00D07B50">
        <w:rPr>
          <w:rFonts w:ascii="Calibri" w:hAnsi="Calibri" w:cs="Calibri"/>
          <w:b/>
          <w:bCs/>
          <w:sz w:val="28"/>
          <w:szCs w:val="28"/>
        </w:rPr>
        <w:t xml:space="preserve">Lesson </w:t>
      </w:r>
      <w:r>
        <w:rPr>
          <w:rFonts w:ascii="Calibri" w:hAnsi="Calibri" w:cs="Calibri"/>
          <w:b/>
          <w:bCs/>
          <w:sz w:val="28"/>
          <w:szCs w:val="28"/>
        </w:rPr>
        <w:t>1</w:t>
      </w:r>
    </w:p>
    <w:p w14:paraId="5B3D7FE8" w14:textId="50E22505" w:rsidR="000350EB" w:rsidRPr="004D1F90" w:rsidRDefault="004D1F90" w:rsidP="00D07B50">
      <w:pPr>
        <w:spacing w:before="240"/>
        <w:rPr>
          <w:rFonts w:ascii="Calibri" w:hAnsi="Calibri" w:cs="Calibri"/>
          <w:b/>
          <w:bCs/>
          <w:sz w:val="28"/>
          <w:szCs w:val="28"/>
        </w:rPr>
      </w:pPr>
      <w:r w:rsidRPr="004D1F90">
        <w:rPr>
          <w:rFonts w:ascii="Calibri" w:hAnsi="Calibri" w:cs="Calibri"/>
          <w:b/>
          <w:bCs/>
          <w:sz w:val="28"/>
          <w:szCs w:val="28"/>
        </w:rPr>
        <w:t>What is Violence?</w:t>
      </w:r>
    </w:p>
    <w:p w14:paraId="519D5A0B" w14:textId="01B58510" w:rsidR="007C0AA4" w:rsidRPr="00F60F03" w:rsidRDefault="007F61ED" w:rsidP="007C0AA4">
      <w:pPr>
        <w:jc w:val="both"/>
        <w:rPr>
          <w:rFonts w:ascii="Calibri" w:hAnsi="Calibri" w:cs="Calibri"/>
          <w:sz w:val="24"/>
          <w:szCs w:val="24"/>
        </w:rPr>
      </w:pPr>
      <w:r>
        <w:rPr>
          <w:rFonts w:ascii="Calibri" w:hAnsi="Calibri" w:cs="Calibri"/>
          <w:sz w:val="24"/>
          <w:szCs w:val="24"/>
        </w:rPr>
        <w:t>According to the</w:t>
      </w:r>
      <w:r w:rsidR="007C0AA4" w:rsidRPr="00F60F03">
        <w:rPr>
          <w:rFonts w:ascii="Calibri" w:hAnsi="Calibri" w:cs="Calibri"/>
          <w:sz w:val="24"/>
          <w:szCs w:val="24"/>
        </w:rPr>
        <w:t xml:space="preserve"> </w:t>
      </w:r>
      <w:r w:rsidR="007C0AA4" w:rsidRPr="00F60F03">
        <w:rPr>
          <w:rFonts w:ascii="Calibri" w:hAnsi="Calibri" w:cs="Calibri"/>
          <w:sz w:val="24"/>
          <w:szCs w:val="24"/>
          <w:lang w:eastAsia="en-ZA"/>
        </w:rPr>
        <w:t>World Health Organisation (WHO)</w:t>
      </w:r>
      <w:r>
        <w:rPr>
          <w:rFonts w:ascii="Calibri" w:hAnsi="Calibri" w:cs="Calibri"/>
          <w:sz w:val="24"/>
          <w:szCs w:val="24"/>
          <w:lang w:eastAsia="en-ZA"/>
        </w:rPr>
        <w:t>,</w:t>
      </w:r>
      <w:r w:rsidR="007C0AA4" w:rsidRPr="00F60F03">
        <w:rPr>
          <w:rFonts w:ascii="Calibri" w:hAnsi="Calibri" w:cs="Calibri"/>
          <w:sz w:val="24"/>
          <w:szCs w:val="24"/>
          <w:lang w:eastAsia="en-ZA"/>
        </w:rPr>
        <w:t xml:space="preserve"> </w:t>
      </w:r>
      <w:r>
        <w:rPr>
          <w:rFonts w:ascii="Calibri" w:hAnsi="Calibri" w:cs="Calibri"/>
          <w:sz w:val="24"/>
          <w:szCs w:val="24"/>
          <w:lang w:eastAsia="en-ZA"/>
        </w:rPr>
        <w:t>v</w:t>
      </w:r>
      <w:r w:rsidR="007C0AA4" w:rsidRPr="007C0AA4">
        <w:rPr>
          <w:rFonts w:ascii="Calibri" w:hAnsi="Calibri" w:cs="Calibri"/>
          <w:sz w:val="24"/>
          <w:szCs w:val="24"/>
          <w:lang w:eastAsia="en-ZA"/>
        </w:rPr>
        <w:t xml:space="preserve">iolence is the </w:t>
      </w:r>
      <w:r w:rsidR="007C0AA4" w:rsidRPr="00DC5E15">
        <w:rPr>
          <w:rFonts w:ascii="Calibri" w:hAnsi="Calibri" w:cs="Calibri"/>
          <w:b/>
          <w:bCs/>
          <w:sz w:val="24"/>
          <w:szCs w:val="24"/>
          <w:lang w:eastAsia="en-ZA"/>
        </w:rPr>
        <w:t>intentional use of physical force or power</w:t>
      </w:r>
      <w:r w:rsidR="007C0AA4" w:rsidRPr="00DC5E15">
        <w:rPr>
          <w:rFonts w:ascii="Calibri" w:hAnsi="Calibri" w:cs="Calibri"/>
          <w:b/>
          <w:bCs/>
          <w:sz w:val="24"/>
          <w:szCs w:val="24"/>
        </w:rPr>
        <w:t xml:space="preserve"> </w:t>
      </w:r>
      <w:r w:rsidR="007C0AA4" w:rsidRPr="007C0AA4">
        <w:rPr>
          <w:rFonts w:ascii="Calibri" w:hAnsi="Calibri" w:cs="Calibri"/>
          <w:sz w:val="24"/>
          <w:szCs w:val="24"/>
        </w:rPr>
        <w:t>(</w:t>
      </w:r>
      <w:r w:rsidR="007C0AA4" w:rsidRPr="007C0AA4">
        <w:rPr>
          <w:rFonts w:ascii="Calibri" w:hAnsi="Calibri" w:cs="Calibri"/>
          <w:sz w:val="24"/>
          <w:szCs w:val="24"/>
          <w:lang w:eastAsia="en-ZA"/>
        </w:rPr>
        <w:t>threatened or actual</w:t>
      </w:r>
      <w:r w:rsidR="007C0AA4" w:rsidRPr="007C0AA4">
        <w:rPr>
          <w:rFonts w:ascii="Calibri" w:hAnsi="Calibri" w:cs="Calibri"/>
          <w:sz w:val="24"/>
          <w:szCs w:val="24"/>
        </w:rPr>
        <w:t>)</w:t>
      </w:r>
      <w:r w:rsidR="007C0AA4" w:rsidRPr="007C0AA4">
        <w:rPr>
          <w:rFonts w:ascii="Calibri" w:hAnsi="Calibri" w:cs="Calibri"/>
          <w:sz w:val="24"/>
          <w:szCs w:val="24"/>
          <w:lang w:eastAsia="en-ZA"/>
        </w:rPr>
        <w:t xml:space="preserve">, against oneself, another person, a group or </w:t>
      </w:r>
      <w:r w:rsidR="00DC5E15">
        <w:rPr>
          <w:rFonts w:ascii="Calibri" w:hAnsi="Calibri" w:cs="Calibri"/>
          <w:sz w:val="24"/>
          <w:szCs w:val="24"/>
          <w:lang w:eastAsia="en-ZA"/>
        </w:rPr>
        <w:t xml:space="preserve">a </w:t>
      </w:r>
      <w:r w:rsidR="007C0AA4" w:rsidRPr="007C0AA4">
        <w:rPr>
          <w:rFonts w:ascii="Calibri" w:hAnsi="Calibri" w:cs="Calibri"/>
          <w:sz w:val="24"/>
          <w:szCs w:val="24"/>
          <w:lang w:eastAsia="en-ZA"/>
        </w:rPr>
        <w:t xml:space="preserve">community, that either </w:t>
      </w:r>
      <w:r w:rsidR="00DC5E15">
        <w:rPr>
          <w:rFonts w:ascii="Calibri" w:hAnsi="Calibri" w:cs="Calibri"/>
          <w:sz w:val="24"/>
          <w:szCs w:val="24"/>
          <w:lang w:eastAsia="en-ZA"/>
        </w:rPr>
        <w:t>result</w:t>
      </w:r>
      <w:r w:rsidR="0002391E">
        <w:rPr>
          <w:rFonts w:ascii="Calibri" w:hAnsi="Calibri" w:cs="Calibri"/>
          <w:sz w:val="24"/>
          <w:szCs w:val="24"/>
          <w:lang w:eastAsia="en-ZA"/>
        </w:rPr>
        <w:t>s</w:t>
      </w:r>
      <w:r w:rsidR="007C0AA4" w:rsidRPr="007C0AA4">
        <w:rPr>
          <w:rFonts w:ascii="Calibri" w:hAnsi="Calibri" w:cs="Calibri"/>
          <w:sz w:val="24"/>
          <w:szCs w:val="24"/>
          <w:lang w:eastAsia="en-ZA"/>
        </w:rPr>
        <w:t xml:space="preserve"> in or has a high likelihood of resulting in </w:t>
      </w:r>
      <w:r w:rsidR="007C0AA4" w:rsidRPr="00DC5E15">
        <w:rPr>
          <w:rFonts w:ascii="Calibri" w:hAnsi="Calibri" w:cs="Calibri"/>
          <w:b/>
          <w:bCs/>
          <w:sz w:val="24"/>
          <w:szCs w:val="24"/>
          <w:lang w:eastAsia="en-ZA"/>
        </w:rPr>
        <w:t>injury, death, psychological harm, maldevelopment or deprivation</w:t>
      </w:r>
      <w:r w:rsidR="007C0AA4" w:rsidRPr="007C0AA4">
        <w:rPr>
          <w:rFonts w:ascii="Calibri" w:hAnsi="Calibri" w:cs="Calibri"/>
          <w:sz w:val="24"/>
          <w:szCs w:val="24"/>
          <w:lang w:eastAsia="en-ZA"/>
        </w:rPr>
        <w:t>.</w:t>
      </w:r>
    </w:p>
    <w:p w14:paraId="4CC7E186" w14:textId="77777777" w:rsidR="007C0AA4" w:rsidRDefault="007C0AA4" w:rsidP="007F4162">
      <w:pPr>
        <w:jc w:val="both"/>
        <w:rPr>
          <w:rFonts w:ascii="Calibri" w:hAnsi="Calibri" w:cs="Calibri"/>
          <w:sz w:val="24"/>
          <w:szCs w:val="24"/>
          <w:lang w:eastAsia="en-ZA"/>
        </w:rPr>
      </w:pPr>
    </w:p>
    <w:p w14:paraId="2F946DFE" w14:textId="0FAF2269" w:rsidR="00166C18" w:rsidRDefault="00166C18" w:rsidP="007F4162">
      <w:pPr>
        <w:jc w:val="both"/>
        <w:rPr>
          <w:rFonts w:ascii="Calibri" w:hAnsi="Calibri" w:cs="Calibri"/>
          <w:sz w:val="24"/>
          <w:szCs w:val="24"/>
        </w:rPr>
      </w:pPr>
      <w:r w:rsidRPr="007F4162">
        <w:rPr>
          <w:rFonts w:ascii="Calibri" w:hAnsi="Calibri" w:cs="Calibri"/>
          <w:sz w:val="24"/>
          <w:szCs w:val="24"/>
          <w:lang w:eastAsia="en-ZA"/>
        </w:rPr>
        <w:t xml:space="preserve">An action can </w:t>
      </w:r>
      <w:r w:rsidR="00C15E20" w:rsidRPr="007F4162">
        <w:rPr>
          <w:rFonts w:ascii="Calibri" w:hAnsi="Calibri" w:cs="Calibri"/>
          <w:sz w:val="24"/>
          <w:szCs w:val="24"/>
          <w:lang w:eastAsia="en-ZA"/>
        </w:rPr>
        <w:t>be</w:t>
      </w:r>
      <w:r w:rsidR="00284717" w:rsidRPr="007F4162">
        <w:rPr>
          <w:rFonts w:ascii="Calibri" w:hAnsi="Calibri" w:cs="Calibri"/>
          <w:sz w:val="24"/>
          <w:szCs w:val="24"/>
          <w:lang w:eastAsia="en-ZA"/>
        </w:rPr>
        <w:t xml:space="preserve"> </w:t>
      </w:r>
      <w:r w:rsidRPr="007F4162">
        <w:rPr>
          <w:rFonts w:ascii="Calibri" w:hAnsi="Calibri" w:cs="Calibri"/>
          <w:sz w:val="24"/>
          <w:szCs w:val="24"/>
          <w:lang w:eastAsia="en-ZA"/>
        </w:rPr>
        <w:t>violent even if it does not cause physical</w:t>
      </w:r>
      <w:r w:rsidRPr="007F4162">
        <w:rPr>
          <w:rFonts w:ascii="Calibri" w:hAnsi="Calibri" w:cs="Calibri"/>
          <w:sz w:val="24"/>
          <w:szCs w:val="24"/>
        </w:rPr>
        <w:t xml:space="preserve"> </w:t>
      </w:r>
      <w:r w:rsidRPr="007F4162">
        <w:rPr>
          <w:rFonts w:ascii="Calibri" w:hAnsi="Calibri" w:cs="Calibri"/>
          <w:sz w:val="24"/>
          <w:szCs w:val="24"/>
          <w:lang w:eastAsia="en-ZA"/>
        </w:rPr>
        <w:t>harm</w:t>
      </w:r>
      <w:r w:rsidR="00F60F03">
        <w:rPr>
          <w:rFonts w:ascii="Calibri" w:hAnsi="Calibri" w:cs="Calibri"/>
          <w:sz w:val="24"/>
          <w:szCs w:val="24"/>
          <w:lang w:eastAsia="en-ZA"/>
        </w:rPr>
        <w:t>. I</w:t>
      </w:r>
      <w:r w:rsidR="00284717" w:rsidRPr="007F4162">
        <w:rPr>
          <w:rFonts w:ascii="Calibri" w:hAnsi="Calibri" w:cs="Calibri"/>
          <w:sz w:val="24"/>
          <w:szCs w:val="24"/>
          <w:lang w:eastAsia="en-ZA"/>
        </w:rPr>
        <w:t>n some cases</w:t>
      </w:r>
      <w:r w:rsidR="00006E90">
        <w:rPr>
          <w:rFonts w:ascii="Calibri" w:hAnsi="Calibri" w:cs="Calibri"/>
          <w:sz w:val="24"/>
          <w:szCs w:val="24"/>
          <w:lang w:eastAsia="en-ZA"/>
        </w:rPr>
        <w:t>,</w:t>
      </w:r>
      <w:r w:rsidR="00284717" w:rsidRPr="007F4162">
        <w:rPr>
          <w:rFonts w:ascii="Calibri" w:hAnsi="Calibri" w:cs="Calibri"/>
          <w:sz w:val="24"/>
          <w:szCs w:val="24"/>
          <w:lang w:eastAsia="en-ZA"/>
        </w:rPr>
        <w:t xml:space="preserve"> there are no </w:t>
      </w:r>
      <w:r w:rsidR="00F60F03">
        <w:rPr>
          <w:rFonts w:ascii="Calibri" w:hAnsi="Calibri" w:cs="Calibri"/>
          <w:sz w:val="24"/>
          <w:szCs w:val="24"/>
          <w:lang w:eastAsia="en-ZA"/>
        </w:rPr>
        <w:t>visible</w:t>
      </w:r>
      <w:r w:rsidR="00284717" w:rsidRPr="007F4162">
        <w:rPr>
          <w:rFonts w:ascii="Calibri" w:hAnsi="Calibri" w:cs="Calibri"/>
          <w:sz w:val="24"/>
          <w:szCs w:val="24"/>
          <w:lang w:eastAsia="en-ZA"/>
        </w:rPr>
        <w:t xml:space="preserve"> signs</w:t>
      </w:r>
      <w:r w:rsidR="00F60F03">
        <w:rPr>
          <w:rFonts w:ascii="Calibri" w:hAnsi="Calibri" w:cs="Calibri"/>
          <w:sz w:val="24"/>
          <w:szCs w:val="24"/>
          <w:lang w:eastAsia="en-ZA"/>
        </w:rPr>
        <w:t xml:space="preserve"> of violence</w:t>
      </w:r>
      <w:r w:rsidRPr="007F4162">
        <w:rPr>
          <w:rFonts w:ascii="Calibri" w:hAnsi="Calibri" w:cs="Calibri"/>
          <w:sz w:val="24"/>
          <w:szCs w:val="24"/>
          <w:lang w:eastAsia="en-ZA"/>
        </w:rPr>
        <w:t>.</w:t>
      </w:r>
      <w:r w:rsidRPr="007F4162">
        <w:rPr>
          <w:rFonts w:ascii="Calibri" w:hAnsi="Calibri" w:cs="Calibri"/>
          <w:sz w:val="24"/>
          <w:szCs w:val="24"/>
        </w:rPr>
        <w:t xml:space="preserve"> </w:t>
      </w:r>
      <w:r w:rsidRPr="007F4162">
        <w:rPr>
          <w:rFonts w:ascii="Calibri" w:hAnsi="Calibri" w:cs="Calibri"/>
          <w:sz w:val="24"/>
          <w:szCs w:val="24"/>
          <w:lang w:eastAsia="en-ZA"/>
        </w:rPr>
        <w:t xml:space="preserve">Violence </w:t>
      </w:r>
      <w:r w:rsidR="00F60F03">
        <w:rPr>
          <w:rFonts w:ascii="Calibri" w:hAnsi="Calibri" w:cs="Calibri"/>
          <w:sz w:val="24"/>
          <w:szCs w:val="24"/>
          <w:lang w:eastAsia="en-ZA"/>
        </w:rPr>
        <w:t xml:space="preserve">can </w:t>
      </w:r>
      <w:r w:rsidRPr="007F4162">
        <w:rPr>
          <w:rFonts w:ascii="Calibri" w:hAnsi="Calibri" w:cs="Calibri"/>
          <w:sz w:val="24"/>
          <w:szCs w:val="24"/>
          <w:lang w:eastAsia="en-ZA"/>
        </w:rPr>
        <w:t xml:space="preserve">cause death and injury, </w:t>
      </w:r>
      <w:r w:rsidR="00F60F03">
        <w:rPr>
          <w:rFonts w:ascii="Calibri" w:hAnsi="Calibri" w:cs="Calibri"/>
          <w:sz w:val="24"/>
          <w:szCs w:val="24"/>
          <w:lang w:eastAsia="en-ZA"/>
        </w:rPr>
        <w:t>but</w:t>
      </w:r>
      <w:r w:rsidRPr="007F4162">
        <w:rPr>
          <w:rFonts w:ascii="Calibri" w:hAnsi="Calibri" w:cs="Calibri"/>
          <w:sz w:val="24"/>
          <w:szCs w:val="24"/>
          <w:lang w:eastAsia="en-ZA"/>
        </w:rPr>
        <w:t xml:space="preserve"> it can also cause emotional pain and suffering to those who are exposed to it.</w:t>
      </w:r>
      <w:r w:rsidRPr="007F4162">
        <w:rPr>
          <w:rFonts w:ascii="Calibri" w:hAnsi="Calibri" w:cs="Calibri"/>
          <w:sz w:val="24"/>
          <w:szCs w:val="24"/>
        </w:rPr>
        <w:t xml:space="preserve"> </w:t>
      </w:r>
    </w:p>
    <w:p w14:paraId="5E644728" w14:textId="77777777" w:rsidR="007F4162" w:rsidRPr="007F4162" w:rsidRDefault="007F4162" w:rsidP="007F4162">
      <w:pPr>
        <w:jc w:val="both"/>
        <w:rPr>
          <w:rFonts w:ascii="Calibri" w:hAnsi="Calibri" w:cs="Calibri"/>
          <w:sz w:val="24"/>
          <w:szCs w:val="24"/>
        </w:rPr>
      </w:pPr>
    </w:p>
    <w:p w14:paraId="38569431" w14:textId="4C4061A3" w:rsidR="00166C18" w:rsidRPr="00F60F03" w:rsidRDefault="00166C18" w:rsidP="00F60F03">
      <w:pPr>
        <w:jc w:val="both"/>
        <w:rPr>
          <w:rFonts w:ascii="Calibri" w:hAnsi="Calibri" w:cs="Calibri"/>
          <w:i/>
          <w:iCs/>
          <w:sz w:val="24"/>
          <w:szCs w:val="24"/>
        </w:rPr>
      </w:pPr>
      <w:r w:rsidRPr="00F60F03">
        <w:rPr>
          <w:rFonts w:ascii="Calibri" w:hAnsi="Calibri" w:cs="Calibri"/>
          <w:sz w:val="24"/>
          <w:szCs w:val="24"/>
          <w:lang w:eastAsia="en-ZA"/>
        </w:rPr>
        <w:t>In South Africa</w:t>
      </w:r>
      <w:r w:rsidR="00F60F03">
        <w:rPr>
          <w:rFonts w:ascii="Calibri" w:hAnsi="Calibri" w:cs="Calibri"/>
          <w:sz w:val="24"/>
          <w:szCs w:val="24"/>
          <w:lang w:eastAsia="en-ZA"/>
        </w:rPr>
        <w:t>,</w:t>
      </w:r>
      <w:r w:rsidRPr="00F60F03">
        <w:rPr>
          <w:rFonts w:ascii="Calibri" w:hAnsi="Calibri" w:cs="Calibri"/>
          <w:sz w:val="24"/>
          <w:szCs w:val="24"/>
          <w:lang w:eastAsia="en-ZA"/>
        </w:rPr>
        <w:t xml:space="preserve"> every</w:t>
      </w:r>
      <w:r w:rsidR="00B660AD" w:rsidRPr="00F60F03">
        <w:rPr>
          <w:rFonts w:ascii="Calibri" w:hAnsi="Calibri" w:cs="Calibri"/>
          <w:sz w:val="24"/>
          <w:szCs w:val="24"/>
          <w:lang w:eastAsia="en-ZA"/>
        </w:rPr>
        <w:t>one</w:t>
      </w:r>
      <w:r w:rsidRPr="00F60F03">
        <w:rPr>
          <w:rFonts w:ascii="Calibri" w:hAnsi="Calibri" w:cs="Calibri"/>
          <w:sz w:val="24"/>
          <w:szCs w:val="24"/>
          <w:lang w:eastAsia="en-ZA"/>
        </w:rPr>
        <w:t xml:space="preserve"> has the right to freedom and security</w:t>
      </w:r>
      <w:r w:rsidR="00F60F03">
        <w:rPr>
          <w:rFonts w:ascii="Calibri" w:hAnsi="Calibri" w:cs="Calibri"/>
          <w:sz w:val="24"/>
          <w:szCs w:val="24"/>
          <w:lang w:eastAsia="en-ZA"/>
        </w:rPr>
        <w:t>.</w:t>
      </w:r>
      <w:r w:rsidRPr="00F60F03">
        <w:rPr>
          <w:rFonts w:ascii="Calibri" w:hAnsi="Calibri" w:cs="Calibri"/>
          <w:sz w:val="24"/>
          <w:szCs w:val="24"/>
          <w:lang w:eastAsia="en-ZA"/>
        </w:rPr>
        <w:t xml:space="preserve"> </w:t>
      </w:r>
      <w:r w:rsidR="00F60F03">
        <w:rPr>
          <w:rFonts w:ascii="Calibri" w:hAnsi="Calibri" w:cs="Calibri"/>
          <w:sz w:val="24"/>
          <w:szCs w:val="24"/>
          <w:lang w:eastAsia="en-ZA"/>
        </w:rPr>
        <w:t>T</w:t>
      </w:r>
      <w:r w:rsidRPr="00F60F03">
        <w:rPr>
          <w:rFonts w:ascii="Calibri" w:hAnsi="Calibri" w:cs="Calibri"/>
          <w:sz w:val="24"/>
          <w:szCs w:val="24"/>
          <w:lang w:eastAsia="en-ZA"/>
        </w:rPr>
        <w:t>his includes the right to be</w:t>
      </w:r>
      <w:r w:rsidRPr="00F60F03">
        <w:rPr>
          <w:rFonts w:ascii="Calibri" w:hAnsi="Calibri" w:cs="Calibri"/>
          <w:sz w:val="24"/>
          <w:szCs w:val="24"/>
        </w:rPr>
        <w:t xml:space="preserve"> </w:t>
      </w:r>
      <w:r w:rsidRPr="00F60F03">
        <w:rPr>
          <w:rFonts w:ascii="Calibri" w:hAnsi="Calibri" w:cs="Calibri"/>
          <w:sz w:val="24"/>
          <w:szCs w:val="24"/>
          <w:lang w:eastAsia="en-ZA"/>
        </w:rPr>
        <w:t xml:space="preserve">free from all forms of violence. </w:t>
      </w:r>
      <w:r w:rsidR="00F60F03">
        <w:rPr>
          <w:rFonts w:ascii="Calibri" w:hAnsi="Calibri" w:cs="Calibri"/>
          <w:sz w:val="24"/>
          <w:szCs w:val="24"/>
          <w:lang w:eastAsia="en-ZA"/>
        </w:rPr>
        <w:t>A p</w:t>
      </w:r>
      <w:r w:rsidRPr="00F60F03">
        <w:rPr>
          <w:rFonts w:ascii="Calibri" w:hAnsi="Calibri" w:cs="Calibri"/>
          <w:sz w:val="24"/>
          <w:szCs w:val="24"/>
          <w:lang w:eastAsia="en-ZA"/>
        </w:rPr>
        <w:t xml:space="preserve">art of The Bill of Rights states that </w:t>
      </w:r>
      <w:r w:rsidR="00F60F03">
        <w:rPr>
          <w:rFonts w:ascii="Calibri" w:hAnsi="Calibri" w:cs="Calibri"/>
          <w:i/>
          <w:iCs/>
          <w:sz w:val="24"/>
          <w:szCs w:val="24"/>
          <w:lang w:eastAsia="en-ZA"/>
        </w:rPr>
        <w:t>"</w:t>
      </w:r>
      <w:r w:rsidRPr="00F60F03">
        <w:rPr>
          <w:rFonts w:ascii="Calibri" w:hAnsi="Calibri" w:cs="Calibri"/>
          <w:i/>
          <w:iCs/>
          <w:sz w:val="24"/>
          <w:szCs w:val="24"/>
          <w:lang w:eastAsia="en-ZA"/>
        </w:rPr>
        <w:t>Every child has the right to be protected from being badly treated, neglected, abused or hur</w:t>
      </w:r>
      <w:r w:rsidRPr="00F60F03">
        <w:rPr>
          <w:rFonts w:ascii="Calibri" w:hAnsi="Calibri" w:cs="Calibri"/>
          <w:i/>
          <w:iCs/>
          <w:sz w:val="24"/>
          <w:szCs w:val="24"/>
        </w:rPr>
        <w:t>t.</w:t>
      </w:r>
      <w:r w:rsidR="00F60F03">
        <w:rPr>
          <w:rFonts w:ascii="Calibri" w:hAnsi="Calibri" w:cs="Calibri"/>
          <w:i/>
          <w:iCs/>
          <w:sz w:val="24"/>
          <w:szCs w:val="24"/>
        </w:rPr>
        <w:t>"</w:t>
      </w:r>
    </w:p>
    <w:p w14:paraId="2BB5729E" w14:textId="77777777" w:rsidR="00135F5F" w:rsidRDefault="00135F5F" w:rsidP="007F4162">
      <w:pPr>
        <w:jc w:val="both"/>
        <w:rPr>
          <w:rFonts w:ascii="Calibri" w:hAnsi="Calibri" w:cs="Calibri"/>
          <w:sz w:val="24"/>
          <w:szCs w:val="24"/>
          <w:lang w:eastAsia="en-ZA"/>
        </w:rPr>
      </w:pPr>
    </w:p>
    <w:p w14:paraId="350EA4FA" w14:textId="698E04D6" w:rsidR="00135F5F" w:rsidRDefault="00135F5F" w:rsidP="007F4162">
      <w:pPr>
        <w:jc w:val="both"/>
        <w:rPr>
          <w:rFonts w:ascii="Calibri" w:hAnsi="Calibri" w:cs="Calibri"/>
          <w:b/>
          <w:bCs/>
          <w:sz w:val="28"/>
          <w:szCs w:val="28"/>
          <w:lang w:eastAsia="en-ZA"/>
        </w:rPr>
      </w:pPr>
      <w:r w:rsidRPr="00135F5F">
        <w:rPr>
          <w:rFonts w:ascii="Calibri" w:hAnsi="Calibri" w:cs="Calibri"/>
          <w:b/>
          <w:bCs/>
          <w:sz w:val="28"/>
          <w:szCs w:val="28"/>
          <w:lang w:eastAsia="en-ZA"/>
        </w:rPr>
        <w:t>Different types of violence</w:t>
      </w:r>
    </w:p>
    <w:p w14:paraId="5194E6D7" w14:textId="77777777" w:rsidR="00AB2812" w:rsidRPr="00AB2812" w:rsidRDefault="00AB2812" w:rsidP="00AB2812">
      <w:pPr>
        <w:jc w:val="both"/>
        <w:rPr>
          <w:rFonts w:ascii="Calibri" w:hAnsi="Calibri" w:cs="Calibri"/>
          <w:b/>
          <w:bCs/>
          <w:sz w:val="24"/>
          <w:szCs w:val="24"/>
          <w:lang w:eastAsia="en-ZA"/>
        </w:rPr>
      </w:pPr>
      <w:r w:rsidRPr="00AB2812">
        <w:rPr>
          <w:rFonts w:ascii="Calibri" w:hAnsi="Calibri" w:cs="Calibri"/>
          <w:b/>
          <w:bCs/>
          <w:sz w:val="24"/>
          <w:szCs w:val="24"/>
          <w:lang w:eastAsia="en-ZA"/>
        </w:rPr>
        <w:t>Physical Violence</w:t>
      </w:r>
    </w:p>
    <w:p w14:paraId="58689C7F" w14:textId="77777777" w:rsidR="00AB2812" w:rsidRPr="00AB2812" w:rsidRDefault="00AB2812" w:rsidP="00AB2812">
      <w:pPr>
        <w:pStyle w:val="ListParagraph"/>
        <w:numPr>
          <w:ilvl w:val="0"/>
          <w:numId w:val="25"/>
        </w:numPr>
        <w:jc w:val="both"/>
        <w:rPr>
          <w:rFonts w:ascii="Calibri" w:hAnsi="Calibri" w:cs="Calibri"/>
          <w:sz w:val="24"/>
          <w:szCs w:val="24"/>
          <w:lang w:eastAsia="en-ZA"/>
        </w:rPr>
      </w:pPr>
      <w:r w:rsidRPr="00AB2812">
        <w:rPr>
          <w:rFonts w:ascii="Calibri" w:hAnsi="Calibri" w:cs="Calibri"/>
          <w:b/>
          <w:bCs/>
          <w:sz w:val="24"/>
          <w:szCs w:val="24"/>
          <w:lang w:eastAsia="en-ZA"/>
        </w:rPr>
        <w:t>Assault</w:t>
      </w:r>
      <w:r w:rsidRPr="00AB2812">
        <w:rPr>
          <w:rFonts w:ascii="Calibri" w:hAnsi="Calibri" w:cs="Calibri"/>
          <w:sz w:val="24"/>
          <w:szCs w:val="24"/>
          <w:lang w:eastAsia="en-ZA"/>
        </w:rPr>
        <w:t>: Physical attacks causing bodily harm.</w:t>
      </w:r>
    </w:p>
    <w:p w14:paraId="5BB75E32" w14:textId="40489E89" w:rsidR="00135F5F" w:rsidRPr="00AB2812" w:rsidRDefault="00AB2812" w:rsidP="00AB2812">
      <w:pPr>
        <w:pStyle w:val="ListParagraph"/>
        <w:numPr>
          <w:ilvl w:val="0"/>
          <w:numId w:val="25"/>
        </w:numPr>
        <w:jc w:val="both"/>
        <w:rPr>
          <w:rFonts w:ascii="Calibri" w:hAnsi="Calibri" w:cs="Calibri"/>
          <w:sz w:val="24"/>
          <w:szCs w:val="24"/>
          <w:lang w:eastAsia="en-ZA"/>
        </w:rPr>
      </w:pPr>
      <w:r w:rsidRPr="00AB2812">
        <w:rPr>
          <w:rFonts w:ascii="Calibri" w:hAnsi="Calibri" w:cs="Calibri"/>
          <w:b/>
          <w:bCs/>
          <w:sz w:val="24"/>
          <w:szCs w:val="24"/>
          <w:lang w:eastAsia="en-ZA"/>
        </w:rPr>
        <w:t>Domestic Violence</w:t>
      </w:r>
      <w:r w:rsidRPr="00AB2812">
        <w:rPr>
          <w:rFonts w:ascii="Calibri" w:hAnsi="Calibri" w:cs="Calibri"/>
          <w:sz w:val="24"/>
          <w:szCs w:val="24"/>
          <w:lang w:eastAsia="en-ZA"/>
        </w:rPr>
        <w:t>: Abuse within a household, often involving spouses or intimate partners.</w:t>
      </w:r>
    </w:p>
    <w:p w14:paraId="41BCDC92" w14:textId="77777777" w:rsidR="00AB2812" w:rsidRDefault="00AB2812" w:rsidP="00AB2812">
      <w:pPr>
        <w:jc w:val="both"/>
        <w:rPr>
          <w:rFonts w:ascii="Calibri" w:hAnsi="Calibri" w:cs="Calibri"/>
          <w:b/>
          <w:bCs/>
          <w:sz w:val="24"/>
          <w:szCs w:val="24"/>
          <w:lang w:eastAsia="en-ZA"/>
        </w:rPr>
      </w:pPr>
    </w:p>
    <w:p w14:paraId="27C5F2E6" w14:textId="371F2AE1" w:rsidR="00AB2812" w:rsidRPr="00AB2812" w:rsidRDefault="00AB2812" w:rsidP="00AB2812">
      <w:pPr>
        <w:jc w:val="both"/>
        <w:rPr>
          <w:rFonts w:ascii="Calibri" w:hAnsi="Calibri" w:cs="Calibri"/>
          <w:b/>
          <w:bCs/>
          <w:sz w:val="24"/>
          <w:szCs w:val="24"/>
          <w:lang w:eastAsia="en-ZA"/>
        </w:rPr>
      </w:pPr>
      <w:r w:rsidRPr="00AB2812">
        <w:rPr>
          <w:rFonts w:ascii="Calibri" w:hAnsi="Calibri" w:cs="Calibri"/>
          <w:b/>
          <w:bCs/>
          <w:sz w:val="24"/>
          <w:szCs w:val="24"/>
          <w:lang w:eastAsia="en-ZA"/>
        </w:rPr>
        <w:t>Emotional/Psychological Violence</w:t>
      </w:r>
    </w:p>
    <w:p w14:paraId="70041EEB" w14:textId="77777777" w:rsidR="00AB2812" w:rsidRPr="00AB2812" w:rsidRDefault="00AB2812" w:rsidP="00AB2812">
      <w:pPr>
        <w:pStyle w:val="ListParagraph"/>
        <w:numPr>
          <w:ilvl w:val="0"/>
          <w:numId w:val="26"/>
        </w:numPr>
        <w:jc w:val="both"/>
        <w:rPr>
          <w:rFonts w:ascii="Calibri" w:hAnsi="Calibri" w:cs="Calibri"/>
          <w:sz w:val="24"/>
          <w:szCs w:val="24"/>
          <w:lang w:eastAsia="en-ZA"/>
        </w:rPr>
      </w:pPr>
      <w:r w:rsidRPr="00AB2812">
        <w:rPr>
          <w:rFonts w:ascii="Calibri" w:hAnsi="Calibri" w:cs="Calibri"/>
          <w:b/>
          <w:bCs/>
          <w:sz w:val="24"/>
          <w:szCs w:val="24"/>
          <w:lang w:eastAsia="en-ZA"/>
        </w:rPr>
        <w:t>Verbal Abuse</w:t>
      </w:r>
      <w:r w:rsidRPr="00AB2812">
        <w:rPr>
          <w:rFonts w:ascii="Calibri" w:hAnsi="Calibri" w:cs="Calibri"/>
          <w:sz w:val="24"/>
          <w:szCs w:val="24"/>
          <w:lang w:eastAsia="en-ZA"/>
        </w:rPr>
        <w:t>: Use of words to cause harm, including insults, threats, and humiliation.</w:t>
      </w:r>
    </w:p>
    <w:p w14:paraId="69231481" w14:textId="2B302DC1" w:rsidR="00AB2812" w:rsidRPr="00AB2812" w:rsidRDefault="00AB2812" w:rsidP="00AB2812">
      <w:pPr>
        <w:pStyle w:val="ListParagraph"/>
        <w:numPr>
          <w:ilvl w:val="0"/>
          <w:numId w:val="26"/>
        </w:numPr>
        <w:jc w:val="both"/>
        <w:rPr>
          <w:rFonts w:ascii="Calibri" w:hAnsi="Calibri" w:cs="Calibri"/>
          <w:sz w:val="24"/>
          <w:szCs w:val="24"/>
          <w:lang w:eastAsia="en-ZA"/>
        </w:rPr>
      </w:pPr>
      <w:r w:rsidRPr="00AB2812">
        <w:rPr>
          <w:rFonts w:ascii="Calibri" w:hAnsi="Calibri" w:cs="Calibri"/>
          <w:b/>
          <w:bCs/>
          <w:sz w:val="24"/>
          <w:szCs w:val="24"/>
          <w:lang w:eastAsia="en-ZA"/>
        </w:rPr>
        <w:t>Manipulation</w:t>
      </w:r>
      <w:r w:rsidRPr="00AB2812">
        <w:rPr>
          <w:rFonts w:ascii="Calibri" w:hAnsi="Calibri" w:cs="Calibri"/>
          <w:sz w:val="24"/>
          <w:szCs w:val="24"/>
          <w:lang w:eastAsia="en-ZA"/>
        </w:rPr>
        <w:t xml:space="preserve">: Psychological tactics to control or harm another person’s mental state or </w:t>
      </w:r>
      <w:r>
        <w:rPr>
          <w:rFonts w:ascii="Calibri" w:hAnsi="Calibri" w:cs="Calibri"/>
          <w:sz w:val="24"/>
          <w:szCs w:val="24"/>
          <w:lang w:eastAsia="en-ZA"/>
        </w:rPr>
        <w:t>behaviour</w:t>
      </w:r>
      <w:r w:rsidRPr="00AB2812">
        <w:rPr>
          <w:rFonts w:ascii="Calibri" w:hAnsi="Calibri" w:cs="Calibri"/>
          <w:sz w:val="24"/>
          <w:szCs w:val="24"/>
          <w:lang w:eastAsia="en-ZA"/>
        </w:rPr>
        <w:t>.</w:t>
      </w:r>
    </w:p>
    <w:p w14:paraId="01D691E0" w14:textId="77777777" w:rsidR="00AB2812" w:rsidRPr="00AB2812" w:rsidRDefault="00AB2812" w:rsidP="00AB2812">
      <w:pPr>
        <w:pStyle w:val="ListParagraph"/>
        <w:numPr>
          <w:ilvl w:val="0"/>
          <w:numId w:val="26"/>
        </w:numPr>
        <w:jc w:val="both"/>
        <w:rPr>
          <w:rFonts w:ascii="Calibri" w:hAnsi="Calibri" w:cs="Calibri"/>
          <w:sz w:val="24"/>
          <w:szCs w:val="24"/>
          <w:lang w:eastAsia="en-ZA"/>
        </w:rPr>
      </w:pPr>
      <w:r w:rsidRPr="00AB2812">
        <w:rPr>
          <w:rFonts w:ascii="Calibri" w:hAnsi="Calibri" w:cs="Calibri"/>
          <w:b/>
          <w:bCs/>
          <w:sz w:val="24"/>
          <w:szCs w:val="24"/>
          <w:lang w:eastAsia="en-ZA"/>
        </w:rPr>
        <w:t>Gaslighting</w:t>
      </w:r>
      <w:r w:rsidRPr="00AB2812">
        <w:rPr>
          <w:rFonts w:ascii="Calibri" w:hAnsi="Calibri" w:cs="Calibri"/>
          <w:sz w:val="24"/>
          <w:szCs w:val="24"/>
          <w:lang w:eastAsia="en-ZA"/>
        </w:rPr>
        <w:t>: Making someone doubt their reality or sanity.</w:t>
      </w:r>
    </w:p>
    <w:p w14:paraId="0C308598" w14:textId="1FA6FF44" w:rsidR="00AB2812" w:rsidRDefault="00AB2812" w:rsidP="00AB2812">
      <w:pPr>
        <w:pStyle w:val="ListParagraph"/>
        <w:numPr>
          <w:ilvl w:val="0"/>
          <w:numId w:val="26"/>
        </w:numPr>
        <w:jc w:val="both"/>
        <w:rPr>
          <w:rFonts w:ascii="Calibri" w:hAnsi="Calibri" w:cs="Calibri"/>
          <w:sz w:val="24"/>
          <w:szCs w:val="24"/>
          <w:lang w:eastAsia="en-ZA"/>
        </w:rPr>
      </w:pPr>
      <w:r w:rsidRPr="00AB2812">
        <w:rPr>
          <w:rFonts w:ascii="Calibri" w:hAnsi="Calibri" w:cs="Calibri"/>
          <w:b/>
          <w:bCs/>
          <w:sz w:val="24"/>
          <w:szCs w:val="24"/>
          <w:lang w:eastAsia="en-ZA"/>
        </w:rPr>
        <w:t>Isolation</w:t>
      </w:r>
      <w:r w:rsidRPr="00AB2812">
        <w:rPr>
          <w:rFonts w:ascii="Calibri" w:hAnsi="Calibri" w:cs="Calibri"/>
          <w:sz w:val="24"/>
          <w:szCs w:val="24"/>
          <w:lang w:eastAsia="en-ZA"/>
        </w:rPr>
        <w:t>: Restricting someone’s freedom to interact with others, impacting their mental health.</w:t>
      </w:r>
    </w:p>
    <w:p w14:paraId="042177A5" w14:textId="77777777" w:rsidR="00AB2812" w:rsidRDefault="00AB2812" w:rsidP="00AB2812">
      <w:pPr>
        <w:jc w:val="both"/>
        <w:rPr>
          <w:rFonts w:ascii="Calibri" w:hAnsi="Calibri" w:cs="Calibri"/>
          <w:sz w:val="24"/>
          <w:szCs w:val="24"/>
          <w:lang w:eastAsia="en-ZA"/>
        </w:rPr>
      </w:pPr>
    </w:p>
    <w:p w14:paraId="5E74CB12" w14:textId="625EA2DF" w:rsidR="00AB2812" w:rsidRPr="00DF49DE" w:rsidRDefault="00AB2812" w:rsidP="00AB2812">
      <w:pPr>
        <w:jc w:val="both"/>
        <w:rPr>
          <w:rFonts w:ascii="Calibri" w:hAnsi="Calibri" w:cs="Calibri"/>
          <w:b/>
          <w:bCs/>
          <w:sz w:val="24"/>
          <w:szCs w:val="24"/>
          <w:lang w:eastAsia="en-ZA"/>
        </w:rPr>
      </w:pPr>
      <w:r w:rsidRPr="00DF49DE">
        <w:rPr>
          <w:rFonts w:ascii="Calibri" w:hAnsi="Calibri" w:cs="Calibri"/>
          <w:b/>
          <w:bCs/>
          <w:sz w:val="24"/>
          <w:szCs w:val="24"/>
          <w:lang w:eastAsia="en-ZA"/>
        </w:rPr>
        <w:t>Sexual Violence</w:t>
      </w:r>
    </w:p>
    <w:p w14:paraId="61301951" w14:textId="77777777" w:rsidR="00DF49DE" w:rsidRPr="00DF49DE" w:rsidRDefault="00DF49DE" w:rsidP="00DF49DE">
      <w:pPr>
        <w:pStyle w:val="ListParagraph"/>
        <w:numPr>
          <w:ilvl w:val="0"/>
          <w:numId w:val="27"/>
        </w:numPr>
        <w:jc w:val="both"/>
        <w:rPr>
          <w:rFonts w:ascii="Calibri" w:hAnsi="Calibri" w:cs="Calibri"/>
          <w:sz w:val="24"/>
          <w:szCs w:val="24"/>
          <w:lang w:eastAsia="en-ZA"/>
        </w:rPr>
      </w:pPr>
      <w:r w:rsidRPr="00DF49DE">
        <w:rPr>
          <w:rFonts w:ascii="Calibri" w:hAnsi="Calibri" w:cs="Calibri"/>
          <w:b/>
          <w:bCs/>
          <w:sz w:val="24"/>
          <w:szCs w:val="24"/>
          <w:lang w:eastAsia="en-ZA"/>
        </w:rPr>
        <w:t>Rape:</w:t>
      </w:r>
      <w:r w:rsidRPr="00DF49DE">
        <w:rPr>
          <w:rFonts w:ascii="Calibri" w:hAnsi="Calibri" w:cs="Calibri"/>
          <w:sz w:val="24"/>
          <w:szCs w:val="24"/>
          <w:lang w:eastAsia="en-ZA"/>
        </w:rPr>
        <w:t xml:space="preserve"> Non-consensual sexual intercourse.</w:t>
      </w:r>
    </w:p>
    <w:p w14:paraId="0D48224E" w14:textId="77777777" w:rsidR="00DF49DE" w:rsidRPr="00DF49DE" w:rsidRDefault="00DF49DE" w:rsidP="00DF49DE">
      <w:pPr>
        <w:pStyle w:val="ListParagraph"/>
        <w:numPr>
          <w:ilvl w:val="0"/>
          <w:numId w:val="27"/>
        </w:numPr>
        <w:jc w:val="both"/>
        <w:rPr>
          <w:rFonts w:ascii="Calibri" w:hAnsi="Calibri" w:cs="Calibri"/>
          <w:sz w:val="24"/>
          <w:szCs w:val="24"/>
          <w:lang w:eastAsia="en-ZA"/>
        </w:rPr>
      </w:pPr>
      <w:r w:rsidRPr="00DF49DE">
        <w:rPr>
          <w:rFonts w:ascii="Calibri" w:hAnsi="Calibri" w:cs="Calibri"/>
          <w:b/>
          <w:bCs/>
          <w:sz w:val="24"/>
          <w:szCs w:val="24"/>
          <w:lang w:eastAsia="en-ZA"/>
        </w:rPr>
        <w:t>Sexual Assault:</w:t>
      </w:r>
      <w:r w:rsidRPr="00DF49DE">
        <w:rPr>
          <w:rFonts w:ascii="Calibri" w:hAnsi="Calibri" w:cs="Calibri"/>
          <w:sz w:val="24"/>
          <w:szCs w:val="24"/>
          <w:lang w:eastAsia="en-ZA"/>
        </w:rPr>
        <w:t xml:space="preserve"> Any non-consensual sexual act.</w:t>
      </w:r>
    </w:p>
    <w:p w14:paraId="2358B0B4" w14:textId="24F1AD0B" w:rsidR="00DF49DE" w:rsidRPr="00DF49DE" w:rsidRDefault="00DF49DE" w:rsidP="00DF49DE">
      <w:pPr>
        <w:pStyle w:val="ListParagraph"/>
        <w:numPr>
          <w:ilvl w:val="0"/>
          <w:numId w:val="27"/>
        </w:numPr>
        <w:jc w:val="both"/>
        <w:rPr>
          <w:rFonts w:ascii="Calibri" w:hAnsi="Calibri" w:cs="Calibri"/>
          <w:sz w:val="24"/>
          <w:szCs w:val="24"/>
          <w:lang w:eastAsia="en-ZA"/>
        </w:rPr>
      </w:pPr>
      <w:r w:rsidRPr="00DF49DE">
        <w:rPr>
          <w:rFonts w:ascii="Calibri" w:hAnsi="Calibri" w:cs="Calibri"/>
          <w:b/>
          <w:bCs/>
          <w:sz w:val="24"/>
          <w:szCs w:val="24"/>
          <w:lang w:eastAsia="en-ZA"/>
        </w:rPr>
        <w:t>Sexual Harassment:</w:t>
      </w:r>
      <w:r w:rsidRPr="00DF49DE">
        <w:rPr>
          <w:rFonts w:ascii="Calibri" w:hAnsi="Calibri" w:cs="Calibri"/>
          <w:sz w:val="24"/>
          <w:szCs w:val="24"/>
          <w:lang w:eastAsia="en-ZA"/>
        </w:rPr>
        <w:t xml:space="preserve"> Unwanted sexual advances or </w:t>
      </w:r>
      <w:r>
        <w:rPr>
          <w:rFonts w:ascii="Calibri" w:hAnsi="Calibri" w:cs="Calibri"/>
          <w:sz w:val="24"/>
          <w:szCs w:val="24"/>
          <w:lang w:eastAsia="en-ZA"/>
        </w:rPr>
        <w:t>behaviour</w:t>
      </w:r>
      <w:r w:rsidRPr="00DF49DE">
        <w:rPr>
          <w:rFonts w:ascii="Calibri" w:hAnsi="Calibri" w:cs="Calibri"/>
          <w:sz w:val="24"/>
          <w:szCs w:val="24"/>
          <w:lang w:eastAsia="en-ZA"/>
        </w:rPr>
        <w:t>.</w:t>
      </w:r>
    </w:p>
    <w:p w14:paraId="51C1B9F1" w14:textId="1C7F9CDE" w:rsidR="00AB2812" w:rsidRDefault="00DF49DE" w:rsidP="00DF49DE">
      <w:pPr>
        <w:pStyle w:val="ListParagraph"/>
        <w:numPr>
          <w:ilvl w:val="0"/>
          <w:numId w:val="27"/>
        </w:numPr>
        <w:jc w:val="both"/>
        <w:rPr>
          <w:rFonts w:ascii="Calibri" w:hAnsi="Calibri" w:cs="Calibri"/>
          <w:sz w:val="24"/>
          <w:szCs w:val="24"/>
          <w:lang w:eastAsia="en-ZA"/>
        </w:rPr>
      </w:pPr>
      <w:r w:rsidRPr="00DF49DE">
        <w:rPr>
          <w:rFonts w:ascii="Calibri" w:hAnsi="Calibri" w:cs="Calibri"/>
          <w:b/>
          <w:bCs/>
          <w:sz w:val="24"/>
          <w:szCs w:val="24"/>
          <w:lang w:eastAsia="en-ZA"/>
        </w:rPr>
        <w:t>Child Sexual Abuse:</w:t>
      </w:r>
      <w:r w:rsidRPr="00DF49DE">
        <w:rPr>
          <w:rFonts w:ascii="Calibri" w:hAnsi="Calibri" w:cs="Calibri"/>
          <w:sz w:val="24"/>
          <w:szCs w:val="24"/>
          <w:lang w:eastAsia="en-ZA"/>
        </w:rPr>
        <w:t xml:space="preserve"> Sexual acts imposed on a child by an adult or older child.</w:t>
      </w:r>
    </w:p>
    <w:p w14:paraId="12024943" w14:textId="77777777" w:rsidR="00DF49DE" w:rsidRDefault="00DF49DE" w:rsidP="00DF49DE">
      <w:pPr>
        <w:jc w:val="both"/>
        <w:rPr>
          <w:rFonts w:ascii="Calibri" w:hAnsi="Calibri" w:cs="Calibri"/>
          <w:sz w:val="24"/>
          <w:szCs w:val="24"/>
          <w:lang w:eastAsia="en-ZA"/>
        </w:rPr>
      </w:pPr>
    </w:p>
    <w:p w14:paraId="3FE88906" w14:textId="6926A49B" w:rsidR="00DF49DE" w:rsidRPr="00662BFF" w:rsidRDefault="00DF49DE" w:rsidP="00DF49DE">
      <w:pPr>
        <w:jc w:val="both"/>
        <w:rPr>
          <w:rFonts w:ascii="Calibri" w:hAnsi="Calibri" w:cs="Calibri"/>
          <w:b/>
          <w:bCs/>
          <w:sz w:val="24"/>
          <w:szCs w:val="24"/>
          <w:lang w:eastAsia="en-ZA"/>
        </w:rPr>
      </w:pPr>
      <w:r w:rsidRPr="00662BFF">
        <w:rPr>
          <w:rFonts w:ascii="Calibri" w:hAnsi="Calibri" w:cs="Calibri"/>
          <w:b/>
          <w:bCs/>
          <w:sz w:val="24"/>
          <w:szCs w:val="24"/>
          <w:lang w:eastAsia="en-ZA"/>
        </w:rPr>
        <w:t>Economic/Financial Violence</w:t>
      </w:r>
    </w:p>
    <w:p w14:paraId="49E81434" w14:textId="77777777" w:rsidR="00662BFF" w:rsidRPr="00662BFF" w:rsidRDefault="00662BFF" w:rsidP="00662BFF">
      <w:pPr>
        <w:pStyle w:val="ListParagraph"/>
        <w:numPr>
          <w:ilvl w:val="0"/>
          <w:numId w:val="28"/>
        </w:numPr>
        <w:jc w:val="both"/>
        <w:rPr>
          <w:rFonts w:ascii="Calibri" w:hAnsi="Calibri" w:cs="Calibri"/>
          <w:sz w:val="24"/>
          <w:szCs w:val="24"/>
          <w:lang w:eastAsia="en-ZA"/>
        </w:rPr>
      </w:pPr>
      <w:r w:rsidRPr="00662BFF">
        <w:rPr>
          <w:rFonts w:ascii="Calibri" w:hAnsi="Calibri" w:cs="Calibri"/>
          <w:b/>
          <w:bCs/>
          <w:sz w:val="24"/>
          <w:szCs w:val="24"/>
          <w:lang w:eastAsia="en-ZA"/>
        </w:rPr>
        <w:t>Financial Abuse:</w:t>
      </w:r>
      <w:r w:rsidRPr="00662BFF">
        <w:rPr>
          <w:rFonts w:ascii="Calibri" w:hAnsi="Calibri" w:cs="Calibri"/>
          <w:sz w:val="24"/>
          <w:szCs w:val="24"/>
          <w:lang w:eastAsia="en-ZA"/>
        </w:rPr>
        <w:t xml:space="preserve"> Controlling or restricting someone’s financial resources or access to money.</w:t>
      </w:r>
    </w:p>
    <w:p w14:paraId="4500A66F" w14:textId="675BF790" w:rsidR="00DF49DE" w:rsidRDefault="00662BFF" w:rsidP="00662BFF">
      <w:pPr>
        <w:pStyle w:val="ListParagraph"/>
        <w:numPr>
          <w:ilvl w:val="0"/>
          <w:numId w:val="28"/>
        </w:numPr>
        <w:jc w:val="both"/>
        <w:rPr>
          <w:rFonts w:ascii="Calibri" w:hAnsi="Calibri" w:cs="Calibri"/>
          <w:sz w:val="24"/>
          <w:szCs w:val="24"/>
          <w:lang w:eastAsia="en-ZA"/>
        </w:rPr>
      </w:pPr>
      <w:r w:rsidRPr="00662BFF">
        <w:rPr>
          <w:rFonts w:ascii="Calibri" w:hAnsi="Calibri" w:cs="Calibri"/>
          <w:b/>
          <w:bCs/>
          <w:sz w:val="24"/>
          <w:szCs w:val="24"/>
          <w:lang w:eastAsia="en-ZA"/>
        </w:rPr>
        <w:t>Exploitation:</w:t>
      </w:r>
      <w:r w:rsidRPr="00662BFF">
        <w:rPr>
          <w:rFonts w:ascii="Calibri" w:hAnsi="Calibri" w:cs="Calibri"/>
          <w:sz w:val="24"/>
          <w:szCs w:val="24"/>
          <w:lang w:eastAsia="en-ZA"/>
        </w:rPr>
        <w:t xml:space="preserve"> Using someone’s financial resources for personal gain without their consent.</w:t>
      </w:r>
    </w:p>
    <w:p w14:paraId="35320123" w14:textId="77777777" w:rsidR="00662BFF" w:rsidRDefault="00662BFF" w:rsidP="00662BFF">
      <w:pPr>
        <w:jc w:val="both"/>
        <w:rPr>
          <w:rFonts w:ascii="Calibri" w:hAnsi="Calibri" w:cs="Calibri"/>
          <w:sz w:val="24"/>
          <w:szCs w:val="24"/>
          <w:lang w:eastAsia="en-ZA"/>
        </w:rPr>
      </w:pPr>
    </w:p>
    <w:p w14:paraId="3E8A6827" w14:textId="40CB53CC" w:rsidR="00662BFF" w:rsidRPr="006A4F37" w:rsidRDefault="00662BFF" w:rsidP="00662BFF">
      <w:pPr>
        <w:jc w:val="both"/>
        <w:rPr>
          <w:rFonts w:ascii="Calibri" w:hAnsi="Calibri" w:cs="Calibri"/>
          <w:b/>
          <w:bCs/>
          <w:sz w:val="24"/>
          <w:szCs w:val="24"/>
          <w:lang w:eastAsia="en-ZA"/>
        </w:rPr>
      </w:pPr>
      <w:r w:rsidRPr="006A4F37">
        <w:rPr>
          <w:rFonts w:ascii="Calibri" w:hAnsi="Calibri" w:cs="Calibri"/>
          <w:b/>
          <w:bCs/>
          <w:sz w:val="24"/>
          <w:szCs w:val="24"/>
          <w:lang w:eastAsia="en-ZA"/>
        </w:rPr>
        <w:lastRenderedPageBreak/>
        <w:t>Cultural/Social</w:t>
      </w:r>
      <w:r w:rsidR="006A4F37" w:rsidRPr="006A4F37">
        <w:rPr>
          <w:rFonts w:ascii="Calibri" w:hAnsi="Calibri" w:cs="Calibri"/>
          <w:b/>
          <w:bCs/>
          <w:sz w:val="24"/>
          <w:szCs w:val="24"/>
          <w:lang w:eastAsia="en-ZA"/>
        </w:rPr>
        <w:t xml:space="preserve"> Violence</w:t>
      </w:r>
    </w:p>
    <w:p w14:paraId="709C2646" w14:textId="77777777" w:rsidR="006A4F37" w:rsidRPr="006A4F37" w:rsidRDefault="006A4F37" w:rsidP="006A4F37">
      <w:pPr>
        <w:pStyle w:val="ListParagraph"/>
        <w:numPr>
          <w:ilvl w:val="0"/>
          <w:numId w:val="29"/>
        </w:numPr>
        <w:jc w:val="both"/>
        <w:rPr>
          <w:rFonts w:ascii="Calibri" w:hAnsi="Calibri" w:cs="Calibri"/>
          <w:sz w:val="24"/>
          <w:szCs w:val="24"/>
          <w:lang w:eastAsia="en-ZA"/>
        </w:rPr>
      </w:pPr>
      <w:r w:rsidRPr="006A4F37">
        <w:rPr>
          <w:rFonts w:ascii="Calibri" w:hAnsi="Calibri" w:cs="Calibri"/>
          <w:b/>
          <w:bCs/>
          <w:sz w:val="24"/>
          <w:szCs w:val="24"/>
          <w:lang w:eastAsia="en-ZA"/>
        </w:rPr>
        <w:t>Hate Crimes:</w:t>
      </w:r>
      <w:r w:rsidRPr="006A4F37">
        <w:rPr>
          <w:rFonts w:ascii="Calibri" w:hAnsi="Calibri" w:cs="Calibri"/>
          <w:sz w:val="24"/>
          <w:szCs w:val="24"/>
          <w:lang w:eastAsia="en-ZA"/>
        </w:rPr>
        <w:t xml:space="preserve"> Violence motivated by prejudice against a person’s race, religion, ethnicity, sexual orientation, or other identity factors.</w:t>
      </w:r>
    </w:p>
    <w:p w14:paraId="5625D60B" w14:textId="78AA5B59" w:rsidR="006A4F37" w:rsidRDefault="006A4F37" w:rsidP="006A4F37">
      <w:pPr>
        <w:pStyle w:val="ListParagraph"/>
        <w:numPr>
          <w:ilvl w:val="0"/>
          <w:numId w:val="29"/>
        </w:numPr>
        <w:jc w:val="both"/>
        <w:rPr>
          <w:rFonts w:ascii="Calibri" w:hAnsi="Calibri" w:cs="Calibri"/>
          <w:sz w:val="24"/>
          <w:szCs w:val="24"/>
          <w:lang w:eastAsia="en-ZA"/>
        </w:rPr>
      </w:pPr>
      <w:r w:rsidRPr="006A4F37">
        <w:rPr>
          <w:rFonts w:ascii="Calibri" w:hAnsi="Calibri" w:cs="Calibri"/>
          <w:b/>
          <w:bCs/>
          <w:sz w:val="24"/>
          <w:szCs w:val="24"/>
          <w:lang w:eastAsia="en-ZA"/>
        </w:rPr>
        <w:t>Human Trafficking:</w:t>
      </w:r>
      <w:r w:rsidRPr="006A4F37">
        <w:rPr>
          <w:rFonts w:ascii="Calibri" w:hAnsi="Calibri" w:cs="Calibri"/>
          <w:sz w:val="24"/>
          <w:szCs w:val="24"/>
          <w:lang w:eastAsia="en-ZA"/>
        </w:rPr>
        <w:t xml:space="preserve"> Exploitation of individuals through force, fraud, or coercion for </w:t>
      </w:r>
      <w:r>
        <w:rPr>
          <w:rFonts w:ascii="Calibri" w:hAnsi="Calibri" w:cs="Calibri"/>
          <w:sz w:val="24"/>
          <w:szCs w:val="24"/>
          <w:lang w:eastAsia="en-ZA"/>
        </w:rPr>
        <w:t>labour</w:t>
      </w:r>
      <w:r w:rsidRPr="006A4F37">
        <w:rPr>
          <w:rFonts w:ascii="Calibri" w:hAnsi="Calibri" w:cs="Calibri"/>
          <w:sz w:val="24"/>
          <w:szCs w:val="24"/>
          <w:lang w:eastAsia="en-ZA"/>
        </w:rPr>
        <w:t xml:space="preserve"> or sexual purposes.</w:t>
      </w:r>
    </w:p>
    <w:p w14:paraId="44D7258C" w14:textId="77777777" w:rsidR="006A4F37" w:rsidRDefault="006A4F37" w:rsidP="006A4F37">
      <w:pPr>
        <w:jc w:val="both"/>
        <w:rPr>
          <w:rFonts w:ascii="Calibri" w:hAnsi="Calibri" w:cs="Calibri"/>
          <w:sz w:val="24"/>
          <w:szCs w:val="24"/>
          <w:lang w:eastAsia="en-ZA"/>
        </w:rPr>
      </w:pPr>
    </w:p>
    <w:p w14:paraId="174045FD" w14:textId="7393AEB4" w:rsidR="007D46E4" w:rsidRDefault="00FC5A26" w:rsidP="007F4162">
      <w:pPr>
        <w:rPr>
          <w:rFonts w:ascii="Calibri" w:hAnsi="Calibri" w:cs="Calibri"/>
          <w:b/>
          <w:bCs/>
          <w:sz w:val="24"/>
          <w:szCs w:val="24"/>
          <w:lang w:eastAsia="en-ZA"/>
        </w:rPr>
      </w:pPr>
      <w:r>
        <w:rPr>
          <w:rFonts w:ascii="Calibri" w:hAnsi="Calibri" w:cs="Calibri"/>
          <w:b/>
          <w:bCs/>
          <w:sz w:val="24"/>
          <w:szCs w:val="24"/>
          <w:lang w:eastAsia="en-ZA"/>
        </w:rPr>
        <w:t>Cyber Violence</w:t>
      </w:r>
    </w:p>
    <w:p w14:paraId="41ADDD76" w14:textId="77777777" w:rsidR="00FC5A26" w:rsidRPr="00FC5A26" w:rsidRDefault="00FC5A26" w:rsidP="00FC5A26">
      <w:pPr>
        <w:pStyle w:val="ListParagraph"/>
        <w:numPr>
          <w:ilvl w:val="0"/>
          <w:numId w:val="31"/>
        </w:numPr>
        <w:rPr>
          <w:rFonts w:ascii="Calibri" w:hAnsi="Calibri" w:cs="Calibri"/>
          <w:sz w:val="24"/>
          <w:szCs w:val="24"/>
          <w:lang w:eastAsia="en-ZA"/>
        </w:rPr>
      </w:pPr>
      <w:r w:rsidRPr="00FC5A26">
        <w:rPr>
          <w:rFonts w:ascii="Calibri" w:hAnsi="Calibri" w:cs="Calibri"/>
          <w:b/>
          <w:bCs/>
          <w:sz w:val="24"/>
          <w:szCs w:val="24"/>
          <w:lang w:eastAsia="en-ZA"/>
        </w:rPr>
        <w:t>Cyberbullying:</w:t>
      </w:r>
      <w:r w:rsidRPr="00FC5A26">
        <w:rPr>
          <w:rFonts w:ascii="Calibri" w:hAnsi="Calibri" w:cs="Calibri"/>
          <w:sz w:val="24"/>
          <w:szCs w:val="24"/>
          <w:lang w:eastAsia="en-ZA"/>
        </w:rPr>
        <w:t xml:space="preserve"> Use of digital platforms to harass, threaten, or intimidate.</w:t>
      </w:r>
    </w:p>
    <w:p w14:paraId="4615D202" w14:textId="75AA8A4F" w:rsidR="00FC5A26" w:rsidRPr="00FC5A26" w:rsidRDefault="00FC5A26" w:rsidP="00FC5A26">
      <w:pPr>
        <w:pStyle w:val="ListParagraph"/>
        <w:numPr>
          <w:ilvl w:val="0"/>
          <w:numId w:val="31"/>
        </w:numPr>
        <w:rPr>
          <w:rFonts w:ascii="Calibri" w:hAnsi="Calibri" w:cs="Calibri"/>
          <w:sz w:val="24"/>
          <w:szCs w:val="24"/>
          <w:lang w:eastAsia="en-ZA"/>
        </w:rPr>
      </w:pPr>
      <w:r w:rsidRPr="00FC5A26">
        <w:rPr>
          <w:rFonts w:ascii="Calibri" w:hAnsi="Calibri" w:cs="Calibri"/>
          <w:b/>
          <w:bCs/>
          <w:sz w:val="24"/>
          <w:szCs w:val="24"/>
          <w:lang w:eastAsia="en-ZA"/>
        </w:rPr>
        <w:t>Online Harassment:</w:t>
      </w:r>
      <w:r w:rsidRPr="00FC5A26">
        <w:rPr>
          <w:rFonts w:ascii="Calibri" w:hAnsi="Calibri" w:cs="Calibri"/>
          <w:sz w:val="24"/>
          <w:szCs w:val="24"/>
          <w:lang w:eastAsia="en-ZA"/>
        </w:rPr>
        <w:t xml:space="preserve"> Persistent, harmful </w:t>
      </w:r>
      <w:r>
        <w:rPr>
          <w:rFonts w:ascii="Calibri" w:hAnsi="Calibri" w:cs="Calibri"/>
          <w:sz w:val="24"/>
          <w:szCs w:val="24"/>
          <w:lang w:eastAsia="en-ZA"/>
        </w:rPr>
        <w:t>behaviour</w:t>
      </w:r>
      <w:r w:rsidRPr="00FC5A26">
        <w:rPr>
          <w:rFonts w:ascii="Calibri" w:hAnsi="Calibri" w:cs="Calibri"/>
          <w:sz w:val="24"/>
          <w:szCs w:val="24"/>
          <w:lang w:eastAsia="en-ZA"/>
        </w:rPr>
        <w:t xml:space="preserve"> online, including stalking, threats, and abusive comments.</w:t>
      </w:r>
    </w:p>
    <w:p w14:paraId="7C3D17AD" w14:textId="4E265DE8" w:rsidR="00FC5A26" w:rsidRDefault="00FC5A26" w:rsidP="00FC5A26">
      <w:pPr>
        <w:pStyle w:val="ListParagraph"/>
        <w:numPr>
          <w:ilvl w:val="0"/>
          <w:numId w:val="31"/>
        </w:numPr>
        <w:rPr>
          <w:rFonts w:ascii="Calibri" w:hAnsi="Calibri" w:cs="Calibri"/>
          <w:sz w:val="24"/>
          <w:szCs w:val="24"/>
          <w:lang w:eastAsia="en-ZA"/>
        </w:rPr>
      </w:pPr>
      <w:r w:rsidRPr="00FC5A26">
        <w:rPr>
          <w:rFonts w:ascii="Calibri" w:hAnsi="Calibri" w:cs="Calibri"/>
          <w:b/>
          <w:bCs/>
          <w:sz w:val="24"/>
          <w:szCs w:val="24"/>
          <w:lang w:eastAsia="en-ZA"/>
        </w:rPr>
        <w:t>Revenge Porn:</w:t>
      </w:r>
      <w:r w:rsidRPr="00FC5A26">
        <w:rPr>
          <w:rFonts w:ascii="Calibri" w:hAnsi="Calibri" w:cs="Calibri"/>
          <w:sz w:val="24"/>
          <w:szCs w:val="24"/>
          <w:lang w:eastAsia="en-ZA"/>
        </w:rPr>
        <w:t xml:space="preserve"> Non-consensual sharing of private, intimate images or videos.</w:t>
      </w:r>
    </w:p>
    <w:p w14:paraId="615A6357" w14:textId="77777777" w:rsidR="00FC5A26" w:rsidRPr="00FC5A26" w:rsidRDefault="00FC5A26" w:rsidP="00FC5A26">
      <w:pPr>
        <w:rPr>
          <w:rFonts w:ascii="Calibri" w:hAnsi="Calibri" w:cs="Calibri"/>
          <w:sz w:val="24"/>
          <w:szCs w:val="24"/>
          <w:lang w:eastAsia="en-ZA"/>
        </w:rPr>
      </w:pPr>
    </w:p>
    <w:p w14:paraId="6160BF05" w14:textId="447BAD0D" w:rsidR="000350EB" w:rsidRPr="00025D2C" w:rsidRDefault="00025D2C" w:rsidP="007F4162">
      <w:pPr>
        <w:rPr>
          <w:rFonts w:ascii="Calibri" w:hAnsi="Calibri" w:cs="Calibri"/>
          <w:b/>
          <w:bCs/>
          <w:sz w:val="28"/>
          <w:szCs w:val="28"/>
        </w:rPr>
      </w:pPr>
      <w:r w:rsidRPr="00025D2C">
        <w:rPr>
          <w:rFonts w:ascii="Calibri" w:hAnsi="Calibri" w:cs="Calibri"/>
          <w:b/>
          <w:bCs/>
          <w:sz w:val="28"/>
          <w:szCs w:val="28"/>
        </w:rPr>
        <w:t>Common a</w:t>
      </w:r>
      <w:r w:rsidR="000350EB" w:rsidRPr="00025D2C">
        <w:rPr>
          <w:rFonts w:ascii="Calibri" w:hAnsi="Calibri" w:cs="Calibri"/>
          <w:b/>
          <w:bCs/>
          <w:sz w:val="28"/>
          <w:szCs w:val="28"/>
        </w:rPr>
        <w:t>cts of violence at home, school and in the community</w:t>
      </w:r>
    </w:p>
    <w:p w14:paraId="5D635026" w14:textId="6825AAEA" w:rsidR="00DE6039" w:rsidRDefault="002A5359" w:rsidP="00ED74DF">
      <w:pPr>
        <w:jc w:val="both"/>
        <w:rPr>
          <w:rFonts w:ascii="Calibri" w:hAnsi="Calibri" w:cs="Calibri"/>
          <w:sz w:val="24"/>
          <w:szCs w:val="24"/>
        </w:rPr>
      </w:pPr>
      <w:r w:rsidRPr="00787E1C">
        <w:rPr>
          <w:rFonts w:ascii="Calibri" w:hAnsi="Calibri" w:cs="Calibri"/>
          <w:sz w:val="24"/>
          <w:szCs w:val="24"/>
          <w:lang w:eastAsia="en-ZA"/>
        </w:rPr>
        <w:t>Violence happens in different areas of people’s lives</w:t>
      </w:r>
      <w:r w:rsidR="00322F7C">
        <w:rPr>
          <w:rFonts w:ascii="Calibri" w:hAnsi="Calibri" w:cs="Calibri"/>
          <w:sz w:val="24"/>
          <w:szCs w:val="24"/>
        </w:rPr>
        <w:t xml:space="preserve"> </w:t>
      </w:r>
      <w:r w:rsidR="00553540" w:rsidRPr="007B7920">
        <w:rPr>
          <w:rFonts w:ascii="Calibri" w:hAnsi="Calibri" w:cs="Calibri"/>
          <w:sz w:val="24"/>
          <w:szCs w:val="24"/>
        </w:rPr>
        <w:t xml:space="preserve">and </w:t>
      </w:r>
      <w:r w:rsidR="00553540" w:rsidRPr="00787E1C">
        <w:rPr>
          <w:rFonts w:ascii="Calibri" w:hAnsi="Calibri" w:cs="Calibri"/>
          <w:sz w:val="24"/>
          <w:szCs w:val="24"/>
          <w:lang w:eastAsia="en-ZA"/>
        </w:rPr>
        <w:t xml:space="preserve">can affect anyone. It can happen in any kind of family, </w:t>
      </w:r>
      <w:r w:rsidR="00B719A2">
        <w:rPr>
          <w:rFonts w:ascii="Calibri" w:hAnsi="Calibri" w:cs="Calibri"/>
          <w:sz w:val="24"/>
          <w:szCs w:val="24"/>
          <w:lang w:eastAsia="en-ZA"/>
        </w:rPr>
        <w:t>amongst</w:t>
      </w:r>
      <w:r w:rsidR="00553540" w:rsidRPr="00787E1C">
        <w:rPr>
          <w:rFonts w:ascii="Calibri" w:hAnsi="Calibri" w:cs="Calibri"/>
          <w:sz w:val="24"/>
          <w:szCs w:val="24"/>
          <w:lang w:eastAsia="en-ZA"/>
        </w:rPr>
        <w:t xml:space="preserve"> friends, at school or in a </w:t>
      </w:r>
      <w:r w:rsidR="00553540" w:rsidRPr="007B7920">
        <w:rPr>
          <w:rFonts w:ascii="Calibri" w:hAnsi="Calibri" w:cs="Calibri"/>
          <w:sz w:val="24"/>
          <w:szCs w:val="24"/>
        </w:rPr>
        <w:t>community.</w:t>
      </w:r>
      <w:r w:rsidR="005D7D4F" w:rsidRPr="007B7920">
        <w:rPr>
          <w:rFonts w:ascii="Calibri" w:hAnsi="Calibri" w:cs="Calibri"/>
          <w:sz w:val="24"/>
          <w:szCs w:val="24"/>
        </w:rPr>
        <w:t xml:space="preserve"> </w:t>
      </w:r>
    </w:p>
    <w:p w14:paraId="50CE43FB" w14:textId="77777777" w:rsidR="0075575C" w:rsidRDefault="0075575C" w:rsidP="00ED74DF">
      <w:pPr>
        <w:jc w:val="both"/>
        <w:rPr>
          <w:rFonts w:ascii="Calibri" w:hAnsi="Calibri" w:cs="Calibri"/>
          <w:sz w:val="24"/>
          <w:szCs w:val="24"/>
        </w:rPr>
      </w:pPr>
    </w:p>
    <w:p w14:paraId="68E1B93C" w14:textId="1A0BC697" w:rsidR="009B6E4A" w:rsidRPr="009B6E4A" w:rsidRDefault="009B6E4A" w:rsidP="00ED74DF">
      <w:pPr>
        <w:jc w:val="both"/>
        <w:rPr>
          <w:rFonts w:ascii="Calibri" w:hAnsi="Calibri" w:cs="Calibri"/>
          <w:b/>
          <w:bCs/>
          <w:sz w:val="24"/>
          <w:szCs w:val="24"/>
        </w:rPr>
      </w:pPr>
      <w:r w:rsidRPr="009B6E4A">
        <w:rPr>
          <w:rFonts w:ascii="Calibri" w:hAnsi="Calibri" w:cs="Calibri"/>
          <w:b/>
          <w:bCs/>
          <w:sz w:val="24"/>
          <w:szCs w:val="24"/>
        </w:rPr>
        <w:t>At Home:</w:t>
      </w:r>
    </w:p>
    <w:p w14:paraId="384C3B23" w14:textId="77777777" w:rsidR="009B6E4A" w:rsidRPr="0075575C" w:rsidRDefault="009B6E4A" w:rsidP="0075575C">
      <w:pPr>
        <w:pStyle w:val="ListParagraph"/>
        <w:numPr>
          <w:ilvl w:val="0"/>
          <w:numId w:val="34"/>
        </w:numPr>
        <w:spacing w:line="240" w:lineRule="auto"/>
        <w:jc w:val="both"/>
        <w:rPr>
          <w:rFonts w:ascii="Calibri" w:hAnsi="Calibri" w:cs="Calibri"/>
          <w:kern w:val="0"/>
          <w:sz w:val="24"/>
          <w:szCs w:val="24"/>
          <w14:ligatures w14:val="none"/>
        </w:rPr>
      </w:pPr>
      <w:r w:rsidRPr="0075575C">
        <w:rPr>
          <w:rFonts w:ascii="Calibri" w:hAnsi="Calibri" w:cs="Calibri"/>
          <w:kern w:val="0"/>
          <w:sz w:val="24"/>
          <w:szCs w:val="24"/>
          <w14:ligatures w14:val="none"/>
        </w:rPr>
        <w:t>Physical abuse between family members, often between partners or towards children.</w:t>
      </w:r>
    </w:p>
    <w:p w14:paraId="5F856EC0" w14:textId="77777777" w:rsidR="009B6E4A" w:rsidRPr="0075575C" w:rsidRDefault="009B6E4A" w:rsidP="0075575C">
      <w:pPr>
        <w:pStyle w:val="ListParagraph"/>
        <w:numPr>
          <w:ilvl w:val="0"/>
          <w:numId w:val="34"/>
        </w:numPr>
        <w:spacing w:line="240" w:lineRule="auto"/>
        <w:jc w:val="both"/>
        <w:rPr>
          <w:rFonts w:ascii="Calibri" w:hAnsi="Calibri" w:cs="Calibri"/>
          <w:kern w:val="0"/>
          <w:sz w:val="24"/>
          <w:szCs w:val="24"/>
          <w14:ligatures w14:val="none"/>
        </w:rPr>
      </w:pPr>
      <w:r w:rsidRPr="0075575C">
        <w:rPr>
          <w:rFonts w:ascii="Calibri" w:hAnsi="Calibri" w:cs="Calibri"/>
          <w:kern w:val="0"/>
          <w:sz w:val="24"/>
          <w:szCs w:val="24"/>
          <w14:ligatures w14:val="none"/>
        </w:rPr>
        <w:t>Verbal attacks, threats, intimidation, or manipulation within the household.</w:t>
      </w:r>
    </w:p>
    <w:p w14:paraId="1CF6AF11" w14:textId="77777777" w:rsidR="009B6E4A" w:rsidRPr="0075575C" w:rsidRDefault="009B6E4A" w:rsidP="0075575C">
      <w:pPr>
        <w:pStyle w:val="ListParagraph"/>
        <w:numPr>
          <w:ilvl w:val="0"/>
          <w:numId w:val="34"/>
        </w:numPr>
        <w:spacing w:line="240" w:lineRule="auto"/>
        <w:jc w:val="both"/>
        <w:rPr>
          <w:rFonts w:ascii="Calibri" w:hAnsi="Calibri" w:cs="Calibri"/>
          <w:kern w:val="0"/>
          <w:sz w:val="24"/>
          <w:szCs w:val="24"/>
          <w14:ligatures w14:val="none"/>
        </w:rPr>
      </w:pPr>
      <w:r w:rsidRPr="0075575C">
        <w:rPr>
          <w:rFonts w:ascii="Calibri" w:hAnsi="Calibri" w:cs="Calibri"/>
          <w:kern w:val="0"/>
          <w:sz w:val="24"/>
          <w:szCs w:val="24"/>
          <w14:ligatures w14:val="none"/>
        </w:rPr>
        <w:t>Failing to provide necessary care, leading to physical or emotional harm.</w:t>
      </w:r>
    </w:p>
    <w:p w14:paraId="660DF953" w14:textId="77777777" w:rsidR="009B6E4A" w:rsidRPr="0075575C" w:rsidRDefault="009B6E4A" w:rsidP="0075575C">
      <w:pPr>
        <w:pStyle w:val="ListParagraph"/>
        <w:numPr>
          <w:ilvl w:val="0"/>
          <w:numId w:val="34"/>
        </w:numPr>
        <w:jc w:val="both"/>
        <w:rPr>
          <w:rFonts w:ascii="Calibri" w:hAnsi="Calibri" w:cs="Calibri"/>
          <w:kern w:val="0"/>
          <w:sz w:val="24"/>
          <w:szCs w:val="24"/>
          <w14:ligatures w14:val="none"/>
        </w:rPr>
      </w:pPr>
      <w:r w:rsidRPr="0075575C">
        <w:rPr>
          <w:rFonts w:ascii="Calibri" w:hAnsi="Calibri" w:cs="Calibri"/>
          <w:kern w:val="0"/>
          <w:sz w:val="24"/>
          <w:szCs w:val="24"/>
          <w14:ligatures w14:val="none"/>
        </w:rPr>
        <w:t>Any form of unwanted sexual contact or exploitation by a family member.</w:t>
      </w:r>
    </w:p>
    <w:p w14:paraId="5E13CA7E" w14:textId="6633A356" w:rsidR="009B6E4A" w:rsidRPr="0075575C" w:rsidRDefault="009B6E4A" w:rsidP="0075575C">
      <w:pPr>
        <w:pStyle w:val="ListParagraph"/>
        <w:numPr>
          <w:ilvl w:val="0"/>
          <w:numId w:val="34"/>
        </w:numPr>
        <w:jc w:val="both"/>
        <w:rPr>
          <w:rFonts w:ascii="Calibri" w:hAnsi="Calibri" w:cs="Calibri"/>
          <w:kern w:val="0"/>
          <w:sz w:val="24"/>
          <w:szCs w:val="24"/>
          <w14:ligatures w14:val="none"/>
        </w:rPr>
      </w:pPr>
      <w:r w:rsidRPr="0075575C">
        <w:rPr>
          <w:rFonts w:ascii="Calibri" w:hAnsi="Calibri" w:cs="Calibri"/>
          <w:kern w:val="0"/>
          <w:sz w:val="24"/>
          <w:szCs w:val="24"/>
          <w14:ligatures w14:val="none"/>
        </w:rPr>
        <w:t>Physical or emotional harm inflicted by one sibling on another.</w:t>
      </w:r>
    </w:p>
    <w:p w14:paraId="6FE8A6B5" w14:textId="77777777" w:rsidR="009B6E4A" w:rsidRDefault="009B6E4A" w:rsidP="009B6E4A">
      <w:pPr>
        <w:jc w:val="both"/>
        <w:rPr>
          <w:rFonts w:ascii="Calibri" w:hAnsi="Calibri" w:cs="Calibri"/>
          <w:sz w:val="24"/>
          <w:szCs w:val="24"/>
        </w:rPr>
      </w:pPr>
    </w:p>
    <w:p w14:paraId="14BB0D23" w14:textId="7B276080" w:rsidR="009B6E4A" w:rsidRPr="0075575C" w:rsidRDefault="009B6E4A" w:rsidP="009B6E4A">
      <w:pPr>
        <w:jc w:val="both"/>
        <w:rPr>
          <w:rFonts w:ascii="Calibri" w:hAnsi="Calibri" w:cs="Calibri"/>
          <w:b/>
          <w:bCs/>
          <w:sz w:val="24"/>
          <w:szCs w:val="24"/>
        </w:rPr>
      </w:pPr>
      <w:r w:rsidRPr="0075575C">
        <w:rPr>
          <w:rFonts w:ascii="Calibri" w:hAnsi="Calibri" w:cs="Calibri"/>
          <w:b/>
          <w:bCs/>
          <w:kern w:val="0"/>
          <w:sz w:val="24"/>
          <w:szCs w:val="24"/>
          <w14:ligatures w14:val="none"/>
        </w:rPr>
        <w:t>In School:</w:t>
      </w:r>
    </w:p>
    <w:p w14:paraId="57F89225" w14:textId="77777777" w:rsidR="0075575C" w:rsidRDefault="0075575C" w:rsidP="0075575C">
      <w:pPr>
        <w:pStyle w:val="ListParagraph"/>
        <w:numPr>
          <w:ilvl w:val="0"/>
          <w:numId w:val="33"/>
        </w:numPr>
        <w:jc w:val="both"/>
        <w:rPr>
          <w:rFonts w:ascii="Calibri" w:hAnsi="Calibri" w:cs="Calibri"/>
          <w:sz w:val="24"/>
          <w:szCs w:val="24"/>
        </w:rPr>
      </w:pPr>
      <w:r w:rsidRPr="0075575C">
        <w:rPr>
          <w:rFonts w:ascii="Calibri" w:hAnsi="Calibri" w:cs="Calibri"/>
          <w:sz w:val="24"/>
          <w:szCs w:val="24"/>
        </w:rPr>
        <w:t>Bullying</w:t>
      </w:r>
      <w:r>
        <w:rPr>
          <w:rFonts w:ascii="Calibri" w:hAnsi="Calibri" w:cs="Calibri"/>
          <w:sz w:val="24"/>
          <w:szCs w:val="24"/>
        </w:rPr>
        <w:t xml:space="preserve"> that</w:t>
      </w:r>
      <w:r w:rsidRPr="0075575C">
        <w:rPr>
          <w:rFonts w:ascii="Calibri" w:hAnsi="Calibri" w:cs="Calibri"/>
          <w:sz w:val="24"/>
          <w:szCs w:val="24"/>
        </w:rPr>
        <w:t xml:space="preserve"> intend</w:t>
      </w:r>
      <w:r>
        <w:rPr>
          <w:rFonts w:ascii="Calibri" w:hAnsi="Calibri" w:cs="Calibri"/>
          <w:sz w:val="24"/>
          <w:szCs w:val="24"/>
        </w:rPr>
        <w:t xml:space="preserve">s </w:t>
      </w:r>
      <w:r w:rsidRPr="0075575C">
        <w:rPr>
          <w:rFonts w:ascii="Calibri" w:hAnsi="Calibri" w:cs="Calibri"/>
          <w:sz w:val="24"/>
          <w:szCs w:val="24"/>
        </w:rPr>
        <w:t xml:space="preserve">to hurt another </w:t>
      </w:r>
      <w:r>
        <w:rPr>
          <w:rFonts w:ascii="Calibri" w:hAnsi="Calibri" w:cs="Calibri"/>
          <w:sz w:val="24"/>
          <w:szCs w:val="24"/>
        </w:rPr>
        <w:t>learner</w:t>
      </w:r>
      <w:r w:rsidRPr="0075575C">
        <w:rPr>
          <w:rFonts w:ascii="Calibri" w:hAnsi="Calibri" w:cs="Calibri"/>
          <w:sz w:val="24"/>
          <w:szCs w:val="24"/>
        </w:rPr>
        <w:t xml:space="preserve"> physically, emotionally, or socially.</w:t>
      </w:r>
    </w:p>
    <w:p w14:paraId="1B7EFCF3" w14:textId="77777777" w:rsidR="0075575C" w:rsidRDefault="0075575C" w:rsidP="0075575C">
      <w:pPr>
        <w:pStyle w:val="ListParagraph"/>
        <w:numPr>
          <w:ilvl w:val="0"/>
          <w:numId w:val="33"/>
        </w:numPr>
        <w:jc w:val="both"/>
        <w:rPr>
          <w:rFonts w:ascii="Calibri" w:hAnsi="Calibri" w:cs="Calibri"/>
          <w:sz w:val="24"/>
          <w:szCs w:val="24"/>
        </w:rPr>
      </w:pPr>
      <w:r w:rsidRPr="0075575C">
        <w:rPr>
          <w:rFonts w:ascii="Calibri" w:hAnsi="Calibri" w:cs="Calibri"/>
          <w:sz w:val="24"/>
          <w:szCs w:val="24"/>
        </w:rPr>
        <w:t>Using digital platforms to harass or intimidate peers.</w:t>
      </w:r>
    </w:p>
    <w:p w14:paraId="2CB4E0C0" w14:textId="77777777" w:rsidR="0075575C" w:rsidRDefault="0075575C" w:rsidP="0075575C">
      <w:pPr>
        <w:pStyle w:val="ListParagraph"/>
        <w:numPr>
          <w:ilvl w:val="0"/>
          <w:numId w:val="33"/>
        </w:numPr>
        <w:jc w:val="both"/>
        <w:rPr>
          <w:rFonts w:ascii="Calibri" w:hAnsi="Calibri" w:cs="Calibri"/>
          <w:sz w:val="24"/>
          <w:szCs w:val="24"/>
        </w:rPr>
      </w:pPr>
      <w:r w:rsidRPr="0075575C">
        <w:rPr>
          <w:rFonts w:ascii="Calibri" w:hAnsi="Calibri" w:cs="Calibri"/>
          <w:sz w:val="24"/>
          <w:szCs w:val="24"/>
        </w:rPr>
        <w:t xml:space="preserve">Altercations between </w:t>
      </w:r>
      <w:r>
        <w:rPr>
          <w:rFonts w:ascii="Calibri" w:hAnsi="Calibri" w:cs="Calibri"/>
          <w:sz w:val="24"/>
          <w:szCs w:val="24"/>
        </w:rPr>
        <w:t>learners</w:t>
      </w:r>
      <w:r w:rsidRPr="0075575C">
        <w:rPr>
          <w:rFonts w:ascii="Calibri" w:hAnsi="Calibri" w:cs="Calibri"/>
          <w:sz w:val="24"/>
          <w:szCs w:val="24"/>
        </w:rPr>
        <w:t xml:space="preserve"> involving hitting, kicking, or other forms of physical aggression.</w:t>
      </w:r>
    </w:p>
    <w:p w14:paraId="4423C754" w14:textId="77777777" w:rsidR="0075575C" w:rsidRDefault="0075575C" w:rsidP="0075575C">
      <w:pPr>
        <w:pStyle w:val="ListParagraph"/>
        <w:numPr>
          <w:ilvl w:val="0"/>
          <w:numId w:val="33"/>
        </w:numPr>
        <w:jc w:val="both"/>
        <w:rPr>
          <w:rFonts w:ascii="Calibri" w:hAnsi="Calibri" w:cs="Calibri"/>
          <w:sz w:val="24"/>
          <w:szCs w:val="24"/>
        </w:rPr>
      </w:pPr>
      <w:r w:rsidRPr="0075575C">
        <w:rPr>
          <w:rFonts w:ascii="Calibri" w:hAnsi="Calibri" w:cs="Calibri"/>
          <w:sz w:val="24"/>
          <w:szCs w:val="24"/>
        </w:rPr>
        <w:t>Insults, threats, or derogatory language directed at peers or teachers.</w:t>
      </w:r>
    </w:p>
    <w:p w14:paraId="62F13583" w14:textId="77777777" w:rsidR="0075575C" w:rsidRDefault="0075575C" w:rsidP="0075575C">
      <w:pPr>
        <w:pStyle w:val="ListParagraph"/>
        <w:numPr>
          <w:ilvl w:val="0"/>
          <w:numId w:val="33"/>
        </w:numPr>
        <w:jc w:val="both"/>
        <w:rPr>
          <w:rFonts w:ascii="Calibri" w:hAnsi="Calibri" w:cs="Calibri"/>
          <w:sz w:val="24"/>
          <w:szCs w:val="24"/>
        </w:rPr>
      </w:pPr>
      <w:r w:rsidRPr="0075575C">
        <w:rPr>
          <w:rFonts w:ascii="Calibri" w:hAnsi="Calibri" w:cs="Calibri"/>
          <w:sz w:val="24"/>
          <w:szCs w:val="24"/>
        </w:rPr>
        <w:t>Damaging school property or personal belongings of students or staff.</w:t>
      </w:r>
    </w:p>
    <w:p w14:paraId="5C10A5E8" w14:textId="5F9E9CC6" w:rsidR="009B6E4A" w:rsidRPr="0075575C" w:rsidRDefault="0075575C" w:rsidP="0075575C">
      <w:pPr>
        <w:pStyle w:val="ListParagraph"/>
        <w:numPr>
          <w:ilvl w:val="0"/>
          <w:numId w:val="33"/>
        </w:numPr>
        <w:jc w:val="both"/>
        <w:rPr>
          <w:rFonts w:ascii="Calibri" w:hAnsi="Calibri" w:cs="Calibri"/>
          <w:sz w:val="24"/>
          <w:szCs w:val="24"/>
        </w:rPr>
      </w:pPr>
      <w:r w:rsidRPr="0075575C">
        <w:rPr>
          <w:rFonts w:ascii="Calibri" w:hAnsi="Calibri" w:cs="Calibri"/>
          <w:sz w:val="24"/>
          <w:szCs w:val="24"/>
        </w:rPr>
        <w:t>Unwanted and inappropriate sexual remarks or physical advances.</w:t>
      </w:r>
    </w:p>
    <w:p w14:paraId="3DAE27AA" w14:textId="77777777" w:rsidR="009B6E4A" w:rsidRDefault="009B6E4A" w:rsidP="009B6E4A">
      <w:pPr>
        <w:jc w:val="both"/>
        <w:rPr>
          <w:rFonts w:ascii="Calibri" w:hAnsi="Calibri" w:cs="Calibri"/>
          <w:sz w:val="24"/>
          <w:szCs w:val="24"/>
        </w:rPr>
      </w:pPr>
    </w:p>
    <w:p w14:paraId="68BA7920" w14:textId="0CB7DCA8" w:rsidR="0075575C" w:rsidRDefault="0075575C" w:rsidP="009B6E4A">
      <w:pPr>
        <w:jc w:val="both"/>
        <w:rPr>
          <w:rFonts w:ascii="Calibri" w:hAnsi="Calibri" w:cs="Calibri"/>
          <w:b/>
          <w:bCs/>
          <w:sz w:val="24"/>
          <w:szCs w:val="24"/>
        </w:rPr>
      </w:pPr>
      <w:r w:rsidRPr="0075575C">
        <w:rPr>
          <w:rFonts w:ascii="Calibri" w:hAnsi="Calibri" w:cs="Calibri"/>
          <w:b/>
          <w:bCs/>
          <w:sz w:val="24"/>
          <w:szCs w:val="24"/>
        </w:rPr>
        <w:t>In the Community:</w:t>
      </w:r>
    </w:p>
    <w:p w14:paraId="6C52379B" w14:textId="74EA7887" w:rsidR="00712479" w:rsidRPr="00712479" w:rsidRDefault="00712479" w:rsidP="00712479">
      <w:pPr>
        <w:pStyle w:val="ListParagraph"/>
        <w:numPr>
          <w:ilvl w:val="0"/>
          <w:numId w:val="35"/>
        </w:numPr>
        <w:jc w:val="both"/>
        <w:rPr>
          <w:rFonts w:ascii="Calibri" w:hAnsi="Calibri" w:cs="Calibri"/>
          <w:sz w:val="24"/>
          <w:szCs w:val="24"/>
        </w:rPr>
      </w:pPr>
      <w:r w:rsidRPr="00712479">
        <w:rPr>
          <w:rFonts w:ascii="Calibri" w:hAnsi="Calibri" w:cs="Calibri"/>
          <w:sz w:val="24"/>
          <w:szCs w:val="24"/>
        </w:rPr>
        <w:t xml:space="preserve">Criminal activities and violence committed by </w:t>
      </w:r>
      <w:r>
        <w:rPr>
          <w:rFonts w:ascii="Calibri" w:hAnsi="Calibri" w:cs="Calibri"/>
          <w:sz w:val="24"/>
          <w:szCs w:val="24"/>
        </w:rPr>
        <w:t>gangs.</w:t>
      </w:r>
    </w:p>
    <w:p w14:paraId="292C2BD9" w14:textId="621EDAE3" w:rsidR="00712479" w:rsidRPr="00712479" w:rsidRDefault="00712479" w:rsidP="00712479">
      <w:pPr>
        <w:pStyle w:val="ListParagraph"/>
        <w:numPr>
          <w:ilvl w:val="0"/>
          <w:numId w:val="35"/>
        </w:numPr>
        <w:jc w:val="both"/>
        <w:rPr>
          <w:rFonts w:ascii="Calibri" w:hAnsi="Calibri" w:cs="Calibri"/>
          <w:sz w:val="24"/>
          <w:szCs w:val="24"/>
        </w:rPr>
      </w:pPr>
      <w:r w:rsidRPr="00712479">
        <w:rPr>
          <w:rFonts w:ascii="Calibri" w:hAnsi="Calibri" w:cs="Calibri"/>
          <w:sz w:val="24"/>
          <w:szCs w:val="24"/>
        </w:rPr>
        <w:t>Incidents involving firearms, including shootings and armed robbery.</w:t>
      </w:r>
    </w:p>
    <w:p w14:paraId="1E9AE519" w14:textId="54C01C71" w:rsidR="00712479" w:rsidRPr="00712479" w:rsidRDefault="00712479" w:rsidP="00712479">
      <w:pPr>
        <w:pStyle w:val="ListParagraph"/>
        <w:numPr>
          <w:ilvl w:val="0"/>
          <w:numId w:val="35"/>
        </w:numPr>
        <w:jc w:val="both"/>
        <w:rPr>
          <w:rFonts w:ascii="Calibri" w:hAnsi="Calibri" w:cs="Calibri"/>
          <w:sz w:val="24"/>
          <w:szCs w:val="24"/>
        </w:rPr>
      </w:pPr>
      <w:r w:rsidRPr="00712479">
        <w:rPr>
          <w:rFonts w:ascii="Calibri" w:hAnsi="Calibri" w:cs="Calibri"/>
          <w:sz w:val="24"/>
          <w:szCs w:val="24"/>
        </w:rPr>
        <w:t>Physical attacks on individuals in public spaces.</w:t>
      </w:r>
    </w:p>
    <w:p w14:paraId="3753AB93" w14:textId="690FFD0E" w:rsidR="00712479" w:rsidRPr="00712479" w:rsidRDefault="00712479" w:rsidP="00712479">
      <w:pPr>
        <w:pStyle w:val="ListParagraph"/>
        <w:numPr>
          <w:ilvl w:val="0"/>
          <w:numId w:val="35"/>
        </w:numPr>
        <w:jc w:val="both"/>
        <w:rPr>
          <w:rFonts w:ascii="Calibri" w:hAnsi="Calibri" w:cs="Calibri"/>
          <w:sz w:val="24"/>
          <w:szCs w:val="24"/>
        </w:rPr>
      </w:pPr>
      <w:r w:rsidRPr="00712479">
        <w:rPr>
          <w:rFonts w:ascii="Calibri" w:hAnsi="Calibri" w:cs="Calibri"/>
          <w:sz w:val="24"/>
          <w:szCs w:val="24"/>
        </w:rPr>
        <w:t>Stealing personal property, often accompanied by threats or violence.</w:t>
      </w:r>
    </w:p>
    <w:p w14:paraId="1FEA08C9" w14:textId="393F3DF9" w:rsidR="00712479" w:rsidRPr="00712479" w:rsidRDefault="00712479" w:rsidP="00712479">
      <w:pPr>
        <w:pStyle w:val="ListParagraph"/>
        <w:numPr>
          <w:ilvl w:val="0"/>
          <w:numId w:val="35"/>
        </w:numPr>
        <w:jc w:val="both"/>
        <w:rPr>
          <w:rFonts w:ascii="Calibri" w:hAnsi="Calibri" w:cs="Calibri"/>
          <w:sz w:val="24"/>
          <w:szCs w:val="24"/>
        </w:rPr>
      </w:pPr>
      <w:r w:rsidRPr="00712479">
        <w:rPr>
          <w:rFonts w:ascii="Calibri" w:hAnsi="Calibri" w:cs="Calibri"/>
          <w:sz w:val="24"/>
          <w:szCs w:val="24"/>
        </w:rPr>
        <w:t>Destruction of public or private property.</w:t>
      </w:r>
    </w:p>
    <w:p w14:paraId="7435510B" w14:textId="037B98E4" w:rsidR="0075575C" w:rsidRPr="00712479" w:rsidRDefault="00712479" w:rsidP="00712479">
      <w:pPr>
        <w:pStyle w:val="ListParagraph"/>
        <w:numPr>
          <w:ilvl w:val="0"/>
          <w:numId w:val="35"/>
        </w:numPr>
        <w:jc w:val="both"/>
        <w:rPr>
          <w:rFonts w:ascii="Calibri" w:hAnsi="Calibri" w:cs="Calibri"/>
          <w:sz w:val="24"/>
          <w:szCs w:val="24"/>
        </w:rPr>
      </w:pPr>
      <w:r w:rsidRPr="00712479">
        <w:rPr>
          <w:rFonts w:ascii="Calibri" w:hAnsi="Calibri" w:cs="Calibri"/>
          <w:sz w:val="24"/>
          <w:szCs w:val="24"/>
        </w:rPr>
        <w:t>Violence motivated by racial, ethnic, religious, or other forms of prejudice.</w:t>
      </w:r>
    </w:p>
    <w:p w14:paraId="3F2944F0" w14:textId="77777777" w:rsidR="009B6E4A" w:rsidRDefault="009B6E4A" w:rsidP="009B6E4A">
      <w:pPr>
        <w:jc w:val="both"/>
        <w:rPr>
          <w:rFonts w:ascii="Calibri" w:hAnsi="Calibri" w:cs="Calibri"/>
          <w:sz w:val="24"/>
          <w:szCs w:val="24"/>
        </w:rPr>
      </w:pPr>
    </w:p>
    <w:p w14:paraId="072D7AEA" w14:textId="77777777" w:rsidR="009B6E4A" w:rsidRPr="009B6E4A" w:rsidRDefault="009B6E4A" w:rsidP="009B6E4A">
      <w:pPr>
        <w:spacing w:line="240" w:lineRule="auto"/>
        <w:jc w:val="both"/>
        <w:rPr>
          <w:rFonts w:ascii="Calibri" w:hAnsi="Calibri" w:cs="Calibri"/>
          <w:kern w:val="0"/>
          <w:sz w:val="24"/>
          <w:szCs w:val="24"/>
          <w14:ligatures w14:val="none"/>
        </w:rPr>
      </w:pPr>
    </w:p>
    <w:p w14:paraId="45F61ACA" w14:textId="77777777" w:rsidR="0077521D" w:rsidRDefault="0077521D" w:rsidP="00ED74DF">
      <w:pPr>
        <w:jc w:val="both"/>
        <w:rPr>
          <w:rFonts w:ascii="Calibri" w:hAnsi="Calibri" w:cs="Calibri"/>
          <w:sz w:val="24"/>
          <w:szCs w:val="24"/>
        </w:rPr>
      </w:pPr>
    </w:p>
    <w:p w14:paraId="77566669" w14:textId="77777777" w:rsidR="00286057" w:rsidRPr="007B7920" w:rsidRDefault="00286057" w:rsidP="007F4162">
      <w:pPr>
        <w:rPr>
          <w:rFonts w:ascii="Calibri" w:hAnsi="Calibri" w:cs="Calibri"/>
          <w:sz w:val="24"/>
          <w:szCs w:val="24"/>
          <w:lang w:eastAsia="en-ZA"/>
        </w:rPr>
      </w:pPr>
    </w:p>
    <w:p w14:paraId="5719DD43" w14:textId="133C1AD8" w:rsidR="00B145ED" w:rsidRPr="00CA2FC7" w:rsidRDefault="00B145ED" w:rsidP="007F4162">
      <w:pPr>
        <w:jc w:val="center"/>
        <w:rPr>
          <w:rFonts w:ascii="Calibri" w:hAnsi="Calibri" w:cs="Calibri"/>
          <w:b/>
          <w:bCs/>
          <w:sz w:val="28"/>
          <w:szCs w:val="28"/>
        </w:rPr>
      </w:pPr>
    </w:p>
    <w:p w14:paraId="164A30B4" w14:textId="1C3A0549" w:rsidR="00B145ED" w:rsidRPr="00D07B50" w:rsidRDefault="00B145ED" w:rsidP="007F4162">
      <w:pPr>
        <w:pBdr>
          <w:bottom w:val="single" w:sz="4" w:space="1" w:color="auto"/>
        </w:pBdr>
        <w:rPr>
          <w:rFonts w:ascii="Calibri" w:hAnsi="Calibri" w:cs="Calibri"/>
          <w:b/>
          <w:bCs/>
          <w:sz w:val="28"/>
          <w:szCs w:val="28"/>
        </w:rPr>
      </w:pPr>
      <w:r w:rsidRPr="00D07B50">
        <w:rPr>
          <w:rFonts w:ascii="Calibri" w:hAnsi="Calibri" w:cs="Calibri"/>
          <w:b/>
          <w:bCs/>
          <w:sz w:val="28"/>
          <w:szCs w:val="28"/>
        </w:rPr>
        <w:lastRenderedPageBreak/>
        <w:t>Lesson 2</w:t>
      </w:r>
    </w:p>
    <w:p w14:paraId="2F30E3EB" w14:textId="34E3459D" w:rsidR="00C63B47" w:rsidRDefault="000240A6" w:rsidP="003E1DB8">
      <w:pPr>
        <w:spacing w:after="240"/>
        <w:jc w:val="both"/>
        <w:rPr>
          <w:rFonts w:ascii="Calibri" w:hAnsi="Calibri" w:cs="Calibri"/>
          <w:sz w:val="24"/>
          <w:szCs w:val="24"/>
        </w:rPr>
      </w:pPr>
      <w:r>
        <w:rPr>
          <w:rFonts w:ascii="Calibri" w:hAnsi="Calibri" w:cs="Calibri"/>
          <w:sz w:val="24"/>
          <w:szCs w:val="24"/>
        </w:rPr>
        <w:t>B</w:t>
      </w:r>
      <w:r w:rsidR="00E709A6" w:rsidRPr="007B7920">
        <w:rPr>
          <w:rFonts w:ascii="Calibri" w:hAnsi="Calibri" w:cs="Calibri"/>
          <w:sz w:val="24"/>
          <w:szCs w:val="24"/>
        </w:rPr>
        <w:t xml:space="preserve">ullies, gangs, weapons, and substance abuse all contribute to the fear experienced by many of today's </w:t>
      </w:r>
      <w:r w:rsidR="00551299" w:rsidRPr="007B7920">
        <w:rPr>
          <w:rFonts w:ascii="Calibri" w:hAnsi="Calibri" w:cs="Calibri"/>
          <w:sz w:val="24"/>
          <w:szCs w:val="24"/>
        </w:rPr>
        <w:t>youth</w:t>
      </w:r>
      <w:r>
        <w:rPr>
          <w:rFonts w:ascii="Calibri" w:hAnsi="Calibri" w:cs="Calibri"/>
          <w:sz w:val="24"/>
          <w:szCs w:val="24"/>
        </w:rPr>
        <w:t xml:space="preserve"> which is why </w:t>
      </w:r>
      <w:r w:rsidR="00E709A6" w:rsidRPr="007B7920">
        <w:rPr>
          <w:rFonts w:ascii="Calibri" w:hAnsi="Calibri" w:cs="Calibri"/>
          <w:sz w:val="24"/>
          <w:szCs w:val="24"/>
        </w:rPr>
        <w:t xml:space="preserve">violence in </w:t>
      </w:r>
      <w:r w:rsidR="00A551E2" w:rsidRPr="007B7920">
        <w:rPr>
          <w:rFonts w:ascii="Calibri" w:hAnsi="Calibri" w:cs="Calibri"/>
          <w:sz w:val="24"/>
          <w:szCs w:val="24"/>
        </w:rPr>
        <w:t>schools</w:t>
      </w:r>
      <w:r w:rsidR="00E709A6" w:rsidRPr="007B7920">
        <w:rPr>
          <w:rFonts w:ascii="Calibri" w:hAnsi="Calibri" w:cs="Calibri"/>
          <w:sz w:val="24"/>
          <w:szCs w:val="24"/>
        </w:rPr>
        <w:t xml:space="preserve"> and communities cannot be overlooked. </w:t>
      </w:r>
      <w:r w:rsidR="0094035C">
        <w:rPr>
          <w:rFonts w:ascii="Calibri" w:hAnsi="Calibri" w:cs="Calibri"/>
          <w:sz w:val="24"/>
          <w:szCs w:val="24"/>
        </w:rPr>
        <w:t>There are many reasons why people resort to violence</w:t>
      </w:r>
      <w:r w:rsidR="006209B8">
        <w:rPr>
          <w:rFonts w:ascii="Calibri" w:hAnsi="Calibri" w:cs="Calibri"/>
          <w:sz w:val="24"/>
          <w:szCs w:val="24"/>
        </w:rPr>
        <w:t>, take a look at some of the reasons below:</w:t>
      </w:r>
    </w:p>
    <w:p w14:paraId="1ED3DF42" w14:textId="72B038B1" w:rsidR="00C63B47" w:rsidRPr="002A4048" w:rsidRDefault="00977FFE" w:rsidP="003E1DB8">
      <w:pPr>
        <w:spacing w:line="240" w:lineRule="auto"/>
        <w:jc w:val="both"/>
        <w:rPr>
          <w:rFonts w:ascii="Calibri" w:hAnsi="Calibri" w:cs="Calibri"/>
          <w:b/>
          <w:bCs/>
          <w:sz w:val="24"/>
          <w:szCs w:val="24"/>
        </w:rPr>
      </w:pPr>
      <w:r w:rsidRPr="002A4048">
        <w:rPr>
          <w:rFonts w:ascii="Calibri" w:hAnsi="Calibri" w:cs="Calibri"/>
          <w:b/>
          <w:bCs/>
          <w:sz w:val="24"/>
          <w:szCs w:val="24"/>
        </w:rPr>
        <w:t>Socio</w:t>
      </w:r>
      <w:r w:rsidR="002A4048" w:rsidRPr="002A4048">
        <w:rPr>
          <w:rFonts w:ascii="Calibri" w:hAnsi="Calibri" w:cs="Calibri"/>
          <w:b/>
          <w:bCs/>
          <w:sz w:val="24"/>
          <w:szCs w:val="24"/>
        </w:rPr>
        <w:t>-</w:t>
      </w:r>
      <w:r w:rsidR="002A4048">
        <w:rPr>
          <w:rFonts w:ascii="Calibri" w:hAnsi="Calibri" w:cs="Calibri"/>
          <w:b/>
          <w:bCs/>
          <w:sz w:val="24"/>
          <w:szCs w:val="24"/>
        </w:rPr>
        <w:t>E</w:t>
      </w:r>
      <w:r w:rsidRPr="002A4048">
        <w:rPr>
          <w:rFonts w:ascii="Calibri" w:hAnsi="Calibri" w:cs="Calibri"/>
          <w:b/>
          <w:bCs/>
          <w:sz w:val="24"/>
          <w:szCs w:val="24"/>
        </w:rPr>
        <w:t>conomic Factors</w:t>
      </w:r>
    </w:p>
    <w:p w14:paraId="7EFEB096" w14:textId="14CA0DEF" w:rsidR="00977FFE" w:rsidRPr="00977FFE" w:rsidRDefault="002A4048" w:rsidP="003E1DB8">
      <w:pPr>
        <w:pStyle w:val="ListParagraph"/>
        <w:numPr>
          <w:ilvl w:val="0"/>
          <w:numId w:val="37"/>
        </w:numPr>
        <w:jc w:val="both"/>
        <w:rPr>
          <w:rFonts w:ascii="Calibri" w:hAnsi="Calibri" w:cs="Calibri"/>
          <w:sz w:val="24"/>
          <w:szCs w:val="24"/>
        </w:rPr>
      </w:pPr>
      <w:r w:rsidRPr="00405A5E">
        <w:rPr>
          <w:rFonts w:ascii="Calibri" w:hAnsi="Calibri" w:cs="Calibri"/>
          <w:sz w:val="24"/>
          <w:szCs w:val="24"/>
        </w:rPr>
        <w:t xml:space="preserve">When people live in </w:t>
      </w:r>
      <w:r w:rsidRPr="00405A5E">
        <w:rPr>
          <w:rFonts w:ascii="Calibri" w:hAnsi="Calibri" w:cs="Calibri"/>
          <w:b/>
          <w:bCs/>
          <w:sz w:val="24"/>
          <w:szCs w:val="24"/>
        </w:rPr>
        <w:t>poverty</w:t>
      </w:r>
      <w:r w:rsidRPr="00405A5E">
        <w:rPr>
          <w:rFonts w:ascii="Calibri" w:hAnsi="Calibri" w:cs="Calibri"/>
          <w:sz w:val="24"/>
          <w:szCs w:val="24"/>
        </w:rPr>
        <w:t xml:space="preserve"> or </w:t>
      </w:r>
      <w:r w:rsidR="00405A5E" w:rsidRPr="00405A5E">
        <w:rPr>
          <w:rFonts w:ascii="Calibri" w:hAnsi="Calibri" w:cs="Calibri"/>
          <w:sz w:val="24"/>
          <w:szCs w:val="24"/>
        </w:rPr>
        <w:t xml:space="preserve">are </w:t>
      </w:r>
      <w:r w:rsidR="00405A5E" w:rsidRPr="00405A5E">
        <w:rPr>
          <w:rFonts w:ascii="Calibri" w:hAnsi="Calibri" w:cs="Calibri"/>
          <w:b/>
          <w:bCs/>
          <w:sz w:val="24"/>
          <w:szCs w:val="24"/>
        </w:rPr>
        <w:t>unemployed</w:t>
      </w:r>
      <w:r w:rsidR="00405A5E" w:rsidRPr="00405A5E">
        <w:rPr>
          <w:rFonts w:ascii="Calibri" w:hAnsi="Calibri" w:cs="Calibri"/>
          <w:sz w:val="24"/>
          <w:szCs w:val="24"/>
        </w:rPr>
        <w:t xml:space="preserve"> it</w:t>
      </w:r>
      <w:r w:rsidR="00977FFE" w:rsidRPr="00977FFE">
        <w:rPr>
          <w:rFonts w:ascii="Calibri" w:hAnsi="Calibri" w:cs="Calibri"/>
          <w:sz w:val="24"/>
          <w:szCs w:val="24"/>
        </w:rPr>
        <w:t xml:space="preserve"> can lead to stress, frustration, and a sense of powerlessness, which can increase the risk of violence.</w:t>
      </w:r>
    </w:p>
    <w:p w14:paraId="13C265D5" w14:textId="501989E2" w:rsidR="00977FFE" w:rsidRDefault="00977FFE" w:rsidP="003E1DB8">
      <w:pPr>
        <w:pStyle w:val="ListParagraph"/>
        <w:numPr>
          <w:ilvl w:val="0"/>
          <w:numId w:val="37"/>
        </w:numPr>
        <w:jc w:val="both"/>
        <w:rPr>
          <w:rFonts w:ascii="Calibri" w:hAnsi="Calibri" w:cs="Calibri"/>
          <w:sz w:val="24"/>
          <w:szCs w:val="24"/>
        </w:rPr>
      </w:pPr>
      <w:r w:rsidRPr="00977FFE">
        <w:rPr>
          <w:rFonts w:ascii="Calibri" w:hAnsi="Calibri" w:cs="Calibri"/>
          <w:b/>
          <w:bCs/>
          <w:sz w:val="24"/>
          <w:szCs w:val="24"/>
        </w:rPr>
        <w:t>Inequality</w:t>
      </w:r>
      <w:r w:rsidR="00405A5E">
        <w:rPr>
          <w:rFonts w:ascii="Calibri" w:hAnsi="Calibri" w:cs="Calibri"/>
          <w:sz w:val="24"/>
          <w:szCs w:val="24"/>
        </w:rPr>
        <w:t xml:space="preserve"> </w:t>
      </w:r>
      <w:r w:rsidRPr="00977FFE">
        <w:rPr>
          <w:rFonts w:ascii="Calibri" w:hAnsi="Calibri" w:cs="Calibri"/>
          <w:sz w:val="24"/>
          <w:szCs w:val="24"/>
        </w:rPr>
        <w:t xml:space="preserve">in wealth and social status can </w:t>
      </w:r>
      <w:r w:rsidR="00405A5E">
        <w:rPr>
          <w:rFonts w:ascii="Calibri" w:hAnsi="Calibri" w:cs="Calibri"/>
          <w:sz w:val="24"/>
          <w:szCs w:val="24"/>
        </w:rPr>
        <w:t>create</w:t>
      </w:r>
      <w:r w:rsidRPr="00977FFE">
        <w:rPr>
          <w:rFonts w:ascii="Calibri" w:hAnsi="Calibri" w:cs="Calibri"/>
          <w:sz w:val="24"/>
          <w:szCs w:val="24"/>
        </w:rPr>
        <w:t xml:space="preserve"> resentment and competition, leading to conflict and violence.</w:t>
      </w:r>
    </w:p>
    <w:p w14:paraId="51B3FD30" w14:textId="77777777" w:rsidR="00583558" w:rsidRDefault="00583558" w:rsidP="003E1DB8">
      <w:pPr>
        <w:pStyle w:val="ListParagraph"/>
        <w:spacing w:line="240" w:lineRule="auto"/>
        <w:jc w:val="both"/>
        <w:rPr>
          <w:rFonts w:ascii="Calibri" w:hAnsi="Calibri" w:cs="Calibri"/>
          <w:sz w:val="24"/>
          <w:szCs w:val="24"/>
        </w:rPr>
      </w:pPr>
    </w:p>
    <w:p w14:paraId="613427D2" w14:textId="13C2D8B6" w:rsidR="00405A5E" w:rsidRPr="00583558" w:rsidRDefault="00405A5E" w:rsidP="003E1DB8">
      <w:pPr>
        <w:spacing w:line="240" w:lineRule="auto"/>
        <w:jc w:val="both"/>
        <w:rPr>
          <w:rFonts w:ascii="Calibri" w:hAnsi="Calibri" w:cs="Calibri"/>
          <w:b/>
          <w:bCs/>
          <w:sz w:val="24"/>
          <w:szCs w:val="24"/>
        </w:rPr>
      </w:pPr>
      <w:r w:rsidRPr="00583558">
        <w:rPr>
          <w:rFonts w:ascii="Calibri" w:hAnsi="Calibri" w:cs="Calibri"/>
          <w:b/>
          <w:bCs/>
          <w:sz w:val="24"/>
          <w:szCs w:val="24"/>
        </w:rPr>
        <w:t>Cultural and Social Norms</w:t>
      </w:r>
    </w:p>
    <w:p w14:paraId="70DB5A4E" w14:textId="39A590BA" w:rsidR="00405A5E" w:rsidRDefault="00583558" w:rsidP="003E1DB8">
      <w:pPr>
        <w:pStyle w:val="ListParagraph"/>
        <w:numPr>
          <w:ilvl w:val="0"/>
          <w:numId w:val="38"/>
        </w:numPr>
        <w:jc w:val="both"/>
        <w:rPr>
          <w:rFonts w:ascii="Calibri" w:hAnsi="Calibri" w:cs="Calibri"/>
          <w:sz w:val="24"/>
          <w:szCs w:val="24"/>
        </w:rPr>
      </w:pPr>
      <w:r w:rsidRPr="00583558">
        <w:rPr>
          <w:rFonts w:ascii="Calibri" w:hAnsi="Calibri" w:cs="Calibri"/>
          <w:sz w:val="24"/>
          <w:szCs w:val="24"/>
        </w:rPr>
        <w:t xml:space="preserve">In some </w:t>
      </w:r>
      <w:r w:rsidRPr="00583558">
        <w:rPr>
          <w:rFonts w:ascii="Calibri" w:hAnsi="Calibri" w:cs="Calibri"/>
          <w:b/>
          <w:bCs/>
          <w:sz w:val="24"/>
          <w:szCs w:val="24"/>
        </w:rPr>
        <w:t>cultures</w:t>
      </w:r>
      <w:r w:rsidRPr="00583558">
        <w:rPr>
          <w:rFonts w:ascii="Calibri" w:hAnsi="Calibri" w:cs="Calibri"/>
          <w:sz w:val="24"/>
          <w:szCs w:val="24"/>
        </w:rPr>
        <w:t xml:space="preserve"> or </w:t>
      </w:r>
      <w:r w:rsidRPr="00583558">
        <w:rPr>
          <w:rFonts w:ascii="Calibri" w:hAnsi="Calibri" w:cs="Calibri"/>
          <w:b/>
          <w:bCs/>
          <w:sz w:val="24"/>
          <w:szCs w:val="24"/>
        </w:rPr>
        <w:t>communities</w:t>
      </w:r>
      <w:r w:rsidRPr="00583558">
        <w:rPr>
          <w:rFonts w:ascii="Calibri" w:hAnsi="Calibri" w:cs="Calibri"/>
          <w:sz w:val="24"/>
          <w:szCs w:val="24"/>
        </w:rPr>
        <w:t>, violence is normali</w:t>
      </w:r>
      <w:r>
        <w:rPr>
          <w:rFonts w:ascii="Calibri" w:hAnsi="Calibri" w:cs="Calibri"/>
          <w:sz w:val="24"/>
          <w:szCs w:val="24"/>
        </w:rPr>
        <w:t>s</w:t>
      </w:r>
      <w:r w:rsidRPr="00583558">
        <w:rPr>
          <w:rFonts w:ascii="Calibri" w:hAnsi="Calibri" w:cs="Calibri"/>
          <w:sz w:val="24"/>
          <w:szCs w:val="24"/>
        </w:rPr>
        <w:t>ed as a way to resolve conflicts or assert dominance.</w:t>
      </w:r>
    </w:p>
    <w:p w14:paraId="73893452" w14:textId="6CE189B7" w:rsidR="00583558" w:rsidRDefault="00583558" w:rsidP="003E1DB8">
      <w:pPr>
        <w:pStyle w:val="ListParagraph"/>
        <w:numPr>
          <w:ilvl w:val="0"/>
          <w:numId w:val="38"/>
        </w:numPr>
        <w:jc w:val="both"/>
        <w:rPr>
          <w:rFonts w:ascii="Calibri" w:hAnsi="Calibri" w:cs="Calibri"/>
          <w:sz w:val="24"/>
          <w:szCs w:val="24"/>
        </w:rPr>
      </w:pPr>
      <w:r w:rsidRPr="00583558">
        <w:rPr>
          <w:rFonts w:ascii="Calibri" w:hAnsi="Calibri" w:cs="Calibri"/>
          <w:b/>
          <w:bCs/>
          <w:sz w:val="24"/>
          <w:szCs w:val="24"/>
        </w:rPr>
        <w:t>Traditional gender roles</w:t>
      </w:r>
      <w:r w:rsidRPr="00583558">
        <w:rPr>
          <w:rFonts w:ascii="Calibri" w:hAnsi="Calibri" w:cs="Calibri"/>
          <w:sz w:val="24"/>
          <w:szCs w:val="24"/>
        </w:rPr>
        <w:t xml:space="preserve"> that </w:t>
      </w:r>
      <w:r>
        <w:rPr>
          <w:rFonts w:ascii="Calibri" w:hAnsi="Calibri" w:cs="Calibri"/>
          <w:sz w:val="24"/>
          <w:szCs w:val="24"/>
        </w:rPr>
        <w:t>emphasise</w:t>
      </w:r>
      <w:r w:rsidRPr="00583558">
        <w:rPr>
          <w:rFonts w:ascii="Calibri" w:hAnsi="Calibri" w:cs="Calibri"/>
          <w:sz w:val="24"/>
          <w:szCs w:val="24"/>
        </w:rPr>
        <w:t xml:space="preserve"> male dominance and female submission can contribute to domestic violence and gender-based violence.</w:t>
      </w:r>
    </w:p>
    <w:p w14:paraId="657F549F" w14:textId="77777777" w:rsidR="00132285" w:rsidRDefault="00132285" w:rsidP="003E1DB8">
      <w:pPr>
        <w:pStyle w:val="ListParagraph"/>
        <w:spacing w:line="240" w:lineRule="auto"/>
        <w:jc w:val="both"/>
        <w:rPr>
          <w:rFonts w:ascii="Calibri" w:hAnsi="Calibri" w:cs="Calibri"/>
          <w:sz w:val="24"/>
          <w:szCs w:val="24"/>
        </w:rPr>
      </w:pPr>
    </w:p>
    <w:p w14:paraId="6F718F59" w14:textId="1D9DA022" w:rsidR="00583558" w:rsidRPr="00132285" w:rsidRDefault="00132285" w:rsidP="003E1DB8">
      <w:pPr>
        <w:spacing w:line="240" w:lineRule="auto"/>
        <w:jc w:val="both"/>
        <w:rPr>
          <w:rFonts w:ascii="Calibri" w:hAnsi="Calibri" w:cs="Calibri"/>
          <w:b/>
          <w:bCs/>
          <w:sz w:val="24"/>
          <w:szCs w:val="24"/>
        </w:rPr>
      </w:pPr>
      <w:r w:rsidRPr="00132285">
        <w:rPr>
          <w:rFonts w:ascii="Calibri" w:hAnsi="Calibri" w:cs="Calibri"/>
          <w:b/>
          <w:bCs/>
          <w:sz w:val="24"/>
          <w:szCs w:val="24"/>
        </w:rPr>
        <w:t xml:space="preserve">Substance </w:t>
      </w:r>
      <w:r w:rsidR="00852AD3">
        <w:rPr>
          <w:rFonts w:ascii="Calibri" w:hAnsi="Calibri" w:cs="Calibri"/>
          <w:b/>
          <w:bCs/>
          <w:sz w:val="24"/>
          <w:szCs w:val="24"/>
        </w:rPr>
        <w:t>A</w:t>
      </w:r>
      <w:r w:rsidRPr="00132285">
        <w:rPr>
          <w:rFonts w:ascii="Calibri" w:hAnsi="Calibri" w:cs="Calibri"/>
          <w:b/>
          <w:bCs/>
          <w:sz w:val="24"/>
          <w:szCs w:val="24"/>
        </w:rPr>
        <w:t>buse</w:t>
      </w:r>
    </w:p>
    <w:p w14:paraId="62B55C83" w14:textId="46A56680" w:rsidR="00132285" w:rsidRDefault="00132285" w:rsidP="003E1DB8">
      <w:pPr>
        <w:pStyle w:val="ListParagraph"/>
        <w:numPr>
          <w:ilvl w:val="0"/>
          <w:numId w:val="39"/>
        </w:numPr>
        <w:jc w:val="both"/>
        <w:rPr>
          <w:rFonts w:ascii="Calibri" w:hAnsi="Calibri" w:cs="Calibri"/>
          <w:sz w:val="24"/>
          <w:szCs w:val="24"/>
        </w:rPr>
      </w:pPr>
      <w:r>
        <w:rPr>
          <w:rFonts w:ascii="Calibri" w:hAnsi="Calibri" w:cs="Calibri"/>
          <w:sz w:val="24"/>
          <w:szCs w:val="24"/>
        </w:rPr>
        <w:t xml:space="preserve">The use of </w:t>
      </w:r>
      <w:r w:rsidRPr="00852AD3">
        <w:rPr>
          <w:rFonts w:ascii="Calibri" w:hAnsi="Calibri" w:cs="Calibri"/>
          <w:b/>
          <w:bCs/>
          <w:sz w:val="24"/>
          <w:szCs w:val="24"/>
        </w:rPr>
        <w:t>alcohol</w:t>
      </w:r>
      <w:r>
        <w:rPr>
          <w:rFonts w:ascii="Calibri" w:hAnsi="Calibri" w:cs="Calibri"/>
          <w:sz w:val="24"/>
          <w:szCs w:val="24"/>
        </w:rPr>
        <w:t xml:space="preserve"> and </w:t>
      </w:r>
      <w:r w:rsidRPr="00852AD3">
        <w:rPr>
          <w:rFonts w:ascii="Calibri" w:hAnsi="Calibri" w:cs="Calibri"/>
          <w:b/>
          <w:bCs/>
          <w:sz w:val="24"/>
          <w:szCs w:val="24"/>
        </w:rPr>
        <w:t>drugs</w:t>
      </w:r>
      <w:r>
        <w:rPr>
          <w:rFonts w:ascii="Calibri" w:hAnsi="Calibri" w:cs="Calibri"/>
          <w:sz w:val="24"/>
          <w:szCs w:val="24"/>
        </w:rPr>
        <w:t xml:space="preserve"> can </w:t>
      </w:r>
      <w:r w:rsidRPr="00132285">
        <w:rPr>
          <w:rFonts w:ascii="Calibri" w:hAnsi="Calibri" w:cs="Calibri"/>
          <w:sz w:val="24"/>
          <w:szCs w:val="24"/>
        </w:rPr>
        <w:t xml:space="preserve">impair judgment, reduce inhibitions, and increase the likelihood of aggressive </w:t>
      </w:r>
      <w:r>
        <w:rPr>
          <w:rFonts w:ascii="Calibri" w:hAnsi="Calibri" w:cs="Calibri"/>
          <w:sz w:val="24"/>
          <w:szCs w:val="24"/>
        </w:rPr>
        <w:t>behaviour</w:t>
      </w:r>
      <w:r w:rsidRPr="00132285">
        <w:rPr>
          <w:rFonts w:ascii="Calibri" w:hAnsi="Calibri" w:cs="Calibri"/>
          <w:sz w:val="24"/>
          <w:szCs w:val="24"/>
        </w:rPr>
        <w:t>.</w:t>
      </w:r>
    </w:p>
    <w:p w14:paraId="1828CD57" w14:textId="77777777" w:rsidR="00852AD3" w:rsidRDefault="00852AD3" w:rsidP="003E1DB8">
      <w:pPr>
        <w:pStyle w:val="ListParagraph"/>
        <w:spacing w:line="240" w:lineRule="auto"/>
        <w:jc w:val="both"/>
        <w:rPr>
          <w:rFonts w:ascii="Calibri" w:hAnsi="Calibri" w:cs="Calibri"/>
          <w:sz w:val="24"/>
          <w:szCs w:val="24"/>
        </w:rPr>
      </w:pPr>
    </w:p>
    <w:p w14:paraId="31E250DC" w14:textId="44FF1469" w:rsidR="00852AD3" w:rsidRPr="0000622A" w:rsidRDefault="00852AD3" w:rsidP="003E1DB8">
      <w:pPr>
        <w:spacing w:line="240" w:lineRule="auto"/>
        <w:jc w:val="both"/>
        <w:rPr>
          <w:rFonts w:ascii="Calibri" w:hAnsi="Calibri" w:cs="Calibri"/>
          <w:b/>
          <w:bCs/>
          <w:sz w:val="24"/>
          <w:szCs w:val="24"/>
        </w:rPr>
      </w:pPr>
      <w:r w:rsidRPr="0000622A">
        <w:rPr>
          <w:rFonts w:ascii="Calibri" w:hAnsi="Calibri" w:cs="Calibri"/>
          <w:b/>
          <w:bCs/>
          <w:sz w:val="24"/>
          <w:szCs w:val="24"/>
        </w:rPr>
        <w:t>Psychological Factors</w:t>
      </w:r>
    </w:p>
    <w:p w14:paraId="65E614A2" w14:textId="1CAF7428" w:rsidR="0000622A" w:rsidRPr="0000622A" w:rsidRDefault="0000622A" w:rsidP="003E1DB8">
      <w:pPr>
        <w:pStyle w:val="ListParagraph"/>
        <w:numPr>
          <w:ilvl w:val="0"/>
          <w:numId w:val="39"/>
        </w:numPr>
        <w:jc w:val="both"/>
        <w:rPr>
          <w:rFonts w:ascii="Calibri" w:hAnsi="Calibri" w:cs="Calibri"/>
          <w:sz w:val="24"/>
          <w:szCs w:val="24"/>
        </w:rPr>
      </w:pPr>
      <w:r w:rsidRPr="0000622A">
        <w:rPr>
          <w:rFonts w:ascii="Calibri" w:hAnsi="Calibri" w:cs="Calibri"/>
          <w:b/>
          <w:bCs/>
          <w:sz w:val="24"/>
          <w:szCs w:val="24"/>
        </w:rPr>
        <w:t>Mental health conditions</w:t>
      </w:r>
      <w:r w:rsidRPr="0000622A">
        <w:rPr>
          <w:rFonts w:ascii="Calibri" w:hAnsi="Calibri" w:cs="Calibri"/>
          <w:sz w:val="24"/>
          <w:szCs w:val="24"/>
        </w:rPr>
        <w:t xml:space="preserve"> such as depression, anxiety, and personality disorders can be associated with an increased risk of violence.</w:t>
      </w:r>
    </w:p>
    <w:p w14:paraId="422813FD" w14:textId="3359EB39" w:rsidR="00977FFE" w:rsidRDefault="0000622A" w:rsidP="003E1DB8">
      <w:pPr>
        <w:pStyle w:val="ListParagraph"/>
        <w:numPr>
          <w:ilvl w:val="0"/>
          <w:numId w:val="39"/>
        </w:numPr>
        <w:jc w:val="both"/>
        <w:rPr>
          <w:rFonts w:ascii="Calibri" w:hAnsi="Calibri" w:cs="Calibri"/>
          <w:sz w:val="24"/>
          <w:szCs w:val="24"/>
        </w:rPr>
      </w:pPr>
      <w:r w:rsidRPr="0000622A">
        <w:rPr>
          <w:rFonts w:ascii="Calibri" w:hAnsi="Calibri" w:cs="Calibri"/>
          <w:sz w:val="24"/>
          <w:szCs w:val="24"/>
        </w:rPr>
        <w:t xml:space="preserve">Individuals who have experienced </w:t>
      </w:r>
      <w:r w:rsidRPr="0000622A">
        <w:rPr>
          <w:rFonts w:ascii="Calibri" w:hAnsi="Calibri" w:cs="Calibri"/>
          <w:b/>
          <w:bCs/>
          <w:sz w:val="24"/>
          <w:szCs w:val="24"/>
        </w:rPr>
        <w:t>violence or abuse in the past</w:t>
      </w:r>
      <w:r w:rsidRPr="0000622A">
        <w:rPr>
          <w:rFonts w:ascii="Calibri" w:hAnsi="Calibri" w:cs="Calibri"/>
          <w:sz w:val="24"/>
          <w:szCs w:val="24"/>
        </w:rPr>
        <w:t xml:space="preserve"> are more likely to perpetuate such </w:t>
      </w:r>
      <w:r>
        <w:rPr>
          <w:rFonts w:ascii="Calibri" w:hAnsi="Calibri" w:cs="Calibri"/>
          <w:sz w:val="24"/>
          <w:szCs w:val="24"/>
        </w:rPr>
        <w:t>behaviour</w:t>
      </w:r>
      <w:r w:rsidRPr="0000622A">
        <w:rPr>
          <w:rFonts w:ascii="Calibri" w:hAnsi="Calibri" w:cs="Calibri"/>
          <w:sz w:val="24"/>
          <w:szCs w:val="24"/>
        </w:rPr>
        <w:t>.</w:t>
      </w:r>
    </w:p>
    <w:p w14:paraId="43F684ED" w14:textId="77777777" w:rsidR="008509AB" w:rsidRDefault="008509AB" w:rsidP="003E1DB8">
      <w:pPr>
        <w:spacing w:line="240" w:lineRule="auto"/>
        <w:jc w:val="both"/>
        <w:rPr>
          <w:rFonts w:ascii="Calibri" w:hAnsi="Calibri" w:cs="Calibri"/>
          <w:b/>
          <w:bCs/>
          <w:sz w:val="24"/>
          <w:szCs w:val="24"/>
        </w:rPr>
      </w:pPr>
    </w:p>
    <w:p w14:paraId="278FC6C4" w14:textId="0DC46F82" w:rsidR="0000622A" w:rsidRPr="008509AB" w:rsidRDefault="008509AB" w:rsidP="003E1DB8">
      <w:pPr>
        <w:spacing w:line="240" w:lineRule="auto"/>
        <w:jc w:val="both"/>
        <w:rPr>
          <w:rFonts w:ascii="Calibri" w:hAnsi="Calibri" w:cs="Calibri"/>
          <w:b/>
          <w:bCs/>
          <w:sz w:val="24"/>
          <w:szCs w:val="24"/>
        </w:rPr>
      </w:pPr>
      <w:r w:rsidRPr="008509AB">
        <w:rPr>
          <w:rFonts w:ascii="Calibri" w:hAnsi="Calibri" w:cs="Calibri"/>
          <w:b/>
          <w:bCs/>
          <w:sz w:val="24"/>
          <w:szCs w:val="24"/>
        </w:rPr>
        <w:t>Family Dynamics</w:t>
      </w:r>
    </w:p>
    <w:p w14:paraId="10CD3640" w14:textId="324F2155" w:rsidR="008509AB" w:rsidRDefault="008509AB" w:rsidP="003E1DB8">
      <w:pPr>
        <w:pStyle w:val="ListParagraph"/>
        <w:numPr>
          <w:ilvl w:val="0"/>
          <w:numId w:val="40"/>
        </w:numPr>
        <w:jc w:val="both"/>
        <w:rPr>
          <w:rFonts w:ascii="Calibri" w:hAnsi="Calibri" w:cs="Calibri"/>
          <w:sz w:val="24"/>
          <w:szCs w:val="24"/>
        </w:rPr>
      </w:pPr>
      <w:r w:rsidRPr="008509AB">
        <w:rPr>
          <w:rFonts w:ascii="Calibri" w:hAnsi="Calibri" w:cs="Calibri"/>
          <w:sz w:val="24"/>
          <w:szCs w:val="24"/>
        </w:rPr>
        <w:t xml:space="preserve">Children who grow up in </w:t>
      </w:r>
      <w:r w:rsidRPr="008509AB">
        <w:rPr>
          <w:rFonts w:ascii="Calibri" w:hAnsi="Calibri" w:cs="Calibri"/>
          <w:b/>
          <w:bCs/>
          <w:sz w:val="24"/>
          <w:szCs w:val="24"/>
        </w:rPr>
        <w:t>violent households</w:t>
      </w:r>
      <w:r w:rsidRPr="008509AB">
        <w:rPr>
          <w:rFonts w:ascii="Calibri" w:hAnsi="Calibri" w:cs="Calibri"/>
          <w:sz w:val="24"/>
          <w:szCs w:val="24"/>
        </w:rPr>
        <w:t xml:space="preserve"> may learn to view violence as a normal way to interact with others</w:t>
      </w:r>
      <w:r>
        <w:rPr>
          <w:rFonts w:ascii="Calibri" w:hAnsi="Calibri" w:cs="Calibri"/>
          <w:sz w:val="24"/>
          <w:szCs w:val="24"/>
        </w:rPr>
        <w:t xml:space="preserve"> and </w:t>
      </w:r>
      <w:r w:rsidRPr="008509AB">
        <w:rPr>
          <w:rFonts w:ascii="Calibri" w:hAnsi="Calibri" w:cs="Calibri"/>
          <w:sz w:val="24"/>
          <w:szCs w:val="24"/>
        </w:rPr>
        <w:t>may become perpetrators</w:t>
      </w:r>
      <w:r>
        <w:rPr>
          <w:rFonts w:ascii="Calibri" w:hAnsi="Calibri" w:cs="Calibri"/>
          <w:sz w:val="24"/>
          <w:szCs w:val="24"/>
        </w:rPr>
        <w:t xml:space="preserve"> themselves</w:t>
      </w:r>
      <w:r w:rsidRPr="008509AB">
        <w:rPr>
          <w:rFonts w:ascii="Calibri" w:hAnsi="Calibri" w:cs="Calibri"/>
          <w:sz w:val="24"/>
          <w:szCs w:val="24"/>
        </w:rPr>
        <w:t>.</w:t>
      </w:r>
    </w:p>
    <w:p w14:paraId="474A6D24" w14:textId="77777777" w:rsidR="008509AB" w:rsidRDefault="008509AB" w:rsidP="003E1DB8">
      <w:pPr>
        <w:spacing w:line="240" w:lineRule="auto"/>
        <w:jc w:val="both"/>
        <w:rPr>
          <w:rFonts w:ascii="Calibri" w:hAnsi="Calibri" w:cs="Calibri"/>
          <w:sz w:val="24"/>
          <w:szCs w:val="24"/>
        </w:rPr>
      </w:pPr>
    </w:p>
    <w:p w14:paraId="028E09FE" w14:textId="6433D786" w:rsidR="008509AB" w:rsidRPr="00D56F62" w:rsidRDefault="00D56F62" w:rsidP="003E1DB8">
      <w:pPr>
        <w:spacing w:line="240" w:lineRule="auto"/>
        <w:jc w:val="both"/>
        <w:rPr>
          <w:rFonts w:ascii="Calibri" w:hAnsi="Calibri" w:cs="Calibri"/>
          <w:b/>
          <w:bCs/>
          <w:sz w:val="24"/>
          <w:szCs w:val="24"/>
        </w:rPr>
      </w:pPr>
      <w:r w:rsidRPr="00D56F62">
        <w:rPr>
          <w:rFonts w:ascii="Calibri" w:hAnsi="Calibri" w:cs="Calibri"/>
          <w:b/>
          <w:bCs/>
          <w:sz w:val="24"/>
          <w:szCs w:val="24"/>
        </w:rPr>
        <w:t>Social Factors</w:t>
      </w:r>
    </w:p>
    <w:p w14:paraId="1AE15FCD" w14:textId="4D50D5D7" w:rsidR="00074862" w:rsidRPr="00074862" w:rsidRDefault="00074862" w:rsidP="003E1DB8">
      <w:pPr>
        <w:pStyle w:val="ListParagraph"/>
        <w:numPr>
          <w:ilvl w:val="0"/>
          <w:numId w:val="40"/>
        </w:numPr>
        <w:jc w:val="both"/>
        <w:rPr>
          <w:rFonts w:ascii="Calibri" w:hAnsi="Calibri" w:cs="Calibri"/>
          <w:sz w:val="24"/>
          <w:szCs w:val="24"/>
        </w:rPr>
      </w:pPr>
      <w:r>
        <w:rPr>
          <w:rFonts w:ascii="Calibri" w:hAnsi="Calibri" w:cs="Calibri"/>
          <w:sz w:val="24"/>
          <w:szCs w:val="24"/>
        </w:rPr>
        <w:t xml:space="preserve">A </w:t>
      </w:r>
      <w:r w:rsidRPr="00D56F62">
        <w:rPr>
          <w:rFonts w:ascii="Calibri" w:hAnsi="Calibri" w:cs="Calibri"/>
          <w:b/>
          <w:bCs/>
          <w:sz w:val="24"/>
          <w:szCs w:val="24"/>
        </w:rPr>
        <w:t>lack of social support</w:t>
      </w:r>
      <w:r w:rsidRPr="00074862">
        <w:rPr>
          <w:rFonts w:ascii="Calibri" w:hAnsi="Calibri" w:cs="Calibri"/>
          <w:sz w:val="24"/>
          <w:szCs w:val="24"/>
        </w:rPr>
        <w:t xml:space="preserve"> and community connections can increase stress and the likelihood of violent </w:t>
      </w:r>
      <w:r>
        <w:rPr>
          <w:rFonts w:ascii="Calibri" w:hAnsi="Calibri" w:cs="Calibri"/>
          <w:sz w:val="24"/>
          <w:szCs w:val="24"/>
        </w:rPr>
        <w:t>behaviour</w:t>
      </w:r>
      <w:r w:rsidRPr="00074862">
        <w:rPr>
          <w:rFonts w:ascii="Calibri" w:hAnsi="Calibri" w:cs="Calibri"/>
          <w:sz w:val="24"/>
          <w:szCs w:val="24"/>
        </w:rPr>
        <w:t>.</w:t>
      </w:r>
    </w:p>
    <w:p w14:paraId="0D5A3FB8" w14:textId="3F487828" w:rsidR="00074862" w:rsidRDefault="00D56F62" w:rsidP="003E1DB8">
      <w:pPr>
        <w:pStyle w:val="ListParagraph"/>
        <w:numPr>
          <w:ilvl w:val="0"/>
          <w:numId w:val="40"/>
        </w:numPr>
        <w:jc w:val="both"/>
        <w:rPr>
          <w:rFonts w:ascii="Calibri" w:hAnsi="Calibri" w:cs="Calibri"/>
          <w:sz w:val="24"/>
          <w:szCs w:val="24"/>
        </w:rPr>
      </w:pPr>
      <w:r>
        <w:rPr>
          <w:rFonts w:ascii="Calibri" w:hAnsi="Calibri" w:cs="Calibri"/>
          <w:sz w:val="24"/>
          <w:szCs w:val="24"/>
        </w:rPr>
        <w:t>A</w:t>
      </w:r>
      <w:r w:rsidR="00074862" w:rsidRPr="00074862">
        <w:rPr>
          <w:rFonts w:ascii="Calibri" w:hAnsi="Calibri" w:cs="Calibri"/>
          <w:sz w:val="24"/>
          <w:szCs w:val="24"/>
        </w:rPr>
        <w:t>ssociati</w:t>
      </w:r>
      <w:r>
        <w:rPr>
          <w:rFonts w:ascii="Calibri" w:hAnsi="Calibri" w:cs="Calibri"/>
          <w:sz w:val="24"/>
          <w:szCs w:val="24"/>
        </w:rPr>
        <w:t>ng</w:t>
      </w:r>
      <w:r w:rsidR="00074862" w:rsidRPr="00074862">
        <w:rPr>
          <w:rFonts w:ascii="Calibri" w:hAnsi="Calibri" w:cs="Calibri"/>
          <w:sz w:val="24"/>
          <w:szCs w:val="24"/>
        </w:rPr>
        <w:t xml:space="preserve"> </w:t>
      </w:r>
      <w:r w:rsidR="00CF45F4">
        <w:rPr>
          <w:rFonts w:ascii="Calibri" w:hAnsi="Calibri" w:cs="Calibri"/>
          <w:sz w:val="24"/>
          <w:szCs w:val="24"/>
        </w:rPr>
        <w:t xml:space="preserve">with </w:t>
      </w:r>
      <w:r w:rsidR="00074862" w:rsidRPr="00074862">
        <w:rPr>
          <w:rFonts w:ascii="Calibri" w:hAnsi="Calibri" w:cs="Calibri"/>
          <w:sz w:val="24"/>
          <w:szCs w:val="24"/>
        </w:rPr>
        <w:t xml:space="preserve">aggressive or </w:t>
      </w:r>
      <w:r w:rsidR="00074862" w:rsidRPr="00D56F62">
        <w:rPr>
          <w:rFonts w:ascii="Calibri" w:hAnsi="Calibri" w:cs="Calibri"/>
          <w:b/>
          <w:bCs/>
          <w:sz w:val="24"/>
          <w:szCs w:val="24"/>
        </w:rPr>
        <w:t>violent peers</w:t>
      </w:r>
      <w:r w:rsidR="00074862" w:rsidRPr="00074862">
        <w:rPr>
          <w:rFonts w:ascii="Calibri" w:hAnsi="Calibri" w:cs="Calibri"/>
          <w:sz w:val="24"/>
          <w:szCs w:val="24"/>
        </w:rPr>
        <w:t xml:space="preserve"> can encourage similar </w:t>
      </w:r>
      <w:r>
        <w:rPr>
          <w:rFonts w:ascii="Calibri" w:hAnsi="Calibri" w:cs="Calibri"/>
          <w:sz w:val="24"/>
          <w:szCs w:val="24"/>
        </w:rPr>
        <w:t>behaviour</w:t>
      </w:r>
      <w:r w:rsidR="00074862" w:rsidRPr="00074862">
        <w:rPr>
          <w:rFonts w:ascii="Calibri" w:hAnsi="Calibri" w:cs="Calibri"/>
          <w:sz w:val="24"/>
          <w:szCs w:val="24"/>
        </w:rPr>
        <w:t>.</w:t>
      </w:r>
    </w:p>
    <w:p w14:paraId="5AE53848" w14:textId="77777777" w:rsidR="00C97BAD" w:rsidRDefault="00C97BAD" w:rsidP="003E1DB8">
      <w:pPr>
        <w:spacing w:line="240" w:lineRule="auto"/>
        <w:jc w:val="both"/>
        <w:rPr>
          <w:rFonts w:ascii="Calibri" w:hAnsi="Calibri" w:cs="Calibri"/>
          <w:sz w:val="24"/>
          <w:szCs w:val="24"/>
        </w:rPr>
      </w:pPr>
    </w:p>
    <w:p w14:paraId="54CA4ECD" w14:textId="0B1E27A6" w:rsidR="00C97BAD" w:rsidRPr="00C97BAD" w:rsidRDefault="00C97BAD" w:rsidP="003E1DB8">
      <w:pPr>
        <w:spacing w:line="240" w:lineRule="auto"/>
        <w:jc w:val="both"/>
        <w:rPr>
          <w:rFonts w:ascii="Calibri" w:hAnsi="Calibri" w:cs="Calibri"/>
          <w:b/>
          <w:bCs/>
          <w:sz w:val="24"/>
          <w:szCs w:val="24"/>
        </w:rPr>
      </w:pPr>
      <w:r w:rsidRPr="00C97BAD">
        <w:rPr>
          <w:rFonts w:ascii="Calibri" w:hAnsi="Calibri" w:cs="Calibri"/>
          <w:b/>
          <w:bCs/>
          <w:sz w:val="24"/>
          <w:szCs w:val="24"/>
        </w:rPr>
        <w:t>Educational Factors</w:t>
      </w:r>
    </w:p>
    <w:p w14:paraId="34343BDF" w14:textId="1C756FDE" w:rsidR="00C97BAD" w:rsidRPr="00C97BAD" w:rsidRDefault="00C97BAD" w:rsidP="003E1DB8">
      <w:pPr>
        <w:pStyle w:val="ListParagraph"/>
        <w:numPr>
          <w:ilvl w:val="0"/>
          <w:numId w:val="41"/>
        </w:numPr>
        <w:jc w:val="both"/>
        <w:rPr>
          <w:rFonts w:ascii="Calibri" w:hAnsi="Calibri" w:cs="Calibri"/>
          <w:sz w:val="24"/>
          <w:szCs w:val="24"/>
        </w:rPr>
      </w:pPr>
      <w:r w:rsidRPr="00EB0B23">
        <w:rPr>
          <w:rFonts w:ascii="Calibri" w:hAnsi="Calibri" w:cs="Calibri"/>
          <w:b/>
          <w:bCs/>
          <w:sz w:val="24"/>
          <w:szCs w:val="24"/>
        </w:rPr>
        <w:t>Limited education</w:t>
      </w:r>
      <w:r w:rsidRPr="00C97BAD">
        <w:rPr>
          <w:rFonts w:ascii="Calibri" w:hAnsi="Calibri" w:cs="Calibri"/>
          <w:sz w:val="24"/>
          <w:szCs w:val="24"/>
        </w:rPr>
        <w:t xml:space="preserve"> can result in poor problem-solving skills and increased exposure to violent </w:t>
      </w:r>
      <w:r>
        <w:rPr>
          <w:rFonts w:ascii="Calibri" w:hAnsi="Calibri" w:cs="Calibri"/>
          <w:sz w:val="24"/>
          <w:szCs w:val="24"/>
        </w:rPr>
        <w:t>behaviour</w:t>
      </w:r>
      <w:r w:rsidRPr="00C97BAD">
        <w:rPr>
          <w:rFonts w:ascii="Calibri" w:hAnsi="Calibri" w:cs="Calibri"/>
          <w:sz w:val="24"/>
          <w:szCs w:val="24"/>
        </w:rPr>
        <w:t>.</w:t>
      </w:r>
    </w:p>
    <w:p w14:paraId="224E8E01" w14:textId="55892E53" w:rsidR="00C97BAD" w:rsidRDefault="00C97BAD" w:rsidP="003E1DB8">
      <w:pPr>
        <w:pStyle w:val="ListParagraph"/>
        <w:numPr>
          <w:ilvl w:val="0"/>
          <w:numId w:val="41"/>
        </w:numPr>
        <w:jc w:val="both"/>
        <w:rPr>
          <w:rFonts w:ascii="Calibri" w:hAnsi="Calibri" w:cs="Calibri"/>
          <w:sz w:val="24"/>
          <w:szCs w:val="24"/>
        </w:rPr>
      </w:pPr>
      <w:r w:rsidRPr="00C97BAD">
        <w:rPr>
          <w:rFonts w:ascii="Calibri" w:hAnsi="Calibri" w:cs="Calibri"/>
          <w:sz w:val="24"/>
          <w:szCs w:val="24"/>
        </w:rPr>
        <w:t xml:space="preserve">Bullying and </w:t>
      </w:r>
      <w:r w:rsidRPr="00C97BAD">
        <w:rPr>
          <w:rFonts w:ascii="Calibri" w:hAnsi="Calibri" w:cs="Calibri"/>
          <w:b/>
          <w:bCs/>
          <w:sz w:val="24"/>
          <w:szCs w:val="24"/>
        </w:rPr>
        <w:t>violence in schools</w:t>
      </w:r>
      <w:r w:rsidRPr="00C97BAD">
        <w:rPr>
          <w:rFonts w:ascii="Calibri" w:hAnsi="Calibri" w:cs="Calibri"/>
          <w:sz w:val="24"/>
          <w:szCs w:val="24"/>
        </w:rPr>
        <w:t xml:space="preserve"> can contribute to a culture of aggression among peers.</w:t>
      </w:r>
    </w:p>
    <w:p w14:paraId="352E8998" w14:textId="77777777" w:rsidR="00167D78" w:rsidRDefault="00167D78" w:rsidP="003E1DB8">
      <w:pPr>
        <w:spacing w:line="240" w:lineRule="auto"/>
        <w:jc w:val="both"/>
        <w:rPr>
          <w:rFonts w:ascii="Calibri" w:hAnsi="Calibri" w:cs="Calibri"/>
          <w:sz w:val="24"/>
          <w:szCs w:val="24"/>
        </w:rPr>
      </w:pPr>
    </w:p>
    <w:p w14:paraId="7561EE72" w14:textId="1ABD517F" w:rsidR="00167D78" w:rsidRPr="00D06568" w:rsidRDefault="00167D78" w:rsidP="003E1DB8">
      <w:pPr>
        <w:spacing w:line="240" w:lineRule="auto"/>
        <w:jc w:val="both"/>
        <w:rPr>
          <w:rFonts w:ascii="Calibri" w:hAnsi="Calibri" w:cs="Calibri"/>
          <w:b/>
          <w:bCs/>
          <w:sz w:val="24"/>
          <w:szCs w:val="24"/>
        </w:rPr>
      </w:pPr>
      <w:r w:rsidRPr="00D06568">
        <w:rPr>
          <w:rFonts w:ascii="Calibri" w:hAnsi="Calibri" w:cs="Calibri"/>
          <w:b/>
          <w:bCs/>
          <w:sz w:val="24"/>
          <w:szCs w:val="24"/>
        </w:rPr>
        <w:t>Institutional Failures</w:t>
      </w:r>
    </w:p>
    <w:p w14:paraId="7D937C8B" w14:textId="5802DFAC" w:rsidR="00D06568" w:rsidRPr="00D06568" w:rsidRDefault="00D06568" w:rsidP="003E1DB8">
      <w:pPr>
        <w:pStyle w:val="ListParagraph"/>
        <w:numPr>
          <w:ilvl w:val="0"/>
          <w:numId w:val="42"/>
        </w:numPr>
        <w:jc w:val="both"/>
        <w:rPr>
          <w:rFonts w:ascii="Calibri" w:hAnsi="Calibri" w:cs="Calibri"/>
          <w:sz w:val="24"/>
          <w:szCs w:val="24"/>
        </w:rPr>
      </w:pPr>
      <w:r w:rsidRPr="00D06568">
        <w:rPr>
          <w:rFonts w:ascii="Calibri" w:hAnsi="Calibri" w:cs="Calibri"/>
          <w:sz w:val="24"/>
          <w:szCs w:val="24"/>
        </w:rPr>
        <w:t xml:space="preserve">Inadequate </w:t>
      </w:r>
      <w:r w:rsidRPr="00D06568">
        <w:rPr>
          <w:rFonts w:ascii="Calibri" w:hAnsi="Calibri" w:cs="Calibri"/>
          <w:b/>
          <w:bCs/>
          <w:sz w:val="24"/>
          <w:szCs w:val="24"/>
        </w:rPr>
        <w:t>law enforcement</w:t>
      </w:r>
      <w:r>
        <w:rPr>
          <w:rFonts w:ascii="Calibri" w:hAnsi="Calibri" w:cs="Calibri"/>
          <w:sz w:val="24"/>
          <w:szCs w:val="24"/>
        </w:rPr>
        <w:t xml:space="preserve"> </w:t>
      </w:r>
      <w:r w:rsidRPr="00D06568">
        <w:rPr>
          <w:rFonts w:ascii="Calibri" w:hAnsi="Calibri" w:cs="Calibri"/>
          <w:sz w:val="24"/>
          <w:szCs w:val="24"/>
        </w:rPr>
        <w:t>can create an environment where violence is unchecked.</w:t>
      </w:r>
    </w:p>
    <w:p w14:paraId="01159E75" w14:textId="11E820C1" w:rsidR="00C15EDD" w:rsidRPr="003E1DB8" w:rsidRDefault="00D06568" w:rsidP="007F4162">
      <w:pPr>
        <w:pStyle w:val="ListParagraph"/>
        <w:numPr>
          <w:ilvl w:val="0"/>
          <w:numId w:val="42"/>
        </w:numPr>
        <w:jc w:val="both"/>
        <w:rPr>
          <w:rFonts w:ascii="Calibri" w:hAnsi="Calibri" w:cs="Calibri"/>
          <w:sz w:val="24"/>
          <w:szCs w:val="24"/>
        </w:rPr>
      </w:pPr>
      <w:r w:rsidRPr="00D06568">
        <w:rPr>
          <w:rFonts w:ascii="Calibri" w:hAnsi="Calibri" w:cs="Calibri"/>
          <w:b/>
          <w:bCs/>
          <w:sz w:val="24"/>
          <w:szCs w:val="24"/>
        </w:rPr>
        <w:t>Lack of access to mental health care, social services, and support networks</w:t>
      </w:r>
      <w:r w:rsidRPr="00D06568">
        <w:rPr>
          <w:rFonts w:ascii="Calibri" w:hAnsi="Calibri" w:cs="Calibri"/>
          <w:sz w:val="24"/>
          <w:szCs w:val="24"/>
        </w:rPr>
        <w:t xml:space="preserve"> can leave individuals without the help they need to manage conflicts and stress.</w:t>
      </w:r>
    </w:p>
    <w:p w14:paraId="1661A017" w14:textId="082AF5C3" w:rsidR="00C05B77" w:rsidRPr="003E1DB8" w:rsidRDefault="000350EB" w:rsidP="007F4162">
      <w:pPr>
        <w:rPr>
          <w:rFonts w:ascii="Calibri" w:hAnsi="Calibri" w:cs="Calibri"/>
          <w:b/>
          <w:bCs/>
          <w:sz w:val="28"/>
          <w:szCs w:val="28"/>
        </w:rPr>
      </w:pPr>
      <w:r w:rsidRPr="003E1DB8">
        <w:rPr>
          <w:rFonts w:ascii="Calibri" w:hAnsi="Calibri" w:cs="Calibri"/>
          <w:b/>
          <w:bCs/>
          <w:sz w:val="28"/>
          <w:szCs w:val="28"/>
        </w:rPr>
        <w:lastRenderedPageBreak/>
        <w:t>Impact of violence on individual and community health and safety</w:t>
      </w:r>
    </w:p>
    <w:p w14:paraId="283F7F13" w14:textId="72B42A8B" w:rsidR="009C2CEE" w:rsidRDefault="00E64658" w:rsidP="003E1DB8">
      <w:pPr>
        <w:jc w:val="both"/>
        <w:rPr>
          <w:rFonts w:ascii="Calibri" w:hAnsi="Calibri" w:cs="Calibri"/>
          <w:sz w:val="24"/>
          <w:szCs w:val="24"/>
          <w:lang w:eastAsia="en-ZA"/>
        </w:rPr>
      </w:pPr>
      <w:r w:rsidRPr="003E1DB8">
        <w:rPr>
          <w:rFonts w:ascii="Calibri" w:hAnsi="Calibri" w:cs="Calibri"/>
          <w:sz w:val="24"/>
          <w:szCs w:val="24"/>
          <w:lang w:eastAsia="en-ZA"/>
        </w:rPr>
        <w:t xml:space="preserve">Regardless of its cause, violence </w:t>
      </w:r>
      <w:r w:rsidR="002A77E4">
        <w:rPr>
          <w:rFonts w:ascii="Calibri" w:hAnsi="Calibri" w:cs="Calibri"/>
          <w:sz w:val="24"/>
          <w:szCs w:val="24"/>
          <w:lang w:eastAsia="en-ZA"/>
        </w:rPr>
        <w:t>harms</w:t>
      </w:r>
      <w:r w:rsidRPr="003E1DB8">
        <w:rPr>
          <w:rFonts w:ascii="Calibri" w:hAnsi="Calibri" w:cs="Calibri"/>
          <w:sz w:val="24"/>
          <w:szCs w:val="24"/>
          <w:lang w:eastAsia="en-ZA"/>
        </w:rPr>
        <w:t xml:space="preserve"> those who experience or witness it. </w:t>
      </w:r>
      <w:r w:rsidR="009C2CEE">
        <w:rPr>
          <w:rFonts w:ascii="Calibri" w:hAnsi="Calibri" w:cs="Calibri"/>
          <w:sz w:val="24"/>
          <w:szCs w:val="24"/>
          <w:lang w:eastAsia="en-ZA"/>
        </w:rPr>
        <w:t>It can impact the individual as well as the wider</w:t>
      </w:r>
      <w:r w:rsidR="00EF470E">
        <w:rPr>
          <w:rFonts w:ascii="Calibri" w:hAnsi="Calibri" w:cs="Calibri"/>
          <w:sz w:val="24"/>
          <w:szCs w:val="24"/>
          <w:lang w:eastAsia="en-ZA"/>
        </w:rPr>
        <w:t xml:space="preserve"> community. </w:t>
      </w:r>
    </w:p>
    <w:p w14:paraId="650FFACF" w14:textId="77777777" w:rsidR="00EF470E" w:rsidRDefault="00EF470E" w:rsidP="003E1DB8">
      <w:pPr>
        <w:jc w:val="both"/>
        <w:rPr>
          <w:rFonts w:ascii="Calibri" w:hAnsi="Calibri" w:cs="Calibri"/>
          <w:sz w:val="24"/>
          <w:szCs w:val="24"/>
          <w:lang w:eastAsia="en-ZA"/>
        </w:rPr>
      </w:pPr>
    </w:p>
    <w:p w14:paraId="2AB6A177" w14:textId="091943B1" w:rsidR="00EF470E" w:rsidRPr="00EF470E" w:rsidRDefault="00EF470E" w:rsidP="003E1DB8">
      <w:pPr>
        <w:jc w:val="both"/>
        <w:rPr>
          <w:rFonts w:ascii="Calibri" w:hAnsi="Calibri" w:cs="Calibri"/>
          <w:b/>
          <w:bCs/>
          <w:sz w:val="28"/>
          <w:szCs w:val="28"/>
          <w:lang w:eastAsia="en-ZA"/>
        </w:rPr>
      </w:pPr>
      <w:r w:rsidRPr="00EF470E">
        <w:rPr>
          <w:rFonts w:ascii="Calibri" w:hAnsi="Calibri" w:cs="Calibri"/>
          <w:b/>
          <w:bCs/>
          <w:sz w:val="28"/>
          <w:szCs w:val="28"/>
          <w:lang w:eastAsia="en-ZA"/>
        </w:rPr>
        <w:t>Impact on the Individual</w:t>
      </w:r>
    </w:p>
    <w:p w14:paraId="4DFF4AF0" w14:textId="26FE3D4C" w:rsidR="005B5F83" w:rsidRDefault="00AB7CBF" w:rsidP="00AB7CBF">
      <w:pPr>
        <w:pStyle w:val="ListParagraph"/>
        <w:numPr>
          <w:ilvl w:val="0"/>
          <w:numId w:val="44"/>
        </w:numPr>
        <w:rPr>
          <w:rFonts w:ascii="Calibri" w:hAnsi="Calibri" w:cs="Calibri"/>
          <w:sz w:val="24"/>
          <w:szCs w:val="24"/>
        </w:rPr>
      </w:pPr>
      <w:r w:rsidRPr="00AB7CBF">
        <w:rPr>
          <w:rFonts w:ascii="Calibri" w:hAnsi="Calibri" w:cs="Calibri"/>
          <w:sz w:val="24"/>
          <w:szCs w:val="24"/>
          <w:lang w:eastAsia="en-ZA"/>
        </w:rPr>
        <w:t xml:space="preserve">Victims of violence often sustain </w:t>
      </w:r>
      <w:r w:rsidRPr="00AB7CBF">
        <w:rPr>
          <w:rFonts w:ascii="Calibri" w:hAnsi="Calibri" w:cs="Calibri"/>
          <w:b/>
          <w:bCs/>
          <w:sz w:val="24"/>
          <w:szCs w:val="24"/>
          <w:lang w:eastAsia="en-ZA"/>
        </w:rPr>
        <w:t>injuries</w:t>
      </w:r>
      <w:r w:rsidRPr="00AB7CBF">
        <w:rPr>
          <w:rFonts w:ascii="Calibri" w:hAnsi="Calibri" w:cs="Calibri"/>
          <w:sz w:val="24"/>
          <w:szCs w:val="24"/>
          <w:lang w:eastAsia="en-ZA"/>
        </w:rPr>
        <w:t xml:space="preserve"> ranging from minor bruises and cuts to severe trauma, fractures, and internal injuries. In extreme cases, violence can result in permanent disability or death.</w:t>
      </w:r>
    </w:p>
    <w:p w14:paraId="47F8A2CD" w14:textId="5544D0DA" w:rsidR="00AB7CBF" w:rsidRDefault="00716D87" w:rsidP="00AB7CBF">
      <w:pPr>
        <w:pStyle w:val="ListParagraph"/>
        <w:numPr>
          <w:ilvl w:val="0"/>
          <w:numId w:val="44"/>
        </w:numPr>
        <w:rPr>
          <w:rFonts w:ascii="Calibri" w:hAnsi="Calibri" w:cs="Calibri"/>
          <w:sz w:val="24"/>
          <w:szCs w:val="24"/>
        </w:rPr>
      </w:pPr>
      <w:r w:rsidRPr="00716D87">
        <w:rPr>
          <w:rFonts w:ascii="Calibri" w:hAnsi="Calibri" w:cs="Calibri"/>
          <w:sz w:val="24"/>
          <w:szCs w:val="24"/>
        </w:rPr>
        <w:t xml:space="preserve">Repeated exposure to violence can lead to chronic pain, gastrointestinal disorders, and other </w:t>
      </w:r>
      <w:r w:rsidRPr="00716D87">
        <w:rPr>
          <w:rFonts w:ascii="Calibri" w:hAnsi="Calibri" w:cs="Calibri"/>
          <w:b/>
          <w:bCs/>
          <w:sz w:val="24"/>
          <w:szCs w:val="24"/>
        </w:rPr>
        <w:t>long-term health issues</w:t>
      </w:r>
      <w:r w:rsidRPr="00716D87">
        <w:rPr>
          <w:rFonts w:ascii="Calibri" w:hAnsi="Calibri" w:cs="Calibri"/>
          <w:sz w:val="24"/>
          <w:szCs w:val="24"/>
        </w:rPr>
        <w:t>.</w:t>
      </w:r>
    </w:p>
    <w:p w14:paraId="2D378895" w14:textId="5901BE77" w:rsidR="00716D87" w:rsidRDefault="00716D87" w:rsidP="00AB7CBF">
      <w:pPr>
        <w:pStyle w:val="ListParagraph"/>
        <w:numPr>
          <w:ilvl w:val="0"/>
          <w:numId w:val="44"/>
        </w:numPr>
        <w:rPr>
          <w:rFonts w:ascii="Calibri" w:hAnsi="Calibri" w:cs="Calibri"/>
          <w:sz w:val="24"/>
          <w:szCs w:val="24"/>
        </w:rPr>
      </w:pPr>
      <w:r w:rsidRPr="00716D87">
        <w:rPr>
          <w:rFonts w:ascii="Calibri" w:hAnsi="Calibri" w:cs="Calibri"/>
          <w:sz w:val="24"/>
          <w:szCs w:val="24"/>
        </w:rPr>
        <w:t xml:space="preserve">Exposure to violence can lead to </w:t>
      </w:r>
      <w:r w:rsidRPr="00716D87">
        <w:rPr>
          <w:rFonts w:ascii="Calibri" w:hAnsi="Calibri" w:cs="Calibri"/>
          <w:b/>
          <w:bCs/>
          <w:sz w:val="24"/>
          <w:szCs w:val="24"/>
        </w:rPr>
        <w:t>post-traumatic stress disorder</w:t>
      </w:r>
      <w:r w:rsidRPr="00716D87">
        <w:rPr>
          <w:rFonts w:ascii="Calibri" w:hAnsi="Calibri" w:cs="Calibri"/>
          <w:sz w:val="24"/>
          <w:szCs w:val="24"/>
        </w:rPr>
        <w:t xml:space="preserve"> (PTSD), characteri</w:t>
      </w:r>
      <w:r>
        <w:rPr>
          <w:rFonts w:ascii="Calibri" w:hAnsi="Calibri" w:cs="Calibri"/>
          <w:sz w:val="24"/>
          <w:szCs w:val="24"/>
        </w:rPr>
        <w:t>s</w:t>
      </w:r>
      <w:r w:rsidRPr="00716D87">
        <w:rPr>
          <w:rFonts w:ascii="Calibri" w:hAnsi="Calibri" w:cs="Calibri"/>
          <w:sz w:val="24"/>
          <w:szCs w:val="24"/>
        </w:rPr>
        <w:t>ed by flashbacks, severe anxiety, and uncontrollable thoughts about the event.</w:t>
      </w:r>
    </w:p>
    <w:p w14:paraId="4FBD4CDC" w14:textId="1E10727A" w:rsidR="00716D87" w:rsidRDefault="005E2D20" w:rsidP="00AB7CBF">
      <w:pPr>
        <w:pStyle w:val="ListParagraph"/>
        <w:numPr>
          <w:ilvl w:val="0"/>
          <w:numId w:val="44"/>
        </w:numPr>
        <w:rPr>
          <w:rFonts w:ascii="Calibri" w:hAnsi="Calibri" w:cs="Calibri"/>
          <w:sz w:val="24"/>
          <w:szCs w:val="24"/>
        </w:rPr>
      </w:pPr>
      <w:r w:rsidRPr="005E2D20">
        <w:rPr>
          <w:rFonts w:ascii="Calibri" w:hAnsi="Calibri" w:cs="Calibri"/>
          <w:sz w:val="24"/>
          <w:szCs w:val="24"/>
        </w:rPr>
        <w:t xml:space="preserve">Victims of violence are at a higher risk of developing depression, anxiety, and other </w:t>
      </w:r>
      <w:r w:rsidRPr="005E2D20">
        <w:rPr>
          <w:rFonts w:ascii="Calibri" w:hAnsi="Calibri" w:cs="Calibri"/>
          <w:b/>
          <w:bCs/>
          <w:sz w:val="24"/>
          <w:szCs w:val="24"/>
        </w:rPr>
        <w:t>mental health disorders</w:t>
      </w:r>
      <w:r w:rsidRPr="005E2D20">
        <w:rPr>
          <w:rFonts w:ascii="Calibri" w:hAnsi="Calibri" w:cs="Calibri"/>
          <w:sz w:val="24"/>
          <w:szCs w:val="24"/>
        </w:rPr>
        <w:t>.</w:t>
      </w:r>
    </w:p>
    <w:p w14:paraId="5D01266D" w14:textId="138C2220" w:rsidR="005E2D20" w:rsidRDefault="005E2D20" w:rsidP="00AB7CBF">
      <w:pPr>
        <w:pStyle w:val="ListParagraph"/>
        <w:numPr>
          <w:ilvl w:val="0"/>
          <w:numId w:val="44"/>
        </w:numPr>
        <w:rPr>
          <w:rFonts w:ascii="Calibri" w:hAnsi="Calibri" w:cs="Calibri"/>
          <w:sz w:val="24"/>
          <w:szCs w:val="24"/>
        </w:rPr>
      </w:pPr>
      <w:r w:rsidRPr="005E2D20">
        <w:rPr>
          <w:rFonts w:ascii="Calibri" w:hAnsi="Calibri" w:cs="Calibri"/>
          <w:sz w:val="24"/>
          <w:szCs w:val="24"/>
        </w:rPr>
        <w:t xml:space="preserve">To cope with the psychological pain, some individuals may turn to </w:t>
      </w:r>
      <w:r w:rsidRPr="005E2D20">
        <w:rPr>
          <w:rFonts w:ascii="Calibri" w:hAnsi="Calibri" w:cs="Calibri"/>
          <w:b/>
          <w:bCs/>
          <w:sz w:val="24"/>
          <w:szCs w:val="24"/>
        </w:rPr>
        <w:t>alcohol or drugs</w:t>
      </w:r>
      <w:r w:rsidRPr="005E2D20">
        <w:rPr>
          <w:rFonts w:ascii="Calibri" w:hAnsi="Calibri" w:cs="Calibri"/>
          <w:sz w:val="24"/>
          <w:szCs w:val="24"/>
        </w:rPr>
        <w:t>, which can worsen their health issues.</w:t>
      </w:r>
    </w:p>
    <w:p w14:paraId="31F60AA8" w14:textId="4FFBDD4D" w:rsidR="005E2D20" w:rsidRDefault="007F1E93" w:rsidP="00AB7CBF">
      <w:pPr>
        <w:pStyle w:val="ListParagraph"/>
        <w:numPr>
          <w:ilvl w:val="0"/>
          <w:numId w:val="44"/>
        </w:numPr>
        <w:rPr>
          <w:rFonts w:ascii="Calibri" w:hAnsi="Calibri" w:cs="Calibri"/>
          <w:sz w:val="24"/>
          <w:szCs w:val="24"/>
        </w:rPr>
      </w:pPr>
      <w:r w:rsidRPr="007F1E93">
        <w:rPr>
          <w:rFonts w:ascii="Calibri" w:hAnsi="Calibri" w:cs="Calibri"/>
          <w:sz w:val="24"/>
          <w:szCs w:val="24"/>
        </w:rPr>
        <w:t xml:space="preserve">Victims of violence may withdraw from social interactions due to fear, shame, or stigma, leading to </w:t>
      </w:r>
      <w:r w:rsidRPr="007F1E93">
        <w:rPr>
          <w:rFonts w:ascii="Calibri" w:hAnsi="Calibri" w:cs="Calibri"/>
          <w:b/>
          <w:bCs/>
          <w:sz w:val="24"/>
          <w:szCs w:val="24"/>
        </w:rPr>
        <w:t>loneliness and isolation</w:t>
      </w:r>
      <w:r w:rsidRPr="007F1E93">
        <w:rPr>
          <w:rFonts w:ascii="Calibri" w:hAnsi="Calibri" w:cs="Calibri"/>
          <w:sz w:val="24"/>
          <w:szCs w:val="24"/>
        </w:rPr>
        <w:t>.</w:t>
      </w:r>
    </w:p>
    <w:p w14:paraId="36C57527" w14:textId="3E1759BA" w:rsidR="007F1E93" w:rsidRDefault="004C4665" w:rsidP="00AB7CBF">
      <w:pPr>
        <w:pStyle w:val="ListParagraph"/>
        <w:numPr>
          <w:ilvl w:val="0"/>
          <w:numId w:val="44"/>
        </w:numPr>
        <w:rPr>
          <w:rFonts w:ascii="Calibri" w:hAnsi="Calibri" w:cs="Calibri"/>
          <w:sz w:val="24"/>
          <w:szCs w:val="24"/>
        </w:rPr>
      </w:pPr>
      <w:r w:rsidRPr="004C4665">
        <w:rPr>
          <w:rFonts w:ascii="Calibri" w:hAnsi="Calibri" w:cs="Calibri"/>
          <w:sz w:val="24"/>
          <w:szCs w:val="24"/>
        </w:rPr>
        <w:t xml:space="preserve">Children who witness or experience violence may have </w:t>
      </w:r>
      <w:r w:rsidRPr="004C4665">
        <w:rPr>
          <w:rFonts w:ascii="Calibri" w:hAnsi="Calibri" w:cs="Calibri"/>
          <w:b/>
          <w:bCs/>
          <w:sz w:val="24"/>
          <w:szCs w:val="24"/>
        </w:rPr>
        <w:t>difficulties</w:t>
      </w:r>
      <w:r w:rsidRPr="004C4665">
        <w:rPr>
          <w:rFonts w:ascii="Calibri" w:hAnsi="Calibri" w:cs="Calibri"/>
          <w:sz w:val="24"/>
          <w:szCs w:val="24"/>
        </w:rPr>
        <w:t xml:space="preserve"> concentrating </w:t>
      </w:r>
      <w:r w:rsidRPr="004C4665">
        <w:rPr>
          <w:rFonts w:ascii="Calibri" w:hAnsi="Calibri" w:cs="Calibri"/>
          <w:b/>
          <w:bCs/>
          <w:sz w:val="24"/>
          <w:szCs w:val="24"/>
        </w:rPr>
        <w:t>in school</w:t>
      </w:r>
      <w:r w:rsidRPr="004C4665">
        <w:rPr>
          <w:rFonts w:ascii="Calibri" w:hAnsi="Calibri" w:cs="Calibri"/>
          <w:sz w:val="24"/>
          <w:szCs w:val="24"/>
        </w:rPr>
        <w:t>, leading to poor academic performance. Adults may struggle to maintain employment due to the physical and psychological effects of violence.</w:t>
      </w:r>
    </w:p>
    <w:p w14:paraId="66F7B45E" w14:textId="2AA55999" w:rsidR="004C4665" w:rsidRDefault="00B411B5" w:rsidP="00AB7CBF">
      <w:pPr>
        <w:pStyle w:val="ListParagraph"/>
        <w:numPr>
          <w:ilvl w:val="0"/>
          <w:numId w:val="44"/>
        </w:numPr>
        <w:rPr>
          <w:rFonts w:ascii="Calibri" w:hAnsi="Calibri" w:cs="Calibri"/>
          <w:sz w:val="24"/>
          <w:szCs w:val="24"/>
        </w:rPr>
      </w:pPr>
      <w:r w:rsidRPr="00B411B5">
        <w:rPr>
          <w:rFonts w:ascii="Calibri" w:hAnsi="Calibri" w:cs="Calibri"/>
          <w:sz w:val="24"/>
          <w:szCs w:val="24"/>
        </w:rPr>
        <w:t xml:space="preserve">Repeated exposure to violence can </w:t>
      </w:r>
      <w:r w:rsidRPr="00B411B5">
        <w:rPr>
          <w:rFonts w:ascii="Calibri" w:hAnsi="Calibri" w:cs="Calibri"/>
          <w:b/>
          <w:bCs/>
          <w:sz w:val="24"/>
          <w:szCs w:val="24"/>
        </w:rPr>
        <w:t>erode trust</w:t>
      </w:r>
      <w:r w:rsidRPr="00B411B5">
        <w:rPr>
          <w:rFonts w:ascii="Calibri" w:hAnsi="Calibri" w:cs="Calibri"/>
          <w:sz w:val="24"/>
          <w:szCs w:val="24"/>
        </w:rPr>
        <w:t xml:space="preserve"> in others, including family members, friends, and authority figures.</w:t>
      </w:r>
    </w:p>
    <w:p w14:paraId="3911F0BB" w14:textId="4D04D6B4" w:rsidR="00B411B5" w:rsidRDefault="00B411B5" w:rsidP="00AB7CBF">
      <w:pPr>
        <w:pStyle w:val="ListParagraph"/>
        <w:numPr>
          <w:ilvl w:val="0"/>
          <w:numId w:val="44"/>
        </w:numPr>
        <w:rPr>
          <w:rFonts w:ascii="Calibri" w:hAnsi="Calibri" w:cs="Calibri"/>
          <w:sz w:val="24"/>
          <w:szCs w:val="24"/>
        </w:rPr>
      </w:pPr>
      <w:r w:rsidRPr="00B411B5">
        <w:rPr>
          <w:rFonts w:ascii="Calibri" w:hAnsi="Calibri" w:cs="Calibri"/>
          <w:sz w:val="24"/>
          <w:szCs w:val="24"/>
        </w:rPr>
        <w:t xml:space="preserve">Overall </w:t>
      </w:r>
      <w:r w:rsidRPr="00B411B5">
        <w:rPr>
          <w:rFonts w:ascii="Calibri" w:hAnsi="Calibri" w:cs="Calibri"/>
          <w:b/>
          <w:bCs/>
          <w:sz w:val="24"/>
          <w:szCs w:val="24"/>
        </w:rPr>
        <w:t>quality of life can be significantly diminished</w:t>
      </w:r>
      <w:r w:rsidRPr="00B411B5">
        <w:rPr>
          <w:rFonts w:ascii="Calibri" w:hAnsi="Calibri" w:cs="Calibri"/>
          <w:sz w:val="24"/>
          <w:szCs w:val="24"/>
        </w:rPr>
        <w:t>, with victims experiencing reduced enjoyment in daily activities and relationships.</w:t>
      </w:r>
    </w:p>
    <w:p w14:paraId="62FD4CA6" w14:textId="77777777" w:rsidR="005B5F83" w:rsidRPr="007B7920" w:rsidRDefault="005B5F83" w:rsidP="007F4162">
      <w:pPr>
        <w:rPr>
          <w:rFonts w:ascii="Calibri" w:hAnsi="Calibri" w:cs="Calibri"/>
          <w:sz w:val="24"/>
          <w:szCs w:val="24"/>
        </w:rPr>
      </w:pPr>
    </w:p>
    <w:p w14:paraId="2A72565F" w14:textId="7BD0088E" w:rsidR="005B5F83" w:rsidRPr="00644E6A" w:rsidRDefault="00CB73C3" w:rsidP="007F4162">
      <w:pPr>
        <w:rPr>
          <w:rFonts w:ascii="Calibri" w:hAnsi="Calibri" w:cs="Calibri"/>
          <w:b/>
          <w:bCs/>
          <w:sz w:val="28"/>
          <w:szCs w:val="28"/>
          <w:lang w:eastAsia="en-ZA"/>
        </w:rPr>
      </w:pPr>
      <w:r w:rsidRPr="00644E6A">
        <w:rPr>
          <w:rFonts w:ascii="Calibri" w:hAnsi="Calibri" w:cs="Calibri"/>
          <w:b/>
          <w:bCs/>
          <w:sz w:val="28"/>
          <w:szCs w:val="28"/>
        </w:rPr>
        <w:t xml:space="preserve">Impact </w:t>
      </w:r>
      <w:r w:rsidR="00644E6A" w:rsidRPr="00644E6A">
        <w:rPr>
          <w:rFonts w:ascii="Calibri" w:hAnsi="Calibri" w:cs="Calibri"/>
          <w:b/>
          <w:bCs/>
          <w:sz w:val="28"/>
          <w:szCs w:val="28"/>
        </w:rPr>
        <w:t>on the</w:t>
      </w:r>
      <w:r w:rsidRPr="00644E6A">
        <w:rPr>
          <w:rFonts w:ascii="Calibri" w:hAnsi="Calibri" w:cs="Calibri"/>
          <w:b/>
          <w:bCs/>
          <w:sz w:val="28"/>
          <w:szCs w:val="28"/>
        </w:rPr>
        <w:t xml:space="preserve"> Community</w:t>
      </w:r>
    </w:p>
    <w:p w14:paraId="4890C33D" w14:textId="4C70976D" w:rsidR="007B7920" w:rsidRDefault="00A7001B" w:rsidP="00BC76EF">
      <w:pPr>
        <w:pStyle w:val="ListParagraph"/>
        <w:numPr>
          <w:ilvl w:val="0"/>
          <w:numId w:val="45"/>
        </w:numPr>
        <w:rPr>
          <w:rFonts w:ascii="Calibri" w:hAnsi="Calibri" w:cs="Calibri"/>
          <w:sz w:val="24"/>
          <w:szCs w:val="24"/>
          <w:lang w:eastAsia="en-ZA"/>
        </w:rPr>
      </w:pPr>
      <w:r w:rsidRPr="00A7001B">
        <w:rPr>
          <w:rFonts w:ascii="Calibri" w:hAnsi="Calibri" w:cs="Calibri"/>
          <w:sz w:val="24"/>
          <w:szCs w:val="24"/>
          <w:lang w:eastAsia="en-ZA"/>
        </w:rPr>
        <w:t xml:space="preserve">Community health services can become overwhelmed by the need to treat injuries resulting from violence, leading to </w:t>
      </w:r>
      <w:r w:rsidRPr="00A7001B">
        <w:rPr>
          <w:rFonts w:ascii="Calibri" w:hAnsi="Calibri" w:cs="Calibri"/>
          <w:b/>
          <w:bCs/>
          <w:sz w:val="24"/>
          <w:szCs w:val="24"/>
          <w:lang w:eastAsia="en-ZA"/>
        </w:rPr>
        <w:t>increased medical costs</w:t>
      </w:r>
      <w:r w:rsidRPr="00A7001B">
        <w:rPr>
          <w:rFonts w:ascii="Calibri" w:hAnsi="Calibri" w:cs="Calibri"/>
          <w:sz w:val="24"/>
          <w:szCs w:val="24"/>
          <w:lang w:eastAsia="en-ZA"/>
        </w:rPr>
        <w:t xml:space="preserve"> and </w:t>
      </w:r>
      <w:r w:rsidRPr="00A7001B">
        <w:rPr>
          <w:rFonts w:ascii="Calibri" w:hAnsi="Calibri" w:cs="Calibri"/>
          <w:b/>
          <w:bCs/>
          <w:sz w:val="24"/>
          <w:szCs w:val="24"/>
          <w:lang w:eastAsia="en-ZA"/>
        </w:rPr>
        <w:t>strained healthcare resources</w:t>
      </w:r>
      <w:r w:rsidRPr="00A7001B">
        <w:rPr>
          <w:rFonts w:ascii="Calibri" w:hAnsi="Calibri" w:cs="Calibri"/>
          <w:sz w:val="24"/>
          <w:szCs w:val="24"/>
          <w:lang w:eastAsia="en-ZA"/>
        </w:rPr>
        <w:t>.</w:t>
      </w:r>
    </w:p>
    <w:p w14:paraId="5D539448" w14:textId="1311EF18" w:rsidR="00BC76EF" w:rsidRDefault="00C02C98" w:rsidP="007F4162">
      <w:pPr>
        <w:pStyle w:val="ListParagraph"/>
        <w:numPr>
          <w:ilvl w:val="0"/>
          <w:numId w:val="45"/>
        </w:numPr>
        <w:rPr>
          <w:rFonts w:ascii="Calibri" w:hAnsi="Calibri" w:cs="Calibri"/>
          <w:sz w:val="24"/>
          <w:szCs w:val="24"/>
          <w:lang w:eastAsia="en-ZA"/>
        </w:rPr>
      </w:pPr>
      <w:r w:rsidRPr="00C02C98">
        <w:rPr>
          <w:rFonts w:ascii="Calibri" w:hAnsi="Calibri" w:cs="Calibri"/>
          <w:sz w:val="24"/>
          <w:szCs w:val="24"/>
          <w:lang w:eastAsia="en-ZA"/>
        </w:rPr>
        <w:t xml:space="preserve">Witnessing or knowing about violence in the community can cause </w:t>
      </w:r>
      <w:r w:rsidRPr="00C02C98">
        <w:rPr>
          <w:rFonts w:ascii="Calibri" w:hAnsi="Calibri" w:cs="Calibri"/>
          <w:b/>
          <w:bCs/>
          <w:sz w:val="24"/>
          <w:szCs w:val="24"/>
          <w:lang w:eastAsia="en-ZA"/>
        </w:rPr>
        <w:t>widespread psychological trauma</w:t>
      </w:r>
      <w:r w:rsidRPr="00C02C98">
        <w:rPr>
          <w:rFonts w:ascii="Calibri" w:hAnsi="Calibri" w:cs="Calibri"/>
          <w:sz w:val="24"/>
          <w:szCs w:val="24"/>
          <w:lang w:eastAsia="en-ZA"/>
        </w:rPr>
        <w:t>, leading to higher incidences of anxiety, depression, and PTSD among residents.</w:t>
      </w:r>
    </w:p>
    <w:p w14:paraId="643122ED" w14:textId="0E2609A2" w:rsidR="00C02C98" w:rsidRDefault="00C02C98" w:rsidP="007F4162">
      <w:pPr>
        <w:pStyle w:val="ListParagraph"/>
        <w:numPr>
          <w:ilvl w:val="0"/>
          <w:numId w:val="45"/>
        </w:numPr>
        <w:rPr>
          <w:rFonts w:ascii="Calibri" w:hAnsi="Calibri" w:cs="Calibri"/>
          <w:sz w:val="24"/>
          <w:szCs w:val="24"/>
          <w:lang w:eastAsia="en-ZA"/>
        </w:rPr>
      </w:pPr>
      <w:r w:rsidRPr="00C02C98">
        <w:rPr>
          <w:rFonts w:ascii="Calibri" w:hAnsi="Calibri" w:cs="Calibri"/>
          <w:sz w:val="24"/>
          <w:szCs w:val="24"/>
          <w:lang w:eastAsia="en-ZA"/>
        </w:rPr>
        <w:t xml:space="preserve">High levels of violence can erode trust among community members, </w:t>
      </w:r>
      <w:r w:rsidR="00A223E6" w:rsidRPr="00C02C98">
        <w:rPr>
          <w:rFonts w:ascii="Calibri" w:hAnsi="Calibri" w:cs="Calibri"/>
          <w:sz w:val="24"/>
          <w:szCs w:val="24"/>
          <w:lang w:eastAsia="en-ZA"/>
        </w:rPr>
        <w:t>decrease</w:t>
      </w:r>
      <w:r w:rsidRPr="00C02C98">
        <w:rPr>
          <w:rFonts w:ascii="Calibri" w:hAnsi="Calibri" w:cs="Calibri"/>
          <w:sz w:val="24"/>
          <w:szCs w:val="24"/>
          <w:lang w:eastAsia="en-ZA"/>
        </w:rPr>
        <w:t xml:space="preserve"> social interactions, and </w:t>
      </w:r>
      <w:r w:rsidR="00A223E6" w:rsidRPr="00C02C98">
        <w:rPr>
          <w:rFonts w:ascii="Calibri" w:hAnsi="Calibri" w:cs="Calibri"/>
          <w:sz w:val="24"/>
          <w:szCs w:val="24"/>
          <w:lang w:eastAsia="en-ZA"/>
        </w:rPr>
        <w:t>reduce</w:t>
      </w:r>
      <w:r w:rsidRPr="00C02C98">
        <w:rPr>
          <w:rFonts w:ascii="Calibri" w:hAnsi="Calibri" w:cs="Calibri"/>
          <w:sz w:val="24"/>
          <w:szCs w:val="24"/>
          <w:lang w:eastAsia="en-ZA"/>
        </w:rPr>
        <w:t xml:space="preserve"> community </w:t>
      </w:r>
      <w:r w:rsidR="00A223E6" w:rsidRPr="00C02C98">
        <w:rPr>
          <w:rFonts w:ascii="Calibri" w:hAnsi="Calibri" w:cs="Calibri"/>
          <w:sz w:val="24"/>
          <w:szCs w:val="24"/>
          <w:lang w:eastAsia="en-ZA"/>
        </w:rPr>
        <w:t>unity</w:t>
      </w:r>
      <w:r w:rsidRPr="00C02C98">
        <w:rPr>
          <w:rFonts w:ascii="Calibri" w:hAnsi="Calibri" w:cs="Calibri"/>
          <w:sz w:val="24"/>
          <w:szCs w:val="24"/>
          <w:lang w:eastAsia="en-ZA"/>
        </w:rPr>
        <w:t>, leading to a</w:t>
      </w:r>
      <w:r w:rsidR="00A223E6">
        <w:rPr>
          <w:rFonts w:ascii="Calibri" w:hAnsi="Calibri" w:cs="Calibri"/>
          <w:sz w:val="24"/>
          <w:szCs w:val="24"/>
          <w:lang w:eastAsia="en-ZA"/>
        </w:rPr>
        <w:t xml:space="preserve">n </w:t>
      </w:r>
      <w:r w:rsidRPr="00C02C98">
        <w:rPr>
          <w:rFonts w:ascii="Calibri" w:hAnsi="Calibri" w:cs="Calibri"/>
          <w:b/>
          <w:bCs/>
          <w:sz w:val="24"/>
          <w:szCs w:val="24"/>
          <w:lang w:eastAsia="en-ZA"/>
        </w:rPr>
        <w:t>isolated population</w:t>
      </w:r>
      <w:r w:rsidRPr="00C02C98">
        <w:rPr>
          <w:rFonts w:ascii="Calibri" w:hAnsi="Calibri" w:cs="Calibri"/>
          <w:sz w:val="24"/>
          <w:szCs w:val="24"/>
          <w:lang w:eastAsia="en-ZA"/>
        </w:rPr>
        <w:t>.</w:t>
      </w:r>
    </w:p>
    <w:p w14:paraId="007D9BF1" w14:textId="494C123C" w:rsidR="00A223E6" w:rsidRDefault="00B14C5A" w:rsidP="007F4162">
      <w:pPr>
        <w:pStyle w:val="ListParagraph"/>
        <w:numPr>
          <w:ilvl w:val="0"/>
          <w:numId w:val="45"/>
        </w:numPr>
        <w:rPr>
          <w:rFonts w:ascii="Calibri" w:hAnsi="Calibri" w:cs="Calibri"/>
          <w:sz w:val="24"/>
          <w:szCs w:val="24"/>
          <w:lang w:eastAsia="en-ZA"/>
        </w:rPr>
      </w:pPr>
      <w:r w:rsidRPr="00B14C5A">
        <w:rPr>
          <w:rFonts w:ascii="Calibri" w:hAnsi="Calibri" w:cs="Calibri"/>
          <w:sz w:val="24"/>
          <w:szCs w:val="24"/>
          <w:lang w:eastAsia="en-ZA"/>
        </w:rPr>
        <w:t xml:space="preserve">Persistent violence creates a climate of fear, discouraging people from engaging in public life, attending community events, or using public spaces, thereby </w:t>
      </w:r>
      <w:r w:rsidRPr="00B14C5A">
        <w:rPr>
          <w:rFonts w:ascii="Calibri" w:hAnsi="Calibri" w:cs="Calibri"/>
          <w:b/>
          <w:bCs/>
          <w:sz w:val="24"/>
          <w:szCs w:val="24"/>
          <w:lang w:eastAsia="en-ZA"/>
        </w:rPr>
        <w:t>reducing community interaction</w:t>
      </w:r>
      <w:r w:rsidRPr="00B14C5A">
        <w:rPr>
          <w:rFonts w:ascii="Calibri" w:hAnsi="Calibri" w:cs="Calibri"/>
          <w:sz w:val="24"/>
          <w:szCs w:val="24"/>
          <w:lang w:eastAsia="en-ZA"/>
        </w:rPr>
        <w:t>.</w:t>
      </w:r>
    </w:p>
    <w:p w14:paraId="4143B385" w14:textId="70BFF6FE" w:rsidR="00931492" w:rsidRDefault="00931492" w:rsidP="007F4162">
      <w:pPr>
        <w:pStyle w:val="ListParagraph"/>
        <w:numPr>
          <w:ilvl w:val="0"/>
          <w:numId w:val="45"/>
        </w:numPr>
        <w:rPr>
          <w:rFonts w:ascii="Calibri" w:hAnsi="Calibri" w:cs="Calibri"/>
          <w:sz w:val="24"/>
          <w:szCs w:val="24"/>
          <w:lang w:eastAsia="en-ZA"/>
        </w:rPr>
      </w:pPr>
      <w:r>
        <w:rPr>
          <w:rFonts w:ascii="Calibri" w:hAnsi="Calibri" w:cs="Calibri"/>
          <w:sz w:val="24"/>
          <w:szCs w:val="24"/>
          <w:lang w:eastAsia="en-ZA"/>
        </w:rPr>
        <w:t>B</w:t>
      </w:r>
      <w:r w:rsidRPr="00931492">
        <w:rPr>
          <w:rFonts w:ascii="Calibri" w:hAnsi="Calibri" w:cs="Calibri"/>
          <w:sz w:val="24"/>
          <w:szCs w:val="24"/>
          <w:lang w:eastAsia="en-ZA"/>
        </w:rPr>
        <w:t xml:space="preserve">usinesses may face increased security costs, higher insurance premiums, and reduced customer base due to violence, leading to </w:t>
      </w:r>
      <w:r w:rsidRPr="0094687E">
        <w:rPr>
          <w:rFonts w:ascii="Calibri" w:hAnsi="Calibri" w:cs="Calibri"/>
          <w:b/>
          <w:bCs/>
          <w:sz w:val="24"/>
          <w:szCs w:val="24"/>
          <w:lang w:eastAsia="en-ZA"/>
        </w:rPr>
        <w:t>economic decline</w:t>
      </w:r>
      <w:r w:rsidRPr="00931492">
        <w:rPr>
          <w:rFonts w:ascii="Calibri" w:hAnsi="Calibri" w:cs="Calibri"/>
          <w:sz w:val="24"/>
          <w:szCs w:val="24"/>
          <w:lang w:eastAsia="en-ZA"/>
        </w:rPr>
        <w:t>.</w:t>
      </w:r>
    </w:p>
    <w:p w14:paraId="253C03A8" w14:textId="22F36FEE" w:rsidR="0094687E" w:rsidRDefault="0094687E" w:rsidP="007F4162">
      <w:pPr>
        <w:pStyle w:val="ListParagraph"/>
        <w:numPr>
          <w:ilvl w:val="0"/>
          <w:numId w:val="45"/>
        </w:numPr>
        <w:rPr>
          <w:rFonts w:ascii="Calibri" w:hAnsi="Calibri" w:cs="Calibri"/>
          <w:sz w:val="24"/>
          <w:szCs w:val="24"/>
          <w:lang w:eastAsia="en-ZA"/>
        </w:rPr>
      </w:pPr>
      <w:r w:rsidRPr="0094687E">
        <w:rPr>
          <w:rFonts w:ascii="Calibri" w:hAnsi="Calibri" w:cs="Calibri"/>
          <w:sz w:val="24"/>
          <w:szCs w:val="24"/>
          <w:lang w:eastAsia="en-ZA"/>
        </w:rPr>
        <w:t xml:space="preserve">Violence can result in lost workdays, </w:t>
      </w:r>
      <w:r w:rsidRPr="0094687E">
        <w:rPr>
          <w:rFonts w:ascii="Calibri" w:hAnsi="Calibri" w:cs="Calibri"/>
          <w:b/>
          <w:bCs/>
          <w:sz w:val="24"/>
          <w:szCs w:val="24"/>
          <w:lang w:eastAsia="en-ZA"/>
        </w:rPr>
        <w:t>reduced employee productivity,</w:t>
      </w:r>
      <w:r w:rsidRPr="0094687E">
        <w:rPr>
          <w:rFonts w:ascii="Calibri" w:hAnsi="Calibri" w:cs="Calibri"/>
          <w:sz w:val="24"/>
          <w:szCs w:val="24"/>
          <w:lang w:eastAsia="en-ZA"/>
        </w:rPr>
        <w:t xml:space="preserve"> and increased absenteeism, impacting local businesses and the broader economy.</w:t>
      </w:r>
    </w:p>
    <w:p w14:paraId="64BF2FDF" w14:textId="4A0CFAB7" w:rsidR="004A4BB8" w:rsidRPr="00C02C98" w:rsidRDefault="004A4BB8" w:rsidP="007F4162">
      <w:pPr>
        <w:pStyle w:val="ListParagraph"/>
        <w:numPr>
          <w:ilvl w:val="0"/>
          <w:numId w:val="45"/>
        </w:numPr>
        <w:rPr>
          <w:rFonts w:ascii="Calibri" w:hAnsi="Calibri" w:cs="Calibri"/>
          <w:sz w:val="24"/>
          <w:szCs w:val="24"/>
          <w:lang w:eastAsia="en-ZA"/>
        </w:rPr>
      </w:pPr>
      <w:r w:rsidRPr="004A4BB8">
        <w:rPr>
          <w:rFonts w:ascii="Calibri" w:hAnsi="Calibri" w:cs="Calibri"/>
          <w:sz w:val="24"/>
          <w:szCs w:val="24"/>
          <w:lang w:eastAsia="en-ZA"/>
        </w:rPr>
        <w:t xml:space="preserve">Violence near or </w:t>
      </w:r>
      <w:r w:rsidRPr="004A4BB8">
        <w:rPr>
          <w:rFonts w:ascii="Calibri" w:hAnsi="Calibri" w:cs="Calibri"/>
          <w:b/>
          <w:bCs/>
          <w:sz w:val="24"/>
          <w:szCs w:val="24"/>
          <w:lang w:eastAsia="en-ZA"/>
        </w:rPr>
        <w:t>within schools</w:t>
      </w:r>
      <w:r w:rsidRPr="004A4BB8">
        <w:rPr>
          <w:rFonts w:ascii="Calibri" w:hAnsi="Calibri" w:cs="Calibri"/>
          <w:sz w:val="24"/>
          <w:szCs w:val="24"/>
          <w:lang w:eastAsia="en-ZA"/>
        </w:rPr>
        <w:t xml:space="preserve"> can create an unsafe learning environment, leading to higher dropout rates, lower academic performance, and reduced school attendance.</w:t>
      </w:r>
    </w:p>
    <w:p w14:paraId="5DD85C8C" w14:textId="77777777" w:rsidR="00BC76EF" w:rsidRPr="007B7920" w:rsidRDefault="00BC76EF" w:rsidP="007F4162">
      <w:pPr>
        <w:rPr>
          <w:rFonts w:ascii="Calibri" w:hAnsi="Calibri" w:cs="Calibri"/>
          <w:sz w:val="24"/>
          <w:szCs w:val="24"/>
          <w:lang w:eastAsia="en-ZA"/>
        </w:rPr>
      </w:pPr>
    </w:p>
    <w:p w14:paraId="3E100969" w14:textId="77777777" w:rsidR="00ED5514" w:rsidRDefault="007B7920" w:rsidP="0015463B">
      <w:pPr>
        <w:jc w:val="both"/>
        <w:rPr>
          <w:rFonts w:ascii="Calibri" w:hAnsi="Calibri" w:cs="Calibri"/>
          <w:noProof/>
          <w:sz w:val="24"/>
          <w:szCs w:val="24"/>
        </w:rPr>
      </w:pPr>
      <w:r>
        <w:rPr>
          <w:rFonts w:ascii="Calibri" w:hAnsi="Calibri" w:cs="Calibri"/>
          <w:noProof/>
          <w:sz w:val="24"/>
          <w:szCs w:val="24"/>
        </w:rPr>
        <w:lastRenderedPageBreak/>
        <w:t>In some instances</w:t>
      </w:r>
      <w:r w:rsidRPr="007B7920">
        <w:rPr>
          <w:rFonts w:ascii="Calibri" w:hAnsi="Calibri" w:cs="Calibri"/>
          <w:noProof/>
          <w:sz w:val="24"/>
          <w:szCs w:val="24"/>
        </w:rPr>
        <w:t xml:space="preserve">, abusers </w:t>
      </w:r>
      <w:r>
        <w:rPr>
          <w:rFonts w:ascii="Calibri" w:hAnsi="Calibri" w:cs="Calibri"/>
          <w:noProof/>
          <w:sz w:val="24"/>
          <w:szCs w:val="24"/>
        </w:rPr>
        <w:t>can be</w:t>
      </w:r>
      <w:r w:rsidRPr="007B7920">
        <w:rPr>
          <w:rFonts w:ascii="Calibri" w:hAnsi="Calibri" w:cs="Calibri"/>
          <w:noProof/>
          <w:sz w:val="24"/>
          <w:szCs w:val="24"/>
        </w:rPr>
        <w:t xml:space="preserve"> respected in their communities and come across as polite individuals. In these instances</w:t>
      </w:r>
      <w:r w:rsidR="00ED5514">
        <w:rPr>
          <w:rFonts w:ascii="Calibri" w:hAnsi="Calibri" w:cs="Calibri"/>
          <w:noProof/>
          <w:sz w:val="24"/>
          <w:szCs w:val="24"/>
        </w:rPr>
        <w:t>,</w:t>
      </w:r>
      <w:r w:rsidRPr="007B7920">
        <w:rPr>
          <w:rFonts w:ascii="Calibri" w:hAnsi="Calibri" w:cs="Calibri"/>
          <w:noProof/>
          <w:sz w:val="24"/>
          <w:szCs w:val="24"/>
        </w:rPr>
        <w:t xml:space="preserve"> it is difficult for the victim to speak about the abuse because they would be afraid of not being believed. </w:t>
      </w:r>
    </w:p>
    <w:p w14:paraId="77A48D1C" w14:textId="77777777" w:rsidR="00ED5514" w:rsidRDefault="00ED5514" w:rsidP="0015463B">
      <w:pPr>
        <w:jc w:val="both"/>
        <w:rPr>
          <w:rFonts w:ascii="Calibri" w:hAnsi="Calibri" w:cs="Calibri"/>
          <w:noProof/>
          <w:sz w:val="24"/>
          <w:szCs w:val="24"/>
        </w:rPr>
      </w:pPr>
    </w:p>
    <w:p w14:paraId="0CDA0B34" w14:textId="339A346A" w:rsidR="004A4BB8" w:rsidRDefault="007B7920" w:rsidP="0015463B">
      <w:pPr>
        <w:jc w:val="both"/>
        <w:rPr>
          <w:rFonts w:ascii="Calibri" w:hAnsi="Calibri" w:cs="Calibri"/>
          <w:noProof/>
          <w:sz w:val="24"/>
          <w:szCs w:val="24"/>
        </w:rPr>
      </w:pPr>
      <w:r w:rsidRPr="007B7920">
        <w:rPr>
          <w:rFonts w:ascii="Calibri" w:hAnsi="Calibri" w:cs="Calibri"/>
          <w:noProof/>
          <w:sz w:val="24"/>
          <w:szCs w:val="24"/>
        </w:rPr>
        <w:t xml:space="preserve">Remember we cannot </w:t>
      </w:r>
      <w:r w:rsidR="00ED5514">
        <w:rPr>
          <w:rFonts w:ascii="Calibri" w:hAnsi="Calibri" w:cs="Calibri"/>
          <w:noProof/>
          <w:sz w:val="24"/>
          <w:szCs w:val="24"/>
        </w:rPr>
        <w:t xml:space="preserve">always directly </w:t>
      </w:r>
      <w:r w:rsidRPr="007B7920">
        <w:rPr>
          <w:rFonts w:ascii="Calibri" w:hAnsi="Calibri" w:cs="Calibri"/>
          <w:noProof/>
          <w:sz w:val="24"/>
          <w:szCs w:val="24"/>
        </w:rPr>
        <w:t>stop people from being violent or blame ourselves for not trying to stop them. You could end up getting hurt in the process. Violence will always cause hurt</w:t>
      </w:r>
      <w:r w:rsidR="00ED5514">
        <w:rPr>
          <w:rFonts w:ascii="Calibri" w:hAnsi="Calibri" w:cs="Calibri"/>
          <w:noProof/>
          <w:sz w:val="24"/>
          <w:szCs w:val="24"/>
        </w:rPr>
        <w:t>,</w:t>
      </w:r>
      <w:r w:rsidRPr="007B7920">
        <w:rPr>
          <w:rFonts w:ascii="Calibri" w:hAnsi="Calibri" w:cs="Calibri"/>
          <w:noProof/>
          <w:sz w:val="24"/>
          <w:szCs w:val="24"/>
        </w:rPr>
        <w:t xml:space="preserve"> whether it is physical or something more internal. It is these internal injuries that often take a long time to heal and sometimes a person will need assistance to process the trauma of the abuse. </w:t>
      </w:r>
    </w:p>
    <w:p w14:paraId="43CBA2B9" w14:textId="77777777" w:rsidR="004A4BB8" w:rsidRDefault="004A4BB8" w:rsidP="007F4162">
      <w:pPr>
        <w:rPr>
          <w:rFonts w:ascii="Calibri" w:hAnsi="Calibri" w:cs="Calibri"/>
          <w:noProof/>
          <w:sz w:val="24"/>
          <w:szCs w:val="24"/>
        </w:rPr>
      </w:pPr>
    </w:p>
    <w:p w14:paraId="365036AB" w14:textId="4E2C51CD" w:rsidR="007B7920" w:rsidRPr="007B7920" w:rsidRDefault="00D65786" w:rsidP="00D65786">
      <w:pPr>
        <w:jc w:val="both"/>
        <w:rPr>
          <w:rFonts w:ascii="Calibri" w:hAnsi="Calibri" w:cs="Calibri"/>
          <w:noProof/>
          <w:sz w:val="24"/>
          <w:szCs w:val="24"/>
        </w:rPr>
      </w:pPr>
      <w:r>
        <w:rPr>
          <w:rFonts w:ascii="Calibri" w:hAnsi="Calibri" w:cs="Calibri"/>
          <w:noProof/>
          <w:sz w:val="24"/>
          <w:szCs w:val="24"/>
        </w:rPr>
        <w:t>In c</w:t>
      </w:r>
      <w:r w:rsidR="007B7920" w:rsidRPr="007B7920">
        <w:rPr>
          <w:rFonts w:ascii="Calibri" w:hAnsi="Calibri" w:cs="Calibri"/>
          <w:noProof/>
          <w:sz w:val="24"/>
          <w:szCs w:val="24"/>
        </w:rPr>
        <w:t xml:space="preserve">ommunities </w:t>
      </w:r>
      <w:r>
        <w:rPr>
          <w:rFonts w:ascii="Calibri" w:hAnsi="Calibri" w:cs="Calibri"/>
          <w:noProof/>
          <w:sz w:val="24"/>
          <w:szCs w:val="24"/>
        </w:rPr>
        <w:t>where</w:t>
      </w:r>
      <w:r w:rsidR="007B7920" w:rsidRPr="007B7920">
        <w:rPr>
          <w:rFonts w:ascii="Calibri" w:hAnsi="Calibri" w:cs="Calibri"/>
          <w:noProof/>
          <w:sz w:val="24"/>
          <w:szCs w:val="24"/>
        </w:rPr>
        <w:t xml:space="preserve"> violent members</w:t>
      </w:r>
      <w:r>
        <w:rPr>
          <w:rFonts w:ascii="Calibri" w:hAnsi="Calibri" w:cs="Calibri"/>
          <w:noProof/>
          <w:sz w:val="24"/>
          <w:szCs w:val="24"/>
        </w:rPr>
        <w:t xml:space="preserve"> cannot be controlled, s</w:t>
      </w:r>
      <w:r w:rsidR="007B7920" w:rsidRPr="007B7920">
        <w:rPr>
          <w:rFonts w:ascii="Calibri" w:hAnsi="Calibri" w:cs="Calibri"/>
          <w:noProof/>
          <w:sz w:val="24"/>
          <w:szCs w:val="24"/>
        </w:rPr>
        <w:t xml:space="preserve">ome families move out of these areas to other areas that they feel are safer for their children. Law enforcement increases in these areas and the innocent </w:t>
      </w:r>
      <w:r w:rsidR="007B7920" w:rsidRPr="00064793">
        <w:rPr>
          <w:rFonts w:ascii="Calibri" w:hAnsi="Calibri" w:cs="Calibri"/>
          <w:noProof/>
          <w:sz w:val="24"/>
          <w:szCs w:val="24"/>
        </w:rPr>
        <w:t>community members</w:t>
      </w:r>
      <w:r w:rsidR="002366B3" w:rsidRPr="00064793">
        <w:rPr>
          <w:rFonts w:ascii="Calibri" w:hAnsi="Calibri" w:cs="Calibri"/>
          <w:noProof/>
          <w:sz w:val="24"/>
          <w:szCs w:val="24"/>
        </w:rPr>
        <w:t xml:space="preserve"> (who are unable to leave – due to financial or family constraints)</w:t>
      </w:r>
      <w:r w:rsidR="002366B3" w:rsidRPr="00064793">
        <w:rPr>
          <w:rFonts w:cs="Calibri"/>
          <w:noProof/>
          <w:szCs w:val="24"/>
        </w:rPr>
        <w:t xml:space="preserve"> </w:t>
      </w:r>
      <w:r w:rsidR="007B7920" w:rsidRPr="00064793">
        <w:rPr>
          <w:rFonts w:ascii="Calibri" w:hAnsi="Calibri" w:cs="Calibri"/>
          <w:noProof/>
          <w:sz w:val="24"/>
          <w:szCs w:val="24"/>
        </w:rPr>
        <w:t>are</w:t>
      </w:r>
      <w:r w:rsidR="007B7920" w:rsidRPr="007B7920">
        <w:rPr>
          <w:rFonts w:ascii="Calibri" w:hAnsi="Calibri" w:cs="Calibri"/>
          <w:noProof/>
          <w:sz w:val="24"/>
          <w:szCs w:val="24"/>
        </w:rPr>
        <w:t xml:space="preserve"> afraid of being caught in the middle of the violence (between the violent members and the law enforcement).</w:t>
      </w:r>
    </w:p>
    <w:p w14:paraId="066D3728" w14:textId="77777777" w:rsidR="00BB3637" w:rsidRDefault="00BB3637" w:rsidP="007F4162">
      <w:pPr>
        <w:rPr>
          <w:rFonts w:ascii="Calibri" w:hAnsi="Calibri" w:cs="Calibri"/>
          <w:b/>
          <w:bCs/>
          <w:sz w:val="24"/>
          <w:szCs w:val="24"/>
          <w:lang w:eastAsia="en-ZA"/>
        </w:rPr>
      </w:pPr>
    </w:p>
    <w:p w14:paraId="18257388" w14:textId="18C800B6" w:rsidR="000350EB" w:rsidRPr="00D97700" w:rsidRDefault="000350EB" w:rsidP="007F4162">
      <w:pPr>
        <w:pBdr>
          <w:bottom w:val="single" w:sz="4" w:space="1" w:color="auto"/>
        </w:pBdr>
        <w:rPr>
          <w:rFonts w:ascii="Calibri" w:hAnsi="Calibri" w:cs="Calibri"/>
          <w:b/>
          <w:bCs/>
          <w:sz w:val="28"/>
          <w:szCs w:val="28"/>
        </w:rPr>
      </w:pPr>
      <w:r w:rsidRPr="00D97700">
        <w:rPr>
          <w:rFonts w:ascii="Calibri" w:hAnsi="Calibri" w:cs="Calibri"/>
          <w:b/>
          <w:bCs/>
          <w:sz w:val="28"/>
          <w:szCs w:val="28"/>
        </w:rPr>
        <w:t>Lesson 3</w:t>
      </w:r>
    </w:p>
    <w:p w14:paraId="3E805F21" w14:textId="77777777" w:rsidR="00D97700" w:rsidRDefault="00D97700" w:rsidP="007F4162">
      <w:pPr>
        <w:rPr>
          <w:rFonts w:ascii="Calibri" w:hAnsi="Calibri" w:cs="Calibri"/>
          <w:sz w:val="24"/>
          <w:szCs w:val="24"/>
        </w:rPr>
      </w:pPr>
    </w:p>
    <w:p w14:paraId="5C42133D" w14:textId="6FFFDA3B" w:rsidR="00D97700" w:rsidRPr="00D97700" w:rsidRDefault="00D97700" w:rsidP="007F4162">
      <w:pPr>
        <w:rPr>
          <w:rFonts w:ascii="Calibri" w:hAnsi="Calibri" w:cs="Calibri"/>
          <w:b/>
          <w:bCs/>
          <w:sz w:val="28"/>
          <w:szCs w:val="28"/>
        </w:rPr>
      </w:pPr>
      <w:r w:rsidRPr="00D97700">
        <w:rPr>
          <w:rFonts w:ascii="Calibri" w:hAnsi="Calibri" w:cs="Calibri"/>
          <w:b/>
          <w:bCs/>
          <w:sz w:val="28"/>
          <w:szCs w:val="28"/>
        </w:rPr>
        <w:t xml:space="preserve">Alternatives to </w:t>
      </w:r>
      <w:r w:rsidR="00A955D6">
        <w:rPr>
          <w:rFonts w:ascii="Calibri" w:hAnsi="Calibri" w:cs="Calibri"/>
          <w:b/>
          <w:bCs/>
          <w:sz w:val="28"/>
          <w:szCs w:val="28"/>
        </w:rPr>
        <w:t>V</w:t>
      </w:r>
      <w:r w:rsidRPr="00D97700">
        <w:rPr>
          <w:rFonts w:ascii="Calibri" w:hAnsi="Calibri" w:cs="Calibri"/>
          <w:b/>
          <w:bCs/>
          <w:sz w:val="28"/>
          <w:szCs w:val="28"/>
        </w:rPr>
        <w:t>iolence: Problem-</w:t>
      </w:r>
      <w:r w:rsidR="00A955D6">
        <w:rPr>
          <w:rFonts w:ascii="Calibri" w:hAnsi="Calibri" w:cs="Calibri"/>
          <w:b/>
          <w:bCs/>
          <w:sz w:val="28"/>
          <w:szCs w:val="28"/>
        </w:rPr>
        <w:t>S</w:t>
      </w:r>
      <w:r w:rsidRPr="00D97700">
        <w:rPr>
          <w:rFonts w:ascii="Calibri" w:hAnsi="Calibri" w:cs="Calibri"/>
          <w:b/>
          <w:bCs/>
          <w:sz w:val="28"/>
          <w:szCs w:val="28"/>
        </w:rPr>
        <w:t xml:space="preserve">olving </w:t>
      </w:r>
      <w:r w:rsidR="00A955D6">
        <w:rPr>
          <w:rFonts w:ascii="Calibri" w:hAnsi="Calibri" w:cs="Calibri"/>
          <w:b/>
          <w:bCs/>
          <w:sz w:val="28"/>
          <w:szCs w:val="28"/>
        </w:rPr>
        <w:t>S</w:t>
      </w:r>
      <w:r w:rsidRPr="00D97700">
        <w:rPr>
          <w:rFonts w:ascii="Calibri" w:hAnsi="Calibri" w:cs="Calibri"/>
          <w:b/>
          <w:bCs/>
          <w:sz w:val="28"/>
          <w:szCs w:val="28"/>
        </w:rPr>
        <w:t xml:space="preserve">kills and </w:t>
      </w:r>
      <w:r w:rsidR="00A955D6">
        <w:rPr>
          <w:rFonts w:ascii="Calibri" w:hAnsi="Calibri" w:cs="Calibri"/>
          <w:b/>
          <w:bCs/>
          <w:sz w:val="28"/>
          <w:szCs w:val="28"/>
        </w:rPr>
        <w:t>M</w:t>
      </w:r>
      <w:r w:rsidRPr="00D97700">
        <w:rPr>
          <w:rFonts w:ascii="Calibri" w:hAnsi="Calibri" w:cs="Calibri"/>
          <w:b/>
          <w:bCs/>
          <w:sz w:val="28"/>
          <w:szCs w:val="28"/>
        </w:rPr>
        <w:t xml:space="preserve">anaging </w:t>
      </w:r>
      <w:r w:rsidR="00A955D6">
        <w:rPr>
          <w:rFonts w:ascii="Calibri" w:hAnsi="Calibri" w:cs="Calibri"/>
          <w:b/>
          <w:bCs/>
          <w:sz w:val="28"/>
          <w:szCs w:val="28"/>
        </w:rPr>
        <w:t>C</w:t>
      </w:r>
      <w:r w:rsidRPr="00D97700">
        <w:rPr>
          <w:rFonts w:ascii="Calibri" w:hAnsi="Calibri" w:cs="Calibri"/>
          <w:b/>
          <w:bCs/>
          <w:sz w:val="28"/>
          <w:szCs w:val="28"/>
        </w:rPr>
        <w:t>onflict</w:t>
      </w:r>
    </w:p>
    <w:p w14:paraId="08198631" w14:textId="61CD09CD" w:rsidR="00D97700" w:rsidRDefault="00F258C7" w:rsidP="00D97700">
      <w:pPr>
        <w:jc w:val="both"/>
        <w:rPr>
          <w:rFonts w:ascii="Calibri" w:hAnsi="Calibri" w:cs="Calibri"/>
          <w:sz w:val="24"/>
          <w:szCs w:val="24"/>
        </w:rPr>
      </w:pPr>
      <w:r w:rsidRPr="00820C9B">
        <w:rPr>
          <w:rFonts w:ascii="Calibri" w:hAnsi="Calibri" w:cs="Calibri"/>
          <w:b/>
          <w:bCs/>
          <w:sz w:val="24"/>
          <w:szCs w:val="24"/>
        </w:rPr>
        <w:t>Conflict</w:t>
      </w:r>
      <w:r w:rsidRPr="00BB6E80">
        <w:rPr>
          <w:rFonts w:ascii="Calibri" w:hAnsi="Calibri" w:cs="Calibri"/>
          <w:sz w:val="24"/>
          <w:szCs w:val="24"/>
        </w:rPr>
        <w:t xml:space="preserve"> can be defined as a clash or disagreement between individuals or groups, characterised by opposing interests, goals, or viewpoints. Conflict arises from </w:t>
      </w:r>
      <w:r w:rsidRPr="00BB6E80">
        <w:rPr>
          <w:rFonts w:ascii="Calibri" w:hAnsi="Calibri" w:cs="Calibri"/>
          <w:b/>
          <w:bCs/>
          <w:sz w:val="24"/>
          <w:szCs w:val="24"/>
        </w:rPr>
        <w:t>differences</w:t>
      </w:r>
      <w:r w:rsidRPr="00BB6E80">
        <w:rPr>
          <w:rFonts w:ascii="Calibri" w:hAnsi="Calibri" w:cs="Calibri"/>
          <w:sz w:val="24"/>
          <w:szCs w:val="24"/>
        </w:rPr>
        <w:t xml:space="preserve"> which can be large or small. It can happen when people cannot agree on their values, motivations, perceptions, ideas, or desires.</w:t>
      </w:r>
    </w:p>
    <w:p w14:paraId="7D90F4FB" w14:textId="77777777" w:rsidR="004A316C" w:rsidRDefault="004A316C" w:rsidP="00D97700">
      <w:pPr>
        <w:jc w:val="both"/>
        <w:rPr>
          <w:rFonts w:ascii="Calibri" w:hAnsi="Calibri" w:cs="Calibri"/>
          <w:sz w:val="24"/>
          <w:szCs w:val="24"/>
        </w:rPr>
      </w:pPr>
    </w:p>
    <w:p w14:paraId="56136505" w14:textId="60F9FA65" w:rsidR="004A316C" w:rsidRDefault="004A316C" w:rsidP="004A316C">
      <w:pPr>
        <w:jc w:val="both"/>
        <w:rPr>
          <w:rFonts w:ascii="Calibri" w:hAnsi="Calibri" w:cs="Calibri"/>
          <w:sz w:val="24"/>
          <w:szCs w:val="24"/>
        </w:rPr>
      </w:pPr>
      <w:r w:rsidRPr="004A316C">
        <w:rPr>
          <w:rFonts w:ascii="Calibri" w:hAnsi="Calibri" w:cs="Calibri"/>
          <w:sz w:val="24"/>
          <w:szCs w:val="24"/>
        </w:rPr>
        <w:t>Sometimes, differences between people might seem minor, but when a conflict sparks intense emotions, it indicates a deeper underlying issue. These underlying issues often involve fundamental needs, such as the need to feel safe and secure, the desire to be respected and valued, or the longing for greater closeness and intimacy.</w:t>
      </w:r>
      <w:r w:rsidR="002E5377">
        <w:rPr>
          <w:rFonts w:ascii="Calibri" w:hAnsi="Calibri" w:cs="Calibri"/>
          <w:sz w:val="24"/>
          <w:szCs w:val="24"/>
        </w:rPr>
        <w:t xml:space="preserve"> </w:t>
      </w:r>
      <w:r w:rsidRPr="004A316C">
        <w:rPr>
          <w:rFonts w:ascii="Calibri" w:hAnsi="Calibri" w:cs="Calibri"/>
          <w:sz w:val="24"/>
          <w:szCs w:val="24"/>
        </w:rPr>
        <w:t>Conflict can be displayed in obvious ways such as arguments or physical altercations, as well as in subtler forms like passive-aggressive behaviour or emotional withdrawal.</w:t>
      </w:r>
    </w:p>
    <w:p w14:paraId="3832C2B3" w14:textId="77777777" w:rsidR="004A316C" w:rsidRDefault="004A316C" w:rsidP="004A316C">
      <w:pPr>
        <w:jc w:val="both"/>
        <w:rPr>
          <w:rFonts w:ascii="Calibri" w:hAnsi="Calibri" w:cs="Calibri"/>
          <w:sz w:val="24"/>
          <w:szCs w:val="24"/>
        </w:rPr>
      </w:pPr>
    </w:p>
    <w:p w14:paraId="1AD69CB0" w14:textId="27D7F67D" w:rsidR="004A316C" w:rsidRPr="004A316C" w:rsidRDefault="004A316C" w:rsidP="004A316C">
      <w:pPr>
        <w:jc w:val="both"/>
        <w:rPr>
          <w:rFonts w:ascii="Calibri" w:hAnsi="Calibri" w:cs="Calibri"/>
          <w:sz w:val="24"/>
          <w:szCs w:val="24"/>
        </w:rPr>
      </w:pPr>
      <w:r w:rsidRPr="004A316C">
        <w:rPr>
          <w:rFonts w:ascii="Calibri" w:hAnsi="Calibri" w:cs="Calibri"/>
          <w:sz w:val="24"/>
          <w:szCs w:val="24"/>
        </w:rPr>
        <w:t>Conflict is not always a bad thing. If we learn to manage it properly, it can help us grow, understand each other better and make us stronger. Conflicts within families (disagreements between siblings, tensions between parents and children, or conflicts between extended family members) can be especially challenging to resolve because close relationships make emotions stronger and situations more complex.</w:t>
      </w:r>
    </w:p>
    <w:p w14:paraId="1D570B2C" w14:textId="77777777" w:rsidR="004A316C" w:rsidRDefault="004A316C" w:rsidP="004A316C">
      <w:pPr>
        <w:jc w:val="both"/>
        <w:rPr>
          <w:rFonts w:ascii="Calibri" w:hAnsi="Calibri" w:cs="Calibri"/>
          <w:sz w:val="24"/>
          <w:szCs w:val="24"/>
        </w:rPr>
      </w:pPr>
    </w:p>
    <w:p w14:paraId="26786806" w14:textId="653AD700" w:rsidR="004A316C" w:rsidRDefault="004A316C" w:rsidP="004A316C">
      <w:pPr>
        <w:jc w:val="both"/>
        <w:rPr>
          <w:rFonts w:ascii="Calibri" w:hAnsi="Calibri" w:cs="Calibri"/>
          <w:sz w:val="24"/>
          <w:szCs w:val="24"/>
        </w:rPr>
      </w:pPr>
      <w:r w:rsidRPr="004A316C">
        <w:rPr>
          <w:rFonts w:ascii="Calibri" w:hAnsi="Calibri" w:cs="Calibri"/>
          <w:sz w:val="24"/>
          <w:szCs w:val="24"/>
        </w:rPr>
        <w:t>We need to remember that conflict is a natural part of being human and affects how we interact with others and live together.</w:t>
      </w:r>
    </w:p>
    <w:p w14:paraId="1AEAE44C" w14:textId="77777777" w:rsidR="00F258C7" w:rsidRDefault="00F258C7" w:rsidP="00D97700">
      <w:pPr>
        <w:jc w:val="both"/>
        <w:rPr>
          <w:rFonts w:ascii="Calibri" w:hAnsi="Calibri" w:cs="Calibri"/>
          <w:sz w:val="24"/>
          <w:szCs w:val="24"/>
        </w:rPr>
      </w:pPr>
    </w:p>
    <w:p w14:paraId="5A6BC73C" w14:textId="73C71FDC" w:rsidR="008C18E7" w:rsidRDefault="008C18E7">
      <w:pPr>
        <w:rPr>
          <w:rFonts w:ascii="Calibri" w:eastAsia="Times New Roman" w:hAnsi="Calibri" w:cs="Calibri"/>
          <w:sz w:val="24"/>
          <w:szCs w:val="24"/>
          <w:lang w:eastAsia="en-ZA"/>
        </w:rPr>
      </w:pPr>
      <w:r>
        <w:rPr>
          <w:rFonts w:ascii="Calibri" w:eastAsia="Times New Roman" w:hAnsi="Calibri" w:cs="Calibri"/>
          <w:sz w:val="24"/>
          <w:szCs w:val="24"/>
          <w:lang w:eastAsia="en-ZA"/>
        </w:rPr>
        <w:br w:type="page"/>
      </w:r>
    </w:p>
    <w:p w14:paraId="391E3DAC" w14:textId="5F168A54" w:rsidR="008C18E7" w:rsidRPr="008C18E7" w:rsidRDefault="008C18E7" w:rsidP="0023793B">
      <w:pPr>
        <w:jc w:val="both"/>
        <w:rPr>
          <w:rFonts w:ascii="Calibri" w:eastAsia="Times New Roman" w:hAnsi="Calibri" w:cs="Calibri"/>
          <w:b/>
          <w:bCs/>
          <w:sz w:val="28"/>
          <w:szCs w:val="28"/>
          <w:lang w:eastAsia="en-ZA"/>
        </w:rPr>
      </w:pPr>
      <w:r w:rsidRPr="008C18E7">
        <w:rPr>
          <w:rFonts w:ascii="Calibri" w:eastAsia="Times New Roman" w:hAnsi="Calibri" w:cs="Calibri"/>
          <w:b/>
          <w:bCs/>
          <w:sz w:val="28"/>
          <w:szCs w:val="28"/>
          <w:lang w:eastAsia="en-ZA"/>
        </w:rPr>
        <w:lastRenderedPageBreak/>
        <w:t xml:space="preserve">Choosing the </w:t>
      </w:r>
      <w:r>
        <w:rPr>
          <w:rFonts w:ascii="Calibri" w:eastAsia="Times New Roman" w:hAnsi="Calibri" w:cs="Calibri"/>
          <w:b/>
          <w:bCs/>
          <w:sz w:val="28"/>
          <w:szCs w:val="28"/>
          <w:lang w:eastAsia="en-ZA"/>
        </w:rPr>
        <w:t>R</w:t>
      </w:r>
      <w:r w:rsidRPr="008C18E7">
        <w:rPr>
          <w:rFonts w:ascii="Calibri" w:eastAsia="Times New Roman" w:hAnsi="Calibri" w:cs="Calibri"/>
          <w:b/>
          <w:bCs/>
          <w:sz w:val="28"/>
          <w:szCs w:val="28"/>
          <w:lang w:eastAsia="en-ZA"/>
        </w:rPr>
        <w:t xml:space="preserve">ight </w:t>
      </w:r>
      <w:r>
        <w:rPr>
          <w:rFonts w:ascii="Calibri" w:eastAsia="Times New Roman" w:hAnsi="Calibri" w:cs="Calibri"/>
          <w:b/>
          <w:bCs/>
          <w:sz w:val="28"/>
          <w:szCs w:val="28"/>
          <w:lang w:eastAsia="en-ZA"/>
        </w:rPr>
        <w:t>A</w:t>
      </w:r>
      <w:r w:rsidRPr="008C18E7">
        <w:rPr>
          <w:rFonts w:ascii="Calibri" w:eastAsia="Times New Roman" w:hAnsi="Calibri" w:cs="Calibri"/>
          <w:b/>
          <w:bCs/>
          <w:sz w:val="28"/>
          <w:szCs w:val="28"/>
          <w:lang w:eastAsia="en-ZA"/>
        </w:rPr>
        <w:t>pproach</w:t>
      </w:r>
      <w:r w:rsidR="0023793B">
        <w:rPr>
          <w:rFonts w:ascii="Calibri" w:eastAsia="Times New Roman" w:hAnsi="Calibri" w:cs="Calibri"/>
          <w:b/>
          <w:bCs/>
          <w:sz w:val="28"/>
          <w:szCs w:val="28"/>
          <w:lang w:eastAsia="en-ZA"/>
        </w:rPr>
        <w:t xml:space="preserve"> to Conflict Resolution</w:t>
      </w:r>
    </w:p>
    <w:p w14:paraId="0DBAE7F8" w14:textId="77777777" w:rsidR="006A2B56" w:rsidRDefault="006A2B56" w:rsidP="006A2B56">
      <w:pPr>
        <w:rPr>
          <w:rFonts w:ascii="Calibri" w:eastAsia="Times New Roman" w:hAnsi="Calibri" w:cs="Calibri"/>
          <w:sz w:val="24"/>
          <w:szCs w:val="24"/>
          <w:lang w:eastAsia="en-ZA"/>
        </w:rPr>
      </w:pPr>
      <w:r w:rsidRPr="006A2B56">
        <w:rPr>
          <w:rFonts w:ascii="Calibri" w:eastAsia="Times New Roman" w:hAnsi="Calibri" w:cs="Calibri"/>
          <w:sz w:val="24"/>
          <w:szCs w:val="24"/>
          <w:lang w:eastAsia="en-ZA"/>
        </w:rPr>
        <w:t>Confronting someone can be challenging, but choosing the right approach can make a big difference. Think of it like choosing the right club when playing golf: Different situations require different tools. There are two important things we need to consider:</w:t>
      </w:r>
    </w:p>
    <w:p w14:paraId="42A59D28" w14:textId="77777777" w:rsidR="00761C9B" w:rsidRDefault="00761C9B" w:rsidP="006A2B56">
      <w:pPr>
        <w:rPr>
          <w:rFonts w:ascii="Calibri" w:eastAsia="Times New Roman" w:hAnsi="Calibri" w:cs="Calibri"/>
          <w:sz w:val="24"/>
          <w:szCs w:val="24"/>
          <w:lang w:eastAsia="en-ZA"/>
        </w:rPr>
      </w:pPr>
    </w:p>
    <w:p w14:paraId="5661CDAA" w14:textId="01246CC5" w:rsidR="006A2B56" w:rsidRPr="00761C9B" w:rsidRDefault="006A2B56" w:rsidP="006A2B56">
      <w:pPr>
        <w:rPr>
          <w:rFonts w:ascii="Calibri" w:eastAsia="Times New Roman" w:hAnsi="Calibri" w:cs="Calibri"/>
          <w:b/>
          <w:bCs/>
          <w:sz w:val="24"/>
          <w:szCs w:val="24"/>
          <w:lang w:eastAsia="en-ZA"/>
        </w:rPr>
      </w:pPr>
      <w:r w:rsidRPr="00761C9B">
        <w:rPr>
          <w:rFonts w:ascii="Calibri" w:eastAsia="Times New Roman" w:hAnsi="Calibri" w:cs="Calibri"/>
          <w:b/>
          <w:bCs/>
          <w:sz w:val="24"/>
          <w:szCs w:val="24"/>
          <w:lang w:eastAsia="en-ZA"/>
        </w:rPr>
        <w:t>Assess the situation</w:t>
      </w:r>
    </w:p>
    <w:p w14:paraId="011BD1EC" w14:textId="786DB142" w:rsidR="006A2B56" w:rsidRPr="006A2B56" w:rsidRDefault="006A2B56" w:rsidP="00761C9B">
      <w:pPr>
        <w:jc w:val="both"/>
        <w:rPr>
          <w:rFonts w:ascii="Calibri" w:eastAsia="Times New Roman" w:hAnsi="Calibri" w:cs="Calibri"/>
          <w:sz w:val="24"/>
          <w:szCs w:val="24"/>
          <w:lang w:eastAsia="en-ZA"/>
        </w:rPr>
      </w:pPr>
      <w:r w:rsidRPr="006A2B56">
        <w:rPr>
          <w:rFonts w:ascii="Calibri" w:eastAsia="Times New Roman" w:hAnsi="Calibri" w:cs="Calibri"/>
          <w:sz w:val="24"/>
          <w:szCs w:val="24"/>
          <w:lang w:eastAsia="en-ZA"/>
        </w:rPr>
        <w:t>For minor issues with close friends, use a calm and gentle approach. For more serious matters or with acquaintances, be direct but respectful. For serious issues or difficult individuals, be assertive and clear while staying respectful.</w:t>
      </w:r>
    </w:p>
    <w:p w14:paraId="28C8E949" w14:textId="77777777" w:rsidR="00761C9B" w:rsidRDefault="00761C9B" w:rsidP="006A2B56">
      <w:pPr>
        <w:rPr>
          <w:rFonts w:ascii="Calibri" w:eastAsia="Times New Roman" w:hAnsi="Calibri" w:cs="Calibri"/>
          <w:sz w:val="24"/>
          <w:szCs w:val="24"/>
          <w:lang w:eastAsia="en-ZA"/>
        </w:rPr>
      </w:pPr>
    </w:p>
    <w:p w14:paraId="2350F213" w14:textId="1A752114" w:rsidR="006A2B56" w:rsidRPr="00761C9B" w:rsidRDefault="006A2B56" w:rsidP="006A2B56">
      <w:pPr>
        <w:rPr>
          <w:rFonts w:ascii="Calibri" w:eastAsia="Times New Roman" w:hAnsi="Calibri" w:cs="Calibri"/>
          <w:b/>
          <w:bCs/>
          <w:sz w:val="24"/>
          <w:szCs w:val="24"/>
          <w:lang w:eastAsia="en-ZA"/>
        </w:rPr>
      </w:pPr>
      <w:r w:rsidRPr="00761C9B">
        <w:rPr>
          <w:rFonts w:ascii="Calibri" w:eastAsia="Times New Roman" w:hAnsi="Calibri" w:cs="Calibri"/>
          <w:b/>
          <w:bCs/>
          <w:sz w:val="24"/>
          <w:szCs w:val="24"/>
          <w:lang w:eastAsia="en-ZA"/>
        </w:rPr>
        <w:t>Consider the person</w:t>
      </w:r>
    </w:p>
    <w:p w14:paraId="18526453" w14:textId="5A17E1CE" w:rsidR="00530456" w:rsidRPr="00530456" w:rsidRDefault="00530456" w:rsidP="00530456">
      <w:pPr>
        <w:pStyle w:val="ListParagraph"/>
        <w:numPr>
          <w:ilvl w:val="0"/>
          <w:numId w:val="52"/>
        </w:numPr>
        <w:ind w:left="709"/>
        <w:jc w:val="both"/>
        <w:rPr>
          <w:rFonts w:ascii="Calibri" w:eastAsia="Times New Roman" w:hAnsi="Calibri" w:cs="Calibri"/>
          <w:sz w:val="24"/>
          <w:szCs w:val="24"/>
          <w:lang w:eastAsia="en-ZA"/>
        </w:rPr>
      </w:pPr>
      <w:r w:rsidRPr="00530456">
        <w:rPr>
          <w:rFonts w:ascii="Calibri" w:eastAsia="Times New Roman" w:hAnsi="Calibri" w:cs="Calibri"/>
          <w:sz w:val="24"/>
          <w:szCs w:val="24"/>
          <w:lang w:eastAsia="en-ZA"/>
        </w:rPr>
        <w:t xml:space="preserve">With close friends, you can be more open and relaxed. They are likely to understand and support you, so a gentle approach works best. </w:t>
      </w:r>
    </w:p>
    <w:p w14:paraId="2BDF7EBF" w14:textId="47D58744" w:rsidR="00530456" w:rsidRPr="00530456" w:rsidRDefault="00530456" w:rsidP="00530456">
      <w:pPr>
        <w:pStyle w:val="ListParagraph"/>
        <w:numPr>
          <w:ilvl w:val="0"/>
          <w:numId w:val="52"/>
        </w:numPr>
        <w:ind w:left="709"/>
        <w:jc w:val="both"/>
        <w:rPr>
          <w:rFonts w:ascii="Calibri" w:eastAsia="Times New Roman" w:hAnsi="Calibri" w:cs="Calibri"/>
          <w:sz w:val="24"/>
          <w:szCs w:val="24"/>
          <w:lang w:eastAsia="en-ZA"/>
        </w:rPr>
      </w:pPr>
      <w:r w:rsidRPr="00530456">
        <w:rPr>
          <w:rFonts w:ascii="Calibri" w:eastAsia="Times New Roman" w:hAnsi="Calibri" w:cs="Calibri"/>
          <w:sz w:val="24"/>
          <w:szCs w:val="24"/>
          <w:lang w:eastAsia="en-ZA"/>
        </w:rPr>
        <w:t xml:space="preserve">With classmates, peers, teachers or guidance counsellors balance honesty and politeness. They may not be as close as friends, so respect and clarity are crucial. </w:t>
      </w:r>
    </w:p>
    <w:p w14:paraId="71DAF078" w14:textId="333FC9B5" w:rsidR="0023793B" w:rsidRPr="00530456" w:rsidRDefault="00530456" w:rsidP="00530456">
      <w:pPr>
        <w:pStyle w:val="ListParagraph"/>
        <w:numPr>
          <w:ilvl w:val="0"/>
          <w:numId w:val="52"/>
        </w:numPr>
        <w:ind w:left="709"/>
        <w:jc w:val="both"/>
        <w:rPr>
          <w:rFonts w:ascii="Calibri" w:hAnsi="Calibri" w:cs="Calibri"/>
          <w:b/>
          <w:bCs/>
          <w:sz w:val="28"/>
          <w:szCs w:val="28"/>
        </w:rPr>
      </w:pPr>
      <w:r w:rsidRPr="00530456">
        <w:rPr>
          <w:rFonts w:ascii="Calibri" w:eastAsia="Times New Roman" w:hAnsi="Calibri" w:cs="Calibri"/>
          <w:sz w:val="24"/>
          <w:szCs w:val="24"/>
          <w:lang w:eastAsia="en-ZA"/>
        </w:rPr>
        <w:t>When talking to someone in authority, be respectful and direct. Clearly state your concerns but be mindful of their position.</w:t>
      </w:r>
    </w:p>
    <w:p w14:paraId="57264C94" w14:textId="77777777" w:rsidR="00530456" w:rsidRPr="00530456" w:rsidRDefault="00530456" w:rsidP="00530456">
      <w:pPr>
        <w:pStyle w:val="ListParagraph"/>
        <w:ind w:left="709"/>
        <w:jc w:val="both"/>
        <w:rPr>
          <w:rFonts w:ascii="Calibri" w:hAnsi="Calibri" w:cs="Calibri"/>
          <w:b/>
          <w:bCs/>
          <w:sz w:val="28"/>
          <w:szCs w:val="28"/>
        </w:rPr>
      </w:pPr>
    </w:p>
    <w:p w14:paraId="7DF10278" w14:textId="2DAA1B02" w:rsidR="0023793B" w:rsidRDefault="0023793B" w:rsidP="0023793B">
      <w:pPr>
        <w:jc w:val="both"/>
        <w:rPr>
          <w:rFonts w:ascii="Calibri" w:hAnsi="Calibri" w:cs="Calibri"/>
          <w:b/>
          <w:bCs/>
          <w:sz w:val="28"/>
          <w:szCs w:val="28"/>
        </w:rPr>
      </w:pPr>
      <w:r w:rsidRPr="004A316C">
        <w:rPr>
          <w:rFonts w:ascii="Calibri" w:hAnsi="Calibri" w:cs="Calibri"/>
          <w:b/>
          <w:bCs/>
          <w:sz w:val="28"/>
          <w:szCs w:val="28"/>
        </w:rPr>
        <w:t>Conflict Resolution Process</w:t>
      </w:r>
    </w:p>
    <w:p w14:paraId="06BB7DB3" w14:textId="2E9667AC" w:rsidR="00761C9B" w:rsidRPr="0023793B" w:rsidRDefault="0023793B" w:rsidP="0023793B">
      <w:pPr>
        <w:spacing w:after="240"/>
        <w:jc w:val="both"/>
        <w:rPr>
          <w:rFonts w:ascii="Calibri" w:eastAsia="Times New Roman" w:hAnsi="Calibri" w:cs="Calibri"/>
          <w:sz w:val="24"/>
          <w:szCs w:val="24"/>
          <w:lang w:eastAsia="en-ZA"/>
        </w:rPr>
      </w:pPr>
      <w:r w:rsidRPr="00A859AE">
        <w:rPr>
          <w:rFonts w:ascii="Calibri" w:eastAsia="Times New Roman" w:hAnsi="Calibri" w:cs="Calibri"/>
          <w:sz w:val="24"/>
          <w:szCs w:val="24"/>
          <w:lang w:eastAsia="en-ZA"/>
        </w:rPr>
        <w:t>Even before Step 1, you need to have decided (for yourself) that you are willing to engage with the offending person to try to resolve the conflict. Sometimes it’s tempting to do nothing and to just simmer. But that is not helpful or healthy.</w:t>
      </w:r>
    </w:p>
    <w:p w14:paraId="2CDE0659" w14:textId="0902BF34" w:rsidR="009E70C4" w:rsidRPr="004866DD" w:rsidRDefault="009E70C4" w:rsidP="002E5377">
      <w:pPr>
        <w:outlineLvl w:val="2"/>
        <w:rPr>
          <w:rFonts w:ascii="Calibri" w:eastAsia="Times New Roman" w:hAnsi="Calibri" w:cs="Calibri"/>
          <w:b/>
          <w:bCs/>
          <w:kern w:val="0"/>
          <w:sz w:val="24"/>
          <w:szCs w:val="24"/>
          <w:lang w:eastAsia="en-ZA"/>
          <w14:ligatures w14:val="none"/>
        </w:rPr>
      </w:pPr>
      <w:r w:rsidRPr="004866DD">
        <w:rPr>
          <w:rFonts w:ascii="Calibri" w:eastAsia="Times New Roman" w:hAnsi="Calibri" w:cs="Calibri"/>
          <w:b/>
          <w:bCs/>
          <w:kern w:val="0"/>
          <w:sz w:val="24"/>
          <w:szCs w:val="24"/>
          <w:lang w:eastAsia="en-ZA"/>
          <w14:ligatures w14:val="none"/>
        </w:rPr>
        <w:t xml:space="preserve">Step 1: Agree to talk and establish ground rules </w:t>
      </w:r>
    </w:p>
    <w:p w14:paraId="5BC98EC0" w14:textId="77777777" w:rsidR="004866DD" w:rsidRDefault="004866DD" w:rsidP="002E5377">
      <w:pPr>
        <w:pStyle w:val="ListParagraph"/>
        <w:numPr>
          <w:ilvl w:val="0"/>
          <w:numId w:val="24"/>
        </w:numPr>
        <w:rPr>
          <w:rFonts w:ascii="Calibri" w:eastAsia="Times New Roman" w:hAnsi="Calibri" w:cs="Calibri"/>
          <w:sz w:val="24"/>
          <w:szCs w:val="24"/>
          <w:lang w:eastAsia="en-ZA"/>
        </w:rPr>
      </w:pPr>
      <w:r w:rsidRPr="00452F91">
        <w:rPr>
          <w:rFonts w:ascii="Calibri" w:eastAsia="Times New Roman" w:hAnsi="Calibri" w:cs="Calibri"/>
          <w:sz w:val="24"/>
          <w:szCs w:val="24"/>
          <w:lang w:eastAsia="en-ZA"/>
        </w:rPr>
        <w:t>There won’t be any resolution if those involved don’t agree to talk</w:t>
      </w:r>
      <w:r>
        <w:rPr>
          <w:rFonts w:ascii="Calibri" w:eastAsia="Times New Roman" w:hAnsi="Calibri" w:cs="Calibri"/>
          <w:sz w:val="24"/>
          <w:szCs w:val="24"/>
          <w:lang w:eastAsia="en-ZA"/>
        </w:rPr>
        <w:t xml:space="preserve"> in the first place.</w:t>
      </w:r>
    </w:p>
    <w:p w14:paraId="5E764912" w14:textId="77777777" w:rsidR="004866DD" w:rsidRPr="004866DD" w:rsidRDefault="004866DD" w:rsidP="002E5377">
      <w:pPr>
        <w:pStyle w:val="ListParagraph"/>
        <w:numPr>
          <w:ilvl w:val="0"/>
          <w:numId w:val="24"/>
        </w:numPr>
        <w:rPr>
          <w:rFonts w:ascii="Calibri" w:eastAsia="Times New Roman" w:hAnsi="Calibri" w:cs="Calibri"/>
          <w:sz w:val="24"/>
          <w:szCs w:val="24"/>
          <w:lang w:eastAsia="en-ZA"/>
        </w:rPr>
      </w:pPr>
      <w:r>
        <w:rPr>
          <w:rFonts w:ascii="Calibri" w:eastAsia="Times New Roman" w:hAnsi="Calibri" w:cs="Calibri"/>
          <w:sz w:val="24"/>
          <w:szCs w:val="24"/>
          <w:lang w:eastAsia="en-ZA"/>
        </w:rPr>
        <w:t>When engaging in discussion, e</w:t>
      </w:r>
      <w:r w:rsidRPr="00452F91">
        <w:rPr>
          <w:rFonts w:ascii="Calibri" w:eastAsia="Times New Roman" w:hAnsi="Calibri" w:cs="Calibri"/>
          <w:sz w:val="24"/>
          <w:szCs w:val="24"/>
          <w:lang w:eastAsia="en-ZA"/>
        </w:rPr>
        <w:t>stablish ground rules </w:t>
      </w:r>
      <w:r>
        <w:rPr>
          <w:rFonts w:ascii="Calibri" w:eastAsia="Times New Roman" w:hAnsi="Calibri" w:cs="Calibri"/>
          <w:sz w:val="24"/>
          <w:szCs w:val="24"/>
          <w:lang w:eastAsia="en-ZA"/>
        </w:rPr>
        <w:t>so that</w:t>
      </w:r>
      <w:r w:rsidRPr="00452F91">
        <w:rPr>
          <w:rFonts w:ascii="Calibri" w:eastAsia="Times New Roman" w:hAnsi="Calibri" w:cs="Calibri"/>
          <w:sz w:val="24"/>
          <w:szCs w:val="24"/>
          <w:lang w:eastAsia="en-ZA"/>
        </w:rPr>
        <w:t xml:space="preserve"> the conversation has a chance of being productive. This can help create emotional safety, </w:t>
      </w:r>
      <w:r>
        <w:rPr>
          <w:rFonts w:ascii="Calibri" w:eastAsia="Times New Roman" w:hAnsi="Calibri" w:cs="Calibri"/>
          <w:sz w:val="24"/>
          <w:szCs w:val="24"/>
          <w:lang w:eastAsia="en-ZA"/>
        </w:rPr>
        <w:t>allowing everyone</w:t>
      </w:r>
      <w:r w:rsidRPr="00452F91">
        <w:rPr>
          <w:rFonts w:ascii="Calibri" w:eastAsia="Times New Roman" w:hAnsi="Calibri" w:cs="Calibri"/>
          <w:sz w:val="24"/>
          <w:szCs w:val="24"/>
          <w:lang w:eastAsia="en-ZA"/>
        </w:rPr>
        <w:t xml:space="preserve"> to feel comfortable sharing, </w:t>
      </w:r>
      <w:r>
        <w:rPr>
          <w:rFonts w:ascii="Calibri" w:eastAsia="Times New Roman" w:hAnsi="Calibri" w:cs="Calibri"/>
          <w:sz w:val="24"/>
          <w:szCs w:val="24"/>
          <w:lang w:eastAsia="en-ZA"/>
        </w:rPr>
        <w:t>even during difficult discussions</w:t>
      </w:r>
      <w:r w:rsidRPr="00452F91">
        <w:rPr>
          <w:rFonts w:ascii="Calibri" w:eastAsia="Times New Roman" w:hAnsi="Calibri" w:cs="Calibri"/>
          <w:sz w:val="24"/>
          <w:szCs w:val="24"/>
          <w:lang w:eastAsia="en-ZA"/>
        </w:rPr>
        <w:t xml:space="preserve">. </w:t>
      </w:r>
    </w:p>
    <w:p w14:paraId="7E20AA04" w14:textId="6D4EAD06" w:rsidR="004866DD" w:rsidRDefault="004866DD" w:rsidP="002E5377">
      <w:pPr>
        <w:rPr>
          <w:rFonts w:ascii="Calibri" w:eastAsia="Times New Roman" w:hAnsi="Calibri" w:cs="Calibri"/>
          <w:sz w:val="24"/>
          <w:szCs w:val="24"/>
          <w:lang w:eastAsia="en-ZA"/>
        </w:rPr>
      </w:pPr>
    </w:p>
    <w:p w14:paraId="3461A702" w14:textId="63021A43" w:rsidR="004866DD" w:rsidRPr="00063496" w:rsidRDefault="004866DD" w:rsidP="002E5377">
      <w:pPr>
        <w:pStyle w:val="ListParagraph"/>
        <w:numPr>
          <w:ilvl w:val="0"/>
          <w:numId w:val="24"/>
        </w:numPr>
        <w:rPr>
          <w:rFonts w:ascii="Calibri" w:eastAsia="Times New Roman" w:hAnsi="Calibri" w:cs="Calibri"/>
          <w:b/>
          <w:bCs/>
          <w:sz w:val="24"/>
          <w:szCs w:val="24"/>
          <w:lang w:eastAsia="en-ZA"/>
        </w:rPr>
      </w:pPr>
      <w:r w:rsidRPr="00063496">
        <w:rPr>
          <w:rFonts w:ascii="Calibri" w:eastAsia="Times New Roman" w:hAnsi="Calibri" w:cs="Calibri"/>
          <w:b/>
          <w:bCs/>
          <w:sz w:val="24"/>
          <w:szCs w:val="24"/>
          <w:lang w:eastAsia="en-ZA"/>
        </w:rPr>
        <w:t>Examples of ground rules include:</w:t>
      </w:r>
    </w:p>
    <w:p w14:paraId="2150B459" w14:textId="77777777" w:rsidR="004866DD" w:rsidRDefault="004866DD" w:rsidP="002E5377">
      <w:pPr>
        <w:pStyle w:val="ListParagraph"/>
        <w:numPr>
          <w:ilvl w:val="0"/>
          <w:numId w:val="24"/>
        </w:numPr>
        <w:rPr>
          <w:rFonts w:ascii="Calibri" w:eastAsia="Times New Roman" w:hAnsi="Calibri" w:cs="Calibri"/>
          <w:sz w:val="24"/>
          <w:szCs w:val="24"/>
          <w:lang w:eastAsia="en-ZA"/>
        </w:rPr>
      </w:pPr>
      <w:r>
        <w:rPr>
          <w:rFonts w:ascii="Calibri" w:eastAsia="Times New Roman" w:hAnsi="Calibri" w:cs="Calibri"/>
          <w:sz w:val="24"/>
          <w:szCs w:val="24"/>
          <w:lang w:eastAsia="en-ZA"/>
        </w:rPr>
        <w:t>N</w:t>
      </w:r>
      <w:r w:rsidRPr="00452F91">
        <w:rPr>
          <w:rFonts w:ascii="Calibri" w:eastAsia="Times New Roman" w:hAnsi="Calibri" w:cs="Calibri"/>
          <w:sz w:val="24"/>
          <w:szCs w:val="24"/>
          <w:lang w:eastAsia="en-ZA"/>
        </w:rPr>
        <w:t>o interrupting</w:t>
      </w:r>
    </w:p>
    <w:p w14:paraId="30236BC9" w14:textId="77777777" w:rsidR="004866DD" w:rsidRDefault="004866DD" w:rsidP="002E5377">
      <w:pPr>
        <w:pStyle w:val="ListParagraph"/>
        <w:numPr>
          <w:ilvl w:val="0"/>
          <w:numId w:val="24"/>
        </w:numPr>
        <w:rPr>
          <w:rFonts w:ascii="Calibri" w:eastAsia="Times New Roman" w:hAnsi="Calibri" w:cs="Calibri"/>
          <w:sz w:val="24"/>
          <w:szCs w:val="24"/>
          <w:lang w:eastAsia="en-ZA"/>
        </w:rPr>
      </w:pPr>
      <w:r>
        <w:rPr>
          <w:rFonts w:ascii="Calibri" w:eastAsia="Times New Roman" w:hAnsi="Calibri" w:cs="Calibri"/>
          <w:sz w:val="24"/>
          <w:szCs w:val="24"/>
          <w:lang w:eastAsia="en-ZA"/>
        </w:rPr>
        <w:t>S</w:t>
      </w:r>
      <w:r w:rsidRPr="00452F91">
        <w:rPr>
          <w:rFonts w:ascii="Calibri" w:eastAsia="Times New Roman" w:hAnsi="Calibri" w:cs="Calibri"/>
          <w:sz w:val="24"/>
          <w:szCs w:val="24"/>
          <w:lang w:eastAsia="en-ZA"/>
        </w:rPr>
        <w:t>taying respectful</w:t>
      </w:r>
    </w:p>
    <w:p w14:paraId="59EAD35D" w14:textId="77777777" w:rsidR="004866DD" w:rsidRDefault="004866DD" w:rsidP="002E5377">
      <w:pPr>
        <w:pStyle w:val="ListParagraph"/>
        <w:numPr>
          <w:ilvl w:val="0"/>
          <w:numId w:val="24"/>
        </w:numPr>
        <w:rPr>
          <w:rFonts w:ascii="Calibri" w:eastAsia="Times New Roman" w:hAnsi="Calibri" w:cs="Calibri"/>
          <w:sz w:val="24"/>
          <w:szCs w:val="24"/>
          <w:lang w:eastAsia="en-ZA"/>
        </w:rPr>
      </w:pPr>
      <w:r>
        <w:rPr>
          <w:rFonts w:ascii="Calibri" w:eastAsia="Times New Roman" w:hAnsi="Calibri" w:cs="Calibri"/>
          <w:sz w:val="24"/>
          <w:szCs w:val="24"/>
          <w:lang w:eastAsia="en-ZA"/>
        </w:rPr>
        <w:t>N</w:t>
      </w:r>
      <w:r w:rsidRPr="00452F91">
        <w:rPr>
          <w:rFonts w:ascii="Calibri" w:eastAsia="Times New Roman" w:hAnsi="Calibri" w:cs="Calibri"/>
          <w:sz w:val="24"/>
          <w:szCs w:val="24"/>
          <w:lang w:eastAsia="en-ZA"/>
        </w:rPr>
        <w:t>o yelling</w:t>
      </w:r>
    </w:p>
    <w:p w14:paraId="20BB6C5B" w14:textId="77777777" w:rsidR="004866DD" w:rsidRDefault="004866DD" w:rsidP="002E5377">
      <w:pPr>
        <w:pStyle w:val="ListParagraph"/>
        <w:numPr>
          <w:ilvl w:val="0"/>
          <w:numId w:val="24"/>
        </w:numPr>
        <w:rPr>
          <w:rFonts w:ascii="Calibri" w:eastAsia="Times New Roman" w:hAnsi="Calibri" w:cs="Calibri"/>
          <w:sz w:val="24"/>
          <w:szCs w:val="24"/>
          <w:lang w:eastAsia="en-ZA"/>
        </w:rPr>
      </w:pPr>
      <w:r>
        <w:rPr>
          <w:rFonts w:ascii="Calibri" w:eastAsia="Times New Roman" w:hAnsi="Calibri" w:cs="Calibri"/>
          <w:sz w:val="24"/>
          <w:szCs w:val="24"/>
          <w:lang w:eastAsia="en-ZA"/>
        </w:rPr>
        <w:t>N</w:t>
      </w:r>
      <w:r w:rsidRPr="00452F91">
        <w:rPr>
          <w:rFonts w:ascii="Calibri" w:eastAsia="Times New Roman" w:hAnsi="Calibri" w:cs="Calibri"/>
          <w:sz w:val="24"/>
          <w:szCs w:val="24"/>
          <w:lang w:eastAsia="en-ZA"/>
        </w:rPr>
        <w:t>o cursing</w:t>
      </w:r>
    </w:p>
    <w:p w14:paraId="5138A32B" w14:textId="77777777" w:rsidR="004866DD" w:rsidRDefault="004866DD" w:rsidP="002E5377">
      <w:pPr>
        <w:pStyle w:val="ListParagraph"/>
        <w:numPr>
          <w:ilvl w:val="0"/>
          <w:numId w:val="24"/>
        </w:numPr>
        <w:rPr>
          <w:rFonts w:ascii="Calibri" w:eastAsia="Times New Roman" w:hAnsi="Calibri" w:cs="Calibri"/>
          <w:sz w:val="24"/>
          <w:szCs w:val="24"/>
          <w:lang w:eastAsia="en-ZA"/>
        </w:rPr>
      </w:pPr>
      <w:r>
        <w:rPr>
          <w:rFonts w:ascii="Calibri" w:eastAsia="Times New Roman" w:hAnsi="Calibri" w:cs="Calibri"/>
          <w:sz w:val="24"/>
          <w:szCs w:val="24"/>
          <w:lang w:eastAsia="en-ZA"/>
        </w:rPr>
        <w:t>N</w:t>
      </w:r>
      <w:r w:rsidRPr="00452F91">
        <w:rPr>
          <w:rFonts w:ascii="Calibri" w:eastAsia="Times New Roman" w:hAnsi="Calibri" w:cs="Calibri"/>
          <w:sz w:val="24"/>
          <w:szCs w:val="24"/>
          <w:lang w:eastAsia="en-ZA"/>
        </w:rPr>
        <w:t>o insults</w:t>
      </w:r>
    </w:p>
    <w:p w14:paraId="04D886BC" w14:textId="77777777" w:rsidR="004866DD" w:rsidRDefault="004866DD" w:rsidP="002E5377">
      <w:pPr>
        <w:pStyle w:val="ListParagraph"/>
        <w:numPr>
          <w:ilvl w:val="0"/>
          <w:numId w:val="24"/>
        </w:numPr>
        <w:rPr>
          <w:rFonts w:ascii="Calibri" w:eastAsia="Times New Roman" w:hAnsi="Calibri" w:cs="Calibri"/>
          <w:sz w:val="24"/>
          <w:szCs w:val="24"/>
          <w:lang w:eastAsia="en-ZA"/>
        </w:rPr>
      </w:pPr>
      <w:r w:rsidRPr="00452F91">
        <w:rPr>
          <w:rFonts w:ascii="Calibri" w:eastAsia="Times New Roman" w:hAnsi="Calibri" w:cs="Calibri"/>
          <w:sz w:val="24"/>
          <w:szCs w:val="24"/>
          <w:lang w:eastAsia="en-ZA"/>
        </w:rPr>
        <w:t xml:space="preserve">Agreeing to talk with </w:t>
      </w:r>
      <w:r>
        <w:rPr>
          <w:rFonts w:ascii="Calibri" w:eastAsia="Times New Roman" w:hAnsi="Calibri" w:cs="Calibri"/>
          <w:sz w:val="24"/>
          <w:szCs w:val="24"/>
          <w:lang w:eastAsia="en-ZA"/>
        </w:rPr>
        <w:t xml:space="preserve">these </w:t>
      </w:r>
      <w:r w:rsidRPr="00452F91">
        <w:rPr>
          <w:rFonts w:ascii="Calibri" w:eastAsia="Times New Roman" w:hAnsi="Calibri" w:cs="Calibri"/>
          <w:sz w:val="24"/>
          <w:szCs w:val="24"/>
          <w:lang w:eastAsia="en-ZA"/>
        </w:rPr>
        <w:t xml:space="preserve">guidelines </w:t>
      </w:r>
      <w:r>
        <w:rPr>
          <w:rFonts w:ascii="Calibri" w:eastAsia="Times New Roman" w:hAnsi="Calibri" w:cs="Calibri"/>
          <w:sz w:val="24"/>
          <w:szCs w:val="24"/>
          <w:lang w:eastAsia="en-ZA"/>
        </w:rPr>
        <w:t>is the first step toward resolving</w:t>
      </w:r>
      <w:r w:rsidRPr="00452F91">
        <w:rPr>
          <w:rFonts w:ascii="Calibri" w:eastAsia="Times New Roman" w:hAnsi="Calibri" w:cs="Calibri"/>
          <w:sz w:val="24"/>
          <w:szCs w:val="24"/>
          <w:lang w:eastAsia="en-ZA"/>
        </w:rPr>
        <w:t xml:space="preserve"> conflict.</w:t>
      </w:r>
    </w:p>
    <w:p w14:paraId="74D99F84" w14:textId="77777777" w:rsidR="004866DD" w:rsidRPr="009E70C4" w:rsidRDefault="004866DD" w:rsidP="002E5377">
      <w:pPr>
        <w:pStyle w:val="ListParagraph"/>
        <w:ind w:left="360"/>
        <w:outlineLvl w:val="2"/>
        <w:rPr>
          <w:rFonts w:ascii="Calibri" w:eastAsia="Times New Roman" w:hAnsi="Calibri" w:cs="Calibri"/>
          <w:b/>
          <w:bCs/>
          <w:kern w:val="0"/>
          <w:sz w:val="24"/>
          <w:szCs w:val="24"/>
          <w:lang w:eastAsia="en-ZA"/>
          <w14:ligatures w14:val="none"/>
        </w:rPr>
      </w:pPr>
    </w:p>
    <w:p w14:paraId="05C39DE4" w14:textId="472726F8" w:rsidR="007D0586" w:rsidRPr="00725AC3" w:rsidRDefault="009E70C4" w:rsidP="002E5377">
      <w:pPr>
        <w:outlineLvl w:val="2"/>
        <w:rPr>
          <w:rFonts w:ascii="Calibri" w:eastAsia="Times New Roman" w:hAnsi="Calibri" w:cs="Calibri"/>
          <w:b/>
          <w:bCs/>
          <w:kern w:val="0"/>
          <w:sz w:val="24"/>
          <w:szCs w:val="24"/>
          <w:lang w:eastAsia="en-ZA"/>
          <w14:ligatures w14:val="none"/>
        </w:rPr>
      </w:pPr>
      <w:r w:rsidRPr="00725AC3">
        <w:rPr>
          <w:rFonts w:ascii="Calibri" w:eastAsia="Times New Roman" w:hAnsi="Calibri" w:cs="Calibri"/>
          <w:b/>
          <w:bCs/>
          <w:kern w:val="0"/>
          <w:sz w:val="24"/>
          <w:szCs w:val="24"/>
          <w:lang w:eastAsia="en-ZA"/>
          <w14:ligatures w14:val="none"/>
        </w:rPr>
        <w:t xml:space="preserve">Step 2: Take turns in explaining your feelings and thoughts </w:t>
      </w:r>
    </w:p>
    <w:p w14:paraId="50EFEF6B" w14:textId="77777777" w:rsidR="007D0586" w:rsidRDefault="007D0586" w:rsidP="002E5377">
      <w:pPr>
        <w:pStyle w:val="ListParagraph"/>
        <w:numPr>
          <w:ilvl w:val="0"/>
          <w:numId w:val="24"/>
        </w:numPr>
        <w:rPr>
          <w:rFonts w:ascii="Calibri" w:eastAsia="Times New Roman" w:hAnsi="Calibri" w:cs="Calibri"/>
          <w:sz w:val="24"/>
          <w:szCs w:val="24"/>
          <w:lang w:eastAsia="en-ZA"/>
        </w:rPr>
      </w:pPr>
      <w:r w:rsidRPr="000E6091">
        <w:rPr>
          <w:rFonts w:ascii="Calibri" w:eastAsia="Times New Roman" w:hAnsi="Calibri" w:cs="Calibri"/>
          <w:sz w:val="24"/>
          <w:szCs w:val="24"/>
          <w:lang w:eastAsia="en-ZA"/>
        </w:rPr>
        <w:t xml:space="preserve">Once you’ve established the ground rules, begin talking about what happened. </w:t>
      </w:r>
    </w:p>
    <w:p w14:paraId="1FC0AC7F" w14:textId="77777777" w:rsidR="007D0586" w:rsidRDefault="007D0586" w:rsidP="002E5377">
      <w:pPr>
        <w:pStyle w:val="ListParagraph"/>
        <w:numPr>
          <w:ilvl w:val="0"/>
          <w:numId w:val="24"/>
        </w:numPr>
        <w:rPr>
          <w:rFonts w:ascii="Calibri" w:eastAsia="Times New Roman" w:hAnsi="Calibri" w:cs="Calibri"/>
          <w:sz w:val="24"/>
          <w:szCs w:val="24"/>
          <w:lang w:eastAsia="en-ZA"/>
        </w:rPr>
      </w:pPr>
      <w:r>
        <w:rPr>
          <w:rFonts w:ascii="Calibri" w:eastAsia="Times New Roman" w:hAnsi="Calibri" w:cs="Calibri"/>
          <w:sz w:val="24"/>
          <w:szCs w:val="24"/>
          <w:lang w:eastAsia="en-ZA"/>
        </w:rPr>
        <w:t>One</w:t>
      </w:r>
      <w:r w:rsidRPr="000E6091">
        <w:rPr>
          <w:rFonts w:ascii="Calibri" w:eastAsia="Times New Roman" w:hAnsi="Calibri" w:cs="Calibri"/>
          <w:sz w:val="24"/>
          <w:szCs w:val="24"/>
          <w:lang w:eastAsia="en-ZA"/>
        </w:rPr>
        <w:t xml:space="preserve"> person</w:t>
      </w:r>
      <w:r>
        <w:rPr>
          <w:rFonts w:ascii="Calibri" w:eastAsia="Times New Roman" w:hAnsi="Calibri" w:cs="Calibri"/>
          <w:sz w:val="24"/>
          <w:szCs w:val="24"/>
          <w:lang w:eastAsia="en-ZA"/>
        </w:rPr>
        <w:t xml:space="preserve"> should</w:t>
      </w:r>
      <w:r w:rsidRPr="000E6091">
        <w:rPr>
          <w:rFonts w:ascii="Calibri" w:eastAsia="Times New Roman" w:hAnsi="Calibri" w:cs="Calibri"/>
          <w:sz w:val="24"/>
          <w:szCs w:val="24"/>
          <w:lang w:eastAsia="en-ZA"/>
        </w:rPr>
        <w:t xml:space="preserve"> share their point of view, experiences, thoughts, and feelings. Then, the other person(s) involved can do the same. </w:t>
      </w:r>
    </w:p>
    <w:p w14:paraId="3DA648B2" w14:textId="77777777" w:rsidR="007D0586" w:rsidRDefault="007D0586" w:rsidP="002E5377">
      <w:pPr>
        <w:pStyle w:val="ListParagraph"/>
        <w:numPr>
          <w:ilvl w:val="0"/>
          <w:numId w:val="24"/>
        </w:numPr>
        <w:rPr>
          <w:rFonts w:ascii="Calibri" w:eastAsia="Times New Roman" w:hAnsi="Calibri" w:cs="Calibri"/>
          <w:sz w:val="24"/>
          <w:szCs w:val="24"/>
          <w:lang w:eastAsia="en-ZA"/>
        </w:rPr>
      </w:pPr>
      <w:r w:rsidRPr="00F463D9">
        <w:rPr>
          <w:rFonts w:ascii="Calibri" w:eastAsia="Times New Roman" w:hAnsi="Calibri" w:cs="Calibri"/>
          <w:sz w:val="24"/>
          <w:szCs w:val="24"/>
          <w:lang w:eastAsia="en-ZA"/>
        </w:rPr>
        <w:t>It is important to continue following the agreed-upon guidelines to manage intense emotions and avoid interruptions.</w:t>
      </w:r>
    </w:p>
    <w:p w14:paraId="2F3FB639" w14:textId="77777777" w:rsidR="007D0586" w:rsidRPr="007A10DB" w:rsidRDefault="007D0586" w:rsidP="002E5377">
      <w:pPr>
        <w:pStyle w:val="ListParagraph"/>
        <w:numPr>
          <w:ilvl w:val="0"/>
          <w:numId w:val="24"/>
        </w:numPr>
        <w:outlineLvl w:val="2"/>
        <w:rPr>
          <w:rFonts w:ascii="Calibri" w:eastAsia="Times New Roman" w:hAnsi="Calibri" w:cs="Calibri"/>
          <w:b/>
          <w:bCs/>
          <w:sz w:val="24"/>
          <w:szCs w:val="24"/>
          <w:lang w:eastAsia="en-ZA"/>
        </w:rPr>
      </w:pPr>
      <w:r w:rsidRPr="007A10DB">
        <w:rPr>
          <w:rFonts w:ascii="Calibri" w:eastAsia="Times New Roman" w:hAnsi="Calibri" w:cs="Calibri"/>
          <w:sz w:val="24"/>
          <w:szCs w:val="24"/>
          <w:lang w:eastAsia="en-ZA"/>
        </w:rPr>
        <w:lastRenderedPageBreak/>
        <w:t>Sticking to the ground rules helps each person share their perspective without escalating into an argument.</w:t>
      </w:r>
    </w:p>
    <w:p w14:paraId="3A3E6F37" w14:textId="77777777" w:rsidR="007D0586" w:rsidRDefault="007D0586" w:rsidP="002E5377">
      <w:pPr>
        <w:pStyle w:val="ListParagraph"/>
        <w:numPr>
          <w:ilvl w:val="0"/>
          <w:numId w:val="24"/>
        </w:numPr>
        <w:outlineLvl w:val="2"/>
        <w:rPr>
          <w:rFonts w:ascii="Calibri" w:eastAsia="Times New Roman" w:hAnsi="Calibri" w:cs="Calibri"/>
          <w:sz w:val="24"/>
          <w:szCs w:val="24"/>
          <w:lang w:eastAsia="en-ZA"/>
        </w:rPr>
      </w:pPr>
      <w:r w:rsidRPr="007A10DB">
        <w:rPr>
          <w:rFonts w:ascii="Calibri" w:eastAsia="Times New Roman" w:hAnsi="Calibri" w:cs="Calibri"/>
          <w:sz w:val="24"/>
          <w:szCs w:val="24"/>
          <w:lang w:eastAsia="en-ZA"/>
        </w:rPr>
        <w:t>Staying calm and respectful while explaining positions supports finding a resolution.</w:t>
      </w:r>
    </w:p>
    <w:p w14:paraId="572D73E3" w14:textId="77777777" w:rsidR="007D0586" w:rsidRPr="007D0586" w:rsidRDefault="007D0586" w:rsidP="002E5377">
      <w:pPr>
        <w:pStyle w:val="ListParagraph"/>
        <w:ind w:left="360"/>
        <w:outlineLvl w:val="2"/>
        <w:rPr>
          <w:rFonts w:ascii="Calibri" w:eastAsia="Times New Roman" w:hAnsi="Calibri" w:cs="Calibri"/>
          <w:b/>
          <w:bCs/>
          <w:kern w:val="0"/>
          <w:sz w:val="24"/>
          <w:szCs w:val="24"/>
          <w:lang w:eastAsia="en-ZA"/>
          <w14:ligatures w14:val="none"/>
        </w:rPr>
      </w:pPr>
    </w:p>
    <w:p w14:paraId="0E72514A" w14:textId="21B87CDC" w:rsidR="007D0586" w:rsidRPr="006B6969" w:rsidRDefault="009E70C4" w:rsidP="002E5377">
      <w:pPr>
        <w:outlineLvl w:val="2"/>
        <w:rPr>
          <w:rFonts w:ascii="Calibri" w:eastAsia="Times New Roman" w:hAnsi="Calibri" w:cs="Calibri"/>
          <w:b/>
          <w:bCs/>
          <w:kern w:val="0"/>
          <w:sz w:val="24"/>
          <w:szCs w:val="24"/>
          <w:lang w:eastAsia="en-ZA"/>
          <w14:ligatures w14:val="none"/>
        </w:rPr>
      </w:pPr>
      <w:r w:rsidRPr="006B6969">
        <w:rPr>
          <w:rFonts w:ascii="Calibri" w:eastAsia="Times New Roman" w:hAnsi="Calibri" w:cs="Calibri"/>
          <w:b/>
          <w:bCs/>
          <w:kern w:val="0"/>
          <w:sz w:val="24"/>
          <w:szCs w:val="24"/>
          <w:lang w:eastAsia="en-ZA"/>
          <w14:ligatures w14:val="none"/>
        </w:rPr>
        <w:t>Step 3: Identify the conflict.</w:t>
      </w:r>
    </w:p>
    <w:p w14:paraId="3C3C0C91" w14:textId="77777777" w:rsidR="00725AC3" w:rsidRDefault="00725AC3" w:rsidP="002E5377">
      <w:pPr>
        <w:pStyle w:val="ListParagraph"/>
        <w:numPr>
          <w:ilvl w:val="0"/>
          <w:numId w:val="24"/>
        </w:numPr>
        <w:rPr>
          <w:rFonts w:ascii="Calibri" w:eastAsia="Times New Roman" w:hAnsi="Calibri" w:cs="Calibri"/>
          <w:sz w:val="24"/>
          <w:szCs w:val="24"/>
          <w:lang w:eastAsia="en-ZA"/>
        </w:rPr>
      </w:pPr>
      <w:r w:rsidRPr="00787439">
        <w:rPr>
          <w:rFonts w:ascii="Calibri" w:eastAsia="Times New Roman" w:hAnsi="Calibri" w:cs="Calibri"/>
          <w:sz w:val="24"/>
          <w:szCs w:val="24"/>
          <w:lang w:eastAsia="en-ZA"/>
        </w:rPr>
        <w:t>Although it sounds simple, identifying the conflict is crucial for finding a solution.</w:t>
      </w:r>
    </w:p>
    <w:p w14:paraId="66BADB3C" w14:textId="77777777" w:rsidR="00725AC3" w:rsidRPr="00787439" w:rsidRDefault="00725AC3" w:rsidP="002E5377">
      <w:pPr>
        <w:pStyle w:val="ListParagraph"/>
        <w:numPr>
          <w:ilvl w:val="0"/>
          <w:numId w:val="24"/>
        </w:numPr>
        <w:rPr>
          <w:rFonts w:ascii="Calibri" w:eastAsia="Times New Roman" w:hAnsi="Calibri" w:cs="Calibri"/>
          <w:sz w:val="24"/>
          <w:szCs w:val="24"/>
          <w:lang w:eastAsia="en-ZA"/>
        </w:rPr>
      </w:pPr>
      <w:r w:rsidRPr="00787439">
        <w:rPr>
          <w:rFonts w:ascii="Calibri" w:eastAsia="Times New Roman" w:hAnsi="Calibri" w:cs="Calibri"/>
          <w:sz w:val="24"/>
          <w:szCs w:val="24"/>
          <w:lang w:eastAsia="en-ZA"/>
        </w:rPr>
        <w:t>After each person has taken turns sharing, clearly state what the argument is about.</w:t>
      </w:r>
    </w:p>
    <w:p w14:paraId="29796E5B" w14:textId="77777777" w:rsidR="00725AC3" w:rsidRPr="00787439" w:rsidRDefault="00725AC3" w:rsidP="002E5377">
      <w:pPr>
        <w:pStyle w:val="ListParagraph"/>
        <w:numPr>
          <w:ilvl w:val="0"/>
          <w:numId w:val="24"/>
        </w:numPr>
        <w:rPr>
          <w:rFonts w:ascii="Calibri" w:eastAsia="Times New Roman" w:hAnsi="Calibri" w:cs="Calibri"/>
          <w:sz w:val="24"/>
          <w:szCs w:val="24"/>
          <w:lang w:eastAsia="en-ZA"/>
        </w:rPr>
      </w:pPr>
      <w:r w:rsidRPr="00787439">
        <w:rPr>
          <w:rFonts w:ascii="Calibri" w:eastAsia="Times New Roman" w:hAnsi="Calibri" w:cs="Calibri"/>
          <w:sz w:val="24"/>
          <w:szCs w:val="24"/>
          <w:lang w:eastAsia="en-ZA"/>
        </w:rPr>
        <w:t>Take a few minutes to summari</w:t>
      </w:r>
      <w:r>
        <w:rPr>
          <w:rFonts w:ascii="Calibri" w:eastAsia="Times New Roman" w:hAnsi="Calibri" w:cs="Calibri"/>
          <w:sz w:val="24"/>
          <w:szCs w:val="24"/>
          <w:lang w:eastAsia="en-ZA"/>
        </w:rPr>
        <w:t>s</w:t>
      </w:r>
      <w:r w:rsidRPr="00787439">
        <w:rPr>
          <w:rFonts w:ascii="Calibri" w:eastAsia="Times New Roman" w:hAnsi="Calibri" w:cs="Calibri"/>
          <w:sz w:val="24"/>
          <w:szCs w:val="24"/>
          <w:lang w:eastAsia="en-ZA"/>
        </w:rPr>
        <w:t>e the conflict in a couple of sentences.</w:t>
      </w:r>
    </w:p>
    <w:p w14:paraId="328B5F91" w14:textId="77777777" w:rsidR="00725AC3" w:rsidRPr="00787439" w:rsidRDefault="00725AC3" w:rsidP="002E5377">
      <w:pPr>
        <w:pStyle w:val="ListParagraph"/>
        <w:numPr>
          <w:ilvl w:val="0"/>
          <w:numId w:val="24"/>
        </w:numPr>
        <w:rPr>
          <w:rFonts w:ascii="Calibri" w:eastAsia="Times New Roman" w:hAnsi="Calibri" w:cs="Calibri"/>
          <w:sz w:val="24"/>
          <w:szCs w:val="24"/>
          <w:lang w:eastAsia="en-ZA"/>
        </w:rPr>
      </w:pPr>
      <w:r w:rsidRPr="00787439">
        <w:rPr>
          <w:rFonts w:ascii="Calibri" w:eastAsia="Times New Roman" w:hAnsi="Calibri" w:cs="Calibri"/>
          <w:sz w:val="24"/>
          <w:szCs w:val="24"/>
          <w:lang w:eastAsia="en-ZA"/>
        </w:rPr>
        <w:t xml:space="preserve">Many </w:t>
      </w:r>
      <w:r>
        <w:rPr>
          <w:rFonts w:ascii="Calibri" w:eastAsia="Times New Roman" w:hAnsi="Calibri" w:cs="Calibri"/>
          <w:sz w:val="24"/>
          <w:szCs w:val="24"/>
          <w:lang w:eastAsia="en-ZA"/>
        </w:rPr>
        <w:t>people</w:t>
      </w:r>
      <w:r w:rsidRPr="00787439">
        <w:rPr>
          <w:rFonts w:ascii="Calibri" w:eastAsia="Times New Roman" w:hAnsi="Calibri" w:cs="Calibri"/>
          <w:sz w:val="24"/>
          <w:szCs w:val="24"/>
          <w:lang w:eastAsia="en-ZA"/>
        </w:rPr>
        <w:t xml:space="preserve"> can get caught up in their emotions, especially during arguments, and lose sight of the issue.</w:t>
      </w:r>
    </w:p>
    <w:p w14:paraId="27DE1498" w14:textId="77777777" w:rsidR="00725AC3" w:rsidRPr="00787439" w:rsidRDefault="00725AC3" w:rsidP="002E5377">
      <w:pPr>
        <w:pStyle w:val="ListParagraph"/>
        <w:numPr>
          <w:ilvl w:val="0"/>
          <w:numId w:val="24"/>
        </w:numPr>
        <w:rPr>
          <w:rFonts w:ascii="Calibri" w:eastAsia="Times New Roman" w:hAnsi="Calibri" w:cs="Calibri"/>
          <w:sz w:val="24"/>
          <w:szCs w:val="24"/>
          <w:lang w:eastAsia="en-ZA"/>
        </w:rPr>
      </w:pPr>
      <w:r w:rsidRPr="00787439">
        <w:rPr>
          <w:rFonts w:ascii="Calibri" w:eastAsia="Times New Roman" w:hAnsi="Calibri" w:cs="Calibri"/>
          <w:sz w:val="24"/>
          <w:szCs w:val="24"/>
          <w:lang w:eastAsia="en-ZA"/>
        </w:rPr>
        <w:t>Stating the conflict in simple terms keeps everyone focused on the problem.</w:t>
      </w:r>
    </w:p>
    <w:p w14:paraId="0DC8D9AC" w14:textId="77777777" w:rsidR="00725AC3" w:rsidRPr="00787439" w:rsidRDefault="00725AC3" w:rsidP="002E5377">
      <w:pPr>
        <w:numPr>
          <w:ilvl w:val="0"/>
          <w:numId w:val="24"/>
        </w:numPr>
        <w:outlineLvl w:val="2"/>
        <w:rPr>
          <w:rFonts w:ascii="Calibri" w:eastAsia="Times New Roman" w:hAnsi="Calibri" w:cs="Calibri"/>
          <w:b/>
          <w:bCs/>
          <w:sz w:val="24"/>
          <w:szCs w:val="24"/>
          <w:lang w:eastAsia="en-ZA"/>
        </w:rPr>
      </w:pPr>
      <w:r w:rsidRPr="00787439">
        <w:rPr>
          <w:rFonts w:ascii="Calibri" w:eastAsia="Times New Roman" w:hAnsi="Calibri" w:cs="Calibri"/>
          <w:sz w:val="24"/>
          <w:szCs w:val="24"/>
          <w:lang w:eastAsia="en-ZA"/>
        </w:rPr>
        <w:t>You might even say the conflict aloud and get everyone’s agreement before moving forward.</w:t>
      </w:r>
    </w:p>
    <w:p w14:paraId="7C095E44" w14:textId="77777777" w:rsidR="007D0586" w:rsidRPr="007D0586" w:rsidRDefault="007D0586" w:rsidP="002E5377">
      <w:pPr>
        <w:pStyle w:val="ListParagraph"/>
        <w:ind w:left="360"/>
        <w:outlineLvl w:val="2"/>
        <w:rPr>
          <w:rFonts w:ascii="Calibri" w:eastAsia="Times New Roman" w:hAnsi="Calibri" w:cs="Calibri"/>
          <w:b/>
          <w:bCs/>
          <w:kern w:val="0"/>
          <w:sz w:val="24"/>
          <w:szCs w:val="24"/>
          <w:lang w:eastAsia="en-ZA"/>
          <w14:ligatures w14:val="none"/>
        </w:rPr>
      </w:pPr>
    </w:p>
    <w:p w14:paraId="3664C796" w14:textId="34AFC0D3" w:rsidR="00FA73B2" w:rsidRPr="00FA73B2" w:rsidRDefault="009E70C4" w:rsidP="002E5377">
      <w:pPr>
        <w:outlineLvl w:val="2"/>
        <w:rPr>
          <w:rFonts w:ascii="Calibri" w:eastAsia="Times New Roman" w:hAnsi="Calibri" w:cs="Calibri"/>
          <w:b/>
          <w:bCs/>
          <w:kern w:val="0"/>
          <w:sz w:val="24"/>
          <w:szCs w:val="24"/>
          <w:lang w:eastAsia="en-ZA"/>
          <w14:ligatures w14:val="none"/>
        </w:rPr>
      </w:pPr>
      <w:r w:rsidRPr="00FA73B2">
        <w:rPr>
          <w:rFonts w:ascii="Calibri" w:eastAsia="Times New Roman" w:hAnsi="Calibri" w:cs="Calibri"/>
          <w:b/>
          <w:bCs/>
          <w:kern w:val="0"/>
          <w:sz w:val="24"/>
          <w:szCs w:val="24"/>
          <w:lang w:eastAsia="en-ZA"/>
          <w14:ligatures w14:val="none"/>
        </w:rPr>
        <w:t>Step 4: Take turns in exploring options to resolve the conflict</w:t>
      </w:r>
    </w:p>
    <w:p w14:paraId="6F6F5999" w14:textId="77777777" w:rsidR="00FA73B2" w:rsidRPr="009F2C15" w:rsidRDefault="00FA73B2" w:rsidP="002E5377">
      <w:pPr>
        <w:pStyle w:val="ListParagraph"/>
        <w:numPr>
          <w:ilvl w:val="0"/>
          <w:numId w:val="24"/>
        </w:numPr>
        <w:rPr>
          <w:rFonts w:ascii="Calibri" w:eastAsia="Times New Roman" w:hAnsi="Calibri" w:cs="Calibri"/>
          <w:sz w:val="24"/>
          <w:szCs w:val="24"/>
          <w:lang w:eastAsia="en-ZA"/>
        </w:rPr>
      </w:pPr>
      <w:r w:rsidRPr="009F2C15">
        <w:rPr>
          <w:rFonts w:ascii="Calibri" w:eastAsia="Times New Roman" w:hAnsi="Calibri" w:cs="Calibri"/>
          <w:sz w:val="24"/>
          <w:szCs w:val="24"/>
          <w:lang w:eastAsia="en-ZA"/>
        </w:rPr>
        <w:t>In this step, everyone brainstorms possible solutions to the conflict.</w:t>
      </w:r>
    </w:p>
    <w:p w14:paraId="1DCD280A" w14:textId="77777777" w:rsidR="00FA73B2" w:rsidRPr="009F2C15" w:rsidRDefault="00FA73B2" w:rsidP="002E5377">
      <w:pPr>
        <w:pStyle w:val="ListParagraph"/>
        <w:numPr>
          <w:ilvl w:val="0"/>
          <w:numId w:val="24"/>
        </w:numPr>
        <w:rPr>
          <w:rFonts w:ascii="Calibri" w:eastAsia="Times New Roman" w:hAnsi="Calibri" w:cs="Calibri"/>
          <w:sz w:val="24"/>
          <w:szCs w:val="24"/>
          <w:lang w:eastAsia="en-ZA"/>
        </w:rPr>
      </w:pPr>
      <w:r w:rsidRPr="009F2C15">
        <w:rPr>
          <w:rFonts w:ascii="Calibri" w:eastAsia="Times New Roman" w:hAnsi="Calibri" w:cs="Calibri"/>
          <w:sz w:val="24"/>
          <w:szCs w:val="24"/>
          <w:lang w:eastAsia="en-ZA"/>
        </w:rPr>
        <w:t>Think of ways that might resolve the conflict, even if they require compromise.</w:t>
      </w:r>
    </w:p>
    <w:p w14:paraId="6285B902" w14:textId="77777777" w:rsidR="00FA73B2" w:rsidRPr="009F2C15" w:rsidRDefault="00FA73B2" w:rsidP="002E5377">
      <w:pPr>
        <w:pStyle w:val="ListParagraph"/>
        <w:numPr>
          <w:ilvl w:val="0"/>
          <w:numId w:val="24"/>
        </w:numPr>
        <w:rPr>
          <w:rFonts w:ascii="Calibri" w:eastAsia="Times New Roman" w:hAnsi="Calibri" w:cs="Calibri"/>
          <w:sz w:val="24"/>
          <w:szCs w:val="24"/>
          <w:lang w:eastAsia="en-ZA"/>
        </w:rPr>
      </w:pPr>
      <w:r w:rsidRPr="009F2C15">
        <w:rPr>
          <w:rFonts w:ascii="Calibri" w:eastAsia="Times New Roman" w:hAnsi="Calibri" w:cs="Calibri"/>
          <w:sz w:val="24"/>
          <w:szCs w:val="24"/>
          <w:lang w:eastAsia="en-ZA"/>
        </w:rPr>
        <w:t>It’s not yet time to agree on a solution</w:t>
      </w:r>
      <w:r>
        <w:rPr>
          <w:rFonts w:ascii="Calibri" w:eastAsia="Times New Roman" w:hAnsi="Calibri" w:cs="Calibri"/>
          <w:sz w:val="24"/>
          <w:szCs w:val="24"/>
          <w:lang w:eastAsia="en-ZA"/>
        </w:rPr>
        <w:t>. F</w:t>
      </w:r>
      <w:r w:rsidRPr="009F2C15">
        <w:rPr>
          <w:rFonts w:ascii="Calibri" w:eastAsia="Times New Roman" w:hAnsi="Calibri" w:cs="Calibri"/>
          <w:sz w:val="24"/>
          <w:szCs w:val="24"/>
          <w:lang w:eastAsia="en-ZA"/>
        </w:rPr>
        <w:t>or now, stay open to possibilities.</w:t>
      </w:r>
    </w:p>
    <w:p w14:paraId="3F177677" w14:textId="77777777" w:rsidR="00FA73B2" w:rsidRPr="009F2C15" w:rsidRDefault="00FA73B2" w:rsidP="002E5377">
      <w:pPr>
        <w:pStyle w:val="ListParagraph"/>
        <w:numPr>
          <w:ilvl w:val="0"/>
          <w:numId w:val="24"/>
        </w:numPr>
        <w:rPr>
          <w:rFonts w:ascii="Calibri" w:eastAsia="Times New Roman" w:hAnsi="Calibri" w:cs="Calibri"/>
          <w:sz w:val="24"/>
          <w:szCs w:val="24"/>
          <w:lang w:eastAsia="en-ZA"/>
        </w:rPr>
      </w:pPr>
      <w:r w:rsidRPr="009F2C15">
        <w:rPr>
          <w:rFonts w:ascii="Calibri" w:eastAsia="Times New Roman" w:hAnsi="Calibri" w:cs="Calibri"/>
          <w:sz w:val="24"/>
          <w:szCs w:val="24"/>
          <w:lang w:eastAsia="en-ZA"/>
        </w:rPr>
        <w:t>Have each person clarify what they would like to see happen.</w:t>
      </w:r>
      <w:r>
        <w:rPr>
          <w:rFonts w:ascii="Calibri" w:eastAsia="Times New Roman" w:hAnsi="Calibri" w:cs="Calibri"/>
          <w:sz w:val="24"/>
          <w:szCs w:val="24"/>
          <w:lang w:eastAsia="en-ZA"/>
        </w:rPr>
        <w:t xml:space="preserve"> </w:t>
      </w:r>
      <w:r w:rsidRPr="009F2C15">
        <w:rPr>
          <w:rFonts w:ascii="Calibri" w:eastAsia="Times New Roman" w:hAnsi="Calibri" w:cs="Calibri"/>
          <w:sz w:val="24"/>
          <w:szCs w:val="24"/>
          <w:lang w:eastAsia="en-ZA"/>
        </w:rPr>
        <w:t>This is a pivotal step in the process.</w:t>
      </w:r>
    </w:p>
    <w:p w14:paraId="006178D2" w14:textId="2EE6571E" w:rsidR="00FA73B2" w:rsidRPr="00FA73B2" w:rsidRDefault="00FA73B2" w:rsidP="002E5377">
      <w:pPr>
        <w:pStyle w:val="ListParagraph"/>
        <w:numPr>
          <w:ilvl w:val="0"/>
          <w:numId w:val="24"/>
        </w:numPr>
        <w:outlineLvl w:val="2"/>
        <w:rPr>
          <w:rFonts w:ascii="Calibri" w:eastAsia="Times New Roman" w:hAnsi="Calibri" w:cs="Calibri"/>
          <w:b/>
          <w:bCs/>
          <w:kern w:val="0"/>
          <w:sz w:val="24"/>
          <w:szCs w:val="24"/>
          <w:lang w:eastAsia="en-ZA"/>
          <w14:ligatures w14:val="none"/>
        </w:rPr>
      </w:pPr>
      <w:r w:rsidRPr="009F2C15">
        <w:rPr>
          <w:rFonts w:ascii="Calibri" w:eastAsia="Times New Roman" w:hAnsi="Calibri" w:cs="Calibri"/>
          <w:sz w:val="24"/>
          <w:szCs w:val="24"/>
          <w:lang w:eastAsia="en-ZA"/>
        </w:rPr>
        <w:t>Make sure that each person remains open to new ideas and stays respectful of others involved</w:t>
      </w:r>
      <w:r>
        <w:rPr>
          <w:rFonts w:ascii="Calibri" w:eastAsia="Times New Roman" w:hAnsi="Calibri" w:cs="Calibri"/>
          <w:sz w:val="24"/>
          <w:szCs w:val="24"/>
          <w:lang w:eastAsia="en-ZA"/>
        </w:rPr>
        <w:t>.</w:t>
      </w:r>
    </w:p>
    <w:p w14:paraId="4B7943E7" w14:textId="77777777" w:rsidR="00FA73B2" w:rsidRDefault="00FA73B2" w:rsidP="002E5377">
      <w:pPr>
        <w:pStyle w:val="ListParagraph"/>
        <w:ind w:left="360"/>
        <w:outlineLvl w:val="2"/>
        <w:rPr>
          <w:rFonts w:ascii="Calibri" w:eastAsia="Times New Roman" w:hAnsi="Calibri" w:cs="Calibri"/>
          <w:b/>
          <w:bCs/>
          <w:kern w:val="0"/>
          <w:sz w:val="24"/>
          <w:szCs w:val="24"/>
          <w:lang w:eastAsia="en-ZA"/>
          <w14:ligatures w14:val="none"/>
        </w:rPr>
      </w:pPr>
    </w:p>
    <w:p w14:paraId="15DDFBFB" w14:textId="513B5161" w:rsidR="005D353C" w:rsidRPr="005D353C" w:rsidRDefault="009E70C4" w:rsidP="002E5377">
      <w:pPr>
        <w:outlineLvl w:val="2"/>
        <w:rPr>
          <w:rFonts w:ascii="Calibri" w:eastAsia="Times New Roman" w:hAnsi="Calibri" w:cs="Calibri"/>
          <w:b/>
          <w:bCs/>
          <w:kern w:val="0"/>
          <w:sz w:val="24"/>
          <w:szCs w:val="24"/>
          <w:lang w:eastAsia="en-ZA"/>
          <w14:ligatures w14:val="none"/>
        </w:rPr>
      </w:pPr>
      <w:r w:rsidRPr="005D353C">
        <w:rPr>
          <w:rFonts w:ascii="Calibri" w:eastAsia="Times New Roman" w:hAnsi="Calibri" w:cs="Calibri"/>
          <w:b/>
          <w:bCs/>
          <w:kern w:val="0"/>
          <w:sz w:val="24"/>
          <w:szCs w:val="24"/>
          <w:lang w:eastAsia="en-ZA"/>
          <w14:ligatures w14:val="none"/>
        </w:rPr>
        <w:t>Step 5: Agree on a solution</w:t>
      </w:r>
    </w:p>
    <w:p w14:paraId="00188E33" w14:textId="66466B8F" w:rsidR="005D353C" w:rsidRPr="005D353C" w:rsidRDefault="005D353C" w:rsidP="002E5377">
      <w:pPr>
        <w:pStyle w:val="ListParagraph"/>
        <w:numPr>
          <w:ilvl w:val="0"/>
          <w:numId w:val="24"/>
        </w:numPr>
        <w:rPr>
          <w:rFonts w:ascii="Calibri" w:eastAsia="Times New Roman" w:hAnsi="Calibri" w:cs="Calibri"/>
          <w:sz w:val="24"/>
          <w:szCs w:val="24"/>
          <w:lang w:eastAsia="en-ZA"/>
        </w:rPr>
      </w:pPr>
      <w:r w:rsidRPr="005851B6">
        <w:rPr>
          <w:rFonts w:ascii="Calibri" w:eastAsia="Times New Roman" w:hAnsi="Calibri" w:cs="Calibri"/>
          <w:sz w:val="24"/>
          <w:szCs w:val="24"/>
          <w:lang w:eastAsia="en-ZA"/>
        </w:rPr>
        <w:t>After brainstorming, it's time to find an agreement.</w:t>
      </w:r>
    </w:p>
    <w:p w14:paraId="5E9F4D25" w14:textId="0D050D5A" w:rsidR="003D41C2" w:rsidRPr="005851B6" w:rsidRDefault="003D41C2" w:rsidP="002E5377">
      <w:pPr>
        <w:pStyle w:val="ListParagraph"/>
        <w:numPr>
          <w:ilvl w:val="0"/>
          <w:numId w:val="24"/>
        </w:numPr>
        <w:rPr>
          <w:rFonts w:ascii="Calibri" w:eastAsia="Times New Roman" w:hAnsi="Calibri" w:cs="Calibri"/>
          <w:sz w:val="24"/>
          <w:szCs w:val="24"/>
          <w:lang w:eastAsia="en-ZA"/>
        </w:rPr>
      </w:pPr>
      <w:r w:rsidRPr="005851B6">
        <w:rPr>
          <w:rFonts w:ascii="Calibri" w:eastAsia="Times New Roman" w:hAnsi="Calibri" w:cs="Calibri"/>
          <w:sz w:val="24"/>
          <w:szCs w:val="24"/>
          <w:lang w:eastAsia="en-ZA"/>
        </w:rPr>
        <w:t>First, discuss which idea makes the most sense given the circumstances.</w:t>
      </w:r>
    </w:p>
    <w:p w14:paraId="205F5D02" w14:textId="77777777" w:rsidR="003D41C2" w:rsidRPr="005851B6" w:rsidRDefault="003D41C2" w:rsidP="002E5377">
      <w:pPr>
        <w:pStyle w:val="ListParagraph"/>
        <w:numPr>
          <w:ilvl w:val="0"/>
          <w:numId w:val="24"/>
        </w:numPr>
        <w:rPr>
          <w:rFonts w:ascii="Calibri" w:eastAsia="Times New Roman" w:hAnsi="Calibri" w:cs="Calibri"/>
          <w:sz w:val="24"/>
          <w:szCs w:val="24"/>
          <w:lang w:eastAsia="en-ZA"/>
        </w:rPr>
      </w:pPr>
      <w:r w:rsidRPr="005851B6">
        <w:rPr>
          <w:rFonts w:ascii="Calibri" w:eastAsia="Times New Roman" w:hAnsi="Calibri" w:cs="Calibri"/>
          <w:sz w:val="24"/>
          <w:szCs w:val="24"/>
          <w:lang w:eastAsia="en-ZA"/>
        </w:rPr>
        <w:t xml:space="preserve">Identify </w:t>
      </w:r>
      <w:r>
        <w:rPr>
          <w:rFonts w:ascii="Calibri" w:eastAsia="Times New Roman" w:hAnsi="Calibri" w:cs="Calibri"/>
          <w:sz w:val="24"/>
          <w:szCs w:val="24"/>
          <w:lang w:eastAsia="en-ZA"/>
        </w:rPr>
        <w:t>a</w:t>
      </w:r>
      <w:r w:rsidRPr="005851B6">
        <w:rPr>
          <w:rFonts w:ascii="Calibri" w:eastAsia="Times New Roman" w:hAnsi="Calibri" w:cs="Calibri"/>
          <w:sz w:val="24"/>
          <w:szCs w:val="24"/>
          <w:lang w:eastAsia="en-ZA"/>
        </w:rPr>
        <w:t xml:space="preserve"> solution that everyone involved can agree upon.</w:t>
      </w:r>
    </w:p>
    <w:p w14:paraId="057FE408" w14:textId="77777777" w:rsidR="003D41C2" w:rsidRPr="005851B6" w:rsidRDefault="003D41C2" w:rsidP="002E5377">
      <w:pPr>
        <w:pStyle w:val="ListParagraph"/>
        <w:numPr>
          <w:ilvl w:val="0"/>
          <w:numId w:val="24"/>
        </w:numPr>
        <w:rPr>
          <w:rFonts w:ascii="Calibri" w:eastAsia="Times New Roman" w:hAnsi="Calibri" w:cs="Calibri"/>
          <w:sz w:val="24"/>
          <w:szCs w:val="24"/>
          <w:lang w:eastAsia="en-ZA"/>
        </w:rPr>
      </w:pPr>
      <w:r w:rsidRPr="005851B6">
        <w:rPr>
          <w:rFonts w:ascii="Calibri" w:eastAsia="Times New Roman" w:hAnsi="Calibri" w:cs="Calibri"/>
          <w:sz w:val="24"/>
          <w:szCs w:val="24"/>
          <w:lang w:eastAsia="en-ZA"/>
        </w:rPr>
        <w:t>Review all the possibilities.</w:t>
      </w:r>
    </w:p>
    <w:p w14:paraId="165BB344" w14:textId="77777777" w:rsidR="003D41C2" w:rsidRPr="00545584" w:rsidRDefault="003D41C2" w:rsidP="002E5377">
      <w:pPr>
        <w:numPr>
          <w:ilvl w:val="0"/>
          <w:numId w:val="24"/>
        </w:numPr>
        <w:outlineLvl w:val="2"/>
        <w:rPr>
          <w:rFonts w:ascii="Calibri" w:eastAsia="Times New Roman" w:hAnsi="Calibri" w:cs="Calibri"/>
          <w:b/>
          <w:bCs/>
          <w:sz w:val="24"/>
          <w:szCs w:val="24"/>
          <w:lang w:eastAsia="en-ZA"/>
        </w:rPr>
      </w:pPr>
      <w:r>
        <w:rPr>
          <w:rFonts w:ascii="Calibri" w:eastAsia="Times New Roman" w:hAnsi="Calibri" w:cs="Calibri"/>
          <w:sz w:val="24"/>
          <w:szCs w:val="24"/>
          <w:lang w:eastAsia="en-ZA"/>
        </w:rPr>
        <w:t>Agree</w:t>
      </w:r>
      <w:r w:rsidRPr="005851B6">
        <w:rPr>
          <w:rFonts w:ascii="Calibri" w:eastAsia="Times New Roman" w:hAnsi="Calibri" w:cs="Calibri"/>
          <w:sz w:val="24"/>
          <w:szCs w:val="24"/>
          <w:lang w:eastAsia="en-ZA"/>
        </w:rPr>
        <w:t xml:space="preserve"> on the best solution.</w:t>
      </w:r>
    </w:p>
    <w:p w14:paraId="183C95B9" w14:textId="77777777" w:rsidR="003D41C2" w:rsidRPr="005D353C" w:rsidRDefault="003D41C2" w:rsidP="002E5377">
      <w:pPr>
        <w:outlineLvl w:val="2"/>
        <w:rPr>
          <w:rFonts w:ascii="Calibri" w:eastAsia="Times New Roman" w:hAnsi="Calibri" w:cs="Calibri"/>
          <w:b/>
          <w:bCs/>
          <w:kern w:val="0"/>
          <w:sz w:val="24"/>
          <w:szCs w:val="24"/>
          <w:lang w:eastAsia="en-ZA"/>
          <w14:ligatures w14:val="none"/>
        </w:rPr>
      </w:pPr>
    </w:p>
    <w:p w14:paraId="5ED9085A" w14:textId="129EA401" w:rsidR="001E48FD" w:rsidRPr="00E96ED1" w:rsidRDefault="009E70C4" w:rsidP="00E96ED1">
      <w:pPr>
        <w:outlineLvl w:val="2"/>
        <w:rPr>
          <w:rFonts w:ascii="Calibri" w:eastAsia="Times New Roman" w:hAnsi="Calibri" w:cs="Calibri"/>
          <w:b/>
          <w:bCs/>
          <w:kern w:val="0"/>
          <w:sz w:val="24"/>
          <w:szCs w:val="24"/>
          <w:lang w:eastAsia="en-ZA"/>
          <w14:ligatures w14:val="none"/>
        </w:rPr>
      </w:pPr>
      <w:r w:rsidRPr="00E96ED1">
        <w:rPr>
          <w:rFonts w:ascii="Calibri" w:eastAsia="Times New Roman" w:hAnsi="Calibri" w:cs="Calibri"/>
          <w:b/>
          <w:bCs/>
          <w:kern w:val="0"/>
          <w:sz w:val="24"/>
          <w:szCs w:val="24"/>
          <w:lang w:eastAsia="en-ZA"/>
          <w14:ligatures w14:val="none"/>
        </w:rPr>
        <w:t>Step 6: State the solution</w:t>
      </w:r>
    </w:p>
    <w:p w14:paraId="47D26684" w14:textId="77777777" w:rsidR="001E48FD" w:rsidRDefault="001E48FD" w:rsidP="002E5377">
      <w:pPr>
        <w:pStyle w:val="ListParagraph"/>
        <w:numPr>
          <w:ilvl w:val="0"/>
          <w:numId w:val="24"/>
        </w:numPr>
        <w:rPr>
          <w:rFonts w:ascii="Calibri" w:eastAsia="Times New Roman" w:hAnsi="Calibri" w:cs="Calibri"/>
          <w:sz w:val="24"/>
          <w:szCs w:val="24"/>
          <w:lang w:eastAsia="en-ZA"/>
        </w:rPr>
      </w:pPr>
      <w:r w:rsidRPr="005851B6">
        <w:rPr>
          <w:rFonts w:ascii="Calibri" w:eastAsia="Times New Roman" w:hAnsi="Calibri" w:cs="Calibri"/>
          <w:sz w:val="24"/>
          <w:szCs w:val="24"/>
          <w:lang w:eastAsia="en-ZA"/>
        </w:rPr>
        <w:t xml:space="preserve">Once you’ve </w:t>
      </w:r>
      <w:r>
        <w:rPr>
          <w:rFonts w:ascii="Calibri" w:eastAsia="Times New Roman" w:hAnsi="Calibri" w:cs="Calibri"/>
          <w:sz w:val="24"/>
          <w:szCs w:val="24"/>
          <w:lang w:eastAsia="en-ZA"/>
        </w:rPr>
        <w:t>agreed</w:t>
      </w:r>
      <w:r w:rsidRPr="005851B6">
        <w:rPr>
          <w:rFonts w:ascii="Calibri" w:eastAsia="Times New Roman" w:hAnsi="Calibri" w:cs="Calibri"/>
          <w:sz w:val="24"/>
          <w:szCs w:val="24"/>
          <w:lang w:eastAsia="en-ZA"/>
        </w:rPr>
        <w:t xml:space="preserve">, state the solution aloud. </w:t>
      </w:r>
    </w:p>
    <w:p w14:paraId="6DB3B137" w14:textId="77777777" w:rsidR="001E48FD" w:rsidRDefault="001E48FD" w:rsidP="002E5377">
      <w:pPr>
        <w:pStyle w:val="ListParagraph"/>
        <w:numPr>
          <w:ilvl w:val="0"/>
          <w:numId w:val="24"/>
        </w:numPr>
        <w:rPr>
          <w:rFonts w:ascii="Calibri" w:eastAsia="Times New Roman" w:hAnsi="Calibri" w:cs="Calibri"/>
          <w:sz w:val="24"/>
          <w:szCs w:val="24"/>
          <w:lang w:eastAsia="en-ZA"/>
        </w:rPr>
      </w:pPr>
      <w:r w:rsidRPr="005851B6">
        <w:rPr>
          <w:rFonts w:ascii="Calibri" w:eastAsia="Times New Roman" w:hAnsi="Calibri" w:cs="Calibri"/>
          <w:sz w:val="24"/>
          <w:szCs w:val="24"/>
          <w:lang w:eastAsia="en-ZA"/>
        </w:rPr>
        <w:t xml:space="preserve">Just like you did when identifying the problem, stating the solution aloud can help everyone remember </w:t>
      </w:r>
      <w:r>
        <w:rPr>
          <w:rFonts w:ascii="Calibri" w:eastAsia="Times New Roman" w:hAnsi="Calibri" w:cs="Calibri"/>
          <w:sz w:val="24"/>
          <w:szCs w:val="24"/>
          <w:lang w:eastAsia="en-ZA"/>
        </w:rPr>
        <w:t>the outcome</w:t>
      </w:r>
      <w:r w:rsidRPr="005851B6">
        <w:rPr>
          <w:rFonts w:ascii="Calibri" w:eastAsia="Times New Roman" w:hAnsi="Calibri" w:cs="Calibri"/>
          <w:sz w:val="24"/>
          <w:szCs w:val="24"/>
          <w:lang w:eastAsia="en-ZA"/>
        </w:rPr>
        <w:t xml:space="preserve"> of this discussion.</w:t>
      </w:r>
    </w:p>
    <w:p w14:paraId="31322AC2" w14:textId="77777777" w:rsidR="001E48FD" w:rsidRPr="001E48FD" w:rsidRDefault="001E48FD" w:rsidP="002E5377">
      <w:pPr>
        <w:outlineLvl w:val="2"/>
        <w:rPr>
          <w:rFonts w:ascii="Calibri" w:eastAsia="Times New Roman" w:hAnsi="Calibri" w:cs="Calibri"/>
          <w:b/>
          <w:bCs/>
          <w:kern w:val="0"/>
          <w:sz w:val="24"/>
          <w:szCs w:val="24"/>
          <w:lang w:eastAsia="en-ZA"/>
          <w14:ligatures w14:val="none"/>
        </w:rPr>
      </w:pPr>
    </w:p>
    <w:p w14:paraId="6CF16222" w14:textId="6BD983B5" w:rsidR="009E70C4" w:rsidRPr="002E5F55" w:rsidRDefault="009E70C4" w:rsidP="002E5377">
      <w:pPr>
        <w:outlineLvl w:val="2"/>
        <w:rPr>
          <w:rFonts w:ascii="Calibri" w:eastAsia="Times New Roman" w:hAnsi="Calibri" w:cs="Calibri"/>
          <w:b/>
          <w:bCs/>
          <w:kern w:val="0"/>
          <w:sz w:val="24"/>
          <w:szCs w:val="24"/>
          <w:lang w:eastAsia="en-ZA"/>
          <w14:ligatures w14:val="none"/>
        </w:rPr>
      </w:pPr>
      <w:r w:rsidRPr="002E5F55">
        <w:rPr>
          <w:rFonts w:ascii="Calibri" w:eastAsia="Times New Roman" w:hAnsi="Calibri" w:cs="Calibri"/>
          <w:b/>
          <w:bCs/>
          <w:kern w:val="0"/>
          <w:sz w:val="24"/>
          <w:szCs w:val="24"/>
          <w:lang w:eastAsia="en-ZA"/>
          <w14:ligatures w14:val="none"/>
        </w:rPr>
        <w:t>Step 7: Decide when to evaluate the solution</w:t>
      </w:r>
    </w:p>
    <w:p w14:paraId="29DE7574" w14:textId="77777777" w:rsidR="002E5F55" w:rsidRPr="00545584" w:rsidRDefault="002E5F55" w:rsidP="002E5377">
      <w:pPr>
        <w:pStyle w:val="ListParagraph"/>
        <w:numPr>
          <w:ilvl w:val="0"/>
          <w:numId w:val="24"/>
        </w:numPr>
        <w:rPr>
          <w:rFonts w:ascii="Calibri" w:eastAsia="Times New Roman" w:hAnsi="Calibri" w:cs="Calibri"/>
          <w:sz w:val="24"/>
          <w:szCs w:val="24"/>
          <w:lang w:eastAsia="en-ZA"/>
        </w:rPr>
      </w:pPr>
      <w:r w:rsidRPr="00545584">
        <w:rPr>
          <w:rFonts w:ascii="Calibri" w:eastAsia="Times New Roman" w:hAnsi="Calibri" w:cs="Calibri"/>
          <w:sz w:val="24"/>
          <w:szCs w:val="24"/>
          <w:lang w:eastAsia="en-ZA"/>
        </w:rPr>
        <w:t>Before ending the discussion, decide if you need to meet again to check if the solution is working or needs improvements.</w:t>
      </w:r>
    </w:p>
    <w:p w14:paraId="564CA467" w14:textId="77777777" w:rsidR="002E5F55" w:rsidRPr="00545584" w:rsidRDefault="002E5F55" w:rsidP="002E5377">
      <w:pPr>
        <w:pStyle w:val="ListParagraph"/>
        <w:numPr>
          <w:ilvl w:val="0"/>
          <w:numId w:val="24"/>
        </w:numPr>
        <w:rPr>
          <w:rFonts w:ascii="Calibri" w:eastAsia="Times New Roman" w:hAnsi="Calibri" w:cs="Calibri"/>
          <w:sz w:val="24"/>
          <w:szCs w:val="24"/>
          <w:lang w:eastAsia="en-ZA"/>
        </w:rPr>
      </w:pPr>
      <w:r w:rsidRPr="00545584">
        <w:rPr>
          <w:rFonts w:ascii="Calibri" w:eastAsia="Times New Roman" w:hAnsi="Calibri" w:cs="Calibri"/>
          <w:sz w:val="24"/>
          <w:szCs w:val="24"/>
          <w:lang w:eastAsia="en-ZA"/>
        </w:rPr>
        <w:t>Depending on the circumstances, you might need to revisit the discussion in the future to make changes to the agreement.</w:t>
      </w:r>
    </w:p>
    <w:p w14:paraId="390C59D1" w14:textId="554BE546" w:rsidR="002E5F55" w:rsidRPr="009E70C4" w:rsidRDefault="002E5F55" w:rsidP="002E5377">
      <w:pPr>
        <w:pStyle w:val="ListParagraph"/>
        <w:numPr>
          <w:ilvl w:val="0"/>
          <w:numId w:val="24"/>
        </w:numPr>
        <w:outlineLvl w:val="2"/>
        <w:rPr>
          <w:rFonts w:ascii="Calibri" w:eastAsia="Times New Roman" w:hAnsi="Calibri" w:cs="Calibri"/>
          <w:b/>
          <w:bCs/>
          <w:kern w:val="0"/>
          <w:sz w:val="24"/>
          <w:szCs w:val="24"/>
          <w:lang w:eastAsia="en-ZA"/>
          <w14:ligatures w14:val="none"/>
        </w:rPr>
      </w:pPr>
      <w:r w:rsidRPr="00545584">
        <w:rPr>
          <w:rFonts w:ascii="Calibri" w:eastAsia="Times New Roman" w:hAnsi="Calibri" w:cs="Calibri"/>
          <w:sz w:val="24"/>
          <w:szCs w:val="24"/>
          <w:lang w:eastAsia="en-ZA"/>
        </w:rPr>
        <w:t>Before everyone leaves, agree on a time to meet again and discuss how the solution is working for each of you.</w:t>
      </w:r>
    </w:p>
    <w:p w14:paraId="0B8F8127" w14:textId="77777777" w:rsidR="00A202DC" w:rsidRDefault="00A202DC" w:rsidP="002E5377">
      <w:pPr>
        <w:rPr>
          <w:rFonts w:ascii="Times New Roman" w:eastAsia="Times New Roman" w:hAnsi="Times New Roman" w:cs="Times New Roman"/>
          <w:kern w:val="0"/>
          <w:sz w:val="24"/>
          <w:szCs w:val="24"/>
          <w:lang w:eastAsia="en-ZA"/>
          <w14:ligatures w14:val="none"/>
        </w:rPr>
      </w:pPr>
    </w:p>
    <w:p w14:paraId="73335352" w14:textId="45FA9009" w:rsidR="00502178" w:rsidRDefault="00502178">
      <w:pPr>
        <w:rPr>
          <w:rFonts w:ascii="Calibri" w:hAnsi="Calibri" w:cs="Calibri"/>
          <w:sz w:val="24"/>
          <w:szCs w:val="24"/>
        </w:rPr>
      </w:pPr>
      <w:r>
        <w:rPr>
          <w:rFonts w:ascii="Calibri" w:hAnsi="Calibri" w:cs="Calibri"/>
          <w:sz w:val="24"/>
          <w:szCs w:val="24"/>
        </w:rPr>
        <w:br w:type="page"/>
      </w:r>
    </w:p>
    <w:p w14:paraId="6FCDE3AC" w14:textId="382A6580" w:rsidR="000350EB" w:rsidRPr="002E5F55" w:rsidRDefault="000350EB" w:rsidP="007F4162">
      <w:pPr>
        <w:pBdr>
          <w:bottom w:val="single" w:sz="4" w:space="1" w:color="auto"/>
        </w:pBdr>
        <w:rPr>
          <w:rFonts w:ascii="Calibri" w:hAnsi="Calibri" w:cs="Calibri"/>
          <w:b/>
          <w:bCs/>
          <w:sz w:val="28"/>
          <w:szCs w:val="28"/>
        </w:rPr>
      </w:pPr>
      <w:r w:rsidRPr="002E5F55">
        <w:rPr>
          <w:rFonts w:ascii="Calibri" w:hAnsi="Calibri" w:cs="Calibri"/>
          <w:b/>
          <w:bCs/>
          <w:sz w:val="28"/>
          <w:szCs w:val="28"/>
        </w:rPr>
        <w:lastRenderedPageBreak/>
        <w:t>Lesson 4</w:t>
      </w:r>
    </w:p>
    <w:p w14:paraId="707FA895" w14:textId="3B1DD324" w:rsidR="001F14E7" w:rsidRPr="002E5F55" w:rsidRDefault="002E5F55" w:rsidP="007F4162">
      <w:pPr>
        <w:rPr>
          <w:rFonts w:ascii="Calibri" w:hAnsi="Calibri" w:cs="Calibri"/>
          <w:sz w:val="28"/>
          <w:szCs w:val="28"/>
        </w:rPr>
      </w:pPr>
      <w:r w:rsidRPr="002E5F55">
        <w:rPr>
          <w:rFonts w:ascii="Calibri" w:hAnsi="Calibri" w:cs="Calibri"/>
          <w:b/>
          <w:bCs/>
          <w:sz w:val="28"/>
          <w:szCs w:val="28"/>
        </w:rPr>
        <w:t xml:space="preserve">Protecting </w:t>
      </w:r>
      <w:r w:rsidR="001514C3">
        <w:rPr>
          <w:rFonts w:ascii="Calibri" w:hAnsi="Calibri" w:cs="Calibri"/>
          <w:b/>
          <w:bCs/>
          <w:sz w:val="28"/>
          <w:szCs w:val="28"/>
        </w:rPr>
        <w:t>O</w:t>
      </w:r>
      <w:r w:rsidRPr="002E5F55">
        <w:rPr>
          <w:rFonts w:ascii="Calibri" w:hAnsi="Calibri" w:cs="Calibri"/>
          <w:b/>
          <w:bCs/>
          <w:sz w:val="28"/>
          <w:szCs w:val="28"/>
        </w:rPr>
        <w:t xml:space="preserve">neself and </w:t>
      </w:r>
      <w:r w:rsidR="001514C3">
        <w:rPr>
          <w:rFonts w:ascii="Calibri" w:hAnsi="Calibri" w:cs="Calibri"/>
          <w:b/>
          <w:bCs/>
          <w:sz w:val="28"/>
          <w:szCs w:val="28"/>
        </w:rPr>
        <w:t>O</w:t>
      </w:r>
      <w:r w:rsidRPr="002E5F55">
        <w:rPr>
          <w:rFonts w:ascii="Calibri" w:hAnsi="Calibri" w:cs="Calibri"/>
          <w:b/>
          <w:bCs/>
          <w:sz w:val="28"/>
          <w:szCs w:val="28"/>
        </w:rPr>
        <w:t xml:space="preserve">thers from </w:t>
      </w:r>
      <w:r w:rsidR="001514C3">
        <w:rPr>
          <w:rFonts w:ascii="Calibri" w:hAnsi="Calibri" w:cs="Calibri"/>
          <w:b/>
          <w:bCs/>
          <w:sz w:val="28"/>
          <w:szCs w:val="28"/>
        </w:rPr>
        <w:t>A</w:t>
      </w:r>
      <w:r w:rsidRPr="002E5F55">
        <w:rPr>
          <w:rFonts w:ascii="Calibri" w:hAnsi="Calibri" w:cs="Calibri"/>
          <w:b/>
          <w:bCs/>
          <w:sz w:val="28"/>
          <w:szCs w:val="28"/>
        </w:rPr>
        <w:t xml:space="preserve">cts of </w:t>
      </w:r>
      <w:r w:rsidR="001514C3">
        <w:rPr>
          <w:rFonts w:ascii="Calibri" w:hAnsi="Calibri" w:cs="Calibri"/>
          <w:b/>
          <w:bCs/>
          <w:sz w:val="28"/>
          <w:szCs w:val="28"/>
        </w:rPr>
        <w:t>V</w:t>
      </w:r>
      <w:r w:rsidRPr="002E5F55">
        <w:rPr>
          <w:rFonts w:ascii="Calibri" w:hAnsi="Calibri" w:cs="Calibri"/>
          <w:b/>
          <w:bCs/>
          <w:sz w:val="28"/>
          <w:szCs w:val="28"/>
        </w:rPr>
        <w:t>iolence</w:t>
      </w:r>
    </w:p>
    <w:p w14:paraId="6F0B84E1" w14:textId="352C666C" w:rsidR="00A81914" w:rsidRDefault="00162300" w:rsidP="00162300">
      <w:pPr>
        <w:rPr>
          <w:rFonts w:ascii="Calibri" w:hAnsi="Calibri" w:cs="Calibri"/>
        </w:rPr>
      </w:pPr>
      <w:r>
        <w:rPr>
          <w:rFonts w:ascii="Calibri" w:hAnsi="Calibri" w:cs="Calibri"/>
          <w:sz w:val="24"/>
          <w:szCs w:val="24"/>
        </w:rPr>
        <w:t>R</w:t>
      </w:r>
      <w:r w:rsidRPr="00162300">
        <w:rPr>
          <w:rFonts w:ascii="Calibri" w:hAnsi="Calibri" w:cs="Calibri"/>
          <w:sz w:val="24"/>
          <w:szCs w:val="24"/>
        </w:rPr>
        <w:t>ecognising and addressing these act</w:t>
      </w:r>
      <w:r>
        <w:rPr>
          <w:rFonts w:ascii="Calibri" w:hAnsi="Calibri" w:cs="Calibri"/>
          <w:sz w:val="24"/>
          <w:szCs w:val="24"/>
        </w:rPr>
        <w:t>s of violence</w:t>
      </w:r>
      <w:r w:rsidRPr="00162300">
        <w:rPr>
          <w:rFonts w:ascii="Calibri" w:hAnsi="Calibri" w:cs="Calibri"/>
          <w:sz w:val="24"/>
          <w:szCs w:val="24"/>
        </w:rPr>
        <w:t xml:space="preserve"> are crucial for our safety and well-being.</w:t>
      </w:r>
      <w:r w:rsidR="001B5C7B">
        <w:rPr>
          <w:rFonts w:ascii="Calibri" w:hAnsi="Calibri" w:cs="Calibri"/>
          <w:sz w:val="24"/>
          <w:szCs w:val="24"/>
        </w:rPr>
        <w:t xml:space="preserve"> You can </w:t>
      </w:r>
      <w:r w:rsidR="0021631E">
        <w:rPr>
          <w:rFonts w:ascii="Calibri" w:hAnsi="Calibri" w:cs="Calibri"/>
          <w:sz w:val="24"/>
          <w:szCs w:val="24"/>
        </w:rPr>
        <w:t xml:space="preserve">take </w:t>
      </w:r>
      <w:r w:rsidR="00AA4D49">
        <w:rPr>
          <w:rFonts w:ascii="Calibri" w:hAnsi="Calibri" w:cs="Calibri"/>
          <w:sz w:val="24"/>
          <w:szCs w:val="24"/>
        </w:rPr>
        <w:t xml:space="preserve">the following steps to protect yourself and others against violence: </w:t>
      </w:r>
    </w:p>
    <w:p w14:paraId="12A55B3E" w14:textId="77777777" w:rsidR="00C54E09" w:rsidRPr="002F2A46" w:rsidRDefault="00C54E09" w:rsidP="00502178">
      <w:pPr>
        <w:numPr>
          <w:ilvl w:val="0"/>
          <w:numId w:val="48"/>
        </w:numPr>
        <w:ind w:left="709"/>
        <w:rPr>
          <w:rFonts w:ascii="Calibri" w:hAnsi="Calibri" w:cs="Calibri"/>
          <w:noProof/>
          <w:sz w:val="24"/>
          <w:szCs w:val="24"/>
        </w:rPr>
      </w:pPr>
      <w:r w:rsidRPr="002F2A46">
        <w:rPr>
          <w:rFonts w:ascii="Calibri" w:hAnsi="Calibri" w:cs="Calibri"/>
          <w:noProof/>
          <w:sz w:val="24"/>
          <w:szCs w:val="24"/>
        </w:rPr>
        <w:t>If you feel in danger, try to get away immediately and go somewhere safe like the police station or a friend’s house.</w:t>
      </w:r>
    </w:p>
    <w:p w14:paraId="6CAA09DA" w14:textId="77777777" w:rsidR="00C54E09" w:rsidRDefault="00C54E09" w:rsidP="00502178">
      <w:pPr>
        <w:numPr>
          <w:ilvl w:val="0"/>
          <w:numId w:val="48"/>
        </w:numPr>
        <w:ind w:left="709"/>
        <w:rPr>
          <w:rFonts w:ascii="Calibri" w:hAnsi="Calibri" w:cs="Calibri"/>
          <w:noProof/>
          <w:sz w:val="24"/>
          <w:szCs w:val="24"/>
        </w:rPr>
      </w:pPr>
      <w:r w:rsidRPr="00584CF2">
        <w:rPr>
          <w:rFonts w:ascii="Calibri" w:hAnsi="Calibri" w:cs="Calibri"/>
          <w:noProof/>
          <w:sz w:val="24"/>
          <w:szCs w:val="24"/>
        </w:rPr>
        <w:t xml:space="preserve">Avoid isolated areas, especially at night, and do not accept </w:t>
      </w:r>
      <w:r>
        <w:rPr>
          <w:rFonts w:ascii="Calibri" w:hAnsi="Calibri" w:cs="Calibri"/>
          <w:noProof/>
          <w:sz w:val="24"/>
          <w:szCs w:val="24"/>
        </w:rPr>
        <w:t>lifts</w:t>
      </w:r>
      <w:r w:rsidRPr="00584CF2">
        <w:rPr>
          <w:rFonts w:ascii="Calibri" w:hAnsi="Calibri" w:cs="Calibri"/>
          <w:noProof/>
          <w:sz w:val="24"/>
          <w:szCs w:val="24"/>
        </w:rPr>
        <w:t xml:space="preserve"> or gifts from strangers.</w:t>
      </w:r>
    </w:p>
    <w:p w14:paraId="5248D01A" w14:textId="77777777" w:rsidR="00C54E09" w:rsidRDefault="00C54E09" w:rsidP="00502178">
      <w:pPr>
        <w:numPr>
          <w:ilvl w:val="0"/>
          <w:numId w:val="48"/>
        </w:numPr>
        <w:ind w:left="709"/>
        <w:rPr>
          <w:rFonts w:ascii="Calibri" w:hAnsi="Calibri" w:cs="Calibri"/>
          <w:noProof/>
          <w:sz w:val="24"/>
          <w:szCs w:val="24"/>
        </w:rPr>
      </w:pPr>
      <w:r w:rsidRPr="002C0CC9">
        <w:rPr>
          <w:rFonts w:ascii="Calibri" w:hAnsi="Calibri" w:cs="Calibri"/>
          <w:noProof/>
          <w:sz w:val="24"/>
          <w:szCs w:val="24"/>
        </w:rPr>
        <w:t xml:space="preserve">Share your whereabouts with a trusted person, especially when </w:t>
      </w:r>
      <w:r>
        <w:rPr>
          <w:rFonts w:ascii="Calibri" w:hAnsi="Calibri" w:cs="Calibri"/>
          <w:noProof/>
          <w:sz w:val="24"/>
          <w:szCs w:val="24"/>
        </w:rPr>
        <w:t>travelling</w:t>
      </w:r>
      <w:r w:rsidRPr="002C0CC9">
        <w:rPr>
          <w:rFonts w:ascii="Calibri" w:hAnsi="Calibri" w:cs="Calibri"/>
          <w:noProof/>
          <w:sz w:val="24"/>
          <w:szCs w:val="24"/>
        </w:rPr>
        <w:t xml:space="preserve"> alone.</w:t>
      </w:r>
    </w:p>
    <w:p w14:paraId="4E646277" w14:textId="77777777" w:rsidR="00C54E09" w:rsidRPr="00573DC5" w:rsidRDefault="00C54E09" w:rsidP="00502178">
      <w:pPr>
        <w:numPr>
          <w:ilvl w:val="0"/>
          <w:numId w:val="48"/>
        </w:numPr>
        <w:ind w:left="709"/>
        <w:rPr>
          <w:rFonts w:ascii="Calibri" w:hAnsi="Calibri" w:cs="Calibri"/>
          <w:noProof/>
          <w:sz w:val="24"/>
          <w:szCs w:val="24"/>
        </w:rPr>
      </w:pPr>
      <w:r w:rsidRPr="002F2A46">
        <w:rPr>
          <w:rFonts w:ascii="Calibri" w:hAnsi="Calibri" w:cs="Calibri"/>
          <w:noProof/>
          <w:sz w:val="24"/>
          <w:szCs w:val="24"/>
        </w:rPr>
        <w:t xml:space="preserve">Avoid drugs, alcohol and people </w:t>
      </w:r>
      <w:r>
        <w:rPr>
          <w:rFonts w:ascii="Calibri" w:hAnsi="Calibri" w:cs="Calibri"/>
          <w:noProof/>
          <w:sz w:val="24"/>
          <w:szCs w:val="24"/>
        </w:rPr>
        <w:t>who</w:t>
      </w:r>
      <w:r w:rsidRPr="002F2A46">
        <w:rPr>
          <w:rFonts w:ascii="Calibri" w:hAnsi="Calibri" w:cs="Calibri"/>
          <w:noProof/>
          <w:sz w:val="24"/>
          <w:szCs w:val="24"/>
        </w:rPr>
        <w:t xml:space="preserve"> use these substances because these substances cause people to lose inhibitions and make dangerous choices.</w:t>
      </w:r>
    </w:p>
    <w:p w14:paraId="7C225415" w14:textId="77777777" w:rsidR="00C54E09" w:rsidRDefault="00C54E09" w:rsidP="00502178">
      <w:pPr>
        <w:pStyle w:val="ListParagraph"/>
        <w:numPr>
          <w:ilvl w:val="0"/>
          <w:numId w:val="48"/>
        </w:numPr>
        <w:ind w:left="709"/>
        <w:rPr>
          <w:rFonts w:ascii="Calibri" w:hAnsi="Calibri" w:cs="Calibri"/>
          <w:sz w:val="24"/>
          <w:szCs w:val="24"/>
          <w:lang w:eastAsia="en-ZA"/>
        </w:rPr>
      </w:pPr>
      <w:r>
        <w:rPr>
          <w:rFonts w:ascii="Calibri" w:hAnsi="Calibri" w:cs="Calibri"/>
          <w:sz w:val="24"/>
          <w:szCs w:val="24"/>
          <w:lang w:eastAsia="en-ZA"/>
        </w:rPr>
        <w:t>Do</w:t>
      </w:r>
      <w:r w:rsidRPr="00465D42">
        <w:rPr>
          <w:rFonts w:ascii="Calibri" w:hAnsi="Calibri" w:cs="Calibri"/>
          <w:sz w:val="24"/>
          <w:szCs w:val="24"/>
          <w:lang w:eastAsia="en-ZA"/>
        </w:rPr>
        <w:t xml:space="preserve"> not put yourself in danger when trying to help a violent individual</w:t>
      </w:r>
      <w:r>
        <w:rPr>
          <w:rFonts w:ascii="Calibri" w:hAnsi="Calibri" w:cs="Calibri"/>
          <w:sz w:val="24"/>
          <w:szCs w:val="24"/>
          <w:lang w:eastAsia="en-ZA"/>
        </w:rPr>
        <w:t>, your safety comes first.</w:t>
      </w:r>
    </w:p>
    <w:p w14:paraId="4C009633" w14:textId="77777777" w:rsidR="00C54E09" w:rsidRDefault="00C54E09" w:rsidP="00502178">
      <w:pPr>
        <w:pStyle w:val="ListParagraph"/>
        <w:numPr>
          <w:ilvl w:val="0"/>
          <w:numId w:val="48"/>
        </w:numPr>
        <w:ind w:left="709"/>
        <w:rPr>
          <w:rFonts w:ascii="Calibri" w:hAnsi="Calibri" w:cs="Calibri"/>
          <w:sz w:val="24"/>
          <w:szCs w:val="24"/>
          <w:lang w:eastAsia="en-ZA"/>
        </w:rPr>
      </w:pPr>
      <w:r>
        <w:rPr>
          <w:rFonts w:ascii="Calibri" w:hAnsi="Calibri" w:cs="Calibri"/>
          <w:sz w:val="24"/>
          <w:szCs w:val="24"/>
          <w:lang w:eastAsia="en-ZA"/>
        </w:rPr>
        <w:t>T</w:t>
      </w:r>
      <w:r w:rsidRPr="00465D42">
        <w:rPr>
          <w:rFonts w:ascii="Calibri" w:hAnsi="Calibri" w:cs="Calibri"/>
          <w:sz w:val="24"/>
          <w:szCs w:val="24"/>
          <w:lang w:eastAsia="en-ZA"/>
        </w:rPr>
        <w:t xml:space="preserve">ell </w:t>
      </w:r>
      <w:r>
        <w:rPr>
          <w:rFonts w:ascii="Calibri" w:hAnsi="Calibri" w:cs="Calibri"/>
          <w:sz w:val="24"/>
          <w:szCs w:val="24"/>
          <w:lang w:eastAsia="en-ZA"/>
        </w:rPr>
        <w:t xml:space="preserve">a trusted friend/adult </w:t>
      </w:r>
      <w:r w:rsidRPr="00465D42">
        <w:rPr>
          <w:rFonts w:ascii="Calibri" w:hAnsi="Calibri" w:cs="Calibri"/>
          <w:sz w:val="24"/>
          <w:szCs w:val="24"/>
          <w:lang w:eastAsia="en-ZA"/>
        </w:rPr>
        <w:t>if you are worried about someone’s violent behaviour</w:t>
      </w:r>
      <w:r>
        <w:rPr>
          <w:rFonts w:ascii="Calibri" w:hAnsi="Calibri" w:cs="Calibri"/>
          <w:sz w:val="24"/>
          <w:szCs w:val="24"/>
          <w:lang w:eastAsia="en-ZA"/>
        </w:rPr>
        <w:t>.</w:t>
      </w:r>
    </w:p>
    <w:p w14:paraId="4D8F0402" w14:textId="0EA12C67" w:rsidR="00C54E09" w:rsidRPr="008A4D30" w:rsidRDefault="00C54E09" w:rsidP="00502178">
      <w:pPr>
        <w:pStyle w:val="ListParagraph"/>
        <w:numPr>
          <w:ilvl w:val="0"/>
          <w:numId w:val="48"/>
        </w:numPr>
        <w:ind w:left="709"/>
        <w:rPr>
          <w:rFonts w:ascii="Calibri" w:hAnsi="Calibri" w:cs="Calibri"/>
          <w:sz w:val="24"/>
          <w:szCs w:val="24"/>
          <w:lang w:eastAsia="en-ZA"/>
        </w:rPr>
      </w:pPr>
      <w:r>
        <w:rPr>
          <w:rFonts w:ascii="Calibri" w:hAnsi="Calibri" w:cs="Calibri"/>
          <w:sz w:val="24"/>
          <w:szCs w:val="24"/>
          <w:lang w:eastAsia="en-ZA"/>
        </w:rPr>
        <w:t>I</w:t>
      </w:r>
      <w:r w:rsidRPr="008854FC">
        <w:rPr>
          <w:rFonts w:ascii="Calibri" w:hAnsi="Calibri" w:cs="Calibri"/>
          <w:sz w:val="24"/>
          <w:szCs w:val="24"/>
          <w:lang w:eastAsia="en-ZA"/>
        </w:rPr>
        <w:t>f you are</w:t>
      </w:r>
      <w:r>
        <w:rPr>
          <w:rFonts w:ascii="Calibri" w:hAnsi="Calibri" w:cs="Calibri"/>
          <w:sz w:val="24"/>
          <w:szCs w:val="24"/>
          <w:lang w:eastAsia="en-ZA"/>
        </w:rPr>
        <w:t>/</w:t>
      </w:r>
      <w:r w:rsidRPr="008854FC">
        <w:rPr>
          <w:rFonts w:ascii="Calibri" w:hAnsi="Calibri" w:cs="Calibri"/>
          <w:sz w:val="24"/>
          <w:szCs w:val="24"/>
          <w:lang w:eastAsia="en-ZA"/>
        </w:rPr>
        <w:t xml:space="preserve">may be a victim of violence, contact the local authorities and ask for protection. </w:t>
      </w:r>
      <w:r w:rsidRPr="00FF5744">
        <w:rPr>
          <w:rFonts w:ascii="Calibri" w:hAnsi="Calibri" w:cs="Calibri"/>
          <w:sz w:val="24"/>
          <w:szCs w:val="24"/>
          <w:lang w:eastAsia="en-ZA"/>
        </w:rPr>
        <w:t>Contacting the proper authorities such</w:t>
      </w:r>
      <w:r w:rsidRPr="008854FC">
        <w:rPr>
          <w:rFonts w:ascii="Calibri" w:hAnsi="Calibri" w:cs="Calibri"/>
          <w:sz w:val="24"/>
          <w:szCs w:val="24"/>
          <w:lang w:eastAsia="en-ZA"/>
        </w:rPr>
        <w:t xml:space="preserve"> as your local police or an abuse hotline, can provide guidance on how to properly handle the situation. Each case is different and dealing with the issue may require different interventions. </w:t>
      </w:r>
    </w:p>
    <w:p w14:paraId="0299A6A2" w14:textId="77777777" w:rsidR="00C54E09" w:rsidRDefault="00C54E09" w:rsidP="00502178">
      <w:pPr>
        <w:pStyle w:val="ListParagraph"/>
        <w:numPr>
          <w:ilvl w:val="0"/>
          <w:numId w:val="48"/>
        </w:numPr>
        <w:ind w:left="709"/>
        <w:rPr>
          <w:rFonts w:ascii="Calibri" w:hAnsi="Calibri" w:cs="Calibri"/>
          <w:sz w:val="24"/>
          <w:szCs w:val="24"/>
          <w:lang w:eastAsia="en-ZA"/>
        </w:rPr>
      </w:pPr>
      <w:r>
        <w:rPr>
          <w:rFonts w:ascii="Calibri" w:hAnsi="Calibri" w:cs="Calibri"/>
          <w:sz w:val="24"/>
          <w:szCs w:val="24"/>
          <w:lang w:eastAsia="en-ZA"/>
        </w:rPr>
        <w:t>S</w:t>
      </w:r>
      <w:r w:rsidRPr="008854FC">
        <w:rPr>
          <w:rFonts w:ascii="Calibri" w:hAnsi="Calibri" w:cs="Calibri"/>
          <w:sz w:val="24"/>
          <w:szCs w:val="24"/>
          <w:lang w:eastAsia="en-ZA"/>
        </w:rPr>
        <w:t>eek the assistance of professionals who speciali</w:t>
      </w:r>
      <w:r>
        <w:rPr>
          <w:rFonts w:ascii="Calibri" w:hAnsi="Calibri" w:cs="Calibri"/>
          <w:sz w:val="24"/>
          <w:szCs w:val="24"/>
          <w:lang w:eastAsia="en-ZA"/>
        </w:rPr>
        <w:t>s</w:t>
      </w:r>
      <w:r w:rsidRPr="008854FC">
        <w:rPr>
          <w:rFonts w:ascii="Calibri" w:hAnsi="Calibri" w:cs="Calibri"/>
          <w:sz w:val="24"/>
          <w:szCs w:val="24"/>
          <w:lang w:eastAsia="en-ZA"/>
        </w:rPr>
        <w:t xml:space="preserve">e in violent behaviour. If you or someone you know is at risk or displaying violent behaviour, it is important to seek professional assistance. </w:t>
      </w:r>
    </w:p>
    <w:p w14:paraId="5B9A4986" w14:textId="77777777" w:rsidR="00C54E09" w:rsidRDefault="00C54E09" w:rsidP="00502178">
      <w:pPr>
        <w:pStyle w:val="ListParagraph"/>
        <w:numPr>
          <w:ilvl w:val="0"/>
          <w:numId w:val="48"/>
        </w:numPr>
        <w:ind w:left="709"/>
        <w:rPr>
          <w:rFonts w:ascii="Calibri" w:hAnsi="Calibri" w:cs="Calibri"/>
          <w:sz w:val="24"/>
          <w:szCs w:val="24"/>
          <w:lang w:eastAsia="en-ZA"/>
        </w:rPr>
      </w:pPr>
      <w:r w:rsidRPr="00FF5744">
        <w:rPr>
          <w:rFonts w:ascii="Calibri" w:hAnsi="Calibri" w:cs="Calibri"/>
          <w:sz w:val="24"/>
          <w:szCs w:val="24"/>
          <w:lang w:eastAsia="en-ZA"/>
        </w:rPr>
        <w:t>Speak to a trained professional</w:t>
      </w:r>
      <w:r w:rsidRPr="008854FC">
        <w:rPr>
          <w:rFonts w:ascii="Calibri" w:hAnsi="Calibri" w:cs="Calibri"/>
          <w:sz w:val="24"/>
          <w:szCs w:val="24"/>
          <w:lang w:eastAsia="en-ZA"/>
        </w:rPr>
        <w:t xml:space="preserve"> (teacher, coach, counsellor, trusted adult, or therapist) </w:t>
      </w:r>
      <w:r>
        <w:rPr>
          <w:rFonts w:ascii="Calibri" w:hAnsi="Calibri" w:cs="Calibri"/>
          <w:sz w:val="24"/>
          <w:szCs w:val="24"/>
          <w:lang w:eastAsia="en-ZA"/>
        </w:rPr>
        <w:t xml:space="preserve">who </w:t>
      </w:r>
      <w:r w:rsidRPr="008854FC">
        <w:rPr>
          <w:rFonts w:ascii="Calibri" w:hAnsi="Calibri" w:cs="Calibri"/>
          <w:sz w:val="24"/>
          <w:szCs w:val="24"/>
          <w:lang w:eastAsia="en-ZA"/>
        </w:rPr>
        <w:t>can help provide added emotional support and guidance for dealing with aggression or violence.</w:t>
      </w:r>
    </w:p>
    <w:p w14:paraId="0408B55E" w14:textId="77777777" w:rsidR="00AC32A9" w:rsidRPr="007B7920" w:rsidRDefault="00AC32A9" w:rsidP="007F4162">
      <w:pPr>
        <w:rPr>
          <w:rFonts w:ascii="Calibri" w:hAnsi="Calibri" w:cs="Calibri"/>
          <w:sz w:val="24"/>
          <w:szCs w:val="24"/>
        </w:rPr>
      </w:pPr>
    </w:p>
    <w:p w14:paraId="5653BED5" w14:textId="48EEAB65" w:rsidR="001B5C7B" w:rsidRDefault="001B5C7B" w:rsidP="007F4162">
      <w:pPr>
        <w:rPr>
          <w:rFonts w:ascii="Calibri" w:hAnsi="Calibri" w:cs="Calibri"/>
          <w:b/>
          <w:bCs/>
          <w:sz w:val="28"/>
          <w:szCs w:val="28"/>
        </w:rPr>
      </w:pPr>
      <w:r>
        <w:rPr>
          <w:rFonts w:ascii="Calibri" w:hAnsi="Calibri" w:cs="Calibri"/>
          <w:b/>
          <w:bCs/>
          <w:sz w:val="28"/>
          <w:szCs w:val="28"/>
        </w:rPr>
        <w:t>W</w:t>
      </w:r>
      <w:r w:rsidRPr="002E5F55">
        <w:rPr>
          <w:rFonts w:ascii="Calibri" w:hAnsi="Calibri" w:cs="Calibri"/>
          <w:b/>
          <w:bCs/>
          <w:sz w:val="28"/>
          <w:szCs w:val="28"/>
        </w:rPr>
        <w:t>here</w:t>
      </w:r>
      <w:r>
        <w:rPr>
          <w:rFonts w:ascii="Calibri" w:hAnsi="Calibri" w:cs="Calibri"/>
          <w:b/>
          <w:bCs/>
          <w:sz w:val="28"/>
          <w:szCs w:val="28"/>
        </w:rPr>
        <w:t xml:space="preserve"> </w:t>
      </w:r>
      <w:r w:rsidRPr="002E5F55">
        <w:rPr>
          <w:rFonts w:ascii="Calibri" w:hAnsi="Calibri" w:cs="Calibri"/>
          <w:b/>
          <w:bCs/>
          <w:sz w:val="28"/>
          <w:szCs w:val="28"/>
        </w:rPr>
        <w:t xml:space="preserve">to </w:t>
      </w:r>
      <w:r>
        <w:rPr>
          <w:rFonts w:ascii="Calibri" w:hAnsi="Calibri" w:cs="Calibri"/>
          <w:b/>
          <w:bCs/>
          <w:sz w:val="28"/>
          <w:szCs w:val="28"/>
        </w:rPr>
        <w:t>Fi</w:t>
      </w:r>
      <w:r w:rsidRPr="002E5F55">
        <w:rPr>
          <w:rFonts w:ascii="Calibri" w:hAnsi="Calibri" w:cs="Calibri"/>
          <w:b/>
          <w:bCs/>
          <w:sz w:val="28"/>
          <w:szCs w:val="28"/>
        </w:rPr>
        <w:t xml:space="preserve">nd </w:t>
      </w:r>
      <w:r>
        <w:rPr>
          <w:rFonts w:ascii="Calibri" w:hAnsi="Calibri" w:cs="Calibri"/>
          <w:b/>
          <w:bCs/>
          <w:sz w:val="28"/>
          <w:szCs w:val="28"/>
        </w:rPr>
        <w:t>H</w:t>
      </w:r>
      <w:r w:rsidRPr="002E5F55">
        <w:rPr>
          <w:rFonts w:ascii="Calibri" w:hAnsi="Calibri" w:cs="Calibri"/>
          <w:b/>
          <w:bCs/>
          <w:sz w:val="28"/>
          <w:szCs w:val="28"/>
        </w:rPr>
        <w:t>elp</w:t>
      </w:r>
    </w:p>
    <w:p w14:paraId="7F19F5EA" w14:textId="77777777" w:rsidR="000A45CF" w:rsidRPr="00900D58" w:rsidRDefault="000A45CF" w:rsidP="000A45CF">
      <w:pPr>
        <w:pStyle w:val="ListParagraph"/>
        <w:numPr>
          <w:ilvl w:val="0"/>
          <w:numId w:val="48"/>
        </w:numPr>
        <w:rPr>
          <w:rFonts w:ascii="Calibri" w:hAnsi="Calibri" w:cs="Calibri"/>
          <w:sz w:val="24"/>
          <w:szCs w:val="24"/>
          <w:lang w:eastAsia="en-ZA"/>
        </w:rPr>
      </w:pPr>
      <w:r w:rsidRPr="00900D58">
        <w:rPr>
          <w:rFonts w:ascii="Calibri" w:hAnsi="Calibri" w:cs="Calibri"/>
          <w:b/>
          <w:bCs/>
          <w:sz w:val="24"/>
          <w:szCs w:val="24"/>
          <w:lang w:eastAsia="en-ZA"/>
        </w:rPr>
        <w:t>Police:</w:t>
      </w:r>
      <w:r w:rsidRPr="00617850">
        <w:rPr>
          <w:rFonts w:ascii="Calibri" w:hAnsi="Calibri" w:cs="Calibri"/>
          <w:sz w:val="24"/>
          <w:szCs w:val="24"/>
          <w:lang w:eastAsia="en-ZA"/>
        </w:rPr>
        <w:t xml:space="preserve"> Contact the local police for immediate assistance in dangerous situations.</w:t>
      </w:r>
    </w:p>
    <w:p w14:paraId="21FC1CC7" w14:textId="77777777" w:rsidR="000A45CF" w:rsidRPr="00900D58" w:rsidRDefault="000A45CF" w:rsidP="000A45CF">
      <w:pPr>
        <w:pStyle w:val="ListParagraph"/>
        <w:numPr>
          <w:ilvl w:val="0"/>
          <w:numId w:val="48"/>
        </w:numPr>
        <w:rPr>
          <w:rFonts w:ascii="Calibri" w:hAnsi="Calibri" w:cs="Calibri"/>
          <w:sz w:val="24"/>
          <w:szCs w:val="24"/>
          <w:lang w:eastAsia="en-ZA"/>
        </w:rPr>
      </w:pPr>
      <w:r w:rsidRPr="00900D58">
        <w:rPr>
          <w:rFonts w:ascii="Calibri" w:hAnsi="Calibri" w:cs="Calibri"/>
          <w:b/>
          <w:bCs/>
          <w:sz w:val="24"/>
          <w:szCs w:val="24"/>
          <w:lang w:eastAsia="en-ZA"/>
        </w:rPr>
        <w:t>School Authorities:</w:t>
      </w:r>
      <w:r w:rsidRPr="00900D58">
        <w:rPr>
          <w:rFonts w:ascii="Calibri" w:hAnsi="Calibri" w:cs="Calibri"/>
          <w:sz w:val="24"/>
          <w:szCs w:val="24"/>
          <w:lang w:eastAsia="en-ZA"/>
        </w:rPr>
        <w:t xml:space="preserve"> Teachers, </w:t>
      </w:r>
      <w:r>
        <w:rPr>
          <w:rFonts w:ascii="Calibri" w:hAnsi="Calibri" w:cs="Calibri"/>
          <w:sz w:val="24"/>
          <w:szCs w:val="24"/>
          <w:lang w:eastAsia="en-ZA"/>
        </w:rPr>
        <w:t>counsellors</w:t>
      </w:r>
      <w:r w:rsidRPr="00900D58">
        <w:rPr>
          <w:rFonts w:ascii="Calibri" w:hAnsi="Calibri" w:cs="Calibri"/>
          <w:sz w:val="24"/>
          <w:szCs w:val="24"/>
          <w:lang w:eastAsia="en-ZA"/>
        </w:rPr>
        <w:t>, and school principals can provide help and guidance.</w:t>
      </w:r>
    </w:p>
    <w:p w14:paraId="5FE8C10D" w14:textId="77777777" w:rsidR="000A45CF" w:rsidRPr="00900D58" w:rsidRDefault="000A45CF" w:rsidP="000A45CF">
      <w:pPr>
        <w:pStyle w:val="ListParagraph"/>
        <w:numPr>
          <w:ilvl w:val="0"/>
          <w:numId w:val="48"/>
        </w:numPr>
        <w:rPr>
          <w:rFonts w:ascii="Calibri" w:hAnsi="Calibri" w:cs="Calibri"/>
          <w:sz w:val="24"/>
          <w:szCs w:val="24"/>
          <w:lang w:eastAsia="en-ZA"/>
        </w:rPr>
      </w:pPr>
      <w:r w:rsidRPr="001C7848">
        <w:rPr>
          <w:rFonts w:ascii="Calibri" w:hAnsi="Calibri" w:cs="Calibri"/>
          <w:b/>
          <w:bCs/>
          <w:sz w:val="24"/>
          <w:szCs w:val="24"/>
          <w:lang w:eastAsia="en-ZA"/>
        </w:rPr>
        <w:t>Community Centres:</w:t>
      </w:r>
      <w:r w:rsidRPr="00900D58">
        <w:rPr>
          <w:rFonts w:ascii="Calibri" w:hAnsi="Calibri" w:cs="Calibri"/>
          <w:sz w:val="24"/>
          <w:szCs w:val="24"/>
          <w:lang w:eastAsia="en-ZA"/>
        </w:rPr>
        <w:t xml:space="preserve"> Many communities have </w:t>
      </w:r>
      <w:r>
        <w:rPr>
          <w:rFonts w:ascii="Calibri" w:hAnsi="Calibri" w:cs="Calibri"/>
          <w:sz w:val="24"/>
          <w:szCs w:val="24"/>
          <w:lang w:eastAsia="en-ZA"/>
        </w:rPr>
        <w:t>centres</w:t>
      </w:r>
      <w:r w:rsidRPr="00900D58">
        <w:rPr>
          <w:rFonts w:ascii="Calibri" w:hAnsi="Calibri" w:cs="Calibri"/>
          <w:sz w:val="24"/>
          <w:szCs w:val="24"/>
          <w:lang w:eastAsia="en-ZA"/>
        </w:rPr>
        <w:t xml:space="preserve"> that offer support services, </w:t>
      </w:r>
      <w:r>
        <w:rPr>
          <w:rFonts w:ascii="Calibri" w:hAnsi="Calibri" w:cs="Calibri"/>
          <w:sz w:val="24"/>
          <w:szCs w:val="24"/>
          <w:lang w:eastAsia="en-ZA"/>
        </w:rPr>
        <w:t>counselling</w:t>
      </w:r>
      <w:r w:rsidRPr="00900D58">
        <w:rPr>
          <w:rFonts w:ascii="Calibri" w:hAnsi="Calibri" w:cs="Calibri"/>
          <w:sz w:val="24"/>
          <w:szCs w:val="24"/>
          <w:lang w:eastAsia="en-ZA"/>
        </w:rPr>
        <w:t>, and safe spaces.</w:t>
      </w:r>
    </w:p>
    <w:p w14:paraId="7F4309DA" w14:textId="77777777" w:rsidR="000A45CF" w:rsidRPr="00900D58" w:rsidRDefault="000A45CF" w:rsidP="000A45CF">
      <w:pPr>
        <w:pStyle w:val="ListParagraph"/>
        <w:numPr>
          <w:ilvl w:val="0"/>
          <w:numId w:val="48"/>
        </w:numPr>
        <w:rPr>
          <w:rFonts w:ascii="Calibri" w:hAnsi="Calibri" w:cs="Calibri"/>
          <w:sz w:val="24"/>
          <w:szCs w:val="24"/>
          <w:lang w:eastAsia="en-ZA"/>
        </w:rPr>
      </w:pPr>
      <w:r w:rsidRPr="001C7848">
        <w:rPr>
          <w:rFonts w:ascii="Calibri" w:hAnsi="Calibri" w:cs="Calibri"/>
          <w:b/>
          <w:bCs/>
          <w:sz w:val="24"/>
          <w:szCs w:val="24"/>
          <w:lang w:eastAsia="en-ZA"/>
        </w:rPr>
        <w:t>Hotlines:</w:t>
      </w:r>
      <w:r w:rsidRPr="00900D58">
        <w:rPr>
          <w:rFonts w:ascii="Calibri" w:hAnsi="Calibri" w:cs="Calibri"/>
          <w:sz w:val="24"/>
          <w:szCs w:val="24"/>
          <w:lang w:eastAsia="en-ZA"/>
        </w:rPr>
        <w:t xml:space="preserve"> National hotlines are available for anonymous reporting and support:</w:t>
      </w:r>
    </w:p>
    <w:p w14:paraId="49DDF33F" w14:textId="77777777" w:rsidR="000A45CF" w:rsidRPr="00900D58" w:rsidRDefault="000A45CF" w:rsidP="000A45CF">
      <w:pPr>
        <w:pStyle w:val="ListParagraph"/>
        <w:numPr>
          <w:ilvl w:val="0"/>
          <w:numId w:val="48"/>
        </w:numPr>
        <w:ind w:left="1168"/>
        <w:rPr>
          <w:rFonts w:ascii="Calibri" w:hAnsi="Calibri" w:cs="Calibri"/>
          <w:sz w:val="24"/>
          <w:szCs w:val="24"/>
          <w:lang w:eastAsia="en-ZA"/>
        </w:rPr>
      </w:pPr>
      <w:r w:rsidRPr="00900D58">
        <w:rPr>
          <w:rFonts w:ascii="Calibri" w:hAnsi="Calibri" w:cs="Calibri"/>
          <w:sz w:val="24"/>
          <w:szCs w:val="24"/>
          <w:lang w:eastAsia="en-ZA"/>
        </w:rPr>
        <w:t>Childline South Africa: 08000 55 555</w:t>
      </w:r>
    </w:p>
    <w:p w14:paraId="62C985E3" w14:textId="77777777" w:rsidR="000A45CF" w:rsidRPr="00900D58" w:rsidRDefault="000A45CF" w:rsidP="000A45CF">
      <w:pPr>
        <w:pStyle w:val="ListParagraph"/>
        <w:numPr>
          <w:ilvl w:val="0"/>
          <w:numId w:val="48"/>
        </w:numPr>
        <w:ind w:left="1168"/>
        <w:rPr>
          <w:rFonts w:ascii="Calibri" w:hAnsi="Calibri" w:cs="Calibri"/>
          <w:sz w:val="24"/>
          <w:szCs w:val="24"/>
          <w:lang w:eastAsia="en-ZA"/>
        </w:rPr>
      </w:pPr>
      <w:r w:rsidRPr="00900D58">
        <w:rPr>
          <w:rFonts w:ascii="Calibri" w:hAnsi="Calibri" w:cs="Calibri"/>
          <w:sz w:val="24"/>
          <w:szCs w:val="24"/>
          <w:lang w:eastAsia="en-ZA"/>
        </w:rPr>
        <w:t>Lifeline South Africa: 0861 322 322</w:t>
      </w:r>
    </w:p>
    <w:p w14:paraId="48A43153" w14:textId="1A974432" w:rsidR="000350EB" w:rsidRPr="007B7920" w:rsidRDefault="00D62D37" w:rsidP="007F4162">
      <w:pPr>
        <w:rPr>
          <w:rFonts w:ascii="Calibri" w:hAnsi="Calibri" w:cs="Calibri"/>
          <w:b/>
          <w:bCs/>
          <w:sz w:val="24"/>
          <w:szCs w:val="24"/>
        </w:rPr>
      </w:pPr>
      <w:r w:rsidRPr="00D62D37">
        <w:rPr>
          <w:rFonts w:ascii="Calibri" w:hAnsi="Calibri" w:cs="Calibri"/>
          <w:sz w:val="24"/>
          <w:szCs w:val="24"/>
          <w:lang w:eastAsia="en-ZA"/>
        </w:rPr>
        <w:br/>
      </w:r>
      <w:r w:rsidR="000350EB" w:rsidRPr="00777495">
        <w:rPr>
          <w:rFonts w:ascii="Calibri" w:hAnsi="Calibri" w:cs="Calibri"/>
          <w:b/>
          <w:bCs/>
          <w:sz w:val="28"/>
          <w:szCs w:val="28"/>
        </w:rPr>
        <w:t xml:space="preserve">National </w:t>
      </w:r>
      <w:r w:rsidR="00777495">
        <w:rPr>
          <w:rFonts w:ascii="Calibri" w:hAnsi="Calibri" w:cs="Calibri"/>
          <w:b/>
          <w:bCs/>
          <w:sz w:val="28"/>
          <w:szCs w:val="28"/>
        </w:rPr>
        <w:t>H</w:t>
      </w:r>
      <w:r w:rsidR="000350EB" w:rsidRPr="00777495">
        <w:rPr>
          <w:rFonts w:ascii="Calibri" w:hAnsi="Calibri" w:cs="Calibri"/>
          <w:b/>
          <w:bCs/>
          <w:sz w:val="28"/>
          <w:szCs w:val="28"/>
        </w:rPr>
        <w:t xml:space="preserve">ealth and </w:t>
      </w:r>
      <w:r w:rsidR="00777495">
        <w:rPr>
          <w:rFonts w:ascii="Calibri" w:hAnsi="Calibri" w:cs="Calibri"/>
          <w:b/>
          <w:bCs/>
          <w:sz w:val="28"/>
          <w:szCs w:val="28"/>
        </w:rPr>
        <w:t>S</w:t>
      </w:r>
      <w:r w:rsidR="000350EB" w:rsidRPr="00777495">
        <w:rPr>
          <w:rFonts w:ascii="Calibri" w:hAnsi="Calibri" w:cs="Calibri"/>
          <w:b/>
          <w:bCs/>
          <w:sz w:val="28"/>
          <w:szCs w:val="28"/>
        </w:rPr>
        <w:t xml:space="preserve">afety </w:t>
      </w:r>
      <w:r w:rsidR="00777495">
        <w:rPr>
          <w:rFonts w:ascii="Calibri" w:hAnsi="Calibri" w:cs="Calibri"/>
          <w:b/>
          <w:bCs/>
          <w:sz w:val="28"/>
          <w:szCs w:val="28"/>
        </w:rPr>
        <w:t>P</w:t>
      </w:r>
      <w:r w:rsidR="000350EB" w:rsidRPr="00777495">
        <w:rPr>
          <w:rFonts w:ascii="Calibri" w:hAnsi="Calibri" w:cs="Calibri"/>
          <w:b/>
          <w:bCs/>
          <w:sz w:val="28"/>
          <w:szCs w:val="28"/>
        </w:rPr>
        <w:t xml:space="preserve">romotion </w:t>
      </w:r>
      <w:r w:rsidR="00777495">
        <w:rPr>
          <w:rFonts w:ascii="Calibri" w:hAnsi="Calibri" w:cs="Calibri"/>
          <w:b/>
          <w:bCs/>
          <w:sz w:val="28"/>
          <w:szCs w:val="28"/>
        </w:rPr>
        <w:t>P</w:t>
      </w:r>
      <w:r w:rsidR="000350EB" w:rsidRPr="00777495">
        <w:rPr>
          <w:rFonts w:ascii="Calibri" w:hAnsi="Calibri" w:cs="Calibri"/>
          <w:b/>
          <w:bCs/>
          <w:sz w:val="28"/>
          <w:szCs w:val="28"/>
        </w:rPr>
        <w:t>rogrammes</w:t>
      </w:r>
    </w:p>
    <w:p w14:paraId="3A047E66" w14:textId="5656F8C0" w:rsidR="00356718" w:rsidRPr="00502178" w:rsidRDefault="0039117A" w:rsidP="00356718">
      <w:pPr>
        <w:rPr>
          <w:rFonts w:ascii="Calibri" w:hAnsi="Calibri" w:cs="Calibri"/>
        </w:rPr>
      </w:pPr>
      <w:r w:rsidRPr="0039117A">
        <w:rPr>
          <w:rFonts w:ascii="Calibri" w:hAnsi="Calibri" w:cs="Calibri"/>
          <w:sz w:val="24"/>
          <w:szCs w:val="24"/>
        </w:rPr>
        <w:t xml:space="preserve">South Africa has various health and safety promotion programmes aimed at improving the well-being of its citizens. These programmes focus on preventive measures, education, and support services. </w:t>
      </w:r>
    </w:p>
    <w:p w14:paraId="53425B54" w14:textId="77777777" w:rsidR="0039117A" w:rsidRPr="00356718" w:rsidRDefault="0039117A" w:rsidP="00356718">
      <w:pPr>
        <w:pStyle w:val="ListParagraph"/>
        <w:numPr>
          <w:ilvl w:val="0"/>
          <w:numId w:val="50"/>
        </w:numPr>
        <w:rPr>
          <w:rFonts w:ascii="Calibri" w:hAnsi="Calibri" w:cs="Calibri"/>
          <w:sz w:val="24"/>
          <w:szCs w:val="24"/>
        </w:rPr>
      </w:pPr>
      <w:r w:rsidRPr="00356718">
        <w:rPr>
          <w:rFonts w:ascii="Calibri" w:hAnsi="Calibri" w:cs="Calibri"/>
          <w:sz w:val="24"/>
          <w:szCs w:val="24"/>
        </w:rPr>
        <w:t xml:space="preserve">The </w:t>
      </w:r>
      <w:r w:rsidRPr="00356718">
        <w:rPr>
          <w:rFonts w:ascii="Calibri" w:hAnsi="Calibri" w:cs="Calibri"/>
          <w:b/>
          <w:bCs/>
          <w:sz w:val="24"/>
          <w:szCs w:val="24"/>
        </w:rPr>
        <w:t>National School Safety Framework (NSSF)</w:t>
      </w:r>
      <w:r w:rsidRPr="00356718">
        <w:rPr>
          <w:rFonts w:ascii="Calibri" w:hAnsi="Calibri" w:cs="Calibri"/>
          <w:sz w:val="24"/>
          <w:szCs w:val="24"/>
        </w:rPr>
        <w:t xml:space="preserve"> is designed to create safe and supportive learning environments. It involves training educators and learners on safety protocols, implementing anti-bullying policies and establishing safety committees in schools.</w:t>
      </w:r>
    </w:p>
    <w:p w14:paraId="33B68C8B" w14:textId="77777777" w:rsidR="0039117A" w:rsidRPr="00356718" w:rsidRDefault="0039117A" w:rsidP="00356718">
      <w:pPr>
        <w:pStyle w:val="ListParagraph"/>
        <w:numPr>
          <w:ilvl w:val="0"/>
          <w:numId w:val="50"/>
        </w:numPr>
        <w:rPr>
          <w:rFonts w:ascii="Calibri" w:hAnsi="Calibri" w:cs="Calibri"/>
          <w:sz w:val="24"/>
          <w:szCs w:val="24"/>
        </w:rPr>
      </w:pPr>
      <w:r w:rsidRPr="00356718">
        <w:rPr>
          <w:rFonts w:ascii="Calibri" w:hAnsi="Calibri" w:cs="Calibri"/>
          <w:sz w:val="24"/>
          <w:szCs w:val="24"/>
        </w:rPr>
        <w:t xml:space="preserve">The </w:t>
      </w:r>
      <w:r w:rsidRPr="00356718">
        <w:rPr>
          <w:rFonts w:ascii="Calibri" w:hAnsi="Calibri" w:cs="Calibri"/>
          <w:b/>
          <w:bCs/>
          <w:sz w:val="24"/>
          <w:szCs w:val="24"/>
        </w:rPr>
        <w:t>National Child Protection Register</w:t>
      </w:r>
      <w:r w:rsidRPr="00356718">
        <w:rPr>
          <w:rFonts w:ascii="Calibri" w:hAnsi="Calibri" w:cs="Calibri"/>
          <w:sz w:val="24"/>
          <w:szCs w:val="24"/>
        </w:rPr>
        <w:t xml:space="preserve"> aims to protect children from abuse, neglect, and exploitation. It includes a database of individuals who are unsuitable to work with children, and monitoring and supporting child protection services.</w:t>
      </w:r>
    </w:p>
    <w:p w14:paraId="19D53CEA" w14:textId="514E3FD7" w:rsidR="002524A4" w:rsidRPr="00502178" w:rsidRDefault="0039117A" w:rsidP="007F4162">
      <w:pPr>
        <w:pStyle w:val="ListParagraph"/>
        <w:numPr>
          <w:ilvl w:val="0"/>
          <w:numId w:val="50"/>
        </w:numPr>
        <w:rPr>
          <w:rFonts w:ascii="Calibri" w:hAnsi="Calibri" w:cs="Calibri"/>
          <w:sz w:val="24"/>
          <w:szCs w:val="24"/>
          <w:lang w:eastAsia="en-ZA"/>
        </w:rPr>
      </w:pPr>
      <w:r w:rsidRPr="00502178">
        <w:rPr>
          <w:rFonts w:ascii="Calibri" w:hAnsi="Calibri" w:cs="Calibri"/>
          <w:sz w:val="24"/>
          <w:szCs w:val="24"/>
        </w:rPr>
        <w:t xml:space="preserve">The </w:t>
      </w:r>
      <w:r w:rsidRPr="00502178">
        <w:rPr>
          <w:rFonts w:ascii="Calibri" w:hAnsi="Calibri" w:cs="Calibri"/>
          <w:b/>
          <w:bCs/>
          <w:sz w:val="24"/>
          <w:szCs w:val="24"/>
        </w:rPr>
        <w:t>Victim Empowerment Programme (VEP)</w:t>
      </w:r>
      <w:r w:rsidRPr="00502178">
        <w:rPr>
          <w:rFonts w:ascii="Calibri" w:hAnsi="Calibri" w:cs="Calibri"/>
          <w:sz w:val="24"/>
          <w:szCs w:val="24"/>
        </w:rPr>
        <w:t xml:space="preserve"> </w:t>
      </w:r>
      <w:r w:rsidRPr="00502178">
        <w:rPr>
          <w:rFonts w:ascii="Calibri" w:hAnsi="Calibri" w:cs="Calibri"/>
          <w:sz w:val="24"/>
          <w:szCs w:val="24"/>
          <w:lang w:val="en-US"/>
        </w:rPr>
        <w:t>provides support to victims of crime and violence through counselling</w:t>
      </w:r>
      <w:r w:rsidRPr="00502178">
        <w:rPr>
          <w:rFonts w:ascii="Calibri" w:eastAsia="Times New Roman" w:hAnsi="Calibri" w:cs="Calibri"/>
          <w:sz w:val="24"/>
          <w:szCs w:val="24"/>
          <w:lang w:val="en-US"/>
        </w:rPr>
        <w:t xml:space="preserve"> and trauma support services, legal advice and assistance, and shelters for victims of domestic violence.</w:t>
      </w:r>
    </w:p>
    <w:sectPr w:rsidR="002524A4" w:rsidRPr="00502178" w:rsidSect="00B01828">
      <w:headerReference w:type="default" r:id="rId11"/>
      <w:footerReference w:type="default" r:id="rId12"/>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F33AE" w14:textId="77777777" w:rsidR="00CF1F94" w:rsidRDefault="00CF1F94" w:rsidP="00D623C7">
      <w:pPr>
        <w:spacing w:line="240" w:lineRule="auto"/>
      </w:pPr>
      <w:r>
        <w:separator/>
      </w:r>
    </w:p>
  </w:endnote>
  <w:endnote w:type="continuationSeparator" w:id="0">
    <w:p w14:paraId="30909778" w14:textId="77777777" w:rsidR="00CF1F94" w:rsidRDefault="00CF1F94" w:rsidP="00D623C7">
      <w:pPr>
        <w:spacing w:line="240" w:lineRule="auto"/>
      </w:pPr>
      <w:r>
        <w:continuationSeparator/>
      </w:r>
    </w:p>
  </w:endnote>
  <w:endnote w:type="continuationNotice" w:id="1">
    <w:p w14:paraId="137A5DCB" w14:textId="77777777" w:rsidR="00CF1F94" w:rsidRDefault="00CF1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EB2C" w14:textId="28FEBF32" w:rsidR="001C6ECD" w:rsidRPr="001C6ECD" w:rsidRDefault="001C6ECD" w:rsidP="00EB0B23">
    <w:pPr>
      <w:pStyle w:val="NoSpacing"/>
      <w:jc w:val="center"/>
      <w:rPr>
        <w:sz w:val="18"/>
        <w:szCs w:val="18"/>
        <w:lang w:val="en-ZA"/>
      </w:rPr>
    </w:pPr>
    <w:r w:rsidRPr="00CF2722">
      <w:rPr>
        <w:sz w:val="18"/>
        <w:szCs w:val="18"/>
        <w:lang w:val="en-ZA"/>
      </w:rPr>
      <w:t>©2024 Teenactiv</w:t>
    </w:r>
    <w:r w:rsidRPr="00CF2722">
      <w:rPr>
        <w:sz w:val="18"/>
        <w:szCs w:val="18"/>
        <w:lang w:val="en-ZA"/>
      </w:rPr>
      <w:tab/>
      <w:t xml:space="preserve">                                                                                        </w:t>
    </w:r>
    <w:r w:rsidRPr="00CF2722">
      <w:rPr>
        <w:sz w:val="18"/>
        <w:szCs w:val="18"/>
        <w:lang w:val="en-ZA"/>
      </w:rPr>
      <w:fldChar w:fldCharType="begin"/>
    </w:r>
    <w:r w:rsidRPr="00CF2722">
      <w:rPr>
        <w:sz w:val="18"/>
        <w:szCs w:val="18"/>
        <w:lang w:val="en-ZA"/>
      </w:rPr>
      <w:instrText xml:space="preserve"> PAGE </w:instrText>
    </w:r>
    <w:r w:rsidRPr="00CF2722">
      <w:rPr>
        <w:sz w:val="18"/>
        <w:szCs w:val="18"/>
        <w:lang w:val="en-ZA"/>
      </w:rPr>
      <w:fldChar w:fldCharType="separate"/>
    </w:r>
    <w:r>
      <w:rPr>
        <w:sz w:val="18"/>
        <w:szCs w:val="18"/>
      </w:rPr>
      <w:t>1</w:t>
    </w:r>
    <w:r w:rsidRPr="00CF2722">
      <w:rPr>
        <w:sz w:val="18"/>
        <w:szCs w:val="18"/>
        <w:lang w:val="en-ZA"/>
      </w:rPr>
      <w:fldChar w:fldCharType="end"/>
    </w:r>
    <w:r w:rsidRPr="00CF2722">
      <w:rPr>
        <w:sz w:val="18"/>
        <w:szCs w:val="18"/>
        <w:lang w:val="en-ZA"/>
      </w:rPr>
      <w:tab/>
      <w:t xml:space="preserve">                                                                 </w:t>
    </w:r>
    <w:hyperlink r:id="rId1" w:history="1">
      <w:r w:rsidRPr="00CF2722">
        <w:rPr>
          <w:rStyle w:val="Hyperlink"/>
          <w:sz w:val="18"/>
          <w:szCs w:val="18"/>
          <w:lang w:val="en-ZA"/>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9FC07" w14:textId="77777777" w:rsidR="00CF1F94" w:rsidRDefault="00CF1F94" w:rsidP="00D623C7">
      <w:pPr>
        <w:spacing w:line="240" w:lineRule="auto"/>
      </w:pPr>
      <w:r>
        <w:separator/>
      </w:r>
    </w:p>
  </w:footnote>
  <w:footnote w:type="continuationSeparator" w:id="0">
    <w:p w14:paraId="7CF217C2" w14:textId="77777777" w:rsidR="00CF1F94" w:rsidRDefault="00CF1F94" w:rsidP="00D623C7">
      <w:pPr>
        <w:spacing w:line="240" w:lineRule="auto"/>
      </w:pPr>
      <w:r>
        <w:continuationSeparator/>
      </w:r>
    </w:p>
  </w:footnote>
  <w:footnote w:type="continuationNotice" w:id="1">
    <w:p w14:paraId="35D441D7" w14:textId="77777777" w:rsidR="00CF1F94" w:rsidRDefault="00CF1F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CD53" w14:textId="679CFCF5" w:rsidR="00D623C7" w:rsidRDefault="00D623C7" w:rsidP="00D623C7">
    <w:pPr>
      <w:pStyle w:val="Header"/>
      <w:jc w:val="right"/>
    </w:pPr>
    <w:r w:rsidRPr="00CF2722">
      <w:rPr>
        <w:noProof/>
        <w:lang w:eastAsia="en-ZA"/>
      </w:rPr>
      <w:drawing>
        <wp:anchor distT="0" distB="0" distL="114300" distR="114300" simplePos="0" relativeHeight="251658240" behindDoc="1" locked="0" layoutInCell="1" allowOverlap="1" wp14:anchorId="0CA13BDE" wp14:editId="03FA6F6F">
          <wp:simplePos x="0" y="0"/>
          <wp:positionH relativeFrom="margin">
            <wp:align>right</wp:align>
          </wp:positionH>
          <wp:positionV relativeFrom="paragraph">
            <wp:posOffset>-228600</wp:posOffset>
          </wp:positionV>
          <wp:extent cx="1052423" cy="375762"/>
          <wp:effectExtent l="0" t="0" r="0" b="5715"/>
          <wp:wrapTight wrapText="bothSides">
            <wp:wrapPolygon edited="0">
              <wp:start x="0" y="0"/>
              <wp:lineTo x="0" y="20832"/>
              <wp:lineTo x="21118" y="20832"/>
              <wp:lineTo x="211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641F"/>
    <w:multiLevelType w:val="hybridMultilevel"/>
    <w:tmpl w:val="CBAE469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10E1F86"/>
    <w:multiLevelType w:val="hybridMultilevel"/>
    <w:tmpl w:val="71EE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720D9"/>
    <w:multiLevelType w:val="hybridMultilevel"/>
    <w:tmpl w:val="DB3E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6404C"/>
    <w:multiLevelType w:val="hybridMultilevel"/>
    <w:tmpl w:val="CECA95E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40E4AA1"/>
    <w:multiLevelType w:val="hybridMultilevel"/>
    <w:tmpl w:val="615A1538"/>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182AD2"/>
    <w:multiLevelType w:val="hybridMultilevel"/>
    <w:tmpl w:val="E9283F1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9930981"/>
    <w:multiLevelType w:val="hybridMultilevel"/>
    <w:tmpl w:val="787835A8"/>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9C44BA8"/>
    <w:multiLevelType w:val="hybridMultilevel"/>
    <w:tmpl w:val="7238271E"/>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8" w15:restartNumberingAfterBreak="0">
    <w:nsid w:val="0AD545BD"/>
    <w:multiLevelType w:val="hybridMultilevel"/>
    <w:tmpl w:val="0122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9427F"/>
    <w:multiLevelType w:val="hybridMultilevel"/>
    <w:tmpl w:val="98C64C46"/>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3736149"/>
    <w:multiLevelType w:val="hybridMultilevel"/>
    <w:tmpl w:val="F4CCFCE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41D47D4"/>
    <w:multiLevelType w:val="hybridMultilevel"/>
    <w:tmpl w:val="AC9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57277"/>
    <w:multiLevelType w:val="hybridMultilevel"/>
    <w:tmpl w:val="4566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0610E"/>
    <w:multiLevelType w:val="hybridMultilevel"/>
    <w:tmpl w:val="5D2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7F0C"/>
    <w:multiLevelType w:val="hybridMultilevel"/>
    <w:tmpl w:val="C8DA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83E54"/>
    <w:multiLevelType w:val="hybridMultilevel"/>
    <w:tmpl w:val="CDC806BC"/>
    <w:lvl w:ilvl="0" w:tplc="0D4467D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24005E00"/>
    <w:multiLevelType w:val="hybridMultilevel"/>
    <w:tmpl w:val="D7E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06AFA"/>
    <w:multiLevelType w:val="hybridMultilevel"/>
    <w:tmpl w:val="7FE87C4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5A904A3"/>
    <w:multiLevelType w:val="hybridMultilevel"/>
    <w:tmpl w:val="38EE5278"/>
    <w:lvl w:ilvl="0" w:tplc="0D4467D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26012560"/>
    <w:multiLevelType w:val="hybridMultilevel"/>
    <w:tmpl w:val="F4F4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00CF5"/>
    <w:multiLevelType w:val="hybridMultilevel"/>
    <w:tmpl w:val="AAD2D0C2"/>
    <w:lvl w:ilvl="0" w:tplc="04090001">
      <w:start w:val="1"/>
      <w:numFmt w:val="bullet"/>
      <w:lvlText w:val=""/>
      <w:lvlJc w:val="left"/>
      <w:pPr>
        <w:ind w:left="720" w:hanging="360"/>
      </w:pPr>
      <w:rPr>
        <w:rFonts w:ascii="Symbol" w:hAnsi="Symbol" w:hint="default"/>
      </w:rPr>
    </w:lvl>
    <w:lvl w:ilvl="1" w:tplc="28F493FA">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D42556"/>
    <w:multiLevelType w:val="hybridMultilevel"/>
    <w:tmpl w:val="139A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D3C5E"/>
    <w:multiLevelType w:val="hybridMultilevel"/>
    <w:tmpl w:val="4A76E03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2FB61360"/>
    <w:multiLevelType w:val="hybridMultilevel"/>
    <w:tmpl w:val="162AC5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0F25E85"/>
    <w:multiLevelType w:val="hybridMultilevel"/>
    <w:tmpl w:val="C1CE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E71A4B"/>
    <w:multiLevelType w:val="hybridMultilevel"/>
    <w:tmpl w:val="DB68D086"/>
    <w:lvl w:ilvl="0" w:tplc="0D4467D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360528F4"/>
    <w:multiLevelType w:val="hybridMultilevel"/>
    <w:tmpl w:val="B098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3D6DE7"/>
    <w:multiLevelType w:val="hybridMultilevel"/>
    <w:tmpl w:val="C750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F319CB"/>
    <w:multiLevelType w:val="hybridMultilevel"/>
    <w:tmpl w:val="8D5442A8"/>
    <w:lvl w:ilvl="0" w:tplc="0D4467D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37F43997"/>
    <w:multiLevelType w:val="hybridMultilevel"/>
    <w:tmpl w:val="677A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8F4FD0"/>
    <w:multiLevelType w:val="hybridMultilevel"/>
    <w:tmpl w:val="3960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8E6A9F"/>
    <w:multiLevelType w:val="hybridMultilevel"/>
    <w:tmpl w:val="416A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15F1E"/>
    <w:multiLevelType w:val="hybridMultilevel"/>
    <w:tmpl w:val="A97E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7B2A23"/>
    <w:multiLevelType w:val="hybridMultilevel"/>
    <w:tmpl w:val="834C8AF2"/>
    <w:lvl w:ilvl="0" w:tplc="0D4467D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4BDE49DA"/>
    <w:multiLevelType w:val="hybridMultilevel"/>
    <w:tmpl w:val="ECA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162B08"/>
    <w:multiLevelType w:val="hybridMultilevel"/>
    <w:tmpl w:val="32B47E0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4CF76366"/>
    <w:multiLevelType w:val="hybridMultilevel"/>
    <w:tmpl w:val="17A8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A52A31"/>
    <w:multiLevelType w:val="hybridMultilevel"/>
    <w:tmpl w:val="8C62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CC6F2A"/>
    <w:multiLevelType w:val="hybridMultilevel"/>
    <w:tmpl w:val="E4A2CA4E"/>
    <w:lvl w:ilvl="0" w:tplc="0D4467D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522E7369"/>
    <w:multiLevelType w:val="hybridMultilevel"/>
    <w:tmpl w:val="C39604F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588D6087"/>
    <w:multiLevelType w:val="hybridMultilevel"/>
    <w:tmpl w:val="D6A86776"/>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5BA75373"/>
    <w:multiLevelType w:val="hybridMultilevel"/>
    <w:tmpl w:val="3C42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72D91"/>
    <w:multiLevelType w:val="hybridMultilevel"/>
    <w:tmpl w:val="82BA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FF3E1E"/>
    <w:multiLevelType w:val="hybridMultilevel"/>
    <w:tmpl w:val="32426604"/>
    <w:lvl w:ilvl="0" w:tplc="1C09000D">
      <w:start w:val="1"/>
      <w:numFmt w:val="bullet"/>
      <w:lvlText w:val=""/>
      <w:lvlJc w:val="left"/>
      <w:pPr>
        <w:ind w:left="360" w:hanging="360"/>
      </w:pPr>
      <w:rPr>
        <w:rFonts w:ascii="Wingdings" w:hAnsi="Wingdings" w:hint="default"/>
      </w:rPr>
    </w:lvl>
    <w:lvl w:ilvl="1" w:tplc="FFFFFFFF">
      <w:start w:val="1"/>
      <w:numFmt w:val="bullet"/>
      <w:lvlText w:val="•"/>
      <w:lvlJc w:val="left"/>
      <w:pPr>
        <w:tabs>
          <w:tab w:val="num" w:pos="-54"/>
        </w:tabs>
        <w:ind w:left="-54" w:hanging="360"/>
      </w:pPr>
      <w:rPr>
        <w:rFonts w:ascii="Arial" w:hAnsi="Arial" w:cs="Times New Roman" w:hint="default"/>
      </w:rPr>
    </w:lvl>
    <w:lvl w:ilvl="2" w:tplc="FFFFFFFF">
      <w:start w:val="1"/>
      <w:numFmt w:val="bullet"/>
      <w:lvlText w:val="•"/>
      <w:lvlJc w:val="left"/>
      <w:pPr>
        <w:tabs>
          <w:tab w:val="num" w:pos="666"/>
        </w:tabs>
        <w:ind w:left="666" w:hanging="360"/>
      </w:pPr>
      <w:rPr>
        <w:rFonts w:ascii="Arial" w:hAnsi="Arial" w:cs="Times New Roman" w:hint="default"/>
      </w:rPr>
    </w:lvl>
    <w:lvl w:ilvl="3" w:tplc="FFFFFFFF">
      <w:start w:val="1"/>
      <w:numFmt w:val="bullet"/>
      <w:lvlText w:val="•"/>
      <w:lvlJc w:val="left"/>
      <w:pPr>
        <w:tabs>
          <w:tab w:val="num" w:pos="1386"/>
        </w:tabs>
        <w:ind w:left="1386" w:hanging="360"/>
      </w:pPr>
      <w:rPr>
        <w:rFonts w:ascii="Arial" w:hAnsi="Arial" w:cs="Times New Roman" w:hint="default"/>
      </w:rPr>
    </w:lvl>
    <w:lvl w:ilvl="4" w:tplc="FFFFFFFF">
      <w:start w:val="1"/>
      <w:numFmt w:val="bullet"/>
      <w:lvlText w:val="•"/>
      <w:lvlJc w:val="left"/>
      <w:pPr>
        <w:tabs>
          <w:tab w:val="num" w:pos="2106"/>
        </w:tabs>
        <w:ind w:left="2106" w:hanging="360"/>
      </w:pPr>
      <w:rPr>
        <w:rFonts w:ascii="Arial" w:hAnsi="Arial" w:cs="Times New Roman" w:hint="default"/>
      </w:rPr>
    </w:lvl>
    <w:lvl w:ilvl="5" w:tplc="FFFFFFFF">
      <w:start w:val="1"/>
      <w:numFmt w:val="bullet"/>
      <w:lvlText w:val="•"/>
      <w:lvlJc w:val="left"/>
      <w:pPr>
        <w:tabs>
          <w:tab w:val="num" w:pos="2826"/>
        </w:tabs>
        <w:ind w:left="2826" w:hanging="360"/>
      </w:pPr>
      <w:rPr>
        <w:rFonts w:ascii="Arial" w:hAnsi="Arial" w:cs="Times New Roman" w:hint="default"/>
      </w:rPr>
    </w:lvl>
    <w:lvl w:ilvl="6" w:tplc="FFFFFFFF">
      <w:start w:val="1"/>
      <w:numFmt w:val="bullet"/>
      <w:lvlText w:val="•"/>
      <w:lvlJc w:val="left"/>
      <w:pPr>
        <w:tabs>
          <w:tab w:val="num" w:pos="3546"/>
        </w:tabs>
        <w:ind w:left="3546" w:hanging="360"/>
      </w:pPr>
      <w:rPr>
        <w:rFonts w:ascii="Arial" w:hAnsi="Arial" w:cs="Times New Roman" w:hint="default"/>
      </w:rPr>
    </w:lvl>
    <w:lvl w:ilvl="7" w:tplc="FFFFFFFF">
      <w:start w:val="1"/>
      <w:numFmt w:val="bullet"/>
      <w:lvlText w:val="•"/>
      <w:lvlJc w:val="left"/>
      <w:pPr>
        <w:tabs>
          <w:tab w:val="num" w:pos="4266"/>
        </w:tabs>
        <w:ind w:left="4266" w:hanging="360"/>
      </w:pPr>
      <w:rPr>
        <w:rFonts w:ascii="Arial" w:hAnsi="Arial" w:cs="Times New Roman" w:hint="default"/>
      </w:rPr>
    </w:lvl>
    <w:lvl w:ilvl="8" w:tplc="FFFFFFFF">
      <w:start w:val="1"/>
      <w:numFmt w:val="bullet"/>
      <w:lvlText w:val="•"/>
      <w:lvlJc w:val="left"/>
      <w:pPr>
        <w:tabs>
          <w:tab w:val="num" w:pos="4986"/>
        </w:tabs>
        <w:ind w:left="4986" w:hanging="360"/>
      </w:pPr>
      <w:rPr>
        <w:rFonts w:ascii="Arial" w:hAnsi="Arial" w:cs="Times New Roman" w:hint="default"/>
      </w:rPr>
    </w:lvl>
  </w:abstractNum>
  <w:abstractNum w:abstractNumId="44" w15:restartNumberingAfterBreak="0">
    <w:nsid w:val="634F1E6E"/>
    <w:multiLevelType w:val="hybridMultilevel"/>
    <w:tmpl w:val="52CE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150855"/>
    <w:multiLevelType w:val="hybridMultilevel"/>
    <w:tmpl w:val="CE1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285FCF"/>
    <w:multiLevelType w:val="hybridMultilevel"/>
    <w:tmpl w:val="12F46FF8"/>
    <w:lvl w:ilvl="0" w:tplc="BD783DE0">
      <w:start w:val="1"/>
      <w:numFmt w:val="bullet"/>
      <w:lvlText w:val=""/>
      <w:lvlJc w:val="left"/>
      <w:pPr>
        <w:ind w:left="360" w:hanging="360"/>
      </w:pPr>
      <w:rPr>
        <w:rFonts w:ascii="Wingdings" w:hAnsi="Wingdings" w:hint="default"/>
      </w:rPr>
    </w:lvl>
    <w:lvl w:ilvl="1" w:tplc="FFFFFFFF">
      <w:start w:val="1"/>
      <w:numFmt w:val="bullet"/>
      <w:lvlText w:val="•"/>
      <w:lvlJc w:val="left"/>
      <w:pPr>
        <w:tabs>
          <w:tab w:val="num" w:pos="-54"/>
        </w:tabs>
        <w:ind w:left="-54" w:hanging="360"/>
      </w:pPr>
      <w:rPr>
        <w:rFonts w:ascii="Arial" w:hAnsi="Arial" w:cs="Times New Roman" w:hint="default"/>
      </w:rPr>
    </w:lvl>
    <w:lvl w:ilvl="2" w:tplc="FFFFFFFF">
      <w:start w:val="1"/>
      <w:numFmt w:val="bullet"/>
      <w:lvlText w:val="•"/>
      <w:lvlJc w:val="left"/>
      <w:pPr>
        <w:tabs>
          <w:tab w:val="num" w:pos="666"/>
        </w:tabs>
        <w:ind w:left="666" w:hanging="360"/>
      </w:pPr>
      <w:rPr>
        <w:rFonts w:ascii="Arial" w:hAnsi="Arial" w:cs="Times New Roman" w:hint="default"/>
      </w:rPr>
    </w:lvl>
    <w:lvl w:ilvl="3" w:tplc="FFFFFFFF">
      <w:start w:val="1"/>
      <w:numFmt w:val="bullet"/>
      <w:lvlText w:val="•"/>
      <w:lvlJc w:val="left"/>
      <w:pPr>
        <w:tabs>
          <w:tab w:val="num" w:pos="1386"/>
        </w:tabs>
        <w:ind w:left="1386" w:hanging="360"/>
      </w:pPr>
      <w:rPr>
        <w:rFonts w:ascii="Arial" w:hAnsi="Arial" w:cs="Times New Roman" w:hint="default"/>
      </w:rPr>
    </w:lvl>
    <w:lvl w:ilvl="4" w:tplc="FFFFFFFF">
      <w:start w:val="1"/>
      <w:numFmt w:val="bullet"/>
      <w:lvlText w:val="•"/>
      <w:lvlJc w:val="left"/>
      <w:pPr>
        <w:tabs>
          <w:tab w:val="num" w:pos="2106"/>
        </w:tabs>
        <w:ind w:left="2106" w:hanging="360"/>
      </w:pPr>
      <w:rPr>
        <w:rFonts w:ascii="Arial" w:hAnsi="Arial" w:cs="Times New Roman" w:hint="default"/>
      </w:rPr>
    </w:lvl>
    <w:lvl w:ilvl="5" w:tplc="FFFFFFFF">
      <w:start w:val="1"/>
      <w:numFmt w:val="bullet"/>
      <w:lvlText w:val="•"/>
      <w:lvlJc w:val="left"/>
      <w:pPr>
        <w:tabs>
          <w:tab w:val="num" w:pos="2826"/>
        </w:tabs>
        <w:ind w:left="2826" w:hanging="360"/>
      </w:pPr>
      <w:rPr>
        <w:rFonts w:ascii="Arial" w:hAnsi="Arial" w:cs="Times New Roman" w:hint="default"/>
      </w:rPr>
    </w:lvl>
    <w:lvl w:ilvl="6" w:tplc="FFFFFFFF">
      <w:start w:val="1"/>
      <w:numFmt w:val="bullet"/>
      <w:lvlText w:val="•"/>
      <w:lvlJc w:val="left"/>
      <w:pPr>
        <w:tabs>
          <w:tab w:val="num" w:pos="3546"/>
        </w:tabs>
        <w:ind w:left="3546" w:hanging="360"/>
      </w:pPr>
      <w:rPr>
        <w:rFonts w:ascii="Arial" w:hAnsi="Arial" w:cs="Times New Roman" w:hint="default"/>
      </w:rPr>
    </w:lvl>
    <w:lvl w:ilvl="7" w:tplc="FFFFFFFF">
      <w:start w:val="1"/>
      <w:numFmt w:val="bullet"/>
      <w:lvlText w:val="•"/>
      <w:lvlJc w:val="left"/>
      <w:pPr>
        <w:tabs>
          <w:tab w:val="num" w:pos="4266"/>
        </w:tabs>
        <w:ind w:left="4266" w:hanging="360"/>
      </w:pPr>
      <w:rPr>
        <w:rFonts w:ascii="Arial" w:hAnsi="Arial" w:cs="Times New Roman" w:hint="default"/>
      </w:rPr>
    </w:lvl>
    <w:lvl w:ilvl="8" w:tplc="FFFFFFFF">
      <w:start w:val="1"/>
      <w:numFmt w:val="bullet"/>
      <w:lvlText w:val="•"/>
      <w:lvlJc w:val="left"/>
      <w:pPr>
        <w:tabs>
          <w:tab w:val="num" w:pos="4986"/>
        </w:tabs>
        <w:ind w:left="4986" w:hanging="360"/>
      </w:pPr>
      <w:rPr>
        <w:rFonts w:ascii="Arial" w:hAnsi="Arial" w:cs="Times New Roman" w:hint="default"/>
      </w:rPr>
    </w:lvl>
  </w:abstractNum>
  <w:abstractNum w:abstractNumId="47" w15:restartNumberingAfterBreak="0">
    <w:nsid w:val="71D9596B"/>
    <w:multiLevelType w:val="hybridMultilevel"/>
    <w:tmpl w:val="36FC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335428"/>
    <w:multiLevelType w:val="hybridMultilevel"/>
    <w:tmpl w:val="0F5A5EC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76393B69"/>
    <w:multiLevelType w:val="hybridMultilevel"/>
    <w:tmpl w:val="F4587EA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0" w15:restartNumberingAfterBreak="0">
    <w:nsid w:val="7BC33B8F"/>
    <w:multiLevelType w:val="hybridMultilevel"/>
    <w:tmpl w:val="313E7E1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94452420">
    <w:abstractNumId w:val="48"/>
  </w:num>
  <w:num w:numId="2" w16cid:durableId="885412598">
    <w:abstractNumId w:val="0"/>
  </w:num>
  <w:num w:numId="3" w16cid:durableId="2056925582">
    <w:abstractNumId w:val="39"/>
  </w:num>
  <w:num w:numId="4" w16cid:durableId="149834396">
    <w:abstractNumId w:val="5"/>
  </w:num>
  <w:num w:numId="5" w16cid:durableId="1788233827">
    <w:abstractNumId w:val="25"/>
  </w:num>
  <w:num w:numId="6" w16cid:durableId="1292517241">
    <w:abstractNumId w:val="33"/>
  </w:num>
  <w:num w:numId="7" w16cid:durableId="1442189153">
    <w:abstractNumId w:val="15"/>
  </w:num>
  <w:num w:numId="8" w16cid:durableId="827788122">
    <w:abstractNumId w:val="18"/>
  </w:num>
  <w:num w:numId="9" w16cid:durableId="1849325687">
    <w:abstractNumId w:val="38"/>
  </w:num>
  <w:num w:numId="10" w16cid:durableId="1136609986">
    <w:abstractNumId w:val="28"/>
  </w:num>
  <w:num w:numId="11" w16cid:durableId="1374187281">
    <w:abstractNumId w:val="4"/>
  </w:num>
  <w:num w:numId="12" w16cid:durableId="703596727">
    <w:abstractNumId w:val="9"/>
  </w:num>
  <w:num w:numId="13" w16cid:durableId="980381734">
    <w:abstractNumId w:val="22"/>
  </w:num>
  <w:num w:numId="14" w16cid:durableId="714697891">
    <w:abstractNumId w:val="49"/>
  </w:num>
  <w:num w:numId="15" w16cid:durableId="1912739774">
    <w:abstractNumId w:val="10"/>
  </w:num>
  <w:num w:numId="16" w16cid:durableId="1120565349">
    <w:abstractNumId w:val="43"/>
  </w:num>
  <w:num w:numId="17" w16cid:durableId="1813448366">
    <w:abstractNumId w:val="43"/>
  </w:num>
  <w:num w:numId="18" w16cid:durableId="1556308818">
    <w:abstractNumId w:val="46"/>
  </w:num>
  <w:num w:numId="19" w16cid:durableId="1466391931">
    <w:abstractNumId w:val="3"/>
  </w:num>
  <w:num w:numId="20" w16cid:durableId="1982033228">
    <w:abstractNumId w:val="40"/>
  </w:num>
  <w:num w:numId="21" w16cid:durableId="1622418316">
    <w:abstractNumId w:val="50"/>
  </w:num>
  <w:num w:numId="22" w16cid:durableId="217404989">
    <w:abstractNumId w:val="17"/>
  </w:num>
  <w:num w:numId="23" w16cid:durableId="13191132">
    <w:abstractNumId w:val="6"/>
  </w:num>
  <w:num w:numId="24" w16cid:durableId="641617406">
    <w:abstractNumId w:val="35"/>
  </w:num>
  <w:num w:numId="25" w16cid:durableId="38088104">
    <w:abstractNumId w:val="26"/>
  </w:num>
  <w:num w:numId="26" w16cid:durableId="1813059498">
    <w:abstractNumId w:val="2"/>
  </w:num>
  <w:num w:numId="27" w16cid:durableId="1401825607">
    <w:abstractNumId w:val="34"/>
  </w:num>
  <w:num w:numId="28" w16cid:durableId="1929389801">
    <w:abstractNumId w:val="47"/>
  </w:num>
  <w:num w:numId="29" w16cid:durableId="1391925455">
    <w:abstractNumId w:val="45"/>
  </w:num>
  <w:num w:numId="30" w16cid:durableId="400447772">
    <w:abstractNumId w:val="41"/>
  </w:num>
  <w:num w:numId="31" w16cid:durableId="1980307275">
    <w:abstractNumId w:val="36"/>
  </w:num>
  <w:num w:numId="32" w16cid:durableId="398406743">
    <w:abstractNumId w:val="14"/>
  </w:num>
  <w:num w:numId="33" w16cid:durableId="105006612">
    <w:abstractNumId w:val="30"/>
  </w:num>
  <w:num w:numId="34" w16cid:durableId="1293246837">
    <w:abstractNumId w:val="7"/>
  </w:num>
  <w:num w:numId="35" w16cid:durableId="1145897938">
    <w:abstractNumId w:val="32"/>
  </w:num>
  <w:num w:numId="36" w16cid:durableId="2054651606">
    <w:abstractNumId w:val="12"/>
  </w:num>
  <w:num w:numId="37" w16cid:durableId="1447695982">
    <w:abstractNumId w:val="13"/>
  </w:num>
  <w:num w:numId="38" w16cid:durableId="637490903">
    <w:abstractNumId w:val="37"/>
  </w:num>
  <w:num w:numId="39" w16cid:durableId="331185878">
    <w:abstractNumId w:val="29"/>
  </w:num>
  <w:num w:numId="40" w16cid:durableId="1908683402">
    <w:abstractNumId w:val="19"/>
  </w:num>
  <w:num w:numId="41" w16cid:durableId="563612576">
    <w:abstractNumId w:val="16"/>
  </w:num>
  <w:num w:numId="42" w16cid:durableId="94593901">
    <w:abstractNumId w:val="11"/>
  </w:num>
  <w:num w:numId="43" w16cid:durableId="2073851359">
    <w:abstractNumId w:val="24"/>
  </w:num>
  <w:num w:numId="44" w16cid:durableId="365984393">
    <w:abstractNumId w:val="20"/>
  </w:num>
  <w:num w:numId="45" w16cid:durableId="1107391566">
    <w:abstractNumId w:val="21"/>
  </w:num>
  <w:num w:numId="46" w16cid:durableId="581184485">
    <w:abstractNumId w:val="27"/>
  </w:num>
  <w:num w:numId="47" w16cid:durableId="56973684">
    <w:abstractNumId w:val="8"/>
  </w:num>
  <w:num w:numId="48" w16cid:durableId="1821193472">
    <w:abstractNumId w:val="1"/>
  </w:num>
  <w:num w:numId="49" w16cid:durableId="423571998">
    <w:abstractNumId w:val="44"/>
  </w:num>
  <w:num w:numId="50" w16cid:durableId="1348218664">
    <w:abstractNumId w:val="31"/>
  </w:num>
  <w:num w:numId="51" w16cid:durableId="201673628">
    <w:abstractNumId w:val="42"/>
  </w:num>
  <w:num w:numId="52" w16cid:durableId="8395430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84"/>
    <w:rsid w:val="0000622A"/>
    <w:rsid w:val="00006E90"/>
    <w:rsid w:val="0001201E"/>
    <w:rsid w:val="00014C06"/>
    <w:rsid w:val="0001739A"/>
    <w:rsid w:val="0002391E"/>
    <w:rsid w:val="000240A6"/>
    <w:rsid w:val="00025D2C"/>
    <w:rsid w:val="000350EB"/>
    <w:rsid w:val="00064370"/>
    <w:rsid w:val="00064793"/>
    <w:rsid w:val="000716E1"/>
    <w:rsid w:val="00074862"/>
    <w:rsid w:val="000836A8"/>
    <w:rsid w:val="00086993"/>
    <w:rsid w:val="00097EEC"/>
    <w:rsid w:val="000A45CF"/>
    <w:rsid w:val="000A7219"/>
    <w:rsid w:val="000B1B78"/>
    <w:rsid w:val="000D66D7"/>
    <w:rsid w:val="000F1F48"/>
    <w:rsid w:val="00124794"/>
    <w:rsid w:val="00131F61"/>
    <w:rsid w:val="00132285"/>
    <w:rsid w:val="00135F5F"/>
    <w:rsid w:val="001514C3"/>
    <w:rsid w:val="0015463B"/>
    <w:rsid w:val="00156357"/>
    <w:rsid w:val="0016033F"/>
    <w:rsid w:val="00162300"/>
    <w:rsid w:val="00166C18"/>
    <w:rsid w:val="00167D78"/>
    <w:rsid w:val="00170868"/>
    <w:rsid w:val="001B5C7B"/>
    <w:rsid w:val="001C6ECD"/>
    <w:rsid w:val="001E48FD"/>
    <w:rsid w:val="001E50E6"/>
    <w:rsid w:val="001F14E7"/>
    <w:rsid w:val="001F3E8C"/>
    <w:rsid w:val="00211AF2"/>
    <w:rsid w:val="00212784"/>
    <w:rsid w:val="0021631E"/>
    <w:rsid w:val="00222C38"/>
    <w:rsid w:val="00227DA7"/>
    <w:rsid w:val="00235D5B"/>
    <w:rsid w:val="002366B3"/>
    <w:rsid w:val="0023793B"/>
    <w:rsid w:val="002524A4"/>
    <w:rsid w:val="00261C7F"/>
    <w:rsid w:val="002660B2"/>
    <w:rsid w:val="002717E8"/>
    <w:rsid w:val="00276385"/>
    <w:rsid w:val="00284717"/>
    <w:rsid w:val="00286057"/>
    <w:rsid w:val="00293D4E"/>
    <w:rsid w:val="00294F01"/>
    <w:rsid w:val="002A089D"/>
    <w:rsid w:val="002A4048"/>
    <w:rsid w:val="002A5359"/>
    <w:rsid w:val="002A77E4"/>
    <w:rsid w:val="002C184F"/>
    <w:rsid w:val="002E5377"/>
    <w:rsid w:val="002E5F55"/>
    <w:rsid w:val="00305724"/>
    <w:rsid w:val="003113C8"/>
    <w:rsid w:val="00322F7C"/>
    <w:rsid w:val="00323D75"/>
    <w:rsid w:val="00356718"/>
    <w:rsid w:val="00365794"/>
    <w:rsid w:val="00373BED"/>
    <w:rsid w:val="0039117A"/>
    <w:rsid w:val="003A003C"/>
    <w:rsid w:val="003A2228"/>
    <w:rsid w:val="003A5E55"/>
    <w:rsid w:val="003B5B91"/>
    <w:rsid w:val="003B6EF9"/>
    <w:rsid w:val="003D41C2"/>
    <w:rsid w:val="003D4D1D"/>
    <w:rsid w:val="003E1DB8"/>
    <w:rsid w:val="003F291E"/>
    <w:rsid w:val="00405A5E"/>
    <w:rsid w:val="00411CA2"/>
    <w:rsid w:val="004217D0"/>
    <w:rsid w:val="004370DF"/>
    <w:rsid w:val="004506A4"/>
    <w:rsid w:val="0045401C"/>
    <w:rsid w:val="004557B8"/>
    <w:rsid w:val="00460204"/>
    <w:rsid w:val="004866DD"/>
    <w:rsid w:val="00486FE8"/>
    <w:rsid w:val="00490D79"/>
    <w:rsid w:val="004A316C"/>
    <w:rsid w:val="004A4BB8"/>
    <w:rsid w:val="004C000A"/>
    <w:rsid w:val="004C4665"/>
    <w:rsid w:val="004D1F90"/>
    <w:rsid w:val="004D234B"/>
    <w:rsid w:val="004D4076"/>
    <w:rsid w:val="004E5852"/>
    <w:rsid w:val="004F171F"/>
    <w:rsid w:val="00502178"/>
    <w:rsid w:val="005215FD"/>
    <w:rsid w:val="005275DB"/>
    <w:rsid w:val="00530456"/>
    <w:rsid w:val="00551299"/>
    <w:rsid w:val="00553540"/>
    <w:rsid w:val="00562061"/>
    <w:rsid w:val="00567821"/>
    <w:rsid w:val="00574C01"/>
    <w:rsid w:val="00583558"/>
    <w:rsid w:val="00587084"/>
    <w:rsid w:val="005B5F83"/>
    <w:rsid w:val="005C1413"/>
    <w:rsid w:val="005C7426"/>
    <w:rsid w:val="005D353C"/>
    <w:rsid w:val="005D7D4F"/>
    <w:rsid w:val="005E2D20"/>
    <w:rsid w:val="006000B6"/>
    <w:rsid w:val="00615B65"/>
    <w:rsid w:val="006209B8"/>
    <w:rsid w:val="00626EF0"/>
    <w:rsid w:val="00627B38"/>
    <w:rsid w:val="00644E6A"/>
    <w:rsid w:val="00660019"/>
    <w:rsid w:val="00662BFF"/>
    <w:rsid w:val="00667A87"/>
    <w:rsid w:val="0067354A"/>
    <w:rsid w:val="006764DE"/>
    <w:rsid w:val="00682EC7"/>
    <w:rsid w:val="006920D6"/>
    <w:rsid w:val="006A2B56"/>
    <w:rsid w:val="006A4F37"/>
    <w:rsid w:val="006B3C2A"/>
    <w:rsid w:val="006B6969"/>
    <w:rsid w:val="006C6420"/>
    <w:rsid w:val="006E10C2"/>
    <w:rsid w:val="006F3224"/>
    <w:rsid w:val="0071205D"/>
    <w:rsid w:val="00712479"/>
    <w:rsid w:val="00716D87"/>
    <w:rsid w:val="00724C9F"/>
    <w:rsid w:val="00725AC3"/>
    <w:rsid w:val="00740586"/>
    <w:rsid w:val="00742AE1"/>
    <w:rsid w:val="00753456"/>
    <w:rsid w:val="0075575C"/>
    <w:rsid w:val="00761C9B"/>
    <w:rsid w:val="00773B0C"/>
    <w:rsid w:val="0077521D"/>
    <w:rsid w:val="00777495"/>
    <w:rsid w:val="007B0BEF"/>
    <w:rsid w:val="007B7920"/>
    <w:rsid w:val="007C0AA4"/>
    <w:rsid w:val="007D0586"/>
    <w:rsid w:val="007D0D84"/>
    <w:rsid w:val="007D46E4"/>
    <w:rsid w:val="007D645B"/>
    <w:rsid w:val="007F1E93"/>
    <w:rsid w:val="007F4162"/>
    <w:rsid w:val="007F61ED"/>
    <w:rsid w:val="00803B0F"/>
    <w:rsid w:val="00805931"/>
    <w:rsid w:val="00820C9B"/>
    <w:rsid w:val="008509AB"/>
    <w:rsid w:val="00852AD3"/>
    <w:rsid w:val="00861872"/>
    <w:rsid w:val="00861D92"/>
    <w:rsid w:val="0088606D"/>
    <w:rsid w:val="00895B6A"/>
    <w:rsid w:val="008B36BF"/>
    <w:rsid w:val="008C18E7"/>
    <w:rsid w:val="008D57E2"/>
    <w:rsid w:val="008E49A5"/>
    <w:rsid w:val="008F04DF"/>
    <w:rsid w:val="008F3976"/>
    <w:rsid w:val="00921994"/>
    <w:rsid w:val="00927F34"/>
    <w:rsid w:val="00931492"/>
    <w:rsid w:val="0094035C"/>
    <w:rsid w:val="0094687E"/>
    <w:rsid w:val="009479A2"/>
    <w:rsid w:val="00974A7D"/>
    <w:rsid w:val="00977FFE"/>
    <w:rsid w:val="00981353"/>
    <w:rsid w:val="009B6E4A"/>
    <w:rsid w:val="009C2CEE"/>
    <w:rsid w:val="009D322E"/>
    <w:rsid w:val="009E213F"/>
    <w:rsid w:val="009E3050"/>
    <w:rsid w:val="009E70C4"/>
    <w:rsid w:val="00A01F69"/>
    <w:rsid w:val="00A0609C"/>
    <w:rsid w:val="00A202DC"/>
    <w:rsid w:val="00A223E6"/>
    <w:rsid w:val="00A458B4"/>
    <w:rsid w:val="00A551E2"/>
    <w:rsid w:val="00A650D6"/>
    <w:rsid w:val="00A7001B"/>
    <w:rsid w:val="00A71B8B"/>
    <w:rsid w:val="00A81914"/>
    <w:rsid w:val="00A859AE"/>
    <w:rsid w:val="00A955D6"/>
    <w:rsid w:val="00AA4D49"/>
    <w:rsid w:val="00AA5191"/>
    <w:rsid w:val="00AB2812"/>
    <w:rsid w:val="00AB3E74"/>
    <w:rsid w:val="00AB7CBF"/>
    <w:rsid w:val="00AC32A9"/>
    <w:rsid w:val="00AD442A"/>
    <w:rsid w:val="00AE2504"/>
    <w:rsid w:val="00AF4057"/>
    <w:rsid w:val="00B01828"/>
    <w:rsid w:val="00B0207B"/>
    <w:rsid w:val="00B145ED"/>
    <w:rsid w:val="00B14C5A"/>
    <w:rsid w:val="00B31AC8"/>
    <w:rsid w:val="00B33F69"/>
    <w:rsid w:val="00B411B5"/>
    <w:rsid w:val="00B55D18"/>
    <w:rsid w:val="00B5786A"/>
    <w:rsid w:val="00B660AD"/>
    <w:rsid w:val="00B7116D"/>
    <w:rsid w:val="00B719A2"/>
    <w:rsid w:val="00B76CC6"/>
    <w:rsid w:val="00B834A6"/>
    <w:rsid w:val="00B94320"/>
    <w:rsid w:val="00BA5B4A"/>
    <w:rsid w:val="00BB2408"/>
    <w:rsid w:val="00BB3637"/>
    <w:rsid w:val="00BB4A4C"/>
    <w:rsid w:val="00BC20E8"/>
    <w:rsid w:val="00BC3A8C"/>
    <w:rsid w:val="00BC76EF"/>
    <w:rsid w:val="00BD0F7D"/>
    <w:rsid w:val="00BE08A4"/>
    <w:rsid w:val="00BF3707"/>
    <w:rsid w:val="00C02C98"/>
    <w:rsid w:val="00C047C8"/>
    <w:rsid w:val="00C05B77"/>
    <w:rsid w:val="00C07321"/>
    <w:rsid w:val="00C108C1"/>
    <w:rsid w:val="00C15E20"/>
    <w:rsid w:val="00C15EDD"/>
    <w:rsid w:val="00C452EB"/>
    <w:rsid w:val="00C46383"/>
    <w:rsid w:val="00C46824"/>
    <w:rsid w:val="00C46FE9"/>
    <w:rsid w:val="00C54E09"/>
    <w:rsid w:val="00C63B47"/>
    <w:rsid w:val="00C652A5"/>
    <w:rsid w:val="00C737BC"/>
    <w:rsid w:val="00C97BAD"/>
    <w:rsid w:val="00CA2FC7"/>
    <w:rsid w:val="00CB2312"/>
    <w:rsid w:val="00CB73C3"/>
    <w:rsid w:val="00CC7EA0"/>
    <w:rsid w:val="00CF1F94"/>
    <w:rsid w:val="00CF45F4"/>
    <w:rsid w:val="00D06568"/>
    <w:rsid w:val="00D07B50"/>
    <w:rsid w:val="00D15D6C"/>
    <w:rsid w:val="00D17B94"/>
    <w:rsid w:val="00D20EE1"/>
    <w:rsid w:val="00D3160A"/>
    <w:rsid w:val="00D34747"/>
    <w:rsid w:val="00D56F62"/>
    <w:rsid w:val="00D623C7"/>
    <w:rsid w:val="00D62D37"/>
    <w:rsid w:val="00D65786"/>
    <w:rsid w:val="00D84C06"/>
    <w:rsid w:val="00D96324"/>
    <w:rsid w:val="00D97700"/>
    <w:rsid w:val="00DC5E15"/>
    <w:rsid w:val="00DD6DA5"/>
    <w:rsid w:val="00DE54D4"/>
    <w:rsid w:val="00DE6039"/>
    <w:rsid w:val="00DF0966"/>
    <w:rsid w:val="00DF49DE"/>
    <w:rsid w:val="00E0354E"/>
    <w:rsid w:val="00E03B09"/>
    <w:rsid w:val="00E056CC"/>
    <w:rsid w:val="00E318B5"/>
    <w:rsid w:val="00E4169F"/>
    <w:rsid w:val="00E54BE5"/>
    <w:rsid w:val="00E64658"/>
    <w:rsid w:val="00E709A6"/>
    <w:rsid w:val="00E96ED1"/>
    <w:rsid w:val="00E97DE2"/>
    <w:rsid w:val="00EA3EDF"/>
    <w:rsid w:val="00EB0B23"/>
    <w:rsid w:val="00EC11CA"/>
    <w:rsid w:val="00ED4404"/>
    <w:rsid w:val="00ED5514"/>
    <w:rsid w:val="00ED74DF"/>
    <w:rsid w:val="00EE1D46"/>
    <w:rsid w:val="00EF242F"/>
    <w:rsid w:val="00EF470E"/>
    <w:rsid w:val="00F015F4"/>
    <w:rsid w:val="00F109FC"/>
    <w:rsid w:val="00F258C7"/>
    <w:rsid w:val="00F26227"/>
    <w:rsid w:val="00F60F03"/>
    <w:rsid w:val="00F636EA"/>
    <w:rsid w:val="00F864E3"/>
    <w:rsid w:val="00F93CCA"/>
    <w:rsid w:val="00F97F04"/>
    <w:rsid w:val="00FA73B2"/>
    <w:rsid w:val="00FC5A26"/>
    <w:rsid w:val="00FE33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5B0A7"/>
  <w15:chartTrackingRefBased/>
  <w15:docId w15:val="{D72B569F-31E1-4553-A963-5B7108F6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84"/>
  </w:style>
  <w:style w:type="paragraph" w:styleId="Heading1">
    <w:name w:val="heading 1"/>
    <w:basedOn w:val="Normal"/>
    <w:next w:val="Normal"/>
    <w:link w:val="Heading1Char"/>
    <w:uiPriority w:val="9"/>
    <w:qFormat/>
    <w:rsid w:val="00587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7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0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0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0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70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70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70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70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587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7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0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0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70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70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70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70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70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7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0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0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70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7084"/>
    <w:rPr>
      <w:i/>
      <w:iCs/>
      <w:color w:val="404040" w:themeColor="text1" w:themeTint="BF"/>
    </w:rPr>
  </w:style>
  <w:style w:type="paragraph" w:styleId="ListParagraph">
    <w:name w:val="List Paragraph"/>
    <w:basedOn w:val="Normal"/>
    <w:uiPriority w:val="34"/>
    <w:qFormat/>
    <w:rsid w:val="00587084"/>
    <w:pPr>
      <w:ind w:left="720"/>
      <w:contextualSpacing/>
    </w:pPr>
  </w:style>
  <w:style w:type="character" w:styleId="IntenseEmphasis">
    <w:name w:val="Intense Emphasis"/>
    <w:basedOn w:val="DefaultParagraphFont"/>
    <w:uiPriority w:val="21"/>
    <w:qFormat/>
    <w:rsid w:val="00587084"/>
    <w:rPr>
      <w:i/>
      <w:iCs/>
      <w:color w:val="0F4761" w:themeColor="accent1" w:themeShade="BF"/>
    </w:rPr>
  </w:style>
  <w:style w:type="character" w:styleId="IntenseReference">
    <w:name w:val="Intense Reference"/>
    <w:basedOn w:val="DefaultParagraphFont"/>
    <w:uiPriority w:val="32"/>
    <w:qFormat/>
    <w:rsid w:val="00587084"/>
    <w:rPr>
      <w:b/>
      <w:bCs/>
      <w:smallCaps/>
      <w:color w:val="0F4761" w:themeColor="accent1" w:themeShade="BF"/>
      <w:spacing w:val="5"/>
    </w:rPr>
  </w:style>
  <w:style w:type="table" w:styleId="TableGrid">
    <w:name w:val="Table Grid"/>
    <w:basedOn w:val="TableNormal"/>
    <w:uiPriority w:val="59"/>
    <w:rsid w:val="00166C18"/>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paragraph">
    <w:name w:val="topic-paragraph"/>
    <w:basedOn w:val="Normal"/>
    <w:rsid w:val="00E6465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Hyperlink">
    <w:name w:val="Hyperlink"/>
    <w:basedOn w:val="DefaultParagraphFont"/>
    <w:uiPriority w:val="99"/>
    <w:unhideWhenUsed/>
    <w:rsid w:val="00E64658"/>
    <w:rPr>
      <w:color w:val="0000FF"/>
      <w:u w:val="single"/>
    </w:rPr>
  </w:style>
  <w:style w:type="character" w:styleId="Emphasis">
    <w:name w:val="Emphasis"/>
    <w:basedOn w:val="DefaultParagraphFont"/>
    <w:uiPriority w:val="20"/>
    <w:qFormat/>
    <w:rsid w:val="00E64658"/>
    <w:rPr>
      <w:i/>
      <w:iCs/>
    </w:rPr>
  </w:style>
  <w:style w:type="character" w:customStyle="1" w:styleId="hgkelc">
    <w:name w:val="hgkelc"/>
    <w:basedOn w:val="DefaultParagraphFont"/>
    <w:rsid w:val="006F3224"/>
  </w:style>
  <w:style w:type="character" w:styleId="Strong">
    <w:name w:val="Strong"/>
    <w:basedOn w:val="DefaultParagraphFont"/>
    <w:uiPriority w:val="22"/>
    <w:qFormat/>
    <w:rsid w:val="00AC32A9"/>
    <w:rPr>
      <w:b/>
      <w:bCs/>
    </w:rPr>
  </w:style>
  <w:style w:type="character" w:styleId="CommentReference">
    <w:name w:val="annotation reference"/>
    <w:basedOn w:val="DefaultParagraphFont"/>
    <w:uiPriority w:val="99"/>
    <w:semiHidden/>
    <w:unhideWhenUsed/>
    <w:rsid w:val="008F3976"/>
    <w:rPr>
      <w:sz w:val="16"/>
      <w:szCs w:val="16"/>
    </w:rPr>
  </w:style>
  <w:style w:type="paragraph" w:styleId="CommentText">
    <w:name w:val="annotation text"/>
    <w:basedOn w:val="Normal"/>
    <w:link w:val="CommentTextChar"/>
    <w:uiPriority w:val="99"/>
    <w:unhideWhenUsed/>
    <w:rsid w:val="008F3976"/>
    <w:pPr>
      <w:spacing w:line="240" w:lineRule="auto"/>
    </w:pPr>
    <w:rPr>
      <w:sz w:val="20"/>
      <w:szCs w:val="20"/>
    </w:rPr>
  </w:style>
  <w:style w:type="character" w:customStyle="1" w:styleId="CommentTextChar">
    <w:name w:val="Comment Text Char"/>
    <w:basedOn w:val="DefaultParagraphFont"/>
    <w:link w:val="CommentText"/>
    <w:uiPriority w:val="99"/>
    <w:rsid w:val="008F3976"/>
    <w:rPr>
      <w:sz w:val="20"/>
      <w:szCs w:val="20"/>
    </w:rPr>
  </w:style>
  <w:style w:type="paragraph" w:styleId="CommentSubject">
    <w:name w:val="annotation subject"/>
    <w:basedOn w:val="CommentText"/>
    <w:next w:val="CommentText"/>
    <w:link w:val="CommentSubjectChar"/>
    <w:uiPriority w:val="99"/>
    <w:semiHidden/>
    <w:unhideWhenUsed/>
    <w:rsid w:val="008F3976"/>
    <w:rPr>
      <w:b/>
      <w:bCs/>
    </w:rPr>
  </w:style>
  <w:style w:type="character" w:customStyle="1" w:styleId="CommentSubjectChar">
    <w:name w:val="Comment Subject Char"/>
    <w:basedOn w:val="CommentTextChar"/>
    <w:link w:val="CommentSubject"/>
    <w:uiPriority w:val="99"/>
    <w:semiHidden/>
    <w:rsid w:val="008F3976"/>
    <w:rPr>
      <w:b/>
      <w:bCs/>
      <w:sz w:val="20"/>
      <w:szCs w:val="20"/>
    </w:rPr>
  </w:style>
  <w:style w:type="paragraph" w:styleId="Revision">
    <w:name w:val="Revision"/>
    <w:hidden/>
    <w:uiPriority w:val="99"/>
    <w:semiHidden/>
    <w:rsid w:val="008F3976"/>
    <w:pPr>
      <w:spacing w:line="240" w:lineRule="auto"/>
    </w:pPr>
  </w:style>
  <w:style w:type="paragraph" w:styleId="Header">
    <w:name w:val="header"/>
    <w:basedOn w:val="Normal"/>
    <w:link w:val="HeaderChar"/>
    <w:uiPriority w:val="99"/>
    <w:unhideWhenUsed/>
    <w:rsid w:val="00D623C7"/>
    <w:pPr>
      <w:tabs>
        <w:tab w:val="center" w:pos="4680"/>
        <w:tab w:val="right" w:pos="9360"/>
      </w:tabs>
      <w:spacing w:line="240" w:lineRule="auto"/>
    </w:pPr>
  </w:style>
  <w:style w:type="character" w:customStyle="1" w:styleId="HeaderChar">
    <w:name w:val="Header Char"/>
    <w:basedOn w:val="DefaultParagraphFont"/>
    <w:link w:val="Header"/>
    <w:uiPriority w:val="99"/>
    <w:rsid w:val="00D623C7"/>
  </w:style>
  <w:style w:type="paragraph" w:styleId="Footer">
    <w:name w:val="footer"/>
    <w:basedOn w:val="Normal"/>
    <w:link w:val="FooterChar"/>
    <w:uiPriority w:val="99"/>
    <w:unhideWhenUsed/>
    <w:rsid w:val="00D623C7"/>
    <w:pPr>
      <w:tabs>
        <w:tab w:val="center" w:pos="4680"/>
        <w:tab w:val="right" w:pos="9360"/>
      </w:tabs>
      <w:spacing w:line="240" w:lineRule="auto"/>
    </w:pPr>
  </w:style>
  <w:style w:type="character" w:customStyle="1" w:styleId="FooterChar">
    <w:name w:val="Footer Char"/>
    <w:basedOn w:val="DefaultParagraphFont"/>
    <w:link w:val="Footer"/>
    <w:uiPriority w:val="99"/>
    <w:rsid w:val="00D623C7"/>
  </w:style>
  <w:style w:type="paragraph" w:styleId="NoSpacing">
    <w:name w:val="No Spacing"/>
    <w:uiPriority w:val="1"/>
    <w:qFormat/>
    <w:rsid w:val="001C6ECD"/>
    <w:pPr>
      <w:spacing w:line="240" w:lineRule="auto"/>
    </w:pPr>
    <w:rPr>
      <w:rFonts w:asciiTheme="minorHAnsi" w:eastAsiaTheme="minorEastAsia" w:hAnsiTheme="minorHAnsi"/>
      <w:kern w:val="0"/>
      <w:lang w:val="en-US"/>
      <w14:ligatures w14:val="none"/>
    </w:rPr>
  </w:style>
  <w:style w:type="character" w:styleId="FollowedHyperlink">
    <w:name w:val="FollowedHyperlink"/>
    <w:basedOn w:val="DefaultParagraphFont"/>
    <w:uiPriority w:val="99"/>
    <w:semiHidden/>
    <w:unhideWhenUsed/>
    <w:rsid w:val="003911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2688">
      <w:bodyDiv w:val="1"/>
      <w:marLeft w:val="0"/>
      <w:marRight w:val="0"/>
      <w:marTop w:val="0"/>
      <w:marBottom w:val="0"/>
      <w:divBdr>
        <w:top w:val="none" w:sz="0" w:space="0" w:color="auto"/>
        <w:left w:val="none" w:sz="0" w:space="0" w:color="auto"/>
        <w:bottom w:val="none" w:sz="0" w:space="0" w:color="auto"/>
        <w:right w:val="none" w:sz="0" w:space="0" w:color="auto"/>
      </w:divBdr>
    </w:div>
    <w:div w:id="187380094">
      <w:bodyDiv w:val="1"/>
      <w:marLeft w:val="0"/>
      <w:marRight w:val="0"/>
      <w:marTop w:val="0"/>
      <w:marBottom w:val="0"/>
      <w:divBdr>
        <w:top w:val="none" w:sz="0" w:space="0" w:color="auto"/>
        <w:left w:val="none" w:sz="0" w:space="0" w:color="auto"/>
        <w:bottom w:val="none" w:sz="0" w:space="0" w:color="auto"/>
        <w:right w:val="none" w:sz="0" w:space="0" w:color="auto"/>
      </w:divBdr>
    </w:div>
    <w:div w:id="286939344">
      <w:bodyDiv w:val="1"/>
      <w:marLeft w:val="0"/>
      <w:marRight w:val="0"/>
      <w:marTop w:val="0"/>
      <w:marBottom w:val="0"/>
      <w:divBdr>
        <w:top w:val="none" w:sz="0" w:space="0" w:color="auto"/>
        <w:left w:val="none" w:sz="0" w:space="0" w:color="auto"/>
        <w:bottom w:val="none" w:sz="0" w:space="0" w:color="auto"/>
        <w:right w:val="none" w:sz="0" w:space="0" w:color="auto"/>
      </w:divBdr>
    </w:div>
    <w:div w:id="296955725">
      <w:bodyDiv w:val="1"/>
      <w:marLeft w:val="0"/>
      <w:marRight w:val="0"/>
      <w:marTop w:val="0"/>
      <w:marBottom w:val="0"/>
      <w:divBdr>
        <w:top w:val="none" w:sz="0" w:space="0" w:color="auto"/>
        <w:left w:val="none" w:sz="0" w:space="0" w:color="auto"/>
        <w:bottom w:val="none" w:sz="0" w:space="0" w:color="auto"/>
        <w:right w:val="none" w:sz="0" w:space="0" w:color="auto"/>
      </w:divBdr>
    </w:div>
    <w:div w:id="401947678">
      <w:bodyDiv w:val="1"/>
      <w:marLeft w:val="0"/>
      <w:marRight w:val="0"/>
      <w:marTop w:val="0"/>
      <w:marBottom w:val="0"/>
      <w:divBdr>
        <w:top w:val="none" w:sz="0" w:space="0" w:color="auto"/>
        <w:left w:val="none" w:sz="0" w:space="0" w:color="auto"/>
        <w:bottom w:val="none" w:sz="0" w:space="0" w:color="auto"/>
        <w:right w:val="none" w:sz="0" w:space="0" w:color="auto"/>
      </w:divBdr>
    </w:div>
    <w:div w:id="607195595">
      <w:bodyDiv w:val="1"/>
      <w:marLeft w:val="0"/>
      <w:marRight w:val="0"/>
      <w:marTop w:val="0"/>
      <w:marBottom w:val="0"/>
      <w:divBdr>
        <w:top w:val="none" w:sz="0" w:space="0" w:color="auto"/>
        <w:left w:val="none" w:sz="0" w:space="0" w:color="auto"/>
        <w:bottom w:val="none" w:sz="0" w:space="0" w:color="auto"/>
        <w:right w:val="none" w:sz="0" w:space="0" w:color="auto"/>
      </w:divBdr>
    </w:div>
    <w:div w:id="683090726">
      <w:bodyDiv w:val="1"/>
      <w:marLeft w:val="0"/>
      <w:marRight w:val="0"/>
      <w:marTop w:val="0"/>
      <w:marBottom w:val="0"/>
      <w:divBdr>
        <w:top w:val="none" w:sz="0" w:space="0" w:color="auto"/>
        <w:left w:val="none" w:sz="0" w:space="0" w:color="auto"/>
        <w:bottom w:val="none" w:sz="0" w:space="0" w:color="auto"/>
        <w:right w:val="none" w:sz="0" w:space="0" w:color="auto"/>
      </w:divBdr>
    </w:div>
    <w:div w:id="756293510">
      <w:bodyDiv w:val="1"/>
      <w:marLeft w:val="0"/>
      <w:marRight w:val="0"/>
      <w:marTop w:val="0"/>
      <w:marBottom w:val="0"/>
      <w:divBdr>
        <w:top w:val="none" w:sz="0" w:space="0" w:color="auto"/>
        <w:left w:val="none" w:sz="0" w:space="0" w:color="auto"/>
        <w:bottom w:val="none" w:sz="0" w:space="0" w:color="auto"/>
        <w:right w:val="none" w:sz="0" w:space="0" w:color="auto"/>
      </w:divBdr>
    </w:div>
    <w:div w:id="963190382">
      <w:bodyDiv w:val="1"/>
      <w:marLeft w:val="0"/>
      <w:marRight w:val="0"/>
      <w:marTop w:val="0"/>
      <w:marBottom w:val="0"/>
      <w:divBdr>
        <w:top w:val="none" w:sz="0" w:space="0" w:color="auto"/>
        <w:left w:val="none" w:sz="0" w:space="0" w:color="auto"/>
        <w:bottom w:val="none" w:sz="0" w:space="0" w:color="auto"/>
        <w:right w:val="none" w:sz="0" w:space="0" w:color="auto"/>
      </w:divBdr>
    </w:div>
    <w:div w:id="985281021">
      <w:bodyDiv w:val="1"/>
      <w:marLeft w:val="0"/>
      <w:marRight w:val="0"/>
      <w:marTop w:val="0"/>
      <w:marBottom w:val="0"/>
      <w:divBdr>
        <w:top w:val="none" w:sz="0" w:space="0" w:color="auto"/>
        <w:left w:val="none" w:sz="0" w:space="0" w:color="auto"/>
        <w:bottom w:val="none" w:sz="0" w:space="0" w:color="auto"/>
        <w:right w:val="none" w:sz="0" w:space="0" w:color="auto"/>
      </w:divBdr>
    </w:div>
    <w:div w:id="1018313693">
      <w:bodyDiv w:val="1"/>
      <w:marLeft w:val="0"/>
      <w:marRight w:val="0"/>
      <w:marTop w:val="0"/>
      <w:marBottom w:val="0"/>
      <w:divBdr>
        <w:top w:val="none" w:sz="0" w:space="0" w:color="auto"/>
        <w:left w:val="none" w:sz="0" w:space="0" w:color="auto"/>
        <w:bottom w:val="none" w:sz="0" w:space="0" w:color="auto"/>
        <w:right w:val="none" w:sz="0" w:space="0" w:color="auto"/>
      </w:divBdr>
    </w:div>
    <w:div w:id="1046686145">
      <w:bodyDiv w:val="1"/>
      <w:marLeft w:val="0"/>
      <w:marRight w:val="0"/>
      <w:marTop w:val="0"/>
      <w:marBottom w:val="0"/>
      <w:divBdr>
        <w:top w:val="none" w:sz="0" w:space="0" w:color="auto"/>
        <w:left w:val="none" w:sz="0" w:space="0" w:color="auto"/>
        <w:bottom w:val="none" w:sz="0" w:space="0" w:color="auto"/>
        <w:right w:val="none" w:sz="0" w:space="0" w:color="auto"/>
      </w:divBdr>
    </w:div>
    <w:div w:id="1117260047">
      <w:bodyDiv w:val="1"/>
      <w:marLeft w:val="0"/>
      <w:marRight w:val="0"/>
      <w:marTop w:val="0"/>
      <w:marBottom w:val="0"/>
      <w:divBdr>
        <w:top w:val="none" w:sz="0" w:space="0" w:color="auto"/>
        <w:left w:val="none" w:sz="0" w:space="0" w:color="auto"/>
        <w:bottom w:val="none" w:sz="0" w:space="0" w:color="auto"/>
        <w:right w:val="none" w:sz="0" w:space="0" w:color="auto"/>
      </w:divBdr>
    </w:div>
    <w:div w:id="1208489181">
      <w:bodyDiv w:val="1"/>
      <w:marLeft w:val="0"/>
      <w:marRight w:val="0"/>
      <w:marTop w:val="0"/>
      <w:marBottom w:val="0"/>
      <w:divBdr>
        <w:top w:val="none" w:sz="0" w:space="0" w:color="auto"/>
        <w:left w:val="none" w:sz="0" w:space="0" w:color="auto"/>
        <w:bottom w:val="none" w:sz="0" w:space="0" w:color="auto"/>
        <w:right w:val="none" w:sz="0" w:space="0" w:color="auto"/>
      </w:divBdr>
      <w:divsChild>
        <w:div w:id="1644505133">
          <w:marLeft w:val="0"/>
          <w:marRight w:val="0"/>
          <w:marTop w:val="0"/>
          <w:marBottom w:val="0"/>
          <w:divBdr>
            <w:top w:val="none" w:sz="0" w:space="0" w:color="auto"/>
            <w:left w:val="none" w:sz="0" w:space="0" w:color="auto"/>
            <w:bottom w:val="none" w:sz="0" w:space="0" w:color="auto"/>
            <w:right w:val="none" w:sz="0" w:space="0" w:color="auto"/>
          </w:divBdr>
        </w:div>
      </w:divsChild>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726">
          <w:marLeft w:val="0"/>
          <w:marRight w:val="0"/>
          <w:marTop w:val="0"/>
          <w:marBottom w:val="0"/>
          <w:divBdr>
            <w:top w:val="none" w:sz="0" w:space="0" w:color="auto"/>
            <w:left w:val="none" w:sz="0" w:space="0" w:color="auto"/>
            <w:bottom w:val="none" w:sz="0" w:space="0" w:color="auto"/>
            <w:right w:val="none" w:sz="0" w:space="0" w:color="auto"/>
          </w:divBdr>
        </w:div>
      </w:divsChild>
    </w:div>
    <w:div w:id="1353535964">
      <w:bodyDiv w:val="1"/>
      <w:marLeft w:val="0"/>
      <w:marRight w:val="0"/>
      <w:marTop w:val="0"/>
      <w:marBottom w:val="0"/>
      <w:divBdr>
        <w:top w:val="none" w:sz="0" w:space="0" w:color="auto"/>
        <w:left w:val="none" w:sz="0" w:space="0" w:color="auto"/>
        <w:bottom w:val="none" w:sz="0" w:space="0" w:color="auto"/>
        <w:right w:val="none" w:sz="0" w:space="0" w:color="auto"/>
      </w:divBdr>
    </w:div>
    <w:div w:id="1361012562">
      <w:bodyDiv w:val="1"/>
      <w:marLeft w:val="0"/>
      <w:marRight w:val="0"/>
      <w:marTop w:val="0"/>
      <w:marBottom w:val="0"/>
      <w:divBdr>
        <w:top w:val="none" w:sz="0" w:space="0" w:color="auto"/>
        <w:left w:val="none" w:sz="0" w:space="0" w:color="auto"/>
        <w:bottom w:val="none" w:sz="0" w:space="0" w:color="auto"/>
        <w:right w:val="none" w:sz="0" w:space="0" w:color="auto"/>
      </w:divBdr>
    </w:div>
    <w:div w:id="1763530424">
      <w:bodyDiv w:val="1"/>
      <w:marLeft w:val="0"/>
      <w:marRight w:val="0"/>
      <w:marTop w:val="0"/>
      <w:marBottom w:val="0"/>
      <w:divBdr>
        <w:top w:val="none" w:sz="0" w:space="0" w:color="auto"/>
        <w:left w:val="none" w:sz="0" w:space="0" w:color="auto"/>
        <w:bottom w:val="none" w:sz="0" w:space="0" w:color="auto"/>
        <w:right w:val="none" w:sz="0" w:space="0" w:color="auto"/>
      </w:divBdr>
      <w:divsChild>
        <w:div w:id="1925645121">
          <w:marLeft w:val="0"/>
          <w:marRight w:val="0"/>
          <w:marTop w:val="0"/>
          <w:marBottom w:val="0"/>
          <w:divBdr>
            <w:top w:val="none" w:sz="0" w:space="0" w:color="auto"/>
            <w:left w:val="none" w:sz="0" w:space="0" w:color="auto"/>
            <w:bottom w:val="none" w:sz="0" w:space="0" w:color="auto"/>
            <w:right w:val="none" w:sz="0" w:space="0" w:color="auto"/>
          </w:divBdr>
        </w:div>
      </w:divsChild>
    </w:div>
    <w:div w:id="1810896935">
      <w:bodyDiv w:val="1"/>
      <w:marLeft w:val="0"/>
      <w:marRight w:val="0"/>
      <w:marTop w:val="0"/>
      <w:marBottom w:val="0"/>
      <w:divBdr>
        <w:top w:val="none" w:sz="0" w:space="0" w:color="auto"/>
        <w:left w:val="none" w:sz="0" w:space="0" w:color="auto"/>
        <w:bottom w:val="none" w:sz="0" w:space="0" w:color="auto"/>
        <w:right w:val="none" w:sz="0" w:space="0" w:color="auto"/>
      </w:divBdr>
    </w:div>
    <w:div w:id="1922328212">
      <w:bodyDiv w:val="1"/>
      <w:marLeft w:val="0"/>
      <w:marRight w:val="0"/>
      <w:marTop w:val="0"/>
      <w:marBottom w:val="0"/>
      <w:divBdr>
        <w:top w:val="none" w:sz="0" w:space="0" w:color="auto"/>
        <w:left w:val="none" w:sz="0" w:space="0" w:color="auto"/>
        <w:bottom w:val="none" w:sz="0" w:space="0" w:color="auto"/>
        <w:right w:val="none" w:sz="0" w:space="0" w:color="auto"/>
      </w:divBdr>
    </w:div>
    <w:div w:id="2073309944">
      <w:bodyDiv w:val="1"/>
      <w:marLeft w:val="0"/>
      <w:marRight w:val="0"/>
      <w:marTop w:val="0"/>
      <w:marBottom w:val="0"/>
      <w:divBdr>
        <w:top w:val="none" w:sz="0" w:space="0" w:color="auto"/>
        <w:left w:val="none" w:sz="0" w:space="0" w:color="auto"/>
        <w:bottom w:val="none" w:sz="0" w:space="0" w:color="auto"/>
        <w:right w:val="none" w:sz="0" w:space="0" w:color="auto"/>
      </w:divBdr>
    </w:div>
    <w:div w:id="2077702164">
      <w:bodyDiv w:val="1"/>
      <w:marLeft w:val="0"/>
      <w:marRight w:val="0"/>
      <w:marTop w:val="0"/>
      <w:marBottom w:val="0"/>
      <w:divBdr>
        <w:top w:val="none" w:sz="0" w:space="0" w:color="auto"/>
        <w:left w:val="none" w:sz="0" w:space="0" w:color="auto"/>
        <w:bottom w:val="none" w:sz="0" w:space="0" w:color="auto"/>
        <w:right w:val="none" w:sz="0" w:space="0" w:color="auto"/>
      </w:divBdr>
    </w:div>
    <w:div w:id="21223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0567A-AAF5-4773-BDC5-4A4CA9F6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7791B-22BF-4D90-9D35-494FE93AB41A}">
  <ds:schemaRefs>
    <ds:schemaRef ds:uri="http://schemas.microsoft.com/sharepoint/v3/contenttype/forms"/>
  </ds:schemaRefs>
</ds:datastoreItem>
</file>

<file path=customXml/itemProps3.xml><?xml version="1.0" encoding="utf-8"?>
<ds:datastoreItem xmlns:ds="http://schemas.openxmlformats.org/officeDocument/2006/customXml" ds:itemID="{C7FC4090-74FF-4D10-A2F7-9BAB45C4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142</cp:revision>
  <dcterms:created xsi:type="dcterms:W3CDTF">2024-06-03T17:55:00Z</dcterms:created>
  <dcterms:modified xsi:type="dcterms:W3CDTF">2024-08-26T06:08:00Z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a96560add764fda79c39436a01c5c4e9cf27af87e7dddf64fb556f9195dc7113</vt:lpwstr>
  </property>
</Properties>
</file>