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B80B6C3" w14:textId="1AF01D8F" w:rsidR="00236AFA" w:rsidRDefault="009011EF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8AAB2AC" wp14:editId="45D0CDFB">
            <wp:extent cx="6479540" cy="1444625"/>
            <wp:effectExtent l="0" t="0" r="0" b="3175"/>
            <wp:docPr id="2164922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492207" name="Picture 21649220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144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0B6C4" w14:textId="38E085A5" w:rsidR="00236AFA" w:rsidRDefault="00BD3B0D">
      <w:pPr>
        <w:jc w:val="center"/>
        <w:rPr>
          <w:b/>
          <w:sz w:val="28"/>
          <w:szCs w:val="28"/>
          <w:u w:val="single"/>
        </w:rPr>
      </w:pPr>
      <w:r w:rsidRPr="006C7ABA">
        <w:rPr>
          <w:b/>
          <w:sz w:val="28"/>
          <w:szCs w:val="28"/>
          <w:u w:val="single"/>
        </w:rPr>
        <w:t xml:space="preserve">Lesson </w:t>
      </w:r>
      <w:r w:rsidR="00BD48E1">
        <w:rPr>
          <w:b/>
          <w:sz w:val="28"/>
          <w:szCs w:val="28"/>
          <w:u w:val="single"/>
        </w:rPr>
        <w:t>2</w:t>
      </w:r>
      <w:r w:rsidR="00A64538" w:rsidRPr="006C7ABA">
        <w:rPr>
          <w:b/>
          <w:sz w:val="28"/>
          <w:szCs w:val="28"/>
          <w:u w:val="single"/>
        </w:rPr>
        <w:t xml:space="preserve"> </w:t>
      </w:r>
      <w:r w:rsidR="00751E2C" w:rsidRPr="006C7ABA">
        <w:rPr>
          <w:b/>
          <w:sz w:val="28"/>
          <w:szCs w:val="28"/>
          <w:u w:val="single"/>
        </w:rPr>
        <w:t>–</w:t>
      </w:r>
      <w:r w:rsidR="00A64538" w:rsidRPr="006C7ABA">
        <w:rPr>
          <w:b/>
          <w:sz w:val="28"/>
          <w:szCs w:val="28"/>
          <w:u w:val="single"/>
        </w:rPr>
        <w:t xml:space="preserve"> Worksheet</w:t>
      </w:r>
      <w:r w:rsidR="00540FDD">
        <w:rPr>
          <w:b/>
          <w:sz w:val="28"/>
          <w:szCs w:val="28"/>
          <w:u w:val="single"/>
        </w:rPr>
        <w:t xml:space="preserve"> MEMO</w:t>
      </w:r>
    </w:p>
    <w:p w14:paraId="1FBE8DA9" w14:textId="674E430E" w:rsidR="009E4632" w:rsidRPr="006C7ABA" w:rsidRDefault="009E4632">
      <w:pPr>
        <w:jc w:val="center"/>
        <w:rPr>
          <w:b/>
          <w:sz w:val="28"/>
          <w:szCs w:val="28"/>
          <w:u w:val="single"/>
        </w:rPr>
      </w:pPr>
      <w:r w:rsidRPr="006C7ABA">
        <w:rPr>
          <w:noProof/>
        </w:rPr>
        <w:drawing>
          <wp:anchor distT="0" distB="0" distL="114300" distR="114300" simplePos="0" relativeHeight="251658240" behindDoc="0" locked="0" layoutInCell="1" hidden="0" allowOverlap="1" wp14:anchorId="0B80B753" wp14:editId="406F6161">
            <wp:simplePos x="0" y="0"/>
            <wp:positionH relativeFrom="margin">
              <wp:align>left</wp:align>
            </wp:positionH>
            <wp:positionV relativeFrom="paragraph">
              <wp:posOffset>79375</wp:posOffset>
            </wp:positionV>
            <wp:extent cx="448310" cy="449580"/>
            <wp:effectExtent l="0" t="0" r="8890" b="7620"/>
            <wp:wrapSquare wrapText="bothSides" distT="0" distB="0" distL="114300" distR="114300"/>
            <wp:docPr id="1912553592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8310" cy="4495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C9B1442" w14:textId="6850CEA3" w:rsidR="00166CD6" w:rsidRPr="006C7ABA" w:rsidRDefault="00BD3B0D" w:rsidP="00C52DB7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55" w:line="276" w:lineRule="auto"/>
        <w:ind w:left="219"/>
        <w:rPr>
          <w:b/>
          <w:i/>
          <w:color w:val="000000"/>
          <w:sz w:val="28"/>
          <w:szCs w:val="28"/>
          <w:u w:val="single"/>
        </w:rPr>
      </w:pPr>
      <w:r w:rsidRPr="006C7ABA">
        <w:rPr>
          <w:b/>
          <w:i/>
          <w:color w:val="000000"/>
          <w:sz w:val="28"/>
          <w:szCs w:val="28"/>
          <w:u w:val="single"/>
        </w:rPr>
        <w:t>Activity 1</w:t>
      </w:r>
      <w:r w:rsidRPr="009E4632">
        <w:rPr>
          <w:b/>
          <w:i/>
          <w:color w:val="000000"/>
          <w:sz w:val="28"/>
          <w:szCs w:val="28"/>
        </w:rPr>
        <w:t>:</w:t>
      </w:r>
      <w:r w:rsidR="009E4632" w:rsidRPr="009E4632">
        <w:rPr>
          <w:b/>
          <w:i/>
          <w:color w:val="000000"/>
          <w:sz w:val="28"/>
          <w:szCs w:val="28"/>
        </w:rPr>
        <w:t xml:space="preserve"> Group Discussion</w:t>
      </w:r>
    </w:p>
    <w:p w14:paraId="7ADF189A" w14:textId="1F4B375C" w:rsidR="00224D47" w:rsidRPr="00224D47" w:rsidRDefault="009E4632" w:rsidP="00224D47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55" w:line="276" w:lineRule="auto"/>
        <w:rPr>
          <w:color w:val="000000"/>
          <w:sz w:val="24"/>
          <w:szCs w:val="24"/>
          <w:lang w:val="en-US"/>
        </w:rPr>
      </w:pPr>
      <w:r>
        <w:rPr>
          <w:bCs/>
          <w:iCs/>
          <w:color w:val="000000"/>
          <w:sz w:val="24"/>
          <w:szCs w:val="24"/>
          <w:lang w:val="en-US"/>
        </w:rPr>
        <w:t>Study the statistics below and</w:t>
      </w:r>
      <w:r w:rsidR="00BD48E1" w:rsidRPr="00BD48E1">
        <w:rPr>
          <w:bCs/>
          <w:iCs/>
          <w:color w:val="000000"/>
          <w:sz w:val="24"/>
          <w:szCs w:val="24"/>
          <w:lang w:val="en-US"/>
        </w:rPr>
        <w:t xml:space="preserve"> briefly discuss the questions </w:t>
      </w:r>
      <w:r w:rsidR="00224D47">
        <w:rPr>
          <w:color w:val="000000"/>
          <w:sz w:val="24"/>
          <w:szCs w:val="24"/>
          <w:lang w:val="en-US"/>
        </w:rPr>
        <w:t>that follow.</w:t>
      </w:r>
    </w:p>
    <w:tbl>
      <w:tblPr>
        <w:tblStyle w:val="TableGrid"/>
        <w:tblW w:w="0" w:type="auto"/>
        <w:tblInd w:w="137" w:type="dxa"/>
        <w:tblLook w:val="04A0" w:firstRow="1" w:lastRow="0" w:firstColumn="1" w:lastColumn="0" w:noHBand="0" w:noVBand="1"/>
      </w:tblPr>
      <w:tblGrid>
        <w:gridCol w:w="10319"/>
      </w:tblGrid>
      <w:tr w:rsidR="00224D47" w14:paraId="6DE628F1" w14:textId="77777777" w:rsidTr="00C52DB7">
        <w:tc>
          <w:tcPr>
            <w:tcW w:w="10319" w:type="dxa"/>
          </w:tcPr>
          <w:p w14:paraId="255CDADE" w14:textId="77777777" w:rsidR="00224D47" w:rsidRDefault="00C52DB7" w:rsidP="00BD48E1">
            <w:pPr>
              <w:widowControl w:val="0"/>
              <w:spacing w:before="55" w:line="276" w:lineRule="auto"/>
              <w:jc w:val="center"/>
              <w:rPr>
                <w:color w:val="000000"/>
                <w:sz w:val="24"/>
                <w:szCs w:val="24"/>
              </w:rPr>
            </w:pPr>
            <w:r w:rsidRPr="00C52DB7">
              <w:rPr>
                <w:noProof/>
                <w:color w:val="000000"/>
                <w:sz w:val="24"/>
                <w:szCs w:val="24"/>
              </w:rPr>
              <w:drawing>
                <wp:inline distT="0" distB="0" distL="0" distR="0" wp14:anchorId="30E88A09" wp14:editId="2E70DF4C">
                  <wp:extent cx="3208020" cy="2689085"/>
                  <wp:effectExtent l="0" t="0" r="0" b="0"/>
                  <wp:docPr id="1026" name="Picture 2" descr="No photo description available.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3451C15-FF95-A82D-8209-F92A8F34692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No photo description available.">
                            <a:extLst>
                              <a:ext uri="{FF2B5EF4-FFF2-40B4-BE49-F238E27FC236}">
                                <a16:creationId xmlns:a16="http://schemas.microsoft.com/office/drawing/2014/main" id="{93451C15-FF95-A82D-8209-F92A8F34692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0646" cy="26996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DB69E73" w14:textId="77777777" w:rsidR="00C91266" w:rsidRPr="00C91266" w:rsidRDefault="00C91266" w:rsidP="00C91266">
            <w:pPr>
              <w:widowControl w:val="0"/>
              <w:spacing w:before="55" w:line="276" w:lineRule="auto"/>
              <w:jc w:val="right"/>
              <w:rPr>
                <w:color w:val="000000"/>
                <w:sz w:val="20"/>
                <w:szCs w:val="20"/>
                <w:lang w:val="en-US"/>
              </w:rPr>
            </w:pPr>
            <w:r w:rsidRPr="00C91266">
              <w:rPr>
                <w:i/>
                <w:iCs/>
                <w:color w:val="000000"/>
                <w:sz w:val="20"/>
                <w:szCs w:val="20"/>
                <w:lang w:val="en-US"/>
              </w:rPr>
              <w:t xml:space="preserve">[Source: </w:t>
            </w:r>
            <w:hyperlink r:id="rId11" w:history="1">
              <w:r w:rsidRPr="00C91266">
                <w:rPr>
                  <w:rStyle w:val="Hyperlink"/>
                  <w:i/>
                  <w:iCs/>
                  <w:sz w:val="20"/>
                  <w:szCs w:val="20"/>
                  <w:lang w:val="en-US"/>
                </w:rPr>
                <w:t>https://www.facebook.com/gyrlsinthehood/photos/a.185751288293087/1435619716639565/?type=3</w:t>
              </w:r>
            </w:hyperlink>
            <w:r w:rsidRPr="00C91266">
              <w:rPr>
                <w:i/>
                <w:iCs/>
                <w:color w:val="000000"/>
                <w:sz w:val="20"/>
                <w:szCs w:val="20"/>
                <w:lang w:val="en-US"/>
              </w:rPr>
              <w:t xml:space="preserve"> </w:t>
            </w:r>
          </w:p>
          <w:p w14:paraId="0EF87D28" w14:textId="24110BF3" w:rsidR="00C52DB7" w:rsidRPr="00C91266" w:rsidRDefault="00C91266" w:rsidP="00C91266">
            <w:pPr>
              <w:widowControl w:val="0"/>
              <w:spacing w:before="55" w:line="276" w:lineRule="auto"/>
              <w:jc w:val="right"/>
              <w:rPr>
                <w:color w:val="000000"/>
                <w:sz w:val="20"/>
                <w:szCs w:val="20"/>
                <w:lang w:val="en-US"/>
              </w:rPr>
            </w:pPr>
            <w:r w:rsidRPr="00C91266">
              <w:rPr>
                <w:i/>
                <w:iCs/>
                <w:color w:val="000000"/>
                <w:sz w:val="20"/>
                <w:szCs w:val="20"/>
                <w:lang w:val="en-US"/>
              </w:rPr>
              <w:t>Accessed on: 30 July 2024]</w:t>
            </w:r>
          </w:p>
        </w:tc>
      </w:tr>
    </w:tbl>
    <w:p w14:paraId="784E9208" w14:textId="7CFC1FB3" w:rsidR="00BD48E1" w:rsidRPr="00540FDD" w:rsidRDefault="00540FDD" w:rsidP="00540FDD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55" w:after="0" w:line="276" w:lineRule="auto"/>
        <w:jc w:val="center"/>
        <w:rPr>
          <w:b/>
          <w:bCs/>
          <w:color w:val="000000"/>
          <w:sz w:val="24"/>
          <w:szCs w:val="24"/>
          <w:u w:val="single"/>
        </w:rPr>
      </w:pPr>
      <w:r w:rsidRPr="00540FDD">
        <w:rPr>
          <w:b/>
          <w:bCs/>
          <w:color w:val="000000"/>
          <w:sz w:val="24"/>
          <w:szCs w:val="24"/>
          <w:highlight w:val="yellow"/>
          <w:u w:val="single"/>
        </w:rPr>
        <w:t>Possible Answers</w:t>
      </w:r>
    </w:p>
    <w:p w14:paraId="48E47D6A" w14:textId="7252A90B" w:rsidR="00BD48E1" w:rsidRDefault="00C91266" w:rsidP="00C91266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55" w:after="0" w:line="276" w:lineRule="auto"/>
        <w:ind w:right="-2"/>
        <w:rPr>
          <w:bCs/>
          <w:iCs/>
          <w:color w:val="000000"/>
          <w:sz w:val="24"/>
          <w:szCs w:val="24"/>
          <w:lang w:val="en-US"/>
        </w:rPr>
      </w:pPr>
      <w:r>
        <w:rPr>
          <w:bCs/>
          <w:iCs/>
          <w:color w:val="000000"/>
          <w:sz w:val="24"/>
          <w:szCs w:val="24"/>
          <w:lang w:val="en-US"/>
        </w:rPr>
        <w:t>1.1</w:t>
      </w:r>
      <w:r w:rsidR="00A8589E">
        <w:rPr>
          <w:bCs/>
          <w:iCs/>
          <w:color w:val="000000"/>
          <w:sz w:val="24"/>
          <w:szCs w:val="24"/>
          <w:lang w:val="en-US"/>
        </w:rPr>
        <w:tab/>
      </w:r>
      <w:r w:rsidR="00BD48E1" w:rsidRPr="00BD48E1">
        <w:rPr>
          <w:bCs/>
          <w:iCs/>
          <w:color w:val="000000"/>
          <w:sz w:val="24"/>
          <w:szCs w:val="24"/>
          <w:lang w:val="en-US"/>
        </w:rPr>
        <w:t>Why do you think so many sexually active teens will contract an STI?</w:t>
      </w:r>
    </w:p>
    <w:p w14:paraId="1A418E46" w14:textId="77777777" w:rsidR="00540FDD" w:rsidRPr="00540FDD" w:rsidRDefault="00540FDD" w:rsidP="00540FDD">
      <w:pPr>
        <w:pStyle w:val="ListParagraph"/>
        <w:widowControl w:val="0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before="55" w:line="276" w:lineRule="auto"/>
        <w:ind w:right="-2"/>
        <w:rPr>
          <w:b/>
          <w:iCs/>
          <w:sz w:val="24"/>
          <w:szCs w:val="24"/>
          <w:highlight w:val="yellow"/>
          <w:lang w:val="en-US"/>
        </w:rPr>
      </w:pPr>
      <w:r w:rsidRPr="00540FDD">
        <w:rPr>
          <w:b/>
          <w:iCs/>
          <w:sz w:val="24"/>
          <w:szCs w:val="24"/>
          <w:highlight w:val="yellow"/>
          <w:lang w:val="en-US"/>
        </w:rPr>
        <w:t xml:space="preserve">Some teenagers have unhealthy sexual habits and think they will not contract an STI, </w:t>
      </w:r>
      <w:r w:rsidRPr="00540FDD">
        <w:rPr>
          <w:b/>
          <w:iCs/>
          <w:sz w:val="24"/>
          <w:szCs w:val="24"/>
          <w:highlight w:val="yellow"/>
          <w:lang w:val="en-US"/>
        </w:rPr>
        <w:t xml:space="preserve">so </w:t>
      </w:r>
      <w:r w:rsidRPr="00540FDD">
        <w:rPr>
          <w:b/>
          <w:iCs/>
          <w:sz w:val="24"/>
          <w:szCs w:val="24"/>
          <w:highlight w:val="yellow"/>
          <w:lang w:val="en-US"/>
        </w:rPr>
        <w:t xml:space="preserve">they don’t take any precautions. </w:t>
      </w:r>
    </w:p>
    <w:p w14:paraId="72964E66" w14:textId="2DD29347" w:rsidR="00540FDD" w:rsidRPr="00540FDD" w:rsidRDefault="00540FDD" w:rsidP="00540FDD">
      <w:pPr>
        <w:pStyle w:val="ListParagraph"/>
        <w:widowControl w:val="0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before="55" w:line="276" w:lineRule="auto"/>
        <w:ind w:right="-2"/>
        <w:rPr>
          <w:b/>
          <w:iCs/>
          <w:sz w:val="24"/>
          <w:szCs w:val="24"/>
          <w:highlight w:val="yellow"/>
        </w:rPr>
      </w:pPr>
      <w:r w:rsidRPr="00540FDD">
        <w:rPr>
          <w:b/>
          <w:iCs/>
          <w:sz w:val="24"/>
          <w:szCs w:val="24"/>
          <w:highlight w:val="yellow"/>
          <w:lang w:val="en-US"/>
        </w:rPr>
        <w:t>S</w:t>
      </w:r>
      <w:r w:rsidRPr="00540FDD">
        <w:rPr>
          <w:b/>
          <w:iCs/>
          <w:sz w:val="24"/>
          <w:szCs w:val="24"/>
          <w:highlight w:val="yellow"/>
          <w:lang w:val="en-US"/>
        </w:rPr>
        <w:t xml:space="preserve">ome teenagers are </w:t>
      </w:r>
      <w:r>
        <w:rPr>
          <w:b/>
          <w:iCs/>
          <w:sz w:val="24"/>
          <w:szCs w:val="24"/>
          <w:highlight w:val="yellow"/>
          <w:lang w:val="en-US"/>
        </w:rPr>
        <w:t>una</w:t>
      </w:r>
      <w:r w:rsidRPr="00540FDD">
        <w:rPr>
          <w:b/>
          <w:iCs/>
          <w:sz w:val="24"/>
          <w:szCs w:val="24"/>
          <w:highlight w:val="yellow"/>
          <w:lang w:val="en-US"/>
        </w:rPr>
        <w:t>ware that these diseases are so prevalent and easily transmitted.</w:t>
      </w:r>
    </w:p>
    <w:p w14:paraId="0C15382B" w14:textId="77777777" w:rsidR="00540FDD" w:rsidRPr="00540FDD" w:rsidRDefault="00540FDD" w:rsidP="00540FDD">
      <w:pPr>
        <w:pStyle w:val="ListParagraph"/>
        <w:widowControl w:val="0"/>
        <w:pBdr>
          <w:top w:val="nil"/>
          <w:left w:val="nil"/>
          <w:bottom w:val="nil"/>
          <w:right w:val="nil"/>
          <w:between w:val="nil"/>
        </w:pBdr>
        <w:spacing w:before="55" w:line="276" w:lineRule="auto"/>
        <w:ind w:right="-2"/>
        <w:rPr>
          <w:b/>
          <w:iCs/>
          <w:sz w:val="24"/>
          <w:szCs w:val="24"/>
          <w:highlight w:val="yellow"/>
        </w:rPr>
      </w:pPr>
    </w:p>
    <w:p w14:paraId="5555543F" w14:textId="3DBA0912" w:rsidR="002D1D24" w:rsidRDefault="00A8589E" w:rsidP="002D1D2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55" w:after="0" w:line="276" w:lineRule="auto"/>
        <w:ind w:right="-2"/>
        <w:rPr>
          <w:bCs/>
          <w:iCs/>
          <w:color w:val="000000"/>
          <w:sz w:val="24"/>
          <w:szCs w:val="24"/>
          <w:lang w:val="en-US"/>
        </w:rPr>
      </w:pPr>
      <w:r>
        <w:rPr>
          <w:bCs/>
          <w:iCs/>
          <w:color w:val="000000"/>
          <w:sz w:val="24"/>
          <w:szCs w:val="24"/>
          <w:lang w:val="en-US"/>
        </w:rPr>
        <w:t>1.2</w:t>
      </w:r>
      <w:r>
        <w:rPr>
          <w:bCs/>
          <w:iCs/>
          <w:color w:val="000000"/>
          <w:sz w:val="24"/>
          <w:szCs w:val="24"/>
          <w:lang w:val="en-US"/>
        </w:rPr>
        <w:tab/>
      </w:r>
      <w:r w:rsidR="00BD48E1" w:rsidRPr="00BD48E1">
        <w:rPr>
          <w:bCs/>
          <w:iCs/>
          <w:color w:val="000000"/>
          <w:sz w:val="24"/>
          <w:szCs w:val="24"/>
          <w:lang w:val="en-US"/>
        </w:rPr>
        <w:t>Give TWO reasons why teens would not easily seek help</w:t>
      </w:r>
      <w:r w:rsidR="00C91266">
        <w:rPr>
          <w:bCs/>
          <w:iCs/>
          <w:color w:val="000000"/>
          <w:sz w:val="24"/>
          <w:szCs w:val="24"/>
          <w:lang w:val="en-US"/>
        </w:rPr>
        <w:t>.</w:t>
      </w:r>
    </w:p>
    <w:p w14:paraId="03488846" w14:textId="77777777" w:rsidR="00540FDD" w:rsidRPr="00540FDD" w:rsidRDefault="00540FDD" w:rsidP="00540FDD">
      <w:pPr>
        <w:pStyle w:val="ListParagraph"/>
        <w:widowControl w:val="0"/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before="55" w:after="0" w:line="276" w:lineRule="auto"/>
        <w:ind w:right="-2"/>
        <w:rPr>
          <w:b/>
          <w:iCs/>
          <w:color w:val="000000"/>
          <w:sz w:val="24"/>
          <w:szCs w:val="24"/>
          <w:highlight w:val="yellow"/>
        </w:rPr>
      </w:pPr>
      <w:r w:rsidRPr="00540FDD">
        <w:rPr>
          <w:b/>
          <w:iCs/>
          <w:color w:val="000000"/>
          <w:sz w:val="24"/>
          <w:szCs w:val="24"/>
          <w:highlight w:val="yellow"/>
          <w:lang w:val="en-US"/>
        </w:rPr>
        <w:t xml:space="preserve">Some might feel embarrassed, afraid, ashamed or even scared and prefer to ignore the symptoms, thinking it will go away. </w:t>
      </w:r>
    </w:p>
    <w:p w14:paraId="720217BB" w14:textId="6F1B3EE3" w:rsidR="002D1D24" w:rsidRPr="00540FDD" w:rsidRDefault="00540FDD" w:rsidP="00540FDD">
      <w:pPr>
        <w:pStyle w:val="ListParagraph"/>
        <w:widowControl w:val="0"/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before="55" w:after="0" w:line="276" w:lineRule="auto"/>
        <w:ind w:right="-2"/>
        <w:rPr>
          <w:b/>
          <w:iCs/>
          <w:color w:val="000000"/>
          <w:sz w:val="24"/>
          <w:szCs w:val="24"/>
          <w:highlight w:val="yellow"/>
        </w:rPr>
      </w:pPr>
      <w:r w:rsidRPr="00540FDD">
        <w:rPr>
          <w:b/>
          <w:iCs/>
          <w:color w:val="000000"/>
          <w:sz w:val="24"/>
          <w:szCs w:val="24"/>
          <w:highlight w:val="yellow"/>
          <w:lang w:val="en-US"/>
        </w:rPr>
        <w:t>Some might think it’s not serious at all.</w:t>
      </w:r>
    </w:p>
    <w:p w14:paraId="400086E5" w14:textId="1A3E582D" w:rsidR="002D1D24" w:rsidRPr="00540FDD" w:rsidRDefault="00540FDD" w:rsidP="00540FDD">
      <w:pPr>
        <w:rPr>
          <w:b/>
          <w:iCs/>
          <w:color w:val="000000"/>
          <w:sz w:val="24"/>
          <w:szCs w:val="24"/>
          <w:highlight w:val="yellow"/>
          <w:lang w:val="en-US"/>
        </w:rPr>
      </w:pPr>
      <w:r>
        <w:rPr>
          <w:b/>
          <w:iCs/>
          <w:color w:val="000000"/>
          <w:sz w:val="24"/>
          <w:szCs w:val="24"/>
          <w:highlight w:val="yellow"/>
          <w:lang w:val="en-US"/>
        </w:rPr>
        <w:br w:type="page"/>
      </w:r>
      <w:r w:rsidR="00A8589E">
        <w:rPr>
          <w:bCs/>
          <w:iCs/>
          <w:color w:val="000000"/>
          <w:sz w:val="24"/>
          <w:szCs w:val="24"/>
          <w:lang w:val="en-US"/>
        </w:rPr>
        <w:lastRenderedPageBreak/>
        <w:t>1.3</w:t>
      </w:r>
      <w:r w:rsidR="00A8589E">
        <w:rPr>
          <w:bCs/>
          <w:iCs/>
          <w:color w:val="000000"/>
          <w:sz w:val="24"/>
          <w:szCs w:val="24"/>
          <w:lang w:val="en-US"/>
        </w:rPr>
        <w:tab/>
      </w:r>
      <w:r w:rsidR="00BD48E1" w:rsidRPr="00BD48E1">
        <w:rPr>
          <w:bCs/>
          <w:iCs/>
          <w:color w:val="000000"/>
          <w:sz w:val="24"/>
          <w:szCs w:val="24"/>
          <w:lang w:val="en-US"/>
        </w:rPr>
        <w:t>Provide TWO ways that a teenager could prevent contracting an STI.</w:t>
      </w:r>
    </w:p>
    <w:p w14:paraId="00C8A8AB" w14:textId="77777777" w:rsidR="00540FDD" w:rsidRPr="00540FDD" w:rsidRDefault="00540FDD" w:rsidP="00540FDD">
      <w:pPr>
        <w:pStyle w:val="ListParagraph"/>
        <w:widowControl w:val="0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before="55" w:after="0" w:line="276" w:lineRule="auto"/>
        <w:rPr>
          <w:b/>
          <w:iCs/>
          <w:color w:val="000000"/>
          <w:sz w:val="24"/>
          <w:szCs w:val="24"/>
          <w:highlight w:val="yellow"/>
          <w:lang w:val="en-US"/>
        </w:rPr>
      </w:pPr>
      <w:r w:rsidRPr="00540FDD">
        <w:rPr>
          <w:b/>
          <w:iCs/>
          <w:color w:val="000000"/>
          <w:sz w:val="24"/>
          <w:szCs w:val="24"/>
          <w:highlight w:val="yellow"/>
          <w:lang w:val="en-US"/>
        </w:rPr>
        <w:t xml:space="preserve">A teenager could use a condom to prevent an STI but it is not 100% </w:t>
      </w:r>
      <w:r>
        <w:rPr>
          <w:b/>
          <w:iCs/>
          <w:color w:val="000000"/>
          <w:sz w:val="24"/>
          <w:szCs w:val="24"/>
          <w:highlight w:val="yellow"/>
          <w:lang w:val="en-US"/>
        </w:rPr>
        <w:t>guaranteed</w:t>
      </w:r>
      <w:r w:rsidRPr="00540FDD">
        <w:rPr>
          <w:b/>
          <w:iCs/>
          <w:color w:val="000000"/>
          <w:sz w:val="24"/>
          <w:szCs w:val="24"/>
          <w:highlight w:val="yellow"/>
          <w:lang w:val="en-US"/>
        </w:rPr>
        <w:t xml:space="preserve"> that it will work. The most effective form of prevention is still abstinence.</w:t>
      </w:r>
    </w:p>
    <w:p w14:paraId="5524BDE2" w14:textId="214D5BA4" w:rsidR="00540FDD" w:rsidRPr="00540FDD" w:rsidRDefault="00540FDD" w:rsidP="00540FDD">
      <w:pPr>
        <w:pStyle w:val="ListParagraph"/>
        <w:widowControl w:val="0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before="55" w:after="0" w:line="276" w:lineRule="auto"/>
        <w:rPr>
          <w:b/>
          <w:iCs/>
          <w:color w:val="000000"/>
          <w:sz w:val="24"/>
          <w:szCs w:val="24"/>
          <w:highlight w:val="yellow"/>
          <w:lang w:val="en-US"/>
        </w:rPr>
      </w:pPr>
      <w:r w:rsidRPr="00540FDD">
        <w:rPr>
          <w:b/>
          <w:iCs/>
          <w:color w:val="000000"/>
          <w:sz w:val="24"/>
          <w:szCs w:val="24"/>
          <w:highlight w:val="yellow"/>
          <w:lang w:val="en-US"/>
        </w:rPr>
        <w:t>Regular STI testing for yourself and your partners.</w:t>
      </w:r>
    </w:p>
    <w:p w14:paraId="78427122" w14:textId="77777777" w:rsidR="00540FDD" w:rsidRPr="00540FDD" w:rsidRDefault="00540FDD" w:rsidP="00540FDD">
      <w:pPr>
        <w:pStyle w:val="ListParagraph"/>
        <w:widowControl w:val="0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before="55" w:after="0" w:line="276" w:lineRule="auto"/>
        <w:rPr>
          <w:b/>
          <w:iCs/>
          <w:color w:val="000000"/>
          <w:sz w:val="24"/>
          <w:szCs w:val="24"/>
          <w:highlight w:val="yellow"/>
          <w:lang w:val="en-US"/>
        </w:rPr>
      </w:pPr>
      <w:r w:rsidRPr="00540FDD">
        <w:rPr>
          <w:b/>
          <w:iCs/>
          <w:color w:val="000000"/>
          <w:sz w:val="24"/>
          <w:szCs w:val="24"/>
          <w:highlight w:val="yellow"/>
          <w:lang w:val="en-US"/>
        </w:rPr>
        <w:t>Reduce the number of sexual partners.</w:t>
      </w:r>
    </w:p>
    <w:p w14:paraId="63FDF92F" w14:textId="77777777" w:rsidR="00540FDD" w:rsidRPr="00540FDD" w:rsidRDefault="00540FDD" w:rsidP="00540FDD">
      <w:pPr>
        <w:pStyle w:val="ListParagraph"/>
        <w:widowControl w:val="0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before="55" w:after="0" w:line="276" w:lineRule="auto"/>
        <w:rPr>
          <w:b/>
          <w:iCs/>
          <w:color w:val="000000"/>
          <w:sz w:val="24"/>
          <w:szCs w:val="24"/>
          <w:highlight w:val="yellow"/>
          <w:lang w:val="en-US"/>
        </w:rPr>
      </w:pPr>
      <w:r w:rsidRPr="00540FDD">
        <w:rPr>
          <w:b/>
          <w:iCs/>
          <w:color w:val="000000"/>
          <w:sz w:val="24"/>
          <w:szCs w:val="24"/>
          <w:highlight w:val="yellow"/>
          <w:lang w:val="en-US"/>
        </w:rPr>
        <w:t>Have open and honest discussions about sexual health with partners.</w:t>
      </w:r>
    </w:p>
    <w:p w14:paraId="553AFF16" w14:textId="2CCA3272" w:rsidR="00540FDD" w:rsidRPr="00540FDD" w:rsidRDefault="00540FDD" w:rsidP="00540FDD">
      <w:pPr>
        <w:pStyle w:val="ListParagraph"/>
        <w:widowControl w:val="0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before="55" w:after="0" w:line="276" w:lineRule="auto"/>
        <w:rPr>
          <w:b/>
          <w:iCs/>
          <w:color w:val="000000"/>
          <w:sz w:val="24"/>
          <w:szCs w:val="24"/>
          <w:highlight w:val="yellow"/>
          <w:lang w:val="en-US"/>
        </w:rPr>
      </w:pPr>
      <w:r w:rsidRPr="00540FDD">
        <w:rPr>
          <w:b/>
          <w:iCs/>
          <w:color w:val="000000"/>
          <w:sz w:val="24"/>
          <w:szCs w:val="24"/>
          <w:highlight w:val="yellow"/>
          <w:lang w:val="en-US"/>
        </w:rPr>
        <w:t xml:space="preserve">Get vaccinated for preventable </w:t>
      </w:r>
      <w:proofErr w:type="spellStart"/>
      <w:r w:rsidRPr="00540FDD">
        <w:rPr>
          <w:b/>
          <w:iCs/>
          <w:color w:val="000000"/>
          <w:sz w:val="24"/>
          <w:szCs w:val="24"/>
          <w:highlight w:val="yellow"/>
          <w:lang w:val="en-US"/>
        </w:rPr>
        <w:t>STIs</w:t>
      </w:r>
      <w:proofErr w:type="spellEnd"/>
      <w:r w:rsidRPr="00540FDD">
        <w:rPr>
          <w:b/>
          <w:iCs/>
          <w:color w:val="000000"/>
          <w:sz w:val="24"/>
          <w:szCs w:val="24"/>
          <w:highlight w:val="yellow"/>
          <w:lang w:val="en-US"/>
        </w:rPr>
        <w:t xml:space="preserve"> like HPV and Hepatitis B.</w:t>
      </w:r>
    </w:p>
    <w:p w14:paraId="46677591" w14:textId="77777777" w:rsidR="00540FDD" w:rsidRDefault="00540FDD" w:rsidP="00540FDD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55" w:after="0" w:line="276" w:lineRule="auto"/>
        <w:jc w:val="center"/>
        <w:rPr>
          <w:b/>
          <w:iCs/>
          <w:sz w:val="24"/>
          <w:szCs w:val="24"/>
          <w:highlight w:val="yellow"/>
        </w:rPr>
      </w:pPr>
    </w:p>
    <w:p w14:paraId="252C2C59" w14:textId="5F8D2F96" w:rsidR="00540FDD" w:rsidRPr="00540FDD" w:rsidRDefault="00540FDD" w:rsidP="00540FDD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55" w:after="0" w:line="276" w:lineRule="auto"/>
        <w:jc w:val="center"/>
        <w:rPr>
          <w:b/>
          <w:iCs/>
          <w:sz w:val="24"/>
          <w:szCs w:val="24"/>
          <w:highlight w:val="yellow"/>
        </w:rPr>
      </w:pPr>
      <w:r w:rsidRPr="00540FDD">
        <w:rPr>
          <w:b/>
          <w:iCs/>
          <w:sz w:val="24"/>
          <w:szCs w:val="24"/>
          <w:highlight w:val="yellow"/>
        </w:rPr>
        <w:t>Learners may have varying responses to these questions.</w:t>
      </w:r>
    </w:p>
    <w:p w14:paraId="44685AEC" w14:textId="77777777" w:rsidR="00540FDD" w:rsidRPr="00540FDD" w:rsidRDefault="00540FDD" w:rsidP="00540FDD">
      <w:pPr>
        <w:pStyle w:val="ListParagraph"/>
        <w:widowControl w:val="0"/>
        <w:pBdr>
          <w:top w:val="nil"/>
          <w:left w:val="nil"/>
          <w:bottom w:val="nil"/>
          <w:right w:val="nil"/>
          <w:between w:val="nil"/>
        </w:pBdr>
        <w:spacing w:before="55" w:after="0" w:line="276" w:lineRule="auto"/>
        <w:ind w:left="939"/>
        <w:rPr>
          <w:b/>
          <w:i/>
          <w:sz w:val="28"/>
          <w:szCs w:val="28"/>
        </w:rPr>
      </w:pPr>
    </w:p>
    <w:p w14:paraId="6D7BDDA9" w14:textId="4066D78F" w:rsidR="008B7173" w:rsidRPr="00540FDD" w:rsidRDefault="00BD3B0D" w:rsidP="00540FDD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55" w:after="0" w:line="276" w:lineRule="auto"/>
        <w:rPr>
          <w:b/>
          <w:i/>
          <w:sz w:val="28"/>
          <w:szCs w:val="28"/>
        </w:rPr>
      </w:pPr>
      <w:r w:rsidRPr="00E96CA6">
        <w:rPr>
          <w:noProof/>
        </w:rPr>
        <w:drawing>
          <wp:inline distT="0" distB="0" distL="0" distR="0" wp14:anchorId="0B80B75D" wp14:editId="0B80B75E">
            <wp:extent cx="450850" cy="450850"/>
            <wp:effectExtent l="0" t="0" r="0" b="0"/>
            <wp:docPr id="1912553595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0850" cy="450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540FDD">
        <w:rPr>
          <w:b/>
          <w:i/>
          <w:color w:val="000000"/>
          <w:sz w:val="28"/>
          <w:szCs w:val="28"/>
        </w:rPr>
        <w:t xml:space="preserve"> </w:t>
      </w:r>
      <w:bookmarkStart w:id="0" w:name="_Hlk161063878"/>
      <w:r w:rsidRPr="00540FDD">
        <w:rPr>
          <w:b/>
          <w:i/>
          <w:color w:val="000000"/>
          <w:sz w:val="28"/>
          <w:szCs w:val="28"/>
          <w:u w:val="single"/>
        </w:rPr>
        <w:t>Act</w:t>
      </w:r>
      <w:r w:rsidRPr="00540FDD">
        <w:rPr>
          <w:b/>
          <w:i/>
          <w:sz w:val="28"/>
          <w:szCs w:val="28"/>
          <w:u w:val="single"/>
        </w:rPr>
        <w:t xml:space="preserve">ivity </w:t>
      </w:r>
      <w:r w:rsidR="00ED6E1F" w:rsidRPr="00540FDD">
        <w:rPr>
          <w:b/>
          <w:i/>
          <w:sz w:val="28"/>
          <w:szCs w:val="28"/>
          <w:u w:val="single"/>
        </w:rPr>
        <w:t>2</w:t>
      </w:r>
      <w:r w:rsidRPr="00540FDD">
        <w:rPr>
          <w:b/>
          <w:i/>
          <w:sz w:val="28"/>
          <w:szCs w:val="28"/>
          <w:u w:val="single"/>
        </w:rPr>
        <w:t>:</w:t>
      </w:r>
      <w:r w:rsidRPr="00540FDD">
        <w:rPr>
          <w:b/>
          <w:i/>
          <w:sz w:val="28"/>
          <w:szCs w:val="28"/>
        </w:rPr>
        <w:t xml:space="preserve"> </w:t>
      </w:r>
      <w:r w:rsidR="008B7173" w:rsidRPr="00540FDD">
        <w:rPr>
          <w:b/>
          <w:i/>
          <w:sz w:val="28"/>
          <w:szCs w:val="28"/>
        </w:rPr>
        <w:t>Write a</w:t>
      </w:r>
      <w:r w:rsidR="00486DCF" w:rsidRPr="00540FDD">
        <w:rPr>
          <w:b/>
          <w:i/>
          <w:sz w:val="28"/>
          <w:szCs w:val="28"/>
        </w:rPr>
        <w:t xml:space="preserve"> Speech</w:t>
      </w:r>
    </w:p>
    <w:p w14:paraId="7022557D" w14:textId="77777777" w:rsidR="008B7173" w:rsidRDefault="008B7173" w:rsidP="0012503C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55" w:after="0" w:line="276" w:lineRule="auto"/>
        <w:ind w:left="219"/>
        <w:rPr>
          <w:b/>
          <w:i/>
          <w:sz w:val="28"/>
          <w:szCs w:val="28"/>
        </w:rPr>
      </w:pPr>
    </w:p>
    <w:p w14:paraId="43E9AB7A" w14:textId="1059D2D7" w:rsidR="002572E6" w:rsidRPr="00AD6741" w:rsidRDefault="00486DCF" w:rsidP="00AD6741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ind w:left="219"/>
        <w:rPr>
          <w:i/>
          <w:sz w:val="24"/>
          <w:szCs w:val="24"/>
        </w:rPr>
      </w:pPr>
      <w:r w:rsidRPr="002572E6">
        <w:rPr>
          <w:sz w:val="24"/>
          <w:szCs w:val="24"/>
        </w:rPr>
        <w:t xml:space="preserve">Refer to the extract on </w:t>
      </w:r>
      <w:r w:rsidR="002572E6" w:rsidRPr="002572E6">
        <w:rPr>
          <w:sz w:val="24"/>
          <w:szCs w:val="24"/>
        </w:rPr>
        <w:t>Slide 5 (</w:t>
      </w:r>
      <w:r w:rsidR="002572E6" w:rsidRPr="002572E6">
        <w:rPr>
          <w:b/>
          <w:bCs/>
          <w:i/>
          <w:iCs/>
          <w:sz w:val="24"/>
          <w:szCs w:val="24"/>
          <w:u w:val="single"/>
        </w:rPr>
        <w:t>Lesson 2 – PowerPoint</w:t>
      </w:r>
      <w:r w:rsidR="002572E6" w:rsidRPr="002572E6">
        <w:rPr>
          <w:sz w:val="24"/>
          <w:szCs w:val="24"/>
        </w:rPr>
        <w:t>)</w:t>
      </w:r>
      <w:r w:rsidR="002572E6">
        <w:rPr>
          <w:sz w:val="24"/>
          <w:szCs w:val="24"/>
        </w:rPr>
        <w:t xml:space="preserve">: </w:t>
      </w:r>
      <w:r w:rsidR="0012503C" w:rsidRPr="002572E6">
        <w:rPr>
          <w:b/>
          <w:bCs/>
          <w:i/>
          <w:iCs/>
          <w:sz w:val="24"/>
          <w:szCs w:val="24"/>
        </w:rPr>
        <w:t>SA teen to equip young girls with knowledge about HIV in the US</w:t>
      </w:r>
      <w:r w:rsidR="002572E6">
        <w:rPr>
          <w:sz w:val="24"/>
          <w:szCs w:val="24"/>
        </w:rPr>
        <w:t>.</w:t>
      </w:r>
    </w:p>
    <w:p w14:paraId="33A446C5" w14:textId="3A739D96" w:rsidR="009356D7" w:rsidRDefault="009356D7" w:rsidP="00AD6741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55" w:line="276" w:lineRule="auto"/>
        <w:ind w:left="219"/>
        <w:jc w:val="both"/>
        <w:rPr>
          <w:bCs/>
          <w:iCs/>
          <w:color w:val="000000"/>
          <w:sz w:val="24"/>
          <w:szCs w:val="24"/>
          <w:lang w:val="en-US"/>
        </w:rPr>
      </w:pPr>
      <w:r w:rsidRPr="009356D7">
        <w:rPr>
          <w:bCs/>
          <w:iCs/>
          <w:color w:val="000000"/>
          <w:sz w:val="24"/>
          <w:szCs w:val="24"/>
          <w:lang w:val="en-US"/>
        </w:rPr>
        <w:t xml:space="preserve">Imagine you are a young teenager representing your school and country in the United States. In the space below, write a brief 5-line speech on </w:t>
      </w:r>
      <w:r w:rsidR="00AD6741">
        <w:rPr>
          <w:bCs/>
          <w:iCs/>
          <w:color w:val="000000"/>
          <w:sz w:val="24"/>
          <w:szCs w:val="24"/>
          <w:lang w:val="en-US"/>
        </w:rPr>
        <w:t xml:space="preserve">how </w:t>
      </w:r>
      <w:r w:rsidRPr="009356D7">
        <w:rPr>
          <w:bCs/>
          <w:iCs/>
          <w:color w:val="000000"/>
          <w:sz w:val="24"/>
          <w:szCs w:val="24"/>
          <w:lang w:val="en-US"/>
        </w:rPr>
        <w:t>you would raise awareness</w:t>
      </w:r>
      <w:r>
        <w:rPr>
          <w:bCs/>
          <w:iCs/>
          <w:color w:val="000000"/>
          <w:sz w:val="24"/>
          <w:szCs w:val="24"/>
          <w:lang w:val="en-US"/>
        </w:rPr>
        <w:t xml:space="preserve"> among teenage girls</w:t>
      </w:r>
      <w:r w:rsidRPr="009356D7">
        <w:rPr>
          <w:bCs/>
          <w:iCs/>
          <w:color w:val="000000"/>
          <w:sz w:val="24"/>
          <w:szCs w:val="24"/>
          <w:lang w:val="en-US"/>
        </w:rPr>
        <w:t xml:space="preserve"> about HIV and AIDS and </w:t>
      </w:r>
      <w:r w:rsidR="00AD6741">
        <w:rPr>
          <w:bCs/>
          <w:iCs/>
          <w:color w:val="000000"/>
          <w:sz w:val="24"/>
          <w:szCs w:val="24"/>
          <w:lang w:val="en-US"/>
        </w:rPr>
        <w:t xml:space="preserve">how you would </w:t>
      </w:r>
      <w:r w:rsidRPr="009356D7">
        <w:rPr>
          <w:bCs/>
          <w:iCs/>
          <w:color w:val="000000"/>
          <w:sz w:val="24"/>
          <w:szCs w:val="24"/>
          <w:lang w:val="en-US"/>
        </w:rPr>
        <w:t>encourage them to take steps to prevent infection.</w:t>
      </w:r>
    </w:p>
    <w:tbl>
      <w:tblPr>
        <w:tblStyle w:val="TableGrid"/>
        <w:tblW w:w="0" w:type="auto"/>
        <w:tblInd w:w="219" w:type="dxa"/>
        <w:tblLook w:val="04A0" w:firstRow="1" w:lastRow="0" w:firstColumn="1" w:lastColumn="0" w:noHBand="0" w:noVBand="1"/>
      </w:tblPr>
      <w:tblGrid>
        <w:gridCol w:w="10237"/>
      </w:tblGrid>
      <w:tr w:rsidR="00AD6741" w14:paraId="1A4E364A" w14:textId="77777777" w:rsidTr="00AD6741">
        <w:tc>
          <w:tcPr>
            <w:tcW w:w="10456" w:type="dxa"/>
          </w:tcPr>
          <w:p w14:paraId="0162B636" w14:textId="77777777" w:rsidR="00AD6741" w:rsidRPr="00540FDD" w:rsidRDefault="00540FDD" w:rsidP="00AD6741">
            <w:pPr>
              <w:widowControl w:val="0"/>
              <w:spacing w:before="55" w:line="276" w:lineRule="auto"/>
              <w:jc w:val="both"/>
              <w:rPr>
                <w:b/>
                <w:iCs/>
                <w:color w:val="000000"/>
                <w:sz w:val="24"/>
                <w:szCs w:val="24"/>
                <w:highlight w:val="yellow"/>
                <w:u w:val="single"/>
                <w:lang w:val="en-US"/>
              </w:rPr>
            </w:pPr>
            <w:r w:rsidRPr="00540FDD">
              <w:rPr>
                <w:b/>
                <w:iCs/>
                <w:color w:val="000000"/>
                <w:sz w:val="24"/>
                <w:szCs w:val="24"/>
                <w:highlight w:val="yellow"/>
                <w:u w:val="single"/>
                <w:lang w:val="en-US"/>
              </w:rPr>
              <w:t>Model Answer</w:t>
            </w:r>
          </w:p>
          <w:p w14:paraId="14DDC152" w14:textId="49E0718A" w:rsidR="00540FDD" w:rsidRPr="00540FDD" w:rsidRDefault="00540FDD" w:rsidP="00AD6741">
            <w:pPr>
              <w:widowControl w:val="0"/>
              <w:spacing w:before="55" w:line="276" w:lineRule="auto"/>
              <w:jc w:val="both"/>
              <w:rPr>
                <w:b/>
                <w:iCs/>
                <w:color w:val="000000"/>
                <w:sz w:val="24"/>
                <w:szCs w:val="24"/>
                <w:lang w:val="en-US"/>
              </w:rPr>
            </w:pPr>
            <w:r w:rsidRPr="00540FDD">
              <w:rPr>
                <w:b/>
                <w:iCs/>
                <w:color w:val="000000"/>
                <w:sz w:val="24"/>
                <w:szCs w:val="24"/>
                <w:highlight w:val="yellow"/>
                <w:lang w:val="en-US"/>
              </w:rPr>
              <w:t xml:space="preserve">Firstly, I would tell the young ladies that they are valuable. They are </w:t>
            </w:r>
            <w:r>
              <w:rPr>
                <w:b/>
                <w:iCs/>
                <w:color w:val="000000"/>
                <w:sz w:val="24"/>
                <w:szCs w:val="24"/>
                <w:highlight w:val="yellow"/>
                <w:lang w:val="en-US"/>
              </w:rPr>
              <w:t>nobody's</w:t>
            </w:r>
            <w:r w:rsidRPr="00540FDD">
              <w:rPr>
                <w:b/>
                <w:iCs/>
                <w:color w:val="000000"/>
                <w:sz w:val="24"/>
                <w:szCs w:val="24"/>
                <w:highlight w:val="yellow"/>
                <w:lang w:val="en-US"/>
              </w:rPr>
              <w:t xml:space="preserve"> property and they get to choose their own future. Their decision about their sexual </w:t>
            </w:r>
            <w:proofErr w:type="spellStart"/>
            <w:r>
              <w:rPr>
                <w:b/>
                <w:iCs/>
                <w:color w:val="000000"/>
                <w:sz w:val="24"/>
                <w:szCs w:val="24"/>
                <w:highlight w:val="yellow"/>
                <w:lang w:val="en-US"/>
              </w:rPr>
              <w:t>behaviour</w:t>
            </w:r>
            <w:proofErr w:type="spellEnd"/>
            <w:r w:rsidRPr="00540FDD">
              <w:rPr>
                <w:b/>
                <w:iCs/>
                <w:color w:val="000000"/>
                <w:sz w:val="24"/>
                <w:szCs w:val="24"/>
                <w:highlight w:val="yellow"/>
                <w:lang w:val="en-US"/>
              </w:rPr>
              <w:t xml:space="preserve"> will impact their future. They can prevent the chance of contracting HIV. Say </w:t>
            </w:r>
            <w:r>
              <w:rPr>
                <w:b/>
                <w:iCs/>
                <w:color w:val="000000"/>
                <w:sz w:val="24"/>
                <w:szCs w:val="24"/>
                <w:highlight w:val="yellow"/>
                <w:lang w:val="en-US"/>
              </w:rPr>
              <w:t>NO</w:t>
            </w:r>
            <w:r w:rsidRPr="00540FDD">
              <w:rPr>
                <w:b/>
                <w:iCs/>
                <w:color w:val="000000"/>
                <w:sz w:val="24"/>
                <w:szCs w:val="24"/>
                <w:highlight w:val="yellow"/>
                <w:lang w:val="en-US"/>
              </w:rPr>
              <w:t xml:space="preserve"> to Sex without contraception. Say NO if you’re not interested in having sex. Finish school, </w:t>
            </w:r>
            <w:r>
              <w:rPr>
                <w:b/>
                <w:iCs/>
                <w:color w:val="000000"/>
                <w:sz w:val="24"/>
                <w:szCs w:val="24"/>
                <w:highlight w:val="yellow"/>
                <w:lang w:val="en-US"/>
              </w:rPr>
              <w:t xml:space="preserve">and </w:t>
            </w:r>
            <w:r w:rsidRPr="00540FDD">
              <w:rPr>
                <w:b/>
                <w:iCs/>
                <w:color w:val="000000"/>
                <w:sz w:val="24"/>
                <w:szCs w:val="24"/>
                <w:highlight w:val="yellow"/>
                <w:lang w:val="en-US"/>
              </w:rPr>
              <w:t>enjoy your youth!</w:t>
            </w:r>
          </w:p>
        </w:tc>
      </w:tr>
    </w:tbl>
    <w:p w14:paraId="0D9E78E4" w14:textId="77777777" w:rsidR="00540FDD" w:rsidRDefault="00540FDD" w:rsidP="00540FDD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55" w:after="0" w:line="276" w:lineRule="auto"/>
        <w:jc w:val="center"/>
        <w:rPr>
          <w:b/>
          <w:iCs/>
          <w:sz w:val="24"/>
          <w:szCs w:val="24"/>
          <w:highlight w:val="yellow"/>
        </w:rPr>
      </w:pPr>
    </w:p>
    <w:p w14:paraId="07A4B2EC" w14:textId="07ACDCC7" w:rsidR="00540FDD" w:rsidRPr="00540FDD" w:rsidRDefault="00540FDD" w:rsidP="00540FDD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55" w:after="0" w:line="276" w:lineRule="auto"/>
        <w:jc w:val="center"/>
        <w:rPr>
          <w:b/>
          <w:iCs/>
          <w:sz w:val="24"/>
          <w:szCs w:val="24"/>
          <w:highlight w:val="yellow"/>
        </w:rPr>
      </w:pPr>
      <w:r w:rsidRPr="00540FDD">
        <w:rPr>
          <w:b/>
          <w:iCs/>
          <w:sz w:val="24"/>
          <w:szCs w:val="24"/>
          <w:highlight w:val="yellow"/>
        </w:rPr>
        <w:t xml:space="preserve">Learners </w:t>
      </w:r>
      <w:r>
        <w:rPr>
          <w:b/>
          <w:iCs/>
          <w:sz w:val="24"/>
          <w:szCs w:val="24"/>
          <w:highlight w:val="yellow"/>
        </w:rPr>
        <w:t>will have personal</w:t>
      </w:r>
      <w:r w:rsidRPr="00540FDD">
        <w:rPr>
          <w:b/>
          <w:iCs/>
          <w:sz w:val="24"/>
          <w:szCs w:val="24"/>
          <w:highlight w:val="yellow"/>
        </w:rPr>
        <w:t xml:space="preserve"> responses to th</w:t>
      </w:r>
      <w:r>
        <w:rPr>
          <w:b/>
          <w:iCs/>
          <w:sz w:val="24"/>
          <w:szCs w:val="24"/>
          <w:highlight w:val="yellow"/>
        </w:rPr>
        <w:t>is activity</w:t>
      </w:r>
      <w:r w:rsidRPr="00540FDD">
        <w:rPr>
          <w:b/>
          <w:iCs/>
          <w:sz w:val="24"/>
          <w:szCs w:val="24"/>
          <w:highlight w:val="yellow"/>
        </w:rPr>
        <w:t>.</w:t>
      </w:r>
    </w:p>
    <w:p w14:paraId="2DD2B634" w14:textId="24F6849A" w:rsidR="00540FDD" w:rsidRDefault="00540FDD">
      <w:pPr>
        <w:rPr>
          <w:bCs/>
          <w:iCs/>
          <w:color w:val="000000"/>
          <w:sz w:val="24"/>
          <w:szCs w:val="24"/>
          <w:lang w:val="en-US"/>
        </w:rPr>
      </w:pPr>
      <w:r>
        <w:rPr>
          <w:bCs/>
          <w:iCs/>
          <w:color w:val="000000"/>
          <w:sz w:val="24"/>
          <w:szCs w:val="24"/>
          <w:lang w:val="en-US"/>
        </w:rPr>
        <w:br w:type="page"/>
      </w:r>
    </w:p>
    <w:p w14:paraId="2049D905" w14:textId="77777777" w:rsidR="00540FDD" w:rsidRPr="009356D7" w:rsidRDefault="00540FDD" w:rsidP="00AD6741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55" w:after="0" w:line="276" w:lineRule="auto"/>
        <w:ind w:left="219"/>
        <w:jc w:val="both"/>
        <w:rPr>
          <w:bCs/>
          <w:iCs/>
          <w:color w:val="000000"/>
          <w:sz w:val="24"/>
          <w:szCs w:val="24"/>
          <w:lang w:val="en-US"/>
        </w:rPr>
      </w:pPr>
    </w:p>
    <w:p w14:paraId="2E9D89C4" w14:textId="573B7AD9" w:rsidR="00724A28" w:rsidRPr="00E96CA6" w:rsidRDefault="0012503C" w:rsidP="00724A28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55" w:after="0" w:line="276" w:lineRule="auto"/>
        <w:ind w:left="219"/>
        <w:rPr>
          <w:b/>
          <w:i/>
          <w:color w:val="000000"/>
          <w:sz w:val="28"/>
          <w:szCs w:val="28"/>
        </w:rPr>
      </w:pPr>
      <w:r>
        <w:fldChar w:fldCharType="begin"/>
      </w:r>
      <w:r>
        <w:instrText xml:space="preserve"> INCLUDEPICTURE "/Users/leigh-annpringle/Library/Group Containers/UBF8T346G9.ms/WebArchiveCopyPasteTempFiles/com.microsoft.Word/printable-lined-paper-narrow-ruled.png" \* MERGEFORMATINET </w:instrText>
      </w:r>
      <w:r w:rsidR="00540FDD">
        <w:fldChar w:fldCharType="separate"/>
      </w:r>
      <w:r>
        <w:fldChar w:fldCharType="end"/>
      </w:r>
      <w:bookmarkEnd w:id="0"/>
      <w:r w:rsidR="00724A28" w:rsidRPr="00E96CA6">
        <w:rPr>
          <w:noProof/>
          <w:color w:val="000000"/>
          <w:sz w:val="28"/>
          <w:szCs w:val="28"/>
        </w:rPr>
        <w:drawing>
          <wp:inline distT="0" distB="0" distL="0" distR="0" wp14:anchorId="5C04456D" wp14:editId="2D7AFDA7">
            <wp:extent cx="450850" cy="450850"/>
            <wp:effectExtent l="0" t="0" r="0" b="0"/>
            <wp:docPr id="1767403202" name="image2.png" descr="A black and white image of a pencil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403202" name="image2.png" descr="A black and white image of a pencil&#10;&#10;Description automatically generated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0850" cy="450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724A28" w:rsidRPr="00E96CA6">
        <w:rPr>
          <w:b/>
          <w:i/>
          <w:color w:val="000000"/>
          <w:sz w:val="28"/>
          <w:szCs w:val="28"/>
        </w:rPr>
        <w:t xml:space="preserve"> </w:t>
      </w:r>
      <w:r w:rsidR="00724A28" w:rsidRPr="00E96CA6">
        <w:rPr>
          <w:b/>
          <w:i/>
          <w:color w:val="000000"/>
          <w:sz w:val="28"/>
          <w:szCs w:val="28"/>
          <w:u w:val="single"/>
        </w:rPr>
        <w:t>Act</w:t>
      </w:r>
      <w:r w:rsidR="00724A28" w:rsidRPr="00E96CA6">
        <w:rPr>
          <w:b/>
          <w:i/>
          <w:sz w:val="28"/>
          <w:szCs w:val="28"/>
          <w:u w:val="single"/>
        </w:rPr>
        <w:t xml:space="preserve">ivity </w:t>
      </w:r>
      <w:r w:rsidR="00724A28">
        <w:rPr>
          <w:b/>
          <w:i/>
          <w:sz w:val="28"/>
          <w:szCs w:val="28"/>
          <w:u w:val="single"/>
        </w:rPr>
        <w:t>3</w:t>
      </w:r>
      <w:r w:rsidR="00724A28" w:rsidRPr="00AD6741">
        <w:rPr>
          <w:b/>
          <w:i/>
          <w:sz w:val="28"/>
          <w:szCs w:val="28"/>
        </w:rPr>
        <w:t xml:space="preserve">: </w:t>
      </w:r>
      <w:r w:rsidR="009642B4">
        <w:rPr>
          <w:b/>
          <w:i/>
          <w:sz w:val="28"/>
          <w:szCs w:val="28"/>
        </w:rPr>
        <w:t>Individual Reflection</w:t>
      </w:r>
    </w:p>
    <w:p w14:paraId="531CD268" w14:textId="1352616F" w:rsidR="006679AE" w:rsidRDefault="00691E86" w:rsidP="00691E86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55" w:after="0" w:line="276" w:lineRule="auto"/>
        <w:jc w:val="both"/>
        <w:rPr>
          <w:bCs/>
          <w:iCs/>
          <w:color w:val="000000"/>
          <w:sz w:val="24"/>
          <w:szCs w:val="24"/>
          <w:lang w:val="en-US"/>
        </w:rPr>
      </w:pPr>
      <w:r w:rsidRPr="00691E86">
        <w:rPr>
          <w:bCs/>
          <w:iCs/>
          <w:color w:val="000000"/>
          <w:sz w:val="24"/>
          <w:szCs w:val="24"/>
          <w:lang w:val="en-US"/>
        </w:rPr>
        <w:t>Write the name of a person from each influence category who has POSITIVELY impacted you. For each person, provide one reason explaining how they have influenced you.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55"/>
        <w:gridCol w:w="8901"/>
      </w:tblGrid>
      <w:tr w:rsidR="00691E86" w14:paraId="5834BF68" w14:textId="77777777" w:rsidTr="00225037">
        <w:tc>
          <w:tcPr>
            <w:tcW w:w="1555" w:type="dxa"/>
          </w:tcPr>
          <w:p w14:paraId="257850F9" w14:textId="348695C8" w:rsidR="00691E86" w:rsidRDefault="00225037" w:rsidP="00691E86">
            <w:pPr>
              <w:widowControl w:val="0"/>
              <w:spacing w:before="55" w:line="276" w:lineRule="auto"/>
              <w:jc w:val="both"/>
              <w:rPr>
                <w:bCs/>
                <w:iCs/>
                <w:color w:val="000000"/>
                <w:sz w:val="24"/>
                <w:szCs w:val="24"/>
              </w:rPr>
            </w:pPr>
            <w:r w:rsidRPr="00694722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2A2CE8DB" wp14:editId="17EDF32D">
                  <wp:extent cx="725623" cy="720000"/>
                  <wp:effectExtent l="0" t="0" r="0" b="0"/>
                  <wp:docPr id="1758367982" name="Picture 6" descr="A person and person with a child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F996366-D8EE-4923-2CE9-FD0E8699C1A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6" descr="A person and person with a child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DF996366-D8EE-4923-2CE9-FD0E8699C1A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/>
                          <a:srcRect l="7657" r="21043"/>
                          <a:stretch/>
                        </pic:blipFill>
                        <pic:spPr bwMode="auto">
                          <a:xfrm>
                            <a:off x="0" y="0"/>
                            <a:ext cx="725623" cy="7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01" w:type="dxa"/>
          </w:tcPr>
          <w:p w14:paraId="0E75E237" w14:textId="77777777" w:rsidR="00691E86" w:rsidRPr="00225037" w:rsidRDefault="00225037" w:rsidP="00691E86">
            <w:pPr>
              <w:widowControl w:val="0"/>
              <w:spacing w:before="55" w:line="276" w:lineRule="auto"/>
              <w:jc w:val="both"/>
              <w:rPr>
                <w:b/>
                <w:iCs/>
                <w:color w:val="000000"/>
                <w:sz w:val="24"/>
                <w:szCs w:val="24"/>
              </w:rPr>
            </w:pPr>
            <w:r w:rsidRPr="00225037">
              <w:rPr>
                <w:b/>
                <w:iCs/>
                <w:color w:val="000000"/>
                <w:sz w:val="24"/>
                <w:szCs w:val="24"/>
              </w:rPr>
              <w:t>Family</w:t>
            </w:r>
          </w:p>
          <w:p w14:paraId="5E1856F0" w14:textId="77777777" w:rsidR="00225037" w:rsidRDefault="00225037" w:rsidP="00691E86">
            <w:pPr>
              <w:widowControl w:val="0"/>
              <w:spacing w:before="55" w:line="276" w:lineRule="auto"/>
              <w:jc w:val="both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________________________________________________________________________</w:t>
            </w:r>
          </w:p>
          <w:p w14:paraId="13C719C8" w14:textId="261B8439" w:rsidR="00225037" w:rsidRDefault="00225037" w:rsidP="00691E86">
            <w:pPr>
              <w:widowControl w:val="0"/>
              <w:spacing w:before="55" w:line="276" w:lineRule="auto"/>
              <w:jc w:val="both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________________________________________________________________________</w:t>
            </w:r>
          </w:p>
        </w:tc>
      </w:tr>
      <w:tr w:rsidR="00691E86" w14:paraId="41425CC0" w14:textId="77777777" w:rsidTr="00225037">
        <w:tc>
          <w:tcPr>
            <w:tcW w:w="1555" w:type="dxa"/>
          </w:tcPr>
          <w:p w14:paraId="7A9FE9FF" w14:textId="43F53A62" w:rsidR="00691E86" w:rsidRDefault="00225037" w:rsidP="00691E86">
            <w:pPr>
              <w:widowControl w:val="0"/>
              <w:spacing w:before="55" w:line="276" w:lineRule="auto"/>
              <w:jc w:val="both"/>
              <w:rPr>
                <w:bCs/>
                <w:iCs/>
                <w:color w:val="000000"/>
                <w:sz w:val="24"/>
                <w:szCs w:val="24"/>
              </w:rPr>
            </w:pPr>
            <w:r w:rsidRPr="00694722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31CDAC27" wp14:editId="3A5212E2">
                  <wp:extent cx="822986" cy="720000"/>
                  <wp:effectExtent l="0" t="0" r="0" b="0"/>
                  <wp:docPr id="9" name="Picture 8" descr="A group of people sitting on grass in front of a church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F1CF115-081F-50A4-0592-B3C1F1E903F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8" descr="A group of people sitting on grass in front of a church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7F1CF115-081F-50A4-0592-B3C1F1E903F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/>
                          <a:srcRect r="19134"/>
                          <a:stretch/>
                        </pic:blipFill>
                        <pic:spPr bwMode="auto">
                          <a:xfrm>
                            <a:off x="0" y="0"/>
                            <a:ext cx="822986" cy="7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01" w:type="dxa"/>
          </w:tcPr>
          <w:p w14:paraId="71C1AA74" w14:textId="77777777" w:rsidR="00691E86" w:rsidRPr="00225037" w:rsidRDefault="00225037" w:rsidP="00691E86">
            <w:pPr>
              <w:widowControl w:val="0"/>
              <w:spacing w:before="55" w:line="276" w:lineRule="auto"/>
              <w:jc w:val="both"/>
              <w:rPr>
                <w:b/>
                <w:iCs/>
                <w:color w:val="000000"/>
                <w:sz w:val="24"/>
                <w:szCs w:val="24"/>
              </w:rPr>
            </w:pPr>
            <w:r w:rsidRPr="00225037">
              <w:rPr>
                <w:b/>
                <w:iCs/>
                <w:color w:val="000000"/>
                <w:sz w:val="24"/>
                <w:szCs w:val="24"/>
              </w:rPr>
              <w:t>Community</w:t>
            </w:r>
          </w:p>
          <w:p w14:paraId="2DB51403" w14:textId="77777777" w:rsidR="00225037" w:rsidRDefault="00225037" w:rsidP="00225037">
            <w:pPr>
              <w:widowControl w:val="0"/>
              <w:spacing w:before="55" w:line="276" w:lineRule="auto"/>
              <w:jc w:val="both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________________________________________________________________________</w:t>
            </w:r>
          </w:p>
          <w:p w14:paraId="63E0C715" w14:textId="16CD71E9" w:rsidR="00225037" w:rsidRDefault="00225037" w:rsidP="00225037">
            <w:pPr>
              <w:widowControl w:val="0"/>
              <w:spacing w:before="55" w:line="276" w:lineRule="auto"/>
              <w:jc w:val="both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________________________________________________________________________</w:t>
            </w:r>
          </w:p>
        </w:tc>
      </w:tr>
      <w:tr w:rsidR="00691E86" w14:paraId="0C4AE16C" w14:textId="77777777" w:rsidTr="00225037">
        <w:tc>
          <w:tcPr>
            <w:tcW w:w="1555" w:type="dxa"/>
          </w:tcPr>
          <w:p w14:paraId="29ED0FB6" w14:textId="4C7356BA" w:rsidR="00691E86" w:rsidRDefault="00225037" w:rsidP="00691E86">
            <w:pPr>
              <w:widowControl w:val="0"/>
              <w:spacing w:before="55" w:line="276" w:lineRule="auto"/>
              <w:jc w:val="both"/>
              <w:rPr>
                <w:bCs/>
                <w:iCs/>
                <w:color w:val="000000"/>
                <w:sz w:val="24"/>
                <w:szCs w:val="24"/>
              </w:rPr>
            </w:pPr>
            <w:r w:rsidRPr="00694722">
              <w:rPr>
                <w:noProof/>
                <w:sz w:val="24"/>
                <w:szCs w:val="24"/>
              </w:rPr>
              <w:drawing>
                <wp:inline distT="0" distB="0" distL="0" distR="0" wp14:anchorId="7FD2F0BD" wp14:editId="5A6A7453">
                  <wp:extent cx="805459" cy="720000"/>
                  <wp:effectExtent l="0" t="0" r="0" b="4445"/>
                  <wp:docPr id="5" name="Picture 4" descr="A group of girls smiling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BA945FE-10F5-85CC-5B3F-1CD82662998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 descr="A group of girls smiling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4BA945FE-10F5-85CC-5B3F-1CD82662998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/>
                          <a:srcRect r="20856"/>
                          <a:stretch/>
                        </pic:blipFill>
                        <pic:spPr bwMode="auto">
                          <a:xfrm>
                            <a:off x="0" y="0"/>
                            <a:ext cx="805459" cy="7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01" w:type="dxa"/>
          </w:tcPr>
          <w:p w14:paraId="201B1864" w14:textId="77777777" w:rsidR="00691E86" w:rsidRPr="00225037" w:rsidRDefault="00225037" w:rsidP="00691E86">
            <w:pPr>
              <w:widowControl w:val="0"/>
              <w:spacing w:before="55" w:line="276" w:lineRule="auto"/>
              <w:jc w:val="both"/>
              <w:rPr>
                <w:b/>
                <w:iCs/>
                <w:color w:val="000000"/>
                <w:sz w:val="24"/>
                <w:szCs w:val="24"/>
              </w:rPr>
            </w:pPr>
            <w:r w:rsidRPr="00225037">
              <w:rPr>
                <w:b/>
                <w:iCs/>
                <w:color w:val="000000"/>
                <w:sz w:val="24"/>
                <w:szCs w:val="24"/>
              </w:rPr>
              <w:t>Friends</w:t>
            </w:r>
          </w:p>
          <w:p w14:paraId="4A8375D1" w14:textId="77777777" w:rsidR="00225037" w:rsidRDefault="00225037" w:rsidP="00225037">
            <w:pPr>
              <w:widowControl w:val="0"/>
              <w:spacing w:before="55" w:line="276" w:lineRule="auto"/>
              <w:jc w:val="both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________________________________________________________________________</w:t>
            </w:r>
          </w:p>
          <w:p w14:paraId="06808A6B" w14:textId="304BA353" w:rsidR="00225037" w:rsidRDefault="00225037" w:rsidP="00225037">
            <w:pPr>
              <w:widowControl w:val="0"/>
              <w:spacing w:before="55" w:line="276" w:lineRule="auto"/>
              <w:jc w:val="both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________________________________________________________________________</w:t>
            </w:r>
          </w:p>
        </w:tc>
      </w:tr>
      <w:tr w:rsidR="00691E86" w14:paraId="3F08F2E1" w14:textId="77777777" w:rsidTr="00225037">
        <w:tc>
          <w:tcPr>
            <w:tcW w:w="1555" w:type="dxa"/>
          </w:tcPr>
          <w:p w14:paraId="37AE06A6" w14:textId="26339AB5" w:rsidR="00691E86" w:rsidRDefault="00225037" w:rsidP="00691E86">
            <w:pPr>
              <w:widowControl w:val="0"/>
              <w:spacing w:before="55" w:line="276" w:lineRule="auto"/>
              <w:jc w:val="both"/>
              <w:rPr>
                <w:bCs/>
                <w:iCs/>
                <w:color w:val="000000"/>
                <w:sz w:val="24"/>
                <w:szCs w:val="24"/>
              </w:rPr>
            </w:pPr>
            <w:r w:rsidRPr="00694722">
              <w:rPr>
                <w:noProof/>
                <w:sz w:val="24"/>
                <w:szCs w:val="24"/>
              </w:rPr>
              <w:drawing>
                <wp:inline distT="0" distB="0" distL="0" distR="0" wp14:anchorId="24C2C708" wp14:editId="5F5A3700">
                  <wp:extent cx="813211" cy="720000"/>
                  <wp:effectExtent l="0" t="0" r="0" b="4445"/>
                  <wp:docPr id="848082621" name="Picture 7" descr="A group of men sitting at a table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B37C474-BA97-9446-6F6E-C519E78D640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7" descr="A group of men sitting at a tabl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4B37C474-BA97-9446-6F6E-C519E78D640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/>
                          <a:srcRect r="20095"/>
                          <a:stretch/>
                        </pic:blipFill>
                        <pic:spPr bwMode="auto">
                          <a:xfrm>
                            <a:off x="0" y="0"/>
                            <a:ext cx="813211" cy="7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01" w:type="dxa"/>
          </w:tcPr>
          <w:p w14:paraId="17F53639" w14:textId="77777777" w:rsidR="00691E86" w:rsidRPr="00225037" w:rsidRDefault="00225037" w:rsidP="00691E86">
            <w:pPr>
              <w:widowControl w:val="0"/>
              <w:spacing w:before="55" w:line="276" w:lineRule="auto"/>
              <w:jc w:val="both"/>
              <w:rPr>
                <w:b/>
                <w:iCs/>
                <w:color w:val="000000"/>
                <w:sz w:val="24"/>
                <w:szCs w:val="24"/>
              </w:rPr>
            </w:pPr>
            <w:r w:rsidRPr="00225037">
              <w:rPr>
                <w:b/>
                <w:iCs/>
                <w:color w:val="000000"/>
                <w:sz w:val="24"/>
                <w:szCs w:val="24"/>
              </w:rPr>
              <w:t>Peers</w:t>
            </w:r>
          </w:p>
          <w:p w14:paraId="352DE83F" w14:textId="77777777" w:rsidR="00225037" w:rsidRDefault="00225037" w:rsidP="00225037">
            <w:pPr>
              <w:widowControl w:val="0"/>
              <w:spacing w:before="55" w:line="276" w:lineRule="auto"/>
              <w:jc w:val="both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________________________________________________________________________</w:t>
            </w:r>
          </w:p>
          <w:p w14:paraId="2A41F2B6" w14:textId="3D3393ED" w:rsidR="00225037" w:rsidRDefault="00225037" w:rsidP="00225037">
            <w:pPr>
              <w:widowControl w:val="0"/>
              <w:spacing w:before="55" w:line="276" w:lineRule="auto"/>
              <w:jc w:val="both"/>
              <w:rPr>
                <w:bCs/>
                <w:iCs/>
                <w:color w:val="000000"/>
                <w:sz w:val="24"/>
                <w:szCs w:val="24"/>
              </w:rPr>
            </w:pPr>
            <w:r>
              <w:rPr>
                <w:bCs/>
                <w:iCs/>
                <w:color w:val="000000"/>
                <w:sz w:val="24"/>
                <w:szCs w:val="24"/>
              </w:rPr>
              <w:t>________________________________________________________________________</w:t>
            </w:r>
          </w:p>
        </w:tc>
      </w:tr>
    </w:tbl>
    <w:p w14:paraId="0B80B750" w14:textId="3B1166D6" w:rsidR="00236AFA" w:rsidRDefault="00694722" w:rsidP="00225037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55" w:after="0" w:line="276" w:lineRule="auto"/>
        <w:rPr>
          <w:noProof/>
        </w:rPr>
      </w:pPr>
      <w:r w:rsidRPr="00694722">
        <w:rPr>
          <w:noProof/>
        </w:rPr>
        <w:t xml:space="preserve"> </w:t>
      </w:r>
    </w:p>
    <w:p w14:paraId="4648EC96" w14:textId="77777777" w:rsidR="00540FDD" w:rsidRPr="00540FDD" w:rsidRDefault="00540FDD" w:rsidP="00540FDD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55" w:after="0" w:line="276" w:lineRule="auto"/>
        <w:jc w:val="center"/>
        <w:rPr>
          <w:b/>
          <w:iCs/>
          <w:sz w:val="24"/>
          <w:szCs w:val="24"/>
          <w:highlight w:val="yellow"/>
        </w:rPr>
      </w:pPr>
      <w:r w:rsidRPr="00540FDD">
        <w:rPr>
          <w:b/>
          <w:iCs/>
          <w:sz w:val="24"/>
          <w:szCs w:val="24"/>
          <w:highlight w:val="yellow"/>
        </w:rPr>
        <w:t xml:space="preserve">Learners </w:t>
      </w:r>
      <w:r>
        <w:rPr>
          <w:b/>
          <w:iCs/>
          <w:sz w:val="24"/>
          <w:szCs w:val="24"/>
          <w:highlight w:val="yellow"/>
        </w:rPr>
        <w:t>will have personal</w:t>
      </w:r>
      <w:r w:rsidRPr="00540FDD">
        <w:rPr>
          <w:b/>
          <w:iCs/>
          <w:sz w:val="24"/>
          <w:szCs w:val="24"/>
          <w:highlight w:val="yellow"/>
        </w:rPr>
        <w:t xml:space="preserve"> responses to th</w:t>
      </w:r>
      <w:r>
        <w:rPr>
          <w:b/>
          <w:iCs/>
          <w:sz w:val="24"/>
          <w:szCs w:val="24"/>
          <w:highlight w:val="yellow"/>
        </w:rPr>
        <w:t>is activity</w:t>
      </w:r>
      <w:r w:rsidRPr="00540FDD">
        <w:rPr>
          <w:b/>
          <w:iCs/>
          <w:sz w:val="24"/>
          <w:szCs w:val="24"/>
          <w:highlight w:val="yellow"/>
        </w:rPr>
        <w:t>.</w:t>
      </w:r>
    </w:p>
    <w:p w14:paraId="169DFEE9" w14:textId="77777777" w:rsidR="00540FDD" w:rsidRPr="00225037" w:rsidRDefault="00540FDD" w:rsidP="00225037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55" w:after="0" w:line="276" w:lineRule="auto"/>
        <w:rPr>
          <w:noProof/>
        </w:rPr>
      </w:pPr>
    </w:p>
    <w:sectPr w:rsidR="00540FDD" w:rsidRPr="00225037" w:rsidSect="009E4632">
      <w:headerReference w:type="default" r:id="rId17"/>
      <w:footerReference w:type="default" r:id="rId18"/>
      <w:pgSz w:w="11906" w:h="16838"/>
      <w:pgMar w:top="720" w:right="720" w:bottom="720" w:left="720" w:header="708" w:footer="708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1C408E0" w14:textId="77777777" w:rsidR="00FE1186" w:rsidRDefault="00FE1186">
      <w:pPr>
        <w:spacing w:after="0" w:line="240" w:lineRule="auto"/>
      </w:pPr>
      <w:r>
        <w:separator/>
      </w:r>
    </w:p>
  </w:endnote>
  <w:endnote w:type="continuationSeparator" w:id="0">
    <w:p w14:paraId="41F70A0D" w14:textId="77777777" w:rsidR="00FE1186" w:rsidRDefault="00FE118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D1EF852" w14:textId="07A3BE14" w:rsidR="00166CD6" w:rsidRPr="00E36736" w:rsidRDefault="00166CD6" w:rsidP="00166CD6">
    <w:pPr>
      <w:pBdr>
        <w:top w:val="nil"/>
        <w:left w:val="nil"/>
        <w:bottom w:val="nil"/>
        <w:right w:val="nil"/>
        <w:between w:val="nil"/>
      </w:pBdr>
      <w:tabs>
        <w:tab w:val="center" w:pos="5103"/>
        <w:tab w:val="right" w:pos="10324"/>
      </w:tabs>
      <w:rPr>
        <w:color w:val="000000"/>
      </w:rPr>
    </w:pPr>
    <w:r w:rsidRPr="00912B9A">
      <w:rPr>
        <w:color w:val="000000"/>
        <w:sz w:val="20"/>
        <w:szCs w:val="20"/>
      </w:rPr>
      <w:t>©202</w:t>
    </w:r>
    <w:r w:rsidR="006B0627">
      <w:rPr>
        <w:color w:val="000000"/>
        <w:sz w:val="20"/>
        <w:szCs w:val="20"/>
      </w:rPr>
      <w:t>5</w:t>
    </w:r>
    <w:r w:rsidRPr="00912B9A">
      <w:rPr>
        <w:color w:val="000000"/>
        <w:sz w:val="20"/>
        <w:szCs w:val="20"/>
      </w:rPr>
      <w:t xml:space="preserve"> Teenactiv</w:t>
    </w:r>
    <w:r w:rsidRPr="00912B9A">
      <w:rPr>
        <w:color w:val="000000"/>
        <w:sz w:val="20"/>
        <w:szCs w:val="20"/>
      </w:rPr>
      <w:tab/>
    </w:r>
    <w:r w:rsidRPr="00912B9A">
      <w:rPr>
        <w:color w:val="000000"/>
        <w:sz w:val="20"/>
        <w:szCs w:val="20"/>
      </w:rPr>
      <w:fldChar w:fldCharType="begin"/>
    </w:r>
    <w:r w:rsidRPr="00912B9A">
      <w:rPr>
        <w:color w:val="000000"/>
        <w:sz w:val="20"/>
        <w:szCs w:val="20"/>
      </w:rPr>
      <w:instrText>PAGE</w:instrText>
    </w:r>
    <w:r w:rsidRPr="00912B9A">
      <w:rPr>
        <w:color w:val="000000"/>
        <w:sz w:val="20"/>
        <w:szCs w:val="20"/>
      </w:rPr>
      <w:fldChar w:fldCharType="separate"/>
    </w:r>
    <w:r>
      <w:rPr>
        <w:color w:val="000000"/>
        <w:sz w:val="20"/>
        <w:szCs w:val="20"/>
      </w:rPr>
      <w:t>1</w:t>
    </w:r>
    <w:r w:rsidRPr="00912B9A">
      <w:rPr>
        <w:color w:val="000000"/>
        <w:sz w:val="20"/>
        <w:szCs w:val="20"/>
      </w:rPr>
      <w:fldChar w:fldCharType="end"/>
    </w:r>
    <w:r w:rsidRPr="00912B9A">
      <w:rPr>
        <w:color w:val="000000"/>
        <w:sz w:val="20"/>
        <w:szCs w:val="20"/>
      </w:rPr>
      <w:tab/>
    </w:r>
    <w:hyperlink r:id="rId1">
      <w:r w:rsidRPr="00912B9A">
        <w:rPr>
          <w:color w:val="0563C1"/>
          <w:sz w:val="20"/>
          <w:szCs w:val="20"/>
          <w:u w:val="single"/>
        </w:rPr>
        <w:t>www.teenactiv.co.za</w:t>
      </w:r>
    </w:hyperlink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1B92711" w14:textId="77777777" w:rsidR="00FE1186" w:rsidRDefault="00FE1186">
      <w:pPr>
        <w:spacing w:after="0" w:line="240" w:lineRule="auto"/>
      </w:pPr>
      <w:r>
        <w:separator/>
      </w:r>
    </w:p>
  </w:footnote>
  <w:footnote w:type="continuationSeparator" w:id="0">
    <w:p w14:paraId="540FD1D9" w14:textId="77777777" w:rsidR="00FE1186" w:rsidRDefault="00FE118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80B767" w14:textId="77777777" w:rsidR="00236AFA" w:rsidRDefault="00BD3B0D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jc w:val="right"/>
      <w:rPr>
        <w:color w:val="000000"/>
      </w:rPr>
    </w:pPr>
    <w:r>
      <w:rPr>
        <w:noProof/>
        <w:color w:val="000000"/>
      </w:rPr>
      <w:drawing>
        <wp:inline distT="0" distB="0" distL="0" distR="0" wp14:anchorId="0B80B76A" wp14:editId="0B80B76B">
          <wp:extent cx="1057397" cy="377538"/>
          <wp:effectExtent l="0" t="0" r="0" b="0"/>
          <wp:docPr id="1912553599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057397" cy="377538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36161ED0"/>
    <w:multiLevelType w:val="hybridMultilevel"/>
    <w:tmpl w:val="ADDC75B6"/>
    <w:lvl w:ilvl="0" w:tplc="1C09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1" w:tplc="1C090003" w:tentative="1">
      <w:start w:val="1"/>
      <w:numFmt w:val="bullet"/>
      <w:lvlText w:val="o"/>
      <w:lvlJc w:val="left"/>
      <w:pPr>
        <w:ind w:left="171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243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315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87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603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</w:abstractNum>
  <w:abstractNum w:abstractNumId="1" w15:restartNumberingAfterBreak="0">
    <w:nsid w:val="3BFB3BA5"/>
    <w:multiLevelType w:val="hybridMultilevel"/>
    <w:tmpl w:val="BC7442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EBD1C89"/>
    <w:multiLevelType w:val="hybridMultilevel"/>
    <w:tmpl w:val="B28C45A0"/>
    <w:lvl w:ilvl="0" w:tplc="2F206E00">
      <w:start w:val="1"/>
      <w:numFmt w:val="decimal"/>
      <w:lvlText w:val="%1."/>
      <w:lvlJc w:val="left"/>
      <w:pPr>
        <w:ind w:left="135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82A39B3"/>
    <w:multiLevelType w:val="hybridMultilevel"/>
    <w:tmpl w:val="6DCE16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A862018"/>
    <w:multiLevelType w:val="hybridMultilevel"/>
    <w:tmpl w:val="F0684EFE"/>
    <w:lvl w:ilvl="0" w:tplc="F36E8A26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5D026B3C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4BFC6E8A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04A459EC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37761934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3C38A882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15E44FBC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33B402BA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008C4438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5B591E91"/>
    <w:multiLevelType w:val="hybridMultilevel"/>
    <w:tmpl w:val="A63E0B92"/>
    <w:lvl w:ilvl="0" w:tplc="04090001">
      <w:start w:val="1"/>
      <w:numFmt w:val="bullet"/>
      <w:lvlText w:val=""/>
      <w:lvlJc w:val="left"/>
      <w:pPr>
        <w:ind w:left="93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65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7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9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1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3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5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7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99" w:hanging="360"/>
      </w:pPr>
      <w:rPr>
        <w:rFonts w:ascii="Wingdings" w:hAnsi="Wingdings" w:hint="default"/>
      </w:rPr>
    </w:lvl>
  </w:abstractNum>
  <w:abstractNum w:abstractNumId="6" w15:restartNumberingAfterBreak="0">
    <w:nsid w:val="5D4567AB"/>
    <w:multiLevelType w:val="hybridMultilevel"/>
    <w:tmpl w:val="749883CA"/>
    <w:lvl w:ilvl="0" w:tplc="2F206E00">
      <w:start w:val="1"/>
      <w:numFmt w:val="decimal"/>
      <w:lvlText w:val="%1."/>
      <w:lvlJc w:val="left"/>
      <w:pPr>
        <w:ind w:left="135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2070" w:hanging="360"/>
      </w:pPr>
    </w:lvl>
    <w:lvl w:ilvl="2" w:tplc="0809001B" w:tentative="1">
      <w:start w:val="1"/>
      <w:numFmt w:val="lowerRoman"/>
      <w:lvlText w:val="%3."/>
      <w:lvlJc w:val="right"/>
      <w:pPr>
        <w:ind w:left="2790" w:hanging="180"/>
      </w:pPr>
    </w:lvl>
    <w:lvl w:ilvl="3" w:tplc="0809000F" w:tentative="1">
      <w:start w:val="1"/>
      <w:numFmt w:val="decimal"/>
      <w:lvlText w:val="%4."/>
      <w:lvlJc w:val="left"/>
      <w:pPr>
        <w:ind w:left="3510" w:hanging="360"/>
      </w:pPr>
    </w:lvl>
    <w:lvl w:ilvl="4" w:tplc="08090019" w:tentative="1">
      <w:start w:val="1"/>
      <w:numFmt w:val="lowerLetter"/>
      <w:lvlText w:val="%5."/>
      <w:lvlJc w:val="left"/>
      <w:pPr>
        <w:ind w:left="4230" w:hanging="360"/>
      </w:pPr>
    </w:lvl>
    <w:lvl w:ilvl="5" w:tplc="0809001B" w:tentative="1">
      <w:start w:val="1"/>
      <w:numFmt w:val="lowerRoman"/>
      <w:lvlText w:val="%6."/>
      <w:lvlJc w:val="right"/>
      <w:pPr>
        <w:ind w:left="4950" w:hanging="180"/>
      </w:pPr>
    </w:lvl>
    <w:lvl w:ilvl="6" w:tplc="0809000F" w:tentative="1">
      <w:start w:val="1"/>
      <w:numFmt w:val="decimal"/>
      <w:lvlText w:val="%7."/>
      <w:lvlJc w:val="left"/>
      <w:pPr>
        <w:ind w:left="5670" w:hanging="360"/>
      </w:pPr>
    </w:lvl>
    <w:lvl w:ilvl="7" w:tplc="08090019" w:tentative="1">
      <w:start w:val="1"/>
      <w:numFmt w:val="lowerLetter"/>
      <w:lvlText w:val="%8."/>
      <w:lvlJc w:val="left"/>
      <w:pPr>
        <w:ind w:left="6390" w:hanging="360"/>
      </w:pPr>
    </w:lvl>
    <w:lvl w:ilvl="8" w:tplc="0809001B" w:tentative="1">
      <w:start w:val="1"/>
      <w:numFmt w:val="lowerRoman"/>
      <w:lvlText w:val="%9."/>
      <w:lvlJc w:val="right"/>
      <w:pPr>
        <w:ind w:left="7110" w:hanging="180"/>
      </w:pPr>
    </w:lvl>
  </w:abstractNum>
  <w:abstractNum w:abstractNumId="7" w15:restartNumberingAfterBreak="0">
    <w:nsid w:val="5F8E17AF"/>
    <w:multiLevelType w:val="hybridMultilevel"/>
    <w:tmpl w:val="A5A05722"/>
    <w:lvl w:ilvl="0" w:tplc="2D4C2046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A3A807E4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F282017C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508EC478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A1BC52B2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FDE863C6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156E5C6E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563EE568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8B6C2C7E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63EF0B01"/>
    <w:multiLevelType w:val="multilevel"/>
    <w:tmpl w:val="D3B0C14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9" w15:restartNumberingAfterBreak="0">
    <w:nsid w:val="78594A18"/>
    <w:multiLevelType w:val="hybridMultilevel"/>
    <w:tmpl w:val="59A0A10C"/>
    <w:lvl w:ilvl="0" w:tplc="D320E8E4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F488A9CA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277E721E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7D409814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BA9C7764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A17C9E86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F2FA1514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0980F3A4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75048806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num w:numId="1" w16cid:durableId="2086149769">
    <w:abstractNumId w:val="8"/>
  </w:num>
  <w:num w:numId="2" w16cid:durableId="890726347">
    <w:abstractNumId w:val="0"/>
  </w:num>
  <w:num w:numId="3" w16cid:durableId="1854491298">
    <w:abstractNumId w:val="9"/>
  </w:num>
  <w:num w:numId="4" w16cid:durableId="1079642889">
    <w:abstractNumId w:val="6"/>
  </w:num>
  <w:num w:numId="5" w16cid:durableId="620652960">
    <w:abstractNumId w:val="7"/>
  </w:num>
  <w:num w:numId="6" w16cid:durableId="207959104">
    <w:abstractNumId w:val="2"/>
  </w:num>
  <w:num w:numId="7" w16cid:durableId="1287350471">
    <w:abstractNumId w:val="4"/>
  </w:num>
  <w:num w:numId="8" w16cid:durableId="2068453522">
    <w:abstractNumId w:val="1"/>
  </w:num>
  <w:num w:numId="9" w16cid:durableId="214857317">
    <w:abstractNumId w:val="3"/>
  </w:num>
  <w:num w:numId="10" w16cid:durableId="51704385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36AFA"/>
    <w:rsid w:val="00016A15"/>
    <w:rsid w:val="000A6F3F"/>
    <w:rsid w:val="000E2C4F"/>
    <w:rsid w:val="0012503C"/>
    <w:rsid w:val="001251AF"/>
    <w:rsid w:val="00130FF3"/>
    <w:rsid w:val="00140765"/>
    <w:rsid w:val="00142D26"/>
    <w:rsid w:val="001545EB"/>
    <w:rsid w:val="00166CD6"/>
    <w:rsid w:val="001C25AB"/>
    <w:rsid w:val="001D1E1F"/>
    <w:rsid w:val="00214E1E"/>
    <w:rsid w:val="00224D47"/>
    <w:rsid w:val="00225037"/>
    <w:rsid w:val="00236AFA"/>
    <w:rsid w:val="00241074"/>
    <w:rsid w:val="00250335"/>
    <w:rsid w:val="002572E6"/>
    <w:rsid w:val="002D1D24"/>
    <w:rsid w:val="002F5ED2"/>
    <w:rsid w:val="00365A55"/>
    <w:rsid w:val="003C2C44"/>
    <w:rsid w:val="003C5D27"/>
    <w:rsid w:val="003C6B0E"/>
    <w:rsid w:val="00486DCF"/>
    <w:rsid w:val="004B7831"/>
    <w:rsid w:val="005123EC"/>
    <w:rsid w:val="00531119"/>
    <w:rsid w:val="00540FDD"/>
    <w:rsid w:val="005F5125"/>
    <w:rsid w:val="006679AE"/>
    <w:rsid w:val="00687A2F"/>
    <w:rsid w:val="00691E86"/>
    <w:rsid w:val="006922DD"/>
    <w:rsid w:val="00694722"/>
    <w:rsid w:val="006B0627"/>
    <w:rsid w:val="006C28CE"/>
    <w:rsid w:val="006C7ABA"/>
    <w:rsid w:val="006E5CB8"/>
    <w:rsid w:val="006F0ED6"/>
    <w:rsid w:val="006F179B"/>
    <w:rsid w:val="00707C08"/>
    <w:rsid w:val="00724A28"/>
    <w:rsid w:val="00724AF3"/>
    <w:rsid w:val="007335F8"/>
    <w:rsid w:val="00737F6E"/>
    <w:rsid w:val="00750778"/>
    <w:rsid w:val="00751E2C"/>
    <w:rsid w:val="007A3EFB"/>
    <w:rsid w:val="007F4155"/>
    <w:rsid w:val="007F6B95"/>
    <w:rsid w:val="007F7CE2"/>
    <w:rsid w:val="00814C1F"/>
    <w:rsid w:val="00860C14"/>
    <w:rsid w:val="008B7173"/>
    <w:rsid w:val="008D181F"/>
    <w:rsid w:val="008F0823"/>
    <w:rsid w:val="009011EF"/>
    <w:rsid w:val="009356D7"/>
    <w:rsid w:val="0095489B"/>
    <w:rsid w:val="009642B4"/>
    <w:rsid w:val="00990BBD"/>
    <w:rsid w:val="009E4632"/>
    <w:rsid w:val="00A64538"/>
    <w:rsid w:val="00A8589E"/>
    <w:rsid w:val="00AD6741"/>
    <w:rsid w:val="00AF3791"/>
    <w:rsid w:val="00AF76BD"/>
    <w:rsid w:val="00B343BA"/>
    <w:rsid w:val="00B91E6C"/>
    <w:rsid w:val="00BD3B0D"/>
    <w:rsid w:val="00BD48E1"/>
    <w:rsid w:val="00C05C9C"/>
    <w:rsid w:val="00C52DB7"/>
    <w:rsid w:val="00C63A6D"/>
    <w:rsid w:val="00C91266"/>
    <w:rsid w:val="00CE141D"/>
    <w:rsid w:val="00D367F6"/>
    <w:rsid w:val="00DF366F"/>
    <w:rsid w:val="00DF69B6"/>
    <w:rsid w:val="00E73B60"/>
    <w:rsid w:val="00E96CA6"/>
    <w:rsid w:val="00E97EBD"/>
    <w:rsid w:val="00EB315A"/>
    <w:rsid w:val="00EC4BBD"/>
    <w:rsid w:val="00ED01BF"/>
    <w:rsid w:val="00ED6E1F"/>
    <w:rsid w:val="00F9516E"/>
    <w:rsid w:val="00FA24DC"/>
    <w:rsid w:val="00FE1186"/>
    <w:rsid w:val="00FE2BF7"/>
    <w:rsid w:val="00FF0F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,"/>
  <w14:docId w14:val="0B80B6C3"/>
  <w15:docId w15:val="{00C3442D-C3B2-4F2C-B012-75210123A8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Calibri"/>
        <w:sz w:val="22"/>
        <w:szCs w:val="22"/>
        <w:lang w:val="en-ZA" w:eastAsia="en-ZA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97EBD"/>
  </w:style>
  <w:style w:type="paragraph" w:styleId="Heading1">
    <w:name w:val="heading 1"/>
    <w:basedOn w:val="Normal"/>
    <w:next w:val="Normal"/>
    <w:link w:val="Heading1Char"/>
    <w:uiPriority w:val="9"/>
    <w:qFormat/>
    <w:rsid w:val="00CF322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link w:val="Heading2Char"/>
    <w:uiPriority w:val="9"/>
    <w:semiHidden/>
    <w:unhideWhenUsed/>
    <w:qFormat/>
    <w:rsid w:val="00C9318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zh-TW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table" w:styleId="TableGrid">
    <w:name w:val="Table Grid"/>
    <w:basedOn w:val="TableNormal"/>
    <w:uiPriority w:val="39"/>
    <w:rsid w:val="007E02A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7E02A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E02A5"/>
  </w:style>
  <w:style w:type="paragraph" w:styleId="Footer">
    <w:name w:val="footer"/>
    <w:basedOn w:val="Normal"/>
    <w:link w:val="FooterChar"/>
    <w:uiPriority w:val="99"/>
    <w:unhideWhenUsed/>
    <w:rsid w:val="007E02A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E02A5"/>
  </w:style>
  <w:style w:type="paragraph" w:styleId="NormalWeb">
    <w:name w:val="Normal (Web)"/>
    <w:basedOn w:val="Normal"/>
    <w:uiPriority w:val="99"/>
    <w:semiHidden/>
    <w:unhideWhenUsed/>
    <w:rsid w:val="006653D0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6653D0"/>
    <w:pPr>
      <w:ind w:left="720"/>
      <w:contextualSpacing/>
    </w:pPr>
  </w:style>
  <w:style w:type="paragraph" w:styleId="NoSpacing">
    <w:name w:val="No Spacing"/>
    <w:uiPriority w:val="1"/>
    <w:qFormat/>
    <w:rsid w:val="00991C34"/>
    <w:pPr>
      <w:spacing w:after="0" w:line="240" w:lineRule="auto"/>
    </w:pPr>
  </w:style>
  <w:style w:type="table" w:customStyle="1" w:styleId="TableGrid1">
    <w:name w:val="Table Grid1"/>
    <w:basedOn w:val="TableNormal"/>
    <w:next w:val="TableGrid"/>
    <w:uiPriority w:val="59"/>
    <w:rsid w:val="00B5620D"/>
    <w:pPr>
      <w:spacing w:after="0" w:line="240" w:lineRule="auto"/>
    </w:pPr>
    <w:rPr>
      <w:rFonts w:eastAsia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B5620D"/>
    <w:rPr>
      <w:color w:val="0563C1" w:themeColor="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C93180"/>
    <w:rPr>
      <w:rFonts w:ascii="Times New Roman" w:eastAsia="Times New Roman" w:hAnsi="Times New Roman" w:cs="Times New Roman"/>
      <w:b/>
      <w:bCs/>
      <w:sz w:val="36"/>
      <w:szCs w:val="36"/>
      <w:lang w:eastAsia="zh-TW"/>
    </w:rPr>
  </w:style>
  <w:style w:type="character" w:customStyle="1" w:styleId="authors-post">
    <w:name w:val="authors-post"/>
    <w:basedOn w:val="DefaultParagraphFont"/>
    <w:rsid w:val="00C93180"/>
  </w:style>
  <w:style w:type="character" w:styleId="Emphasis">
    <w:name w:val="Emphasis"/>
    <w:basedOn w:val="DefaultParagraphFont"/>
    <w:uiPriority w:val="20"/>
    <w:qFormat/>
    <w:rsid w:val="00A62F9E"/>
    <w:rPr>
      <w:i/>
      <w:iCs/>
    </w:rPr>
  </w:style>
  <w:style w:type="character" w:customStyle="1" w:styleId="Heading1Char">
    <w:name w:val="Heading 1 Char"/>
    <w:basedOn w:val="DefaultParagraphFont"/>
    <w:link w:val="Heading1"/>
    <w:uiPriority w:val="9"/>
    <w:rsid w:val="00CF322F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BodyText">
    <w:name w:val="Body Text"/>
    <w:basedOn w:val="Normal"/>
    <w:link w:val="BodyTextChar"/>
    <w:uiPriority w:val="1"/>
    <w:qFormat/>
    <w:rsid w:val="004D7182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lang w:val="en-US"/>
    </w:rPr>
  </w:style>
  <w:style w:type="character" w:customStyle="1" w:styleId="BodyTextChar">
    <w:name w:val="Body Text Char"/>
    <w:basedOn w:val="DefaultParagraphFont"/>
    <w:link w:val="BodyText"/>
    <w:uiPriority w:val="1"/>
    <w:rsid w:val="004D7182"/>
    <w:rPr>
      <w:rFonts w:ascii="Arial" w:eastAsia="Arial" w:hAnsi="Arial" w:cs="Arial"/>
      <w:lang w:val="en-US"/>
    </w:rPr>
  </w:style>
  <w:style w:type="paragraph" w:customStyle="1" w:styleId="TableParagraph">
    <w:name w:val="Table Paragraph"/>
    <w:basedOn w:val="Normal"/>
    <w:uiPriority w:val="1"/>
    <w:qFormat/>
    <w:rsid w:val="004D7182"/>
    <w:pPr>
      <w:widowControl w:val="0"/>
      <w:autoSpaceDE w:val="0"/>
      <w:autoSpaceDN w:val="0"/>
      <w:spacing w:after="0" w:line="240" w:lineRule="auto"/>
    </w:pPr>
    <w:rPr>
      <w:lang w:val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43461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3461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34618"/>
    <w:rPr>
      <w:sz w:val="20"/>
      <w:szCs w:val="20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0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1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2">
    <w:basedOn w:val="TableNormal"/>
    <w:pPr>
      <w:spacing w:after="0" w:line="240" w:lineRule="auto"/>
    </w:pPr>
    <w:tblPr>
      <w:tblStyleRowBandSize w:val="1"/>
      <w:tblStyleColBandSize w:val="1"/>
    </w:tblPr>
  </w:style>
  <w:style w:type="character" w:styleId="UnresolvedMention">
    <w:name w:val="Unresolved Mention"/>
    <w:basedOn w:val="DefaultParagraphFont"/>
    <w:uiPriority w:val="99"/>
    <w:semiHidden/>
    <w:unhideWhenUsed/>
    <w:rsid w:val="00C05C9C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707C08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4907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42355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78727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23627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318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171908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374429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794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99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68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0944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5220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71418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94149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451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371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53380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41371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56104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380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438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024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776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54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64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94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971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23089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1659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38631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customXml" Target="../customXml/item2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facebook.com/gyrlsinthehood/photos/a.185751288293087/1435619716639565/?type=3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customXml" Target="../customXml/item3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teenactiv.co.za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MxNyBhVA+RaiRSgvruf3CgCq8wQ==">CgMxLjAyCGguZ2pkZ3hzOAByITFUTEFzMkk3ZTV2dUtSZlc1TFFyWk5BaVh2VjQ0OFAyZQ==</go:docsCustomData>
</go:gDocsCustomXmlDataStorage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F3AB23201A38C4A8F7AAD9F2A325F0A" ma:contentTypeVersion="13" ma:contentTypeDescription="Create a new document." ma:contentTypeScope="" ma:versionID="0f9bb933567494aaa2a6b81286c406b8">
  <xsd:schema xmlns:xsd="http://www.w3.org/2001/XMLSchema" xmlns:xs="http://www.w3.org/2001/XMLSchema" xmlns:p="http://schemas.microsoft.com/office/2006/metadata/properties" xmlns:ns2="3caab635-9527-4657-a12f-8c668acf6cb5" xmlns:ns3="b9f929ee-2ccc-426b-9fd2-932361bc865d" targetNamespace="http://schemas.microsoft.com/office/2006/metadata/properties" ma:root="true" ma:fieldsID="1d11c5b60a53f6d9f3b6cd84ce6302db" ns2:_="" ns3:_="">
    <xsd:import namespace="3caab635-9527-4657-a12f-8c668acf6cb5"/>
    <xsd:import namespace="b9f929ee-2ccc-426b-9fd2-932361bc865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ObjectDetectorVersions" minOccurs="0"/>
                <xsd:element ref="ns2:MediaServiceLocation" minOccurs="0"/>
                <xsd:element ref="ns2:MediaLengthInSecond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caab635-9527-4657-a12f-8c668acf6cb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1" nillable="true" ma:taxonomy="true" ma:internalName="lcf76f155ced4ddcb4097134ff3c332f" ma:taxonomyFieldName="MediaServiceImageTags" ma:displayName="Image Tags" ma:readOnly="false" ma:fieldId="{5cf76f15-5ced-4ddc-b409-7134ff3c332f}" ma:taxonomyMulti="true" ma:sspId="2f9b47f4-9a27-4745-b6d6-fd1148aa395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7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Location" ma:index="18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9f929ee-2ccc-426b-9fd2-932361bc865d" elementFormDefault="qualified">
    <xsd:import namespace="http://schemas.microsoft.com/office/2006/documentManagement/types"/>
    <xsd:import namespace="http://schemas.microsoft.com/office/infopath/2007/PartnerControls"/>
    <xsd:element name="TaxCatchAll" ma:index="12" nillable="true" ma:displayName="Taxonomy Catch All Column" ma:hidden="true" ma:list="{2b1a63e0-24cb-4c15-a6aa-5e8a397866bf}" ma:internalName="TaxCatchAll" ma:showField="CatchAllData" ma:web="b9f929ee-2ccc-426b-9fd2-932361bc865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FB3968F2-F723-41FE-BD6F-53221960FC3E}"/>
</file>

<file path=customXml/itemProps3.xml><?xml version="1.0" encoding="utf-8"?>
<ds:datastoreItem xmlns:ds="http://schemas.openxmlformats.org/officeDocument/2006/customXml" ds:itemID="{2C7F8AE3-E5F3-4B9E-8269-13BA271AD994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3</Pages>
  <Words>397</Words>
  <Characters>2956</Characters>
  <Application>Microsoft Office Word</Application>
  <DocSecurity>0</DocSecurity>
  <Lines>75</Lines>
  <Paragraphs>50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Hp Unit</cp:lastModifiedBy>
  <cp:revision>22</cp:revision>
  <dcterms:created xsi:type="dcterms:W3CDTF">2024-05-27T20:46:00Z</dcterms:created>
  <dcterms:modified xsi:type="dcterms:W3CDTF">2024-07-30T08:45:00Z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ed384239a1dfd4cf635d7d124013beaeba579dd3b91501ba158fcce6306c991a</vt:lpwstr>
  </property>
</Properties>
</file>