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9771F" w14:textId="09656E78" w:rsidR="00F53069" w:rsidRPr="008E40D5" w:rsidRDefault="00D626C2">
      <w:pPr>
        <w:rPr>
          <w:rFonts w:asciiTheme="minorHAnsi" w:hAnsiTheme="minorHAnsi" w:cstheme="minorHAnsi"/>
          <w:b/>
          <w:bCs/>
        </w:rPr>
      </w:pPr>
      <w:r w:rsidRPr="008E40D5">
        <w:rPr>
          <w:rFonts w:asciiTheme="minorHAnsi" w:hAnsiTheme="minorHAnsi" w:cstheme="minorHAnsi"/>
          <w:b/>
          <w:bCs/>
          <w:noProof/>
          <w:lang w:eastAsia="en-GB"/>
        </w:rPr>
        <w:drawing>
          <wp:inline distT="0" distB="0" distL="0" distR="0" wp14:anchorId="439652DC" wp14:editId="4731D34C">
            <wp:extent cx="6636385" cy="907473"/>
            <wp:effectExtent l="0" t="0" r="0" b="6985"/>
            <wp:docPr id="800239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5696"/>
                    <a:stretch/>
                  </pic:blipFill>
                  <pic:spPr bwMode="auto">
                    <a:xfrm>
                      <a:off x="0" y="0"/>
                      <a:ext cx="6636385" cy="907473"/>
                    </a:xfrm>
                    <a:prstGeom prst="rect">
                      <a:avLst/>
                    </a:prstGeom>
                    <a:noFill/>
                    <a:ln>
                      <a:noFill/>
                    </a:ln>
                    <a:extLst>
                      <a:ext uri="{53640926-AAD7-44D8-BBD7-CCE9431645EC}">
                        <a14:shadowObscured xmlns:a14="http://schemas.microsoft.com/office/drawing/2010/main"/>
                      </a:ext>
                    </a:extLst>
                  </pic:spPr>
                </pic:pic>
              </a:graphicData>
            </a:graphic>
          </wp:inline>
        </w:drawing>
      </w:r>
    </w:p>
    <w:p w14:paraId="5FD53652" w14:textId="525ECC25" w:rsidR="009D6127" w:rsidRPr="008E40D5" w:rsidRDefault="00801298" w:rsidP="00B05EF4">
      <w:pPr>
        <w:spacing w:before="240"/>
        <w:jc w:val="center"/>
        <w:rPr>
          <w:rFonts w:asciiTheme="minorHAnsi" w:hAnsiTheme="minorHAnsi" w:cstheme="minorHAnsi"/>
          <w:b/>
          <w:bCs/>
          <w:sz w:val="32"/>
          <w:szCs w:val="32"/>
          <w:u w:val="single"/>
        </w:rPr>
      </w:pPr>
      <w:r w:rsidRPr="008E40D5">
        <w:rPr>
          <w:rFonts w:asciiTheme="minorHAnsi" w:hAnsiTheme="minorHAnsi" w:cstheme="minorHAnsi"/>
          <w:b/>
          <w:bCs/>
          <w:sz w:val="32"/>
          <w:szCs w:val="32"/>
          <w:u w:val="single"/>
        </w:rPr>
        <w:t xml:space="preserve">Content </w:t>
      </w:r>
      <w:r w:rsidR="00536A75" w:rsidRPr="008E40D5">
        <w:rPr>
          <w:rFonts w:asciiTheme="minorHAnsi" w:hAnsiTheme="minorHAnsi" w:cstheme="minorHAnsi"/>
          <w:b/>
          <w:bCs/>
          <w:sz w:val="32"/>
          <w:szCs w:val="32"/>
          <w:u w:val="single"/>
        </w:rPr>
        <w:t>Summary</w:t>
      </w:r>
    </w:p>
    <w:p w14:paraId="63192FC8" w14:textId="0C317153" w:rsidR="00577F30" w:rsidRPr="008E40D5" w:rsidRDefault="00577F30" w:rsidP="00BC2748">
      <w:pPr>
        <w:spacing w:line="276" w:lineRule="auto"/>
        <w:rPr>
          <w:rFonts w:asciiTheme="minorHAnsi" w:hAnsiTheme="minorHAnsi" w:cstheme="minorHAnsi"/>
          <w:b/>
          <w:bCs/>
          <w:sz w:val="28"/>
          <w:szCs w:val="28"/>
        </w:rPr>
      </w:pPr>
      <w:r w:rsidRPr="008E40D5">
        <w:rPr>
          <w:rFonts w:asciiTheme="minorHAnsi" w:hAnsiTheme="minorHAnsi" w:cstheme="minorHAnsi"/>
          <w:b/>
          <w:bCs/>
          <w:sz w:val="28"/>
          <w:szCs w:val="28"/>
        </w:rPr>
        <w:t>Lesson 1:</w:t>
      </w:r>
      <w:r w:rsidRPr="008E40D5">
        <w:rPr>
          <w:rFonts w:asciiTheme="minorHAnsi" w:hAnsiTheme="minorHAnsi" w:cstheme="minorHAnsi"/>
          <w:sz w:val="28"/>
          <w:szCs w:val="28"/>
        </w:rPr>
        <w:t xml:space="preserve"> </w:t>
      </w:r>
      <w:r w:rsidRPr="008E40D5">
        <w:rPr>
          <w:rFonts w:asciiTheme="minorHAnsi" w:hAnsiTheme="minorHAnsi" w:cstheme="minorHAnsi"/>
          <w:b/>
          <w:bCs/>
          <w:sz w:val="28"/>
          <w:szCs w:val="28"/>
        </w:rPr>
        <w:t>Social</w:t>
      </w:r>
      <w:r w:rsidRPr="008E40D5">
        <w:rPr>
          <w:rFonts w:asciiTheme="minorHAnsi" w:hAnsiTheme="minorHAnsi" w:cstheme="minorHAnsi"/>
          <w:sz w:val="28"/>
          <w:szCs w:val="28"/>
        </w:rPr>
        <w:t xml:space="preserve"> </w:t>
      </w:r>
      <w:r w:rsidR="00ED6A3E" w:rsidRPr="008E40D5">
        <w:rPr>
          <w:rFonts w:asciiTheme="minorHAnsi" w:hAnsiTheme="minorHAnsi" w:cstheme="minorHAnsi"/>
          <w:b/>
          <w:bCs/>
          <w:sz w:val="28"/>
          <w:szCs w:val="28"/>
        </w:rPr>
        <w:t>F</w:t>
      </w:r>
      <w:r w:rsidRPr="008E40D5">
        <w:rPr>
          <w:rFonts w:asciiTheme="minorHAnsi" w:hAnsiTheme="minorHAnsi" w:cstheme="minorHAnsi"/>
          <w:b/>
          <w:bCs/>
          <w:sz w:val="28"/>
          <w:szCs w:val="28"/>
        </w:rPr>
        <w:t xml:space="preserve">actors that </w:t>
      </w:r>
      <w:r w:rsidR="00791A1E" w:rsidRPr="008E40D5">
        <w:rPr>
          <w:rFonts w:asciiTheme="minorHAnsi" w:hAnsiTheme="minorHAnsi" w:cstheme="minorHAnsi"/>
          <w:b/>
          <w:bCs/>
          <w:sz w:val="28"/>
          <w:szCs w:val="28"/>
        </w:rPr>
        <w:t>Influence Self-Concept and Self-Motivation</w:t>
      </w:r>
    </w:p>
    <w:p w14:paraId="71F85091" w14:textId="38800068" w:rsidR="005F7285" w:rsidRPr="008E40D5" w:rsidRDefault="005F7285" w:rsidP="005F7285">
      <w:pPr>
        <w:spacing w:line="276" w:lineRule="auto"/>
        <w:rPr>
          <w:rFonts w:asciiTheme="minorHAnsi" w:hAnsiTheme="minorHAnsi" w:cstheme="minorHAnsi"/>
        </w:rPr>
      </w:pPr>
      <w:r w:rsidRPr="008E40D5">
        <w:rPr>
          <w:rFonts w:asciiTheme="minorHAnsi" w:hAnsiTheme="minorHAnsi" w:cstheme="minorHAnsi"/>
          <w:b/>
          <w:bCs/>
        </w:rPr>
        <w:t>Self-concept refers to how you perceive and understand yourself</w:t>
      </w:r>
      <w:r w:rsidRPr="008E40D5">
        <w:rPr>
          <w:rFonts w:asciiTheme="minorHAnsi" w:hAnsiTheme="minorHAnsi" w:cstheme="minorHAnsi"/>
        </w:rPr>
        <w:t xml:space="preserve">. It is the mental image that a person has about who they are. Various factors shape self-concept and can </w:t>
      </w:r>
      <w:r w:rsidR="002F3B7B" w:rsidRPr="008E40D5">
        <w:rPr>
          <w:rFonts w:asciiTheme="minorHAnsi" w:hAnsiTheme="minorHAnsi" w:cstheme="minorHAnsi"/>
        </w:rPr>
        <w:t>change</w:t>
      </w:r>
      <w:r w:rsidRPr="008E40D5">
        <w:rPr>
          <w:rFonts w:asciiTheme="minorHAnsi" w:hAnsiTheme="minorHAnsi" w:cstheme="minorHAnsi"/>
        </w:rPr>
        <w:t xml:space="preserve"> over time. Self-concept includes the following dimensions:</w:t>
      </w:r>
    </w:p>
    <w:tbl>
      <w:tblPr>
        <w:tblStyle w:val="TableGrid"/>
        <w:tblW w:w="0" w:type="auto"/>
        <w:tblLook w:val="04A0" w:firstRow="1" w:lastRow="0" w:firstColumn="1" w:lastColumn="0" w:noHBand="0" w:noVBand="1"/>
      </w:tblPr>
      <w:tblGrid>
        <w:gridCol w:w="10456"/>
      </w:tblGrid>
      <w:tr w:rsidR="002F3B7B" w:rsidRPr="008E40D5" w14:paraId="4D484928" w14:textId="77777777" w:rsidTr="002F3B7B">
        <w:tc>
          <w:tcPr>
            <w:tcW w:w="10456" w:type="dxa"/>
          </w:tcPr>
          <w:p w14:paraId="4E271B1F" w14:textId="56A35947" w:rsidR="002F3B7B" w:rsidRPr="008E40D5" w:rsidRDefault="002F3B7B" w:rsidP="002F3B7B">
            <w:pPr>
              <w:spacing w:line="276" w:lineRule="auto"/>
              <w:jc w:val="center"/>
              <w:rPr>
                <w:rFonts w:asciiTheme="minorHAnsi" w:hAnsiTheme="minorHAnsi" w:cstheme="minorHAnsi"/>
              </w:rPr>
            </w:pPr>
            <w:r w:rsidRPr="008E40D5">
              <w:rPr>
                <w:rFonts w:asciiTheme="minorHAnsi" w:hAnsiTheme="minorHAnsi" w:cstheme="minorHAnsi"/>
                <w:noProof/>
              </w:rPr>
              <w:drawing>
                <wp:inline distT="0" distB="0" distL="0" distR="0" wp14:anchorId="53A4E48A" wp14:editId="60718B25">
                  <wp:extent cx="5486400" cy="3200400"/>
                  <wp:effectExtent l="57150" t="0" r="19050" b="0"/>
                  <wp:docPr id="111252329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bl>
    <w:p w14:paraId="3F9C3AD6" w14:textId="77777777" w:rsidR="002F3B7B" w:rsidRPr="008E40D5" w:rsidRDefault="002F3B7B" w:rsidP="0010325E">
      <w:pPr>
        <w:spacing w:after="0" w:line="276" w:lineRule="auto"/>
        <w:rPr>
          <w:rFonts w:asciiTheme="minorHAnsi" w:hAnsiTheme="minorHAnsi" w:cstheme="minorHAnsi"/>
        </w:rPr>
      </w:pPr>
    </w:p>
    <w:p w14:paraId="70412D57" w14:textId="3E7CC347" w:rsidR="0010325E" w:rsidRPr="008E40D5" w:rsidRDefault="0010325E" w:rsidP="009004FA">
      <w:pPr>
        <w:spacing w:after="0" w:line="276" w:lineRule="auto"/>
        <w:rPr>
          <w:rFonts w:asciiTheme="minorHAnsi" w:hAnsiTheme="minorHAnsi" w:cstheme="minorHAnsi"/>
          <w:b/>
          <w:bCs/>
          <w:sz w:val="28"/>
          <w:szCs w:val="28"/>
        </w:rPr>
      </w:pPr>
      <w:r w:rsidRPr="008E40D5">
        <w:rPr>
          <w:rFonts w:asciiTheme="minorHAnsi" w:hAnsiTheme="minorHAnsi" w:cstheme="minorHAnsi"/>
          <w:b/>
          <w:bCs/>
          <w:sz w:val="28"/>
          <w:szCs w:val="28"/>
        </w:rPr>
        <w:t>Determining your Self-Concept</w:t>
      </w:r>
    </w:p>
    <w:tbl>
      <w:tblPr>
        <w:tblStyle w:val="TableGrid"/>
        <w:tblW w:w="0" w:type="auto"/>
        <w:tblLook w:val="04A0" w:firstRow="1" w:lastRow="0" w:firstColumn="1" w:lastColumn="0" w:noHBand="0" w:noVBand="1"/>
      </w:tblPr>
      <w:tblGrid>
        <w:gridCol w:w="3485"/>
        <w:gridCol w:w="3485"/>
        <w:gridCol w:w="3486"/>
      </w:tblGrid>
      <w:tr w:rsidR="0010325E" w:rsidRPr="008E40D5" w14:paraId="02C09FAB" w14:textId="77777777" w:rsidTr="0010325E">
        <w:tc>
          <w:tcPr>
            <w:tcW w:w="3485" w:type="dxa"/>
          </w:tcPr>
          <w:p w14:paraId="4C9F99CF" w14:textId="06BD7789" w:rsidR="0010325E" w:rsidRPr="008E40D5" w:rsidRDefault="0010325E" w:rsidP="0010325E">
            <w:pPr>
              <w:spacing w:line="276" w:lineRule="auto"/>
              <w:jc w:val="center"/>
              <w:rPr>
                <w:rFonts w:asciiTheme="minorHAnsi" w:hAnsiTheme="minorHAnsi" w:cstheme="minorHAnsi"/>
                <w:b/>
                <w:bCs/>
              </w:rPr>
            </w:pPr>
            <w:r w:rsidRPr="008E40D5">
              <w:rPr>
                <w:rFonts w:asciiTheme="minorHAnsi" w:hAnsiTheme="minorHAnsi" w:cstheme="minorHAnsi"/>
                <w:b/>
                <w:bCs/>
              </w:rPr>
              <w:t>Self-Image</w:t>
            </w:r>
          </w:p>
        </w:tc>
        <w:tc>
          <w:tcPr>
            <w:tcW w:w="3485" w:type="dxa"/>
          </w:tcPr>
          <w:p w14:paraId="21DC7623" w14:textId="359B1B79" w:rsidR="0010325E" w:rsidRPr="008E40D5" w:rsidRDefault="0010325E" w:rsidP="0010325E">
            <w:pPr>
              <w:spacing w:line="276" w:lineRule="auto"/>
              <w:jc w:val="center"/>
              <w:rPr>
                <w:rFonts w:asciiTheme="minorHAnsi" w:hAnsiTheme="minorHAnsi" w:cstheme="minorHAnsi"/>
                <w:b/>
                <w:bCs/>
              </w:rPr>
            </w:pPr>
            <w:r w:rsidRPr="008E40D5">
              <w:rPr>
                <w:rFonts w:asciiTheme="minorHAnsi" w:hAnsiTheme="minorHAnsi" w:cstheme="minorHAnsi"/>
                <w:b/>
                <w:bCs/>
              </w:rPr>
              <w:t>Self-Esteem</w:t>
            </w:r>
          </w:p>
        </w:tc>
        <w:tc>
          <w:tcPr>
            <w:tcW w:w="3486" w:type="dxa"/>
          </w:tcPr>
          <w:p w14:paraId="21ACF1B0" w14:textId="571A888F" w:rsidR="0010325E" w:rsidRPr="008E40D5" w:rsidRDefault="0010325E" w:rsidP="0010325E">
            <w:pPr>
              <w:spacing w:line="276" w:lineRule="auto"/>
              <w:jc w:val="center"/>
              <w:rPr>
                <w:rFonts w:asciiTheme="minorHAnsi" w:hAnsiTheme="minorHAnsi" w:cstheme="minorHAnsi"/>
                <w:b/>
                <w:bCs/>
              </w:rPr>
            </w:pPr>
            <w:r w:rsidRPr="008E40D5">
              <w:rPr>
                <w:rFonts w:asciiTheme="minorHAnsi" w:hAnsiTheme="minorHAnsi" w:cstheme="minorHAnsi"/>
                <w:b/>
                <w:bCs/>
              </w:rPr>
              <w:t>Ideal Self</w:t>
            </w:r>
          </w:p>
        </w:tc>
      </w:tr>
      <w:tr w:rsidR="0010325E" w:rsidRPr="008E40D5" w14:paraId="538BF9D8" w14:textId="77777777" w:rsidTr="0010325E">
        <w:tc>
          <w:tcPr>
            <w:tcW w:w="3485" w:type="dxa"/>
          </w:tcPr>
          <w:p w14:paraId="45C73B43" w14:textId="38D15A48" w:rsidR="0010325E" w:rsidRPr="008E40D5" w:rsidRDefault="00722D71" w:rsidP="00665747">
            <w:pPr>
              <w:rPr>
                <w:rFonts w:asciiTheme="minorHAnsi" w:hAnsiTheme="minorHAnsi" w:cstheme="minorHAnsi"/>
                <w:b/>
                <w:bCs/>
              </w:rPr>
            </w:pPr>
            <w:r w:rsidRPr="008E40D5">
              <w:rPr>
                <w:rFonts w:asciiTheme="minorHAnsi" w:hAnsiTheme="minorHAnsi" w:cstheme="minorHAnsi"/>
                <w:b/>
                <w:bCs/>
              </w:rPr>
              <w:t>To determine your self-image</w:t>
            </w:r>
            <w:r w:rsidR="00005140">
              <w:rPr>
                <w:rFonts w:asciiTheme="minorHAnsi" w:hAnsiTheme="minorHAnsi" w:cstheme="minorHAnsi"/>
                <w:b/>
                <w:bCs/>
              </w:rPr>
              <w:t>,</w:t>
            </w:r>
            <w:r w:rsidRPr="008E40D5">
              <w:rPr>
                <w:rFonts w:asciiTheme="minorHAnsi" w:hAnsiTheme="minorHAnsi" w:cstheme="minorHAnsi"/>
                <w:b/>
                <w:bCs/>
              </w:rPr>
              <w:t xml:space="preserve"> you can:</w:t>
            </w:r>
          </w:p>
          <w:p w14:paraId="08F427DD" w14:textId="56D1FBB7" w:rsidR="00722D71" w:rsidRPr="008E40D5" w:rsidRDefault="00722D71" w:rsidP="00665747">
            <w:pPr>
              <w:pStyle w:val="ListParagraph"/>
              <w:numPr>
                <w:ilvl w:val="0"/>
                <w:numId w:val="29"/>
              </w:numPr>
              <w:spacing w:after="160"/>
              <w:ind w:left="459"/>
              <w:rPr>
                <w:rFonts w:asciiTheme="minorHAnsi" w:hAnsiTheme="minorHAnsi" w:cstheme="minorHAnsi"/>
              </w:rPr>
            </w:pPr>
            <w:r w:rsidRPr="00CF4EE0">
              <w:rPr>
                <w:rFonts w:asciiTheme="minorHAnsi" w:hAnsiTheme="minorHAnsi" w:cstheme="minorHAnsi"/>
                <w:i/>
                <w:iCs/>
              </w:rPr>
              <w:t>Reflect</w:t>
            </w:r>
            <w:r w:rsidRPr="008E40D5">
              <w:rPr>
                <w:rFonts w:asciiTheme="minorHAnsi" w:hAnsiTheme="minorHAnsi" w:cstheme="minorHAnsi"/>
              </w:rPr>
              <w:t xml:space="preserve"> on</w:t>
            </w:r>
            <w:r w:rsidR="00665747" w:rsidRPr="008E40D5">
              <w:rPr>
                <w:rFonts w:asciiTheme="minorHAnsi" w:hAnsiTheme="minorHAnsi" w:cstheme="minorHAnsi"/>
              </w:rPr>
              <w:t xml:space="preserve"> your personality traits, strengths and weaknesses. </w:t>
            </w:r>
          </w:p>
          <w:p w14:paraId="7A3E192E" w14:textId="3C14C7F5" w:rsidR="00665747" w:rsidRPr="008E40D5" w:rsidRDefault="00F01CD8" w:rsidP="00665747">
            <w:pPr>
              <w:pStyle w:val="ListParagraph"/>
              <w:numPr>
                <w:ilvl w:val="0"/>
                <w:numId w:val="29"/>
              </w:numPr>
              <w:spacing w:after="160"/>
              <w:ind w:left="459"/>
              <w:rPr>
                <w:rFonts w:asciiTheme="minorHAnsi" w:hAnsiTheme="minorHAnsi" w:cstheme="minorHAnsi"/>
              </w:rPr>
            </w:pPr>
            <w:r w:rsidRPr="00CF4EE0">
              <w:rPr>
                <w:rFonts w:asciiTheme="minorHAnsi" w:hAnsiTheme="minorHAnsi" w:cstheme="minorHAnsi"/>
                <w:i/>
                <w:iCs/>
              </w:rPr>
              <w:t>Journal</w:t>
            </w:r>
            <w:r w:rsidRPr="008E40D5">
              <w:rPr>
                <w:rFonts w:asciiTheme="minorHAnsi" w:hAnsiTheme="minorHAnsi" w:cstheme="minorHAnsi"/>
              </w:rPr>
              <w:t xml:space="preserve"> by writing down how you believe you act</w:t>
            </w:r>
            <w:r w:rsidR="009B30FA" w:rsidRPr="008E40D5">
              <w:rPr>
                <w:rFonts w:asciiTheme="minorHAnsi" w:hAnsiTheme="minorHAnsi" w:cstheme="minorHAnsi"/>
              </w:rPr>
              <w:t xml:space="preserve"> and your roles in your family and friend</w:t>
            </w:r>
            <w:r w:rsidR="00CF4EE0">
              <w:rPr>
                <w:rFonts w:asciiTheme="minorHAnsi" w:hAnsiTheme="minorHAnsi" w:cstheme="minorHAnsi"/>
              </w:rPr>
              <w:t>ship</w:t>
            </w:r>
            <w:r w:rsidR="009B30FA" w:rsidRPr="008E40D5">
              <w:rPr>
                <w:rFonts w:asciiTheme="minorHAnsi" w:hAnsiTheme="minorHAnsi" w:cstheme="minorHAnsi"/>
              </w:rPr>
              <w:t xml:space="preserve"> circle.</w:t>
            </w:r>
          </w:p>
          <w:p w14:paraId="406C4C53" w14:textId="5F7B0F2B" w:rsidR="009B30FA" w:rsidRPr="008E40D5" w:rsidRDefault="009004FA" w:rsidP="00665747">
            <w:pPr>
              <w:pStyle w:val="ListParagraph"/>
              <w:numPr>
                <w:ilvl w:val="0"/>
                <w:numId w:val="29"/>
              </w:numPr>
              <w:spacing w:after="160"/>
              <w:ind w:left="459"/>
              <w:rPr>
                <w:rFonts w:asciiTheme="minorHAnsi" w:hAnsiTheme="minorHAnsi" w:cstheme="minorHAnsi"/>
              </w:rPr>
            </w:pPr>
            <w:r w:rsidRPr="00CF4EE0">
              <w:rPr>
                <w:rFonts w:asciiTheme="minorHAnsi" w:hAnsiTheme="minorHAnsi" w:cstheme="minorHAnsi"/>
                <w:i/>
                <w:iCs/>
              </w:rPr>
              <w:t>Ask</w:t>
            </w:r>
            <w:r w:rsidR="007E18A5" w:rsidRPr="008E40D5">
              <w:rPr>
                <w:rFonts w:asciiTheme="minorHAnsi" w:hAnsiTheme="minorHAnsi" w:cstheme="minorHAnsi"/>
              </w:rPr>
              <w:t xml:space="preserve"> friends and famil</w:t>
            </w:r>
            <w:r w:rsidR="0075635C">
              <w:rPr>
                <w:rFonts w:asciiTheme="minorHAnsi" w:hAnsiTheme="minorHAnsi" w:cstheme="minorHAnsi"/>
              </w:rPr>
              <w:t>y</w:t>
            </w:r>
            <w:r w:rsidR="009A2F24" w:rsidRPr="008E40D5">
              <w:rPr>
                <w:rFonts w:asciiTheme="minorHAnsi" w:hAnsiTheme="minorHAnsi" w:cstheme="minorHAnsi"/>
              </w:rPr>
              <w:t xml:space="preserve"> how they see you.</w:t>
            </w:r>
          </w:p>
          <w:p w14:paraId="32BA1579" w14:textId="595B326B" w:rsidR="009A2F24" w:rsidRPr="008E40D5" w:rsidRDefault="009A2F24" w:rsidP="00665747">
            <w:pPr>
              <w:pStyle w:val="ListParagraph"/>
              <w:numPr>
                <w:ilvl w:val="0"/>
                <w:numId w:val="29"/>
              </w:numPr>
              <w:spacing w:after="160"/>
              <w:ind w:left="459"/>
              <w:rPr>
                <w:rFonts w:asciiTheme="minorHAnsi" w:hAnsiTheme="minorHAnsi" w:cstheme="minorHAnsi"/>
              </w:rPr>
            </w:pPr>
            <w:r w:rsidRPr="00CF4EE0">
              <w:rPr>
                <w:rFonts w:asciiTheme="minorHAnsi" w:hAnsiTheme="minorHAnsi" w:cstheme="minorHAnsi"/>
                <w:i/>
                <w:iCs/>
              </w:rPr>
              <w:t>Observ</w:t>
            </w:r>
            <w:r w:rsidR="00047637" w:rsidRPr="00CF4EE0">
              <w:rPr>
                <w:rFonts w:asciiTheme="minorHAnsi" w:hAnsiTheme="minorHAnsi" w:cstheme="minorHAnsi"/>
                <w:i/>
                <w:iCs/>
              </w:rPr>
              <w:t>e</w:t>
            </w:r>
            <w:r w:rsidR="00047637">
              <w:rPr>
                <w:rFonts w:asciiTheme="minorHAnsi" w:hAnsiTheme="minorHAnsi" w:cstheme="minorHAnsi"/>
              </w:rPr>
              <w:t xml:space="preserve"> your</w:t>
            </w:r>
            <w:r w:rsidRPr="008E40D5">
              <w:rPr>
                <w:rFonts w:asciiTheme="minorHAnsi" w:hAnsiTheme="minorHAnsi" w:cstheme="minorHAnsi"/>
              </w:rPr>
              <w:t xml:space="preserve"> patterns of behaviour in </w:t>
            </w:r>
            <w:r w:rsidR="009004FA" w:rsidRPr="008E40D5">
              <w:rPr>
                <w:rFonts w:asciiTheme="minorHAnsi" w:hAnsiTheme="minorHAnsi" w:cstheme="minorHAnsi"/>
              </w:rPr>
              <w:t>interactions with others.</w:t>
            </w:r>
          </w:p>
        </w:tc>
        <w:tc>
          <w:tcPr>
            <w:tcW w:w="3485" w:type="dxa"/>
          </w:tcPr>
          <w:p w14:paraId="50F3CD33" w14:textId="52814BF4" w:rsidR="0010325E" w:rsidRPr="008E40D5" w:rsidRDefault="009004FA" w:rsidP="00665747">
            <w:pPr>
              <w:rPr>
                <w:rFonts w:asciiTheme="minorHAnsi" w:hAnsiTheme="minorHAnsi" w:cstheme="minorHAnsi"/>
                <w:b/>
                <w:bCs/>
              </w:rPr>
            </w:pPr>
            <w:r w:rsidRPr="008E40D5">
              <w:rPr>
                <w:rFonts w:asciiTheme="minorHAnsi" w:hAnsiTheme="minorHAnsi" w:cstheme="minorHAnsi"/>
                <w:b/>
                <w:bCs/>
              </w:rPr>
              <w:t>To determine your self-esteem</w:t>
            </w:r>
            <w:r w:rsidR="00005140">
              <w:rPr>
                <w:rFonts w:asciiTheme="minorHAnsi" w:hAnsiTheme="minorHAnsi" w:cstheme="minorHAnsi"/>
                <w:b/>
                <w:bCs/>
              </w:rPr>
              <w:t>,</w:t>
            </w:r>
            <w:r w:rsidRPr="008E40D5">
              <w:rPr>
                <w:rFonts w:asciiTheme="minorHAnsi" w:hAnsiTheme="minorHAnsi" w:cstheme="minorHAnsi"/>
                <w:b/>
                <w:bCs/>
              </w:rPr>
              <w:t xml:space="preserve"> you can: </w:t>
            </w:r>
          </w:p>
          <w:p w14:paraId="4E394097" w14:textId="0B7B540F" w:rsidR="009004FA" w:rsidRPr="008E40D5" w:rsidRDefault="00534BBE" w:rsidP="009004FA">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 xml:space="preserve">Assess how you </w:t>
            </w:r>
            <w:r w:rsidRPr="00833817">
              <w:rPr>
                <w:rFonts w:asciiTheme="minorHAnsi" w:hAnsiTheme="minorHAnsi" w:cstheme="minorHAnsi"/>
                <w:i/>
                <w:iCs/>
              </w:rPr>
              <w:t>feel</w:t>
            </w:r>
            <w:r w:rsidRPr="008E40D5">
              <w:rPr>
                <w:rFonts w:asciiTheme="minorHAnsi" w:hAnsiTheme="minorHAnsi" w:cstheme="minorHAnsi"/>
              </w:rPr>
              <w:t xml:space="preserve"> most of the time: </w:t>
            </w:r>
            <w:r w:rsidR="001D4CB0">
              <w:rPr>
                <w:rFonts w:asciiTheme="minorHAnsi" w:hAnsiTheme="minorHAnsi" w:cstheme="minorHAnsi"/>
              </w:rPr>
              <w:t>C</w:t>
            </w:r>
            <w:r w:rsidRPr="008E40D5">
              <w:rPr>
                <w:rFonts w:asciiTheme="minorHAnsi" w:hAnsiTheme="minorHAnsi" w:cstheme="minorHAnsi"/>
              </w:rPr>
              <w:t>onfident and proud or inade</w:t>
            </w:r>
            <w:r w:rsidR="00756204" w:rsidRPr="008E40D5">
              <w:rPr>
                <w:rFonts w:asciiTheme="minorHAnsi" w:hAnsiTheme="minorHAnsi" w:cstheme="minorHAnsi"/>
              </w:rPr>
              <w:t>quate and insecure?</w:t>
            </w:r>
          </w:p>
          <w:p w14:paraId="4FEA93CF" w14:textId="512DAF11" w:rsidR="00756204" w:rsidRPr="008E40D5" w:rsidRDefault="00756204" w:rsidP="009004FA">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 xml:space="preserve">Keep track of positive and negative </w:t>
            </w:r>
            <w:r w:rsidRPr="00833817">
              <w:rPr>
                <w:rFonts w:asciiTheme="minorHAnsi" w:hAnsiTheme="minorHAnsi" w:cstheme="minorHAnsi"/>
                <w:i/>
                <w:iCs/>
              </w:rPr>
              <w:t>thoughts</w:t>
            </w:r>
            <w:r w:rsidRPr="008E40D5">
              <w:rPr>
                <w:rFonts w:asciiTheme="minorHAnsi" w:hAnsiTheme="minorHAnsi" w:cstheme="minorHAnsi"/>
              </w:rPr>
              <w:t xml:space="preserve"> about yourself. Which is more frequent?</w:t>
            </w:r>
          </w:p>
          <w:p w14:paraId="27D69F33" w14:textId="1A517CFB" w:rsidR="009004FA" w:rsidRPr="008E40D5" w:rsidRDefault="00E84D4E" w:rsidP="00B322B1">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 xml:space="preserve">Consider how you </w:t>
            </w:r>
            <w:r w:rsidR="00B322B1" w:rsidRPr="00833817">
              <w:rPr>
                <w:rFonts w:asciiTheme="minorHAnsi" w:hAnsiTheme="minorHAnsi" w:cstheme="minorHAnsi"/>
                <w:i/>
                <w:iCs/>
              </w:rPr>
              <w:t>treat yourself</w:t>
            </w:r>
            <w:r w:rsidR="00B322B1" w:rsidRPr="008E40D5">
              <w:rPr>
                <w:rFonts w:asciiTheme="minorHAnsi" w:hAnsiTheme="minorHAnsi" w:cstheme="minorHAnsi"/>
              </w:rPr>
              <w:t xml:space="preserve"> in difficult times: </w:t>
            </w:r>
            <w:r w:rsidR="00747D37" w:rsidRPr="008E40D5">
              <w:rPr>
                <w:rFonts w:asciiTheme="minorHAnsi" w:hAnsiTheme="minorHAnsi" w:cstheme="minorHAnsi"/>
              </w:rPr>
              <w:t>K</w:t>
            </w:r>
            <w:r w:rsidR="00B322B1" w:rsidRPr="008E40D5">
              <w:rPr>
                <w:rFonts w:asciiTheme="minorHAnsi" w:hAnsiTheme="minorHAnsi" w:cstheme="minorHAnsi"/>
              </w:rPr>
              <w:t>ind and understanding or critical and harsh</w:t>
            </w:r>
            <w:r w:rsidR="00747D37" w:rsidRPr="008E40D5">
              <w:rPr>
                <w:rFonts w:asciiTheme="minorHAnsi" w:hAnsiTheme="minorHAnsi" w:cstheme="minorHAnsi"/>
              </w:rPr>
              <w:t>.</w:t>
            </w:r>
          </w:p>
        </w:tc>
        <w:tc>
          <w:tcPr>
            <w:tcW w:w="3486" w:type="dxa"/>
          </w:tcPr>
          <w:p w14:paraId="37E5DA73" w14:textId="191E266A" w:rsidR="003B5C98" w:rsidRPr="008E40D5" w:rsidRDefault="003B5C98" w:rsidP="003B5C98">
            <w:pPr>
              <w:rPr>
                <w:rFonts w:asciiTheme="minorHAnsi" w:hAnsiTheme="minorHAnsi" w:cstheme="minorHAnsi"/>
                <w:b/>
                <w:bCs/>
              </w:rPr>
            </w:pPr>
            <w:r w:rsidRPr="008E40D5">
              <w:rPr>
                <w:rFonts w:asciiTheme="minorHAnsi" w:hAnsiTheme="minorHAnsi" w:cstheme="minorHAnsi"/>
                <w:b/>
                <w:bCs/>
              </w:rPr>
              <w:t>To determine your ideal self</w:t>
            </w:r>
            <w:r w:rsidR="00005140">
              <w:rPr>
                <w:rFonts w:asciiTheme="minorHAnsi" w:hAnsiTheme="minorHAnsi" w:cstheme="minorHAnsi"/>
                <w:b/>
                <w:bCs/>
              </w:rPr>
              <w:t>,</w:t>
            </w:r>
            <w:r w:rsidRPr="008E40D5">
              <w:rPr>
                <w:rFonts w:asciiTheme="minorHAnsi" w:hAnsiTheme="minorHAnsi" w:cstheme="minorHAnsi"/>
                <w:b/>
                <w:bCs/>
              </w:rPr>
              <w:t xml:space="preserve"> you can: </w:t>
            </w:r>
          </w:p>
          <w:p w14:paraId="07FA4D2A" w14:textId="2D76DD24" w:rsidR="003B5C98" w:rsidRPr="008E40D5" w:rsidRDefault="005F67B7" w:rsidP="003B5C98">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Write down short-term and long-term goals.</w:t>
            </w:r>
          </w:p>
          <w:p w14:paraId="2466AE58" w14:textId="34C934E9" w:rsidR="003B5C98" w:rsidRPr="008E40D5" w:rsidRDefault="005F67B7" w:rsidP="003B5C98">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Think about what qualities your role models have that you want to emulate.</w:t>
            </w:r>
          </w:p>
          <w:p w14:paraId="030421C0" w14:textId="77777777" w:rsidR="0010325E" w:rsidRPr="008E40D5" w:rsidRDefault="00B91C34" w:rsidP="003B5C98">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Identify your values and beliefs which guide your actions.</w:t>
            </w:r>
          </w:p>
          <w:p w14:paraId="6FA622A5" w14:textId="6B28FAA3" w:rsidR="00B91C34" w:rsidRPr="008E40D5" w:rsidRDefault="00184BA3" w:rsidP="003B5C98">
            <w:pPr>
              <w:pStyle w:val="ListParagraph"/>
              <w:numPr>
                <w:ilvl w:val="0"/>
                <w:numId w:val="29"/>
              </w:numPr>
              <w:spacing w:after="160"/>
              <w:ind w:left="459"/>
              <w:rPr>
                <w:rFonts w:asciiTheme="minorHAnsi" w:hAnsiTheme="minorHAnsi" w:cstheme="minorHAnsi"/>
              </w:rPr>
            </w:pPr>
            <w:r w:rsidRPr="008E40D5">
              <w:rPr>
                <w:rFonts w:asciiTheme="minorHAnsi" w:hAnsiTheme="minorHAnsi" w:cstheme="minorHAnsi"/>
              </w:rPr>
              <w:t xml:space="preserve">Imagine your future self. </w:t>
            </w:r>
            <w:r w:rsidR="00747D37" w:rsidRPr="008E40D5">
              <w:rPr>
                <w:rFonts w:asciiTheme="minorHAnsi" w:hAnsiTheme="minorHAnsi" w:cstheme="minorHAnsi"/>
              </w:rPr>
              <w:t>What are you doing? How do you look? How do you feel?</w:t>
            </w:r>
          </w:p>
        </w:tc>
      </w:tr>
    </w:tbl>
    <w:p w14:paraId="1AFDC846" w14:textId="77777777" w:rsidR="00747D37" w:rsidRPr="008E40D5" w:rsidRDefault="00747D37" w:rsidP="00747D37">
      <w:pPr>
        <w:spacing w:after="0" w:line="276" w:lineRule="auto"/>
        <w:jc w:val="both"/>
        <w:rPr>
          <w:rFonts w:asciiTheme="minorHAnsi" w:hAnsiTheme="minorHAnsi" w:cstheme="minorHAnsi"/>
          <w:b/>
          <w:bCs/>
        </w:rPr>
      </w:pPr>
    </w:p>
    <w:p w14:paraId="0DF09162" w14:textId="77777777" w:rsidR="00657F99" w:rsidRPr="008E40D5" w:rsidRDefault="002F3B7B" w:rsidP="002F3B7B">
      <w:pPr>
        <w:spacing w:line="276" w:lineRule="auto"/>
        <w:jc w:val="both"/>
        <w:rPr>
          <w:rFonts w:asciiTheme="minorHAnsi" w:hAnsiTheme="minorHAnsi" w:cstheme="minorHAnsi"/>
        </w:rPr>
      </w:pPr>
      <w:r w:rsidRPr="008E40D5">
        <w:rPr>
          <w:rFonts w:asciiTheme="minorHAnsi" w:hAnsiTheme="minorHAnsi" w:cstheme="minorHAnsi"/>
          <w:b/>
          <w:bCs/>
        </w:rPr>
        <w:t>Self-motivation</w:t>
      </w:r>
      <w:r w:rsidRPr="008E40D5">
        <w:rPr>
          <w:rFonts w:asciiTheme="minorHAnsi" w:hAnsiTheme="minorHAnsi" w:cstheme="minorHAnsi"/>
        </w:rPr>
        <w:t xml:space="preserve"> </w:t>
      </w:r>
      <w:r w:rsidRPr="008E40D5">
        <w:rPr>
          <w:rFonts w:asciiTheme="minorHAnsi" w:hAnsiTheme="minorHAnsi" w:cstheme="minorHAnsi"/>
          <w:b/>
          <w:bCs/>
        </w:rPr>
        <w:t>is the drive that pushes you to achieve your goals and desires</w:t>
      </w:r>
      <w:r w:rsidRPr="008E40D5">
        <w:rPr>
          <w:rFonts w:asciiTheme="minorHAnsi" w:hAnsiTheme="minorHAnsi" w:cstheme="minorHAnsi"/>
        </w:rPr>
        <w:t>. It can come from within (intrinsic) or from outside rewards (extrinsic), like money or praise.</w:t>
      </w:r>
      <w:r w:rsidR="003567AB" w:rsidRPr="008E40D5">
        <w:rPr>
          <w:rFonts w:asciiTheme="minorHAnsi" w:hAnsiTheme="minorHAnsi" w:cstheme="minorHAnsi"/>
        </w:rPr>
        <w:t xml:space="preserve"> </w:t>
      </w:r>
    </w:p>
    <w:p w14:paraId="1BA78F62" w14:textId="67930340" w:rsidR="002F3B7B" w:rsidRPr="008E40D5" w:rsidRDefault="003567AB" w:rsidP="00657F99">
      <w:pPr>
        <w:spacing w:after="0" w:line="276" w:lineRule="auto"/>
        <w:jc w:val="both"/>
        <w:rPr>
          <w:rFonts w:asciiTheme="minorHAnsi" w:hAnsiTheme="minorHAnsi" w:cstheme="minorHAnsi"/>
        </w:rPr>
      </w:pPr>
      <w:r w:rsidRPr="008E40D5">
        <w:rPr>
          <w:rFonts w:asciiTheme="minorHAnsi" w:hAnsiTheme="minorHAnsi" w:cstheme="minorHAnsi"/>
        </w:rPr>
        <w:t xml:space="preserve">To </w:t>
      </w:r>
      <w:r w:rsidR="002103A3" w:rsidRPr="008E40D5">
        <w:rPr>
          <w:rFonts w:asciiTheme="minorHAnsi" w:hAnsiTheme="minorHAnsi" w:cstheme="minorHAnsi"/>
        </w:rPr>
        <w:t>enhance your self-</w:t>
      </w:r>
      <w:proofErr w:type="gramStart"/>
      <w:r w:rsidR="002103A3" w:rsidRPr="008E40D5">
        <w:rPr>
          <w:rFonts w:asciiTheme="minorHAnsi" w:hAnsiTheme="minorHAnsi" w:cstheme="minorHAnsi"/>
        </w:rPr>
        <w:t>motivation</w:t>
      </w:r>
      <w:proofErr w:type="gramEnd"/>
      <w:r w:rsidR="002103A3" w:rsidRPr="008E40D5">
        <w:rPr>
          <w:rFonts w:asciiTheme="minorHAnsi" w:hAnsiTheme="minorHAnsi" w:cstheme="minorHAnsi"/>
        </w:rPr>
        <w:t xml:space="preserve"> you can</w:t>
      </w:r>
      <w:r w:rsidR="00B34A90" w:rsidRPr="008E40D5">
        <w:rPr>
          <w:rFonts w:asciiTheme="minorHAnsi" w:hAnsiTheme="minorHAnsi" w:cstheme="minorHAnsi"/>
        </w:rPr>
        <w:t>:</w:t>
      </w:r>
    </w:p>
    <w:p w14:paraId="735A41FC" w14:textId="0278505F" w:rsidR="00B34A90" w:rsidRPr="008E40D5" w:rsidRDefault="00C96A0A"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 xml:space="preserve">Set small, achievable goals, like finishing your homework or reading a </w:t>
      </w:r>
      <w:r w:rsidR="004851C0" w:rsidRPr="008E40D5">
        <w:rPr>
          <w:rFonts w:asciiTheme="minorHAnsi" w:hAnsiTheme="minorHAnsi" w:cstheme="minorHAnsi"/>
        </w:rPr>
        <w:t>book chapter</w:t>
      </w:r>
      <w:r w:rsidRPr="008E40D5">
        <w:rPr>
          <w:rFonts w:asciiTheme="minorHAnsi" w:hAnsiTheme="minorHAnsi" w:cstheme="minorHAnsi"/>
        </w:rPr>
        <w:t>.</w:t>
      </w:r>
    </w:p>
    <w:p w14:paraId="3BF84667" w14:textId="0ADF83EB" w:rsidR="00C96A0A" w:rsidRPr="008E40D5" w:rsidRDefault="00C96A0A"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 xml:space="preserve">Think about what you want to achieve by the end of the school year, like improving your </w:t>
      </w:r>
      <w:r w:rsidR="00657F99" w:rsidRPr="008E40D5">
        <w:rPr>
          <w:rFonts w:asciiTheme="minorHAnsi" w:hAnsiTheme="minorHAnsi" w:cstheme="minorHAnsi"/>
        </w:rPr>
        <w:t>mark</w:t>
      </w:r>
      <w:r w:rsidRPr="008E40D5">
        <w:rPr>
          <w:rFonts w:asciiTheme="minorHAnsi" w:hAnsiTheme="minorHAnsi" w:cstheme="minorHAnsi"/>
        </w:rPr>
        <w:t>s in a particular subject.</w:t>
      </w:r>
    </w:p>
    <w:p w14:paraId="04EE9BDF" w14:textId="69BB332A" w:rsidR="00C96A0A" w:rsidRPr="008E40D5" w:rsidRDefault="00C96A0A"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Divide big tasks into smaller, more manageable steps. Instead of thinking about writing an entire essay, focus on writing the introduction first.</w:t>
      </w:r>
    </w:p>
    <w:p w14:paraId="13BC8C5A" w14:textId="5FB8F3CA" w:rsidR="00C96A0A" w:rsidRPr="008E40D5" w:rsidRDefault="00BC2D5F"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Surround yourself with positive friends who encourage and support you.</w:t>
      </w:r>
    </w:p>
    <w:p w14:paraId="659D74D6" w14:textId="3607261C" w:rsidR="00BC2D5F" w:rsidRPr="008E40D5" w:rsidRDefault="00BC2D5F"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Treat yourself to something small</w:t>
      </w:r>
      <w:r w:rsidR="004851C0" w:rsidRPr="008E40D5">
        <w:rPr>
          <w:rFonts w:asciiTheme="minorHAnsi" w:hAnsiTheme="minorHAnsi" w:cstheme="minorHAnsi"/>
        </w:rPr>
        <w:t xml:space="preserve"> after completing a task, like a snack or a short break</w:t>
      </w:r>
      <w:r w:rsidRPr="008E40D5">
        <w:rPr>
          <w:rFonts w:asciiTheme="minorHAnsi" w:hAnsiTheme="minorHAnsi" w:cstheme="minorHAnsi"/>
        </w:rPr>
        <w:t>.</w:t>
      </w:r>
    </w:p>
    <w:p w14:paraId="794884ED" w14:textId="588BDB04" w:rsidR="00092C13" w:rsidRPr="008E40D5" w:rsidRDefault="00092C13"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Make daily to-do lists to stay focused and organised.</w:t>
      </w:r>
    </w:p>
    <w:p w14:paraId="66671C32" w14:textId="444DCA88" w:rsidR="002A1853" w:rsidRPr="008E40D5" w:rsidRDefault="002A1853"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Identify people you admire and learn about their habits and strategies for success.</w:t>
      </w:r>
    </w:p>
    <w:p w14:paraId="2B429E80" w14:textId="6D3EA171" w:rsidR="002A1853" w:rsidRPr="008E40D5" w:rsidRDefault="002A1853"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Read books, watch videos, or listen to podcasts that inspire you and provide motivation.</w:t>
      </w:r>
    </w:p>
    <w:p w14:paraId="06A82051" w14:textId="5F3C3B97" w:rsidR="002A1853" w:rsidRPr="008E40D5" w:rsidRDefault="002A1853" w:rsidP="00B34A90">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Ask parents</w:t>
      </w:r>
      <w:r w:rsidR="004851C0" w:rsidRPr="008E40D5">
        <w:rPr>
          <w:rFonts w:asciiTheme="minorHAnsi" w:hAnsiTheme="minorHAnsi" w:cstheme="minorHAnsi"/>
        </w:rPr>
        <w:t xml:space="preserve">, teachers or friends for help if you are struggling with something. </w:t>
      </w:r>
    </w:p>
    <w:p w14:paraId="062EDA38" w14:textId="0643085E" w:rsidR="0010325E" w:rsidRPr="008E40D5" w:rsidRDefault="004851C0" w:rsidP="002F3B7B">
      <w:pPr>
        <w:pStyle w:val="ListParagraph"/>
        <w:numPr>
          <w:ilvl w:val="0"/>
          <w:numId w:val="30"/>
        </w:numPr>
        <w:spacing w:line="276" w:lineRule="auto"/>
        <w:jc w:val="both"/>
        <w:rPr>
          <w:rFonts w:asciiTheme="minorHAnsi" w:hAnsiTheme="minorHAnsi" w:cstheme="minorHAnsi"/>
        </w:rPr>
      </w:pPr>
      <w:r w:rsidRPr="008E40D5">
        <w:rPr>
          <w:rFonts w:asciiTheme="minorHAnsi" w:hAnsiTheme="minorHAnsi" w:cstheme="minorHAnsi"/>
        </w:rPr>
        <w:t xml:space="preserve">Stay healthy </w:t>
      </w:r>
      <w:r w:rsidR="00981338" w:rsidRPr="008E40D5">
        <w:rPr>
          <w:rFonts w:asciiTheme="minorHAnsi" w:hAnsiTheme="minorHAnsi" w:cstheme="minorHAnsi"/>
        </w:rPr>
        <w:t xml:space="preserve">by eating balanced meals, exercising regularly and getting enough sleep. </w:t>
      </w:r>
    </w:p>
    <w:p w14:paraId="3B8B5882" w14:textId="61CCF168" w:rsidR="002F3B7B" w:rsidRPr="008E40D5" w:rsidRDefault="002F3B7B" w:rsidP="00282D9D">
      <w:pPr>
        <w:spacing w:before="240" w:line="276" w:lineRule="auto"/>
        <w:jc w:val="both"/>
        <w:rPr>
          <w:rFonts w:asciiTheme="minorHAnsi" w:hAnsiTheme="minorHAnsi" w:cstheme="minorHAnsi"/>
          <w:b/>
          <w:bCs/>
          <w:sz w:val="28"/>
          <w:szCs w:val="28"/>
        </w:rPr>
      </w:pPr>
      <w:r w:rsidRPr="008E40D5">
        <w:rPr>
          <w:rFonts w:asciiTheme="minorHAnsi" w:hAnsiTheme="minorHAnsi" w:cstheme="minorHAnsi"/>
          <w:b/>
          <w:bCs/>
          <w:sz w:val="28"/>
          <w:szCs w:val="28"/>
        </w:rPr>
        <w:t>The Importance of Self-Concept &amp; Self-Motivation</w:t>
      </w:r>
    </w:p>
    <w:p w14:paraId="267AB412" w14:textId="7997E8D2" w:rsidR="00055330" w:rsidRPr="008E40D5" w:rsidRDefault="008329CD" w:rsidP="00055330">
      <w:pPr>
        <w:spacing w:line="276" w:lineRule="auto"/>
        <w:jc w:val="both"/>
        <w:rPr>
          <w:rFonts w:asciiTheme="minorHAnsi" w:hAnsiTheme="minorHAnsi" w:cstheme="minorHAnsi"/>
        </w:rPr>
      </w:pPr>
      <w:r w:rsidRPr="008E40D5">
        <w:rPr>
          <w:rFonts w:asciiTheme="minorHAnsi" w:hAnsiTheme="minorHAnsi" w:cstheme="minorHAnsi"/>
        </w:rPr>
        <w:t>You have just entered a new phase of your life as you start high school. This c</w:t>
      </w:r>
      <w:r w:rsidR="003E445A" w:rsidRPr="008E40D5">
        <w:rPr>
          <w:rFonts w:asciiTheme="minorHAnsi" w:hAnsiTheme="minorHAnsi" w:cstheme="minorHAnsi"/>
        </w:rPr>
        <w:t xml:space="preserve">hange can be overwhelming and scary. Having a strong </w:t>
      </w:r>
      <w:r w:rsidR="00E601CF" w:rsidRPr="008E40D5">
        <w:rPr>
          <w:rFonts w:asciiTheme="minorHAnsi" w:hAnsiTheme="minorHAnsi" w:cstheme="minorHAnsi"/>
        </w:rPr>
        <w:t xml:space="preserve">sense of </w:t>
      </w:r>
      <w:r w:rsidR="003E445A" w:rsidRPr="008E40D5">
        <w:rPr>
          <w:rFonts w:asciiTheme="minorHAnsi" w:hAnsiTheme="minorHAnsi" w:cstheme="minorHAnsi"/>
        </w:rPr>
        <w:t xml:space="preserve">self-concept and </w:t>
      </w:r>
      <w:r w:rsidR="00E601CF" w:rsidRPr="008E40D5">
        <w:rPr>
          <w:rFonts w:asciiTheme="minorHAnsi" w:hAnsiTheme="minorHAnsi" w:cstheme="minorHAnsi"/>
        </w:rPr>
        <w:t xml:space="preserve">self-motivation </w:t>
      </w:r>
      <w:r w:rsidR="00282D9D" w:rsidRPr="008E40D5">
        <w:rPr>
          <w:rFonts w:asciiTheme="minorHAnsi" w:hAnsiTheme="minorHAnsi" w:cstheme="minorHAnsi"/>
        </w:rPr>
        <w:t xml:space="preserve">during this transitional phase is important </w:t>
      </w:r>
      <w:r w:rsidR="0000579F" w:rsidRPr="008E40D5">
        <w:rPr>
          <w:rFonts w:asciiTheme="minorHAnsi" w:hAnsiTheme="minorHAnsi" w:cstheme="minorHAnsi"/>
        </w:rPr>
        <w:t>for several reasons</w:t>
      </w:r>
      <w:r w:rsidR="00055330" w:rsidRPr="008E40D5">
        <w:rPr>
          <w:rFonts w:asciiTheme="minorHAnsi" w:hAnsiTheme="minorHAnsi" w:cstheme="minorHAnsi"/>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BD55A8" w:rsidRPr="008E40D5" w14:paraId="14403A60" w14:textId="77777777" w:rsidTr="00F6390E">
        <w:tc>
          <w:tcPr>
            <w:tcW w:w="5228" w:type="dxa"/>
          </w:tcPr>
          <w:p w14:paraId="1448E707" w14:textId="29F4B614" w:rsidR="00BD55A8" w:rsidRPr="008E40D5" w:rsidRDefault="00995264" w:rsidP="00BD55A8">
            <w:pPr>
              <w:spacing w:line="276" w:lineRule="auto"/>
              <w:jc w:val="center"/>
              <w:rPr>
                <w:rFonts w:asciiTheme="minorHAnsi" w:hAnsiTheme="minorHAnsi" w:cstheme="minorHAnsi"/>
              </w:rPr>
            </w:pPr>
            <w:r w:rsidRPr="008E40D5">
              <w:rPr>
                <w:rFonts w:asciiTheme="minorHAnsi" w:hAnsiTheme="minorHAnsi" w:cstheme="minorHAnsi"/>
                <w:noProof/>
              </w:rPr>
              <w:drawing>
                <wp:inline distT="0" distB="0" distL="0" distR="0" wp14:anchorId="2BF9E2F3" wp14:editId="508F31E2">
                  <wp:extent cx="914400" cy="914400"/>
                  <wp:effectExtent l="0" t="0" r="0" b="0"/>
                  <wp:docPr id="363637381" name="Graphic 4"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37381" name="Graphic 363637381" descr="Classroom with solid fill"/>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914400" cy="914400"/>
                          </a:xfrm>
                          <a:prstGeom prst="rect">
                            <a:avLst/>
                          </a:prstGeom>
                        </pic:spPr>
                      </pic:pic>
                    </a:graphicData>
                  </a:graphic>
                </wp:inline>
              </w:drawing>
            </w:r>
          </w:p>
        </w:tc>
        <w:tc>
          <w:tcPr>
            <w:tcW w:w="5228" w:type="dxa"/>
          </w:tcPr>
          <w:p w14:paraId="4BD3B7D5" w14:textId="08D4461F" w:rsidR="00BD55A8" w:rsidRPr="008E40D5" w:rsidRDefault="00995264" w:rsidP="00BD55A8">
            <w:pPr>
              <w:spacing w:line="276" w:lineRule="auto"/>
              <w:jc w:val="center"/>
              <w:rPr>
                <w:rFonts w:asciiTheme="minorHAnsi" w:hAnsiTheme="minorHAnsi" w:cstheme="minorHAnsi"/>
              </w:rPr>
            </w:pPr>
            <w:r w:rsidRPr="008E40D5">
              <w:rPr>
                <w:rFonts w:asciiTheme="minorHAnsi" w:hAnsiTheme="minorHAnsi" w:cstheme="minorHAnsi"/>
                <w:noProof/>
              </w:rPr>
              <w:drawing>
                <wp:inline distT="0" distB="0" distL="0" distR="0" wp14:anchorId="5292D041" wp14:editId="3BA1A979">
                  <wp:extent cx="914400" cy="914400"/>
                  <wp:effectExtent l="0" t="0" r="0" b="0"/>
                  <wp:docPr id="661776685" name="Graphic 2"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76685" name="Graphic 661776685" descr="Muscular arm with solid fill"/>
                          <pic:cNvPicPr/>
                        </pic:nvPicPr>
                        <pic:blipFill>
                          <a:blip r:embed="rId18">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914400" cy="914400"/>
                          </a:xfrm>
                          <a:prstGeom prst="rect">
                            <a:avLst/>
                          </a:prstGeom>
                        </pic:spPr>
                      </pic:pic>
                    </a:graphicData>
                  </a:graphic>
                </wp:inline>
              </w:drawing>
            </w:r>
          </w:p>
        </w:tc>
      </w:tr>
      <w:tr w:rsidR="0000579F" w:rsidRPr="008E40D5" w14:paraId="04A2AC7A" w14:textId="77777777" w:rsidTr="00F6390E">
        <w:tc>
          <w:tcPr>
            <w:tcW w:w="5228" w:type="dxa"/>
          </w:tcPr>
          <w:p w14:paraId="4C16DBE6" w14:textId="7F748978" w:rsidR="0000579F" w:rsidRPr="008E40D5" w:rsidRDefault="0000579F" w:rsidP="00BD55A8">
            <w:pPr>
              <w:spacing w:line="276" w:lineRule="auto"/>
              <w:jc w:val="center"/>
              <w:rPr>
                <w:rFonts w:asciiTheme="minorHAnsi" w:hAnsiTheme="minorHAnsi" w:cstheme="minorHAnsi"/>
                <w:b/>
                <w:bCs/>
              </w:rPr>
            </w:pPr>
            <w:r w:rsidRPr="008E40D5">
              <w:rPr>
                <w:rFonts w:asciiTheme="minorHAnsi" w:hAnsiTheme="minorHAnsi" w:cstheme="minorHAnsi"/>
                <w:b/>
                <w:bCs/>
              </w:rPr>
              <w:t>Academic Success</w:t>
            </w:r>
          </w:p>
        </w:tc>
        <w:tc>
          <w:tcPr>
            <w:tcW w:w="5228" w:type="dxa"/>
          </w:tcPr>
          <w:p w14:paraId="23FEE4F7" w14:textId="29AEE2EA" w:rsidR="0000579F" w:rsidRPr="008E40D5" w:rsidRDefault="00BD55A8" w:rsidP="00BD55A8">
            <w:pPr>
              <w:spacing w:line="276" w:lineRule="auto"/>
              <w:jc w:val="center"/>
              <w:rPr>
                <w:rFonts w:asciiTheme="minorHAnsi" w:hAnsiTheme="minorHAnsi" w:cstheme="minorHAnsi"/>
                <w:b/>
                <w:bCs/>
              </w:rPr>
            </w:pPr>
            <w:r w:rsidRPr="008E40D5">
              <w:rPr>
                <w:rFonts w:asciiTheme="minorHAnsi" w:hAnsiTheme="minorHAnsi" w:cstheme="minorHAnsi"/>
                <w:b/>
                <w:bCs/>
              </w:rPr>
              <w:t>Coping Skills</w:t>
            </w:r>
          </w:p>
        </w:tc>
      </w:tr>
      <w:tr w:rsidR="0000579F" w:rsidRPr="008E40D5" w14:paraId="5B2575BD" w14:textId="77777777" w:rsidTr="00F6390E">
        <w:tc>
          <w:tcPr>
            <w:tcW w:w="5228" w:type="dxa"/>
          </w:tcPr>
          <w:p w14:paraId="6FBF8881" w14:textId="27F9847E" w:rsidR="0000579F" w:rsidRPr="008E40D5" w:rsidRDefault="0067035E" w:rsidP="00BD55A8">
            <w:pPr>
              <w:spacing w:line="276" w:lineRule="auto"/>
              <w:jc w:val="center"/>
              <w:rPr>
                <w:rFonts w:asciiTheme="minorHAnsi" w:hAnsiTheme="minorHAnsi" w:cstheme="minorHAnsi"/>
              </w:rPr>
            </w:pPr>
            <w:r w:rsidRPr="008E40D5">
              <w:rPr>
                <w:rFonts w:asciiTheme="minorHAnsi" w:hAnsiTheme="minorHAnsi" w:cstheme="minorHAnsi"/>
              </w:rPr>
              <w:t>It can help you believe in your abilities, stay focused on your studies, and work hard to achieve better marks.</w:t>
            </w:r>
          </w:p>
        </w:tc>
        <w:tc>
          <w:tcPr>
            <w:tcW w:w="5228" w:type="dxa"/>
          </w:tcPr>
          <w:p w14:paraId="21E4A1F2" w14:textId="3F7BA3C2" w:rsidR="0000579F" w:rsidRPr="008E40D5" w:rsidRDefault="00524ADB" w:rsidP="00BD55A8">
            <w:pPr>
              <w:spacing w:line="276" w:lineRule="auto"/>
              <w:jc w:val="center"/>
              <w:rPr>
                <w:rFonts w:asciiTheme="minorHAnsi" w:hAnsiTheme="minorHAnsi" w:cstheme="minorHAnsi"/>
              </w:rPr>
            </w:pPr>
            <w:r w:rsidRPr="008E40D5">
              <w:rPr>
                <w:rFonts w:asciiTheme="minorHAnsi" w:hAnsiTheme="minorHAnsi" w:cstheme="minorHAnsi"/>
              </w:rPr>
              <w:t>It can help you handle challenges and setbacks more effectively, helping you to bounce back from difficulties and persist in your efforts.</w:t>
            </w:r>
          </w:p>
        </w:tc>
      </w:tr>
      <w:tr w:rsidR="00F6390E" w:rsidRPr="008E40D5" w14:paraId="08E13062" w14:textId="77777777" w:rsidTr="00F6390E">
        <w:tc>
          <w:tcPr>
            <w:tcW w:w="5228" w:type="dxa"/>
          </w:tcPr>
          <w:p w14:paraId="63A26C2B" w14:textId="77777777" w:rsidR="00F6390E" w:rsidRPr="008E40D5" w:rsidRDefault="00F6390E" w:rsidP="00BD55A8">
            <w:pPr>
              <w:spacing w:line="276" w:lineRule="auto"/>
              <w:jc w:val="center"/>
              <w:rPr>
                <w:rFonts w:asciiTheme="minorHAnsi" w:hAnsiTheme="minorHAnsi" w:cstheme="minorHAnsi"/>
              </w:rPr>
            </w:pPr>
          </w:p>
        </w:tc>
        <w:tc>
          <w:tcPr>
            <w:tcW w:w="5228" w:type="dxa"/>
          </w:tcPr>
          <w:p w14:paraId="691C9731" w14:textId="77777777" w:rsidR="00F6390E" w:rsidRPr="008E40D5" w:rsidRDefault="00F6390E" w:rsidP="00BD55A8">
            <w:pPr>
              <w:spacing w:line="276" w:lineRule="auto"/>
              <w:jc w:val="center"/>
              <w:rPr>
                <w:rFonts w:asciiTheme="minorHAnsi" w:hAnsiTheme="minorHAnsi" w:cstheme="minorHAnsi"/>
              </w:rPr>
            </w:pPr>
          </w:p>
        </w:tc>
      </w:tr>
      <w:tr w:rsidR="00BD55A8" w:rsidRPr="008E40D5" w14:paraId="5AC312F9" w14:textId="77777777" w:rsidTr="00F6390E">
        <w:tc>
          <w:tcPr>
            <w:tcW w:w="5228" w:type="dxa"/>
          </w:tcPr>
          <w:p w14:paraId="432C471B" w14:textId="1BB09A8F" w:rsidR="00BD55A8" w:rsidRPr="008E40D5" w:rsidRDefault="00995264" w:rsidP="00BD55A8">
            <w:pPr>
              <w:spacing w:line="276" w:lineRule="auto"/>
              <w:jc w:val="center"/>
              <w:rPr>
                <w:rFonts w:asciiTheme="minorHAnsi" w:hAnsiTheme="minorHAnsi" w:cstheme="minorHAnsi"/>
              </w:rPr>
            </w:pPr>
            <w:r w:rsidRPr="008E40D5">
              <w:rPr>
                <w:rFonts w:asciiTheme="minorHAnsi" w:hAnsiTheme="minorHAnsi" w:cstheme="minorHAnsi"/>
                <w:noProof/>
              </w:rPr>
              <w:drawing>
                <wp:inline distT="0" distB="0" distL="0" distR="0" wp14:anchorId="61261F1D" wp14:editId="43EF4C1E">
                  <wp:extent cx="914400" cy="914400"/>
                  <wp:effectExtent l="0" t="0" r="0" b="0"/>
                  <wp:docPr id="1846634038" name="Graphic 5" descr="Cycle with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634038" name="Graphic 1846634038" descr="Cycle with people with solid fill"/>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914400" cy="914400"/>
                          </a:xfrm>
                          <a:prstGeom prst="rect">
                            <a:avLst/>
                          </a:prstGeom>
                        </pic:spPr>
                      </pic:pic>
                    </a:graphicData>
                  </a:graphic>
                </wp:inline>
              </w:drawing>
            </w:r>
          </w:p>
        </w:tc>
        <w:tc>
          <w:tcPr>
            <w:tcW w:w="5228" w:type="dxa"/>
          </w:tcPr>
          <w:p w14:paraId="14B0B958" w14:textId="500971DC" w:rsidR="00BD55A8" w:rsidRPr="008E40D5" w:rsidRDefault="00995264" w:rsidP="00BD55A8">
            <w:pPr>
              <w:spacing w:line="276" w:lineRule="auto"/>
              <w:jc w:val="center"/>
              <w:rPr>
                <w:rFonts w:asciiTheme="minorHAnsi" w:hAnsiTheme="minorHAnsi" w:cstheme="minorHAnsi"/>
              </w:rPr>
            </w:pPr>
            <w:r w:rsidRPr="008E40D5">
              <w:rPr>
                <w:rFonts w:asciiTheme="minorHAnsi" w:hAnsiTheme="minorHAnsi" w:cstheme="minorHAnsi"/>
                <w:noProof/>
              </w:rPr>
              <w:drawing>
                <wp:inline distT="0" distB="0" distL="0" distR="0" wp14:anchorId="1561EF3F" wp14:editId="4E47E779">
                  <wp:extent cx="914400" cy="914400"/>
                  <wp:effectExtent l="0" t="0" r="0" b="0"/>
                  <wp:docPr id="1830606723" name="Graphic 3" descr="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06723" name="Graphic 1830606723" descr="Plant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inline>
              </w:drawing>
            </w:r>
          </w:p>
        </w:tc>
      </w:tr>
      <w:tr w:rsidR="0000579F" w:rsidRPr="008E40D5" w14:paraId="3AA04534" w14:textId="77777777" w:rsidTr="00F6390E">
        <w:tc>
          <w:tcPr>
            <w:tcW w:w="5228" w:type="dxa"/>
          </w:tcPr>
          <w:p w14:paraId="4722AFAC" w14:textId="449BAAED" w:rsidR="0000579F" w:rsidRPr="008E40D5" w:rsidRDefault="00BD55A8" w:rsidP="00BD55A8">
            <w:pPr>
              <w:spacing w:line="276" w:lineRule="auto"/>
              <w:jc w:val="center"/>
              <w:rPr>
                <w:rFonts w:asciiTheme="minorHAnsi" w:hAnsiTheme="minorHAnsi" w:cstheme="minorHAnsi"/>
                <w:b/>
                <w:bCs/>
              </w:rPr>
            </w:pPr>
            <w:r w:rsidRPr="008E40D5">
              <w:rPr>
                <w:rFonts w:asciiTheme="minorHAnsi" w:hAnsiTheme="minorHAnsi" w:cstheme="minorHAnsi"/>
                <w:b/>
                <w:bCs/>
              </w:rPr>
              <w:t>Healthy Relationship</w:t>
            </w:r>
          </w:p>
        </w:tc>
        <w:tc>
          <w:tcPr>
            <w:tcW w:w="5228" w:type="dxa"/>
          </w:tcPr>
          <w:p w14:paraId="18BA356D" w14:textId="5F930726" w:rsidR="0000579F" w:rsidRPr="008E40D5" w:rsidRDefault="00BD55A8" w:rsidP="00BD55A8">
            <w:pPr>
              <w:spacing w:line="276" w:lineRule="auto"/>
              <w:jc w:val="center"/>
              <w:rPr>
                <w:rFonts w:asciiTheme="minorHAnsi" w:hAnsiTheme="minorHAnsi" w:cstheme="minorHAnsi"/>
                <w:b/>
                <w:bCs/>
              </w:rPr>
            </w:pPr>
            <w:r w:rsidRPr="008E40D5">
              <w:rPr>
                <w:rFonts w:asciiTheme="minorHAnsi" w:hAnsiTheme="minorHAnsi" w:cstheme="minorHAnsi"/>
                <w:b/>
                <w:bCs/>
              </w:rPr>
              <w:t>Personal Development</w:t>
            </w:r>
          </w:p>
        </w:tc>
      </w:tr>
      <w:tr w:rsidR="0000579F" w:rsidRPr="008E40D5" w14:paraId="507628CA" w14:textId="77777777" w:rsidTr="00F6390E">
        <w:tc>
          <w:tcPr>
            <w:tcW w:w="5228" w:type="dxa"/>
          </w:tcPr>
          <w:p w14:paraId="318BB4FB" w14:textId="44BFEFB7" w:rsidR="0000579F" w:rsidRPr="008E40D5" w:rsidRDefault="00524ADB" w:rsidP="00BD55A8">
            <w:pPr>
              <w:spacing w:line="276" w:lineRule="auto"/>
              <w:jc w:val="center"/>
              <w:rPr>
                <w:rFonts w:asciiTheme="minorHAnsi" w:hAnsiTheme="minorHAnsi" w:cstheme="minorHAnsi"/>
              </w:rPr>
            </w:pPr>
            <w:r w:rsidRPr="008E40D5">
              <w:rPr>
                <w:rFonts w:asciiTheme="minorHAnsi" w:hAnsiTheme="minorHAnsi" w:cstheme="minorHAnsi"/>
              </w:rPr>
              <w:t xml:space="preserve">It can </w:t>
            </w:r>
            <w:r w:rsidR="002F4047" w:rsidRPr="008E40D5">
              <w:rPr>
                <w:rFonts w:asciiTheme="minorHAnsi" w:hAnsiTheme="minorHAnsi" w:cstheme="minorHAnsi"/>
              </w:rPr>
              <w:t>foster self-respect and confidence, which are essential for building and maintaining healthy relationships with peers, teachers, and family members.</w:t>
            </w:r>
          </w:p>
        </w:tc>
        <w:tc>
          <w:tcPr>
            <w:tcW w:w="5228" w:type="dxa"/>
          </w:tcPr>
          <w:p w14:paraId="57AAD9E6" w14:textId="4BCBAD71" w:rsidR="0000579F" w:rsidRPr="008E40D5" w:rsidRDefault="00810AF4" w:rsidP="00BD55A8">
            <w:pPr>
              <w:spacing w:line="276" w:lineRule="auto"/>
              <w:jc w:val="center"/>
              <w:rPr>
                <w:rFonts w:asciiTheme="minorHAnsi" w:hAnsiTheme="minorHAnsi" w:cstheme="minorHAnsi"/>
              </w:rPr>
            </w:pPr>
            <w:r>
              <w:rPr>
                <w:rFonts w:asciiTheme="minorHAnsi" w:hAnsiTheme="minorHAnsi" w:cstheme="minorHAnsi"/>
              </w:rPr>
              <w:t>It can d</w:t>
            </w:r>
            <w:r w:rsidR="002F4047" w:rsidRPr="008E40D5">
              <w:rPr>
                <w:rFonts w:asciiTheme="minorHAnsi" w:hAnsiTheme="minorHAnsi" w:cstheme="minorHAnsi"/>
              </w:rPr>
              <w:t>rive you to set and achieve personal goals, explore new interests, and develop skills that contribute to your overall growth and future success.</w:t>
            </w:r>
          </w:p>
        </w:tc>
      </w:tr>
    </w:tbl>
    <w:p w14:paraId="49991F9F" w14:textId="77777777" w:rsidR="0000579F" w:rsidRPr="008E40D5" w:rsidRDefault="0000579F" w:rsidP="00055330">
      <w:pPr>
        <w:spacing w:line="276" w:lineRule="auto"/>
        <w:jc w:val="both"/>
        <w:rPr>
          <w:rFonts w:asciiTheme="minorHAnsi" w:hAnsiTheme="minorHAnsi" w:cstheme="minorHAnsi"/>
        </w:rPr>
      </w:pPr>
    </w:p>
    <w:p w14:paraId="7201229F" w14:textId="03E250DF" w:rsidR="00055330" w:rsidRPr="008E40D5" w:rsidRDefault="00980E51" w:rsidP="00055330">
      <w:pPr>
        <w:spacing w:line="276" w:lineRule="auto"/>
        <w:jc w:val="both"/>
        <w:rPr>
          <w:rFonts w:asciiTheme="minorHAnsi" w:hAnsiTheme="minorHAnsi" w:cstheme="minorHAnsi"/>
          <w:b/>
          <w:bCs/>
          <w:sz w:val="28"/>
          <w:szCs w:val="28"/>
        </w:rPr>
      </w:pPr>
      <w:r w:rsidRPr="008E40D5">
        <w:rPr>
          <w:rFonts w:asciiTheme="minorHAnsi" w:hAnsiTheme="minorHAnsi" w:cstheme="minorHAnsi"/>
          <w:b/>
          <w:bCs/>
          <w:sz w:val="28"/>
          <w:szCs w:val="28"/>
        </w:rPr>
        <w:lastRenderedPageBreak/>
        <w:t xml:space="preserve">Factors </w:t>
      </w:r>
      <w:r w:rsidR="00507588" w:rsidRPr="008E40D5">
        <w:rPr>
          <w:rFonts w:asciiTheme="minorHAnsi" w:hAnsiTheme="minorHAnsi" w:cstheme="minorHAnsi"/>
          <w:b/>
          <w:bCs/>
          <w:sz w:val="28"/>
          <w:szCs w:val="28"/>
        </w:rPr>
        <w:t>that Influence</w:t>
      </w:r>
      <w:r w:rsidRPr="008E40D5">
        <w:rPr>
          <w:rFonts w:asciiTheme="minorHAnsi" w:hAnsiTheme="minorHAnsi" w:cstheme="minorHAnsi"/>
          <w:b/>
          <w:bCs/>
          <w:sz w:val="28"/>
          <w:szCs w:val="28"/>
        </w:rPr>
        <w:t xml:space="preserve"> Self-Concept Formation and Self-Motivation</w:t>
      </w:r>
    </w:p>
    <w:p w14:paraId="3A5B5740" w14:textId="7270BACF" w:rsidR="00E3298B" w:rsidRPr="008E40D5" w:rsidRDefault="00FC5BA7" w:rsidP="00FC5BA7">
      <w:pPr>
        <w:spacing w:line="276" w:lineRule="auto"/>
        <w:jc w:val="both"/>
        <w:rPr>
          <w:rFonts w:asciiTheme="minorHAnsi" w:hAnsiTheme="minorHAnsi" w:cstheme="minorHAnsi"/>
        </w:rPr>
      </w:pPr>
      <w:r w:rsidRPr="008E40D5">
        <w:rPr>
          <w:rFonts w:asciiTheme="minorHAnsi" w:hAnsiTheme="minorHAnsi" w:cstheme="minorHAnsi"/>
        </w:rPr>
        <w:t xml:space="preserve">Understanding the influences on our self-concept and self-motivation is vital because various outside factors can affect how we see ourselves and </w:t>
      </w:r>
      <w:r w:rsidR="00F0250C">
        <w:rPr>
          <w:rFonts w:asciiTheme="minorHAnsi" w:hAnsiTheme="minorHAnsi" w:cstheme="minorHAnsi"/>
        </w:rPr>
        <w:t xml:space="preserve">ability to </w:t>
      </w:r>
      <w:r w:rsidR="00D57748">
        <w:rPr>
          <w:rFonts w:asciiTheme="minorHAnsi" w:hAnsiTheme="minorHAnsi" w:cstheme="minorHAnsi"/>
        </w:rPr>
        <w:t>stay</w:t>
      </w:r>
      <w:r w:rsidRPr="008E40D5">
        <w:rPr>
          <w:rFonts w:asciiTheme="minorHAnsi" w:hAnsiTheme="minorHAnsi" w:cstheme="minorHAnsi"/>
        </w:rPr>
        <w:t xml:space="preserve"> motivated. Being aware of these factors helps us minimise their impact on our thoughts and actions. </w:t>
      </w:r>
      <w:r w:rsidR="00E360A4" w:rsidRPr="008E40D5">
        <w:rPr>
          <w:rFonts w:asciiTheme="minorHAnsi" w:hAnsiTheme="minorHAnsi" w:cstheme="minorHAnsi"/>
        </w:rPr>
        <w:t>Ignoring these influences might make</w:t>
      </w:r>
      <w:r w:rsidRPr="008E40D5">
        <w:rPr>
          <w:rFonts w:asciiTheme="minorHAnsi" w:hAnsiTheme="minorHAnsi" w:cstheme="minorHAnsi"/>
        </w:rPr>
        <w:t xml:space="preserve"> it challenging to maintain our authentic identity</w:t>
      </w:r>
      <w:r w:rsidR="00E360A4" w:rsidRPr="008E40D5">
        <w:rPr>
          <w:rFonts w:asciiTheme="minorHAnsi" w:hAnsiTheme="minorHAnsi" w:cstheme="minorHAnsi"/>
        </w:rPr>
        <w:t xml:space="preserve"> (our true selves)</w:t>
      </w:r>
      <w:r w:rsidRPr="008E40D5">
        <w:rPr>
          <w:rFonts w:asciiTheme="minorHAnsi" w:hAnsiTheme="minorHAnsi" w:cstheme="minorHAnsi"/>
        </w:rPr>
        <w:t xml:space="preserve"> or work towards our goals.</w:t>
      </w:r>
      <w:r w:rsidR="00E360A4" w:rsidRPr="008E40D5">
        <w:rPr>
          <w:rFonts w:asciiTheme="minorHAnsi" w:hAnsiTheme="minorHAnsi" w:cstheme="minorHAnsi"/>
        </w:rPr>
        <w:t xml:space="preserve"> </w:t>
      </w:r>
    </w:p>
    <w:p w14:paraId="1756989F" w14:textId="3E6814B8" w:rsidR="00FC0815" w:rsidRPr="008E40D5" w:rsidRDefault="00CB37A7" w:rsidP="00080F81">
      <w:pPr>
        <w:spacing w:line="240" w:lineRule="auto"/>
        <w:jc w:val="both"/>
        <w:rPr>
          <w:rFonts w:asciiTheme="minorHAnsi" w:hAnsiTheme="minorHAnsi" w:cstheme="minorHAnsi"/>
        </w:rPr>
      </w:pPr>
      <w:r w:rsidRPr="008E40D5">
        <w:rPr>
          <w:rFonts w:asciiTheme="minorHAnsi" w:hAnsiTheme="minorHAnsi" w:cstheme="minorHAnsi"/>
          <w:b/>
          <w:bCs/>
        </w:rPr>
        <w:t>MEDIA</w:t>
      </w:r>
      <w:r w:rsidR="00FC0815" w:rsidRPr="008E40D5">
        <w:rPr>
          <w:rFonts w:asciiTheme="minorHAnsi" w:hAnsiTheme="minorHAnsi" w:cstheme="minorHAnsi"/>
          <w:b/>
          <w:bCs/>
        </w:rPr>
        <w:t xml:space="preserve">: </w:t>
      </w:r>
      <w:r w:rsidR="00FC0815" w:rsidRPr="008E40D5">
        <w:rPr>
          <w:rFonts w:asciiTheme="minorHAnsi" w:hAnsiTheme="minorHAnsi" w:cstheme="minorHAnsi"/>
        </w:rPr>
        <w:t>Media, such as social media, TV, and advertisements, greatly influence how you see yourself and what motivates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01840" w:rsidRPr="008E40D5" w14:paraId="0D1DF862" w14:textId="77777777" w:rsidTr="0003332E">
        <w:tc>
          <w:tcPr>
            <w:tcW w:w="1129" w:type="dxa"/>
            <w:vAlign w:val="center"/>
          </w:tcPr>
          <w:p w14:paraId="5D80964C" w14:textId="77777777" w:rsidR="00301840" w:rsidRPr="008E40D5" w:rsidRDefault="00301840" w:rsidP="00080F81">
            <w:pPr>
              <w:jc w:val="center"/>
              <w:rPr>
                <w:rFonts w:asciiTheme="minorHAnsi" w:hAnsiTheme="minorHAnsi" w:cstheme="minorHAnsi"/>
              </w:rPr>
            </w:pPr>
            <w:r w:rsidRPr="008E40D5">
              <w:rPr>
                <w:rFonts w:asciiTheme="minorHAnsi" w:hAnsiTheme="minorHAnsi" w:cstheme="minorHAnsi"/>
                <w:noProof/>
              </w:rPr>
              <w:drawing>
                <wp:inline distT="0" distB="0" distL="0" distR="0" wp14:anchorId="09503BC1" wp14:editId="6611037F">
                  <wp:extent cx="540000" cy="540000"/>
                  <wp:effectExtent l="0" t="0" r="0" b="0"/>
                  <wp:docPr id="1466941022"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5B7426DC" w14:textId="77777777" w:rsidR="00301840" w:rsidRPr="008E40D5" w:rsidRDefault="00301840" w:rsidP="00DE14CC">
            <w:pPr>
              <w:jc w:val="both"/>
              <w:rPr>
                <w:rFonts w:asciiTheme="minorHAnsi" w:hAnsiTheme="minorHAnsi" w:cstheme="minorHAnsi"/>
              </w:rPr>
            </w:pPr>
            <w:r w:rsidRPr="008E40D5">
              <w:rPr>
                <w:rFonts w:asciiTheme="minorHAnsi" w:hAnsiTheme="minorHAnsi" w:cstheme="minorHAnsi"/>
                <w:b/>
                <w:bCs/>
              </w:rPr>
              <w:t>Positive Influence</w:t>
            </w:r>
            <w:r w:rsidRPr="008E40D5">
              <w:rPr>
                <w:rFonts w:asciiTheme="minorHAnsi" w:hAnsiTheme="minorHAnsi" w:cstheme="minorHAnsi"/>
              </w:rPr>
              <w:t xml:space="preserve"> </w:t>
            </w:r>
          </w:p>
          <w:p w14:paraId="516E3CC3" w14:textId="00423200" w:rsidR="00301840" w:rsidRPr="008E40D5" w:rsidRDefault="00301840" w:rsidP="00DE14CC">
            <w:pPr>
              <w:jc w:val="both"/>
              <w:rPr>
                <w:rFonts w:asciiTheme="minorHAnsi" w:hAnsiTheme="minorHAnsi" w:cstheme="minorHAnsi"/>
              </w:rPr>
            </w:pPr>
            <w:r w:rsidRPr="008E40D5">
              <w:rPr>
                <w:rFonts w:asciiTheme="minorHAnsi" w:hAnsiTheme="minorHAnsi" w:cstheme="minorHAnsi"/>
              </w:rPr>
              <w:t>Media can inspire you by showing successful role models and positive messages.</w:t>
            </w:r>
            <w:r w:rsidR="00777630" w:rsidRPr="008E40D5">
              <w:rPr>
                <w:rFonts w:asciiTheme="minorHAnsi" w:hAnsiTheme="minorHAnsi" w:cstheme="minorHAnsi"/>
              </w:rPr>
              <w:t xml:space="preserve"> </w:t>
            </w:r>
          </w:p>
        </w:tc>
      </w:tr>
      <w:tr w:rsidR="00301840" w:rsidRPr="008E40D5" w14:paraId="0A63FA8D" w14:textId="77777777" w:rsidTr="0003332E">
        <w:trPr>
          <w:trHeight w:val="113"/>
        </w:trPr>
        <w:tc>
          <w:tcPr>
            <w:tcW w:w="1129" w:type="dxa"/>
            <w:vAlign w:val="center"/>
          </w:tcPr>
          <w:p w14:paraId="51CE7E86" w14:textId="77777777" w:rsidR="00301840" w:rsidRPr="008E40D5" w:rsidRDefault="00301840" w:rsidP="00080F81">
            <w:pPr>
              <w:jc w:val="center"/>
              <w:rPr>
                <w:rFonts w:asciiTheme="minorHAnsi" w:hAnsiTheme="minorHAnsi" w:cstheme="minorHAnsi"/>
                <w:sz w:val="14"/>
                <w:szCs w:val="14"/>
              </w:rPr>
            </w:pPr>
          </w:p>
        </w:tc>
        <w:tc>
          <w:tcPr>
            <w:tcW w:w="9327" w:type="dxa"/>
            <w:vAlign w:val="center"/>
          </w:tcPr>
          <w:p w14:paraId="79D8B9FC" w14:textId="77777777" w:rsidR="00301840" w:rsidRPr="008E40D5" w:rsidRDefault="00301840" w:rsidP="00DE14CC">
            <w:pPr>
              <w:jc w:val="both"/>
              <w:rPr>
                <w:rFonts w:asciiTheme="minorHAnsi" w:hAnsiTheme="minorHAnsi" w:cstheme="minorHAnsi"/>
                <w:b/>
                <w:bCs/>
                <w:sz w:val="14"/>
                <w:szCs w:val="14"/>
              </w:rPr>
            </w:pPr>
          </w:p>
        </w:tc>
      </w:tr>
      <w:tr w:rsidR="00301840" w:rsidRPr="008E40D5" w14:paraId="6F682494" w14:textId="77777777" w:rsidTr="0003332E">
        <w:tc>
          <w:tcPr>
            <w:tcW w:w="1129" w:type="dxa"/>
          </w:tcPr>
          <w:p w14:paraId="388FAC65" w14:textId="77777777" w:rsidR="00301840" w:rsidRPr="008E40D5" w:rsidRDefault="00301840" w:rsidP="00080F81">
            <w:pPr>
              <w:jc w:val="both"/>
              <w:rPr>
                <w:rFonts w:asciiTheme="minorHAnsi" w:hAnsiTheme="minorHAnsi" w:cstheme="minorHAnsi"/>
              </w:rPr>
            </w:pPr>
            <w:r w:rsidRPr="008E40D5">
              <w:rPr>
                <w:rFonts w:asciiTheme="minorHAnsi" w:hAnsiTheme="minorHAnsi" w:cstheme="minorHAnsi"/>
                <w:noProof/>
              </w:rPr>
              <w:drawing>
                <wp:inline distT="0" distB="0" distL="0" distR="0" wp14:anchorId="35C01BAB" wp14:editId="25F2449E">
                  <wp:extent cx="540000" cy="540000"/>
                  <wp:effectExtent l="0" t="0" r="0" b="0"/>
                  <wp:docPr id="2062878326"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13BD56D9" w14:textId="77777777" w:rsidR="00301840" w:rsidRPr="008E40D5" w:rsidRDefault="00301840" w:rsidP="00DE14CC">
            <w:pPr>
              <w:jc w:val="both"/>
              <w:rPr>
                <w:rFonts w:asciiTheme="minorHAnsi" w:hAnsiTheme="minorHAnsi" w:cstheme="minorHAnsi"/>
              </w:rPr>
            </w:pPr>
            <w:r w:rsidRPr="008E40D5">
              <w:rPr>
                <w:rFonts w:asciiTheme="minorHAnsi" w:hAnsiTheme="minorHAnsi" w:cstheme="minorHAnsi"/>
                <w:b/>
                <w:bCs/>
              </w:rPr>
              <w:t>Negative Influence</w:t>
            </w:r>
            <w:r w:rsidRPr="008E40D5">
              <w:rPr>
                <w:rFonts w:asciiTheme="minorHAnsi" w:hAnsiTheme="minorHAnsi" w:cstheme="minorHAnsi"/>
              </w:rPr>
              <w:t xml:space="preserve"> </w:t>
            </w:r>
          </w:p>
          <w:p w14:paraId="6825061B" w14:textId="7AA87954" w:rsidR="00301840" w:rsidRPr="008E40D5" w:rsidRDefault="00301840" w:rsidP="00DE14CC">
            <w:pPr>
              <w:jc w:val="both"/>
              <w:rPr>
                <w:rFonts w:asciiTheme="minorHAnsi" w:hAnsiTheme="minorHAnsi" w:cstheme="minorHAnsi"/>
              </w:rPr>
            </w:pPr>
            <w:r w:rsidRPr="008E40D5">
              <w:rPr>
                <w:rFonts w:asciiTheme="minorHAnsi" w:hAnsiTheme="minorHAnsi" w:cstheme="minorHAnsi"/>
              </w:rPr>
              <w:t>Media can also set unrealistic standards, leading to negative comparisons and lower self-esteem.</w:t>
            </w:r>
          </w:p>
        </w:tc>
      </w:tr>
    </w:tbl>
    <w:p w14:paraId="5FD883C9" w14:textId="77777777" w:rsidR="00CA1752" w:rsidRPr="008E40D5" w:rsidRDefault="00CA1752" w:rsidP="00080F81">
      <w:pPr>
        <w:spacing w:after="0" w:line="240" w:lineRule="auto"/>
        <w:jc w:val="both"/>
        <w:rPr>
          <w:rFonts w:asciiTheme="minorHAnsi" w:hAnsiTheme="minorHAnsi" w:cstheme="minorHAnsi"/>
        </w:rPr>
      </w:pPr>
    </w:p>
    <w:p w14:paraId="14A2C877" w14:textId="77777777" w:rsidR="00F242CA" w:rsidRPr="008E40D5" w:rsidRDefault="00CA1752" w:rsidP="00080F81">
      <w:pPr>
        <w:spacing w:line="240" w:lineRule="auto"/>
        <w:jc w:val="both"/>
        <w:rPr>
          <w:rFonts w:asciiTheme="minorHAnsi" w:hAnsiTheme="minorHAnsi" w:cstheme="minorHAnsi"/>
        </w:rPr>
      </w:pPr>
      <w:r w:rsidRPr="008E40D5">
        <w:rPr>
          <w:rFonts w:asciiTheme="minorHAnsi" w:hAnsiTheme="minorHAnsi" w:cstheme="minorHAnsi"/>
          <w:b/>
          <w:bCs/>
        </w:rPr>
        <w:t>ENVIRONMENT:</w:t>
      </w:r>
      <w:r w:rsidRPr="008E40D5">
        <w:rPr>
          <w:rFonts w:asciiTheme="minorHAnsi" w:hAnsiTheme="minorHAnsi" w:cstheme="minorHAnsi"/>
        </w:rPr>
        <w:t xml:space="preserve"> Your surroundings, including where you live and the people around you, affect your self-concept and motivation.</w:t>
      </w:r>
      <w:r w:rsidR="004E32D0" w:rsidRPr="008E40D5">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F242CA" w:rsidRPr="008E40D5" w14:paraId="61D3FEE1" w14:textId="77777777" w:rsidTr="0003332E">
        <w:tc>
          <w:tcPr>
            <w:tcW w:w="1129" w:type="dxa"/>
            <w:vAlign w:val="center"/>
          </w:tcPr>
          <w:p w14:paraId="57D19F1F" w14:textId="3B9D7A76" w:rsidR="00F242CA" w:rsidRPr="008E40D5" w:rsidRDefault="00F242CA" w:rsidP="00080F81">
            <w:pPr>
              <w:jc w:val="center"/>
              <w:rPr>
                <w:rFonts w:asciiTheme="minorHAnsi" w:hAnsiTheme="minorHAnsi" w:cstheme="minorHAnsi"/>
              </w:rPr>
            </w:pPr>
            <w:r w:rsidRPr="008E40D5">
              <w:rPr>
                <w:rFonts w:asciiTheme="minorHAnsi" w:hAnsiTheme="minorHAnsi" w:cstheme="minorHAnsi"/>
                <w:noProof/>
              </w:rPr>
              <w:drawing>
                <wp:inline distT="0" distB="0" distL="0" distR="0" wp14:anchorId="236FDF47" wp14:editId="2448A436">
                  <wp:extent cx="540000" cy="540000"/>
                  <wp:effectExtent l="0" t="0" r="0" b="0"/>
                  <wp:docPr id="1359145861"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441E404B" w14:textId="77777777" w:rsidR="00F242CA" w:rsidRPr="008E40D5" w:rsidRDefault="00603049" w:rsidP="00DE14CC">
            <w:pPr>
              <w:jc w:val="both"/>
              <w:rPr>
                <w:rFonts w:asciiTheme="minorHAnsi" w:hAnsiTheme="minorHAnsi" w:cstheme="minorHAnsi"/>
                <w:b/>
                <w:bCs/>
              </w:rPr>
            </w:pPr>
            <w:r w:rsidRPr="008E40D5">
              <w:rPr>
                <w:rFonts w:asciiTheme="minorHAnsi" w:hAnsiTheme="minorHAnsi" w:cstheme="minorHAnsi"/>
                <w:b/>
                <w:bCs/>
              </w:rPr>
              <w:t>Positive Environment</w:t>
            </w:r>
          </w:p>
          <w:p w14:paraId="1FD24CAB" w14:textId="579549BF" w:rsidR="00603049" w:rsidRPr="008E40D5" w:rsidRDefault="00603049" w:rsidP="00DE14CC">
            <w:pPr>
              <w:jc w:val="both"/>
              <w:rPr>
                <w:rFonts w:asciiTheme="minorHAnsi" w:hAnsiTheme="minorHAnsi" w:cstheme="minorHAnsi"/>
              </w:rPr>
            </w:pPr>
            <w:r w:rsidRPr="008E40D5">
              <w:rPr>
                <w:rFonts w:asciiTheme="minorHAnsi" w:hAnsiTheme="minorHAnsi" w:cstheme="minorHAnsi"/>
              </w:rPr>
              <w:t>Supportive places like good schools or healthy communities can boost your confidence and growth.</w:t>
            </w:r>
          </w:p>
        </w:tc>
      </w:tr>
      <w:tr w:rsidR="008B6F3C" w:rsidRPr="008E40D5" w14:paraId="351C6E7B" w14:textId="77777777" w:rsidTr="0003332E">
        <w:tc>
          <w:tcPr>
            <w:tcW w:w="1129" w:type="dxa"/>
            <w:vAlign w:val="center"/>
          </w:tcPr>
          <w:p w14:paraId="5323F09B" w14:textId="77777777" w:rsidR="008B6F3C" w:rsidRPr="008E40D5" w:rsidRDefault="008B6F3C" w:rsidP="00080F81">
            <w:pPr>
              <w:jc w:val="center"/>
              <w:rPr>
                <w:rFonts w:asciiTheme="minorHAnsi" w:hAnsiTheme="minorHAnsi" w:cstheme="minorHAnsi"/>
                <w:sz w:val="14"/>
                <w:szCs w:val="14"/>
              </w:rPr>
            </w:pPr>
          </w:p>
        </w:tc>
        <w:tc>
          <w:tcPr>
            <w:tcW w:w="9327" w:type="dxa"/>
            <w:vAlign w:val="center"/>
          </w:tcPr>
          <w:p w14:paraId="24D25BE7" w14:textId="77777777" w:rsidR="008B6F3C" w:rsidRPr="008E40D5" w:rsidRDefault="008B6F3C" w:rsidP="00DE14CC">
            <w:pPr>
              <w:jc w:val="both"/>
              <w:rPr>
                <w:rFonts w:asciiTheme="minorHAnsi" w:hAnsiTheme="minorHAnsi" w:cstheme="minorHAnsi"/>
                <w:b/>
                <w:bCs/>
                <w:sz w:val="14"/>
                <w:szCs w:val="14"/>
              </w:rPr>
            </w:pPr>
          </w:p>
        </w:tc>
      </w:tr>
      <w:tr w:rsidR="00F242CA" w:rsidRPr="008E40D5" w14:paraId="1A6B5AF5" w14:textId="77777777" w:rsidTr="0003332E">
        <w:tc>
          <w:tcPr>
            <w:tcW w:w="1129" w:type="dxa"/>
          </w:tcPr>
          <w:p w14:paraId="1CE5F7E0" w14:textId="2C8E2C26" w:rsidR="00F242CA" w:rsidRPr="008E40D5" w:rsidRDefault="00603049" w:rsidP="00080F81">
            <w:pPr>
              <w:jc w:val="both"/>
              <w:rPr>
                <w:rFonts w:asciiTheme="minorHAnsi" w:hAnsiTheme="minorHAnsi" w:cstheme="minorHAnsi"/>
              </w:rPr>
            </w:pPr>
            <w:r w:rsidRPr="008E40D5">
              <w:rPr>
                <w:rFonts w:asciiTheme="minorHAnsi" w:hAnsiTheme="minorHAnsi" w:cstheme="minorHAnsi"/>
                <w:noProof/>
              </w:rPr>
              <w:drawing>
                <wp:inline distT="0" distB="0" distL="0" distR="0" wp14:anchorId="654084A5" wp14:editId="65038183">
                  <wp:extent cx="540000" cy="540000"/>
                  <wp:effectExtent l="0" t="0" r="0" b="0"/>
                  <wp:docPr id="1262873116"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7DAEA602" w14:textId="77777777" w:rsidR="00F242CA" w:rsidRPr="008E40D5" w:rsidRDefault="008B6F3C" w:rsidP="00DE14CC">
            <w:pPr>
              <w:jc w:val="both"/>
              <w:rPr>
                <w:rFonts w:asciiTheme="minorHAnsi" w:hAnsiTheme="minorHAnsi" w:cstheme="minorHAnsi"/>
                <w:b/>
                <w:bCs/>
              </w:rPr>
            </w:pPr>
            <w:r w:rsidRPr="008E40D5">
              <w:rPr>
                <w:rFonts w:asciiTheme="minorHAnsi" w:hAnsiTheme="minorHAnsi" w:cstheme="minorHAnsi"/>
                <w:b/>
                <w:bCs/>
              </w:rPr>
              <w:t>Negative Environment</w:t>
            </w:r>
          </w:p>
          <w:p w14:paraId="3D6302B3" w14:textId="30239469" w:rsidR="008B6F3C" w:rsidRPr="008E40D5" w:rsidRDefault="008B6F3C" w:rsidP="00DE14CC">
            <w:pPr>
              <w:jc w:val="both"/>
              <w:rPr>
                <w:rFonts w:asciiTheme="minorHAnsi" w:hAnsiTheme="minorHAnsi" w:cstheme="minorHAnsi"/>
              </w:rPr>
            </w:pPr>
            <w:r w:rsidRPr="008E40D5">
              <w:rPr>
                <w:rFonts w:asciiTheme="minorHAnsi" w:hAnsiTheme="minorHAnsi" w:cstheme="minorHAnsi"/>
              </w:rPr>
              <w:t>Conversely, toxic or stressful environments can hinder self-esteem and motivation, making personal achievement more difficult.</w:t>
            </w:r>
          </w:p>
        </w:tc>
      </w:tr>
    </w:tbl>
    <w:p w14:paraId="525237CB" w14:textId="77777777" w:rsidR="00CA1752" w:rsidRPr="008E40D5" w:rsidRDefault="00CA1752" w:rsidP="00080F81">
      <w:pPr>
        <w:spacing w:after="0" w:line="240" w:lineRule="auto"/>
        <w:jc w:val="both"/>
        <w:rPr>
          <w:rFonts w:asciiTheme="minorHAnsi" w:hAnsiTheme="minorHAnsi" w:cstheme="minorHAnsi"/>
        </w:rPr>
      </w:pPr>
    </w:p>
    <w:p w14:paraId="4A766ED1" w14:textId="4F07A096" w:rsidR="00735A83" w:rsidRPr="008E40D5" w:rsidRDefault="00735A83" w:rsidP="00080F81">
      <w:pPr>
        <w:spacing w:line="240" w:lineRule="auto"/>
        <w:jc w:val="both"/>
        <w:rPr>
          <w:rFonts w:asciiTheme="minorHAnsi" w:hAnsiTheme="minorHAnsi" w:cstheme="minorHAnsi"/>
        </w:rPr>
      </w:pPr>
      <w:r w:rsidRPr="008E40D5">
        <w:rPr>
          <w:rFonts w:asciiTheme="minorHAnsi" w:hAnsiTheme="minorHAnsi" w:cstheme="minorHAnsi"/>
          <w:b/>
          <w:bCs/>
        </w:rPr>
        <w:t>FRIENDS &amp; PEERS:</w:t>
      </w:r>
      <w:r w:rsidRPr="008E40D5">
        <w:rPr>
          <w:rFonts w:asciiTheme="minorHAnsi" w:hAnsiTheme="minorHAnsi" w:cstheme="minorHAnsi"/>
        </w:rPr>
        <w:t xml:space="preserve"> </w:t>
      </w:r>
      <w:r w:rsidR="004C0CD0" w:rsidRPr="008E40D5">
        <w:rPr>
          <w:rFonts w:asciiTheme="minorHAnsi" w:hAnsiTheme="minorHAnsi" w:cstheme="minorHAnsi"/>
        </w:rPr>
        <w:t>Peers and friends significantly impact self-concept and self-motivation, especially during adolescence.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301840" w:rsidRPr="008E40D5" w14:paraId="5C1F1446" w14:textId="77777777" w:rsidTr="0003332E">
        <w:tc>
          <w:tcPr>
            <w:tcW w:w="1129" w:type="dxa"/>
            <w:vAlign w:val="center"/>
          </w:tcPr>
          <w:p w14:paraId="2DB301CC" w14:textId="77777777" w:rsidR="00301840" w:rsidRPr="008E40D5" w:rsidRDefault="00301840" w:rsidP="00080F81">
            <w:pPr>
              <w:jc w:val="center"/>
              <w:rPr>
                <w:rFonts w:asciiTheme="minorHAnsi" w:hAnsiTheme="minorHAnsi" w:cstheme="minorHAnsi"/>
              </w:rPr>
            </w:pPr>
            <w:r w:rsidRPr="008E40D5">
              <w:rPr>
                <w:rFonts w:asciiTheme="minorHAnsi" w:hAnsiTheme="minorHAnsi" w:cstheme="minorHAnsi"/>
                <w:noProof/>
              </w:rPr>
              <w:drawing>
                <wp:inline distT="0" distB="0" distL="0" distR="0" wp14:anchorId="4CBC5031" wp14:editId="6F5D4C34">
                  <wp:extent cx="540000" cy="540000"/>
                  <wp:effectExtent l="0" t="0" r="0" b="0"/>
                  <wp:docPr id="446831084"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2AE37B91" w14:textId="77777777" w:rsidR="00301840" w:rsidRPr="008E40D5" w:rsidRDefault="00301840" w:rsidP="00DE14CC">
            <w:pPr>
              <w:jc w:val="both"/>
              <w:rPr>
                <w:rFonts w:asciiTheme="minorHAnsi" w:hAnsiTheme="minorHAnsi" w:cstheme="minorHAnsi"/>
              </w:rPr>
            </w:pPr>
            <w:r w:rsidRPr="008E40D5">
              <w:rPr>
                <w:rFonts w:asciiTheme="minorHAnsi" w:hAnsiTheme="minorHAnsi" w:cstheme="minorHAnsi"/>
                <w:b/>
                <w:bCs/>
              </w:rPr>
              <w:t>Supportive Peers</w:t>
            </w:r>
            <w:r w:rsidRPr="008E40D5">
              <w:rPr>
                <w:rFonts w:asciiTheme="minorHAnsi" w:hAnsiTheme="minorHAnsi" w:cstheme="minorHAnsi"/>
              </w:rPr>
              <w:t xml:space="preserve"> </w:t>
            </w:r>
          </w:p>
          <w:p w14:paraId="33C30838" w14:textId="3579B4AE" w:rsidR="00301840" w:rsidRPr="008E40D5" w:rsidRDefault="000735A0" w:rsidP="00DE14CC">
            <w:pPr>
              <w:jc w:val="both"/>
              <w:rPr>
                <w:rFonts w:asciiTheme="minorHAnsi" w:hAnsiTheme="minorHAnsi" w:cstheme="minorHAnsi"/>
              </w:rPr>
            </w:pPr>
            <w:r w:rsidRPr="000735A0">
              <w:rPr>
                <w:rFonts w:asciiTheme="minorHAnsi" w:hAnsiTheme="minorHAnsi" w:cstheme="minorHAnsi"/>
              </w:rPr>
              <w:t>Positive relationships with peers can build your self-esteem and motivate you through encouragement.</w:t>
            </w:r>
          </w:p>
        </w:tc>
      </w:tr>
      <w:tr w:rsidR="00301840" w:rsidRPr="008E40D5" w14:paraId="111BD20F" w14:textId="77777777" w:rsidTr="0003332E">
        <w:tc>
          <w:tcPr>
            <w:tcW w:w="1129" w:type="dxa"/>
            <w:vAlign w:val="center"/>
          </w:tcPr>
          <w:p w14:paraId="2F59A9A8" w14:textId="77777777" w:rsidR="00301840" w:rsidRPr="008E40D5" w:rsidRDefault="00301840" w:rsidP="00080F81">
            <w:pPr>
              <w:jc w:val="center"/>
              <w:rPr>
                <w:rFonts w:asciiTheme="minorHAnsi" w:hAnsiTheme="minorHAnsi" w:cstheme="minorHAnsi"/>
                <w:sz w:val="14"/>
                <w:szCs w:val="14"/>
              </w:rPr>
            </w:pPr>
          </w:p>
        </w:tc>
        <w:tc>
          <w:tcPr>
            <w:tcW w:w="9327" w:type="dxa"/>
            <w:vAlign w:val="center"/>
          </w:tcPr>
          <w:p w14:paraId="1DCE5EE9" w14:textId="77777777" w:rsidR="00301840" w:rsidRPr="008E40D5" w:rsidRDefault="00301840" w:rsidP="00DE14CC">
            <w:pPr>
              <w:jc w:val="both"/>
              <w:rPr>
                <w:rFonts w:asciiTheme="minorHAnsi" w:hAnsiTheme="minorHAnsi" w:cstheme="minorHAnsi"/>
                <w:b/>
                <w:bCs/>
                <w:sz w:val="14"/>
                <w:szCs w:val="14"/>
              </w:rPr>
            </w:pPr>
          </w:p>
        </w:tc>
      </w:tr>
      <w:tr w:rsidR="00301840" w:rsidRPr="008E40D5" w14:paraId="10273F83" w14:textId="77777777" w:rsidTr="008A0906">
        <w:trPr>
          <w:trHeight w:val="464"/>
        </w:trPr>
        <w:tc>
          <w:tcPr>
            <w:tcW w:w="1129" w:type="dxa"/>
          </w:tcPr>
          <w:p w14:paraId="735652E0" w14:textId="77777777" w:rsidR="00301840" w:rsidRPr="008E40D5" w:rsidRDefault="00301840" w:rsidP="00080F81">
            <w:pPr>
              <w:jc w:val="both"/>
              <w:rPr>
                <w:rFonts w:asciiTheme="minorHAnsi" w:hAnsiTheme="minorHAnsi" w:cstheme="minorHAnsi"/>
              </w:rPr>
            </w:pPr>
            <w:r w:rsidRPr="008E40D5">
              <w:rPr>
                <w:rFonts w:asciiTheme="minorHAnsi" w:hAnsiTheme="minorHAnsi" w:cstheme="minorHAnsi"/>
                <w:noProof/>
              </w:rPr>
              <w:drawing>
                <wp:inline distT="0" distB="0" distL="0" distR="0" wp14:anchorId="69415003" wp14:editId="09A77D4D">
                  <wp:extent cx="540000" cy="540000"/>
                  <wp:effectExtent l="0" t="0" r="0" b="0"/>
                  <wp:docPr id="2089196995"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51458C54" w14:textId="77777777" w:rsidR="00301840" w:rsidRPr="008E40D5" w:rsidRDefault="00301840" w:rsidP="00DE14CC">
            <w:pPr>
              <w:jc w:val="both"/>
              <w:rPr>
                <w:rFonts w:asciiTheme="minorHAnsi" w:hAnsiTheme="minorHAnsi" w:cstheme="minorHAnsi"/>
              </w:rPr>
            </w:pPr>
            <w:r w:rsidRPr="008E40D5">
              <w:rPr>
                <w:rFonts w:asciiTheme="minorHAnsi" w:hAnsiTheme="minorHAnsi" w:cstheme="minorHAnsi"/>
                <w:b/>
                <w:bCs/>
              </w:rPr>
              <w:t>Negative Peers</w:t>
            </w:r>
            <w:r w:rsidRPr="008E40D5">
              <w:rPr>
                <w:rFonts w:asciiTheme="minorHAnsi" w:hAnsiTheme="minorHAnsi" w:cstheme="minorHAnsi"/>
              </w:rPr>
              <w:t xml:space="preserve"> </w:t>
            </w:r>
          </w:p>
          <w:p w14:paraId="5BEF8DFE" w14:textId="4A7097A8" w:rsidR="00301840" w:rsidRPr="008E40D5" w:rsidRDefault="00787001" w:rsidP="00DE14CC">
            <w:pPr>
              <w:jc w:val="both"/>
              <w:rPr>
                <w:rFonts w:asciiTheme="minorHAnsi" w:hAnsiTheme="minorHAnsi" w:cstheme="minorHAnsi"/>
              </w:rPr>
            </w:pPr>
            <w:r w:rsidRPr="00787001">
              <w:rPr>
                <w:rFonts w:asciiTheme="minorHAnsi" w:hAnsiTheme="minorHAnsi" w:cstheme="minorHAnsi"/>
              </w:rPr>
              <w:t>Peer pressure and negative interactions, like bullying, can hurt your self-concept and decrease motivation.</w:t>
            </w:r>
          </w:p>
        </w:tc>
      </w:tr>
    </w:tbl>
    <w:p w14:paraId="0465ED97" w14:textId="77777777" w:rsidR="00301840" w:rsidRPr="008E40D5" w:rsidRDefault="00301840" w:rsidP="00080F81">
      <w:pPr>
        <w:spacing w:line="240" w:lineRule="auto"/>
        <w:jc w:val="both"/>
        <w:rPr>
          <w:rFonts w:asciiTheme="minorHAnsi" w:hAnsiTheme="minorHAnsi" w:cstheme="minorHAnsi"/>
        </w:rPr>
      </w:pPr>
    </w:p>
    <w:p w14:paraId="462534E3" w14:textId="490BF4E4" w:rsidR="00080F81" w:rsidRPr="008E40D5" w:rsidRDefault="009246A2" w:rsidP="00080F81">
      <w:pPr>
        <w:spacing w:line="240" w:lineRule="auto"/>
        <w:jc w:val="both"/>
        <w:rPr>
          <w:rFonts w:asciiTheme="minorHAnsi" w:hAnsiTheme="minorHAnsi" w:cstheme="minorHAnsi"/>
        </w:rPr>
      </w:pPr>
      <w:r w:rsidRPr="008E40D5">
        <w:rPr>
          <w:rFonts w:asciiTheme="minorHAnsi" w:hAnsiTheme="minorHAnsi" w:cstheme="minorHAnsi"/>
          <w:b/>
          <w:bCs/>
        </w:rPr>
        <w:t>FAMILY</w:t>
      </w:r>
      <w:r w:rsidR="00080F81" w:rsidRPr="008E40D5">
        <w:rPr>
          <w:rFonts w:asciiTheme="minorHAnsi" w:hAnsiTheme="minorHAnsi" w:cstheme="minorHAnsi"/>
          <w:b/>
          <w:bCs/>
        </w:rPr>
        <w:t>:</w:t>
      </w:r>
      <w:r w:rsidR="00080F81" w:rsidRPr="008E40D5">
        <w:rPr>
          <w:rFonts w:asciiTheme="minorHAnsi" w:hAnsiTheme="minorHAnsi" w:cstheme="minorHAnsi"/>
        </w:rPr>
        <w:t xml:space="preserve"> </w:t>
      </w:r>
      <w:r w:rsidR="000D5F0B" w:rsidRPr="008E40D5">
        <w:rPr>
          <w:rFonts w:asciiTheme="minorHAnsi" w:hAnsiTheme="minorHAnsi" w:cstheme="minorHAnsi"/>
        </w:rPr>
        <w:t>Family is often the biggest influence on how you see yourself and what motivates you.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080F81" w:rsidRPr="008E40D5" w14:paraId="62E6A639" w14:textId="77777777" w:rsidTr="0003332E">
        <w:tc>
          <w:tcPr>
            <w:tcW w:w="1129" w:type="dxa"/>
            <w:vAlign w:val="center"/>
          </w:tcPr>
          <w:p w14:paraId="1C6AC0D8" w14:textId="77777777" w:rsidR="00080F81" w:rsidRPr="008E40D5" w:rsidRDefault="00080F81" w:rsidP="00080F81">
            <w:pPr>
              <w:jc w:val="center"/>
              <w:rPr>
                <w:rFonts w:asciiTheme="minorHAnsi" w:hAnsiTheme="minorHAnsi" w:cstheme="minorHAnsi"/>
              </w:rPr>
            </w:pPr>
            <w:r w:rsidRPr="008E40D5">
              <w:rPr>
                <w:rFonts w:asciiTheme="minorHAnsi" w:hAnsiTheme="minorHAnsi" w:cstheme="minorHAnsi"/>
                <w:noProof/>
              </w:rPr>
              <w:drawing>
                <wp:inline distT="0" distB="0" distL="0" distR="0" wp14:anchorId="29926BCE" wp14:editId="713E8A1C">
                  <wp:extent cx="540000" cy="540000"/>
                  <wp:effectExtent l="0" t="0" r="0" b="0"/>
                  <wp:docPr id="1653293879"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4674EE7E" w14:textId="286C21FE" w:rsidR="00080F81" w:rsidRPr="008E40D5" w:rsidRDefault="00080F81" w:rsidP="00DE14CC">
            <w:pPr>
              <w:jc w:val="both"/>
              <w:rPr>
                <w:rFonts w:asciiTheme="minorHAnsi" w:hAnsiTheme="minorHAnsi" w:cstheme="minorHAnsi"/>
              </w:rPr>
            </w:pPr>
            <w:r w:rsidRPr="008E40D5">
              <w:rPr>
                <w:rFonts w:asciiTheme="minorHAnsi" w:hAnsiTheme="minorHAnsi" w:cstheme="minorHAnsi"/>
                <w:b/>
                <w:bCs/>
              </w:rPr>
              <w:t xml:space="preserve">Supportive </w:t>
            </w:r>
            <w:r w:rsidR="009246A2" w:rsidRPr="008E40D5">
              <w:rPr>
                <w:rFonts w:asciiTheme="minorHAnsi" w:hAnsiTheme="minorHAnsi" w:cstheme="minorHAnsi"/>
                <w:b/>
                <w:bCs/>
              </w:rPr>
              <w:t>Family</w:t>
            </w:r>
          </w:p>
          <w:p w14:paraId="0EEE3151" w14:textId="6609DB56" w:rsidR="00080F81" w:rsidRPr="008E40D5" w:rsidRDefault="00F262F5" w:rsidP="00DE14CC">
            <w:pPr>
              <w:jc w:val="both"/>
              <w:rPr>
                <w:rFonts w:asciiTheme="minorHAnsi" w:hAnsiTheme="minorHAnsi" w:cstheme="minorHAnsi"/>
              </w:rPr>
            </w:pPr>
            <w:r w:rsidRPr="008E40D5">
              <w:rPr>
                <w:rFonts w:asciiTheme="minorHAnsi" w:hAnsiTheme="minorHAnsi" w:cstheme="minorHAnsi"/>
              </w:rPr>
              <w:t>Families that offer love, support, and encouragement help build a strong self-concept and high motivation.</w:t>
            </w:r>
          </w:p>
        </w:tc>
      </w:tr>
      <w:tr w:rsidR="00080F81" w:rsidRPr="008E40D5" w14:paraId="465D9D66" w14:textId="77777777" w:rsidTr="0003332E">
        <w:tc>
          <w:tcPr>
            <w:tcW w:w="1129" w:type="dxa"/>
            <w:vAlign w:val="center"/>
          </w:tcPr>
          <w:p w14:paraId="4583C295" w14:textId="77777777" w:rsidR="00080F81" w:rsidRPr="008E40D5" w:rsidRDefault="00080F81" w:rsidP="00080F81">
            <w:pPr>
              <w:jc w:val="center"/>
              <w:rPr>
                <w:rFonts w:asciiTheme="minorHAnsi" w:hAnsiTheme="minorHAnsi" w:cstheme="minorHAnsi"/>
                <w:sz w:val="14"/>
                <w:szCs w:val="14"/>
              </w:rPr>
            </w:pPr>
          </w:p>
        </w:tc>
        <w:tc>
          <w:tcPr>
            <w:tcW w:w="9327" w:type="dxa"/>
            <w:vAlign w:val="center"/>
          </w:tcPr>
          <w:p w14:paraId="6ACC9ADA" w14:textId="77777777" w:rsidR="00080F81" w:rsidRPr="008E40D5" w:rsidRDefault="00080F81" w:rsidP="00DE14CC">
            <w:pPr>
              <w:jc w:val="both"/>
              <w:rPr>
                <w:rFonts w:asciiTheme="minorHAnsi" w:hAnsiTheme="minorHAnsi" w:cstheme="minorHAnsi"/>
                <w:b/>
                <w:bCs/>
                <w:sz w:val="14"/>
                <w:szCs w:val="14"/>
              </w:rPr>
            </w:pPr>
          </w:p>
        </w:tc>
      </w:tr>
      <w:tr w:rsidR="00080F81" w:rsidRPr="008E40D5" w14:paraId="3022292D" w14:textId="77777777" w:rsidTr="0003332E">
        <w:tc>
          <w:tcPr>
            <w:tcW w:w="1129" w:type="dxa"/>
          </w:tcPr>
          <w:p w14:paraId="106C23CE" w14:textId="77777777" w:rsidR="00080F81" w:rsidRPr="008E40D5" w:rsidRDefault="00080F81" w:rsidP="00080F81">
            <w:pPr>
              <w:jc w:val="both"/>
              <w:rPr>
                <w:rFonts w:asciiTheme="minorHAnsi" w:hAnsiTheme="minorHAnsi" w:cstheme="minorHAnsi"/>
              </w:rPr>
            </w:pPr>
            <w:r w:rsidRPr="008E40D5">
              <w:rPr>
                <w:rFonts w:asciiTheme="minorHAnsi" w:hAnsiTheme="minorHAnsi" w:cstheme="minorHAnsi"/>
                <w:noProof/>
              </w:rPr>
              <w:drawing>
                <wp:inline distT="0" distB="0" distL="0" distR="0" wp14:anchorId="074550EE" wp14:editId="093E7E93">
                  <wp:extent cx="540000" cy="540000"/>
                  <wp:effectExtent l="0" t="0" r="0" b="0"/>
                  <wp:docPr id="1513315976"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1FA64FD5" w14:textId="28474778" w:rsidR="00080F81" w:rsidRPr="008E40D5" w:rsidRDefault="009246A2" w:rsidP="00DE14CC">
            <w:pPr>
              <w:jc w:val="both"/>
              <w:rPr>
                <w:rFonts w:asciiTheme="minorHAnsi" w:hAnsiTheme="minorHAnsi" w:cstheme="minorHAnsi"/>
              </w:rPr>
            </w:pPr>
            <w:r w:rsidRPr="008E40D5">
              <w:rPr>
                <w:rFonts w:asciiTheme="minorHAnsi" w:hAnsiTheme="minorHAnsi" w:cstheme="minorHAnsi"/>
                <w:b/>
                <w:bCs/>
              </w:rPr>
              <w:t>Dysfunctional Family</w:t>
            </w:r>
          </w:p>
          <w:p w14:paraId="4A51687C" w14:textId="37D27BCB" w:rsidR="00080F81" w:rsidRPr="008E40D5" w:rsidRDefault="00F262F5" w:rsidP="00DE14CC">
            <w:pPr>
              <w:jc w:val="both"/>
              <w:rPr>
                <w:rFonts w:asciiTheme="minorHAnsi" w:hAnsiTheme="minorHAnsi" w:cstheme="minorHAnsi"/>
              </w:rPr>
            </w:pPr>
            <w:r w:rsidRPr="008E40D5">
              <w:rPr>
                <w:rFonts w:asciiTheme="minorHAnsi" w:hAnsiTheme="minorHAnsi" w:cstheme="minorHAnsi"/>
              </w:rPr>
              <w:t>Families that are neglectful or abusive can damage self-concept and demotivate you.</w:t>
            </w:r>
          </w:p>
        </w:tc>
      </w:tr>
    </w:tbl>
    <w:p w14:paraId="1538FBEB" w14:textId="77777777" w:rsidR="00080F81" w:rsidRPr="008E40D5" w:rsidRDefault="00080F81" w:rsidP="00FC5BA7">
      <w:pPr>
        <w:spacing w:line="276" w:lineRule="auto"/>
        <w:jc w:val="both"/>
        <w:rPr>
          <w:rFonts w:asciiTheme="minorHAnsi" w:hAnsiTheme="minorHAnsi" w:cstheme="minorHAnsi"/>
        </w:rPr>
      </w:pPr>
    </w:p>
    <w:p w14:paraId="3EA8ED8F" w14:textId="77777777" w:rsidR="00301840" w:rsidRPr="008E40D5" w:rsidRDefault="00301840" w:rsidP="00FC5BA7">
      <w:pPr>
        <w:spacing w:line="276" w:lineRule="auto"/>
        <w:jc w:val="both"/>
        <w:rPr>
          <w:rFonts w:asciiTheme="minorHAnsi" w:hAnsiTheme="minorHAnsi" w:cstheme="minorHAnsi"/>
        </w:rPr>
      </w:pPr>
    </w:p>
    <w:p w14:paraId="14D950E2" w14:textId="70D789A3" w:rsidR="00F262F5" w:rsidRPr="008E40D5" w:rsidRDefault="00F262F5" w:rsidP="00F262F5">
      <w:pPr>
        <w:spacing w:line="240" w:lineRule="auto"/>
        <w:jc w:val="both"/>
        <w:rPr>
          <w:rFonts w:asciiTheme="minorHAnsi" w:hAnsiTheme="minorHAnsi" w:cstheme="minorHAnsi"/>
        </w:rPr>
      </w:pPr>
      <w:r w:rsidRPr="008E40D5">
        <w:rPr>
          <w:rFonts w:asciiTheme="minorHAnsi" w:hAnsiTheme="minorHAnsi" w:cstheme="minorHAnsi"/>
          <w:b/>
          <w:bCs/>
        </w:rPr>
        <w:lastRenderedPageBreak/>
        <w:t>CULTURE:</w:t>
      </w:r>
      <w:r w:rsidRPr="008E40D5">
        <w:rPr>
          <w:rFonts w:asciiTheme="minorHAnsi" w:hAnsiTheme="minorHAnsi" w:cstheme="minorHAnsi"/>
        </w:rPr>
        <w:t xml:space="preserve"> </w:t>
      </w:r>
      <w:r w:rsidR="007B7CE1" w:rsidRPr="008E40D5">
        <w:rPr>
          <w:rFonts w:asciiTheme="minorHAnsi" w:hAnsiTheme="minorHAnsi" w:cstheme="minorHAnsi"/>
        </w:rPr>
        <w:t>Your cultural background shapes your values, beliefs, and behaviours, which influence your self-concept and motivation.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F262F5" w:rsidRPr="008E40D5" w14:paraId="4ADF4D85" w14:textId="77777777" w:rsidTr="0003332E">
        <w:tc>
          <w:tcPr>
            <w:tcW w:w="1129" w:type="dxa"/>
            <w:vAlign w:val="center"/>
          </w:tcPr>
          <w:p w14:paraId="7000AB3E" w14:textId="77777777" w:rsidR="00F262F5" w:rsidRPr="008E40D5" w:rsidRDefault="00F262F5" w:rsidP="00EC0AC2">
            <w:pPr>
              <w:jc w:val="center"/>
              <w:rPr>
                <w:rFonts w:asciiTheme="minorHAnsi" w:hAnsiTheme="minorHAnsi" w:cstheme="minorHAnsi"/>
              </w:rPr>
            </w:pPr>
            <w:r w:rsidRPr="008E40D5">
              <w:rPr>
                <w:rFonts w:asciiTheme="minorHAnsi" w:hAnsiTheme="minorHAnsi" w:cstheme="minorHAnsi"/>
                <w:noProof/>
              </w:rPr>
              <w:drawing>
                <wp:inline distT="0" distB="0" distL="0" distR="0" wp14:anchorId="5D69937B" wp14:editId="364BC002">
                  <wp:extent cx="540000" cy="540000"/>
                  <wp:effectExtent l="0" t="0" r="0" b="0"/>
                  <wp:docPr id="397783163"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01ECA40E" w14:textId="77777777" w:rsidR="007B7CE1" w:rsidRPr="008E40D5" w:rsidRDefault="007B7CE1" w:rsidP="00DE14CC">
            <w:pPr>
              <w:jc w:val="both"/>
              <w:rPr>
                <w:rFonts w:asciiTheme="minorHAnsi" w:hAnsiTheme="minorHAnsi" w:cstheme="minorHAnsi"/>
                <w:b/>
                <w:bCs/>
              </w:rPr>
            </w:pPr>
            <w:r w:rsidRPr="008E40D5">
              <w:rPr>
                <w:rFonts w:asciiTheme="minorHAnsi" w:hAnsiTheme="minorHAnsi" w:cstheme="minorHAnsi"/>
                <w:b/>
                <w:bCs/>
              </w:rPr>
              <w:t>Cultural Values</w:t>
            </w:r>
          </w:p>
          <w:p w14:paraId="40850A0C" w14:textId="1F8AC226" w:rsidR="00F262F5" w:rsidRPr="008E40D5" w:rsidRDefault="00A56973" w:rsidP="00DE14CC">
            <w:pPr>
              <w:jc w:val="both"/>
              <w:rPr>
                <w:rFonts w:asciiTheme="minorHAnsi" w:hAnsiTheme="minorHAnsi" w:cstheme="minorHAnsi"/>
              </w:rPr>
            </w:pPr>
            <w:r w:rsidRPr="008E40D5">
              <w:rPr>
                <w:rFonts w:asciiTheme="minorHAnsi" w:hAnsiTheme="minorHAnsi" w:cstheme="minorHAnsi"/>
              </w:rPr>
              <w:t>Cultures that value personal achievement and growth can increase self-motivation.</w:t>
            </w:r>
          </w:p>
        </w:tc>
      </w:tr>
      <w:tr w:rsidR="00F262F5" w:rsidRPr="008E40D5" w14:paraId="0D24BAFF" w14:textId="77777777" w:rsidTr="0003332E">
        <w:tc>
          <w:tcPr>
            <w:tcW w:w="1129" w:type="dxa"/>
            <w:vAlign w:val="center"/>
          </w:tcPr>
          <w:p w14:paraId="73ADB504" w14:textId="77777777" w:rsidR="00F262F5" w:rsidRPr="008E40D5" w:rsidRDefault="00F262F5" w:rsidP="00EC0AC2">
            <w:pPr>
              <w:jc w:val="center"/>
              <w:rPr>
                <w:rFonts w:asciiTheme="minorHAnsi" w:hAnsiTheme="minorHAnsi" w:cstheme="minorHAnsi"/>
                <w:sz w:val="14"/>
                <w:szCs w:val="14"/>
              </w:rPr>
            </w:pPr>
          </w:p>
        </w:tc>
        <w:tc>
          <w:tcPr>
            <w:tcW w:w="9327" w:type="dxa"/>
            <w:vAlign w:val="center"/>
          </w:tcPr>
          <w:p w14:paraId="6A064227" w14:textId="77777777" w:rsidR="00F262F5" w:rsidRPr="008E40D5" w:rsidRDefault="00F262F5" w:rsidP="00DE14CC">
            <w:pPr>
              <w:jc w:val="both"/>
              <w:rPr>
                <w:rFonts w:asciiTheme="minorHAnsi" w:hAnsiTheme="minorHAnsi" w:cstheme="minorHAnsi"/>
                <w:b/>
                <w:bCs/>
                <w:sz w:val="14"/>
                <w:szCs w:val="14"/>
              </w:rPr>
            </w:pPr>
          </w:p>
        </w:tc>
      </w:tr>
      <w:tr w:rsidR="00F262F5" w:rsidRPr="008E40D5" w14:paraId="7B61CC20" w14:textId="77777777" w:rsidTr="0003332E">
        <w:tc>
          <w:tcPr>
            <w:tcW w:w="1129" w:type="dxa"/>
          </w:tcPr>
          <w:p w14:paraId="55268088" w14:textId="77777777" w:rsidR="00F262F5" w:rsidRPr="008E40D5" w:rsidRDefault="00F262F5" w:rsidP="00EC0AC2">
            <w:pPr>
              <w:jc w:val="both"/>
              <w:rPr>
                <w:rFonts w:asciiTheme="minorHAnsi" w:hAnsiTheme="minorHAnsi" w:cstheme="minorHAnsi"/>
              </w:rPr>
            </w:pPr>
            <w:r w:rsidRPr="008E40D5">
              <w:rPr>
                <w:rFonts w:asciiTheme="minorHAnsi" w:hAnsiTheme="minorHAnsi" w:cstheme="minorHAnsi"/>
                <w:noProof/>
              </w:rPr>
              <w:drawing>
                <wp:inline distT="0" distB="0" distL="0" distR="0" wp14:anchorId="1311DCE7" wp14:editId="2F544B08">
                  <wp:extent cx="540000" cy="540000"/>
                  <wp:effectExtent l="0" t="0" r="0" b="0"/>
                  <wp:docPr id="1538170644"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36BC59B4" w14:textId="77777777" w:rsidR="007B7CE1" w:rsidRPr="008E40D5" w:rsidRDefault="007B7CE1" w:rsidP="00DE14CC">
            <w:pPr>
              <w:jc w:val="both"/>
              <w:rPr>
                <w:rFonts w:asciiTheme="minorHAnsi" w:hAnsiTheme="minorHAnsi" w:cstheme="minorHAnsi"/>
                <w:b/>
                <w:bCs/>
              </w:rPr>
            </w:pPr>
            <w:r w:rsidRPr="008E40D5">
              <w:rPr>
                <w:rFonts w:asciiTheme="minorHAnsi" w:hAnsiTheme="minorHAnsi" w:cstheme="minorHAnsi"/>
                <w:b/>
                <w:bCs/>
              </w:rPr>
              <w:t>Cultural Constraints</w:t>
            </w:r>
          </w:p>
          <w:p w14:paraId="2F8AD032" w14:textId="0650BB27" w:rsidR="00F262F5" w:rsidRPr="008E40D5" w:rsidRDefault="00A56973" w:rsidP="00DE14CC">
            <w:pPr>
              <w:jc w:val="both"/>
              <w:rPr>
                <w:rFonts w:asciiTheme="minorHAnsi" w:hAnsiTheme="minorHAnsi" w:cstheme="minorHAnsi"/>
              </w:rPr>
            </w:pPr>
            <w:r w:rsidRPr="008E40D5">
              <w:rPr>
                <w:rFonts w:asciiTheme="minorHAnsi" w:hAnsiTheme="minorHAnsi" w:cstheme="minorHAnsi"/>
              </w:rPr>
              <w:t>Cultures with strict norms can limit self-concept development and motivation.</w:t>
            </w:r>
          </w:p>
        </w:tc>
      </w:tr>
    </w:tbl>
    <w:p w14:paraId="71E0F024" w14:textId="77777777" w:rsidR="00F262F5" w:rsidRPr="008E40D5" w:rsidRDefault="00F262F5" w:rsidP="00F262F5">
      <w:pPr>
        <w:spacing w:line="276" w:lineRule="auto"/>
        <w:jc w:val="both"/>
        <w:rPr>
          <w:rFonts w:asciiTheme="minorHAnsi" w:hAnsiTheme="minorHAnsi" w:cstheme="minorHAnsi"/>
        </w:rPr>
      </w:pPr>
    </w:p>
    <w:p w14:paraId="080E8BFF" w14:textId="41A10743" w:rsidR="00DE14CC" w:rsidRPr="008E40D5" w:rsidRDefault="00DE14CC" w:rsidP="00DE14CC">
      <w:pPr>
        <w:spacing w:line="240" w:lineRule="auto"/>
        <w:jc w:val="both"/>
        <w:rPr>
          <w:rFonts w:asciiTheme="minorHAnsi" w:hAnsiTheme="minorHAnsi" w:cstheme="minorHAnsi"/>
        </w:rPr>
      </w:pPr>
      <w:r w:rsidRPr="008E40D5">
        <w:rPr>
          <w:rFonts w:asciiTheme="minorHAnsi" w:hAnsiTheme="minorHAnsi" w:cstheme="minorHAnsi"/>
          <w:b/>
          <w:bCs/>
        </w:rPr>
        <w:t>RELIGION:</w:t>
      </w:r>
      <w:r w:rsidRPr="008E40D5">
        <w:rPr>
          <w:rFonts w:asciiTheme="minorHAnsi" w:hAnsiTheme="minorHAnsi" w:cstheme="minorHAnsi"/>
        </w:rPr>
        <w:t xml:space="preserve"> </w:t>
      </w:r>
      <w:r w:rsidR="00B259E3" w:rsidRPr="008E40D5">
        <w:rPr>
          <w:rFonts w:asciiTheme="minorHAnsi" w:hAnsiTheme="minorHAnsi" w:cstheme="minorHAnsi"/>
        </w:rPr>
        <w:t>Religion can give you a sense of purpose, community, and moral guidance, affecting your self-concept and motivation.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DE14CC" w:rsidRPr="008E40D5" w14:paraId="08C8159D" w14:textId="77777777" w:rsidTr="0003332E">
        <w:tc>
          <w:tcPr>
            <w:tcW w:w="1129" w:type="dxa"/>
            <w:vAlign w:val="center"/>
          </w:tcPr>
          <w:p w14:paraId="311D64D8" w14:textId="77777777" w:rsidR="00DE14CC" w:rsidRPr="008E40D5" w:rsidRDefault="00DE14CC" w:rsidP="00EC0AC2">
            <w:pPr>
              <w:jc w:val="center"/>
              <w:rPr>
                <w:rFonts w:asciiTheme="minorHAnsi" w:hAnsiTheme="minorHAnsi" w:cstheme="minorHAnsi"/>
              </w:rPr>
            </w:pPr>
            <w:r w:rsidRPr="008E40D5">
              <w:rPr>
                <w:rFonts w:asciiTheme="minorHAnsi" w:hAnsiTheme="minorHAnsi" w:cstheme="minorHAnsi"/>
                <w:noProof/>
              </w:rPr>
              <w:drawing>
                <wp:inline distT="0" distB="0" distL="0" distR="0" wp14:anchorId="1E77AD68" wp14:editId="704439DB">
                  <wp:extent cx="540000" cy="540000"/>
                  <wp:effectExtent l="0" t="0" r="0" b="0"/>
                  <wp:docPr id="2023203381"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7BF6CC96" w14:textId="77777777" w:rsidR="00B259E3" w:rsidRPr="008E40D5" w:rsidRDefault="00B259E3" w:rsidP="00EC0AC2">
            <w:pPr>
              <w:jc w:val="both"/>
              <w:rPr>
                <w:rFonts w:asciiTheme="minorHAnsi" w:hAnsiTheme="minorHAnsi" w:cstheme="minorHAnsi"/>
                <w:b/>
                <w:bCs/>
              </w:rPr>
            </w:pPr>
            <w:r w:rsidRPr="008E40D5">
              <w:rPr>
                <w:rFonts w:asciiTheme="minorHAnsi" w:hAnsiTheme="minorHAnsi" w:cstheme="minorHAnsi"/>
                <w:b/>
                <w:bCs/>
              </w:rPr>
              <w:t>Positive Religious Influence</w:t>
            </w:r>
          </w:p>
          <w:p w14:paraId="0C7BE9E1" w14:textId="555FE94E" w:rsidR="00DE14CC" w:rsidRPr="008E40D5" w:rsidRDefault="00A76670" w:rsidP="00EC0AC2">
            <w:pPr>
              <w:jc w:val="both"/>
              <w:rPr>
                <w:rFonts w:asciiTheme="minorHAnsi" w:hAnsiTheme="minorHAnsi" w:cstheme="minorHAnsi"/>
              </w:rPr>
            </w:pPr>
            <w:r w:rsidRPr="008E40D5">
              <w:rPr>
                <w:rFonts w:asciiTheme="minorHAnsi" w:hAnsiTheme="minorHAnsi" w:cstheme="minorHAnsi"/>
              </w:rPr>
              <w:t>Religious teachings can improve self-worth and motivation by promoting good values like perseverance and kindness.</w:t>
            </w:r>
          </w:p>
        </w:tc>
      </w:tr>
      <w:tr w:rsidR="00DE14CC" w:rsidRPr="008E40D5" w14:paraId="2D8C135A" w14:textId="77777777" w:rsidTr="0003332E">
        <w:tc>
          <w:tcPr>
            <w:tcW w:w="1129" w:type="dxa"/>
            <w:vAlign w:val="center"/>
          </w:tcPr>
          <w:p w14:paraId="7EF1D656" w14:textId="77777777" w:rsidR="00DE14CC" w:rsidRPr="008E40D5" w:rsidRDefault="00DE14CC" w:rsidP="00EC0AC2">
            <w:pPr>
              <w:jc w:val="center"/>
              <w:rPr>
                <w:rFonts w:asciiTheme="minorHAnsi" w:hAnsiTheme="minorHAnsi" w:cstheme="minorHAnsi"/>
                <w:sz w:val="14"/>
                <w:szCs w:val="14"/>
              </w:rPr>
            </w:pPr>
          </w:p>
        </w:tc>
        <w:tc>
          <w:tcPr>
            <w:tcW w:w="9327" w:type="dxa"/>
            <w:vAlign w:val="center"/>
          </w:tcPr>
          <w:p w14:paraId="1EB8AB30" w14:textId="77777777" w:rsidR="00DE14CC" w:rsidRPr="008E40D5" w:rsidRDefault="00DE14CC" w:rsidP="00EC0AC2">
            <w:pPr>
              <w:jc w:val="both"/>
              <w:rPr>
                <w:rFonts w:asciiTheme="minorHAnsi" w:hAnsiTheme="minorHAnsi" w:cstheme="minorHAnsi"/>
                <w:b/>
                <w:bCs/>
                <w:sz w:val="14"/>
                <w:szCs w:val="14"/>
              </w:rPr>
            </w:pPr>
          </w:p>
        </w:tc>
      </w:tr>
      <w:tr w:rsidR="00DE14CC" w:rsidRPr="008E40D5" w14:paraId="5CE6D49F" w14:textId="77777777" w:rsidTr="00232016">
        <w:trPr>
          <w:trHeight w:val="480"/>
        </w:trPr>
        <w:tc>
          <w:tcPr>
            <w:tcW w:w="1129" w:type="dxa"/>
          </w:tcPr>
          <w:p w14:paraId="71CF1F09" w14:textId="77777777" w:rsidR="00DE14CC" w:rsidRPr="008E40D5" w:rsidRDefault="00DE14CC" w:rsidP="00EC0AC2">
            <w:pPr>
              <w:jc w:val="both"/>
              <w:rPr>
                <w:rFonts w:asciiTheme="minorHAnsi" w:hAnsiTheme="minorHAnsi" w:cstheme="minorHAnsi"/>
              </w:rPr>
            </w:pPr>
            <w:r w:rsidRPr="008E40D5">
              <w:rPr>
                <w:rFonts w:asciiTheme="minorHAnsi" w:hAnsiTheme="minorHAnsi" w:cstheme="minorHAnsi"/>
                <w:noProof/>
              </w:rPr>
              <w:drawing>
                <wp:inline distT="0" distB="0" distL="0" distR="0" wp14:anchorId="046C86EA" wp14:editId="52807854">
                  <wp:extent cx="540000" cy="540000"/>
                  <wp:effectExtent l="0" t="0" r="0" b="0"/>
                  <wp:docPr id="1524085913"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73011F53" w14:textId="77777777" w:rsidR="00B259E3" w:rsidRPr="008E40D5" w:rsidRDefault="00B259E3" w:rsidP="00EC0AC2">
            <w:pPr>
              <w:jc w:val="both"/>
              <w:rPr>
                <w:rFonts w:asciiTheme="minorHAnsi" w:hAnsiTheme="minorHAnsi" w:cstheme="minorHAnsi"/>
                <w:b/>
                <w:bCs/>
              </w:rPr>
            </w:pPr>
            <w:r w:rsidRPr="008E40D5">
              <w:rPr>
                <w:rFonts w:asciiTheme="minorHAnsi" w:hAnsiTheme="minorHAnsi" w:cstheme="minorHAnsi"/>
                <w:b/>
                <w:bCs/>
              </w:rPr>
              <w:t>Negative Religious Influence</w:t>
            </w:r>
          </w:p>
          <w:p w14:paraId="763EA903" w14:textId="7AA624D3" w:rsidR="00DE14CC" w:rsidRPr="008E40D5" w:rsidRDefault="00A76670" w:rsidP="00EC0AC2">
            <w:pPr>
              <w:jc w:val="both"/>
              <w:rPr>
                <w:rFonts w:asciiTheme="minorHAnsi" w:hAnsiTheme="minorHAnsi" w:cstheme="minorHAnsi"/>
              </w:rPr>
            </w:pPr>
            <w:r w:rsidRPr="008E40D5">
              <w:rPr>
                <w:rFonts w:asciiTheme="minorHAnsi" w:hAnsiTheme="minorHAnsi" w:cstheme="minorHAnsi"/>
              </w:rPr>
              <w:t>Extreme religious views can sometimes limit personal growth or cause guilt and fear, hurting self-concept.</w:t>
            </w:r>
          </w:p>
        </w:tc>
      </w:tr>
    </w:tbl>
    <w:p w14:paraId="27371ADE" w14:textId="77777777" w:rsidR="00DE14CC" w:rsidRPr="008E40D5" w:rsidRDefault="00DE14CC" w:rsidP="00F262F5">
      <w:pPr>
        <w:spacing w:line="276" w:lineRule="auto"/>
        <w:jc w:val="both"/>
        <w:rPr>
          <w:rFonts w:asciiTheme="minorHAnsi" w:hAnsiTheme="minorHAnsi" w:cstheme="minorHAnsi"/>
        </w:rPr>
      </w:pPr>
    </w:p>
    <w:p w14:paraId="50FB316E" w14:textId="5D649E71" w:rsidR="00A76670" w:rsidRPr="008E40D5" w:rsidRDefault="00A76670" w:rsidP="00A76670">
      <w:pPr>
        <w:spacing w:line="240" w:lineRule="auto"/>
        <w:jc w:val="both"/>
        <w:rPr>
          <w:rFonts w:asciiTheme="minorHAnsi" w:hAnsiTheme="minorHAnsi" w:cstheme="minorHAnsi"/>
        </w:rPr>
      </w:pPr>
      <w:r w:rsidRPr="008E40D5">
        <w:rPr>
          <w:rFonts w:asciiTheme="minorHAnsi" w:hAnsiTheme="minorHAnsi" w:cstheme="minorHAnsi"/>
          <w:b/>
          <w:bCs/>
        </w:rPr>
        <w:t>COMMUNITY:</w:t>
      </w:r>
      <w:r w:rsidRPr="008E40D5">
        <w:rPr>
          <w:rFonts w:asciiTheme="minorHAnsi" w:hAnsiTheme="minorHAnsi" w:cstheme="minorHAnsi"/>
        </w:rPr>
        <w:t xml:space="preserve"> </w:t>
      </w:r>
      <w:r w:rsidR="005B0B6A" w:rsidRPr="008E40D5">
        <w:rPr>
          <w:rFonts w:asciiTheme="minorHAnsi" w:hAnsiTheme="minorHAnsi" w:cstheme="minorHAnsi"/>
        </w:rPr>
        <w:t>The larger community, including neighbourhoods and local organisations, also shapes your self-concept and motivation.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9327"/>
      </w:tblGrid>
      <w:tr w:rsidR="00A76670" w:rsidRPr="008E40D5" w14:paraId="1CA1FC8E" w14:textId="77777777" w:rsidTr="0003332E">
        <w:tc>
          <w:tcPr>
            <w:tcW w:w="1129" w:type="dxa"/>
            <w:vAlign w:val="center"/>
          </w:tcPr>
          <w:p w14:paraId="4FA426D8" w14:textId="77777777" w:rsidR="00A76670" w:rsidRPr="008E40D5" w:rsidRDefault="00A76670" w:rsidP="00EC0AC2">
            <w:pPr>
              <w:jc w:val="center"/>
              <w:rPr>
                <w:rFonts w:asciiTheme="minorHAnsi" w:hAnsiTheme="minorHAnsi" w:cstheme="minorHAnsi"/>
              </w:rPr>
            </w:pPr>
            <w:r w:rsidRPr="008E40D5">
              <w:rPr>
                <w:rFonts w:asciiTheme="minorHAnsi" w:hAnsiTheme="minorHAnsi" w:cstheme="minorHAnsi"/>
                <w:noProof/>
              </w:rPr>
              <w:drawing>
                <wp:inline distT="0" distB="0" distL="0" distR="0" wp14:anchorId="65E2E91C" wp14:editId="4D15CB89">
                  <wp:extent cx="540000" cy="540000"/>
                  <wp:effectExtent l="0" t="0" r="0" b="0"/>
                  <wp:docPr id="273273283" name="Graphic 7" descr="Thumbs up sig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145861" name="Graphic 1359145861" descr="Thumbs up sign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40000" cy="540000"/>
                          </a:xfrm>
                          <a:prstGeom prst="rect">
                            <a:avLst/>
                          </a:prstGeom>
                        </pic:spPr>
                      </pic:pic>
                    </a:graphicData>
                  </a:graphic>
                </wp:inline>
              </w:drawing>
            </w:r>
          </w:p>
        </w:tc>
        <w:tc>
          <w:tcPr>
            <w:tcW w:w="9327" w:type="dxa"/>
            <w:vAlign w:val="center"/>
          </w:tcPr>
          <w:p w14:paraId="0DE6A619" w14:textId="77777777" w:rsidR="005B0B6A" w:rsidRPr="008E40D5" w:rsidRDefault="005B0B6A" w:rsidP="00EC0AC2">
            <w:pPr>
              <w:jc w:val="both"/>
              <w:rPr>
                <w:rFonts w:asciiTheme="minorHAnsi" w:hAnsiTheme="minorHAnsi" w:cstheme="minorHAnsi"/>
                <w:b/>
                <w:bCs/>
              </w:rPr>
            </w:pPr>
            <w:r w:rsidRPr="008E40D5">
              <w:rPr>
                <w:rFonts w:asciiTheme="minorHAnsi" w:hAnsiTheme="minorHAnsi" w:cstheme="minorHAnsi"/>
                <w:b/>
                <w:bCs/>
              </w:rPr>
              <w:t>Supportive Community</w:t>
            </w:r>
          </w:p>
          <w:p w14:paraId="46328EED" w14:textId="4C776B3F" w:rsidR="00A76670" w:rsidRPr="008E40D5" w:rsidRDefault="0003332E" w:rsidP="00EC0AC2">
            <w:pPr>
              <w:jc w:val="both"/>
              <w:rPr>
                <w:rFonts w:asciiTheme="minorHAnsi" w:hAnsiTheme="minorHAnsi" w:cstheme="minorHAnsi"/>
              </w:rPr>
            </w:pPr>
            <w:r w:rsidRPr="008E40D5">
              <w:rPr>
                <w:rFonts w:asciiTheme="minorHAnsi" w:hAnsiTheme="minorHAnsi" w:cstheme="minorHAnsi"/>
              </w:rPr>
              <w:t>Communities that offer support and opportunities can enhance self-concept and motivation.</w:t>
            </w:r>
          </w:p>
        </w:tc>
      </w:tr>
      <w:tr w:rsidR="00A76670" w:rsidRPr="008E40D5" w14:paraId="3602869B" w14:textId="77777777" w:rsidTr="0003332E">
        <w:tc>
          <w:tcPr>
            <w:tcW w:w="1129" w:type="dxa"/>
            <w:vAlign w:val="center"/>
          </w:tcPr>
          <w:p w14:paraId="0D62A0FE" w14:textId="77777777" w:rsidR="00A76670" w:rsidRPr="008E40D5" w:rsidRDefault="00A76670" w:rsidP="00EC0AC2">
            <w:pPr>
              <w:jc w:val="center"/>
              <w:rPr>
                <w:rFonts w:asciiTheme="minorHAnsi" w:hAnsiTheme="minorHAnsi" w:cstheme="minorHAnsi"/>
                <w:sz w:val="14"/>
                <w:szCs w:val="14"/>
              </w:rPr>
            </w:pPr>
          </w:p>
        </w:tc>
        <w:tc>
          <w:tcPr>
            <w:tcW w:w="9327" w:type="dxa"/>
            <w:vAlign w:val="center"/>
          </w:tcPr>
          <w:p w14:paraId="1BC6D5BD" w14:textId="77777777" w:rsidR="00A76670" w:rsidRPr="008E40D5" w:rsidRDefault="00A76670" w:rsidP="00EC0AC2">
            <w:pPr>
              <w:jc w:val="both"/>
              <w:rPr>
                <w:rFonts w:asciiTheme="minorHAnsi" w:hAnsiTheme="minorHAnsi" w:cstheme="minorHAnsi"/>
                <w:b/>
                <w:bCs/>
                <w:sz w:val="14"/>
                <w:szCs w:val="14"/>
              </w:rPr>
            </w:pPr>
          </w:p>
        </w:tc>
      </w:tr>
      <w:tr w:rsidR="00A76670" w:rsidRPr="008E40D5" w14:paraId="4D8AEE40" w14:textId="77777777" w:rsidTr="0003332E">
        <w:tc>
          <w:tcPr>
            <w:tcW w:w="1129" w:type="dxa"/>
          </w:tcPr>
          <w:p w14:paraId="19F2C513" w14:textId="77777777" w:rsidR="00A76670" w:rsidRPr="008E40D5" w:rsidRDefault="00A76670" w:rsidP="00EC0AC2">
            <w:pPr>
              <w:jc w:val="both"/>
              <w:rPr>
                <w:rFonts w:asciiTheme="minorHAnsi" w:hAnsiTheme="minorHAnsi" w:cstheme="minorHAnsi"/>
              </w:rPr>
            </w:pPr>
            <w:r w:rsidRPr="008E40D5">
              <w:rPr>
                <w:rFonts w:asciiTheme="minorHAnsi" w:hAnsiTheme="minorHAnsi" w:cstheme="minorHAnsi"/>
                <w:noProof/>
              </w:rPr>
              <w:drawing>
                <wp:inline distT="0" distB="0" distL="0" distR="0" wp14:anchorId="582E23FB" wp14:editId="7D272C85">
                  <wp:extent cx="540000" cy="540000"/>
                  <wp:effectExtent l="0" t="0" r="0" b="0"/>
                  <wp:docPr id="1249209584" name="Graphic 8" descr="Thumbs Dow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873116" name="Graphic 1262873116" descr="Thumbs Down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flipH="1">
                            <a:off x="0" y="0"/>
                            <a:ext cx="540000" cy="540000"/>
                          </a:xfrm>
                          <a:prstGeom prst="rect">
                            <a:avLst/>
                          </a:prstGeom>
                        </pic:spPr>
                      </pic:pic>
                    </a:graphicData>
                  </a:graphic>
                </wp:inline>
              </w:drawing>
            </w:r>
          </w:p>
        </w:tc>
        <w:tc>
          <w:tcPr>
            <w:tcW w:w="9327" w:type="dxa"/>
            <w:vAlign w:val="center"/>
          </w:tcPr>
          <w:p w14:paraId="0B5FB234" w14:textId="77777777" w:rsidR="005B0B6A" w:rsidRPr="008E40D5" w:rsidRDefault="005B0B6A" w:rsidP="00EC0AC2">
            <w:pPr>
              <w:jc w:val="both"/>
              <w:rPr>
                <w:rFonts w:asciiTheme="minorHAnsi" w:hAnsiTheme="minorHAnsi" w:cstheme="minorHAnsi"/>
                <w:b/>
                <w:bCs/>
              </w:rPr>
            </w:pPr>
            <w:r w:rsidRPr="008E40D5">
              <w:rPr>
                <w:rFonts w:asciiTheme="minorHAnsi" w:hAnsiTheme="minorHAnsi" w:cstheme="minorHAnsi"/>
                <w:b/>
                <w:bCs/>
              </w:rPr>
              <w:t>Challenging Community</w:t>
            </w:r>
          </w:p>
          <w:p w14:paraId="53D92C72" w14:textId="37E9344D" w:rsidR="00A76670" w:rsidRPr="008E40D5" w:rsidRDefault="0003332E" w:rsidP="00EC0AC2">
            <w:pPr>
              <w:jc w:val="both"/>
              <w:rPr>
                <w:rFonts w:asciiTheme="minorHAnsi" w:hAnsiTheme="minorHAnsi" w:cstheme="minorHAnsi"/>
              </w:rPr>
            </w:pPr>
            <w:r w:rsidRPr="008E40D5">
              <w:rPr>
                <w:rFonts w:asciiTheme="minorHAnsi" w:hAnsiTheme="minorHAnsi" w:cstheme="minorHAnsi"/>
              </w:rPr>
              <w:t>Communities with problems like crime or</w:t>
            </w:r>
            <w:r w:rsidR="004D3A7D">
              <w:rPr>
                <w:rFonts w:asciiTheme="minorHAnsi" w:hAnsiTheme="minorHAnsi" w:cstheme="minorHAnsi"/>
              </w:rPr>
              <w:t xml:space="preserve"> a</w:t>
            </w:r>
            <w:r w:rsidRPr="008E40D5">
              <w:rPr>
                <w:rFonts w:asciiTheme="minorHAnsi" w:hAnsiTheme="minorHAnsi" w:cstheme="minorHAnsi"/>
              </w:rPr>
              <w:t xml:space="preserve"> lack of resources can negatively affect self-concept and motivation.</w:t>
            </w:r>
          </w:p>
        </w:tc>
      </w:tr>
    </w:tbl>
    <w:p w14:paraId="419828AA" w14:textId="77777777" w:rsidR="004C0CD0" w:rsidRPr="008E40D5" w:rsidRDefault="004C0CD0" w:rsidP="00FC5BA7">
      <w:pPr>
        <w:spacing w:line="276" w:lineRule="auto"/>
        <w:jc w:val="both"/>
        <w:rPr>
          <w:rFonts w:asciiTheme="minorHAnsi" w:hAnsiTheme="minorHAnsi" w:cstheme="minorHAnsi"/>
        </w:rPr>
      </w:pPr>
    </w:p>
    <w:p w14:paraId="4F8B6EB3" w14:textId="7FED2523" w:rsidR="00712CA8" w:rsidRPr="008E40D5" w:rsidRDefault="00712CA8" w:rsidP="00712CA8">
      <w:pPr>
        <w:spacing w:line="276" w:lineRule="auto"/>
        <w:rPr>
          <w:rFonts w:asciiTheme="minorHAnsi" w:hAnsiTheme="minorHAnsi" w:cstheme="minorHAnsi"/>
          <w:b/>
          <w:bCs/>
          <w:sz w:val="28"/>
          <w:szCs w:val="28"/>
        </w:rPr>
      </w:pPr>
      <w:r w:rsidRPr="008E40D5">
        <w:rPr>
          <w:rFonts w:asciiTheme="minorHAnsi" w:hAnsiTheme="minorHAnsi" w:cstheme="minorHAnsi"/>
          <w:b/>
          <w:bCs/>
          <w:sz w:val="28"/>
          <w:szCs w:val="28"/>
        </w:rPr>
        <w:t xml:space="preserve">Lesson </w:t>
      </w:r>
      <w:r w:rsidR="00C2107D" w:rsidRPr="008E40D5">
        <w:rPr>
          <w:rFonts w:asciiTheme="minorHAnsi" w:hAnsiTheme="minorHAnsi" w:cstheme="minorHAnsi"/>
          <w:b/>
          <w:bCs/>
          <w:sz w:val="28"/>
          <w:szCs w:val="28"/>
        </w:rPr>
        <w:t>2</w:t>
      </w:r>
      <w:r w:rsidRPr="008E40D5">
        <w:rPr>
          <w:rFonts w:asciiTheme="minorHAnsi" w:hAnsiTheme="minorHAnsi" w:cstheme="minorHAnsi"/>
          <w:b/>
          <w:bCs/>
          <w:sz w:val="28"/>
          <w:szCs w:val="28"/>
        </w:rPr>
        <w:t>:</w:t>
      </w:r>
      <w:r w:rsidRPr="008E40D5">
        <w:rPr>
          <w:rFonts w:asciiTheme="minorHAnsi" w:hAnsiTheme="minorHAnsi" w:cstheme="minorHAnsi"/>
          <w:sz w:val="28"/>
          <w:szCs w:val="28"/>
        </w:rPr>
        <w:t xml:space="preserve"> </w:t>
      </w:r>
      <w:r w:rsidR="000E378E" w:rsidRPr="008E40D5">
        <w:rPr>
          <w:rFonts w:asciiTheme="minorHAnsi" w:hAnsiTheme="minorHAnsi" w:cstheme="minorHAnsi"/>
          <w:b/>
          <w:bCs/>
          <w:sz w:val="28"/>
          <w:szCs w:val="28"/>
        </w:rPr>
        <w:t>Positive Self-</w:t>
      </w:r>
      <w:r w:rsidR="00C2107D" w:rsidRPr="008E40D5">
        <w:rPr>
          <w:rFonts w:asciiTheme="minorHAnsi" w:hAnsiTheme="minorHAnsi" w:cstheme="minorHAnsi"/>
          <w:b/>
          <w:bCs/>
          <w:sz w:val="28"/>
          <w:szCs w:val="28"/>
        </w:rPr>
        <w:t>T</w:t>
      </w:r>
      <w:r w:rsidR="000E378E" w:rsidRPr="008E40D5">
        <w:rPr>
          <w:rFonts w:asciiTheme="minorHAnsi" w:hAnsiTheme="minorHAnsi" w:cstheme="minorHAnsi"/>
          <w:b/>
          <w:bCs/>
          <w:sz w:val="28"/>
          <w:szCs w:val="28"/>
        </w:rPr>
        <w:t>alk</w:t>
      </w:r>
      <w:r w:rsidR="00C2107D" w:rsidRPr="008E40D5">
        <w:rPr>
          <w:rFonts w:asciiTheme="minorHAnsi" w:hAnsiTheme="minorHAnsi" w:cstheme="minorHAnsi"/>
          <w:b/>
          <w:bCs/>
          <w:sz w:val="28"/>
          <w:szCs w:val="28"/>
        </w:rPr>
        <w:t>: Individuality</w:t>
      </w:r>
      <w:r w:rsidR="00E5183C">
        <w:rPr>
          <w:rFonts w:asciiTheme="minorHAnsi" w:hAnsiTheme="minorHAnsi" w:cstheme="minorHAnsi"/>
          <w:b/>
          <w:bCs/>
          <w:sz w:val="28"/>
          <w:szCs w:val="28"/>
        </w:rPr>
        <w:t xml:space="preserve"> &amp;</w:t>
      </w:r>
      <w:r w:rsidR="00C2107D" w:rsidRPr="008E40D5">
        <w:rPr>
          <w:rFonts w:asciiTheme="minorHAnsi" w:hAnsiTheme="minorHAnsi" w:cstheme="minorHAnsi"/>
          <w:b/>
          <w:bCs/>
          <w:sz w:val="28"/>
          <w:szCs w:val="28"/>
        </w:rPr>
        <w:t xml:space="preserve"> Uniqueness </w:t>
      </w:r>
    </w:p>
    <w:p w14:paraId="565F54D2" w14:textId="7EC5CE72" w:rsidR="00CC0138" w:rsidRPr="008E40D5" w:rsidRDefault="00215869" w:rsidP="00CB797C">
      <w:pPr>
        <w:spacing w:line="276" w:lineRule="auto"/>
        <w:jc w:val="both"/>
        <w:rPr>
          <w:rFonts w:asciiTheme="minorHAnsi" w:hAnsiTheme="minorHAnsi" w:cstheme="minorHAnsi"/>
        </w:rPr>
      </w:pPr>
      <w:r w:rsidRPr="008E40D5">
        <w:rPr>
          <w:rFonts w:asciiTheme="minorHAnsi" w:hAnsiTheme="minorHAnsi" w:cstheme="minorHAnsi"/>
          <w:b/>
          <w:bCs/>
          <w:noProof/>
          <w:lang w:eastAsia="en-GB"/>
        </w:rPr>
        <mc:AlternateContent>
          <mc:Choice Requires="wps">
            <w:drawing>
              <wp:anchor distT="0" distB="0" distL="114300" distR="114300" simplePos="0" relativeHeight="251693056" behindDoc="1" locked="0" layoutInCell="1" allowOverlap="1" wp14:anchorId="3041AF14" wp14:editId="473BFC41">
                <wp:simplePos x="0" y="0"/>
                <wp:positionH relativeFrom="margin">
                  <wp:posOffset>5067300</wp:posOffset>
                </wp:positionH>
                <wp:positionV relativeFrom="paragraph">
                  <wp:posOffset>6350</wp:posOffset>
                </wp:positionV>
                <wp:extent cx="1691640" cy="777240"/>
                <wp:effectExtent l="0" t="0" r="22860" b="22860"/>
                <wp:wrapTight wrapText="bothSides">
                  <wp:wrapPolygon edited="0">
                    <wp:start x="486" y="0"/>
                    <wp:lineTo x="0" y="1059"/>
                    <wp:lineTo x="0" y="20647"/>
                    <wp:lineTo x="486" y="21706"/>
                    <wp:lineTo x="21405" y="21706"/>
                    <wp:lineTo x="21649" y="20647"/>
                    <wp:lineTo x="21649" y="1059"/>
                    <wp:lineTo x="21162" y="0"/>
                    <wp:lineTo x="486" y="0"/>
                  </wp:wrapPolygon>
                </wp:wrapTight>
                <wp:docPr id="1128799143" name="Rectangle: Rounded Corners 1"/>
                <wp:cNvGraphicFramePr/>
                <a:graphic xmlns:a="http://schemas.openxmlformats.org/drawingml/2006/main">
                  <a:graphicData uri="http://schemas.microsoft.com/office/word/2010/wordprocessingShape">
                    <wps:wsp>
                      <wps:cNvSpPr/>
                      <wps:spPr>
                        <a:xfrm>
                          <a:off x="0" y="0"/>
                          <a:ext cx="1691640" cy="777240"/>
                        </a:xfrm>
                        <a:prstGeom prst="roundRect">
                          <a:avLst/>
                        </a:prstGeom>
                        <a:solidFill>
                          <a:srgbClr val="E9D3ED"/>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3C2211" w14:textId="30861D92" w:rsidR="00755BD5" w:rsidRPr="008E40D5" w:rsidRDefault="00215869" w:rsidP="003D6AFD">
                            <w:pPr>
                              <w:spacing w:line="276" w:lineRule="auto"/>
                              <w:rPr>
                                <w:i/>
                                <w:iCs/>
                                <w:color w:val="000000" w:themeColor="text1"/>
                                <w:sz w:val="18"/>
                                <w:szCs w:val="18"/>
                              </w:rPr>
                            </w:pPr>
                            <w:r w:rsidRPr="008E40D5">
                              <w:rPr>
                                <w:b/>
                                <w:bCs/>
                                <w:i/>
                                <w:iCs/>
                                <w:color w:val="000000" w:themeColor="text1"/>
                                <w:sz w:val="18"/>
                                <w:szCs w:val="20"/>
                              </w:rPr>
                              <w:t>Inner voice</w:t>
                            </w:r>
                            <w:r w:rsidR="00755BD5" w:rsidRPr="008E40D5">
                              <w:rPr>
                                <w:b/>
                                <w:bCs/>
                                <w:i/>
                                <w:iCs/>
                                <w:color w:val="000000" w:themeColor="text1"/>
                                <w:sz w:val="18"/>
                                <w:szCs w:val="20"/>
                              </w:rPr>
                              <w:t xml:space="preserve"> – </w:t>
                            </w:r>
                            <w:r w:rsidRPr="008E40D5">
                              <w:rPr>
                                <w:i/>
                                <w:iCs/>
                                <w:color w:val="000000" w:themeColor="text1"/>
                                <w:sz w:val="18"/>
                                <w:szCs w:val="20"/>
                              </w:rPr>
                              <w:t>“hearing” your own voice play out phrases and conversations in your 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41AF14" id="Rectangle: Rounded Corners 1" o:spid="_x0000_s1026" style="position:absolute;left:0;text-align:left;margin-left:399pt;margin-top:.5pt;width:133.2pt;height:61.2pt;z-index:-25162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lO7jAIAAJcFAAAOAAAAZHJzL2Uyb0RvYy54bWysVEtv2zAMvg/YfxB0X21nbbMGcYogaYcB&#10;RVu0HXpWZCk2IIuapMTOfv0o+ZG+sMOwi0yJ5EfyM8n5ZVsrshfWVaBzmp2klAjNoaj0Nqc/n66/&#10;fKPEeaYLpkCLnB6Eo5eLz5/mjZmJCZSgCmEJgmg3a0xOS+/NLEkcL0XN3AkYoVEpwdbM49Vuk8Ky&#10;BtFrlUzS9DxpwBbGAhfO4eu6U9JFxJdScH8npROeqJxibj6eNp6bcCaLOZttLTNlxfs02D9kUbNK&#10;Y9ARas08IztbvYOqK27BgfQnHOoEpKy4iDVgNVn6pprHkhkRa0FynBlpcv8Plt/uH829RRoa42YO&#10;xVBFK20dvpgfaSNZh5Es0XrC8TE7v8jOT5FTjrrpdDpBGWGSo7exzn8XUJMg5NTCThcP+EciUWx/&#10;43xnP9iFiA5UVVxXSsWL3W5WypI9w793dbH+erXuQ7wyU/q9Z+gfMfr6NnvviJkGz+RYeJT8QYmA&#10;p/SDkKQqsNRJzDj25BGTcS60zzpVyQrRpZmdpelAxOgRaYmAAVlieSN2D/A63wG746e3D64itvTo&#10;nP4tsc559IiRQfvRua402I8AFFbVR+7sB5I6agJLvt20aBLEDRSHe0ssdLPlDL+u8H/fMOfvmcVh&#10;whbBBeHv8JAKmpxCL1FSgv390Xuwxx5HLSUNDmdO3a8ds4IS9UNj919kp6HzfLycnk0neLEvNZuX&#10;Gr2rV4AdlOEqMjyKwd6rQZQW6mfcI8sQFVVMc4ydU+7tcFn5bmngJuJiuYxmOMGG+Rv9aHgADwSH&#10;Vn5qn5k1fdN7HJdbGAaZzd60fWcbPDUsdx5kFWfiyGtPPU5/7KF+U4X18vIerY77dPEHAAD//wMA&#10;UEsDBBQABgAIAAAAIQD8Smgg3wAAAAoBAAAPAAAAZHJzL2Rvd25yZXYueG1sTI9BT8MwDIXvSPyH&#10;yEjcWEoXjbU0nRAwBOJEQTtnjWkrGqdqsq7793gnONnWe3r+XrGZXS8mHEPnScPtIgGBVHvbUaPh&#10;63N7swYRoiFrek+o4YQBNuXlRWFy64/0gVMVG8EhFHKjoY1xyKUMdYvOhIUfkFj79qMzkc+xkXY0&#10;Rw53vUyTZCWd6Yg/tGbAxxbrn+rgNGRP2fu0rE5vr7ut2j2noxpeMqX19dX8cA8i4hz/zHDGZ3Qo&#10;mWnvD2SD6DXcZWvuElngcdaTlVIg9rylSwWyLOT/CuUvAAAA//8DAFBLAQItABQABgAIAAAAIQC2&#10;gziS/gAAAOEBAAATAAAAAAAAAAAAAAAAAAAAAABbQ29udGVudF9UeXBlc10ueG1sUEsBAi0AFAAG&#10;AAgAAAAhADj9If/WAAAAlAEAAAsAAAAAAAAAAAAAAAAALwEAAF9yZWxzLy5yZWxzUEsBAi0AFAAG&#10;AAgAAAAhAEiyU7uMAgAAlwUAAA4AAAAAAAAAAAAAAAAALgIAAGRycy9lMm9Eb2MueG1sUEsBAi0A&#10;FAAGAAgAAAAhAPxKaCDfAAAACgEAAA8AAAAAAAAAAAAAAAAA5gQAAGRycy9kb3ducmV2LnhtbFBL&#10;BQYAAAAABAAEAPMAAADyBQAAAAA=&#10;" fillcolor="#e9d3ed" strokecolor="black [3213]" strokeweight="1pt">
                <v:stroke joinstyle="miter"/>
                <v:textbox>
                  <w:txbxContent>
                    <w:p w14:paraId="523C2211" w14:textId="30861D92" w:rsidR="00755BD5" w:rsidRPr="008E40D5" w:rsidRDefault="00215869" w:rsidP="003D6AFD">
                      <w:pPr>
                        <w:spacing w:line="276" w:lineRule="auto"/>
                        <w:rPr>
                          <w:i/>
                          <w:iCs/>
                          <w:color w:val="000000" w:themeColor="text1"/>
                          <w:sz w:val="18"/>
                          <w:szCs w:val="18"/>
                        </w:rPr>
                      </w:pPr>
                      <w:r w:rsidRPr="008E40D5">
                        <w:rPr>
                          <w:b/>
                          <w:bCs/>
                          <w:i/>
                          <w:iCs/>
                          <w:color w:val="000000" w:themeColor="text1"/>
                          <w:sz w:val="18"/>
                          <w:szCs w:val="20"/>
                        </w:rPr>
                        <w:t>Inner voice</w:t>
                      </w:r>
                      <w:r w:rsidR="00755BD5" w:rsidRPr="008E40D5">
                        <w:rPr>
                          <w:b/>
                          <w:bCs/>
                          <w:i/>
                          <w:iCs/>
                          <w:color w:val="000000" w:themeColor="text1"/>
                          <w:sz w:val="18"/>
                          <w:szCs w:val="20"/>
                        </w:rPr>
                        <w:t xml:space="preserve"> – </w:t>
                      </w:r>
                      <w:r w:rsidRPr="008E40D5">
                        <w:rPr>
                          <w:i/>
                          <w:iCs/>
                          <w:color w:val="000000" w:themeColor="text1"/>
                          <w:sz w:val="18"/>
                          <w:szCs w:val="20"/>
                        </w:rPr>
                        <w:t>“hearing” your own voice play out phrases and conversations in your mind.</w:t>
                      </w:r>
                    </w:p>
                  </w:txbxContent>
                </v:textbox>
                <w10:wrap type="tight" anchorx="margin"/>
              </v:roundrect>
            </w:pict>
          </mc:Fallback>
        </mc:AlternateContent>
      </w:r>
      <w:r w:rsidR="00173243" w:rsidRPr="008E40D5">
        <w:rPr>
          <w:rFonts w:asciiTheme="minorHAnsi" w:hAnsiTheme="minorHAnsi" w:cstheme="minorHAnsi"/>
        </w:rPr>
        <w:t xml:space="preserve">As a teenager, you go through many changes in your mind, behaviour, emotions, and body. During this time, your </w:t>
      </w:r>
      <w:r w:rsidR="00173243" w:rsidRPr="00B819DA">
        <w:rPr>
          <w:rFonts w:asciiTheme="minorHAnsi" w:hAnsiTheme="minorHAnsi" w:cstheme="minorHAnsi"/>
          <w:b/>
          <w:bCs/>
        </w:rPr>
        <w:t>inner voice</w:t>
      </w:r>
      <w:r w:rsidR="00AD76DA" w:rsidRPr="008E40D5">
        <w:rPr>
          <w:rFonts w:asciiTheme="minorHAnsi" w:hAnsiTheme="minorHAnsi" w:cstheme="minorHAnsi"/>
          <w:b/>
          <w:bCs/>
        </w:rPr>
        <w:t xml:space="preserve"> </w:t>
      </w:r>
      <w:r w:rsidR="00CC0138" w:rsidRPr="008E40D5">
        <w:rPr>
          <w:rFonts w:asciiTheme="minorHAnsi" w:hAnsiTheme="minorHAnsi" w:cstheme="minorHAnsi"/>
        </w:rPr>
        <w:t>(also known as self-talk)</w:t>
      </w:r>
      <w:r w:rsidR="00CC0138" w:rsidRPr="008E40D5">
        <w:rPr>
          <w:rFonts w:asciiTheme="minorHAnsi" w:hAnsiTheme="minorHAnsi" w:cstheme="minorHAnsi"/>
          <w:b/>
          <w:bCs/>
        </w:rPr>
        <w:t xml:space="preserve"> </w:t>
      </w:r>
      <w:r w:rsidR="00173243" w:rsidRPr="008E40D5">
        <w:rPr>
          <w:rFonts w:asciiTheme="minorHAnsi" w:hAnsiTheme="minorHAnsi" w:cstheme="minorHAnsi"/>
        </w:rPr>
        <w:t xml:space="preserve">is important. </w:t>
      </w:r>
      <w:r w:rsidR="00B20998" w:rsidRPr="008E40D5">
        <w:rPr>
          <w:rFonts w:asciiTheme="minorHAnsi" w:hAnsiTheme="minorHAnsi" w:cstheme="minorHAnsi"/>
        </w:rPr>
        <w:t>At times, t</w:t>
      </w:r>
      <w:r w:rsidR="00173243" w:rsidRPr="008E40D5">
        <w:rPr>
          <w:rFonts w:asciiTheme="minorHAnsi" w:hAnsiTheme="minorHAnsi" w:cstheme="minorHAnsi"/>
        </w:rPr>
        <w:t>his voice can be quiet and hard to notice,</w:t>
      </w:r>
      <w:r w:rsidR="00B20998" w:rsidRPr="008E40D5">
        <w:rPr>
          <w:rFonts w:asciiTheme="minorHAnsi" w:hAnsiTheme="minorHAnsi" w:cstheme="minorHAnsi"/>
        </w:rPr>
        <w:t xml:space="preserve"> but at other times it can be</w:t>
      </w:r>
      <w:r w:rsidR="00C01976" w:rsidRPr="008E40D5">
        <w:rPr>
          <w:rFonts w:asciiTheme="minorHAnsi" w:hAnsiTheme="minorHAnsi" w:cstheme="minorHAnsi"/>
        </w:rPr>
        <w:t xml:space="preserve"> quite</w:t>
      </w:r>
      <w:r w:rsidR="00173243" w:rsidRPr="008E40D5">
        <w:rPr>
          <w:rFonts w:asciiTheme="minorHAnsi" w:hAnsiTheme="minorHAnsi" w:cstheme="minorHAnsi"/>
        </w:rPr>
        <w:t xml:space="preserve"> loud</w:t>
      </w:r>
      <w:r w:rsidR="00C01976" w:rsidRPr="008E40D5">
        <w:rPr>
          <w:rFonts w:asciiTheme="minorHAnsi" w:hAnsiTheme="minorHAnsi" w:cstheme="minorHAnsi"/>
        </w:rPr>
        <w:t xml:space="preserve">. </w:t>
      </w:r>
      <w:r w:rsidR="001F16FB" w:rsidRPr="008E40D5">
        <w:rPr>
          <w:rFonts w:asciiTheme="minorHAnsi" w:hAnsiTheme="minorHAnsi" w:cstheme="minorHAnsi"/>
        </w:rPr>
        <w:t>It</w:t>
      </w:r>
      <w:r w:rsidR="00173243" w:rsidRPr="008E40D5">
        <w:rPr>
          <w:rFonts w:asciiTheme="minorHAnsi" w:hAnsiTheme="minorHAnsi" w:cstheme="minorHAnsi"/>
        </w:rPr>
        <w:t xml:space="preserve"> affects what </w:t>
      </w:r>
      <w:r w:rsidR="00CD0545" w:rsidRPr="008E40D5">
        <w:rPr>
          <w:rFonts w:asciiTheme="minorHAnsi" w:hAnsiTheme="minorHAnsi" w:cstheme="minorHAnsi"/>
        </w:rPr>
        <w:t>you</w:t>
      </w:r>
      <w:r w:rsidR="00173243" w:rsidRPr="008E40D5">
        <w:rPr>
          <w:rFonts w:asciiTheme="minorHAnsi" w:hAnsiTheme="minorHAnsi" w:cstheme="minorHAnsi"/>
        </w:rPr>
        <w:t xml:space="preserve"> believe, how </w:t>
      </w:r>
      <w:r w:rsidR="00CD0545" w:rsidRPr="008E40D5">
        <w:rPr>
          <w:rFonts w:asciiTheme="minorHAnsi" w:hAnsiTheme="minorHAnsi" w:cstheme="minorHAnsi"/>
        </w:rPr>
        <w:t>you</w:t>
      </w:r>
      <w:r w:rsidR="00173243" w:rsidRPr="008E40D5">
        <w:rPr>
          <w:rFonts w:asciiTheme="minorHAnsi" w:hAnsiTheme="minorHAnsi" w:cstheme="minorHAnsi"/>
        </w:rPr>
        <w:t xml:space="preserve"> see things, and what </w:t>
      </w:r>
      <w:r w:rsidR="00CD0545" w:rsidRPr="008E40D5">
        <w:rPr>
          <w:rFonts w:asciiTheme="minorHAnsi" w:hAnsiTheme="minorHAnsi" w:cstheme="minorHAnsi"/>
        </w:rPr>
        <w:t>you</w:t>
      </w:r>
      <w:r w:rsidR="00173243" w:rsidRPr="008E40D5">
        <w:rPr>
          <w:rFonts w:asciiTheme="minorHAnsi" w:hAnsiTheme="minorHAnsi" w:cstheme="minorHAnsi"/>
        </w:rPr>
        <w:t xml:space="preserve"> do. </w:t>
      </w:r>
    </w:p>
    <w:p w14:paraId="20B3F635" w14:textId="676DE973" w:rsidR="00CB797C" w:rsidRPr="008E40D5" w:rsidRDefault="00173243" w:rsidP="00CB797C">
      <w:pPr>
        <w:spacing w:line="276" w:lineRule="auto"/>
        <w:jc w:val="both"/>
        <w:rPr>
          <w:rFonts w:asciiTheme="minorHAnsi" w:hAnsiTheme="minorHAnsi" w:cstheme="minorHAnsi"/>
        </w:rPr>
      </w:pPr>
      <w:r w:rsidRPr="008E40D5">
        <w:rPr>
          <w:rFonts w:asciiTheme="minorHAnsi" w:hAnsiTheme="minorHAnsi" w:cstheme="minorHAnsi"/>
        </w:rPr>
        <w:t xml:space="preserve">Self-talk </w:t>
      </w:r>
      <w:r w:rsidR="00CD0545" w:rsidRPr="008E40D5">
        <w:rPr>
          <w:rFonts w:asciiTheme="minorHAnsi" w:hAnsiTheme="minorHAnsi" w:cstheme="minorHAnsi"/>
        </w:rPr>
        <w:t xml:space="preserve">consists of </w:t>
      </w:r>
      <w:r w:rsidRPr="008E40D5">
        <w:rPr>
          <w:rFonts w:asciiTheme="minorHAnsi" w:hAnsiTheme="minorHAnsi" w:cstheme="minorHAnsi"/>
        </w:rPr>
        <w:t>the messages and thoughts you tell yourself, either on purpose or without thinking</w:t>
      </w:r>
      <w:r w:rsidR="00550189" w:rsidRPr="008E40D5">
        <w:rPr>
          <w:rFonts w:asciiTheme="minorHAnsi" w:hAnsiTheme="minorHAnsi" w:cstheme="minorHAnsi"/>
        </w:rPr>
        <w:t xml:space="preserve"> about </w:t>
      </w:r>
      <w:r w:rsidR="00B819DA">
        <w:rPr>
          <w:rFonts w:asciiTheme="minorHAnsi" w:hAnsiTheme="minorHAnsi" w:cstheme="minorHAnsi"/>
        </w:rPr>
        <w:t>them</w:t>
      </w:r>
      <w:r w:rsidRPr="008E40D5">
        <w:rPr>
          <w:rFonts w:asciiTheme="minorHAnsi" w:hAnsiTheme="minorHAnsi" w:cstheme="minorHAnsi"/>
        </w:rPr>
        <w:t xml:space="preserve">. </w:t>
      </w:r>
      <w:r w:rsidR="00263548" w:rsidRPr="009077A0">
        <w:rPr>
          <w:rFonts w:asciiTheme="minorHAnsi" w:eastAsia="Arial" w:hAnsiTheme="minorHAnsi" w:cstheme="minorHAnsi"/>
          <w:bCs/>
          <w:color w:val="000000" w:themeColor="text1"/>
        </w:rPr>
        <w:t>These thoughts can be positive or negative</w:t>
      </w:r>
      <w:r w:rsidR="004376FC">
        <w:rPr>
          <w:rFonts w:asciiTheme="minorHAnsi" w:eastAsia="Arial" w:hAnsiTheme="minorHAnsi" w:cstheme="minorHAnsi"/>
          <w:bCs/>
          <w:color w:val="000000" w:themeColor="text1"/>
        </w:rPr>
        <w:t xml:space="preserve"> and can affect</w:t>
      </w:r>
      <w:r w:rsidR="00263548" w:rsidRPr="009077A0">
        <w:rPr>
          <w:rFonts w:asciiTheme="minorHAnsi" w:eastAsia="Arial" w:hAnsiTheme="minorHAnsi" w:cstheme="minorHAnsi"/>
          <w:bCs/>
          <w:color w:val="000000" w:themeColor="text1"/>
        </w:rPr>
        <w:t xml:space="preserve"> your self-esteem, your overall mental health</w:t>
      </w:r>
      <w:r w:rsidR="00263548">
        <w:rPr>
          <w:rFonts w:asciiTheme="minorHAnsi" w:eastAsia="Arial" w:hAnsiTheme="minorHAnsi" w:cstheme="minorHAnsi"/>
          <w:bCs/>
          <w:color w:val="000000" w:themeColor="text1"/>
        </w:rPr>
        <w:t>, and your</w:t>
      </w:r>
      <w:r w:rsidR="00263548" w:rsidRPr="009077A0">
        <w:rPr>
          <w:rFonts w:asciiTheme="minorHAnsi" w:eastAsia="Arial" w:hAnsiTheme="minorHAnsi" w:cstheme="minorHAnsi"/>
          <w:bCs/>
          <w:color w:val="000000" w:themeColor="text1"/>
        </w:rPr>
        <w:t xml:space="preserve"> ability to bounce back from challenges.</w:t>
      </w:r>
    </w:p>
    <w:p w14:paraId="4ABADF37" w14:textId="6D769555" w:rsidR="001133B6" w:rsidRPr="008E40D5" w:rsidRDefault="001133B6" w:rsidP="00CB797C">
      <w:pPr>
        <w:spacing w:line="276" w:lineRule="auto"/>
        <w:jc w:val="both"/>
        <w:rPr>
          <w:rFonts w:asciiTheme="minorHAnsi" w:hAnsiTheme="minorHAnsi" w:cstheme="minorHAnsi"/>
          <w:b/>
          <w:bCs/>
          <w:sz w:val="28"/>
          <w:szCs w:val="28"/>
        </w:rPr>
      </w:pPr>
      <w:r w:rsidRPr="008E40D5">
        <w:rPr>
          <w:rFonts w:asciiTheme="minorHAnsi" w:hAnsiTheme="minorHAnsi" w:cstheme="minorHAnsi"/>
          <w:b/>
          <w:bCs/>
          <w:sz w:val="28"/>
          <w:szCs w:val="28"/>
        </w:rPr>
        <w:t>Understanding Negative Self-Talk</w:t>
      </w:r>
    </w:p>
    <w:p w14:paraId="3908EC37" w14:textId="184211F5" w:rsidR="00457BFB" w:rsidRPr="008E40D5" w:rsidRDefault="008C15B5" w:rsidP="00CB797C">
      <w:pPr>
        <w:spacing w:line="276" w:lineRule="auto"/>
        <w:jc w:val="both"/>
        <w:rPr>
          <w:rFonts w:asciiTheme="minorHAnsi" w:hAnsiTheme="minorHAnsi" w:cstheme="minorHAnsi"/>
        </w:rPr>
      </w:pPr>
      <w:r w:rsidRPr="008E40D5">
        <w:rPr>
          <w:rFonts w:asciiTheme="minorHAnsi" w:hAnsiTheme="minorHAnsi" w:cstheme="minorHAnsi"/>
        </w:rPr>
        <w:t>Negative self-talk is when you say or think unkind things about yourself. It's the critical inner voice that focuses on your flaws and mistakes, making you feel bad about yourself. This can include comparing yourself to others in a negative way, expecting the worst to happen, or being overly hard on yourself for things that go wrong. Negative self-talk can hurt your confidence and mood and can make you feel anxious or depressed.</w:t>
      </w:r>
    </w:p>
    <w:p w14:paraId="32F90FC5" w14:textId="77862695" w:rsidR="00CB797C" w:rsidRPr="008E40D5" w:rsidRDefault="00F629DE" w:rsidP="00CB797C">
      <w:pPr>
        <w:spacing w:line="276" w:lineRule="auto"/>
        <w:rPr>
          <w:rFonts w:asciiTheme="minorHAnsi" w:hAnsiTheme="minorHAnsi" w:cstheme="minorHAnsi"/>
          <w:b/>
          <w:bCs/>
          <w:sz w:val="28"/>
          <w:szCs w:val="28"/>
        </w:rPr>
      </w:pPr>
      <w:r w:rsidRPr="008E40D5">
        <w:rPr>
          <w:rFonts w:asciiTheme="minorHAnsi" w:hAnsiTheme="minorHAnsi" w:cstheme="minorHAnsi"/>
          <w:b/>
          <w:bCs/>
          <w:sz w:val="28"/>
          <w:szCs w:val="28"/>
        </w:rPr>
        <w:lastRenderedPageBreak/>
        <w:t>Transitioning to Positive Self-Talk</w:t>
      </w:r>
    </w:p>
    <w:p w14:paraId="06C326EF" w14:textId="38A3A143" w:rsidR="003506BB" w:rsidRPr="008E40D5" w:rsidRDefault="00B11C40" w:rsidP="00CB797C">
      <w:pPr>
        <w:spacing w:line="276" w:lineRule="auto"/>
        <w:rPr>
          <w:rFonts w:asciiTheme="minorHAnsi" w:hAnsiTheme="minorHAnsi" w:cstheme="minorHAnsi"/>
        </w:rPr>
      </w:pPr>
      <w:r w:rsidRPr="008E40D5">
        <w:rPr>
          <w:rFonts w:asciiTheme="minorHAnsi" w:hAnsiTheme="minorHAnsi" w:cstheme="minorHAnsi"/>
        </w:rPr>
        <w:t>Transitioning from negative to positive self-talk takes practice and patience</w:t>
      </w:r>
      <w:r w:rsidR="00D563EB" w:rsidRPr="008E40D5">
        <w:rPr>
          <w:rFonts w:asciiTheme="minorHAnsi" w:hAnsiTheme="minorHAnsi" w:cstheme="minorHAnsi"/>
        </w:rPr>
        <w:t xml:space="preserve">. </w:t>
      </w:r>
      <w:r w:rsidRPr="008E40D5">
        <w:rPr>
          <w:rFonts w:asciiTheme="minorHAnsi" w:hAnsiTheme="minorHAnsi" w:cstheme="minorHAnsi"/>
        </w:rPr>
        <w:t>Here are some t</w:t>
      </w:r>
      <w:r w:rsidR="003506BB" w:rsidRPr="008E40D5">
        <w:rPr>
          <w:rFonts w:asciiTheme="minorHAnsi" w:hAnsiTheme="minorHAnsi" w:cstheme="minorHAnsi"/>
        </w:rPr>
        <w:t>echniques you can use</w:t>
      </w:r>
      <w:r w:rsidRPr="008E40D5">
        <w:rPr>
          <w:rFonts w:asciiTheme="minorHAnsi" w:hAnsiTheme="minorHAnsi" w:cstheme="minorHAnsi"/>
        </w:rPr>
        <w:t>:</w:t>
      </w:r>
      <w:r w:rsidR="003506BB" w:rsidRPr="008E40D5">
        <w:rPr>
          <w:rFonts w:asciiTheme="minorHAnsi" w:hAnsiTheme="minorHAnsi" w:cstheme="minorHAnsi"/>
        </w:rPr>
        <w:t xml:space="preserve"> </w:t>
      </w:r>
    </w:p>
    <w:p w14:paraId="60FDC07B" w14:textId="3C79644B" w:rsidR="00281BF8" w:rsidRPr="008E40D5" w:rsidRDefault="00872772" w:rsidP="00624732">
      <w:pPr>
        <w:spacing w:line="276" w:lineRule="auto"/>
        <w:rPr>
          <w:rFonts w:asciiTheme="minorHAnsi" w:hAnsiTheme="minorHAnsi" w:cstheme="minorHAnsi"/>
        </w:rPr>
      </w:pPr>
      <w:r w:rsidRPr="008E40D5">
        <w:rPr>
          <w:rFonts w:asciiTheme="minorHAnsi" w:hAnsiTheme="minorHAnsi" w:cstheme="minorHAnsi"/>
          <w:b/>
          <w:bCs/>
        </w:rPr>
        <w:t xml:space="preserve">Be </w:t>
      </w:r>
      <w:r w:rsidR="00281BF8" w:rsidRPr="008E40D5">
        <w:rPr>
          <w:rFonts w:asciiTheme="minorHAnsi" w:hAnsiTheme="minorHAnsi" w:cstheme="minorHAnsi"/>
          <w:b/>
          <w:bCs/>
        </w:rPr>
        <w:t>Aware</w:t>
      </w:r>
      <w:r w:rsidRPr="008E40D5">
        <w:rPr>
          <w:rFonts w:asciiTheme="minorHAnsi" w:hAnsiTheme="minorHAnsi" w:cstheme="minorHAnsi"/>
          <w:b/>
          <w:bCs/>
        </w:rPr>
        <w:t xml:space="preserve">: </w:t>
      </w:r>
      <w:r w:rsidR="00281BF8" w:rsidRPr="008E40D5">
        <w:rPr>
          <w:rFonts w:asciiTheme="minorHAnsi" w:hAnsiTheme="minorHAnsi" w:cstheme="minorHAnsi"/>
        </w:rPr>
        <w:t>Notice when you're engaging in negative self-talk. Pay attention to the words you use and how they make you feel.</w:t>
      </w:r>
    </w:p>
    <w:p w14:paraId="36D31AC5" w14:textId="248B7339" w:rsidR="002856E3" w:rsidRPr="008E40D5" w:rsidRDefault="002856E3" w:rsidP="00624732">
      <w:pPr>
        <w:spacing w:line="276" w:lineRule="auto"/>
        <w:rPr>
          <w:rFonts w:asciiTheme="minorHAnsi" w:hAnsiTheme="minorHAnsi" w:cstheme="minorHAnsi"/>
        </w:rPr>
      </w:pPr>
      <w:r w:rsidRPr="008E40D5">
        <w:rPr>
          <w:rFonts w:asciiTheme="minorHAnsi" w:hAnsiTheme="minorHAnsi" w:cstheme="minorHAnsi"/>
          <w:b/>
          <w:bCs/>
        </w:rPr>
        <w:t>Challenge Negative Thoughts</w:t>
      </w:r>
      <w:r w:rsidR="00872772" w:rsidRPr="008E40D5">
        <w:rPr>
          <w:rFonts w:asciiTheme="minorHAnsi" w:hAnsiTheme="minorHAnsi" w:cstheme="minorHAnsi"/>
        </w:rPr>
        <w:t xml:space="preserve">: </w:t>
      </w:r>
      <w:r w:rsidRPr="008E40D5">
        <w:rPr>
          <w:rFonts w:asciiTheme="minorHAnsi" w:hAnsiTheme="minorHAnsi" w:cstheme="minorHAnsi"/>
        </w:rPr>
        <w:t>When you catch yourself thinking negatively, challenge those thoughts. Ask yourself if there's evidence to support them or if there might be another, more positive way to see the situation.</w:t>
      </w:r>
    </w:p>
    <w:p w14:paraId="1CCEFBC4" w14:textId="77777777" w:rsidR="00343757" w:rsidRPr="008E40D5" w:rsidRDefault="002856E3" w:rsidP="006B379D">
      <w:pPr>
        <w:spacing w:line="276" w:lineRule="auto"/>
        <w:rPr>
          <w:rFonts w:asciiTheme="minorHAnsi" w:hAnsiTheme="minorHAnsi" w:cstheme="minorHAnsi"/>
        </w:rPr>
      </w:pPr>
      <w:r w:rsidRPr="008E40D5">
        <w:rPr>
          <w:rFonts w:asciiTheme="minorHAnsi" w:hAnsiTheme="minorHAnsi" w:cstheme="minorHAnsi"/>
          <w:b/>
          <w:bCs/>
        </w:rPr>
        <w:t>Replace negative thoughts with positive ones:</w:t>
      </w:r>
      <w:r w:rsidRPr="008E40D5">
        <w:rPr>
          <w:rFonts w:asciiTheme="minorHAnsi" w:hAnsiTheme="minorHAnsi" w:cstheme="minorHAnsi"/>
        </w:rPr>
        <w:t xml:space="preserve"> Once you've challenged negative thoughts, replace them with positive ones. For example</w:t>
      </w:r>
      <w:r w:rsidR="00343757" w:rsidRPr="008E40D5">
        <w:rPr>
          <w:rFonts w:asciiTheme="minorHAnsi" w:hAnsiTheme="minorHAnsi" w:cstheme="minorHAnsi"/>
        </w:rPr>
        <w:t>:</w:t>
      </w:r>
    </w:p>
    <w:tbl>
      <w:tblPr>
        <w:tblStyle w:val="TableGrid"/>
        <w:tblW w:w="0" w:type="auto"/>
        <w:tblLook w:val="04A0" w:firstRow="1" w:lastRow="0" w:firstColumn="1" w:lastColumn="0" w:noHBand="0" w:noVBand="1"/>
      </w:tblPr>
      <w:tblGrid>
        <w:gridCol w:w="4106"/>
        <w:gridCol w:w="6350"/>
      </w:tblGrid>
      <w:tr w:rsidR="00343757" w:rsidRPr="008E40D5" w14:paraId="63D0F3DD" w14:textId="77777777" w:rsidTr="00624732">
        <w:tc>
          <w:tcPr>
            <w:tcW w:w="4106" w:type="dxa"/>
          </w:tcPr>
          <w:p w14:paraId="6AE10E2D" w14:textId="1A5B672E" w:rsidR="00343757" w:rsidRPr="008E40D5" w:rsidRDefault="00343757" w:rsidP="006B379D">
            <w:pPr>
              <w:spacing w:line="276" w:lineRule="auto"/>
              <w:rPr>
                <w:rFonts w:asciiTheme="minorHAnsi" w:hAnsiTheme="minorHAnsi" w:cstheme="minorHAnsi"/>
                <w:b/>
                <w:bCs/>
              </w:rPr>
            </w:pPr>
            <w:r w:rsidRPr="008E40D5">
              <w:rPr>
                <w:rFonts w:asciiTheme="minorHAnsi" w:hAnsiTheme="minorHAnsi" w:cstheme="minorHAnsi"/>
                <w:b/>
                <w:bCs/>
              </w:rPr>
              <w:t>Negative Thought</w:t>
            </w:r>
          </w:p>
        </w:tc>
        <w:tc>
          <w:tcPr>
            <w:tcW w:w="6350" w:type="dxa"/>
          </w:tcPr>
          <w:p w14:paraId="56E9D659" w14:textId="3371A79A" w:rsidR="00343757" w:rsidRPr="008E40D5" w:rsidRDefault="00343757" w:rsidP="006B379D">
            <w:pPr>
              <w:spacing w:line="276" w:lineRule="auto"/>
              <w:rPr>
                <w:rFonts w:asciiTheme="minorHAnsi" w:hAnsiTheme="minorHAnsi" w:cstheme="minorHAnsi"/>
                <w:b/>
                <w:bCs/>
              </w:rPr>
            </w:pPr>
            <w:r w:rsidRPr="008E40D5">
              <w:rPr>
                <w:rFonts w:asciiTheme="minorHAnsi" w:hAnsiTheme="minorHAnsi" w:cstheme="minorHAnsi"/>
                <w:b/>
                <w:bCs/>
              </w:rPr>
              <w:t>Reframed Thought</w:t>
            </w:r>
          </w:p>
        </w:tc>
      </w:tr>
      <w:tr w:rsidR="00343757" w:rsidRPr="008E40D5" w14:paraId="5C4011DE" w14:textId="77777777" w:rsidTr="00624732">
        <w:trPr>
          <w:trHeight w:val="674"/>
        </w:trPr>
        <w:tc>
          <w:tcPr>
            <w:tcW w:w="4106" w:type="dxa"/>
            <w:vAlign w:val="center"/>
          </w:tcPr>
          <w:p w14:paraId="622855D3" w14:textId="5DDE9DFA" w:rsidR="00343757" w:rsidRPr="008E40D5" w:rsidRDefault="006109AA" w:rsidP="0036432C">
            <w:pPr>
              <w:spacing w:line="276" w:lineRule="auto"/>
              <w:rPr>
                <w:rFonts w:asciiTheme="minorHAnsi" w:hAnsiTheme="minorHAnsi" w:cstheme="minorHAnsi"/>
              </w:rPr>
            </w:pPr>
            <w:r w:rsidRPr="008E40D5">
              <w:rPr>
                <w:rFonts w:asciiTheme="minorHAnsi" w:hAnsiTheme="minorHAnsi" w:cstheme="minorHAnsi"/>
              </w:rPr>
              <w:t>“I can’t do anything right.”</w:t>
            </w:r>
          </w:p>
        </w:tc>
        <w:tc>
          <w:tcPr>
            <w:tcW w:w="6350" w:type="dxa"/>
            <w:vAlign w:val="center"/>
          </w:tcPr>
          <w:p w14:paraId="4071791D" w14:textId="0D60321B" w:rsidR="00343757" w:rsidRPr="008E40D5" w:rsidRDefault="00DF23F1" w:rsidP="0036432C">
            <w:pPr>
              <w:spacing w:line="276" w:lineRule="auto"/>
              <w:rPr>
                <w:rFonts w:asciiTheme="minorHAnsi" w:hAnsiTheme="minorHAnsi" w:cstheme="minorHAnsi"/>
              </w:rPr>
            </w:pPr>
            <w:r w:rsidRPr="008E40D5">
              <w:rPr>
                <w:rFonts w:asciiTheme="minorHAnsi" w:hAnsiTheme="minorHAnsi" w:cstheme="minorHAnsi"/>
              </w:rPr>
              <w:t>“I make mistakes like everyone else, but I learn from them and improve.”</w:t>
            </w:r>
          </w:p>
        </w:tc>
      </w:tr>
      <w:tr w:rsidR="00343757" w:rsidRPr="008E40D5" w14:paraId="03C31649" w14:textId="77777777" w:rsidTr="00624732">
        <w:trPr>
          <w:trHeight w:val="674"/>
        </w:trPr>
        <w:tc>
          <w:tcPr>
            <w:tcW w:w="4106" w:type="dxa"/>
            <w:vAlign w:val="center"/>
          </w:tcPr>
          <w:p w14:paraId="20FA64AA" w14:textId="3F8F8583" w:rsidR="00343757" w:rsidRPr="008E40D5" w:rsidRDefault="00DF23F1" w:rsidP="0036432C">
            <w:pPr>
              <w:spacing w:line="276" w:lineRule="auto"/>
              <w:rPr>
                <w:rFonts w:asciiTheme="minorHAnsi" w:hAnsiTheme="minorHAnsi" w:cstheme="minorHAnsi"/>
              </w:rPr>
            </w:pPr>
            <w:r w:rsidRPr="008E40D5">
              <w:rPr>
                <w:rFonts w:asciiTheme="minorHAnsi" w:hAnsiTheme="minorHAnsi" w:cstheme="minorHAnsi"/>
              </w:rPr>
              <w:t>“Nobody likes me.”</w:t>
            </w:r>
          </w:p>
        </w:tc>
        <w:tc>
          <w:tcPr>
            <w:tcW w:w="6350" w:type="dxa"/>
            <w:vAlign w:val="center"/>
          </w:tcPr>
          <w:p w14:paraId="40F4A0A1" w14:textId="76AF5602" w:rsidR="00343757" w:rsidRPr="008E40D5" w:rsidRDefault="002106DA" w:rsidP="0036432C">
            <w:pPr>
              <w:spacing w:line="276" w:lineRule="auto"/>
              <w:rPr>
                <w:rFonts w:asciiTheme="minorHAnsi" w:hAnsiTheme="minorHAnsi" w:cstheme="minorHAnsi"/>
              </w:rPr>
            </w:pPr>
            <w:r w:rsidRPr="008E40D5">
              <w:rPr>
                <w:rFonts w:asciiTheme="minorHAnsi" w:hAnsiTheme="minorHAnsi" w:cstheme="minorHAnsi"/>
              </w:rPr>
              <w:t>“I haven’t connected with everyone, but I have friends who value and appreciate me.”</w:t>
            </w:r>
          </w:p>
        </w:tc>
      </w:tr>
      <w:tr w:rsidR="00343757" w:rsidRPr="008E40D5" w14:paraId="46B1745E" w14:textId="77777777" w:rsidTr="00624732">
        <w:trPr>
          <w:trHeight w:val="674"/>
        </w:trPr>
        <w:tc>
          <w:tcPr>
            <w:tcW w:w="4106" w:type="dxa"/>
            <w:vAlign w:val="center"/>
          </w:tcPr>
          <w:p w14:paraId="6E3AA12B" w14:textId="63136F0B" w:rsidR="00343757" w:rsidRPr="008E40D5" w:rsidRDefault="00004C39" w:rsidP="0036432C">
            <w:pPr>
              <w:spacing w:line="276" w:lineRule="auto"/>
              <w:rPr>
                <w:rFonts w:asciiTheme="minorHAnsi" w:hAnsiTheme="minorHAnsi" w:cstheme="minorHAnsi"/>
              </w:rPr>
            </w:pPr>
            <w:r w:rsidRPr="008E40D5">
              <w:rPr>
                <w:rFonts w:asciiTheme="minorHAnsi" w:hAnsiTheme="minorHAnsi" w:cstheme="minorHAnsi"/>
              </w:rPr>
              <w:t>“I’m not smart enough.”</w:t>
            </w:r>
          </w:p>
        </w:tc>
        <w:tc>
          <w:tcPr>
            <w:tcW w:w="6350" w:type="dxa"/>
            <w:vAlign w:val="center"/>
          </w:tcPr>
          <w:p w14:paraId="5A45E6BB" w14:textId="4401EC72" w:rsidR="00343757" w:rsidRPr="008E40D5" w:rsidRDefault="00004C39" w:rsidP="0036432C">
            <w:pPr>
              <w:spacing w:line="276" w:lineRule="auto"/>
              <w:rPr>
                <w:rFonts w:asciiTheme="minorHAnsi" w:hAnsiTheme="minorHAnsi" w:cstheme="minorHAnsi"/>
              </w:rPr>
            </w:pPr>
            <w:r w:rsidRPr="008E40D5">
              <w:rPr>
                <w:rFonts w:asciiTheme="minorHAnsi" w:hAnsiTheme="minorHAnsi" w:cstheme="minorHAnsi"/>
              </w:rPr>
              <w:t>“I have my own unique strengths, and I’m working on areas where I want to improve.”</w:t>
            </w:r>
          </w:p>
        </w:tc>
      </w:tr>
      <w:tr w:rsidR="00004C39" w:rsidRPr="008E40D5" w14:paraId="3E1DBEEB" w14:textId="77777777" w:rsidTr="00624732">
        <w:trPr>
          <w:trHeight w:val="674"/>
        </w:trPr>
        <w:tc>
          <w:tcPr>
            <w:tcW w:w="4106" w:type="dxa"/>
            <w:vAlign w:val="center"/>
          </w:tcPr>
          <w:p w14:paraId="241194E7" w14:textId="06EB9AE3" w:rsidR="00004C39" w:rsidRPr="008E40D5" w:rsidRDefault="005408E0" w:rsidP="0036432C">
            <w:pPr>
              <w:spacing w:line="276" w:lineRule="auto"/>
              <w:rPr>
                <w:rFonts w:asciiTheme="minorHAnsi" w:hAnsiTheme="minorHAnsi" w:cstheme="minorHAnsi"/>
              </w:rPr>
            </w:pPr>
            <w:r w:rsidRPr="008E40D5">
              <w:rPr>
                <w:rFonts w:asciiTheme="minorHAnsi" w:hAnsiTheme="minorHAnsi" w:cstheme="minorHAnsi"/>
              </w:rPr>
              <w:t>“I always mess up.”</w:t>
            </w:r>
          </w:p>
        </w:tc>
        <w:tc>
          <w:tcPr>
            <w:tcW w:w="6350" w:type="dxa"/>
            <w:vAlign w:val="center"/>
          </w:tcPr>
          <w:p w14:paraId="518A34F0" w14:textId="291E35AF" w:rsidR="00004C39" w:rsidRPr="008E40D5" w:rsidRDefault="00973D68" w:rsidP="0036432C">
            <w:pPr>
              <w:spacing w:line="276" w:lineRule="auto"/>
              <w:rPr>
                <w:rFonts w:asciiTheme="minorHAnsi" w:hAnsiTheme="minorHAnsi" w:cstheme="minorHAnsi"/>
              </w:rPr>
            </w:pPr>
            <w:r w:rsidRPr="008E40D5">
              <w:rPr>
                <w:rFonts w:asciiTheme="minorHAnsi" w:hAnsiTheme="minorHAnsi" w:cstheme="minorHAnsi"/>
              </w:rPr>
              <w:t>“Sometimes I make mistakes, but I also have many successes.”</w:t>
            </w:r>
          </w:p>
        </w:tc>
      </w:tr>
      <w:tr w:rsidR="00004C39" w:rsidRPr="008E40D5" w14:paraId="564A3036" w14:textId="77777777" w:rsidTr="00624732">
        <w:trPr>
          <w:trHeight w:val="674"/>
        </w:trPr>
        <w:tc>
          <w:tcPr>
            <w:tcW w:w="4106" w:type="dxa"/>
            <w:vAlign w:val="center"/>
          </w:tcPr>
          <w:p w14:paraId="7E4D9780" w14:textId="0326BEE6" w:rsidR="00004C39" w:rsidRPr="008E40D5" w:rsidRDefault="00D52143" w:rsidP="0036432C">
            <w:pPr>
              <w:spacing w:line="276" w:lineRule="auto"/>
              <w:rPr>
                <w:rFonts w:asciiTheme="minorHAnsi" w:hAnsiTheme="minorHAnsi" w:cstheme="minorHAnsi"/>
              </w:rPr>
            </w:pPr>
            <w:r w:rsidRPr="008E40D5">
              <w:rPr>
                <w:rFonts w:asciiTheme="minorHAnsi" w:hAnsiTheme="minorHAnsi" w:cstheme="minorHAnsi"/>
              </w:rPr>
              <w:t>“No one understands me.”</w:t>
            </w:r>
          </w:p>
        </w:tc>
        <w:tc>
          <w:tcPr>
            <w:tcW w:w="6350" w:type="dxa"/>
            <w:vAlign w:val="center"/>
          </w:tcPr>
          <w:p w14:paraId="01B9F720" w14:textId="64E9A4B2" w:rsidR="00004C39" w:rsidRPr="008E40D5" w:rsidRDefault="00D52143" w:rsidP="0036432C">
            <w:pPr>
              <w:spacing w:line="276" w:lineRule="auto"/>
              <w:rPr>
                <w:rFonts w:asciiTheme="minorHAnsi" w:hAnsiTheme="minorHAnsi" w:cstheme="minorHAnsi"/>
              </w:rPr>
            </w:pPr>
            <w:r w:rsidRPr="008E40D5">
              <w:rPr>
                <w:rFonts w:asciiTheme="minorHAnsi" w:hAnsiTheme="minorHAnsi" w:cstheme="minorHAnsi"/>
              </w:rPr>
              <w:t>“Sometimes I feel misunderstood, but there are people who are willing to listen and support me.”</w:t>
            </w:r>
          </w:p>
        </w:tc>
      </w:tr>
      <w:tr w:rsidR="00004C39" w:rsidRPr="008E40D5" w14:paraId="7A3485D2" w14:textId="77777777" w:rsidTr="00624732">
        <w:trPr>
          <w:trHeight w:val="674"/>
        </w:trPr>
        <w:tc>
          <w:tcPr>
            <w:tcW w:w="4106" w:type="dxa"/>
            <w:vAlign w:val="center"/>
          </w:tcPr>
          <w:p w14:paraId="6E8BCBA3" w14:textId="5A38C143" w:rsidR="00004C39" w:rsidRPr="008E40D5" w:rsidRDefault="00200235" w:rsidP="0036432C">
            <w:pPr>
              <w:spacing w:line="276" w:lineRule="auto"/>
              <w:rPr>
                <w:rFonts w:asciiTheme="minorHAnsi" w:hAnsiTheme="minorHAnsi" w:cstheme="minorHAnsi"/>
              </w:rPr>
            </w:pPr>
            <w:r w:rsidRPr="008E40D5">
              <w:rPr>
                <w:rFonts w:asciiTheme="minorHAnsi" w:hAnsiTheme="minorHAnsi" w:cstheme="minorHAnsi"/>
              </w:rPr>
              <w:t>“I’ll never be as good as them.”</w:t>
            </w:r>
          </w:p>
        </w:tc>
        <w:tc>
          <w:tcPr>
            <w:tcW w:w="6350" w:type="dxa"/>
            <w:vAlign w:val="center"/>
          </w:tcPr>
          <w:p w14:paraId="041023A8" w14:textId="796EF5B8" w:rsidR="00004C39" w:rsidRPr="008E40D5" w:rsidRDefault="003C5C64" w:rsidP="0036432C">
            <w:pPr>
              <w:spacing w:line="276" w:lineRule="auto"/>
              <w:rPr>
                <w:rFonts w:asciiTheme="minorHAnsi" w:hAnsiTheme="minorHAnsi" w:cstheme="minorHAnsi"/>
              </w:rPr>
            </w:pPr>
            <w:r w:rsidRPr="008E40D5">
              <w:rPr>
                <w:rFonts w:asciiTheme="minorHAnsi" w:hAnsiTheme="minorHAnsi" w:cstheme="minorHAnsi"/>
              </w:rPr>
              <w:t>“I admire their skills and can learn from them to develop my own.”</w:t>
            </w:r>
          </w:p>
        </w:tc>
      </w:tr>
      <w:tr w:rsidR="00253E05" w:rsidRPr="008E40D5" w14:paraId="10C3BC36" w14:textId="77777777" w:rsidTr="00624732">
        <w:trPr>
          <w:trHeight w:val="674"/>
        </w:trPr>
        <w:tc>
          <w:tcPr>
            <w:tcW w:w="4106" w:type="dxa"/>
            <w:vAlign w:val="center"/>
          </w:tcPr>
          <w:p w14:paraId="36C34E95" w14:textId="2E08BFF3" w:rsidR="00253E05" w:rsidRPr="008E40D5" w:rsidRDefault="00253E05" w:rsidP="0036432C">
            <w:pPr>
              <w:spacing w:line="276" w:lineRule="auto"/>
              <w:rPr>
                <w:rFonts w:asciiTheme="minorHAnsi" w:hAnsiTheme="minorHAnsi" w:cstheme="minorHAnsi"/>
              </w:rPr>
            </w:pPr>
            <w:r w:rsidRPr="008E40D5">
              <w:rPr>
                <w:rFonts w:asciiTheme="minorHAnsi" w:hAnsiTheme="minorHAnsi" w:cstheme="minorHAnsi"/>
              </w:rPr>
              <w:t>“I have to be perfect, or I’m a failure.”</w:t>
            </w:r>
          </w:p>
        </w:tc>
        <w:tc>
          <w:tcPr>
            <w:tcW w:w="6350" w:type="dxa"/>
            <w:vAlign w:val="center"/>
          </w:tcPr>
          <w:p w14:paraId="7DAA7E7F" w14:textId="1B70600A" w:rsidR="00253E05" w:rsidRPr="008E40D5" w:rsidRDefault="006F6E6C" w:rsidP="0036432C">
            <w:pPr>
              <w:spacing w:line="276" w:lineRule="auto"/>
              <w:rPr>
                <w:rFonts w:asciiTheme="minorHAnsi" w:hAnsiTheme="minorHAnsi" w:cstheme="minorHAnsi"/>
              </w:rPr>
            </w:pPr>
            <w:r w:rsidRPr="008E40D5">
              <w:rPr>
                <w:rFonts w:asciiTheme="minorHAnsi" w:hAnsiTheme="minorHAnsi" w:cstheme="minorHAnsi"/>
              </w:rPr>
              <w:t>“Doing my best is enough, and it’s okay to have imperfections.”</w:t>
            </w:r>
          </w:p>
        </w:tc>
      </w:tr>
      <w:tr w:rsidR="006F6E6C" w:rsidRPr="008E40D5" w14:paraId="3AA87219" w14:textId="77777777" w:rsidTr="00624732">
        <w:trPr>
          <w:trHeight w:val="674"/>
        </w:trPr>
        <w:tc>
          <w:tcPr>
            <w:tcW w:w="4106" w:type="dxa"/>
            <w:vAlign w:val="center"/>
          </w:tcPr>
          <w:p w14:paraId="064108F6" w14:textId="0174A6DD" w:rsidR="006F6E6C" w:rsidRPr="008E40D5" w:rsidRDefault="006F6E6C" w:rsidP="0036432C">
            <w:pPr>
              <w:spacing w:line="276" w:lineRule="auto"/>
              <w:rPr>
                <w:rFonts w:asciiTheme="minorHAnsi" w:hAnsiTheme="minorHAnsi" w:cstheme="minorHAnsi"/>
              </w:rPr>
            </w:pPr>
            <w:r w:rsidRPr="008E40D5">
              <w:rPr>
                <w:rFonts w:asciiTheme="minorHAnsi" w:hAnsiTheme="minorHAnsi" w:cstheme="minorHAnsi"/>
              </w:rPr>
              <w:t>“I’m not good at socialising.”</w:t>
            </w:r>
          </w:p>
        </w:tc>
        <w:tc>
          <w:tcPr>
            <w:tcW w:w="6350" w:type="dxa"/>
            <w:vAlign w:val="center"/>
          </w:tcPr>
          <w:p w14:paraId="08017314" w14:textId="5191E82F" w:rsidR="006F6E6C" w:rsidRPr="008E40D5" w:rsidRDefault="006F6E6C" w:rsidP="0036432C">
            <w:pPr>
              <w:spacing w:line="276" w:lineRule="auto"/>
              <w:rPr>
                <w:rFonts w:asciiTheme="minorHAnsi" w:hAnsiTheme="minorHAnsi" w:cstheme="minorHAnsi"/>
              </w:rPr>
            </w:pPr>
            <w:r w:rsidRPr="008E40D5">
              <w:rPr>
                <w:rFonts w:asciiTheme="minorHAnsi" w:hAnsiTheme="minorHAnsi" w:cstheme="minorHAnsi"/>
              </w:rPr>
              <w:t>“Social skills can be learned and improved over time, and I’m working on it.”</w:t>
            </w:r>
          </w:p>
        </w:tc>
      </w:tr>
      <w:tr w:rsidR="006F6E6C" w:rsidRPr="008E40D5" w14:paraId="1621AE91" w14:textId="77777777" w:rsidTr="00624732">
        <w:trPr>
          <w:trHeight w:val="674"/>
        </w:trPr>
        <w:tc>
          <w:tcPr>
            <w:tcW w:w="4106" w:type="dxa"/>
            <w:vAlign w:val="center"/>
          </w:tcPr>
          <w:p w14:paraId="487F45C3" w14:textId="24BD437C" w:rsidR="006F6E6C" w:rsidRPr="008E40D5" w:rsidRDefault="003F3925" w:rsidP="0036432C">
            <w:pPr>
              <w:spacing w:line="276" w:lineRule="auto"/>
              <w:rPr>
                <w:rFonts w:asciiTheme="minorHAnsi" w:hAnsiTheme="minorHAnsi" w:cstheme="minorHAnsi"/>
              </w:rPr>
            </w:pPr>
            <w:r w:rsidRPr="008E40D5">
              <w:rPr>
                <w:rFonts w:asciiTheme="minorHAnsi" w:hAnsiTheme="minorHAnsi" w:cstheme="minorHAnsi"/>
              </w:rPr>
              <w:t>“I’ll never fit in.”</w:t>
            </w:r>
          </w:p>
        </w:tc>
        <w:tc>
          <w:tcPr>
            <w:tcW w:w="6350" w:type="dxa"/>
            <w:vAlign w:val="center"/>
          </w:tcPr>
          <w:p w14:paraId="55A42B65" w14:textId="3E4BFDCD" w:rsidR="006F6E6C" w:rsidRPr="008E40D5" w:rsidRDefault="003F3925" w:rsidP="0036432C">
            <w:pPr>
              <w:spacing w:line="276" w:lineRule="auto"/>
              <w:rPr>
                <w:rFonts w:asciiTheme="minorHAnsi" w:hAnsiTheme="minorHAnsi" w:cstheme="minorHAnsi"/>
              </w:rPr>
            </w:pPr>
            <w:r w:rsidRPr="008E40D5">
              <w:rPr>
                <w:rFonts w:asciiTheme="minorHAnsi" w:hAnsiTheme="minorHAnsi" w:cstheme="minorHAnsi"/>
              </w:rPr>
              <w:t>“Finding the right group where I belong may take time, but I have qualities that others will appreciate.”</w:t>
            </w:r>
          </w:p>
        </w:tc>
      </w:tr>
    </w:tbl>
    <w:p w14:paraId="56F10A72" w14:textId="250CE584" w:rsidR="002856E3" w:rsidRPr="008E40D5" w:rsidRDefault="002856E3" w:rsidP="003B6F0A">
      <w:pPr>
        <w:spacing w:before="240" w:line="276" w:lineRule="auto"/>
        <w:jc w:val="both"/>
        <w:rPr>
          <w:rFonts w:asciiTheme="minorHAnsi" w:hAnsiTheme="minorHAnsi" w:cstheme="minorHAnsi"/>
        </w:rPr>
      </w:pPr>
      <w:r w:rsidRPr="008E40D5">
        <w:rPr>
          <w:rFonts w:asciiTheme="minorHAnsi" w:hAnsiTheme="minorHAnsi" w:cstheme="minorHAnsi"/>
          <w:b/>
          <w:bCs/>
        </w:rPr>
        <w:t>Practice self-compassion:</w:t>
      </w:r>
      <w:r w:rsidRPr="008E40D5">
        <w:rPr>
          <w:rFonts w:asciiTheme="minorHAnsi" w:hAnsiTheme="minorHAnsi" w:cstheme="minorHAnsi"/>
        </w:rPr>
        <w:t xml:space="preserve"> Treat yourself with kindness and understanding, like you would a friend. Remind yourself that everyone makes mistakes and that it's okay to not be perfect.</w:t>
      </w:r>
    </w:p>
    <w:p w14:paraId="15DF2799" w14:textId="19C7DE20" w:rsidR="002856E3" w:rsidRPr="008E40D5" w:rsidRDefault="002856E3" w:rsidP="003B6F0A">
      <w:pPr>
        <w:spacing w:line="276" w:lineRule="auto"/>
        <w:jc w:val="both"/>
        <w:rPr>
          <w:rFonts w:asciiTheme="minorHAnsi" w:hAnsiTheme="minorHAnsi" w:cstheme="minorHAnsi"/>
        </w:rPr>
      </w:pPr>
      <w:r w:rsidRPr="008E40D5">
        <w:rPr>
          <w:rFonts w:asciiTheme="minorHAnsi" w:hAnsiTheme="minorHAnsi" w:cstheme="minorHAnsi"/>
          <w:b/>
          <w:bCs/>
        </w:rPr>
        <w:t>Use affirmations:</w:t>
      </w:r>
      <w:r w:rsidRPr="008E40D5">
        <w:rPr>
          <w:rFonts w:asciiTheme="minorHAnsi" w:hAnsiTheme="minorHAnsi" w:cstheme="minorHAnsi"/>
        </w:rPr>
        <w:t xml:space="preserve"> </w:t>
      </w:r>
      <w:r w:rsidR="007C469D" w:rsidRPr="007C469D">
        <w:rPr>
          <w:rFonts w:asciiTheme="minorHAnsi" w:eastAsia="Arial" w:hAnsiTheme="minorHAnsi" w:cstheme="minorHAnsi"/>
          <w:color w:val="000000" w:themeColor="text1"/>
        </w:rPr>
        <w:t xml:space="preserve">Repeat positive affirmations to yourself regularly. These are short, positive statements that can help reprogramme </w:t>
      </w:r>
      <w:proofErr w:type="gramStart"/>
      <w:r w:rsidR="007C469D" w:rsidRPr="007C469D">
        <w:rPr>
          <w:rFonts w:asciiTheme="minorHAnsi" w:eastAsia="Arial" w:hAnsiTheme="minorHAnsi" w:cstheme="minorHAnsi"/>
          <w:color w:val="000000" w:themeColor="text1"/>
        </w:rPr>
        <w:t>your</w:t>
      </w:r>
      <w:proofErr w:type="gramEnd"/>
      <w:r w:rsidR="007C469D" w:rsidRPr="007C469D">
        <w:rPr>
          <w:rFonts w:asciiTheme="minorHAnsi" w:eastAsia="Arial" w:hAnsiTheme="minorHAnsi" w:cstheme="minorHAnsi"/>
          <w:color w:val="000000" w:themeColor="text1"/>
        </w:rPr>
        <w:t xml:space="preserve"> thinking. For example, "I am capable," "I deserve to be </w:t>
      </w:r>
      <w:proofErr w:type="gramStart"/>
      <w:r w:rsidR="007C469D" w:rsidRPr="007C469D">
        <w:rPr>
          <w:rFonts w:asciiTheme="minorHAnsi" w:eastAsia="Arial" w:hAnsiTheme="minorHAnsi" w:cstheme="minorHAnsi"/>
          <w:color w:val="000000" w:themeColor="text1"/>
        </w:rPr>
        <w:t>happy“ or</w:t>
      </w:r>
      <w:proofErr w:type="gramEnd"/>
      <w:r w:rsidR="007C469D" w:rsidRPr="007C469D">
        <w:rPr>
          <w:rFonts w:asciiTheme="minorHAnsi" w:eastAsia="Arial" w:hAnsiTheme="minorHAnsi" w:cstheme="minorHAnsi"/>
          <w:color w:val="000000" w:themeColor="text1"/>
        </w:rPr>
        <w:t xml:space="preserve"> </w:t>
      </w:r>
      <w:r w:rsidR="007C469D" w:rsidRPr="007C469D">
        <w:rPr>
          <w:rFonts w:asciiTheme="minorHAnsi" w:eastAsia="Arial" w:hAnsiTheme="minorHAnsi" w:cstheme="minorHAnsi"/>
          <w:i/>
          <w:iCs/>
          <w:color w:val="000000" w:themeColor="text1"/>
        </w:rPr>
        <w:t>"Carpe Diem"</w:t>
      </w:r>
      <w:r w:rsidR="007C469D" w:rsidRPr="007C469D">
        <w:rPr>
          <w:rFonts w:asciiTheme="minorHAnsi" w:eastAsia="Arial" w:hAnsiTheme="minorHAnsi" w:cstheme="minorHAnsi"/>
          <w:color w:val="000000" w:themeColor="text1"/>
        </w:rPr>
        <w:t xml:space="preserve"> (which means seize the day).</w:t>
      </w:r>
    </w:p>
    <w:p w14:paraId="6DE5D402" w14:textId="2CFEC491" w:rsidR="00CB797C" w:rsidRPr="008E40D5" w:rsidRDefault="002856E3" w:rsidP="00D35097">
      <w:pPr>
        <w:spacing w:line="276" w:lineRule="auto"/>
        <w:jc w:val="both"/>
        <w:rPr>
          <w:rFonts w:asciiTheme="minorHAnsi" w:hAnsiTheme="minorHAnsi" w:cstheme="minorHAnsi"/>
        </w:rPr>
      </w:pPr>
      <w:r w:rsidRPr="008E40D5">
        <w:rPr>
          <w:rFonts w:asciiTheme="minorHAnsi" w:hAnsiTheme="minorHAnsi" w:cstheme="minorHAnsi"/>
          <w:b/>
          <w:bCs/>
        </w:rPr>
        <w:t>Surround yourself with positivity:</w:t>
      </w:r>
      <w:r w:rsidRPr="008E40D5">
        <w:rPr>
          <w:rFonts w:asciiTheme="minorHAnsi" w:hAnsiTheme="minorHAnsi" w:cstheme="minorHAnsi"/>
        </w:rPr>
        <w:t xml:space="preserve"> Spend time with people who uplift you and engage in activities that make you feel good about yourself.</w:t>
      </w:r>
    </w:p>
    <w:p w14:paraId="5F5B95CC" w14:textId="63BA434C" w:rsidR="00240258" w:rsidRPr="008E40D5" w:rsidRDefault="00240258">
      <w:pPr>
        <w:rPr>
          <w:rFonts w:asciiTheme="minorHAnsi" w:hAnsiTheme="minorHAnsi" w:cstheme="minorHAnsi"/>
        </w:rPr>
      </w:pPr>
      <w:r w:rsidRPr="008E40D5">
        <w:rPr>
          <w:rFonts w:asciiTheme="minorHAnsi" w:hAnsiTheme="minorHAnsi" w:cstheme="minorHAnsi"/>
        </w:rPr>
        <w:br w:type="page"/>
      </w:r>
    </w:p>
    <w:p w14:paraId="40803648" w14:textId="149443E5" w:rsidR="00922B60" w:rsidRPr="008E40D5" w:rsidRDefault="00240258" w:rsidP="00240258">
      <w:pPr>
        <w:spacing w:line="276" w:lineRule="auto"/>
        <w:rPr>
          <w:rFonts w:asciiTheme="minorHAnsi" w:hAnsiTheme="minorHAnsi" w:cstheme="minorHAnsi"/>
        </w:rPr>
      </w:pPr>
      <w:r w:rsidRPr="008E40D5">
        <w:rPr>
          <w:rFonts w:asciiTheme="minorHAnsi" w:hAnsiTheme="minorHAnsi" w:cstheme="minorHAnsi"/>
          <w:b/>
          <w:bCs/>
          <w:sz w:val="28"/>
          <w:szCs w:val="28"/>
        </w:rPr>
        <w:lastRenderedPageBreak/>
        <w:t xml:space="preserve">Embracing </w:t>
      </w:r>
      <w:r w:rsidR="006B02C7">
        <w:rPr>
          <w:rFonts w:asciiTheme="minorHAnsi" w:hAnsiTheme="minorHAnsi" w:cstheme="minorHAnsi"/>
          <w:b/>
          <w:bCs/>
          <w:sz w:val="28"/>
          <w:szCs w:val="28"/>
        </w:rPr>
        <w:t xml:space="preserve">Individuality &amp; </w:t>
      </w:r>
      <w:r w:rsidRPr="008E40D5">
        <w:rPr>
          <w:rFonts w:asciiTheme="minorHAnsi" w:hAnsiTheme="minorHAnsi" w:cstheme="minorHAnsi"/>
          <w:b/>
          <w:bCs/>
          <w:sz w:val="28"/>
          <w:szCs w:val="28"/>
        </w:rPr>
        <w:t>Uniqueness</w:t>
      </w:r>
    </w:p>
    <w:p w14:paraId="52A3B31F" w14:textId="15C69007" w:rsidR="004D4221" w:rsidRPr="00EA2AD1" w:rsidRDefault="002021B0" w:rsidP="00B46094">
      <w:pPr>
        <w:spacing w:line="276" w:lineRule="auto"/>
        <w:jc w:val="both"/>
        <w:rPr>
          <w:rFonts w:asciiTheme="minorHAnsi" w:hAnsiTheme="minorHAnsi" w:cstheme="minorHAnsi"/>
        </w:rPr>
      </w:pPr>
      <w:r w:rsidRPr="008E40D5">
        <w:rPr>
          <w:rFonts w:asciiTheme="minorHAnsi" w:hAnsiTheme="minorHAnsi" w:cstheme="minorHAnsi"/>
        </w:rPr>
        <w:t xml:space="preserve">When you start high school and meet many new people, remember that you don't have to change who you are to fit in. You are great just the way you are. Embracing your uniqueness can boost your self-esteem, make you happier, build your confidence, and open your mind to new ideas and experiences. </w:t>
      </w:r>
    </w:p>
    <w:p w14:paraId="1DF2D094" w14:textId="0927B050" w:rsidR="00F6449C" w:rsidRPr="008E40D5" w:rsidRDefault="004366A8" w:rsidP="00B46094">
      <w:pPr>
        <w:spacing w:line="276" w:lineRule="auto"/>
        <w:jc w:val="both"/>
        <w:rPr>
          <w:rFonts w:asciiTheme="minorHAnsi" w:hAnsiTheme="minorHAnsi" w:cstheme="minorHAnsi"/>
          <w:b/>
          <w:bCs/>
          <w:sz w:val="28"/>
          <w:szCs w:val="28"/>
        </w:rPr>
      </w:pPr>
      <w:r w:rsidRPr="008E40D5">
        <w:rPr>
          <w:rFonts w:asciiTheme="minorHAnsi" w:hAnsiTheme="minorHAnsi" w:cstheme="minorHAnsi"/>
          <w:b/>
          <w:bCs/>
          <w:sz w:val="28"/>
          <w:szCs w:val="28"/>
        </w:rPr>
        <w:t>Embracing YOUR Uniqueness</w:t>
      </w:r>
    </w:p>
    <w:p w14:paraId="7BC9D61A" w14:textId="4BE559D3" w:rsidR="004D4221" w:rsidRPr="008E40D5" w:rsidRDefault="00585985" w:rsidP="004D4221">
      <w:pPr>
        <w:spacing w:line="276" w:lineRule="auto"/>
        <w:jc w:val="both"/>
        <w:rPr>
          <w:rFonts w:asciiTheme="minorHAnsi" w:hAnsiTheme="minorHAnsi" w:cstheme="minorHAnsi"/>
          <w:b/>
          <w:bCs/>
          <w:sz w:val="28"/>
          <w:szCs w:val="28"/>
        </w:rPr>
      </w:pPr>
      <w:r w:rsidRPr="008E40D5">
        <w:rPr>
          <w:rFonts w:asciiTheme="minorHAnsi" w:hAnsiTheme="minorHAnsi" w:cstheme="minorHAnsi"/>
          <w:b/>
          <w:bCs/>
          <w:noProof/>
          <w:sz w:val="28"/>
          <w:szCs w:val="28"/>
        </w:rPr>
        <w:drawing>
          <wp:inline distT="0" distB="0" distL="0" distR="0" wp14:anchorId="10732BC5" wp14:editId="04CC97F1">
            <wp:extent cx="6583680" cy="3489960"/>
            <wp:effectExtent l="0" t="0" r="64770" b="34290"/>
            <wp:docPr id="1005400579"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70EF601A" w14:textId="350846E3" w:rsidR="004366A8" w:rsidRPr="008E40D5" w:rsidRDefault="001946B9" w:rsidP="00016D5D">
      <w:pPr>
        <w:spacing w:before="240" w:line="276" w:lineRule="auto"/>
        <w:jc w:val="both"/>
        <w:rPr>
          <w:rFonts w:asciiTheme="minorHAnsi" w:hAnsiTheme="minorHAnsi" w:cstheme="minorHAnsi"/>
        </w:rPr>
      </w:pPr>
      <w:r w:rsidRPr="008E40D5">
        <w:rPr>
          <w:rFonts w:asciiTheme="minorHAnsi" w:hAnsiTheme="minorHAnsi" w:cstheme="minorHAnsi"/>
          <w:b/>
          <w:bCs/>
          <w:sz w:val="28"/>
          <w:szCs w:val="28"/>
        </w:rPr>
        <w:t>Embracing the Uniqueness of O</w:t>
      </w:r>
      <w:r w:rsidR="008B114B">
        <w:rPr>
          <w:rFonts w:asciiTheme="minorHAnsi" w:hAnsiTheme="minorHAnsi" w:cstheme="minorHAnsi"/>
          <w:b/>
          <w:bCs/>
          <w:sz w:val="28"/>
          <w:szCs w:val="28"/>
        </w:rPr>
        <w:t>THERS</w:t>
      </w:r>
    </w:p>
    <w:p w14:paraId="2145493F" w14:textId="1AFBCD09" w:rsidR="000E7373" w:rsidRPr="008E40D5" w:rsidRDefault="00C5485B" w:rsidP="00B46094">
      <w:pPr>
        <w:spacing w:line="276" w:lineRule="auto"/>
        <w:jc w:val="both"/>
        <w:rPr>
          <w:rFonts w:asciiTheme="minorHAnsi" w:hAnsiTheme="minorHAnsi" w:cstheme="minorHAnsi"/>
        </w:rPr>
      </w:pPr>
      <w:r w:rsidRPr="008E40D5">
        <w:rPr>
          <w:rFonts w:asciiTheme="minorHAnsi" w:hAnsiTheme="minorHAnsi" w:cstheme="minorHAnsi"/>
        </w:rPr>
        <w:t>Embracing uniqueness means not only loving yourself but also accepting and celebrating the diversity of others.</w:t>
      </w:r>
      <w:r w:rsidR="00DD45D0">
        <w:rPr>
          <w:rFonts w:asciiTheme="minorHAnsi" w:hAnsiTheme="minorHAnsi" w:cstheme="minorHAnsi"/>
        </w:rPr>
        <w:t xml:space="preserve"> </w:t>
      </w:r>
      <w:r w:rsidR="00711B0E" w:rsidRPr="00711B0E">
        <w:rPr>
          <w:rFonts w:asciiTheme="minorHAnsi" w:hAnsiTheme="minorHAnsi" w:cstheme="minorHAnsi"/>
        </w:rPr>
        <w:t>If we all strive to show more compassion toward one another, we will feel less isolated in the challenges we face regarding our identities.</w:t>
      </w:r>
      <w:r w:rsidR="00711B0E">
        <w:rPr>
          <w:rFonts w:asciiTheme="minorHAnsi" w:hAnsiTheme="minorHAnsi" w:cstheme="minorHAnsi"/>
        </w:rPr>
        <w:t xml:space="preserve"> </w:t>
      </w:r>
      <w:r w:rsidR="00DD45D0">
        <w:rPr>
          <w:rFonts w:asciiTheme="minorHAnsi" w:hAnsiTheme="minorHAnsi" w:cstheme="minorHAnsi"/>
        </w:rPr>
        <w:t xml:space="preserve">Embracing </w:t>
      </w:r>
      <w:r w:rsidR="00711B0E">
        <w:rPr>
          <w:rFonts w:asciiTheme="minorHAnsi" w:hAnsiTheme="minorHAnsi" w:cstheme="minorHAnsi"/>
        </w:rPr>
        <w:t xml:space="preserve">the </w:t>
      </w:r>
      <w:r w:rsidR="00DD45D0">
        <w:rPr>
          <w:rFonts w:asciiTheme="minorHAnsi" w:hAnsiTheme="minorHAnsi" w:cstheme="minorHAnsi"/>
        </w:rPr>
        <w:t>uniqueness of others can be done in the following ways</w:t>
      </w:r>
      <w:r w:rsidR="00586B15">
        <w:rPr>
          <w:rFonts w:asciiTheme="minorHAnsi" w:hAnsiTheme="minorHAnsi" w:cstheme="minorHAnsi"/>
        </w:rPr>
        <w:t>:</w:t>
      </w:r>
    </w:p>
    <w:p w14:paraId="2FF9F4FB" w14:textId="5211B12E" w:rsidR="000C283D" w:rsidRPr="008E40D5" w:rsidRDefault="00E431CA" w:rsidP="000C283D">
      <w:pPr>
        <w:pStyle w:val="ListParagraph"/>
        <w:numPr>
          <w:ilvl w:val="0"/>
          <w:numId w:val="35"/>
        </w:numPr>
        <w:spacing w:line="276" w:lineRule="auto"/>
        <w:jc w:val="both"/>
        <w:rPr>
          <w:rFonts w:asciiTheme="minorHAnsi" w:hAnsiTheme="minorHAnsi" w:cstheme="minorHAnsi"/>
        </w:rPr>
      </w:pPr>
      <w:r>
        <w:rPr>
          <w:rFonts w:asciiTheme="minorHAnsi" w:hAnsiTheme="minorHAnsi" w:cstheme="minorHAnsi"/>
        </w:rPr>
        <w:t>Recogni</w:t>
      </w:r>
      <w:r w:rsidR="00D54302">
        <w:rPr>
          <w:rFonts w:asciiTheme="minorHAnsi" w:hAnsiTheme="minorHAnsi" w:cstheme="minorHAnsi"/>
        </w:rPr>
        <w:t>se</w:t>
      </w:r>
      <w:r>
        <w:rPr>
          <w:rFonts w:asciiTheme="minorHAnsi" w:hAnsiTheme="minorHAnsi" w:cstheme="minorHAnsi"/>
        </w:rPr>
        <w:t xml:space="preserve"> </w:t>
      </w:r>
      <w:r w:rsidR="0072201C">
        <w:rPr>
          <w:rFonts w:asciiTheme="minorHAnsi" w:hAnsiTheme="minorHAnsi" w:cstheme="minorHAnsi"/>
        </w:rPr>
        <w:t>that p</w:t>
      </w:r>
      <w:r w:rsidR="0072201C" w:rsidRPr="008E40D5">
        <w:rPr>
          <w:rFonts w:asciiTheme="minorHAnsi" w:hAnsiTheme="minorHAnsi" w:cstheme="minorHAnsi"/>
        </w:rPr>
        <w:t>eople come from different backgrounds, cultures, and experiences</w:t>
      </w:r>
      <w:r w:rsidR="00AA5500">
        <w:rPr>
          <w:rFonts w:asciiTheme="minorHAnsi" w:hAnsiTheme="minorHAnsi" w:cstheme="minorHAnsi"/>
        </w:rPr>
        <w:t>. Recognising diversity</w:t>
      </w:r>
      <w:r>
        <w:rPr>
          <w:rFonts w:asciiTheme="minorHAnsi" w:hAnsiTheme="minorHAnsi" w:cstheme="minorHAnsi"/>
        </w:rPr>
        <w:t xml:space="preserve"> </w:t>
      </w:r>
      <w:r w:rsidR="00AA5500">
        <w:rPr>
          <w:rFonts w:asciiTheme="minorHAnsi" w:hAnsiTheme="minorHAnsi" w:cstheme="minorHAnsi"/>
        </w:rPr>
        <w:t>enriches</w:t>
      </w:r>
      <w:r w:rsidRPr="008E40D5">
        <w:rPr>
          <w:rFonts w:asciiTheme="minorHAnsi" w:hAnsiTheme="minorHAnsi" w:cstheme="minorHAnsi"/>
        </w:rPr>
        <w:t xml:space="preserve"> our lives and </w:t>
      </w:r>
      <w:r w:rsidR="00AA5500">
        <w:rPr>
          <w:rFonts w:asciiTheme="minorHAnsi" w:hAnsiTheme="minorHAnsi" w:cstheme="minorHAnsi"/>
        </w:rPr>
        <w:t>broadens</w:t>
      </w:r>
      <w:r w:rsidRPr="008E40D5">
        <w:rPr>
          <w:rFonts w:asciiTheme="minorHAnsi" w:hAnsiTheme="minorHAnsi" w:cstheme="minorHAnsi"/>
        </w:rPr>
        <w:t xml:space="preserve"> our perspectives</w:t>
      </w:r>
      <w:r>
        <w:rPr>
          <w:rFonts w:asciiTheme="minorHAnsi" w:hAnsiTheme="minorHAnsi" w:cstheme="minorHAnsi"/>
        </w:rPr>
        <w:t xml:space="preserve">. </w:t>
      </w:r>
    </w:p>
    <w:p w14:paraId="52386E17" w14:textId="01A0A3EC" w:rsidR="0070133E" w:rsidRPr="008E40D5" w:rsidRDefault="00AA5500" w:rsidP="000C283D">
      <w:pPr>
        <w:pStyle w:val="ListParagraph"/>
        <w:numPr>
          <w:ilvl w:val="0"/>
          <w:numId w:val="35"/>
        </w:numPr>
        <w:spacing w:line="276" w:lineRule="auto"/>
        <w:jc w:val="both"/>
        <w:rPr>
          <w:rFonts w:asciiTheme="minorHAnsi" w:hAnsiTheme="minorHAnsi" w:cstheme="minorHAnsi"/>
        </w:rPr>
      </w:pPr>
      <w:r>
        <w:rPr>
          <w:rFonts w:asciiTheme="minorHAnsi" w:hAnsiTheme="minorHAnsi" w:cstheme="minorHAnsi"/>
        </w:rPr>
        <w:t>Pr</w:t>
      </w:r>
      <w:r w:rsidRPr="008E40D5">
        <w:rPr>
          <w:rFonts w:asciiTheme="minorHAnsi" w:hAnsiTheme="minorHAnsi" w:cstheme="minorHAnsi"/>
        </w:rPr>
        <w:t>actis</w:t>
      </w:r>
      <w:r w:rsidR="00D54302">
        <w:rPr>
          <w:rFonts w:asciiTheme="minorHAnsi" w:hAnsiTheme="minorHAnsi" w:cstheme="minorHAnsi"/>
        </w:rPr>
        <w:t>e</w:t>
      </w:r>
      <w:r w:rsidR="0074736A" w:rsidRPr="008E40D5">
        <w:rPr>
          <w:rFonts w:asciiTheme="minorHAnsi" w:hAnsiTheme="minorHAnsi" w:cstheme="minorHAnsi"/>
        </w:rPr>
        <w:t xml:space="preserve"> empathy by </w:t>
      </w:r>
      <w:r w:rsidR="005B3D21">
        <w:rPr>
          <w:rFonts w:asciiTheme="minorHAnsi" w:hAnsiTheme="minorHAnsi" w:cstheme="minorHAnsi"/>
        </w:rPr>
        <w:t xml:space="preserve">attempting </w:t>
      </w:r>
      <w:r w:rsidR="0074736A" w:rsidRPr="008E40D5">
        <w:rPr>
          <w:rFonts w:asciiTheme="minorHAnsi" w:hAnsiTheme="minorHAnsi" w:cstheme="minorHAnsi"/>
        </w:rPr>
        <w:t>to understand others' feelings</w:t>
      </w:r>
      <w:r w:rsidR="00CD2E29" w:rsidRPr="008E40D5">
        <w:rPr>
          <w:rFonts w:asciiTheme="minorHAnsi" w:hAnsiTheme="minorHAnsi" w:cstheme="minorHAnsi"/>
        </w:rPr>
        <w:t xml:space="preserve"> and viewpoints by listening actively and with </w:t>
      </w:r>
      <w:r w:rsidR="008E40D5">
        <w:rPr>
          <w:rFonts w:asciiTheme="minorHAnsi" w:hAnsiTheme="minorHAnsi" w:cstheme="minorHAnsi"/>
        </w:rPr>
        <w:t>an</w:t>
      </w:r>
      <w:r w:rsidR="00CD2E29" w:rsidRPr="008E40D5">
        <w:rPr>
          <w:rFonts w:asciiTheme="minorHAnsi" w:hAnsiTheme="minorHAnsi" w:cstheme="minorHAnsi"/>
        </w:rPr>
        <w:t xml:space="preserve"> open mind. </w:t>
      </w:r>
    </w:p>
    <w:p w14:paraId="4E4B7A72" w14:textId="745BEF00" w:rsidR="00CD2E29" w:rsidRDefault="00586B15" w:rsidP="000C283D">
      <w:pPr>
        <w:pStyle w:val="ListParagraph"/>
        <w:numPr>
          <w:ilvl w:val="0"/>
          <w:numId w:val="35"/>
        </w:numPr>
        <w:spacing w:line="276" w:lineRule="auto"/>
        <w:jc w:val="both"/>
        <w:rPr>
          <w:rFonts w:asciiTheme="minorHAnsi" w:hAnsiTheme="minorHAnsi" w:cstheme="minorHAnsi"/>
        </w:rPr>
      </w:pPr>
      <w:r>
        <w:rPr>
          <w:rFonts w:asciiTheme="minorHAnsi" w:hAnsiTheme="minorHAnsi" w:cstheme="minorHAnsi"/>
        </w:rPr>
        <w:t>R</w:t>
      </w:r>
      <w:r w:rsidR="008176D7">
        <w:rPr>
          <w:rFonts w:asciiTheme="minorHAnsi" w:hAnsiTheme="minorHAnsi" w:cstheme="minorHAnsi"/>
        </w:rPr>
        <w:t>espect</w:t>
      </w:r>
      <w:r w:rsidR="005B3D21">
        <w:rPr>
          <w:rFonts w:asciiTheme="minorHAnsi" w:hAnsiTheme="minorHAnsi" w:cstheme="minorHAnsi"/>
        </w:rPr>
        <w:t xml:space="preserve"> </w:t>
      </w:r>
      <w:r w:rsidR="008176D7">
        <w:rPr>
          <w:rFonts w:asciiTheme="minorHAnsi" w:hAnsiTheme="minorHAnsi" w:cstheme="minorHAnsi"/>
        </w:rPr>
        <w:t xml:space="preserve">everyone's opinions, even if </w:t>
      </w:r>
      <w:r w:rsidR="00F00D7A">
        <w:rPr>
          <w:rFonts w:asciiTheme="minorHAnsi" w:hAnsiTheme="minorHAnsi" w:cstheme="minorHAnsi"/>
        </w:rPr>
        <w:t xml:space="preserve">they differ from </w:t>
      </w:r>
      <w:r w:rsidR="0003582B">
        <w:rPr>
          <w:rFonts w:asciiTheme="minorHAnsi" w:hAnsiTheme="minorHAnsi" w:cstheme="minorHAnsi"/>
        </w:rPr>
        <w:t>y</w:t>
      </w:r>
      <w:r w:rsidR="00F00D7A">
        <w:rPr>
          <w:rFonts w:asciiTheme="minorHAnsi" w:hAnsiTheme="minorHAnsi" w:cstheme="minorHAnsi"/>
        </w:rPr>
        <w:t xml:space="preserve">our own. </w:t>
      </w:r>
      <w:r w:rsidR="0068273D">
        <w:rPr>
          <w:rFonts w:asciiTheme="minorHAnsi" w:hAnsiTheme="minorHAnsi" w:cstheme="minorHAnsi"/>
        </w:rPr>
        <w:t>T</w:t>
      </w:r>
      <w:r w:rsidR="00F00D7A">
        <w:rPr>
          <w:rFonts w:asciiTheme="minorHAnsi" w:hAnsiTheme="minorHAnsi" w:cstheme="minorHAnsi"/>
        </w:rPr>
        <w:t xml:space="preserve">reat everyone with kindness and fairness. </w:t>
      </w:r>
    </w:p>
    <w:p w14:paraId="7F6F7308" w14:textId="50503D75" w:rsidR="00F00D7A" w:rsidRDefault="00D54302" w:rsidP="000C283D">
      <w:pPr>
        <w:pStyle w:val="ListParagraph"/>
        <w:numPr>
          <w:ilvl w:val="0"/>
          <w:numId w:val="35"/>
        </w:numPr>
        <w:spacing w:line="276" w:lineRule="auto"/>
        <w:jc w:val="both"/>
        <w:rPr>
          <w:rFonts w:asciiTheme="minorHAnsi" w:hAnsiTheme="minorHAnsi" w:cstheme="minorHAnsi"/>
        </w:rPr>
      </w:pPr>
      <w:proofErr w:type="gramStart"/>
      <w:r>
        <w:rPr>
          <w:rFonts w:asciiTheme="minorHAnsi" w:hAnsiTheme="minorHAnsi" w:cstheme="minorHAnsi"/>
        </w:rPr>
        <w:t>M</w:t>
      </w:r>
      <w:r w:rsidR="0003582B">
        <w:rPr>
          <w:rFonts w:asciiTheme="minorHAnsi" w:hAnsiTheme="minorHAnsi" w:cstheme="minorHAnsi"/>
        </w:rPr>
        <w:t>ake an effort</w:t>
      </w:r>
      <w:proofErr w:type="gramEnd"/>
      <w:r w:rsidR="0003582B">
        <w:rPr>
          <w:rFonts w:asciiTheme="minorHAnsi" w:hAnsiTheme="minorHAnsi" w:cstheme="minorHAnsi"/>
        </w:rPr>
        <w:t xml:space="preserve"> to include everyone in group activities and discussions</w:t>
      </w:r>
      <w:r w:rsidR="0068273D">
        <w:rPr>
          <w:rFonts w:asciiTheme="minorHAnsi" w:hAnsiTheme="minorHAnsi" w:cstheme="minorHAnsi"/>
        </w:rPr>
        <w:t>. Avoid excluding others based on their differences.</w:t>
      </w:r>
    </w:p>
    <w:p w14:paraId="481730DD" w14:textId="5E98F4BC" w:rsidR="0068273D" w:rsidRDefault="00EA2AD1" w:rsidP="000C283D">
      <w:pPr>
        <w:pStyle w:val="ListParagraph"/>
        <w:numPr>
          <w:ilvl w:val="0"/>
          <w:numId w:val="35"/>
        </w:numPr>
        <w:spacing w:line="276" w:lineRule="auto"/>
        <w:jc w:val="both"/>
        <w:rPr>
          <w:rFonts w:asciiTheme="minorHAnsi" w:hAnsiTheme="minorHAnsi" w:cstheme="minorHAnsi"/>
        </w:rPr>
      </w:pPr>
      <w:r>
        <w:rPr>
          <w:rFonts w:asciiTheme="minorHAnsi" w:hAnsiTheme="minorHAnsi" w:cstheme="minorHAnsi"/>
        </w:rPr>
        <w:t>Challenge stereotypes and avoid making assumptions about people. Speak up against bullying and discrimination.</w:t>
      </w:r>
    </w:p>
    <w:p w14:paraId="1C80ED72" w14:textId="79DF7272" w:rsidR="00EA2AD1" w:rsidRPr="00846854" w:rsidRDefault="00846854" w:rsidP="00846854">
      <w:pPr>
        <w:pStyle w:val="ListParagraph"/>
        <w:numPr>
          <w:ilvl w:val="0"/>
          <w:numId w:val="35"/>
        </w:numPr>
        <w:spacing w:line="276" w:lineRule="auto"/>
        <w:jc w:val="both"/>
        <w:rPr>
          <w:rFonts w:asciiTheme="minorHAnsi" w:hAnsiTheme="minorHAnsi" w:cstheme="minorHAnsi"/>
        </w:rPr>
      </w:pPr>
      <w:r w:rsidRPr="00846854">
        <w:rPr>
          <w:rFonts w:asciiTheme="minorHAnsi" w:hAnsiTheme="minorHAnsi" w:cstheme="minorHAnsi"/>
        </w:rPr>
        <w:t>Take the opportunity to learn about different cultures, traditions, and lifestyles.</w:t>
      </w:r>
      <w:r>
        <w:rPr>
          <w:rFonts w:asciiTheme="minorHAnsi" w:hAnsiTheme="minorHAnsi" w:cstheme="minorHAnsi"/>
        </w:rPr>
        <w:t xml:space="preserve"> </w:t>
      </w:r>
      <w:r w:rsidRPr="00846854">
        <w:rPr>
          <w:rFonts w:asciiTheme="minorHAnsi" w:hAnsiTheme="minorHAnsi" w:cstheme="minorHAnsi"/>
        </w:rPr>
        <w:t>Share your own experiences with others.</w:t>
      </w:r>
    </w:p>
    <w:p w14:paraId="471925EB" w14:textId="6D2D1F6E" w:rsidR="00B307C6" w:rsidRDefault="00F451D6" w:rsidP="00B46094">
      <w:pPr>
        <w:spacing w:line="276" w:lineRule="auto"/>
        <w:jc w:val="both"/>
        <w:rPr>
          <w:b/>
          <w:bCs/>
          <w:sz w:val="28"/>
          <w:szCs w:val="28"/>
        </w:rPr>
      </w:pPr>
      <w:r w:rsidRPr="00F451D6">
        <w:rPr>
          <w:rFonts w:asciiTheme="minorHAnsi" w:hAnsiTheme="minorHAnsi" w:cstheme="minorHAnsi"/>
          <w:b/>
          <w:bCs/>
          <w:sz w:val="28"/>
          <w:szCs w:val="28"/>
        </w:rPr>
        <w:lastRenderedPageBreak/>
        <w:t xml:space="preserve">Lesson 3: </w:t>
      </w:r>
      <w:r w:rsidRPr="00F451D6">
        <w:rPr>
          <w:b/>
          <w:bCs/>
          <w:sz w:val="28"/>
          <w:szCs w:val="28"/>
        </w:rPr>
        <w:t>Strategies and Skills to Extend Personal Potential</w:t>
      </w:r>
      <w:r w:rsidR="009974DF">
        <w:rPr>
          <w:b/>
          <w:bCs/>
          <w:sz w:val="28"/>
          <w:szCs w:val="28"/>
        </w:rPr>
        <w:t xml:space="preserve"> &amp; </w:t>
      </w:r>
      <w:r w:rsidR="000F716D">
        <w:rPr>
          <w:b/>
          <w:bCs/>
          <w:sz w:val="28"/>
          <w:szCs w:val="28"/>
        </w:rPr>
        <w:t>Personal Achievements</w:t>
      </w:r>
    </w:p>
    <w:p w14:paraId="5CC7B048" w14:textId="220E7724" w:rsidR="00252A71" w:rsidRDefault="00252A71" w:rsidP="00B46094">
      <w:pPr>
        <w:spacing w:line="276" w:lineRule="auto"/>
        <w:jc w:val="both"/>
        <w:rPr>
          <w:rFonts w:asciiTheme="minorHAnsi" w:hAnsiTheme="minorHAnsi" w:cstheme="minorHAnsi"/>
        </w:rPr>
      </w:pPr>
      <w:r>
        <w:rPr>
          <w:rFonts w:asciiTheme="minorHAnsi" w:hAnsiTheme="minorHAnsi" w:cstheme="minorHAnsi"/>
        </w:rPr>
        <w:t>Personal potential refers</w:t>
      </w:r>
      <w:r w:rsidR="00283F83">
        <w:rPr>
          <w:rFonts w:asciiTheme="minorHAnsi" w:hAnsiTheme="minorHAnsi" w:cstheme="minorHAnsi"/>
        </w:rPr>
        <w:t xml:space="preserve"> to the unique set of abilities and talents that you have. </w:t>
      </w:r>
      <w:r w:rsidR="008E2F3D" w:rsidRPr="008E2F3D">
        <w:rPr>
          <w:rFonts w:asciiTheme="minorHAnsi" w:hAnsiTheme="minorHAnsi" w:cstheme="minorHAnsi"/>
        </w:rPr>
        <w:t>It</w:t>
      </w:r>
      <w:r w:rsidR="008E2F3D">
        <w:rPr>
          <w:rFonts w:asciiTheme="minorHAnsi" w:hAnsiTheme="minorHAnsi" w:cstheme="minorHAnsi"/>
        </w:rPr>
        <w:t xml:space="preserve"> is</w:t>
      </w:r>
      <w:r w:rsidR="008E2F3D" w:rsidRPr="008E2F3D">
        <w:rPr>
          <w:rFonts w:asciiTheme="minorHAnsi" w:hAnsiTheme="minorHAnsi" w:cstheme="minorHAnsi"/>
        </w:rPr>
        <w:t xml:space="preserve"> about recogni</w:t>
      </w:r>
      <w:r w:rsidR="008E2F3D">
        <w:rPr>
          <w:rFonts w:asciiTheme="minorHAnsi" w:hAnsiTheme="minorHAnsi" w:cstheme="minorHAnsi"/>
        </w:rPr>
        <w:t>s</w:t>
      </w:r>
      <w:r w:rsidR="008E2F3D" w:rsidRPr="008E2F3D">
        <w:rPr>
          <w:rFonts w:asciiTheme="minorHAnsi" w:hAnsiTheme="minorHAnsi" w:cstheme="minorHAnsi"/>
        </w:rPr>
        <w:t xml:space="preserve">ing and </w:t>
      </w:r>
      <w:r w:rsidR="008E2F3D">
        <w:rPr>
          <w:rFonts w:asciiTheme="minorHAnsi" w:hAnsiTheme="minorHAnsi" w:cstheme="minorHAnsi"/>
        </w:rPr>
        <w:t>making the most of your</w:t>
      </w:r>
      <w:r w:rsidR="008E2F3D" w:rsidRPr="008E2F3D">
        <w:rPr>
          <w:rFonts w:asciiTheme="minorHAnsi" w:hAnsiTheme="minorHAnsi" w:cstheme="minorHAnsi"/>
        </w:rPr>
        <w:t xml:space="preserve"> </w:t>
      </w:r>
      <w:r w:rsidR="008E2F3D" w:rsidRPr="00C83F20">
        <w:rPr>
          <w:rFonts w:asciiTheme="minorHAnsi" w:hAnsiTheme="minorHAnsi" w:cstheme="minorHAnsi"/>
          <w:b/>
          <w:bCs/>
        </w:rPr>
        <w:t>abilities</w:t>
      </w:r>
      <w:r w:rsidR="008E2F3D" w:rsidRPr="008E2F3D">
        <w:rPr>
          <w:rFonts w:asciiTheme="minorHAnsi" w:hAnsiTheme="minorHAnsi" w:cstheme="minorHAnsi"/>
        </w:rPr>
        <w:t xml:space="preserve">, </w:t>
      </w:r>
      <w:r w:rsidR="008E2F3D" w:rsidRPr="00C83F20">
        <w:rPr>
          <w:rFonts w:asciiTheme="minorHAnsi" w:hAnsiTheme="minorHAnsi" w:cstheme="minorHAnsi"/>
          <w:b/>
          <w:bCs/>
        </w:rPr>
        <w:t>talents</w:t>
      </w:r>
      <w:r w:rsidR="008E2F3D" w:rsidRPr="008E2F3D">
        <w:rPr>
          <w:rFonts w:asciiTheme="minorHAnsi" w:hAnsiTheme="minorHAnsi" w:cstheme="minorHAnsi"/>
        </w:rPr>
        <w:t xml:space="preserve">, and </w:t>
      </w:r>
      <w:r w:rsidR="008E2F3D" w:rsidRPr="00C83F20">
        <w:rPr>
          <w:rFonts w:asciiTheme="minorHAnsi" w:hAnsiTheme="minorHAnsi" w:cstheme="minorHAnsi"/>
          <w:b/>
          <w:bCs/>
        </w:rPr>
        <w:t>qualities</w:t>
      </w:r>
      <w:r w:rsidR="008E2F3D" w:rsidRPr="008E2F3D">
        <w:rPr>
          <w:rFonts w:asciiTheme="minorHAnsi" w:hAnsiTheme="minorHAnsi" w:cstheme="minorHAnsi"/>
        </w:rPr>
        <w:t xml:space="preserve"> to reach a higher level of personal growth and success.</w:t>
      </w:r>
      <w:r w:rsidR="006365AC">
        <w:rPr>
          <w:rFonts w:asciiTheme="minorHAnsi" w:hAnsiTheme="minorHAnsi" w:cstheme="minorHAnsi"/>
        </w:rPr>
        <w:t xml:space="preserve"> Personal </w:t>
      </w:r>
      <w:r w:rsidR="006365AC" w:rsidRPr="006365AC">
        <w:rPr>
          <w:rFonts w:asciiTheme="minorHAnsi" w:hAnsiTheme="minorHAnsi" w:cstheme="minorHAnsi"/>
        </w:rPr>
        <w:t xml:space="preserve">potential is not fixed but can be </w:t>
      </w:r>
      <w:r w:rsidR="00AE405D">
        <w:rPr>
          <w:rFonts w:asciiTheme="minorHAnsi" w:hAnsiTheme="minorHAnsi" w:cstheme="minorHAnsi"/>
        </w:rPr>
        <w:t xml:space="preserve">developed </w:t>
      </w:r>
      <w:r w:rsidR="006365AC" w:rsidRPr="006365AC">
        <w:rPr>
          <w:rFonts w:asciiTheme="minorHAnsi" w:hAnsiTheme="minorHAnsi" w:cstheme="minorHAnsi"/>
        </w:rPr>
        <w:t>through effort, learning, and experience</w:t>
      </w:r>
      <w:r w:rsidR="000B6FE9">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485"/>
        <w:gridCol w:w="3485"/>
        <w:gridCol w:w="3486"/>
      </w:tblGrid>
      <w:tr w:rsidR="00960FDF" w14:paraId="0A2CFD30" w14:textId="77777777" w:rsidTr="00B573C3">
        <w:tc>
          <w:tcPr>
            <w:tcW w:w="3485" w:type="dxa"/>
          </w:tcPr>
          <w:p w14:paraId="35563220" w14:textId="16EBA63F" w:rsidR="00960FDF" w:rsidRDefault="00960FDF" w:rsidP="00B46094">
            <w:pPr>
              <w:spacing w:line="276" w:lineRule="auto"/>
              <w:jc w:val="both"/>
              <w:rPr>
                <w:rFonts w:asciiTheme="minorHAnsi" w:hAnsiTheme="minorHAnsi" w:cstheme="minorHAnsi"/>
              </w:rPr>
            </w:pPr>
            <w:r w:rsidRPr="0015503D">
              <w:rPr>
                <w:rFonts w:asciiTheme="minorHAnsi" w:hAnsiTheme="minorHAnsi" w:cstheme="minorHAnsi"/>
                <w:b/>
                <w:bCs/>
              </w:rPr>
              <w:t>Abilities</w:t>
            </w:r>
            <w:r>
              <w:rPr>
                <w:rFonts w:asciiTheme="minorHAnsi" w:hAnsiTheme="minorHAnsi" w:cstheme="minorHAnsi"/>
              </w:rPr>
              <w:t xml:space="preserve"> are the skills you develop through practice and learning</w:t>
            </w:r>
            <w:r w:rsidR="0015503D">
              <w:rPr>
                <w:rFonts w:asciiTheme="minorHAnsi" w:hAnsiTheme="minorHAnsi" w:cstheme="minorHAnsi"/>
              </w:rPr>
              <w:t>. F</w:t>
            </w:r>
            <w:r>
              <w:rPr>
                <w:rFonts w:asciiTheme="minorHAnsi" w:hAnsiTheme="minorHAnsi" w:cstheme="minorHAnsi"/>
              </w:rPr>
              <w:t xml:space="preserve">or example, </w:t>
            </w:r>
            <w:r w:rsidR="00E23592">
              <w:rPr>
                <w:rFonts w:asciiTheme="minorHAnsi" w:hAnsiTheme="minorHAnsi" w:cstheme="minorHAnsi"/>
              </w:rPr>
              <w:t xml:space="preserve">cooking, </w:t>
            </w:r>
            <w:r w:rsidR="001C7E24">
              <w:rPr>
                <w:rFonts w:asciiTheme="minorHAnsi" w:hAnsiTheme="minorHAnsi" w:cstheme="minorHAnsi"/>
              </w:rPr>
              <w:t>reading</w:t>
            </w:r>
            <w:r w:rsidR="00072C00">
              <w:rPr>
                <w:rFonts w:asciiTheme="minorHAnsi" w:hAnsiTheme="minorHAnsi" w:cstheme="minorHAnsi"/>
              </w:rPr>
              <w:t xml:space="preserve"> with</w:t>
            </w:r>
            <w:r w:rsidR="001C7E24">
              <w:rPr>
                <w:rFonts w:asciiTheme="minorHAnsi" w:hAnsiTheme="minorHAnsi" w:cstheme="minorHAnsi"/>
              </w:rPr>
              <w:t xml:space="preserve"> comprehension and </w:t>
            </w:r>
            <w:r w:rsidR="001E258E">
              <w:rPr>
                <w:rFonts w:asciiTheme="minorHAnsi" w:hAnsiTheme="minorHAnsi" w:cstheme="minorHAnsi"/>
              </w:rPr>
              <w:t xml:space="preserve">working with computers. </w:t>
            </w:r>
          </w:p>
        </w:tc>
        <w:tc>
          <w:tcPr>
            <w:tcW w:w="3485" w:type="dxa"/>
          </w:tcPr>
          <w:p w14:paraId="46CDCEDD" w14:textId="77ACF96F" w:rsidR="00960FDF" w:rsidRDefault="001E258E" w:rsidP="00B46094">
            <w:pPr>
              <w:spacing w:line="276" w:lineRule="auto"/>
              <w:jc w:val="both"/>
              <w:rPr>
                <w:rFonts w:asciiTheme="minorHAnsi" w:hAnsiTheme="minorHAnsi" w:cstheme="minorHAnsi"/>
              </w:rPr>
            </w:pPr>
            <w:r w:rsidRPr="0015503D">
              <w:rPr>
                <w:rFonts w:asciiTheme="minorHAnsi" w:hAnsiTheme="minorHAnsi" w:cstheme="minorHAnsi"/>
                <w:b/>
                <w:bCs/>
              </w:rPr>
              <w:t>Talents</w:t>
            </w:r>
            <w:r>
              <w:rPr>
                <w:rFonts w:asciiTheme="minorHAnsi" w:hAnsiTheme="minorHAnsi" w:cstheme="minorHAnsi"/>
              </w:rPr>
              <w:t xml:space="preserve"> are</w:t>
            </w:r>
            <w:r w:rsidR="00D3185D">
              <w:rPr>
                <w:rFonts w:asciiTheme="minorHAnsi" w:hAnsiTheme="minorHAnsi" w:cstheme="minorHAnsi"/>
              </w:rPr>
              <w:t xml:space="preserve"> viewed as</w:t>
            </w:r>
            <w:r>
              <w:rPr>
                <w:rFonts w:asciiTheme="minorHAnsi" w:hAnsiTheme="minorHAnsi" w:cstheme="minorHAnsi"/>
              </w:rPr>
              <w:t xml:space="preserve"> natural strengths</w:t>
            </w:r>
            <w:r w:rsidR="002543E1">
              <w:rPr>
                <w:rFonts w:asciiTheme="minorHAnsi" w:hAnsiTheme="minorHAnsi" w:cstheme="minorHAnsi"/>
              </w:rPr>
              <w:t xml:space="preserve"> that you are born with</w:t>
            </w:r>
            <w:r w:rsidR="00D3185D">
              <w:rPr>
                <w:rFonts w:asciiTheme="minorHAnsi" w:hAnsiTheme="minorHAnsi" w:cstheme="minorHAnsi"/>
              </w:rPr>
              <w:t xml:space="preserve"> but can also be developed through practice.</w:t>
            </w:r>
            <w:r w:rsidR="002543E1">
              <w:rPr>
                <w:rFonts w:asciiTheme="minorHAnsi" w:hAnsiTheme="minorHAnsi" w:cstheme="minorHAnsi"/>
              </w:rPr>
              <w:t xml:space="preserve"> For example, </w:t>
            </w:r>
            <w:r w:rsidR="0015503D">
              <w:rPr>
                <w:rFonts w:asciiTheme="minorHAnsi" w:hAnsiTheme="minorHAnsi" w:cstheme="minorHAnsi"/>
              </w:rPr>
              <w:t xml:space="preserve">being musical, artistic or athletic. </w:t>
            </w:r>
          </w:p>
        </w:tc>
        <w:tc>
          <w:tcPr>
            <w:tcW w:w="3486" w:type="dxa"/>
          </w:tcPr>
          <w:p w14:paraId="6085DAEF" w14:textId="0D648A2A" w:rsidR="00960FDF" w:rsidRDefault="00F26D14" w:rsidP="00B46094">
            <w:pPr>
              <w:spacing w:line="276" w:lineRule="auto"/>
              <w:jc w:val="both"/>
              <w:rPr>
                <w:rFonts w:asciiTheme="minorHAnsi" w:hAnsiTheme="minorHAnsi" w:cstheme="minorHAnsi"/>
              </w:rPr>
            </w:pPr>
            <w:r w:rsidRPr="00547D20">
              <w:rPr>
                <w:rFonts w:asciiTheme="minorHAnsi" w:hAnsiTheme="minorHAnsi" w:cstheme="minorHAnsi"/>
                <w:b/>
                <w:bCs/>
              </w:rPr>
              <w:t>Qualities</w:t>
            </w:r>
            <w:r>
              <w:rPr>
                <w:rFonts w:asciiTheme="minorHAnsi" w:hAnsiTheme="minorHAnsi" w:cstheme="minorHAnsi"/>
              </w:rPr>
              <w:t xml:space="preserve"> are the characteristics or traits that </w:t>
            </w:r>
            <w:r w:rsidR="00547D20">
              <w:rPr>
                <w:rFonts w:asciiTheme="minorHAnsi" w:hAnsiTheme="minorHAnsi" w:cstheme="minorHAnsi"/>
              </w:rPr>
              <w:t xml:space="preserve">define your personality and behaviour. </w:t>
            </w:r>
            <w:r w:rsidR="005814F8">
              <w:rPr>
                <w:rFonts w:asciiTheme="minorHAnsi" w:hAnsiTheme="minorHAnsi" w:cstheme="minorHAnsi"/>
              </w:rPr>
              <w:t xml:space="preserve">For example, kindness, </w:t>
            </w:r>
            <w:r w:rsidR="00B573C3">
              <w:rPr>
                <w:rFonts w:asciiTheme="minorHAnsi" w:hAnsiTheme="minorHAnsi" w:cstheme="minorHAnsi"/>
              </w:rPr>
              <w:t xml:space="preserve">perseverance or leadership. </w:t>
            </w:r>
          </w:p>
        </w:tc>
      </w:tr>
    </w:tbl>
    <w:p w14:paraId="454A4D83" w14:textId="4F034879" w:rsidR="00214963" w:rsidRPr="00252A71" w:rsidRDefault="005A2699" w:rsidP="00214963">
      <w:pPr>
        <w:spacing w:before="240" w:line="276" w:lineRule="auto"/>
        <w:jc w:val="both"/>
        <w:rPr>
          <w:rFonts w:asciiTheme="minorHAnsi" w:hAnsiTheme="minorHAnsi" w:cstheme="minorHAnsi"/>
        </w:rPr>
      </w:pPr>
      <w:r>
        <w:t>Below are some skills and strategies that can help you maximise your abilities and set a strong foundation for success throughout high school:</w:t>
      </w:r>
    </w:p>
    <w:p w14:paraId="3A7BB992" w14:textId="520DD647" w:rsidR="005A2699" w:rsidRPr="00EE318A" w:rsidRDefault="00D03933" w:rsidP="00EE318A">
      <w:pPr>
        <w:spacing w:after="0" w:line="276" w:lineRule="auto"/>
        <w:jc w:val="both"/>
        <w:rPr>
          <w:rFonts w:asciiTheme="minorHAnsi" w:hAnsiTheme="minorHAnsi" w:cstheme="minorHAnsi"/>
        </w:rPr>
      </w:pPr>
      <w:r w:rsidRPr="00EE318A">
        <w:rPr>
          <w:rFonts w:asciiTheme="minorHAnsi" w:hAnsiTheme="minorHAnsi" w:cstheme="minorHAnsi"/>
        </w:rPr>
        <w:t xml:space="preserve">To enhance your </w:t>
      </w:r>
      <w:r w:rsidRPr="00EE318A">
        <w:rPr>
          <w:rFonts w:asciiTheme="minorHAnsi" w:hAnsiTheme="minorHAnsi" w:cstheme="minorHAnsi"/>
          <w:b/>
          <w:bCs/>
        </w:rPr>
        <w:t>academic skills</w:t>
      </w:r>
      <w:r w:rsidR="00421CD8" w:rsidRPr="00421CD8">
        <w:rPr>
          <w:rFonts w:asciiTheme="minorHAnsi" w:hAnsiTheme="minorHAnsi" w:cstheme="minorHAnsi"/>
        </w:rPr>
        <w:t>,</w:t>
      </w:r>
      <w:r w:rsidR="00BC49F1" w:rsidRPr="00EE318A">
        <w:rPr>
          <w:rFonts w:asciiTheme="minorHAnsi" w:hAnsiTheme="minorHAnsi" w:cstheme="minorHAnsi"/>
          <w:b/>
          <w:bCs/>
        </w:rPr>
        <w:t xml:space="preserve"> </w:t>
      </w:r>
      <w:r w:rsidR="00BC49F1" w:rsidRPr="00EE318A">
        <w:rPr>
          <w:rFonts w:asciiTheme="minorHAnsi" w:hAnsiTheme="minorHAnsi" w:cstheme="minorHAnsi"/>
        </w:rPr>
        <w:t xml:space="preserve">you can use </w:t>
      </w:r>
      <w:r w:rsidR="00BC49F1" w:rsidRPr="00646F29">
        <w:rPr>
          <w:rFonts w:asciiTheme="minorHAnsi" w:hAnsiTheme="minorHAnsi" w:cstheme="minorHAnsi"/>
          <w:u w:val="single"/>
        </w:rPr>
        <w:t>effective study habits</w:t>
      </w:r>
      <w:r w:rsidR="005B4C46" w:rsidRPr="00EE318A">
        <w:rPr>
          <w:rFonts w:asciiTheme="minorHAnsi" w:hAnsiTheme="minorHAnsi" w:cstheme="minorHAnsi"/>
        </w:rPr>
        <w:t xml:space="preserve"> such as:</w:t>
      </w:r>
    </w:p>
    <w:p w14:paraId="34684B2C" w14:textId="340F8728" w:rsidR="005B4C46" w:rsidRPr="00646F29" w:rsidRDefault="00646F29" w:rsidP="005B4C46">
      <w:pPr>
        <w:pStyle w:val="ListParagraph"/>
        <w:numPr>
          <w:ilvl w:val="0"/>
          <w:numId w:val="39"/>
        </w:numPr>
        <w:spacing w:line="276" w:lineRule="auto"/>
        <w:jc w:val="both"/>
        <w:rPr>
          <w:rFonts w:asciiTheme="minorHAnsi" w:hAnsiTheme="minorHAnsi" w:cstheme="minorHAnsi"/>
          <w:b/>
          <w:bCs/>
        </w:rPr>
      </w:pPr>
      <w:r>
        <w:rPr>
          <w:rFonts w:asciiTheme="minorHAnsi" w:hAnsiTheme="minorHAnsi" w:cstheme="minorHAnsi"/>
          <w:b/>
          <w:bCs/>
        </w:rPr>
        <w:t>Time management</w:t>
      </w:r>
      <w:r w:rsidR="00EE318A">
        <w:rPr>
          <w:rFonts w:asciiTheme="minorHAnsi" w:hAnsiTheme="minorHAnsi" w:cstheme="minorHAnsi"/>
          <w:b/>
          <w:bCs/>
        </w:rPr>
        <w:t xml:space="preserve"> – </w:t>
      </w:r>
      <w:r w:rsidRPr="00646F29">
        <w:rPr>
          <w:rFonts w:asciiTheme="minorHAnsi" w:hAnsiTheme="minorHAnsi" w:cstheme="minorHAnsi"/>
        </w:rPr>
        <w:t>Use planners or digital calendars to keep track of assignments, tests, and projects. Break tasks into manageable chunks and set deadlines for each part.</w:t>
      </w:r>
    </w:p>
    <w:p w14:paraId="4D0203A2" w14:textId="1CBD1308" w:rsidR="00646F29" w:rsidRPr="00EC3EB6" w:rsidRDefault="00A7514A" w:rsidP="005B4C46">
      <w:pPr>
        <w:pStyle w:val="ListParagraph"/>
        <w:numPr>
          <w:ilvl w:val="0"/>
          <w:numId w:val="39"/>
        </w:numPr>
        <w:spacing w:line="276" w:lineRule="auto"/>
        <w:jc w:val="both"/>
        <w:rPr>
          <w:rFonts w:asciiTheme="minorHAnsi" w:hAnsiTheme="minorHAnsi" w:cstheme="minorHAnsi"/>
          <w:b/>
          <w:bCs/>
        </w:rPr>
      </w:pPr>
      <w:r>
        <w:rPr>
          <w:rFonts w:asciiTheme="minorHAnsi" w:hAnsiTheme="minorHAnsi" w:cstheme="minorHAnsi"/>
          <w:b/>
          <w:bCs/>
        </w:rPr>
        <w:t xml:space="preserve">Active reading </w:t>
      </w:r>
      <w:r w:rsidR="00EC3EB6">
        <w:rPr>
          <w:rFonts w:asciiTheme="minorHAnsi" w:hAnsiTheme="minorHAnsi" w:cstheme="minorHAnsi"/>
          <w:b/>
          <w:bCs/>
        </w:rPr>
        <w:t>–</w:t>
      </w:r>
      <w:r>
        <w:rPr>
          <w:rFonts w:asciiTheme="minorHAnsi" w:hAnsiTheme="minorHAnsi" w:cstheme="minorHAnsi"/>
          <w:b/>
          <w:bCs/>
        </w:rPr>
        <w:t xml:space="preserve"> </w:t>
      </w:r>
      <w:r w:rsidRPr="00EC3EB6">
        <w:rPr>
          <w:rFonts w:asciiTheme="minorHAnsi" w:hAnsiTheme="minorHAnsi" w:cstheme="minorHAnsi"/>
        </w:rPr>
        <w:t>N</w:t>
      </w:r>
      <w:r w:rsidRPr="00EC3EB6">
        <w:t>ot</w:t>
      </w:r>
      <w:r>
        <w:t xml:space="preserve">e-taking, summarising information in your own words, and asking questions about the material will help you </w:t>
      </w:r>
      <w:r w:rsidR="00EC3EB6">
        <w:t xml:space="preserve">get a deeper understanding of the work. </w:t>
      </w:r>
    </w:p>
    <w:p w14:paraId="556D8743" w14:textId="11E46611" w:rsidR="00EC3EB6" w:rsidRPr="00EB48CE" w:rsidRDefault="00EC3EB6" w:rsidP="005B4C46">
      <w:pPr>
        <w:pStyle w:val="ListParagraph"/>
        <w:numPr>
          <w:ilvl w:val="0"/>
          <w:numId w:val="39"/>
        </w:numPr>
        <w:spacing w:line="276" w:lineRule="auto"/>
        <w:jc w:val="both"/>
        <w:rPr>
          <w:rFonts w:asciiTheme="minorHAnsi" w:hAnsiTheme="minorHAnsi" w:cstheme="minorHAnsi"/>
          <w:b/>
          <w:bCs/>
        </w:rPr>
      </w:pPr>
      <w:r>
        <w:rPr>
          <w:rFonts w:asciiTheme="minorHAnsi" w:hAnsiTheme="minorHAnsi" w:cstheme="minorHAnsi"/>
          <w:b/>
          <w:bCs/>
        </w:rPr>
        <w:t xml:space="preserve">Organisation </w:t>
      </w:r>
      <w:r w:rsidR="005323E9">
        <w:rPr>
          <w:rFonts w:asciiTheme="minorHAnsi" w:hAnsiTheme="minorHAnsi" w:cstheme="minorHAnsi"/>
          <w:b/>
          <w:bCs/>
        </w:rPr>
        <w:t>–</w:t>
      </w:r>
      <w:r>
        <w:rPr>
          <w:rFonts w:asciiTheme="minorHAnsi" w:hAnsiTheme="minorHAnsi" w:cstheme="minorHAnsi"/>
          <w:b/>
          <w:bCs/>
        </w:rPr>
        <w:t xml:space="preserve"> </w:t>
      </w:r>
      <w:r w:rsidR="005323E9">
        <w:t xml:space="preserve">Maintain an organised workspace and keep track of notes and assignments by using a </w:t>
      </w:r>
      <w:r w:rsidR="00A077B7">
        <w:t>proper filing system</w:t>
      </w:r>
      <w:r w:rsidR="005323E9">
        <w:t>.</w:t>
      </w:r>
    </w:p>
    <w:p w14:paraId="1AE404BF" w14:textId="2A31E8EE" w:rsidR="00EB48CE" w:rsidRPr="00EB48CE" w:rsidRDefault="00EB48CE" w:rsidP="00EB48CE">
      <w:pPr>
        <w:pStyle w:val="ListParagraph"/>
        <w:numPr>
          <w:ilvl w:val="0"/>
          <w:numId w:val="39"/>
        </w:numPr>
        <w:spacing w:line="276" w:lineRule="auto"/>
        <w:jc w:val="both"/>
        <w:rPr>
          <w:rFonts w:asciiTheme="minorHAnsi" w:hAnsiTheme="minorHAnsi" w:cstheme="minorHAnsi"/>
          <w:b/>
          <w:bCs/>
        </w:rPr>
      </w:pPr>
      <w:r>
        <w:rPr>
          <w:rStyle w:val="Strong"/>
        </w:rPr>
        <w:t>Routine building –</w:t>
      </w:r>
      <w:r>
        <w:t xml:space="preserve"> Establish consistent study routines and stick to them, even when it's challenging.</w:t>
      </w:r>
    </w:p>
    <w:p w14:paraId="53D63858" w14:textId="77E240B9" w:rsidR="00883019" w:rsidRPr="00740F9E" w:rsidRDefault="00883019" w:rsidP="00740F9E">
      <w:pPr>
        <w:spacing w:after="0" w:line="276" w:lineRule="auto"/>
        <w:jc w:val="both"/>
        <w:rPr>
          <w:rFonts w:asciiTheme="minorHAnsi" w:hAnsiTheme="minorHAnsi" w:cstheme="minorHAnsi"/>
        </w:rPr>
      </w:pPr>
      <w:r w:rsidRPr="00740F9E">
        <w:rPr>
          <w:rFonts w:asciiTheme="minorHAnsi" w:hAnsiTheme="minorHAnsi" w:cstheme="minorHAnsi"/>
        </w:rPr>
        <w:t xml:space="preserve">To enhance your </w:t>
      </w:r>
      <w:r w:rsidRPr="00740F9E">
        <w:rPr>
          <w:rFonts w:asciiTheme="minorHAnsi" w:hAnsiTheme="minorHAnsi" w:cstheme="minorHAnsi"/>
          <w:b/>
          <w:bCs/>
        </w:rPr>
        <w:t>personal development skills</w:t>
      </w:r>
      <w:r w:rsidR="00421CD8" w:rsidRPr="00421CD8">
        <w:rPr>
          <w:rFonts w:asciiTheme="minorHAnsi" w:hAnsiTheme="minorHAnsi" w:cstheme="minorHAnsi"/>
        </w:rPr>
        <w:t>,</w:t>
      </w:r>
      <w:r w:rsidR="00812395" w:rsidRPr="00421CD8">
        <w:rPr>
          <w:rFonts w:asciiTheme="minorHAnsi" w:hAnsiTheme="minorHAnsi" w:cstheme="minorHAnsi"/>
        </w:rPr>
        <w:t xml:space="preserve"> </w:t>
      </w:r>
      <w:r w:rsidR="00812395" w:rsidRPr="00740F9E">
        <w:rPr>
          <w:rFonts w:asciiTheme="minorHAnsi" w:hAnsiTheme="minorHAnsi" w:cstheme="minorHAnsi"/>
        </w:rPr>
        <w:t>you can use:</w:t>
      </w:r>
    </w:p>
    <w:p w14:paraId="0C556D81" w14:textId="77777777" w:rsidR="00740F9E" w:rsidRPr="00740F9E" w:rsidRDefault="00812395" w:rsidP="00740F9E">
      <w:pPr>
        <w:pStyle w:val="ListParagraph"/>
        <w:numPr>
          <w:ilvl w:val="0"/>
          <w:numId w:val="40"/>
        </w:numPr>
        <w:spacing w:line="276" w:lineRule="auto"/>
        <w:jc w:val="both"/>
        <w:rPr>
          <w:rFonts w:asciiTheme="minorHAnsi" w:hAnsiTheme="minorHAnsi" w:cstheme="minorHAnsi"/>
          <w:b/>
          <w:bCs/>
        </w:rPr>
      </w:pPr>
      <w:r>
        <w:rPr>
          <w:rFonts w:asciiTheme="minorHAnsi" w:hAnsiTheme="minorHAnsi" w:cstheme="minorHAnsi"/>
          <w:b/>
          <w:bCs/>
        </w:rPr>
        <w:t>Goal-setting</w:t>
      </w:r>
      <w:r w:rsidR="002B15A8">
        <w:rPr>
          <w:rFonts w:asciiTheme="minorHAnsi" w:hAnsiTheme="minorHAnsi" w:cstheme="minorHAnsi"/>
          <w:b/>
          <w:bCs/>
        </w:rPr>
        <w:t xml:space="preserve"> – </w:t>
      </w:r>
      <w:r w:rsidR="002B15A8" w:rsidRPr="00701DA0">
        <w:rPr>
          <w:rFonts w:asciiTheme="minorHAnsi" w:hAnsiTheme="minorHAnsi" w:cstheme="minorHAnsi"/>
        </w:rPr>
        <w:t>Setting</w:t>
      </w:r>
      <w:r w:rsidR="002B15A8">
        <w:rPr>
          <w:rFonts w:asciiTheme="minorHAnsi" w:hAnsiTheme="minorHAnsi" w:cstheme="minorHAnsi"/>
        </w:rPr>
        <w:t xml:space="preserve"> </w:t>
      </w:r>
      <w:r w:rsidR="002B15A8" w:rsidRPr="00701DA0">
        <w:rPr>
          <w:rFonts w:asciiTheme="minorHAnsi" w:hAnsiTheme="minorHAnsi" w:cstheme="minorHAnsi"/>
        </w:rPr>
        <w:t xml:space="preserve">clear, achievable goals </w:t>
      </w:r>
      <w:proofErr w:type="gramStart"/>
      <w:r w:rsidR="002B15A8" w:rsidRPr="00701DA0">
        <w:rPr>
          <w:rFonts w:asciiTheme="minorHAnsi" w:hAnsiTheme="minorHAnsi" w:cstheme="minorHAnsi"/>
        </w:rPr>
        <w:t>gives</w:t>
      </w:r>
      <w:proofErr w:type="gramEnd"/>
      <w:r w:rsidR="002B15A8" w:rsidRPr="00701DA0">
        <w:rPr>
          <w:rFonts w:asciiTheme="minorHAnsi" w:hAnsiTheme="minorHAnsi" w:cstheme="minorHAnsi"/>
        </w:rPr>
        <w:t xml:space="preserve"> you direction and motivation.</w:t>
      </w:r>
    </w:p>
    <w:p w14:paraId="00366F51" w14:textId="4AF3182D" w:rsidR="00740F9E" w:rsidRPr="00740F9E" w:rsidRDefault="009013BB" w:rsidP="00740F9E">
      <w:pPr>
        <w:pStyle w:val="ListParagraph"/>
        <w:numPr>
          <w:ilvl w:val="0"/>
          <w:numId w:val="40"/>
        </w:numPr>
        <w:spacing w:line="276" w:lineRule="auto"/>
        <w:jc w:val="both"/>
        <w:rPr>
          <w:rFonts w:asciiTheme="minorHAnsi" w:hAnsiTheme="minorHAnsi" w:cstheme="minorHAnsi"/>
          <w:b/>
          <w:bCs/>
        </w:rPr>
      </w:pPr>
      <w:r>
        <w:rPr>
          <w:rFonts w:asciiTheme="minorHAnsi" w:hAnsiTheme="minorHAnsi" w:cstheme="minorHAnsi"/>
          <w:b/>
          <w:bCs/>
        </w:rPr>
        <w:t>Self-r</w:t>
      </w:r>
      <w:r w:rsidR="00740F9E" w:rsidRPr="00740F9E">
        <w:rPr>
          <w:rFonts w:asciiTheme="minorHAnsi" w:hAnsiTheme="minorHAnsi" w:cstheme="minorHAnsi"/>
          <w:b/>
          <w:bCs/>
        </w:rPr>
        <w:t xml:space="preserve">eflection </w:t>
      </w:r>
      <w:r w:rsidR="00740F9E">
        <w:rPr>
          <w:rFonts w:asciiTheme="minorHAnsi" w:hAnsiTheme="minorHAnsi" w:cstheme="minorHAnsi"/>
          <w:b/>
          <w:bCs/>
        </w:rPr>
        <w:t>–</w:t>
      </w:r>
      <w:r w:rsidR="00740F9E" w:rsidRPr="00740F9E">
        <w:rPr>
          <w:rFonts w:asciiTheme="minorHAnsi" w:hAnsiTheme="minorHAnsi" w:cstheme="minorHAnsi"/>
          <w:b/>
          <w:bCs/>
        </w:rPr>
        <w:t xml:space="preserve"> </w:t>
      </w:r>
      <w:r w:rsidR="00740F9E" w:rsidRPr="00740F9E">
        <w:rPr>
          <w:rFonts w:asciiTheme="minorHAnsi" w:hAnsiTheme="minorHAnsi" w:cstheme="minorHAnsi"/>
        </w:rPr>
        <w:t>Regularly thinking about your strengths and areas to improve helps you grow.</w:t>
      </w:r>
    </w:p>
    <w:p w14:paraId="43951AB3" w14:textId="1EF9AA97" w:rsidR="006457DE" w:rsidRPr="006457DE" w:rsidRDefault="006457DE" w:rsidP="006457DE">
      <w:pPr>
        <w:pStyle w:val="ListParagraph"/>
        <w:numPr>
          <w:ilvl w:val="0"/>
          <w:numId w:val="40"/>
        </w:numPr>
        <w:spacing w:line="276" w:lineRule="auto"/>
        <w:jc w:val="both"/>
        <w:rPr>
          <w:rFonts w:asciiTheme="minorHAnsi" w:hAnsiTheme="minorHAnsi" w:cstheme="minorHAnsi"/>
          <w:b/>
          <w:bCs/>
        </w:rPr>
      </w:pPr>
      <w:r w:rsidRPr="006457DE">
        <w:rPr>
          <w:rFonts w:asciiTheme="minorHAnsi" w:hAnsiTheme="minorHAnsi" w:cstheme="minorHAnsi"/>
          <w:b/>
          <w:bCs/>
        </w:rPr>
        <w:t xml:space="preserve">Continuous </w:t>
      </w:r>
      <w:r w:rsidR="006F0876">
        <w:rPr>
          <w:rFonts w:asciiTheme="minorHAnsi" w:hAnsiTheme="minorHAnsi" w:cstheme="minorHAnsi"/>
          <w:b/>
          <w:bCs/>
        </w:rPr>
        <w:t>l</w:t>
      </w:r>
      <w:r w:rsidRPr="006457DE">
        <w:rPr>
          <w:rFonts w:asciiTheme="minorHAnsi" w:hAnsiTheme="minorHAnsi" w:cstheme="minorHAnsi"/>
          <w:b/>
          <w:bCs/>
        </w:rPr>
        <w:t>earning</w:t>
      </w:r>
      <w:r w:rsidR="006F0876">
        <w:rPr>
          <w:rFonts w:asciiTheme="minorHAnsi" w:hAnsiTheme="minorHAnsi" w:cstheme="minorHAnsi"/>
          <w:b/>
          <w:bCs/>
        </w:rPr>
        <w:t xml:space="preserve"> – </w:t>
      </w:r>
      <w:r w:rsidR="006F0876">
        <w:rPr>
          <w:rFonts w:asciiTheme="minorHAnsi" w:hAnsiTheme="minorHAnsi" w:cstheme="minorHAnsi"/>
        </w:rPr>
        <w:t xml:space="preserve">Always </w:t>
      </w:r>
      <w:r w:rsidRPr="006457DE">
        <w:rPr>
          <w:rFonts w:asciiTheme="minorHAnsi" w:hAnsiTheme="minorHAnsi" w:cstheme="minorHAnsi"/>
        </w:rPr>
        <w:t xml:space="preserve">learning new things keeps your mind active and improves </w:t>
      </w:r>
      <w:r w:rsidR="006F0876">
        <w:rPr>
          <w:rFonts w:asciiTheme="minorHAnsi" w:hAnsiTheme="minorHAnsi" w:cstheme="minorHAnsi"/>
        </w:rPr>
        <w:t xml:space="preserve">your </w:t>
      </w:r>
      <w:r w:rsidRPr="006457DE">
        <w:rPr>
          <w:rFonts w:asciiTheme="minorHAnsi" w:hAnsiTheme="minorHAnsi" w:cstheme="minorHAnsi"/>
        </w:rPr>
        <w:t>self-concept.</w:t>
      </w:r>
    </w:p>
    <w:p w14:paraId="4A2E2D1A" w14:textId="1027C2AE" w:rsidR="006457DE" w:rsidRPr="00870A7D" w:rsidRDefault="00870A7D" w:rsidP="006457DE">
      <w:pPr>
        <w:pStyle w:val="ListParagraph"/>
        <w:numPr>
          <w:ilvl w:val="0"/>
          <w:numId w:val="40"/>
        </w:numPr>
        <w:spacing w:line="276" w:lineRule="auto"/>
        <w:jc w:val="both"/>
        <w:rPr>
          <w:rFonts w:asciiTheme="minorHAnsi" w:hAnsiTheme="minorHAnsi" w:cstheme="minorHAnsi"/>
          <w:b/>
          <w:bCs/>
        </w:rPr>
      </w:pPr>
      <w:r>
        <w:rPr>
          <w:rFonts w:asciiTheme="minorHAnsi" w:hAnsiTheme="minorHAnsi" w:cstheme="minorHAnsi"/>
          <w:b/>
          <w:bCs/>
        </w:rPr>
        <w:t xml:space="preserve">Intrinsic </w:t>
      </w:r>
      <w:r w:rsidR="006457DE">
        <w:rPr>
          <w:rFonts w:asciiTheme="minorHAnsi" w:hAnsiTheme="minorHAnsi" w:cstheme="minorHAnsi"/>
          <w:b/>
          <w:bCs/>
        </w:rPr>
        <w:t>m</w:t>
      </w:r>
      <w:r w:rsidR="006457DE" w:rsidRPr="006457DE">
        <w:rPr>
          <w:rFonts w:asciiTheme="minorHAnsi" w:hAnsiTheme="minorHAnsi" w:cstheme="minorHAnsi"/>
          <w:b/>
          <w:bCs/>
        </w:rPr>
        <w:t>otivation</w:t>
      </w:r>
      <w:r w:rsidR="006457DE">
        <w:rPr>
          <w:rFonts w:asciiTheme="minorHAnsi" w:hAnsiTheme="minorHAnsi" w:cstheme="minorHAnsi"/>
          <w:b/>
          <w:bCs/>
        </w:rPr>
        <w:t xml:space="preserve"> </w:t>
      </w:r>
      <w:r w:rsidR="006F0876">
        <w:rPr>
          <w:rFonts w:asciiTheme="minorHAnsi" w:hAnsiTheme="minorHAnsi" w:cstheme="minorHAnsi"/>
          <w:b/>
          <w:bCs/>
        </w:rPr>
        <w:t>–</w:t>
      </w:r>
      <w:r w:rsidR="006457DE">
        <w:rPr>
          <w:rFonts w:asciiTheme="minorHAnsi" w:hAnsiTheme="minorHAnsi" w:cstheme="minorHAnsi"/>
          <w:b/>
          <w:bCs/>
        </w:rPr>
        <w:t xml:space="preserve"> </w:t>
      </w:r>
      <w:r w:rsidR="006457DE" w:rsidRPr="006457DE">
        <w:rPr>
          <w:rFonts w:asciiTheme="minorHAnsi" w:hAnsiTheme="minorHAnsi" w:cstheme="minorHAnsi"/>
        </w:rPr>
        <w:t>Using</w:t>
      </w:r>
      <w:r w:rsidR="006F0876">
        <w:rPr>
          <w:rFonts w:asciiTheme="minorHAnsi" w:hAnsiTheme="minorHAnsi" w:cstheme="minorHAnsi"/>
        </w:rPr>
        <w:t xml:space="preserve"> </w:t>
      </w:r>
      <w:r w:rsidR="006457DE" w:rsidRPr="006457DE">
        <w:rPr>
          <w:rFonts w:asciiTheme="minorHAnsi" w:hAnsiTheme="minorHAnsi" w:cstheme="minorHAnsi"/>
        </w:rPr>
        <w:t>vision boards, seeking mentors, and breaking tasks into smaller steps can help you stay motivated.</w:t>
      </w:r>
    </w:p>
    <w:p w14:paraId="4525310B" w14:textId="182E1DAA" w:rsidR="00E214B6" w:rsidRPr="00747435" w:rsidRDefault="00870A7D" w:rsidP="00747435">
      <w:pPr>
        <w:pStyle w:val="ListParagraph"/>
        <w:numPr>
          <w:ilvl w:val="0"/>
          <w:numId w:val="40"/>
        </w:numPr>
        <w:spacing w:line="276" w:lineRule="auto"/>
        <w:jc w:val="both"/>
        <w:rPr>
          <w:rFonts w:asciiTheme="minorHAnsi" w:hAnsiTheme="minorHAnsi" w:cstheme="minorHAnsi"/>
          <w:b/>
          <w:bCs/>
        </w:rPr>
      </w:pPr>
      <w:r>
        <w:rPr>
          <w:rFonts w:asciiTheme="minorHAnsi" w:hAnsiTheme="minorHAnsi" w:cstheme="minorHAnsi"/>
          <w:b/>
          <w:bCs/>
        </w:rPr>
        <w:t xml:space="preserve">Coping strategies </w:t>
      </w:r>
      <w:r w:rsidR="00F46352">
        <w:rPr>
          <w:rFonts w:asciiTheme="minorHAnsi" w:hAnsiTheme="minorHAnsi" w:cstheme="minorHAnsi"/>
          <w:b/>
          <w:bCs/>
        </w:rPr>
        <w:t>–</w:t>
      </w:r>
      <w:r>
        <w:rPr>
          <w:rFonts w:asciiTheme="minorHAnsi" w:hAnsiTheme="minorHAnsi" w:cstheme="minorHAnsi"/>
          <w:b/>
          <w:bCs/>
        </w:rPr>
        <w:t xml:space="preserve"> </w:t>
      </w:r>
      <w:r w:rsidR="005E7B38" w:rsidRPr="005E7B38">
        <w:rPr>
          <w:rFonts w:asciiTheme="minorHAnsi" w:hAnsiTheme="minorHAnsi" w:cstheme="minorHAnsi"/>
        </w:rPr>
        <w:t>Mindfulness</w:t>
      </w:r>
      <w:r w:rsidR="00F46352" w:rsidRPr="005E7B38">
        <w:rPr>
          <w:rFonts w:asciiTheme="minorHAnsi" w:hAnsiTheme="minorHAnsi" w:cstheme="minorHAnsi"/>
        </w:rPr>
        <w:t xml:space="preserve">, deep breathing and positive self-talk can help you manage stress which </w:t>
      </w:r>
      <w:r w:rsidR="005E7B38" w:rsidRPr="005E7B38">
        <w:rPr>
          <w:rFonts w:asciiTheme="minorHAnsi" w:hAnsiTheme="minorHAnsi" w:cstheme="minorHAnsi"/>
        </w:rPr>
        <w:t>will help you face challenges, learn from failures and build resilience (not giving up).</w:t>
      </w:r>
    </w:p>
    <w:p w14:paraId="4BC2104A" w14:textId="77777777" w:rsidR="009974DF" w:rsidRDefault="009974DF" w:rsidP="009974DF">
      <w:pPr>
        <w:spacing w:after="0"/>
        <w:rPr>
          <w:rFonts w:asciiTheme="minorHAnsi" w:hAnsiTheme="minorHAnsi" w:cstheme="minorHAnsi"/>
          <w:b/>
          <w:bCs/>
          <w:sz w:val="28"/>
          <w:szCs w:val="28"/>
        </w:rPr>
      </w:pPr>
    </w:p>
    <w:p w14:paraId="1321987E" w14:textId="4DB59FD8" w:rsidR="00DE7597" w:rsidRDefault="00DE7597" w:rsidP="00DE7597">
      <w:pPr>
        <w:rPr>
          <w:rFonts w:asciiTheme="minorHAnsi" w:hAnsiTheme="minorHAnsi" w:cstheme="minorHAnsi"/>
          <w:b/>
          <w:bCs/>
          <w:sz w:val="28"/>
          <w:szCs w:val="28"/>
        </w:rPr>
      </w:pPr>
      <w:r w:rsidRPr="00FC5908">
        <w:rPr>
          <w:rFonts w:asciiTheme="minorHAnsi" w:hAnsiTheme="minorHAnsi" w:cstheme="minorHAnsi"/>
          <w:b/>
          <w:bCs/>
          <w:sz w:val="28"/>
          <w:szCs w:val="28"/>
        </w:rPr>
        <w:t>Celebrating Personal Achievement</w:t>
      </w:r>
      <w:r>
        <w:rPr>
          <w:rFonts w:asciiTheme="minorHAnsi" w:hAnsiTheme="minorHAnsi" w:cstheme="minorHAnsi"/>
          <w:b/>
          <w:bCs/>
          <w:sz w:val="28"/>
          <w:szCs w:val="28"/>
        </w:rPr>
        <w:t xml:space="preserve">s </w:t>
      </w:r>
    </w:p>
    <w:p w14:paraId="0AE3DAF7" w14:textId="77777777" w:rsidR="00DE7597" w:rsidRDefault="00DE7597" w:rsidP="00DE7597">
      <w:pPr>
        <w:spacing w:before="240"/>
        <w:rPr>
          <w:rFonts w:asciiTheme="minorHAnsi" w:hAnsiTheme="minorHAnsi" w:cstheme="minorHAnsi"/>
          <w:b/>
          <w:bCs/>
          <w:sz w:val="28"/>
          <w:szCs w:val="28"/>
        </w:rPr>
      </w:pPr>
      <w:r>
        <w:rPr>
          <w:rFonts w:asciiTheme="minorHAnsi" w:hAnsiTheme="minorHAnsi" w:cstheme="minorHAnsi"/>
          <w:b/>
          <w:bCs/>
          <w:sz w:val="28"/>
          <w:szCs w:val="28"/>
        </w:rPr>
        <w:t>What are personal achievements?</w:t>
      </w:r>
    </w:p>
    <w:p w14:paraId="6253EA41" w14:textId="77777777" w:rsidR="00DE7597" w:rsidRDefault="00DE7597" w:rsidP="00DE7597">
      <w:pPr>
        <w:jc w:val="both"/>
      </w:pPr>
      <w:r>
        <w:t xml:space="preserve">Personal achievements can vary widely depending on </w:t>
      </w:r>
      <w:proofErr w:type="gramStart"/>
      <w:r>
        <w:t>each individual's</w:t>
      </w:r>
      <w:proofErr w:type="gramEnd"/>
      <w:r>
        <w:t xml:space="preserve"> interests, strengths and goals. Examples of personal achievements include:</w:t>
      </w:r>
    </w:p>
    <w:p w14:paraId="484EA61D" w14:textId="77777777" w:rsidR="00DE7597" w:rsidRDefault="00DE7597" w:rsidP="00DE7597">
      <w:pPr>
        <w:pStyle w:val="ListParagraph"/>
        <w:numPr>
          <w:ilvl w:val="0"/>
          <w:numId w:val="36"/>
        </w:numPr>
        <w:jc w:val="both"/>
      </w:pPr>
      <w:r>
        <w:t>Achieving high marks, receiving recognition for academic excellence, or mastering a difficult subject or concept.</w:t>
      </w:r>
    </w:p>
    <w:p w14:paraId="0C4792F6" w14:textId="77777777" w:rsidR="00DE7597" w:rsidRDefault="00DE7597" w:rsidP="00DE7597">
      <w:pPr>
        <w:pStyle w:val="ListParagraph"/>
        <w:numPr>
          <w:ilvl w:val="0"/>
          <w:numId w:val="36"/>
        </w:numPr>
        <w:jc w:val="both"/>
      </w:pPr>
      <w:r>
        <w:t>Winning a sports match or tournament, improving personal best times or scores in a sport, or being selected for a sports team.</w:t>
      </w:r>
    </w:p>
    <w:p w14:paraId="30DD947A" w14:textId="77777777" w:rsidR="00DE7597" w:rsidRDefault="00DE7597" w:rsidP="00DE7597">
      <w:pPr>
        <w:pStyle w:val="ListParagraph"/>
        <w:numPr>
          <w:ilvl w:val="0"/>
          <w:numId w:val="36"/>
        </w:numPr>
        <w:jc w:val="both"/>
      </w:pPr>
      <w:r>
        <w:lastRenderedPageBreak/>
        <w:t>Creating a piece of art, music, or writing that you are proud of, receiving recognition or awards for your creative work, or successfully completing a challenging project.</w:t>
      </w:r>
    </w:p>
    <w:p w14:paraId="3F95CD22" w14:textId="77777777" w:rsidR="00DE7597" w:rsidRDefault="00DE7597" w:rsidP="00DE7597">
      <w:pPr>
        <w:pStyle w:val="ListParagraph"/>
        <w:numPr>
          <w:ilvl w:val="0"/>
          <w:numId w:val="36"/>
        </w:numPr>
        <w:jc w:val="both"/>
      </w:pPr>
      <w:r>
        <w:t>Overcoming a fear or challenge, developing a new skill or talent, or making progress towards personal goals, such as improving time management or communication skills.</w:t>
      </w:r>
    </w:p>
    <w:p w14:paraId="70EB6FC2" w14:textId="77777777" w:rsidR="00DE7597" w:rsidRDefault="00DE7597" w:rsidP="00DE7597">
      <w:pPr>
        <w:pStyle w:val="ListParagraph"/>
        <w:numPr>
          <w:ilvl w:val="0"/>
          <w:numId w:val="36"/>
        </w:numPr>
        <w:spacing w:after="0"/>
        <w:jc w:val="both"/>
      </w:pPr>
      <w:r>
        <w:t>Volunteering for a cause you care about, organising or participating in a community event, or making a positive impact on others' lives through acts of kindness or leadership.</w:t>
      </w:r>
    </w:p>
    <w:p w14:paraId="132B6096" w14:textId="77777777" w:rsidR="00DE7597" w:rsidRPr="00C40E3C" w:rsidRDefault="00DE7597" w:rsidP="00DE7597">
      <w:pPr>
        <w:rPr>
          <w:b/>
          <w:bCs/>
        </w:rPr>
      </w:pPr>
    </w:p>
    <w:p w14:paraId="02251EC2" w14:textId="77777777" w:rsidR="00DE7597" w:rsidRPr="00930117" w:rsidRDefault="00DE7597" w:rsidP="00DE7597">
      <w:pPr>
        <w:spacing w:before="240"/>
        <w:rPr>
          <w:b/>
          <w:bCs/>
          <w:sz w:val="28"/>
          <w:szCs w:val="28"/>
        </w:rPr>
      </w:pPr>
      <w:r w:rsidRPr="00930117">
        <w:rPr>
          <w:b/>
          <w:bCs/>
          <w:sz w:val="28"/>
          <w:szCs w:val="28"/>
        </w:rPr>
        <w:t>Why should personal achievements be celebrated?</w:t>
      </w:r>
    </w:p>
    <w:p w14:paraId="651997CB" w14:textId="77777777" w:rsidR="00DE7597" w:rsidRDefault="00DE7597" w:rsidP="00DE7597">
      <w:pPr>
        <w:pStyle w:val="ListParagraph"/>
        <w:numPr>
          <w:ilvl w:val="0"/>
          <w:numId w:val="37"/>
        </w:numPr>
        <w:spacing w:line="276" w:lineRule="auto"/>
        <w:jc w:val="both"/>
        <w:rPr>
          <w:rFonts w:asciiTheme="minorHAnsi" w:hAnsiTheme="minorHAnsi" w:cstheme="minorHAnsi"/>
        </w:rPr>
      </w:pPr>
      <w:r>
        <w:rPr>
          <w:rFonts w:asciiTheme="minorHAnsi" w:hAnsiTheme="minorHAnsi" w:cstheme="minorHAnsi"/>
        </w:rPr>
        <w:t>It</w:t>
      </w:r>
      <w:r w:rsidRPr="00BC751C">
        <w:rPr>
          <w:rFonts w:asciiTheme="minorHAnsi" w:hAnsiTheme="minorHAnsi" w:cstheme="minorHAnsi"/>
        </w:rPr>
        <w:t xml:space="preserve"> helps build self-confidence and a positive self-image. </w:t>
      </w:r>
    </w:p>
    <w:p w14:paraId="21E1441B" w14:textId="77777777" w:rsidR="00DE7597" w:rsidRDefault="00DE7597" w:rsidP="00DE7597">
      <w:pPr>
        <w:pStyle w:val="ListParagraph"/>
        <w:numPr>
          <w:ilvl w:val="0"/>
          <w:numId w:val="37"/>
        </w:numPr>
        <w:spacing w:line="276" w:lineRule="auto"/>
        <w:jc w:val="both"/>
        <w:rPr>
          <w:rFonts w:asciiTheme="minorHAnsi" w:hAnsiTheme="minorHAnsi" w:cstheme="minorHAnsi"/>
        </w:rPr>
      </w:pPr>
      <w:r>
        <w:rPr>
          <w:rFonts w:asciiTheme="minorHAnsi" w:hAnsiTheme="minorHAnsi" w:cstheme="minorHAnsi"/>
        </w:rPr>
        <w:t xml:space="preserve">It reminds you that you </w:t>
      </w:r>
      <w:proofErr w:type="gramStart"/>
      <w:r>
        <w:rPr>
          <w:rFonts w:asciiTheme="minorHAnsi" w:hAnsiTheme="minorHAnsi" w:cstheme="minorHAnsi"/>
        </w:rPr>
        <w:t>are</w:t>
      </w:r>
      <w:r w:rsidRPr="00BC751C">
        <w:rPr>
          <w:rFonts w:asciiTheme="minorHAnsi" w:hAnsiTheme="minorHAnsi" w:cstheme="minorHAnsi"/>
        </w:rPr>
        <w:t xml:space="preserve"> capab</w:t>
      </w:r>
      <w:r>
        <w:rPr>
          <w:rFonts w:asciiTheme="minorHAnsi" w:hAnsiTheme="minorHAnsi" w:cstheme="minorHAnsi"/>
        </w:rPr>
        <w:t>le of doing</w:t>
      </w:r>
      <w:proofErr w:type="gramEnd"/>
      <w:r>
        <w:rPr>
          <w:rFonts w:asciiTheme="minorHAnsi" w:hAnsiTheme="minorHAnsi" w:cstheme="minorHAnsi"/>
        </w:rPr>
        <w:t xml:space="preserve"> challenging things.</w:t>
      </w:r>
    </w:p>
    <w:p w14:paraId="59FE85DE" w14:textId="77777777" w:rsidR="00DE7597" w:rsidRDefault="00DE7597" w:rsidP="00DE7597">
      <w:pPr>
        <w:pStyle w:val="ListParagraph"/>
        <w:numPr>
          <w:ilvl w:val="0"/>
          <w:numId w:val="37"/>
        </w:numPr>
        <w:spacing w:line="276" w:lineRule="auto"/>
        <w:jc w:val="both"/>
        <w:rPr>
          <w:rFonts w:asciiTheme="minorHAnsi" w:hAnsiTheme="minorHAnsi" w:cstheme="minorHAnsi"/>
        </w:rPr>
      </w:pPr>
      <w:r>
        <w:rPr>
          <w:rFonts w:asciiTheme="minorHAnsi" w:hAnsiTheme="minorHAnsi" w:cstheme="minorHAnsi"/>
        </w:rPr>
        <w:t>It m</w:t>
      </w:r>
      <w:r w:rsidRPr="00BC751C">
        <w:rPr>
          <w:rFonts w:asciiTheme="minorHAnsi" w:hAnsiTheme="minorHAnsi" w:cstheme="minorHAnsi"/>
        </w:rPr>
        <w:t xml:space="preserve">otivates </w:t>
      </w:r>
      <w:r>
        <w:rPr>
          <w:rFonts w:asciiTheme="minorHAnsi" w:hAnsiTheme="minorHAnsi" w:cstheme="minorHAnsi"/>
        </w:rPr>
        <w:t>you</w:t>
      </w:r>
      <w:r w:rsidRPr="00BC751C">
        <w:rPr>
          <w:rFonts w:asciiTheme="minorHAnsi" w:hAnsiTheme="minorHAnsi" w:cstheme="minorHAnsi"/>
        </w:rPr>
        <w:t xml:space="preserve"> to set and pursue new goals.</w:t>
      </w:r>
    </w:p>
    <w:p w14:paraId="1462691F" w14:textId="77777777" w:rsidR="00DE7597" w:rsidRDefault="00DE7597" w:rsidP="00DE7597">
      <w:pPr>
        <w:pStyle w:val="ListParagraph"/>
        <w:numPr>
          <w:ilvl w:val="0"/>
          <w:numId w:val="37"/>
        </w:numPr>
        <w:spacing w:line="276" w:lineRule="auto"/>
        <w:jc w:val="both"/>
        <w:rPr>
          <w:rFonts w:asciiTheme="minorHAnsi" w:hAnsiTheme="minorHAnsi" w:cstheme="minorHAnsi"/>
        </w:rPr>
      </w:pPr>
      <w:r w:rsidRPr="00BC751C">
        <w:rPr>
          <w:rFonts w:asciiTheme="minorHAnsi" w:hAnsiTheme="minorHAnsi" w:cstheme="minorHAnsi"/>
        </w:rPr>
        <w:t>It provides a sense of accomplishment and happiness</w:t>
      </w:r>
      <w:r>
        <w:rPr>
          <w:rFonts w:asciiTheme="minorHAnsi" w:hAnsiTheme="minorHAnsi" w:cstheme="minorHAnsi"/>
        </w:rPr>
        <w:t>.</w:t>
      </w:r>
    </w:p>
    <w:p w14:paraId="1E678B14" w14:textId="77777777" w:rsidR="00DE7597" w:rsidRPr="00BC751C" w:rsidRDefault="00DE7597" w:rsidP="00DE7597">
      <w:pPr>
        <w:pStyle w:val="ListParagraph"/>
        <w:numPr>
          <w:ilvl w:val="0"/>
          <w:numId w:val="37"/>
        </w:numPr>
        <w:spacing w:line="276" w:lineRule="auto"/>
        <w:jc w:val="both"/>
        <w:rPr>
          <w:rFonts w:asciiTheme="minorHAnsi" w:hAnsiTheme="minorHAnsi" w:cstheme="minorHAnsi"/>
        </w:rPr>
      </w:pPr>
      <w:r>
        <w:rPr>
          <w:rFonts w:asciiTheme="minorHAnsi" w:hAnsiTheme="minorHAnsi" w:cstheme="minorHAnsi"/>
        </w:rPr>
        <w:t>It</w:t>
      </w:r>
      <w:r w:rsidRPr="00BC751C">
        <w:rPr>
          <w:rFonts w:asciiTheme="minorHAnsi" w:hAnsiTheme="minorHAnsi" w:cstheme="minorHAnsi"/>
        </w:rPr>
        <w:t xml:space="preserve"> </w:t>
      </w:r>
      <w:r>
        <w:rPr>
          <w:rFonts w:asciiTheme="minorHAnsi" w:hAnsiTheme="minorHAnsi" w:cstheme="minorHAnsi"/>
        </w:rPr>
        <w:t>encourages</w:t>
      </w:r>
      <w:r w:rsidRPr="00BC751C">
        <w:rPr>
          <w:rFonts w:asciiTheme="minorHAnsi" w:hAnsiTheme="minorHAnsi" w:cstheme="minorHAnsi"/>
        </w:rPr>
        <w:t xml:space="preserve"> a growth mindset where </w:t>
      </w:r>
      <w:r>
        <w:rPr>
          <w:rFonts w:asciiTheme="minorHAnsi" w:hAnsiTheme="minorHAnsi" w:cstheme="minorHAnsi"/>
        </w:rPr>
        <w:t>you</w:t>
      </w:r>
      <w:r w:rsidRPr="00BC751C">
        <w:rPr>
          <w:rFonts w:asciiTheme="minorHAnsi" w:hAnsiTheme="minorHAnsi" w:cstheme="minorHAnsi"/>
        </w:rPr>
        <w:t xml:space="preserve"> </w:t>
      </w:r>
      <w:r>
        <w:rPr>
          <w:rFonts w:asciiTheme="minorHAnsi" w:hAnsiTheme="minorHAnsi" w:cstheme="minorHAnsi"/>
        </w:rPr>
        <w:t>value</w:t>
      </w:r>
      <w:r w:rsidRPr="00BC751C">
        <w:rPr>
          <w:rFonts w:asciiTheme="minorHAnsi" w:hAnsiTheme="minorHAnsi" w:cstheme="minorHAnsi"/>
        </w:rPr>
        <w:t xml:space="preserve"> effort and progress.</w:t>
      </w:r>
    </w:p>
    <w:p w14:paraId="054F3651" w14:textId="77777777" w:rsidR="00DE7597" w:rsidRPr="00C40E3C" w:rsidRDefault="00DE7597" w:rsidP="00DE7597">
      <w:pPr>
        <w:spacing w:after="0" w:line="276" w:lineRule="auto"/>
        <w:jc w:val="both"/>
        <w:rPr>
          <w:rFonts w:asciiTheme="minorHAnsi" w:hAnsiTheme="minorHAnsi" w:cstheme="minorHAnsi"/>
          <w:b/>
          <w:bCs/>
        </w:rPr>
      </w:pPr>
    </w:p>
    <w:p w14:paraId="4AE36FCE" w14:textId="77777777" w:rsidR="00DE7597" w:rsidRPr="00164380" w:rsidRDefault="00DE7597" w:rsidP="00DE7597">
      <w:pPr>
        <w:spacing w:line="276" w:lineRule="auto"/>
        <w:jc w:val="both"/>
        <w:rPr>
          <w:rFonts w:asciiTheme="minorHAnsi" w:hAnsiTheme="minorHAnsi" w:cstheme="minorHAnsi"/>
          <w:b/>
          <w:bCs/>
          <w:sz w:val="28"/>
          <w:szCs w:val="28"/>
        </w:rPr>
      </w:pPr>
      <w:r w:rsidRPr="00164380">
        <w:rPr>
          <w:rFonts w:asciiTheme="minorHAnsi" w:hAnsiTheme="minorHAnsi" w:cstheme="minorHAnsi"/>
          <w:b/>
          <w:bCs/>
          <w:sz w:val="28"/>
          <w:szCs w:val="28"/>
        </w:rPr>
        <w:t>How could personal achievements be celebrated?</w:t>
      </w:r>
    </w:p>
    <w:p w14:paraId="12451C63" w14:textId="77777777" w:rsidR="00DE7597" w:rsidRDefault="00DE7597" w:rsidP="00DE7597">
      <w:pPr>
        <w:pStyle w:val="ListParagraph"/>
        <w:numPr>
          <w:ilvl w:val="0"/>
          <w:numId w:val="38"/>
        </w:numPr>
        <w:spacing w:line="276" w:lineRule="auto"/>
        <w:jc w:val="both"/>
        <w:rPr>
          <w:rFonts w:asciiTheme="minorHAnsi" w:hAnsiTheme="minorHAnsi" w:cstheme="minorHAnsi"/>
        </w:rPr>
      </w:pPr>
      <w:r w:rsidRPr="002262E4">
        <w:rPr>
          <w:rFonts w:asciiTheme="minorHAnsi" w:hAnsiTheme="minorHAnsi" w:cstheme="minorHAnsi"/>
        </w:rPr>
        <w:t xml:space="preserve">Simply </w:t>
      </w:r>
      <w:r w:rsidRPr="002262E4">
        <w:rPr>
          <w:rFonts w:asciiTheme="minorHAnsi" w:hAnsiTheme="minorHAnsi" w:cstheme="minorHAnsi"/>
          <w:b/>
          <w:bCs/>
        </w:rPr>
        <w:t>acknowledging</w:t>
      </w:r>
      <w:r w:rsidRPr="002262E4">
        <w:rPr>
          <w:rFonts w:asciiTheme="minorHAnsi" w:hAnsiTheme="minorHAnsi" w:cstheme="minorHAnsi"/>
        </w:rPr>
        <w:t xml:space="preserve"> </w:t>
      </w:r>
      <w:r>
        <w:rPr>
          <w:rFonts w:asciiTheme="minorHAnsi" w:hAnsiTheme="minorHAnsi" w:cstheme="minorHAnsi"/>
        </w:rPr>
        <w:t>your</w:t>
      </w:r>
      <w:r w:rsidRPr="002262E4">
        <w:rPr>
          <w:rFonts w:asciiTheme="minorHAnsi" w:hAnsiTheme="minorHAnsi" w:cstheme="minorHAnsi"/>
        </w:rPr>
        <w:t xml:space="preserve"> accomplishments, whether to </w:t>
      </w:r>
      <w:r>
        <w:rPr>
          <w:rFonts w:asciiTheme="minorHAnsi" w:hAnsiTheme="minorHAnsi" w:cstheme="minorHAnsi"/>
        </w:rPr>
        <w:t>yourself</w:t>
      </w:r>
      <w:r w:rsidRPr="002262E4">
        <w:rPr>
          <w:rFonts w:asciiTheme="minorHAnsi" w:hAnsiTheme="minorHAnsi" w:cstheme="minorHAnsi"/>
        </w:rPr>
        <w:t xml:space="preserve"> or to others, is a form of celebration. This can include </w:t>
      </w:r>
      <w:r w:rsidRPr="002262E4">
        <w:rPr>
          <w:rFonts w:asciiTheme="minorHAnsi" w:hAnsiTheme="minorHAnsi" w:cstheme="minorHAnsi"/>
          <w:b/>
          <w:bCs/>
        </w:rPr>
        <w:t>reflecting</w:t>
      </w:r>
      <w:r w:rsidRPr="002262E4">
        <w:rPr>
          <w:rFonts w:asciiTheme="minorHAnsi" w:hAnsiTheme="minorHAnsi" w:cstheme="minorHAnsi"/>
        </w:rPr>
        <w:t xml:space="preserve"> on what </w:t>
      </w:r>
      <w:r>
        <w:rPr>
          <w:rFonts w:asciiTheme="minorHAnsi" w:hAnsiTheme="minorHAnsi" w:cstheme="minorHAnsi"/>
        </w:rPr>
        <w:t>you</w:t>
      </w:r>
      <w:r w:rsidRPr="002262E4">
        <w:rPr>
          <w:rFonts w:asciiTheme="minorHAnsi" w:hAnsiTheme="minorHAnsi" w:cstheme="minorHAnsi"/>
        </w:rPr>
        <w:t xml:space="preserve"> achieved and why it</w:t>
      </w:r>
      <w:r>
        <w:rPr>
          <w:rFonts w:asciiTheme="minorHAnsi" w:hAnsiTheme="minorHAnsi" w:cstheme="minorHAnsi"/>
        </w:rPr>
        <w:t xml:space="preserve"> is</w:t>
      </w:r>
      <w:r w:rsidRPr="002262E4">
        <w:rPr>
          <w:rFonts w:asciiTheme="minorHAnsi" w:hAnsiTheme="minorHAnsi" w:cstheme="minorHAnsi"/>
        </w:rPr>
        <w:t xml:space="preserve"> significant to </w:t>
      </w:r>
      <w:r>
        <w:rPr>
          <w:rFonts w:asciiTheme="minorHAnsi" w:hAnsiTheme="minorHAnsi" w:cstheme="minorHAnsi"/>
        </w:rPr>
        <w:t>you</w:t>
      </w:r>
      <w:r w:rsidRPr="002262E4">
        <w:rPr>
          <w:rFonts w:asciiTheme="minorHAnsi" w:hAnsiTheme="minorHAnsi" w:cstheme="minorHAnsi"/>
        </w:rPr>
        <w:t>.</w:t>
      </w:r>
    </w:p>
    <w:p w14:paraId="005EC0AF" w14:textId="77777777" w:rsidR="00DE7597" w:rsidRDefault="00DE7597" w:rsidP="00DE7597">
      <w:pPr>
        <w:pStyle w:val="ListParagraph"/>
        <w:numPr>
          <w:ilvl w:val="0"/>
          <w:numId w:val="38"/>
        </w:numPr>
        <w:spacing w:line="276" w:lineRule="auto"/>
        <w:jc w:val="both"/>
        <w:rPr>
          <w:rFonts w:asciiTheme="minorHAnsi" w:hAnsiTheme="minorHAnsi" w:cstheme="minorHAnsi"/>
        </w:rPr>
      </w:pPr>
      <w:r w:rsidRPr="00D438D6">
        <w:rPr>
          <w:rFonts w:asciiTheme="minorHAnsi" w:hAnsiTheme="minorHAnsi" w:cstheme="minorHAnsi"/>
          <w:b/>
          <w:bCs/>
        </w:rPr>
        <w:t>Treat</w:t>
      </w:r>
      <w:r>
        <w:rPr>
          <w:rFonts w:asciiTheme="minorHAnsi" w:hAnsiTheme="minorHAnsi" w:cstheme="minorHAnsi"/>
        </w:rPr>
        <w:t xml:space="preserve"> yourself</w:t>
      </w:r>
      <w:r w:rsidRPr="00D438D6">
        <w:rPr>
          <w:rFonts w:asciiTheme="minorHAnsi" w:hAnsiTheme="minorHAnsi" w:cstheme="minorHAnsi"/>
        </w:rPr>
        <w:t xml:space="preserve"> to something special, like a favourite </w:t>
      </w:r>
      <w:r>
        <w:rPr>
          <w:rFonts w:asciiTheme="minorHAnsi" w:hAnsiTheme="minorHAnsi" w:cstheme="minorHAnsi"/>
        </w:rPr>
        <w:t>snack or</w:t>
      </w:r>
      <w:r w:rsidRPr="00D438D6">
        <w:rPr>
          <w:rFonts w:asciiTheme="minorHAnsi" w:hAnsiTheme="minorHAnsi" w:cstheme="minorHAnsi"/>
        </w:rPr>
        <w:t xml:space="preserve"> activity,</w:t>
      </w:r>
      <w:r>
        <w:rPr>
          <w:rFonts w:asciiTheme="minorHAnsi" w:hAnsiTheme="minorHAnsi" w:cstheme="minorHAnsi"/>
        </w:rPr>
        <w:t xml:space="preserve"> which </w:t>
      </w:r>
      <w:r w:rsidRPr="00D438D6">
        <w:rPr>
          <w:rFonts w:asciiTheme="minorHAnsi" w:hAnsiTheme="minorHAnsi" w:cstheme="minorHAnsi"/>
        </w:rPr>
        <w:t xml:space="preserve">is a tangible way to mark </w:t>
      </w:r>
      <w:r>
        <w:rPr>
          <w:rFonts w:asciiTheme="minorHAnsi" w:hAnsiTheme="minorHAnsi" w:cstheme="minorHAnsi"/>
        </w:rPr>
        <w:t>your</w:t>
      </w:r>
      <w:r w:rsidRPr="00D438D6">
        <w:rPr>
          <w:rFonts w:asciiTheme="minorHAnsi" w:hAnsiTheme="minorHAnsi" w:cstheme="minorHAnsi"/>
        </w:rPr>
        <w:t xml:space="preserve"> success and enjoy the moment.</w:t>
      </w:r>
    </w:p>
    <w:p w14:paraId="4E12AE53" w14:textId="77777777" w:rsidR="00DE7597" w:rsidRDefault="00DE7597" w:rsidP="00DE7597">
      <w:pPr>
        <w:pStyle w:val="ListParagraph"/>
        <w:numPr>
          <w:ilvl w:val="0"/>
          <w:numId w:val="38"/>
        </w:numPr>
        <w:spacing w:line="276" w:lineRule="auto"/>
        <w:jc w:val="both"/>
        <w:rPr>
          <w:rFonts w:asciiTheme="minorHAnsi" w:hAnsiTheme="minorHAnsi" w:cstheme="minorHAnsi"/>
        </w:rPr>
      </w:pPr>
      <w:r w:rsidRPr="0047103E">
        <w:rPr>
          <w:rFonts w:asciiTheme="minorHAnsi" w:hAnsiTheme="minorHAnsi" w:cstheme="minorHAnsi"/>
          <w:b/>
          <w:bCs/>
        </w:rPr>
        <w:t>Sharing</w:t>
      </w:r>
      <w:r w:rsidRPr="0047103E">
        <w:rPr>
          <w:rFonts w:asciiTheme="minorHAnsi" w:hAnsiTheme="minorHAnsi" w:cstheme="minorHAnsi"/>
        </w:rPr>
        <w:t xml:space="preserve"> </w:t>
      </w:r>
      <w:r>
        <w:rPr>
          <w:rFonts w:asciiTheme="minorHAnsi" w:hAnsiTheme="minorHAnsi" w:cstheme="minorHAnsi"/>
        </w:rPr>
        <w:t>your</w:t>
      </w:r>
      <w:r w:rsidRPr="0047103E">
        <w:rPr>
          <w:rFonts w:asciiTheme="minorHAnsi" w:hAnsiTheme="minorHAnsi" w:cstheme="minorHAnsi"/>
        </w:rPr>
        <w:t xml:space="preserve"> achievements with friends</w:t>
      </w:r>
      <w:r>
        <w:rPr>
          <w:rFonts w:asciiTheme="minorHAnsi" w:hAnsiTheme="minorHAnsi" w:cstheme="minorHAnsi"/>
        </w:rPr>
        <w:t xml:space="preserve"> or</w:t>
      </w:r>
      <w:r w:rsidRPr="0047103E">
        <w:rPr>
          <w:rFonts w:asciiTheme="minorHAnsi" w:hAnsiTheme="minorHAnsi" w:cstheme="minorHAnsi"/>
        </w:rPr>
        <w:t xml:space="preserve"> family allows </w:t>
      </w:r>
      <w:r>
        <w:rPr>
          <w:rFonts w:asciiTheme="minorHAnsi" w:hAnsiTheme="minorHAnsi" w:cstheme="minorHAnsi"/>
        </w:rPr>
        <w:t xml:space="preserve">you </w:t>
      </w:r>
      <w:r w:rsidRPr="0047103E">
        <w:rPr>
          <w:rFonts w:asciiTheme="minorHAnsi" w:hAnsiTheme="minorHAnsi" w:cstheme="minorHAnsi"/>
        </w:rPr>
        <w:t xml:space="preserve">to receive </w:t>
      </w:r>
      <w:r w:rsidRPr="0047103E">
        <w:rPr>
          <w:rFonts w:asciiTheme="minorHAnsi" w:hAnsiTheme="minorHAnsi" w:cstheme="minorHAnsi"/>
          <w:b/>
          <w:bCs/>
        </w:rPr>
        <w:t>praise</w:t>
      </w:r>
      <w:r w:rsidRPr="0047103E">
        <w:rPr>
          <w:rFonts w:asciiTheme="minorHAnsi" w:hAnsiTheme="minorHAnsi" w:cstheme="minorHAnsi"/>
        </w:rPr>
        <w:t xml:space="preserve"> and </w:t>
      </w:r>
      <w:r w:rsidRPr="0047103E">
        <w:rPr>
          <w:rFonts w:asciiTheme="minorHAnsi" w:hAnsiTheme="minorHAnsi" w:cstheme="minorHAnsi"/>
          <w:b/>
          <w:bCs/>
        </w:rPr>
        <w:t>encouragement</w:t>
      </w:r>
      <w:r w:rsidRPr="0047103E">
        <w:rPr>
          <w:rFonts w:asciiTheme="minorHAnsi" w:hAnsiTheme="minorHAnsi" w:cstheme="minorHAnsi"/>
        </w:rPr>
        <w:t xml:space="preserve">, which reinforces </w:t>
      </w:r>
      <w:r>
        <w:rPr>
          <w:rFonts w:asciiTheme="minorHAnsi" w:hAnsiTheme="minorHAnsi" w:cstheme="minorHAnsi"/>
        </w:rPr>
        <w:t>your</w:t>
      </w:r>
      <w:r w:rsidRPr="0047103E">
        <w:rPr>
          <w:rFonts w:asciiTheme="minorHAnsi" w:hAnsiTheme="minorHAnsi" w:cstheme="minorHAnsi"/>
        </w:rPr>
        <w:t xml:space="preserve"> positive feelings about </w:t>
      </w:r>
      <w:r>
        <w:rPr>
          <w:rFonts w:asciiTheme="minorHAnsi" w:hAnsiTheme="minorHAnsi" w:cstheme="minorHAnsi"/>
        </w:rPr>
        <w:t>your</w:t>
      </w:r>
      <w:r w:rsidRPr="0047103E">
        <w:rPr>
          <w:rFonts w:asciiTheme="minorHAnsi" w:hAnsiTheme="minorHAnsi" w:cstheme="minorHAnsi"/>
        </w:rPr>
        <w:t xml:space="preserve"> accomplishments.</w:t>
      </w:r>
      <w:r>
        <w:rPr>
          <w:rFonts w:asciiTheme="minorHAnsi" w:hAnsiTheme="minorHAnsi" w:cstheme="minorHAnsi"/>
        </w:rPr>
        <w:t xml:space="preserve"> </w:t>
      </w:r>
    </w:p>
    <w:p w14:paraId="3DB67B33" w14:textId="77777777" w:rsidR="00DE7597" w:rsidRDefault="00DE7597" w:rsidP="00DE7597">
      <w:pPr>
        <w:pStyle w:val="ListParagraph"/>
        <w:numPr>
          <w:ilvl w:val="0"/>
          <w:numId w:val="38"/>
        </w:numPr>
        <w:spacing w:line="276" w:lineRule="auto"/>
        <w:jc w:val="both"/>
        <w:rPr>
          <w:rFonts w:asciiTheme="minorHAnsi" w:hAnsiTheme="minorHAnsi" w:cstheme="minorHAnsi"/>
        </w:rPr>
      </w:pPr>
      <w:r w:rsidRPr="00F82F94">
        <w:rPr>
          <w:rFonts w:asciiTheme="minorHAnsi" w:hAnsiTheme="minorHAnsi" w:cstheme="minorHAnsi"/>
        </w:rPr>
        <w:t xml:space="preserve">Keeping a journal or creating a visual representation of </w:t>
      </w:r>
      <w:r>
        <w:rPr>
          <w:rFonts w:asciiTheme="minorHAnsi" w:hAnsiTheme="minorHAnsi" w:cstheme="minorHAnsi"/>
        </w:rPr>
        <w:t>your</w:t>
      </w:r>
      <w:r w:rsidRPr="00F82F94">
        <w:rPr>
          <w:rFonts w:asciiTheme="minorHAnsi" w:hAnsiTheme="minorHAnsi" w:cstheme="minorHAnsi"/>
        </w:rPr>
        <w:t xml:space="preserve"> achievements, such as a progress chart or scrapbook, helps </w:t>
      </w:r>
      <w:r>
        <w:rPr>
          <w:rFonts w:asciiTheme="minorHAnsi" w:hAnsiTheme="minorHAnsi" w:cstheme="minorHAnsi"/>
        </w:rPr>
        <w:t xml:space="preserve">you </w:t>
      </w:r>
      <w:r w:rsidRPr="00F82F94">
        <w:rPr>
          <w:rFonts w:asciiTheme="minorHAnsi" w:hAnsiTheme="minorHAnsi" w:cstheme="minorHAnsi"/>
          <w:b/>
          <w:bCs/>
        </w:rPr>
        <w:t>track</w:t>
      </w:r>
      <w:r w:rsidRPr="00F82F94">
        <w:rPr>
          <w:rFonts w:asciiTheme="minorHAnsi" w:hAnsiTheme="minorHAnsi" w:cstheme="minorHAnsi"/>
        </w:rPr>
        <w:t xml:space="preserve"> </w:t>
      </w:r>
      <w:r>
        <w:rPr>
          <w:rFonts w:asciiTheme="minorHAnsi" w:hAnsiTheme="minorHAnsi" w:cstheme="minorHAnsi"/>
        </w:rPr>
        <w:t>your</w:t>
      </w:r>
      <w:r w:rsidRPr="00F82F94">
        <w:rPr>
          <w:rFonts w:asciiTheme="minorHAnsi" w:hAnsiTheme="minorHAnsi" w:cstheme="minorHAnsi"/>
        </w:rPr>
        <w:t xml:space="preserve"> growth and </w:t>
      </w:r>
      <w:r w:rsidRPr="00164380">
        <w:rPr>
          <w:rFonts w:asciiTheme="minorHAnsi" w:hAnsiTheme="minorHAnsi" w:cstheme="minorHAnsi"/>
          <w:b/>
          <w:bCs/>
        </w:rPr>
        <w:t>look back</w:t>
      </w:r>
      <w:r w:rsidRPr="00F82F94">
        <w:rPr>
          <w:rFonts w:asciiTheme="minorHAnsi" w:hAnsiTheme="minorHAnsi" w:cstheme="minorHAnsi"/>
        </w:rPr>
        <w:t xml:space="preserve"> on </w:t>
      </w:r>
      <w:r>
        <w:rPr>
          <w:rFonts w:asciiTheme="minorHAnsi" w:hAnsiTheme="minorHAnsi" w:cstheme="minorHAnsi"/>
        </w:rPr>
        <w:t>your</w:t>
      </w:r>
      <w:r w:rsidRPr="00F82F94">
        <w:rPr>
          <w:rFonts w:asciiTheme="minorHAnsi" w:hAnsiTheme="minorHAnsi" w:cstheme="minorHAnsi"/>
        </w:rPr>
        <w:t xml:space="preserve"> successes.</w:t>
      </w:r>
    </w:p>
    <w:p w14:paraId="522C9374" w14:textId="77777777" w:rsidR="00DE7597" w:rsidRPr="00F451D6" w:rsidRDefault="00DE7597" w:rsidP="00646714">
      <w:pPr>
        <w:spacing w:line="276" w:lineRule="auto"/>
        <w:jc w:val="both"/>
        <w:rPr>
          <w:rFonts w:asciiTheme="minorHAnsi" w:hAnsiTheme="minorHAnsi" w:cstheme="minorHAnsi"/>
          <w:b/>
          <w:bCs/>
        </w:rPr>
      </w:pPr>
    </w:p>
    <w:sectPr w:rsidR="00DE7597" w:rsidRPr="00F451D6" w:rsidSect="005D0BD0">
      <w:headerReference w:type="default" r:id="rId33"/>
      <w:footerReference w:type="default" r:id="rId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15877" w14:textId="77777777" w:rsidR="00485A9E" w:rsidRPr="008E40D5" w:rsidRDefault="00485A9E" w:rsidP="00CC6B90">
      <w:pPr>
        <w:spacing w:after="0" w:line="240" w:lineRule="auto"/>
      </w:pPr>
      <w:r w:rsidRPr="008E40D5">
        <w:separator/>
      </w:r>
    </w:p>
  </w:endnote>
  <w:endnote w:type="continuationSeparator" w:id="0">
    <w:p w14:paraId="1024AE95" w14:textId="77777777" w:rsidR="00485A9E" w:rsidRPr="008E40D5" w:rsidRDefault="00485A9E" w:rsidP="00CC6B90">
      <w:pPr>
        <w:spacing w:after="0" w:line="240" w:lineRule="auto"/>
      </w:pPr>
      <w:r w:rsidRPr="008E40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83914765"/>
      <w:docPartObj>
        <w:docPartGallery w:val="Page Numbers (Bottom of Page)"/>
        <w:docPartUnique/>
      </w:docPartObj>
    </w:sdtPr>
    <w:sdtEndPr/>
    <w:sdtContent>
      <w:p w14:paraId="597517C7" w14:textId="0CF3FA21" w:rsidR="00CC6B90" w:rsidRPr="008E40D5" w:rsidRDefault="00192108" w:rsidP="007E18A5">
        <w:pPr>
          <w:pBdr>
            <w:top w:val="nil"/>
            <w:left w:val="nil"/>
            <w:bottom w:val="nil"/>
            <w:right w:val="nil"/>
            <w:between w:val="nil"/>
          </w:pBdr>
          <w:tabs>
            <w:tab w:val="center" w:pos="5103"/>
            <w:tab w:val="right" w:pos="10466"/>
          </w:tabs>
          <w:spacing w:after="0"/>
          <w:rPr>
            <w:rFonts w:eastAsia="Calibri" w:cs="Calibri"/>
            <w:color w:val="000000"/>
            <w:szCs w:val="22"/>
          </w:rPr>
        </w:pPr>
        <w:r w:rsidRPr="008E40D5">
          <w:rPr>
            <w:rFonts w:eastAsia="Calibri" w:cs="Calibri"/>
            <w:color w:val="000000"/>
            <w:sz w:val="20"/>
            <w:szCs w:val="20"/>
          </w:rPr>
          <w:t>©202</w:t>
        </w:r>
        <w:r w:rsidR="00801298" w:rsidRPr="008E40D5">
          <w:rPr>
            <w:rFonts w:eastAsia="Calibri" w:cs="Calibri"/>
            <w:color w:val="000000"/>
            <w:sz w:val="20"/>
            <w:szCs w:val="20"/>
          </w:rPr>
          <w:t>5</w:t>
        </w:r>
        <w:r w:rsidRPr="008E40D5">
          <w:rPr>
            <w:rFonts w:eastAsia="Calibri" w:cs="Calibri"/>
            <w:color w:val="000000"/>
            <w:sz w:val="20"/>
            <w:szCs w:val="20"/>
          </w:rPr>
          <w:t xml:space="preserve"> Teenactiv</w:t>
        </w:r>
        <w:r w:rsidRPr="008E40D5">
          <w:rPr>
            <w:rFonts w:eastAsia="Calibri" w:cs="Calibri"/>
            <w:color w:val="000000"/>
            <w:sz w:val="20"/>
            <w:szCs w:val="20"/>
          </w:rPr>
          <w:tab/>
        </w:r>
        <w:r w:rsidR="00270D5D" w:rsidRPr="008E40D5">
          <w:rPr>
            <w:rFonts w:eastAsia="Calibri" w:cs="Calibri"/>
            <w:color w:val="000000"/>
            <w:sz w:val="20"/>
            <w:szCs w:val="20"/>
          </w:rPr>
          <w:fldChar w:fldCharType="begin"/>
        </w:r>
        <w:r w:rsidR="00270D5D" w:rsidRPr="008E40D5">
          <w:rPr>
            <w:rFonts w:eastAsia="Calibri" w:cs="Calibri"/>
            <w:color w:val="000000"/>
            <w:sz w:val="20"/>
            <w:szCs w:val="20"/>
          </w:rPr>
          <w:instrText>PAGE</w:instrText>
        </w:r>
        <w:r w:rsidR="00270D5D" w:rsidRPr="008E40D5">
          <w:rPr>
            <w:rFonts w:eastAsia="Calibri" w:cs="Calibri"/>
            <w:color w:val="000000"/>
            <w:sz w:val="20"/>
            <w:szCs w:val="20"/>
          </w:rPr>
          <w:fldChar w:fldCharType="separate"/>
        </w:r>
        <w:r w:rsidR="00914C8D" w:rsidRPr="008E40D5">
          <w:rPr>
            <w:rFonts w:eastAsia="Calibri" w:cs="Calibri"/>
            <w:color w:val="000000"/>
            <w:sz w:val="20"/>
            <w:szCs w:val="20"/>
          </w:rPr>
          <w:t>11</w:t>
        </w:r>
        <w:r w:rsidR="00270D5D" w:rsidRPr="008E40D5">
          <w:rPr>
            <w:rFonts w:eastAsia="Calibri" w:cs="Calibri"/>
            <w:color w:val="000000"/>
            <w:sz w:val="20"/>
            <w:szCs w:val="20"/>
          </w:rPr>
          <w:fldChar w:fldCharType="end"/>
        </w:r>
        <w:r w:rsidRPr="008E40D5">
          <w:rPr>
            <w:rFonts w:eastAsia="Calibri" w:cs="Calibri"/>
            <w:color w:val="000000"/>
            <w:sz w:val="20"/>
            <w:szCs w:val="20"/>
          </w:rPr>
          <w:tab/>
        </w:r>
        <w:hyperlink r:id="rId1">
          <w:r w:rsidR="00270D5D" w:rsidRPr="008E40D5">
            <w:rPr>
              <w:rFonts w:eastAsia="Calibri" w:cs="Calibri"/>
              <w:color w:val="0563C1"/>
              <w:sz w:val="20"/>
              <w:szCs w:val="20"/>
              <w:u w:val="single"/>
            </w:rPr>
            <w:t>www.teenactiv.co.za</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5768A7" w14:textId="77777777" w:rsidR="00485A9E" w:rsidRPr="008E40D5" w:rsidRDefault="00485A9E" w:rsidP="00CC6B90">
      <w:pPr>
        <w:spacing w:after="0" w:line="240" w:lineRule="auto"/>
      </w:pPr>
      <w:r w:rsidRPr="008E40D5">
        <w:separator/>
      </w:r>
    </w:p>
  </w:footnote>
  <w:footnote w:type="continuationSeparator" w:id="0">
    <w:p w14:paraId="5F5B50A5" w14:textId="77777777" w:rsidR="00485A9E" w:rsidRPr="008E40D5" w:rsidRDefault="00485A9E" w:rsidP="00CC6B90">
      <w:pPr>
        <w:spacing w:after="0" w:line="240" w:lineRule="auto"/>
      </w:pPr>
      <w:r w:rsidRPr="008E40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5041C" w14:textId="4EF8C283" w:rsidR="00CC6B90" w:rsidRPr="008E40D5" w:rsidRDefault="0055271E" w:rsidP="0055271E">
    <w:pPr>
      <w:pStyle w:val="Header"/>
      <w:jc w:val="right"/>
    </w:pPr>
    <w:r w:rsidRPr="008E40D5">
      <w:rPr>
        <w:noProof/>
        <w:color w:val="000000"/>
        <w:lang w:eastAsia="en-GB"/>
      </w:rPr>
      <w:drawing>
        <wp:inline distT="0" distB="0" distL="0" distR="0" wp14:anchorId="384AFA26" wp14:editId="32830D8C">
          <wp:extent cx="834390" cy="270163"/>
          <wp:effectExtent l="0" t="0" r="3810" b="0"/>
          <wp:docPr id="1957335570" name="Picture 1957335570" descr="Logo, company name &#10; &#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Logo, company name &#10; &#10;Description automatically generated"/>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54851" cy="2767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D44EF"/>
    <w:multiLevelType w:val="hybridMultilevel"/>
    <w:tmpl w:val="72B64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2DB6"/>
    <w:multiLevelType w:val="hybridMultilevel"/>
    <w:tmpl w:val="DAC8B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F03A0"/>
    <w:multiLevelType w:val="hybridMultilevel"/>
    <w:tmpl w:val="7DD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57A16"/>
    <w:multiLevelType w:val="hybridMultilevel"/>
    <w:tmpl w:val="BC4E7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9A5F7F"/>
    <w:multiLevelType w:val="multilevel"/>
    <w:tmpl w:val="4E14D6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384E21"/>
    <w:multiLevelType w:val="hybridMultilevel"/>
    <w:tmpl w:val="20F60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50E73"/>
    <w:multiLevelType w:val="multilevel"/>
    <w:tmpl w:val="54ACB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B230D0"/>
    <w:multiLevelType w:val="hybridMultilevel"/>
    <w:tmpl w:val="B992AE34"/>
    <w:lvl w:ilvl="0" w:tplc="8BCEF4B8">
      <w:start w:val="1"/>
      <w:numFmt w:val="bullet"/>
      <w:lvlText w:val="•"/>
      <w:lvlJc w:val="left"/>
      <w:pPr>
        <w:tabs>
          <w:tab w:val="num" w:pos="720"/>
        </w:tabs>
        <w:ind w:left="720" w:hanging="360"/>
      </w:pPr>
      <w:rPr>
        <w:rFonts w:ascii="Arial" w:hAnsi="Arial" w:hint="default"/>
      </w:rPr>
    </w:lvl>
    <w:lvl w:ilvl="1" w:tplc="FF1EDA00" w:tentative="1">
      <w:start w:val="1"/>
      <w:numFmt w:val="bullet"/>
      <w:lvlText w:val="•"/>
      <w:lvlJc w:val="left"/>
      <w:pPr>
        <w:tabs>
          <w:tab w:val="num" w:pos="1440"/>
        </w:tabs>
        <w:ind w:left="1440" w:hanging="360"/>
      </w:pPr>
      <w:rPr>
        <w:rFonts w:ascii="Arial" w:hAnsi="Arial" w:hint="default"/>
      </w:rPr>
    </w:lvl>
    <w:lvl w:ilvl="2" w:tplc="B0565064" w:tentative="1">
      <w:start w:val="1"/>
      <w:numFmt w:val="bullet"/>
      <w:lvlText w:val="•"/>
      <w:lvlJc w:val="left"/>
      <w:pPr>
        <w:tabs>
          <w:tab w:val="num" w:pos="2160"/>
        </w:tabs>
        <w:ind w:left="2160" w:hanging="360"/>
      </w:pPr>
      <w:rPr>
        <w:rFonts w:ascii="Arial" w:hAnsi="Arial" w:hint="default"/>
      </w:rPr>
    </w:lvl>
    <w:lvl w:ilvl="3" w:tplc="65E21AA8" w:tentative="1">
      <w:start w:val="1"/>
      <w:numFmt w:val="bullet"/>
      <w:lvlText w:val="•"/>
      <w:lvlJc w:val="left"/>
      <w:pPr>
        <w:tabs>
          <w:tab w:val="num" w:pos="2880"/>
        </w:tabs>
        <w:ind w:left="2880" w:hanging="360"/>
      </w:pPr>
      <w:rPr>
        <w:rFonts w:ascii="Arial" w:hAnsi="Arial" w:hint="default"/>
      </w:rPr>
    </w:lvl>
    <w:lvl w:ilvl="4" w:tplc="E836088C" w:tentative="1">
      <w:start w:val="1"/>
      <w:numFmt w:val="bullet"/>
      <w:lvlText w:val="•"/>
      <w:lvlJc w:val="left"/>
      <w:pPr>
        <w:tabs>
          <w:tab w:val="num" w:pos="3600"/>
        </w:tabs>
        <w:ind w:left="3600" w:hanging="360"/>
      </w:pPr>
      <w:rPr>
        <w:rFonts w:ascii="Arial" w:hAnsi="Arial" w:hint="default"/>
      </w:rPr>
    </w:lvl>
    <w:lvl w:ilvl="5" w:tplc="67860F48" w:tentative="1">
      <w:start w:val="1"/>
      <w:numFmt w:val="bullet"/>
      <w:lvlText w:val="•"/>
      <w:lvlJc w:val="left"/>
      <w:pPr>
        <w:tabs>
          <w:tab w:val="num" w:pos="4320"/>
        </w:tabs>
        <w:ind w:left="4320" w:hanging="360"/>
      </w:pPr>
      <w:rPr>
        <w:rFonts w:ascii="Arial" w:hAnsi="Arial" w:hint="default"/>
      </w:rPr>
    </w:lvl>
    <w:lvl w:ilvl="6" w:tplc="98E4DD1E" w:tentative="1">
      <w:start w:val="1"/>
      <w:numFmt w:val="bullet"/>
      <w:lvlText w:val="•"/>
      <w:lvlJc w:val="left"/>
      <w:pPr>
        <w:tabs>
          <w:tab w:val="num" w:pos="5040"/>
        </w:tabs>
        <w:ind w:left="5040" w:hanging="360"/>
      </w:pPr>
      <w:rPr>
        <w:rFonts w:ascii="Arial" w:hAnsi="Arial" w:hint="default"/>
      </w:rPr>
    </w:lvl>
    <w:lvl w:ilvl="7" w:tplc="5AC826D6" w:tentative="1">
      <w:start w:val="1"/>
      <w:numFmt w:val="bullet"/>
      <w:lvlText w:val="•"/>
      <w:lvlJc w:val="left"/>
      <w:pPr>
        <w:tabs>
          <w:tab w:val="num" w:pos="5760"/>
        </w:tabs>
        <w:ind w:left="5760" w:hanging="360"/>
      </w:pPr>
      <w:rPr>
        <w:rFonts w:ascii="Arial" w:hAnsi="Arial" w:hint="default"/>
      </w:rPr>
    </w:lvl>
    <w:lvl w:ilvl="8" w:tplc="6B7AAAC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6D391A"/>
    <w:multiLevelType w:val="multilevel"/>
    <w:tmpl w:val="9244D8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6E6861"/>
    <w:multiLevelType w:val="hybridMultilevel"/>
    <w:tmpl w:val="2DEE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B17E53"/>
    <w:multiLevelType w:val="hybridMultilevel"/>
    <w:tmpl w:val="2F8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746450"/>
    <w:multiLevelType w:val="multilevel"/>
    <w:tmpl w:val="1F5A1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FC4EFD"/>
    <w:multiLevelType w:val="multilevel"/>
    <w:tmpl w:val="54ACB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987C3F"/>
    <w:multiLevelType w:val="hybridMultilevel"/>
    <w:tmpl w:val="B73061CC"/>
    <w:lvl w:ilvl="0" w:tplc="7512AD6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425D40"/>
    <w:multiLevelType w:val="multilevel"/>
    <w:tmpl w:val="5D3E7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4A0EC2"/>
    <w:multiLevelType w:val="hybridMultilevel"/>
    <w:tmpl w:val="CF6041F4"/>
    <w:lvl w:ilvl="0" w:tplc="0012F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4F2FD2"/>
    <w:multiLevelType w:val="multilevel"/>
    <w:tmpl w:val="99ACE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E40958"/>
    <w:multiLevelType w:val="hybridMultilevel"/>
    <w:tmpl w:val="2D743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450391"/>
    <w:multiLevelType w:val="multilevel"/>
    <w:tmpl w:val="F300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72129E"/>
    <w:multiLevelType w:val="hybridMultilevel"/>
    <w:tmpl w:val="D6285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474874"/>
    <w:multiLevelType w:val="multilevel"/>
    <w:tmpl w:val="7862C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645DEF"/>
    <w:multiLevelType w:val="multilevel"/>
    <w:tmpl w:val="AF72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9E4DC3"/>
    <w:multiLevelType w:val="multilevel"/>
    <w:tmpl w:val="54ACB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E746F7"/>
    <w:multiLevelType w:val="hybridMultilevel"/>
    <w:tmpl w:val="5AEA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07A24"/>
    <w:multiLevelType w:val="hybridMultilevel"/>
    <w:tmpl w:val="80747AFE"/>
    <w:lvl w:ilvl="0" w:tplc="045C863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5E0A4D"/>
    <w:multiLevelType w:val="multilevel"/>
    <w:tmpl w:val="54ACBD6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805188"/>
    <w:multiLevelType w:val="hybridMultilevel"/>
    <w:tmpl w:val="4BF20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17E34"/>
    <w:multiLevelType w:val="multilevel"/>
    <w:tmpl w:val="E6387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B0A3C1F"/>
    <w:multiLevelType w:val="hybridMultilevel"/>
    <w:tmpl w:val="75F2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DB6D5B"/>
    <w:multiLevelType w:val="hybridMultilevel"/>
    <w:tmpl w:val="FBE4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9165BD"/>
    <w:multiLevelType w:val="hybridMultilevel"/>
    <w:tmpl w:val="8A6A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F24E90"/>
    <w:multiLevelType w:val="hybridMultilevel"/>
    <w:tmpl w:val="434C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15343"/>
    <w:multiLevelType w:val="multilevel"/>
    <w:tmpl w:val="E1E261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BA2CFE"/>
    <w:multiLevelType w:val="hybridMultilevel"/>
    <w:tmpl w:val="826C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D06028"/>
    <w:multiLevelType w:val="multilevel"/>
    <w:tmpl w:val="584CB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276AA8"/>
    <w:multiLevelType w:val="multilevel"/>
    <w:tmpl w:val="F688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54C65"/>
    <w:multiLevelType w:val="hybridMultilevel"/>
    <w:tmpl w:val="E79C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31954"/>
    <w:multiLevelType w:val="multilevel"/>
    <w:tmpl w:val="DF869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001733"/>
    <w:multiLevelType w:val="hybridMultilevel"/>
    <w:tmpl w:val="5A26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F708C"/>
    <w:multiLevelType w:val="hybridMultilevel"/>
    <w:tmpl w:val="E4D8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457792">
    <w:abstractNumId w:val="31"/>
  </w:num>
  <w:num w:numId="2" w16cid:durableId="799418767">
    <w:abstractNumId w:val="13"/>
  </w:num>
  <w:num w:numId="3" w16cid:durableId="282617100">
    <w:abstractNumId w:val="15"/>
  </w:num>
  <w:num w:numId="4" w16cid:durableId="383142897">
    <w:abstractNumId w:val="24"/>
  </w:num>
  <w:num w:numId="5" w16cid:durableId="1570262505">
    <w:abstractNumId w:val="35"/>
  </w:num>
  <w:num w:numId="6" w16cid:durableId="1314334788">
    <w:abstractNumId w:val="11"/>
  </w:num>
  <w:num w:numId="7" w16cid:durableId="1303074204">
    <w:abstractNumId w:val="27"/>
  </w:num>
  <w:num w:numId="8" w16cid:durableId="2024435375">
    <w:abstractNumId w:val="14"/>
  </w:num>
  <w:num w:numId="9" w16cid:durableId="1225871968">
    <w:abstractNumId w:val="18"/>
  </w:num>
  <w:num w:numId="10" w16cid:durableId="1070152246">
    <w:abstractNumId w:val="37"/>
  </w:num>
  <w:num w:numId="11" w16cid:durableId="2097165863">
    <w:abstractNumId w:val="32"/>
  </w:num>
  <w:num w:numId="12" w16cid:durableId="1719739305">
    <w:abstractNumId w:val="21"/>
  </w:num>
  <w:num w:numId="13" w16cid:durableId="1666741116">
    <w:abstractNumId w:val="12"/>
  </w:num>
  <w:num w:numId="14" w16cid:durableId="964778926">
    <w:abstractNumId w:val="16"/>
  </w:num>
  <w:num w:numId="15" w16cid:durableId="889532526">
    <w:abstractNumId w:val="2"/>
  </w:num>
  <w:num w:numId="16" w16cid:durableId="387454408">
    <w:abstractNumId w:val="25"/>
  </w:num>
  <w:num w:numId="17" w16cid:durableId="1420328584">
    <w:abstractNumId w:val="8"/>
  </w:num>
  <w:num w:numId="18" w16cid:durableId="1341396071">
    <w:abstractNumId w:val="6"/>
  </w:num>
  <w:num w:numId="19" w16cid:durableId="1866746439">
    <w:abstractNumId w:val="20"/>
  </w:num>
  <w:num w:numId="20" w16cid:durableId="433866992">
    <w:abstractNumId w:val="22"/>
  </w:num>
  <w:num w:numId="21" w16cid:durableId="887454187">
    <w:abstractNumId w:val="34"/>
  </w:num>
  <w:num w:numId="22" w16cid:durableId="633678645">
    <w:abstractNumId w:val="4"/>
  </w:num>
  <w:num w:numId="23" w16cid:durableId="408963063">
    <w:abstractNumId w:val="33"/>
  </w:num>
  <w:num w:numId="24" w16cid:durableId="821311037">
    <w:abstractNumId w:val="17"/>
  </w:num>
  <w:num w:numId="25" w16cid:durableId="398023379">
    <w:abstractNumId w:val="36"/>
  </w:num>
  <w:num w:numId="26" w16cid:durableId="272523256">
    <w:abstractNumId w:val="7"/>
  </w:num>
  <w:num w:numId="27" w16cid:durableId="1655332613">
    <w:abstractNumId w:val="3"/>
  </w:num>
  <w:num w:numId="28" w16cid:durableId="1183397994">
    <w:abstractNumId w:val="1"/>
  </w:num>
  <w:num w:numId="29" w16cid:durableId="182525481">
    <w:abstractNumId w:val="19"/>
  </w:num>
  <w:num w:numId="30" w16cid:durableId="2019968197">
    <w:abstractNumId w:val="38"/>
  </w:num>
  <w:num w:numId="31" w16cid:durableId="719940962">
    <w:abstractNumId w:val="9"/>
  </w:num>
  <w:num w:numId="32" w16cid:durableId="278336179">
    <w:abstractNumId w:val="0"/>
  </w:num>
  <w:num w:numId="33" w16cid:durableId="2013995786">
    <w:abstractNumId w:val="30"/>
  </w:num>
  <w:num w:numId="34" w16cid:durableId="1427193779">
    <w:abstractNumId w:val="39"/>
  </w:num>
  <w:num w:numId="35" w16cid:durableId="1071850100">
    <w:abstractNumId w:val="28"/>
  </w:num>
  <w:num w:numId="36" w16cid:durableId="2082287414">
    <w:abstractNumId w:val="23"/>
  </w:num>
  <w:num w:numId="37" w16cid:durableId="345866032">
    <w:abstractNumId w:val="10"/>
  </w:num>
  <w:num w:numId="38" w16cid:durableId="837504224">
    <w:abstractNumId w:val="29"/>
  </w:num>
  <w:num w:numId="39" w16cid:durableId="1178499025">
    <w:abstractNumId w:val="26"/>
  </w:num>
  <w:num w:numId="40" w16cid:durableId="19097258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2DE"/>
    <w:rsid w:val="0000206F"/>
    <w:rsid w:val="00004C39"/>
    <w:rsid w:val="00004EA4"/>
    <w:rsid w:val="00005140"/>
    <w:rsid w:val="0000579F"/>
    <w:rsid w:val="00005BD5"/>
    <w:rsid w:val="00006A12"/>
    <w:rsid w:val="00012B92"/>
    <w:rsid w:val="0001444A"/>
    <w:rsid w:val="00014D57"/>
    <w:rsid w:val="00016805"/>
    <w:rsid w:val="000168A8"/>
    <w:rsid w:val="00016D5D"/>
    <w:rsid w:val="0002064D"/>
    <w:rsid w:val="0002429D"/>
    <w:rsid w:val="0002483D"/>
    <w:rsid w:val="000269AF"/>
    <w:rsid w:val="00027E65"/>
    <w:rsid w:val="0003088A"/>
    <w:rsid w:val="0003332E"/>
    <w:rsid w:val="000337FF"/>
    <w:rsid w:val="000339DD"/>
    <w:rsid w:val="00034AE3"/>
    <w:rsid w:val="0003582B"/>
    <w:rsid w:val="00037B15"/>
    <w:rsid w:val="00044A35"/>
    <w:rsid w:val="000458A7"/>
    <w:rsid w:val="00047637"/>
    <w:rsid w:val="00051DA6"/>
    <w:rsid w:val="00055330"/>
    <w:rsid w:val="00055B9C"/>
    <w:rsid w:val="000561A3"/>
    <w:rsid w:val="000565F4"/>
    <w:rsid w:val="000573CE"/>
    <w:rsid w:val="0006013D"/>
    <w:rsid w:val="0006297E"/>
    <w:rsid w:val="00064758"/>
    <w:rsid w:val="00064DEF"/>
    <w:rsid w:val="00066440"/>
    <w:rsid w:val="00072C00"/>
    <w:rsid w:val="000735A0"/>
    <w:rsid w:val="00073A76"/>
    <w:rsid w:val="000740CD"/>
    <w:rsid w:val="000743C8"/>
    <w:rsid w:val="0007460A"/>
    <w:rsid w:val="00074D08"/>
    <w:rsid w:val="00075B10"/>
    <w:rsid w:val="00080F81"/>
    <w:rsid w:val="000832E7"/>
    <w:rsid w:val="00090885"/>
    <w:rsid w:val="00092C13"/>
    <w:rsid w:val="00092E12"/>
    <w:rsid w:val="00093B4E"/>
    <w:rsid w:val="00094C8D"/>
    <w:rsid w:val="000A185D"/>
    <w:rsid w:val="000A18AE"/>
    <w:rsid w:val="000A5503"/>
    <w:rsid w:val="000A635D"/>
    <w:rsid w:val="000B15B7"/>
    <w:rsid w:val="000B4E6D"/>
    <w:rsid w:val="000B5D40"/>
    <w:rsid w:val="000B6FE9"/>
    <w:rsid w:val="000C283D"/>
    <w:rsid w:val="000C2B5A"/>
    <w:rsid w:val="000C2F72"/>
    <w:rsid w:val="000C3B49"/>
    <w:rsid w:val="000C53C6"/>
    <w:rsid w:val="000C7339"/>
    <w:rsid w:val="000D02AA"/>
    <w:rsid w:val="000D3424"/>
    <w:rsid w:val="000D3C74"/>
    <w:rsid w:val="000D4B82"/>
    <w:rsid w:val="000D4E90"/>
    <w:rsid w:val="000D5F0B"/>
    <w:rsid w:val="000D61E1"/>
    <w:rsid w:val="000E09B5"/>
    <w:rsid w:val="000E378E"/>
    <w:rsid w:val="000E39BE"/>
    <w:rsid w:val="000E7373"/>
    <w:rsid w:val="000F67CF"/>
    <w:rsid w:val="000F716D"/>
    <w:rsid w:val="00103155"/>
    <w:rsid w:val="0010325E"/>
    <w:rsid w:val="00103CD3"/>
    <w:rsid w:val="00110056"/>
    <w:rsid w:val="00110171"/>
    <w:rsid w:val="00111506"/>
    <w:rsid w:val="001133B6"/>
    <w:rsid w:val="00116A21"/>
    <w:rsid w:val="0012384B"/>
    <w:rsid w:val="00123D01"/>
    <w:rsid w:val="00124F6C"/>
    <w:rsid w:val="00126982"/>
    <w:rsid w:val="00130297"/>
    <w:rsid w:val="00132C24"/>
    <w:rsid w:val="001335C3"/>
    <w:rsid w:val="0013556D"/>
    <w:rsid w:val="00137B5B"/>
    <w:rsid w:val="0014020B"/>
    <w:rsid w:val="00142050"/>
    <w:rsid w:val="001452F1"/>
    <w:rsid w:val="00145621"/>
    <w:rsid w:val="00153D13"/>
    <w:rsid w:val="0015503D"/>
    <w:rsid w:val="00156642"/>
    <w:rsid w:val="00157158"/>
    <w:rsid w:val="001571B8"/>
    <w:rsid w:val="00160FBC"/>
    <w:rsid w:val="00164380"/>
    <w:rsid w:val="001658FB"/>
    <w:rsid w:val="0016605D"/>
    <w:rsid w:val="00173243"/>
    <w:rsid w:val="00173B8E"/>
    <w:rsid w:val="0017402B"/>
    <w:rsid w:val="00175D8D"/>
    <w:rsid w:val="001777E4"/>
    <w:rsid w:val="00184BA3"/>
    <w:rsid w:val="00192108"/>
    <w:rsid w:val="00192FD9"/>
    <w:rsid w:val="001946B9"/>
    <w:rsid w:val="00194AE1"/>
    <w:rsid w:val="00195C83"/>
    <w:rsid w:val="00197B2B"/>
    <w:rsid w:val="001A03C1"/>
    <w:rsid w:val="001A1329"/>
    <w:rsid w:val="001A30EA"/>
    <w:rsid w:val="001A4F57"/>
    <w:rsid w:val="001A6F65"/>
    <w:rsid w:val="001C1D35"/>
    <w:rsid w:val="001C4321"/>
    <w:rsid w:val="001C7E24"/>
    <w:rsid w:val="001D42E7"/>
    <w:rsid w:val="001D4CB0"/>
    <w:rsid w:val="001E258E"/>
    <w:rsid w:val="001E4314"/>
    <w:rsid w:val="001E4EED"/>
    <w:rsid w:val="001F1610"/>
    <w:rsid w:val="001F16FB"/>
    <w:rsid w:val="001F19EB"/>
    <w:rsid w:val="001F32D2"/>
    <w:rsid w:val="001F4A3F"/>
    <w:rsid w:val="001F6605"/>
    <w:rsid w:val="001F6E01"/>
    <w:rsid w:val="001F7B3A"/>
    <w:rsid w:val="00200235"/>
    <w:rsid w:val="002021B0"/>
    <w:rsid w:val="002022A1"/>
    <w:rsid w:val="00202823"/>
    <w:rsid w:val="00203B4E"/>
    <w:rsid w:val="00206DCB"/>
    <w:rsid w:val="002103A3"/>
    <w:rsid w:val="002106DA"/>
    <w:rsid w:val="00211D57"/>
    <w:rsid w:val="00214963"/>
    <w:rsid w:val="00215869"/>
    <w:rsid w:val="002203A1"/>
    <w:rsid w:val="00220727"/>
    <w:rsid w:val="00223253"/>
    <w:rsid w:val="0022465D"/>
    <w:rsid w:val="002262E4"/>
    <w:rsid w:val="0022689E"/>
    <w:rsid w:val="00227164"/>
    <w:rsid w:val="00232016"/>
    <w:rsid w:val="00233AEB"/>
    <w:rsid w:val="00235219"/>
    <w:rsid w:val="00235ADD"/>
    <w:rsid w:val="00235CB2"/>
    <w:rsid w:val="002361A3"/>
    <w:rsid w:val="002367FA"/>
    <w:rsid w:val="0023754D"/>
    <w:rsid w:val="0023798A"/>
    <w:rsid w:val="00240258"/>
    <w:rsid w:val="0024347B"/>
    <w:rsid w:val="00245587"/>
    <w:rsid w:val="00247B20"/>
    <w:rsid w:val="00252A71"/>
    <w:rsid w:val="00253E05"/>
    <w:rsid w:val="002543E1"/>
    <w:rsid w:val="00257981"/>
    <w:rsid w:val="00263548"/>
    <w:rsid w:val="00263C96"/>
    <w:rsid w:val="00270BA9"/>
    <w:rsid w:val="00270D5D"/>
    <w:rsid w:val="00272305"/>
    <w:rsid w:val="0027262F"/>
    <w:rsid w:val="002800C6"/>
    <w:rsid w:val="00281BF8"/>
    <w:rsid w:val="002829C8"/>
    <w:rsid w:val="00282D9D"/>
    <w:rsid w:val="00283F83"/>
    <w:rsid w:val="002856E3"/>
    <w:rsid w:val="00285A7F"/>
    <w:rsid w:val="0028607C"/>
    <w:rsid w:val="002909A9"/>
    <w:rsid w:val="0029214E"/>
    <w:rsid w:val="0029270E"/>
    <w:rsid w:val="0029606C"/>
    <w:rsid w:val="002A1853"/>
    <w:rsid w:val="002A3B2F"/>
    <w:rsid w:val="002B01B0"/>
    <w:rsid w:val="002B15A8"/>
    <w:rsid w:val="002B51D4"/>
    <w:rsid w:val="002C0D6E"/>
    <w:rsid w:val="002C3FB8"/>
    <w:rsid w:val="002C4135"/>
    <w:rsid w:val="002C6001"/>
    <w:rsid w:val="002C73D2"/>
    <w:rsid w:val="002D1970"/>
    <w:rsid w:val="002D1E74"/>
    <w:rsid w:val="002D4052"/>
    <w:rsid w:val="002F18A7"/>
    <w:rsid w:val="002F3B7B"/>
    <w:rsid w:val="002F4047"/>
    <w:rsid w:val="002F54BA"/>
    <w:rsid w:val="002F6751"/>
    <w:rsid w:val="002F67D3"/>
    <w:rsid w:val="003000B8"/>
    <w:rsid w:val="00301840"/>
    <w:rsid w:val="00303239"/>
    <w:rsid w:val="00304866"/>
    <w:rsid w:val="00306449"/>
    <w:rsid w:val="003071FB"/>
    <w:rsid w:val="003075D8"/>
    <w:rsid w:val="00310C4D"/>
    <w:rsid w:val="00311346"/>
    <w:rsid w:val="0031139B"/>
    <w:rsid w:val="00311BA1"/>
    <w:rsid w:val="00311CB5"/>
    <w:rsid w:val="0031392B"/>
    <w:rsid w:val="00317A78"/>
    <w:rsid w:val="003203B8"/>
    <w:rsid w:val="0032349F"/>
    <w:rsid w:val="00323E19"/>
    <w:rsid w:val="003273F4"/>
    <w:rsid w:val="0032758E"/>
    <w:rsid w:val="00334A86"/>
    <w:rsid w:val="003419BD"/>
    <w:rsid w:val="00342021"/>
    <w:rsid w:val="00343757"/>
    <w:rsid w:val="003506BB"/>
    <w:rsid w:val="00355686"/>
    <w:rsid w:val="00356751"/>
    <w:rsid w:val="003567AB"/>
    <w:rsid w:val="00360666"/>
    <w:rsid w:val="00360D49"/>
    <w:rsid w:val="0036432C"/>
    <w:rsid w:val="00365462"/>
    <w:rsid w:val="003657BA"/>
    <w:rsid w:val="00367AF3"/>
    <w:rsid w:val="00371AD8"/>
    <w:rsid w:val="00375D40"/>
    <w:rsid w:val="00383BDD"/>
    <w:rsid w:val="00384110"/>
    <w:rsid w:val="003843F2"/>
    <w:rsid w:val="00385841"/>
    <w:rsid w:val="00387946"/>
    <w:rsid w:val="003928A6"/>
    <w:rsid w:val="00397C78"/>
    <w:rsid w:val="003A2786"/>
    <w:rsid w:val="003A49AE"/>
    <w:rsid w:val="003A68DC"/>
    <w:rsid w:val="003B2923"/>
    <w:rsid w:val="003B43AD"/>
    <w:rsid w:val="003B51FF"/>
    <w:rsid w:val="003B5C98"/>
    <w:rsid w:val="003B63B3"/>
    <w:rsid w:val="003B6CA3"/>
    <w:rsid w:val="003B6F0A"/>
    <w:rsid w:val="003C026A"/>
    <w:rsid w:val="003C352C"/>
    <w:rsid w:val="003C4104"/>
    <w:rsid w:val="003C5C64"/>
    <w:rsid w:val="003C78AB"/>
    <w:rsid w:val="003D129D"/>
    <w:rsid w:val="003D2A96"/>
    <w:rsid w:val="003D2E64"/>
    <w:rsid w:val="003D464B"/>
    <w:rsid w:val="003D53D5"/>
    <w:rsid w:val="003D5759"/>
    <w:rsid w:val="003D6AFD"/>
    <w:rsid w:val="003D7425"/>
    <w:rsid w:val="003E02D8"/>
    <w:rsid w:val="003E1E60"/>
    <w:rsid w:val="003E1FB2"/>
    <w:rsid w:val="003E445A"/>
    <w:rsid w:val="003E6771"/>
    <w:rsid w:val="003E7ABD"/>
    <w:rsid w:val="003E7CD6"/>
    <w:rsid w:val="003F2A0B"/>
    <w:rsid w:val="003F3357"/>
    <w:rsid w:val="003F3925"/>
    <w:rsid w:val="003F63D6"/>
    <w:rsid w:val="00400202"/>
    <w:rsid w:val="00403130"/>
    <w:rsid w:val="0040544A"/>
    <w:rsid w:val="00406C47"/>
    <w:rsid w:val="00410A63"/>
    <w:rsid w:val="0041162C"/>
    <w:rsid w:val="00413304"/>
    <w:rsid w:val="00413739"/>
    <w:rsid w:val="004217BE"/>
    <w:rsid w:val="00421CD8"/>
    <w:rsid w:val="00434B6C"/>
    <w:rsid w:val="004366A8"/>
    <w:rsid w:val="004376FC"/>
    <w:rsid w:val="00437D1D"/>
    <w:rsid w:val="0044077A"/>
    <w:rsid w:val="004425FA"/>
    <w:rsid w:val="004503DB"/>
    <w:rsid w:val="004518AD"/>
    <w:rsid w:val="00457A19"/>
    <w:rsid w:val="00457BFB"/>
    <w:rsid w:val="00460293"/>
    <w:rsid w:val="004614CE"/>
    <w:rsid w:val="00463681"/>
    <w:rsid w:val="004655E7"/>
    <w:rsid w:val="0047103E"/>
    <w:rsid w:val="00473D34"/>
    <w:rsid w:val="00480340"/>
    <w:rsid w:val="004841C4"/>
    <w:rsid w:val="004851C0"/>
    <w:rsid w:val="00485A9E"/>
    <w:rsid w:val="00491BE5"/>
    <w:rsid w:val="00495173"/>
    <w:rsid w:val="004958D9"/>
    <w:rsid w:val="004971C0"/>
    <w:rsid w:val="004971EC"/>
    <w:rsid w:val="00497598"/>
    <w:rsid w:val="004A0F8F"/>
    <w:rsid w:val="004A5098"/>
    <w:rsid w:val="004B3B29"/>
    <w:rsid w:val="004C0CD0"/>
    <w:rsid w:val="004C287F"/>
    <w:rsid w:val="004C3930"/>
    <w:rsid w:val="004C5D9A"/>
    <w:rsid w:val="004C727E"/>
    <w:rsid w:val="004C76CD"/>
    <w:rsid w:val="004C7BBC"/>
    <w:rsid w:val="004D12C5"/>
    <w:rsid w:val="004D3A7D"/>
    <w:rsid w:val="004D4221"/>
    <w:rsid w:val="004D5F02"/>
    <w:rsid w:val="004D780A"/>
    <w:rsid w:val="004E0B16"/>
    <w:rsid w:val="004E1AE9"/>
    <w:rsid w:val="004E1DF2"/>
    <w:rsid w:val="004E21C5"/>
    <w:rsid w:val="004E32D0"/>
    <w:rsid w:val="004E54E8"/>
    <w:rsid w:val="004E6631"/>
    <w:rsid w:val="004F34DB"/>
    <w:rsid w:val="004F5C41"/>
    <w:rsid w:val="004F67CB"/>
    <w:rsid w:val="004F6EE6"/>
    <w:rsid w:val="00500DA2"/>
    <w:rsid w:val="00504673"/>
    <w:rsid w:val="00505006"/>
    <w:rsid w:val="00507588"/>
    <w:rsid w:val="00512BF5"/>
    <w:rsid w:val="00514547"/>
    <w:rsid w:val="00516CEF"/>
    <w:rsid w:val="0051755A"/>
    <w:rsid w:val="00521033"/>
    <w:rsid w:val="005243B2"/>
    <w:rsid w:val="005247BA"/>
    <w:rsid w:val="00524ADB"/>
    <w:rsid w:val="00526727"/>
    <w:rsid w:val="005301B7"/>
    <w:rsid w:val="00531386"/>
    <w:rsid w:val="005323E9"/>
    <w:rsid w:val="0053265A"/>
    <w:rsid w:val="00533DD0"/>
    <w:rsid w:val="00534BBE"/>
    <w:rsid w:val="00536258"/>
    <w:rsid w:val="005366E0"/>
    <w:rsid w:val="00536A75"/>
    <w:rsid w:val="00536E13"/>
    <w:rsid w:val="005408E0"/>
    <w:rsid w:val="0054171F"/>
    <w:rsid w:val="005447B8"/>
    <w:rsid w:val="0054604E"/>
    <w:rsid w:val="00547D20"/>
    <w:rsid w:val="00550189"/>
    <w:rsid w:val="005501C4"/>
    <w:rsid w:val="005504F0"/>
    <w:rsid w:val="0055271E"/>
    <w:rsid w:val="00555147"/>
    <w:rsid w:val="00557EF5"/>
    <w:rsid w:val="00560A9F"/>
    <w:rsid w:val="00560FDA"/>
    <w:rsid w:val="00561DF2"/>
    <w:rsid w:val="00565E9C"/>
    <w:rsid w:val="005715B6"/>
    <w:rsid w:val="0057404D"/>
    <w:rsid w:val="005757BD"/>
    <w:rsid w:val="00577B6D"/>
    <w:rsid w:val="00577F30"/>
    <w:rsid w:val="005814F8"/>
    <w:rsid w:val="005829D2"/>
    <w:rsid w:val="00585985"/>
    <w:rsid w:val="005865CA"/>
    <w:rsid w:val="00586B15"/>
    <w:rsid w:val="00590132"/>
    <w:rsid w:val="005935F0"/>
    <w:rsid w:val="005A0E10"/>
    <w:rsid w:val="005A21BF"/>
    <w:rsid w:val="005A2699"/>
    <w:rsid w:val="005A3672"/>
    <w:rsid w:val="005A3CB8"/>
    <w:rsid w:val="005B0B6A"/>
    <w:rsid w:val="005B2E5D"/>
    <w:rsid w:val="005B3B7E"/>
    <w:rsid w:val="005B3D21"/>
    <w:rsid w:val="005B4C46"/>
    <w:rsid w:val="005B54E0"/>
    <w:rsid w:val="005B5CEE"/>
    <w:rsid w:val="005C2D2A"/>
    <w:rsid w:val="005D0BD0"/>
    <w:rsid w:val="005D1549"/>
    <w:rsid w:val="005D3248"/>
    <w:rsid w:val="005D3378"/>
    <w:rsid w:val="005D4600"/>
    <w:rsid w:val="005E0AE2"/>
    <w:rsid w:val="005E1315"/>
    <w:rsid w:val="005E350B"/>
    <w:rsid w:val="005E52A7"/>
    <w:rsid w:val="005E7B38"/>
    <w:rsid w:val="005F0702"/>
    <w:rsid w:val="005F12D0"/>
    <w:rsid w:val="005F12FE"/>
    <w:rsid w:val="005F3D84"/>
    <w:rsid w:val="005F67B7"/>
    <w:rsid w:val="005F6F6C"/>
    <w:rsid w:val="005F7285"/>
    <w:rsid w:val="006021CE"/>
    <w:rsid w:val="00603049"/>
    <w:rsid w:val="00603A72"/>
    <w:rsid w:val="006109AA"/>
    <w:rsid w:val="00611986"/>
    <w:rsid w:val="00613546"/>
    <w:rsid w:val="0061467B"/>
    <w:rsid w:val="00615F6E"/>
    <w:rsid w:val="00617990"/>
    <w:rsid w:val="0062121C"/>
    <w:rsid w:val="00624732"/>
    <w:rsid w:val="006312A9"/>
    <w:rsid w:val="0063281A"/>
    <w:rsid w:val="00635790"/>
    <w:rsid w:val="006365AC"/>
    <w:rsid w:val="00637FB9"/>
    <w:rsid w:val="00640566"/>
    <w:rsid w:val="00640A6C"/>
    <w:rsid w:val="00644BD8"/>
    <w:rsid w:val="006457DE"/>
    <w:rsid w:val="00646714"/>
    <w:rsid w:val="00646B0E"/>
    <w:rsid w:val="00646F29"/>
    <w:rsid w:val="006473E0"/>
    <w:rsid w:val="006478B7"/>
    <w:rsid w:val="00650C71"/>
    <w:rsid w:val="00651379"/>
    <w:rsid w:val="0065197B"/>
    <w:rsid w:val="00656E6B"/>
    <w:rsid w:val="00657F99"/>
    <w:rsid w:val="00661F5A"/>
    <w:rsid w:val="00662003"/>
    <w:rsid w:val="006642BE"/>
    <w:rsid w:val="00665747"/>
    <w:rsid w:val="006671F8"/>
    <w:rsid w:val="0067035E"/>
    <w:rsid w:val="00674A12"/>
    <w:rsid w:val="0067586D"/>
    <w:rsid w:val="00681050"/>
    <w:rsid w:val="0068273D"/>
    <w:rsid w:val="00682A74"/>
    <w:rsid w:val="0068483C"/>
    <w:rsid w:val="006862E7"/>
    <w:rsid w:val="00686D2A"/>
    <w:rsid w:val="00687C14"/>
    <w:rsid w:val="00687FCB"/>
    <w:rsid w:val="00690124"/>
    <w:rsid w:val="00695A3D"/>
    <w:rsid w:val="006A1351"/>
    <w:rsid w:val="006A49FE"/>
    <w:rsid w:val="006A5FAB"/>
    <w:rsid w:val="006B02C7"/>
    <w:rsid w:val="006B379D"/>
    <w:rsid w:val="006B512A"/>
    <w:rsid w:val="006C3D3B"/>
    <w:rsid w:val="006C5EF5"/>
    <w:rsid w:val="006C6C24"/>
    <w:rsid w:val="006D2993"/>
    <w:rsid w:val="006D425F"/>
    <w:rsid w:val="006D555C"/>
    <w:rsid w:val="006E3FB9"/>
    <w:rsid w:val="006E6070"/>
    <w:rsid w:val="006F0876"/>
    <w:rsid w:val="006F2153"/>
    <w:rsid w:val="006F6E6C"/>
    <w:rsid w:val="0070133E"/>
    <w:rsid w:val="00701DA0"/>
    <w:rsid w:val="007049B1"/>
    <w:rsid w:val="00706FE8"/>
    <w:rsid w:val="00711B0E"/>
    <w:rsid w:val="00712CA8"/>
    <w:rsid w:val="00715CC9"/>
    <w:rsid w:val="0072201C"/>
    <w:rsid w:val="00722D71"/>
    <w:rsid w:val="0072357A"/>
    <w:rsid w:val="00723E9A"/>
    <w:rsid w:val="00726613"/>
    <w:rsid w:val="00727927"/>
    <w:rsid w:val="0073144D"/>
    <w:rsid w:val="00731975"/>
    <w:rsid w:val="00732258"/>
    <w:rsid w:val="00733165"/>
    <w:rsid w:val="00734854"/>
    <w:rsid w:val="00735018"/>
    <w:rsid w:val="007354FB"/>
    <w:rsid w:val="00735A83"/>
    <w:rsid w:val="007374B6"/>
    <w:rsid w:val="007378A2"/>
    <w:rsid w:val="00740F9E"/>
    <w:rsid w:val="007417B7"/>
    <w:rsid w:val="00744197"/>
    <w:rsid w:val="007461A6"/>
    <w:rsid w:val="0074676B"/>
    <w:rsid w:val="0074736A"/>
    <w:rsid w:val="00747435"/>
    <w:rsid w:val="00747A6F"/>
    <w:rsid w:val="00747D37"/>
    <w:rsid w:val="00750357"/>
    <w:rsid w:val="00750740"/>
    <w:rsid w:val="00750C3A"/>
    <w:rsid w:val="00750FA4"/>
    <w:rsid w:val="0075397F"/>
    <w:rsid w:val="00755BD5"/>
    <w:rsid w:val="00756204"/>
    <w:rsid w:val="0075635C"/>
    <w:rsid w:val="007663D0"/>
    <w:rsid w:val="00767B4B"/>
    <w:rsid w:val="00771EC4"/>
    <w:rsid w:val="00772356"/>
    <w:rsid w:val="00774647"/>
    <w:rsid w:val="00777630"/>
    <w:rsid w:val="00780471"/>
    <w:rsid w:val="0078478D"/>
    <w:rsid w:val="00787001"/>
    <w:rsid w:val="00791A1E"/>
    <w:rsid w:val="00791D95"/>
    <w:rsid w:val="0079330A"/>
    <w:rsid w:val="00793EEA"/>
    <w:rsid w:val="00794682"/>
    <w:rsid w:val="007966EA"/>
    <w:rsid w:val="007975BE"/>
    <w:rsid w:val="007979C7"/>
    <w:rsid w:val="007A062D"/>
    <w:rsid w:val="007A0881"/>
    <w:rsid w:val="007A60B9"/>
    <w:rsid w:val="007A68A4"/>
    <w:rsid w:val="007B1D81"/>
    <w:rsid w:val="007B5F67"/>
    <w:rsid w:val="007B7CE1"/>
    <w:rsid w:val="007C327B"/>
    <w:rsid w:val="007C34BA"/>
    <w:rsid w:val="007C469D"/>
    <w:rsid w:val="007C531F"/>
    <w:rsid w:val="007C5D42"/>
    <w:rsid w:val="007C65AF"/>
    <w:rsid w:val="007D0DC2"/>
    <w:rsid w:val="007D0EA4"/>
    <w:rsid w:val="007D576F"/>
    <w:rsid w:val="007D5B2F"/>
    <w:rsid w:val="007D6D70"/>
    <w:rsid w:val="007D7778"/>
    <w:rsid w:val="007E0E25"/>
    <w:rsid w:val="007E0F0F"/>
    <w:rsid w:val="007E18A5"/>
    <w:rsid w:val="007E5442"/>
    <w:rsid w:val="007E73CC"/>
    <w:rsid w:val="007F0E9D"/>
    <w:rsid w:val="007F3DA1"/>
    <w:rsid w:val="00801298"/>
    <w:rsid w:val="00805367"/>
    <w:rsid w:val="00807CF3"/>
    <w:rsid w:val="00810AF4"/>
    <w:rsid w:val="00810BD8"/>
    <w:rsid w:val="00812395"/>
    <w:rsid w:val="008140B0"/>
    <w:rsid w:val="008176D7"/>
    <w:rsid w:val="00817D7A"/>
    <w:rsid w:val="008214BE"/>
    <w:rsid w:val="008221AD"/>
    <w:rsid w:val="00822B7D"/>
    <w:rsid w:val="008254A9"/>
    <w:rsid w:val="00825875"/>
    <w:rsid w:val="00826180"/>
    <w:rsid w:val="008329CD"/>
    <w:rsid w:val="00833817"/>
    <w:rsid w:val="00834822"/>
    <w:rsid w:val="008355B5"/>
    <w:rsid w:val="00846854"/>
    <w:rsid w:val="00851692"/>
    <w:rsid w:val="00852E2C"/>
    <w:rsid w:val="00853327"/>
    <w:rsid w:val="00853DDB"/>
    <w:rsid w:val="00855EBE"/>
    <w:rsid w:val="00856122"/>
    <w:rsid w:val="00860110"/>
    <w:rsid w:val="00860E8A"/>
    <w:rsid w:val="00863792"/>
    <w:rsid w:val="008649F3"/>
    <w:rsid w:val="008667D9"/>
    <w:rsid w:val="00867EF6"/>
    <w:rsid w:val="00870A7D"/>
    <w:rsid w:val="00870DA0"/>
    <w:rsid w:val="00872772"/>
    <w:rsid w:val="00876344"/>
    <w:rsid w:val="0088046D"/>
    <w:rsid w:val="00882974"/>
    <w:rsid w:val="00882D0A"/>
    <w:rsid w:val="00883019"/>
    <w:rsid w:val="00883C47"/>
    <w:rsid w:val="00883C7E"/>
    <w:rsid w:val="008903F7"/>
    <w:rsid w:val="0089556E"/>
    <w:rsid w:val="00897442"/>
    <w:rsid w:val="008A0906"/>
    <w:rsid w:val="008A435C"/>
    <w:rsid w:val="008B114B"/>
    <w:rsid w:val="008B45A5"/>
    <w:rsid w:val="008B6481"/>
    <w:rsid w:val="008B6E37"/>
    <w:rsid w:val="008B6F3C"/>
    <w:rsid w:val="008C15B5"/>
    <w:rsid w:val="008D3C49"/>
    <w:rsid w:val="008D62EA"/>
    <w:rsid w:val="008E0A9A"/>
    <w:rsid w:val="008E2F3D"/>
    <w:rsid w:val="008E40D5"/>
    <w:rsid w:val="008E5E79"/>
    <w:rsid w:val="008E7182"/>
    <w:rsid w:val="008F04C6"/>
    <w:rsid w:val="008F0F0E"/>
    <w:rsid w:val="008F2D79"/>
    <w:rsid w:val="008F3613"/>
    <w:rsid w:val="008F47B3"/>
    <w:rsid w:val="008F4C32"/>
    <w:rsid w:val="008F5619"/>
    <w:rsid w:val="008F6904"/>
    <w:rsid w:val="008F6DA1"/>
    <w:rsid w:val="0090009B"/>
    <w:rsid w:val="009004FA"/>
    <w:rsid w:val="009013BB"/>
    <w:rsid w:val="009019C8"/>
    <w:rsid w:val="00907B1C"/>
    <w:rsid w:val="00907BB8"/>
    <w:rsid w:val="00910423"/>
    <w:rsid w:val="00911685"/>
    <w:rsid w:val="00913A91"/>
    <w:rsid w:val="0091429A"/>
    <w:rsid w:val="00914C8D"/>
    <w:rsid w:val="009158F5"/>
    <w:rsid w:val="00915D88"/>
    <w:rsid w:val="00922B60"/>
    <w:rsid w:val="009246A2"/>
    <w:rsid w:val="00924EE0"/>
    <w:rsid w:val="00930117"/>
    <w:rsid w:val="00932744"/>
    <w:rsid w:val="00933DC3"/>
    <w:rsid w:val="009369E0"/>
    <w:rsid w:val="0093789B"/>
    <w:rsid w:val="00940E39"/>
    <w:rsid w:val="0094113B"/>
    <w:rsid w:val="009420F6"/>
    <w:rsid w:val="00942ED8"/>
    <w:rsid w:val="009442FB"/>
    <w:rsid w:val="00944B58"/>
    <w:rsid w:val="00950AA2"/>
    <w:rsid w:val="00952150"/>
    <w:rsid w:val="00952935"/>
    <w:rsid w:val="00957279"/>
    <w:rsid w:val="00960FDF"/>
    <w:rsid w:val="00967E77"/>
    <w:rsid w:val="00970DD9"/>
    <w:rsid w:val="00973D68"/>
    <w:rsid w:val="009803D9"/>
    <w:rsid w:val="00980E51"/>
    <w:rsid w:val="00980F1C"/>
    <w:rsid w:val="00981338"/>
    <w:rsid w:val="00982634"/>
    <w:rsid w:val="009851F8"/>
    <w:rsid w:val="00986AB4"/>
    <w:rsid w:val="0099079F"/>
    <w:rsid w:val="00992C8C"/>
    <w:rsid w:val="00995264"/>
    <w:rsid w:val="009956FD"/>
    <w:rsid w:val="009965DF"/>
    <w:rsid w:val="009969FC"/>
    <w:rsid w:val="009974DF"/>
    <w:rsid w:val="009A2F24"/>
    <w:rsid w:val="009A3D65"/>
    <w:rsid w:val="009A740A"/>
    <w:rsid w:val="009B2924"/>
    <w:rsid w:val="009B30FA"/>
    <w:rsid w:val="009C159D"/>
    <w:rsid w:val="009C393A"/>
    <w:rsid w:val="009C4DFD"/>
    <w:rsid w:val="009C56CA"/>
    <w:rsid w:val="009C6984"/>
    <w:rsid w:val="009C7945"/>
    <w:rsid w:val="009D04CA"/>
    <w:rsid w:val="009D27B7"/>
    <w:rsid w:val="009D6127"/>
    <w:rsid w:val="009D7854"/>
    <w:rsid w:val="009E14E7"/>
    <w:rsid w:val="009E23EC"/>
    <w:rsid w:val="009E2BFF"/>
    <w:rsid w:val="009E45E6"/>
    <w:rsid w:val="009E566B"/>
    <w:rsid w:val="009E611B"/>
    <w:rsid w:val="009E6175"/>
    <w:rsid w:val="009E6E62"/>
    <w:rsid w:val="009F1A42"/>
    <w:rsid w:val="009F28EE"/>
    <w:rsid w:val="009F4747"/>
    <w:rsid w:val="00A0009B"/>
    <w:rsid w:val="00A0053F"/>
    <w:rsid w:val="00A035BD"/>
    <w:rsid w:val="00A07506"/>
    <w:rsid w:val="00A077B7"/>
    <w:rsid w:val="00A11704"/>
    <w:rsid w:val="00A14C75"/>
    <w:rsid w:val="00A161E9"/>
    <w:rsid w:val="00A220B1"/>
    <w:rsid w:val="00A22461"/>
    <w:rsid w:val="00A24F53"/>
    <w:rsid w:val="00A26ED0"/>
    <w:rsid w:val="00A27DBF"/>
    <w:rsid w:val="00A315FD"/>
    <w:rsid w:val="00A318C9"/>
    <w:rsid w:val="00A40471"/>
    <w:rsid w:val="00A42FB1"/>
    <w:rsid w:val="00A47D16"/>
    <w:rsid w:val="00A51953"/>
    <w:rsid w:val="00A52A2D"/>
    <w:rsid w:val="00A530F8"/>
    <w:rsid w:val="00A53E0D"/>
    <w:rsid w:val="00A5404B"/>
    <w:rsid w:val="00A545D4"/>
    <w:rsid w:val="00A56973"/>
    <w:rsid w:val="00A61CA8"/>
    <w:rsid w:val="00A621C4"/>
    <w:rsid w:val="00A62611"/>
    <w:rsid w:val="00A66985"/>
    <w:rsid w:val="00A66F5F"/>
    <w:rsid w:val="00A67277"/>
    <w:rsid w:val="00A70E89"/>
    <w:rsid w:val="00A71B1E"/>
    <w:rsid w:val="00A7514A"/>
    <w:rsid w:val="00A76670"/>
    <w:rsid w:val="00A778EA"/>
    <w:rsid w:val="00A80FDA"/>
    <w:rsid w:val="00A9103F"/>
    <w:rsid w:val="00AA0498"/>
    <w:rsid w:val="00AA20E1"/>
    <w:rsid w:val="00AA2868"/>
    <w:rsid w:val="00AA2AD2"/>
    <w:rsid w:val="00AA5500"/>
    <w:rsid w:val="00AA5972"/>
    <w:rsid w:val="00AA6551"/>
    <w:rsid w:val="00AA682A"/>
    <w:rsid w:val="00AB235A"/>
    <w:rsid w:val="00AB5895"/>
    <w:rsid w:val="00AB5FB3"/>
    <w:rsid w:val="00AB6977"/>
    <w:rsid w:val="00AB6B50"/>
    <w:rsid w:val="00AB7184"/>
    <w:rsid w:val="00AC2C51"/>
    <w:rsid w:val="00AC57F1"/>
    <w:rsid w:val="00AC7729"/>
    <w:rsid w:val="00AD05BA"/>
    <w:rsid w:val="00AD100B"/>
    <w:rsid w:val="00AD2019"/>
    <w:rsid w:val="00AD4F5C"/>
    <w:rsid w:val="00AD76DA"/>
    <w:rsid w:val="00AE405D"/>
    <w:rsid w:val="00AE53D6"/>
    <w:rsid w:val="00AE6807"/>
    <w:rsid w:val="00AE7D60"/>
    <w:rsid w:val="00AF27BC"/>
    <w:rsid w:val="00AF5240"/>
    <w:rsid w:val="00AF607E"/>
    <w:rsid w:val="00AF6910"/>
    <w:rsid w:val="00AF7469"/>
    <w:rsid w:val="00B00039"/>
    <w:rsid w:val="00B04B26"/>
    <w:rsid w:val="00B04C16"/>
    <w:rsid w:val="00B05EF4"/>
    <w:rsid w:val="00B06423"/>
    <w:rsid w:val="00B111B6"/>
    <w:rsid w:val="00B115EC"/>
    <w:rsid w:val="00B11C40"/>
    <w:rsid w:val="00B16415"/>
    <w:rsid w:val="00B20998"/>
    <w:rsid w:val="00B24A74"/>
    <w:rsid w:val="00B259E3"/>
    <w:rsid w:val="00B268FD"/>
    <w:rsid w:val="00B26B26"/>
    <w:rsid w:val="00B26FF8"/>
    <w:rsid w:val="00B27190"/>
    <w:rsid w:val="00B27E08"/>
    <w:rsid w:val="00B305E3"/>
    <w:rsid w:val="00B307C6"/>
    <w:rsid w:val="00B322B1"/>
    <w:rsid w:val="00B32CA5"/>
    <w:rsid w:val="00B34A90"/>
    <w:rsid w:val="00B37533"/>
    <w:rsid w:val="00B4471B"/>
    <w:rsid w:val="00B44CD5"/>
    <w:rsid w:val="00B46094"/>
    <w:rsid w:val="00B56EE8"/>
    <w:rsid w:val="00B573C3"/>
    <w:rsid w:val="00B605F4"/>
    <w:rsid w:val="00B62865"/>
    <w:rsid w:val="00B63DDB"/>
    <w:rsid w:val="00B67D13"/>
    <w:rsid w:val="00B72103"/>
    <w:rsid w:val="00B763CA"/>
    <w:rsid w:val="00B8028E"/>
    <w:rsid w:val="00B8052B"/>
    <w:rsid w:val="00B8058E"/>
    <w:rsid w:val="00B819DA"/>
    <w:rsid w:val="00B831BB"/>
    <w:rsid w:val="00B85D63"/>
    <w:rsid w:val="00B91C34"/>
    <w:rsid w:val="00B93138"/>
    <w:rsid w:val="00B949E4"/>
    <w:rsid w:val="00B94B92"/>
    <w:rsid w:val="00BA2B78"/>
    <w:rsid w:val="00BB05BE"/>
    <w:rsid w:val="00BB1045"/>
    <w:rsid w:val="00BB142B"/>
    <w:rsid w:val="00BC0FD5"/>
    <w:rsid w:val="00BC2748"/>
    <w:rsid w:val="00BC2D5F"/>
    <w:rsid w:val="00BC41AB"/>
    <w:rsid w:val="00BC49F1"/>
    <w:rsid w:val="00BC6798"/>
    <w:rsid w:val="00BC751C"/>
    <w:rsid w:val="00BC7FFA"/>
    <w:rsid w:val="00BD0EE3"/>
    <w:rsid w:val="00BD55A8"/>
    <w:rsid w:val="00BD57C0"/>
    <w:rsid w:val="00BD62B0"/>
    <w:rsid w:val="00BD66EE"/>
    <w:rsid w:val="00BE21DC"/>
    <w:rsid w:val="00BF05EF"/>
    <w:rsid w:val="00BF0901"/>
    <w:rsid w:val="00BF1E82"/>
    <w:rsid w:val="00BF69DE"/>
    <w:rsid w:val="00C0067B"/>
    <w:rsid w:val="00C007B1"/>
    <w:rsid w:val="00C01976"/>
    <w:rsid w:val="00C01D79"/>
    <w:rsid w:val="00C115AE"/>
    <w:rsid w:val="00C12A18"/>
    <w:rsid w:val="00C12B9A"/>
    <w:rsid w:val="00C161E9"/>
    <w:rsid w:val="00C172DA"/>
    <w:rsid w:val="00C2107D"/>
    <w:rsid w:val="00C22B2F"/>
    <w:rsid w:val="00C273A8"/>
    <w:rsid w:val="00C31FB7"/>
    <w:rsid w:val="00C32A18"/>
    <w:rsid w:val="00C32DEB"/>
    <w:rsid w:val="00C33F68"/>
    <w:rsid w:val="00C40E3C"/>
    <w:rsid w:val="00C429FF"/>
    <w:rsid w:val="00C50F0C"/>
    <w:rsid w:val="00C51AEC"/>
    <w:rsid w:val="00C53CBB"/>
    <w:rsid w:val="00C540F6"/>
    <w:rsid w:val="00C54553"/>
    <w:rsid w:val="00C54630"/>
    <w:rsid w:val="00C5485B"/>
    <w:rsid w:val="00C63A05"/>
    <w:rsid w:val="00C65495"/>
    <w:rsid w:val="00C732B2"/>
    <w:rsid w:val="00C83D7B"/>
    <w:rsid w:val="00C83F20"/>
    <w:rsid w:val="00C8400A"/>
    <w:rsid w:val="00C870B7"/>
    <w:rsid w:val="00C90DCB"/>
    <w:rsid w:val="00C912BC"/>
    <w:rsid w:val="00C93152"/>
    <w:rsid w:val="00C95204"/>
    <w:rsid w:val="00C96A0A"/>
    <w:rsid w:val="00CA0EDA"/>
    <w:rsid w:val="00CA1752"/>
    <w:rsid w:val="00CA752D"/>
    <w:rsid w:val="00CB2F10"/>
    <w:rsid w:val="00CB37A7"/>
    <w:rsid w:val="00CB3C16"/>
    <w:rsid w:val="00CB586F"/>
    <w:rsid w:val="00CB797C"/>
    <w:rsid w:val="00CC0138"/>
    <w:rsid w:val="00CC1565"/>
    <w:rsid w:val="00CC381B"/>
    <w:rsid w:val="00CC3BB7"/>
    <w:rsid w:val="00CC3CF9"/>
    <w:rsid w:val="00CC58DD"/>
    <w:rsid w:val="00CC6B90"/>
    <w:rsid w:val="00CD0545"/>
    <w:rsid w:val="00CD2E29"/>
    <w:rsid w:val="00CD3761"/>
    <w:rsid w:val="00CE1FFE"/>
    <w:rsid w:val="00CE2A25"/>
    <w:rsid w:val="00CE49EC"/>
    <w:rsid w:val="00CE7696"/>
    <w:rsid w:val="00CF12E6"/>
    <w:rsid w:val="00CF4EE0"/>
    <w:rsid w:val="00CF5908"/>
    <w:rsid w:val="00CF768C"/>
    <w:rsid w:val="00D01FEB"/>
    <w:rsid w:val="00D03933"/>
    <w:rsid w:val="00D1678F"/>
    <w:rsid w:val="00D16ED0"/>
    <w:rsid w:val="00D17F1B"/>
    <w:rsid w:val="00D22DE7"/>
    <w:rsid w:val="00D255B1"/>
    <w:rsid w:val="00D3185D"/>
    <w:rsid w:val="00D35097"/>
    <w:rsid w:val="00D42662"/>
    <w:rsid w:val="00D42696"/>
    <w:rsid w:val="00D438D6"/>
    <w:rsid w:val="00D44890"/>
    <w:rsid w:val="00D45E15"/>
    <w:rsid w:val="00D46640"/>
    <w:rsid w:val="00D5126A"/>
    <w:rsid w:val="00D519BF"/>
    <w:rsid w:val="00D52143"/>
    <w:rsid w:val="00D54302"/>
    <w:rsid w:val="00D563EB"/>
    <w:rsid w:val="00D57748"/>
    <w:rsid w:val="00D6199F"/>
    <w:rsid w:val="00D626C2"/>
    <w:rsid w:val="00D62ED7"/>
    <w:rsid w:val="00D6482F"/>
    <w:rsid w:val="00D66C02"/>
    <w:rsid w:val="00D7050A"/>
    <w:rsid w:val="00D7129C"/>
    <w:rsid w:val="00D720BB"/>
    <w:rsid w:val="00D72165"/>
    <w:rsid w:val="00D73893"/>
    <w:rsid w:val="00D74A15"/>
    <w:rsid w:val="00D7560A"/>
    <w:rsid w:val="00D80C12"/>
    <w:rsid w:val="00D80C6A"/>
    <w:rsid w:val="00D83849"/>
    <w:rsid w:val="00D84610"/>
    <w:rsid w:val="00D8464E"/>
    <w:rsid w:val="00D84C52"/>
    <w:rsid w:val="00D85FA0"/>
    <w:rsid w:val="00D90440"/>
    <w:rsid w:val="00D92779"/>
    <w:rsid w:val="00D945D1"/>
    <w:rsid w:val="00D95967"/>
    <w:rsid w:val="00DA1148"/>
    <w:rsid w:val="00DA408E"/>
    <w:rsid w:val="00DB5089"/>
    <w:rsid w:val="00DC2947"/>
    <w:rsid w:val="00DC3727"/>
    <w:rsid w:val="00DC694B"/>
    <w:rsid w:val="00DD38EC"/>
    <w:rsid w:val="00DD3CC6"/>
    <w:rsid w:val="00DD45D0"/>
    <w:rsid w:val="00DD4F9C"/>
    <w:rsid w:val="00DE14CC"/>
    <w:rsid w:val="00DE2560"/>
    <w:rsid w:val="00DE36CC"/>
    <w:rsid w:val="00DE7597"/>
    <w:rsid w:val="00DF23F1"/>
    <w:rsid w:val="00DF28DE"/>
    <w:rsid w:val="00DF42BA"/>
    <w:rsid w:val="00DF5658"/>
    <w:rsid w:val="00E01DB9"/>
    <w:rsid w:val="00E038C5"/>
    <w:rsid w:val="00E074C8"/>
    <w:rsid w:val="00E079DC"/>
    <w:rsid w:val="00E117FC"/>
    <w:rsid w:val="00E144C0"/>
    <w:rsid w:val="00E14557"/>
    <w:rsid w:val="00E17B3A"/>
    <w:rsid w:val="00E209D3"/>
    <w:rsid w:val="00E214B6"/>
    <w:rsid w:val="00E23592"/>
    <w:rsid w:val="00E2634C"/>
    <w:rsid w:val="00E265FB"/>
    <w:rsid w:val="00E26B53"/>
    <w:rsid w:val="00E3298B"/>
    <w:rsid w:val="00E33854"/>
    <w:rsid w:val="00E33A85"/>
    <w:rsid w:val="00E33A9A"/>
    <w:rsid w:val="00E33B0C"/>
    <w:rsid w:val="00E360A4"/>
    <w:rsid w:val="00E360F9"/>
    <w:rsid w:val="00E3656E"/>
    <w:rsid w:val="00E36BA4"/>
    <w:rsid w:val="00E431CA"/>
    <w:rsid w:val="00E450A1"/>
    <w:rsid w:val="00E45DE7"/>
    <w:rsid w:val="00E4776E"/>
    <w:rsid w:val="00E5183C"/>
    <w:rsid w:val="00E557C4"/>
    <w:rsid w:val="00E601CF"/>
    <w:rsid w:val="00E61EFE"/>
    <w:rsid w:val="00E65870"/>
    <w:rsid w:val="00E67D28"/>
    <w:rsid w:val="00E701EA"/>
    <w:rsid w:val="00E72C41"/>
    <w:rsid w:val="00E742FE"/>
    <w:rsid w:val="00E8154E"/>
    <w:rsid w:val="00E82C2F"/>
    <w:rsid w:val="00E84D4E"/>
    <w:rsid w:val="00E8676B"/>
    <w:rsid w:val="00E872B9"/>
    <w:rsid w:val="00E87348"/>
    <w:rsid w:val="00E87983"/>
    <w:rsid w:val="00EA0D00"/>
    <w:rsid w:val="00EA2AD1"/>
    <w:rsid w:val="00EA6692"/>
    <w:rsid w:val="00EB0607"/>
    <w:rsid w:val="00EB4347"/>
    <w:rsid w:val="00EB48CE"/>
    <w:rsid w:val="00EB4D13"/>
    <w:rsid w:val="00EB4F0E"/>
    <w:rsid w:val="00EB7C51"/>
    <w:rsid w:val="00EB7C69"/>
    <w:rsid w:val="00EC0AC2"/>
    <w:rsid w:val="00EC1014"/>
    <w:rsid w:val="00EC12EC"/>
    <w:rsid w:val="00EC352F"/>
    <w:rsid w:val="00EC3EB6"/>
    <w:rsid w:val="00EC49EF"/>
    <w:rsid w:val="00ED001E"/>
    <w:rsid w:val="00ED0976"/>
    <w:rsid w:val="00ED128B"/>
    <w:rsid w:val="00ED381A"/>
    <w:rsid w:val="00ED449F"/>
    <w:rsid w:val="00ED505E"/>
    <w:rsid w:val="00ED599D"/>
    <w:rsid w:val="00ED6A3E"/>
    <w:rsid w:val="00EE0633"/>
    <w:rsid w:val="00EE179A"/>
    <w:rsid w:val="00EE318A"/>
    <w:rsid w:val="00EE31F5"/>
    <w:rsid w:val="00EE3B57"/>
    <w:rsid w:val="00EE4000"/>
    <w:rsid w:val="00EE573E"/>
    <w:rsid w:val="00EE7E6C"/>
    <w:rsid w:val="00EF0A3B"/>
    <w:rsid w:val="00EF1280"/>
    <w:rsid w:val="00EF324D"/>
    <w:rsid w:val="00EF4B7D"/>
    <w:rsid w:val="00F00D7A"/>
    <w:rsid w:val="00F01CD8"/>
    <w:rsid w:val="00F0250C"/>
    <w:rsid w:val="00F030AE"/>
    <w:rsid w:val="00F04637"/>
    <w:rsid w:val="00F04657"/>
    <w:rsid w:val="00F05B1F"/>
    <w:rsid w:val="00F07C56"/>
    <w:rsid w:val="00F114A4"/>
    <w:rsid w:val="00F122C4"/>
    <w:rsid w:val="00F1370B"/>
    <w:rsid w:val="00F15214"/>
    <w:rsid w:val="00F15CEC"/>
    <w:rsid w:val="00F21953"/>
    <w:rsid w:val="00F242CA"/>
    <w:rsid w:val="00F25E72"/>
    <w:rsid w:val="00F262F5"/>
    <w:rsid w:val="00F26D14"/>
    <w:rsid w:val="00F302C0"/>
    <w:rsid w:val="00F30C69"/>
    <w:rsid w:val="00F324CF"/>
    <w:rsid w:val="00F3274C"/>
    <w:rsid w:val="00F376B6"/>
    <w:rsid w:val="00F435D5"/>
    <w:rsid w:val="00F4394D"/>
    <w:rsid w:val="00F44798"/>
    <w:rsid w:val="00F44F5C"/>
    <w:rsid w:val="00F451D6"/>
    <w:rsid w:val="00F462DE"/>
    <w:rsid w:val="00F46352"/>
    <w:rsid w:val="00F474EA"/>
    <w:rsid w:val="00F53069"/>
    <w:rsid w:val="00F53933"/>
    <w:rsid w:val="00F53975"/>
    <w:rsid w:val="00F55105"/>
    <w:rsid w:val="00F55BE8"/>
    <w:rsid w:val="00F5653F"/>
    <w:rsid w:val="00F629DE"/>
    <w:rsid w:val="00F6390E"/>
    <w:rsid w:val="00F6401D"/>
    <w:rsid w:val="00F6449C"/>
    <w:rsid w:val="00F67A66"/>
    <w:rsid w:val="00F67FEF"/>
    <w:rsid w:val="00F727B6"/>
    <w:rsid w:val="00F7629B"/>
    <w:rsid w:val="00F77C97"/>
    <w:rsid w:val="00F81AAA"/>
    <w:rsid w:val="00F82F94"/>
    <w:rsid w:val="00F90A96"/>
    <w:rsid w:val="00F93C21"/>
    <w:rsid w:val="00F9628F"/>
    <w:rsid w:val="00F9793F"/>
    <w:rsid w:val="00FA1005"/>
    <w:rsid w:val="00FA2BA4"/>
    <w:rsid w:val="00FA3839"/>
    <w:rsid w:val="00FA38FC"/>
    <w:rsid w:val="00FA5C44"/>
    <w:rsid w:val="00FA72DF"/>
    <w:rsid w:val="00FB196D"/>
    <w:rsid w:val="00FB42A1"/>
    <w:rsid w:val="00FB5291"/>
    <w:rsid w:val="00FB734F"/>
    <w:rsid w:val="00FC0815"/>
    <w:rsid w:val="00FC5908"/>
    <w:rsid w:val="00FC5BA7"/>
    <w:rsid w:val="00FC7FA2"/>
    <w:rsid w:val="00FD2433"/>
    <w:rsid w:val="00FD4C78"/>
    <w:rsid w:val="00FE0975"/>
    <w:rsid w:val="00FE3F8F"/>
    <w:rsid w:val="00FE5017"/>
    <w:rsid w:val="00FE7C91"/>
    <w:rsid w:val="00FF1AB0"/>
    <w:rsid w:val="00FF5F5A"/>
    <w:rsid w:val="00FF60B2"/>
    <w:rsid w:val="00FF70B9"/>
    <w:rsid w:val="00FF7901"/>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DF934"/>
  <w15:chartTrackingRefBased/>
  <w15:docId w15:val="{F3FBAD7A-8B3F-4913-B28A-301AE516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E29"/>
    <w:rPr>
      <w:rFonts w:ascii="Calibri" w:hAnsi="Calibri"/>
      <w:sz w:val="24"/>
      <w:lang w:val="en-ZA"/>
    </w:rPr>
  </w:style>
  <w:style w:type="paragraph" w:styleId="Heading2">
    <w:name w:val="heading 2"/>
    <w:basedOn w:val="Normal"/>
    <w:next w:val="Normal"/>
    <w:link w:val="Heading2Char"/>
    <w:uiPriority w:val="9"/>
    <w:semiHidden/>
    <w:unhideWhenUsed/>
    <w:qFormat/>
    <w:rsid w:val="00980E5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EE7E6C"/>
    <w:pPr>
      <w:keepNext/>
      <w:keepLines/>
      <w:spacing w:before="40" w:after="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7E6C"/>
    <w:rPr>
      <w:rFonts w:ascii="Arial" w:eastAsiaTheme="majorEastAsia" w:hAnsi="Arial" w:cstheme="majorBidi"/>
      <w:b/>
      <w:sz w:val="24"/>
      <w:szCs w:val="24"/>
    </w:rPr>
  </w:style>
  <w:style w:type="paragraph" w:styleId="NormalWeb">
    <w:name w:val="Normal (Web)"/>
    <w:basedOn w:val="Normal"/>
    <w:uiPriority w:val="99"/>
    <w:semiHidden/>
    <w:unhideWhenUsed/>
    <w:rsid w:val="003000B8"/>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ListParagraph">
    <w:name w:val="List Paragraph"/>
    <w:basedOn w:val="Normal"/>
    <w:uiPriority w:val="34"/>
    <w:qFormat/>
    <w:rsid w:val="00577F30"/>
    <w:pPr>
      <w:ind w:left="720"/>
      <w:contextualSpacing/>
    </w:pPr>
  </w:style>
  <w:style w:type="character" w:styleId="Hyperlink">
    <w:name w:val="Hyperlink"/>
    <w:basedOn w:val="DefaultParagraphFont"/>
    <w:uiPriority w:val="99"/>
    <w:unhideWhenUsed/>
    <w:rsid w:val="001C1D35"/>
    <w:rPr>
      <w:color w:val="0563C1" w:themeColor="hyperlink"/>
      <w:u w:val="single"/>
    </w:rPr>
  </w:style>
  <w:style w:type="character" w:customStyle="1" w:styleId="UnresolvedMention1">
    <w:name w:val="Unresolved Mention1"/>
    <w:basedOn w:val="DefaultParagraphFont"/>
    <w:uiPriority w:val="99"/>
    <w:semiHidden/>
    <w:unhideWhenUsed/>
    <w:rsid w:val="001C1D35"/>
    <w:rPr>
      <w:color w:val="605E5C"/>
      <w:shd w:val="clear" w:color="auto" w:fill="E1DFDD"/>
    </w:rPr>
  </w:style>
  <w:style w:type="table" w:styleId="TableGrid">
    <w:name w:val="Table Grid"/>
    <w:basedOn w:val="TableNormal"/>
    <w:uiPriority w:val="39"/>
    <w:rsid w:val="00CC6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B90"/>
    <w:rPr>
      <w:lang w:val="af-ZA"/>
    </w:rPr>
  </w:style>
  <w:style w:type="paragraph" w:styleId="Footer">
    <w:name w:val="footer"/>
    <w:basedOn w:val="Normal"/>
    <w:link w:val="FooterChar"/>
    <w:uiPriority w:val="99"/>
    <w:unhideWhenUsed/>
    <w:rsid w:val="00CC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B90"/>
    <w:rPr>
      <w:lang w:val="af-ZA"/>
    </w:rPr>
  </w:style>
  <w:style w:type="paragraph" w:styleId="Caption">
    <w:name w:val="caption"/>
    <w:basedOn w:val="Normal"/>
    <w:next w:val="Normal"/>
    <w:uiPriority w:val="35"/>
    <w:unhideWhenUsed/>
    <w:qFormat/>
    <w:rsid w:val="002367FA"/>
    <w:pPr>
      <w:spacing w:after="200" w:line="240" w:lineRule="auto"/>
    </w:pPr>
    <w:rPr>
      <w:i/>
      <w:iCs/>
      <w:color w:val="44546A" w:themeColor="text2"/>
      <w:sz w:val="18"/>
      <w:szCs w:val="18"/>
    </w:rPr>
  </w:style>
  <w:style w:type="paragraph" w:styleId="Revision">
    <w:name w:val="Revision"/>
    <w:hidden/>
    <w:uiPriority w:val="99"/>
    <w:semiHidden/>
    <w:rsid w:val="00CA752D"/>
    <w:pPr>
      <w:spacing w:after="0" w:line="240" w:lineRule="auto"/>
    </w:pPr>
    <w:rPr>
      <w:lang w:val="af-ZA"/>
    </w:rPr>
  </w:style>
  <w:style w:type="character" w:styleId="CommentReference">
    <w:name w:val="annotation reference"/>
    <w:basedOn w:val="DefaultParagraphFont"/>
    <w:uiPriority w:val="99"/>
    <w:semiHidden/>
    <w:unhideWhenUsed/>
    <w:rsid w:val="00CA752D"/>
    <w:rPr>
      <w:sz w:val="16"/>
      <w:szCs w:val="16"/>
    </w:rPr>
  </w:style>
  <w:style w:type="paragraph" w:styleId="CommentText">
    <w:name w:val="annotation text"/>
    <w:basedOn w:val="Normal"/>
    <w:link w:val="CommentTextChar"/>
    <w:uiPriority w:val="99"/>
    <w:unhideWhenUsed/>
    <w:rsid w:val="00CA752D"/>
    <w:pPr>
      <w:spacing w:line="240" w:lineRule="auto"/>
    </w:pPr>
    <w:rPr>
      <w:sz w:val="20"/>
      <w:szCs w:val="20"/>
    </w:rPr>
  </w:style>
  <w:style w:type="character" w:customStyle="1" w:styleId="CommentTextChar">
    <w:name w:val="Comment Text Char"/>
    <w:basedOn w:val="DefaultParagraphFont"/>
    <w:link w:val="CommentText"/>
    <w:uiPriority w:val="99"/>
    <w:rsid w:val="00CA752D"/>
    <w:rPr>
      <w:sz w:val="20"/>
      <w:szCs w:val="20"/>
      <w:lang w:val="af-ZA"/>
    </w:rPr>
  </w:style>
  <w:style w:type="paragraph" w:styleId="CommentSubject">
    <w:name w:val="annotation subject"/>
    <w:basedOn w:val="CommentText"/>
    <w:next w:val="CommentText"/>
    <w:link w:val="CommentSubjectChar"/>
    <w:uiPriority w:val="99"/>
    <w:semiHidden/>
    <w:unhideWhenUsed/>
    <w:rsid w:val="00CA752D"/>
    <w:rPr>
      <w:b/>
      <w:bCs/>
    </w:rPr>
  </w:style>
  <w:style w:type="character" w:customStyle="1" w:styleId="CommentSubjectChar">
    <w:name w:val="Comment Subject Char"/>
    <w:basedOn w:val="CommentTextChar"/>
    <w:link w:val="CommentSubject"/>
    <w:uiPriority w:val="99"/>
    <w:semiHidden/>
    <w:rsid w:val="00CA752D"/>
    <w:rPr>
      <w:b/>
      <w:bCs/>
      <w:sz w:val="20"/>
      <w:szCs w:val="20"/>
      <w:lang w:val="af-ZA"/>
    </w:rPr>
  </w:style>
  <w:style w:type="character" w:customStyle="1" w:styleId="oypena">
    <w:name w:val="oypena"/>
    <w:basedOn w:val="DefaultParagraphFont"/>
    <w:rsid w:val="00F30C69"/>
  </w:style>
  <w:style w:type="character" w:customStyle="1" w:styleId="Heading2Char">
    <w:name w:val="Heading 2 Char"/>
    <w:basedOn w:val="DefaultParagraphFont"/>
    <w:link w:val="Heading2"/>
    <w:uiPriority w:val="9"/>
    <w:semiHidden/>
    <w:rsid w:val="00980E51"/>
    <w:rPr>
      <w:rFonts w:asciiTheme="majorHAnsi" w:eastAsiaTheme="majorEastAsia" w:hAnsiTheme="majorHAnsi" w:cstheme="majorBidi"/>
      <w:color w:val="2F5496" w:themeColor="accent1" w:themeShade="BF"/>
      <w:sz w:val="26"/>
      <w:szCs w:val="26"/>
      <w:lang w:val="af-ZA"/>
    </w:rPr>
  </w:style>
  <w:style w:type="character" w:styleId="Strong">
    <w:name w:val="Strong"/>
    <w:basedOn w:val="DefaultParagraphFont"/>
    <w:uiPriority w:val="22"/>
    <w:qFormat/>
    <w:rsid w:val="00F242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2636">
      <w:bodyDiv w:val="1"/>
      <w:marLeft w:val="0"/>
      <w:marRight w:val="0"/>
      <w:marTop w:val="0"/>
      <w:marBottom w:val="0"/>
      <w:divBdr>
        <w:top w:val="none" w:sz="0" w:space="0" w:color="auto"/>
        <w:left w:val="none" w:sz="0" w:space="0" w:color="auto"/>
        <w:bottom w:val="none" w:sz="0" w:space="0" w:color="auto"/>
        <w:right w:val="none" w:sz="0" w:space="0" w:color="auto"/>
      </w:divBdr>
    </w:div>
    <w:div w:id="16781185">
      <w:bodyDiv w:val="1"/>
      <w:marLeft w:val="0"/>
      <w:marRight w:val="0"/>
      <w:marTop w:val="0"/>
      <w:marBottom w:val="0"/>
      <w:divBdr>
        <w:top w:val="none" w:sz="0" w:space="0" w:color="auto"/>
        <w:left w:val="none" w:sz="0" w:space="0" w:color="auto"/>
        <w:bottom w:val="none" w:sz="0" w:space="0" w:color="auto"/>
        <w:right w:val="none" w:sz="0" w:space="0" w:color="auto"/>
      </w:divBdr>
    </w:div>
    <w:div w:id="58749879">
      <w:bodyDiv w:val="1"/>
      <w:marLeft w:val="0"/>
      <w:marRight w:val="0"/>
      <w:marTop w:val="0"/>
      <w:marBottom w:val="0"/>
      <w:divBdr>
        <w:top w:val="none" w:sz="0" w:space="0" w:color="auto"/>
        <w:left w:val="none" w:sz="0" w:space="0" w:color="auto"/>
        <w:bottom w:val="none" w:sz="0" w:space="0" w:color="auto"/>
        <w:right w:val="none" w:sz="0" w:space="0" w:color="auto"/>
      </w:divBdr>
    </w:div>
    <w:div w:id="198706911">
      <w:bodyDiv w:val="1"/>
      <w:marLeft w:val="0"/>
      <w:marRight w:val="0"/>
      <w:marTop w:val="0"/>
      <w:marBottom w:val="0"/>
      <w:divBdr>
        <w:top w:val="none" w:sz="0" w:space="0" w:color="auto"/>
        <w:left w:val="none" w:sz="0" w:space="0" w:color="auto"/>
        <w:bottom w:val="none" w:sz="0" w:space="0" w:color="auto"/>
        <w:right w:val="none" w:sz="0" w:space="0" w:color="auto"/>
      </w:divBdr>
    </w:div>
    <w:div w:id="206913586">
      <w:bodyDiv w:val="1"/>
      <w:marLeft w:val="0"/>
      <w:marRight w:val="0"/>
      <w:marTop w:val="0"/>
      <w:marBottom w:val="0"/>
      <w:divBdr>
        <w:top w:val="none" w:sz="0" w:space="0" w:color="auto"/>
        <w:left w:val="none" w:sz="0" w:space="0" w:color="auto"/>
        <w:bottom w:val="none" w:sz="0" w:space="0" w:color="auto"/>
        <w:right w:val="none" w:sz="0" w:space="0" w:color="auto"/>
      </w:divBdr>
    </w:div>
    <w:div w:id="208343000">
      <w:bodyDiv w:val="1"/>
      <w:marLeft w:val="0"/>
      <w:marRight w:val="0"/>
      <w:marTop w:val="0"/>
      <w:marBottom w:val="0"/>
      <w:divBdr>
        <w:top w:val="none" w:sz="0" w:space="0" w:color="auto"/>
        <w:left w:val="none" w:sz="0" w:space="0" w:color="auto"/>
        <w:bottom w:val="none" w:sz="0" w:space="0" w:color="auto"/>
        <w:right w:val="none" w:sz="0" w:space="0" w:color="auto"/>
      </w:divBdr>
    </w:div>
    <w:div w:id="264966103">
      <w:bodyDiv w:val="1"/>
      <w:marLeft w:val="0"/>
      <w:marRight w:val="0"/>
      <w:marTop w:val="0"/>
      <w:marBottom w:val="0"/>
      <w:divBdr>
        <w:top w:val="none" w:sz="0" w:space="0" w:color="auto"/>
        <w:left w:val="none" w:sz="0" w:space="0" w:color="auto"/>
        <w:bottom w:val="none" w:sz="0" w:space="0" w:color="auto"/>
        <w:right w:val="none" w:sz="0" w:space="0" w:color="auto"/>
      </w:divBdr>
    </w:div>
    <w:div w:id="266086000">
      <w:bodyDiv w:val="1"/>
      <w:marLeft w:val="0"/>
      <w:marRight w:val="0"/>
      <w:marTop w:val="0"/>
      <w:marBottom w:val="0"/>
      <w:divBdr>
        <w:top w:val="none" w:sz="0" w:space="0" w:color="auto"/>
        <w:left w:val="none" w:sz="0" w:space="0" w:color="auto"/>
        <w:bottom w:val="none" w:sz="0" w:space="0" w:color="auto"/>
        <w:right w:val="none" w:sz="0" w:space="0" w:color="auto"/>
      </w:divBdr>
    </w:div>
    <w:div w:id="351808074">
      <w:bodyDiv w:val="1"/>
      <w:marLeft w:val="0"/>
      <w:marRight w:val="0"/>
      <w:marTop w:val="0"/>
      <w:marBottom w:val="0"/>
      <w:divBdr>
        <w:top w:val="none" w:sz="0" w:space="0" w:color="auto"/>
        <w:left w:val="none" w:sz="0" w:space="0" w:color="auto"/>
        <w:bottom w:val="none" w:sz="0" w:space="0" w:color="auto"/>
        <w:right w:val="none" w:sz="0" w:space="0" w:color="auto"/>
      </w:divBdr>
    </w:div>
    <w:div w:id="474953189">
      <w:bodyDiv w:val="1"/>
      <w:marLeft w:val="0"/>
      <w:marRight w:val="0"/>
      <w:marTop w:val="0"/>
      <w:marBottom w:val="0"/>
      <w:divBdr>
        <w:top w:val="none" w:sz="0" w:space="0" w:color="auto"/>
        <w:left w:val="none" w:sz="0" w:space="0" w:color="auto"/>
        <w:bottom w:val="none" w:sz="0" w:space="0" w:color="auto"/>
        <w:right w:val="none" w:sz="0" w:space="0" w:color="auto"/>
      </w:divBdr>
    </w:div>
    <w:div w:id="548881204">
      <w:bodyDiv w:val="1"/>
      <w:marLeft w:val="0"/>
      <w:marRight w:val="0"/>
      <w:marTop w:val="0"/>
      <w:marBottom w:val="0"/>
      <w:divBdr>
        <w:top w:val="none" w:sz="0" w:space="0" w:color="auto"/>
        <w:left w:val="none" w:sz="0" w:space="0" w:color="auto"/>
        <w:bottom w:val="none" w:sz="0" w:space="0" w:color="auto"/>
        <w:right w:val="none" w:sz="0" w:space="0" w:color="auto"/>
      </w:divBdr>
    </w:div>
    <w:div w:id="655456548">
      <w:bodyDiv w:val="1"/>
      <w:marLeft w:val="0"/>
      <w:marRight w:val="0"/>
      <w:marTop w:val="0"/>
      <w:marBottom w:val="0"/>
      <w:divBdr>
        <w:top w:val="none" w:sz="0" w:space="0" w:color="auto"/>
        <w:left w:val="none" w:sz="0" w:space="0" w:color="auto"/>
        <w:bottom w:val="none" w:sz="0" w:space="0" w:color="auto"/>
        <w:right w:val="none" w:sz="0" w:space="0" w:color="auto"/>
      </w:divBdr>
    </w:div>
    <w:div w:id="710959143">
      <w:bodyDiv w:val="1"/>
      <w:marLeft w:val="0"/>
      <w:marRight w:val="0"/>
      <w:marTop w:val="0"/>
      <w:marBottom w:val="0"/>
      <w:divBdr>
        <w:top w:val="none" w:sz="0" w:space="0" w:color="auto"/>
        <w:left w:val="none" w:sz="0" w:space="0" w:color="auto"/>
        <w:bottom w:val="none" w:sz="0" w:space="0" w:color="auto"/>
        <w:right w:val="none" w:sz="0" w:space="0" w:color="auto"/>
      </w:divBdr>
    </w:div>
    <w:div w:id="728070353">
      <w:bodyDiv w:val="1"/>
      <w:marLeft w:val="0"/>
      <w:marRight w:val="0"/>
      <w:marTop w:val="0"/>
      <w:marBottom w:val="0"/>
      <w:divBdr>
        <w:top w:val="none" w:sz="0" w:space="0" w:color="auto"/>
        <w:left w:val="none" w:sz="0" w:space="0" w:color="auto"/>
        <w:bottom w:val="none" w:sz="0" w:space="0" w:color="auto"/>
        <w:right w:val="none" w:sz="0" w:space="0" w:color="auto"/>
      </w:divBdr>
    </w:div>
    <w:div w:id="807164308">
      <w:bodyDiv w:val="1"/>
      <w:marLeft w:val="0"/>
      <w:marRight w:val="0"/>
      <w:marTop w:val="0"/>
      <w:marBottom w:val="0"/>
      <w:divBdr>
        <w:top w:val="none" w:sz="0" w:space="0" w:color="auto"/>
        <w:left w:val="none" w:sz="0" w:space="0" w:color="auto"/>
        <w:bottom w:val="none" w:sz="0" w:space="0" w:color="auto"/>
        <w:right w:val="none" w:sz="0" w:space="0" w:color="auto"/>
      </w:divBdr>
    </w:div>
    <w:div w:id="883181082">
      <w:bodyDiv w:val="1"/>
      <w:marLeft w:val="0"/>
      <w:marRight w:val="0"/>
      <w:marTop w:val="0"/>
      <w:marBottom w:val="0"/>
      <w:divBdr>
        <w:top w:val="none" w:sz="0" w:space="0" w:color="auto"/>
        <w:left w:val="none" w:sz="0" w:space="0" w:color="auto"/>
        <w:bottom w:val="none" w:sz="0" w:space="0" w:color="auto"/>
        <w:right w:val="none" w:sz="0" w:space="0" w:color="auto"/>
      </w:divBdr>
    </w:div>
    <w:div w:id="886069229">
      <w:bodyDiv w:val="1"/>
      <w:marLeft w:val="0"/>
      <w:marRight w:val="0"/>
      <w:marTop w:val="0"/>
      <w:marBottom w:val="0"/>
      <w:divBdr>
        <w:top w:val="none" w:sz="0" w:space="0" w:color="auto"/>
        <w:left w:val="none" w:sz="0" w:space="0" w:color="auto"/>
        <w:bottom w:val="none" w:sz="0" w:space="0" w:color="auto"/>
        <w:right w:val="none" w:sz="0" w:space="0" w:color="auto"/>
      </w:divBdr>
    </w:div>
    <w:div w:id="916092583">
      <w:bodyDiv w:val="1"/>
      <w:marLeft w:val="0"/>
      <w:marRight w:val="0"/>
      <w:marTop w:val="0"/>
      <w:marBottom w:val="0"/>
      <w:divBdr>
        <w:top w:val="none" w:sz="0" w:space="0" w:color="auto"/>
        <w:left w:val="none" w:sz="0" w:space="0" w:color="auto"/>
        <w:bottom w:val="none" w:sz="0" w:space="0" w:color="auto"/>
        <w:right w:val="none" w:sz="0" w:space="0" w:color="auto"/>
      </w:divBdr>
    </w:div>
    <w:div w:id="936256208">
      <w:bodyDiv w:val="1"/>
      <w:marLeft w:val="0"/>
      <w:marRight w:val="0"/>
      <w:marTop w:val="0"/>
      <w:marBottom w:val="0"/>
      <w:divBdr>
        <w:top w:val="none" w:sz="0" w:space="0" w:color="auto"/>
        <w:left w:val="none" w:sz="0" w:space="0" w:color="auto"/>
        <w:bottom w:val="none" w:sz="0" w:space="0" w:color="auto"/>
        <w:right w:val="none" w:sz="0" w:space="0" w:color="auto"/>
      </w:divBdr>
    </w:div>
    <w:div w:id="1022052648">
      <w:bodyDiv w:val="1"/>
      <w:marLeft w:val="0"/>
      <w:marRight w:val="0"/>
      <w:marTop w:val="0"/>
      <w:marBottom w:val="0"/>
      <w:divBdr>
        <w:top w:val="none" w:sz="0" w:space="0" w:color="auto"/>
        <w:left w:val="none" w:sz="0" w:space="0" w:color="auto"/>
        <w:bottom w:val="none" w:sz="0" w:space="0" w:color="auto"/>
        <w:right w:val="none" w:sz="0" w:space="0" w:color="auto"/>
      </w:divBdr>
    </w:div>
    <w:div w:id="1024399957">
      <w:bodyDiv w:val="1"/>
      <w:marLeft w:val="0"/>
      <w:marRight w:val="0"/>
      <w:marTop w:val="0"/>
      <w:marBottom w:val="0"/>
      <w:divBdr>
        <w:top w:val="none" w:sz="0" w:space="0" w:color="auto"/>
        <w:left w:val="none" w:sz="0" w:space="0" w:color="auto"/>
        <w:bottom w:val="none" w:sz="0" w:space="0" w:color="auto"/>
        <w:right w:val="none" w:sz="0" w:space="0" w:color="auto"/>
      </w:divBdr>
    </w:div>
    <w:div w:id="1049183257">
      <w:bodyDiv w:val="1"/>
      <w:marLeft w:val="0"/>
      <w:marRight w:val="0"/>
      <w:marTop w:val="0"/>
      <w:marBottom w:val="0"/>
      <w:divBdr>
        <w:top w:val="none" w:sz="0" w:space="0" w:color="auto"/>
        <w:left w:val="none" w:sz="0" w:space="0" w:color="auto"/>
        <w:bottom w:val="none" w:sz="0" w:space="0" w:color="auto"/>
        <w:right w:val="none" w:sz="0" w:space="0" w:color="auto"/>
      </w:divBdr>
    </w:div>
    <w:div w:id="1052731554">
      <w:bodyDiv w:val="1"/>
      <w:marLeft w:val="0"/>
      <w:marRight w:val="0"/>
      <w:marTop w:val="0"/>
      <w:marBottom w:val="0"/>
      <w:divBdr>
        <w:top w:val="none" w:sz="0" w:space="0" w:color="auto"/>
        <w:left w:val="none" w:sz="0" w:space="0" w:color="auto"/>
        <w:bottom w:val="none" w:sz="0" w:space="0" w:color="auto"/>
        <w:right w:val="none" w:sz="0" w:space="0" w:color="auto"/>
      </w:divBdr>
      <w:divsChild>
        <w:div w:id="1675263841">
          <w:marLeft w:val="0"/>
          <w:marRight w:val="0"/>
          <w:marTop w:val="0"/>
          <w:marBottom w:val="0"/>
          <w:divBdr>
            <w:top w:val="single" w:sz="2" w:space="0" w:color="D9D9E3"/>
            <w:left w:val="single" w:sz="2" w:space="0" w:color="D9D9E3"/>
            <w:bottom w:val="single" w:sz="2" w:space="0" w:color="D9D9E3"/>
            <w:right w:val="single" w:sz="2" w:space="0" w:color="D9D9E3"/>
          </w:divBdr>
          <w:divsChild>
            <w:div w:id="374349942">
              <w:marLeft w:val="0"/>
              <w:marRight w:val="0"/>
              <w:marTop w:val="0"/>
              <w:marBottom w:val="0"/>
              <w:divBdr>
                <w:top w:val="single" w:sz="2" w:space="0" w:color="D9D9E3"/>
                <w:left w:val="single" w:sz="2" w:space="0" w:color="D9D9E3"/>
                <w:bottom w:val="single" w:sz="2" w:space="0" w:color="D9D9E3"/>
                <w:right w:val="single" w:sz="2" w:space="0" w:color="D9D9E3"/>
              </w:divBdr>
              <w:divsChild>
                <w:div w:id="1560240969">
                  <w:marLeft w:val="0"/>
                  <w:marRight w:val="0"/>
                  <w:marTop w:val="0"/>
                  <w:marBottom w:val="0"/>
                  <w:divBdr>
                    <w:top w:val="single" w:sz="2" w:space="0" w:color="D9D9E3"/>
                    <w:left w:val="single" w:sz="2" w:space="0" w:color="D9D9E3"/>
                    <w:bottom w:val="single" w:sz="2" w:space="0" w:color="D9D9E3"/>
                    <w:right w:val="single" w:sz="2" w:space="0" w:color="D9D9E3"/>
                  </w:divBdr>
                  <w:divsChild>
                    <w:div w:id="200215028">
                      <w:marLeft w:val="0"/>
                      <w:marRight w:val="0"/>
                      <w:marTop w:val="0"/>
                      <w:marBottom w:val="0"/>
                      <w:divBdr>
                        <w:top w:val="single" w:sz="2" w:space="0" w:color="D9D9E3"/>
                        <w:left w:val="single" w:sz="2" w:space="0" w:color="D9D9E3"/>
                        <w:bottom w:val="single" w:sz="2" w:space="0" w:color="D9D9E3"/>
                        <w:right w:val="single" w:sz="2" w:space="0" w:color="D9D9E3"/>
                      </w:divBdr>
                      <w:divsChild>
                        <w:div w:id="13650399">
                          <w:marLeft w:val="0"/>
                          <w:marRight w:val="0"/>
                          <w:marTop w:val="0"/>
                          <w:marBottom w:val="0"/>
                          <w:divBdr>
                            <w:top w:val="single" w:sz="2" w:space="0" w:color="auto"/>
                            <w:left w:val="single" w:sz="2" w:space="0" w:color="auto"/>
                            <w:bottom w:val="single" w:sz="6" w:space="0" w:color="auto"/>
                            <w:right w:val="single" w:sz="2" w:space="0" w:color="auto"/>
                          </w:divBdr>
                          <w:divsChild>
                            <w:div w:id="1503155886">
                              <w:marLeft w:val="0"/>
                              <w:marRight w:val="0"/>
                              <w:marTop w:val="100"/>
                              <w:marBottom w:val="100"/>
                              <w:divBdr>
                                <w:top w:val="single" w:sz="2" w:space="0" w:color="D9D9E3"/>
                                <w:left w:val="single" w:sz="2" w:space="0" w:color="D9D9E3"/>
                                <w:bottom w:val="single" w:sz="2" w:space="0" w:color="D9D9E3"/>
                                <w:right w:val="single" w:sz="2" w:space="0" w:color="D9D9E3"/>
                              </w:divBdr>
                              <w:divsChild>
                                <w:div w:id="1994409811">
                                  <w:marLeft w:val="0"/>
                                  <w:marRight w:val="0"/>
                                  <w:marTop w:val="0"/>
                                  <w:marBottom w:val="0"/>
                                  <w:divBdr>
                                    <w:top w:val="single" w:sz="2" w:space="0" w:color="D9D9E3"/>
                                    <w:left w:val="single" w:sz="2" w:space="0" w:color="D9D9E3"/>
                                    <w:bottom w:val="single" w:sz="2" w:space="0" w:color="D9D9E3"/>
                                    <w:right w:val="single" w:sz="2" w:space="0" w:color="D9D9E3"/>
                                  </w:divBdr>
                                  <w:divsChild>
                                    <w:div w:id="2114202533">
                                      <w:marLeft w:val="0"/>
                                      <w:marRight w:val="0"/>
                                      <w:marTop w:val="0"/>
                                      <w:marBottom w:val="0"/>
                                      <w:divBdr>
                                        <w:top w:val="single" w:sz="2" w:space="0" w:color="D9D9E3"/>
                                        <w:left w:val="single" w:sz="2" w:space="0" w:color="D9D9E3"/>
                                        <w:bottom w:val="single" w:sz="2" w:space="0" w:color="D9D9E3"/>
                                        <w:right w:val="single" w:sz="2" w:space="0" w:color="D9D9E3"/>
                                      </w:divBdr>
                                      <w:divsChild>
                                        <w:div w:id="2069452963">
                                          <w:marLeft w:val="0"/>
                                          <w:marRight w:val="0"/>
                                          <w:marTop w:val="0"/>
                                          <w:marBottom w:val="0"/>
                                          <w:divBdr>
                                            <w:top w:val="single" w:sz="2" w:space="0" w:color="D9D9E3"/>
                                            <w:left w:val="single" w:sz="2" w:space="0" w:color="D9D9E3"/>
                                            <w:bottom w:val="single" w:sz="2" w:space="0" w:color="D9D9E3"/>
                                            <w:right w:val="single" w:sz="2" w:space="0" w:color="D9D9E3"/>
                                          </w:divBdr>
                                          <w:divsChild>
                                            <w:div w:id="56125130">
                                              <w:marLeft w:val="0"/>
                                              <w:marRight w:val="0"/>
                                              <w:marTop w:val="0"/>
                                              <w:marBottom w:val="0"/>
                                              <w:divBdr>
                                                <w:top w:val="single" w:sz="2" w:space="0" w:color="D9D9E3"/>
                                                <w:left w:val="single" w:sz="2" w:space="0" w:color="D9D9E3"/>
                                                <w:bottom w:val="single" w:sz="2" w:space="0" w:color="D9D9E3"/>
                                                <w:right w:val="single" w:sz="2" w:space="0" w:color="D9D9E3"/>
                                              </w:divBdr>
                                              <w:divsChild>
                                                <w:div w:id="530849821">
                                                  <w:marLeft w:val="0"/>
                                                  <w:marRight w:val="0"/>
                                                  <w:marTop w:val="0"/>
                                                  <w:marBottom w:val="0"/>
                                                  <w:divBdr>
                                                    <w:top w:val="single" w:sz="2" w:space="0" w:color="D9D9E3"/>
                                                    <w:left w:val="single" w:sz="2" w:space="0" w:color="D9D9E3"/>
                                                    <w:bottom w:val="single" w:sz="2" w:space="0" w:color="D9D9E3"/>
                                                    <w:right w:val="single" w:sz="2" w:space="0" w:color="D9D9E3"/>
                                                  </w:divBdr>
                                                  <w:divsChild>
                                                    <w:div w:id="15723543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6665124">
                          <w:marLeft w:val="0"/>
                          <w:marRight w:val="0"/>
                          <w:marTop w:val="0"/>
                          <w:marBottom w:val="0"/>
                          <w:divBdr>
                            <w:top w:val="single" w:sz="2" w:space="0" w:color="auto"/>
                            <w:left w:val="single" w:sz="2" w:space="0" w:color="auto"/>
                            <w:bottom w:val="single" w:sz="6" w:space="0" w:color="auto"/>
                            <w:right w:val="single" w:sz="2" w:space="0" w:color="auto"/>
                          </w:divBdr>
                          <w:divsChild>
                            <w:div w:id="557938393">
                              <w:marLeft w:val="0"/>
                              <w:marRight w:val="0"/>
                              <w:marTop w:val="100"/>
                              <w:marBottom w:val="100"/>
                              <w:divBdr>
                                <w:top w:val="single" w:sz="2" w:space="0" w:color="D9D9E3"/>
                                <w:left w:val="single" w:sz="2" w:space="0" w:color="D9D9E3"/>
                                <w:bottom w:val="single" w:sz="2" w:space="0" w:color="D9D9E3"/>
                                <w:right w:val="single" w:sz="2" w:space="0" w:color="D9D9E3"/>
                              </w:divBdr>
                              <w:divsChild>
                                <w:div w:id="1655987781">
                                  <w:marLeft w:val="0"/>
                                  <w:marRight w:val="0"/>
                                  <w:marTop w:val="0"/>
                                  <w:marBottom w:val="0"/>
                                  <w:divBdr>
                                    <w:top w:val="single" w:sz="2" w:space="0" w:color="D9D9E3"/>
                                    <w:left w:val="single" w:sz="2" w:space="0" w:color="D9D9E3"/>
                                    <w:bottom w:val="single" w:sz="2" w:space="0" w:color="D9D9E3"/>
                                    <w:right w:val="single" w:sz="2" w:space="0" w:color="D9D9E3"/>
                                  </w:divBdr>
                                  <w:divsChild>
                                    <w:div w:id="1984918377">
                                      <w:marLeft w:val="0"/>
                                      <w:marRight w:val="0"/>
                                      <w:marTop w:val="0"/>
                                      <w:marBottom w:val="0"/>
                                      <w:divBdr>
                                        <w:top w:val="single" w:sz="2" w:space="0" w:color="D9D9E3"/>
                                        <w:left w:val="single" w:sz="2" w:space="0" w:color="D9D9E3"/>
                                        <w:bottom w:val="single" w:sz="2" w:space="0" w:color="D9D9E3"/>
                                        <w:right w:val="single" w:sz="2" w:space="0" w:color="D9D9E3"/>
                                      </w:divBdr>
                                      <w:divsChild>
                                        <w:div w:id="567962801">
                                          <w:marLeft w:val="0"/>
                                          <w:marRight w:val="0"/>
                                          <w:marTop w:val="0"/>
                                          <w:marBottom w:val="0"/>
                                          <w:divBdr>
                                            <w:top w:val="single" w:sz="2" w:space="0" w:color="D9D9E3"/>
                                            <w:left w:val="single" w:sz="2" w:space="0" w:color="D9D9E3"/>
                                            <w:bottom w:val="single" w:sz="2" w:space="0" w:color="D9D9E3"/>
                                            <w:right w:val="single" w:sz="2" w:space="0" w:color="D9D9E3"/>
                                          </w:divBdr>
                                          <w:divsChild>
                                            <w:div w:id="349646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9264282">
                                      <w:marLeft w:val="0"/>
                                      <w:marRight w:val="0"/>
                                      <w:marTop w:val="0"/>
                                      <w:marBottom w:val="0"/>
                                      <w:divBdr>
                                        <w:top w:val="single" w:sz="2" w:space="0" w:color="D9D9E3"/>
                                        <w:left w:val="single" w:sz="2" w:space="0" w:color="D9D9E3"/>
                                        <w:bottom w:val="single" w:sz="2" w:space="0" w:color="D9D9E3"/>
                                        <w:right w:val="single" w:sz="2" w:space="0" w:color="D9D9E3"/>
                                      </w:divBdr>
                                      <w:divsChild>
                                        <w:div w:id="1279989964">
                                          <w:marLeft w:val="0"/>
                                          <w:marRight w:val="0"/>
                                          <w:marTop w:val="0"/>
                                          <w:marBottom w:val="0"/>
                                          <w:divBdr>
                                            <w:top w:val="single" w:sz="2" w:space="0" w:color="D9D9E3"/>
                                            <w:left w:val="single" w:sz="2" w:space="0" w:color="D9D9E3"/>
                                            <w:bottom w:val="single" w:sz="2" w:space="0" w:color="D9D9E3"/>
                                            <w:right w:val="single" w:sz="2" w:space="0" w:color="D9D9E3"/>
                                          </w:divBdr>
                                          <w:divsChild>
                                            <w:div w:id="429082314">
                                              <w:marLeft w:val="0"/>
                                              <w:marRight w:val="0"/>
                                              <w:marTop w:val="0"/>
                                              <w:marBottom w:val="0"/>
                                              <w:divBdr>
                                                <w:top w:val="single" w:sz="2" w:space="0" w:color="D9D9E3"/>
                                                <w:left w:val="single" w:sz="2" w:space="0" w:color="D9D9E3"/>
                                                <w:bottom w:val="single" w:sz="2" w:space="0" w:color="D9D9E3"/>
                                                <w:right w:val="single" w:sz="2" w:space="0" w:color="D9D9E3"/>
                                              </w:divBdr>
                                              <w:divsChild>
                                                <w:div w:id="848838674">
                                                  <w:marLeft w:val="0"/>
                                                  <w:marRight w:val="0"/>
                                                  <w:marTop w:val="0"/>
                                                  <w:marBottom w:val="0"/>
                                                  <w:divBdr>
                                                    <w:top w:val="single" w:sz="2" w:space="0" w:color="D9D9E3"/>
                                                    <w:left w:val="single" w:sz="2" w:space="0" w:color="D9D9E3"/>
                                                    <w:bottom w:val="single" w:sz="2" w:space="0" w:color="D9D9E3"/>
                                                    <w:right w:val="single" w:sz="2" w:space="0" w:color="D9D9E3"/>
                                                  </w:divBdr>
                                                  <w:divsChild>
                                                    <w:div w:id="827943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75613343">
                          <w:marLeft w:val="0"/>
                          <w:marRight w:val="0"/>
                          <w:marTop w:val="0"/>
                          <w:marBottom w:val="0"/>
                          <w:divBdr>
                            <w:top w:val="single" w:sz="2" w:space="0" w:color="auto"/>
                            <w:left w:val="single" w:sz="2" w:space="0" w:color="auto"/>
                            <w:bottom w:val="single" w:sz="6" w:space="0" w:color="auto"/>
                            <w:right w:val="single" w:sz="2" w:space="0" w:color="auto"/>
                          </w:divBdr>
                          <w:divsChild>
                            <w:div w:id="1253394968">
                              <w:marLeft w:val="0"/>
                              <w:marRight w:val="0"/>
                              <w:marTop w:val="100"/>
                              <w:marBottom w:val="100"/>
                              <w:divBdr>
                                <w:top w:val="single" w:sz="2" w:space="0" w:color="D9D9E3"/>
                                <w:left w:val="single" w:sz="2" w:space="0" w:color="D9D9E3"/>
                                <w:bottom w:val="single" w:sz="2" w:space="0" w:color="D9D9E3"/>
                                <w:right w:val="single" w:sz="2" w:space="0" w:color="D9D9E3"/>
                              </w:divBdr>
                              <w:divsChild>
                                <w:div w:id="394817212">
                                  <w:marLeft w:val="0"/>
                                  <w:marRight w:val="0"/>
                                  <w:marTop w:val="0"/>
                                  <w:marBottom w:val="0"/>
                                  <w:divBdr>
                                    <w:top w:val="single" w:sz="2" w:space="0" w:color="D9D9E3"/>
                                    <w:left w:val="single" w:sz="2" w:space="0" w:color="D9D9E3"/>
                                    <w:bottom w:val="single" w:sz="2" w:space="0" w:color="D9D9E3"/>
                                    <w:right w:val="single" w:sz="2" w:space="0" w:color="D9D9E3"/>
                                  </w:divBdr>
                                  <w:divsChild>
                                    <w:div w:id="611011907">
                                      <w:marLeft w:val="0"/>
                                      <w:marRight w:val="0"/>
                                      <w:marTop w:val="0"/>
                                      <w:marBottom w:val="0"/>
                                      <w:divBdr>
                                        <w:top w:val="single" w:sz="2" w:space="0" w:color="D9D9E3"/>
                                        <w:left w:val="single" w:sz="2" w:space="0" w:color="D9D9E3"/>
                                        <w:bottom w:val="single" w:sz="2" w:space="0" w:color="D9D9E3"/>
                                        <w:right w:val="single" w:sz="2" w:space="0" w:color="D9D9E3"/>
                                      </w:divBdr>
                                      <w:divsChild>
                                        <w:div w:id="2020346735">
                                          <w:marLeft w:val="0"/>
                                          <w:marRight w:val="0"/>
                                          <w:marTop w:val="0"/>
                                          <w:marBottom w:val="0"/>
                                          <w:divBdr>
                                            <w:top w:val="single" w:sz="2" w:space="0" w:color="D9D9E3"/>
                                            <w:left w:val="single" w:sz="2" w:space="0" w:color="D9D9E3"/>
                                            <w:bottom w:val="single" w:sz="2" w:space="0" w:color="D9D9E3"/>
                                            <w:right w:val="single" w:sz="2" w:space="0" w:color="D9D9E3"/>
                                          </w:divBdr>
                                          <w:divsChild>
                                            <w:div w:id="1497261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217931">
                                      <w:marLeft w:val="0"/>
                                      <w:marRight w:val="0"/>
                                      <w:marTop w:val="0"/>
                                      <w:marBottom w:val="0"/>
                                      <w:divBdr>
                                        <w:top w:val="single" w:sz="2" w:space="0" w:color="D9D9E3"/>
                                        <w:left w:val="single" w:sz="2" w:space="0" w:color="D9D9E3"/>
                                        <w:bottom w:val="single" w:sz="2" w:space="0" w:color="D9D9E3"/>
                                        <w:right w:val="single" w:sz="2" w:space="0" w:color="D9D9E3"/>
                                      </w:divBdr>
                                      <w:divsChild>
                                        <w:div w:id="1871795006">
                                          <w:marLeft w:val="0"/>
                                          <w:marRight w:val="0"/>
                                          <w:marTop w:val="0"/>
                                          <w:marBottom w:val="0"/>
                                          <w:divBdr>
                                            <w:top w:val="single" w:sz="2" w:space="0" w:color="D9D9E3"/>
                                            <w:left w:val="single" w:sz="2" w:space="0" w:color="D9D9E3"/>
                                            <w:bottom w:val="single" w:sz="2" w:space="0" w:color="D9D9E3"/>
                                            <w:right w:val="single" w:sz="2" w:space="0" w:color="D9D9E3"/>
                                          </w:divBdr>
                                          <w:divsChild>
                                            <w:div w:id="477235403">
                                              <w:marLeft w:val="0"/>
                                              <w:marRight w:val="0"/>
                                              <w:marTop w:val="0"/>
                                              <w:marBottom w:val="0"/>
                                              <w:divBdr>
                                                <w:top w:val="single" w:sz="2" w:space="0" w:color="D9D9E3"/>
                                                <w:left w:val="single" w:sz="2" w:space="0" w:color="D9D9E3"/>
                                                <w:bottom w:val="single" w:sz="2" w:space="0" w:color="D9D9E3"/>
                                                <w:right w:val="single" w:sz="2" w:space="0" w:color="D9D9E3"/>
                                              </w:divBdr>
                                              <w:divsChild>
                                                <w:div w:id="806363749">
                                                  <w:marLeft w:val="0"/>
                                                  <w:marRight w:val="0"/>
                                                  <w:marTop w:val="0"/>
                                                  <w:marBottom w:val="0"/>
                                                  <w:divBdr>
                                                    <w:top w:val="single" w:sz="2" w:space="0" w:color="D9D9E3"/>
                                                    <w:left w:val="single" w:sz="2" w:space="0" w:color="D9D9E3"/>
                                                    <w:bottom w:val="single" w:sz="2" w:space="0" w:color="D9D9E3"/>
                                                    <w:right w:val="single" w:sz="2" w:space="0" w:color="D9D9E3"/>
                                                  </w:divBdr>
                                                  <w:divsChild>
                                                    <w:div w:id="136992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3338440">
          <w:marLeft w:val="0"/>
          <w:marRight w:val="0"/>
          <w:marTop w:val="0"/>
          <w:marBottom w:val="0"/>
          <w:divBdr>
            <w:top w:val="none" w:sz="0" w:space="0" w:color="auto"/>
            <w:left w:val="none" w:sz="0" w:space="0" w:color="auto"/>
            <w:bottom w:val="none" w:sz="0" w:space="0" w:color="auto"/>
            <w:right w:val="none" w:sz="0" w:space="0" w:color="auto"/>
          </w:divBdr>
        </w:div>
      </w:divsChild>
    </w:div>
    <w:div w:id="1120496389">
      <w:bodyDiv w:val="1"/>
      <w:marLeft w:val="0"/>
      <w:marRight w:val="0"/>
      <w:marTop w:val="0"/>
      <w:marBottom w:val="0"/>
      <w:divBdr>
        <w:top w:val="none" w:sz="0" w:space="0" w:color="auto"/>
        <w:left w:val="none" w:sz="0" w:space="0" w:color="auto"/>
        <w:bottom w:val="none" w:sz="0" w:space="0" w:color="auto"/>
        <w:right w:val="none" w:sz="0" w:space="0" w:color="auto"/>
      </w:divBdr>
    </w:div>
    <w:div w:id="1168137126">
      <w:bodyDiv w:val="1"/>
      <w:marLeft w:val="0"/>
      <w:marRight w:val="0"/>
      <w:marTop w:val="0"/>
      <w:marBottom w:val="0"/>
      <w:divBdr>
        <w:top w:val="none" w:sz="0" w:space="0" w:color="auto"/>
        <w:left w:val="none" w:sz="0" w:space="0" w:color="auto"/>
        <w:bottom w:val="none" w:sz="0" w:space="0" w:color="auto"/>
        <w:right w:val="none" w:sz="0" w:space="0" w:color="auto"/>
      </w:divBdr>
    </w:div>
    <w:div w:id="1179125808">
      <w:bodyDiv w:val="1"/>
      <w:marLeft w:val="0"/>
      <w:marRight w:val="0"/>
      <w:marTop w:val="0"/>
      <w:marBottom w:val="0"/>
      <w:divBdr>
        <w:top w:val="none" w:sz="0" w:space="0" w:color="auto"/>
        <w:left w:val="none" w:sz="0" w:space="0" w:color="auto"/>
        <w:bottom w:val="none" w:sz="0" w:space="0" w:color="auto"/>
        <w:right w:val="none" w:sz="0" w:space="0" w:color="auto"/>
      </w:divBdr>
    </w:div>
    <w:div w:id="1273825044">
      <w:bodyDiv w:val="1"/>
      <w:marLeft w:val="0"/>
      <w:marRight w:val="0"/>
      <w:marTop w:val="0"/>
      <w:marBottom w:val="0"/>
      <w:divBdr>
        <w:top w:val="none" w:sz="0" w:space="0" w:color="auto"/>
        <w:left w:val="none" w:sz="0" w:space="0" w:color="auto"/>
        <w:bottom w:val="none" w:sz="0" w:space="0" w:color="auto"/>
        <w:right w:val="none" w:sz="0" w:space="0" w:color="auto"/>
      </w:divBdr>
    </w:div>
    <w:div w:id="1298100500">
      <w:bodyDiv w:val="1"/>
      <w:marLeft w:val="0"/>
      <w:marRight w:val="0"/>
      <w:marTop w:val="0"/>
      <w:marBottom w:val="0"/>
      <w:divBdr>
        <w:top w:val="none" w:sz="0" w:space="0" w:color="auto"/>
        <w:left w:val="none" w:sz="0" w:space="0" w:color="auto"/>
        <w:bottom w:val="none" w:sz="0" w:space="0" w:color="auto"/>
        <w:right w:val="none" w:sz="0" w:space="0" w:color="auto"/>
      </w:divBdr>
    </w:div>
    <w:div w:id="1353145402">
      <w:bodyDiv w:val="1"/>
      <w:marLeft w:val="0"/>
      <w:marRight w:val="0"/>
      <w:marTop w:val="0"/>
      <w:marBottom w:val="0"/>
      <w:divBdr>
        <w:top w:val="none" w:sz="0" w:space="0" w:color="auto"/>
        <w:left w:val="none" w:sz="0" w:space="0" w:color="auto"/>
        <w:bottom w:val="none" w:sz="0" w:space="0" w:color="auto"/>
        <w:right w:val="none" w:sz="0" w:space="0" w:color="auto"/>
      </w:divBdr>
    </w:div>
    <w:div w:id="1357534437">
      <w:bodyDiv w:val="1"/>
      <w:marLeft w:val="0"/>
      <w:marRight w:val="0"/>
      <w:marTop w:val="0"/>
      <w:marBottom w:val="0"/>
      <w:divBdr>
        <w:top w:val="none" w:sz="0" w:space="0" w:color="auto"/>
        <w:left w:val="none" w:sz="0" w:space="0" w:color="auto"/>
        <w:bottom w:val="none" w:sz="0" w:space="0" w:color="auto"/>
        <w:right w:val="none" w:sz="0" w:space="0" w:color="auto"/>
      </w:divBdr>
    </w:div>
    <w:div w:id="1397968922">
      <w:bodyDiv w:val="1"/>
      <w:marLeft w:val="0"/>
      <w:marRight w:val="0"/>
      <w:marTop w:val="0"/>
      <w:marBottom w:val="0"/>
      <w:divBdr>
        <w:top w:val="none" w:sz="0" w:space="0" w:color="auto"/>
        <w:left w:val="none" w:sz="0" w:space="0" w:color="auto"/>
        <w:bottom w:val="none" w:sz="0" w:space="0" w:color="auto"/>
        <w:right w:val="none" w:sz="0" w:space="0" w:color="auto"/>
      </w:divBdr>
    </w:div>
    <w:div w:id="1471824347">
      <w:bodyDiv w:val="1"/>
      <w:marLeft w:val="0"/>
      <w:marRight w:val="0"/>
      <w:marTop w:val="0"/>
      <w:marBottom w:val="0"/>
      <w:divBdr>
        <w:top w:val="none" w:sz="0" w:space="0" w:color="auto"/>
        <w:left w:val="none" w:sz="0" w:space="0" w:color="auto"/>
        <w:bottom w:val="none" w:sz="0" w:space="0" w:color="auto"/>
        <w:right w:val="none" w:sz="0" w:space="0" w:color="auto"/>
      </w:divBdr>
    </w:div>
    <w:div w:id="1490249106">
      <w:bodyDiv w:val="1"/>
      <w:marLeft w:val="0"/>
      <w:marRight w:val="0"/>
      <w:marTop w:val="0"/>
      <w:marBottom w:val="0"/>
      <w:divBdr>
        <w:top w:val="none" w:sz="0" w:space="0" w:color="auto"/>
        <w:left w:val="none" w:sz="0" w:space="0" w:color="auto"/>
        <w:bottom w:val="none" w:sz="0" w:space="0" w:color="auto"/>
        <w:right w:val="none" w:sz="0" w:space="0" w:color="auto"/>
      </w:divBdr>
    </w:div>
    <w:div w:id="1520122673">
      <w:bodyDiv w:val="1"/>
      <w:marLeft w:val="0"/>
      <w:marRight w:val="0"/>
      <w:marTop w:val="0"/>
      <w:marBottom w:val="0"/>
      <w:divBdr>
        <w:top w:val="none" w:sz="0" w:space="0" w:color="auto"/>
        <w:left w:val="none" w:sz="0" w:space="0" w:color="auto"/>
        <w:bottom w:val="none" w:sz="0" w:space="0" w:color="auto"/>
        <w:right w:val="none" w:sz="0" w:space="0" w:color="auto"/>
      </w:divBdr>
    </w:div>
    <w:div w:id="1632901887">
      <w:bodyDiv w:val="1"/>
      <w:marLeft w:val="0"/>
      <w:marRight w:val="0"/>
      <w:marTop w:val="0"/>
      <w:marBottom w:val="0"/>
      <w:divBdr>
        <w:top w:val="none" w:sz="0" w:space="0" w:color="auto"/>
        <w:left w:val="none" w:sz="0" w:space="0" w:color="auto"/>
        <w:bottom w:val="none" w:sz="0" w:space="0" w:color="auto"/>
        <w:right w:val="none" w:sz="0" w:space="0" w:color="auto"/>
      </w:divBdr>
    </w:div>
    <w:div w:id="1680427429">
      <w:bodyDiv w:val="1"/>
      <w:marLeft w:val="0"/>
      <w:marRight w:val="0"/>
      <w:marTop w:val="0"/>
      <w:marBottom w:val="0"/>
      <w:divBdr>
        <w:top w:val="none" w:sz="0" w:space="0" w:color="auto"/>
        <w:left w:val="none" w:sz="0" w:space="0" w:color="auto"/>
        <w:bottom w:val="none" w:sz="0" w:space="0" w:color="auto"/>
        <w:right w:val="none" w:sz="0" w:space="0" w:color="auto"/>
      </w:divBdr>
    </w:div>
    <w:div w:id="1684892496">
      <w:bodyDiv w:val="1"/>
      <w:marLeft w:val="0"/>
      <w:marRight w:val="0"/>
      <w:marTop w:val="0"/>
      <w:marBottom w:val="0"/>
      <w:divBdr>
        <w:top w:val="none" w:sz="0" w:space="0" w:color="auto"/>
        <w:left w:val="none" w:sz="0" w:space="0" w:color="auto"/>
        <w:bottom w:val="none" w:sz="0" w:space="0" w:color="auto"/>
        <w:right w:val="none" w:sz="0" w:space="0" w:color="auto"/>
      </w:divBdr>
    </w:div>
    <w:div w:id="1693141798">
      <w:bodyDiv w:val="1"/>
      <w:marLeft w:val="0"/>
      <w:marRight w:val="0"/>
      <w:marTop w:val="0"/>
      <w:marBottom w:val="0"/>
      <w:divBdr>
        <w:top w:val="none" w:sz="0" w:space="0" w:color="auto"/>
        <w:left w:val="none" w:sz="0" w:space="0" w:color="auto"/>
        <w:bottom w:val="none" w:sz="0" w:space="0" w:color="auto"/>
        <w:right w:val="none" w:sz="0" w:space="0" w:color="auto"/>
      </w:divBdr>
      <w:divsChild>
        <w:div w:id="1077364570">
          <w:marLeft w:val="274"/>
          <w:marRight w:val="0"/>
          <w:marTop w:val="0"/>
          <w:marBottom w:val="0"/>
          <w:divBdr>
            <w:top w:val="none" w:sz="0" w:space="0" w:color="auto"/>
            <w:left w:val="none" w:sz="0" w:space="0" w:color="auto"/>
            <w:bottom w:val="none" w:sz="0" w:space="0" w:color="auto"/>
            <w:right w:val="none" w:sz="0" w:space="0" w:color="auto"/>
          </w:divBdr>
        </w:div>
      </w:divsChild>
    </w:div>
    <w:div w:id="1741833017">
      <w:bodyDiv w:val="1"/>
      <w:marLeft w:val="0"/>
      <w:marRight w:val="0"/>
      <w:marTop w:val="0"/>
      <w:marBottom w:val="0"/>
      <w:divBdr>
        <w:top w:val="none" w:sz="0" w:space="0" w:color="auto"/>
        <w:left w:val="none" w:sz="0" w:space="0" w:color="auto"/>
        <w:bottom w:val="none" w:sz="0" w:space="0" w:color="auto"/>
        <w:right w:val="none" w:sz="0" w:space="0" w:color="auto"/>
      </w:divBdr>
    </w:div>
    <w:div w:id="1910187291">
      <w:bodyDiv w:val="1"/>
      <w:marLeft w:val="0"/>
      <w:marRight w:val="0"/>
      <w:marTop w:val="0"/>
      <w:marBottom w:val="0"/>
      <w:divBdr>
        <w:top w:val="none" w:sz="0" w:space="0" w:color="auto"/>
        <w:left w:val="none" w:sz="0" w:space="0" w:color="auto"/>
        <w:bottom w:val="none" w:sz="0" w:space="0" w:color="auto"/>
        <w:right w:val="none" w:sz="0" w:space="0" w:color="auto"/>
      </w:divBdr>
    </w:div>
    <w:div w:id="1919947485">
      <w:bodyDiv w:val="1"/>
      <w:marLeft w:val="0"/>
      <w:marRight w:val="0"/>
      <w:marTop w:val="0"/>
      <w:marBottom w:val="0"/>
      <w:divBdr>
        <w:top w:val="none" w:sz="0" w:space="0" w:color="auto"/>
        <w:left w:val="none" w:sz="0" w:space="0" w:color="auto"/>
        <w:bottom w:val="none" w:sz="0" w:space="0" w:color="auto"/>
        <w:right w:val="none" w:sz="0" w:space="0" w:color="auto"/>
      </w:divBdr>
      <w:divsChild>
        <w:div w:id="297034148">
          <w:marLeft w:val="0"/>
          <w:marRight w:val="0"/>
          <w:marTop w:val="0"/>
          <w:marBottom w:val="0"/>
          <w:divBdr>
            <w:top w:val="none" w:sz="0" w:space="0" w:color="auto"/>
            <w:left w:val="none" w:sz="0" w:space="0" w:color="auto"/>
            <w:bottom w:val="none" w:sz="0" w:space="0" w:color="auto"/>
            <w:right w:val="none" w:sz="0" w:space="0" w:color="auto"/>
          </w:divBdr>
          <w:divsChild>
            <w:div w:id="1202401617">
              <w:marLeft w:val="0"/>
              <w:marRight w:val="0"/>
              <w:marTop w:val="0"/>
              <w:marBottom w:val="0"/>
              <w:divBdr>
                <w:top w:val="none" w:sz="0" w:space="0" w:color="auto"/>
                <w:left w:val="none" w:sz="0" w:space="0" w:color="auto"/>
                <w:bottom w:val="none" w:sz="0" w:space="0" w:color="auto"/>
                <w:right w:val="none" w:sz="0" w:space="0" w:color="auto"/>
              </w:divBdr>
              <w:divsChild>
                <w:div w:id="1919359013">
                  <w:marLeft w:val="0"/>
                  <w:marRight w:val="0"/>
                  <w:marTop w:val="0"/>
                  <w:marBottom w:val="0"/>
                  <w:divBdr>
                    <w:top w:val="none" w:sz="0" w:space="0" w:color="auto"/>
                    <w:left w:val="none" w:sz="0" w:space="0" w:color="auto"/>
                    <w:bottom w:val="none" w:sz="0" w:space="0" w:color="auto"/>
                    <w:right w:val="none" w:sz="0" w:space="0" w:color="auto"/>
                  </w:divBdr>
                  <w:divsChild>
                    <w:div w:id="1039669810">
                      <w:marLeft w:val="0"/>
                      <w:marRight w:val="0"/>
                      <w:marTop w:val="0"/>
                      <w:marBottom w:val="0"/>
                      <w:divBdr>
                        <w:top w:val="none" w:sz="0" w:space="0" w:color="auto"/>
                        <w:left w:val="none" w:sz="0" w:space="0" w:color="auto"/>
                        <w:bottom w:val="none" w:sz="0" w:space="0" w:color="auto"/>
                        <w:right w:val="none" w:sz="0" w:space="0" w:color="auto"/>
                      </w:divBdr>
                      <w:divsChild>
                        <w:div w:id="1158883092">
                          <w:marLeft w:val="0"/>
                          <w:marRight w:val="0"/>
                          <w:marTop w:val="0"/>
                          <w:marBottom w:val="0"/>
                          <w:divBdr>
                            <w:top w:val="none" w:sz="0" w:space="0" w:color="auto"/>
                            <w:left w:val="none" w:sz="0" w:space="0" w:color="auto"/>
                            <w:bottom w:val="none" w:sz="0" w:space="0" w:color="auto"/>
                            <w:right w:val="none" w:sz="0" w:space="0" w:color="auto"/>
                          </w:divBdr>
                          <w:divsChild>
                            <w:div w:id="73613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055321">
      <w:bodyDiv w:val="1"/>
      <w:marLeft w:val="0"/>
      <w:marRight w:val="0"/>
      <w:marTop w:val="0"/>
      <w:marBottom w:val="0"/>
      <w:divBdr>
        <w:top w:val="none" w:sz="0" w:space="0" w:color="auto"/>
        <w:left w:val="none" w:sz="0" w:space="0" w:color="auto"/>
        <w:bottom w:val="none" w:sz="0" w:space="0" w:color="auto"/>
        <w:right w:val="none" w:sz="0" w:space="0" w:color="auto"/>
      </w:divBdr>
    </w:div>
    <w:div w:id="1960530114">
      <w:bodyDiv w:val="1"/>
      <w:marLeft w:val="0"/>
      <w:marRight w:val="0"/>
      <w:marTop w:val="0"/>
      <w:marBottom w:val="0"/>
      <w:divBdr>
        <w:top w:val="none" w:sz="0" w:space="0" w:color="auto"/>
        <w:left w:val="none" w:sz="0" w:space="0" w:color="auto"/>
        <w:bottom w:val="none" w:sz="0" w:space="0" w:color="auto"/>
        <w:right w:val="none" w:sz="0" w:space="0" w:color="auto"/>
      </w:divBdr>
    </w:div>
    <w:div w:id="1990280669">
      <w:bodyDiv w:val="1"/>
      <w:marLeft w:val="0"/>
      <w:marRight w:val="0"/>
      <w:marTop w:val="0"/>
      <w:marBottom w:val="0"/>
      <w:divBdr>
        <w:top w:val="none" w:sz="0" w:space="0" w:color="auto"/>
        <w:left w:val="none" w:sz="0" w:space="0" w:color="auto"/>
        <w:bottom w:val="none" w:sz="0" w:space="0" w:color="auto"/>
        <w:right w:val="none" w:sz="0" w:space="0" w:color="auto"/>
      </w:divBdr>
      <w:divsChild>
        <w:div w:id="81724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653684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664752">
      <w:bodyDiv w:val="1"/>
      <w:marLeft w:val="0"/>
      <w:marRight w:val="0"/>
      <w:marTop w:val="0"/>
      <w:marBottom w:val="0"/>
      <w:divBdr>
        <w:top w:val="none" w:sz="0" w:space="0" w:color="auto"/>
        <w:left w:val="none" w:sz="0" w:space="0" w:color="auto"/>
        <w:bottom w:val="none" w:sz="0" w:space="0" w:color="auto"/>
        <w:right w:val="none" w:sz="0" w:space="0" w:color="auto"/>
      </w:divBdr>
    </w:div>
    <w:div w:id="2101100296">
      <w:bodyDiv w:val="1"/>
      <w:marLeft w:val="0"/>
      <w:marRight w:val="0"/>
      <w:marTop w:val="0"/>
      <w:marBottom w:val="0"/>
      <w:divBdr>
        <w:top w:val="none" w:sz="0" w:space="0" w:color="auto"/>
        <w:left w:val="none" w:sz="0" w:space="0" w:color="auto"/>
        <w:bottom w:val="none" w:sz="0" w:space="0" w:color="auto"/>
        <w:right w:val="none" w:sz="0" w:space="0" w:color="auto"/>
      </w:divBdr>
    </w:div>
    <w:div w:id="214384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sv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image" Target="media/image3.svg"/><Relationship Id="rId25" Type="http://schemas.openxmlformats.org/officeDocument/2006/relationships/image" Target="media/image11.sv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diagramLayout" Target="diagrams/layout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24" Type="http://schemas.openxmlformats.org/officeDocument/2006/relationships/image" Target="media/image10.png"/><Relationship Id="rId32" Type="http://schemas.microsoft.com/office/2007/relationships/diagramDrawing" Target="diagrams/drawing2.xml"/><Relationship Id="rId5" Type="http://schemas.openxmlformats.org/officeDocument/2006/relationships/styles" Target="styles.xml"/><Relationship Id="rId15" Type="http://schemas.microsoft.com/office/2007/relationships/diagramDrawing" Target="diagrams/drawing1.xml"/><Relationship Id="rId23" Type="http://schemas.openxmlformats.org/officeDocument/2006/relationships/image" Target="media/image9.svg"/><Relationship Id="rId28" Type="http://schemas.openxmlformats.org/officeDocument/2006/relationships/diagramData" Target="diagrams/data2.xm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5.svg"/><Relationship Id="rId31"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Colors" Target="diagrams/colors1.xml"/><Relationship Id="rId22" Type="http://schemas.openxmlformats.org/officeDocument/2006/relationships/image" Target="media/image8.png"/><Relationship Id="rId27" Type="http://schemas.openxmlformats.org/officeDocument/2006/relationships/image" Target="media/image13.svg"/><Relationship Id="rId30" Type="http://schemas.openxmlformats.org/officeDocument/2006/relationships/diagramQuickStyle" Target="diagrams/quickStyle2.xml"/><Relationship Id="rId35" Type="http://schemas.openxmlformats.org/officeDocument/2006/relationships/fontTable" Target="fontTable.xml"/><Relationship Id="rId8"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jp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AE2A4D-FA4A-4764-9E2C-727769D7D8A5}" type="doc">
      <dgm:prSet loTypeId="urn:microsoft.com/office/officeart/2005/8/layout/hierarchy1" loCatId="hierarchy" qsTypeId="urn:microsoft.com/office/officeart/2005/8/quickstyle/simple3" qsCatId="simple" csTypeId="urn:microsoft.com/office/officeart/2005/8/colors/accent0_1" csCatId="mainScheme" phldr="1"/>
      <dgm:spPr/>
      <dgm:t>
        <a:bodyPr/>
        <a:lstStyle/>
        <a:p>
          <a:endParaRPr lang="en-US"/>
        </a:p>
      </dgm:t>
    </dgm:pt>
    <dgm:pt modelId="{4D9DC35D-C50F-4902-82FB-D62337558018}">
      <dgm:prSet phldrT="[Text]" custT="1"/>
      <dgm:spPr/>
      <dgm:t>
        <a:bodyPr/>
        <a:lstStyle/>
        <a:p>
          <a:pPr algn="ctr"/>
          <a:r>
            <a:rPr lang="en-US" sz="1600" b="1"/>
            <a:t>Self-Concept</a:t>
          </a:r>
        </a:p>
      </dgm:t>
    </dgm:pt>
    <dgm:pt modelId="{E84C0FDF-E250-457E-AF70-133C63C40025}" type="parTrans" cxnId="{6E74ABDD-CF9A-4EBC-A621-900B54E77BB3}">
      <dgm:prSet/>
      <dgm:spPr/>
      <dgm:t>
        <a:bodyPr/>
        <a:lstStyle/>
        <a:p>
          <a:pPr algn="ctr"/>
          <a:endParaRPr lang="en-US"/>
        </a:p>
      </dgm:t>
    </dgm:pt>
    <dgm:pt modelId="{1D684DA5-0099-4709-B6C3-FD949F5FBAFB}" type="sibTrans" cxnId="{6E74ABDD-CF9A-4EBC-A621-900B54E77BB3}">
      <dgm:prSet/>
      <dgm:spPr/>
      <dgm:t>
        <a:bodyPr/>
        <a:lstStyle/>
        <a:p>
          <a:pPr algn="ctr"/>
          <a:endParaRPr lang="en-US"/>
        </a:p>
      </dgm:t>
    </dgm:pt>
    <dgm:pt modelId="{883F2D0D-58BA-4D83-A86E-5D69E8B5551D}">
      <dgm:prSet phldrT="[Text]" custT="1"/>
      <dgm:spPr/>
      <dgm:t>
        <a:bodyPr/>
        <a:lstStyle/>
        <a:p>
          <a:pPr algn="ctr">
            <a:buFont typeface="Symbol" panose="05050102010706020507" pitchFamily="18" charset="2"/>
            <a:buChar char=""/>
          </a:pPr>
          <a:r>
            <a:rPr lang="en-GB" sz="1100" b="1"/>
            <a:t>Self-Image: </a:t>
          </a:r>
          <a:r>
            <a:rPr lang="en-GB" sz="1100"/>
            <a:t>How a person sees themselves, which includes physical appearance and traits (characteristics).</a:t>
          </a:r>
          <a:endParaRPr lang="en-US" sz="1100"/>
        </a:p>
      </dgm:t>
    </dgm:pt>
    <dgm:pt modelId="{8EA02149-A967-447C-97AB-9DFEDB9BFB88}" type="parTrans" cxnId="{C8E3104B-46AE-401B-A03E-39824BC68607}">
      <dgm:prSet/>
      <dgm:spPr/>
      <dgm:t>
        <a:bodyPr/>
        <a:lstStyle/>
        <a:p>
          <a:pPr algn="ctr"/>
          <a:endParaRPr lang="en-US"/>
        </a:p>
      </dgm:t>
    </dgm:pt>
    <dgm:pt modelId="{6A412F8B-78BB-4683-9088-3AEF5202EA95}" type="sibTrans" cxnId="{C8E3104B-46AE-401B-A03E-39824BC68607}">
      <dgm:prSet/>
      <dgm:spPr/>
      <dgm:t>
        <a:bodyPr/>
        <a:lstStyle/>
        <a:p>
          <a:pPr algn="ctr"/>
          <a:endParaRPr lang="en-US"/>
        </a:p>
      </dgm:t>
    </dgm:pt>
    <dgm:pt modelId="{7BABCEBD-0583-47DB-B56F-0B0ABF9DF367}">
      <dgm:prSet phldrT="[Text]" custT="1"/>
      <dgm:spPr/>
      <dgm:t>
        <a:bodyPr/>
        <a:lstStyle/>
        <a:p>
          <a:pPr algn="ctr">
            <a:buFont typeface="Symbol" panose="05050102010706020507" pitchFamily="18" charset="2"/>
            <a:buChar char=""/>
          </a:pPr>
          <a:r>
            <a:rPr lang="en-GB" sz="1100" b="1"/>
            <a:t>Self-Esteem: </a:t>
          </a:r>
          <a:r>
            <a:rPr lang="en-GB" sz="1100"/>
            <a:t>How much value people place on themselves.</a:t>
          </a:r>
          <a:endParaRPr lang="en-US" sz="1100"/>
        </a:p>
      </dgm:t>
    </dgm:pt>
    <dgm:pt modelId="{734C0953-AD02-4C34-A254-4740BF2B5C33}" type="parTrans" cxnId="{BDC924CC-1859-4FCF-8E11-E509EE34AD93}">
      <dgm:prSet/>
      <dgm:spPr/>
      <dgm:t>
        <a:bodyPr/>
        <a:lstStyle/>
        <a:p>
          <a:pPr algn="ctr"/>
          <a:endParaRPr lang="en-US"/>
        </a:p>
      </dgm:t>
    </dgm:pt>
    <dgm:pt modelId="{47BCED9B-9797-4115-81A7-F1E5F1FFAF90}" type="sibTrans" cxnId="{BDC924CC-1859-4FCF-8E11-E509EE34AD93}">
      <dgm:prSet/>
      <dgm:spPr/>
      <dgm:t>
        <a:bodyPr/>
        <a:lstStyle/>
        <a:p>
          <a:pPr algn="ctr"/>
          <a:endParaRPr lang="en-US"/>
        </a:p>
      </dgm:t>
    </dgm:pt>
    <dgm:pt modelId="{A70A919A-CE0D-4D13-94BF-23B21AE9CE16}">
      <dgm:prSet phldrT="[Text]" custT="1"/>
      <dgm:spPr/>
      <dgm:t>
        <a:bodyPr/>
        <a:lstStyle/>
        <a:p>
          <a:pPr algn="ctr">
            <a:buFont typeface="Symbol" panose="05050102010706020507" pitchFamily="18" charset="2"/>
            <a:buChar char=""/>
          </a:pPr>
          <a:r>
            <a:rPr lang="en-GB" sz="1100" b="1"/>
            <a:t>Ideal Self: </a:t>
          </a:r>
          <a:r>
            <a:rPr lang="en-GB" sz="1100"/>
            <a:t>The person one would like to be, which can include aspirations and goals.</a:t>
          </a:r>
          <a:endParaRPr lang="en-US" sz="1100"/>
        </a:p>
      </dgm:t>
    </dgm:pt>
    <dgm:pt modelId="{6CE0BC97-1120-4B5B-9F0E-43061B44D797}" type="parTrans" cxnId="{3386333A-0361-4509-B62A-F457BA6676CB}">
      <dgm:prSet/>
      <dgm:spPr/>
      <dgm:t>
        <a:bodyPr/>
        <a:lstStyle/>
        <a:p>
          <a:pPr algn="ctr"/>
          <a:endParaRPr lang="en-US"/>
        </a:p>
      </dgm:t>
    </dgm:pt>
    <dgm:pt modelId="{E162C6E8-D914-40E5-9499-BA3A9FFDC33D}" type="sibTrans" cxnId="{3386333A-0361-4509-B62A-F457BA6676CB}">
      <dgm:prSet/>
      <dgm:spPr/>
      <dgm:t>
        <a:bodyPr/>
        <a:lstStyle/>
        <a:p>
          <a:pPr algn="ctr"/>
          <a:endParaRPr lang="en-US"/>
        </a:p>
      </dgm:t>
    </dgm:pt>
    <dgm:pt modelId="{2CA284A5-D920-43A6-96C7-35A8AED2C0F1}" type="pres">
      <dgm:prSet presAssocID="{0AAE2A4D-FA4A-4764-9E2C-727769D7D8A5}" presName="hierChild1" presStyleCnt="0">
        <dgm:presLayoutVars>
          <dgm:chPref val="1"/>
          <dgm:dir/>
          <dgm:animOne val="branch"/>
          <dgm:animLvl val="lvl"/>
          <dgm:resizeHandles/>
        </dgm:presLayoutVars>
      </dgm:prSet>
      <dgm:spPr/>
    </dgm:pt>
    <dgm:pt modelId="{76AF1C1D-FCD6-447C-9F6E-F5A7F728C6EA}" type="pres">
      <dgm:prSet presAssocID="{4D9DC35D-C50F-4902-82FB-D62337558018}" presName="hierRoot1" presStyleCnt="0"/>
      <dgm:spPr/>
    </dgm:pt>
    <dgm:pt modelId="{D90B0BE9-6C7A-4D58-BD4F-DF32DE4C06FF}" type="pres">
      <dgm:prSet presAssocID="{4D9DC35D-C50F-4902-82FB-D62337558018}" presName="composite" presStyleCnt="0"/>
      <dgm:spPr/>
    </dgm:pt>
    <dgm:pt modelId="{F40B0007-4258-4734-8F92-E9C2CE21F0E3}" type="pres">
      <dgm:prSet presAssocID="{4D9DC35D-C50F-4902-82FB-D62337558018}" presName="background" presStyleLbl="node0" presStyleIdx="0" presStyleCnt="1"/>
      <dgm:spPr/>
    </dgm:pt>
    <dgm:pt modelId="{1C5B82BF-E3C9-409C-802B-0D0B9E9727B8}" type="pres">
      <dgm:prSet presAssocID="{4D9DC35D-C50F-4902-82FB-D62337558018}" presName="text" presStyleLbl="fgAcc0" presStyleIdx="0" presStyleCnt="1">
        <dgm:presLayoutVars>
          <dgm:chPref val="3"/>
        </dgm:presLayoutVars>
      </dgm:prSet>
      <dgm:spPr/>
    </dgm:pt>
    <dgm:pt modelId="{DD0A9E46-19D5-48AF-A371-9C441FD11B70}" type="pres">
      <dgm:prSet presAssocID="{4D9DC35D-C50F-4902-82FB-D62337558018}" presName="hierChild2" presStyleCnt="0"/>
      <dgm:spPr/>
    </dgm:pt>
    <dgm:pt modelId="{0A84DF6D-2B9C-41E2-8E41-16EDEA06086F}" type="pres">
      <dgm:prSet presAssocID="{8EA02149-A967-447C-97AB-9DFEDB9BFB88}" presName="Name10" presStyleLbl="parChTrans1D2" presStyleIdx="0" presStyleCnt="3"/>
      <dgm:spPr/>
    </dgm:pt>
    <dgm:pt modelId="{DEFB7356-51CE-4517-B6CF-D491A63D4B71}" type="pres">
      <dgm:prSet presAssocID="{883F2D0D-58BA-4D83-A86E-5D69E8B5551D}" presName="hierRoot2" presStyleCnt="0"/>
      <dgm:spPr/>
    </dgm:pt>
    <dgm:pt modelId="{BE6CBAC2-3199-4ADF-A44E-A67EEF76EBF6}" type="pres">
      <dgm:prSet presAssocID="{883F2D0D-58BA-4D83-A86E-5D69E8B5551D}" presName="composite2" presStyleCnt="0"/>
      <dgm:spPr/>
    </dgm:pt>
    <dgm:pt modelId="{F89518CA-6AE4-4577-9000-742ACFB4B5B8}" type="pres">
      <dgm:prSet presAssocID="{883F2D0D-58BA-4D83-A86E-5D69E8B5551D}" presName="background2" presStyleLbl="node2" presStyleIdx="0" presStyleCnt="3"/>
      <dgm:spPr/>
    </dgm:pt>
    <dgm:pt modelId="{348ED59D-8FED-4E20-B587-CC9676E89826}" type="pres">
      <dgm:prSet presAssocID="{883F2D0D-58BA-4D83-A86E-5D69E8B5551D}" presName="text2" presStyleLbl="fgAcc2" presStyleIdx="0" presStyleCnt="3">
        <dgm:presLayoutVars>
          <dgm:chPref val="3"/>
        </dgm:presLayoutVars>
      </dgm:prSet>
      <dgm:spPr/>
    </dgm:pt>
    <dgm:pt modelId="{1A980815-D163-430B-96A9-361A1FB5B38B}" type="pres">
      <dgm:prSet presAssocID="{883F2D0D-58BA-4D83-A86E-5D69E8B5551D}" presName="hierChild3" presStyleCnt="0"/>
      <dgm:spPr/>
    </dgm:pt>
    <dgm:pt modelId="{FF3CD8F0-B8CC-4BB5-9D05-B77F50760342}" type="pres">
      <dgm:prSet presAssocID="{734C0953-AD02-4C34-A254-4740BF2B5C33}" presName="Name10" presStyleLbl="parChTrans1D2" presStyleIdx="1" presStyleCnt="3"/>
      <dgm:spPr/>
    </dgm:pt>
    <dgm:pt modelId="{49F2A01A-1060-4B3D-969C-97A0637269D7}" type="pres">
      <dgm:prSet presAssocID="{7BABCEBD-0583-47DB-B56F-0B0ABF9DF367}" presName="hierRoot2" presStyleCnt="0"/>
      <dgm:spPr/>
    </dgm:pt>
    <dgm:pt modelId="{4B5613C6-F0C1-4699-9240-35B5C43395C6}" type="pres">
      <dgm:prSet presAssocID="{7BABCEBD-0583-47DB-B56F-0B0ABF9DF367}" presName="composite2" presStyleCnt="0"/>
      <dgm:spPr/>
    </dgm:pt>
    <dgm:pt modelId="{CF0B2493-C696-4C36-B257-A3CA8987D46B}" type="pres">
      <dgm:prSet presAssocID="{7BABCEBD-0583-47DB-B56F-0B0ABF9DF367}" presName="background2" presStyleLbl="node2" presStyleIdx="1" presStyleCnt="3"/>
      <dgm:spPr/>
    </dgm:pt>
    <dgm:pt modelId="{26E497EB-B2BC-4C64-9D13-822192B0CD18}" type="pres">
      <dgm:prSet presAssocID="{7BABCEBD-0583-47DB-B56F-0B0ABF9DF367}" presName="text2" presStyleLbl="fgAcc2" presStyleIdx="1" presStyleCnt="3">
        <dgm:presLayoutVars>
          <dgm:chPref val="3"/>
        </dgm:presLayoutVars>
      </dgm:prSet>
      <dgm:spPr/>
    </dgm:pt>
    <dgm:pt modelId="{49068807-4816-42FC-BC66-0A4496AC0B37}" type="pres">
      <dgm:prSet presAssocID="{7BABCEBD-0583-47DB-B56F-0B0ABF9DF367}" presName="hierChild3" presStyleCnt="0"/>
      <dgm:spPr/>
    </dgm:pt>
    <dgm:pt modelId="{297309A7-47D7-4847-B060-30466308453C}" type="pres">
      <dgm:prSet presAssocID="{6CE0BC97-1120-4B5B-9F0E-43061B44D797}" presName="Name10" presStyleLbl="parChTrans1D2" presStyleIdx="2" presStyleCnt="3"/>
      <dgm:spPr/>
    </dgm:pt>
    <dgm:pt modelId="{8A0D4DE1-A1A1-4009-8C01-88A825AACB12}" type="pres">
      <dgm:prSet presAssocID="{A70A919A-CE0D-4D13-94BF-23B21AE9CE16}" presName="hierRoot2" presStyleCnt="0"/>
      <dgm:spPr/>
    </dgm:pt>
    <dgm:pt modelId="{DD1F8007-A938-4CB9-B017-932E563462F2}" type="pres">
      <dgm:prSet presAssocID="{A70A919A-CE0D-4D13-94BF-23B21AE9CE16}" presName="composite2" presStyleCnt="0"/>
      <dgm:spPr/>
    </dgm:pt>
    <dgm:pt modelId="{15A9E3C5-8AFC-43DA-B80C-9075AB8A66D4}" type="pres">
      <dgm:prSet presAssocID="{A70A919A-CE0D-4D13-94BF-23B21AE9CE16}" presName="background2" presStyleLbl="node2" presStyleIdx="2" presStyleCnt="3"/>
      <dgm:spPr/>
    </dgm:pt>
    <dgm:pt modelId="{BD4B8130-65F2-4656-8F1E-28708EC5CA60}" type="pres">
      <dgm:prSet presAssocID="{A70A919A-CE0D-4D13-94BF-23B21AE9CE16}" presName="text2" presStyleLbl="fgAcc2" presStyleIdx="2" presStyleCnt="3">
        <dgm:presLayoutVars>
          <dgm:chPref val="3"/>
        </dgm:presLayoutVars>
      </dgm:prSet>
      <dgm:spPr/>
    </dgm:pt>
    <dgm:pt modelId="{F31EC01A-82D4-4730-B209-C19E56E1DC8E}" type="pres">
      <dgm:prSet presAssocID="{A70A919A-CE0D-4D13-94BF-23B21AE9CE16}" presName="hierChild3" presStyleCnt="0"/>
      <dgm:spPr/>
    </dgm:pt>
  </dgm:ptLst>
  <dgm:cxnLst>
    <dgm:cxn modelId="{3386333A-0361-4509-B62A-F457BA6676CB}" srcId="{4D9DC35D-C50F-4902-82FB-D62337558018}" destId="{A70A919A-CE0D-4D13-94BF-23B21AE9CE16}" srcOrd="2" destOrd="0" parTransId="{6CE0BC97-1120-4B5B-9F0E-43061B44D797}" sibTransId="{E162C6E8-D914-40E5-9499-BA3A9FFDC33D}"/>
    <dgm:cxn modelId="{C2B7E73C-9FDA-47A7-881B-EC562D2E72A3}" type="presOf" srcId="{883F2D0D-58BA-4D83-A86E-5D69E8B5551D}" destId="{348ED59D-8FED-4E20-B587-CC9676E89826}" srcOrd="0" destOrd="0" presId="urn:microsoft.com/office/officeart/2005/8/layout/hierarchy1"/>
    <dgm:cxn modelId="{0BD0263D-A026-419A-B68B-52D5539062D6}" type="presOf" srcId="{8EA02149-A967-447C-97AB-9DFEDB9BFB88}" destId="{0A84DF6D-2B9C-41E2-8E41-16EDEA06086F}" srcOrd="0" destOrd="0" presId="urn:microsoft.com/office/officeart/2005/8/layout/hierarchy1"/>
    <dgm:cxn modelId="{C8E3104B-46AE-401B-A03E-39824BC68607}" srcId="{4D9DC35D-C50F-4902-82FB-D62337558018}" destId="{883F2D0D-58BA-4D83-A86E-5D69E8B5551D}" srcOrd="0" destOrd="0" parTransId="{8EA02149-A967-447C-97AB-9DFEDB9BFB88}" sibTransId="{6A412F8B-78BB-4683-9088-3AEF5202EA95}"/>
    <dgm:cxn modelId="{505F6A82-283C-4AF5-A629-9B42412AE837}" type="presOf" srcId="{7BABCEBD-0583-47DB-B56F-0B0ABF9DF367}" destId="{26E497EB-B2BC-4C64-9D13-822192B0CD18}" srcOrd="0" destOrd="0" presId="urn:microsoft.com/office/officeart/2005/8/layout/hierarchy1"/>
    <dgm:cxn modelId="{06051093-8158-48E9-88E1-D21A5DCFFC8C}" type="presOf" srcId="{0AAE2A4D-FA4A-4764-9E2C-727769D7D8A5}" destId="{2CA284A5-D920-43A6-96C7-35A8AED2C0F1}" srcOrd="0" destOrd="0" presId="urn:microsoft.com/office/officeart/2005/8/layout/hierarchy1"/>
    <dgm:cxn modelId="{170B58B5-C905-409B-A984-B66CE5613CDC}" type="presOf" srcId="{A70A919A-CE0D-4D13-94BF-23B21AE9CE16}" destId="{BD4B8130-65F2-4656-8F1E-28708EC5CA60}" srcOrd="0" destOrd="0" presId="urn:microsoft.com/office/officeart/2005/8/layout/hierarchy1"/>
    <dgm:cxn modelId="{E654A3C7-3172-4136-82EC-79C61F4BD2D7}" type="presOf" srcId="{734C0953-AD02-4C34-A254-4740BF2B5C33}" destId="{FF3CD8F0-B8CC-4BB5-9D05-B77F50760342}" srcOrd="0" destOrd="0" presId="urn:microsoft.com/office/officeart/2005/8/layout/hierarchy1"/>
    <dgm:cxn modelId="{BDC924CC-1859-4FCF-8E11-E509EE34AD93}" srcId="{4D9DC35D-C50F-4902-82FB-D62337558018}" destId="{7BABCEBD-0583-47DB-B56F-0B0ABF9DF367}" srcOrd="1" destOrd="0" parTransId="{734C0953-AD02-4C34-A254-4740BF2B5C33}" sibTransId="{47BCED9B-9797-4115-81A7-F1E5F1FFAF90}"/>
    <dgm:cxn modelId="{6E74ABDD-CF9A-4EBC-A621-900B54E77BB3}" srcId="{0AAE2A4D-FA4A-4764-9E2C-727769D7D8A5}" destId="{4D9DC35D-C50F-4902-82FB-D62337558018}" srcOrd="0" destOrd="0" parTransId="{E84C0FDF-E250-457E-AF70-133C63C40025}" sibTransId="{1D684DA5-0099-4709-B6C3-FD949F5FBAFB}"/>
    <dgm:cxn modelId="{C5C2E7F6-5305-45BF-BDED-F1A938828E76}" type="presOf" srcId="{4D9DC35D-C50F-4902-82FB-D62337558018}" destId="{1C5B82BF-E3C9-409C-802B-0D0B9E9727B8}" srcOrd="0" destOrd="0" presId="urn:microsoft.com/office/officeart/2005/8/layout/hierarchy1"/>
    <dgm:cxn modelId="{2E2E54FE-139D-417A-8968-98B9C387B6C0}" type="presOf" srcId="{6CE0BC97-1120-4B5B-9F0E-43061B44D797}" destId="{297309A7-47D7-4847-B060-30466308453C}" srcOrd="0" destOrd="0" presId="urn:microsoft.com/office/officeart/2005/8/layout/hierarchy1"/>
    <dgm:cxn modelId="{DE418D24-74AC-43A8-B29F-BEFB5BD3ABD1}" type="presParOf" srcId="{2CA284A5-D920-43A6-96C7-35A8AED2C0F1}" destId="{76AF1C1D-FCD6-447C-9F6E-F5A7F728C6EA}" srcOrd="0" destOrd="0" presId="urn:microsoft.com/office/officeart/2005/8/layout/hierarchy1"/>
    <dgm:cxn modelId="{5368A4AB-7950-4198-A6EF-CC8122D4EBD8}" type="presParOf" srcId="{76AF1C1D-FCD6-447C-9F6E-F5A7F728C6EA}" destId="{D90B0BE9-6C7A-4D58-BD4F-DF32DE4C06FF}" srcOrd="0" destOrd="0" presId="urn:microsoft.com/office/officeart/2005/8/layout/hierarchy1"/>
    <dgm:cxn modelId="{E5D0134D-6E24-4A20-88C9-A98D9E5E68B3}" type="presParOf" srcId="{D90B0BE9-6C7A-4D58-BD4F-DF32DE4C06FF}" destId="{F40B0007-4258-4734-8F92-E9C2CE21F0E3}" srcOrd="0" destOrd="0" presId="urn:microsoft.com/office/officeart/2005/8/layout/hierarchy1"/>
    <dgm:cxn modelId="{4A982AF3-4332-48C6-A1E5-469D5BFCDCAF}" type="presParOf" srcId="{D90B0BE9-6C7A-4D58-BD4F-DF32DE4C06FF}" destId="{1C5B82BF-E3C9-409C-802B-0D0B9E9727B8}" srcOrd="1" destOrd="0" presId="urn:microsoft.com/office/officeart/2005/8/layout/hierarchy1"/>
    <dgm:cxn modelId="{E162CC4E-8A76-484B-A934-C6E9C0BEB0A9}" type="presParOf" srcId="{76AF1C1D-FCD6-447C-9F6E-F5A7F728C6EA}" destId="{DD0A9E46-19D5-48AF-A371-9C441FD11B70}" srcOrd="1" destOrd="0" presId="urn:microsoft.com/office/officeart/2005/8/layout/hierarchy1"/>
    <dgm:cxn modelId="{469869ED-B13F-44F8-B5DB-E13CDDEBBF3E}" type="presParOf" srcId="{DD0A9E46-19D5-48AF-A371-9C441FD11B70}" destId="{0A84DF6D-2B9C-41E2-8E41-16EDEA06086F}" srcOrd="0" destOrd="0" presId="urn:microsoft.com/office/officeart/2005/8/layout/hierarchy1"/>
    <dgm:cxn modelId="{D5987C2A-7CC4-4E93-B13D-275183A5E8DE}" type="presParOf" srcId="{DD0A9E46-19D5-48AF-A371-9C441FD11B70}" destId="{DEFB7356-51CE-4517-B6CF-D491A63D4B71}" srcOrd="1" destOrd="0" presId="urn:microsoft.com/office/officeart/2005/8/layout/hierarchy1"/>
    <dgm:cxn modelId="{1C058C0D-045A-48CE-80E7-DD2ADE24FE74}" type="presParOf" srcId="{DEFB7356-51CE-4517-B6CF-D491A63D4B71}" destId="{BE6CBAC2-3199-4ADF-A44E-A67EEF76EBF6}" srcOrd="0" destOrd="0" presId="urn:microsoft.com/office/officeart/2005/8/layout/hierarchy1"/>
    <dgm:cxn modelId="{9788D6F2-758F-4BD8-8E90-AA998E30C3DF}" type="presParOf" srcId="{BE6CBAC2-3199-4ADF-A44E-A67EEF76EBF6}" destId="{F89518CA-6AE4-4577-9000-742ACFB4B5B8}" srcOrd="0" destOrd="0" presId="urn:microsoft.com/office/officeart/2005/8/layout/hierarchy1"/>
    <dgm:cxn modelId="{7B3CA186-DACF-448F-8707-656AB9167CC4}" type="presParOf" srcId="{BE6CBAC2-3199-4ADF-A44E-A67EEF76EBF6}" destId="{348ED59D-8FED-4E20-B587-CC9676E89826}" srcOrd="1" destOrd="0" presId="urn:microsoft.com/office/officeart/2005/8/layout/hierarchy1"/>
    <dgm:cxn modelId="{2D866760-152D-4CF5-85FE-E5FE9DEFC737}" type="presParOf" srcId="{DEFB7356-51CE-4517-B6CF-D491A63D4B71}" destId="{1A980815-D163-430B-96A9-361A1FB5B38B}" srcOrd="1" destOrd="0" presId="urn:microsoft.com/office/officeart/2005/8/layout/hierarchy1"/>
    <dgm:cxn modelId="{3399AE61-79C2-47D7-8456-AAE8BEE861AE}" type="presParOf" srcId="{DD0A9E46-19D5-48AF-A371-9C441FD11B70}" destId="{FF3CD8F0-B8CC-4BB5-9D05-B77F50760342}" srcOrd="2" destOrd="0" presId="urn:microsoft.com/office/officeart/2005/8/layout/hierarchy1"/>
    <dgm:cxn modelId="{49AA1EFA-B8EA-47B9-9588-0E19678217F4}" type="presParOf" srcId="{DD0A9E46-19D5-48AF-A371-9C441FD11B70}" destId="{49F2A01A-1060-4B3D-969C-97A0637269D7}" srcOrd="3" destOrd="0" presId="urn:microsoft.com/office/officeart/2005/8/layout/hierarchy1"/>
    <dgm:cxn modelId="{F9BC434E-EF32-4255-9ADD-3FAFCA91D926}" type="presParOf" srcId="{49F2A01A-1060-4B3D-969C-97A0637269D7}" destId="{4B5613C6-F0C1-4699-9240-35B5C43395C6}" srcOrd="0" destOrd="0" presId="urn:microsoft.com/office/officeart/2005/8/layout/hierarchy1"/>
    <dgm:cxn modelId="{1160D424-021B-4D1E-98AA-FE446C3A2FC0}" type="presParOf" srcId="{4B5613C6-F0C1-4699-9240-35B5C43395C6}" destId="{CF0B2493-C696-4C36-B257-A3CA8987D46B}" srcOrd="0" destOrd="0" presId="urn:microsoft.com/office/officeart/2005/8/layout/hierarchy1"/>
    <dgm:cxn modelId="{8C8ECB13-0D22-4C25-B21F-221E8701FC85}" type="presParOf" srcId="{4B5613C6-F0C1-4699-9240-35B5C43395C6}" destId="{26E497EB-B2BC-4C64-9D13-822192B0CD18}" srcOrd="1" destOrd="0" presId="urn:microsoft.com/office/officeart/2005/8/layout/hierarchy1"/>
    <dgm:cxn modelId="{E8FA92C6-6C76-45DD-99CB-6C0C552A5B9D}" type="presParOf" srcId="{49F2A01A-1060-4B3D-969C-97A0637269D7}" destId="{49068807-4816-42FC-BC66-0A4496AC0B37}" srcOrd="1" destOrd="0" presId="urn:microsoft.com/office/officeart/2005/8/layout/hierarchy1"/>
    <dgm:cxn modelId="{229508D0-C5A6-4B83-A78F-511149EE8958}" type="presParOf" srcId="{DD0A9E46-19D5-48AF-A371-9C441FD11B70}" destId="{297309A7-47D7-4847-B060-30466308453C}" srcOrd="4" destOrd="0" presId="urn:microsoft.com/office/officeart/2005/8/layout/hierarchy1"/>
    <dgm:cxn modelId="{FFE2011D-4345-49C9-90D1-160C22AAFA36}" type="presParOf" srcId="{DD0A9E46-19D5-48AF-A371-9C441FD11B70}" destId="{8A0D4DE1-A1A1-4009-8C01-88A825AACB12}" srcOrd="5" destOrd="0" presId="urn:microsoft.com/office/officeart/2005/8/layout/hierarchy1"/>
    <dgm:cxn modelId="{3692C38D-49FA-4A7A-93CB-7F58DC1B419E}" type="presParOf" srcId="{8A0D4DE1-A1A1-4009-8C01-88A825AACB12}" destId="{DD1F8007-A938-4CB9-B017-932E563462F2}" srcOrd="0" destOrd="0" presId="urn:microsoft.com/office/officeart/2005/8/layout/hierarchy1"/>
    <dgm:cxn modelId="{9AF0A821-9E83-4FCA-8999-6806B7EDE40D}" type="presParOf" srcId="{DD1F8007-A938-4CB9-B017-932E563462F2}" destId="{15A9E3C5-8AFC-43DA-B80C-9075AB8A66D4}" srcOrd="0" destOrd="0" presId="urn:microsoft.com/office/officeart/2005/8/layout/hierarchy1"/>
    <dgm:cxn modelId="{B01490CE-8635-462D-9252-3993A81B401D}" type="presParOf" srcId="{DD1F8007-A938-4CB9-B017-932E563462F2}" destId="{BD4B8130-65F2-4656-8F1E-28708EC5CA60}" srcOrd="1" destOrd="0" presId="urn:microsoft.com/office/officeart/2005/8/layout/hierarchy1"/>
    <dgm:cxn modelId="{D78178AA-1F0D-4A4C-A070-80821FD3C882}" type="presParOf" srcId="{8A0D4DE1-A1A1-4009-8C01-88A825AACB12}" destId="{F31EC01A-82D4-4730-B209-C19E56E1DC8E}"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B7A6E588-037B-47BB-9B73-583ADFBACB64}" type="doc">
      <dgm:prSet loTypeId="urn:diagrams.loki3.com/BracketList" loCatId="list" qsTypeId="urn:microsoft.com/office/officeart/2005/8/quickstyle/simple1" qsCatId="simple" csTypeId="urn:microsoft.com/office/officeart/2005/8/colors/accent0_1" csCatId="mainScheme" phldr="1"/>
      <dgm:spPr/>
      <dgm:t>
        <a:bodyPr/>
        <a:lstStyle/>
        <a:p>
          <a:endParaRPr lang="en-US"/>
        </a:p>
      </dgm:t>
    </dgm:pt>
    <dgm:pt modelId="{57C9AA83-6FF2-4236-99D2-8E78FF48DDE1}">
      <dgm:prSet phldrT="[Text]" custT="1"/>
      <dgm:spPr/>
      <dgm:t>
        <a:bodyPr/>
        <a:lstStyle/>
        <a:p>
          <a:r>
            <a:rPr lang="en-US" sz="1200" b="1"/>
            <a:t>Understanding Uniqueness</a:t>
          </a:r>
        </a:p>
      </dgm:t>
    </dgm:pt>
    <dgm:pt modelId="{6341A4A0-C64C-4EE7-BB98-504087DA30FF}" type="parTrans" cxnId="{0A2D00D5-9763-4042-99BB-1ED15BD6CA86}">
      <dgm:prSet/>
      <dgm:spPr/>
      <dgm:t>
        <a:bodyPr/>
        <a:lstStyle/>
        <a:p>
          <a:endParaRPr lang="en-US"/>
        </a:p>
      </dgm:t>
    </dgm:pt>
    <dgm:pt modelId="{C1A0ACF3-1A34-403C-8627-8BAD6BE19D8F}" type="sibTrans" cxnId="{0A2D00D5-9763-4042-99BB-1ED15BD6CA86}">
      <dgm:prSet/>
      <dgm:spPr/>
      <dgm:t>
        <a:bodyPr/>
        <a:lstStyle/>
        <a:p>
          <a:endParaRPr lang="en-US"/>
        </a:p>
      </dgm:t>
    </dgm:pt>
    <dgm:pt modelId="{8BC0C058-E69C-45DF-9353-FD3E0474BA87}">
      <dgm:prSet phldrT="[Text]" custT="1"/>
      <dgm:spPr/>
      <dgm:t>
        <a:bodyPr/>
        <a:lstStyle/>
        <a:p>
          <a:r>
            <a:rPr lang="en-US" sz="1200"/>
            <a:t>Every individual has unique qualities, talents and perspectives. </a:t>
          </a:r>
        </a:p>
      </dgm:t>
    </dgm:pt>
    <dgm:pt modelId="{C7C8DB2A-0548-4574-9413-A6C607EBE66E}" type="parTrans" cxnId="{574A25CB-477F-4216-9360-DC678652551B}">
      <dgm:prSet/>
      <dgm:spPr/>
      <dgm:t>
        <a:bodyPr/>
        <a:lstStyle/>
        <a:p>
          <a:endParaRPr lang="en-US"/>
        </a:p>
      </dgm:t>
    </dgm:pt>
    <dgm:pt modelId="{FC153BD6-7126-4111-9489-B82EE9869096}" type="sibTrans" cxnId="{574A25CB-477F-4216-9360-DC678652551B}">
      <dgm:prSet/>
      <dgm:spPr/>
      <dgm:t>
        <a:bodyPr/>
        <a:lstStyle/>
        <a:p>
          <a:endParaRPr lang="en-US"/>
        </a:p>
      </dgm:t>
    </dgm:pt>
    <dgm:pt modelId="{67614CCC-8B45-4248-8676-10455B53879B}">
      <dgm:prSet phldrT="[Text]" custT="1"/>
      <dgm:spPr/>
      <dgm:t>
        <a:bodyPr/>
        <a:lstStyle/>
        <a:p>
          <a:r>
            <a:rPr lang="en-US" sz="1200" b="1"/>
            <a:t>Self-Discovery</a:t>
          </a:r>
        </a:p>
      </dgm:t>
    </dgm:pt>
    <dgm:pt modelId="{451FA7A6-EFBE-481A-88DC-9796296FF0AF}" type="parTrans" cxnId="{1F49D0EC-B3FA-43FB-94A5-2A9462445C04}">
      <dgm:prSet/>
      <dgm:spPr/>
      <dgm:t>
        <a:bodyPr/>
        <a:lstStyle/>
        <a:p>
          <a:endParaRPr lang="en-US"/>
        </a:p>
      </dgm:t>
    </dgm:pt>
    <dgm:pt modelId="{0D647BC4-2AD5-4456-B106-EF9F16DC871C}" type="sibTrans" cxnId="{1F49D0EC-B3FA-43FB-94A5-2A9462445C04}">
      <dgm:prSet/>
      <dgm:spPr/>
      <dgm:t>
        <a:bodyPr/>
        <a:lstStyle/>
        <a:p>
          <a:endParaRPr lang="en-US"/>
        </a:p>
      </dgm:t>
    </dgm:pt>
    <dgm:pt modelId="{5AAAD1C6-5B90-4C54-971E-9A87C2D6D431}">
      <dgm:prSet phldrT="[Text]" custT="1"/>
      <dgm:spPr/>
      <dgm:t>
        <a:bodyPr/>
        <a:lstStyle/>
        <a:p>
          <a:r>
            <a:rPr lang="en-US" sz="1200"/>
            <a:t>Take time to explore your interests, hobbies and passions. </a:t>
          </a:r>
        </a:p>
      </dgm:t>
    </dgm:pt>
    <dgm:pt modelId="{66ACD72E-25AD-4B9F-B4B2-74990CE20565}" type="parTrans" cxnId="{A5F30EA9-29F2-4D61-903D-813DEFAD664E}">
      <dgm:prSet/>
      <dgm:spPr/>
      <dgm:t>
        <a:bodyPr/>
        <a:lstStyle/>
        <a:p>
          <a:endParaRPr lang="en-US"/>
        </a:p>
      </dgm:t>
    </dgm:pt>
    <dgm:pt modelId="{C5A01A8D-C684-460C-861D-AEB1BF109FA1}" type="sibTrans" cxnId="{A5F30EA9-29F2-4D61-903D-813DEFAD664E}">
      <dgm:prSet/>
      <dgm:spPr/>
      <dgm:t>
        <a:bodyPr/>
        <a:lstStyle/>
        <a:p>
          <a:endParaRPr lang="en-US"/>
        </a:p>
      </dgm:t>
    </dgm:pt>
    <dgm:pt modelId="{B1CED3AE-C94A-427A-9320-BA5E361433FB}">
      <dgm:prSet phldrT="[Text]" custT="1"/>
      <dgm:spPr/>
      <dgm:t>
        <a:bodyPr/>
        <a:lstStyle/>
        <a:p>
          <a:r>
            <a:rPr lang="en-US" sz="1200" b="1"/>
            <a:t>Self-Acceptance</a:t>
          </a:r>
        </a:p>
      </dgm:t>
    </dgm:pt>
    <dgm:pt modelId="{C15FF35A-0B0E-41CF-AC7F-3938157667CC}" type="parTrans" cxnId="{36D2BA65-AA1A-46E1-BA14-590DEDE4E3DB}">
      <dgm:prSet/>
      <dgm:spPr/>
      <dgm:t>
        <a:bodyPr/>
        <a:lstStyle/>
        <a:p>
          <a:endParaRPr lang="en-US"/>
        </a:p>
      </dgm:t>
    </dgm:pt>
    <dgm:pt modelId="{6B258892-64B2-4351-8797-43DFA9052A2F}" type="sibTrans" cxnId="{36D2BA65-AA1A-46E1-BA14-590DEDE4E3DB}">
      <dgm:prSet/>
      <dgm:spPr/>
      <dgm:t>
        <a:bodyPr/>
        <a:lstStyle/>
        <a:p>
          <a:endParaRPr lang="en-US"/>
        </a:p>
      </dgm:t>
    </dgm:pt>
    <dgm:pt modelId="{59899B83-C573-4CA2-B465-77FEE19534CB}">
      <dgm:prSet phldrT="[Text]" custT="1"/>
      <dgm:spPr/>
      <dgm:t>
        <a:bodyPr/>
        <a:lstStyle/>
        <a:p>
          <a:r>
            <a:rPr lang="en-US" sz="1200"/>
            <a:t>Appreciate your unique traits and characteristics. </a:t>
          </a:r>
        </a:p>
      </dgm:t>
    </dgm:pt>
    <dgm:pt modelId="{52525FE0-1D81-4D5F-AC77-EF950E066DE0}" type="parTrans" cxnId="{D742066F-DF67-4216-9189-F657A4FF59D9}">
      <dgm:prSet/>
      <dgm:spPr/>
      <dgm:t>
        <a:bodyPr/>
        <a:lstStyle/>
        <a:p>
          <a:endParaRPr lang="en-US"/>
        </a:p>
      </dgm:t>
    </dgm:pt>
    <dgm:pt modelId="{D0459D46-19CD-4EEC-BBE3-CE02197429B2}" type="sibTrans" cxnId="{D742066F-DF67-4216-9189-F657A4FF59D9}">
      <dgm:prSet/>
      <dgm:spPr/>
      <dgm:t>
        <a:bodyPr/>
        <a:lstStyle/>
        <a:p>
          <a:endParaRPr lang="en-US"/>
        </a:p>
      </dgm:t>
    </dgm:pt>
    <dgm:pt modelId="{3580A084-765A-4E2B-A1AC-91CD19421002}">
      <dgm:prSet phldrT="[Text]" custT="1"/>
      <dgm:spPr/>
      <dgm:t>
        <a:bodyPr/>
        <a:lstStyle/>
        <a:p>
          <a:r>
            <a:rPr lang="en-US" sz="1200" b="1"/>
            <a:t>Confidence Building</a:t>
          </a:r>
        </a:p>
      </dgm:t>
    </dgm:pt>
    <dgm:pt modelId="{91DA3AFA-AB60-4B79-B4B8-889551B69AC9}" type="parTrans" cxnId="{A3D86523-427C-4650-836D-35D80D1A4E5C}">
      <dgm:prSet/>
      <dgm:spPr/>
      <dgm:t>
        <a:bodyPr/>
        <a:lstStyle/>
        <a:p>
          <a:endParaRPr lang="en-US"/>
        </a:p>
      </dgm:t>
    </dgm:pt>
    <dgm:pt modelId="{D389D624-D874-458D-9EE7-D0799321D331}" type="sibTrans" cxnId="{A3D86523-427C-4650-836D-35D80D1A4E5C}">
      <dgm:prSet/>
      <dgm:spPr/>
      <dgm:t>
        <a:bodyPr/>
        <a:lstStyle/>
        <a:p>
          <a:endParaRPr lang="en-US"/>
        </a:p>
      </dgm:t>
    </dgm:pt>
    <dgm:pt modelId="{161D6EFF-2C9F-408D-9432-4F188B1BEFD4}">
      <dgm:prSet phldrT="[Text]" custT="1"/>
      <dgm:spPr/>
      <dgm:t>
        <a:bodyPr/>
        <a:lstStyle/>
        <a:p>
          <a:r>
            <a:rPr lang="en-US" sz="1200"/>
            <a:t>Set personal goals and celebrate your achievements. </a:t>
          </a:r>
        </a:p>
      </dgm:t>
    </dgm:pt>
    <dgm:pt modelId="{C8048157-C87C-48A8-9F51-F2EF8E52A6DC}" type="parTrans" cxnId="{B0D5B410-2F23-4441-842B-E3904538DE68}">
      <dgm:prSet/>
      <dgm:spPr/>
      <dgm:t>
        <a:bodyPr/>
        <a:lstStyle/>
        <a:p>
          <a:endParaRPr lang="en-US"/>
        </a:p>
      </dgm:t>
    </dgm:pt>
    <dgm:pt modelId="{EA1DEA81-68E3-41F8-9197-7DF44AEDD186}" type="sibTrans" cxnId="{B0D5B410-2F23-4441-842B-E3904538DE68}">
      <dgm:prSet/>
      <dgm:spPr/>
      <dgm:t>
        <a:bodyPr/>
        <a:lstStyle/>
        <a:p>
          <a:endParaRPr lang="en-US"/>
        </a:p>
      </dgm:t>
    </dgm:pt>
    <dgm:pt modelId="{CB3199AB-7BE9-4081-B0B9-D9DBCBCD7DC6}">
      <dgm:prSet phldrT="[Text]" custT="1"/>
      <dgm:spPr/>
      <dgm:t>
        <a:bodyPr/>
        <a:lstStyle/>
        <a:p>
          <a:r>
            <a:rPr lang="en-US" sz="1200" b="1"/>
            <a:t>Expressing Yourself</a:t>
          </a:r>
        </a:p>
      </dgm:t>
    </dgm:pt>
    <dgm:pt modelId="{3E0256D9-8461-440D-8310-986C611C68AC}" type="parTrans" cxnId="{5779DFE2-564D-4A6D-B80A-193366DD0B36}">
      <dgm:prSet/>
      <dgm:spPr/>
      <dgm:t>
        <a:bodyPr/>
        <a:lstStyle/>
        <a:p>
          <a:endParaRPr lang="en-US"/>
        </a:p>
      </dgm:t>
    </dgm:pt>
    <dgm:pt modelId="{FFB32713-9B4B-424E-9E10-FC0B6AD8805F}" type="sibTrans" cxnId="{5779DFE2-564D-4A6D-B80A-193366DD0B36}">
      <dgm:prSet/>
      <dgm:spPr/>
      <dgm:t>
        <a:bodyPr/>
        <a:lstStyle/>
        <a:p>
          <a:endParaRPr lang="en-US"/>
        </a:p>
      </dgm:t>
    </dgm:pt>
    <dgm:pt modelId="{CF24395A-903D-4ABD-9160-D900888F0A1F}">
      <dgm:prSet phldrT="[Text]" custT="1"/>
      <dgm:spPr/>
      <dgm:t>
        <a:bodyPr/>
        <a:lstStyle/>
        <a:p>
          <a:r>
            <a:rPr lang="en-US" sz="1200"/>
            <a:t>Find creative outlets like art, music, sports or writing to express your individuality. </a:t>
          </a:r>
        </a:p>
      </dgm:t>
    </dgm:pt>
    <dgm:pt modelId="{7EB7471D-9522-4DCA-8904-0AAA054C8DBE}" type="parTrans" cxnId="{658B6BAD-4964-4DF0-9AAE-BB433B8884A0}">
      <dgm:prSet/>
      <dgm:spPr/>
      <dgm:t>
        <a:bodyPr/>
        <a:lstStyle/>
        <a:p>
          <a:endParaRPr lang="en-US"/>
        </a:p>
      </dgm:t>
    </dgm:pt>
    <dgm:pt modelId="{F1E2D30C-C293-4AC7-A47A-9F0BFA5EF7ED}" type="sibTrans" cxnId="{658B6BAD-4964-4DF0-9AAE-BB433B8884A0}">
      <dgm:prSet/>
      <dgm:spPr/>
      <dgm:t>
        <a:bodyPr/>
        <a:lstStyle/>
        <a:p>
          <a:endParaRPr lang="en-US"/>
        </a:p>
      </dgm:t>
    </dgm:pt>
    <dgm:pt modelId="{ED118997-5F81-4460-8785-80B83CDDC650}">
      <dgm:prSet phldrT="[Text]" custT="1"/>
      <dgm:spPr/>
      <dgm:t>
        <a:bodyPr/>
        <a:lstStyle/>
        <a:p>
          <a:r>
            <a:rPr lang="en-US" sz="1200"/>
            <a:t>These differences make each person special and valuable. </a:t>
          </a:r>
        </a:p>
      </dgm:t>
    </dgm:pt>
    <dgm:pt modelId="{AEAE3E9B-A95E-4F75-A8D3-CF741E627D0F}" type="parTrans" cxnId="{2CA57B11-C4E0-45B4-BE3F-C1A077C0CD48}">
      <dgm:prSet/>
      <dgm:spPr/>
      <dgm:t>
        <a:bodyPr/>
        <a:lstStyle/>
        <a:p>
          <a:endParaRPr lang="en-US"/>
        </a:p>
      </dgm:t>
    </dgm:pt>
    <dgm:pt modelId="{2388F399-468D-4FAF-A206-3DAB61CCE4E8}" type="sibTrans" cxnId="{2CA57B11-C4E0-45B4-BE3F-C1A077C0CD48}">
      <dgm:prSet/>
      <dgm:spPr/>
      <dgm:t>
        <a:bodyPr/>
        <a:lstStyle/>
        <a:p>
          <a:endParaRPr lang="en-US"/>
        </a:p>
      </dgm:t>
    </dgm:pt>
    <dgm:pt modelId="{8A832D0C-C282-4BE5-A1E8-64EC270617E5}">
      <dgm:prSet phldrT="[Text]" custT="1"/>
      <dgm:spPr/>
      <dgm:t>
        <a:bodyPr/>
        <a:lstStyle/>
        <a:p>
          <a:r>
            <a:rPr lang="en-US" sz="1200"/>
            <a:t>Identify your strengths and areas where you excel.</a:t>
          </a:r>
        </a:p>
      </dgm:t>
    </dgm:pt>
    <dgm:pt modelId="{B72F5B34-4C1B-4A20-A999-C52908E42EAC}" type="parTrans" cxnId="{62F3DA3E-D90E-4744-84C1-B817B5E45CDE}">
      <dgm:prSet/>
      <dgm:spPr/>
      <dgm:t>
        <a:bodyPr/>
        <a:lstStyle/>
        <a:p>
          <a:endParaRPr lang="en-US"/>
        </a:p>
      </dgm:t>
    </dgm:pt>
    <dgm:pt modelId="{1C89749F-54D3-4C34-881C-267CF332B70D}" type="sibTrans" cxnId="{62F3DA3E-D90E-4744-84C1-B817B5E45CDE}">
      <dgm:prSet/>
      <dgm:spPr/>
      <dgm:t>
        <a:bodyPr/>
        <a:lstStyle/>
        <a:p>
          <a:endParaRPr lang="en-US"/>
        </a:p>
      </dgm:t>
    </dgm:pt>
    <dgm:pt modelId="{C35EF595-645F-423C-BBFF-ADDCBA3398B5}">
      <dgm:prSet phldrT="[Text]" custT="1"/>
      <dgm:spPr/>
      <dgm:t>
        <a:bodyPr/>
        <a:lstStyle/>
        <a:p>
          <a:r>
            <a:rPr lang="en-US" sz="1200"/>
            <a:t>Understand that imperfections are a natural part of being human.</a:t>
          </a:r>
        </a:p>
      </dgm:t>
    </dgm:pt>
    <dgm:pt modelId="{338E9AC9-CCE5-47DF-9B51-A1E90BF16554}" type="parTrans" cxnId="{4B132E2D-CB98-4FB2-941E-BC2ED223B54F}">
      <dgm:prSet/>
      <dgm:spPr/>
      <dgm:t>
        <a:bodyPr/>
        <a:lstStyle/>
        <a:p>
          <a:endParaRPr lang="en-US"/>
        </a:p>
      </dgm:t>
    </dgm:pt>
    <dgm:pt modelId="{EE5A7D92-5365-4E84-8CD2-EE0429A1053C}" type="sibTrans" cxnId="{4B132E2D-CB98-4FB2-941E-BC2ED223B54F}">
      <dgm:prSet/>
      <dgm:spPr/>
      <dgm:t>
        <a:bodyPr/>
        <a:lstStyle/>
        <a:p>
          <a:endParaRPr lang="en-US"/>
        </a:p>
      </dgm:t>
    </dgm:pt>
    <dgm:pt modelId="{D4EB2D98-218F-4F09-ABA4-8329231C58CD}">
      <dgm:prSet phldrT="[Text]" custT="1"/>
      <dgm:spPr/>
      <dgm:t>
        <a:bodyPr/>
        <a:lstStyle/>
        <a:p>
          <a:r>
            <a:rPr lang="en-US" sz="1200"/>
            <a:t>Practice positive self-talk and avoid comparing yourself to others. </a:t>
          </a:r>
        </a:p>
      </dgm:t>
    </dgm:pt>
    <dgm:pt modelId="{5B839D94-CA67-4D67-B417-C13909FBA0FB}" type="parTrans" cxnId="{1584F4F6-0D9B-4898-A36E-CA6497F9F8F7}">
      <dgm:prSet/>
      <dgm:spPr/>
      <dgm:t>
        <a:bodyPr/>
        <a:lstStyle/>
        <a:p>
          <a:endParaRPr lang="en-US"/>
        </a:p>
      </dgm:t>
    </dgm:pt>
    <dgm:pt modelId="{1245B02C-CB02-4554-9B55-A21065A7316C}" type="sibTrans" cxnId="{1584F4F6-0D9B-4898-A36E-CA6497F9F8F7}">
      <dgm:prSet/>
      <dgm:spPr/>
      <dgm:t>
        <a:bodyPr/>
        <a:lstStyle/>
        <a:p>
          <a:endParaRPr lang="en-US"/>
        </a:p>
      </dgm:t>
    </dgm:pt>
    <dgm:pt modelId="{056FA460-A241-4C03-962E-70E0455331A9}">
      <dgm:prSet phldrT="[Text]" custT="1"/>
      <dgm:spPr/>
      <dgm:t>
        <a:bodyPr/>
        <a:lstStyle/>
        <a:p>
          <a:r>
            <a:rPr lang="en-US" sz="1200"/>
            <a:t>Share your thoughts and ideas with others confidently. </a:t>
          </a:r>
        </a:p>
      </dgm:t>
    </dgm:pt>
    <dgm:pt modelId="{8C967CBF-7A1A-4436-A34C-D9791B1A98DE}" type="parTrans" cxnId="{85F1C5D5-5C85-474B-AC68-988DBAC42806}">
      <dgm:prSet/>
      <dgm:spPr/>
      <dgm:t>
        <a:bodyPr/>
        <a:lstStyle/>
        <a:p>
          <a:endParaRPr lang="en-US"/>
        </a:p>
      </dgm:t>
    </dgm:pt>
    <dgm:pt modelId="{5E5AAACF-ADD0-438F-BBF1-ECB077716366}" type="sibTrans" cxnId="{85F1C5D5-5C85-474B-AC68-988DBAC42806}">
      <dgm:prSet/>
      <dgm:spPr/>
      <dgm:t>
        <a:bodyPr/>
        <a:lstStyle/>
        <a:p>
          <a:endParaRPr lang="en-US"/>
        </a:p>
      </dgm:t>
    </dgm:pt>
    <dgm:pt modelId="{F7252D55-82FF-40E7-9938-3655997DE849}" type="pres">
      <dgm:prSet presAssocID="{B7A6E588-037B-47BB-9B73-583ADFBACB64}" presName="Name0" presStyleCnt="0">
        <dgm:presLayoutVars>
          <dgm:dir/>
          <dgm:animLvl val="lvl"/>
          <dgm:resizeHandles val="exact"/>
        </dgm:presLayoutVars>
      </dgm:prSet>
      <dgm:spPr/>
    </dgm:pt>
    <dgm:pt modelId="{E991AF15-E7AC-4197-8A71-0D502515B70F}" type="pres">
      <dgm:prSet presAssocID="{57C9AA83-6FF2-4236-99D2-8E78FF48DDE1}" presName="linNode" presStyleCnt="0"/>
      <dgm:spPr/>
    </dgm:pt>
    <dgm:pt modelId="{DF182D6B-637D-4F8D-A052-CE11E8E5D0E8}" type="pres">
      <dgm:prSet presAssocID="{57C9AA83-6FF2-4236-99D2-8E78FF48DDE1}" presName="parTx" presStyleLbl="revTx" presStyleIdx="0" presStyleCnt="5">
        <dgm:presLayoutVars>
          <dgm:chMax val="1"/>
          <dgm:bulletEnabled val="1"/>
        </dgm:presLayoutVars>
      </dgm:prSet>
      <dgm:spPr/>
    </dgm:pt>
    <dgm:pt modelId="{3A745EE9-AB1E-48B7-AA42-5F59D24E228D}" type="pres">
      <dgm:prSet presAssocID="{57C9AA83-6FF2-4236-99D2-8E78FF48DDE1}" presName="bracket" presStyleLbl="parChTrans1D1" presStyleIdx="0" presStyleCnt="5"/>
      <dgm:spPr/>
    </dgm:pt>
    <dgm:pt modelId="{EAB581BC-8A6D-40E6-A39A-A6FEBE9CB82B}" type="pres">
      <dgm:prSet presAssocID="{57C9AA83-6FF2-4236-99D2-8E78FF48DDE1}" presName="spH" presStyleCnt="0"/>
      <dgm:spPr/>
    </dgm:pt>
    <dgm:pt modelId="{369D2A49-62D3-4FFE-8605-A45D7F9A3646}" type="pres">
      <dgm:prSet presAssocID="{57C9AA83-6FF2-4236-99D2-8E78FF48DDE1}" presName="desTx" presStyleLbl="node1" presStyleIdx="0" presStyleCnt="5">
        <dgm:presLayoutVars>
          <dgm:bulletEnabled val="1"/>
        </dgm:presLayoutVars>
      </dgm:prSet>
      <dgm:spPr/>
    </dgm:pt>
    <dgm:pt modelId="{0866DE76-5037-4345-9BE0-D95352657A53}" type="pres">
      <dgm:prSet presAssocID="{C1A0ACF3-1A34-403C-8627-8BAD6BE19D8F}" presName="spV" presStyleCnt="0"/>
      <dgm:spPr/>
    </dgm:pt>
    <dgm:pt modelId="{3CC167A1-8BE4-4221-87EC-65EE1F83EA78}" type="pres">
      <dgm:prSet presAssocID="{67614CCC-8B45-4248-8676-10455B53879B}" presName="linNode" presStyleCnt="0"/>
      <dgm:spPr/>
    </dgm:pt>
    <dgm:pt modelId="{2D6882CF-B8B9-4808-B744-7696EF574C24}" type="pres">
      <dgm:prSet presAssocID="{67614CCC-8B45-4248-8676-10455B53879B}" presName="parTx" presStyleLbl="revTx" presStyleIdx="1" presStyleCnt="5">
        <dgm:presLayoutVars>
          <dgm:chMax val="1"/>
          <dgm:bulletEnabled val="1"/>
        </dgm:presLayoutVars>
      </dgm:prSet>
      <dgm:spPr/>
    </dgm:pt>
    <dgm:pt modelId="{DAB74134-89DD-4717-8E4A-55476CD2C8F0}" type="pres">
      <dgm:prSet presAssocID="{67614CCC-8B45-4248-8676-10455B53879B}" presName="bracket" presStyleLbl="parChTrans1D1" presStyleIdx="1" presStyleCnt="5"/>
      <dgm:spPr/>
    </dgm:pt>
    <dgm:pt modelId="{B4D717B5-0261-4FC1-97CE-342E626D4EB9}" type="pres">
      <dgm:prSet presAssocID="{67614CCC-8B45-4248-8676-10455B53879B}" presName="spH" presStyleCnt="0"/>
      <dgm:spPr/>
    </dgm:pt>
    <dgm:pt modelId="{832CE6AA-312A-44B1-A628-705A79A4E3A6}" type="pres">
      <dgm:prSet presAssocID="{67614CCC-8B45-4248-8676-10455B53879B}" presName="desTx" presStyleLbl="node1" presStyleIdx="1" presStyleCnt="5">
        <dgm:presLayoutVars>
          <dgm:bulletEnabled val="1"/>
        </dgm:presLayoutVars>
      </dgm:prSet>
      <dgm:spPr/>
    </dgm:pt>
    <dgm:pt modelId="{D5341915-CC34-4FBB-A90D-D89FBF94B8F9}" type="pres">
      <dgm:prSet presAssocID="{0D647BC4-2AD5-4456-B106-EF9F16DC871C}" presName="spV" presStyleCnt="0"/>
      <dgm:spPr/>
    </dgm:pt>
    <dgm:pt modelId="{71B30410-3F42-43B4-917A-C4D7A6C8F23F}" type="pres">
      <dgm:prSet presAssocID="{B1CED3AE-C94A-427A-9320-BA5E361433FB}" presName="linNode" presStyleCnt="0"/>
      <dgm:spPr/>
    </dgm:pt>
    <dgm:pt modelId="{E0BABC22-08E1-4DF4-85F6-B2C56D779629}" type="pres">
      <dgm:prSet presAssocID="{B1CED3AE-C94A-427A-9320-BA5E361433FB}" presName="parTx" presStyleLbl="revTx" presStyleIdx="2" presStyleCnt="5">
        <dgm:presLayoutVars>
          <dgm:chMax val="1"/>
          <dgm:bulletEnabled val="1"/>
        </dgm:presLayoutVars>
      </dgm:prSet>
      <dgm:spPr/>
    </dgm:pt>
    <dgm:pt modelId="{EDF6CD6F-B182-4158-B2B0-9CCCB11E2ACC}" type="pres">
      <dgm:prSet presAssocID="{B1CED3AE-C94A-427A-9320-BA5E361433FB}" presName="bracket" presStyleLbl="parChTrans1D1" presStyleIdx="2" presStyleCnt="5"/>
      <dgm:spPr/>
    </dgm:pt>
    <dgm:pt modelId="{5FE9EB6F-9A37-4CA6-8694-F6FD86159112}" type="pres">
      <dgm:prSet presAssocID="{B1CED3AE-C94A-427A-9320-BA5E361433FB}" presName="spH" presStyleCnt="0"/>
      <dgm:spPr/>
    </dgm:pt>
    <dgm:pt modelId="{70807FA1-1D9E-4F4F-BA40-23A6B04E5E35}" type="pres">
      <dgm:prSet presAssocID="{B1CED3AE-C94A-427A-9320-BA5E361433FB}" presName="desTx" presStyleLbl="node1" presStyleIdx="2" presStyleCnt="5">
        <dgm:presLayoutVars>
          <dgm:bulletEnabled val="1"/>
        </dgm:presLayoutVars>
      </dgm:prSet>
      <dgm:spPr/>
    </dgm:pt>
    <dgm:pt modelId="{35519F7B-039A-4534-A44A-E1FA6CAC92D3}" type="pres">
      <dgm:prSet presAssocID="{6B258892-64B2-4351-8797-43DFA9052A2F}" presName="spV" presStyleCnt="0"/>
      <dgm:spPr/>
    </dgm:pt>
    <dgm:pt modelId="{0BE75617-D350-4BEF-BAEA-1CCAD3244BA7}" type="pres">
      <dgm:prSet presAssocID="{3580A084-765A-4E2B-A1AC-91CD19421002}" presName="linNode" presStyleCnt="0"/>
      <dgm:spPr/>
    </dgm:pt>
    <dgm:pt modelId="{EA44F515-27A8-46EB-85D7-0B31A6B57B2A}" type="pres">
      <dgm:prSet presAssocID="{3580A084-765A-4E2B-A1AC-91CD19421002}" presName="parTx" presStyleLbl="revTx" presStyleIdx="3" presStyleCnt="5">
        <dgm:presLayoutVars>
          <dgm:chMax val="1"/>
          <dgm:bulletEnabled val="1"/>
        </dgm:presLayoutVars>
      </dgm:prSet>
      <dgm:spPr/>
    </dgm:pt>
    <dgm:pt modelId="{5FD7101F-BFAD-4DA4-B7F7-126B96C826FB}" type="pres">
      <dgm:prSet presAssocID="{3580A084-765A-4E2B-A1AC-91CD19421002}" presName="bracket" presStyleLbl="parChTrans1D1" presStyleIdx="3" presStyleCnt="5"/>
      <dgm:spPr/>
    </dgm:pt>
    <dgm:pt modelId="{8A7ADF55-6FEC-4CE9-B7E7-9D21CFA1644B}" type="pres">
      <dgm:prSet presAssocID="{3580A084-765A-4E2B-A1AC-91CD19421002}" presName="spH" presStyleCnt="0"/>
      <dgm:spPr/>
    </dgm:pt>
    <dgm:pt modelId="{A0496772-25A4-4FF5-927C-96036A82048B}" type="pres">
      <dgm:prSet presAssocID="{3580A084-765A-4E2B-A1AC-91CD19421002}" presName="desTx" presStyleLbl="node1" presStyleIdx="3" presStyleCnt="5">
        <dgm:presLayoutVars>
          <dgm:bulletEnabled val="1"/>
        </dgm:presLayoutVars>
      </dgm:prSet>
      <dgm:spPr/>
    </dgm:pt>
    <dgm:pt modelId="{7EF6D1C1-8727-43DE-B3E5-3861E879BD6D}" type="pres">
      <dgm:prSet presAssocID="{D389D624-D874-458D-9EE7-D0799321D331}" presName="spV" presStyleCnt="0"/>
      <dgm:spPr/>
    </dgm:pt>
    <dgm:pt modelId="{161DBB40-8320-48B6-983B-7433DC097F52}" type="pres">
      <dgm:prSet presAssocID="{CB3199AB-7BE9-4081-B0B9-D9DBCBCD7DC6}" presName="linNode" presStyleCnt="0"/>
      <dgm:spPr/>
    </dgm:pt>
    <dgm:pt modelId="{3CEC42DA-8E31-4FD0-A921-6B7C77A2439B}" type="pres">
      <dgm:prSet presAssocID="{CB3199AB-7BE9-4081-B0B9-D9DBCBCD7DC6}" presName="parTx" presStyleLbl="revTx" presStyleIdx="4" presStyleCnt="5">
        <dgm:presLayoutVars>
          <dgm:chMax val="1"/>
          <dgm:bulletEnabled val="1"/>
        </dgm:presLayoutVars>
      </dgm:prSet>
      <dgm:spPr/>
    </dgm:pt>
    <dgm:pt modelId="{41E947F7-EAA2-4B3B-9333-A3275494E6C5}" type="pres">
      <dgm:prSet presAssocID="{CB3199AB-7BE9-4081-B0B9-D9DBCBCD7DC6}" presName="bracket" presStyleLbl="parChTrans1D1" presStyleIdx="4" presStyleCnt="5"/>
      <dgm:spPr/>
    </dgm:pt>
    <dgm:pt modelId="{30DAAE5D-BA1F-4EA7-B179-3169F699A4A1}" type="pres">
      <dgm:prSet presAssocID="{CB3199AB-7BE9-4081-B0B9-D9DBCBCD7DC6}" presName="spH" presStyleCnt="0"/>
      <dgm:spPr/>
    </dgm:pt>
    <dgm:pt modelId="{CE01F298-7331-4737-B5B2-7A22B2402A0E}" type="pres">
      <dgm:prSet presAssocID="{CB3199AB-7BE9-4081-B0B9-D9DBCBCD7DC6}" presName="desTx" presStyleLbl="node1" presStyleIdx="4" presStyleCnt="5">
        <dgm:presLayoutVars>
          <dgm:bulletEnabled val="1"/>
        </dgm:presLayoutVars>
      </dgm:prSet>
      <dgm:spPr/>
    </dgm:pt>
  </dgm:ptLst>
  <dgm:cxnLst>
    <dgm:cxn modelId="{B0D5B410-2F23-4441-842B-E3904538DE68}" srcId="{3580A084-765A-4E2B-A1AC-91CD19421002}" destId="{161D6EFF-2C9F-408D-9432-4F188B1BEFD4}" srcOrd="0" destOrd="0" parTransId="{C8048157-C87C-48A8-9F51-F2EF8E52A6DC}" sibTransId="{EA1DEA81-68E3-41F8-9197-7DF44AEDD186}"/>
    <dgm:cxn modelId="{2CA57B11-C4E0-45B4-BE3F-C1A077C0CD48}" srcId="{57C9AA83-6FF2-4236-99D2-8E78FF48DDE1}" destId="{ED118997-5F81-4460-8785-80B83CDDC650}" srcOrd="1" destOrd="0" parTransId="{AEAE3E9B-A95E-4F75-A8D3-CF741E627D0F}" sibTransId="{2388F399-468D-4FAF-A206-3DAB61CCE4E8}"/>
    <dgm:cxn modelId="{99372312-9924-4BEF-AC8B-8A13621288E2}" type="presOf" srcId="{ED118997-5F81-4460-8785-80B83CDDC650}" destId="{369D2A49-62D3-4FFE-8605-A45D7F9A3646}" srcOrd="0" destOrd="1" presId="urn:diagrams.loki3.com/BracketList"/>
    <dgm:cxn modelId="{A3D86523-427C-4650-836D-35D80D1A4E5C}" srcId="{B7A6E588-037B-47BB-9B73-583ADFBACB64}" destId="{3580A084-765A-4E2B-A1AC-91CD19421002}" srcOrd="3" destOrd="0" parTransId="{91DA3AFA-AB60-4B79-B4B8-889551B69AC9}" sibTransId="{D389D624-D874-458D-9EE7-D0799321D331}"/>
    <dgm:cxn modelId="{4B132E2D-CB98-4FB2-941E-BC2ED223B54F}" srcId="{B1CED3AE-C94A-427A-9320-BA5E361433FB}" destId="{C35EF595-645F-423C-BBFF-ADDCBA3398B5}" srcOrd="1" destOrd="0" parTransId="{338E9AC9-CCE5-47DF-9B51-A1E90BF16554}" sibTransId="{EE5A7D92-5365-4E84-8CD2-EE0429A1053C}"/>
    <dgm:cxn modelId="{C2B0203B-17FD-4B34-95CD-46151EE6D224}" type="presOf" srcId="{5AAAD1C6-5B90-4C54-971E-9A87C2D6D431}" destId="{832CE6AA-312A-44B1-A628-705A79A4E3A6}" srcOrd="0" destOrd="0" presId="urn:diagrams.loki3.com/BracketList"/>
    <dgm:cxn modelId="{62F3DA3E-D90E-4744-84C1-B817B5E45CDE}" srcId="{67614CCC-8B45-4248-8676-10455B53879B}" destId="{8A832D0C-C282-4BE5-A1E8-64EC270617E5}" srcOrd="1" destOrd="0" parTransId="{B72F5B34-4C1B-4A20-A999-C52908E42EAC}" sibTransId="{1C89749F-54D3-4C34-881C-267CF332B70D}"/>
    <dgm:cxn modelId="{36D2BA65-AA1A-46E1-BA14-590DEDE4E3DB}" srcId="{B7A6E588-037B-47BB-9B73-583ADFBACB64}" destId="{B1CED3AE-C94A-427A-9320-BA5E361433FB}" srcOrd="2" destOrd="0" parTransId="{C15FF35A-0B0E-41CF-AC7F-3938157667CC}" sibTransId="{6B258892-64B2-4351-8797-43DFA9052A2F}"/>
    <dgm:cxn modelId="{2B5F6147-4EF1-4BE9-B5E4-3DB23BAB990F}" type="presOf" srcId="{B1CED3AE-C94A-427A-9320-BA5E361433FB}" destId="{E0BABC22-08E1-4DF4-85F6-B2C56D779629}" srcOrd="0" destOrd="0" presId="urn:diagrams.loki3.com/BracketList"/>
    <dgm:cxn modelId="{00D6424E-2AC8-4FF9-8313-9E9EA21D65E3}" type="presOf" srcId="{056FA460-A241-4C03-962E-70E0455331A9}" destId="{CE01F298-7331-4737-B5B2-7A22B2402A0E}" srcOrd="0" destOrd="1" presId="urn:diagrams.loki3.com/BracketList"/>
    <dgm:cxn modelId="{D742066F-DF67-4216-9189-F657A4FF59D9}" srcId="{B1CED3AE-C94A-427A-9320-BA5E361433FB}" destId="{59899B83-C573-4CA2-B465-77FEE19534CB}" srcOrd="0" destOrd="0" parTransId="{52525FE0-1D81-4D5F-AC77-EF950E066DE0}" sibTransId="{D0459D46-19CD-4EEC-BBE3-CE02197429B2}"/>
    <dgm:cxn modelId="{EA827271-C7F1-4342-AA93-EE59A4508A4E}" type="presOf" srcId="{C35EF595-645F-423C-BBFF-ADDCBA3398B5}" destId="{70807FA1-1D9E-4F4F-BA40-23A6B04E5E35}" srcOrd="0" destOrd="1" presId="urn:diagrams.loki3.com/BracketList"/>
    <dgm:cxn modelId="{F96EEA56-54C2-4139-99DD-BFEB2FE30FDB}" type="presOf" srcId="{3580A084-765A-4E2B-A1AC-91CD19421002}" destId="{EA44F515-27A8-46EB-85D7-0B31A6B57B2A}" srcOrd="0" destOrd="0" presId="urn:diagrams.loki3.com/BracketList"/>
    <dgm:cxn modelId="{9714857A-7357-4DED-9E84-1FA5CD675315}" type="presOf" srcId="{67614CCC-8B45-4248-8676-10455B53879B}" destId="{2D6882CF-B8B9-4808-B744-7696EF574C24}" srcOrd="0" destOrd="0" presId="urn:diagrams.loki3.com/BracketList"/>
    <dgm:cxn modelId="{524D857D-3710-4760-9E54-130C32C0324C}" type="presOf" srcId="{D4EB2D98-218F-4F09-ABA4-8329231C58CD}" destId="{A0496772-25A4-4FF5-927C-96036A82048B}" srcOrd="0" destOrd="1" presId="urn:diagrams.loki3.com/BracketList"/>
    <dgm:cxn modelId="{B2B85582-9BC9-42C7-A7CA-64A3728C9837}" type="presOf" srcId="{59899B83-C573-4CA2-B465-77FEE19534CB}" destId="{70807FA1-1D9E-4F4F-BA40-23A6B04E5E35}" srcOrd="0" destOrd="0" presId="urn:diagrams.loki3.com/BracketList"/>
    <dgm:cxn modelId="{861B2C89-FC65-4986-8864-4B958DB07426}" type="presOf" srcId="{57C9AA83-6FF2-4236-99D2-8E78FF48DDE1}" destId="{DF182D6B-637D-4F8D-A052-CE11E8E5D0E8}" srcOrd="0" destOrd="0" presId="urn:diagrams.loki3.com/BracketList"/>
    <dgm:cxn modelId="{2137568E-278D-4690-95BB-46550BE5E3ED}" type="presOf" srcId="{CB3199AB-7BE9-4081-B0B9-D9DBCBCD7DC6}" destId="{3CEC42DA-8E31-4FD0-A921-6B7C77A2439B}" srcOrd="0" destOrd="0" presId="urn:diagrams.loki3.com/BracketList"/>
    <dgm:cxn modelId="{98C0FB92-359E-48AC-B669-7F78CAED067C}" type="presOf" srcId="{8BC0C058-E69C-45DF-9353-FD3E0474BA87}" destId="{369D2A49-62D3-4FFE-8605-A45D7F9A3646}" srcOrd="0" destOrd="0" presId="urn:diagrams.loki3.com/BracketList"/>
    <dgm:cxn modelId="{A5F30EA9-29F2-4D61-903D-813DEFAD664E}" srcId="{67614CCC-8B45-4248-8676-10455B53879B}" destId="{5AAAD1C6-5B90-4C54-971E-9A87C2D6D431}" srcOrd="0" destOrd="0" parTransId="{66ACD72E-25AD-4B9F-B4B2-74990CE20565}" sibTransId="{C5A01A8D-C684-460C-861D-AEB1BF109FA1}"/>
    <dgm:cxn modelId="{658B6BAD-4964-4DF0-9AAE-BB433B8884A0}" srcId="{CB3199AB-7BE9-4081-B0B9-D9DBCBCD7DC6}" destId="{CF24395A-903D-4ABD-9160-D900888F0A1F}" srcOrd="0" destOrd="0" parTransId="{7EB7471D-9522-4DCA-8904-0AAA054C8DBE}" sibTransId="{F1E2D30C-C293-4AC7-A47A-9F0BFA5EF7ED}"/>
    <dgm:cxn modelId="{DC6655BB-9516-4D10-A570-4487F10CDC2E}" type="presOf" srcId="{161D6EFF-2C9F-408D-9432-4F188B1BEFD4}" destId="{A0496772-25A4-4FF5-927C-96036A82048B}" srcOrd="0" destOrd="0" presId="urn:diagrams.loki3.com/BracketList"/>
    <dgm:cxn modelId="{13EA98C4-ADFE-46DB-84B0-EAC4D1E75EE7}" type="presOf" srcId="{B7A6E588-037B-47BB-9B73-583ADFBACB64}" destId="{F7252D55-82FF-40E7-9938-3655997DE849}" srcOrd="0" destOrd="0" presId="urn:diagrams.loki3.com/BracketList"/>
    <dgm:cxn modelId="{574A25CB-477F-4216-9360-DC678652551B}" srcId="{57C9AA83-6FF2-4236-99D2-8E78FF48DDE1}" destId="{8BC0C058-E69C-45DF-9353-FD3E0474BA87}" srcOrd="0" destOrd="0" parTransId="{C7C8DB2A-0548-4574-9413-A6C607EBE66E}" sibTransId="{FC153BD6-7126-4111-9489-B82EE9869096}"/>
    <dgm:cxn modelId="{0A2D00D5-9763-4042-99BB-1ED15BD6CA86}" srcId="{B7A6E588-037B-47BB-9B73-583ADFBACB64}" destId="{57C9AA83-6FF2-4236-99D2-8E78FF48DDE1}" srcOrd="0" destOrd="0" parTransId="{6341A4A0-C64C-4EE7-BB98-504087DA30FF}" sibTransId="{C1A0ACF3-1A34-403C-8627-8BAD6BE19D8F}"/>
    <dgm:cxn modelId="{85F1C5D5-5C85-474B-AC68-988DBAC42806}" srcId="{CB3199AB-7BE9-4081-B0B9-D9DBCBCD7DC6}" destId="{056FA460-A241-4C03-962E-70E0455331A9}" srcOrd="1" destOrd="0" parTransId="{8C967CBF-7A1A-4436-A34C-D9791B1A98DE}" sibTransId="{5E5AAACF-ADD0-438F-BBF1-ECB077716366}"/>
    <dgm:cxn modelId="{5779DFE2-564D-4A6D-B80A-193366DD0B36}" srcId="{B7A6E588-037B-47BB-9B73-583ADFBACB64}" destId="{CB3199AB-7BE9-4081-B0B9-D9DBCBCD7DC6}" srcOrd="4" destOrd="0" parTransId="{3E0256D9-8461-440D-8310-986C611C68AC}" sibTransId="{FFB32713-9B4B-424E-9E10-FC0B6AD8805F}"/>
    <dgm:cxn modelId="{4EB543EC-A23F-4350-803A-759642F7080E}" type="presOf" srcId="{8A832D0C-C282-4BE5-A1E8-64EC270617E5}" destId="{832CE6AA-312A-44B1-A628-705A79A4E3A6}" srcOrd="0" destOrd="1" presId="urn:diagrams.loki3.com/BracketList"/>
    <dgm:cxn modelId="{1F49D0EC-B3FA-43FB-94A5-2A9462445C04}" srcId="{B7A6E588-037B-47BB-9B73-583ADFBACB64}" destId="{67614CCC-8B45-4248-8676-10455B53879B}" srcOrd="1" destOrd="0" parTransId="{451FA7A6-EFBE-481A-88DC-9796296FF0AF}" sibTransId="{0D647BC4-2AD5-4456-B106-EF9F16DC871C}"/>
    <dgm:cxn modelId="{1584F4F6-0D9B-4898-A36E-CA6497F9F8F7}" srcId="{3580A084-765A-4E2B-A1AC-91CD19421002}" destId="{D4EB2D98-218F-4F09-ABA4-8329231C58CD}" srcOrd="1" destOrd="0" parTransId="{5B839D94-CA67-4D67-B417-C13909FBA0FB}" sibTransId="{1245B02C-CB02-4554-9B55-A21065A7316C}"/>
    <dgm:cxn modelId="{408255FD-2FA4-47BB-A10C-D1DF6C800D44}" type="presOf" srcId="{CF24395A-903D-4ABD-9160-D900888F0A1F}" destId="{CE01F298-7331-4737-B5B2-7A22B2402A0E}" srcOrd="0" destOrd="0" presId="urn:diagrams.loki3.com/BracketList"/>
    <dgm:cxn modelId="{3CD77255-72FD-40A6-A58A-2BB59835217E}" type="presParOf" srcId="{F7252D55-82FF-40E7-9938-3655997DE849}" destId="{E991AF15-E7AC-4197-8A71-0D502515B70F}" srcOrd="0" destOrd="0" presId="urn:diagrams.loki3.com/BracketList"/>
    <dgm:cxn modelId="{CAB2994C-87AD-4DEC-9CA0-7ABE3A8ED0A1}" type="presParOf" srcId="{E991AF15-E7AC-4197-8A71-0D502515B70F}" destId="{DF182D6B-637D-4F8D-A052-CE11E8E5D0E8}" srcOrd="0" destOrd="0" presId="urn:diagrams.loki3.com/BracketList"/>
    <dgm:cxn modelId="{0D562B2F-A936-4AD1-B793-252CD1DC938A}" type="presParOf" srcId="{E991AF15-E7AC-4197-8A71-0D502515B70F}" destId="{3A745EE9-AB1E-48B7-AA42-5F59D24E228D}" srcOrd="1" destOrd="0" presId="urn:diagrams.loki3.com/BracketList"/>
    <dgm:cxn modelId="{163AA186-CEA7-4405-B387-5C79FCE94FA8}" type="presParOf" srcId="{E991AF15-E7AC-4197-8A71-0D502515B70F}" destId="{EAB581BC-8A6D-40E6-A39A-A6FEBE9CB82B}" srcOrd="2" destOrd="0" presId="urn:diagrams.loki3.com/BracketList"/>
    <dgm:cxn modelId="{5347BF07-A02E-4254-A48D-ABD77A4651F0}" type="presParOf" srcId="{E991AF15-E7AC-4197-8A71-0D502515B70F}" destId="{369D2A49-62D3-4FFE-8605-A45D7F9A3646}" srcOrd="3" destOrd="0" presId="urn:diagrams.loki3.com/BracketList"/>
    <dgm:cxn modelId="{1029EF08-D4EF-411E-BA2D-00CA70F73113}" type="presParOf" srcId="{F7252D55-82FF-40E7-9938-3655997DE849}" destId="{0866DE76-5037-4345-9BE0-D95352657A53}" srcOrd="1" destOrd="0" presId="urn:diagrams.loki3.com/BracketList"/>
    <dgm:cxn modelId="{488E6DD4-A8CB-4C69-A980-06FAB862F80D}" type="presParOf" srcId="{F7252D55-82FF-40E7-9938-3655997DE849}" destId="{3CC167A1-8BE4-4221-87EC-65EE1F83EA78}" srcOrd="2" destOrd="0" presId="urn:diagrams.loki3.com/BracketList"/>
    <dgm:cxn modelId="{ADA8A95E-B2E1-4373-981B-0B61AE460E25}" type="presParOf" srcId="{3CC167A1-8BE4-4221-87EC-65EE1F83EA78}" destId="{2D6882CF-B8B9-4808-B744-7696EF574C24}" srcOrd="0" destOrd="0" presId="urn:diagrams.loki3.com/BracketList"/>
    <dgm:cxn modelId="{2995B783-364B-4E72-9E06-A48A53AF161E}" type="presParOf" srcId="{3CC167A1-8BE4-4221-87EC-65EE1F83EA78}" destId="{DAB74134-89DD-4717-8E4A-55476CD2C8F0}" srcOrd="1" destOrd="0" presId="urn:diagrams.loki3.com/BracketList"/>
    <dgm:cxn modelId="{CB1303D6-DBAA-42CA-B31D-41DD4E445855}" type="presParOf" srcId="{3CC167A1-8BE4-4221-87EC-65EE1F83EA78}" destId="{B4D717B5-0261-4FC1-97CE-342E626D4EB9}" srcOrd="2" destOrd="0" presId="urn:diagrams.loki3.com/BracketList"/>
    <dgm:cxn modelId="{E38D7202-17C9-467D-B3F7-72559D7EEA32}" type="presParOf" srcId="{3CC167A1-8BE4-4221-87EC-65EE1F83EA78}" destId="{832CE6AA-312A-44B1-A628-705A79A4E3A6}" srcOrd="3" destOrd="0" presId="urn:diagrams.loki3.com/BracketList"/>
    <dgm:cxn modelId="{374E8466-C2FA-453F-A35F-4552538EA089}" type="presParOf" srcId="{F7252D55-82FF-40E7-9938-3655997DE849}" destId="{D5341915-CC34-4FBB-A90D-D89FBF94B8F9}" srcOrd="3" destOrd="0" presId="urn:diagrams.loki3.com/BracketList"/>
    <dgm:cxn modelId="{30AB7364-FA06-438E-9841-D312503FBA92}" type="presParOf" srcId="{F7252D55-82FF-40E7-9938-3655997DE849}" destId="{71B30410-3F42-43B4-917A-C4D7A6C8F23F}" srcOrd="4" destOrd="0" presId="urn:diagrams.loki3.com/BracketList"/>
    <dgm:cxn modelId="{3D28FBD4-2D91-443D-8AF1-653BC81B1ED2}" type="presParOf" srcId="{71B30410-3F42-43B4-917A-C4D7A6C8F23F}" destId="{E0BABC22-08E1-4DF4-85F6-B2C56D779629}" srcOrd="0" destOrd="0" presId="urn:diagrams.loki3.com/BracketList"/>
    <dgm:cxn modelId="{D3659DBD-1347-4D51-8AE9-06195E715579}" type="presParOf" srcId="{71B30410-3F42-43B4-917A-C4D7A6C8F23F}" destId="{EDF6CD6F-B182-4158-B2B0-9CCCB11E2ACC}" srcOrd="1" destOrd="0" presId="urn:diagrams.loki3.com/BracketList"/>
    <dgm:cxn modelId="{A7EB388D-DB82-4A4D-81B3-921BF84A6126}" type="presParOf" srcId="{71B30410-3F42-43B4-917A-C4D7A6C8F23F}" destId="{5FE9EB6F-9A37-4CA6-8694-F6FD86159112}" srcOrd="2" destOrd="0" presId="urn:diagrams.loki3.com/BracketList"/>
    <dgm:cxn modelId="{6CD90172-DAA4-453B-9DBD-4BA6ED87D126}" type="presParOf" srcId="{71B30410-3F42-43B4-917A-C4D7A6C8F23F}" destId="{70807FA1-1D9E-4F4F-BA40-23A6B04E5E35}" srcOrd="3" destOrd="0" presId="urn:diagrams.loki3.com/BracketList"/>
    <dgm:cxn modelId="{B66094AE-48CF-4ED2-8B80-084E10E3DD2A}" type="presParOf" srcId="{F7252D55-82FF-40E7-9938-3655997DE849}" destId="{35519F7B-039A-4534-A44A-E1FA6CAC92D3}" srcOrd="5" destOrd="0" presId="urn:diagrams.loki3.com/BracketList"/>
    <dgm:cxn modelId="{D146B62A-5169-4EDC-A15E-4B45A5C3AF4E}" type="presParOf" srcId="{F7252D55-82FF-40E7-9938-3655997DE849}" destId="{0BE75617-D350-4BEF-BAEA-1CCAD3244BA7}" srcOrd="6" destOrd="0" presId="urn:diagrams.loki3.com/BracketList"/>
    <dgm:cxn modelId="{1B841BEA-D9B2-4CCB-AAB5-8266B33235AE}" type="presParOf" srcId="{0BE75617-D350-4BEF-BAEA-1CCAD3244BA7}" destId="{EA44F515-27A8-46EB-85D7-0B31A6B57B2A}" srcOrd="0" destOrd="0" presId="urn:diagrams.loki3.com/BracketList"/>
    <dgm:cxn modelId="{0FE70AE7-03C1-4A14-A9A7-328578511C15}" type="presParOf" srcId="{0BE75617-D350-4BEF-BAEA-1CCAD3244BA7}" destId="{5FD7101F-BFAD-4DA4-B7F7-126B96C826FB}" srcOrd="1" destOrd="0" presId="urn:diagrams.loki3.com/BracketList"/>
    <dgm:cxn modelId="{6DB1D157-3D96-4638-B939-2AF979E6923D}" type="presParOf" srcId="{0BE75617-D350-4BEF-BAEA-1CCAD3244BA7}" destId="{8A7ADF55-6FEC-4CE9-B7E7-9D21CFA1644B}" srcOrd="2" destOrd="0" presId="urn:diagrams.loki3.com/BracketList"/>
    <dgm:cxn modelId="{738CE3AA-F36A-4B8A-8F1E-BF6BD693D20C}" type="presParOf" srcId="{0BE75617-D350-4BEF-BAEA-1CCAD3244BA7}" destId="{A0496772-25A4-4FF5-927C-96036A82048B}" srcOrd="3" destOrd="0" presId="urn:diagrams.loki3.com/BracketList"/>
    <dgm:cxn modelId="{14CDCA9D-E9EC-430B-BB1E-3AFC0F80FB4C}" type="presParOf" srcId="{F7252D55-82FF-40E7-9938-3655997DE849}" destId="{7EF6D1C1-8727-43DE-B3E5-3861E879BD6D}" srcOrd="7" destOrd="0" presId="urn:diagrams.loki3.com/BracketList"/>
    <dgm:cxn modelId="{1DE73720-FBB0-456D-B0A8-CADE58F8D678}" type="presParOf" srcId="{F7252D55-82FF-40E7-9938-3655997DE849}" destId="{161DBB40-8320-48B6-983B-7433DC097F52}" srcOrd="8" destOrd="0" presId="urn:diagrams.loki3.com/BracketList"/>
    <dgm:cxn modelId="{24D0EFD8-BEA1-44AA-AB0D-48C025F2072D}" type="presParOf" srcId="{161DBB40-8320-48B6-983B-7433DC097F52}" destId="{3CEC42DA-8E31-4FD0-A921-6B7C77A2439B}" srcOrd="0" destOrd="0" presId="urn:diagrams.loki3.com/BracketList"/>
    <dgm:cxn modelId="{FAF151B3-0DA4-4C45-A8C8-A3F10D47C190}" type="presParOf" srcId="{161DBB40-8320-48B6-983B-7433DC097F52}" destId="{41E947F7-EAA2-4B3B-9333-A3275494E6C5}" srcOrd="1" destOrd="0" presId="urn:diagrams.loki3.com/BracketList"/>
    <dgm:cxn modelId="{909BA45A-1233-44BB-8D14-A13F9050818C}" type="presParOf" srcId="{161DBB40-8320-48B6-983B-7433DC097F52}" destId="{30DAAE5D-BA1F-4EA7-B179-3169F699A4A1}" srcOrd="2" destOrd="0" presId="urn:diagrams.loki3.com/BracketList"/>
    <dgm:cxn modelId="{6BBE078C-D5F7-45EA-BD68-31BCB4814E9A}" type="presParOf" srcId="{161DBB40-8320-48B6-983B-7433DC097F52}" destId="{CE01F298-7331-4737-B5B2-7A22B2402A0E}" srcOrd="3" destOrd="0" presId="urn:diagrams.loki3.com/BracketList"/>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7309A7-47D7-4847-B060-30466308453C}">
      <dsp:nvSpPr>
        <dsp:cNvPr id="0" name=""/>
        <dsp:cNvSpPr/>
      </dsp:nvSpPr>
      <dsp:spPr>
        <a:xfrm>
          <a:off x="2657475" y="1294376"/>
          <a:ext cx="1885949" cy="448770"/>
        </a:xfrm>
        <a:custGeom>
          <a:avLst/>
          <a:gdLst/>
          <a:ahLst/>
          <a:cxnLst/>
          <a:rect l="0" t="0" r="0" b="0"/>
          <a:pathLst>
            <a:path>
              <a:moveTo>
                <a:pt x="0" y="0"/>
              </a:moveTo>
              <a:lnTo>
                <a:pt x="0" y="305823"/>
              </a:lnTo>
              <a:lnTo>
                <a:pt x="1885949" y="305823"/>
              </a:lnTo>
              <a:lnTo>
                <a:pt x="1885949" y="4487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3CD8F0-B8CC-4BB5-9D05-B77F50760342}">
      <dsp:nvSpPr>
        <dsp:cNvPr id="0" name=""/>
        <dsp:cNvSpPr/>
      </dsp:nvSpPr>
      <dsp:spPr>
        <a:xfrm>
          <a:off x="2611755" y="1294376"/>
          <a:ext cx="91440" cy="448770"/>
        </a:xfrm>
        <a:custGeom>
          <a:avLst/>
          <a:gdLst/>
          <a:ahLst/>
          <a:cxnLst/>
          <a:rect l="0" t="0" r="0" b="0"/>
          <a:pathLst>
            <a:path>
              <a:moveTo>
                <a:pt x="45720" y="0"/>
              </a:moveTo>
              <a:lnTo>
                <a:pt x="45720" y="4487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84DF6D-2B9C-41E2-8E41-16EDEA06086F}">
      <dsp:nvSpPr>
        <dsp:cNvPr id="0" name=""/>
        <dsp:cNvSpPr/>
      </dsp:nvSpPr>
      <dsp:spPr>
        <a:xfrm>
          <a:off x="771525" y="1294376"/>
          <a:ext cx="1885949" cy="448770"/>
        </a:xfrm>
        <a:custGeom>
          <a:avLst/>
          <a:gdLst/>
          <a:ahLst/>
          <a:cxnLst/>
          <a:rect l="0" t="0" r="0" b="0"/>
          <a:pathLst>
            <a:path>
              <a:moveTo>
                <a:pt x="1885949" y="0"/>
              </a:moveTo>
              <a:lnTo>
                <a:pt x="1885949" y="305823"/>
              </a:lnTo>
              <a:lnTo>
                <a:pt x="0" y="305823"/>
              </a:lnTo>
              <a:lnTo>
                <a:pt x="0" y="44877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0B0007-4258-4734-8F92-E9C2CE21F0E3}">
      <dsp:nvSpPr>
        <dsp:cNvPr id="0" name=""/>
        <dsp:cNvSpPr/>
      </dsp:nvSpPr>
      <dsp:spPr>
        <a:xfrm>
          <a:off x="1885950" y="314539"/>
          <a:ext cx="1543049" cy="97983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1C5B82BF-E3C9-409C-802B-0D0B9E9727B8}">
      <dsp:nvSpPr>
        <dsp:cNvPr id="0" name=""/>
        <dsp:cNvSpPr/>
      </dsp:nvSpPr>
      <dsp:spPr>
        <a:xfrm>
          <a:off x="2057400" y="477416"/>
          <a:ext cx="1543049" cy="979836"/>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b="1" kern="1200"/>
            <a:t>Self-Concept</a:t>
          </a:r>
        </a:p>
      </dsp:txBody>
      <dsp:txXfrm>
        <a:off x="2086098" y="506114"/>
        <a:ext cx="1485653" cy="922440"/>
      </dsp:txXfrm>
    </dsp:sp>
    <dsp:sp modelId="{F89518CA-6AE4-4577-9000-742ACFB4B5B8}">
      <dsp:nvSpPr>
        <dsp:cNvPr id="0" name=""/>
        <dsp:cNvSpPr/>
      </dsp:nvSpPr>
      <dsp:spPr>
        <a:xfrm>
          <a:off x="0" y="1743146"/>
          <a:ext cx="1543049" cy="97983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48ED59D-8FED-4E20-B587-CC9676E89826}">
      <dsp:nvSpPr>
        <dsp:cNvPr id="0" name=""/>
        <dsp:cNvSpPr/>
      </dsp:nvSpPr>
      <dsp:spPr>
        <a:xfrm>
          <a:off x="171450" y="1906023"/>
          <a:ext cx="1543049" cy="979836"/>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GB" sz="1100" b="1" kern="1200"/>
            <a:t>Self-Image: </a:t>
          </a:r>
          <a:r>
            <a:rPr lang="en-GB" sz="1100" kern="1200"/>
            <a:t>How a person sees themselves, which includes physical appearance and traits (characteristics).</a:t>
          </a:r>
          <a:endParaRPr lang="en-US" sz="1100" kern="1200"/>
        </a:p>
      </dsp:txBody>
      <dsp:txXfrm>
        <a:off x="200148" y="1934721"/>
        <a:ext cx="1485653" cy="922440"/>
      </dsp:txXfrm>
    </dsp:sp>
    <dsp:sp modelId="{CF0B2493-C696-4C36-B257-A3CA8987D46B}">
      <dsp:nvSpPr>
        <dsp:cNvPr id="0" name=""/>
        <dsp:cNvSpPr/>
      </dsp:nvSpPr>
      <dsp:spPr>
        <a:xfrm>
          <a:off x="1885950" y="1743146"/>
          <a:ext cx="1543049" cy="97983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6E497EB-B2BC-4C64-9D13-822192B0CD18}">
      <dsp:nvSpPr>
        <dsp:cNvPr id="0" name=""/>
        <dsp:cNvSpPr/>
      </dsp:nvSpPr>
      <dsp:spPr>
        <a:xfrm>
          <a:off x="2057400" y="1906023"/>
          <a:ext cx="1543049" cy="979836"/>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GB" sz="1100" b="1" kern="1200"/>
            <a:t>Self-Esteem: </a:t>
          </a:r>
          <a:r>
            <a:rPr lang="en-GB" sz="1100" kern="1200"/>
            <a:t>How much value people place on themselves.</a:t>
          </a:r>
          <a:endParaRPr lang="en-US" sz="1100" kern="1200"/>
        </a:p>
      </dsp:txBody>
      <dsp:txXfrm>
        <a:off x="2086098" y="1934721"/>
        <a:ext cx="1485653" cy="922440"/>
      </dsp:txXfrm>
    </dsp:sp>
    <dsp:sp modelId="{15A9E3C5-8AFC-43DA-B80C-9075AB8A66D4}">
      <dsp:nvSpPr>
        <dsp:cNvPr id="0" name=""/>
        <dsp:cNvSpPr/>
      </dsp:nvSpPr>
      <dsp:spPr>
        <a:xfrm>
          <a:off x="3771900" y="1743146"/>
          <a:ext cx="1543049" cy="979836"/>
        </a:xfrm>
        <a:prstGeom prst="roundRect">
          <a:avLst>
            <a:gd name="adj" fmla="val 10000"/>
          </a:avLst>
        </a:prstGeom>
        <a:gradFill rotWithShape="0">
          <a:gsLst>
            <a:gs pos="0">
              <a:schemeClr val="lt1">
                <a:hueOff val="0"/>
                <a:satOff val="0"/>
                <a:lumOff val="0"/>
                <a:alphaOff val="0"/>
                <a:lumMod val="110000"/>
                <a:satMod val="105000"/>
                <a:tint val="67000"/>
              </a:schemeClr>
            </a:gs>
            <a:gs pos="50000">
              <a:schemeClr val="lt1">
                <a:hueOff val="0"/>
                <a:satOff val="0"/>
                <a:lumOff val="0"/>
                <a:alphaOff val="0"/>
                <a:lumMod val="105000"/>
                <a:satMod val="103000"/>
                <a:tint val="73000"/>
              </a:schemeClr>
            </a:gs>
            <a:gs pos="100000">
              <a:schemeClr val="l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BD4B8130-65F2-4656-8F1E-28708EC5CA60}">
      <dsp:nvSpPr>
        <dsp:cNvPr id="0" name=""/>
        <dsp:cNvSpPr/>
      </dsp:nvSpPr>
      <dsp:spPr>
        <a:xfrm>
          <a:off x="3943349" y="1906023"/>
          <a:ext cx="1543049" cy="979836"/>
        </a:xfrm>
        <a:prstGeom prst="roundRect">
          <a:avLst>
            <a:gd name="adj" fmla="val 10000"/>
          </a:avLst>
        </a:prstGeom>
        <a:solidFill>
          <a:schemeClr val="dk1">
            <a:alpha val="90000"/>
            <a:tint val="40000"/>
            <a:hueOff val="0"/>
            <a:satOff val="0"/>
            <a:lumOff val="0"/>
            <a:alphaOff val="0"/>
          </a:schemeClr>
        </a:solidFill>
        <a:ln w="6350" cap="flat" cmpd="sng" algn="ctr">
          <a:solidFill>
            <a:schemeClr val="dk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Font typeface="Symbol" panose="05050102010706020507" pitchFamily="18" charset="2"/>
            <a:buNone/>
          </a:pPr>
          <a:r>
            <a:rPr lang="en-GB" sz="1100" b="1" kern="1200"/>
            <a:t>Ideal Self: </a:t>
          </a:r>
          <a:r>
            <a:rPr lang="en-GB" sz="1100" kern="1200"/>
            <a:t>The person one would like to be, which can include aspirations and goals.</a:t>
          </a:r>
          <a:endParaRPr lang="en-US" sz="1100" kern="1200"/>
        </a:p>
      </dsp:txBody>
      <dsp:txXfrm>
        <a:off x="3972047" y="1934721"/>
        <a:ext cx="1485653" cy="9224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182D6B-637D-4F8D-A052-CE11E8E5D0E8}">
      <dsp:nvSpPr>
        <dsp:cNvPr id="0" name=""/>
        <dsp:cNvSpPr/>
      </dsp:nvSpPr>
      <dsp:spPr>
        <a:xfrm>
          <a:off x="0" y="25417"/>
          <a:ext cx="1645920" cy="59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b="1" kern="1200"/>
            <a:t>Understanding Uniqueness</a:t>
          </a:r>
        </a:p>
      </dsp:txBody>
      <dsp:txXfrm>
        <a:off x="0" y="25417"/>
        <a:ext cx="1645920" cy="594000"/>
      </dsp:txXfrm>
    </dsp:sp>
    <dsp:sp modelId="{3A745EE9-AB1E-48B7-AA42-5F59D24E228D}">
      <dsp:nvSpPr>
        <dsp:cNvPr id="0" name=""/>
        <dsp:cNvSpPr/>
      </dsp:nvSpPr>
      <dsp:spPr>
        <a:xfrm>
          <a:off x="1645919" y="25417"/>
          <a:ext cx="329184" cy="594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9D2A49-62D3-4FFE-8605-A45D7F9A3646}">
      <dsp:nvSpPr>
        <dsp:cNvPr id="0" name=""/>
        <dsp:cNvSpPr/>
      </dsp:nvSpPr>
      <dsp:spPr>
        <a:xfrm>
          <a:off x="2106777" y="25417"/>
          <a:ext cx="4476902" cy="594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Every individual has unique qualities, talents and perspectives. </a:t>
          </a:r>
        </a:p>
        <a:p>
          <a:pPr marL="114300" lvl="1" indent="-114300" algn="l" defTabSz="533400">
            <a:lnSpc>
              <a:spcPct val="90000"/>
            </a:lnSpc>
            <a:spcBef>
              <a:spcPct val="0"/>
            </a:spcBef>
            <a:spcAft>
              <a:spcPct val="15000"/>
            </a:spcAft>
            <a:buChar char="•"/>
          </a:pPr>
          <a:r>
            <a:rPr lang="en-US" sz="1200" kern="1200"/>
            <a:t>These differences make each person special and valuable. </a:t>
          </a:r>
        </a:p>
      </dsp:txBody>
      <dsp:txXfrm>
        <a:off x="2106777" y="25417"/>
        <a:ext cx="4476902" cy="594000"/>
      </dsp:txXfrm>
    </dsp:sp>
    <dsp:sp modelId="{2D6882CF-B8B9-4808-B744-7696EF574C24}">
      <dsp:nvSpPr>
        <dsp:cNvPr id="0" name=""/>
        <dsp:cNvSpPr/>
      </dsp:nvSpPr>
      <dsp:spPr>
        <a:xfrm>
          <a:off x="0" y="727417"/>
          <a:ext cx="1645920" cy="59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b="1" kern="1200"/>
            <a:t>Self-Discovery</a:t>
          </a:r>
        </a:p>
      </dsp:txBody>
      <dsp:txXfrm>
        <a:off x="0" y="727417"/>
        <a:ext cx="1645920" cy="594000"/>
      </dsp:txXfrm>
    </dsp:sp>
    <dsp:sp modelId="{DAB74134-89DD-4717-8E4A-55476CD2C8F0}">
      <dsp:nvSpPr>
        <dsp:cNvPr id="0" name=""/>
        <dsp:cNvSpPr/>
      </dsp:nvSpPr>
      <dsp:spPr>
        <a:xfrm>
          <a:off x="1645919" y="727417"/>
          <a:ext cx="329184" cy="594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32CE6AA-312A-44B1-A628-705A79A4E3A6}">
      <dsp:nvSpPr>
        <dsp:cNvPr id="0" name=""/>
        <dsp:cNvSpPr/>
      </dsp:nvSpPr>
      <dsp:spPr>
        <a:xfrm>
          <a:off x="2106777" y="727417"/>
          <a:ext cx="4476902" cy="594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Take time to explore your interests, hobbies and passions. </a:t>
          </a:r>
        </a:p>
        <a:p>
          <a:pPr marL="114300" lvl="1" indent="-114300" algn="l" defTabSz="533400">
            <a:lnSpc>
              <a:spcPct val="90000"/>
            </a:lnSpc>
            <a:spcBef>
              <a:spcPct val="0"/>
            </a:spcBef>
            <a:spcAft>
              <a:spcPct val="15000"/>
            </a:spcAft>
            <a:buChar char="•"/>
          </a:pPr>
          <a:r>
            <a:rPr lang="en-US" sz="1200" kern="1200"/>
            <a:t>Identify your strengths and areas where you excel.</a:t>
          </a:r>
        </a:p>
      </dsp:txBody>
      <dsp:txXfrm>
        <a:off x="2106777" y="727417"/>
        <a:ext cx="4476902" cy="594000"/>
      </dsp:txXfrm>
    </dsp:sp>
    <dsp:sp modelId="{E0BABC22-08E1-4DF4-85F6-B2C56D779629}">
      <dsp:nvSpPr>
        <dsp:cNvPr id="0" name=""/>
        <dsp:cNvSpPr/>
      </dsp:nvSpPr>
      <dsp:spPr>
        <a:xfrm>
          <a:off x="0" y="1429417"/>
          <a:ext cx="1645920" cy="59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b="1" kern="1200"/>
            <a:t>Self-Acceptance</a:t>
          </a:r>
        </a:p>
      </dsp:txBody>
      <dsp:txXfrm>
        <a:off x="0" y="1429417"/>
        <a:ext cx="1645920" cy="594000"/>
      </dsp:txXfrm>
    </dsp:sp>
    <dsp:sp modelId="{EDF6CD6F-B182-4158-B2B0-9CCCB11E2ACC}">
      <dsp:nvSpPr>
        <dsp:cNvPr id="0" name=""/>
        <dsp:cNvSpPr/>
      </dsp:nvSpPr>
      <dsp:spPr>
        <a:xfrm>
          <a:off x="1645919" y="1429417"/>
          <a:ext cx="329184" cy="594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807FA1-1D9E-4F4F-BA40-23A6B04E5E35}">
      <dsp:nvSpPr>
        <dsp:cNvPr id="0" name=""/>
        <dsp:cNvSpPr/>
      </dsp:nvSpPr>
      <dsp:spPr>
        <a:xfrm>
          <a:off x="2106777" y="1429417"/>
          <a:ext cx="4476902" cy="594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Appreciate your unique traits and characteristics. </a:t>
          </a:r>
        </a:p>
        <a:p>
          <a:pPr marL="114300" lvl="1" indent="-114300" algn="l" defTabSz="533400">
            <a:lnSpc>
              <a:spcPct val="90000"/>
            </a:lnSpc>
            <a:spcBef>
              <a:spcPct val="0"/>
            </a:spcBef>
            <a:spcAft>
              <a:spcPct val="15000"/>
            </a:spcAft>
            <a:buChar char="•"/>
          </a:pPr>
          <a:r>
            <a:rPr lang="en-US" sz="1200" kern="1200"/>
            <a:t>Understand that imperfections are a natural part of being human.</a:t>
          </a:r>
        </a:p>
      </dsp:txBody>
      <dsp:txXfrm>
        <a:off x="2106777" y="1429417"/>
        <a:ext cx="4476902" cy="594000"/>
      </dsp:txXfrm>
    </dsp:sp>
    <dsp:sp modelId="{EA44F515-27A8-46EB-85D7-0B31A6B57B2A}">
      <dsp:nvSpPr>
        <dsp:cNvPr id="0" name=""/>
        <dsp:cNvSpPr/>
      </dsp:nvSpPr>
      <dsp:spPr>
        <a:xfrm>
          <a:off x="0" y="2131417"/>
          <a:ext cx="1645920" cy="59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b="1" kern="1200"/>
            <a:t>Confidence Building</a:t>
          </a:r>
        </a:p>
      </dsp:txBody>
      <dsp:txXfrm>
        <a:off x="0" y="2131417"/>
        <a:ext cx="1645920" cy="594000"/>
      </dsp:txXfrm>
    </dsp:sp>
    <dsp:sp modelId="{5FD7101F-BFAD-4DA4-B7F7-126B96C826FB}">
      <dsp:nvSpPr>
        <dsp:cNvPr id="0" name=""/>
        <dsp:cNvSpPr/>
      </dsp:nvSpPr>
      <dsp:spPr>
        <a:xfrm>
          <a:off x="1645919" y="2131417"/>
          <a:ext cx="329184" cy="594000"/>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496772-25A4-4FF5-927C-96036A82048B}">
      <dsp:nvSpPr>
        <dsp:cNvPr id="0" name=""/>
        <dsp:cNvSpPr/>
      </dsp:nvSpPr>
      <dsp:spPr>
        <a:xfrm>
          <a:off x="2106777" y="2131417"/>
          <a:ext cx="4476902" cy="5940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Set personal goals and celebrate your achievements. </a:t>
          </a:r>
        </a:p>
        <a:p>
          <a:pPr marL="114300" lvl="1" indent="-114300" algn="l" defTabSz="533400">
            <a:lnSpc>
              <a:spcPct val="90000"/>
            </a:lnSpc>
            <a:spcBef>
              <a:spcPct val="0"/>
            </a:spcBef>
            <a:spcAft>
              <a:spcPct val="15000"/>
            </a:spcAft>
            <a:buChar char="•"/>
          </a:pPr>
          <a:r>
            <a:rPr lang="en-US" sz="1200" kern="1200"/>
            <a:t>Practice positive self-talk and avoid comparing yourself to others. </a:t>
          </a:r>
        </a:p>
      </dsp:txBody>
      <dsp:txXfrm>
        <a:off x="2106777" y="2131417"/>
        <a:ext cx="4476902" cy="594000"/>
      </dsp:txXfrm>
    </dsp:sp>
    <dsp:sp modelId="{3CEC42DA-8E31-4FD0-A921-6B7C77A2439B}">
      <dsp:nvSpPr>
        <dsp:cNvPr id="0" name=""/>
        <dsp:cNvSpPr/>
      </dsp:nvSpPr>
      <dsp:spPr>
        <a:xfrm>
          <a:off x="0" y="2851980"/>
          <a:ext cx="1645920" cy="59400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30480" rIns="85344" bIns="30480" numCol="1" spcCol="1270" anchor="ctr" anchorCtr="0">
          <a:noAutofit/>
        </a:bodyPr>
        <a:lstStyle/>
        <a:p>
          <a:pPr marL="0" lvl="0" indent="0" algn="r" defTabSz="533400">
            <a:lnSpc>
              <a:spcPct val="90000"/>
            </a:lnSpc>
            <a:spcBef>
              <a:spcPct val="0"/>
            </a:spcBef>
            <a:spcAft>
              <a:spcPct val="35000"/>
            </a:spcAft>
            <a:buNone/>
          </a:pPr>
          <a:r>
            <a:rPr lang="en-US" sz="1200" b="1" kern="1200"/>
            <a:t>Expressing Yourself</a:t>
          </a:r>
        </a:p>
      </dsp:txBody>
      <dsp:txXfrm>
        <a:off x="0" y="2851980"/>
        <a:ext cx="1645920" cy="594000"/>
      </dsp:txXfrm>
    </dsp:sp>
    <dsp:sp modelId="{41E947F7-EAA2-4B3B-9333-A3275494E6C5}">
      <dsp:nvSpPr>
        <dsp:cNvPr id="0" name=""/>
        <dsp:cNvSpPr/>
      </dsp:nvSpPr>
      <dsp:spPr>
        <a:xfrm>
          <a:off x="1645919" y="2833417"/>
          <a:ext cx="329184" cy="631125"/>
        </a:xfrm>
        <a:prstGeom prst="leftBrace">
          <a:avLst>
            <a:gd name="adj1" fmla="val 35000"/>
            <a:gd name="adj2" fmla="val 50000"/>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01F298-7331-4737-B5B2-7A22B2402A0E}">
      <dsp:nvSpPr>
        <dsp:cNvPr id="0" name=""/>
        <dsp:cNvSpPr/>
      </dsp:nvSpPr>
      <dsp:spPr>
        <a:xfrm>
          <a:off x="2106777" y="2833417"/>
          <a:ext cx="4476902" cy="63112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Char char="•"/>
          </a:pPr>
          <a:r>
            <a:rPr lang="en-US" sz="1200" kern="1200"/>
            <a:t>Find creative outlets like art, music, sports or writing to express your individuality. </a:t>
          </a:r>
        </a:p>
        <a:p>
          <a:pPr marL="114300" lvl="1" indent="-114300" algn="l" defTabSz="533400">
            <a:lnSpc>
              <a:spcPct val="90000"/>
            </a:lnSpc>
            <a:spcBef>
              <a:spcPct val="0"/>
            </a:spcBef>
            <a:spcAft>
              <a:spcPct val="15000"/>
            </a:spcAft>
            <a:buChar char="•"/>
          </a:pPr>
          <a:r>
            <a:rPr lang="en-US" sz="1200" kern="1200"/>
            <a:t>Share your thoughts and ideas with others confidently. </a:t>
          </a:r>
        </a:p>
      </dsp:txBody>
      <dsp:txXfrm>
        <a:off x="2106777" y="2833417"/>
        <a:ext cx="4476902" cy="63112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diagrams.loki3.com/BracketList">
  <dgm:title val="Vertical Bracket List"/>
  <dgm:desc val="Use to show grouped blocks of information.  Works well with large amounts of Level 2 text."/>
  <dgm:catLst>
    <dgm:cat type="list" pri="4110"/>
    <dgm:cat type="officeonline" pri="3000"/>
  </dgm:catLst>
  <dgm:sampData>
    <dgm:dataModel>
      <dgm:ptLst>
        <dgm:pt modelId="0" type="doc"/>
        <dgm:pt modelId="1">
          <dgm:prSet phldr="1"/>
        </dgm:pt>
        <dgm:pt modelId="11">
          <dgm:prSet phldr="1"/>
        </dgm:pt>
        <dgm:pt modelId="2">
          <dgm:prSet phldr="1"/>
        </dgm:pt>
        <dgm:pt modelId="21">
          <dgm:prSet phldr="1"/>
        </dgm:pt>
      </dgm:ptLst>
      <dgm:cxnLst>
        <dgm:cxn modelId="3" srcId="0" destId="1" srcOrd="0" destOrd="0"/>
        <dgm:cxn modelId="4" srcId="1" destId="11" srcOrd="0" destOrd="0"/>
        <dgm:cxn modelId="5" srcId="0" destId="2" srcOrd="0" destOrd="0"/>
        <dgm:cxn modelId="6" srcId="2" destId="21" srcOrd="0" destOrd="0"/>
      </dgm:cxnLst>
      <dgm:bg/>
      <dgm:whole/>
    </dgm:dataModel>
  </dgm:sampData>
  <dgm:styleData useDef="1">
    <dgm:dataModel>
      <dgm:ptLst/>
      <dgm:bg/>
      <dgm:whole/>
    </dgm:dataModel>
  </dgm:styleData>
  <dgm:clrData useDef="1">
    <dgm:dataModel>
      <dgm:pt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V" refType="primFontSz" refFor="des" refForName="parTx" fact="0.1"/>
      <dgm:constr type="primFontSz" for="des" forName="parTx" val="65"/>
      <dgm:constr type="primFontSz" for="des" forName="desTx" refType="primFontSz" refFor="des" refForName="parTx"/>
      <dgm:constr type="h" for="des" forName="parTx" refType="primFontSz" refFor="des" refForName="parTx" fact="0.55"/>
      <dgm:constr type="h" for="des" forName="bracket" refType="primFontSz" refFor="des" refForName="parTx" fact="0.55"/>
      <dgm:constr type="h" for="des" forName="desTx" refType="primFontSz" refFor="des" refForName="parTx" fact="0.55"/>
    </dgm:constrLst>
    <dgm:ruleLst>
      <dgm:rule type="primFontSz" for="des" forName="parTx" val="5" fact="NaN" max="NaN"/>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Tx" refType="w" fact="0.25"/>
          <dgm:constr type="w" for="ch" forName="bracket" refType="w" fact="0.05"/>
          <dgm:constr type="w" for="ch" forName="spH" refType="w" fact="0.02"/>
          <dgm:constr type="w" for="ch" forName="desTx" refType="w" fact="0.68"/>
          <dgm:constr type="h" for="ch" forName="bracket" refType="h" refFor="ch" refForName="desTx" op="gte"/>
          <dgm:constr type="h" for="ch" forName="bracket" refType="h" refFor="ch" refForName="parTx" op="gte"/>
          <dgm:constr type="h" for="ch" forName="desTx" refType="h" refFor="ch" refForName="parTx" op="gte"/>
        </dgm:constrLst>
        <dgm:ruleLst/>
        <dgm:layoutNode name="parTx" styleLbl="revTx">
          <dgm:varLst>
            <dgm:chMax val="1"/>
            <dgm:bulletEnabled val="1"/>
          </dgm:varLst>
          <dgm:choose name="Name8">
            <dgm:if name="Name9" func="var" arg="dir" op="equ" val="norm">
              <dgm:alg type="tx">
                <dgm:param type="parTxLTRAlign" val="r"/>
              </dgm:alg>
            </dgm:if>
            <dgm:else name="Name10">
              <dgm:alg type="tx">
                <dgm:param type="parTxLTRAlign" val="l"/>
              </dgm:alg>
            </dgm:else>
          </dgm:choose>
          <dgm:shape xmlns:r="http://schemas.openxmlformats.org/officeDocument/2006/relationships" type="rect" r:blip="">
            <dgm:adjLst/>
          </dgm:shape>
          <dgm:presOf axis="self" ptType="node"/>
          <dgm:constrLst>
            <dgm:constr type="tMarg" refType="primFontSz" fact="0.2"/>
            <dgm:constr type="bMarg" refType="primFontSz" fact="0.2"/>
          </dgm:constrLst>
          <dgm:ruleLst>
            <dgm:rule type="h" val="INF" fact="NaN" max="NaN"/>
          </dgm:ruleLst>
        </dgm:layoutNode>
        <dgm:layoutNode name="bracket" styleLbl="parChTrans1D1">
          <dgm:alg type="sp"/>
          <dgm:choose name="Name11">
            <dgm:if name="Name12" func="var" arg="dir" op="equ" val="norm">
              <dgm:shape xmlns:r="http://schemas.openxmlformats.org/officeDocument/2006/relationships" type="leftBrace" r:blip="">
                <dgm:adjLst>
                  <dgm:adj idx="1" val="0.35"/>
                </dgm:adjLst>
              </dgm:shape>
            </dgm:if>
            <dgm:else name="Name13">
              <dgm:shape xmlns:r="http://schemas.openxmlformats.org/officeDocument/2006/relationships" rot="180" type="leftBrace" r:blip="">
                <dgm:adjLst>
                  <dgm:adj idx="1" val="0.35"/>
                </dgm:adjLst>
              </dgm:shape>
            </dgm:else>
          </dgm:choose>
          <dgm:presOf/>
        </dgm:layoutNode>
        <dgm:layoutNode name="spH">
          <dgm:alg type="sp"/>
        </dgm:layoutNode>
        <dgm:choose name="Name14">
          <dgm:if name="Name15" axis="ch" ptType="node" func="cnt" op="gte" val="1">
            <dgm:layoutNode name="desTx" styleLbl="node1">
              <dgm:varLst>
                <dgm:bulletEnabled val="1"/>
              </dgm:varLst>
              <dgm:alg type="tx">
                <dgm:param type="stBulletLvl" val="1"/>
                <dgm:param type="txAnchorVertCh" val="mid"/>
              </dgm:alg>
              <dgm:shape xmlns:r="http://schemas.openxmlformats.org/officeDocument/2006/relationships" type="rect" r:blip="">
                <dgm:adjLst/>
              </dgm:shape>
              <dgm:presOf axis="des" ptType="node"/>
              <dgm:constrLst>
                <dgm:constr type="secFontSz" refType="primFontSz"/>
                <dgm:constr type="tMarg" refType="primFontSz" fact="0.3"/>
                <dgm:constr type="bMarg" refType="primFontSz" fact="0.3"/>
                <dgm:constr type="lMarg" refType="primFontSz" fact="0.3"/>
                <dgm:constr type="rMarg" refType="primFontSz" fact="0.3"/>
              </dgm:constrLst>
              <dgm:ruleLst>
                <dgm:rule type="h" val="INF" fact="NaN" max="NaN"/>
              </dgm:ruleLst>
            </dgm:layoutNode>
          </dgm:if>
          <dgm:else name="Name16"/>
        </dgm:choose>
      </dgm:layoutNode>
      <dgm:forEach name="Name17" axis="followSib" ptType="sibTrans" cnt="1">
        <dgm:layoutNode name="spV">
          <dgm:alg type="sp"/>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0f9bb933567494aaa2a6b81286c406b8">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1d11c5b60a53f6d9f3b6cd84ce6302db"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1D0FCE-A014-47AE-A297-74F3611FE759}">
  <ds:schemaRefs>
    <ds:schemaRef ds:uri="http://schemas.openxmlformats.org/officeDocument/2006/bibliography"/>
  </ds:schemaRefs>
</ds:datastoreItem>
</file>

<file path=customXml/itemProps2.xml><?xml version="1.0" encoding="utf-8"?>
<ds:datastoreItem xmlns:ds="http://schemas.openxmlformats.org/officeDocument/2006/customXml" ds:itemID="{47EC005E-9D10-4481-A26F-06A4AC8D4430}">
  <ds:schemaRefs>
    <ds:schemaRef ds:uri="http://schemas.microsoft.com/sharepoint/v3/contenttype/forms"/>
  </ds:schemaRefs>
</ds:datastoreItem>
</file>

<file path=customXml/itemProps3.xml><?xml version="1.0" encoding="utf-8"?>
<ds:datastoreItem xmlns:ds="http://schemas.openxmlformats.org/officeDocument/2006/customXml" ds:itemID="{48B439BE-D7EC-4FA8-B8DF-FF9EFB77B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8</Pages>
  <Words>2321</Words>
  <Characters>13215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Melchior Botes</dc:creator>
  <cp:keywords/>
  <dc:description/>
  <cp:lastModifiedBy>Carsten Gertz</cp:lastModifiedBy>
  <cp:revision>392</cp:revision>
  <dcterms:created xsi:type="dcterms:W3CDTF">2024-02-09T02:54:00Z</dcterms:created>
  <dcterms:modified xsi:type="dcterms:W3CDTF">2024-08-21T06:46:00Z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3a6a72e02af37fe7df71c40dfcac30835df0a18b03b7eaf405755d0a65adf380</vt:lpwstr>
  </property>
</Properties>
</file>