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68703" w14:textId="3D2D1213" w:rsidR="00A033FA" w:rsidRPr="00766D25" w:rsidRDefault="00E24C67" w:rsidP="00A37BFA">
      <w:pPr>
        <w:pBdr>
          <w:top w:val="nil"/>
          <w:left w:val="nil"/>
          <w:bottom w:val="nil"/>
          <w:right w:val="nil"/>
          <w:between w:val="nil"/>
        </w:pBdr>
        <w:spacing w:line="276" w:lineRule="auto"/>
        <w:jc w:val="center"/>
        <w:rPr>
          <w:sz w:val="28"/>
          <w:szCs w:val="28"/>
        </w:rPr>
      </w:pPr>
      <w:r w:rsidRPr="00766D25">
        <w:rPr>
          <w:rFonts w:ascii="Calibri" w:eastAsia="Calibri" w:hAnsi="Calibri" w:cs="Calibri"/>
          <w:b/>
          <w:sz w:val="32"/>
          <w:szCs w:val="32"/>
        </w:rPr>
        <w:t>GRADE 9 DEVELOPMENT OF THE SELF IN SOCIETY</w:t>
      </w:r>
    </w:p>
    <w:p w14:paraId="6D1A65BF" w14:textId="01D0A8BF" w:rsidR="00F878C6" w:rsidRPr="00766D25" w:rsidRDefault="00F878C6" w:rsidP="00F878C6">
      <w:pPr>
        <w:pBdr>
          <w:top w:val="nil"/>
          <w:left w:val="nil"/>
          <w:bottom w:val="nil"/>
          <w:right w:val="nil"/>
          <w:between w:val="nil"/>
        </w:pBdr>
        <w:ind w:hanging="2"/>
        <w:jc w:val="center"/>
        <w:rPr>
          <w:rFonts w:ascii="Calibri" w:eastAsia="Calibri" w:hAnsi="Calibri" w:cs="Calibri"/>
          <w:sz w:val="28"/>
          <w:szCs w:val="28"/>
        </w:rPr>
      </w:pPr>
      <w:r w:rsidRPr="00766D25">
        <w:rPr>
          <w:rFonts w:ascii="Calibri" w:eastAsia="Calibri" w:hAnsi="Calibri" w:cs="Calibri"/>
          <w:sz w:val="28"/>
          <w:szCs w:val="28"/>
        </w:rPr>
        <w:t>LESSO</w:t>
      </w:r>
      <w:r w:rsidR="00C873BE">
        <w:rPr>
          <w:rFonts w:ascii="Calibri" w:eastAsia="Calibri" w:hAnsi="Calibri" w:cs="Calibri"/>
          <w:sz w:val="28"/>
          <w:szCs w:val="28"/>
        </w:rPr>
        <w:t>N</w:t>
      </w:r>
      <w:r w:rsidRPr="00766D25">
        <w:rPr>
          <w:rFonts w:ascii="Calibri" w:eastAsia="Calibri" w:hAnsi="Calibri" w:cs="Calibri"/>
          <w:sz w:val="28"/>
          <w:szCs w:val="28"/>
        </w:rPr>
        <w:t xml:space="preserve"> PREPARATION</w:t>
      </w:r>
    </w:p>
    <w:p w14:paraId="3F71CBA7" w14:textId="19561194" w:rsidR="00A033FA" w:rsidRPr="00766D25" w:rsidRDefault="00E24C67" w:rsidP="008A7A2F">
      <w:pPr>
        <w:pBdr>
          <w:top w:val="nil"/>
          <w:left w:val="nil"/>
          <w:bottom w:val="nil"/>
          <w:right w:val="nil"/>
          <w:between w:val="nil"/>
        </w:pBdr>
        <w:ind w:hanging="2"/>
        <w:jc w:val="center"/>
        <w:rPr>
          <w:sz w:val="28"/>
          <w:szCs w:val="28"/>
        </w:rPr>
      </w:pPr>
      <w:r w:rsidRPr="00766D25">
        <w:rPr>
          <w:rFonts w:ascii="Calibri" w:eastAsia="Calibri" w:hAnsi="Calibri" w:cs="Calibri"/>
          <w:b/>
          <w:bCs/>
          <w:sz w:val="28"/>
          <w:szCs w:val="28"/>
        </w:rPr>
        <w:t>TERM 1</w:t>
      </w:r>
      <w:r w:rsidR="009A3FE5" w:rsidRPr="00766D25">
        <w:rPr>
          <w:rFonts w:ascii="Calibri" w:eastAsia="Calibri" w:hAnsi="Calibri" w:cs="Calibri"/>
          <w:sz w:val="28"/>
          <w:szCs w:val="28"/>
        </w:rPr>
        <w:t>:</w:t>
      </w:r>
      <w:r w:rsidRPr="00766D25">
        <w:rPr>
          <w:rFonts w:ascii="Calibri" w:eastAsia="Calibri" w:hAnsi="Calibri" w:cs="Calibri"/>
          <w:sz w:val="28"/>
          <w:szCs w:val="28"/>
        </w:rPr>
        <w:t xml:space="preserve"> </w:t>
      </w:r>
      <w:r w:rsidR="009A3FE5" w:rsidRPr="00766D25">
        <w:rPr>
          <w:rFonts w:ascii="Calibri" w:eastAsia="Calibri" w:hAnsi="Calibri" w:cs="Calibri"/>
          <w:sz w:val="28"/>
          <w:szCs w:val="28"/>
        </w:rPr>
        <w:t>Week</w:t>
      </w:r>
      <w:r w:rsidRPr="00766D25">
        <w:rPr>
          <w:rFonts w:ascii="Calibri" w:eastAsia="Calibri" w:hAnsi="Calibri" w:cs="Calibri"/>
          <w:sz w:val="28"/>
          <w:szCs w:val="28"/>
        </w:rPr>
        <w:t xml:space="preserve"> 5</w:t>
      </w:r>
      <w:r w:rsidR="009A3FE5" w:rsidRPr="00766D25">
        <w:rPr>
          <w:rFonts w:ascii="Calibri" w:eastAsia="Calibri" w:hAnsi="Calibri" w:cs="Calibri"/>
          <w:sz w:val="28"/>
          <w:szCs w:val="28"/>
        </w:rPr>
        <w:t xml:space="preserve"> – </w:t>
      </w:r>
      <w:r w:rsidRPr="00766D25">
        <w:rPr>
          <w:rFonts w:ascii="Calibri" w:eastAsia="Calibri" w:hAnsi="Calibri" w:cs="Calibri"/>
          <w:sz w:val="28"/>
          <w:szCs w:val="28"/>
        </w:rPr>
        <w:t>7</w:t>
      </w:r>
      <w:r w:rsidR="009A3FE5" w:rsidRPr="00766D25">
        <w:rPr>
          <w:rFonts w:ascii="Calibri" w:eastAsia="Calibri" w:hAnsi="Calibri" w:cs="Calibri"/>
          <w:sz w:val="28"/>
          <w:szCs w:val="28"/>
        </w:rPr>
        <w:t xml:space="preserve"> (3 x </w:t>
      </w:r>
      <w:r w:rsidRPr="00766D25">
        <w:rPr>
          <w:rFonts w:ascii="Calibri" w:eastAsia="Calibri" w:hAnsi="Calibri" w:cs="Calibri"/>
          <w:sz w:val="28"/>
          <w:szCs w:val="28"/>
        </w:rPr>
        <w:t>40 min</w:t>
      </w:r>
      <w:r w:rsidR="008A7A2F" w:rsidRPr="00766D25">
        <w:rPr>
          <w:rFonts w:ascii="Calibri" w:eastAsia="Calibri" w:hAnsi="Calibri" w:cs="Calibri"/>
          <w:sz w:val="28"/>
          <w:szCs w:val="28"/>
        </w:rPr>
        <w:t>)</w:t>
      </w:r>
      <w:r w:rsidRPr="00766D25">
        <w:rPr>
          <w:rFonts w:ascii="Calibri" w:eastAsia="Calibri" w:hAnsi="Calibri" w:cs="Calibri"/>
          <w:sz w:val="28"/>
          <w:szCs w:val="28"/>
        </w:rPr>
        <w:t xml:space="preserve"> </w:t>
      </w:r>
      <w:r w:rsidR="008A7A2F" w:rsidRPr="00766D25">
        <w:rPr>
          <w:rFonts w:ascii="Calibri" w:eastAsia="Calibri" w:hAnsi="Calibri" w:cs="Calibri"/>
          <w:sz w:val="28"/>
          <w:szCs w:val="28"/>
        </w:rPr>
        <w:t>lessons</w:t>
      </w:r>
    </w:p>
    <w:p w14:paraId="74130FFE" w14:textId="77777777" w:rsidR="00A033FA" w:rsidRPr="00766D25" w:rsidRDefault="00A033FA" w:rsidP="00F878C6">
      <w:pPr>
        <w:pBdr>
          <w:top w:val="nil"/>
          <w:left w:val="nil"/>
          <w:bottom w:val="nil"/>
          <w:right w:val="nil"/>
          <w:between w:val="nil"/>
        </w:pBdr>
        <w:ind w:left="284"/>
        <w:rPr>
          <w:rFonts w:ascii="Calibri" w:eastAsia="Calibri" w:hAnsi="Calibri" w:cs="Calibri"/>
          <w:color w:val="000000"/>
          <w:sz w:val="22"/>
          <w:szCs w:val="22"/>
        </w:rPr>
      </w:pPr>
    </w:p>
    <w:tbl>
      <w:tblPr>
        <w:tblW w:w="15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3097"/>
        <w:gridCol w:w="1591"/>
        <w:gridCol w:w="1418"/>
        <w:gridCol w:w="3543"/>
        <w:gridCol w:w="2096"/>
        <w:gridCol w:w="2162"/>
      </w:tblGrid>
      <w:tr w:rsidR="00A033FA" w:rsidRPr="00766D25" w14:paraId="4AB152A3" w14:textId="77777777" w:rsidTr="00C51894">
        <w:trPr>
          <w:trHeight w:val="560"/>
        </w:trPr>
        <w:tc>
          <w:tcPr>
            <w:tcW w:w="1227" w:type="dxa"/>
            <w:vAlign w:val="center"/>
          </w:tcPr>
          <w:p w14:paraId="1A598414" w14:textId="77777777" w:rsidR="00A033FA" w:rsidRPr="00766D25" w:rsidRDefault="00E24C67">
            <w:pPr>
              <w:pBdr>
                <w:top w:val="nil"/>
                <w:left w:val="nil"/>
                <w:bottom w:val="nil"/>
                <w:right w:val="nil"/>
                <w:between w:val="nil"/>
              </w:pBdr>
              <w:ind w:hanging="2"/>
              <w:jc w:val="center"/>
              <w:rPr>
                <w:rFonts w:ascii="Calibri" w:eastAsia="Calibri" w:hAnsi="Calibri" w:cs="Calibri"/>
                <w:b/>
                <w:color w:val="000000"/>
                <w:sz w:val="20"/>
                <w:szCs w:val="20"/>
              </w:rPr>
            </w:pPr>
            <w:r w:rsidRPr="00766D25">
              <w:rPr>
                <w:rFonts w:ascii="Calibri" w:eastAsia="Calibri" w:hAnsi="Calibri" w:cs="Calibri"/>
                <w:b/>
                <w:color w:val="000000"/>
                <w:sz w:val="20"/>
                <w:szCs w:val="20"/>
              </w:rPr>
              <w:t>Lesson Number</w:t>
            </w:r>
          </w:p>
        </w:tc>
        <w:tc>
          <w:tcPr>
            <w:tcW w:w="3097" w:type="dxa"/>
            <w:vAlign w:val="center"/>
          </w:tcPr>
          <w:p w14:paraId="772CB008" w14:textId="77777777" w:rsidR="00A033FA" w:rsidRPr="00766D25" w:rsidRDefault="00E24C67">
            <w:pPr>
              <w:pBdr>
                <w:top w:val="nil"/>
                <w:left w:val="nil"/>
                <w:bottom w:val="nil"/>
                <w:right w:val="nil"/>
                <w:between w:val="nil"/>
              </w:pBdr>
              <w:ind w:hanging="2"/>
              <w:jc w:val="center"/>
              <w:rPr>
                <w:rFonts w:ascii="Calibri" w:eastAsia="Calibri" w:hAnsi="Calibri" w:cs="Calibri"/>
                <w:b/>
                <w:color w:val="000000"/>
                <w:sz w:val="20"/>
                <w:szCs w:val="20"/>
              </w:rPr>
            </w:pPr>
            <w:r w:rsidRPr="00766D25">
              <w:rPr>
                <w:rFonts w:ascii="Calibri" w:eastAsia="Calibri" w:hAnsi="Calibri" w:cs="Calibri"/>
                <w:b/>
                <w:color w:val="000000"/>
                <w:sz w:val="20"/>
                <w:szCs w:val="20"/>
              </w:rPr>
              <w:t>Content</w:t>
            </w:r>
          </w:p>
        </w:tc>
        <w:tc>
          <w:tcPr>
            <w:tcW w:w="1591" w:type="dxa"/>
            <w:vAlign w:val="center"/>
          </w:tcPr>
          <w:p w14:paraId="086A08AA" w14:textId="77777777" w:rsidR="00A033FA" w:rsidRPr="00766D25" w:rsidRDefault="00E24C67">
            <w:pPr>
              <w:pBdr>
                <w:top w:val="nil"/>
                <w:left w:val="nil"/>
                <w:bottom w:val="nil"/>
                <w:right w:val="nil"/>
                <w:between w:val="nil"/>
              </w:pBdr>
              <w:ind w:hanging="2"/>
              <w:jc w:val="center"/>
              <w:rPr>
                <w:rFonts w:ascii="Calibri" w:eastAsia="Calibri" w:hAnsi="Calibri" w:cs="Calibri"/>
                <w:b/>
                <w:color w:val="000000"/>
                <w:sz w:val="20"/>
                <w:szCs w:val="20"/>
              </w:rPr>
            </w:pPr>
            <w:r w:rsidRPr="00766D25">
              <w:rPr>
                <w:rFonts w:ascii="Calibri" w:eastAsia="Calibri" w:hAnsi="Calibri" w:cs="Calibri"/>
                <w:b/>
                <w:color w:val="000000"/>
                <w:sz w:val="20"/>
                <w:szCs w:val="20"/>
              </w:rPr>
              <w:t>Teaching Plan</w:t>
            </w:r>
          </w:p>
        </w:tc>
        <w:tc>
          <w:tcPr>
            <w:tcW w:w="1418" w:type="dxa"/>
            <w:vAlign w:val="center"/>
          </w:tcPr>
          <w:p w14:paraId="66DB08A5" w14:textId="77777777" w:rsidR="00A033FA" w:rsidRPr="00766D25" w:rsidRDefault="00E24C67">
            <w:pPr>
              <w:pBdr>
                <w:top w:val="nil"/>
                <w:left w:val="nil"/>
                <w:bottom w:val="nil"/>
                <w:right w:val="nil"/>
                <w:between w:val="nil"/>
              </w:pBdr>
              <w:ind w:hanging="2"/>
              <w:jc w:val="center"/>
              <w:rPr>
                <w:rFonts w:ascii="Calibri" w:eastAsia="Calibri" w:hAnsi="Calibri" w:cs="Calibri"/>
                <w:b/>
                <w:color w:val="000000"/>
                <w:sz w:val="20"/>
                <w:szCs w:val="20"/>
              </w:rPr>
            </w:pPr>
            <w:r w:rsidRPr="00766D25">
              <w:rPr>
                <w:rFonts w:ascii="Calibri" w:eastAsia="Calibri" w:hAnsi="Calibri" w:cs="Calibri"/>
                <w:b/>
                <w:color w:val="000000"/>
                <w:sz w:val="20"/>
                <w:szCs w:val="20"/>
              </w:rPr>
              <w:t>Time Allocation</w:t>
            </w:r>
          </w:p>
        </w:tc>
        <w:tc>
          <w:tcPr>
            <w:tcW w:w="3543" w:type="dxa"/>
            <w:vAlign w:val="center"/>
          </w:tcPr>
          <w:p w14:paraId="7BE78631" w14:textId="77777777" w:rsidR="00A033FA" w:rsidRPr="00766D25" w:rsidRDefault="00E24C67">
            <w:pPr>
              <w:pBdr>
                <w:top w:val="nil"/>
                <w:left w:val="nil"/>
                <w:bottom w:val="nil"/>
                <w:right w:val="nil"/>
                <w:between w:val="nil"/>
              </w:pBdr>
              <w:ind w:hanging="2"/>
              <w:jc w:val="center"/>
              <w:rPr>
                <w:rFonts w:ascii="Calibri" w:eastAsia="Calibri" w:hAnsi="Calibri" w:cs="Calibri"/>
                <w:b/>
                <w:color w:val="000000"/>
                <w:sz w:val="20"/>
                <w:szCs w:val="20"/>
              </w:rPr>
            </w:pPr>
            <w:r w:rsidRPr="00766D25">
              <w:rPr>
                <w:rFonts w:ascii="Calibri" w:eastAsia="Calibri" w:hAnsi="Calibri" w:cs="Calibri"/>
                <w:b/>
                <w:color w:val="000000"/>
                <w:sz w:val="20"/>
                <w:szCs w:val="20"/>
              </w:rPr>
              <w:t xml:space="preserve">Resources </w:t>
            </w:r>
          </w:p>
        </w:tc>
        <w:tc>
          <w:tcPr>
            <w:tcW w:w="2096" w:type="dxa"/>
            <w:vAlign w:val="center"/>
          </w:tcPr>
          <w:p w14:paraId="7C140759" w14:textId="77777777" w:rsidR="00A033FA" w:rsidRPr="00766D25" w:rsidRDefault="00E24C67">
            <w:pPr>
              <w:pBdr>
                <w:top w:val="nil"/>
                <w:left w:val="nil"/>
                <w:bottom w:val="nil"/>
                <w:right w:val="nil"/>
                <w:between w:val="nil"/>
              </w:pBdr>
              <w:ind w:hanging="2"/>
              <w:jc w:val="center"/>
              <w:rPr>
                <w:rFonts w:ascii="Calibri" w:eastAsia="Calibri" w:hAnsi="Calibri" w:cs="Calibri"/>
                <w:b/>
                <w:color w:val="000000"/>
                <w:sz w:val="20"/>
                <w:szCs w:val="20"/>
              </w:rPr>
            </w:pPr>
            <w:r w:rsidRPr="00766D25">
              <w:rPr>
                <w:rFonts w:ascii="Calibri" w:eastAsia="Calibri" w:hAnsi="Calibri" w:cs="Calibri"/>
                <w:b/>
                <w:color w:val="000000"/>
                <w:sz w:val="20"/>
                <w:szCs w:val="20"/>
              </w:rPr>
              <w:t xml:space="preserve">Assessment </w:t>
            </w:r>
          </w:p>
        </w:tc>
        <w:tc>
          <w:tcPr>
            <w:tcW w:w="2162" w:type="dxa"/>
            <w:vAlign w:val="center"/>
          </w:tcPr>
          <w:p w14:paraId="276AE3C9" w14:textId="77777777" w:rsidR="00A033FA" w:rsidRPr="00766D25" w:rsidRDefault="00E24C67">
            <w:pPr>
              <w:pBdr>
                <w:top w:val="nil"/>
                <w:left w:val="nil"/>
                <w:bottom w:val="nil"/>
                <w:right w:val="nil"/>
                <w:between w:val="nil"/>
              </w:pBdr>
              <w:ind w:right="150" w:hanging="2"/>
              <w:jc w:val="center"/>
              <w:rPr>
                <w:rFonts w:ascii="Calibri" w:eastAsia="Calibri" w:hAnsi="Calibri" w:cs="Calibri"/>
                <w:b/>
                <w:color w:val="000000"/>
                <w:sz w:val="20"/>
                <w:szCs w:val="20"/>
              </w:rPr>
            </w:pPr>
            <w:r w:rsidRPr="00766D25">
              <w:rPr>
                <w:rFonts w:ascii="Calibri" w:eastAsia="Calibri" w:hAnsi="Calibri" w:cs="Calibri"/>
                <w:b/>
                <w:color w:val="000000"/>
                <w:sz w:val="20"/>
                <w:szCs w:val="20"/>
              </w:rPr>
              <w:t>Learner Activities</w:t>
            </w:r>
          </w:p>
        </w:tc>
      </w:tr>
      <w:tr w:rsidR="00A033FA" w:rsidRPr="00766D25" w14:paraId="671A1BD1" w14:textId="77777777" w:rsidTr="00B64096">
        <w:trPr>
          <w:trHeight w:val="510"/>
        </w:trPr>
        <w:tc>
          <w:tcPr>
            <w:tcW w:w="15134" w:type="dxa"/>
            <w:gridSpan w:val="7"/>
            <w:shd w:val="clear" w:color="auto" w:fill="BDD6EE"/>
            <w:vAlign w:val="center"/>
          </w:tcPr>
          <w:p w14:paraId="3C997B40" w14:textId="5069854F" w:rsidR="00A033FA" w:rsidRPr="00766D25" w:rsidRDefault="00E24C67" w:rsidP="008A7A2F">
            <w:pPr>
              <w:pBdr>
                <w:top w:val="nil"/>
                <w:left w:val="nil"/>
                <w:bottom w:val="nil"/>
                <w:right w:val="nil"/>
                <w:between w:val="nil"/>
              </w:pBdr>
              <w:ind w:left="-2"/>
              <w:rPr>
                <w:rFonts w:ascii="Calibri" w:hAnsi="Calibri" w:cs="Calibri"/>
                <w:sz w:val="20"/>
                <w:szCs w:val="20"/>
              </w:rPr>
            </w:pPr>
            <w:r w:rsidRPr="00766D25">
              <w:rPr>
                <w:rFonts w:ascii="Calibri" w:eastAsia="Calibri" w:hAnsi="Calibri" w:cs="Calibri"/>
                <w:b/>
                <w:i/>
                <w:color w:val="000000"/>
                <w:sz w:val="20"/>
                <w:szCs w:val="20"/>
              </w:rPr>
              <w:t>Note to teacher:</w:t>
            </w:r>
            <w:r w:rsidRPr="00766D25">
              <w:rPr>
                <w:rFonts w:ascii="Calibri" w:eastAsia="Calibri" w:hAnsi="Calibri" w:cs="Calibri"/>
                <w:color w:val="000000"/>
                <w:sz w:val="20"/>
                <w:szCs w:val="20"/>
              </w:rPr>
              <w:t xml:space="preserve"> This module also creates a space for active learning. Please see the </w:t>
            </w:r>
            <w:r w:rsidR="008A7A2F" w:rsidRPr="00766D25">
              <w:rPr>
                <w:rFonts w:ascii="Calibri" w:eastAsia="Calibri" w:hAnsi="Calibri" w:cs="Calibri"/>
                <w:color w:val="000000"/>
                <w:sz w:val="20"/>
                <w:szCs w:val="20"/>
              </w:rPr>
              <w:t xml:space="preserve">following </w:t>
            </w:r>
            <w:r w:rsidRPr="00766D25">
              <w:rPr>
                <w:rFonts w:ascii="Calibri" w:eastAsia="Calibri" w:hAnsi="Calibri" w:cs="Calibri"/>
                <w:color w:val="000000"/>
                <w:sz w:val="20"/>
                <w:szCs w:val="20"/>
              </w:rPr>
              <w:t>clip to familiari</w:t>
            </w:r>
            <w:r w:rsidR="008A7A2F" w:rsidRPr="00766D25">
              <w:rPr>
                <w:rFonts w:ascii="Calibri" w:eastAsia="Calibri" w:hAnsi="Calibri" w:cs="Calibri"/>
                <w:color w:val="000000"/>
                <w:sz w:val="20"/>
                <w:szCs w:val="20"/>
              </w:rPr>
              <w:t>s</w:t>
            </w:r>
            <w:r w:rsidRPr="00766D25">
              <w:rPr>
                <w:rFonts w:ascii="Calibri" w:eastAsia="Calibri" w:hAnsi="Calibri" w:cs="Calibri"/>
                <w:color w:val="000000"/>
                <w:sz w:val="20"/>
                <w:szCs w:val="20"/>
              </w:rPr>
              <w:t>e yourself</w:t>
            </w:r>
            <w:r w:rsidR="008A7A2F" w:rsidRPr="00766D25">
              <w:rPr>
                <w:rFonts w:ascii="Calibri" w:eastAsia="Calibri" w:hAnsi="Calibri" w:cs="Calibri"/>
                <w:color w:val="000000"/>
                <w:sz w:val="20"/>
                <w:szCs w:val="20"/>
              </w:rPr>
              <w:t>:</w:t>
            </w:r>
            <w:r w:rsidR="008A7A2F" w:rsidRPr="00766D25">
              <w:rPr>
                <w:rFonts w:ascii="Calibri" w:hAnsi="Calibri" w:cs="Calibri"/>
                <w:sz w:val="20"/>
                <w:szCs w:val="20"/>
              </w:rPr>
              <w:t xml:space="preserve"> </w:t>
            </w:r>
            <w:hyperlink r:id="rId10" w:history="1">
              <w:r w:rsidR="008A7A2F" w:rsidRPr="00766D25">
                <w:rPr>
                  <w:rStyle w:val="Hyperlink"/>
                  <w:rFonts w:ascii="Calibri" w:eastAsia="Calibri" w:hAnsi="Calibri" w:cs="Calibri"/>
                  <w:position w:val="0"/>
                  <w:sz w:val="20"/>
                  <w:szCs w:val="20"/>
                </w:rPr>
                <w:t>https://www.youtube.com/watch?v=wlaG99awCD8</w:t>
              </w:r>
            </w:hyperlink>
          </w:p>
        </w:tc>
      </w:tr>
      <w:tr w:rsidR="00A033FA" w:rsidRPr="00766D25" w14:paraId="5577B8B0" w14:textId="77777777" w:rsidTr="00C51894">
        <w:trPr>
          <w:cantSplit/>
          <w:trHeight w:val="1075"/>
        </w:trPr>
        <w:tc>
          <w:tcPr>
            <w:tcW w:w="1227" w:type="dxa"/>
            <w:vMerge w:val="restart"/>
            <w:vAlign w:val="center"/>
          </w:tcPr>
          <w:p w14:paraId="6FAA0B65"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p w14:paraId="6984262A"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p w14:paraId="0DB8F87F"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p w14:paraId="0C21CE72"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p w14:paraId="07F9A8A2"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p w14:paraId="0FC711B1" w14:textId="77777777" w:rsidR="00A033FA" w:rsidRPr="00766D25" w:rsidRDefault="00E24C67">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 xml:space="preserve">   1</w:t>
            </w:r>
          </w:p>
          <w:p w14:paraId="62FE67AD" w14:textId="77777777" w:rsidR="00A033FA" w:rsidRPr="00766D25" w:rsidRDefault="00A033FA">
            <w:pPr>
              <w:ind w:hanging="2"/>
              <w:rPr>
                <w:rFonts w:ascii="Calibri" w:eastAsia="Calibri" w:hAnsi="Calibri" w:cs="Calibri"/>
                <w:sz w:val="20"/>
                <w:szCs w:val="20"/>
              </w:rPr>
            </w:pPr>
          </w:p>
          <w:p w14:paraId="54DC3069" w14:textId="77777777" w:rsidR="00A033FA" w:rsidRPr="00766D25" w:rsidRDefault="00A033FA">
            <w:pPr>
              <w:ind w:hanging="2"/>
              <w:rPr>
                <w:rFonts w:ascii="Calibri" w:eastAsia="Calibri" w:hAnsi="Calibri" w:cs="Calibri"/>
                <w:sz w:val="20"/>
                <w:szCs w:val="20"/>
              </w:rPr>
            </w:pPr>
          </w:p>
          <w:p w14:paraId="1E3A20CF" w14:textId="77777777" w:rsidR="00A033FA" w:rsidRPr="00766D25" w:rsidRDefault="00A033FA">
            <w:pPr>
              <w:ind w:hanging="2"/>
              <w:rPr>
                <w:rFonts w:ascii="Calibri" w:eastAsia="Calibri" w:hAnsi="Calibri" w:cs="Calibri"/>
                <w:sz w:val="20"/>
                <w:szCs w:val="20"/>
              </w:rPr>
            </w:pPr>
          </w:p>
          <w:p w14:paraId="370977EC" w14:textId="77777777" w:rsidR="00A033FA" w:rsidRPr="00766D25" w:rsidRDefault="00A033FA">
            <w:pPr>
              <w:ind w:hanging="2"/>
              <w:rPr>
                <w:rFonts w:ascii="Calibri" w:eastAsia="Calibri" w:hAnsi="Calibri" w:cs="Calibri"/>
                <w:sz w:val="20"/>
                <w:szCs w:val="20"/>
              </w:rPr>
            </w:pPr>
          </w:p>
          <w:p w14:paraId="014A6098" w14:textId="77777777" w:rsidR="00A033FA" w:rsidRPr="00766D25" w:rsidRDefault="00A033FA">
            <w:pPr>
              <w:ind w:hanging="2"/>
              <w:rPr>
                <w:rFonts w:ascii="Calibri" w:eastAsia="Calibri" w:hAnsi="Calibri" w:cs="Calibri"/>
                <w:sz w:val="20"/>
                <w:szCs w:val="20"/>
              </w:rPr>
            </w:pPr>
          </w:p>
          <w:p w14:paraId="1D68621D" w14:textId="77777777" w:rsidR="00A033FA" w:rsidRPr="00766D25" w:rsidRDefault="00E24C67">
            <w:pPr>
              <w:ind w:hanging="2"/>
              <w:rPr>
                <w:rFonts w:ascii="Calibri" w:eastAsia="Calibri" w:hAnsi="Calibri" w:cs="Calibri"/>
                <w:sz w:val="20"/>
                <w:szCs w:val="20"/>
              </w:rPr>
            </w:pPr>
            <w:r w:rsidRPr="00766D25">
              <w:rPr>
                <w:rFonts w:ascii="Calibri" w:hAnsi="Calibri" w:cs="Calibri"/>
                <w:sz w:val="20"/>
                <w:szCs w:val="20"/>
              </w:rPr>
              <w:t xml:space="preserve">     </w:t>
            </w:r>
          </w:p>
        </w:tc>
        <w:tc>
          <w:tcPr>
            <w:tcW w:w="3097" w:type="dxa"/>
            <w:vMerge w:val="restart"/>
          </w:tcPr>
          <w:p w14:paraId="4888C389" w14:textId="77777777" w:rsidR="00A033FA" w:rsidRPr="00766D25" w:rsidRDefault="00E24C67" w:rsidP="00766D25">
            <w:pPr>
              <w:widowControl w:val="0"/>
              <w:numPr>
                <w:ilvl w:val="0"/>
                <w:numId w:val="1"/>
              </w:numPr>
              <w:pBdr>
                <w:top w:val="nil"/>
                <w:left w:val="nil"/>
                <w:bottom w:val="nil"/>
                <w:right w:val="nil"/>
                <w:between w:val="nil"/>
              </w:pBdr>
              <w:spacing w:before="100"/>
              <w:ind w:left="238" w:right="455" w:hanging="238"/>
              <w:rPr>
                <w:rFonts w:ascii="Calibri" w:eastAsia="Calibri" w:hAnsi="Calibri" w:cs="Calibri"/>
                <w:color w:val="000000"/>
                <w:sz w:val="20"/>
                <w:szCs w:val="20"/>
              </w:rPr>
            </w:pPr>
            <w:r w:rsidRPr="00766D25">
              <w:rPr>
                <w:rFonts w:ascii="Calibri" w:eastAsia="Calibri" w:hAnsi="Calibri" w:cs="Calibri"/>
                <w:color w:val="000000"/>
                <w:sz w:val="20"/>
                <w:szCs w:val="20"/>
              </w:rPr>
              <w:t>Sexual behaviour and sexual health: Risk factors leading to unhealthy sexual behaviour</w:t>
            </w:r>
          </w:p>
          <w:p w14:paraId="43E91FB3" w14:textId="77777777" w:rsidR="005049B8" w:rsidRPr="00766D25" w:rsidRDefault="00E24C67" w:rsidP="00766D25">
            <w:pPr>
              <w:widowControl w:val="0"/>
              <w:numPr>
                <w:ilvl w:val="0"/>
                <w:numId w:val="1"/>
              </w:numPr>
              <w:pBdr>
                <w:top w:val="nil"/>
                <w:left w:val="nil"/>
                <w:bottom w:val="nil"/>
                <w:right w:val="nil"/>
                <w:between w:val="nil"/>
              </w:pBdr>
              <w:spacing w:before="94"/>
              <w:ind w:left="238" w:hanging="238"/>
              <w:rPr>
                <w:rFonts w:ascii="Calibri" w:eastAsia="Calibri" w:hAnsi="Calibri" w:cs="Calibri"/>
                <w:color w:val="000000"/>
                <w:sz w:val="20"/>
                <w:szCs w:val="20"/>
              </w:rPr>
            </w:pPr>
            <w:r w:rsidRPr="00766D25">
              <w:rPr>
                <w:rFonts w:ascii="Calibri" w:eastAsia="Calibri" w:hAnsi="Calibri" w:cs="Calibri"/>
                <w:color w:val="000000"/>
                <w:sz w:val="20"/>
                <w:szCs w:val="20"/>
              </w:rPr>
              <w:t>Unwanted results of unhealthy sexual behaviour:</w:t>
            </w:r>
          </w:p>
          <w:p w14:paraId="51045143" w14:textId="4D01B0ED" w:rsidR="00A033FA" w:rsidRPr="00766D25" w:rsidRDefault="00E24C67" w:rsidP="00766D25">
            <w:pPr>
              <w:pStyle w:val="ListParagraph"/>
              <w:widowControl w:val="0"/>
              <w:numPr>
                <w:ilvl w:val="0"/>
                <w:numId w:val="15"/>
              </w:numPr>
              <w:pBdr>
                <w:top w:val="nil"/>
                <w:left w:val="nil"/>
                <w:bottom w:val="nil"/>
                <w:right w:val="nil"/>
                <w:between w:val="nil"/>
              </w:pBdr>
              <w:spacing w:before="94"/>
              <w:rPr>
                <w:rFonts w:ascii="Calibri" w:eastAsia="Calibri" w:hAnsi="Calibri" w:cs="Calibri"/>
                <w:color w:val="000000"/>
                <w:sz w:val="20"/>
                <w:szCs w:val="20"/>
              </w:rPr>
            </w:pPr>
            <w:r w:rsidRPr="00766D25">
              <w:rPr>
                <w:rFonts w:ascii="Calibri" w:eastAsia="Calibri" w:hAnsi="Calibri" w:cs="Calibri"/>
                <w:color w:val="000000"/>
                <w:sz w:val="20"/>
                <w:szCs w:val="20"/>
              </w:rPr>
              <w:t>Teenage pregnancy</w:t>
            </w:r>
          </w:p>
          <w:p w14:paraId="2DAE4FD5" w14:textId="77777777" w:rsidR="00A033FA" w:rsidRPr="00766D25" w:rsidRDefault="00E24C67">
            <w:pPr>
              <w:pBdr>
                <w:top w:val="nil"/>
                <w:left w:val="nil"/>
                <w:bottom w:val="nil"/>
                <w:right w:val="nil"/>
                <w:between w:val="nil"/>
              </w:pBdr>
              <w:ind w:left="718"/>
              <w:rPr>
                <w:rFonts w:ascii="Calibri" w:eastAsia="Calibri" w:hAnsi="Calibri" w:cs="Calibri"/>
                <w:sz w:val="20"/>
                <w:szCs w:val="20"/>
              </w:rPr>
            </w:pPr>
            <w:r w:rsidRPr="00766D25">
              <w:rPr>
                <w:rFonts w:ascii="Calibri" w:eastAsia="Calibri" w:hAnsi="Calibri" w:cs="Calibri"/>
                <w:sz w:val="20"/>
                <w:szCs w:val="20"/>
              </w:rPr>
              <w:t xml:space="preserve">     </w:t>
            </w:r>
          </w:p>
        </w:tc>
        <w:tc>
          <w:tcPr>
            <w:tcW w:w="1591" w:type="dxa"/>
            <w:vAlign w:val="center"/>
          </w:tcPr>
          <w:p w14:paraId="1BFFCDF6" w14:textId="5B10317D" w:rsidR="00A033FA" w:rsidRPr="00766D25" w:rsidRDefault="00E24C67" w:rsidP="00C51894">
            <w:pPr>
              <w:pBdr>
                <w:top w:val="nil"/>
                <w:left w:val="nil"/>
                <w:bottom w:val="nil"/>
                <w:right w:val="nil"/>
                <w:between w:val="nil"/>
              </w:pBdr>
              <w:ind w:hanging="2"/>
              <w:rPr>
                <w:rFonts w:ascii="Calibri" w:eastAsia="Calibri" w:hAnsi="Calibri" w:cs="Calibri"/>
                <w:i/>
                <w:iCs/>
                <w:color w:val="000000"/>
                <w:sz w:val="20"/>
                <w:szCs w:val="20"/>
              </w:rPr>
            </w:pPr>
            <w:r w:rsidRPr="00766D25">
              <w:rPr>
                <w:rFonts w:ascii="Calibri" w:eastAsia="Calibri" w:hAnsi="Calibri" w:cs="Calibri"/>
                <w:i/>
                <w:iCs/>
                <w:color w:val="000000"/>
                <w:sz w:val="20"/>
                <w:szCs w:val="20"/>
              </w:rPr>
              <w:t xml:space="preserve">Introduction &amp; </w:t>
            </w:r>
            <w:r w:rsidR="00C51894" w:rsidRPr="00766D25">
              <w:rPr>
                <w:rFonts w:ascii="Calibri" w:eastAsia="Calibri" w:hAnsi="Calibri" w:cs="Calibri"/>
                <w:i/>
                <w:iCs/>
                <w:color w:val="000000"/>
                <w:sz w:val="20"/>
                <w:szCs w:val="20"/>
              </w:rPr>
              <w:t>G</w:t>
            </w:r>
            <w:r w:rsidRPr="00766D25">
              <w:rPr>
                <w:rFonts w:ascii="Calibri" w:eastAsia="Calibri" w:hAnsi="Calibri" w:cs="Calibri"/>
                <w:i/>
                <w:iCs/>
                <w:color w:val="000000"/>
                <w:sz w:val="20"/>
                <w:szCs w:val="20"/>
              </w:rPr>
              <w:t>ame</w:t>
            </w:r>
          </w:p>
        </w:tc>
        <w:tc>
          <w:tcPr>
            <w:tcW w:w="1418" w:type="dxa"/>
            <w:vAlign w:val="center"/>
          </w:tcPr>
          <w:p w14:paraId="3F8D1DD9" w14:textId="39FFF605" w:rsidR="00A033FA" w:rsidRPr="00766D25" w:rsidRDefault="00E24C67" w:rsidP="00C51894">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3</w:t>
            </w:r>
            <w:r w:rsidR="00C51894"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w:t>
            </w:r>
            <w:r w:rsidR="00B46E63"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7</w:t>
            </w:r>
            <w:r w:rsidR="00C51894"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min</w:t>
            </w:r>
          </w:p>
          <w:p w14:paraId="23BEF29D" w14:textId="7C4107F4" w:rsidR="00A033FA" w:rsidRPr="00766D25" w:rsidRDefault="00A033FA" w:rsidP="00C51894">
            <w:pPr>
              <w:pBdr>
                <w:top w:val="nil"/>
                <w:left w:val="nil"/>
                <w:bottom w:val="nil"/>
                <w:right w:val="nil"/>
                <w:between w:val="nil"/>
              </w:pBdr>
              <w:ind w:hanging="2"/>
              <w:jc w:val="center"/>
              <w:rPr>
                <w:rFonts w:ascii="Calibri" w:eastAsia="Calibri" w:hAnsi="Calibri" w:cs="Calibri"/>
                <w:color w:val="000000"/>
                <w:sz w:val="20"/>
                <w:szCs w:val="20"/>
              </w:rPr>
            </w:pPr>
          </w:p>
        </w:tc>
        <w:tc>
          <w:tcPr>
            <w:tcW w:w="3543" w:type="dxa"/>
            <w:vAlign w:val="center"/>
          </w:tcPr>
          <w:p w14:paraId="6F6E3046" w14:textId="77777777" w:rsidR="00A033FA" w:rsidRPr="00766D25" w:rsidRDefault="00A033FA" w:rsidP="00C51894">
            <w:pPr>
              <w:pBdr>
                <w:top w:val="nil"/>
                <w:left w:val="nil"/>
                <w:bottom w:val="nil"/>
                <w:right w:val="nil"/>
                <w:between w:val="nil"/>
              </w:pBdr>
              <w:ind w:hanging="2"/>
              <w:rPr>
                <w:rFonts w:ascii="Calibri" w:eastAsia="Calibri" w:hAnsi="Calibri" w:cs="Calibri"/>
                <w:color w:val="000000"/>
                <w:sz w:val="20"/>
                <w:szCs w:val="20"/>
              </w:rPr>
            </w:pPr>
          </w:p>
          <w:p w14:paraId="122FDFA4" w14:textId="5B5363BE"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1 – PowerPoint (Slide</w:t>
            </w:r>
            <w:r w:rsidR="00C51894" w:rsidRPr="00766D25">
              <w:rPr>
                <w:rFonts w:ascii="Calibri" w:eastAsia="Calibri" w:hAnsi="Calibri" w:cs="Calibri"/>
                <w:color w:val="000000"/>
                <w:sz w:val="20"/>
                <w:szCs w:val="20"/>
              </w:rPr>
              <w:t>s</w:t>
            </w:r>
            <w:r w:rsidRPr="00766D25">
              <w:rPr>
                <w:rFonts w:ascii="Calibri" w:eastAsia="Calibri" w:hAnsi="Calibri" w:cs="Calibri"/>
                <w:color w:val="000000"/>
                <w:sz w:val="20"/>
                <w:szCs w:val="20"/>
              </w:rPr>
              <w:t xml:space="preserve"> 1-2)</w:t>
            </w:r>
          </w:p>
        </w:tc>
        <w:tc>
          <w:tcPr>
            <w:tcW w:w="2096" w:type="dxa"/>
            <w:vAlign w:val="center"/>
          </w:tcPr>
          <w:p w14:paraId="51A359F0" w14:textId="77777777" w:rsidR="00A033FA" w:rsidRPr="00766D25" w:rsidRDefault="00A033FA" w:rsidP="00C51894">
            <w:pPr>
              <w:pBdr>
                <w:top w:val="nil"/>
                <w:left w:val="nil"/>
                <w:bottom w:val="nil"/>
                <w:right w:val="nil"/>
                <w:between w:val="nil"/>
              </w:pBdr>
              <w:ind w:hanging="2"/>
              <w:rPr>
                <w:rFonts w:ascii="Calibri" w:eastAsia="Calibri" w:hAnsi="Calibri" w:cs="Calibri"/>
                <w:color w:val="000000"/>
                <w:sz w:val="20"/>
                <w:szCs w:val="20"/>
              </w:rPr>
            </w:pPr>
          </w:p>
        </w:tc>
        <w:tc>
          <w:tcPr>
            <w:tcW w:w="2162" w:type="dxa"/>
            <w:vAlign w:val="center"/>
          </w:tcPr>
          <w:p w14:paraId="02BE3158" w14:textId="77777777"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highlight w:val="yellow"/>
              </w:rPr>
            </w:pPr>
            <w:r w:rsidRPr="00766D25">
              <w:rPr>
                <w:rFonts w:ascii="Calibri" w:eastAsia="Calibri" w:hAnsi="Calibri" w:cs="Calibri"/>
                <w:sz w:val="20"/>
                <w:szCs w:val="20"/>
              </w:rPr>
              <w:t>True/ False response to questions</w:t>
            </w:r>
          </w:p>
        </w:tc>
      </w:tr>
      <w:tr w:rsidR="00A033FA" w:rsidRPr="00766D25" w14:paraId="520CED15" w14:textId="77777777" w:rsidTr="00C51894">
        <w:trPr>
          <w:cantSplit/>
          <w:trHeight w:val="905"/>
        </w:trPr>
        <w:tc>
          <w:tcPr>
            <w:tcW w:w="1227" w:type="dxa"/>
            <w:vMerge/>
            <w:vAlign w:val="center"/>
          </w:tcPr>
          <w:p w14:paraId="6CF508DC"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097" w:type="dxa"/>
            <w:vMerge/>
          </w:tcPr>
          <w:p w14:paraId="0F61D75C"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591" w:type="dxa"/>
            <w:vAlign w:val="center"/>
          </w:tcPr>
          <w:p w14:paraId="378FAC94" w14:textId="77777777" w:rsidR="00A033FA" w:rsidRPr="00766D25" w:rsidRDefault="00E24C67" w:rsidP="00C51894">
            <w:pPr>
              <w:pBdr>
                <w:top w:val="nil"/>
                <w:left w:val="nil"/>
                <w:bottom w:val="nil"/>
                <w:right w:val="nil"/>
                <w:between w:val="nil"/>
              </w:pBdr>
              <w:ind w:hanging="2"/>
              <w:rPr>
                <w:rFonts w:ascii="Calibri" w:eastAsia="Calibri" w:hAnsi="Calibri" w:cs="Calibri"/>
                <w:i/>
                <w:iCs/>
                <w:color w:val="000000"/>
                <w:sz w:val="20"/>
                <w:szCs w:val="20"/>
              </w:rPr>
            </w:pPr>
            <w:r w:rsidRPr="00766D25">
              <w:rPr>
                <w:rFonts w:ascii="Calibri" w:eastAsia="Calibri" w:hAnsi="Calibri" w:cs="Calibri"/>
                <w:i/>
                <w:iCs/>
                <w:color w:val="000000"/>
                <w:sz w:val="20"/>
                <w:szCs w:val="20"/>
              </w:rPr>
              <w:t>Teaching</w:t>
            </w:r>
          </w:p>
        </w:tc>
        <w:tc>
          <w:tcPr>
            <w:tcW w:w="1418" w:type="dxa"/>
            <w:vAlign w:val="center"/>
          </w:tcPr>
          <w:p w14:paraId="2F3BC849" w14:textId="4C6FE8C1" w:rsidR="00A033FA" w:rsidRPr="00766D25" w:rsidRDefault="00E24C67" w:rsidP="00C51894">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5</w:t>
            </w:r>
            <w:r w:rsidRPr="00766D25">
              <w:rPr>
                <w:rFonts w:ascii="Calibri" w:hAnsi="Calibri" w:cs="Calibri"/>
                <w:sz w:val="20"/>
                <w:szCs w:val="20"/>
              </w:rPr>
              <w:t xml:space="preserve"> </w:t>
            </w:r>
            <w:r w:rsidRPr="00766D25">
              <w:rPr>
                <w:rFonts w:ascii="Calibri" w:eastAsia="Calibri" w:hAnsi="Calibri" w:cs="Calibri"/>
                <w:color w:val="000000"/>
                <w:sz w:val="20"/>
                <w:szCs w:val="20"/>
              </w:rPr>
              <w:t>min</w:t>
            </w:r>
          </w:p>
        </w:tc>
        <w:tc>
          <w:tcPr>
            <w:tcW w:w="3543" w:type="dxa"/>
            <w:vAlign w:val="center"/>
          </w:tcPr>
          <w:p w14:paraId="237F5B0F" w14:textId="77777777" w:rsidR="00A033FA" w:rsidRPr="00766D25" w:rsidRDefault="00A033FA" w:rsidP="00C51894">
            <w:pPr>
              <w:pBdr>
                <w:top w:val="nil"/>
                <w:left w:val="nil"/>
                <w:bottom w:val="nil"/>
                <w:right w:val="nil"/>
                <w:between w:val="nil"/>
              </w:pBdr>
              <w:ind w:hanging="2"/>
              <w:rPr>
                <w:rFonts w:ascii="Calibri" w:eastAsia="Calibri" w:hAnsi="Calibri" w:cs="Calibri"/>
                <w:color w:val="000000"/>
                <w:sz w:val="20"/>
                <w:szCs w:val="20"/>
              </w:rPr>
            </w:pPr>
          </w:p>
          <w:p w14:paraId="736C9F1C" w14:textId="4F6709E2" w:rsidR="00A033FA" w:rsidRPr="00766D25" w:rsidRDefault="00E24C67" w:rsidP="005421DF">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1 – PowerPoint (Slide 3)</w:t>
            </w:r>
          </w:p>
          <w:p w14:paraId="2920E857" w14:textId="77777777"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hAnsi="Calibri" w:cs="Calibri"/>
                <w:sz w:val="20"/>
                <w:szCs w:val="20"/>
              </w:rPr>
              <w:t xml:space="preserve">     </w:t>
            </w:r>
          </w:p>
        </w:tc>
        <w:tc>
          <w:tcPr>
            <w:tcW w:w="2096" w:type="dxa"/>
            <w:vAlign w:val="center"/>
          </w:tcPr>
          <w:p w14:paraId="6E7E0C1F" w14:textId="77777777"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hAnsi="Calibri" w:cs="Calibri"/>
                <w:sz w:val="20"/>
                <w:szCs w:val="20"/>
              </w:rPr>
              <w:t xml:space="preserve">     </w:t>
            </w:r>
          </w:p>
        </w:tc>
        <w:tc>
          <w:tcPr>
            <w:tcW w:w="2162" w:type="dxa"/>
            <w:vAlign w:val="center"/>
          </w:tcPr>
          <w:p w14:paraId="74A3FC24" w14:textId="77777777"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hAnsi="Calibri" w:cs="Calibri"/>
                <w:sz w:val="20"/>
                <w:szCs w:val="20"/>
              </w:rPr>
              <w:t xml:space="preserve">     </w:t>
            </w:r>
          </w:p>
        </w:tc>
      </w:tr>
      <w:tr w:rsidR="00A033FA" w:rsidRPr="00766D25" w14:paraId="017F1EFC" w14:textId="77777777" w:rsidTr="00C51894">
        <w:trPr>
          <w:cantSplit/>
          <w:trHeight w:val="905"/>
        </w:trPr>
        <w:tc>
          <w:tcPr>
            <w:tcW w:w="1227" w:type="dxa"/>
            <w:vMerge/>
            <w:vAlign w:val="center"/>
          </w:tcPr>
          <w:p w14:paraId="54F03025"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97" w:type="dxa"/>
            <w:vMerge/>
          </w:tcPr>
          <w:p w14:paraId="1D73DC67"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91" w:type="dxa"/>
            <w:vAlign w:val="center"/>
          </w:tcPr>
          <w:p w14:paraId="00DB108C" w14:textId="4FEF7B94" w:rsidR="00A033FA" w:rsidRPr="00766D25" w:rsidRDefault="00E24C67" w:rsidP="00C51894">
            <w:pPr>
              <w:pBdr>
                <w:top w:val="nil"/>
                <w:left w:val="nil"/>
                <w:bottom w:val="nil"/>
                <w:right w:val="nil"/>
                <w:between w:val="nil"/>
              </w:pBdr>
              <w:ind w:hanging="2"/>
              <w:rPr>
                <w:rFonts w:ascii="Calibri" w:eastAsia="Calibri" w:hAnsi="Calibri" w:cs="Calibri"/>
                <w:i/>
                <w:iCs/>
                <w:color w:val="000000"/>
                <w:sz w:val="20"/>
                <w:szCs w:val="20"/>
              </w:rPr>
            </w:pPr>
            <w:r w:rsidRPr="00766D25">
              <w:rPr>
                <w:rFonts w:ascii="Calibri" w:eastAsia="Calibri" w:hAnsi="Calibri" w:cs="Calibri"/>
                <w:i/>
                <w:iCs/>
                <w:color w:val="000000"/>
                <w:sz w:val="20"/>
                <w:szCs w:val="20"/>
              </w:rPr>
              <w:t>Individual Activit</w:t>
            </w:r>
            <w:r w:rsidR="00307756" w:rsidRPr="00766D25">
              <w:rPr>
                <w:rFonts w:ascii="Calibri" w:eastAsia="Calibri" w:hAnsi="Calibri" w:cs="Calibri"/>
                <w:i/>
                <w:iCs/>
                <w:color w:val="000000"/>
                <w:sz w:val="20"/>
                <w:szCs w:val="20"/>
              </w:rPr>
              <w:t>ies</w:t>
            </w:r>
          </w:p>
        </w:tc>
        <w:tc>
          <w:tcPr>
            <w:tcW w:w="1418" w:type="dxa"/>
            <w:vAlign w:val="center"/>
          </w:tcPr>
          <w:p w14:paraId="6F167604" w14:textId="0A10A081" w:rsidR="00A033FA" w:rsidRPr="00766D25" w:rsidRDefault="00E24C67" w:rsidP="00C51894">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4</w:t>
            </w:r>
            <w:r w:rsidR="00C51894"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w:t>
            </w:r>
            <w:r w:rsidR="00C51894"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4</w:t>
            </w:r>
            <w:r w:rsidR="00C51894"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min</w:t>
            </w:r>
          </w:p>
        </w:tc>
        <w:tc>
          <w:tcPr>
            <w:tcW w:w="3543" w:type="dxa"/>
            <w:vAlign w:val="center"/>
          </w:tcPr>
          <w:p w14:paraId="4BBA6945" w14:textId="77777777"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br/>
              <w:t>Lesson 1 – PowerPoint (Slides 4-5)</w:t>
            </w:r>
          </w:p>
          <w:p w14:paraId="49655E26" w14:textId="3A1CF92C" w:rsidR="00A033FA" w:rsidRPr="00766D25" w:rsidRDefault="005421DF"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 xml:space="preserve">Lesson 1 – Worksheet (Activity 1 + 2) </w:t>
            </w:r>
          </w:p>
          <w:p w14:paraId="50D9A8BA" w14:textId="03FF0B20"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1</w:t>
            </w:r>
            <w:r w:rsidR="005421DF"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 xml:space="preserve"> Worksheet</w:t>
            </w:r>
            <w:r w:rsidR="005421DF" w:rsidRPr="00766D25">
              <w:rPr>
                <w:rFonts w:ascii="Calibri" w:eastAsia="Calibri" w:hAnsi="Calibri" w:cs="Calibri"/>
                <w:color w:val="000000"/>
                <w:sz w:val="20"/>
                <w:szCs w:val="20"/>
              </w:rPr>
              <w:t xml:space="preserve"> MEMO</w:t>
            </w:r>
          </w:p>
          <w:p w14:paraId="09479F70" w14:textId="67BA3192" w:rsidR="00A033FA" w:rsidRPr="00766D25" w:rsidRDefault="00A033FA" w:rsidP="005421DF">
            <w:pPr>
              <w:pBdr>
                <w:top w:val="nil"/>
                <w:left w:val="nil"/>
                <w:bottom w:val="nil"/>
                <w:right w:val="nil"/>
                <w:between w:val="nil"/>
              </w:pBdr>
              <w:rPr>
                <w:rFonts w:ascii="Calibri" w:eastAsia="Calibri" w:hAnsi="Calibri" w:cs="Calibri"/>
                <w:color w:val="000000"/>
                <w:sz w:val="20"/>
                <w:szCs w:val="20"/>
              </w:rPr>
            </w:pPr>
          </w:p>
        </w:tc>
        <w:tc>
          <w:tcPr>
            <w:tcW w:w="2096" w:type="dxa"/>
            <w:vAlign w:val="center"/>
          </w:tcPr>
          <w:p w14:paraId="1BBC53B2" w14:textId="4AE730D6" w:rsidR="00A033FA" w:rsidRPr="00766D25" w:rsidRDefault="00E24C67" w:rsidP="00C51894">
            <w:pPr>
              <w:pBdr>
                <w:top w:val="nil"/>
                <w:left w:val="nil"/>
                <w:bottom w:val="nil"/>
                <w:right w:val="nil"/>
                <w:between w:val="nil"/>
              </w:pBdr>
              <w:ind w:hanging="2"/>
              <w:rPr>
                <w:rFonts w:ascii="Calibri" w:hAnsi="Calibri" w:cs="Calibri"/>
                <w:sz w:val="20"/>
                <w:szCs w:val="20"/>
              </w:rPr>
            </w:pPr>
            <w:r w:rsidRPr="00766D25">
              <w:rPr>
                <w:rFonts w:ascii="Calibri" w:eastAsia="Calibri" w:hAnsi="Calibri" w:cs="Calibri"/>
                <w:color w:val="000000"/>
                <w:sz w:val="20"/>
                <w:szCs w:val="20"/>
              </w:rPr>
              <w:t>Informal Assessment</w:t>
            </w:r>
            <w:r w:rsidR="00C51894"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 xml:space="preserve">Short questions </w:t>
            </w:r>
          </w:p>
          <w:p w14:paraId="22E39C7F" w14:textId="77777777" w:rsidR="00A033FA" w:rsidRPr="00766D25" w:rsidRDefault="00A033FA" w:rsidP="00C51894">
            <w:pPr>
              <w:pBdr>
                <w:top w:val="nil"/>
                <w:left w:val="nil"/>
                <w:bottom w:val="nil"/>
                <w:right w:val="nil"/>
                <w:between w:val="nil"/>
              </w:pBdr>
              <w:ind w:hanging="2"/>
              <w:rPr>
                <w:rFonts w:ascii="Calibri" w:eastAsia="Calibri" w:hAnsi="Calibri" w:cs="Calibri"/>
                <w:color w:val="000000"/>
                <w:sz w:val="20"/>
                <w:szCs w:val="20"/>
              </w:rPr>
            </w:pPr>
          </w:p>
        </w:tc>
        <w:tc>
          <w:tcPr>
            <w:tcW w:w="2162" w:type="dxa"/>
            <w:vAlign w:val="center"/>
          </w:tcPr>
          <w:p w14:paraId="10F77CE5" w14:textId="4A29C84C"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highlight w:val="yellow"/>
              </w:rPr>
            </w:pPr>
            <w:r w:rsidRPr="00766D25">
              <w:rPr>
                <w:rFonts w:ascii="Calibri" w:eastAsia="Calibri" w:hAnsi="Calibri" w:cs="Calibri"/>
                <w:color w:val="000000"/>
                <w:sz w:val="20"/>
                <w:szCs w:val="20"/>
              </w:rPr>
              <w:t>Reflection question</w:t>
            </w:r>
            <w:r w:rsidR="00BF3E31" w:rsidRPr="00766D25">
              <w:rPr>
                <w:rFonts w:ascii="Calibri" w:eastAsia="Calibri" w:hAnsi="Calibri" w:cs="Calibri"/>
                <w:color w:val="000000"/>
                <w:sz w:val="20"/>
                <w:szCs w:val="20"/>
              </w:rPr>
              <w:t>s</w:t>
            </w:r>
            <w:r w:rsidRPr="00766D25">
              <w:rPr>
                <w:rFonts w:ascii="Calibri" w:eastAsia="Calibri" w:hAnsi="Calibri" w:cs="Calibri"/>
                <w:color w:val="000000"/>
                <w:sz w:val="20"/>
                <w:szCs w:val="20"/>
              </w:rPr>
              <w:t xml:space="preserve"> responding to </w:t>
            </w:r>
            <w:r w:rsidR="00C51894" w:rsidRPr="00766D25">
              <w:rPr>
                <w:rFonts w:ascii="Calibri" w:eastAsia="Calibri" w:hAnsi="Calibri" w:cs="Calibri"/>
                <w:color w:val="000000"/>
                <w:sz w:val="20"/>
                <w:szCs w:val="20"/>
              </w:rPr>
              <w:t>images</w:t>
            </w:r>
            <w:r w:rsidRPr="00766D25">
              <w:rPr>
                <w:rFonts w:ascii="Calibri" w:eastAsia="Calibri" w:hAnsi="Calibri" w:cs="Calibri"/>
                <w:color w:val="000000"/>
                <w:sz w:val="20"/>
                <w:szCs w:val="20"/>
              </w:rPr>
              <w:t xml:space="preserve"> and understanding </w:t>
            </w:r>
            <w:r w:rsidR="00F40305" w:rsidRPr="00766D25">
              <w:rPr>
                <w:rFonts w:ascii="Calibri" w:eastAsia="Calibri" w:hAnsi="Calibri" w:cs="Calibri"/>
                <w:color w:val="000000"/>
                <w:sz w:val="20"/>
                <w:szCs w:val="20"/>
              </w:rPr>
              <w:t>examples of sexual behaviour.</w:t>
            </w:r>
          </w:p>
        </w:tc>
      </w:tr>
      <w:tr w:rsidR="00A033FA" w:rsidRPr="00766D25" w14:paraId="31AD44A5" w14:textId="77777777" w:rsidTr="00C51894">
        <w:trPr>
          <w:cantSplit/>
          <w:trHeight w:val="905"/>
        </w:trPr>
        <w:tc>
          <w:tcPr>
            <w:tcW w:w="1227" w:type="dxa"/>
            <w:vMerge/>
            <w:vAlign w:val="center"/>
          </w:tcPr>
          <w:p w14:paraId="04D44918"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097" w:type="dxa"/>
            <w:vMerge/>
          </w:tcPr>
          <w:p w14:paraId="5F04E340"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591" w:type="dxa"/>
            <w:vAlign w:val="center"/>
          </w:tcPr>
          <w:p w14:paraId="598F092A" w14:textId="511A0717" w:rsidR="00A033FA" w:rsidRPr="00766D25" w:rsidRDefault="00E24C67" w:rsidP="00C51894">
            <w:pPr>
              <w:pBdr>
                <w:top w:val="nil"/>
                <w:left w:val="nil"/>
                <w:bottom w:val="nil"/>
                <w:right w:val="nil"/>
                <w:between w:val="nil"/>
              </w:pBdr>
              <w:rPr>
                <w:rFonts w:ascii="Calibri" w:hAnsi="Calibri" w:cs="Calibri"/>
                <w:i/>
                <w:iCs/>
                <w:sz w:val="20"/>
                <w:szCs w:val="20"/>
              </w:rPr>
            </w:pPr>
            <w:r w:rsidRPr="00766D25">
              <w:rPr>
                <w:rFonts w:ascii="Calibri" w:eastAsia="Calibri" w:hAnsi="Calibri" w:cs="Calibri"/>
                <w:i/>
                <w:iCs/>
                <w:color w:val="000000"/>
                <w:sz w:val="20"/>
                <w:szCs w:val="20"/>
              </w:rPr>
              <w:t>Watch</w:t>
            </w:r>
            <w:r w:rsidR="00C51894" w:rsidRPr="00766D25">
              <w:rPr>
                <w:rFonts w:ascii="Calibri" w:eastAsia="Calibri" w:hAnsi="Calibri" w:cs="Calibri"/>
                <w:i/>
                <w:iCs/>
                <w:color w:val="000000"/>
                <w:sz w:val="20"/>
                <w:szCs w:val="20"/>
              </w:rPr>
              <w:t xml:space="preserve"> Video</w:t>
            </w:r>
            <w:r w:rsidRPr="00766D25">
              <w:rPr>
                <w:rFonts w:ascii="Calibri" w:eastAsia="Calibri" w:hAnsi="Calibri" w:cs="Calibri"/>
                <w:i/>
                <w:iCs/>
                <w:color w:val="000000"/>
                <w:sz w:val="20"/>
                <w:szCs w:val="20"/>
              </w:rPr>
              <w:t xml:space="preserve"> </w:t>
            </w:r>
            <w:r w:rsidR="00C51894" w:rsidRPr="00766D25">
              <w:rPr>
                <w:rFonts w:ascii="Calibri" w:eastAsia="Calibri" w:hAnsi="Calibri" w:cs="Calibri"/>
                <w:i/>
                <w:iCs/>
                <w:color w:val="000000"/>
                <w:sz w:val="20"/>
                <w:szCs w:val="20"/>
              </w:rPr>
              <w:t>&amp;</w:t>
            </w:r>
            <w:r w:rsidRPr="00766D25">
              <w:rPr>
                <w:rFonts w:ascii="Calibri" w:eastAsia="Calibri" w:hAnsi="Calibri" w:cs="Calibri"/>
                <w:i/>
                <w:iCs/>
                <w:color w:val="000000"/>
                <w:sz w:val="20"/>
                <w:szCs w:val="20"/>
              </w:rPr>
              <w:t xml:space="preserve"> Group </w:t>
            </w:r>
            <w:r w:rsidR="00E26DA5" w:rsidRPr="00766D25">
              <w:rPr>
                <w:rFonts w:ascii="Calibri" w:eastAsia="Calibri" w:hAnsi="Calibri" w:cs="Calibri"/>
                <w:i/>
                <w:iCs/>
                <w:color w:val="000000"/>
                <w:sz w:val="20"/>
                <w:szCs w:val="20"/>
              </w:rPr>
              <w:t>Discussion</w:t>
            </w:r>
          </w:p>
        </w:tc>
        <w:tc>
          <w:tcPr>
            <w:tcW w:w="1418" w:type="dxa"/>
            <w:vAlign w:val="center"/>
          </w:tcPr>
          <w:p w14:paraId="5F5F74F6" w14:textId="1EFC4BA7" w:rsidR="00A033FA" w:rsidRPr="00766D25" w:rsidRDefault="00E24C67" w:rsidP="00C51894">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5</w:t>
            </w:r>
            <w:r w:rsidR="00C51894"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w:t>
            </w:r>
            <w:r w:rsidR="00C51894" w:rsidRPr="00766D25">
              <w:rPr>
                <w:rFonts w:ascii="Calibri" w:eastAsia="Calibri" w:hAnsi="Calibri" w:cs="Calibri"/>
                <w:color w:val="000000"/>
                <w:sz w:val="20"/>
                <w:szCs w:val="20"/>
              </w:rPr>
              <w:t xml:space="preserve"> </w:t>
            </w:r>
            <w:r w:rsidR="00476BA7" w:rsidRPr="00766D25">
              <w:rPr>
                <w:rFonts w:ascii="Calibri" w:eastAsia="Calibri" w:hAnsi="Calibri" w:cs="Calibri"/>
                <w:color w:val="000000"/>
                <w:sz w:val="20"/>
                <w:szCs w:val="20"/>
              </w:rPr>
              <w:t>9</w:t>
            </w:r>
            <w:r w:rsidRPr="00766D25">
              <w:rPr>
                <w:rFonts w:ascii="Calibri" w:hAnsi="Calibri" w:cs="Calibri"/>
                <w:sz w:val="20"/>
                <w:szCs w:val="20"/>
              </w:rPr>
              <w:t xml:space="preserve"> </w:t>
            </w:r>
            <w:r w:rsidRPr="00766D25">
              <w:rPr>
                <w:rFonts w:ascii="Calibri" w:eastAsia="Calibri" w:hAnsi="Calibri" w:cs="Calibri"/>
                <w:color w:val="000000"/>
                <w:sz w:val="20"/>
                <w:szCs w:val="20"/>
              </w:rPr>
              <w:t>min</w:t>
            </w:r>
          </w:p>
        </w:tc>
        <w:tc>
          <w:tcPr>
            <w:tcW w:w="3543" w:type="dxa"/>
            <w:vAlign w:val="center"/>
          </w:tcPr>
          <w:p w14:paraId="6C16E000" w14:textId="77777777"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br/>
              <w:t>Lesson 1 – PowerPoint (Slides 6-7)</w:t>
            </w:r>
          </w:p>
          <w:p w14:paraId="449C49A6" w14:textId="77777777"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1 – Worksheet (Activity 3)</w:t>
            </w:r>
          </w:p>
          <w:p w14:paraId="3AC243A4" w14:textId="0B08CFA1"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1 – Worksheet M</w:t>
            </w:r>
            <w:r w:rsidR="005421DF" w:rsidRPr="00766D25">
              <w:rPr>
                <w:rFonts w:ascii="Calibri" w:eastAsia="Calibri" w:hAnsi="Calibri" w:cs="Calibri"/>
                <w:color w:val="000000"/>
                <w:sz w:val="20"/>
                <w:szCs w:val="20"/>
              </w:rPr>
              <w:t>EMO</w:t>
            </w:r>
          </w:p>
          <w:p w14:paraId="720DF2D0" w14:textId="07DCDBCA" w:rsidR="00A0032E" w:rsidRPr="00766D25" w:rsidRDefault="00A0032E" w:rsidP="00A0032E">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 xml:space="preserve">Watch: </w:t>
            </w:r>
            <w:r w:rsidRPr="00766D25">
              <w:rPr>
                <w:rFonts w:ascii="Calibri" w:eastAsia="Calibri" w:hAnsi="Calibri" w:cs="Calibri"/>
                <w:b/>
                <w:bCs/>
                <w:i/>
                <w:iCs/>
                <w:color w:val="000000"/>
                <w:sz w:val="20"/>
                <w:szCs w:val="20"/>
              </w:rPr>
              <w:t>Teenage Pregnancy | Impact on education, health, and mental well-being explored</w:t>
            </w:r>
          </w:p>
          <w:p w14:paraId="5C472979" w14:textId="3FA4E58D" w:rsidR="00A033FA" w:rsidRPr="00766D25" w:rsidRDefault="00000000" w:rsidP="00A0032E">
            <w:pPr>
              <w:pBdr>
                <w:top w:val="nil"/>
                <w:left w:val="nil"/>
                <w:bottom w:val="nil"/>
                <w:right w:val="nil"/>
                <w:between w:val="nil"/>
              </w:pBdr>
              <w:ind w:hanging="2"/>
              <w:rPr>
                <w:rFonts w:ascii="Calibri" w:eastAsia="Calibri" w:hAnsi="Calibri" w:cs="Calibri"/>
                <w:color w:val="000000"/>
                <w:sz w:val="20"/>
                <w:szCs w:val="20"/>
              </w:rPr>
            </w:pPr>
            <w:hyperlink r:id="rId11" w:history="1">
              <w:r w:rsidR="00A0032E" w:rsidRPr="00766D25">
                <w:rPr>
                  <w:rStyle w:val="Hyperlink"/>
                  <w:rFonts w:ascii="Calibri" w:eastAsia="Calibri" w:hAnsi="Calibri" w:cs="Calibri"/>
                  <w:position w:val="0"/>
                  <w:sz w:val="20"/>
                  <w:szCs w:val="20"/>
                </w:rPr>
                <w:t>https://www.youtube.com/watch?v=16brQSvq1Vg</w:t>
              </w:r>
            </w:hyperlink>
            <w:r w:rsidR="00A0032E" w:rsidRPr="00766D25">
              <w:rPr>
                <w:rFonts w:ascii="Calibri" w:eastAsia="Calibri" w:hAnsi="Calibri" w:cs="Calibri"/>
                <w:color w:val="000000"/>
                <w:sz w:val="20"/>
                <w:szCs w:val="20"/>
              </w:rPr>
              <w:t xml:space="preserve"> (3 min 07 sec)</w:t>
            </w:r>
          </w:p>
          <w:p w14:paraId="0F12435E" w14:textId="50AE8C7F" w:rsidR="00A0032E" w:rsidRPr="00766D25" w:rsidRDefault="00A0032E" w:rsidP="00A0032E">
            <w:pPr>
              <w:pBdr>
                <w:top w:val="nil"/>
                <w:left w:val="nil"/>
                <w:bottom w:val="nil"/>
                <w:right w:val="nil"/>
                <w:between w:val="nil"/>
              </w:pBdr>
              <w:ind w:hanging="2"/>
              <w:rPr>
                <w:rFonts w:ascii="Calibri" w:eastAsia="Calibri" w:hAnsi="Calibri" w:cs="Calibri"/>
                <w:color w:val="000000"/>
                <w:sz w:val="20"/>
                <w:szCs w:val="20"/>
              </w:rPr>
            </w:pPr>
          </w:p>
        </w:tc>
        <w:tc>
          <w:tcPr>
            <w:tcW w:w="2096" w:type="dxa"/>
            <w:vAlign w:val="center"/>
          </w:tcPr>
          <w:p w14:paraId="4AAF2B7D" w14:textId="77777777" w:rsidR="00A033FA" w:rsidRPr="00766D25" w:rsidRDefault="00A033FA" w:rsidP="00C51894">
            <w:pPr>
              <w:pBdr>
                <w:top w:val="nil"/>
                <w:left w:val="nil"/>
                <w:bottom w:val="nil"/>
                <w:right w:val="nil"/>
                <w:between w:val="nil"/>
              </w:pBdr>
              <w:rPr>
                <w:rFonts w:ascii="Calibri" w:eastAsia="Calibri" w:hAnsi="Calibri" w:cs="Calibri"/>
                <w:color w:val="000000"/>
                <w:sz w:val="20"/>
                <w:szCs w:val="20"/>
              </w:rPr>
            </w:pPr>
          </w:p>
        </w:tc>
        <w:tc>
          <w:tcPr>
            <w:tcW w:w="2162" w:type="dxa"/>
            <w:vAlign w:val="center"/>
          </w:tcPr>
          <w:p w14:paraId="3D24390C" w14:textId="77777777" w:rsidR="00A033FA" w:rsidRPr="00766D25" w:rsidRDefault="00A033FA" w:rsidP="00C51894">
            <w:pPr>
              <w:pBdr>
                <w:top w:val="nil"/>
                <w:left w:val="nil"/>
                <w:bottom w:val="nil"/>
                <w:right w:val="nil"/>
                <w:between w:val="nil"/>
              </w:pBdr>
              <w:ind w:hanging="2"/>
              <w:rPr>
                <w:rFonts w:ascii="Calibri" w:eastAsia="Calibri" w:hAnsi="Calibri" w:cs="Calibri"/>
                <w:color w:val="000000"/>
                <w:sz w:val="20"/>
                <w:szCs w:val="20"/>
              </w:rPr>
            </w:pPr>
          </w:p>
        </w:tc>
      </w:tr>
      <w:tr w:rsidR="00A033FA" w:rsidRPr="00766D25" w14:paraId="05BD58D0" w14:textId="77777777" w:rsidTr="00C51894">
        <w:trPr>
          <w:cantSplit/>
          <w:trHeight w:val="905"/>
        </w:trPr>
        <w:tc>
          <w:tcPr>
            <w:tcW w:w="1227" w:type="dxa"/>
            <w:vMerge/>
            <w:vAlign w:val="center"/>
          </w:tcPr>
          <w:p w14:paraId="5F2F4C20"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97" w:type="dxa"/>
            <w:vMerge/>
          </w:tcPr>
          <w:p w14:paraId="34884DD4"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91" w:type="dxa"/>
            <w:vAlign w:val="center"/>
          </w:tcPr>
          <w:p w14:paraId="6C1E8E90" w14:textId="48187ACE" w:rsidR="00A033FA" w:rsidRPr="00766D25" w:rsidRDefault="00E24C67" w:rsidP="00C51894">
            <w:pPr>
              <w:pBdr>
                <w:top w:val="nil"/>
                <w:left w:val="nil"/>
                <w:bottom w:val="nil"/>
                <w:right w:val="nil"/>
                <w:between w:val="nil"/>
              </w:pBdr>
              <w:ind w:hanging="2"/>
              <w:rPr>
                <w:rFonts w:ascii="Calibri" w:eastAsia="Calibri" w:hAnsi="Calibri" w:cs="Calibri"/>
                <w:i/>
                <w:iCs/>
                <w:color w:val="000000"/>
                <w:sz w:val="20"/>
                <w:szCs w:val="20"/>
              </w:rPr>
            </w:pPr>
            <w:r w:rsidRPr="00766D25">
              <w:rPr>
                <w:rFonts w:ascii="Calibri" w:eastAsia="Calibri" w:hAnsi="Calibri" w:cs="Calibri"/>
                <w:i/>
                <w:iCs/>
                <w:color w:val="000000"/>
                <w:sz w:val="20"/>
                <w:szCs w:val="20"/>
              </w:rPr>
              <w:t>Reflection</w:t>
            </w:r>
            <w:r w:rsidR="00C51894" w:rsidRPr="00766D25">
              <w:rPr>
                <w:rFonts w:ascii="Calibri" w:eastAsia="Calibri" w:hAnsi="Calibri" w:cs="Calibri"/>
                <w:i/>
                <w:iCs/>
                <w:color w:val="000000"/>
                <w:sz w:val="20"/>
                <w:szCs w:val="20"/>
              </w:rPr>
              <w:t>: E</w:t>
            </w:r>
            <w:r w:rsidRPr="00766D25">
              <w:rPr>
                <w:rFonts w:ascii="Calibri" w:eastAsia="Calibri" w:hAnsi="Calibri" w:cs="Calibri"/>
                <w:i/>
                <w:iCs/>
                <w:color w:val="000000"/>
                <w:sz w:val="20"/>
                <w:szCs w:val="20"/>
              </w:rPr>
              <w:t xml:space="preserve">xit </w:t>
            </w:r>
            <w:r w:rsidR="00C51894" w:rsidRPr="00766D25">
              <w:rPr>
                <w:rFonts w:ascii="Calibri" w:eastAsia="Calibri" w:hAnsi="Calibri" w:cs="Calibri"/>
                <w:i/>
                <w:iCs/>
                <w:color w:val="000000"/>
                <w:sz w:val="20"/>
                <w:szCs w:val="20"/>
              </w:rPr>
              <w:t>T</w:t>
            </w:r>
            <w:r w:rsidRPr="00766D25">
              <w:rPr>
                <w:rFonts w:ascii="Calibri" w:eastAsia="Calibri" w:hAnsi="Calibri" w:cs="Calibri"/>
                <w:i/>
                <w:iCs/>
                <w:color w:val="000000"/>
                <w:sz w:val="20"/>
                <w:szCs w:val="20"/>
              </w:rPr>
              <w:t xml:space="preserve">icket </w:t>
            </w:r>
          </w:p>
        </w:tc>
        <w:tc>
          <w:tcPr>
            <w:tcW w:w="1418" w:type="dxa"/>
            <w:vAlign w:val="center"/>
          </w:tcPr>
          <w:p w14:paraId="6B500E44" w14:textId="77777777" w:rsidR="00A033FA" w:rsidRPr="00766D25" w:rsidRDefault="00E24C67" w:rsidP="00C51894">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3 min</w:t>
            </w:r>
          </w:p>
        </w:tc>
        <w:tc>
          <w:tcPr>
            <w:tcW w:w="3543" w:type="dxa"/>
            <w:vAlign w:val="center"/>
          </w:tcPr>
          <w:p w14:paraId="2DF9318D" w14:textId="57BE6A05"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rPr>
            </w:pPr>
            <w:r w:rsidRPr="002C7A4E">
              <w:rPr>
                <w:rFonts w:ascii="Calibri" w:eastAsia="Calibri" w:hAnsi="Calibri" w:cs="Calibri"/>
                <w:color w:val="000000"/>
                <w:sz w:val="20"/>
                <w:szCs w:val="20"/>
              </w:rPr>
              <w:t xml:space="preserve">Lesson 1 – PowerPoint (Slide </w:t>
            </w:r>
            <w:r w:rsidR="005421DF" w:rsidRPr="002C7A4E">
              <w:rPr>
                <w:rFonts w:ascii="Calibri" w:eastAsia="Calibri" w:hAnsi="Calibri" w:cs="Calibri"/>
                <w:color w:val="000000"/>
                <w:sz w:val="20"/>
                <w:szCs w:val="20"/>
              </w:rPr>
              <w:t>8</w:t>
            </w:r>
            <w:r w:rsidRPr="002C7A4E">
              <w:rPr>
                <w:rFonts w:ascii="Calibri" w:eastAsia="Calibri" w:hAnsi="Calibri" w:cs="Calibri"/>
                <w:color w:val="000000"/>
                <w:sz w:val="20"/>
                <w:szCs w:val="20"/>
              </w:rPr>
              <w:t>)</w:t>
            </w:r>
            <w:r w:rsidRPr="00766D25">
              <w:rPr>
                <w:rFonts w:ascii="Calibri" w:eastAsia="Calibri" w:hAnsi="Calibri" w:cs="Calibri"/>
                <w:color w:val="000000"/>
                <w:sz w:val="20"/>
                <w:szCs w:val="20"/>
              </w:rPr>
              <w:t xml:space="preserve"> </w:t>
            </w:r>
          </w:p>
          <w:p w14:paraId="2266E085" w14:textId="3E598DC7" w:rsidR="0065552C" w:rsidRPr="00766D25" w:rsidRDefault="0065552C"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1 – Exit Ticket</w:t>
            </w:r>
          </w:p>
        </w:tc>
        <w:tc>
          <w:tcPr>
            <w:tcW w:w="2096" w:type="dxa"/>
            <w:vAlign w:val="center"/>
          </w:tcPr>
          <w:p w14:paraId="5FC0224F" w14:textId="77777777" w:rsidR="00A033FA" w:rsidRPr="00766D25" w:rsidRDefault="00E24C67" w:rsidP="00C51894">
            <w:pPr>
              <w:pBdr>
                <w:top w:val="nil"/>
                <w:left w:val="nil"/>
                <w:bottom w:val="nil"/>
                <w:right w:val="nil"/>
                <w:between w:val="nil"/>
              </w:pBdr>
              <w:ind w:hanging="2"/>
              <w:rPr>
                <w:rFonts w:ascii="Calibri" w:eastAsia="Calibri" w:hAnsi="Calibri" w:cs="Calibri"/>
                <w:color w:val="000000"/>
                <w:sz w:val="20"/>
                <w:szCs w:val="20"/>
              </w:rPr>
            </w:pPr>
            <w:r w:rsidRPr="00766D25">
              <w:rPr>
                <w:rFonts w:ascii="Calibri" w:hAnsi="Calibri" w:cs="Calibri"/>
                <w:sz w:val="20"/>
                <w:szCs w:val="20"/>
              </w:rPr>
              <w:t xml:space="preserve">          </w:t>
            </w:r>
          </w:p>
        </w:tc>
        <w:tc>
          <w:tcPr>
            <w:tcW w:w="2162" w:type="dxa"/>
            <w:vAlign w:val="center"/>
          </w:tcPr>
          <w:p w14:paraId="68F1224A" w14:textId="63A6E78F" w:rsidR="00A033FA" w:rsidRPr="00766D25" w:rsidRDefault="00E24C67" w:rsidP="00C51894">
            <w:pPr>
              <w:pBdr>
                <w:top w:val="nil"/>
                <w:left w:val="nil"/>
                <w:bottom w:val="nil"/>
                <w:right w:val="nil"/>
                <w:between w:val="nil"/>
              </w:pBdr>
              <w:ind w:hanging="2"/>
              <w:rPr>
                <w:rFonts w:ascii="Calibri" w:eastAsia="Calibri" w:hAnsi="Calibri" w:cs="Calibri"/>
                <w:color w:val="FF0000"/>
                <w:sz w:val="20"/>
                <w:szCs w:val="20"/>
                <w:highlight w:val="yellow"/>
              </w:rPr>
            </w:pPr>
            <w:r w:rsidRPr="00766D25">
              <w:rPr>
                <w:rFonts w:ascii="Calibri" w:eastAsia="Calibri" w:hAnsi="Calibri" w:cs="Calibri"/>
                <w:color w:val="000000"/>
                <w:sz w:val="20"/>
                <w:szCs w:val="20"/>
              </w:rPr>
              <w:t>Learner</w:t>
            </w:r>
            <w:r w:rsidR="00C51894" w:rsidRPr="00766D25">
              <w:rPr>
                <w:rFonts w:ascii="Calibri" w:eastAsia="Calibri" w:hAnsi="Calibri" w:cs="Calibri"/>
                <w:color w:val="000000"/>
                <w:sz w:val="20"/>
                <w:szCs w:val="20"/>
              </w:rPr>
              <w:t>s</w:t>
            </w:r>
            <w:r w:rsidRPr="00766D25">
              <w:rPr>
                <w:rFonts w:ascii="Calibri" w:eastAsia="Calibri" w:hAnsi="Calibri" w:cs="Calibri"/>
                <w:color w:val="000000"/>
                <w:sz w:val="20"/>
                <w:szCs w:val="20"/>
              </w:rPr>
              <w:t xml:space="preserve"> respond to </w:t>
            </w:r>
            <w:r w:rsidR="00C51894" w:rsidRPr="00766D25">
              <w:rPr>
                <w:rFonts w:ascii="Calibri" w:eastAsia="Calibri" w:hAnsi="Calibri" w:cs="Calibri"/>
                <w:color w:val="000000"/>
                <w:sz w:val="20"/>
                <w:szCs w:val="20"/>
              </w:rPr>
              <w:t xml:space="preserve">the </w:t>
            </w:r>
            <w:r w:rsidRPr="00766D25">
              <w:rPr>
                <w:rFonts w:ascii="Calibri" w:eastAsia="Calibri" w:hAnsi="Calibri" w:cs="Calibri"/>
                <w:color w:val="000000"/>
                <w:sz w:val="20"/>
                <w:szCs w:val="20"/>
              </w:rPr>
              <w:t xml:space="preserve">lesson by handing </w:t>
            </w:r>
            <w:r w:rsidR="00C51894" w:rsidRPr="00766D25">
              <w:rPr>
                <w:rFonts w:ascii="Calibri" w:eastAsia="Calibri" w:hAnsi="Calibri" w:cs="Calibri"/>
                <w:color w:val="000000"/>
                <w:sz w:val="20"/>
                <w:szCs w:val="20"/>
              </w:rPr>
              <w:t xml:space="preserve">the </w:t>
            </w:r>
            <w:r w:rsidRPr="00766D25">
              <w:rPr>
                <w:rFonts w:ascii="Calibri" w:eastAsia="Calibri" w:hAnsi="Calibri" w:cs="Calibri"/>
                <w:color w:val="000000"/>
                <w:sz w:val="20"/>
                <w:szCs w:val="20"/>
              </w:rPr>
              <w:t xml:space="preserve">“exit ticket” to </w:t>
            </w:r>
            <w:r w:rsidR="00C51894" w:rsidRPr="00766D25">
              <w:rPr>
                <w:rFonts w:ascii="Calibri" w:eastAsia="Calibri" w:hAnsi="Calibri" w:cs="Calibri"/>
                <w:color w:val="000000"/>
                <w:sz w:val="20"/>
                <w:szCs w:val="20"/>
              </w:rPr>
              <w:t xml:space="preserve">the </w:t>
            </w:r>
            <w:r w:rsidRPr="00766D25">
              <w:rPr>
                <w:rFonts w:ascii="Calibri" w:eastAsia="Calibri" w:hAnsi="Calibri" w:cs="Calibri"/>
                <w:color w:val="000000"/>
                <w:sz w:val="20"/>
                <w:szCs w:val="20"/>
              </w:rPr>
              <w:t>teacher when leaving class</w:t>
            </w:r>
          </w:p>
        </w:tc>
      </w:tr>
    </w:tbl>
    <w:p w14:paraId="65DB25A8" w14:textId="20D7652A" w:rsidR="00C51894" w:rsidRPr="00766D25" w:rsidRDefault="00C51894"/>
    <w:p w14:paraId="0250C7DD" w14:textId="77777777" w:rsidR="00C51894" w:rsidRPr="00766D25" w:rsidRDefault="00C51894">
      <w:r w:rsidRPr="00766D25">
        <w:br w:type="page"/>
      </w:r>
    </w:p>
    <w:p w14:paraId="7EA1D0E2" w14:textId="77777777" w:rsidR="00C51894" w:rsidRPr="00766D25" w:rsidRDefault="00C51894"/>
    <w:tbl>
      <w:tblPr>
        <w:tblW w:w="15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3097"/>
        <w:gridCol w:w="1591"/>
        <w:gridCol w:w="1418"/>
        <w:gridCol w:w="3543"/>
        <w:gridCol w:w="2096"/>
        <w:gridCol w:w="2162"/>
      </w:tblGrid>
      <w:tr w:rsidR="00AA1A84" w:rsidRPr="00766D25" w14:paraId="62ACE81A" w14:textId="77777777" w:rsidTr="00B64096">
        <w:trPr>
          <w:trHeight w:val="443"/>
        </w:trPr>
        <w:tc>
          <w:tcPr>
            <w:tcW w:w="1227" w:type="dxa"/>
            <w:shd w:val="clear" w:color="auto" w:fill="BDD6EE"/>
            <w:vAlign w:val="center"/>
          </w:tcPr>
          <w:p w14:paraId="4C04D491" w14:textId="77777777" w:rsidR="00A033FA" w:rsidRPr="00766D25" w:rsidRDefault="00A033FA">
            <w:pPr>
              <w:widowControl w:val="0"/>
              <w:pBdr>
                <w:top w:val="nil"/>
                <w:left w:val="nil"/>
                <w:bottom w:val="nil"/>
                <w:right w:val="nil"/>
                <w:between w:val="nil"/>
              </w:pBdr>
              <w:spacing w:line="276" w:lineRule="auto"/>
              <w:ind w:hanging="2"/>
              <w:rPr>
                <w:rFonts w:ascii="Calibri" w:eastAsia="Calibri" w:hAnsi="Calibri" w:cs="Calibri"/>
                <w:color w:val="000000"/>
                <w:sz w:val="20"/>
                <w:szCs w:val="20"/>
              </w:rPr>
            </w:pPr>
          </w:p>
        </w:tc>
        <w:tc>
          <w:tcPr>
            <w:tcW w:w="3097" w:type="dxa"/>
            <w:shd w:val="clear" w:color="auto" w:fill="BDD6EE"/>
            <w:vAlign w:val="center"/>
          </w:tcPr>
          <w:p w14:paraId="705B9092" w14:textId="77777777" w:rsidR="00A033FA" w:rsidRPr="00766D25" w:rsidRDefault="00E24C67" w:rsidP="00B64096">
            <w:pPr>
              <w:widowControl w:val="0"/>
              <w:pBdr>
                <w:top w:val="nil"/>
                <w:left w:val="nil"/>
                <w:bottom w:val="nil"/>
                <w:right w:val="nil"/>
                <w:between w:val="nil"/>
              </w:pBdr>
              <w:spacing w:line="276" w:lineRule="auto"/>
              <w:ind w:hanging="2"/>
              <w:rPr>
                <w:rFonts w:ascii="Calibri" w:eastAsia="Calibri" w:hAnsi="Calibri" w:cs="Calibri"/>
                <w:color w:val="000000"/>
                <w:sz w:val="20"/>
                <w:szCs w:val="20"/>
              </w:rPr>
            </w:pPr>
            <w:r w:rsidRPr="00766D25">
              <w:rPr>
                <w:rFonts w:ascii="Calibri" w:eastAsia="Calibri" w:hAnsi="Calibri" w:cs="Calibri"/>
                <w:color w:val="000000"/>
                <w:sz w:val="20"/>
                <w:szCs w:val="20"/>
              </w:rPr>
              <w:t>Before the lesson:</w:t>
            </w:r>
          </w:p>
        </w:tc>
        <w:tc>
          <w:tcPr>
            <w:tcW w:w="10810" w:type="dxa"/>
            <w:gridSpan w:val="5"/>
            <w:shd w:val="clear" w:color="auto" w:fill="BDD6EE"/>
            <w:vAlign w:val="center"/>
          </w:tcPr>
          <w:p w14:paraId="03C61F56" w14:textId="61D81EB7" w:rsidR="00A033FA" w:rsidRPr="00766D25" w:rsidRDefault="00E24C67" w:rsidP="00B64096">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 xml:space="preserve">Learners </w:t>
            </w:r>
            <w:r w:rsidR="00894741" w:rsidRPr="00766D25">
              <w:rPr>
                <w:rFonts w:ascii="Calibri" w:eastAsia="Calibri" w:hAnsi="Calibri" w:cs="Calibri"/>
                <w:color w:val="000000"/>
                <w:sz w:val="20"/>
                <w:szCs w:val="20"/>
              </w:rPr>
              <w:t xml:space="preserve">are </w:t>
            </w:r>
            <w:r w:rsidRPr="00766D25">
              <w:rPr>
                <w:rFonts w:ascii="Calibri" w:eastAsia="Calibri" w:hAnsi="Calibri" w:cs="Calibri"/>
                <w:color w:val="000000"/>
                <w:sz w:val="20"/>
                <w:szCs w:val="20"/>
              </w:rPr>
              <w:t xml:space="preserve">to complete any outstanding activities on </w:t>
            </w:r>
            <w:r w:rsidRPr="00766D25">
              <w:rPr>
                <w:rFonts w:ascii="Calibri" w:eastAsia="Calibri" w:hAnsi="Calibri" w:cs="Calibri"/>
                <w:b/>
                <w:bCs/>
                <w:i/>
                <w:iCs/>
                <w:color w:val="000000"/>
                <w:sz w:val="20"/>
                <w:szCs w:val="20"/>
                <w:u w:val="single"/>
              </w:rPr>
              <w:t>Lesson 1 – Worksheet</w:t>
            </w:r>
            <w:r w:rsidRPr="00766D25">
              <w:rPr>
                <w:rFonts w:ascii="Calibri" w:eastAsia="Calibri" w:hAnsi="Calibri" w:cs="Calibri"/>
                <w:color w:val="000000"/>
                <w:sz w:val="20"/>
                <w:szCs w:val="20"/>
              </w:rPr>
              <w:t xml:space="preserve"> for homework</w:t>
            </w:r>
            <w:r w:rsidR="00B64096" w:rsidRPr="00766D25">
              <w:rPr>
                <w:rFonts w:ascii="Calibri" w:eastAsia="Calibri" w:hAnsi="Calibri" w:cs="Calibri"/>
                <w:color w:val="000000"/>
                <w:sz w:val="20"/>
                <w:szCs w:val="20"/>
              </w:rPr>
              <w:t>.</w:t>
            </w:r>
          </w:p>
        </w:tc>
      </w:tr>
      <w:tr w:rsidR="00A033FA" w:rsidRPr="00766D25" w14:paraId="6EBA88AB" w14:textId="77777777" w:rsidTr="00B64096">
        <w:trPr>
          <w:cantSplit/>
          <w:trHeight w:val="1701"/>
        </w:trPr>
        <w:tc>
          <w:tcPr>
            <w:tcW w:w="1227" w:type="dxa"/>
            <w:vMerge w:val="restart"/>
            <w:vAlign w:val="center"/>
          </w:tcPr>
          <w:p w14:paraId="1E5120B0" w14:textId="77777777" w:rsidR="00A033FA" w:rsidRPr="00766D25" w:rsidRDefault="00E24C67">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 xml:space="preserve">   2</w:t>
            </w:r>
          </w:p>
        </w:tc>
        <w:tc>
          <w:tcPr>
            <w:tcW w:w="3097" w:type="dxa"/>
            <w:vMerge w:val="restart"/>
          </w:tcPr>
          <w:p w14:paraId="0BD04CCB" w14:textId="77AD0A01" w:rsidR="005049B8" w:rsidRPr="00766D25" w:rsidRDefault="005049B8" w:rsidP="00766D25">
            <w:pPr>
              <w:widowControl w:val="0"/>
              <w:numPr>
                <w:ilvl w:val="0"/>
                <w:numId w:val="1"/>
              </w:numPr>
              <w:pBdr>
                <w:top w:val="nil"/>
                <w:left w:val="nil"/>
                <w:bottom w:val="nil"/>
                <w:right w:val="nil"/>
                <w:between w:val="nil"/>
              </w:pBdr>
              <w:spacing w:before="94"/>
              <w:ind w:left="238" w:hanging="238"/>
              <w:rPr>
                <w:rFonts w:ascii="Calibri" w:eastAsia="Calibri" w:hAnsi="Calibri" w:cs="Calibri"/>
                <w:color w:val="000000"/>
                <w:sz w:val="20"/>
                <w:szCs w:val="20"/>
              </w:rPr>
            </w:pPr>
            <w:r w:rsidRPr="00766D25">
              <w:rPr>
                <w:rFonts w:ascii="Calibri" w:eastAsia="Calibri" w:hAnsi="Calibri" w:cs="Calibri"/>
                <w:color w:val="000000"/>
                <w:sz w:val="20"/>
                <w:szCs w:val="20"/>
              </w:rPr>
              <w:t>Unwanted results of unhealthy sexual behaviour:</w:t>
            </w:r>
          </w:p>
          <w:p w14:paraId="7314307F" w14:textId="77777777" w:rsidR="005049B8" w:rsidRPr="00766D25" w:rsidRDefault="00E24C67" w:rsidP="00766D25">
            <w:pPr>
              <w:pStyle w:val="ListParagraph"/>
              <w:widowControl w:val="0"/>
              <w:numPr>
                <w:ilvl w:val="0"/>
                <w:numId w:val="15"/>
              </w:numPr>
              <w:pBdr>
                <w:top w:val="nil"/>
                <w:left w:val="nil"/>
                <w:bottom w:val="nil"/>
                <w:right w:val="nil"/>
                <w:between w:val="nil"/>
              </w:pBdr>
              <w:spacing w:before="94"/>
              <w:rPr>
                <w:rFonts w:ascii="Calibri" w:eastAsia="Calibri" w:hAnsi="Calibri" w:cs="Calibri"/>
                <w:color w:val="000000"/>
                <w:sz w:val="20"/>
                <w:szCs w:val="20"/>
              </w:rPr>
            </w:pPr>
            <w:r w:rsidRPr="00766D25">
              <w:rPr>
                <w:rFonts w:ascii="Calibri" w:eastAsia="Calibri" w:hAnsi="Calibri" w:cs="Calibri"/>
                <w:color w:val="000000"/>
                <w:sz w:val="20"/>
                <w:szCs w:val="20"/>
              </w:rPr>
              <w:t>Sexually transmitted infections (STIs)</w:t>
            </w:r>
          </w:p>
          <w:p w14:paraId="2EBDB37E" w14:textId="77777777" w:rsidR="005049B8" w:rsidRPr="00766D25" w:rsidRDefault="00E24C67" w:rsidP="00766D25">
            <w:pPr>
              <w:pStyle w:val="ListParagraph"/>
              <w:widowControl w:val="0"/>
              <w:numPr>
                <w:ilvl w:val="0"/>
                <w:numId w:val="15"/>
              </w:numPr>
              <w:pBdr>
                <w:top w:val="nil"/>
                <w:left w:val="nil"/>
                <w:bottom w:val="nil"/>
                <w:right w:val="nil"/>
                <w:between w:val="nil"/>
              </w:pBdr>
              <w:spacing w:before="94"/>
              <w:rPr>
                <w:rFonts w:ascii="Calibri" w:eastAsia="Calibri" w:hAnsi="Calibri" w:cs="Calibri"/>
                <w:color w:val="000000"/>
                <w:sz w:val="20"/>
                <w:szCs w:val="20"/>
              </w:rPr>
            </w:pPr>
            <w:r w:rsidRPr="00766D25">
              <w:rPr>
                <w:rFonts w:ascii="Calibri" w:eastAsia="Calibri" w:hAnsi="Calibri" w:cs="Calibri"/>
                <w:color w:val="000000"/>
                <w:sz w:val="20"/>
                <w:szCs w:val="20"/>
              </w:rPr>
              <w:t>HIV/AIDS</w:t>
            </w:r>
          </w:p>
          <w:p w14:paraId="2B8D79F4" w14:textId="77777777" w:rsidR="005049B8" w:rsidRPr="00766D25" w:rsidRDefault="00E24C67" w:rsidP="00766D25">
            <w:pPr>
              <w:pStyle w:val="ListParagraph"/>
              <w:widowControl w:val="0"/>
              <w:numPr>
                <w:ilvl w:val="0"/>
                <w:numId w:val="15"/>
              </w:numPr>
              <w:pBdr>
                <w:top w:val="nil"/>
                <w:left w:val="nil"/>
                <w:bottom w:val="nil"/>
                <w:right w:val="nil"/>
                <w:between w:val="nil"/>
              </w:pBdr>
              <w:spacing w:before="94"/>
              <w:rPr>
                <w:rFonts w:ascii="Calibri" w:eastAsia="Calibri" w:hAnsi="Calibri" w:cs="Calibri"/>
                <w:color w:val="000000"/>
                <w:sz w:val="20"/>
                <w:szCs w:val="20"/>
              </w:rPr>
            </w:pPr>
            <w:r w:rsidRPr="00766D25">
              <w:rPr>
                <w:rFonts w:ascii="Calibri" w:eastAsia="Calibri" w:hAnsi="Calibri" w:cs="Calibri"/>
                <w:color w:val="000000"/>
                <w:sz w:val="20"/>
                <w:szCs w:val="20"/>
              </w:rPr>
              <w:t>Low self-esteem</w:t>
            </w:r>
          </w:p>
          <w:p w14:paraId="2706D263" w14:textId="3CC6A3FA" w:rsidR="00A033FA" w:rsidRPr="00766D25" w:rsidRDefault="00E24C67" w:rsidP="00766D25">
            <w:pPr>
              <w:pStyle w:val="ListParagraph"/>
              <w:widowControl w:val="0"/>
              <w:numPr>
                <w:ilvl w:val="0"/>
                <w:numId w:val="15"/>
              </w:numPr>
              <w:pBdr>
                <w:top w:val="nil"/>
                <w:left w:val="nil"/>
                <w:bottom w:val="nil"/>
                <w:right w:val="nil"/>
                <w:between w:val="nil"/>
              </w:pBdr>
              <w:spacing w:before="94"/>
              <w:rPr>
                <w:rFonts w:ascii="Calibri" w:eastAsia="Calibri" w:hAnsi="Calibri" w:cs="Calibri"/>
                <w:color w:val="000000"/>
                <w:sz w:val="20"/>
                <w:szCs w:val="20"/>
              </w:rPr>
            </w:pPr>
            <w:r w:rsidRPr="00766D25">
              <w:rPr>
                <w:rFonts w:ascii="Calibri" w:eastAsia="Calibri" w:hAnsi="Calibri" w:cs="Calibri"/>
                <w:color w:val="000000"/>
                <w:sz w:val="20"/>
                <w:szCs w:val="20"/>
              </w:rPr>
              <w:t>Emotional scars</w:t>
            </w:r>
          </w:p>
          <w:p w14:paraId="4BC1E8DF" w14:textId="384F9BDF" w:rsidR="00A033FA" w:rsidRPr="00766D25" w:rsidRDefault="00E24C67" w:rsidP="00766D25">
            <w:pPr>
              <w:widowControl w:val="0"/>
              <w:numPr>
                <w:ilvl w:val="0"/>
                <w:numId w:val="1"/>
              </w:numPr>
              <w:pBdr>
                <w:top w:val="nil"/>
                <w:left w:val="nil"/>
                <w:bottom w:val="nil"/>
                <w:right w:val="nil"/>
                <w:between w:val="nil"/>
              </w:pBdr>
              <w:tabs>
                <w:tab w:val="left" w:pos="431"/>
              </w:tabs>
              <w:spacing w:before="92"/>
              <w:ind w:left="238" w:right="499" w:hanging="142"/>
              <w:rPr>
                <w:rFonts w:ascii="Calibri" w:eastAsia="Calibri" w:hAnsi="Calibri" w:cs="Calibri"/>
                <w:color w:val="000000"/>
                <w:sz w:val="20"/>
                <w:szCs w:val="20"/>
              </w:rPr>
            </w:pPr>
            <w:r w:rsidRPr="00766D25">
              <w:rPr>
                <w:rFonts w:ascii="Calibri" w:eastAsia="Calibri" w:hAnsi="Calibri" w:cs="Calibri"/>
                <w:color w:val="000000"/>
                <w:sz w:val="20"/>
                <w:szCs w:val="20"/>
              </w:rPr>
              <w:t xml:space="preserve">Factors that influence personal </w:t>
            </w:r>
            <w:r w:rsidR="005049B8" w:rsidRPr="00766D25">
              <w:rPr>
                <w:rFonts w:ascii="Calibri" w:eastAsia="Calibri" w:hAnsi="Calibri" w:cs="Calibri"/>
                <w:color w:val="000000"/>
                <w:sz w:val="20"/>
                <w:szCs w:val="20"/>
              </w:rPr>
              <w:t>behaviour</w:t>
            </w:r>
            <w:r w:rsidRPr="00766D25">
              <w:rPr>
                <w:rFonts w:ascii="Calibri" w:eastAsia="Calibri" w:hAnsi="Calibri" w:cs="Calibri"/>
                <w:color w:val="000000"/>
                <w:sz w:val="20"/>
                <w:szCs w:val="20"/>
              </w:rPr>
              <w:t>, including family, friends, peers and community norms</w:t>
            </w:r>
          </w:p>
          <w:p w14:paraId="690F82BC" w14:textId="77777777" w:rsidR="00A033FA" w:rsidRPr="00766D25" w:rsidRDefault="00A033FA">
            <w:pPr>
              <w:pBdr>
                <w:top w:val="nil"/>
                <w:left w:val="nil"/>
                <w:bottom w:val="nil"/>
                <w:right w:val="nil"/>
                <w:between w:val="nil"/>
              </w:pBdr>
              <w:ind w:hanging="2"/>
              <w:rPr>
                <w:rFonts w:ascii="Calibri" w:eastAsia="Arial" w:hAnsi="Calibri" w:cs="Calibri"/>
                <w:color w:val="000000"/>
                <w:sz w:val="20"/>
                <w:szCs w:val="20"/>
              </w:rPr>
            </w:pPr>
          </w:p>
        </w:tc>
        <w:tc>
          <w:tcPr>
            <w:tcW w:w="1591" w:type="dxa"/>
            <w:vAlign w:val="center"/>
          </w:tcPr>
          <w:p w14:paraId="13174A54" w14:textId="68606015" w:rsidR="00A033FA" w:rsidRPr="00766D25" w:rsidRDefault="00894741" w:rsidP="00894741">
            <w:pPr>
              <w:pBdr>
                <w:top w:val="nil"/>
                <w:left w:val="nil"/>
                <w:bottom w:val="nil"/>
                <w:right w:val="nil"/>
                <w:between w:val="nil"/>
              </w:pBdr>
              <w:ind w:left="-2"/>
              <w:rPr>
                <w:rFonts w:ascii="Calibri" w:eastAsia="Calibri" w:hAnsi="Calibri" w:cs="Calibri"/>
                <w:i/>
                <w:iCs/>
                <w:color w:val="000000"/>
                <w:sz w:val="20"/>
                <w:szCs w:val="20"/>
              </w:rPr>
            </w:pPr>
            <w:r w:rsidRPr="00766D25">
              <w:rPr>
                <w:rFonts w:ascii="Calibri" w:eastAsia="Calibri" w:hAnsi="Calibri" w:cs="Calibri"/>
                <w:i/>
                <w:iCs/>
                <w:color w:val="000000"/>
                <w:sz w:val="20"/>
                <w:szCs w:val="20"/>
              </w:rPr>
              <w:t xml:space="preserve">Popcorn </w:t>
            </w:r>
            <w:r w:rsidR="00B64096" w:rsidRPr="00766D25">
              <w:rPr>
                <w:rFonts w:ascii="Calibri" w:eastAsia="Calibri" w:hAnsi="Calibri" w:cs="Calibri"/>
                <w:i/>
                <w:iCs/>
                <w:color w:val="000000"/>
                <w:sz w:val="20"/>
                <w:szCs w:val="20"/>
              </w:rPr>
              <w:t>R</w:t>
            </w:r>
            <w:r w:rsidR="00324F51" w:rsidRPr="00766D25">
              <w:rPr>
                <w:rFonts w:ascii="Calibri" w:eastAsia="Calibri" w:hAnsi="Calibri" w:cs="Calibri"/>
                <w:i/>
                <w:iCs/>
                <w:color w:val="000000"/>
                <w:sz w:val="20"/>
                <w:szCs w:val="20"/>
              </w:rPr>
              <w:t xml:space="preserve">ecap </w:t>
            </w:r>
            <w:r w:rsidRPr="00766D25">
              <w:rPr>
                <w:rFonts w:ascii="Calibri" w:eastAsia="Calibri" w:hAnsi="Calibri" w:cs="Calibri"/>
                <w:i/>
                <w:iCs/>
                <w:color w:val="000000"/>
                <w:sz w:val="20"/>
                <w:szCs w:val="20"/>
              </w:rPr>
              <w:t>&amp; Introduction</w:t>
            </w:r>
          </w:p>
        </w:tc>
        <w:tc>
          <w:tcPr>
            <w:tcW w:w="1418" w:type="dxa"/>
            <w:vAlign w:val="center"/>
          </w:tcPr>
          <w:p w14:paraId="7F8B3ECB" w14:textId="24F593E2" w:rsidR="00A033FA" w:rsidRPr="00766D25" w:rsidRDefault="00E24C67" w:rsidP="00B64096">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8</w:t>
            </w:r>
            <w:r w:rsidR="00B64096"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min</w:t>
            </w:r>
          </w:p>
        </w:tc>
        <w:tc>
          <w:tcPr>
            <w:tcW w:w="3543" w:type="dxa"/>
            <w:vAlign w:val="center"/>
          </w:tcPr>
          <w:p w14:paraId="1BF5007D" w14:textId="77777777" w:rsidR="00A033FA" w:rsidRPr="00766D25" w:rsidRDefault="00A033FA" w:rsidP="00B64096">
            <w:pPr>
              <w:pBdr>
                <w:top w:val="nil"/>
                <w:left w:val="nil"/>
                <w:bottom w:val="nil"/>
                <w:right w:val="nil"/>
                <w:between w:val="nil"/>
              </w:pBdr>
              <w:ind w:hanging="2"/>
              <w:rPr>
                <w:rFonts w:ascii="Calibri" w:eastAsia="Calibri" w:hAnsi="Calibri" w:cs="Calibri"/>
                <w:color w:val="000000"/>
                <w:sz w:val="20"/>
                <w:szCs w:val="20"/>
              </w:rPr>
            </w:pPr>
          </w:p>
          <w:p w14:paraId="21206FF0" w14:textId="338BAC27" w:rsidR="00A033FA" w:rsidRPr="00766D25" w:rsidRDefault="00E24C67" w:rsidP="00B64096">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2</w:t>
            </w:r>
            <w:r w:rsidR="00911228">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 PowerPoint (Slide 1)</w:t>
            </w:r>
          </w:p>
          <w:p w14:paraId="7C5FFE92" w14:textId="3ECCA208" w:rsidR="00A033FA" w:rsidRPr="00766D25" w:rsidRDefault="00B64096" w:rsidP="00B64096">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2 – Popcorn Recap Cards</w:t>
            </w:r>
          </w:p>
        </w:tc>
        <w:tc>
          <w:tcPr>
            <w:tcW w:w="2096" w:type="dxa"/>
            <w:vAlign w:val="center"/>
          </w:tcPr>
          <w:p w14:paraId="09B620F3" w14:textId="77777777" w:rsidR="00A033FA" w:rsidRPr="00766D25" w:rsidRDefault="00A033FA" w:rsidP="00B64096">
            <w:pPr>
              <w:pBdr>
                <w:top w:val="nil"/>
                <w:left w:val="nil"/>
                <w:bottom w:val="nil"/>
                <w:right w:val="nil"/>
                <w:between w:val="nil"/>
              </w:pBdr>
              <w:ind w:hanging="2"/>
              <w:rPr>
                <w:rFonts w:ascii="Calibri" w:eastAsia="Calibri" w:hAnsi="Calibri" w:cs="Calibri"/>
                <w:color w:val="000000"/>
                <w:sz w:val="20"/>
                <w:szCs w:val="20"/>
              </w:rPr>
            </w:pPr>
          </w:p>
        </w:tc>
        <w:tc>
          <w:tcPr>
            <w:tcW w:w="2162" w:type="dxa"/>
            <w:vAlign w:val="center"/>
          </w:tcPr>
          <w:p w14:paraId="3EFC439C" w14:textId="56B2D2F7" w:rsidR="00A033FA" w:rsidRPr="00766D25" w:rsidRDefault="00E24C67" w:rsidP="00B64096">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sz w:val="20"/>
                <w:szCs w:val="20"/>
              </w:rPr>
              <w:t>Group Game: Define the term and give examples in 30</w:t>
            </w:r>
            <w:r w:rsidR="00B64096" w:rsidRPr="00766D25">
              <w:rPr>
                <w:rFonts w:ascii="Calibri" w:eastAsia="Calibri" w:hAnsi="Calibri" w:cs="Calibri"/>
                <w:sz w:val="20"/>
                <w:szCs w:val="20"/>
              </w:rPr>
              <w:t xml:space="preserve"> </w:t>
            </w:r>
            <w:r w:rsidRPr="00766D25">
              <w:rPr>
                <w:rFonts w:ascii="Calibri" w:eastAsia="Calibri" w:hAnsi="Calibri" w:cs="Calibri"/>
                <w:sz w:val="20"/>
                <w:szCs w:val="20"/>
              </w:rPr>
              <w:t>sec</w:t>
            </w:r>
            <w:r w:rsidR="00B64096" w:rsidRPr="00766D25">
              <w:rPr>
                <w:rFonts w:ascii="Calibri" w:eastAsia="Calibri" w:hAnsi="Calibri" w:cs="Calibri"/>
                <w:sz w:val="20"/>
                <w:szCs w:val="20"/>
              </w:rPr>
              <w:t>onds</w:t>
            </w:r>
          </w:p>
        </w:tc>
      </w:tr>
      <w:tr w:rsidR="00A033FA" w:rsidRPr="00766D25" w14:paraId="411B68D9" w14:textId="77777777" w:rsidTr="00B64096">
        <w:trPr>
          <w:cantSplit/>
          <w:trHeight w:val="1701"/>
        </w:trPr>
        <w:tc>
          <w:tcPr>
            <w:tcW w:w="1227" w:type="dxa"/>
            <w:vMerge/>
            <w:vAlign w:val="center"/>
          </w:tcPr>
          <w:p w14:paraId="0519EF87"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097" w:type="dxa"/>
            <w:vMerge/>
          </w:tcPr>
          <w:p w14:paraId="4F06B4A1"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591" w:type="dxa"/>
            <w:vAlign w:val="center"/>
          </w:tcPr>
          <w:p w14:paraId="4F4C733B" w14:textId="77777777" w:rsidR="00A033FA" w:rsidRPr="00766D25" w:rsidRDefault="00E24C67" w:rsidP="00B64096">
            <w:pPr>
              <w:pBdr>
                <w:top w:val="nil"/>
                <w:left w:val="nil"/>
                <w:bottom w:val="nil"/>
                <w:right w:val="nil"/>
                <w:between w:val="nil"/>
              </w:pBdr>
              <w:ind w:hanging="2"/>
              <w:rPr>
                <w:rFonts w:ascii="Calibri" w:eastAsia="Calibri" w:hAnsi="Calibri" w:cs="Calibri"/>
                <w:i/>
                <w:iCs/>
                <w:color w:val="000000"/>
                <w:sz w:val="20"/>
                <w:szCs w:val="20"/>
              </w:rPr>
            </w:pPr>
            <w:r w:rsidRPr="00766D25">
              <w:rPr>
                <w:rFonts w:ascii="Calibri" w:eastAsia="Calibri" w:hAnsi="Calibri" w:cs="Calibri"/>
                <w:i/>
                <w:iCs/>
                <w:color w:val="000000"/>
                <w:sz w:val="20"/>
                <w:szCs w:val="20"/>
              </w:rPr>
              <w:t xml:space="preserve">Teaching &amp; Group Activity </w:t>
            </w:r>
          </w:p>
        </w:tc>
        <w:tc>
          <w:tcPr>
            <w:tcW w:w="1418" w:type="dxa"/>
            <w:vAlign w:val="center"/>
          </w:tcPr>
          <w:p w14:paraId="42ED8A1B" w14:textId="7C3711E6" w:rsidR="00A033FA" w:rsidRPr="00766D25" w:rsidRDefault="00E24C67" w:rsidP="00B64096">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12</w:t>
            </w:r>
            <w:r w:rsidR="00B64096"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min</w:t>
            </w:r>
          </w:p>
        </w:tc>
        <w:tc>
          <w:tcPr>
            <w:tcW w:w="3543" w:type="dxa"/>
            <w:vAlign w:val="center"/>
          </w:tcPr>
          <w:p w14:paraId="2DD80853" w14:textId="28735E3B" w:rsidR="00A033FA" w:rsidRPr="00766D25" w:rsidRDefault="00E24C67" w:rsidP="00B64096">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2 – PowerPoint (Slide</w:t>
            </w:r>
            <w:r w:rsidR="00B64096" w:rsidRPr="00766D25">
              <w:rPr>
                <w:rFonts w:ascii="Calibri" w:eastAsia="Calibri" w:hAnsi="Calibri" w:cs="Calibri"/>
                <w:color w:val="000000"/>
                <w:sz w:val="20"/>
                <w:szCs w:val="20"/>
              </w:rPr>
              <w:t>s</w:t>
            </w:r>
            <w:r w:rsidRPr="00766D25">
              <w:rPr>
                <w:rFonts w:ascii="Calibri" w:eastAsia="Calibri" w:hAnsi="Calibri" w:cs="Calibri"/>
                <w:color w:val="000000"/>
                <w:sz w:val="20"/>
                <w:szCs w:val="20"/>
              </w:rPr>
              <w:t xml:space="preserve"> 2-3)</w:t>
            </w:r>
          </w:p>
          <w:p w14:paraId="53C41BD0" w14:textId="77777777" w:rsidR="00A033FA" w:rsidRPr="00766D25" w:rsidRDefault="00E24C67" w:rsidP="00B64096">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2 – Worksheet (Activity 1)</w:t>
            </w:r>
          </w:p>
          <w:p w14:paraId="34DFE3AB" w14:textId="54DE7E4F" w:rsidR="00A033FA" w:rsidRPr="00766D25" w:rsidRDefault="00E24C67" w:rsidP="00B64096">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2</w:t>
            </w:r>
            <w:r w:rsidR="00B64096"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 Worksheet MEMO</w:t>
            </w:r>
            <w:r w:rsidRPr="00766D25">
              <w:rPr>
                <w:rFonts w:ascii="Calibri" w:hAnsi="Calibri" w:cs="Calibri"/>
                <w:sz w:val="20"/>
                <w:szCs w:val="20"/>
              </w:rPr>
              <w:t xml:space="preserve">    </w:t>
            </w:r>
          </w:p>
        </w:tc>
        <w:tc>
          <w:tcPr>
            <w:tcW w:w="2096" w:type="dxa"/>
            <w:vAlign w:val="center"/>
          </w:tcPr>
          <w:p w14:paraId="0C2DE98C" w14:textId="77777777" w:rsidR="00A033FA" w:rsidRPr="00766D25" w:rsidRDefault="00A033FA" w:rsidP="00B64096">
            <w:pPr>
              <w:pBdr>
                <w:top w:val="nil"/>
                <w:left w:val="nil"/>
                <w:bottom w:val="nil"/>
                <w:right w:val="nil"/>
                <w:between w:val="nil"/>
              </w:pBdr>
              <w:ind w:hanging="2"/>
              <w:rPr>
                <w:rFonts w:ascii="Calibri" w:eastAsia="Calibri" w:hAnsi="Calibri" w:cs="Calibri"/>
                <w:color w:val="000000"/>
                <w:sz w:val="20"/>
                <w:szCs w:val="20"/>
              </w:rPr>
            </w:pPr>
          </w:p>
        </w:tc>
        <w:tc>
          <w:tcPr>
            <w:tcW w:w="2162" w:type="dxa"/>
            <w:vAlign w:val="center"/>
          </w:tcPr>
          <w:p w14:paraId="58654BD7" w14:textId="62B590F8" w:rsidR="00A033FA" w:rsidRPr="00766D25" w:rsidRDefault="00A033FA" w:rsidP="00B64096">
            <w:pPr>
              <w:pStyle w:val="NormalWeb"/>
              <w:rPr>
                <w:rFonts w:ascii="Calibri" w:eastAsia="Calibri" w:hAnsi="Calibri" w:cs="Calibri"/>
                <w:color w:val="000000"/>
                <w:sz w:val="20"/>
                <w:szCs w:val="20"/>
                <w:lang w:val="en-ZA"/>
              </w:rPr>
            </w:pPr>
          </w:p>
        </w:tc>
      </w:tr>
      <w:tr w:rsidR="00A033FA" w:rsidRPr="00766D25" w14:paraId="2A08C0D1" w14:textId="77777777" w:rsidTr="00B64096">
        <w:trPr>
          <w:cantSplit/>
          <w:trHeight w:val="1701"/>
        </w:trPr>
        <w:tc>
          <w:tcPr>
            <w:tcW w:w="1227" w:type="dxa"/>
            <w:vMerge/>
            <w:vAlign w:val="center"/>
          </w:tcPr>
          <w:p w14:paraId="53921C55"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97" w:type="dxa"/>
            <w:vMerge/>
          </w:tcPr>
          <w:p w14:paraId="2755B801"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91" w:type="dxa"/>
            <w:vAlign w:val="center"/>
          </w:tcPr>
          <w:p w14:paraId="1E80D103" w14:textId="77777777" w:rsidR="00A033FA" w:rsidRPr="00766D25" w:rsidRDefault="00E24C67" w:rsidP="00B64096">
            <w:pPr>
              <w:pBdr>
                <w:top w:val="nil"/>
                <w:left w:val="nil"/>
                <w:bottom w:val="nil"/>
                <w:right w:val="nil"/>
                <w:between w:val="nil"/>
              </w:pBdr>
              <w:ind w:hanging="2"/>
              <w:rPr>
                <w:rFonts w:ascii="Calibri" w:eastAsia="Calibri" w:hAnsi="Calibri" w:cs="Calibri"/>
                <w:i/>
                <w:iCs/>
                <w:color w:val="000000"/>
                <w:sz w:val="20"/>
                <w:szCs w:val="20"/>
              </w:rPr>
            </w:pPr>
            <w:r w:rsidRPr="00766D25">
              <w:rPr>
                <w:rFonts w:ascii="Calibri" w:eastAsia="Calibri" w:hAnsi="Calibri" w:cs="Calibri"/>
                <w:i/>
                <w:iCs/>
                <w:color w:val="000000"/>
                <w:sz w:val="20"/>
                <w:szCs w:val="20"/>
              </w:rPr>
              <w:t>Teaching &amp; Individual Activity</w:t>
            </w:r>
          </w:p>
        </w:tc>
        <w:tc>
          <w:tcPr>
            <w:tcW w:w="1418" w:type="dxa"/>
            <w:vAlign w:val="center"/>
          </w:tcPr>
          <w:p w14:paraId="4EDF20FA" w14:textId="62319B06" w:rsidR="00A033FA" w:rsidRPr="00766D25" w:rsidRDefault="00E24C67" w:rsidP="00B64096">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5</w:t>
            </w:r>
            <w:r w:rsidR="00B64096"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w:t>
            </w:r>
            <w:r w:rsidR="00B64096"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5</w:t>
            </w:r>
            <w:r w:rsidR="00B64096"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min</w:t>
            </w:r>
          </w:p>
        </w:tc>
        <w:tc>
          <w:tcPr>
            <w:tcW w:w="3543" w:type="dxa"/>
            <w:vAlign w:val="center"/>
          </w:tcPr>
          <w:p w14:paraId="6100FC32" w14:textId="77777777" w:rsidR="00A033FA" w:rsidRPr="00766D25" w:rsidRDefault="00A033FA" w:rsidP="00B64096">
            <w:pPr>
              <w:pBdr>
                <w:top w:val="nil"/>
                <w:left w:val="nil"/>
                <w:bottom w:val="nil"/>
                <w:right w:val="nil"/>
                <w:between w:val="nil"/>
              </w:pBdr>
              <w:ind w:hanging="2"/>
              <w:rPr>
                <w:rFonts w:ascii="Calibri" w:eastAsia="Calibri" w:hAnsi="Calibri" w:cs="Calibri"/>
                <w:color w:val="000000"/>
                <w:sz w:val="20"/>
                <w:szCs w:val="20"/>
              </w:rPr>
            </w:pPr>
          </w:p>
          <w:p w14:paraId="3A693634" w14:textId="3FDFFED8" w:rsidR="00A033FA" w:rsidRPr="00766D25" w:rsidRDefault="00E24C67" w:rsidP="00B64096">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2 – PowerPoint (Slide</w:t>
            </w:r>
            <w:r w:rsidR="00B64096" w:rsidRPr="00766D25">
              <w:rPr>
                <w:rFonts w:ascii="Calibri" w:eastAsia="Calibri" w:hAnsi="Calibri" w:cs="Calibri"/>
                <w:color w:val="000000"/>
                <w:sz w:val="20"/>
                <w:szCs w:val="20"/>
              </w:rPr>
              <w:t>s</w:t>
            </w:r>
            <w:r w:rsidRPr="00766D25">
              <w:rPr>
                <w:rFonts w:ascii="Calibri" w:eastAsia="Calibri" w:hAnsi="Calibri" w:cs="Calibri"/>
                <w:color w:val="000000"/>
                <w:sz w:val="20"/>
                <w:szCs w:val="20"/>
              </w:rPr>
              <w:t xml:space="preserve"> 4-5)</w:t>
            </w:r>
          </w:p>
        </w:tc>
        <w:tc>
          <w:tcPr>
            <w:tcW w:w="2096" w:type="dxa"/>
            <w:vAlign w:val="center"/>
          </w:tcPr>
          <w:p w14:paraId="7151365D" w14:textId="7DCF3E26" w:rsidR="00A033FA" w:rsidRPr="00766D25" w:rsidRDefault="00E24C67" w:rsidP="00B64096">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Informal Assessment</w:t>
            </w:r>
            <w:r w:rsidR="00B64096" w:rsidRPr="00766D25">
              <w:rPr>
                <w:rFonts w:ascii="Calibri" w:eastAsia="Calibri" w:hAnsi="Calibri" w:cs="Calibri"/>
                <w:color w:val="000000"/>
                <w:sz w:val="20"/>
                <w:szCs w:val="20"/>
              </w:rPr>
              <w:t>:</w:t>
            </w:r>
            <w:r w:rsidRPr="00766D25">
              <w:rPr>
                <w:rFonts w:ascii="Calibri" w:eastAsia="Calibri" w:hAnsi="Calibri" w:cs="Calibri"/>
                <w:color w:val="000000"/>
                <w:sz w:val="20"/>
                <w:szCs w:val="20"/>
              </w:rPr>
              <w:t xml:space="preserve"> Write a speech</w:t>
            </w:r>
          </w:p>
        </w:tc>
        <w:tc>
          <w:tcPr>
            <w:tcW w:w="2162" w:type="dxa"/>
            <w:vAlign w:val="center"/>
          </w:tcPr>
          <w:p w14:paraId="539F86F1" w14:textId="77777777" w:rsidR="00A033FA" w:rsidRPr="00766D25" w:rsidRDefault="00E24C67" w:rsidP="00B64096">
            <w:pPr>
              <w:pBdr>
                <w:top w:val="nil"/>
                <w:left w:val="nil"/>
                <w:bottom w:val="nil"/>
                <w:right w:val="nil"/>
                <w:between w:val="nil"/>
              </w:pBdr>
              <w:ind w:hanging="2"/>
              <w:rPr>
                <w:rFonts w:ascii="Calibri" w:eastAsia="Calibri" w:hAnsi="Calibri" w:cs="Calibri"/>
                <w:color w:val="000000"/>
                <w:sz w:val="20"/>
                <w:szCs w:val="20"/>
                <w:highlight w:val="yellow"/>
              </w:rPr>
            </w:pPr>
            <w:r w:rsidRPr="00766D25">
              <w:rPr>
                <w:rFonts w:ascii="Calibri" w:eastAsia="Calibri" w:hAnsi="Calibri" w:cs="Calibri"/>
                <w:color w:val="000000"/>
                <w:sz w:val="20"/>
                <w:szCs w:val="20"/>
              </w:rPr>
              <w:t>Write a speech</w:t>
            </w:r>
          </w:p>
        </w:tc>
      </w:tr>
      <w:tr w:rsidR="00A033FA" w:rsidRPr="00766D25" w14:paraId="2C26543A" w14:textId="77777777" w:rsidTr="00B64096">
        <w:trPr>
          <w:cantSplit/>
          <w:trHeight w:val="1701"/>
        </w:trPr>
        <w:tc>
          <w:tcPr>
            <w:tcW w:w="1227" w:type="dxa"/>
            <w:vMerge/>
            <w:vAlign w:val="center"/>
          </w:tcPr>
          <w:p w14:paraId="2CD9CFAB"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097" w:type="dxa"/>
            <w:vMerge/>
          </w:tcPr>
          <w:p w14:paraId="3B00A05F"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591" w:type="dxa"/>
            <w:vAlign w:val="center"/>
          </w:tcPr>
          <w:p w14:paraId="221540C5" w14:textId="77777777" w:rsidR="00A033FA" w:rsidRPr="00766D25" w:rsidRDefault="00E24C67" w:rsidP="00B64096">
            <w:pPr>
              <w:pBdr>
                <w:top w:val="nil"/>
                <w:left w:val="nil"/>
                <w:bottom w:val="nil"/>
                <w:right w:val="nil"/>
                <w:between w:val="nil"/>
              </w:pBdr>
              <w:ind w:hanging="2"/>
              <w:rPr>
                <w:rFonts w:ascii="Calibri" w:eastAsia="Calibri" w:hAnsi="Calibri" w:cs="Calibri"/>
                <w:i/>
                <w:iCs/>
                <w:color w:val="000000"/>
                <w:sz w:val="20"/>
                <w:szCs w:val="20"/>
              </w:rPr>
            </w:pPr>
            <w:r w:rsidRPr="00766D25">
              <w:rPr>
                <w:rFonts w:ascii="Calibri" w:eastAsia="Calibri" w:hAnsi="Calibri" w:cs="Calibri"/>
                <w:i/>
                <w:iCs/>
                <w:color w:val="000000"/>
                <w:sz w:val="20"/>
                <w:szCs w:val="20"/>
              </w:rPr>
              <w:t>Teaching &amp; Individual Reflection</w:t>
            </w:r>
          </w:p>
        </w:tc>
        <w:tc>
          <w:tcPr>
            <w:tcW w:w="1418" w:type="dxa"/>
            <w:vAlign w:val="center"/>
          </w:tcPr>
          <w:p w14:paraId="24627A65" w14:textId="0D7342E9" w:rsidR="00A033FA" w:rsidRPr="00766D25" w:rsidRDefault="00E24C67" w:rsidP="00B64096">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7</w:t>
            </w:r>
            <w:r w:rsidR="00B64096"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w:t>
            </w:r>
            <w:r w:rsidR="00B64096"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3</w:t>
            </w:r>
            <w:r w:rsidR="00B64096"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min</w:t>
            </w:r>
          </w:p>
        </w:tc>
        <w:tc>
          <w:tcPr>
            <w:tcW w:w="3543" w:type="dxa"/>
            <w:vAlign w:val="center"/>
          </w:tcPr>
          <w:p w14:paraId="70FE2A56" w14:textId="77777777" w:rsidR="00A033FA" w:rsidRPr="00766D25" w:rsidRDefault="00A033FA" w:rsidP="00B64096">
            <w:pPr>
              <w:pBdr>
                <w:top w:val="nil"/>
                <w:left w:val="nil"/>
                <w:bottom w:val="nil"/>
                <w:right w:val="nil"/>
                <w:between w:val="nil"/>
              </w:pBdr>
              <w:ind w:hanging="2"/>
              <w:rPr>
                <w:rFonts w:ascii="Calibri" w:eastAsia="Calibri" w:hAnsi="Calibri" w:cs="Calibri"/>
                <w:color w:val="000000"/>
                <w:sz w:val="20"/>
                <w:szCs w:val="20"/>
              </w:rPr>
            </w:pPr>
          </w:p>
          <w:p w14:paraId="7E18D489" w14:textId="0B5A5EDA" w:rsidR="00A033FA" w:rsidRPr="00766D25" w:rsidRDefault="00E24C67" w:rsidP="00B64096">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2 – PowerPoint (Slides 6-8)</w:t>
            </w:r>
          </w:p>
        </w:tc>
        <w:tc>
          <w:tcPr>
            <w:tcW w:w="2096" w:type="dxa"/>
            <w:vAlign w:val="center"/>
          </w:tcPr>
          <w:p w14:paraId="199E9232" w14:textId="77777777" w:rsidR="00A033FA" w:rsidRPr="00766D25" w:rsidRDefault="00A033FA" w:rsidP="00B64096">
            <w:pPr>
              <w:pBdr>
                <w:top w:val="nil"/>
                <w:left w:val="nil"/>
                <w:bottom w:val="nil"/>
                <w:right w:val="nil"/>
                <w:between w:val="nil"/>
              </w:pBdr>
              <w:ind w:hanging="2"/>
              <w:rPr>
                <w:rFonts w:ascii="Calibri" w:eastAsia="Calibri" w:hAnsi="Calibri" w:cs="Calibri"/>
                <w:color w:val="000000"/>
                <w:sz w:val="20"/>
                <w:szCs w:val="20"/>
              </w:rPr>
            </w:pPr>
          </w:p>
        </w:tc>
        <w:tc>
          <w:tcPr>
            <w:tcW w:w="2162" w:type="dxa"/>
            <w:vAlign w:val="center"/>
          </w:tcPr>
          <w:p w14:paraId="0D485D0C" w14:textId="6D781B43" w:rsidR="00A033FA" w:rsidRPr="00766D25" w:rsidRDefault="00E24C67" w:rsidP="00B64096">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Reflection activity</w:t>
            </w:r>
          </w:p>
        </w:tc>
      </w:tr>
    </w:tbl>
    <w:p w14:paraId="23B415EE" w14:textId="37D7EF58" w:rsidR="00B64096" w:rsidRPr="00766D25" w:rsidRDefault="00B64096"/>
    <w:p w14:paraId="7205E2F3" w14:textId="77777777" w:rsidR="00B64096" w:rsidRPr="00766D25" w:rsidRDefault="00B64096">
      <w:r w:rsidRPr="00766D25">
        <w:br w:type="page"/>
      </w:r>
    </w:p>
    <w:p w14:paraId="5597B3C2" w14:textId="77777777" w:rsidR="00B64096" w:rsidRPr="00766D25" w:rsidRDefault="00B64096"/>
    <w:tbl>
      <w:tblPr>
        <w:tblW w:w="15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3097"/>
        <w:gridCol w:w="1591"/>
        <w:gridCol w:w="1418"/>
        <w:gridCol w:w="3543"/>
        <w:gridCol w:w="2096"/>
        <w:gridCol w:w="2162"/>
      </w:tblGrid>
      <w:tr w:rsidR="00AA1A84" w:rsidRPr="00766D25" w14:paraId="1823BF80" w14:textId="77777777" w:rsidTr="00C51894">
        <w:trPr>
          <w:trHeight w:val="50"/>
        </w:trPr>
        <w:tc>
          <w:tcPr>
            <w:tcW w:w="1227" w:type="dxa"/>
            <w:shd w:val="clear" w:color="auto" w:fill="BDD6EE"/>
            <w:vAlign w:val="center"/>
          </w:tcPr>
          <w:p w14:paraId="5579F7C1"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tc>
        <w:tc>
          <w:tcPr>
            <w:tcW w:w="3097" w:type="dxa"/>
            <w:shd w:val="clear" w:color="auto" w:fill="BDD6EE"/>
          </w:tcPr>
          <w:p w14:paraId="43229A47" w14:textId="77777777" w:rsidR="00A033FA" w:rsidRPr="00766D25" w:rsidRDefault="00E24C67">
            <w:pPr>
              <w:pBdr>
                <w:top w:val="nil"/>
                <w:left w:val="nil"/>
                <w:bottom w:val="nil"/>
                <w:right w:val="nil"/>
                <w:between w:val="nil"/>
              </w:pBdr>
              <w:ind w:right="171" w:hanging="2"/>
              <w:rPr>
                <w:rFonts w:ascii="Calibri" w:eastAsia="Calibri" w:hAnsi="Calibri" w:cs="Calibri"/>
                <w:color w:val="000000"/>
                <w:sz w:val="20"/>
                <w:szCs w:val="20"/>
              </w:rPr>
            </w:pPr>
            <w:r w:rsidRPr="00766D25">
              <w:rPr>
                <w:rFonts w:ascii="Calibri" w:eastAsia="Calibri" w:hAnsi="Calibri" w:cs="Calibri"/>
                <w:color w:val="000000"/>
                <w:sz w:val="20"/>
                <w:szCs w:val="20"/>
              </w:rPr>
              <w:t>Before the lesson:</w:t>
            </w:r>
          </w:p>
        </w:tc>
        <w:tc>
          <w:tcPr>
            <w:tcW w:w="10810" w:type="dxa"/>
            <w:gridSpan w:val="5"/>
            <w:shd w:val="clear" w:color="auto" w:fill="BDD6EE"/>
            <w:vAlign w:val="center"/>
          </w:tcPr>
          <w:p w14:paraId="2185769A" w14:textId="77777777" w:rsidR="00A033FA" w:rsidRPr="00766D25" w:rsidRDefault="00E24C67">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Learners to complete homework activity</w:t>
            </w:r>
          </w:p>
        </w:tc>
      </w:tr>
      <w:tr w:rsidR="00A033FA" w:rsidRPr="00766D25" w14:paraId="0A8569D5" w14:textId="77777777" w:rsidTr="00941739">
        <w:trPr>
          <w:cantSplit/>
          <w:trHeight w:val="1814"/>
        </w:trPr>
        <w:tc>
          <w:tcPr>
            <w:tcW w:w="1227" w:type="dxa"/>
            <w:vMerge w:val="restart"/>
            <w:vAlign w:val="center"/>
          </w:tcPr>
          <w:p w14:paraId="2E7644E7"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p w14:paraId="0A3E1CA0" w14:textId="77777777" w:rsidR="00A033FA" w:rsidRPr="00766D25" w:rsidRDefault="00E24C67">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 xml:space="preserve"> </w:t>
            </w:r>
          </w:p>
          <w:p w14:paraId="0BDCDD47"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p w14:paraId="33219448" w14:textId="77777777" w:rsidR="00A033FA" w:rsidRPr="00766D25" w:rsidRDefault="00E24C67">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 xml:space="preserve">    </w:t>
            </w:r>
          </w:p>
          <w:p w14:paraId="2A425D6F" w14:textId="77777777" w:rsidR="00A033FA" w:rsidRPr="00766D25" w:rsidRDefault="00E24C67">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 xml:space="preserve">    3</w:t>
            </w:r>
          </w:p>
          <w:p w14:paraId="4F07258B"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p w14:paraId="60382481"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p w14:paraId="64DD4EFD"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p w14:paraId="192C2FDB" w14:textId="77777777" w:rsidR="00A033FA" w:rsidRPr="00766D25" w:rsidRDefault="00A033FA">
            <w:pPr>
              <w:pBdr>
                <w:top w:val="nil"/>
                <w:left w:val="nil"/>
                <w:bottom w:val="nil"/>
                <w:right w:val="nil"/>
                <w:between w:val="nil"/>
              </w:pBdr>
              <w:ind w:hanging="2"/>
              <w:jc w:val="center"/>
              <w:rPr>
                <w:rFonts w:ascii="Calibri" w:eastAsia="Calibri" w:hAnsi="Calibri" w:cs="Calibri"/>
                <w:color w:val="000000"/>
                <w:sz w:val="20"/>
                <w:szCs w:val="20"/>
              </w:rPr>
            </w:pPr>
          </w:p>
          <w:p w14:paraId="4F34A645" w14:textId="77777777" w:rsidR="00A033FA" w:rsidRPr="00766D25" w:rsidRDefault="00A033FA">
            <w:pPr>
              <w:pBdr>
                <w:top w:val="nil"/>
                <w:left w:val="nil"/>
                <w:bottom w:val="nil"/>
                <w:right w:val="nil"/>
                <w:between w:val="nil"/>
              </w:pBdr>
              <w:ind w:hanging="2"/>
              <w:rPr>
                <w:rFonts w:ascii="Calibri" w:eastAsia="Calibri" w:hAnsi="Calibri" w:cs="Calibri"/>
                <w:color w:val="000000"/>
                <w:sz w:val="20"/>
                <w:szCs w:val="20"/>
              </w:rPr>
            </w:pPr>
          </w:p>
        </w:tc>
        <w:tc>
          <w:tcPr>
            <w:tcW w:w="3097" w:type="dxa"/>
            <w:vMerge w:val="restart"/>
          </w:tcPr>
          <w:p w14:paraId="31DB8A5F" w14:textId="77777777" w:rsidR="00A033FA" w:rsidRPr="00766D25" w:rsidRDefault="00E24C67">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 xml:space="preserve"> </w:t>
            </w:r>
          </w:p>
          <w:p w14:paraId="0D7A6AFE" w14:textId="77777777" w:rsidR="00A03C6A" w:rsidRPr="00766D25" w:rsidRDefault="00E24C67" w:rsidP="00766D25">
            <w:pPr>
              <w:pStyle w:val="ListParagraph"/>
              <w:widowControl w:val="0"/>
              <w:numPr>
                <w:ilvl w:val="0"/>
                <w:numId w:val="16"/>
              </w:numPr>
              <w:pBdr>
                <w:top w:val="nil"/>
                <w:left w:val="nil"/>
                <w:bottom w:val="nil"/>
                <w:right w:val="nil"/>
                <w:between w:val="nil"/>
              </w:pBdr>
              <w:tabs>
                <w:tab w:val="left" w:pos="431"/>
              </w:tabs>
              <w:spacing w:before="95"/>
              <w:ind w:left="182" w:right="387" w:hanging="182"/>
              <w:rPr>
                <w:rFonts w:ascii="Calibri" w:eastAsia="Calibri" w:hAnsi="Calibri" w:cs="Calibri"/>
                <w:color w:val="000000"/>
                <w:sz w:val="20"/>
                <w:szCs w:val="20"/>
              </w:rPr>
            </w:pPr>
            <w:r w:rsidRPr="00766D25">
              <w:rPr>
                <w:rFonts w:ascii="Calibri" w:eastAsia="Calibri" w:hAnsi="Calibri" w:cs="Calibri"/>
                <w:color w:val="000000"/>
                <w:sz w:val="20"/>
                <w:szCs w:val="20"/>
              </w:rPr>
              <w:t>Strategies to deal with unhealthy sexual behaviour: Abstinence and change of behaviour</w:t>
            </w:r>
          </w:p>
          <w:p w14:paraId="2E0D462A" w14:textId="77777777" w:rsidR="00B64096" w:rsidRPr="00766D25" w:rsidRDefault="00B64096" w:rsidP="00B64096">
            <w:pPr>
              <w:pStyle w:val="ListParagraph"/>
              <w:widowControl w:val="0"/>
              <w:pBdr>
                <w:top w:val="nil"/>
                <w:left w:val="nil"/>
                <w:bottom w:val="nil"/>
                <w:right w:val="nil"/>
                <w:between w:val="nil"/>
              </w:pBdr>
              <w:tabs>
                <w:tab w:val="left" w:pos="431"/>
              </w:tabs>
              <w:spacing w:before="95"/>
              <w:ind w:left="182" w:right="387"/>
              <w:jc w:val="both"/>
              <w:rPr>
                <w:rFonts w:ascii="Calibri" w:eastAsia="Calibri" w:hAnsi="Calibri" w:cs="Calibri"/>
                <w:color w:val="000000"/>
                <w:sz w:val="20"/>
                <w:szCs w:val="20"/>
              </w:rPr>
            </w:pPr>
          </w:p>
          <w:p w14:paraId="77A5975D" w14:textId="7EE767F0" w:rsidR="00B64096" w:rsidRPr="00766D25" w:rsidRDefault="00E24C67" w:rsidP="00766D25">
            <w:pPr>
              <w:pStyle w:val="ListParagraph"/>
              <w:widowControl w:val="0"/>
              <w:numPr>
                <w:ilvl w:val="0"/>
                <w:numId w:val="16"/>
              </w:numPr>
              <w:pBdr>
                <w:top w:val="nil"/>
                <w:left w:val="nil"/>
                <w:bottom w:val="nil"/>
                <w:right w:val="nil"/>
                <w:between w:val="nil"/>
              </w:pBdr>
              <w:tabs>
                <w:tab w:val="left" w:pos="431"/>
              </w:tabs>
              <w:spacing w:before="95"/>
              <w:ind w:left="182" w:right="387" w:hanging="182"/>
              <w:rPr>
                <w:rFonts w:ascii="Calibri" w:eastAsia="Calibri" w:hAnsi="Calibri" w:cs="Calibri"/>
                <w:color w:val="000000"/>
                <w:sz w:val="20"/>
                <w:szCs w:val="20"/>
              </w:rPr>
            </w:pPr>
            <w:r w:rsidRPr="00766D25">
              <w:rPr>
                <w:rFonts w:ascii="Calibri" w:eastAsia="Calibri" w:hAnsi="Calibri" w:cs="Calibri"/>
                <w:color w:val="000000"/>
                <w:sz w:val="20"/>
                <w:szCs w:val="20"/>
              </w:rPr>
              <w:t>Protective factors, where to find help and support: community structures that offer protection or resilience against high-risk behaviour</w:t>
            </w:r>
          </w:p>
          <w:p w14:paraId="11002E0C" w14:textId="77777777" w:rsidR="00B64096" w:rsidRPr="00766D25" w:rsidRDefault="00B64096" w:rsidP="00B64096">
            <w:pPr>
              <w:widowControl w:val="0"/>
              <w:pBdr>
                <w:top w:val="nil"/>
                <w:left w:val="nil"/>
                <w:bottom w:val="nil"/>
                <w:right w:val="nil"/>
                <w:between w:val="nil"/>
              </w:pBdr>
              <w:tabs>
                <w:tab w:val="left" w:pos="431"/>
              </w:tabs>
              <w:ind w:right="387"/>
              <w:jc w:val="both"/>
              <w:rPr>
                <w:rFonts w:ascii="Calibri" w:eastAsia="Calibri" w:hAnsi="Calibri" w:cs="Calibri"/>
                <w:color w:val="000000"/>
                <w:sz w:val="20"/>
                <w:szCs w:val="20"/>
              </w:rPr>
            </w:pPr>
          </w:p>
          <w:p w14:paraId="3C6FE528" w14:textId="49B93E3A" w:rsidR="00A033FA" w:rsidRPr="00766D25" w:rsidRDefault="00E24C67" w:rsidP="00766D25">
            <w:pPr>
              <w:pStyle w:val="ListParagraph"/>
              <w:widowControl w:val="0"/>
              <w:numPr>
                <w:ilvl w:val="0"/>
                <w:numId w:val="16"/>
              </w:numPr>
              <w:pBdr>
                <w:top w:val="nil"/>
                <w:left w:val="nil"/>
                <w:bottom w:val="nil"/>
                <w:right w:val="nil"/>
                <w:between w:val="nil"/>
              </w:pBdr>
              <w:tabs>
                <w:tab w:val="left" w:pos="431"/>
              </w:tabs>
              <w:ind w:left="182" w:right="387" w:hanging="182"/>
              <w:rPr>
                <w:rFonts w:ascii="Calibri" w:eastAsia="Calibri" w:hAnsi="Calibri" w:cs="Calibri"/>
                <w:color w:val="000000"/>
                <w:sz w:val="20"/>
                <w:szCs w:val="20"/>
              </w:rPr>
            </w:pPr>
            <w:r w:rsidRPr="00766D25">
              <w:rPr>
                <w:rFonts w:ascii="Calibri" w:eastAsia="Calibri" w:hAnsi="Calibri" w:cs="Calibri"/>
                <w:color w:val="000000"/>
                <w:sz w:val="20"/>
                <w:szCs w:val="20"/>
              </w:rPr>
              <w:t>Adverse consequences and implications of teenage pregnancy for teenage parent(s) and the children born to teenagers</w:t>
            </w:r>
          </w:p>
        </w:tc>
        <w:tc>
          <w:tcPr>
            <w:tcW w:w="1591" w:type="dxa"/>
            <w:vAlign w:val="center"/>
          </w:tcPr>
          <w:p w14:paraId="2BB6F990" w14:textId="2EF739B1" w:rsidR="00A033FA" w:rsidRPr="00766D25" w:rsidRDefault="00E24C67" w:rsidP="00941739">
            <w:pPr>
              <w:pBdr>
                <w:top w:val="nil"/>
                <w:left w:val="nil"/>
                <w:bottom w:val="nil"/>
                <w:right w:val="nil"/>
                <w:between w:val="nil"/>
              </w:pBdr>
              <w:rPr>
                <w:rFonts w:ascii="Calibri" w:eastAsia="Calibri" w:hAnsi="Calibri" w:cs="Calibri"/>
                <w:i/>
                <w:iCs/>
                <w:color w:val="000000"/>
                <w:sz w:val="20"/>
                <w:szCs w:val="20"/>
              </w:rPr>
            </w:pPr>
            <w:r w:rsidRPr="00766D25">
              <w:rPr>
                <w:rFonts w:ascii="Calibri" w:eastAsia="Calibri" w:hAnsi="Calibri" w:cs="Calibri"/>
                <w:i/>
                <w:iCs/>
                <w:color w:val="000000"/>
                <w:sz w:val="20"/>
                <w:szCs w:val="20"/>
              </w:rPr>
              <w:t>Intro</w:t>
            </w:r>
            <w:r w:rsidR="00941739" w:rsidRPr="00766D25">
              <w:rPr>
                <w:rFonts w:ascii="Calibri" w:eastAsia="Calibri" w:hAnsi="Calibri" w:cs="Calibri"/>
                <w:i/>
                <w:iCs/>
                <w:color w:val="000000"/>
                <w:sz w:val="20"/>
                <w:szCs w:val="20"/>
              </w:rPr>
              <w:t xml:space="preserve">duction </w:t>
            </w:r>
            <w:r w:rsidRPr="00766D25">
              <w:rPr>
                <w:rFonts w:ascii="Calibri" w:eastAsia="Calibri" w:hAnsi="Calibri" w:cs="Calibri"/>
                <w:i/>
                <w:iCs/>
                <w:color w:val="000000"/>
                <w:sz w:val="20"/>
                <w:szCs w:val="20"/>
              </w:rPr>
              <w:t>Activity</w:t>
            </w:r>
          </w:p>
        </w:tc>
        <w:tc>
          <w:tcPr>
            <w:tcW w:w="1418" w:type="dxa"/>
            <w:vAlign w:val="center"/>
          </w:tcPr>
          <w:p w14:paraId="2590CE79" w14:textId="13DA871D" w:rsidR="00A033FA" w:rsidRPr="00766D25" w:rsidRDefault="00E24C67" w:rsidP="00941739">
            <w:pPr>
              <w:pBdr>
                <w:top w:val="nil"/>
                <w:left w:val="nil"/>
                <w:bottom w:val="nil"/>
                <w:right w:val="nil"/>
                <w:between w:val="nil"/>
              </w:pBdr>
              <w:jc w:val="center"/>
              <w:rPr>
                <w:rFonts w:ascii="Calibri" w:eastAsia="Calibri" w:hAnsi="Calibri" w:cs="Calibri"/>
                <w:color w:val="000000"/>
                <w:sz w:val="20"/>
                <w:szCs w:val="20"/>
              </w:rPr>
            </w:pPr>
            <w:r w:rsidRPr="00766D25">
              <w:rPr>
                <w:rFonts w:ascii="Calibri" w:eastAsia="Calibri" w:hAnsi="Calibri" w:cs="Calibri"/>
                <w:color w:val="000000"/>
                <w:sz w:val="20"/>
                <w:szCs w:val="20"/>
              </w:rPr>
              <w:t>8</w:t>
            </w:r>
            <w:r w:rsidR="00941739"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min</w:t>
            </w:r>
          </w:p>
        </w:tc>
        <w:tc>
          <w:tcPr>
            <w:tcW w:w="3543" w:type="dxa"/>
            <w:vAlign w:val="center"/>
          </w:tcPr>
          <w:p w14:paraId="257987AD" w14:textId="1489B34D" w:rsidR="00A033FA" w:rsidRPr="00766D25"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br/>
              <w:t>Lesson 3 – PowerPoint (Slide 1)</w:t>
            </w:r>
          </w:p>
        </w:tc>
        <w:tc>
          <w:tcPr>
            <w:tcW w:w="2096" w:type="dxa"/>
            <w:vAlign w:val="center"/>
          </w:tcPr>
          <w:p w14:paraId="4256AB66" w14:textId="77777777" w:rsidR="00A033FA" w:rsidRPr="00766D25" w:rsidRDefault="00A033FA" w:rsidP="00941739">
            <w:pPr>
              <w:pBdr>
                <w:top w:val="nil"/>
                <w:left w:val="nil"/>
                <w:bottom w:val="nil"/>
                <w:right w:val="nil"/>
                <w:between w:val="nil"/>
              </w:pBdr>
              <w:ind w:hanging="2"/>
              <w:rPr>
                <w:rFonts w:ascii="Calibri" w:eastAsia="Calibri" w:hAnsi="Calibri" w:cs="Calibri"/>
                <w:color w:val="000000"/>
                <w:sz w:val="20"/>
                <w:szCs w:val="20"/>
              </w:rPr>
            </w:pPr>
          </w:p>
        </w:tc>
        <w:tc>
          <w:tcPr>
            <w:tcW w:w="2162" w:type="dxa"/>
            <w:vAlign w:val="center"/>
          </w:tcPr>
          <w:p w14:paraId="11FA40B3" w14:textId="38484C2A" w:rsidR="00A033FA" w:rsidRPr="00766D25"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Option 1: Teacher respon</w:t>
            </w:r>
            <w:r w:rsidR="008269A2">
              <w:rPr>
                <w:rFonts w:ascii="Calibri" w:eastAsia="Calibri" w:hAnsi="Calibri" w:cs="Calibri"/>
                <w:color w:val="000000"/>
                <w:sz w:val="20"/>
                <w:szCs w:val="20"/>
              </w:rPr>
              <w:t>ds</w:t>
            </w:r>
            <w:r w:rsidRPr="00766D25">
              <w:rPr>
                <w:rFonts w:ascii="Calibri" w:eastAsia="Calibri" w:hAnsi="Calibri" w:cs="Calibri"/>
                <w:color w:val="000000"/>
                <w:sz w:val="20"/>
                <w:szCs w:val="20"/>
              </w:rPr>
              <w:t xml:space="preserve"> to questions on exit tickets</w:t>
            </w:r>
            <w:r w:rsidR="008269A2">
              <w:rPr>
                <w:rFonts w:ascii="Calibri" w:eastAsia="Calibri" w:hAnsi="Calibri" w:cs="Calibri"/>
                <w:color w:val="000000"/>
                <w:sz w:val="20"/>
                <w:szCs w:val="20"/>
              </w:rPr>
              <w:t xml:space="preserve"> (from Lesson 1)</w:t>
            </w:r>
            <w:r w:rsidRPr="00766D25">
              <w:rPr>
                <w:rFonts w:ascii="Calibri" w:eastAsia="Calibri" w:hAnsi="Calibri" w:cs="Calibri"/>
                <w:color w:val="000000"/>
                <w:sz w:val="20"/>
                <w:szCs w:val="20"/>
              </w:rPr>
              <w:t xml:space="preserve"> OR</w:t>
            </w:r>
          </w:p>
          <w:p w14:paraId="4890C1EF" w14:textId="201993DA" w:rsidR="00A033FA" w:rsidRPr="00766D25"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 xml:space="preserve">Option </w:t>
            </w:r>
            <w:r w:rsidR="00941739" w:rsidRPr="00766D25">
              <w:rPr>
                <w:rFonts w:ascii="Calibri" w:eastAsia="Calibri" w:hAnsi="Calibri" w:cs="Calibri"/>
                <w:color w:val="000000"/>
                <w:sz w:val="20"/>
                <w:szCs w:val="20"/>
              </w:rPr>
              <w:t>2</w:t>
            </w:r>
            <w:r w:rsidRPr="00766D25">
              <w:rPr>
                <w:rFonts w:ascii="Calibri" w:eastAsia="Calibri" w:hAnsi="Calibri" w:cs="Calibri"/>
                <w:color w:val="000000"/>
                <w:sz w:val="20"/>
                <w:szCs w:val="20"/>
              </w:rPr>
              <w:t>:</w:t>
            </w:r>
            <w:r w:rsidR="00941739"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 xml:space="preserve">Human Multiple choice </w:t>
            </w:r>
          </w:p>
          <w:p w14:paraId="746CBC6C" w14:textId="77777777" w:rsidR="00A033FA" w:rsidRPr="00766D25"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hAnsi="Calibri" w:cs="Calibri"/>
                <w:sz w:val="20"/>
                <w:szCs w:val="20"/>
              </w:rPr>
              <w:t xml:space="preserve">     </w:t>
            </w:r>
          </w:p>
        </w:tc>
      </w:tr>
      <w:tr w:rsidR="00A033FA" w:rsidRPr="00766D25" w14:paraId="005FD32C" w14:textId="77777777" w:rsidTr="00941739">
        <w:trPr>
          <w:cantSplit/>
          <w:trHeight w:val="1814"/>
        </w:trPr>
        <w:tc>
          <w:tcPr>
            <w:tcW w:w="1227" w:type="dxa"/>
            <w:vMerge/>
            <w:vAlign w:val="center"/>
          </w:tcPr>
          <w:p w14:paraId="3B39C7C0"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97" w:type="dxa"/>
            <w:vMerge/>
          </w:tcPr>
          <w:p w14:paraId="32B0F382"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91" w:type="dxa"/>
            <w:vAlign w:val="center"/>
          </w:tcPr>
          <w:p w14:paraId="0D285578" w14:textId="270F17DC" w:rsidR="00941739" w:rsidRPr="00766D25" w:rsidRDefault="00E24C67" w:rsidP="00941739">
            <w:pPr>
              <w:pBdr>
                <w:top w:val="nil"/>
                <w:left w:val="nil"/>
                <w:bottom w:val="nil"/>
                <w:right w:val="nil"/>
                <w:between w:val="nil"/>
              </w:pBdr>
              <w:rPr>
                <w:rFonts w:ascii="Calibri" w:eastAsia="Calibri" w:hAnsi="Calibri" w:cs="Calibri"/>
                <w:i/>
                <w:iCs/>
                <w:sz w:val="20"/>
                <w:szCs w:val="20"/>
              </w:rPr>
            </w:pPr>
            <w:r w:rsidRPr="00766D25">
              <w:rPr>
                <w:rFonts w:ascii="Calibri" w:eastAsia="Calibri" w:hAnsi="Calibri" w:cs="Calibri"/>
                <w:i/>
                <w:iCs/>
                <w:sz w:val="20"/>
                <w:szCs w:val="20"/>
              </w:rPr>
              <w:t>Teach</w:t>
            </w:r>
            <w:r w:rsidR="00941739" w:rsidRPr="00766D25">
              <w:rPr>
                <w:rFonts w:ascii="Calibri" w:eastAsia="Calibri" w:hAnsi="Calibri" w:cs="Calibri"/>
                <w:i/>
                <w:iCs/>
                <w:sz w:val="20"/>
                <w:szCs w:val="20"/>
              </w:rPr>
              <w:t>ing &amp;</w:t>
            </w:r>
          </w:p>
          <w:p w14:paraId="497A8523" w14:textId="5F63A14D" w:rsidR="00A033FA" w:rsidRPr="00766D25" w:rsidRDefault="00941739" w:rsidP="00941739">
            <w:pPr>
              <w:pBdr>
                <w:top w:val="nil"/>
                <w:left w:val="nil"/>
                <w:bottom w:val="nil"/>
                <w:right w:val="nil"/>
                <w:between w:val="nil"/>
              </w:pBdr>
              <w:rPr>
                <w:rFonts w:ascii="Calibri" w:eastAsia="Calibri" w:hAnsi="Calibri" w:cs="Calibri"/>
                <w:i/>
                <w:iCs/>
                <w:color w:val="000000"/>
                <w:sz w:val="20"/>
                <w:szCs w:val="20"/>
              </w:rPr>
            </w:pPr>
            <w:r w:rsidRPr="00766D25">
              <w:rPr>
                <w:rFonts w:ascii="Calibri" w:eastAsia="Calibri" w:hAnsi="Calibri" w:cs="Calibri"/>
                <w:i/>
                <w:iCs/>
                <w:sz w:val="20"/>
                <w:szCs w:val="20"/>
              </w:rPr>
              <w:t>Self-Reflection Activity</w:t>
            </w:r>
          </w:p>
        </w:tc>
        <w:tc>
          <w:tcPr>
            <w:tcW w:w="1418" w:type="dxa"/>
            <w:vAlign w:val="center"/>
          </w:tcPr>
          <w:p w14:paraId="7C52716B" w14:textId="417E1510" w:rsidR="00A033FA" w:rsidRPr="00766D25" w:rsidRDefault="00E24C67" w:rsidP="00941739">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12</w:t>
            </w:r>
            <w:r w:rsidR="00941739"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min</w:t>
            </w:r>
          </w:p>
        </w:tc>
        <w:tc>
          <w:tcPr>
            <w:tcW w:w="3543" w:type="dxa"/>
            <w:vAlign w:val="center"/>
          </w:tcPr>
          <w:p w14:paraId="0C4AB1F7" w14:textId="0B89D1BD" w:rsidR="00A033FA" w:rsidRPr="00766D25"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br/>
              <w:t>Lesson 3 – PowerPoint (Slide</w:t>
            </w:r>
            <w:r w:rsidR="00941739" w:rsidRPr="00766D25">
              <w:rPr>
                <w:rFonts w:ascii="Calibri" w:eastAsia="Calibri" w:hAnsi="Calibri" w:cs="Calibri"/>
                <w:color w:val="000000"/>
                <w:sz w:val="20"/>
                <w:szCs w:val="20"/>
              </w:rPr>
              <w:t>s</w:t>
            </w:r>
            <w:r w:rsidRPr="00766D25">
              <w:rPr>
                <w:rFonts w:ascii="Calibri" w:eastAsia="Calibri" w:hAnsi="Calibri" w:cs="Calibri"/>
                <w:color w:val="000000"/>
                <w:sz w:val="20"/>
                <w:szCs w:val="20"/>
              </w:rPr>
              <w:t xml:space="preserve"> 2</w:t>
            </w:r>
            <w:r w:rsidR="00941739" w:rsidRPr="00766D25">
              <w:rPr>
                <w:rFonts w:ascii="Calibri" w:eastAsia="Calibri" w:hAnsi="Calibri" w:cs="Calibri"/>
                <w:color w:val="000000"/>
                <w:sz w:val="20"/>
                <w:szCs w:val="20"/>
              </w:rPr>
              <w:t>-</w:t>
            </w:r>
            <w:r w:rsidRPr="00766D25">
              <w:rPr>
                <w:rFonts w:ascii="Calibri" w:eastAsia="Calibri" w:hAnsi="Calibri" w:cs="Calibri"/>
                <w:color w:val="000000"/>
                <w:sz w:val="20"/>
                <w:szCs w:val="20"/>
              </w:rPr>
              <w:t>3) Lesson 3</w:t>
            </w:r>
            <w:r w:rsidR="00941739"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 xml:space="preserve"> Worksheet</w:t>
            </w:r>
            <w:r w:rsidR="00941739"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(Activity 1)</w:t>
            </w:r>
          </w:p>
        </w:tc>
        <w:tc>
          <w:tcPr>
            <w:tcW w:w="2096" w:type="dxa"/>
            <w:vAlign w:val="center"/>
          </w:tcPr>
          <w:p w14:paraId="289A008A" w14:textId="243253C3" w:rsidR="00A033FA" w:rsidRPr="00766D25"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 xml:space="preserve">Informal Assessment- </w:t>
            </w:r>
            <w:r w:rsidR="00941739" w:rsidRPr="00766D25">
              <w:rPr>
                <w:rFonts w:ascii="Calibri" w:eastAsia="Calibri" w:hAnsi="Calibri" w:cs="Calibri"/>
                <w:color w:val="000000"/>
                <w:sz w:val="20"/>
                <w:szCs w:val="20"/>
              </w:rPr>
              <w:t>Self-reflection</w:t>
            </w:r>
            <w:r w:rsidRPr="00766D25">
              <w:rPr>
                <w:rFonts w:ascii="Calibri" w:eastAsia="Calibri" w:hAnsi="Calibri" w:cs="Calibri"/>
                <w:color w:val="000000"/>
                <w:sz w:val="20"/>
                <w:szCs w:val="20"/>
              </w:rPr>
              <w:t xml:space="preserve"> rating</w:t>
            </w:r>
          </w:p>
        </w:tc>
        <w:tc>
          <w:tcPr>
            <w:tcW w:w="2162" w:type="dxa"/>
            <w:vAlign w:val="center"/>
          </w:tcPr>
          <w:p w14:paraId="37137442" w14:textId="3616CEB5" w:rsidR="00A033FA" w:rsidRPr="00766D25"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 xml:space="preserve">Rating in the form of a </w:t>
            </w:r>
            <w:r w:rsidR="00941739" w:rsidRPr="00766D25">
              <w:rPr>
                <w:rFonts w:ascii="Calibri" w:eastAsia="Calibri" w:hAnsi="Calibri" w:cs="Calibri"/>
                <w:color w:val="000000"/>
                <w:sz w:val="20"/>
                <w:szCs w:val="20"/>
              </w:rPr>
              <w:t>self</w:t>
            </w:r>
            <w:r w:rsidRPr="00766D25">
              <w:rPr>
                <w:rFonts w:ascii="Calibri" w:eastAsia="Calibri" w:hAnsi="Calibri" w:cs="Calibri"/>
                <w:color w:val="000000"/>
                <w:sz w:val="20"/>
                <w:szCs w:val="20"/>
              </w:rPr>
              <w:t>-reflection</w:t>
            </w:r>
          </w:p>
        </w:tc>
      </w:tr>
      <w:tr w:rsidR="00A033FA" w:rsidRPr="00766D25" w14:paraId="527373AA" w14:textId="77777777" w:rsidTr="00941739">
        <w:trPr>
          <w:cantSplit/>
          <w:trHeight w:val="1814"/>
        </w:trPr>
        <w:tc>
          <w:tcPr>
            <w:tcW w:w="1227" w:type="dxa"/>
            <w:vMerge/>
            <w:vAlign w:val="center"/>
          </w:tcPr>
          <w:p w14:paraId="7734E9D7"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97" w:type="dxa"/>
            <w:vMerge/>
          </w:tcPr>
          <w:p w14:paraId="43FBD96A"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91" w:type="dxa"/>
            <w:vAlign w:val="center"/>
          </w:tcPr>
          <w:p w14:paraId="2FD0868F" w14:textId="14F00540" w:rsidR="00A033FA" w:rsidRPr="00766D25" w:rsidRDefault="00E24C67" w:rsidP="00941739">
            <w:pPr>
              <w:pBdr>
                <w:top w:val="nil"/>
                <w:left w:val="nil"/>
                <w:bottom w:val="nil"/>
                <w:right w:val="nil"/>
                <w:between w:val="nil"/>
              </w:pBdr>
              <w:rPr>
                <w:rFonts w:ascii="Calibri" w:eastAsia="Calibri" w:hAnsi="Calibri" w:cs="Calibri"/>
                <w:i/>
                <w:iCs/>
                <w:color w:val="000000"/>
                <w:sz w:val="20"/>
                <w:szCs w:val="20"/>
              </w:rPr>
            </w:pPr>
            <w:r w:rsidRPr="00766D25">
              <w:rPr>
                <w:rFonts w:ascii="Calibri" w:eastAsia="Calibri" w:hAnsi="Calibri" w:cs="Calibri"/>
                <w:i/>
                <w:iCs/>
                <w:color w:val="000000"/>
                <w:sz w:val="20"/>
                <w:szCs w:val="20"/>
              </w:rPr>
              <w:t xml:space="preserve">Watch </w:t>
            </w:r>
            <w:r w:rsidR="00941739" w:rsidRPr="00766D25">
              <w:rPr>
                <w:rFonts w:ascii="Calibri" w:eastAsia="Calibri" w:hAnsi="Calibri" w:cs="Calibri"/>
                <w:i/>
                <w:iCs/>
                <w:color w:val="000000"/>
                <w:sz w:val="20"/>
                <w:szCs w:val="20"/>
              </w:rPr>
              <w:t xml:space="preserve">Video </w:t>
            </w:r>
            <w:r w:rsidRPr="00766D25">
              <w:rPr>
                <w:rFonts w:ascii="Calibri" w:eastAsia="Calibri" w:hAnsi="Calibri" w:cs="Calibri"/>
                <w:i/>
                <w:iCs/>
                <w:color w:val="000000"/>
                <w:sz w:val="20"/>
                <w:szCs w:val="20"/>
              </w:rPr>
              <w:t>&amp; Group Activity</w:t>
            </w:r>
          </w:p>
        </w:tc>
        <w:tc>
          <w:tcPr>
            <w:tcW w:w="1418" w:type="dxa"/>
            <w:vAlign w:val="center"/>
          </w:tcPr>
          <w:p w14:paraId="6DC6E7A0" w14:textId="1CFAE320" w:rsidR="00A033FA" w:rsidRPr="00766D25" w:rsidRDefault="00E24C67" w:rsidP="00941739">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12</w:t>
            </w:r>
            <w:r w:rsidR="00941739"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min</w:t>
            </w:r>
          </w:p>
        </w:tc>
        <w:tc>
          <w:tcPr>
            <w:tcW w:w="3543" w:type="dxa"/>
            <w:vAlign w:val="center"/>
          </w:tcPr>
          <w:p w14:paraId="02B0D080" w14:textId="77777777" w:rsidR="00A033FA" w:rsidRPr="00766D25"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br/>
              <w:t>Lesson 3 – PowerPoint (Slide 4)</w:t>
            </w:r>
          </w:p>
          <w:p w14:paraId="1F6031A1" w14:textId="77777777" w:rsidR="00A033FA"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3</w:t>
            </w:r>
            <w:r w:rsidR="00941739"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 xml:space="preserve"> Worksheet</w:t>
            </w:r>
            <w:r w:rsidR="00941739"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(Activity 2)</w:t>
            </w:r>
          </w:p>
          <w:p w14:paraId="23F65EA0" w14:textId="273E838E" w:rsidR="00911228" w:rsidRPr="00911228" w:rsidRDefault="00911228" w:rsidP="00911228">
            <w:pPr>
              <w:pBdr>
                <w:top w:val="nil"/>
                <w:left w:val="nil"/>
                <w:bottom w:val="nil"/>
                <w:right w:val="nil"/>
                <w:between w:val="nil"/>
              </w:pBdr>
              <w:ind w:hanging="2"/>
              <w:rPr>
                <w:rFonts w:ascii="Calibri" w:eastAsia="Calibri" w:hAnsi="Calibri" w:cs="Calibri"/>
                <w:color w:val="000000"/>
                <w:sz w:val="20"/>
                <w:szCs w:val="20"/>
              </w:rPr>
            </w:pPr>
            <w:r w:rsidRPr="00911228">
              <w:rPr>
                <w:rFonts w:ascii="Calibri" w:eastAsia="Calibri" w:hAnsi="Calibri" w:cs="Calibri"/>
                <w:color w:val="000000"/>
                <w:sz w:val="20"/>
                <w:szCs w:val="20"/>
              </w:rPr>
              <w:t>Watch: Teenage Pregnancy: A young mother's story</w:t>
            </w:r>
          </w:p>
          <w:p w14:paraId="646EBEC3" w14:textId="21574158" w:rsidR="00911228" w:rsidRPr="00766D25" w:rsidRDefault="00000000" w:rsidP="00911228">
            <w:pPr>
              <w:pBdr>
                <w:top w:val="nil"/>
                <w:left w:val="nil"/>
                <w:bottom w:val="nil"/>
                <w:right w:val="nil"/>
                <w:between w:val="nil"/>
              </w:pBdr>
              <w:ind w:hanging="2"/>
              <w:rPr>
                <w:rFonts w:ascii="Calibri" w:eastAsia="Calibri" w:hAnsi="Calibri" w:cs="Calibri"/>
                <w:color w:val="000000"/>
                <w:sz w:val="20"/>
                <w:szCs w:val="20"/>
              </w:rPr>
            </w:pPr>
            <w:hyperlink r:id="rId12" w:history="1">
              <w:r w:rsidR="00911228" w:rsidRPr="00611890">
                <w:rPr>
                  <w:rStyle w:val="Hyperlink"/>
                  <w:rFonts w:ascii="Calibri" w:eastAsia="Calibri" w:hAnsi="Calibri" w:cs="Calibri"/>
                  <w:position w:val="0"/>
                  <w:sz w:val="20"/>
                  <w:szCs w:val="20"/>
                </w:rPr>
                <w:t>https://www.youtube.com/watch?v=Lwk-iLZsk-4&amp;t=27s</w:t>
              </w:r>
            </w:hyperlink>
            <w:r w:rsidR="00911228">
              <w:rPr>
                <w:rFonts w:ascii="Calibri" w:eastAsia="Calibri" w:hAnsi="Calibri" w:cs="Calibri"/>
                <w:color w:val="000000"/>
                <w:sz w:val="20"/>
                <w:szCs w:val="20"/>
              </w:rPr>
              <w:t xml:space="preserve"> </w:t>
            </w:r>
            <w:r w:rsidR="00911228" w:rsidRPr="00911228">
              <w:rPr>
                <w:rFonts w:ascii="Calibri" w:eastAsia="Calibri" w:hAnsi="Calibri" w:cs="Calibri"/>
                <w:color w:val="000000"/>
                <w:sz w:val="20"/>
                <w:szCs w:val="20"/>
              </w:rPr>
              <w:t xml:space="preserve"> (4 min 33 sec)</w:t>
            </w:r>
          </w:p>
        </w:tc>
        <w:tc>
          <w:tcPr>
            <w:tcW w:w="2096" w:type="dxa"/>
            <w:vAlign w:val="center"/>
          </w:tcPr>
          <w:p w14:paraId="07993C33" w14:textId="77777777" w:rsidR="00A033FA" w:rsidRPr="00766D25" w:rsidRDefault="00A033FA" w:rsidP="00941739">
            <w:pPr>
              <w:pBdr>
                <w:top w:val="nil"/>
                <w:left w:val="nil"/>
                <w:bottom w:val="nil"/>
                <w:right w:val="nil"/>
                <w:between w:val="nil"/>
              </w:pBdr>
              <w:ind w:hanging="2"/>
              <w:rPr>
                <w:rFonts w:ascii="Calibri" w:eastAsia="Calibri" w:hAnsi="Calibri" w:cs="Calibri"/>
                <w:color w:val="FF0000"/>
                <w:sz w:val="20"/>
                <w:szCs w:val="20"/>
              </w:rPr>
            </w:pPr>
          </w:p>
        </w:tc>
        <w:tc>
          <w:tcPr>
            <w:tcW w:w="2162" w:type="dxa"/>
            <w:vAlign w:val="center"/>
          </w:tcPr>
          <w:p w14:paraId="1CA71F96" w14:textId="1749B9FC" w:rsidR="00A033FA" w:rsidRPr="00766D25" w:rsidRDefault="00911228" w:rsidP="00941739">
            <w:pPr>
              <w:pBdr>
                <w:top w:val="nil"/>
                <w:left w:val="nil"/>
                <w:bottom w:val="nil"/>
                <w:right w:val="nil"/>
                <w:between w:val="nil"/>
              </w:pBdr>
              <w:ind w:hanging="2"/>
              <w:rPr>
                <w:rFonts w:ascii="Calibri" w:eastAsia="Calibri" w:hAnsi="Calibri" w:cs="Calibri"/>
                <w:color w:val="000000"/>
                <w:sz w:val="20"/>
                <w:szCs w:val="20"/>
              </w:rPr>
            </w:pPr>
            <w:r>
              <w:rPr>
                <w:rFonts w:ascii="Calibri" w:eastAsia="Calibri" w:hAnsi="Calibri" w:cs="Calibri"/>
                <w:color w:val="000000"/>
                <w:sz w:val="20"/>
                <w:szCs w:val="20"/>
              </w:rPr>
              <w:t>Video discussion</w:t>
            </w:r>
            <w:r w:rsidR="00941739" w:rsidRPr="00766D25">
              <w:rPr>
                <w:rFonts w:ascii="Calibri" w:eastAsia="Calibri" w:hAnsi="Calibri" w:cs="Calibri"/>
                <w:color w:val="000000"/>
                <w:sz w:val="20"/>
                <w:szCs w:val="20"/>
              </w:rPr>
              <w:t>:</w:t>
            </w:r>
            <w:r w:rsidRPr="00766D25">
              <w:rPr>
                <w:rFonts w:ascii="Calibri" w:eastAsia="Calibri" w:hAnsi="Calibri" w:cs="Calibri"/>
                <w:color w:val="000000"/>
                <w:sz w:val="20"/>
                <w:szCs w:val="20"/>
              </w:rPr>
              <w:t xml:space="preserve">  Response to clip</w:t>
            </w:r>
          </w:p>
        </w:tc>
      </w:tr>
      <w:tr w:rsidR="00A033FA" w:rsidRPr="00766D25" w14:paraId="0C9A2908" w14:textId="77777777" w:rsidTr="00941739">
        <w:trPr>
          <w:cantSplit/>
          <w:trHeight w:val="1814"/>
        </w:trPr>
        <w:tc>
          <w:tcPr>
            <w:tcW w:w="1227" w:type="dxa"/>
            <w:vMerge/>
            <w:vAlign w:val="center"/>
          </w:tcPr>
          <w:p w14:paraId="3229271C"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97" w:type="dxa"/>
            <w:vMerge/>
          </w:tcPr>
          <w:p w14:paraId="6FCE3BA7"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91" w:type="dxa"/>
            <w:vAlign w:val="center"/>
          </w:tcPr>
          <w:p w14:paraId="55D377BE" w14:textId="2BC4DEF1" w:rsidR="00A033FA" w:rsidRPr="00766D25" w:rsidRDefault="00941739" w:rsidP="00941739">
            <w:pPr>
              <w:pBdr>
                <w:top w:val="nil"/>
                <w:left w:val="nil"/>
                <w:bottom w:val="nil"/>
                <w:right w:val="nil"/>
                <w:between w:val="nil"/>
              </w:pBdr>
              <w:ind w:hanging="2"/>
              <w:rPr>
                <w:rFonts w:ascii="Calibri" w:eastAsia="Calibri" w:hAnsi="Calibri" w:cs="Calibri"/>
                <w:i/>
                <w:iCs/>
                <w:color w:val="000000"/>
                <w:sz w:val="20"/>
                <w:szCs w:val="20"/>
              </w:rPr>
            </w:pPr>
            <w:r w:rsidRPr="00766D25">
              <w:rPr>
                <w:rFonts w:ascii="Calibri" w:eastAsia="Calibri" w:hAnsi="Calibri" w:cs="Calibri"/>
                <w:i/>
                <w:iCs/>
                <w:color w:val="000000"/>
                <w:sz w:val="20"/>
                <w:szCs w:val="20"/>
              </w:rPr>
              <w:t>Reflection Activity</w:t>
            </w:r>
          </w:p>
        </w:tc>
        <w:tc>
          <w:tcPr>
            <w:tcW w:w="1418" w:type="dxa"/>
            <w:vAlign w:val="center"/>
          </w:tcPr>
          <w:p w14:paraId="2CA59A74" w14:textId="3AA98184" w:rsidR="00A033FA" w:rsidRPr="00766D25" w:rsidRDefault="00E24C67" w:rsidP="00941739">
            <w:pPr>
              <w:pBdr>
                <w:top w:val="nil"/>
                <w:left w:val="nil"/>
                <w:bottom w:val="nil"/>
                <w:right w:val="nil"/>
                <w:between w:val="nil"/>
              </w:pBdr>
              <w:ind w:hanging="2"/>
              <w:jc w:val="center"/>
              <w:rPr>
                <w:rFonts w:ascii="Calibri" w:eastAsia="Calibri" w:hAnsi="Calibri" w:cs="Calibri"/>
                <w:color w:val="000000"/>
                <w:sz w:val="20"/>
                <w:szCs w:val="20"/>
              </w:rPr>
            </w:pPr>
            <w:r w:rsidRPr="00766D25">
              <w:rPr>
                <w:rFonts w:ascii="Calibri" w:eastAsia="Calibri" w:hAnsi="Calibri" w:cs="Calibri"/>
                <w:color w:val="000000"/>
                <w:sz w:val="20"/>
                <w:szCs w:val="20"/>
              </w:rPr>
              <w:t>8 min</w:t>
            </w:r>
          </w:p>
        </w:tc>
        <w:tc>
          <w:tcPr>
            <w:tcW w:w="3543" w:type="dxa"/>
            <w:vAlign w:val="center"/>
          </w:tcPr>
          <w:p w14:paraId="6823133A" w14:textId="423E6474" w:rsidR="00A033FA" w:rsidRPr="00766D25"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3</w:t>
            </w:r>
            <w:r w:rsidR="00941739" w:rsidRPr="00766D25">
              <w:rPr>
                <w:rFonts w:ascii="Calibri" w:eastAsia="Calibri" w:hAnsi="Calibri" w:cs="Calibri"/>
                <w:color w:val="000000"/>
                <w:sz w:val="20"/>
                <w:szCs w:val="20"/>
              </w:rPr>
              <w:t xml:space="preserve"> </w:t>
            </w:r>
            <w:r w:rsidRPr="00766D25">
              <w:rPr>
                <w:rFonts w:ascii="Calibri" w:eastAsia="Calibri" w:hAnsi="Calibri" w:cs="Calibri"/>
                <w:color w:val="000000"/>
                <w:sz w:val="20"/>
                <w:szCs w:val="20"/>
              </w:rPr>
              <w:t>– PowerPoint (Slide 5)</w:t>
            </w:r>
          </w:p>
          <w:p w14:paraId="53207EF5" w14:textId="21EA8CCB" w:rsidR="00A033FA" w:rsidRPr="00766D25"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eastAsia="Calibri" w:hAnsi="Calibri" w:cs="Calibri"/>
                <w:color w:val="000000"/>
                <w:sz w:val="20"/>
                <w:szCs w:val="20"/>
              </w:rPr>
              <w:t>Lesson 3 – Worksheet (Activity 3)</w:t>
            </w:r>
          </w:p>
        </w:tc>
        <w:tc>
          <w:tcPr>
            <w:tcW w:w="2096" w:type="dxa"/>
            <w:vAlign w:val="center"/>
          </w:tcPr>
          <w:p w14:paraId="20B36CB9" w14:textId="77777777" w:rsidR="00A033FA" w:rsidRPr="00766D25" w:rsidRDefault="00E24C67" w:rsidP="00941739">
            <w:pPr>
              <w:pBdr>
                <w:top w:val="nil"/>
                <w:left w:val="nil"/>
                <w:bottom w:val="nil"/>
                <w:right w:val="nil"/>
                <w:between w:val="nil"/>
              </w:pBdr>
              <w:ind w:hanging="2"/>
              <w:rPr>
                <w:rFonts w:ascii="Calibri" w:eastAsia="Calibri" w:hAnsi="Calibri" w:cs="Calibri"/>
                <w:color w:val="000000"/>
                <w:sz w:val="20"/>
                <w:szCs w:val="20"/>
              </w:rPr>
            </w:pPr>
            <w:r w:rsidRPr="00766D25">
              <w:rPr>
                <w:rFonts w:ascii="Calibri" w:hAnsi="Calibri" w:cs="Calibri"/>
                <w:sz w:val="20"/>
                <w:szCs w:val="20"/>
              </w:rPr>
              <w:t xml:space="preserve">     </w:t>
            </w:r>
          </w:p>
        </w:tc>
        <w:tc>
          <w:tcPr>
            <w:tcW w:w="2162" w:type="dxa"/>
            <w:vAlign w:val="center"/>
          </w:tcPr>
          <w:p w14:paraId="1E5EC861" w14:textId="795FE0FF" w:rsidR="00A033FA" w:rsidRPr="00766D25" w:rsidRDefault="00911228" w:rsidP="00941739">
            <w:pPr>
              <w:pBdr>
                <w:top w:val="nil"/>
                <w:left w:val="nil"/>
                <w:bottom w:val="nil"/>
                <w:right w:val="nil"/>
                <w:between w:val="nil"/>
              </w:pBdr>
              <w:ind w:hanging="2"/>
              <w:rPr>
                <w:rFonts w:ascii="Calibri" w:eastAsia="Calibri" w:hAnsi="Calibri" w:cs="Calibri"/>
                <w:color w:val="000000"/>
                <w:sz w:val="20"/>
                <w:szCs w:val="20"/>
              </w:rPr>
            </w:pPr>
            <w:r>
              <w:rPr>
                <w:rFonts w:ascii="Calibri" w:eastAsia="Calibri" w:hAnsi="Calibri" w:cs="Calibri"/>
                <w:color w:val="000000"/>
                <w:sz w:val="20"/>
                <w:szCs w:val="20"/>
              </w:rPr>
              <w:t>Complete reflection activity</w:t>
            </w:r>
          </w:p>
          <w:p w14:paraId="3539FC8B" w14:textId="77777777" w:rsidR="00A033FA" w:rsidRPr="00766D25" w:rsidRDefault="00A033FA" w:rsidP="00941739">
            <w:pPr>
              <w:pBdr>
                <w:top w:val="nil"/>
                <w:left w:val="nil"/>
                <w:bottom w:val="nil"/>
                <w:right w:val="nil"/>
                <w:between w:val="nil"/>
              </w:pBdr>
              <w:ind w:hanging="2"/>
              <w:rPr>
                <w:rFonts w:ascii="Calibri" w:eastAsia="Calibri" w:hAnsi="Calibri" w:cs="Calibri"/>
                <w:color w:val="000000"/>
                <w:sz w:val="20"/>
                <w:szCs w:val="20"/>
              </w:rPr>
            </w:pPr>
          </w:p>
        </w:tc>
      </w:tr>
    </w:tbl>
    <w:p w14:paraId="7328BF3B" w14:textId="77777777" w:rsidR="00A033FA" w:rsidRPr="00766D25" w:rsidRDefault="00A033FA">
      <w:pPr>
        <w:widowControl w:val="0"/>
        <w:pBdr>
          <w:top w:val="nil"/>
          <w:left w:val="nil"/>
          <w:bottom w:val="nil"/>
          <w:right w:val="nil"/>
          <w:between w:val="nil"/>
        </w:pBdr>
        <w:spacing w:line="276" w:lineRule="auto"/>
        <w:rPr>
          <w:rFonts w:ascii="Calibri" w:eastAsia="Calibri" w:hAnsi="Calibri" w:cs="Calibri"/>
          <w:color w:val="000000"/>
          <w:sz w:val="20"/>
          <w:szCs w:val="20"/>
        </w:rPr>
        <w:sectPr w:rsidR="00A033FA" w:rsidRPr="00766D25">
          <w:headerReference w:type="default" r:id="rId13"/>
          <w:footerReference w:type="default" r:id="rId14"/>
          <w:pgSz w:w="16838" w:h="11906" w:orient="landscape"/>
          <w:pgMar w:top="851" w:right="851" w:bottom="851" w:left="851" w:header="709" w:footer="709" w:gutter="0"/>
          <w:pgNumType w:start="1"/>
          <w:cols w:space="720"/>
        </w:sectPr>
      </w:pPr>
    </w:p>
    <w:p w14:paraId="7861C9C8" w14:textId="05616D10" w:rsidR="00A033FA" w:rsidRPr="00766D25" w:rsidRDefault="00E24C67" w:rsidP="00941739">
      <w:pPr>
        <w:pBdr>
          <w:top w:val="nil"/>
          <w:left w:val="nil"/>
          <w:bottom w:val="nil"/>
          <w:right w:val="nil"/>
          <w:between w:val="nil"/>
        </w:pBdr>
        <w:spacing w:after="240" w:line="399" w:lineRule="auto"/>
        <w:rPr>
          <w:rFonts w:ascii="Calibri" w:eastAsia="Calibri" w:hAnsi="Calibri" w:cs="Calibri"/>
          <w:sz w:val="32"/>
          <w:szCs w:val="32"/>
          <w:u w:val="single"/>
        </w:rPr>
      </w:pPr>
      <w:r w:rsidRPr="00766D25">
        <w:rPr>
          <w:rFonts w:ascii="Calibri" w:eastAsia="Calibri" w:hAnsi="Calibri" w:cs="Calibri"/>
          <w:b/>
          <w:sz w:val="32"/>
          <w:szCs w:val="32"/>
          <w:u w:val="single"/>
        </w:rPr>
        <w:t>INTRODUCTORY NOTES:</w:t>
      </w:r>
    </w:p>
    <w:p w14:paraId="64B49FFC" w14:textId="46B392AC" w:rsidR="00941739" w:rsidRPr="002C7A4E" w:rsidRDefault="00E24C67" w:rsidP="00941739">
      <w:pPr>
        <w:pBdr>
          <w:top w:val="nil"/>
          <w:left w:val="nil"/>
          <w:bottom w:val="nil"/>
          <w:right w:val="nil"/>
          <w:between w:val="nil"/>
        </w:pBdr>
        <w:spacing w:after="240" w:line="276" w:lineRule="auto"/>
        <w:ind w:hanging="2"/>
        <w:jc w:val="both"/>
        <w:rPr>
          <w:rFonts w:ascii="Calibri" w:eastAsia="Calibri" w:hAnsi="Calibri" w:cs="Calibri"/>
          <w:bCs/>
          <w:i/>
        </w:rPr>
      </w:pPr>
      <w:r w:rsidRPr="002C7A4E">
        <w:rPr>
          <w:rFonts w:ascii="Calibri" w:eastAsia="Calibri" w:hAnsi="Calibri" w:cs="Calibri"/>
          <w:bCs/>
        </w:rPr>
        <w:t xml:space="preserve">The </w:t>
      </w:r>
      <w:r w:rsidRPr="002C7A4E">
        <w:rPr>
          <w:rFonts w:ascii="Calibri" w:eastAsia="Calibri" w:hAnsi="Calibri" w:cs="Calibri"/>
          <w:b/>
          <w:i/>
          <w:u w:val="single"/>
        </w:rPr>
        <w:t>Lesson 1 – PowerPoint</w:t>
      </w:r>
      <w:r w:rsidRPr="002C7A4E">
        <w:rPr>
          <w:rFonts w:ascii="Calibri" w:eastAsia="Calibri" w:hAnsi="Calibri" w:cs="Calibri"/>
          <w:bCs/>
          <w:i/>
        </w:rPr>
        <w:t xml:space="preserve"> to </w:t>
      </w:r>
      <w:r w:rsidRPr="002C7A4E">
        <w:rPr>
          <w:rFonts w:ascii="Calibri" w:eastAsia="Calibri" w:hAnsi="Calibri" w:cs="Calibri"/>
          <w:b/>
          <w:i/>
          <w:u w:val="single"/>
        </w:rPr>
        <w:t>Lesson 3</w:t>
      </w:r>
      <w:r w:rsidR="00941739" w:rsidRPr="002C7A4E">
        <w:rPr>
          <w:rFonts w:ascii="Calibri" w:eastAsia="Calibri" w:hAnsi="Calibri" w:cs="Calibri"/>
          <w:b/>
          <w:i/>
          <w:u w:val="single"/>
        </w:rPr>
        <w:t xml:space="preserve"> </w:t>
      </w:r>
      <w:r w:rsidRPr="002C7A4E">
        <w:rPr>
          <w:rFonts w:ascii="Calibri" w:eastAsia="Calibri" w:hAnsi="Calibri" w:cs="Calibri"/>
          <w:b/>
          <w:i/>
          <w:u w:val="single"/>
        </w:rPr>
        <w:t>– PowerPoint</w:t>
      </w:r>
      <w:r w:rsidRPr="002C7A4E">
        <w:rPr>
          <w:rFonts w:ascii="Calibri" w:eastAsia="Calibri" w:hAnsi="Calibri" w:cs="Calibri"/>
          <w:bCs/>
          <w:i/>
        </w:rPr>
        <w:t xml:space="preserve"> </w:t>
      </w:r>
      <w:r w:rsidRPr="002C7A4E">
        <w:rPr>
          <w:rFonts w:ascii="Calibri" w:eastAsia="Calibri" w:hAnsi="Calibri" w:cs="Calibri"/>
          <w:bCs/>
        </w:rPr>
        <w:t>documents together cover the</w:t>
      </w:r>
      <w:r w:rsidR="00F40305" w:rsidRPr="002C7A4E">
        <w:rPr>
          <w:rFonts w:ascii="Calibri" w:eastAsia="Calibri" w:hAnsi="Calibri" w:cs="Calibri"/>
          <w:bCs/>
        </w:rPr>
        <w:t xml:space="preserve"> </w:t>
      </w:r>
      <w:r w:rsidRPr="002C7A4E">
        <w:rPr>
          <w:rFonts w:ascii="Calibri" w:eastAsia="Calibri" w:hAnsi="Calibri" w:cs="Calibri"/>
          <w:bCs/>
        </w:rPr>
        <w:t>THREE lessons and have detailed notes for each slide that will guide you (the teacher) through the</w:t>
      </w:r>
      <w:r w:rsidR="00D06EA1" w:rsidRPr="002C7A4E">
        <w:rPr>
          <w:rFonts w:ascii="Calibri" w:eastAsia="Calibri" w:hAnsi="Calibri" w:cs="Calibri"/>
          <w:bCs/>
        </w:rPr>
        <w:t xml:space="preserve"> various</w:t>
      </w:r>
      <w:r w:rsidRPr="002C7A4E">
        <w:rPr>
          <w:rFonts w:ascii="Calibri" w:eastAsia="Calibri" w:hAnsi="Calibri" w:cs="Calibri"/>
          <w:bCs/>
        </w:rPr>
        <w:t xml:space="preserve"> activit</w:t>
      </w:r>
      <w:r w:rsidR="00EB7FF0" w:rsidRPr="002C7A4E">
        <w:rPr>
          <w:rFonts w:ascii="Calibri" w:eastAsia="Calibri" w:hAnsi="Calibri" w:cs="Calibri"/>
          <w:bCs/>
        </w:rPr>
        <w:t>ies</w:t>
      </w:r>
      <w:r w:rsidRPr="002C7A4E">
        <w:rPr>
          <w:rFonts w:ascii="Calibri" w:eastAsia="Calibri" w:hAnsi="Calibri" w:cs="Calibri"/>
          <w:bCs/>
        </w:rPr>
        <w:t xml:space="preserve">. These notes will also be available </w:t>
      </w:r>
      <w:r w:rsidR="00941739" w:rsidRPr="002C7A4E">
        <w:rPr>
          <w:rFonts w:ascii="Calibri" w:eastAsia="Calibri" w:hAnsi="Calibri" w:cs="Calibri"/>
          <w:bCs/>
        </w:rPr>
        <w:t xml:space="preserve">as slide notes in the </w:t>
      </w:r>
      <w:r w:rsidR="007752E0" w:rsidRPr="002C7A4E">
        <w:rPr>
          <w:rFonts w:ascii="Calibri" w:eastAsia="Calibri" w:hAnsi="Calibri" w:cs="Calibri"/>
          <w:bCs/>
        </w:rPr>
        <w:t xml:space="preserve">respective </w:t>
      </w:r>
      <w:r w:rsidRPr="002C7A4E">
        <w:rPr>
          <w:rFonts w:ascii="Calibri" w:eastAsia="Calibri" w:hAnsi="Calibri" w:cs="Calibri"/>
          <w:bCs/>
          <w:i/>
        </w:rPr>
        <w:t>PowerPoint Prese</w:t>
      </w:r>
      <w:r w:rsidR="00941739" w:rsidRPr="002C7A4E">
        <w:rPr>
          <w:rFonts w:ascii="Calibri" w:eastAsia="Calibri" w:hAnsi="Calibri" w:cs="Calibri"/>
          <w:bCs/>
          <w:i/>
        </w:rPr>
        <w:t>ntations.</w:t>
      </w:r>
    </w:p>
    <w:p w14:paraId="0832EDC2" w14:textId="7B964F82" w:rsidR="00A033FA" w:rsidRPr="002C7A4E" w:rsidRDefault="00E24C67" w:rsidP="00941739">
      <w:pPr>
        <w:pBdr>
          <w:top w:val="nil"/>
          <w:left w:val="nil"/>
          <w:bottom w:val="nil"/>
          <w:right w:val="nil"/>
          <w:between w:val="nil"/>
        </w:pBdr>
        <w:spacing w:after="240" w:line="276" w:lineRule="auto"/>
        <w:ind w:hanging="2"/>
        <w:jc w:val="both"/>
        <w:rPr>
          <w:rFonts w:ascii="Calibri" w:eastAsia="Calibri" w:hAnsi="Calibri" w:cs="Calibri"/>
          <w:bCs/>
        </w:rPr>
      </w:pPr>
      <w:r w:rsidRPr="002C7A4E">
        <w:rPr>
          <w:rFonts w:ascii="Calibri" w:eastAsia="Calibri" w:hAnsi="Calibri" w:cs="Calibri"/>
          <w:bCs/>
        </w:rPr>
        <w:t xml:space="preserve">Use the below LESSON PREPARATION to assist regarding your time frame. </w:t>
      </w:r>
    </w:p>
    <w:p w14:paraId="24D7E253" w14:textId="77777777" w:rsidR="00A033FA" w:rsidRPr="002C7A4E" w:rsidRDefault="00E24C67" w:rsidP="00941739">
      <w:pPr>
        <w:pBdr>
          <w:top w:val="nil"/>
          <w:left w:val="nil"/>
          <w:bottom w:val="nil"/>
          <w:right w:val="nil"/>
          <w:between w:val="nil"/>
        </w:pBdr>
        <w:spacing w:line="276" w:lineRule="auto"/>
        <w:ind w:hanging="2"/>
        <w:jc w:val="both"/>
        <w:rPr>
          <w:rFonts w:ascii="Calibri" w:eastAsia="Calibri" w:hAnsi="Calibri" w:cs="Calibri"/>
          <w:bCs/>
        </w:rPr>
      </w:pPr>
      <w:r w:rsidRPr="002C7A4E">
        <w:rPr>
          <w:rFonts w:ascii="Calibri" w:eastAsia="Calibri" w:hAnsi="Calibri" w:cs="Calibri"/>
          <w:bCs/>
        </w:rPr>
        <w:t xml:space="preserve">The following notes will be a summary of the </w:t>
      </w:r>
      <w:r w:rsidRPr="002C7A4E">
        <w:rPr>
          <w:rFonts w:ascii="Calibri" w:eastAsia="Calibri" w:hAnsi="Calibri" w:cs="Calibri"/>
          <w:b/>
        </w:rPr>
        <w:t>THREE LESSONS</w:t>
      </w:r>
      <w:r w:rsidRPr="002C7A4E">
        <w:rPr>
          <w:rFonts w:ascii="Calibri" w:eastAsia="Calibri" w:hAnsi="Calibri" w:cs="Calibri"/>
          <w:bCs/>
        </w:rPr>
        <w:t>:</w:t>
      </w:r>
    </w:p>
    <w:p w14:paraId="0912627F" w14:textId="7E7730CD" w:rsidR="00A033FA" w:rsidRPr="002C7A4E" w:rsidRDefault="00E24C67" w:rsidP="004F3588">
      <w:pPr>
        <w:pStyle w:val="ListParagraph"/>
        <w:numPr>
          <w:ilvl w:val="0"/>
          <w:numId w:val="17"/>
        </w:numPr>
        <w:pBdr>
          <w:top w:val="nil"/>
          <w:left w:val="nil"/>
          <w:bottom w:val="nil"/>
          <w:right w:val="nil"/>
          <w:between w:val="nil"/>
        </w:pBdr>
        <w:spacing w:after="240" w:line="276" w:lineRule="auto"/>
        <w:jc w:val="both"/>
        <w:rPr>
          <w:rFonts w:ascii="Calibri" w:eastAsia="Calibri" w:hAnsi="Calibri" w:cs="Calibri"/>
          <w:bCs/>
        </w:rPr>
      </w:pPr>
      <w:r w:rsidRPr="002C7A4E">
        <w:rPr>
          <w:rFonts w:ascii="Calibri" w:eastAsia="Calibri" w:hAnsi="Calibri" w:cs="Calibri"/>
          <w:bCs/>
        </w:rPr>
        <w:t xml:space="preserve">These lessons have also been set up to create a lot of </w:t>
      </w:r>
      <w:r w:rsidR="00941739" w:rsidRPr="002C7A4E">
        <w:rPr>
          <w:rFonts w:ascii="Calibri" w:eastAsia="Calibri" w:hAnsi="Calibri" w:cs="Calibri"/>
          <w:bCs/>
        </w:rPr>
        <w:t>opportunities</w:t>
      </w:r>
      <w:r w:rsidRPr="002C7A4E">
        <w:rPr>
          <w:rFonts w:ascii="Calibri" w:eastAsia="Calibri" w:hAnsi="Calibri" w:cs="Calibri"/>
          <w:bCs/>
        </w:rPr>
        <w:t xml:space="preserve"> for </w:t>
      </w:r>
      <w:r w:rsidRPr="004F3588">
        <w:rPr>
          <w:rFonts w:ascii="Calibri" w:eastAsia="Calibri" w:hAnsi="Calibri" w:cs="Calibri"/>
          <w:b/>
        </w:rPr>
        <w:t>learner interaction</w:t>
      </w:r>
      <w:r w:rsidRPr="002C7A4E">
        <w:rPr>
          <w:rFonts w:ascii="Calibri" w:eastAsia="Calibri" w:hAnsi="Calibri" w:cs="Calibri"/>
          <w:bCs/>
        </w:rPr>
        <w:t xml:space="preserve"> during the lessons. Learners can complete the worksheets while working through the respective PowerPoints.</w:t>
      </w:r>
    </w:p>
    <w:p w14:paraId="21595B89" w14:textId="23F8078E" w:rsidR="00A033FA" w:rsidRPr="002C7A4E" w:rsidRDefault="00E24C67" w:rsidP="006D5DF9">
      <w:pPr>
        <w:pStyle w:val="ListParagraph"/>
        <w:numPr>
          <w:ilvl w:val="0"/>
          <w:numId w:val="17"/>
        </w:numPr>
        <w:spacing w:line="276" w:lineRule="auto"/>
        <w:jc w:val="both"/>
        <w:rPr>
          <w:rFonts w:ascii="Calibri" w:eastAsia="Calibri" w:hAnsi="Calibri" w:cs="Calibri"/>
          <w:bCs/>
        </w:rPr>
      </w:pPr>
      <w:r w:rsidRPr="002C7A4E">
        <w:rPr>
          <w:rFonts w:ascii="Calibri" w:eastAsia="Calibri" w:hAnsi="Calibri" w:cs="Calibri"/>
          <w:bCs/>
        </w:rPr>
        <w:t xml:space="preserve">Each Lesson Worksheet (e.g. </w:t>
      </w:r>
      <w:r w:rsidRPr="004F3588">
        <w:rPr>
          <w:rFonts w:ascii="Calibri" w:eastAsia="Calibri" w:hAnsi="Calibri" w:cs="Calibri"/>
          <w:b/>
          <w:i/>
          <w:u w:val="single"/>
        </w:rPr>
        <w:t>Lesson 1 - Worksheet</w:t>
      </w:r>
      <w:r w:rsidRPr="002C7A4E">
        <w:rPr>
          <w:rFonts w:ascii="Calibri" w:eastAsia="Calibri" w:hAnsi="Calibri" w:cs="Calibri"/>
          <w:bCs/>
        </w:rPr>
        <w:t xml:space="preserve">) serves as an </w:t>
      </w:r>
      <w:r w:rsidRPr="004F3588">
        <w:rPr>
          <w:rFonts w:ascii="Calibri" w:eastAsia="Calibri" w:hAnsi="Calibri" w:cs="Calibri"/>
          <w:b/>
        </w:rPr>
        <w:t>informal assessment</w:t>
      </w:r>
      <w:r w:rsidRPr="002C7A4E">
        <w:rPr>
          <w:rFonts w:ascii="Calibri" w:eastAsia="Calibri" w:hAnsi="Calibri" w:cs="Calibri"/>
          <w:bCs/>
        </w:rPr>
        <w:t xml:space="preserve"> to provide your learners </w:t>
      </w:r>
      <w:r w:rsidR="000E58B9" w:rsidRPr="002C7A4E">
        <w:rPr>
          <w:rFonts w:ascii="Calibri" w:eastAsia="Calibri" w:hAnsi="Calibri" w:cs="Calibri"/>
          <w:bCs/>
        </w:rPr>
        <w:t xml:space="preserve">with </w:t>
      </w:r>
      <w:r w:rsidRPr="002C7A4E">
        <w:rPr>
          <w:rFonts w:ascii="Calibri" w:eastAsia="Calibri" w:hAnsi="Calibri" w:cs="Calibri"/>
          <w:bCs/>
        </w:rPr>
        <w:t xml:space="preserve">the opportunity to demonstrate how well they </w:t>
      </w:r>
      <w:r w:rsidR="00F4396D" w:rsidRPr="002C7A4E">
        <w:rPr>
          <w:rFonts w:ascii="Calibri" w:eastAsia="Calibri" w:hAnsi="Calibri" w:cs="Calibri"/>
          <w:bCs/>
        </w:rPr>
        <w:t xml:space="preserve">have </w:t>
      </w:r>
      <w:r w:rsidR="006D5DF9" w:rsidRPr="002C7A4E">
        <w:rPr>
          <w:rFonts w:ascii="Calibri" w:eastAsia="Calibri" w:hAnsi="Calibri" w:cs="Calibri"/>
          <w:bCs/>
        </w:rPr>
        <w:br/>
      </w:r>
      <w:r w:rsidRPr="002C7A4E">
        <w:rPr>
          <w:rFonts w:ascii="Calibri" w:eastAsia="Calibri" w:hAnsi="Calibri" w:cs="Calibri"/>
          <w:bCs/>
        </w:rPr>
        <w:t>understood/comprehended the new information and mastered the concepts</w:t>
      </w:r>
      <w:r w:rsidR="00CB55EB" w:rsidRPr="002C7A4E">
        <w:rPr>
          <w:rFonts w:ascii="Calibri" w:eastAsia="Calibri" w:hAnsi="Calibri" w:cs="Calibri"/>
          <w:bCs/>
        </w:rPr>
        <w:t>/</w:t>
      </w:r>
      <w:r w:rsidR="001F67C8" w:rsidRPr="002C7A4E">
        <w:rPr>
          <w:rFonts w:ascii="Calibri" w:eastAsia="Calibri" w:hAnsi="Calibri" w:cs="Calibri"/>
          <w:bCs/>
        </w:rPr>
        <w:t>new concepts in that lesson</w:t>
      </w:r>
      <w:r w:rsidR="00E37223" w:rsidRPr="002C7A4E">
        <w:rPr>
          <w:rFonts w:ascii="Calibri" w:eastAsia="Calibri" w:hAnsi="Calibri" w:cs="Calibri"/>
          <w:bCs/>
        </w:rPr>
        <w:t>.</w:t>
      </w:r>
    </w:p>
    <w:p w14:paraId="7C194F7D" w14:textId="7D469C3D" w:rsidR="00A033FA" w:rsidRPr="002C7A4E" w:rsidRDefault="00E24C67" w:rsidP="00766D25">
      <w:pPr>
        <w:pStyle w:val="ListParagraph"/>
        <w:numPr>
          <w:ilvl w:val="0"/>
          <w:numId w:val="17"/>
        </w:numPr>
        <w:pBdr>
          <w:top w:val="nil"/>
          <w:left w:val="nil"/>
          <w:bottom w:val="nil"/>
          <w:right w:val="nil"/>
          <w:between w:val="nil"/>
        </w:pBdr>
        <w:spacing w:after="240" w:line="276" w:lineRule="auto"/>
        <w:jc w:val="both"/>
        <w:rPr>
          <w:rFonts w:ascii="Calibri" w:eastAsia="Calibri" w:hAnsi="Calibri" w:cs="Calibri"/>
          <w:bCs/>
        </w:rPr>
      </w:pPr>
      <w:r w:rsidRPr="004F3588">
        <w:rPr>
          <w:rFonts w:ascii="Calibri" w:eastAsia="Calibri" w:hAnsi="Calibri" w:cs="Calibri"/>
          <w:b/>
        </w:rPr>
        <w:t>Before teaching this module</w:t>
      </w:r>
      <w:r w:rsidR="001F67C8" w:rsidRPr="002C7A4E">
        <w:rPr>
          <w:rFonts w:ascii="Calibri" w:eastAsia="Calibri" w:hAnsi="Calibri" w:cs="Calibri"/>
          <w:bCs/>
        </w:rPr>
        <w:t>,</w:t>
      </w:r>
      <w:r w:rsidRPr="002C7A4E">
        <w:rPr>
          <w:rFonts w:ascii="Calibri" w:eastAsia="Calibri" w:hAnsi="Calibri" w:cs="Calibri"/>
          <w:bCs/>
        </w:rPr>
        <w:t xml:space="preserve"> take time to go through each PowerPoint Presentation, Worksheet</w:t>
      </w:r>
      <w:r w:rsidR="00FA2B27" w:rsidRPr="002C7A4E">
        <w:rPr>
          <w:rFonts w:ascii="Calibri" w:eastAsia="Calibri" w:hAnsi="Calibri" w:cs="Calibri"/>
          <w:bCs/>
        </w:rPr>
        <w:t xml:space="preserve">, </w:t>
      </w:r>
      <w:r w:rsidRPr="002C7A4E">
        <w:rPr>
          <w:rFonts w:ascii="Calibri" w:eastAsia="Calibri" w:hAnsi="Calibri" w:cs="Calibri"/>
          <w:bCs/>
        </w:rPr>
        <w:t>Worksheet Memo</w:t>
      </w:r>
      <w:r w:rsidR="00FA2B27" w:rsidRPr="002C7A4E">
        <w:rPr>
          <w:rFonts w:ascii="Calibri" w:eastAsia="Calibri" w:hAnsi="Calibri" w:cs="Calibri"/>
          <w:bCs/>
        </w:rPr>
        <w:t>, YouTube Video and Content Summary</w:t>
      </w:r>
      <w:r w:rsidRPr="002C7A4E">
        <w:rPr>
          <w:rFonts w:ascii="Calibri" w:eastAsia="Calibri" w:hAnsi="Calibri" w:cs="Calibri"/>
          <w:bCs/>
        </w:rPr>
        <w:t xml:space="preserve"> </w:t>
      </w:r>
      <w:r w:rsidR="00FA2B27" w:rsidRPr="002C7A4E">
        <w:rPr>
          <w:rFonts w:ascii="Calibri" w:eastAsia="Calibri" w:hAnsi="Calibri" w:cs="Calibri"/>
          <w:bCs/>
        </w:rPr>
        <w:t>to</w:t>
      </w:r>
      <w:r w:rsidRPr="002C7A4E">
        <w:rPr>
          <w:rFonts w:ascii="Calibri" w:eastAsia="Calibri" w:hAnsi="Calibri" w:cs="Calibri"/>
          <w:bCs/>
        </w:rPr>
        <w:t xml:space="preserve"> prepare yourself thoroughly to teach each lesson. </w:t>
      </w:r>
    </w:p>
    <w:p w14:paraId="720B5B81" w14:textId="4E45101E" w:rsidR="00A033FA" w:rsidRPr="00766D25" w:rsidRDefault="00E24C67" w:rsidP="00941739">
      <w:pPr>
        <w:pBdr>
          <w:top w:val="nil"/>
          <w:left w:val="nil"/>
          <w:bottom w:val="nil"/>
          <w:right w:val="nil"/>
          <w:between w:val="nil"/>
        </w:pBdr>
        <w:spacing w:line="276" w:lineRule="auto"/>
        <w:ind w:left="-2"/>
        <w:rPr>
          <w:rFonts w:ascii="Calibri" w:eastAsia="Calibri" w:hAnsi="Calibri" w:cs="Calibri"/>
          <w:bCs/>
          <w:u w:val="single"/>
        </w:rPr>
      </w:pPr>
      <w:r w:rsidRPr="00766D25">
        <w:rPr>
          <w:rFonts w:ascii="Calibri" w:eastAsia="Calibri" w:hAnsi="Calibri" w:cs="Calibri"/>
          <w:bCs/>
          <w:i/>
          <w:u w:val="single"/>
        </w:rPr>
        <w:t xml:space="preserve">As the educator, make sure: </w:t>
      </w:r>
    </w:p>
    <w:p w14:paraId="38C24FB0" w14:textId="7726CEED" w:rsidR="00A033FA" w:rsidRPr="00766D25" w:rsidRDefault="00E24C67" w:rsidP="00766D25">
      <w:pPr>
        <w:pStyle w:val="ListParagraph"/>
        <w:numPr>
          <w:ilvl w:val="0"/>
          <w:numId w:val="18"/>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i/>
        </w:rPr>
        <w:t xml:space="preserve">Learners must know that the classroom is </w:t>
      </w:r>
      <w:r w:rsidR="00FA2B27" w:rsidRPr="00766D25">
        <w:rPr>
          <w:rFonts w:ascii="Calibri" w:eastAsia="Calibri" w:hAnsi="Calibri" w:cs="Calibri"/>
          <w:i/>
        </w:rPr>
        <w:t xml:space="preserve">a </w:t>
      </w:r>
      <w:r w:rsidRPr="00766D25">
        <w:rPr>
          <w:rFonts w:ascii="Calibri" w:eastAsia="Calibri" w:hAnsi="Calibri" w:cs="Calibri"/>
          <w:b/>
          <w:i/>
        </w:rPr>
        <w:t>SAFE PLACE,</w:t>
      </w:r>
      <w:r w:rsidRPr="00766D25">
        <w:rPr>
          <w:rFonts w:ascii="Calibri" w:eastAsia="Calibri" w:hAnsi="Calibri" w:cs="Calibri"/>
          <w:i/>
        </w:rPr>
        <w:t xml:space="preserve"> and everyone must show respect for all kinds of differences.</w:t>
      </w:r>
      <w:r w:rsidR="00F40305" w:rsidRPr="00766D25">
        <w:rPr>
          <w:rFonts w:ascii="Calibri" w:eastAsia="Calibri" w:hAnsi="Calibri" w:cs="Calibri"/>
          <w:i/>
        </w:rPr>
        <w:t xml:space="preserve"> </w:t>
      </w:r>
      <w:r w:rsidR="00F40305" w:rsidRPr="00766D25">
        <w:rPr>
          <w:rFonts w:ascii="Calibri" w:eastAsia="Calibri" w:hAnsi="Calibri" w:cs="Calibri"/>
          <w:i/>
          <w:color w:val="FF0000"/>
        </w:rPr>
        <w:t>Due to the sensitivity of these lessons regarding the discussions around sexuality, it is recommended to put a poster up or write on the board at the beginning of the lesson, “This is a SAFE PLACE!”.</w:t>
      </w:r>
    </w:p>
    <w:p w14:paraId="1177D51A" w14:textId="5CF0656C" w:rsidR="00A033FA" w:rsidRPr="00766D25" w:rsidRDefault="00E24C67" w:rsidP="00766D25">
      <w:pPr>
        <w:pStyle w:val="ListParagraph"/>
        <w:numPr>
          <w:ilvl w:val="0"/>
          <w:numId w:val="18"/>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i/>
        </w:rPr>
        <w:t xml:space="preserve">You could encourage learners to keep a journal to write down all questions that they are uncomfortable </w:t>
      </w:r>
      <w:r w:rsidR="00FA2B27" w:rsidRPr="00766D25">
        <w:rPr>
          <w:rFonts w:ascii="Calibri" w:eastAsia="Calibri" w:hAnsi="Calibri" w:cs="Calibri"/>
          <w:i/>
        </w:rPr>
        <w:t>asking</w:t>
      </w:r>
      <w:r w:rsidRPr="00766D25">
        <w:rPr>
          <w:rFonts w:ascii="Calibri" w:eastAsia="Calibri" w:hAnsi="Calibri" w:cs="Calibri"/>
          <w:i/>
        </w:rPr>
        <w:t xml:space="preserve"> in class.</w:t>
      </w:r>
    </w:p>
    <w:p w14:paraId="3D3708D5" w14:textId="77777777" w:rsidR="00A033FA" w:rsidRPr="00766D25" w:rsidRDefault="00E24C67" w:rsidP="00766D25">
      <w:pPr>
        <w:pStyle w:val="ListParagraph"/>
        <w:numPr>
          <w:ilvl w:val="0"/>
          <w:numId w:val="18"/>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i/>
        </w:rPr>
        <w:t xml:space="preserve">Concepts must be used to consolidate your teaching and you should always monitor the learners’ understanding of the concepts. </w:t>
      </w:r>
    </w:p>
    <w:p w14:paraId="12A09A4B" w14:textId="19FD01B9" w:rsidR="00FA2B27" w:rsidRPr="00766D25" w:rsidRDefault="00F64ED1" w:rsidP="00766D25">
      <w:pPr>
        <w:pStyle w:val="ListParagraph"/>
        <w:numPr>
          <w:ilvl w:val="0"/>
          <w:numId w:val="18"/>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i/>
        </w:rPr>
        <w:t>Sensitively manage diversity and culture to accommodate barriers to learning and teaching:</w:t>
      </w:r>
    </w:p>
    <w:p w14:paraId="0DC97415" w14:textId="77777777" w:rsidR="00FA2B27" w:rsidRPr="00766D25" w:rsidRDefault="00E24C67" w:rsidP="00766D25">
      <w:pPr>
        <w:pStyle w:val="ListParagraph"/>
        <w:numPr>
          <w:ilvl w:val="1"/>
          <w:numId w:val="19"/>
        </w:numPr>
        <w:pBdr>
          <w:top w:val="nil"/>
          <w:left w:val="nil"/>
          <w:bottom w:val="nil"/>
          <w:right w:val="nil"/>
          <w:between w:val="nil"/>
        </w:pBdr>
        <w:spacing w:line="276" w:lineRule="auto"/>
        <w:ind w:left="1134"/>
        <w:jc w:val="both"/>
        <w:rPr>
          <w:rFonts w:ascii="Calibri" w:eastAsia="Calibri" w:hAnsi="Calibri" w:cs="Calibri"/>
        </w:rPr>
      </w:pPr>
      <w:r w:rsidRPr="00766D25">
        <w:rPr>
          <w:rFonts w:ascii="Calibri" w:eastAsia="Calibri" w:hAnsi="Calibri" w:cs="Calibri"/>
          <w:i/>
        </w:rPr>
        <w:t>Different age groups and experiences</w:t>
      </w:r>
    </w:p>
    <w:p w14:paraId="1956D590" w14:textId="2651D076" w:rsidR="00A033FA" w:rsidRPr="002C7A4E" w:rsidRDefault="00E24C67" w:rsidP="00766D25">
      <w:pPr>
        <w:pStyle w:val="ListParagraph"/>
        <w:numPr>
          <w:ilvl w:val="1"/>
          <w:numId w:val="19"/>
        </w:numPr>
        <w:pBdr>
          <w:top w:val="nil"/>
          <w:left w:val="nil"/>
          <w:bottom w:val="nil"/>
          <w:right w:val="nil"/>
          <w:between w:val="nil"/>
        </w:pBdr>
        <w:spacing w:line="276" w:lineRule="auto"/>
        <w:ind w:left="1134"/>
        <w:jc w:val="both"/>
        <w:rPr>
          <w:rFonts w:ascii="Calibri" w:eastAsia="Calibri" w:hAnsi="Calibri" w:cs="Calibri"/>
        </w:rPr>
      </w:pPr>
      <w:r w:rsidRPr="002C7A4E">
        <w:rPr>
          <w:rFonts w:ascii="Calibri" w:eastAsia="Calibri" w:hAnsi="Calibri" w:cs="Calibri"/>
          <w:i/>
        </w:rPr>
        <w:t>Language (to accommodate all language levels of learners is not possible</w:t>
      </w:r>
      <w:r w:rsidR="006417DA" w:rsidRPr="002C7A4E">
        <w:rPr>
          <w:rFonts w:ascii="Calibri" w:eastAsia="Calibri" w:hAnsi="Calibri" w:cs="Calibri"/>
          <w:i/>
        </w:rPr>
        <w:t xml:space="preserve"> as</w:t>
      </w:r>
      <w:r w:rsidRPr="002C7A4E">
        <w:rPr>
          <w:rFonts w:ascii="Calibri" w:eastAsia="Calibri" w:hAnsi="Calibri" w:cs="Calibri"/>
          <w:i/>
        </w:rPr>
        <w:t xml:space="preserve"> the language competency levels of learners </w:t>
      </w:r>
      <w:r w:rsidR="00FA2B27" w:rsidRPr="002C7A4E">
        <w:rPr>
          <w:rFonts w:ascii="Calibri" w:eastAsia="Calibri" w:hAnsi="Calibri" w:cs="Calibri"/>
          <w:i/>
        </w:rPr>
        <w:t>are</w:t>
      </w:r>
      <w:r w:rsidRPr="002C7A4E">
        <w:rPr>
          <w:rFonts w:ascii="Calibri" w:eastAsia="Calibri" w:hAnsi="Calibri" w:cs="Calibri"/>
          <w:i/>
        </w:rPr>
        <w:t xml:space="preserve"> too diverse</w:t>
      </w:r>
      <w:r w:rsidR="00D371CD" w:rsidRPr="002C7A4E">
        <w:rPr>
          <w:rFonts w:ascii="Calibri" w:eastAsia="Calibri" w:hAnsi="Calibri" w:cs="Calibri"/>
          <w:i/>
        </w:rPr>
        <w:t>,</w:t>
      </w:r>
      <w:r w:rsidRPr="002C7A4E">
        <w:rPr>
          <w:rFonts w:ascii="Calibri" w:eastAsia="Calibri" w:hAnsi="Calibri" w:cs="Calibri"/>
          <w:i/>
        </w:rPr>
        <w:t xml:space="preserve"> however</w:t>
      </w:r>
      <w:r w:rsidR="00D371CD" w:rsidRPr="002C7A4E">
        <w:rPr>
          <w:rFonts w:ascii="Calibri" w:eastAsia="Calibri" w:hAnsi="Calibri" w:cs="Calibri"/>
          <w:i/>
        </w:rPr>
        <w:t>,</w:t>
      </w:r>
      <w:r w:rsidRPr="002C7A4E">
        <w:rPr>
          <w:rFonts w:ascii="Calibri" w:eastAsia="Calibri" w:hAnsi="Calibri" w:cs="Calibri"/>
          <w:i/>
        </w:rPr>
        <w:t xml:space="preserve"> you should aim to </w:t>
      </w:r>
      <w:r w:rsidRPr="002C7A4E">
        <w:rPr>
          <w:rFonts w:ascii="Calibri" w:eastAsia="Calibri" w:hAnsi="Calibri" w:cs="Calibri"/>
          <w:b/>
          <w:i/>
        </w:rPr>
        <w:t>facilitate in such a way that meaningful learning does take place.</w:t>
      </w:r>
      <w:r w:rsidRPr="002C7A4E">
        <w:rPr>
          <w:rFonts w:ascii="Calibri" w:eastAsia="Calibri" w:hAnsi="Calibri" w:cs="Calibri"/>
          <w:i/>
        </w:rPr>
        <w:t>)</w:t>
      </w:r>
    </w:p>
    <w:p w14:paraId="3597AC15" w14:textId="77777777" w:rsidR="00FA2B27" w:rsidRPr="00766D25" w:rsidRDefault="00FA2B27" w:rsidP="00941739">
      <w:pPr>
        <w:pBdr>
          <w:top w:val="nil"/>
          <w:left w:val="nil"/>
          <w:bottom w:val="nil"/>
          <w:right w:val="nil"/>
          <w:between w:val="nil"/>
        </w:pBdr>
        <w:spacing w:line="276" w:lineRule="auto"/>
        <w:ind w:hanging="2"/>
        <w:jc w:val="both"/>
        <w:rPr>
          <w:rFonts w:ascii="Calibri" w:eastAsia="Calibri" w:hAnsi="Calibri" w:cs="Calibri"/>
          <w:i/>
        </w:rPr>
      </w:pPr>
    </w:p>
    <w:p w14:paraId="4052FF12" w14:textId="736AEB22" w:rsidR="00CC3F4E" w:rsidRPr="00766D25" w:rsidRDefault="00FA2B27" w:rsidP="00941739">
      <w:pPr>
        <w:pBdr>
          <w:top w:val="nil"/>
          <w:left w:val="nil"/>
          <w:bottom w:val="nil"/>
          <w:right w:val="nil"/>
          <w:between w:val="nil"/>
        </w:pBdr>
        <w:spacing w:line="276" w:lineRule="auto"/>
        <w:ind w:hanging="2"/>
        <w:jc w:val="both"/>
        <w:rPr>
          <w:rFonts w:ascii="Calibri" w:eastAsia="Calibri" w:hAnsi="Calibri" w:cs="Calibri"/>
          <w:iCs/>
          <w:color w:val="FF0000"/>
        </w:rPr>
      </w:pPr>
      <w:r w:rsidRPr="00766D25">
        <w:rPr>
          <w:rFonts w:ascii="Calibri" w:eastAsia="Calibri" w:hAnsi="Calibri" w:cs="Calibri"/>
          <w:b/>
          <w:bCs/>
          <w:iCs/>
          <w:color w:val="FF0000"/>
        </w:rPr>
        <w:t>Note to teacher:</w:t>
      </w:r>
      <w:r w:rsidRPr="00766D25">
        <w:rPr>
          <w:rFonts w:ascii="Calibri" w:eastAsia="Calibri" w:hAnsi="Calibri" w:cs="Calibri"/>
          <w:iCs/>
          <w:color w:val="FF0000"/>
        </w:rPr>
        <w:t xml:space="preserve"> </w:t>
      </w:r>
      <w:r w:rsidR="00CC3F4E" w:rsidRPr="00766D25">
        <w:rPr>
          <w:rFonts w:ascii="Calibri" w:eastAsia="Calibri" w:hAnsi="Calibri" w:cs="Calibri"/>
          <w:iCs/>
          <w:color w:val="FF0000"/>
        </w:rPr>
        <w:t>Be sensitive to contextual factors that are unique to your school. Remember that you might have some learners in your class who are teen parents already.</w:t>
      </w:r>
      <w:r w:rsidR="002A3EC7" w:rsidRPr="00766D25">
        <w:rPr>
          <w:rFonts w:ascii="Calibri" w:eastAsia="Calibri" w:hAnsi="Calibri" w:cs="Calibri"/>
          <w:iCs/>
          <w:color w:val="FF0000"/>
        </w:rPr>
        <w:t xml:space="preserve"> Be aware of the influence the media has on perceptions and beliefs. Don’t just assume the learners know the information covere</w:t>
      </w:r>
      <w:r w:rsidR="00476BA7" w:rsidRPr="00766D25">
        <w:rPr>
          <w:rFonts w:ascii="Calibri" w:eastAsia="Calibri" w:hAnsi="Calibri" w:cs="Calibri"/>
          <w:iCs/>
          <w:color w:val="FF0000"/>
        </w:rPr>
        <w:t>d in these lessons. Take the time to cover the content well.</w:t>
      </w:r>
    </w:p>
    <w:p w14:paraId="334BB6CD" w14:textId="77777777" w:rsidR="00A033FA" w:rsidRPr="00766D25" w:rsidRDefault="00A033FA" w:rsidP="00941739">
      <w:pPr>
        <w:pBdr>
          <w:top w:val="nil"/>
          <w:left w:val="nil"/>
          <w:bottom w:val="nil"/>
          <w:right w:val="nil"/>
          <w:between w:val="nil"/>
        </w:pBdr>
        <w:spacing w:line="276" w:lineRule="auto"/>
        <w:ind w:hanging="2"/>
        <w:jc w:val="both"/>
        <w:rPr>
          <w:rFonts w:ascii="Arial" w:eastAsia="Arial" w:hAnsi="Arial" w:cs="Arial"/>
          <w:color w:val="FF0000"/>
          <w:sz w:val="23"/>
          <w:szCs w:val="23"/>
        </w:rPr>
      </w:pPr>
    </w:p>
    <w:p w14:paraId="7AB0A6DE" w14:textId="4B720F6B" w:rsidR="00A033FA" w:rsidRPr="00766D25" w:rsidRDefault="00E24C67">
      <w:pPr>
        <w:rPr>
          <w:rFonts w:ascii="Arial" w:eastAsia="Arial" w:hAnsi="Arial" w:cs="Arial"/>
          <w:color w:val="FF0000"/>
          <w:sz w:val="23"/>
          <w:szCs w:val="23"/>
        </w:rPr>
      </w:pPr>
      <w:r w:rsidRPr="00766D25">
        <w:br w:type="page"/>
      </w:r>
    </w:p>
    <w:p w14:paraId="65FE8F07" w14:textId="77777777" w:rsidR="00A033FA" w:rsidRPr="00766D25" w:rsidRDefault="00E24C67">
      <w:pPr>
        <w:pBdr>
          <w:top w:val="nil"/>
          <w:left w:val="nil"/>
          <w:bottom w:val="nil"/>
          <w:right w:val="nil"/>
          <w:between w:val="nil"/>
        </w:pBdr>
        <w:jc w:val="center"/>
        <w:rPr>
          <w:rFonts w:ascii="Calibri" w:eastAsia="Calibri" w:hAnsi="Calibri" w:cs="Calibri"/>
          <w:b/>
          <w:color w:val="000000"/>
          <w:sz w:val="32"/>
          <w:szCs w:val="32"/>
        </w:rPr>
      </w:pPr>
      <w:r w:rsidRPr="00766D25">
        <w:rPr>
          <w:rFonts w:ascii="Calibri" w:eastAsia="Calibri" w:hAnsi="Calibri" w:cs="Calibri"/>
          <w:b/>
          <w:color w:val="000000"/>
          <w:sz w:val="32"/>
          <w:szCs w:val="32"/>
        </w:rPr>
        <w:t>TEACHING NOTES</w:t>
      </w:r>
    </w:p>
    <w:p w14:paraId="71C1ED76" w14:textId="77777777" w:rsidR="00A033FA" w:rsidRPr="00766D25" w:rsidRDefault="00A033FA">
      <w:pPr>
        <w:pBdr>
          <w:top w:val="nil"/>
          <w:left w:val="nil"/>
          <w:bottom w:val="nil"/>
          <w:right w:val="nil"/>
          <w:between w:val="nil"/>
        </w:pBdr>
        <w:ind w:hanging="2"/>
        <w:rPr>
          <w:rFonts w:ascii="Arial" w:eastAsia="Arial" w:hAnsi="Arial" w:cs="Arial"/>
          <w:color w:val="FF0000"/>
          <w:sz w:val="23"/>
          <w:szCs w:val="23"/>
        </w:rPr>
      </w:pPr>
    </w:p>
    <w:p w14:paraId="37BFB39D" w14:textId="77777777" w:rsidR="00A033FA" w:rsidRPr="00766D25" w:rsidRDefault="00E24C67" w:rsidP="00003C67">
      <w:pPr>
        <w:pBdr>
          <w:top w:val="nil"/>
          <w:left w:val="nil"/>
          <w:bottom w:val="nil"/>
          <w:right w:val="nil"/>
          <w:between w:val="nil"/>
        </w:pBdr>
        <w:spacing w:after="240" w:line="276" w:lineRule="auto"/>
        <w:ind w:hanging="2"/>
        <w:rPr>
          <w:rFonts w:ascii="Calibri" w:eastAsia="Calibri" w:hAnsi="Calibri" w:cs="Calibri"/>
          <w:sz w:val="23"/>
          <w:szCs w:val="23"/>
        </w:rPr>
      </w:pPr>
      <w:r w:rsidRPr="00766D25">
        <w:rPr>
          <w:rFonts w:ascii="Calibri" w:eastAsia="Calibri" w:hAnsi="Calibri" w:cs="Calibri"/>
          <w:b/>
          <w:sz w:val="23"/>
          <w:szCs w:val="23"/>
        </w:rPr>
        <w:t xml:space="preserve">LESSON 1: </w:t>
      </w:r>
    </w:p>
    <w:p w14:paraId="505A6FAB" w14:textId="77777777" w:rsidR="00A033FA" w:rsidRPr="00766D25" w:rsidRDefault="00E24C67" w:rsidP="00F64ED1">
      <w:pPr>
        <w:pBdr>
          <w:top w:val="nil"/>
          <w:left w:val="nil"/>
          <w:bottom w:val="nil"/>
          <w:right w:val="nil"/>
          <w:between w:val="nil"/>
        </w:pBdr>
        <w:spacing w:after="240" w:line="276" w:lineRule="auto"/>
        <w:ind w:left="-2"/>
        <w:rPr>
          <w:rFonts w:ascii="Calibri" w:eastAsia="Calibri" w:hAnsi="Calibri" w:cs="Calibri"/>
        </w:rPr>
      </w:pPr>
      <w:r w:rsidRPr="00766D25">
        <w:rPr>
          <w:rFonts w:ascii="Calibri" w:eastAsia="Calibri" w:hAnsi="Calibri" w:cs="Calibri"/>
          <w:b/>
        </w:rPr>
        <w:t>Preparation (</w:t>
      </w:r>
      <w:r w:rsidRPr="00766D25">
        <w:rPr>
          <w:rFonts w:ascii="Calibri" w:eastAsia="Calibri" w:hAnsi="Calibri" w:cs="Calibri"/>
          <w:b/>
          <w:u w:val="single"/>
        </w:rPr>
        <w:t>Prior</w:t>
      </w:r>
      <w:r w:rsidRPr="00766D25">
        <w:rPr>
          <w:rFonts w:ascii="Calibri" w:eastAsia="Calibri" w:hAnsi="Calibri" w:cs="Calibri"/>
        </w:rPr>
        <w:t xml:space="preserve"> </w:t>
      </w:r>
      <w:r w:rsidRPr="00766D25">
        <w:rPr>
          <w:rFonts w:ascii="Calibri" w:eastAsia="Calibri" w:hAnsi="Calibri" w:cs="Calibri"/>
          <w:b/>
        </w:rPr>
        <w:t>to Lesson):</w:t>
      </w:r>
      <w:r w:rsidRPr="00766D25">
        <w:rPr>
          <w:rFonts w:ascii="Calibri" w:eastAsia="Calibri" w:hAnsi="Calibri" w:cs="Calibri"/>
        </w:rPr>
        <w:t xml:space="preserve"> </w:t>
      </w:r>
    </w:p>
    <w:p w14:paraId="3EE60A3C" w14:textId="6D562E69" w:rsidR="00F64ED1" w:rsidRPr="00766D25" w:rsidRDefault="00F64ED1" w:rsidP="00766D25">
      <w:pPr>
        <w:pStyle w:val="ListParagraph"/>
        <w:numPr>
          <w:ilvl w:val="0"/>
          <w:numId w:val="20"/>
        </w:numPr>
        <w:pBdr>
          <w:top w:val="nil"/>
          <w:left w:val="nil"/>
          <w:bottom w:val="nil"/>
          <w:right w:val="nil"/>
          <w:between w:val="nil"/>
        </w:pBdr>
        <w:spacing w:line="276" w:lineRule="auto"/>
        <w:rPr>
          <w:rFonts w:ascii="Calibri" w:eastAsia="Calibri" w:hAnsi="Calibri" w:cs="Calibri"/>
          <w:bCs/>
        </w:rPr>
      </w:pPr>
      <w:r w:rsidRPr="00766D25">
        <w:rPr>
          <w:rFonts w:ascii="Calibri" w:eastAsia="Calibri" w:hAnsi="Calibri" w:cs="Calibri"/>
          <w:bCs/>
        </w:rPr>
        <w:t>Remind learners to have their notebooks available to make notes where relevant.</w:t>
      </w:r>
    </w:p>
    <w:p w14:paraId="1A2387E0" w14:textId="6BE1E67B" w:rsidR="00F64ED1" w:rsidRPr="00766D25" w:rsidRDefault="00F64ED1" w:rsidP="00766D25">
      <w:pPr>
        <w:pStyle w:val="ListParagraph"/>
        <w:numPr>
          <w:ilvl w:val="0"/>
          <w:numId w:val="20"/>
        </w:numPr>
        <w:pBdr>
          <w:top w:val="nil"/>
          <w:left w:val="nil"/>
          <w:bottom w:val="nil"/>
          <w:right w:val="nil"/>
          <w:between w:val="nil"/>
        </w:pBdr>
        <w:spacing w:line="276" w:lineRule="auto"/>
        <w:rPr>
          <w:rFonts w:ascii="Calibri" w:eastAsia="Calibri" w:hAnsi="Calibri" w:cs="Calibri"/>
          <w:bCs/>
        </w:rPr>
      </w:pPr>
      <w:r w:rsidRPr="00766D25">
        <w:rPr>
          <w:rFonts w:ascii="Calibri" w:eastAsia="Calibri" w:hAnsi="Calibri" w:cs="Calibri"/>
          <w:bCs/>
        </w:rPr>
        <w:t xml:space="preserve">Divide learners into groups of FOUR </w:t>
      </w:r>
      <w:r w:rsidRPr="00766D25">
        <w:rPr>
          <w:rFonts w:ascii="Calibri" w:eastAsia="Calibri" w:hAnsi="Calibri" w:cs="Calibri"/>
          <w:b/>
          <w:u w:val="single"/>
        </w:rPr>
        <w:t>BEFORE</w:t>
      </w:r>
      <w:r w:rsidRPr="00766D25">
        <w:rPr>
          <w:rFonts w:ascii="Calibri" w:eastAsia="Calibri" w:hAnsi="Calibri" w:cs="Calibri"/>
          <w:bCs/>
        </w:rPr>
        <w:t xml:space="preserve"> you start the lesson. This is for the group activity.</w:t>
      </w:r>
    </w:p>
    <w:p w14:paraId="60205B50" w14:textId="25CDE402" w:rsidR="00F64ED1" w:rsidRPr="00766D25" w:rsidRDefault="00F64ED1" w:rsidP="00766D25">
      <w:pPr>
        <w:pStyle w:val="ListParagraph"/>
        <w:numPr>
          <w:ilvl w:val="0"/>
          <w:numId w:val="20"/>
        </w:numPr>
        <w:pBdr>
          <w:top w:val="nil"/>
          <w:left w:val="nil"/>
          <w:bottom w:val="nil"/>
          <w:right w:val="nil"/>
          <w:between w:val="nil"/>
        </w:pBdr>
        <w:spacing w:line="276" w:lineRule="auto"/>
        <w:rPr>
          <w:rFonts w:ascii="Calibri" w:eastAsia="Calibri" w:hAnsi="Calibri" w:cs="Calibri"/>
          <w:bCs/>
        </w:rPr>
      </w:pPr>
      <w:r w:rsidRPr="00766D25">
        <w:rPr>
          <w:rFonts w:ascii="Calibri" w:eastAsia="Calibri" w:hAnsi="Calibri" w:cs="Calibri"/>
          <w:bCs/>
        </w:rPr>
        <w:t xml:space="preserve">Have blank pages available (one per group) for </w:t>
      </w:r>
      <w:r w:rsidRPr="00766D25">
        <w:rPr>
          <w:rFonts w:ascii="Calibri" w:eastAsia="Calibri" w:hAnsi="Calibri" w:cs="Calibri"/>
          <w:b/>
          <w:i/>
          <w:iCs/>
        </w:rPr>
        <w:t>Activity 3</w:t>
      </w:r>
      <w:r w:rsidRPr="00766D25">
        <w:rPr>
          <w:rFonts w:ascii="Calibri" w:eastAsia="Calibri" w:hAnsi="Calibri" w:cs="Calibri"/>
          <w:bCs/>
        </w:rPr>
        <w:t>.</w:t>
      </w:r>
    </w:p>
    <w:p w14:paraId="10E2794A" w14:textId="61E489FF" w:rsidR="0065552C" w:rsidRPr="00766D25" w:rsidRDefault="00F64ED1" w:rsidP="00766D25">
      <w:pPr>
        <w:pStyle w:val="ListParagraph"/>
        <w:numPr>
          <w:ilvl w:val="0"/>
          <w:numId w:val="20"/>
        </w:numPr>
        <w:pBdr>
          <w:top w:val="nil"/>
          <w:left w:val="nil"/>
          <w:bottom w:val="nil"/>
          <w:right w:val="nil"/>
          <w:between w:val="nil"/>
        </w:pBdr>
        <w:spacing w:line="276" w:lineRule="auto"/>
        <w:rPr>
          <w:rFonts w:ascii="Calibri" w:eastAsia="Calibri" w:hAnsi="Calibri" w:cs="Calibri"/>
          <w:bCs/>
        </w:rPr>
      </w:pPr>
      <w:r w:rsidRPr="00766D25">
        <w:rPr>
          <w:rFonts w:ascii="Calibri" w:eastAsia="Calibri" w:hAnsi="Calibri" w:cs="Calibri"/>
          <w:b/>
          <w:u w:val="single"/>
        </w:rPr>
        <w:t>Print</w:t>
      </w:r>
      <w:r w:rsidRPr="00766D25">
        <w:rPr>
          <w:rFonts w:ascii="Calibri" w:eastAsia="Calibri" w:hAnsi="Calibri" w:cs="Calibri"/>
          <w:bCs/>
        </w:rPr>
        <w:t xml:space="preserve"> copies of the </w:t>
      </w:r>
      <w:r w:rsidRPr="00766D25">
        <w:rPr>
          <w:rFonts w:ascii="Calibri" w:eastAsia="Calibri" w:hAnsi="Calibri" w:cs="Calibri"/>
          <w:b/>
          <w:i/>
          <w:iCs/>
          <w:u w:val="single"/>
        </w:rPr>
        <w:t>Lesson 1 – Worksheet</w:t>
      </w:r>
      <w:r w:rsidRPr="00766D25">
        <w:rPr>
          <w:rFonts w:ascii="Calibri" w:eastAsia="Calibri" w:hAnsi="Calibri" w:cs="Calibri"/>
          <w:bCs/>
        </w:rPr>
        <w:t xml:space="preserve"> and </w:t>
      </w:r>
      <w:r w:rsidR="0065552C" w:rsidRPr="00766D25">
        <w:rPr>
          <w:rFonts w:ascii="Calibri" w:eastAsia="Calibri" w:hAnsi="Calibri" w:cs="Calibri"/>
          <w:bCs/>
        </w:rPr>
        <w:t xml:space="preserve">hand them out at the beginning of the lesson. </w:t>
      </w:r>
    </w:p>
    <w:p w14:paraId="545BFC14" w14:textId="59343705" w:rsidR="00F64ED1" w:rsidRPr="00766D25" w:rsidRDefault="0065552C" w:rsidP="00766D25">
      <w:pPr>
        <w:pStyle w:val="ListParagraph"/>
        <w:numPr>
          <w:ilvl w:val="0"/>
          <w:numId w:val="20"/>
        </w:numPr>
        <w:pBdr>
          <w:top w:val="nil"/>
          <w:left w:val="nil"/>
          <w:bottom w:val="nil"/>
          <w:right w:val="nil"/>
          <w:between w:val="nil"/>
        </w:pBdr>
        <w:spacing w:line="276" w:lineRule="auto"/>
        <w:rPr>
          <w:rFonts w:ascii="Calibri" w:eastAsia="Calibri" w:hAnsi="Calibri" w:cs="Calibri"/>
          <w:bCs/>
        </w:rPr>
      </w:pPr>
      <w:r w:rsidRPr="00766D25">
        <w:rPr>
          <w:rFonts w:ascii="Calibri" w:eastAsia="Calibri" w:hAnsi="Calibri" w:cs="Calibri"/>
          <w:b/>
          <w:u w:val="single"/>
        </w:rPr>
        <w:t>Print</w:t>
      </w:r>
      <w:r w:rsidRPr="00766D25">
        <w:rPr>
          <w:rFonts w:ascii="Calibri" w:eastAsia="Calibri" w:hAnsi="Calibri" w:cs="Calibri"/>
          <w:bCs/>
        </w:rPr>
        <w:t xml:space="preserve"> copies of the </w:t>
      </w:r>
      <w:r w:rsidR="00F64ED1" w:rsidRPr="00766D25">
        <w:rPr>
          <w:rFonts w:ascii="Calibri" w:eastAsia="Calibri" w:hAnsi="Calibri" w:cs="Calibri"/>
          <w:b/>
          <w:i/>
          <w:iCs/>
          <w:u w:val="single"/>
        </w:rPr>
        <w:t xml:space="preserve">Lesson 1 – </w:t>
      </w:r>
      <w:r w:rsidRPr="00766D25">
        <w:rPr>
          <w:rFonts w:ascii="Calibri" w:eastAsia="Calibri" w:hAnsi="Calibri" w:cs="Calibri"/>
          <w:b/>
          <w:i/>
          <w:iCs/>
          <w:u w:val="single"/>
        </w:rPr>
        <w:t>E</w:t>
      </w:r>
      <w:r w:rsidR="00F64ED1" w:rsidRPr="00766D25">
        <w:rPr>
          <w:rFonts w:ascii="Calibri" w:eastAsia="Calibri" w:hAnsi="Calibri" w:cs="Calibri"/>
          <w:b/>
          <w:i/>
          <w:iCs/>
          <w:u w:val="single"/>
        </w:rPr>
        <w:t xml:space="preserve">xit </w:t>
      </w:r>
      <w:r w:rsidRPr="00766D25">
        <w:rPr>
          <w:rFonts w:ascii="Calibri" w:eastAsia="Calibri" w:hAnsi="Calibri" w:cs="Calibri"/>
          <w:b/>
          <w:i/>
          <w:iCs/>
          <w:u w:val="single"/>
        </w:rPr>
        <w:t>T</w:t>
      </w:r>
      <w:r w:rsidR="00F64ED1" w:rsidRPr="00766D25">
        <w:rPr>
          <w:rFonts w:ascii="Calibri" w:eastAsia="Calibri" w:hAnsi="Calibri" w:cs="Calibri"/>
          <w:b/>
          <w:i/>
          <w:iCs/>
          <w:u w:val="single"/>
        </w:rPr>
        <w:t>icket</w:t>
      </w:r>
      <w:r w:rsidRPr="00766D25">
        <w:rPr>
          <w:rFonts w:ascii="Calibri" w:eastAsia="Calibri" w:hAnsi="Calibri" w:cs="Calibri"/>
          <w:bCs/>
        </w:rPr>
        <w:t xml:space="preserve"> and hand them out at the end of the lesson. </w:t>
      </w:r>
      <w:r w:rsidR="005E6A8C" w:rsidRPr="00766D25">
        <w:rPr>
          <w:rFonts w:ascii="Calibri" w:eastAsia="Calibri" w:hAnsi="Calibri" w:cs="Calibri"/>
          <w:bCs/>
        </w:rPr>
        <w:t>(There are TWO exit tickets per page. Please cut the page</w:t>
      </w:r>
      <w:r w:rsidR="008638B9" w:rsidRPr="00766D25">
        <w:rPr>
          <w:rFonts w:ascii="Calibri" w:eastAsia="Calibri" w:hAnsi="Calibri" w:cs="Calibri"/>
          <w:bCs/>
        </w:rPr>
        <w:t xml:space="preserve">s in half </w:t>
      </w:r>
      <w:r w:rsidR="008638B9" w:rsidRPr="00766D25">
        <w:rPr>
          <w:rFonts w:ascii="Calibri" w:eastAsia="Calibri" w:hAnsi="Calibri" w:cs="Calibri"/>
          <w:b/>
          <w:u w:val="single"/>
        </w:rPr>
        <w:t>BEFORE</w:t>
      </w:r>
      <w:r w:rsidR="008638B9" w:rsidRPr="00766D25">
        <w:rPr>
          <w:rFonts w:ascii="Calibri" w:eastAsia="Calibri" w:hAnsi="Calibri" w:cs="Calibri"/>
          <w:bCs/>
        </w:rPr>
        <w:t xml:space="preserve"> the lesson starts).</w:t>
      </w:r>
      <w:r w:rsidR="00F64ED1" w:rsidRPr="00766D25">
        <w:rPr>
          <w:rFonts w:ascii="Calibri" w:eastAsia="Calibri" w:hAnsi="Calibri" w:cs="Calibri"/>
          <w:bCs/>
        </w:rPr>
        <w:t xml:space="preserve"> </w:t>
      </w:r>
    </w:p>
    <w:p w14:paraId="67E27A4F" w14:textId="30DAD4B2" w:rsidR="00F64ED1" w:rsidRPr="00766D25" w:rsidRDefault="00F64ED1" w:rsidP="00766D25">
      <w:pPr>
        <w:pStyle w:val="ListParagraph"/>
        <w:numPr>
          <w:ilvl w:val="0"/>
          <w:numId w:val="20"/>
        </w:numPr>
        <w:pBdr>
          <w:top w:val="nil"/>
          <w:left w:val="nil"/>
          <w:bottom w:val="nil"/>
          <w:right w:val="nil"/>
          <w:between w:val="nil"/>
        </w:pBdr>
        <w:spacing w:line="276" w:lineRule="auto"/>
        <w:rPr>
          <w:rFonts w:ascii="Calibri" w:eastAsia="Calibri" w:hAnsi="Calibri" w:cs="Calibri"/>
          <w:bCs/>
        </w:rPr>
      </w:pPr>
      <w:r w:rsidRPr="00766D25">
        <w:rPr>
          <w:rFonts w:ascii="Calibri" w:eastAsia="Calibri" w:hAnsi="Calibri" w:cs="Calibri"/>
          <w:bCs/>
        </w:rPr>
        <w:t xml:space="preserve">Teachers can share the </w:t>
      </w:r>
      <w:r w:rsidRPr="00766D25">
        <w:rPr>
          <w:rFonts w:ascii="Calibri" w:eastAsia="Calibri" w:hAnsi="Calibri" w:cs="Calibri"/>
          <w:b/>
          <w:i/>
          <w:iCs/>
          <w:u w:val="single"/>
        </w:rPr>
        <w:t>Lesson 1 – PowerPoint</w:t>
      </w:r>
      <w:r w:rsidR="0065552C" w:rsidRPr="00766D25">
        <w:rPr>
          <w:rFonts w:ascii="Calibri" w:eastAsia="Calibri" w:hAnsi="Calibri" w:cs="Calibri"/>
          <w:bCs/>
        </w:rPr>
        <w:t xml:space="preserve"> and the</w:t>
      </w:r>
      <w:r w:rsidRPr="00766D25">
        <w:rPr>
          <w:rFonts w:ascii="Calibri" w:eastAsia="Calibri" w:hAnsi="Calibri" w:cs="Calibri"/>
          <w:bCs/>
        </w:rPr>
        <w:t xml:space="preserve"> </w:t>
      </w:r>
      <w:r w:rsidRPr="00766D25">
        <w:rPr>
          <w:rFonts w:ascii="Calibri" w:eastAsia="Calibri" w:hAnsi="Calibri" w:cs="Calibri"/>
          <w:b/>
          <w:i/>
          <w:iCs/>
          <w:u w:val="single"/>
        </w:rPr>
        <w:t>Lesson 1 – Worksheet</w:t>
      </w:r>
      <w:r w:rsidRPr="00766D25">
        <w:rPr>
          <w:rFonts w:ascii="Calibri" w:eastAsia="Calibri" w:hAnsi="Calibri" w:cs="Calibri"/>
          <w:bCs/>
        </w:rPr>
        <w:t xml:space="preserve"> with learners to work through on their own if learners are online.</w:t>
      </w:r>
    </w:p>
    <w:p w14:paraId="767B09E1" w14:textId="3E903950" w:rsidR="00F64ED1" w:rsidRPr="00766D25" w:rsidRDefault="00F64ED1" w:rsidP="00766D25">
      <w:pPr>
        <w:pStyle w:val="ListParagraph"/>
        <w:numPr>
          <w:ilvl w:val="0"/>
          <w:numId w:val="20"/>
        </w:numPr>
        <w:pBdr>
          <w:top w:val="nil"/>
          <w:left w:val="nil"/>
          <w:bottom w:val="nil"/>
          <w:right w:val="nil"/>
          <w:between w:val="nil"/>
        </w:pBdr>
        <w:spacing w:line="276" w:lineRule="auto"/>
        <w:rPr>
          <w:rFonts w:ascii="Calibri" w:eastAsia="Calibri" w:hAnsi="Calibri" w:cs="Calibri"/>
          <w:bCs/>
        </w:rPr>
      </w:pPr>
      <w:r w:rsidRPr="00766D25">
        <w:rPr>
          <w:rFonts w:ascii="Calibri" w:eastAsia="Calibri" w:hAnsi="Calibri" w:cs="Calibri"/>
          <w:bCs/>
        </w:rPr>
        <w:t xml:space="preserve">Read through </w:t>
      </w:r>
      <w:r w:rsidRPr="00766D25">
        <w:rPr>
          <w:rFonts w:ascii="Calibri" w:eastAsia="Calibri" w:hAnsi="Calibri" w:cs="Calibri"/>
          <w:b/>
          <w:i/>
          <w:iCs/>
          <w:u w:val="single"/>
        </w:rPr>
        <w:t>Lesson 1 – Worksheet MEMO</w:t>
      </w:r>
      <w:r w:rsidRPr="00766D25">
        <w:rPr>
          <w:rFonts w:ascii="Calibri" w:eastAsia="Calibri" w:hAnsi="Calibri" w:cs="Calibri"/>
          <w:bCs/>
        </w:rPr>
        <w:t xml:space="preserve"> for answers </w:t>
      </w:r>
      <w:r w:rsidRPr="002C7A4E">
        <w:rPr>
          <w:rFonts w:ascii="Calibri" w:eastAsia="Calibri" w:hAnsi="Calibri" w:cs="Calibri"/>
          <w:bCs/>
        </w:rPr>
        <w:t xml:space="preserve">to </w:t>
      </w:r>
      <w:r w:rsidRPr="002C7A4E">
        <w:rPr>
          <w:rFonts w:ascii="Calibri" w:eastAsia="Calibri" w:hAnsi="Calibri" w:cs="Calibri"/>
          <w:b/>
          <w:i/>
          <w:iCs/>
        </w:rPr>
        <w:t>Activity 1</w:t>
      </w:r>
      <w:r w:rsidR="00803BED" w:rsidRPr="002C7A4E">
        <w:rPr>
          <w:rFonts w:ascii="Calibri" w:eastAsia="Calibri" w:hAnsi="Calibri" w:cs="Calibri"/>
          <w:b/>
          <w:i/>
          <w:iCs/>
        </w:rPr>
        <w:t>, 2</w:t>
      </w:r>
      <w:r w:rsidRPr="002C7A4E">
        <w:rPr>
          <w:rFonts w:ascii="Calibri" w:eastAsia="Calibri" w:hAnsi="Calibri" w:cs="Calibri"/>
          <w:b/>
          <w:i/>
          <w:iCs/>
        </w:rPr>
        <w:t xml:space="preserve"> and </w:t>
      </w:r>
      <w:r w:rsidR="00803BED" w:rsidRPr="002C7A4E">
        <w:rPr>
          <w:rFonts w:ascii="Calibri" w:eastAsia="Calibri" w:hAnsi="Calibri" w:cs="Calibri"/>
          <w:b/>
          <w:i/>
          <w:iCs/>
        </w:rPr>
        <w:t>3</w:t>
      </w:r>
      <w:r w:rsidRPr="002C7A4E">
        <w:rPr>
          <w:rFonts w:ascii="Calibri" w:eastAsia="Calibri" w:hAnsi="Calibri" w:cs="Calibri"/>
          <w:bCs/>
        </w:rPr>
        <w:t>.</w:t>
      </w:r>
    </w:p>
    <w:p w14:paraId="583B8060" w14:textId="68B7D672" w:rsidR="00A033FA" w:rsidRPr="00766D25" w:rsidRDefault="00F64ED1" w:rsidP="00766D25">
      <w:pPr>
        <w:pStyle w:val="ListParagraph"/>
        <w:numPr>
          <w:ilvl w:val="0"/>
          <w:numId w:val="20"/>
        </w:numPr>
        <w:pBdr>
          <w:top w:val="nil"/>
          <w:left w:val="nil"/>
          <w:bottom w:val="nil"/>
          <w:right w:val="nil"/>
          <w:between w:val="nil"/>
        </w:pBdr>
        <w:spacing w:line="276" w:lineRule="auto"/>
        <w:rPr>
          <w:rFonts w:ascii="Calibri" w:eastAsia="Calibri" w:hAnsi="Calibri" w:cs="Calibri"/>
          <w:bCs/>
        </w:rPr>
      </w:pPr>
      <w:r w:rsidRPr="00766D25">
        <w:rPr>
          <w:rFonts w:ascii="Calibri" w:eastAsia="Calibri" w:hAnsi="Calibri" w:cs="Calibri"/>
          <w:b/>
        </w:rPr>
        <w:t>Do not</w:t>
      </w:r>
      <w:r w:rsidRPr="00766D25">
        <w:rPr>
          <w:rFonts w:ascii="Calibri" w:eastAsia="Calibri" w:hAnsi="Calibri" w:cs="Calibri"/>
          <w:bCs/>
        </w:rPr>
        <w:t xml:space="preserve"> hand out </w:t>
      </w:r>
      <w:r w:rsidRPr="00766D25">
        <w:rPr>
          <w:rFonts w:ascii="Calibri" w:eastAsia="Calibri" w:hAnsi="Calibri" w:cs="Calibri"/>
          <w:b/>
          <w:i/>
          <w:iCs/>
          <w:u w:val="single"/>
        </w:rPr>
        <w:t>Content Summary</w:t>
      </w:r>
      <w:r w:rsidRPr="00766D25">
        <w:rPr>
          <w:rFonts w:ascii="Calibri" w:eastAsia="Calibri" w:hAnsi="Calibri" w:cs="Calibri"/>
          <w:bCs/>
        </w:rPr>
        <w:t xml:space="preserve"> until the end of </w:t>
      </w:r>
      <w:r w:rsidRPr="00766D25">
        <w:rPr>
          <w:rFonts w:ascii="Calibri" w:eastAsia="Calibri" w:hAnsi="Calibri" w:cs="Calibri"/>
          <w:b/>
        </w:rPr>
        <w:t xml:space="preserve">Lesson </w:t>
      </w:r>
      <w:r w:rsidR="0065552C" w:rsidRPr="00766D25">
        <w:rPr>
          <w:rFonts w:ascii="Calibri" w:eastAsia="Calibri" w:hAnsi="Calibri" w:cs="Calibri"/>
          <w:b/>
        </w:rPr>
        <w:t>3</w:t>
      </w:r>
      <w:r w:rsidRPr="00766D25">
        <w:rPr>
          <w:rFonts w:ascii="Calibri" w:eastAsia="Calibri" w:hAnsi="Calibri" w:cs="Calibri"/>
          <w:bCs/>
        </w:rPr>
        <w:t>.</w:t>
      </w:r>
    </w:p>
    <w:p w14:paraId="3092A119" w14:textId="347D1DDC" w:rsidR="0065552C" w:rsidRPr="00766D25" w:rsidRDefault="0065552C" w:rsidP="00766D25">
      <w:pPr>
        <w:pStyle w:val="ListParagraph"/>
        <w:numPr>
          <w:ilvl w:val="0"/>
          <w:numId w:val="20"/>
        </w:numPr>
        <w:pBdr>
          <w:top w:val="nil"/>
          <w:left w:val="nil"/>
          <w:bottom w:val="nil"/>
          <w:right w:val="nil"/>
          <w:between w:val="nil"/>
        </w:pBdr>
        <w:spacing w:line="276" w:lineRule="auto"/>
        <w:rPr>
          <w:rFonts w:ascii="Calibri" w:eastAsia="Calibri" w:hAnsi="Calibri" w:cs="Calibri"/>
          <w:bCs/>
        </w:rPr>
      </w:pPr>
      <w:r w:rsidRPr="00766D25">
        <w:rPr>
          <w:rFonts w:ascii="Calibri" w:eastAsia="Calibri" w:hAnsi="Calibri" w:cs="Calibri"/>
          <w:b/>
          <w:i/>
          <w:iCs/>
          <w:u w:val="single"/>
        </w:rPr>
        <w:t>Watch</w:t>
      </w:r>
      <w:r w:rsidRPr="00766D25">
        <w:rPr>
          <w:rFonts w:ascii="Calibri" w:eastAsia="Calibri" w:hAnsi="Calibri" w:cs="Calibri"/>
          <w:bCs/>
        </w:rPr>
        <w:t xml:space="preserve"> the following video to familiari</w:t>
      </w:r>
      <w:r w:rsidR="00567B01" w:rsidRPr="00766D25">
        <w:rPr>
          <w:rFonts w:ascii="Calibri" w:eastAsia="Calibri" w:hAnsi="Calibri" w:cs="Calibri"/>
          <w:bCs/>
        </w:rPr>
        <w:t>s</w:t>
      </w:r>
      <w:r w:rsidRPr="00766D25">
        <w:rPr>
          <w:rFonts w:ascii="Calibri" w:eastAsia="Calibri" w:hAnsi="Calibri" w:cs="Calibri"/>
          <w:bCs/>
        </w:rPr>
        <w:t>e yourself with the conten</w:t>
      </w:r>
      <w:r w:rsidR="00567B01" w:rsidRPr="00766D25">
        <w:rPr>
          <w:rFonts w:ascii="Calibri" w:eastAsia="Calibri" w:hAnsi="Calibri" w:cs="Calibri"/>
          <w:bCs/>
        </w:rPr>
        <w:t>t</w:t>
      </w:r>
      <w:r w:rsidR="0026428B" w:rsidRPr="00766D25">
        <w:rPr>
          <w:rFonts w:ascii="Calibri" w:eastAsia="Calibri" w:hAnsi="Calibri" w:cs="Calibri"/>
          <w:bCs/>
        </w:rPr>
        <w:t>:</w:t>
      </w:r>
    </w:p>
    <w:p w14:paraId="40DC4D28" w14:textId="77777777" w:rsidR="00771789" w:rsidRPr="00766D25" w:rsidRDefault="00771789" w:rsidP="00766D25">
      <w:pPr>
        <w:pStyle w:val="ListParagraph"/>
        <w:numPr>
          <w:ilvl w:val="1"/>
          <w:numId w:val="20"/>
        </w:numPr>
        <w:pBdr>
          <w:top w:val="nil"/>
          <w:left w:val="nil"/>
          <w:bottom w:val="nil"/>
          <w:right w:val="nil"/>
          <w:between w:val="nil"/>
        </w:pBdr>
        <w:tabs>
          <w:tab w:val="left" w:pos="7513"/>
        </w:tabs>
        <w:spacing w:line="276" w:lineRule="auto"/>
        <w:jc w:val="both"/>
        <w:rPr>
          <w:rFonts w:ascii="Calibri" w:eastAsia="Calibri" w:hAnsi="Calibri" w:cs="Calibri"/>
          <w:b/>
          <w:bCs/>
          <w:i/>
          <w:iCs/>
          <w:color w:val="000000"/>
        </w:rPr>
      </w:pPr>
      <w:r w:rsidRPr="00766D25">
        <w:rPr>
          <w:rFonts w:ascii="Calibri" w:eastAsia="Calibri" w:hAnsi="Calibri" w:cs="Calibri"/>
          <w:b/>
          <w:bCs/>
          <w:i/>
          <w:iCs/>
          <w:color w:val="000000"/>
        </w:rPr>
        <w:t>Teenage Pregnancy | Impact on education, health, and mental well-being explored</w:t>
      </w:r>
    </w:p>
    <w:p w14:paraId="34364048" w14:textId="143714CE" w:rsidR="0026428B" w:rsidRPr="00766D25" w:rsidRDefault="00000000" w:rsidP="00D55827">
      <w:pPr>
        <w:pStyle w:val="ListParagraph"/>
        <w:pBdr>
          <w:top w:val="nil"/>
          <w:left w:val="nil"/>
          <w:bottom w:val="nil"/>
          <w:right w:val="nil"/>
          <w:between w:val="nil"/>
        </w:pBdr>
        <w:tabs>
          <w:tab w:val="left" w:pos="7513"/>
        </w:tabs>
        <w:spacing w:line="276" w:lineRule="auto"/>
        <w:ind w:left="1438"/>
        <w:jc w:val="both"/>
        <w:rPr>
          <w:rFonts w:ascii="Calibri" w:eastAsia="Calibri" w:hAnsi="Calibri" w:cs="Calibri"/>
          <w:color w:val="000000"/>
        </w:rPr>
      </w:pPr>
      <w:hyperlink r:id="rId15" w:history="1">
        <w:r w:rsidR="00D55827" w:rsidRPr="00766D25">
          <w:rPr>
            <w:rStyle w:val="Hyperlink"/>
            <w:rFonts w:ascii="Calibri" w:eastAsia="Calibri" w:hAnsi="Calibri" w:cs="Calibri"/>
            <w:position w:val="0"/>
          </w:rPr>
          <w:t>https://www.youtube.com/watch?v=16brQSvq1Vg</w:t>
        </w:r>
      </w:hyperlink>
      <w:r w:rsidR="00567B01" w:rsidRPr="00766D25">
        <w:rPr>
          <w:rFonts w:ascii="Calibri" w:eastAsia="Calibri" w:hAnsi="Calibri" w:cs="Calibri"/>
          <w:color w:val="000000"/>
        </w:rPr>
        <w:t xml:space="preserve"> </w:t>
      </w:r>
      <w:r w:rsidR="0026428B" w:rsidRPr="00766D25">
        <w:rPr>
          <w:rFonts w:ascii="Calibri" w:eastAsia="Calibri" w:hAnsi="Calibri" w:cs="Calibri"/>
          <w:color w:val="000000"/>
        </w:rPr>
        <w:t xml:space="preserve"> </w:t>
      </w:r>
      <w:r w:rsidR="00D55827" w:rsidRPr="00766D25">
        <w:rPr>
          <w:rFonts w:ascii="Calibri" w:eastAsia="Calibri" w:hAnsi="Calibri" w:cs="Calibri"/>
          <w:color w:val="000000"/>
        </w:rPr>
        <w:t>(</w:t>
      </w:r>
      <w:r w:rsidR="0026428B" w:rsidRPr="00766D25">
        <w:rPr>
          <w:rFonts w:ascii="Calibri" w:eastAsia="Calibri" w:hAnsi="Calibri" w:cs="Calibri"/>
          <w:color w:val="000000"/>
        </w:rPr>
        <w:t>3</w:t>
      </w:r>
      <w:r w:rsidR="00D55827" w:rsidRPr="00766D25">
        <w:rPr>
          <w:rFonts w:ascii="Calibri" w:eastAsia="Calibri" w:hAnsi="Calibri" w:cs="Calibri"/>
          <w:color w:val="000000"/>
        </w:rPr>
        <w:t xml:space="preserve"> min </w:t>
      </w:r>
      <w:r w:rsidR="00A0032E" w:rsidRPr="00766D25">
        <w:rPr>
          <w:rFonts w:ascii="Calibri" w:eastAsia="Calibri" w:hAnsi="Calibri" w:cs="Calibri"/>
          <w:color w:val="000000"/>
        </w:rPr>
        <w:t>0</w:t>
      </w:r>
      <w:r w:rsidR="0026428B" w:rsidRPr="00766D25">
        <w:rPr>
          <w:rFonts w:ascii="Calibri" w:eastAsia="Calibri" w:hAnsi="Calibri" w:cs="Calibri"/>
          <w:color w:val="000000"/>
        </w:rPr>
        <w:t>7</w:t>
      </w:r>
      <w:r w:rsidR="00D55827" w:rsidRPr="00766D25">
        <w:rPr>
          <w:rFonts w:ascii="Calibri" w:eastAsia="Calibri" w:hAnsi="Calibri" w:cs="Calibri"/>
          <w:color w:val="000000"/>
        </w:rPr>
        <w:t xml:space="preserve"> sec)</w:t>
      </w:r>
    </w:p>
    <w:p w14:paraId="7719B131" w14:textId="77777777" w:rsidR="00F660C8" w:rsidRPr="00766D25" w:rsidRDefault="00F660C8" w:rsidP="00F660C8">
      <w:pPr>
        <w:pStyle w:val="Heading1"/>
        <w:spacing w:after="240" w:line="276" w:lineRule="auto"/>
        <w:jc w:val="both"/>
        <w:rPr>
          <w:rFonts w:ascii="Calibri" w:eastAsia="Calibri" w:hAnsi="Calibri" w:cs="Calibri"/>
          <w:sz w:val="24"/>
          <w:szCs w:val="24"/>
        </w:rPr>
      </w:pPr>
      <w:bookmarkStart w:id="0" w:name="_heading=h.1fob9te" w:colFirst="0" w:colLast="0"/>
      <w:bookmarkEnd w:id="0"/>
    </w:p>
    <w:p w14:paraId="0B22B481" w14:textId="65E3E60D" w:rsidR="00A033FA" w:rsidRPr="00766D25" w:rsidRDefault="00E24C67" w:rsidP="00F660C8">
      <w:pPr>
        <w:pStyle w:val="Heading1"/>
        <w:spacing w:after="240" w:line="276" w:lineRule="auto"/>
        <w:jc w:val="both"/>
        <w:rPr>
          <w:rFonts w:ascii="Calibri" w:eastAsia="Calibri" w:hAnsi="Calibri" w:cs="Calibri"/>
          <w:sz w:val="24"/>
          <w:szCs w:val="24"/>
          <w:u w:val="single"/>
        </w:rPr>
      </w:pPr>
      <w:r w:rsidRPr="00766D25">
        <w:rPr>
          <w:rFonts w:ascii="Calibri" w:eastAsia="Calibri" w:hAnsi="Calibri" w:cs="Calibri"/>
          <w:sz w:val="24"/>
          <w:szCs w:val="24"/>
        </w:rPr>
        <w:t>1.</w:t>
      </w:r>
      <w:r w:rsidRPr="00766D25">
        <w:rPr>
          <w:rFonts w:ascii="Calibri" w:eastAsia="Calibri" w:hAnsi="Calibri" w:cs="Calibri"/>
          <w:sz w:val="24"/>
          <w:szCs w:val="24"/>
        </w:rPr>
        <w:tab/>
      </w:r>
      <w:r w:rsidR="00096ECB" w:rsidRPr="00766D25">
        <w:rPr>
          <w:rFonts w:ascii="Calibri" w:eastAsia="Calibri" w:hAnsi="Calibri" w:cs="Calibri"/>
          <w:sz w:val="24"/>
          <w:szCs w:val="24"/>
        </w:rPr>
        <w:t xml:space="preserve">Introduction &amp; Game </w:t>
      </w:r>
      <w:r w:rsidRPr="00766D25">
        <w:rPr>
          <w:rFonts w:ascii="Calibri" w:eastAsia="Calibri" w:hAnsi="Calibri" w:cs="Calibri"/>
          <w:sz w:val="24"/>
          <w:szCs w:val="24"/>
        </w:rPr>
        <w:t>(3</w:t>
      </w:r>
      <w:r w:rsidR="00F660C8" w:rsidRPr="00766D25">
        <w:rPr>
          <w:rFonts w:ascii="Calibri" w:eastAsia="Calibri" w:hAnsi="Calibri" w:cs="Calibri"/>
          <w:sz w:val="24"/>
          <w:szCs w:val="24"/>
        </w:rPr>
        <w:t xml:space="preserve"> </w:t>
      </w:r>
      <w:r w:rsidRPr="00766D25">
        <w:rPr>
          <w:rFonts w:ascii="Calibri" w:eastAsia="Calibri" w:hAnsi="Calibri" w:cs="Calibri"/>
          <w:sz w:val="24"/>
          <w:szCs w:val="24"/>
        </w:rPr>
        <w:t>+</w:t>
      </w:r>
      <w:r w:rsidR="00F660C8" w:rsidRPr="00766D25">
        <w:rPr>
          <w:rFonts w:ascii="Calibri" w:eastAsia="Calibri" w:hAnsi="Calibri" w:cs="Calibri"/>
          <w:sz w:val="24"/>
          <w:szCs w:val="24"/>
        </w:rPr>
        <w:t xml:space="preserve"> </w:t>
      </w:r>
      <w:r w:rsidRPr="00766D25">
        <w:rPr>
          <w:rFonts w:ascii="Calibri" w:eastAsia="Calibri" w:hAnsi="Calibri" w:cs="Calibri"/>
          <w:sz w:val="24"/>
          <w:szCs w:val="24"/>
        </w:rPr>
        <w:t>7</w:t>
      </w:r>
      <w:r w:rsidRPr="00766D25">
        <w:rPr>
          <w:rFonts w:ascii="Calibri" w:hAnsi="Calibri" w:cs="Calibri"/>
          <w:sz w:val="24"/>
          <w:szCs w:val="24"/>
        </w:rPr>
        <w:t xml:space="preserve"> </w:t>
      </w:r>
      <w:r w:rsidRPr="00766D25">
        <w:rPr>
          <w:rFonts w:ascii="Calibri" w:eastAsia="Calibri" w:hAnsi="Calibri" w:cs="Calibri"/>
          <w:sz w:val="24"/>
          <w:szCs w:val="24"/>
        </w:rPr>
        <w:t xml:space="preserve">min)                       </w:t>
      </w:r>
      <w:r w:rsidRPr="00766D25">
        <w:rPr>
          <w:rFonts w:ascii="Calibri" w:eastAsia="Calibri" w:hAnsi="Calibri" w:cs="Calibri"/>
          <w:sz w:val="24"/>
          <w:szCs w:val="24"/>
        </w:rPr>
        <w:tab/>
      </w:r>
      <w:r w:rsidRPr="00766D25">
        <w:rPr>
          <w:rFonts w:ascii="Calibri" w:eastAsia="Calibri" w:hAnsi="Calibri" w:cs="Calibri"/>
          <w:sz w:val="24"/>
          <w:szCs w:val="24"/>
        </w:rPr>
        <w:tab/>
        <w:t xml:space="preserve"> </w:t>
      </w:r>
      <w:r w:rsidR="00F660C8" w:rsidRPr="00766D25">
        <w:rPr>
          <w:rFonts w:ascii="Calibri" w:eastAsia="Calibri" w:hAnsi="Calibri" w:cs="Calibri"/>
          <w:sz w:val="24"/>
          <w:szCs w:val="24"/>
        </w:rPr>
        <w:tab/>
      </w:r>
      <w:r w:rsidR="00F660C8" w:rsidRPr="00766D25">
        <w:rPr>
          <w:rFonts w:ascii="Calibri" w:eastAsia="Calibri" w:hAnsi="Calibri" w:cs="Calibri"/>
          <w:sz w:val="24"/>
          <w:szCs w:val="24"/>
        </w:rPr>
        <w:tab/>
      </w:r>
      <w:r w:rsidR="00F660C8" w:rsidRPr="00766D25">
        <w:rPr>
          <w:rFonts w:ascii="Calibri" w:eastAsia="Calibri" w:hAnsi="Calibri" w:cs="Calibri"/>
          <w:sz w:val="24"/>
          <w:szCs w:val="24"/>
        </w:rPr>
        <w:tab/>
        <w:t xml:space="preserve">        </w:t>
      </w:r>
      <w:r w:rsidRPr="00766D25">
        <w:rPr>
          <w:rFonts w:ascii="Calibri" w:eastAsia="Calibri" w:hAnsi="Calibri" w:cs="Calibri"/>
          <w:i/>
          <w:sz w:val="24"/>
          <w:szCs w:val="24"/>
          <w:u w:val="single"/>
        </w:rPr>
        <w:t>(Slide</w:t>
      </w:r>
      <w:r w:rsidR="00F660C8" w:rsidRPr="00766D25">
        <w:rPr>
          <w:rFonts w:ascii="Calibri" w:eastAsia="Calibri" w:hAnsi="Calibri" w:cs="Calibri"/>
          <w:i/>
          <w:sz w:val="24"/>
          <w:szCs w:val="24"/>
          <w:u w:val="single"/>
        </w:rPr>
        <w:t>s</w:t>
      </w:r>
      <w:r w:rsidRPr="00766D25">
        <w:rPr>
          <w:rFonts w:ascii="Calibri" w:eastAsia="Calibri" w:hAnsi="Calibri" w:cs="Calibri"/>
          <w:i/>
          <w:sz w:val="24"/>
          <w:szCs w:val="24"/>
          <w:u w:val="single"/>
        </w:rPr>
        <w:t xml:space="preserve"> 1-2)</w:t>
      </w:r>
    </w:p>
    <w:p w14:paraId="62866CB6" w14:textId="47E293BC" w:rsidR="00135A27" w:rsidRPr="00766D25" w:rsidRDefault="00E24C67" w:rsidP="00766D25">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b/>
          <w:color w:val="000000"/>
        </w:rPr>
        <w:t>Slide 1</w:t>
      </w:r>
      <w:r w:rsidRPr="00766D25">
        <w:rPr>
          <w:rFonts w:ascii="Calibri" w:eastAsia="Calibri" w:hAnsi="Calibri" w:cs="Calibri"/>
          <w:color w:val="000000"/>
        </w:rPr>
        <w:t xml:space="preserve">: </w:t>
      </w:r>
      <w:r w:rsidRPr="002C7A4E">
        <w:rPr>
          <w:rFonts w:ascii="Calibri" w:eastAsia="Calibri" w:hAnsi="Calibri" w:cs="Calibri"/>
          <w:color w:val="000000"/>
        </w:rPr>
        <w:t xml:space="preserve">Welcome </w:t>
      </w:r>
      <w:r w:rsidR="002C7A4E">
        <w:rPr>
          <w:rFonts w:ascii="Calibri" w:eastAsia="Calibri" w:hAnsi="Calibri" w:cs="Calibri"/>
          <w:color w:val="000000"/>
        </w:rPr>
        <w:t>Gr9</w:t>
      </w:r>
      <w:r w:rsidR="008B79D7">
        <w:rPr>
          <w:rFonts w:ascii="Calibri" w:eastAsia="Calibri" w:hAnsi="Calibri" w:cs="Calibri"/>
          <w:color w:val="000000"/>
        </w:rPr>
        <w:t>'</w:t>
      </w:r>
      <w:r w:rsidR="002C7A4E">
        <w:rPr>
          <w:rFonts w:ascii="Calibri" w:eastAsia="Calibri" w:hAnsi="Calibri" w:cs="Calibri"/>
          <w:color w:val="000000"/>
        </w:rPr>
        <w:t>s</w:t>
      </w:r>
      <w:r w:rsidR="00135A27" w:rsidRPr="002C7A4E">
        <w:rPr>
          <w:rFonts w:ascii="Calibri" w:eastAsia="Calibri" w:hAnsi="Calibri" w:cs="Calibri"/>
          <w:color w:val="000000"/>
        </w:rPr>
        <w:t xml:space="preserve"> </w:t>
      </w:r>
      <w:r w:rsidRPr="002C7A4E">
        <w:rPr>
          <w:rFonts w:ascii="Calibri" w:eastAsia="Calibri" w:hAnsi="Calibri" w:cs="Calibri"/>
          <w:color w:val="000000"/>
        </w:rPr>
        <w:t>to</w:t>
      </w:r>
      <w:r w:rsidRPr="00766D25">
        <w:rPr>
          <w:rFonts w:ascii="Calibri" w:eastAsia="Calibri" w:hAnsi="Calibri" w:cs="Calibri"/>
          <w:color w:val="000000"/>
        </w:rPr>
        <w:t xml:space="preserve"> this next series of exciting lessons</w:t>
      </w:r>
      <w:r w:rsidR="00135A27" w:rsidRPr="00766D25">
        <w:rPr>
          <w:rFonts w:ascii="Calibri" w:eastAsia="Calibri" w:hAnsi="Calibri" w:cs="Calibri"/>
          <w:color w:val="000000"/>
        </w:rPr>
        <w:t xml:space="preserve"> on sexual behaviour</w:t>
      </w:r>
      <w:r w:rsidR="009C4255" w:rsidRPr="00766D25">
        <w:rPr>
          <w:rFonts w:ascii="Calibri" w:eastAsia="Calibri" w:hAnsi="Calibri" w:cs="Calibri"/>
          <w:color w:val="000000"/>
        </w:rPr>
        <w:t xml:space="preserve"> and sexual health</w:t>
      </w:r>
      <w:r w:rsidRPr="00766D25">
        <w:rPr>
          <w:rFonts w:ascii="Calibri" w:eastAsia="Calibri" w:hAnsi="Calibri" w:cs="Calibri"/>
          <w:color w:val="000000"/>
        </w:rPr>
        <w:t>. Before we get stuck into the content, I want you to think about your health for a minute. Turn to a partner in your group and answer these two questions: (Allow 2</w:t>
      </w:r>
      <w:r w:rsidR="009C4255" w:rsidRPr="00766D25">
        <w:rPr>
          <w:rFonts w:ascii="Calibri" w:eastAsia="Calibri" w:hAnsi="Calibri" w:cs="Calibri"/>
          <w:color w:val="000000"/>
        </w:rPr>
        <w:t xml:space="preserve"> </w:t>
      </w:r>
      <w:r w:rsidRPr="00766D25">
        <w:rPr>
          <w:rFonts w:ascii="Calibri" w:eastAsia="Calibri" w:hAnsi="Calibri" w:cs="Calibri"/>
          <w:color w:val="000000"/>
        </w:rPr>
        <w:t>min)</w:t>
      </w:r>
    </w:p>
    <w:p w14:paraId="3F67A6B8" w14:textId="77777777" w:rsidR="00494073" w:rsidRPr="00766D25" w:rsidRDefault="00FF41AD" w:rsidP="00766D25">
      <w:pPr>
        <w:pStyle w:val="ListParagraph"/>
        <w:numPr>
          <w:ilvl w:val="1"/>
          <w:numId w:val="21"/>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How would a person take care of their p</w:t>
      </w:r>
      <w:r w:rsidR="00494073" w:rsidRPr="00766D25">
        <w:rPr>
          <w:rFonts w:ascii="Calibri" w:eastAsia="Calibri" w:hAnsi="Calibri" w:cs="Calibri"/>
          <w:color w:val="000000"/>
        </w:rPr>
        <w:t>hysical health</w:t>
      </w:r>
      <w:r w:rsidRPr="00766D25">
        <w:rPr>
          <w:rFonts w:ascii="Calibri" w:eastAsia="Calibri" w:hAnsi="Calibri" w:cs="Calibri"/>
          <w:color w:val="000000"/>
        </w:rPr>
        <w:t>?</w:t>
      </w:r>
    </w:p>
    <w:p w14:paraId="027A459F" w14:textId="77777777" w:rsidR="00494073" w:rsidRPr="00766D25" w:rsidRDefault="00494073" w:rsidP="00766D25">
      <w:pPr>
        <w:pStyle w:val="ListParagraph"/>
        <w:numPr>
          <w:ilvl w:val="1"/>
          <w:numId w:val="21"/>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What methods would a counsellor use to support a person's mental health?</w:t>
      </w:r>
    </w:p>
    <w:p w14:paraId="14B814F3" w14:textId="77777777" w:rsidR="00494073" w:rsidRPr="00766D25" w:rsidRDefault="00494073" w:rsidP="00494073">
      <w:pPr>
        <w:pStyle w:val="ListParagraph"/>
        <w:pBdr>
          <w:top w:val="nil"/>
          <w:left w:val="nil"/>
          <w:bottom w:val="nil"/>
          <w:right w:val="nil"/>
          <w:between w:val="nil"/>
        </w:pBdr>
        <w:spacing w:line="276" w:lineRule="auto"/>
        <w:jc w:val="both"/>
        <w:rPr>
          <w:rFonts w:ascii="Calibri" w:eastAsia="Calibri" w:hAnsi="Calibri" w:cs="Calibri"/>
          <w:color w:val="000000"/>
        </w:rPr>
      </w:pPr>
    </w:p>
    <w:p w14:paraId="5D5C5608" w14:textId="77777777" w:rsidR="00494073" w:rsidRPr="00766D25" w:rsidRDefault="00E24C67" w:rsidP="00766D25">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 xml:space="preserve">Maybe you said that looking after your physical health could be something like exercising or eating healthy because </w:t>
      </w:r>
      <w:r w:rsidR="00390D07" w:rsidRPr="00766D25">
        <w:rPr>
          <w:rFonts w:ascii="Calibri" w:eastAsia="Calibri" w:hAnsi="Calibri" w:cs="Calibri"/>
          <w:color w:val="000000"/>
        </w:rPr>
        <w:t>it’s</w:t>
      </w:r>
      <w:r w:rsidRPr="00766D25">
        <w:rPr>
          <w:rFonts w:ascii="Calibri" w:eastAsia="Calibri" w:hAnsi="Calibri" w:cs="Calibri"/>
          <w:color w:val="000000"/>
        </w:rPr>
        <w:t xml:space="preserve"> about the health of your body. Some of you might have said that the counsellor might help you with your mental </w:t>
      </w:r>
      <w:r w:rsidR="00494073" w:rsidRPr="00766D25">
        <w:rPr>
          <w:rFonts w:ascii="Calibri" w:eastAsia="Calibri" w:hAnsi="Calibri" w:cs="Calibri"/>
          <w:color w:val="000000"/>
        </w:rPr>
        <w:t>health</w:t>
      </w:r>
      <w:r w:rsidRPr="00766D25">
        <w:rPr>
          <w:rFonts w:ascii="Calibri" w:eastAsia="Calibri" w:hAnsi="Calibri" w:cs="Calibri"/>
          <w:color w:val="000000"/>
        </w:rPr>
        <w:t xml:space="preserve"> by helping you cope with your thought processes and how you feel about yourself.</w:t>
      </w:r>
    </w:p>
    <w:p w14:paraId="3A5D5E74" w14:textId="77777777" w:rsidR="00494073" w:rsidRPr="00766D25" w:rsidRDefault="00494073" w:rsidP="00494073">
      <w:pPr>
        <w:pStyle w:val="ListParagraph"/>
        <w:rPr>
          <w:rFonts w:ascii="Calibri" w:eastAsia="Calibri" w:hAnsi="Calibri" w:cs="Calibri"/>
          <w:color w:val="000000"/>
        </w:rPr>
      </w:pPr>
    </w:p>
    <w:p w14:paraId="1E2381BF" w14:textId="1EEBAD4F" w:rsidR="009C4255" w:rsidRPr="00766D25" w:rsidRDefault="00E24C67" w:rsidP="00766D25">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 xml:space="preserve">So, now what could we possibly mean by the term </w:t>
      </w:r>
      <w:r w:rsidRPr="0008737E">
        <w:rPr>
          <w:rFonts w:ascii="Calibri" w:eastAsia="Calibri" w:hAnsi="Calibri" w:cs="Calibri"/>
          <w:i/>
          <w:iCs/>
          <w:color w:val="000000"/>
        </w:rPr>
        <w:t>“Sexual Health?”</w:t>
      </w:r>
    </w:p>
    <w:p w14:paraId="696F1116" w14:textId="6F7F671D" w:rsidR="009C4255" w:rsidRPr="00766D25" w:rsidRDefault="00E24C67" w:rsidP="00766D25">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 xml:space="preserve">Let’s have some fun. We’re going to play a game called “Assumptions </w:t>
      </w:r>
      <w:r w:rsidR="009C4255" w:rsidRPr="00766D25">
        <w:rPr>
          <w:rFonts w:ascii="Calibri" w:eastAsia="Calibri" w:hAnsi="Calibri" w:cs="Calibri"/>
          <w:color w:val="000000"/>
        </w:rPr>
        <w:t>K</w:t>
      </w:r>
      <w:r w:rsidRPr="00766D25">
        <w:rPr>
          <w:rFonts w:ascii="Calibri" w:eastAsia="Calibri" w:hAnsi="Calibri" w:cs="Calibri"/>
          <w:color w:val="000000"/>
        </w:rPr>
        <w:t>ill”. Firstly</w:t>
      </w:r>
      <w:r w:rsidR="00390D07" w:rsidRPr="00766D25">
        <w:rPr>
          <w:rFonts w:ascii="Calibri" w:eastAsia="Calibri" w:hAnsi="Calibri" w:cs="Calibri"/>
          <w:color w:val="000000"/>
        </w:rPr>
        <w:t>,</w:t>
      </w:r>
      <w:r w:rsidRPr="00766D25">
        <w:rPr>
          <w:rFonts w:ascii="Calibri" w:eastAsia="Calibri" w:hAnsi="Calibri" w:cs="Calibri"/>
          <w:color w:val="000000"/>
        </w:rPr>
        <w:t xml:space="preserve"> I need a volunteer who will stand in the front and be our accountant to count the class votes. (Select a leaner to stand in the front with a piece of paper and pen to record results.)</w:t>
      </w:r>
    </w:p>
    <w:p w14:paraId="320FEE98" w14:textId="77777777" w:rsidR="009C4255" w:rsidRPr="00766D25" w:rsidRDefault="00E24C67" w:rsidP="00766D25">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What we want to do is find out if the class believes the statements are true or false. It’s important to remember that we’ll be counting the votes as a class and not looking at individual responses.</w:t>
      </w:r>
    </w:p>
    <w:p w14:paraId="0329977E" w14:textId="77777777" w:rsidR="009C4255" w:rsidRPr="00766D25" w:rsidRDefault="00E24C67" w:rsidP="00766D25">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So, this is how it will work</w:t>
      </w:r>
      <w:r w:rsidR="009C4255" w:rsidRPr="00766D25">
        <w:rPr>
          <w:rFonts w:ascii="Calibri" w:eastAsia="Calibri" w:hAnsi="Calibri" w:cs="Calibri"/>
          <w:color w:val="000000"/>
        </w:rPr>
        <w:t>:</w:t>
      </w:r>
      <w:r w:rsidRPr="00766D25">
        <w:rPr>
          <w:rFonts w:ascii="Calibri" w:eastAsia="Calibri" w:hAnsi="Calibri" w:cs="Calibri"/>
          <w:color w:val="000000"/>
        </w:rPr>
        <w:t xml:space="preserve"> I will make a statement</w:t>
      </w:r>
      <w:r w:rsidR="009C4255" w:rsidRPr="00766D25">
        <w:rPr>
          <w:rFonts w:ascii="Calibri" w:eastAsia="Calibri" w:hAnsi="Calibri" w:cs="Calibri"/>
          <w:color w:val="000000"/>
        </w:rPr>
        <w:t>,</w:t>
      </w:r>
      <w:r w:rsidRPr="00766D25">
        <w:rPr>
          <w:rFonts w:ascii="Calibri" w:eastAsia="Calibri" w:hAnsi="Calibri" w:cs="Calibri"/>
          <w:color w:val="000000"/>
        </w:rPr>
        <w:t xml:space="preserve"> for example: “Girls with long hair are more feminine than girls with short hair”. Then I count to three. If you feel this assumption is true then you stand up and if </w:t>
      </w:r>
      <w:r w:rsidR="009C4255" w:rsidRPr="00766D25">
        <w:rPr>
          <w:rFonts w:ascii="Calibri" w:eastAsia="Calibri" w:hAnsi="Calibri" w:cs="Calibri"/>
          <w:color w:val="000000"/>
        </w:rPr>
        <w:t>you believe it is</w:t>
      </w:r>
      <w:r w:rsidRPr="00766D25">
        <w:rPr>
          <w:rFonts w:ascii="Calibri" w:eastAsia="Calibri" w:hAnsi="Calibri" w:cs="Calibri"/>
          <w:color w:val="000000"/>
        </w:rPr>
        <w:t xml:space="preserve"> false, you remain seated. </w:t>
      </w:r>
    </w:p>
    <w:p w14:paraId="55044815" w14:textId="77777777" w:rsidR="009C4255" w:rsidRPr="00766D25" w:rsidRDefault="00E24C67" w:rsidP="00766D25">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 xml:space="preserve">Our class accountant will keep a tally of the class </w:t>
      </w:r>
      <w:r w:rsidR="009C4255" w:rsidRPr="00766D25">
        <w:rPr>
          <w:rFonts w:ascii="Calibri" w:eastAsia="Calibri" w:hAnsi="Calibri" w:cs="Calibri"/>
          <w:color w:val="000000"/>
        </w:rPr>
        <w:t>votes</w:t>
      </w:r>
      <w:r w:rsidRPr="00766D25">
        <w:rPr>
          <w:rFonts w:ascii="Calibri" w:eastAsia="Calibri" w:hAnsi="Calibri" w:cs="Calibri"/>
          <w:color w:val="000000"/>
        </w:rPr>
        <w:t xml:space="preserve"> as to how many vote</w:t>
      </w:r>
      <w:r w:rsidR="009C4255" w:rsidRPr="00766D25">
        <w:rPr>
          <w:rFonts w:ascii="Calibri" w:eastAsia="Calibri" w:hAnsi="Calibri" w:cs="Calibri"/>
          <w:color w:val="000000"/>
        </w:rPr>
        <w:t>d</w:t>
      </w:r>
      <w:r w:rsidRPr="00766D25">
        <w:rPr>
          <w:rFonts w:ascii="Calibri" w:eastAsia="Calibri" w:hAnsi="Calibri" w:cs="Calibri"/>
          <w:color w:val="000000"/>
        </w:rPr>
        <w:t xml:space="preserve"> true and how many vote</w:t>
      </w:r>
      <w:r w:rsidR="009C4255" w:rsidRPr="00766D25">
        <w:rPr>
          <w:rFonts w:ascii="Calibri" w:eastAsia="Calibri" w:hAnsi="Calibri" w:cs="Calibri"/>
          <w:color w:val="000000"/>
        </w:rPr>
        <w:t>d</w:t>
      </w:r>
      <w:r w:rsidRPr="00766D25">
        <w:rPr>
          <w:rFonts w:ascii="Calibri" w:eastAsia="Calibri" w:hAnsi="Calibri" w:cs="Calibri"/>
          <w:color w:val="000000"/>
        </w:rPr>
        <w:t xml:space="preserve"> false. Remember, make your own decision, don’t look around to see what others are choosing.</w:t>
      </w:r>
    </w:p>
    <w:p w14:paraId="16356806" w14:textId="77777777" w:rsidR="009C4255" w:rsidRPr="00766D25" w:rsidRDefault="00E24C67" w:rsidP="00766D25">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Are you ready to start?</w:t>
      </w:r>
    </w:p>
    <w:p w14:paraId="68FC21C7" w14:textId="77777777" w:rsidR="009C4255" w:rsidRPr="00766D25" w:rsidRDefault="009C4255" w:rsidP="009C4255">
      <w:pPr>
        <w:pStyle w:val="ListParagraph"/>
        <w:pBdr>
          <w:top w:val="nil"/>
          <w:left w:val="nil"/>
          <w:bottom w:val="nil"/>
          <w:right w:val="nil"/>
          <w:between w:val="nil"/>
        </w:pBdr>
        <w:spacing w:line="276" w:lineRule="auto"/>
        <w:jc w:val="both"/>
        <w:rPr>
          <w:rFonts w:ascii="Calibri" w:eastAsia="Calibri" w:hAnsi="Calibri" w:cs="Calibri"/>
          <w:color w:val="000000"/>
        </w:rPr>
      </w:pPr>
    </w:p>
    <w:p w14:paraId="697DF5D2" w14:textId="7C7F4A7C" w:rsidR="00B01D70" w:rsidRPr="00766D25" w:rsidRDefault="00E24C67" w:rsidP="00766D25">
      <w:pPr>
        <w:pStyle w:val="ListParagraph"/>
        <w:numPr>
          <w:ilvl w:val="0"/>
          <w:numId w:val="21"/>
        </w:numPr>
        <w:pBdr>
          <w:top w:val="nil"/>
          <w:left w:val="nil"/>
          <w:bottom w:val="nil"/>
          <w:right w:val="nil"/>
          <w:between w:val="nil"/>
        </w:pBdr>
        <w:tabs>
          <w:tab w:val="left" w:pos="7513"/>
        </w:tabs>
        <w:spacing w:line="276" w:lineRule="auto"/>
        <w:jc w:val="both"/>
        <w:rPr>
          <w:rFonts w:ascii="Calibri" w:eastAsia="Calibri" w:hAnsi="Calibri" w:cs="Calibri"/>
          <w:color w:val="000000"/>
        </w:rPr>
      </w:pPr>
      <w:r w:rsidRPr="00766D25">
        <w:rPr>
          <w:rFonts w:ascii="Calibri" w:eastAsia="Calibri" w:hAnsi="Calibri" w:cs="Calibri"/>
          <w:b/>
          <w:color w:val="000000"/>
        </w:rPr>
        <w:t>Slide 2</w:t>
      </w:r>
      <w:r w:rsidRPr="00766D25">
        <w:rPr>
          <w:rFonts w:ascii="Calibri" w:eastAsia="Calibri" w:hAnsi="Calibri" w:cs="Calibri"/>
          <w:color w:val="000000"/>
        </w:rPr>
        <w:t xml:space="preserve">: </w:t>
      </w:r>
      <w:r w:rsidRPr="00766D25">
        <w:rPr>
          <w:rFonts w:ascii="Calibri" w:eastAsia="Calibri" w:hAnsi="Calibri" w:cs="Calibri"/>
          <w:b/>
          <w:bCs/>
          <w:color w:val="FF0000"/>
        </w:rPr>
        <w:t>Note to teacher:</w:t>
      </w:r>
      <w:r w:rsidRPr="00766D25">
        <w:rPr>
          <w:rFonts w:ascii="Calibri" w:eastAsia="Calibri" w:hAnsi="Calibri" w:cs="Calibri"/>
          <w:color w:val="FF0000"/>
        </w:rPr>
        <w:t xml:space="preserve"> This slide includes animations on the questions</w:t>
      </w:r>
      <w:r w:rsidR="00B01D70" w:rsidRPr="00766D25">
        <w:rPr>
          <w:rFonts w:ascii="Calibri" w:eastAsia="Calibri" w:hAnsi="Calibri" w:cs="Calibri"/>
          <w:color w:val="FF0000"/>
        </w:rPr>
        <w:t>. This</w:t>
      </w:r>
      <w:r w:rsidRPr="00766D25">
        <w:rPr>
          <w:rFonts w:ascii="Calibri" w:eastAsia="Calibri" w:hAnsi="Calibri" w:cs="Calibri"/>
          <w:color w:val="FF0000"/>
        </w:rPr>
        <w:t xml:space="preserve"> </w:t>
      </w:r>
      <w:r w:rsidR="00B01D70" w:rsidRPr="00766D25">
        <w:rPr>
          <w:rFonts w:ascii="Calibri" w:eastAsia="Calibri" w:hAnsi="Calibri" w:cs="Calibri"/>
          <w:color w:val="FF0000"/>
        </w:rPr>
        <w:t>allows</w:t>
      </w:r>
      <w:r w:rsidRPr="00766D25">
        <w:rPr>
          <w:rFonts w:ascii="Calibri" w:eastAsia="Calibri" w:hAnsi="Calibri" w:cs="Calibri"/>
          <w:color w:val="FF0000"/>
        </w:rPr>
        <w:t xml:space="preserve"> you to click for each question to appear.</w:t>
      </w:r>
    </w:p>
    <w:p w14:paraId="1BDE100B" w14:textId="6486449E" w:rsidR="00B01D70" w:rsidRPr="00766D25" w:rsidRDefault="00E24C67" w:rsidP="00766D25">
      <w:pPr>
        <w:pStyle w:val="ListParagraph"/>
        <w:numPr>
          <w:ilvl w:val="0"/>
          <w:numId w:val="21"/>
        </w:numPr>
        <w:pBdr>
          <w:top w:val="nil"/>
          <w:left w:val="nil"/>
          <w:bottom w:val="nil"/>
          <w:right w:val="nil"/>
          <w:between w:val="nil"/>
        </w:pBdr>
        <w:tabs>
          <w:tab w:val="left" w:pos="7513"/>
        </w:tabs>
        <w:spacing w:line="276" w:lineRule="auto"/>
        <w:jc w:val="both"/>
        <w:rPr>
          <w:rFonts w:ascii="Calibri" w:eastAsia="Calibri" w:hAnsi="Calibri" w:cs="Calibri"/>
          <w:color w:val="000000"/>
        </w:rPr>
      </w:pPr>
      <w:r w:rsidRPr="00766D25">
        <w:rPr>
          <w:rFonts w:ascii="Calibri" w:eastAsia="Calibri" w:hAnsi="Calibri" w:cs="Calibri"/>
          <w:color w:val="000000"/>
        </w:rPr>
        <w:t>We will be looking at assumptions on sexual health. (</w:t>
      </w:r>
      <w:r w:rsidR="00B01D70" w:rsidRPr="00766D25">
        <w:rPr>
          <w:rFonts w:ascii="Calibri" w:eastAsia="Calibri" w:hAnsi="Calibri" w:cs="Calibri"/>
          <w:color w:val="000000"/>
        </w:rPr>
        <w:t>C</w:t>
      </w:r>
      <w:r w:rsidRPr="00766D25">
        <w:rPr>
          <w:rFonts w:ascii="Calibri" w:eastAsia="Calibri" w:hAnsi="Calibri" w:cs="Calibri"/>
          <w:color w:val="000000"/>
        </w:rPr>
        <w:t>lick on</w:t>
      </w:r>
      <w:r w:rsidR="00B01D70" w:rsidRPr="00766D25">
        <w:rPr>
          <w:rFonts w:ascii="Calibri" w:eastAsia="Calibri" w:hAnsi="Calibri" w:cs="Calibri"/>
          <w:color w:val="000000"/>
        </w:rPr>
        <w:t xml:space="preserve"> the</w:t>
      </w:r>
      <w:r w:rsidRPr="00766D25">
        <w:rPr>
          <w:rFonts w:ascii="Calibri" w:eastAsia="Calibri" w:hAnsi="Calibri" w:cs="Calibri"/>
          <w:color w:val="000000"/>
        </w:rPr>
        <w:t xml:space="preserve"> slide) </w:t>
      </w:r>
    </w:p>
    <w:p w14:paraId="46C97E94" w14:textId="276DED5C" w:rsidR="00A033FA" w:rsidRPr="00766D25" w:rsidRDefault="00E24C67" w:rsidP="00766D25">
      <w:pPr>
        <w:pStyle w:val="ListParagraph"/>
        <w:numPr>
          <w:ilvl w:val="0"/>
          <w:numId w:val="21"/>
        </w:numPr>
        <w:pBdr>
          <w:top w:val="nil"/>
          <w:left w:val="nil"/>
          <w:bottom w:val="nil"/>
          <w:right w:val="nil"/>
          <w:between w:val="nil"/>
        </w:pBdr>
        <w:tabs>
          <w:tab w:val="left" w:pos="7513"/>
        </w:tabs>
        <w:spacing w:line="276" w:lineRule="auto"/>
        <w:jc w:val="both"/>
        <w:rPr>
          <w:rFonts w:ascii="Calibri" w:eastAsia="Calibri" w:hAnsi="Calibri" w:cs="Calibri"/>
          <w:color w:val="000000"/>
        </w:rPr>
      </w:pPr>
      <w:r w:rsidRPr="00766D25">
        <w:rPr>
          <w:rFonts w:ascii="Calibri" w:eastAsia="Calibri" w:hAnsi="Calibri" w:cs="Calibri"/>
          <w:color w:val="000000"/>
        </w:rPr>
        <w:t xml:space="preserve">Do you believe that the following </w:t>
      </w:r>
      <w:r w:rsidR="00BF438D" w:rsidRPr="00766D25">
        <w:rPr>
          <w:rFonts w:ascii="Calibri" w:eastAsia="Calibri" w:hAnsi="Calibri" w:cs="Calibri"/>
          <w:color w:val="000000"/>
        </w:rPr>
        <w:t>statements</w:t>
      </w:r>
      <w:r w:rsidRPr="00766D25">
        <w:rPr>
          <w:rFonts w:ascii="Calibri" w:eastAsia="Calibri" w:hAnsi="Calibri" w:cs="Calibri"/>
          <w:color w:val="000000"/>
        </w:rPr>
        <w:t xml:space="preserve"> are true or false?</w:t>
      </w:r>
      <w:r w:rsidR="00B01D70" w:rsidRPr="00766D25">
        <w:rPr>
          <w:rFonts w:ascii="Calibri" w:eastAsia="Calibri" w:hAnsi="Calibri" w:cs="Calibri"/>
          <w:color w:val="000000"/>
        </w:rPr>
        <w:t xml:space="preserve"> </w:t>
      </w:r>
      <w:r w:rsidRPr="00766D25">
        <w:rPr>
          <w:rFonts w:ascii="Calibri" w:eastAsia="Calibri" w:hAnsi="Calibri" w:cs="Calibri"/>
          <w:color w:val="000000"/>
        </w:rPr>
        <w:t>(</w:t>
      </w:r>
      <w:r w:rsidR="00B01D70" w:rsidRPr="00766D25">
        <w:rPr>
          <w:rFonts w:ascii="Calibri" w:eastAsia="Calibri" w:hAnsi="Calibri" w:cs="Calibri"/>
          <w:color w:val="000000"/>
        </w:rPr>
        <w:t>C</w:t>
      </w:r>
      <w:r w:rsidRPr="00766D25">
        <w:rPr>
          <w:rFonts w:ascii="Calibri" w:eastAsia="Calibri" w:hAnsi="Calibri" w:cs="Calibri"/>
          <w:color w:val="000000"/>
        </w:rPr>
        <w:t>lick on</w:t>
      </w:r>
      <w:r w:rsidR="00B01D70" w:rsidRPr="00766D25">
        <w:rPr>
          <w:rFonts w:ascii="Calibri" w:eastAsia="Calibri" w:hAnsi="Calibri" w:cs="Calibri"/>
          <w:color w:val="000000"/>
        </w:rPr>
        <w:t xml:space="preserve"> the</w:t>
      </w:r>
      <w:r w:rsidRPr="00766D25">
        <w:rPr>
          <w:rFonts w:ascii="Calibri" w:eastAsia="Calibri" w:hAnsi="Calibri" w:cs="Calibri"/>
          <w:color w:val="000000"/>
        </w:rPr>
        <w:t xml:space="preserve"> slide)</w:t>
      </w:r>
    </w:p>
    <w:p w14:paraId="3B09BBC6" w14:textId="5F54554A" w:rsidR="00A033FA" w:rsidRPr="00766D25" w:rsidRDefault="00E24C67" w:rsidP="00766D25">
      <w:pPr>
        <w:numPr>
          <w:ilvl w:val="0"/>
          <w:numId w:val="8"/>
        </w:numPr>
        <w:tabs>
          <w:tab w:val="left" w:pos="7513"/>
        </w:tabs>
        <w:spacing w:line="276" w:lineRule="auto"/>
        <w:ind w:left="1276" w:hanging="425"/>
        <w:jc w:val="both"/>
        <w:rPr>
          <w:rFonts w:ascii="Calibri" w:eastAsia="Calibri" w:hAnsi="Calibri" w:cs="Calibri"/>
          <w:color w:val="000000"/>
        </w:rPr>
      </w:pPr>
      <w:r w:rsidRPr="00766D25">
        <w:rPr>
          <w:rFonts w:ascii="Calibri" w:eastAsia="Calibri" w:hAnsi="Calibri" w:cs="Calibri"/>
          <w:color w:val="000000"/>
        </w:rPr>
        <w:t>Sexual health is only about the health of your sex life</w:t>
      </w:r>
      <w:r w:rsidR="00361E95" w:rsidRPr="00766D25">
        <w:rPr>
          <w:rFonts w:ascii="Calibri" w:eastAsia="Calibri" w:hAnsi="Calibri" w:cs="Calibri"/>
          <w:color w:val="000000"/>
        </w:rPr>
        <w:t>.</w:t>
      </w:r>
      <w:r w:rsidRPr="00766D25">
        <w:rPr>
          <w:rFonts w:ascii="Calibri" w:eastAsia="Calibri" w:hAnsi="Calibri" w:cs="Calibri"/>
          <w:color w:val="000000"/>
        </w:rPr>
        <w:t xml:space="preserve"> (</w:t>
      </w:r>
      <w:r w:rsidR="00B01D70" w:rsidRPr="00766D25">
        <w:rPr>
          <w:rFonts w:ascii="Calibri" w:eastAsia="Calibri" w:hAnsi="Calibri" w:cs="Calibri"/>
          <w:color w:val="000000"/>
        </w:rPr>
        <w:t>A</w:t>
      </w:r>
      <w:r w:rsidRPr="00766D25">
        <w:rPr>
          <w:rFonts w:ascii="Calibri" w:eastAsia="Calibri" w:hAnsi="Calibri" w:cs="Calibri"/>
          <w:color w:val="000000"/>
        </w:rPr>
        <w:t>llow time to count the votes then  click on</w:t>
      </w:r>
      <w:r w:rsidR="00B01D70" w:rsidRPr="00766D25">
        <w:rPr>
          <w:rFonts w:ascii="Calibri" w:eastAsia="Calibri" w:hAnsi="Calibri" w:cs="Calibri"/>
          <w:color w:val="000000"/>
        </w:rPr>
        <w:t xml:space="preserve"> the</w:t>
      </w:r>
      <w:r w:rsidRPr="00766D25">
        <w:rPr>
          <w:rFonts w:ascii="Calibri" w:eastAsia="Calibri" w:hAnsi="Calibri" w:cs="Calibri"/>
          <w:color w:val="000000"/>
        </w:rPr>
        <w:t xml:space="preserve"> slide)</w:t>
      </w:r>
    </w:p>
    <w:p w14:paraId="7F7563C2" w14:textId="26DEDA44" w:rsidR="00A033FA" w:rsidRPr="00766D25" w:rsidRDefault="00E24C67" w:rsidP="00766D25">
      <w:pPr>
        <w:numPr>
          <w:ilvl w:val="0"/>
          <w:numId w:val="8"/>
        </w:numPr>
        <w:tabs>
          <w:tab w:val="left" w:pos="7513"/>
        </w:tabs>
        <w:spacing w:line="276" w:lineRule="auto"/>
        <w:ind w:left="1276" w:hanging="425"/>
        <w:jc w:val="both"/>
        <w:rPr>
          <w:rFonts w:ascii="Calibri" w:eastAsia="Calibri" w:hAnsi="Calibri" w:cs="Calibri"/>
          <w:color w:val="000000"/>
        </w:rPr>
      </w:pPr>
      <w:r w:rsidRPr="00766D25">
        <w:rPr>
          <w:rFonts w:ascii="Calibri" w:eastAsia="Calibri" w:hAnsi="Calibri" w:cs="Calibri"/>
          <w:color w:val="000000"/>
        </w:rPr>
        <w:t>How a person feels about the shape of their body is sexual health. (</w:t>
      </w:r>
      <w:r w:rsidR="00B01D70" w:rsidRPr="00766D25">
        <w:rPr>
          <w:rFonts w:ascii="Calibri" w:eastAsia="Calibri" w:hAnsi="Calibri" w:cs="Calibri"/>
          <w:color w:val="000000"/>
        </w:rPr>
        <w:t>A</w:t>
      </w:r>
      <w:r w:rsidRPr="00766D25">
        <w:rPr>
          <w:rFonts w:ascii="Calibri" w:eastAsia="Calibri" w:hAnsi="Calibri" w:cs="Calibri"/>
          <w:color w:val="000000"/>
        </w:rPr>
        <w:t>llow time to count the votes then</w:t>
      </w:r>
      <w:r w:rsidR="00B01D70" w:rsidRPr="00766D25">
        <w:rPr>
          <w:rFonts w:ascii="Calibri" w:eastAsia="Calibri" w:hAnsi="Calibri" w:cs="Calibri"/>
          <w:color w:val="000000"/>
        </w:rPr>
        <w:t xml:space="preserve"> </w:t>
      </w:r>
      <w:r w:rsidRPr="00766D25">
        <w:rPr>
          <w:rFonts w:ascii="Calibri" w:eastAsia="Calibri" w:hAnsi="Calibri" w:cs="Calibri"/>
          <w:color w:val="000000"/>
        </w:rPr>
        <w:t>click on</w:t>
      </w:r>
      <w:r w:rsidR="00B01D70" w:rsidRPr="00766D25">
        <w:rPr>
          <w:rFonts w:ascii="Calibri" w:eastAsia="Calibri" w:hAnsi="Calibri" w:cs="Calibri"/>
          <w:color w:val="000000"/>
        </w:rPr>
        <w:t xml:space="preserve"> the</w:t>
      </w:r>
      <w:r w:rsidRPr="00766D25">
        <w:rPr>
          <w:rFonts w:ascii="Calibri" w:eastAsia="Calibri" w:hAnsi="Calibri" w:cs="Calibri"/>
          <w:color w:val="000000"/>
        </w:rPr>
        <w:t xml:space="preserve"> slide)</w:t>
      </w:r>
    </w:p>
    <w:p w14:paraId="5580F898" w14:textId="6189A974" w:rsidR="00A033FA" w:rsidRPr="00766D25" w:rsidRDefault="00E24C67" w:rsidP="00766D25">
      <w:pPr>
        <w:numPr>
          <w:ilvl w:val="0"/>
          <w:numId w:val="8"/>
        </w:numPr>
        <w:tabs>
          <w:tab w:val="left" w:pos="7513"/>
        </w:tabs>
        <w:spacing w:line="276" w:lineRule="auto"/>
        <w:ind w:left="1276" w:hanging="425"/>
        <w:jc w:val="both"/>
        <w:rPr>
          <w:rFonts w:ascii="Calibri" w:eastAsia="Calibri" w:hAnsi="Calibri" w:cs="Calibri"/>
          <w:color w:val="000000"/>
        </w:rPr>
      </w:pPr>
      <w:r w:rsidRPr="00766D25">
        <w:rPr>
          <w:rFonts w:ascii="Calibri" w:eastAsia="Calibri" w:hAnsi="Calibri" w:cs="Calibri"/>
          <w:color w:val="000000"/>
        </w:rPr>
        <w:t xml:space="preserve">Sexual </w:t>
      </w:r>
      <w:r w:rsidR="00B01D70" w:rsidRPr="00CE51B5">
        <w:rPr>
          <w:rFonts w:ascii="Calibri" w:eastAsia="Calibri" w:hAnsi="Calibri" w:cs="Calibri"/>
          <w:color w:val="000000"/>
        </w:rPr>
        <w:t>h</w:t>
      </w:r>
      <w:r w:rsidRPr="00CE51B5">
        <w:rPr>
          <w:rFonts w:ascii="Calibri" w:eastAsia="Calibri" w:hAnsi="Calibri" w:cs="Calibri"/>
          <w:color w:val="000000"/>
        </w:rPr>
        <w:t xml:space="preserve">ealth includes </w:t>
      </w:r>
      <w:r w:rsidR="007429D4" w:rsidRPr="00CE51B5">
        <w:rPr>
          <w:rFonts w:ascii="Calibri" w:eastAsia="Calibri" w:hAnsi="Calibri" w:cs="Calibri"/>
          <w:color w:val="000000"/>
        </w:rPr>
        <w:t xml:space="preserve">any </w:t>
      </w:r>
      <w:r w:rsidRPr="00CE51B5">
        <w:rPr>
          <w:rFonts w:ascii="Calibri" w:eastAsia="Calibri" w:hAnsi="Calibri" w:cs="Calibri"/>
          <w:color w:val="000000"/>
        </w:rPr>
        <w:t>infection</w:t>
      </w:r>
      <w:r w:rsidR="00477056" w:rsidRPr="00CE51B5">
        <w:rPr>
          <w:rFonts w:ascii="Calibri" w:eastAsia="Calibri" w:hAnsi="Calibri" w:cs="Calibri"/>
          <w:color w:val="000000"/>
        </w:rPr>
        <w:t>(s)</w:t>
      </w:r>
      <w:r w:rsidRPr="00CE51B5">
        <w:rPr>
          <w:rFonts w:ascii="Calibri" w:eastAsia="Calibri" w:hAnsi="Calibri" w:cs="Calibri"/>
          <w:color w:val="000000"/>
        </w:rPr>
        <w:t xml:space="preserve"> caught from</w:t>
      </w:r>
      <w:r w:rsidRPr="00766D25">
        <w:rPr>
          <w:rFonts w:ascii="Calibri" w:eastAsia="Calibri" w:hAnsi="Calibri" w:cs="Calibri"/>
          <w:color w:val="000000"/>
        </w:rPr>
        <w:t xml:space="preserve"> having sex with someone and needs to be treated by a doctor. (</w:t>
      </w:r>
      <w:r w:rsidR="00B01D70" w:rsidRPr="00766D25">
        <w:rPr>
          <w:rFonts w:ascii="Calibri" w:eastAsia="Calibri" w:hAnsi="Calibri" w:cs="Calibri"/>
          <w:color w:val="000000"/>
        </w:rPr>
        <w:t>A</w:t>
      </w:r>
      <w:r w:rsidRPr="00766D25">
        <w:rPr>
          <w:rFonts w:ascii="Calibri" w:eastAsia="Calibri" w:hAnsi="Calibri" w:cs="Calibri"/>
          <w:color w:val="000000"/>
        </w:rPr>
        <w:t>llow time to count the votes then click on</w:t>
      </w:r>
      <w:r w:rsidR="00B01D70" w:rsidRPr="00766D25">
        <w:rPr>
          <w:rFonts w:ascii="Calibri" w:eastAsia="Calibri" w:hAnsi="Calibri" w:cs="Calibri"/>
          <w:color w:val="000000"/>
        </w:rPr>
        <w:t xml:space="preserve"> the</w:t>
      </w:r>
      <w:r w:rsidRPr="00766D25">
        <w:rPr>
          <w:rFonts w:ascii="Calibri" w:eastAsia="Calibri" w:hAnsi="Calibri" w:cs="Calibri"/>
          <w:color w:val="000000"/>
        </w:rPr>
        <w:t xml:space="preserve"> slide)</w:t>
      </w:r>
    </w:p>
    <w:p w14:paraId="4FCDC772" w14:textId="0A6F880F" w:rsidR="00A033FA" w:rsidRPr="00766D25" w:rsidRDefault="00E24C67" w:rsidP="00766D25">
      <w:pPr>
        <w:numPr>
          <w:ilvl w:val="0"/>
          <w:numId w:val="8"/>
        </w:numPr>
        <w:tabs>
          <w:tab w:val="left" w:pos="7513"/>
        </w:tabs>
        <w:spacing w:line="276" w:lineRule="auto"/>
        <w:ind w:left="1276" w:hanging="425"/>
        <w:jc w:val="both"/>
        <w:rPr>
          <w:rFonts w:ascii="Calibri" w:eastAsia="Calibri" w:hAnsi="Calibri" w:cs="Calibri"/>
          <w:color w:val="000000"/>
        </w:rPr>
      </w:pPr>
      <w:r w:rsidRPr="00766D25">
        <w:rPr>
          <w:rFonts w:ascii="Calibri" w:eastAsia="Calibri" w:hAnsi="Calibri" w:cs="Calibri"/>
          <w:color w:val="000000"/>
        </w:rPr>
        <w:t xml:space="preserve">Sexual </w:t>
      </w:r>
      <w:r w:rsidR="00B01D70" w:rsidRPr="00766D25">
        <w:rPr>
          <w:rFonts w:ascii="Calibri" w:eastAsia="Calibri" w:hAnsi="Calibri" w:cs="Calibri"/>
          <w:color w:val="000000"/>
        </w:rPr>
        <w:t>h</w:t>
      </w:r>
      <w:r w:rsidRPr="00766D25">
        <w:rPr>
          <w:rFonts w:ascii="Calibri" w:eastAsia="Calibri" w:hAnsi="Calibri" w:cs="Calibri"/>
          <w:color w:val="000000"/>
        </w:rPr>
        <w:t>ealth includes your relationship with your boyfriend</w:t>
      </w:r>
      <w:r w:rsidR="00BF438D" w:rsidRPr="00766D25">
        <w:rPr>
          <w:rFonts w:ascii="Calibri" w:eastAsia="Calibri" w:hAnsi="Calibri" w:cs="Calibri"/>
          <w:color w:val="000000"/>
        </w:rPr>
        <w:t>/girlfriend</w:t>
      </w:r>
      <w:r w:rsidRPr="00766D25">
        <w:rPr>
          <w:rFonts w:ascii="Calibri" w:eastAsia="Calibri" w:hAnsi="Calibri" w:cs="Calibri"/>
          <w:color w:val="000000"/>
        </w:rPr>
        <w:t xml:space="preserve"> and how you feel about kissing. (</w:t>
      </w:r>
      <w:r w:rsidR="00BF438D" w:rsidRPr="00766D25">
        <w:rPr>
          <w:rFonts w:ascii="Calibri" w:eastAsia="Calibri" w:hAnsi="Calibri" w:cs="Calibri"/>
          <w:color w:val="000000"/>
        </w:rPr>
        <w:t>A</w:t>
      </w:r>
      <w:r w:rsidRPr="00766D25">
        <w:rPr>
          <w:rFonts w:ascii="Calibri" w:eastAsia="Calibri" w:hAnsi="Calibri" w:cs="Calibri"/>
          <w:color w:val="000000"/>
        </w:rPr>
        <w:t>llow time to count the votes then</w:t>
      </w:r>
      <w:r w:rsidR="00BF438D" w:rsidRPr="00766D25">
        <w:rPr>
          <w:rFonts w:ascii="Calibri" w:eastAsia="Calibri" w:hAnsi="Calibri" w:cs="Calibri"/>
          <w:color w:val="000000"/>
        </w:rPr>
        <w:t xml:space="preserve"> </w:t>
      </w:r>
      <w:r w:rsidRPr="00766D25">
        <w:rPr>
          <w:rFonts w:ascii="Calibri" w:eastAsia="Calibri" w:hAnsi="Calibri" w:cs="Calibri"/>
          <w:color w:val="000000"/>
        </w:rPr>
        <w:t>click on</w:t>
      </w:r>
      <w:r w:rsidR="00BF438D" w:rsidRPr="00766D25">
        <w:rPr>
          <w:rFonts w:ascii="Calibri" w:eastAsia="Calibri" w:hAnsi="Calibri" w:cs="Calibri"/>
          <w:color w:val="000000"/>
        </w:rPr>
        <w:t xml:space="preserve"> the</w:t>
      </w:r>
      <w:r w:rsidRPr="00766D25">
        <w:rPr>
          <w:rFonts w:ascii="Calibri" w:eastAsia="Calibri" w:hAnsi="Calibri" w:cs="Calibri"/>
          <w:color w:val="000000"/>
        </w:rPr>
        <w:t xml:space="preserve"> slide)</w:t>
      </w:r>
    </w:p>
    <w:p w14:paraId="24692D4B" w14:textId="762E55FD" w:rsidR="00A033FA" w:rsidRPr="00766D25" w:rsidRDefault="00E24C67" w:rsidP="00766D25">
      <w:pPr>
        <w:numPr>
          <w:ilvl w:val="0"/>
          <w:numId w:val="8"/>
        </w:numPr>
        <w:tabs>
          <w:tab w:val="left" w:pos="7513"/>
        </w:tabs>
        <w:spacing w:line="276" w:lineRule="auto"/>
        <w:ind w:left="1276" w:hanging="425"/>
        <w:jc w:val="both"/>
        <w:rPr>
          <w:rFonts w:ascii="Calibri" w:eastAsia="Calibri" w:hAnsi="Calibri" w:cs="Calibri"/>
          <w:color w:val="000000"/>
        </w:rPr>
      </w:pPr>
      <w:r w:rsidRPr="00766D25">
        <w:rPr>
          <w:rFonts w:ascii="Calibri" w:eastAsia="Calibri" w:hAnsi="Calibri" w:cs="Calibri"/>
          <w:color w:val="000000"/>
        </w:rPr>
        <w:t>Sexual health includes coping with the impact of a teenage pregnancy. (</w:t>
      </w:r>
      <w:r w:rsidR="00BF438D" w:rsidRPr="00766D25">
        <w:rPr>
          <w:rFonts w:ascii="Calibri" w:eastAsia="Calibri" w:hAnsi="Calibri" w:cs="Calibri"/>
          <w:color w:val="000000"/>
        </w:rPr>
        <w:t>A</w:t>
      </w:r>
      <w:r w:rsidRPr="00766D25">
        <w:rPr>
          <w:rFonts w:ascii="Calibri" w:eastAsia="Calibri" w:hAnsi="Calibri" w:cs="Calibri"/>
          <w:color w:val="000000"/>
        </w:rPr>
        <w:t>llow time to count the votes then click on</w:t>
      </w:r>
      <w:r w:rsidR="00BF438D" w:rsidRPr="00766D25">
        <w:rPr>
          <w:rFonts w:ascii="Calibri" w:eastAsia="Calibri" w:hAnsi="Calibri" w:cs="Calibri"/>
          <w:color w:val="000000"/>
        </w:rPr>
        <w:t xml:space="preserve"> the</w:t>
      </w:r>
      <w:r w:rsidRPr="00766D25">
        <w:rPr>
          <w:rFonts w:ascii="Calibri" w:eastAsia="Calibri" w:hAnsi="Calibri" w:cs="Calibri"/>
          <w:color w:val="000000"/>
        </w:rPr>
        <w:t xml:space="preserve"> slide)</w:t>
      </w:r>
    </w:p>
    <w:p w14:paraId="71FB57A8" w14:textId="77777777" w:rsidR="00A033FA" w:rsidRPr="00766D25" w:rsidRDefault="00A033FA" w:rsidP="00003C67">
      <w:pPr>
        <w:pBdr>
          <w:top w:val="nil"/>
          <w:left w:val="nil"/>
          <w:bottom w:val="nil"/>
          <w:right w:val="nil"/>
          <w:between w:val="nil"/>
        </w:pBdr>
        <w:tabs>
          <w:tab w:val="left" w:pos="7513"/>
        </w:tabs>
        <w:spacing w:line="276" w:lineRule="auto"/>
        <w:ind w:left="720"/>
        <w:jc w:val="both"/>
        <w:rPr>
          <w:rFonts w:ascii="Calibri" w:eastAsia="Calibri" w:hAnsi="Calibri" w:cs="Calibri"/>
          <w:color w:val="000000"/>
        </w:rPr>
      </w:pPr>
    </w:p>
    <w:p w14:paraId="1F18E9A6" w14:textId="77777777" w:rsidR="00B56A08" w:rsidRPr="00766D25" w:rsidRDefault="00E24C67" w:rsidP="00766D25">
      <w:pPr>
        <w:pStyle w:val="ListParagraph"/>
        <w:numPr>
          <w:ilvl w:val="0"/>
          <w:numId w:val="22"/>
        </w:numPr>
        <w:pBdr>
          <w:top w:val="nil"/>
          <w:left w:val="nil"/>
          <w:bottom w:val="nil"/>
          <w:right w:val="nil"/>
          <w:between w:val="nil"/>
        </w:pBdr>
        <w:tabs>
          <w:tab w:val="left" w:pos="7513"/>
        </w:tabs>
        <w:spacing w:line="276" w:lineRule="auto"/>
        <w:ind w:left="709"/>
        <w:jc w:val="both"/>
        <w:rPr>
          <w:rFonts w:ascii="Calibri" w:eastAsia="Calibri" w:hAnsi="Calibri" w:cs="Calibri"/>
          <w:color w:val="000000"/>
        </w:rPr>
      </w:pPr>
      <w:r w:rsidRPr="00766D25">
        <w:rPr>
          <w:rFonts w:ascii="Calibri" w:eastAsia="Calibri" w:hAnsi="Calibri" w:cs="Calibri"/>
          <w:color w:val="000000"/>
        </w:rPr>
        <w:t xml:space="preserve">Well done class! </w:t>
      </w:r>
      <w:r w:rsidR="005E3DCF" w:rsidRPr="00766D25">
        <w:rPr>
          <w:rFonts w:ascii="Calibri" w:eastAsia="Calibri" w:hAnsi="Calibri" w:cs="Calibri"/>
          <w:color w:val="000000"/>
        </w:rPr>
        <w:t xml:space="preserve">Allow the </w:t>
      </w:r>
      <w:r w:rsidR="00136156" w:rsidRPr="00766D25">
        <w:rPr>
          <w:rFonts w:ascii="Calibri" w:eastAsia="Calibri" w:hAnsi="Calibri" w:cs="Calibri"/>
          <w:color w:val="000000"/>
        </w:rPr>
        <w:t xml:space="preserve">"accountant" to provide the outcome of the votes </w:t>
      </w:r>
      <w:r w:rsidR="00B56A08" w:rsidRPr="00766D25">
        <w:rPr>
          <w:rFonts w:ascii="Calibri" w:eastAsia="Calibri" w:hAnsi="Calibri" w:cs="Calibri"/>
          <w:color w:val="000000"/>
        </w:rPr>
        <w:t>for each question.</w:t>
      </w:r>
    </w:p>
    <w:p w14:paraId="6AFEF94F" w14:textId="2DA7F2C3" w:rsidR="00BF438D" w:rsidRPr="00766D25" w:rsidRDefault="00E24C67" w:rsidP="00766D25">
      <w:pPr>
        <w:pStyle w:val="ListParagraph"/>
        <w:numPr>
          <w:ilvl w:val="0"/>
          <w:numId w:val="22"/>
        </w:numPr>
        <w:pBdr>
          <w:top w:val="nil"/>
          <w:left w:val="nil"/>
          <w:bottom w:val="nil"/>
          <w:right w:val="nil"/>
          <w:between w:val="nil"/>
        </w:pBdr>
        <w:tabs>
          <w:tab w:val="left" w:pos="7513"/>
        </w:tabs>
        <w:spacing w:line="276" w:lineRule="auto"/>
        <w:ind w:left="709"/>
        <w:jc w:val="both"/>
        <w:rPr>
          <w:rFonts w:ascii="Calibri" w:eastAsia="Calibri" w:hAnsi="Calibri" w:cs="Calibri"/>
          <w:color w:val="000000"/>
        </w:rPr>
      </w:pPr>
      <w:r w:rsidRPr="00766D25">
        <w:rPr>
          <w:rFonts w:ascii="Calibri" w:eastAsia="Calibri" w:hAnsi="Calibri" w:cs="Calibri"/>
          <w:color w:val="000000"/>
        </w:rPr>
        <w:t>Can you see that we all have different ideas of what constitutes sexual health</w:t>
      </w:r>
      <w:r w:rsidR="00BF438D" w:rsidRPr="00766D25">
        <w:rPr>
          <w:rFonts w:ascii="Calibri" w:eastAsia="Calibri" w:hAnsi="Calibri" w:cs="Calibri"/>
          <w:color w:val="000000"/>
        </w:rPr>
        <w:t>?</w:t>
      </w:r>
      <w:r w:rsidRPr="00766D25">
        <w:rPr>
          <w:rFonts w:ascii="Calibri" w:eastAsia="Calibri" w:hAnsi="Calibri" w:cs="Calibri"/>
          <w:color w:val="000000"/>
        </w:rPr>
        <w:t xml:space="preserve"> To summaris</w:t>
      </w:r>
      <w:r w:rsidR="00BF438D" w:rsidRPr="00766D25">
        <w:rPr>
          <w:rFonts w:ascii="Calibri" w:eastAsia="Calibri" w:hAnsi="Calibri" w:cs="Calibri"/>
          <w:color w:val="000000"/>
        </w:rPr>
        <w:t xml:space="preserve">e: </w:t>
      </w:r>
      <w:r w:rsidRPr="00766D25">
        <w:rPr>
          <w:rFonts w:ascii="Calibri" w:eastAsia="Calibri" w:hAnsi="Calibri" w:cs="Calibri"/>
          <w:i/>
          <w:iCs/>
          <w:color w:val="000000"/>
        </w:rPr>
        <w:t>Sexual health</w:t>
      </w:r>
      <w:r w:rsidRPr="00766D25">
        <w:rPr>
          <w:rFonts w:ascii="Calibri" w:eastAsia="Calibri" w:hAnsi="Calibri" w:cs="Calibri"/>
          <w:color w:val="000000"/>
        </w:rPr>
        <w:t xml:space="preserve"> involves your physical body, your self-image, the quality of your relationships with others and your morals and values. All these factors influence our choices around our sexual behaviour. </w:t>
      </w:r>
    </w:p>
    <w:p w14:paraId="25F7BD05" w14:textId="77777777" w:rsidR="00BF438D" w:rsidRPr="00766D25" w:rsidRDefault="00BF438D" w:rsidP="00BF438D">
      <w:pPr>
        <w:pStyle w:val="ListParagraph"/>
        <w:pBdr>
          <w:top w:val="nil"/>
          <w:left w:val="nil"/>
          <w:bottom w:val="nil"/>
          <w:right w:val="nil"/>
          <w:between w:val="nil"/>
        </w:pBdr>
        <w:tabs>
          <w:tab w:val="left" w:pos="7513"/>
        </w:tabs>
        <w:spacing w:line="276" w:lineRule="auto"/>
        <w:ind w:left="709"/>
        <w:jc w:val="both"/>
        <w:rPr>
          <w:rFonts w:ascii="Calibri" w:eastAsia="Calibri" w:hAnsi="Calibri" w:cs="Calibri"/>
          <w:color w:val="000000"/>
        </w:rPr>
      </w:pPr>
    </w:p>
    <w:p w14:paraId="06E4C0BA" w14:textId="47E723E3" w:rsidR="00136997" w:rsidRPr="00766D25" w:rsidRDefault="002E2216" w:rsidP="00766D25">
      <w:pPr>
        <w:pStyle w:val="ListParagraph"/>
        <w:numPr>
          <w:ilvl w:val="0"/>
          <w:numId w:val="22"/>
        </w:numPr>
        <w:pBdr>
          <w:top w:val="nil"/>
          <w:left w:val="nil"/>
          <w:bottom w:val="nil"/>
          <w:right w:val="nil"/>
          <w:between w:val="nil"/>
        </w:pBdr>
        <w:tabs>
          <w:tab w:val="left" w:pos="7513"/>
        </w:tabs>
        <w:spacing w:line="276" w:lineRule="auto"/>
        <w:ind w:left="709"/>
        <w:jc w:val="both"/>
        <w:rPr>
          <w:rFonts w:ascii="Calibri" w:eastAsia="Calibri" w:hAnsi="Calibri" w:cs="Calibri"/>
          <w:color w:val="000000"/>
        </w:rPr>
      </w:pPr>
      <w:r w:rsidRPr="00766D25">
        <w:rPr>
          <w:rFonts w:ascii="Calibri" w:eastAsia="Calibri" w:hAnsi="Calibri" w:cs="Calibri"/>
          <w:color w:val="000000"/>
        </w:rPr>
        <w:t xml:space="preserve">Grade 9 is a special year because, in many ways, you begin to resemble an adult more closely. Some of you have increased in height quite a bit since last year. You know your bodies are changing and puberty is no longer something scary that’s going to happen. </w:t>
      </w:r>
      <w:r w:rsidR="00D634C0" w:rsidRPr="00766D25">
        <w:rPr>
          <w:rFonts w:ascii="Calibri" w:eastAsia="Calibri" w:hAnsi="Calibri" w:cs="Calibri"/>
          <w:color w:val="000000" w:themeColor="text1"/>
        </w:rPr>
        <w:t xml:space="preserve">Remember puberty starts between </w:t>
      </w:r>
      <w:r w:rsidR="00136997" w:rsidRPr="00766D25">
        <w:rPr>
          <w:rFonts w:ascii="Calibri" w:eastAsia="Calibri" w:hAnsi="Calibri" w:cs="Calibri"/>
          <w:color w:val="000000" w:themeColor="text1"/>
        </w:rPr>
        <w:t xml:space="preserve">ages </w:t>
      </w:r>
      <w:r w:rsidR="00D634C0" w:rsidRPr="00766D25">
        <w:rPr>
          <w:rFonts w:ascii="Calibri" w:eastAsia="Calibri" w:hAnsi="Calibri" w:cs="Calibri"/>
          <w:color w:val="000000" w:themeColor="text1"/>
        </w:rPr>
        <w:t xml:space="preserve">10-12 and ends around </w:t>
      </w:r>
      <w:r w:rsidR="00136997" w:rsidRPr="00766D25">
        <w:rPr>
          <w:rFonts w:ascii="Calibri" w:eastAsia="Calibri" w:hAnsi="Calibri" w:cs="Calibri"/>
          <w:color w:val="000000" w:themeColor="text1"/>
        </w:rPr>
        <w:t xml:space="preserve">the age of </w:t>
      </w:r>
      <w:r w:rsidR="00D634C0" w:rsidRPr="00766D25">
        <w:rPr>
          <w:rFonts w:ascii="Calibri" w:eastAsia="Calibri" w:hAnsi="Calibri" w:cs="Calibri"/>
          <w:color w:val="000000" w:themeColor="text1"/>
        </w:rPr>
        <w:t xml:space="preserve">19. </w:t>
      </w:r>
    </w:p>
    <w:p w14:paraId="26D4BDF7" w14:textId="77777777" w:rsidR="00136997" w:rsidRPr="00766D25" w:rsidRDefault="00D634C0" w:rsidP="00766D25">
      <w:pPr>
        <w:pStyle w:val="ListParagraph"/>
        <w:numPr>
          <w:ilvl w:val="0"/>
          <w:numId w:val="22"/>
        </w:numPr>
        <w:pBdr>
          <w:top w:val="nil"/>
          <w:left w:val="nil"/>
          <w:bottom w:val="nil"/>
          <w:right w:val="nil"/>
          <w:between w:val="nil"/>
        </w:pBdr>
        <w:tabs>
          <w:tab w:val="left" w:pos="7513"/>
        </w:tabs>
        <w:spacing w:line="276" w:lineRule="auto"/>
        <w:ind w:left="709"/>
        <w:jc w:val="both"/>
        <w:rPr>
          <w:rFonts w:ascii="Calibri" w:eastAsia="Calibri" w:hAnsi="Calibri" w:cs="Calibri"/>
          <w:color w:val="000000"/>
        </w:rPr>
      </w:pPr>
      <w:r w:rsidRPr="00766D25">
        <w:rPr>
          <w:rFonts w:ascii="Calibri" w:hAnsi="Calibri" w:cs="Calibri"/>
        </w:rPr>
        <w:t xml:space="preserve">This is a unique stage of human development and an important time for laying the foundations of good health. </w:t>
      </w:r>
      <w:r w:rsidRPr="00766D25">
        <w:rPr>
          <w:rFonts w:ascii="Calibri" w:eastAsia="Calibri" w:hAnsi="Calibri" w:cs="Calibri"/>
          <w:color w:val="000000"/>
        </w:rPr>
        <w:t xml:space="preserve">You are a young adult now and some of you might find that you are experiencing feelings of attraction toward someone else. </w:t>
      </w:r>
    </w:p>
    <w:p w14:paraId="1DC13A5A" w14:textId="77777777" w:rsidR="005E20CD" w:rsidRPr="00766D25" w:rsidRDefault="00E24C67" w:rsidP="00766D25">
      <w:pPr>
        <w:pStyle w:val="ListParagraph"/>
        <w:numPr>
          <w:ilvl w:val="0"/>
          <w:numId w:val="22"/>
        </w:numPr>
        <w:pBdr>
          <w:top w:val="nil"/>
          <w:left w:val="nil"/>
          <w:bottom w:val="nil"/>
          <w:right w:val="nil"/>
          <w:between w:val="nil"/>
        </w:pBdr>
        <w:tabs>
          <w:tab w:val="left" w:pos="7513"/>
        </w:tabs>
        <w:spacing w:line="276" w:lineRule="auto"/>
        <w:ind w:left="709"/>
        <w:jc w:val="both"/>
        <w:rPr>
          <w:rFonts w:ascii="Calibri" w:eastAsia="Calibri" w:hAnsi="Calibri" w:cs="Calibri"/>
          <w:color w:val="000000"/>
        </w:rPr>
      </w:pPr>
      <w:r w:rsidRPr="00766D25">
        <w:rPr>
          <w:rFonts w:ascii="Calibri" w:eastAsia="Calibri" w:hAnsi="Calibri" w:cs="Calibri"/>
          <w:color w:val="000000"/>
        </w:rPr>
        <w:t xml:space="preserve">Remember that </w:t>
      </w:r>
      <w:r w:rsidRPr="00766D25">
        <w:rPr>
          <w:rFonts w:ascii="Calibri" w:eastAsia="Calibri" w:hAnsi="Calibri" w:cs="Calibri"/>
          <w:b/>
          <w:color w:val="000000"/>
        </w:rPr>
        <w:t>all choices have consequences</w:t>
      </w:r>
      <w:r w:rsidRPr="00766D25">
        <w:rPr>
          <w:rFonts w:ascii="Calibri" w:eastAsia="Calibri" w:hAnsi="Calibri" w:cs="Calibri"/>
          <w:color w:val="000000"/>
        </w:rPr>
        <w:t xml:space="preserve">. They could have a positive impact when making a healthy choice or a negative impact </w:t>
      </w:r>
      <w:r w:rsidR="00906C62" w:rsidRPr="00766D25">
        <w:rPr>
          <w:rFonts w:ascii="Calibri" w:eastAsia="Calibri" w:hAnsi="Calibri" w:cs="Calibri"/>
          <w:color w:val="000000"/>
        </w:rPr>
        <w:t>when</w:t>
      </w:r>
      <w:r w:rsidRPr="00766D25">
        <w:rPr>
          <w:rFonts w:ascii="Calibri" w:eastAsia="Calibri" w:hAnsi="Calibri" w:cs="Calibri"/>
          <w:color w:val="000000"/>
        </w:rPr>
        <w:t xml:space="preserve"> making an unhealthy choice</w:t>
      </w:r>
      <w:r w:rsidR="00906C62" w:rsidRPr="00766D25">
        <w:rPr>
          <w:rFonts w:ascii="Calibri" w:eastAsia="Calibri" w:hAnsi="Calibri" w:cs="Calibri"/>
          <w:color w:val="000000"/>
        </w:rPr>
        <w:t xml:space="preserve">, </w:t>
      </w:r>
      <w:r w:rsidR="005E20CD" w:rsidRPr="00766D25">
        <w:rPr>
          <w:rFonts w:ascii="Calibri" w:eastAsia="Calibri" w:hAnsi="Calibri" w:cs="Calibri"/>
          <w:color w:val="000000"/>
        </w:rPr>
        <w:t xml:space="preserve">for instance, choosing to drink alcohol with friends can lower your inhibitions, leading you to engage in physical activities with someone that you might not do when sober. </w:t>
      </w:r>
      <w:r w:rsidRPr="00766D25">
        <w:rPr>
          <w:rFonts w:ascii="Calibri" w:eastAsia="Calibri" w:hAnsi="Calibri" w:cs="Calibri"/>
          <w:color w:val="000000"/>
        </w:rPr>
        <w:t xml:space="preserve">Then you’ll have to deal with the embarrassment and possible pregnancy from that choice. </w:t>
      </w:r>
    </w:p>
    <w:p w14:paraId="369B79EE" w14:textId="45EEF470" w:rsidR="00A033FA" w:rsidRPr="00766D25" w:rsidRDefault="00E24C67" w:rsidP="00766D25">
      <w:pPr>
        <w:pStyle w:val="ListParagraph"/>
        <w:numPr>
          <w:ilvl w:val="0"/>
          <w:numId w:val="22"/>
        </w:numPr>
        <w:pBdr>
          <w:top w:val="nil"/>
          <w:left w:val="nil"/>
          <w:bottom w:val="nil"/>
          <w:right w:val="nil"/>
          <w:between w:val="nil"/>
        </w:pBdr>
        <w:tabs>
          <w:tab w:val="left" w:pos="7513"/>
        </w:tabs>
        <w:spacing w:line="276" w:lineRule="auto"/>
        <w:ind w:left="709"/>
        <w:jc w:val="both"/>
        <w:rPr>
          <w:rFonts w:ascii="Calibri" w:eastAsia="Calibri" w:hAnsi="Calibri" w:cs="Calibri"/>
          <w:color w:val="000000"/>
        </w:rPr>
      </w:pPr>
      <w:r w:rsidRPr="00766D25">
        <w:rPr>
          <w:rFonts w:ascii="Calibri" w:eastAsia="Calibri" w:hAnsi="Calibri" w:cs="Calibri"/>
          <w:b/>
          <w:color w:val="000000"/>
        </w:rPr>
        <w:t>You need to develop standards for yourself</w:t>
      </w:r>
      <w:r w:rsidR="00CA4788" w:rsidRPr="00766D25">
        <w:rPr>
          <w:rFonts w:ascii="Calibri" w:eastAsia="Calibri" w:hAnsi="Calibri" w:cs="Calibri"/>
          <w:bCs/>
          <w:color w:val="000000"/>
        </w:rPr>
        <w:t>,</w:t>
      </w:r>
      <w:r w:rsidRPr="00766D25">
        <w:rPr>
          <w:rFonts w:ascii="Calibri" w:eastAsia="Calibri" w:hAnsi="Calibri" w:cs="Calibri"/>
          <w:color w:val="000000"/>
        </w:rPr>
        <w:t xml:space="preserve"> by which you will live your life</w:t>
      </w:r>
      <w:r w:rsidR="00CA4788" w:rsidRPr="00766D25">
        <w:rPr>
          <w:rFonts w:ascii="Calibri" w:eastAsia="Calibri" w:hAnsi="Calibri" w:cs="Calibri"/>
          <w:color w:val="000000"/>
        </w:rPr>
        <w:t>,</w:t>
      </w:r>
      <w:r w:rsidRPr="00766D25">
        <w:rPr>
          <w:rFonts w:ascii="Calibri" w:eastAsia="Calibri" w:hAnsi="Calibri" w:cs="Calibri"/>
          <w:color w:val="000000"/>
        </w:rPr>
        <w:t xml:space="preserve"> that protect your physical, emotional and sexual health. These standards are influenced by your physical health, self-image, quality of the relationships you have with others and your values.</w:t>
      </w:r>
    </w:p>
    <w:p w14:paraId="05A1685F" w14:textId="77777777" w:rsidR="00A033FA" w:rsidRPr="00766D25" w:rsidRDefault="00A033FA" w:rsidP="00003C67">
      <w:pPr>
        <w:tabs>
          <w:tab w:val="left" w:pos="7513"/>
        </w:tabs>
        <w:spacing w:line="276" w:lineRule="auto"/>
        <w:ind w:hanging="720"/>
        <w:jc w:val="both"/>
        <w:rPr>
          <w:rFonts w:ascii="Calibri" w:eastAsia="Calibri" w:hAnsi="Calibri" w:cs="Calibri"/>
          <w:i/>
          <w:color w:val="000000"/>
        </w:rPr>
      </w:pPr>
    </w:p>
    <w:p w14:paraId="1C2DADE0" w14:textId="77777777" w:rsidR="00A033FA" w:rsidRPr="00766D25" w:rsidRDefault="00A033FA" w:rsidP="00003C67">
      <w:pPr>
        <w:pBdr>
          <w:top w:val="nil"/>
          <w:left w:val="nil"/>
          <w:bottom w:val="nil"/>
          <w:right w:val="nil"/>
          <w:between w:val="nil"/>
        </w:pBdr>
        <w:spacing w:line="276" w:lineRule="auto"/>
        <w:jc w:val="both"/>
        <w:rPr>
          <w:rFonts w:ascii="Calibri" w:eastAsia="Calibri" w:hAnsi="Calibri" w:cs="Calibri"/>
        </w:rPr>
      </w:pPr>
    </w:p>
    <w:p w14:paraId="1F74280B" w14:textId="77777777" w:rsidR="00A033FA" w:rsidRPr="00766D25" w:rsidRDefault="00A033FA" w:rsidP="00003C67">
      <w:pPr>
        <w:pBdr>
          <w:top w:val="nil"/>
          <w:left w:val="nil"/>
          <w:bottom w:val="nil"/>
          <w:right w:val="nil"/>
          <w:between w:val="nil"/>
        </w:pBdr>
        <w:spacing w:line="276" w:lineRule="auto"/>
        <w:ind w:hanging="2"/>
        <w:jc w:val="both"/>
        <w:rPr>
          <w:rFonts w:ascii="Calibri" w:eastAsia="Arial" w:hAnsi="Calibri" w:cs="Calibri"/>
          <w:color w:val="595959"/>
        </w:rPr>
      </w:pPr>
    </w:p>
    <w:p w14:paraId="3E9A4554" w14:textId="77777777" w:rsidR="00096ECB" w:rsidRPr="00766D25" w:rsidRDefault="00096ECB" w:rsidP="00096ECB">
      <w:pPr>
        <w:pStyle w:val="Heading1"/>
        <w:pBdr>
          <w:top w:val="nil"/>
          <w:left w:val="nil"/>
          <w:bottom w:val="nil"/>
          <w:right w:val="nil"/>
          <w:between w:val="nil"/>
        </w:pBdr>
        <w:spacing w:before="0" w:after="0" w:line="276" w:lineRule="auto"/>
        <w:jc w:val="both"/>
        <w:rPr>
          <w:rFonts w:ascii="Calibri" w:eastAsia="Calibri" w:hAnsi="Calibri" w:cs="Calibri"/>
          <w:sz w:val="24"/>
          <w:szCs w:val="24"/>
        </w:rPr>
      </w:pPr>
    </w:p>
    <w:p w14:paraId="4630F447" w14:textId="25AF7F90" w:rsidR="00A033FA" w:rsidRPr="00766D25" w:rsidRDefault="00096ECB" w:rsidP="00766D25">
      <w:pPr>
        <w:pStyle w:val="Heading1"/>
        <w:numPr>
          <w:ilvl w:val="0"/>
          <w:numId w:val="6"/>
        </w:numPr>
        <w:pBdr>
          <w:top w:val="nil"/>
          <w:left w:val="nil"/>
          <w:bottom w:val="nil"/>
          <w:right w:val="nil"/>
          <w:between w:val="nil"/>
        </w:pBdr>
        <w:spacing w:before="0" w:after="0" w:line="276" w:lineRule="auto"/>
        <w:ind w:left="0" w:hanging="2"/>
        <w:jc w:val="both"/>
        <w:rPr>
          <w:rFonts w:ascii="Calibri" w:eastAsia="Calibri" w:hAnsi="Calibri" w:cs="Calibri"/>
          <w:sz w:val="24"/>
          <w:szCs w:val="24"/>
        </w:rPr>
      </w:pPr>
      <w:r w:rsidRPr="00766D25">
        <w:rPr>
          <w:rFonts w:ascii="Calibri" w:eastAsia="Calibri" w:hAnsi="Calibri" w:cs="Calibri"/>
          <w:sz w:val="24"/>
          <w:szCs w:val="24"/>
        </w:rPr>
        <w:t xml:space="preserve"> Teaching</w:t>
      </w:r>
      <w:r w:rsidRPr="00766D25">
        <w:rPr>
          <w:rFonts w:ascii="Calibri" w:hAnsi="Calibri" w:cs="Calibri"/>
          <w:sz w:val="24"/>
          <w:szCs w:val="24"/>
        </w:rPr>
        <w:t xml:space="preserve"> </w:t>
      </w:r>
      <w:r w:rsidRPr="00766D25">
        <w:rPr>
          <w:rFonts w:ascii="Calibri" w:eastAsia="Calibri" w:hAnsi="Calibri" w:cs="Calibri"/>
          <w:sz w:val="24"/>
          <w:szCs w:val="24"/>
        </w:rPr>
        <w:t>(</w:t>
      </w:r>
      <w:r w:rsidRPr="00766D25">
        <w:rPr>
          <w:rFonts w:ascii="Calibri" w:hAnsi="Calibri" w:cs="Calibri"/>
          <w:sz w:val="24"/>
          <w:szCs w:val="24"/>
        </w:rPr>
        <w:t>5</w:t>
      </w:r>
      <w:r w:rsidRPr="00766D25">
        <w:rPr>
          <w:rFonts w:ascii="Calibri" w:eastAsia="Calibri" w:hAnsi="Calibri" w:cs="Calibri"/>
          <w:sz w:val="24"/>
          <w:szCs w:val="24"/>
        </w:rPr>
        <w:t xml:space="preserve"> </w:t>
      </w:r>
      <w:r w:rsidR="00A45B5B" w:rsidRPr="00766D25">
        <w:rPr>
          <w:rFonts w:ascii="Calibri" w:eastAsia="Calibri" w:hAnsi="Calibri" w:cs="Calibri"/>
          <w:sz w:val="24"/>
          <w:szCs w:val="24"/>
        </w:rPr>
        <w:t>m</w:t>
      </w:r>
      <w:r w:rsidRPr="00766D25">
        <w:rPr>
          <w:rFonts w:ascii="Calibri" w:eastAsia="Calibri" w:hAnsi="Calibri" w:cs="Calibri"/>
          <w:sz w:val="24"/>
          <w:szCs w:val="24"/>
        </w:rPr>
        <w:t xml:space="preserve">in)                  </w:t>
      </w:r>
      <w:r w:rsidRPr="00766D25">
        <w:rPr>
          <w:rFonts w:ascii="Calibri" w:eastAsia="Calibri" w:hAnsi="Calibri" w:cs="Calibri"/>
          <w:sz w:val="24"/>
          <w:szCs w:val="24"/>
        </w:rPr>
        <w:tab/>
        <w:t xml:space="preserve">    </w:t>
      </w:r>
      <w:r w:rsidRPr="00766D25">
        <w:rPr>
          <w:rFonts w:ascii="Calibri" w:eastAsia="Calibri" w:hAnsi="Calibri" w:cs="Calibri"/>
          <w:sz w:val="24"/>
          <w:szCs w:val="24"/>
        </w:rPr>
        <w:tab/>
      </w:r>
      <w:r w:rsidRPr="00766D25">
        <w:rPr>
          <w:rFonts w:ascii="Calibri" w:eastAsia="Calibri" w:hAnsi="Calibri" w:cs="Calibri"/>
          <w:sz w:val="24"/>
          <w:szCs w:val="24"/>
        </w:rPr>
        <w:tab/>
      </w:r>
      <w:r w:rsidRPr="00766D25">
        <w:rPr>
          <w:rFonts w:ascii="Calibri" w:eastAsia="Calibri" w:hAnsi="Calibri" w:cs="Calibri"/>
          <w:sz w:val="24"/>
          <w:szCs w:val="24"/>
        </w:rPr>
        <w:tab/>
        <w:t xml:space="preserve">   </w:t>
      </w:r>
      <w:r w:rsidRPr="00766D25">
        <w:rPr>
          <w:rFonts w:ascii="Calibri" w:eastAsia="Calibri" w:hAnsi="Calibri" w:cs="Calibri"/>
          <w:sz w:val="24"/>
          <w:szCs w:val="24"/>
        </w:rPr>
        <w:tab/>
      </w:r>
      <w:r w:rsidRPr="00766D25">
        <w:rPr>
          <w:rFonts w:ascii="Calibri" w:eastAsia="Calibri" w:hAnsi="Calibri" w:cs="Calibri"/>
          <w:sz w:val="24"/>
          <w:szCs w:val="24"/>
        </w:rPr>
        <w:tab/>
        <w:t xml:space="preserve"> </w:t>
      </w:r>
      <w:r w:rsidRPr="00766D25">
        <w:rPr>
          <w:rFonts w:ascii="Calibri" w:eastAsia="Calibri" w:hAnsi="Calibri" w:cs="Calibri"/>
          <w:sz w:val="24"/>
          <w:szCs w:val="24"/>
        </w:rPr>
        <w:tab/>
      </w:r>
      <w:r w:rsidRPr="00766D25">
        <w:rPr>
          <w:rFonts w:ascii="Calibri" w:eastAsia="Calibri" w:hAnsi="Calibri" w:cs="Calibri"/>
          <w:sz w:val="24"/>
          <w:szCs w:val="24"/>
        </w:rPr>
        <w:tab/>
        <w:t xml:space="preserve"> </w:t>
      </w:r>
      <w:r w:rsidR="00A45B5B" w:rsidRPr="00766D25">
        <w:rPr>
          <w:rFonts w:ascii="Calibri" w:eastAsia="Calibri" w:hAnsi="Calibri" w:cs="Calibri"/>
          <w:sz w:val="24"/>
          <w:szCs w:val="24"/>
        </w:rPr>
        <w:tab/>
      </w:r>
      <w:r w:rsidRPr="00766D25">
        <w:rPr>
          <w:rFonts w:ascii="Calibri" w:eastAsia="Calibri" w:hAnsi="Calibri" w:cs="Calibri"/>
          <w:i/>
          <w:iCs/>
          <w:sz w:val="24"/>
          <w:szCs w:val="24"/>
        </w:rPr>
        <w:t>(</w:t>
      </w:r>
      <w:r w:rsidRPr="00766D25">
        <w:rPr>
          <w:rFonts w:ascii="Calibri" w:eastAsia="Calibri" w:hAnsi="Calibri" w:cs="Calibri"/>
          <w:i/>
          <w:iCs/>
          <w:sz w:val="24"/>
          <w:szCs w:val="24"/>
          <w:u w:val="single"/>
        </w:rPr>
        <w:t>Slide 3)</w:t>
      </w:r>
    </w:p>
    <w:p w14:paraId="66E7DFC7" w14:textId="77777777" w:rsidR="00096ECB" w:rsidRPr="00766D25" w:rsidRDefault="00096ECB" w:rsidP="00096ECB">
      <w:pPr>
        <w:pBdr>
          <w:top w:val="nil"/>
          <w:left w:val="nil"/>
          <w:bottom w:val="nil"/>
          <w:right w:val="nil"/>
          <w:between w:val="nil"/>
        </w:pBdr>
        <w:spacing w:line="276" w:lineRule="auto"/>
        <w:jc w:val="both"/>
        <w:rPr>
          <w:rFonts w:ascii="Calibri" w:eastAsia="Calibri" w:hAnsi="Calibri" w:cs="Calibri"/>
          <w:b/>
        </w:rPr>
      </w:pPr>
    </w:p>
    <w:p w14:paraId="51928BFA" w14:textId="77777777" w:rsidR="00A45B5B" w:rsidRPr="00766D25" w:rsidRDefault="00E24C67" w:rsidP="00766D25">
      <w:pPr>
        <w:pStyle w:val="ListParagraph"/>
        <w:numPr>
          <w:ilvl w:val="0"/>
          <w:numId w:val="23"/>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b/>
        </w:rPr>
        <w:t>Slide 3:</w:t>
      </w:r>
      <w:r w:rsidRPr="00766D25">
        <w:rPr>
          <w:rFonts w:ascii="Calibri" w:eastAsia="Calibri" w:hAnsi="Calibri" w:cs="Calibri"/>
        </w:rPr>
        <w:t xml:space="preserve"> </w:t>
      </w:r>
      <w:r w:rsidRPr="00766D25">
        <w:rPr>
          <w:rFonts w:ascii="Calibri" w:eastAsia="Calibri" w:hAnsi="Calibri" w:cs="Calibri"/>
          <w:b/>
          <w:i/>
          <w:iCs/>
          <w:color w:val="000000"/>
        </w:rPr>
        <w:t>Risk factors</w:t>
      </w:r>
      <w:r w:rsidRPr="00766D25">
        <w:rPr>
          <w:rFonts w:ascii="Calibri" w:eastAsia="Calibri" w:hAnsi="Calibri" w:cs="Calibri"/>
          <w:color w:val="000000"/>
        </w:rPr>
        <w:t xml:space="preserve"> are th</w:t>
      </w:r>
      <w:r w:rsidR="00096ECB" w:rsidRPr="00766D25">
        <w:rPr>
          <w:rFonts w:ascii="Calibri" w:eastAsia="Calibri" w:hAnsi="Calibri" w:cs="Calibri"/>
          <w:color w:val="000000"/>
        </w:rPr>
        <w:t xml:space="preserve">e </w:t>
      </w:r>
      <w:r w:rsidRPr="00766D25">
        <w:rPr>
          <w:rFonts w:ascii="Calibri" w:eastAsia="Calibri" w:hAnsi="Calibri" w:cs="Calibri"/>
          <w:color w:val="000000"/>
        </w:rPr>
        <w:t xml:space="preserve">things that impact you to </w:t>
      </w:r>
      <w:r w:rsidR="00096ECB" w:rsidRPr="00766D25">
        <w:rPr>
          <w:rFonts w:ascii="Calibri" w:eastAsia="Calibri" w:hAnsi="Calibri" w:cs="Calibri"/>
          <w:color w:val="000000"/>
        </w:rPr>
        <w:t>make</w:t>
      </w:r>
      <w:r w:rsidRPr="00766D25">
        <w:rPr>
          <w:rFonts w:ascii="Calibri" w:eastAsia="Calibri" w:hAnsi="Calibri" w:cs="Calibri"/>
          <w:color w:val="000000"/>
        </w:rPr>
        <w:t xml:space="preserve"> poor choices about your sexual behaviour. These choices could place you at risk and lead to unhealthy sexual behaviour. </w:t>
      </w:r>
    </w:p>
    <w:p w14:paraId="7BCAE715" w14:textId="77777777" w:rsidR="00A45B5B" w:rsidRPr="00766D25" w:rsidRDefault="00F40305" w:rsidP="00766D25">
      <w:pPr>
        <w:pStyle w:val="ListParagraph"/>
        <w:numPr>
          <w:ilvl w:val="0"/>
          <w:numId w:val="23"/>
        </w:numPr>
        <w:pBdr>
          <w:top w:val="nil"/>
          <w:left w:val="nil"/>
          <w:bottom w:val="nil"/>
          <w:right w:val="nil"/>
          <w:between w:val="nil"/>
        </w:pBdr>
        <w:spacing w:line="276" w:lineRule="auto"/>
        <w:jc w:val="both"/>
        <w:rPr>
          <w:rFonts w:ascii="Calibri" w:eastAsia="Calibri" w:hAnsi="Calibri" w:cs="Calibri"/>
          <w:bCs/>
        </w:rPr>
      </w:pPr>
      <w:r w:rsidRPr="00766D25">
        <w:rPr>
          <w:rFonts w:ascii="Calibri" w:eastAsia="Calibri" w:hAnsi="Calibri" w:cs="Calibri"/>
          <w:bCs/>
          <w:color w:val="000000"/>
        </w:rPr>
        <w:t>Can any of you give an example of a poor choice in terms of sexual behaviour and the consequence of that choice</w:t>
      </w:r>
      <w:r w:rsidR="00A45B5B" w:rsidRPr="00766D25">
        <w:rPr>
          <w:rFonts w:ascii="Calibri" w:eastAsia="Calibri" w:hAnsi="Calibri" w:cs="Calibri"/>
          <w:bCs/>
          <w:color w:val="000000"/>
        </w:rPr>
        <w:t>?</w:t>
      </w:r>
      <w:r w:rsidRPr="00766D25">
        <w:rPr>
          <w:rFonts w:ascii="Calibri" w:eastAsia="Calibri" w:hAnsi="Calibri" w:cs="Calibri"/>
          <w:bCs/>
          <w:color w:val="000000"/>
        </w:rPr>
        <w:t xml:space="preserve"> (Allow time for the class to respond.)</w:t>
      </w:r>
    </w:p>
    <w:p w14:paraId="5C473B19" w14:textId="425CC3A8" w:rsidR="00A033FA" w:rsidRPr="00766D25" w:rsidRDefault="00E24C67" w:rsidP="00766D25">
      <w:pPr>
        <w:pStyle w:val="ListParagraph"/>
        <w:numPr>
          <w:ilvl w:val="0"/>
          <w:numId w:val="23"/>
        </w:numPr>
        <w:pBdr>
          <w:top w:val="nil"/>
          <w:left w:val="nil"/>
          <w:bottom w:val="nil"/>
          <w:right w:val="nil"/>
          <w:between w:val="nil"/>
        </w:pBdr>
        <w:spacing w:line="276" w:lineRule="auto"/>
        <w:jc w:val="both"/>
        <w:rPr>
          <w:rFonts w:ascii="Calibri" w:eastAsia="Calibri" w:hAnsi="Calibri" w:cs="Calibri"/>
          <w:bCs/>
        </w:rPr>
      </w:pPr>
      <w:r w:rsidRPr="00766D25">
        <w:rPr>
          <w:rFonts w:ascii="Calibri" w:eastAsia="Calibri" w:hAnsi="Calibri" w:cs="Calibri"/>
          <w:color w:val="000000"/>
          <w:u w:val="single"/>
        </w:rPr>
        <w:t>Here are some common beliefs of teenagers:</w:t>
      </w:r>
    </w:p>
    <w:p w14:paraId="33B3278B" w14:textId="5543BE58" w:rsidR="00A033FA" w:rsidRPr="00766D25" w:rsidRDefault="00E24C67" w:rsidP="00766D25">
      <w:pPr>
        <w:numPr>
          <w:ilvl w:val="0"/>
          <w:numId w:val="9"/>
        </w:numPr>
        <w:pBdr>
          <w:top w:val="nil"/>
          <w:left w:val="nil"/>
          <w:bottom w:val="nil"/>
          <w:right w:val="nil"/>
          <w:between w:val="nil"/>
        </w:pBdr>
        <w:spacing w:line="276" w:lineRule="auto"/>
        <w:ind w:left="1418" w:hanging="425"/>
        <w:jc w:val="both"/>
        <w:rPr>
          <w:rFonts w:ascii="Calibri" w:eastAsia="Calibri" w:hAnsi="Calibri" w:cs="Calibri"/>
          <w:color w:val="000000"/>
        </w:rPr>
      </w:pPr>
      <w:r w:rsidRPr="00766D25">
        <w:rPr>
          <w:rFonts w:ascii="Calibri" w:eastAsia="Calibri" w:hAnsi="Calibri" w:cs="Calibri"/>
          <w:color w:val="000000"/>
        </w:rPr>
        <w:t>Believing that nothing bad will happen to you even if you take risks</w:t>
      </w:r>
      <w:r w:rsidR="001005FB" w:rsidRPr="00766D25">
        <w:rPr>
          <w:rFonts w:ascii="Calibri" w:eastAsia="Calibri" w:hAnsi="Calibri" w:cs="Calibri"/>
          <w:color w:val="000000"/>
        </w:rPr>
        <w:t>, such as h</w:t>
      </w:r>
      <w:r w:rsidRPr="00766D25">
        <w:rPr>
          <w:rFonts w:ascii="Calibri" w:eastAsia="Calibri" w:hAnsi="Calibri" w:cs="Calibri"/>
          <w:color w:val="000000"/>
        </w:rPr>
        <w:t xml:space="preserve">aving sex without contraception and </w:t>
      </w:r>
      <w:r w:rsidR="001005FB" w:rsidRPr="00766D25">
        <w:rPr>
          <w:rFonts w:ascii="Calibri" w:eastAsia="Calibri" w:hAnsi="Calibri" w:cs="Calibri"/>
          <w:color w:val="000000"/>
        </w:rPr>
        <w:t>assuming that pregnancy won't occur</w:t>
      </w:r>
      <w:r w:rsidRPr="00766D25">
        <w:rPr>
          <w:rFonts w:ascii="Calibri" w:eastAsia="Calibri" w:hAnsi="Calibri" w:cs="Calibri"/>
          <w:color w:val="000000"/>
        </w:rPr>
        <w:t>.</w:t>
      </w:r>
    </w:p>
    <w:p w14:paraId="7B00C3D4" w14:textId="3F33AE41" w:rsidR="00A033FA" w:rsidRPr="00766D25" w:rsidRDefault="00DE386F" w:rsidP="00766D25">
      <w:pPr>
        <w:numPr>
          <w:ilvl w:val="0"/>
          <w:numId w:val="9"/>
        </w:numPr>
        <w:pBdr>
          <w:top w:val="nil"/>
          <w:left w:val="nil"/>
          <w:bottom w:val="nil"/>
          <w:right w:val="nil"/>
          <w:between w:val="nil"/>
        </w:pBdr>
        <w:spacing w:line="276" w:lineRule="auto"/>
        <w:ind w:left="1418" w:hanging="425"/>
        <w:jc w:val="both"/>
        <w:rPr>
          <w:rFonts w:ascii="Calibri" w:eastAsia="Calibri" w:hAnsi="Calibri" w:cs="Calibri"/>
          <w:color w:val="000000"/>
        </w:rPr>
      </w:pPr>
      <w:r w:rsidRPr="00766D25">
        <w:rPr>
          <w:rFonts w:ascii="Calibri" w:eastAsia="Calibri" w:hAnsi="Calibri" w:cs="Calibri"/>
          <w:color w:val="000000"/>
        </w:rPr>
        <w:t>Feeling the need to do something to be accepted by your peers,</w:t>
      </w:r>
      <w:r w:rsidR="00184C7E" w:rsidRPr="00766D25">
        <w:rPr>
          <w:rFonts w:ascii="Calibri" w:eastAsia="Calibri" w:hAnsi="Calibri" w:cs="Calibri"/>
          <w:color w:val="000000"/>
        </w:rPr>
        <w:t xml:space="preserve"> like boys believing they must have sex with a girl to be considered "cool."</w:t>
      </w:r>
    </w:p>
    <w:p w14:paraId="67658F07" w14:textId="48904EFA" w:rsidR="00A033FA" w:rsidRPr="00766D25" w:rsidRDefault="00E24C67" w:rsidP="00766D25">
      <w:pPr>
        <w:numPr>
          <w:ilvl w:val="0"/>
          <w:numId w:val="9"/>
        </w:numPr>
        <w:pBdr>
          <w:top w:val="nil"/>
          <w:left w:val="nil"/>
          <w:bottom w:val="nil"/>
          <w:right w:val="nil"/>
          <w:between w:val="nil"/>
        </w:pBdr>
        <w:spacing w:line="276" w:lineRule="auto"/>
        <w:ind w:left="1418" w:hanging="425"/>
        <w:jc w:val="both"/>
        <w:rPr>
          <w:rFonts w:ascii="Calibri" w:eastAsia="Calibri" w:hAnsi="Calibri" w:cs="Calibri"/>
          <w:color w:val="000000"/>
        </w:rPr>
      </w:pPr>
      <w:r w:rsidRPr="00766D25">
        <w:rPr>
          <w:rFonts w:ascii="Calibri" w:eastAsia="Calibri" w:hAnsi="Calibri" w:cs="Calibri"/>
          <w:color w:val="000000"/>
        </w:rPr>
        <w:t>Believing you have no control or say over what happens to you</w:t>
      </w:r>
      <w:r w:rsidR="00184C7E" w:rsidRPr="00766D25">
        <w:rPr>
          <w:rFonts w:ascii="Calibri" w:eastAsia="Calibri" w:hAnsi="Calibri" w:cs="Calibri"/>
          <w:color w:val="000000"/>
        </w:rPr>
        <w:t>, such as feeling so insecure that you can't refuse unhealthy sexual attention.</w:t>
      </w:r>
    </w:p>
    <w:p w14:paraId="3E2CF8DA" w14:textId="7AC00607" w:rsidR="00A033FA" w:rsidRPr="00766D25" w:rsidRDefault="00E24C67" w:rsidP="00766D25">
      <w:pPr>
        <w:numPr>
          <w:ilvl w:val="0"/>
          <w:numId w:val="9"/>
        </w:numPr>
        <w:pBdr>
          <w:top w:val="nil"/>
          <w:left w:val="nil"/>
          <w:bottom w:val="nil"/>
          <w:right w:val="nil"/>
          <w:between w:val="nil"/>
        </w:pBdr>
        <w:spacing w:line="276" w:lineRule="auto"/>
        <w:ind w:left="1418" w:hanging="425"/>
        <w:jc w:val="both"/>
        <w:rPr>
          <w:rFonts w:ascii="Calibri" w:eastAsia="Calibri" w:hAnsi="Calibri" w:cs="Calibri"/>
          <w:color w:val="000000"/>
        </w:rPr>
      </w:pPr>
      <w:r w:rsidRPr="00766D25">
        <w:rPr>
          <w:rFonts w:ascii="Calibri" w:eastAsia="Calibri" w:hAnsi="Calibri" w:cs="Calibri"/>
          <w:color w:val="000000"/>
        </w:rPr>
        <w:t>Living in poverty often feels like you have no choice</w:t>
      </w:r>
      <w:r w:rsidR="00A87EEF" w:rsidRPr="00766D25">
        <w:rPr>
          <w:rFonts w:ascii="Calibri" w:eastAsia="Calibri" w:hAnsi="Calibri" w:cs="Calibri"/>
          <w:color w:val="000000"/>
        </w:rPr>
        <w:t>, leading to survival-driven decisions.</w:t>
      </w:r>
    </w:p>
    <w:p w14:paraId="5E539FF4" w14:textId="243303A7" w:rsidR="00A033FA" w:rsidRPr="00766D25" w:rsidRDefault="00E24C67" w:rsidP="00766D25">
      <w:pPr>
        <w:numPr>
          <w:ilvl w:val="0"/>
          <w:numId w:val="9"/>
        </w:numPr>
        <w:pBdr>
          <w:top w:val="nil"/>
          <w:left w:val="nil"/>
          <w:bottom w:val="nil"/>
          <w:right w:val="nil"/>
          <w:between w:val="nil"/>
        </w:pBdr>
        <w:spacing w:line="276" w:lineRule="auto"/>
        <w:ind w:left="1418" w:hanging="425"/>
        <w:jc w:val="both"/>
        <w:rPr>
          <w:rFonts w:ascii="Calibri" w:eastAsia="Calibri" w:hAnsi="Calibri" w:cs="Calibri"/>
          <w:color w:val="000000"/>
        </w:rPr>
      </w:pPr>
      <w:r w:rsidRPr="00766D25">
        <w:rPr>
          <w:rFonts w:ascii="Calibri" w:eastAsia="Calibri" w:hAnsi="Calibri" w:cs="Calibri"/>
          <w:color w:val="000000"/>
        </w:rPr>
        <w:t>The use of drugs</w:t>
      </w:r>
      <w:r w:rsidR="00A87EEF" w:rsidRPr="00766D25">
        <w:rPr>
          <w:rFonts w:ascii="Calibri" w:eastAsia="Calibri" w:hAnsi="Calibri" w:cs="Calibri"/>
          <w:color w:val="000000"/>
        </w:rPr>
        <w:t xml:space="preserve"> </w:t>
      </w:r>
      <w:r w:rsidRPr="00766D25">
        <w:rPr>
          <w:rFonts w:ascii="Calibri" w:eastAsia="Calibri" w:hAnsi="Calibri" w:cs="Calibri"/>
          <w:color w:val="000000"/>
        </w:rPr>
        <w:t>and alcohol inhibits your ability to make wise decisions.</w:t>
      </w:r>
      <w:r w:rsidR="00184C7E" w:rsidRPr="00766D25">
        <w:rPr>
          <w:rFonts w:ascii="Calibri" w:eastAsia="Calibri" w:hAnsi="Calibri" w:cs="Calibri"/>
          <w:color w:val="000000"/>
        </w:rPr>
        <w:t xml:space="preserve"> </w:t>
      </w:r>
    </w:p>
    <w:p w14:paraId="492C4EE6" w14:textId="77777777" w:rsidR="00A033FA" w:rsidRPr="00766D25" w:rsidRDefault="00A033FA" w:rsidP="00003C67">
      <w:pPr>
        <w:pBdr>
          <w:top w:val="nil"/>
          <w:left w:val="nil"/>
          <w:bottom w:val="nil"/>
          <w:right w:val="nil"/>
          <w:between w:val="nil"/>
        </w:pBdr>
        <w:spacing w:line="276" w:lineRule="auto"/>
        <w:ind w:left="709"/>
        <w:jc w:val="both"/>
        <w:rPr>
          <w:rFonts w:ascii="Calibri" w:eastAsia="Calibri" w:hAnsi="Calibri" w:cs="Calibri"/>
          <w:color w:val="000000"/>
        </w:rPr>
      </w:pPr>
    </w:p>
    <w:p w14:paraId="26CDFC2C" w14:textId="4CED0CA4" w:rsidR="00A87EEF" w:rsidRPr="00766D25" w:rsidRDefault="00E24C67" w:rsidP="00766D25">
      <w:pPr>
        <w:pStyle w:val="ListParagraph"/>
        <w:numPr>
          <w:ilvl w:val="0"/>
          <w:numId w:val="24"/>
        </w:numPr>
        <w:pBdr>
          <w:top w:val="nil"/>
          <w:left w:val="nil"/>
          <w:bottom w:val="nil"/>
          <w:right w:val="nil"/>
          <w:between w:val="nil"/>
        </w:pBdr>
        <w:spacing w:line="276" w:lineRule="auto"/>
        <w:ind w:left="709"/>
        <w:jc w:val="both"/>
        <w:rPr>
          <w:rFonts w:ascii="Calibri" w:eastAsia="Calibri" w:hAnsi="Calibri" w:cs="Calibri"/>
          <w:color w:val="000000"/>
        </w:rPr>
      </w:pPr>
      <w:r w:rsidRPr="00CE51B5">
        <w:rPr>
          <w:rFonts w:ascii="Calibri" w:eastAsia="Calibri" w:hAnsi="Calibri" w:cs="Calibri"/>
          <w:color w:val="000000"/>
        </w:rPr>
        <w:t xml:space="preserve">Turn to </w:t>
      </w:r>
      <w:r w:rsidR="00DB5068" w:rsidRPr="00CE51B5">
        <w:rPr>
          <w:rFonts w:ascii="Calibri" w:eastAsia="Calibri" w:hAnsi="Calibri" w:cs="Calibri"/>
          <w:color w:val="000000"/>
        </w:rPr>
        <w:t>a</w:t>
      </w:r>
      <w:r w:rsidRPr="00CE51B5">
        <w:rPr>
          <w:rFonts w:ascii="Calibri" w:eastAsia="Calibri" w:hAnsi="Calibri" w:cs="Calibri"/>
          <w:color w:val="000000"/>
        </w:rPr>
        <w:t xml:space="preserve"> </w:t>
      </w:r>
      <w:r w:rsidR="002B2261" w:rsidRPr="00CE51B5">
        <w:rPr>
          <w:rFonts w:ascii="Calibri" w:eastAsia="Calibri" w:hAnsi="Calibri" w:cs="Calibri"/>
          <w:color w:val="000000"/>
        </w:rPr>
        <w:t>member</w:t>
      </w:r>
      <w:r w:rsidRPr="00CE51B5">
        <w:rPr>
          <w:rFonts w:ascii="Calibri" w:eastAsia="Calibri" w:hAnsi="Calibri" w:cs="Calibri"/>
          <w:color w:val="000000"/>
        </w:rPr>
        <w:t xml:space="preserve"> in your</w:t>
      </w:r>
      <w:r w:rsidRPr="00766D25">
        <w:rPr>
          <w:rFonts w:ascii="Calibri" w:eastAsia="Calibri" w:hAnsi="Calibri" w:cs="Calibri"/>
          <w:color w:val="000000"/>
        </w:rPr>
        <w:t xml:space="preserve"> group and briefly discuss what </w:t>
      </w:r>
      <w:r w:rsidR="00A87EEF" w:rsidRPr="00766D25">
        <w:rPr>
          <w:rFonts w:ascii="Calibri" w:eastAsia="Calibri" w:hAnsi="Calibri" w:cs="Calibri"/>
          <w:color w:val="000000"/>
        </w:rPr>
        <w:t>advice</w:t>
      </w:r>
      <w:r w:rsidRPr="00766D25">
        <w:rPr>
          <w:rFonts w:ascii="Calibri" w:eastAsia="Calibri" w:hAnsi="Calibri" w:cs="Calibri"/>
          <w:color w:val="000000"/>
        </w:rPr>
        <w:t xml:space="preserve"> you would give th</w:t>
      </w:r>
      <w:r w:rsidR="0021327D" w:rsidRPr="00766D25">
        <w:rPr>
          <w:rFonts w:ascii="Calibri" w:eastAsia="Calibri" w:hAnsi="Calibri" w:cs="Calibri"/>
          <w:color w:val="000000"/>
        </w:rPr>
        <w:t>e</w:t>
      </w:r>
      <w:r w:rsidRPr="00766D25">
        <w:rPr>
          <w:rFonts w:ascii="Calibri" w:eastAsia="Calibri" w:hAnsi="Calibri" w:cs="Calibri"/>
          <w:color w:val="000000"/>
        </w:rPr>
        <w:t xml:space="preserve"> young girl on the slide</w:t>
      </w:r>
      <w:r w:rsidR="0021327D" w:rsidRPr="00766D25">
        <w:rPr>
          <w:rFonts w:ascii="Calibri" w:eastAsia="Calibri" w:hAnsi="Calibri" w:cs="Calibri"/>
          <w:color w:val="000000"/>
        </w:rPr>
        <w:t>.</w:t>
      </w:r>
      <w:r w:rsidRPr="00766D25">
        <w:rPr>
          <w:rFonts w:ascii="Calibri" w:eastAsia="Calibri" w:hAnsi="Calibri" w:cs="Calibri"/>
          <w:color w:val="000000"/>
        </w:rPr>
        <w:t xml:space="preserve"> </w:t>
      </w:r>
    </w:p>
    <w:p w14:paraId="3059E9E3" w14:textId="4ECBD93A" w:rsidR="0021327D" w:rsidRPr="00766D25" w:rsidRDefault="0021327D" w:rsidP="00766D25">
      <w:pPr>
        <w:pStyle w:val="ListParagraph"/>
        <w:numPr>
          <w:ilvl w:val="0"/>
          <w:numId w:val="24"/>
        </w:numPr>
        <w:pBdr>
          <w:top w:val="nil"/>
          <w:left w:val="nil"/>
          <w:bottom w:val="nil"/>
          <w:right w:val="nil"/>
          <w:between w:val="nil"/>
        </w:pBdr>
        <w:spacing w:line="276" w:lineRule="auto"/>
        <w:ind w:left="709"/>
        <w:jc w:val="both"/>
        <w:rPr>
          <w:rFonts w:ascii="Calibri" w:eastAsia="Calibri" w:hAnsi="Calibri" w:cs="Calibri"/>
          <w:color w:val="000000"/>
        </w:rPr>
      </w:pPr>
      <w:r w:rsidRPr="00766D25">
        <w:rPr>
          <w:rFonts w:ascii="Calibri" w:eastAsia="Calibri" w:hAnsi="Calibri" w:cs="Calibri"/>
          <w:color w:val="000000"/>
        </w:rPr>
        <w:t>The girl's dilemma: "</w:t>
      </w:r>
      <w:r w:rsidR="00820B00" w:rsidRPr="00766D25">
        <w:rPr>
          <w:rFonts w:ascii="Calibri" w:eastAsia="Calibri" w:hAnsi="Calibri" w:cs="Calibri"/>
          <w:color w:val="000000"/>
        </w:rPr>
        <w:t>I feel so alone. My boyfriend said that unless I have sex with him this weekend, he’s going to leave me. I don’t know what to do." (Allow 1 min for discussion.)</w:t>
      </w:r>
    </w:p>
    <w:p w14:paraId="46E6F170" w14:textId="4715B503" w:rsidR="00A033FA" w:rsidRPr="00766D25" w:rsidRDefault="00E24C67" w:rsidP="00766D25">
      <w:pPr>
        <w:pStyle w:val="ListParagraph"/>
        <w:numPr>
          <w:ilvl w:val="0"/>
          <w:numId w:val="24"/>
        </w:numPr>
        <w:pBdr>
          <w:top w:val="nil"/>
          <w:left w:val="nil"/>
          <w:bottom w:val="nil"/>
          <w:right w:val="nil"/>
          <w:between w:val="nil"/>
        </w:pBdr>
        <w:spacing w:line="276" w:lineRule="auto"/>
        <w:ind w:left="709"/>
        <w:jc w:val="both"/>
        <w:rPr>
          <w:rFonts w:ascii="Calibri" w:eastAsia="Calibri" w:hAnsi="Calibri" w:cs="Calibri"/>
          <w:color w:val="000000"/>
        </w:rPr>
      </w:pPr>
      <w:r w:rsidRPr="00766D25">
        <w:rPr>
          <w:rFonts w:ascii="Calibri" w:eastAsia="Calibri" w:hAnsi="Calibri" w:cs="Calibri"/>
          <w:color w:val="000000"/>
        </w:rPr>
        <w:t>Well done Grade 9’s! I can hear some of you had some good advice.</w:t>
      </w:r>
    </w:p>
    <w:p w14:paraId="24C923B1" w14:textId="77777777" w:rsidR="00A033FA" w:rsidRPr="00766D25" w:rsidRDefault="00A033FA" w:rsidP="00003C67">
      <w:pPr>
        <w:spacing w:line="276" w:lineRule="auto"/>
        <w:ind w:hanging="720"/>
        <w:jc w:val="both"/>
        <w:rPr>
          <w:rFonts w:ascii="Calibri" w:eastAsia="Calibri" w:hAnsi="Calibri" w:cs="Calibri"/>
        </w:rPr>
      </w:pPr>
    </w:p>
    <w:p w14:paraId="536AF426" w14:textId="77777777" w:rsidR="00A033FA" w:rsidRPr="00766D25" w:rsidRDefault="00E24C67" w:rsidP="00003C67">
      <w:pPr>
        <w:pBdr>
          <w:top w:val="nil"/>
          <w:left w:val="nil"/>
          <w:bottom w:val="nil"/>
          <w:right w:val="nil"/>
          <w:between w:val="nil"/>
        </w:pBdr>
        <w:spacing w:line="276" w:lineRule="auto"/>
        <w:ind w:hanging="720"/>
        <w:jc w:val="both"/>
        <w:rPr>
          <w:rFonts w:ascii="Calibri" w:eastAsia="Calibri" w:hAnsi="Calibri" w:cs="Calibri"/>
          <w:color w:val="595959"/>
        </w:rPr>
      </w:pPr>
      <w:r w:rsidRPr="00766D25">
        <w:rPr>
          <w:rFonts w:ascii="Calibri" w:hAnsi="Calibri" w:cs="Calibri"/>
        </w:rPr>
        <w:t xml:space="preserve">                                                                                               </w:t>
      </w:r>
    </w:p>
    <w:p w14:paraId="49252E25" w14:textId="555B19DE" w:rsidR="00A033FA" w:rsidRPr="00766D25" w:rsidRDefault="00323C83" w:rsidP="00766D25">
      <w:pPr>
        <w:pStyle w:val="Heading1"/>
        <w:numPr>
          <w:ilvl w:val="0"/>
          <w:numId w:val="6"/>
        </w:numPr>
        <w:pBdr>
          <w:top w:val="nil"/>
          <w:left w:val="nil"/>
          <w:bottom w:val="nil"/>
          <w:right w:val="nil"/>
          <w:between w:val="nil"/>
        </w:pBdr>
        <w:spacing w:before="0" w:after="0" w:line="276" w:lineRule="auto"/>
        <w:ind w:left="0" w:hanging="2"/>
        <w:jc w:val="both"/>
        <w:rPr>
          <w:rFonts w:ascii="Calibri" w:eastAsia="Arial" w:hAnsi="Calibri" w:cs="Calibri"/>
          <w:sz w:val="24"/>
          <w:szCs w:val="24"/>
        </w:rPr>
      </w:pPr>
      <w:r w:rsidRPr="00766D25">
        <w:rPr>
          <w:rFonts w:ascii="Calibri" w:eastAsia="Arial" w:hAnsi="Calibri" w:cs="Calibri"/>
          <w:sz w:val="24"/>
          <w:szCs w:val="24"/>
        </w:rPr>
        <w:t>Individual Activit</w:t>
      </w:r>
      <w:r w:rsidR="007710A7" w:rsidRPr="00766D25">
        <w:rPr>
          <w:rFonts w:ascii="Calibri" w:eastAsia="Arial" w:hAnsi="Calibri" w:cs="Calibri"/>
          <w:sz w:val="24"/>
          <w:szCs w:val="24"/>
        </w:rPr>
        <w:t xml:space="preserve">ies </w:t>
      </w:r>
      <w:r w:rsidRPr="00766D25">
        <w:rPr>
          <w:rFonts w:ascii="Calibri" w:eastAsia="Arial" w:hAnsi="Calibri" w:cs="Calibri"/>
          <w:sz w:val="24"/>
          <w:szCs w:val="24"/>
        </w:rPr>
        <w:t xml:space="preserve">(4 + 4 min)    </w:t>
      </w:r>
      <w:r w:rsidRPr="00766D25">
        <w:rPr>
          <w:rFonts w:ascii="Calibri" w:eastAsia="Arial" w:hAnsi="Calibri" w:cs="Calibri"/>
          <w:sz w:val="24"/>
          <w:szCs w:val="24"/>
        </w:rPr>
        <w:tab/>
      </w:r>
      <w:r w:rsidRPr="00766D25">
        <w:rPr>
          <w:rFonts w:ascii="Calibri" w:eastAsia="Arial" w:hAnsi="Calibri" w:cs="Calibri"/>
          <w:sz w:val="24"/>
          <w:szCs w:val="24"/>
        </w:rPr>
        <w:tab/>
      </w:r>
      <w:r w:rsidRPr="00766D25">
        <w:rPr>
          <w:rFonts w:ascii="Calibri" w:eastAsia="Arial" w:hAnsi="Calibri" w:cs="Calibri"/>
          <w:sz w:val="24"/>
          <w:szCs w:val="24"/>
        </w:rPr>
        <w:tab/>
      </w:r>
      <w:r w:rsidRPr="00766D25">
        <w:rPr>
          <w:rFonts w:ascii="Calibri" w:eastAsia="Arial" w:hAnsi="Calibri" w:cs="Calibri"/>
          <w:sz w:val="24"/>
          <w:szCs w:val="24"/>
        </w:rPr>
        <w:tab/>
      </w:r>
      <w:r w:rsidRPr="00766D25">
        <w:rPr>
          <w:rFonts w:ascii="Calibri" w:eastAsia="Arial" w:hAnsi="Calibri" w:cs="Calibri"/>
          <w:sz w:val="24"/>
          <w:szCs w:val="24"/>
        </w:rPr>
        <w:tab/>
      </w:r>
      <w:r w:rsidRPr="00766D25">
        <w:rPr>
          <w:rFonts w:ascii="Calibri" w:eastAsia="Arial" w:hAnsi="Calibri" w:cs="Calibri"/>
          <w:i/>
          <w:iCs/>
          <w:sz w:val="24"/>
          <w:szCs w:val="24"/>
        </w:rPr>
        <w:t xml:space="preserve">       </w:t>
      </w:r>
      <w:r w:rsidR="00AA14C9" w:rsidRPr="00766D25">
        <w:rPr>
          <w:rFonts w:ascii="Calibri" w:eastAsia="Arial" w:hAnsi="Calibri" w:cs="Calibri"/>
          <w:i/>
          <w:iCs/>
          <w:sz w:val="24"/>
          <w:szCs w:val="24"/>
        </w:rPr>
        <w:tab/>
      </w:r>
      <w:r w:rsidR="00AA14C9" w:rsidRPr="00766D25">
        <w:rPr>
          <w:rFonts w:ascii="Calibri" w:eastAsia="Arial" w:hAnsi="Calibri" w:cs="Calibri"/>
          <w:i/>
          <w:iCs/>
          <w:sz w:val="24"/>
          <w:szCs w:val="24"/>
        </w:rPr>
        <w:tab/>
        <w:t xml:space="preserve">      </w:t>
      </w:r>
      <w:r w:rsidRPr="00766D25">
        <w:rPr>
          <w:rFonts w:ascii="Calibri" w:eastAsia="Arial" w:hAnsi="Calibri" w:cs="Calibri"/>
          <w:i/>
          <w:iCs/>
          <w:sz w:val="24"/>
          <w:szCs w:val="24"/>
        </w:rPr>
        <w:t xml:space="preserve"> (</w:t>
      </w:r>
      <w:r w:rsidRPr="00766D25">
        <w:rPr>
          <w:rFonts w:ascii="Calibri" w:eastAsia="Arial" w:hAnsi="Calibri" w:cs="Calibri"/>
          <w:i/>
          <w:iCs/>
          <w:sz w:val="24"/>
          <w:szCs w:val="24"/>
          <w:u w:val="single"/>
        </w:rPr>
        <w:t>Slides 4-5)</w:t>
      </w:r>
    </w:p>
    <w:p w14:paraId="2BE9DB9C" w14:textId="77777777" w:rsidR="00137DA7" w:rsidRPr="00766D25" w:rsidRDefault="00137DA7" w:rsidP="00137DA7">
      <w:pPr>
        <w:pBdr>
          <w:top w:val="nil"/>
          <w:left w:val="nil"/>
          <w:bottom w:val="nil"/>
          <w:right w:val="nil"/>
          <w:between w:val="nil"/>
        </w:pBdr>
        <w:spacing w:line="276" w:lineRule="auto"/>
        <w:jc w:val="both"/>
        <w:rPr>
          <w:rFonts w:ascii="Calibri" w:eastAsia="Arial" w:hAnsi="Calibri" w:cs="Calibri"/>
          <w:color w:val="595959"/>
        </w:rPr>
      </w:pPr>
    </w:p>
    <w:p w14:paraId="4F62BBE4" w14:textId="77777777" w:rsidR="00314EB1" w:rsidRPr="00766D25" w:rsidRDefault="00E24C67" w:rsidP="00766D25">
      <w:pPr>
        <w:pStyle w:val="ListParagraph"/>
        <w:numPr>
          <w:ilvl w:val="0"/>
          <w:numId w:val="25"/>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b/>
        </w:rPr>
        <w:t>Slide 4:</w:t>
      </w:r>
      <w:r w:rsidR="00137DA7" w:rsidRPr="00766D25">
        <w:rPr>
          <w:rFonts w:ascii="Calibri" w:eastAsia="Calibri" w:hAnsi="Calibri" w:cs="Calibri"/>
          <w:b/>
        </w:rPr>
        <w:t xml:space="preserve"> </w:t>
      </w:r>
      <w:r w:rsidRPr="00766D25">
        <w:rPr>
          <w:rFonts w:ascii="Calibri" w:eastAsia="Calibri" w:hAnsi="Calibri" w:cs="Calibri"/>
          <w:color w:val="000000"/>
        </w:rPr>
        <w:t xml:space="preserve">Maybe you </w:t>
      </w:r>
      <w:r w:rsidR="00137DA7" w:rsidRPr="00766D25">
        <w:rPr>
          <w:rFonts w:ascii="Calibri" w:eastAsia="Calibri" w:hAnsi="Calibri" w:cs="Calibri"/>
          <w:color w:val="000000"/>
        </w:rPr>
        <w:t>are</w:t>
      </w:r>
      <w:r w:rsidRPr="00766D25">
        <w:rPr>
          <w:rFonts w:ascii="Calibri" w:eastAsia="Calibri" w:hAnsi="Calibri" w:cs="Calibri"/>
          <w:color w:val="000000"/>
        </w:rPr>
        <w:t xml:space="preserve"> fortunate enough to have parents </w:t>
      </w:r>
      <w:r w:rsidR="00137DA7" w:rsidRPr="00766D25">
        <w:rPr>
          <w:rFonts w:ascii="Calibri" w:eastAsia="Calibri" w:hAnsi="Calibri" w:cs="Calibri"/>
          <w:color w:val="000000"/>
        </w:rPr>
        <w:t>who</w:t>
      </w:r>
      <w:r w:rsidRPr="00766D25">
        <w:rPr>
          <w:rFonts w:ascii="Calibri" w:eastAsia="Calibri" w:hAnsi="Calibri" w:cs="Calibri"/>
          <w:color w:val="000000"/>
        </w:rPr>
        <w:t xml:space="preserve"> openly discuss healthy sexual behaviour habits with you. This could include things like having certain moral standards about your body that you would not compromise on. It could also mean that you believe in </w:t>
      </w:r>
      <w:r w:rsidRPr="00766D25">
        <w:rPr>
          <w:rFonts w:ascii="Calibri" w:eastAsia="Calibri" w:hAnsi="Calibri" w:cs="Calibri"/>
          <w:i/>
          <w:iCs/>
          <w:color w:val="000000"/>
        </w:rPr>
        <w:t>abstinence</w:t>
      </w:r>
      <w:r w:rsidRPr="00766D25">
        <w:rPr>
          <w:rFonts w:ascii="Calibri" w:eastAsia="Calibri" w:hAnsi="Calibri" w:cs="Calibri"/>
          <w:color w:val="000000"/>
        </w:rPr>
        <w:t xml:space="preserve"> which means not having sex until you are older and more mature. Some young adults have not had the same privileges. Maybe they don’t have mothers and fathers and come from a community of extreme poverty where they have made unhealthy sexual choices out of necessity to survive. </w:t>
      </w:r>
    </w:p>
    <w:p w14:paraId="326CA40C" w14:textId="77777777" w:rsidR="00314EB1" w:rsidRPr="00766D25" w:rsidRDefault="00314EB1" w:rsidP="00314EB1">
      <w:pPr>
        <w:pStyle w:val="ListParagraph"/>
        <w:pBdr>
          <w:top w:val="nil"/>
          <w:left w:val="nil"/>
          <w:bottom w:val="nil"/>
          <w:right w:val="nil"/>
          <w:between w:val="nil"/>
        </w:pBdr>
        <w:spacing w:line="276" w:lineRule="auto"/>
        <w:jc w:val="both"/>
        <w:rPr>
          <w:rFonts w:ascii="Calibri" w:eastAsia="Calibri" w:hAnsi="Calibri" w:cs="Calibri"/>
          <w:color w:val="000000"/>
        </w:rPr>
      </w:pPr>
    </w:p>
    <w:p w14:paraId="177AB839" w14:textId="4F509734" w:rsidR="00ED2331" w:rsidRPr="00766D25" w:rsidRDefault="00E24C67" w:rsidP="00766D25">
      <w:pPr>
        <w:pStyle w:val="ListParagraph"/>
        <w:numPr>
          <w:ilvl w:val="0"/>
          <w:numId w:val="25"/>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Let’s look at this image on the slide</w:t>
      </w:r>
      <w:r w:rsidR="00314EB1" w:rsidRPr="00766D25">
        <w:rPr>
          <w:rFonts w:ascii="Calibri" w:eastAsia="Calibri" w:hAnsi="Calibri" w:cs="Calibri"/>
          <w:color w:val="000000"/>
        </w:rPr>
        <w:t>.</w:t>
      </w:r>
      <w:r w:rsidRPr="00766D25">
        <w:rPr>
          <w:rFonts w:ascii="Calibri" w:eastAsia="Calibri" w:hAnsi="Calibri" w:cs="Calibri"/>
          <w:color w:val="000000"/>
        </w:rPr>
        <w:t xml:space="preserve"> </w:t>
      </w:r>
      <w:r w:rsidR="00314EB1" w:rsidRPr="00766D25">
        <w:rPr>
          <w:rFonts w:ascii="Calibri" w:eastAsia="Calibri" w:hAnsi="Calibri" w:cs="Calibri"/>
          <w:color w:val="000000"/>
        </w:rPr>
        <w:t>O</w:t>
      </w:r>
      <w:r w:rsidRPr="00766D25">
        <w:rPr>
          <w:rFonts w:ascii="Calibri" w:eastAsia="Calibri" w:hAnsi="Calibri" w:cs="Calibri"/>
          <w:color w:val="000000"/>
        </w:rPr>
        <w:t>n your worksheet</w:t>
      </w:r>
      <w:r w:rsidR="00314EB1" w:rsidRPr="00766D25">
        <w:rPr>
          <w:rFonts w:ascii="Calibri" w:eastAsia="Calibri" w:hAnsi="Calibri" w:cs="Calibri"/>
          <w:color w:val="000000"/>
        </w:rPr>
        <w:t>,</w:t>
      </w:r>
      <w:r w:rsidRPr="00766D25">
        <w:rPr>
          <w:rFonts w:ascii="Calibri" w:eastAsia="Calibri" w:hAnsi="Calibri" w:cs="Calibri"/>
          <w:color w:val="000000"/>
        </w:rPr>
        <w:t xml:space="preserve"> complete </w:t>
      </w:r>
      <w:r w:rsidRPr="00766D25">
        <w:rPr>
          <w:rFonts w:ascii="Calibri" w:eastAsia="Calibri" w:hAnsi="Calibri" w:cs="Calibri"/>
          <w:b/>
          <w:i/>
          <w:color w:val="000000"/>
        </w:rPr>
        <w:t>Activity 1</w:t>
      </w:r>
      <w:r w:rsidRPr="00766D25">
        <w:rPr>
          <w:rFonts w:ascii="Calibri" w:eastAsia="Calibri" w:hAnsi="Calibri" w:cs="Calibri"/>
          <w:color w:val="000000"/>
        </w:rPr>
        <w:t xml:space="preserve"> (</w:t>
      </w:r>
      <w:r w:rsidRPr="00766D25">
        <w:rPr>
          <w:rFonts w:ascii="Calibri" w:eastAsia="Calibri" w:hAnsi="Calibri" w:cs="Calibri"/>
          <w:b/>
          <w:i/>
          <w:color w:val="000000"/>
          <w:u w:val="single"/>
        </w:rPr>
        <w:t>Lesson 1 – Worksheet</w:t>
      </w:r>
      <w:r w:rsidRPr="00766D25">
        <w:rPr>
          <w:rFonts w:ascii="Calibri" w:eastAsia="Calibri" w:hAnsi="Calibri" w:cs="Calibri"/>
          <w:color w:val="000000"/>
        </w:rPr>
        <w:t>)</w:t>
      </w:r>
      <w:r w:rsidR="00314EB1" w:rsidRPr="00766D25">
        <w:rPr>
          <w:rFonts w:ascii="Calibri" w:eastAsia="Calibri" w:hAnsi="Calibri" w:cs="Calibri"/>
          <w:color w:val="000000"/>
        </w:rPr>
        <w:t xml:space="preserve">. </w:t>
      </w:r>
      <w:r w:rsidR="00DE2CC9" w:rsidRPr="00766D25">
        <w:rPr>
          <w:rFonts w:ascii="Calibri" w:eastAsia="Calibri" w:hAnsi="Calibri" w:cs="Calibri"/>
          <w:color w:val="000000"/>
        </w:rPr>
        <w:t xml:space="preserve">Identify unhealthy habits (use your imagination) and describe the negative and unwanted sexual experiences that could result from them. </w:t>
      </w:r>
      <w:r w:rsidRPr="00766D25">
        <w:rPr>
          <w:rFonts w:ascii="Calibri" w:eastAsia="Calibri" w:hAnsi="Calibri" w:cs="Calibri"/>
          <w:color w:val="000000"/>
        </w:rPr>
        <w:t>You’ll need to write quickly because you will only have 3 minutes.</w:t>
      </w:r>
    </w:p>
    <w:p w14:paraId="72BC163D" w14:textId="6334A973" w:rsidR="00A033FA" w:rsidRPr="00766D25" w:rsidRDefault="00E24C67" w:rsidP="00766D25">
      <w:pPr>
        <w:pStyle w:val="ListParagraph"/>
        <w:numPr>
          <w:ilvl w:val="0"/>
          <w:numId w:val="25"/>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Feedback:</w:t>
      </w:r>
      <w:r w:rsidR="00ED2331" w:rsidRPr="00766D25">
        <w:rPr>
          <w:rFonts w:ascii="Calibri" w:eastAsia="Calibri" w:hAnsi="Calibri" w:cs="Calibri"/>
          <w:color w:val="000000"/>
        </w:rPr>
        <w:t xml:space="preserve"> </w:t>
      </w:r>
      <w:r w:rsidRPr="00766D25">
        <w:rPr>
          <w:rFonts w:ascii="Calibri" w:eastAsia="Calibri" w:hAnsi="Calibri" w:cs="Calibri"/>
          <w:color w:val="000000"/>
        </w:rPr>
        <w:t xml:space="preserve">Let’s see, what did you find? </w:t>
      </w:r>
    </w:p>
    <w:p w14:paraId="34AE0F08" w14:textId="77777777" w:rsidR="00A033FA" w:rsidRPr="00766D25" w:rsidRDefault="00E24C67" w:rsidP="00766D25">
      <w:pPr>
        <w:numPr>
          <w:ilvl w:val="0"/>
          <w:numId w:val="13"/>
        </w:numPr>
        <w:pBdr>
          <w:top w:val="nil"/>
          <w:left w:val="nil"/>
          <w:bottom w:val="nil"/>
          <w:right w:val="nil"/>
          <w:between w:val="nil"/>
        </w:pBdr>
        <w:spacing w:line="276" w:lineRule="auto"/>
        <w:ind w:left="1134" w:hanging="425"/>
        <w:jc w:val="both"/>
        <w:rPr>
          <w:rFonts w:ascii="Calibri" w:eastAsia="Calibri" w:hAnsi="Calibri" w:cs="Calibri"/>
          <w:color w:val="000000"/>
        </w:rPr>
      </w:pPr>
      <w:r w:rsidRPr="00766D25">
        <w:rPr>
          <w:rFonts w:ascii="Calibri" w:eastAsia="Calibri" w:hAnsi="Calibri" w:cs="Calibri"/>
          <w:color w:val="000000"/>
        </w:rPr>
        <w:t>The girl is drinking alcohol which means she is not going to make wise decisions and might end up having sex.</w:t>
      </w:r>
    </w:p>
    <w:p w14:paraId="0D2DA007" w14:textId="77777777" w:rsidR="001D3A36" w:rsidRPr="00766D25" w:rsidRDefault="001D3A36" w:rsidP="00766D25">
      <w:pPr>
        <w:numPr>
          <w:ilvl w:val="0"/>
          <w:numId w:val="13"/>
        </w:numPr>
        <w:pBdr>
          <w:top w:val="nil"/>
          <w:left w:val="nil"/>
          <w:bottom w:val="nil"/>
          <w:right w:val="nil"/>
          <w:between w:val="nil"/>
        </w:pBdr>
        <w:spacing w:line="276" w:lineRule="auto"/>
        <w:ind w:left="1134" w:hanging="425"/>
        <w:jc w:val="both"/>
        <w:rPr>
          <w:rFonts w:ascii="Calibri" w:eastAsia="Calibri" w:hAnsi="Calibri" w:cs="Calibri"/>
          <w:color w:val="000000"/>
        </w:rPr>
      </w:pPr>
      <w:r w:rsidRPr="00766D25">
        <w:rPr>
          <w:rFonts w:ascii="Calibri" w:eastAsia="Calibri" w:hAnsi="Calibri" w:cs="Calibri"/>
          <w:color w:val="000000"/>
        </w:rPr>
        <w:t>The girl might be using drugs, which can make her feel invincible and believe that she won’t become pregnant or contract an STI even if she has sex.</w:t>
      </w:r>
    </w:p>
    <w:p w14:paraId="291A580F" w14:textId="77777777" w:rsidR="004B574A" w:rsidRPr="00766D25" w:rsidRDefault="004B574A" w:rsidP="00766D25">
      <w:pPr>
        <w:numPr>
          <w:ilvl w:val="0"/>
          <w:numId w:val="13"/>
        </w:numPr>
        <w:pBdr>
          <w:top w:val="nil"/>
          <w:left w:val="nil"/>
          <w:bottom w:val="nil"/>
          <w:right w:val="nil"/>
          <w:between w:val="nil"/>
        </w:pBdr>
        <w:spacing w:line="276" w:lineRule="auto"/>
        <w:ind w:left="1134" w:hanging="425"/>
        <w:jc w:val="both"/>
        <w:rPr>
          <w:rFonts w:ascii="Calibri" w:eastAsia="Calibri" w:hAnsi="Calibri" w:cs="Calibri"/>
          <w:color w:val="000000"/>
        </w:rPr>
      </w:pPr>
      <w:r w:rsidRPr="00766D25">
        <w:rPr>
          <w:rFonts w:ascii="Calibri" w:eastAsia="Calibri" w:hAnsi="Calibri" w:cs="Calibri"/>
          <w:color w:val="000000"/>
        </w:rPr>
        <w:t>She might not know anyone there, and if everyone ends up drunk, the worst-case scenario could be that she gets raped.</w:t>
      </w:r>
    </w:p>
    <w:p w14:paraId="327124FF" w14:textId="2AAC2529" w:rsidR="00A033FA" w:rsidRPr="00766D25" w:rsidRDefault="00E24C67" w:rsidP="00766D25">
      <w:pPr>
        <w:numPr>
          <w:ilvl w:val="0"/>
          <w:numId w:val="13"/>
        </w:numPr>
        <w:pBdr>
          <w:top w:val="nil"/>
          <w:left w:val="nil"/>
          <w:bottom w:val="nil"/>
          <w:right w:val="nil"/>
          <w:between w:val="nil"/>
        </w:pBdr>
        <w:spacing w:line="276" w:lineRule="auto"/>
        <w:ind w:left="1134" w:hanging="425"/>
        <w:jc w:val="both"/>
        <w:rPr>
          <w:rFonts w:ascii="Calibri" w:eastAsia="Calibri" w:hAnsi="Calibri" w:cs="Calibri"/>
          <w:color w:val="000000"/>
        </w:rPr>
      </w:pPr>
      <w:r w:rsidRPr="00766D25">
        <w:rPr>
          <w:rFonts w:ascii="Calibri" w:eastAsia="Calibri" w:hAnsi="Calibri" w:cs="Calibri"/>
          <w:color w:val="000000"/>
        </w:rPr>
        <w:t>There could be a date rape drug in her drink that paralyses her and she can’t stop anything bad from happening.</w:t>
      </w:r>
    </w:p>
    <w:p w14:paraId="39A50AA0" w14:textId="77777777" w:rsidR="00A033FA" w:rsidRPr="00766D25" w:rsidRDefault="00A033FA" w:rsidP="00003C67">
      <w:pPr>
        <w:pBdr>
          <w:top w:val="nil"/>
          <w:left w:val="nil"/>
          <w:bottom w:val="nil"/>
          <w:right w:val="nil"/>
          <w:between w:val="nil"/>
        </w:pBdr>
        <w:spacing w:line="276" w:lineRule="auto"/>
        <w:ind w:left="720"/>
        <w:jc w:val="both"/>
        <w:rPr>
          <w:rFonts w:ascii="Calibri" w:eastAsia="Calibri" w:hAnsi="Calibri" w:cs="Calibri"/>
          <w:color w:val="000000"/>
        </w:rPr>
      </w:pPr>
    </w:p>
    <w:p w14:paraId="61586BAE" w14:textId="77777777" w:rsidR="004B574A" w:rsidRPr="00766D25" w:rsidRDefault="00E24C67" w:rsidP="00766D25">
      <w:pPr>
        <w:pStyle w:val="ListParagraph"/>
        <w:numPr>
          <w:ilvl w:val="0"/>
          <w:numId w:val="26"/>
        </w:numPr>
        <w:pBdr>
          <w:top w:val="nil"/>
          <w:left w:val="nil"/>
          <w:bottom w:val="nil"/>
          <w:right w:val="nil"/>
          <w:between w:val="nil"/>
        </w:pBdr>
        <w:spacing w:line="276" w:lineRule="auto"/>
        <w:ind w:left="709"/>
        <w:jc w:val="both"/>
        <w:rPr>
          <w:rFonts w:ascii="Calibri" w:eastAsia="Calibri" w:hAnsi="Calibri" w:cs="Calibri"/>
          <w:color w:val="000000"/>
        </w:rPr>
      </w:pPr>
      <w:r w:rsidRPr="00766D25">
        <w:rPr>
          <w:rFonts w:ascii="Calibri" w:eastAsia="Calibri" w:hAnsi="Calibri" w:cs="Calibri"/>
          <w:color w:val="000000"/>
        </w:rPr>
        <w:t>I hope you can see that unhealthy sexual behaviour like this could cause a person to end up in a situation they would later regret.</w:t>
      </w:r>
    </w:p>
    <w:p w14:paraId="519C2C07" w14:textId="0BCA0CC4" w:rsidR="00A033FA" w:rsidRPr="00766D25" w:rsidRDefault="00D634C0" w:rsidP="00766D25">
      <w:pPr>
        <w:pStyle w:val="ListParagraph"/>
        <w:numPr>
          <w:ilvl w:val="0"/>
          <w:numId w:val="26"/>
        </w:numPr>
        <w:pBdr>
          <w:top w:val="nil"/>
          <w:left w:val="nil"/>
          <w:bottom w:val="nil"/>
          <w:right w:val="nil"/>
          <w:between w:val="nil"/>
        </w:pBdr>
        <w:spacing w:line="276" w:lineRule="auto"/>
        <w:ind w:left="709"/>
        <w:jc w:val="both"/>
        <w:rPr>
          <w:rFonts w:ascii="Calibri" w:eastAsia="Calibri" w:hAnsi="Calibri" w:cs="Calibri"/>
          <w:color w:val="000000"/>
        </w:rPr>
      </w:pPr>
      <w:r w:rsidRPr="00766D25">
        <w:rPr>
          <w:rFonts w:ascii="Calibri" w:hAnsi="Calibri" w:cs="Calibri"/>
          <w:color w:val="000000" w:themeColor="text1"/>
        </w:rPr>
        <w:t>Here are a few examples of unhealthy sexual behaviour</w:t>
      </w:r>
      <w:r w:rsidRPr="00766D25">
        <w:rPr>
          <w:rFonts w:ascii="Calibri" w:eastAsia="Calibri" w:hAnsi="Calibri" w:cs="Calibri"/>
          <w:color w:val="000000"/>
        </w:rPr>
        <w:t>:</w:t>
      </w:r>
    </w:p>
    <w:p w14:paraId="6F51EDFF" w14:textId="77777777" w:rsidR="00A033FA" w:rsidRPr="00766D25" w:rsidRDefault="00E24C67" w:rsidP="00766D25">
      <w:pPr>
        <w:numPr>
          <w:ilvl w:val="0"/>
          <w:numId w:val="14"/>
        </w:numPr>
        <w:pBdr>
          <w:top w:val="nil"/>
          <w:left w:val="nil"/>
          <w:bottom w:val="nil"/>
          <w:right w:val="nil"/>
          <w:between w:val="nil"/>
        </w:pBdr>
        <w:spacing w:line="276" w:lineRule="auto"/>
        <w:ind w:left="1134" w:hanging="425"/>
        <w:jc w:val="both"/>
        <w:rPr>
          <w:rFonts w:ascii="Calibri" w:eastAsia="Calibri" w:hAnsi="Calibri" w:cs="Calibri"/>
          <w:color w:val="000000"/>
        </w:rPr>
      </w:pPr>
      <w:r w:rsidRPr="00766D25">
        <w:rPr>
          <w:rFonts w:ascii="Calibri" w:eastAsia="Calibri" w:hAnsi="Calibri" w:cs="Calibri"/>
          <w:color w:val="000000"/>
        </w:rPr>
        <w:t>having sex at a young age</w:t>
      </w:r>
    </w:p>
    <w:p w14:paraId="352432B1" w14:textId="748B310E" w:rsidR="00A033FA" w:rsidRPr="00766D25" w:rsidRDefault="00E24C67" w:rsidP="00766D25">
      <w:pPr>
        <w:numPr>
          <w:ilvl w:val="0"/>
          <w:numId w:val="14"/>
        </w:numPr>
        <w:pBdr>
          <w:top w:val="nil"/>
          <w:left w:val="nil"/>
          <w:bottom w:val="nil"/>
          <w:right w:val="nil"/>
          <w:between w:val="nil"/>
        </w:pBdr>
        <w:spacing w:line="276" w:lineRule="auto"/>
        <w:ind w:left="1134" w:hanging="425"/>
        <w:jc w:val="both"/>
        <w:rPr>
          <w:rFonts w:ascii="Calibri" w:eastAsia="Calibri" w:hAnsi="Calibri" w:cs="Calibri"/>
          <w:color w:val="000000"/>
        </w:rPr>
      </w:pPr>
      <w:r w:rsidRPr="00766D25">
        <w:rPr>
          <w:rFonts w:ascii="Calibri" w:eastAsia="Calibri" w:hAnsi="Calibri" w:cs="Calibri"/>
          <w:color w:val="000000"/>
        </w:rPr>
        <w:t>having sex without a condom or having unprotect</w:t>
      </w:r>
      <w:r w:rsidR="004B574A" w:rsidRPr="00766D25">
        <w:rPr>
          <w:rFonts w:ascii="Calibri" w:eastAsia="Calibri" w:hAnsi="Calibri" w:cs="Calibri"/>
          <w:color w:val="000000"/>
        </w:rPr>
        <w:t>ed</w:t>
      </w:r>
      <w:r w:rsidRPr="00766D25">
        <w:rPr>
          <w:rFonts w:ascii="Calibri" w:eastAsia="Calibri" w:hAnsi="Calibri" w:cs="Calibri"/>
          <w:color w:val="000000"/>
        </w:rPr>
        <w:t xml:space="preserve"> sex with more than one person</w:t>
      </w:r>
      <w:r w:rsidR="004B574A" w:rsidRPr="00766D25">
        <w:rPr>
          <w:rFonts w:ascii="Calibri" w:eastAsia="Calibri" w:hAnsi="Calibri" w:cs="Calibri"/>
          <w:color w:val="000000"/>
        </w:rPr>
        <w:t>.</w:t>
      </w:r>
    </w:p>
    <w:p w14:paraId="48B98F3C" w14:textId="77777777" w:rsidR="00A033FA" w:rsidRPr="00766D25" w:rsidRDefault="00E24C67" w:rsidP="00766D25">
      <w:pPr>
        <w:numPr>
          <w:ilvl w:val="0"/>
          <w:numId w:val="14"/>
        </w:numPr>
        <w:pBdr>
          <w:top w:val="nil"/>
          <w:left w:val="nil"/>
          <w:bottom w:val="nil"/>
          <w:right w:val="nil"/>
          <w:between w:val="nil"/>
        </w:pBdr>
        <w:spacing w:line="276" w:lineRule="auto"/>
        <w:ind w:left="1134" w:hanging="425"/>
        <w:jc w:val="both"/>
        <w:rPr>
          <w:rFonts w:ascii="Calibri" w:eastAsia="Calibri" w:hAnsi="Calibri" w:cs="Calibri"/>
          <w:color w:val="000000"/>
        </w:rPr>
      </w:pPr>
      <w:r w:rsidRPr="00766D25">
        <w:rPr>
          <w:rFonts w:ascii="Calibri" w:eastAsia="Calibri" w:hAnsi="Calibri" w:cs="Calibri"/>
          <w:color w:val="000000"/>
        </w:rPr>
        <w:t>having a high-risk partner (one who has multiple sex partners or other risk factors).</w:t>
      </w:r>
    </w:p>
    <w:p w14:paraId="11B8CFF5" w14:textId="77777777" w:rsidR="00A033FA" w:rsidRPr="00766D25" w:rsidRDefault="00A033FA" w:rsidP="00003C67">
      <w:pPr>
        <w:pBdr>
          <w:top w:val="nil"/>
          <w:left w:val="nil"/>
          <w:bottom w:val="nil"/>
          <w:right w:val="nil"/>
          <w:between w:val="nil"/>
        </w:pBdr>
        <w:spacing w:line="276" w:lineRule="auto"/>
        <w:ind w:left="720"/>
        <w:jc w:val="both"/>
        <w:rPr>
          <w:rFonts w:ascii="Calibri" w:eastAsia="Calibri" w:hAnsi="Calibri" w:cs="Calibri"/>
          <w:color w:val="000000"/>
        </w:rPr>
      </w:pPr>
    </w:p>
    <w:p w14:paraId="624BE5DD" w14:textId="77777777" w:rsidR="00474C04" w:rsidRPr="00766D25" w:rsidRDefault="00E24C67" w:rsidP="00766D25">
      <w:pPr>
        <w:pStyle w:val="ListParagraph"/>
        <w:numPr>
          <w:ilvl w:val="0"/>
          <w:numId w:val="27"/>
        </w:numPr>
        <w:pBdr>
          <w:top w:val="nil"/>
          <w:left w:val="nil"/>
          <w:bottom w:val="nil"/>
          <w:right w:val="nil"/>
          <w:between w:val="nil"/>
        </w:pBdr>
        <w:spacing w:line="276" w:lineRule="auto"/>
        <w:ind w:left="709"/>
        <w:jc w:val="both"/>
        <w:rPr>
          <w:rFonts w:ascii="Calibri" w:eastAsia="Calibri" w:hAnsi="Calibri" w:cs="Calibri"/>
          <w:color w:val="000000"/>
        </w:rPr>
      </w:pPr>
      <w:r w:rsidRPr="00766D25">
        <w:rPr>
          <w:rFonts w:ascii="Calibri" w:eastAsia="Calibri" w:hAnsi="Calibri" w:cs="Calibri"/>
          <w:color w:val="000000"/>
        </w:rPr>
        <w:t>This is dangerous as a person can be infected with a sexually transmitted infection (STI) or</w:t>
      </w:r>
      <w:r w:rsidR="00474C04" w:rsidRPr="00766D25">
        <w:rPr>
          <w:rFonts w:ascii="Calibri" w:eastAsia="Calibri" w:hAnsi="Calibri" w:cs="Calibri"/>
          <w:color w:val="000000"/>
        </w:rPr>
        <w:t xml:space="preserve"> even</w:t>
      </w:r>
      <w:r w:rsidRPr="00766D25">
        <w:rPr>
          <w:rFonts w:ascii="Calibri" w:eastAsia="Calibri" w:hAnsi="Calibri" w:cs="Calibri"/>
          <w:color w:val="000000"/>
        </w:rPr>
        <w:t xml:space="preserve"> get HIV.</w:t>
      </w:r>
    </w:p>
    <w:p w14:paraId="63780607" w14:textId="77777777" w:rsidR="00474C04" w:rsidRPr="00766D25" w:rsidRDefault="00474C04" w:rsidP="00474C04">
      <w:pPr>
        <w:pStyle w:val="ListParagraph"/>
        <w:pBdr>
          <w:top w:val="nil"/>
          <w:left w:val="nil"/>
          <w:bottom w:val="nil"/>
          <w:right w:val="nil"/>
          <w:between w:val="nil"/>
        </w:pBdr>
        <w:spacing w:line="276" w:lineRule="auto"/>
        <w:ind w:left="709"/>
        <w:jc w:val="both"/>
        <w:rPr>
          <w:rFonts w:ascii="Calibri" w:eastAsia="Calibri" w:hAnsi="Calibri" w:cs="Calibri"/>
          <w:color w:val="000000"/>
        </w:rPr>
      </w:pPr>
    </w:p>
    <w:p w14:paraId="35B7ABE3" w14:textId="1118FDF2" w:rsidR="000C7F39" w:rsidRPr="00766D25" w:rsidRDefault="00E24C67" w:rsidP="00766D25">
      <w:pPr>
        <w:pStyle w:val="ListParagraph"/>
        <w:numPr>
          <w:ilvl w:val="0"/>
          <w:numId w:val="27"/>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b/>
        </w:rPr>
        <w:t>Slide 5:</w:t>
      </w:r>
      <w:r w:rsidR="00474C04" w:rsidRPr="00766D25">
        <w:rPr>
          <w:rFonts w:ascii="Calibri" w:eastAsia="Calibri" w:hAnsi="Calibri" w:cs="Calibri"/>
          <w:b/>
        </w:rPr>
        <w:t xml:space="preserve"> </w:t>
      </w:r>
      <w:r w:rsidRPr="00766D25">
        <w:rPr>
          <w:rFonts w:ascii="Calibri" w:eastAsia="Calibri" w:hAnsi="Calibri" w:cs="Calibri"/>
          <w:color w:val="000000"/>
        </w:rPr>
        <w:t xml:space="preserve">As we saw in the previous slide, unhealthy or risky sexual behaviour can lead to serious and unwanted </w:t>
      </w:r>
      <w:r w:rsidR="0057383F" w:rsidRPr="00766D25">
        <w:rPr>
          <w:rFonts w:ascii="Calibri" w:eastAsia="Calibri" w:hAnsi="Calibri" w:cs="Calibri"/>
          <w:color w:val="000000"/>
        </w:rPr>
        <w:t>consequences</w:t>
      </w:r>
      <w:r w:rsidRPr="00766D25">
        <w:rPr>
          <w:rFonts w:ascii="Calibri" w:eastAsia="Calibri" w:hAnsi="Calibri" w:cs="Calibri"/>
          <w:color w:val="000000"/>
        </w:rPr>
        <w:t xml:space="preserve">. You’ve already identified some of those </w:t>
      </w:r>
      <w:r w:rsidR="0057383F" w:rsidRPr="00766D25">
        <w:rPr>
          <w:rFonts w:ascii="Calibri" w:eastAsia="Calibri" w:hAnsi="Calibri" w:cs="Calibri"/>
          <w:color w:val="000000"/>
        </w:rPr>
        <w:t>consequences</w:t>
      </w:r>
      <w:r w:rsidRPr="00766D25">
        <w:rPr>
          <w:rFonts w:ascii="Calibri" w:eastAsia="Calibri" w:hAnsi="Calibri" w:cs="Calibri"/>
          <w:color w:val="000000"/>
        </w:rPr>
        <w:t xml:space="preserve"> in your first activity. Write the following i</w:t>
      </w:r>
      <w:r w:rsidR="000C7F39" w:rsidRPr="00766D25">
        <w:rPr>
          <w:rFonts w:ascii="Calibri" w:eastAsia="Calibri" w:hAnsi="Calibri" w:cs="Calibri"/>
          <w:color w:val="000000"/>
        </w:rPr>
        <w:t>n</w:t>
      </w:r>
      <w:r w:rsidRPr="00766D25">
        <w:rPr>
          <w:rFonts w:ascii="Calibri" w:eastAsia="Calibri" w:hAnsi="Calibri" w:cs="Calibri"/>
          <w:color w:val="000000"/>
        </w:rPr>
        <w:t xml:space="preserve"> </w:t>
      </w:r>
      <w:r w:rsidRPr="00766D25">
        <w:rPr>
          <w:rFonts w:ascii="Calibri" w:eastAsia="Calibri" w:hAnsi="Calibri" w:cs="Calibri"/>
          <w:b/>
          <w:i/>
          <w:color w:val="000000"/>
        </w:rPr>
        <w:t>Activity 2</w:t>
      </w:r>
      <w:r w:rsidRPr="00766D25">
        <w:rPr>
          <w:rFonts w:ascii="Calibri" w:eastAsia="Calibri" w:hAnsi="Calibri" w:cs="Calibri"/>
          <w:color w:val="000000"/>
        </w:rPr>
        <w:t xml:space="preserve"> (</w:t>
      </w:r>
      <w:r w:rsidRPr="00766D25">
        <w:rPr>
          <w:rFonts w:ascii="Calibri" w:eastAsia="Calibri" w:hAnsi="Calibri" w:cs="Calibri"/>
          <w:b/>
          <w:i/>
          <w:color w:val="000000"/>
          <w:u w:val="single"/>
        </w:rPr>
        <w:t>Lesson 1 – Worksheet</w:t>
      </w:r>
      <w:r w:rsidRPr="00766D25">
        <w:rPr>
          <w:rFonts w:ascii="Calibri" w:eastAsia="Calibri" w:hAnsi="Calibri" w:cs="Calibri"/>
          <w:color w:val="000000"/>
        </w:rPr>
        <w:t>), as we go through them:</w:t>
      </w:r>
    </w:p>
    <w:p w14:paraId="58F38D21" w14:textId="1490F13E" w:rsidR="00A033FA" w:rsidRPr="00766D25" w:rsidRDefault="00E24C67" w:rsidP="00766D25">
      <w:pPr>
        <w:pStyle w:val="ListParagraph"/>
        <w:numPr>
          <w:ilvl w:val="0"/>
          <w:numId w:val="27"/>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color w:val="000000"/>
        </w:rPr>
        <w:t>We could summarise</w:t>
      </w:r>
      <w:r w:rsidR="006F789A" w:rsidRPr="00766D25">
        <w:rPr>
          <w:rFonts w:ascii="Calibri" w:eastAsia="Calibri" w:hAnsi="Calibri" w:cs="Calibri"/>
          <w:color w:val="000000"/>
        </w:rPr>
        <w:t xml:space="preserve"> the </w:t>
      </w:r>
      <w:r w:rsidR="00B21D9C" w:rsidRPr="00766D25">
        <w:rPr>
          <w:rFonts w:ascii="Calibri" w:eastAsia="Calibri" w:hAnsi="Calibri" w:cs="Calibri"/>
          <w:color w:val="000000"/>
        </w:rPr>
        <w:t>consequences</w:t>
      </w:r>
      <w:r w:rsidR="006A637E" w:rsidRPr="00766D25">
        <w:rPr>
          <w:rFonts w:ascii="Calibri" w:eastAsia="Calibri" w:hAnsi="Calibri" w:cs="Calibri"/>
          <w:color w:val="000000"/>
        </w:rPr>
        <w:t xml:space="preserve"> of</w:t>
      </w:r>
      <w:r w:rsidR="00253BF7" w:rsidRPr="00766D25">
        <w:rPr>
          <w:rFonts w:ascii="Calibri" w:eastAsia="Calibri" w:hAnsi="Calibri" w:cs="Calibri"/>
          <w:color w:val="000000"/>
        </w:rPr>
        <w:t xml:space="preserve"> risky se</w:t>
      </w:r>
      <w:r w:rsidR="006F789A" w:rsidRPr="00766D25">
        <w:rPr>
          <w:rFonts w:ascii="Calibri" w:eastAsia="Calibri" w:hAnsi="Calibri" w:cs="Calibri"/>
          <w:color w:val="000000"/>
        </w:rPr>
        <w:t>xual behaviours as:</w:t>
      </w:r>
    </w:p>
    <w:p w14:paraId="127A0F52" w14:textId="77777777" w:rsidR="00A033FA" w:rsidRPr="00766D25" w:rsidRDefault="00E24C67" w:rsidP="00766D25">
      <w:pPr>
        <w:numPr>
          <w:ilvl w:val="0"/>
          <w:numId w:val="28"/>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Teenage pregnancy</w:t>
      </w:r>
    </w:p>
    <w:p w14:paraId="6FAA7894" w14:textId="0B1419E7" w:rsidR="00A033FA" w:rsidRPr="00766D25" w:rsidRDefault="00E24C67" w:rsidP="00766D25">
      <w:pPr>
        <w:numPr>
          <w:ilvl w:val="0"/>
          <w:numId w:val="28"/>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Sexually transmitted infections (</w:t>
      </w:r>
      <w:r w:rsidR="006A637E" w:rsidRPr="00766D25">
        <w:rPr>
          <w:rFonts w:ascii="Calibri" w:eastAsia="Calibri" w:hAnsi="Calibri" w:cs="Calibri"/>
          <w:color w:val="000000"/>
        </w:rPr>
        <w:t>STIs</w:t>
      </w:r>
      <w:r w:rsidRPr="00766D25">
        <w:rPr>
          <w:rFonts w:ascii="Calibri" w:eastAsia="Calibri" w:hAnsi="Calibri" w:cs="Calibri"/>
          <w:color w:val="000000"/>
        </w:rPr>
        <w:t>)</w:t>
      </w:r>
    </w:p>
    <w:p w14:paraId="79E0C404" w14:textId="27AC13D0" w:rsidR="00A033FA" w:rsidRPr="00766D25" w:rsidRDefault="00E24C67" w:rsidP="00766D25">
      <w:pPr>
        <w:numPr>
          <w:ilvl w:val="0"/>
          <w:numId w:val="28"/>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HIV and AID</w:t>
      </w:r>
      <w:r w:rsidR="00F03291" w:rsidRPr="00766D25">
        <w:rPr>
          <w:rFonts w:ascii="Calibri" w:eastAsia="Calibri" w:hAnsi="Calibri" w:cs="Calibri"/>
          <w:color w:val="000000"/>
        </w:rPr>
        <w:t>S</w:t>
      </w:r>
    </w:p>
    <w:p w14:paraId="3ECCD034" w14:textId="7CF59B94" w:rsidR="00A033FA" w:rsidRPr="00766D25" w:rsidRDefault="00E24C67" w:rsidP="00766D25">
      <w:pPr>
        <w:numPr>
          <w:ilvl w:val="0"/>
          <w:numId w:val="28"/>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Low self</w:t>
      </w:r>
      <w:r w:rsidR="006A637E" w:rsidRPr="00766D25">
        <w:rPr>
          <w:rFonts w:ascii="Calibri" w:eastAsia="Calibri" w:hAnsi="Calibri" w:cs="Calibri"/>
          <w:color w:val="000000"/>
        </w:rPr>
        <w:t>-</w:t>
      </w:r>
      <w:r w:rsidR="00D634C0" w:rsidRPr="00766D25">
        <w:rPr>
          <w:rFonts w:ascii="Calibri" w:eastAsia="Calibri" w:hAnsi="Calibri" w:cs="Calibri"/>
          <w:color w:val="000000"/>
        </w:rPr>
        <w:t>e</w:t>
      </w:r>
      <w:r w:rsidRPr="00766D25">
        <w:rPr>
          <w:rFonts w:ascii="Calibri" w:eastAsia="Calibri" w:hAnsi="Calibri" w:cs="Calibri"/>
          <w:color w:val="000000"/>
        </w:rPr>
        <w:t>steem</w:t>
      </w:r>
    </w:p>
    <w:p w14:paraId="525C3361" w14:textId="77777777" w:rsidR="00A033FA" w:rsidRPr="00766D25" w:rsidRDefault="00E24C67" w:rsidP="00766D25">
      <w:pPr>
        <w:numPr>
          <w:ilvl w:val="0"/>
          <w:numId w:val="28"/>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Emotional scars</w:t>
      </w:r>
    </w:p>
    <w:p w14:paraId="362BFDEF" w14:textId="77777777" w:rsidR="00A033FA" w:rsidRPr="00766D25" w:rsidRDefault="00A033FA" w:rsidP="00003C67">
      <w:pPr>
        <w:pBdr>
          <w:top w:val="nil"/>
          <w:left w:val="nil"/>
          <w:bottom w:val="nil"/>
          <w:right w:val="nil"/>
          <w:between w:val="nil"/>
        </w:pBdr>
        <w:spacing w:line="276" w:lineRule="auto"/>
        <w:ind w:left="720"/>
        <w:jc w:val="both"/>
        <w:rPr>
          <w:rFonts w:ascii="Calibri" w:eastAsia="Calibri" w:hAnsi="Calibri" w:cs="Calibri"/>
          <w:color w:val="000000"/>
        </w:rPr>
      </w:pPr>
    </w:p>
    <w:p w14:paraId="50B990AA" w14:textId="086989DC" w:rsidR="00A033FA" w:rsidRPr="00766D25" w:rsidRDefault="00E24C67" w:rsidP="00766D25">
      <w:pPr>
        <w:pStyle w:val="ListParagraph"/>
        <w:numPr>
          <w:ilvl w:val="0"/>
          <w:numId w:val="29"/>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 xml:space="preserve">We’re going to look at each of these points in a little more detail </w:t>
      </w:r>
      <w:r w:rsidR="006A637E" w:rsidRPr="00766D25">
        <w:rPr>
          <w:rFonts w:ascii="Calibri" w:eastAsia="Calibri" w:hAnsi="Calibri" w:cs="Calibri"/>
          <w:color w:val="000000"/>
        </w:rPr>
        <w:t>in</w:t>
      </w:r>
      <w:r w:rsidRPr="00766D25">
        <w:rPr>
          <w:rFonts w:ascii="Calibri" w:eastAsia="Calibri" w:hAnsi="Calibri" w:cs="Calibri"/>
          <w:color w:val="000000"/>
        </w:rPr>
        <w:t xml:space="preserve"> the next lesson. Today we’re just going to look at teenage pregnancy</w:t>
      </w:r>
      <w:r w:rsidR="005B2E92" w:rsidRPr="00766D25">
        <w:rPr>
          <w:rFonts w:ascii="Calibri" w:eastAsia="Calibri" w:hAnsi="Calibri" w:cs="Calibri"/>
          <w:color w:val="000000"/>
        </w:rPr>
        <w:t xml:space="preserve">. I know many of you might be wondering why we keep discussing teen pregnancy. You might be tired of hearing about it and believe that it could never happen to you or one of your friends. </w:t>
      </w:r>
      <w:r w:rsidR="002B2C00" w:rsidRPr="00766D25">
        <w:rPr>
          <w:rFonts w:ascii="Calibri" w:eastAsia="Calibri" w:hAnsi="Calibri" w:cs="Calibri"/>
          <w:color w:val="000000"/>
        </w:rPr>
        <w:t xml:space="preserve">The sad reality is that statistics show us that it happens to so many young girls </w:t>
      </w:r>
      <w:r w:rsidR="005B2E92" w:rsidRPr="00766D25">
        <w:rPr>
          <w:rFonts w:ascii="Calibri" w:eastAsia="Calibri" w:hAnsi="Calibri" w:cs="Calibri"/>
          <w:color w:val="000000"/>
        </w:rPr>
        <w:t>who</w:t>
      </w:r>
      <w:r w:rsidR="002B2C00" w:rsidRPr="00766D25">
        <w:rPr>
          <w:rFonts w:ascii="Calibri" w:eastAsia="Calibri" w:hAnsi="Calibri" w:cs="Calibri"/>
          <w:color w:val="000000"/>
        </w:rPr>
        <w:t xml:space="preserve"> honestly believed they would never fall pregnant as a teenager. </w:t>
      </w:r>
      <w:r w:rsidR="005B6D75" w:rsidRPr="00766D25">
        <w:rPr>
          <w:rFonts w:ascii="Calibri" w:eastAsia="Calibri" w:hAnsi="Calibri" w:cs="Calibri"/>
          <w:color w:val="000000"/>
        </w:rPr>
        <w:t xml:space="preserve"> We will look at these statistics later on in the lesson. </w:t>
      </w:r>
      <w:r w:rsidRPr="00766D25">
        <w:rPr>
          <w:rFonts w:ascii="Calibri" w:eastAsia="Calibri" w:hAnsi="Calibri" w:cs="Calibri"/>
          <w:color w:val="000000"/>
        </w:rPr>
        <w:t>It’s better to know all the facts so you know how to prevent teen pregnancy before it happens.</w:t>
      </w:r>
    </w:p>
    <w:p w14:paraId="79EFB799" w14:textId="77777777" w:rsidR="00A033FA" w:rsidRPr="00766D25" w:rsidRDefault="00A033FA" w:rsidP="00003C67">
      <w:pPr>
        <w:pBdr>
          <w:top w:val="nil"/>
          <w:left w:val="nil"/>
          <w:bottom w:val="nil"/>
          <w:right w:val="nil"/>
          <w:between w:val="nil"/>
        </w:pBdr>
        <w:spacing w:line="276" w:lineRule="auto"/>
        <w:ind w:left="567" w:hanging="425"/>
        <w:jc w:val="both"/>
        <w:rPr>
          <w:rFonts w:ascii="Calibri" w:eastAsia="Arial" w:hAnsi="Calibri" w:cs="Calibri"/>
          <w:color w:val="404040"/>
        </w:rPr>
      </w:pPr>
    </w:p>
    <w:p w14:paraId="7C6373B8" w14:textId="77777777" w:rsidR="00A033FA" w:rsidRPr="00766D25" w:rsidRDefault="00A033FA" w:rsidP="00003C67">
      <w:pPr>
        <w:pBdr>
          <w:top w:val="nil"/>
          <w:left w:val="nil"/>
          <w:bottom w:val="nil"/>
          <w:right w:val="nil"/>
          <w:between w:val="nil"/>
        </w:pBdr>
        <w:spacing w:line="276" w:lineRule="auto"/>
        <w:ind w:hanging="2"/>
        <w:jc w:val="both"/>
        <w:rPr>
          <w:rFonts w:ascii="Calibri" w:eastAsia="Arial" w:hAnsi="Calibri" w:cs="Calibri"/>
          <w:color w:val="404040"/>
        </w:rPr>
      </w:pPr>
    </w:p>
    <w:p w14:paraId="0E5B65E3" w14:textId="2BE00FD8" w:rsidR="00A033FA" w:rsidRPr="00766D25" w:rsidRDefault="00E24C67" w:rsidP="00766D25">
      <w:pPr>
        <w:numPr>
          <w:ilvl w:val="0"/>
          <w:numId w:val="6"/>
        </w:numPr>
        <w:pBdr>
          <w:top w:val="nil"/>
          <w:left w:val="nil"/>
          <w:bottom w:val="nil"/>
          <w:right w:val="nil"/>
          <w:between w:val="nil"/>
        </w:pBdr>
        <w:spacing w:line="276" w:lineRule="auto"/>
        <w:ind w:left="0" w:hanging="2"/>
        <w:jc w:val="both"/>
        <w:rPr>
          <w:rFonts w:ascii="Calibri" w:eastAsia="Arial" w:hAnsi="Calibri" w:cs="Calibri"/>
          <w:i/>
          <w:iCs/>
          <w:color w:val="000000"/>
        </w:rPr>
      </w:pPr>
      <w:r w:rsidRPr="00766D25">
        <w:rPr>
          <w:rFonts w:ascii="Calibri" w:eastAsia="Arial" w:hAnsi="Calibri" w:cs="Calibri"/>
          <w:b/>
          <w:color w:val="000000"/>
        </w:rPr>
        <w:t>W</w:t>
      </w:r>
      <w:r w:rsidR="00CB5077" w:rsidRPr="00766D25">
        <w:rPr>
          <w:rFonts w:ascii="Calibri" w:eastAsia="Arial" w:hAnsi="Calibri" w:cs="Calibri"/>
          <w:b/>
          <w:color w:val="000000"/>
        </w:rPr>
        <w:t>atch Video</w:t>
      </w:r>
      <w:r w:rsidRPr="00766D25">
        <w:rPr>
          <w:rFonts w:ascii="Calibri" w:eastAsia="Arial" w:hAnsi="Calibri" w:cs="Calibri"/>
          <w:b/>
          <w:color w:val="000000"/>
        </w:rPr>
        <w:t xml:space="preserve"> &amp; </w:t>
      </w:r>
      <w:r w:rsidR="00CB5077" w:rsidRPr="00766D25">
        <w:rPr>
          <w:rFonts w:ascii="Calibri" w:eastAsia="Arial" w:hAnsi="Calibri" w:cs="Calibri"/>
          <w:b/>
          <w:color w:val="000000"/>
        </w:rPr>
        <w:t xml:space="preserve">Group </w:t>
      </w:r>
      <w:r w:rsidR="00A340F3" w:rsidRPr="00766D25">
        <w:rPr>
          <w:rFonts w:ascii="Calibri" w:eastAsia="Arial" w:hAnsi="Calibri" w:cs="Calibri"/>
          <w:b/>
          <w:color w:val="000000"/>
        </w:rPr>
        <w:t>Discussion</w:t>
      </w:r>
      <w:r w:rsidR="00CB5077" w:rsidRPr="00766D25">
        <w:rPr>
          <w:rFonts w:ascii="Calibri" w:eastAsia="Arial" w:hAnsi="Calibri" w:cs="Calibri"/>
          <w:b/>
          <w:color w:val="000000"/>
        </w:rPr>
        <w:t xml:space="preserve"> </w:t>
      </w:r>
      <w:r w:rsidRPr="00766D25">
        <w:rPr>
          <w:rFonts w:ascii="Calibri" w:eastAsia="Arial" w:hAnsi="Calibri" w:cs="Calibri"/>
          <w:b/>
          <w:color w:val="000000"/>
        </w:rPr>
        <w:t>(5</w:t>
      </w:r>
      <w:r w:rsidR="00CB5077" w:rsidRPr="00766D25">
        <w:rPr>
          <w:rFonts w:ascii="Calibri" w:eastAsia="Arial" w:hAnsi="Calibri" w:cs="Calibri"/>
          <w:b/>
          <w:color w:val="000000"/>
        </w:rPr>
        <w:t xml:space="preserve"> </w:t>
      </w:r>
      <w:r w:rsidRPr="00766D25">
        <w:rPr>
          <w:rFonts w:ascii="Calibri" w:eastAsia="Arial" w:hAnsi="Calibri" w:cs="Calibri"/>
          <w:b/>
          <w:color w:val="000000"/>
        </w:rPr>
        <w:t>+</w:t>
      </w:r>
      <w:r w:rsidR="00CB5077" w:rsidRPr="00766D25">
        <w:rPr>
          <w:rFonts w:ascii="Calibri" w:eastAsia="Arial" w:hAnsi="Calibri" w:cs="Calibri"/>
          <w:b/>
          <w:color w:val="000000"/>
        </w:rPr>
        <w:t xml:space="preserve"> </w:t>
      </w:r>
      <w:r w:rsidR="00F40305" w:rsidRPr="00766D25">
        <w:rPr>
          <w:rFonts w:ascii="Calibri" w:eastAsia="Arial" w:hAnsi="Calibri" w:cs="Calibri"/>
          <w:b/>
          <w:color w:val="000000"/>
        </w:rPr>
        <w:t>9</w:t>
      </w:r>
      <w:r w:rsidRPr="00766D25">
        <w:rPr>
          <w:rFonts w:ascii="Calibri" w:hAnsi="Calibri" w:cs="Calibri"/>
        </w:rPr>
        <w:t xml:space="preserve"> </w:t>
      </w:r>
      <w:r w:rsidRPr="00766D25">
        <w:rPr>
          <w:rFonts w:ascii="Calibri" w:eastAsia="Arial" w:hAnsi="Calibri" w:cs="Calibri"/>
          <w:b/>
          <w:color w:val="000000"/>
        </w:rPr>
        <w:t xml:space="preserve">min)           </w:t>
      </w:r>
      <w:r w:rsidRPr="00766D25">
        <w:rPr>
          <w:rFonts w:ascii="Calibri" w:eastAsia="Arial" w:hAnsi="Calibri" w:cs="Calibri"/>
          <w:b/>
          <w:color w:val="000000"/>
        </w:rPr>
        <w:tab/>
      </w:r>
      <w:r w:rsidRPr="00766D25">
        <w:rPr>
          <w:rFonts w:ascii="Calibri" w:eastAsia="Arial" w:hAnsi="Calibri" w:cs="Calibri"/>
          <w:b/>
          <w:color w:val="000000"/>
        </w:rPr>
        <w:tab/>
      </w:r>
      <w:r w:rsidRPr="00766D25">
        <w:rPr>
          <w:rFonts w:ascii="Calibri" w:eastAsia="Arial" w:hAnsi="Calibri" w:cs="Calibri"/>
          <w:b/>
          <w:color w:val="000000"/>
        </w:rPr>
        <w:tab/>
      </w:r>
      <w:r w:rsidRPr="00766D25">
        <w:rPr>
          <w:rFonts w:ascii="Calibri" w:eastAsia="Arial" w:hAnsi="Calibri" w:cs="Calibri"/>
          <w:b/>
          <w:color w:val="000000"/>
        </w:rPr>
        <w:tab/>
        <w:t xml:space="preserve"> </w:t>
      </w:r>
      <w:r w:rsidR="00CB5077" w:rsidRPr="00766D25">
        <w:rPr>
          <w:rFonts w:ascii="Calibri" w:eastAsia="Arial" w:hAnsi="Calibri" w:cs="Calibri"/>
          <w:b/>
          <w:color w:val="000000"/>
        </w:rPr>
        <w:tab/>
        <w:t xml:space="preserve">        </w:t>
      </w:r>
      <w:r w:rsidRPr="00766D25">
        <w:rPr>
          <w:rFonts w:ascii="Calibri" w:eastAsia="Arial" w:hAnsi="Calibri" w:cs="Calibri"/>
          <w:b/>
          <w:i/>
          <w:iCs/>
          <w:color w:val="000000"/>
        </w:rPr>
        <w:t>(</w:t>
      </w:r>
      <w:r w:rsidRPr="00766D25">
        <w:rPr>
          <w:rFonts w:ascii="Calibri" w:eastAsia="Arial" w:hAnsi="Calibri" w:cs="Calibri"/>
          <w:b/>
          <w:i/>
          <w:iCs/>
          <w:color w:val="000000"/>
          <w:u w:val="single"/>
        </w:rPr>
        <w:t>Slides 6-7)</w:t>
      </w:r>
    </w:p>
    <w:p w14:paraId="63607BAC" w14:textId="77777777" w:rsidR="00A033FA" w:rsidRPr="00766D25" w:rsidRDefault="00A033FA" w:rsidP="00003C67">
      <w:pPr>
        <w:pBdr>
          <w:top w:val="nil"/>
          <w:left w:val="nil"/>
          <w:bottom w:val="nil"/>
          <w:right w:val="nil"/>
          <w:between w:val="nil"/>
        </w:pBdr>
        <w:spacing w:line="276" w:lineRule="auto"/>
        <w:ind w:hanging="2"/>
        <w:jc w:val="both"/>
        <w:rPr>
          <w:rFonts w:ascii="Calibri" w:eastAsia="Arial" w:hAnsi="Calibri" w:cs="Calibri"/>
          <w:color w:val="595959"/>
        </w:rPr>
      </w:pPr>
    </w:p>
    <w:p w14:paraId="3B9347C3" w14:textId="10F6C4B5" w:rsidR="00A033FA" w:rsidRPr="00766D25" w:rsidRDefault="00E24C67" w:rsidP="00766D25">
      <w:pPr>
        <w:pStyle w:val="ListParagraph"/>
        <w:numPr>
          <w:ilvl w:val="0"/>
          <w:numId w:val="29"/>
        </w:numPr>
        <w:pBdr>
          <w:top w:val="nil"/>
          <w:left w:val="nil"/>
          <w:bottom w:val="nil"/>
          <w:right w:val="nil"/>
          <w:between w:val="nil"/>
        </w:pBdr>
        <w:tabs>
          <w:tab w:val="left" w:pos="7513"/>
        </w:tabs>
        <w:spacing w:line="276" w:lineRule="auto"/>
        <w:ind w:left="851"/>
        <w:jc w:val="both"/>
        <w:rPr>
          <w:rFonts w:ascii="Calibri" w:eastAsia="Calibri" w:hAnsi="Calibri" w:cs="Calibri"/>
          <w:color w:val="000000"/>
        </w:rPr>
      </w:pPr>
      <w:r w:rsidRPr="00766D25">
        <w:rPr>
          <w:rFonts w:ascii="Calibri" w:eastAsia="Arial" w:hAnsi="Calibri" w:cs="Calibri"/>
          <w:b/>
          <w:color w:val="000000"/>
        </w:rPr>
        <w:t>Slide 6:</w:t>
      </w:r>
      <w:r w:rsidRPr="00766D25">
        <w:rPr>
          <w:rFonts w:ascii="Calibri" w:eastAsia="Arial" w:hAnsi="Calibri" w:cs="Calibri"/>
          <w:color w:val="595959"/>
        </w:rPr>
        <w:t xml:space="preserve"> </w:t>
      </w:r>
      <w:r w:rsidRPr="00766D25">
        <w:rPr>
          <w:rFonts w:ascii="Calibri" w:eastAsia="Calibri" w:hAnsi="Calibri" w:cs="Calibri"/>
          <w:color w:val="000000"/>
        </w:rPr>
        <w:t>Let’s start by looking at teen pregnancy in South Africa. Can you find the answers to these three questions while watching the clip:</w:t>
      </w:r>
    </w:p>
    <w:p w14:paraId="1C34E300" w14:textId="77777777" w:rsidR="00A033FA" w:rsidRPr="00766D25" w:rsidRDefault="00E24C67" w:rsidP="00766D25">
      <w:pPr>
        <w:numPr>
          <w:ilvl w:val="0"/>
          <w:numId w:val="11"/>
        </w:numPr>
        <w:pBdr>
          <w:top w:val="nil"/>
          <w:left w:val="nil"/>
          <w:bottom w:val="nil"/>
          <w:right w:val="nil"/>
          <w:between w:val="nil"/>
        </w:pBdr>
        <w:tabs>
          <w:tab w:val="left" w:pos="7513"/>
        </w:tabs>
        <w:spacing w:line="276" w:lineRule="auto"/>
        <w:ind w:left="1134" w:hanging="283"/>
        <w:jc w:val="both"/>
        <w:rPr>
          <w:rFonts w:ascii="Calibri" w:eastAsia="Calibri" w:hAnsi="Calibri" w:cs="Calibri"/>
          <w:color w:val="000000"/>
        </w:rPr>
      </w:pPr>
      <w:r w:rsidRPr="00766D25">
        <w:rPr>
          <w:rFonts w:ascii="Calibri" w:eastAsia="Calibri" w:hAnsi="Calibri" w:cs="Calibri"/>
          <w:color w:val="000000"/>
        </w:rPr>
        <w:t>How did peer pressure impact the choices that were made to have sex?</w:t>
      </w:r>
    </w:p>
    <w:p w14:paraId="1CCCACB4" w14:textId="77777777" w:rsidR="00A0032E" w:rsidRPr="00766D25" w:rsidRDefault="00E24C67" w:rsidP="00766D25">
      <w:pPr>
        <w:numPr>
          <w:ilvl w:val="0"/>
          <w:numId w:val="11"/>
        </w:numPr>
        <w:pBdr>
          <w:top w:val="nil"/>
          <w:left w:val="nil"/>
          <w:bottom w:val="nil"/>
          <w:right w:val="nil"/>
          <w:between w:val="nil"/>
        </w:pBdr>
        <w:tabs>
          <w:tab w:val="left" w:pos="7513"/>
        </w:tabs>
        <w:spacing w:line="276" w:lineRule="auto"/>
        <w:ind w:left="1134" w:hanging="283"/>
        <w:jc w:val="both"/>
        <w:rPr>
          <w:rFonts w:ascii="Calibri" w:eastAsia="Calibri" w:hAnsi="Calibri" w:cs="Calibri"/>
          <w:color w:val="000000"/>
        </w:rPr>
      </w:pPr>
      <w:r w:rsidRPr="00766D25">
        <w:rPr>
          <w:rFonts w:ascii="Calibri" w:eastAsia="Calibri" w:hAnsi="Calibri" w:cs="Calibri"/>
          <w:color w:val="000000"/>
        </w:rPr>
        <w:t xml:space="preserve">Why are teenagers afraid to tell their parents </w:t>
      </w:r>
      <w:r w:rsidR="00CB5077" w:rsidRPr="00766D25">
        <w:rPr>
          <w:rFonts w:ascii="Calibri" w:eastAsia="Calibri" w:hAnsi="Calibri" w:cs="Calibri"/>
          <w:color w:val="000000"/>
        </w:rPr>
        <w:t>about</w:t>
      </w:r>
      <w:r w:rsidRPr="00766D25">
        <w:rPr>
          <w:rFonts w:ascii="Calibri" w:eastAsia="Calibri" w:hAnsi="Calibri" w:cs="Calibri"/>
          <w:color w:val="000000"/>
        </w:rPr>
        <w:t xml:space="preserve"> the pregnancy?</w:t>
      </w:r>
    </w:p>
    <w:p w14:paraId="6963EC15" w14:textId="77777777" w:rsidR="00A0032E" w:rsidRPr="00766D25" w:rsidRDefault="00A0032E" w:rsidP="00766D25">
      <w:pPr>
        <w:numPr>
          <w:ilvl w:val="0"/>
          <w:numId w:val="11"/>
        </w:numPr>
        <w:pBdr>
          <w:top w:val="nil"/>
          <w:left w:val="nil"/>
          <w:bottom w:val="nil"/>
          <w:right w:val="nil"/>
          <w:between w:val="nil"/>
        </w:pBdr>
        <w:tabs>
          <w:tab w:val="left" w:pos="7513"/>
        </w:tabs>
        <w:spacing w:line="276" w:lineRule="auto"/>
        <w:ind w:left="1134" w:hanging="283"/>
        <w:jc w:val="both"/>
        <w:rPr>
          <w:rFonts w:ascii="Calibri" w:eastAsia="Calibri" w:hAnsi="Calibri" w:cs="Calibri"/>
          <w:color w:val="000000"/>
        </w:rPr>
      </w:pPr>
      <w:r w:rsidRPr="00766D25">
        <w:rPr>
          <w:rFonts w:ascii="Calibri" w:eastAsia="Calibri" w:hAnsi="Calibri" w:cs="Calibri"/>
          <w:color w:val="000000"/>
        </w:rPr>
        <w:t>What factors contribute to young girls in poverty becoming pregnant?</w:t>
      </w:r>
    </w:p>
    <w:p w14:paraId="6D528465" w14:textId="77777777" w:rsidR="00A0032E" w:rsidRPr="00766D25" w:rsidRDefault="00A0032E" w:rsidP="00A0032E">
      <w:pPr>
        <w:pBdr>
          <w:top w:val="nil"/>
          <w:left w:val="nil"/>
          <w:bottom w:val="nil"/>
          <w:right w:val="nil"/>
          <w:between w:val="nil"/>
        </w:pBdr>
        <w:tabs>
          <w:tab w:val="left" w:pos="7513"/>
        </w:tabs>
        <w:spacing w:line="276" w:lineRule="auto"/>
        <w:jc w:val="both"/>
        <w:rPr>
          <w:rFonts w:ascii="Calibri" w:eastAsia="Calibri" w:hAnsi="Calibri" w:cs="Calibri"/>
          <w:color w:val="000000"/>
        </w:rPr>
      </w:pPr>
    </w:p>
    <w:p w14:paraId="3169AF6B" w14:textId="77777777" w:rsidR="00A0032E" w:rsidRPr="00766D25" w:rsidRDefault="00E24C67" w:rsidP="00766D25">
      <w:pPr>
        <w:pStyle w:val="ListParagraph"/>
        <w:numPr>
          <w:ilvl w:val="0"/>
          <w:numId w:val="29"/>
        </w:numPr>
        <w:rPr>
          <w:rFonts w:ascii="Calibri" w:eastAsia="Calibri" w:hAnsi="Calibri" w:cs="Calibri"/>
          <w:color w:val="000000"/>
        </w:rPr>
      </w:pPr>
      <w:r w:rsidRPr="00766D25">
        <w:rPr>
          <w:rFonts w:ascii="Calibri" w:eastAsia="Calibri" w:hAnsi="Calibri" w:cs="Calibri"/>
          <w:color w:val="000000"/>
        </w:rPr>
        <w:t>Watch</w:t>
      </w:r>
      <w:r w:rsidR="00A0032E" w:rsidRPr="00766D25">
        <w:rPr>
          <w:rFonts w:ascii="Calibri" w:eastAsia="Calibri" w:hAnsi="Calibri" w:cs="Calibri"/>
          <w:color w:val="000000"/>
        </w:rPr>
        <w:t>:</w:t>
      </w:r>
      <w:r w:rsidRPr="00766D25">
        <w:rPr>
          <w:rFonts w:ascii="Calibri" w:eastAsia="Calibri" w:hAnsi="Calibri" w:cs="Calibri"/>
          <w:color w:val="000000"/>
        </w:rPr>
        <w:t xml:space="preserve"> </w:t>
      </w:r>
      <w:r w:rsidR="00A0032E" w:rsidRPr="00766D25">
        <w:rPr>
          <w:rFonts w:ascii="Calibri" w:eastAsia="Calibri" w:hAnsi="Calibri" w:cs="Calibri"/>
          <w:b/>
          <w:bCs/>
          <w:i/>
          <w:iCs/>
          <w:color w:val="000000"/>
        </w:rPr>
        <w:t>Teenage Pregnancy | Impact on education, health, and mental well-being explored</w:t>
      </w:r>
    </w:p>
    <w:p w14:paraId="65E2891D" w14:textId="77777777" w:rsidR="00A0032E" w:rsidRPr="00766D25" w:rsidRDefault="00000000" w:rsidP="00A0032E">
      <w:pPr>
        <w:pStyle w:val="ListParagraph"/>
        <w:pBdr>
          <w:top w:val="nil"/>
          <w:left w:val="nil"/>
          <w:bottom w:val="nil"/>
          <w:right w:val="nil"/>
          <w:between w:val="nil"/>
        </w:pBdr>
        <w:tabs>
          <w:tab w:val="left" w:pos="7513"/>
        </w:tabs>
        <w:spacing w:line="276" w:lineRule="auto"/>
        <w:jc w:val="both"/>
        <w:rPr>
          <w:rFonts w:ascii="Calibri" w:eastAsia="Calibri" w:hAnsi="Calibri" w:cs="Calibri"/>
          <w:color w:val="000000"/>
        </w:rPr>
      </w:pPr>
      <w:hyperlink r:id="rId16" w:history="1">
        <w:r w:rsidR="00A0032E" w:rsidRPr="00766D25">
          <w:rPr>
            <w:rStyle w:val="Hyperlink"/>
            <w:rFonts w:ascii="Calibri" w:eastAsia="Calibri" w:hAnsi="Calibri" w:cs="Calibri"/>
            <w:position w:val="0"/>
          </w:rPr>
          <w:t>https://www.youtube.com/watch?v=16brQSvq1Vg</w:t>
        </w:r>
      </w:hyperlink>
      <w:r w:rsidR="00A0032E" w:rsidRPr="00766D25">
        <w:rPr>
          <w:rFonts w:ascii="Calibri" w:eastAsia="Calibri" w:hAnsi="Calibri" w:cs="Calibri"/>
          <w:color w:val="000000"/>
        </w:rPr>
        <w:t xml:space="preserve"> (3 min 07 sec)</w:t>
      </w:r>
    </w:p>
    <w:p w14:paraId="34DC4E5C" w14:textId="7C2C2412" w:rsidR="00D71495" w:rsidRPr="00766D25" w:rsidRDefault="00D71495">
      <w:pPr>
        <w:rPr>
          <w:rFonts w:ascii="Calibri" w:eastAsia="Calibri" w:hAnsi="Calibri" w:cs="Calibri"/>
          <w:color w:val="000000"/>
        </w:rPr>
      </w:pPr>
      <w:r w:rsidRPr="00766D25">
        <w:rPr>
          <w:rFonts w:ascii="Calibri" w:eastAsia="Calibri" w:hAnsi="Calibri" w:cs="Calibri"/>
          <w:color w:val="000000"/>
        </w:rPr>
        <w:br w:type="page"/>
      </w:r>
    </w:p>
    <w:p w14:paraId="4470CFF5" w14:textId="77777777" w:rsidR="00A0032E" w:rsidRPr="00766D25" w:rsidRDefault="00A0032E" w:rsidP="00A0032E">
      <w:pPr>
        <w:pStyle w:val="ListParagraph"/>
        <w:pBdr>
          <w:top w:val="nil"/>
          <w:left w:val="nil"/>
          <w:bottom w:val="nil"/>
          <w:right w:val="nil"/>
          <w:between w:val="nil"/>
        </w:pBdr>
        <w:tabs>
          <w:tab w:val="left" w:pos="7513"/>
        </w:tabs>
        <w:spacing w:line="276" w:lineRule="auto"/>
        <w:jc w:val="both"/>
        <w:rPr>
          <w:rFonts w:ascii="Calibri" w:eastAsia="Calibri" w:hAnsi="Calibri" w:cs="Calibri"/>
          <w:color w:val="000000"/>
        </w:rPr>
      </w:pPr>
    </w:p>
    <w:p w14:paraId="06C63000" w14:textId="122D197F" w:rsidR="00D71495" w:rsidRPr="00766D25" w:rsidRDefault="00E24C67" w:rsidP="00766D25">
      <w:pPr>
        <w:pStyle w:val="ListParagraph"/>
        <w:numPr>
          <w:ilvl w:val="0"/>
          <w:numId w:val="29"/>
        </w:numPr>
        <w:pBdr>
          <w:top w:val="nil"/>
          <w:left w:val="nil"/>
          <w:bottom w:val="nil"/>
          <w:right w:val="nil"/>
          <w:between w:val="nil"/>
        </w:pBdr>
        <w:tabs>
          <w:tab w:val="left" w:pos="7513"/>
        </w:tabs>
        <w:spacing w:line="276" w:lineRule="auto"/>
        <w:jc w:val="both"/>
        <w:rPr>
          <w:rFonts w:ascii="Calibri" w:eastAsia="Calibri" w:hAnsi="Calibri" w:cs="Calibri"/>
          <w:color w:val="000000"/>
        </w:rPr>
      </w:pPr>
      <w:r w:rsidRPr="00766D25">
        <w:rPr>
          <w:rFonts w:ascii="Calibri" w:eastAsia="Calibri" w:hAnsi="Calibri" w:cs="Calibri"/>
          <w:color w:val="000000"/>
        </w:rPr>
        <w:t xml:space="preserve">It is sad that this is one of many stories in South Africa of young girls </w:t>
      </w:r>
      <w:r w:rsidR="00A0032E" w:rsidRPr="00766D25">
        <w:rPr>
          <w:rFonts w:ascii="Calibri" w:eastAsia="Calibri" w:hAnsi="Calibri" w:cs="Calibri"/>
          <w:color w:val="000000"/>
        </w:rPr>
        <w:t>who</w:t>
      </w:r>
      <w:r w:rsidRPr="00766D25">
        <w:rPr>
          <w:rFonts w:ascii="Calibri" w:eastAsia="Calibri" w:hAnsi="Calibri" w:cs="Calibri"/>
          <w:color w:val="000000"/>
        </w:rPr>
        <w:t xml:space="preserve"> have fallen pregnant. We have seen that some girls </w:t>
      </w:r>
      <w:r w:rsidR="00142580" w:rsidRPr="00766D25">
        <w:rPr>
          <w:rFonts w:ascii="Calibri" w:eastAsia="Calibri" w:hAnsi="Calibri" w:cs="Calibri"/>
          <w:color w:val="000000"/>
        </w:rPr>
        <w:t>avoid</w:t>
      </w:r>
      <w:r w:rsidRPr="00766D25">
        <w:rPr>
          <w:rFonts w:ascii="Calibri" w:eastAsia="Calibri" w:hAnsi="Calibri" w:cs="Calibri"/>
          <w:color w:val="000000"/>
        </w:rPr>
        <w:t xml:space="preserve"> us</w:t>
      </w:r>
      <w:r w:rsidR="00142580" w:rsidRPr="00766D25">
        <w:rPr>
          <w:rFonts w:ascii="Calibri" w:eastAsia="Calibri" w:hAnsi="Calibri" w:cs="Calibri"/>
          <w:color w:val="000000"/>
        </w:rPr>
        <w:t>ing</w:t>
      </w:r>
      <w:r w:rsidRPr="00766D25">
        <w:rPr>
          <w:rFonts w:ascii="Calibri" w:eastAsia="Calibri" w:hAnsi="Calibri" w:cs="Calibri"/>
          <w:color w:val="000000"/>
        </w:rPr>
        <w:t xml:space="preserve"> contraception out of fear. Remember the term </w:t>
      </w:r>
      <w:r w:rsidRPr="00766D25">
        <w:rPr>
          <w:rFonts w:ascii="Calibri" w:eastAsia="Calibri" w:hAnsi="Calibri" w:cs="Calibri"/>
          <w:i/>
          <w:iCs/>
          <w:color w:val="000000"/>
        </w:rPr>
        <w:t>contraception</w:t>
      </w:r>
      <w:r w:rsidRPr="00766D25">
        <w:rPr>
          <w:rFonts w:ascii="Calibri" w:eastAsia="Calibri" w:hAnsi="Calibri" w:cs="Calibri"/>
          <w:color w:val="000000"/>
        </w:rPr>
        <w:t xml:space="preserve"> </w:t>
      </w:r>
      <w:r w:rsidR="00D71495" w:rsidRPr="00766D25">
        <w:rPr>
          <w:rFonts w:ascii="Calibri" w:eastAsia="Calibri" w:hAnsi="Calibri" w:cs="Calibri"/>
          <w:color w:val="000000"/>
        </w:rPr>
        <w:t>refers to using methods to prevent pregnancy</w:t>
      </w:r>
      <w:r w:rsidRPr="00766D25">
        <w:rPr>
          <w:rFonts w:ascii="Calibri" w:eastAsia="Calibri" w:hAnsi="Calibri" w:cs="Calibri"/>
          <w:color w:val="000000"/>
        </w:rPr>
        <w:t xml:space="preserve">. </w:t>
      </w:r>
      <w:r w:rsidR="0037712D" w:rsidRPr="003C23E8">
        <w:rPr>
          <w:rFonts w:asciiTheme="majorHAnsi" w:hAnsiTheme="majorHAnsi" w:cstheme="majorHAnsi"/>
          <w:color w:val="000000" w:themeColor="text1"/>
        </w:rPr>
        <w:t>This could include a</w:t>
      </w:r>
      <w:r w:rsidR="0037712D">
        <w:rPr>
          <w:rFonts w:asciiTheme="majorHAnsi" w:hAnsiTheme="majorHAnsi" w:cstheme="majorHAnsi"/>
          <w:color w:val="000000" w:themeColor="text1"/>
        </w:rPr>
        <w:t xml:space="preserve"> female</w:t>
      </w:r>
      <w:r w:rsidR="0037712D" w:rsidRPr="003C23E8">
        <w:rPr>
          <w:rFonts w:asciiTheme="majorHAnsi" w:hAnsiTheme="majorHAnsi" w:cstheme="majorHAnsi"/>
          <w:color w:val="000000" w:themeColor="text1"/>
        </w:rPr>
        <w:t xml:space="preserve"> going on </w:t>
      </w:r>
      <w:r w:rsidR="0037712D">
        <w:rPr>
          <w:rFonts w:asciiTheme="majorHAnsi" w:hAnsiTheme="majorHAnsi" w:cstheme="majorHAnsi"/>
          <w:color w:val="000000" w:themeColor="text1"/>
        </w:rPr>
        <w:t>a contraceptive</w:t>
      </w:r>
      <w:r w:rsidR="0037712D" w:rsidRPr="003C23E8">
        <w:rPr>
          <w:rFonts w:asciiTheme="majorHAnsi" w:hAnsiTheme="majorHAnsi" w:cstheme="majorHAnsi"/>
          <w:color w:val="000000" w:themeColor="text1"/>
        </w:rPr>
        <w:t xml:space="preserve"> pill, using a condom or using a contraceptive injection or a male wearing a condom while having sex</w:t>
      </w:r>
      <w:r w:rsidRPr="00766D25">
        <w:rPr>
          <w:rFonts w:ascii="Calibri" w:eastAsia="Calibri" w:hAnsi="Calibri" w:cs="Calibri"/>
          <w:color w:val="000000"/>
        </w:rPr>
        <w:t xml:space="preserve">. </w:t>
      </w:r>
    </w:p>
    <w:p w14:paraId="23AB35A6" w14:textId="77777777" w:rsidR="004359D3" w:rsidRPr="00766D25" w:rsidRDefault="009844BD" w:rsidP="00766D25">
      <w:pPr>
        <w:pStyle w:val="ListParagraph"/>
        <w:numPr>
          <w:ilvl w:val="0"/>
          <w:numId w:val="29"/>
        </w:numPr>
        <w:pBdr>
          <w:top w:val="nil"/>
          <w:left w:val="nil"/>
          <w:bottom w:val="nil"/>
          <w:right w:val="nil"/>
          <w:between w:val="nil"/>
        </w:pBdr>
        <w:tabs>
          <w:tab w:val="left" w:pos="7513"/>
        </w:tabs>
        <w:spacing w:line="276" w:lineRule="auto"/>
        <w:jc w:val="both"/>
        <w:rPr>
          <w:rFonts w:ascii="Calibri" w:eastAsia="Calibri" w:hAnsi="Calibri" w:cs="Calibri"/>
          <w:color w:val="000000"/>
        </w:rPr>
      </w:pPr>
      <w:r w:rsidRPr="00766D25">
        <w:rPr>
          <w:rFonts w:ascii="Calibri" w:eastAsia="Calibri" w:hAnsi="Calibri" w:cs="Calibri"/>
          <w:color w:val="000000"/>
        </w:rPr>
        <w:t xml:space="preserve">It’s important to note that these methods do not guarantee a 100%  chance </w:t>
      </w:r>
      <w:r w:rsidR="004359D3" w:rsidRPr="00766D25">
        <w:rPr>
          <w:rFonts w:ascii="Calibri" w:eastAsia="Calibri" w:hAnsi="Calibri" w:cs="Calibri"/>
          <w:color w:val="000000"/>
        </w:rPr>
        <w:t>of not falling</w:t>
      </w:r>
      <w:r w:rsidRPr="00766D25">
        <w:rPr>
          <w:rFonts w:ascii="Calibri" w:eastAsia="Calibri" w:hAnsi="Calibri" w:cs="Calibri"/>
          <w:color w:val="000000"/>
        </w:rPr>
        <w:t xml:space="preserve"> pregnant. The most effective contraceptive is still abstinence.</w:t>
      </w:r>
    </w:p>
    <w:p w14:paraId="3516F100" w14:textId="77777777" w:rsidR="004359D3" w:rsidRPr="00766D25" w:rsidRDefault="004359D3" w:rsidP="004359D3">
      <w:pPr>
        <w:pStyle w:val="ListParagraph"/>
        <w:pBdr>
          <w:top w:val="nil"/>
          <w:left w:val="nil"/>
          <w:bottom w:val="nil"/>
          <w:right w:val="nil"/>
          <w:between w:val="nil"/>
        </w:pBdr>
        <w:tabs>
          <w:tab w:val="left" w:pos="7513"/>
        </w:tabs>
        <w:spacing w:line="276" w:lineRule="auto"/>
        <w:jc w:val="both"/>
        <w:rPr>
          <w:rFonts w:ascii="Calibri" w:eastAsia="Calibri" w:hAnsi="Calibri" w:cs="Calibri"/>
          <w:color w:val="000000"/>
        </w:rPr>
      </w:pPr>
    </w:p>
    <w:p w14:paraId="344CA9E9" w14:textId="7C5AD78A" w:rsidR="00E478A3" w:rsidRPr="00766D25" w:rsidRDefault="005B6D75" w:rsidP="00766D25">
      <w:pPr>
        <w:pStyle w:val="ListParagraph"/>
        <w:numPr>
          <w:ilvl w:val="0"/>
          <w:numId w:val="29"/>
        </w:numPr>
        <w:pBdr>
          <w:top w:val="nil"/>
          <w:left w:val="nil"/>
          <w:bottom w:val="nil"/>
          <w:right w:val="nil"/>
          <w:between w:val="nil"/>
        </w:pBdr>
        <w:tabs>
          <w:tab w:val="left" w:pos="7513"/>
        </w:tabs>
        <w:spacing w:line="276" w:lineRule="auto"/>
        <w:jc w:val="both"/>
        <w:rPr>
          <w:rFonts w:ascii="Calibri" w:eastAsia="Calibri" w:hAnsi="Calibri" w:cs="Calibri"/>
          <w:color w:val="000000"/>
        </w:rPr>
      </w:pPr>
      <w:r w:rsidRPr="00766D25">
        <w:rPr>
          <w:rFonts w:ascii="Calibri" w:hAnsi="Calibri" w:cs="Calibri"/>
          <w:color w:val="000000"/>
        </w:rPr>
        <w:t xml:space="preserve">Grade 9s, there </w:t>
      </w:r>
      <w:r w:rsidR="004359D3" w:rsidRPr="00766D25">
        <w:rPr>
          <w:rFonts w:ascii="Calibri" w:hAnsi="Calibri" w:cs="Calibri"/>
          <w:color w:val="000000"/>
        </w:rPr>
        <w:t>is</w:t>
      </w:r>
      <w:r w:rsidRPr="00766D25">
        <w:rPr>
          <w:rFonts w:ascii="Calibri" w:hAnsi="Calibri" w:cs="Calibri"/>
          <w:color w:val="000000"/>
        </w:rPr>
        <w:t xml:space="preserve"> a myth or assumption that no one believes in abstinence.</w:t>
      </w:r>
      <w:r w:rsidR="00E478A3" w:rsidRPr="00766D25">
        <w:rPr>
          <w:rFonts w:ascii="Calibri" w:hAnsi="Calibri" w:cs="Calibri"/>
          <w:color w:val="000000"/>
        </w:rPr>
        <w:t xml:space="preserve"> </w:t>
      </w:r>
      <w:r w:rsidRPr="00766D25">
        <w:rPr>
          <w:rFonts w:ascii="Calibri" w:hAnsi="Calibri" w:cs="Calibri"/>
          <w:color w:val="000000"/>
        </w:rPr>
        <w:t xml:space="preserve">I know some of you think it is </w:t>
      </w:r>
      <w:r w:rsidR="00E478A3" w:rsidRPr="00766D25">
        <w:rPr>
          <w:rFonts w:ascii="Calibri" w:hAnsi="Calibri" w:cs="Calibri"/>
          <w:color w:val="000000"/>
        </w:rPr>
        <w:t>old-fashioned</w:t>
      </w:r>
      <w:r w:rsidRPr="00766D25">
        <w:rPr>
          <w:rFonts w:ascii="Calibri" w:hAnsi="Calibri" w:cs="Calibri"/>
          <w:color w:val="000000"/>
        </w:rPr>
        <w:t>,</w:t>
      </w:r>
      <w:r w:rsidR="00E478A3" w:rsidRPr="00766D25">
        <w:rPr>
          <w:rFonts w:ascii="Calibri" w:hAnsi="Calibri" w:cs="Calibri"/>
          <w:color w:val="000000"/>
        </w:rPr>
        <w:t xml:space="preserve"> </w:t>
      </w:r>
      <w:r w:rsidRPr="00766D25">
        <w:rPr>
          <w:rFonts w:ascii="Calibri" w:hAnsi="Calibri" w:cs="Calibri"/>
          <w:color w:val="000000"/>
        </w:rPr>
        <w:t xml:space="preserve">but </w:t>
      </w:r>
      <w:r w:rsidR="00E478A3" w:rsidRPr="00766D25">
        <w:rPr>
          <w:rFonts w:ascii="Calibri" w:hAnsi="Calibri" w:cs="Calibri"/>
          <w:color w:val="262931"/>
        </w:rPr>
        <w:t>a</w:t>
      </w:r>
      <w:r w:rsidRPr="00766D25">
        <w:rPr>
          <w:rFonts w:ascii="Calibri" w:hAnsi="Calibri" w:cs="Calibri"/>
          <w:color w:val="262931"/>
        </w:rPr>
        <w:t>bstinence can be a way to avoid the risks that come with sex</w:t>
      </w:r>
      <w:r w:rsidR="00E478A3" w:rsidRPr="00766D25">
        <w:rPr>
          <w:rFonts w:ascii="Calibri" w:hAnsi="Calibri" w:cs="Calibri"/>
          <w:color w:val="262931"/>
        </w:rPr>
        <w:t>,</w:t>
      </w:r>
      <w:r w:rsidRPr="00766D25">
        <w:rPr>
          <w:rFonts w:ascii="Calibri" w:hAnsi="Calibri" w:cs="Calibri"/>
          <w:color w:val="262931"/>
        </w:rPr>
        <w:t xml:space="preserve"> like pregnancy and ST</w:t>
      </w:r>
      <w:r w:rsidR="00E478A3" w:rsidRPr="00766D25">
        <w:rPr>
          <w:rFonts w:ascii="Calibri" w:hAnsi="Calibri" w:cs="Calibri"/>
          <w:color w:val="262931"/>
        </w:rPr>
        <w:t xml:space="preserve">Is </w:t>
      </w:r>
      <w:r w:rsidRPr="00766D25">
        <w:rPr>
          <w:rFonts w:ascii="Calibri" w:hAnsi="Calibri" w:cs="Calibri"/>
          <w:color w:val="262931"/>
        </w:rPr>
        <w:t xml:space="preserve">until you’re ready to prevent and/or handle them. </w:t>
      </w:r>
      <w:r w:rsidR="00CB22AA" w:rsidRPr="00CB22AA">
        <w:rPr>
          <w:rFonts w:ascii="Calibri" w:hAnsi="Calibri" w:cs="Calibri"/>
          <w:color w:val="000000" w:themeColor="text1"/>
        </w:rPr>
        <w:t>In our next lesson, we’ll focus more on sexually transmitted infections (</w:t>
      </w:r>
      <w:proofErr w:type="spellStart"/>
      <w:r w:rsidR="00CB22AA" w:rsidRPr="00CB22AA">
        <w:rPr>
          <w:rFonts w:ascii="Calibri" w:hAnsi="Calibri" w:cs="Calibri"/>
          <w:color w:val="000000" w:themeColor="text1"/>
        </w:rPr>
        <w:t>STIs</w:t>
      </w:r>
      <w:proofErr w:type="spellEnd"/>
      <w:r w:rsidR="00CB22AA" w:rsidRPr="00CB22AA">
        <w:rPr>
          <w:rFonts w:ascii="Calibri" w:hAnsi="Calibri" w:cs="Calibri"/>
          <w:color w:val="000000" w:themeColor="text1"/>
        </w:rPr>
        <w:t xml:space="preserve">). It's important to understand that many </w:t>
      </w:r>
      <w:proofErr w:type="spellStart"/>
      <w:r w:rsidR="00CB22AA" w:rsidRPr="00CB22AA">
        <w:rPr>
          <w:rFonts w:ascii="Calibri" w:hAnsi="Calibri" w:cs="Calibri"/>
          <w:color w:val="000000" w:themeColor="text1"/>
        </w:rPr>
        <w:t>STIs</w:t>
      </w:r>
      <w:proofErr w:type="spellEnd"/>
      <w:r w:rsidR="00CB22AA" w:rsidRPr="00CB22AA">
        <w:rPr>
          <w:rFonts w:ascii="Calibri" w:hAnsi="Calibri" w:cs="Calibri"/>
          <w:color w:val="000000" w:themeColor="text1"/>
        </w:rPr>
        <w:t xml:space="preserve"> can remain with you for life, and some can cause significant discomfort or emotional distress. If you want to be </w:t>
      </w:r>
      <w:r w:rsidR="00CB22AA">
        <w:rPr>
          <w:rFonts w:ascii="Calibri" w:hAnsi="Calibri" w:cs="Calibri"/>
          <w:color w:val="000000" w:themeColor="text1"/>
        </w:rPr>
        <w:t>100%</w:t>
      </w:r>
      <w:r w:rsidR="00CB22AA" w:rsidRPr="00CB22AA">
        <w:rPr>
          <w:rFonts w:ascii="Calibri" w:hAnsi="Calibri" w:cs="Calibri"/>
          <w:color w:val="000000" w:themeColor="text1"/>
        </w:rPr>
        <w:t xml:space="preserve"> certain you don’t contract any STI, the only method is to practice abstinence.</w:t>
      </w:r>
    </w:p>
    <w:p w14:paraId="14F26C5F" w14:textId="77777777" w:rsidR="00100DFF" w:rsidRPr="00766D25" w:rsidRDefault="005B6D75" w:rsidP="00766D25">
      <w:pPr>
        <w:pStyle w:val="ListParagraph"/>
        <w:numPr>
          <w:ilvl w:val="0"/>
          <w:numId w:val="29"/>
        </w:numPr>
        <w:pBdr>
          <w:top w:val="nil"/>
          <w:left w:val="nil"/>
          <w:bottom w:val="nil"/>
          <w:right w:val="nil"/>
          <w:between w:val="nil"/>
        </w:pBdr>
        <w:tabs>
          <w:tab w:val="left" w:pos="7513"/>
        </w:tabs>
        <w:spacing w:line="276" w:lineRule="auto"/>
        <w:jc w:val="both"/>
        <w:rPr>
          <w:rFonts w:ascii="Calibri" w:eastAsia="Calibri" w:hAnsi="Calibri" w:cs="Calibri"/>
        </w:rPr>
      </w:pPr>
      <w:r w:rsidRPr="00766D25">
        <w:rPr>
          <w:rFonts w:ascii="Calibri" w:hAnsi="Calibri" w:cs="Calibri"/>
        </w:rPr>
        <w:t>Abstinence can also help you focus on other things in your life that are important to you, like friends, school, sports, activities, having fun, and planning for your future</w:t>
      </w:r>
      <w:r w:rsidR="00E478A3" w:rsidRPr="00766D25">
        <w:rPr>
          <w:rFonts w:ascii="Calibri" w:hAnsi="Calibri" w:cs="Calibri"/>
        </w:rPr>
        <w:t xml:space="preserve"> –</w:t>
      </w:r>
      <w:r w:rsidRPr="00766D25">
        <w:rPr>
          <w:rFonts w:ascii="Calibri" w:hAnsi="Calibri" w:cs="Calibri"/>
        </w:rPr>
        <w:t xml:space="preserve"> that</w:t>
      </w:r>
      <w:r w:rsidR="00E478A3" w:rsidRPr="00766D25">
        <w:rPr>
          <w:rFonts w:ascii="Calibri" w:hAnsi="Calibri" w:cs="Calibri"/>
        </w:rPr>
        <w:t xml:space="preserve"> </w:t>
      </w:r>
      <w:r w:rsidRPr="00766D25">
        <w:rPr>
          <w:rFonts w:ascii="Calibri" w:hAnsi="Calibri" w:cs="Calibri"/>
        </w:rPr>
        <w:t>is your goals/dreams.</w:t>
      </w:r>
    </w:p>
    <w:p w14:paraId="76039DFF" w14:textId="77777777" w:rsidR="00100DFF" w:rsidRPr="00766D25" w:rsidRDefault="00100DFF" w:rsidP="00100DFF">
      <w:pPr>
        <w:pStyle w:val="ListParagraph"/>
        <w:pBdr>
          <w:top w:val="nil"/>
          <w:left w:val="nil"/>
          <w:bottom w:val="nil"/>
          <w:right w:val="nil"/>
          <w:between w:val="nil"/>
        </w:pBdr>
        <w:tabs>
          <w:tab w:val="left" w:pos="7513"/>
        </w:tabs>
        <w:spacing w:line="276" w:lineRule="auto"/>
        <w:jc w:val="both"/>
        <w:rPr>
          <w:rFonts w:ascii="Calibri" w:eastAsia="Calibri" w:hAnsi="Calibri" w:cs="Calibri"/>
          <w:color w:val="000000"/>
        </w:rPr>
      </w:pPr>
    </w:p>
    <w:p w14:paraId="6BC0D939" w14:textId="77777777" w:rsidR="00100DFF" w:rsidRPr="00766D25" w:rsidRDefault="00E24C67" w:rsidP="00766D25">
      <w:pPr>
        <w:pStyle w:val="ListParagraph"/>
        <w:numPr>
          <w:ilvl w:val="0"/>
          <w:numId w:val="29"/>
        </w:numPr>
        <w:pBdr>
          <w:top w:val="nil"/>
          <w:left w:val="nil"/>
          <w:bottom w:val="nil"/>
          <w:right w:val="nil"/>
          <w:between w:val="nil"/>
        </w:pBdr>
        <w:tabs>
          <w:tab w:val="left" w:pos="7513"/>
        </w:tabs>
        <w:spacing w:line="276" w:lineRule="auto"/>
        <w:jc w:val="both"/>
        <w:rPr>
          <w:rFonts w:ascii="Calibri" w:eastAsia="Calibri" w:hAnsi="Calibri" w:cs="Calibri"/>
          <w:color w:val="000000"/>
        </w:rPr>
      </w:pPr>
      <w:r w:rsidRPr="00766D25">
        <w:rPr>
          <w:rFonts w:ascii="Calibri" w:eastAsia="Calibri" w:hAnsi="Calibri" w:cs="Calibri"/>
          <w:color w:val="000000"/>
        </w:rPr>
        <w:t>We saw in this clip that the peer pressure from friends resulted in the young teen making decisions that resulted in her getting pregnant. She wanted to be</w:t>
      </w:r>
      <w:r w:rsidR="0070388B" w:rsidRPr="00766D25">
        <w:rPr>
          <w:rFonts w:ascii="Calibri" w:eastAsia="Calibri" w:hAnsi="Calibri" w:cs="Calibri"/>
          <w:color w:val="000000"/>
        </w:rPr>
        <w:t xml:space="preserve"> seen</w:t>
      </w:r>
      <w:r w:rsidRPr="00766D25">
        <w:rPr>
          <w:rFonts w:ascii="Calibri" w:eastAsia="Calibri" w:hAnsi="Calibri" w:cs="Calibri"/>
          <w:color w:val="000000"/>
        </w:rPr>
        <w:t xml:space="preserve"> as “cool”</w:t>
      </w:r>
      <w:r w:rsidR="0070388B" w:rsidRPr="00766D25">
        <w:rPr>
          <w:rFonts w:ascii="Calibri" w:eastAsia="Calibri" w:hAnsi="Calibri" w:cs="Calibri"/>
          <w:color w:val="000000"/>
        </w:rPr>
        <w:t xml:space="preserve"> by her friends</w:t>
      </w:r>
      <w:r w:rsidRPr="00766D25">
        <w:rPr>
          <w:rFonts w:ascii="Calibri" w:eastAsia="Calibri" w:hAnsi="Calibri" w:cs="Calibri"/>
          <w:color w:val="000000"/>
        </w:rPr>
        <w:t xml:space="preserve">. It was difficult for her to tell her parents about her pregnancy because she did not want to disappoint them. </w:t>
      </w:r>
      <w:r w:rsidR="00100DFF" w:rsidRPr="00766D25">
        <w:rPr>
          <w:rFonts w:ascii="Calibri" w:eastAsia="Calibri" w:hAnsi="Calibri" w:cs="Calibri"/>
          <w:color w:val="000000"/>
        </w:rPr>
        <w:t>It is disheartening to learn that many young girls in poverty exchange sex for money. These are unfortunate realities faced in South Africa today.</w:t>
      </w:r>
    </w:p>
    <w:p w14:paraId="605A4DED" w14:textId="77777777" w:rsidR="00100DFF" w:rsidRPr="00766D25" w:rsidRDefault="00100DFF" w:rsidP="00100DFF">
      <w:pPr>
        <w:pStyle w:val="ListParagraph"/>
        <w:rPr>
          <w:rFonts w:ascii="Calibri" w:eastAsia="Arial" w:hAnsi="Calibri" w:cs="Calibri"/>
          <w:b/>
          <w:color w:val="000000"/>
        </w:rPr>
      </w:pPr>
    </w:p>
    <w:p w14:paraId="531B1042" w14:textId="73ABDA59" w:rsidR="00632B67" w:rsidRPr="00766D25" w:rsidRDefault="00E24C67" w:rsidP="00766D25">
      <w:pPr>
        <w:pStyle w:val="ListParagraph"/>
        <w:numPr>
          <w:ilvl w:val="0"/>
          <w:numId w:val="29"/>
        </w:numPr>
        <w:pBdr>
          <w:top w:val="nil"/>
          <w:left w:val="nil"/>
          <w:bottom w:val="nil"/>
          <w:right w:val="nil"/>
          <w:between w:val="nil"/>
        </w:pBdr>
        <w:tabs>
          <w:tab w:val="left" w:pos="7513"/>
        </w:tabs>
        <w:spacing w:line="276" w:lineRule="auto"/>
        <w:ind w:left="851"/>
        <w:jc w:val="both"/>
        <w:rPr>
          <w:rFonts w:ascii="Calibri" w:eastAsia="Calibri" w:hAnsi="Calibri" w:cs="Calibri"/>
          <w:color w:val="000000"/>
        </w:rPr>
      </w:pPr>
      <w:r w:rsidRPr="00766D25">
        <w:rPr>
          <w:rFonts w:ascii="Calibri" w:eastAsia="Arial" w:hAnsi="Calibri" w:cs="Calibri"/>
          <w:b/>
          <w:color w:val="000000"/>
        </w:rPr>
        <w:t>Slide 7</w:t>
      </w:r>
      <w:r w:rsidRPr="00766D25">
        <w:rPr>
          <w:rFonts w:ascii="Calibri" w:eastAsia="Arial" w:hAnsi="Calibri" w:cs="Calibri"/>
          <w:b/>
        </w:rPr>
        <w:t>:</w:t>
      </w:r>
      <w:r w:rsidRPr="00766D25">
        <w:rPr>
          <w:rFonts w:ascii="Calibri" w:eastAsia="Arial" w:hAnsi="Calibri" w:cs="Calibri"/>
        </w:rPr>
        <w:t xml:space="preserve"> </w:t>
      </w:r>
      <w:r w:rsidR="0005378D" w:rsidRPr="00766D25">
        <w:rPr>
          <w:rFonts w:ascii="Calibri" w:eastAsia="Arial" w:hAnsi="Calibri" w:cs="Calibri"/>
        </w:rPr>
        <w:t>L</w:t>
      </w:r>
      <w:r w:rsidRPr="00766D25">
        <w:rPr>
          <w:rFonts w:ascii="Calibri" w:eastAsia="Calibri" w:hAnsi="Calibri" w:cs="Calibri"/>
        </w:rPr>
        <w:t xml:space="preserve">ooking </w:t>
      </w:r>
      <w:r w:rsidRPr="00766D25">
        <w:rPr>
          <w:rFonts w:ascii="Calibri" w:eastAsia="Calibri" w:hAnsi="Calibri" w:cs="Calibri"/>
          <w:color w:val="000000"/>
        </w:rPr>
        <w:t>at these statistics</w:t>
      </w:r>
      <w:r w:rsidR="006E2FA1" w:rsidRPr="00766D25">
        <w:rPr>
          <w:rFonts w:ascii="Calibri" w:eastAsia="Calibri" w:hAnsi="Calibri" w:cs="Calibri"/>
          <w:color w:val="000000"/>
        </w:rPr>
        <w:t xml:space="preserve"> (on the slide)</w:t>
      </w:r>
      <w:r w:rsidR="009911E0" w:rsidRPr="00766D25">
        <w:rPr>
          <w:rFonts w:ascii="Calibri" w:eastAsia="Calibri" w:hAnsi="Calibri" w:cs="Calibri"/>
          <w:color w:val="000000"/>
        </w:rPr>
        <w:t>, we can see</w:t>
      </w:r>
      <w:r w:rsidRPr="00766D25">
        <w:rPr>
          <w:rFonts w:ascii="Calibri" w:eastAsia="Calibri" w:hAnsi="Calibri" w:cs="Calibri"/>
          <w:color w:val="000000"/>
        </w:rPr>
        <w:t xml:space="preserve"> that there has been a massive increase in teen</w:t>
      </w:r>
      <w:r w:rsidR="009911E0" w:rsidRPr="00766D25">
        <w:rPr>
          <w:rFonts w:ascii="Calibri" w:eastAsia="Calibri" w:hAnsi="Calibri" w:cs="Calibri"/>
          <w:color w:val="000000"/>
        </w:rPr>
        <w:t>age</w:t>
      </w:r>
      <w:r w:rsidRPr="00766D25">
        <w:rPr>
          <w:rFonts w:ascii="Calibri" w:eastAsia="Calibri" w:hAnsi="Calibri" w:cs="Calibri"/>
          <w:color w:val="000000"/>
        </w:rPr>
        <w:t xml:space="preserve"> pregnancies between 2015 and 2023. In your groups discuss the questions </w:t>
      </w:r>
      <w:r w:rsidR="009911E0" w:rsidRPr="00766D25">
        <w:rPr>
          <w:rFonts w:ascii="Calibri" w:eastAsia="Calibri" w:hAnsi="Calibri" w:cs="Calibri"/>
          <w:color w:val="000000"/>
        </w:rPr>
        <w:t>i</w:t>
      </w:r>
      <w:r w:rsidRPr="00766D25">
        <w:rPr>
          <w:rFonts w:ascii="Calibri" w:eastAsia="Calibri" w:hAnsi="Calibri" w:cs="Calibri"/>
          <w:color w:val="000000"/>
        </w:rPr>
        <w:t>n</w:t>
      </w:r>
      <w:r w:rsidR="009911E0" w:rsidRPr="00766D25">
        <w:rPr>
          <w:rFonts w:ascii="Calibri" w:eastAsia="Calibri" w:hAnsi="Calibri" w:cs="Calibri"/>
          <w:color w:val="000000"/>
        </w:rPr>
        <w:t xml:space="preserve"> </w:t>
      </w:r>
      <w:r w:rsidRPr="00766D25">
        <w:rPr>
          <w:rFonts w:ascii="Calibri" w:eastAsia="Calibri" w:hAnsi="Calibri" w:cs="Calibri"/>
          <w:b/>
          <w:i/>
          <w:color w:val="000000"/>
        </w:rPr>
        <w:t>Activity 3</w:t>
      </w:r>
      <w:r w:rsidRPr="00766D25">
        <w:rPr>
          <w:rFonts w:ascii="Calibri" w:eastAsia="Calibri" w:hAnsi="Calibri" w:cs="Calibri"/>
          <w:color w:val="000000"/>
        </w:rPr>
        <w:t xml:space="preserve"> (</w:t>
      </w:r>
      <w:r w:rsidRPr="00766D25">
        <w:rPr>
          <w:rFonts w:ascii="Calibri" w:eastAsia="Calibri" w:hAnsi="Calibri" w:cs="Calibri"/>
          <w:b/>
          <w:i/>
          <w:color w:val="000000"/>
          <w:u w:val="single"/>
        </w:rPr>
        <w:t>Lesson 1 – Worksheet</w:t>
      </w:r>
      <w:r w:rsidRPr="00766D25">
        <w:rPr>
          <w:rFonts w:ascii="Calibri" w:eastAsia="Calibri" w:hAnsi="Calibri" w:cs="Calibri"/>
          <w:color w:val="000000"/>
        </w:rPr>
        <w:t>)</w:t>
      </w:r>
      <w:r w:rsidR="009911E0" w:rsidRPr="00766D25">
        <w:rPr>
          <w:rFonts w:ascii="Calibri" w:eastAsia="Calibri" w:hAnsi="Calibri" w:cs="Calibri"/>
          <w:color w:val="000000"/>
        </w:rPr>
        <w:t>.</w:t>
      </w:r>
      <w:r w:rsidRPr="00766D25">
        <w:rPr>
          <w:rFonts w:ascii="Calibri" w:eastAsia="Calibri" w:hAnsi="Calibri" w:cs="Calibri"/>
          <w:color w:val="000000"/>
        </w:rPr>
        <w:t xml:space="preserve"> As a group write your answers onto your worksheet and provide a spokesperson to give feedback to the class.</w:t>
      </w:r>
    </w:p>
    <w:p w14:paraId="4F934044" w14:textId="77777777" w:rsidR="00403D2C" w:rsidRPr="00766D25" w:rsidRDefault="00403D2C" w:rsidP="00766D25">
      <w:pPr>
        <w:numPr>
          <w:ilvl w:val="1"/>
          <w:numId w:val="29"/>
        </w:numPr>
        <w:pBdr>
          <w:top w:val="nil"/>
          <w:left w:val="nil"/>
          <w:bottom w:val="nil"/>
          <w:right w:val="nil"/>
          <w:between w:val="nil"/>
        </w:pBdr>
        <w:tabs>
          <w:tab w:val="left" w:pos="7513"/>
        </w:tabs>
        <w:spacing w:line="276" w:lineRule="auto"/>
        <w:jc w:val="both"/>
        <w:rPr>
          <w:rFonts w:ascii="Calibri" w:eastAsia="Calibri" w:hAnsi="Calibri" w:cs="Calibri"/>
          <w:color w:val="000000"/>
        </w:rPr>
      </w:pPr>
      <w:r w:rsidRPr="00766D25">
        <w:rPr>
          <w:rFonts w:ascii="Calibri" w:eastAsia="Calibri" w:hAnsi="Calibri" w:cs="Calibri"/>
          <w:color w:val="000000"/>
        </w:rPr>
        <w:t>Give THREE reasons for the increase in teen pregnancy since 2015.</w:t>
      </w:r>
    </w:p>
    <w:p w14:paraId="5F1555C8" w14:textId="0E9DFC01" w:rsidR="00403D2C" w:rsidRPr="00766D25" w:rsidRDefault="00403D2C" w:rsidP="00766D25">
      <w:pPr>
        <w:numPr>
          <w:ilvl w:val="1"/>
          <w:numId w:val="29"/>
        </w:numPr>
        <w:pBdr>
          <w:top w:val="nil"/>
          <w:left w:val="nil"/>
          <w:bottom w:val="nil"/>
          <w:right w:val="nil"/>
          <w:between w:val="nil"/>
        </w:pBdr>
        <w:tabs>
          <w:tab w:val="left" w:pos="7513"/>
        </w:tabs>
        <w:spacing w:line="276" w:lineRule="auto"/>
        <w:jc w:val="both"/>
        <w:rPr>
          <w:rFonts w:ascii="Calibri" w:eastAsia="Calibri" w:hAnsi="Calibri" w:cs="Calibri"/>
          <w:color w:val="000000"/>
        </w:rPr>
      </w:pPr>
      <w:r w:rsidRPr="00766D25">
        <w:rPr>
          <w:rFonts w:ascii="Calibri" w:eastAsia="Calibri" w:hAnsi="Calibri" w:cs="Calibri"/>
          <w:color w:val="000000"/>
        </w:rPr>
        <w:t xml:space="preserve">Discuss THREE reasons why many teen moms drop out of school after their baby </w:t>
      </w:r>
      <w:r w:rsidR="003C28B8" w:rsidRPr="00766D25">
        <w:rPr>
          <w:rFonts w:ascii="Calibri" w:eastAsia="Calibri" w:hAnsi="Calibri" w:cs="Calibri"/>
          <w:color w:val="000000"/>
        </w:rPr>
        <w:t>is</w:t>
      </w:r>
      <w:r w:rsidRPr="00766D25">
        <w:rPr>
          <w:rFonts w:ascii="Calibri" w:eastAsia="Calibri" w:hAnsi="Calibri" w:cs="Calibri"/>
          <w:color w:val="000000"/>
        </w:rPr>
        <w:t xml:space="preserve"> born.</w:t>
      </w:r>
    </w:p>
    <w:p w14:paraId="5A23071F" w14:textId="798C00DD" w:rsidR="00403D2C" w:rsidRPr="00766D25" w:rsidRDefault="00403D2C" w:rsidP="00766D25">
      <w:pPr>
        <w:numPr>
          <w:ilvl w:val="1"/>
          <w:numId w:val="29"/>
        </w:numPr>
        <w:pBdr>
          <w:top w:val="nil"/>
          <w:left w:val="nil"/>
          <w:bottom w:val="nil"/>
          <w:right w:val="nil"/>
          <w:between w:val="nil"/>
        </w:pBdr>
        <w:tabs>
          <w:tab w:val="left" w:pos="7513"/>
        </w:tabs>
        <w:spacing w:line="276" w:lineRule="auto"/>
        <w:jc w:val="both"/>
        <w:rPr>
          <w:rFonts w:ascii="Calibri" w:eastAsia="Calibri" w:hAnsi="Calibri" w:cs="Calibri"/>
          <w:color w:val="000000"/>
        </w:rPr>
      </w:pPr>
      <w:r w:rsidRPr="00766D25">
        <w:rPr>
          <w:rFonts w:ascii="Calibri" w:eastAsia="Calibri" w:hAnsi="Calibri" w:cs="Calibri"/>
          <w:color w:val="000000"/>
        </w:rPr>
        <w:t xml:space="preserve">Suggest TWO ways </w:t>
      </w:r>
      <w:r w:rsidR="005A701A" w:rsidRPr="00766D25">
        <w:rPr>
          <w:rFonts w:ascii="Calibri" w:eastAsia="Calibri" w:hAnsi="Calibri" w:cs="Calibri"/>
          <w:color w:val="000000"/>
        </w:rPr>
        <w:t>schools could support teen moms in finishing</w:t>
      </w:r>
      <w:r w:rsidRPr="00766D25">
        <w:rPr>
          <w:rFonts w:ascii="Calibri" w:eastAsia="Calibri" w:hAnsi="Calibri" w:cs="Calibri"/>
          <w:color w:val="000000"/>
        </w:rPr>
        <w:t xml:space="preserve"> their school education.</w:t>
      </w:r>
    </w:p>
    <w:p w14:paraId="53552F06" w14:textId="4BB165DD" w:rsidR="00632B67" w:rsidRPr="00125A9F" w:rsidRDefault="00403D2C" w:rsidP="00632B67">
      <w:pPr>
        <w:pStyle w:val="ListParagraph"/>
        <w:numPr>
          <w:ilvl w:val="0"/>
          <w:numId w:val="29"/>
        </w:numPr>
        <w:pBdr>
          <w:top w:val="nil"/>
          <w:left w:val="nil"/>
          <w:bottom w:val="nil"/>
          <w:right w:val="nil"/>
          <w:between w:val="nil"/>
        </w:pBdr>
        <w:tabs>
          <w:tab w:val="left" w:pos="7513"/>
        </w:tabs>
        <w:spacing w:line="276" w:lineRule="auto"/>
        <w:ind w:left="851"/>
        <w:jc w:val="both"/>
        <w:rPr>
          <w:rFonts w:ascii="Calibri" w:eastAsia="Calibri" w:hAnsi="Calibri" w:cs="Calibri"/>
          <w:color w:val="000000"/>
        </w:rPr>
      </w:pPr>
      <w:r w:rsidRPr="00766D25">
        <w:rPr>
          <w:rFonts w:ascii="Calibri" w:eastAsia="Calibri" w:hAnsi="Calibri" w:cs="Calibri"/>
          <w:color w:val="000000"/>
        </w:rPr>
        <w:t xml:space="preserve">Allow a couple of minutes at the end of the activity for groups to provide feedback. </w:t>
      </w:r>
      <w:r w:rsidR="00632B67" w:rsidRPr="00766D25">
        <w:rPr>
          <w:rFonts w:ascii="Calibri" w:eastAsia="Calibri" w:hAnsi="Calibri" w:cs="Calibri"/>
          <w:color w:val="000000"/>
        </w:rPr>
        <w:t xml:space="preserve">Possible answers are available in </w:t>
      </w:r>
      <w:r w:rsidR="00632B67" w:rsidRPr="00766D25">
        <w:rPr>
          <w:rFonts w:ascii="Calibri" w:eastAsia="Calibri" w:hAnsi="Calibri" w:cs="Calibri"/>
          <w:b/>
          <w:bCs/>
          <w:i/>
          <w:iCs/>
          <w:color w:val="000000"/>
          <w:u w:val="single"/>
        </w:rPr>
        <w:t>Lesson 1 – Worksheet MEMO</w:t>
      </w:r>
      <w:r w:rsidR="00632B67" w:rsidRPr="00766D25">
        <w:rPr>
          <w:rFonts w:ascii="Calibri" w:eastAsia="Calibri" w:hAnsi="Calibri" w:cs="Calibri"/>
          <w:color w:val="000000"/>
        </w:rPr>
        <w:t xml:space="preserve">. </w:t>
      </w:r>
    </w:p>
    <w:p w14:paraId="6B058141" w14:textId="77777777" w:rsidR="00A033FA" w:rsidRPr="00766D25" w:rsidRDefault="00E24C67" w:rsidP="00003C67">
      <w:pPr>
        <w:pBdr>
          <w:top w:val="nil"/>
          <w:left w:val="nil"/>
          <w:bottom w:val="nil"/>
          <w:right w:val="nil"/>
          <w:between w:val="nil"/>
        </w:pBdr>
        <w:spacing w:line="276" w:lineRule="auto"/>
        <w:jc w:val="both"/>
        <w:rPr>
          <w:rFonts w:ascii="Calibri" w:eastAsia="Arial" w:hAnsi="Calibri" w:cs="Calibri"/>
          <w:color w:val="000000"/>
        </w:rPr>
      </w:pPr>
      <w:r w:rsidRPr="00766D25">
        <w:rPr>
          <w:rFonts w:ascii="Calibri" w:hAnsi="Calibri" w:cs="Calibri"/>
        </w:rPr>
        <w:t xml:space="preserve">                                                                      </w:t>
      </w:r>
    </w:p>
    <w:p w14:paraId="4D3C9D70" w14:textId="115076C1" w:rsidR="00A033FA" w:rsidRPr="00766D25" w:rsidRDefault="00E24C67" w:rsidP="00766D25">
      <w:pPr>
        <w:numPr>
          <w:ilvl w:val="0"/>
          <w:numId w:val="6"/>
        </w:numPr>
        <w:pBdr>
          <w:top w:val="nil"/>
          <w:left w:val="nil"/>
          <w:bottom w:val="nil"/>
          <w:right w:val="nil"/>
          <w:between w:val="nil"/>
        </w:pBdr>
        <w:spacing w:line="276" w:lineRule="auto"/>
        <w:ind w:left="0" w:hanging="2"/>
        <w:jc w:val="both"/>
        <w:rPr>
          <w:rFonts w:ascii="Calibri" w:eastAsia="Arial" w:hAnsi="Calibri" w:cs="Calibri"/>
          <w:color w:val="000000"/>
        </w:rPr>
      </w:pPr>
      <w:r w:rsidRPr="00766D25">
        <w:rPr>
          <w:rFonts w:ascii="Calibri" w:eastAsia="Arial" w:hAnsi="Calibri" w:cs="Calibri"/>
          <w:b/>
          <w:color w:val="000000"/>
        </w:rPr>
        <w:t>R</w:t>
      </w:r>
      <w:r w:rsidR="00E736BD" w:rsidRPr="00766D25">
        <w:rPr>
          <w:rFonts w:ascii="Calibri" w:eastAsia="Arial" w:hAnsi="Calibri" w:cs="Calibri"/>
          <w:b/>
          <w:color w:val="000000"/>
        </w:rPr>
        <w:t>eflection</w:t>
      </w:r>
      <w:r w:rsidRPr="00766D25">
        <w:rPr>
          <w:rFonts w:ascii="Calibri" w:eastAsia="Arial" w:hAnsi="Calibri" w:cs="Calibri"/>
          <w:b/>
          <w:color w:val="000000"/>
        </w:rPr>
        <w:t xml:space="preserve"> (3 min)                </w:t>
      </w:r>
      <w:r w:rsidRPr="00766D25">
        <w:rPr>
          <w:rFonts w:ascii="Calibri" w:eastAsia="Arial" w:hAnsi="Calibri" w:cs="Calibri"/>
          <w:b/>
          <w:color w:val="000000"/>
        </w:rPr>
        <w:tab/>
      </w:r>
      <w:r w:rsidRPr="00766D25">
        <w:rPr>
          <w:rFonts w:ascii="Calibri" w:eastAsia="Arial" w:hAnsi="Calibri" w:cs="Calibri"/>
          <w:b/>
          <w:color w:val="000000"/>
        </w:rPr>
        <w:tab/>
      </w:r>
      <w:r w:rsidRPr="00766D25">
        <w:rPr>
          <w:rFonts w:ascii="Calibri" w:eastAsia="Arial" w:hAnsi="Calibri" w:cs="Calibri"/>
          <w:b/>
          <w:color w:val="000000"/>
        </w:rPr>
        <w:tab/>
      </w:r>
      <w:r w:rsidRPr="00766D25">
        <w:rPr>
          <w:rFonts w:ascii="Calibri" w:eastAsia="Arial" w:hAnsi="Calibri" w:cs="Calibri"/>
          <w:b/>
          <w:color w:val="000000"/>
        </w:rPr>
        <w:tab/>
      </w:r>
      <w:r w:rsidRPr="00766D25">
        <w:rPr>
          <w:rFonts w:ascii="Calibri" w:eastAsia="Arial" w:hAnsi="Calibri" w:cs="Calibri"/>
          <w:b/>
          <w:color w:val="000000"/>
        </w:rPr>
        <w:tab/>
      </w:r>
      <w:r w:rsidRPr="00766D25">
        <w:rPr>
          <w:rFonts w:ascii="Calibri" w:eastAsia="Arial" w:hAnsi="Calibri" w:cs="Calibri"/>
          <w:b/>
          <w:color w:val="000000"/>
        </w:rPr>
        <w:tab/>
      </w:r>
      <w:r w:rsidRPr="00766D25">
        <w:rPr>
          <w:rFonts w:ascii="Calibri" w:eastAsia="Arial" w:hAnsi="Calibri" w:cs="Calibri"/>
          <w:b/>
          <w:i/>
          <w:iCs/>
          <w:color w:val="000000"/>
        </w:rPr>
        <w:t xml:space="preserve"> </w:t>
      </w:r>
      <w:r w:rsidR="00A423B4" w:rsidRPr="00766D25">
        <w:rPr>
          <w:rFonts w:ascii="Calibri" w:eastAsia="Arial" w:hAnsi="Calibri" w:cs="Calibri"/>
          <w:b/>
          <w:i/>
          <w:iCs/>
          <w:color w:val="000000"/>
        </w:rPr>
        <w:tab/>
      </w:r>
      <w:r w:rsidR="00A423B4" w:rsidRPr="00766D25">
        <w:rPr>
          <w:rFonts w:ascii="Calibri" w:eastAsia="Arial" w:hAnsi="Calibri" w:cs="Calibri"/>
          <w:b/>
          <w:i/>
          <w:iCs/>
          <w:color w:val="000000"/>
        </w:rPr>
        <w:tab/>
      </w:r>
      <w:r w:rsidR="00A423B4" w:rsidRPr="00766D25">
        <w:rPr>
          <w:rFonts w:ascii="Calibri" w:eastAsia="Arial" w:hAnsi="Calibri" w:cs="Calibri"/>
          <w:b/>
          <w:i/>
          <w:iCs/>
          <w:color w:val="000000"/>
        </w:rPr>
        <w:tab/>
      </w:r>
      <w:r w:rsidRPr="00766D25">
        <w:rPr>
          <w:rFonts w:ascii="Calibri" w:eastAsia="Arial" w:hAnsi="Calibri" w:cs="Calibri"/>
          <w:b/>
          <w:i/>
          <w:iCs/>
          <w:color w:val="000000"/>
        </w:rPr>
        <w:t>(</w:t>
      </w:r>
      <w:r w:rsidRPr="00766D25">
        <w:rPr>
          <w:rFonts w:ascii="Calibri" w:eastAsia="Arial" w:hAnsi="Calibri" w:cs="Calibri"/>
          <w:b/>
          <w:i/>
          <w:iCs/>
          <w:color w:val="000000"/>
          <w:u w:val="single"/>
        </w:rPr>
        <w:t>Slide 8)</w:t>
      </w:r>
    </w:p>
    <w:p w14:paraId="6CBDAAD2" w14:textId="77777777" w:rsidR="00A423B4" w:rsidRPr="00766D25" w:rsidRDefault="00A423B4" w:rsidP="00A423B4">
      <w:pPr>
        <w:pBdr>
          <w:top w:val="nil"/>
          <w:left w:val="nil"/>
          <w:bottom w:val="nil"/>
          <w:right w:val="nil"/>
          <w:between w:val="nil"/>
        </w:pBdr>
        <w:spacing w:line="276" w:lineRule="auto"/>
        <w:jc w:val="both"/>
        <w:rPr>
          <w:rFonts w:ascii="Calibri" w:eastAsia="Arial" w:hAnsi="Calibri" w:cs="Calibri"/>
          <w:color w:val="595959"/>
        </w:rPr>
      </w:pPr>
    </w:p>
    <w:p w14:paraId="3E66FF93" w14:textId="77777777" w:rsidR="00E736BD" w:rsidRPr="00766D25" w:rsidRDefault="00E24C67" w:rsidP="00766D25">
      <w:pPr>
        <w:pStyle w:val="ListParagraph"/>
        <w:numPr>
          <w:ilvl w:val="0"/>
          <w:numId w:val="30"/>
        </w:numPr>
        <w:pBdr>
          <w:top w:val="nil"/>
          <w:left w:val="nil"/>
          <w:bottom w:val="nil"/>
          <w:right w:val="nil"/>
          <w:between w:val="nil"/>
        </w:pBdr>
        <w:spacing w:line="276" w:lineRule="auto"/>
        <w:ind w:left="851"/>
        <w:jc w:val="both"/>
        <w:rPr>
          <w:rFonts w:ascii="Calibri" w:eastAsia="Calibri" w:hAnsi="Calibri" w:cs="Calibri"/>
          <w:color w:val="FF0000"/>
        </w:rPr>
      </w:pPr>
      <w:r w:rsidRPr="00766D25">
        <w:rPr>
          <w:rFonts w:ascii="Calibri" w:eastAsia="Arial" w:hAnsi="Calibri" w:cs="Calibri"/>
          <w:b/>
        </w:rPr>
        <w:t>Slide 8:</w:t>
      </w:r>
      <w:r w:rsidRPr="00766D25">
        <w:rPr>
          <w:rFonts w:ascii="Calibri" w:eastAsia="Arial" w:hAnsi="Calibri" w:cs="Calibri"/>
        </w:rPr>
        <w:t xml:space="preserve"> </w:t>
      </w:r>
      <w:r w:rsidRPr="00766D25">
        <w:rPr>
          <w:rFonts w:ascii="Calibri" w:eastAsia="Calibri" w:hAnsi="Calibri" w:cs="Calibri"/>
          <w:b/>
          <w:bCs/>
          <w:color w:val="FF0000"/>
        </w:rPr>
        <w:t>Note to teacher</w:t>
      </w:r>
      <w:r w:rsidR="00B50F83" w:rsidRPr="00766D25">
        <w:rPr>
          <w:rFonts w:ascii="Calibri" w:eastAsia="Calibri" w:hAnsi="Calibri" w:cs="Calibri"/>
          <w:color w:val="FF0000"/>
        </w:rPr>
        <w:t>:</w:t>
      </w:r>
      <w:r w:rsidRPr="00766D25">
        <w:rPr>
          <w:rFonts w:ascii="Calibri" w:eastAsia="Calibri" w:hAnsi="Calibri" w:cs="Calibri"/>
          <w:color w:val="FF0000"/>
        </w:rPr>
        <w:t xml:space="preserve"> The aim of this activity is to create an opportunity for learners to ask questions without feeling </w:t>
      </w:r>
      <w:r w:rsidR="00B50F83" w:rsidRPr="00766D25">
        <w:rPr>
          <w:rFonts w:ascii="Calibri" w:eastAsia="Calibri" w:hAnsi="Calibri" w:cs="Calibri"/>
          <w:color w:val="FF0000"/>
        </w:rPr>
        <w:t>intimidated</w:t>
      </w:r>
      <w:r w:rsidRPr="00766D25">
        <w:rPr>
          <w:rFonts w:ascii="Calibri" w:eastAsia="Calibri" w:hAnsi="Calibri" w:cs="Calibri"/>
          <w:color w:val="FF0000"/>
        </w:rPr>
        <w:t xml:space="preserve"> and also reflect on their response to the content covered in </w:t>
      </w:r>
      <w:r w:rsidR="00B50F83" w:rsidRPr="00766D25">
        <w:rPr>
          <w:rFonts w:ascii="Calibri" w:eastAsia="Calibri" w:hAnsi="Calibri" w:cs="Calibri"/>
          <w:color w:val="FF0000"/>
        </w:rPr>
        <w:t>this lesson</w:t>
      </w:r>
      <w:r w:rsidRPr="00766D25">
        <w:rPr>
          <w:rFonts w:ascii="Calibri" w:eastAsia="Calibri" w:hAnsi="Calibri" w:cs="Calibri"/>
          <w:color w:val="FF0000"/>
        </w:rPr>
        <w:t xml:space="preserve">. </w:t>
      </w:r>
      <w:r w:rsidR="00C23779" w:rsidRPr="00766D25">
        <w:rPr>
          <w:rFonts w:ascii="Calibri" w:eastAsia="Calibri" w:hAnsi="Calibri" w:cs="Calibri"/>
          <w:color w:val="FF0000"/>
        </w:rPr>
        <w:t>H</w:t>
      </w:r>
      <w:r w:rsidRPr="00766D25">
        <w:rPr>
          <w:rFonts w:ascii="Calibri" w:eastAsia="Calibri" w:hAnsi="Calibri" w:cs="Calibri"/>
          <w:color w:val="FF0000"/>
        </w:rPr>
        <w:t xml:space="preserve">and out the </w:t>
      </w:r>
      <w:r w:rsidRPr="00766D25">
        <w:rPr>
          <w:rFonts w:ascii="Calibri" w:eastAsia="Calibri" w:hAnsi="Calibri" w:cs="Calibri"/>
          <w:b/>
          <w:i/>
          <w:color w:val="FF0000"/>
          <w:u w:val="single"/>
        </w:rPr>
        <w:t xml:space="preserve">Lesson 1 – Exit </w:t>
      </w:r>
      <w:r w:rsidR="00C23779" w:rsidRPr="00766D25">
        <w:rPr>
          <w:rFonts w:ascii="Calibri" w:eastAsia="Calibri" w:hAnsi="Calibri" w:cs="Calibri"/>
          <w:b/>
          <w:i/>
          <w:color w:val="FF0000"/>
          <w:u w:val="single"/>
        </w:rPr>
        <w:t>T</w:t>
      </w:r>
      <w:r w:rsidRPr="00766D25">
        <w:rPr>
          <w:rFonts w:ascii="Calibri" w:eastAsia="Calibri" w:hAnsi="Calibri" w:cs="Calibri"/>
          <w:b/>
          <w:i/>
          <w:color w:val="FF0000"/>
          <w:u w:val="single"/>
        </w:rPr>
        <w:t>icket</w:t>
      </w:r>
      <w:r w:rsidR="00C23779" w:rsidRPr="00766D25">
        <w:rPr>
          <w:rFonts w:ascii="Calibri" w:eastAsia="Calibri" w:hAnsi="Calibri" w:cs="Calibri"/>
          <w:color w:val="FF0000"/>
        </w:rPr>
        <w:t xml:space="preserve"> to each learner</w:t>
      </w:r>
      <w:r w:rsidRPr="00766D25">
        <w:rPr>
          <w:rFonts w:ascii="Calibri" w:eastAsia="Calibri" w:hAnsi="Calibri" w:cs="Calibri"/>
          <w:color w:val="FF0000"/>
        </w:rPr>
        <w:t xml:space="preserve">. Then you will stand by the door and take them in as the learners leave the class. It should be an anonymous ticket. Use this opportunity to say </w:t>
      </w:r>
      <w:r w:rsidR="00E736BD" w:rsidRPr="00766D25">
        <w:rPr>
          <w:rFonts w:ascii="Calibri" w:eastAsia="Calibri" w:hAnsi="Calibri" w:cs="Calibri"/>
          <w:color w:val="FF0000"/>
        </w:rPr>
        <w:t>goodbye</w:t>
      </w:r>
      <w:r w:rsidRPr="00766D25">
        <w:rPr>
          <w:rFonts w:ascii="Calibri" w:eastAsia="Calibri" w:hAnsi="Calibri" w:cs="Calibri"/>
          <w:color w:val="FF0000"/>
        </w:rPr>
        <w:t xml:space="preserve"> to your learners and check that they are ok</w:t>
      </w:r>
      <w:r w:rsidR="00E736BD" w:rsidRPr="00766D25">
        <w:rPr>
          <w:rFonts w:ascii="Calibri" w:eastAsia="Calibri" w:hAnsi="Calibri" w:cs="Calibri"/>
          <w:color w:val="FF0000"/>
        </w:rPr>
        <w:t>ay,</w:t>
      </w:r>
      <w:r w:rsidRPr="00766D25">
        <w:rPr>
          <w:rFonts w:ascii="Calibri" w:eastAsia="Calibri" w:hAnsi="Calibri" w:cs="Calibri"/>
          <w:color w:val="FF0000"/>
        </w:rPr>
        <w:t xml:space="preserve"> as some of them might have found the content unsettling.</w:t>
      </w:r>
    </w:p>
    <w:p w14:paraId="445687F0" w14:textId="48E69A22" w:rsidR="00E736BD" w:rsidRPr="00766D25" w:rsidRDefault="00E736BD" w:rsidP="00125A9F">
      <w:pPr>
        <w:rPr>
          <w:rFonts w:ascii="Calibri" w:eastAsia="Calibri" w:hAnsi="Calibri" w:cs="Calibri"/>
          <w:color w:val="FF0000"/>
        </w:rPr>
      </w:pPr>
      <w:r w:rsidRPr="00766D25">
        <w:rPr>
          <w:rFonts w:ascii="Calibri" w:eastAsia="Arial" w:hAnsi="Calibri" w:cs="Calibri"/>
          <w:b/>
        </w:rPr>
        <w:br w:type="page"/>
      </w:r>
    </w:p>
    <w:p w14:paraId="1E7398F5" w14:textId="4EF4F4F4" w:rsidR="00A033FA" w:rsidRPr="00766D25" w:rsidRDefault="00E24C67" w:rsidP="00766D25">
      <w:pPr>
        <w:pStyle w:val="ListParagraph"/>
        <w:numPr>
          <w:ilvl w:val="0"/>
          <w:numId w:val="30"/>
        </w:numPr>
        <w:pBdr>
          <w:top w:val="nil"/>
          <w:left w:val="nil"/>
          <w:bottom w:val="nil"/>
          <w:right w:val="nil"/>
          <w:between w:val="nil"/>
        </w:pBdr>
        <w:spacing w:line="276" w:lineRule="auto"/>
        <w:ind w:left="851"/>
        <w:jc w:val="both"/>
        <w:rPr>
          <w:rFonts w:ascii="Calibri" w:eastAsia="Calibri" w:hAnsi="Calibri" w:cs="Calibri"/>
          <w:color w:val="FF0000"/>
        </w:rPr>
      </w:pPr>
      <w:r w:rsidRPr="00766D25">
        <w:rPr>
          <w:rFonts w:ascii="Calibri" w:eastAsia="Calibri" w:hAnsi="Calibri" w:cs="Calibri"/>
          <w:color w:val="000000"/>
        </w:rPr>
        <w:t xml:space="preserve">We have covered a lot of content in today’s lesson. Sometimes we just need to stop for a moment and think about what we have learned and even what we still don’t know. When you travel on a train, you need to pay for your journey with a ticket. We’re going to do something similar in class today. I want you to write </w:t>
      </w:r>
      <w:r w:rsidR="00EE6E9A" w:rsidRPr="00766D25">
        <w:rPr>
          <w:rFonts w:ascii="Calibri" w:eastAsia="Calibri" w:hAnsi="Calibri" w:cs="Calibri"/>
          <w:color w:val="000000"/>
        </w:rPr>
        <w:t>down THREE things in</w:t>
      </w:r>
      <w:r w:rsidRPr="00766D25">
        <w:rPr>
          <w:rFonts w:ascii="Calibri" w:eastAsia="Calibri" w:hAnsi="Calibri" w:cs="Calibri"/>
          <w:color w:val="000000"/>
        </w:rPr>
        <w:t xml:space="preserve"> your</w:t>
      </w:r>
      <w:r w:rsidR="00A5220B" w:rsidRPr="00766D25">
        <w:rPr>
          <w:rFonts w:ascii="Calibri" w:eastAsia="Calibri" w:hAnsi="Calibri" w:cs="Calibri"/>
          <w:color w:val="000000"/>
        </w:rPr>
        <w:t xml:space="preserve"> </w:t>
      </w:r>
      <w:r w:rsidR="00A5220B" w:rsidRPr="00766D25">
        <w:rPr>
          <w:rFonts w:ascii="Calibri" w:eastAsia="Calibri" w:hAnsi="Calibri" w:cs="Calibri"/>
          <w:b/>
          <w:bCs/>
          <w:i/>
          <w:iCs/>
          <w:color w:val="000000"/>
          <w:u w:val="single"/>
        </w:rPr>
        <w:t xml:space="preserve">Lesson 1 </w:t>
      </w:r>
      <w:r w:rsidR="00347848" w:rsidRPr="00766D25">
        <w:rPr>
          <w:rFonts w:ascii="Calibri" w:eastAsia="Calibri" w:hAnsi="Calibri" w:cs="Calibri"/>
          <w:b/>
          <w:bCs/>
          <w:i/>
          <w:iCs/>
          <w:color w:val="000000"/>
          <w:u w:val="single"/>
        </w:rPr>
        <w:t>–</w:t>
      </w:r>
      <w:r w:rsidR="00A5220B" w:rsidRPr="00766D25">
        <w:rPr>
          <w:rFonts w:ascii="Calibri" w:eastAsia="Calibri" w:hAnsi="Calibri" w:cs="Calibri"/>
          <w:b/>
          <w:bCs/>
          <w:i/>
          <w:iCs/>
          <w:color w:val="000000"/>
          <w:u w:val="single"/>
        </w:rPr>
        <w:t xml:space="preserve"> E</w:t>
      </w:r>
      <w:r w:rsidRPr="00766D25">
        <w:rPr>
          <w:rFonts w:ascii="Calibri" w:eastAsia="Calibri" w:hAnsi="Calibri" w:cs="Calibri"/>
          <w:b/>
          <w:bCs/>
          <w:i/>
          <w:iCs/>
          <w:color w:val="000000"/>
          <w:u w:val="single"/>
        </w:rPr>
        <w:t xml:space="preserve">xit </w:t>
      </w:r>
      <w:r w:rsidR="00A5220B" w:rsidRPr="00766D25">
        <w:rPr>
          <w:rFonts w:ascii="Calibri" w:eastAsia="Calibri" w:hAnsi="Calibri" w:cs="Calibri"/>
          <w:b/>
          <w:bCs/>
          <w:i/>
          <w:iCs/>
          <w:color w:val="000000"/>
          <w:u w:val="single"/>
        </w:rPr>
        <w:t>T</w:t>
      </w:r>
      <w:r w:rsidRPr="00766D25">
        <w:rPr>
          <w:rFonts w:ascii="Calibri" w:eastAsia="Calibri" w:hAnsi="Calibri" w:cs="Calibri"/>
          <w:b/>
          <w:bCs/>
          <w:i/>
          <w:iCs/>
          <w:color w:val="000000"/>
          <w:u w:val="single"/>
        </w:rPr>
        <w:t>icket</w:t>
      </w:r>
      <w:r w:rsidRPr="00766D25">
        <w:rPr>
          <w:rFonts w:ascii="Calibri" w:eastAsia="Calibri" w:hAnsi="Calibri" w:cs="Calibri"/>
          <w:color w:val="000000"/>
        </w:rPr>
        <w:t>:</w:t>
      </w:r>
    </w:p>
    <w:p w14:paraId="68146F4A" w14:textId="77777777" w:rsidR="000B292E" w:rsidRPr="00766D25" w:rsidRDefault="000B292E" w:rsidP="00766D25">
      <w:pPr>
        <w:pStyle w:val="ListParagraph"/>
        <w:numPr>
          <w:ilvl w:val="1"/>
          <w:numId w:val="30"/>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One question you would like answered about sexual health.</w:t>
      </w:r>
    </w:p>
    <w:p w14:paraId="72FE5C25" w14:textId="77777777" w:rsidR="000B292E" w:rsidRPr="00766D25" w:rsidRDefault="000B292E" w:rsidP="00766D25">
      <w:pPr>
        <w:pStyle w:val="ListParagraph"/>
        <w:numPr>
          <w:ilvl w:val="1"/>
          <w:numId w:val="30"/>
        </w:numPr>
        <w:pBdr>
          <w:top w:val="nil"/>
          <w:left w:val="nil"/>
          <w:bottom w:val="nil"/>
          <w:right w:val="nil"/>
          <w:between w:val="nil"/>
        </w:pBdr>
        <w:spacing w:line="276" w:lineRule="auto"/>
        <w:jc w:val="both"/>
        <w:rPr>
          <w:rFonts w:ascii="Calibri" w:eastAsia="Calibri" w:hAnsi="Calibri" w:cs="Calibri"/>
          <w:color w:val="000000"/>
        </w:rPr>
      </w:pPr>
      <w:r w:rsidRPr="00766D25">
        <w:rPr>
          <w:rFonts w:ascii="Calibri" w:eastAsia="Calibri" w:hAnsi="Calibri" w:cs="Calibri"/>
          <w:color w:val="000000"/>
        </w:rPr>
        <w:t>One interesting or new thing you learned in this lesson.</w:t>
      </w:r>
    </w:p>
    <w:p w14:paraId="30443EA3" w14:textId="2321F7B9" w:rsidR="00A033FA" w:rsidRPr="00766D25" w:rsidRDefault="000B292E" w:rsidP="00766D25">
      <w:pPr>
        <w:pStyle w:val="ListParagraph"/>
        <w:numPr>
          <w:ilvl w:val="1"/>
          <w:numId w:val="30"/>
        </w:numPr>
        <w:pBdr>
          <w:top w:val="nil"/>
          <w:left w:val="nil"/>
          <w:bottom w:val="nil"/>
          <w:right w:val="nil"/>
          <w:between w:val="nil"/>
        </w:pBdr>
        <w:spacing w:line="276" w:lineRule="auto"/>
        <w:jc w:val="both"/>
        <w:rPr>
          <w:rFonts w:ascii="Calibri" w:eastAsia="Arial" w:hAnsi="Calibri" w:cs="Calibri"/>
          <w:color w:val="000000"/>
        </w:rPr>
      </w:pPr>
      <w:r w:rsidRPr="00766D25">
        <w:rPr>
          <w:rFonts w:ascii="Calibri" w:eastAsia="Calibri" w:hAnsi="Calibri" w:cs="Calibri"/>
          <w:color w:val="000000"/>
        </w:rPr>
        <w:t>Complete the sentence: I am not comfortable discussing this topic because…</w:t>
      </w:r>
    </w:p>
    <w:p w14:paraId="2293F484" w14:textId="7F796C99" w:rsidR="00067739" w:rsidRPr="00766D25" w:rsidRDefault="00067739" w:rsidP="00766D25">
      <w:pPr>
        <w:pStyle w:val="ListParagraph"/>
        <w:numPr>
          <w:ilvl w:val="0"/>
          <w:numId w:val="30"/>
        </w:numPr>
        <w:pBdr>
          <w:top w:val="nil"/>
          <w:left w:val="nil"/>
          <w:bottom w:val="nil"/>
          <w:right w:val="nil"/>
          <w:between w:val="nil"/>
        </w:pBdr>
        <w:spacing w:line="276" w:lineRule="auto"/>
        <w:jc w:val="both"/>
        <w:rPr>
          <w:rFonts w:ascii="Calibri" w:eastAsia="Arial" w:hAnsi="Calibri" w:cs="Calibri"/>
          <w:color w:val="000000"/>
        </w:rPr>
      </w:pPr>
      <w:r w:rsidRPr="00766D25">
        <w:rPr>
          <w:rFonts w:ascii="Calibri" w:eastAsia="Calibri" w:hAnsi="Calibri" w:cs="Calibri"/>
          <w:color w:val="000000"/>
        </w:rPr>
        <w:t>DO NOT write your name on the ticket</w:t>
      </w:r>
      <w:r w:rsidR="00347848" w:rsidRPr="00766D25">
        <w:rPr>
          <w:rFonts w:ascii="Calibri" w:eastAsia="Calibri" w:hAnsi="Calibri" w:cs="Calibri"/>
          <w:color w:val="000000"/>
        </w:rPr>
        <w:t>. You will hand me the ticket to me as you leave the classroom.</w:t>
      </w:r>
    </w:p>
    <w:p w14:paraId="4523C4F6" w14:textId="77777777" w:rsidR="00A033FA" w:rsidRPr="00766D25" w:rsidRDefault="00A033FA" w:rsidP="00003C67">
      <w:pPr>
        <w:pBdr>
          <w:top w:val="nil"/>
          <w:left w:val="nil"/>
          <w:bottom w:val="nil"/>
          <w:right w:val="nil"/>
          <w:between w:val="nil"/>
        </w:pBdr>
        <w:spacing w:line="276" w:lineRule="auto"/>
        <w:ind w:hanging="720"/>
        <w:jc w:val="both"/>
        <w:rPr>
          <w:rFonts w:ascii="Calibri" w:eastAsia="Arial" w:hAnsi="Calibri" w:cs="Calibri"/>
          <w:color w:val="000000"/>
        </w:rPr>
      </w:pPr>
    </w:p>
    <w:p w14:paraId="0847F1BB" w14:textId="704823F0" w:rsidR="00347848" w:rsidRPr="00766D25" w:rsidRDefault="00347848">
      <w:pPr>
        <w:rPr>
          <w:rFonts w:ascii="Calibri" w:eastAsia="Arial" w:hAnsi="Calibri" w:cs="Calibri"/>
          <w:b/>
          <w:color w:val="444444"/>
        </w:rPr>
      </w:pPr>
      <w:r w:rsidRPr="00766D25">
        <w:rPr>
          <w:rFonts w:ascii="Calibri" w:eastAsia="Arial" w:hAnsi="Calibri" w:cs="Calibri"/>
          <w:b/>
          <w:color w:val="444444"/>
        </w:rPr>
        <w:br w:type="page"/>
      </w:r>
    </w:p>
    <w:p w14:paraId="4B1136AD" w14:textId="77777777" w:rsidR="00A033FA" w:rsidRPr="00766D25" w:rsidRDefault="00E24C67" w:rsidP="00003C67">
      <w:pPr>
        <w:pBdr>
          <w:top w:val="nil"/>
          <w:left w:val="nil"/>
          <w:bottom w:val="nil"/>
          <w:right w:val="nil"/>
          <w:between w:val="nil"/>
        </w:pBdr>
        <w:spacing w:line="276" w:lineRule="auto"/>
        <w:ind w:hanging="2"/>
        <w:jc w:val="both"/>
        <w:rPr>
          <w:rFonts w:ascii="Calibri" w:eastAsia="Calibri" w:hAnsi="Calibri" w:cs="Calibri"/>
          <w:color w:val="000000" w:themeColor="text1"/>
        </w:rPr>
      </w:pPr>
      <w:r w:rsidRPr="00766D25">
        <w:rPr>
          <w:rFonts w:ascii="Calibri" w:eastAsia="Calibri" w:hAnsi="Calibri" w:cs="Calibri"/>
          <w:b/>
          <w:color w:val="000000" w:themeColor="text1"/>
        </w:rPr>
        <w:t>LESSON 2:</w:t>
      </w:r>
    </w:p>
    <w:p w14:paraId="6E6B56F9" w14:textId="77777777" w:rsidR="00A033FA" w:rsidRPr="00766D25" w:rsidRDefault="00A033FA" w:rsidP="00003C67">
      <w:pPr>
        <w:pBdr>
          <w:top w:val="nil"/>
          <w:left w:val="nil"/>
          <w:bottom w:val="nil"/>
          <w:right w:val="nil"/>
          <w:between w:val="nil"/>
        </w:pBdr>
        <w:spacing w:line="276" w:lineRule="auto"/>
        <w:ind w:hanging="2"/>
        <w:jc w:val="both"/>
        <w:rPr>
          <w:rFonts w:ascii="Calibri" w:eastAsia="Calibri" w:hAnsi="Calibri" w:cs="Calibri"/>
          <w:color w:val="000000" w:themeColor="text1"/>
        </w:rPr>
      </w:pPr>
    </w:p>
    <w:p w14:paraId="26F47D47" w14:textId="77777777" w:rsidR="00A033FA" w:rsidRPr="00766D25" w:rsidRDefault="00E24C67" w:rsidP="00003C67">
      <w:pPr>
        <w:pBdr>
          <w:top w:val="nil"/>
          <w:left w:val="nil"/>
          <w:bottom w:val="nil"/>
          <w:right w:val="nil"/>
          <w:between w:val="nil"/>
        </w:pBdr>
        <w:spacing w:line="276" w:lineRule="auto"/>
        <w:ind w:left="-2"/>
        <w:jc w:val="both"/>
        <w:rPr>
          <w:rFonts w:ascii="Calibri" w:eastAsia="Calibri" w:hAnsi="Calibri" w:cs="Calibri"/>
          <w:color w:val="000000" w:themeColor="text1"/>
        </w:rPr>
      </w:pPr>
      <w:r w:rsidRPr="00766D25">
        <w:rPr>
          <w:rFonts w:ascii="Calibri" w:eastAsia="Calibri" w:hAnsi="Calibri" w:cs="Calibri"/>
          <w:b/>
          <w:color w:val="000000" w:themeColor="text1"/>
        </w:rPr>
        <w:t>Preparation (</w:t>
      </w:r>
      <w:r w:rsidRPr="00766D25">
        <w:rPr>
          <w:rFonts w:ascii="Calibri" w:eastAsia="Calibri" w:hAnsi="Calibri" w:cs="Calibri"/>
          <w:b/>
          <w:color w:val="000000" w:themeColor="text1"/>
          <w:u w:val="single"/>
        </w:rPr>
        <w:t>Prior</w:t>
      </w:r>
      <w:r w:rsidRPr="00766D25">
        <w:rPr>
          <w:rFonts w:ascii="Calibri" w:eastAsia="Calibri" w:hAnsi="Calibri" w:cs="Calibri"/>
          <w:color w:val="000000" w:themeColor="text1"/>
        </w:rPr>
        <w:t xml:space="preserve"> </w:t>
      </w:r>
      <w:r w:rsidRPr="00766D25">
        <w:rPr>
          <w:rFonts w:ascii="Calibri" w:eastAsia="Calibri" w:hAnsi="Calibri" w:cs="Calibri"/>
          <w:b/>
          <w:color w:val="000000" w:themeColor="text1"/>
        </w:rPr>
        <w:t>to Lesson):</w:t>
      </w:r>
      <w:r w:rsidRPr="00766D25">
        <w:rPr>
          <w:rFonts w:ascii="Calibri" w:eastAsia="Calibri" w:hAnsi="Calibri" w:cs="Calibri"/>
          <w:color w:val="000000" w:themeColor="text1"/>
        </w:rPr>
        <w:t xml:space="preserve"> </w:t>
      </w:r>
    </w:p>
    <w:p w14:paraId="161D28C5" w14:textId="77777777" w:rsidR="007C1606" w:rsidRPr="00766D25" w:rsidRDefault="007C1606" w:rsidP="00003C67">
      <w:pPr>
        <w:pBdr>
          <w:top w:val="nil"/>
          <w:left w:val="nil"/>
          <w:bottom w:val="nil"/>
          <w:right w:val="nil"/>
          <w:between w:val="nil"/>
        </w:pBdr>
        <w:spacing w:line="276" w:lineRule="auto"/>
        <w:ind w:left="-2"/>
        <w:jc w:val="both"/>
        <w:rPr>
          <w:rFonts w:ascii="Calibri" w:eastAsia="Calibri" w:hAnsi="Calibri" w:cs="Calibri"/>
          <w:color w:val="000000" w:themeColor="text1"/>
        </w:rPr>
      </w:pPr>
    </w:p>
    <w:p w14:paraId="26FCDFEA" w14:textId="56CF2539" w:rsidR="007C1606" w:rsidRPr="00766D25" w:rsidRDefault="007C1606" w:rsidP="00766D25">
      <w:pPr>
        <w:pStyle w:val="ListParagraph"/>
        <w:numPr>
          <w:ilvl w:val="0"/>
          <w:numId w:val="32"/>
        </w:numPr>
        <w:pBdr>
          <w:top w:val="nil"/>
          <w:left w:val="nil"/>
          <w:bottom w:val="nil"/>
          <w:right w:val="nil"/>
          <w:between w:val="nil"/>
        </w:pBdr>
        <w:spacing w:line="276" w:lineRule="auto"/>
        <w:jc w:val="both"/>
        <w:rPr>
          <w:rFonts w:ascii="Calibri" w:eastAsia="Calibri" w:hAnsi="Calibri" w:cs="Calibri"/>
          <w:color w:val="000000" w:themeColor="text1"/>
        </w:rPr>
      </w:pPr>
      <w:r w:rsidRPr="00766D25">
        <w:rPr>
          <w:rFonts w:ascii="Calibri" w:eastAsia="Calibri" w:hAnsi="Calibri" w:cs="Calibri"/>
          <w:color w:val="000000" w:themeColor="text1"/>
        </w:rPr>
        <w:t>Remind learners to have their notebooks available to make notes where relevant.</w:t>
      </w:r>
    </w:p>
    <w:p w14:paraId="4E26D618" w14:textId="0496455E" w:rsidR="007C1606" w:rsidRPr="00766D25" w:rsidRDefault="007C1606" w:rsidP="00766D25">
      <w:pPr>
        <w:pStyle w:val="ListParagraph"/>
        <w:numPr>
          <w:ilvl w:val="0"/>
          <w:numId w:val="32"/>
        </w:numPr>
        <w:pBdr>
          <w:top w:val="nil"/>
          <w:left w:val="nil"/>
          <w:bottom w:val="nil"/>
          <w:right w:val="nil"/>
          <w:between w:val="nil"/>
        </w:pBdr>
        <w:spacing w:line="276" w:lineRule="auto"/>
        <w:jc w:val="both"/>
        <w:rPr>
          <w:rFonts w:ascii="Calibri" w:eastAsia="Calibri" w:hAnsi="Calibri" w:cs="Calibri"/>
          <w:color w:val="000000" w:themeColor="text1"/>
        </w:rPr>
      </w:pPr>
      <w:r w:rsidRPr="00766D25">
        <w:rPr>
          <w:rFonts w:ascii="Calibri" w:eastAsia="Calibri" w:hAnsi="Calibri" w:cs="Calibri"/>
          <w:color w:val="000000" w:themeColor="text1"/>
        </w:rPr>
        <w:t>Divide learners into groups of FOUR</w:t>
      </w:r>
      <w:r w:rsidR="001245F4" w:rsidRPr="00766D25">
        <w:rPr>
          <w:rFonts w:ascii="Calibri" w:eastAsia="Calibri" w:hAnsi="Calibri" w:cs="Calibri"/>
          <w:color w:val="000000" w:themeColor="text1"/>
        </w:rPr>
        <w:t xml:space="preserve"> to</w:t>
      </w:r>
      <w:r w:rsidRPr="00766D25">
        <w:rPr>
          <w:rFonts w:ascii="Calibri" w:eastAsia="Calibri" w:hAnsi="Calibri" w:cs="Calibri"/>
          <w:color w:val="000000" w:themeColor="text1"/>
        </w:rPr>
        <w:t xml:space="preserve"> FIVE </w:t>
      </w:r>
      <w:r w:rsidRPr="00766D25">
        <w:rPr>
          <w:rFonts w:ascii="Calibri" w:eastAsia="Calibri" w:hAnsi="Calibri" w:cs="Calibri"/>
          <w:b/>
          <w:bCs/>
          <w:color w:val="000000" w:themeColor="text1"/>
          <w:u w:val="single"/>
        </w:rPr>
        <w:t>BEFORE</w:t>
      </w:r>
      <w:r w:rsidRPr="00766D25">
        <w:rPr>
          <w:rFonts w:ascii="Calibri" w:eastAsia="Calibri" w:hAnsi="Calibri" w:cs="Calibri"/>
          <w:color w:val="000000" w:themeColor="text1"/>
        </w:rPr>
        <w:t xml:space="preserve"> you start the lesson. This is for the group activity.</w:t>
      </w:r>
    </w:p>
    <w:p w14:paraId="3F3DC010" w14:textId="77777777" w:rsidR="00894741" w:rsidRPr="00766D25" w:rsidRDefault="007C1606" w:rsidP="00766D25">
      <w:pPr>
        <w:pStyle w:val="ListParagraph"/>
        <w:numPr>
          <w:ilvl w:val="0"/>
          <w:numId w:val="32"/>
        </w:numPr>
        <w:pBdr>
          <w:top w:val="nil"/>
          <w:left w:val="nil"/>
          <w:bottom w:val="nil"/>
          <w:right w:val="nil"/>
          <w:between w:val="nil"/>
        </w:pBdr>
        <w:spacing w:line="276" w:lineRule="auto"/>
        <w:jc w:val="both"/>
        <w:rPr>
          <w:rFonts w:ascii="Calibri" w:eastAsia="Calibri" w:hAnsi="Calibri" w:cs="Calibri"/>
          <w:color w:val="000000" w:themeColor="text1"/>
        </w:rPr>
      </w:pPr>
      <w:r w:rsidRPr="00766D25">
        <w:rPr>
          <w:rFonts w:ascii="Calibri" w:eastAsia="Calibri" w:hAnsi="Calibri" w:cs="Calibri"/>
          <w:b/>
          <w:bCs/>
          <w:color w:val="000000" w:themeColor="text1"/>
          <w:u w:val="single"/>
        </w:rPr>
        <w:t>Print</w:t>
      </w:r>
      <w:r w:rsidRPr="00766D25">
        <w:rPr>
          <w:rFonts w:ascii="Calibri" w:eastAsia="Calibri" w:hAnsi="Calibri" w:cs="Calibri"/>
          <w:color w:val="000000" w:themeColor="text1"/>
        </w:rPr>
        <w:t xml:space="preserve"> copies of the </w:t>
      </w:r>
      <w:r w:rsidRPr="00766D25">
        <w:rPr>
          <w:rFonts w:ascii="Calibri" w:eastAsia="Calibri" w:hAnsi="Calibri" w:cs="Calibri"/>
          <w:b/>
          <w:bCs/>
          <w:i/>
          <w:iCs/>
          <w:color w:val="000000" w:themeColor="text1"/>
          <w:u w:val="single"/>
        </w:rPr>
        <w:t>Lesson 2 – Worksheet</w:t>
      </w:r>
      <w:r w:rsidRPr="00766D25">
        <w:rPr>
          <w:rFonts w:ascii="Calibri" w:eastAsia="Calibri" w:hAnsi="Calibri" w:cs="Calibri"/>
          <w:color w:val="000000" w:themeColor="text1"/>
        </w:rPr>
        <w:t xml:space="preserve"> </w:t>
      </w:r>
      <w:r w:rsidR="001245F4" w:rsidRPr="00766D25">
        <w:rPr>
          <w:rFonts w:ascii="Calibri" w:eastAsia="Calibri" w:hAnsi="Calibri" w:cs="Calibri"/>
          <w:color w:val="000000" w:themeColor="text1"/>
        </w:rPr>
        <w:t xml:space="preserve">and hand them out </w:t>
      </w:r>
      <w:r w:rsidR="00206F3E" w:rsidRPr="00766D25">
        <w:rPr>
          <w:rFonts w:ascii="Calibri" w:eastAsia="Calibri" w:hAnsi="Calibri" w:cs="Calibri"/>
          <w:color w:val="000000" w:themeColor="text1"/>
        </w:rPr>
        <w:t xml:space="preserve">at the beginning of the lesson. </w:t>
      </w:r>
    </w:p>
    <w:p w14:paraId="05F96702" w14:textId="7079D8E1" w:rsidR="00894741" w:rsidRPr="00766D25" w:rsidRDefault="002F08AD" w:rsidP="00766D25">
      <w:pPr>
        <w:pStyle w:val="ListParagraph"/>
        <w:numPr>
          <w:ilvl w:val="0"/>
          <w:numId w:val="32"/>
        </w:numPr>
        <w:pBdr>
          <w:top w:val="nil"/>
          <w:left w:val="nil"/>
          <w:bottom w:val="nil"/>
          <w:right w:val="nil"/>
          <w:between w:val="nil"/>
        </w:pBdr>
        <w:spacing w:line="276" w:lineRule="auto"/>
        <w:jc w:val="both"/>
        <w:rPr>
          <w:rFonts w:ascii="Calibri" w:eastAsia="Calibri" w:hAnsi="Calibri" w:cs="Calibri"/>
          <w:color w:val="000000" w:themeColor="text1"/>
        </w:rPr>
      </w:pPr>
      <w:r w:rsidRPr="00766D25">
        <w:rPr>
          <w:rFonts w:ascii="Calibri" w:eastAsia="Calibri" w:hAnsi="Calibri" w:cs="Calibri"/>
          <w:b/>
          <w:bCs/>
          <w:color w:val="000000" w:themeColor="text1"/>
          <w:u w:val="single"/>
        </w:rPr>
        <w:t>Print</w:t>
      </w:r>
      <w:r w:rsidRPr="00766D25">
        <w:rPr>
          <w:rFonts w:ascii="Calibri" w:eastAsia="Calibri" w:hAnsi="Calibri" w:cs="Calibri"/>
          <w:color w:val="000000" w:themeColor="text1"/>
        </w:rPr>
        <w:t xml:space="preserve"> </w:t>
      </w:r>
      <w:r w:rsidR="001D6272" w:rsidRPr="00766D25">
        <w:rPr>
          <w:rFonts w:ascii="Calibri" w:eastAsia="Calibri" w:hAnsi="Calibri" w:cs="Calibri"/>
          <w:color w:val="000000" w:themeColor="text1"/>
        </w:rPr>
        <w:t xml:space="preserve">one copy PER GROUP </w:t>
      </w:r>
      <w:r w:rsidRPr="00766D25">
        <w:rPr>
          <w:rFonts w:ascii="Calibri" w:eastAsia="Calibri" w:hAnsi="Calibri" w:cs="Calibri"/>
          <w:color w:val="000000" w:themeColor="text1"/>
        </w:rPr>
        <w:t xml:space="preserve">of the </w:t>
      </w:r>
      <w:r w:rsidRPr="00766D25">
        <w:rPr>
          <w:rFonts w:ascii="Calibri" w:eastAsia="Calibri" w:hAnsi="Calibri" w:cs="Calibri"/>
          <w:b/>
          <w:bCs/>
          <w:i/>
          <w:iCs/>
          <w:color w:val="000000" w:themeColor="text1"/>
          <w:u w:val="single"/>
        </w:rPr>
        <w:t xml:space="preserve">Lesson 2 – </w:t>
      </w:r>
      <w:r w:rsidR="00B13448" w:rsidRPr="00766D25">
        <w:rPr>
          <w:rFonts w:ascii="Calibri" w:eastAsia="Calibri" w:hAnsi="Calibri" w:cs="Calibri"/>
          <w:b/>
          <w:bCs/>
          <w:i/>
          <w:iCs/>
          <w:color w:val="000000" w:themeColor="text1"/>
          <w:u w:val="single"/>
        </w:rPr>
        <w:t xml:space="preserve">Popcorn </w:t>
      </w:r>
      <w:r w:rsidRPr="00766D25">
        <w:rPr>
          <w:rFonts w:ascii="Calibri" w:eastAsia="Calibri" w:hAnsi="Calibri" w:cs="Calibri"/>
          <w:b/>
          <w:bCs/>
          <w:i/>
          <w:iCs/>
          <w:color w:val="000000" w:themeColor="text1"/>
          <w:u w:val="single"/>
        </w:rPr>
        <w:t>Recap Cards</w:t>
      </w:r>
      <w:r w:rsidRPr="00766D25">
        <w:rPr>
          <w:rFonts w:ascii="Calibri" w:eastAsia="Calibri" w:hAnsi="Calibri" w:cs="Calibri"/>
          <w:color w:val="000000" w:themeColor="text1"/>
        </w:rPr>
        <w:t xml:space="preserve"> </w:t>
      </w:r>
      <w:r w:rsidR="009E16A1" w:rsidRPr="00766D25">
        <w:rPr>
          <w:rFonts w:ascii="Calibri" w:eastAsia="Calibri" w:hAnsi="Calibri" w:cs="Calibri"/>
          <w:color w:val="000000" w:themeColor="text1"/>
        </w:rPr>
        <w:t>(</w:t>
      </w:r>
      <w:r w:rsidR="000F2FD0" w:rsidRPr="00766D25">
        <w:rPr>
          <w:rFonts w:ascii="Calibri" w:eastAsia="Calibri" w:hAnsi="Calibri" w:cs="Calibri"/>
          <w:color w:val="000000" w:themeColor="text1"/>
        </w:rPr>
        <w:t>These cards should be cut out</w:t>
      </w:r>
      <w:r w:rsidR="00ED47F0" w:rsidRPr="00766D25">
        <w:rPr>
          <w:rFonts w:ascii="Calibri" w:eastAsia="Calibri" w:hAnsi="Calibri" w:cs="Calibri"/>
          <w:color w:val="000000" w:themeColor="text1"/>
        </w:rPr>
        <w:t xml:space="preserve">, </w:t>
      </w:r>
      <w:r w:rsidR="000F2FD0" w:rsidRPr="00766D25">
        <w:rPr>
          <w:rFonts w:ascii="Calibri" w:eastAsia="Calibri" w:hAnsi="Calibri" w:cs="Calibri"/>
          <w:color w:val="000000" w:themeColor="text1"/>
        </w:rPr>
        <w:t>laminated</w:t>
      </w:r>
      <w:r w:rsidR="004523BC" w:rsidRPr="00766D25">
        <w:rPr>
          <w:rFonts w:ascii="Calibri" w:eastAsia="Calibri" w:hAnsi="Calibri" w:cs="Calibri"/>
          <w:color w:val="000000" w:themeColor="text1"/>
        </w:rPr>
        <w:t xml:space="preserve"> (optional)</w:t>
      </w:r>
      <w:r w:rsidR="00ED47F0" w:rsidRPr="00766D25">
        <w:rPr>
          <w:rFonts w:ascii="Calibri" w:eastAsia="Calibri" w:hAnsi="Calibri" w:cs="Calibri"/>
          <w:color w:val="000000" w:themeColor="text1"/>
        </w:rPr>
        <w:t xml:space="preserve"> and placed into plastic sleeves/envelopes</w:t>
      </w:r>
      <w:r w:rsidR="004523BC" w:rsidRPr="00766D25">
        <w:rPr>
          <w:rFonts w:ascii="Calibri" w:eastAsia="Calibri" w:hAnsi="Calibri" w:cs="Calibri"/>
          <w:color w:val="000000" w:themeColor="text1"/>
        </w:rPr>
        <w:t xml:space="preserve"> </w:t>
      </w:r>
      <w:r w:rsidR="004523BC" w:rsidRPr="00766D25">
        <w:rPr>
          <w:rFonts w:ascii="Calibri" w:eastAsia="Calibri" w:hAnsi="Calibri" w:cs="Calibri"/>
          <w:b/>
          <w:bCs/>
          <w:color w:val="000000" w:themeColor="text1"/>
          <w:u w:val="single"/>
        </w:rPr>
        <w:t>before</w:t>
      </w:r>
      <w:r w:rsidR="004523BC" w:rsidRPr="00766D25">
        <w:rPr>
          <w:rFonts w:ascii="Calibri" w:eastAsia="Calibri" w:hAnsi="Calibri" w:cs="Calibri"/>
          <w:color w:val="000000" w:themeColor="text1"/>
        </w:rPr>
        <w:t xml:space="preserve"> the lesson</w:t>
      </w:r>
      <w:r w:rsidR="000F2FD0" w:rsidRPr="00766D25">
        <w:rPr>
          <w:rFonts w:ascii="Calibri" w:eastAsia="Calibri" w:hAnsi="Calibri" w:cs="Calibri"/>
          <w:color w:val="000000" w:themeColor="text1"/>
        </w:rPr>
        <w:t>. They can be re-used to test this content</w:t>
      </w:r>
      <w:r w:rsidR="004523BC" w:rsidRPr="00766D25">
        <w:rPr>
          <w:rFonts w:ascii="Calibri" w:eastAsia="Calibri" w:hAnsi="Calibri" w:cs="Calibri"/>
          <w:color w:val="000000" w:themeColor="text1"/>
        </w:rPr>
        <w:t xml:space="preserve"> in future</w:t>
      </w:r>
      <w:r w:rsidR="000F2FD0" w:rsidRPr="00766D25">
        <w:rPr>
          <w:rFonts w:ascii="Calibri" w:eastAsia="Calibri" w:hAnsi="Calibri" w:cs="Calibri"/>
          <w:color w:val="000000" w:themeColor="text1"/>
        </w:rPr>
        <w:t xml:space="preserve">. There is also a blank card in case you would like to make more to add to your collection for a future informal assessment </w:t>
      </w:r>
      <w:r w:rsidR="004523BC" w:rsidRPr="00766D25">
        <w:rPr>
          <w:rFonts w:ascii="Calibri" w:eastAsia="Calibri" w:hAnsi="Calibri" w:cs="Calibri"/>
          <w:color w:val="000000" w:themeColor="text1"/>
        </w:rPr>
        <w:t>activity</w:t>
      </w:r>
      <w:r w:rsidR="000F2FD0" w:rsidRPr="00766D25">
        <w:rPr>
          <w:rFonts w:ascii="Calibri" w:eastAsia="Calibri" w:hAnsi="Calibri" w:cs="Calibri"/>
          <w:color w:val="000000" w:themeColor="text1"/>
        </w:rPr>
        <w:t>.)</w:t>
      </w:r>
    </w:p>
    <w:p w14:paraId="49F1C155" w14:textId="77777777" w:rsidR="00894741" w:rsidRPr="00766D25" w:rsidRDefault="007C1606" w:rsidP="00766D25">
      <w:pPr>
        <w:pStyle w:val="ListParagraph"/>
        <w:numPr>
          <w:ilvl w:val="0"/>
          <w:numId w:val="32"/>
        </w:numPr>
        <w:spacing w:after="240" w:line="276" w:lineRule="auto"/>
        <w:jc w:val="both"/>
        <w:rPr>
          <w:rFonts w:ascii="Calibri" w:eastAsia="Calibri" w:hAnsi="Calibri" w:cs="Calibri"/>
          <w:color w:val="000000" w:themeColor="text1"/>
        </w:rPr>
      </w:pPr>
      <w:r w:rsidRPr="00766D25">
        <w:rPr>
          <w:rFonts w:ascii="Calibri" w:eastAsia="Calibri" w:hAnsi="Calibri" w:cs="Calibri"/>
          <w:color w:val="000000" w:themeColor="text1"/>
        </w:rPr>
        <w:t xml:space="preserve">Teachers can share the </w:t>
      </w:r>
      <w:r w:rsidRPr="00766D25">
        <w:rPr>
          <w:rFonts w:ascii="Calibri" w:eastAsia="Calibri" w:hAnsi="Calibri" w:cs="Calibri"/>
          <w:b/>
          <w:bCs/>
          <w:i/>
          <w:iCs/>
          <w:color w:val="000000" w:themeColor="text1"/>
          <w:u w:val="single"/>
        </w:rPr>
        <w:t>Lesson 2 – PowerPoint</w:t>
      </w:r>
      <w:r w:rsidR="00894741" w:rsidRPr="00766D25">
        <w:rPr>
          <w:rFonts w:ascii="Calibri" w:eastAsia="Calibri" w:hAnsi="Calibri" w:cs="Calibri"/>
          <w:color w:val="000000" w:themeColor="text1"/>
        </w:rPr>
        <w:t xml:space="preserve"> and the</w:t>
      </w:r>
      <w:r w:rsidRPr="00766D25">
        <w:rPr>
          <w:rFonts w:ascii="Calibri" w:eastAsia="Calibri" w:hAnsi="Calibri" w:cs="Calibri"/>
          <w:color w:val="000000" w:themeColor="text1"/>
        </w:rPr>
        <w:t xml:space="preserve"> </w:t>
      </w:r>
      <w:r w:rsidRPr="00766D25">
        <w:rPr>
          <w:rFonts w:ascii="Calibri" w:eastAsia="Calibri" w:hAnsi="Calibri" w:cs="Calibri"/>
          <w:b/>
          <w:bCs/>
          <w:i/>
          <w:iCs/>
          <w:color w:val="000000" w:themeColor="text1"/>
          <w:u w:val="single"/>
        </w:rPr>
        <w:t>Lesson 2 – Worksheet</w:t>
      </w:r>
      <w:r w:rsidRPr="00766D25">
        <w:rPr>
          <w:rFonts w:ascii="Calibri" w:eastAsia="Calibri" w:hAnsi="Calibri" w:cs="Calibri"/>
          <w:color w:val="000000" w:themeColor="text1"/>
        </w:rPr>
        <w:t xml:space="preserve"> with learners to work through on their own if learners are online.</w:t>
      </w:r>
    </w:p>
    <w:p w14:paraId="79F12D09" w14:textId="68C43352" w:rsidR="007C1606" w:rsidRPr="00766D25" w:rsidRDefault="007C1606" w:rsidP="00766D25">
      <w:pPr>
        <w:pStyle w:val="ListParagraph"/>
        <w:numPr>
          <w:ilvl w:val="0"/>
          <w:numId w:val="32"/>
        </w:numPr>
        <w:spacing w:after="240" w:line="276" w:lineRule="auto"/>
        <w:jc w:val="both"/>
        <w:rPr>
          <w:rFonts w:ascii="Calibri" w:eastAsia="Calibri" w:hAnsi="Calibri" w:cs="Calibri"/>
          <w:color w:val="000000" w:themeColor="text1"/>
        </w:rPr>
      </w:pPr>
      <w:r w:rsidRPr="00766D25">
        <w:rPr>
          <w:rFonts w:ascii="Calibri" w:eastAsia="Calibri" w:hAnsi="Calibri" w:cs="Calibri"/>
          <w:color w:val="000000" w:themeColor="text1"/>
        </w:rPr>
        <w:t xml:space="preserve">Read through </w:t>
      </w:r>
      <w:r w:rsidRPr="00766D25">
        <w:rPr>
          <w:rFonts w:ascii="Calibri" w:eastAsia="Calibri" w:hAnsi="Calibri" w:cs="Calibri"/>
          <w:b/>
          <w:bCs/>
          <w:i/>
          <w:iCs/>
          <w:color w:val="000000" w:themeColor="text1"/>
          <w:u w:val="single"/>
        </w:rPr>
        <w:t>Lesson 2 – Worksheet MEMO</w:t>
      </w:r>
      <w:r w:rsidRPr="00766D25">
        <w:rPr>
          <w:rFonts w:ascii="Calibri" w:eastAsia="Calibri" w:hAnsi="Calibri" w:cs="Calibri"/>
          <w:color w:val="000000" w:themeColor="text1"/>
        </w:rPr>
        <w:t xml:space="preserve"> for answers to </w:t>
      </w:r>
      <w:r w:rsidRPr="00766D25">
        <w:rPr>
          <w:rFonts w:ascii="Calibri" w:eastAsia="Calibri" w:hAnsi="Calibri" w:cs="Calibri"/>
          <w:b/>
          <w:bCs/>
          <w:i/>
          <w:iCs/>
          <w:color w:val="000000" w:themeColor="text1"/>
        </w:rPr>
        <w:t>Activity 1</w:t>
      </w:r>
      <w:r w:rsidR="00894741" w:rsidRPr="00766D25">
        <w:rPr>
          <w:rFonts w:ascii="Calibri" w:eastAsia="Calibri" w:hAnsi="Calibri" w:cs="Calibri"/>
          <w:b/>
          <w:bCs/>
          <w:i/>
          <w:iCs/>
          <w:color w:val="000000" w:themeColor="text1"/>
        </w:rPr>
        <w:t xml:space="preserve"> and </w:t>
      </w:r>
      <w:r w:rsidRPr="00766D25">
        <w:rPr>
          <w:rFonts w:ascii="Calibri" w:eastAsia="Calibri" w:hAnsi="Calibri" w:cs="Calibri"/>
          <w:b/>
          <w:bCs/>
          <w:i/>
          <w:iCs/>
          <w:color w:val="000000" w:themeColor="text1"/>
        </w:rPr>
        <w:t>2</w:t>
      </w:r>
      <w:r w:rsidRPr="00766D25">
        <w:rPr>
          <w:rFonts w:ascii="Calibri" w:eastAsia="Calibri" w:hAnsi="Calibri" w:cs="Calibri"/>
          <w:color w:val="000000" w:themeColor="text1"/>
        </w:rPr>
        <w:t>.</w:t>
      </w:r>
    </w:p>
    <w:p w14:paraId="46753DCD" w14:textId="77777777" w:rsidR="00A033FA" w:rsidRPr="00766D25" w:rsidRDefault="00A033FA" w:rsidP="00003C67">
      <w:pPr>
        <w:pBdr>
          <w:top w:val="nil"/>
          <w:left w:val="nil"/>
          <w:bottom w:val="nil"/>
          <w:right w:val="nil"/>
          <w:between w:val="nil"/>
        </w:pBdr>
        <w:spacing w:line="276" w:lineRule="auto"/>
        <w:ind w:left="-2"/>
        <w:jc w:val="both"/>
        <w:rPr>
          <w:rFonts w:ascii="Calibri" w:eastAsia="Calibri" w:hAnsi="Calibri" w:cs="Calibri"/>
          <w:color w:val="000000"/>
        </w:rPr>
      </w:pPr>
    </w:p>
    <w:p w14:paraId="1130B6C4" w14:textId="77777777" w:rsidR="00A033FA" w:rsidRPr="00766D25" w:rsidRDefault="00A033FA" w:rsidP="00003C67">
      <w:pPr>
        <w:pStyle w:val="Heading1"/>
        <w:pBdr>
          <w:top w:val="nil"/>
          <w:left w:val="nil"/>
          <w:bottom w:val="nil"/>
          <w:right w:val="nil"/>
          <w:between w:val="nil"/>
        </w:pBdr>
        <w:spacing w:before="0" w:after="0" w:line="276" w:lineRule="auto"/>
        <w:jc w:val="both"/>
        <w:rPr>
          <w:rFonts w:ascii="Calibri" w:eastAsia="Calibri" w:hAnsi="Calibri" w:cs="Calibri"/>
          <w:sz w:val="24"/>
          <w:szCs w:val="24"/>
        </w:rPr>
      </w:pPr>
    </w:p>
    <w:p w14:paraId="685792A1" w14:textId="47E3B78F" w:rsidR="00894741" w:rsidRPr="00766D25" w:rsidRDefault="00894741" w:rsidP="00894741">
      <w:pPr>
        <w:pStyle w:val="Heading1"/>
        <w:pBdr>
          <w:top w:val="nil"/>
          <w:left w:val="nil"/>
          <w:bottom w:val="nil"/>
          <w:right w:val="nil"/>
          <w:between w:val="nil"/>
        </w:pBdr>
        <w:spacing w:before="0" w:after="0" w:line="276" w:lineRule="auto"/>
        <w:jc w:val="both"/>
        <w:rPr>
          <w:rFonts w:ascii="Calibri" w:eastAsia="Calibri" w:hAnsi="Calibri" w:cs="Calibri"/>
          <w:i/>
          <w:sz w:val="24"/>
          <w:szCs w:val="24"/>
          <w:u w:val="single"/>
        </w:rPr>
      </w:pPr>
      <w:r w:rsidRPr="00766D25">
        <w:rPr>
          <w:rFonts w:ascii="Calibri" w:eastAsia="Calibri" w:hAnsi="Calibri" w:cs="Calibri"/>
          <w:sz w:val="24"/>
          <w:szCs w:val="24"/>
        </w:rPr>
        <w:t xml:space="preserve">1.       </w:t>
      </w:r>
      <w:r w:rsidR="00ED47F0" w:rsidRPr="00766D25">
        <w:rPr>
          <w:rFonts w:ascii="Calibri" w:eastAsia="Calibri" w:hAnsi="Calibri" w:cs="Calibri"/>
          <w:sz w:val="24"/>
          <w:szCs w:val="24"/>
        </w:rPr>
        <w:t xml:space="preserve">Popcorn Recap &amp; Introduction </w:t>
      </w:r>
      <w:r w:rsidRPr="00766D25">
        <w:rPr>
          <w:rFonts w:ascii="Calibri" w:eastAsia="Calibri" w:hAnsi="Calibri" w:cs="Calibri"/>
          <w:sz w:val="24"/>
          <w:szCs w:val="24"/>
        </w:rPr>
        <w:t>(8</w:t>
      </w:r>
      <w:r w:rsidR="00ED47F0" w:rsidRPr="00766D25">
        <w:rPr>
          <w:rFonts w:ascii="Calibri" w:eastAsia="Calibri" w:hAnsi="Calibri" w:cs="Calibri"/>
          <w:sz w:val="24"/>
          <w:szCs w:val="24"/>
        </w:rPr>
        <w:t xml:space="preserve"> </w:t>
      </w:r>
      <w:r w:rsidRPr="00766D25">
        <w:rPr>
          <w:rFonts w:ascii="Calibri" w:eastAsia="Calibri" w:hAnsi="Calibri" w:cs="Calibri"/>
          <w:sz w:val="24"/>
          <w:szCs w:val="24"/>
        </w:rPr>
        <w:t xml:space="preserve">min) </w:t>
      </w:r>
      <w:r w:rsidRPr="00766D25">
        <w:rPr>
          <w:rFonts w:ascii="Calibri" w:eastAsia="Calibri" w:hAnsi="Calibri" w:cs="Calibri"/>
          <w:sz w:val="24"/>
          <w:szCs w:val="24"/>
        </w:rPr>
        <w:tab/>
      </w:r>
      <w:r w:rsidRPr="00766D25">
        <w:rPr>
          <w:rFonts w:ascii="Calibri" w:eastAsia="Calibri" w:hAnsi="Calibri" w:cs="Calibri"/>
          <w:sz w:val="24"/>
          <w:szCs w:val="24"/>
        </w:rPr>
        <w:tab/>
      </w:r>
      <w:r w:rsidRPr="00766D25">
        <w:rPr>
          <w:rFonts w:ascii="Calibri" w:eastAsia="Calibri" w:hAnsi="Calibri" w:cs="Calibri"/>
          <w:sz w:val="24"/>
          <w:szCs w:val="24"/>
        </w:rPr>
        <w:tab/>
      </w:r>
      <w:r w:rsidRPr="00766D25">
        <w:rPr>
          <w:rFonts w:ascii="Calibri" w:eastAsia="Calibri" w:hAnsi="Calibri" w:cs="Calibri"/>
          <w:sz w:val="24"/>
          <w:szCs w:val="24"/>
        </w:rPr>
        <w:tab/>
      </w:r>
      <w:r w:rsidRPr="00766D25">
        <w:rPr>
          <w:rFonts w:ascii="Calibri" w:eastAsia="Calibri" w:hAnsi="Calibri" w:cs="Calibri"/>
          <w:sz w:val="24"/>
          <w:szCs w:val="24"/>
        </w:rPr>
        <w:tab/>
      </w:r>
      <w:r w:rsidRPr="00766D25">
        <w:rPr>
          <w:rFonts w:ascii="Calibri" w:eastAsia="Calibri" w:hAnsi="Calibri" w:cs="Calibri"/>
          <w:sz w:val="24"/>
          <w:szCs w:val="24"/>
        </w:rPr>
        <w:tab/>
        <w:t xml:space="preserve">          </w:t>
      </w:r>
      <w:r w:rsidRPr="00766D25">
        <w:rPr>
          <w:rFonts w:ascii="Calibri" w:eastAsia="Calibri" w:hAnsi="Calibri" w:cs="Calibri"/>
          <w:i/>
          <w:sz w:val="24"/>
          <w:szCs w:val="24"/>
          <w:u w:val="single"/>
        </w:rPr>
        <w:t>(Slide 1)</w:t>
      </w:r>
    </w:p>
    <w:p w14:paraId="1F158D50" w14:textId="77777777" w:rsidR="00894741" w:rsidRPr="00766D25" w:rsidRDefault="00894741" w:rsidP="00894741">
      <w:pPr>
        <w:rPr>
          <w:rFonts w:eastAsia="Calibri"/>
        </w:rPr>
      </w:pPr>
    </w:p>
    <w:p w14:paraId="7F9D6C42" w14:textId="77777777" w:rsidR="00894741" w:rsidRPr="00766D25" w:rsidRDefault="00E24C67" w:rsidP="00766D25">
      <w:pPr>
        <w:pStyle w:val="ListParagraph"/>
        <w:numPr>
          <w:ilvl w:val="0"/>
          <w:numId w:val="31"/>
        </w:numPr>
        <w:pBdr>
          <w:top w:val="nil"/>
          <w:left w:val="nil"/>
          <w:bottom w:val="nil"/>
          <w:right w:val="nil"/>
          <w:between w:val="nil"/>
        </w:pBdr>
        <w:spacing w:after="240" w:line="276" w:lineRule="auto"/>
        <w:jc w:val="both"/>
        <w:rPr>
          <w:rFonts w:ascii="Calibri" w:eastAsia="Calibri" w:hAnsi="Calibri" w:cs="Calibri"/>
        </w:rPr>
      </w:pPr>
      <w:r w:rsidRPr="00766D25">
        <w:rPr>
          <w:rFonts w:ascii="Calibri" w:eastAsia="Calibri" w:hAnsi="Calibri" w:cs="Calibri"/>
          <w:b/>
          <w:color w:val="000000"/>
        </w:rPr>
        <w:t xml:space="preserve">Slide 1: </w:t>
      </w:r>
      <w:r w:rsidR="00894741" w:rsidRPr="00766D25">
        <w:rPr>
          <w:rFonts w:ascii="Calibri" w:eastAsia="Calibri" w:hAnsi="Calibri" w:cs="Calibri"/>
          <w:b/>
          <w:color w:val="FF0000"/>
        </w:rPr>
        <w:t xml:space="preserve">Note to teacher: </w:t>
      </w:r>
      <w:r w:rsidRPr="00766D25">
        <w:rPr>
          <w:rFonts w:ascii="Calibri" w:eastAsia="Calibri" w:hAnsi="Calibri" w:cs="Calibri"/>
          <w:color w:val="FF0000"/>
        </w:rPr>
        <w:t xml:space="preserve">A </w:t>
      </w:r>
      <w:r w:rsidR="00894741" w:rsidRPr="00766D25">
        <w:rPr>
          <w:rFonts w:ascii="Calibri" w:eastAsia="Calibri" w:hAnsi="Calibri" w:cs="Calibri"/>
          <w:color w:val="FF0000"/>
        </w:rPr>
        <w:t>"</w:t>
      </w:r>
      <w:r w:rsidRPr="00766D25">
        <w:rPr>
          <w:rFonts w:ascii="Calibri" w:eastAsia="Calibri" w:hAnsi="Calibri" w:cs="Calibri"/>
          <w:color w:val="FF0000"/>
        </w:rPr>
        <w:t>popcorn recap</w:t>
      </w:r>
      <w:r w:rsidR="00894741" w:rsidRPr="00766D25">
        <w:rPr>
          <w:rFonts w:ascii="Calibri" w:eastAsia="Calibri" w:hAnsi="Calibri" w:cs="Calibri"/>
          <w:color w:val="FF0000"/>
        </w:rPr>
        <w:t>"</w:t>
      </w:r>
      <w:r w:rsidRPr="00766D25">
        <w:rPr>
          <w:rFonts w:ascii="Calibri" w:eastAsia="Calibri" w:hAnsi="Calibri" w:cs="Calibri"/>
          <w:color w:val="FF0000"/>
        </w:rPr>
        <w:t xml:space="preserve"> can sometimes be a bit rowdy and competitive with moments of laughter in between. This is a healthy way of starting </w:t>
      </w:r>
      <w:r w:rsidR="00894741" w:rsidRPr="00766D25">
        <w:rPr>
          <w:rFonts w:ascii="Calibri" w:eastAsia="Calibri" w:hAnsi="Calibri" w:cs="Calibri"/>
          <w:color w:val="FF0000"/>
        </w:rPr>
        <w:t>a</w:t>
      </w:r>
      <w:r w:rsidRPr="00766D25">
        <w:rPr>
          <w:rFonts w:ascii="Calibri" w:eastAsia="Calibri" w:hAnsi="Calibri" w:cs="Calibri"/>
          <w:color w:val="FF0000"/>
        </w:rPr>
        <w:t xml:space="preserve"> lesson that covers heavy content. Don’t be afraid of a little noise.)</w:t>
      </w:r>
    </w:p>
    <w:p w14:paraId="564D8525" w14:textId="77777777" w:rsidR="00894741" w:rsidRPr="00766D25" w:rsidRDefault="00894741" w:rsidP="00894741">
      <w:pPr>
        <w:pStyle w:val="ListParagraph"/>
        <w:pBdr>
          <w:top w:val="nil"/>
          <w:left w:val="nil"/>
          <w:bottom w:val="nil"/>
          <w:right w:val="nil"/>
          <w:between w:val="nil"/>
        </w:pBdr>
        <w:spacing w:after="240" w:line="276" w:lineRule="auto"/>
        <w:ind w:left="718"/>
        <w:jc w:val="both"/>
        <w:rPr>
          <w:rFonts w:ascii="Calibri" w:eastAsia="Calibri" w:hAnsi="Calibri" w:cs="Calibri"/>
        </w:rPr>
      </w:pPr>
    </w:p>
    <w:p w14:paraId="7C8C7CFF" w14:textId="5E548ADA" w:rsidR="00894741" w:rsidRPr="00766D25" w:rsidRDefault="00E24C67" w:rsidP="00766D25">
      <w:pPr>
        <w:pStyle w:val="ListParagraph"/>
        <w:numPr>
          <w:ilvl w:val="0"/>
          <w:numId w:val="31"/>
        </w:numPr>
        <w:pBdr>
          <w:top w:val="nil"/>
          <w:left w:val="nil"/>
          <w:bottom w:val="nil"/>
          <w:right w:val="nil"/>
          <w:between w:val="nil"/>
        </w:pBdr>
        <w:spacing w:after="240" w:line="276" w:lineRule="auto"/>
        <w:jc w:val="both"/>
        <w:rPr>
          <w:rFonts w:ascii="Calibri" w:eastAsia="Calibri" w:hAnsi="Calibri" w:cs="Calibri"/>
        </w:rPr>
      </w:pPr>
      <w:r w:rsidRPr="00766D25">
        <w:rPr>
          <w:rFonts w:ascii="Calibri" w:eastAsia="Calibri" w:hAnsi="Calibri" w:cs="Calibri"/>
        </w:rPr>
        <w:t xml:space="preserve">Welcome back Grade 9’s to the </w:t>
      </w:r>
      <w:r w:rsidR="00894741" w:rsidRPr="00766D25">
        <w:rPr>
          <w:rFonts w:ascii="Calibri" w:eastAsia="Calibri" w:hAnsi="Calibri" w:cs="Calibri"/>
        </w:rPr>
        <w:t>second</w:t>
      </w:r>
      <w:r w:rsidRPr="00766D25">
        <w:rPr>
          <w:rFonts w:ascii="Calibri" w:eastAsia="Calibri" w:hAnsi="Calibri" w:cs="Calibri"/>
        </w:rPr>
        <w:t xml:space="preserve"> lesson in our series on </w:t>
      </w:r>
      <w:r w:rsidR="00894741" w:rsidRPr="00766D25">
        <w:rPr>
          <w:rFonts w:ascii="Calibri" w:eastAsia="Calibri" w:hAnsi="Calibri" w:cs="Calibri"/>
        </w:rPr>
        <w:t>s</w:t>
      </w:r>
      <w:r w:rsidRPr="00766D25">
        <w:rPr>
          <w:rFonts w:ascii="Calibri" w:eastAsia="Calibri" w:hAnsi="Calibri" w:cs="Calibri"/>
        </w:rPr>
        <w:t xml:space="preserve">exual </w:t>
      </w:r>
      <w:r w:rsidR="00894741" w:rsidRPr="00766D25">
        <w:rPr>
          <w:rFonts w:ascii="Calibri" w:eastAsia="Calibri" w:hAnsi="Calibri" w:cs="Calibri"/>
        </w:rPr>
        <w:t>b</w:t>
      </w:r>
      <w:r w:rsidRPr="00766D25">
        <w:rPr>
          <w:rFonts w:ascii="Calibri" w:eastAsia="Calibri" w:hAnsi="Calibri" w:cs="Calibri"/>
        </w:rPr>
        <w:t xml:space="preserve">ehaviour and </w:t>
      </w:r>
      <w:r w:rsidR="00894741" w:rsidRPr="00766D25">
        <w:rPr>
          <w:rFonts w:ascii="Calibri" w:eastAsia="Calibri" w:hAnsi="Calibri" w:cs="Calibri"/>
        </w:rPr>
        <w:t>s</w:t>
      </w:r>
      <w:r w:rsidRPr="00766D25">
        <w:rPr>
          <w:rFonts w:ascii="Calibri" w:eastAsia="Calibri" w:hAnsi="Calibri" w:cs="Calibri"/>
        </w:rPr>
        <w:t xml:space="preserve">exual </w:t>
      </w:r>
      <w:r w:rsidR="00FE1404" w:rsidRPr="00766D25">
        <w:rPr>
          <w:rFonts w:ascii="Calibri" w:eastAsia="Calibri" w:hAnsi="Calibri" w:cs="Calibri"/>
        </w:rPr>
        <w:t>h</w:t>
      </w:r>
      <w:r w:rsidRPr="00766D25">
        <w:rPr>
          <w:rFonts w:ascii="Calibri" w:eastAsia="Calibri" w:hAnsi="Calibri" w:cs="Calibri"/>
        </w:rPr>
        <w:t>ealth. Before we get started</w:t>
      </w:r>
      <w:r w:rsidR="005255D7" w:rsidRPr="00766D25">
        <w:rPr>
          <w:rFonts w:ascii="Calibri" w:eastAsia="Calibri" w:hAnsi="Calibri" w:cs="Calibri"/>
        </w:rPr>
        <w:t>,</w:t>
      </w:r>
      <w:r w:rsidRPr="00766D25">
        <w:rPr>
          <w:rFonts w:ascii="Calibri" w:eastAsia="Calibri" w:hAnsi="Calibri" w:cs="Calibri"/>
        </w:rPr>
        <w:t xml:space="preserve"> we’re going to do a </w:t>
      </w:r>
      <w:r w:rsidR="00894741" w:rsidRPr="00766D25">
        <w:rPr>
          <w:rFonts w:ascii="Calibri" w:eastAsia="Calibri" w:hAnsi="Calibri" w:cs="Calibri"/>
        </w:rPr>
        <w:t>30-second</w:t>
      </w:r>
      <w:r w:rsidRPr="00766D25">
        <w:rPr>
          <w:rFonts w:ascii="Calibri" w:eastAsia="Calibri" w:hAnsi="Calibri" w:cs="Calibri"/>
        </w:rPr>
        <w:t xml:space="preserve"> </w:t>
      </w:r>
      <w:r w:rsidR="00894741" w:rsidRPr="00766D25">
        <w:rPr>
          <w:rFonts w:ascii="Calibri" w:eastAsia="Calibri" w:hAnsi="Calibri" w:cs="Calibri"/>
        </w:rPr>
        <w:t>"</w:t>
      </w:r>
      <w:r w:rsidRPr="00766D25">
        <w:rPr>
          <w:rFonts w:ascii="Calibri" w:eastAsia="Calibri" w:hAnsi="Calibri" w:cs="Calibri"/>
        </w:rPr>
        <w:t>popcorn recap</w:t>
      </w:r>
      <w:r w:rsidR="00894741" w:rsidRPr="00766D25">
        <w:rPr>
          <w:rFonts w:ascii="Calibri" w:eastAsia="Calibri" w:hAnsi="Calibri" w:cs="Calibri"/>
        </w:rPr>
        <w:t>"</w:t>
      </w:r>
      <w:r w:rsidRPr="00766D25">
        <w:rPr>
          <w:rFonts w:ascii="Calibri" w:eastAsia="Calibri" w:hAnsi="Calibri" w:cs="Calibri"/>
        </w:rPr>
        <w:t xml:space="preserve"> of what you remember from the</w:t>
      </w:r>
      <w:r w:rsidR="00894741" w:rsidRPr="00766D25">
        <w:rPr>
          <w:rFonts w:ascii="Calibri" w:eastAsia="Calibri" w:hAnsi="Calibri" w:cs="Calibri"/>
        </w:rPr>
        <w:t xml:space="preserve"> previous</w:t>
      </w:r>
      <w:r w:rsidRPr="00766D25">
        <w:rPr>
          <w:rFonts w:ascii="Calibri" w:eastAsia="Calibri" w:hAnsi="Calibri" w:cs="Calibri"/>
        </w:rPr>
        <w:t xml:space="preserve"> lesson. </w:t>
      </w:r>
    </w:p>
    <w:p w14:paraId="1EC8B80A" w14:textId="77777777" w:rsidR="00894741" w:rsidRPr="00766D25" w:rsidRDefault="00E24C67" w:rsidP="00766D25">
      <w:pPr>
        <w:pStyle w:val="ListParagraph"/>
        <w:numPr>
          <w:ilvl w:val="0"/>
          <w:numId w:val="31"/>
        </w:numPr>
        <w:pBdr>
          <w:top w:val="nil"/>
          <w:left w:val="nil"/>
          <w:bottom w:val="nil"/>
          <w:right w:val="nil"/>
          <w:between w:val="nil"/>
        </w:pBdr>
        <w:spacing w:after="240" w:line="276" w:lineRule="auto"/>
        <w:jc w:val="both"/>
        <w:rPr>
          <w:rFonts w:ascii="Calibri" w:eastAsia="Calibri" w:hAnsi="Calibri" w:cs="Calibri"/>
        </w:rPr>
      </w:pPr>
      <w:r w:rsidRPr="00766D25">
        <w:rPr>
          <w:rFonts w:ascii="Calibri" w:eastAsia="Calibri" w:hAnsi="Calibri" w:cs="Calibri"/>
          <w:b/>
          <w:bCs/>
        </w:rPr>
        <w:t>This is how it works:</w:t>
      </w:r>
      <w:r w:rsidRPr="00766D25">
        <w:rPr>
          <w:rFonts w:ascii="Calibri" w:eastAsia="Calibri" w:hAnsi="Calibri" w:cs="Calibri"/>
        </w:rPr>
        <w:t xml:space="preserve"> You</w:t>
      </w:r>
      <w:r w:rsidR="00894741" w:rsidRPr="00766D25">
        <w:rPr>
          <w:rFonts w:ascii="Calibri" w:eastAsia="Calibri" w:hAnsi="Calibri" w:cs="Calibri"/>
        </w:rPr>
        <w:t>r group of FOUR to FIVE</w:t>
      </w:r>
      <w:r w:rsidRPr="00766D25">
        <w:rPr>
          <w:rFonts w:ascii="Calibri" w:eastAsia="Calibri" w:hAnsi="Calibri" w:cs="Calibri"/>
        </w:rPr>
        <w:t xml:space="preserve"> ha</w:t>
      </w:r>
      <w:r w:rsidR="00894741" w:rsidRPr="00766D25">
        <w:rPr>
          <w:rFonts w:ascii="Calibri" w:eastAsia="Calibri" w:hAnsi="Calibri" w:cs="Calibri"/>
        </w:rPr>
        <w:t>s</w:t>
      </w:r>
      <w:r w:rsidRPr="00766D25">
        <w:rPr>
          <w:rFonts w:ascii="Calibri" w:eastAsia="Calibri" w:hAnsi="Calibri" w:cs="Calibri"/>
        </w:rPr>
        <w:t xml:space="preserve"> been given a set of FIVE cards. Make sure each one is facing downwards. The aim is to keep talking about a topic on the card for 30 seconds</w:t>
      </w:r>
      <w:r w:rsidR="00894741" w:rsidRPr="00766D25">
        <w:rPr>
          <w:rFonts w:ascii="Calibri" w:eastAsia="Calibri" w:hAnsi="Calibri" w:cs="Calibri"/>
        </w:rPr>
        <w:t>. T</w:t>
      </w:r>
      <w:r w:rsidRPr="00766D25">
        <w:rPr>
          <w:rFonts w:ascii="Calibri" w:eastAsia="Calibri" w:hAnsi="Calibri" w:cs="Calibri"/>
        </w:rPr>
        <w:t xml:space="preserve">his includes explaining as much as you can remember about this term covered in the </w:t>
      </w:r>
      <w:r w:rsidR="00894741" w:rsidRPr="00766D25">
        <w:rPr>
          <w:rFonts w:ascii="Calibri" w:eastAsia="Calibri" w:hAnsi="Calibri" w:cs="Calibri"/>
        </w:rPr>
        <w:t>previous</w:t>
      </w:r>
      <w:r w:rsidRPr="00766D25">
        <w:rPr>
          <w:rFonts w:ascii="Calibri" w:eastAsia="Calibri" w:hAnsi="Calibri" w:cs="Calibri"/>
        </w:rPr>
        <w:t xml:space="preserve"> lesson and giv</w:t>
      </w:r>
      <w:r w:rsidR="00894741" w:rsidRPr="00766D25">
        <w:rPr>
          <w:rFonts w:ascii="Calibri" w:eastAsia="Calibri" w:hAnsi="Calibri" w:cs="Calibri"/>
        </w:rPr>
        <w:t>ing</w:t>
      </w:r>
      <w:r w:rsidRPr="00766D25">
        <w:rPr>
          <w:rFonts w:ascii="Calibri" w:eastAsia="Calibri" w:hAnsi="Calibri" w:cs="Calibri"/>
        </w:rPr>
        <w:t xml:space="preserve"> as many examples as </w:t>
      </w:r>
      <w:r w:rsidR="00894741" w:rsidRPr="00766D25">
        <w:rPr>
          <w:rFonts w:ascii="Calibri" w:eastAsia="Calibri" w:hAnsi="Calibri" w:cs="Calibri"/>
        </w:rPr>
        <w:t>possible</w:t>
      </w:r>
      <w:r w:rsidRPr="00766D25">
        <w:rPr>
          <w:rFonts w:ascii="Calibri" w:eastAsia="Calibri" w:hAnsi="Calibri" w:cs="Calibri"/>
        </w:rPr>
        <w:t xml:space="preserve">. As soon as you stop talking you have to put the card down. Each person in the group will get a chance to pick up </w:t>
      </w:r>
      <w:r w:rsidR="00894741" w:rsidRPr="00766D25">
        <w:rPr>
          <w:rFonts w:ascii="Calibri" w:eastAsia="Calibri" w:hAnsi="Calibri" w:cs="Calibri"/>
        </w:rPr>
        <w:t>ONE</w:t>
      </w:r>
      <w:r w:rsidRPr="00766D25">
        <w:rPr>
          <w:rFonts w:ascii="Calibri" w:eastAsia="Calibri" w:hAnsi="Calibri" w:cs="Calibri"/>
        </w:rPr>
        <w:t xml:space="preserve"> card and have 30 sec</w:t>
      </w:r>
      <w:r w:rsidR="00894741" w:rsidRPr="00766D25">
        <w:rPr>
          <w:rFonts w:ascii="Calibri" w:eastAsia="Calibri" w:hAnsi="Calibri" w:cs="Calibri"/>
        </w:rPr>
        <w:t>onds</w:t>
      </w:r>
      <w:r w:rsidRPr="00766D25">
        <w:rPr>
          <w:rFonts w:ascii="Calibri" w:eastAsia="Calibri" w:hAnsi="Calibri" w:cs="Calibri"/>
        </w:rPr>
        <w:t xml:space="preserve"> to recap.</w:t>
      </w:r>
      <w:r w:rsidR="00894741" w:rsidRPr="00766D25">
        <w:rPr>
          <w:rFonts w:ascii="Calibri" w:eastAsia="Calibri" w:hAnsi="Calibri" w:cs="Calibri"/>
        </w:rPr>
        <w:t xml:space="preserve"> </w:t>
      </w:r>
    </w:p>
    <w:p w14:paraId="37739331" w14:textId="2E4914E5" w:rsidR="00557910" w:rsidRPr="00766D25" w:rsidRDefault="00557910" w:rsidP="00766D25">
      <w:pPr>
        <w:pStyle w:val="ListParagraph"/>
        <w:numPr>
          <w:ilvl w:val="0"/>
          <w:numId w:val="31"/>
        </w:numPr>
        <w:pBdr>
          <w:top w:val="nil"/>
          <w:left w:val="nil"/>
          <w:bottom w:val="nil"/>
          <w:right w:val="nil"/>
          <w:between w:val="nil"/>
        </w:pBdr>
        <w:spacing w:after="240" w:line="276" w:lineRule="auto"/>
        <w:jc w:val="both"/>
        <w:rPr>
          <w:rFonts w:ascii="Calibri" w:eastAsia="Calibri" w:hAnsi="Calibri" w:cs="Calibri"/>
          <w:color w:val="FF0000"/>
        </w:rPr>
      </w:pPr>
      <w:r w:rsidRPr="00766D25">
        <w:rPr>
          <w:rFonts w:ascii="Calibri" w:eastAsia="Calibri" w:hAnsi="Calibri" w:cs="Calibri"/>
          <w:b/>
          <w:bCs/>
          <w:color w:val="FF0000"/>
        </w:rPr>
        <w:t>Note to teacher:</w:t>
      </w:r>
      <w:r w:rsidR="008B0E70" w:rsidRPr="00766D25">
        <w:rPr>
          <w:rFonts w:ascii="Calibri" w:eastAsia="Calibri" w:hAnsi="Calibri" w:cs="Calibri"/>
          <w:color w:val="FF0000"/>
        </w:rPr>
        <w:t xml:space="preserve"> </w:t>
      </w:r>
      <w:r w:rsidR="00FA73FD" w:rsidRPr="00766D25">
        <w:rPr>
          <w:rFonts w:ascii="Calibri" w:eastAsia="Calibri" w:hAnsi="Calibri" w:cs="Calibri"/>
          <w:color w:val="FF0000"/>
        </w:rPr>
        <w:t xml:space="preserve">Use a timer to keep track of the </w:t>
      </w:r>
      <w:r w:rsidR="001B3723" w:rsidRPr="00766D25">
        <w:rPr>
          <w:rFonts w:ascii="Calibri" w:eastAsia="Calibri" w:hAnsi="Calibri" w:cs="Calibri"/>
          <w:color w:val="FF0000"/>
        </w:rPr>
        <w:t xml:space="preserve">five rounds, allow a couple of seconds for groups to reset before you start the timer again. </w:t>
      </w:r>
    </w:p>
    <w:p w14:paraId="27DDBC0C" w14:textId="77777777" w:rsidR="001B3723" w:rsidRPr="00766D25" w:rsidRDefault="00E24C67" w:rsidP="00766D25">
      <w:pPr>
        <w:pStyle w:val="ListParagraph"/>
        <w:numPr>
          <w:ilvl w:val="0"/>
          <w:numId w:val="31"/>
        </w:numPr>
        <w:pBdr>
          <w:top w:val="nil"/>
          <w:left w:val="nil"/>
          <w:bottom w:val="nil"/>
          <w:right w:val="nil"/>
          <w:between w:val="nil"/>
        </w:pBdr>
        <w:spacing w:after="240" w:line="276" w:lineRule="auto"/>
        <w:jc w:val="both"/>
        <w:rPr>
          <w:rFonts w:ascii="Calibri" w:eastAsia="Calibri" w:hAnsi="Calibri" w:cs="Calibri"/>
        </w:rPr>
      </w:pPr>
      <w:r w:rsidRPr="00766D25">
        <w:rPr>
          <w:rFonts w:ascii="Calibri" w:eastAsia="Calibri" w:hAnsi="Calibri" w:cs="Calibri"/>
        </w:rPr>
        <w:t>Are you ready? (</w:t>
      </w:r>
      <w:r w:rsidR="00894741" w:rsidRPr="00766D25">
        <w:rPr>
          <w:rFonts w:ascii="Calibri" w:eastAsia="Calibri" w:hAnsi="Calibri" w:cs="Calibri"/>
        </w:rPr>
        <w:t>A</w:t>
      </w:r>
      <w:r w:rsidRPr="00766D25">
        <w:rPr>
          <w:rFonts w:ascii="Calibri" w:eastAsia="Calibri" w:hAnsi="Calibri" w:cs="Calibri"/>
        </w:rPr>
        <w:t>llow 5</w:t>
      </w:r>
      <w:r w:rsidR="00894741" w:rsidRPr="00766D25">
        <w:rPr>
          <w:rFonts w:ascii="Calibri" w:eastAsia="Calibri" w:hAnsi="Calibri" w:cs="Calibri"/>
        </w:rPr>
        <w:t xml:space="preserve"> </w:t>
      </w:r>
      <w:r w:rsidRPr="00766D25">
        <w:rPr>
          <w:rFonts w:ascii="Calibri" w:eastAsia="Calibri" w:hAnsi="Calibri" w:cs="Calibri"/>
        </w:rPr>
        <w:t>min for learners to play</w:t>
      </w:r>
      <w:r w:rsidR="00ED47F0" w:rsidRPr="00766D25">
        <w:rPr>
          <w:rFonts w:ascii="Calibri" w:eastAsia="Calibri" w:hAnsi="Calibri" w:cs="Calibri"/>
        </w:rPr>
        <w:t xml:space="preserve"> "</w:t>
      </w:r>
      <w:r w:rsidRPr="00766D25">
        <w:rPr>
          <w:rFonts w:ascii="Calibri" w:eastAsia="Calibri" w:hAnsi="Calibri" w:cs="Calibri"/>
        </w:rPr>
        <w:t>popcorn recap</w:t>
      </w:r>
      <w:r w:rsidR="00ED47F0" w:rsidRPr="00766D25">
        <w:rPr>
          <w:rFonts w:ascii="Calibri" w:eastAsia="Calibri" w:hAnsi="Calibri" w:cs="Calibri"/>
        </w:rPr>
        <w:t>"</w:t>
      </w:r>
      <w:r w:rsidRPr="00766D25">
        <w:rPr>
          <w:rFonts w:ascii="Calibri" w:eastAsia="Calibri" w:hAnsi="Calibri" w:cs="Calibri"/>
        </w:rPr>
        <w:t xml:space="preserve"> before asking learners to pack up their set of cards and put </w:t>
      </w:r>
      <w:r w:rsidR="00894741" w:rsidRPr="00766D25">
        <w:rPr>
          <w:rFonts w:ascii="Calibri" w:eastAsia="Calibri" w:hAnsi="Calibri" w:cs="Calibri"/>
        </w:rPr>
        <w:t xml:space="preserve">them </w:t>
      </w:r>
      <w:r w:rsidRPr="00766D25">
        <w:rPr>
          <w:rFonts w:ascii="Calibri" w:eastAsia="Calibri" w:hAnsi="Calibri" w:cs="Calibri"/>
        </w:rPr>
        <w:t xml:space="preserve">back into the </w:t>
      </w:r>
      <w:r w:rsidR="00ED47F0" w:rsidRPr="00766D25">
        <w:rPr>
          <w:rFonts w:ascii="Calibri" w:eastAsia="Calibri" w:hAnsi="Calibri" w:cs="Calibri"/>
        </w:rPr>
        <w:t>envelope/</w:t>
      </w:r>
      <w:r w:rsidRPr="00766D25">
        <w:rPr>
          <w:rFonts w:ascii="Calibri" w:eastAsia="Calibri" w:hAnsi="Calibri" w:cs="Calibri"/>
        </w:rPr>
        <w:t>plastic sleeve.)</w:t>
      </w:r>
    </w:p>
    <w:p w14:paraId="5EE7179B" w14:textId="77777777" w:rsidR="001B3723" w:rsidRPr="00766D25" w:rsidRDefault="001B3723" w:rsidP="001B3723">
      <w:pPr>
        <w:pStyle w:val="ListParagraph"/>
        <w:pBdr>
          <w:top w:val="nil"/>
          <w:left w:val="nil"/>
          <w:bottom w:val="nil"/>
          <w:right w:val="nil"/>
          <w:between w:val="nil"/>
        </w:pBdr>
        <w:spacing w:after="240" w:line="276" w:lineRule="auto"/>
        <w:ind w:left="718"/>
        <w:jc w:val="both"/>
        <w:rPr>
          <w:rFonts w:ascii="Calibri" w:eastAsia="Calibri" w:hAnsi="Calibri" w:cs="Calibri"/>
        </w:rPr>
      </w:pPr>
    </w:p>
    <w:p w14:paraId="775C724B" w14:textId="77777777" w:rsidR="002B5095" w:rsidRPr="00766D25" w:rsidRDefault="00E24C67" w:rsidP="00766D25">
      <w:pPr>
        <w:pStyle w:val="ListParagraph"/>
        <w:numPr>
          <w:ilvl w:val="0"/>
          <w:numId w:val="31"/>
        </w:numPr>
        <w:pBdr>
          <w:top w:val="nil"/>
          <w:left w:val="nil"/>
          <w:bottom w:val="nil"/>
          <w:right w:val="nil"/>
          <w:between w:val="nil"/>
        </w:pBdr>
        <w:spacing w:after="240" w:line="276" w:lineRule="auto"/>
        <w:jc w:val="both"/>
        <w:rPr>
          <w:rFonts w:ascii="Calibri" w:eastAsia="Calibri" w:hAnsi="Calibri" w:cs="Calibri"/>
        </w:rPr>
      </w:pPr>
      <w:r w:rsidRPr="00766D25">
        <w:rPr>
          <w:rFonts w:ascii="Calibri" w:eastAsia="Calibri" w:hAnsi="Calibri" w:cs="Calibri"/>
        </w:rPr>
        <w:t xml:space="preserve">Well done everyone! It sounds like many of you remember quite a lot from the </w:t>
      </w:r>
      <w:r w:rsidR="001B3723" w:rsidRPr="00766D25">
        <w:rPr>
          <w:rFonts w:ascii="Calibri" w:eastAsia="Calibri" w:hAnsi="Calibri" w:cs="Calibri"/>
        </w:rPr>
        <w:t>previous</w:t>
      </w:r>
      <w:r w:rsidRPr="00766D25">
        <w:rPr>
          <w:rFonts w:ascii="Calibri" w:eastAsia="Calibri" w:hAnsi="Calibri" w:cs="Calibri"/>
        </w:rPr>
        <w:t xml:space="preserve"> lesson</w:t>
      </w:r>
      <w:r w:rsidR="00CD7FB3" w:rsidRPr="00766D25">
        <w:rPr>
          <w:rFonts w:ascii="Calibri" w:eastAsia="Calibri" w:hAnsi="Calibri" w:cs="Calibri"/>
        </w:rPr>
        <w:t xml:space="preserve"> where w</w:t>
      </w:r>
      <w:r w:rsidRPr="00766D25">
        <w:rPr>
          <w:rFonts w:ascii="Calibri" w:eastAsia="Calibri" w:hAnsi="Calibri" w:cs="Calibri"/>
        </w:rPr>
        <w:t>e ended off by looking at</w:t>
      </w:r>
      <w:r w:rsidR="00CD7FB3" w:rsidRPr="00766D25">
        <w:rPr>
          <w:rFonts w:ascii="Calibri" w:eastAsia="Calibri" w:hAnsi="Calibri" w:cs="Calibri"/>
        </w:rPr>
        <w:t xml:space="preserve"> </w:t>
      </w:r>
      <w:r w:rsidRPr="00766D25">
        <w:rPr>
          <w:rFonts w:ascii="Calibri" w:eastAsia="Calibri" w:hAnsi="Calibri" w:cs="Calibri"/>
        </w:rPr>
        <w:t xml:space="preserve">unhealthy sexual behaviours. Remember, unhealthy sexual behaviour will result in serious </w:t>
      </w:r>
      <w:r w:rsidR="00CD7FB3" w:rsidRPr="00766D25">
        <w:rPr>
          <w:rFonts w:ascii="Calibri" w:eastAsia="Calibri" w:hAnsi="Calibri" w:cs="Calibri"/>
        </w:rPr>
        <w:t>consequences</w:t>
      </w:r>
      <w:r w:rsidRPr="00766D25">
        <w:rPr>
          <w:rFonts w:ascii="Calibri" w:eastAsia="Calibri" w:hAnsi="Calibri" w:cs="Calibri"/>
        </w:rPr>
        <w:t xml:space="preserve"> that you </w:t>
      </w:r>
      <w:r w:rsidR="00CD7FB3" w:rsidRPr="00766D25">
        <w:rPr>
          <w:rFonts w:ascii="Calibri" w:eastAsia="Calibri" w:hAnsi="Calibri" w:cs="Calibri"/>
        </w:rPr>
        <w:t>DON'T</w:t>
      </w:r>
      <w:r w:rsidRPr="00766D25">
        <w:rPr>
          <w:rFonts w:ascii="Calibri" w:eastAsia="Calibri" w:hAnsi="Calibri" w:cs="Calibri"/>
        </w:rPr>
        <w:t xml:space="preserve"> want. </w:t>
      </w:r>
    </w:p>
    <w:p w14:paraId="30999BB0" w14:textId="56902A6C" w:rsidR="002B5095" w:rsidRPr="00766D25" w:rsidRDefault="002B5095">
      <w:pPr>
        <w:rPr>
          <w:rFonts w:ascii="Calibri" w:eastAsia="Calibri" w:hAnsi="Calibri" w:cs="Calibri"/>
        </w:rPr>
      </w:pPr>
      <w:r w:rsidRPr="00766D25">
        <w:rPr>
          <w:rFonts w:ascii="Calibri" w:eastAsia="Calibri" w:hAnsi="Calibri" w:cs="Calibri"/>
        </w:rPr>
        <w:br w:type="page"/>
      </w:r>
    </w:p>
    <w:p w14:paraId="73B85EB4" w14:textId="77777777" w:rsidR="002B5095" w:rsidRPr="00766D25" w:rsidRDefault="002B5095" w:rsidP="002B5095">
      <w:pPr>
        <w:pStyle w:val="ListParagraph"/>
        <w:rPr>
          <w:rFonts w:ascii="Calibri" w:eastAsia="Calibri" w:hAnsi="Calibri" w:cs="Calibri"/>
        </w:rPr>
      </w:pPr>
    </w:p>
    <w:p w14:paraId="076C4BF2" w14:textId="77777777" w:rsidR="002B5095" w:rsidRPr="00766D25" w:rsidRDefault="00E24C67" w:rsidP="00766D25">
      <w:pPr>
        <w:pStyle w:val="ListParagraph"/>
        <w:numPr>
          <w:ilvl w:val="0"/>
          <w:numId w:val="31"/>
        </w:numPr>
        <w:pBdr>
          <w:top w:val="nil"/>
          <w:left w:val="nil"/>
          <w:bottom w:val="nil"/>
          <w:right w:val="nil"/>
          <w:between w:val="nil"/>
        </w:pBdr>
        <w:spacing w:after="240" w:line="276" w:lineRule="auto"/>
        <w:jc w:val="both"/>
        <w:rPr>
          <w:rFonts w:ascii="Calibri" w:eastAsia="Calibri" w:hAnsi="Calibri" w:cs="Calibri"/>
        </w:rPr>
      </w:pPr>
      <w:r w:rsidRPr="00766D25">
        <w:rPr>
          <w:rFonts w:ascii="Calibri" w:eastAsia="Calibri" w:hAnsi="Calibri" w:cs="Calibri"/>
        </w:rPr>
        <w:t xml:space="preserve">We </w:t>
      </w:r>
      <w:r w:rsidR="00CD7FB3" w:rsidRPr="00766D25">
        <w:rPr>
          <w:rFonts w:ascii="Calibri" w:eastAsia="Calibri" w:hAnsi="Calibri" w:cs="Calibri"/>
        </w:rPr>
        <w:t xml:space="preserve">also looked at </w:t>
      </w:r>
      <w:r w:rsidRPr="00766D25">
        <w:rPr>
          <w:rFonts w:ascii="Calibri" w:eastAsia="Calibri" w:hAnsi="Calibri" w:cs="Calibri"/>
        </w:rPr>
        <w:t xml:space="preserve">teen pregnancy. We </w:t>
      </w:r>
      <w:r w:rsidR="00CD7FB3" w:rsidRPr="00766D25">
        <w:rPr>
          <w:rFonts w:ascii="Calibri" w:eastAsia="Calibri" w:hAnsi="Calibri" w:cs="Calibri"/>
        </w:rPr>
        <w:t>saw</w:t>
      </w:r>
      <w:r w:rsidRPr="00766D25">
        <w:rPr>
          <w:rFonts w:ascii="Calibri" w:eastAsia="Calibri" w:hAnsi="Calibri" w:cs="Calibri"/>
        </w:rPr>
        <w:t xml:space="preserve"> that teen pregnancy is a huge problem in South Africa. Young people are sexually active and not using contraceptives. Some women feel that using the pill will make them fat or that it will stop them from falling pregnant as </w:t>
      </w:r>
      <w:r w:rsidR="002B5095" w:rsidRPr="00766D25">
        <w:rPr>
          <w:rFonts w:ascii="Calibri" w:eastAsia="Calibri" w:hAnsi="Calibri" w:cs="Calibri"/>
        </w:rPr>
        <w:t>adults</w:t>
      </w:r>
      <w:r w:rsidRPr="00766D25">
        <w:rPr>
          <w:rFonts w:ascii="Calibri" w:eastAsia="Calibri" w:hAnsi="Calibri" w:cs="Calibri"/>
        </w:rPr>
        <w:t xml:space="preserve">. This is a myth. Some men think that women need to be responsible and prevent pregnancy. This is dangerous thinking, as </w:t>
      </w:r>
      <w:r w:rsidR="002B5095" w:rsidRPr="00766D25">
        <w:rPr>
          <w:rFonts w:ascii="Calibri" w:eastAsia="Calibri" w:hAnsi="Calibri" w:cs="Calibri"/>
        </w:rPr>
        <w:t>STIs</w:t>
      </w:r>
      <w:r w:rsidRPr="00766D25">
        <w:rPr>
          <w:rFonts w:ascii="Calibri" w:eastAsia="Calibri" w:hAnsi="Calibri" w:cs="Calibri"/>
        </w:rPr>
        <w:t xml:space="preserve"> can still be transmitted.</w:t>
      </w:r>
    </w:p>
    <w:p w14:paraId="231A73A1" w14:textId="7AD63997" w:rsidR="00A033FA" w:rsidRPr="00766D25" w:rsidRDefault="00E24C67" w:rsidP="00766D25">
      <w:pPr>
        <w:pStyle w:val="ListParagraph"/>
        <w:numPr>
          <w:ilvl w:val="0"/>
          <w:numId w:val="31"/>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Today we will look at the other results of unhealthy sexual behaviour namely:</w:t>
      </w:r>
    </w:p>
    <w:p w14:paraId="48D2B1AB" w14:textId="60AA4094" w:rsidR="00A033FA" w:rsidRPr="00766D25" w:rsidRDefault="00E24C67" w:rsidP="00766D25">
      <w:pPr>
        <w:numPr>
          <w:ilvl w:val="0"/>
          <w:numId w:val="12"/>
        </w:numPr>
        <w:pBdr>
          <w:top w:val="nil"/>
          <w:left w:val="nil"/>
          <w:bottom w:val="nil"/>
          <w:right w:val="nil"/>
          <w:between w:val="nil"/>
        </w:pBdr>
        <w:spacing w:line="276" w:lineRule="auto"/>
        <w:ind w:left="993" w:hanging="283"/>
        <w:jc w:val="both"/>
        <w:rPr>
          <w:rFonts w:ascii="Calibri" w:eastAsia="Calibri" w:hAnsi="Calibri" w:cs="Calibri"/>
        </w:rPr>
      </w:pPr>
      <w:r w:rsidRPr="00766D25">
        <w:rPr>
          <w:rFonts w:ascii="Calibri" w:eastAsia="Calibri" w:hAnsi="Calibri" w:cs="Calibri"/>
        </w:rPr>
        <w:t>STIs</w:t>
      </w:r>
    </w:p>
    <w:p w14:paraId="55F6C037" w14:textId="77777777" w:rsidR="00A033FA" w:rsidRPr="00766D25" w:rsidRDefault="00E24C67" w:rsidP="00766D25">
      <w:pPr>
        <w:numPr>
          <w:ilvl w:val="0"/>
          <w:numId w:val="12"/>
        </w:numPr>
        <w:pBdr>
          <w:top w:val="nil"/>
          <w:left w:val="nil"/>
          <w:bottom w:val="nil"/>
          <w:right w:val="nil"/>
          <w:between w:val="nil"/>
        </w:pBdr>
        <w:spacing w:line="276" w:lineRule="auto"/>
        <w:ind w:left="993" w:hanging="283"/>
        <w:jc w:val="both"/>
        <w:rPr>
          <w:rFonts w:ascii="Calibri" w:eastAsia="Calibri" w:hAnsi="Calibri" w:cs="Calibri"/>
        </w:rPr>
      </w:pPr>
      <w:r w:rsidRPr="00766D25">
        <w:rPr>
          <w:rFonts w:ascii="Calibri" w:eastAsia="Calibri" w:hAnsi="Calibri" w:cs="Calibri"/>
        </w:rPr>
        <w:t>HIV and AIDS</w:t>
      </w:r>
    </w:p>
    <w:p w14:paraId="7638E8AD" w14:textId="3954CFDE" w:rsidR="00A033FA" w:rsidRPr="00766D25" w:rsidRDefault="00E24C67" w:rsidP="00766D25">
      <w:pPr>
        <w:numPr>
          <w:ilvl w:val="0"/>
          <w:numId w:val="12"/>
        </w:numPr>
        <w:pBdr>
          <w:top w:val="nil"/>
          <w:left w:val="nil"/>
          <w:bottom w:val="nil"/>
          <w:right w:val="nil"/>
          <w:between w:val="nil"/>
        </w:pBdr>
        <w:spacing w:line="276" w:lineRule="auto"/>
        <w:ind w:left="993" w:hanging="283"/>
        <w:jc w:val="both"/>
        <w:rPr>
          <w:rFonts w:ascii="Calibri" w:eastAsia="Calibri" w:hAnsi="Calibri" w:cs="Calibri"/>
        </w:rPr>
      </w:pPr>
      <w:r w:rsidRPr="00766D25">
        <w:rPr>
          <w:rFonts w:ascii="Calibri" w:eastAsia="Calibri" w:hAnsi="Calibri" w:cs="Calibri"/>
        </w:rPr>
        <w:t xml:space="preserve">Low </w:t>
      </w:r>
      <w:r w:rsidR="002B5095" w:rsidRPr="00766D25">
        <w:rPr>
          <w:rFonts w:ascii="Calibri" w:eastAsia="Calibri" w:hAnsi="Calibri" w:cs="Calibri"/>
        </w:rPr>
        <w:t>self-esteem</w:t>
      </w:r>
    </w:p>
    <w:p w14:paraId="004327DE" w14:textId="77777777" w:rsidR="00A033FA" w:rsidRPr="00766D25" w:rsidRDefault="00E24C67" w:rsidP="00766D25">
      <w:pPr>
        <w:numPr>
          <w:ilvl w:val="0"/>
          <w:numId w:val="12"/>
        </w:numPr>
        <w:pBdr>
          <w:top w:val="nil"/>
          <w:left w:val="nil"/>
          <w:bottom w:val="nil"/>
          <w:right w:val="nil"/>
          <w:between w:val="nil"/>
        </w:pBdr>
        <w:spacing w:line="276" w:lineRule="auto"/>
        <w:ind w:left="993" w:hanging="283"/>
        <w:jc w:val="both"/>
        <w:rPr>
          <w:rFonts w:ascii="Calibri" w:eastAsia="Calibri" w:hAnsi="Calibri" w:cs="Calibri"/>
        </w:rPr>
      </w:pPr>
      <w:r w:rsidRPr="00766D25">
        <w:rPr>
          <w:rFonts w:ascii="Calibri" w:eastAsia="Calibri" w:hAnsi="Calibri" w:cs="Calibri"/>
        </w:rPr>
        <w:t>Emotional scars</w:t>
      </w:r>
    </w:p>
    <w:p w14:paraId="2E10E033" w14:textId="77777777" w:rsidR="00A033FA" w:rsidRPr="00766D25" w:rsidRDefault="00E24C67" w:rsidP="00003C67">
      <w:pPr>
        <w:pBdr>
          <w:top w:val="nil"/>
          <w:left w:val="nil"/>
          <w:bottom w:val="nil"/>
          <w:right w:val="nil"/>
          <w:between w:val="nil"/>
        </w:pBdr>
        <w:tabs>
          <w:tab w:val="left" w:pos="6237"/>
        </w:tabs>
        <w:spacing w:line="276" w:lineRule="auto"/>
        <w:jc w:val="both"/>
        <w:rPr>
          <w:rFonts w:ascii="Calibri" w:hAnsi="Calibri" w:cs="Calibri"/>
        </w:rPr>
      </w:pPr>
      <w:r w:rsidRPr="00766D25">
        <w:rPr>
          <w:rFonts w:ascii="Calibri" w:hAnsi="Calibri" w:cs="Calibri"/>
        </w:rPr>
        <w:t xml:space="preserve">                                        </w:t>
      </w:r>
    </w:p>
    <w:p w14:paraId="5875C171" w14:textId="1DE0DDFD" w:rsidR="00A033FA" w:rsidRPr="00766D25" w:rsidRDefault="002B5095" w:rsidP="00144328">
      <w:pPr>
        <w:pStyle w:val="Heading1"/>
        <w:pBdr>
          <w:top w:val="nil"/>
          <w:left w:val="nil"/>
          <w:bottom w:val="nil"/>
          <w:right w:val="nil"/>
          <w:between w:val="nil"/>
        </w:pBdr>
        <w:spacing w:before="0" w:after="0" w:line="276" w:lineRule="auto"/>
        <w:jc w:val="both"/>
        <w:rPr>
          <w:rFonts w:ascii="Calibri" w:eastAsia="Calibri" w:hAnsi="Calibri" w:cs="Calibri"/>
          <w:sz w:val="24"/>
          <w:szCs w:val="24"/>
          <w:u w:val="single"/>
        </w:rPr>
      </w:pPr>
      <w:r w:rsidRPr="00766D25">
        <w:rPr>
          <w:rFonts w:ascii="Calibri" w:eastAsia="Calibri" w:hAnsi="Calibri" w:cs="Calibri"/>
          <w:sz w:val="24"/>
          <w:szCs w:val="24"/>
        </w:rPr>
        <w:t>2.</w:t>
      </w:r>
      <w:r w:rsidR="00144328" w:rsidRPr="00766D25">
        <w:rPr>
          <w:rFonts w:ascii="Calibri" w:eastAsia="Calibri" w:hAnsi="Calibri" w:cs="Calibri"/>
          <w:sz w:val="24"/>
          <w:szCs w:val="24"/>
        </w:rPr>
        <w:t xml:space="preserve">     Teaching &amp; Group Activity </w:t>
      </w:r>
      <w:r w:rsidRPr="00766D25">
        <w:rPr>
          <w:rFonts w:ascii="Calibri" w:eastAsia="Calibri" w:hAnsi="Calibri" w:cs="Calibri"/>
          <w:sz w:val="24"/>
          <w:szCs w:val="24"/>
        </w:rPr>
        <w:t xml:space="preserve">(12 min)                          </w:t>
      </w:r>
      <w:r w:rsidRPr="00766D25">
        <w:rPr>
          <w:rFonts w:ascii="Calibri" w:eastAsia="Calibri" w:hAnsi="Calibri" w:cs="Calibri"/>
          <w:sz w:val="24"/>
          <w:szCs w:val="24"/>
        </w:rPr>
        <w:tab/>
        <w:t xml:space="preserve">  </w:t>
      </w:r>
      <w:r w:rsidRPr="00766D25">
        <w:rPr>
          <w:rFonts w:ascii="Calibri" w:eastAsia="Calibri" w:hAnsi="Calibri" w:cs="Calibri"/>
          <w:sz w:val="24"/>
          <w:szCs w:val="24"/>
        </w:rPr>
        <w:tab/>
      </w:r>
      <w:r w:rsidRPr="00766D25">
        <w:rPr>
          <w:rFonts w:ascii="Calibri" w:eastAsia="Calibri" w:hAnsi="Calibri" w:cs="Calibri"/>
          <w:sz w:val="24"/>
          <w:szCs w:val="24"/>
        </w:rPr>
        <w:tab/>
      </w:r>
      <w:r w:rsidRPr="00766D25">
        <w:rPr>
          <w:rFonts w:ascii="Calibri" w:eastAsia="Calibri" w:hAnsi="Calibri" w:cs="Calibri"/>
          <w:sz w:val="24"/>
          <w:szCs w:val="24"/>
        </w:rPr>
        <w:tab/>
      </w:r>
      <w:r w:rsidR="00144328" w:rsidRPr="00766D25">
        <w:rPr>
          <w:rFonts w:ascii="Calibri" w:eastAsia="Calibri" w:hAnsi="Calibri" w:cs="Calibri"/>
          <w:sz w:val="24"/>
          <w:szCs w:val="24"/>
        </w:rPr>
        <w:tab/>
        <w:t xml:space="preserve">        </w:t>
      </w:r>
      <w:r w:rsidRPr="00766D25">
        <w:rPr>
          <w:rFonts w:ascii="Calibri" w:eastAsia="Calibri" w:hAnsi="Calibri" w:cs="Calibri"/>
          <w:i/>
          <w:sz w:val="24"/>
          <w:szCs w:val="24"/>
          <w:u w:val="single"/>
        </w:rPr>
        <w:t>(Slide</w:t>
      </w:r>
      <w:r w:rsidR="00144328" w:rsidRPr="00766D25">
        <w:rPr>
          <w:rFonts w:ascii="Calibri" w:eastAsia="Calibri" w:hAnsi="Calibri" w:cs="Calibri"/>
          <w:i/>
          <w:sz w:val="24"/>
          <w:szCs w:val="24"/>
          <w:u w:val="single"/>
        </w:rPr>
        <w:t>s</w:t>
      </w:r>
      <w:r w:rsidRPr="00766D25">
        <w:rPr>
          <w:rFonts w:ascii="Calibri" w:eastAsia="Calibri" w:hAnsi="Calibri" w:cs="Calibri"/>
          <w:i/>
          <w:sz w:val="24"/>
          <w:szCs w:val="24"/>
          <w:u w:val="single"/>
        </w:rPr>
        <w:t xml:space="preserve"> 2-3)</w:t>
      </w:r>
    </w:p>
    <w:p w14:paraId="082E620A" w14:textId="77777777" w:rsidR="00144328" w:rsidRPr="00766D25" w:rsidRDefault="00144328" w:rsidP="00144328">
      <w:pPr>
        <w:pBdr>
          <w:top w:val="nil"/>
          <w:left w:val="nil"/>
          <w:bottom w:val="nil"/>
          <w:right w:val="nil"/>
          <w:between w:val="nil"/>
        </w:pBdr>
        <w:spacing w:line="276" w:lineRule="auto"/>
        <w:jc w:val="both"/>
        <w:rPr>
          <w:rFonts w:ascii="Calibri" w:eastAsia="Calibri" w:hAnsi="Calibri" w:cs="Calibri"/>
        </w:rPr>
      </w:pPr>
    </w:p>
    <w:p w14:paraId="336F324D" w14:textId="77777777" w:rsidR="00D75688" w:rsidRPr="00766D25" w:rsidRDefault="00E24C67" w:rsidP="00766D25">
      <w:pPr>
        <w:pStyle w:val="ListParagraph"/>
        <w:numPr>
          <w:ilvl w:val="0"/>
          <w:numId w:val="33"/>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b/>
        </w:rPr>
        <w:t>Slide 2:</w:t>
      </w:r>
      <w:r w:rsidRPr="00766D25">
        <w:rPr>
          <w:rFonts w:ascii="Calibri" w:eastAsia="Calibri" w:hAnsi="Calibri" w:cs="Calibri"/>
        </w:rPr>
        <w:t xml:space="preserve"> </w:t>
      </w:r>
      <w:r w:rsidR="00D75688" w:rsidRPr="00766D25">
        <w:rPr>
          <w:rFonts w:ascii="Calibri" w:eastAsia="Calibri" w:hAnsi="Calibri" w:cs="Calibri"/>
        </w:rPr>
        <w:t>Discussing Sexually Transmitted Infections (STIs) can be challenging, but it's essential to address them openly. Ignoring STIs won't make them disappear. Without proper treatment, they can cause serious health issues. Just as you wouldn't ignore the flu, you shouldn't ignore an STI. While not all STIs can be cured, timely medical intervention is crucial to prevent severe illness or even death.</w:t>
      </w:r>
    </w:p>
    <w:p w14:paraId="0AFFE397" w14:textId="77777777" w:rsidR="00D75688" w:rsidRPr="00766D25" w:rsidRDefault="00E24C67" w:rsidP="00766D25">
      <w:pPr>
        <w:pStyle w:val="ListParagraph"/>
        <w:numPr>
          <w:ilvl w:val="0"/>
          <w:numId w:val="33"/>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rPr>
        <w:t>So what do you need to know? (</w:t>
      </w:r>
      <w:r w:rsidR="00D75688" w:rsidRPr="00766D25">
        <w:rPr>
          <w:rFonts w:ascii="Calibri" w:eastAsia="Calibri" w:hAnsi="Calibri" w:cs="Calibri"/>
        </w:rPr>
        <w:t>C</w:t>
      </w:r>
      <w:r w:rsidRPr="00766D25">
        <w:rPr>
          <w:rFonts w:ascii="Calibri" w:eastAsia="Calibri" w:hAnsi="Calibri" w:cs="Calibri"/>
        </w:rPr>
        <w:t>lick on the slide)</w:t>
      </w:r>
    </w:p>
    <w:p w14:paraId="29611821" w14:textId="5000E822" w:rsidR="00862606" w:rsidRPr="00766D25" w:rsidRDefault="00E24C67" w:rsidP="00766D25">
      <w:pPr>
        <w:pStyle w:val="ListParagraph"/>
        <w:numPr>
          <w:ilvl w:val="0"/>
          <w:numId w:val="33"/>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b/>
          <w:bCs/>
        </w:rPr>
        <w:t xml:space="preserve">How </w:t>
      </w:r>
      <w:r w:rsidR="00F56E0C">
        <w:rPr>
          <w:rFonts w:ascii="Calibri" w:eastAsia="Calibri" w:hAnsi="Calibri" w:cs="Calibri"/>
          <w:b/>
          <w:bCs/>
        </w:rPr>
        <w:t>are STIs</w:t>
      </w:r>
      <w:r w:rsidRPr="00766D25">
        <w:rPr>
          <w:rFonts w:ascii="Calibri" w:eastAsia="Calibri" w:hAnsi="Calibri" w:cs="Calibri"/>
          <w:b/>
          <w:bCs/>
        </w:rPr>
        <w:t xml:space="preserve"> transmitted?</w:t>
      </w:r>
      <w:r w:rsidRPr="00766D25">
        <w:rPr>
          <w:rFonts w:ascii="Calibri" w:eastAsia="Calibri" w:hAnsi="Calibri" w:cs="Calibri"/>
        </w:rPr>
        <w:t xml:space="preserve"> </w:t>
      </w:r>
      <w:r w:rsidR="00216E0A" w:rsidRPr="00766D25">
        <w:rPr>
          <w:rFonts w:ascii="Calibri" w:eastAsia="Calibri" w:hAnsi="Calibri" w:cs="Calibri"/>
        </w:rPr>
        <w:t xml:space="preserve">These </w:t>
      </w:r>
      <w:r w:rsidR="00D57687">
        <w:rPr>
          <w:rFonts w:ascii="Calibri" w:eastAsia="Calibri" w:hAnsi="Calibri" w:cs="Calibri"/>
        </w:rPr>
        <w:t>infections</w:t>
      </w:r>
      <w:r w:rsidR="00216E0A" w:rsidRPr="00766D25">
        <w:rPr>
          <w:rFonts w:ascii="Calibri" w:eastAsia="Calibri" w:hAnsi="Calibri" w:cs="Calibri"/>
        </w:rPr>
        <w:t xml:space="preserve"> are transmitted through sexual contact from one infected person to another, most commonly when a couple has sex without using a condom. </w:t>
      </w:r>
      <w:r w:rsidRPr="00766D25">
        <w:rPr>
          <w:rFonts w:ascii="Calibri" w:eastAsia="Calibri" w:hAnsi="Calibri" w:cs="Calibri"/>
        </w:rPr>
        <w:t>(</w:t>
      </w:r>
      <w:r w:rsidR="00216E0A" w:rsidRPr="00766D25">
        <w:rPr>
          <w:rFonts w:ascii="Calibri" w:eastAsia="Calibri" w:hAnsi="Calibri" w:cs="Calibri"/>
        </w:rPr>
        <w:t>C</w:t>
      </w:r>
      <w:r w:rsidRPr="00766D25">
        <w:rPr>
          <w:rFonts w:ascii="Calibri" w:eastAsia="Calibri" w:hAnsi="Calibri" w:cs="Calibri"/>
        </w:rPr>
        <w:t>lick on the slide)</w:t>
      </w:r>
    </w:p>
    <w:p w14:paraId="78666FBA" w14:textId="2234557E" w:rsidR="00A033FA" w:rsidRPr="00766D25" w:rsidRDefault="00E24C67" w:rsidP="00766D25">
      <w:pPr>
        <w:pStyle w:val="ListParagraph"/>
        <w:numPr>
          <w:ilvl w:val="0"/>
          <w:numId w:val="33"/>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b/>
          <w:bCs/>
        </w:rPr>
        <w:t xml:space="preserve">How would </w:t>
      </w:r>
      <w:r w:rsidR="003B3A2E" w:rsidRPr="00766D25">
        <w:rPr>
          <w:rFonts w:ascii="Calibri" w:eastAsia="Calibri" w:hAnsi="Calibri" w:cs="Calibri"/>
          <w:b/>
          <w:bCs/>
        </w:rPr>
        <w:t>someone</w:t>
      </w:r>
      <w:r w:rsidRPr="00766D25">
        <w:rPr>
          <w:rFonts w:ascii="Calibri" w:eastAsia="Calibri" w:hAnsi="Calibri" w:cs="Calibri"/>
          <w:b/>
          <w:bCs/>
        </w:rPr>
        <w:t xml:space="preserve"> know </w:t>
      </w:r>
      <w:r w:rsidR="003B3A2E" w:rsidRPr="00766D25">
        <w:rPr>
          <w:rFonts w:ascii="Calibri" w:eastAsia="Calibri" w:hAnsi="Calibri" w:cs="Calibri"/>
          <w:b/>
          <w:bCs/>
        </w:rPr>
        <w:t>if they</w:t>
      </w:r>
      <w:r w:rsidRPr="00766D25">
        <w:rPr>
          <w:rFonts w:ascii="Calibri" w:eastAsia="Calibri" w:hAnsi="Calibri" w:cs="Calibri"/>
          <w:b/>
          <w:bCs/>
        </w:rPr>
        <w:t xml:space="preserve"> have an STI?</w:t>
      </w:r>
      <w:r w:rsidRPr="00766D25">
        <w:rPr>
          <w:rFonts w:ascii="Calibri" w:eastAsia="Calibri" w:hAnsi="Calibri" w:cs="Calibri"/>
        </w:rPr>
        <w:t xml:space="preserve"> Many of the </w:t>
      </w:r>
      <w:r w:rsidR="00862606" w:rsidRPr="00766D25">
        <w:rPr>
          <w:rFonts w:ascii="Calibri" w:eastAsia="Calibri" w:hAnsi="Calibri" w:cs="Calibri"/>
        </w:rPr>
        <w:t>STIs</w:t>
      </w:r>
      <w:r w:rsidRPr="00766D25">
        <w:rPr>
          <w:rFonts w:ascii="Calibri" w:eastAsia="Calibri" w:hAnsi="Calibri" w:cs="Calibri"/>
        </w:rPr>
        <w:t xml:space="preserve"> have similar symptoms. STI symptoms include the following:</w:t>
      </w:r>
    </w:p>
    <w:p w14:paraId="316410A0" w14:textId="77777777" w:rsidR="003B3A2E" w:rsidRPr="00766D25" w:rsidRDefault="00E24C67"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 xml:space="preserve">An unusual discharge from the vagina, penis or anus </w:t>
      </w:r>
    </w:p>
    <w:p w14:paraId="0CD928D0" w14:textId="021D7C42" w:rsidR="00A033FA" w:rsidRPr="00766D25" w:rsidRDefault="003B3A2E"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Pain when urinating</w:t>
      </w:r>
    </w:p>
    <w:p w14:paraId="01FF58F5" w14:textId="6861A953" w:rsidR="00A033FA" w:rsidRPr="00766D25" w:rsidRDefault="00216E0A"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Lumps or skin growths around the genitals or bottom (anus)</w:t>
      </w:r>
    </w:p>
    <w:p w14:paraId="3C04549E" w14:textId="3CE87C67" w:rsidR="00A033FA" w:rsidRPr="00766D25" w:rsidRDefault="003B3A2E"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A rash</w:t>
      </w:r>
    </w:p>
    <w:p w14:paraId="0D2F1249" w14:textId="226AE997" w:rsidR="00A033FA" w:rsidRPr="00766D25" w:rsidRDefault="003B3A2E"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Unusual vaginal bleeding</w:t>
      </w:r>
    </w:p>
    <w:p w14:paraId="61DD3FAD" w14:textId="1D03A088" w:rsidR="00A033FA" w:rsidRPr="00766D25" w:rsidRDefault="003B3A2E"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Itchy genitals or anus</w:t>
      </w:r>
    </w:p>
    <w:p w14:paraId="7FE0C2C9" w14:textId="5E75895F" w:rsidR="00A033FA" w:rsidRPr="00766D25" w:rsidRDefault="003B3A2E"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Blisters and sores around the genitals or anus</w:t>
      </w:r>
    </w:p>
    <w:p w14:paraId="6C9D8B48" w14:textId="6402F5B4" w:rsidR="00A033FA" w:rsidRPr="00766D25" w:rsidRDefault="003B3A2E"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Warts around the genitals or anus</w:t>
      </w:r>
    </w:p>
    <w:p w14:paraId="72F54981" w14:textId="2D08AF18" w:rsidR="00A033FA" w:rsidRPr="00766D25" w:rsidRDefault="003B3A2E"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Warts in the mouth or throat (this is very rare)</w:t>
      </w:r>
    </w:p>
    <w:p w14:paraId="35572448" w14:textId="77777777" w:rsidR="003B3A2E" w:rsidRPr="00766D25" w:rsidRDefault="003B3A2E" w:rsidP="003B3A2E">
      <w:pPr>
        <w:pBdr>
          <w:top w:val="nil"/>
          <w:left w:val="nil"/>
          <w:bottom w:val="nil"/>
          <w:right w:val="nil"/>
          <w:between w:val="nil"/>
        </w:pBdr>
        <w:spacing w:line="276" w:lineRule="auto"/>
        <w:jc w:val="both"/>
        <w:rPr>
          <w:rFonts w:ascii="Calibri" w:eastAsia="Calibri" w:hAnsi="Calibri" w:cs="Calibri"/>
        </w:rPr>
      </w:pPr>
    </w:p>
    <w:p w14:paraId="4711DFE9" w14:textId="22D45648" w:rsidR="00A033FA" w:rsidRPr="00766D25" w:rsidRDefault="00E24C67" w:rsidP="00766D25">
      <w:pPr>
        <w:pStyle w:val="ListParagraph"/>
        <w:numPr>
          <w:ilvl w:val="0"/>
          <w:numId w:val="34"/>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 xml:space="preserve">The reality is that not all </w:t>
      </w:r>
      <w:r w:rsidR="003B3A2E" w:rsidRPr="00766D25">
        <w:rPr>
          <w:rFonts w:ascii="Calibri" w:eastAsia="Calibri" w:hAnsi="Calibri" w:cs="Calibri"/>
        </w:rPr>
        <w:t>STIs</w:t>
      </w:r>
      <w:r w:rsidRPr="00766D25">
        <w:rPr>
          <w:rFonts w:ascii="Calibri" w:eastAsia="Calibri" w:hAnsi="Calibri" w:cs="Calibri"/>
        </w:rPr>
        <w:t xml:space="preserve"> have visible symptoms. So</w:t>
      </w:r>
      <w:r w:rsidR="0026080F" w:rsidRPr="00766D25">
        <w:rPr>
          <w:rFonts w:ascii="Calibri" w:eastAsia="Calibri" w:hAnsi="Calibri" w:cs="Calibri"/>
        </w:rPr>
        <w:t>,</w:t>
      </w:r>
      <w:r w:rsidRPr="00766D25">
        <w:rPr>
          <w:rFonts w:ascii="Calibri" w:eastAsia="Calibri" w:hAnsi="Calibri" w:cs="Calibri"/>
        </w:rPr>
        <w:t xml:space="preserve"> if </w:t>
      </w:r>
      <w:r w:rsidR="008A36F0" w:rsidRPr="00766D25">
        <w:rPr>
          <w:rFonts w:ascii="Calibri" w:eastAsia="Calibri" w:hAnsi="Calibri" w:cs="Calibri"/>
        </w:rPr>
        <w:t>people</w:t>
      </w:r>
      <w:r w:rsidRPr="00766D25">
        <w:rPr>
          <w:rFonts w:ascii="Calibri" w:eastAsia="Calibri" w:hAnsi="Calibri" w:cs="Calibri"/>
        </w:rPr>
        <w:t xml:space="preserve"> have unprotected sex, </w:t>
      </w:r>
      <w:r w:rsidR="008151D4" w:rsidRPr="00766D25">
        <w:rPr>
          <w:rFonts w:ascii="Calibri" w:eastAsia="Calibri" w:hAnsi="Calibri" w:cs="Calibri"/>
        </w:rPr>
        <w:t xml:space="preserve">(Remember that is very unwise! Do not have unprotected sex!) </w:t>
      </w:r>
      <w:r w:rsidR="008A36F0" w:rsidRPr="00766D25">
        <w:rPr>
          <w:rFonts w:ascii="Calibri" w:eastAsia="Calibri" w:hAnsi="Calibri" w:cs="Calibri"/>
        </w:rPr>
        <w:t>they</w:t>
      </w:r>
      <w:r w:rsidRPr="00766D25">
        <w:rPr>
          <w:rFonts w:ascii="Calibri" w:eastAsia="Calibri" w:hAnsi="Calibri" w:cs="Calibri"/>
        </w:rPr>
        <w:t xml:space="preserve"> need to get a </w:t>
      </w:r>
      <w:r w:rsidR="003B3A2E" w:rsidRPr="00766D25">
        <w:rPr>
          <w:rFonts w:ascii="Calibri" w:eastAsia="Calibri" w:hAnsi="Calibri" w:cs="Calibri"/>
        </w:rPr>
        <w:t>check-up</w:t>
      </w:r>
      <w:r w:rsidRPr="00766D25">
        <w:rPr>
          <w:rFonts w:ascii="Calibri" w:eastAsia="Calibri" w:hAnsi="Calibri" w:cs="Calibri"/>
        </w:rPr>
        <w:t xml:space="preserve"> as </w:t>
      </w:r>
      <w:r w:rsidR="008A36F0" w:rsidRPr="00766D25">
        <w:rPr>
          <w:rFonts w:ascii="Calibri" w:eastAsia="Calibri" w:hAnsi="Calibri" w:cs="Calibri"/>
        </w:rPr>
        <w:t>they</w:t>
      </w:r>
      <w:r w:rsidRPr="00766D25">
        <w:rPr>
          <w:rFonts w:ascii="Calibri" w:eastAsia="Calibri" w:hAnsi="Calibri" w:cs="Calibri"/>
        </w:rPr>
        <w:t xml:space="preserve"> might be infected. These infections include:</w:t>
      </w:r>
    </w:p>
    <w:p w14:paraId="76DED280" w14:textId="77777777" w:rsidR="00924704" w:rsidRPr="00766D25" w:rsidRDefault="00924704"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Hepatitis B: No clear symptoms.</w:t>
      </w:r>
    </w:p>
    <w:p w14:paraId="5D3E70E9" w14:textId="77777777" w:rsidR="00924704" w:rsidRPr="00766D25" w:rsidRDefault="00924704"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Genital Herpes: Small blisters on genitals (can be managed with medication).</w:t>
      </w:r>
    </w:p>
    <w:p w14:paraId="3F7E7096" w14:textId="2F278AF1" w:rsidR="00924704" w:rsidRPr="00766D25" w:rsidRDefault="00924704"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Syphilis: Genital sores. If left untreated, it can result in death.</w:t>
      </w:r>
    </w:p>
    <w:p w14:paraId="63616CAF" w14:textId="4888292A" w:rsidR="00A033FA" w:rsidRPr="00766D25" w:rsidRDefault="00384175" w:rsidP="00766D25">
      <w:pPr>
        <w:numPr>
          <w:ilvl w:val="0"/>
          <w:numId w:val="10"/>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Gonorrhoea</w:t>
      </w:r>
      <w:r w:rsidR="00924704" w:rsidRPr="00766D25">
        <w:rPr>
          <w:rFonts w:ascii="Calibri" w:eastAsia="Calibri" w:hAnsi="Calibri" w:cs="Calibri"/>
        </w:rPr>
        <w:t xml:space="preserve">: Burning sensation when urinating (can be cured). </w:t>
      </w:r>
      <w:r w:rsidRPr="00766D25">
        <w:rPr>
          <w:rFonts w:ascii="Calibri" w:eastAsia="Calibri" w:hAnsi="Calibri" w:cs="Calibri"/>
        </w:rPr>
        <w:t>(</w:t>
      </w:r>
      <w:r w:rsidR="00924704" w:rsidRPr="00766D25">
        <w:rPr>
          <w:rFonts w:ascii="Calibri" w:eastAsia="Calibri" w:hAnsi="Calibri" w:cs="Calibri"/>
        </w:rPr>
        <w:t>C</w:t>
      </w:r>
      <w:r w:rsidRPr="00766D25">
        <w:rPr>
          <w:rFonts w:ascii="Calibri" w:eastAsia="Calibri" w:hAnsi="Calibri" w:cs="Calibri"/>
        </w:rPr>
        <w:t>lick on the slide)</w:t>
      </w:r>
    </w:p>
    <w:p w14:paraId="39E56914" w14:textId="2F5DB173" w:rsidR="00924704" w:rsidRPr="00766D25" w:rsidRDefault="00924704">
      <w:pPr>
        <w:rPr>
          <w:rFonts w:ascii="Calibri" w:eastAsia="Calibri" w:hAnsi="Calibri" w:cs="Calibri"/>
        </w:rPr>
      </w:pPr>
      <w:r w:rsidRPr="00766D25">
        <w:rPr>
          <w:rFonts w:ascii="Calibri" w:eastAsia="Calibri" w:hAnsi="Calibri" w:cs="Calibri"/>
        </w:rPr>
        <w:br w:type="page"/>
      </w:r>
    </w:p>
    <w:p w14:paraId="386D5056" w14:textId="77777777" w:rsidR="00924704" w:rsidRPr="00766D25" w:rsidRDefault="00924704" w:rsidP="00924704">
      <w:pPr>
        <w:pBdr>
          <w:top w:val="nil"/>
          <w:left w:val="nil"/>
          <w:bottom w:val="nil"/>
          <w:right w:val="nil"/>
          <w:between w:val="nil"/>
        </w:pBdr>
        <w:spacing w:line="276" w:lineRule="auto"/>
        <w:ind w:left="1080"/>
        <w:jc w:val="both"/>
        <w:rPr>
          <w:rFonts w:ascii="Calibri" w:eastAsia="Calibri" w:hAnsi="Calibri" w:cs="Calibri"/>
        </w:rPr>
      </w:pPr>
    </w:p>
    <w:p w14:paraId="1E2CAEF2" w14:textId="6E9C0B4A" w:rsidR="00924704" w:rsidRPr="00766D25" w:rsidRDefault="00E24C67" w:rsidP="00766D25">
      <w:pPr>
        <w:pStyle w:val="ListParagraph"/>
        <w:numPr>
          <w:ilvl w:val="0"/>
          <w:numId w:val="34"/>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b/>
          <w:bCs/>
        </w:rPr>
        <w:t xml:space="preserve">Where </w:t>
      </w:r>
      <w:r w:rsidR="00CF7B44">
        <w:rPr>
          <w:rFonts w:ascii="Calibri" w:eastAsia="Calibri" w:hAnsi="Calibri" w:cs="Calibri"/>
          <w:b/>
          <w:bCs/>
        </w:rPr>
        <w:t>should</w:t>
      </w:r>
      <w:r w:rsidRPr="00766D25">
        <w:rPr>
          <w:rFonts w:ascii="Calibri" w:eastAsia="Calibri" w:hAnsi="Calibri" w:cs="Calibri"/>
          <w:b/>
          <w:bCs/>
        </w:rPr>
        <w:t xml:space="preserve"> </w:t>
      </w:r>
      <w:r w:rsidR="00924704" w:rsidRPr="00766D25">
        <w:rPr>
          <w:rFonts w:ascii="Calibri" w:eastAsia="Calibri" w:hAnsi="Calibri" w:cs="Calibri"/>
          <w:b/>
          <w:bCs/>
        </w:rPr>
        <w:t>people</w:t>
      </w:r>
      <w:r w:rsidRPr="00766D25">
        <w:rPr>
          <w:rFonts w:ascii="Calibri" w:eastAsia="Calibri" w:hAnsi="Calibri" w:cs="Calibri"/>
          <w:b/>
          <w:bCs/>
        </w:rPr>
        <w:t xml:space="preserve"> go for help?</w:t>
      </w:r>
      <w:r w:rsidRPr="00766D25">
        <w:rPr>
          <w:rFonts w:ascii="Calibri" w:eastAsia="Calibri" w:hAnsi="Calibri" w:cs="Calibri"/>
        </w:rPr>
        <w:t xml:space="preserve"> If any of these symptoms</w:t>
      </w:r>
      <w:r w:rsidR="00924704" w:rsidRPr="00766D25">
        <w:rPr>
          <w:rFonts w:ascii="Calibri" w:eastAsia="Calibri" w:hAnsi="Calibri" w:cs="Calibri"/>
        </w:rPr>
        <w:t xml:space="preserve"> are present</w:t>
      </w:r>
      <w:r w:rsidRPr="00766D25">
        <w:rPr>
          <w:rFonts w:ascii="Calibri" w:eastAsia="Calibri" w:hAnsi="Calibri" w:cs="Calibri"/>
        </w:rPr>
        <w:t>,</w:t>
      </w:r>
      <w:r w:rsidR="00924704" w:rsidRPr="00766D25">
        <w:rPr>
          <w:rFonts w:ascii="Calibri" w:eastAsia="Calibri" w:hAnsi="Calibri" w:cs="Calibri"/>
        </w:rPr>
        <w:t xml:space="preserve"> a person should visit their</w:t>
      </w:r>
      <w:r w:rsidRPr="00766D25">
        <w:rPr>
          <w:rFonts w:ascii="Calibri" w:eastAsia="Calibri" w:hAnsi="Calibri" w:cs="Calibri"/>
        </w:rPr>
        <w:t xml:space="preserve"> doctor or clinic and be honest about</w:t>
      </w:r>
      <w:r w:rsidR="00924704" w:rsidRPr="00766D25">
        <w:rPr>
          <w:rFonts w:ascii="Calibri" w:eastAsia="Calibri" w:hAnsi="Calibri" w:cs="Calibri"/>
        </w:rPr>
        <w:t xml:space="preserve"> their</w:t>
      </w:r>
      <w:r w:rsidRPr="00766D25">
        <w:rPr>
          <w:rFonts w:ascii="Calibri" w:eastAsia="Calibri" w:hAnsi="Calibri" w:cs="Calibri"/>
        </w:rPr>
        <w:t xml:space="preserve"> concerns so they can do the necessary tests</w:t>
      </w:r>
      <w:r w:rsidR="002D0459" w:rsidRPr="002D0459">
        <w:t xml:space="preserve"> </w:t>
      </w:r>
      <w:r w:rsidR="002D0459" w:rsidRPr="002D0459">
        <w:rPr>
          <w:rFonts w:ascii="Calibri" w:eastAsia="Calibri" w:hAnsi="Calibri" w:cs="Calibri"/>
        </w:rPr>
        <w:t>and receive proper medical intervention</w:t>
      </w:r>
      <w:r w:rsidRPr="00766D25">
        <w:rPr>
          <w:rFonts w:ascii="Calibri" w:eastAsia="Calibri" w:hAnsi="Calibri" w:cs="Calibri"/>
        </w:rPr>
        <w:t>.</w:t>
      </w:r>
      <w:r w:rsidR="00924704" w:rsidRPr="00766D25">
        <w:rPr>
          <w:rFonts w:ascii="Calibri" w:eastAsia="Calibri" w:hAnsi="Calibri" w:cs="Calibri"/>
        </w:rPr>
        <w:t xml:space="preserve"> </w:t>
      </w:r>
      <w:r w:rsidRPr="00766D25">
        <w:rPr>
          <w:rFonts w:ascii="Calibri" w:eastAsia="Calibri" w:hAnsi="Calibri" w:cs="Calibri"/>
        </w:rPr>
        <w:t>(</w:t>
      </w:r>
      <w:r w:rsidR="00924704" w:rsidRPr="00766D25">
        <w:rPr>
          <w:rFonts w:ascii="Calibri" w:eastAsia="Calibri" w:hAnsi="Calibri" w:cs="Calibri"/>
        </w:rPr>
        <w:t>C</w:t>
      </w:r>
      <w:r w:rsidRPr="00766D25">
        <w:rPr>
          <w:rFonts w:ascii="Calibri" w:eastAsia="Calibri" w:hAnsi="Calibri" w:cs="Calibri"/>
        </w:rPr>
        <w:t>lick on the slide)</w:t>
      </w:r>
    </w:p>
    <w:p w14:paraId="3FE94933" w14:textId="77777777" w:rsidR="00924704" w:rsidRPr="00766D25" w:rsidRDefault="00924704" w:rsidP="00924704">
      <w:pPr>
        <w:pStyle w:val="ListParagraph"/>
        <w:pBdr>
          <w:top w:val="nil"/>
          <w:left w:val="nil"/>
          <w:bottom w:val="nil"/>
          <w:right w:val="nil"/>
          <w:between w:val="nil"/>
        </w:pBdr>
        <w:spacing w:line="276" w:lineRule="auto"/>
        <w:ind w:left="718"/>
        <w:jc w:val="both"/>
        <w:rPr>
          <w:rFonts w:ascii="Calibri" w:eastAsia="Calibri" w:hAnsi="Calibri" w:cs="Calibri"/>
        </w:rPr>
      </w:pPr>
    </w:p>
    <w:p w14:paraId="26A189EC" w14:textId="1BE5BFEB" w:rsidR="00A033FA" w:rsidRPr="00766D25" w:rsidRDefault="00E24C67" w:rsidP="00766D25">
      <w:pPr>
        <w:pStyle w:val="ListParagraph"/>
        <w:numPr>
          <w:ilvl w:val="0"/>
          <w:numId w:val="34"/>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b/>
          <w:bCs/>
        </w:rPr>
        <w:t>Slide 3:</w:t>
      </w:r>
      <w:r w:rsidR="00924704" w:rsidRPr="00766D25">
        <w:rPr>
          <w:rFonts w:ascii="Calibri" w:eastAsia="Calibri" w:hAnsi="Calibri" w:cs="Calibri"/>
        </w:rPr>
        <w:t xml:space="preserve"> </w:t>
      </w:r>
      <w:r w:rsidR="00F02044" w:rsidRPr="00766D25">
        <w:rPr>
          <w:rFonts w:ascii="Calibri" w:eastAsia="Calibri" w:hAnsi="Calibri" w:cs="Calibri"/>
        </w:rPr>
        <w:t xml:space="preserve">Study the statistics on the slide. </w:t>
      </w:r>
      <w:r w:rsidRPr="00766D25">
        <w:rPr>
          <w:rFonts w:ascii="Calibri" w:eastAsia="Calibri" w:hAnsi="Calibri" w:cs="Calibri"/>
        </w:rPr>
        <w:t xml:space="preserve">In your groups, briefly discuss the following questions </w:t>
      </w:r>
      <w:r w:rsidR="00924704" w:rsidRPr="00766D25">
        <w:rPr>
          <w:rFonts w:ascii="Calibri" w:eastAsia="Calibri" w:hAnsi="Calibri" w:cs="Calibri"/>
        </w:rPr>
        <w:t>in</w:t>
      </w:r>
      <w:r w:rsidRPr="00766D25">
        <w:rPr>
          <w:rFonts w:ascii="Calibri" w:eastAsia="Calibri" w:hAnsi="Calibri" w:cs="Calibri"/>
        </w:rPr>
        <w:t xml:space="preserve"> </w:t>
      </w:r>
      <w:r w:rsidRPr="00766D25">
        <w:rPr>
          <w:rFonts w:ascii="Calibri" w:eastAsia="Calibri" w:hAnsi="Calibri" w:cs="Calibri"/>
          <w:b/>
          <w:i/>
        </w:rPr>
        <w:t xml:space="preserve">Activity 1 </w:t>
      </w:r>
      <w:r w:rsidRPr="00766D25">
        <w:rPr>
          <w:rFonts w:ascii="Calibri" w:eastAsia="Calibri" w:hAnsi="Calibri" w:cs="Calibri"/>
          <w:bCs/>
          <w:iCs/>
        </w:rPr>
        <w:t>(</w:t>
      </w:r>
      <w:r w:rsidRPr="00766D25">
        <w:rPr>
          <w:rFonts w:ascii="Calibri" w:eastAsia="Calibri" w:hAnsi="Calibri" w:cs="Calibri"/>
          <w:b/>
          <w:i/>
          <w:u w:val="single"/>
        </w:rPr>
        <w:t>Lesson 2</w:t>
      </w:r>
      <w:r w:rsidR="00924704" w:rsidRPr="00766D25">
        <w:rPr>
          <w:rFonts w:ascii="Calibri" w:eastAsia="Calibri" w:hAnsi="Calibri" w:cs="Calibri"/>
          <w:b/>
          <w:i/>
          <w:u w:val="single"/>
        </w:rPr>
        <w:t xml:space="preserve"> –</w:t>
      </w:r>
      <w:r w:rsidRPr="00766D25">
        <w:rPr>
          <w:rFonts w:ascii="Calibri" w:eastAsia="Calibri" w:hAnsi="Calibri" w:cs="Calibri"/>
          <w:b/>
          <w:i/>
          <w:u w:val="single"/>
        </w:rPr>
        <w:t xml:space="preserve"> Worksheet</w:t>
      </w:r>
      <w:r w:rsidRPr="00766D25">
        <w:rPr>
          <w:rFonts w:ascii="Calibri" w:eastAsia="Calibri" w:hAnsi="Calibri" w:cs="Calibri"/>
          <w:bCs/>
          <w:iCs/>
        </w:rPr>
        <w:t>):</w:t>
      </w:r>
    </w:p>
    <w:p w14:paraId="1E34D790" w14:textId="77777777" w:rsidR="00A033FA" w:rsidRPr="00766D25" w:rsidRDefault="00E24C67" w:rsidP="00766D25">
      <w:pPr>
        <w:pStyle w:val="ListParagraph"/>
        <w:numPr>
          <w:ilvl w:val="1"/>
          <w:numId w:val="34"/>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Why do you think so many sexually active teens will contract an STI?</w:t>
      </w:r>
    </w:p>
    <w:p w14:paraId="6C3E64F5" w14:textId="67AF4B28" w:rsidR="00A033FA" w:rsidRPr="00766D25" w:rsidRDefault="00E24C67" w:rsidP="00766D25">
      <w:pPr>
        <w:pStyle w:val="ListParagraph"/>
        <w:numPr>
          <w:ilvl w:val="1"/>
          <w:numId w:val="34"/>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Give TWO reasons why teenagers would not easily seek help</w:t>
      </w:r>
      <w:r w:rsidR="00C23A5F" w:rsidRPr="00766D25">
        <w:rPr>
          <w:rFonts w:ascii="Calibri" w:eastAsia="Calibri" w:hAnsi="Calibri" w:cs="Calibri"/>
        </w:rPr>
        <w:t xml:space="preserve"> if </w:t>
      </w:r>
      <w:r w:rsidR="00C579E8" w:rsidRPr="00766D25">
        <w:rPr>
          <w:rFonts w:ascii="Calibri" w:eastAsia="Calibri" w:hAnsi="Calibri" w:cs="Calibri"/>
        </w:rPr>
        <w:t>they believe they have an STI</w:t>
      </w:r>
      <w:r w:rsidR="00C23A5F" w:rsidRPr="00766D25">
        <w:rPr>
          <w:rFonts w:ascii="Calibri" w:eastAsia="Calibri" w:hAnsi="Calibri" w:cs="Calibri"/>
        </w:rPr>
        <w:t>.</w:t>
      </w:r>
    </w:p>
    <w:p w14:paraId="474BA43B" w14:textId="090FD588" w:rsidR="00924704" w:rsidRPr="00766D25" w:rsidRDefault="00E24C67" w:rsidP="00766D25">
      <w:pPr>
        <w:pStyle w:val="ListParagraph"/>
        <w:numPr>
          <w:ilvl w:val="1"/>
          <w:numId w:val="34"/>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 xml:space="preserve">Provide TWO ways </w:t>
      </w:r>
      <w:r w:rsidR="00C579E8" w:rsidRPr="00766D25">
        <w:rPr>
          <w:rFonts w:ascii="Calibri" w:eastAsia="Calibri" w:hAnsi="Calibri" w:cs="Calibri"/>
        </w:rPr>
        <w:t>in which</w:t>
      </w:r>
      <w:r w:rsidRPr="00766D25">
        <w:rPr>
          <w:rFonts w:ascii="Calibri" w:eastAsia="Calibri" w:hAnsi="Calibri" w:cs="Calibri"/>
        </w:rPr>
        <w:t xml:space="preserve"> a teenager could prevent contracting an STI.</w:t>
      </w:r>
    </w:p>
    <w:p w14:paraId="28FADF0B" w14:textId="77777777" w:rsidR="00924704" w:rsidRPr="00766D25" w:rsidRDefault="00924704" w:rsidP="00924704">
      <w:pPr>
        <w:pStyle w:val="ListParagraph"/>
        <w:pBdr>
          <w:top w:val="nil"/>
          <w:left w:val="nil"/>
          <w:bottom w:val="nil"/>
          <w:right w:val="nil"/>
          <w:between w:val="nil"/>
        </w:pBdr>
        <w:spacing w:line="276" w:lineRule="auto"/>
        <w:ind w:left="1440"/>
        <w:jc w:val="both"/>
        <w:rPr>
          <w:rFonts w:ascii="Calibri" w:eastAsia="Calibri" w:hAnsi="Calibri" w:cs="Calibri"/>
        </w:rPr>
      </w:pPr>
    </w:p>
    <w:p w14:paraId="4541E569" w14:textId="77777777" w:rsidR="00C579E8" w:rsidRPr="00766D25" w:rsidRDefault="00E24C67" w:rsidP="00766D25">
      <w:pPr>
        <w:pStyle w:val="ListParagraph"/>
        <w:numPr>
          <w:ilvl w:val="0"/>
          <w:numId w:val="34"/>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 xml:space="preserve">Well done Grade 9’s! I think many of you would have said that because some teenagers have unhealthy sexual habits and </w:t>
      </w:r>
      <w:r w:rsidR="00C579E8" w:rsidRPr="00766D25">
        <w:rPr>
          <w:rFonts w:ascii="Calibri" w:eastAsia="Calibri" w:hAnsi="Calibri" w:cs="Calibri"/>
        </w:rPr>
        <w:t>believe</w:t>
      </w:r>
      <w:r w:rsidRPr="00766D25">
        <w:rPr>
          <w:rFonts w:ascii="Calibri" w:eastAsia="Calibri" w:hAnsi="Calibri" w:cs="Calibri"/>
        </w:rPr>
        <w:t xml:space="preserve"> they will not contract an STI, they don’t take any precautions. Maybe some of you </w:t>
      </w:r>
      <w:r w:rsidR="00C579E8" w:rsidRPr="00766D25">
        <w:rPr>
          <w:rFonts w:ascii="Calibri" w:eastAsia="Calibri" w:hAnsi="Calibri" w:cs="Calibri"/>
        </w:rPr>
        <w:t>feel</w:t>
      </w:r>
      <w:r w:rsidRPr="00766D25">
        <w:rPr>
          <w:rFonts w:ascii="Calibri" w:eastAsia="Calibri" w:hAnsi="Calibri" w:cs="Calibri"/>
        </w:rPr>
        <w:t xml:space="preserve"> that teenagers are not aware that these diseases are so prevalent and easily transmitted.</w:t>
      </w:r>
    </w:p>
    <w:p w14:paraId="459C1094" w14:textId="77777777" w:rsidR="00C579E8" w:rsidRPr="00766D25" w:rsidRDefault="00E24C67" w:rsidP="00766D25">
      <w:pPr>
        <w:pStyle w:val="ListParagraph"/>
        <w:numPr>
          <w:ilvl w:val="0"/>
          <w:numId w:val="34"/>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 xml:space="preserve">Let’s hear from some of the groups some </w:t>
      </w:r>
      <w:r w:rsidR="00C579E8" w:rsidRPr="00766D25">
        <w:rPr>
          <w:rFonts w:ascii="Calibri" w:eastAsia="Calibri" w:hAnsi="Calibri" w:cs="Calibri"/>
        </w:rPr>
        <w:t xml:space="preserve">of the </w:t>
      </w:r>
      <w:r w:rsidRPr="00766D25">
        <w:rPr>
          <w:rFonts w:ascii="Calibri" w:eastAsia="Calibri" w:hAnsi="Calibri" w:cs="Calibri"/>
        </w:rPr>
        <w:t>reasons why teenagers' would not seek help</w:t>
      </w:r>
      <w:r w:rsidR="00C579E8" w:rsidRPr="00766D25">
        <w:rPr>
          <w:rFonts w:ascii="Calibri" w:eastAsia="Calibri" w:hAnsi="Calibri" w:cs="Calibri"/>
        </w:rPr>
        <w:t xml:space="preserve"> if they are infected with an STI</w:t>
      </w:r>
      <w:r w:rsidRPr="00766D25">
        <w:rPr>
          <w:rFonts w:ascii="Calibri" w:eastAsia="Calibri" w:hAnsi="Calibri" w:cs="Calibri"/>
        </w:rPr>
        <w:t>. (</w:t>
      </w:r>
      <w:r w:rsidR="00C579E8" w:rsidRPr="00766D25">
        <w:rPr>
          <w:rFonts w:ascii="Calibri" w:eastAsia="Calibri" w:hAnsi="Calibri" w:cs="Calibri"/>
        </w:rPr>
        <w:t>A</w:t>
      </w:r>
      <w:r w:rsidRPr="00766D25">
        <w:rPr>
          <w:rFonts w:ascii="Calibri" w:eastAsia="Calibri" w:hAnsi="Calibri" w:cs="Calibri"/>
        </w:rPr>
        <w:t>llow opportunity for responses)</w:t>
      </w:r>
    </w:p>
    <w:p w14:paraId="7B245B44" w14:textId="77777777" w:rsidR="00C579E8" w:rsidRPr="00766D25" w:rsidRDefault="00E24C67" w:rsidP="00766D25">
      <w:pPr>
        <w:pStyle w:val="ListParagraph"/>
        <w:numPr>
          <w:ilvl w:val="0"/>
          <w:numId w:val="34"/>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Correct! Some might feel embarrassed, afraid, ashamed or even scared and prefer to ignore the symptoms, thinking it will go away. Some might think it’s not serious at all.</w:t>
      </w:r>
    </w:p>
    <w:p w14:paraId="4D06B52B" w14:textId="77777777" w:rsidR="00C579E8" w:rsidRPr="00766D25" w:rsidRDefault="00C579E8" w:rsidP="00C579E8">
      <w:pPr>
        <w:pStyle w:val="ListParagraph"/>
        <w:pBdr>
          <w:top w:val="nil"/>
          <w:left w:val="nil"/>
          <w:bottom w:val="nil"/>
          <w:right w:val="nil"/>
          <w:between w:val="nil"/>
        </w:pBdr>
        <w:spacing w:line="276" w:lineRule="auto"/>
        <w:ind w:left="718"/>
        <w:jc w:val="both"/>
        <w:rPr>
          <w:rFonts w:ascii="Calibri" w:eastAsia="Calibri" w:hAnsi="Calibri" w:cs="Calibri"/>
        </w:rPr>
      </w:pPr>
    </w:p>
    <w:p w14:paraId="484D7FAA" w14:textId="141DE2C9" w:rsidR="00A033FA" w:rsidRPr="00766D25" w:rsidRDefault="00E24C67" w:rsidP="00766D25">
      <w:pPr>
        <w:pStyle w:val="ListParagraph"/>
        <w:numPr>
          <w:ilvl w:val="0"/>
          <w:numId w:val="34"/>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rPr>
        <w:t xml:space="preserve">A teenager could use a condom to prevent </w:t>
      </w:r>
      <w:r w:rsidR="00C579E8" w:rsidRPr="00766D25">
        <w:rPr>
          <w:rFonts w:ascii="Calibri" w:eastAsia="Calibri" w:hAnsi="Calibri" w:cs="Calibri"/>
        </w:rPr>
        <w:t>an</w:t>
      </w:r>
      <w:r w:rsidRPr="00766D25">
        <w:rPr>
          <w:rFonts w:ascii="Calibri" w:eastAsia="Calibri" w:hAnsi="Calibri" w:cs="Calibri"/>
        </w:rPr>
        <w:t xml:space="preserve"> STI but it is not 100% certain that it will work. The most effective form of prevention is still abstinence.</w:t>
      </w:r>
    </w:p>
    <w:p w14:paraId="7C22B933" w14:textId="77777777" w:rsidR="00C579E8" w:rsidRPr="00766D25" w:rsidRDefault="00C579E8" w:rsidP="00C579E8">
      <w:pPr>
        <w:pBdr>
          <w:top w:val="nil"/>
          <w:left w:val="nil"/>
          <w:bottom w:val="nil"/>
          <w:right w:val="nil"/>
          <w:between w:val="nil"/>
        </w:pBdr>
        <w:spacing w:line="276" w:lineRule="auto"/>
        <w:jc w:val="both"/>
        <w:rPr>
          <w:rFonts w:ascii="Calibri" w:eastAsia="Calibri" w:hAnsi="Calibri" w:cs="Calibri"/>
        </w:rPr>
      </w:pPr>
    </w:p>
    <w:p w14:paraId="602782CF" w14:textId="77777777" w:rsidR="00A033FA" w:rsidRPr="00766D25" w:rsidRDefault="00A033FA" w:rsidP="00003C67">
      <w:pPr>
        <w:pBdr>
          <w:top w:val="nil"/>
          <w:left w:val="nil"/>
          <w:bottom w:val="nil"/>
          <w:right w:val="nil"/>
          <w:between w:val="nil"/>
        </w:pBdr>
        <w:spacing w:line="276" w:lineRule="auto"/>
        <w:ind w:hanging="2"/>
        <w:jc w:val="both"/>
        <w:rPr>
          <w:rFonts w:ascii="Calibri" w:eastAsia="Calibri" w:hAnsi="Calibri" w:cs="Calibri"/>
        </w:rPr>
      </w:pPr>
    </w:p>
    <w:p w14:paraId="66D2282C" w14:textId="6D0BB425" w:rsidR="00A033FA" w:rsidRPr="00766D25" w:rsidRDefault="00C579E8" w:rsidP="00C579E8">
      <w:pPr>
        <w:pStyle w:val="Heading1"/>
        <w:pBdr>
          <w:top w:val="nil"/>
          <w:left w:val="nil"/>
          <w:bottom w:val="nil"/>
          <w:right w:val="nil"/>
          <w:between w:val="nil"/>
        </w:pBdr>
        <w:spacing w:before="0" w:after="0" w:line="276" w:lineRule="auto"/>
        <w:jc w:val="both"/>
        <w:rPr>
          <w:rFonts w:ascii="Calibri" w:eastAsia="Calibri" w:hAnsi="Calibri" w:cs="Calibri"/>
          <w:sz w:val="24"/>
          <w:szCs w:val="24"/>
        </w:rPr>
      </w:pPr>
      <w:r w:rsidRPr="00766D25">
        <w:rPr>
          <w:rFonts w:ascii="Calibri" w:eastAsia="Calibri" w:hAnsi="Calibri" w:cs="Calibri"/>
          <w:sz w:val="24"/>
          <w:szCs w:val="24"/>
        </w:rPr>
        <w:t xml:space="preserve">3.    Teaching &amp; Individual Activity (5 + 5 min)            </w:t>
      </w:r>
      <w:r w:rsidRPr="00766D25">
        <w:rPr>
          <w:rFonts w:ascii="Calibri" w:eastAsia="Calibri" w:hAnsi="Calibri" w:cs="Calibri"/>
          <w:sz w:val="24"/>
          <w:szCs w:val="24"/>
        </w:rPr>
        <w:tab/>
        <w:t xml:space="preserve">              </w:t>
      </w:r>
      <w:r w:rsidRPr="00766D25">
        <w:rPr>
          <w:rFonts w:ascii="Calibri" w:eastAsia="Calibri" w:hAnsi="Calibri" w:cs="Calibri"/>
          <w:sz w:val="24"/>
          <w:szCs w:val="24"/>
        </w:rPr>
        <w:tab/>
      </w:r>
      <w:r w:rsidRPr="00766D25">
        <w:rPr>
          <w:rFonts w:ascii="Calibri" w:eastAsia="Calibri" w:hAnsi="Calibri" w:cs="Calibri"/>
          <w:sz w:val="24"/>
          <w:szCs w:val="24"/>
        </w:rPr>
        <w:tab/>
        <w:t xml:space="preserve"> </w:t>
      </w:r>
      <w:r w:rsidRPr="00766D25">
        <w:rPr>
          <w:rFonts w:ascii="Calibri" w:eastAsia="Calibri" w:hAnsi="Calibri" w:cs="Calibri"/>
          <w:sz w:val="24"/>
          <w:szCs w:val="24"/>
        </w:rPr>
        <w:tab/>
        <w:t xml:space="preserve">        </w:t>
      </w:r>
      <w:r w:rsidRPr="00766D25">
        <w:rPr>
          <w:rFonts w:ascii="Calibri" w:eastAsia="Calibri" w:hAnsi="Calibri" w:cs="Calibri"/>
          <w:i/>
          <w:iCs/>
          <w:sz w:val="24"/>
          <w:szCs w:val="24"/>
        </w:rPr>
        <w:t>(</w:t>
      </w:r>
      <w:r w:rsidRPr="00766D25">
        <w:rPr>
          <w:rFonts w:ascii="Calibri" w:eastAsia="Calibri" w:hAnsi="Calibri" w:cs="Calibri"/>
          <w:i/>
          <w:iCs/>
          <w:sz w:val="24"/>
          <w:szCs w:val="24"/>
          <w:u w:val="single"/>
        </w:rPr>
        <w:t>Slides 4-5)</w:t>
      </w:r>
    </w:p>
    <w:p w14:paraId="3E1ABCCF" w14:textId="77777777" w:rsidR="00F02044" w:rsidRPr="00766D25" w:rsidRDefault="00F02044" w:rsidP="00C579E8">
      <w:pPr>
        <w:pBdr>
          <w:top w:val="nil"/>
          <w:left w:val="nil"/>
          <w:bottom w:val="nil"/>
          <w:right w:val="nil"/>
          <w:between w:val="nil"/>
        </w:pBdr>
        <w:spacing w:line="276" w:lineRule="auto"/>
        <w:jc w:val="both"/>
        <w:rPr>
          <w:rFonts w:ascii="Calibri" w:eastAsia="Calibri" w:hAnsi="Calibri" w:cs="Calibri"/>
          <w:b/>
        </w:rPr>
      </w:pPr>
    </w:p>
    <w:p w14:paraId="10C46EB7" w14:textId="77777777" w:rsidR="004774F7" w:rsidRPr="00766D25" w:rsidRDefault="00E24C67" w:rsidP="00766D25">
      <w:pPr>
        <w:pStyle w:val="ListParagraph"/>
        <w:numPr>
          <w:ilvl w:val="0"/>
          <w:numId w:val="35"/>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b/>
        </w:rPr>
        <w:t>Slide 4:</w:t>
      </w:r>
      <w:r w:rsidR="00815C22" w:rsidRPr="00766D25">
        <w:rPr>
          <w:rFonts w:ascii="Calibri" w:eastAsia="Calibri" w:hAnsi="Calibri" w:cs="Calibri"/>
          <w:b/>
        </w:rPr>
        <w:t xml:space="preserve"> </w:t>
      </w:r>
      <w:r w:rsidR="00815C22" w:rsidRPr="00766D25">
        <w:rPr>
          <w:rFonts w:ascii="Calibri" w:eastAsia="Calibri" w:hAnsi="Calibri" w:cs="Calibri"/>
          <w:bCs/>
        </w:rPr>
        <w:t>Let's look at</w:t>
      </w:r>
      <w:r w:rsidR="004774F7" w:rsidRPr="00766D25">
        <w:rPr>
          <w:rFonts w:ascii="Calibri" w:eastAsia="Calibri" w:hAnsi="Calibri" w:cs="Calibri"/>
          <w:bCs/>
        </w:rPr>
        <w:t xml:space="preserve"> some of</w:t>
      </w:r>
      <w:r w:rsidR="00815C22" w:rsidRPr="00766D25">
        <w:rPr>
          <w:rFonts w:ascii="Calibri" w:eastAsia="Calibri" w:hAnsi="Calibri" w:cs="Calibri"/>
          <w:bCs/>
        </w:rPr>
        <w:t xml:space="preserve"> the other consequences of </w:t>
      </w:r>
      <w:r w:rsidR="004774F7" w:rsidRPr="00766D25">
        <w:rPr>
          <w:rFonts w:ascii="Calibri" w:eastAsia="Calibri" w:hAnsi="Calibri" w:cs="Calibri"/>
          <w:bCs/>
        </w:rPr>
        <w:t>unhealthy sexual behaviour.</w:t>
      </w:r>
      <w:r w:rsidR="004774F7" w:rsidRPr="00766D25">
        <w:rPr>
          <w:rFonts w:ascii="Calibri" w:eastAsia="Calibri" w:hAnsi="Calibri" w:cs="Calibri"/>
          <w:b/>
        </w:rPr>
        <w:t xml:space="preserve"> </w:t>
      </w:r>
    </w:p>
    <w:p w14:paraId="78672897" w14:textId="77777777" w:rsidR="00007BD7" w:rsidRPr="00766D25" w:rsidRDefault="004774F7" w:rsidP="00766D25">
      <w:pPr>
        <w:pStyle w:val="ListParagraph"/>
        <w:numPr>
          <w:ilvl w:val="0"/>
          <w:numId w:val="35"/>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b/>
        </w:rPr>
        <w:t>Low self-image</w:t>
      </w:r>
      <w:r w:rsidRPr="00766D25">
        <w:rPr>
          <w:rFonts w:ascii="Calibri" w:eastAsia="Calibri" w:hAnsi="Calibri" w:cs="Calibri"/>
        </w:rPr>
        <w:t xml:space="preserve">: </w:t>
      </w:r>
      <w:r w:rsidR="000C6178" w:rsidRPr="00766D25">
        <w:rPr>
          <w:rFonts w:ascii="Calibri" w:eastAsia="Calibri" w:hAnsi="Calibri" w:cs="Calibri"/>
        </w:rPr>
        <w:t xml:space="preserve">Unhealthy sexual behaviour can lead to negative emotions and self-perception issues. Engaging in such </w:t>
      </w:r>
      <w:r w:rsidR="00250946" w:rsidRPr="00766D25">
        <w:rPr>
          <w:rFonts w:ascii="Calibri" w:eastAsia="Calibri" w:hAnsi="Calibri" w:cs="Calibri"/>
        </w:rPr>
        <w:t>behaviour</w:t>
      </w:r>
      <w:r w:rsidR="000C6178" w:rsidRPr="00766D25">
        <w:rPr>
          <w:rFonts w:ascii="Calibri" w:eastAsia="Calibri" w:hAnsi="Calibri" w:cs="Calibri"/>
        </w:rPr>
        <w:t xml:space="preserve"> might make you feel bad about yourself, lowering your self-image. You could experience disappointment, shame, fear, and self-blame for making poor decisions. Low self-esteem can further impact your decision-making, leading to dangerous and damaging actions, such as self-harm or severe depression.</w:t>
      </w:r>
    </w:p>
    <w:p w14:paraId="7F54DB14" w14:textId="77777777" w:rsidR="00007BD7" w:rsidRPr="00766D25" w:rsidRDefault="00007BD7" w:rsidP="00007BD7">
      <w:pPr>
        <w:pStyle w:val="ListParagraph"/>
        <w:pBdr>
          <w:top w:val="nil"/>
          <w:left w:val="nil"/>
          <w:bottom w:val="nil"/>
          <w:right w:val="nil"/>
          <w:between w:val="nil"/>
        </w:pBdr>
        <w:spacing w:line="276" w:lineRule="auto"/>
        <w:ind w:left="718"/>
        <w:jc w:val="both"/>
        <w:rPr>
          <w:rFonts w:ascii="Calibri" w:eastAsia="Calibri" w:hAnsi="Calibri" w:cs="Calibri"/>
        </w:rPr>
      </w:pPr>
    </w:p>
    <w:p w14:paraId="46C69E3C" w14:textId="28A13048" w:rsidR="00601B61" w:rsidRPr="00766D25" w:rsidRDefault="004774F7" w:rsidP="00766D25">
      <w:pPr>
        <w:pStyle w:val="ListParagraph"/>
        <w:numPr>
          <w:ilvl w:val="0"/>
          <w:numId w:val="35"/>
        </w:numPr>
        <w:pBdr>
          <w:top w:val="nil"/>
          <w:left w:val="nil"/>
          <w:bottom w:val="nil"/>
          <w:right w:val="nil"/>
          <w:between w:val="nil"/>
        </w:pBdr>
        <w:spacing w:line="276" w:lineRule="auto"/>
        <w:jc w:val="both"/>
        <w:rPr>
          <w:rFonts w:ascii="Calibri" w:eastAsia="Calibri" w:hAnsi="Calibri" w:cs="Calibri"/>
        </w:rPr>
      </w:pPr>
      <w:r w:rsidRPr="00766D25">
        <w:rPr>
          <w:rFonts w:ascii="Calibri" w:eastAsia="Calibri" w:hAnsi="Calibri" w:cs="Calibri"/>
          <w:b/>
        </w:rPr>
        <w:t>Emotional scars</w:t>
      </w:r>
      <w:r w:rsidRPr="00766D25">
        <w:rPr>
          <w:rFonts w:ascii="Calibri" w:eastAsia="Calibri" w:hAnsi="Calibri" w:cs="Calibri"/>
        </w:rPr>
        <w:t xml:space="preserve">: </w:t>
      </w:r>
      <w:r w:rsidR="0020731B" w:rsidRPr="00766D25">
        <w:rPr>
          <w:rFonts w:ascii="Calibri" w:eastAsia="Calibri" w:hAnsi="Calibri" w:cs="Calibri"/>
        </w:rPr>
        <w:t xml:space="preserve">Unhealthy sexual behaviour in teens can lead to </w:t>
      </w:r>
      <w:r w:rsidR="0020731B" w:rsidRPr="00766D25">
        <w:rPr>
          <w:rFonts w:ascii="Calibri" w:eastAsia="Calibri" w:hAnsi="Calibri" w:cs="Calibri"/>
          <w:b/>
          <w:bCs/>
          <w:i/>
          <w:iCs/>
        </w:rPr>
        <w:t>emotional scars</w:t>
      </w:r>
      <w:r w:rsidR="0020731B" w:rsidRPr="00766D25">
        <w:rPr>
          <w:rFonts w:ascii="Calibri" w:eastAsia="Calibri" w:hAnsi="Calibri" w:cs="Calibri"/>
        </w:rPr>
        <w:t xml:space="preserve">, which are mental or emotional pains carried for a long time. Without seeking help from counsellors, this pain can last a lifetime. </w:t>
      </w:r>
      <w:r w:rsidRPr="00766D25">
        <w:rPr>
          <w:rFonts w:ascii="Calibri" w:eastAsia="Calibri" w:hAnsi="Calibri" w:cs="Calibri"/>
        </w:rPr>
        <w:t xml:space="preserve">Some teenagers struggle with this pain and find it difficult to </w:t>
      </w:r>
      <w:r w:rsidR="0020731B" w:rsidRPr="00766D25">
        <w:rPr>
          <w:rFonts w:ascii="Calibri" w:eastAsia="Calibri" w:hAnsi="Calibri" w:cs="Calibri"/>
        </w:rPr>
        <w:t>return</w:t>
      </w:r>
      <w:r w:rsidRPr="00766D25">
        <w:rPr>
          <w:rFonts w:ascii="Calibri" w:eastAsia="Calibri" w:hAnsi="Calibri" w:cs="Calibri"/>
        </w:rPr>
        <w:t xml:space="preserve"> to normal life</w:t>
      </w:r>
      <w:r w:rsidR="00007BD7" w:rsidRPr="00766D25">
        <w:rPr>
          <w:rFonts w:ascii="Calibri" w:eastAsia="Calibri" w:hAnsi="Calibri" w:cs="Calibri"/>
        </w:rPr>
        <w:t>, pulling away from friends and partners, and often becoming depressed.</w:t>
      </w:r>
    </w:p>
    <w:p w14:paraId="5757849D" w14:textId="77777777" w:rsidR="00601B61" w:rsidRPr="00766D25" w:rsidRDefault="008A2C21" w:rsidP="00766D25">
      <w:pPr>
        <w:pStyle w:val="ListParagraph"/>
        <w:numPr>
          <w:ilvl w:val="0"/>
          <w:numId w:val="35"/>
        </w:numPr>
        <w:pBdr>
          <w:top w:val="nil"/>
          <w:left w:val="nil"/>
          <w:bottom w:val="nil"/>
          <w:right w:val="nil"/>
          <w:between w:val="nil"/>
        </w:pBdr>
        <w:spacing w:line="276" w:lineRule="auto"/>
        <w:jc w:val="both"/>
        <w:rPr>
          <w:rFonts w:ascii="Calibri" w:eastAsia="Calibri" w:hAnsi="Calibri" w:cs="Calibri"/>
          <w:b/>
          <w:bCs/>
        </w:rPr>
      </w:pPr>
      <w:r w:rsidRPr="00766D25">
        <w:rPr>
          <w:rFonts w:ascii="Calibri" w:eastAsia="Calibri" w:hAnsi="Calibri" w:cs="Calibri"/>
        </w:rPr>
        <w:t xml:space="preserve">Perhaps you’ve experienced something in your life that has left an emotional scar. It's important to reach out: Contact a counsellor or seek advice from a trusted adult on how to address it. </w:t>
      </w:r>
      <w:r w:rsidRPr="00766D25">
        <w:rPr>
          <w:rFonts w:ascii="Calibri" w:eastAsia="Calibri" w:hAnsi="Calibri" w:cs="Calibri"/>
          <w:b/>
          <w:bCs/>
        </w:rPr>
        <w:t>Ignoring an emotional scar is like leaving a physical wound untreated, which can lead to an infection. Many adults struggle with depression or anxiety due to past emotional trauma</w:t>
      </w:r>
      <w:r w:rsidR="00601B61" w:rsidRPr="00766D25">
        <w:rPr>
          <w:rFonts w:ascii="Calibri" w:eastAsia="Calibri" w:hAnsi="Calibri" w:cs="Calibri"/>
          <w:b/>
          <w:bCs/>
        </w:rPr>
        <w:t>.</w:t>
      </w:r>
      <w:r w:rsidRPr="00766D25">
        <w:rPr>
          <w:rFonts w:ascii="Calibri" w:eastAsia="Calibri" w:hAnsi="Calibri" w:cs="Calibri"/>
          <w:b/>
          <w:bCs/>
        </w:rPr>
        <w:t xml:space="preserve"> </w:t>
      </w:r>
      <w:r w:rsidR="00601B61" w:rsidRPr="00766D25">
        <w:rPr>
          <w:rFonts w:ascii="Calibri" w:eastAsia="Calibri" w:hAnsi="Calibri" w:cs="Calibri"/>
          <w:b/>
          <w:bCs/>
        </w:rPr>
        <w:t>I</w:t>
      </w:r>
      <w:r w:rsidRPr="00766D25">
        <w:rPr>
          <w:rFonts w:ascii="Calibri" w:eastAsia="Calibri" w:hAnsi="Calibri" w:cs="Calibri"/>
          <w:b/>
          <w:bCs/>
        </w:rPr>
        <w:t xml:space="preserve">t’s crucial to address these scars </w:t>
      </w:r>
      <w:r w:rsidR="00601B61" w:rsidRPr="00766D25">
        <w:rPr>
          <w:rFonts w:ascii="Calibri" w:eastAsia="Calibri" w:hAnsi="Calibri" w:cs="Calibri"/>
          <w:b/>
          <w:bCs/>
        </w:rPr>
        <w:t xml:space="preserve">while you are still young </w:t>
      </w:r>
      <w:r w:rsidRPr="00766D25">
        <w:rPr>
          <w:rFonts w:ascii="Calibri" w:eastAsia="Calibri" w:hAnsi="Calibri" w:cs="Calibri"/>
          <w:b/>
          <w:bCs/>
        </w:rPr>
        <w:t xml:space="preserve">so </w:t>
      </w:r>
      <w:r w:rsidR="00601B61" w:rsidRPr="00766D25">
        <w:rPr>
          <w:rFonts w:ascii="Calibri" w:eastAsia="Calibri" w:hAnsi="Calibri" w:cs="Calibri"/>
          <w:b/>
          <w:bCs/>
        </w:rPr>
        <w:t xml:space="preserve">that </w:t>
      </w:r>
      <w:r w:rsidRPr="00766D25">
        <w:rPr>
          <w:rFonts w:ascii="Calibri" w:eastAsia="Calibri" w:hAnsi="Calibri" w:cs="Calibri"/>
          <w:b/>
          <w:bCs/>
        </w:rPr>
        <w:t>you can move forward in life more healthily and confidently</w:t>
      </w:r>
      <w:r w:rsidR="00601B61" w:rsidRPr="00766D25">
        <w:rPr>
          <w:rFonts w:ascii="Calibri" w:eastAsia="Calibri" w:hAnsi="Calibri" w:cs="Calibri"/>
          <w:b/>
          <w:bCs/>
        </w:rPr>
        <w:t>.</w:t>
      </w:r>
    </w:p>
    <w:p w14:paraId="26E7324A" w14:textId="77777777" w:rsidR="00EB0EA5" w:rsidRPr="00766D25" w:rsidRDefault="00EB0EA5" w:rsidP="00EB0EA5">
      <w:pPr>
        <w:pStyle w:val="ListParagraph"/>
        <w:pBdr>
          <w:top w:val="nil"/>
          <w:left w:val="nil"/>
          <w:bottom w:val="nil"/>
          <w:right w:val="nil"/>
          <w:between w:val="nil"/>
        </w:pBdr>
        <w:spacing w:line="276" w:lineRule="auto"/>
        <w:ind w:left="718"/>
        <w:rPr>
          <w:rFonts w:ascii="Calibri" w:eastAsia="Calibri" w:hAnsi="Calibri" w:cs="Calibri"/>
          <w:b/>
          <w:bCs/>
        </w:rPr>
      </w:pPr>
    </w:p>
    <w:p w14:paraId="18CCFA85" w14:textId="77777777" w:rsidR="007240A0" w:rsidRPr="00766D25" w:rsidRDefault="00E24C67" w:rsidP="00766D25">
      <w:pPr>
        <w:pStyle w:val="ListParagraph"/>
        <w:numPr>
          <w:ilvl w:val="0"/>
          <w:numId w:val="35"/>
        </w:numPr>
        <w:pBdr>
          <w:top w:val="nil"/>
          <w:left w:val="nil"/>
          <w:bottom w:val="nil"/>
          <w:right w:val="nil"/>
          <w:between w:val="nil"/>
        </w:pBdr>
        <w:spacing w:line="276" w:lineRule="auto"/>
        <w:rPr>
          <w:rFonts w:ascii="Calibri" w:eastAsia="Calibri" w:hAnsi="Calibri" w:cs="Calibri"/>
          <w:b/>
          <w:bCs/>
        </w:rPr>
      </w:pPr>
      <w:r w:rsidRPr="00766D25">
        <w:rPr>
          <w:rFonts w:ascii="Calibri" w:eastAsia="Calibri" w:hAnsi="Calibri" w:cs="Calibri"/>
          <w:b/>
          <w:bCs/>
        </w:rPr>
        <w:t>Slide 5:</w:t>
      </w:r>
      <w:r w:rsidR="0065611B" w:rsidRPr="00766D25">
        <w:rPr>
          <w:rFonts w:ascii="Calibri" w:eastAsia="Calibri" w:hAnsi="Calibri" w:cs="Calibri"/>
        </w:rPr>
        <w:t xml:space="preserve"> Ask one of the learners to read the </w:t>
      </w:r>
      <w:r w:rsidR="009A70EF" w:rsidRPr="00766D25">
        <w:rPr>
          <w:rFonts w:ascii="Calibri" w:eastAsia="Calibri" w:hAnsi="Calibri" w:cs="Calibri"/>
        </w:rPr>
        <w:t>extract from the news report</w:t>
      </w:r>
      <w:r w:rsidR="00EB0EA5" w:rsidRPr="00766D25">
        <w:rPr>
          <w:rFonts w:ascii="Calibri" w:eastAsia="Calibri" w:hAnsi="Calibri" w:cs="Calibri"/>
        </w:rPr>
        <w:t xml:space="preserve"> (</w:t>
      </w:r>
      <w:hyperlink r:id="rId17" w:history="1">
        <w:r w:rsidR="00EB0EA5" w:rsidRPr="00766D25">
          <w:rPr>
            <w:rStyle w:val="Hyperlink"/>
            <w:rFonts w:ascii="Calibri" w:eastAsia="Calibri" w:hAnsi="Calibri" w:cs="Calibri"/>
            <w:position w:val="0"/>
          </w:rPr>
          <w:t>https://www.news24.com/citypress/news/sa-teen-to-equip-young-girls-with-knowledge-about-hiv-in-the-us-20220622</w:t>
        </w:r>
      </w:hyperlink>
      <w:r w:rsidR="00EB0EA5" w:rsidRPr="00766D25">
        <w:rPr>
          <w:rFonts w:ascii="Calibri" w:eastAsia="Calibri" w:hAnsi="Calibri" w:cs="Calibri"/>
        </w:rPr>
        <w:t xml:space="preserve">) </w:t>
      </w:r>
      <w:r w:rsidR="009A70EF" w:rsidRPr="00766D25">
        <w:rPr>
          <w:rFonts w:ascii="Calibri" w:eastAsia="Calibri" w:hAnsi="Calibri" w:cs="Calibri"/>
        </w:rPr>
        <w:t>on the slide to the rest of the class.</w:t>
      </w:r>
    </w:p>
    <w:p w14:paraId="0AB385DA" w14:textId="77777777" w:rsidR="007240A0" w:rsidRPr="00766D25" w:rsidRDefault="007240A0" w:rsidP="007240A0">
      <w:pPr>
        <w:pStyle w:val="ListParagraph"/>
        <w:rPr>
          <w:rFonts w:ascii="Calibri" w:eastAsia="Calibri" w:hAnsi="Calibri" w:cs="Calibri"/>
        </w:rPr>
      </w:pPr>
    </w:p>
    <w:p w14:paraId="3B5B8D48" w14:textId="77777777" w:rsidR="007240A0" w:rsidRPr="00766D25" w:rsidRDefault="00E24C67" w:rsidP="00766D25">
      <w:pPr>
        <w:pStyle w:val="ListParagraph"/>
        <w:numPr>
          <w:ilvl w:val="0"/>
          <w:numId w:val="35"/>
        </w:numPr>
        <w:pBdr>
          <w:top w:val="nil"/>
          <w:left w:val="nil"/>
          <w:bottom w:val="nil"/>
          <w:right w:val="nil"/>
          <w:between w:val="nil"/>
        </w:pBdr>
        <w:spacing w:line="276" w:lineRule="auto"/>
        <w:rPr>
          <w:rFonts w:ascii="Calibri" w:eastAsia="Calibri" w:hAnsi="Calibri" w:cs="Calibri"/>
          <w:b/>
          <w:bCs/>
        </w:rPr>
      </w:pPr>
      <w:r w:rsidRPr="00766D25">
        <w:rPr>
          <w:rFonts w:ascii="Calibri" w:eastAsia="Calibri" w:hAnsi="Calibri" w:cs="Calibri"/>
        </w:rPr>
        <w:t xml:space="preserve">HIV and AIDS </w:t>
      </w:r>
      <w:r w:rsidR="00EB0EA5" w:rsidRPr="00766D25">
        <w:rPr>
          <w:rFonts w:ascii="Calibri" w:eastAsia="Calibri" w:hAnsi="Calibri" w:cs="Calibri"/>
        </w:rPr>
        <w:t>are</w:t>
      </w:r>
      <w:r w:rsidRPr="00766D25">
        <w:rPr>
          <w:rFonts w:ascii="Calibri" w:eastAsia="Calibri" w:hAnsi="Calibri" w:cs="Calibri"/>
        </w:rPr>
        <w:t xml:space="preserve"> still </w:t>
      </w:r>
      <w:r w:rsidR="00EB0EA5" w:rsidRPr="00766D25">
        <w:rPr>
          <w:rFonts w:ascii="Calibri" w:eastAsia="Calibri" w:hAnsi="Calibri" w:cs="Calibri"/>
        </w:rPr>
        <w:t>prevalent</w:t>
      </w:r>
      <w:r w:rsidRPr="00766D25">
        <w:rPr>
          <w:rFonts w:ascii="Calibri" w:eastAsia="Calibri" w:hAnsi="Calibri" w:cs="Calibri"/>
        </w:rPr>
        <w:t xml:space="preserve"> </w:t>
      </w:r>
      <w:r w:rsidR="00EB0EA5" w:rsidRPr="00766D25">
        <w:rPr>
          <w:rFonts w:ascii="Calibri" w:eastAsia="Calibri" w:hAnsi="Calibri" w:cs="Calibri"/>
        </w:rPr>
        <w:t>among</w:t>
      </w:r>
      <w:r w:rsidRPr="00766D25">
        <w:rPr>
          <w:rFonts w:ascii="Calibri" w:eastAsia="Calibri" w:hAnsi="Calibri" w:cs="Calibri"/>
        </w:rPr>
        <w:t xml:space="preserve"> teenagers. In the same way that an STI is transmitted, HIV infections are a result of unprotected sex. If you become infected, your immune system </w:t>
      </w:r>
      <w:r w:rsidR="00FF4EC7" w:rsidRPr="00766D25">
        <w:rPr>
          <w:rFonts w:ascii="Calibri" w:eastAsia="Calibri" w:hAnsi="Calibri" w:cs="Calibri"/>
        </w:rPr>
        <w:t xml:space="preserve">weakens </w:t>
      </w:r>
      <w:r w:rsidRPr="00766D25">
        <w:rPr>
          <w:rFonts w:ascii="Calibri" w:eastAsia="Calibri" w:hAnsi="Calibri" w:cs="Calibri"/>
        </w:rPr>
        <w:t xml:space="preserve">and you cannot be protected </w:t>
      </w:r>
      <w:r w:rsidR="00EB0EA5" w:rsidRPr="00766D25">
        <w:rPr>
          <w:rFonts w:ascii="Calibri" w:eastAsia="Calibri" w:hAnsi="Calibri" w:cs="Calibri"/>
        </w:rPr>
        <w:t>from</w:t>
      </w:r>
      <w:r w:rsidRPr="00766D25">
        <w:rPr>
          <w:rFonts w:ascii="Calibri" w:eastAsia="Calibri" w:hAnsi="Calibri" w:cs="Calibri"/>
        </w:rPr>
        <w:t xml:space="preserve"> other infections or diseases. At this stage</w:t>
      </w:r>
      <w:r w:rsidR="00EB0EA5" w:rsidRPr="00766D25">
        <w:rPr>
          <w:rFonts w:ascii="Calibri" w:eastAsia="Calibri" w:hAnsi="Calibri" w:cs="Calibri"/>
        </w:rPr>
        <w:t>,</w:t>
      </w:r>
      <w:r w:rsidRPr="00766D25">
        <w:rPr>
          <w:rFonts w:ascii="Calibri" w:eastAsia="Calibri" w:hAnsi="Calibri" w:cs="Calibri"/>
        </w:rPr>
        <w:t xml:space="preserve"> you develop AID</w:t>
      </w:r>
      <w:r w:rsidR="00EB0EA5" w:rsidRPr="00766D25">
        <w:rPr>
          <w:rFonts w:ascii="Calibri" w:eastAsia="Calibri" w:hAnsi="Calibri" w:cs="Calibri"/>
        </w:rPr>
        <w:t>S, which could result in death</w:t>
      </w:r>
      <w:r w:rsidRPr="00766D25">
        <w:rPr>
          <w:rFonts w:ascii="Calibri" w:eastAsia="Calibri" w:hAnsi="Calibri" w:cs="Calibri"/>
        </w:rPr>
        <w:t>. Sadly</w:t>
      </w:r>
      <w:r w:rsidR="00FF4EC7" w:rsidRPr="00766D25">
        <w:rPr>
          <w:rFonts w:ascii="Calibri" w:eastAsia="Calibri" w:hAnsi="Calibri" w:cs="Calibri"/>
        </w:rPr>
        <w:t>,</w:t>
      </w:r>
      <w:r w:rsidRPr="00766D25">
        <w:rPr>
          <w:rFonts w:ascii="Calibri" w:eastAsia="Calibri" w:hAnsi="Calibri" w:cs="Calibri"/>
        </w:rPr>
        <w:t xml:space="preserve"> 80% of adolescent deaths in Africa are as a result of AIDS.</w:t>
      </w:r>
    </w:p>
    <w:p w14:paraId="4247D85A" w14:textId="77777777" w:rsidR="007240A0" w:rsidRPr="00766D25" w:rsidRDefault="007240A0" w:rsidP="007240A0">
      <w:pPr>
        <w:pStyle w:val="ListParagraph"/>
        <w:rPr>
          <w:rFonts w:ascii="Calibri" w:eastAsia="Calibri" w:hAnsi="Calibri" w:cs="Calibri"/>
        </w:rPr>
      </w:pPr>
    </w:p>
    <w:p w14:paraId="6D6C6232" w14:textId="24ADF41F" w:rsidR="007240A0" w:rsidRPr="00766D25" w:rsidRDefault="00E24C67" w:rsidP="00766D25">
      <w:pPr>
        <w:pStyle w:val="ListParagraph"/>
        <w:numPr>
          <w:ilvl w:val="0"/>
          <w:numId w:val="35"/>
        </w:numPr>
        <w:pBdr>
          <w:top w:val="nil"/>
          <w:left w:val="nil"/>
          <w:bottom w:val="nil"/>
          <w:right w:val="nil"/>
          <w:between w:val="nil"/>
        </w:pBdr>
        <w:spacing w:line="276" w:lineRule="auto"/>
        <w:rPr>
          <w:rFonts w:ascii="Calibri" w:eastAsia="Calibri" w:hAnsi="Calibri" w:cs="Calibri"/>
          <w:b/>
          <w:bCs/>
        </w:rPr>
      </w:pPr>
      <w:r w:rsidRPr="00766D25">
        <w:rPr>
          <w:rFonts w:ascii="Calibri" w:eastAsia="Calibri" w:hAnsi="Calibri" w:cs="Calibri"/>
        </w:rPr>
        <w:t xml:space="preserve">This young </w:t>
      </w:r>
      <w:r w:rsidR="007240A0" w:rsidRPr="00766D25">
        <w:rPr>
          <w:rFonts w:ascii="Calibri" w:eastAsia="Calibri" w:hAnsi="Calibri" w:cs="Calibri"/>
        </w:rPr>
        <w:t>G</w:t>
      </w:r>
      <w:r w:rsidRPr="00766D25">
        <w:rPr>
          <w:rFonts w:ascii="Calibri" w:eastAsia="Calibri" w:hAnsi="Calibri" w:cs="Calibri"/>
        </w:rPr>
        <w:t xml:space="preserve">rade 9 learner from Curro Aurora did not sit back and ignore the rise in HIV in her community amongst the youth. She chose to </w:t>
      </w:r>
      <w:r w:rsidR="007240A0" w:rsidRPr="00766D25">
        <w:rPr>
          <w:rFonts w:ascii="Calibri" w:eastAsia="Calibri" w:hAnsi="Calibri" w:cs="Calibri"/>
        </w:rPr>
        <w:t xml:space="preserve">do </w:t>
      </w:r>
      <w:r w:rsidRPr="00766D25">
        <w:rPr>
          <w:rFonts w:ascii="Calibri" w:eastAsia="Calibri" w:hAnsi="Calibri" w:cs="Calibri"/>
        </w:rPr>
        <w:t xml:space="preserve">research and become a voice of reason and wisdom to her peers. In 2022 she was </w:t>
      </w:r>
      <w:r w:rsidR="007240A0" w:rsidRPr="00766D25">
        <w:rPr>
          <w:rFonts w:ascii="Calibri" w:eastAsia="Calibri" w:hAnsi="Calibri" w:cs="Calibri"/>
        </w:rPr>
        <w:t>selected</w:t>
      </w:r>
      <w:r w:rsidRPr="00766D25">
        <w:rPr>
          <w:rFonts w:ascii="Calibri" w:eastAsia="Calibri" w:hAnsi="Calibri" w:cs="Calibri"/>
        </w:rPr>
        <w:t xml:space="preserve"> to go to America to inspire other young girls.</w:t>
      </w:r>
    </w:p>
    <w:p w14:paraId="709B0565" w14:textId="6DAC9C08" w:rsidR="007240A0" w:rsidRPr="00766D25" w:rsidRDefault="00E24C67" w:rsidP="00766D25">
      <w:pPr>
        <w:pStyle w:val="ListParagraph"/>
        <w:numPr>
          <w:ilvl w:val="0"/>
          <w:numId w:val="35"/>
        </w:numPr>
        <w:pBdr>
          <w:top w:val="nil"/>
          <w:left w:val="nil"/>
          <w:bottom w:val="nil"/>
          <w:right w:val="nil"/>
          <w:between w:val="nil"/>
        </w:pBdr>
        <w:spacing w:line="276" w:lineRule="auto"/>
        <w:rPr>
          <w:rFonts w:ascii="Calibri" w:eastAsia="Calibri" w:hAnsi="Calibri" w:cs="Calibri"/>
          <w:b/>
          <w:bCs/>
        </w:rPr>
      </w:pPr>
      <w:r w:rsidRPr="00766D25">
        <w:rPr>
          <w:rFonts w:ascii="Calibri" w:eastAsia="Calibri" w:hAnsi="Calibri" w:cs="Calibri"/>
        </w:rPr>
        <w:t xml:space="preserve">Even as a </w:t>
      </w:r>
      <w:r w:rsidR="007240A0" w:rsidRPr="00766D25">
        <w:rPr>
          <w:rFonts w:ascii="Calibri" w:eastAsia="Calibri" w:hAnsi="Calibri" w:cs="Calibri"/>
        </w:rPr>
        <w:t>G</w:t>
      </w:r>
      <w:r w:rsidRPr="00766D25">
        <w:rPr>
          <w:rFonts w:ascii="Calibri" w:eastAsia="Calibri" w:hAnsi="Calibri" w:cs="Calibri"/>
        </w:rPr>
        <w:t xml:space="preserve">rade 9 learner you CAN make a difference in your community! </w:t>
      </w:r>
    </w:p>
    <w:p w14:paraId="6C7AC179" w14:textId="1391F3B7" w:rsidR="00A033FA" w:rsidRPr="00766D25" w:rsidRDefault="00E24C67" w:rsidP="00766D25">
      <w:pPr>
        <w:pStyle w:val="ListParagraph"/>
        <w:numPr>
          <w:ilvl w:val="0"/>
          <w:numId w:val="35"/>
        </w:numPr>
        <w:pBdr>
          <w:top w:val="nil"/>
          <w:left w:val="nil"/>
          <w:bottom w:val="nil"/>
          <w:right w:val="nil"/>
          <w:between w:val="nil"/>
        </w:pBdr>
        <w:spacing w:line="276" w:lineRule="auto"/>
        <w:rPr>
          <w:rFonts w:ascii="Calibri" w:eastAsia="Calibri" w:hAnsi="Calibri" w:cs="Calibri"/>
          <w:b/>
          <w:bCs/>
        </w:rPr>
      </w:pPr>
      <w:r w:rsidRPr="00766D25">
        <w:rPr>
          <w:rFonts w:ascii="Calibri" w:eastAsia="Calibri" w:hAnsi="Calibri" w:cs="Calibri"/>
        </w:rPr>
        <w:t xml:space="preserve">Take a moment to complete </w:t>
      </w:r>
      <w:r w:rsidRPr="00766D25">
        <w:rPr>
          <w:rFonts w:ascii="Calibri" w:eastAsia="Calibri" w:hAnsi="Calibri" w:cs="Calibri"/>
          <w:b/>
          <w:i/>
        </w:rPr>
        <w:t xml:space="preserve">Activity 2 </w:t>
      </w:r>
      <w:r w:rsidRPr="00766D25">
        <w:rPr>
          <w:rFonts w:ascii="Calibri" w:eastAsia="Calibri" w:hAnsi="Calibri" w:cs="Calibri"/>
          <w:bCs/>
          <w:iCs/>
        </w:rPr>
        <w:t>(</w:t>
      </w:r>
      <w:r w:rsidRPr="00766D25">
        <w:rPr>
          <w:rFonts w:ascii="Calibri" w:eastAsia="Calibri" w:hAnsi="Calibri" w:cs="Calibri"/>
          <w:b/>
          <w:i/>
          <w:u w:val="single"/>
        </w:rPr>
        <w:t>Lesson 2</w:t>
      </w:r>
      <w:r w:rsidR="00CF3634" w:rsidRPr="00766D25">
        <w:rPr>
          <w:rFonts w:ascii="Calibri" w:eastAsia="Calibri" w:hAnsi="Calibri" w:cs="Calibri"/>
          <w:b/>
          <w:i/>
          <w:u w:val="single"/>
        </w:rPr>
        <w:t xml:space="preserve"> –</w:t>
      </w:r>
      <w:r w:rsidRPr="00766D25">
        <w:rPr>
          <w:rFonts w:ascii="Calibri" w:eastAsia="Calibri" w:hAnsi="Calibri" w:cs="Calibri"/>
          <w:b/>
          <w:i/>
          <w:u w:val="single"/>
        </w:rPr>
        <w:t xml:space="preserve"> Worksheet</w:t>
      </w:r>
      <w:r w:rsidRPr="00766D25">
        <w:rPr>
          <w:rFonts w:ascii="Calibri" w:eastAsia="Calibri" w:hAnsi="Calibri" w:cs="Calibri"/>
          <w:bCs/>
          <w:iCs/>
        </w:rPr>
        <w:t>)</w:t>
      </w:r>
      <w:r w:rsidR="00CF3634" w:rsidRPr="00766D25">
        <w:rPr>
          <w:rFonts w:ascii="Calibri" w:eastAsia="Calibri" w:hAnsi="Calibri" w:cs="Calibri"/>
          <w:bCs/>
          <w:iCs/>
        </w:rPr>
        <w:t>.</w:t>
      </w:r>
    </w:p>
    <w:p w14:paraId="3C5D41D1" w14:textId="77777777" w:rsidR="00A033FA" w:rsidRPr="00766D25" w:rsidRDefault="00A033FA" w:rsidP="00003C67">
      <w:pPr>
        <w:pBdr>
          <w:top w:val="nil"/>
          <w:left w:val="nil"/>
          <w:bottom w:val="nil"/>
          <w:right w:val="nil"/>
          <w:between w:val="nil"/>
        </w:pBdr>
        <w:spacing w:line="276" w:lineRule="auto"/>
        <w:jc w:val="both"/>
        <w:rPr>
          <w:rFonts w:ascii="Calibri" w:eastAsia="Calibri" w:hAnsi="Calibri" w:cs="Calibri"/>
        </w:rPr>
      </w:pPr>
    </w:p>
    <w:p w14:paraId="6E2DB8E7" w14:textId="77777777" w:rsidR="006633B6" w:rsidRPr="00766D25" w:rsidRDefault="006633B6" w:rsidP="00003C67">
      <w:pPr>
        <w:pBdr>
          <w:top w:val="nil"/>
          <w:left w:val="nil"/>
          <w:bottom w:val="nil"/>
          <w:right w:val="nil"/>
          <w:between w:val="nil"/>
        </w:pBdr>
        <w:spacing w:line="276" w:lineRule="auto"/>
        <w:jc w:val="both"/>
        <w:rPr>
          <w:rFonts w:ascii="Calibri" w:eastAsia="Calibri" w:hAnsi="Calibri" w:cs="Calibri"/>
        </w:rPr>
      </w:pPr>
    </w:p>
    <w:p w14:paraId="60B2CE02" w14:textId="7BACF30B" w:rsidR="00A033FA" w:rsidRPr="00766D25" w:rsidRDefault="00D110F8" w:rsidP="00D110F8">
      <w:pPr>
        <w:pStyle w:val="Heading1"/>
        <w:pBdr>
          <w:top w:val="nil"/>
          <w:left w:val="nil"/>
          <w:bottom w:val="nil"/>
          <w:right w:val="nil"/>
          <w:between w:val="nil"/>
        </w:pBdr>
        <w:spacing w:before="0" w:after="0" w:line="276" w:lineRule="auto"/>
        <w:jc w:val="both"/>
        <w:rPr>
          <w:rFonts w:ascii="Calibri" w:eastAsia="Calibri" w:hAnsi="Calibri" w:cs="Calibri"/>
          <w:sz w:val="24"/>
          <w:szCs w:val="24"/>
        </w:rPr>
      </w:pPr>
      <w:r w:rsidRPr="00766D25">
        <w:rPr>
          <w:rFonts w:ascii="Calibri" w:eastAsia="Calibri" w:hAnsi="Calibri" w:cs="Calibri"/>
          <w:sz w:val="24"/>
          <w:szCs w:val="24"/>
        </w:rPr>
        <w:t>4</w:t>
      </w:r>
      <w:r w:rsidR="006633B6" w:rsidRPr="00766D25">
        <w:rPr>
          <w:rFonts w:ascii="Calibri" w:eastAsia="Calibri" w:hAnsi="Calibri" w:cs="Calibri"/>
          <w:sz w:val="24"/>
          <w:szCs w:val="24"/>
        </w:rPr>
        <w:t xml:space="preserve">.    Teaching &amp; Reflection </w:t>
      </w:r>
      <w:r w:rsidRPr="00766D25">
        <w:rPr>
          <w:rFonts w:ascii="Calibri" w:eastAsia="Calibri" w:hAnsi="Calibri" w:cs="Calibri"/>
          <w:sz w:val="24"/>
          <w:szCs w:val="24"/>
        </w:rPr>
        <w:t>(7</w:t>
      </w:r>
      <w:r w:rsidR="006633B6" w:rsidRPr="00766D25">
        <w:rPr>
          <w:rFonts w:ascii="Calibri" w:eastAsia="Calibri" w:hAnsi="Calibri" w:cs="Calibri"/>
          <w:sz w:val="24"/>
          <w:szCs w:val="24"/>
        </w:rPr>
        <w:t xml:space="preserve"> </w:t>
      </w:r>
      <w:r w:rsidRPr="00766D25">
        <w:rPr>
          <w:rFonts w:ascii="Calibri" w:eastAsia="Calibri" w:hAnsi="Calibri" w:cs="Calibri"/>
          <w:sz w:val="24"/>
          <w:szCs w:val="24"/>
        </w:rPr>
        <w:t>+</w:t>
      </w:r>
      <w:r w:rsidR="006633B6" w:rsidRPr="00766D25">
        <w:rPr>
          <w:rFonts w:ascii="Calibri" w:eastAsia="Calibri" w:hAnsi="Calibri" w:cs="Calibri"/>
          <w:sz w:val="24"/>
          <w:szCs w:val="24"/>
        </w:rPr>
        <w:t xml:space="preserve"> </w:t>
      </w:r>
      <w:r w:rsidRPr="00766D25">
        <w:rPr>
          <w:rFonts w:ascii="Calibri" w:eastAsia="Calibri" w:hAnsi="Calibri" w:cs="Calibri"/>
          <w:sz w:val="24"/>
          <w:szCs w:val="24"/>
        </w:rPr>
        <w:t>3</w:t>
      </w:r>
      <w:r w:rsidRPr="00766D25">
        <w:rPr>
          <w:rFonts w:ascii="Calibri" w:hAnsi="Calibri" w:cs="Calibri"/>
          <w:sz w:val="24"/>
          <w:szCs w:val="24"/>
        </w:rPr>
        <w:t xml:space="preserve"> </w:t>
      </w:r>
      <w:r w:rsidRPr="00766D25">
        <w:rPr>
          <w:rFonts w:ascii="Calibri" w:eastAsia="Calibri" w:hAnsi="Calibri" w:cs="Calibri"/>
          <w:sz w:val="24"/>
          <w:szCs w:val="24"/>
        </w:rPr>
        <w:t xml:space="preserve">min)                                         </w:t>
      </w:r>
      <w:r w:rsidRPr="00766D25">
        <w:rPr>
          <w:rFonts w:ascii="Calibri" w:eastAsia="Calibri" w:hAnsi="Calibri" w:cs="Calibri"/>
          <w:sz w:val="24"/>
          <w:szCs w:val="24"/>
        </w:rPr>
        <w:tab/>
      </w:r>
      <w:r w:rsidRPr="00766D25">
        <w:rPr>
          <w:rFonts w:ascii="Calibri" w:eastAsia="Calibri" w:hAnsi="Calibri" w:cs="Calibri"/>
          <w:i/>
          <w:iCs/>
          <w:sz w:val="24"/>
          <w:szCs w:val="24"/>
        </w:rPr>
        <w:t xml:space="preserve">  </w:t>
      </w:r>
      <w:r w:rsidR="006633B6" w:rsidRPr="00766D25">
        <w:rPr>
          <w:rFonts w:ascii="Calibri" w:eastAsia="Calibri" w:hAnsi="Calibri" w:cs="Calibri"/>
          <w:i/>
          <w:iCs/>
          <w:sz w:val="24"/>
          <w:szCs w:val="24"/>
        </w:rPr>
        <w:tab/>
      </w:r>
      <w:r w:rsidR="006633B6" w:rsidRPr="00766D25">
        <w:rPr>
          <w:rFonts w:ascii="Calibri" w:eastAsia="Calibri" w:hAnsi="Calibri" w:cs="Calibri"/>
          <w:i/>
          <w:iCs/>
          <w:sz w:val="24"/>
          <w:szCs w:val="24"/>
        </w:rPr>
        <w:tab/>
      </w:r>
      <w:r w:rsidR="006633B6" w:rsidRPr="00766D25">
        <w:rPr>
          <w:rFonts w:ascii="Calibri" w:eastAsia="Calibri" w:hAnsi="Calibri" w:cs="Calibri"/>
          <w:i/>
          <w:iCs/>
          <w:sz w:val="24"/>
          <w:szCs w:val="24"/>
        </w:rPr>
        <w:tab/>
        <w:t xml:space="preserve">        </w:t>
      </w:r>
      <w:r w:rsidRPr="00766D25">
        <w:rPr>
          <w:rFonts w:ascii="Calibri" w:eastAsia="Calibri" w:hAnsi="Calibri" w:cs="Calibri"/>
          <w:i/>
          <w:iCs/>
          <w:sz w:val="24"/>
          <w:szCs w:val="24"/>
        </w:rPr>
        <w:t>(</w:t>
      </w:r>
      <w:r w:rsidRPr="00766D25">
        <w:rPr>
          <w:rFonts w:ascii="Calibri" w:eastAsia="Calibri" w:hAnsi="Calibri" w:cs="Calibri"/>
          <w:i/>
          <w:iCs/>
          <w:sz w:val="24"/>
          <w:szCs w:val="24"/>
          <w:u w:val="single"/>
        </w:rPr>
        <w:t>Slide</w:t>
      </w:r>
      <w:r w:rsidR="006633B6" w:rsidRPr="00766D25">
        <w:rPr>
          <w:rFonts w:ascii="Calibri" w:eastAsia="Calibri" w:hAnsi="Calibri" w:cs="Calibri"/>
          <w:i/>
          <w:iCs/>
          <w:sz w:val="24"/>
          <w:szCs w:val="24"/>
          <w:u w:val="single"/>
        </w:rPr>
        <w:t>s</w:t>
      </w:r>
      <w:r w:rsidRPr="00766D25">
        <w:rPr>
          <w:rFonts w:ascii="Calibri" w:eastAsia="Calibri" w:hAnsi="Calibri" w:cs="Calibri"/>
          <w:i/>
          <w:iCs/>
          <w:sz w:val="24"/>
          <w:szCs w:val="24"/>
          <w:u w:val="single"/>
        </w:rPr>
        <w:t xml:space="preserve"> 6-8)</w:t>
      </w:r>
    </w:p>
    <w:p w14:paraId="46960FD2" w14:textId="77777777" w:rsidR="00A033FA" w:rsidRPr="00766D25" w:rsidRDefault="00A033FA" w:rsidP="00003C67">
      <w:pPr>
        <w:pBdr>
          <w:top w:val="nil"/>
          <w:left w:val="nil"/>
          <w:bottom w:val="nil"/>
          <w:right w:val="nil"/>
          <w:between w:val="nil"/>
        </w:pBdr>
        <w:spacing w:line="276" w:lineRule="auto"/>
        <w:ind w:hanging="2"/>
        <w:jc w:val="both"/>
        <w:rPr>
          <w:rFonts w:ascii="Calibri" w:eastAsia="Calibri" w:hAnsi="Calibri" w:cs="Calibri"/>
        </w:rPr>
      </w:pPr>
    </w:p>
    <w:p w14:paraId="76EE359E" w14:textId="44B717D2" w:rsidR="00A033FA" w:rsidRPr="00766D25" w:rsidRDefault="00E24C67" w:rsidP="00766D25">
      <w:pPr>
        <w:pStyle w:val="ListParagraph"/>
        <w:numPr>
          <w:ilvl w:val="0"/>
          <w:numId w:val="36"/>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b/>
        </w:rPr>
        <w:t>Slid</w:t>
      </w:r>
      <w:r w:rsidR="006633B6" w:rsidRPr="00766D25">
        <w:rPr>
          <w:rFonts w:ascii="Calibri" w:eastAsia="Calibri" w:hAnsi="Calibri" w:cs="Calibri"/>
          <w:b/>
        </w:rPr>
        <w:t>e</w:t>
      </w:r>
      <w:r w:rsidRPr="00766D25">
        <w:rPr>
          <w:rFonts w:ascii="Calibri" w:eastAsia="Calibri" w:hAnsi="Calibri" w:cs="Calibri"/>
          <w:b/>
        </w:rPr>
        <w:t xml:space="preserve"> 6:</w:t>
      </w:r>
      <w:r w:rsidR="006633B6" w:rsidRPr="00766D25">
        <w:rPr>
          <w:rFonts w:ascii="Calibri" w:eastAsia="Calibri" w:hAnsi="Calibri" w:cs="Calibri"/>
          <w:b/>
        </w:rPr>
        <w:t xml:space="preserve"> </w:t>
      </w:r>
      <w:r w:rsidRPr="00766D25">
        <w:rPr>
          <w:rFonts w:ascii="Calibri" w:eastAsia="Calibri" w:hAnsi="Calibri" w:cs="Calibri"/>
        </w:rPr>
        <w:t xml:space="preserve">We have seen that </w:t>
      </w:r>
      <w:r w:rsidR="00C40804" w:rsidRPr="00766D25">
        <w:rPr>
          <w:rFonts w:ascii="Calibri" w:eastAsia="Calibri" w:hAnsi="Calibri" w:cs="Calibri"/>
        </w:rPr>
        <w:t>many</w:t>
      </w:r>
      <w:r w:rsidRPr="00766D25">
        <w:rPr>
          <w:rFonts w:ascii="Calibri" w:eastAsia="Calibri" w:hAnsi="Calibri" w:cs="Calibri"/>
        </w:rPr>
        <w:t xml:space="preserve"> of our choices around sexual behaviour </w:t>
      </w:r>
      <w:r w:rsidR="00981F7E" w:rsidRPr="00766D25">
        <w:rPr>
          <w:rFonts w:ascii="Calibri" w:eastAsia="Calibri" w:hAnsi="Calibri" w:cs="Calibri"/>
        </w:rPr>
        <w:t>are</w:t>
      </w:r>
      <w:r w:rsidRPr="00766D25">
        <w:rPr>
          <w:rFonts w:ascii="Calibri" w:eastAsia="Calibri" w:hAnsi="Calibri" w:cs="Calibri"/>
        </w:rPr>
        <w:t xml:space="preserve"> personal response</w:t>
      </w:r>
      <w:r w:rsidR="00C40804" w:rsidRPr="00766D25">
        <w:rPr>
          <w:rFonts w:ascii="Calibri" w:eastAsia="Calibri" w:hAnsi="Calibri" w:cs="Calibri"/>
        </w:rPr>
        <w:t>s</w:t>
      </w:r>
      <w:r w:rsidRPr="00766D25">
        <w:rPr>
          <w:rFonts w:ascii="Calibri" w:eastAsia="Calibri" w:hAnsi="Calibri" w:cs="Calibri"/>
        </w:rPr>
        <w:t xml:space="preserve">. </w:t>
      </w:r>
      <w:r w:rsidR="00C40804" w:rsidRPr="00766D25">
        <w:rPr>
          <w:rFonts w:ascii="Calibri" w:eastAsia="Calibri" w:hAnsi="Calibri" w:cs="Calibri"/>
        </w:rPr>
        <w:t>O</w:t>
      </w:r>
      <w:r w:rsidRPr="00766D25">
        <w:rPr>
          <w:rFonts w:ascii="Calibri" w:eastAsia="Calibri" w:hAnsi="Calibri" w:cs="Calibri"/>
        </w:rPr>
        <w:t xml:space="preserve">ur personal behaviour is greatly influenced by the people we spend time with. We know this influence could be negative or positive. Let’s look at a few of these influences. </w:t>
      </w:r>
    </w:p>
    <w:p w14:paraId="5E4A2BAD" w14:textId="77777777" w:rsidR="007B1EAE" w:rsidRPr="00766D25" w:rsidRDefault="00E24C67" w:rsidP="00766D25">
      <w:pPr>
        <w:pStyle w:val="ListParagraph"/>
        <w:numPr>
          <w:ilvl w:val="0"/>
          <w:numId w:val="36"/>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b/>
        </w:rPr>
        <w:t xml:space="preserve">Family and </w:t>
      </w:r>
      <w:r w:rsidR="007B1EAE" w:rsidRPr="00766D25">
        <w:rPr>
          <w:rFonts w:ascii="Calibri" w:eastAsia="Calibri" w:hAnsi="Calibri" w:cs="Calibri"/>
          <w:b/>
        </w:rPr>
        <w:t>c</w:t>
      </w:r>
      <w:r w:rsidRPr="00766D25">
        <w:rPr>
          <w:rFonts w:ascii="Calibri" w:eastAsia="Calibri" w:hAnsi="Calibri" w:cs="Calibri"/>
          <w:b/>
        </w:rPr>
        <w:t xml:space="preserve">ommunity </w:t>
      </w:r>
      <w:r w:rsidR="007B1EAE" w:rsidRPr="00766D25">
        <w:rPr>
          <w:rFonts w:ascii="Calibri" w:eastAsia="Calibri" w:hAnsi="Calibri" w:cs="Calibri"/>
          <w:b/>
        </w:rPr>
        <w:t>n</w:t>
      </w:r>
      <w:r w:rsidRPr="00766D25">
        <w:rPr>
          <w:rFonts w:ascii="Calibri" w:eastAsia="Calibri" w:hAnsi="Calibri" w:cs="Calibri"/>
          <w:b/>
        </w:rPr>
        <w:t>orms</w:t>
      </w:r>
      <w:r w:rsidR="002C645E" w:rsidRPr="00766D25">
        <w:rPr>
          <w:rFonts w:ascii="Calibri" w:eastAsia="Calibri" w:hAnsi="Calibri" w:cs="Calibri"/>
          <w:b/>
        </w:rPr>
        <w:t xml:space="preserve"> </w:t>
      </w:r>
      <w:r w:rsidRPr="00766D25">
        <w:rPr>
          <w:rFonts w:ascii="Calibri" w:eastAsia="Calibri" w:hAnsi="Calibri" w:cs="Calibri"/>
        </w:rPr>
        <w:t>(</w:t>
      </w:r>
      <w:r w:rsidR="002C645E" w:rsidRPr="00766D25">
        <w:rPr>
          <w:rFonts w:ascii="Calibri" w:eastAsia="Calibri" w:hAnsi="Calibri" w:cs="Calibri"/>
        </w:rPr>
        <w:t>a</w:t>
      </w:r>
      <w:r w:rsidRPr="00766D25">
        <w:rPr>
          <w:rFonts w:ascii="Calibri" w:eastAsia="Calibri" w:hAnsi="Calibri" w:cs="Calibri"/>
        </w:rPr>
        <w:t xml:space="preserve"> </w:t>
      </w:r>
      <w:r w:rsidRPr="00766D25">
        <w:rPr>
          <w:rFonts w:ascii="Calibri" w:eastAsia="Calibri" w:hAnsi="Calibri" w:cs="Calibri"/>
          <w:b/>
          <w:i/>
          <w:iCs/>
        </w:rPr>
        <w:t>norm</w:t>
      </w:r>
      <w:r w:rsidRPr="00766D25">
        <w:rPr>
          <w:rFonts w:ascii="Calibri" w:eastAsia="Calibri" w:hAnsi="Calibri" w:cs="Calibri"/>
        </w:rPr>
        <w:t xml:space="preserve"> is a standard that is acceptable to a group of people)</w:t>
      </w:r>
      <w:r w:rsidR="002C645E" w:rsidRPr="00766D25">
        <w:rPr>
          <w:rFonts w:ascii="Calibri" w:eastAsia="Calibri" w:hAnsi="Calibri" w:cs="Calibri"/>
        </w:rPr>
        <w:t>.</w:t>
      </w:r>
      <w:r w:rsidRPr="00766D25">
        <w:rPr>
          <w:rFonts w:ascii="Calibri" w:eastAsia="Calibri" w:hAnsi="Calibri" w:cs="Calibri"/>
        </w:rPr>
        <w:t xml:space="preserve"> </w:t>
      </w:r>
    </w:p>
    <w:p w14:paraId="22B63CD4" w14:textId="77777777" w:rsidR="00EC0FC9" w:rsidRPr="00766D25" w:rsidRDefault="00EC0FC9" w:rsidP="00766D25">
      <w:pPr>
        <w:pStyle w:val="ListParagraph"/>
        <w:numPr>
          <w:ilvl w:val="0"/>
          <w:numId w:val="36"/>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rPr>
        <w:t xml:space="preserve">When your </w:t>
      </w:r>
      <w:r w:rsidRPr="00766D25">
        <w:rPr>
          <w:rFonts w:ascii="Calibri" w:eastAsia="Calibri" w:hAnsi="Calibri" w:cs="Calibri"/>
          <w:b/>
          <w:bCs/>
        </w:rPr>
        <w:t>parents</w:t>
      </w:r>
      <w:r w:rsidRPr="00766D25">
        <w:rPr>
          <w:rFonts w:ascii="Calibri" w:eastAsia="Calibri" w:hAnsi="Calibri" w:cs="Calibri"/>
        </w:rPr>
        <w:t xml:space="preserve"> enforce certain rules during your early teens for your health, such as not smoking because it can lead to lung cancer, it often helps you avoid smoking altogether. This is an example of a </w:t>
      </w:r>
      <w:r w:rsidRPr="00766D25">
        <w:rPr>
          <w:rFonts w:ascii="Calibri" w:eastAsia="Calibri" w:hAnsi="Calibri" w:cs="Calibri"/>
          <w:i/>
          <w:iCs/>
        </w:rPr>
        <w:t>positive influence</w:t>
      </w:r>
      <w:r w:rsidRPr="00766D25">
        <w:rPr>
          <w:rFonts w:ascii="Calibri" w:eastAsia="Calibri" w:hAnsi="Calibri" w:cs="Calibri"/>
        </w:rPr>
        <w:t>.</w:t>
      </w:r>
    </w:p>
    <w:p w14:paraId="24FBCA86" w14:textId="65C83405" w:rsidR="00545EF6" w:rsidRPr="00766D25" w:rsidRDefault="00E24C67" w:rsidP="00766D25">
      <w:pPr>
        <w:pStyle w:val="ListParagraph"/>
        <w:numPr>
          <w:ilvl w:val="0"/>
          <w:numId w:val="36"/>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rPr>
        <w:t xml:space="preserve">However, a </w:t>
      </w:r>
      <w:r w:rsidRPr="00766D25">
        <w:rPr>
          <w:rFonts w:ascii="Calibri" w:eastAsia="Calibri" w:hAnsi="Calibri" w:cs="Calibri"/>
          <w:b/>
        </w:rPr>
        <w:t>family</w:t>
      </w:r>
      <w:r w:rsidRPr="00766D25">
        <w:rPr>
          <w:rFonts w:ascii="Calibri" w:eastAsia="Calibri" w:hAnsi="Calibri" w:cs="Calibri"/>
        </w:rPr>
        <w:t xml:space="preserve"> could also have a </w:t>
      </w:r>
      <w:r w:rsidRPr="00766D25">
        <w:rPr>
          <w:rFonts w:ascii="Calibri" w:eastAsia="Calibri" w:hAnsi="Calibri" w:cs="Calibri"/>
          <w:i/>
        </w:rPr>
        <w:t>negative influence</w:t>
      </w:r>
      <w:r w:rsidR="00545EF6" w:rsidRPr="00766D25">
        <w:rPr>
          <w:rFonts w:ascii="Calibri" w:eastAsia="Calibri" w:hAnsi="Calibri" w:cs="Calibri"/>
        </w:rPr>
        <w:t>.</w:t>
      </w:r>
      <w:r w:rsidRPr="00766D25">
        <w:rPr>
          <w:rFonts w:ascii="Calibri" w:eastAsia="Calibri" w:hAnsi="Calibri" w:cs="Calibri"/>
        </w:rPr>
        <w:t xml:space="preserve"> </w:t>
      </w:r>
      <w:r w:rsidR="00545EF6" w:rsidRPr="00766D25">
        <w:rPr>
          <w:rFonts w:ascii="Calibri" w:eastAsia="Calibri" w:hAnsi="Calibri" w:cs="Calibri"/>
        </w:rPr>
        <w:t>For example, a father who is an abusive alcoholic might spend money on alcohol instead of providing food for the family. This creates a home environment with an absent father who presents a negative image of what a father should be.</w:t>
      </w:r>
    </w:p>
    <w:p w14:paraId="71BC75CC" w14:textId="241A7F2F" w:rsidR="007572E9" w:rsidRPr="00766D25" w:rsidRDefault="007572E9" w:rsidP="00766D25">
      <w:pPr>
        <w:pStyle w:val="ListParagraph"/>
        <w:numPr>
          <w:ilvl w:val="0"/>
          <w:numId w:val="36"/>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rPr>
        <w:t xml:space="preserve">Living in a </w:t>
      </w:r>
      <w:r w:rsidRPr="00766D25">
        <w:rPr>
          <w:rFonts w:ascii="Calibri" w:eastAsia="Calibri" w:hAnsi="Calibri" w:cs="Calibri"/>
          <w:b/>
          <w:bCs/>
        </w:rPr>
        <w:t>community</w:t>
      </w:r>
      <w:r w:rsidRPr="00766D25">
        <w:rPr>
          <w:rFonts w:ascii="Calibri" w:eastAsia="Calibri" w:hAnsi="Calibri" w:cs="Calibri"/>
        </w:rPr>
        <w:t xml:space="preserve"> where many learners have absent parents and are on the streets instead of in school often leads to an increase in crime and gang violence. The role of community members significantly impacts your role in the community. In such environments, there is a rise in teen prostitution, drug and alcohol abuse, and a higher risk of contracting STIs, HIV, and AIDS. These are examples of </w:t>
      </w:r>
      <w:r w:rsidRPr="00766D25">
        <w:rPr>
          <w:rFonts w:ascii="Calibri" w:eastAsia="Calibri" w:hAnsi="Calibri" w:cs="Calibri"/>
          <w:i/>
          <w:iCs/>
        </w:rPr>
        <w:t>negative influences</w:t>
      </w:r>
      <w:r w:rsidRPr="00766D25">
        <w:rPr>
          <w:rFonts w:ascii="Calibri" w:eastAsia="Calibri" w:hAnsi="Calibri" w:cs="Calibri"/>
        </w:rPr>
        <w:t xml:space="preserve"> within a community.</w:t>
      </w:r>
    </w:p>
    <w:p w14:paraId="69F1735C" w14:textId="77777777" w:rsidR="007572E9" w:rsidRPr="00766D25" w:rsidRDefault="00E24C67" w:rsidP="00766D25">
      <w:pPr>
        <w:pStyle w:val="ListParagraph"/>
        <w:numPr>
          <w:ilvl w:val="0"/>
          <w:numId w:val="36"/>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rPr>
        <w:t xml:space="preserve">BUT a </w:t>
      </w:r>
      <w:r w:rsidRPr="00766D25">
        <w:rPr>
          <w:rFonts w:ascii="Calibri" w:eastAsia="Calibri" w:hAnsi="Calibri" w:cs="Calibri"/>
          <w:b/>
        </w:rPr>
        <w:t>community</w:t>
      </w:r>
      <w:r w:rsidRPr="00766D25">
        <w:rPr>
          <w:rFonts w:ascii="Calibri" w:eastAsia="Calibri" w:hAnsi="Calibri" w:cs="Calibri"/>
        </w:rPr>
        <w:t xml:space="preserve"> could also have a </w:t>
      </w:r>
      <w:r w:rsidRPr="00766D25">
        <w:rPr>
          <w:rFonts w:ascii="Calibri" w:eastAsia="Calibri" w:hAnsi="Calibri" w:cs="Calibri"/>
          <w:i/>
        </w:rPr>
        <w:t>positive influence</w:t>
      </w:r>
      <w:r w:rsidRPr="00766D25">
        <w:rPr>
          <w:rFonts w:ascii="Calibri" w:eastAsia="Calibri" w:hAnsi="Calibri" w:cs="Calibri"/>
        </w:rPr>
        <w:t>. In some communities, the neighbours rally around to support and challenge learners to go to school and get an education because they believe that education changes the future. In this community</w:t>
      </w:r>
      <w:r w:rsidR="007572E9" w:rsidRPr="00766D25">
        <w:rPr>
          <w:rFonts w:ascii="Calibri" w:eastAsia="Calibri" w:hAnsi="Calibri" w:cs="Calibri"/>
        </w:rPr>
        <w:t>,</w:t>
      </w:r>
      <w:r w:rsidRPr="00766D25">
        <w:rPr>
          <w:rFonts w:ascii="Calibri" w:eastAsia="Calibri" w:hAnsi="Calibri" w:cs="Calibri"/>
        </w:rPr>
        <w:t xml:space="preserve"> it is the </w:t>
      </w:r>
      <w:r w:rsidRPr="00766D25">
        <w:rPr>
          <w:rFonts w:ascii="Calibri" w:eastAsia="Calibri" w:hAnsi="Calibri" w:cs="Calibri"/>
          <w:b/>
          <w:i/>
        </w:rPr>
        <w:t>norm</w:t>
      </w:r>
      <w:r w:rsidRPr="00766D25">
        <w:rPr>
          <w:rFonts w:ascii="Calibri" w:eastAsia="Calibri" w:hAnsi="Calibri" w:cs="Calibri"/>
        </w:rPr>
        <w:t xml:space="preserve"> to treat elders with respect regardless of whether they are family or not.</w:t>
      </w:r>
    </w:p>
    <w:p w14:paraId="61912A84" w14:textId="77777777" w:rsidR="007572E9" w:rsidRPr="00766D25" w:rsidRDefault="00E24C67" w:rsidP="00766D25">
      <w:pPr>
        <w:pStyle w:val="ListParagraph"/>
        <w:numPr>
          <w:ilvl w:val="0"/>
          <w:numId w:val="36"/>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rPr>
        <w:t xml:space="preserve">You need to consider these influences around you and as you grow up, make choices that line up with your own </w:t>
      </w:r>
      <w:r w:rsidR="007D48D9" w:rsidRPr="00766D25">
        <w:rPr>
          <w:rFonts w:ascii="Calibri" w:eastAsia="Calibri" w:hAnsi="Calibri" w:cs="Calibri"/>
        </w:rPr>
        <w:t xml:space="preserve">value system and </w:t>
      </w:r>
      <w:r w:rsidRPr="00766D25">
        <w:rPr>
          <w:rFonts w:ascii="Calibri" w:eastAsia="Calibri" w:hAnsi="Calibri" w:cs="Calibri"/>
        </w:rPr>
        <w:t>vision for your future.</w:t>
      </w:r>
    </w:p>
    <w:p w14:paraId="2261E6CE" w14:textId="20E03897" w:rsidR="008664A9" w:rsidRPr="00766D25" w:rsidRDefault="008664A9">
      <w:pPr>
        <w:rPr>
          <w:rFonts w:ascii="Calibri" w:eastAsia="Calibri" w:hAnsi="Calibri" w:cs="Calibri"/>
        </w:rPr>
      </w:pPr>
      <w:r w:rsidRPr="00766D25">
        <w:rPr>
          <w:rFonts w:ascii="Calibri" w:eastAsia="Calibri" w:hAnsi="Calibri" w:cs="Calibri"/>
        </w:rPr>
        <w:br w:type="page"/>
      </w:r>
    </w:p>
    <w:p w14:paraId="54E7C4D5" w14:textId="77777777" w:rsidR="008664A9" w:rsidRPr="00766D25" w:rsidRDefault="008664A9" w:rsidP="008664A9">
      <w:pPr>
        <w:pStyle w:val="ListParagraph"/>
        <w:pBdr>
          <w:top w:val="nil"/>
          <w:left w:val="nil"/>
          <w:bottom w:val="nil"/>
          <w:right w:val="nil"/>
          <w:between w:val="nil"/>
        </w:pBdr>
        <w:spacing w:line="276" w:lineRule="auto"/>
        <w:ind w:left="709"/>
        <w:jc w:val="both"/>
        <w:rPr>
          <w:rFonts w:ascii="Calibri" w:eastAsia="Calibri" w:hAnsi="Calibri" w:cs="Calibri"/>
        </w:rPr>
      </w:pPr>
    </w:p>
    <w:p w14:paraId="7ED19F24" w14:textId="77777777" w:rsidR="004D6D5B" w:rsidRPr="00766D25" w:rsidRDefault="00E24C67" w:rsidP="00766D25">
      <w:pPr>
        <w:pStyle w:val="ListParagraph"/>
        <w:numPr>
          <w:ilvl w:val="0"/>
          <w:numId w:val="36"/>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b/>
        </w:rPr>
        <w:t>Slide 7:</w:t>
      </w:r>
      <w:r w:rsidRPr="00766D25">
        <w:rPr>
          <w:rFonts w:ascii="Calibri" w:eastAsia="Calibri" w:hAnsi="Calibri" w:cs="Calibri"/>
        </w:rPr>
        <w:t xml:space="preserve"> </w:t>
      </w:r>
      <w:r w:rsidR="006E70F0" w:rsidRPr="00766D25">
        <w:rPr>
          <w:rFonts w:ascii="Calibri" w:eastAsia="Calibri" w:hAnsi="Calibri" w:cs="Calibri"/>
        </w:rPr>
        <w:t xml:space="preserve">One of the greatest influences during your teens is your </w:t>
      </w:r>
      <w:r w:rsidR="006E70F0" w:rsidRPr="00766D25">
        <w:rPr>
          <w:rFonts w:ascii="Calibri" w:eastAsia="Calibri" w:hAnsi="Calibri" w:cs="Calibri"/>
          <w:b/>
          <w:bCs/>
        </w:rPr>
        <w:t>peers and friends</w:t>
      </w:r>
      <w:r w:rsidR="006E70F0" w:rsidRPr="00766D25">
        <w:rPr>
          <w:rFonts w:ascii="Calibri" w:eastAsia="Calibri" w:hAnsi="Calibri" w:cs="Calibri"/>
        </w:rPr>
        <w:t xml:space="preserve">. Teenagers often place a high value on these friendships, sometimes even more than relationships with adults. Friends and peers can </w:t>
      </w:r>
      <w:r w:rsidR="006E70F0" w:rsidRPr="00766D25">
        <w:rPr>
          <w:rFonts w:ascii="Calibri" w:eastAsia="Calibri" w:hAnsi="Calibri" w:cs="Calibri"/>
          <w:i/>
          <w:iCs/>
        </w:rPr>
        <w:t>positively impact</w:t>
      </w:r>
      <w:r w:rsidR="006E70F0" w:rsidRPr="00766D25">
        <w:rPr>
          <w:rFonts w:ascii="Calibri" w:eastAsia="Calibri" w:hAnsi="Calibri" w:cs="Calibri"/>
        </w:rPr>
        <w:t xml:space="preserve"> you by encouraging you to focus on schoolwork or promoting abstinence from sex until marriage. However,</w:t>
      </w:r>
      <w:r w:rsidR="00DD2E12" w:rsidRPr="00766D25">
        <w:rPr>
          <w:rFonts w:ascii="Calibri" w:eastAsia="Calibri" w:hAnsi="Calibri" w:cs="Calibri"/>
        </w:rPr>
        <w:t xml:space="preserve"> they can also have a </w:t>
      </w:r>
      <w:r w:rsidR="00DD2E12" w:rsidRPr="00766D25">
        <w:rPr>
          <w:rFonts w:ascii="Calibri" w:eastAsia="Calibri" w:hAnsi="Calibri" w:cs="Calibri"/>
          <w:i/>
          <w:iCs/>
        </w:rPr>
        <w:t>n</w:t>
      </w:r>
      <w:r w:rsidR="006E70F0" w:rsidRPr="00766D25">
        <w:rPr>
          <w:rFonts w:ascii="Calibri" w:eastAsia="Calibri" w:hAnsi="Calibri" w:cs="Calibri"/>
          <w:i/>
          <w:iCs/>
        </w:rPr>
        <w:t>egative</w:t>
      </w:r>
      <w:r w:rsidR="00DD2E12" w:rsidRPr="00766D25">
        <w:rPr>
          <w:rFonts w:ascii="Calibri" w:eastAsia="Calibri" w:hAnsi="Calibri" w:cs="Calibri"/>
          <w:i/>
          <w:iCs/>
        </w:rPr>
        <w:t xml:space="preserve"> influence</w:t>
      </w:r>
      <w:r w:rsidR="006E70F0" w:rsidRPr="00766D25">
        <w:rPr>
          <w:rFonts w:ascii="Calibri" w:eastAsia="Calibri" w:hAnsi="Calibri" w:cs="Calibri"/>
        </w:rPr>
        <w:t>, leading to risky behaviours such as drug use, excessive drinking, and reckless sexual behaviour</w:t>
      </w:r>
      <w:r w:rsidRPr="00766D25">
        <w:rPr>
          <w:rFonts w:ascii="Calibri" w:eastAsia="Calibri" w:hAnsi="Calibri" w:cs="Calibri"/>
        </w:rPr>
        <w:t xml:space="preserve">. </w:t>
      </w:r>
    </w:p>
    <w:p w14:paraId="1FA0BC38" w14:textId="77777777" w:rsidR="004D6D5B" w:rsidRPr="00766D25" w:rsidRDefault="004D6D5B" w:rsidP="004D6D5B">
      <w:pPr>
        <w:pStyle w:val="ListParagraph"/>
        <w:pBdr>
          <w:top w:val="nil"/>
          <w:left w:val="nil"/>
          <w:bottom w:val="nil"/>
          <w:right w:val="nil"/>
          <w:between w:val="nil"/>
        </w:pBdr>
        <w:spacing w:line="276" w:lineRule="auto"/>
        <w:ind w:left="709"/>
        <w:jc w:val="both"/>
        <w:rPr>
          <w:rFonts w:ascii="Calibri" w:eastAsia="Calibri" w:hAnsi="Calibri" w:cs="Calibri"/>
        </w:rPr>
      </w:pPr>
    </w:p>
    <w:p w14:paraId="1CD3180E" w14:textId="5331222D" w:rsidR="00766D25" w:rsidRPr="00766D25" w:rsidRDefault="00E24C67" w:rsidP="00766D25">
      <w:pPr>
        <w:pStyle w:val="ListParagraph"/>
        <w:numPr>
          <w:ilvl w:val="0"/>
          <w:numId w:val="36"/>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b/>
        </w:rPr>
        <w:t>Slide 8:</w:t>
      </w:r>
      <w:r w:rsidR="004D6D5B" w:rsidRPr="00766D25">
        <w:rPr>
          <w:rFonts w:ascii="Calibri" w:eastAsia="Calibri" w:hAnsi="Calibri" w:cs="Calibri"/>
          <w:b/>
        </w:rPr>
        <w:t xml:space="preserve"> </w:t>
      </w:r>
      <w:r w:rsidRPr="00766D25">
        <w:rPr>
          <w:rFonts w:ascii="Calibri" w:eastAsia="Calibri" w:hAnsi="Calibri" w:cs="Calibri"/>
        </w:rPr>
        <w:t xml:space="preserve">Many of us are fortunate to have people in our lives </w:t>
      </w:r>
      <w:r w:rsidR="004D6D5B" w:rsidRPr="00766D25">
        <w:rPr>
          <w:rFonts w:ascii="Calibri" w:eastAsia="Calibri" w:hAnsi="Calibri" w:cs="Calibri"/>
        </w:rPr>
        <w:t>who</w:t>
      </w:r>
      <w:r w:rsidRPr="00766D25">
        <w:rPr>
          <w:rFonts w:ascii="Calibri" w:eastAsia="Calibri" w:hAnsi="Calibri" w:cs="Calibri"/>
        </w:rPr>
        <w:t xml:space="preserve"> love us and inspire us to be better people. </w:t>
      </w:r>
    </w:p>
    <w:p w14:paraId="50ABB867" w14:textId="19F7BFA8" w:rsidR="00766D25" w:rsidRPr="00766D25" w:rsidRDefault="00766D25" w:rsidP="00766D25">
      <w:pPr>
        <w:pStyle w:val="ListParagraph"/>
        <w:numPr>
          <w:ilvl w:val="0"/>
          <w:numId w:val="36"/>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rPr>
        <w:t xml:space="preserve">As we wrap up this section, take a moment to reflect on someone from each category who has had a positive influence on your life. Please complete </w:t>
      </w:r>
      <w:r w:rsidRPr="00766D25">
        <w:rPr>
          <w:rFonts w:ascii="Calibri" w:eastAsia="Calibri" w:hAnsi="Calibri" w:cs="Calibri"/>
          <w:b/>
          <w:bCs/>
          <w:i/>
          <w:iCs/>
        </w:rPr>
        <w:t>Activity 3</w:t>
      </w:r>
      <w:r w:rsidRPr="00766D25">
        <w:rPr>
          <w:rFonts w:ascii="Calibri" w:eastAsia="Calibri" w:hAnsi="Calibri" w:cs="Calibri"/>
        </w:rPr>
        <w:t xml:space="preserve"> (</w:t>
      </w:r>
      <w:r w:rsidRPr="00766D25">
        <w:rPr>
          <w:rFonts w:ascii="Calibri" w:eastAsia="Calibri" w:hAnsi="Calibri" w:cs="Calibri"/>
          <w:b/>
          <w:bCs/>
          <w:i/>
          <w:iCs/>
          <w:u w:val="single"/>
        </w:rPr>
        <w:t>Lesson 2 – Worksheet</w:t>
      </w:r>
      <w:r w:rsidRPr="00766D25">
        <w:rPr>
          <w:rFonts w:ascii="Calibri" w:eastAsia="Calibri" w:hAnsi="Calibri" w:cs="Calibri"/>
        </w:rPr>
        <w:t>) by writing the name of a person from each influence category who has positively impacted you. For each person, provide one reason explaining how they have influenced you.</w:t>
      </w:r>
    </w:p>
    <w:p w14:paraId="3BD95D7D" w14:textId="2F91730C" w:rsidR="00766D25" w:rsidRPr="00766D25" w:rsidRDefault="00766D25" w:rsidP="00766D25">
      <w:pPr>
        <w:pStyle w:val="ListParagraph"/>
        <w:numPr>
          <w:ilvl w:val="0"/>
          <w:numId w:val="36"/>
        </w:numPr>
        <w:pBdr>
          <w:top w:val="nil"/>
          <w:left w:val="nil"/>
          <w:bottom w:val="nil"/>
          <w:right w:val="nil"/>
          <w:between w:val="nil"/>
        </w:pBdr>
        <w:spacing w:line="276" w:lineRule="auto"/>
        <w:ind w:left="709"/>
        <w:jc w:val="both"/>
        <w:rPr>
          <w:rFonts w:ascii="Calibri" w:eastAsia="Calibri" w:hAnsi="Calibri" w:cs="Calibri"/>
        </w:rPr>
      </w:pPr>
      <w:r w:rsidRPr="00766D25">
        <w:rPr>
          <w:rFonts w:ascii="Calibri" w:eastAsia="Calibri" w:hAnsi="Calibri" w:cs="Calibri"/>
        </w:rPr>
        <w:t>Remember, as the drawing on this slide illustrates, "There is always someone looking up to you." Whether you realise it or not, your younger siblings or cousins are observing your choices and actions. Choose to be a POSITIVE role model today.</w:t>
      </w:r>
    </w:p>
    <w:p w14:paraId="5B457671" w14:textId="77777777" w:rsidR="00A033FA" w:rsidRPr="00766D25" w:rsidRDefault="00A033FA" w:rsidP="00003C67">
      <w:pPr>
        <w:pBdr>
          <w:top w:val="nil"/>
          <w:left w:val="nil"/>
          <w:bottom w:val="nil"/>
          <w:right w:val="nil"/>
          <w:between w:val="nil"/>
        </w:pBdr>
        <w:spacing w:line="276" w:lineRule="auto"/>
        <w:jc w:val="both"/>
        <w:rPr>
          <w:rFonts w:ascii="Calibri" w:eastAsia="Calibri" w:hAnsi="Calibri" w:cs="Calibri"/>
          <w:color w:val="595959"/>
        </w:rPr>
      </w:pPr>
    </w:p>
    <w:p w14:paraId="12DDB175" w14:textId="77777777" w:rsidR="00A033FA" w:rsidRPr="00766D25" w:rsidRDefault="00A033FA" w:rsidP="00003C67">
      <w:pPr>
        <w:pBdr>
          <w:top w:val="nil"/>
          <w:left w:val="nil"/>
          <w:bottom w:val="nil"/>
          <w:right w:val="nil"/>
          <w:between w:val="nil"/>
        </w:pBdr>
        <w:spacing w:line="276" w:lineRule="auto"/>
        <w:ind w:hanging="2"/>
        <w:jc w:val="both"/>
        <w:rPr>
          <w:rFonts w:ascii="Calibri" w:eastAsia="Calibri" w:hAnsi="Calibri" w:cs="Calibri"/>
          <w:color w:val="444444"/>
          <w:highlight w:val="yellow"/>
        </w:rPr>
      </w:pPr>
    </w:p>
    <w:p w14:paraId="5DED9843" w14:textId="77777777" w:rsidR="00A033FA" w:rsidRPr="00766D25" w:rsidRDefault="00A033FA" w:rsidP="00003C67">
      <w:pPr>
        <w:spacing w:line="276" w:lineRule="auto"/>
        <w:jc w:val="both"/>
        <w:rPr>
          <w:rFonts w:ascii="Calibri" w:eastAsia="Calibri" w:hAnsi="Calibri" w:cs="Calibri"/>
          <w:b/>
          <w:color w:val="444444"/>
        </w:rPr>
      </w:pPr>
    </w:p>
    <w:p w14:paraId="37EB2F71" w14:textId="79F76674" w:rsidR="00766D25" w:rsidRDefault="00766D25">
      <w:pPr>
        <w:rPr>
          <w:rFonts w:ascii="Calibri" w:eastAsia="Calibri" w:hAnsi="Calibri" w:cs="Calibri"/>
          <w:b/>
          <w:color w:val="444444"/>
        </w:rPr>
      </w:pPr>
      <w:r>
        <w:rPr>
          <w:rFonts w:ascii="Calibri" w:eastAsia="Calibri" w:hAnsi="Calibri" w:cs="Calibri"/>
          <w:b/>
          <w:color w:val="444444"/>
        </w:rPr>
        <w:br w:type="page"/>
      </w:r>
    </w:p>
    <w:p w14:paraId="7EF73C78" w14:textId="5A6A278B" w:rsidR="00A033FA" w:rsidRPr="00766D25" w:rsidRDefault="00E24C67" w:rsidP="00003C67">
      <w:pPr>
        <w:pBdr>
          <w:top w:val="nil"/>
          <w:left w:val="nil"/>
          <w:bottom w:val="nil"/>
          <w:right w:val="nil"/>
          <w:between w:val="nil"/>
        </w:pBdr>
        <w:spacing w:line="276" w:lineRule="auto"/>
        <w:ind w:hanging="2"/>
        <w:jc w:val="both"/>
        <w:rPr>
          <w:rFonts w:ascii="Calibri" w:eastAsia="Calibri" w:hAnsi="Calibri" w:cs="Calibri"/>
        </w:rPr>
      </w:pPr>
      <w:r w:rsidRPr="00766D25">
        <w:rPr>
          <w:rFonts w:ascii="Calibri" w:eastAsia="Calibri" w:hAnsi="Calibri" w:cs="Calibri"/>
          <w:b/>
        </w:rPr>
        <w:t xml:space="preserve">LESSON 3: </w:t>
      </w:r>
    </w:p>
    <w:p w14:paraId="6DD7CAA4" w14:textId="77777777" w:rsidR="00A033FA" w:rsidRPr="00766D25" w:rsidRDefault="00A033FA" w:rsidP="00003C67">
      <w:pPr>
        <w:pBdr>
          <w:top w:val="nil"/>
          <w:left w:val="nil"/>
          <w:bottom w:val="nil"/>
          <w:right w:val="nil"/>
          <w:between w:val="nil"/>
        </w:pBdr>
        <w:spacing w:line="276" w:lineRule="auto"/>
        <w:ind w:hanging="2"/>
        <w:jc w:val="both"/>
        <w:rPr>
          <w:rFonts w:ascii="Calibri" w:eastAsia="Calibri" w:hAnsi="Calibri" w:cs="Calibri"/>
        </w:rPr>
      </w:pPr>
    </w:p>
    <w:p w14:paraId="0A85E9F2" w14:textId="77777777" w:rsidR="00A033FA" w:rsidRDefault="00E24C67" w:rsidP="00003C67">
      <w:pPr>
        <w:pBdr>
          <w:top w:val="nil"/>
          <w:left w:val="nil"/>
          <w:bottom w:val="nil"/>
          <w:right w:val="nil"/>
          <w:between w:val="nil"/>
        </w:pBdr>
        <w:spacing w:line="276" w:lineRule="auto"/>
        <w:ind w:left="-2"/>
        <w:jc w:val="both"/>
        <w:rPr>
          <w:rFonts w:ascii="Calibri" w:eastAsia="Calibri" w:hAnsi="Calibri" w:cs="Calibri"/>
        </w:rPr>
      </w:pPr>
      <w:r w:rsidRPr="00766D25">
        <w:rPr>
          <w:rFonts w:ascii="Calibri" w:eastAsia="Calibri" w:hAnsi="Calibri" w:cs="Calibri"/>
          <w:b/>
        </w:rPr>
        <w:t>Preparation (</w:t>
      </w:r>
      <w:r w:rsidRPr="00766D25">
        <w:rPr>
          <w:rFonts w:ascii="Calibri" w:eastAsia="Calibri" w:hAnsi="Calibri" w:cs="Calibri"/>
          <w:b/>
          <w:u w:val="single"/>
        </w:rPr>
        <w:t>Prior</w:t>
      </w:r>
      <w:r w:rsidRPr="00766D25">
        <w:rPr>
          <w:rFonts w:ascii="Calibri" w:eastAsia="Calibri" w:hAnsi="Calibri" w:cs="Calibri"/>
        </w:rPr>
        <w:t xml:space="preserve"> </w:t>
      </w:r>
      <w:r w:rsidRPr="00766D25">
        <w:rPr>
          <w:rFonts w:ascii="Calibri" w:eastAsia="Calibri" w:hAnsi="Calibri" w:cs="Calibri"/>
          <w:b/>
        </w:rPr>
        <w:t>to Lesson):</w:t>
      </w:r>
      <w:r w:rsidRPr="00766D25">
        <w:rPr>
          <w:rFonts w:ascii="Calibri" w:eastAsia="Calibri" w:hAnsi="Calibri" w:cs="Calibri"/>
        </w:rPr>
        <w:t xml:space="preserve"> </w:t>
      </w:r>
    </w:p>
    <w:p w14:paraId="79380001" w14:textId="77777777" w:rsidR="004C6EA5" w:rsidRDefault="004C6EA5" w:rsidP="004C6EA5">
      <w:pPr>
        <w:pBdr>
          <w:top w:val="nil"/>
          <w:left w:val="nil"/>
          <w:bottom w:val="nil"/>
          <w:right w:val="nil"/>
          <w:between w:val="nil"/>
        </w:pBdr>
        <w:spacing w:line="276" w:lineRule="auto"/>
        <w:jc w:val="both"/>
        <w:rPr>
          <w:rFonts w:ascii="Calibri" w:eastAsia="Calibri" w:hAnsi="Calibri" w:cs="Calibri"/>
        </w:rPr>
      </w:pPr>
    </w:p>
    <w:p w14:paraId="290C83AA" w14:textId="7394719B" w:rsidR="004C6EA5" w:rsidRPr="004C6EA5" w:rsidRDefault="004C6EA5" w:rsidP="004C6EA5">
      <w:pPr>
        <w:pStyle w:val="ListParagraph"/>
        <w:numPr>
          <w:ilvl w:val="0"/>
          <w:numId w:val="38"/>
        </w:numPr>
        <w:pBdr>
          <w:top w:val="nil"/>
          <w:left w:val="nil"/>
          <w:bottom w:val="nil"/>
          <w:right w:val="nil"/>
          <w:between w:val="nil"/>
        </w:pBdr>
        <w:spacing w:line="276" w:lineRule="auto"/>
        <w:jc w:val="both"/>
        <w:rPr>
          <w:rFonts w:ascii="Calibri" w:eastAsia="Calibri" w:hAnsi="Calibri" w:cs="Calibri"/>
        </w:rPr>
      </w:pPr>
      <w:r w:rsidRPr="004C6EA5">
        <w:rPr>
          <w:rFonts w:ascii="Calibri" w:eastAsia="Calibri" w:hAnsi="Calibri" w:cs="Calibri"/>
        </w:rPr>
        <w:t>Remind learners to have their notebooks available to make notes where relevant.</w:t>
      </w:r>
    </w:p>
    <w:p w14:paraId="6023CEF2" w14:textId="003E13D7" w:rsidR="004C6EA5" w:rsidRPr="004C6EA5" w:rsidRDefault="004C6EA5" w:rsidP="004C6EA5">
      <w:pPr>
        <w:pStyle w:val="ListParagraph"/>
        <w:numPr>
          <w:ilvl w:val="0"/>
          <w:numId w:val="38"/>
        </w:numPr>
        <w:pBdr>
          <w:top w:val="nil"/>
          <w:left w:val="nil"/>
          <w:bottom w:val="nil"/>
          <w:right w:val="nil"/>
          <w:between w:val="nil"/>
        </w:pBdr>
        <w:spacing w:line="276" w:lineRule="auto"/>
        <w:jc w:val="both"/>
        <w:rPr>
          <w:rFonts w:ascii="Calibri" w:eastAsia="Calibri" w:hAnsi="Calibri" w:cs="Calibri"/>
        </w:rPr>
      </w:pPr>
      <w:r w:rsidRPr="004C6EA5">
        <w:rPr>
          <w:rFonts w:ascii="Calibri" w:eastAsia="Calibri" w:hAnsi="Calibri" w:cs="Calibri"/>
        </w:rPr>
        <w:t xml:space="preserve">Divide learners into groups of </w:t>
      </w:r>
      <w:r w:rsidR="00C26CC2">
        <w:rPr>
          <w:rFonts w:ascii="Calibri" w:eastAsia="Calibri" w:hAnsi="Calibri" w:cs="Calibri"/>
        </w:rPr>
        <w:t>FOUR</w:t>
      </w:r>
      <w:r w:rsidRPr="004C6EA5">
        <w:rPr>
          <w:rFonts w:ascii="Calibri" w:eastAsia="Calibri" w:hAnsi="Calibri" w:cs="Calibri"/>
        </w:rPr>
        <w:t xml:space="preserve"> </w:t>
      </w:r>
      <w:r w:rsidRPr="004C6EA5">
        <w:rPr>
          <w:rFonts w:ascii="Calibri" w:eastAsia="Calibri" w:hAnsi="Calibri" w:cs="Calibri"/>
          <w:b/>
          <w:bCs/>
          <w:u w:val="single"/>
        </w:rPr>
        <w:t>BEFORE</w:t>
      </w:r>
      <w:r w:rsidRPr="004C6EA5">
        <w:rPr>
          <w:rFonts w:ascii="Calibri" w:eastAsia="Calibri" w:hAnsi="Calibri" w:cs="Calibri"/>
        </w:rPr>
        <w:t xml:space="preserve"> you start the lesson. This is for the group activity.</w:t>
      </w:r>
    </w:p>
    <w:p w14:paraId="58C710F9" w14:textId="7DAF1947" w:rsidR="004C6EA5" w:rsidRPr="004C6EA5" w:rsidRDefault="004C6EA5" w:rsidP="004C6EA5">
      <w:pPr>
        <w:pStyle w:val="ListParagraph"/>
        <w:numPr>
          <w:ilvl w:val="0"/>
          <w:numId w:val="38"/>
        </w:numPr>
        <w:pBdr>
          <w:top w:val="nil"/>
          <w:left w:val="nil"/>
          <w:bottom w:val="nil"/>
          <w:right w:val="nil"/>
          <w:between w:val="nil"/>
        </w:pBdr>
        <w:spacing w:line="276" w:lineRule="auto"/>
        <w:jc w:val="both"/>
        <w:rPr>
          <w:rFonts w:ascii="Calibri" w:eastAsia="Calibri" w:hAnsi="Calibri" w:cs="Calibri"/>
        </w:rPr>
      </w:pPr>
      <w:r w:rsidRPr="004C6EA5">
        <w:rPr>
          <w:rFonts w:ascii="Calibri" w:eastAsia="Calibri" w:hAnsi="Calibri" w:cs="Calibri"/>
          <w:b/>
          <w:bCs/>
          <w:u w:val="single"/>
        </w:rPr>
        <w:t>Print</w:t>
      </w:r>
      <w:r w:rsidRPr="004C6EA5">
        <w:rPr>
          <w:rFonts w:ascii="Calibri" w:eastAsia="Calibri" w:hAnsi="Calibri" w:cs="Calibri"/>
        </w:rPr>
        <w:t xml:space="preserve"> copies </w:t>
      </w:r>
      <w:r w:rsidRPr="00E24C67">
        <w:rPr>
          <w:rFonts w:ascii="Calibri" w:eastAsia="Calibri" w:hAnsi="Calibri" w:cs="Calibri"/>
        </w:rPr>
        <w:t xml:space="preserve">of the </w:t>
      </w:r>
      <w:r w:rsidRPr="00E24C67">
        <w:rPr>
          <w:rFonts w:ascii="Calibri" w:eastAsia="Calibri" w:hAnsi="Calibri" w:cs="Calibri"/>
          <w:b/>
          <w:bCs/>
          <w:i/>
          <w:iCs/>
          <w:u w:val="single"/>
        </w:rPr>
        <w:t>Lesson 3 – Worksheet</w:t>
      </w:r>
      <w:r w:rsidRPr="00E24C67">
        <w:rPr>
          <w:rFonts w:ascii="Calibri" w:eastAsia="Calibri" w:hAnsi="Calibri" w:cs="Calibri"/>
        </w:rPr>
        <w:t xml:space="preserve"> </w:t>
      </w:r>
      <w:r w:rsidR="00070799" w:rsidRPr="00E24C67">
        <w:rPr>
          <w:rFonts w:ascii="Calibri" w:eastAsia="Calibri" w:hAnsi="Calibri" w:cs="Calibri"/>
        </w:rPr>
        <w:t xml:space="preserve">and </w:t>
      </w:r>
      <w:r w:rsidR="00070799" w:rsidRPr="00E24C67">
        <w:rPr>
          <w:rFonts w:ascii="Calibri" w:eastAsia="Calibri" w:hAnsi="Calibri" w:cs="Calibri"/>
          <w:b/>
          <w:bCs/>
          <w:i/>
          <w:iCs/>
          <w:u w:val="single"/>
        </w:rPr>
        <w:t>Content Summary</w:t>
      </w:r>
      <w:r w:rsidR="00070799" w:rsidRPr="00E24C67">
        <w:rPr>
          <w:rFonts w:ascii="Calibri" w:eastAsia="Calibri" w:hAnsi="Calibri" w:cs="Calibri"/>
        </w:rPr>
        <w:t xml:space="preserve">. </w:t>
      </w:r>
      <w:r w:rsidR="000409D6" w:rsidRPr="00E24C67">
        <w:rPr>
          <w:rFonts w:ascii="Calibri" w:eastAsia="Calibri" w:hAnsi="Calibri" w:cs="Calibri"/>
        </w:rPr>
        <w:t>H</w:t>
      </w:r>
      <w:r w:rsidRPr="00E24C67">
        <w:rPr>
          <w:rFonts w:ascii="Calibri" w:eastAsia="Calibri" w:hAnsi="Calibri" w:cs="Calibri"/>
        </w:rPr>
        <w:t xml:space="preserve">and out </w:t>
      </w:r>
      <w:r w:rsidR="000409D6" w:rsidRPr="00E24C67">
        <w:rPr>
          <w:rFonts w:ascii="Calibri" w:eastAsia="Calibri" w:hAnsi="Calibri" w:cs="Calibri"/>
        </w:rPr>
        <w:t xml:space="preserve">the </w:t>
      </w:r>
      <w:r w:rsidR="000409D6" w:rsidRPr="00E24C67">
        <w:rPr>
          <w:rFonts w:ascii="Calibri" w:eastAsia="Calibri" w:hAnsi="Calibri" w:cs="Calibri"/>
          <w:b/>
          <w:bCs/>
          <w:i/>
          <w:iCs/>
          <w:u w:val="single"/>
        </w:rPr>
        <w:t>Lesson 3 – Worksheet</w:t>
      </w:r>
      <w:r w:rsidRPr="00E24C67">
        <w:rPr>
          <w:rFonts w:ascii="Calibri" w:eastAsia="Calibri" w:hAnsi="Calibri" w:cs="Calibri"/>
        </w:rPr>
        <w:t xml:space="preserve"> </w:t>
      </w:r>
      <w:r w:rsidR="00E24C67">
        <w:rPr>
          <w:rFonts w:ascii="Calibri" w:eastAsia="Calibri" w:hAnsi="Calibri" w:cs="Calibri"/>
        </w:rPr>
        <w:t xml:space="preserve">at </w:t>
      </w:r>
      <w:r w:rsidRPr="00E24C67">
        <w:rPr>
          <w:rFonts w:ascii="Calibri" w:eastAsia="Calibri" w:hAnsi="Calibri" w:cs="Calibri"/>
        </w:rPr>
        <w:t>the beginning of the lesson.</w:t>
      </w:r>
    </w:p>
    <w:p w14:paraId="2E25E006" w14:textId="084CDBFF" w:rsidR="008D0E15" w:rsidRDefault="000E6A13" w:rsidP="004C6EA5">
      <w:pPr>
        <w:pStyle w:val="ListParagraph"/>
        <w:numPr>
          <w:ilvl w:val="0"/>
          <w:numId w:val="38"/>
        </w:numPr>
        <w:pBdr>
          <w:top w:val="nil"/>
          <w:left w:val="nil"/>
          <w:bottom w:val="nil"/>
          <w:right w:val="nil"/>
          <w:between w:val="nil"/>
        </w:pBdr>
        <w:spacing w:line="276" w:lineRule="auto"/>
        <w:jc w:val="both"/>
        <w:rPr>
          <w:rFonts w:ascii="Calibri" w:eastAsia="Calibri" w:hAnsi="Calibri" w:cs="Calibri"/>
        </w:rPr>
      </w:pPr>
      <w:r w:rsidRPr="008D0E15">
        <w:rPr>
          <w:rFonts w:ascii="Calibri" w:eastAsia="Calibri" w:hAnsi="Calibri" w:cs="Calibri"/>
          <w:b/>
          <w:bCs/>
          <w:u w:val="single"/>
        </w:rPr>
        <w:t>Print</w:t>
      </w:r>
      <w:r w:rsidR="00D02EC8">
        <w:rPr>
          <w:rFonts w:ascii="Calibri" w:eastAsia="Calibri" w:hAnsi="Calibri" w:cs="Calibri"/>
        </w:rPr>
        <w:t xml:space="preserve"> one copy PER GROUP of</w:t>
      </w:r>
      <w:r w:rsidR="004C6EA5" w:rsidRPr="004C6EA5">
        <w:rPr>
          <w:rFonts w:ascii="Calibri" w:eastAsia="Calibri" w:hAnsi="Calibri" w:cs="Calibri"/>
        </w:rPr>
        <w:t xml:space="preserve"> the </w:t>
      </w:r>
      <w:r w:rsidR="004C6EA5" w:rsidRPr="008D0E15">
        <w:rPr>
          <w:rFonts w:ascii="Calibri" w:eastAsia="Calibri" w:hAnsi="Calibri" w:cs="Calibri"/>
          <w:b/>
          <w:bCs/>
          <w:i/>
          <w:iCs/>
          <w:u w:val="single"/>
        </w:rPr>
        <w:t xml:space="preserve">Lesson 3 </w:t>
      </w:r>
      <w:r w:rsidR="0032124F" w:rsidRPr="008D0E15">
        <w:rPr>
          <w:rFonts w:ascii="Calibri" w:eastAsia="Calibri" w:hAnsi="Calibri" w:cs="Calibri"/>
          <w:b/>
          <w:bCs/>
          <w:i/>
          <w:iCs/>
          <w:u w:val="single"/>
        </w:rPr>
        <w:t>– I</w:t>
      </w:r>
      <w:r w:rsidR="004C6EA5" w:rsidRPr="008D0E15">
        <w:rPr>
          <w:rFonts w:ascii="Calibri" w:eastAsia="Calibri" w:hAnsi="Calibri" w:cs="Calibri"/>
          <w:b/>
          <w:bCs/>
          <w:i/>
          <w:iCs/>
          <w:u w:val="single"/>
        </w:rPr>
        <w:t>ntro</w:t>
      </w:r>
      <w:r w:rsidR="0032124F" w:rsidRPr="008D0E15">
        <w:rPr>
          <w:rFonts w:ascii="Calibri" w:eastAsia="Calibri" w:hAnsi="Calibri" w:cs="Calibri"/>
          <w:b/>
          <w:bCs/>
          <w:i/>
          <w:iCs/>
          <w:u w:val="single"/>
        </w:rPr>
        <w:t>duction</w:t>
      </w:r>
      <w:r w:rsidR="004C6EA5" w:rsidRPr="008D0E15">
        <w:rPr>
          <w:rFonts w:ascii="Calibri" w:eastAsia="Calibri" w:hAnsi="Calibri" w:cs="Calibri"/>
          <w:b/>
          <w:bCs/>
          <w:i/>
          <w:iCs/>
          <w:u w:val="single"/>
        </w:rPr>
        <w:t xml:space="preserve"> </w:t>
      </w:r>
      <w:r w:rsidR="008D0E15">
        <w:rPr>
          <w:rFonts w:ascii="Calibri" w:eastAsia="Calibri" w:hAnsi="Calibri" w:cs="Calibri"/>
          <w:b/>
          <w:bCs/>
          <w:i/>
          <w:iCs/>
          <w:u w:val="single"/>
        </w:rPr>
        <w:t>C</w:t>
      </w:r>
      <w:r w:rsidR="004C6EA5" w:rsidRPr="008D0E15">
        <w:rPr>
          <w:rFonts w:ascii="Calibri" w:eastAsia="Calibri" w:hAnsi="Calibri" w:cs="Calibri"/>
          <w:b/>
          <w:bCs/>
          <w:i/>
          <w:iCs/>
          <w:u w:val="single"/>
        </w:rPr>
        <w:t>ards</w:t>
      </w:r>
      <w:r w:rsidR="004C6EA5" w:rsidRPr="004C6EA5">
        <w:rPr>
          <w:rFonts w:ascii="Calibri" w:eastAsia="Calibri" w:hAnsi="Calibri" w:cs="Calibri"/>
        </w:rPr>
        <w:t xml:space="preserve"> if you </w:t>
      </w:r>
      <w:r w:rsidR="00D02EC8">
        <w:rPr>
          <w:rFonts w:ascii="Calibri" w:eastAsia="Calibri" w:hAnsi="Calibri" w:cs="Calibri"/>
        </w:rPr>
        <w:t xml:space="preserve">opt for the </w:t>
      </w:r>
      <w:r w:rsidR="004C6EA5" w:rsidRPr="004C6EA5">
        <w:rPr>
          <w:rFonts w:ascii="Calibri" w:eastAsia="Calibri" w:hAnsi="Calibri" w:cs="Calibri"/>
        </w:rPr>
        <w:t xml:space="preserve">Option 2 </w:t>
      </w:r>
      <w:r w:rsidR="008D0E15">
        <w:rPr>
          <w:rFonts w:ascii="Calibri" w:eastAsia="Calibri" w:hAnsi="Calibri" w:cs="Calibri"/>
        </w:rPr>
        <w:t>i</w:t>
      </w:r>
      <w:r w:rsidR="00D02EC8">
        <w:rPr>
          <w:rFonts w:ascii="Calibri" w:eastAsia="Calibri" w:hAnsi="Calibri" w:cs="Calibri"/>
        </w:rPr>
        <w:t>ntroduction</w:t>
      </w:r>
      <w:r w:rsidR="008D0E15">
        <w:rPr>
          <w:rFonts w:ascii="Calibri" w:eastAsia="Calibri" w:hAnsi="Calibri" w:cs="Calibri"/>
        </w:rPr>
        <w:t xml:space="preserve"> (See teaching notes below)</w:t>
      </w:r>
      <w:r w:rsidR="004C6EA5" w:rsidRPr="004C6EA5">
        <w:rPr>
          <w:rFonts w:ascii="Calibri" w:eastAsia="Calibri" w:hAnsi="Calibri" w:cs="Calibri"/>
        </w:rPr>
        <w:t xml:space="preserve">. </w:t>
      </w:r>
    </w:p>
    <w:p w14:paraId="5E462064" w14:textId="467D4E92" w:rsidR="00661949" w:rsidRDefault="004C6EA5" w:rsidP="00661949">
      <w:pPr>
        <w:pStyle w:val="ListParagraph"/>
        <w:numPr>
          <w:ilvl w:val="0"/>
          <w:numId w:val="38"/>
        </w:numPr>
        <w:pBdr>
          <w:top w:val="nil"/>
          <w:left w:val="nil"/>
          <w:bottom w:val="nil"/>
          <w:right w:val="nil"/>
          <w:between w:val="nil"/>
        </w:pBdr>
        <w:spacing w:line="276" w:lineRule="auto"/>
        <w:rPr>
          <w:rFonts w:ascii="Calibri" w:eastAsia="Calibri" w:hAnsi="Calibri" w:cs="Calibri"/>
        </w:rPr>
      </w:pPr>
      <w:r w:rsidRPr="00661949">
        <w:rPr>
          <w:rFonts w:ascii="Calibri" w:eastAsia="Calibri" w:hAnsi="Calibri" w:cs="Calibri"/>
        </w:rPr>
        <w:t>Bring envelopes</w:t>
      </w:r>
      <w:r w:rsidR="00661949" w:rsidRPr="00661949">
        <w:rPr>
          <w:rFonts w:ascii="Calibri" w:eastAsia="Calibri" w:hAnsi="Calibri" w:cs="Calibri"/>
        </w:rPr>
        <w:t xml:space="preserve"> (ONE per learner)</w:t>
      </w:r>
      <w:r w:rsidRPr="00661949">
        <w:rPr>
          <w:rFonts w:ascii="Calibri" w:eastAsia="Calibri" w:hAnsi="Calibri" w:cs="Calibri"/>
        </w:rPr>
        <w:t xml:space="preserve"> for </w:t>
      </w:r>
      <w:r w:rsidR="00397244" w:rsidRPr="00F414D1">
        <w:rPr>
          <w:rFonts w:ascii="Calibri" w:eastAsia="Calibri" w:hAnsi="Calibri" w:cs="Calibri"/>
          <w:b/>
          <w:bCs/>
          <w:i/>
          <w:iCs/>
        </w:rPr>
        <w:t>Activity 3</w:t>
      </w:r>
      <w:r w:rsidRPr="00661949">
        <w:rPr>
          <w:rFonts w:ascii="Calibri" w:eastAsia="Calibri" w:hAnsi="Calibri" w:cs="Calibri"/>
        </w:rPr>
        <w:t xml:space="preserve">. </w:t>
      </w:r>
      <w:r w:rsidR="00B336FC" w:rsidRPr="00661949">
        <w:rPr>
          <w:rFonts w:ascii="Calibri" w:eastAsia="Calibri" w:hAnsi="Calibri" w:cs="Calibri"/>
          <w:b/>
          <w:bCs/>
          <w:u w:val="single"/>
        </w:rPr>
        <w:t>Watch</w:t>
      </w:r>
      <w:r w:rsidR="00B336FC" w:rsidRPr="00661949">
        <w:rPr>
          <w:rFonts w:ascii="Calibri" w:eastAsia="Calibri" w:hAnsi="Calibri" w:cs="Calibri"/>
        </w:rPr>
        <w:t xml:space="preserve"> </w:t>
      </w:r>
      <w:r w:rsidR="00661949" w:rsidRPr="00661949">
        <w:rPr>
          <w:rFonts w:ascii="Calibri" w:eastAsia="Calibri" w:hAnsi="Calibri" w:cs="Calibri"/>
          <w:b/>
          <w:bCs/>
          <w:i/>
          <w:iCs/>
          <w:lang w:val="en-US"/>
        </w:rPr>
        <w:t>Dear Future Me | Trailer | Garage by HP</w:t>
      </w:r>
      <w:r w:rsidR="00661949">
        <w:rPr>
          <w:rFonts w:ascii="Calibri" w:eastAsia="Calibri" w:hAnsi="Calibri" w:cs="Calibri"/>
          <w:b/>
          <w:bCs/>
          <w:i/>
          <w:iCs/>
          <w:lang w:val="en-US"/>
        </w:rPr>
        <w:t xml:space="preserve"> </w:t>
      </w:r>
      <w:r w:rsidR="00661949" w:rsidRPr="00661949">
        <w:rPr>
          <w:rFonts w:ascii="Calibri" w:eastAsia="Calibri" w:hAnsi="Calibri" w:cs="Calibri"/>
          <w:lang w:val="en-US"/>
        </w:rPr>
        <w:t>(</w:t>
      </w:r>
      <w:hyperlink r:id="rId18" w:history="1">
        <w:r w:rsidR="008D0E15" w:rsidRPr="00661949">
          <w:rPr>
            <w:rStyle w:val="Hyperlink"/>
            <w:rFonts w:ascii="Calibri" w:eastAsia="Calibri" w:hAnsi="Calibri" w:cs="Calibri"/>
            <w:position w:val="0"/>
          </w:rPr>
          <w:t>https://www.youtube.com/watch?app=desktop&amp;v=XRoKo7zy6eY</w:t>
        </w:r>
      </w:hyperlink>
      <w:r w:rsidR="00661949">
        <w:rPr>
          <w:rFonts w:ascii="Calibri" w:eastAsia="Calibri" w:hAnsi="Calibri" w:cs="Calibri"/>
        </w:rPr>
        <w:t xml:space="preserve">) </w:t>
      </w:r>
      <w:r w:rsidRPr="00661949">
        <w:rPr>
          <w:rFonts w:ascii="Calibri" w:eastAsia="Calibri" w:hAnsi="Calibri" w:cs="Calibri"/>
        </w:rPr>
        <w:t xml:space="preserve">for guidance on </w:t>
      </w:r>
      <w:r w:rsidR="00661949" w:rsidRPr="00661949">
        <w:rPr>
          <w:rFonts w:ascii="Calibri" w:eastAsia="Calibri" w:hAnsi="Calibri" w:cs="Calibri"/>
        </w:rPr>
        <w:t>how to approach this activity.</w:t>
      </w:r>
      <w:r w:rsidR="00661949">
        <w:rPr>
          <w:rFonts w:ascii="Calibri" w:eastAsia="Calibri" w:hAnsi="Calibri" w:cs="Calibri"/>
        </w:rPr>
        <w:t xml:space="preserve"> </w:t>
      </w:r>
      <w:r w:rsidR="00FC4CD4">
        <w:rPr>
          <w:rFonts w:ascii="Calibri" w:eastAsia="Calibri" w:hAnsi="Calibri" w:cs="Calibri"/>
        </w:rPr>
        <w:t>Learners should also have</w:t>
      </w:r>
      <w:r w:rsidR="00397244">
        <w:rPr>
          <w:rFonts w:ascii="Calibri" w:eastAsia="Calibri" w:hAnsi="Calibri" w:cs="Calibri"/>
        </w:rPr>
        <w:t xml:space="preserve"> access</w:t>
      </w:r>
      <w:r w:rsidR="00FC4CD4">
        <w:rPr>
          <w:rFonts w:ascii="Calibri" w:eastAsia="Calibri" w:hAnsi="Calibri" w:cs="Calibri"/>
        </w:rPr>
        <w:t xml:space="preserve"> </w:t>
      </w:r>
      <w:r w:rsidR="00397244">
        <w:rPr>
          <w:rFonts w:ascii="Calibri" w:eastAsia="Calibri" w:hAnsi="Calibri" w:cs="Calibri"/>
        </w:rPr>
        <w:t xml:space="preserve">to </w:t>
      </w:r>
      <w:r w:rsidR="00FC4CD4">
        <w:rPr>
          <w:rFonts w:ascii="Calibri" w:eastAsia="Calibri" w:hAnsi="Calibri" w:cs="Calibri"/>
        </w:rPr>
        <w:t>ONE</w:t>
      </w:r>
      <w:r w:rsidR="00397244">
        <w:rPr>
          <w:rFonts w:ascii="Calibri" w:eastAsia="Calibri" w:hAnsi="Calibri" w:cs="Calibri"/>
        </w:rPr>
        <w:t xml:space="preserve"> clean sheet of paper to write on.</w:t>
      </w:r>
    </w:p>
    <w:p w14:paraId="5E908F7C" w14:textId="42AC69F1" w:rsidR="00FC4CD4" w:rsidRPr="00FC4CD4" w:rsidRDefault="004C6EA5" w:rsidP="00FC4CD4">
      <w:pPr>
        <w:pStyle w:val="ListParagraph"/>
        <w:numPr>
          <w:ilvl w:val="0"/>
          <w:numId w:val="38"/>
        </w:numPr>
        <w:pBdr>
          <w:top w:val="nil"/>
          <w:left w:val="nil"/>
          <w:bottom w:val="nil"/>
          <w:right w:val="nil"/>
          <w:between w:val="nil"/>
        </w:pBdr>
        <w:spacing w:line="276" w:lineRule="auto"/>
        <w:rPr>
          <w:rFonts w:ascii="Calibri" w:eastAsia="Calibri" w:hAnsi="Calibri" w:cs="Calibri"/>
        </w:rPr>
      </w:pPr>
      <w:r w:rsidRPr="00661949">
        <w:rPr>
          <w:rFonts w:ascii="Calibri" w:eastAsia="Calibri" w:hAnsi="Calibri" w:cs="Calibri"/>
        </w:rPr>
        <w:t xml:space="preserve">Teachers can share the </w:t>
      </w:r>
      <w:r w:rsidRPr="00661949">
        <w:rPr>
          <w:rFonts w:ascii="Calibri" w:eastAsia="Calibri" w:hAnsi="Calibri" w:cs="Calibri"/>
          <w:b/>
          <w:bCs/>
          <w:i/>
          <w:iCs/>
          <w:u w:val="single"/>
        </w:rPr>
        <w:t>Lesson 3– PowerPoint</w:t>
      </w:r>
      <w:r w:rsidR="00661949">
        <w:rPr>
          <w:rFonts w:ascii="Calibri" w:eastAsia="Calibri" w:hAnsi="Calibri" w:cs="Calibri"/>
        </w:rPr>
        <w:t xml:space="preserve"> and</w:t>
      </w:r>
      <w:r w:rsidRPr="00661949">
        <w:rPr>
          <w:rFonts w:ascii="Calibri" w:eastAsia="Calibri" w:hAnsi="Calibri" w:cs="Calibri"/>
        </w:rPr>
        <w:t xml:space="preserve"> </w:t>
      </w:r>
      <w:r w:rsidRPr="00661949">
        <w:rPr>
          <w:rFonts w:ascii="Calibri" w:eastAsia="Calibri" w:hAnsi="Calibri" w:cs="Calibri"/>
          <w:b/>
          <w:bCs/>
          <w:i/>
          <w:iCs/>
          <w:u w:val="single"/>
        </w:rPr>
        <w:t>Lesson 3 – Worksheet</w:t>
      </w:r>
      <w:r w:rsidRPr="00661949">
        <w:rPr>
          <w:rFonts w:ascii="Calibri" w:eastAsia="Calibri" w:hAnsi="Calibri" w:cs="Calibri"/>
        </w:rPr>
        <w:t xml:space="preserve"> with learners to work through on their own if learners are online.</w:t>
      </w:r>
    </w:p>
    <w:p w14:paraId="64521F5A" w14:textId="4366C95D" w:rsidR="004C6EA5" w:rsidRDefault="004C6EA5" w:rsidP="004C6EA5">
      <w:pPr>
        <w:pStyle w:val="ListParagraph"/>
        <w:numPr>
          <w:ilvl w:val="0"/>
          <w:numId w:val="37"/>
        </w:numPr>
        <w:pBdr>
          <w:top w:val="nil"/>
          <w:left w:val="nil"/>
          <w:bottom w:val="nil"/>
          <w:right w:val="nil"/>
          <w:between w:val="nil"/>
        </w:pBdr>
        <w:spacing w:line="276" w:lineRule="auto"/>
        <w:jc w:val="both"/>
        <w:rPr>
          <w:rFonts w:ascii="Calibri" w:eastAsia="Calibri" w:hAnsi="Calibri" w:cs="Calibri"/>
        </w:rPr>
      </w:pPr>
      <w:r w:rsidRPr="004C6EA5">
        <w:rPr>
          <w:rFonts w:ascii="Calibri" w:eastAsia="Calibri" w:hAnsi="Calibri" w:cs="Calibri"/>
        </w:rPr>
        <w:t>Hand out</w:t>
      </w:r>
      <w:r w:rsidR="00661949">
        <w:rPr>
          <w:rFonts w:ascii="Calibri" w:eastAsia="Calibri" w:hAnsi="Calibri" w:cs="Calibri"/>
        </w:rPr>
        <w:t xml:space="preserve"> the</w:t>
      </w:r>
      <w:r w:rsidRPr="004C6EA5">
        <w:rPr>
          <w:rFonts w:ascii="Calibri" w:eastAsia="Calibri" w:hAnsi="Calibri" w:cs="Calibri"/>
        </w:rPr>
        <w:t xml:space="preserve"> </w:t>
      </w:r>
      <w:r w:rsidRPr="00661949">
        <w:rPr>
          <w:rFonts w:ascii="Calibri" w:eastAsia="Calibri" w:hAnsi="Calibri" w:cs="Calibri"/>
          <w:b/>
          <w:bCs/>
          <w:i/>
          <w:iCs/>
          <w:u w:val="single"/>
        </w:rPr>
        <w:t>Content Summary</w:t>
      </w:r>
      <w:r w:rsidRPr="004C6EA5">
        <w:rPr>
          <w:rFonts w:ascii="Calibri" w:eastAsia="Calibri" w:hAnsi="Calibri" w:cs="Calibri"/>
        </w:rPr>
        <w:t xml:space="preserve"> at the end of the lesson.</w:t>
      </w:r>
    </w:p>
    <w:p w14:paraId="6CD09F24" w14:textId="77777777" w:rsidR="00661949" w:rsidRPr="00766D25" w:rsidRDefault="00661949" w:rsidP="00661949">
      <w:pPr>
        <w:pStyle w:val="ListParagraph"/>
        <w:numPr>
          <w:ilvl w:val="0"/>
          <w:numId w:val="37"/>
        </w:numPr>
        <w:pBdr>
          <w:top w:val="nil"/>
          <w:left w:val="nil"/>
          <w:bottom w:val="nil"/>
          <w:right w:val="nil"/>
          <w:between w:val="nil"/>
        </w:pBdr>
        <w:spacing w:line="276" w:lineRule="auto"/>
        <w:rPr>
          <w:rFonts w:ascii="Calibri" w:eastAsia="Calibri" w:hAnsi="Calibri" w:cs="Calibri"/>
          <w:bCs/>
        </w:rPr>
      </w:pPr>
      <w:r w:rsidRPr="00766D25">
        <w:rPr>
          <w:rFonts w:ascii="Calibri" w:eastAsia="Calibri" w:hAnsi="Calibri" w:cs="Calibri"/>
          <w:b/>
          <w:i/>
          <w:iCs/>
          <w:u w:val="single"/>
        </w:rPr>
        <w:t>Watch</w:t>
      </w:r>
      <w:r w:rsidRPr="00766D25">
        <w:rPr>
          <w:rFonts w:ascii="Calibri" w:eastAsia="Calibri" w:hAnsi="Calibri" w:cs="Calibri"/>
          <w:bCs/>
        </w:rPr>
        <w:t xml:space="preserve"> the following video to familiarise yourself with the content:</w:t>
      </w:r>
    </w:p>
    <w:p w14:paraId="4D0D7A97" w14:textId="6D39BEEB" w:rsidR="00661949" w:rsidRPr="00D368C9" w:rsidRDefault="00D368C9" w:rsidP="00D368C9">
      <w:pPr>
        <w:pStyle w:val="ListParagraph"/>
        <w:numPr>
          <w:ilvl w:val="1"/>
          <w:numId w:val="37"/>
        </w:numPr>
        <w:pBdr>
          <w:top w:val="nil"/>
          <w:left w:val="nil"/>
          <w:bottom w:val="nil"/>
          <w:right w:val="nil"/>
          <w:between w:val="nil"/>
        </w:pBdr>
        <w:spacing w:line="276" w:lineRule="auto"/>
        <w:jc w:val="both"/>
        <w:rPr>
          <w:rFonts w:ascii="Calibri" w:eastAsia="Calibri" w:hAnsi="Calibri" w:cs="Calibri"/>
          <w:b/>
          <w:bCs/>
          <w:i/>
          <w:iCs/>
        </w:rPr>
      </w:pPr>
      <w:r w:rsidRPr="00D368C9">
        <w:rPr>
          <w:rFonts w:ascii="Calibri" w:eastAsia="Calibri" w:hAnsi="Calibri" w:cs="Calibri"/>
          <w:b/>
          <w:bCs/>
          <w:i/>
          <w:iCs/>
        </w:rPr>
        <w:t>Teenage Pregnancy: A young mother's story</w:t>
      </w:r>
    </w:p>
    <w:p w14:paraId="6F298C8C" w14:textId="71D21FD2" w:rsidR="00661949" w:rsidRPr="004C6EA5" w:rsidRDefault="00000000" w:rsidP="00D368C9">
      <w:pPr>
        <w:pStyle w:val="ListParagraph"/>
        <w:pBdr>
          <w:top w:val="nil"/>
          <w:left w:val="nil"/>
          <w:bottom w:val="nil"/>
          <w:right w:val="nil"/>
          <w:between w:val="nil"/>
        </w:pBdr>
        <w:spacing w:line="276" w:lineRule="auto"/>
        <w:ind w:left="1438"/>
        <w:jc w:val="both"/>
        <w:rPr>
          <w:rFonts w:ascii="Calibri" w:eastAsia="Calibri" w:hAnsi="Calibri" w:cs="Calibri"/>
        </w:rPr>
      </w:pPr>
      <w:hyperlink r:id="rId19" w:history="1">
        <w:r w:rsidR="00D368C9" w:rsidRPr="00611890">
          <w:rPr>
            <w:rStyle w:val="Hyperlink"/>
            <w:rFonts w:ascii="Calibri" w:eastAsia="Calibri" w:hAnsi="Calibri" w:cs="Calibri"/>
            <w:position w:val="0"/>
          </w:rPr>
          <w:t>https://www.youtube.com/watch?v=Lwk-iLZsk-4&amp;t=27s</w:t>
        </w:r>
      </w:hyperlink>
      <w:r w:rsidR="00661949">
        <w:rPr>
          <w:rFonts w:ascii="Calibri" w:eastAsia="Calibri" w:hAnsi="Calibri" w:cs="Calibri"/>
        </w:rPr>
        <w:t xml:space="preserve"> </w:t>
      </w:r>
      <w:r w:rsidR="00D368C9">
        <w:rPr>
          <w:rFonts w:ascii="Calibri" w:eastAsia="Calibri" w:hAnsi="Calibri" w:cs="Calibri"/>
        </w:rPr>
        <w:t>(</w:t>
      </w:r>
      <w:r w:rsidR="00A1666E">
        <w:rPr>
          <w:rFonts w:ascii="Calibri" w:eastAsia="Calibri" w:hAnsi="Calibri" w:cs="Calibri"/>
        </w:rPr>
        <w:t>4 min 33 sec)</w:t>
      </w:r>
    </w:p>
    <w:p w14:paraId="37A58751" w14:textId="77777777" w:rsidR="00A033FA" w:rsidRPr="00766D25" w:rsidRDefault="00A033FA" w:rsidP="00003C67">
      <w:pPr>
        <w:pBdr>
          <w:top w:val="nil"/>
          <w:left w:val="nil"/>
          <w:bottom w:val="nil"/>
          <w:right w:val="nil"/>
          <w:between w:val="nil"/>
        </w:pBdr>
        <w:spacing w:after="240" w:line="276" w:lineRule="auto"/>
        <w:ind w:hanging="2"/>
        <w:jc w:val="both"/>
        <w:rPr>
          <w:rFonts w:ascii="Calibri" w:eastAsia="Calibri" w:hAnsi="Calibri" w:cs="Calibri"/>
          <w:color w:val="444444"/>
        </w:rPr>
      </w:pPr>
    </w:p>
    <w:p w14:paraId="6444F65B" w14:textId="721C6176" w:rsidR="00A033FA" w:rsidRPr="00766D25" w:rsidRDefault="00E24C67" w:rsidP="00003C67">
      <w:pPr>
        <w:pStyle w:val="Heading1"/>
        <w:spacing w:line="276" w:lineRule="auto"/>
        <w:ind w:hanging="2"/>
        <w:jc w:val="both"/>
        <w:rPr>
          <w:rFonts w:ascii="Calibri" w:eastAsia="Calibri" w:hAnsi="Calibri" w:cs="Calibri"/>
          <w:sz w:val="24"/>
          <w:szCs w:val="24"/>
          <w:u w:val="single"/>
        </w:rPr>
      </w:pPr>
      <w:r w:rsidRPr="00766D25">
        <w:rPr>
          <w:rFonts w:ascii="Calibri" w:eastAsia="Calibri" w:hAnsi="Calibri" w:cs="Calibri"/>
          <w:sz w:val="24"/>
          <w:szCs w:val="24"/>
        </w:rPr>
        <w:t xml:space="preserve">1. </w:t>
      </w:r>
      <w:r w:rsidR="00EC0E2D">
        <w:rPr>
          <w:rFonts w:ascii="Calibri" w:eastAsia="Calibri" w:hAnsi="Calibri" w:cs="Calibri"/>
          <w:sz w:val="24"/>
          <w:szCs w:val="24"/>
        </w:rPr>
        <w:t xml:space="preserve">    </w:t>
      </w:r>
      <w:r w:rsidR="00EC0E2D" w:rsidRPr="00766D25">
        <w:rPr>
          <w:rFonts w:ascii="Calibri" w:eastAsia="Calibri" w:hAnsi="Calibri" w:cs="Calibri"/>
          <w:sz w:val="24"/>
          <w:szCs w:val="24"/>
        </w:rPr>
        <w:t xml:space="preserve">Introduction Refresher </w:t>
      </w:r>
      <w:r w:rsidRPr="00766D25">
        <w:rPr>
          <w:rFonts w:ascii="Calibri" w:eastAsia="Calibri" w:hAnsi="Calibri" w:cs="Calibri"/>
          <w:sz w:val="24"/>
          <w:szCs w:val="24"/>
        </w:rPr>
        <w:t xml:space="preserve">(8 min)   </w:t>
      </w:r>
      <w:r w:rsidRPr="00766D25">
        <w:rPr>
          <w:rFonts w:ascii="Calibri" w:eastAsia="Calibri" w:hAnsi="Calibri" w:cs="Calibri"/>
          <w:sz w:val="24"/>
          <w:szCs w:val="24"/>
        </w:rPr>
        <w:tab/>
        <w:t xml:space="preserve">          </w:t>
      </w:r>
      <w:r w:rsidRPr="00766D25">
        <w:rPr>
          <w:rFonts w:ascii="Calibri" w:eastAsia="Calibri" w:hAnsi="Calibri" w:cs="Calibri"/>
          <w:sz w:val="24"/>
          <w:szCs w:val="24"/>
        </w:rPr>
        <w:tab/>
      </w:r>
      <w:r w:rsidRPr="00766D25">
        <w:rPr>
          <w:rFonts w:ascii="Calibri" w:eastAsia="Calibri" w:hAnsi="Calibri" w:cs="Calibri"/>
          <w:sz w:val="24"/>
          <w:szCs w:val="24"/>
        </w:rPr>
        <w:tab/>
      </w:r>
      <w:r w:rsidRPr="00766D25">
        <w:rPr>
          <w:rFonts w:ascii="Calibri" w:eastAsia="Calibri" w:hAnsi="Calibri" w:cs="Calibri"/>
          <w:sz w:val="24"/>
          <w:szCs w:val="24"/>
        </w:rPr>
        <w:tab/>
        <w:t xml:space="preserve"> </w:t>
      </w:r>
      <w:r w:rsidR="00EC0E2D">
        <w:rPr>
          <w:rFonts w:ascii="Calibri" w:eastAsia="Calibri" w:hAnsi="Calibri" w:cs="Calibri"/>
          <w:sz w:val="24"/>
          <w:szCs w:val="24"/>
        </w:rPr>
        <w:tab/>
      </w:r>
      <w:r w:rsidR="00EC0E2D">
        <w:rPr>
          <w:rFonts w:ascii="Calibri" w:eastAsia="Calibri" w:hAnsi="Calibri" w:cs="Calibri"/>
          <w:sz w:val="24"/>
          <w:szCs w:val="24"/>
        </w:rPr>
        <w:tab/>
      </w:r>
      <w:r w:rsidR="00EC0E2D">
        <w:rPr>
          <w:rFonts w:ascii="Calibri" w:eastAsia="Calibri" w:hAnsi="Calibri" w:cs="Calibri"/>
          <w:sz w:val="24"/>
          <w:szCs w:val="24"/>
        </w:rPr>
        <w:tab/>
      </w:r>
      <w:r w:rsidR="00EC0E2D">
        <w:rPr>
          <w:rFonts w:ascii="Calibri" w:eastAsia="Calibri" w:hAnsi="Calibri" w:cs="Calibri"/>
          <w:sz w:val="24"/>
          <w:szCs w:val="24"/>
        </w:rPr>
        <w:tab/>
      </w:r>
      <w:r w:rsidRPr="00766D25">
        <w:rPr>
          <w:rFonts w:ascii="Calibri" w:eastAsia="Calibri" w:hAnsi="Calibri" w:cs="Calibri"/>
          <w:i/>
          <w:sz w:val="24"/>
          <w:szCs w:val="24"/>
          <w:u w:val="single"/>
        </w:rPr>
        <w:t>(Slide 1)</w:t>
      </w:r>
    </w:p>
    <w:p w14:paraId="66FB4DCC" w14:textId="77777777" w:rsidR="00EC0E2D" w:rsidRDefault="00EC0E2D" w:rsidP="00EC0E2D">
      <w:pPr>
        <w:pBdr>
          <w:top w:val="nil"/>
          <w:left w:val="nil"/>
          <w:bottom w:val="nil"/>
          <w:right w:val="nil"/>
          <w:between w:val="nil"/>
        </w:pBdr>
        <w:spacing w:line="276" w:lineRule="auto"/>
        <w:jc w:val="both"/>
        <w:rPr>
          <w:rFonts w:ascii="Calibri" w:eastAsia="Calibri" w:hAnsi="Calibri" w:cs="Calibri"/>
        </w:rPr>
      </w:pPr>
    </w:p>
    <w:p w14:paraId="3305C546" w14:textId="6AD38E30" w:rsidR="005551CD" w:rsidRPr="00933B42" w:rsidRDefault="00E24C67" w:rsidP="00933B42">
      <w:pPr>
        <w:pStyle w:val="ListParagraph"/>
        <w:numPr>
          <w:ilvl w:val="0"/>
          <w:numId w:val="39"/>
        </w:numPr>
        <w:pBdr>
          <w:top w:val="nil"/>
          <w:left w:val="nil"/>
          <w:bottom w:val="nil"/>
          <w:right w:val="nil"/>
          <w:between w:val="nil"/>
        </w:pBdr>
        <w:spacing w:line="276" w:lineRule="auto"/>
        <w:ind w:left="709"/>
        <w:jc w:val="both"/>
        <w:rPr>
          <w:rFonts w:ascii="Calibri" w:eastAsia="Calibri" w:hAnsi="Calibri" w:cs="Calibri"/>
          <w:color w:val="FF0000"/>
        </w:rPr>
      </w:pPr>
      <w:r w:rsidRPr="00EC0E2D">
        <w:rPr>
          <w:rFonts w:ascii="Calibri" w:eastAsia="Calibri" w:hAnsi="Calibri" w:cs="Calibri"/>
          <w:b/>
          <w:color w:val="000000" w:themeColor="text1"/>
        </w:rPr>
        <w:t>Slide 1:</w:t>
      </w:r>
      <w:r w:rsidRPr="00EC0E2D">
        <w:rPr>
          <w:rFonts w:ascii="Calibri" w:eastAsia="Calibri" w:hAnsi="Calibri" w:cs="Calibri"/>
          <w:color w:val="000000" w:themeColor="text1"/>
        </w:rPr>
        <w:t xml:space="preserve"> </w:t>
      </w:r>
      <w:r w:rsidRPr="00723B88">
        <w:rPr>
          <w:rFonts w:ascii="Calibri" w:eastAsia="Calibri" w:hAnsi="Calibri" w:cs="Calibri"/>
          <w:b/>
          <w:bCs/>
          <w:color w:val="FF0000"/>
        </w:rPr>
        <w:t>Note to teacher:</w:t>
      </w:r>
      <w:r w:rsidRPr="00EC0E2D">
        <w:rPr>
          <w:rFonts w:ascii="Calibri" w:eastAsia="Calibri" w:hAnsi="Calibri" w:cs="Calibri"/>
          <w:color w:val="FF0000"/>
        </w:rPr>
        <w:t xml:space="preserve"> There are TWO options for how you start this lesson. </w:t>
      </w:r>
    </w:p>
    <w:p w14:paraId="58A4DEB6" w14:textId="1E63ACF0" w:rsidR="005551CD" w:rsidRPr="00933B42" w:rsidRDefault="005551CD" w:rsidP="00933B42">
      <w:pPr>
        <w:pStyle w:val="ListParagraph"/>
        <w:numPr>
          <w:ilvl w:val="0"/>
          <w:numId w:val="39"/>
        </w:numPr>
        <w:pBdr>
          <w:top w:val="nil"/>
          <w:left w:val="nil"/>
          <w:bottom w:val="nil"/>
          <w:right w:val="nil"/>
          <w:between w:val="nil"/>
        </w:pBdr>
        <w:spacing w:line="276" w:lineRule="auto"/>
        <w:jc w:val="both"/>
        <w:rPr>
          <w:rFonts w:ascii="Calibri" w:eastAsia="Calibri" w:hAnsi="Calibri" w:cs="Calibri"/>
          <w:color w:val="FF0000"/>
        </w:rPr>
      </w:pPr>
      <w:r w:rsidRPr="005551CD">
        <w:rPr>
          <w:rFonts w:ascii="Calibri" w:eastAsia="Calibri" w:hAnsi="Calibri" w:cs="Calibri"/>
          <w:b/>
          <w:bCs/>
          <w:color w:val="FF0000"/>
        </w:rPr>
        <w:t>Option 1</w:t>
      </w:r>
      <w:r w:rsidRPr="005551CD">
        <w:rPr>
          <w:rFonts w:ascii="Calibri" w:eastAsia="Calibri" w:hAnsi="Calibri" w:cs="Calibri"/>
          <w:color w:val="FF0000"/>
        </w:rPr>
        <w:t xml:space="preserve">: Review some of the questions from the exit cards collected </w:t>
      </w:r>
      <w:r>
        <w:rPr>
          <w:rFonts w:ascii="Calibri" w:eastAsia="Calibri" w:hAnsi="Calibri" w:cs="Calibri"/>
          <w:color w:val="FF0000"/>
        </w:rPr>
        <w:t>at the end of Lesson 1</w:t>
      </w:r>
      <w:r w:rsidRPr="005551CD">
        <w:rPr>
          <w:rFonts w:ascii="Calibri" w:eastAsia="Calibri" w:hAnsi="Calibri" w:cs="Calibri"/>
          <w:color w:val="FF0000"/>
        </w:rPr>
        <w:t>. Address the answers or assign each group a question to answer. Ensure you are prepared to respond to these questions before the lesson begins.</w:t>
      </w:r>
    </w:p>
    <w:p w14:paraId="6FDCF10C" w14:textId="336761A4" w:rsidR="00933B42" w:rsidRPr="00933B42" w:rsidRDefault="005551CD" w:rsidP="00933B42">
      <w:pPr>
        <w:pStyle w:val="ListParagraph"/>
        <w:numPr>
          <w:ilvl w:val="0"/>
          <w:numId w:val="39"/>
        </w:numPr>
        <w:pBdr>
          <w:top w:val="nil"/>
          <w:left w:val="nil"/>
          <w:bottom w:val="nil"/>
          <w:right w:val="nil"/>
          <w:between w:val="nil"/>
        </w:pBdr>
        <w:spacing w:line="276" w:lineRule="auto"/>
        <w:ind w:left="709"/>
        <w:jc w:val="both"/>
        <w:rPr>
          <w:rFonts w:ascii="Calibri" w:eastAsia="Calibri" w:hAnsi="Calibri" w:cs="Calibri"/>
          <w:color w:val="595959"/>
        </w:rPr>
      </w:pPr>
      <w:r w:rsidRPr="005551CD">
        <w:rPr>
          <w:rFonts w:ascii="Calibri" w:eastAsia="Calibri" w:hAnsi="Calibri" w:cs="Calibri"/>
          <w:b/>
          <w:bCs/>
          <w:color w:val="FF0000"/>
        </w:rPr>
        <w:t>Option 2:</w:t>
      </w:r>
      <w:r w:rsidRPr="005551CD">
        <w:rPr>
          <w:rFonts w:ascii="Calibri" w:eastAsia="Calibri" w:hAnsi="Calibri" w:cs="Calibri"/>
          <w:color w:val="FF0000"/>
        </w:rPr>
        <w:t xml:space="preserve"> Use the quick activity described below, where learners</w:t>
      </w:r>
      <w:r w:rsidR="00BC03EA">
        <w:rPr>
          <w:rFonts w:ascii="Calibri" w:eastAsia="Calibri" w:hAnsi="Calibri" w:cs="Calibri"/>
          <w:color w:val="FF0000"/>
        </w:rPr>
        <w:t xml:space="preserve"> participate in a multiple-choice </w:t>
      </w:r>
      <w:r w:rsidR="00933B42">
        <w:rPr>
          <w:rFonts w:ascii="Calibri" w:eastAsia="Calibri" w:hAnsi="Calibri" w:cs="Calibri"/>
          <w:color w:val="FF0000"/>
        </w:rPr>
        <w:t>quiz in a group format.</w:t>
      </w:r>
      <w:r w:rsidRPr="005551CD">
        <w:rPr>
          <w:rFonts w:ascii="Calibri" w:eastAsia="Calibri" w:hAnsi="Calibri" w:cs="Calibri"/>
          <w:color w:val="FF0000"/>
        </w:rPr>
        <w:t xml:space="preserve"> If you choose this option, consider having a small group prize (such as a bag of apples or sweets) to motivate participation. Details are provided further below.</w:t>
      </w:r>
    </w:p>
    <w:p w14:paraId="0A185452" w14:textId="77777777" w:rsidR="00933B42" w:rsidRPr="00933B42" w:rsidRDefault="00933B42" w:rsidP="00933B42">
      <w:pPr>
        <w:pStyle w:val="ListParagraph"/>
        <w:rPr>
          <w:rFonts w:ascii="Calibri" w:eastAsia="Calibri" w:hAnsi="Calibri" w:cs="Calibri"/>
          <w:color w:val="595959"/>
        </w:rPr>
      </w:pPr>
    </w:p>
    <w:p w14:paraId="1F0B5EBD" w14:textId="55BA6296" w:rsidR="00895BE4" w:rsidRDefault="00895BE4" w:rsidP="00933B42">
      <w:pPr>
        <w:pStyle w:val="ListParagraph"/>
        <w:numPr>
          <w:ilvl w:val="0"/>
          <w:numId w:val="39"/>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895BE4">
        <w:rPr>
          <w:rFonts w:ascii="Calibri" w:eastAsia="Calibri" w:hAnsi="Calibri" w:cs="Calibri"/>
          <w:color w:val="000000" w:themeColor="text1"/>
        </w:rPr>
        <w:t>Welcome</w:t>
      </w:r>
      <w:r>
        <w:rPr>
          <w:rFonts w:ascii="Calibri" w:eastAsia="Calibri" w:hAnsi="Calibri" w:cs="Calibri"/>
          <w:color w:val="000000" w:themeColor="text1"/>
        </w:rPr>
        <w:t xml:space="preserve"> Grade 9's</w:t>
      </w:r>
      <w:r w:rsidRPr="00895BE4">
        <w:rPr>
          <w:rFonts w:ascii="Calibri" w:eastAsia="Calibri" w:hAnsi="Calibri" w:cs="Calibri"/>
          <w:color w:val="000000" w:themeColor="text1"/>
        </w:rPr>
        <w:t xml:space="preserve"> to the final lesson in our series on sexual health and </w:t>
      </w:r>
      <w:r>
        <w:rPr>
          <w:rFonts w:ascii="Calibri" w:eastAsia="Calibri" w:hAnsi="Calibri" w:cs="Calibri"/>
          <w:color w:val="000000" w:themeColor="text1"/>
        </w:rPr>
        <w:t>sexual behaviour</w:t>
      </w:r>
      <w:r w:rsidRPr="00895BE4">
        <w:rPr>
          <w:rFonts w:ascii="Calibri" w:eastAsia="Calibri" w:hAnsi="Calibri" w:cs="Calibri"/>
          <w:color w:val="000000" w:themeColor="text1"/>
        </w:rPr>
        <w:t>. Over the past two lessons, we’ve all learned a great deal, and today we’ll wrap up with our concluding lesson. The goal of these lessons has been to equip you to make informed decisions. Let’s see how much you remember!</w:t>
      </w:r>
    </w:p>
    <w:p w14:paraId="123E367B" w14:textId="77777777" w:rsidR="00895BE4" w:rsidRPr="00895BE4" w:rsidRDefault="00895BE4" w:rsidP="00895BE4">
      <w:pPr>
        <w:pStyle w:val="ListParagraph"/>
        <w:rPr>
          <w:rFonts w:ascii="Calibri" w:eastAsia="Calibri" w:hAnsi="Calibri" w:cs="Calibri"/>
          <w:color w:val="000000" w:themeColor="text1"/>
        </w:rPr>
      </w:pPr>
    </w:p>
    <w:p w14:paraId="76802193" w14:textId="55E35A98" w:rsidR="00B82C65" w:rsidRPr="00983246" w:rsidRDefault="005529C6" w:rsidP="00983246">
      <w:pPr>
        <w:pStyle w:val="ListParagraph"/>
        <w:numPr>
          <w:ilvl w:val="0"/>
          <w:numId w:val="39"/>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5529C6">
        <w:rPr>
          <w:rFonts w:ascii="Calibri" w:eastAsia="Calibri" w:hAnsi="Calibri" w:cs="Calibri"/>
          <w:b/>
          <w:bCs/>
          <w:color w:val="000000" w:themeColor="text1"/>
        </w:rPr>
        <w:t xml:space="preserve">Option 2 </w:t>
      </w:r>
      <w:r>
        <w:rPr>
          <w:rFonts w:ascii="Calibri" w:eastAsia="Calibri" w:hAnsi="Calibri" w:cs="Calibri"/>
          <w:b/>
          <w:bCs/>
          <w:color w:val="000000" w:themeColor="text1"/>
        </w:rPr>
        <w:t>I</w:t>
      </w:r>
      <w:r w:rsidRPr="005529C6">
        <w:rPr>
          <w:rFonts w:ascii="Calibri" w:eastAsia="Calibri" w:hAnsi="Calibri" w:cs="Calibri"/>
          <w:b/>
          <w:bCs/>
          <w:color w:val="000000" w:themeColor="text1"/>
        </w:rPr>
        <w:t>nstructions</w:t>
      </w:r>
      <w:r>
        <w:rPr>
          <w:rFonts w:ascii="Calibri" w:eastAsia="Calibri" w:hAnsi="Calibri" w:cs="Calibri"/>
          <w:color w:val="000000" w:themeColor="text1"/>
        </w:rPr>
        <w:t xml:space="preserve">: </w:t>
      </w:r>
      <w:r w:rsidR="00396608" w:rsidRPr="00396608">
        <w:rPr>
          <w:rFonts w:ascii="Calibri" w:eastAsia="Calibri" w:hAnsi="Calibri" w:cs="Calibri"/>
          <w:color w:val="000000" w:themeColor="text1"/>
        </w:rPr>
        <w:t xml:space="preserve">In your groups of </w:t>
      </w:r>
      <w:r w:rsidR="00C26CC2">
        <w:rPr>
          <w:rFonts w:ascii="Calibri" w:eastAsia="Calibri" w:hAnsi="Calibri" w:cs="Calibri"/>
          <w:color w:val="000000" w:themeColor="text1"/>
        </w:rPr>
        <w:t>FOUR</w:t>
      </w:r>
      <w:r w:rsidR="00396608" w:rsidRPr="00396608">
        <w:rPr>
          <w:rFonts w:ascii="Calibri" w:eastAsia="Calibri" w:hAnsi="Calibri" w:cs="Calibri"/>
          <w:color w:val="000000" w:themeColor="text1"/>
        </w:rPr>
        <w:t xml:space="preserve">, each person should choose a number from 1 to </w:t>
      </w:r>
      <w:r w:rsidR="00C26CC2">
        <w:rPr>
          <w:rFonts w:ascii="Calibri" w:eastAsia="Calibri" w:hAnsi="Calibri" w:cs="Calibri"/>
          <w:color w:val="000000" w:themeColor="text1"/>
        </w:rPr>
        <w:t>4</w:t>
      </w:r>
      <w:r w:rsidR="00396608" w:rsidRPr="00396608">
        <w:rPr>
          <w:rFonts w:ascii="Calibri" w:eastAsia="Calibri" w:hAnsi="Calibri" w:cs="Calibri"/>
          <w:color w:val="000000" w:themeColor="text1"/>
        </w:rPr>
        <w:t xml:space="preserve"> and write down which number each member has on a sheet of paper. You will receive four cards, each with different multiple-choice answers</w:t>
      </w:r>
      <w:r w:rsidR="00396608">
        <w:rPr>
          <w:rFonts w:ascii="Calibri" w:eastAsia="Calibri" w:hAnsi="Calibri" w:cs="Calibri"/>
          <w:color w:val="000000" w:themeColor="text1"/>
        </w:rPr>
        <w:t xml:space="preserve"> (A-D)</w:t>
      </w:r>
      <w:r w:rsidR="00396608" w:rsidRPr="00396608">
        <w:rPr>
          <w:rFonts w:ascii="Calibri" w:eastAsia="Calibri" w:hAnsi="Calibri" w:cs="Calibri"/>
          <w:color w:val="000000" w:themeColor="text1"/>
        </w:rPr>
        <w:t>. We’ll proceed one question at a time, and each group will compete against the rest of the class.</w:t>
      </w:r>
    </w:p>
    <w:p w14:paraId="0EECD225" w14:textId="77777777" w:rsidR="005529C6" w:rsidRDefault="00B82C65" w:rsidP="005529C6">
      <w:pPr>
        <w:pStyle w:val="ListParagraph"/>
        <w:numPr>
          <w:ilvl w:val="0"/>
          <w:numId w:val="39"/>
        </w:numPr>
        <w:pBdr>
          <w:top w:val="nil"/>
          <w:left w:val="nil"/>
          <w:bottom w:val="nil"/>
          <w:right w:val="nil"/>
          <w:between w:val="nil"/>
        </w:pBdr>
        <w:spacing w:line="276" w:lineRule="auto"/>
        <w:jc w:val="both"/>
        <w:rPr>
          <w:rFonts w:ascii="Calibri" w:eastAsia="Calibri" w:hAnsi="Calibri" w:cs="Calibri"/>
          <w:color w:val="000000" w:themeColor="text1"/>
        </w:rPr>
      </w:pPr>
      <w:r w:rsidRPr="00B82C65">
        <w:rPr>
          <w:rFonts w:ascii="Calibri" w:eastAsia="Calibri" w:hAnsi="Calibri" w:cs="Calibri"/>
          <w:color w:val="000000" w:themeColor="text1"/>
        </w:rPr>
        <w:t xml:space="preserve">I will then ask the Number 1’s in each group to stand up. I will read the question and the possible answers only once. The Number 1’s will have a few seconds to decide on their answer from the multiple-choice options. When I count to three, each Number 1 will lift up the card </w:t>
      </w:r>
      <w:r>
        <w:rPr>
          <w:rFonts w:ascii="Calibri" w:eastAsia="Calibri" w:hAnsi="Calibri" w:cs="Calibri"/>
          <w:color w:val="000000" w:themeColor="text1"/>
        </w:rPr>
        <w:t xml:space="preserve">(A-D) </w:t>
      </w:r>
      <w:r w:rsidRPr="00B82C65">
        <w:rPr>
          <w:rFonts w:ascii="Calibri" w:eastAsia="Calibri" w:hAnsi="Calibri" w:cs="Calibri"/>
          <w:color w:val="000000" w:themeColor="text1"/>
        </w:rPr>
        <w:t xml:space="preserve">they believe is correct. Each team with the correct answer will earn 1 point. If only one group answers correctly, they will receive 2 points. Please remember </w:t>
      </w:r>
      <w:r w:rsidR="00983246">
        <w:rPr>
          <w:rFonts w:ascii="Calibri" w:eastAsia="Calibri" w:hAnsi="Calibri" w:cs="Calibri"/>
          <w:color w:val="000000" w:themeColor="text1"/>
        </w:rPr>
        <w:t xml:space="preserve">that </w:t>
      </w:r>
      <w:r w:rsidRPr="00B82C65">
        <w:rPr>
          <w:rFonts w:ascii="Calibri" w:eastAsia="Calibri" w:hAnsi="Calibri" w:cs="Calibri"/>
          <w:color w:val="000000" w:themeColor="text1"/>
        </w:rPr>
        <w:t xml:space="preserve">your group </w:t>
      </w:r>
      <w:r w:rsidR="005529C6">
        <w:rPr>
          <w:rFonts w:ascii="Calibri" w:eastAsia="Calibri" w:hAnsi="Calibri" w:cs="Calibri"/>
          <w:color w:val="000000" w:themeColor="text1"/>
        </w:rPr>
        <w:t>MAY NOT</w:t>
      </w:r>
      <w:r w:rsidRPr="00B82C65">
        <w:rPr>
          <w:rFonts w:ascii="Calibri" w:eastAsia="Calibri" w:hAnsi="Calibri" w:cs="Calibri"/>
          <w:color w:val="000000" w:themeColor="text1"/>
        </w:rPr>
        <w:t xml:space="preserve"> assist the person standing with their answer.</w:t>
      </w:r>
    </w:p>
    <w:p w14:paraId="19EA051E" w14:textId="77777777" w:rsidR="0043132A" w:rsidRDefault="00E24C67" w:rsidP="0043132A">
      <w:pPr>
        <w:pStyle w:val="ListParagraph"/>
        <w:numPr>
          <w:ilvl w:val="0"/>
          <w:numId w:val="39"/>
        </w:numPr>
        <w:pBdr>
          <w:top w:val="nil"/>
          <w:left w:val="nil"/>
          <w:bottom w:val="nil"/>
          <w:right w:val="nil"/>
          <w:between w:val="nil"/>
        </w:pBdr>
        <w:spacing w:line="276" w:lineRule="auto"/>
        <w:jc w:val="both"/>
        <w:rPr>
          <w:rFonts w:ascii="Calibri" w:eastAsia="Calibri" w:hAnsi="Calibri" w:cs="Calibri"/>
          <w:color w:val="000000" w:themeColor="text1"/>
        </w:rPr>
      </w:pPr>
      <w:r w:rsidRPr="005529C6">
        <w:rPr>
          <w:rFonts w:ascii="Calibri" w:eastAsia="Calibri" w:hAnsi="Calibri" w:cs="Calibri"/>
          <w:color w:val="000000" w:themeColor="text1"/>
        </w:rPr>
        <w:t>Let’s see how it goes. All the number 1’s get ready.</w:t>
      </w:r>
    </w:p>
    <w:p w14:paraId="57240C52" w14:textId="77777777" w:rsidR="0043132A" w:rsidRPr="00FC1E8B" w:rsidRDefault="0043132A" w:rsidP="00FC1E8B">
      <w:pPr>
        <w:pBdr>
          <w:top w:val="nil"/>
          <w:left w:val="nil"/>
          <w:bottom w:val="nil"/>
          <w:right w:val="nil"/>
          <w:between w:val="nil"/>
        </w:pBdr>
        <w:spacing w:line="276" w:lineRule="auto"/>
        <w:jc w:val="both"/>
        <w:rPr>
          <w:rFonts w:ascii="Calibri" w:eastAsia="Calibri" w:hAnsi="Calibri" w:cs="Calibri"/>
          <w:color w:val="000000" w:themeColor="text1"/>
        </w:rPr>
      </w:pPr>
    </w:p>
    <w:p w14:paraId="56DDABB4" w14:textId="2BEC06BE" w:rsidR="00A033FA" w:rsidRPr="0043132A" w:rsidRDefault="00E24C67" w:rsidP="0043132A">
      <w:pPr>
        <w:pStyle w:val="ListParagraph"/>
        <w:pBdr>
          <w:top w:val="nil"/>
          <w:left w:val="nil"/>
          <w:bottom w:val="nil"/>
          <w:right w:val="nil"/>
          <w:between w:val="nil"/>
        </w:pBdr>
        <w:spacing w:line="276" w:lineRule="auto"/>
        <w:jc w:val="both"/>
        <w:rPr>
          <w:rFonts w:ascii="Calibri" w:eastAsia="Calibri" w:hAnsi="Calibri" w:cs="Calibri"/>
          <w:color w:val="000000" w:themeColor="text1"/>
        </w:rPr>
      </w:pPr>
      <w:r w:rsidRPr="0043132A">
        <w:rPr>
          <w:rFonts w:ascii="Calibri" w:eastAsia="Calibri" w:hAnsi="Calibri" w:cs="Calibri"/>
          <w:color w:val="000000" w:themeColor="text1"/>
        </w:rPr>
        <w:t>Q1: Unhealthy sexual behaviour means</w:t>
      </w:r>
      <w:r w:rsidR="0043132A">
        <w:rPr>
          <w:rFonts w:ascii="Calibri" w:eastAsia="Calibri" w:hAnsi="Calibri" w:cs="Calibri"/>
          <w:color w:val="000000" w:themeColor="text1"/>
        </w:rPr>
        <w:t xml:space="preserve"> …</w:t>
      </w:r>
      <w:r w:rsidRPr="0043132A">
        <w:rPr>
          <w:rFonts w:ascii="Calibri" w:eastAsia="Calibri" w:hAnsi="Calibri" w:cs="Calibri"/>
          <w:color w:val="000000" w:themeColor="text1"/>
        </w:rPr>
        <w:t> </w:t>
      </w:r>
    </w:p>
    <w:p w14:paraId="11110BDC" w14:textId="77777777" w:rsidR="00A033FA" w:rsidRPr="00FC1E8B" w:rsidRDefault="00E24C67" w:rsidP="00003C67">
      <w:pPr>
        <w:pBdr>
          <w:top w:val="nil"/>
          <w:left w:val="nil"/>
          <w:bottom w:val="nil"/>
          <w:right w:val="nil"/>
          <w:between w:val="nil"/>
        </w:pBdr>
        <w:spacing w:line="276" w:lineRule="auto"/>
        <w:ind w:left="709"/>
        <w:jc w:val="both"/>
        <w:rPr>
          <w:rFonts w:ascii="Calibri" w:eastAsia="Calibri" w:hAnsi="Calibri" w:cs="Calibri"/>
          <w:b/>
          <w:iCs/>
          <w:color w:val="000000" w:themeColor="text1"/>
        </w:rPr>
      </w:pPr>
      <w:r w:rsidRPr="00FC1E8B">
        <w:rPr>
          <w:rFonts w:ascii="Calibri" w:eastAsia="Calibri" w:hAnsi="Calibri" w:cs="Calibri"/>
          <w:b/>
          <w:iCs/>
          <w:color w:val="000000" w:themeColor="text1"/>
          <w:highlight w:val="yellow"/>
        </w:rPr>
        <w:t>A. being too young when you have sex. </w:t>
      </w:r>
    </w:p>
    <w:p w14:paraId="5600A6E0" w14:textId="77777777"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B. having protected sex. </w:t>
      </w:r>
    </w:p>
    <w:p w14:paraId="720EC2CD" w14:textId="77777777"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C. abstaining from sex. </w:t>
      </w:r>
    </w:p>
    <w:p w14:paraId="3B543419" w14:textId="77777777"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D. being faithful to one sexual partner.</w:t>
      </w:r>
    </w:p>
    <w:p w14:paraId="285F8637" w14:textId="77777777" w:rsidR="00A033FA" w:rsidRPr="00933B42" w:rsidRDefault="00A033FA"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p>
    <w:p w14:paraId="73ACAB5E" w14:textId="76BBC7FA"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Q2: A risk factor for teenage pregnancy </w:t>
      </w:r>
      <w:r w:rsidR="00FB4DC7">
        <w:rPr>
          <w:rFonts w:ascii="Calibri" w:eastAsia="Calibri" w:hAnsi="Calibri" w:cs="Calibri"/>
          <w:color w:val="000000" w:themeColor="text1"/>
        </w:rPr>
        <w:t>is:</w:t>
      </w:r>
    </w:p>
    <w:p w14:paraId="4237289D" w14:textId="4EF12BB8"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A. Protective parents</w:t>
      </w:r>
    </w:p>
    <w:p w14:paraId="591DE56D" w14:textId="160C2958"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B. Clear future goals</w:t>
      </w:r>
    </w:p>
    <w:p w14:paraId="6AF770FE" w14:textId="2D645F70"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C. Strong religious beliefs</w:t>
      </w:r>
    </w:p>
    <w:p w14:paraId="31B6BDC8" w14:textId="7EAE2539" w:rsidR="00A033FA" w:rsidRPr="00FB4DC7" w:rsidRDefault="00E24C67" w:rsidP="00003C67">
      <w:pPr>
        <w:pBdr>
          <w:top w:val="nil"/>
          <w:left w:val="nil"/>
          <w:bottom w:val="nil"/>
          <w:right w:val="nil"/>
          <w:between w:val="nil"/>
        </w:pBdr>
        <w:spacing w:line="276" w:lineRule="auto"/>
        <w:ind w:left="709"/>
        <w:jc w:val="both"/>
        <w:rPr>
          <w:rFonts w:ascii="Calibri" w:eastAsia="Calibri" w:hAnsi="Calibri" w:cs="Calibri"/>
          <w:b/>
          <w:bCs/>
          <w:color w:val="000000" w:themeColor="text1"/>
        </w:rPr>
      </w:pPr>
      <w:r w:rsidRPr="00FB4DC7">
        <w:rPr>
          <w:rFonts w:ascii="Calibri" w:eastAsia="Calibri" w:hAnsi="Calibri" w:cs="Calibri"/>
          <w:b/>
          <w:bCs/>
          <w:color w:val="000000" w:themeColor="text1"/>
          <w:highlight w:val="yellow"/>
        </w:rPr>
        <w:t>D. Alcohol and drug use</w:t>
      </w:r>
    </w:p>
    <w:p w14:paraId="4A9B5EB9" w14:textId="77777777" w:rsidR="00A033FA" w:rsidRPr="00933B42" w:rsidRDefault="00A033FA"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p>
    <w:p w14:paraId="458DBA78" w14:textId="40B060D4"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Q3: Community norms are</w:t>
      </w:r>
      <w:r w:rsidR="00FB4DC7">
        <w:rPr>
          <w:rFonts w:ascii="Calibri" w:eastAsia="Calibri" w:hAnsi="Calibri" w:cs="Calibri"/>
          <w:color w:val="000000" w:themeColor="text1"/>
        </w:rPr>
        <w:t>…</w:t>
      </w:r>
    </w:p>
    <w:p w14:paraId="69377092" w14:textId="458D07E5" w:rsidR="00A033FA" w:rsidRPr="00FB4DC7" w:rsidRDefault="00E24C67" w:rsidP="00003C67">
      <w:pPr>
        <w:pBdr>
          <w:top w:val="nil"/>
          <w:left w:val="nil"/>
          <w:bottom w:val="nil"/>
          <w:right w:val="nil"/>
          <w:between w:val="nil"/>
        </w:pBdr>
        <w:spacing w:line="276" w:lineRule="auto"/>
        <w:ind w:left="709"/>
        <w:jc w:val="both"/>
        <w:rPr>
          <w:rFonts w:ascii="Calibri" w:eastAsia="Calibri" w:hAnsi="Calibri" w:cs="Calibri"/>
          <w:b/>
          <w:iCs/>
          <w:color w:val="000000" w:themeColor="text1"/>
        </w:rPr>
      </w:pPr>
      <w:r w:rsidRPr="00FB4DC7">
        <w:rPr>
          <w:rFonts w:ascii="Calibri" w:eastAsia="Calibri" w:hAnsi="Calibri" w:cs="Calibri"/>
          <w:b/>
          <w:iCs/>
          <w:color w:val="000000" w:themeColor="text1"/>
          <w:highlight w:val="yellow"/>
        </w:rPr>
        <w:t xml:space="preserve">A. </w:t>
      </w:r>
      <w:r w:rsidR="00FB4DC7">
        <w:rPr>
          <w:rFonts w:ascii="Calibri" w:eastAsia="Calibri" w:hAnsi="Calibri" w:cs="Calibri"/>
          <w:b/>
          <w:iCs/>
          <w:color w:val="000000" w:themeColor="text1"/>
          <w:highlight w:val="yellow"/>
        </w:rPr>
        <w:t>r</w:t>
      </w:r>
      <w:r w:rsidRPr="00FB4DC7">
        <w:rPr>
          <w:rFonts w:ascii="Calibri" w:eastAsia="Calibri" w:hAnsi="Calibri" w:cs="Calibri"/>
          <w:b/>
          <w:iCs/>
          <w:color w:val="000000" w:themeColor="text1"/>
          <w:highlight w:val="yellow"/>
        </w:rPr>
        <w:t>ules and regulations enforced by society</w:t>
      </w:r>
      <w:r w:rsidRPr="00FB4DC7">
        <w:rPr>
          <w:rFonts w:ascii="Calibri" w:eastAsia="Calibri" w:hAnsi="Calibri" w:cs="Calibri"/>
          <w:b/>
          <w:iCs/>
          <w:color w:val="000000" w:themeColor="text1"/>
        </w:rPr>
        <w:t> </w:t>
      </w:r>
    </w:p>
    <w:p w14:paraId="0EE68F39" w14:textId="6FF9513F"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 xml:space="preserve">B. </w:t>
      </w:r>
      <w:r w:rsidR="00FB4DC7">
        <w:rPr>
          <w:rFonts w:ascii="Calibri" w:eastAsia="Calibri" w:hAnsi="Calibri" w:cs="Calibri"/>
          <w:color w:val="000000" w:themeColor="text1"/>
        </w:rPr>
        <w:t>f</w:t>
      </w:r>
      <w:r w:rsidRPr="00933B42">
        <w:rPr>
          <w:rFonts w:ascii="Calibri" w:eastAsia="Calibri" w:hAnsi="Calibri" w:cs="Calibri"/>
          <w:color w:val="000000" w:themeColor="text1"/>
        </w:rPr>
        <w:t>amily values that are put in place by parents. </w:t>
      </w:r>
    </w:p>
    <w:p w14:paraId="3E112CB0" w14:textId="2F350501"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 xml:space="preserve">C. </w:t>
      </w:r>
      <w:r w:rsidR="00FB4DC7">
        <w:rPr>
          <w:rFonts w:ascii="Calibri" w:eastAsia="Calibri" w:hAnsi="Calibri" w:cs="Calibri"/>
          <w:color w:val="000000" w:themeColor="text1"/>
        </w:rPr>
        <w:t>s</w:t>
      </w:r>
      <w:r w:rsidRPr="00933B42">
        <w:rPr>
          <w:rFonts w:ascii="Calibri" w:eastAsia="Calibri" w:hAnsi="Calibri" w:cs="Calibri"/>
          <w:color w:val="000000" w:themeColor="text1"/>
        </w:rPr>
        <w:t>chool rules that are formulated by society. </w:t>
      </w:r>
    </w:p>
    <w:p w14:paraId="33EC3182" w14:textId="0B7033EE"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 xml:space="preserve">D. </w:t>
      </w:r>
      <w:r w:rsidR="00FB4DC7">
        <w:rPr>
          <w:rFonts w:ascii="Calibri" w:eastAsia="Calibri" w:hAnsi="Calibri" w:cs="Calibri"/>
          <w:color w:val="000000" w:themeColor="text1"/>
        </w:rPr>
        <w:t>r</w:t>
      </w:r>
      <w:r w:rsidRPr="00933B42">
        <w:rPr>
          <w:rFonts w:ascii="Calibri" w:eastAsia="Calibri" w:hAnsi="Calibri" w:cs="Calibri"/>
          <w:color w:val="000000" w:themeColor="text1"/>
        </w:rPr>
        <w:t xml:space="preserve">ules and regulations enforced by </w:t>
      </w:r>
      <w:r w:rsidR="00FB4DC7">
        <w:rPr>
          <w:rFonts w:ascii="Calibri" w:eastAsia="Calibri" w:hAnsi="Calibri" w:cs="Calibri"/>
          <w:color w:val="000000" w:themeColor="text1"/>
        </w:rPr>
        <w:t xml:space="preserve">the </w:t>
      </w:r>
      <w:r w:rsidRPr="00933B42">
        <w:rPr>
          <w:rFonts w:ascii="Calibri" w:eastAsia="Calibri" w:hAnsi="Calibri" w:cs="Calibri"/>
          <w:color w:val="000000" w:themeColor="text1"/>
        </w:rPr>
        <w:t>government.</w:t>
      </w:r>
    </w:p>
    <w:p w14:paraId="72CA1D59" w14:textId="77777777" w:rsidR="00A033FA" w:rsidRPr="00933B42" w:rsidRDefault="00A033FA" w:rsidP="00FB4DC7">
      <w:pPr>
        <w:pBdr>
          <w:top w:val="nil"/>
          <w:left w:val="nil"/>
          <w:bottom w:val="nil"/>
          <w:right w:val="nil"/>
          <w:between w:val="nil"/>
        </w:pBdr>
        <w:spacing w:line="276" w:lineRule="auto"/>
        <w:jc w:val="both"/>
        <w:rPr>
          <w:rFonts w:ascii="Calibri" w:eastAsia="Calibri" w:hAnsi="Calibri" w:cs="Calibri"/>
          <w:color w:val="000000" w:themeColor="text1"/>
        </w:rPr>
      </w:pPr>
    </w:p>
    <w:p w14:paraId="4ED4E4EE" w14:textId="2A157E62"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 xml:space="preserve">Q4: </w:t>
      </w:r>
      <w:r w:rsidR="0031633E" w:rsidRPr="0031633E">
        <w:rPr>
          <w:rFonts w:ascii="Calibri" w:eastAsia="Calibri" w:hAnsi="Calibri" w:cs="Calibri"/>
          <w:color w:val="000000" w:themeColor="text1"/>
        </w:rPr>
        <w:t>Which of the following is NOT a method of HIV transmission?</w:t>
      </w:r>
    </w:p>
    <w:p w14:paraId="585F5334" w14:textId="752F0198"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 xml:space="preserve">A. </w:t>
      </w:r>
      <w:r w:rsidR="0031633E">
        <w:rPr>
          <w:rFonts w:ascii="Calibri" w:eastAsia="Calibri" w:hAnsi="Calibri" w:cs="Calibri"/>
          <w:color w:val="000000" w:themeColor="text1"/>
        </w:rPr>
        <w:t>M</w:t>
      </w:r>
      <w:r w:rsidRPr="00933B42">
        <w:rPr>
          <w:rFonts w:ascii="Calibri" w:eastAsia="Calibri" w:hAnsi="Calibri" w:cs="Calibri"/>
          <w:color w:val="000000" w:themeColor="text1"/>
        </w:rPr>
        <w:t xml:space="preserve">other to child through breast milk. </w:t>
      </w:r>
    </w:p>
    <w:p w14:paraId="5C07DC70" w14:textId="37010662" w:rsidR="00A033FA" w:rsidRPr="0031633E" w:rsidRDefault="00E24C67" w:rsidP="00003C67">
      <w:pPr>
        <w:pBdr>
          <w:top w:val="nil"/>
          <w:left w:val="nil"/>
          <w:bottom w:val="nil"/>
          <w:right w:val="nil"/>
          <w:between w:val="nil"/>
        </w:pBdr>
        <w:spacing w:line="276" w:lineRule="auto"/>
        <w:ind w:left="709"/>
        <w:jc w:val="both"/>
        <w:rPr>
          <w:rFonts w:ascii="Calibri" w:eastAsia="Calibri" w:hAnsi="Calibri" w:cs="Calibri"/>
          <w:b/>
          <w:iCs/>
          <w:color w:val="000000" w:themeColor="text1"/>
        </w:rPr>
      </w:pPr>
      <w:r w:rsidRPr="0031633E">
        <w:rPr>
          <w:rFonts w:ascii="Calibri" w:eastAsia="Calibri" w:hAnsi="Calibri" w:cs="Calibri"/>
          <w:b/>
          <w:iCs/>
          <w:color w:val="000000" w:themeColor="text1"/>
          <w:highlight w:val="yellow"/>
        </w:rPr>
        <w:t xml:space="preserve">B. </w:t>
      </w:r>
      <w:r w:rsidR="0031633E">
        <w:rPr>
          <w:rFonts w:ascii="Calibri" w:eastAsia="Calibri" w:hAnsi="Calibri" w:cs="Calibri"/>
          <w:b/>
          <w:iCs/>
          <w:color w:val="000000" w:themeColor="text1"/>
          <w:highlight w:val="yellow"/>
        </w:rPr>
        <w:t>B</w:t>
      </w:r>
      <w:r w:rsidRPr="0031633E">
        <w:rPr>
          <w:rFonts w:ascii="Calibri" w:eastAsia="Calibri" w:hAnsi="Calibri" w:cs="Calibri"/>
          <w:b/>
          <w:iCs/>
          <w:color w:val="000000" w:themeColor="text1"/>
          <w:highlight w:val="yellow"/>
        </w:rPr>
        <w:t>eing bitten by a mosquito.</w:t>
      </w:r>
      <w:r w:rsidRPr="0031633E">
        <w:rPr>
          <w:rFonts w:ascii="Calibri" w:eastAsia="Calibri" w:hAnsi="Calibri" w:cs="Calibri"/>
          <w:b/>
          <w:iCs/>
          <w:color w:val="000000" w:themeColor="text1"/>
        </w:rPr>
        <w:t xml:space="preserve"> </w:t>
      </w:r>
    </w:p>
    <w:p w14:paraId="34A099C4" w14:textId="76DE0E24" w:rsidR="00A033FA" w:rsidRPr="00933B42" w:rsidRDefault="00E24C67"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 xml:space="preserve">C. </w:t>
      </w:r>
      <w:r w:rsidR="0031633E">
        <w:rPr>
          <w:rFonts w:ascii="Calibri" w:eastAsia="Calibri" w:hAnsi="Calibri" w:cs="Calibri"/>
          <w:color w:val="000000" w:themeColor="text1"/>
        </w:rPr>
        <w:t>S</w:t>
      </w:r>
      <w:r w:rsidRPr="00933B42">
        <w:rPr>
          <w:rFonts w:ascii="Calibri" w:eastAsia="Calibri" w:hAnsi="Calibri" w:cs="Calibri"/>
          <w:color w:val="000000" w:themeColor="text1"/>
        </w:rPr>
        <w:t xml:space="preserve">haring a needle. </w:t>
      </w:r>
    </w:p>
    <w:p w14:paraId="48192B78" w14:textId="6E2D0916" w:rsidR="00A033FA" w:rsidRPr="00933B42" w:rsidRDefault="00E24C67" w:rsidP="0031633E">
      <w:pPr>
        <w:pBdr>
          <w:top w:val="nil"/>
          <w:left w:val="nil"/>
          <w:bottom w:val="nil"/>
          <w:right w:val="nil"/>
          <w:between w:val="nil"/>
        </w:pBdr>
        <w:spacing w:line="276" w:lineRule="auto"/>
        <w:ind w:left="709"/>
        <w:jc w:val="both"/>
        <w:rPr>
          <w:rFonts w:ascii="Calibri" w:eastAsia="Calibri" w:hAnsi="Calibri" w:cs="Calibri"/>
          <w:color w:val="000000" w:themeColor="text1"/>
        </w:rPr>
      </w:pPr>
      <w:r w:rsidRPr="00933B42">
        <w:rPr>
          <w:rFonts w:ascii="Calibri" w:eastAsia="Calibri" w:hAnsi="Calibri" w:cs="Calibri"/>
          <w:color w:val="000000" w:themeColor="text1"/>
        </w:rPr>
        <w:t xml:space="preserve">D. </w:t>
      </w:r>
      <w:r w:rsidR="0031633E">
        <w:rPr>
          <w:rFonts w:ascii="Calibri" w:eastAsia="Calibri" w:hAnsi="Calibri" w:cs="Calibri"/>
          <w:color w:val="000000" w:themeColor="text1"/>
        </w:rPr>
        <w:t>H</w:t>
      </w:r>
      <w:r w:rsidR="006D1B38" w:rsidRPr="00933B42">
        <w:rPr>
          <w:rFonts w:ascii="Calibri" w:eastAsia="Calibri" w:hAnsi="Calibri" w:cs="Calibri"/>
          <w:color w:val="000000" w:themeColor="text1"/>
        </w:rPr>
        <w:t xml:space="preserve">aving unprotected </w:t>
      </w:r>
      <w:r w:rsidRPr="00933B42">
        <w:rPr>
          <w:rFonts w:ascii="Calibri" w:eastAsia="Calibri" w:hAnsi="Calibri" w:cs="Calibri"/>
          <w:color w:val="000000" w:themeColor="text1"/>
        </w:rPr>
        <w:t>sex.</w:t>
      </w:r>
    </w:p>
    <w:p w14:paraId="2BA3F501" w14:textId="77777777" w:rsidR="00A033FA" w:rsidRPr="00933B42" w:rsidRDefault="00A033FA" w:rsidP="00003C67">
      <w:pPr>
        <w:pBdr>
          <w:top w:val="nil"/>
          <w:left w:val="nil"/>
          <w:bottom w:val="nil"/>
          <w:right w:val="nil"/>
          <w:between w:val="nil"/>
        </w:pBdr>
        <w:spacing w:line="276" w:lineRule="auto"/>
        <w:ind w:left="709"/>
        <w:jc w:val="both"/>
        <w:rPr>
          <w:rFonts w:ascii="Calibri" w:eastAsia="Calibri" w:hAnsi="Calibri" w:cs="Calibri"/>
          <w:color w:val="000000" w:themeColor="text1"/>
        </w:rPr>
      </w:pPr>
    </w:p>
    <w:p w14:paraId="4A451284" w14:textId="77777777" w:rsidR="002D5ED7" w:rsidRDefault="00E24C67" w:rsidP="00003C67">
      <w:pPr>
        <w:pStyle w:val="ListParagraph"/>
        <w:numPr>
          <w:ilvl w:val="0"/>
          <w:numId w:val="40"/>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31633E">
        <w:rPr>
          <w:rFonts w:ascii="Calibri" w:eastAsia="Calibri" w:hAnsi="Calibri" w:cs="Calibri"/>
          <w:color w:val="000000" w:themeColor="text1"/>
        </w:rPr>
        <w:t xml:space="preserve">Well done to the winning group! It’s lovely to hear so many of you did well. </w:t>
      </w:r>
    </w:p>
    <w:p w14:paraId="6944A5B4" w14:textId="43EEB32F" w:rsidR="00A033FA" w:rsidRPr="002D5ED7" w:rsidRDefault="002D5ED7" w:rsidP="00003C67">
      <w:pPr>
        <w:pStyle w:val="ListParagraph"/>
        <w:numPr>
          <w:ilvl w:val="0"/>
          <w:numId w:val="40"/>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2D5ED7">
        <w:rPr>
          <w:rFonts w:ascii="Calibri" w:eastAsia="Calibri" w:hAnsi="Calibri" w:cs="Calibri"/>
          <w:color w:val="000000" w:themeColor="text1"/>
        </w:rPr>
        <w:t xml:space="preserve">In the past few lessons, we've explored the risks associated with risky </w:t>
      </w:r>
      <w:r>
        <w:rPr>
          <w:rFonts w:ascii="Calibri" w:eastAsia="Calibri" w:hAnsi="Calibri" w:cs="Calibri"/>
          <w:color w:val="000000" w:themeColor="text1"/>
        </w:rPr>
        <w:t>behaviours</w:t>
      </w:r>
      <w:r w:rsidRPr="002D5ED7">
        <w:rPr>
          <w:rFonts w:ascii="Calibri" w:eastAsia="Calibri" w:hAnsi="Calibri" w:cs="Calibri"/>
          <w:color w:val="000000" w:themeColor="text1"/>
        </w:rPr>
        <w:t xml:space="preserve"> and the effects of an unhealthy lifestyle. By now, you might recogni</w:t>
      </w:r>
      <w:r>
        <w:rPr>
          <w:rFonts w:ascii="Calibri" w:eastAsia="Calibri" w:hAnsi="Calibri" w:cs="Calibri"/>
          <w:color w:val="000000" w:themeColor="text1"/>
        </w:rPr>
        <w:t>s</w:t>
      </w:r>
      <w:r w:rsidRPr="002D5ED7">
        <w:rPr>
          <w:rFonts w:ascii="Calibri" w:eastAsia="Calibri" w:hAnsi="Calibri" w:cs="Calibri"/>
          <w:color w:val="000000" w:themeColor="text1"/>
        </w:rPr>
        <w:t>e some habits you'd like to change. How do you plan to make those changes?</w:t>
      </w:r>
    </w:p>
    <w:p w14:paraId="0995E966" w14:textId="77777777" w:rsidR="00A033FA" w:rsidRPr="00933B42" w:rsidRDefault="00A033FA" w:rsidP="00003C67">
      <w:pPr>
        <w:pBdr>
          <w:top w:val="nil"/>
          <w:left w:val="nil"/>
          <w:bottom w:val="nil"/>
          <w:right w:val="nil"/>
          <w:between w:val="nil"/>
        </w:pBdr>
        <w:spacing w:line="276" w:lineRule="auto"/>
        <w:jc w:val="both"/>
        <w:rPr>
          <w:rFonts w:ascii="Calibri" w:eastAsia="Calibri" w:hAnsi="Calibri" w:cs="Calibri"/>
          <w:color w:val="000000" w:themeColor="text1"/>
        </w:rPr>
      </w:pPr>
    </w:p>
    <w:p w14:paraId="57279CF5" w14:textId="045B9159" w:rsidR="00A033FA" w:rsidRPr="00933B42" w:rsidRDefault="00E24C67" w:rsidP="00003C67">
      <w:pPr>
        <w:pBdr>
          <w:top w:val="nil"/>
          <w:left w:val="nil"/>
          <w:bottom w:val="nil"/>
          <w:right w:val="nil"/>
          <w:between w:val="nil"/>
        </w:pBdr>
        <w:spacing w:line="276" w:lineRule="auto"/>
        <w:ind w:hanging="2"/>
        <w:jc w:val="both"/>
        <w:rPr>
          <w:rFonts w:ascii="Calibri" w:eastAsia="Calibri" w:hAnsi="Calibri" w:cs="Calibri"/>
          <w:color w:val="000000" w:themeColor="text1"/>
        </w:rPr>
      </w:pPr>
      <w:r w:rsidRPr="00933B42">
        <w:rPr>
          <w:rFonts w:ascii="Calibri" w:eastAsia="Calibri" w:hAnsi="Calibri" w:cs="Calibri"/>
          <w:b/>
          <w:color w:val="000000" w:themeColor="text1"/>
        </w:rPr>
        <w:t xml:space="preserve">2. </w:t>
      </w:r>
      <w:r w:rsidR="004A4365">
        <w:rPr>
          <w:rFonts w:ascii="Calibri" w:eastAsia="Calibri" w:hAnsi="Calibri" w:cs="Calibri"/>
          <w:b/>
          <w:color w:val="000000" w:themeColor="text1"/>
        </w:rPr>
        <w:t xml:space="preserve">    T</w:t>
      </w:r>
      <w:r w:rsidR="004A4365" w:rsidRPr="00933B42">
        <w:rPr>
          <w:rFonts w:ascii="Calibri" w:eastAsia="Calibri" w:hAnsi="Calibri" w:cs="Calibri"/>
          <w:b/>
          <w:color w:val="000000" w:themeColor="text1"/>
        </w:rPr>
        <w:t>each</w:t>
      </w:r>
      <w:r w:rsidR="004A4365">
        <w:rPr>
          <w:rFonts w:ascii="Calibri" w:eastAsia="Calibri" w:hAnsi="Calibri" w:cs="Calibri"/>
          <w:b/>
          <w:color w:val="000000" w:themeColor="text1"/>
        </w:rPr>
        <w:t>ing</w:t>
      </w:r>
      <w:r w:rsidR="004A4365" w:rsidRPr="00933B42">
        <w:rPr>
          <w:rFonts w:ascii="Calibri" w:eastAsia="Calibri" w:hAnsi="Calibri" w:cs="Calibri"/>
          <w:b/>
          <w:color w:val="000000" w:themeColor="text1"/>
        </w:rPr>
        <w:t xml:space="preserve"> &amp; </w:t>
      </w:r>
      <w:r w:rsidR="004A4365">
        <w:rPr>
          <w:rFonts w:ascii="Calibri" w:eastAsia="Calibri" w:hAnsi="Calibri" w:cs="Calibri"/>
          <w:b/>
          <w:color w:val="000000" w:themeColor="text1"/>
        </w:rPr>
        <w:t>S</w:t>
      </w:r>
      <w:r w:rsidR="004A4365" w:rsidRPr="00933B42">
        <w:rPr>
          <w:rFonts w:ascii="Calibri" w:eastAsia="Calibri" w:hAnsi="Calibri" w:cs="Calibri"/>
          <w:b/>
          <w:color w:val="000000" w:themeColor="text1"/>
        </w:rPr>
        <w:t xml:space="preserve">elf-reflection </w:t>
      </w:r>
      <w:r w:rsidR="00E04BE3">
        <w:rPr>
          <w:rFonts w:ascii="Calibri" w:eastAsia="Calibri" w:hAnsi="Calibri" w:cs="Calibri"/>
          <w:b/>
          <w:color w:val="000000" w:themeColor="text1"/>
        </w:rPr>
        <w:t xml:space="preserve">Activity </w:t>
      </w:r>
      <w:r w:rsidRPr="00933B42">
        <w:rPr>
          <w:rFonts w:ascii="Calibri" w:eastAsia="Calibri" w:hAnsi="Calibri" w:cs="Calibri"/>
          <w:b/>
          <w:color w:val="000000" w:themeColor="text1"/>
        </w:rPr>
        <w:t xml:space="preserve">(12 min)                          </w:t>
      </w:r>
      <w:r w:rsidRPr="00933B42">
        <w:rPr>
          <w:rFonts w:ascii="Calibri" w:hAnsi="Calibri" w:cs="Calibri"/>
          <w:color w:val="000000" w:themeColor="text1"/>
        </w:rPr>
        <w:t xml:space="preserve">     </w:t>
      </w:r>
      <w:r w:rsidRPr="00933B42">
        <w:rPr>
          <w:rFonts w:ascii="Calibri" w:eastAsia="Calibri" w:hAnsi="Calibri" w:cs="Calibri"/>
          <w:b/>
          <w:color w:val="000000" w:themeColor="text1"/>
        </w:rPr>
        <w:tab/>
        <w:t xml:space="preserve">     </w:t>
      </w:r>
      <w:r w:rsidRPr="00933B42">
        <w:rPr>
          <w:rFonts w:ascii="Calibri" w:eastAsia="Calibri" w:hAnsi="Calibri" w:cs="Calibri"/>
          <w:b/>
          <w:color w:val="000000" w:themeColor="text1"/>
        </w:rPr>
        <w:tab/>
        <w:t xml:space="preserve"> </w:t>
      </w:r>
      <w:r w:rsidRPr="00933B42">
        <w:rPr>
          <w:rFonts w:ascii="Calibri" w:eastAsia="Calibri" w:hAnsi="Calibri" w:cs="Calibri"/>
          <w:b/>
          <w:color w:val="000000" w:themeColor="text1"/>
        </w:rPr>
        <w:tab/>
      </w:r>
      <w:r w:rsidR="004A4365">
        <w:rPr>
          <w:rFonts w:ascii="Calibri" w:eastAsia="Calibri" w:hAnsi="Calibri" w:cs="Calibri"/>
          <w:b/>
          <w:color w:val="000000" w:themeColor="text1"/>
        </w:rPr>
        <w:tab/>
      </w:r>
      <w:r w:rsidR="00866298" w:rsidRPr="00866298">
        <w:rPr>
          <w:rFonts w:ascii="Calibri" w:eastAsia="Calibri" w:hAnsi="Calibri" w:cs="Calibri"/>
          <w:b/>
          <w:i/>
          <w:color w:val="000000" w:themeColor="text1"/>
        </w:rPr>
        <w:t xml:space="preserve">        </w:t>
      </w:r>
      <w:r w:rsidRPr="00866298">
        <w:rPr>
          <w:rFonts w:ascii="Calibri" w:eastAsia="Calibri" w:hAnsi="Calibri" w:cs="Calibri"/>
          <w:b/>
          <w:i/>
          <w:color w:val="000000" w:themeColor="text1"/>
          <w:u w:val="single"/>
        </w:rPr>
        <w:t>(Slide</w:t>
      </w:r>
      <w:r w:rsidR="008D495D" w:rsidRPr="00866298">
        <w:rPr>
          <w:rFonts w:ascii="Calibri" w:eastAsia="Calibri" w:hAnsi="Calibri" w:cs="Calibri"/>
          <w:b/>
          <w:i/>
          <w:color w:val="000000" w:themeColor="text1"/>
          <w:u w:val="single"/>
        </w:rPr>
        <w:t>s 2</w:t>
      </w:r>
      <w:r w:rsidR="00866298" w:rsidRPr="00866298">
        <w:rPr>
          <w:rFonts w:ascii="Calibri" w:eastAsia="Calibri" w:hAnsi="Calibri" w:cs="Calibri"/>
          <w:b/>
          <w:i/>
          <w:color w:val="000000" w:themeColor="text1"/>
          <w:u w:val="single"/>
        </w:rPr>
        <w:t>-3</w:t>
      </w:r>
      <w:r w:rsidRPr="00866298">
        <w:rPr>
          <w:rFonts w:ascii="Calibri" w:eastAsia="Calibri" w:hAnsi="Calibri" w:cs="Calibri"/>
          <w:b/>
          <w:i/>
          <w:color w:val="000000" w:themeColor="text1"/>
          <w:u w:val="single"/>
        </w:rPr>
        <w:t>)</w:t>
      </w:r>
      <w:r w:rsidRPr="00933B42">
        <w:rPr>
          <w:rFonts w:ascii="Calibri" w:hAnsi="Calibri" w:cs="Calibri"/>
          <w:color w:val="000000" w:themeColor="text1"/>
        </w:rPr>
        <w:t xml:space="preserve">     </w:t>
      </w:r>
    </w:p>
    <w:p w14:paraId="450E06B9" w14:textId="77777777" w:rsidR="004A4365" w:rsidRDefault="004A4365" w:rsidP="004A4365">
      <w:pPr>
        <w:pBdr>
          <w:top w:val="nil"/>
          <w:left w:val="nil"/>
          <w:bottom w:val="nil"/>
          <w:right w:val="nil"/>
          <w:between w:val="nil"/>
        </w:pBdr>
        <w:spacing w:line="276" w:lineRule="auto"/>
        <w:jc w:val="both"/>
        <w:rPr>
          <w:rFonts w:ascii="Calibri" w:eastAsia="Calibri" w:hAnsi="Calibri" w:cs="Calibri"/>
          <w:color w:val="000000" w:themeColor="text1"/>
        </w:rPr>
      </w:pPr>
    </w:p>
    <w:p w14:paraId="34EF4705" w14:textId="77777777" w:rsidR="005A3B0F" w:rsidRDefault="00E24C67" w:rsidP="005A3B0F">
      <w:pPr>
        <w:pStyle w:val="ListParagraph"/>
        <w:numPr>
          <w:ilvl w:val="0"/>
          <w:numId w:val="41"/>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4A4365">
        <w:rPr>
          <w:rFonts w:ascii="Calibri" w:eastAsia="Calibri" w:hAnsi="Calibri" w:cs="Calibri"/>
          <w:b/>
          <w:color w:val="000000" w:themeColor="text1"/>
        </w:rPr>
        <w:t xml:space="preserve">Slide 2: </w:t>
      </w:r>
      <w:r w:rsidR="004A4365" w:rsidRPr="004A4365">
        <w:rPr>
          <w:rFonts w:ascii="Calibri" w:eastAsia="Calibri" w:hAnsi="Calibri" w:cs="Calibri"/>
          <w:bCs/>
          <w:color w:val="000000" w:themeColor="text1"/>
        </w:rPr>
        <w:t>In t</w:t>
      </w:r>
      <w:r w:rsidRPr="004A4365">
        <w:rPr>
          <w:rFonts w:ascii="Calibri" w:eastAsia="Calibri" w:hAnsi="Calibri" w:cs="Calibri"/>
          <w:bCs/>
          <w:color w:val="000000" w:themeColor="text1"/>
        </w:rPr>
        <w:t>oday</w:t>
      </w:r>
      <w:r w:rsidR="006D1B38" w:rsidRPr="004A4365">
        <w:rPr>
          <w:rFonts w:ascii="Calibri" w:eastAsia="Calibri" w:hAnsi="Calibri" w:cs="Calibri"/>
          <w:bCs/>
          <w:color w:val="000000" w:themeColor="text1"/>
        </w:rPr>
        <w:t>’</w:t>
      </w:r>
      <w:r w:rsidRPr="004A4365">
        <w:rPr>
          <w:rFonts w:ascii="Calibri" w:eastAsia="Calibri" w:hAnsi="Calibri" w:cs="Calibri"/>
          <w:bCs/>
          <w:color w:val="000000" w:themeColor="text1"/>
        </w:rPr>
        <w:t>s</w:t>
      </w:r>
      <w:r w:rsidRPr="004A4365">
        <w:rPr>
          <w:rFonts w:ascii="Calibri" w:eastAsia="Calibri" w:hAnsi="Calibri" w:cs="Calibri"/>
          <w:color w:val="000000" w:themeColor="text1"/>
        </w:rPr>
        <w:t xml:space="preserve"> lesson we will focus on the different strategies you can use to change negative sexual health habits. To address a negative habit</w:t>
      </w:r>
      <w:r w:rsidR="006D1B38" w:rsidRPr="004A4365">
        <w:rPr>
          <w:rFonts w:ascii="Calibri" w:eastAsia="Calibri" w:hAnsi="Calibri" w:cs="Calibri"/>
          <w:color w:val="000000" w:themeColor="text1"/>
        </w:rPr>
        <w:t>,</w:t>
      </w:r>
      <w:r w:rsidRPr="004A4365">
        <w:rPr>
          <w:rFonts w:ascii="Calibri" w:eastAsia="Calibri" w:hAnsi="Calibri" w:cs="Calibri"/>
          <w:color w:val="000000" w:themeColor="text1"/>
        </w:rPr>
        <w:t xml:space="preserve"> we need to replace it with a positive one.</w:t>
      </w:r>
    </w:p>
    <w:p w14:paraId="712F4A7B" w14:textId="77777777" w:rsidR="00260D16" w:rsidRDefault="00E24C67" w:rsidP="005A3B0F">
      <w:pPr>
        <w:pStyle w:val="ListParagraph"/>
        <w:numPr>
          <w:ilvl w:val="0"/>
          <w:numId w:val="41"/>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5A3B0F">
        <w:rPr>
          <w:rFonts w:ascii="Calibri" w:eastAsia="Calibri" w:hAnsi="Calibri" w:cs="Calibri"/>
          <w:b/>
          <w:i/>
          <w:iCs/>
          <w:color w:val="000000" w:themeColor="text1"/>
        </w:rPr>
        <w:t>Abstinence</w:t>
      </w:r>
      <w:r w:rsidRPr="005A3B0F">
        <w:rPr>
          <w:rFonts w:ascii="Calibri" w:eastAsia="Calibri" w:hAnsi="Calibri" w:cs="Calibri"/>
          <w:color w:val="000000" w:themeColor="text1"/>
        </w:rPr>
        <w:t xml:space="preserve"> means to refrain from sex completely. This is the safest option. There is </w:t>
      </w:r>
      <w:r w:rsidRPr="005A3B0F">
        <w:rPr>
          <w:rFonts w:ascii="Calibri" w:eastAsia="Calibri" w:hAnsi="Calibri" w:cs="Calibri"/>
          <w:color w:val="000000" w:themeColor="text1"/>
          <w:u w:val="single"/>
        </w:rPr>
        <w:t>no</w:t>
      </w:r>
      <w:r w:rsidRPr="005A3B0F">
        <w:rPr>
          <w:rFonts w:ascii="Calibri" w:eastAsia="Calibri" w:hAnsi="Calibri" w:cs="Calibri"/>
          <w:color w:val="000000" w:themeColor="text1"/>
        </w:rPr>
        <w:t xml:space="preserve"> chance of contracting an STI or getting pregnant if you are not having sex. When </w:t>
      </w:r>
      <w:r w:rsidR="00271130">
        <w:rPr>
          <w:rFonts w:ascii="Calibri" w:eastAsia="Calibri" w:hAnsi="Calibri" w:cs="Calibri"/>
          <w:color w:val="000000" w:themeColor="text1"/>
        </w:rPr>
        <w:t>you decide</w:t>
      </w:r>
      <w:r w:rsidRPr="005A3B0F">
        <w:rPr>
          <w:rFonts w:ascii="Calibri" w:eastAsia="Calibri" w:hAnsi="Calibri" w:cs="Calibri"/>
          <w:color w:val="000000" w:themeColor="text1"/>
        </w:rPr>
        <w:t xml:space="preserve"> to </w:t>
      </w:r>
      <w:r w:rsidR="00271130">
        <w:rPr>
          <w:rFonts w:ascii="Calibri" w:eastAsia="Calibri" w:hAnsi="Calibri" w:cs="Calibri"/>
          <w:color w:val="000000" w:themeColor="text1"/>
        </w:rPr>
        <w:t>practice</w:t>
      </w:r>
      <w:r w:rsidRPr="005A3B0F">
        <w:rPr>
          <w:rFonts w:ascii="Calibri" w:eastAsia="Calibri" w:hAnsi="Calibri" w:cs="Calibri"/>
          <w:color w:val="000000" w:themeColor="text1"/>
        </w:rPr>
        <w:t xml:space="preserve"> abstinen</w:t>
      </w:r>
      <w:r w:rsidR="00271130">
        <w:rPr>
          <w:rFonts w:ascii="Calibri" w:eastAsia="Calibri" w:hAnsi="Calibri" w:cs="Calibri"/>
          <w:color w:val="000000" w:themeColor="text1"/>
        </w:rPr>
        <w:t>ce</w:t>
      </w:r>
      <w:r w:rsidR="005A3B0F">
        <w:rPr>
          <w:rFonts w:ascii="Calibri" w:eastAsia="Calibri" w:hAnsi="Calibri" w:cs="Calibri"/>
          <w:color w:val="000000" w:themeColor="text1"/>
        </w:rPr>
        <w:t>,</w:t>
      </w:r>
      <w:r w:rsidRPr="005A3B0F">
        <w:rPr>
          <w:rFonts w:ascii="Calibri" w:eastAsia="Calibri" w:hAnsi="Calibri" w:cs="Calibri"/>
          <w:color w:val="000000" w:themeColor="text1"/>
        </w:rPr>
        <w:t xml:space="preserve"> you </w:t>
      </w:r>
      <w:r w:rsidR="00271130">
        <w:rPr>
          <w:rFonts w:ascii="Calibri" w:eastAsia="Calibri" w:hAnsi="Calibri" w:cs="Calibri"/>
          <w:color w:val="000000" w:themeColor="text1"/>
        </w:rPr>
        <w:t>must</w:t>
      </w:r>
      <w:r w:rsidRPr="005A3B0F">
        <w:rPr>
          <w:rFonts w:ascii="Calibri" w:eastAsia="Calibri" w:hAnsi="Calibri" w:cs="Calibri"/>
          <w:color w:val="000000" w:themeColor="text1"/>
        </w:rPr>
        <w:t xml:space="preserve"> communicate that this value is important to you when </w:t>
      </w:r>
      <w:r w:rsidR="00271130">
        <w:rPr>
          <w:rFonts w:ascii="Calibri" w:eastAsia="Calibri" w:hAnsi="Calibri" w:cs="Calibri"/>
          <w:color w:val="000000" w:themeColor="text1"/>
        </w:rPr>
        <w:t>entering</w:t>
      </w:r>
      <w:r w:rsidRPr="005A3B0F">
        <w:rPr>
          <w:rFonts w:ascii="Calibri" w:eastAsia="Calibri" w:hAnsi="Calibri" w:cs="Calibri"/>
          <w:color w:val="000000" w:themeColor="text1"/>
        </w:rPr>
        <w:t xml:space="preserve"> into a relationship. A person </w:t>
      </w:r>
      <w:r w:rsidR="00271130">
        <w:rPr>
          <w:rFonts w:ascii="Calibri" w:eastAsia="Calibri" w:hAnsi="Calibri" w:cs="Calibri"/>
          <w:color w:val="000000" w:themeColor="text1"/>
        </w:rPr>
        <w:t>who</w:t>
      </w:r>
      <w:r w:rsidRPr="005A3B0F">
        <w:rPr>
          <w:rFonts w:ascii="Calibri" w:eastAsia="Calibri" w:hAnsi="Calibri" w:cs="Calibri"/>
          <w:color w:val="000000" w:themeColor="text1"/>
        </w:rPr>
        <w:t xml:space="preserve"> really cares about you and respects you will NOT push your boundaries and try to change your mind. </w:t>
      </w:r>
    </w:p>
    <w:p w14:paraId="5EE164EA" w14:textId="77777777" w:rsidR="00260D16" w:rsidRDefault="00E24C67" w:rsidP="00260D16">
      <w:pPr>
        <w:pStyle w:val="ListParagraph"/>
        <w:numPr>
          <w:ilvl w:val="0"/>
          <w:numId w:val="41"/>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5A3B0F">
        <w:rPr>
          <w:rFonts w:ascii="Calibri" w:eastAsia="Calibri" w:hAnsi="Calibri" w:cs="Calibri"/>
          <w:color w:val="000000" w:themeColor="text1"/>
        </w:rPr>
        <w:t xml:space="preserve">You could also look for online groups that support your ideas. This approach </w:t>
      </w:r>
      <w:r w:rsidR="00260D16">
        <w:rPr>
          <w:rFonts w:ascii="Calibri" w:eastAsia="Calibri" w:hAnsi="Calibri" w:cs="Calibri"/>
          <w:color w:val="000000" w:themeColor="text1"/>
        </w:rPr>
        <w:t>allows you</w:t>
      </w:r>
      <w:r w:rsidRPr="005A3B0F">
        <w:rPr>
          <w:rFonts w:ascii="Calibri" w:eastAsia="Calibri" w:hAnsi="Calibri" w:cs="Calibri"/>
          <w:color w:val="000000" w:themeColor="text1"/>
        </w:rPr>
        <w:t xml:space="preserve"> to focus on developing healthier relationships without the potential baggage of emotional scars. </w:t>
      </w:r>
    </w:p>
    <w:p w14:paraId="1B956B91" w14:textId="77777777" w:rsidR="00260D16" w:rsidRDefault="00260D16" w:rsidP="00C87668">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rPr>
      </w:pPr>
    </w:p>
    <w:p w14:paraId="16519810" w14:textId="2006DC15" w:rsidR="00C87668" w:rsidRPr="00C87668" w:rsidRDefault="00E24C67" w:rsidP="00C87668">
      <w:pPr>
        <w:pStyle w:val="ListParagraph"/>
        <w:numPr>
          <w:ilvl w:val="0"/>
          <w:numId w:val="41"/>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260D16">
        <w:rPr>
          <w:rFonts w:ascii="Calibri" w:eastAsia="Calibri" w:hAnsi="Calibri" w:cs="Calibri"/>
          <w:color w:val="000000" w:themeColor="text1"/>
        </w:rPr>
        <w:t xml:space="preserve">Another approach to addressing negative sexual behaviour is </w:t>
      </w:r>
      <w:r w:rsidRPr="00260D16">
        <w:rPr>
          <w:rFonts w:ascii="Calibri" w:eastAsia="Calibri" w:hAnsi="Calibri" w:cs="Calibri"/>
          <w:b/>
          <w:color w:val="000000" w:themeColor="text1"/>
        </w:rPr>
        <w:t>to change your behaviour</w:t>
      </w:r>
      <w:r w:rsidRPr="00260D16">
        <w:rPr>
          <w:rFonts w:ascii="Calibri" w:eastAsia="Calibri" w:hAnsi="Calibri" w:cs="Calibri"/>
          <w:color w:val="000000" w:themeColor="text1"/>
        </w:rPr>
        <w:t xml:space="preserve">. This starts by not making impulsive decisions based on emotions but rather sticking </w:t>
      </w:r>
      <w:r w:rsidR="00C87668">
        <w:rPr>
          <w:rFonts w:ascii="Calibri" w:eastAsia="Calibri" w:hAnsi="Calibri" w:cs="Calibri"/>
          <w:color w:val="000000" w:themeColor="text1"/>
        </w:rPr>
        <w:t>to</w:t>
      </w:r>
      <w:r w:rsidRPr="00260D16">
        <w:rPr>
          <w:rFonts w:ascii="Calibri" w:eastAsia="Calibri" w:hAnsi="Calibri" w:cs="Calibri"/>
          <w:color w:val="000000" w:themeColor="text1"/>
        </w:rPr>
        <w:t xml:space="preserve"> your own values and moral code. </w:t>
      </w:r>
    </w:p>
    <w:p w14:paraId="6E72513C" w14:textId="77777777" w:rsidR="00AF6233" w:rsidRDefault="00E24C67" w:rsidP="00C87668">
      <w:pPr>
        <w:pStyle w:val="ListParagraph"/>
        <w:numPr>
          <w:ilvl w:val="0"/>
          <w:numId w:val="41"/>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C87668">
        <w:rPr>
          <w:rFonts w:ascii="Calibri" w:eastAsia="Calibri" w:hAnsi="Calibri" w:cs="Calibri"/>
          <w:color w:val="000000" w:themeColor="text1"/>
        </w:rPr>
        <w:t xml:space="preserve">This means </w:t>
      </w:r>
      <w:r w:rsidRPr="00C87668">
        <w:rPr>
          <w:rFonts w:ascii="Calibri" w:eastAsia="Calibri" w:hAnsi="Calibri" w:cs="Calibri"/>
          <w:i/>
          <w:color w:val="000000" w:themeColor="text1"/>
        </w:rPr>
        <w:t xml:space="preserve">making choices to stay safe. </w:t>
      </w:r>
      <w:r w:rsidRPr="00C87668">
        <w:rPr>
          <w:rFonts w:ascii="Calibri" w:eastAsia="Calibri" w:hAnsi="Calibri" w:cs="Calibri"/>
          <w:color w:val="000000" w:themeColor="text1"/>
        </w:rPr>
        <w:t xml:space="preserve">If you choose not to abstain, then always using a condom when having sex is vital. Be faithful to one partner. Females should use female contraception. </w:t>
      </w:r>
    </w:p>
    <w:p w14:paraId="7B68C53A" w14:textId="77777777" w:rsidR="00AF6233" w:rsidRDefault="00E24C67" w:rsidP="00AF6233">
      <w:pPr>
        <w:pStyle w:val="ListParagraph"/>
        <w:numPr>
          <w:ilvl w:val="0"/>
          <w:numId w:val="41"/>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C87668">
        <w:rPr>
          <w:rFonts w:ascii="Calibri" w:eastAsia="Calibri" w:hAnsi="Calibri" w:cs="Calibri"/>
          <w:color w:val="000000" w:themeColor="text1"/>
        </w:rPr>
        <w:t>Remember it is not going to be easy to implement these changes and you might find some friends will try to change your mind. Look for people in your community or join a group where you can be supported in these new choices you have made.</w:t>
      </w:r>
    </w:p>
    <w:p w14:paraId="16D7F251" w14:textId="7577BF06" w:rsidR="005962E6" w:rsidRDefault="00E24C67" w:rsidP="005962E6">
      <w:pPr>
        <w:pStyle w:val="ListParagraph"/>
        <w:numPr>
          <w:ilvl w:val="0"/>
          <w:numId w:val="41"/>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AF6233">
        <w:rPr>
          <w:rFonts w:ascii="Calibri" w:eastAsia="Calibri" w:hAnsi="Calibri" w:cs="Calibri"/>
          <w:color w:val="000000" w:themeColor="text1"/>
        </w:rPr>
        <w:t xml:space="preserve">It is also good to find other forms of enjoyment like playing </w:t>
      </w:r>
      <w:r w:rsidR="00AF6233">
        <w:rPr>
          <w:rFonts w:ascii="Calibri" w:eastAsia="Calibri" w:hAnsi="Calibri" w:cs="Calibri"/>
          <w:color w:val="000000" w:themeColor="text1"/>
        </w:rPr>
        <w:t>sports</w:t>
      </w:r>
      <w:r w:rsidRPr="00AF6233">
        <w:rPr>
          <w:rFonts w:ascii="Calibri" w:eastAsia="Calibri" w:hAnsi="Calibri" w:cs="Calibri"/>
          <w:color w:val="000000" w:themeColor="text1"/>
        </w:rPr>
        <w:t xml:space="preserve"> with a team or joining a cultural society like a choir. These changes will strengthen you and help </w:t>
      </w:r>
      <w:r w:rsidR="005962E6">
        <w:rPr>
          <w:rFonts w:ascii="Calibri" w:eastAsia="Calibri" w:hAnsi="Calibri" w:cs="Calibri"/>
          <w:color w:val="000000" w:themeColor="text1"/>
        </w:rPr>
        <w:t>develop</w:t>
      </w:r>
      <w:r w:rsidRPr="00AF6233">
        <w:rPr>
          <w:rFonts w:ascii="Calibri" w:eastAsia="Calibri" w:hAnsi="Calibri" w:cs="Calibri"/>
          <w:color w:val="000000" w:themeColor="text1"/>
        </w:rPr>
        <w:t xml:space="preserve"> healthy relationships that are not of a sexual nature.</w:t>
      </w:r>
      <w:r w:rsidR="005962E6">
        <w:rPr>
          <w:rFonts w:ascii="Calibri" w:eastAsia="Calibri" w:hAnsi="Calibri" w:cs="Calibri"/>
          <w:color w:val="000000" w:themeColor="text1"/>
        </w:rPr>
        <w:t xml:space="preserve"> </w:t>
      </w:r>
    </w:p>
    <w:p w14:paraId="211FFE57" w14:textId="77777777" w:rsidR="005962E6" w:rsidRDefault="00E24C67" w:rsidP="005962E6">
      <w:pPr>
        <w:pStyle w:val="ListParagraph"/>
        <w:numPr>
          <w:ilvl w:val="0"/>
          <w:numId w:val="41"/>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5962E6">
        <w:rPr>
          <w:rFonts w:ascii="Calibri" w:eastAsia="Calibri" w:hAnsi="Calibri" w:cs="Calibri"/>
          <w:color w:val="000000" w:themeColor="text1"/>
        </w:rPr>
        <w:t>Friends can also have a positive influence and help you make these changes. This would be a good time to evaluate your friendships and see if their influence is toxic or helpful.</w:t>
      </w:r>
    </w:p>
    <w:p w14:paraId="6B5DA8CB" w14:textId="77777777" w:rsidR="005962E6" w:rsidRDefault="005962E6" w:rsidP="005962E6">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rPr>
      </w:pPr>
    </w:p>
    <w:p w14:paraId="075A7209" w14:textId="300B167E" w:rsidR="002E3BED" w:rsidRPr="002E3BED" w:rsidRDefault="00E24C67" w:rsidP="002E3BED">
      <w:pPr>
        <w:pStyle w:val="ListParagraph"/>
        <w:numPr>
          <w:ilvl w:val="0"/>
          <w:numId w:val="41"/>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5962E6">
        <w:rPr>
          <w:rFonts w:ascii="Calibri" w:eastAsia="Calibri" w:hAnsi="Calibri" w:cs="Calibri"/>
          <w:b/>
          <w:color w:val="000000" w:themeColor="text1"/>
        </w:rPr>
        <w:t xml:space="preserve">Slide 3: </w:t>
      </w:r>
      <w:r w:rsidRPr="005962E6">
        <w:rPr>
          <w:rFonts w:ascii="Calibri" w:eastAsia="Calibri" w:hAnsi="Calibri" w:cs="Calibri"/>
          <w:color w:val="000000" w:themeColor="text1"/>
        </w:rPr>
        <w:t xml:space="preserve">There are times </w:t>
      </w:r>
      <w:r w:rsidR="005962E6">
        <w:rPr>
          <w:rFonts w:ascii="Calibri" w:eastAsia="Calibri" w:hAnsi="Calibri" w:cs="Calibri"/>
          <w:color w:val="000000" w:themeColor="text1"/>
        </w:rPr>
        <w:t>when</w:t>
      </w:r>
      <w:r w:rsidRPr="005962E6">
        <w:rPr>
          <w:rFonts w:ascii="Calibri" w:eastAsia="Calibri" w:hAnsi="Calibri" w:cs="Calibri"/>
          <w:color w:val="000000" w:themeColor="text1"/>
        </w:rPr>
        <w:t xml:space="preserve"> we know we need help. We recognise that we need to break the cycle of bad habits.</w:t>
      </w:r>
    </w:p>
    <w:p w14:paraId="21575777" w14:textId="77404A44" w:rsidR="00A033FA" w:rsidRPr="002E3BED" w:rsidRDefault="002E3BED" w:rsidP="00DC6F50">
      <w:pPr>
        <w:pStyle w:val="ListParagraph"/>
        <w:numPr>
          <w:ilvl w:val="0"/>
          <w:numId w:val="41"/>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2E3BED">
        <w:rPr>
          <w:rFonts w:ascii="Calibri" w:eastAsia="Calibri" w:hAnsi="Calibri" w:cs="Calibri"/>
          <w:b/>
          <w:bCs/>
          <w:i/>
          <w:iCs/>
          <w:color w:val="000000" w:themeColor="text1"/>
        </w:rPr>
        <w:t>Protective factors</w:t>
      </w:r>
      <w:r w:rsidRPr="002E3BED">
        <w:rPr>
          <w:rFonts w:ascii="Calibri" w:eastAsia="Calibri" w:hAnsi="Calibri" w:cs="Calibri"/>
          <w:color w:val="000000" w:themeColor="text1"/>
        </w:rPr>
        <w:t xml:space="preserve"> are elements within yourself, your family, or your community that support you in managing life’s challenges</w:t>
      </w:r>
      <w:r w:rsidRPr="002E3BED">
        <w:rPr>
          <w:rFonts w:ascii="Calibri" w:eastAsia="Calibri" w:hAnsi="Calibri" w:cs="Calibri"/>
          <w:b/>
          <w:bCs/>
          <w:i/>
          <w:iCs/>
          <w:color w:val="000000" w:themeColor="text1"/>
        </w:rPr>
        <w:t xml:space="preserve">. </w:t>
      </w:r>
      <w:r w:rsidRPr="002E3BED">
        <w:rPr>
          <w:rFonts w:ascii="Calibri" w:eastAsia="Calibri" w:hAnsi="Calibri" w:cs="Calibri"/>
          <w:color w:val="000000" w:themeColor="text1"/>
        </w:rPr>
        <w:t>They include the following:</w:t>
      </w:r>
    </w:p>
    <w:p w14:paraId="2599BC24" w14:textId="29E5D504" w:rsidR="00E27FCA" w:rsidRPr="00E27FCA" w:rsidRDefault="00E27FCA" w:rsidP="00E27FCA">
      <w:pPr>
        <w:pStyle w:val="ListParagraph"/>
        <w:numPr>
          <w:ilvl w:val="1"/>
          <w:numId w:val="41"/>
        </w:numPr>
        <w:spacing w:line="276" w:lineRule="auto"/>
        <w:ind w:left="1276"/>
        <w:jc w:val="both"/>
        <w:rPr>
          <w:rFonts w:ascii="Calibri" w:eastAsia="Calibri" w:hAnsi="Calibri" w:cs="Calibri"/>
          <w:color w:val="000000" w:themeColor="text1"/>
        </w:rPr>
      </w:pPr>
      <w:r w:rsidRPr="00E27FCA">
        <w:rPr>
          <w:rFonts w:ascii="Calibri" w:eastAsia="Calibri" w:hAnsi="Calibri" w:cs="Calibri"/>
          <w:color w:val="000000" w:themeColor="text1"/>
        </w:rPr>
        <w:t>Be</w:t>
      </w:r>
      <w:r w:rsidR="009C40EF">
        <w:rPr>
          <w:rFonts w:ascii="Calibri" w:eastAsia="Calibri" w:hAnsi="Calibri" w:cs="Calibri"/>
          <w:color w:val="000000" w:themeColor="text1"/>
        </w:rPr>
        <w:t xml:space="preserve"> a</w:t>
      </w:r>
      <w:r w:rsidRPr="00E27FCA">
        <w:rPr>
          <w:rFonts w:ascii="Calibri" w:eastAsia="Calibri" w:hAnsi="Calibri" w:cs="Calibri"/>
          <w:color w:val="000000" w:themeColor="text1"/>
        </w:rPr>
        <w:t xml:space="preserve">ssertive and </w:t>
      </w:r>
      <w:r w:rsidR="009C40EF">
        <w:rPr>
          <w:rFonts w:ascii="Calibri" w:eastAsia="Calibri" w:hAnsi="Calibri" w:cs="Calibri"/>
          <w:color w:val="000000" w:themeColor="text1"/>
        </w:rPr>
        <w:t>c</w:t>
      </w:r>
      <w:r w:rsidRPr="00E27FCA">
        <w:rPr>
          <w:rFonts w:ascii="Calibri" w:eastAsia="Calibri" w:hAnsi="Calibri" w:cs="Calibri"/>
          <w:color w:val="000000" w:themeColor="text1"/>
        </w:rPr>
        <w:t>onfident: Believ</w:t>
      </w:r>
      <w:r w:rsidR="009C40EF">
        <w:rPr>
          <w:rFonts w:ascii="Calibri" w:eastAsia="Calibri" w:hAnsi="Calibri" w:cs="Calibri"/>
          <w:color w:val="000000" w:themeColor="text1"/>
        </w:rPr>
        <w:t>e</w:t>
      </w:r>
      <w:r w:rsidRPr="00E27FCA">
        <w:rPr>
          <w:rFonts w:ascii="Calibri" w:eastAsia="Calibri" w:hAnsi="Calibri" w:cs="Calibri"/>
          <w:color w:val="000000" w:themeColor="text1"/>
        </w:rPr>
        <w:t xml:space="preserve"> in your potential for a positive future. Us</w:t>
      </w:r>
      <w:r w:rsidR="009C40EF">
        <w:rPr>
          <w:rFonts w:ascii="Calibri" w:eastAsia="Calibri" w:hAnsi="Calibri" w:cs="Calibri"/>
          <w:color w:val="000000" w:themeColor="text1"/>
        </w:rPr>
        <w:t>e</w:t>
      </w:r>
      <w:r w:rsidRPr="00E27FCA">
        <w:rPr>
          <w:rFonts w:ascii="Calibri" w:eastAsia="Calibri" w:hAnsi="Calibri" w:cs="Calibri"/>
          <w:color w:val="000000" w:themeColor="text1"/>
        </w:rPr>
        <w:t xml:space="preserve"> your negotiation skills and confidently </w:t>
      </w:r>
      <w:r w:rsidR="009C40EF">
        <w:rPr>
          <w:rFonts w:ascii="Calibri" w:eastAsia="Calibri" w:hAnsi="Calibri" w:cs="Calibri"/>
          <w:color w:val="000000" w:themeColor="text1"/>
        </w:rPr>
        <w:t>say</w:t>
      </w:r>
      <w:r w:rsidRPr="00E27FCA">
        <w:rPr>
          <w:rFonts w:ascii="Calibri" w:eastAsia="Calibri" w:hAnsi="Calibri" w:cs="Calibri"/>
          <w:color w:val="000000" w:themeColor="text1"/>
        </w:rPr>
        <w:t xml:space="preserve"> NO! Stick to your decisions and beliefs.</w:t>
      </w:r>
    </w:p>
    <w:p w14:paraId="15D3720B" w14:textId="7CA5A1B1" w:rsidR="00E27FCA" w:rsidRPr="00E27FCA" w:rsidRDefault="00E27FCA" w:rsidP="00E27FCA">
      <w:pPr>
        <w:pStyle w:val="ListParagraph"/>
        <w:numPr>
          <w:ilvl w:val="1"/>
          <w:numId w:val="41"/>
        </w:numPr>
        <w:spacing w:line="276" w:lineRule="auto"/>
        <w:ind w:left="1276"/>
        <w:jc w:val="both"/>
        <w:rPr>
          <w:rFonts w:ascii="Calibri" w:eastAsia="Calibri" w:hAnsi="Calibri" w:cs="Calibri"/>
          <w:color w:val="000000" w:themeColor="text1"/>
        </w:rPr>
      </w:pPr>
      <w:r w:rsidRPr="00E27FCA">
        <w:rPr>
          <w:rFonts w:ascii="Calibri" w:eastAsia="Calibri" w:hAnsi="Calibri" w:cs="Calibri"/>
          <w:color w:val="000000" w:themeColor="text1"/>
        </w:rPr>
        <w:t xml:space="preserve">Have open conversations about sexual </w:t>
      </w:r>
      <w:r w:rsidR="009C40EF">
        <w:rPr>
          <w:rFonts w:ascii="Calibri" w:eastAsia="Calibri" w:hAnsi="Calibri" w:cs="Calibri"/>
          <w:color w:val="000000" w:themeColor="text1"/>
        </w:rPr>
        <w:t>behaviour</w:t>
      </w:r>
      <w:r w:rsidRPr="00E27FCA">
        <w:rPr>
          <w:rFonts w:ascii="Calibri" w:eastAsia="Calibri" w:hAnsi="Calibri" w:cs="Calibri"/>
          <w:color w:val="000000" w:themeColor="text1"/>
        </w:rPr>
        <w:t xml:space="preserve"> and other important or sensitive topics within your family.</w:t>
      </w:r>
    </w:p>
    <w:p w14:paraId="6BCAD5FA" w14:textId="7CE9FB85" w:rsidR="00E27FCA" w:rsidRPr="00E27FCA" w:rsidRDefault="00E27FCA" w:rsidP="00E27FCA">
      <w:pPr>
        <w:pStyle w:val="ListParagraph"/>
        <w:numPr>
          <w:ilvl w:val="1"/>
          <w:numId w:val="41"/>
        </w:numPr>
        <w:spacing w:line="276" w:lineRule="auto"/>
        <w:ind w:left="1276"/>
        <w:jc w:val="both"/>
        <w:rPr>
          <w:rFonts w:ascii="Calibri" w:eastAsia="Calibri" w:hAnsi="Calibri" w:cs="Calibri"/>
          <w:color w:val="000000" w:themeColor="text1"/>
        </w:rPr>
      </w:pPr>
      <w:r w:rsidRPr="00E27FCA">
        <w:rPr>
          <w:rFonts w:ascii="Calibri" w:eastAsia="Calibri" w:hAnsi="Calibri" w:cs="Calibri"/>
          <w:color w:val="000000" w:themeColor="text1"/>
        </w:rPr>
        <w:t xml:space="preserve">Seek friends who support your decisions and help you avoid risky sexual </w:t>
      </w:r>
      <w:r w:rsidR="009C40EF">
        <w:rPr>
          <w:rFonts w:ascii="Calibri" w:eastAsia="Calibri" w:hAnsi="Calibri" w:cs="Calibri"/>
          <w:color w:val="000000" w:themeColor="text1"/>
        </w:rPr>
        <w:t>behaviour</w:t>
      </w:r>
      <w:r w:rsidRPr="00E27FCA">
        <w:rPr>
          <w:rFonts w:ascii="Calibri" w:eastAsia="Calibri" w:hAnsi="Calibri" w:cs="Calibri"/>
          <w:color w:val="000000" w:themeColor="text1"/>
        </w:rPr>
        <w:t>.</w:t>
      </w:r>
    </w:p>
    <w:p w14:paraId="5F7FCAAF" w14:textId="26B8A96B" w:rsidR="00E27FCA" w:rsidRPr="00E27FCA" w:rsidRDefault="00E27FCA" w:rsidP="00E27FCA">
      <w:pPr>
        <w:pStyle w:val="ListParagraph"/>
        <w:numPr>
          <w:ilvl w:val="1"/>
          <w:numId w:val="41"/>
        </w:numPr>
        <w:spacing w:line="276" w:lineRule="auto"/>
        <w:ind w:left="1276"/>
        <w:jc w:val="both"/>
        <w:rPr>
          <w:rFonts w:ascii="Calibri" w:eastAsia="Calibri" w:hAnsi="Calibri" w:cs="Calibri"/>
          <w:color w:val="000000" w:themeColor="text1"/>
        </w:rPr>
      </w:pPr>
      <w:r w:rsidRPr="00E27FCA">
        <w:rPr>
          <w:rFonts w:ascii="Calibri" w:eastAsia="Calibri" w:hAnsi="Calibri" w:cs="Calibri"/>
          <w:color w:val="000000" w:themeColor="text1"/>
        </w:rPr>
        <w:t>Apply the skills you've learned at school to make wise choices and stand up for yourself against peer pressure.</w:t>
      </w:r>
    </w:p>
    <w:p w14:paraId="448F86F2" w14:textId="4ECD277D" w:rsidR="00E27FCA" w:rsidRPr="00E27FCA" w:rsidRDefault="0064326B" w:rsidP="00E27FCA">
      <w:pPr>
        <w:pStyle w:val="ListParagraph"/>
        <w:numPr>
          <w:ilvl w:val="1"/>
          <w:numId w:val="41"/>
        </w:numPr>
        <w:spacing w:line="276" w:lineRule="auto"/>
        <w:ind w:left="1276"/>
        <w:jc w:val="both"/>
        <w:rPr>
          <w:rFonts w:ascii="Calibri" w:eastAsia="Calibri" w:hAnsi="Calibri" w:cs="Calibri"/>
          <w:color w:val="000000" w:themeColor="text1"/>
        </w:rPr>
      </w:pPr>
      <w:r>
        <w:rPr>
          <w:rFonts w:ascii="Calibri" w:eastAsia="Calibri" w:hAnsi="Calibri" w:cs="Calibri"/>
          <w:color w:val="000000" w:themeColor="text1"/>
        </w:rPr>
        <w:t>Choose healthy role models by f</w:t>
      </w:r>
      <w:r w:rsidR="00E27FCA" w:rsidRPr="00E27FCA">
        <w:rPr>
          <w:rFonts w:ascii="Calibri" w:eastAsia="Calibri" w:hAnsi="Calibri" w:cs="Calibri"/>
          <w:color w:val="000000" w:themeColor="text1"/>
        </w:rPr>
        <w:t>ind</w:t>
      </w:r>
      <w:r>
        <w:rPr>
          <w:rFonts w:ascii="Calibri" w:eastAsia="Calibri" w:hAnsi="Calibri" w:cs="Calibri"/>
          <w:color w:val="000000" w:themeColor="text1"/>
        </w:rPr>
        <w:t>ing</w:t>
      </w:r>
      <w:r w:rsidR="00E27FCA" w:rsidRPr="00E27FCA">
        <w:rPr>
          <w:rFonts w:ascii="Calibri" w:eastAsia="Calibri" w:hAnsi="Calibri" w:cs="Calibri"/>
          <w:color w:val="000000" w:themeColor="text1"/>
        </w:rPr>
        <w:t xml:space="preserve"> individuals in your school or community who exemplify the qualities you aspire to and who can guide you towards becoming a person you’d be proud to be.</w:t>
      </w:r>
    </w:p>
    <w:p w14:paraId="080E86F2" w14:textId="141D006C" w:rsidR="00A033FA" w:rsidRPr="00E27FCA" w:rsidRDefault="00E27FCA" w:rsidP="00E27FCA">
      <w:pPr>
        <w:pStyle w:val="ListParagraph"/>
        <w:numPr>
          <w:ilvl w:val="1"/>
          <w:numId w:val="41"/>
        </w:numPr>
        <w:spacing w:line="276" w:lineRule="auto"/>
        <w:ind w:left="1276"/>
        <w:jc w:val="both"/>
        <w:rPr>
          <w:rFonts w:ascii="Calibri" w:eastAsia="Calibri" w:hAnsi="Calibri" w:cs="Calibri"/>
          <w:color w:val="000000" w:themeColor="text1"/>
        </w:rPr>
      </w:pPr>
      <w:r w:rsidRPr="00E27FCA">
        <w:rPr>
          <w:rFonts w:ascii="Calibri" w:eastAsia="Calibri" w:hAnsi="Calibri" w:cs="Calibri"/>
          <w:color w:val="000000" w:themeColor="text1"/>
        </w:rPr>
        <w:t xml:space="preserve">If local resources like clinics are unavailable, use national helplines or websites for assistance with teen pregnancy, HIV and AIDS </w:t>
      </w:r>
      <w:r w:rsidR="003829CE">
        <w:rPr>
          <w:rFonts w:ascii="Calibri" w:eastAsia="Calibri" w:hAnsi="Calibri" w:cs="Calibri"/>
          <w:color w:val="000000" w:themeColor="text1"/>
        </w:rPr>
        <w:t>counselling</w:t>
      </w:r>
      <w:r w:rsidRPr="00E27FCA">
        <w:rPr>
          <w:rFonts w:ascii="Calibri" w:eastAsia="Calibri" w:hAnsi="Calibri" w:cs="Calibri"/>
          <w:color w:val="000000" w:themeColor="text1"/>
        </w:rPr>
        <w:t>, gender-based violence and abuse. </w:t>
      </w:r>
    </w:p>
    <w:p w14:paraId="710E5C43" w14:textId="77777777" w:rsidR="003829CE" w:rsidRDefault="003829CE" w:rsidP="00003C67">
      <w:pPr>
        <w:spacing w:line="276" w:lineRule="auto"/>
        <w:ind w:left="709"/>
        <w:jc w:val="both"/>
        <w:rPr>
          <w:rFonts w:ascii="Calibri" w:eastAsia="Calibri" w:hAnsi="Calibri" w:cs="Calibri"/>
          <w:color w:val="000000" w:themeColor="text1"/>
        </w:rPr>
      </w:pPr>
    </w:p>
    <w:p w14:paraId="27733089" w14:textId="77777777" w:rsidR="00C56229" w:rsidRDefault="00E24C67" w:rsidP="00C56229">
      <w:pPr>
        <w:pStyle w:val="ListParagraph"/>
        <w:numPr>
          <w:ilvl w:val="0"/>
          <w:numId w:val="42"/>
        </w:numPr>
        <w:spacing w:line="276" w:lineRule="auto"/>
        <w:ind w:left="709"/>
        <w:jc w:val="both"/>
        <w:rPr>
          <w:rFonts w:ascii="Calibri" w:eastAsia="Calibri" w:hAnsi="Calibri" w:cs="Calibri"/>
          <w:color w:val="000000" w:themeColor="text1"/>
        </w:rPr>
      </w:pPr>
      <w:r w:rsidRPr="00C56229">
        <w:rPr>
          <w:rFonts w:ascii="Calibri" w:eastAsia="Calibri" w:hAnsi="Calibri" w:cs="Calibri"/>
          <w:color w:val="000000" w:themeColor="text1"/>
        </w:rPr>
        <w:t>Change comes when we reach out and partner with those who believe in us and want the best future for us.</w:t>
      </w:r>
      <w:r w:rsidR="00C56229">
        <w:rPr>
          <w:rFonts w:ascii="Calibri" w:eastAsia="Calibri" w:hAnsi="Calibri" w:cs="Calibri"/>
          <w:color w:val="000000" w:themeColor="text1"/>
        </w:rPr>
        <w:t xml:space="preserve"> </w:t>
      </w:r>
      <w:r w:rsidRPr="00C56229">
        <w:rPr>
          <w:rFonts w:ascii="Calibri" w:eastAsia="Calibri" w:hAnsi="Calibri" w:cs="Calibri"/>
          <w:color w:val="000000" w:themeColor="text1"/>
        </w:rPr>
        <w:t>You don’t have to do it alone!</w:t>
      </w:r>
    </w:p>
    <w:p w14:paraId="67A30467" w14:textId="77777777" w:rsidR="00917D01" w:rsidRDefault="00E24C67" w:rsidP="00917D01">
      <w:pPr>
        <w:pStyle w:val="ListParagraph"/>
        <w:numPr>
          <w:ilvl w:val="0"/>
          <w:numId w:val="42"/>
        </w:numPr>
        <w:spacing w:line="276" w:lineRule="auto"/>
        <w:ind w:left="709"/>
        <w:jc w:val="both"/>
        <w:rPr>
          <w:rFonts w:ascii="Calibri" w:eastAsia="Calibri" w:hAnsi="Calibri" w:cs="Calibri"/>
          <w:color w:val="000000" w:themeColor="text1"/>
        </w:rPr>
      </w:pPr>
      <w:r w:rsidRPr="00C56229">
        <w:rPr>
          <w:rFonts w:ascii="Calibri" w:eastAsia="Calibri" w:hAnsi="Calibri" w:cs="Calibri"/>
          <w:color w:val="000000" w:themeColor="text1"/>
        </w:rPr>
        <w:t xml:space="preserve">Let’s take a moment to reflect on which of these protective factors we feel confident about. Complete </w:t>
      </w:r>
      <w:r w:rsidRPr="00C56229">
        <w:rPr>
          <w:rFonts w:ascii="Calibri" w:eastAsia="Calibri" w:hAnsi="Calibri" w:cs="Calibri"/>
          <w:b/>
          <w:i/>
          <w:color w:val="000000" w:themeColor="text1"/>
        </w:rPr>
        <w:t xml:space="preserve">Activity 1 </w:t>
      </w:r>
      <w:r w:rsidRPr="00C56229">
        <w:rPr>
          <w:rFonts w:ascii="Calibri" w:eastAsia="Calibri" w:hAnsi="Calibri" w:cs="Calibri"/>
          <w:bCs/>
          <w:iCs/>
          <w:color w:val="000000" w:themeColor="text1"/>
        </w:rPr>
        <w:t>(</w:t>
      </w:r>
      <w:r w:rsidRPr="00C56229">
        <w:rPr>
          <w:rFonts w:ascii="Calibri" w:eastAsia="Calibri" w:hAnsi="Calibri" w:cs="Calibri"/>
          <w:b/>
          <w:i/>
          <w:color w:val="000000" w:themeColor="text1"/>
          <w:u w:val="single"/>
        </w:rPr>
        <w:t>Lesson 3</w:t>
      </w:r>
      <w:r w:rsidR="00C56229" w:rsidRPr="00C56229">
        <w:rPr>
          <w:rFonts w:ascii="Calibri" w:eastAsia="Calibri" w:hAnsi="Calibri" w:cs="Calibri"/>
          <w:b/>
          <w:i/>
          <w:color w:val="000000" w:themeColor="text1"/>
          <w:u w:val="single"/>
        </w:rPr>
        <w:t xml:space="preserve"> – </w:t>
      </w:r>
      <w:r w:rsidRPr="00C56229">
        <w:rPr>
          <w:rFonts w:ascii="Calibri" w:eastAsia="Calibri" w:hAnsi="Calibri" w:cs="Calibri"/>
          <w:b/>
          <w:i/>
          <w:color w:val="000000" w:themeColor="text1"/>
          <w:u w:val="single"/>
        </w:rPr>
        <w:t>Worksheet</w:t>
      </w:r>
      <w:r w:rsidRPr="00C56229">
        <w:rPr>
          <w:rFonts w:ascii="Calibri" w:eastAsia="Calibri" w:hAnsi="Calibri" w:cs="Calibri"/>
          <w:bCs/>
          <w:iCs/>
          <w:color w:val="000000" w:themeColor="text1"/>
        </w:rPr>
        <w:t>).</w:t>
      </w:r>
      <w:r w:rsidRPr="00C56229">
        <w:rPr>
          <w:rFonts w:ascii="Calibri" w:eastAsia="Calibri" w:hAnsi="Calibri" w:cs="Calibri"/>
          <w:color w:val="000000" w:themeColor="text1"/>
        </w:rPr>
        <w:t xml:space="preserve"> </w:t>
      </w:r>
    </w:p>
    <w:p w14:paraId="5FE18314" w14:textId="2237265C" w:rsidR="00E2724D" w:rsidRPr="00917D01" w:rsidRDefault="00E2724D" w:rsidP="00917D01">
      <w:pPr>
        <w:pStyle w:val="ListParagraph"/>
        <w:numPr>
          <w:ilvl w:val="0"/>
          <w:numId w:val="42"/>
        </w:numPr>
        <w:spacing w:line="276" w:lineRule="auto"/>
        <w:ind w:left="709"/>
        <w:jc w:val="both"/>
        <w:rPr>
          <w:rFonts w:ascii="Calibri" w:eastAsia="Calibri" w:hAnsi="Calibri" w:cs="Calibri"/>
          <w:color w:val="FF0000"/>
        </w:rPr>
      </w:pPr>
      <w:r w:rsidRPr="00917D01">
        <w:rPr>
          <w:rFonts w:ascii="Calibri" w:eastAsia="Calibri" w:hAnsi="Calibri" w:cs="Calibri"/>
          <w:b/>
          <w:bCs/>
          <w:color w:val="FF0000"/>
        </w:rPr>
        <w:t>Note to teacher:</w:t>
      </w:r>
      <w:r w:rsidRPr="00917D01">
        <w:rPr>
          <w:rFonts w:ascii="Calibri" w:eastAsia="Calibri" w:hAnsi="Calibri" w:cs="Calibri"/>
          <w:b/>
          <w:bCs/>
          <w:i/>
          <w:iCs/>
          <w:color w:val="FF0000"/>
        </w:rPr>
        <w:t xml:space="preserve"> </w:t>
      </w:r>
      <w:r w:rsidR="00917D01" w:rsidRPr="00917D01">
        <w:rPr>
          <w:rFonts w:ascii="Calibri" w:eastAsia="Calibri" w:hAnsi="Calibri" w:cs="Calibri"/>
          <w:color w:val="FF0000"/>
        </w:rPr>
        <w:t>Consider asking learners to reflect on the statements from this activity at home and write down the skill set needed to respond positively to those statements.</w:t>
      </w:r>
    </w:p>
    <w:p w14:paraId="1D626590" w14:textId="38C75E3B" w:rsidR="00917D01" w:rsidRDefault="00917D01">
      <w:pPr>
        <w:rPr>
          <w:rFonts w:ascii="Calibri" w:eastAsia="Calibri" w:hAnsi="Calibri" w:cs="Calibri"/>
          <w:color w:val="000000" w:themeColor="text1"/>
        </w:rPr>
      </w:pPr>
      <w:r>
        <w:rPr>
          <w:rFonts w:ascii="Calibri" w:eastAsia="Calibri" w:hAnsi="Calibri" w:cs="Calibri"/>
          <w:color w:val="000000" w:themeColor="text1"/>
        </w:rPr>
        <w:br w:type="page"/>
      </w:r>
    </w:p>
    <w:p w14:paraId="5376C9DC" w14:textId="77777777" w:rsidR="00E2724D" w:rsidRPr="00933B42" w:rsidRDefault="00E2724D" w:rsidP="00003C67">
      <w:pPr>
        <w:spacing w:line="276" w:lineRule="auto"/>
        <w:ind w:left="709"/>
        <w:jc w:val="both"/>
        <w:rPr>
          <w:rFonts w:ascii="Calibri" w:eastAsia="Calibri" w:hAnsi="Calibri" w:cs="Calibri"/>
          <w:color w:val="000000" w:themeColor="text1"/>
        </w:rPr>
      </w:pPr>
    </w:p>
    <w:p w14:paraId="3033DF99" w14:textId="65079E51" w:rsidR="00A033FA" w:rsidRPr="00933B42" w:rsidRDefault="00E24C67" w:rsidP="00917D01">
      <w:pPr>
        <w:pStyle w:val="Heading1"/>
        <w:spacing w:line="276" w:lineRule="auto"/>
        <w:ind w:hanging="2"/>
        <w:rPr>
          <w:rFonts w:ascii="Calibri" w:eastAsia="Calibri" w:hAnsi="Calibri" w:cs="Calibri"/>
          <w:color w:val="000000" w:themeColor="text1"/>
          <w:sz w:val="24"/>
          <w:szCs w:val="24"/>
          <w:u w:val="single"/>
        </w:rPr>
      </w:pPr>
      <w:r w:rsidRPr="00933B42">
        <w:rPr>
          <w:rFonts w:ascii="Calibri" w:eastAsia="Calibri" w:hAnsi="Calibri" w:cs="Calibri"/>
          <w:color w:val="000000" w:themeColor="text1"/>
          <w:sz w:val="24"/>
          <w:szCs w:val="24"/>
        </w:rPr>
        <w:t xml:space="preserve">3. </w:t>
      </w:r>
      <w:r w:rsidR="00917D01">
        <w:rPr>
          <w:rFonts w:ascii="Calibri" w:eastAsia="Calibri" w:hAnsi="Calibri" w:cs="Calibri"/>
          <w:color w:val="000000" w:themeColor="text1"/>
          <w:sz w:val="24"/>
          <w:szCs w:val="24"/>
        </w:rPr>
        <w:t xml:space="preserve">    </w:t>
      </w:r>
      <w:r w:rsidR="00917D01" w:rsidRPr="00933B42">
        <w:rPr>
          <w:rFonts w:ascii="Calibri" w:eastAsia="Calibri" w:hAnsi="Calibri" w:cs="Calibri"/>
          <w:color w:val="000000" w:themeColor="text1"/>
          <w:sz w:val="24"/>
          <w:szCs w:val="24"/>
        </w:rPr>
        <w:t>Watch</w:t>
      </w:r>
      <w:r w:rsidR="00917D01">
        <w:rPr>
          <w:rFonts w:ascii="Calibri" w:eastAsia="Calibri" w:hAnsi="Calibri" w:cs="Calibri"/>
          <w:color w:val="000000" w:themeColor="text1"/>
          <w:sz w:val="24"/>
          <w:szCs w:val="24"/>
        </w:rPr>
        <w:t xml:space="preserve"> Video</w:t>
      </w:r>
      <w:r w:rsidR="00917D01" w:rsidRPr="00933B42">
        <w:rPr>
          <w:rFonts w:ascii="Calibri" w:eastAsia="Calibri" w:hAnsi="Calibri" w:cs="Calibri"/>
          <w:color w:val="000000" w:themeColor="text1"/>
          <w:sz w:val="24"/>
          <w:szCs w:val="24"/>
        </w:rPr>
        <w:t xml:space="preserve"> &amp; Group Activity </w:t>
      </w:r>
      <w:r w:rsidRPr="00933B42">
        <w:rPr>
          <w:rFonts w:ascii="Calibri" w:eastAsia="Calibri" w:hAnsi="Calibri" w:cs="Calibri"/>
          <w:color w:val="000000" w:themeColor="text1"/>
          <w:sz w:val="24"/>
          <w:szCs w:val="24"/>
        </w:rPr>
        <w:t>(12</w:t>
      </w:r>
      <w:r w:rsidR="00917D01">
        <w:rPr>
          <w:rFonts w:ascii="Calibri" w:eastAsia="Calibri" w:hAnsi="Calibri" w:cs="Calibri"/>
          <w:color w:val="000000" w:themeColor="text1"/>
          <w:sz w:val="24"/>
          <w:szCs w:val="24"/>
        </w:rPr>
        <w:t xml:space="preserve"> </w:t>
      </w:r>
      <w:r w:rsidRPr="00933B42">
        <w:rPr>
          <w:rFonts w:ascii="Calibri" w:eastAsia="Calibri" w:hAnsi="Calibri" w:cs="Calibri"/>
          <w:color w:val="000000" w:themeColor="text1"/>
          <w:sz w:val="24"/>
          <w:szCs w:val="24"/>
        </w:rPr>
        <w:t>min)</w:t>
      </w:r>
      <w:r w:rsidRPr="00933B42">
        <w:rPr>
          <w:rFonts w:ascii="Calibri" w:eastAsia="Calibri" w:hAnsi="Calibri" w:cs="Calibri"/>
          <w:color w:val="000000" w:themeColor="text1"/>
          <w:sz w:val="24"/>
          <w:szCs w:val="24"/>
        </w:rPr>
        <w:tab/>
        <w:t xml:space="preserve">         </w:t>
      </w:r>
      <w:r w:rsidRPr="00933B42">
        <w:rPr>
          <w:rFonts w:ascii="Calibri" w:eastAsia="Calibri" w:hAnsi="Calibri" w:cs="Calibri"/>
          <w:color w:val="000000" w:themeColor="text1"/>
          <w:sz w:val="24"/>
          <w:szCs w:val="24"/>
        </w:rPr>
        <w:tab/>
      </w:r>
      <w:r w:rsidRPr="00933B42">
        <w:rPr>
          <w:rFonts w:ascii="Calibri" w:eastAsia="Calibri" w:hAnsi="Calibri" w:cs="Calibri"/>
          <w:color w:val="000000" w:themeColor="text1"/>
          <w:sz w:val="24"/>
          <w:szCs w:val="24"/>
        </w:rPr>
        <w:tab/>
      </w:r>
      <w:r w:rsidRPr="00933B42">
        <w:rPr>
          <w:rFonts w:ascii="Calibri" w:eastAsia="Calibri" w:hAnsi="Calibri" w:cs="Calibri"/>
          <w:color w:val="000000" w:themeColor="text1"/>
          <w:sz w:val="24"/>
          <w:szCs w:val="24"/>
        </w:rPr>
        <w:tab/>
      </w:r>
      <w:r w:rsidRPr="00933B42">
        <w:rPr>
          <w:rFonts w:ascii="Calibri" w:eastAsia="Calibri" w:hAnsi="Calibri" w:cs="Calibri"/>
          <w:color w:val="000000" w:themeColor="text1"/>
          <w:sz w:val="24"/>
          <w:szCs w:val="24"/>
        </w:rPr>
        <w:tab/>
      </w:r>
      <w:r w:rsidRPr="00933B42">
        <w:rPr>
          <w:rFonts w:ascii="Calibri" w:eastAsia="Calibri" w:hAnsi="Calibri" w:cs="Calibri"/>
          <w:color w:val="000000" w:themeColor="text1"/>
          <w:sz w:val="24"/>
          <w:szCs w:val="24"/>
        </w:rPr>
        <w:tab/>
        <w:t xml:space="preserve">  </w:t>
      </w:r>
      <w:r w:rsidR="00917D01">
        <w:rPr>
          <w:rFonts w:ascii="Calibri" w:eastAsia="Calibri" w:hAnsi="Calibri" w:cs="Calibri"/>
          <w:color w:val="000000" w:themeColor="text1"/>
          <w:sz w:val="24"/>
          <w:szCs w:val="24"/>
        </w:rPr>
        <w:tab/>
      </w:r>
      <w:r w:rsidRPr="00917D01">
        <w:rPr>
          <w:rFonts w:ascii="Calibri" w:eastAsia="Calibri" w:hAnsi="Calibri" w:cs="Calibri"/>
          <w:i/>
          <w:iCs/>
          <w:color w:val="000000" w:themeColor="text1"/>
          <w:sz w:val="24"/>
          <w:szCs w:val="24"/>
        </w:rPr>
        <w:t>(</w:t>
      </w:r>
      <w:r w:rsidRPr="00917D01">
        <w:rPr>
          <w:rFonts w:ascii="Calibri" w:eastAsia="Calibri" w:hAnsi="Calibri" w:cs="Calibri"/>
          <w:i/>
          <w:iCs/>
          <w:color w:val="000000" w:themeColor="text1"/>
          <w:sz w:val="24"/>
          <w:szCs w:val="24"/>
          <w:u w:val="single"/>
        </w:rPr>
        <w:t>Slide</w:t>
      </w:r>
      <w:r w:rsidR="00917D01" w:rsidRPr="00917D01">
        <w:rPr>
          <w:rFonts w:ascii="Calibri" w:eastAsia="Calibri" w:hAnsi="Calibri" w:cs="Calibri"/>
          <w:i/>
          <w:iCs/>
          <w:color w:val="000000" w:themeColor="text1"/>
          <w:sz w:val="24"/>
          <w:szCs w:val="24"/>
          <w:u w:val="single"/>
        </w:rPr>
        <w:t xml:space="preserve"> </w:t>
      </w:r>
      <w:r w:rsidRPr="00917D01">
        <w:rPr>
          <w:rFonts w:ascii="Calibri" w:eastAsia="Calibri" w:hAnsi="Calibri" w:cs="Calibri"/>
          <w:i/>
          <w:iCs/>
          <w:color w:val="000000" w:themeColor="text1"/>
          <w:sz w:val="24"/>
          <w:szCs w:val="24"/>
          <w:u w:val="single"/>
        </w:rPr>
        <w:t>4)</w:t>
      </w:r>
      <w:r w:rsidRPr="00933B42">
        <w:rPr>
          <w:rFonts w:ascii="Calibri" w:eastAsia="Calibri" w:hAnsi="Calibri" w:cs="Calibri"/>
          <w:i/>
          <w:color w:val="000000" w:themeColor="text1"/>
          <w:sz w:val="24"/>
          <w:szCs w:val="24"/>
          <w:u w:val="single"/>
        </w:rPr>
        <w:br/>
      </w:r>
    </w:p>
    <w:p w14:paraId="60B2B502" w14:textId="77777777" w:rsidR="006F6931" w:rsidRDefault="00E24C67" w:rsidP="001D3F31">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917D01">
        <w:rPr>
          <w:rFonts w:ascii="Calibri" w:eastAsia="Calibri" w:hAnsi="Calibri" w:cs="Calibri"/>
          <w:b/>
          <w:bCs/>
          <w:color w:val="000000" w:themeColor="text1"/>
        </w:rPr>
        <w:t>Slide 4</w:t>
      </w:r>
      <w:r w:rsidR="00917D01" w:rsidRPr="00917D01">
        <w:rPr>
          <w:rFonts w:ascii="Calibri" w:eastAsia="Calibri" w:hAnsi="Calibri" w:cs="Calibri"/>
          <w:b/>
          <w:bCs/>
          <w:color w:val="000000" w:themeColor="text1"/>
        </w:rPr>
        <w:t>:</w:t>
      </w:r>
      <w:r w:rsidR="00917D01" w:rsidRPr="00917D01">
        <w:rPr>
          <w:rFonts w:ascii="Calibri" w:eastAsia="Calibri" w:hAnsi="Calibri" w:cs="Calibri"/>
          <w:color w:val="000000" w:themeColor="text1"/>
        </w:rPr>
        <w:t xml:space="preserve"> </w:t>
      </w:r>
      <w:r w:rsidRPr="00917D01">
        <w:rPr>
          <w:rFonts w:ascii="Calibri" w:eastAsia="Calibri" w:hAnsi="Calibri" w:cs="Calibri"/>
          <w:color w:val="000000" w:themeColor="text1"/>
        </w:rPr>
        <w:t xml:space="preserve">In the </w:t>
      </w:r>
      <w:r w:rsidR="00917D01">
        <w:rPr>
          <w:rFonts w:ascii="Calibri" w:eastAsia="Calibri" w:hAnsi="Calibri" w:cs="Calibri"/>
          <w:color w:val="000000" w:themeColor="text1"/>
        </w:rPr>
        <w:t>first</w:t>
      </w:r>
      <w:r w:rsidRPr="00917D01">
        <w:rPr>
          <w:rFonts w:ascii="Calibri" w:eastAsia="Calibri" w:hAnsi="Calibri" w:cs="Calibri"/>
          <w:color w:val="000000" w:themeColor="text1"/>
        </w:rPr>
        <w:t xml:space="preserve"> lesson of this series</w:t>
      </w:r>
      <w:r w:rsidR="006F6931">
        <w:rPr>
          <w:rFonts w:ascii="Calibri" w:eastAsia="Calibri" w:hAnsi="Calibri" w:cs="Calibri"/>
          <w:color w:val="000000" w:themeColor="text1"/>
        </w:rPr>
        <w:t>,</w:t>
      </w:r>
      <w:r w:rsidRPr="00917D01">
        <w:rPr>
          <w:rFonts w:ascii="Calibri" w:eastAsia="Calibri" w:hAnsi="Calibri" w:cs="Calibri"/>
          <w:color w:val="000000" w:themeColor="text1"/>
        </w:rPr>
        <w:t xml:space="preserve"> we </w:t>
      </w:r>
      <w:r w:rsidR="006D1B38" w:rsidRPr="00917D01">
        <w:rPr>
          <w:rFonts w:ascii="Calibri" w:eastAsia="Calibri" w:hAnsi="Calibri" w:cs="Calibri"/>
          <w:color w:val="000000" w:themeColor="text1"/>
        </w:rPr>
        <w:t xml:space="preserve">briefly </w:t>
      </w:r>
      <w:r w:rsidRPr="00917D01">
        <w:rPr>
          <w:rFonts w:ascii="Calibri" w:eastAsia="Calibri" w:hAnsi="Calibri" w:cs="Calibri"/>
          <w:color w:val="000000" w:themeColor="text1"/>
        </w:rPr>
        <w:t>looked at the impact of teen pregnancy in our country. Do you remember the stories of the young pregnant girls in Rustenburg? As the problem of teen pregnancy is becoming more and more prevalent, you need to be equipped with the knowledge on how you can help both yourself and others.</w:t>
      </w:r>
      <w:r w:rsidR="00E91091" w:rsidRPr="00917D01">
        <w:rPr>
          <w:rFonts w:ascii="Calibri" w:eastAsia="Calibri" w:hAnsi="Calibri" w:cs="Calibri"/>
          <w:color w:val="000000" w:themeColor="text1"/>
        </w:rPr>
        <w:t xml:space="preserve"> </w:t>
      </w:r>
    </w:p>
    <w:p w14:paraId="1A4E68A2" w14:textId="77777777" w:rsidR="009A0E57" w:rsidRDefault="00E91091" w:rsidP="009A0E57">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917D01">
        <w:rPr>
          <w:rFonts w:ascii="Calibri" w:eastAsia="Calibri" w:hAnsi="Calibri" w:cs="Calibri"/>
          <w:color w:val="000000" w:themeColor="text1"/>
        </w:rPr>
        <w:t xml:space="preserve">Well done to those of you </w:t>
      </w:r>
      <w:r w:rsidR="006F6931">
        <w:rPr>
          <w:rFonts w:ascii="Calibri" w:eastAsia="Calibri" w:hAnsi="Calibri" w:cs="Calibri"/>
          <w:color w:val="000000" w:themeColor="text1"/>
        </w:rPr>
        <w:t>who</w:t>
      </w:r>
      <w:r w:rsidRPr="00917D01">
        <w:rPr>
          <w:rFonts w:ascii="Calibri" w:eastAsia="Calibri" w:hAnsi="Calibri" w:cs="Calibri"/>
          <w:color w:val="000000" w:themeColor="text1"/>
        </w:rPr>
        <w:t xml:space="preserve"> believe in not getting pregnant as a teenager. You can be proud of yourselves. But remember we all tend to believe that teen pregnancy will never happen to us. RATHER your attitude should be to liste</w:t>
      </w:r>
      <w:r w:rsidR="006F6931">
        <w:rPr>
          <w:rFonts w:ascii="Calibri" w:eastAsia="Calibri" w:hAnsi="Calibri" w:cs="Calibri"/>
          <w:color w:val="000000" w:themeColor="text1"/>
        </w:rPr>
        <w:t>n,</w:t>
      </w:r>
      <w:r w:rsidRPr="00917D01">
        <w:rPr>
          <w:rFonts w:ascii="Calibri" w:eastAsia="Calibri" w:hAnsi="Calibri" w:cs="Calibri"/>
          <w:color w:val="000000" w:themeColor="text1"/>
        </w:rPr>
        <w:t xml:space="preserve"> to contribute and to learn, so that you can help by advising in the future – should one of your friends or peers fall pregnant. Be a part of the solution and not the problem!</w:t>
      </w:r>
    </w:p>
    <w:p w14:paraId="16130CAA" w14:textId="77777777" w:rsidR="009A0E57" w:rsidRDefault="009A0E57" w:rsidP="009A0E57">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rPr>
      </w:pPr>
    </w:p>
    <w:p w14:paraId="67FD704A" w14:textId="3AC23E57" w:rsidR="009A0E57" w:rsidRPr="009A0E57" w:rsidRDefault="00E24C67" w:rsidP="009A0E57">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9A0E57">
        <w:rPr>
          <w:rFonts w:ascii="Calibri" w:eastAsia="Calibri" w:hAnsi="Calibri" w:cs="Calibri"/>
          <w:color w:val="000000" w:themeColor="text1"/>
          <w:u w:val="single"/>
        </w:rPr>
        <w:t>The adverse consequences and implications of teenage pregnancy.</w:t>
      </w:r>
    </w:p>
    <w:p w14:paraId="1A8B3B13" w14:textId="77777777" w:rsidR="006D4FCA" w:rsidRDefault="00E24C67" w:rsidP="006D4FCA">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9A0E57">
        <w:rPr>
          <w:rFonts w:ascii="Calibri" w:eastAsia="Calibri" w:hAnsi="Calibri" w:cs="Calibri"/>
          <w:color w:val="000000" w:themeColor="text1"/>
        </w:rPr>
        <w:t xml:space="preserve">Becoming a parent as a teenager is extremely challenging. Having a child as a teenager not only affects you as the young parent but also your own family and that of the </w:t>
      </w:r>
      <w:r w:rsidR="009A0E57">
        <w:rPr>
          <w:rFonts w:ascii="Calibri" w:eastAsia="Calibri" w:hAnsi="Calibri" w:cs="Calibri"/>
          <w:color w:val="000000" w:themeColor="text1"/>
        </w:rPr>
        <w:t>father/mother</w:t>
      </w:r>
      <w:r w:rsidRPr="009A0E57">
        <w:rPr>
          <w:rFonts w:ascii="Calibri" w:eastAsia="Calibri" w:hAnsi="Calibri" w:cs="Calibri"/>
          <w:color w:val="000000" w:themeColor="text1"/>
        </w:rPr>
        <w:t xml:space="preserve"> of the child. For a young girl, there are </w:t>
      </w:r>
      <w:r w:rsidRPr="006B34B7">
        <w:rPr>
          <w:rFonts w:ascii="Calibri" w:eastAsia="Calibri" w:hAnsi="Calibri" w:cs="Calibri"/>
          <w:b/>
          <w:bCs/>
          <w:color w:val="000000" w:themeColor="text1"/>
        </w:rPr>
        <w:t>physical dangers</w:t>
      </w:r>
      <w:r w:rsidRPr="009A0E57">
        <w:rPr>
          <w:rFonts w:ascii="Calibri" w:eastAsia="Calibri" w:hAnsi="Calibri" w:cs="Calibri"/>
          <w:color w:val="000000" w:themeColor="text1"/>
        </w:rPr>
        <w:t xml:space="preserve"> when going through labour at a young age. The pregnancy could damage her bone structure, she could tear giving birth causing a lot of pain and she would need an operation.</w:t>
      </w:r>
    </w:p>
    <w:p w14:paraId="42461DE7" w14:textId="058A595C" w:rsidR="006D4FCA" w:rsidRDefault="00E24C67" w:rsidP="006D4FCA">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6D4FCA">
        <w:rPr>
          <w:rFonts w:ascii="Calibri" w:eastAsia="Calibri" w:hAnsi="Calibri" w:cs="Calibri"/>
          <w:color w:val="000000" w:themeColor="text1"/>
        </w:rPr>
        <w:t xml:space="preserve">Both the young mother and father would be </w:t>
      </w:r>
      <w:r w:rsidRPr="006B34B7">
        <w:rPr>
          <w:rFonts w:ascii="Calibri" w:eastAsia="Calibri" w:hAnsi="Calibri" w:cs="Calibri"/>
          <w:b/>
          <w:bCs/>
          <w:color w:val="000000" w:themeColor="text1"/>
        </w:rPr>
        <w:t>affected emotionally</w:t>
      </w:r>
      <w:r w:rsidRPr="006D4FCA">
        <w:rPr>
          <w:rFonts w:ascii="Calibri" w:eastAsia="Calibri" w:hAnsi="Calibri" w:cs="Calibri"/>
          <w:color w:val="000000" w:themeColor="text1"/>
        </w:rPr>
        <w:t xml:space="preserve"> </w:t>
      </w:r>
      <w:r w:rsidR="006D4FCA">
        <w:rPr>
          <w:rFonts w:ascii="Calibri" w:eastAsia="Calibri" w:hAnsi="Calibri" w:cs="Calibri"/>
          <w:color w:val="000000" w:themeColor="text1"/>
        </w:rPr>
        <w:t>by</w:t>
      </w:r>
      <w:r w:rsidRPr="006D4FCA">
        <w:rPr>
          <w:rFonts w:ascii="Calibri" w:eastAsia="Calibri" w:hAnsi="Calibri" w:cs="Calibri"/>
          <w:color w:val="000000" w:themeColor="text1"/>
        </w:rPr>
        <w:t xml:space="preserve"> this new burden. They may suffer depression as they </w:t>
      </w:r>
      <w:r w:rsidRPr="006B34B7">
        <w:rPr>
          <w:rFonts w:ascii="Calibri" w:eastAsia="Calibri" w:hAnsi="Calibri" w:cs="Calibri"/>
          <w:b/>
          <w:bCs/>
          <w:color w:val="000000" w:themeColor="text1"/>
        </w:rPr>
        <w:t>lose friends and respect</w:t>
      </w:r>
      <w:r w:rsidRPr="006D4FCA">
        <w:rPr>
          <w:rFonts w:ascii="Calibri" w:eastAsia="Calibri" w:hAnsi="Calibri" w:cs="Calibri"/>
          <w:color w:val="000000" w:themeColor="text1"/>
        </w:rPr>
        <w:t xml:space="preserve"> from community members. They may feel depressed and </w:t>
      </w:r>
      <w:r w:rsidR="006D4FCA">
        <w:rPr>
          <w:rFonts w:ascii="Calibri" w:eastAsia="Calibri" w:hAnsi="Calibri" w:cs="Calibri"/>
          <w:color w:val="000000" w:themeColor="text1"/>
        </w:rPr>
        <w:t>might</w:t>
      </w:r>
      <w:r w:rsidRPr="006D4FCA">
        <w:rPr>
          <w:rFonts w:ascii="Calibri" w:eastAsia="Calibri" w:hAnsi="Calibri" w:cs="Calibri"/>
          <w:color w:val="000000" w:themeColor="text1"/>
        </w:rPr>
        <w:t xml:space="preserve"> turn to alcohol or drugs to escape </w:t>
      </w:r>
      <w:r w:rsidR="006D4FCA">
        <w:rPr>
          <w:rFonts w:ascii="Calibri" w:eastAsia="Calibri" w:hAnsi="Calibri" w:cs="Calibri"/>
          <w:color w:val="000000" w:themeColor="text1"/>
        </w:rPr>
        <w:t>their</w:t>
      </w:r>
      <w:r w:rsidRPr="006D4FCA">
        <w:rPr>
          <w:rFonts w:ascii="Calibri" w:eastAsia="Calibri" w:hAnsi="Calibri" w:cs="Calibri"/>
          <w:color w:val="000000" w:themeColor="text1"/>
        </w:rPr>
        <w:t xml:space="preserve"> reality. </w:t>
      </w:r>
    </w:p>
    <w:p w14:paraId="63A35EC4" w14:textId="77777777" w:rsidR="006D4FCA" w:rsidRDefault="00E24C67" w:rsidP="006D4FCA">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6D4FCA">
        <w:rPr>
          <w:rFonts w:ascii="Calibri" w:eastAsia="Calibri" w:hAnsi="Calibri" w:cs="Calibri"/>
          <w:color w:val="000000" w:themeColor="text1"/>
        </w:rPr>
        <w:t xml:space="preserve">This young couple would be confronted with choices </w:t>
      </w:r>
      <w:r w:rsidR="006D4FCA">
        <w:rPr>
          <w:rFonts w:ascii="Calibri" w:eastAsia="Calibri" w:hAnsi="Calibri" w:cs="Calibri"/>
          <w:color w:val="000000" w:themeColor="text1"/>
        </w:rPr>
        <w:t>of</w:t>
      </w:r>
      <w:r w:rsidRPr="006D4FCA">
        <w:rPr>
          <w:rFonts w:ascii="Calibri" w:eastAsia="Calibri" w:hAnsi="Calibri" w:cs="Calibri"/>
          <w:color w:val="000000" w:themeColor="text1"/>
        </w:rPr>
        <w:t xml:space="preserve"> </w:t>
      </w:r>
      <w:r w:rsidRPr="006B34B7">
        <w:rPr>
          <w:rFonts w:ascii="Calibri" w:eastAsia="Calibri" w:hAnsi="Calibri" w:cs="Calibri"/>
          <w:b/>
          <w:bCs/>
          <w:color w:val="000000" w:themeColor="text1"/>
        </w:rPr>
        <w:t>abortion</w:t>
      </w:r>
      <w:r w:rsidRPr="006D4FCA">
        <w:rPr>
          <w:rFonts w:ascii="Calibri" w:eastAsia="Calibri" w:hAnsi="Calibri" w:cs="Calibri"/>
          <w:color w:val="000000" w:themeColor="text1"/>
        </w:rPr>
        <w:t xml:space="preserve"> (the termination of the child) or </w:t>
      </w:r>
      <w:r w:rsidRPr="006B34B7">
        <w:rPr>
          <w:rFonts w:ascii="Calibri" w:eastAsia="Calibri" w:hAnsi="Calibri" w:cs="Calibri"/>
          <w:b/>
          <w:bCs/>
          <w:color w:val="000000" w:themeColor="text1"/>
        </w:rPr>
        <w:t>adoption</w:t>
      </w:r>
      <w:r w:rsidRPr="006D4FCA">
        <w:rPr>
          <w:rFonts w:ascii="Calibri" w:eastAsia="Calibri" w:hAnsi="Calibri" w:cs="Calibri"/>
          <w:color w:val="000000" w:themeColor="text1"/>
        </w:rPr>
        <w:t xml:space="preserve"> (placing the child in another home). The outcome of these choices would have a lifelong impact on each of them in different ways.</w:t>
      </w:r>
    </w:p>
    <w:p w14:paraId="30FC197F" w14:textId="77777777" w:rsidR="006D4FCA" w:rsidRDefault="006D4FCA" w:rsidP="006D4FCA">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themeColor="text1"/>
        </w:rPr>
      </w:pPr>
      <w:r>
        <w:rPr>
          <w:rFonts w:ascii="Calibri" w:eastAsia="Calibri" w:hAnsi="Calibri" w:cs="Calibri"/>
          <w:color w:val="000000" w:themeColor="text1"/>
        </w:rPr>
        <w:t>M</w:t>
      </w:r>
      <w:r w:rsidRPr="006D4FCA">
        <w:rPr>
          <w:rFonts w:ascii="Calibri" w:eastAsia="Calibri" w:hAnsi="Calibri" w:cs="Calibri"/>
          <w:color w:val="000000" w:themeColor="text1"/>
        </w:rPr>
        <w:t xml:space="preserve">any young mothers </w:t>
      </w:r>
      <w:r w:rsidRPr="006B34B7">
        <w:rPr>
          <w:rFonts w:ascii="Calibri" w:eastAsia="Calibri" w:hAnsi="Calibri" w:cs="Calibri"/>
          <w:b/>
          <w:bCs/>
          <w:color w:val="000000" w:themeColor="text1"/>
        </w:rPr>
        <w:t>drop out of school</w:t>
      </w:r>
      <w:r w:rsidRPr="006D4FCA">
        <w:rPr>
          <w:rFonts w:ascii="Calibri" w:eastAsia="Calibri" w:hAnsi="Calibri" w:cs="Calibri"/>
          <w:color w:val="000000" w:themeColor="text1"/>
        </w:rPr>
        <w:t xml:space="preserve"> to have the baby and struggle to return to school because of the burden of responsibility of being a young mom.</w:t>
      </w:r>
    </w:p>
    <w:p w14:paraId="1A4C440B" w14:textId="77777777" w:rsidR="006D4FCA" w:rsidRDefault="00E24C67" w:rsidP="006D4FCA">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6D4FCA">
        <w:rPr>
          <w:rFonts w:ascii="Calibri" w:eastAsia="Calibri" w:hAnsi="Calibri" w:cs="Calibri"/>
          <w:color w:val="000000" w:themeColor="text1"/>
        </w:rPr>
        <w:t>Should a young mother choose to keep her child</w:t>
      </w:r>
      <w:r w:rsidR="006D4FCA">
        <w:rPr>
          <w:rFonts w:ascii="Calibri" w:eastAsia="Calibri" w:hAnsi="Calibri" w:cs="Calibri"/>
          <w:color w:val="000000" w:themeColor="text1"/>
        </w:rPr>
        <w:t>,</w:t>
      </w:r>
      <w:r w:rsidRPr="006D4FCA">
        <w:rPr>
          <w:rFonts w:ascii="Calibri" w:eastAsia="Calibri" w:hAnsi="Calibri" w:cs="Calibri"/>
          <w:color w:val="000000" w:themeColor="text1"/>
        </w:rPr>
        <w:t xml:space="preserve"> there are p</w:t>
      </w:r>
      <w:r w:rsidRPr="006B34B7">
        <w:rPr>
          <w:rFonts w:ascii="Calibri" w:eastAsia="Calibri" w:hAnsi="Calibri" w:cs="Calibri"/>
          <w:b/>
          <w:bCs/>
          <w:color w:val="000000" w:themeColor="text1"/>
        </w:rPr>
        <w:t>hysical challenges</w:t>
      </w:r>
      <w:r w:rsidR="006D4FCA" w:rsidRPr="006B34B7">
        <w:rPr>
          <w:rFonts w:ascii="Calibri" w:eastAsia="Calibri" w:hAnsi="Calibri" w:cs="Calibri"/>
          <w:b/>
          <w:bCs/>
          <w:color w:val="000000" w:themeColor="text1"/>
        </w:rPr>
        <w:t xml:space="preserve"> that</w:t>
      </w:r>
      <w:r w:rsidRPr="006B34B7">
        <w:rPr>
          <w:rFonts w:ascii="Calibri" w:eastAsia="Calibri" w:hAnsi="Calibri" w:cs="Calibri"/>
          <w:b/>
          <w:bCs/>
          <w:color w:val="000000" w:themeColor="text1"/>
        </w:rPr>
        <w:t xml:space="preserve"> the young baby will face</w:t>
      </w:r>
      <w:r w:rsidR="006D4FCA">
        <w:rPr>
          <w:rFonts w:ascii="Calibri" w:eastAsia="Calibri" w:hAnsi="Calibri" w:cs="Calibri"/>
          <w:color w:val="000000" w:themeColor="text1"/>
        </w:rPr>
        <w:t>:</w:t>
      </w:r>
    </w:p>
    <w:p w14:paraId="7172622E" w14:textId="77777777" w:rsidR="006D4FCA" w:rsidRDefault="00E24C67" w:rsidP="006D4FCA">
      <w:pPr>
        <w:pStyle w:val="ListParagraph"/>
        <w:numPr>
          <w:ilvl w:val="1"/>
          <w:numId w:val="43"/>
        </w:numPr>
        <w:pBdr>
          <w:top w:val="nil"/>
          <w:left w:val="nil"/>
          <w:bottom w:val="nil"/>
          <w:right w:val="nil"/>
          <w:between w:val="nil"/>
        </w:pBdr>
        <w:spacing w:line="276" w:lineRule="auto"/>
        <w:jc w:val="both"/>
        <w:rPr>
          <w:rFonts w:ascii="Calibri" w:eastAsia="Calibri" w:hAnsi="Calibri" w:cs="Calibri"/>
          <w:color w:val="000000" w:themeColor="text1"/>
        </w:rPr>
      </w:pPr>
      <w:r w:rsidRPr="006D4FCA">
        <w:rPr>
          <w:rFonts w:ascii="Calibri" w:eastAsia="Calibri" w:hAnsi="Calibri" w:cs="Calibri"/>
          <w:color w:val="000000" w:themeColor="text1"/>
        </w:rPr>
        <w:t xml:space="preserve">Often the baby is underweight when born due to a mother who did not eat nutritionally, trying to hide the fact she was pregnant for so long. </w:t>
      </w:r>
    </w:p>
    <w:p w14:paraId="05F3B51C" w14:textId="77777777" w:rsidR="006D4FCA" w:rsidRDefault="00E24C67" w:rsidP="006D4FCA">
      <w:pPr>
        <w:pStyle w:val="ListParagraph"/>
        <w:numPr>
          <w:ilvl w:val="1"/>
          <w:numId w:val="43"/>
        </w:numPr>
        <w:pBdr>
          <w:top w:val="nil"/>
          <w:left w:val="nil"/>
          <w:bottom w:val="nil"/>
          <w:right w:val="nil"/>
          <w:between w:val="nil"/>
        </w:pBdr>
        <w:spacing w:line="276" w:lineRule="auto"/>
        <w:jc w:val="both"/>
        <w:rPr>
          <w:rFonts w:ascii="Calibri" w:eastAsia="Calibri" w:hAnsi="Calibri" w:cs="Calibri"/>
          <w:color w:val="000000" w:themeColor="text1"/>
        </w:rPr>
      </w:pPr>
      <w:r w:rsidRPr="006D4FCA">
        <w:rPr>
          <w:rFonts w:ascii="Calibri" w:eastAsia="Calibri" w:hAnsi="Calibri" w:cs="Calibri"/>
          <w:color w:val="000000" w:themeColor="text1"/>
        </w:rPr>
        <w:t xml:space="preserve">The baby could experience health problems and may even be sick.  </w:t>
      </w:r>
    </w:p>
    <w:p w14:paraId="1C5E6DD0" w14:textId="4C2D6E77" w:rsidR="006D4FCA" w:rsidRDefault="00E24C67" w:rsidP="006D4FCA">
      <w:pPr>
        <w:pStyle w:val="ListParagraph"/>
        <w:numPr>
          <w:ilvl w:val="1"/>
          <w:numId w:val="43"/>
        </w:numPr>
        <w:pBdr>
          <w:top w:val="nil"/>
          <w:left w:val="nil"/>
          <w:bottom w:val="nil"/>
          <w:right w:val="nil"/>
          <w:between w:val="nil"/>
        </w:pBdr>
        <w:spacing w:line="276" w:lineRule="auto"/>
        <w:jc w:val="both"/>
        <w:rPr>
          <w:rFonts w:ascii="Calibri" w:eastAsia="Calibri" w:hAnsi="Calibri" w:cs="Calibri"/>
          <w:color w:val="000000" w:themeColor="text1"/>
        </w:rPr>
      </w:pPr>
      <w:r w:rsidRPr="006D4FCA">
        <w:rPr>
          <w:rFonts w:ascii="Calibri" w:eastAsia="Calibri" w:hAnsi="Calibri" w:cs="Calibri"/>
          <w:color w:val="000000" w:themeColor="text1"/>
        </w:rPr>
        <w:t>Additionally</w:t>
      </w:r>
      <w:r w:rsidR="00982C89" w:rsidRPr="006D4FCA">
        <w:rPr>
          <w:rFonts w:ascii="Calibri" w:eastAsia="Calibri" w:hAnsi="Calibri" w:cs="Calibri"/>
          <w:color w:val="000000" w:themeColor="text1"/>
        </w:rPr>
        <w:t>,</w:t>
      </w:r>
      <w:r w:rsidRPr="006D4FCA">
        <w:rPr>
          <w:rFonts w:ascii="Calibri" w:eastAsia="Calibri" w:hAnsi="Calibri" w:cs="Calibri"/>
          <w:color w:val="000000" w:themeColor="text1"/>
        </w:rPr>
        <w:t xml:space="preserve"> as the child grows, they often experience further malnutrition and sometimes abuse as the young couple/mother struggles to handle the pressures of parenting. </w:t>
      </w:r>
    </w:p>
    <w:p w14:paraId="4B035F1D" w14:textId="77777777" w:rsidR="005C0534" w:rsidRDefault="00E24C67" w:rsidP="005C0534">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6D4FCA">
        <w:rPr>
          <w:rFonts w:ascii="Calibri" w:eastAsia="Calibri" w:hAnsi="Calibri" w:cs="Calibri"/>
          <w:color w:val="000000" w:themeColor="text1"/>
        </w:rPr>
        <w:t>Sadly</w:t>
      </w:r>
      <w:r w:rsidR="006D4FCA">
        <w:rPr>
          <w:rFonts w:ascii="Calibri" w:eastAsia="Calibri" w:hAnsi="Calibri" w:cs="Calibri"/>
          <w:color w:val="000000" w:themeColor="text1"/>
        </w:rPr>
        <w:t>,</w:t>
      </w:r>
      <w:r w:rsidRPr="006D4FCA">
        <w:rPr>
          <w:rFonts w:ascii="Calibri" w:eastAsia="Calibri" w:hAnsi="Calibri" w:cs="Calibri"/>
          <w:color w:val="000000" w:themeColor="text1"/>
        </w:rPr>
        <w:t xml:space="preserve"> many children of these young teens will grow up in poverty and possibly repeat the cycle of falling pregnant in their teen years. This keeps these families in a constant </w:t>
      </w:r>
      <w:r w:rsidRPr="006B34B7">
        <w:rPr>
          <w:rFonts w:ascii="Calibri" w:eastAsia="Calibri" w:hAnsi="Calibri" w:cs="Calibri"/>
          <w:b/>
          <w:bCs/>
          <w:color w:val="000000" w:themeColor="text1"/>
        </w:rPr>
        <w:t>cycle of poverty</w:t>
      </w:r>
      <w:r w:rsidRPr="006D4FCA">
        <w:rPr>
          <w:rFonts w:ascii="Calibri" w:eastAsia="Calibri" w:hAnsi="Calibri" w:cs="Calibri"/>
          <w:color w:val="000000" w:themeColor="text1"/>
        </w:rPr>
        <w:t xml:space="preserve"> and </w:t>
      </w:r>
      <w:r w:rsidRPr="006B34B7">
        <w:rPr>
          <w:rFonts w:ascii="Calibri" w:eastAsia="Calibri" w:hAnsi="Calibri" w:cs="Calibri"/>
          <w:b/>
          <w:bCs/>
          <w:color w:val="000000" w:themeColor="text1"/>
        </w:rPr>
        <w:t>lack of education</w:t>
      </w:r>
      <w:r w:rsidRPr="006D4FCA">
        <w:rPr>
          <w:rFonts w:ascii="Calibri" w:eastAsia="Calibri" w:hAnsi="Calibri" w:cs="Calibri"/>
          <w:color w:val="000000" w:themeColor="text1"/>
        </w:rPr>
        <w:t>.</w:t>
      </w:r>
    </w:p>
    <w:p w14:paraId="4083A193" w14:textId="77777777" w:rsidR="005C0534" w:rsidRDefault="005C0534" w:rsidP="005C0534">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rPr>
      </w:pPr>
    </w:p>
    <w:p w14:paraId="12EF54A5" w14:textId="52499884" w:rsidR="005C0534" w:rsidRPr="005C0534" w:rsidRDefault="00E24C67" w:rsidP="005C0534">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color w:val="000000" w:themeColor="text1"/>
        </w:rPr>
      </w:pPr>
      <w:r w:rsidRPr="005C0534">
        <w:rPr>
          <w:rFonts w:ascii="Calibri" w:eastAsia="Calibri" w:hAnsi="Calibri" w:cs="Calibri"/>
          <w:color w:val="000000" w:themeColor="text1"/>
        </w:rPr>
        <w:t>We’re</w:t>
      </w:r>
      <w:r w:rsidR="005C0534">
        <w:rPr>
          <w:rFonts w:ascii="Calibri" w:eastAsia="Calibri" w:hAnsi="Calibri" w:cs="Calibri"/>
          <w:color w:val="000000" w:themeColor="text1"/>
        </w:rPr>
        <w:t xml:space="preserve"> now</w:t>
      </w:r>
      <w:r w:rsidRPr="005C0534">
        <w:rPr>
          <w:rFonts w:ascii="Calibri" w:eastAsia="Calibri" w:hAnsi="Calibri" w:cs="Calibri"/>
          <w:color w:val="000000" w:themeColor="text1"/>
        </w:rPr>
        <w:t xml:space="preserve"> going to watch </w:t>
      </w:r>
      <w:r w:rsidR="005C0534">
        <w:rPr>
          <w:rFonts w:ascii="Calibri" w:eastAsia="Calibri" w:hAnsi="Calibri" w:cs="Calibri"/>
          <w:color w:val="000000" w:themeColor="text1"/>
        </w:rPr>
        <w:t>a video</w:t>
      </w:r>
      <w:r w:rsidRPr="005C0534">
        <w:rPr>
          <w:rFonts w:ascii="Calibri" w:eastAsia="Calibri" w:hAnsi="Calibri" w:cs="Calibri"/>
          <w:color w:val="000000" w:themeColor="text1"/>
        </w:rPr>
        <w:t xml:space="preserve"> of a day in the life of a teen mother. </w:t>
      </w:r>
    </w:p>
    <w:p w14:paraId="09ED2E88" w14:textId="77777777" w:rsidR="00911228" w:rsidRPr="00911228" w:rsidRDefault="00E24C67" w:rsidP="00911228">
      <w:pPr>
        <w:pStyle w:val="ListParagraph"/>
        <w:numPr>
          <w:ilvl w:val="0"/>
          <w:numId w:val="43"/>
        </w:numPr>
        <w:pBdr>
          <w:top w:val="nil"/>
          <w:left w:val="nil"/>
          <w:bottom w:val="nil"/>
          <w:right w:val="nil"/>
          <w:between w:val="nil"/>
        </w:pBdr>
        <w:spacing w:line="276" w:lineRule="auto"/>
        <w:ind w:left="709"/>
        <w:jc w:val="both"/>
        <w:rPr>
          <w:rFonts w:ascii="Calibri" w:eastAsia="Calibri" w:hAnsi="Calibri" w:cs="Calibri"/>
          <w:b/>
          <w:bCs/>
          <w:color w:val="000000" w:themeColor="text1"/>
          <w:lang w:val="en-US"/>
        </w:rPr>
      </w:pPr>
      <w:r w:rsidRPr="005C0534">
        <w:rPr>
          <w:rFonts w:ascii="Calibri" w:eastAsia="Calibri" w:hAnsi="Calibri" w:cs="Calibri"/>
          <w:color w:val="000000" w:themeColor="text1"/>
        </w:rPr>
        <w:t>Watch:</w:t>
      </w:r>
      <w:r w:rsidR="00911228">
        <w:rPr>
          <w:rFonts w:ascii="Calibri" w:eastAsia="Calibri" w:hAnsi="Calibri" w:cs="Calibri"/>
          <w:color w:val="000000" w:themeColor="text1"/>
        </w:rPr>
        <w:t xml:space="preserve"> </w:t>
      </w:r>
      <w:r w:rsidR="00911228" w:rsidRPr="00911228">
        <w:rPr>
          <w:rFonts w:ascii="Calibri" w:eastAsia="Calibri" w:hAnsi="Calibri" w:cs="Calibri"/>
          <w:b/>
          <w:bCs/>
          <w:i/>
          <w:iCs/>
          <w:color w:val="000000" w:themeColor="text1"/>
          <w:lang w:val="en-US"/>
        </w:rPr>
        <w:t>Teenage Pregnancy: A young mother's story</w:t>
      </w:r>
    </w:p>
    <w:p w14:paraId="4065BB2B" w14:textId="77777777" w:rsidR="00911228" w:rsidRDefault="00000000" w:rsidP="00911228">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rPr>
      </w:pPr>
      <w:hyperlink r:id="rId20" w:history="1">
        <w:r w:rsidR="005C0534" w:rsidRPr="00611890">
          <w:rPr>
            <w:rStyle w:val="Hyperlink"/>
            <w:rFonts w:ascii="Calibri" w:eastAsia="Calibri" w:hAnsi="Calibri" w:cs="Calibri"/>
            <w:position w:val="0"/>
          </w:rPr>
          <w:t>https://www.youtube.com/watch?v=Lwk-iLZsk-4&amp;t=27s</w:t>
        </w:r>
      </w:hyperlink>
      <w:r w:rsidR="005C0534">
        <w:rPr>
          <w:rFonts w:ascii="Calibri" w:eastAsia="Calibri" w:hAnsi="Calibri" w:cs="Calibri"/>
          <w:color w:val="000000" w:themeColor="text1"/>
        </w:rPr>
        <w:t xml:space="preserve"> </w:t>
      </w:r>
      <w:r w:rsidR="00911228">
        <w:rPr>
          <w:rFonts w:ascii="Calibri" w:eastAsia="Calibri" w:hAnsi="Calibri" w:cs="Calibri"/>
          <w:color w:val="000000" w:themeColor="text1"/>
        </w:rPr>
        <w:t>(4 min 33 sec)</w:t>
      </w:r>
    </w:p>
    <w:p w14:paraId="004ABE59" w14:textId="7F3A63DE" w:rsidR="00911228" w:rsidRDefault="00911228">
      <w:pPr>
        <w:rPr>
          <w:rFonts w:ascii="Calibri" w:eastAsia="Calibri" w:hAnsi="Calibri" w:cs="Calibri"/>
          <w:color w:val="000000" w:themeColor="text1"/>
        </w:rPr>
      </w:pPr>
      <w:r>
        <w:rPr>
          <w:rFonts w:ascii="Calibri" w:eastAsia="Calibri" w:hAnsi="Calibri" w:cs="Calibri"/>
          <w:color w:val="000000" w:themeColor="text1"/>
        </w:rPr>
        <w:br w:type="page"/>
      </w:r>
    </w:p>
    <w:p w14:paraId="7E16425E" w14:textId="77777777" w:rsidR="00911228" w:rsidRDefault="00911228" w:rsidP="00911228">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rPr>
      </w:pPr>
    </w:p>
    <w:p w14:paraId="4555C26B" w14:textId="7FB97109" w:rsidR="00A033FA" w:rsidRPr="00933B42" w:rsidRDefault="00E24C67" w:rsidP="00911228">
      <w:pPr>
        <w:pStyle w:val="ListParagraph"/>
        <w:numPr>
          <w:ilvl w:val="0"/>
          <w:numId w:val="43"/>
        </w:numPr>
        <w:pBdr>
          <w:top w:val="nil"/>
          <w:left w:val="nil"/>
          <w:bottom w:val="nil"/>
          <w:right w:val="nil"/>
          <w:between w:val="nil"/>
        </w:pBdr>
        <w:spacing w:line="276" w:lineRule="auto"/>
        <w:jc w:val="both"/>
        <w:rPr>
          <w:rFonts w:ascii="Calibri" w:eastAsia="Calibri" w:hAnsi="Calibri" w:cs="Calibri"/>
          <w:color w:val="000000" w:themeColor="text1"/>
        </w:rPr>
      </w:pPr>
      <w:r w:rsidRPr="00933B42">
        <w:rPr>
          <w:rFonts w:ascii="Calibri" w:eastAsia="Calibri" w:hAnsi="Calibri" w:cs="Calibri"/>
          <w:color w:val="000000" w:themeColor="text1"/>
        </w:rPr>
        <w:t xml:space="preserve">Being a parent as a teenager is extremely challenging. </w:t>
      </w:r>
      <w:r w:rsidR="003C71B3">
        <w:rPr>
          <w:rFonts w:ascii="Calibri" w:eastAsia="Calibri" w:hAnsi="Calibri" w:cs="Calibri"/>
          <w:color w:val="000000" w:themeColor="text1"/>
        </w:rPr>
        <w:t>D</w:t>
      </w:r>
      <w:r w:rsidRPr="00933B42">
        <w:rPr>
          <w:rFonts w:ascii="Calibri" w:eastAsia="Calibri" w:hAnsi="Calibri" w:cs="Calibri"/>
          <w:color w:val="000000" w:themeColor="text1"/>
        </w:rPr>
        <w:t xml:space="preserve">iscuss the questions in </w:t>
      </w:r>
      <w:r w:rsidRPr="00FC7FED">
        <w:rPr>
          <w:rFonts w:ascii="Calibri" w:eastAsia="Calibri" w:hAnsi="Calibri" w:cs="Calibri"/>
          <w:b/>
          <w:bCs/>
          <w:i/>
          <w:iCs/>
          <w:color w:val="000000" w:themeColor="text1"/>
        </w:rPr>
        <w:t>Activity 2</w:t>
      </w:r>
      <w:r w:rsidRPr="00933B42">
        <w:rPr>
          <w:rFonts w:ascii="Calibri" w:eastAsia="Calibri" w:hAnsi="Calibri" w:cs="Calibri"/>
          <w:color w:val="000000" w:themeColor="text1"/>
        </w:rPr>
        <w:t xml:space="preserve"> (</w:t>
      </w:r>
      <w:r w:rsidRPr="00FC7FED">
        <w:rPr>
          <w:rFonts w:ascii="Calibri" w:eastAsia="Calibri" w:hAnsi="Calibri" w:cs="Calibri"/>
          <w:b/>
          <w:bCs/>
          <w:i/>
          <w:iCs/>
          <w:color w:val="000000" w:themeColor="text1"/>
          <w:u w:val="single"/>
        </w:rPr>
        <w:t>Lesson 3</w:t>
      </w:r>
      <w:r w:rsidR="003C71B3" w:rsidRPr="00FC7FED">
        <w:rPr>
          <w:rFonts w:ascii="Calibri" w:eastAsia="Calibri" w:hAnsi="Calibri" w:cs="Calibri"/>
          <w:b/>
          <w:bCs/>
          <w:i/>
          <w:iCs/>
          <w:color w:val="000000" w:themeColor="text1"/>
          <w:u w:val="single"/>
        </w:rPr>
        <w:t xml:space="preserve"> – </w:t>
      </w:r>
      <w:r w:rsidRPr="00FC7FED">
        <w:rPr>
          <w:rFonts w:ascii="Calibri" w:eastAsia="Calibri" w:hAnsi="Calibri" w:cs="Calibri"/>
          <w:b/>
          <w:bCs/>
          <w:i/>
          <w:iCs/>
          <w:color w:val="000000" w:themeColor="text1"/>
          <w:u w:val="single"/>
        </w:rPr>
        <w:t>Worksheet</w:t>
      </w:r>
      <w:r w:rsidRPr="00933B42">
        <w:rPr>
          <w:rFonts w:ascii="Calibri" w:eastAsia="Calibri" w:hAnsi="Calibri" w:cs="Calibri"/>
          <w:color w:val="000000" w:themeColor="text1"/>
        </w:rPr>
        <w:t>)</w:t>
      </w:r>
      <w:r w:rsidR="003C71B3">
        <w:rPr>
          <w:rFonts w:ascii="Calibri" w:eastAsia="Calibri" w:hAnsi="Calibri" w:cs="Calibri"/>
          <w:color w:val="000000" w:themeColor="text1"/>
        </w:rPr>
        <w:t xml:space="preserve"> in your groups</w:t>
      </w:r>
      <w:r w:rsidRPr="00933B42">
        <w:rPr>
          <w:rFonts w:ascii="Calibri" w:eastAsia="Calibri" w:hAnsi="Calibri" w:cs="Calibri"/>
          <w:color w:val="000000" w:themeColor="text1"/>
        </w:rPr>
        <w:t xml:space="preserve">. </w:t>
      </w:r>
    </w:p>
    <w:p w14:paraId="06104DE1" w14:textId="77777777" w:rsidR="00A033FA" w:rsidRPr="00933B42" w:rsidRDefault="00A033FA" w:rsidP="00003C67">
      <w:pPr>
        <w:pBdr>
          <w:top w:val="nil"/>
          <w:left w:val="nil"/>
          <w:bottom w:val="nil"/>
          <w:right w:val="nil"/>
          <w:between w:val="nil"/>
        </w:pBdr>
        <w:spacing w:line="276" w:lineRule="auto"/>
        <w:ind w:hanging="2"/>
        <w:jc w:val="both"/>
        <w:rPr>
          <w:rFonts w:ascii="Calibri" w:eastAsia="Calibri" w:hAnsi="Calibri" w:cs="Calibri"/>
          <w:color w:val="000000" w:themeColor="text1"/>
        </w:rPr>
      </w:pPr>
    </w:p>
    <w:p w14:paraId="3A885D65" w14:textId="30492512" w:rsidR="00A033FA" w:rsidRPr="00933B42" w:rsidRDefault="00E24C67" w:rsidP="00650243">
      <w:pPr>
        <w:pStyle w:val="Heading1"/>
        <w:spacing w:line="276" w:lineRule="auto"/>
        <w:ind w:hanging="2"/>
        <w:rPr>
          <w:rFonts w:ascii="Calibri" w:eastAsia="Calibri" w:hAnsi="Calibri" w:cs="Calibri"/>
          <w:color w:val="000000" w:themeColor="text1"/>
          <w:sz w:val="24"/>
          <w:szCs w:val="24"/>
          <w:u w:val="single"/>
        </w:rPr>
      </w:pPr>
      <w:r w:rsidRPr="00933B42">
        <w:rPr>
          <w:rFonts w:ascii="Calibri" w:eastAsia="Calibri" w:hAnsi="Calibri" w:cs="Calibri"/>
          <w:color w:val="000000" w:themeColor="text1"/>
          <w:sz w:val="24"/>
          <w:szCs w:val="24"/>
        </w:rPr>
        <w:t xml:space="preserve">4.  </w:t>
      </w:r>
      <w:r w:rsidR="00650243">
        <w:rPr>
          <w:rFonts w:ascii="Calibri" w:eastAsia="Calibri" w:hAnsi="Calibri" w:cs="Calibri"/>
          <w:color w:val="000000" w:themeColor="text1"/>
          <w:sz w:val="24"/>
          <w:szCs w:val="24"/>
        </w:rPr>
        <w:t xml:space="preserve">   Reflection Activity</w:t>
      </w:r>
      <w:r w:rsidRPr="00933B42">
        <w:rPr>
          <w:rFonts w:ascii="Calibri" w:eastAsia="Calibri" w:hAnsi="Calibri" w:cs="Calibri"/>
          <w:color w:val="000000" w:themeColor="text1"/>
          <w:sz w:val="24"/>
          <w:szCs w:val="24"/>
        </w:rPr>
        <w:t xml:space="preserve"> (8 min)                                            </w:t>
      </w:r>
      <w:r w:rsidRPr="00933B42">
        <w:rPr>
          <w:rFonts w:ascii="Calibri" w:eastAsia="Calibri" w:hAnsi="Calibri" w:cs="Calibri"/>
          <w:color w:val="000000" w:themeColor="text1"/>
          <w:sz w:val="24"/>
          <w:szCs w:val="24"/>
        </w:rPr>
        <w:tab/>
        <w:t xml:space="preserve">   </w:t>
      </w:r>
      <w:r w:rsidR="00650243">
        <w:rPr>
          <w:rFonts w:ascii="Calibri" w:eastAsia="Calibri" w:hAnsi="Calibri" w:cs="Calibri"/>
          <w:color w:val="000000" w:themeColor="text1"/>
          <w:sz w:val="24"/>
          <w:szCs w:val="24"/>
        </w:rPr>
        <w:tab/>
      </w:r>
      <w:r w:rsidR="00650243">
        <w:rPr>
          <w:rFonts w:ascii="Calibri" w:eastAsia="Calibri" w:hAnsi="Calibri" w:cs="Calibri"/>
          <w:color w:val="000000" w:themeColor="text1"/>
          <w:sz w:val="24"/>
          <w:szCs w:val="24"/>
        </w:rPr>
        <w:tab/>
      </w:r>
      <w:r w:rsidR="00650243">
        <w:rPr>
          <w:rFonts w:ascii="Calibri" w:eastAsia="Calibri" w:hAnsi="Calibri" w:cs="Calibri"/>
          <w:color w:val="000000" w:themeColor="text1"/>
          <w:sz w:val="24"/>
          <w:szCs w:val="24"/>
        </w:rPr>
        <w:tab/>
      </w:r>
      <w:r w:rsidR="00650243">
        <w:rPr>
          <w:rFonts w:ascii="Calibri" w:eastAsia="Calibri" w:hAnsi="Calibri" w:cs="Calibri"/>
          <w:color w:val="000000" w:themeColor="text1"/>
          <w:sz w:val="24"/>
          <w:szCs w:val="24"/>
        </w:rPr>
        <w:tab/>
      </w:r>
      <w:r w:rsidR="00650243">
        <w:rPr>
          <w:rFonts w:ascii="Calibri" w:eastAsia="Calibri" w:hAnsi="Calibri" w:cs="Calibri"/>
          <w:color w:val="000000" w:themeColor="text1"/>
          <w:sz w:val="24"/>
          <w:szCs w:val="24"/>
        </w:rPr>
        <w:tab/>
      </w:r>
      <w:r w:rsidRPr="00650243">
        <w:rPr>
          <w:rFonts w:ascii="Calibri" w:eastAsia="Calibri" w:hAnsi="Calibri" w:cs="Calibri"/>
          <w:i/>
          <w:color w:val="000000" w:themeColor="text1"/>
          <w:sz w:val="24"/>
          <w:szCs w:val="24"/>
          <w:u w:val="single"/>
        </w:rPr>
        <w:t>(Slide 5)</w:t>
      </w:r>
      <w:r w:rsidRPr="00933B42">
        <w:rPr>
          <w:rFonts w:ascii="Calibri" w:eastAsia="Calibri" w:hAnsi="Calibri" w:cs="Calibri"/>
          <w:i/>
          <w:color w:val="000000" w:themeColor="text1"/>
          <w:sz w:val="24"/>
          <w:szCs w:val="24"/>
          <w:u w:val="single"/>
        </w:rPr>
        <w:br/>
      </w:r>
    </w:p>
    <w:p w14:paraId="777EC295" w14:textId="77777777" w:rsidR="00E711D7" w:rsidRDefault="00E24C67" w:rsidP="00E711D7">
      <w:pPr>
        <w:pStyle w:val="ListParagraph"/>
        <w:numPr>
          <w:ilvl w:val="0"/>
          <w:numId w:val="43"/>
        </w:numPr>
        <w:pBdr>
          <w:top w:val="nil"/>
          <w:left w:val="nil"/>
          <w:bottom w:val="nil"/>
          <w:right w:val="nil"/>
          <w:between w:val="nil"/>
        </w:pBdr>
        <w:spacing w:line="276" w:lineRule="auto"/>
        <w:jc w:val="both"/>
        <w:rPr>
          <w:rFonts w:ascii="Calibri" w:eastAsia="Calibri" w:hAnsi="Calibri" w:cs="Calibri"/>
          <w:color w:val="FF0000"/>
        </w:rPr>
      </w:pPr>
      <w:r w:rsidRPr="00650243">
        <w:rPr>
          <w:rFonts w:ascii="Calibri" w:eastAsia="Calibri" w:hAnsi="Calibri" w:cs="Calibri"/>
          <w:b/>
          <w:color w:val="000000" w:themeColor="text1"/>
        </w:rPr>
        <w:t>Slide 5:</w:t>
      </w:r>
      <w:r w:rsidRPr="00650243">
        <w:rPr>
          <w:rFonts w:ascii="Calibri" w:eastAsia="Calibri" w:hAnsi="Calibri" w:cs="Calibri"/>
          <w:color w:val="000000" w:themeColor="text1"/>
        </w:rPr>
        <w:t xml:space="preserve"> </w:t>
      </w:r>
      <w:r w:rsidRPr="009437AD">
        <w:rPr>
          <w:rFonts w:ascii="Calibri" w:eastAsia="Calibri" w:hAnsi="Calibri" w:cs="Calibri"/>
          <w:b/>
          <w:bCs/>
          <w:color w:val="FF0000"/>
        </w:rPr>
        <w:t>Note to teacher</w:t>
      </w:r>
      <w:r w:rsidR="00650243" w:rsidRPr="009437AD">
        <w:rPr>
          <w:rFonts w:ascii="Calibri" w:eastAsia="Calibri" w:hAnsi="Calibri" w:cs="Calibri"/>
          <w:b/>
          <w:bCs/>
          <w:color w:val="FF0000"/>
        </w:rPr>
        <w:t>:</w:t>
      </w:r>
      <w:r w:rsidRPr="009437AD">
        <w:rPr>
          <w:rFonts w:ascii="Calibri" w:eastAsia="Calibri" w:hAnsi="Calibri" w:cs="Calibri"/>
          <w:color w:val="FF0000"/>
        </w:rPr>
        <w:t xml:space="preserve"> </w:t>
      </w:r>
      <w:r w:rsidR="00650243" w:rsidRPr="009437AD">
        <w:rPr>
          <w:rFonts w:ascii="Calibri" w:eastAsia="Calibri" w:hAnsi="Calibri" w:cs="Calibri"/>
          <w:color w:val="FF0000"/>
        </w:rPr>
        <w:t>This activity aims</w:t>
      </w:r>
      <w:r w:rsidRPr="009437AD">
        <w:rPr>
          <w:rFonts w:ascii="Calibri" w:eastAsia="Calibri" w:hAnsi="Calibri" w:cs="Calibri"/>
          <w:color w:val="FF0000"/>
        </w:rPr>
        <w:t xml:space="preserve"> to create a space for learners to reflect on </w:t>
      </w:r>
      <w:r w:rsidR="00650243" w:rsidRPr="009437AD">
        <w:rPr>
          <w:rFonts w:ascii="Calibri" w:eastAsia="Calibri" w:hAnsi="Calibri" w:cs="Calibri"/>
          <w:color w:val="FF0000"/>
        </w:rPr>
        <w:t>ever</w:t>
      </w:r>
      <w:r w:rsidR="001D56F2" w:rsidRPr="009437AD">
        <w:rPr>
          <w:rFonts w:ascii="Calibri" w:eastAsia="Calibri" w:hAnsi="Calibri" w:cs="Calibri"/>
          <w:color w:val="FF0000"/>
        </w:rPr>
        <w:t>ything</w:t>
      </w:r>
      <w:r w:rsidRPr="009437AD">
        <w:rPr>
          <w:rFonts w:ascii="Calibri" w:eastAsia="Calibri" w:hAnsi="Calibri" w:cs="Calibri"/>
          <w:color w:val="FF0000"/>
        </w:rPr>
        <w:t xml:space="preserve"> that they have</w:t>
      </w:r>
      <w:r w:rsidR="001D56F2" w:rsidRPr="009437AD">
        <w:rPr>
          <w:rFonts w:ascii="Calibri" w:eastAsia="Calibri" w:hAnsi="Calibri" w:cs="Calibri"/>
          <w:color w:val="FF0000"/>
        </w:rPr>
        <w:t xml:space="preserve"> learnt, but also</w:t>
      </w:r>
      <w:r w:rsidRPr="009437AD">
        <w:rPr>
          <w:rFonts w:ascii="Calibri" w:eastAsia="Calibri" w:hAnsi="Calibri" w:cs="Calibri"/>
          <w:color w:val="FF0000"/>
        </w:rPr>
        <w:t xml:space="preserve"> to</w:t>
      </w:r>
      <w:r w:rsidR="001D56F2" w:rsidRPr="009437AD">
        <w:rPr>
          <w:rFonts w:ascii="Calibri" w:eastAsia="Calibri" w:hAnsi="Calibri" w:cs="Calibri"/>
          <w:color w:val="FF0000"/>
        </w:rPr>
        <w:t xml:space="preserve"> start</w:t>
      </w:r>
      <w:r w:rsidRPr="009437AD">
        <w:rPr>
          <w:rFonts w:ascii="Calibri" w:eastAsia="Calibri" w:hAnsi="Calibri" w:cs="Calibri"/>
          <w:color w:val="FF0000"/>
        </w:rPr>
        <w:t xml:space="preserve"> think</w:t>
      </w:r>
      <w:r w:rsidR="001D56F2" w:rsidRPr="009437AD">
        <w:rPr>
          <w:rFonts w:ascii="Calibri" w:eastAsia="Calibri" w:hAnsi="Calibri" w:cs="Calibri"/>
          <w:color w:val="FF0000"/>
        </w:rPr>
        <w:t>ing</w:t>
      </w:r>
      <w:r w:rsidRPr="009437AD">
        <w:rPr>
          <w:rFonts w:ascii="Calibri" w:eastAsia="Calibri" w:hAnsi="Calibri" w:cs="Calibri"/>
          <w:color w:val="FF0000"/>
        </w:rPr>
        <w:t xml:space="preserve"> about the kind of future they are hoping for. </w:t>
      </w:r>
      <w:r w:rsidR="009437AD" w:rsidRPr="009437AD">
        <w:rPr>
          <w:rFonts w:ascii="Calibri" w:eastAsia="Calibri" w:hAnsi="Calibri" w:cs="Calibri"/>
          <w:color w:val="FF0000"/>
        </w:rPr>
        <w:t>The activity will include discussion points as a guide. Since this is a private letter, learners could be encouraged to fold it, place it in an envelope, and write the date on the outside for it to be opened in 4 years</w:t>
      </w:r>
      <w:r w:rsidRPr="009437AD">
        <w:rPr>
          <w:rFonts w:ascii="Calibri" w:eastAsia="Calibri" w:hAnsi="Calibri" w:cs="Calibri"/>
          <w:color w:val="FF0000"/>
        </w:rPr>
        <w:t>.</w:t>
      </w:r>
    </w:p>
    <w:p w14:paraId="57B20C75" w14:textId="77777777" w:rsidR="00E711D7" w:rsidRPr="00E711D7" w:rsidRDefault="00E711D7" w:rsidP="00E711D7">
      <w:pPr>
        <w:pStyle w:val="ListParagraph"/>
        <w:pBdr>
          <w:top w:val="nil"/>
          <w:left w:val="nil"/>
          <w:bottom w:val="nil"/>
          <w:right w:val="nil"/>
          <w:between w:val="nil"/>
        </w:pBdr>
        <w:spacing w:line="276" w:lineRule="auto"/>
        <w:jc w:val="both"/>
        <w:rPr>
          <w:rFonts w:ascii="Calibri" w:eastAsia="Calibri" w:hAnsi="Calibri" w:cs="Calibri"/>
          <w:color w:val="FF0000"/>
        </w:rPr>
      </w:pPr>
    </w:p>
    <w:p w14:paraId="68E68FF9" w14:textId="1A42A392" w:rsidR="00C26CC2" w:rsidRPr="00C26CC2" w:rsidRDefault="00E711D7" w:rsidP="00C26CC2">
      <w:pPr>
        <w:pStyle w:val="ListParagraph"/>
        <w:numPr>
          <w:ilvl w:val="0"/>
          <w:numId w:val="43"/>
        </w:numPr>
        <w:pBdr>
          <w:top w:val="nil"/>
          <w:left w:val="nil"/>
          <w:bottom w:val="nil"/>
          <w:right w:val="nil"/>
          <w:between w:val="nil"/>
        </w:pBdr>
        <w:spacing w:line="276" w:lineRule="auto"/>
        <w:jc w:val="both"/>
        <w:rPr>
          <w:rFonts w:ascii="Calibri" w:eastAsia="Calibri" w:hAnsi="Calibri" w:cs="Calibri"/>
          <w:color w:val="FF0000"/>
        </w:rPr>
      </w:pPr>
      <w:r w:rsidRPr="00E711D7">
        <w:rPr>
          <w:rFonts w:ascii="Calibri" w:eastAsia="Calibri" w:hAnsi="Calibri" w:cs="Calibri"/>
          <w:color w:val="000000" w:themeColor="text1"/>
        </w:rPr>
        <w:t xml:space="preserve">We’ve covered a lot of content in the recent lessons on sexual health and the impact of the choices we make on our future. </w:t>
      </w:r>
    </w:p>
    <w:p w14:paraId="3DCDAE53" w14:textId="7B8B7155" w:rsidR="00475475" w:rsidRPr="00475475" w:rsidRDefault="00C26CC2" w:rsidP="00475475">
      <w:pPr>
        <w:pStyle w:val="ListParagraph"/>
        <w:numPr>
          <w:ilvl w:val="0"/>
          <w:numId w:val="43"/>
        </w:numPr>
        <w:pBdr>
          <w:top w:val="nil"/>
          <w:left w:val="nil"/>
          <w:bottom w:val="nil"/>
          <w:right w:val="nil"/>
          <w:between w:val="nil"/>
        </w:pBdr>
        <w:spacing w:line="276" w:lineRule="auto"/>
        <w:jc w:val="both"/>
        <w:rPr>
          <w:rFonts w:ascii="Calibri" w:eastAsia="Calibri" w:hAnsi="Calibri" w:cs="Calibri"/>
          <w:color w:val="FF0000"/>
        </w:rPr>
      </w:pPr>
      <w:r>
        <w:rPr>
          <w:rFonts w:ascii="Calibri" w:eastAsia="Calibri" w:hAnsi="Calibri" w:cs="Calibri"/>
          <w:color w:val="000000" w:themeColor="text1"/>
        </w:rPr>
        <w:t>On a separate piece of paper,</w:t>
      </w:r>
      <w:r w:rsidR="00E711D7" w:rsidRPr="00E711D7">
        <w:rPr>
          <w:rFonts w:ascii="Calibri" w:eastAsia="Calibri" w:hAnsi="Calibri" w:cs="Calibri"/>
          <w:color w:val="000000" w:themeColor="text1"/>
        </w:rPr>
        <w:t xml:space="preserve"> write a letter</w:t>
      </w:r>
      <w:r w:rsidR="00475475">
        <w:rPr>
          <w:rFonts w:ascii="Calibri" w:eastAsia="Calibri" w:hAnsi="Calibri" w:cs="Calibri"/>
          <w:color w:val="000000" w:themeColor="text1"/>
        </w:rPr>
        <w:t xml:space="preserve"> </w:t>
      </w:r>
      <w:r w:rsidR="00E711D7" w:rsidRPr="00E711D7">
        <w:rPr>
          <w:rFonts w:ascii="Calibri" w:eastAsia="Calibri" w:hAnsi="Calibri" w:cs="Calibri"/>
          <w:color w:val="000000" w:themeColor="text1"/>
        </w:rPr>
        <w:t>to your future self about the challenges you’re facing now and the promises you want to make. This is a private letter, so be honest and personal. Place it in a sealed envelope, date it for four years from now, and keep it safe until then. Use the points</w:t>
      </w:r>
      <w:r w:rsidR="00E711D7">
        <w:rPr>
          <w:rFonts w:ascii="Calibri" w:eastAsia="Calibri" w:hAnsi="Calibri" w:cs="Calibri"/>
          <w:color w:val="000000" w:themeColor="text1"/>
        </w:rPr>
        <w:t xml:space="preserve"> </w:t>
      </w:r>
      <w:r w:rsidR="00E711D7" w:rsidRPr="00E24C67">
        <w:rPr>
          <w:rFonts w:ascii="Calibri" w:eastAsia="Calibri" w:hAnsi="Calibri" w:cs="Calibri"/>
          <w:color w:val="000000" w:themeColor="text1"/>
        </w:rPr>
        <w:t xml:space="preserve">in </w:t>
      </w:r>
      <w:r w:rsidRPr="00E24C67">
        <w:rPr>
          <w:rFonts w:ascii="Calibri" w:eastAsia="Calibri" w:hAnsi="Calibri" w:cs="Calibri"/>
          <w:b/>
          <w:bCs/>
          <w:i/>
          <w:iCs/>
          <w:color w:val="000000" w:themeColor="text1"/>
        </w:rPr>
        <w:t>Activity 3</w:t>
      </w:r>
      <w:r w:rsidRPr="00E24C67">
        <w:rPr>
          <w:rFonts w:ascii="Calibri" w:eastAsia="Calibri" w:hAnsi="Calibri" w:cs="Calibri"/>
          <w:color w:val="000000" w:themeColor="text1"/>
        </w:rPr>
        <w:t xml:space="preserve"> (</w:t>
      </w:r>
      <w:r w:rsidRPr="00E24C67">
        <w:rPr>
          <w:rFonts w:ascii="Calibri" w:eastAsia="Calibri" w:hAnsi="Calibri" w:cs="Calibri"/>
          <w:b/>
          <w:bCs/>
          <w:i/>
          <w:iCs/>
          <w:color w:val="000000" w:themeColor="text1"/>
          <w:u w:val="single"/>
        </w:rPr>
        <w:t>Lesson 3 - Worksheet</w:t>
      </w:r>
      <w:r w:rsidRPr="00E24C67">
        <w:rPr>
          <w:rFonts w:ascii="Calibri" w:eastAsia="Calibri" w:hAnsi="Calibri" w:cs="Calibri"/>
          <w:color w:val="000000" w:themeColor="text1"/>
        </w:rPr>
        <w:t xml:space="preserve">) </w:t>
      </w:r>
      <w:r w:rsidR="00E711D7" w:rsidRPr="00E24C67">
        <w:rPr>
          <w:rFonts w:ascii="Calibri" w:eastAsia="Calibri" w:hAnsi="Calibri" w:cs="Calibri"/>
          <w:color w:val="000000" w:themeColor="text1"/>
        </w:rPr>
        <w:t>as a guideline.</w:t>
      </w:r>
    </w:p>
    <w:p w14:paraId="16A5822B" w14:textId="77777777" w:rsidR="00475475" w:rsidRPr="00475475" w:rsidRDefault="00475475" w:rsidP="00475475">
      <w:pPr>
        <w:pStyle w:val="ListParagraph"/>
        <w:rPr>
          <w:rFonts w:ascii="Calibri" w:eastAsia="Calibri" w:hAnsi="Calibri" w:cs="Calibri"/>
          <w:b/>
          <w:color w:val="000000" w:themeColor="text1"/>
        </w:rPr>
      </w:pPr>
    </w:p>
    <w:p w14:paraId="79FAE6E9" w14:textId="052A12EF" w:rsidR="00A033FA" w:rsidRPr="00475475" w:rsidRDefault="00E24C67" w:rsidP="00475475">
      <w:pPr>
        <w:pStyle w:val="ListParagraph"/>
        <w:numPr>
          <w:ilvl w:val="0"/>
          <w:numId w:val="43"/>
        </w:numPr>
        <w:pBdr>
          <w:top w:val="nil"/>
          <w:left w:val="nil"/>
          <w:bottom w:val="nil"/>
          <w:right w:val="nil"/>
          <w:between w:val="nil"/>
        </w:pBdr>
        <w:spacing w:line="276" w:lineRule="auto"/>
        <w:jc w:val="both"/>
        <w:rPr>
          <w:rFonts w:ascii="Calibri" w:eastAsia="Calibri" w:hAnsi="Calibri" w:cs="Calibri"/>
          <w:bCs/>
          <w:color w:val="FF0000"/>
        </w:rPr>
      </w:pPr>
      <w:r w:rsidRPr="00475475">
        <w:rPr>
          <w:rFonts w:ascii="Calibri" w:eastAsia="Calibri" w:hAnsi="Calibri" w:cs="Calibri"/>
          <w:bCs/>
          <w:color w:val="000000" w:themeColor="text1"/>
        </w:rPr>
        <w:t xml:space="preserve">Hand out </w:t>
      </w:r>
      <w:r w:rsidR="00475475">
        <w:rPr>
          <w:rFonts w:ascii="Calibri" w:eastAsia="Calibri" w:hAnsi="Calibri" w:cs="Calibri"/>
          <w:bCs/>
          <w:color w:val="000000" w:themeColor="text1"/>
        </w:rPr>
        <w:t xml:space="preserve">the </w:t>
      </w:r>
      <w:r w:rsidRPr="00475475">
        <w:rPr>
          <w:rFonts w:ascii="Calibri" w:eastAsia="Calibri" w:hAnsi="Calibri" w:cs="Calibri"/>
          <w:b/>
          <w:i/>
          <w:iCs/>
          <w:color w:val="000000" w:themeColor="text1"/>
          <w:u w:val="single"/>
        </w:rPr>
        <w:t>Content Summary</w:t>
      </w:r>
      <w:r w:rsidR="00475475">
        <w:rPr>
          <w:rFonts w:ascii="Calibri" w:eastAsia="Calibri" w:hAnsi="Calibri" w:cs="Calibri"/>
          <w:bCs/>
          <w:color w:val="000000" w:themeColor="text1"/>
        </w:rPr>
        <w:t xml:space="preserve"> to learners before </w:t>
      </w:r>
      <w:r w:rsidR="00C26CC2">
        <w:rPr>
          <w:rFonts w:ascii="Calibri" w:eastAsia="Calibri" w:hAnsi="Calibri" w:cs="Calibri"/>
          <w:bCs/>
          <w:color w:val="000000" w:themeColor="text1"/>
        </w:rPr>
        <w:t>they</w:t>
      </w:r>
      <w:r w:rsidR="00475475">
        <w:rPr>
          <w:rFonts w:ascii="Calibri" w:eastAsia="Calibri" w:hAnsi="Calibri" w:cs="Calibri"/>
          <w:bCs/>
          <w:color w:val="000000" w:themeColor="text1"/>
        </w:rPr>
        <w:t xml:space="preserve"> leave the classroom</w:t>
      </w:r>
      <w:r w:rsidRPr="00475475">
        <w:rPr>
          <w:rFonts w:ascii="Calibri" w:eastAsia="Calibri" w:hAnsi="Calibri" w:cs="Calibri"/>
          <w:bCs/>
          <w:color w:val="000000" w:themeColor="text1"/>
        </w:rPr>
        <w:t>.</w:t>
      </w:r>
    </w:p>
    <w:p w14:paraId="2979836A" w14:textId="77777777" w:rsidR="00A033FA" w:rsidRPr="00933B42" w:rsidRDefault="00A033FA" w:rsidP="00003C67">
      <w:pPr>
        <w:spacing w:line="276" w:lineRule="auto"/>
        <w:jc w:val="both"/>
        <w:rPr>
          <w:rFonts w:ascii="Calibri" w:eastAsia="Calibri" w:hAnsi="Calibri" w:cs="Calibri"/>
          <w:b/>
          <w:color w:val="000000" w:themeColor="text1"/>
        </w:rPr>
      </w:pPr>
    </w:p>
    <w:sectPr w:rsidR="00A033FA" w:rsidRPr="00933B42">
      <w:footerReference w:type="default" r:id="rId21"/>
      <w:pgSz w:w="11906" w:h="16838"/>
      <w:pgMar w:top="851" w:right="851" w:bottom="851"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23E96" w14:textId="77777777" w:rsidR="00A849CA" w:rsidRDefault="00A849CA">
      <w:r>
        <w:separator/>
      </w:r>
    </w:p>
  </w:endnote>
  <w:endnote w:type="continuationSeparator" w:id="0">
    <w:p w14:paraId="402FABBF" w14:textId="77777777" w:rsidR="00A849CA" w:rsidRDefault="00A849CA">
      <w:r>
        <w:continuationSeparator/>
      </w:r>
    </w:p>
  </w:endnote>
  <w:endnote w:type="continuationNotice" w:id="1">
    <w:p w14:paraId="4C054389" w14:textId="77777777" w:rsidR="00A849CA" w:rsidRDefault="00A84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93C4395C-CEE1-4086-9E00-7AB2E3B191D6}"/>
  </w:font>
  <w:font w:name="Calibri">
    <w:panose1 w:val="020F0502020204030204"/>
    <w:charset w:val="00"/>
    <w:family w:val="swiss"/>
    <w:pitch w:val="variable"/>
    <w:sig w:usb0="E4002EFF" w:usb1="C200247B" w:usb2="00000009" w:usb3="00000000" w:csb0="000001FF" w:csb1="00000000"/>
    <w:embedRegular r:id="rId2" w:fontKey="{2B12BE9A-6D0A-4929-B074-8EF558A0D3B5}"/>
    <w:embedBold r:id="rId3" w:fontKey="{19AD2EF2-58BC-4DD2-8158-348824222547}"/>
    <w:embedItalic r:id="rId4" w:fontKey="{A5A45DC0-460A-4CB4-A158-7A9160BDCAAE}"/>
    <w:embedBoldItalic r:id="rId5" w:fontKey="{B41CCB98-EBBB-48EC-8A56-FE84193FE177}"/>
  </w:font>
  <w:font w:name="Calibri Light">
    <w:panose1 w:val="020F0302020204030204"/>
    <w:charset w:val="00"/>
    <w:family w:val="swiss"/>
    <w:pitch w:val="variable"/>
    <w:sig w:usb0="E4002EFF" w:usb1="C200247B" w:usb2="00000009" w:usb3="00000000" w:csb0="000001FF" w:csb1="00000000"/>
    <w:embedBold r:id="rId6" w:fontKey="{C699681C-19D8-4B74-BDB4-E69018B752FD}"/>
  </w:font>
  <w:font w:name="Times">
    <w:panose1 w:val="02020603050405020304"/>
    <w:charset w:val="00"/>
    <w:family w:val="roman"/>
    <w:pitch w:val="variable"/>
    <w:sig w:usb0="E0002EFF" w:usb1="C000785B" w:usb2="00000009" w:usb3="00000000" w:csb0="000001FF" w:csb1="00000000"/>
    <w:embedRegular r:id="rId7" w:fontKey="{53ECBB1D-1E68-4817-970F-6C163D8DE89A}"/>
    <w:embedBold r:id="rId8" w:fontKey="{DA17BF3C-0EE3-4CB9-8002-E48495248D5C}"/>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9" w:fontKey="{0C3D9733-86BB-4644-9A4F-B40FAC9DB70F}"/>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0" w:fontKey="{44AE641B-2A03-4EFA-A5C4-6EC43756B35F}"/>
  </w:font>
  <w:font w:name="Georgia">
    <w:panose1 w:val="02040502050405020303"/>
    <w:charset w:val="00"/>
    <w:family w:val="roman"/>
    <w:pitch w:val="variable"/>
    <w:sig w:usb0="00000287" w:usb1="00000000" w:usb2="00000000" w:usb3="00000000" w:csb0="0000009F" w:csb1="00000000"/>
    <w:embedRegular r:id="rId11" w:fontKey="{AD5482D8-BD3F-42C3-88C0-D8C00BDB9256}"/>
    <w:embedItalic r:id="rId12" w:fontKey="{EA0A03A1-C0BA-4A09-ADF6-C35FD686179C}"/>
  </w:font>
  <w:font w:name="Segoe UI">
    <w:panose1 w:val="020B0502040204020203"/>
    <w:charset w:val="00"/>
    <w:family w:val="swiss"/>
    <w:pitch w:val="variable"/>
    <w:sig w:usb0="E4002EFF" w:usb1="C000E47F" w:usb2="00000009" w:usb3="00000000" w:csb0="000001FF" w:csb1="00000000"/>
    <w:embedRegular r:id="rId13" w:fontKey="{CF82C4B7-9174-41EC-8083-2D98233703B3}"/>
  </w:font>
  <w:font w:name="Cambria">
    <w:panose1 w:val="02040503050406030204"/>
    <w:charset w:val="00"/>
    <w:family w:val="roman"/>
    <w:pitch w:val="variable"/>
    <w:sig w:usb0="E00006FF" w:usb1="420024FF" w:usb2="02000000" w:usb3="00000000" w:csb0="0000019F" w:csb1="00000000"/>
    <w:embedRegular r:id="rId14" w:fontKey="{A2F7BFA7-E2E5-4563-894D-274822358F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4D43D" w14:textId="19463FD5" w:rsidR="00A033FA" w:rsidRDefault="00E24C67" w:rsidP="00B64096">
    <w:pPr>
      <w:pBdr>
        <w:top w:val="nil"/>
        <w:left w:val="nil"/>
        <w:bottom w:val="nil"/>
        <w:right w:val="nil"/>
        <w:between w:val="nil"/>
      </w:pBdr>
      <w:ind w:hanging="2"/>
      <w:jc w:val="center"/>
      <w:rPr>
        <w:color w:val="000000"/>
        <w:sz w:val="18"/>
        <w:szCs w:val="18"/>
      </w:rPr>
    </w:pPr>
    <w:r>
      <w:rPr>
        <w:color w:val="000000"/>
        <w:sz w:val="18"/>
        <w:szCs w:val="18"/>
      </w:rPr>
      <w:t>©2025 Teenactiv</w:t>
    </w:r>
    <w:r>
      <w:rPr>
        <w:color w:val="000000"/>
        <w:sz w:val="18"/>
        <w:szCs w:val="18"/>
      </w:rPr>
      <w:tab/>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6E5FE0">
      <w:rPr>
        <w:noProof/>
        <w:color w:val="000000"/>
        <w:sz w:val="18"/>
        <w:szCs w:val="18"/>
      </w:rPr>
      <w:t>1</w:t>
    </w:r>
    <w:r>
      <w:rPr>
        <w:color w:val="000000"/>
        <w:sz w:val="18"/>
        <w:szCs w:val="18"/>
      </w:rPr>
      <w:fldChar w:fldCharType="end"/>
    </w:r>
    <w:r>
      <w:rPr>
        <w:color w:val="000000"/>
        <w:sz w:val="18"/>
        <w:szCs w:val="18"/>
      </w:rPr>
      <w:t xml:space="preserve">                                           </w:t>
    </w:r>
    <w:r>
      <w:rPr>
        <w:color w:val="000000"/>
        <w:sz w:val="18"/>
        <w:szCs w:val="18"/>
      </w:rPr>
      <w:tab/>
    </w:r>
    <w:r>
      <w:rPr>
        <w:color w:val="000000"/>
        <w:sz w:val="18"/>
        <w:szCs w:val="18"/>
      </w:rPr>
      <w:tab/>
    </w:r>
    <w:r>
      <w:rPr>
        <w:color w:val="000000"/>
        <w:sz w:val="18"/>
        <w:szCs w:val="18"/>
      </w:rPr>
      <w:tab/>
    </w:r>
    <w:hyperlink r:id="rId1">
      <w:r>
        <w:rPr>
          <w:color w:val="0000FF"/>
          <w:sz w:val="18"/>
          <w:szCs w:val="18"/>
          <w:u w:val="single"/>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5AF63" w14:textId="77777777" w:rsidR="00B64096" w:rsidRDefault="00B64096">
    <w:pPr>
      <w:pBdr>
        <w:top w:val="nil"/>
        <w:left w:val="nil"/>
        <w:bottom w:val="nil"/>
        <w:right w:val="nil"/>
        <w:between w:val="nil"/>
      </w:pBdr>
      <w:ind w:hanging="2"/>
      <w:rPr>
        <w:color w:val="000000"/>
        <w:sz w:val="18"/>
        <w:szCs w:val="18"/>
      </w:rPr>
    </w:pPr>
    <w:r>
      <w:rPr>
        <w:color w:val="000000"/>
        <w:sz w:val="18"/>
        <w:szCs w:val="18"/>
      </w:rPr>
      <w:t>©2025 Teenactiv</w:t>
    </w:r>
    <w:r>
      <w:rPr>
        <w:color w:val="000000"/>
        <w:sz w:val="18"/>
        <w:szCs w:val="18"/>
      </w:rPr>
      <w:tab/>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r>
      <w:rPr>
        <w:color w:val="000000"/>
        <w:sz w:val="18"/>
        <w:szCs w:val="18"/>
      </w:rPr>
      <w:t xml:space="preserve">                                           </w:t>
    </w:r>
    <w:r>
      <w:rPr>
        <w:color w:val="000000"/>
        <w:sz w:val="18"/>
        <w:szCs w:val="18"/>
      </w:rPr>
      <w:tab/>
    </w:r>
    <w:r>
      <w:rPr>
        <w:color w:val="000000"/>
        <w:sz w:val="18"/>
        <w:szCs w:val="18"/>
      </w:rPr>
      <w:tab/>
    </w:r>
    <w:r>
      <w:rPr>
        <w:color w:val="000000"/>
        <w:sz w:val="18"/>
        <w:szCs w:val="18"/>
      </w:rPr>
      <w:tab/>
    </w:r>
    <w:hyperlink r:id="rId1">
      <w:r>
        <w:rPr>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54EC8" w14:textId="77777777" w:rsidR="00A849CA" w:rsidRDefault="00A849CA">
      <w:r>
        <w:separator/>
      </w:r>
    </w:p>
  </w:footnote>
  <w:footnote w:type="continuationSeparator" w:id="0">
    <w:p w14:paraId="7064D3BA" w14:textId="77777777" w:rsidR="00A849CA" w:rsidRDefault="00A849CA">
      <w:r>
        <w:continuationSeparator/>
      </w:r>
    </w:p>
  </w:footnote>
  <w:footnote w:type="continuationNotice" w:id="1">
    <w:p w14:paraId="22E94FE4" w14:textId="77777777" w:rsidR="00A849CA" w:rsidRDefault="00A849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BDCB5" w14:textId="60D6882E" w:rsidR="00A033FA" w:rsidRDefault="00F878C6">
    <w:pPr>
      <w:pBdr>
        <w:top w:val="nil"/>
        <w:left w:val="nil"/>
        <w:bottom w:val="nil"/>
        <w:right w:val="nil"/>
        <w:between w:val="nil"/>
      </w:pBdr>
      <w:ind w:hanging="2"/>
      <w:rPr>
        <w:color w:val="000000"/>
      </w:rPr>
    </w:pPr>
    <w:r w:rsidRPr="00F60341">
      <w:rPr>
        <w:noProof/>
      </w:rPr>
      <w:drawing>
        <wp:anchor distT="0" distB="0" distL="114300" distR="114300" simplePos="0" relativeHeight="251658240" behindDoc="1" locked="0" layoutInCell="1" allowOverlap="1" wp14:anchorId="0049582E" wp14:editId="4F24F237">
          <wp:simplePos x="0" y="0"/>
          <wp:positionH relativeFrom="margin">
            <wp:align>right</wp:align>
          </wp:positionH>
          <wp:positionV relativeFrom="topMargin">
            <wp:align>bottom</wp:align>
          </wp:positionV>
          <wp:extent cx="946150" cy="335280"/>
          <wp:effectExtent l="0" t="0" r="6350" b="7620"/>
          <wp:wrapTight wrapText="bothSides">
            <wp:wrapPolygon edited="0">
              <wp:start x="0" y="0"/>
              <wp:lineTo x="0" y="20864"/>
              <wp:lineTo x="21310" y="20864"/>
              <wp:lineTo x="21310" y="0"/>
              <wp:lineTo x="0" y="0"/>
            </wp:wrapPolygon>
          </wp:wrapTight>
          <wp:docPr id="1305433248" name="Picture 1305433248"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15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F1AB3"/>
    <w:multiLevelType w:val="hybridMultilevel"/>
    <w:tmpl w:val="EE7CB090"/>
    <w:lvl w:ilvl="0" w:tplc="904066A2">
      <w:start w:val="1"/>
      <w:numFmt w:val="bullet"/>
      <w:lvlText w:val=""/>
      <w:lvlJc w:val="left"/>
      <w:pPr>
        <w:ind w:left="1429" w:hanging="360"/>
      </w:pPr>
      <w:rPr>
        <w:rFonts w:ascii="Symbol" w:hAnsi="Symbol" w:hint="default"/>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4FD7EDB"/>
    <w:multiLevelType w:val="hybridMultilevel"/>
    <w:tmpl w:val="761CB402"/>
    <w:lvl w:ilvl="0" w:tplc="904066A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F7C10"/>
    <w:multiLevelType w:val="hybridMultilevel"/>
    <w:tmpl w:val="A9AA4D60"/>
    <w:lvl w:ilvl="0" w:tplc="59741D9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A30C7"/>
    <w:multiLevelType w:val="multilevel"/>
    <w:tmpl w:val="FDB8039C"/>
    <w:lvl w:ilvl="0">
      <w:numFmt w:val="bullet"/>
      <w:lvlText w:val="•"/>
      <w:lvlJc w:val="left"/>
      <w:pPr>
        <w:ind w:left="431" w:hanging="360"/>
      </w:pPr>
      <w:rPr>
        <w:rFonts w:ascii="Arial" w:eastAsia="Arial" w:hAnsi="Arial" w:cs="Arial"/>
        <w:b w:val="0"/>
        <w:i w:val="0"/>
        <w:sz w:val="20"/>
        <w:szCs w:val="20"/>
      </w:rPr>
    </w:lvl>
    <w:lvl w:ilvl="1">
      <w:numFmt w:val="bullet"/>
      <w:lvlText w:val="•"/>
      <w:lvlJc w:val="left"/>
      <w:pPr>
        <w:ind w:left="431" w:hanging="152"/>
      </w:pPr>
      <w:rPr>
        <w:rFonts w:ascii="Arial" w:eastAsia="Arial" w:hAnsi="Arial" w:cs="Arial"/>
        <w:b w:val="0"/>
        <w:i w:val="0"/>
        <w:sz w:val="20"/>
        <w:szCs w:val="20"/>
      </w:rPr>
    </w:lvl>
    <w:lvl w:ilvl="2">
      <w:numFmt w:val="bullet"/>
      <w:lvlText w:val="•"/>
      <w:lvlJc w:val="left"/>
      <w:pPr>
        <w:ind w:left="1645" w:hanging="152"/>
      </w:pPr>
    </w:lvl>
    <w:lvl w:ilvl="3">
      <w:numFmt w:val="bullet"/>
      <w:lvlText w:val="•"/>
      <w:lvlJc w:val="left"/>
      <w:pPr>
        <w:ind w:left="2247" w:hanging="152"/>
      </w:pPr>
    </w:lvl>
    <w:lvl w:ilvl="4">
      <w:numFmt w:val="bullet"/>
      <w:lvlText w:val="•"/>
      <w:lvlJc w:val="left"/>
      <w:pPr>
        <w:ind w:left="2850" w:hanging="152"/>
      </w:pPr>
    </w:lvl>
    <w:lvl w:ilvl="5">
      <w:numFmt w:val="bullet"/>
      <w:lvlText w:val="•"/>
      <w:lvlJc w:val="left"/>
      <w:pPr>
        <w:ind w:left="3452" w:hanging="152"/>
      </w:pPr>
    </w:lvl>
    <w:lvl w:ilvl="6">
      <w:numFmt w:val="bullet"/>
      <w:lvlText w:val="•"/>
      <w:lvlJc w:val="left"/>
      <w:pPr>
        <w:ind w:left="4055" w:hanging="152"/>
      </w:pPr>
    </w:lvl>
    <w:lvl w:ilvl="7">
      <w:numFmt w:val="bullet"/>
      <w:lvlText w:val="•"/>
      <w:lvlJc w:val="left"/>
      <w:pPr>
        <w:ind w:left="4657" w:hanging="152"/>
      </w:pPr>
    </w:lvl>
    <w:lvl w:ilvl="8">
      <w:numFmt w:val="bullet"/>
      <w:lvlText w:val="•"/>
      <w:lvlJc w:val="left"/>
      <w:pPr>
        <w:ind w:left="5260" w:hanging="152"/>
      </w:pPr>
    </w:lvl>
  </w:abstractNum>
  <w:abstractNum w:abstractNumId="4" w15:restartNumberingAfterBreak="0">
    <w:nsid w:val="0C1124FF"/>
    <w:multiLevelType w:val="multilevel"/>
    <w:tmpl w:val="1D3E307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0D8D0320"/>
    <w:multiLevelType w:val="hybridMultilevel"/>
    <w:tmpl w:val="162862FE"/>
    <w:lvl w:ilvl="0" w:tplc="2B12C3B0">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13FF62AA"/>
    <w:multiLevelType w:val="hybridMultilevel"/>
    <w:tmpl w:val="A022CA30"/>
    <w:lvl w:ilvl="0" w:tplc="904066A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96BE2"/>
    <w:multiLevelType w:val="hybridMultilevel"/>
    <w:tmpl w:val="2BC8DB1C"/>
    <w:lvl w:ilvl="0" w:tplc="59741D92">
      <w:start w:val="1"/>
      <w:numFmt w:val="bullet"/>
      <w:lvlText w:val=""/>
      <w:lvlJc w:val="left"/>
      <w:pPr>
        <w:ind w:left="1429" w:hanging="360"/>
      </w:pPr>
      <w:rPr>
        <w:rFonts w:ascii="Symbol" w:hAnsi="Symbol"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63B7E8E"/>
    <w:multiLevelType w:val="multilevel"/>
    <w:tmpl w:val="B464110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957B0B"/>
    <w:multiLevelType w:val="hybridMultilevel"/>
    <w:tmpl w:val="101C737A"/>
    <w:lvl w:ilvl="0" w:tplc="E2789688">
      <w:numFmt w:val="bullet"/>
      <w:lvlText w:val="•"/>
      <w:lvlJc w:val="left"/>
      <w:pPr>
        <w:ind w:left="1078" w:hanging="360"/>
      </w:pPr>
      <w:rPr>
        <w:rFonts w:ascii="Calibri" w:eastAsia="Calibri" w:hAnsi="Calibri" w:cs="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B06D29"/>
    <w:multiLevelType w:val="hybridMultilevel"/>
    <w:tmpl w:val="2B2462EA"/>
    <w:lvl w:ilvl="0" w:tplc="E2789688">
      <w:numFmt w:val="bullet"/>
      <w:lvlText w:val="•"/>
      <w:lvlJc w:val="left"/>
      <w:pPr>
        <w:ind w:left="718"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C003E"/>
    <w:multiLevelType w:val="hybridMultilevel"/>
    <w:tmpl w:val="E8A82EF4"/>
    <w:lvl w:ilvl="0" w:tplc="904066A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72DBD"/>
    <w:multiLevelType w:val="hybridMultilevel"/>
    <w:tmpl w:val="B0147694"/>
    <w:lvl w:ilvl="0" w:tplc="2B12C3B0">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15:restartNumberingAfterBreak="0">
    <w:nsid w:val="22344E08"/>
    <w:multiLevelType w:val="multilevel"/>
    <w:tmpl w:val="92B6FA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69444CB"/>
    <w:multiLevelType w:val="multilevel"/>
    <w:tmpl w:val="A8AC6772"/>
    <w:lvl w:ilvl="0">
      <w:start w:val="2"/>
      <w:numFmt w:val="decimal"/>
      <w:lvlText w:val="%1."/>
      <w:lvlJc w:val="left"/>
      <w:pPr>
        <w:ind w:left="1080" w:hanging="360"/>
      </w:pPr>
      <w:rPr>
        <w:b/>
        <w:bCs/>
        <w:i w:val="0"/>
        <w:iCs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27343087"/>
    <w:multiLevelType w:val="hybridMultilevel"/>
    <w:tmpl w:val="ECBC8CC6"/>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06AEF"/>
    <w:multiLevelType w:val="hybridMultilevel"/>
    <w:tmpl w:val="4D1A5744"/>
    <w:lvl w:ilvl="0" w:tplc="E2789688">
      <w:numFmt w:val="bullet"/>
      <w:lvlText w:val="•"/>
      <w:lvlJc w:val="left"/>
      <w:pPr>
        <w:ind w:left="718"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517492"/>
    <w:multiLevelType w:val="hybridMultilevel"/>
    <w:tmpl w:val="530689C8"/>
    <w:lvl w:ilvl="0" w:tplc="29BEC55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61987"/>
    <w:multiLevelType w:val="hybridMultilevel"/>
    <w:tmpl w:val="EBAE17D0"/>
    <w:lvl w:ilvl="0" w:tplc="904066A2">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9314BD"/>
    <w:multiLevelType w:val="multilevel"/>
    <w:tmpl w:val="8586D0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2BFA532C"/>
    <w:multiLevelType w:val="hybridMultilevel"/>
    <w:tmpl w:val="6724275C"/>
    <w:lvl w:ilvl="0" w:tplc="59741D9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992EAC"/>
    <w:multiLevelType w:val="hybridMultilevel"/>
    <w:tmpl w:val="71CC0DA4"/>
    <w:lvl w:ilvl="0" w:tplc="59741D92">
      <w:start w:val="1"/>
      <w:numFmt w:val="bullet"/>
      <w:lvlText w:val=""/>
      <w:lvlJc w:val="left"/>
      <w:pPr>
        <w:ind w:left="1429" w:hanging="360"/>
      </w:pPr>
      <w:rPr>
        <w:rFonts w:ascii="Symbol" w:hAnsi="Symbol"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13862C2"/>
    <w:multiLevelType w:val="multilevel"/>
    <w:tmpl w:val="E3CA5C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6786691"/>
    <w:multiLevelType w:val="multilevel"/>
    <w:tmpl w:val="11B2473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8C35428"/>
    <w:multiLevelType w:val="hybridMultilevel"/>
    <w:tmpl w:val="898AE5D6"/>
    <w:lvl w:ilvl="0" w:tplc="904066A2">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A6A32A0"/>
    <w:multiLevelType w:val="hybridMultilevel"/>
    <w:tmpl w:val="841A5036"/>
    <w:lvl w:ilvl="0" w:tplc="904066A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C27AC7"/>
    <w:multiLevelType w:val="hybridMultilevel"/>
    <w:tmpl w:val="CD54CA80"/>
    <w:lvl w:ilvl="0" w:tplc="904066A2">
      <w:start w:val="1"/>
      <w:numFmt w:val="bullet"/>
      <w:lvlText w:val=""/>
      <w:lvlJc w:val="left"/>
      <w:pPr>
        <w:ind w:left="718" w:hanging="360"/>
      </w:pPr>
      <w:rPr>
        <w:rFonts w:ascii="Symbol" w:hAnsi="Symbol" w:hint="default"/>
        <w:sz w:val="24"/>
        <w:szCs w:val="24"/>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15:restartNumberingAfterBreak="0">
    <w:nsid w:val="3E8B22DF"/>
    <w:multiLevelType w:val="multilevel"/>
    <w:tmpl w:val="EFECCBA2"/>
    <w:lvl w:ilvl="0">
      <w:start w:val="1"/>
      <w:numFmt w:val="bullet"/>
      <w:lvlText w:val="o"/>
      <w:lvlJc w:val="left"/>
      <w:pPr>
        <w:ind w:left="750" w:hanging="360"/>
      </w:pPr>
      <w:rPr>
        <w:rFonts w:ascii="Courier New" w:eastAsia="Courier New" w:hAnsi="Courier New" w:cs="Courier New"/>
        <w:sz w:val="20"/>
        <w:szCs w:val="20"/>
      </w:rPr>
    </w:lvl>
    <w:lvl w:ilvl="1">
      <w:start w:val="1"/>
      <w:numFmt w:val="bullet"/>
      <w:lvlText w:val="o"/>
      <w:lvlJc w:val="left"/>
      <w:pPr>
        <w:ind w:left="1470" w:hanging="360"/>
      </w:pPr>
      <w:rPr>
        <w:rFonts w:ascii="Courier New" w:eastAsia="Courier New" w:hAnsi="Courier New" w:cs="Courier New"/>
        <w:sz w:val="20"/>
        <w:szCs w:val="20"/>
      </w:rPr>
    </w:lvl>
    <w:lvl w:ilvl="2">
      <w:start w:val="1"/>
      <w:numFmt w:val="bullet"/>
      <w:lvlText w:val="▪"/>
      <w:lvlJc w:val="left"/>
      <w:pPr>
        <w:ind w:left="2190" w:hanging="360"/>
      </w:pPr>
      <w:rPr>
        <w:rFonts w:ascii="Noto Sans Symbols" w:eastAsia="Noto Sans Symbols" w:hAnsi="Noto Sans Symbols" w:cs="Noto Sans Symbols"/>
        <w:sz w:val="20"/>
        <w:szCs w:val="20"/>
      </w:rPr>
    </w:lvl>
    <w:lvl w:ilvl="3">
      <w:start w:val="1"/>
      <w:numFmt w:val="bullet"/>
      <w:lvlText w:val="▪"/>
      <w:lvlJc w:val="left"/>
      <w:pPr>
        <w:ind w:left="2910" w:hanging="360"/>
      </w:pPr>
      <w:rPr>
        <w:rFonts w:ascii="Noto Sans Symbols" w:eastAsia="Noto Sans Symbols" w:hAnsi="Noto Sans Symbols" w:cs="Noto Sans Symbols"/>
        <w:sz w:val="20"/>
        <w:szCs w:val="20"/>
      </w:rPr>
    </w:lvl>
    <w:lvl w:ilvl="4">
      <w:start w:val="1"/>
      <w:numFmt w:val="bullet"/>
      <w:lvlText w:val="▪"/>
      <w:lvlJc w:val="left"/>
      <w:pPr>
        <w:ind w:left="3630" w:hanging="360"/>
      </w:pPr>
      <w:rPr>
        <w:rFonts w:ascii="Noto Sans Symbols" w:eastAsia="Noto Sans Symbols" w:hAnsi="Noto Sans Symbols" w:cs="Noto Sans Symbols"/>
        <w:sz w:val="20"/>
        <w:szCs w:val="20"/>
      </w:rPr>
    </w:lvl>
    <w:lvl w:ilvl="5">
      <w:start w:val="1"/>
      <w:numFmt w:val="bullet"/>
      <w:lvlText w:val="▪"/>
      <w:lvlJc w:val="left"/>
      <w:pPr>
        <w:ind w:left="4350" w:hanging="360"/>
      </w:pPr>
      <w:rPr>
        <w:rFonts w:ascii="Noto Sans Symbols" w:eastAsia="Noto Sans Symbols" w:hAnsi="Noto Sans Symbols" w:cs="Noto Sans Symbols"/>
        <w:sz w:val="20"/>
        <w:szCs w:val="20"/>
      </w:rPr>
    </w:lvl>
    <w:lvl w:ilvl="6">
      <w:start w:val="1"/>
      <w:numFmt w:val="bullet"/>
      <w:lvlText w:val="▪"/>
      <w:lvlJc w:val="left"/>
      <w:pPr>
        <w:ind w:left="5070" w:hanging="360"/>
      </w:pPr>
      <w:rPr>
        <w:rFonts w:ascii="Noto Sans Symbols" w:eastAsia="Noto Sans Symbols" w:hAnsi="Noto Sans Symbols" w:cs="Noto Sans Symbols"/>
        <w:sz w:val="20"/>
        <w:szCs w:val="20"/>
      </w:rPr>
    </w:lvl>
    <w:lvl w:ilvl="7">
      <w:start w:val="1"/>
      <w:numFmt w:val="bullet"/>
      <w:lvlText w:val="▪"/>
      <w:lvlJc w:val="left"/>
      <w:pPr>
        <w:ind w:left="5790" w:hanging="360"/>
      </w:pPr>
      <w:rPr>
        <w:rFonts w:ascii="Noto Sans Symbols" w:eastAsia="Noto Sans Symbols" w:hAnsi="Noto Sans Symbols" w:cs="Noto Sans Symbols"/>
        <w:sz w:val="20"/>
        <w:szCs w:val="20"/>
      </w:rPr>
    </w:lvl>
    <w:lvl w:ilvl="8">
      <w:start w:val="1"/>
      <w:numFmt w:val="bullet"/>
      <w:lvlText w:val="▪"/>
      <w:lvlJc w:val="left"/>
      <w:pPr>
        <w:ind w:left="6510" w:hanging="360"/>
      </w:pPr>
      <w:rPr>
        <w:rFonts w:ascii="Noto Sans Symbols" w:eastAsia="Noto Sans Symbols" w:hAnsi="Noto Sans Symbols" w:cs="Noto Sans Symbols"/>
        <w:sz w:val="20"/>
        <w:szCs w:val="20"/>
      </w:rPr>
    </w:lvl>
  </w:abstractNum>
  <w:abstractNum w:abstractNumId="28" w15:restartNumberingAfterBreak="0">
    <w:nsid w:val="428A5E77"/>
    <w:multiLevelType w:val="multilevel"/>
    <w:tmpl w:val="679E769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3486BD8"/>
    <w:multiLevelType w:val="multilevel"/>
    <w:tmpl w:val="32206AB6"/>
    <w:lvl w:ilvl="0">
      <w:start w:val="1"/>
      <w:numFmt w:val="bullet"/>
      <w:lvlText w:val="o"/>
      <w:lvlJc w:val="left"/>
      <w:pPr>
        <w:ind w:left="1800" w:hanging="360"/>
      </w:pPr>
      <w:rPr>
        <w:rFonts w:ascii="Courier New" w:eastAsia="Courier New" w:hAnsi="Courier New" w:cs="Courier New"/>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30" w15:restartNumberingAfterBreak="0">
    <w:nsid w:val="43D22507"/>
    <w:multiLevelType w:val="multilevel"/>
    <w:tmpl w:val="3F6227BA"/>
    <w:lvl w:ilvl="0">
      <w:start w:val="1"/>
      <w:numFmt w:val="bullet"/>
      <w:lvlText w:val="o"/>
      <w:lvlJc w:val="left"/>
      <w:pPr>
        <w:ind w:left="1069" w:hanging="360"/>
      </w:pPr>
      <w:rPr>
        <w:rFonts w:ascii="Courier New" w:hAnsi="Courier New" w:cs="Courier New" w:hint="default"/>
        <w:sz w:val="24"/>
        <w:szCs w:val="24"/>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1" w15:restartNumberingAfterBreak="0">
    <w:nsid w:val="444606BA"/>
    <w:multiLevelType w:val="multilevel"/>
    <w:tmpl w:val="664037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55458FD"/>
    <w:multiLevelType w:val="hybridMultilevel"/>
    <w:tmpl w:val="86DE65EC"/>
    <w:lvl w:ilvl="0" w:tplc="3BB4D99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154A88"/>
    <w:multiLevelType w:val="hybridMultilevel"/>
    <w:tmpl w:val="3506B206"/>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001FB"/>
    <w:multiLevelType w:val="hybridMultilevel"/>
    <w:tmpl w:val="35DA4142"/>
    <w:lvl w:ilvl="0" w:tplc="FFFFFFFF">
      <w:start w:val="1"/>
      <w:numFmt w:val="bullet"/>
      <w:lvlText w:val=""/>
      <w:lvlJc w:val="left"/>
      <w:pPr>
        <w:ind w:left="718" w:hanging="360"/>
      </w:pPr>
      <w:rPr>
        <w:rFonts w:ascii="Symbol" w:hAnsi="Symbol" w:hint="default"/>
        <w:sz w:val="24"/>
        <w:szCs w:val="24"/>
      </w:rPr>
    </w:lvl>
    <w:lvl w:ilvl="1" w:tplc="52D089F4">
      <w:start w:val="1"/>
      <w:numFmt w:val="bullet"/>
      <w:lvlText w:val="-"/>
      <w:lvlJc w:val="left"/>
      <w:pPr>
        <w:ind w:left="1438" w:hanging="360"/>
      </w:pPr>
      <w:rPr>
        <w:rFonts w:ascii="Courier New" w:hAnsi="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35" w15:restartNumberingAfterBreak="0">
    <w:nsid w:val="60AC60E5"/>
    <w:multiLevelType w:val="hybridMultilevel"/>
    <w:tmpl w:val="222C398A"/>
    <w:lvl w:ilvl="0" w:tplc="59741D9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1914E2"/>
    <w:multiLevelType w:val="multilevel"/>
    <w:tmpl w:val="93A23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4E629B8"/>
    <w:multiLevelType w:val="multilevel"/>
    <w:tmpl w:val="730AA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0205224"/>
    <w:multiLevelType w:val="hybridMultilevel"/>
    <w:tmpl w:val="EC564312"/>
    <w:lvl w:ilvl="0" w:tplc="904066A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77379C"/>
    <w:multiLevelType w:val="hybridMultilevel"/>
    <w:tmpl w:val="048813C2"/>
    <w:lvl w:ilvl="0" w:tplc="80082D16">
      <w:start w:val="3"/>
      <w:numFmt w:val="bullet"/>
      <w:lvlText w:val="-"/>
      <w:lvlJc w:val="left"/>
      <w:pPr>
        <w:ind w:left="598" w:hanging="360"/>
      </w:pPr>
      <w:rPr>
        <w:rFonts w:ascii="Calibri" w:eastAsia="Calibri" w:hAnsi="Calibri" w:cs="Calibri"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40" w15:restartNumberingAfterBreak="0">
    <w:nsid w:val="784B3196"/>
    <w:multiLevelType w:val="hybridMultilevel"/>
    <w:tmpl w:val="11EABED0"/>
    <w:lvl w:ilvl="0" w:tplc="904066A2">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D9339C7"/>
    <w:multiLevelType w:val="hybridMultilevel"/>
    <w:tmpl w:val="0308BA4E"/>
    <w:lvl w:ilvl="0" w:tplc="E2789688">
      <w:numFmt w:val="bullet"/>
      <w:lvlText w:val="•"/>
      <w:lvlJc w:val="left"/>
      <w:pPr>
        <w:ind w:left="718" w:hanging="360"/>
      </w:pPr>
      <w:rPr>
        <w:rFonts w:ascii="Calibri" w:eastAsia="Calibri" w:hAnsi="Calibri" w:cs="Calibri" w:hint="default"/>
        <w:color w:val="auto"/>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2" w15:restartNumberingAfterBreak="0">
    <w:nsid w:val="7DAB51AC"/>
    <w:multiLevelType w:val="hybridMultilevel"/>
    <w:tmpl w:val="F1D07AE8"/>
    <w:lvl w:ilvl="0" w:tplc="E2789688">
      <w:numFmt w:val="bullet"/>
      <w:lvlText w:val="•"/>
      <w:lvlJc w:val="left"/>
      <w:pPr>
        <w:ind w:left="718"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1288680">
    <w:abstractNumId w:val="3"/>
  </w:num>
  <w:num w:numId="2" w16cid:durableId="295911378">
    <w:abstractNumId w:val="31"/>
  </w:num>
  <w:num w:numId="3" w16cid:durableId="687681196">
    <w:abstractNumId w:val="19"/>
  </w:num>
  <w:num w:numId="4" w16cid:durableId="1043212460">
    <w:abstractNumId w:val="4"/>
  </w:num>
  <w:num w:numId="5" w16cid:durableId="546533668">
    <w:abstractNumId w:val="37"/>
  </w:num>
  <w:num w:numId="6" w16cid:durableId="1509447390">
    <w:abstractNumId w:val="14"/>
  </w:num>
  <w:num w:numId="7" w16cid:durableId="391588236">
    <w:abstractNumId w:val="36"/>
  </w:num>
  <w:num w:numId="8" w16cid:durableId="1871410563">
    <w:abstractNumId w:val="28"/>
  </w:num>
  <w:num w:numId="9" w16cid:durableId="809247352">
    <w:abstractNumId w:val="29"/>
  </w:num>
  <w:num w:numId="10" w16cid:durableId="1368333603">
    <w:abstractNumId w:val="8"/>
  </w:num>
  <w:num w:numId="11" w16cid:durableId="448470845">
    <w:abstractNumId w:val="27"/>
  </w:num>
  <w:num w:numId="12" w16cid:durableId="531574145">
    <w:abstractNumId w:val="23"/>
  </w:num>
  <w:num w:numId="13" w16cid:durableId="1928269776">
    <w:abstractNumId w:val="13"/>
  </w:num>
  <w:num w:numId="14" w16cid:durableId="550266376">
    <w:abstractNumId w:val="22"/>
  </w:num>
  <w:num w:numId="15" w16cid:durableId="564225085">
    <w:abstractNumId w:val="39"/>
  </w:num>
  <w:num w:numId="16" w16cid:durableId="108554571">
    <w:abstractNumId w:val="17"/>
  </w:num>
  <w:num w:numId="17" w16cid:durableId="1464470211">
    <w:abstractNumId w:val="11"/>
  </w:num>
  <w:num w:numId="18" w16cid:durableId="2116360801">
    <w:abstractNumId w:val="26"/>
  </w:num>
  <w:num w:numId="19" w16cid:durableId="686753659">
    <w:abstractNumId w:val="34"/>
  </w:num>
  <w:num w:numId="20" w16cid:durableId="1093285978">
    <w:abstractNumId w:val="12"/>
  </w:num>
  <w:num w:numId="21" w16cid:durableId="1549222742">
    <w:abstractNumId w:val="1"/>
  </w:num>
  <w:num w:numId="22" w16cid:durableId="337781702">
    <w:abstractNumId w:val="18"/>
  </w:num>
  <w:num w:numId="23" w16cid:durableId="1496724115">
    <w:abstractNumId w:val="38"/>
  </w:num>
  <w:num w:numId="24" w16cid:durableId="1649743175">
    <w:abstractNumId w:val="0"/>
  </w:num>
  <w:num w:numId="25" w16cid:durableId="312947084">
    <w:abstractNumId w:val="6"/>
  </w:num>
  <w:num w:numId="26" w16cid:durableId="1797874347">
    <w:abstractNumId w:val="40"/>
  </w:num>
  <w:num w:numId="27" w16cid:durableId="285819876">
    <w:abstractNumId w:val="24"/>
  </w:num>
  <w:num w:numId="28" w16cid:durableId="714739866">
    <w:abstractNumId w:val="30"/>
  </w:num>
  <w:num w:numId="29" w16cid:durableId="1972323487">
    <w:abstractNumId w:val="25"/>
  </w:num>
  <w:num w:numId="30" w16cid:durableId="831140995">
    <w:abstractNumId w:val="32"/>
  </w:num>
  <w:num w:numId="31" w16cid:durableId="672345203">
    <w:abstractNumId w:val="41"/>
  </w:num>
  <w:num w:numId="32" w16cid:durableId="117724443">
    <w:abstractNumId w:val="15"/>
  </w:num>
  <w:num w:numId="33" w16cid:durableId="409159721">
    <w:abstractNumId w:val="10"/>
  </w:num>
  <w:num w:numId="34" w16cid:durableId="1413165328">
    <w:abstractNumId w:val="42"/>
  </w:num>
  <w:num w:numId="35" w16cid:durableId="493451529">
    <w:abstractNumId w:val="16"/>
  </w:num>
  <w:num w:numId="36" w16cid:durableId="639387993">
    <w:abstractNumId w:val="9"/>
  </w:num>
  <w:num w:numId="37" w16cid:durableId="313685903">
    <w:abstractNumId w:val="5"/>
  </w:num>
  <w:num w:numId="38" w16cid:durableId="1474640624">
    <w:abstractNumId w:val="33"/>
  </w:num>
  <w:num w:numId="39" w16cid:durableId="633022457">
    <w:abstractNumId w:val="20"/>
  </w:num>
  <w:num w:numId="40" w16cid:durableId="1120077167">
    <w:abstractNumId w:val="7"/>
  </w:num>
  <w:num w:numId="41" w16cid:durableId="1541473889">
    <w:abstractNumId w:val="35"/>
  </w:num>
  <w:num w:numId="42" w16cid:durableId="1444418645">
    <w:abstractNumId w:val="21"/>
  </w:num>
  <w:num w:numId="43" w16cid:durableId="258374474">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3FA"/>
    <w:rsid w:val="00003C67"/>
    <w:rsid w:val="00007BD7"/>
    <w:rsid w:val="0002230B"/>
    <w:rsid w:val="000409D6"/>
    <w:rsid w:val="0005378D"/>
    <w:rsid w:val="000622F3"/>
    <w:rsid w:val="000664FE"/>
    <w:rsid w:val="00067739"/>
    <w:rsid w:val="00070799"/>
    <w:rsid w:val="0008737E"/>
    <w:rsid w:val="00096ECB"/>
    <w:rsid w:val="000A5211"/>
    <w:rsid w:val="000B292E"/>
    <w:rsid w:val="000C2737"/>
    <w:rsid w:val="000C6178"/>
    <w:rsid w:val="000C7F39"/>
    <w:rsid w:val="000D4746"/>
    <w:rsid w:val="000E58B9"/>
    <w:rsid w:val="000E6A13"/>
    <w:rsid w:val="000F2FD0"/>
    <w:rsid w:val="001005FB"/>
    <w:rsid w:val="00100DFF"/>
    <w:rsid w:val="0010221C"/>
    <w:rsid w:val="001110A1"/>
    <w:rsid w:val="00112E0B"/>
    <w:rsid w:val="001245F4"/>
    <w:rsid w:val="00125A9F"/>
    <w:rsid w:val="00135A27"/>
    <w:rsid w:val="00136156"/>
    <w:rsid w:val="00136997"/>
    <w:rsid w:val="00137DA7"/>
    <w:rsid w:val="00142580"/>
    <w:rsid w:val="00144328"/>
    <w:rsid w:val="001472C5"/>
    <w:rsid w:val="00156917"/>
    <w:rsid w:val="00161C9E"/>
    <w:rsid w:val="00182227"/>
    <w:rsid w:val="00184C7E"/>
    <w:rsid w:val="001B3723"/>
    <w:rsid w:val="001C3DF3"/>
    <w:rsid w:val="001D3A36"/>
    <w:rsid w:val="001D56F2"/>
    <w:rsid w:val="001D6272"/>
    <w:rsid w:val="001E6053"/>
    <w:rsid w:val="001F13BF"/>
    <w:rsid w:val="001F67C8"/>
    <w:rsid w:val="00206F3E"/>
    <w:rsid w:val="0020731B"/>
    <w:rsid w:val="0021131E"/>
    <w:rsid w:val="002127BE"/>
    <w:rsid w:val="0021327D"/>
    <w:rsid w:val="002161D2"/>
    <w:rsid w:val="00216E0A"/>
    <w:rsid w:val="00217483"/>
    <w:rsid w:val="00232ADB"/>
    <w:rsid w:val="00234988"/>
    <w:rsid w:val="00250946"/>
    <w:rsid w:val="00253BF7"/>
    <w:rsid w:val="00260316"/>
    <w:rsid w:val="0026080F"/>
    <w:rsid w:val="00260D16"/>
    <w:rsid w:val="0026428B"/>
    <w:rsid w:val="0026586E"/>
    <w:rsid w:val="00271130"/>
    <w:rsid w:val="002764D2"/>
    <w:rsid w:val="00282735"/>
    <w:rsid w:val="00286B41"/>
    <w:rsid w:val="002A2F90"/>
    <w:rsid w:val="002A3EC7"/>
    <w:rsid w:val="002A77F8"/>
    <w:rsid w:val="002B2261"/>
    <w:rsid w:val="002B2C00"/>
    <w:rsid w:val="002B5095"/>
    <w:rsid w:val="002C55A4"/>
    <w:rsid w:val="002C645E"/>
    <w:rsid w:val="002C7A4E"/>
    <w:rsid w:val="002D0459"/>
    <w:rsid w:val="002D0C9E"/>
    <w:rsid w:val="002D5ED7"/>
    <w:rsid w:val="002E2216"/>
    <w:rsid w:val="002E3BED"/>
    <w:rsid w:val="002F08AD"/>
    <w:rsid w:val="0030284E"/>
    <w:rsid w:val="00307756"/>
    <w:rsid w:val="00314EB1"/>
    <w:rsid w:val="0031633E"/>
    <w:rsid w:val="0032032A"/>
    <w:rsid w:val="0032124F"/>
    <w:rsid w:val="0032271D"/>
    <w:rsid w:val="00323C83"/>
    <w:rsid w:val="00324F51"/>
    <w:rsid w:val="0033606B"/>
    <w:rsid w:val="00345CD3"/>
    <w:rsid w:val="00347848"/>
    <w:rsid w:val="003560E9"/>
    <w:rsid w:val="00361E95"/>
    <w:rsid w:val="0037712D"/>
    <w:rsid w:val="003829CE"/>
    <w:rsid w:val="00384175"/>
    <w:rsid w:val="00390D07"/>
    <w:rsid w:val="00396608"/>
    <w:rsid w:val="00397244"/>
    <w:rsid w:val="003B3A2E"/>
    <w:rsid w:val="003C28B8"/>
    <w:rsid w:val="003C2B14"/>
    <w:rsid w:val="003C71B3"/>
    <w:rsid w:val="003D51AE"/>
    <w:rsid w:val="00403D2C"/>
    <w:rsid w:val="00422850"/>
    <w:rsid w:val="0043132A"/>
    <w:rsid w:val="00434D68"/>
    <w:rsid w:val="004359D3"/>
    <w:rsid w:val="004523BC"/>
    <w:rsid w:val="00452BCB"/>
    <w:rsid w:val="00464830"/>
    <w:rsid w:val="00474C04"/>
    <w:rsid w:val="00475475"/>
    <w:rsid w:val="00476BA7"/>
    <w:rsid w:val="00477056"/>
    <w:rsid w:val="004774F7"/>
    <w:rsid w:val="00486DE5"/>
    <w:rsid w:val="004919DC"/>
    <w:rsid w:val="00494073"/>
    <w:rsid w:val="0049788F"/>
    <w:rsid w:val="004A4365"/>
    <w:rsid w:val="004B574A"/>
    <w:rsid w:val="004C6EA5"/>
    <w:rsid w:val="004D6D5B"/>
    <w:rsid w:val="004D7DC3"/>
    <w:rsid w:val="004F3588"/>
    <w:rsid w:val="00503613"/>
    <w:rsid w:val="005049B8"/>
    <w:rsid w:val="005255D7"/>
    <w:rsid w:val="005366F6"/>
    <w:rsid w:val="005421DF"/>
    <w:rsid w:val="00544C16"/>
    <w:rsid w:val="00545EF6"/>
    <w:rsid w:val="00552854"/>
    <w:rsid w:val="005529C6"/>
    <w:rsid w:val="005551CD"/>
    <w:rsid w:val="00557910"/>
    <w:rsid w:val="00567B01"/>
    <w:rsid w:val="0057383F"/>
    <w:rsid w:val="005962E6"/>
    <w:rsid w:val="005A3B0F"/>
    <w:rsid w:val="005A701A"/>
    <w:rsid w:val="005B2E92"/>
    <w:rsid w:val="005B435D"/>
    <w:rsid w:val="005B5272"/>
    <w:rsid w:val="005B6D75"/>
    <w:rsid w:val="005C0534"/>
    <w:rsid w:val="005C3216"/>
    <w:rsid w:val="005E20CD"/>
    <w:rsid w:val="005E3DCF"/>
    <w:rsid w:val="005E6A8C"/>
    <w:rsid w:val="00601B61"/>
    <w:rsid w:val="006148CB"/>
    <w:rsid w:val="00615BF0"/>
    <w:rsid w:val="00632B67"/>
    <w:rsid w:val="006417DA"/>
    <w:rsid w:val="0064326B"/>
    <w:rsid w:val="00650243"/>
    <w:rsid w:val="0065552C"/>
    <w:rsid w:val="0065611B"/>
    <w:rsid w:val="00661949"/>
    <w:rsid w:val="006633B6"/>
    <w:rsid w:val="006A0144"/>
    <w:rsid w:val="006A637E"/>
    <w:rsid w:val="006B34B7"/>
    <w:rsid w:val="006B591F"/>
    <w:rsid w:val="006C72D4"/>
    <w:rsid w:val="006D1B38"/>
    <w:rsid w:val="006D4FCA"/>
    <w:rsid w:val="006D5DF9"/>
    <w:rsid w:val="006E2FA1"/>
    <w:rsid w:val="006E5FE0"/>
    <w:rsid w:val="006E70F0"/>
    <w:rsid w:val="006F18D6"/>
    <w:rsid w:val="006F6931"/>
    <w:rsid w:val="006F789A"/>
    <w:rsid w:val="0070388B"/>
    <w:rsid w:val="0071491C"/>
    <w:rsid w:val="00723B88"/>
    <w:rsid w:val="007240A0"/>
    <w:rsid w:val="007429D4"/>
    <w:rsid w:val="007572E9"/>
    <w:rsid w:val="00766D25"/>
    <w:rsid w:val="00767D7F"/>
    <w:rsid w:val="007710A7"/>
    <w:rsid w:val="00771789"/>
    <w:rsid w:val="007752E0"/>
    <w:rsid w:val="00787F16"/>
    <w:rsid w:val="007B1EAE"/>
    <w:rsid w:val="007B7256"/>
    <w:rsid w:val="007C1606"/>
    <w:rsid w:val="007D0E85"/>
    <w:rsid w:val="007D48D9"/>
    <w:rsid w:val="007E5395"/>
    <w:rsid w:val="00803BED"/>
    <w:rsid w:val="008151D4"/>
    <w:rsid w:val="00815C22"/>
    <w:rsid w:val="00820B00"/>
    <w:rsid w:val="0082280B"/>
    <w:rsid w:val="008269A2"/>
    <w:rsid w:val="00841A62"/>
    <w:rsid w:val="00862606"/>
    <w:rsid w:val="008638B9"/>
    <w:rsid w:val="00866298"/>
    <w:rsid w:val="008664A9"/>
    <w:rsid w:val="00883610"/>
    <w:rsid w:val="008857FA"/>
    <w:rsid w:val="00894741"/>
    <w:rsid w:val="00895BE4"/>
    <w:rsid w:val="008A2C21"/>
    <w:rsid w:val="008A36F0"/>
    <w:rsid w:val="008A7A2F"/>
    <w:rsid w:val="008B0E70"/>
    <w:rsid w:val="008B79D7"/>
    <w:rsid w:val="008D0E15"/>
    <w:rsid w:val="008D181F"/>
    <w:rsid w:val="008D495D"/>
    <w:rsid w:val="00906C62"/>
    <w:rsid w:val="00911228"/>
    <w:rsid w:val="0091247A"/>
    <w:rsid w:val="00917D01"/>
    <w:rsid w:val="00924704"/>
    <w:rsid w:val="00933B42"/>
    <w:rsid w:val="00941739"/>
    <w:rsid w:val="009437AD"/>
    <w:rsid w:val="00963FAA"/>
    <w:rsid w:val="00975DD4"/>
    <w:rsid w:val="00981F7E"/>
    <w:rsid w:val="00982C89"/>
    <w:rsid w:val="00983246"/>
    <w:rsid w:val="00984208"/>
    <w:rsid w:val="009844BD"/>
    <w:rsid w:val="009911E0"/>
    <w:rsid w:val="009A0E57"/>
    <w:rsid w:val="009A3FE5"/>
    <w:rsid w:val="009A70EF"/>
    <w:rsid w:val="009C40EF"/>
    <w:rsid w:val="009C4255"/>
    <w:rsid w:val="009D1F13"/>
    <w:rsid w:val="009E16A1"/>
    <w:rsid w:val="009E7AF5"/>
    <w:rsid w:val="00A0032E"/>
    <w:rsid w:val="00A033FA"/>
    <w:rsid w:val="00A03C6A"/>
    <w:rsid w:val="00A14A12"/>
    <w:rsid w:val="00A1666E"/>
    <w:rsid w:val="00A24718"/>
    <w:rsid w:val="00A340F3"/>
    <w:rsid w:val="00A37BFA"/>
    <w:rsid w:val="00A423B4"/>
    <w:rsid w:val="00A45574"/>
    <w:rsid w:val="00A45B5B"/>
    <w:rsid w:val="00A5220B"/>
    <w:rsid w:val="00A647A6"/>
    <w:rsid w:val="00A666F4"/>
    <w:rsid w:val="00A71822"/>
    <w:rsid w:val="00A849CA"/>
    <w:rsid w:val="00A87EEF"/>
    <w:rsid w:val="00AA14C9"/>
    <w:rsid w:val="00AA1A84"/>
    <w:rsid w:val="00AA60D3"/>
    <w:rsid w:val="00AB04AF"/>
    <w:rsid w:val="00AF2639"/>
    <w:rsid w:val="00AF6233"/>
    <w:rsid w:val="00B01D70"/>
    <w:rsid w:val="00B10CB0"/>
    <w:rsid w:val="00B13448"/>
    <w:rsid w:val="00B21D4D"/>
    <w:rsid w:val="00B21D9C"/>
    <w:rsid w:val="00B336FC"/>
    <w:rsid w:val="00B46E63"/>
    <w:rsid w:val="00B50F83"/>
    <w:rsid w:val="00B544AB"/>
    <w:rsid w:val="00B55733"/>
    <w:rsid w:val="00B56A08"/>
    <w:rsid w:val="00B64096"/>
    <w:rsid w:val="00B741CE"/>
    <w:rsid w:val="00B82C65"/>
    <w:rsid w:val="00B85724"/>
    <w:rsid w:val="00B93AC2"/>
    <w:rsid w:val="00BC03EA"/>
    <w:rsid w:val="00BC67BC"/>
    <w:rsid w:val="00BF3E31"/>
    <w:rsid w:val="00BF438D"/>
    <w:rsid w:val="00C23779"/>
    <w:rsid w:val="00C23A5F"/>
    <w:rsid w:val="00C24C66"/>
    <w:rsid w:val="00C26CC2"/>
    <w:rsid w:val="00C4071B"/>
    <w:rsid w:val="00C40804"/>
    <w:rsid w:val="00C51894"/>
    <w:rsid w:val="00C52B4C"/>
    <w:rsid w:val="00C56229"/>
    <w:rsid w:val="00C57634"/>
    <w:rsid w:val="00C579E8"/>
    <w:rsid w:val="00C61436"/>
    <w:rsid w:val="00C64F2A"/>
    <w:rsid w:val="00C678C1"/>
    <w:rsid w:val="00C8142B"/>
    <w:rsid w:val="00C87338"/>
    <w:rsid w:val="00C873BE"/>
    <w:rsid w:val="00C87668"/>
    <w:rsid w:val="00C90D38"/>
    <w:rsid w:val="00CA4788"/>
    <w:rsid w:val="00CB22AA"/>
    <w:rsid w:val="00CB46DD"/>
    <w:rsid w:val="00CB5077"/>
    <w:rsid w:val="00CB55EB"/>
    <w:rsid w:val="00CC3F4E"/>
    <w:rsid w:val="00CD22E7"/>
    <w:rsid w:val="00CD7FB3"/>
    <w:rsid w:val="00CE0D43"/>
    <w:rsid w:val="00CE51B5"/>
    <w:rsid w:val="00CF3634"/>
    <w:rsid w:val="00CF7B44"/>
    <w:rsid w:val="00D02EC8"/>
    <w:rsid w:val="00D06DBA"/>
    <w:rsid w:val="00D06EA1"/>
    <w:rsid w:val="00D110F8"/>
    <w:rsid w:val="00D21895"/>
    <w:rsid w:val="00D25A24"/>
    <w:rsid w:val="00D368C9"/>
    <w:rsid w:val="00D371CD"/>
    <w:rsid w:val="00D55827"/>
    <w:rsid w:val="00D57687"/>
    <w:rsid w:val="00D634C0"/>
    <w:rsid w:val="00D71495"/>
    <w:rsid w:val="00D75688"/>
    <w:rsid w:val="00D87CED"/>
    <w:rsid w:val="00D97A50"/>
    <w:rsid w:val="00DB5068"/>
    <w:rsid w:val="00DB781C"/>
    <w:rsid w:val="00DD2E12"/>
    <w:rsid w:val="00DE0158"/>
    <w:rsid w:val="00DE2CC9"/>
    <w:rsid w:val="00DE386F"/>
    <w:rsid w:val="00DE4778"/>
    <w:rsid w:val="00DE7AF3"/>
    <w:rsid w:val="00E04BE3"/>
    <w:rsid w:val="00E24C67"/>
    <w:rsid w:val="00E26DA5"/>
    <w:rsid w:val="00E2724D"/>
    <w:rsid w:val="00E2730C"/>
    <w:rsid w:val="00E27FCA"/>
    <w:rsid w:val="00E3596C"/>
    <w:rsid w:val="00E37223"/>
    <w:rsid w:val="00E478A3"/>
    <w:rsid w:val="00E711D7"/>
    <w:rsid w:val="00E736BD"/>
    <w:rsid w:val="00E76DC2"/>
    <w:rsid w:val="00E80D79"/>
    <w:rsid w:val="00E84591"/>
    <w:rsid w:val="00E90B3E"/>
    <w:rsid w:val="00E91091"/>
    <w:rsid w:val="00EB0EA5"/>
    <w:rsid w:val="00EB5867"/>
    <w:rsid w:val="00EB7FF0"/>
    <w:rsid w:val="00EC0E2D"/>
    <w:rsid w:val="00EC0FC9"/>
    <w:rsid w:val="00EC667C"/>
    <w:rsid w:val="00ED2331"/>
    <w:rsid w:val="00ED47F0"/>
    <w:rsid w:val="00EE6E9A"/>
    <w:rsid w:val="00EF5F41"/>
    <w:rsid w:val="00F02044"/>
    <w:rsid w:val="00F03291"/>
    <w:rsid w:val="00F153F5"/>
    <w:rsid w:val="00F40305"/>
    <w:rsid w:val="00F414D1"/>
    <w:rsid w:val="00F4396D"/>
    <w:rsid w:val="00F52451"/>
    <w:rsid w:val="00F56E0C"/>
    <w:rsid w:val="00F64ED1"/>
    <w:rsid w:val="00F660C8"/>
    <w:rsid w:val="00F878C6"/>
    <w:rsid w:val="00F91AE8"/>
    <w:rsid w:val="00FA2B27"/>
    <w:rsid w:val="00FA73FD"/>
    <w:rsid w:val="00FB4DC7"/>
    <w:rsid w:val="00FC1E8B"/>
    <w:rsid w:val="00FC4CD4"/>
    <w:rsid w:val="00FC7FED"/>
    <w:rsid w:val="00FD3CCA"/>
    <w:rsid w:val="00FE1404"/>
    <w:rsid w:val="00FF41AD"/>
    <w:rsid w:val="00FF4EC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ACE119"/>
  <w15:docId w15:val="{ED67D394-F83D-4CCC-85F8-2672B437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24D"/>
  </w:style>
  <w:style w:type="paragraph" w:styleId="Heading1">
    <w:name w:val="heading 1"/>
    <w:basedOn w:val="Normal"/>
    <w:next w:val="Normal"/>
    <w:uiPriority w:val="9"/>
    <w:qFormat/>
    <w:pPr>
      <w:keepNext/>
      <w:spacing w:before="240" w:after="60"/>
      <w:outlineLvl w:val="0"/>
    </w:pPr>
    <w:rPr>
      <w:rFonts w:ascii="Calibri Light" w:hAnsi="Calibri Light"/>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uiPriority w:val="9"/>
    <w:semiHidden/>
    <w:unhideWhenUsed/>
    <w:qFormat/>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qFormat/>
    <w:rPr>
      <w:color w:val="0000FF"/>
      <w:w w:val="100"/>
      <w:position w:val="-1"/>
      <w:u w:val="single"/>
      <w:effect w:val="none"/>
      <w:vertAlign w:val="baseline"/>
      <w:cs w:val="0"/>
      <w:em w:val="none"/>
    </w:rPr>
  </w:style>
  <w:style w:type="paragraph" w:styleId="Header">
    <w:name w:val="header"/>
    <w:basedOn w:val="Normal"/>
    <w:qFormat/>
  </w:style>
  <w:style w:type="character" w:customStyle="1" w:styleId="HeaderChar">
    <w:name w:val="Header Char"/>
    <w:rPr>
      <w:rFonts w:ascii="Times New Roman" w:eastAsia="Times New Roman" w:hAnsi="Times New Roman" w:cs="Times New Roman"/>
      <w:w w:val="100"/>
      <w:position w:val="-1"/>
      <w:szCs w:val="22"/>
      <w:effect w:val="none"/>
      <w:vertAlign w:val="baseline"/>
      <w:cs w:val="0"/>
      <w:em w:val="none"/>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Cs w:val="22"/>
      <w:effect w:val="none"/>
      <w:vertAlign w:val="baseline"/>
      <w:cs w:val="0"/>
      <w:em w:val="none"/>
    </w:rPr>
  </w:style>
  <w:style w:type="paragraph" w:styleId="NormalWeb">
    <w:name w:val="Normal (Web)"/>
    <w:basedOn w:val="Normal"/>
    <w:uiPriority w:val="99"/>
    <w:pPr>
      <w:spacing w:before="100" w:beforeAutospacing="1" w:after="100" w:afterAutospacing="1"/>
    </w:pPr>
    <w:rPr>
      <w:lang w:val="en-GB"/>
    </w:rPr>
  </w:style>
  <w:style w:type="paragraph" w:styleId="BalloonText">
    <w:name w:val="Balloon Text"/>
    <w:basedOn w:val="Normal"/>
    <w:qFormat/>
    <w:rPr>
      <w:rFonts w:ascii="Lucida Grande" w:hAnsi="Lucida Grande" w:cs="Lucida Grande"/>
      <w:sz w:val="18"/>
      <w:szCs w:val="18"/>
    </w:rPr>
  </w:style>
  <w:style w:type="character" w:customStyle="1" w:styleId="BalloonTextChar">
    <w:name w:val="Balloon Text Char"/>
    <w:rPr>
      <w:rFonts w:ascii="Lucida Grande" w:eastAsia="Times New Roman" w:hAnsi="Lucida Grande" w:cs="Lucida Grande"/>
      <w:w w:val="100"/>
      <w:position w:val="-1"/>
      <w:sz w:val="18"/>
      <w:szCs w:val="18"/>
      <w:effect w:val="none"/>
      <w:vertAlign w:val="baseline"/>
      <w:cs w:val="0"/>
      <w:em w:val="none"/>
      <w:lang w:val="en-ZA"/>
    </w:rPr>
  </w:style>
  <w:style w:type="paragraph" w:customStyle="1" w:styleId="ListParagraph1">
    <w:name w:val="List Paragraph1"/>
    <w:aliases w:val="Table of contents numbered,List Paragraph 1"/>
    <w:basedOn w:val="Normal"/>
    <w:pPr>
      <w:ind w:left="720"/>
      <w:contextualSpacing/>
    </w:p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Arial Unicode MS" w:cs="Arial Unicode MS"/>
      <w:color w:val="000000"/>
      <w:position w:val="-1"/>
      <w:bdr w:val="nil"/>
      <w:lang w:val="en-US"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lang w:val="en-ZA"/>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lang w:val="en-ZA"/>
    </w:rPr>
  </w:style>
  <w:style w:type="paragraph" w:customStyle="1" w:styleId="common-bodycenter-white">
    <w:name w:val="common-bodycenter-white"/>
    <w:basedOn w:val="Normal"/>
    <w:pPr>
      <w:spacing w:before="100" w:beforeAutospacing="1" w:after="100" w:afterAutospacing="1"/>
    </w:pPr>
    <w:rPr>
      <w:rFonts w:ascii="Times" w:eastAsia="MS Mincho" w:hAnsi="Times"/>
      <w:sz w:val="20"/>
      <w:szCs w:val="20"/>
    </w:rPr>
  </w:style>
  <w:style w:type="character" w:customStyle="1" w:styleId="Heading3Char">
    <w:name w:val="Heading 3 Char"/>
    <w:rPr>
      <w:rFonts w:ascii="Times" w:hAnsi="Times"/>
      <w:b/>
      <w:bCs/>
      <w:w w:val="100"/>
      <w:position w:val="-1"/>
      <w:sz w:val="27"/>
      <w:szCs w:val="27"/>
      <w:effect w:val="none"/>
      <w:vertAlign w:val="baseline"/>
      <w:cs w:val="0"/>
      <w:em w:val="none"/>
      <w:lang w:val="en-ZA"/>
    </w:rPr>
  </w:style>
  <w:style w:type="character" w:customStyle="1" w:styleId="apple-converted-space">
    <w:name w:val="apple-converted-space"/>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szCs w:val="22"/>
      <w:lang w:eastAsia="en-US"/>
    </w:rPr>
  </w:style>
  <w:style w:type="character" w:customStyle="1" w:styleId="apple-tab-span">
    <w:name w:val="apple-tab-span"/>
    <w:rPr>
      <w:w w:val="100"/>
      <w:position w:val="-1"/>
      <w:effect w:val="none"/>
      <w:vertAlign w:val="baseline"/>
      <w:cs w:val="0"/>
      <w:em w:val="none"/>
    </w:rPr>
  </w:style>
  <w:style w:type="paragraph" w:customStyle="1" w:styleId="story-body-text">
    <w:name w:val="story-body-text"/>
    <w:basedOn w:val="Normal"/>
    <w:pPr>
      <w:spacing w:before="100" w:beforeAutospacing="1" w:after="100" w:afterAutospacing="1"/>
    </w:pPr>
  </w:style>
  <w:style w:type="paragraph" w:customStyle="1" w:styleId="Standard">
    <w:name w:val="Standard"/>
    <w:pPr>
      <w:autoSpaceDN w:val="0"/>
      <w:spacing w:line="1" w:lineRule="atLeast"/>
      <w:ind w:leftChars="-1" w:left="-1" w:hangingChars="1" w:hanging="1"/>
      <w:textDirection w:val="btLr"/>
      <w:textAlignment w:val="baseline"/>
      <w:outlineLvl w:val="0"/>
    </w:pPr>
    <w:rPr>
      <w:kern w:val="3"/>
      <w:position w:val="-1"/>
    </w:rPr>
  </w:style>
  <w:style w:type="character" w:styleId="Emphasis">
    <w:name w:val="Emphasis"/>
    <w:rPr>
      <w:i/>
      <w:iCs/>
      <w:w w:val="100"/>
      <w:position w:val="-1"/>
      <w:effect w:val="none"/>
      <w:vertAlign w:val="baseline"/>
      <w:cs w:val="0"/>
      <w:em w:val="none"/>
    </w:rPr>
  </w:style>
  <w:style w:type="paragraph" w:customStyle="1" w:styleId="Normal2">
    <w:name w:val="Normal2"/>
    <w:pPr>
      <w:suppressAutoHyphens/>
      <w:spacing w:line="276" w:lineRule="auto"/>
      <w:ind w:leftChars="-1" w:left="-1" w:hangingChars="1" w:hanging="1"/>
      <w:textDirection w:val="btLr"/>
      <w:textAlignment w:val="top"/>
      <w:outlineLvl w:val="0"/>
    </w:pPr>
    <w:rPr>
      <w:rFonts w:ascii="Arial" w:eastAsia="Arial" w:hAnsi="Arial" w:cs="Arial"/>
      <w:color w:val="000000"/>
      <w:position w:val="-1"/>
      <w:sz w:val="22"/>
      <w:szCs w:val="22"/>
      <w:lang w:val="en-US" w:eastAsia="en-US"/>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eastAsia="en-US"/>
    </w:rPr>
  </w:style>
  <w:style w:type="paragraph" w:customStyle="1" w:styleId="Normal1">
    <w:name w:val="Normal1"/>
    <w:pPr>
      <w:pBdr>
        <w:top w:val="nil"/>
        <w:left w:val="nil"/>
        <w:bottom w:val="nil"/>
        <w:right w:val="nil"/>
        <w:between w:val="nil"/>
      </w:pBdr>
      <w:suppressAutoHyphens/>
      <w:spacing w:line="1" w:lineRule="atLeast"/>
      <w:ind w:leftChars="-1" w:left="-1" w:hangingChars="1" w:hanging="1"/>
      <w:textDirection w:val="btLr"/>
      <w:textAlignment w:val="top"/>
      <w:outlineLvl w:val="0"/>
    </w:pPr>
    <w:rPr>
      <w:color w:val="000000"/>
      <w:position w:val="-1"/>
      <w:lang w:val="en-US" w:eastAsia="en-US"/>
    </w:rPr>
  </w:style>
  <w:style w:type="character" w:customStyle="1" w:styleId="ListParagraphChar">
    <w:name w:val="List Paragraph Char"/>
    <w:aliases w:val="Table of contents numbered Char,List Paragraph 1 Char"/>
    <w:rPr>
      <w:rFonts w:ascii="Times New Roman" w:eastAsia="Times New Roman" w:hAnsi="Times New Roman"/>
      <w:w w:val="100"/>
      <w:position w:val="-1"/>
      <w:sz w:val="24"/>
      <w:szCs w:val="22"/>
      <w:effect w:val="none"/>
      <w:vertAlign w:val="baseline"/>
      <w:cs w:val="0"/>
      <w:em w:val="none"/>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character" w:customStyle="1" w:styleId="normaltextrun">
    <w:name w:val="normaltextrun"/>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lang w:val="en-GB" w:eastAsia="en-US"/>
    </w:rPr>
  </w:style>
  <w:style w:type="paragraph" w:customStyle="1" w:styleId="TableParagraph">
    <w:name w:val="Table Paragraph"/>
    <w:basedOn w:val="Normal"/>
    <w:uiPriority w:val="1"/>
    <w:qFormat/>
    <w:pPr>
      <w:widowControl w:val="0"/>
      <w:autoSpaceDE w:val="0"/>
      <w:autoSpaceDN w:val="0"/>
      <w:spacing w:before="43"/>
      <w:ind w:left="112"/>
    </w:pPr>
    <w:rPr>
      <w:rFonts w:ascii="Arial Narrow" w:eastAsia="Arial Narrow" w:hAnsi="Arial Narrow" w:cs="Arial Narrow"/>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371C21"/>
    <w:pPr>
      <w:ind w:left="720"/>
      <w:contextualSpacing/>
    </w:p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Revision">
    <w:name w:val="Revision"/>
    <w:hidden/>
    <w:uiPriority w:val="99"/>
    <w:semiHidden/>
    <w:rsid w:val="003A0020"/>
  </w:style>
  <w:style w:type="paragraph" w:customStyle="1" w:styleId="paragraph">
    <w:name w:val="paragraph"/>
    <w:basedOn w:val="Normal"/>
    <w:rsid w:val="00944EAD"/>
    <w:pPr>
      <w:spacing w:before="100" w:beforeAutospacing="1" w:after="100" w:afterAutospacing="1"/>
    </w:pPr>
  </w:style>
  <w:style w:type="character" w:customStyle="1" w:styleId="eop">
    <w:name w:val="eop"/>
    <w:basedOn w:val="DefaultParagraphFont"/>
    <w:rsid w:val="00944EAD"/>
  </w:style>
  <w:style w:type="character" w:customStyle="1" w:styleId="tabchar">
    <w:name w:val="tabchar"/>
    <w:basedOn w:val="DefaultParagraphFont"/>
    <w:rsid w:val="00944EAD"/>
  </w:style>
  <w:style w:type="character" w:customStyle="1" w:styleId="scxw39687420">
    <w:name w:val="scxw39687420"/>
    <w:basedOn w:val="DefaultParagraphFont"/>
    <w:rsid w:val="00944EAD"/>
  </w:style>
  <w:style w:type="character" w:customStyle="1" w:styleId="scxw127464421">
    <w:name w:val="scxw127464421"/>
    <w:basedOn w:val="DefaultParagraphFont"/>
    <w:rsid w:val="00944EAD"/>
  </w:style>
  <w:style w:type="character" w:customStyle="1" w:styleId="scxw46368471">
    <w:name w:val="scxw46368471"/>
    <w:basedOn w:val="DefaultParagraphFont"/>
    <w:rsid w:val="00D97E32"/>
  </w:style>
  <w:style w:type="character" w:customStyle="1" w:styleId="scxw110706991">
    <w:name w:val="scxw110706991"/>
    <w:basedOn w:val="DefaultParagraphFont"/>
    <w:rsid w:val="00D97E32"/>
  </w:style>
  <w:style w:type="character" w:customStyle="1" w:styleId="scxw241842630">
    <w:name w:val="scxw241842630"/>
    <w:basedOn w:val="DefaultParagraphFont"/>
    <w:rsid w:val="00D97E32"/>
  </w:style>
  <w:style w:type="table" w:styleId="TableGrid">
    <w:name w:val="Table Grid"/>
    <w:basedOn w:val="TableNormal"/>
    <w:uiPriority w:val="39"/>
    <w:rsid w:val="004C61C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character" w:customStyle="1" w:styleId="cf01">
    <w:name w:val="cf01"/>
    <w:basedOn w:val="DefaultParagraphFont"/>
    <w:rsid w:val="00BF3E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26182">
      <w:bodyDiv w:val="1"/>
      <w:marLeft w:val="0"/>
      <w:marRight w:val="0"/>
      <w:marTop w:val="0"/>
      <w:marBottom w:val="0"/>
      <w:divBdr>
        <w:top w:val="none" w:sz="0" w:space="0" w:color="auto"/>
        <w:left w:val="none" w:sz="0" w:space="0" w:color="auto"/>
        <w:bottom w:val="none" w:sz="0" w:space="0" w:color="auto"/>
        <w:right w:val="none" w:sz="0" w:space="0" w:color="auto"/>
      </w:divBdr>
    </w:div>
    <w:div w:id="47076978">
      <w:bodyDiv w:val="1"/>
      <w:marLeft w:val="0"/>
      <w:marRight w:val="0"/>
      <w:marTop w:val="0"/>
      <w:marBottom w:val="0"/>
      <w:divBdr>
        <w:top w:val="none" w:sz="0" w:space="0" w:color="auto"/>
        <w:left w:val="none" w:sz="0" w:space="0" w:color="auto"/>
        <w:bottom w:val="none" w:sz="0" w:space="0" w:color="auto"/>
        <w:right w:val="none" w:sz="0" w:space="0" w:color="auto"/>
      </w:divBdr>
    </w:div>
    <w:div w:id="96605668">
      <w:bodyDiv w:val="1"/>
      <w:marLeft w:val="0"/>
      <w:marRight w:val="0"/>
      <w:marTop w:val="0"/>
      <w:marBottom w:val="0"/>
      <w:divBdr>
        <w:top w:val="none" w:sz="0" w:space="0" w:color="auto"/>
        <w:left w:val="none" w:sz="0" w:space="0" w:color="auto"/>
        <w:bottom w:val="none" w:sz="0" w:space="0" w:color="auto"/>
        <w:right w:val="none" w:sz="0" w:space="0" w:color="auto"/>
      </w:divBdr>
    </w:div>
    <w:div w:id="208417817">
      <w:bodyDiv w:val="1"/>
      <w:marLeft w:val="0"/>
      <w:marRight w:val="0"/>
      <w:marTop w:val="0"/>
      <w:marBottom w:val="0"/>
      <w:divBdr>
        <w:top w:val="none" w:sz="0" w:space="0" w:color="auto"/>
        <w:left w:val="none" w:sz="0" w:space="0" w:color="auto"/>
        <w:bottom w:val="none" w:sz="0" w:space="0" w:color="auto"/>
        <w:right w:val="none" w:sz="0" w:space="0" w:color="auto"/>
      </w:divBdr>
    </w:div>
    <w:div w:id="258610531">
      <w:bodyDiv w:val="1"/>
      <w:marLeft w:val="0"/>
      <w:marRight w:val="0"/>
      <w:marTop w:val="0"/>
      <w:marBottom w:val="0"/>
      <w:divBdr>
        <w:top w:val="none" w:sz="0" w:space="0" w:color="auto"/>
        <w:left w:val="none" w:sz="0" w:space="0" w:color="auto"/>
        <w:bottom w:val="none" w:sz="0" w:space="0" w:color="auto"/>
        <w:right w:val="none" w:sz="0" w:space="0" w:color="auto"/>
      </w:divBdr>
    </w:div>
    <w:div w:id="569924052">
      <w:bodyDiv w:val="1"/>
      <w:marLeft w:val="0"/>
      <w:marRight w:val="0"/>
      <w:marTop w:val="0"/>
      <w:marBottom w:val="0"/>
      <w:divBdr>
        <w:top w:val="none" w:sz="0" w:space="0" w:color="auto"/>
        <w:left w:val="none" w:sz="0" w:space="0" w:color="auto"/>
        <w:bottom w:val="none" w:sz="0" w:space="0" w:color="auto"/>
        <w:right w:val="none" w:sz="0" w:space="0" w:color="auto"/>
      </w:divBdr>
    </w:div>
    <w:div w:id="628436756">
      <w:bodyDiv w:val="1"/>
      <w:marLeft w:val="0"/>
      <w:marRight w:val="0"/>
      <w:marTop w:val="0"/>
      <w:marBottom w:val="0"/>
      <w:divBdr>
        <w:top w:val="none" w:sz="0" w:space="0" w:color="auto"/>
        <w:left w:val="none" w:sz="0" w:space="0" w:color="auto"/>
        <w:bottom w:val="none" w:sz="0" w:space="0" w:color="auto"/>
        <w:right w:val="none" w:sz="0" w:space="0" w:color="auto"/>
      </w:divBdr>
      <w:divsChild>
        <w:div w:id="233128035">
          <w:marLeft w:val="0"/>
          <w:marRight w:val="0"/>
          <w:marTop w:val="0"/>
          <w:marBottom w:val="0"/>
          <w:divBdr>
            <w:top w:val="none" w:sz="0" w:space="0" w:color="auto"/>
            <w:left w:val="none" w:sz="0" w:space="0" w:color="auto"/>
            <w:bottom w:val="none" w:sz="0" w:space="0" w:color="auto"/>
            <w:right w:val="none" w:sz="0" w:space="0" w:color="auto"/>
          </w:divBdr>
          <w:divsChild>
            <w:div w:id="413473017">
              <w:marLeft w:val="0"/>
              <w:marRight w:val="0"/>
              <w:marTop w:val="0"/>
              <w:marBottom w:val="0"/>
              <w:divBdr>
                <w:top w:val="none" w:sz="0" w:space="0" w:color="auto"/>
                <w:left w:val="none" w:sz="0" w:space="0" w:color="auto"/>
                <w:bottom w:val="none" w:sz="0" w:space="0" w:color="auto"/>
                <w:right w:val="none" w:sz="0" w:space="0" w:color="auto"/>
              </w:divBdr>
              <w:divsChild>
                <w:div w:id="990017355">
                  <w:marLeft w:val="0"/>
                  <w:marRight w:val="0"/>
                  <w:marTop w:val="0"/>
                  <w:marBottom w:val="0"/>
                  <w:divBdr>
                    <w:top w:val="none" w:sz="0" w:space="0" w:color="auto"/>
                    <w:left w:val="none" w:sz="0" w:space="0" w:color="auto"/>
                    <w:bottom w:val="none" w:sz="0" w:space="0" w:color="auto"/>
                    <w:right w:val="none" w:sz="0" w:space="0" w:color="auto"/>
                  </w:divBdr>
                  <w:divsChild>
                    <w:div w:id="1987077979">
                      <w:marLeft w:val="0"/>
                      <w:marRight w:val="0"/>
                      <w:marTop w:val="0"/>
                      <w:marBottom w:val="0"/>
                      <w:divBdr>
                        <w:top w:val="none" w:sz="0" w:space="0" w:color="auto"/>
                        <w:left w:val="none" w:sz="0" w:space="0" w:color="auto"/>
                        <w:bottom w:val="none" w:sz="0" w:space="0" w:color="auto"/>
                        <w:right w:val="none" w:sz="0" w:space="0" w:color="auto"/>
                      </w:divBdr>
                      <w:divsChild>
                        <w:div w:id="432171258">
                          <w:marLeft w:val="0"/>
                          <w:marRight w:val="0"/>
                          <w:marTop w:val="0"/>
                          <w:marBottom w:val="0"/>
                          <w:divBdr>
                            <w:top w:val="none" w:sz="0" w:space="0" w:color="auto"/>
                            <w:left w:val="none" w:sz="0" w:space="0" w:color="auto"/>
                            <w:bottom w:val="none" w:sz="0" w:space="0" w:color="auto"/>
                            <w:right w:val="none" w:sz="0" w:space="0" w:color="auto"/>
                          </w:divBdr>
                          <w:divsChild>
                            <w:div w:id="20432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487419">
      <w:bodyDiv w:val="1"/>
      <w:marLeft w:val="0"/>
      <w:marRight w:val="0"/>
      <w:marTop w:val="0"/>
      <w:marBottom w:val="0"/>
      <w:divBdr>
        <w:top w:val="none" w:sz="0" w:space="0" w:color="auto"/>
        <w:left w:val="none" w:sz="0" w:space="0" w:color="auto"/>
        <w:bottom w:val="none" w:sz="0" w:space="0" w:color="auto"/>
        <w:right w:val="none" w:sz="0" w:space="0" w:color="auto"/>
      </w:divBdr>
    </w:div>
    <w:div w:id="826215333">
      <w:bodyDiv w:val="1"/>
      <w:marLeft w:val="0"/>
      <w:marRight w:val="0"/>
      <w:marTop w:val="0"/>
      <w:marBottom w:val="0"/>
      <w:divBdr>
        <w:top w:val="none" w:sz="0" w:space="0" w:color="auto"/>
        <w:left w:val="none" w:sz="0" w:space="0" w:color="auto"/>
        <w:bottom w:val="none" w:sz="0" w:space="0" w:color="auto"/>
        <w:right w:val="none" w:sz="0" w:space="0" w:color="auto"/>
      </w:divBdr>
    </w:div>
    <w:div w:id="859002668">
      <w:bodyDiv w:val="1"/>
      <w:marLeft w:val="0"/>
      <w:marRight w:val="0"/>
      <w:marTop w:val="0"/>
      <w:marBottom w:val="0"/>
      <w:divBdr>
        <w:top w:val="none" w:sz="0" w:space="0" w:color="auto"/>
        <w:left w:val="none" w:sz="0" w:space="0" w:color="auto"/>
        <w:bottom w:val="none" w:sz="0" w:space="0" w:color="auto"/>
        <w:right w:val="none" w:sz="0" w:space="0" w:color="auto"/>
      </w:divBdr>
    </w:div>
    <w:div w:id="899632461">
      <w:bodyDiv w:val="1"/>
      <w:marLeft w:val="0"/>
      <w:marRight w:val="0"/>
      <w:marTop w:val="0"/>
      <w:marBottom w:val="0"/>
      <w:divBdr>
        <w:top w:val="none" w:sz="0" w:space="0" w:color="auto"/>
        <w:left w:val="none" w:sz="0" w:space="0" w:color="auto"/>
        <w:bottom w:val="none" w:sz="0" w:space="0" w:color="auto"/>
        <w:right w:val="none" w:sz="0" w:space="0" w:color="auto"/>
      </w:divBdr>
    </w:div>
    <w:div w:id="1067217390">
      <w:bodyDiv w:val="1"/>
      <w:marLeft w:val="0"/>
      <w:marRight w:val="0"/>
      <w:marTop w:val="0"/>
      <w:marBottom w:val="0"/>
      <w:divBdr>
        <w:top w:val="none" w:sz="0" w:space="0" w:color="auto"/>
        <w:left w:val="none" w:sz="0" w:space="0" w:color="auto"/>
        <w:bottom w:val="none" w:sz="0" w:space="0" w:color="auto"/>
        <w:right w:val="none" w:sz="0" w:space="0" w:color="auto"/>
      </w:divBdr>
    </w:div>
    <w:div w:id="1209755069">
      <w:bodyDiv w:val="1"/>
      <w:marLeft w:val="0"/>
      <w:marRight w:val="0"/>
      <w:marTop w:val="0"/>
      <w:marBottom w:val="0"/>
      <w:divBdr>
        <w:top w:val="none" w:sz="0" w:space="0" w:color="auto"/>
        <w:left w:val="none" w:sz="0" w:space="0" w:color="auto"/>
        <w:bottom w:val="none" w:sz="0" w:space="0" w:color="auto"/>
        <w:right w:val="none" w:sz="0" w:space="0" w:color="auto"/>
      </w:divBdr>
    </w:div>
    <w:div w:id="1312828027">
      <w:bodyDiv w:val="1"/>
      <w:marLeft w:val="0"/>
      <w:marRight w:val="0"/>
      <w:marTop w:val="0"/>
      <w:marBottom w:val="0"/>
      <w:divBdr>
        <w:top w:val="none" w:sz="0" w:space="0" w:color="auto"/>
        <w:left w:val="none" w:sz="0" w:space="0" w:color="auto"/>
        <w:bottom w:val="none" w:sz="0" w:space="0" w:color="auto"/>
        <w:right w:val="none" w:sz="0" w:space="0" w:color="auto"/>
      </w:divBdr>
      <w:divsChild>
        <w:div w:id="694699138">
          <w:marLeft w:val="0"/>
          <w:marRight w:val="0"/>
          <w:marTop w:val="0"/>
          <w:marBottom w:val="0"/>
          <w:divBdr>
            <w:top w:val="none" w:sz="0" w:space="0" w:color="auto"/>
            <w:left w:val="none" w:sz="0" w:space="0" w:color="auto"/>
            <w:bottom w:val="none" w:sz="0" w:space="0" w:color="auto"/>
            <w:right w:val="none" w:sz="0" w:space="0" w:color="auto"/>
          </w:divBdr>
          <w:divsChild>
            <w:div w:id="660818590">
              <w:marLeft w:val="0"/>
              <w:marRight w:val="0"/>
              <w:marTop w:val="0"/>
              <w:marBottom w:val="0"/>
              <w:divBdr>
                <w:top w:val="none" w:sz="0" w:space="0" w:color="auto"/>
                <w:left w:val="none" w:sz="0" w:space="0" w:color="auto"/>
                <w:bottom w:val="none" w:sz="0" w:space="0" w:color="auto"/>
                <w:right w:val="none" w:sz="0" w:space="0" w:color="auto"/>
              </w:divBdr>
              <w:divsChild>
                <w:div w:id="2091778152">
                  <w:marLeft w:val="0"/>
                  <w:marRight w:val="0"/>
                  <w:marTop w:val="0"/>
                  <w:marBottom w:val="0"/>
                  <w:divBdr>
                    <w:top w:val="none" w:sz="0" w:space="0" w:color="auto"/>
                    <w:left w:val="none" w:sz="0" w:space="0" w:color="auto"/>
                    <w:bottom w:val="none" w:sz="0" w:space="0" w:color="auto"/>
                    <w:right w:val="none" w:sz="0" w:space="0" w:color="auto"/>
                  </w:divBdr>
                  <w:divsChild>
                    <w:div w:id="8893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005657">
      <w:bodyDiv w:val="1"/>
      <w:marLeft w:val="0"/>
      <w:marRight w:val="0"/>
      <w:marTop w:val="0"/>
      <w:marBottom w:val="0"/>
      <w:divBdr>
        <w:top w:val="none" w:sz="0" w:space="0" w:color="auto"/>
        <w:left w:val="none" w:sz="0" w:space="0" w:color="auto"/>
        <w:bottom w:val="none" w:sz="0" w:space="0" w:color="auto"/>
        <w:right w:val="none" w:sz="0" w:space="0" w:color="auto"/>
      </w:divBdr>
    </w:div>
    <w:div w:id="1465850933">
      <w:bodyDiv w:val="1"/>
      <w:marLeft w:val="0"/>
      <w:marRight w:val="0"/>
      <w:marTop w:val="0"/>
      <w:marBottom w:val="0"/>
      <w:divBdr>
        <w:top w:val="none" w:sz="0" w:space="0" w:color="auto"/>
        <w:left w:val="none" w:sz="0" w:space="0" w:color="auto"/>
        <w:bottom w:val="none" w:sz="0" w:space="0" w:color="auto"/>
        <w:right w:val="none" w:sz="0" w:space="0" w:color="auto"/>
      </w:divBdr>
      <w:divsChild>
        <w:div w:id="323508386">
          <w:marLeft w:val="0"/>
          <w:marRight w:val="0"/>
          <w:marTop w:val="0"/>
          <w:marBottom w:val="0"/>
          <w:divBdr>
            <w:top w:val="none" w:sz="0" w:space="0" w:color="auto"/>
            <w:left w:val="none" w:sz="0" w:space="0" w:color="auto"/>
            <w:bottom w:val="none" w:sz="0" w:space="0" w:color="auto"/>
            <w:right w:val="none" w:sz="0" w:space="0" w:color="auto"/>
          </w:divBdr>
          <w:divsChild>
            <w:div w:id="203444597">
              <w:marLeft w:val="0"/>
              <w:marRight w:val="0"/>
              <w:marTop w:val="0"/>
              <w:marBottom w:val="0"/>
              <w:divBdr>
                <w:top w:val="none" w:sz="0" w:space="0" w:color="auto"/>
                <w:left w:val="none" w:sz="0" w:space="0" w:color="auto"/>
                <w:bottom w:val="none" w:sz="0" w:space="0" w:color="auto"/>
                <w:right w:val="none" w:sz="0" w:space="0" w:color="auto"/>
              </w:divBdr>
              <w:divsChild>
                <w:div w:id="555092075">
                  <w:marLeft w:val="0"/>
                  <w:marRight w:val="0"/>
                  <w:marTop w:val="0"/>
                  <w:marBottom w:val="0"/>
                  <w:divBdr>
                    <w:top w:val="none" w:sz="0" w:space="0" w:color="auto"/>
                    <w:left w:val="none" w:sz="0" w:space="0" w:color="auto"/>
                    <w:bottom w:val="none" w:sz="0" w:space="0" w:color="auto"/>
                    <w:right w:val="none" w:sz="0" w:space="0" w:color="auto"/>
                  </w:divBdr>
                  <w:divsChild>
                    <w:div w:id="1381511159">
                      <w:marLeft w:val="0"/>
                      <w:marRight w:val="0"/>
                      <w:marTop w:val="0"/>
                      <w:marBottom w:val="0"/>
                      <w:divBdr>
                        <w:top w:val="none" w:sz="0" w:space="0" w:color="auto"/>
                        <w:left w:val="none" w:sz="0" w:space="0" w:color="auto"/>
                        <w:bottom w:val="none" w:sz="0" w:space="0" w:color="auto"/>
                        <w:right w:val="none" w:sz="0" w:space="0" w:color="auto"/>
                      </w:divBdr>
                      <w:divsChild>
                        <w:div w:id="18169792">
                          <w:marLeft w:val="0"/>
                          <w:marRight w:val="0"/>
                          <w:marTop w:val="0"/>
                          <w:marBottom w:val="0"/>
                          <w:divBdr>
                            <w:top w:val="none" w:sz="0" w:space="0" w:color="auto"/>
                            <w:left w:val="none" w:sz="0" w:space="0" w:color="auto"/>
                            <w:bottom w:val="none" w:sz="0" w:space="0" w:color="auto"/>
                            <w:right w:val="none" w:sz="0" w:space="0" w:color="auto"/>
                          </w:divBdr>
                          <w:divsChild>
                            <w:div w:id="6369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379815">
      <w:bodyDiv w:val="1"/>
      <w:marLeft w:val="0"/>
      <w:marRight w:val="0"/>
      <w:marTop w:val="0"/>
      <w:marBottom w:val="0"/>
      <w:divBdr>
        <w:top w:val="none" w:sz="0" w:space="0" w:color="auto"/>
        <w:left w:val="none" w:sz="0" w:space="0" w:color="auto"/>
        <w:bottom w:val="none" w:sz="0" w:space="0" w:color="auto"/>
        <w:right w:val="none" w:sz="0" w:space="0" w:color="auto"/>
      </w:divBdr>
    </w:div>
    <w:div w:id="1854148880">
      <w:bodyDiv w:val="1"/>
      <w:marLeft w:val="0"/>
      <w:marRight w:val="0"/>
      <w:marTop w:val="0"/>
      <w:marBottom w:val="0"/>
      <w:divBdr>
        <w:top w:val="none" w:sz="0" w:space="0" w:color="auto"/>
        <w:left w:val="none" w:sz="0" w:space="0" w:color="auto"/>
        <w:bottom w:val="none" w:sz="0" w:space="0" w:color="auto"/>
        <w:right w:val="none" w:sz="0" w:space="0" w:color="auto"/>
      </w:divBdr>
      <w:divsChild>
        <w:div w:id="797988062">
          <w:marLeft w:val="0"/>
          <w:marRight w:val="0"/>
          <w:marTop w:val="0"/>
          <w:marBottom w:val="0"/>
          <w:divBdr>
            <w:top w:val="none" w:sz="0" w:space="0" w:color="auto"/>
            <w:left w:val="none" w:sz="0" w:space="0" w:color="auto"/>
            <w:bottom w:val="none" w:sz="0" w:space="0" w:color="auto"/>
            <w:right w:val="none" w:sz="0" w:space="0" w:color="auto"/>
          </w:divBdr>
          <w:divsChild>
            <w:div w:id="37633707">
              <w:marLeft w:val="0"/>
              <w:marRight w:val="0"/>
              <w:marTop w:val="0"/>
              <w:marBottom w:val="0"/>
              <w:divBdr>
                <w:top w:val="none" w:sz="0" w:space="0" w:color="auto"/>
                <w:left w:val="none" w:sz="0" w:space="0" w:color="auto"/>
                <w:bottom w:val="none" w:sz="0" w:space="0" w:color="auto"/>
                <w:right w:val="none" w:sz="0" w:space="0" w:color="auto"/>
              </w:divBdr>
              <w:divsChild>
                <w:div w:id="107701922">
                  <w:marLeft w:val="0"/>
                  <w:marRight w:val="0"/>
                  <w:marTop w:val="0"/>
                  <w:marBottom w:val="0"/>
                  <w:divBdr>
                    <w:top w:val="none" w:sz="0" w:space="0" w:color="auto"/>
                    <w:left w:val="none" w:sz="0" w:space="0" w:color="auto"/>
                    <w:bottom w:val="none" w:sz="0" w:space="0" w:color="auto"/>
                    <w:right w:val="none" w:sz="0" w:space="0" w:color="auto"/>
                  </w:divBdr>
                  <w:divsChild>
                    <w:div w:id="1748763735">
                      <w:marLeft w:val="0"/>
                      <w:marRight w:val="0"/>
                      <w:marTop w:val="0"/>
                      <w:marBottom w:val="0"/>
                      <w:divBdr>
                        <w:top w:val="none" w:sz="0" w:space="0" w:color="auto"/>
                        <w:left w:val="none" w:sz="0" w:space="0" w:color="auto"/>
                        <w:bottom w:val="none" w:sz="0" w:space="0" w:color="auto"/>
                        <w:right w:val="none" w:sz="0" w:space="0" w:color="auto"/>
                      </w:divBdr>
                      <w:divsChild>
                        <w:div w:id="731739217">
                          <w:marLeft w:val="0"/>
                          <w:marRight w:val="0"/>
                          <w:marTop w:val="0"/>
                          <w:marBottom w:val="0"/>
                          <w:divBdr>
                            <w:top w:val="none" w:sz="0" w:space="0" w:color="auto"/>
                            <w:left w:val="none" w:sz="0" w:space="0" w:color="auto"/>
                            <w:bottom w:val="none" w:sz="0" w:space="0" w:color="auto"/>
                            <w:right w:val="none" w:sz="0" w:space="0" w:color="auto"/>
                          </w:divBdr>
                          <w:divsChild>
                            <w:div w:id="5966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969170">
      <w:bodyDiv w:val="1"/>
      <w:marLeft w:val="0"/>
      <w:marRight w:val="0"/>
      <w:marTop w:val="0"/>
      <w:marBottom w:val="0"/>
      <w:divBdr>
        <w:top w:val="none" w:sz="0" w:space="0" w:color="auto"/>
        <w:left w:val="none" w:sz="0" w:space="0" w:color="auto"/>
        <w:bottom w:val="none" w:sz="0" w:space="0" w:color="auto"/>
        <w:right w:val="none" w:sz="0" w:space="0" w:color="auto"/>
      </w:divBdr>
    </w:div>
    <w:div w:id="2021613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youtube.com/watch?app=desktop&amp;v=XRoKo7zy6eY"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youtube.com/watch?v=Lwk-iLZsk-4&amp;t=27s" TargetMode="External"/><Relationship Id="rId17" Type="http://schemas.openxmlformats.org/officeDocument/2006/relationships/hyperlink" Target="https://www.news24.com/citypress/news/sa-teen-to-equip-young-girls-with-knowledge-about-hiv-in-the-us-20220622" TargetMode="External"/><Relationship Id="rId2" Type="http://schemas.openxmlformats.org/officeDocument/2006/relationships/customXml" Target="../customXml/item2.xml"/><Relationship Id="rId16" Type="http://schemas.openxmlformats.org/officeDocument/2006/relationships/hyperlink" Target="https://www.youtube.com/watch?v=16brQSvq1Vg" TargetMode="External"/><Relationship Id="rId20" Type="http://schemas.openxmlformats.org/officeDocument/2006/relationships/hyperlink" Target="https://www.youtube.com/watch?v=Lwk-iLZsk-4&amp;t=27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16brQSvq1Vg" TargetMode="External"/><Relationship Id="rId5" Type="http://schemas.openxmlformats.org/officeDocument/2006/relationships/styles" Target="styles.xml"/><Relationship Id="rId15" Type="http://schemas.openxmlformats.org/officeDocument/2006/relationships/hyperlink" Target="https://www.youtube.com/watch?v=16brQSvq1Vg" TargetMode="External"/><Relationship Id="rId23" Type="http://schemas.openxmlformats.org/officeDocument/2006/relationships/theme" Target="theme/theme1.xml"/><Relationship Id="rId10" Type="http://schemas.openxmlformats.org/officeDocument/2006/relationships/hyperlink" Target="https://www.youtube.com/watch?v=wlaG99awCD8" TargetMode="External"/><Relationship Id="rId19" Type="http://schemas.openxmlformats.org/officeDocument/2006/relationships/hyperlink" Target="https://www.youtube.com/watch?v=Lwk-iLZsk-4&amp;t=27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utqXxo/zd5a0PlQlO8L80qnDeQ==">CgMxLjAyCWguMWZvYjl0ZTgAciExWEZHaDBSNm5uNHNwbG1yN2t2OVFlS1VaZm95SDFtRko=</go:docsCustomData>
</go:gDocsCustomXmlDataStorage>
</file>

<file path=customXml/itemProps1.xml><?xml version="1.0" encoding="utf-8"?>
<ds:datastoreItem xmlns:ds="http://schemas.openxmlformats.org/officeDocument/2006/customXml" ds:itemID="{98B7641A-6FE0-4003-A1B3-128750BB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16D48A-B5B9-4CE4-828E-5F66F0713513}">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20</Pages>
  <Words>7540</Words>
  <Characters>36872</Characters>
  <Application>Microsoft Office Word</Application>
  <DocSecurity>0</DocSecurity>
  <Lines>1053</Lines>
  <Paragraphs>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43820</CharactersWithSpaces>
  <SharedDoc>false</SharedDoc>
  <HLinks>
    <vt:vector size="66" baseType="variant">
      <vt:variant>
        <vt:i4>1769538</vt:i4>
      </vt:variant>
      <vt:variant>
        <vt:i4>24</vt:i4>
      </vt:variant>
      <vt:variant>
        <vt:i4>0</vt:i4>
      </vt:variant>
      <vt:variant>
        <vt:i4>5</vt:i4>
      </vt:variant>
      <vt:variant>
        <vt:lpwstr>https://www.youtube.com/watch?v=Lwk-iLZsk-4&amp;t=27s</vt:lpwstr>
      </vt:variant>
      <vt:variant>
        <vt:lpwstr/>
      </vt:variant>
      <vt:variant>
        <vt:i4>1769538</vt:i4>
      </vt:variant>
      <vt:variant>
        <vt:i4>21</vt:i4>
      </vt:variant>
      <vt:variant>
        <vt:i4>0</vt:i4>
      </vt:variant>
      <vt:variant>
        <vt:i4>5</vt:i4>
      </vt:variant>
      <vt:variant>
        <vt:lpwstr>https://www.youtube.com/watch?v=Lwk-iLZsk-4&amp;t=27s</vt:lpwstr>
      </vt:variant>
      <vt:variant>
        <vt:lpwstr/>
      </vt:variant>
      <vt:variant>
        <vt:i4>6750329</vt:i4>
      </vt:variant>
      <vt:variant>
        <vt:i4>18</vt:i4>
      </vt:variant>
      <vt:variant>
        <vt:i4>0</vt:i4>
      </vt:variant>
      <vt:variant>
        <vt:i4>5</vt:i4>
      </vt:variant>
      <vt:variant>
        <vt:lpwstr>https://www.youtube.com/watch?app=desktop&amp;v=XRoKo7zy6eY</vt:lpwstr>
      </vt:variant>
      <vt:variant>
        <vt:lpwstr/>
      </vt:variant>
      <vt:variant>
        <vt:i4>3866732</vt:i4>
      </vt:variant>
      <vt:variant>
        <vt:i4>15</vt:i4>
      </vt:variant>
      <vt:variant>
        <vt:i4>0</vt:i4>
      </vt:variant>
      <vt:variant>
        <vt:i4>5</vt:i4>
      </vt:variant>
      <vt:variant>
        <vt:lpwstr>https://www.news24.com/citypress/news/sa-teen-to-equip-young-girls-with-knowledge-about-hiv-in-the-us-20220622</vt:lpwstr>
      </vt:variant>
      <vt:variant>
        <vt:lpwstr/>
      </vt:variant>
      <vt:variant>
        <vt:i4>7274538</vt:i4>
      </vt:variant>
      <vt:variant>
        <vt:i4>12</vt:i4>
      </vt:variant>
      <vt:variant>
        <vt:i4>0</vt:i4>
      </vt:variant>
      <vt:variant>
        <vt:i4>5</vt:i4>
      </vt:variant>
      <vt:variant>
        <vt:lpwstr>https://www.youtube.com/watch?v=16brQSvq1Vg</vt:lpwstr>
      </vt:variant>
      <vt:variant>
        <vt:lpwstr/>
      </vt:variant>
      <vt:variant>
        <vt:i4>7274538</vt:i4>
      </vt:variant>
      <vt:variant>
        <vt:i4>9</vt:i4>
      </vt:variant>
      <vt:variant>
        <vt:i4>0</vt:i4>
      </vt:variant>
      <vt:variant>
        <vt:i4>5</vt:i4>
      </vt:variant>
      <vt:variant>
        <vt:lpwstr>https://www.youtube.com/watch?v=16brQSvq1Vg</vt:lpwstr>
      </vt:variant>
      <vt:variant>
        <vt:lpwstr/>
      </vt:variant>
      <vt:variant>
        <vt:i4>1769538</vt:i4>
      </vt:variant>
      <vt:variant>
        <vt:i4>6</vt:i4>
      </vt:variant>
      <vt:variant>
        <vt:i4>0</vt:i4>
      </vt:variant>
      <vt:variant>
        <vt:i4>5</vt:i4>
      </vt:variant>
      <vt:variant>
        <vt:lpwstr>https://www.youtube.com/watch?v=Lwk-iLZsk-4&amp;t=27s</vt:lpwstr>
      </vt:variant>
      <vt:variant>
        <vt:lpwstr/>
      </vt:variant>
      <vt:variant>
        <vt:i4>7274538</vt:i4>
      </vt:variant>
      <vt:variant>
        <vt:i4>3</vt:i4>
      </vt:variant>
      <vt:variant>
        <vt:i4>0</vt:i4>
      </vt:variant>
      <vt:variant>
        <vt:i4>5</vt:i4>
      </vt:variant>
      <vt:variant>
        <vt:lpwstr>https://www.youtube.com/watch?v=16brQSvq1Vg</vt:lpwstr>
      </vt:variant>
      <vt:variant>
        <vt:lpwstr/>
      </vt:variant>
      <vt:variant>
        <vt:i4>8257634</vt:i4>
      </vt:variant>
      <vt:variant>
        <vt:i4>0</vt:i4>
      </vt:variant>
      <vt:variant>
        <vt:i4>0</vt:i4>
      </vt:variant>
      <vt:variant>
        <vt:i4>5</vt:i4>
      </vt:variant>
      <vt:variant>
        <vt:lpwstr>https://www.youtube.com/watch?v=wlaG99awCD8</vt:lpwstr>
      </vt:variant>
      <vt:variant>
        <vt:lpwstr/>
      </vt:variant>
      <vt:variant>
        <vt:i4>7667818</vt:i4>
      </vt:variant>
      <vt:variant>
        <vt:i4>9</vt:i4>
      </vt:variant>
      <vt:variant>
        <vt:i4>0</vt:i4>
      </vt:variant>
      <vt:variant>
        <vt:i4>5</vt:i4>
      </vt:variant>
      <vt:variant>
        <vt:lpwstr>http://www.teenactiv.co.za/</vt:lpwstr>
      </vt:variant>
      <vt:variant>
        <vt:lpwstr/>
      </vt:variant>
      <vt:variant>
        <vt:i4>7667818</vt:i4>
      </vt:variant>
      <vt:variant>
        <vt:i4>3</vt:i4>
      </vt:variant>
      <vt:variant>
        <vt:i4>0</vt:i4>
      </vt:variant>
      <vt:variant>
        <vt:i4>5</vt:i4>
      </vt:variant>
      <vt:variant>
        <vt:lpwstr>http://www.teenactiv.co.za/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Parklands College</dc:creator>
  <cp:lastModifiedBy>Megan Botes</cp:lastModifiedBy>
  <cp:revision>322</cp:revision>
  <cp:lastPrinted>2024-08-05T05:09:00Z</cp:lastPrinted>
  <dcterms:created xsi:type="dcterms:W3CDTF">2024-07-28T15:23:00Z</dcterms:created>
  <dcterms:modified xsi:type="dcterms:W3CDTF">2024-08-12T13:51:00Z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7fc157daf9e6426799d236127919c57b46eab13d882194890840d8771cfb9e14</vt:lpwstr>
  </property>
</Properties>
</file>