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0EDF2" w14:textId="0088765C" w:rsidR="00F41163" w:rsidRPr="00AF4F61" w:rsidRDefault="008E459B" w:rsidP="008E459B">
      <w:pPr>
        <w:ind w:hanging="426"/>
        <w:jc w:val="center"/>
        <w:rPr>
          <w:sz w:val="28"/>
          <w:szCs w:val="28"/>
          <w:lang w:val="af-ZA"/>
        </w:rPr>
      </w:pPr>
      <w:r w:rsidRPr="00AF4F61">
        <w:rPr>
          <w:noProof/>
          <w:sz w:val="28"/>
          <w:szCs w:val="28"/>
          <w:lang w:val="af-ZA"/>
        </w:rPr>
        <w:drawing>
          <wp:inline distT="0" distB="0" distL="0" distR="0" wp14:anchorId="338EC427" wp14:editId="1F9CAC29">
            <wp:extent cx="5731510" cy="874072"/>
            <wp:effectExtent l="0" t="0" r="2540" b="2540"/>
            <wp:docPr id="1995974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5" b="58593"/>
                    <a:stretch/>
                  </pic:blipFill>
                  <pic:spPr bwMode="auto">
                    <a:xfrm>
                      <a:off x="0" y="0"/>
                      <a:ext cx="5731510" cy="87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2537F4" w14:textId="7F3F4240" w:rsidR="00F41163" w:rsidRPr="00AF4F61" w:rsidRDefault="002A5900">
      <w:pPr>
        <w:jc w:val="center"/>
        <w:rPr>
          <w:sz w:val="28"/>
          <w:szCs w:val="28"/>
          <w:u w:val="single"/>
          <w:lang w:val="af-ZA"/>
        </w:rPr>
      </w:pPr>
      <w:r w:rsidRPr="00AF4F61">
        <w:rPr>
          <w:noProof/>
          <w:lang w:val="af-ZA"/>
        </w:rPr>
        <w:drawing>
          <wp:anchor distT="0" distB="0" distL="114300" distR="114300" simplePos="0" relativeHeight="251658240" behindDoc="0" locked="0" layoutInCell="1" hidden="0" allowOverlap="1" wp14:anchorId="23CECEC4" wp14:editId="1B348BDD">
            <wp:simplePos x="0" y="0"/>
            <wp:positionH relativeFrom="margin">
              <wp:align>left</wp:align>
            </wp:positionH>
            <wp:positionV relativeFrom="paragraph">
              <wp:posOffset>193675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858677965" name="image5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Shape, arrow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83401" w:rsidRPr="00AF4F61">
        <w:rPr>
          <w:b/>
          <w:sz w:val="28"/>
          <w:szCs w:val="28"/>
          <w:u w:val="single"/>
          <w:lang w:val="af-ZA"/>
        </w:rPr>
        <w:t xml:space="preserve">Les 2 </w:t>
      </w:r>
      <w:r w:rsidR="008E459B" w:rsidRPr="00AF4F61">
        <w:rPr>
          <w:b/>
          <w:sz w:val="28"/>
          <w:szCs w:val="28"/>
          <w:u w:val="single"/>
          <w:lang w:val="af-ZA"/>
        </w:rPr>
        <w:t>–</w:t>
      </w:r>
      <w:r w:rsidR="00E83401" w:rsidRPr="00AF4F61">
        <w:rPr>
          <w:b/>
          <w:sz w:val="28"/>
          <w:szCs w:val="28"/>
          <w:u w:val="single"/>
          <w:lang w:val="af-ZA"/>
        </w:rPr>
        <w:t xml:space="preserve"> Werk</w:t>
      </w:r>
      <w:r w:rsidR="008E459B" w:rsidRPr="00AF4F61">
        <w:rPr>
          <w:b/>
          <w:sz w:val="28"/>
          <w:szCs w:val="28"/>
          <w:u w:val="single"/>
          <w:lang w:val="af-ZA"/>
        </w:rPr>
        <w:t>kaart</w:t>
      </w:r>
      <w:r w:rsidR="00145A19" w:rsidRPr="00AF4F61">
        <w:rPr>
          <w:b/>
          <w:sz w:val="28"/>
          <w:szCs w:val="28"/>
          <w:u w:val="single"/>
          <w:lang w:val="af-ZA"/>
        </w:rPr>
        <w:t xml:space="preserve"> MEMO</w:t>
      </w:r>
    </w:p>
    <w:p w14:paraId="3FE059B7" w14:textId="68F603B8" w:rsidR="00F41163" w:rsidRPr="00AF4F61" w:rsidRDefault="00E83401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color w:val="000000"/>
          <w:lang w:val="af-ZA"/>
        </w:rPr>
      </w:pPr>
      <w:r w:rsidRPr="00AF4F61">
        <w:rPr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AF4F61">
        <w:rPr>
          <w:b/>
          <w:i/>
          <w:color w:val="000000"/>
          <w:sz w:val="28"/>
          <w:szCs w:val="28"/>
          <w:lang w:val="af-ZA"/>
        </w:rPr>
        <w:t>:</w:t>
      </w:r>
      <w:r w:rsidRPr="00AF4F61">
        <w:rPr>
          <w:b/>
          <w:i/>
          <w:color w:val="000000"/>
          <w:lang w:val="af-ZA"/>
        </w:rPr>
        <w:t xml:space="preserve">  </w:t>
      </w:r>
    </w:p>
    <w:p w14:paraId="1CDEA5A9" w14:textId="630C1788" w:rsidR="00F41163" w:rsidRPr="00AF4F61" w:rsidRDefault="005353AA">
      <w:pPr>
        <w:rPr>
          <w:sz w:val="24"/>
          <w:szCs w:val="24"/>
          <w:lang w:val="af-ZA"/>
        </w:rPr>
      </w:pPr>
      <w:r w:rsidRPr="00AF4F61">
        <w:rPr>
          <w:sz w:val="24"/>
          <w:szCs w:val="24"/>
          <w:lang w:val="af-ZA"/>
        </w:rPr>
        <w:t xml:space="preserve">Bestudeer na die volgende spotprent. </w:t>
      </w:r>
      <w:r w:rsidR="001E4184" w:rsidRPr="00AF4F61">
        <w:rPr>
          <w:sz w:val="24"/>
          <w:szCs w:val="24"/>
          <w:lang w:val="af-ZA"/>
        </w:rPr>
        <w:t>Identifiseer die t</w:t>
      </w:r>
      <w:r w:rsidR="00E83401" w:rsidRPr="00AF4F61">
        <w:rPr>
          <w:sz w:val="24"/>
          <w:szCs w:val="24"/>
          <w:lang w:val="af-ZA"/>
        </w:rPr>
        <w:t>ipes diskriminasie wat jy in die spotprent kan sien.</w:t>
      </w:r>
      <w:r w:rsidR="001E4184" w:rsidRPr="00AF4F61">
        <w:rPr>
          <w:sz w:val="24"/>
          <w:szCs w:val="24"/>
          <w:lang w:val="af-ZA"/>
        </w:rPr>
        <w:t xml:space="preserve"> Skryf jou antwoorde in die </w:t>
      </w:r>
      <w:r w:rsidR="002A5900" w:rsidRPr="00AF4F61">
        <w:rPr>
          <w:sz w:val="24"/>
          <w:szCs w:val="24"/>
          <w:lang w:val="af-ZA"/>
        </w:rPr>
        <w:t>spasie</w:t>
      </w:r>
      <w:r w:rsidR="001E4184" w:rsidRPr="00AF4F61">
        <w:rPr>
          <w:sz w:val="24"/>
          <w:szCs w:val="24"/>
          <w:lang w:val="af-ZA"/>
        </w:rPr>
        <w:t xml:space="preserve"> wat verskaf word.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3A92" w:rsidRPr="00AF4F61" w14:paraId="4AEDCF1A" w14:textId="77777777" w:rsidTr="00F83A92">
        <w:tc>
          <w:tcPr>
            <w:tcW w:w="9016" w:type="dxa"/>
          </w:tcPr>
          <w:p w14:paraId="376B6142" w14:textId="4D1B5A31" w:rsidR="00F83A92" w:rsidRPr="00AF4F61" w:rsidRDefault="004E43E2">
            <w:pPr>
              <w:rPr>
                <w:sz w:val="24"/>
                <w:szCs w:val="24"/>
                <w:lang w:val="af-ZA"/>
              </w:rPr>
            </w:pPr>
            <w:r w:rsidRPr="00AF4F61">
              <w:rPr>
                <w:noProof/>
                <w:lang w:val="af-ZA"/>
              </w:rPr>
              <w:drawing>
                <wp:anchor distT="0" distB="0" distL="114300" distR="114300" simplePos="0" relativeHeight="251667456" behindDoc="1" locked="0" layoutInCell="1" allowOverlap="1" wp14:anchorId="4E83E317" wp14:editId="7788525E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254635</wp:posOffset>
                  </wp:positionV>
                  <wp:extent cx="5295900" cy="2903220"/>
                  <wp:effectExtent l="0" t="0" r="0" b="0"/>
                  <wp:wrapTight wrapText="bothSides">
                    <wp:wrapPolygon edited="0">
                      <wp:start x="0" y="0"/>
                      <wp:lineTo x="0" y="21402"/>
                      <wp:lineTo x="21522" y="21402"/>
                      <wp:lineTo x="21522" y="0"/>
                      <wp:lineTo x="0" y="0"/>
                    </wp:wrapPolygon>
                  </wp:wrapTight>
                  <wp:docPr id="5" name="Picture 4" descr="A cartoon of a person looking at a person in a newspaper stand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9F85DE-E626-69D1-49FB-84D2384C60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A cartoon of a person looking at a person in a newspaper stand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49F85DE-E626-69D1-49FB-84D2384C60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9" t="23443" b="23077"/>
                          <a:stretch/>
                        </pic:blipFill>
                        <pic:spPr>
                          <a:xfrm>
                            <a:off x="0" y="0"/>
                            <a:ext cx="5295900" cy="290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BCBD35" w14:textId="2E7B593E" w:rsidR="00F83A92" w:rsidRPr="00AF4F61" w:rsidRDefault="00F83A92" w:rsidP="004E43E2">
            <w:pPr>
              <w:rPr>
                <w:sz w:val="24"/>
                <w:szCs w:val="24"/>
                <w:lang w:val="af-ZA"/>
              </w:rPr>
            </w:pPr>
          </w:p>
          <w:p w14:paraId="61426371" w14:textId="46ADB83B" w:rsidR="00F83A92" w:rsidRPr="00AF4F61" w:rsidRDefault="00951B70" w:rsidP="004E43E2">
            <w:pPr>
              <w:spacing w:line="360" w:lineRule="auto"/>
              <w:jc w:val="right"/>
              <w:rPr>
                <w:i/>
                <w:iCs/>
                <w:sz w:val="18"/>
                <w:szCs w:val="18"/>
                <w:lang w:val="af-ZA"/>
              </w:rPr>
            </w:pPr>
            <w:r w:rsidRPr="00AF4F61">
              <w:rPr>
                <w:i/>
                <w:iCs/>
                <w:sz w:val="18"/>
                <w:szCs w:val="18"/>
                <w:lang w:val="af-ZA"/>
              </w:rPr>
              <w:t xml:space="preserve">[Aangepas uit </w:t>
            </w:r>
            <w:hyperlink r:id="rId14" w:history="1">
              <w:r w:rsidRPr="00AF4F61">
                <w:rPr>
                  <w:rStyle w:val="Hyperlink"/>
                  <w:i/>
                  <w:iCs/>
                  <w:sz w:val="18"/>
                  <w:szCs w:val="18"/>
                  <w:lang w:val="af-ZA"/>
                </w:rPr>
                <w:t>https://ewn.co.za/2017/03/21/cartoon-humanrightsday</w:t>
              </w:r>
            </w:hyperlink>
            <w:r w:rsidRPr="00AF4F61">
              <w:rPr>
                <w:i/>
                <w:iCs/>
                <w:sz w:val="18"/>
                <w:szCs w:val="18"/>
                <w:lang w:val="af-ZA"/>
              </w:rPr>
              <w:t xml:space="preserve"> Toegangs op 10 October 2023 verkry.]</w:t>
            </w:r>
          </w:p>
        </w:tc>
      </w:tr>
    </w:tbl>
    <w:p w14:paraId="27D92B3E" w14:textId="77777777" w:rsidR="00F83A92" w:rsidRPr="00AF4F61" w:rsidRDefault="00F83A92">
      <w:pPr>
        <w:rPr>
          <w:sz w:val="24"/>
          <w:szCs w:val="24"/>
          <w:lang w:val="af-ZA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D97A9B" w:rsidRPr="00AF4F61" w14:paraId="7397902E" w14:textId="77777777" w:rsidTr="00D97A9B">
        <w:trPr>
          <w:trHeight w:val="624"/>
        </w:trPr>
        <w:tc>
          <w:tcPr>
            <w:tcW w:w="9016" w:type="dxa"/>
            <w:vAlign w:val="center"/>
          </w:tcPr>
          <w:p w14:paraId="476B1F2B" w14:textId="5FF44545" w:rsidR="00D97A9B" w:rsidRPr="00AF4F61" w:rsidRDefault="00D97A9B" w:rsidP="00D97A9B">
            <w:pPr>
              <w:rPr>
                <w:b/>
                <w:bCs/>
                <w:sz w:val="24"/>
                <w:szCs w:val="24"/>
                <w:highlight w:val="yellow"/>
                <w:lang w:val="af-ZA"/>
              </w:rPr>
            </w:pP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 xml:space="preserve">Gebrek aan gesondheidsorg </w:t>
            </w:r>
          </w:p>
        </w:tc>
      </w:tr>
      <w:tr w:rsidR="00D97A9B" w:rsidRPr="00AF4F61" w14:paraId="3E8F4871" w14:textId="77777777" w:rsidTr="00D97A9B">
        <w:trPr>
          <w:trHeight w:val="624"/>
        </w:trPr>
        <w:tc>
          <w:tcPr>
            <w:tcW w:w="9016" w:type="dxa"/>
            <w:vAlign w:val="center"/>
          </w:tcPr>
          <w:p w14:paraId="7C5E0914" w14:textId="39124B7F" w:rsidR="00D97A9B" w:rsidRPr="00AF4F61" w:rsidRDefault="00D97A9B" w:rsidP="00D97A9B">
            <w:pPr>
              <w:rPr>
                <w:b/>
                <w:bCs/>
                <w:sz w:val="24"/>
                <w:szCs w:val="24"/>
                <w:highlight w:val="yellow"/>
                <w:lang w:val="af-ZA"/>
              </w:rPr>
            </w:pP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>Diskriminasie op grond van ras / kultuur (Xenofobie)</w:t>
            </w:r>
          </w:p>
        </w:tc>
      </w:tr>
      <w:tr w:rsidR="00D97A9B" w:rsidRPr="00AF4F61" w14:paraId="3A2BECB1" w14:textId="77777777" w:rsidTr="00D97A9B">
        <w:trPr>
          <w:trHeight w:val="624"/>
        </w:trPr>
        <w:tc>
          <w:tcPr>
            <w:tcW w:w="9016" w:type="dxa"/>
            <w:vAlign w:val="center"/>
          </w:tcPr>
          <w:p w14:paraId="7BF9D34B" w14:textId="0DE72267" w:rsidR="00D97A9B" w:rsidRPr="00AF4F61" w:rsidRDefault="00D97A9B" w:rsidP="00D97A9B">
            <w:pPr>
              <w:rPr>
                <w:b/>
                <w:bCs/>
                <w:sz w:val="24"/>
                <w:szCs w:val="24"/>
                <w:highlight w:val="yellow"/>
                <w:lang w:val="af-ZA"/>
              </w:rPr>
            </w:pP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>Gebrek aan basiese dienste</w:t>
            </w:r>
          </w:p>
        </w:tc>
      </w:tr>
      <w:tr w:rsidR="00D97A9B" w:rsidRPr="00AF4F61" w14:paraId="4B5C6A0A" w14:textId="77777777" w:rsidTr="00D97A9B">
        <w:trPr>
          <w:trHeight w:val="624"/>
        </w:trPr>
        <w:tc>
          <w:tcPr>
            <w:tcW w:w="9016" w:type="dxa"/>
            <w:vAlign w:val="center"/>
          </w:tcPr>
          <w:p w14:paraId="7D053202" w14:textId="771F8608" w:rsidR="00D97A9B" w:rsidRPr="00AF4F61" w:rsidRDefault="00D97A9B" w:rsidP="00D97A9B">
            <w:pPr>
              <w:rPr>
                <w:b/>
                <w:bCs/>
                <w:sz w:val="24"/>
                <w:szCs w:val="24"/>
                <w:highlight w:val="yellow"/>
                <w:lang w:val="af-ZA"/>
              </w:rPr>
            </w:pP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>Gebrek aan onderwys</w:t>
            </w:r>
          </w:p>
        </w:tc>
      </w:tr>
      <w:tr w:rsidR="00D97A9B" w:rsidRPr="00AF4F61" w14:paraId="71100543" w14:textId="77777777" w:rsidTr="00D97A9B">
        <w:trPr>
          <w:trHeight w:val="624"/>
        </w:trPr>
        <w:tc>
          <w:tcPr>
            <w:tcW w:w="9016" w:type="dxa"/>
            <w:vAlign w:val="center"/>
          </w:tcPr>
          <w:p w14:paraId="0F815E6C" w14:textId="0F65DF17" w:rsidR="00D97A9B" w:rsidRPr="00AF4F61" w:rsidRDefault="00D97A9B" w:rsidP="00D97A9B">
            <w:pPr>
              <w:rPr>
                <w:b/>
                <w:bCs/>
                <w:sz w:val="24"/>
                <w:szCs w:val="24"/>
                <w:highlight w:val="yellow"/>
                <w:lang w:val="af-ZA"/>
              </w:rPr>
            </w:pP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>Korrupsie</w:t>
            </w:r>
          </w:p>
        </w:tc>
      </w:tr>
    </w:tbl>
    <w:p w14:paraId="25A80EBB" w14:textId="77777777" w:rsidR="002A5900" w:rsidRPr="00AF4F61" w:rsidRDefault="002A5900">
      <w:pPr>
        <w:rPr>
          <w:lang w:val="af-ZA"/>
        </w:rPr>
      </w:pPr>
    </w:p>
    <w:p w14:paraId="1B2DAF3B" w14:textId="77777777" w:rsidR="002A5900" w:rsidRPr="00AF4F61" w:rsidRDefault="002A5900">
      <w:pPr>
        <w:rPr>
          <w:lang w:val="af-ZA"/>
        </w:rPr>
      </w:pPr>
    </w:p>
    <w:p w14:paraId="48BDEC3A" w14:textId="77777777" w:rsidR="002A5900" w:rsidRPr="00AF4F61" w:rsidRDefault="002A5900">
      <w:pPr>
        <w:rPr>
          <w:lang w:val="af-ZA"/>
        </w:rPr>
      </w:pPr>
    </w:p>
    <w:p w14:paraId="0EA6C5BE" w14:textId="42A82C72" w:rsidR="00F41163" w:rsidRPr="00AF4F61" w:rsidRDefault="00E83401">
      <w:pPr>
        <w:rPr>
          <w:lang w:val="af-ZA"/>
        </w:rPr>
      </w:pPr>
      <w:r w:rsidRPr="00AF4F61">
        <w:rPr>
          <w:noProof/>
          <w:lang w:val="af-ZA"/>
        </w:rPr>
        <w:lastRenderedPageBreak/>
        <w:drawing>
          <wp:anchor distT="0" distB="0" distL="114300" distR="114300" simplePos="0" relativeHeight="251659264" behindDoc="0" locked="0" layoutInCell="1" hidden="0" allowOverlap="1" wp14:anchorId="38150FEA" wp14:editId="07798826">
            <wp:simplePos x="0" y="0"/>
            <wp:positionH relativeFrom="column">
              <wp:posOffset>-112395</wp:posOffset>
            </wp:positionH>
            <wp:positionV relativeFrom="paragraph">
              <wp:posOffset>69850</wp:posOffset>
            </wp:positionV>
            <wp:extent cx="448310" cy="449580"/>
            <wp:effectExtent l="0" t="0" r="0" b="0"/>
            <wp:wrapSquare wrapText="bothSides" distT="0" distB="0" distL="114300" distR="114300"/>
            <wp:docPr id="1858677966" name="image5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Shape, arrow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55A0C8" w14:textId="77777777" w:rsidR="002A5900" w:rsidRPr="00AF4F61" w:rsidRDefault="00E83401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lang w:val="af-ZA"/>
        </w:rPr>
      </w:pPr>
      <w:r w:rsidRPr="00AF4F61">
        <w:rPr>
          <w:b/>
          <w:i/>
          <w:color w:val="000000"/>
          <w:sz w:val="28"/>
          <w:szCs w:val="28"/>
          <w:u w:val="single"/>
          <w:lang w:val="af-ZA"/>
        </w:rPr>
        <w:t>Aktiwiteit 2</w:t>
      </w:r>
      <w:r w:rsidRPr="00AF4F61">
        <w:rPr>
          <w:b/>
          <w:i/>
          <w:color w:val="000000"/>
          <w:sz w:val="28"/>
          <w:szCs w:val="28"/>
          <w:lang w:val="af-ZA"/>
        </w:rPr>
        <w:t>:</w:t>
      </w:r>
      <w:r w:rsidRPr="00AF4F61">
        <w:rPr>
          <w:b/>
          <w:i/>
          <w:color w:val="000000"/>
          <w:sz w:val="28"/>
          <w:szCs w:val="28"/>
          <w:u w:val="single"/>
          <w:lang w:val="af-ZA"/>
        </w:rPr>
        <w:t xml:space="preserve"> </w:t>
      </w:r>
      <w:r w:rsidRPr="00AF4F61">
        <w:rPr>
          <w:b/>
          <w:color w:val="000000"/>
          <w:lang w:val="af-ZA"/>
        </w:rPr>
        <w:t xml:space="preserve"> </w:t>
      </w:r>
    </w:p>
    <w:p w14:paraId="2EFCBACE" w14:textId="0460B0C6" w:rsidR="00F41163" w:rsidRPr="00AF4F61" w:rsidRDefault="00E83401" w:rsidP="002A5900">
      <w:pPr>
        <w:pBdr>
          <w:top w:val="nil"/>
          <w:left w:val="nil"/>
          <w:bottom w:val="nil"/>
          <w:right w:val="nil"/>
          <w:between w:val="nil"/>
        </w:pBdr>
        <w:rPr>
          <w:bCs/>
          <w:i/>
          <w:color w:val="000000"/>
          <w:sz w:val="24"/>
          <w:szCs w:val="24"/>
          <w:lang w:val="af-ZA"/>
        </w:rPr>
      </w:pPr>
      <w:r w:rsidRPr="00AF4F61">
        <w:rPr>
          <w:bCs/>
          <w:color w:val="000000"/>
          <w:sz w:val="24"/>
          <w:szCs w:val="24"/>
          <w:lang w:val="af-ZA"/>
        </w:rPr>
        <w:t xml:space="preserve">Skryf </w:t>
      </w:r>
      <w:r w:rsidR="008D7068" w:rsidRPr="00AF4F61">
        <w:rPr>
          <w:bCs/>
          <w:color w:val="000000"/>
          <w:sz w:val="24"/>
          <w:szCs w:val="24"/>
          <w:lang w:val="af-ZA"/>
        </w:rPr>
        <w:t>DRIE</w:t>
      </w:r>
      <w:r w:rsidRPr="00AF4F61">
        <w:rPr>
          <w:bCs/>
          <w:color w:val="000000"/>
          <w:sz w:val="24"/>
          <w:szCs w:val="24"/>
          <w:lang w:val="af-ZA"/>
        </w:rPr>
        <w:t xml:space="preserve"> voorbeelde van billike diskriminasie en </w:t>
      </w:r>
      <w:r w:rsidR="008D7068" w:rsidRPr="00AF4F61">
        <w:rPr>
          <w:bCs/>
          <w:color w:val="000000"/>
          <w:sz w:val="24"/>
          <w:szCs w:val="24"/>
          <w:lang w:val="af-ZA"/>
        </w:rPr>
        <w:t>DRIE</w:t>
      </w:r>
      <w:r w:rsidRPr="00AF4F61">
        <w:rPr>
          <w:bCs/>
          <w:color w:val="000000"/>
          <w:sz w:val="24"/>
          <w:szCs w:val="24"/>
          <w:lang w:val="af-ZA"/>
        </w:rPr>
        <w:t xml:space="preserve"> voorbeelde van onbillike diskriminasie neer.</w:t>
      </w:r>
    </w:p>
    <w:tbl>
      <w:tblPr>
        <w:tblStyle w:val="a0"/>
        <w:tblW w:w="9016" w:type="dxa"/>
        <w:tblLayout w:type="fixed"/>
        <w:tblLook w:val="0400" w:firstRow="0" w:lastRow="0" w:firstColumn="0" w:lastColumn="0" w:noHBand="0" w:noVBand="1"/>
      </w:tblPr>
      <w:tblGrid>
        <w:gridCol w:w="3964"/>
        <w:gridCol w:w="1134"/>
        <w:gridCol w:w="3918"/>
      </w:tblGrid>
      <w:tr w:rsidR="00F41163" w:rsidRPr="00AF4F61" w14:paraId="2E4B3AEA" w14:textId="77777777" w:rsidTr="0053004A">
        <w:tc>
          <w:tcPr>
            <w:tcW w:w="3964" w:type="dxa"/>
            <w:tcBorders>
              <w:bottom w:val="single" w:sz="4" w:space="0" w:color="auto"/>
            </w:tcBorders>
          </w:tcPr>
          <w:p w14:paraId="30972DD4" w14:textId="78DC7180" w:rsidR="00F41163" w:rsidRPr="00AF4F61" w:rsidRDefault="001404B9" w:rsidP="001404B9">
            <w:pPr>
              <w:jc w:val="center"/>
              <w:rPr>
                <w:lang w:val="af-ZA"/>
              </w:rPr>
            </w:pPr>
            <w:r w:rsidRPr="00AF4F61">
              <w:rPr>
                <w:noProof/>
                <w:lang w:val="af-ZA"/>
              </w:rPr>
              <w:drawing>
                <wp:inline distT="0" distB="0" distL="0" distR="0" wp14:anchorId="3BFB2C45" wp14:editId="181B9627">
                  <wp:extent cx="1562100" cy="716280"/>
                  <wp:effectExtent l="0" t="0" r="0" b="7620"/>
                  <wp:docPr id="655126029" name="Picture 655126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05" t="11186" r="12204" b="56949"/>
                          <a:stretch/>
                        </pic:blipFill>
                        <pic:spPr bwMode="auto">
                          <a:xfrm>
                            <a:off x="0" y="0"/>
                            <a:ext cx="156210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 w:val="restart"/>
            <w:vAlign w:val="center"/>
          </w:tcPr>
          <w:p w14:paraId="008F288D" w14:textId="77777777" w:rsidR="0053004A" w:rsidRPr="00AF4F61" w:rsidRDefault="0053004A">
            <w:pPr>
              <w:jc w:val="center"/>
              <w:rPr>
                <w:rFonts w:ascii="Courgette" w:eastAsia="Courgette" w:hAnsi="Courgette" w:cs="Courgette"/>
                <w:sz w:val="68"/>
                <w:szCs w:val="68"/>
                <w:lang w:val="af-ZA"/>
              </w:rPr>
            </w:pPr>
          </w:p>
          <w:p w14:paraId="32C5F250" w14:textId="0F135BCD" w:rsidR="00F41163" w:rsidRPr="00AF4F61" w:rsidRDefault="00E83401" w:rsidP="0053004A">
            <w:pPr>
              <w:spacing w:before="240"/>
              <w:jc w:val="center"/>
              <w:rPr>
                <w:rFonts w:ascii="Courgette" w:eastAsia="Courgette" w:hAnsi="Courgette" w:cs="Courgette"/>
                <w:sz w:val="144"/>
                <w:szCs w:val="144"/>
                <w:lang w:val="af-ZA"/>
              </w:rPr>
            </w:pPr>
            <w:r w:rsidRPr="00AF4F61">
              <w:rPr>
                <w:rFonts w:ascii="Courgette" w:eastAsia="Courgette" w:hAnsi="Courgette" w:cs="Courgette"/>
                <w:sz w:val="68"/>
                <w:szCs w:val="68"/>
                <w:lang w:val="af-ZA"/>
              </w:rPr>
              <w:t>VS</w:t>
            </w:r>
            <w:r w:rsidR="008D7068" w:rsidRPr="00AF4F61">
              <w:rPr>
                <w:rFonts w:ascii="Courgette" w:eastAsia="Courgette" w:hAnsi="Courgette" w:cs="Courgette"/>
                <w:sz w:val="68"/>
                <w:szCs w:val="68"/>
                <w:lang w:val="af-ZA"/>
              </w:rPr>
              <w:t>.</w:t>
            </w:r>
          </w:p>
        </w:tc>
        <w:tc>
          <w:tcPr>
            <w:tcW w:w="3918" w:type="dxa"/>
            <w:tcBorders>
              <w:bottom w:val="single" w:sz="4" w:space="0" w:color="auto"/>
            </w:tcBorders>
          </w:tcPr>
          <w:p w14:paraId="6EEDA7CC" w14:textId="74E94AB4" w:rsidR="00F41163" w:rsidRPr="00AF4F61" w:rsidRDefault="001404B9" w:rsidP="00AC62CE">
            <w:pPr>
              <w:jc w:val="center"/>
              <w:rPr>
                <w:lang w:val="af-ZA"/>
              </w:rPr>
            </w:pPr>
            <w:r w:rsidRPr="00AF4F61">
              <w:rPr>
                <w:noProof/>
                <w:lang w:val="af-ZA"/>
              </w:rPr>
              <w:drawing>
                <wp:inline distT="0" distB="0" distL="0" distR="0" wp14:anchorId="34E3C052" wp14:editId="114ED3AF">
                  <wp:extent cx="1836420" cy="640080"/>
                  <wp:effectExtent l="0" t="0" r="0" b="7620"/>
                  <wp:docPr id="1983977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4" t="55254" r="9492" b="16271"/>
                          <a:stretch/>
                        </pic:blipFill>
                        <pic:spPr bwMode="auto">
                          <a:xfrm>
                            <a:off x="0" y="0"/>
                            <a:ext cx="183642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163" w:rsidRPr="00AF4F61" w14:paraId="535B4305" w14:textId="77777777" w:rsidTr="00E52A0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FBF3" w14:textId="77777777" w:rsidR="00F41163" w:rsidRPr="00AF4F61" w:rsidRDefault="00F41163">
            <w:pPr>
              <w:rPr>
                <w:b/>
                <w:bCs/>
                <w:highlight w:val="yellow"/>
                <w:lang w:val="af-ZA"/>
              </w:rPr>
            </w:pPr>
          </w:p>
          <w:p w14:paraId="4111640E" w14:textId="49CF7786" w:rsidR="00F41163" w:rsidRPr="00AF4F61" w:rsidRDefault="007618A9">
            <w:pPr>
              <w:rPr>
                <w:b/>
                <w:bCs/>
                <w:highlight w:val="yellow"/>
                <w:lang w:val="af-ZA"/>
              </w:rPr>
            </w:pPr>
            <w:r w:rsidRPr="00AF4F61">
              <w:rPr>
                <w:b/>
                <w:bCs/>
                <w:highlight w:val="yellow"/>
                <w:lang w:val="af-ZA"/>
              </w:rPr>
              <w:t>Herstel wanbalanse deur vir mense geleenthede te gee wat hulle nie in die verlede gehad het nie.</w:t>
            </w:r>
          </w:p>
          <w:p w14:paraId="53385190" w14:textId="77777777" w:rsidR="00F41163" w:rsidRPr="00AF4F61" w:rsidRDefault="00F41163">
            <w:pPr>
              <w:rPr>
                <w:b/>
                <w:bCs/>
                <w:highlight w:val="yellow"/>
                <w:lang w:val="af-Z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DF168" w14:textId="77777777" w:rsidR="00F41163" w:rsidRPr="00AF4F61" w:rsidRDefault="00F41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af-ZA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F26D" w14:textId="7C71F191" w:rsidR="00F41163" w:rsidRPr="00AF4F61" w:rsidRDefault="00776664" w:rsidP="00E52A03">
            <w:pPr>
              <w:rPr>
                <w:b/>
                <w:bCs/>
                <w:highlight w:val="yellow"/>
                <w:lang w:val="af-ZA"/>
              </w:rPr>
            </w:pPr>
            <w:r w:rsidRPr="00AF4F61">
              <w:rPr>
                <w:b/>
                <w:bCs/>
                <w:highlight w:val="yellow"/>
                <w:lang w:val="af-ZA"/>
              </w:rPr>
              <w:t>Xenofobie – Om buitelanders te behandel asof hulle nie ’n reg het om in Suid-Afrika te woon en hier te werk nie.</w:t>
            </w:r>
          </w:p>
        </w:tc>
      </w:tr>
      <w:tr w:rsidR="00F41163" w:rsidRPr="00AF4F61" w14:paraId="38F54020" w14:textId="77777777" w:rsidTr="00E52A0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07BB" w14:textId="77777777" w:rsidR="00F41163" w:rsidRPr="00AF4F61" w:rsidRDefault="00F41163">
            <w:pPr>
              <w:rPr>
                <w:b/>
                <w:bCs/>
                <w:highlight w:val="yellow"/>
                <w:lang w:val="af-ZA"/>
              </w:rPr>
            </w:pPr>
          </w:p>
          <w:p w14:paraId="476086DF" w14:textId="3F505A54" w:rsidR="00F41163" w:rsidRPr="00AF4F61" w:rsidRDefault="00AC782D">
            <w:pPr>
              <w:rPr>
                <w:b/>
                <w:bCs/>
                <w:highlight w:val="yellow"/>
                <w:lang w:val="af-ZA"/>
              </w:rPr>
            </w:pPr>
            <w:r w:rsidRPr="00AF4F61">
              <w:rPr>
                <w:b/>
                <w:bCs/>
                <w:highlight w:val="yellow"/>
                <w:lang w:val="af-ZA"/>
              </w:rPr>
              <w:t>Sportspanne moet verteenwoordigend wees van die gemeenskappe waaruit hulle kom.</w:t>
            </w:r>
          </w:p>
          <w:p w14:paraId="5D22EF41" w14:textId="77777777" w:rsidR="00F41163" w:rsidRPr="00AF4F61" w:rsidRDefault="00F41163">
            <w:pPr>
              <w:rPr>
                <w:b/>
                <w:bCs/>
                <w:highlight w:val="yellow"/>
                <w:lang w:val="af-Z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16D14" w14:textId="77777777" w:rsidR="00F41163" w:rsidRPr="00AF4F61" w:rsidRDefault="00F41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af-ZA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514A" w14:textId="42862C01" w:rsidR="00F41163" w:rsidRPr="00AF4F61" w:rsidRDefault="002B1F1E" w:rsidP="00E52A03">
            <w:pPr>
              <w:rPr>
                <w:b/>
                <w:bCs/>
                <w:highlight w:val="yellow"/>
                <w:lang w:val="af-ZA"/>
              </w:rPr>
            </w:pPr>
            <w:r w:rsidRPr="00AF4F61">
              <w:rPr>
                <w:b/>
                <w:bCs/>
                <w:highlight w:val="yellow"/>
                <w:lang w:val="af-ZA"/>
              </w:rPr>
              <w:t>Seksisme – Om mense in diens te neem  gebaseer op geslag eerder as vaardigheid.</w:t>
            </w:r>
          </w:p>
        </w:tc>
      </w:tr>
      <w:tr w:rsidR="00F41163" w:rsidRPr="00AF4F61" w14:paraId="4C08024D" w14:textId="77777777" w:rsidTr="00E52A0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E6F7" w14:textId="77777777" w:rsidR="00F41163" w:rsidRPr="00AF4F61" w:rsidRDefault="00F41163">
            <w:pPr>
              <w:rPr>
                <w:b/>
                <w:bCs/>
                <w:highlight w:val="yellow"/>
                <w:lang w:val="af-ZA"/>
              </w:rPr>
            </w:pPr>
          </w:p>
          <w:p w14:paraId="180E5552" w14:textId="66DA41BD" w:rsidR="00F41163" w:rsidRPr="00AF4F61" w:rsidRDefault="00336FED">
            <w:pPr>
              <w:rPr>
                <w:b/>
                <w:bCs/>
                <w:highlight w:val="yellow"/>
                <w:lang w:val="af-ZA"/>
              </w:rPr>
            </w:pPr>
            <w:r w:rsidRPr="00AF4F61">
              <w:rPr>
                <w:b/>
                <w:bCs/>
                <w:highlight w:val="yellow"/>
                <w:lang w:val="af-ZA"/>
              </w:rPr>
              <w:t xml:space="preserve">BBEEE – Daar word van maatskappye verwag om voorheen benadeeldes in diens te neem en saam met hulle te werk om meer geleenthede te skep.  </w:t>
            </w:r>
          </w:p>
          <w:p w14:paraId="78EBD81E" w14:textId="77777777" w:rsidR="00F41163" w:rsidRPr="00AF4F61" w:rsidRDefault="00F41163">
            <w:pPr>
              <w:rPr>
                <w:b/>
                <w:bCs/>
                <w:highlight w:val="yellow"/>
                <w:lang w:val="af-Z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EF2FC" w14:textId="77777777" w:rsidR="00F41163" w:rsidRPr="00AF4F61" w:rsidRDefault="00F41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af-ZA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593B" w14:textId="4D7B13DD" w:rsidR="00F41163" w:rsidRPr="00AF4F61" w:rsidRDefault="00E52A03" w:rsidP="00E52A03">
            <w:pPr>
              <w:rPr>
                <w:b/>
                <w:bCs/>
                <w:highlight w:val="yellow"/>
                <w:lang w:val="af-ZA"/>
              </w:rPr>
            </w:pPr>
            <w:r w:rsidRPr="00AF4F61">
              <w:rPr>
                <w:b/>
                <w:bCs/>
                <w:highlight w:val="yellow"/>
                <w:lang w:val="af-ZA"/>
              </w:rPr>
              <w:t>Vooroordeel - Om mense met 'n gestremdheid te behandel asof hulle nie 'n werk kan doen waarvoor hulle gekwalifiseer is nie.</w:t>
            </w:r>
          </w:p>
        </w:tc>
      </w:tr>
    </w:tbl>
    <w:p w14:paraId="6A4D23F4" w14:textId="77777777" w:rsidR="00331AE5" w:rsidRPr="00AF4F61" w:rsidRDefault="00331AE5">
      <w:pPr>
        <w:rPr>
          <w:lang w:val="af-ZA"/>
        </w:rPr>
      </w:pPr>
    </w:p>
    <w:p w14:paraId="2C693BA2" w14:textId="73BEAC6A" w:rsidR="00331AE5" w:rsidRPr="00AF4F61" w:rsidRDefault="00331AE5">
      <w:pPr>
        <w:rPr>
          <w:lang w:val="af-ZA"/>
        </w:rPr>
      </w:pPr>
    </w:p>
    <w:p w14:paraId="5C217038" w14:textId="41EF56EC" w:rsidR="00F41163" w:rsidRPr="00AF4F61" w:rsidRDefault="00E83401">
      <w:pPr>
        <w:rPr>
          <w:lang w:val="af-ZA"/>
        </w:rPr>
      </w:pPr>
      <w:r w:rsidRPr="00AF4F61">
        <w:rPr>
          <w:noProof/>
          <w:lang w:val="af-ZA"/>
        </w:rPr>
        <w:drawing>
          <wp:anchor distT="0" distB="0" distL="114300" distR="114300" simplePos="0" relativeHeight="251660288" behindDoc="0" locked="0" layoutInCell="1" hidden="0" allowOverlap="1" wp14:anchorId="13BE4475" wp14:editId="4295D877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858677964" name="image5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Shape, arrow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DB014B" w14:textId="5B23B9D4" w:rsidR="00F41163" w:rsidRPr="00AF4F61" w:rsidRDefault="00AF15AA">
      <w:pPr>
        <w:rPr>
          <w:lang w:val="af-ZA"/>
        </w:rPr>
      </w:pPr>
      <w:r w:rsidRPr="00AF4F61">
        <w:rPr>
          <w:noProof/>
          <w:lang w:val="af-ZA"/>
        </w:rPr>
        <w:drawing>
          <wp:anchor distT="0" distB="0" distL="114300" distR="114300" simplePos="0" relativeHeight="251661312" behindDoc="0" locked="0" layoutInCell="1" hidden="0" allowOverlap="1" wp14:anchorId="286A2C21" wp14:editId="623A5764">
            <wp:simplePos x="0" y="0"/>
            <wp:positionH relativeFrom="column">
              <wp:posOffset>5080635</wp:posOffset>
            </wp:positionH>
            <wp:positionV relativeFrom="paragraph">
              <wp:posOffset>170815</wp:posOffset>
            </wp:positionV>
            <wp:extent cx="914400" cy="914400"/>
            <wp:effectExtent l="0" t="0" r="0" b="0"/>
            <wp:wrapSquare wrapText="bothSides" distT="0" distB="0" distL="114300" distR="114300"/>
            <wp:docPr id="1858677969" name="image6.png" descr="Kommentaar Hartbreek met soliede vu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Comment Heart Break with solid fill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83401" w:rsidRPr="00AF4F61">
        <w:rPr>
          <w:b/>
          <w:i/>
          <w:sz w:val="28"/>
          <w:szCs w:val="28"/>
          <w:u w:val="single"/>
          <w:lang w:val="af-ZA"/>
        </w:rPr>
        <w:t>Aktiwiteit 3</w:t>
      </w:r>
      <w:r w:rsidR="00E83401" w:rsidRPr="00AF4F61">
        <w:rPr>
          <w:b/>
          <w:i/>
          <w:sz w:val="28"/>
          <w:szCs w:val="28"/>
          <w:lang w:val="af-ZA"/>
        </w:rPr>
        <w:t>:</w:t>
      </w:r>
      <w:r w:rsidR="00E83401" w:rsidRPr="00AF4F61">
        <w:rPr>
          <w:b/>
          <w:i/>
          <w:sz w:val="28"/>
          <w:szCs w:val="28"/>
          <w:u w:val="single"/>
          <w:lang w:val="af-ZA"/>
        </w:rPr>
        <w:t xml:space="preserve">  </w:t>
      </w:r>
    </w:p>
    <w:p w14:paraId="31CD51C5" w14:textId="62B473C1" w:rsidR="00F41163" w:rsidRPr="00AF4F61" w:rsidRDefault="00E83401">
      <w:pPr>
        <w:widowControl w:val="0"/>
        <w:spacing w:after="0" w:line="240" w:lineRule="auto"/>
        <w:rPr>
          <w:lang w:val="af-ZA"/>
        </w:rPr>
      </w:pPr>
      <w:r w:rsidRPr="00AF4F61">
        <w:rPr>
          <w:sz w:val="24"/>
          <w:szCs w:val="24"/>
          <w:lang w:val="af-ZA"/>
        </w:rPr>
        <w:t>Wat sou jy vir iemand sê wat aan een van hierdie diskriminerende optrede</w:t>
      </w:r>
      <w:r w:rsidR="0053004A" w:rsidRPr="00AF4F61">
        <w:rPr>
          <w:sz w:val="24"/>
          <w:szCs w:val="24"/>
          <w:lang w:val="af-ZA"/>
        </w:rPr>
        <w:t>s</w:t>
      </w:r>
      <w:r w:rsidRPr="00AF4F61">
        <w:rPr>
          <w:sz w:val="24"/>
          <w:szCs w:val="24"/>
          <w:lang w:val="af-ZA"/>
        </w:rPr>
        <w:t xml:space="preserve"> onderwerp is? Skryf op jou stuk papier neer wat jy sou sê. </w:t>
      </w:r>
      <w:r w:rsidR="00F96CFF" w:rsidRPr="00AF4F61">
        <w:rPr>
          <w:sz w:val="24"/>
          <w:szCs w:val="24"/>
          <w:lang w:val="af-ZA"/>
        </w:rPr>
        <w:t>Plak</w:t>
      </w:r>
      <w:r w:rsidRPr="00AF4F61">
        <w:rPr>
          <w:sz w:val="24"/>
          <w:szCs w:val="24"/>
          <w:lang w:val="af-ZA"/>
        </w:rPr>
        <w:t xml:space="preserve"> dit op </w:t>
      </w:r>
      <w:r w:rsidR="00F96CFF" w:rsidRPr="00AF4F61">
        <w:rPr>
          <w:sz w:val="24"/>
          <w:szCs w:val="24"/>
          <w:lang w:val="af-ZA"/>
        </w:rPr>
        <w:t>die</w:t>
      </w:r>
      <w:r w:rsidRPr="00AF4F61">
        <w:rPr>
          <w:sz w:val="24"/>
          <w:szCs w:val="24"/>
          <w:lang w:val="af-ZA"/>
        </w:rPr>
        <w:t xml:space="preserve"> muur / bord in die klaskamer om bewustheid van hierdie kwessies te skep. </w:t>
      </w:r>
    </w:p>
    <w:p w14:paraId="038A6B5B" w14:textId="1CFE9D87" w:rsidR="00AF15AA" w:rsidRPr="00AF4F61" w:rsidRDefault="00AF15AA">
      <w:pPr>
        <w:rPr>
          <w:lang w:val="af-ZA"/>
        </w:rPr>
      </w:pPr>
    </w:p>
    <w:p w14:paraId="34A319E8" w14:textId="70259C0A" w:rsidR="00E37CEB" w:rsidRPr="00AF4F61" w:rsidRDefault="00E37CEB" w:rsidP="00E37CEB">
      <w:pPr>
        <w:jc w:val="center"/>
        <w:rPr>
          <w:lang w:val="af-ZA"/>
        </w:rPr>
      </w:pPr>
      <w:r w:rsidRPr="00AF4F61">
        <w:rPr>
          <w:rFonts w:asciiTheme="minorHAnsi" w:hAnsiTheme="minorHAnsi" w:cstheme="minorHAnsi"/>
          <w:b/>
          <w:bCs/>
          <w:highlight w:val="yellow"/>
          <w:lang w:val="af-ZA"/>
        </w:rPr>
        <w:t>Leerders sal persoonlike antwoorde vir hierdie aktiwiteit gee.</w:t>
      </w:r>
    </w:p>
    <w:p w14:paraId="1D921E6E" w14:textId="77777777" w:rsidR="00F41163" w:rsidRPr="00AF4F61" w:rsidRDefault="00F41163">
      <w:pPr>
        <w:rPr>
          <w:lang w:val="af-ZA"/>
        </w:rPr>
      </w:pPr>
    </w:p>
    <w:p w14:paraId="62EFFAB6" w14:textId="77777777" w:rsidR="000D5DDD" w:rsidRPr="00AF4F61" w:rsidRDefault="000D5DDD">
      <w:pPr>
        <w:rPr>
          <w:lang w:val="af-ZA"/>
        </w:rPr>
      </w:pPr>
    </w:p>
    <w:p w14:paraId="506712A1" w14:textId="77777777" w:rsidR="000D5DDD" w:rsidRPr="00AF4F61" w:rsidRDefault="000D5DDD">
      <w:pPr>
        <w:rPr>
          <w:lang w:val="af-ZA"/>
        </w:rPr>
      </w:pPr>
    </w:p>
    <w:p w14:paraId="1B264456" w14:textId="77777777" w:rsidR="000D5DDD" w:rsidRPr="00AF4F61" w:rsidRDefault="000D5DDD">
      <w:pPr>
        <w:rPr>
          <w:lang w:val="af-ZA"/>
        </w:rPr>
      </w:pPr>
    </w:p>
    <w:p w14:paraId="114FB478" w14:textId="77777777" w:rsidR="000D5DDD" w:rsidRPr="00AF4F61" w:rsidRDefault="000D5DDD">
      <w:pPr>
        <w:rPr>
          <w:lang w:val="af-ZA"/>
        </w:rPr>
      </w:pPr>
    </w:p>
    <w:p w14:paraId="3FC79001" w14:textId="77777777" w:rsidR="000D5DDD" w:rsidRPr="00AF4F61" w:rsidRDefault="000D5DDD">
      <w:pPr>
        <w:rPr>
          <w:lang w:val="af-ZA"/>
        </w:rPr>
      </w:pPr>
    </w:p>
    <w:p w14:paraId="3410209C" w14:textId="77777777" w:rsidR="000D5DDD" w:rsidRPr="00AF4F61" w:rsidRDefault="000D5DDD">
      <w:pPr>
        <w:rPr>
          <w:lang w:val="af-ZA"/>
        </w:rPr>
      </w:pPr>
    </w:p>
    <w:p w14:paraId="4DE396E6" w14:textId="264EA310" w:rsidR="001A74F6" w:rsidRPr="00AF4F61" w:rsidRDefault="001A74F6" w:rsidP="001A74F6">
      <w:pPr>
        <w:rPr>
          <w:lang w:val="af-ZA"/>
        </w:rPr>
      </w:pPr>
      <w:r w:rsidRPr="00AF4F61">
        <w:rPr>
          <w:noProof/>
          <w:lang w:val="af-ZA"/>
        </w:rPr>
        <w:drawing>
          <wp:anchor distT="0" distB="0" distL="114300" distR="114300" simplePos="0" relativeHeight="251666432" behindDoc="0" locked="0" layoutInCell="1" hidden="0" allowOverlap="1" wp14:anchorId="7125EE3B" wp14:editId="1C72D3B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445113276" name="Picture 1445113276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Shape, arrow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20CDAC" w14:textId="1E3BAA4E" w:rsidR="001A74F6" w:rsidRPr="00AF4F61" w:rsidRDefault="001A74F6" w:rsidP="001A74F6">
      <w:pPr>
        <w:rPr>
          <w:b/>
          <w:i/>
          <w:sz w:val="28"/>
          <w:szCs w:val="28"/>
          <w:lang w:val="af-ZA"/>
        </w:rPr>
      </w:pPr>
      <w:r w:rsidRPr="00AF4F61">
        <w:rPr>
          <w:b/>
          <w:i/>
          <w:sz w:val="28"/>
          <w:szCs w:val="28"/>
          <w:u w:val="single"/>
          <w:lang w:val="af-ZA"/>
        </w:rPr>
        <w:t xml:space="preserve">Aktiwiteit </w:t>
      </w:r>
      <w:r w:rsidR="006572C3" w:rsidRPr="00AF4F61">
        <w:rPr>
          <w:b/>
          <w:i/>
          <w:sz w:val="28"/>
          <w:szCs w:val="28"/>
          <w:u w:val="single"/>
          <w:lang w:val="af-ZA"/>
        </w:rPr>
        <w:t>4</w:t>
      </w:r>
      <w:r w:rsidRPr="00AF4F61">
        <w:rPr>
          <w:b/>
          <w:i/>
          <w:sz w:val="28"/>
          <w:szCs w:val="28"/>
          <w:lang w:val="af-ZA"/>
        </w:rPr>
        <w:t>: Veldtog</w:t>
      </w:r>
    </w:p>
    <w:p w14:paraId="524984F8" w14:textId="29B43171" w:rsidR="00E03262" w:rsidRPr="00AF4F61" w:rsidRDefault="00E03262" w:rsidP="001A74F6">
      <w:pPr>
        <w:rPr>
          <w:bCs/>
          <w:iCs/>
          <w:sz w:val="24"/>
          <w:szCs w:val="24"/>
          <w:lang w:val="af-ZA"/>
        </w:rPr>
      </w:pPr>
      <w:r w:rsidRPr="00AF4F61">
        <w:rPr>
          <w:bCs/>
          <w:iCs/>
          <w:sz w:val="24"/>
          <w:szCs w:val="24"/>
          <w:lang w:val="af-ZA"/>
        </w:rPr>
        <w:t xml:space="preserve">Wat behels </w:t>
      </w:r>
      <w:r w:rsidR="00251284" w:rsidRPr="00AF4F61">
        <w:rPr>
          <w:bCs/>
          <w:iCs/>
          <w:sz w:val="24"/>
          <w:szCs w:val="24"/>
          <w:lang w:val="af-ZA"/>
        </w:rPr>
        <w:t>‘n veldtog? Bestudeer die onderstaande grafika om meer te leer.</w:t>
      </w:r>
    </w:p>
    <w:p w14:paraId="544B8D0C" w14:textId="394AE69C" w:rsidR="00F41163" w:rsidRPr="00AF4F61" w:rsidRDefault="00307027" w:rsidP="00366367">
      <w:pPr>
        <w:jc w:val="center"/>
        <w:rPr>
          <w:lang w:val="af-ZA"/>
        </w:rPr>
      </w:pPr>
      <w:r w:rsidRPr="00AF4F61">
        <w:rPr>
          <w:noProof/>
          <w:lang w:val="af-ZA"/>
        </w:rPr>
        <w:drawing>
          <wp:inline distT="0" distB="0" distL="0" distR="0" wp14:anchorId="5C534C62" wp14:editId="60490609">
            <wp:extent cx="5204460" cy="7356837"/>
            <wp:effectExtent l="0" t="0" r="0" b="0"/>
            <wp:docPr id="274060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738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EE138" w14:textId="5D66A879" w:rsidR="00F41163" w:rsidRPr="00AF4F61" w:rsidRDefault="005B70EB" w:rsidP="00284775">
      <w:pPr>
        <w:rPr>
          <w:rFonts w:asciiTheme="minorHAnsi" w:hAnsiTheme="minorHAnsi" w:cstheme="minorHAnsi"/>
          <w:sz w:val="24"/>
          <w:szCs w:val="24"/>
          <w:lang w:val="af-ZA"/>
        </w:rPr>
      </w:pPr>
      <w:r w:rsidRPr="00AF4F61">
        <w:rPr>
          <w:rFonts w:asciiTheme="minorHAnsi" w:hAnsiTheme="minorHAnsi" w:cstheme="minorHAnsi"/>
          <w:sz w:val="24"/>
          <w:szCs w:val="24"/>
          <w:lang w:val="af-ZA"/>
        </w:rPr>
        <w:t xml:space="preserve">As jy nie toegang tot die video via die bogenoemde QR-kode kan kry nie, gebruik die volgende skakel: </w:t>
      </w:r>
      <w:hyperlink r:id="rId18" w:history="1">
        <w:r w:rsidRPr="00AF4F61">
          <w:rPr>
            <w:rStyle w:val="Hyperlink"/>
            <w:rFonts w:asciiTheme="minorHAnsi" w:hAnsiTheme="minorHAnsi" w:cstheme="minorHAnsi"/>
            <w:sz w:val="24"/>
            <w:szCs w:val="24"/>
            <w:lang w:val="af-ZA"/>
          </w:rPr>
          <w:t>https://youtu.be/x-Tz2lyxkbY?si=VWLadJCXRsGarsNs</w:t>
        </w:r>
      </w:hyperlink>
      <w:r w:rsidRPr="00AF4F61"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</w:p>
    <w:p w14:paraId="4DA87ACB" w14:textId="77777777" w:rsidR="00B71E1D" w:rsidRPr="00AF4F61" w:rsidRDefault="00B71E1D" w:rsidP="00B71E1D">
      <w:pPr>
        <w:rPr>
          <w:lang w:val="af-ZA"/>
        </w:rPr>
      </w:pPr>
      <w:r w:rsidRPr="00AF4F61">
        <w:rPr>
          <w:noProof/>
          <w:lang w:val="af-ZA"/>
        </w:rPr>
        <w:drawing>
          <wp:anchor distT="0" distB="0" distL="114300" distR="114300" simplePos="0" relativeHeight="251671552" behindDoc="0" locked="0" layoutInCell="1" hidden="0" allowOverlap="1" wp14:anchorId="4872FBA7" wp14:editId="7E2D1FEA">
            <wp:simplePos x="0" y="0"/>
            <wp:positionH relativeFrom="column">
              <wp:posOffset>-67945</wp:posOffset>
            </wp:positionH>
            <wp:positionV relativeFrom="paragraph">
              <wp:posOffset>32385</wp:posOffset>
            </wp:positionV>
            <wp:extent cx="448310" cy="449580"/>
            <wp:effectExtent l="0" t="0" r="0" b="0"/>
            <wp:wrapSquare wrapText="bothSides" distT="0" distB="0" distL="114300" distR="114300"/>
            <wp:docPr id="1292975692" name="Picture 1292975692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Shape, arrow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7B9E41" w14:textId="6CF7B418" w:rsidR="00B71E1D" w:rsidRPr="00AF4F61" w:rsidRDefault="00B71E1D" w:rsidP="00B71E1D">
      <w:pPr>
        <w:rPr>
          <w:b/>
          <w:i/>
          <w:sz w:val="28"/>
          <w:szCs w:val="28"/>
          <w:lang w:val="af-ZA"/>
        </w:rPr>
      </w:pPr>
      <w:r w:rsidRPr="00AF4F61">
        <w:rPr>
          <w:b/>
          <w:i/>
          <w:sz w:val="28"/>
          <w:szCs w:val="28"/>
          <w:u w:val="single"/>
          <w:lang w:val="af-ZA"/>
        </w:rPr>
        <w:t>Aktiwiteit 5</w:t>
      </w:r>
      <w:r w:rsidRPr="00AF4F61">
        <w:rPr>
          <w:b/>
          <w:i/>
          <w:sz w:val="28"/>
          <w:szCs w:val="28"/>
          <w:lang w:val="af-ZA"/>
        </w:rPr>
        <w:t xml:space="preserve">: </w:t>
      </w:r>
    </w:p>
    <w:p w14:paraId="1FC73454" w14:textId="348CA795" w:rsidR="007508C6" w:rsidRPr="00AF4F61" w:rsidRDefault="007508C6" w:rsidP="00572A8E">
      <w:pPr>
        <w:rPr>
          <w:bCs/>
          <w:iCs/>
          <w:sz w:val="24"/>
          <w:szCs w:val="24"/>
          <w:lang w:val="af-ZA"/>
        </w:rPr>
      </w:pPr>
      <w:r w:rsidRPr="00AF4F61">
        <w:rPr>
          <w:bCs/>
          <w:iCs/>
          <w:sz w:val="24"/>
          <w:szCs w:val="24"/>
          <w:lang w:val="af-ZA"/>
        </w:rPr>
        <w:t xml:space="preserve">Verwys na </w:t>
      </w:r>
      <w:r w:rsidRPr="00AF4F61">
        <w:rPr>
          <w:b/>
          <w:iCs/>
          <w:sz w:val="24"/>
          <w:szCs w:val="24"/>
          <w:lang w:val="af-ZA"/>
        </w:rPr>
        <w:t>Les 2 – Groepaktiwiteits Artikels</w:t>
      </w:r>
      <w:r w:rsidRPr="00AF4F61">
        <w:rPr>
          <w:bCs/>
          <w:iCs/>
          <w:sz w:val="24"/>
          <w:szCs w:val="24"/>
          <w:lang w:val="af-ZA"/>
        </w:rPr>
        <w:t>. Skryf die antwoorde op jou groep se vrae in die onderstaande spasie neer.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08C6" w:rsidRPr="00AF4F61" w14:paraId="2088F532" w14:textId="77777777" w:rsidTr="007508C6">
        <w:trPr>
          <w:trHeight w:val="1134"/>
        </w:trPr>
        <w:tc>
          <w:tcPr>
            <w:tcW w:w="9016" w:type="dxa"/>
          </w:tcPr>
          <w:p w14:paraId="679A2BA3" w14:textId="5D6A4070" w:rsidR="007508C6" w:rsidRPr="00AF4F61" w:rsidRDefault="007508C6" w:rsidP="00572A8E">
            <w:pPr>
              <w:rPr>
                <w:bCs/>
                <w:iCs/>
                <w:sz w:val="24"/>
                <w:szCs w:val="24"/>
                <w:lang w:val="af-ZA"/>
              </w:rPr>
            </w:pPr>
            <w:r w:rsidRPr="00AF4F61">
              <w:rPr>
                <w:bCs/>
                <w:iCs/>
                <w:sz w:val="24"/>
                <w:szCs w:val="24"/>
                <w:lang w:val="af-ZA"/>
              </w:rPr>
              <w:t>1</w:t>
            </w:r>
          </w:p>
        </w:tc>
      </w:tr>
      <w:tr w:rsidR="007508C6" w:rsidRPr="00AF4F61" w14:paraId="649D8A13" w14:textId="77777777" w:rsidTr="007508C6">
        <w:trPr>
          <w:trHeight w:val="1134"/>
        </w:trPr>
        <w:tc>
          <w:tcPr>
            <w:tcW w:w="9016" w:type="dxa"/>
          </w:tcPr>
          <w:p w14:paraId="413335A3" w14:textId="5036F5C8" w:rsidR="007508C6" w:rsidRPr="00AF4F61" w:rsidRDefault="007508C6" w:rsidP="00572A8E">
            <w:pPr>
              <w:rPr>
                <w:bCs/>
                <w:iCs/>
                <w:sz w:val="24"/>
                <w:szCs w:val="24"/>
                <w:lang w:val="af-ZA"/>
              </w:rPr>
            </w:pPr>
            <w:r w:rsidRPr="00AF4F61">
              <w:rPr>
                <w:bCs/>
                <w:iCs/>
                <w:sz w:val="24"/>
                <w:szCs w:val="24"/>
                <w:lang w:val="af-ZA"/>
              </w:rPr>
              <w:t>2</w:t>
            </w:r>
          </w:p>
        </w:tc>
      </w:tr>
      <w:tr w:rsidR="007508C6" w:rsidRPr="00AF4F61" w14:paraId="0CD5E0EB" w14:textId="77777777" w:rsidTr="007508C6">
        <w:trPr>
          <w:trHeight w:val="1134"/>
        </w:trPr>
        <w:tc>
          <w:tcPr>
            <w:tcW w:w="9016" w:type="dxa"/>
          </w:tcPr>
          <w:p w14:paraId="0AC6EF45" w14:textId="677FE57A" w:rsidR="007508C6" w:rsidRPr="00AF4F61" w:rsidRDefault="007508C6" w:rsidP="00572A8E">
            <w:pPr>
              <w:rPr>
                <w:bCs/>
                <w:iCs/>
                <w:sz w:val="24"/>
                <w:szCs w:val="24"/>
                <w:lang w:val="af-ZA"/>
              </w:rPr>
            </w:pPr>
            <w:r w:rsidRPr="00AF4F61">
              <w:rPr>
                <w:bCs/>
                <w:iCs/>
                <w:sz w:val="24"/>
                <w:szCs w:val="24"/>
                <w:lang w:val="af-ZA"/>
              </w:rPr>
              <w:t>3</w:t>
            </w:r>
          </w:p>
        </w:tc>
      </w:tr>
      <w:tr w:rsidR="007508C6" w:rsidRPr="00AF4F61" w14:paraId="3264BB17" w14:textId="77777777" w:rsidTr="007508C6">
        <w:trPr>
          <w:trHeight w:val="1134"/>
        </w:trPr>
        <w:tc>
          <w:tcPr>
            <w:tcW w:w="9016" w:type="dxa"/>
          </w:tcPr>
          <w:p w14:paraId="0422495A" w14:textId="309361C6" w:rsidR="007508C6" w:rsidRPr="00AF4F61" w:rsidRDefault="007508C6" w:rsidP="00572A8E">
            <w:pPr>
              <w:rPr>
                <w:bCs/>
                <w:iCs/>
                <w:sz w:val="24"/>
                <w:szCs w:val="24"/>
                <w:lang w:val="af-ZA"/>
              </w:rPr>
            </w:pPr>
            <w:r w:rsidRPr="00AF4F61">
              <w:rPr>
                <w:bCs/>
                <w:iCs/>
                <w:sz w:val="24"/>
                <w:szCs w:val="24"/>
                <w:lang w:val="af-ZA"/>
              </w:rPr>
              <w:t>4</w:t>
            </w:r>
          </w:p>
        </w:tc>
      </w:tr>
    </w:tbl>
    <w:p w14:paraId="5F92D418" w14:textId="77777777" w:rsidR="007508C6" w:rsidRPr="00AF4F61" w:rsidRDefault="007508C6" w:rsidP="00572A8E">
      <w:pPr>
        <w:rPr>
          <w:bCs/>
          <w:iCs/>
          <w:sz w:val="24"/>
          <w:szCs w:val="24"/>
          <w:lang w:val="af-ZA"/>
        </w:rPr>
      </w:pPr>
    </w:p>
    <w:p w14:paraId="784671CF" w14:textId="418904D7" w:rsidR="005000FC" w:rsidRPr="00AF4F61" w:rsidRDefault="005000FC" w:rsidP="005000FC">
      <w:pPr>
        <w:jc w:val="center"/>
        <w:rPr>
          <w:bCs/>
          <w:iCs/>
          <w:sz w:val="24"/>
          <w:szCs w:val="24"/>
          <w:lang w:val="af-ZA"/>
        </w:rPr>
      </w:pPr>
      <w:r w:rsidRPr="00AF4F61">
        <w:rPr>
          <w:rFonts w:asciiTheme="minorHAnsi" w:hAnsiTheme="minorHAnsi" w:cstheme="minorHAnsi"/>
          <w:b/>
          <w:bCs/>
          <w:sz w:val="24"/>
          <w:szCs w:val="24"/>
          <w:highlight w:val="yellow"/>
          <w:lang w:val="af-ZA"/>
        </w:rPr>
        <w:t xml:space="preserve">Verwys na antwoorde in </w:t>
      </w:r>
      <w:r w:rsidRPr="00AF4F61">
        <w:rPr>
          <w:rFonts w:asciiTheme="minorHAnsi" w:hAnsiTheme="minorHAnsi" w:cstheme="minorHAnsi"/>
          <w:b/>
          <w:bCs/>
          <w:i/>
          <w:iCs/>
          <w:sz w:val="24"/>
          <w:szCs w:val="24"/>
          <w:highlight w:val="yellow"/>
          <w:u w:val="single"/>
          <w:lang w:val="af-ZA"/>
        </w:rPr>
        <w:t>Les 2 – Groepaktiwiteit MEMO</w:t>
      </w:r>
    </w:p>
    <w:p w14:paraId="7E1ADD2F" w14:textId="77777777" w:rsidR="000D5DDD" w:rsidRPr="00AF4F61" w:rsidRDefault="000D5DDD" w:rsidP="000D5DDD">
      <w:pPr>
        <w:rPr>
          <w:lang w:val="af-ZA"/>
        </w:rPr>
      </w:pPr>
      <w:r w:rsidRPr="00AF4F61">
        <w:rPr>
          <w:noProof/>
          <w:lang w:val="af-ZA"/>
        </w:rPr>
        <w:drawing>
          <wp:anchor distT="0" distB="0" distL="114300" distR="114300" simplePos="0" relativeHeight="251669504" behindDoc="0" locked="0" layoutInCell="1" hidden="0" allowOverlap="1" wp14:anchorId="38631832" wp14:editId="4CA41B51">
            <wp:simplePos x="0" y="0"/>
            <wp:positionH relativeFrom="column">
              <wp:posOffset>-67945</wp:posOffset>
            </wp:positionH>
            <wp:positionV relativeFrom="paragraph">
              <wp:posOffset>32385</wp:posOffset>
            </wp:positionV>
            <wp:extent cx="448310" cy="449580"/>
            <wp:effectExtent l="0" t="0" r="0" b="0"/>
            <wp:wrapSquare wrapText="bothSides" distT="0" distB="0" distL="114300" distR="114300"/>
            <wp:docPr id="1858677970" name="image5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Shape, arrow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A44EF4" w14:textId="62D2B5B7" w:rsidR="000D5DDD" w:rsidRPr="00AF4F61" w:rsidRDefault="000D5DDD" w:rsidP="000D5DDD">
      <w:pPr>
        <w:rPr>
          <w:b/>
          <w:i/>
          <w:sz w:val="28"/>
          <w:szCs w:val="28"/>
          <w:lang w:val="af-ZA"/>
        </w:rPr>
      </w:pPr>
      <w:r w:rsidRPr="00AF4F61">
        <w:rPr>
          <w:b/>
          <w:i/>
          <w:sz w:val="28"/>
          <w:szCs w:val="28"/>
          <w:u w:val="single"/>
          <w:lang w:val="af-ZA"/>
        </w:rPr>
        <w:t xml:space="preserve">Aktiwiteit </w:t>
      </w:r>
      <w:r w:rsidR="00D22DEA">
        <w:rPr>
          <w:b/>
          <w:i/>
          <w:sz w:val="28"/>
          <w:szCs w:val="28"/>
          <w:u w:val="single"/>
          <w:lang w:val="af-ZA"/>
        </w:rPr>
        <w:t>6</w:t>
      </w:r>
      <w:r w:rsidRPr="00AF4F61">
        <w:rPr>
          <w:b/>
          <w:i/>
          <w:sz w:val="28"/>
          <w:szCs w:val="28"/>
          <w:lang w:val="af-ZA"/>
        </w:rPr>
        <w:t>: Refleksie</w:t>
      </w:r>
    </w:p>
    <w:p w14:paraId="2575E2A6" w14:textId="0CE28AAE" w:rsidR="000D5DDD" w:rsidRPr="00AF4F61" w:rsidRDefault="00DA40C8" w:rsidP="000D5DDD">
      <w:pPr>
        <w:rPr>
          <w:lang w:val="af-ZA"/>
        </w:rPr>
      </w:pPr>
      <w:r w:rsidRPr="00AF4F61">
        <w:rPr>
          <w:b/>
          <w:i/>
          <w:noProof/>
          <w:sz w:val="28"/>
          <w:szCs w:val="28"/>
          <w:lang w:val="af-ZA"/>
        </w:rPr>
        <w:drawing>
          <wp:anchor distT="0" distB="0" distL="114300" distR="114300" simplePos="0" relativeHeight="251672576" behindDoc="1" locked="0" layoutInCell="1" allowOverlap="1" wp14:anchorId="3CA54E36" wp14:editId="759113DE">
            <wp:simplePos x="0" y="0"/>
            <wp:positionH relativeFrom="margin">
              <wp:posOffset>1493520</wp:posOffset>
            </wp:positionH>
            <wp:positionV relativeFrom="paragraph">
              <wp:posOffset>434340</wp:posOffset>
            </wp:positionV>
            <wp:extent cx="2628900" cy="1478280"/>
            <wp:effectExtent l="0" t="0" r="0" b="7620"/>
            <wp:wrapTight wrapText="bothSides">
              <wp:wrapPolygon edited="0">
                <wp:start x="0" y="0"/>
                <wp:lineTo x="0" y="21433"/>
                <wp:lineTo x="21443" y="21433"/>
                <wp:lineTo x="21443" y="0"/>
                <wp:lineTo x="0" y="0"/>
              </wp:wrapPolygon>
            </wp:wrapTight>
            <wp:docPr id="1943806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0641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F65" w:rsidRPr="00AF4F61">
        <w:rPr>
          <w:lang w:val="af-ZA"/>
        </w:rPr>
        <w:t xml:space="preserve">Verwys na die beelde op </w:t>
      </w:r>
      <w:r w:rsidR="00154F65" w:rsidRPr="00AF4F61">
        <w:rPr>
          <w:b/>
          <w:bCs/>
          <w:lang w:val="af-ZA"/>
        </w:rPr>
        <w:t xml:space="preserve">Les 2 </w:t>
      </w:r>
      <w:r w:rsidR="00424B6B" w:rsidRPr="00AF4F61">
        <w:rPr>
          <w:b/>
          <w:bCs/>
          <w:lang w:val="af-ZA"/>
        </w:rPr>
        <w:t>–</w:t>
      </w:r>
      <w:r w:rsidR="00154F65" w:rsidRPr="00AF4F61">
        <w:rPr>
          <w:b/>
          <w:bCs/>
          <w:lang w:val="af-ZA"/>
        </w:rPr>
        <w:t xml:space="preserve"> </w:t>
      </w:r>
      <w:r w:rsidR="00424B6B" w:rsidRPr="00AF4F61">
        <w:rPr>
          <w:b/>
          <w:bCs/>
          <w:lang w:val="af-ZA"/>
        </w:rPr>
        <w:t>PowerPoint (Skyfie 10)</w:t>
      </w:r>
      <w:r w:rsidR="00424B6B" w:rsidRPr="00AF4F61">
        <w:rPr>
          <w:lang w:val="af-ZA"/>
        </w:rPr>
        <w:t xml:space="preserve">. </w:t>
      </w:r>
      <w:r w:rsidR="000D5DDD" w:rsidRPr="00AF4F61">
        <w:rPr>
          <w:lang w:val="af-ZA"/>
        </w:rPr>
        <w:t>Skryf 'n paragraaf in die spasie hieronder oor wat die impak van hierdie menseregteskendings op individue en hul gesinne / hul naastes sou wees.</w:t>
      </w:r>
    </w:p>
    <w:p w14:paraId="1185E116" w14:textId="7DC515CE" w:rsidR="00F00BCC" w:rsidRPr="00AF4F61" w:rsidRDefault="00F00BCC" w:rsidP="00DA40C8">
      <w:pPr>
        <w:jc w:val="center"/>
        <w:rPr>
          <w:b/>
          <w:i/>
          <w:sz w:val="28"/>
          <w:szCs w:val="28"/>
          <w:lang w:val="af-ZA"/>
        </w:rPr>
      </w:pPr>
    </w:p>
    <w:p w14:paraId="4D7A727A" w14:textId="77777777" w:rsidR="00DA40C8" w:rsidRPr="00AF4F61" w:rsidRDefault="00DA40C8" w:rsidP="00DA40C8">
      <w:pPr>
        <w:jc w:val="center"/>
        <w:rPr>
          <w:b/>
          <w:i/>
          <w:sz w:val="28"/>
          <w:szCs w:val="28"/>
          <w:lang w:val="af-ZA"/>
        </w:rPr>
      </w:pPr>
    </w:p>
    <w:p w14:paraId="1ADD48D3" w14:textId="77777777" w:rsidR="00DA40C8" w:rsidRPr="00AF4F61" w:rsidRDefault="00DA40C8" w:rsidP="00DA40C8">
      <w:pPr>
        <w:spacing w:line="600" w:lineRule="auto"/>
        <w:jc w:val="center"/>
        <w:rPr>
          <w:b/>
          <w:i/>
          <w:sz w:val="28"/>
          <w:szCs w:val="28"/>
          <w:lang w:val="af-ZA"/>
        </w:rPr>
      </w:pPr>
    </w:p>
    <w:tbl>
      <w:tblPr>
        <w:tblStyle w:val="a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0D5DDD" w:rsidRPr="00AF4F61" w14:paraId="0CF1EECE" w14:textId="77777777" w:rsidTr="002E421C">
        <w:tc>
          <w:tcPr>
            <w:tcW w:w="9016" w:type="dxa"/>
          </w:tcPr>
          <w:p w14:paraId="3684C562" w14:textId="77777777" w:rsidR="000D5DDD" w:rsidRPr="00AF4F61" w:rsidRDefault="000D5DDD" w:rsidP="002E421C">
            <w:pPr>
              <w:rPr>
                <w:lang w:val="af-ZA"/>
              </w:rPr>
            </w:pPr>
          </w:p>
          <w:p w14:paraId="3A50CD8D" w14:textId="6964EF68" w:rsidR="00AE0A0D" w:rsidRPr="00AF4F61" w:rsidRDefault="00AE0A0D" w:rsidP="00267226">
            <w:pPr>
              <w:rPr>
                <w:b/>
                <w:bCs/>
                <w:sz w:val="24"/>
                <w:szCs w:val="24"/>
                <w:lang w:val="af-ZA"/>
              </w:rPr>
            </w:pP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>Individue sou onveilig voel en die gevolge van hierdie mishandeling sou hul verhoudings</w:t>
            </w:r>
            <w:r w:rsidR="000D0D23"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 xml:space="preserve"> en</w:t>
            </w: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 xml:space="preserve"> skoolopleiding beïnvloed</w:t>
            </w:r>
            <w:r w:rsidR="000D0D23"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>.</w:t>
            </w: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 xml:space="preserve"> </w:t>
            </w:r>
            <w:r w:rsidR="000D0D23"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>H</w:t>
            </w: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 xml:space="preserve">ulle sou voel dat niemand dit verstaan of aanvaar nie. In ernstige gevalle kan sommige aan depressie of selfs selfmoordgedagtes ly. Hul gesinne </w:t>
            </w:r>
            <w:r w:rsidR="00417090"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>is</w:t>
            </w: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 xml:space="preserve"> dalk nie </w:t>
            </w:r>
            <w:r w:rsidR="00417090"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 xml:space="preserve">bewus </w:t>
            </w: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>die volle omvang van die mishandeling nie</w:t>
            </w:r>
            <w:r w:rsidR="00417090"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>,</w:t>
            </w: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 xml:space="preserve"> </w:t>
            </w:r>
            <w:r w:rsidR="00417090"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>maar</w:t>
            </w:r>
            <w:r w:rsidRPr="00AF4F61">
              <w:rPr>
                <w:b/>
                <w:bCs/>
                <w:sz w:val="24"/>
                <w:szCs w:val="24"/>
                <w:highlight w:val="yellow"/>
                <w:lang w:val="af-ZA"/>
              </w:rPr>
              <w:t xml:space="preserve"> is bekommerd oor hul kinders en weet nie hoe om te help nie.</w:t>
            </w:r>
          </w:p>
          <w:p w14:paraId="09228917" w14:textId="77777777" w:rsidR="000D5DDD" w:rsidRPr="00AF4F61" w:rsidRDefault="000D5DDD" w:rsidP="002E421C">
            <w:pPr>
              <w:rPr>
                <w:lang w:val="af-ZA"/>
              </w:rPr>
            </w:pPr>
          </w:p>
        </w:tc>
      </w:tr>
    </w:tbl>
    <w:p w14:paraId="23B42832" w14:textId="77777777" w:rsidR="00F41163" w:rsidRPr="00AF4F61" w:rsidRDefault="00F41163" w:rsidP="00DA40C8">
      <w:pPr>
        <w:spacing w:after="0"/>
        <w:rPr>
          <w:lang w:val="af-ZA"/>
        </w:rPr>
      </w:pPr>
    </w:p>
    <w:sectPr w:rsidR="00F41163" w:rsidRPr="00AF4F61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3DEAC" w14:textId="77777777" w:rsidR="00F45253" w:rsidRDefault="00F45253">
      <w:pPr>
        <w:spacing w:after="0" w:line="240" w:lineRule="auto"/>
      </w:pPr>
      <w:r>
        <w:separator/>
      </w:r>
    </w:p>
  </w:endnote>
  <w:endnote w:type="continuationSeparator" w:id="0">
    <w:p w14:paraId="2D530F11" w14:textId="77777777" w:rsidR="00F45253" w:rsidRDefault="00F45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gette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54701" w14:textId="76EC331D" w:rsidR="00F41163" w:rsidRDefault="00E8340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  <w:sz w:val="20"/>
        <w:szCs w:val="20"/>
      </w:rPr>
      <w:t xml:space="preserve">©2024 Teenactiv                                                        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E213FF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                                                         </w:t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  <w:p w14:paraId="24F1D3AC" w14:textId="77777777" w:rsidR="00F41163" w:rsidRDefault="00F411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95F75" w14:textId="77777777" w:rsidR="00F45253" w:rsidRDefault="00F45253">
      <w:pPr>
        <w:spacing w:after="0" w:line="240" w:lineRule="auto"/>
      </w:pPr>
      <w:r>
        <w:separator/>
      </w:r>
    </w:p>
  </w:footnote>
  <w:footnote w:type="continuationSeparator" w:id="0">
    <w:p w14:paraId="6F9B2928" w14:textId="77777777" w:rsidR="00F45253" w:rsidRDefault="00F45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B84E8" w14:textId="77777777" w:rsidR="00F41163" w:rsidRDefault="00E8340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56323AAD" wp14:editId="6001F096">
          <wp:extent cx="1057397" cy="377538"/>
          <wp:effectExtent l="0" t="0" r="0" b="0"/>
          <wp:docPr id="1858677967" name="image3.png" descr="'N Logo met 'n persoon in die middel&#10;&#10;Beskrywing outomaties gegenere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A logo with a person in the middl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DB4E9C"/>
    <w:multiLevelType w:val="multilevel"/>
    <w:tmpl w:val="D818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56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63"/>
    <w:rsid w:val="000D0D23"/>
    <w:rsid w:val="000D5DDD"/>
    <w:rsid w:val="00134986"/>
    <w:rsid w:val="001404B9"/>
    <w:rsid w:val="00145A19"/>
    <w:rsid w:val="00154F65"/>
    <w:rsid w:val="00187A79"/>
    <w:rsid w:val="001A74F6"/>
    <w:rsid w:val="001E4184"/>
    <w:rsid w:val="00251284"/>
    <w:rsid w:val="00284775"/>
    <w:rsid w:val="00296003"/>
    <w:rsid w:val="002A5900"/>
    <w:rsid w:val="002B1F1E"/>
    <w:rsid w:val="00307027"/>
    <w:rsid w:val="00331AE5"/>
    <w:rsid w:val="00336FED"/>
    <w:rsid w:val="00366367"/>
    <w:rsid w:val="003C70CD"/>
    <w:rsid w:val="00404C7B"/>
    <w:rsid w:val="00417090"/>
    <w:rsid w:val="00424B6B"/>
    <w:rsid w:val="004746F9"/>
    <w:rsid w:val="004E42C5"/>
    <w:rsid w:val="004E43E2"/>
    <w:rsid w:val="005000FC"/>
    <w:rsid w:val="0053004A"/>
    <w:rsid w:val="005353AA"/>
    <w:rsid w:val="005A1F4F"/>
    <w:rsid w:val="005B70EB"/>
    <w:rsid w:val="006356A4"/>
    <w:rsid w:val="006572C3"/>
    <w:rsid w:val="00662BEE"/>
    <w:rsid w:val="00741522"/>
    <w:rsid w:val="007508C6"/>
    <w:rsid w:val="007618A9"/>
    <w:rsid w:val="00776664"/>
    <w:rsid w:val="008D7068"/>
    <w:rsid w:val="008E459B"/>
    <w:rsid w:val="00912E89"/>
    <w:rsid w:val="00917ABC"/>
    <w:rsid w:val="00933C3D"/>
    <w:rsid w:val="00951B70"/>
    <w:rsid w:val="00A26920"/>
    <w:rsid w:val="00AB375D"/>
    <w:rsid w:val="00AC62CE"/>
    <w:rsid w:val="00AC782D"/>
    <w:rsid w:val="00AE0A0D"/>
    <w:rsid w:val="00AF15AA"/>
    <w:rsid w:val="00AF4F61"/>
    <w:rsid w:val="00B71E1D"/>
    <w:rsid w:val="00C71089"/>
    <w:rsid w:val="00C94782"/>
    <w:rsid w:val="00D1645F"/>
    <w:rsid w:val="00D22DEA"/>
    <w:rsid w:val="00D237EC"/>
    <w:rsid w:val="00D97A9B"/>
    <w:rsid w:val="00DA40C8"/>
    <w:rsid w:val="00E03262"/>
    <w:rsid w:val="00E213FF"/>
    <w:rsid w:val="00E37CEB"/>
    <w:rsid w:val="00E401C3"/>
    <w:rsid w:val="00E41CEA"/>
    <w:rsid w:val="00E52089"/>
    <w:rsid w:val="00E52A03"/>
    <w:rsid w:val="00E83401"/>
    <w:rsid w:val="00F00BCC"/>
    <w:rsid w:val="00F41163"/>
    <w:rsid w:val="00F4350B"/>
    <w:rsid w:val="00F45253"/>
    <w:rsid w:val="00F83A92"/>
    <w:rsid w:val="00F9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94F9230"/>
  <w15:docId w15:val="{33E4BA03-B60C-4364-84B1-04CE7289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8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76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6DE"/>
  </w:style>
  <w:style w:type="paragraph" w:styleId="Footer">
    <w:name w:val="footer"/>
    <w:basedOn w:val="Normal"/>
    <w:link w:val="FooterChar"/>
    <w:uiPriority w:val="99"/>
    <w:unhideWhenUsed/>
    <w:rsid w:val="00127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6DE"/>
  </w:style>
  <w:style w:type="character" w:styleId="Hyperlink">
    <w:name w:val="Hyperlink"/>
    <w:basedOn w:val="DefaultParagraphFont"/>
    <w:uiPriority w:val="99"/>
    <w:unhideWhenUsed/>
    <w:rsid w:val="001276DE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8E459B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1B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3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7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37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7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youtu.be/x-Tz2lyxkbY?si=VWLadJCXRsGarsN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wn.co.za/2017/03/21/cartoon-humanrightsday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Q2AXhzkvSrREBiI6/HLK6/Vjrw==">CgMxLjA4AHIhMTM3ZDlVX0s2SnB3ZDUzUE5aQURZX1p5YVRWbGo1MDFN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E23B1E-C9F5-46FE-952F-F51F1C0F1B17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D23D0975-A4D4-42D5-AAFE-333CF6676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A59E71-8832-424B-9965-2E415BD9B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436</Words>
  <Characters>2316</Characters>
  <Application>Microsoft Office Word</Application>
  <DocSecurity>0</DocSecurity>
  <Lines>110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 MICHAEL PRINGLE</dc:creator>
  <cp:lastModifiedBy>Megan Botes</cp:lastModifiedBy>
  <cp:revision>29</cp:revision>
  <dcterms:created xsi:type="dcterms:W3CDTF">2023-10-10T20:42:00Z</dcterms:created>
  <dcterms:modified xsi:type="dcterms:W3CDTF">2024-11-06T09:11:00Z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</Properties>
</file>