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FF6B2" w14:textId="14F167D6" w:rsidR="000A7DDE" w:rsidRPr="00023EFF" w:rsidRDefault="002F6749">
      <w:pPr>
        <w:jc w:val="center"/>
        <w:rPr>
          <w:sz w:val="28"/>
          <w:szCs w:val="28"/>
          <w:lang w:val="af-ZA"/>
        </w:rPr>
      </w:pPr>
      <w:r w:rsidRPr="00023EFF">
        <w:rPr>
          <w:noProof/>
          <w:sz w:val="28"/>
          <w:szCs w:val="28"/>
          <w:lang w:val="af-ZA" w:eastAsia="en-ZA"/>
        </w:rPr>
        <w:drawing>
          <wp:inline distT="0" distB="0" distL="0" distR="0" wp14:anchorId="1207DA47" wp14:editId="618C3B86">
            <wp:extent cx="6545580" cy="998220"/>
            <wp:effectExtent l="0" t="0" r="7620" b="0"/>
            <wp:docPr id="1995974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285" b="58593"/>
                    <a:stretch/>
                  </pic:blipFill>
                  <pic:spPr bwMode="auto">
                    <a:xfrm>
                      <a:off x="0" y="0"/>
                      <a:ext cx="6545580" cy="998220"/>
                    </a:xfrm>
                    <a:prstGeom prst="rect">
                      <a:avLst/>
                    </a:prstGeom>
                    <a:noFill/>
                    <a:ln>
                      <a:noFill/>
                    </a:ln>
                    <a:extLst>
                      <a:ext uri="{53640926-AAD7-44D8-BBD7-CCE9431645EC}">
                        <a14:shadowObscured xmlns:a14="http://schemas.microsoft.com/office/drawing/2010/main"/>
                      </a:ext>
                    </a:extLst>
                  </pic:spPr>
                </pic:pic>
              </a:graphicData>
            </a:graphic>
          </wp:inline>
        </w:drawing>
      </w:r>
    </w:p>
    <w:p w14:paraId="79BFF6B3" w14:textId="77777777" w:rsidR="000A7DDE" w:rsidRPr="00023EFF" w:rsidRDefault="000A7DDE">
      <w:pPr>
        <w:jc w:val="center"/>
        <w:rPr>
          <w:rFonts w:ascii="Calibri" w:eastAsia="Calibri" w:hAnsi="Calibri" w:cs="Calibri"/>
          <w:sz w:val="28"/>
          <w:szCs w:val="28"/>
          <w:u w:val="single"/>
          <w:lang w:val="af-ZA"/>
        </w:rPr>
      </w:pPr>
    </w:p>
    <w:p w14:paraId="79BFF6B4" w14:textId="63597EA4" w:rsidR="000A7DDE" w:rsidRPr="00023EFF" w:rsidRDefault="001A2843">
      <w:pPr>
        <w:jc w:val="center"/>
        <w:rPr>
          <w:rFonts w:ascii="Calibri" w:eastAsia="Calibri" w:hAnsi="Calibri" w:cs="Calibri"/>
          <w:sz w:val="28"/>
          <w:szCs w:val="28"/>
          <w:u w:val="single"/>
          <w:lang w:val="af-ZA"/>
        </w:rPr>
      </w:pPr>
      <w:r w:rsidRPr="00023EFF">
        <w:rPr>
          <w:rFonts w:ascii="Calibri" w:eastAsia="Calibri" w:hAnsi="Calibri" w:cs="Calibri"/>
          <w:b/>
          <w:sz w:val="28"/>
          <w:szCs w:val="28"/>
          <w:u w:val="single"/>
          <w:lang w:val="af-ZA"/>
        </w:rPr>
        <w:t xml:space="preserve">Les 1 </w:t>
      </w:r>
      <w:r w:rsidR="00A55A0A" w:rsidRPr="00023EFF">
        <w:rPr>
          <w:rFonts w:ascii="Calibri" w:eastAsia="Calibri" w:hAnsi="Calibri" w:cs="Calibri"/>
          <w:b/>
          <w:sz w:val="28"/>
          <w:szCs w:val="28"/>
          <w:u w:val="single"/>
          <w:lang w:val="af-ZA"/>
        </w:rPr>
        <w:t>–</w:t>
      </w:r>
      <w:r w:rsidRPr="00023EFF">
        <w:rPr>
          <w:rFonts w:ascii="Calibri" w:eastAsia="Calibri" w:hAnsi="Calibri" w:cs="Calibri"/>
          <w:b/>
          <w:sz w:val="28"/>
          <w:szCs w:val="28"/>
          <w:u w:val="single"/>
          <w:lang w:val="af-ZA"/>
        </w:rPr>
        <w:t xml:space="preserve"> Werk</w:t>
      </w:r>
      <w:r w:rsidRPr="00023EFF">
        <w:rPr>
          <w:noProof/>
          <w:lang w:val="af-ZA" w:eastAsia="en-ZA"/>
        </w:rPr>
        <w:drawing>
          <wp:anchor distT="0" distB="0" distL="114300" distR="114300" simplePos="0" relativeHeight="251658240" behindDoc="0" locked="0" layoutInCell="1" hidden="0" allowOverlap="1" wp14:anchorId="79BFF72E" wp14:editId="79BFF72F">
            <wp:simplePos x="0" y="0"/>
            <wp:positionH relativeFrom="column">
              <wp:posOffset>139700</wp:posOffset>
            </wp:positionH>
            <wp:positionV relativeFrom="paragraph">
              <wp:posOffset>155575</wp:posOffset>
            </wp:positionV>
            <wp:extent cx="448310" cy="449580"/>
            <wp:effectExtent l="0" t="0" r="0" b="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r w:rsidR="00A55A0A" w:rsidRPr="00023EFF">
        <w:rPr>
          <w:rFonts w:ascii="Calibri" w:eastAsia="Calibri" w:hAnsi="Calibri" w:cs="Calibri"/>
          <w:b/>
          <w:sz w:val="28"/>
          <w:szCs w:val="28"/>
          <w:u w:val="single"/>
          <w:lang w:val="af-ZA"/>
        </w:rPr>
        <w:t xml:space="preserve">kaart </w:t>
      </w:r>
      <w:r w:rsidR="003531BA" w:rsidRPr="00023EFF">
        <w:rPr>
          <w:rFonts w:ascii="Calibri" w:eastAsia="Calibri" w:hAnsi="Calibri" w:cs="Calibri"/>
          <w:b/>
          <w:sz w:val="28"/>
          <w:szCs w:val="28"/>
          <w:u w:val="single"/>
          <w:lang w:val="af-ZA"/>
        </w:rPr>
        <w:t>MEMO</w:t>
      </w:r>
    </w:p>
    <w:p w14:paraId="79BFF6B5" w14:textId="77777777" w:rsidR="000A7DDE" w:rsidRPr="00023EFF" w:rsidRDefault="000A7DDE">
      <w:pPr>
        <w:rPr>
          <w:b/>
          <w:i/>
          <w:sz w:val="28"/>
          <w:szCs w:val="28"/>
          <w:u w:val="single"/>
          <w:lang w:val="af-ZA"/>
        </w:rPr>
      </w:pPr>
    </w:p>
    <w:p w14:paraId="7ABA4F77" w14:textId="77777777" w:rsidR="00235CC8" w:rsidRPr="00023EFF" w:rsidRDefault="001A2843" w:rsidP="00253962">
      <w:pPr>
        <w:pBdr>
          <w:top w:val="nil"/>
          <w:left w:val="nil"/>
          <w:bottom w:val="nil"/>
          <w:right w:val="nil"/>
          <w:between w:val="nil"/>
        </w:pBdr>
        <w:spacing w:after="160" w:line="259" w:lineRule="auto"/>
        <w:ind w:left="720"/>
        <w:rPr>
          <w:rFonts w:ascii="Calibri" w:eastAsia="Calibri" w:hAnsi="Calibri" w:cs="Calibri"/>
          <w:b/>
          <w:i/>
          <w:color w:val="000000"/>
          <w:sz w:val="22"/>
          <w:szCs w:val="22"/>
          <w:lang w:val="af-ZA"/>
        </w:rPr>
      </w:pPr>
      <w:r w:rsidRPr="00023EFF">
        <w:rPr>
          <w:rFonts w:ascii="Calibri" w:eastAsia="Calibri" w:hAnsi="Calibri" w:cs="Calibri"/>
          <w:b/>
          <w:i/>
          <w:color w:val="000000"/>
          <w:sz w:val="28"/>
          <w:szCs w:val="28"/>
          <w:u w:val="single"/>
          <w:lang w:val="af-ZA"/>
        </w:rPr>
        <w:t>Aktiwiteit 1</w:t>
      </w:r>
      <w:r w:rsidRPr="00023EFF">
        <w:rPr>
          <w:rFonts w:ascii="Calibri" w:eastAsia="Calibri" w:hAnsi="Calibri" w:cs="Calibri"/>
          <w:b/>
          <w:i/>
          <w:color w:val="000000"/>
          <w:sz w:val="28"/>
          <w:szCs w:val="28"/>
          <w:lang w:val="af-ZA"/>
        </w:rPr>
        <w:t>:</w:t>
      </w:r>
      <w:r w:rsidRPr="00023EFF">
        <w:rPr>
          <w:rFonts w:ascii="Calibri" w:eastAsia="Calibri" w:hAnsi="Calibri" w:cs="Calibri"/>
          <w:b/>
          <w:i/>
          <w:color w:val="000000"/>
          <w:sz w:val="22"/>
          <w:szCs w:val="22"/>
          <w:lang w:val="af-ZA"/>
        </w:rPr>
        <w:t xml:space="preserve">  </w:t>
      </w:r>
    </w:p>
    <w:p w14:paraId="79BFF6B6" w14:textId="1E9A660B" w:rsidR="000A7DDE" w:rsidRPr="00023EFF" w:rsidRDefault="001A2843" w:rsidP="00235CC8">
      <w:pPr>
        <w:pBdr>
          <w:top w:val="nil"/>
          <w:left w:val="nil"/>
          <w:bottom w:val="nil"/>
          <w:right w:val="nil"/>
          <w:between w:val="nil"/>
        </w:pBdr>
        <w:spacing w:after="160" w:line="259" w:lineRule="auto"/>
        <w:rPr>
          <w:rFonts w:ascii="Calibri" w:eastAsia="Calibri" w:hAnsi="Calibri" w:cs="Calibri"/>
          <w:b/>
          <w:i/>
          <w:color w:val="000000"/>
          <w:sz w:val="22"/>
          <w:szCs w:val="22"/>
          <w:lang w:val="af-ZA"/>
        </w:rPr>
      </w:pPr>
      <w:r w:rsidRPr="00023EFF">
        <w:rPr>
          <w:rFonts w:ascii="Calibri" w:eastAsia="Calibri" w:hAnsi="Calibri" w:cs="Calibri"/>
          <w:bCs/>
          <w:iCs/>
          <w:color w:val="000000"/>
          <w:lang w:val="af-ZA"/>
        </w:rPr>
        <w:t xml:space="preserve">Skryf </w:t>
      </w:r>
      <w:r w:rsidR="00BF6F86" w:rsidRPr="00023EFF">
        <w:rPr>
          <w:rFonts w:ascii="Calibri" w:eastAsia="Calibri" w:hAnsi="Calibri" w:cs="Calibri"/>
          <w:bCs/>
          <w:iCs/>
          <w:color w:val="000000"/>
          <w:lang w:val="af-ZA"/>
        </w:rPr>
        <w:t>jou begrip</w:t>
      </w:r>
      <w:r w:rsidRPr="00023EFF">
        <w:rPr>
          <w:rFonts w:ascii="Calibri" w:eastAsia="Calibri" w:hAnsi="Calibri" w:cs="Calibri"/>
          <w:bCs/>
          <w:iCs/>
          <w:color w:val="000000"/>
          <w:lang w:val="af-ZA"/>
        </w:rPr>
        <w:t xml:space="preserve"> van </w:t>
      </w:r>
      <w:r w:rsidR="00BF6F86" w:rsidRPr="00023EFF">
        <w:rPr>
          <w:rFonts w:ascii="Calibri" w:eastAsia="Calibri" w:hAnsi="Calibri" w:cs="Calibri"/>
          <w:bCs/>
          <w:iCs/>
          <w:color w:val="000000"/>
          <w:lang w:val="af-ZA"/>
        </w:rPr>
        <w:t xml:space="preserve">elk van </w:t>
      </w:r>
      <w:r w:rsidRPr="00023EFF">
        <w:rPr>
          <w:rFonts w:ascii="Calibri" w:eastAsia="Calibri" w:hAnsi="Calibri" w:cs="Calibri"/>
          <w:bCs/>
          <w:iCs/>
          <w:color w:val="000000"/>
          <w:lang w:val="af-ZA"/>
        </w:rPr>
        <w:t>die volgende konsepte neer.</w:t>
      </w:r>
      <w:r w:rsidR="009F3150" w:rsidRPr="00023EFF">
        <w:rPr>
          <w:rFonts w:ascii="Calibri" w:eastAsia="Calibri" w:hAnsi="Calibri" w:cs="Calibri"/>
          <w:bCs/>
          <w:iCs/>
          <w:color w:val="000000"/>
          <w:lang w:val="af-ZA"/>
        </w:rPr>
        <w:tab/>
      </w:r>
      <w:r w:rsidR="00450173" w:rsidRPr="00023EFF">
        <w:rPr>
          <w:rFonts w:ascii="Calibri" w:eastAsia="Calibri" w:hAnsi="Calibri" w:cs="Calibri"/>
          <w:bCs/>
          <w:iCs/>
          <w:color w:val="000000"/>
          <w:lang w:val="af-ZA"/>
        </w:rPr>
        <w:tab/>
      </w:r>
      <w:r w:rsidR="00235CC8" w:rsidRPr="00023EFF">
        <w:rPr>
          <w:rFonts w:ascii="Calibri" w:eastAsia="Calibri" w:hAnsi="Calibri" w:cs="Calibri"/>
          <w:bCs/>
          <w:iCs/>
          <w:color w:val="000000"/>
          <w:lang w:val="af-ZA"/>
        </w:rPr>
        <w:tab/>
      </w:r>
      <w:r w:rsidR="00235CC8" w:rsidRPr="00023EFF">
        <w:rPr>
          <w:rFonts w:ascii="Calibri" w:eastAsia="Calibri" w:hAnsi="Calibri" w:cs="Calibri"/>
          <w:bCs/>
          <w:iCs/>
          <w:color w:val="000000"/>
          <w:lang w:val="af-ZA"/>
        </w:rPr>
        <w:tab/>
      </w:r>
      <w:r w:rsidR="00235CC8" w:rsidRPr="00023EFF">
        <w:rPr>
          <w:rFonts w:ascii="Calibri" w:eastAsia="Calibri" w:hAnsi="Calibri" w:cs="Calibri"/>
          <w:bCs/>
          <w:iCs/>
          <w:color w:val="000000"/>
          <w:lang w:val="af-ZA"/>
        </w:rPr>
        <w:tab/>
      </w:r>
      <w:r w:rsidR="00235CC8" w:rsidRPr="00023EFF">
        <w:rPr>
          <w:rFonts w:ascii="Calibri" w:eastAsia="Calibri" w:hAnsi="Calibri" w:cs="Calibri"/>
          <w:bCs/>
          <w:iCs/>
          <w:color w:val="000000"/>
          <w:lang w:val="af-ZA"/>
        </w:rPr>
        <w:tab/>
        <w:t xml:space="preserve">   </w:t>
      </w:r>
      <w:r w:rsidR="009F3150" w:rsidRPr="00023EFF">
        <w:rPr>
          <w:rFonts w:ascii="Calibri" w:eastAsia="Calibri" w:hAnsi="Calibri" w:cs="Calibri"/>
          <w:bCs/>
          <w:iCs/>
          <w:color w:val="000000"/>
          <w:lang w:val="af-ZA"/>
        </w:rPr>
        <w:t>(6x1)(6)</w:t>
      </w:r>
    </w:p>
    <w:p w14:paraId="79BFF6B7" w14:textId="0567C19B" w:rsidR="000A7DDE" w:rsidRPr="00023EFF" w:rsidRDefault="001A2843" w:rsidP="00BF6F86">
      <w:pPr>
        <w:tabs>
          <w:tab w:val="right" w:leader="underscore" w:pos="10206"/>
        </w:tabs>
        <w:spacing w:after="120"/>
        <w:rPr>
          <w:rFonts w:ascii="Calibri" w:eastAsia="Calibri" w:hAnsi="Calibri" w:cs="Calibri"/>
          <w:b/>
          <w:lang w:val="af-ZA"/>
        </w:rPr>
      </w:pPr>
      <w:r w:rsidRPr="00023EFF">
        <w:rPr>
          <w:rFonts w:ascii="Calibri" w:eastAsia="Calibri" w:hAnsi="Calibri" w:cs="Calibri"/>
          <w:b/>
          <w:color w:val="000000"/>
          <w:lang w:val="af-ZA"/>
        </w:rPr>
        <w:t xml:space="preserve">Regverdigheid: </w:t>
      </w:r>
      <w:r w:rsidR="00DF6C6F" w:rsidRPr="00023EFF">
        <w:rPr>
          <w:rFonts w:ascii="Calibri" w:eastAsia="Calibri" w:hAnsi="Calibri" w:cs="Calibri"/>
          <w:b/>
          <w:color w:val="000000"/>
          <w:highlight w:val="yellow"/>
          <w:lang w:val="af-ZA"/>
        </w:rPr>
        <w:t>Om alle mense op dieselfde manier te behandel (waar moontlik) en om op dieselfde manier deur alle mense behandel te word.</w:t>
      </w:r>
      <w:r w:rsidR="00474E2C" w:rsidRPr="00023EFF">
        <w:rPr>
          <w:rFonts w:eastAsia="Arial"/>
          <w:b/>
          <w:bCs/>
          <w:color w:val="000000" w:themeColor="text1"/>
          <w:highlight w:val="yellow"/>
          <w:lang w:val="af-ZA"/>
        </w:rPr>
        <w:t xml:space="preserve"> </w:t>
      </w:r>
      <w:r w:rsidR="00474E2C" w:rsidRPr="00023EFF">
        <w:rPr>
          <w:rFonts w:eastAsia="Arial"/>
          <w:b/>
          <w:bCs/>
          <w:color w:val="000000" w:themeColor="text1"/>
          <w:highlight w:val="yellow"/>
          <w:lang w:val="af-ZA"/>
        </w:rPr>
        <w:sym w:font="Wingdings" w:char="F0FC"/>
      </w:r>
    </w:p>
    <w:p w14:paraId="79BFF6B8" w14:textId="080E7FB1" w:rsidR="000A7DDE" w:rsidRPr="00023EFF" w:rsidRDefault="001A2843" w:rsidP="00BF6F86">
      <w:pPr>
        <w:tabs>
          <w:tab w:val="right" w:leader="underscore" w:pos="10206"/>
        </w:tabs>
        <w:spacing w:after="120"/>
        <w:rPr>
          <w:rFonts w:ascii="Calibri" w:eastAsia="Calibri" w:hAnsi="Calibri" w:cs="Calibri"/>
          <w:b/>
          <w:lang w:val="af-ZA"/>
        </w:rPr>
      </w:pPr>
      <w:r w:rsidRPr="00023EFF">
        <w:rPr>
          <w:rFonts w:ascii="Calibri" w:eastAsia="Calibri" w:hAnsi="Calibri" w:cs="Calibri"/>
          <w:b/>
          <w:color w:val="000000"/>
          <w:lang w:val="af-ZA"/>
        </w:rPr>
        <w:t>Regte:</w:t>
      </w:r>
      <w:r w:rsidR="00BF6F86" w:rsidRPr="00023EFF">
        <w:rPr>
          <w:rFonts w:ascii="Calibri" w:eastAsia="Calibri" w:hAnsi="Calibri" w:cs="Calibri"/>
          <w:b/>
          <w:color w:val="000000"/>
          <w:lang w:val="af-ZA"/>
        </w:rPr>
        <w:t xml:space="preserve"> </w:t>
      </w:r>
      <w:r w:rsidR="00491FA4" w:rsidRPr="00023EFF">
        <w:rPr>
          <w:rFonts w:ascii="Calibri" w:eastAsia="Calibri" w:hAnsi="Calibri" w:cs="Calibri"/>
          <w:b/>
          <w:color w:val="000000"/>
          <w:highlight w:val="yellow"/>
          <w:lang w:val="af-ZA"/>
        </w:rPr>
        <w:t>Riglyne / idees wat ons in staat stel om veilig en gesond en vry te leef.</w:t>
      </w:r>
      <w:r w:rsidR="00474E2C" w:rsidRPr="00023EFF">
        <w:rPr>
          <w:rFonts w:eastAsia="Arial"/>
          <w:b/>
          <w:bCs/>
          <w:color w:val="000000" w:themeColor="text1"/>
          <w:highlight w:val="yellow"/>
          <w:lang w:val="af-ZA"/>
        </w:rPr>
        <w:t xml:space="preserve"> </w:t>
      </w:r>
      <w:r w:rsidR="00474E2C" w:rsidRPr="00023EFF">
        <w:rPr>
          <w:rFonts w:eastAsia="Arial"/>
          <w:b/>
          <w:bCs/>
          <w:color w:val="000000" w:themeColor="text1"/>
          <w:highlight w:val="yellow"/>
          <w:lang w:val="af-ZA"/>
        </w:rPr>
        <w:sym w:font="Wingdings" w:char="F0FC"/>
      </w:r>
    </w:p>
    <w:p w14:paraId="79BFF6B9" w14:textId="64EEDF0E" w:rsidR="000A7DDE" w:rsidRPr="00023EFF" w:rsidRDefault="001A2843" w:rsidP="00BF6F86">
      <w:pPr>
        <w:tabs>
          <w:tab w:val="right" w:leader="underscore" w:pos="10206"/>
        </w:tabs>
        <w:spacing w:after="120"/>
        <w:rPr>
          <w:rFonts w:ascii="Calibri" w:eastAsia="Calibri" w:hAnsi="Calibri" w:cs="Calibri"/>
          <w:b/>
          <w:lang w:val="af-ZA"/>
        </w:rPr>
      </w:pPr>
      <w:r w:rsidRPr="00023EFF">
        <w:rPr>
          <w:rFonts w:ascii="Calibri" w:eastAsia="Calibri" w:hAnsi="Calibri" w:cs="Calibri"/>
          <w:b/>
          <w:color w:val="000000"/>
          <w:lang w:val="af-ZA"/>
        </w:rPr>
        <w:t xml:space="preserve">Toekoms: </w:t>
      </w:r>
      <w:r w:rsidR="00847DA4" w:rsidRPr="00023EFF">
        <w:rPr>
          <w:rFonts w:ascii="Calibri" w:eastAsia="Calibri" w:hAnsi="Calibri" w:cs="Calibri"/>
          <w:b/>
          <w:color w:val="000000"/>
          <w:highlight w:val="yellow"/>
          <w:lang w:val="af-ZA"/>
        </w:rPr>
        <w:t>Gebeure wat nog moet plaasvind, wat die manier waarop ons gaan leef, beïnvloed.</w:t>
      </w:r>
      <w:r w:rsidR="00474E2C" w:rsidRPr="00023EFF">
        <w:rPr>
          <w:rFonts w:eastAsia="Arial"/>
          <w:b/>
          <w:bCs/>
          <w:color w:val="000000" w:themeColor="text1"/>
          <w:highlight w:val="yellow"/>
          <w:lang w:val="af-ZA"/>
        </w:rPr>
        <w:t xml:space="preserve"> </w:t>
      </w:r>
      <w:r w:rsidR="00474E2C" w:rsidRPr="00023EFF">
        <w:rPr>
          <w:rFonts w:eastAsia="Arial"/>
          <w:b/>
          <w:bCs/>
          <w:color w:val="000000" w:themeColor="text1"/>
          <w:highlight w:val="yellow"/>
          <w:lang w:val="af-ZA"/>
        </w:rPr>
        <w:sym w:font="Wingdings" w:char="F0FC"/>
      </w:r>
    </w:p>
    <w:p w14:paraId="79BFF6BA" w14:textId="1B481CF6" w:rsidR="000A7DDE" w:rsidRPr="00023EFF" w:rsidRDefault="001A2843" w:rsidP="00BF6F86">
      <w:pPr>
        <w:tabs>
          <w:tab w:val="right" w:leader="underscore" w:pos="10206"/>
        </w:tabs>
        <w:spacing w:after="120"/>
        <w:rPr>
          <w:rFonts w:ascii="Calibri" w:eastAsia="Calibri" w:hAnsi="Calibri" w:cs="Calibri"/>
          <w:b/>
          <w:lang w:val="af-ZA"/>
        </w:rPr>
      </w:pPr>
      <w:r w:rsidRPr="00023EFF">
        <w:rPr>
          <w:rFonts w:ascii="Calibri" w:eastAsia="Calibri" w:hAnsi="Calibri" w:cs="Calibri"/>
          <w:b/>
          <w:color w:val="000000"/>
          <w:lang w:val="af-ZA"/>
        </w:rPr>
        <w:t>Veiligheid:</w:t>
      </w:r>
      <w:r w:rsidR="00BF6F86" w:rsidRPr="00023EFF">
        <w:rPr>
          <w:rFonts w:ascii="Calibri" w:eastAsia="Calibri" w:hAnsi="Calibri" w:cs="Calibri"/>
          <w:b/>
          <w:color w:val="000000"/>
          <w:lang w:val="af-ZA"/>
        </w:rPr>
        <w:t xml:space="preserve"> </w:t>
      </w:r>
      <w:r w:rsidR="00A96CC6" w:rsidRPr="00023EFF">
        <w:rPr>
          <w:rFonts w:ascii="Calibri" w:eastAsia="Calibri" w:hAnsi="Calibri" w:cs="Calibri"/>
          <w:b/>
          <w:color w:val="000000"/>
          <w:highlight w:val="yellow"/>
          <w:lang w:val="af-ZA"/>
        </w:rPr>
        <w:t>Om vry van skade of bedreiging te kan leef.</w:t>
      </w:r>
      <w:r w:rsidR="00474E2C" w:rsidRPr="00023EFF">
        <w:rPr>
          <w:rFonts w:eastAsia="Arial"/>
          <w:b/>
          <w:bCs/>
          <w:color w:val="000000" w:themeColor="text1"/>
          <w:highlight w:val="yellow"/>
          <w:lang w:val="af-ZA"/>
        </w:rPr>
        <w:t xml:space="preserve"> </w:t>
      </w:r>
      <w:r w:rsidR="00474E2C" w:rsidRPr="00023EFF">
        <w:rPr>
          <w:rFonts w:eastAsia="Arial"/>
          <w:b/>
          <w:bCs/>
          <w:color w:val="000000" w:themeColor="text1"/>
          <w:highlight w:val="yellow"/>
          <w:lang w:val="af-ZA"/>
        </w:rPr>
        <w:sym w:font="Wingdings" w:char="F0FC"/>
      </w:r>
    </w:p>
    <w:p w14:paraId="79BFF6BB" w14:textId="7C7C2BC8" w:rsidR="000A7DDE" w:rsidRPr="00023EFF" w:rsidRDefault="001A2843" w:rsidP="00BF6F86">
      <w:pPr>
        <w:tabs>
          <w:tab w:val="right" w:leader="underscore" w:pos="10206"/>
        </w:tabs>
        <w:spacing w:after="120"/>
        <w:rPr>
          <w:rFonts w:ascii="Calibri" w:eastAsia="Calibri" w:hAnsi="Calibri" w:cs="Calibri"/>
          <w:b/>
          <w:lang w:val="af-ZA"/>
        </w:rPr>
      </w:pPr>
      <w:r w:rsidRPr="00023EFF">
        <w:rPr>
          <w:rFonts w:ascii="Calibri" w:eastAsia="Calibri" w:hAnsi="Calibri" w:cs="Calibri"/>
          <w:b/>
          <w:color w:val="000000"/>
          <w:lang w:val="af-ZA"/>
        </w:rPr>
        <w:t>Gelykheid:</w:t>
      </w:r>
      <w:r w:rsidR="00BF6F86" w:rsidRPr="00023EFF">
        <w:rPr>
          <w:rFonts w:ascii="Calibri" w:eastAsia="Calibri" w:hAnsi="Calibri" w:cs="Calibri"/>
          <w:b/>
          <w:color w:val="000000"/>
          <w:lang w:val="af-ZA"/>
        </w:rPr>
        <w:t xml:space="preserve"> </w:t>
      </w:r>
      <w:r w:rsidR="00753D17" w:rsidRPr="00023EFF">
        <w:rPr>
          <w:rFonts w:ascii="Calibri" w:eastAsia="Calibri" w:hAnsi="Calibri" w:cs="Calibri"/>
          <w:b/>
          <w:color w:val="000000"/>
          <w:highlight w:val="yellow"/>
          <w:lang w:val="af-ZA"/>
        </w:rPr>
        <w:t>Dieselfde reëls moet vir alle mense geld. Alle mense moet regverdig en gelyk behandel word.</w:t>
      </w:r>
      <w:r w:rsidR="00474E2C" w:rsidRPr="00023EFF">
        <w:rPr>
          <w:rFonts w:eastAsia="Arial"/>
          <w:b/>
          <w:bCs/>
          <w:color w:val="000000" w:themeColor="text1"/>
          <w:highlight w:val="yellow"/>
          <w:lang w:val="af-ZA"/>
        </w:rPr>
        <w:t xml:space="preserve"> </w:t>
      </w:r>
      <w:r w:rsidR="00474E2C" w:rsidRPr="00023EFF">
        <w:rPr>
          <w:rFonts w:eastAsia="Arial"/>
          <w:b/>
          <w:bCs/>
          <w:color w:val="000000" w:themeColor="text1"/>
          <w:highlight w:val="yellow"/>
          <w:lang w:val="af-ZA"/>
        </w:rPr>
        <w:sym w:font="Wingdings" w:char="F0FC"/>
      </w:r>
    </w:p>
    <w:p w14:paraId="79BFF6BC" w14:textId="5C1A3958" w:rsidR="000A7DDE" w:rsidRPr="00023EFF" w:rsidRDefault="001A2843" w:rsidP="00BF6F86">
      <w:pPr>
        <w:tabs>
          <w:tab w:val="right" w:leader="underscore" w:pos="10206"/>
        </w:tabs>
        <w:spacing w:after="120"/>
        <w:rPr>
          <w:b/>
          <w:sz w:val="60"/>
          <w:szCs w:val="60"/>
          <w:lang w:val="af-ZA"/>
        </w:rPr>
      </w:pPr>
      <w:r w:rsidRPr="00023EFF">
        <w:rPr>
          <w:rFonts w:ascii="Calibri" w:eastAsia="Calibri" w:hAnsi="Calibri" w:cs="Calibri"/>
          <w:b/>
          <w:color w:val="000000"/>
          <w:lang w:val="af-ZA"/>
        </w:rPr>
        <w:t xml:space="preserve">Eiendom: </w:t>
      </w:r>
      <w:r w:rsidR="002A0E06" w:rsidRPr="00023EFF">
        <w:rPr>
          <w:rFonts w:ascii="Calibri" w:eastAsia="Calibri" w:hAnsi="Calibri" w:cs="Calibri"/>
          <w:b/>
          <w:color w:val="000000"/>
          <w:highlight w:val="yellow"/>
          <w:lang w:val="af-ZA"/>
        </w:rPr>
        <w:t>Alles wat jy besit en waardevol vind.</w:t>
      </w:r>
      <w:r w:rsidR="00474E2C" w:rsidRPr="00023EFF">
        <w:rPr>
          <w:rFonts w:eastAsia="Arial"/>
          <w:b/>
          <w:bCs/>
          <w:color w:val="000000" w:themeColor="text1"/>
          <w:highlight w:val="yellow"/>
          <w:lang w:val="af-ZA"/>
        </w:rPr>
        <w:t xml:space="preserve"> </w:t>
      </w:r>
      <w:r w:rsidR="00474E2C" w:rsidRPr="00023EFF">
        <w:rPr>
          <w:rFonts w:eastAsia="Arial"/>
          <w:b/>
          <w:bCs/>
          <w:color w:val="000000" w:themeColor="text1"/>
          <w:highlight w:val="yellow"/>
          <w:lang w:val="af-ZA"/>
        </w:rPr>
        <w:sym w:font="Wingdings" w:char="F0FC"/>
      </w:r>
    </w:p>
    <w:p w14:paraId="79BFF6BD" w14:textId="77777777" w:rsidR="000A7DDE" w:rsidRPr="00023EFF" w:rsidRDefault="000A7DDE">
      <w:pPr>
        <w:rPr>
          <w:lang w:val="af-ZA"/>
        </w:rPr>
      </w:pPr>
    </w:p>
    <w:p w14:paraId="79BFF6BE" w14:textId="77777777" w:rsidR="000A7DDE" w:rsidRPr="00023EFF" w:rsidRDefault="001A2843">
      <w:pPr>
        <w:rPr>
          <w:lang w:val="af-ZA"/>
        </w:rPr>
      </w:pPr>
      <w:r w:rsidRPr="00023EFF">
        <w:rPr>
          <w:noProof/>
          <w:lang w:val="af-ZA" w:eastAsia="en-ZA"/>
        </w:rPr>
        <w:drawing>
          <wp:anchor distT="0" distB="0" distL="114300" distR="114300" simplePos="0" relativeHeight="251659264" behindDoc="0" locked="0" layoutInCell="1" hidden="0" allowOverlap="1" wp14:anchorId="79BFF730" wp14:editId="46D66101">
            <wp:simplePos x="0" y="0"/>
            <wp:positionH relativeFrom="margin">
              <wp:align>left</wp:align>
            </wp:positionH>
            <wp:positionV relativeFrom="paragraph">
              <wp:posOffset>64135</wp:posOffset>
            </wp:positionV>
            <wp:extent cx="448310" cy="449580"/>
            <wp:effectExtent l="0" t="0" r="8890" b="7620"/>
            <wp:wrapSquare wrapText="bothSides" distT="0" distB="0" distL="114300" distR="114300"/>
            <wp:docPr id="1907774079"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79BFF6BF" w14:textId="77777777" w:rsidR="000A7DDE" w:rsidRPr="00023EFF" w:rsidRDefault="001A2843">
      <w:pPr>
        <w:pBdr>
          <w:top w:val="nil"/>
          <w:left w:val="nil"/>
          <w:bottom w:val="nil"/>
          <w:right w:val="nil"/>
          <w:between w:val="nil"/>
        </w:pBdr>
        <w:spacing w:line="259" w:lineRule="auto"/>
        <w:ind w:left="720"/>
        <w:rPr>
          <w:rFonts w:ascii="Calibri" w:eastAsia="Calibri" w:hAnsi="Calibri" w:cs="Calibri"/>
          <w:b/>
          <w:i/>
          <w:color w:val="000000"/>
          <w:sz w:val="28"/>
          <w:szCs w:val="28"/>
          <w:u w:val="single"/>
          <w:lang w:val="af-ZA"/>
        </w:rPr>
      </w:pPr>
      <w:r w:rsidRPr="00023EFF">
        <w:rPr>
          <w:rFonts w:ascii="Calibri" w:eastAsia="Calibri" w:hAnsi="Calibri" w:cs="Calibri"/>
          <w:b/>
          <w:i/>
          <w:color w:val="000000"/>
          <w:sz w:val="28"/>
          <w:szCs w:val="28"/>
          <w:u w:val="single"/>
          <w:lang w:val="af-ZA"/>
        </w:rPr>
        <w:t>Aktiwiteit 2</w:t>
      </w:r>
      <w:r w:rsidRPr="00023EFF">
        <w:rPr>
          <w:rFonts w:ascii="Calibri" w:eastAsia="Calibri" w:hAnsi="Calibri" w:cs="Calibri"/>
          <w:b/>
          <w:i/>
          <w:color w:val="000000"/>
          <w:sz w:val="28"/>
          <w:szCs w:val="28"/>
          <w:lang w:val="af-ZA"/>
        </w:rPr>
        <w:t xml:space="preserve">: </w:t>
      </w:r>
      <w:r w:rsidRPr="00023EFF">
        <w:rPr>
          <w:rFonts w:ascii="Calibri" w:eastAsia="Calibri" w:hAnsi="Calibri" w:cs="Calibri"/>
          <w:bCs/>
          <w:iCs/>
          <w:color w:val="000000"/>
          <w:lang w:val="af-ZA"/>
        </w:rPr>
        <w:t>Beantwoord die volgende vraag op grond van die video's wat gekyk is.</w:t>
      </w:r>
    </w:p>
    <w:p w14:paraId="79BFF6C0" w14:textId="77777777" w:rsidR="000A7DDE" w:rsidRPr="00023EFF" w:rsidRDefault="000A7DDE">
      <w:pPr>
        <w:pBdr>
          <w:top w:val="nil"/>
          <w:left w:val="nil"/>
          <w:bottom w:val="nil"/>
          <w:right w:val="nil"/>
          <w:between w:val="nil"/>
        </w:pBdr>
        <w:spacing w:after="160" w:line="259" w:lineRule="auto"/>
        <w:ind w:left="720"/>
        <w:rPr>
          <w:rFonts w:ascii="Calibri" w:eastAsia="Calibri" w:hAnsi="Calibri" w:cs="Calibri"/>
          <w:b/>
          <w:i/>
          <w:color w:val="000000"/>
          <w:sz w:val="14"/>
          <w:szCs w:val="14"/>
          <w:u w:val="single"/>
          <w:lang w:val="af-ZA"/>
        </w:rPr>
      </w:pPr>
    </w:p>
    <w:p w14:paraId="741AE4E9" w14:textId="68359FB3" w:rsidR="00876607" w:rsidRPr="00023EFF" w:rsidRDefault="00876607" w:rsidP="00876607">
      <w:pPr>
        <w:pBdr>
          <w:top w:val="nil"/>
          <w:left w:val="nil"/>
          <w:bottom w:val="nil"/>
          <w:right w:val="nil"/>
          <w:between w:val="nil"/>
        </w:pBdr>
        <w:spacing w:after="160" w:line="259" w:lineRule="auto"/>
        <w:rPr>
          <w:rFonts w:ascii="Calibri" w:eastAsia="Calibri" w:hAnsi="Calibri" w:cs="Calibri"/>
          <w:b/>
          <w:i/>
          <w:color w:val="000000"/>
          <w:sz w:val="28"/>
          <w:szCs w:val="28"/>
          <w:u w:val="single"/>
          <w:lang w:val="af-ZA"/>
        </w:rPr>
      </w:pPr>
      <w:r w:rsidRPr="00023EFF">
        <w:rPr>
          <w:rFonts w:ascii="Calibri" w:eastAsia="Calibri" w:hAnsi="Calibri" w:cs="Calibri"/>
          <w:b/>
          <w:i/>
          <w:color w:val="000000"/>
          <w:u w:val="single"/>
          <w:lang w:val="af-ZA"/>
        </w:rPr>
        <w:t>Odwa se storie</w:t>
      </w:r>
      <w:r w:rsidR="003969E1" w:rsidRPr="00023EFF">
        <w:rPr>
          <w:rFonts w:ascii="Calibri" w:eastAsia="Calibri" w:hAnsi="Calibri" w:cs="Calibri"/>
          <w:bCs/>
          <w:iCs/>
          <w:color w:val="000000"/>
          <w:lang w:val="af-ZA"/>
        </w:rPr>
        <w:t xml:space="preserve"> </w:t>
      </w:r>
      <w:r w:rsidR="003969E1" w:rsidRPr="00023EFF">
        <w:rPr>
          <w:rFonts w:ascii="Calibri" w:eastAsia="Calibri" w:hAnsi="Calibri" w:cs="Calibri"/>
          <w:bCs/>
          <w:i/>
          <w:color w:val="000000"/>
          <w:lang w:val="af-ZA"/>
        </w:rPr>
        <w:t>(</w:t>
      </w:r>
      <w:hyperlink r:id="rId10" w:history="1">
        <w:r w:rsidR="003969E1" w:rsidRPr="00023EFF">
          <w:rPr>
            <w:rStyle w:val="Hyperlink"/>
            <w:rFonts w:ascii="Calibri" w:eastAsia="Calibri" w:hAnsi="Calibri" w:cs="Calibri"/>
            <w:bCs/>
            <w:i/>
            <w:lang w:val="af-ZA"/>
          </w:rPr>
          <w:t>https://www.youtube.com/watch?v=Z5VeOr-JqxU</w:t>
        </w:r>
      </w:hyperlink>
      <w:r w:rsidR="003969E1" w:rsidRPr="00023EFF">
        <w:rPr>
          <w:rFonts w:ascii="Calibri" w:eastAsia="Calibri" w:hAnsi="Calibri" w:cs="Calibri"/>
          <w:bCs/>
          <w:i/>
          <w:color w:val="000000"/>
          <w:lang w:val="af-ZA"/>
        </w:rPr>
        <w:t>)</w:t>
      </w:r>
      <w:r w:rsidR="003969E1" w:rsidRPr="00023EFF">
        <w:rPr>
          <w:rFonts w:ascii="Calibri" w:eastAsia="Calibri" w:hAnsi="Calibri" w:cs="Calibri"/>
          <w:b/>
          <w:i/>
          <w:color w:val="000000"/>
          <w:u w:val="single"/>
          <w:lang w:val="af-ZA"/>
        </w:rPr>
        <w:t xml:space="preserve"> </w:t>
      </w:r>
    </w:p>
    <w:tbl>
      <w:tblPr>
        <w:tblStyle w:val="a"/>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19"/>
      </w:tblGrid>
      <w:tr w:rsidR="000A7DDE" w:rsidRPr="00023EFF" w14:paraId="79BFF6C4" w14:textId="77777777" w:rsidTr="00CE031B">
        <w:tc>
          <w:tcPr>
            <w:tcW w:w="10319" w:type="dxa"/>
          </w:tcPr>
          <w:p w14:paraId="79BFF6C3" w14:textId="3597808E" w:rsidR="000A7DDE" w:rsidRPr="00023EFF" w:rsidRDefault="001A2843">
            <w:pPr>
              <w:spacing w:after="160" w:line="259" w:lineRule="auto"/>
              <w:rPr>
                <w:rFonts w:ascii="Calibri" w:eastAsia="Calibri" w:hAnsi="Calibri" w:cs="Calibri"/>
                <w:color w:val="000000"/>
                <w:lang w:val="af-ZA"/>
              </w:rPr>
            </w:pPr>
            <w:r w:rsidRPr="00023EFF">
              <w:rPr>
                <w:rFonts w:ascii="Calibri" w:eastAsia="Calibri" w:hAnsi="Calibri" w:cs="Calibri"/>
                <w:lang w:val="af-ZA"/>
              </w:rPr>
              <w:t xml:space="preserve">Noem </w:t>
            </w:r>
            <w:r w:rsidR="00F60825" w:rsidRPr="00023EFF">
              <w:rPr>
                <w:rFonts w:ascii="Calibri" w:eastAsia="Calibri" w:hAnsi="Calibri" w:cs="Calibri"/>
                <w:lang w:val="af-ZA"/>
              </w:rPr>
              <w:t>TWEE</w:t>
            </w:r>
            <w:r w:rsidRPr="00023EFF">
              <w:rPr>
                <w:rFonts w:ascii="Calibri" w:eastAsia="Calibri" w:hAnsi="Calibri" w:cs="Calibri"/>
                <w:lang w:val="af-ZA"/>
              </w:rPr>
              <w:t xml:space="preserve"> uitdagings wat Odwa in sy gemeenskap ervaar het</w:t>
            </w:r>
            <w:r w:rsidR="00D23193" w:rsidRPr="00023EFF">
              <w:rPr>
                <w:rFonts w:ascii="Calibri" w:eastAsia="Calibri" w:hAnsi="Calibri" w:cs="Calibri"/>
                <w:lang w:val="af-ZA"/>
              </w:rPr>
              <w:t>.</w:t>
            </w:r>
            <w:r w:rsidRPr="00023EFF">
              <w:rPr>
                <w:rFonts w:ascii="Calibri" w:eastAsia="Calibri" w:hAnsi="Calibri" w:cs="Calibri"/>
                <w:lang w:val="af-ZA"/>
              </w:rPr>
              <w:t xml:space="preserve"> </w:t>
            </w:r>
            <w:r w:rsidR="00876607" w:rsidRPr="00023EFF">
              <w:rPr>
                <w:rFonts w:ascii="Calibri" w:eastAsia="Calibri" w:hAnsi="Calibri" w:cs="Calibri"/>
                <w:lang w:val="af-ZA"/>
              </w:rPr>
              <w:t xml:space="preserve">                                                      </w:t>
            </w:r>
            <w:r w:rsidR="007C7067" w:rsidRPr="00023EFF">
              <w:rPr>
                <w:rFonts w:ascii="Calibri" w:eastAsia="Calibri" w:hAnsi="Calibri" w:cs="Calibri"/>
                <w:lang w:val="af-ZA"/>
              </w:rPr>
              <w:t xml:space="preserve"> </w:t>
            </w:r>
            <w:r w:rsidRPr="00023EFF">
              <w:rPr>
                <w:rFonts w:ascii="Calibri" w:eastAsia="Calibri" w:hAnsi="Calibri" w:cs="Calibri"/>
                <w:lang w:val="af-ZA"/>
              </w:rPr>
              <w:t>(</w:t>
            </w:r>
            <w:r w:rsidR="00F77D7E" w:rsidRPr="00023EFF">
              <w:rPr>
                <w:rFonts w:ascii="Calibri" w:eastAsia="Calibri" w:hAnsi="Calibri" w:cs="Calibri"/>
                <w:lang w:val="af-ZA"/>
              </w:rPr>
              <w:t>2</w:t>
            </w:r>
            <w:r w:rsidRPr="00023EFF">
              <w:rPr>
                <w:rFonts w:ascii="Calibri" w:eastAsia="Calibri" w:hAnsi="Calibri" w:cs="Calibri"/>
                <w:lang w:val="af-ZA"/>
              </w:rPr>
              <w:t>x</w:t>
            </w:r>
            <w:r w:rsidR="00F77D7E" w:rsidRPr="00023EFF">
              <w:rPr>
                <w:rFonts w:ascii="Calibri" w:eastAsia="Calibri" w:hAnsi="Calibri" w:cs="Calibri"/>
                <w:lang w:val="af-ZA"/>
              </w:rPr>
              <w:t>1</w:t>
            </w:r>
            <w:r w:rsidRPr="00023EFF">
              <w:rPr>
                <w:rFonts w:ascii="Calibri" w:eastAsia="Calibri" w:hAnsi="Calibri" w:cs="Calibri"/>
                <w:lang w:val="af-ZA"/>
              </w:rPr>
              <w:t>)(2)</w:t>
            </w:r>
          </w:p>
        </w:tc>
      </w:tr>
      <w:tr w:rsidR="000A7DDE" w:rsidRPr="00023EFF" w14:paraId="79BFF6C7" w14:textId="77777777" w:rsidTr="00CE031B">
        <w:tc>
          <w:tcPr>
            <w:tcW w:w="10319" w:type="dxa"/>
          </w:tcPr>
          <w:p w14:paraId="79BFF6C6" w14:textId="10888CBF" w:rsidR="0067279C" w:rsidRPr="00023EFF" w:rsidRDefault="00453226" w:rsidP="0067279C">
            <w:pPr>
              <w:pBdr>
                <w:top w:val="nil"/>
                <w:left w:val="nil"/>
                <w:bottom w:val="nil"/>
                <w:right w:val="nil"/>
                <w:between w:val="nil"/>
              </w:pBdr>
              <w:spacing w:after="240" w:line="259" w:lineRule="auto"/>
              <w:rPr>
                <w:rFonts w:ascii="Calibri" w:eastAsia="Calibri" w:hAnsi="Calibri" w:cs="Calibri"/>
                <w:b/>
                <w:bCs/>
                <w:color w:val="000000"/>
                <w:lang w:val="af-ZA"/>
              </w:rPr>
            </w:pPr>
            <w:r w:rsidRPr="00023EFF">
              <w:rPr>
                <w:rFonts w:ascii="Calibri" w:eastAsia="Calibri" w:hAnsi="Calibri" w:cs="Calibri"/>
                <w:b/>
                <w:bCs/>
                <w:color w:val="000000"/>
                <w:highlight w:val="yellow"/>
                <w:lang w:val="af-ZA"/>
              </w:rPr>
              <w:t>Besoedeling</w:t>
            </w:r>
            <w:r w:rsidR="00474E2C" w:rsidRPr="00023EFF">
              <w:rPr>
                <w:rFonts w:ascii="Calibri" w:eastAsia="Calibri" w:hAnsi="Calibri" w:cs="Calibri"/>
                <w:b/>
                <w:bCs/>
                <w:color w:val="000000"/>
                <w:highlight w:val="yellow"/>
                <w:lang w:val="af-ZA"/>
              </w:rPr>
              <w:t>;</w:t>
            </w:r>
            <w:r w:rsidR="00C478DA" w:rsidRPr="00023EFF">
              <w:rPr>
                <w:rFonts w:ascii="Calibri" w:eastAsia="Calibri" w:hAnsi="Calibri" w:cs="Calibri"/>
                <w:b/>
                <w:bCs/>
                <w:color w:val="000000"/>
                <w:highlight w:val="yellow"/>
                <w:lang w:val="af-ZA"/>
              </w:rPr>
              <w:t xml:space="preserve"> </w:t>
            </w:r>
            <w:r w:rsidR="00474E2C" w:rsidRPr="00023EFF">
              <w:rPr>
                <w:rFonts w:eastAsia="Arial"/>
                <w:b/>
                <w:bCs/>
                <w:color w:val="000000" w:themeColor="text1"/>
                <w:highlight w:val="yellow"/>
                <w:lang w:val="af-ZA"/>
              </w:rPr>
              <w:sym w:font="Wingdings" w:char="F0FC"/>
            </w:r>
            <w:r w:rsidR="00474E2C" w:rsidRPr="00023EFF">
              <w:rPr>
                <w:rFonts w:eastAsia="Arial"/>
                <w:b/>
                <w:bCs/>
                <w:color w:val="000000" w:themeColor="text1"/>
                <w:highlight w:val="yellow"/>
                <w:lang w:val="af-ZA"/>
              </w:rPr>
              <w:t xml:space="preserve"> </w:t>
            </w:r>
            <w:r w:rsidRPr="00023EFF">
              <w:rPr>
                <w:rFonts w:ascii="Calibri" w:eastAsia="Calibri" w:hAnsi="Calibri" w:cs="Calibri"/>
                <w:b/>
                <w:bCs/>
                <w:color w:val="000000"/>
                <w:highlight w:val="yellow"/>
                <w:lang w:val="af-ZA"/>
              </w:rPr>
              <w:t xml:space="preserve">woon in </w:t>
            </w:r>
            <w:proofErr w:type="spellStart"/>
            <w:r w:rsidR="000B71E0" w:rsidRPr="00023EFF">
              <w:rPr>
                <w:rFonts w:ascii="Calibri" w:eastAsia="Calibri" w:hAnsi="Calibri" w:cs="Calibri"/>
                <w:b/>
                <w:bCs/>
                <w:color w:val="000000"/>
                <w:highlight w:val="yellow"/>
                <w:lang w:val="af-ZA"/>
              </w:rPr>
              <w:t>shacks</w:t>
            </w:r>
            <w:proofErr w:type="spellEnd"/>
            <w:r w:rsidRPr="00023EFF">
              <w:rPr>
                <w:rFonts w:ascii="Calibri" w:eastAsia="Calibri" w:hAnsi="Calibri" w:cs="Calibri"/>
                <w:b/>
                <w:bCs/>
                <w:color w:val="000000"/>
                <w:highlight w:val="yellow"/>
                <w:lang w:val="af-ZA"/>
              </w:rPr>
              <w:t xml:space="preserve"> (onvoldoende skuiling);</w:t>
            </w:r>
            <w:r w:rsidR="00474E2C" w:rsidRPr="00023EFF">
              <w:rPr>
                <w:rFonts w:eastAsia="Arial"/>
                <w:b/>
                <w:bCs/>
                <w:color w:val="000000" w:themeColor="text1"/>
                <w:highlight w:val="yellow"/>
                <w:lang w:val="af-ZA"/>
              </w:rPr>
              <w:t xml:space="preserve"> </w:t>
            </w:r>
            <w:r w:rsidR="00474E2C" w:rsidRPr="00023EFF">
              <w:rPr>
                <w:rFonts w:eastAsia="Arial"/>
                <w:b/>
                <w:bCs/>
                <w:color w:val="000000" w:themeColor="text1"/>
                <w:highlight w:val="yellow"/>
                <w:lang w:val="af-ZA"/>
              </w:rPr>
              <w:sym w:font="Wingdings" w:char="F0FC"/>
            </w:r>
            <w:r w:rsidRPr="00023EFF">
              <w:rPr>
                <w:rFonts w:ascii="Calibri" w:eastAsia="Calibri" w:hAnsi="Calibri" w:cs="Calibri"/>
                <w:b/>
                <w:bCs/>
                <w:color w:val="000000"/>
                <w:highlight w:val="yellow"/>
                <w:lang w:val="af-ZA"/>
              </w:rPr>
              <w:t xml:space="preserve"> armoede; </w:t>
            </w:r>
            <w:r w:rsidR="00474E2C" w:rsidRPr="00023EFF">
              <w:rPr>
                <w:rFonts w:eastAsia="Arial"/>
                <w:b/>
                <w:bCs/>
                <w:color w:val="000000" w:themeColor="text1"/>
                <w:highlight w:val="yellow"/>
                <w:lang w:val="af-ZA"/>
              </w:rPr>
              <w:sym w:font="Wingdings" w:char="F0FC"/>
            </w:r>
            <w:r w:rsidR="00474E2C" w:rsidRPr="00023EFF">
              <w:rPr>
                <w:rFonts w:eastAsia="Arial"/>
                <w:b/>
                <w:bCs/>
                <w:color w:val="000000" w:themeColor="text1"/>
                <w:highlight w:val="yellow"/>
                <w:lang w:val="af-ZA"/>
              </w:rPr>
              <w:t xml:space="preserve"> </w:t>
            </w:r>
            <w:r w:rsidRPr="00023EFF">
              <w:rPr>
                <w:rFonts w:ascii="Calibri" w:eastAsia="Calibri" w:hAnsi="Calibri" w:cs="Calibri"/>
                <w:b/>
                <w:bCs/>
                <w:color w:val="000000"/>
                <w:highlight w:val="yellow"/>
                <w:lang w:val="af-ZA"/>
              </w:rPr>
              <w:t>geen toegang tot elektrisiteit nie;</w:t>
            </w:r>
            <w:r w:rsidR="00474E2C" w:rsidRPr="00023EFF">
              <w:rPr>
                <w:rFonts w:ascii="Calibri" w:eastAsia="Calibri" w:hAnsi="Calibri" w:cs="Calibri"/>
                <w:b/>
                <w:bCs/>
                <w:color w:val="000000"/>
                <w:highlight w:val="yellow"/>
                <w:lang w:val="af-ZA"/>
              </w:rPr>
              <w:t xml:space="preserve"> </w:t>
            </w:r>
            <w:r w:rsidR="00474E2C" w:rsidRPr="00023EFF">
              <w:rPr>
                <w:rFonts w:eastAsia="Arial"/>
                <w:b/>
                <w:bCs/>
                <w:color w:val="000000" w:themeColor="text1"/>
                <w:highlight w:val="yellow"/>
                <w:lang w:val="af-ZA"/>
              </w:rPr>
              <w:sym w:font="Wingdings" w:char="F0FC"/>
            </w:r>
            <w:r w:rsidRPr="00023EFF">
              <w:rPr>
                <w:rFonts w:ascii="Calibri" w:eastAsia="Calibri" w:hAnsi="Calibri" w:cs="Calibri"/>
                <w:b/>
                <w:bCs/>
                <w:color w:val="000000"/>
                <w:highlight w:val="yellow"/>
                <w:lang w:val="af-ZA"/>
              </w:rPr>
              <w:t xml:space="preserve"> ander </w:t>
            </w:r>
            <w:r w:rsidRPr="00023EFF">
              <w:rPr>
                <w:rFonts w:ascii="Calibri" w:eastAsia="Calibri" w:hAnsi="Calibri" w:cs="Calibri"/>
                <w:b/>
                <w:bCs/>
                <w:highlight w:val="yellow"/>
                <w:lang w:val="af-ZA"/>
              </w:rPr>
              <w:t>leef in</w:t>
            </w:r>
            <w:r w:rsidRPr="00023EFF">
              <w:rPr>
                <w:rFonts w:ascii="Calibri" w:eastAsia="Calibri" w:hAnsi="Calibri" w:cs="Calibri"/>
                <w:b/>
                <w:bCs/>
                <w:color w:val="000000"/>
                <w:highlight w:val="yellow"/>
                <w:lang w:val="af-ZA"/>
              </w:rPr>
              <w:t xml:space="preserve"> weelde terwyl die armes ly; </w:t>
            </w:r>
            <w:r w:rsidR="00474E2C" w:rsidRPr="00023EFF">
              <w:rPr>
                <w:rFonts w:eastAsia="Arial"/>
                <w:b/>
                <w:bCs/>
                <w:color w:val="000000" w:themeColor="text1"/>
                <w:highlight w:val="yellow"/>
                <w:lang w:val="af-ZA"/>
              </w:rPr>
              <w:sym w:font="Wingdings" w:char="F0FC"/>
            </w:r>
            <w:r w:rsidR="00474E2C" w:rsidRPr="00023EFF">
              <w:rPr>
                <w:rFonts w:eastAsia="Arial"/>
                <w:b/>
                <w:bCs/>
                <w:color w:val="000000" w:themeColor="text1"/>
                <w:highlight w:val="yellow"/>
                <w:lang w:val="af-ZA"/>
              </w:rPr>
              <w:t xml:space="preserve"> </w:t>
            </w:r>
            <w:r w:rsidRPr="00023EFF">
              <w:rPr>
                <w:rFonts w:ascii="Calibri" w:eastAsia="Calibri" w:hAnsi="Calibri" w:cs="Calibri"/>
                <w:b/>
                <w:bCs/>
                <w:color w:val="000000"/>
                <w:highlight w:val="yellow"/>
                <w:lang w:val="af-ZA"/>
              </w:rPr>
              <w:t xml:space="preserve">geweld en die teenwoordigheid van </w:t>
            </w:r>
            <w:r w:rsidR="00474E2C" w:rsidRPr="00023EFF">
              <w:rPr>
                <w:rFonts w:ascii="Calibri" w:eastAsia="Calibri" w:hAnsi="Calibri" w:cs="Calibri"/>
                <w:b/>
                <w:bCs/>
                <w:color w:val="000000"/>
                <w:highlight w:val="yellow"/>
                <w:lang w:val="af-ZA"/>
              </w:rPr>
              <w:t xml:space="preserve">bendes </w:t>
            </w:r>
            <w:r w:rsidR="00474E2C" w:rsidRPr="00023EFF">
              <w:rPr>
                <w:rFonts w:eastAsia="Arial"/>
                <w:b/>
                <w:bCs/>
                <w:color w:val="000000" w:themeColor="text1"/>
                <w:highlight w:val="yellow"/>
                <w:lang w:val="af-ZA"/>
              </w:rPr>
              <w:sym w:font="Wingdings" w:char="F0FC"/>
            </w:r>
          </w:p>
        </w:tc>
      </w:tr>
      <w:tr w:rsidR="000A7DDE" w:rsidRPr="00023EFF" w14:paraId="79BFF6C9" w14:textId="77777777" w:rsidTr="00CE031B">
        <w:tc>
          <w:tcPr>
            <w:tcW w:w="10319" w:type="dxa"/>
          </w:tcPr>
          <w:p w14:paraId="79BFF6C8" w14:textId="03FFD58D" w:rsidR="000A7DDE" w:rsidRPr="00023EFF" w:rsidRDefault="00C223F3">
            <w:pPr>
              <w:pBdr>
                <w:top w:val="nil"/>
                <w:left w:val="nil"/>
                <w:bottom w:val="nil"/>
                <w:right w:val="nil"/>
                <w:between w:val="nil"/>
              </w:pBdr>
              <w:spacing w:after="160" w:line="259" w:lineRule="auto"/>
              <w:rPr>
                <w:rFonts w:ascii="Calibri" w:eastAsia="Calibri" w:hAnsi="Calibri" w:cs="Calibri"/>
                <w:color w:val="000000"/>
                <w:lang w:val="af-ZA"/>
              </w:rPr>
            </w:pPr>
            <w:r w:rsidRPr="00023EFF">
              <w:rPr>
                <w:rFonts w:ascii="Calibri" w:eastAsia="Calibri" w:hAnsi="Calibri" w:cs="Calibri"/>
                <w:color w:val="000000"/>
                <w:lang w:val="af-ZA"/>
              </w:rPr>
              <w:t>Bespreek hoe TWEE van hierdie</w:t>
            </w:r>
            <w:r w:rsidR="001A2843" w:rsidRPr="00023EFF">
              <w:rPr>
                <w:rFonts w:ascii="Calibri" w:eastAsia="Calibri" w:hAnsi="Calibri" w:cs="Calibri"/>
                <w:color w:val="000000"/>
                <w:lang w:val="af-ZA"/>
              </w:rPr>
              <w:t xml:space="preserve"> uitdagings as 'n skending van sy menseregte</w:t>
            </w:r>
            <w:r w:rsidR="00876607" w:rsidRPr="00023EFF">
              <w:rPr>
                <w:rFonts w:ascii="Calibri" w:eastAsia="Calibri" w:hAnsi="Calibri" w:cs="Calibri"/>
                <w:color w:val="000000"/>
                <w:lang w:val="af-ZA"/>
              </w:rPr>
              <w:t xml:space="preserve"> gesien </w:t>
            </w:r>
            <w:r w:rsidR="00983983" w:rsidRPr="00023EFF">
              <w:rPr>
                <w:rFonts w:ascii="Calibri" w:eastAsia="Calibri" w:hAnsi="Calibri" w:cs="Calibri"/>
                <w:color w:val="000000"/>
                <w:lang w:val="af-ZA"/>
              </w:rPr>
              <w:t xml:space="preserve">kan </w:t>
            </w:r>
            <w:r w:rsidR="00876607" w:rsidRPr="00023EFF">
              <w:rPr>
                <w:rFonts w:ascii="Calibri" w:eastAsia="Calibri" w:hAnsi="Calibri" w:cs="Calibri"/>
                <w:color w:val="000000"/>
                <w:lang w:val="af-ZA"/>
              </w:rPr>
              <w:t>word</w:t>
            </w:r>
            <w:r w:rsidR="00983983" w:rsidRPr="00023EFF">
              <w:rPr>
                <w:rFonts w:ascii="Calibri" w:eastAsia="Calibri" w:hAnsi="Calibri" w:cs="Calibri"/>
                <w:color w:val="000000"/>
                <w:lang w:val="af-ZA"/>
              </w:rPr>
              <w:t>.</w:t>
            </w:r>
            <w:r w:rsidR="00876607" w:rsidRPr="00023EFF">
              <w:rPr>
                <w:rFonts w:ascii="Calibri" w:eastAsia="Calibri" w:hAnsi="Calibri" w:cs="Calibri"/>
                <w:color w:val="000000"/>
                <w:lang w:val="af-ZA"/>
              </w:rPr>
              <w:t xml:space="preserve">   </w:t>
            </w:r>
            <w:r w:rsidR="007C7067" w:rsidRPr="00023EFF">
              <w:rPr>
                <w:rFonts w:ascii="Calibri" w:eastAsia="Calibri" w:hAnsi="Calibri" w:cs="Calibri"/>
                <w:lang w:val="af-ZA"/>
              </w:rPr>
              <w:t>(2x</w:t>
            </w:r>
            <w:r w:rsidR="00983983" w:rsidRPr="00023EFF">
              <w:rPr>
                <w:rFonts w:ascii="Calibri" w:eastAsia="Calibri" w:hAnsi="Calibri" w:cs="Calibri"/>
                <w:lang w:val="af-ZA"/>
              </w:rPr>
              <w:t>2</w:t>
            </w:r>
            <w:r w:rsidR="007C7067" w:rsidRPr="00023EFF">
              <w:rPr>
                <w:rFonts w:ascii="Calibri" w:eastAsia="Calibri" w:hAnsi="Calibri" w:cs="Calibri"/>
                <w:lang w:val="af-ZA"/>
              </w:rPr>
              <w:t>)(</w:t>
            </w:r>
            <w:r w:rsidR="00F74ACF" w:rsidRPr="00023EFF">
              <w:rPr>
                <w:rFonts w:ascii="Calibri" w:eastAsia="Calibri" w:hAnsi="Calibri" w:cs="Calibri"/>
                <w:lang w:val="af-ZA"/>
              </w:rPr>
              <w:t>4</w:t>
            </w:r>
            <w:r w:rsidR="007C7067" w:rsidRPr="00023EFF">
              <w:rPr>
                <w:rFonts w:ascii="Calibri" w:eastAsia="Calibri" w:hAnsi="Calibri" w:cs="Calibri"/>
                <w:lang w:val="af-ZA"/>
              </w:rPr>
              <w:t>)</w:t>
            </w:r>
          </w:p>
        </w:tc>
      </w:tr>
      <w:tr w:rsidR="000A7DDE" w:rsidRPr="00023EFF" w14:paraId="79BFF6CC" w14:textId="77777777" w:rsidTr="00CE031B">
        <w:tc>
          <w:tcPr>
            <w:tcW w:w="10319" w:type="dxa"/>
          </w:tcPr>
          <w:p w14:paraId="3906E75F" w14:textId="77777777" w:rsidR="002707E5" w:rsidRPr="00023EFF" w:rsidRDefault="00AF2858" w:rsidP="00822C49">
            <w:pPr>
              <w:pStyle w:val="ListParagraph"/>
              <w:numPr>
                <w:ilvl w:val="0"/>
                <w:numId w:val="14"/>
              </w:numPr>
              <w:pBdr>
                <w:top w:val="nil"/>
                <w:left w:val="nil"/>
                <w:bottom w:val="nil"/>
                <w:right w:val="nil"/>
                <w:between w:val="nil"/>
              </w:pBdr>
              <w:rPr>
                <w:rFonts w:ascii="Calibri" w:eastAsia="Calibri" w:hAnsi="Calibri" w:cs="Calibri"/>
                <w:b/>
                <w:bCs/>
                <w:color w:val="000000" w:themeColor="text1"/>
                <w:sz w:val="24"/>
                <w:szCs w:val="24"/>
                <w:highlight w:val="yellow"/>
                <w:lang w:val="af-ZA"/>
              </w:rPr>
            </w:pPr>
            <w:r w:rsidRPr="00023EFF">
              <w:rPr>
                <w:rFonts w:ascii="Calibri" w:eastAsia="Calibri" w:hAnsi="Calibri" w:cs="Calibri"/>
                <w:b/>
                <w:bCs/>
                <w:color w:val="000000" w:themeColor="text1"/>
                <w:sz w:val="24"/>
                <w:szCs w:val="24"/>
                <w:highlight w:val="yellow"/>
                <w:lang w:val="af-ZA"/>
              </w:rPr>
              <w:t>Besoedeling in sy gemeenskap lei tot 'n gebrek aan onhigiëniese lewensomstandighede wat tot siektes kan lei (reg op gesondheid)</w:t>
            </w:r>
            <w:r w:rsidR="002707E5" w:rsidRPr="00023EFF">
              <w:rPr>
                <w:rFonts w:ascii="Calibri" w:eastAsia="Calibri" w:hAnsi="Calibri" w:cs="Calibri"/>
                <w:b/>
                <w:bCs/>
                <w:color w:val="000000" w:themeColor="text1"/>
                <w:sz w:val="24"/>
                <w:szCs w:val="24"/>
                <w:highlight w:val="yellow"/>
                <w:lang w:val="af-ZA"/>
              </w:rPr>
              <w:t xml:space="preserve">. </w:t>
            </w:r>
            <w:r w:rsidR="002707E5" w:rsidRPr="00023EFF">
              <w:rPr>
                <w:rFonts w:eastAsia="Arial"/>
                <w:sz w:val="28"/>
                <w:szCs w:val="28"/>
                <w:highlight w:val="yellow"/>
                <w:lang w:val="af-ZA"/>
              </w:rPr>
              <w:sym w:font="Wingdings" w:char="F0FC"/>
            </w:r>
            <w:r w:rsidR="002707E5" w:rsidRPr="00023EFF">
              <w:rPr>
                <w:rFonts w:eastAsia="Arial"/>
                <w:b/>
                <w:bCs/>
                <w:color w:val="000000" w:themeColor="text1"/>
                <w:sz w:val="24"/>
                <w:szCs w:val="24"/>
                <w:highlight w:val="yellow"/>
                <w:lang w:val="af-ZA"/>
              </w:rPr>
              <w:t xml:space="preserve"> </w:t>
            </w:r>
            <w:r w:rsidRPr="00023EFF">
              <w:rPr>
                <w:rFonts w:ascii="Calibri" w:eastAsia="Calibri" w:hAnsi="Calibri" w:cs="Calibri"/>
                <w:b/>
                <w:bCs/>
                <w:color w:val="000000" w:themeColor="text1"/>
                <w:sz w:val="24"/>
                <w:szCs w:val="24"/>
                <w:highlight w:val="yellow"/>
                <w:lang w:val="af-ZA"/>
              </w:rPr>
              <w:t>Plaaslike regering moet basiese gesondheidsdienste verskaf en sorg vir infrastruktuur vir mense wat in gevaar is.</w:t>
            </w:r>
            <w:r w:rsidR="002707E5" w:rsidRPr="00023EFF">
              <w:rPr>
                <w:rFonts w:eastAsia="Arial"/>
                <w:b/>
                <w:bCs/>
                <w:color w:val="000000" w:themeColor="text1"/>
                <w:sz w:val="24"/>
                <w:szCs w:val="24"/>
                <w:highlight w:val="yellow"/>
                <w:lang w:val="af-ZA"/>
              </w:rPr>
              <w:t xml:space="preserve"> </w:t>
            </w:r>
            <w:r w:rsidR="002707E5" w:rsidRPr="00023EFF">
              <w:rPr>
                <w:rFonts w:eastAsia="Arial"/>
                <w:sz w:val="28"/>
                <w:szCs w:val="28"/>
                <w:highlight w:val="yellow"/>
                <w:lang w:val="af-ZA"/>
              </w:rPr>
              <w:sym w:font="Wingdings" w:char="F0FC"/>
            </w:r>
          </w:p>
          <w:p w14:paraId="79BFF6CB" w14:textId="0BE8AB21" w:rsidR="00DE5B61" w:rsidRPr="00023EFF" w:rsidRDefault="0039563B" w:rsidP="00822C49">
            <w:pPr>
              <w:pStyle w:val="ListParagraph"/>
              <w:numPr>
                <w:ilvl w:val="0"/>
                <w:numId w:val="14"/>
              </w:numPr>
              <w:pBdr>
                <w:top w:val="nil"/>
                <w:left w:val="nil"/>
                <w:bottom w:val="nil"/>
                <w:right w:val="nil"/>
                <w:between w:val="nil"/>
              </w:pBdr>
              <w:rPr>
                <w:rFonts w:ascii="Calibri" w:eastAsia="Calibri" w:hAnsi="Calibri" w:cs="Calibri"/>
                <w:b/>
                <w:bCs/>
                <w:color w:val="000000" w:themeColor="text1"/>
                <w:sz w:val="24"/>
                <w:szCs w:val="24"/>
                <w:highlight w:val="yellow"/>
                <w:lang w:val="af-ZA"/>
              </w:rPr>
            </w:pPr>
            <w:r w:rsidRPr="00023EFF">
              <w:rPr>
                <w:rFonts w:ascii="Calibri" w:eastAsia="Calibri" w:hAnsi="Calibri" w:cs="Calibri"/>
                <w:b/>
                <w:bCs/>
                <w:color w:val="000000" w:themeColor="text1"/>
                <w:sz w:val="24"/>
                <w:szCs w:val="24"/>
                <w:highlight w:val="yellow"/>
                <w:lang w:val="af-ZA"/>
              </w:rPr>
              <w:t xml:space="preserve">Die afwesigheid van </w:t>
            </w:r>
            <w:r w:rsidR="00AF2858" w:rsidRPr="00023EFF">
              <w:rPr>
                <w:rFonts w:ascii="Calibri" w:eastAsia="Calibri" w:hAnsi="Calibri" w:cs="Calibri"/>
                <w:b/>
                <w:bCs/>
                <w:color w:val="000000" w:themeColor="text1"/>
                <w:sz w:val="24"/>
                <w:szCs w:val="24"/>
                <w:highlight w:val="yellow"/>
                <w:lang w:val="af-ZA"/>
              </w:rPr>
              <w:t>elektrisiteit in hierdie gebiede beteken swak beligting en dit word snags 'n veiligheidsrisiko.</w:t>
            </w:r>
            <w:r w:rsidRPr="00023EFF">
              <w:rPr>
                <w:rFonts w:ascii="Calibri" w:eastAsia="Calibri" w:hAnsi="Calibri" w:cs="Calibri"/>
                <w:b/>
                <w:bCs/>
                <w:color w:val="000000" w:themeColor="text1"/>
                <w:sz w:val="24"/>
                <w:szCs w:val="24"/>
                <w:highlight w:val="yellow"/>
                <w:lang w:val="af-ZA"/>
              </w:rPr>
              <w:t xml:space="preserve"> </w:t>
            </w:r>
            <w:r w:rsidR="00AF2858" w:rsidRPr="00023EFF">
              <w:rPr>
                <w:rFonts w:ascii="Calibri" w:eastAsia="Calibri" w:hAnsi="Calibri" w:cs="Calibri"/>
                <w:b/>
                <w:bCs/>
                <w:color w:val="000000" w:themeColor="text1"/>
                <w:sz w:val="24"/>
                <w:szCs w:val="24"/>
                <w:highlight w:val="yellow"/>
                <w:lang w:val="af-ZA"/>
              </w:rPr>
              <w:t>(reg op veiligheid en sekuriteit)</w:t>
            </w:r>
            <w:r w:rsidRPr="00023EFF">
              <w:rPr>
                <w:rFonts w:ascii="Calibri" w:eastAsia="Calibri" w:hAnsi="Calibri" w:cs="Calibri"/>
                <w:b/>
                <w:bCs/>
                <w:color w:val="000000" w:themeColor="text1"/>
                <w:sz w:val="24"/>
                <w:szCs w:val="24"/>
                <w:highlight w:val="yellow"/>
                <w:lang w:val="af-ZA"/>
              </w:rPr>
              <w:t xml:space="preserve"> </w:t>
            </w:r>
            <w:r w:rsidRPr="00023EFF">
              <w:rPr>
                <w:rFonts w:eastAsia="Arial"/>
                <w:sz w:val="28"/>
                <w:szCs w:val="28"/>
                <w:highlight w:val="yellow"/>
                <w:lang w:val="af-ZA"/>
              </w:rPr>
              <w:sym w:font="Wingdings" w:char="F0FC"/>
            </w:r>
            <w:r w:rsidR="00AF2858" w:rsidRPr="00023EFF">
              <w:rPr>
                <w:rFonts w:ascii="Calibri" w:eastAsia="Calibri" w:hAnsi="Calibri" w:cs="Calibri"/>
                <w:b/>
                <w:bCs/>
                <w:color w:val="000000" w:themeColor="text1"/>
                <w:sz w:val="24"/>
                <w:szCs w:val="24"/>
                <w:highlight w:val="yellow"/>
                <w:lang w:val="af-ZA"/>
              </w:rPr>
              <w:t xml:space="preserve"> Die regering moet verantwoordelik wees vir die verskaffing van ondersteuning soos 'n verhoogde </w:t>
            </w:r>
            <w:proofErr w:type="spellStart"/>
            <w:r w:rsidR="00AF2858" w:rsidRPr="00023EFF">
              <w:rPr>
                <w:rFonts w:ascii="Calibri" w:eastAsia="Calibri" w:hAnsi="Calibri" w:cs="Calibri"/>
                <w:b/>
                <w:bCs/>
                <w:color w:val="000000" w:themeColor="text1"/>
                <w:sz w:val="24"/>
                <w:szCs w:val="24"/>
                <w:highlight w:val="yellow"/>
                <w:lang w:val="af-ZA"/>
              </w:rPr>
              <w:t>polisieteenwoordigheid</w:t>
            </w:r>
            <w:proofErr w:type="spellEnd"/>
            <w:r w:rsidR="00AF2858" w:rsidRPr="00023EFF">
              <w:rPr>
                <w:rFonts w:ascii="Calibri" w:eastAsia="Calibri" w:hAnsi="Calibri" w:cs="Calibri"/>
                <w:b/>
                <w:bCs/>
                <w:color w:val="000000" w:themeColor="text1"/>
                <w:sz w:val="24"/>
                <w:szCs w:val="24"/>
                <w:highlight w:val="yellow"/>
                <w:lang w:val="af-ZA"/>
              </w:rPr>
              <w:t xml:space="preserve"> en voldoende beligting. Dit sal verseker dat gemeenskappe veiliger voel aangesien hulle snags veilig kan rondbeweeg.</w:t>
            </w:r>
            <w:r w:rsidR="00DE5B61" w:rsidRPr="00023EFF">
              <w:rPr>
                <w:rFonts w:ascii="Calibri" w:eastAsia="Calibri" w:hAnsi="Calibri" w:cs="Calibri"/>
                <w:b/>
                <w:bCs/>
                <w:color w:val="000000" w:themeColor="text1"/>
                <w:sz w:val="24"/>
                <w:szCs w:val="24"/>
                <w:highlight w:val="yellow"/>
                <w:lang w:val="af-ZA"/>
              </w:rPr>
              <w:t xml:space="preserve"> </w:t>
            </w:r>
            <w:r w:rsidR="00DE5B61" w:rsidRPr="00023EFF">
              <w:rPr>
                <w:rFonts w:eastAsia="Arial"/>
                <w:sz w:val="28"/>
                <w:szCs w:val="28"/>
                <w:highlight w:val="yellow"/>
                <w:lang w:val="af-ZA"/>
              </w:rPr>
              <w:sym w:font="Wingdings" w:char="F0FC"/>
            </w:r>
          </w:p>
        </w:tc>
      </w:tr>
    </w:tbl>
    <w:p w14:paraId="79BFF6CD" w14:textId="7016A20C" w:rsidR="000A7DDE" w:rsidRPr="00023EFF" w:rsidRDefault="00A05F18">
      <w:pPr>
        <w:pBdr>
          <w:top w:val="nil"/>
          <w:left w:val="nil"/>
          <w:bottom w:val="nil"/>
          <w:right w:val="nil"/>
          <w:between w:val="nil"/>
        </w:pBdr>
        <w:spacing w:line="259" w:lineRule="auto"/>
        <w:ind w:left="720"/>
        <w:rPr>
          <w:rFonts w:ascii="Calibri" w:eastAsia="Calibri" w:hAnsi="Calibri" w:cs="Calibri"/>
          <w:b/>
          <w:i/>
          <w:color w:val="000000"/>
          <w:sz w:val="28"/>
          <w:szCs w:val="28"/>
          <w:u w:val="single"/>
          <w:lang w:val="af-ZA"/>
        </w:rPr>
      </w:pPr>
      <w:r w:rsidRPr="00023EFF">
        <w:rPr>
          <w:noProof/>
          <w:lang w:val="af-ZA" w:eastAsia="en-ZA"/>
        </w:rPr>
        <w:drawing>
          <wp:anchor distT="0" distB="0" distL="114300" distR="114300" simplePos="0" relativeHeight="251660288" behindDoc="0" locked="0" layoutInCell="1" hidden="0" allowOverlap="1" wp14:anchorId="79BFF732" wp14:editId="4D98343D">
            <wp:simplePos x="0" y="0"/>
            <wp:positionH relativeFrom="margin">
              <wp:posOffset>-8255</wp:posOffset>
            </wp:positionH>
            <wp:positionV relativeFrom="paragraph">
              <wp:posOffset>21590</wp:posOffset>
            </wp:positionV>
            <wp:extent cx="795655" cy="795655"/>
            <wp:effectExtent l="0" t="0" r="4445" b="4445"/>
            <wp:wrapSquare wrapText="bothSides" distT="0" distB="0" distL="114300" distR="114300"/>
            <wp:docPr id="1907774078" name="image2.png" descr="Sticky Notes Images - Gratis aflaai op Freepik"/>
            <wp:cNvGraphicFramePr/>
            <a:graphic xmlns:a="http://schemas.openxmlformats.org/drawingml/2006/main">
              <a:graphicData uri="http://schemas.openxmlformats.org/drawingml/2006/picture">
                <pic:pic xmlns:pic="http://schemas.openxmlformats.org/drawingml/2006/picture">
                  <pic:nvPicPr>
                    <pic:cNvPr id="0" name="image2.png" descr="Sticky Notes Images - Free Download on Freepik"/>
                    <pic:cNvPicPr preferRelativeResize="0"/>
                  </pic:nvPicPr>
                  <pic:blipFill>
                    <a:blip r:embed="rId11"/>
                    <a:srcRect/>
                    <a:stretch>
                      <a:fillRect/>
                    </a:stretch>
                  </pic:blipFill>
                  <pic:spPr>
                    <a:xfrm rot="10800000">
                      <a:off x="0" y="0"/>
                      <a:ext cx="795655" cy="795655"/>
                    </a:xfrm>
                    <a:prstGeom prst="rect">
                      <a:avLst/>
                    </a:prstGeom>
                    <a:ln/>
                  </pic:spPr>
                </pic:pic>
              </a:graphicData>
            </a:graphic>
          </wp:anchor>
        </w:drawing>
      </w:r>
    </w:p>
    <w:p w14:paraId="79BFF6CE" w14:textId="5D1EBA7C" w:rsidR="000A7DDE" w:rsidRPr="00023EFF" w:rsidRDefault="001A2843" w:rsidP="00876607">
      <w:pPr>
        <w:pBdr>
          <w:top w:val="nil"/>
          <w:left w:val="nil"/>
          <w:bottom w:val="nil"/>
          <w:right w:val="nil"/>
          <w:between w:val="nil"/>
        </w:pBdr>
        <w:spacing w:line="259" w:lineRule="auto"/>
        <w:rPr>
          <w:rFonts w:ascii="Calibri" w:eastAsia="Calibri" w:hAnsi="Calibri" w:cs="Calibri"/>
          <w:color w:val="000000"/>
          <w:lang w:val="af-ZA"/>
        </w:rPr>
      </w:pPr>
      <w:r w:rsidRPr="00023EFF">
        <w:rPr>
          <w:rFonts w:ascii="Calibri" w:eastAsia="Calibri" w:hAnsi="Calibri" w:cs="Calibri"/>
          <w:color w:val="000000"/>
          <w:lang w:val="af-ZA"/>
        </w:rPr>
        <w:t xml:space="preserve">Skryf op jou </w:t>
      </w:r>
      <w:proofErr w:type="spellStart"/>
      <w:r w:rsidRPr="00023EFF">
        <w:rPr>
          <w:rFonts w:ascii="Calibri" w:eastAsia="Calibri" w:hAnsi="Calibri" w:cs="Calibri"/>
          <w:i/>
          <w:iCs/>
          <w:color w:val="000000"/>
          <w:lang w:val="af-ZA"/>
        </w:rPr>
        <w:t>post-it</w:t>
      </w:r>
      <w:proofErr w:type="spellEnd"/>
      <w:r w:rsidR="00876607" w:rsidRPr="00023EFF">
        <w:rPr>
          <w:rFonts w:ascii="Calibri" w:eastAsia="Calibri" w:hAnsi="Calibri" w:cs="Calibri"/>
          <w:i/>
          <w:iCs/>
          <w:color w:val="000000"/>
          <w:lang w:val="af-ZA"/>
        </w:rPr>
        <w:t xml:space="preserve"> </w:t>
      </w:r>
      <w:r w:rsidRPr="00023EFF">
        <w:rPr>
          <w:rFonts w:ascii="Calibri" w:eastAsia="Calibri" w:hAnsi="Calibri" w:cs="Calibri"/>
          <w:color w:val="000000"/>
          <w:lang w:val="af-ZA"/>
        </w:rPr>
        <w:t xml:space="preserve">... Wat </w:t>
      </w:r>
      <w:r w:rsidRPr="00023EFF">
        <w:rPr>
          <w:rFonts w:ascii="Calibri" w:eastAsia="Calibri" w:hAnsi="Calibri" w:cs="Calibri"/>
          <w:lang w:val="af-ZA"/>
        </w:rPr>
        <w:t>sou jy</w:t>
      </w:r>
      <w:r w:rsidRPr="00023EFF">
        <w:rPr>
          <w:rFonts w:ascii="Calibri" w:eastAsia="Calibri" w:hAnsi="Calibri" w:cs="Calibri"/>
          <w:color w:val="000000"/>
          <w:lang w:val="af-ZA"/>
        </w:rPr>
        <w:t xml:space="preserve"> vir iemand soos Odwa sê wat die probleme in hierdie video ervaar het?</w:t>
      </w:r>
    </w:p>
    <w:p w14:paraId="05A3FCA8" w14:textId="77777777" w:rsidR="00D23193" w:rsidRPr="00023EFF" w:rsidRDefault="00D23193" w:rsidP="00FB0E17">
      <w:pPr>
        <w:pBdr>
          <w:top w:val="nil"/>
          <w:left w:val="nil"/>
          <w:bottom w:val="nil"/>
          <w:right w:val="nil"/>
          <w:between w:val="nil"/>
        </w:pBdr>
        <w:spacing w:line="259" w:lineRule="auto"/>
        <w:rPr>
          <w:rFonts w:ascii="Calibri" w:eastAsia="Calibri" w:hAnsi="Calibri" w:cs="Calibri"/>
          <w:b/>
          <w:i/>
          <w:color w:val="000000"/>
          <w:u w:val="single"/>
          <w:lang w:val="af-ZA"/>
        </w:rPr>
      </w:pPr>
    </w:p>
    <w:p w14:paraId="54D29523" w14:textId="26B72EAB" w:rsidR="0018396A" w:rsidRPr="00023EFF" w:rsidRDefault="0018396A" w:rsidP="0018396A">
      <w:pPr>
        <w:pBdr>
          <w:top w:val="nil"/>
          <w:left w:val="nil"/>
          <w:bottom w:val="nil"/>
          <w:right w:val="nil"/>
          <w:between w:val="nil"/>
        </w:pBdr>
        <w:spacing w:after="160" w:line="259" w:lineRule="auto"/>
        <w:rPr>
          <w:rFonts w:ascii="Calibri" w:eastAsia="Calibri" w:hAnsi="Calibri" w:cs="Calibri"/>
          <w:b/>
          <w:i/>
          <w:color w:val="000000"/>
          <w:u w:val="single"/>
          <w:lang w:val="af-ZA"/>
        </w:rPr>
      </w:pPr>
      <w:proofErr w:type="spellStart"/>
      <w:r w:rsidRPr="00023EFF">
        <w:rPr>
          <w:rFonts w:ascii="Calibri" w:eastAsia="Calibri" w:hAnsi="Calibri" w:cs="Calibri"/>
          <w:b/>
          <w:i/>
          <w:color w:val="000000"/>
          <w:u w:val="single"/>
          <w:lang w:val="af-ZA"/>
        </w:rPr>
        <w:lastRenderedPageBreak/>
        <w:t>GLSEN</w:t>
      </w:r>
      <w:proofErr w:type="spellEnd"/>
      <w:r w:rsidR="00321363" w:rsidRPr="00023EFF">
        <w:rPr>
          <w:rFonts w:ascii="Calibri" w:eastAsia="Calibri" w:hAnsi="Calibri" w:cs="Calibri"/>
          <w:bCs/>
          <w:i/>
          <w:color w:val="000000"/>
          <w:lang w:val="af-ZA"/>
        </w:rPr>
        <w:t xml:space="preserve"> (</w:t>
      </w:r>
      <w:hyperlink r:id="rId12" w:history="1">
        <w:r w:rsidR="00321363" w:rsidRPr="00023EFF">
          <w:rPr>
            <w:rStyle w:val="Hyperlink"/>
            <w:rFonts w:ascii="Calibri" w:eastAsia="Calibri" w:hAnsi="Calibri" w:cs="Calibri"/>
            <w:bCs/>
            <w:i/>
            <w:u w:val="none"/>
            <w:lang w:val="af-ZA"/>
          </w:rPr>
          <w:t>https://www.youtube.com/watch?v=iAwJQYs7pKM</w:t>
        </w:r>
      </w:hyperlink>
      <w:r w:rsidR="00321363" w:rsidRPr="00023EFF">
        <w:rPr>
          <w:rFonts w:ascii="Calibri" w:eastAsia="Calibri" w:hAnsi="Calibri" w:cs="Calibri"/>
          <w:bCs/>
          <w:i/>
          <w:color w:val="000000"/>
          <w:lang w:val="af-ZA"/>
        </w:rPr>
        <w:t xml:space="preserve">) </w:t>
      </w:r>
      <w:r w:rsidR="00321363" w:rsidRPr="00023EFF">
        <w:rPr>
          <w:rFonts w:ascii="Calibri" w:eastAsia="Calibri" w:hAnsi="Calibri" w:cs="Calibri"/>
          <w:b/>
          <w:i/>
          <w:color w:val="000000"/>
          <w:u w:val="single"/>
          <w:lang w:val="af-ZA"/>
        </w:rPr>
        <w:t xml:space="preserve"> </w:t>
      </w:r>
    </w:p>
    <w:tbl>
      <w:tblPr>
        <w:tblStyle w:val="a0"/>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19"/>
      </w:tblGrid>
      <w:tr w:rsidR="000A7DDE" w:rsidRPr="00023EFF" w14:paraId="79BFF6D3" w14:textId="77777777" w:rsidTr="0018396A">
        <w:tc>
          <w:tcPr>
            <w:tcW w:w="10319" w:type="dxa"/>
          </w:tcPr>
          <w:p w14:paraId="79BFF6D2" w14:textId="5D2F2566" w:rsidR="000A7DDE" w:rsidRPr="00023EFF" w:rsidRDefault="001A2843">
            <w:pPr>
              <w:spacing w:after="160" w:line="259" w:lineRule="auto"/>
              <w:rPr>
                <w:rFonts w:ascii="Calibri" w:eastAsia="Calibri" w:hAnsi="Calibri" w:cs="Calibri"/>
                <w:color w:val="000000"/>
                <w:lang w:val="af-ZA"/>
              </w:rPr>
            </w:pPr>
            <w:r w:rsidRPr="00023EFF">
              <w:rPr>
                <w:rFonts w:ascii="Calibri" w:eastAsia="Calibri" w:hAnsi="Calibri" w:cs="Calibri"/>
                <w:lang w:val="af-ZA"/>
              </w:rPr>
              <w:t xml:space="preserve">Noem </w:t>
            </w:r>
            <w:r w:rsidR="00B256EF" w:rsidRPr="00023EFF">
              <w:rPr>
                <w:rFonts w:ascii="Calibri" w:eastAsia="Calibri" w:hAnsi="Calibri" w:cs="Calibri"/>
                <w:lang w:val="af-ZA"/>
              </w:rPr>
              <w:t>TWEE</w:t>
            </w:r>
            <w:r w:rsidRPr="00023EFF">
              <w:rPr>
                <w:rFonts w:ascii="Calibri" w:eastAsia="Calibri" w:hAnsi="Calibri" w:cs="Calibri"/>
                <w:lang w:val="af-ZA"/>
              </w:rPr>
              <w:t xml:space="preserve"> uitdagings wat die </w:t>
            </w:r>
            <w:proofErr w:type="spellStart"/>
            <w:r w:rsidRPr="00023EFF">
              <w:rPr>
                <w:rFonts w:ascii="Calibri" w:eastAsia="Calibri" w:hAnsi="Calibri" w:cs="Calibri"/>
                <w:lang w:val="af-ZA"/>
              </w:rPr>
              <w:t>LGBTQ</w:t>
            </w:r>
            <w:r w:rsidR="00B2647F" w:rsidRPr="00023EFF">
              <w:rPr>
                <w:rFonts w:ascii="Calibri" w:eastAsia="Calibri" w:hAnsi="Calibri" w:cs="Calibri"/>
                <w:lang w:val="af-ZA"/>
              </w:rPr>
              <w:t>I</w:t>
            </w:r>
            <w:proofErr w:type="spellEnd"/>
            <w:r w:rsidRPr="00023EFF">
              <w:rPr>
                <w:rFonts w:ascii="Calibri" w:eastAsia="Calibri" w:hAnsi="Calibri" w:cs="Calibri"/>
                <w:lang w:val="af-ZA"/>
              </w:rPr>
              <w:t>+-gemeenskap daagliks in die gesig staar</w:t>
            </w:r>
            <w:r w:rsidR="00D23193" w:rsidRPr="00023EFF">
              <w:rPr>
                <w:rFonts w:ascii="Calibri" w:eastAsia="Calibri" w:hAnsi="Calibri" w:cs="Calibri"/>
                <w:lang w:val="af-ZA"/>
              </w:rPr>
              <w:t>.</w:t>
            </w:r>
            <w:r w:rsidRPr="00023EFF">
              <w:rPr>
                <w:rFonts w:ascii="Calibri" w:eastAsia="Calibri" w:hAnsi="Calibri" w:cs="Calibri"/>
                <w:lang w:val="af-ZA"/>
              </w:rPr>
              <w:t xml:space="preserve"> </w:t>
            </w:r>
            <w:r w:rsidR="00B2647F" w:rsidRPr="00023EFF">
              <w:rPr>
                <w:rFonts w:ascii="Calibri" w:eastAsia="Calibri" w:hAnsi="Calibri" w:cs="Calibri"/>
                <w:lang w:val="af-ZA"/>
              </w:rPr>
              <w:t xml:space="preserve"> </w:t>
            </w:r>
            <w:r w:rsidR="00B256EF" w:rsidRPr="00023EFF">
              <w:rPr>
                <w:rFonts w:ascii="Calibri" w:eastAsia="Calibri" w:hAnsi="Calibri" w:cs="Calibri"/>
                <w:lang w:val="af-ZA"/>
              </w:rPr>
              <w:t xml:space="preserve"> </w:t>
            </w:r>
            <w:r w:rsidR="00B2647F" w:rsidRPr="00023EFF">
              <w:rPr>
                <w:rFonts w:ascii="Calibri" w:eastAsia="Calibri" w:hAnsi="Calibri" w:cs="Calibri"/>
                <w:lang w:val="af-ZA"/>
              </w:rPr>
              <w:t xml:space="preserve">                      </w:t>
            </w:r>
            <w:r w:rsidR="007C7067" w:rsidRPr="00023EFF">
              <w:rPr>
                <w:rFonts w:ascii="Calibri" w:eastAsia="Calibri" w:hAnsi="Calibri" w:cs="Calibri"/>
                <w:lang w:val="af-ZA"/>
              </w:rPr>
              <w:t xml:space="preserve"> </w:t>
            </w:r>
            <w:r w:rsidR="00B2647F" w:rsidRPr="00023EFF">
              <w:rPr>
                <w:rFonts w:ascii="Calibri" w:eastAsia="Calibri" w:hAnsi="Calibri" w:cs="Calibri"/>
                <w:lang w:val="af-ZA"/>
              </w:rPr>
              <w:t xml:space="preserve"> </w:t>
            </w:r>
            <w:r w:rsidR="007C7067" w:rsidRPr="00023EFF">
              <w:rPr>
                <w:rFonts w:ascii="Calibri" w:eastAsia="Calibri" w:hAnsi="Calibri" w:cs="Calibri"/>
                <w:lang w:val="af-ZA"/>
              </w:rPr>
              <w:t>(2x1)(2)</w:t>
            </w:r>
          </w:p>
        </w:tc>
      </w:tr>
      <w:tr w:rsidR="000A7DDE" w:rsidRPr="00023EFF" w14:paraId="79BFF6D6" w14:textId="77777777" w:rsidTr="0018396A">
        <w:tc>
          <w:tcPr>
            <w:tcW w:w="10319" w:type="dxa"/>
          </w:tcPr>
          <w:p w14:paraId="5A1E2E10" w14:textId="657792D0" w:rsidR="003546E7" w:rsidRPr="00023EFF" w:rsidRDefault="003546E7" w:rsidP="00822C49">
            <w:pPr>
              <w:pStyle w:val="ListParagraph"/>
              <w:numPr>
                <w:ilvl w:val="0"/>
                <w:numId w:val="12"/>
              </w:numPr>
              <w:pBdr>
                <w:top w:val="nil"/>
                <w:left w:val="nil"/>
                <w:bottom w:val="nil"/>
                <w:right w:val="nil"/>
                <w:between w:val="nil"/>
              </w:pBdr>
              <w:rPr>
                <w:rFonts w:ascii="Calibri" w:eastAsia="Calibri" w:hAnsi="Calibri" w:cs="Calibri"/>
                <w:b/>
                <w:bCs/>
                <w:color w:val="000000"/>
                <w:sz w:val="24"/>
                <w:szCs w:val="24"/>
                <w:highlight w:val="yellow"/>
                <w:lang w:val="af-ZA"/>
              </w:rPr>
            </w:pPr>
            <w:r w:rsidRPr="00023EFF">
              <w:rPr>
                <w:rFonts w:ascii="Calibri" w:eastAsia="Calibri" w:hAnsi="Calibri" w:cs="Calibri"/>
                <w:b/>
                <w:bCs/>
                <w:color w:val="000000"/>
                <w:sz w:val="24"/>
                <w:szCs w:val="24"/>
                <w:highlight w:val="yellow"/>
                <w:lang w:val="af-ZA"/>
              </w:rPr>
              <w:t>Hulle word geboelie, name genoem en emosioneel afgebreek.</w:t>
            </w:r>
            <w:r w:rsidR="00DE5B61" w:rsidRPr="00023EFF">
              <w:rPr>
                <w:rFonts w:eastAsia="Arial"/>
                <w:b/>
                <w:bCs/>
                <w:color w:val="000000" w:themeColor="text1"/>
                <w:sz w:val="24"/>
                <w:szCs w:val="24"/>
                <w:highlight w:val="yellow"/>
                <w:lang w:val="af-ZA"/>
              </w:rPr>
              <w:t xml:space="preserve"> </w:t>
            </w:r>
            <w:r w:rsidR="00DE5B61" w:rsidRPr="00023EFF">
              <w:rPr>
                <w:rFonts w:eastAsia="Arial"/>
                <w:color w:val="000000" w:themeColor="text1"/>
                <w:sz w:val="24"/>
                <w:szCs w:val="24"/>
                <w:highlight w:val="yellow"/>
                <w:lang w:val="af-ZA"/>
              </w:rPr>
              <w:sym w:font="Wingdings" w:char="F0FC"/>
            </w:r>
          </w:p>
          <w:p w14:paraId="3307A1F6" w14:textId="09C6F63E" w:rsidR="007858CE" w:rsidRPr="00023EFF" w:rsidRDefault="003546E7" w:rsidP="00822C49">
            <w:pPr>
              <w:pStyle w:val="ListParagraph"/>
              <w:numPr>
                <w:ilvl w:val="0"/>
                <w:numId w:val="12"/>
              </w:numPr>
              <w:pBdr>
                <w:top w:val="nil"/>
                <w:left w:val="nil"/>
                <w:bottom w:val="nil"/>
                <w:right w:val="nil"/>
                <w:between w:val="nil"/>
              </w:pBdr>
              <w:rPr>
                <w:rFonts w:ascii="Calibri" w:eastAsia="Calibri" w:hAnsi="Calibri" w:cs="Calibri"/>
                <w:b/>
                <w:bCs/>
                <w:color w:val="000000"/>
                <w:sz w:val="24"/>
                <w:szCs w:val="24"/>
                <w:highlight w:val="yellow"/>
                <w:lang w:val="af-ZA"/>
              </w:rPr>
            </w:pPr>
            <w:r w:rsidRPr="00023EFF">
              <w:rPr>
                <w:rFonts w:ascii="Calibri" w:eastAsia="Calibri" w:hAnsi="Calibri" w:cs="Calibri"/>
                <w:b/>
                <w:bCs/>
                <w:color w:val="000000"/>
                <w:sz w:val="24"/>
                <w:szCs w:val="24"/>
                <w:highlight w:val="yellow"/>
                <w:lang w:val="af-ZA"/>
              </w:rPr>
              <w:t xml:space="preserve">Hulle </w:t>
            </w:r>
            <w:r w:rsidR="00407DF4" w:rsidRPr="00023EFF">
              <w:rPr>
                <w:rFonts w:ascii="Calibri" w:eastAsia="Calibri" w:hAnsi="Calibri" w:cs="Calibri"/>
                <w:b/>
                <w:bCs/>
                <w:color w:val="000000"/>
                <w:sz w:val="24"/>
                <w:szCs w:val="24"/>
                <w:highlight w:val="yellow"/>
                <w:lang w:val="af-ZA"/>
              </w:rPr>
              <w:t>voel</w:t>
            </w:r>
            <w:r w:rsidRPr="00023EFF">
              <w:rPr>
                <w:rFonts w:ascii="Calibri" w:eastAsia="Calibri" w:hAnsi="Calibri" w:cs="Calibri"/>
                <w:b/>
                <w:bCs/>
                <w:color w:val="000000"/>
                <w:sz w:val="24"/>
                <w:szCs w:val="24"/>
                <w:highlight w:val="yellow"/>
                <w:lang w:val="af-ZA"/>
              </w:rPr>
              <w:t xml:space="preserve"> onveilig en angstig.</w:t>
            </w:r>
            <w:r w:rsidR="00DE5B61" w:rsidRPr="00023EFF">
              <w:rPr>
                <w:rFonts w:eastAsia="Arial"/>
                <w:b/>
                <w:bCs/>
                <w:color w:val="000000" w:themeColor="text1"/>
                <w:sz w:val="24"/>
                <w:szCs w:val="24"/>
                <w:highlight w:val="yellow"/>
                <w:lang w:val="af-ZA"/>
              </w:rPr>
              <w:t xml:space="preserve"> </w:t>
            </w:r>
            <w:r w:rsidR="00DE5B61" w:rsidRPr="00023EFF">
              <w:rPr>
                <w:rFonts w:eastAsia="Arial"/>
                <w:color w:val="000000" w:themeColor="text1"/>
                <w:sz w:val="24"/>
                <w:szCs w:val="24"/>
                <w:highlight w:val="yellow"/>
                <w:lang w:val="af-ZA"/>
              </w:rPr>
              <w:sym w:font="Wingdings" w:char="F0FC"/>
            </w:r>
          </w:p>
          <w:p w14:paraId="79BFF6D5" w14:textId="45062DD4" w:rsidR="000A7DDE" w:rsidRPr="00023EFF" w:rsidRDefault="003546E7" w:rsidP="00822C49">
            <w:pPr>
              <w:pStyle w:val="ListParagraph"/>
              <w:numPr>
                <w:ilvl w:val="0"/>
                <w:numId w:val="12"/>
              </w:numPr>
              <w:pBdr>
                <w:top w:val="nil"/>
                <w:left w:val="nil"/>
                <w:bottom w:val="nil"/>
                <w:right w:val="nil"/>
                <w:between w:val="nil"/>
              </w:pBdr>
              <w:spacing w:after="240"/>
              <w:rPr>
                <w:rFonts w:ascii="Calibri" w:eastAsia="Calibri" w:hAnsi="Calibri" w:cs="Calibri"/>
                <w:b/>
                <w:bCs/>
                <w:color w:val="000000"/>
                <w:highlight w:val="yellow"/>
                <w:lang w:val="af-ZA"/>
              </w:rPr>
            </w:pPr>
            <w:r w:rsidRPr="00023EFF">
              <w:rPr>
                <w:rFonts w:ascii="Calibri" w:eastAsia="Calibri" w:hAnsi="Calibri" w:cs="Calibri"/>
                <w:b/>
                <w:bCs/>
                <w:color w:val="000000"/>
                <w:sz w:val="24"/>
                <w:szCs w:val="24"/>
                <w:highlight w:val="yellow"/>
                <w:lang w:val="af-ZA"/>
              </w:rPr>
              <w:t xml:space="preserve">Hulle word vir sekere posisies </w:t>
            </w:r>
            <w:r w:rsidR="00407DF4" w:rsidRPr="00023EFF">
              <w:rPr>
                <w:rFonts w:ascii="Calibri" w:eastAsia="Calibri" w:hAnsi="Calibri" w:cs="Calibri"/>
                <w:b/>
                <w:bCs/>
                <w:color w:val="000000"/>
                <w:sz w:val="24"/>
                <w:szCs w:val="24"/>
                <w:highlight w:val="yellow"/>
                <w:lang w:val="af-ZA"/>
              </w:rPr>
              <w:t xml:space="preserve">oor die hoof gesien </w:t>
            </w:r>
            <w:r w:rsidRPr="00023EFF">
              <w:rPr>
                <w:rFonts w:ascii="Calibri" w:eastAsia="Calibri" w:hAnsi="Calibri" w:cs="Calibri"/>
                <w:b/>
                <w:bCs/>
                <w:color w:val="000000"/>
                <w:sz w:val="24"/>
                <w:szCs w:val="24"/>
                <w:highlight w:val="yellow"/>
                <w:lang w:val="af-ZA"/>
              </w:rPr>
              <w:t>as gevolg van hul lewenstyl.</w:t>
            </w:r>
            <w:r w:rsidR="00DE5B61" w:rsidRPr="00023EFF">
              <w:rPr>
                <w:rFonts w:eastAsia="Arial"/>
                <w:b/>
                <w:bCs/>
                <w:color w:val="000000" w:themeColor="text1"/>
                <w:sz w:val="24"/>
                <w:szCs w:val="24"/>
                <w:highlight w:val="yellow"/>
                <w:lang w:val="af-ZA"/>
              </w:rPr>
              <w:t xml:space="preserve"> </w:t>
            </w:r>
            <w:r w:rsidR="00DE5B61" w:rsidRPr="00023EFF">
              <w:rPr>
                <w:rFonts w:eastAsia="Arial"/>
                <w:color w:val="000000" w:themeColor="text1"/>
                <w:sz w:val="24"/>
                <w:szCs w:val="24"/>
                <w:highlight w:val="yellow"/>
                <w:lang w:val="af-ZA"/>
              </w:rPr>
              <w:sym w:font="Wingdings" w:char="F0FC"/>
            </w:r>
          </w:p>
        </w:tc>
      </w:tr>
    </w:tbl>
    <w:p w14:paraId="471AE08B" w14:textId="77777777" w:rsidR="00ED6C3A" w:rsidRPr="00023EFF" w:rsidRDefault="00ED6C3A">
      <w:pPr>
        <w:rPr>
          <w:lang w:val="af-ZA"/>
        </w:rPr>
      </w:pPr>
    </w:p>
    <w:tbl>
      <w:tblPr>
        <w:tblStyle w:val="a0"/>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19"/>
      </w:tblGrid>
      <w:tr w:rsidR="000A7DDE" w:rsidRPr="00023EFF" w14:paraId="79BFF6D8" w14:textId="77777777" w:rsidTr="0018396A">
        <w:tc>
          <w:tcPr>
            <w:tcW w:w="10319" w:type="dxa"/>
          </w:tcPr>
          <w:p w14:paraId="740E9893" w14:textId="77777777" w:rsidR="00760A28" w:rsidRPr="00023EFF" w:rsidRDefault="00251765" w:rsidP="00760A28">
            <w:pPr>
              <w:pBdr>
                <w:top w:val="nil"/>
                <w:left w:val="nil"/>
                <w:bottom w:val="nil"/>
                <w:right w:val="nil"/>
                <w:between w:val="nil"/>
              </w:pBdr>
              <w:spacing w:line="259" w:lineRule="auto"/>
              <w:rPr>
                <w:rFonts w:ascii="Calibri" w:eastAsia="Calibri" w:hAnsi="Calibri" w:cs="Calibri"/>
                <w:color w:val="000000"/>
                <w:lang w:val="af-ZA"/>
              </w:rPr>
            </w:pPr>
            <w:r w:rsidRPr="00023EFF">
              <w:rPr>
                <w:rFonts w:ascii="Calibri" w:eastAsia="Calibri" w:hAnsi="Calibri" w:cs="Calibri"/>
                <w:color w:val="000000"/>
                <w:lang w:val="af-ZA"/>
              </w:rPr>
              <w:t xml:space="preserve">Bespreek TWEE strategieë wat jy kan </w:t>
            </w:r>
            <w:r w:rsidR="00760A28" w:rsidRPr="00023EFF">
              <w:rPr>
                <w:rFonts w:ascii="Calibri" w:eastAsia="Calibri" w:hAnsi="Calibri" w:cs="Calibri"/>
                <w:color w:val="000000"/>
                <w:lang w:val="af-ZA"/>
              </w:rPr>
              <w:t xml:space="preserve">implementeer om die </w:t>
            </w:r>
            <w:proofErr w:type="spellStart"/>
            <w:r w:rsidR="00760A28" w:rsidRPr="00023EFF">
              <w:rPr>
                <w:rFonts w:ascii="Calibri" w:eastAsia="Calibri" w:hAnsi="Calibri" w:cs="Calibri"/>
                <w:lang w:val="af-ZA"/>
              </w:rPr>
              <w:t>LGBTQI</w:t>
            </w:r>
            <w:proofErr w:type="spellEnd"/>
            <w:r w:rsidR="00760A28" w:rsidRPr="00023EFF">
              <w:rPr>
                <w:rFonts w:ascii="Calibri" w:eastAsia="Calibri" w:hAnsi="Calibri" w:cs="Calibri"/>
                <w:lang w:val="af-ZA"/>
              </w:rPr>
              <w:t>+-gemeenskap veilig te laat voel.</w:t>
            </w:r>
            <w:r w:rsidR="00B2647F" w:rsidRPr="00023EFF">
              <w:rPr>
                <w:rFonts w:ascii="Calibri" w:eastAsia="Calibri" w:hAnsi="Calibri" w:cs="Calibri"/>
                <w:color w:val="000000"/>
                <w:lang w:val="af-ZA"/>
              </w:rPr>
              <w:t xml:space="preserve">                           </w:t>
            </w:r>
            <w:r w:rsidR="00760A28" w:rsidRPr="00023EFF">
              <w:rPr>
                <w:rFonts w:ascii="Calibri" w:eastAsia="Calibri" w:hAnsi="Calibri" w:cs="Calibri"/>
                <w:color w:val="000000"/>
                <w:lang w:val="af-ZA"/>
              </w:rPr>
              <w:t xml:space="preserve">                      </w:t>
            </w:r>
          </w:p>
          <w:p w14:paraId="79BFF6D7" w14:textId="2AB32C86" w:rsidR="000A7DDE" w:rsidRPr="00023EFF" w:rsidRDefault="00760A28">
            <w:pPr>
              <w:pBdr>
                <w:top w:val="nil"/>
                <w:left w:val="nil"/>
                <w:bottom w:val="nil"/>
                <w:right w:val="nil"/>
                <w:between w:val="nil"/>
              </w:pBdr>
              <w:spacing w:after="160" w:line="259" w:lineRule="auto"/>
              <w:rPr>
                <w:rFonts w:ascii="Calibri" w:eastAsia="Calibri" w:hAnsi="Calibri" w:cs="Calibri"/>
                <w:color w:val="000000"/>
                <w:lang w:val="af-ZA"/>
              </w:rPr>
            </w:pPr>
            <w:r w:rsidRPr="00023EFF">
              <w:rPr>
                <w:rFonts w:ascii="Calibri" w:eastAsia="Calibri" w:hAnsi="Calibri" w:cs="Calibri"/>
                <w:color w:val="000000"/>
                <w:lang w:val="af-ZA"/>
              </w:rPr>
              <w:t xml:space="preserve">                                                                                                                                                                            </w:t>
            </w:r>
            <w:r w:rsidR="007C7067" w:rsidRPr="00023EFF">
              <w:rPr>
                <w:rFonts w:ascii="Calibri" w:eastAsia="Calibri" w:hAnsi="Calibri" w:cs="Calibri"/>
                <w:lang w:val="af-ZA"/>
              </w:rPr>
              <w:t>(2x</w:t>
            </w:r>
            <w:r w:rsidR="00B34893" w:rsidRPr="00023EFF">
              <w:rPr>
                <w:rFonts w:ascii="Calibri" w:eastAsia="Calibri" w:hAnsi="Calibri" w:cs="Calibri"/>
                <w:lang w:val="af-ZA"/>
              </w:rPr>
              <w:t>2</w:t>
            </w:r>
            <w:r w:rsidR="007C7067" w:rsidRPr="00023EFF">
              <w:rPr>
                <w:rFonts w:ascii="Calibri" w:eastAsia="Calibri" w:hAnsi="Calibri" w:cs="Calibri"/>
                <w:lang w:val="af-ZA"/>
              </w:rPr>
              <w:t>)(</w:t>
            </w:r>
            <w:r w:rsidR="00B34893" w:rsidRPr="00023EFF">
              <w:rPr>
                <w:rFonts w:ascii="Calibri" w:eastAsia="Calibri" w:hAnsi="Calibri" w:cs="Calibri"/>
                <w:lang w:val="af-ZA"/>
              </w:rPr>
              <w:t>4</w:t>
            </w:r>
            <w:r w:rsidR="007C7067" w:rsidRPr="00023EFF">
              <w:rPr>
                <w:rFonts w:ascii="Calibri" w:eastAsia="Calibri" w:hAnsi="Calibri" w:cs="Calibri"/>
                <w:lang w:val="af-ZA"/>
              </w:rPr>
              <w:t>)</w:t>
            </w:r>
          </w:p>
        </w:tc>
      </w:tr>
      <w:tr w:rsidR="000A7DDE" w:rsidRPr="00023EFF" w14:paraId="79BFF6DB" w14:textId="77777777" w:rsidTr="0018396A">
        <w:tc>
          <w:tcPr>
            <w:tcW w:w="10319" w:type="dxa"/>
          </w:tcPr>
          <w:p w14:paraId="2DCDB363" w14:textId="13001DA1" w:rsidR="00822C49" w:rsidRPr="00023EFF" w:rsidRDefault="00822C49" w:rsidP="00822C49">
            <w:pPr>
              <w:pStyle w:val="ListParagraph"/>
              <w:numPr>
                <w:ilvl w:val="0"/>
                <w:numId w:val="13"/>
              </w:numPr>
              <w:pBdr>
                <w:top w:val="nil"/>
                <w:left w:val="nil"/>
                <w:bottom w:val="nil"/>
                <w:right w:val="nil"/>
                <w:between w:val="nil"/>
              </w:pBdr>
              <w:rPr>
                <w:rFonts w:ascii="Calibri" w:eastAsia="Calibri" w:hAnsi="Calibri" w:cs="Calibri"/>
                <w:b/>
                <w:bCs/>
                <w:color w:val="000000" w:themeColor="text1"/>
                <w:sz w:val="24"/>
                <w:szCs w:val="24"/>
                <w:highlight w:val="yellow"/>
                <w:lang w:val="af-ZA"/>
              </w:rPr>
            </w:pPr>
            <w:r w:rsidRPr="00023EFF">
              <w:rPr>
                <w:rFonts w:ascii="Calibri" w:eastAsia="Calibri" w:hAnsi="Calibri" w:cs="Calibri"/>
                <w:b/>
                <w:bCs/>
                <w:color w:val="000000" w:themeColor="text1"/>
                <w:sz w:val="24"/>
                <w:szCs w:val="24"/>
                <w:highlight w:val="yellow"/>
                <w:lang w:val="af-ZA"/>
              </w:rPr>
              <w:t xml:space="preserve">Onderwysers en ander leerders kan verdraagsaam wees en mense uit die </w:t>
            </w:r>
            <w:proofErr w:type="spellStart"/>
            <w:r w:rsidRPr="00023EFF">
              <w:rPr>
                <w:rFonts w:ascii="Calibri" w:eastAsia="Calibri" w:hAnsi="Calibri" w:cs="Calibri"/>
                <w:b/>
                <w:bCs/>
                <w:color w:val="000000" w:themeColor="text1"/>
                <w:sz w:val="24"/>
                <w:szCs w:val="24"/>
                <w:highlight w:val="yellow"/>
                <w:lang w:val="af-ZA"/>
              </w:rPr>
              <w:t>LGBTQI</w:t>
            </w:r>
            <w:proofErr w:type="spellEnd"/>
            <w:r w:rsidRPr="00023EFF">
              <w:rPr>
                <w:rFonts w:ascii="Calibri" w:eastAsia="Calibri" w:hAnsi="Calibri" w:cs="Calibri"/>
                <w:b/>
                <w:bCs/>
                <w:color w:val="000000" w:themeColor="text1"/>
                <w:sz w:val="24"/>
                <w:szCs w:val="24"/>
                <w:highlight w:val="yellow"/>
                <w:lang w:val="af-ZA"/>
              </w:rPr>
              <w:t xml:space="preserve">+-gemeenskap as gewone mense behandel. </w:t>
            </w:r>
            <w:r w:rsidRPr="00023EFF">
              <w:rPr>
                <w:rFonts w:eastAsia="Arial"/>
                <w:b/>
                <w:bCs/>
                <w:color w:val="000000" w:themeColor="text1"/>
                <w:sz w:val="24"/>
                <w:szCs w:val="24"/>
                <w:highlight w:val="yellow"/>
                <w:lang w:val="af-ZA"/>
              </w:rPr>
              <w:sym w:font="Wingdings" w:char="F0FC"/>
            </w:r>
            <w:r w:rsidRPr="00023EFF">
              <w:rPr>
                <w:rFonts w:ascii="Calibri" w:eastAsia="Calibri" w:hAnsi="Calibri" w:cs="Calibri"/>
                <w:b/>
                <w:bCs/>
                <w:color w:val="000000" w:themeColor="text1"/>
                <w:sz w:val="24"/>
                <w:szCs w:val="24"/>
                <w:highlight w:val="yellow"/>
                <w:lang w:val="af-ZA"/>
              </w:rPr>
              <w:t xml:space="preserve"> Dit sal vir hulle wys dat hulle waardevolle lede van die gemeenskap is. </w:t>
            </w:r>
            <w:r w:rsidRPr="00023EFF">
              <w:rPr>
                <w:rFonts w:eastAsia="Arial"/>
                <w:b/>
                <w:bCs/>
                <w:color w:val="000000" w:themeColor="text1"/>
                <w:sz w:val="24"/>
                <w:szCs w:val="24"/>
                <w:highlight w:val="yellow"/>
                <w:lang w:val="af-ZA"/>
              </w:rPr>
              <w:sym w:font="Wingdings" w:char="F0FC"/>
            </w:r>
          </w:p>
          <w:p w14:paraId="644720C7" w14:textId="26C225C4" w:rsidR="00822C49" w:rsidRPr="00023EFF" w:rsidRDefault="00822C49" w:rsidP="00822C49">
            <w:pPr>
              <w:pStyle w:val="ListParagraph"/>
              <w:numPr>
                <w:ilvl w:val="0"/>
                <w:numId w:val="13"/>
              </w:numPr>
              <w:pBdr>
                <w:top w:val="nil"/>
                <w:left w:val="nil"/>
                <w:bottom w:val="nil"/>
                <w:right w:val="nil"/>
                <w:between w:val="nil"/>
              </w:pBdr>
              <w:rPr>
                <w:rFonts w:ascii="Calibri" w:eastAsia="Calibri" w:hAnsi="Calibri" w:cs="Calibri"/>
                <w:b/>
                <w:bCs/>
                <w:color w:val="000000" w:themeColor="text1"/>
                <w:sz w:val="24"/>
                <w:szCs w:val="24"/>
                <w:highlight w:val="yellow"/>
                <w:lang w:val="af-ZA"/>
              </w:rPr>
            </w:pPr>
            <w:r w:rsidRPr="00023EFF">
              <w:rPr>
                <w:rFonts w:ascii="Calibri" w:eastAsia="Calibri" w:hAnsi="Calibri" w:cs="Calibri"/>
                <w:b/>
                <w:bCs/>
                <w:color w:val="000000" w:themeColor="text1"/>
                <w:sz w:val="24"/>
                <w:szCs w:val="24"/>
                <w:highlight w:val="yellow"/>
                <w:lang w:val="af-ZA"/>
              </w:rPr>
              <w:t xml:space="preserve">Hulle kan na hulle en hul vrese luister. </w:t>
            </w:r>
            <w:r w:rsidRPr="00023EFF">
              <w:rPr>
                <w:rFonts w:eastAsia="Arial"/>
                <w:b/>
                <w:bCs/>
                <w:color w:val="000000" w:themeColor="text1"/>
                <w:sz w:val="24"/>
                <w:szCs w:val="24"/>
                <w:highlight w:val="yellow"/>
                <w:lang w:val="af-ZA"/>
              </w:rPr>
              <w:sym w:font="Wingdings" w:char="F0FC"/>
            </w:r>
            <w:r w:rsidRPr="00023EFF">
              <w:rPr>
                <w:rFonts w:eastAsia="Arial"/>
                <w:b/>
                <w:bCs/>
                <w:color w:val="000000" w:themeColor="text1"/>
                <w:sz w:val="24"/>
                <w:szCs w:val="24"/>
                <w:highlight w:val="yellow"/>
                <w:lang w:val="af-ZA"/>
              </w:rPr>
              <w:t xml:space="preserve"> </w:t>
            </w:r>
            <w:r w:rsidR="001649F2" w:rsidRPr="00023EFF">
              <w:rPr>
                <w:rFonts w:eastAsia="Arial"/>
                <w:b/>
                <w:bCs/>
                <w:color w:val="000000" w:themeColor="text1"/>
                <w:sz w:val="24"/>
                <w:szCs w:val="24"/>
                <w:highlight w:val="yellow"/>
                <w:lang w:val="af-ZA"/>
              </w:rPr>
              <w:t>O</w:t>
            </w:r>
            <w:r w:rsidRPr="00023EFF">
              <w:rPr>
                <w:rFonts w:ascii="Calibri" w:eastAsia="Calibri" w:hAnsi="Calibri" w:cs="Calibri"/>
                <w:b/>
                <w:bCs/>
                <w:color w:val="000000" w:themeColor="text1"/>
                <w:sz w:val="24"/>
                <w:szCs w:val="24"/>
                <w:highlight w:val="yellow"/>
                <w:lang w:val="af-ZA"/>
              </w:rPr>
              <w:t xml:space="preserve">p hierdie manier </w:t>
            </w:r>
            <w:r w:rsidR="001649F2" w:rsidRPr="00023EFF">
              <w:rPr>
                <w:rFonts w:ascii="Calibri" w:eastAsia="Calibri" w:hAnsi="Calibri" w:cs="Calibri"/>
                <w:b/>
                <w:bCs/>
                <w:color w:val="000000" w:themeColor="text1"/>
                <w:sz w:val="24"/>
                <w:szCs w:val="24"/>
                <w:highlight w:val="yellow"/>
                <w:lang w:val="af-ZA"/>
              </w:rPr>
              <w:t xml:space="preserve">wys dit </w:t>
            </w:r>
            <w:r w:rsidRPr="00023EFF">
              <w:rPr>
                <w:rFonts w:ascii="Calibri" w:eastAsia="Calibri" w:hAnsi="Calibri" w:cs="Calibri"/>
                <w:b/>
                <w:bCs/>
                <w:color w:val="000000" w:themeColor="text1"/>
                <w:sz w:val="24"/>
                <w:szCs w:val="24"/>
                <w:highlight w:val="yellow"/>
                <w:lang w:val="af-ZA"/>
              </w:rPr>
              <w:t xml:space="preserve">dat mense vir hulle omgee en dat hulle nie alleen is nie. </w:t>
            </w:r>
            <w:r w:rsidR="001649F2" w:rsidRPr="00023EFF">
              <w:rPr>
                <w:rFonts w:eastAsia="Arial"/>
                <w:b/>
                <w:bCs/>
                <w:color w:val="000000" w:themeColor="text1"/>
                <w:sz w:val="24"/>
                <w:szCs w:val="24"/>
                <w:highlight w:val="yellow"/>
                <w:lang w:val="af-ZA"/>
              </w:rPr>
              <w:sym w:font="Wingdings" w:char="F0FC"/>
            </w:r>
          </w:p>
          <w:p w14:paraId="79BFF6DA" w14:textId="4A6290F4" w:rsidR="000A7DDE" w:rsidRPr="00023EFF" w:rsidRDefault="00822C49" w:rsidP="00822C49">
            <w:pPr>
              <w:pStyle w:val="ListParagraph"/>
              <w:numPr>
                <w:ilvl w:val="0"/>
                <w:numId w:val="13"/>
              </w:numPr>
              <w:pBdr>
                <w:top w:val="nil"/>
                <w:left w:val="nil"/>
                <w:bottom w:val="nil"/>
                <w:right w:val="nil"/>
                <w:between w:val="nil"/>
              </w:pBdr>
              <w:rPr>
                <w:rFonts w:ascii="Calibri" w:eastAsia="Calibri" w:hAnsi="Calibri" w:cs="Calibri"/>
                <w:b/>
                <w:bCs/>
                <w:color w:val="000000" w:themeColor="text1"/>
                <w:sz w:val="24"/>
                <w:szCs w:val="24"/>
                <w:highlight w:val="yellow"/>
                <w:lang w:val="af-ZA"/>
              </w:rPr>
            </w:pPr>
            <w:r w:rsidRPr="00023EFF">
              <w:rPr>
                <w:rFonts w:ascii="Calibri" w:eastAsia="Calibri" w:hAnsi="Calibri" w:cs="Calibri"/>
                <w:b/>
                <w:bCs/>
                <w:color w:val="000000" w:themeColor="text1"/>
                <w:sz w:val="24"/>
                <w:szCs w:val="24"/>
                <w:highlight w:val="yellow"/>
                <w:lang w:val="af-ZA"/>
              </w:rPr>
              <w:t xml:space="preserve">Hulle kan veilige ruimtes vir hulle skep </w:t>
            </w:r>
            <w:r w:rsidR="001649F2" w:rsidRPr="00023EFF">
              <w:rPr>
                <w:rFonts w:eastAsia="Arial"/>
                <w:b/>
                <w:bCs/>
                <w:color w:val="000000" w:themeColor="text1"/>
                <w:sz w:val="24"/>
                <w:szCs w:val="24"/>
                <w:highlight w:val="yellow"/>
                <w:lang w:val="af-ZA"/>
              </w:rPr>
              <w:sym w:font="Wingdings" w:char="F0FC"/>
            </w:r>
            <w:r w:rsidR="001649F2" w:rsidRPr="00023EFF">
              <w:rPr>
                <w:rFonts w:eastAsia="Arial"/>
                <w:b/>
                <w:bCs/>
                <w:color w:val="000000" w:themeColor="text1"/>
                <w:sz w:val="24"/>
                <w:szCs w:val="24"/>
                <w:highlight w:val="yellow"/>
                <w:lang w:val="af-ZA"/>
              </w:rPr>
              <w:t xml:space="preserve"> wat </w:t>
            </w:r>
            <w:r w:rsidRPr="00023EFF">
              <w:rPr>
                <w:rFonts w:ascii="Calibri" w:eastAsia="Calibri" w:hAnsi="Calibri" w:cs="Calibri"/>
                <w:b/>
                <w:bCs/>
                <w:color w:val="000000" w:themeColor="text1"/>
                <w:sz w:val="24"/>
                <w:szCs w:val="24"/>
                <w:highlight w:val="yellow"/>
                <w:lang w:val="af-ZA"/>
              </w:rPr>
              <w:t>hulle in staat sal stel om hulself en hul identiteit sonder vooroordeel uit te druk.</w:t>
            </w:r>
            <w:r w:rsidR="00041D64" w:rsidRPr="00023EFF">
              <w:rPr>
                <w:rFonts w:eastAsia="Arial"/>
                <w:b/>
                <w:bCs/>
                <w:color w:val="000000" w:themeColor="text1"/>
                <w:sz w:val="24"/>
                <w:szCs w:val="24"/>
                <w:highlight w:val="yellow"/>
                <w:lang w:val="af-ZA"/>
              </w:rPr>
              <w:t xml:space="preserve"> </w:t>
            </w:r>
            <w:r w:rsidR="00041D64" w:rsidRPr="00023EFF">
              <w:rPr>
                <w:rFonts w:eastAsia="Arial"/>
                <w:b/>
                <w:bCs/>
                <w:color w:val="000000" w:themeColor="text1"/>
                <w:sz w:val="24"/>
                <w:szCs w:val="24"/>
                <w:highlight w:val="yellow"/>
                <w:lang w:val="af-ZA"/>
              </w:rPr>
              <w:sym w:font="Wingdings" w:char="F0FC"/>
            </w:r>
          </w:p>
        </w:tc>
      </w:tr>
    </w:tbl>
    <w:p w14:paraId="15536CA0" w14:textId="1E6DCDE3" w:rsidR="00FB0E17" w:rsidRPr="00023EFF" w:rsidRDefault="00FB0E17">
      <w:pPr>
        <w:pBdr>
          <w:top w:val="nil"/>
          <w:left w:val="nil"/>
          <w:bottom w:val="nil"/>
          <w:right w:val="nil"/>
          <w:between w:val="nil"/>
        </w:pBdr>
        <w:spacing w:line="259" w:lineRule="auto"/>
        <w:ind w:left="720"/>
        <w:rPr>
          <w:rFonts w:ascii="Calibri" w:eastAsia="Calibri" w:hAnsi="Calibri" w:cs="Calibri"/>
          <w:color w:val="000000"/>
          <w:lang w:val="af-ZA"/>
        </w:rPr>
      </w:pPr>
      <w:r w:rsidRPr="00023EFF">
        <w:rPr>
          <w:noProof/>
          <w:sz w:val="22"/>
          <w:szCs w:val="22"/>
          <w:lang w:val="af-ZA" w:eastAsia="en-ZA"/>
        </w:rPr>
        <w:drawing>
          <wp:anchor distT="0" distB="0" distL="114300" distR="114300" simplePos="0" relativeHeight="251661312" behindDoc="0" locked="0" layoutInCell="1" hidden="0" allowOverlap="1" wp14:anchorId="79BFF734" wp14:editId="75804E16">
            <wp:simplePos x="0" y="0"/>
            <wp:positionH relativeFrom="margin">
              <wp:align>left</wp:align>
            </wp:positionH>
            <wp:positionV relativeFrom="paragraph">
              <wp:posOffset>0</wp:posOffset>
            </wp:positionV>
            <wp:extent cx="795655" cy="795655"/>
            <wp:effectExtent l="0" t="0" r="4445" b="4445"/>
            <wp:wrapSquare wrapText="bothSides" distT="0" distB="0" distL="114300" distR="114300"/>
            <wp:docPr id="1907774076" name="image2.png" descr="Sticky Notes Images - Gratis aflaai op Freepik"/>
            <wp:cNvGraphicFramePr/>
            <a:graphic xmlns:a="http://schemas.openxmlformats.org/drawingml/2006/main">
              <a:graphicData uri="http://schemas.openxmlformats.org/drawingml/2006/picture">
                <pic:pic xmlns:pic="http://schemas.openxmlformats.org/drawingml/2006/picture">
                  <pic:nvPicPr>
                    <pic:cNvPr id="0" name="image2.png" descr="Sticky Notes Images - Free Download on Freepik"/>
                    <pic:cNvPicPr preferRelativeResize="0"/>
                  </pic:nvPicPr>
                  <pic:blipFill>
                    <a:blip r:embed="rId11"/>
                    <a:srcRect/>
                    <a:stretch>
                      <a:fillRect/>
                    </a:stretch>
                  </pic:blipFill>
                  <pic:spPr>
                    <a:xfrm rot="10800000">
                      <a:off x="0" y="0"/>
                      <a:ext cx="795655" cy="795655"/>
                    </a:xfrm>
                    <a:prstGeom prst="rect">
                      <a:avLst/>
                    </a:prstGeom>
                    <a:ln/>
                  </pic:spPr>
                </pic:pic>
              </a:graphicData>
            </a:graphic>
          </wp:anchor>
        </w:drawing>
      </w:r>
    </w:p>
    <w:p w14:paraId="79BFF6DC" w14:textId="56408CEA" w:rsidR="000A7DDE" w:rsidRPr="00023EFF" w:rsidRDefault="001A2843">
      <w:pPr>
        <w:pBdr>
          <w:top w:val="nil"/>
          <w:left w:val="nil"/>
          <w:bottom w:val="nil"/>
          <w:right w:val="nil"/>
          <w:between w:val="nil"/>
        </w:pBdr>
        <w:spacing w:line="259" w:lineRule="auto"/>
        <w:ind w:left="720"/>
        <w:rPr>
          <w:rFonts w:ascii="Calibri" w:eastAsia="Calibri" w:hAnsi="Calibri" w:cs="Calibri"/>
          <w:color w:val="000000"/>
          <w:lang w:val="af-ZA"/>
        </w:rPr>
      </w:pPr>
      <w:r w:rsidRPr="00023EFF">
        <w:rPr>
          <w:rFonts w:ascii="Calibri" w:eastAsia="Calibri" w:hAnsi="Calibri" w:cs="Calibri"/>
          <w:color w:val="000000"/>
          <w:lang w:val="af-ZA"/>
        </w:rPr>
        <w:t xml:space="preserve">Skryf op jou </w:t>
      </w:r>
      <w:proofErr w:type="spellStart"/>
      <w:r w:rsidRPr="00023EFF">
        <w:rPr>
          <w:rFonts w:ascii="Calibri" w:eastAsia="Calibri" w:hAnsi="Calibri" w:cs="Calibri"/>
          <w:i/>
          <w:iCs/>
          <w:color w:val="000000"/>
          <w:lang w:val="af-ZA"/>
        </w:rPr>
        <w:t>post-it</w:t>
      </w:r>
      <w:proofErr w:type="spellEnd"/>
      <w:r w:rsidR="00FB0E17" w:rsidRPr="00023EFF">
        <w:rPr>
          <w:rFonts w:ascii="Calibri" w:eastAsia="Calibri" w:hAnsi="Calibri" w:cs="Calibri"/>
          <w:color w:val="000000"/>
          <w:lang w:val="af-ZA"/>
        </w:rPr>
        <w:t xml:space="preserve"> </w:t>
      </w:r>
      <w:r w:rsidRPr="00023EFF">
        <w:rPr>
          <w:rFonts w:ascii="Calibri" w:eastAsia="Calibri" w:hAnsi="Calibri" w:cs="Calibri"/>
          <w:color w:val="000000"/>
          <w:lang w:val="af-ZA"/>
        </w:rPr>
        <w:t xml:space="preserve">... Wat </w:t>
      </w:r>
      <w:r w:rsidRPr="00023EFF">
        <w:rPr>
          <w:rFonts w:ascii="Calibri" w:eastAsia="Calibri" w:hAnsi="Calibri" w:cs="Calibri"/>
          <w:lang w:val="af-ZA"/>
        </w:rPr>
        <w:t>sou jy</w:t>
      </w:r>
      <w:r w:rsidRPr="00023EFF">
        <w:rPr>
          <w:rFonts w:ascii="Calibri" w:eastAsia="Calibri" w:hAnsi="Calibri" w:cs="Calibri"/>
          <w:color w:val="000000"/>
          <w:lang w:val="af-ZA"/>
        </w:rPr>
        <w:t xml:space="preserve"> vir iemand soos </w:t>
      </w:r>
      <w:proofErr w:type="spellStart"/>
      <w:r w:rsidRPr="00023EFF">
        <w:rPr>
          <w:rFonts w:ascii="Calibri" w:eastAsia="Calibri" w:hAnsi="Calibri" w:cs="Calibri"/>
          <w:lang w:val="af-ZA"/>
        </w:rPr>
        <w:t>GLSEN</w:t>
      </w:r>
      <w:proofErr w:type="spellEnd"/>
      <w:r w:rsidRPr="00023EFF">
        <w:rPr>
          <w:rFonts w:ascii="Calibri" w:eastAsia="Calibri" w:hAnsi="Calibri" w:cs="Calibri"/>
          <w:color w:val="000000"/>
          <w:lang w:val="af-ZA"/>
        </w:rPr>
        <w:t xml:space="preserve"> sê wat die probleme in hierdie video ervaar het?</w:t>
      </w:r>
    </w:p>
    <w:p w14:paraId="79BFF6DD" w14:textId="77777777" w:rsidR="000A7DDE" w:rsidRPr="00023EFF" w:rsidRDefault="000A7DDE">
      <w:pPr>
        <w:pBdr>
          <w:top w:val="nil"/>
          <w:left w:val="nil"/>
          <w:bottom w:val="nil"/>
          <w:right w:val="nil"/>
          <w:between w:val="nil"/>
        </w:pBdr>
        <w:spacing w:after="160" w:line="259" w:lineRule="auto"/>
        <w:ind w:left="720"/>
        <w:rPr>
          <w:rFonts w:ascii="Calibri" w:eastAsia="Calibri" w:hAnsi="Calibri" w:cs="Calibri"/>
          <w:color w:val="000000"/>
          <w:lang w:val="af-ZA"/>
        </w:rPr>
      </w:pPr>
    </w:p>
    <w:p w14:paraId="62956607" w14:textId="0666DE93" w:rsidR="00FB0E17" w:rsidRPr="00023EFF" w:rsidRDefault="00FB0E17" w:rsidP="00FB0E17">
      <w:pPr>
        <w:pBdr>
          <w:top w:val="nil"/>
          <w:left w:val="nil"/>
          <w:bottom w:val="nil"/>
          <w:right w:val="nil"/>
          <w:between w:val="nil"/>
        </w:pBdr>
        <w:spacing w:after="160" w:line="259" w:lineRule="auto"/>
        <w:rPr>
          <w:rFonts w:ascii="Calibri" w:eastAsia="Calibri" w:hAnsi="Calibri" w:cs="Calibri"/>
          <w:color w:val="000000"/>
          <w:lang w:val="af-ZA"/>
        </w:rPr>
      </w:pPr>
      <w:r w:rsidRPr="00023EFF">
        <w:rPr>
          <w:rFonts w:ascii="Calibri" w:eastAsia="Calibri" w:hAnsi="Calibri" w:cs="Calibri"/>
          <w:b/>
          <w:i/>
          <w:color w:val="000000"/>
          <w:u w:val="single"/>
          <w:lang w:val="af-ZA"/>
        </w:rPr>
        <w:t xml:space="preserve">Tieners en </w:t>
      </w:r>
      <w:r w:rsidR="00EF2BAE" w:rsidRPr="00023EFF">
        <w:rPr>
          <w:rFonts w:ascii="Calibri" w:eastAsia="Calibri" w:hAnsi="Calibri" w:cs="Calibri"/>
          <w:b/>
          <w:i/>
          <w:color w:val="000000"/>
          <w:u w:val="single"/>
          <w:lang w:val="af-ZA"/>
        </w:rPr>
        <w:t>S</w:t>
      </w:r>
      <w:r w:rsidRPr="00023EFF">
        <w:rPr>
          <w:rFonts w:ascii="Calibri" w:eastAsia="Calibri" w:hAnsi="Calibri" w:cs="Calibri"/>
          <w:b/>
          <w:i/>
          <w:color w:val="000000"/>
          <w:u w:val="single"/>
          <w:lang w:val="af-ZA"/>
        </w:rPr>
        <w:t xml:space="preserve">eksuele </w:t>
      </w:r>
      <w:r w:rsidR="00EF2BAE" w:rsidRPr="00023EFF">
        <w:rPr>
          <w:rFonts w:ascii="Calibri" w:eastAsia="Calibri" w:hAnsi="Calibri" w:cs="Calibri"/>
          <w:b/>
          <w:i/>
          <w:color w:val="000000"/>
          <w:u w:val="single"/>
          <w:lang w:val="af-ZA"/>
        </w:rPr>
        <w:t>M</w:t>
      </w:r>
      <w:r w:rsidRPr="00023EFF">
        <w:rPr>
          <w:rFonts w:ascii="Calibri" w:eastAsia="Calibri" w:hAnsi="Calibri" w:cs="Calibri"/>
          <w:b/>
          <w:i/>
          <w:color w:val="000000"/>
          <w:u w:val="single"/>
          <w:lang w:val="af-ZA"/>
        </w:rPr>
        <w:t>ishandeling</w:t>
      </w:r>
      <w:r w:rsidR="00321363" w:rsidRPr="00023EFF">
        <w:rPr>
          <w:rFonts w:ascii="Calibri" w:eastAsia="Calibri" w:hAnsi="Calibri" w:cs="Calibri"/>
          <w:bCs/>
          <w:i/>
          <w:color w:val="000000"/>
          <w:lang w:val="af-ZA"/>
        </w:rPr>
        <w:t xml:space="preserve"> (</w:t>
      </w:r>
      <w:hyperlink r:id="rId13" w:history="1">
        <w:r w:rsidR="00321363" w:rsidRPr="00023EFF">
          <w:rPr>
            <w:rStyle w:val="Hyperlink"/>
            <w:rFonts w:ascii="Calibri" w:eastAsia="Calibri" w:hAnsi="Calibri" w:cs="Calibri"/>
            <w:bCs/>
            <w:i/>
            <w:u w:val="none"/>
            <w:lang w:val="af-ZA"/>
          </w:rPr>
          <w:t>https://www.youtube.com/watch?v=aOwmLMnZwi4</w:t>
        </w:r>
      </w:hyperlink>
      <w:r w:rsidR="00321363" w:rsidRPr="00023EFF">
        <w:rPr>
          <w:rFonts w:ascii="Calibri" w:eastAsia="Calibri" w:hAnsi="Calibri" w:cs="Calibri"/>
          <w:bCs/>
          <w:i/>
          <w:color w:val="000000"/>
          <w:lang w:val="af-ZA"/>
        </w:rPr>
        <w:t>)</w:t>
      </w:r>
      <w:r w:rsidR="00321363" w:rsidRPr="00023EFF">
        <w:rPr>
          <w:rFonts w:ascii="Calibri" w:eastAsia="Calibri" w:hAnsi="Calibri" w:cs="Calibri"/>
          <w:b/>
          <w:i/>
          <w:color w:val="000000"/>
          <w:u w:val="single"/>
          <w:lang w:val="af-ZA"/>
        </w:rPr>
        <w:t xml:space="preserve"> </w:t>
      </w:r>
    </w:p>
    <w:tbl>
      <w:tblPr>
        <w:tblStyle w:val="a1"/>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0A7DDE" w:rsidRPr="00023EFF" w14:paraId="79BFF6E1" w14:textId="77777777" w:rsidTr="00FB0E17">
        <w:tc>
          <w:tcPr>
            <w:tcW w:w="10348" w:type="dxa"/>
          </w:tcPr>
          <w:p w14:paraId="79BFF6E0" w14:textId="01C2CF66" w:rsidR="000A7DDE" w:rsidRPr="00023EFF" w:rsidRDefault="001A2843">
            <w:pPr>
              <w:spacing w:after="160" w:line="259" w:lineRule="auto"/>
              <w:rPr>
                <w:rFonts w:ascii="Calibri" w:eastAsia="Calibri" w:hAnsi="Calibri" w:cs="Calibri"/>
                <w:color w:val="000000"/>
                <w:lang w:val="af-ZA"/>
              </w:rPr>
            </w:pPr>
            <w:r w:rsidRPr="00023EFF">
              <w:rPr>
                <w:rFonts w:ascii="Calibri" w:eastAsia="Calibri" w:hAnsi="Calibri" w:cs="Calibri"/>
                <w:lang w:val="af-ZA"/>
              </w:rPr>
              <w:t xml:space="preserve">Noem </w:t>
            </w:r>
            <w:r w:rsidR="00584560" w:rsidRPr="00023EFF">
              <w:rPr>
                <w:rFonts w:ascii="Calibri" w:eastAsia="Calibri" w:hAnsi="Calibri" w:cs="Calibri"/>
                <w:lang w:val="af-ZA"/>
              </w:rPr>
              <w:t>TWEE</w:t>
            </w:r>
            <w:r w:rsidRPr="00023EFF">
              <w:rPr>
                <w:rFonts w:ascii="Calibri" w:eastAsia="Calibri" w:hAnsi="Calibri" w:cs="Calibri"/>
                <w:lang w:val="af-ZA"/>
              </w:rPr>
              <w:t xml:space="preserve"> uitdagings wat tieners daagliks moet hanteer</w:t>
            </w:r>
            <w:r w:rsidR="00584560" w:rsidRPr="00023EFF">
              <w:rPr>
                <w:rFonts w:ascii="Calibri" w:eastAsia="Calibri" w:hAnsi="Calibri" w:cs="Calibri"/>
                <w:lang w:val="af-ZA"/>
              </w:rPr>
              <w:t>.</w:t>
            </w:r>
            <w:r w:rsidR="00001238" w:rsidRPr="00023EFF">
              <w:rPr>
                <w:rFonts w:ascii="Calibri" w:eastAsia="Calibri" w:hAnsi="Calibri" w:cs="Calibri"/>
                <w:lang w:val="af-ZA"/>
              </w:rPr>
              <w:t xml:space="preserve">                                                                   </w:t>
            </w:r>
            <w:r w:rsidR="007C7067" w:rsidRPr="00023EFF">
              <w:rPr>
                <w:rFonts w:ascii="Calibri" w:eastAsia="Calibri" w:hAnsi="Calibri" w:cs="Calibri"/>
                <w:lang w:val="af-ZA"/>
              </w:rPr>
              <w:t>(2x1)(2)</w:t>
            </w:r>
          </w:p>
        </w:tc>
      </w:tr>
      <w:tr w:rsidR="000A7DDE" w:rsidRPr="00023EFF" w14:paraId="79BFF6E5" w14:textId="77777777" w:rsidTr="00FB0E17">
        <w:tc>
          <w:tcPr>
            <w:tcW w:w="10348" w:type="dxa"/>
          </w:tcPr>
          <w:p w14:paraId="05A0D901" w14:textId="0AFFBBCF" w:rsidR="00EF3D54" w:rsidRPr="00023EFF" w:rsidRDefault="00EF3D54" w:rsidP="00586155">
            <w:pPr>
              <w:pStyle w:val="ListParagraph"/>
              <w:numPr>
                <w:ilvl w:val="0"/>
                <w:numId w:val="16"/>
              </w:numPr>
              <w:pBdr>
                <w:top w:val="nil"/>
                <w:left w:val="nil"/>
                <w:bottom w:val="nil"/>
                <w:right w:val="nil"/>
                <w:between w:val="nil"/>
              </w:pBdr>
              <w:rPr>
                <w:rFonts w:ascii="Calibri" w:eastAsia="Calibri" w:hAnsi="Calibri" w:cs="Calibri"/>
                <w:b/>
                <w:bCs/>
                <w:color w:val="000000"/>
                <w:sz w:val="24"/>
                <w:szCs w:val="24"/>
                <w:highlight w:val="yellow"/>
                <w:lang w:val="af-ZA"/>
              </w:rPr>
            </w:pPr>
            <w:r w:rsidRPr="00023EFF">
              <w:rPr>
                <w:rFonts w:ascii="Calibri" w:eastAsia="Calibri" w:hAnsi="Calibri" w:cs="Calibri"/>
                <w:b/>
                <w:bCs/>
                <w:color w:val="000000"/>
                <w:sz w:val="24"/>
                <w:szCs w:val="24"/>
                <w:highlight w:val="yellow"/>
                <w:lang w:val="af-ZA"/>
              </w:rPr>
              <w:t>Seksuele mishandeling/aanranding</w:t>
            </w:r>
            <w:r w:rsidR="00041D64" w:rsidRPr="00023EFF">
              <w:rPr>
                <w:rFonts w:ascii="Calibri" w:eastAsia="Calibri" w:hAnsi="Calibri" w:cs="Calibri"/>
                <w:b/>
                <w:bCs/>
                <w:color w:val="000000"/>
                <w:sz w:val="24"/>
                <w:szCs w:val="24"/>
                <w:highlight w:val="yellow"/>
                <w:lang w:val="af-ZA"/>
              </w:rPr>
              <w:t xml:space="preserve"> </w:t>
            </w:r>
            <w:r w:rsidR="00041D64" w:rsidRPr="00023EFF">
              <w:rPr>
                <w:rFonts w:eastAsia="Arial"/>
                <w:color w:val="000000" w:themeColor="text1"/>
                <w:sz w:val="28"/>
                <w:szCs w:val="28"/>
                <w:highlight w:val="yellow"/>
                <w:lang w:val="af-ZA"/>
              </w:rPr>
              <w:sym w:font="Wingdings" w:char="F0FC"/>
            </w:r>
          </w:p>
          <w:p w14:paraId="06B1A0E8" w14:textId="6D0BDFB0" w:rsidR="00EF3D54" w:rsidRPr="00023EFF" w:rsidRDefault="00EF3D54" w:rsidP="00586155">
            <w:pPr>
              <w:pStyle w:val="ListParagraph"/>
              <w:numPr>
                <w:ilvl w:val="0"/>
                <w:numId w:val="16"/>
              </w:numPr>
              <w:pBdr>
                <w:top w:val="nil"/>
                <w:left w:val="nil"/>
                <w:bottom w:val="nil"/>
                <w:right w:val="nil"/>
                <w:between w:val="nil"/>
              </w:pBdr>
              <w:rPr>
                <w:rFonts w:ascii="Calibri" w:eastAsia="Calibri" w:hAnsi="Calibri" w:cs="Calibri"/>
                <w:b/>
                <w:bCs/>
                <w:color w:val="000000"/>
                <w:sz w:val="24"/>
                <w:szCs w:val="24"/>
                <w:highlight w:val="yellow"/>
                <w:lang w:val="af-ZA"/>
              </w:rPr>
            </w:pPr>
            <w:r w:rsidRPr="00023EFF">
              <w:rPr>
                <w:rFonts w:ascii="Calibri" w:eastAsia="Calibri" w:hAnsi="Calibri" w:cs="Calibri"/>
                <w:b/>
                <w:bCs/>
                <w:color w:val="000000"/>
                <w:sz w:val="24"/>
                <w:szCs w:val="24"/>
                <w:highlight w:val="yellow"/>
                <w:lang w:val="af-ZA"/>
              </w:rPr>
              <w:t>Seksuele en emosionele manipulasie</w:t>
            </w:r>
            <w:r w:rsidR="00041D64" w:rsidRPr="00023EFF">
              <w:rPr>
                <w:rFonts w:ascii="Calibri" w:eastAsia="Calibri" w:hAnsi="Calibri" w:cs="Calibri"/>
                <w:b/>
                <w:bCs/>
                <w:color w:val="000000"/>
                <w:sz w:val="24"/>
                <w:szCs w:val="24"/>
                <w:highlight w:val="yellow"/>
                <w:lang w:val="af-ZA"/>
              </w:rPr>
              <w:t xml:space="preserve"> </w:t>
            </w:r>
            <w:r w:rsidR="00041D64" w:rsidRPr="00023EFF">
              <w:rPr>
                <w:rFonts w:eastAsia="Arial"/>
                <w:color w:val="000000" w:themeColor="text1"/>
                <w:sz w:val="28"/>
                <w:szCs w:val="28"/>
                <w:highlight w:val="yellow"/>
                <w:lang w:val="af-ZA"/>
              </w:rPr>
              <w:sym w:font="Wingdings" w:char="F0FC"/>
            </w:r>
          </w:p>
          <w:p w14:paraId="677697D4" w14:textId="3AC7122C" w:rsidR="00EF3D54" w:rsidRPr="00023EFF" w:rsidRDefault="00EF3D54" w:rsidP="00586155">
            <w:pPr>
              <w:pStyle w:val="ListParagraph"/>
              <w:numPr>
                <w:ilvl w:val="0"/>
                <w:numId w:val="16"/>
              </w:numPr>
              <w:pBdr>
                <w:top w:val="nil"/>
                <w:left w:val="nil"/>
                <w:bottom w:val="nil"/>
                <w:right w:val="nil"/>
                <w:between w:val="nil"/>
              </w:pBdr>
              <w:rPr>
                <w:rFonts w:ascii="Calibri" w:eastAsia="Calibri" w:hAnsi="Calibri" w:cs="Calibri"/>
                <w:b/>
                <w:bCs/>
                <w:color w:val="000000"/>
                <w:sz w:val="24"/>
                <w:szCs w:val="24"/>
                <w:highlight w:val="yellow"/>
                <w:lang w:val="af-ZA"/>
              </w:rPr>
            </w:pPr>
            <w:r w:rsidRPr="00023EFF">
              <w:rPr>
                <w:rFonts w:ascii="Calibri" w:eastAsia="Calibri" w:hAnsi="Calibri" w:cs="Calibri"/>
                <w:b/>
                <w:bCs/>
                <w:color w:val="000000"/>
                <w:sz w:val="24"/>
                <w:szCs w:val="24"/>
                <w:highlight w:val="yellow"/>
                <w:lang w:val="af-ZA"/>
              </w:rPr>
              <w:t>Teistering</w:t>
            </w:r>
            <w:r w:rsidR="00041D64" w:rsidRPr="00023EFF">
              <w:rPr>
                <w:rFonts w:ascii="Calibri" w:eastAsia="Calibri" w:hAnsi="Calibri" w:cs="Calibri"/>
                <w:b/>
                <w:bCs/>
                <w:color w:val="000000"/>
                <w:sz w:val="24"/>
                <w:szCs w:val="24"/>
                <w:highlight w:val="yellow"/>
                <w:lang w:val="af-ZA"/>
              </w:rPr>
              <w:t xml:space="preserve"> </w:t>
            </w:r>
            <w:r w:rsidR="00041D64" w:rsidRPr="00023EFF">
              <w:rPr>
                <w:rFonts w:eastAsia="Arial"/>
                <w:color w:val="000000" w:themeColor="text1"/>
                <w:sz w:val="28"/>
                <w:szCs w:val="28"/>
                <w:highlight w:val="yellow"/>
                <w:lang w:val="af-ZA"/>
              </w:rPr>
              <w:sym w:font="Wingdings" w:char="F0FC"/>
            </w:r>
            <w:r w:rsidRPr="00023EFF">
              <w:rPr>
                <w:rFonts w:ascii="Calibri" w:eastAsia="Calibri" w:hAnsi="Calibri" w:cs="Calibri"/>
                <w:b/>
                <w:bCs/>
                <w:color w:val="000000"/>
                <w:sz w:val="24"/>
                <w:szCs w:val="24"/>
                <w:highlight w:val="yellow"/>
                <w:lang w:val="af-ZA"/>
              </w:rPr>
              <w:t xml:space="preserve"> </w:t>
            </w:r>
          </w:p>
          <w:p w14:paraId="4FB248EF" w14:textId="660DDFF5" w:rsidR="000648AD" w:rsidRPr="00023EFF" w:rsidRDefault="00EF3D54" w:rsidP="00586155">
            <w:pPr>
              <w:pStyle w:val="ListParagraph"/>
              <w:numPr>
                <w:ilvl w:val="0"/>
                <w:numId w:val="16"/>
              </w:numPr>
              <w:pBdr>
                <w:top w:val="nil"/>
                <w:left w:val="nil"/>
                <w:bottom w:val="nil"/>
                <w:right w:val="nil"/>
                <w:between w:val="nil"/>
              </w:pBdr>
              <w:rPr>
                <w:rFonts w:ascii="Calibri" w:eastAsia="Calibri" w:hAnsi="Calibri" w:cs="Calibri"/>
                <w:b/>
                <w:bCs/>
                <w:color w:val="000000"/>
                <w:sz w:val="24"/>
                <w:szCs w:val="24"/>
                <w:highlight w:val="yellow"/>
                <w:lang w:val="af-ZA"/>
              </w:rPr>
            </w:pPr>
            <w:r w:rsidRPr="00023EFF">
              <w:rPr>
                <w:rFonts w:ascii="Calibri" w:eastAsia="Calibri" w:hAnsi="Calibri" w:cs="Calibri"/>
                <w:b/>
                <w:bCs/>
                <w:color w:val="000000"/>
                <w:sz w:val="24"/>
                <w:szCs w:val="24"/>
                <w:highlight w:val="yellow"/>
                <w:lang w:val="af-ZA"/>
              </w:rPr>
              <w:t>Fisiese mishandeling</w:t>
            </w:r>
            <w:r w:rsidR="00041D64" w:rsidRPr="00023EFF">
              <w:rPr>
                <w:rFonts w:ascii="Calibri" w:eastAsia="Calibri" w:hAnsi="Calibri" w:cs="Calibri"/>
                <w:b/>
                <w:bCs/>
                <w:color w:val="000000"/>
                <w:sz w:val="24"/>
                <w:szCs w:val="24"/>
                <w:highlight w:val="yellow"/>
                <w:lang w:val="af-ZA"/>
              </w:rPr>
              <w:t xml:space="preserve"> </w:t>
            </w:r>
            <w:r w:rsidR="00041D64" w:rsidRPr="00023EFF">
              <w:rPr>
                <w:rFonts w:eastAsia="Arial"/>
                <w:color w:val="000000" w:themeColor="text1"/>
                <w:sz w:val="28"/>
                <w:szCs w:val="28"/>
                <w:highlight w:val="yellow"/>
                <w:lang w:val="af-ZA"/>
              </w:rPr>
              <w:sym w:font="Wingdings" w:char="F0FC"/>
            </w:r>
          </w:p>
          <w:p w14:paraId="79BFF6E4" w14:textId="1761C1DF" w:rsidR="000A7DDE" w:rsidRPr="00023EFF" w:rsidRDefault="00EF3D54" w:rsidP="00586155">
            <w:pPr>
              <w:pStyle w:val="ListParagraph"/>
              <w:numPr>
                <w:ilvl w:val="0"/>
                <w:numId w:val="16"/>
              </w:numPr>
              <w:pBdr>
                <w:top w:val="nil"/>
                <w:left w:val="nil"/>
                <w:bottom w:val="nil"/>
                <w:right w:val="nil"/>
                <w:between w:val="nil"/>
              </w:pBdr>
              <w:spacing w:after="240"/>
              <w:rPr>
                <w:rFonts w:ascii="Calibri" w:eastAsia="Calibri" w:hAnsi="Calibri" w:cs="Calibri"/>
                <w:b/>
                <w:bCs/>
                <w:color w:val="000000"/>
                <w:highlight w:val="yellow"/>
                <w:lang w:val="af-ZA"/>
              </w:rPr>
            </w:pPr>
            <w:r w:rsidRPr="00023EFF">
              <w:rPr>
                <w:rFonts w:ascii="Calibri" w:eastAsia="Calibri" w:hAnsi="Calibri" w:cs="Calibri"/>
                <w:b/>
                <w:bCs/>
                <w:color w:val="000000"/>
                <w:sz w:val="24"/>
                <w:szCs w:val="24"/>
                <w:highlight w:val="yellow"/>
                <w:lang w:val="af-ZA"/>
              </w:rPr>
              <w:t>Sosiale isolasie</w:t>
            </w:r>
            <w:r w:rsidR="00041D64" w:rsidRPr="00023EFF">
              <w:rPr>
                <w:rFonts w:ascii="Calibri" w:eastAsia="Calibri" w:hAnsi="Calibri" w:cs="Calibri"/>
                <w:b/>
                <w:bCs/>
                <w:color w:val="000000"/>
                <w:sz w:val="24"/>
                <w:szCs w:val="24"/>
                <w:highlight w:val="yellow"/>
                <w:lang w:val="af-ZA"/>
              </w:rPr>
              <w:t xml:space="preserve"> </w:t>
            </w:r>
            <w:r w:rsidR="00041D64" w:rsidRPr="00023EFF">
              <w:rPr>
                <w:rFonts w:eastAsia="Arial"/>
                <w:color w:val="000000" w:themeColor="text1"/>
                <w:sz w:val="28"/>
                <w:szCs w:val="28"/>
                <w:highlight w:val="yellow"/>
                <w:lang w:val="af-ZA"/>
              </w:rPr>
              <w:sym w:font="Wingdings" w:char="F0FC"/>
            </w:r>
          </w:p>
        </w:tc>
      </w:tr>
      <w:tr w:rsidR="000A7DDE" w:rsidRPr="00023EFF" w14:paraId="79BFF6E7" w14:textId="77777777" w:rsidTr="00FB0E17">
        <w:tc>
          <w:tcPr>
            <w:tcW w:w="10348" w:type="dxa"/>
          </w:tcPr>
          <w:p w14:paraId="79BFF6E6" w14:textId="1A57C737" w:rsidR="000A7DDE" w:rsidRPr="00023EFF" w:rsidRDefault="007B6627">
            <w:pPr>
              <w:pBdr>
                <w:top w:val="nil"/>
                <w:left w:val="nil"/>
                <w:bottom w:val="nil"/>
                <w:right w:val="nil"/>
                <w:between w:val="nil"/>
              </w:pBdr>
              <w:spacing w:after="160" w:line="259" w:lineRule="auto"/>
              <w:rPr>
                <w:rFonts w:ascii="Calibri" w:eastAsia="Calibri" w:hAnsi="Calibri" w:cs="Calibri"/>
                <w:color w:val="000000"/>
                <w:lang w:val="af-ZA"/>
              </w:rPr>
            </w:pPr>
            <w:r w:rsidRPr="00023EFF">
              <w:rPr>
                <w:rFonts w:ascii="Calibri" w:eastAsia="Calibri" w:hAnsi="Calibri" w:cs="Calibri"/>
                <w:color w:val="000000"/>
                <w:lang w:val="af-ZA"/>
              </w:rPr>
              <w:t>Bespreek TWEE maniere waarop</w:t>
            </w:r>
            <w:r w:rsidR="001A2843" w:rsidRPr="00023EFF">
              <w:rPr>
                <w:rFonts w:ascii="Calibri" w:eastAsia="Calibri" w:hAnsi="Calibri" w:cs="Calibri"/>
                <w:color w:val="000000"/>
                <w:lang w:val="af-ZA"/>
              </w:rPr>
              <w:t xml:space="preserve"> ouers en vriende tieners</w:t>
            </w:r>
            <w:r w:rsidRPr="00023EFF">
              <w:rPr>
                <w:rFonts w:ascii="Calibri" w:eastAsia="Calibri" w:hAnsi="Calibri" w:cs="Calibri"/>
                <w:color w:val="000000"/>
                <w:lang w:val="af-ZA"/>
              </w:rPr>
              <w:t xml:space="preserve"> kan</w:t>
            </w:r>
            <w:r w:rsidR="001A2843" w:rsidRPr="00023EFF">
              <w:rPr>
                <w:rFonts w:ascii="Calibri" w:eastAsia="Calibri" w:hAnsi="Calibri" w:cs="Calibri"/>
                <w:color w:val="000000"/>
                <w:lang w:val="af-ZA"/>
              </w:rPr>
              <w:t xml:space="preserve"> help om hierdie uitdagings die hoof te bied</w:t>
            </w:r>
            <w:r w:rsidRPr="00023EFF">
              <w:rPr>
                <w:rFonts w:ascii="Calibri" w:eastAsia="Calibri" w:hAnsi="Calibri" w:cs="Calibri"/>
                <w:color w:val="000000"/>
                <w:lang w:val="af-ZA"/>
              </w:rPr>
              <w:t>.</w:t>
            </w:r>
            <w:r w:rsidR="001A2843" w:rsidRPr="00023EFF">
              <w:rPr>
                <w:rFonts w:ascii="Calibri" w:eastAsia="Calibri" w:hAnsi="Calibri" w:cs="Calibri"/>
                <w:color w:val="000000"/>
                <w:lang w:val="af-ZA"/>
              </w:rPr>
              <w:t xml:space="preserve"> </w:t>
            </w:r>
            <w:r w:rsidR="00001238" w:rsidRPr="00023EFF">
              <w:rPr>
                <w:rFonts w:ascii="Calibri" w:eastAsia="Calibri" w:hAnsi="Calibri" w:cs="Calibri"/>
                <w:color w:val="000000"/>
                <w:lang w:val="af-ZA"/>
              </w:rPr>
              <w:t xml:space="preserve">                              </w:t>
            </w:r>
            <w:r w:rsidRPr="00023EFF">
              <w:rPr>
                <w:rFonts w:ascii="Calibri" w:eastAsia="Calibri" w:hAnsi="Calibri" w:cs="Calibri"/>
                <w:color w:val="000000"/>
                <w:lang w:val="af-ZA"/>
              </w:rPr>
              <w:t xml:space="preserve">                                                                                                                                   </w:t>
            </w:r>
            <w:r w:rsidR="001A2843" w:rsidRPr="00023EFF">
              <w:rPr>
                <w:rFonts w:ascii="Calibri" w:eastAsia="Calibri" w:hAnsi="Calibri" w:cs="Calibri"/>
                <w:lang w:val="af-ZA"/>
              </w:rPr>
              <w:t xml:space="preserve"> </w:t>
            </w:r>
            <w:r w:rsidR="007C7067" w:rsidRPr="00023EFF">
              <w:rPr>
                <w:rFonts w:ascii="Calibri" w:eastAsia="Calibri" w:hAnsi="Calibri" w:cs="Calibri"/>
                <w:lang w:val="af-ZA"/>
              </w:rPr>
              <w:t>(2x</w:t>
            </w:r>
            <w:r w:rsidR="00F74ACF" w:rsidRPr="00023EFF">
              <w:rPr>
                <w:rFonts w:ascii="Calibri" w:eastAsia="Calibri" w:hAnsi="Calibri" w:cs="Calibri"/>
                <w:lang w:val="af-ZA"/>
              </w:rPr>
              <w:t>2</w:t>
            </w:r>
            <w:r w:rsidR="007C7067" w:rsidRPr="00023EFF">
              <w:rPr>
                <w:rFonts w:ascii="Calibri" w:eastAsia="Calibri" w:hAnsi="Calibri" w:cs="Calibri"/>
                <w:lang w:val="af-ZA"/>
              </w:rPr>
              <w:t>)(</w:t>
            </w:r>
            <w:r w:rsidR="00F74ACF" w:rsidRPr="00023EFF">
              <w:rPr>
                <w:rFonts w:ascii="Calibri" w:eastAsia="Calibri" w:hAnsi="Calibri" w:cs="Calibri"/>
                <w:lang w:val="af-ZA"/>
              </w:rPr>
              <w:t>4</w:t>
            </w:r>
            <w:r w:rsidR="007C7067" w:rsidRPr="00023EFF">
              <w:rPr>
                <w:rFonts w:ascii="Calibri" w:eastAsia="Calibri" w:hAnsi="Calibri" w:cs="Calibri"/>
                <w:lang w:val="af-ZA"/>
              </w:rPr>
              <w:t>)</w:t>
            </w:r>
          </w:p>
        </w:tc>
      </w:tr>
      <w:tr w:rsidR="000A7DDE" w:rsidRPr="00023EFF" w14:paraId="79BFF6EB" w14:textId="77777777" w:rsidTr="00FB0E17">
        <w:tc>
          <w:tcPr>
            <w:tcW w:w="10348" w:type="dxa"/>
          </w:tcPr>
          <w:p w14:paraId="4934436D" w14:textId="32576FAA" w:rsidR="00586155" w:rsidRPr="00023EFF" w:rsidRDefault="00586155" w:rsidP="00586155">
            <w:pPr>
              <w:pStyle w:val="ListParagraph"/>
              <w:numPr>
                <w:ilvl w:val="0"/>
                <w:numId w:val="17"/>
              </w:numPr>
              <w:pBdr>
                <w:top w:val="nil"/>
                <w:left w:val="nil"/>
                <w:bottom w:val="nil"/>
                <w:right w:val="nil"/>
                <w:between w:val="nil"/>
              </w:pBdr>
              <w:rPr>
                <w:rFonts w:eastAsia="Calibri" w:cstheme="minorHAnsi"/>
                <w:b/>
                <w:bCs/>
                <w:color w:val="000000" w:themeColor="text1"/>
                <w:sz w:val="24"/>
                <w:szCs w:val="24"/>
                <w:highlight w:val="yellow"/>
                <w:lang w:val="af-ZA"/>
              </w:rPr>
            </w:pPr>
            <w:r w:rsidRPr="00023EFF">
              <w:rPr>
                <w:rFonts w:eastAsia="Calibri" w:cstheme="minorHAnsi"/>
                <w:b/>
                <w:bCs/>
                <w:color w:val="000000" w:themeColor="text1"/>
                <w:sz w:val="24"/>
                <w:szCs w:val="24"/>
                <w:highlight w:val="yellow"/>
                <w:lang w:val="af-ZA"/>
              </w:rPr>
              <w:t xml:space="preserve">Luister na hulle en aanvaar hulle vir wie hulle is. </w:t>
            </w:r>
            <w:r w:rsidRPr="00023EFF">
              <w:rPr>
                <w:rFonts w:eastAsia="Arial"/>
                <w:b/>
                <w:bCs/>
                <w:color w:val="000000" w:themeColor="text1"/>
                <w:sz w:val="24"/>
                <w:szCs w:val="24"/>
                <w:highlight w:val="yellow"/>
                <w:lang w:val="af-ZA"/>
              </w:rPr>
              <w:sym w:font="Wingdings" w:char="F0FC"/>
            </w:r>
            <w:r w:rsidRPr="00023EFF">
              <w:rPr>
                <w:rFonts w:eastAsia="Calibri" w:cstheme="minorHAnsi"/>
                <w:b/>
                <w:bCs/>
                <w:color w:val="000000" w:themeColor="text1"/>
                <w:sz w:val="24"/>
                <w:szCs w:val="24"/>
                <w:highlight w:val="yellow"/>
                <w:lang w:val="af-ZA"/>
              </w:rPr>
              <w:t xml:space="preserve"> Hulle sal dan voel dat iemand hulle ondersteun. </w:t>
            </w:r>
            <w:r w:rsidRPr="00023EFF">
              <w:rPr>
                <w:rFonts w:eastAsia="Arial"/>
                <w:b/>
                <w:bCs/>
                <w:color w:val="000000" w:themeColor="text1"/>
                <w:sz w:val="24"/>
                <w:szCs w:val="24"/>
                <w:highlight w:val="yellow"/>
                <w:lang w:val="af-ZA"/>
              </w:rPr>
              <w:sym w:font="Wingdings" w:char="F0FC"/>
            </w:r>
          </w:p>
          <w:p w14:paraId="750B8396" w14:textId="78A273B5" w:rsidR="00586155" w:rsidRPr="00023EFF" w:rsidRDefault="00586155" w:rsidP="00586155">
            <w:pPr>
              <w:pStyle w:val="ListParagraph"/>
              <w:numPr>
                <w:ilvl w:val="0"/>
                <w:numId w:val="17"/>
              </w:numPr>
              <w:pBdr>
                <w:top w:val="nil"/>
                <w:left w:val="nil"/>
                <w:bottom w:val="nil"/>
                <w:right w:val="nil"/>
                <w:between w:val="nil"/>
              </w:pBdr>
              <w:rPr>
                <w:rFonts w:eastAsia="Calibri" w:cstheme="minorHAnsi"/>
                <w:b/>
                <w:bCs/>
                <w:color w:val="000000" w:themeColor="text1"/>
                <w:sz w:val="24"/>
                <w:szCs w:val="24"/>
                <w:highlight w:val="yellow"/>
                <w:lang w:val="af-ZA"/>
              </w:rPr>
            </w:pPr>
            <w:r w:rsidRPr="00023EFF">
              <w:rPr>
                <w:rFonts w:eastAsia="Calibri" w:cstheme="minorHAnsi"/>
                <w:b/>
                <w:bCs/>
                <w:color w:val="000000" w:themeColor="text1"/>
                <w:sz w:val="24"/>
                <w:szCs w:val="24"/>
                <w:highlight w:val="yellow"/>
                <w:lang w:val="af-ZA"/>
              </w:rPr>
              <w:t xml:space="preserve">Skep bewustheid van oortredings wat plaasgevind het </w:t>
            </w:r>
            <w:r w:rsidRPr="00023EFF">
              <w:rPr>
                <w:rFonts w:eastAsia="Arial"/>
                <w:b/>
                <w:bCs/>
                <w:color w:val="000000" w:themeColor="text1"/>
                <w:sz w:val="24"/>
                <w:szCs w:val="24"/>
                <w:highlight w:val="yellow"/>
                <w:lang w:val="af-ZA"/>
              </w:rPr>
              <w:sym w:font="Wingdings" w:char="F0FC"/>
            </w:r>
            <w:r w:rsidRPr="00023EFF">
              <w:rPr>
                <w:rFonts w:eastAsia="Arial"/>
                <w:b/>
                <w:bCs/>
                <w:color w:val="000000" w:themeColor="text1"/>
                <w:sz w:val="24"/>
                <w:szCs w:val="24"/>
                <w:highlight w:val="yellow"/>
                <w:lang w:val="af-ZA"/>
              </w:rPr>
              <w:t xml:space="preserve"> </w:t>
            </w:r>
            <w:r w:rsidRPr="00023EFF">
              <w:rPr>
                <w:rFonts w:eastAsia="Calibri" w:cstheme="minorHAnsi"/>
                <w:b/>
                <w:bCs/>
                <w:color w:val="000000" w:themeColor="text1"/>
                <w:sz w:val="24"/>
                <w:szCs w:val="24"/>
                <w:highlight w:val="yellow"/>
                <w:lang w:val="af-ZA"/>
              </w:rPr>
              <w:t xml:space="preserve">deur leerders in die skool op te voed oor seksuele mishandeling. </w:t>
            </w:r>
            <w:r w:rsidRPr="00023EFF">
              <w:rPr>
                <w:rFonts w:eastAsia="Arial"/>
                <w:b/>
                <w:bCs/>
                <w:color w:val="000000" w:themeColor="text1"/>
                <w:sz w:val="24"/>
                <w:szCs w:val="24"/>
                <w:highlight w:val="yellow"/>
                <w:lang w:val="af-ZA"/>
              </w:rPr>
              <w:sym w:font="Wingdings" w:char="F0FC"/>
            </w:r>
          </w:p>
          <w:p w14:paraId="0DE4304C" w14:textId="114A23A9" w:rsidR="00586155" w:rsidRPr="00023EFF" w:rsidRDefault="00586155" w:rsidP="00586155">
            <w:pPr>
              <w:pStyle w:val="ListParagraph"/>
              <w:numPr>
                <w:ilvl w:val="0"/>
                <w:numId w:val="17"/>
              </w:numPr>
              <w:pBdr>
                <w:top w:val="nil"/>
                <w:left w:val="nil"/>
                <w:bottom w:val="nil"/>
                <w:right w:val="nil"/>
                <w:between w:val="nil"/>
              </w:pBdr>
              <w:rPr>
                <w:rFonts w:eastAsia="Calibri" w:cstheme="minorHAnsi"/>
                <w:b/>
                <w:bCs/>
                <w:color w:val="000000" w:themeColor="text1"/>
                <w:sz w:val="24"/>
                <w:szCs w:val="24"/>
                <w:highlight w:val="yellow"/>
                <w:lang w:val="af-ZA"/>
              </w:rPr>
            </w:pPr>
            <w:r w:rsidRPr="00023EFF">
              <w:rPr>
                <w:rFonts w:eastAsia="Calibri" w:cstheme="minorHAnsi"/>
                <w:b/>
                <w:bCs/>
                <w:color w:val="000000" w:themeColor="text1"/>
                <w:sz w:val="24"/>
                <w:szCs w:val="24"/>
                <w:highlight w:val="yellow"/>
                <w:lang w:val="af-ZA"/>
              </w:rPr>
              <w:t xml:space="preserve">As hulle die mishandeling of tekens daarvan aanskou, </w:t>
            </w:r>
            <w:r w:rsidR="00CD12CB" w:rsidRPr="00023EFF">
              <w:rPr>
                <w:rFonts w:eastAsia="Calibri" w:cstheme="minorHAnsi"/>
                <w:b/>
                <w:bCs/>
                <w:color w:val="000000" w:themeColor="text1"/>
                <w:sz w:val="24"/>
                <w:szCs w:val="24"/>
                <w:highlight w:val="yellow"/>
                <w:lang w:val="af-ZA"/>
              </w:rPr>
              <w:t>moet hulle</w:t>
            </w:r>
            <w:r w:rsidRPr="00023EFF">
              <w:rPr>
                <w:rFonts w:eastAsia="Calibri" w:cstheme="minorHAnsi"/>
                <w:b/>
                <w:bCs/>
                <w:color w:val="000000" w:themeColor="text1"/>
                <w:sz w:val="24"/>
                <w:szCs w:val="24"/>
                <w:highlight w:val="yellow"/>
                <w:lang w:val="af-ZA"/>
              </w:rPr>
              <w:t xml:space="preserve"> dit </w:t>
            </w:r>
            <w:r w:rsidR="00CD12CB" w:rsidRPr="00023EFF">
              <w:rPr>
                <w:rFonts w:eastAsia="Calibri" w:cstheme="minorHAnsi"/>
                <w:b/>
                <w:bCs/>
                <w:color w:val="000000" w:themeColor="text1"/>
                <w:sz w:val="24"/>
                <w:szCs w:val="24"/>
                <w:highlight w:val="yellow"/>
                <w:lang w:val="af-ZA"/>
              </w:rPr>
              <w:t xml:space="preserve"> probeer stop </w:t>
            </w:r>
            <w:r w:rsidR="00CD12CB" w:rsidRPr="00023EFF">
              <w:rPr>
                <w:rFonts w:eastAsia="Arial"/>
                <w:b/>
                <w:bCs/>
                <w:color w:val="000000" w:themeColor="text1"/>
                <w:sz w:val="24"/>
                <w:szCs w:val="24"/>
                <w:highlight w:val="yellow"/>
                <w:lang w:val="af-ZA"/>
              </w:rPr>
              <w:sym w:font="Wingdings" w:char="F0FC"/>
            </w:r>
            <w:r w:rsidR="00CD12CB" w:rsidRPr="00023EFF">
              <w:rPr>
                <w:rFonts w:eastAsia="Arial"/>
                <w:b/>
                <w:bCs/>
                <w:color w:val="000000" w:themeColor="text1"/>
                <w:sz w:val="24"/>
                <w:szCs w:val="24"/>
                <w:highlight w:val="yellow"/>
                <w:lang w:val="af-ZA"/>
              </w:rPr>
              <w:t xml:space="preserve"> </w:t>
            </w:r>
            <w:r w:rsidRPr="00023EFF">
              <w:rPr>
                <w:rFonts w:eastAsia="Calibri" w:cstheme="minorHAnsi"/>
                <w:b/>
                <w:bCs/>
                <w:color w:val="000000" w:themeColor="text1"/>
                <w:sz w:val="24"/>
                <w:szCs w:val="24"/>
                <w:highlight w:val="yellow"/>
                <w:lang w:val="af-ZA"/>
              </w:rPr>
              <w:t xml:space="preserve">deur die voorval by die polisie of 'n onderwyser by die skool aan te meld. </w:t>
            </w:r>
            <w:r w:rsidR="00CD12CB" w:rsidRPr="00023EFF">
              <w:rPr>
                <w:rFonts w:eastAsia="Arial"/>
                <w:b/>
                <w:bCs/>
                <w:color w:val="000000" w:themeColor="text1"/>
                <w:sz w:val="24"/>
                <w:szCs w:val="24"/>
                <w:highlight w:val="yellow"/>
                <w:lang w:val="af-ZA"/>
              </w:rPr>
              <w:sym w:font="Wingdings" w:char="F0FC"/>
            </w:r>
          </w:p>
          <w:p w14:paraId="79BFF6EA" w14:textId="44FE4CF7" w:rsidR="000A7DDE" w:rsidRPr="00023EFF" w:rsidRDefault="00586155" w:rsidP="00586155">
            <w:pPr>
              <w:pStyle w:val="ListParagraph"/>
              <w:numPr>
                <w:ilvl w:val="0"/>
                <w:numId w:val="17"/>
              </w:numPr>
              <w:pBdr>
                <w:top w:val="nil"/>
                <w:left w:val="nil"/>
                <w:bottom w:val="nil"/>
                <w:right w:val="nil"/>
                <w:between w:val="nil"/>
              </w:pBdr>
              <w:rPr>
                <w:rFonts w:eastAsia="Calibri" w:cstheme="minorHAnsi"/>
                <w:b/>
                <w:bCs/>
                <w:color w:val="000000" w:themeColor="text1"/>
                <w:sz w:val="24"/>
                <w:szCs w:val="24"/>
                <w:highlight w:val="yellow"/>
                <w:lang w:val="af-ZA"/>
              </w:rPr>
            </w:pPr>
            <w:r w:rsidRPr="00023EFF">
              <w:rPr>
                <w:rFonts w:eastAsia="Calibri" w:cstheme="minorHAnsi"/>
                <w:b/>
                <w:bCs/>
                <w:color w:val="000000" w:themeColor="text1"/>
                <w:sz w:val="24"/>
                <w:szCs w:val="24"/>
                <w:highlight w:val="yellow"/>
                <w:lang w:val="af-ZA"/>
              </w:rPr>
              <w:t xml:space="preserve">Gee ruimte vir tieners om te verwerk wat met hulle gebeur het. </w:t>
            </w:r>
            <w:r w:rsidR="00CD12CB" w:rsidRPr="00023EFF">
              <w:rPr>
                <w:rFonts w:eastAsia="Arial"/>
                <w:b/>
                <w:bCs/>
                <w:color w:val="000000" w:themeColor="text1"/>
                <w:sz w:val="24"/>
                <w:szCs w:val="24"/>
                <w:highlight w:val="yellow"/>
                <w:lang w:val="af-ZA"/>
              </w:rPr>
              <w:sym w:font="Wingdings" w:char="F0FC"/>
            </w:r>
            <w:r w:rsidRPr="00023EFF">
              <w:rPr>
                <w:rFonts w:eastAsia="Calibri" w:cstheme="minorHAnsi"/>
                <w:b/>
                <w:bCs/>
                <w:color w:val="000000" w:themeColor="text1"/>
                <w:sz w:val="24"/>
                <w:szCs w:val="24"/>
                <w:highlight w:val="yellow"/>
                <w:lang w:val="af-ZA"/>
              </w:rPr>
              <w:t xml:space="preserve"> Bied geleenthede vir berading by die skool of deur 'n </w:t>
            </w:r>
            <w:proofErr w:type="spellStart"/>
            <w:r w:rsidRPr="00023EFF">
              <w:rPr>
                <w:rFonts w:eastAsia="Calibri" w:cstheme="minorHAnsi"/>
                <w:b/>
                <w:bCs/>
                <w:color w:val="000000" w:themeColor="text1"/>
                <w:sz w:val="24"/>
                <w:szCs w:val="24"/>
                <w:highlight w:val="yellow"/>
                <w:lang w:val="af-ZA"/>
              </w:rPr>
              <w:t>krisisberadingsentrum</w:t>
            </w:r>
            <w:proofErr w:type="spellEnd"/>
            <w:r w:rsidR="00CD12CB" w:rsidRPr="00023EFF">
              <w:rPr>
                <w:rFonts w:eastAsia="Calibri" w:cstheme="minorHAnsi"/>
                <w:b/>
                <w:bCs/>
                <w:color w:val="000000" w:themeColor="text1"/>
                <w:sz w:val="24"/>
                <w:szCs w:val="24"/>
                <w:highlight w:val="yellow"/>
                <w:lang w:val="af-ZA"/>
              </w:rPr>
              <w:t xml:space="preserve"> aan</w:t>
            </w:r>
            <w:r w:rsidRPr="00023EFF">
              <w:rPr>
                <w:rFonts w:eastAsia="Calibri" w:cstheme="minorHAnsi"/>
                <w:b/>
                <w:bCs/>
                <w:color w:val="000000" w:themeColor="text1"/>
                <w:sz w:val="24"/>
                <w:szCs w:val="24"/>
                <w:highlight w:val="yellow"/>
                <w:lang w:val="af-ZA"/>
              </w:rPr>
              <w:t xml:space="preserve">. </w:t>
            </w:r>
            <w:r w:rsidR="00CD12CB" w:rsidRPr="00023EFF">
              <w:rPr>
                <w:rFonts w:eastAsia="Arial"/>
                <w:b/>
                <w:bCs/>
                <w:color w:val="000000" w:themeColor="text1"/>
                <w:sz w:val="24"/>
                <w:szCs w:val="24"/>
                <w:highlight w:val="yellow"/>
                <w:lang w:val="af-ZA"/>
              </w:rPr>
              <w:sym w:font="Wingdings" w:char="F0FC"/>
            </w:r>
          </w:p>
        </w:tc>
      </w:tr>
    </w:tbl>
    <w:p w14:paraId="79BFF6EC" w14:textId="1DB6EBD5" w:rsidR="000A7DDE" w:rsidRPr="00023EFF" w:rsidRDefault="00001238" w:rsidP="00CD12CB">
      <w:pPr>
        <w:pBdr>
          <w:top w:val="nil"/>
          <w:left w:val="nil"/>
          <w:bottom w:val="nil"/>
          <w:right w:val="nil"/>
          <w:between w:val="nil"/>
        </w:pBdr>
        <w:spacing w:line="259" w:lineRule="auto"/>
        <w:rPr>
          <w:rFonts w:ascii="Calibri" w:eastAsia="Calibri" w:hAnsi="Calibri" w:cs="Calibri"/>
          <w:color w:val="000000"/>
          <w:lang w:val="af-ZA"/>
        </w:rPr>
      </w:pPr>
      <w:r w:rsidRPr="00023EFF">
        <w:rPr>
          <w:noProof/>
          <w:lang w:val="af-ZA" w:eastAsia="en-ZA"/>
        </w:rPr>
        <w:drawing>
          <wp:anchor distT="0" distB="0" distL="114300" distR="114300" simplePos="0" relativeHeight="251662336" behindDoc="0" locked="0" layoutInCell="1" hidden="0" allowOverlap="1" wp14:anchorId="79BFF736" wp14:editId="6A402488">
            <wp:simplePos x="0" y="0"/>
            <wp:positionH relativeFrom="margin">
              <wp:align>left</wp:align>
            </wp:positionH>
            <wp:positionV relativeFrom="paragraph">
              <wp:posOffset>68580</wp:posOffset>
            </wp:positionV>
            <wp:extent cx="795655" cy="795655"/>
            <wp:effectExtent l="0" t="0" r="4445" b="4445"/>
            <wp:wrapSquare wrapText="bothSides" distT="0" distB="0" distL="114300" distR="114300"/>
            <wp:docPr id="1907774074" name="image2.png" descr="Sticky Notes Images - Gratis aflaai op Freepik"/>
            <wp:cNvGraphicFramePr/>
            <a:graphic xmlns:a="http://schemas.openxmlformats.org/drawingml/2006/main">
              <a:graphicData uri="http://schemas.openxmlformats.org/drawingml/2006/picture">
                <pic:pic xmlns:pic="http://schemas.openxmlformats.org/drawingml/2006/picture">
                  <pic:nvPicPr>
                    <pic:cNvPr id="0" name="image2.png" descr="Sticky Notes Images - Free Download on Freepik"/>
                    <pic:cNvPicPr preferRelativeResize="0"/>
                  </pic:nvPicPr>
                  <pic:blipFill>
                    <a:blip r:embed="rId11"/>
                    <a:srcRect/>
                    <a:stretch>
                      <a:fillRect/>
                    </a:stretch>
                  </pic:blipFill>
                  <pic:spPr>
                    <a:xfrm rot="10800000">
                      <a:off x="0" y="0"/>
                      <a:ext cx="795655" cy="795655"/>
                    </a:xfrm>
                    <a:prstGeom prst="rect">
                      <a:avLst/>
                    </a:prstGeom>
                    <a:ln/>
                  </pic:spPr>
                </pic:pic>
              </a:graphicData>
            </a:graphic>
          </wp:anchor>
        </w:drawing>
      </w:r>
    </w:p>
    <w:p w14:paraId="50113C80" w14:textId="77777777" w:rsidR="00706054" w:rsidRPr="00023EFF" w:rsidRDefault="001A2843">
      <w:pPr>
        <w:pBdr>
          <w:top w:val="nil"/>
          <w:left w:val="nil"/>
          <w:bottom w:val="nil"/>
          <w:right w:val="nil"/>
          <w:between w:val="nil"/>
        </w:pBdr>
        <w:spacing w:line="259" w:lineRule="auto"/>
        <w:ind w:left="720"/>
        <w:rPr>
          <w:rFonts w:ascii="Calibri" w:eastAsia="Calibri" w:hAnsi="Calibri" w:cs="Calibri"/>
          <w:b/>
          <w:i/>
          <w:color w:val="000000"/>
          <w:lang w:val="af-ZA"/>
        </w:rPr>
      </w:pPr>
      <w:r w:rsidRPr="00023EFF">
        <w:rPr>
          <w:rFonts w:ascii="Calibri" w:eastAsia="Calibri" w:hAnsi="Calibri" w:cs="Calibri"/>
          <w:b/>
          <w:i/>
          <w:color w:val="000000"/>
          <w:lang w:val="af-ZA"/>
        </w:rPr>
        <w:t xml:space="preserve"> </w:t>
      </w:r>
    </w:p>
    <w:p w14:paraId="79BFF6ED" w14:textId="3B83F315" w:rsidR="000A7DDE" w:rsidRPr="00023EFF" w:rsidRDefault="001A2843">
      <w:pPr>
        <w:pBdr>
          <w:top w:val="nil"/>
          <w:left w:val="nil"/>
          <w:bottom w:val="nil"/>
          <w:right w:val="nil"/>
          <w:between w:val="nil"/>
        </w:pBdr>
        <w:spacing w:line="259" w:lineRule="auto"/>
        <w:ind w:left="720"/>
        <w:rPr>
          <w:rFonts w:ascii="Calibri" w:eastAsia="Calibri" w:hAnsi="Calibri" w:cs="Calibri"/>
          <w:color w:val="000000"/>
          <w:lang w:val="af-ZA"/>
        </w:rPr>
      </w:pPr>
      <w:r w:rsidRPr="00023EFF">
        <w:rPr>
          <w:rFonts w:ascii="Calibri" w:eastAsia="Calibri" w:hAnsi="Calibri" w:cs="Calibri"/>
          <w:color w:val="000000"/>
          <w:lang w:val="af-ZA"/>
        </w:rPr>
        <w:t xml:space="preserve">Skryf op jou </w:t>
      </w:r>
      <w:proofErr w:type="spellStart"/>
      <w:r w:rsidRPr="00023EFF">
        <w:rPr>
          <w:rFonts w:ascii="Calibri" w:eastAsia="Calibri" w:hAnsi="Calibri" w:cs="Calibri"/>
          <w:i/>
          <w:iCs/>
          <w:color w:val="000000"/>
          <w:lang w:val="af-ZA"/>
        </w:rPr>
        <w:t>post-it</w:t>
      </w:r>
      <w:proofErr w:type="spellEnd"/>
      <w:r w:rsidR="00001238" w:rsidRPr="00023EFF">
        <w:rPr>
          <w:rFonts w:ascii="Calibri" w:eastAsia="Calibri" w:hAnsi="Calibri" w:cs="Calibri"/>
          <w:i/>
          <w:iCs/>
          <w:color w:val="000000"/>
          <w:lang w:val="af-ZA"/>
        </w:rPr>
        <w:t xml:space="preserve"> </w:t>
      </w:r>
      <w:r w:rsidRPr="00023EFF">
        <w:rPr>
          <w:rFonts w:ascii="Calibri" w:eastAsia="Calibri" w:hAnsi="Calibri" w:cs="Calibri"/>
          <w:color w:val="000000"/>
          <w:lang w:val="af-ZA"/>
        </w:rPr>
        <w:t xml:space="preserve">... Wat </w:t>
      </w:r>
      <w:r w:rsidRPr="00023EFF">
        <w:rPr>
          <w:rFonts w:ascii="Calibri" w:eastAsia="Calibri" w:hAnsi="Calibri" w:cs="Calibri"/>
          <w:lang w:val="af-ZA"/>
        </w:rPr>
        <w:t>sou jy</w:t>
      </w:r>
      <w:r w:rsidRPr="00023EFF">
        <w:rPr>
          <w:rFonts w:ascii="Calibri" w:eastAsia="Calibri" w:hAnsi="Calibri" w:cs="Calibri"/>
          <w:color w:val="000000"/>
          <w:lang w:val="af-ZA"/>
        </w:rPr>
        <w:t xml:space="preserve"> vir die tieners in hierdie video sê?</w:t>
      </w:r>
    </w:p>
    <w:p w14:paraId="7FB75B08" w14:textId="77777777" w:rsidR="00142D29" w:rsidRPr="00023EFF" w:rsidRDefault="00142D29" w:rsidP="002262B2">
      <w:pPr>
        <w:pBdr>
          <w:top w:val="nil"/>
          <w:left w:val="nil"/>
          <w:bottom w:val="nil"/>
          <w:right w:val="nil"/>
          <w:between w:val="nil"/>
        </w:pBdr>
        <w:spacing w:line="259" w:lineRule="auto"/>
        <w:rPr>
          <w:rFonts w:ascii="Calibri" w:eastAsia="Calibri" w:hAnsi="Calibri" w:cs="Calibri"/>
          <w:b/>
          <w:i/>
          <w:color w:val="000000"/>
          <w:sz w:val="28"/>
          <w:szCs w:val="28"/>
          <w:u w:val="single"/>
          <w:lang w:val="af-ZA"/>
        </w:rPr>
      </w:pPr>
    </w:p>
    <w:p w14:paraId="31C0921C" w14:textId="77777777" w:rsidR="002262B2" w:rsidRPr="00023EFF" w:rsidRDefault="002262B2" w:rsidP="002262B2">
      <w:pPr>
        <w:pBdr>
          <w:top w:val="nil"/>
          <w:left w:val="nil"/>
          <w:bottom w:val="nil"/>
          <w:right w:val="nil"/>
          <w:between w:val="nil"/>
        </w:pBdr>
        <w:spacing w:line="259" w:lineRule="auto"/>
        <w:rPr>
          <w:rFonts w:ascii="Calibri" w:eastAsia="Calibri" w:hAnsi="Calibri" w:cs="Calibri"/>
          <w:b/>
          <w:i/>
          <w:color w:val="000000"/>
          <w:sz w:val="28"/>
          <w:szCs w:val="28"/>
          <w:u w:val="single"/>
          <w:lang w:val="af-ZA"/>
        </w:rPr>
      </w:pPr>
    </w:p>
    <w:p w14:paraId="79BFF6F0" w14:textId="07898BD9" w:rsidR="000A7DDE" w:rsidRPr="00023EFF" w:rsidRDefault="001A2843">
      <w:pPr>
        <w:pBdr>
          <w:top w:val="nil"/>
          <w:left w:val="nil"/>
          <w:bottom w:val="nil"/>
          <w:right w:val="nil"/>
          <w:between w:val="nil"/>
        </w:pBdr>
        <w:spacing w:after="160" w:line="259" w:lineRule="auto"/>
        <w:ind w:left="720"/>
        <w:rPr>
          <w:rFonts w:ascii="Calibri" w:eastAsia="Calibri" w:hAnsi="Calibri" w:cs="Calibri"/>
          <w:b/>
          <w:i/>
          <w:color w:val="000000"/>
          <w:sz w:val="28"/>
          <w:szCs w:val="28"/>
          <w:lang w:val="af-ZA"/>
        </w:rPr>
      </w:pPr>
      <w:r w:rsidRPr="00023EFF">
        <w:rPr>
          <w:rFonts w:ascii="Calibri" w:eastAsia="Calibri" w:hAnsi="Calibri" w:cs="Calibri"/>
          <w:b/>
          <w:i/>
          <w:color w:val="000000"/>
          <w:sz w:val="28"/>
          <w:szCs w:val="28"/>
          <w:u w:val="single"/>
          <w:lang w:val="af-ZA"/>
        </w:rPr>
        <w:t xml:space="preserve">Aktiwiteit </w:t>
      </w:r>
      <w:r w:rsidRPr="00023EFF">
        <w:rPr>
          <w:rFonts w:ascii="Calibri" w:eastAsia="Calibri" w:hAnsi="Calibri" w:cs="Calibri"/>
          <w:b/>
          <w:i/>
          <w:sz w:val="28"/>
          <w:szCs w:val="28"/>
          <w:u w:val="single"/>
          <w:lang w:val="af-ZA"/>
        </w:rPr>
        <w:t>3</w:t>
      </w:r>
      <w:r w:rsidRPr="00023EFF">
        <w:rPr>
          <w:rFonts w:ascii="Calibri" w:eastAsia="Calibri" w:hAnsi="Calibri" w:cs="Calibri"/>
          <w:b/>
          <w:i/>
          <w:color w:val="000000"/>
          <w:sz w:val="28"/>
          <w:szCs w:val="28"/>
          <w:lang w:val="af-ZA"/>
        </w:rPr>
        <w:t xml:space="preserve">: </w:t>
      </w:r>
      <w:r w:rsidRPr="00023EFF">
        <w:rPr>
          <w:rFonts w:ascii="Calibri" w:eastAsia="Calibri" w:hAnsi="Calibri" w:cs="Calibri"/>
          <w:bCs/>
          <w:iCs/>
          <w:color w:val="000000"/>
          <w:lang w:val="af-ZA"/>
        </w:rPr>
        <w:t xml:space="preserve">Skryf die </w:t>
      </w:r>
      <w:r w:rsidR="002F0C8C" w:rsidRPr="00023EFF">
        <w:rPr>
          <w:rFonts w:ascii="Calibri" w:eastAsia="Calibri" w:hAnsi="Calibri" w:cs="Calibri"/>
          <w:bCs/>
          <w:iCs/>
          <w:color w:val="000000"/>
          <w:lang w:val="af-ZA"/>
        </w:rPr>
        <w:t>VIER</w:t>
      </w:r>
      <w:r w:rsidRPr="00023EFF">
        <w:rPr>
          <w:rFonts w:ascii="Calibri" w:eastAsia="Calibri" w:hAnsi="Calibri" w:cs="Calibri"/>
          <w:bCs/>
          <w:iCs/>
          <w:color w:val="000000"/>
          <w:lang w:val="af-ZA"/>
        </w:rPr>
        <w:t xml:space="preserve"> basiese beginsels waarop ons Handves van Regte gebaseer is in die blokkie hieronder</w:t>
      </w:r>
      <w:r w:rsidR="002F0C8C" w:rsidRPr="00023EFF">
        <w:rPr>
          <w:rFonts w:ascii="Calibri" w:eastAsia="Calibri" w:hAnsi="Calibri" w:cs="Calibri"/>
          <w:bCs/>
          <w:iCs/>
          <w:color w:val="000000"/>
          <w:lang w:val="af-ZA"/>
        </w:rPr>
        <w:t xml:space="preserve"> neer</w:t>
      </w:r>
      <w:r w:rsidRPr="00023EFF">
        <w:rPr>
          <w:rFonts w:ascii="Calibri" w:eastAsia="Calibri" w:hAnsi="Calibri" w:cs="Calibri"/>
          <w:bCs/>
          <w:iCs/>
          <w:color w:val="000000"/>
          <w:lang w:val="af-ZA"/>
        </w:rPr>
        <w:t>.</w:t>
      </w:r>
      <w:r w:rsidRPr="00023EFF">
        <w:rPr>
          <w:noProof/>
          <w:lang w:val="af-ZA" w:eastAsia="en-ZA"/>
        </w:rPr>
        <w:drawing>
          <wp:anchor distT="0" distB="0" distL="114300" distR="114300" simplePos="0" relativeHeight="251663360" behindDoc="0" locked="0" layoutInCell="1" hidden="0" allowOverlap="1" wp14:anchorId="79BFF738" wp14:editId="79BFF739">
            <wp:simplePos x="0" y="0"/>
            <wp:positionH relativeFrom="column">
              <wp:posOffset>1</wp:posOffset>
            </wp:positionH>
            <wp:positionV relativeFrom="paragraph">
              <wp:posOffset>103</wp:posOffset>
            </wp:positionV>
            <wp:extent cx="448310" cy="449580"/>
            <wp:effectExtent l="0" t="0" r="0" b="0"/>
            <wp:wrapSquare wrapText="bothSides" distT="0" distB="0" distL="114300" distR="114300"/>
            <wp:docPr id="1907774080"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61070256" w14:textId="77777777" w:rsidR="00172CFB" w:rsidRPr="00023EFF" w:rsidRDefault="001A2843">
      <w:pPr>
        <w:rPr>
          <w:rFonts w:ascii="Calibri" w:eastAsia="Calibri" w:hAnsi="Calibri" w:cs="Calibri"/>
          <w:lang w:val="af-ZA"/>
        </w:rPr>
      </w:pPr>
      <w:r w:rsidRPr="00023EFF">
        <w:rPr>
          <w:rFonts w:ascii="Calibri" w:eastAsia="Calibri" w:hAnsi="Calibri" w:cs="Calibri"/>
          <w:lang w:val="af-ZA"/>
        </w:rPr>
        <w:tab/>
      </w:r>
    </w:p>
    <w:tbl>
      <w:tblPr>
        <w:tblStyle w:val="a2"/>
        <w:tblW w:w="10314"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3438"/>
        <w:gridCol w:w="3438"/>
        <w:gridCol w:w="3438"/>
      </w:tblGrid>
      <w:tr w:rsidR="00172CFB" w:rsidRPr="00023EFF" w14:paraId="7EEF5496" w14:textId="77777777" w:rsidTr="00172CFB">
        <w:tc>
          <w:tcPr>
            <w:tcW w:w="3438" w:type="dxa"/>
          </w:tcPr>
          <w:p w14:paraId="64F17894" w14:textId="77777777" w:rsidR="00172CFB" w:rsidRPr="00023EFF" w:rsidRDefault="00172CFB" w:rsidP="00052280">
            <w:pPr>
              <w:rPr>
                <w:rFonts w:ascii="Calibri" w:eastAsia="Calibri" w:hAnsi="Calibri" w:cs="Calibri"/>
                <w:b/>
                <w:bCs/>
                <w:lang w:val="af-ZA"/>
              </w:rPr>
            </w:pPr>
            <w:r w:rsidRPr="00023EFF">
              <w:rPr>
                <w:rFonts w:ascii="Calibri" w:eastAsia="Calibri" w:hAnsi="Calibri" w:cs="Calibri"/>
                <w:b/>
                <w:bCs/>
                <w:lang w:val="af-ZA"/>
              </w:rPr>
              <w:t>1.</w:t>
            </w:r>
          </w:p>
          <w:p w14:paraId="3B80D32D" w14:textId="499A8CCB" w:rsidR="00172CFB" w:rsidRPr="00023EFF" w:rsidRDefault="00172CFB" w:rsidP="00052280">
            <w:pPr>
              <w:rPr>
                <w:rFonts w:ascii="Calibri" w:eastAsia="Calibri" w:hAnsi="Calibri" w:cs="Calibri"/>
                <w:b/>
                <w:bCs/>
                <w:lang w:val="af-ZA"/>
              </w:rPr>
            </w:pPr>
            <w:r w:rsidRPr="00023EFF">
              <w:rPr>
                <w:rFonts w:ascii="Calibri" w:eastAsia="Calibri" w:hAnsi="Calibri" w:cs="Calibri"/>
                <w:b/>
                <w:bCs/>
                <w:highlight w:val="yellow"/>
                <w:lang w:val="af-ZA"/>
              </w:rPr>
              <w:t>Waardigheid</w:t>
            </w:r>
          </w:p>
        </w:tc>
        <w:tc>
          <w:tcPr>
            <w:tcW w:w="3438" w:type="dxa"/>
          </w:tcPr>
          <w:p w14:paraId="58323B11" w14:textId="77777777" w:rsidR="00172CFB" w:rsidRPr="00023EFF" w:rsidRDefault="00172CFB" w:rsidP="00052280">
            <w:pPr>
              <w:rPr>
                <w:rFonts w:ascii="Calibri" w:eastAsia="Calibri" w:hAnsi="Calibri" w:cs="Calibri"/>
                <w:b/>
                <w:bCs/>
                <w:lang w:val="af-ZA"/>
              </w:rPr>
            </w:pPr>
          </w:p>
        </w:tc>
        <w:tc>
          <w:tcPr>
            <w:tcW w:w="3438" w:type="dxa"/>
          </w:tcPr>
          <w:p w14:paraId="1A10CD3A" w14:textId="77777777" w:rsidR="00172CFB" w:rsidRPr="00023EFF" w:rsidRDefault="00172CFB" w:rsidP="00052280">
            <w:pPr>
              <w:rPr>
                <w:rFonts w:ascii="Calibri" w:eastAsia="Calibri" w:hAnsi="Calibri" w:cs="Calibri"/>
                <w:b/>
                <w:bCs/>
                <w:lang w:val="af-ZA"/>
              </w:rPr>
            </w:pPr>
            <w:r w:rsidRPr="00023EFF">
              <w:rPr>
                <w:rFonts w:ascii="Calibri" w:eastAsia="Calibri" w:hAnsi="Calibri" w:cs="Calibri"/>
                <w:b/>
                <w:bCs/>
                <w:lang w:val="af-ZA"/>
              </w:rPr>
              <w:t>2.</w:t>
            </w:r>
          </w:p>
          <w:p w14:paraId="6A37EF97" w14:textId="3E4CDEF3" w:rsidR="00172CFB" w:rsidRPr="00023EFF" w:rsidRDefault="00172CFB" w:rsidP="00052280">
            <w:pPr>
              <w:rPr>
                <w:rFonts w:ascii="Calibri" w:eastAsia="Calibri" w:hAnsi="Calibri" w:cs="Calibri"/>
                <w:b/>
                <w:bCs/>
                <w:lang w:val="af-ZA"/>
              </w:rPr>
            </w:pPr>
            <w:r w:rsidRPr="00023EFF">
              <w:rPr>
                <w:rFonts w:ascii="Calibri" w:eastAsia="Calibri" w:hAnsi="Calibri" w:cs="Calibri"/>
                <w:b/>
                <w:bCs/>
                <w:highlight w:val="yellow"/>
                <w:lang w:val="af-ZA"/>
              </w:rPr>
              <w:t>Gelykheid</w:t>
            </w:r>
          </w:p>
        </w:tc>
      </w:tr>
      <w:tr w:rsidR="00172CFB" w:rsidRPr="00023EFF" w14:paraId="078F94C0" w14:textId="77777777" w:rsidTr="00172CFB">
        <w:tc>
          <w:tcPr>
            <w:tcW w:w="3438" w:type="dxa"/>
          </w:tcPr>
          <w:p w14:paraId="3E8CEB70" w14:textId="77777777" w:rsidR="00172CFB" w:rsidRPr="00023EFF" w:rsidRDefault="00172CFB" w:rsidP="00052280">
            <w:pPr>
              <w:rPr>
                <w:rFonts w:ascii="Calibri" w:eastAsia="Calibri" w:hAnsi="Calibri" w:cs="Calibri"/>
                <w:b/>
                <w:bCs/>
                <w:lang w:val="af-ZA"/>
              </w:rPr>
            </w:pPr>
          </w:p>
        </w:tc>
        <w:tc>
          <w:tcPr>
            <w:tcW w:w="3438" w:type="dxa"/>
          </w:tcPr>
          <w:p w14:paraId="3F3105B9" w14:textId="77777777" w:rsidR="00172CFB" w:rsidRPr="00023EFF" w:rsidRDefault="00172CFB" w:rsidP="00052280">
            <w:pPr>
              <w:rPr>
                <w:rFonts w:ascii="Calibri" w:eastAsia="Calibri" w:hAnsi="Calibri" w:cs="Calibri"/>
                <w:b/>
                <w:bCs/>
                <w:lang w:val="af-ZA"/>
              </w:rPr>
            </w:pPr>
            <w:r w:rsidRPr="00023EFF">
              <w:rPr>
                <w:b/>
                <w:bCs/>
                <w:noProof/>
                <w:lang w:val="af-ZA"/>
              </w:rPr>
              <w:drawing>
                <wp:anchor distT="0" distB="0" distL="114300" distR="114300" simplePos="0" relativeHeight="251674624" behindDoc="0" locked="0" layoutInCell="1" hidden="0" allowOverlap="1" wp14:anchorId="55CDD8C9" wp14:editId="1B9C24B7">
                  <wp:simplePos x="0" y="0"/>
                  <wp:positionH relativeFrom="column">
                    <wp:posOffset>511175</wp:posOffset>
                  </wp:positionH>
                  <wp:positionV relativeFrom="paragraph">
                    <wp:posOffset>0</wp:posOffset>
                  </wp:positionV>
                  <wp:extent cx="601980" cy="480060"/>
                  <wp:effectExtent l="0" t="0" r="0" b="0"/>
                  <wp:wrapSquare wrapText="bothSides" distT="0" distB="0" distL="114300" distR="114300"/>
                  <wp:docPr id="1907774077" name="image7.png" descr="Skale van geregtigheid met vaste vul"/>
                  <wp:cNvGraphicFramePr/>
                  <a:graphic xmlns:a="http://schemas.openxmlformats.org/drawingml/2006/main">
                    <a:graphicData uri="http://schemas.openxmlformats.org/drawingml/2006/picture">
                      <pic:pic xmlns:pic="http://schemas.openxmlformats.org/drawingml/2006/picture">
                        <pic:nvPicPr>
                          <pic:cNvPr id="0" name="image7.png" descr="Scales of justice with solid fill"/>
                          <pic:cNvPicPr preferRelativeResize="0"/>
                        </pic:nvPicPr>
                        <pic:blipFill>
                          <a:blip r:embed="rId14"/>
                          <a:srcRect/>
                          <a:stretch>
                            <a:fillRect/>
                          </a:stretch>
                        </pic:blipFill>
                        <pic:spPr>
                          <a:xfrm>
                            <a:off x="0" y="0"/>
                            <a:ext cx="601980" cy="480060"/>
                          </a:xfrm>
                          <a:prstGeom prst="rect">
                            <a:avLst/>
                          </a:prstGeom>
                          <a:ln/>
                        </pic:spPr>
                      </pic:pic>
                    </a:graphicData>
                  </a:graphic>
                  <wp14:sizeRelH relativeFrom="margin">
                    <wp14:pctWidth>0</wp14:pctWidth>
                  </wp14:sizeRelH>
                  <wp14:sizeRelV relativeFrom="margin">
                    <wp14:pctHeight>0</wp14:pctHeight>
                  </wp14:sizeRelV>
                </wp:anchor>
              </w:drawing>
            </w:r>
          </w:p>
        </w:tc>
        <w:tc>
          <w:tcPr>
            <w:tcW w:w="3438" w:type="dxa"/>
          </w:tcPr>
          <w:p w14:paraId="56B56279" w14:textId="77777777" w:rsidR="00172CFB" w:rsidRPr="00023EFF" w:rsidRDefault="00172CFB" w:rsidP="00052280">
            <w:pPr>
              <w:rPr>
                <w:rFonts w:ascii="Calibri" w:eastAsia="Calibri" w:hAnsi="Calibri" w:cs="Calibri"/>
                <w:b/>
                <w:bCs/>
                <w:lang w:val="af-ZA"/>
              </w:rPr>
            </w:pPr>
          </w:p>
        </w:tc>
      </w:tr>
      <w:tr w:rsidR="00172CFB" w:rsidRPr="00023EFF" w14:paraId="028F7D7D" w14:textId="77777777" w:rsidTr="00172CFB">
        <w:trPr>
          <w:trHeight w:val="639"/>
        </w:trPr>
        <w:tc>
          <w:tcPr>
            <w:tcW w:w="3438" w:type="dxa"/>
          </w:tcPr>
          <w:p w14:paraId="2A4A4698" w14:textId="77777777" w:rsidR="00172CFB" w:rsidRPr="00023EFF" w:rsidRDefault="00172CFB" w:rsidP="00052280">
            <w:pPr>
              <w:rPr>
                <w:rFonts w:ascii="Calibri" w:eastAsia="Calibri" w:hAnsi="Calibri" w:cs="Calibri"/>
                <w:b/>
                <w:bCs/>
                <w:lang w:val="af-ZA"/>
              </w:rPr>
            </w:pPr>
            <w:r w:rsidRPr="00023EFF">
              <w:rPr>
                <w:rFonts w:ascii="Calibri" w:eastAsia="Calibri" w:hAnsi="Calibri" w:cs="Calibri"/>
                <w:b/>
                <w:bCs/>
                <w:lang w:val="af-ZA"/>
              </w:rPr>
              <w:t>3.</w:t>
            </w:r>
          </w:p>
          <w:p w14:paraId="7486E73A" w14:textId="46F8359F" w:rsidR="00172CFB" w:rsidRPr="00023EFF" w:rsidRDefault="00172CFB" w:rsidP="00052280">
            <w:pPr>
              <w:rPr>
                <w:rFonts w:ascii="Calibri" w:eastAsia="Calibri" w:hAnsi="Calibri" w:cs="Calibri"/>
                <w:b/>
                <w:bCs/>
                <w:lang w:val="af-ZA"/>
              </w:rPr>
            </w:pPr>
            <w:r w:rsidRPr="00023EFF">
              <w:rPr>
                <w:rFonts w:ascii="Calibri" w:eastAsia="Calibri" w:hAnsi="Calibri" w:cs="Calibri"/>
                <w:b/>
                <w:bCs/>
                <w:highlight w:val="yellow"/>
                <w:lang w:val="af-ZA"/>
              </w:rPr>
              <w:t>Demokrasie</w:t>
            </w:r>
          </w:p>
        </w:tc>
        <w:tc>
          <w:tcPr>
            <w:tcW w:w="3438" w:type="dxa"/>
          </w:tcPr>
          <w:p w14:paraId="766189EA" w14:textId="77777777" w:rsidR="00172CFB" w:rsidRPr="00023EFF" w:rsidRDefault="00172CFB" w:rsidP="00052280">
            <w:pPr>
              <w:rPr>
                <w:rFonts w:ascii="Calibri" w:eastAsia="Calibri" w:hAnsi="Calibri" w:cs="Calibri"/>
                <w:b/>
                <w:bCs/>
                <w:lang w:val="af-ZA"/>
              </w:rPr>
            </w:pPr>
          </w:p>
        </w:tc>
        <w:tc>
          <w:tcPr>
            <w:tcW w:w="3438" w:type="dxa"/>
          </w:tcPr>
          <w:p w14:paraId="16F4D1DE" w14:textId="77777777" w:rsidR="00172CFB" w:rsidRPr="00023EFF" w:rsidRDefault="00172CFB" w:rsidP="00052280">
            <w:pPr>
              <w:rPr>
                <w:rFonts w:ascii="Calibri" w:eastAsia="Calibri" w:hAnsi="Calibri" w:cs="Calibri"/>
                <w:b/>
                <w:bCs/>
                <w:lang w:val="af-ZA"/>
              </w:rPr>
            </w:pPr>
            <w:r w:rsidRPr="00023EFF">
              <w:rPr>
                <w:rFonts w:ascii="Calibri" w:eastAsia="Calibri" w:hAnsi="Calibri" w:cs="Calibri"/>
                <w:b/>
                <w:bCs/>
                <w:lang w:val="af-ZA"/>
              </w:rPr>
              <w:t>4.</w:t>
            </w:r>
          </w:p>
          <w:p w14:paraId="4923EEDD" w14:textId="77777777" w:rsidR="00172CFB" w:rsidRPr="00023EFF" w:rsidRDefault="00172CFB" w:rsidP="00052280">
            <w:pPr>
              <w:rPr>
                <w:rFonts w:ascii="Calibri" w:eastAsia="Calibri" w:hAnsi="Calibri" w:cs="Calibri"/>
                <w:b/>
                <w:bCs/>
                <w:lang w:val="af-ZA"/>
              </w:rPr>
            </w:pPr>
            <w:r w:rsidRPr="00023EFF">
              <w:rPr>
                <w:rFonts w:ascii="Calibri" w:eastAsia="Calibri" w:hAnsi="Calibri" w:cs="Calibri"/>
                <w:b/>
                <w:bCs/>
                <w:highlight w:val="yellow"/>
                <w:lang w:val="af-ZA"/>
              </w:rPr>
              <w:t>Vryheid</w:t>
            </w:r>
          </w:p>
        </w:tc>
      </w:tr>
    </w:tbl>
    <w:p w14:paraId="79BFF706" w14:textId="6A1FCCF7" w:rsidR="000A7DDE" w:rsidRPr="00023EFF" w:rsidRDefault="000A7DDE">
      <w:pPr>
        <w:rPr>
          <w:rFonts w:ascii="Calibri" w:eastAsia="Calibri" w:hAnsi="Calibri" w:cs="Calibri"/>
          <w:lang w:val="af-ZA"/>
        </w:rPr>
      </w:pPr>
    </w:p>
    <w:p w14:paraId="27E0C52C" w14:textId="7652C392" w:rsidR="006F72DA" w:rsidRPr="00023EFF" w:rsidRDefault="006F72DA">
      <w:pPr>
        <w:rPr>
          <w:rFonts w:ascii="Calibri" w:eastAsia="Calibri" w:hAnsi="Calibri" w:cs="Calibri"/>
          <w:b/>
          <w:bCs/>
          <w:lang w:val="af-ZA"/>
        </w:rPr>
      </w:pPr>
      <w:r w:rsidRPr="00023EFF">
        <w:rPr>
          <w:rFonts w:ascii="Calibri" w:eastAsia="Calibri" w:hAnsi="Calibri" w:cs="Calibri"/>
          <w:b/>
          <w:bCs/>
          <w:lang w:val="af-ZA"/>
        </w:rPr>
        <w:t>Voltooi die volgende paragraaf deur die ontbrekende woorde in te vul.</w:t>
      </w:r>
    </w:p>
    <w:p w14:paraId="1E068325" w14:textId="77777777" w:rsidR="006F72DA" w:rsidRPr="00023EFF" w:rsidRDefault="006F72DA">
      <w:pPr>
        <w:rPr>
          <w:rFonts w:ascii="Calibri" w:eastAsia="Calibri" w:hAnsi="Calibri" w:cs="Calibri"/>
          <w:lang w:val="af-ZA"/>
        </w:rPr>
      </w:pPr>
    </w:p>
    <w:tbl>
      <w:tblPr>
        <w:tblStyle w:val="a3"/>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14"/>
      </w:tblGrid>
      <w:tr w:rsidR="000A7DDE" w:rsidRPr="00023EFF" w14:paraId="79BFF70C" w14:textId="77777777">
        <w:tc>
          <w:tcPr>
            <w:tcW w:w="10314" w:type="dxa"/>
          </w:tcPr>
          <w:p w14:paraId="79BFF70B" w14:textId="5555440E" w:rsidR="000A7DDE" w:rsidRPr="00023EFF" w:rsidRDefault="001A2843" w:rsidP="00B15345">
            <w:pPr>
              <w:spacing w:before="240" w:after="240" w:line="360" w:lineRule="auto"/>
              <w:jc w:val="both"/>
              <w:rPr>
                <w:rFonts w:ascii="Calibri" w:eastAsia="Calibri" w:hAnsi="Calibri" w:cs="Calibri"/>
                <w:lang w:val="af-ZA"/>
              </w:rPr>
            </w:pPr>
            <w:r w:rsidRPr="00023EFF">
              <w:rPr>
                <w:rFonts w:ascii="Calibri" w:eastAsia="Calibri" w:hAnsi="Calibri" w:cs="Calibri"/>
                <w:lang w:val="af-ZA"/>
              </w:rPr>
              <w:t xml:space="preserve">Die doel van die Handves van Regte is om </w:t>
            </w:r>
            <w:r w:rsidRPr="00023EFF">
              <w:rPr>
                <w:rFonts w:ascii="Calibri" w:eastAsia="Calibri" w:hAnsi="Calibri" w:cs="Calibri"/>
                <w:b/>
                <w:lang w:val="af-ZA"/>
              </w:rPr>
              <w:t xml:space="preserve"> die basiese </w:t>
            </w:r>
            <w:r w:rsidR="00172CFB" w:rsidRPr="00023EFF">
              <w:rPr>
                <w:rFonts w:ascii="Calibri" w:eastAsia="Calibri" w:hAnsi="Calibri" w:cs="Calibri"/>
                <w:b/>
                <w:highlight w:val="yellow"/>
                <w:u w:val="single"/>
                <w:lang w:val="af-ZA"/>
              </w:rPr>
              <w:t>menseregte</w:t>
            </w:r>
            <w:r w:rsidRPr="00023EFF">
              <w:rPr>
                <w:rFonts w:ascii="Calibri" w:eastAsia="Calibri" w:hAnsi="Calibri" w:cs="Calibri"/>
                <w:b/>
                <w:lang w:val="af-ZA"/>
              </w:rPr>
              <w:t xml:space="preserve">  </w:t>
            </w:r>
            <w:r w:rsidRPr="00023EFF">
              <w:rPr>
                <w:rFonts w:ascii="Calibri" w:eastAsia="Calibri" w:hAnsi="Calibri" w:cs="Calibri"/>
                <w:bCs/>
                <w:lang w:val="af-ZA"/>
              </w:rPr>
              <w:t>van</w:t>
            </w:r>
            <w:r w:rsidRPr="00023EFF">
              <w:rPr>
                <w:rFonts w:ascii="Calibri" w:eastAsia="Calibri" w:hAnsi="Calibri" w:cs="Calibri"/>
                <w:b/>
                <w:lang w:val="af-ZA"/>
              </w:rPr>
              <w:t xml:space="preserve"> </w:t>
            </w:r>
            <w:r w:rsidRPr="00023EFF">
              <w:rPr>
                <w:rFonts w:ascii="Calibri" w:eastAsia="Calibri" w:hAnsi="Calibri" w:cs="Calibri"/>
                <w:lang w:val="af-ZA"/>
              </w:rPr>
              <w:t xml:space="preserve">al die burgers (en inwoners van Suid-Afrika) te beskerm. Dit </w:t>
            </w:r>
            <w:r w:rsidR="00E13944" w:rsidRPr="00023EFF">
              <w:rPr>
                <w:rFonts w:ascii="Calibri" w:eastAsia="Calibri" w:hAnsi="Calibri" w:cs="Calibri"/>
                <w:b/>
                <w:lang w:val="af-ZA"/>
              </w:rPr>
              <w:t>verhoed</w:t>
            </w:r>
            <w:r w:rsidRPr="00023EFF">
              <w:rPr>
                <w:rFonts w:ascii="Calibri" w:eastAsia="Calibri" w:hAnsi="Calibri" w:cs="Calibri"/>
                <w:b/>
                <w:lang w:val="af-ZA"/>
              </w:rPr>
              <w:t xml:space="preserve"> </w:t>
            </w:r>
            <w:r w:rsidR="00172CFB" w:rsidRPr="00023EFF">
              <w:rPr>
                <w:rFonts w:ascii="Calibri" w:eastAsia="Calibri" w:hAnsi="Calibri" w:cs="Calibri"/>
                <w:b/>
                <w:highlight w:val="yellow"/>
                <w:u w:val="single"/>
                <w:lang w:val="af-ZA"/>
              </w:rPr>
              <w:t>diskriminasie</w:t>
            </w:r>
            <w:r w:rsidRPr="00023EFF">
              <w:rPr>
                <w:rFonts w:ascii="Calibri" w:eastAsia="Calibri" w:hAnsi="Calibri" w:cs="Calibri"/>
                <w:b/>
                <w:lang w:val="af-ZA"/>
              </w:rPr>
              <w:t xml:space="preserve"> </w:t>
            </w:r>
            <w:r w:rsidRPr="00023EFF">
              <w:rPr>
                <w:rFonts w:ascii="Calibri" w:eastAsia="Calibri" w:hAnsi="Calibri" w:cs="Calibri"/>
                <w:lang w:val="af-ZA"/>
              </w:rPr>
              <w:t xml:space="preserve">en ongelyke behandeling. Dit </w:t>
            </w:r>
            <w:r w:rsidR="00E13944" w:rsidRPr="00023EFF">
              <w:rPr>
                <w:rFonts w:ascii="Calibri" w:eastAsia="Calibri" w:hAnsi="Calibri" w:cs="Calibri"/>
                <w:lang w:val="af-ZA"/>
              </w:rPr>
              <w:t>ver</w:t>
            </w:r>
            <w:r w:rsidRPr="00023EFF">
              <w:rPr>
                <w:rFonts w:ascii="Calibri" w:eastAsia="Calibri" w:hAnsi="Calibri" w:cs="Calibri"/>
                <w:lang w:val="af-ZA"/>
              </w:rPr>
              <w:t xml:space="preserve">seker dat daar </w:t>
            </w:r>
            <w:r w:rsidRPr="00023EFF">
              <w:rPr>
                <w:rFonts w:ascii="Calibri" w:eastAsia="Calibri" w:hAnsi="Calibri" w:cs="Calibri"/>
                <w:b/>
                <w:lang w:val="af-ZA"/>
              </w:rPr>
              <w:t xml:space="preserve"> </w:t>
            </w:r>
            <w:r w:rsidR="00172CFB" w:rsidRPr="00023EFF">
              <w:rPr>
                <w:rFonts w:ascii="Calibri" w:eastAsia="Calibri" w:hAnsi="Calibri" w:cs="Calibri"/>
                <w:b/>
                <w:highlight w:val="yellow"/>
                <w:u w:val="single"/>
                <w:lang w:val="af-ZA"/>
              </w:rPr>
              <w:t>regverdige</w:t>
            </w:r>
            <w:r w:rsidRPr="00023EFF">
              <w:rPr>
                <w:rFonts w:ascii="Calibri" w:eastAsia="Calibri" w:hAnsi="Calibri" w:cs="Calibri"/>
                <w:b/>
                <w:lang w:val="af-ZA"/>
              </w:rPr>
              <w:t xml:space="preserve"> wette</w:t>
            </w:r>
            <w:r w:rsidRPr="00023EFF">
              <w:rPr>
                <w:rFonts w:ascii="Calibri" w:eastAsia="Calibri" w:hAnsi="Calibri" w:cs="Calibri"/>
                <w:lang w:val="af-ZA"/>
              </w:rPr>
              <w:t xml:space="preserve"> is  wat sorg dat alle Suid-Afrikaners in </w:t>
            </w:r>
            <w:r w:rsidR="00172CFB" w:rsidRPr="00023EFF">
              <w:rPr>
                <w:rFonts w:ascii="Calibri" w:eastAsia="Calibri" w:hAnsi="Calibri" w:cs="Calibri"/>
                <w:b/>
                <w:highlight w:val="yellow"/>
                <w:u w:val="single"/>
                <w:lang w:val="af-ZA"/>
              </w:rPr>
              <w:t>vryheid</w:t>
            </w:r>
            <w:r w:rsidR="00755B19" w:rsidRPr="00023EFF">
              <w:rPr>
                <w:rFonts w:ascii="Calibri" w:eastAsia="Calibri" w:hAnsi="Calibri" w:cs="Calibri"/>
                <w:b/>
                <w:lang w:val="af-ZA"/>
              </w:rPr>
              <w:t xml:space="preserve"> , </w:t>
            </w:r>
            <w:r w:rsidR="000A0FFE" w:rsidRPr="00023EFF">
              <w:rPr>
                <w:rFonts w:ascii="Calibri" w:eastAsia="Calibri" w:hAnsi="Calibri" w:cs="Calibri"/>
                <w:b/>
                <w:lang w:val="af-ZA"/>
              </w:rPr>
              <w:t>gelykheid</w:t>
            </w:r>
            <w:r w:rsidR="00755B19" w:rsidRPr="00023EFF">
              <w:rPr>
                <w:rFonts w:ascii="Calibri" w:eastAsia="Calibri" w:hAnsi="Calibri" w:cs="Calibri"/>
                <w:b/>
                <w:lang w:val="af-ZA"/>
              </w:rPr>
              <w:t xml:space="preserve"> en </w:t>
            </w:r>
            <w:r w:rsidR="00172CFB" w:rsidRPr="00023EFF">
              <w:rPr>
                <w:rFonts w:ascii="Calibri" w:eastAsia="Calibri" w:hAnsi="Calibri" w:cs="Calibri"/>
                <w:b/>
                <w:highlight w:val="yellow"/>
                <w:u w:val="single"/>
                <w:lang w:val="af-ZA"/>
              </w:rPr>
              <w:t>waardigheid</w:t>
            </w:r>
            <w:r w:rsidR="00755B19" w:rsidRPr="00023EFF">
              <w:rPr>
                <w:rFonts w:ascii="Calibri" w:eastAsia="Calibri" w:hAnsi="Calibri" w:cs="Calibri"/>
                <w:b/>
                <w:lang w:val="af-ZA"/>
              </w:rPr>
              <w:t xml:space="preserve"> </w:t>
            </w:r>
            <w:r w:rsidR="00755B19" w:rsidRPr="00023EFF">
              <w:rPr>
                <w:rFonts w:ascii="Calibri" w:eastAsia="Calibri" w:hAnsi="Calibri" w:cs="Calibri"/>
                <w:bCs/>
                <w:lang w:val="af-ZA"/>
              </w:rPr>
              <w:t>kan saamleef.</w:t>
            </w:r>
            <w:r w:rsidRPr="00023EFF">
              <w:rPr>
                <w:rFonts w:ascii="Calibri" w:eastAsia="Calibri" w:hAnsi="Calibri" w:cs="Calibri"/>
                <w:lang w:val="af-ZA"/>
              </w:rPr>
              <w:t xml:space="preserve"> Dit </w:t>
            </w:r>
            <w:r w:rsidR="00DF0A24" w:rsidRPr="00023EFF">
              <w:rPr>
                <w:rFonts w:ascii="Calibri" w:eastAsia="Calibri" w:hAnsi="Calibri" w:cs="Calibri"/>
                <w:lang w:val="af-ZA"/>
              </w:rPr>
              <w:t>ver</w:t>
            </w:r>
            <w:r w:rsidRPr="00023EFF">
              <w:rPr>
                <w:rFonts w:ascii="Calibri" w:eastAsia="Calibri" w:hAnsi="Calibri" w:cs="Calibri"/>
                <w:lang w:val="af-ZA"/>
              </w:rPr>
              <w:t xml:space="preserve">seker dat die </w:t>
            </w:r>
            <w:r w:rsidRPr="00023EFF">
              <w:rPr>
                <w:rFonts w:ascii="Calibri" w:eastAsia="Calibri" w:hAnsi="Calibri" w:cs="Calibri"/>
                <w:b/>
                <w:lang w:val="af-ZA"/>
              </w:rPr>
              <w:t xml:space="preserve">regering aanspreeklik gehou word </w:t>
            </w:r>
            <w:r w:rsidRPr="00023EFF">
              <w:rPr>
                <w:rFonts w:ascii="Calibri" w:eastAsia="Calibri" w:hAnsi="Calibri" w:cs="Calibri"/>
                <w:lang w:val="af-ZA"/>
              </w:rPr>
              <w:t xml:space="preserve">en dat hulle </w:t>
            </w:r>
            <w:r w:rsidRPr="00023EFF">
              <w:rPr>
                <w:rFonts w:ascii="Calibri" w:eastAsia="Calibri" w:hAnsi="Calibri" w:cs="Calibri"/>
                <w:b/>
                <w:lang w:val="af-ZA"/>
              </w:rPr>
              <w:t xml:space="preserve"> </w:t>
            </w:r>
            <w:r w:rsidR="00172CFB" w:rsidRPr="00023EFF">
              <w:rPr>
                <w:rFonts w:ascii="Calibri" w:eastAsia="Calibri" w:hAnsi="Calibri" w:cs="Calibri"/>
                <w:b/>
                <w:highlight w:val="yellow"/>
                <w:u w:val="single"/>
                <w:lang w:val="af-ZA"/>
              </w:rPr>
              <w:t>demokrasie</w:t>
            </w:r>
            <w:r w:rsidR="00DF0A24" w:rsidRPr="00023EFF">
              <w:rPr>
                <w:rFonts w:ascii="Calibri" w:eastAsia="Calibri" w:hAnsi="Calibri" w:cs="Calibri"/>
                <w:b/>
                <w:lang w:val="af-ZA"/>
              </w:rPr>
              <w:t xml:space="preserve"> , </w:t>
            </w:r>
            <w:r w:rsidR="001A4AB3" w:rsidRPr="00023EFF">
              <w:rPr>
                <w:rFonts w:ascii="Calibri" w:eastAsia="Calibri" w:hAnsi="Calibri" w:cs="Calibri"/>
                <w:b/>
                <w:lang w:val="af-ZA"/>
              </w:rPr>
              <w:t>gelykheid</w:t>
            </w:r>
            <w:r w:rsidR="00DF0A24" w:rsidRPr="00023EFF">
              <w:rPr>
                <w:rFonts w:ascii="Calibri" w:eastAsia="Calibri" w:hAnsi="Calibri" w:cs="Calibri"/>
                <w:b/>
                <w:lang w:val="af-ZA"/>
              </w:rPr>
              <w:t xml:space="preserve"> en </w:t>
            </w:r>
            <w:r w:rsidR="001A4AB3" w:rsidRPr="00023EFF">
              <w:rPr>
                <w:rFonts w:ascii="Calibri" w:eastAsia="Calibri" w:hAnsi="Calibri" w:cs="Calibri"/>
                <w:b/>
                <w:lang w:val="af-ZA"/>
              </w:rPr>
              <w:t>geregtigheid</w:t>
            </w:r>
            <w:r w:rsidR="00831199" w:rsidRPr="00023EFF">
              <w:rPr>
                <w:rFonts w:ascii="Calibri" w:eastAsia="Calibri" w:hAnsi="Calibri" w:cs="Calibri"/>
                <w:b/>
                <w:lang w:val="af-ZA"/>
              </w:rPr>
              <w:t xml:space="preserve"> </w:t>
            </w:r>
            <w:r w:rsidR="00831199" w:rsidRPr="00023EFF">
              <w:rPr>
                <w:rFonts w:ascii="Calibri" w:eastAsia="Calibri" w:hAnsi="Calibri" w:cs="Calibri"/>
                <w:bCs/>
                <w:lang w:val="af-ZA"/>
              </w:rPr>
              <w:t>in Suid-Afrika onderhou</w:t>
            </w:r>
            <w:r w:rsidR="00E13944" w:rsidRPr="00023EFF">
              <w:rPr>
                <w:rFonts w:ascii="Calibri" w:eastAsia="Calibri" w:hAnsi="Calibri" w:cs="Calibri"/>
                <w:bCs/>
                <w:lang w:val="af-ZA"/>
              </w:rPr>
              <w:t>.</w:t>
            </w:r>
          </w:p>
        </w:tc>
      </w:tr>
    </w:tbl>
    <w:p w14:paraId="4243C665" w14:textId="77777777" w:rsidR="00E13944" w:rsidRPr="00023EFF" w:rsidRDefault="00E13944">
      <w:pPr>
        <w:rPr>
          <w:rFonts w:ascii="Calibri" w:eastAsia="Calibri" w:hAnsi="Calibri" w:cs="Calibri"/>
          <w:lang w:val="af-ZA"/>
        </w:rPr>
      </w:pPr>
    </w:p>
    <w:p w14:paraId="03C94034" w14:textId="77777777" w:rsidR="008E332E" w:rsidRPr="00023EFF" w:rsidRDefault="008E332E">
      <w:pPr>
        <w:rPr>
          <w:rFonts w:ascii="Calibri" w:eastAsia="Calibri" w:hAnsi="Calibri" w:cs="Calibri"/>
          <w:lang w:val="af-ZA"/>
        </w:rPr>
      </w:pPr>
    </w:p>
    <w:p w14:paraId="79BFF70D" w14:textId="6CCE529A" w:rsidR="000A7DDE" w:rsidRPr="00023EFF" w:rsidRDefault="001A2843">
      <w:pPr>
        <w:rPr>
          <w:rFonts w:ascii="Calibri" w:eastAsia="Calibri" w:hAnsi="Calibri" w:cs="Calibri"/>
          <w:lang w:val="af-ZA"/>
        </w:rPr>
      </w:pPr>
      <w:r w:rsidRPr="00023EFF">
        <w:rPr>
          <w:noProof/>
          <w:lang w:val="af-ZA" w:eastAsia="en-ZA"/>
        </w:rPr>
        <w:drawing>
          <wp:anchor distT="0" distB="0" distL="114300" distR="114300" simplePos="0" relativeHeight="251665408" behindDoc="0" locked="0" layoutInCell="1" hidden="0" allowOverlap="1" wp14:anchorId="79BFF73C" wp14:editId="79BFF73D">
            <wp:simplePos x="0" y="0"/>
            <wp:positionH relativeFrom="column">
              <wp:posOffset>1</wp:posOffset>
            </wp:positionH>
            <wp:positionV relativeFrom="paragraph">
              <wp:posOffset>104775</wp:posOffset>
            </wp:positionV>
            <wp:extent cx="448310" cy="449580"/>
            <wp:effectExtent l="0" t="0" r="0" b="0"/>
            <wp:wrapSquare wrapText="bothSides" distT="0" distB="0" distL="114300" distR="114300"/>
            <wp:docPr id="1907774081"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79BFF70E" w14:textId="77777777" w:rsidR="000A7DDE" w:rsidRPr="00023EFF" w:rsidRDefault="000A7DDE">
      <w:pPr>
        <w:rPr>
          <w:rFonts w:ascii="Calibri" w:eastAsia="Calibri" w:hAnsi="Calibri" w:cs="Calibri"/>
          <w:lang w:val="af-ZA"/>
        </w:rPr>
      </w:pPr>
    </w:p>
    <w:p w14:paraId="79BFF70F" w14:textId="19BE4BCC" w:rsidR="000A7DDE" w:rsidRPr="00023EFF" w:rsidRDefault="001A2843">
      <w:pPr>
        <w:rPr>
          <w:rFonts w:ascii="Calibri" w:eastAsia="Calibri" w:hAnsi="Calibri" w:cs="Calibri"/>
          <w:b/>
          <w:i/>
          <w:sz w:val="28"/>
          <w:szCs w:val="28"/>
          <w:lang w:val="af-ZA"/>
        </w:rPr>
      </w:pPr>
      <w:r w:rsidRPr="00023EFF">
        <w:rPr>
          <w:rFonts w:ascii="Calibri" w:eastAsia="Calibri" w:hAnsi="Calibri" w:cs="Calibri"/>
          <w:lang w:val="af-ZA"/>
        </w:rPr>
        <w:t xml:space="preserve"> </w:t>
      </w:r>
      <w:r w:rsidRPr="00023EFF">
        <w:rPr>
          <w:rFonts w:ascii="Calibri" w:eastAsia="Calibri" w:hAnsi="Calibri" w:cs="Calibri"/>
          <w:b/>
          <w:i/>
          <w:sz w:val="28"/>
          <w:szCs w:val="28"/>
          <w:u w:val="single"/>
          <w:lang w:val="af-ZA"/>
        </w:rPr>
        <w:t>Aktiwiteit 4</w:t>
      </w:r>
      <w:r w:rsidRPr="00023EFF">
        <w:rPr>
          <w:rFonts w:ascii="Calibri" w:eastAsia="Calibri" w:hAnsi="Calibri" w:cs="Calibri"/>
          <w:b/>
          <w:i/>
          <w:sz w:val="28"/>
          <w:szCs w:val="28"/>
          <w:lang w:val="af-ZA"/>
        </w:rPr>
        <w:t xml:space="preserve">: </w:t>
      </w:r>
      <w:r w:rsidR="00D763AA" w:rsidRPr="00023EFF">
        <w:rPr>
          <w:rFonts w:ascii="Calibri" w:eastAsia="Calibri" w:hAnsi="Calibri" w:cs="Calibri"/>
          <w:b/>
          <w:i/>
          <w:sz w:val="28"/>
          <w:szCs w:val="28"/>
          <w:lang w:val="af-ZA"/>
        </w:rPr>
        <w:t>Refleksie</w:t>
      </w:r>
    </w:p>
    <w:p w14:paraId="13538CF4" w14:textId="65A7F100" w:rsidR="00D763AA" w:rsidRPr="00023EFF" w:rsidRDefault="00435C28" w:rsidP="00CD12CB">
      <w:pPr>
        <w:spacing w:before="240" w:after="240"/>
        <w:rPr>
          <w:rFonts w:ascii="Calibri" w:eastAsia="Calibri" w:hAnsi="Calibri" w:cs="Calibri"/>
          <w:b/>
          <w:iCs/>
          <w:lang w:val="af-ZA"/>
        </w:rPr>
      </w:pPr>
      <w:r w:rsidRPr="00023EFF">
        <w:rPr>
          <w:rFonts w:ascii="Calibri" w:eastAsia="Calibri" w:hAnsi="Calibri" w:cs="Calibri"/>
          <w:b/>
          <w:iCs/>
          <w:highlight w:val="yellow"/>
          <w:lang w:val="af-ZA"/>
        </w:rPr>
        <w:t>Moontlike Antwoorde</w:t>
      </w:r>
    </w:p>
    <w:tbl>
      <w:tblPr>
        <w:tblStyle w:val="a4"/>
        <w:tblW w:w="1017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77"/>
      </w:tblGrid>
      <w:tr w:rsidR="000A7DDE" w:rsidRPr="00023EFF" w14:paraId="79BFF712" w14:textId="77777777">
        <w:tc>
          <w:tcPr>
            <w:tcW w:w="10177" w:type="dxa"/>
          </w:tcPr>
          <w:p w14:paraId="79BFF711" w14:textId="2F0140A1" w:rsidR="000A7DDE" w:rsidRPr="00023EFF" w:rsidRDefault="001A2843" w:rsidP="00CD12CB">
            <w:pPr>
              <w:pStyle w:val="ListParagraph"/>
              <w:numPr>
                <w:ilvl w:val="0"/>
                <w:numId w:val="2"/>
              </w:numPr>
              <w:ind w:left="315"/>
              <w:rPr>
                <w:rFonts w:ascii="Calibri" w:eastAsia="Calibri" w:hAnsi="Calibri" w:cs="Calibri"/>
                <w:sz w:val="24"/>
                <w:szCs w:val="24"/>
                <w:lang w:val="af-ZA"/>
              </w:rPr>
            </w:pPr>
            <w:r w:rsidRPr="00023EFF">
              <w:rPr>
                <w:rFonts w:ascii="Calibri" w:eastAsia="Calibri" w:hAnsi="Calibri" w:cs="Calibri"/>
                <w:sz w:val="24"/>
                <w:szCs w:val="24"/>
                <w:lang w:val="af-ZA"/>
              </w:rPr>
              <w:t xml:space="preserve">Verduidelik waarom </w:t>
            </w:r>
            <w:r w:rsidR="00D763AA" w:rsidRPr="00023EFF">
              <w:rPr>
                <w:rFonts w:ascii="Calibri" w:eastAsia="Calibri" w:hAnsi="Calibri" w:cs="Calibri"/>
                <w:sz w:val="24"/>
                <w:szCs w:val="24"/>
                <w:lang w:val="af-ZA"/>
              </w:rPr>
              <w:t>jy</w:t>
            </w:r>
            <w:r w:rsidRPr="00023EFF">
              <w:rPr>
                <w:rFonts w:ascii="Calibri" w:eastAsia="Calibri" w:hAnsi="Calibri" w:cs="Calibri"/>
                <w:sz w:val="24"/>
                <w:szCs w:val="24"/>
                <w:lang w:val="af-ZA"/>
              </w:rPr>
              <w:t xml:space="preserve"> dink dat </w:t>
            </w:r>
            <w:r w:rsidRPr="00023EFF">
              <w:rPr>
                <w:rFonts w:ascii="Calibri" w:eastAsia="Calibri" w:hAnsi="Calibri" w:cs="Calibri"/>
                <w:b/>
                <w:bCs/>
                <w:sz w:val="24"/>
                <w:szCs w:val="24"/>
                <w:lang w:val="af-ZA"/>
              </w:rPr>
              <w:t>die beskerming van regte belangrik is</w:t>
            </w:r>
            <w:r w:rsidRPr="00023EFF">
              <w:rPr>
                <w:rFonts w:ascii="Calibri" w:eastAsia="Calibri" w:hAnsi="Calibri" w:cs="Calibri"/>
                <w:sz w:val="24"/>
                <w:szCs w:val="24"/>
                <w:lang w:val="af-ZA"/>
              </w:rPr>
              <w:t xml:space="preserve">.                                    </w:t>
            </w:r>
          </w:p>
        </w:tc>
      </w:tr>
      <w:tr w:rsidR="000A7DDE" w:rsidRPr="00023EFF" w14:paraId="79BFF717" w14:textId="77777777">
        <w:tc>
          <w:tcPr>
            <w:tcW w:w="10177" w:type="dxa"/>
          </w:tcPr>
          <w:p w14:paraId="465CCD66" w14:textId="44B1537A" w:rsidR="00CD12CB" w:rsidRPr="00023EFF" w:rsidRDefault="00CD12CB" w:rsidP="002F154C">
            <w:pPr>
              <w:rPr>
                <w:rFonts w:ascii="Calibri" w:eastAsia="Calibri" w:hAnsi="Calibri" w:cs="Calibri"/>
                <w:b/>
                <w:bCs/>
                <w:color w:val="000000" w:themeColor="text1"/>
                <w:lang w:val="af-ZA"/>
              </w:rPr>
            </w:pPr>
            <w:r w:rsidRPr="00023EFF">
              <w:rPr>
                <w:rFonts w:ascii="Calibri" w:eastAsia="Calibri" w:hAnsi="Calibri" w:cs="Calibri"/>
                <w:b/>
                <w:bCs/>
                <w:color w:val="000000" w:themeColor="text1"/>
                <w:highlight w:val="yellow"/>
                <w:lang w:val="af-ZA"/>
              </w:rPr>
              <w:t xml:space="preserve">Menseregte is bedoel om alle mense gewaardeer en veilig te laat voel. Dit oorbrug die kloof tussen diegene wat toegang tot hulpbronne en dienste het en diegene wat dit nie </w:t>
            </w:r>
            <w:r w:rsidR="00BC0EB7" w:rsidRPr="00023EFF">
              <w:rPr>
                <w:rFonts w:ascii="Calibri" w:eastAsia="Calibri" w:hAnsi="Calibri" w:cs="Calibri"/>
                <w:b/>
                <w:bCs/>
                <w:color w:val="000000" w:themeColor="text1"/>
                <w:highlight w:val="yellow"/>
                <w:lang w:val="af-ZA"/>
              </w:rPr>
              <w:t>het</w:t>
            </w:r>
            <w:r w:rsidRPr="00023EFF">
              <w:rPr>
                <w:rFonts w:ascii="Calibri" w:eastAsia="Calibri" w:hAnsi="Calibri" w:cs="Calibri"/>
                <w:b/>
                <w:bCs/>
                <w:color w:val="000000" w:themeColor="text1"/>
                <w:highlight w:val="yellow"/>
                <w:lang w:val="af-ZA"/>
              </w:rPr>
              <w:t xml:space="preserve"> nie. Sonder hierdie regte voel mense nie veilig </w:t>
            </w:r>
            <w:r w:rsidR="00BC0EB7" w:rsidRPr="00023EFF">
              <w:rPr>
                <w:rFonts w:ascii="Calibri" w:eastAsia="Calibri" w:hAnsi="Calibri" w:cs="Calibri"/>
                <w:b/>
                <w:bCs/>
                <w:color w:val="000000" w:themeColor="text1"/>
                <w:highlight w:val="yellow"/>
                <w:lang w:val="af-ZA"/>
              </w:rPr>
              <w:t>of</w:t>
            </w:r>
            <w:r w:rsidRPr="00023EFF">
              <w:rPr>
                <w:rFonts w:ascii="Calibri" w:eastAsia="Calibri" w:hAnsi="Calibri" w:cs="Calibri"/>
                <w:b/>
                <w:bCs/>
                <w:color w:val="000000" w:themeColor="text1"/>
                <w:highlight w:val="yellow"/>
                <w:lang w:val="af-ZA"/>
              </w:rPr>
              <w:t xml:space="preserve"> deel van 'n demokrasie nie.</w:t>
            </w:r>
          </w:p>
          <w:p w14:paraId="79BFF716" w14:textId="29640854" w:rsidR="008C0A24" w:rsidRPr="00023EFF" w:rsidRDefault="008C0A24">
            <w:pPr>
              <w:rPr>
                <w:rFonts w:ascii="Calibri" w:eastAsia="Calibri" w:hAnsi="Calibri" w:cs="Calibri"/>
                <w:lang w:val="af-ZA"/>
              </w:rPr>
            </w:pPr>
          </w:p>
        </w:tc>
      </w:tr>
      <w:tr w:rsidR="000A7DDE" w:rsidRPr="00023EFF" w14:paraId="79BFF71A" w14:textId="77777777">
        <w:tc>
          <w:tcPr>
            <w:tcW w:w="10177" w:type="dxa"/>
          </w:tcPr>
          <w:p w14:paraId="79BFF719" w14:textId="7F945A0A" w:rsidR="000A7DDE" w:rsidRPr="00023EFF" w:rsidRDefault="0084753B" w:rsidP="007A5E1E">
            <w:pPr>
              <w:pStyle w:val="ListParagraph"/>
              <w:numPr>
                <w:ilvl w:val="0"/>
                <w:numId w:val="2"/>
              </w:numPr>
              <w:ind w:left="315"/>
              <w:rPr>
                <w:rFonts w:ascii="Calibri" w:eastAsia="Calibri" w:hAnsi="Calibri" w:cs="Calibri"/>
                <w:bCs/>
                <w:sz w:val="24"/>
                <w:szCs w:val="24"/>
                <w:lang w:val="af-ZA"/>
              </w:rPr>
            </w:pPr>
            <w:r w:rsidRPr="00023EFF">
              <w:rPr>
                <w:rFonts w:ascii="Calibri" w:eastAsia="Calibri" w:hAnsi="Calibri" w:cs="Calibri"/>
                <w:bCs/>
                <w:sz w:val="24"/>
                <w:szCs w:val="24"/>
                <w:lang w:val="af-ZA"/>
              </w:rPr>
              <w:t>Verduidelik waarom dit belangrik is</w:t>
            </w:r>
            <w:r w:rsidR="007A5E1E" w:rsidRPr="00023EFF">
              <w:rPr>
                <w:rFonts w:ascii="Calibri" w:eastAsia="Calibri" w:hAnsi="Calibri" w:cs="Calibri"/>
                <w:bCs/>
                <w:sz w:val="24"/>
                <w:szCs w:val="24"/>
                <w:lang w:val="af-ZA"/>
              </w:rPr>
              <w:t xml:space="preserve"> om</w:t>
            </w:r>
            <w:r w:rsidRPr="00023EFF">
              <w:rPr>
                <w:rFonts w:ascii="Calibri" w:eastAsia="Calibri" w:hAnsi="Calibri" w:cs="Calibri"/>
                <w:bCs/>
                <w:sz w:val="24"/>
                <w:szCs w:val="24"/>
                <w:lang w:val="af-ZA"/>
              </w:rPr>
              <w:t xml:space="preserve"> </w:t>
            </w:r>
            <w:r w:rsidRPr="00023EFF">
              <w:rPr>
                <w:rFonts w:ascii="Calibri" w:eastAsia="Calibri" w:hAnsi="Calibri" w:cs="Calibri"/>
                <w:b/>
                <w:sz w:val="24"/>
                <w:szCs w:val="24"/>
                <w:lang w:val="af-ZA"/>
              </w:rPr>
              <w:t>die verantwoordelikheid vir</w:t>
            </w:r>
            <w:r w:rsidR="00B954DB" w:rsidRPr="00023EFF">
              <w:rPr>
                <w:rFonts w:ascii="Calibri" w:eastAsia="Calibri" w:hAnsi="Calibri" w:cs="Calibri"/>
                <w:b/>
                <w:sz w:val="24"/>
                <w:szCs w:val="24"/>
                <w:lang w:val="af-ZA"/>
              </w:rPr>
              <w:t xml:space="preserve"> die</w:t>
            </w:r>
            <w:r w:rsidRPr="00023EFF">
              <w:rPr>
                <w:rFonts w:ascii="Calibri" w:eastAsia="Calibri" w:hAnsi="Calibri" w:cs="Calibri"/>
                <w:b/>
                <w:sz w:val="24"/>
                <w:szCs w:val="24"/>
                <w:lang w:val="af-ZA"/>
              </w:rPr>
              <w:t xml:space="preserve"> handhawing van</w:t>
            </w:r>
            <w:r w:rsidR="001A2843" w:rsidRPr="00023EFF">
              <w:rPr>
                <w:rFonts w:ascii="Calibri" w:eastAsia="Calibri" w:hAnsi="Calibri" w:cs="Calibri"/>
                <w:b/>
                <w:sz w:val="24"/>
                <w:szCs w:val="24"/>
                <w:lang w:val="af-ZA"/>
              </w:rPr>
              <w:t xml:space="preserve"> </w:t>
            </w:r>
            <w:r w:rsidR="00B954DB" w:rsidRPr="00023EFF">
              <w:rPr>
                <w:rFonts w:ascii="Calibri" w:eastAsia="Calibri" w:hAnsi="Calibri" w:cs="Calibri"/>
                <w:b/>
                <w:sz w:val="24"/>
                <w:szCs w:val="24"/>
                <w:lang w:val="af-ZA"/>
              </w:rPr>
              <w:t>menseregte</w:t>
            </w:r>
            <w:r w:rsidR="001A2843" w:rsidRPr="00023EFF">
              <w:rPr>
                <w:rFonts w:ascii="Calibri" w:eastAsia="Calibri" w:hAnsi="Calibri" w:cs="Calibri"/>
                <w:b/>
                <w:sz w:val="24"/>
                <w:szCs w:val="24"/>
                <w:lang w:val="af-ZA"/>
              </w:rPr>
              <w:t xml:space="preserve"> </w:t>
            </w:r>
            <w:r w:rsidR="00B954DB" w:rsidRPr="00023EFF">
              <w:rPr>
                <w:rFonts w:ascii="Calibri" w:eastAsia="Calibri" w:hAnsi="Calibri" w:cs="Calibri"/>
                <w:bCs/>
                <w:sz w:val="24"/>
                <w:szCs w:val="24"/>
                <w:lang w:val="af-ZA"/>
              </w:rPr>
              <w:t xml:space="preserve">in ag te neem wanneer </w:t>
            </w:r>
            <w:r w:rsidR="001A2843" w:rsidRPr="00023EFF">
              <w:rPr>
                <w:rFonts w:ascii="Calibri" w:eastAsia="Calibri" w:hAnsi="Calibri" w:cs="Calibri"/>
                <w:bCs/>
                <w:sz w:val="24"/>
                <w:szCs w:val="24"/>
                <w:lang w:val="af-ZA"/>
              </w:rPr>
              <w:t xml:space="preserve">ons oor </w:t>
            </w:r>
            <w:r w:rsidR="00547A8A" w:rsidRPr="00023EFF">
              <w:rPr>
                <w:rFonts w:ascii="Calibri" w:eastAsia="Calibri" w:hAnsi="Calibri" w:cs="Calibri"/>
                <w:bCs/>
                <w:sz w:val="24"/>
                <w:szCs w:val="24"/>
                <w:lang w:val="af-ZA"/>
              </w:rPr>
              <w:t>m</w:t>
            </w:r>
            <w:r w:rsidR="001A2843" w:rsidRPr="00023EFF">
              <w:rPr>
                <w:rFonts w:ascii="Calibri" w:eastAsia="Calibri" w:hAnsi="Calibri" w:cs="Calibri"/>
                <w:bCs/>
                <w:sz w:val="24"/>
                <w:szCs w:val="24"/>
                <w:lang w:val="af-ZA"/>
              </w:rPr>
              <w:t xml:space="preserve">enseregte praat?                                              </w:t>
            </w:r>
          </w:p>
        </w:tc>
      </w:tr>
      <w:tr w:rsidR="000A7DDE" w:rsidRPr="00023EFF" w14:paraId="79BFF71E" w14:textId="77777777">
        <w:tc>
          <w:tcPr>
            <w:tcW w:w="10177" w:type="dxa"/>
          </w:tcPr>
          <w:p w14:paraId="4D61DA2F" w14:textId="43045430" w:rsidR="00CD12CB" w:rsidRPr="00023EFF" w:rsidRDefault="00CD12CB" w:rsidP="00BF4017">
            <w:pPr>
              <w:rPr>
                <w:rFonts w:ascii="Calibri" w:eastAsia="Calibri" w:hAnsi="Calibri" w:cs="Calibri"/>
                <w:b/>
                <w:bCs/>
                <w:color w:val="000000" w:themeColor="text1"/>
                <w:lang w:val="af-ZA"/>
              </w:rPr>
            </w:pPr>
            <w:r w:rsidRPr="00023EFF">
              <w:rPr>
                <w:rFonts w:ascii="Calibri" w:eastAsia="Calibri" w:hAnsi="Calibri" w:cs="Calibri"/>
                <w:b/>
                <w:bCs/>
                <w:color w:val="000000" w:themeColor="text1"/>
                <w:highlight w:val="yellow"/>
                <w:lang w:val="af-ZA"/>
              </w:rPr>
              <w:t xml:space="preserve">Ons moet oor menseregte praat sodat soveel as moontlik </w:t>
            </w:r>
            <w:r w:rsidR="00BC0EB7" w:rsidRPr="00023EFF">
              <w:rPr>
                <w:rFonts w:ascii="Calibri" w:eastAsia="Calibri" w:hAnsi="Calibri" w:cs="Calibri"/>
                <w:b/>
                <w:bCs/>
                <w:color w:val="000000" w:themeColor="text1"/>
                <w:highlight w:val="yellow"/>
                <w:lang w:val="af-ZA"/>
              </w:rPr>
              <w:t xml:space="preserve">mense </w:t>
            </w:r>
            <w:r w:rsidRPr="00023EFF">
              <w:rPr>
                <w:rFonts w:ascii="Calibri" w:eastAsia="Calibri" w:hAnsi="Calibri" w:cs="Calibri"/>
                <w:b/>
                <w:bCs/>
                <w:color w:val="000000" w:themeColor="text1"/>
                <w:highlight w:val="yellow"/>
                <w:lang w:val="af-ZA"/>
              </w:rPr>
              <w:t xml:space="preserve">bewus gemaak word van hierdie regte en wat dit beteken. Ons moet ook besef dat ons almal 'n rol het om hierdie regte te handhaaf en nie net op die regering en ander </w:t>
            </w:r>
            <w:r w:rsidR="00023EFF" w:rsidRPr="00023EFF">
              <w:rPr>
                <w:rFonts w:ascii="Calibri" w:eastAsia="Calibri" w:hAnsi="Calibri" w:cs="Calibri"/>
                <w:b/>
                <w:bCs/>
                <w:color w:val="000000" w:themeColor="text1"/>
                <w:highlight w:val="yellow"/>
                <w:lang w:val="af-ZA"/>
              </w:rPr>
              <w:t>strukture moet</w:t>
            </w:r>
            <w:r w:rsidRPr="00023EFF">
              <w:rPr>
                <w:rFonts w:ascii="Calibri" w:eastAsia="Calibri" w:hAnsi="Calibri" w:cs="Calibri"/>
                <w:b/>
                <w:bCs/>
                <w:color w:val="000000" w:themeColor="text1"/>
                <w:highlight w:val="yellow"/>
                <w:lang w:val="af-ZA"/>
              </w:rPr>
              <w:t xml:space="preserve"> staatmaak om dit te handhaaf nie.</w:t>
            </w:r>
          </w:p>
          <w:p w14:paraId="79BFF71D" w14:textId="77777777" w:rsidR="007A5E1E" w:rsidRPr="00023EFF" w:rsidRDefault="007A5E1E">
            <w:pPr>
              <w:rPr>
                <w:rFonts w:ascii="Calibri" w:eastAsia="Calibri" w:hAnsi="Calibri" w:cs="Calibri"/>
                <w:lang w:val="af-ZA"/>
              </w:rPr>
            </w:pPr>
          </w:p>
        </w:tc>
      </w:tr>
    </w:tbl>
    <w:p w14:paraId="79BFF71F" w14:textId="5FBE483D" w:rsidR="000A7DDE" w:rsidRPr="00023EFF" w:rsidRDefault="001A2843">
      <w:pPr>
        <w:rPr>
          <w:rFonts w:ascii="Calibri" w:eastAsia="Calibri" w:hAnsi="Calibri" w:cs="Calibri"/>
          <w:lang w:val="af-ZA"/>
        </w:rPr>
      </w:pPr>
      <w:r w:rsidRPr="00023EFF">
        <w:rPr>
          <w:noProof/>
          <w:lang w:val="af-ZA" w:eastAsia="en-ZA"/>
        </w:rPr>
        <w:drawing>
          <wp:anchor distT="0" distB="0" distL="114300" distR="114300" simplePos="0" relativeHeight="251666432" behindDoc="0" locked="0" layoutInCell="1" hidden="0" allowOverlap="1" wp14:anchorId="79BFF73E" wp14:editId="79BFF73F">
            <wp:simplePos x="0" y="0"/>
            <wp:positionH relativeFrom="column">
              <wp:posOffset>1</wp:posOffset>
            </wp:positionH>
            <wp:positionV relativeFrom="paragraph">
              <wp:posOffset>164016</wp:posOffset>
            </wp:positionV>
            <wp:extent cx="448310" cy="449580"/>
            <wp:effectExtent l="0" t="0" r="0" b="0"/>
            <wp:wrapSquare wrapText="bothSides" distT="0" distB="0" distL="114300" distR="114300"/>
            <wp:docPr id="190777407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4DC18883" w14:textId="7653B2AC" w:rsidR="009B4734" w:rsidRPr="00023EFF" w:rsidRDefault="009B4734">
      <w:pPr>
        <w:rPr>
          <w:rFonts w:ascii="Calibri" w:eastAsia="Calibri" w:hAnsi="Calibri" w:cs="Calibri"/>
          <w:b/>
          <w:i/>
          <w:sz w:val="28"/>
          <w:szCs w:val="28"/>
          <w:lang w:val="af-ZA"/>
        </w:rPr>
      </w:pPr>
    </w:p>
    <w:p w14:paraId="79BFF720" w14:textId="52C38D49" w:rsidR="000A7DDE" w:rsidRPr="00023EFF" w:rsidRDefault="009B4734">
      <w:pPr>
        <w:rPr>
          <w:rFonts w:ascii="Calibri" w:eastAsia="Calibri" w:hAnsi="Calibri" w:cs="Calibri"/>
          <w:b/>
          <w:i/>
          <w:sz w:val="28"/>
          <w:szCs w:val="28"/>
          <w:lang w:val="af-ZA"/>
        </w:rPr>
      </w:pPr>
      <w:r w:rsidRPr="00023EFF">
        <w:rPr>
          <w:rFonts w:ascii="Calibri" w:eastAsia="Calibri" w:hAnsi="Calibri" w:cs="Calibri"/>
          <w:b/>
          <w:i/>
          <w:sz w:val="28"/>
          <w:szCs w:val="28"/>
          <w:u w:val="single"/>
          <w:lang w:val="af-ZA"/>
        </w:rPr>
        <w:t>Aktiwiteit 5</w:t>
      </w:r>
      <w:r w:rsidRPr="00023EFF">
        <w:rPr>
          <w:rFonts w:ascii="Calibri" w:eastAsia="Calibri" w:hAnsi="Calibri" w:cs="Calibri"/>
          <w:b/>
          <w:i/>
          <w:sz w:val="28"/>
          <w:szCs w:val="28"/>
          <w:lang w:val="af-ZA"/>
        </w:rPr>
        <w:t xml:space="preserve">: </w:t>
      </w:r>
      <w:r w:rsidR="001A2843" w:rsidRPr="00023EFF">
        <w:rPr>
          <w:rFonts w:ascii="Calibri" w:eastAsia="Calibri" w:hAnsi="Calibri" w:cs="Calibri"/>
          <w:b/>
          <w:i/>
          <w:sz w:val="28"/>
          <w:szCs w:val="28"/>
          <w:lang w:val="af-ZA"/>
        </w:rPr>
        <w:t xml:space="preserve">Huiswerk Aktiwiteit </w:t>
      </w:r>
    </w:p>
    <w:p w14:paraId="79BFF721" w14:textId="13552082" w:rsidR="000A7DDE" w:rsidRPr="00023EFF" w:rsidRDefault="000A7DDE">
      <w:pPr>
        <w:rPr>
          <w:rFonts w:ascii="Calibri" w:eastAsia="Calibri" w:hAnsi="Calibri" w:cs="Calibri"/>
          <w:b/>
          <w:sz w:val="28"/>
          <w:szCs w:val="28"/>
          <w:lang w:val="af-ZA"/>
        </w:rPr>
      </w:pPr>
    </w:p>
    <w:p w14:paraId="79BFF722" w14:textId="4A2C416F" w:rsidR="000A7DDE" w:rsidRPr="00023EFF" w:rsidRDefault="001A2843" w:rsidP="008164EC">
      <w:pPr>
        <w:numPr>
          <w:ilvl w:val="0"/>
          <w:numId w:val="1"/>
        </w:numPr>
        <w:spacing w:line="259" w:lineRule="auto"/>
        <w:rPr>
          <w:rFonts w:ascii="Calibri" w:eastAsia="Calibri" w:hAnsi="Calibri" w:cs="Calibri"/>
          <w:iCs/>
          <w:lang w:val="af-ZA"/>
        </w:rPr>
      </w:pPr>
      <w:r w:rsidRPr="00023EFF">
        <w:rPr>
          <w:rFonts w:ascii="Calibri" w:eastAsia="Calibri" w:hAnsi="Calibri" w:cs="Calibri"/>
          <w:iCs/>
          <w:lang w:val="af-ZA"/>
        </w:rPr>
        <w:t xml:space="preserve">Kyk na die </w:t>
      </w:r>
      <w:r w:rsidR="008164EC" w:rsidRPr="00023EFF">
        <w:rPr>
          <w:rFonts w:ascii="Calibri" w:eastAsia="Calibri" w:hAnsi="Calibri" w:cs="Calibri"/>
          <w:iCs/>
          <w:lang w:val="af-ZA"/>
        </w:rPr>
        <w:t xml:space="preserve">onderstaande </w:t>
      </w:r>
      <w:proofErr w:type="spellStart"/>
      <w:r w:rsidR="008164EC" w:rsidRPr="00023EFF">
        <w:rPr>
          <w:rFonts w:ascii="Calibri" w:eastAsia="Calibri" w:hAnsi="Calibri" w:cs="Calibri"/>
          <w:iCs/>
          <w:lang w:val="af-ZA"/>
        </w:rPr>
        <w:t>woordwolk</w:t>
      </w:r>
      <w:proofErr w:type="spellEnd"/>
      <w:r w:rsidRPr="00023EFF">
        <w:rPr>
          <w:rFonts w:ascii="Calibri" w:eastAsia="Calibri" w:hAnsi="Calibri" w:cs="Calibri"/>
          <w:iCs/>
          <w:lang w:val="af-ZA"/>
        </w:rPr>
        <w:t xml:space="preserve">. Kies vyf van die regte wat gelys is – vra jou ouer; </w:t>
      </w:r>
      <w:r w:rsidR="008164EC" w:rsidRPr="00023EFF">
        <w:rPr>
          <w:rFonts w:ascii="Calibri" w:eastAsia="Calibri" w:hAnsi="Calibri" w:cs="Calibri"/>
          <w:iCs/>
          <w:lang w:val="af-ZA"/>
        </w:rPr>
        <w:t>v</w:t>
      </w:r>
      <w:r w:rsidRPr="00023EFF">
        <w:rPr>
          <w:rFonts w:ascii="Calibri" w:eastAsia="Calibri" w:hAnsi="Calibri" w:cs="Calibri"/>
          <w:iCs/>
          <w:lang w:val="af-ZA"/>
        </w:rPr>
        <w:t xml:space="preserve">oog; versorger </w:t>
      </w:r>
      <w:r w:rsidR="008164EC" w:rsidRPr="00023EFF">
        <w:rPr>
          <w:rFonts w:ascii="Calibri" w:eastAsia="Calibri" w:hAnsi="Calibri" w:cs="Calibri"/>
          <w:iCs/>
          <w:lang w:val="af-ZA"/>
        </w:rPr>
        <w:t>dit vir</w:t>
      </w:r>
      <w:r w:rsidRPr="00023EFF">
        <w:rPr>
          <w:rFonts w:ascii="Calibri" w:eastAsia="Calibri" w:hAnsi="Calibri" w:cs="Calibri"/>
          <w:iCs/>
          <w:lang w:val="af-ZA"/>
        </w:rPr>
        <w:t xml:space="preserve"> vir hom/haar/hulle beteken. </w:t>
      </w:r>
    </w:p>
    <w:p w14:paraId="79BFF723" w14:textId="1ED71E69" w:rsidR="000A7DDE" w:rsidRPr="00023EFF" w:rsidRDefault="008164EC">
      <w:pPr>
        <w:rPr>
          <w:rFonts w:ascii="Calibri" w:eastAsia="Calibri" w:hAnsi="Calibri" w:cs="Calibri"/>
          <w:b/>
          <w:sz w:val="28"/>
          <w:szCs w:val="28"/>
          <w:lang w:val="af-ZA"/>
        </w:rPr>
      </w:pPr>
      <w:r w:rsidRPr="00023EFF">
        <w:rPr>
          <w:rFonts w:ascii="Calibri" w:eastAsia="Calibri" w:hAnsi="Calibri" w:cs="Calibri"/>
          <w:b/>
          <w:iCs/>
          <w:noProof/>
          <w:lang w:val="af-ZA" w:eastAsia="en-ZA"/>
        </w:rPr>
        <w:drawing>
          <wp:anchor distT="0" distB="0" distL="114300" distR="114300" simplePos="0" relativeHeight="251672576" behindDoc="1" locked="0" layoutInCell="1" allowOverlap="1" wp14:anchorId="51BFD405" wp14:editId="061F786A">
            <wp:simplePos x="0" y="0"/>
            <wp:positionH relativeFrom="column">
              <wp:posOffset>434340</wp:posOffset>
            </wp:positionH>
            <wp:positionV relativeFrom="paragraph">
              <wp:posOffset>24765</wp:posOffset>
            </wp:positionV>
            <wp:extent cx="5897880" cy="3028315"/>
            <wp:effectExtent l="0" t="0" r="7620" b="635"/>
            <wp:wrapTight wrapText="bothSides">
              <wp:wrapPolygon edited="0">
                <wp:start x="0" y="0"/>
                <wp:lineTo x="0" y="21469"/>
                <wp:lineTo x="21558" y="21469"/>
                <wp:lineTo x="21558" y="0"/>
                <wp:lineTo x="0" y="0"/>
              </wp:wrapPolygon>
            </wp:wrapTight>
            <wp:docPr id="1901367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67592" name=""/>
                    <pic:cNvPicPr/>
                  </pic:nvPicPr>
                  <pic:blipFill rotWithShape="1">
                    <a:blip r:embed="rId15">
                      <a:extLst>
                        <a:ext uri="{28A0092B-C50C-407E-A947-70E740481C1C}">
                          <a14:useLocalDpi xmlns:a14="http://schemas.microsoft.com/office/drawing/2010/main" val="0"/>
                        </a:ext>
                      </a:extLst>
                    </a:blip>
                    <a:srcRect l="4013" t="10691" r="2886" b="3580"/>
                    <a:stretch/>
                  </pic:blipFill>
                  <pic:spPr bwMode="auto">
                    <a:xfrm>
                      <a:off x="0" y="0"/>
                      <a:ext cx="5897880" cy="3028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BFF724" w14:textId="77777777" w:rsidR="000A7DDE" w:rsidRPr="00023EFF" w:rsidRDefault="000A7DDE">
      <w:pPr>
        <w:rPr>
          <w:rFonts w:ascii="Calibri" w:eastAsia="Calibri" w:hAnsi="Calibri" w:cs="Calibri"/>
          <w:b/>
          <w:sz w:val="28"/>
          <w:szCs w:val="28"/>
          <w:lang w:val="af-ZA"/>
        </w:rPr>
      </w:pPr>
    </w:p>
    <w:p w14:paraId="79BFF725" w14:textId="77777777" w:rsidR="000A7DDE" w:rsidRPr="00023EFF" w:rsidRDefault="000A7DDE">
      <w:pPr>
        <w:rPr>
          <w:rFonts w:ascii="Calibri" w:eastAsia="Calibri" w:hAnsi="Calibri" w:cs="Calibri"/>
          <w:b/>
          <w:sz w:val="28"/>
          <w:szCs w:val="28"/>
          <w:lang w:val="af-ZA"/>
        </w:rPr>
      </w:pPr>
    </w:p>
    <w:p w14:paraId="79BFF726" w14:textId="77777777" w:rsidR="000A7DDE" w:rsidRPr="00023EFF" w:rsidRDefault="000A7DDE">
      <w:pPr>
        <w:rPr>
          <w:rFonts w:ascii="Calibri" w:eastAsia="Calibri" w:hAnsi="Calibri" w:cs="Calibri"/>
          <w:b/>
          <w:sz w:val="28"/>
          <w:szCs w:val="28"/>
          <w:lang w:val="af-ZA"/>
        </w:rPr>
      </w:pPr>
    </w:p>
    <w:p w14:paraId="79BFF727" w14:textId="77777777" w:rsidR="000A7DDE" w:rsidRPr="00023EFF" w:rsidRDefault="000A7DDE">
      <w:pPr>
        <w:rPr>
          <w:rFonts w:ascii="Calibri" w:eastAsia="Calibri" w:hAnsi="Calibri" w:cs="Calibri"/>
          <w:b/>
          <w:sz w:val="28"/>
          <w:szCs w:val="28"/>
          <w:lang w:val="af-ZA"/>
        </w:rPr>
      </w:pPr>
    </w:p>
    <w:p w14:paraId="0148D693" w14:textId="77777777" w:rsidR="000E2387" w:rsidRPr="00023EFF" w:rsidRDefault="000E2387">
      <w:pPr>
        <w:rPr>
          <w:rFonts w:ascii="Calibri" w:eastAsia="Calibri" w:hAnsi="Calibri" w:cs="Calibri"/>
          <w:b/>
          <w:sz w:val="28"/>
          <w:szCs w:val="28"/>
          <w:lang w:val="af-ZA"/>
        </w:rPr>
      </w:pPr>
    </w:p>
    <w:p w14:paraId="48B83E04" w14:textId="77777777" w:rsidR="000E2387" w:rsidRPr="00023EFF" w:rsidRDefault="000E2387">
      <w:pPr>
        <w:rPr>
          <w:rFonts w:ascii="Calibri" w:eastAsia="Calibri" w:hAnsi="Calibri" w:cs="Calibri"/>
          <w:b/>
          <w:sz w:val="28"/>
          <w:szCs w:val="28"/>
          <w:lang w:val="af-ZA"/>
        </w:rPr>
      </w:pPr>
    </w:p>
    <w:p w14:paraId="4C50BCE1" w14:textId="77777777" w:rsidR="000E2387" w:rsidRPr="00023EFF" w:rsidRDefault="000E2387">
      <w:pPr>
        <w:rPr>
          <w:rFonts w:ascii="Calibri" w:eastAsia="Calibri" w:hAnsi="Calibri" w:cs="Calibri"/>
          <w:b/>
          <w:sz w:val="28"/>
          <w:szCs w:val="28"/>
          <w:lang w:val="af-ZA"/>
        </w:rPr>
      </w:pPr>
    </w:p>
    <w:p w14:paraId="2C7C20F3" w14:textId="4F74E1EA" w:rsidR="000E2387" w:rsidRPr="00023EFF" w:rsidRDefault="000E2387">
      <w:pPr>
        <w:rPr>
          <w:rFonts w:ascii="Calibri" w:eastAsia="Calibri" w:hAnsi="Calibri" w:cs="Calibri"/>
          <w:b/>
          <w:sz w:val="28"/>
          <w:szCs w:val="28"/>
          <w:lang w:val="af-ZA"/>
        </w:rPr>
      </w:pPr>
    </w:p>
    <w:p w14:paraId="57870640" w14:textId="77777777" w:rsidR="001C446B" w:rsidRPr="00023EFF" w:rsidRDefault="001C446B" w:rsidP="001C446B">
      <w:pPr>
        <w:spacing w:after="160" w:line="259" w:lineRule="auto"/>
        <w:ind w:left="720"/>
        <w:rPr>
          <w:rFonts w:ascii="Calibri" w:eastAsia="Calibri" w:hAnsi="Calibri" w:cs="Calibri"/>
          <w:lang w:val="af-ZA"/>
        </w:rPr>
      </w:pPr>
    </w:p>
    <w:p w14:paraId="1FEBA3F1" w14:textId="36432357" w:rsidR="00D55503" w:rsidRPr="00023EFF" w:rsidRDefault="00185468" w:rsidP="00D55503">
      <w:pPr>
        <w:spacing w:after="160" w:line="259" w:lineRule="auto"/>
        <w:ind w:left="720"/>
        <w:rPr>
          <w:rFonts w:ascii="Calibri" w:eastAsia="Calibri" w:hAnsi="Calibri" w:cs="Calibri"/>
          <w:lang w:val="af-ZA"/>
        </w:rPr>
      </w:pPr>
      <w:r w:rsidRPr="00023EFF">
        <w:rPr>
          <w:rFonts w:ascii="Calibri" w:eastAsia="Calibri" w:hAnsi="Calibri" w:cs="Calibri"/>
          <w:lang w:val="af-ZA"/>
        </w:rPr>
        <w:t>Die VYF regte wat ek kies, is:</w:t>
      </w:r>
    </w:p>
    <w:p w14:paraId="2DFD2819" w14:textId="60A78349" w:rsidR="00D55503" w:rsidRPr="00023EFF" w:rsidRDefault="00D55503" w:rsidP="00D55503">
      <w:pPr>
        <w:spacing w:after="160" w:line="259" w:lineRule="auto"/>
        <w:ind w:left="720"/>
        <w:rPr>
          <w:rFonts w:ascii="Calibri" w:eastAsia="Calibri" w:hAnsi="Calibri" w:cs="Calibri"/>
          <w:lang w:val="af-ZA"/>
        </w:rPr>
      </w:pPr>
      <w:r w:rsidRPr="00023EFF">
        <w:rPr>
          <w:rFonts w:ascii="Calibri" w:eastAsia="Calibri" w:hAnsi="Calibri" w:cs="Calibri"/>
          <w:lang w:val="af-ZA"/>
        </w:rPr>
        <w:t>1. _______________________</w:t>
      </w:r>
      <w:r w:rsidR="00185468" w:rsidRPr="00023EFF">
        <w:rPr>
          <w:rFonts w:ascii="Calibri" w:eastAsia="Calibri" w:hAnsi="Calibri" w:cs="Calibri"/>
          <w:lang w:val="af-ZA"/>
        </w:rPr>
        <w:t xml:space="preserve"> </w:t>
      </w:r>
      <w:r w:rsidR="00185468" w:rsidRPr="00023EFF">
        <w:rPr>
          <w:rFonts w:ascii="Calibri" w:eastAsia="Calibri" w:hAnsi="Calibri" w:cs="Calibri"/>
          <w:lang w:val="af-ZA"/>
        </w:rPr>
        <w:tab/>
        <w:t>4. _______________________</w:t>
      </w:r>
    </w:p>
    <w:p w14:paraId="63F80EDD" w14:textId="26BFE9BB" w:rsidR="00D55503" w:rsidRPr="00023EFF" w:rsidRDefault="00D55503" w:rsidP="00D55503">
      <w:pPr>
        <w:spacing w:after="160" w:line="259" w:lineRule="auto"/>
        <w:ind w:left="720"/>
        <w:rPr>
          <w:rFonts w:ascii="Calibri" w:eastAsia="Calibri" w:hAnsi="Calibri" w:cs="Calibri"/>
          <w:lang w:val="af-ZA"/>
        </w:rPr>
      </w:pPr>
      <w:r w:rsidRPr="00023EFF">
        <w:rPr>
          <w:rFonts w:ascii="Calibri" w:eastAsia="Calibri" w:hAnsi="Calibri" w:cs="Calibri"/>
          <w:lang w:val="af-ZA"/>
        </w:rPr>
        <w:t>2. _______________________</w:t>
      </w:r>
      <w:r w:rsidR="00185468" w:rsidRPr="00023EFF">
        <w:rPr>
          <w:rFonts w:ascii="Calibri" w:eastAsia="Calibri" w:hAnsi="Calibri" w:cs="Calibri"/>
          <w:lang w:val="af-ZA"/>
        </w:rPr>
        <w:t xml:space="preserve">           5.</w:t>
      </w:r>
      <w:r w:rsidR="007A207A" w:rsidRPr="00023EFF">
        <w:rPr>
          <w:rFonts w:ascii="Calibri" w:eastAsia="Calibri" w:hAnsi="Calibri" w:cs="Calibri"/>
          <w:lang w:val="af-ZA"/>
        </w:rPr>
        <w:t xml:space="preserve"> _______________________</w:t>
      </w:r>
    </w:p>
    <w:p w14:paraId="3E5F0E93" w14:textId="77777777" w:rsidR="00D55503" w:rsidRPr="00023EFF" w:rsidRDefault="00D55503" w:rsidP="00D55503">
      <w:pPr>
        <w:spacing w:after="160" w:line="259" w:lineRule="auto"/>
        <w:ind w:left="720"/>
        <w:rPr>
          <w:rFonts w:ascii="Calibri" w:eastAsia="Calibri" w:hAnsi="Calibri" w:cs="Calibri"/>
          <w:lang w:val="af-ZA"/>
        </w:rPr>
      </w:pPr>
      <w:r w:rsidRPr="00023EFF">
        <w:rPr>
          <w:rFonts w:ascii="Calibri" w:eastAsia="Calibri" w:hAnsi="Calibri" w:cs="Calibri"/>
          <w:lang w:val="af-ZA"/>
        </w:rPr>
        <w:t>3. _______________________</w:t>
      </w:r>
    </w:p>
    <w:p w14:paraId="2C29A159" w14:textId="77777777" w:rsidR="007A207A" w:rsidRPr="00023EFF" w:rsidRDefault="007A207A" w:rsidP="00D55503">
      <w:pPr>
        <w:spacing w:after="160" w:line="259" w:lineRule="auto"/>
        <w:ind w:left="720"/>
        <w:rPr>
          <w:rFonts w:ascii="Calibri" w:eastAsia="Calibri" w:hAnsi="Calibri" w:cs="Calibri"/>
          <w:lang w:val="af-ZA"/>
        </w:rPr>
      </w:pPr>
    </w:p>
    <w:p w14:paraId="79BFF729" w14:textId="098A7623" w:rsidR="000A7DDE" w:rsidRPr="00023EFF" w:rsidRDefault="00AC578A" w:rsidP="00AC578A">
      <w:pPr>
        <w:numPr>
          <w:ilvl w:val="0"/>
          <w:numId w:val="1"/>
        </w:numPr>
        <w:spacing w:after="160" w:line="259" w:lineRule="auto"/>
        <w:rPr>
          <w:rFonts w:ascii="Calibri" w:eastAsia="Calibri" w:hAnsi="Calibri" w:cs="Calibri"/>
          <w:b/>
          <w:lang w:val="af-ZA"/>
        </w:rPr>
      </w:pPr>
      <w:r w:rsidRPr="00023EFF">
        <w:rPr>
          <w:noProof/>
          <w:lang w:val="af-ZA" w:eastAsia="en-ZA"/>
        </w:rPr>
        <w:drawing>
          <wp:anchor distT="0" distB="0" distL="114300" distR="114300" simplePos="0" relativeHeight="251669504" behindDoc="0" locked="0" layoutInCell="1" hidden="0" allowOverlap="1" wp14:anchorId="79BFF744" wp14:editId="4AF7E1FD">
            <wp:simplePos x="0" y="0"/>
            <wp:positionH relativeFrom="column">
              <wp:posOffset>4991100</wp:posOffset>
            </wp:positionH>
            <wp:positionV relativeFrom="paragraph">
              <wp:posOffset>15240</wp:posOffset>
            </wp:positionV>
            <wp:extent cx="1554480" cy="1234440"/>
            <wp:effectExtent l="0" t="0" r="7620" b="3810"/>
            <wp:wrapSquare wrapText="bothSides" distT="0" distB="0" distL="114300" distR="114300"/>
            <wp:docPr id="1907774072" name="image5.png" descr="'N QR-kode op 'n wit agtergrond&#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5.png" descr="A qr code on a white background&#10;&#10;Description automatically generated"/>
                    <pic:cNvPicPr preferRelativeResize="0"/>
                  </pic:nvPicPr>
                  <pic:blipFill>
                    <a:blip r:embed="rId16"/>
                    <a:srcRect/>
                    <a:stretch>
                      <a:fillRect/>
                    </a:stretch>
                  </pic:blipFill>
                  <pic:spPr>
                    <a:xfrm>
                      <a:off x="0" y="0"/>
                      <a:ext cx="1554480" cy="1234440"/>
                    </a:xfrm>
                    <a:prstGeom prst="rect">
                      <a:avLst/>
                    </a:prstGeom>
                    <a:ln/>
                  </pic:spPr>
                </pic:pic>
              </a:graphicData>
            </a:graphic>
            <wp14:sizeRelH relativeFrom="margin">
              <wp14:pctWidth>0</wp14:pctWidth>
            </wp14:sizeRelH>
            <wp14:sizeRelV relativeFrom="margin">
              <wp14:pctHeight>0</wp14:pctHeight>
            </wp14:sizeRelV>
          </wp:anchor>
        </w:drawing>
      </w:r>
      <w:r w:rsidR="001A2843" w:rsidRPr="00023EFF">
        <w:rPr>
          <w:rFonts w:ascii="Calibri" w:eastAsia="Calibri" w:hAnsi="Calibri" w:cs="Calibri"/>
          <w:iCs/>
          <w:lang w:val="af-ZA"/>
        </w:rPr>
        <w:t xml:space="preserve">Skryf nou neer wat </w:t>
      </w:r>
      <w:r w:rsidR="008164EC" w:rsidRPr="00023EFF">
        <w:rPr>
          <w:rFonts w:ascii="Calibri" w:eastAsia="Calibri" w:hAnsi="Calibri" w:cs="Calibri"/>
          <w:iCs/>
          <w:lang w:val="af-ZA"/>
        </w:rPr>
        <w:t>jou</w:t>
      </w:r>
      <w:r w:rsidR="001A2843" w:rsidRPr="00023EFF">
        <w:rPr>
          <w:rFonts w:ascii="Calibri" w:eastAsia="Calibri" w:hAnsi="Calibri" w:cs="Calibri"/>
          <w:iCs/>
          <w:lang w:val="af-ZA"/>
        </w:rPr>
        <w:t xml:space="preserve"> verantwoordelikheid is om hierdie regte te beskerm. (Bv</w:t>
      </w:r>
      <w:r w:rsidR="001A2843" w:rsidRPr="00023EFF">
        <w:rPr>
          <w:rFonts w:ascii="Calibri" w:eastAsia="Calibri" w:hAnsi="Calibri" w:cs="Calibri"/>
          <w:lang w:val="af-ZA"/>
        </w:rPr>
        <w:t>. Om my reg op onderwys te beskerm</w:t>
      </w:r>
      <w:r w:rsidR="003566C0" w:rsidRPr="00023EFF">
        <w:rPr>
          <w:rFonts w:ascii="Calibri" w:eastAsia="Calibri" w:hAnsi="Calibri" w:cs="Calibri"/>
          <w:lang w:val="af-ZA"/>
        </w:rPr>
        <w:t>,</w:t>
      </w:r>
      <w:r w:rsidR="001A2843" w:rsidRPr="00023EFF">
        <w:rPr>
          <w:rFonts w:ascii="Calibri" w:eastAsia="Calibri" w:hAnsi="Calibri" w:cs="Calibri"/>
          <w:lang w:val="af-ZA"/>
        </w:rPr>
        <w:t xml:space="preserve"> </w:t>
      </w:r>
      <w:r w:rsidRPr="00023EFF">
        <w:rPr>
          <w:rFonts w:ascii="Calibri" w:eastAsia="Calibri" w:hAnsi="Calibri" w:cs="Calibri"/>
          <w:lang w:val="af-ZA"/>
        </w:rPr>
        <w:t>moet ek</w:t>
      </w:r>
      <w:r w:rsidR="001A2843" w:rsidRPr="00023EFF">
        <w:rPr>
          <w:rFonts w:ascii="Calibri" w:eastAsia="Calibri" w:hAnsi="Calibri" w:cs="Calibri"/>
          <w:lang w:val="af-ZA"/>
        </w:rPr>
        <w:t xml:space="preserve"> </w:t>
      </w:r>
      <w:r w:rsidRPr="00023EFF">
        <w:rPr>
          <w:rFonts w:ascii="Calibri" w:eastAsia="Calibri" w:hAnsi="Calibri" w:cs="Calibri"/>
          <w:lang w:val="af-ZA"/>
        </w:rPr>
        <w:t>elke skool toe gaan en my beste poging aanwend</w:t>
      </w:r>
      <w:r w:rsidR="001A2843" w:rsidRPr="00023EFF">
        <w:rPr>
          <w:rFonts w:ascii="Calibri" w:eastAsia="Calibri" w:hAnsi="Calibri" w:cs="Calibri"/>
          <w:lang w:val="af-ZA"/>
        </w:rPr>
        <w:t>.)</w:t>
      </w:r>
      <w:r w:rsidRPr="00023EFF">
        <w:rPr>
          <w:rFonts w:ascii="Calibri" w:eastAsia="Calibri" w:hAnsi="Calibri" w:cs="Calibri"/>
          <w:lang w:val="af-ZA"/>
        </w:rPr>
        <w:t xml:space="preserve"> </w:t>
      </w:r>
    </w:p>
    <w:p w14:paraId="58136644" w14:textId="77777777" w:rsidR="00D5143C" w:rsidRPr="00023EFF" w:rsidRDefault="001A2843" w:rsidP="00692FB6">
      <w:pPr>
        <w:ind w:left="720"/>
        <w:rPr>
          <w:rFonts w:ascii="Calibri" w:eastAsia="Calibri" w:hAnsi="Calibri" w:cs="Calibri"/>
          <w:bCs/>
          <w:lang w:val="af-ZA"/>
        </w:rPr>
      </w:pPr>
      <w:r w:rsidRPr="00023EFF">
        <w:rPr>
          <w:rFonts w:ascii="Calibri" w:eastAsia="Calibri" w:hAnsi="Calibri" w:cs="Calibri"/>
          <w:bCs/>
          <w:lang w:val="af-ZA"/>
        </w:rPr>
        <w:t xml:space="preserve">Vir meer inligting, </w:t>
      </w:r>
      <w:r w:rsidR="00AC578A" w:rsidRPr="00023EFF">
        <w:rPr>
          <w:rFonts w:ascii="Calibri" w:eastAsia="Calibri" w:hAnsi="Calibri" w:cs="Calibri"/>
          <w:bCs/>
          <w:lang w:val="af-ZA"/>
        </w:rPr>
        <w:t xml:space="preserve">volg die </w:t>
      </w:r>
      <w:proofErr w:type="spellStart"/>
      <w:r w:rsidR="00AC578A" w:rsidRPr="00023EFF">
        <w:rPr>
          <w:rFonts w:ascii="Calibri" w:eastAsia="Calibri" w:hAnsi="Calibri" w:cs="Calibri"/>
          <w:bCs/>
          <w:lang w:val="af-ZA"/>
        </w:rPr>
        <w:t>QR</w:t>
      </w:r>
      <w:proofErr w:type="spellEnd"/>
      <w:r w:rsidR="00AC578A" w:rsidRPr="00023EFF">
        <w:rPr>
          <w:rFonts w:ascii="Calibri" w:eastAsia="Calibri" w:hAnsi="Calibri" w:cs="Calibri"/>
          <w:bCs/>
          <w:lang w:val="af-ZA"/>
        </w:rPr>
        <w:t xml:space="preserve">-kode om na ‘n video op </w:t>
      </w:r>
      <w:proofErr w:type="spellStart"/>
      <w:r w:rsidR="00AC578A" w:rsidRPr="00023EFF">
        <w:rPr>
          <w:rFonts w:ascii="Calibri" w:eastAsia="Calibri" w:hAnsi="Calibri" w:cs="Calibri"/>
          <w:bCs/>
          <w:lang w:val="af-ZA"/>
        </w:rPr>
        <w:t>YouTube</w:t>
      </w:r>
      <w:proofErr w:type="spellEnd"/>
      <w:r w:rsidR="00AC578A" w:rsidRPr="00023EFF">
        <w:rPr>
          <w:rFonts w:ascii="Calibri" w:eastAsia="Calibri" w:hAnsi="Calibri" w:cs="Calibri"/>
          <w:bCs/>
          <w:lang w:val="af-ZA"/>
        </w:rPr>
        <w:t xml:space="preserve"> te kyk.</w:t>
      </w:r>
      <w:r w:rsidRPr="00023EFF">
        <w:rPr>
          <w:rFonts w:ascii="Calibri" w:eastAsia="Calibri" w:hAnsi="Calibri" w:cs="Calibri"/>
          <w:bCs/>
          <w:lang w:val="af-ZA"/>
        </w:rPr>
        <w:t xml:space="preserve"> </w:t>
      </w:r>
    </w:p>
    <w:p w14:paraId="70B6677A" w14:textId="77777777" w:rsidR="00D5143C" w:rsidRPr="00023EFF" w:rsidRDefault="00D5143C" w:rsidP="00692FB6">
      <w:pPr>
        <w:ind w:left="720"/>
        <w:rPr>
          <w:rFonts w:ascii="Calibri" w:eastAsia="Calibri" w:hAnsi="Calibri" w:cs="Calibri"/>
          <w:b/>
          <w:lang w:val="af-ZA"/>
        </w:rPr>
      </w:pPr>
    </w:p>
    <w:p w14:paraId="7C85374F" w14:textId="7B471325" w:rsidR="00692FB6" w:rsidRPr="00023EFF" w:rsidRDefault="00D5143C" w:rsidP="00692FB6">
      <w:pPr>
        <w:ind w:left="720"/>
        <w:rPr>
          <w:rFonts w:ascii="Calibri" w:eastAsia="Calibri" w:hAnsi="Calibri" w:cs="Calibri"/>
          <w:bCs/>
          <w:lang w:val="af-ZA"/>
        </w:rPr>
      </w:pPr>
      <w:r w:rsidRPr="00023EFF">
        <w:rPr>
          <w:rFonts w:ascii="Calibri" w:eastAsia="Calibri" w:hAnsi="Calibri" w:cs="Calibri"/>
          <w:bCs/>
          <w:lang w:val="af-ZA"/>
        </w:rPr>
        <w:t>(</w:t>
      </w:r>
      <w:proofErr w:type="spellStart"/>
      <w:r w:rsidRPr="00023EFF">
        <w:rPr>
          <w:rFonts w:ascii="Calibri" w:eastAsia="Calibri" w:hAnsi="Calibri" w:cs="Calibri"/>
          <w:bCs/>
          <w:lang w:val="af-ZA"/>
        </w:rPr>
        <w:t>Videoskakel</w:t>
      </w:r>
      <w:proofErr w:type="spellEnd"/>
      <w:r w:rsidRPr="00023EFF">
        <w:rPr>
          <w:rFonts w:ascii="Calibri" w:eastAsia="Calibri" w:hAnsi="Calibri" w:cs="Calibri"/>
          <w:bCs/>
          <w:lang w:val="af-ZA"/>
        </w:rPr>
        <w:t xml:space="preserve">: </w:t>
      </w:r>
      <w:hyperlink r:id="rId17" w:history="1">
        <w:r w:rsidRPr="00023EFF">
          <w:rPr>
            <w:rStyle w:val="Hyperlink"/>
            <w:rFonts w:ascii="Calibri" w:eastAsia="Calibri" w:hAnsi="Calibri" w:cs="Calibri"/>
            <w:bCs/>
            <w:lang w:val="af-ZA"/>
          </w:rPr>
          <w:t>https://youtu.be/y-F0z13elCY?si=nJNZLq7MrKOxhjPF</w:t>
        </w:r>
      </w:hyperlink>
      <w:r w:rsidRPr="00023EFF">
        <w:rPr>
          <w:rFonts w:ascii="Calibri" w:eastAsia="Calibri" w:hAnsi="Calibri" w:cs="Calibri"/>
          <w:bCs/>
          <w:lang w:val="af-ZA"/>
        </w:rPr>
        <w:t xml:space="preserve">) </w:t>
      </w:r>
    </w:p>
    <w:p w14:paraId="79BFF72B" w14:textId="5A33EBFE" w:rsidR="000A7DDE" w:rsidRPr="00023EFF" w:rsidRDefault="000A7DDE">
      <w:pPr>
        <w:rPr>
          <w:rFonts w:ascii="Calibri" w:eastAsia="Calibri" w:hAnsi="Calibri" w:cs="Calibri"/>
          <w:b/>
          <w:sz w:val="28"/>
          <w:szCs w:val="28"/>
          <w:lang w:val="af-ZA"/>
        </w:rPr>
      </w:pPr>
    </w:p>
    <w:p w14:paraId="1FA5C02F" w14:textId="77777777" w:rsidR="008E332E" w:rsidRPr="00023EFF" w:rsidRDefault="008E332E" w:rsidP="008E332E">
      <w:pPr>
        <w:jc w:val="center"/>
        <w:rPr>
          <w:rFonts w:ascii="Calibri" w:eastAsia="Calibri" w:hAnsi="Calibri" w:cs="Calibri"/>
          <w:lang w:val="af-ZA"/>
        </w:rPr>
      </w:pPr>
      <w:r w:rsidRPr="00023EFF">
        <w:rPr>
          <w:rFonts w:asciiTheme="minorHAnsi" w:hAnsiTheme="minorHAnsi" w:cstheme="minorHAnsi"/>
          <w:b/>
          <w:bCs/>
          <w:highlight w:val="yellow"/>
          <w:lang w:val="af-ZA"/>
        </w:rPr>
        <w:t>Leerders sal persoonlike antwoorde vir hierdie aktiwiteit gee.</w:t>
      </w:r>
    </w:p>
    <w:p w14:paraId="27090230" w14:textId="77777777" w:rsidR="008E332E" w:rsidRPr="00023EFF" w:rsidRDefault="008E332E">
      <w:pPr>
        <w:rPr>
          <w:rFonts w:ascii="Calibri" w:eastAsia="Calibri" w:hAnsi="Calibri" w:cs="Calibri"/>
          <w:b/>
          <w:sz w:val="28"/>
          <w:szCs w:val="28"/>
          <w:lang w:val="af-ZA"/>
        </w:rPr>
      </w:pPr>
    </w:p>
    <w:p w14:paraId="181E7EB8" w14:textId="77777777" w:rsidR="00023EFF" w:rsidRPr="00023EFF" w:rsidRDefault="00023EFF">
      <w:pPr>
        <w:rPr>
          <w:rFonts w:ascii="Calibri" w:eastAsia="Calibri" w:hAnsi="Calibri" w:cs="Calibri"/>
          <w:b/>
          <w:sz w:val="28"/>
          <w:szCs w:val="28"/>
          <w:lang w:val="af-ZA"/>
        </w:rPr>
      </w:pPr>
    </w:p>
    <w:sectPr w:rsidR="00023EFF" w:rsidRPr="00023EFF" w:rsidSect="00A05F18">
      <w:headerReference w:type="default" r:id="rId18"/>
      <w:footerReference w:type="default" r:id="rId19"/>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7EBD0" w14:textId="77777777" w:rsidR="00532DAE" w:rsidRDefault="00532DAE">
      <w:r>
        <w:separator/>
      </w:r>
    </w:p>
  </w:endnote>
  <w:endnote w:type="continuationSeparator" w:id="0">
    <w:p w14:paraId="2344B01B" w14:textId="77777777" w:rsidR="00532DAE" w:rsidRDefault="00532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F747" w14:textId="0DBE1F96" w:rsidR="000A7DDE" w:rsidRDefault="001A2843" w:rsidP="00F77D7E">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Pr>
        <w:rFonts w:ascii="Calibri" w:eastAsia="Calibri" w:hAnsi="Calibri" w:cs="Calibri"/>
        <w:color w:val="000000"/>
        <w:sz w:val="20"/>
        <w:szCs w:val="20"/>
      </w:rPr>
      <w:t xml:space="preserve">©2024 </w:t>
    </w:r>
    <w:proofErr w:type="spellStart"/>
    <w:r>
      <w:rPr>
        <w:rFonts w:ascii="Calibri" w:eastAsia="Calibri" w:hAnsi="Calibri" w:cs="Calibri"/>
        <w:color w:val="000000"/>
        <w:sz w:val="20"/>
        <w:szCs w:val="20"/>
      </w:rPr>
      <w:t>Teenactiv</w:t>
    </w:r>
    <w:proofErr w:type="spellEnd"/>
    <w:r>
      <w:rPr>
        <w:rFonts w:ascii="Calibri" w:eastAsia="Calibri" w:hAnsi="Calibri" w:cs="Calibri"/>
        <w:color w:val="000000"/>
        <w:sz w:val="20"/>
        <w:szCs w:val="20"/>
      </w:rPr>
      <w:t xml:space="preserve">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662EAA">
      <w:rPr>
        <w:rFonts w:ascii="Calibri" w:eastAsia="Calibri" w:hAnsi="Calibri" w:cs="Calibri"/>
        <w:noProof/>
        <w:color w:val="000000"/>
        <w:sz w:val="20"/>
        <w:szCs w:val="20"/>
      </w:rPr>
      <w:t>4</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w:t>
    </w:r>
    <w:hyperlink r:id="rId1">
      <w:r>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CCCBE" w14:textId="77777777" w:rsidR="00532DAE" w:rsidRDefault="00532DAE">
      <w:r>
        <w:separator/>
      </w:r>
    </w:p>
  </w:footnote>
  <w:footnote w:type="continuationSeparator" w:id="0">
    <w:p w14:paraId="372BD01E" w14:textId="77777777" w:rsidR="00532DAE" w:rsidRDefault="00532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F746" w14:textId="77777777" w:rsidR="000A7DDE" w:rsidRDefault="001A2843">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noProof/>
        <w:color w:val="000000"/>
        <w:sz w:val="22"/>
        <w:szCs w:val="22"/>
        <w:lang w:eastAsia="en-ZA"/>
      </w:rPr>
      <w:drawing>
        <wp:inline distT="0" distB="0" distL="0" distR="0" wp14:anchorId="79BFF748" wp14:editId="79BFF749">
          <wp:extent cx="1057397" cy="377538"/>
          <wp:effectExtent l="0" t="0" r="0" b="0"/>
          <wp:docPr id="190777408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B1C"/>
    <w:multiLevelType w:val="multilevel"/>
    <w:tmpl w:val="1970353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03EF0559"/>
    <w:multiLevelType w:val="multilevel"/>
    <w:tmpl w:val="FA7CFD6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BD70D6"/>
    <w:multiLevelType w:val="multilevel"/>
    <w:tmpl w:val="43EE78B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0C26356C"/>
    <w:multiLevelType w:val="multilevel"/>
    <w:tmpl w:val="3CBA197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0EF04924"/>
    <w:multiLevelType w:val="hybridMultilevel"/>
    <w:tmpl w:val="46CC5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1F3DE3"/>
    <w:multiLevelType w:val="hybridMultilevel"/>
    <w:tmpl w:val="D44E6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DD567A"/>
    <w:multiLevelType w:val="hybridMultilevel"/>
    <w:tmpl w:val="E6E6C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E01EA"/>
    <w:multiLevelType w:val="multilevel"/>
    <w:tmpl w:val="4B94DAA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473467D3"/>
    <w:multiLevelType w:val="hybridMultilevel"/>
    <w:tmpl w:val="CF6AB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A22BD6"/>
    <w:multiLevelType w:val="hybridMultilevel"/>
    <w:tmpl w:val="B2842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673755"/>
    <w:multiLevelType w:val="multilevel"/>
    <w:tmpl w:val="BDE22EC6"/>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A907F5E"/>
    <w:multiLevelType w:val="hybridMultilevel"/>
    <w:tmpl w:val="38F8E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52392D"/>
    <w:multiLevelType w:val="hybridMultilevel"/>
    <w:tmpl w:val="7BF00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226881"/>
    <w:multiLevelType w:val="multilevel"/>
    <w:tmpl w:val="F75409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5D03904"/>
    <w:multiLevelType w:val="multilevel"/>
    <w:tmpl w:val="FA7CFD6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68A1949"/>
    <w:multiLevelType w:val="multilevel"/>
    <w:tmpl w:val="953CB41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15:restartNumberingAfterBreak="0">
    <w:nsid w:val="7A090129"/>
    <w:multiLevelType w:val="hybridMultilevel"/>
    <w:tmpl w:val="205254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881203">
    <w:abstractNumId w:val="10"/>
  </w:num>
  <w:num w:numId="2" w16cid:durableId="1449733927">
    <w:abstractNumId w:val="16"/>
  </w:num>
  <w:num w:numId="3" w16cid:durableId="586964866">
    <w:abstractNumId w:val="0"/>
  </w:num>
  <w:num w:numId="4" w16cid:durableId="1016540718">
    <w:abstractNumId w:val="15"/>
  </w:num>
  <w:num w:numId="5" w16cid:durableId="1673725305">
    <w:abstractNumId w:val="3"/>
  </w:num>
  <w:num w:numId="6" w16cid:durableId="935946322">
    <w:abstractNumId w:val="2"/>
  </w:num>
  <w:num w:numId="7" w16cid:durableId="2115635223">
    <w:abstractNumId w:val="7"/>
  </w:num>
  <w:num w:numId="8" w16cid:durableId="243102320">
    <w:abstractNumId w:val="6"/>
  </w:num>
  <w:num w:numId="9" w16cid:durableId="1824350045">
    <w:abstractNumId w:val="12"/>
  </w:num>
  <w:num w:numId="10" w16cid:durableId="815488769">
    <w:abstractNumId w:val="14"/>
  </w:num>
  <w:num w:numId="11" w16cid:durableId="151063978">
    <w:abstractNumId w:val="1"/>
  </w:num>
  <w:num w:numId="12" w16cid:durableId="541212689">
    <w:abstractNumId w:val="4"/>
  </w:num>
  <w:num w:numId="13" w16cid:durableId="676233066">
    <w:abstractNumId w:val="8"/>
  </w:num>
  <w:num w:numId="14" w16cid:durableId="12659252">
    <w:abstractNumId w:val="11"/>
  </w:num>
  <w:num w:numId="15" w16cid:durableId="353768840">
    <w:abstractNumId w:val="13"/>
  </w:num>
  <w:num w:numId="16" w16cid:durableId="1672102873">
    <w:abstractNumId w:val="5"/>
  </w:num>
  <w:num w:numId="17" w16cid:durableId="9137074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01238"/>
    <w:rsid w:val="00023EFF"/>
    <w:rsid w:val="00041D64"/>
    <w:rsid w:val="000648AD"/>
    <w:rsid w:val="000A0FFE"/>
    <w:rsid w:val="000A7DDE"/>
    <w:rsid w:val="000B71E0"/>
    <w:rsid w:val="000E2387"/>
    <w:rsid w:val="00142D29"/>
    <w:rsid w:val="001649F2"/>
    <w:rsid w:val="00172CFB"/>
    <w:rsid w:val="0018396A"/>
    <w:rsid w:val="00185468"/>
    <w:rsid w:val="001A2843"/>
    <w:rsid w:val="001A4AB3"/>
    <w:rsid w:val="001C446B"/>
    <w:rsid w:val="002058D1"/>
    <w:rsid w:val="00210389"/>
    <w:rsid w:val="002262B2"/>
    <w:rsid w:val="00235CC8"/>
    <w:rsid w:val="0024373C"/>
    <w:rsid w:val="00251765"/>
    <w:rsid w:val="00253962"/>
    <w:rsid w:val="002707E5"/>
    <w:rsid w:val="002A0E06"/>
    <w:rsid w:val="002B46A8"/>
    <w:rsid w:val="002F0C8C"/>
    <w:rsid w:val="002F6749"/>
    <w:rsid w:val="00321363"/>
    <w:rsid w:val="00336BA5"/>
    <w:rsid w:val="00347330"/>
    <w:rsid w:val="00350AB9"/>
    <w:rsid w:val="003531BA"/>
    <w:rsid w:val="003546E7"/>
    <w:rsid w:val="003566C0"/>
    <w:rsid w:val="00362B72"/>
    <w:rsid w:val="0039563B"/>
    <w:rsid w:val="003969E1"/>
    <w:rsid w:val="003B5D0B"/>
    <w:rsid w:val="00407DF4"/>
    <w:rsid w:val="00414C06"/>
    <w:rsid w:val="00435C28"/>
    <w:rsid w:val="00450173"/>
    <w:rsid w:val="00453226"/>
    <w:rsid w:val="00474E2C"/>
    <w:rsid w:val="00491FA4"/>
    <w:rsid w:val="004A7CC5"/>
    <w:rsid w:val="00532DAE"/>
    <w:rsid w:val="00547A8A"/>
    <w:rsid w:val="00584560"/>
    <w:rsid w:val="00586155"/>
    <w:rsid w:val="005E4CC8"/>
    <w:rsid w:val="00662EAA"/>
    <w:rsid w:val="0067279C"/>
    <w:rsid w:val="00692FB6"/>
    <w:rsid w:val="006F72DA"/>
    <w:rsid w:val="00706054"/>
    <w:rsid w:val="00753D17"/>
    <w:rsid w:val="00755B19"/>
    <w:rsid w:val="00760A28"/>
    <w:rsid w:val="00773B22"/>
    <w:rsid w:val="007858CE"/>
    <w:rsid w:val="007A207A"/>
    <w:rsid w:val="007A5E1E"/>
    <w:rsid w:val="007B6627"/>
    <w:rsid w:val="007C7067"/>
    <w:rsid w:val="008164EC"/>
    <w:rsid w:val="00822C49"/>
    <w:rsid w:val="00831199"/>
    <w:rsid w:val="0084753B"/>
    <w:rsid w:val="00847DA4"/>
    <w:rsid w:val="00876607"/>
    <w:rsid w:val="008A2EF1"/>
    <w:rsid w:val="008C0A24"/>
    <w:rsid w:val="008E332E"/>
    <w:rsid w:val="00983983"/>
    <w:rsid w:val="009934E8"/>
    <w:rsid w:val="009B4734"/>
    <w:rsid w:val="009D0819"/>
    <w:rsid w:val="009F3150"/>
    <w:rsid w:val="00A05F18"/>
    <w:rsid w:val="00A55A0A"/>
    <w:rsid w:val="00A96CC6"/>
    <w:rsid w:val="00AB0C46"/>
    <w:rsid w:val="00AC578A"/>
    <w:rsid w:val="00AF2858"/>
    <w:rsid w:val="00B15345"/>
    <w:rsid w:val="00B256EF"/>
    <w:rsid w:val="00B2647F"/>
    <w:rsid w:val="00B34893"/>
    <w:rsid w:val="00B954DB"/>
    <w:rsid w:val="00BC0EB7"/>
    <w:rsid w:val="00BE788C"/>
    <w:rsid w:val="00BE7A63"/>
    <w:rsid w:val="00BF6F86"/>
    <w:rsid w:val="00C223F3"/>
    <w:rsid w:val="00C478DA"/>
    <w:rsid w:val="00CA474E"/>
    <w:rsid w:val="00CD12CB"/>
    <w:rsid w:val="00CD4738"/>
    <w:rsid w:val="00CE031B"/>
    <w:rsid w:val="00D20038"/>
    <w:rsid w:val="00D23193"/>
    <w:rsid w:val="00D33EF9"/>
    <w:rsid w:val="00D5143C"/>
    <w:rsid w:val="00D55503"/>
    <w:rsid w:val="00D763AA"/>
    <w:rsid w:val="00DE5B61"/>
    <w:rsid w:val="00DF0A24"/>
    <w:rsid w:val="00DF54F2"/>
    <w:rsid w:val="00DF6C6F"/>
    <w:rsid w:val="00E13944"/>
    <w:rsid w:val="00E17D0B"/>
    <w:rsid w:val="00E615A1"/>
    <w:rsid w:val="00E858B1"/>
    <w:rsid w:val="00ED6C3A"/>
    <w:rsid w:val="00EF2BAE"/>
    <w:rsid w:val="00EF3D54"/>
    <w:rsid w:val="00F60825"/>
    <w:rsid w:val="00F74ACF"/>
    <w:rsid w:val="00F77D7E"/>
    <w:rsid w:val="00F978D1"/>
    <w:rsid w:val="00FB0E17"/>
    <w:rsid w:val="00FB3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styleId="PlaceholderText">
    <w:name w:val="Placeholder Text"/>
    <w:basedOn w:val="DefaultParagraphFont"/>
    <w:uiPriority w:val="99"/>
    <w:semiHidden/>
    <w:rsid w:val="00773B22"/>
    <w:rPr>
      <w:color w:val="808080"/>
    </w:rPr>
  </w:style>
  <w:style w:type="character" w:customStyle="1" w:styleId="UnresolvedMention1">
    <w:name w:val="Unresolved Mention1"/>
    <w:basedOn w:val="DefaultParagraphFont"/>
    <w:uiPriority w:val="99"/>
    <w:semiHidden/>
    <w:unhideWhenUsed/>
    <w:rsid w:val="00396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aOwmLMnZwi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iAwJQYs7pKM" TargetMode="External"/><Relationship Id="rId17" Type="http://schemas.openxmlformats.org/officeDocument/2006/relationships/hyperlink" Target="https://youtu.be/y-F0z13elCY?si=nJNZLq7MrKOxhjPF"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ustomXml" Target="../customXml/item3.xml"/><Relationship Id="rId10" Type="http://schemas.openxmlformats.org/officeDocument/2006/relationships/hyperlink" Target="https://www.youtube.com/watch?v=Z5VeOr-Jqx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A0351D-7A02-4CFD-AFF2-5C17AE7B1D47}"/>
</file>

<file path=customXml/itemProps3.xml><?xml version="1.0" encoding="utf-8"?>
<ds:datastoreItem xmlns:ds="http://schemas.openxmlformats.org/officeDocument/2006/customXml" ds:itemID="{A645E5EA-CFBA-46A0-874B-67FFD9DD9FA2}"/>
</file>

<file path=docProps/app.xml><?xml version="1.0" encoding="utf-8"?>
<Properties xmlns="http://schemas.openxmlformats.org/officeDocument/2006/extended-properties" xmlns:vt="http://schemas.openxmlformats.org/officeDocument/2006/docPropsVTypes">
  <Template>Normal.dotm</Template>
  <TotalTime>48</TotalTime>
  <Pages>4</Pages>
  <Words>1043</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 Unit</cp:lastModifiedBy>
  <cp:revision>70</cp:revision>
  <dcterms:created xsi:type="dcterms:W3CDTF">2023-10-10T20:37:00Z</dcterms:created>
  <dcterms:modified xsi:type="dcterms:W3CDTF">2023-11-29T12:03:00Z</dcterms:modified>
</cp:coreProperties>
</file>