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2EF2" w14:textId="77777777" w:rsidR="00CF2FA2" w:rsidRDefault="000B54B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GB"/>
        </w:rPr>
        <w:drawing>
          <wp:inline distT="0" distB="0" distL="0" distR="0" wp14:anchorId="7529BBF1" wp14:editId="5D1BFA78">
            <wp:extent cx="6555740" cy="1265555"/>
            <wp:effectExtent l="0" t="0" r="0" b="0"/>
            <wp:docPr id="162910346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265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ECFB04" w14:textId="77777777" w:rsidR="00CF2FA2" w:rsidRDefault="00CF2FA2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0A66A106" w14:textId="47BC3EA7" w:rsidR="00CF2FA2" w:rsidRPr="00214B57" w:rsidRDefault="004C6601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214B57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1564B96B" wp14:editId="1A0ABE80">
            <wp:simplePos x="0" y="0"/>
            <wp:positionH relativeFrom="column">
              <wp:posOffset>-123825</wp:posOffset>
            </wp:positionH>
            <wp:positionV relativeFrom="paragraph">
              <wp:posOffset>226060</wp:posOffset>
            </wp:positionV>
            <wp:extent cx="448310" cy="449580"/>
            <wp:effectExtent l="0" t="0" r="0" b="0"/>
            <wp:wrapSquare wrapText="bothSides" distT="0" distB="0" distL="114300" distR="114300"/>
            <wp:docPr id="1629103463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14B57">
        <w:rPr>
          <w:rFonts w:ascii="Arial" w:eastAsia="Calibri" w:hAnsi="Arial" w:cs="Arial"/>
          <w:b/>
          <w:sz w:val="28"/>
          <w:szCs w:val="28"/>
          <w:u w:val="single"/>
        </w:rPr>
        <w:t xml:space="preserve">Lesson 5 – </w:t>
      </w:r>
      <w:r w:rsidR="000B54B6" w:rsidRPr="00214B57">
        <w:rPr>
          <w:rFonts w:ascii="Arial" w:eastAsia="Calibri" w:hAnsi="Arial" w:cs="Arial"/>
          <w:b/>
          <w:sz w:val="28"/>
          <w:szCs w:val="28"/>
          <w:u w:val="single"/>
        </w:rPr>
        <w:t>Worksheet</w:t>
      </w:r>
    </w:p>
    <w:p w14:paraId="1E3C0B1E" w14:textId="58F846AD" w:rsidR="00CF2FA2" w:rsidRDefault="00CF2FA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2E1DE443" w14:textId="742D1835" w:rsidR="00BA32A7" w:rsidRPr="00214B57" w:rsidRDefault="000B54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</w:t>
      </w:r>
      <w:r w:rsidR="00754519"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</w:t>
      </w:r>
      <w:r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1:</w:t>
      </w:r>
      <w:r w:rsidRPr="00214B57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 </w:t>
      </w:r>
    </w:p>
    <w:p w14:paraId="008350A0" w14:textId="674A72AA" w:rsidR="00CF2FA2" w:rsidRPr="00BA32A7" w:rsidRDefault="000B54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BA32A7">
        <w:rPr>
          <w:rFonts w:ascii="Calibri" w:eastAsia="Calibri" w:hAnsi="Calibri" w:cs="Calibri"/>
          <w:bCs/>
          <w:iCs/>
          <w:color w:val="000000"/>
        </w:rPr>
        <w:t xml:space="preserve">Use these questions as a guide when you walk around and evaluate the different campaigns.  </w:t>
      </w:r>
      <w:bookmarkStart w:id="0" w:name="_Hlk147132175"/>
      <w:r w:rsidRPr="00BA32A7">
        <w:rPr>
          <w:rFonts w:ascii="Calibri" w:eastAsia="Calibri" w:hAnsi="Calibri" w:cs="Calibri"/>
          <w:bCs/>
          <w:iCs/>
        </w:rPr>
        <w:t xml:space="preserve">Remember to add your TWO questions to this </w:t>
      </w:r>
      <w:r w:rsidR="000A0996" w:rsidRPr="00BA32A7">
        <w:rPr>
          <w:rFonts w:ascii="Calibri" w:eastAsia="Calibri" w:hAnsi="Calibri" w:cs="Calibri"/>
          <w:bCs/>
          <w:iCs/>
        </w:rPr>
        <w:t>questionnaire</w:t>
      </w:r>
      <w:r w:rsidRPr="00BA32A7">
        <w:rPr>
          <w:rFonts w:ascii="Calibri" w:eastAsia="Calibri" w:hAnsi="Calibri" w:cs="Calibri"/>
          <w:bCs/>
          <w:iCs/>
        </w:rPr>
        <w:t>.</w:t>
      </w:r>
      <w:bookmarkEnd w:id="0"/>
    </w:p>
    <w:p w14:paraId="48B8AB9E" w14:textId="77777777" w:rsidR="00CF2FA2" w:rsidRDefault="00CF2FA2">
      <w:pPr>
        <w:rPr>
          <w:b/>
          <w:i/>
          <w:sz w:val="28"/>
          <w:szCs w:val="28"/>
          <w:u w:val="single"/>
        </w:rPr>
      </w:pPr>
    </w:p>
    <w:tbl>
      <w:tblPr>
        <w:tblStyle w:val="a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4"/>
      </w:tblGrid>
      <w:tr w:rsidR="00CF2FA2" w14:paraId="75012FE0" w14:textId="77777777">
        <w:tc>
          <w:tcPr>
            <w:tcW w:w="9594" w:type="dxa"/>
          </w:tcPr>
          <w:p w14:paraId="6F9CADA7" w14:textId="77777777" w:rsidR="00CF2FA2" w:rsidRDefault="000B54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What was the purpose of your campaign?</w:t>
            </w:r>
          </w:p>
          <w:p w14:paraId="7E03DB4E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F2FA2" w14:paraId="58B8EA89" w14:textId="77777777">
        <w:tc>
          <w:tcPr>
            <w:tcW w:w="9594" w:type="dxa"/>
          </w:tcPr>
          <w:p w14:paraId="49969DFC" w14:textId="77777777" w:rsidR="00CF2FA2" w:rsidRDefault="000B54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 can I participate in your campaign?</w:t>
            </w:r>
          </w:p>
          <w:p w14:paraId="1AD78292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F2FA2" w14:paraId="2B699004" w14:textId="77777777">
        <w:tc>
          <w:tcPr>
            <w:tcW w:w="9594" w:type="dxa"/>
          </w:tcPr>
          <w:p w14:paraId="490A7F42" w14:textId="77777777" w:rsidR="00CF2FA2" w:rsidRDefault="000B54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 will you communicate to others about your campaign?</w:t>
            </w:r>
          </w:p>
          <w:p w14:paraId="32C0D9A0" w14:textId="77777777" w:rsidR="00CF2FA2" w:rsidRDefault="00CF2FA2"/>
        </w:tc>
      </w:tr>
      <w:tr w:rsidR="00CF2FA2" w14:paraId="488F2CE7" w14:textId="77777777">
        <w:tc>
          <w:tcPr>
            <w:tcW w:w="9594" w:type="dxa"/>
          </w:tcPr>
          <w:p w14:paraId="0BC6A879" w14:textId="77777777" w:rsidR="00CF2FA2" w:rsidRDefault="00CF2F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F39D437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F2FA2" w14:paraId="44C244EF" w14:textId="77777777">
        <w:tc>
          <w:tcPr>
            <w:tcW w:w="9594" w:type="dxa"/>
          </w:tcPr>
          <w:p w14:paraId="37BA7B7A" w14:textId="77777777" w:rsidR="00CF2FA2" w:rsidRDefault="00CF2F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81FBDD5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BDB5346" w14:textId="77777777" w:rsidR="00CF2FA2" w:rsidRDefault="00CF2FA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</w:rPr>
      </w:pPr>
    </w:p>
    <w:p w14:paraId="58168516" w14:textId="77777777" w:rsidR="00CF2FA2" w:rsidRDefault="00CF2FA2"/>
    <w:p w14:paraId="01F22CE9" w14:textId="77777777" w:rsidR="00BA32A7" w:rsidRDefault="00BA32A7"/>
    <w:p w14:paraId="33F95759" w14:textId="77777777" w:rsidR="00BA32A7" w:rsidRDefault="00BA32A7"/>
    <w:p w14:paraId="23978A15" w14:textId="77777777" w:rsidR="00BA32A7" w:rsidRDefault="00BA32A7"/>
    <w:p w14:paraId="13E3011A" w14:textId="77777777" w:rsidR="00BA32A7" w:rsidRDefault="00BA32A7"/>
    <w:p w14:paraId="5DD3CCF8" w14:textId="77777777" w:rsidR="00BA32A7" w:rsidRDefault="00BA32A7"/>
    <w:p w14:paraId="28E540C5" w14:textId="77777777" w:rsidR="00BA32A7" w:rsidRDefault="00BA32A7"/>
    <w:p w14:paraId="5CDD8CDA" w14:textId="77777777" w:rsidR="00BA32A7" w:rsidRDefault="00BA32A7"/>
    <w:p w14:paraId="2DE042B2" w14:textId="77777777" w:rsidR="00BA32A7" w:rsidRDefault="00BA32A7"/>
    <w:p w14:paraId="2A78632D" w14:textId="77777777" w:rsidR="00BA32A7" w:rsidRDefault="00BA32A7"/>
    <w:p w14:paraId="6BBEAB64" w14:textId="77777777" w:rsidR="00BA32A7" w:rsidRDefault="00BA32A7"/>
    <w:p w14:paraId="09517414" w14:textId="77777777" w:rsidR="00BA32A7" w:rsidRDefault="00BA32A7"/>
    <w:p w14:paraId="41C780E1" w14:textId="77777777" w:rsidR="00BA32A7" w:rsidRDefault="00BA32A7"/>
    <w:p w14:paraId="54274765" w14:textId="77777777" w:rsidR="00BA32A7" w:rsidRDefault="00BA32A7"/>
    <w:p w14:paraId="5E5EE413" w14:textId="77777777" w:rsidR="00BA32A7" w:rsidRDefault="00BA32A7"/>
    <w:p w14:paraId="07A7F27E" w14:textId="77777777" w:rsidR="00BA32A7" w:rsidRDefault="00BA32A7"/>
    <w:p w14:paraId="25CD6B67" w14:textId="77777777" w:rsidR="00BA32A7" w:rsidRDefault="00BA32A7"/>
    <w:p w14:paraId="4D093360" w14:textId="77777777" w:rsidR="00BA32A7" w:rsidRDefault="00BA32A7"/>
    <w:p w14:paraId="72FC831E" w14:textId="77777777" w:rsidR="00CF2FA2" w:rsidRDefault="000B54B6">
      <w:r>
        <w:rPr>
          <w:noProof/>
          <w:lang w:val="en-GB"/>
        </w:rPr>
        <w:lastRenderedPageBreak/>
        <w:drawing>
          <wp:anchor distT="0" distB="0" distL="114300" distR="114300" simplePos="0" relativeHeight="251659264" behindDoc="0" locked="0" layoutInCell="1" hidden="0" allowOverlap="1" wp14:anchorId="6A4D3BC8" wp14:editId="381E4CF0">
            <wp:simplePos x="0" y="0"/>
            <wp:positionH relativeFrom="column">
              <wp:posOffset>-125095</wp:posOffset>
            </wp:positionH>
            <wp:positionV relativeFrom="paragraph">
              <wp:posOffset>6985</wp:posOffset>
            </wp:positionV>
            <wp:extent cx="448310" cy="449580"/>
            <wp:effectExtent l="0" t="0" r="0" b="0"/>
            <wp:wrapSquare wrapText="bothSides" distT="0" distB="0" distL="114300" distR="114300"/>
            <wp:docPr id="162910346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ADAC19" w14:textId="431E43B8" w:rsidR="00BA32A7" w:rsidRDefault="004C660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</w:t>
      </w:r>
      <w:r w:rsidR="000B54B6"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:</w:t>
      </w:r>
      <w:r w:rsidR="000B54B6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  <w:r w:rsidR="00BA32A7" w:rsidRPr="00BA32A7">
        <w:rPr>
          <w:rFonts w:ascii="Calibri" w:eastAsia="Calibri" w:hAnsi="Calibri" w:cs="Calibri"/>
          <w:b/>
          <w:i/>
          <w:color w:val="000000"/>
        </w:rPr>
        <w:t>Informal Assessment</w:t>
      </w:r>
    </w:p>
    <w:p w14:paraId="5C3F05D7" w14:textId="783EACD3" w:rsidR="00CF2FA2" w:rsidRPr="00BA32A7" w:rsidRDefault="000B54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BA32A7">
        <w:rPr>
          <w:rFonts w:ascii="Calibri" w:eastAsia="Calibri" w:hAnsi="Calibri" w:cs="Calibri"/>
          <w:bCs/>
          <w:iCs/>
          <w:color w:val="000000"/>
        </w:rPr>
        <w:t>Complete the following</w:t>
      </w:r>
      <w:r w:rsidR="00BA32A7" w:rsidRPr="00BA32A7">
        <w:rPr>
          <w:rFonts w:ascii="Calibri" w:eastAsia="Calibri" w:hAnsi="Calibri" w:cs="Calibri"/>
          <w:bCs/>
          <w:iCs/>
          <w:color w:val="000000"/>
        </w:rPr>
        <w:t xml:space="preserve"> questions as practice for the mid-year Controlled Test</w:t>
      </w:r>
      <w:r w:rsidRPr="00BA32A7">
        <w:rPr>
          <w:rFonts w:ascii="Calibri" w:eastAsia="Calibri" w:hAnsi="Calibri" w:cs="Calibri"/>
          <w:bCs/>
          <w:iCs/>
          <w:color w:val="000000"/>
        </w:rPr>
        <w:t xml:space="preserve">: </w:t>
      </w:r>
    </w:p>
    <w:p w14:paraId="78CFF154" w14:textId="77777777" w:rsidR="00CF2FA2" w:rsidRPr="00BA32A7" w:rsidRDefault="000B54B6">
      <w:pPr>
        <w:ind w:right="-613"/>
        <w:rPr>
          <w:rFonts w:asciiTheme="minorHAnsi" w:eastAsia="Arial" w:hAnsiTheme="minorHAnsi" w:cstheme="minorHAnsi"/>
          <w:b/>
        </w:rPr>
      </w:pPr>
      <w:r w:rsidRPr="00BA32A7">
        <w:rPr>
          <w:rFonts w:asciiTheme="minorHAnsi" w:eastAsia="Arial" w:hAnsiTheme="minorHAnsi" w:cstheme="minorHAnsi"/>
          <w:b/>
        </w:rPr>
        <w:t>Question 1</w:t>
      </w:r>
    </w:p>
    <w:p w14:paraId="6CF7D209" w14:textId="7768F748" w:rsidR="00CF2FA2" w:rsidRPr="00BA32A7" w:rsidRDefault="000B54B6">
      <w:pPr>
        <w:jc w:val="both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Various options are provided as possible answers to the following questions. Choose the correct answer and write only the letter (A–D) next to the question number (1.1.1 – 1.1.</w:t>
      </w:r>
      <w:r w:rsidR="000A0996" w:rsidRPr="00BA32A7">
        <w:rPr>
          <w:rFonts w:asciiTheme="minorHAnsi" w:eastAsia="Arial" w:hAnsiTheme="minorHAnsi" w:cstheme="minorHAnsi"/>
        </w:rPr>
        <w:t>3</w:t>
      </w:r>
      <w:r w:rsidRPr="00BA32A7">
        <w:rPr>
          <w:rFonts w:asciiTheme="minorHAnsi" w:eastAsia="Arial" w:hAnsiTheme="minorHAnsi" w:cstheme="minorHAnsi"/>
        </w:rPr>
        <w:t>), for example 1.1.</w:t>
      </w:r>
      <w:r w:rsidR="000A0996" w:rsidRPr="00BA32A7">
        <w:rPr>
          <w:rFonts w:asciiTheme="minorHAnsi" w:eastAsia="Arial" w:hAnsiTheme="minorHAnsi" w:cstheme="minorHAnsi"/>
        </w:rPr>
        <w:t>4</w:t>
      </w:r>
      <w:r w:rsidRPr="00BA32A7">
        <w:rPr>
          <w:rFonts w:asciiTheme="minorHAnsi" w:eastAsia="Arial" w:hAnsiTheme="minorHAnsi" w:cstheme="minorHAnsi"/>
        </w:rPr>
        <w:t xml:space="preserve">. </w:t>
      </w:r>
      <w:r w:rsidR="000A0996" w:rsidRPr="00BA32A7">
        <w:rPr>
          <w:rFonts w:asciiTheme="minorHAnsi" w:eastAsia="Arial" w:hAnsiTheme="minorHAnsi" w:cstheme="minorHAnsi"/>
        </w:rPr>
        <w:t>D</w:t>
      </w:r>
      <w:r w:rsidRPr="00BA32A7">
        <w:rPr>
          <w:rFonts w:asciiTheme="minorHAnsi" w:eastAsia="Arial" w:hAnsiTheme="minorHAnsi" w:cstheme="minorHAnsi"/>
        </w:rPr>
        <w:t>.</w:t>
      </w:r>
    </w:p>
    <w:p w14:paraId="7A41A0FF" w14:textId="77777777" w:rsidR="00CF2FA2" w:rsidRPr="00BA32A7" w:rsidRDefault="000B54B6">
      <w:pPr>
        <w:jc w:val="both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 xml:space="preserve"> </w:t>
      </w:r>
    </w:p>
    <w:p w14:paraId="42CA4F0C" w14:textId="77777777" w:rsidR="00CF2FA2" w:rsidRPr="00BA32A7" w:rsidRDefault="000B54B6">
      <w:pPr>
        <w:ind w:right="-613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 xml:space="preserve">1.1.1 </w:t>
      </w:r>
      <w:r w:rsidRPr="00BA32A7">
        <w:rPr>
          <w:rFonts w:asciiTheme="minorHAnsi" w:eastAsia="Arial" w:hAnsiTheme="minorHAnsi" w:cstheme="minorHAnsi"/>
        </w:rPr>
        <w:tab/>
        <w:t>The Bill of Rights is important because:</w:t>
      </w:r>
    </w:p>
    <w:p w14:paraId="6647554D" w14:textId="043FB124" w:rsidR="00CF2FA2" w:rsidRPr="00BA32A7" w:rsidRDefault="000B54B6">
      <w:pPr>
        <w:numPr>
          <w:ilvl w:val="0"/>
          <w:numId w:val="4"/>
        </w:numPr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This bill model</w:t>
      </w:r>
      <w:r w:rsidR="004C6601" w:rsidRPr="00BA32A7">
        <w:rPr>
          <w:rFonts w:asciiTheme="minorHAnsi" w:eastAsia="Arial" w:hAnsiTheme="minorHAnsi" w:cstheme="minorHAnsi"/>
        </w:rPr>
        <w:t>s</w:t>
      </w:r>
      <w:r w:rsidRPr="00BA32A7">
        <w:rPr>
          <w:rFonts w:asciiTheme="minorHAnsi" w:eastAsia="Arial" w:hAnsiTheme="minorHAnsi" w:cstheme="minorHAnsi"/>
        </w:rPr>
        <w:t xml:space="preserve"> upsetting and disruptive behaviour.</w:t>
      </w:r>
    </w:p>
    <w:p w14:paraId="59A051EC" w14:textId="77777777" w:rsidR="00CF2FA2" w:rsidRPr="00BA32A7" w:rsidRDefault="000B54B6">
      <w:pPr>
        <w:numPr>
          <w:ilvl w:val="0"/>
          <w:numId w:val="4"/>
        </w:numPr>
        <w:ind w:right="-330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It encourages opinions over facts when on social media.</w:t>
      </w:r>
    </w:p>
    <w:p w14:paraId="7673BA99" w14:textId="77777777" w:rsidR="00CF2FA2" w:rsidRPr="00BA32A7" w:rsidRDefault="000B54B6">
      <w:pPr>
        <w:numPr>
          <w:ilvl w:val="0"/>
          <w:numId w:val="4"/>
        </w:numPr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People are protected from justice when they commit a crime.</w:t>
      </w:r>
    </w:p>
    <w:p w14:paraId="50CA870D" w14:textId="1A7B6076" w:rsidR="00CF2FA2" w:rsidRPr="00BA32A7" w:rsidRDefault="000B54B6">
      <w:pPr>
        <w:numPr>
          <w:ilvl w:val="0"/>
          <w:numId w:val="4"/>
        </w:numPr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Citizens are aware of bot</w:t>
      </w:r>
      <w:r w:rsidR="004C6601" w:rsidRPr="00BA32A7">
        <w:rPr>
          <w:rFonts w:asciiTheme="minorHAnsi" w:eastAsia="Arial" w:hAnsiTheme="minorHAnsi" w:cstheme="minorHAnsi"/>
        </w:rPr>
        <w:t>h</w:t>
      </w:r>
      <w:r w:rsidRPr="00BA32A7">
        <w:rPr>
          <w:rFonts w:asciiTheme="minorHAnsi" w:eastAsia="Arial" w:hAnsiTheme="minorHAnsi" w:cstheme="minorHAnsi"/>
        </w:rPr>
        <w:t xml:space="preserve"> their rights and their obligations.</w:t>
      </w:r>
    </w:p>
    <w:p w14:paraId="04ABE727" w14:textId="10E38390" w:rsidR="00CF2FA2" w:rsidRPr="00BA32A7" w:rsidRDefault="000B54B6">
      <w:pPr>
        <w:ind w:left="720"/>
        <w:jc w:val="right"/>
        <w:rPr>
          <w:rFonts w:asciiTheme="minorHAnsi" w:eastAsia="Arial" w:hAnsiTheme="minorHAnsi" w:cstheme="minorHAnsi"/>
          <w:i/>
        </w:rPr>
      </w:pPr>
      <w:bookmarkStart w:id="1" w:name="_heading=h.gjdgxs" w:colFirst="0" w:colLast="0"/>
      <w:bookmarkEnd w:id="1"/>
      <w:r w:rsidRPr="00BA32A7">
        <w:rPr>
          <w:rFonts w:asciiTheme="minorHAnsi" w:eastAsia="Arial" w:hAnsiTheme="minorHAnsi" w:cstheme="minorHAnsi"/>
          <w:i/>
        </w:rPr>
        <w:br/>
      </w:r>
    </w:p>
    <w:p w14:paraId="51CF6615" w14:textId="77777777" w:rsidR="00CF2FA2" w:rsidRPr="00BA32A7" w:rsidRDefault="000B54B6">
      <w:pPr>
        <w:ind w:left="720" w:right="-613" w:hanging="720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1.1.2</w:t>
      </w:r>
      <w:r w:rsidRPr="00BA32A7">
        <w:rPr>
          <w:rFonts w:asciiTheme="minorHAnsi" w:eastAsia="Arial" w:hAnsiTheme="minorHAnsi" w:cstheme="minorHAnsi"/>
        </w:rPr>
        <w:tab/>
        <w:t>Abuse and damaging attitudes based on opinions and inexperience can be referred to as:</w:t>
      </w:r>
    </w:p>
    <w:p w14:paraId="1C8C2632" w14:textId="77777777" w:rsidR="00CF2FA2" w:rsidRPr="00BA32A7" w:rsidRDefault="000B54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>Xenophobia</w:t>
      </w:r>
    </w:p>
    <w:p w14:paraId="47A21B97" w14:textId="77777777" w:rsidR="00CF2FA2" w:rsidRPr="00BA32A7" w:rsidRDefault="000B54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 xml:space="preserve">Discrimination </w:t>
      </w:r>
    </w:p>
    <w:p w14:paraId="31093803" w14:textId="77777777" w:rsidR="00CF2FA2" w:rsidRPr="00BA32A7" w:rsidRDefault="000B54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 xml:space="preserve">Stigmatisation </w:t>
      </w:r>
    </w:p>
    <w:p w14:paraId="49B6A1DB" w14:textId="77777777" w:rsidR="00CF2FA2" w:rsidRPr="00BA32A7" w:rsidRDefault="000B54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 xml:space="preserve">Situational Bias </w:t>
      </w:r>
    </w:p>
    <w:p w14:paraId="7E6C356F" w14:textId="033AEF47" w:rsidR="00CF2FA2" w:rsidRPr="00BA32A7" w:rsidRDefault="000B54B6">
      <w:pPr>
        <w:ind w:left="720"/>
        <w:jc w:val="right"/>
        <w:rPr>
          <w:rFonts w:asciiTheme="minorHAnsi" w:eastAsia="Arial" w:hAnsiTheme="minorHAnsi" w:cstheme="minorHAnsi"/>
          <w:i/>
        </w:rPr>
      </w:pP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</w:p>
    <w:p w14:paraId="184ACC3A" w14:textId="77777777" w:rsidR="00CF2FA2" w:rsidRPr="00BA32A7" w:rsidRDefault="000B54B6">
      <w:pPr>
        <w:pBdr>
          <w:top w:val="nil"/>
          <w:left w:val="nil"/>
          <w:bottom w:val="nil"/>
          <w:right w:val="nil"/>
          <w:between w:val="nil"/>
        </w:pBdr>
        <w:ind w:left="720" w:right="-613"/>
        <w:jc w:val="right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</w:p>
    <w:p w14:paraId="08898BF0" w14:textId="77777777" w:rsidR="00CF2FA2" w:rsidRPr="00BA32A7" w:rsidRDefault="000B54B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 w:hanging="709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 xml:space="preserve">1.1.3 </w:t>
      </w:r>
      <w:r w:rsidRPr="00BA32A7">
        <w:rPr>
          <w:rFonts w:asciiTheme="minorHAnsi" w:eastAsia="Arial" w:hAnsiTheme="minorHAnsi" w:cstheme="minorHAnsi"/>
          <w:color w:val="000000"/>
        </w:rPr>
        <w:tab/>
        <w:t>Which of the following is</w:t>
      </w:r>
      <w:r w:rsidRPr="00BA32A7">
        <w:rPr>
          <w:rFonts w:asciiTheme="minorHAnsi" w:eastAsia="Arial" w:hAnsiTheme="minorHAnsi" w:cstheme="minorHAnsi"/>
          <w:b/>
          <w:color w:val="000000"/>
        </w:rPr>
        <w:t xml:space="preserve"> not</w:t>
      </w:r>
      <w:r w:rsidRPr="00BA32A7">
        <w:rPr>
          <w:rFonts w:asciiTheme="minorHAnsi" w:eastAsia="Arial" w:hAnsiTheme="minorHAnsi" w:cstheme="minorHAnsi"/>
          <w:color w:val="000000"/>
        </w:rPr>
        <w:t xml:space="preserve"> an example of social justice? </w:t>
      </w:r>
    </w:p>
    <w:p w14:paraId="1FCA38E0" w14:textId="77777777" w:rsidR="00CF2FA2" w:rsidRPr="00BA32A7" w:rsidRDefault="000B54B6">
      <w:pPr>
        <w:numPr>
          <w:ilvl w:val="0"/>
          <w:numId w:val="5"/>
        </w:numPr>
        <w:ind w:left="709" w:hanging="425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Disallowing someone from voting because of their sex, race or religion.</w:t>
      </w:r>
    </w:p>
    <w:p w14:paraId="2BF4B62E" w14:textId="77777777" w:rsidR="00CF2FA2" w:rsidRPr="00BA32A7" w:rsidRDefault="000B54B6">
      <w:pPr>
        <w:numPr>
          <w:ilvl w:val="0"/>
          <w:numId w:val="5"/>
        </w:numPr>
        <w:ind w:left="709" w:hanging="425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Promoting free healthcare for all South Africans, despite their income.</w:t>
      </w:r>
    </w:p>
    <w:p w14:paraId="65FDBD27" w14:textId="77777777" w:rsidR="00CF2FA2" w:rsidRPr="00BA32A7" w:rsidRDefault="000B54B6">
      <w:pPr>
        <w:numPr>
          <w:ilvl w:val="0"/>
          <w:numId w:val="5"/>
        </w:numPr>
        <w:ind w:left="709" w:hanging="425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Aiding refugees by providing them with safe lodging, food and clothing.</w:t>
      </w:r>
    </w:p>
    <w:p w14:paraId="524E7515" w14:textId="7AEEFECC" w:rsidR="00CF2FA2" w:rsidRPr="00BA32A7" w:rsidRDefault="000B54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right="-613" w:hanging="425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>Stopping someone in a wheelchair from pla</w:t>
      </w:r>
      <w:r w:rsidR="004C6601" w:rsidRPr="00BA32A7">
        <w:rPr>
          <w:rFonts w:asciiTheme="minorHAnsi" w:eastAsia="Arial" w:hAnsiTheme="minorHAnsi" w:cstheme="minorHAnsi"/>
          <w:color w:val="000000"/>
        </w:rPr>
        <w:t>ying a sport for safety reasons</w:t>
      </w:r>
      <w:r w:rsidRPr="00BA32A7">
        <w:rPr>
          <w:rFonts w:asciiTheme="minorHAnsi" w:eastAsia="Arial" w:hAnsiTheme="minorHAnsi" w:cstheme="minorHAnsi"/>
          <w:color w:val="000000"/>
        </w:rPr>
        <w:t>.</w:t>
      </w:r>
    </w:p>
    <w:p w14:paraId="26C06D66" w14:textId="77777777" w:rsidR="00CF2FA2" w:rsidRPr="00BA32A7" w:rsidRDefault="00CF2FA2">
      <w:pPr>
        <w:rPr>
          <w:rFonts w:asciiTheme="minorHAnsi" w:eastAsia="Calibri" w:hAnsiTheme="minorHAnsi" w:cstheme="minorHAnsi"/>
          <w:b/>
        </w:rPr>
      </w:pPr>
    </w:p>
    <w:p w14:paraId="6672312E" w14:textId="351C4F82" w:rsidR="001E3C15" w:rsidRPr="00BA32A7" w:rsidRDefault="00BA32A7">
      <w:pPr>
        <w:rPr>
          <w:rFonts w:asciiTheme="minorHAnsi" w:eastAsia="Calibri" w:hAnsiTheme="minorHAnsi" w:cstheme="minorHAnsi"/>
          <w:bCs/>
        </w:rPr>
      </w:pPr>
      <w:r w:rsidRPr="00BA32A7">
        <w:rPr>
          <w:rFonts w:asciiTheme="minorHAnsi" w:eastAsia="Calibri" w:hAnsiTheme="minorHAnsi" w:cstheme="minorHAnsi"/>
          <w:bCs/>
        </w:rPr>
        <w:t xml:space="preserve">                            </w:t>
      </w:r>
      <w:r w:rsidR="001E3C15" w:rsidRPr="00BA32A7">
        <w:rPr>
          <w:rFonts w:asciiTheme="minorHAnsi" w:eastAsia="Calibri" w:hAnsiTheme="minorHAnsi" w:cstheme="minorHAnsi"/>
          <w:bCs/>
        </w:rPr>
        <w:t xml:space="preserve">                                                                                                                                               (3x1) (3)</w:t>
      </w:r>
    </w:p>
    <w:p w14:paraId="7A65770D" w14:textId="77777777" w:rsidR="001E3C15" w:rsidRPr="00BA32A7" w:rsidRDefault="001E3C15">
      <w:pPr>
        <w:rPr>
          <w:rFonts w:asciiTheme="minorHAnsi" w:eastAsia="Calibri" w:hAnsiTheme="minorHAnsi" w:cstheme="minorHAnsi"/>
          <w:b/>
        </w:rPr>
      </w:pPr>
    </w:p>
    <w:p w14:paraId="21674554" w14:textId="77777777" w:rsidR="00BA32A7" w:rsidRDefault="000B54B6">
      <w:pPr>
        <w:ind w:left="720" w:hanging="720"/>
        <w:jc w:val="both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 xml:space="preserve">1.2. </w:t>
      </w:r>
      <w:r w:rsidRPr="00BA32A7">
        <w:rPr>
          <w:rFonts w:asciiTheme="minorHAnsi" w:eastAsia="Arial" w:hAnsiTheme="minorHAnsi" w:cstheme="minorHAnsi"/>
        </w:rPr>
        <w:tab/>
        <w:t>Give ONE word/term for EACH of the following d</w:t>
      </w:r>
      <w:r w:rsidR="004C6601" w:rsidRPr="00BA32A7">
        <w:rPr>
          <w:rFonts w:asciiTheme="minorHAnsi" w:eastAsia="Arial" w:hAnsiTheme="minorHAnsi" w:cstheme="minorHAnsi"/>
        </w:rPr>
        <w:t xml:space="preserve">escriptions. </w:t>
      </w:r>
    </w:p>
    <w:p w14:paraId="3F319934" w14:textId="2A9831A6" w:rsidR="00CF2FA2" w:rsidRPr="00BA32A7" w:rsidRDefault="00BA32A7">
      <w:pPr>
        <w:ind w:left="720" w:hanging="72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    </w:t>
      </w:r>
      <w:r w:rsidR="004C6601" w:rsidRPr="00BA32A7">
        <w:rPr>
          <w:rFonts w:asciiTheme="minorHAnsi" w:eastAsia="Arial" w:hAnsiTheme="minorHAnsi" w:cstheme="minorHAnsi"/>
        </w:rPr>
        <w:t xml:space="preserve">Write only the </w:t>
      </w:r>
      <w:r w:rsidR="000B54B6" w:rsidRPr="00BA32A7">
        <w:rPr>
          <w:rFonts w:asciiTheme="minorHAnsi" w:eastAsia="Arial" w:hAnsiTheme="minorHAnsi" w:cstheme="minorHAnsi"/>
        </w:rPr>
        <w:t>word/term next to the question number (1.2.1 to 1.2.</w:t>
      </w:r>
      <w:r w:rsidR="000A0996" w:rsidRPr="00BA32A7">
        <w:rPr>
          <w:rFonts w:asciiTheme="minorHAnsi" w:eastAsia="Arial" w:hAnsiTheme="minorHAnsi" w:cstheme="minorHAnsi"/>
        </w:rPr>
        <w:t>3</w:t>
      </w:r>
      <w:r w:rsidR="004C6601" w:rsidRPr="00BA32A7">
        <w:rPr>
          <w:rFonts w:asciiTheme="minorHAnsi" w:eastAsia="Arial" w:hAnsiTheme="minorHAnsi" w:cstheme="minorHAnsi"/>
        </w:rPr>
        <w:t>)</w:t>
      </w:r>
      <w:r>
        <w:rPr>
          <w:rFonts w:asciiTheme="minorHAnsi" w:eastAsia="Arial" w:hAnsiTheme="minorHAnsi" w:cstheme="minorHAnsi"/>
        </w:rPr>
        <w:t>.</w:t>
      </w:r>
    </w:p>
    <w:p w14:paraId="3DA648C3" w14:textId="77777777" w:rsidR="004C6601" w:rsidRPr="00BA32A7" w:rsidRDefault="004C6601">
      <w:pPr>
        <w:ind w:left="720" w:hanging="720"/>
        <w:jc w:val="both"/>
        <w:rPr>
          <w:rFonts w:asciiTheme="minorHAnsi" w:eastAsia="Arial" w:hAnsiTheme="minorHAnsi" w:cstheme="minorHAnsi"/>
        </w:rPr>
      </w:pPr>
    </w:p>
    <w:tbl>
      <w:tblPr>
        <w:tblStyle w:val="a0"/>
        <w:tblpPr w:leftFromText="180" w:rightFromText="180" w:vertAnchor="text" w:tblpY="14"/>
        <w:tblW w:w="106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BA32A7" w:rsidRPr="00BA32A7" w14:paraId="46628A80" w14:textId="77777777" w:rsidTr="00BA32A7">
        <w:tc>
          <w:tcPr>
            <w:tcW w:w="10632" w:type="dxa"/>
          </w:tcPr>
          <w:p w14:paraId="631AA14C" w14:textId="078959D3" w:rsidR="00BA32A7" w:rsidRPr="00BA32A7" w:rsidRDefault="00BA32A7" w:rsidP="004C6601">
            <w:pPr>
              <w:ind w:left="601" w:right="-61" w:hanging="733"/>
              <w:rPr>
                <w:rFonts w:asciiTheme="minorHAnsi" w:eastAsia="Arial" w:hAnsiTheme="minorHAnsi" w:cstheme="minorHAnsi"/>
              </w:rPr>
            </w:pPr>
            <w:r w:rsidRPr="00BA32A7">
              <w:rPr>
                <w:rFonts w:asciiTheme="minorHAnsi" w:eastAsia="Arial" w:hAnsiTheme="minorHAnsi" w:cstheme="minorHAnsi"/>
              </w:rPr>
              <w:t>1.2.1   Justice in terms of the distribution of wealth, opportunities, and privileges within a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BA32A7">
              <w:rPr>
                <w:rFonts w:asciiTheme="minorHAnsi" w:eastAsia="Arial" w:hAnsiTheme="minorHAnsi" w:cstheme="minorHAnsi"/>
              </w:rPr>
              <w:t xml:space="preserve">society.                                                                                                                   </w:t>
            </w:r>
            <w:r>
              <w:rPr>
                <w:rFonts w:asciiTheme="minorHAnsi" w:eastAsia="Arial" w:hAnsiTheme="minorHAnsi" w:cstheme="minorHAnsi"/>
              </w:rPr>
              <w:t xml:space="preserve">                                        </w:t>
            </w:r>
            <w:r w:rsidRPr="00BA32A7">
              <w:rPr>
                <w:rFonts w:asciiTheme="minorHAnsi" w:eastAsia="Arial" w:hAnsiTheme="minorHAnsi" w:cstheme="minorHAnsi"/>
              </w:rPr>
              <w:t xml:space="preserve"> (1)</w:t>
            </w:r>
          </w:p>
          <w:p w14:paraId="5A5642E0" w14:textId="77777777" w:rsidR="00BA32A7" w:rsidRDefault="00BA32A7">
            <w:pPr>
              <w:ind w:left="888" w:hanging="1020"/>
              <w:jc w:val="right"/>
              <w:rPr>
                <w:rFonts w:asciiTheme="minorHAnsi" w:eastAsia="Arial" w:hAnsiTheme="minorHAnsi" w:cstheme="minorHAnsi"/>
              </w:rPr>
            </w:pPr>
          </w:p>
          <w:p w14:paraId="24C8138E" w14:textId="45E0C0EE" w:rsidR="00BA32A7" w:rsidRPr="00BA32A7" w:rsidRDefault="00BA32A7">
            <w:pPr>
              <w:ind w:left="888" w:hanging="1020"/>
              <w:jc w:val="right"/>
              <w:rPr>
                <w:rFonts w:asciiTheme="minorHAnsi" w:eastAsia="Arial" w:hAnsiTheme="minorHAnsi" w:cstheme="minorHAnsi"/>
                <w:i/>
              </w:rPr>
            </w:pPr>
            <w:r w:rsidRPr="00BA32A7">
              <w:rPr>
                <w:rFonts w:asciiTheme="minorHAnsi" w:eastAsia="Arial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BA32A7" w:rsidRPr="00BA32A7" w14:paraId="5618A426" w14:textId="77777777" w:rsidTr="00BA32A7">
        <w:tc>
          <w:tcPr>
            <w:tcW w:w="10632" w:type="dxa"/>
          </w:tcPr>
          <w:p w14:paraId="4D683188" w14:textId="10F49B85" w:rsidR="00BA32A7" w:rsidRPr="00BA32A7" w:rsidRDefault="00BA32A7" w:rsidP="00BA32A7">
            <w:pPr>
              <w:ind w:left="888" w:hanging="1020"/>
              <w:rPr>
                <w:rFonts w:asciiTheme="minorHAnsi" w:eastAsia="Arial" w:hAnsiTheme="minorHAnsi" w:cstheme="minorHAnsi"/>
              </w:rPr>
            </w:pPr>
            <w:bookmarkStart w:id="2" w:name="_heading=h.30j0zll" w:colFirst="0" w:colLast="0"/>
            <w:bookmarkEnd w:id="2"/>
            <w:r w:rsidRPr="00BA32A7">
              <w:rPr>
                <w:rFonts w:asciiTheme="minorHAnsi" w:eastAsia="Arial" w:hAnsiTheme="minorHAnsi" w:cstheme="minorHAnsi"/>
              </w:rPr>
              <w:t xml:space="preserve">1.2.2     The ethical framework which suggests that an individual has an obligation to work with other individuals or organisations for the good of their community or society.   </w:t>
            </w:r>
            <w:r>
              <w:rPr>
                <w:rFonts w:asciiTheme="minorHAnsi" w:eastAsia="Arial" w:hAnsiTheme="minorHAnsi" w:cstheme="minorHAnsi"/>
              </w:rPr>
              <w:t xml:space="preserve">                                  (</w:t>
            </w:r>
            <w:r w:rsidRPr="00BA32A7">
              <w:rPr>
                <w:rFonts w:asciiTheme="minorHAnsi" w:eastAsia="Arial" w:hAnsiTheme="minorHAnsi" w:cstheme="minorHAnsi"/>
              </w:rPr>
              <w:t>1)</w:t>
            </w:r>
          </w:p>
          <w:p w14:paraId="3B362A69" w14:textId="77777777" w:rsidR="00BA32A7" w:rsidRDefault="00BA32A7">
            <w:pPr>
              <w:ind w:left="888" w:hanging="1020"/>
              <w:jc w:val="right"/>
              <w:rPr>
                <w:rFonts w:asciiTheme="minorHAnsi" w:eastAsia="Arial" w:hAnsiTheme="minorHAnsi" w:cstheme="minorHAnsi"/>
              </w:rPr>
            </w:pPr>
          </w:p>
          <w:p w14:paraId="2830BBB0" w14:textId="3A50721A" w:rsidR="00BA32A7" w:rsidRPr="00BA32A7" w:rsidRDefault="00BA32A7">
            <w:pPr>
              <w:ind w:left="888" w:hanging="1020"/>
              <w:jc w:val="right"/>
              <w:rPr>
                <w:rFonts w:asciiTheme="minorHAnsi" w:eastAsia="Arial" w:hAnsiTheme="minorHAnsi" w:cstheme="minorHAnsi"/>
                <w:i/>
              </w:rPr>
            </w:pPr>
            <w:r w:rsidRPr="00BA32A7">
              <w:rPr>
                <w:rFonts w:asciiTheme="minorHAnsi" w:eastAsia="Arial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BA32A7" w:rsidRPr="00BA32A7" w14:paraId="4CDCE104" w14:textId="77777777" w:rsidTr="00BA32A7">
        <w:trPr>
          <w:trHeight w:val="80"/>
        </w:trPr>
        <w:tc>
          <w:tcPr>
            <w:tcW w:w="10632" w:type="dxa"/>
          </w:tcPr>
          <w:p w14:paraId="0A5E22A5" w14:textId="3852B6CF" w:rsidR="00BA32A7" w:rsidRPr="00BA32A7" w:rsidRDefault="00BA32A7">
            <w:pPr>
              <w:ind w:left="888" w:hanging="1020"/>
              <w:rPr>
                <w:rFonts w:asciiTheme="minorHAnsi" w:eastAsia="Arial" w:hAnsiTheme="minorHAnsi" w:cstheme="minorHAnsi"/>
              </w:rPr>
            </w:pPr>
            <w:r w:rsidRPr="00BA32A7">
              <w:rPr>
                <w:rFonts w:asciiTheme="minorHAnsi" w:eastAsia="Arial" w:hAnsiTheme="minorHAnsi" w:cstheme="minorHAnsi"/>
              </w:rPr>
              <w:t>1.2.3     The unlawful act of transporting people in order to benefit from their work or service, usually</w:t>
            </w:r>
            <w:r>
              <w:rPr>
                <w:rFonts w:asciiTheme="minorHAnsi" w:eastAsia="Arial" w:hAnsiTheme="minorHAnsi" w:cstheme="minorHAnsi"/>
              </w:rPr>
              <w:br/>
            </w:r>
            <w:r w:rsidRPr="00BA32A7">
              <w:rPr>
                <w:rFonts w:asciiTheme="minorHAnsi" w:eastAsia="Arial" w:hAnsiTheme="minorHAnsi" w:cstheme="minorHAnsi"/>
              </w:rPr>
              <w:t xml:space="preserve"> in the form of forced labour.                                                      </w:t>
            </w:r>
            <w:r>
              <w:rPr>
                <w:rFonts w:asciiTheme="minorHAnsi" w:eastAsia="Arial" w:hAnsiTheme="minorHAnsi" w:cstheme="minorHAnsi"/>
              </w:rPr>
              <w:t xml:space="preserve">                                                           </w:t>
            </w:r>
            <w:r w:rsidRPr="00BA32A7">
              <w:rPr>
                <w:rFonts w:asciiTheme="minorHAnsi" w:eastAsia="Arial" w:hAnsiTheme="minorHAnsi" w:cstheme="minorHAnsi"/>
              </w:rPr>
              <w:t>(1)</w:t>
            </w:r>
          </w:p>
          <w:p w14:paraId="006D108E" w14:textId="77777777" w:rsidR="00BA32A7" w:rsidRDefault="00BA32A7" w:rsidP="00BA32A7">
            <w:pPr>
              <w:ind w:left="1029" w:hanging="1020"/>
              <w:jc w:val="right"/>
              <w:rPr>
                <w:rFonts w:asciiTheme="minorHAnsi" w:eastAsia="Arial" w:hAnsiTheme="minorHAnsi" w:cstheme="minorHAnsi"/>
                <w:i/>
              </w:rPr>
            </w:pPr>
          </w:p>
          <w:p w14:paraId="0733C20E" w14:textId="77777777" w:rsidR="00BA32A7" w:rsidRPr="00BA32A7" w:rsidRDefault="00BA32A7" w:rsidP="00BA32A7">
            <w:pPr>
              <w:ind w:left="1029" w:hanging="1020"/>
              <w:jc w:val="right"/>
              <w:rPr>
                <w:rFonts w:asciiTheme="minorHAnsi" w:eastAsia="Arial" w:hAnsiTheme="minorHAnsi" w:cstheme="minorHAnsi"/>
                <w:i/>
              </w:rPr>
            </w:pPr>
          </w:p>
        </w:tc>
      </w:tr>
    </w:tbl>
    <w:p w14:paraId="6FB155A4" w14:textId="05B7F5FC" w:rsidR="001E3C15" w:rsidRDefault="001E3C15">
      <w:pPr>
        <w:rPr>
          <w:rFonts w:asciiTheme="minorHAnsi" w:hAnsiTheme="minorHAnsi" w:cstheme="minorHAnsi"/>
          <w:bCs/>
          <w:iCs/>
        </w:rPr>
      </w:pPr>
      <w:r w:rsidRPr="00BA32A7"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                                                 </w:t>
      </w:r>
      <w:r w:rsidR="00BA32A7" w:rsidRPr="00BA32A7">
        <w:rPr>
          <w:rFonts w:asciiTheme="minorHAnsi" w:hAnsiTheme="minorHAnsi" w:cstheme="minorHAnsi"/>
          <w:bCs/>
          <w:iCs/>
        </w:rPr>
        <w:t xml:space="preserve">                                         </w:t>
      </w:r>
      <w:r w:rsidRPr="00BA32A7">
        <w:rPr>
          <w:rFonts w:asciiTheme="minorHAnsi" w:hAnsiTheme="minorHAnsi" w:cstheme="minorHAnsi"/>
          <w:bCs/>
          <w:iCs/>
        </w:rPr>
        <w:t xml:space="preserve">  </w:t>
      </w:r>
      <w:r w:rsidR="00754519">
        <w:rPr>
          <w:rFonts w:asciiTheme="minorHAnsi" w:hAnsiTheme="minorHAnsi" w:cstheme="minorHAnsi"/>
          <w:bCs/>
          <w:iCs/>
        </w:rPr>
        <w:t xml:space="preserve">  </w:t>
      </w:r>
      <w:r w:rsidR="00AB2E25">
        <w:rPr>
          <w:rFonts w:asciiTheme="minorHAnsi" w:hAnsiTheme="minorHAnsi" w:cstheme="minorHAnsi"/>
          <w:bCs/>
          <w:iCs/>
        </w:rPr>
        <w:t xml:space="preserve">   </w:t>
      </w:r>
      <w:r w:rsidRPr="00BA32A7">
        <w:rPr>
          <w:rFonts w:asciiTheme="minorHAnsi" w:hAnsiTheme="minorHAnsi" w:cstheme="minorHAnsi"/>
          <w:bCs/>
          <w:iCs/>
        </w:rPr>
        <w:t>(3x1) (3)</w:t>
      </w:r>
    </w:p>
    <w:p w14:paraId="00793F24" w14:textId="145CF8D6" w:rsidR="00AB2E25" w:rsidRPr="00AB2E25" w:rsidRDefault="00AB2E25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                                                                                                      </w:t>
      </w:r>
      <w:r w:rsidR="00754519">
        <w:rPr>
          <w:rFonts w:asciiTheme="minorHAnsi" w:hAnsiTheme="minorHAnsi" w:cstheme="minorHAnsi"/>
          <w:bCs/>
          <w:iCs/>
        </w:rPr>
        <w:t xml:space="preserve">  </w:t>
      </w:r>
      <w:r>
        <w:rPr>
          <w:rFonts w:asciiTheme="minorHAnsi" w:hAnsiTheme="minorHAnsi" w:cstheme="minorHAnsi"/>
          <w:bCs/>
          <w:iCs/>
        </w:rPr>
        <w:t xml:space="preserve">   </w:t>
      </w:r>
      <w:r w:rsidRPr="00AB2E25">
        <w:rPr>
          <w:rFonts w:asciiTheme="minorHAnsi" w:hAnsiTheme="minorHAnsi" w:cstheme="minorHAnsi"/>
          <w:b/>
          <w:iCs/>
        </w:rPr>
        <w:t>[6]</w:t>
      </w:r>
    </w:p>
    <w:p w14:paraId="395FB5DE" w14:textId="77777777" w:rsidR="00CF2FA2" w:rsidRPr="00BA32A7" w:rsidRDefault="000B54B6">
      <w:pPr>
        <w:ind w:right="-613"/>
        <w:rPr>
          <w:rFonts w:asciiTheme="minorHAnsi" w:eastAsia="Arial" w:hAnsiTheme="minorHAnsi" w:cstheme="minorHAnsi"/>
          <w:b/>
        </w:rPr>
      </w:pPr>
      <w:r w:rsidRPr="00BA32A7">
        <w:rPr>
          <w:rFonts w:asciiTheme="minorHAnsi" w:eastAsia="Arial" w:hAnsiTheme="minorHAnsi" w:cstheme="minorHAnsi"/>
          <w:b/>
        </w:rPr>
        <w:lastRenderedPageBreak/>
        <w:t>Question 2</w:t>
      </w:r>
    </w:p>
    <w:p w14:paraId="27D0CB1C" w14:textId="77777777" w:rsidR="00CF2FA2" w:rsidRPr="00BA32A7" w:rsidRDefault="00CF2FA2">
      <w:pPr>
        <w:ind w:right="-613"/>
        <w:rPr>
          <w:rFonts w:asciiTheme="minorHAnsi" w:eastAsia="Arial" w:hAnsiTheme="minorHAnsi" w:cstheme="minorHAnsi"/>
          <w:b/>
        </w:rPr>
      </w:pPr>
    </w:p>
    <w:p w14:paraId="100CB343" w14:textId="77777777" w:rsidR="00CF2FA2" w:rsidRPr="00BA32A7" w:rsidRDefault="000B54B6">
      <w:pPr>
        <w:ind w:right="-613"/>
        <w:rPr>
          <w:rFonts w:asciiTheme="minorHAnsi" w:eastAsia="Arial" w:hAnsiTheme="minorHAnsi" w:cstheme="minorHAnsi"/>
        </w:rPr>
      </w:pPr>
      <w:bookmarkStart w:id="3" w:name="_heading=h.1fob9te" w:colFirst="0" w:colLast="0"/>
      <w:bookmarkEnd w:id="3"/>
      <w:r w:rsidRPr="00BA32A7">
        <w:rPr>
          <w:rFonts w:asciiTheme="minorHAnsi" w:eastAsia="Arial" w:hAnsiTheme="minorHAnsi" w:cstheme="minorHAnsi"/>
        </w:rPr>
        <w:t>Study the cartoon below and answer the questions that follow.</w:t>
      </w:r>
    </w:p>
    <w:p w14:paraId="5245CCC2" w14:textId="508043A0" w:rsidR="00CF2FA2" w:rsidRPr="00BA32A7" w:rsidRDefault="00BA32A7">
      <w:pPr>
        <w:ind w:right="-613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AF42F0" wp14:editId="3D8B5D0F">
                <wp:simplePos x="0" y="0"/>
                <wp:positionH relativeFrom="column">
                  <wp:posOffset>121920</wp:posOffset>
                </wp:positionH>
                <wp:positionV relativeFrom="paragraph">
                  <wp:posOffset>117475</wp:posOffset>
                </wp:positionV>
                <wp:extent cx="5305425" cy="2590800"/>
                <wp:effectExtent l="0" t="0" r="28575" b="19050"/>
                <wp:wrapNone/>
                <wp:docPr id="1571651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5FC39E" id="Rectangle 1" o:spid="_x0000_s1026" style="position:absolute;margin-left:9.6pt;margin-top:9.25pt;width:417.75pt;height:204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" fillcolor="white [3212]" strokecolor="#091723 [484]" strokeweight="1pt"/>
            </w:pict>
          </mc:Fallback>
        </mc:AlternateContent>
      </w:r>
    </w:p>
    <w:p w14:paraId="5ACD09E3" w14:textId="0BB5966F" w:rsidR="00CF2FA2" w:rsidRPr="00BA32A7" w:rsidRDefault="000B54B6">
      <w:pPr>
        <w:ind w:right="-613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 xml:space="preserve">    </w:t>
      </w:r>
      <w:r w:rsidR="00BA32A7">
        <w:rPr>
          <w:rFonts w:asciiTheme="minorHAnsi" w:eastAsia="Arial" w:hAnsiTheme="minorHAnsi" w:cstheme="minorHAnsi"/>
        </w:rPr>
        <w:t xml:space="preserve">                    </w:t>
      </w:r>
      <w:r w:rsidRPr="00BA32A7">
        <w:rPr>
          <w:rFonts w:asciiTheme="minorHAnsi" w:eastAsia="Arial" w:hAnsiTheme="minorHAnsi" w:cstheme="minorHAnsi"/>
        </w:rPr>
        <w:t xml:space="preserve">    </w:t>
      </w:r>
      <w:r w:rsidRPr="00BA32A7">
        <w:rPr>
          <w:rFonts w:asciiTheme="minorHAnsi" w:eastAsia="Arial" w:hAnsiTheme="minorHAnsi" w:cstheme="minorHAnsi"/>
          <w:noProof/>
          <w:lang w:val="en-GB"/>
        </w:rPr>
        <w:drawing>
          <wp:inline distT="0" distB="0" distL="0" distR="0" wp14:anchorId="5B0891E0" wp14:editId="72D1344F">
            <wp:extent cx="3666000" cy="2219455"/>
            <wp:effectExtent l="0" t="0" r="0" b="0"/>
            <wp:docPr id="16291034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6000" cy="22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013A63" w14:textId="5058D55F" w:rsidR="00CF2FA2" w:rsidRPr="00BA32A7" w:rsidRDefault="00BA32A7" w:rsidP="00BA32A7">
      <w:pPr>
        <w:ind w:right="-613"/>
        <w:jc w:val="center"/>
        <w:rPr>
          <w:rFonts w:asciiTheme="minorHAnsi" w:eastAsia="Arial" w:hAnsiTheme="minorHAnsi" w:cstheme="minorHAnsi"/>
          <w:i/>
          <w:sz w:val="20"/>
          <w:szCs w:val="20"/>
        </w:rPr>
      </w:pPr>
      <w:bookmarkStart w:id="4" w:name="_heading=h.3znysh7" w:colFirst="0" w:colLast="0"/>
      <w:bookmarkEnd w:id="4"/>
      <w:r w:rsidRPr="00BA32A7">
        <w:rPr>
          <w:rFonts w:asciiTheme="minorHAnsi" w:eastAsia="Arial" w:hAnsiTheme="minorHAnsi" w:cstheme="minorHAnsi"/>
          <w:i/>
          <w:sz w:val="20"/>
          <w:szCs w:val="20"/>
        </w:rPr>
        <w:t>[</w:t>
      </w:r>
      <w:r w:rsidR="000B54B6" w:rsidRPr="00BA32A7">
        <w:rPr>
          <w:rFonts w:asciiTheme="minorHAnsi" w:eastAsia="Arial" w:hAnsiTheme="minorHAnsi" w:cstheme="minorHAnsi"/>
          <w:i/>
          <w:sz w:val="20"/>
          <w:szCs w:val="20"/>
        </w:rPr>
        <w:t xml:space="preserve">Accessed from: </w:t>
      </w:r>
      <w:hyperlink r:id="rId11">
        <w:r w:rsidR="000B54B6" w:rsidRPr="00BA32A7">
          <w:rPr>
            <w:rFonts w:asciiTheme="minorHAnsi" w:eastAsia="Arial" w:hAnsiTheme="minorHAnsi" w:cstheme="minorHAnsi"/>
            <w:i/>
            <w:color w:val="0563C1"/>
            <w:sz w:val="20"/>
            <w:szCs w:val="20"/>
            <w:u w:val="single"/>
          </w:rPr>
          <w:t>https://www.globaltimes.cn</w:t>
        </w:r>
      </w:hyperlink>
      <w:r w:rsidRPr="00BA32A7">
        <w:rPr>
          <w:rFonts w:asciiTheme="minorHAnsi" w:eastAsia="Arial" w:hAnsiTheme="minorHAnsi" w:cstheme="minorHAnsi"/>
          <w:i/>
          <w:color w:val="0563C1"/>
          <w:sz w:val="20"/>
          <w:szCs w:val="20"/>
        </w:rPr>
        <w:t>;</w:t>
      </w:r>
      <w:r w:rsidR="000B54B6" w:rsidRPr="00BA32A7">
        <w:rPr>
          <w:rFonts w:asciiTheme="minorHAnsi" w:eastAsia="Arial" w:hAnsiTheme="minorHAnsi" w:cstheme="minorHAnsi"/>
          <w:i/>
          <w:sz w:val="20"/>
          <w:szCs w:val="20"/>
        </w:rPr>
        <w:t xml:space="preserve"> Accessed on 1 March 2021</w:t>
      </w:r>
      <w:r w:rsidRPr="00BA32A7">
        <w:rPr>
          <w:rFonts w:asciiTheme="minorHAnsi" w:eastAsia="Arial" w:hAnsiTheme="minorHAnsi" w:cstheme="minorHAnsi"/>
          <w:i/>
          <w:sz w:val="20"/>
          <w:szCs w:val="20"/>
        </w:rPr>
        <w:t>]</w:t>
      </w:r>
    </w:p>
    <w:p w14:paraId="5529912D" w14:textId="77777777" w:rsidR="00CF2FA2" w:rsidRPr="00BA32A7" w:rsidRDefault="00CF2FA2">
      <w:pPr>
        <w:ind w:right="-613"/>
        <w:rPr>
          <w:rFonts w:asciiTheme="minorHAnsi" w:eastAsia="Arial" w:hAnsiTheme="minorHAnsi" w:cstheme="minorHAnsi"/>
        </w:rPr>
      </w:pPr>
    </w:p>
    <w:p w14:paraId="36B34171" w14:textId="2CBFC3FC" w:rsidR="00CF2FA2" w:rsidRPr="00BA32A7" w:rsidRDefault="00BA32A7">
      <w:pPr>
        <w:ind w:right="-613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br/>
      </w:r>
      <w:r w:rsidR="000B54B6" w:rsidRPr="00BA32A7">
        <w:rPr>
          <w:rFonts w:asciiTheme="minorHAnsi" w:eastAsia="Arial" w:hAnsiTheme="minorHAnsi" w:cstheme="minorHAnsi"/>
        </w:rPr>
        <w:t>Write paragraphs on the role of human rights.</w:t>
      </w:r>
    </w:p>
    <w:p w14:paraId="27B9A108" w14:textId="77777777" w:rsidR="00CF2FA2" w:rsidRPr="00BA32A7" w:rsidRDefault="000B54B6">
      <w:pPr>
        <w:ind w:right="401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Use the following as a guideline:</w:t>
      </w:r>
    </w:p>
    <w:p w14:paraId="17636B67" w14:textId="77777777" w:rsidR="00CF2FA2" w:rsidRPr="00BA32A7" w:rsidRDefault="00CF2FA2">
      <w:pPr>
        <w:ind w:right="401"/>
        <w:rPr>
          <w:rFonts w:asciiTheme="minorHAnsi" w:eastAsia="Arial" w:hAnsiTheme="minorHAnsi" w:cstheme="minorHAnsi"/>
        </w:rPr>
      </w:pPr>
    </w:p>
    <w:p w14:paraId="5C1C0A6F" w14:textId="46EA07CF" w:rsidR="00CF2FA2" w:rsidRPr="00BA32A7" w:rsidRDefault="000B54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  <w:bookmarkStart w:id="5" w:name="_heading=h.2et92p0" w:colFirst="0" w:colLast="0"/>
      <w:bookmarkEnd w:id="5"/>
      <w:r w:rsidRPr="00BA32A7">
        <w:rPr>
          <w:rFonts w:asciiTheme="minorHAnsi" w:eastAsia="Arial" w:hAnsiTheme="minorHAnsi" w:cstheme="minorHAnsi"/>
          <w:color w:val="000000"/>
        </w:rPr>
        <w:t xml:space="preserve">Define the term </w:t>
      </w:r>
      <w:r w:rsidRPr="00BA32A7">
        <w:rPr>
          <w:rFonts w:asciiTheme="minorHAnsi" w:eastAsia="Arial" w:hAnsiTheme="minorHAnsi" w:cstheme="minorHAnsi"/>
          <w:i/>
          <w:color w:val="000000"/>
        </w:rPr>
        <w:t xml:space="preserve">‘human rights’ </w:t>
      </w:r>
      <w:r w:rsidRPr="00BA32A7">
        <w:rPr>
          <w:rFonts w:asciiTheme="minorHAnsi" w:eastAsia="Arial" w:hAnsiTheme="minorHAnsi" w:cstheme="minorHAnsi"/>
          <w:color w:val="000000"/>
        </w:rPr>
        <w:t>and provide TW</w:t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O examples of recent human </w:t>
      </w:r>
      <w:r w:rsidRPr="00BA32A7">
        <w:rPr>
          <w:rFonts w:asciiTheme="minorHAnsi" w:eastAsia="Arial" w:hAnsiTheme="minorHAnsi" w:cstheme="minorHAnsi"/>
          <w:color w:val="000000"/>
        </w:rPr>
        <w:t>rights</w:t>
      </w:r>
      <w:r w:rsidR="00BA32A7">
        <w:rPr>
          <w:rFonts w:asciiTheme="minorHAnsi" w:eastAsia="Arial" w:hAnsiTheme="minorHAnsi" w:cstheme="minorHAnsi"/>
          <w:color w:val="000000"/>
        </w:rPr>
        <w:br/>
      </w:r>
      <w:r w:rsidRPr="00BA32A7">
        <w:rPr>
          <w:rFonts w:asciiTheme="minorHAnsi" w:eastAsia="Arial" w:hAnsiTheme="minorHAnsi" w:cstheme="minorHAnsi"/>
          <w:color w:val="000000"/>
        </w:rPr>
        <w:t>violations on a global scale.</w:t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="00BA32A7">
        <w:rPr>
          <w:rFonts w:asciiTheme="minorHAnsi" w:eastAsia="Arial" w:hAnsiTheme="minorHAnsi" w:cstheme="minorHAnsi"/>
          <w:color w:val="000000"/>
        </w:rPr>
        <w:t xml:space="preserve">                                  </w:t>
      </w:r>
      <w:r w:rsidRPr="00BA32A7">
        <w:rPr>
          <w:rFonts w:asciiTheme="minorHAnsi" w:eastAsia="Arial" w:hAnsiTheme="minorHAnsi" w:cstheme="minorHAnsi"/>
          <w:color w:val="000000"/>
        </w:rPr>
        <w:t>(1+2)</w:t>
      </w:r>
      <w:r w:rsidR="00754519">
        <w:rPr>
          <w:rFonts w:asciiTheme="minorHAnsi" w:eastAsia="Arial" w:hAnsiTheme="minorHAnsi" w:cstheme="minorHAnsi"/>
          <w:color w:val="000000"/>
        </w:rPr>
        <w:t xml:space="preserve"> </w:t>
      </w:r>
      <w:r w:rsidRPr="00BA32A7">
        <w:rPr>
          <w:rFonts w:asciiTheme="minorHAnsi" w:eastAsia="Arial" w:hAnsiTheme="minorHAnsi" w:cstheme="minorHAnsi"/>
          <w:color w:val="000000"/>
        </w:rPr>
        <w:t>(3)</w:t>
      </w:r>
    </w:p>
    <w:p w14:paraId="536E4236" w14:textId="77777777" w:rsidR="00CF2FA2" w:rsidRDefault="00CF2FA2">
      <w:pPr>
        <w:ind w:right="401"/>
        <w:rPr>
          <w:rFonts w:asciiTheme="minorHAnsi" w:eastAsia="Arial" w:hAnsiTheme="minorHAnsi" w:cstheme="minorHAnsi"/>
        </w:rPr>
      </w:pPr>
    </w:p>
    <w:p w14:paraId="055F81C1" w14:textId="77777777" w:rsidR="00BA32A7" w:rsidRDefault="00BA32A7">
      <w:pPr>
        <w:ind w:right="401"/>
        <w:rPr>
          <w:rFonts w:asciiTheme="minorHAnsi" w:eastAsia="Arial" w:hAnsiTheme="minorHAnsi" w:cstheme="minorHAnsi"/>
        </w:rPr>
      </w:pPr>
    </w:p>
    <w:p w14:paraId="1ECAED67" w14:textId="77777777" w:rsidR="00BA32A7" w:rsidRDefault="00BA32A7">
      <w:pPr>
        <w:ind w:right="401"/>
        <w:rPr>
          <w:rFonts w:asciiTheme="minorHAnsi" w:eastAsia="Arial" w:hAnsiTheme="minorHAnsi" w:cstheme="minorHAnsi"/>
        </w:rPr>
      </w:pPr>
    </w:p>
    <w:p w14:paraId="7CE5D771" w14:textId="77777777" w:rsidR="00BA32A7" w:rsidRPr="00BA32A7" w:rsidRDefault="00BA32A7">
      <w:pPr>
        <w:ind w:right="401"/>
        <w:rPr>
          <w:rFonts w:asciiTheme="minorHAnsi" w:eastAsia="Arial" w:hAnsiTheme="minorHAnsi" w:cstheme="minorHAnsi"/>
        </w:rPr>
      </w:pPr>
    </w:p>
    <w:p w14:paraId="32B4E5B9" w14:textId="2CB1FFE8" w:rsidR="00CF2FA2" w:rsidRPr="00BA32A7" w:rsidRDefault="000B54B6" w:rsidP="00BA32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i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>Discuss FOUR roles of international conventions and instruments to help ensure that</w:t>
      </w:r>
      <w:r w:rsidR="00BA32A7">
        <w:rPr>
          <w:rFonts w:asciiTheme="minorHAnsi" w:eastAsia="Arial" w:hAnsiTheme="minorHAnsi" w:cstheme="minorHAnsi"/>
          <w:color w:val="000000"/>
        </w:rPr>
        <w:br/>
      </w:r>
      <w:r w:rsidRPr="00BA32A7">
        <w:rPr>
          <w:rFonts w:asciiTheme="minorHAnsi" w:eastAsia="Arial" w:hAnsiTheme="minorHAnsi" w:cstheme="minorHAnsi"/>
          <w:color w:val="000000"/>
        </w:rPr>
        <w:t>human rights are upheld.</w:t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  <w:t xml:space="preserve"> </w:t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="00BA32A7">
        <w:rPr>
          <w:rFonts w:asciiTheme="minorHAnsi" w:eastAsia="Arial" w:hAnsiTheme="minorHAnsi" w:cstheme="minorHAnsi"/>
          <w:color w:val="000000"/>
        </w:rPr>
        <w:t xml:space="preserve">                     </w:t>
      </w:r>
      <w:r w:rsidRPr="00BA32A7">
        <w:rPr>
          <w:rFonts w:asciiTheme="minorHAnsi" w:eastAsia="Arial" w:hAnsiTheme="minorHAnsi" w:cstheme="minorHAnsi"/>
          <w:color w:val="000000"/>
        </w:rPr>
        <w:t>(4x2)</w:t>
      </w:r>
      <w:r w:rsidR="00754519">
        <w:rPr>
          <w:rFonts w:asciiTheme="minorHAnsi" w:eastAsia="Arial" w:hAnsiTheme="minorHAnsi" w:cstheme="minorHAnsi"/>
          <w:color w:val="000000"/>
        </w:rPr>
        <w:t xml:space="preserve"> </w:t>
      </w:r>
      <w:r w:rsidRPr="00BA32A7">
        <w:rPr>
          <w:rFonts w:asciiTheme="minorHAnsi" w:eastAsia="Arial" w:hAnsiTheme="minorHAnsi" w:cstheme="minorHAnsi"/>
          <w:color w:val="000000"/>
        </w:rPr>
        <w:t>(8)</w:t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</w:p>
    <w:p w14:paraId="60DDAD57" w14:textId="77777777" w:rsidR="00CF2FA2" w:rsidRDefault="00CF2FA2">
      <w:pPr>
        <w:pBdr>
          <w:top w:val="nil"/>
          <w:left w:val="nil"/>
          <w:bottom w:val="nil"/>
          <w:right w:val="nil"/>
          <w:between w:val="nil"/>
        </w:pBdr>
        <w:ind w:left="720" w:right="401"/>
        <w:rPr>
          <w:rFonts w:asciiTheme="minorHAnsi" w:eastAsia="Arial" w:hAnsiTheme="minorHAnsi" w:cstheme="minorHAnsi"/>
          <w:color w:val="000000"/>
        </w:rPr>
      </w:pPr>
    </w:p>
    <w:p w14:paraId="10C9441E" w14:textId="77777777" w:rsidR="00BA32A7" w:rsidRDefault="00BA32A7">
      <w:pPr>
        <w:pBdr>
          <w:top w:val="nil"/>
          <w:left w:val="nil"/>
          <w:bottom w:val="nil"/>
          <w:right w:val="nil"/>
          <w:between w:val="nil"/>
        </w:pBdr>
        <w:ind w:left="720" w:right="401"/>
        <w:rPr>
          <w:rFonts w:asciiTheme="minorHAnsi" w:eastAsia="Arial" w:hAnsiTheme="minorHAnsi" w:cstheme="minorHAnsi"/>
          <w:color w:val="000000"/>
        </w:rPr>
      </w:pPr>
    </w:p>
    <w:p w14:paraId="00A74F8A" w14:textId="77777777" w:rsidR="00BA32A7" w:rsidRDefault="00BA32A7">
      <w:pPr>
        <w:pBdr>
          <w:top w:val="nil"/>
          <w:left w:val="nil"/>
          <w:bottom w:val="nil"/>
          <w:right w:val="nil"/>
          <w:between w:val="nil"/>
        </w:pBdr>
        <w:ind w:left="720" w:right="401"/>
        <w:rPr>
          <w:rFonts w:asciiTheme="minorHAnsi" w:eastAsia="Arial" w:hAnsiTheme="minorHAnsi" w:cstheme="minorHAnsi"/>
          <w:color w:val="000000"/>
        </w:rPr>
      </w:pPr>
    </w:p>
    <w:p w14:paraId="74B79B3A" w14:textId="77777777" w:rsidR="00BA32A7" w:rsidRPr="00BA32A7" w:rsidRDefault="00BA32A7">
      <w:pPr>
        <w:pBdr>
          <w:top w:val="nil"/>
          <w:left w:val="nil"/>
          <w:bottom w:val="nil"/>
          <w:right w:val="nil"/>
          <w:between w:val="nil"/>
        </w:pBdr>
        <w:ind w:left="720" w:right="401"/>
        <w:rPr>
          <w:rFonts w:asciiTheme="minorHAnsi" w:eastAsia="Arial" w:hAnsiTheme="minorHAnsi" w:cstheme="minorHAnsi"/>
          <w:color w:val="000000"/>
        </w:rPr>
      </w:pPr>
    </w:p>
    <w:p w14:paraId="334FD938" w14:textId="4E1E1C36" w:rsidR="00CF2FA2" w:rsidRDefault="000B54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>Develop THREE strategies</w:t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 that</w:t>
      </w:r>
      <w:r w:rsidRPr="00BA32A7">
        <w:rPr>
          <w:rFonts w:asciiTheme="minorHAnsi" w:eastAsia="Arial" w:hAnsiTheme="minorHAnsi" w:cstheme="minorHAnsi"/>
          <w:color w:val="000000"/>
        </w:rPr>
        <w:t xml:space="preserve"> International Conventions s</w:t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uch as the United </w:t>
      </w:r>
      <w:r w:rsidRPr="00BA32A7">
        <w:rPr>
          <w:rFonts w:asciiTheme="minorHAnsi" w:eastAsia="Arial" w:hAnsiTheme="minorHAnsi" w:cstheme="minorHAnsi"/>
          <w:color w:val="000000"/>
        </w:rPr>
        <w:t>Nations could</w:t>
      </w:r>
      <w:r w:rsidR="00BA32A7">
        <w:rPr>
          <w:rFonts w:asciiTheme="minorHAnsi" w:eastAsia="Arial" w:hAnsiTheme="minorHAnsi" w:cstheme="minorHAnsi"/>
          <w:color w:val="000000"/>
        </w:rPr>
        <w:br/>
      </w:r>
      <w:r w:rsidRPr="00BA32A7">
        <w:rPr>
          <w:rFonts w:asciiTheme="minorHAnsi" w:eastAsia="Arial" w:hAnsiTheme="minorHAnsi" w:cstheme="minorHAnsi"/>
          <w:color w:val="000000"/>
        </w:rPr>
        <w:t>put in place to ensure that global citizen</w:t>
      </w:r>
      <w:r w:rsidR="00C22196" w:rsidRPr="00BA32A7">
        <w:rPr>
          <w:rFonts w:asciiTheme="minorHAnsi" w:eastAsia="Arial" w:hAnsiTheme="minorHAnsi" w:cstheme="minorHAnsi"/>
          <w:color w:val="000000"/>
        </w:rPr>
        <w:t>s have access to</w:t>
      </w:r>
      <w:r w:rsidRPr="00BA32A7">
        <w:rPr>
          <w:rFonts w:asciiTheme="minorHAnsi" w:eastAsia="Arial" w:hAnsiTheme="minorHAnsi" w:cstheme="minorHAnsi"/>
          <w:color w:val="000000"/>
        </w:rPr>
        <w:t xml:space="preserve"> reliable information on Human Rights. In your answe</w:t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r, also indicate how </w:t>
      </w:r>
      <w:r w:rsidRPr="00BA32A7">
        <w:rPr>
          <w:rFonts w:asciiTheme="minorHAnsi" w:eastAsia="Arial" w:hAnsiTheme="minorHAnsi" w:cstheme="minorHAnsi"/>
          <w:color w:val="000000"/>
        </w:rPr>
        <w:t>EACH suggestion could lead to a more accura</w:t>
      </w:r>
      <w:r w:rsidR="00C22196" w:rsidRPr="00BA32A7">
        <w:rPr>
          <w:rFonts w:asciiTheme="minorHAnsi" w:eastAsia="Arial" w:hAnsiTheme="minorHAnsi" w:cstheme="minorHAnsi"/>
          <w:color w:val="000000"/>
        </w:rPr>
        <w:t>te</w:t>
      </w:r>
      <w:r w:rsidR="00BA32A7">
        <w:rPr>
          <w:rFonts w:asciiTheme="minorHAnsi" w:eastAsia="Arial" w:hAnsiTheme="minorHAnsi" w:cstheme="minorHAnsi"/>
          <w:color w:val="000000"/>
        </w:rPr>
        <w:br/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idea of the issues </w:t>
      </w:r>
      <w:r w:rsidRPr="00BA32A7">
        <w:rPr>
          <w:rFonts w:asciiTheme="minorHAnsi" w:eastAsia="Arial" w:hAnsiTheme="minorHAnsi" w:cstheme="minorHAnsi"/>
          <w:color w:val="000000"/>
        </w:rPr>
        <w:t xml:space="preserve">surrounding </w:t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Human Rights in the world. </w:t>
      </w:r>
      <w:r w:rsidR="00C22196" w:rsidRPr="00BA32A7">
        <w:rPr>
          <w:rFonts w:asciiTheme="minorHAnsi" w:eastAsia="Arial" w:hAnsiTheme="minorHAnsi" w:cstheme="minorHAnsi"/>
          <w:color w:val="000000"/>
        </w:rPr>
        <w:tab/>
      </w:r>
      <w:r w:rsidR="00BA32A7">
        <w:rPr>
          <w:rFonts w:asciiTheme="minorHAnsi" w:eastAsia="Arial" w:hAnsiTheme="minorHAnsi" w:cstheme="minorHAnsi"/>
          <w:color w:val="000000"/>
        </w:rPr>
        <w:t xml:space="preserve">                                                </w:t>
      </w:r>
      <w:r w:rsidRPr="00BA32A7">
        <w:rPr>
          <w:rFonts w:asciiTheme="minorHAnsi" w:eastAsia="Arial" w:hAnsiTheme="minorHAnsi" w:cstheme="minorHAnsi"/>
          <w:color w:val="000000"/>
        </w:rPr>
        <w:t>(3x3)</w:t>
      </w:r>
      <w:r w:rsidR="00754519">
        <w:rPr>
          <w:rFonts w:asciiTheme="minorHAnsi" w:eastAsia="Arial" w:hAnsiTheme="minorHAnsi" w:cstheme="minorHAnsi"/>
          <w:color w:val="000000"/>
        </w:rPr>
        <w:t xml:space="preserve"> </w:t>
      </w:r>
      <w:r w:rsidRPr="00BA32A7">
        <w:rPr>
          <w:rFonts w:asciiTheme="minorHAnsi" w:eastAsia="Arial" w:hAnsiTheme="minorHAnsi" w:cstheme="minorHAnsi"/>
          <w:color w:val="000000"/>
        </w:rPr>
        <w:t>(9)</w:t>
      </w:r>
    </w:p>
    <w:p w14:paraId="01ED2290" w14:textId="77777777" w:rsidR="00BA32A7" w:rsidRDefault="00BA32A7" w:rsidP="00BA32A7">
      <w:p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</w:p>
    <w:p w14:paraId="7DF750A2" w14:textId="77777777" w:rsidR="00BA32A7" w:rsidRDefault="00BA32A7" w:rsidP="00BA32A7">
      <w:p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</w:p>
    <w:p w14:paraId="3DDF633D" w14:textId="77777777" w:rsidR="00BA32A7" w:rsidRDefault="00BA32A7" w:rsidP="00BA32A7">
      <w:p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</w:p>
    <w:p w14:paraId="532A3ECD" w14:textId="77777777" w:rsidR="00BA32A7" w:rsidRDefault="00BA32A7" w:rsidP="00BA32A7">
      <w:p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</w:p>
    <w:p w14:paraId="75F56F9E" w14:textId="77777777" w:rsidR="00DB0687" w:rsidRDefault="00DB0687" w:rsidP="00BA32A7">
      <w:p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</w:p>
    <w:p w14:paraId="6101B164" w14:textId="77777777" w:rsidR="00DB0687" w:rsidRDefault="00DB0687" w:rsidP="00BA32A7">
      <w:p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</w:p>
    <w:p w14:paraId="2DEE793B" w14:textId="77777777" w:rsidR="00BA32A7" w:rsidRDefault="00BA32A7" w:rsidP="00BA32A7">
      <w:p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</w:p>
    <w:p w14:paraId="0D13682C" w14:textId="77777777" w:rsidR="00BA32A7" w:rsidRPr="00BA32A7" w:rsidRDefault="00BA32A7" w:rsidP="00BA32A7">
      <w:p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</w:p>
    <w:p w14:paraId="3E6347B0" w14:textId="67BDD726" w:rsidR="00CF2FA2" w:rsidRDefault="00C22196" w:rsidP="00C2219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401"/>
        <w:rPr>
          <w:rFonts w:asciiTheme="minorHAnsi" w:eastAsia="Arial" w:hAnsiTheme="minorHAnsi" w:cstheme="minorHAnsi"/>
          <w:b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 xml:space="preserve">    </w:t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BA32A7">
        <w:rPr>
          <w:rFonts w:asciiTheme="minorHAnsi" w:eastAsia="Arial" w:hAnsiTheme="minorHAnsi" w:cstheme="minorHAnsi"/>
          <w:b/>
          <w:color w:val="000000"/>
        </w:rPr>
        <w:t xml:space="preserve">         </w:t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 xml:space="preserve">      [20]</w:t>
      </w:r>
    </w:p>
    <w:p w14:paraId="25564C41" w14:textId="18FF2724" w:rsidR="00BA32A7" w:rsidRPr="00BA32A7" w:rsidRDefault="00BA32A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/>
          <w:i/>
          <w:color w:val="000000"/>
          <w:u w:val="single"/>
        </w:rPr>
      </w:pPr>
      <w:r w:rsidRPr="00BA32A7">
        <w:rPr>
          <w:rFonts w:asciiTheme="minorHAnsi" w:hAnsiTheme="minorHAnsi" w:cstheme="minorHAnsi"/>
          <w:noProof/>
          <w:lang w:val="en-GB"/>
        </w:rPr>
        <w:lastRenderedPageBreak/>
        <w:drawing>
          <wp:anchor distT="0" distB="0" distL="114300" distR="114300" simplePos="0" relativeHeight="251663360" behindDoc="0" locked="0" layoutInCell="1" hidden="0" allowOverlap="1" wp14:anchorId="027915EB" wp14:editId="11F2E85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48628" cy="449891"/>
            <wp:effectExtent l="0" t="0" r="8890" b="7620"/>
            <wp:wrapSquare wrapText="bothSides" distT="0" distB="0" distL="114300" distR="114300"/>
            <wp:docPr id="1629103465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03465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717E9F" w14:textId="2D3C59EE" w:rsidR="00CF2FA2" w:rsidRDefault="000B54B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/>
          <w:i/>
          <w:color w:val="000000"/>
        </w:rPr>
      </w:pPr>
      <w:r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3</w:t>
      </w:r>
      <w:r w:rsidRPr="00214B57">
        <w:rPr>
          <w:rFonts w:ascii="Arial" w:eastAsia="Calibri" w:hAnsi="Arial" w:cs="Arial"/>
          <w:b/>
          <w:i/>
          <w:color w:val="000000"/>
          <w:sz w:val="28"/>
          <w:szCs w:val="28"/>
        </w:rPr>
        <w:t>:</w:t>
      </w:r>
      <w:r w:rsidRPr="00BA32A7">
        <w:rPr>
          <w:rFonts w:asciiTheme="minorHAnsi" w:eastAsia="Calibri" w:hAnsiTheme="minorHAnsi" w:cstheme="minorHAnsi"/>
          <w:b/>
          <w:i/>
          <w:color w:val="000000"/>
        </w:rPr>
        <w:t xml:space="preserve"> Reflection</w:t>
      </w:r>
    </w:p>
    <w:p w14:paraId="73D80A53" w14:textId="77777777" w:rsidR="00BA32A7" w:rsidRPr="00BA32A7" w:rsidRDefault="00BA32A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/>
          <w:i/>
          <w:color w:val="000000"/>
        </w:rPr>
      </w:pPr>
    </w:p>
    <w:tbl>
      <w:tblPr>
        <w:tblStyle w:val="a1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4"/>
      </w:tblGrid>
      <w:tr w:rsidR="00CF2FA2" w:rsidRPr="00BA32A7" w14:paraId="5A9DA2C8" w14:textId="77777777">
        <w:tc>
          <w:tcPr>
            <w:tcW w:w="9594" w:type="dxa"/>
          </w:tcPr>
          <w:p w14:paraId="3D254A3C" w14:textId="77777777" w:rsidR="00CF2FA2" w:rsidRPr="00BA32A7" w:rsidRDefault="000B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BA32A7">
              <w:rPr>
                <w:rFonts w:asciiTheme="minorHAnsi" w:eastAsia="Calibri" w:hAnsiTheme="minorHAnsi" w:cstheme="minorHAnsi"/>
                <w:color w:val="000000"/>
              </w:rPr>
              <w:t>In the space below, reflect on your own campaign. What have you learnt about the issue that your group addressed that you never knew before?</w:t>
            </w:r>
          </w:p>
        </w:tc>
      </w:tr>
      <w:tr w:rsidR="00CF2FA2" w:rsidRPr="00BA32A7" w14:paraId="0BB6A5F2" w14:textId="77777777">
        <w:tc>
          <w:tcPr>
            <w:tcW w:w="9594" w:type="dxa"/>
          </w:tcPr>
          <w:p w14:paraId="6C7ABB54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66F49607" w14:textId="77777777" w:rsidR="00BA32A7" w:rsidRDefault="00BA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380F2DE5" w14:textId="77777777" w:rsidR="00AB2E25" w:rsidRDefault="00AB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37F8B355" w14:textId="77777777" w:rsidR="00AB2E25" w:rsidRDefault="00AB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11DD4FB4" w14:textId="77777777" w:rsidR="008E31AB" w:rsidRPr="00BA32A7" w:rsidRDefault="008E3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3B717C34" w14:textId="77777777" w:rsidR="00CF2FA2" w:rsidRPr="00BA32A7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CF2FA2" w:rsidRPr="00BA32A7" w14:paraId="63A8CE71" w14:textId="77777777">
        <w:tc>
          <w:tcPr>
            <w:tcW w:w="9594" w:type="dxa"/>
          </w:tcPr>
          <w:p w14:paraId="7908DA3A" w14:textId="01C746ED" w:rsidR="00CF2FA2" w:rsidRPr="00BA32A7" w:rsidRDefault="000B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BA32A7">
              <w:rPr>
                <w:rFonts w:asciiTheme="minorHAnsi" w:eastAsia="Calibri" w:hAnsiTheme="minorHAnsi" w:cstheme="minorHAnsi"/>
                <w:color w:val="000000"/>
              </w:rPr>
              <w:t>How can you use your time to get involved in making</w:t>
            </w:r>
            <w:r w:rsidR="00C22196" w:rsidRPr="00BA32A7">
              <w:rPr>
                <w:rFonts w:asciiTheme="minorHAnsi" w:eastAsia="Calibri" w:hAnsiTheme="minorHAnsi" w:cstheme="minorHAnsi"/>
                <w:color w:val="000000"/>
              </w:rPr>
              <w:t xml:space="preserve"> a difference in your community?</w:t>
            </w:r>
          </w:p>
        </w:tc>
      </w:tr>
      <w:tr w:rsidR="00CF2FA2" w:rsidRPr="00BA32A7" w14:paraId="2E21AD7E" w14:textId="77777777">
        <w:tc>
          <w:tcPr>
            <w:tcW w:w="9594" w:type="dxa"/>
          </w:tcPr>
          <w:p w14:paraId="5E04AA21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541EFDBC" w14:textId="77777777" w:rsidR="00BA32A7" w:rsidRPr="00BA32A7" w:rsidRDefault="00BA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37FED045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435D5F1E" w14:textId="77777777" w:rsidR="00AB2E25" w:rsidRDefault="00AB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274F7922" w14:textId="77777777" w:rsidR="008E31AB" w:rsidRDefault="008E3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73FF8F19" w14:textId="77777777" w:rsidR="008E31AB" w:rsidRPr="00BA32A7" w:rsidRDefault="008E3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14:paraId="7948B3E1" w14:textId="77777777" w:rsidR="00CF2FA2" w:rsidRPr="00BA32A7" w:rsidRDefault="00CF2FA2">
      <w:pPr>
        <w:rPr>
          <w:rFonts w:asciiTheme="minorHAnsi" w:eastAsia="Calibri" w:hAnsiTheme="minorHAnsi" w:cstheme="minorHAnsi"/>
          <w:b/>
        </w:rPr>
      </w:pPr>
    </w:p>
    <w:sectPr w:rsidR="00CF2FA2" w:rsidRPr="00BA32A7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72E3" w14:textId="77777777" w:rsidR="00B74730" w:rsidRDefault="00B74730">
      <w:r>
        <w:separator/>
      </w:r>
    </w:p>
  </w:endnote>
  <w:endnote w:type="continuationSeparator" w:id="0">
    <w:p w14:paraId="5D606DE3" w14:textId="77777777" w:rsidR="00B74730" w:rsidRDefault="00B7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9788" w14:textId="01CA32B8" w:rsidR="00CF2FA2" w:rsidRDefault="004C66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©2024</w:t>
    </w:r>
    <w:r w:rsidR="000B54B6">
      <w:rPr>
        <w:rFonts w:ascii="Calibri" w:eastAsia="Calibri" w:hAnsi="Calibri" w:cs="Calibri"/>
        <w:color w:val="000000"/>
        <w:sz w:val="20"/>
        <w:szCs w:val="20"/>
      </w:rPr>
      <w:t xml:space="preserve"> Teenactiv                                                                    </w:t>
    </w:r>
    <w:r w:rsidR="000B54B6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0B54B6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0B54B6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C22196">
      <w:rPr>
        <w:rFonts w:ascii="Calibri" w:eastAsia="Calibri" w:hAnsi="Calibri" w:cs="Calibri"/>
        <w:noProof/>
        <w:color w:val="000000"/>
        <w:sz w:val="20"/>
        <w:szCs w:val="20"/>
      </w:rPr>
      <w:t>2</w:t>
    </w:r>
    <w:r w:rsidR="000B54B6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0B54B6"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 w:rsidR="000B54B6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2115" w14:textId="77777777" w:rsidR="00B74730" w:rsidRDefault="00B74730">
      <w:r>
        <w:separator/>
      </w:r>
    </w:p>
  </w:footnote>
  <w:footnote w:type="continuationSeparator" w:id="0">
    <w:p w14:paraId="0271E95D" w14:textId="77777777" w:rsidR="00B74730" w:rsidRDefault="00B7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459E" w14:textId="77777777" w:rsidR="00CF2FA2" w:rsidRDefault="000B54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anchor distT="0" distB="0" distL="114300" distR="114300" simplePos="0" relativeHeight="251658240" behindDoc="0" locked="0" layoutInCell="1" allowOverlap="1" wp14:anchorId="7E8BFC27" wp14:editId="3E35CB30">
          <wp:simplePos x="0" y="0"/>
          <wp:positionH relativeFrom="column">
            <wp:posOffset>5865495</wp:posOffset>
          </wp:positionH>
          <wp:positionV relativeFrom="paragraph">
            <wp:posOffset>-316230</wp:posOffset>
          </wp:positionV>
          <wp:extent cx="1057397" cy="377538"/>
          <wp:effectExtent l="0" t="0" r="0" b="3810"/>
          <wp:wrapNone/>
          <wp:docPr id="162910346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7A36"/>
    <w:multiLevelType w:val="multilevel"/>
    <w:tmpl w:val="730ADE46"/>
    <w:lvl w:ilvl="0">
      <w:start w:val="1"/>
      <w:numFmt w:val="decimal"/>
      <w:lvlText w:val="%1)"/>
      <w:lvlJc w:val="left"/>
      <w:pPr>
        <w:ind w:left="528" w:hanging="360"/>
      </w:pPr>
    </w:lvl>
    <w:lvl w:ilvl="1">
      <w:start w:val="1"/>
      <w:numFmt w:val="lowerLetter"/>
      <w:lvlText w:val="%2."/>
      <w:lvlJc w:val="left"/>
      <w:pPr>
        <w:ind w:left="1248" w:hanging="360"/>
      </w:pPr>
    </w:lvl>
    <w:lvl w:ilvl="2">
      <w:start w:val="1"/>
      <w:numFmt w:val="lowerRoman"/>
      <w:lvlText w:val="%3."/>
      <w:lvlJc w:val="right"/>
      <w:pPr>
        <w:ind w:left="1968" w:hanging="180"/>
      </w:pPr>
    </w:lvl>
    <w:lvl w:ilvl="3">
      <w:start w:val="1"/>
      <w:numFmt w:val="decimal"/>
      <w:lvlText w:val="%4."/>
      <w:lvlJc w:val="left"/>
      <w:pPr>
        <w:ind w:left="2688" w:hanging="360"/>
      </w:pPr>
    </w:lvl>
    <w:lvl w:ilvl="4">
      <w:start w:val="1"/>
      <w:numFmt w:val="lowerLetter"/>
      <w:lvlText w:val="%5."/>
      <w:lvlJc w:val="left"/>
      <w:pPr>
        <w:ind w:left="3408" w:hanging="360"/>
      </w:pPr>
    </w:lvl>
    <w:lvl w:ilvl="5">
      <w:start w:val="1"/>
      <w:numFmt w:val="lowerRoman"/>
      <w:lvlText w:val="%6."/>
      <w:lvlJc w:val="right"/>
      <w:pPr>
        <w:ind w:left="4128" w:hanging="180"/>
      </w:pPr>
    </w:lvl>
    <w:lvl w:ilvl="6">
      <w:start w:val="1"/>
      <w:numFmt w:val="decimal"/>
      <w:lvlText w:val="%7."/>
      <w:lvlJc w:val="left"/>
      <w:pPr>
        <w:ind w:left="4848" w:hanging="360"/>
      </w:pPr>
    </w:lvl>
    <w:lvl w:ilvl="7">
      <w:start w:val="1"/>
      <w:numFmt w:val="lowerLetter"/>
      <w:lvlText w:val="%8."/>
      <w:lvlJc w:val="left"/>
      <w:pPr>
        <w:ind w:left="5568" w:hanging="360"/>
      </w:pPr>
    </w:lvl>
    <w:lvl w:ilvl="8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4006717A"/>
    <w:multiLevelType w:val="multilevel"/>
    <w:tmpl w:val="5720D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B71091"/>
    <w:multiLevelType w:val="multilevel"/>
    <w:tmpl w:val="90269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3F01D9"/>
    <w:multiLevelType w:val="multilevel"/>
    <w:tmpl w:val="1078378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3309CA"/>
    <w:multiLevelType w:val="multilevel"/>
    <w:tmpl w:val="91526C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20706"/>
    <w:multiLevelType w:val="multilevel"/>
    <w:tmpl w:val="4D60D8C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931723">
    <w:abstractNumId w:val="2"/>
  </w:num>
  <w:num w:numId="2" w16cid:durableId="864824859">
    <w:abstractNumId w:val="1"/>
  </w:num>
  <w:num w:numId="3" w16cid:durableId="40785384">
    <w:abstractNumId w:val="0"/>
  </w:num>
  <w:num w:numId="4" w16cid:durableId="900363851">
    <w:abstractNumId w:val="4"/>
  </w:num>
  <w:num w:numId="5" w16cid:durableId="717702496">
    <w:abstractNumId w:val="3"/>
  </w:num>
  <w:num w:numId="6" w16cid:durableId="156776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A2"/>
    <w:rsid w:val="000A0996"/>
    <w:rsid w:val="000B54B6"/>
    <w:rsid w:val="001E3C15"/>
    <w:rsid w:val="00214B57"/>
    <w:rsid w:val="0039776C"/>
    <w:rsid w:val="003B65EB"/>
    <w:rsid w:val="004C6601"/>
    <w:rsid w:val="006F3405"/>
    <w:rsid w:val="00754519"/>
    <w:rsid w:val="00894C7E"/>
    <w:rsid w:val="008E31AB"/>
    <w:rsid w:val="00AB2E25"/>
    <w:rsid w:val="00B74730"/>
    <w:rsid w:val="00BA32A7"/>
    <w:rsid w:val="00C22196"/>
    <w:rsid w:val="00CF2FA2"/>
    <w:rsid w:val="00DB0687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8DB40C"/>
  <w15:docId w15:val="{8A552A17-70BF-46BC-9E0A-60C97C20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CF9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344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Date1">
    <w:name w:val="Date1"/>
    <w:basedOn w:val="DefaultParagraphFont"/>
    <w:uiPriority w:val="99"/>
    <w:rsid w:val="00C7767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C6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601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601"/>
    <w:rPr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01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lobaltimes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9GTfULvhTAQjHXwSEZYMg/KyRQ==">CgMxLjAyCGguZ2pkZ3hzMgloLjMwajB6bGwyCWguMWZvYjl0ZTIJaC4zem55c2g3MgloLjJldDkycDA4AHIhMW5QYlBsbWgxZkV1RVplQnhtenY5UUJZZmVDcmpJdGZQ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E50D16-D000-49D7-B8C7-C0C09DE502BC}"/>
</file>

<file path=customXml/itemProps3.xml><?xml version="1.0" encoding="utf-8"?>
<ds:datastoreItem xmlns:ds="http://schemas.openxmlformats.org/officeDocument/2006/customXml" ds:itemID="{3C017110-1F5B-40DE-B135-B6CDF4C34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10</cp:revision>
  <dcterms:created xsi:type="dcterms:W3CDTF">2023-09-25T17:07:00Z</dcterms:created>
  <dcterms:modified xsi:type="dcterms:W3CDTF">2023-11-22T12:09:00Z</dcterms:modified>
</cp:coreProperties>
</file>