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B7D00" w14:textId="77777777" w:rsidR="00FB36C4" w:rsidRDefault="00044EE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/>
        </w:rPr>
        <w:drawing>
          <wp:inline distT="0" distB="0" distL="0" distR="0" wp14:anchorId="0D4B5704" wp14:editId="1E55E589">
            <wp:extent cx="6555740" cy="1366520"/>
            <wp:effectExtent l="0" t="0" r="0" b="0"/>
            <wp:docPr id="202543922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36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7168E" w14:textId="77777777" w:rsidR="00FB36C4" w:rsidRDefault="00FB36C4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3BB93036" w14:textId="52895407" w:rsidR="00FB36C4" w:rsidRPr="008A0A75" w:rsidRDefault="008A0A75">
      <w:pPr>
        <w:jc w:val="center"/>
        <w:rPr>
          <w:rFonts w:ascii="Arial" w:eastAsia="Calibri" w:hAnsi="Arial" w:cs="Arial"/>
          <w:sz w:val="28"/>
          <w:szCs w:val="28"/>
          <w:u w:val="single"/>
        </w:rPr>
      </w:pPr>
      <w:r w:rsidRPr="008A0A75">
        <w:rPr>
          <w:rFonts w:ascii="Arial" w:eastAsia="Calibri" w:hAnsi="Arial" w:cs="Arial"/>
          <w:b/>
          <w:sz w:val="28"/>
          <w:szCs w:val="28"/>
          <w:u w:val="single"/>
        </w:rPr>
        <w:t>Lesson 1 - Worksheet</w:t>
      </w:r>
    </w:p>
    <w:p w14:paraId="4A7B4D4D" w14:textId="3E38A318" w:rsidR="00FB36C4" w:rsidRDefault="003445F9">
      <w:pPr>
        <w:rPr>
          <w:b/>
          <w:i/>
          <w:sz w:val="28"/>
          <w:szCs w:val="28"/>
          <w:u w:val="single"/>
        </w:rPr>
      </w:pPr>
      <w:r w:rsidRPr="008A0A75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58240" behindDoc="0" locked="0" layoutInCell="1" hidden="0" allowOverlap="1" wp14:anchorId="60536B45" wp14:editId="568BA5A9">
            <wp:simplePos x="0" y="0"/>
            <wp:positionH relativeFrom="leftMargin">
              <wp:posOffset>554355</wp:posOffset>
            </wp:positionH>
            <wp:positionV relativeFrom="paragraph">
              <wp:posOffset>36830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2025439222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39C2A5" w14:textId="042C9ABB" w:rsidR="008A0A75" w:rsidRPr="008A0A75" w:rsidRDefault="00044EE7">
      <w:pPr>
        <w:rPr>
          <w:rFonts w:ascii="Arial" w:eastAsia="Calibri" w:hAnsi="Arial" w:cs="Arial"/>
          <w:b/>
        </w:rPr>
      </w:pPr>
      <w:r w:rsidRPr="008A0A75">
        <w:rPr>
          <w:rFonts w:ascii="Arial" w:eastAsia="Calibri" w:hAnsi="Arial" w:cs="Arial"/>
          <w:b/>
          <w:i/>
          <w:sz w:val="28"/>
          <w:szCs w:val="28"/>
          <w:u w:val="single"/>
        </w:rPr>
        <w:t>Activity 1:</w:t>
      </w:r>
      <w:r w:rsidRPr="008A0A75">
        <w:rPr>
          <w:rFonts w:ascii="Arial" w:eastAsia="Calibri" w:hAnsi="Arial" w:cs="Arial"/>
          <w:b/>
        </w:rPr>
        <w:t xml:space="preserve"> </w:t>
      </w:r>
    </w:p>
    <w:p w14:paraId="2595B615" w14:textId="77777777" w:rsidR="008A0A75" w:rsidRDefault="008A0A75">
      <w:pPr>
        <w:rPr>
          <w:rFonts w:ascii="Calibri" w:eastAsia="Calibri" w:hAnsi="Calibri" w:cs="Calibri"/>
          <w:b/>
        </w:rPr>
      </w:pPr>
    </w:p>
    <w:p w14:paraId="775159F6" w14:textId="2DD8036C" w:rsidR="00FB36C4" w:rsidRPr="00A773F1" w:rsidRDefault="00044EE7">
      <w:pPr>
        <w:rPr>
          <w:rFonts w:ascii="Calibri" w:eastAsia="Calibri" w:hAnsi="Calibri" w:cs="Calibri"/>
          <w:bCs/>
        </w:rPr>
      </w:pPr>
      <w:r w:rsidRPr="008A0A75">
        <w:rPr>
          <w:rFonts w:ascii="Calibri" w:eastAsia="Calibri" w:hAnsi="Calibri" w:cs="Calibri"/>
          <w:bCs/>
        </w:rPr>
        <w:t>Douglas Barton made some strong statements in “</w:t>
      </w:r>
      <w:r w:rsidRPr="008A0A75">
        <w:rPr>
          <w:rFonts w:ascii="Calibri" w:eastAsia="Calibri" w:hAnsi="Calibri" w:cs="Calibri"/>
          <w:bCs/>
          <w:i/>
          <w:iCs/>
        </w:rPr>
        <w:t>What the top students do differently?”</w:t>
      </w:r>
      <w:r w:rsidR="008A0A75" w:rsidRPr="008A0A75">
        <w:rPr>
          <w:rFonts w:ascii="Calibri" w:eastAsia="Calibri" w:hAnsi="Calibri" w:cs="Calibri"/>
          <w:bCs/>
        </w:rPr>
        <w:t xml:space="preserve"> </w:t>
      </w:r>
      <w:r w:rsidR="008A0A75">
        <w:rPr>
          <w:rFonts w:ascii="Calibri" w:eastAsia="Calibri" w:hAnsi="Calibri" w:cs="Calibri"/>
          <w:bCs/>
        </w:rPr>
        <w:t>(</w:t>
      </w:r>
      <w:hyperlink r:id="rId10" w:history="1">
        <w:r w:rsidR="008A0A75" w:rsidRPr="008A0A75">
          <w:rPr>
            <w:rStyle w:val="Hyperlink"/>
            <w:rFonts w:ascii="Calibri" w:eastAsia="Calibri" w:hAnsi="Calibri" w:cs="Calibri"/>
            <w:bCs/>
            <w:i/>
            <w:iCs/>
          </w:rPr>
          <w:t>https://www.youtube.com/watch?v=Na8m4GPqA30</w:t>
        </w:r>
      </w:hyperlink>
      <w:r w:rsidR="008A0A75">
        <w:rPr>
          <w:rFonts w:ascii="Calibri" w:eastAsia="Calibri" w:hAnsi="Calibri" w:cs="Calibri"/>
          <w:bCs/>
        </w:rPr>
        <w:t>)</w:t>
      </w:r>
      <w:r w:rsidRPr="008A0A75">
        <w:rPr>
          <w:rFonts w:ascii="Calibri" w:eastAsia="Calibri" w:hAnsi="Calibri" w:cs="Calibri"/>
          <w:bCs/>
          <w:i/>
          <w:iCs/>
        </w:rPr>
        <w:t>.</w:t>
      </w:r>
      <w:r w:rsidRPr="008A0A75">
        <w:rPr>
          <w:rFonts w:ascii="Calibri" w:eastAsia="Calibri" w:hAnsi="Calibri" w:cs="Calibri"/>
          <w:bCs/>
        </w:rPr>
        <w:t xml:space="preserve"> The aim was to hel</w:t>
      </w:r>
      <w:r w:rsidRPr="00A773F1">
        <w:rPr>
          <w:rFonts w:ascii="Calibri" w:eastAsia="Calibri" w:hAnsi="Calibri" w:cs="Calibri"/>
          <w:bCs/>
        </w:rPr>
        <w:t xml:space="preserve">p </w:t>
      </w:r>
      <w:r w:rsidR="003445F9" w:rsidRPr="00A773F1">
        <w:rPr>
          <w:rFonts w:ascii="Calibri" w:eastAsia="Calibri" w:hAnsi="Calibri" w:cs="Calibri"/>
          <w:bCs/>
        </w:rPr>
        <w:t>learners</w:t>
      </w:r>
      <w:r w:rsidRPr="00A773F1">
        <w:rPr>
          <w:rFonts w:ascii="Calibri" w:eastAsia="Calibri" w:hAnsi="Calibri" w:cs="Calibri"/>
          <w:bCs/>
        </w:rPr>
        <w:t xml:space="preserve"> reflect on what the top students across different countries are doing that gives them the top results. In your groups</w:t>
      </w:r>
      <w:r w:rsidR="003445F9" w:rsidRPr="00A773F1">
        <w:rPr>
          <w:rFonts w:ascii="Calibri" w:eastAsia="Calibri" w:hAnsi="Calibri" w:cs="Calibri"/>
          <w:bCs/>
        </w:rPr>
        <w:t>,</w:t>
      </w:r>
      <w:r w:rsidRPr="00A773F1">
        <w:rPr>
          <w:rFonts w:ascii="Calibri" w:eastAsia="Calibri" w:hAnsi="Calibri" w:cs="Calibri"/>
          <w:bCs/>
        </w:rPr>
        <w:t xml:space="preserve"> discuss what you have learnt from this clip by discussing the following questions.</w:t>
      </w:r>
      <w:r w:rsidR="008A0A75" w:rsidRPr="00A773F1">
        <w:rPr>
          <w:rFonts w:ascii="Calibri" w:eastAsia="Calibri" w:hAnsi="Calibri" w:cs="Calibri"/>
          <w:bCs/>
        </w:rPr>
        <w:t xml:space="preserve"> </w:t>
      </w:r>
    </w:p>
    <w:p w14:paraId="06F52E27" w14:textId="77777777" w:rsidR="00FB36C4" w:rsidRPr="00A773F1" w:rsidRDefault="00FB36C4">
      <w:pPr>
        <w:rPr>
          <w:rFonts w:ascii="Calibri" w:eastAsia="Calibri" w:hAnsi="Calibri" w:cs="Calibri"/>
        </w:rPr>
      </w:pPr>
    </w:p>
    <w:p w14:paraId="06F84458" w14:textId="530818F4" w:rsidR="00FB36C4" w:rsidRDefault="00044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A773F1">
        <w:rPr>
          <w:rFonts w:ascii="Calibri" w:eastAsia="Calibri" w:hAnsi="Calibri" w:cs="Calibri"/>
          <w:color w:val="000000"/>
        </w:rPr>
        <w:t>Burton said</w:t>
      </w:r>
      <w:r w:rsidR="003445F9" w:rsidRPr="00A773F1">
        <w:rPr>
          <w:rFonts w:ascii="Calibri" w:eastAsia="Calibri" w:hAnsi="Calibri" w:cs="Calibri"/>
          <w:color w:val="000000"/>
        </w:rPr>
        <w:t>,</w:t>
      </w:r>
      <w:r w:rsidRPr="00A773F1">
        <w:rPr>
          <w:rFonts w:ascii="Calibri" w:eastAsia="Calibri" w:hAnsi="Calibri" w:cs="Calibri"/>
          <w:color w:val="000000"/>
        </w:rPr>
        <w:t xml:space="preserve"> “</w:t>
      </w:r>
      <w:r w:rsidRPr="00A773F1">
        <w:rPr>
          <w:rFonts w:ascii="Calibri" w:eastAsia="Calibri" w:hAnsi="Calibri" w:cs="Calibri"/>
          <w:i/>
          <w:iCs/>
          <w:color w:val="000000"/>
        </w:rPr>
        <w:t>Self-discipline</w:t>
      </w:r>
      <w:r w:rsidRPr="008A0A75">
        <w:rPr>
          <w:rFonts w:ascii="Calibri" w:eastAsia="Calibri" w:hAnsi="Calibri" w:cs="Calibri"/>
          <w:i/>
          <w:iCs/>
          <w:color w:val="000000"/>
        </w:rPr>
        <w:t xml:space="preserve"> </w:t>
      </w:r>
      <w:r w:rsidRPr="008A0A75">
        <w:rPr>
          <w:rFonts w:ascii="Calibri" w:eastAsia="Calibri" w:hAnsi="Calibri" w:cs="Calibri"/>
          <w:i/>
          <w:iCs/>
        </w:rPr>
        <w:t>trump's</w:t>
      </w:r>
      <w:r w:rsidRPr="008A0A75">
        <w:rPr>
          <w:rFonts w:ascii="Calibri" w:eastAsia="Calibri" w:hAnsi="Calibri" w:cs="Calibri"/>
          <w:i/>
          <w:iCs/>
          <w:color w:val="000000"/>
        </w:rPr>
        <w:t xml:space="preserve"> IQ</w:t>
      </w:r>
      <w:r>
        <w:rPr>
          <w:rFonts w:ascii="Calibri" w:eastAsia="Calibri" w:hAnsi="Calibri" w:cs="Calibri"/>
          <w:color w:val="000000"/>
        </w:rPr>
        <w:t xml:space="preserve">”. Discuss this statement by referring to TWO healthy examples of study habits. </w:t>
      </w:r>
    </w:p>
    <w:p w14:paraId="02918BDF" w14:textId="3F176C6F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  <w:t xml:space="preserve">            ________________________________________________________________________</w:t>
      </w:r>
    </w:p>
    <w:p w14:paraId="6466B837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53B5F3DD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4D7FF0A7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76080E69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7D62A3F4" w14:textId="6554C257" w:rsidR="00FB36C4" w:rsidRDefault="008A0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0" locked="0" layoutInCell="1" hidden="0" allowOverlap="1" wp14:anchorId="72ACACC2" wp14:editId="51F22D98">
            <wp:simplePos x="0" y="0"/>
            <wp:positionH relativeFrom="column">
              <wp:posOffset>409575</wp:posOffset>
            </wp:positionH>
            <wp:positionV relativeFrom="paragraph">
              <wp:posOffset>494665</wp:posOffset>
            </wp:positionV>
            <wp:extent cx="3419475" cy="1771650"/>
            <wp:effectExtent l="0" t="0" r="0" b="0"/>
            <wp:wrapTopAndBottom distT="0" distB="0"/>
            <wp:docPr id="2025439228" name="image4.png" descr="A graph with different colored squar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graph with different colored squares&#10;&#10;Description automatically generated"/>
                    <pic:cNvPicPr preferRelativeResize="0"/>
                  </pic:nvPicPr>
                  <pic:blipFill>
                    <a:blip r:embed="rId11"/>
                    <a:srcRect t="10168"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</w:rPr>
        <w:t>Identify which of the following study techniques (</w:t>
      </w:r>
      <w:r w:rsidRPr="008A0A75">
        <w:rPr>
          <w:rFonts w:ascii="Calibri" w:eastAsia="Calibri" w:hAnsi="Calibri" w:cs="Calibri"/>
          <w:i/>
          <w:iCs/>
          <w:color w:val="000000"/>
        </w:rPr>
        <w:t>see below graph</w:t>
      </w:r>
      <w:r>
        <w:rPr>
          <w:rFonts w:ascii="Calibri" w:eastAsia="Calibri" w:hAnsi="Calibri" w:cs="Calibri"/>
          <w:color w:val="000000"/>
        </w:rPr>
        <w:t>) you would have used the week before your exams last year.</w:t>
      </w:r>
    </w:p>
    <w:p w14:paraId="4C38CC7D" w14:textId="0CDA1DDA" w:rsidR="00FB36C4" w:rsidRDefault="00FB36C4">
      <w:pPr>
        <w:rPr>
          <w:rFonts w:ascii="Calibri" w:eastAsia="Calibri" w:hAnsi="Calibri" w:cs="Calibri"/>
          <w:b/>
          <w:i/>
        </w:rPr>
      </w:pPr>
    </w:p>
    <w:p w14:paraId="065955FB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2C4438DB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5045E5A7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10E0DFAE" w14:textId="77777777" w:rsidR="008A0A75" w:rsidRDefault="008A0A75">
      <w:pPr>
        <w:rPr>
          <w:rFonts w:ascii="Calibri" w:eastAsia="Calibri" w:hAnsi="Calibri" w:cs="Calibri"/>
          <w:b/>
          <w:i/>
        </w:rPr>
      </w:pPr>
    </w:p>
    <w:p w14:paraId="5E748663" w14:textId="77777777" w:rsidR="008A0A75" w:rsidRDefault="008A0A75">
      <w:pPr>
        <w:rPr>
          <w:rFonts w:ascii="Calibri" w:eastAsia="Calibri" w:hAnsi="Calibri" w:cs="Calibri"/>
          <w:b/>
          <w:i/>
        </w:rPr>
      </w:pPr>
    </w:p>
    <w:p w14:paraId="3A09B333" w14:textId="0165C35C" w:rsidR="00FB36C4" w:rsidRDefault="00044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State ONE skill you learnt from this clip that you would like to implement this year.</w:t>
      </w:r>
    </w:p>
    <w:p w14:paraId="24880512" w14:textId="77777777" w:rsidR="008A0A75" w:rsidRP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8A0A75"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59255F27" w14:textId="0254F37F" w:rsidR="008A0A75" w:rsidRDefault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0288" behindDoc="0" locked="0" layoutInCell="1" hidden="0" allowOverlap="1" wp14:anchorId="0E32176A" wp14:editId="1A09A99E">
            <wp:simplePos x="0" y="0"/>
            <wp:positionH relativeFrom="column">
              <wp:posOffset>6985</wp:posOffset>
            </wp:positionH>
            <wp:positionV relativeFrom="paragraph">
              <wp:posOffset>81915</wp:posOffset>
            </wp:positionV>
            <wp:extent cx="448310" cy="449580"/>
            <wp:effectExtent l="0" t="0" r="0" b="0"/>
            <wp:wrapSquare wrapText="bothSides" distT="0" distB="0" distL="114300" distR="114300"/>
            <wp:docPr id="2025439223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33B948" w14:textId="075FD402" w:rsidR="00FB36C4" w:rsidRPr="00384A75" w:rsidRDefault="00044EE7" w:rsidP="003445F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567"/>
        <w:rPr>
          <w:rFonts w:ascii="Arial" w:eastAsia="Calibri" w:hAnsi="Arial" w:cs="Arial"/>
          <w:color w:val="000000"/>
        </w:rPr>
      </w:pPr>
      <w:r w:rsidRPr="00384A75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 xml:space="preserve">Activity 2: </w:t>
      </w:r>
    </w:p>
    <w:p w14:paraId="28ED7282" w14:textId="77777777" w:rsidR="008A0A75" w:rsidRDefault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color w:val="000000"/>
        </w:rPr>
      </w:pPr>
    </w:p>
    <w:p w14:paraId="7857D71E" w14:textId="26B28037" w:rsidR="00FB36C4" w:rsidRPr="008A0A75" w:rsidRDefault="008A0A75" w:rsidP="003445F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/>
          <w:sz w:val="28"/>
          <w:szCs w:val="28"/>
        </w:rPr>
      </w:pPr>
      <w:r w:rsidRPr="008A0A75">
        <w:rPr>
          <w:rFonts w:ascii="Calibri" w:eastAsia="Calibri" w:hAnsi="Calibri" w:cs="Calibri"/>
          <w:bCs/>
          <w:color w:val="000000"/>
        </w:rPr>
        <w:t>Look back on yesterday, block out the hours in your day with the activities you were involved in. Use the following suggestions as a guide:</w:t>
      </w:r>
    </w:p>
    <w:p w14:paraId="4D27BB62" w14:textId="77777777" w:rsidR="00FB36C4" w:rsidRDefault="00FB36C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sz w:val="28"/>
          <w:szCs w:val="28"/>
        </w:rPr>
      </w:pPr>
    </w:p>
    <w:p w14:paraId="084C718D" w14:textId="3C8DA27F" w:rsidR="00FB36C4" w:rsidRDefault="00250391" w:rsidP="003445F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</w:t>
      </w:r>
      <w:r w:rsidR="00044EE7">
        <w:rPr>
          <w:rFonts w:ascii="Calibri" w:eastAsia="Calibri" w:hAnsi="Calibri" w:cs="Calibri"/>
          <w:color w:val="000000"/>
          <w:sz w:val="28"/>
          <w:szCs w:val="28"/>
        </w:rPr>
        <w:t>port, meals, social media/ entertainment, studying, homework, chores, sleep</w:t>
      </w:r>
    </w:p>
    <w:tbl>
      <w:tblPr>
        <w:tblStyle w:val="a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969"/>
        <w:gridCol w:w="992"/>
        <w:gridCol w:w="4365"/>
      </w:tblGrid>
      <w:tr w:rsidR="00FB36C4" w14:paraId="2BEED01E" w14:textId="77777777">
        <w:tc>
          <w:tcPr>
            <w:tcW w:w="988" w:type="dxa"/>
          </w:tcPr>
          <w:p w14:paraId="77ACE49E" w14:textId="1A372EBA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5-6</w:t>
            </w:r>
            <w:r w:rsidR="003445F9" w:rsidRPr="00A773F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A773F1">
              <w:rPr>
                <w:rFonts w:ascii="Calibri" w:eastAsia="Calibri" w:hAnsi="Calibri" w:cs="Calibri"/>
                <w:sz w:val="20"/>
                <w:szCs w:val="20"/>
              </w:rPr>
              <w:t>am</w:t>
            </w:r>
          </w:p>
        </w:tc>
        <w:tc>
          <w:tcPr>
            <w:tcW w:w="3969" w:type="dxa"/>
          </w:tcPr>
          <w:p w14:paraId="3ECB7CA8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7A0B3B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15-16</w:t>
            </w:r>
          </w:p>
        </w:tc>
        <w:tc>
          <w:tcPr>
            <w:tcW w:w="4365" w:type="dxa"/>
          </w:tcPr>
          <w:p w14:paraId="280D93E0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B36C4" w14:paraId="5907A48B" w14:textId="77777777">
        <w:tc>
          <w:tcPr>
            <w:tcW w:w="988" w:type="dxa"/>
          </w:tcPr>
          <w:p w14:paraId="03B2DD47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6-7</w:t>
            </w:r>
          </w:p>
        </w:tc>
        <w:tc>
          <w:tcPr>
            <w:tcW w:w="3969" w:type="dxa"/>
          </w:tcPr>
          <w:p w14:paraId="7FDFA01E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0E88FF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16-17</w:t>
            </w:r>
          </w:p>
        </w:tc>
        <w:tc>
          <w:tcPr>
            <w:tcW w:w="4365" w:type="dxa"/>
          </w:tcPr>
          <w:p w14:paraId="65AA8044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B36C4" w14:paraId="6B2BFC39" w14:textId="77777777">
        <w:tc>
          <w:tcPr>
            <w:tcW w:w="988" w:type="dxa"/>
          </w:tcPr>
          <w:p w14:paraId="15403B4B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7-8</w:t>
            </w:r>
          </w:p>
        </w:tc>
        <w:tc>
          <w:tcPr>
            <w:tcW w:w="3969" w:type="dxa"/>
          </w:tcPr>
          <w:p w14:paraId="5C2F7B12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4913EAD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17-18</w:t>
            </w:r>
          </w:p>
        </w:tc>
        <w:tc>
          <w:tcPr>
            <w:tcW w:w="4365" w:type="dxa"/>
          </w:tcPr>
          <w:p w14:paraId="731E4438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B36C4" w14:paraId="554BDB8D" w14:textId="77777777">
        <w:tc>
          <w:tcPr>
            <w:tcW w:w="988" w:type="dxa"/>
          </w:tcPr>
          <w:p w14:paraId="1177F57F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8-9</w:t>
            </w:r>
          </w:p>
        </w:tc>
        <w:tc>
          <w:tcPr>
            <w:tcW w:w="3969" w:type="dxa"/>
          </w:tcPr>
          <w:p w14:paraId="4211B412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35F373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18-19</w:t>
            </w:r>
          </w:p>
        </w:tc>
        <w:tc>
          <w:tcPr>
            <w:tcW w:w="4365" w:type="dxa"/>
          </w:tcPr>
          <w:p w14:paraId="7CC9659B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B36C4" w14:paraId="3BCF34F3" w14:textId="77777777">
        <w:tc>
          <w:tcPr>
            <w:tcW w:w="988" w:type="dxa"/>
          </w:tcPr>
          <w:p w14:paraId="5A328DF5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9-10</w:t>
            </w:r>
          </w:p>
        </w:tc>
        <w:tc>
          <w:tcPr>
            <w:tcW w:w="3969" w:type="dxa"/>
          </w:tcPr>
          <w:p w14:paraId="607CD2C2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AE45C1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19-20</w:t>
            </w:r>
          </w:p>
        </w:tc>
        <w:tc>
          <w:tcPr>
            <w:tcW w:w="4365" w:type="dxa"/>
          </w:tcPr>
          <w:p w14:paraId="4BB6B875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B36C4" w14:paraId="0E1AC737" w14:textId="77777777">
        <w:tc>
          <w:tcPr>
            <w:tcW w:w="988" w:type="dxa"/>
          </w:tcPr>
          <w:p w14:paraId="172F1CF4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10-11</w:t>
            </w:r>
          </w:p>
        </w:tc>
        <w:tc>
          <w:tcPr>
            <w:tcW w:w="3969" w:type="dxa"/>
          </w:tcPr>
          <w:p w14:paraId="05768BD8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DF90B9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20-21</w:t>
            </w:r>
          </w:p>
        </w:tc>
        <w:tc>
          <w:tcPr>
            <w:tcW w:w="4365" w:type="dxa"/>
          </w:tcPr>
          <w:p w14:paraId="2EBFC5FA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B36C4" w14:paraId="1ED2B8A4" w14:textId="77777777">
        <w:tc>
          <w:tcPr>
            <w:tcW w:w="988" w:type="dxa"/>
          </w:tcPr>
          <w:p w14:paraId="34592FB8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11-12</w:t>
            </w:r>
          </w:p>
        </w:tc>
        <w:tc>
          <w:tcPr>
            <w:tcW w:w="3969" w:type="dxa"/>
          </w:tcPr>
          <w:p w14:paraId="5C887C29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101452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21-22</w:t>
            </w:r>
          </w:p>
        </w:tc>
        <w:tc>
          <w:tcPr>
            <w:tcW w:w="4365" w:type="dxa"/>
          </w:tcPr>
          <w:p w14:paraId="32E88F6B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B36C4" w14:paraId="78340ECB" w14:textId="77777777">
        <w:tc>
          <w:tcPr>
            <w:tcW w:w="988" w:type="dxa"/>
          </w:tcPr>
          <w:p w14:paraId="15022AF8" w14:textId="172F273A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12-13</w:t>
            </w:r>
            <w:r w:rsidR="00A773F1" w:rsidRPr="00A773F1">
              <w:rPr>
                <w:rFonts w:ascii="Calibri" w:eastAsia="Calibri" w:hAnsi="Calibri" w:cs="Calibri"/>
                <w:sz w:val="20"/>
                <w:szCs w:val="20"/>
              </w:rPr>
              <w:t xml:space="preserve"> pm</w:t>
            </w:r>
          </w:p>
        </w:tc>
        <w:tc>
          <w:tcPr>
            <w:tcW w:w="3969" w:type="dxa"/>
          </w:tcPr>
          <w:p w14:paraId="0F373933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49A097B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22-23</w:t>
            </w:r>
          </w:p>
        </w:tc>
        <w:tc>
          <w:tcPr>
            <w:tcW w:w="4365" w:type="dxa"/>
          </w:tcPr>
          <w:p w14:paraId="346A971D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B36C4" w14:paraId="3BAA057A" w14:textId="77777777">
        <w:tc>
          <w:tcPr>
            <w:tcW w:w="988" w:type="dxa"/>
          </w:tcPr>
          <w:p w14:paraId="00288B18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13-14</w:t>
            </w:r>
          </w:p>
        </w:tc>
        <w:tc>
          <w:tcPr>
            <w:tcW w:w="3969" w:type="dxa"/>
          </w:tcPr>
          <w:p w14:paraId="2E6CC93F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E715234" w14:textId="77777777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23-24</w:t>
            </w:r>
          </w:p>
        </w:tc>
        <w:tc>
          <w:tcPr>
            <w:tcW w:w="4365" w:type="dxa"/>
          </w:tcPr>
          <w:p w14:paraId="7C6B4E5B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B36C4" w14:paraId="01AD3486" w14:textId="77777777">
        <w:tc>
          <w:tcPr>
            <w:tcW w:w="988" w:type="dxa"/>
          </w:tcPr>
          <w:p w14:paraId="04A0DC16" w14:textId="56972F9F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14-15</w:t>
            </w:r>
            <w:r w:rsidR="003445F9" w:rsidRPr="00A773F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14:paraId="2A27E567" w14:textId="77777777" w:rsidR="00FB36C4" w:rsidRPr="00A773F1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9856BD" w14:textId="22B3655C" w:rsidR="00FB36C4" w:rsidRPr="00A773F1" w:rsidRDefault="00044EE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A773F1">
              <w:rPr>
                <w:rFonts w:ascii="Calibri" w:eastAsia="Calibri" w:hAnsi="Calibri" w:cs="Calibri"/>
                <w:sz w:val="20"/>
                <w:szCs w:val="20"/>
              </w:rPr>
              <w:t>24-5</w:t>
            </w:r>
            <w:r w:rsidR="003445F9" w:rsidRPr="00A773F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A773F1">
              <w:rPr>
                <w:rFonts w:ascii="Calibri" w:eastAsia="Calibri" w:hAnsi="Calibri" w:cs="Calibri"/>
                <w:sz w:val="20"/>
                <w:szCs w:val="20"/>
              </w:rPr>
              <w:t>am</w:t>
            </w:r>
          </w:p>
        </w:tc>
        <w:tc>
          <w:tcPr>
            <w:tcW w:w="4365" w:type="dxa"/>
          </w:tcPr>
          <w:p w14:paraId="0A4484F4" w14:textId="77777777" w:rsidR="00FB36C4" w:rsidRDefault="00FB36C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CC4AEC7" w14:textId="77777777" w:rsidR="00FB36C4" w:rsidRDefault="00FB36C4">
      <w:pPr>
        <w:rPr>
          <w:rFonts w:ascii="Calibri" w:eastAsia="Calibri" w:hAnsi="Calibri" w:cs="Calibri"/>
          <w:sz w:val="20"/>
          <w:szCs w:val="20"/>
        </w:rPr>
      </w:pPr>
    </w:p>
    <w:p w14:paraId="5071E7AE" w14:textId="77777777" w:rsidR="00FB36C4" w:rsidRDefault="00044EE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many hours did you spend on each activity during the day? </w:t>
      </w:r>
    </w:p>
    <w:p w14:paraId="5AF0A789" w14:textId="5D58234F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  <w:t xml:space="preserve">            ________________________________________________________________________</w:t>
      </w:r>
    </w:p>
    <w:p w14:paraId="093E4F48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5C117907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2BACA482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648845F5" w14:textId="77777777" w:rsidR="008A0A75" w:rsidRDefault="008A0A75">
      <w:pPr>
        <w:rPr>
          <w:rFonts w:ascii="Calibri" w:eastAsia="Calibri" w:hAnsi="Calibri" w:cs="Calibri"/>
        </w:rPr>
      </w:pPr>
    </w:p>
    <w:p w14:paraId="201EE3AF" w14:textId="77777777" w:rsidR="008A0A75" w:rsidRDefault="008A0A75">
      <w:pPr>
        <w:rPr>
          <w:rFonts w:ascii="Calibri" w:eastAsia="Calibri" w:hAnsi="Calibri" w:cs="Calibri"/>
        </w:rPr>
      </w:pPr>
    </w:p>
    <w:p w14:paraId="3CD1D175" w14:textId="77777777" w:rsidR="00FB36C4" w:rsidRDefault="00044EE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Where can you make changes to allow 2 hours for studying?</w:t>
      </w:r>
    </w:p>
    <w:p w14:paraId="1B00F43B" w14:textId="77777777" w:rsidR="008A0A75" w:rsidRDefault="008A0A75">
      <w:pPr>
        <w:rPr>
          <w:rFonts w:ascii="Calibri" w:eastAsia="Calibri" w:hAnsi="Calibri" w:cs="Calibri"/>
        </w:rPr>
      </w:pPr>
    </w:p>
    <w:p w14:paraId="50336214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255CF42F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7A108577" w14:textId="77777777" w:rsidR="008A0A75" w:rsidRDefault="008A0A75" w:rsidP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________________________________________________________________________</w:t>
      </w:r>
    </w:p>
    <w:p w14:paraId="1C2846DE" w14:textId="77777777" w:rsidR="008A0A75" w:rsidRDefault="008A0A75">
      <w:pPr>
        <w:rPr>
          <w:rFonts w:ascii="Calibri" w:eastAsia="Calibri" w:hAnsi="Calibri" w:cs="Calibri"/>
        </w:rPr>
      </w:pPr>
    </w:p>
    <w:p w14:paraId="4F9B05E7" w14:textId="77777777" w:rsidR="008A0A75" w:rsidRDefault="008A0A75">
      <w:pPr>
        <w:rPr>
          <w:rFonts w:ascii="Calibri" w:eastAsia="Calibri" w:hAnsi="Calibri" w:cs="Calibri"/>
        </w:rPr>
      </w:pPr>
    </w:p>
    <w:p w14:paraId="49D3C7A1" w14:textId="77777777" w:rsidR="008A0A75" w:rsidRDefault="008A0A75">
      <w:pPr>
        <w:rPr>
          <w:rFonts w:ascii="Calibri" w:eastAsia="Calibri" w:hAnsi="Calibri" w:cs="Calibri"/>
        </w:rPr>
      </w:pPr>
    </w:p>
    <w:p w14:paraId="404388C3" w14:textId="77777777" w:rsidR="008A0A75" w:rsidRDefault="008A0A75">
      <w:pPr>
        <w:rPr>
          <w:rFonts w:ascii="Calibri" w:eastAsia="Calibri" w:hAnsi="Calibri" w:cs="Calibri"/>
        </w:rPr>
      </w:pPr>
    </w:p>
    <w:p w14:paraId="0285FFFF" w14:textId="77777777" w:rsidR="008A0A75" w:rsidRDefault="008A0A75">
      <w:pPr>
        <w:rPr>
          <w:rFonts w:ascii="Calibri" w:eastAsia="Calibri" w:hAnsi="Calibri" w:cs="Calibri"/>
        </w:rPr>
      </w:pPr>
    </w:p>
    <w:p w14:paraId="34A1E4C3" w14:textId="77777777" w:rsidR="008A0A75" w:rsidRDefault="008A0A75">
      <w:pPr>
        <w:rPr>
          <w:rFonts w:ascii="Calibri" w:eastAsia="Calibri" w:hAnsi="Calibri" w:cs="Calibri"/>
        </w:rPr>
      </w:pPr>
    </w:p>
    <w:p w14:paraId="2BD65B08" w14:textId="77777777" w:rsidR="008A0A75" w:rsidRDefault="008A0A75">
      <w:pPr>
        <w:rPr>
          <w:rFonts w:ascii="Calibri" w:eastAsia="Calibri" w:hAnsi="Calibri" w:cs="Calibri"/>
        </w:rPr>
      </w:pPr>
    </w:p>
    <w:p w14:paraId="1520F03A" w14:textId="77777777" w:rsidR="008A0A75" w:rsidRDefault="008A0A75">
      <w:pPr>
        <w:rPr>
          <w:rFonts w:ascii="Calibri" w:eastAsia="Calibri" w:hAnsi="Calibri" w:cs="Calibri"/>
        </w:rPr>
      </w:pPr>
    </w:p>
    <w:p w14:paraId="585D47C6" w14:textId="77777777" w:rsidR="00FB36C4" w:rsidRDefault="00044EE7">
      <w:r>
        <w:rPr>
          <w:noProof/>
          <w:lang w:val="en-GB"/>
        </w:rPr>
        <w:lastRenderedPageBreak/>
        <w:drawing>
          <wp:anchor distT="0" distB="0" distL="114300" distR="114300" simplePos="0" relativeHeight="251661312" behindDoc="0" locked="0" layoutInCell="1" hidden="0" allowOverlap="1" wp14:anchorId="7ADF7247" wp14:editId="792CB40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448310" cy="449580"/>
            <wp:effectExtent l="0" t="0" r="0" b="0"/>
            <wp:wrapSquare wrapText="bothSides" distT="0" distB="0" distL="114300" distR="114300"/>
            <wp:docPr id="2025439224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991388" w14:textId="029D0284" w:rsidR="008A0A75" w:rsidRPr="008A0A75" w:rsidRDefault="00044E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</w:pPr>
      <w:r w:rsidRPr="008A0A75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>Activity 3:</w:t>
      </w:r>
      <w:r w:rsidR="008A0A75">
        <w:rPr>
          <w:rFonts w:ascii="Arial" w:eastAsia="Calibri" w:hAnsi="Arial" w:cs="Arial"/>
          <w:b/>
          <w:i/>
          <w:color w:val="000000"/>
          <w:sz w:val="28"/>
          <w:szCs w:val="28"/>
        </w:rPr>
        <w:t xml:space="preserve"> </w:t>
      </w:r>
      <w:r w:rsidR="008A0A75" w:rsidRPr="00384A75">
        <w:rPr>
          <w:rFonts w:ascii="Arial" w:eastAsia="Calibri" w:hAnsi="Arial" w:cs="Arial"/>
          <w:b/>
          <w:i/>
          <w:color w:val="000000"/>
        </w:rPr>
        <w:t>Homework</w:t>
      </w:r>
    </w:p>
    <w:p w14:paraId="038C0A04" w14:textId="295CF07A" w:rsidR="00FB36C4" w:rsidRDefault="00044EE7" w:rsidP="008A0A75">
      <w:pPr>
        <w:ind w:right="-6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Study the </w:t>
      </w:r>
      <w:r w:rsidR="00FD72EF">
        <w:rPr>
          <w:rFonts w:ascii="Calibri" w:eastAsia="Calibri" w:hAnsi="Calibri" w:cs="Calibri"/>
        </w:rPr>
        <w:t>below</w:t>
      </w:r>
      <w:r>
        <w:rPr>
          <w:rFonts w:ascii="Calibri" w:eastAsia="Calibri" w:hAnsi="Calibri" w:cs="Calibri"/>
        </w:rPr>
        <w:t xml:space="preserve"> image and answer the questions that follow.</w:t>
      </w:r>
    </w:p>
    <w:p w14:paraId="2BADA602" w14:textId="1E576F8A" w:rsidR="00FD72EF" w:rsidRPr="004A6EED" w:rsidRDefault="00FD72EF" w:rsidP="00FD72EF">
      <w:pPr>
        <w:ind w:right="-613"/>
        <w:rPr>
          <w:rFonts w:ascii="Arial" w:eastAsia="Calibri" w:hAnsi="Arial" w:cs="Arial"/>
        </w:rPr>
      </w:pPr>
    </w:p>
    <w:p w14:paraId="3FC66F9F" w14:textId="29D1E92A" w:rsidR="00FD72EF" w:rsidRPr="004A6EED" w:rsidRDefault="00AF0C58" w:rsidP="00FD72EF">
      <w:pPr>
        <w:ind w:right="-613"/>
        <w:rPr>
          <w:rFonts w:ascii="Arial" w:eastAsia="Calibri" w:hAnsi="Arial" w:cs="Arial"/>
        </w:rPr>
      </w:pPr>
      <w:r>
        <w:rPr>
          <w:rFonts w:ascii="Arial" w:hAnsi="Arial" w:cs="Arial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5F51D0D" wp14:editId="3B82AA4D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6200775" cy="41814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418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EFCB4" id="Rectangle 2" o:spid="_x0000_s1026" style="position:absolute;margin-left:0;margin-top:3.4pt;width:488.25pt;height:329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" fillcolor="white [3212]" strokecolor="#1f4d78 [1604]" strokeweight="1pt"/>
            </w:pict>
          </mc:Fallback>
        </mc:AlternateContent>
      </w:r>
    </w:p>
    <w:p w14:paraId="08130CD9" w14:textId="74EAC5D3" w:rsidR="00FD72EF" w:rsidRDefault="00AF0C58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  <w:r w:rsidRPr="00C05139">
        <w:rPr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06E11B6C" wp14:editId="755F41D2">
            <wp:simplePos x="0" y="0"/>
            <wp:positionH relativeFrom="column">
              <wp:posOffset>228600</wp:posOffset>
            </wp:positionH>
            <wp:positionV relativeFrom="paragraph">
              <wp:posOffset>4445</wp:posOffset>
            </wp:positionV>
            <wp:extent cx="5731510" cy="3820795"/>
            <wp:effectExtent l="0" t="0" r="2540" b="825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11" name="Picture 11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at a desk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2EF">
        <w:rPr>
          <w:rFonts w:ascii="Arial" w:eastAsia="Calibri" w:hAnsi="Arial" w:cs="Arial"/>
          <w:sz w:val="16"/>
          <w:szCs w:val="16"/>
        </w:rPr>
        <w:t xml:space="preserve">                                  </w:t>
      </w:r>
    </w:p>
    <w:p w14:paraId="0E07D0F5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4BBD4421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0490AE50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529BEC95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407FFC0A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33178708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37ABE907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7795BCE8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480DA9DC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09C92C31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761A41D0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217D1832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00129A59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7FF974BE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50DEFFC9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409F0E4E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32E59934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1F044616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0CAEBC50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5596558D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1C0D180A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27E1B3C5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4150BCF4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7A404FDE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40A5FACA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2F8DE84A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313C9941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56D38C01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2D986DAA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4E7D52CA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37625DB0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44F8C9AD" w14:textId="77777777" w:rsidR="00FD72EF" w:rsidRDefault="00FD72EF" w:rsidP="00FD72EF">
      <w:pPr>
        <w:ind w:right="-613"/>
        <w:jc w:val="center"/>
        <w:rPr>
          <w:rFonts w:ascii="Arial" w:eastAsia="Calibri" w:hAnsi="Arial" w:cs="Arial"/>
          <w:sz w:val="16"/>
          <w:szCs w:val="16"/>
        </w:rPr>
      </w:pPr>
    </w:p>
    <w:p w14:paraId="3AB4F8E2" w14:textId="53B0E973" w:rsidR="00FD72EF" w:rsidRPr="006F2D3B" w:rsidRDefault="00FD72EF" w:rsidP="00FD72EF">
      <w:pPr>
        <w:ind w:right="-613"/>
        <w:jc w:val="center"/>
        <w:rPr>
          <w:rFonts w:ascii="Arial" w:eastAsia="Calibri" w:hAnsi="Arial" w:cs="Arial"/>
          <w:i/>
          <w:iCs/>
          <w:color w:val="FF0000"/>
          <w:sz w:val="20"/>
          <w:szCs w:val="20"/>
        </w:rPr>
      </w:pPr>
      <w:r w:rsidRPr="006F2D3B">
        <w:rPr>
          <w:rFonts w:ascii="Arial" w:eastAsia="Calibri" w:hAnsi="Arial" w:cs="Arial"/>
          <w:i/>
          <w:iCs/>
          <w:sz w:val="16"/>
          <w:szCs w:val="16"/>
        </w:rPr>
        <w:t xml:space="preserve">[Accessed from: </w:t>
      </w:r>
      <w:hyperlink r:id="rId13" w:history="1">
        <w:r w:rsidRPr="006F2D3B">
          <w:rPr>
            <w:rStyle w:val="Hyperlink"/>
            <w:rFonts w:ascii="Arial" w:hAnsi="Arial" w:cs="Arial"/>
            <w:i/>
            <w:iCs/>
            <w:sz w:val="18"/>
            <w:szCs w:val="18"/>
          </w:rPr>
          <w:t>https://www.newframe.com/the-digital-learning-divide/</w:t>
        </w:r>
      </w:hyperlink>
      <w:r w:rsidRPr="006F2D3B">
        <w:rPr>
          <w:rFonts w:ascii="Arial" w:hAnsi="Arial" w:cs="Arial"/>
          <w:i/>
          <w:iCs/>
          <w:sz w:val="18"/>
          <w:szCs w:val="18"/>
        </w:rPr>
        <w:t xml:space="preserve"> </w:t>
      </w:r>
      <w:r w:rsidRPr="006F2D3B">
        <w:rPr>
          <w:rFonts w:ascii="Arial" w:eastAsia="Calibri" w:hAnsi="Arial" w:cs="Arial"/>
          <w:i/>
          <w:iCs/>
          <w:sz w:val="16"/>
          <w:szCs w:val="16"/>
        </w:rPr>
        <w:t>on 20 May 2021]</w:t>
      </w:r>
    </w:p>
    <w:p w14:paraId="4BBCD2F0" w14:textId="77777777" w:rsidR="00FD72EF" w:rsidRPr="004A6EED" w:rsidRDefault="00FD72EF" w:rsidP="00FD72EF">
      <w:pPr>
        <w:ind w:right="-613"/>
        <w:rPr>
          <w:rFonts w:ascii="Arial" w:hAnsi="Arial" w:cs="Arial"/>
          <w:shd w:val="clear" w:color="auto" w:fill="FFFFFF"/>
        </w:rPr>
      </w:pPr>
    </w:p>
    <w:p w14:paraId="08F98547" w14:textId="2E5B4979" w:rsidR="00FB36C4" w:rsidRDefault="00044EE7">
      <w:pPr>
        <w:ind w:right="-613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                             </w:t>
      </w:r>
    </w:p>
    <w:p w14:paraId="66EF783D" w14:textId="77777777" w:rsidR="00FB36C4" w:rsidRPr="00FD72EF" w:rsidRDefault="00044EE7">
      <w:pPr>
        <w:ind w:right="-613"/>
        <w:rPr>
          <w:rFonts w:ascii="Calibri" w:eastAsia="Calibri" w:hAnsi="Calibri" w:cs="Calibri"/>
          <w:highlight w:val="white"/>
        </w:rPr>
      </w:pPr>
      <w:r w:rsidRPr="00FD72EF">
        <w:rPr>
          <w:rFonts w:ascii="Calibri" w:eastAsia="Calibri" w:hAnsi="Calibri" w:cs="Calibri"/>
          <w:highlight w:val="white"/>
        </w:rPr>
        <w:t>Write paragraphs on studying in a South African context.</w:t>
      </w:r>
    </w:p>
    <w:p w14:paraId="0BE49E65" w14:textId="77777777" w:rsidR="00FB36C4" w:rsidRPr="00FD72EF" w:rsidRDefault="00FB36C4">
      <w:pPr>
        <w:ind w:right="-24"/>
        <w:rPr>
          <w:rFonts w:ascii="Calibri" w:eastAsia="Calibri" w:hAnsi="Calibri" w:cs="Calibri"/>
          <w:highlight w:val="white"/>
        </w:rPr>
      </w:pPr>
    </w:p>
    <w:p w14:paraId="5C9D4130" w14:textId="77777777" w:rsidR="00FB36C4" w:rsidRPr="00FD72EF" w:rsidRDefault="00044EE7">
      <w:pPr>
        <w:ind w:right="-24"/>
        <w:rPr>
          <w:rFonts w:ascii="Calibri" w:eastAsia="Calibri" w:hAnsi="Calibri" w:cs="Calibri"/>
          <w:highlight w:val="white"/>
        </w:rPr>
      </w:pPr>
      <w:r w:rsidRPr="00FD72EF">
        <w:rPr>
          <w:rFonts w:ascii="Calibri" w:eastAsia="Calibri" w:hAnsi="Calibri" w:cs="Calibri"/>
          <w:highlight w:val="white"/>
        </w:rPr>
        <w:t>Use the following as a guideline.</w:t>
      </w:r>
    </w:p>
    <w:p w14:paraId="17DAA6A2" w14:textId="77777777" w:rsidR="00FB36C4" w:rsidRPr="00FD72EF" w:rsidRDefault="00FB36C4">
      <w:pPr>
        <w:ind w:right="-24"/>
        <w:rPr>
          <w:rFonts w:ascii="Calibri" w:eastAsia="Calibri" w:hAnsi="Calibri" w:cs="Calibri"/>
          <w:color w:val="333333"/>
          <w:highlight w:val="white"/>
        </w:rPr>
      </w:pPr>
    </w:p>
    <w:p w14:paraId="4FCBDF3B" w14:textId="77777777" w:rsidR="00FD72EF" w:rsidRPr="00FD72EF" w:rsidRDefault="00044E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4"/>
        <w:jc w:val="both"/>
        <w:rPr>
          <w:rFonts w:ascii="Calibri" w:eastAsia="Calibri" w:hAnsi="Calibri" w:cs="Calibri"/>
          <w:b/>
          <w:color w:val="000000"/>
        </w:rPr>
      </w:pPr>
      <w:r w:rsidRPr="00FD72EF">
        <w:rPr>
          <w:rFonts w:ascii="Calibri" w:eastAsia="Calibri" w:hAnsi="Calibri" w:cs="Calibri"/>
          <w:color w:val="000000"/>
        </w:rPr>
        <w:t>Define the term ‘</w:t>
      </w:r>
      <w:r w:rsidRPr="00FD72EF">
        <w:rPr>
          <w:rFonts w:ascii="Calibri" w:eastAsia="Calibri" w:hAnsi="Calibri" w:cs="Calibri"/>
          <w:i/>
          <w:color w:val="000000"/>
        </w:rPr>
        <w:t xml:space="preserve">study plan’ </w:t>
      </w:r>
      <w:r w:rsidRPr="00FD72EF">
        <w:rPr>
          <w:rFonts w:ascii="Calibri" w:eastAsia="Calibri" w:hAnsi="Calibri" w:cs="Calibri"/>
          <w:color w:val="000000"/>
        </w:rPr>
        <w:t>and state TWO reasons why it is important for South African</w:t>
      </w:r>
    </w:p>
    <w:p w14:paraId="3A374050" w14:textId="04BD0F2A" w:rsidR="00FB36C4" w:rsidRPr="00FD72EF" w:rsidRDefault="00044EE7" w:rsidP="00FD72EF">
      <w:pPr>
        <w:pBdr>
          <w:top w:val="nil"/>
          <w:left w:val="nil"/>
          <w:bottom w:val="nil"/>
          <w:right w:val="nil"/>
          <w:between w:val="nil"/>
        </w:pBdr>
        <w:ind w:left="720" w:right="-24"/>
        <w:jc w:val="both"/>
        <w:rPr>
          <w:rFonts w:ascii="Calibri" w:eastAsia="Calibri" w:hAnsi="Calibri" w:cs="Calibri"/>
          <w:b/>
          <w:color w:val="000000"/>
        </w:rPr>
      </w:pPr>
      <w:r w:rsidRPr="00FD72EF">
        <w:rPr>
          <w:rFonts w:ascii="Calibri" w:eastAsia="Calibri" w:hAnsi="Calibri" w:cs="Calibri"/>
          <w:color w:val="000000"/>
        </w:rPr>
        <w:t>learners to develop a study plan.</w:t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  <w:t>(1+2)(3)</w:t>
      </w:r>
    </w:p>
    <w:p w14:paraId="5EE01886" w14:textId="77777777" w:rsidR="00FB36C4" w:rsidRPr="00FD72EF" w:rsidRDefault="00FB36C4">
      <w:pPr>
        <w:pBdr>
          <w:top w:val="nil"/>
          <w:left w:val="nil"/>
          <w:bottom w:val="nil"/>
          <w:right w:val="nil"/>
          <w:between w:val="nil"/>
        </w:pBdr>
        <w:ind w:left="720" w:right="-24"/>
        <w:rPr>
          <w:rFonts w:ascii="Calibri" w:eastAsia="Calibri" w:hAnsi="Calibri" w:cs="Calibri"/>
          <w:b/>
          <w:color w:val="000000"/>
        </w:rPr>
      </w:pPr>
    </w:p>
    <w:p w14:paraId="29B4408D" w14:textId="77777777" w:rsidR="008A0A75" w:rsidRPr="00FD72EF" w:rsidRDefault="008A0A75">
      <w:pPr>
        <w:pBdr>
          <w:top w:val="nil"/>
          <w:left w:val="nil"/>
          <w:bottom w:val="nil"/>
          <w:right w:val="nil"/>
          <w:between w:val="nil"/>
        </w:pBdr>
        <w:ind w:left="720" w:right="-24"/>
        <w:rPr>
          <w:rFonts w:ascii="Calibri" w:eastAsia="Calibri" w:hAnsi="Calibri" w:cs="Calibri"/>
          <w:b/>
          <w:color w:val="000000"/>
        </w:rPr>
      </w:pPr>
    </w:p>
    <w:p w14:paraId="5619BFB2" w14:textId="77777777" w:rsidR="00FB36C4" w:rsidRPr="00FD72EF" w:rsidRDefault="00044E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Calibri" w:eastAsia="Calibri" w:hAnsi="Calibri" w:cs="Calibri"/>
          <w:b/>
          <w:color w:val="000000"/>
        </w:rPr>
      </w:pPr>
      <w:bookmarkStart w:id="0" w:name="_heading=h.gjdgxs" w:colFirst="0" w:colLast="0"/>
      <w:bookmarkEnd w:id="0"/>
      <w:r w:rsidRPr="00FD72EF">
        <w:rPr>
          <w:rFonts w:ascii="Calibri" w:eastAsia="Calibri" w:hAnsi="Calibri" w:cs="Calibri"/>
          <w:color w:val="000000"/>
        </w:rPr>
        <w:t>Explain FOUR ways in which impoverished learners may struggle to study due to their circumstances.</w:t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  <w:t xml:space="preserve">    </w:t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  <w:t>(4x2)(8)</w:t>
      </w:r>
    </w:p>
    <w:p w14:paraId="728E778F" w14:textId="77777777" w:rsidR="00FB36C4" w:rsidRPr="00FD72EF" w:rsidRDefault="00FB36C4">
      <w:pPr>
        <w:ind w:right="-24"/>
        <w:rPr>
          <w:rFonts w:ascii="Calibri" w:eastAsia="Calibri" w:hAnsi="Calibri" w:cs="Calibri"/>
          <w:b/>
        </w:rPr>
      </w:pPr>
    </w:p>
    <w:p w14:paraId="437FAC4E" w14:textId="77777777" w:rsidR="008A0A75" w:rsidRPr="00FD72EF" w:rsidRDefault="008A0A75">
      <w:pPr>
        <w:ind w:right="-24"/>
        <w:rPr>
          <w:rFonts w:ascii="Calibri" w:eastAsia="Calibri" w:hAnsi="Calibri" w:cs="Calibri"/>
          <w:b/>
        </w:rPr>
      </w:pPr>
    </w:p>
    <w:p w14:paraId="5E8DA853" w14:textId="3F7AE952" w:rsidR="00FB36C4" w:rsidRPr="00AF0C58" w:rsidRDefault="00044E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4"/>
        <w:rPr>
          <w:rFonts w:ascii="Calibri" w:eastAsia="Calibri" w:hAnsi="Calibri" w:cs="Calibri"/>
          <w:b/>
          <w:color w:val="000000"/>
        </w:rPr>
      </w:pPr>
      <w:r w:rsidRPr="00FD72EF">
        <w:rPr>
          <w:rFonts w:ascii="Calibri" w:eastAsia="Calibri" w:hAnsi="Calibri" w:cs="Calibri"/>
          <w:color w:val="000000"/>
        </w:rPr>
        <w:t xml:space="preserve">Recommend THREE study strategies which South African learners could put in place if they struggle to learn at home. In </w:t>
      </w:r>
      <w:r w:rsidRPr="00A773F1">
        <w:rPr>
          <w:rFonts w:ascii="Calibri" w:eastAsia="Calibri" w:hAnsi="Calibri" w:cs="Calibri"/>
          <w:color w:val="000000"/>
        </w:rPr>
        <w:t>your answers,</w:t>
      </w:r>
      <w:r w:rsidR="00AF0C58" w:rsidRPr="00A773F1">
        <w:rPr>
          <w:rFonts w:ascii="Calibri" w:eastAsia="Calibri" w:hAnsi="Calibri" w:cs="Calibri"/>
          <w:color w:val="000000"/>
        </w:rPr>
        <w:t xml:space="preserve"> also</w:t>
      </w:r>
      <w:r w:rsidRPr="00A773F1">
        <w:rPr>
          <w:rFonts w:ascii="Calibri" w:eastAsia="Calibri" w:hAnsi="Calibri" w:cs="Calibri"/>
          <w:color w:val="000000"/>
        </w:rPr>
        <w:t xml:space="preserve"> indicate</w:t>
      </w:r>
      <w:r w:rsidRPr="00FD72EF">
        <w:rPr>
          <w:rFonts w:ascii="Calibri" w:eastAsia="Calibri" w:hAnsi="Calibri" w:cs="Calibri"/>
          <w:color w:val="000000"/>
        </w:rPr>
        <w:t xml:space="preserve"> how EACH strategy could help learners be prepared for their exams.   </w:t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</w:r>
      <w:r w:rsidRPr="00FD72EF">
        <w:rPr>
          <w:rFonts w:ascii="Calibri" w:eastAsia="Calibri" w:hAnsi="Calibri" w:cs="Calibri"/>
          <w:color w:val="000000"/>
        </w:rPr>
        <w:tab/>
        <w:t>(3x3)(9)</w:t>
      </w:r>
    </w:p>
    <w:p w14:paraId="0AD28E18" w14:textId="77777777" w:rsidR="00AF0C58" w:rsidRPr="00FD72EF" w:rsidRDefault="00AF0C58" w:rsidP="00AF0C58">
      <w:pPr>
        <w:pBdr>
          <w:top w:val="nil"/>
          <w:left w:val="nil"/>
          <w:bottom w:val="nil"/>
          <w:right w:val="nil"/>
          <w:between w:val="nil"/>
        </w:pBdr>
        <w:ind w:left="720" w:right="-24"/>
        <w:rPr>
          <w:rFonts w:ascii="Calibri" w:eastAsia="Calibri" w:hAnsi="Calibri" w:cs="Calibri"/>
          <w:b/>
          <w:color w:val="000000"/>
        </w:rPr>
      </w:pPr>
    </w:p>
    <w:p w14:paraId="63029AB2" w14:textId="56941ABC" w:rsidR="00FB36C4" w:rsidRDefault="00AF0C58" w:rsidP="00AF0C58">
      <w:pPr>
        <w:pBdr>
          <w:top w:val="nil"/>
          <w:left w:val="nil"/>
          <w:bottom w:val="nil"/>
          <w:right w:val="nil"/>
          <w:between w:val="nil"/>
        </w:pBdr>
        <w:ind w:left="9360" w:right="-2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     </w:t>
      </w:r>
      <w:r w:rsidR="008A0A75">
        <w:rPr>
          <w:rFonts w:ascii="Calibri" w:eastAsia="Calibri" w:hAnsi="Calibri" w:cs="Calibri"/>
          <w:b/>
          <w:color w:val="000000"/>
        </w:rPr>
        <w:t>(20)</w:t>
      </w:r>
    </w:p>
    <w:p w14:paraId="4AA1E27E" w14:textId="77777777" w:rsidR="00AF0C58" w:rsidRDefault="00AF0C58" w:rsidP="00AF0C58">
      <w:pPr>
        <w:pBdr>
          <w:top w:val="nil"/>
          <w:left w:val="nil"/>
          <w:bottom w:val="nil"/>
          <w:right w:val="nil"/>
          <w:between w:val="nil"/>
        </w:pBdr>
        <w:ind w:left="9360" w:right="-24"/>
        <w:rPr>
          <w:rFonts w:ascii="Calibri" w:eastAsia="Calibri" w:hAnsi="Calibri" w:cs="Calibri"/>
          <w:b/>
          <w:color w:val="000000"/>
        </w:rPr>
      </w:pPr>
    </w:p>
    <w:p w14:paraId="79F38098" w14:textId="0CC21B08" w:rsidR="008A0A75" w:rsidRDefault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3360" behindDoc="0" locked="0" layoutInCell="1" hidden="0" allowOverlap="1" wp14:anchorId="498CEC0E" wp14:editId="77EDB9FD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5399136" name="Picture 5399136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F58F47" w14:textId="7C9F77C1" w:rsidR="00FB36C4" w:rsidRPr="00384A75" w:rsidRDefault="00044EE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</w:pPr>
      <w:r w:rsidRPr="00384A75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>Activity 4</w:t>
      </w:r>
      <w:r w:rsidRPr="00384A75">
        <w:rPr>
          <w:rFonts w:ascii="Arial" w:eastAsia="Calibri" w:hAnsi="Arial" w:cs="Arial"/>
          <w:b/>
          <w:i/>
          <w:color w:val="000000"/>
          <w:sz w:val="28"/>
          <w:szCs w:val="28"/>
        </w:rPr>
        <w:t xml:space="preserve">: </w:t>
      </w:r>
    </w:p>
    <w:p w14:paraId="49D550D2" w14:textId="77777777" w:rsidR="008A0A75" w:rsidRDefault="008A0A7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color w:val="000000"/>
        </w:rPr>
      </w:pPr>
    </w:p>
    <w:p w14:paraId="68869738" w14:textId="5A45127A" w:rsidR="00FB36C4" w:rsidRPr="00384A75" w:rsidRDefault="00044EE7" w:rsidP="00AF0C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color w:val="000000"/>
        </w:rPr>
      </w:pPr>
      <w:r w:rsidRPr="00384A75">
        <w:rPr>
          <w:rFonts w:ascii="Calibri" w:eastAsia="Calibri" w:hAnsi="Calibri" w:cs="Calibri"/>
          <w:bCs/>
          <w:color w:val="000000"/>
        </w:rPr>
        <w:t>As we come to the end of this lesson. Reflect on your understanding of the content covered.</w:t>
      </w:r>
      <w:r w:rsidR="00384A75" w:rsidRPr="00384A75">
        <w:rPr>
          <w:rFonts w:ascii="Calibri" w:eastAsia="Calibri" w:hAnsi="Calibri" w:cs="Calibri"/>
          <w:bCs/>
          <w:color w:val="000000"/>
        </w:rPr>
        <w:br/>
      </w:r>
    </w:p>
    <w:p w14:paraId="33155B81" w14:textId="3726DB47" w:rsidR="00FB36C4" w:rsidRPr="00384A75" w:rsidRDefault="00384A75" w:rsidP="00384A75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384A75">
        <w:rPr>
          <w:rFonts w:ascii="Calibri" w:eastAsia="Calibri" w:hAnsi="Calibri" w:cs="Calibri"/>
          <w:color w:val="000000"/>
          <w:sz w:val="24"/>
          <w:szCs w:val="24"/>
        </w:rPr>
        <w:t xml:space="preserve">In the table below, rate your level of understanding in the study skills content covered: </w:t>
      </w:r>
      <w:r w:rsidRPr="00384A75">
        <w:rPr>
          <w:rFonts w:ascii="Calibri" w:eastAsia="Calibri" w:hAnsi="Calibri" w:cs="Calibri"/>
          <w:color w:val="000000"/>
          <w:sz w:val="24"/>
          <w:szCs w:val="24"/>
        </w:rPr>
        <w:br/>
        <w:t>(</w:t>
      </w:r>
      <w:r w:rsidRPr="00384A75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 </w:t>
      </w:r>
      <w:r w:rsidRPr="00384A75">
        <w:rPr>
          <w:rFonts w:ascii="Calibri" w:eastAsia="Calibri" w:hAnsi="Calibri" w:cs="Calibri"/>
          <w:color w:val="000000"/>
          <w:sz w:val="24"/>
          <w:szCs w:val="24"/>
        </w:rPr>
        <w:t xml:space="preserve">- Absolutely not!, </w:t>
      </w:r>
      <w:r w:rsidRPr="00384A75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2 </w:t>
      </w:r>
      <w:r w:rsidRPr="00384A75">
        <w:rPr>
          <w:rFonts w:ascii="Calibri" w:eastAsia="Calibri" w:hAnsi="Calibri" w:cs="Calibri"/>
          <w:color w:val="000000"/>
          <w:sz w:val="24"/>
          <w:szCs w:val="24"/>
        </w:rPr>
        <w:t xml:space="preserve">- Still feeling unsure, </w:t>
      </w:r>
      <w:r w:rsidRPr="00384A75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3 </w:t>
      </w:r>
      <w:r w:rsidRPr="00384A75">
        <w:rPr>
          <w:rFonts w:ascii="Calibri" w:eastAsia="Calibri" w:hAnsi="Calibri" w:cs="Calibri"/>
          <w:color w:val="000000"/>
          <w:sz w:val="24"/>
          <w:szCs w:val="24"/>
        </w:rPr>
        <w:t>- Totally aced it!)</w:t>
      </w:r>
    </w:p>
    <w:tbl>
      <w:tblPr>
        <w:tblStyle w:val="a0"/>
        <w:tblW w:w="984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"/>
        <w:gridCol w:w="7868"/>
        <w:gridCol w:w="1338"/>
      </w:tblGrid>
      <w:tr w:rsidR="00FB36C4" w14:paraId="642CBD7F" w14:textId="77777777" w:rsidTr="00384A75">
        <w:tc>
          <w:tcPr>
            <w:tcW w:w="637" w:type="dxa"/>
            <w:shd w:val="clear" w:color="auto" w:fill="2DFDF1"/>
          </w:tcPr>
          <w:p w14:paraId="55642AF8" w14:textId="77777777" w:rsidR="00FB36C4" w:rsidRDefault="00FB3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868" w:type="dxa"/>
            <w:shd w:val="clear" w:color="auto" w:fill="2DFDF1"/>
          </w:tcPr>
          <w:p w14:paraId="7ED15464" w14:textId="77777777" w:rsidR="00FB36C4" w:rsidRDefault="00FB3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38" w:type="dxa"/>
            <w:shd w:val="clear" w:color="auto" w:fill="2DFDF1"/>
          </w:tcPr>
          <w:p w14:paraId="566ADBE5" w14:textId="77777777" w:rsidR="00384A75" w:rsidRPr="00384A75" w:rsidRDefault="00384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384A75">
              <w:rPr>
                <w:rFonts w:ascii="Calibri" w:eastAsia="Calibri" w:hAnsi="Calibri" w:cs="Calibri"/>
                <w:b/>
                <w:bCs/>
                <w:color w:val="000000"/>
              </w:rPr>
              <w:t xml:space="preserve">Rate </w:t>
            </w:r>
          </w:p>
          <w:p w14:paraId="3F9F7A89" w14:textId="0986B856" w:rsidR="00FB36C4" w:rsidRDefault="0004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 w:rsidRPr="00384A75">
              <w:rPr>
                <w:rFonts w:ascii="Calibri" w:eastAsia="Calibri" w:hAnsi="Calibri" w:cs="Calibri"/>
                <w:b/>
                <w:bCs/>
                <w:color w:val="000000"/>
              </w:rPr>
              <w:t xml:space="preserve">1 </w:t>
            </w:r>
            <w:r w:rsidR="00384A75" w:rsidRPr="00384A75">
              <w:rPr>
                <w:rFonts w:ascii="Calibri" w:eastAsia="Calibri" w:hAnsi="Calibri" w:cs="Calibri"/>
                <w:b/>
                <w:bCs/>
                <w:color w:val="000000"/>
              </w:rPr>
              <w:t xml:space="preserve">or </w:t>
            </w:r>
            <w:r w:rsidRPr="00384A75">
              <w:rPr>
                <w:rFonts w:ascii="Calibri" w:eastAsia="Calibri" w:hAnsi="Calibri" w:cs="Calibri"/>
                <w:b/>
                <w:bCs/>
                <w:color w:val="000000"/>
              </w:rPr>
              <w:t>2</w:t>
            </w:r>
            <w:r w:rsidR="00384A75" w:rsidRPr="00384A7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or</w:t>
            </w:r>
            <w:r w:rsidRPr="00384A7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3</w:t>
            </w:r>
          </w:p>
        </w:tc>
      </w:tr>
      <w:tr w:rsidR="00FB36C4" w14:paraId="3185C1C4" w14:textId="77777777" w:rsidTr="00AF0C58">
        <w:tc>
          <w:tcPr>
            <w:tcW w:w="637" w:type="dxa"/>
            <w:vAlign w:val="center"/>
          </w:tcPr>
          <w:p w14:paraId="236EA846" w14:textId="4FF3E577" w:rsidR="00FB36C4" w:rsidRPr="00A773F1" w:rsidRDefault="00384A75" w:rsidP="00AF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A773F1">
              <w:rPr>
                <w:rFonts w:ascii="Calibri" w:eastAsia="Calibri" w:hAnsi="Calibri" w:cs="Calibri"/>
                <w:color w:val="000000"/>
              </w:rPr>
              <w:t>1.1</w:t>
            </w:r>
          </w:p>
        </w:tc>
        <w:tc>
          <w:tcPr>
            <w:tcW w:w="7868" w:type="dxa"/>
          </w:tcPr>
          <w:p w14:paraId="673A57EC" w14:textId="77777777" w:rsidR="00FB36C4" w:rsidRPr="00384A75" w:rsidRDefault="00044EE7">
            <w:pPr>
              <w:widowControl w:val="0"/>
              <w:tabs>
                <w:tab w:val="left" w:pos="216"/>
              </w:tabs>
              <w:spacing w:before="42" w:line="242" w:lineRule="auto"/>
              <w:ind w:right="175"/>
              <w:rPr>
                <w:rFonts w:ascii="Calibri" w:eastAsia="Calibri" w:hAnsi="Calibri" w:cs="Calibri"/>
                <w:color w:val="000000"/>
              </w:rPr>
            </w:pPr>
            <w:r w:rsidRPr="00384A75">
              <w:rPr>
                <w:rFonts w:ascii="Calibri" w:eastAsia="Calibri" w:hAnsi="Calibri" w:cs="Calibri"/>
              </w:rPr>
              <w:t xml:space="preserve">I would confidently be able to put together a realistic study plan that I can stick to. </w:t>
            </w:r>
          </w:p>
        </w:tc>
        <w:tc>
          <w:tcPr>
            <w:tcW w:w="1338" w:type="dxa"/>
          </w:tcPr>
          <w:p w14:paraId="444BF86A" w14:textId="77777777" w:rsidR="00FB36C4" w:rsidRDefault="00FB3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B36C4" w14:paraId="0AD8B6B9" w14:textId="77777777" w:rsidTr="00AF0C58">
        <w:tc>
          <w:tcPr>
            <w:tcW w:w="637" w:type="dxa"/>
            <w:vAlign w:val="center"/>
          </w:tcPr>
          <w:p w14:paraId="73674C13" w14:textId="3F485DB4" w:rsidR="00FB36C4" w:rsidRPr="00A773F1" w:rsidRDefault="00384A75" w:rsidP="00AF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A773F1">
              <w:rPr>
                <w:rFonts w:ascii="Calibri" w:eastAsia="Calibri" w:hAnsi="Calibri" w:cs="Calibri"/>
                <w:color w:val="000000"/>
              </w:rPr>
              <w:t>1.2</w:t>
            </w:r>
          </w:p>
        </w:tc>
        <w:tc>
          <w:tcPr>
            <w:tcW w:w="7868" w:type="dxa"/>
          </w:tcPr>
          <w:p w14:paraId="5CDE66DE" w14:textId="77777777" w:rsidR="00FB36C4" w:rsidRPr="00384A75" w:rsidRDefault="0004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384A75">
              <w:rPr>
                <w:rFonts w:ascii="Calibri" w:eastAsia="Calibri" w:hAnsi="Calibri" w:cs="Calibri"/>
                <w:color w:val="000000"/>
              </w:rPr>
              <w:t xml:space="preserve">I feel that I </w:t>
            </w:r>
            <w:r w:rsidRPr="00384A75">
              <w:rPr>
                <w:rFonts w:ascii="Calibri" w:eastAsia="Calibri" w:hAnsi="Calibri" w:cs="Calibri"/>
              </w:rPr>
              <w:t>can</w:t>
            </w:r>
            <w:r w:rsidRPr="00384A75">
              <w:rPr>
                <w:rFonts w:ascii="Calibri" w:eastAsia="Calibri" w:hAnsi="Calibri" w:cs="Calibri"/>
                <w:color w:val="000000"/>
              </w:rPr>
              <w:t xml:space="preserve"> manage my social media habits so that I do not waste time when I should be studying.</w:t>
            </w:r>
          </w:p>
        </w:tc>
        <w:tc>
          <w:tcPr>
            <w:tcW w:w="1338" w:type="dxa"/>
          </w:tcPr>
          <w:p w14:paraId="5B1D3720" w14:textId="77777777" w:rsidR="00FB36C4" w:rsidRDefault="00FB3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B36C4" w14:paraId="46B90D71" w14:textId="77777777" w:rsidTr="00AF0C58">
        <w:tc>
          <w:tcPr>
            <w:tcW w:w="637" w:type="dxa"/>
            <w:vAlign w:val="center"/>
          </w:tcPr>
          <w:p w14:paraId="36E6807E" w14:textId="5EBE731C" w:rsidR="00FB36C4" w:rsidRPr="00A773F1" w:rsidRDefault="00384A75" w:rsidP="00AF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A773F1">
              <w:rPr>
                <w:rFonts w:ascii="Calibri" w:eastAsia="Calibri" w:hAnsi="Calibri" w:cs="Calibri"/>
                <w:color w:val="000000"/>
              </w:rPr>
              <w:t>1.3</w:t>
            </w:r>
          </w:p>
        </w:tc>
        <w:tc>
          <w:tcPr>
            <w:tcW w:w="7868" w:type="dxa"/>
          </w:tcPr>
          <w:p w14:paraId="43DC3ED6" w14:textId="77777777" w:rsidR="00FB36C4" w:rsidRPr="00384A75" w:rsidRDefault="0004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384A75">
              <w:rPr>
                <w:rFonts w:ascii="Calibri" w:eastAsia="Calibri" w:hAnsi="Calibri" w:cs="Calibri"/>
                <w:color w:val="000000"/>
              </w:rPr>
              <w:t>I am able to evaluate my study plan and make the necessary changes for it to run effectively.</w:t>
            </w:r>
          </w:p>
        </w:tc>
        <w:tc>
          <w:tcPr>
            <w:tcW w:w="1338" w:type="dxa"/>
          </w:tcPr>
          <w:p w14:paraId="73636225" w14:textId="77777777" w:rsidR="00FB36C4" w:rsidRDefault="00FB3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B36C4" w14:paraId="7DD1B137" w14:textId="77777777" w:rsidTr="00AF0C58">
        <w:tc>
          <w:tcPr>
            <w:tcW w:w="637" w:type="dxa"/>
            <w:vAlign w:val="center"/>
          </w:tcPr>
          <w:p w14:paraId="44458663" w14:textId="42F1B1B6" w:rsidR="00FB36C4" w:rsidRPr="00A773F1" w:rsidRDefault="00384A75" w:rsidP="00AF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A773F1">
              <w:rPr>
                <w:rFonts w:ascii="Calibri" w:eastAsia="Calibri" w:hAnsi="Calibri" w:cs="Calibri"/>
                <w:color w:val="000000"/>
              </w:rPr>
              <w:t>1.4</w:t>
            </w:r>
          </w:p>
        </w:tc>
        <w:tc>
          <w:tcPr>
            <w:tcW w:w="7868" w:type="dxa"/>
          </w:tcPr>
          <w:p w14:paraId="3A4151BE" w14:textId="77777777" w:rsidR="00FB36C4" w:rsidRPr="00384A75" w:rsidRDefault="00044E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2" w:lineRule="auto"/>
              <w:ind w:right="223"/>
              <w:rPr>
                <w:rFonts w:ascii="Calibri" w:eastAsia="Calibri" w:hAnsi="Calibri" w:cs="Calibri"/>
                <w:color w:val="000000"/>
              </w:rPr>
            </w:pPr>
            <w:r w:rsidRPr="00384A75">
              <w:rPr>
                <w:rFonts w:ascii="Calibri" w:eastAsia="Calibri" w:hAnsi="Calibri" w:cs="Calibri"/>
                <w:color w:val="000000"/>
              </w:rPr>
              <w:t>I have identified the most effective learning style and know how to make changes to my study habits to implement these skills.</w:t>
            </w:r>
          </w:p>
        </w:tc>
        <w:tc>
          <w:tcPr>
            <w:tcW w:w="1338" w:type="dxa"/>
          </w:tcPr>
          <w:p w14:paraId="76E9AE54" w14:textId="77777777" w:rsidR="00FB36C4" w:rsidRDefault="00FB3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B36C4" w14:paraId="62AF0241" w14:textId="77777777" w:rsidTr="0014681E">
        <w:tc>
          <w:tcPr>
            <w:tcW w:w="637" w:type="dxa"/>
            <w:vAlign w:val="center"/>
          </w:tcPr>
          <w:p w14:paraId="70888FFA" w14:textId="7B684954" w:rsidR="00FB36C4" w:rsidRPr="00A773F1" w:rsidRDefault="00384A75" w:rsidP="00AF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A773F1">
              <w:rPr>
                <w:rFonts w:ascii="Calibri" w:eastAsia="Calibri" w:hAnsi="Calibri" w:cs="Calibri"/>
                <w:color w:val="000000"/>
              </w:rPr>
              <w:t>1.5</w:t>
            </w:r>
          </w:p>
        </w:tc>
        <w:tc>
          <w:tcPr>
            <w:tcW w:w="7868" w:type="dxa"/>
            <w:vAlign w:val="center"/>
          </w:tcPr>
          <w:p w14:paraId="4208538B" w14:textId="135FAEA2" w:rsidR="00384A75" w:rsidRPr="00384A75" w:rsidRDefault="00044EE7" w:rsidP="001468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414"/>
              <w:rPr>
                <w:rFonts w:ascii="Calibri" w:eastAsia="Calibri" w:hAnsi="Calibri" w:cs="Calibri"/>
                <w:color w:val="000000"/>
              </w:rPr>
            </w:pPr>
            <w:r w:rsidRPr="00384A75">
              <w:rPr>
                <w:rFonts w:ascii="Calibri" w:eastAsia="Calibri" w:hAnsi="Calibri" w:cs="Calibri"/>
                <w:color w:val="000000"/>
              </w:rPr>
              <w:t xml:space="preserve">I intend </w:t>
            </w:r>
            <w:r w:rsidRPr="00384A75">
              <w:rPr>
                <w:rFonts w:ascii="Calibri" w:eastAsia="Calibri" w:hAnsi="Calibri" w:cs="Calibri"/>
              </w:rPr>
              <w:t>to practice</w:t>
            </w:r>
            <w:r w:rsidRPr="00384A75">
              <w:rPr>
                <w:rFonts w:ascii="Calibri" w:eastAsia="Calibri" w:hAnsi="Calibri" w:cs="Calibri"/>
                <w:color w:val="000000"/>
              </w:rPr>
              <w:t xml:space="preserve"> past papers in my study of future tests/ exams.</w:t>
            </w:r>
          </w:p>
        </w:tc>
        <w:tc>
          <w:tcPr>
            <w:tcW w:w="1338" w:type="dxa"/>
          </w:tcPr>
          <w:p w14:paraId="5479E0B9" w14:textId="77777777" w:rsidR="00FB36C4" w:rsidRDefault="00FB3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B36C4" w14:paraId="5DFD5779" w14:textId="77777777" w:rsidTr="00AF0C58">
        <w:tc>
          <w:tcPr>
            <w:tcW w:w="637" w:type="dxa"/>
            <w:vAlign w:val="center"/>
          </w:tcPr>
          <w:p w14:paraId="6EF66AC7" w14:textId="18A97D2A" w:rsidR="00FB36C4" w:rsidRPr="00A773F1" w:rsidRDefault="00384A75" w:rsidP="00AF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A773F1">
              <w:rPr>
                <w:rFonts w:ascii="Calibri" w:eastAsia="Calibri" w:hAnsi="Calibri" w:cs="Calibri"/>
                <w:color w:val="000000"/>
              </w:rPr>
              <w:t>1.6</w:t>
            </w:r>
          </w:p>
        </w:tc>
        <w:tc>
          <w:tcPr>
            <w:tcW w:w="7868" w:type="dxa"/>
          </w:tcPr>
          <w:p w14:paraId="7E6B3519" w14:textId="77777777" w:rsidR="00FB36C4" w:rsidRPr="00384A75" w:rsidRDefault="00044E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41" w:line="242" w:lineRule="auto"/>
              <w:ind w:right="131"/>
              <w:rPr>
                <w:rFonts w:ascii="Calibri" w:eastAsia="Calibri" w:hAnsi="Calibri" w:cs="Calibri"/>
                <w:color w:val="000000"/>
              </w:rPr>
            </w:pPr>
            <w:r w:rsidRPr="00384A75">
              <w:rPr>
                <w:rFonts w:ascii="Calibri" w:eastAsia="Calibri" w:hAnsi="Calibri" w:cs="Calibri"/>
                <w:color w:val="000000"/>
              </w:rPr>
              <w:t>I tend to blank out in my exam because of lack of sleep or lack of preparation.</w:t>
            </w:r>
          </w:p>
        </w:tc>
        <w:tc>
          <w:tcPr>
            <w:tcW w:w="1338" w:type="dxa"/>
          </w:tcPr>
          <w:p w14:paraId="71E0F3FE" w14:textId="77777777" w:rsidR="00FB36C4" w:rsidRDefault="00FB3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B36C4" w14:paraId="69E71F80" w14:textId="77777777" w:rsidTr="00AF0C58">
        <w:tc>
          <w:tcPr>
            <w:tcW w:w="637" w:type="dxa"/>
            <w:vAlign w:val="center"/>
          </w:tcPr>
          <w:p w14:paraId="5B11B511" w14:textId="04D1A0F4" w:rsidR="00FB36C4" w:rsidRPr="00A773F1" w:rsidRDefault="00384A75" w:rsidP="00AF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A773F1">
              <w:rPr>
                <w:rFonts w:ascii="Calibri" w:eastAsia="Calibri" w:hAnsi="Calibri" w:cs="Calibri"/>
                <w:color w:val="000000"/>
              </w:rPr>
              <w:t>1.7</w:t>
            </w:r>
          </w:p>
        </w:tc>
        <w:tc>
          <w:tcPr>
            <w:tcW w:w="7868" w:type="dxa"/>
          </w:tcPr>
          <w:p w14:paraId="515C2D88" w14:textId="58BB3499" w:rsidR="00384A75" w:rsidRPr="00384A75" w:rsidRDefault="00044E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41" w:line="242" w:lineRule="auto"/>
              <w:ind w:right="131"/>
              <w:rPr>
                <w:rFonts w:ascii="Calibri" w:eastAsia="Calibri" w:hAnsi="Calibri" w:cs="Calibri"/>
                <w:color w:val="000000"/>
              </w:rPr>
            </w:pPr>
            <w:r w:rsidRPr="00384A75">
              <w:rPr>
                <w:rFonts w:ascii="Calibri" w:eastAsia="Calibri" w:hAnsi="Calibri" w:cs="Calibri"/>
                <w:color w:val="000000"/>
              </w:rPr>
              <w:t>I know I need to make changes to my examination writing skills.</w:t>
            </w:r>
          </w:p>
        </w:tc>
        <w:tc>
          <w:tcPr>
            <w:tcW w:w="1338" w:type="dxa"/>
          </w:tcPr>
          <w:p w14:paraId="584BAADF" w14:textId="77777777" w:rsidR="00FB36C4" w:rsidRDefault="00FB3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2B06051" w14:textId="77777777" w:rsidR="00FB36C4" w:rsidRPr="00384A75" w:rsidRDefault="00FB36C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236BF611" w14:textId="50A4259D" w:rsidR="00FB36C4" w:rsidRPr="00384A75" w:rsidRDefault="00044EE7" w:rsidP="00384A75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384A75">
        <w:rPr>
          <w:rFonts w:ascii="Calibri" w:eastAsia="Calibri" w:hAnsi="Calibri" w:cs="Calibri"/>
          <w:color w:val="000000"/>
          <w:sz w:val="24"/>
          <w:szCs w:val="24"/>
        </w:rPr>
        <w:t xml:space="preserve">Based on your rating in </w:t>
      </w:r>
      <w:r w:rsidR="00384A75" w:rsidRPr="00384A75">
        <w:rPr>
          <w:rFonts w:ascii="Calibri" w:eastAsia="Calibri" w:hAnsi="Calibri" w:cs="Calibri"/>
          <w:color w:val="000000"/>
          <w:sz w:val="24"/>
          <w:szCs w:val="24"/>
        </w:rPr>
        <w:t>the above table</w:t>
      </w:r>
      <w:r w:rsidRPr="00384A75">
        <w:rPr>
          <w:rFonts w:ascii="Calibri" w:eastAsia="Calibri" w:hAnsi="Calibri" w:cs="Calibri"/>
          <w:color w:val="000000"/>
          <w:sz w:val="24"/>
          <w:szCs w:val="24"/>
        </w:rPr>
        <w:t>, which area of study did you rate the lowest in</w:t>
      </w:r>
      <w:r w:rsidR="00384A75">
        <w:rPr>
          <w:rFonts w:ascii="Calibri" w:eastAsia="Calibri" w:hAnsi="Calibri" w:cs="Calibri"/>
          <w:color w:val="000000"/>
          <w:sz w:val="24"/>
          <w:szCs w:val="24"/>
        </w:rPr>
        <w:t>?</w:t>
      </w:r>
      <w:r w:rsidR="00384A75">
        <w:rPr>
          <w:rFonts w:ascii="Calibri" w:eastAsia="Calibri" w:hAnsi="Calibri" w:cs="Calibri"/>
          <w:color w:val="000000"/>
          <w:sz w:val="24"/>
          <w:szCs w:val="24"/>
        </w:rPr>
        <w:br/>
      </w:r>
      <w:r w:rsidRPr="00384A75">
        <w:rPr>
          <w:rFonts w:ascii="Calibri" w:eastAsia="Calibri" w:hAnsi="Calibri" w:cs="Calibri"/>
          <w:color w:val="000000"/>
          <w:sz w:val="24"/>
          <w:szCs w:val="24"/>
        </w:rPr>
        <w:t>Which aspect of this section do you need to revise?</w:t>
      </w:r>
    </w:p>
    <w:p w14:paraId="7FCBC091" w14:textId="77777777" w:rsidR="00FB36C4" w:rsidRDefault="00044E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46A76513" w14:textId="77777777" w:rsidR="00FB36C4" w:rsidRDefault="00FB36C4">
      <w:pPr>
        <w:rPr>
          <w:rFonts w:ascii="Calibri" w:eastAsia="Calibri" w:hAnsi="Calibri" w:cs="Calibri"/>
          <w:u w:val="single"/>
        </w:rPr>
      </w:pPr>
    </w:p>
    <w:p w14:paraId="1EDD610C" w14:textId="77777777" w:rsidR="00FB36C4" w:rsidRDefault="00FB36C4">
      <w:pPr>
        <w:rPr>
          <w:rFonts w:ascii="Calibri" w:eastAsia="Calibri" w:hAnsi="Calibri" w:cs="Calibri"/>
          <w:u w:val="single"/>
        </w:rPr>
      </w:pPr>
    </w:p>
    <w:p w14:paraId="2DE0C65A" w14:textId="77777777" w:rsidR="00FB36C4" w:rsidRDefault="00FB36C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</w:p>
    <w:p w14:paraId="23263EFE" w14:textId="77777777" w:rsidR="00FB36C4" w:rsidRDefault="00FB36C4">
      <w:pPr>
        <w:rPr>
          <w:rFonts w:ascii="Calibri" w:eastAsia="Calibri" w:hAnsi="Calibri" w:cs="Calibri"/>
        </w:rPr>
      </w:pPr>
    </w:p>
    <w:sectPr w:rsidR="00FB36C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2A5E1" w14:textId="77777777" w:rsidR="00594723" w:rsidRDefault="00594723">
      <w:r>
        <w:separator/>
      </w:r>
    </w:p>
  </w:endnote>
  <w:endnote w:type="continuationSeparator" w:id="0">
    <w:p w14:paraId="0CD0FA29" w14:textId="77777777" w:rsidR="00594723" w:rsidRDefault="00594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DD863" w14:textId="77777777" w:rsidR="00FB36C4" w:rsidRDefault="00FB36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C6670" w14:textId="0E4E4135" w:rsidR="00FB36C4" w:rsidRDefault="003445F9" w:rsidP="003445F9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>©2024 Teenactiv</w:t>
    </w:r>
    <w:r>
      <w:rPr>
        <w:rFonts w:ascii="Calibri" w:eastAsia="Calibri" w:hAnsi="Calibri" w:cs="Calibri"/>
        <w:color w:val="000000"/>
        <w:sz w:val="20"/>
        <w:szCs w:val="20"/>
      </w:rPr>
      <w:tab/>
    </w:r>
    <w:r w:rsidR="00044EE7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044EE7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044EE7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14681E">
      <w:rPr>
        <w:rFonts w:ascii="Calibri" w:eastAsia="Calibri" w:hAnsi="Calibri" w:cs="Calibri"/>
        <w:noProof/>
        <w:color w:val="000000"/>
        <w:sz w:val="20"/>
        <w:szCs w:val="20"/>
      </w:rPr>
      <w:t>1</w:t>
    </w:r>
    <w:r w:rsidR="00044EE7"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</w:t>
    </w:r>
    <w:r>
      <w:rPr>
        <w:rFonts w:ascii="Calibri" w:eastAsia="Calibri" w:hAnsi="Calibri" w:cs="Calibri"/>
        <w:color w:val="000000"/>
        <w:sz w:val="20"/>
        <w:szCs w:val="20"/>
      </w:rPr>
      <w:tab/>
    </w:r>
    <w:hyperlink r:id="rId1">
      <w:r w:rsidR="00044EE7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ED535" w14:textId="77777777" w:rsidR="00FB36C4" w:rsidRDefault="00FB36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DAC23" w14:textId="77777777" w:rsidR="00594723" w:rsidRDefault="00594723">
      <w:r>
        <w:separator/>
      </w:r>
    </w:p>
  </w:footnote>
  <w:footnote w:type="continuationSeparator" w:id="0">
    <w:p w14:paraId="79DAA546" w14:textId="77777777" w:rsidR="00594723" w:rsidRDefault="00594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88478" w14:textId="77777777" w:rsidR="00FB36C4" w:rsidRDefault="00FB36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F1CC0" w14:textId="77777777" w:rsidR="00FB36C4" w:rsidRDefault="00044E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GB"/>
      </w:rPr>
      <w:drawing>
        <wp:inline distT="0" distB="0" distL="0" distR="0" wp14:anchorId="62E7E89A" wp14:editId="75D353AE">
          <wp:extent cx="1057397" cy="377538"/>
          <wp:effectExtent l="0" t="0" r="0" b="0"/>
          <wp:docPr id="20254392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98794" w14:textId="77777777" w:rsidR="00FB36C4" w:rsidRDefault="00FB36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B5D37"/>
    <w:multiLevelType w:val="multilevel"/>
    <w:tmpl w:val="99F2637E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C4ADB"/>
    <w:multiLevelType w:val="hybridMultilevel"/>
    <w:tmpl w:val="A99C46B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2929A8"/>
    <w:multiLevelType w:val="multilevel"/>
    <w:tmpl w:val="B76E6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99297911">
    <w:abstractNumId w:val="0"/>
  </w:num>
  <w:num w:numId="2" w16cid:durableId="2070421613">
    <w:abstractNumId w:val="2"/>
  </w:num>
  <w:num w:numId="3" w16cid:durableId="565653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6C4"/>
    <w:rsid w:val="00044EE7"/>
    <w:rsid w:val="000A3C93"/>
    <w:rsid w:val="0014681E"/>
    <w:rsid w:val="00250391"/>
    <w:rsid w:val="002F0254"/>
    <w:rsid w:val="003445F9"/>
    <w:rsid w:val="00383B22"/>
    <w:rsid w:val="00384A75"/>
    <w:rsid w:val="00594723"/>
    <w:rsid w:val="006A2F27"/>
    <w:rsid w:val="008A0A75"/>
    <w:rsid w:val="00A773F1"/>
    <w:rsid w:val="00AF0C58"/>
    <w:rsid w:val="00D3168C"/>
    <w:rsid w:val="00FB36C4"/>
    <w:rsid w:val="00FD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153724"/>
  <w15:docId w15:val="{906597C3-F7AF-456E-8774-C9B66060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FC5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table" w:customStyle="1" w:styleId="12">
    <w:name w:val="12"/>
    <w:basedOn w:val="TableNormal"/>
    <w:rsid w:val="00D54DB9"/>
    <w:rPr>
      <w:rFonts w:ascii="Cambria" w:eastAsia="Cambria" w:hAnsi="Cambria" w:cs="Cambria"/>
      <w:lang w:val="uz-Cyrl-UZ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1FC5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56334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A0A7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45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5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5F9"/>
    <w:rPr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5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5F9"/>
    <w:rPr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5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F9"/>
    <w:rPr>
      <w:rFonts w:ascii="Segoe U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about:blank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about:blan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9cenKeNk4jkVJeKgnlapOi1Ucw==">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Carsten Gertz</cp:lastModifiedBy>
  <cp:revision>8</cp:revision>
  <dcterms:created xsi:type="dcterms:W3CDTF">2023-10-13T13:30:00Z</dcterms:created>
  <dcterms:modified xsi:type="dcterms:W3CDTF">2023-12-22T05:27:00Z</dcterms:modified>
</cp:coreProperties>
</file>