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3CBE" w14:textId="1A4F9C53" w:rsidR="00B364E6" w:rsidRPr="00CF1CB9" w:rsidRDefault="00761505" w:rsidP="00BD714E">
      <w:pPr>
        <w:rPr>
          <w:rFonts w:ascii="Arial" w:hAnsi="Arial" w:cs="Arial"/>
          <w:b/>
          <w:bCs/>
          <w:u w:val="single"/>
        </w:rPr>
      </w:pPr>
      <w:bookmarkStart w:id="0" w:name="_Hlk42521349"/>
      <w:bookmarkStart w:id="1" w:name="_Hlk42524716"/>
      <w:r w:rsidRPr="00761505">
        <w:rPr>
          <w:rFonts w:ascii="Arial" w:hAnsi="Arial" w:cs="Arial"/>
          <w:b/>
          <w:bCs/>
        </w:rPr>
        <w:t xml:space="preserve">                                         </w:t>
      </w:r>
      <w:r>
        <w:rPr>
          <w:rFonts w:ascii="Arial" w:hAnsi="Arial" w:cs="Arial"/>
          <w:b/>
          <w:bCs/>
        </w:rPr>
        <w:t xml:space="preserve">          </w:t>
      </w:r>
      <w:r w:rsidRPr="00761505">
        <w:rPr>
          <w:rFonts w:ascii="Arial" w:hAnsi="Arial" w:cs="Arial"/>
          <w:b/>
          <w:bCs/>
        </w:rPr>
        <w:t xml:space="preserve">      </w:t>
      </w:r>
      <w:r w:rsidR="00B364E6" w:rsidRPr="00CF1CB9">
        <w:rPr>
          <w:rFonts w:ascii="Arial" w:hAnsi="Arial" w:cs="Arial"/>
          <w:b/>
          <w:bCs/>
          <w:u w:val="single"/>
        </w:rPr>
        <w:t xml:space="preserve">Lesson </w:t>
      </w:r>
      <w:r w:rsidR="00CE2317" w:rsidRPr="00CF1CB9">
        <w:rPr>
          <w:rFonts w:ascii="Arial" w:hAnsi="Arial" w:cs="Arial"/>
          <w:b/>
          <w:bCs/>
          <w:u w:val="single"/>
        </w:rPr>
        <w:t>3</w:t>
      </w:r>
      <w:r w:rsidR="00823FE3" w:rsidRPr="00CF1CB9">
        <w:rPr>
          <w:rFonts w:ascii="Arial" w:hAnsi="Arial" w:cs="Arial"/>
          <w:b/>
          <w:bCs/>
          <w:u w:val="single"/>
        </w:rPr>
        <w:t xml:space="preserve"> </w:t>
      </w:r>
      <w:r w:rsidR="00CF1CB9" w:rsidRPr="00CF1CB9">
        <w:rPr>
          <w:rFonts w:ascii="Arial" w:hAnsi="Arial" w:cs="Arial"/>
          <w:b/>
          <w:bCs/>
          <w:u w:val="single"/>
        </w:rPr>
        <w:t>–</w:t>
      </w:r>
      <w:r w:rsidR="00B364E6" w:rsidRPr="00CF1CB9">
        <w:rPr>
          <w:rFonts w:ascii="Arial" w:hAnsi="Arial" w:cs="Arial"/>
          <w:b/>
          <w:bCs/>
          <w:u w:val="single"/>
        </w:rPr>
        <w:t xml:space="preserve"> Worksheet</w:t>
      </w:r>
      <w:r w:rsidR="00CF1CB9" w:rsidRPr="00CF1CB9">
        <w:rPr>
          <w:rFonts w:ascii="Arial" w:hAnsi="Arial" w:cs="Arial"/>
          <w:b/>
          <w:bCs/>
          <w:u w:val="single"/>
        </w:rPr>
        <w:t>: M</w:t>
      </w:r>
      <w:r>
        <w:rPr>
          <w:rFonts w:ascii="Arial" w:hAnsi="Arial" w:cs="Arial"/>
          <w:b/>
          <w:bCs/>
          <w:u w:val="single"/>
        </w:rPr>
        <w:t>EMO</w:t>
      </w:r>
    </w:p>
    <w:bookmarkEnd w:id="0"/>
    <w:p w14:paraId="2ADD5F7A" w14:textId="765DD076" w:rsidR="00AE2855" w:rsidRPr="00CF1CB9" w:rsidRDefault="00B364E6" w:rsidP="00BD714E">
      <w:pPr>
        <w:rPr>
          <w:rFonts w:ascii="Arial" w:hAnsi="Arial" w:cs="Arial"/>
          <w:b/>
          <w:bCs/>
        </w:rPr>
      </w:pPr>
      <w:r w:rsidRPr="00CF1CB9">
        <w:rPr>
          <w:rFonts w:ascii="Arial" w:hAnsi="Arial" w:cs="Arial"/>
          <w:b/>
          <w:bCs/>
          <w:u w:val="single"/>
        </w:rPr>
        <w:t>Activity 1:</w:t>
      </w:r>
      <w:r w:rsidRPr="00CF1CB9">
        <w:rPr>
          <w:rFonts w:ascii="Arial" w:hAnsi="Arial" w:cs="Arial"/>
          <w:b/>
          <w:bCs/>
        </w:rPr>
        <w:t xml:space="preserve"> </w:t>
      </w:r>
    </w:p>
    <w:p w14:paraId="02E10AFA" w14:textId="0FF17435" w:rsidR="00C84385" w:rsidRPr="00CF1CB9" w:rsidRDefault="00C84385" w:rsidP="00BD714E">
      <w:pPr>
        <w:rPr>
          <w:rFonts w:ascii="Arial" w:hAnsi="Arial" w:cs="Arial"/>
          <w:i/>
          <w:iCs/>
        </w:rPr>
      </w:pPr>
      <w:r w:rsidRPr="00CF1CB9">
        <w:rPr>
          <w:rFonts w:ascii="Arial" w:hAnsi="Arial" w:cs="Arial"/>
          <w:b/>
          <w:bCs/>
        </w:rPr>
        <w:t>Answer each of the following questions to the best of your ability using what you have learnt in class.</w:t>
      </w:r>
    </w:p>
    <w:bookmarkEnd w:id="1"/>
    <w:p w14:paraId="6A0CE817" w14:textId="77777777" w:rsidR="0007217F" w:rsidRPr="00CE154A" w:rsidRDefault="0007217F" w:rsidP="0007217F">
      <w:pPr>
        <w:shd w:val="clear" w:color="auto" w:fill="FFFFFF"/>
        <w:spacing w:after="0" w:line="240" w:lineRule="auto"/>
        <w:textAlignment w:val="baseline"/>
        <w:rPr>
          <w:rFonts w:ascii="Arial" w:eastAsia="Times New Roman" w:hAnsi="Arial" w:cs="Arial"/>
          <w:lang w:eastAsia="en-ZA"/>
        </w:rPr>
      </w:pPr>
      <w:r>
        <w:rPr>
          <w:rFonts w:ascii="Arial" w:eastAsia="Times New Roman" w:hAnsi="Arial" w:cs="Arial"/>
          <w:lang w:eastAsia="en-ZA"/>
        </w:rPr>
        <w:t>1.1</w:t>
      </w:r>
      <w:r>
        <w:rPr>
          <w:rFonts w:ascii="Arial" w:eastAsia="Times New Roman" w:hAnsi="Arial" w:cs="Arial"/>
          <w:lang w:eastAsia="en-ZA"/>
        </w:rPr>
        <w:tab/>
      </w:r>
      <w:r w:rsidRPr="00CE154A">
        <w:rPr>
          <w:rFonts w:ascii="Arial" w:eastAsia="Times New Roman" w:hAnsi="Arial" w:cs="Arial"/>
          <w:lang w:eastAsia="en-ZA"/>
        </w:rPr>
        <w:t>Explain ethics in sports.</w:t>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t>(1 x 1) (1)</w:t>
      </w:r>
    </w:p>
    <w:p w14:paraId="4B751A07" w14:textId="77777777" w:rsidR="00DD1E56" w:rsidRDefault="00DD1E56" w:rsidP="00CF1CB9">
      <w:pPr>
        <w:shd w:val="clear" w:color="auto" w:fill="FFFFFF"/>
        <w:spacing w:after="0" w:line="240" w:lineRule="auto"/>
        <w:ind w:left="360"/>
        <w:textAlignment w:val="baseline"/>
        <w:rPr>
          <w:rFonts w:ascii="Arial" w:eastAsia="Times New Roman" w:hAnsi="Arial" w:cs="Arial"/>
          <w:color w:val="FF0000"/>
          <w:lang w:eastAsia="en-ZA"/>
        </w:rPr>
      </w:pPr>
    </w:p>
    <w:p w14:paraId="5714B1FC" w14:textId="77777777" w:rsidR="0006035E" w:rsidRPr="00730295" w:rsidRDefault="00BA0410" w:rsidP="00DD1E56">
      <w:pPr>
        <w:pStyle w:val="ListParagraph"/>
        <w:numPr>
          <w:ilvl w:val="0"/>
          <w:numId w:val="35"/>
        </w:numPr>
        <w:shd w:val="clear" w:color="auto" w:fill="FFFFFF"/>
        <w:spacing w:after="0" w:line="240" w:lineRule="auto"/>
        <w:textAlignment w:val="baseline"/>
        <w:rPr>
          <w:rFonts w:ascii="Arial" w:eastAsia="Times New Roman" w:hAnsi="Arial" w:cs="Arial"/>
          <w:highlight w:val="yellow"/>
          <w:lang w:eastAsia="en-ZA"/>
        </w:rPr>
      </w:pPr>
      <w:r w:rsidRPr="00730295">
        <w:rPr>
          <w:rFonts w:ascii="Arial" w:eastAsia="Times New Roman" w:hAnsi="Arial" w:cs="Arial"/>
          <w:highlight w:val="yellow"/>
          <w:lang w:eastAsia="en-ZA"/>
        </w:rPr>
        <w:t>Sports ethics is a positive concept that guides human action in sports.</w:t>
      </w:r>
      <w:r w:rsidR="0006035E" w:rsidRPr="00730295">
        <w:rPr>
          <w:rFonts w:ascii="Wingdings" w:eastAsia="Times New Roman" w:hAnsi="Wingdings" w:cs="Arial"/>
          <w:highlight w:val="yellow"/>
          <w:lang w:eastAsia="en-ZA"/>
        </w:rPr>
        <w:t>ü</w:t>
      </w:r>
      <w:r w:rsidRPr="00730295">
        <w:rPr>
          <w:rFonts w:ascii="Arial" w:eastAsia="Times New Roman" w:hAnsi="Arial" w:cs="Arial"/>
          <w:highlight w:val="yellow"/>
          <w:lang w:eastAsia="en-ZA"/>
        </w:rPr>
        <w:t xml:space="preserve"> </w:t>
      </w:r>
    </w:p>
    <w:p w14:paraId="244DE748" w14:textId="04AF6079" w:rsidR="00BA0410" w:rsidRPr="00730295" w:rsidRDefault="00BA0410" w:rsidP="00DD1E56">
      <w:pPr>
        <w:pStyle w:val="ListParagraph"/>
        <w:numPr>
          <w:ilvl w:val="0"/>
          <w:numId w:val="35"/>
        </w:numPr>
        <w:shd w:val="clear" w:color="auto" w:fill="FFFFFF"/>
        <w:spacing w:after="0" w:line="240" w:lineRule="auto"/>
        <w:textAlignment w:val="baseline"/>
        <w:rPr>
          <w:rFonts w:ascii="Arial" w:eastAsia="Times New Roman" w:hAnsi="Arial" w:cs="Arial"/>
          <w:highlight w:val="yellow"/>
          <w:lang w:eastAsia="en-ZA"/>
        </w:rPr>
      </w:pPr>
      <w:r w:rsidRPr="00730295">
        <w:rPr>
          <w:rFonts w:ascii="Arial" w:eastAsia="Times New Roman" w:hAnsi="Arial" w:cs="Arial"/>
          <w:highlight w:val="yellow"/>
          <w:lang w:eastAsia="en-ZA"/>
        </w:rPr>
        <w:t>It is defined as the code of conduct for promoting and ensuring healthy sporting practices.</w:t>
      </w:r>
      <w:r w:rsidR="0006035E" w:rsidRPr="00730295">
        <w:rPr>
          <w:rFonts w:ascii="Wingdings" w:eastAsia="Times New Roman" w:hAnsi="Wingdings" w:cs="Arial"/>
          <w:highlight w:val="yellow"/>
          <w:lang w:eastAsia="en-ZA"/>
        </w:rPr>
        <w:t>ü</w:t>
      </w:r>
    </w:p>
    <w:p w14:paraId="3733ED0E" w14:textId="77777777" w:rsidR="0006035E" w:rsidRPr="00730295" w:rsidRDefault="00BA0410" w:rsidP="00DD1E56">
      <w:pPr>
        <w:pStyle w:val="ListParagraph"/>
        <w:numPr>
          <w:ilvl w:val="0"/>
          <w:numId w:val="35"/>
        </w:numPr>
        <w:shd w:val="clear" w:color="auto" w:fill="FFFFFF"/>
        <w:spacing w:after="0" w:line="240" w:lineRule="auto"/>
        <w:textAlignment w:val="baseline"/>
        <w:rPr>
          <w:rFonts w:ascii="Arial" w:eastAsia="Times New Roman" w:hAnsi="Arial" w:cs="Arial"/>
          <w:highlight w:val="yellow"/>
          <w:lang w:eastAsia="en-ZA"/>
        </w:rPr>
      </w:pPr>
      <w:r w:rsidRPr="00730295">
        <w:rPr>
          <w:rFonts w:ascii="Arial" w:eastAsia="Times New Roman" w:hAnsi="Arial" w:cs="Arial"/>
          <w:highlight w:val="yellow"/>
          <w:lang w:eastAsia="en-ZA"/>
        </w:rPr>
        <w:t>Sports ethics signifies not just a certain form of behaviour but also a particular way of thinking</w:t>
      </w:r>
      <w:r w:rsidR="0006035E" w:rsidRPr="00730295">
        <w:rPr>
          <w:rFonts w:ascii="Wingdings" w:eastAsia="Times New Roman" w:hAnsi="Wingdings" w:cs="Arial"/>
          <w:highlight w:val="yellow"/>
          <w:lang w:eastAsia="en-ZA"/>
        </w:rPr>
        <w:t>ü</w:t>
      </w:r>
      <w:r w:rsidRPr="00730295">
        <w:rPr>
          <w:rFonts w:ascii="Arial" w:eastAsia="Times New Roman" w:hAnsi="Arial" w:cs="Arial"/>
          <w:highlight w:val="yellow"/>
          <w:lang w:eastAsia="en-ZA"/>
        </w:rPr>
        <w:t>.</w:t>
      </w:r>
    </w:p>
    <w:p w14:paraId="644F3E0C" w14:textId="77777777" w:rsidR="0006035E" w:rsidRPr="00730295" w:rsidRDefault="00BA0410" w:rsidP="00DD1E56">
      <w:pPr>
        <w:pStyle w:val="ListParagraph"/>
        <w:numPr>
          <w:ilvl w:val="0"/>
          <w:numId w:val="35"/>
        </w:numPr>
        <w:shd w:val="clear" w:color="auto" w:fill="FFFFFF"/>
        <w:spacing w:after="0" w:line="240" w:lineRule="auto"/>
        <w:textAlignment w:val="baseline"/>
        <w:rPr>
          <w:rFonts w:ascii="Arial" w:eastAsia="Times New Roman" w:hAnsi="Arial" w:cs="Arial"/>
          <w:highlight w:val="yellow"/>
          <w:lang w:eastAsia="en-ZA"/>
        </w:rPr>
      </w:pPr>
      <w:r w:rsidRPr="00730295">
        <w:rPr>
          <w:rFonts w:ascii="Arial" w:eastAsia="Times New Roman" w:hAnsi="Arial" w:cs="Arial"/>
          <w:highlight w:val="yellow"/>
          <w:lang w:eastAsia="en-ZA"/>
        </w:rPr>
        <w:t>It promotes fair play among children and young persons via educational and preventive measures</w:t>
      </w:r>
      <w:r w:rsidR="0006035E" w:rsidRPr="00730295">
        <w:rPr>
          <w:rFonts w:ascii="Wingdings" w:eastAsia="Times New Roman" w:hAnsi="Wingdings" w:cs="Arial"/>
          <w:highlight w:val="yellow"/>
          <w:lang w:eastAsia="en-ZA"/>
        </w:rPr>
        <w:t>ü</w:t>
      </w:r>
    </w:p>
    <w:p w14:paraId="5BAE82DB" w14:textId="237B1602" w:rsidR="00BA0410" w:rsidRPr="00514204" w:rsidRDefault="0006035E" w:rsidP="00DD1E56">
      <w:pPr>
        <w:pStyle w:val="ListParagraph"/>
        <w:numPr>
          <w:ilvl w:val="0"/>
          <w:numId w:val="35"/>
        </w:numPr>
        <w:shd w:val="clear" w:color="auto" w:fill="FFFFFF"/>
        <w:spacing w:after="0" w:line="240" w:lineRule="auto"/>
        <w:textAlignment w:val="baseline"/>
        <w:rPr>
          <w:rFonts w:ascii="Arial" w:eastAsia="Times New Roman" w:hAnsi="Arial" w:cs="Arial"/>
          <w:highlight w:val="yellow"/>
          <w:lang w:eastAsia="en-ZA"/>
        </w:rPr>
      </w:pPr>
      <w:r w:rsidRPr="00730295">
        <w:rPr>
          <w:rFonts w:ascii="Arial" w:eastAsia="Times New Roman" w:hAnsi="Arial" w:cs="Arial"/>
          <w:highlight w:val="yellow"/>
          <w:lang w:eastAsia="en-ZA"/>
        </w:rPr>
        <w:t>E</w:t>
      </w:r>
      <w:r w:rsidR="00BA0410" w:rsidRPr="00730295">
        <w:rPr>
          <w:rFonts w:ascii="Arial" w:eastAsia="Times New Roman" w:hAnsi="Arial" w:cs="Arial"/>
          <w:highlight w:val="yellow"/>
          <w:lang w:eastAsia="en-ZA"/>
        </w:rPr>
        <w:t>ncourages the dissemination of good practices to promote diversity in sport and combat all forms of discrimination.</w:t>
      </w:r>
      <w:r w:rsidRPr="00730295">
        <w:rPr>
          <w:rFonts w:ascii="Wingdings" w:eastAsia="Times New Roman" w:hAnsi="Wingdings" w:cs="Arial"/>
          <w:highlight w:val="yellow"/>
          <w:lang w:eastAsia="en-ZA"/>
        </w:rPr>
        <w:t>ü</w:t>
      </w:r>
    </w:p>
    <w:p w14:paraId="275F2D5A" w14:textId="0DD22E69" w:rsidR="00514204" w:rsidRPr="00514204" w:rsidRDefault="00514204" w:rsidP="00514204">
      <w:pPr>
        <w:shd w:val="clear" w:color="auto" w:fill="FFFFFF"/>
        <w:spacing w:after="0" w:line="240" w:lineRule="auto"/>
        <w:ind w:left="360"/>
        <w:textAlignment w:val="baseline"/>
        <w:rPr>
          <w:rFonts w:ascii="Arial" w:eastAsia="Times New Roman" w:hAnsi="Arial" w:cs="Arial"/>
          <w:highlight w:val="yellow"/>
          <w:lang w:eastAsia="en-ZA"/>
        </w:rPr>
      </w:pPr>
    </w:p>
    <w:p w14:paraId="3284CAD7" w14:textId="77777777" w:rsidR="00C84385" w:rsidRPr="00730295" w:rsidRDefault="00C84385" w:rsidP="00CF1CB9">
      <w:pPr>
        <w:shd w:val="clear" w:color="auto" w:fill="FFFFFF"/>
        <w:spacing w:after="0" w:line="240" w:lineRule="auto"/>
        <w:ind w:left="360"/>
        <w:textAlignment w:val="baseline"/>
        <w:rPr>
          <w:rFonts w:ascii="Arial" w:eastAsia="Times New Roman" w:hAnsi="Arial" w:cs="Arial"/>
          <w:b/>
          <w:bCs/>
          <w:lang w:eastAsia="en-ZA"/>
        </w:rPr>
      </w:pPr>
    </w:p>
    <w:p w14:paraId="604D20E8" w14:textId="77777777" w:rsidR="00596EB8" w:rsidRPr="00730295" w:rsidRDefault="00596EB8" w:rsidP="00596EB8">
      <w:pPr>
        <w:shd w:val="clear" w:color="auto" w:fill="FFFFFF"/>
        <w:spacing w:after="0" w:line="240" w:lineRule="auto"/>
        <w:textAlignment w:val="baseline"/>
        <w:rPr>
          <w:rFonts w:ascii="Arial" w:eastAsia="Times New Roman" w:hAnsi="Arial" w:cs="Arial"/>
          <w:lang w:eastAsia="en-ZA"/>
        </w:rPr>
      </w:pPr>
      <w:r w:rsidRPr="00730295">
        <w:rPr>
          <w:rFonts w:ascii="Arial" w:eastAsia="Times New Roman" w:hAnsi="Arial" w:cs="Arial"/>
          <w:lang w:eastAsia="en-ZA"/>
        </w:rPr>
        <w:t>1.2</w:t>
      </w:r>
      <w:r w:rsidRPr="00730295">
        <w:rPr>
          <w:rFonts w:ascii="Arial" w:eastAsia="Times New Roman" w:hAnsi="Arial" w:cs="Arial"/>
          <w:lang w:eastAsia="en-ZA"/>
        </w:rPr>
        <w:tab/>
        <w:t>What is the importance of ethics in sports?</w:t>
      </w:r>
      <w:r w:rsidRPr="00730295">
        <w:rPr>
          <w:rFonts w:ascii="Arial" w:eastAsia="Times New Roman" w:hAnsi="Arial" w:cs="Arial"/>
          <w:lang w:eastAsia="en-ZA"/>
        </w:rPr>
        <w:tab/>
      </w:r>
      <w:r w:rsidRPr="00730295">
        <w:rPr>
          <w:rFonts w:ascii="Arial" w:eastAsia="Times New Roman" w:hAnsi="Arial" w:cs="Arial"/>
          <w:lang w:eastAsia="en-ZA"/>
        </w:rPr>
        <w:tab/>
      </w:r>
      <w:r w:rsidRPr="00730295">
        <w:rPr>
          <w:rFonts w:ascii="Arial" w:eastAsia="Times New Roman" w:hAnsi="Arial" w:cs="Arial"/>
          <w:lang w:eastAsia="en-ZA"/>
        </w:rPr>
        <w:tab/>
      </w:r>
      <w:r w:rsidRPr="00730295">
        <w:rPr>
          <w:rFonts w:ascii="Arial" w:eastAsia="Times New Roman" w:hAnsi="Arial" w:cs="Arial"/>
          <w:lang w:eastAsia="en-ZA"/>
        </w:rPr>
        <w:tab/>
      </w:r>
      <w:r w:rsidRPr="00730295">
        <w:rPr>
          <w:rFonts w:ascii="Arial" w:eastAsia="Times New Roman" w:hAnsi="Arial" w:cs="Arial"/>
          <w:lang w:eastAsia="en-ZA"/>
        </w:rPr>
        <w:tab/>
      </w:r>
      <w:r w:rsidRPr="00730295">
        <w:rPr>
          <w:rFonts w:ascii="Arial" w:eastAsia="Times New Roman" w:hAnsi="Arial" w:cs="Arial"/>
          <w:lang w:eastAsia="en-ZA"/>
        </w:rPr>
        <w:tab/>
      </w:r>
      <w:r w:rsidRPr="00730295">
        <w:rPr>
          <w:rFonts w:ascii="Arial" w:eastAsia="Times New Roman" w:hAnsi="Arial" w:cs="Arial"/>
          <w:lang w:eastAsia="en-ZA"/>
        </w:rPr>
        <w:tab/>
        <w:t>(2 x 2) (4)</w:t>
      </w:r>
    </w:p>
    <w:p w14:paraId="4B306368" w14:textId="77777777" w:rsidR="00DD1E56" w:rsidRPr="00730295" w:rsidRDefault="00DD1E56" w:rsidP="00CF1CB9">
      <w:pPr>
        <w:shd w:val="clear" w:color="auto" w:fill="FFFFFF"/>
        <w:spacing w:after="0" w:line="240" w:lineRule="auto"/>
        <w:ind w:left="360"/>
        <w:textAlignment w:val="baseline"/>
        <w:rPr>
          <w:rFonts w:ascii="Arial" w:eastAsia="Times New Roman" w:hAnsi="Arial" w:cs="Arial"/>
          <w:lang w:eastAsia="en-ZA"/>
        </w:rPr>
      </w:pPr>
    </w:p>
    <w:p w14:paraId="142713CE" w14:textId="1BE44FC7" w:rsidR="00BA0410" w:rsidRPr="00730295" w:rsidRDefault="00BA0410" w:rsidP="00DD1E56">
      <w:pPr>
        <w:pStyle w:val="ListParagraph"/>
        <w:numPr>
          <w:ilvl w:val="0"/>
          <w:numId w:val="36"/>
        </w:numPr>
        <w:shd w:val="clear" w:color="auto" w:fill="FFFFFF"/>
        <w:spacing w:after="0" w:line="240" w:lineRule="auto"/>
        <w:textAlignment w:val="baseline"/>
        <w:rPr>
          <w:rFonts w:ascii="Arial" w:eastAsia="Times New Roman" w:hAnsi="Arial" w:cs="Arial"/>
          <w:highlight w:val="yellow"/>
          <w:lang w:eastAsia="en-ZA"/>
        </w:rPr>
      </w:pPr>
      <w:r w:rsidRPr="00730295">
        <w:rPr>
          <w:rFonts w:ascii="Arial" w:eastAsia="Times New Roman" w:hAnsi="Arial" w:cs="Arial"/>
          <w:highlight w:val="yellow"/>
          <w:lang w:eastAsia="en-ZA"/>
        </w:rPr>
        <w:t>Ethics in sports involves the elimination of all types of negative behaviour</w:t>
      </w:r>
      <w:r w:rsidR="0006035E" w:rsidRPr="00730295">
        <w:rPr>
          <w:rFonts w:ascii="Arial" w:eastAsia="Times New Roman" w:hAnsi="Arial" w:cs="Arial"/>
          <w:highlight w:val="yellow"/>
          <w:lang w:eastAsia="en-ZA"/>
        </w:rPr>
        <w:tab/>
      </w:r>
      <w:r w:rsidR="0006035E" w:rsidRPr="00730295">
        <w:rPr>
          <w:rFonts w:ascii="Wingdings" w:eastAsia="Times New Roman" w:hAnsi="Wingdings" w:cs="Arial"/>
          <w:highlight w:val="yellow"/>
          <w:lang w:eastAsia="en-ZA"/>
        </w:rPr>
        <w:t>ü</w:t>
      </w:r>
      <w:r w:rsidRPr="00730295">
        <w:rPr>
          <w:rFonts w:ascii="Arial" w:eastAsia="Times New Roman" w:hAnsi="Arial" w:cs="Arial"/>
          <w:highlight w:val="yellow"/>
          <w:lang w:eastAsia="en-ZA"/>
        </w:rPr>
        <w:t xml:space="preserve"> on and off the field and ensuring healthy sporting practice.</w:t>
      </w:r>
      <w:r w:rsidR="0006035E" w:rsidRPr="00730295">
        <w:rPr>
          <w:rFonts w:ascii="Wingdings" w:eastAsia="Times New Roman" w:hAnsi="Wingdings" w:cs="Arial"/>
          <w:highlight w:val="yellow"/>
          <w:lang w:eastAsia="en-ZA"/>
        </w:rPr>
        <w:t>ü</w:t>
      </w:r>
    </w:p>
    <w:p w14:paraId="3A2F7DBC" w14:textId="32176AE6" w:rsidR="00BA0410" w:rsidRPr="00730295" w:rsidRDefault="00BA0410" w:rsidP="00DD1E56">
      <w:pPr>
        <w:pStyle w:val="ListParagraph"/>
        <w:numPr>
          <w:ilvl w:val="0"/>
          <w:numId w:val="36"/>
        </w:numPr>
        <w:shd w:val="clear" w:color="auto" w:fill="FFFFFF"/>
        <w:spacing w:after="0" w:line="240" w:lineRule="auto"/>
        <w:textAlignment w:val="baseline"/>
        <w:rPr>
          <w:rFonts w:ascii="Arial" w:eastAsia="Times New Roman" w:hAnsi="Arial" w:cs="Arial"/>
          <w:highlight w:val="yellow"/>
          <w:lang w:eastAsia="en-ZA"/>
        </w:rPr>
      </w:pPr>
      <w:r w:rsidRPr="00730295">
        <w:rPr>
          <w:rFonts w:ascii="Arial" w:eastAsia="Times New Roman" w:hAnsi="Arial" w:cs="Arial"/>
          <w:highlight w:val="yellow"/>
          <w:lang w:eastAsia="en-ZA"/>
        </w:rPr>
        <w:t>Most importantly it promotes equity</w:t>
      </w:r>
      <w:r w:rsidR="0006035E" w:rsidRPr="00730295">
        <w:rPr>
          <w:rFonts w:ascii="Wingdings" w:eastAsia="Times New Roman" w:hAnsi="Wingdings" w:cs="Arial"/>
          <w:highlight w:val="yellow"/>
          <w:lang w:eastAsia="en-ZA"/>
        </w:rPr>
        <w:t>ü</w:t>
      </w:r>
      <w:r w:rsidRPr="00730295">
        <w:rPr>
          <w:rFonts w:ascii="Arial" w:eastAsia="Times New Roman" w:hAnsi="Arial" w:cs="Arial"/>
          <w:highlight w:val="yellow"/>
          <w:lang w:eastAsia="en-ZA"/>
        </w:rPr>
        <w:t xml:space="preserve"> and sporting excellenc</w:t>
      </w:r>
      <w:r w:rsidR="00C84385" w:rsidRPr="00730295">
        <w:rPr>
          <w:rFonts w:ascii="Arial" w:eastAsia="Times New Roman" w:hAnsi="Arial" w:cs="Arial"/>
          <w:highlight w:val="yellow"/>
          <w:lang w:eastAsia="en-ZA"/>
        </w:rPr>
        <w:t>e</w:t>
      </w:r>
      <w:r w:rsidRPr="00730295">
        <w:rPr>
          <w:rFonts w:ascii="Arial" w:eastAsia="Times New Roman" w:hAnsi="Arial" w:cs="Arial"/>
          <w:highlight w:val="yellow"/>
          <w:lang w:eastAsia="en-ZA"/>
        </w:rPr>
        <w:t>.</w:t>
      </w:r>
      <w:r w:rsidR="0006035E" w:rsidRPr="00730295">
        <w:rPr>
          <w:rFonts w:ascii="Wingdings" w:eastAsia="Times New Roman" w:hAnsi="Wingdings" w:cs="Arial"/>
          <w:highlight w:val="yellow"/>
          <w:lang w:eastAsia="en-ZA"/>
        </w:rPr>
        <w:t>ü</w:t>
      </w:r>
    </w:p>
    <w:p w14:paraId="422CBF04" w14:textId="77777777" w:rsidR="00C84385" w:rsidRDefault="00C84385" w:rsidP="00CF1CB9">
      <w:pPr>
        <w:shd w:val="clear" w:color="auto" w:fill="FFFFFF"/>
        <w:spacing w:after="0" w:line="240" w:lineRule="auto"/>
        <w:ind w:left="360"/>
        <w:textAlignment w:val="baseline"/>
        <w:rPr>
          <w:rFonts w:ascii="Arial" w:eastAsia="Times New Roman" w:hAnsi="Arial" w:cs="Arial"/>
          <w:color w:val="FF0000"/>
          <w:lang w:eastAsia="en-ZA"/>
        </w:rPr>
      </w:pPr>
    </w:p>
    <w:p w14:paraId="66C3BAA0" w14:textId="77777777" w:rsidR="00514204" w:rsidRPr="00330F46" w:rsidRDefault="00514204" w:rsidP="00CF1CB9">
      <w:pPr>
        <w:shd w:val="clear" w:color="auto" w:fill="FFFFFF"/>
        <w:spacing w:after="0" w:line="240" w:lineRule="auto"/>
        <w:ind w:left="360"/>
        <w:textAlignment w:val="baseline"/>
        <w:rPr>
          <w:rFonts w:ascii="Arial" w:eastAsia="Times New Roman" w:hAnsi="Arial" w:cs="Arial"/>
          <w:color w:val="FF0000"/>
          <w:lang w:eastAsia="en-ZA"/>
        </w:rPr>
      </w:pPr>
    </w:p>
    <w:p w14:paraId="62F1C458" w14:textId="77777777" w:rsidR="002A1D63" w:rsidRPr="00CE154A" w:rsidRDefault="002A1D63" w:rsidP="002A1D63">
      <w:pPr>
        <w:shd w:val="clear" w:color="auto" w:fill="FFFFFF"/>
        <w:spacing w:after="0" w:line="240" w:lineRule="auto"/>
        <w:textAlignment w:val="baseline"/>
        <w:rPr>
          <w:rFonts w:ascii="Arial" w:eastAsia="Times New Roman" w:hAnsi="Arial" w:cs="Arial"/>
          <w:lang w:eastAsia="en-ZA"/>
        </w:rPr>
      </w:pPr>
      <w:r>
        <w:rPr>
          <w:rFonts w:ascii="Arial" w:eastAsia="Times New Roman" w:hAnsi="Arial" w:cs="Arial"/>
          <w:lang w:eastAsia="en-ZA"/>
        </w:rPr>
        <w:t>1.3</w:t>
      </w:r>
      <w:r>
        <w:rPr>
          <w:rFonts w:ascii="Arial" w:eastAsia="Times New Roman" w:hAnsi="Arial" w:cs="Arial"/>
          <w:lang w:eastAsia="en-ZA"/>
        </w:rPr>
        <w:tab/>
      </w:r>
      <w:r w:rsidRPr="00CE154A">
        <w:rPr>
          <w:rFonts w:ascii="Arial" w:eastAsia="Times New Roman" w:hAnsi="Arial" w:cs="Arial"/>
          <w:lang w:eastAsia="en-ZA"/>
        </w:rPr>
        <w:t>Explain TWO of the FOUR key virtues of sports ethics.</w:t>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r>
      <w:r w:rsidRPr="00CE154A">
        <w:rPr>
          <w:rFonts w:ascii="Arial" w:eastAsia="Times New Roman" w:hAnsi="Arial" w:cs="Arial"/>
          <w:lang w:eastAsia="en-ZA"/>
        </w:rPr>
        <w:tab/>
        <w:t>(2 x 2) (4)</w:t>
      </w:r>
    </w:p>
    <w:p w14:paraId="0C6F3E51" w14:textId="77777777" w:rsidR="00DD1E56" w:rsidRDefault="00DD1E56" w:rsidP="00DD1E56">
      <w:pPr>
        <w:pStyle w:val="ListParagraph"/>
        <w:spacing w:after="0" w:line="240" w:lineRule="auto"/>
        <w:ind w:left="360"/>
        <w:rPr>
          <w:rFonts w:ascii="Arial" w:hAnsi="Arial" w:cs="Arial"/>
          <w:b/>
          <w:bCs/>
          <w:color w:val="FF0000"/>
          <w:lang w:eastAsia="en-ZA"/>
        </w:rPr>
      </w:pPr>
    </w:p>
    <w:p w14:paraId="203A605D" w14:textId="6D308346" w:rsidR="00DD1E56" w:rsidRPr="00730295" w:rsidRDefault="00DD1E56" w:rsidP="00DD1E56">
      <w:pPr>
        <w:pStyle w:val="ListParagraph"/>
        <w:spacing w:after="0" w:line="240" w:lineRule="auto"/>
        <w:ind w:left="360"/>
        <w:rPr>
          <w:rFonts w:ascii="Arial" w:hAnsi="Arial" w:cs="Arial"/>
          <w:b/>
          <w:bCs/>
          <w:highlight w:val="yellow"/>
          <w:lang w:eastAsia="en-ZA"/>
        </w:rPr>
      </w:pPr>
      <w:r w:rsidRPr="00730295">
        <w:rPr>
          <w:rFonts w:ascii="Arial" w:hAnsi="Arial" w:cs="Arial"/>
          <w:b/>
          <w:bCs/>
          <w:highlight w:val="yellow"/>
          <w:lang w:eastAsia="en-ZA"/>
        </w:rPr>
        <w:t>Fa</w:t>
      </w:r>
      <w:r w:rsidR="00772ADF" w:rsidRPr="00730295">
        <w:rPr>
          <w:rFonts w:ascii="Arial" w:hAnsi="Arial" w:cs="Arial"/>
          <w:b/>
          <w:bCs/>
          <w:highlight w:val="yellow"/>
          <w:lang w:eastAsia="en-ZA"/>
        </w:rPr>
        <w:t>i</w:t>
      </w:r>
      <w:r w:rsidRPr="00730295">
        <w:rPr>
          <w:rFonts w:ascii="Arial" w:hAnsi="Arial" w:cs="Arial"/>
          <w:b/>
          <w:bCs/>
          <w:highlight w:val="yellow"/>
          <w:lang w:eastAsia="en-ZA"/>
        </w:rPr>
        <w:t>rness:</w:t>
      </w:r>
    </w:p>
    <w:p w14:paraId="2B0B5166" w14:textId="6BF85E6F" w:rsidR="00E52459" w:rsidRPr="00730295" w:rsidRDefault="00E52459" w:rsidP="00E52459">
      <w:pPr>
        <w:pStyle w:val="ListParagraph"/>
        <w:numPr>
          <w:ilvl w:val="0"/>
          <w:numId w:val="31"/>
        </w:numPr>
        <w:spacing w:after="0" w:line="240" w:lineRule="auto"/>
        <w:rPr>
          <w:rFonts w:ascii="Arial" w:hAnsi="Arial" w:cs="Arial"/>
          <w:highlight w:val="yellow"/>
          <w:lang w:eastAsia="en-ZA"/>
        </w:rPr>
      </w:pPr>
      <w:r w:rsidRPr="00730295">
        <w:rPr>
          <w:rFonts w:ascii="Arial" w:hAnsi="Arial" w:cs="Arial"/>
          <w:highlight w:val="yellow"/>
          <w:lang w:eastAsia="en-ZA"/>
        </w:rPr>
        <w:t>All athletes and coaches</w:t>
      </w:r>
      <w:r w:rsidR="00DD1E56" w:rsidRPr="00730295">
        <w:rPr>
          <w:rFonts w:ascii="Arial" w:hAnsi="Arial" w:cs="Arial"/>
          <w:highlight w:val="yellow"/>
          <w:lang w:eastAsia="en-ZA"/>
        </w:rPr>
        <w:t xml:space="preserve"> and referees</w:t>
      </w:r>
      <w:r w:rsidRPr="00730295">
        <w:rPr>
          <w:rFonts w:ascii="Arial" w:hAnsi="Arial" w:cs="Arial"/>
          <w:highlight w:val="yellow"/>
          <w:lang w:eastAsia="en-ZA"/>
        </w:rPr>
        <w:t xml:space="preserve"> must follow established rules and guidelines of their respective sport.</w:t>
      </w:r>
      <w:r w:rsidR="0006035E" w:rsidRPr="00730295">
        <w:rPr>
          <w:rFonts w:ascii="Wingdings" w:hAnsi="Wingdings" w:cs="Arial"/>
          <w:highlight w:val="yellow"/>
          <w:lang w:eastAsia="en-ZA"/>
        </w:rPr>
        <w:t>ü</w:t>
      </w:r>
    </w:p>
    <w:p w14:paraId="6C3E70CC" w14:textId="324BA982" w:rsidR="00E52459" w:rsidRPr="00730295" w:rsidRDefault="00E52459" w:rsidP="00E52459">
      <w:pPr>
        <w:pStyle w:val="ListParagraph"/>
        <w:numPr>
          <w:ilvl w:val="0"/>
          <w:numId w:val="31"/>
        </w:numPr>
        <w:spacing w:after="0" w:line="240" w:lineRule="auto"/>
        <w:rPr>
          <w:rFonts w:ascii="Arial" w:hAnsi="Arial" w:cs="Arial"/>
          <w:highlight w:val="yellow"/>
          <w:lang w:eastAsia="en-ZA"/>
        </w:rPr>
      </w:pPr>
      <w:r w:rsidRPr="00730295">
        <w:rPr>
          <w:rFonts w:ascii="Arial" w:hAnsi="Arial" w:cs="Arial"/>
          <w:highlight w:val="yellow"/>
          <w:lang w:eastAsia="en-ZA"/>
        </w:rPr>
        <w:t>Teams that seek an unfair competitive advantage over their opponent create an uneven playing field which violates the integrity of the sport.</w:t>
      </w:r>
      <w:r w:rsidR="0006035E" w:rsidRPr="00730295">
        <w:rPr>
          <w:rFonts w:ascii="Wingdings" w:hAnsi="Wingdings" w:cs="Arial"/>
          <w:highlight w:val="yellow"/>
          <w:lang w:eastAsia="en-ZA"/>
        </w:rPr>
        <w:t>ü</w:t>
      </w:r>
    </w:p>
    <w:p w14:paraId="1B1E7A5E" w14:textId="77777777" w:rsidR="00DD1E56" w:rsidRPr="00730295" w:rsidRDefault="00DD1E56" w:rsidP="00DD1E56">
      <w:pPr>
        <w:spacing w:after="0" w:line="240" w:lineRule="auto"/>
        <w:ind w:firstLine="360"/>
        <w:rPr>
          <w:rFonts w:ascii="Arial" w:hAnsi="Arial" w:cs="Arial"/>
          <w:b/>
          <w:bCs/>
          <w:i/>
          <w:iCs/>
          <w:highlight w:val="yellow"/>
          <w:lang w:eastAsia="en-ZA"/>
        </w:rPr>
      </w:pPr>
    </w:p>
    <w:p w14:paraId="50DCCECB" w14:textId="66746A4A" w:rsidR="00E52459" w:rsidRPr="00730295" w:rsidRDefault="00E52459" w:rsidP="00DD1E56">
      <w:pPr>
        <w:spacing w:after="0" w:line="240" w:lineRule="auto"/>
        <w:ind w:firstLine="360"/>
        <w:rPr>
          <w:rFonts w:ascii="Arial" w:hAnsi="Arial" w:cs="Arial"/>
          <w:b/>
          <w:bCs/>
          <w:i/>
          <w:iCs/>
          <w:highlight w:val="yellow"/>
          <w:lang w:eastAsia="en-ZA"/>
        </w:rPr>
      </w:pPr>
      <w:r w:rsidRPr="00730295">
        <w:rPr>
          <w:rFonts w:ascii="Arial" w:hAnsi="Arial" w:cs="Arial"/>
          <w:b/>
          <w:bCs/>
          <w:i/>
          <w:iCs/>
          <w:highlight w:val="yellow"/>
          <w:lang w:eastAsia="en-ZA"/>
        </w:rPr>
        <w:t>Integrity</w:t>
      </w:r>
    </w:p>
    <w:p w14:paraId="41F6336A" w14:textId="1BB2AA55" w:rsidR="00E52459" w:rsidRPr="00730295" w:rsidRDefault="00E52459" w:rsidP="00E52459">
      <w:pPr>
        <w:pStyle w:val="ListParagraph"/>
        <w:numPr>
          <w:ilvl w:val="0"/>
          <w:numId w:val="32"/>
        </w:numPr>
        <w:spacing w:after="0" w:line="240" w:lineRule="auto"/>
        <w:rPr>
          <w:rFonts w:ascii="Arial" w:hAnsi="Arial" w:cs="Arial"/>
          <w:highlight w:val="yellow"/>
          <w:lang w:eastAsia="en-ZA"/>
        </w:rPr>
      </w:pPr>
      <w:r w:rsidRPr="00730295">
        <w:rPr>
          <w:rFonts w:ascii="Arial" w:hAnsi="Arial" w:cs="Arial"/>
          <w:highlight w:val="yellow"/>
          <w:lang w:eastAsia="en-ZA"/>
        </w:rPr>
        <w:t xml:space="preserve">Similar to fairness, in that any athlete who seeks to gain an advantage over his or her opponent by means of a skill that the game itself was not designed to test demonstrates a lack of personal integrity and violates the integrity of the game. </w:t>
      </w:r>
      <w:r w:rsidR="0006035E" w:rsidRPr="00730295">
        <w:rPr>
          <w:rFonts w:ascii="Wingdings" w:hAnsi="Wingdings" w:cs="Arial"/>
          <w:highlight w:val="yellow"/>
          <w:lang w:eastAsia="en-ZA"/>
        </w:rPr>
        <w:t>ü</w:t>
      </w:r>
    </w:p>
    <w:p w14:paraId="50CF7CE1" w14:textId="303D4B02" w:rsidR="00E52459" w:rsidRPr="00730295" w:rsidRDefault="00E52459" w:rsidP="00E52459">
      <w:pPr>
        <w:pStyle w:val="ListParagraph"/>
        <w:numPr>
          <w:ilvl w:val="0"/>
          <w:numId w:val="32"/>
        </w:numPr>
        <w:spacing w:after="0" w:line="240" w:lineRule="auto"/>
        <w:rPr>
          <w:rFonts w:ascii="Arial" w:hAnsi="Arial" w:cs="Arial"/>
          <w:highlight w:val="yellow"/>
          <w:lang w:eastAsia="en-ZA"/>
        </w:rPr>
      </w:pPr>
      <w:r w:rsidRPr="00730295">
        <w:rPr>
          <w:rFonts w:ascii="Arial" w:hAnsi="Arial" w:cs="Arial"/>
          <w:highlight w:val="yellow"/>
          <w:lang w:eastAsia="en-ZA"/>
        </w:rPr>
        <w:t>Faking is a way of intentionally deceiving an official into making a bad call, which only hurts the credibility of the officiating and ultimately undermines the integrity of the game.</w:t>
      </w:r>
      <w:r w:rsidR="0006035E" w:rsidRPr="00730295">
        <w:rPr>
          <w:rFonts w:ascii="Wingdings" w:hAnsi="Wingdings" w:cs="Arial"/>
          <w:highlight w:val="yellow"/>
          <w:lang w:eastAsia="en-ZA"/>
        </w:rPr>
        <w:t>ü</w:t>
      </w:r>
    </w:p>
    <w:p w14:paraId="78C3CA24" w14:textId="77777777" w:rsidR="009273ED" w:rsidRPr="00730295" w:rsidRDefault="009273ED" w:rsidP="009273ED">
      <w:pPr>
        <w:spacing w:after="0" w:line="240" w:lineRule="auto"/>
        <w:ind w:firstLine="360"/>
        <w:rPr>
          <w:rFonts w:ascii="Arial" w:hAnsi="Arial" w:cs="Arial"/>
          <w:b/>
          <w:bCs/>
          <w:i/>
          <w:iCs/>
          <w:highlight w:val="yellow"/>
          <w:lang w:eastAsia="en-ZA"/>
        </w:rPr>
      </w:pPr>
    </w:p>
    <w:p w14:paraId="42F69602" w14:textId="66D79D8B" w:rsidR="00E52459" w:rsidRPr="00730295" w:rsidRDefault="00E52459" w:rsidP="009273ED">
      <w:pPr>
        <w:spacing w:after="0" w:line="240" w:lineRule="auto"/>
        <w:ind w:firstLine="360"/>
        <w:rPr>
          <w:rFonts w:ascii="Arial" w:hAnsi="Arial" w:cs="Arial"/>
          <w:b/>
          <w:bCs/>
          <w:i/>
          <w:iCs/>
          <w:highlight w:val="yellow"/>
          <w:lang w:eastAsia="en-ZA"/>
        </w:rPr>
      </w:pPr>
      <w:r w:rsidRPr="00730295">
        <w:rPr>
          <w:rFonts w:ascii="Arial" w:hAnsi="Arial" w:cs="Arial"/>
          <w:b/>
          <w:bCs/>
          <w:i/>
          <w:iCs/>
          <w:highlight w:val="yellow"/>
          <w:lang w:eastAsia="en-ZA"/>
        </w:rPr>
        <w:t>Responsibility</w:t>
      </w:r>
    </w:p>
    <w:p w14:paraId="08E5B581" w14:textId="3A73542F" w:rsidR="00E52459" w:rsidRPr="00730295" w:rsidRDefault="00E52459" w:rsidP="00E52459">
      <w:pPr>
        <w:pStyle w:val="ListParagraph"/>
        <w:numPr>
          <w:ilvl w:val="0"/>
          <w:numId w:val="33"/>
        </w:numPr>
        <w:spacing w:after="0" w:line="240" w:lineRule="auto"/>
        <w:rPr>
          <w:rFonts w:ascii="Arial" w:hAnsi="Arial" w:cs="Arial"/>
          <w:highlight w:val="yellow"/>
          <w:lang w:eastAsia="en-ZA"/>
        </w:rPr>
      </w:pPr>
      <w:r w:rsidRPr="00730295">
        <w:rPr>
          <w:rFonts w:ascii="Arial" w:hAnsi="Arial" w:cs="Arial"/>
          <w:highlight w:val="yellow"/>
          <w:lang w:eastAsia="en-ZA"/>
        </w:rPr>
        <w:t>To be sportsmanlike requires players and coaches to take responsibility for their performance, as well as their actions on the field. This includes their emotions.</w:t>
      </w:r>
      <w:r w:rsidR="0006035E" w:rsidRPr="00730295">
        <w:rPr>
          <w:rFonts w:ascii="Wingdings" w:hAnsi="Wingdings" w:cs="Arial"/>
          <w:highlight w:val="yellow"/>
          <w:lang w:eastAsia="en-ZA"/>
        </w:rPr>
        <w:t>ü</w:t>
      </w:r>
    </w:p>
    <w:p w14:paraId="02CB7CF7" w14:textId="75715B59" w:rsidR="009273ED" w:rsidRPr="00730295" w:rsidRDefault="00E52459" w:rsidP="009258DF">
      <w:pPr>
        <w:pStyle w:val="ListParagraph"/>
        <w:numPr>
          <w:ilvl w:val="0"/>
          <w:numId w:val="33"/>
        </w:numPr>
        <w:spacing w:after="0" w:line="240" w:lineRule="auto"/>
        <w:rPr>
          <w:rFonts w:ascii="Arial" w:hAnsi="Arial" w:cs="Arial"/>
          <w:b/>
          <w:bCs/>
          <w:i/>
          <w:iCs/>
          <w:highlight w:val="yellow"/>
          <w:lang w:eastAsia="en-ZA"/>
        </w:rPr>
      </w:pPr>
      <w:r w:rsidRPr="00730295">
        <w:rPr>
          <w:rFonts w:ascii="Arial" w:hAnsi="Arial" w:cs="Arial"/>
          <w:highlight w:val="yellow"/>
          <w:lang w:eastAsia="en-ZA"/>
        </w:rPr>
        <w:t>Many times, athletes and coaches will make excuses as to why they lost the game. The most popular excuse is to blame the officiating. The honourable thing to do instead is to focus only on the aspects of the game that you can control</w:t>
      </w:r>
      <w:r w:rsidR="009273ED" w:rsidRPr="00730295">
        <w:rPr>
          <w:rFonts w:ascii="Arial" w:hAnsi="Arial" w:cs="Arial"/>
          <w:highlight w:val="yellow"/>
          <w:lang w:eastAsia="en-ZA"/>
        </w:rPr>
        <w:t>.</w:t>
      </w:r>
      <w:r w:rsidR="0006035E" w:rsidRPr="00730295">
        <w:rPr>
          <w:rFonts w:ascii="Wingdings" w:hAnsi="Wingdings" w:cs="Arial"/>
          <w:highlight w:val="yellow"/>
          <w:lang w:eastAsia="en-ZA"/>
        </w:rPr>
        <w:t>ü</w:t>
      </w:r>
    </w:p>
    <w:p w14:paraId="3C0DD007" w14:textId="77777777" w:rsidR="009273ED" w:rsidRPr="00730295" w:rsidRDefault="009273ED" w:rsidP="009273ED">
      <w:pPr>
        <w:pStyle w:val="ListParagraph"/>
        <w:spacing w:after="0" w:line="240" w:lineRule="auto"/>
        <w:ind w:left="360"/>
        <w:rPr>
          <w:rFonts w:ascii="Arial" w:hAnsi="Arial" w:cs="Arial"/>
          <w:b/>
          <w:bCs/>
          <w:i/>
          <w:iCs/>
          <w:highlight w:val="yellow"/>
          <w:lang w:eastAsia="en-ZA"/>
        </w:rPr>
      </w:pPr>
    </w:p>
    <w:p w14:paraId="15A70158" w14:textId="0A2EAF75" w:rsidR="00E52459" w:rsidRPr="00730295" w:rsidRDefault="00E52459" w:rsidP="009273ED">
      <w:pPr>
        <w:pStyle w:val="ListParagraph"/>
        <w:spacing w:after="0" w:line="240" w:lineRule="auto"/>
        <w:ind w:left="360"/>
        <w:rPr>
          <w:rFonts w:ascii="Arial" w:hAnsi="Arial" w:cs="Arial"/>
          <w:b/>
          <w:bCs/>
          <w:i/>
          <w:iCs/>
          <w:highlight w:val="yellow"/>
          <w:lang w:eastAsia="en-ZA"/>
        </w:rPr>
      </w:pPr>
      <w:r w:rsidRPr="00730295">
        <w:rPr>
          <w:rFonts w:ascii="Arial" w:hAnsi="Arial" w:cs="Arial"/>
          <w:b/>
          <w:bCs/>
          <w:i/>
          <w:iCs/>
          <w:highlight w:val="yellow"/>
          <w:lang w:eastAsia="en-ZA"/>
        </w:rPr>
        <w:t>Respect</w:t>
      </w:r>
    </w:p>
    <w:p w14:paraId="42EB45FD" w14:textId="18CA6217" w:rsidR="00E52459" w:rsidRPr="00730295" w:rsidRDefault="00E52459" w:rsidP="00E52459">
      <w:pPr>
        <w:pStyle w:val="ListParagraph"/>
        <w:numPr>
          <w:ilvl w:val="0"/>
          <w:numId w:val="34"/>
        </w:numPr>
        <w:spacing w:after="0" w:line="240" w:lineRule="auto"/>
        <w:rPr>
          <w:rFonts w:ascii="Arial" w:hAnsi="Arial" w:cs="Arial"/>
          <w:highlight w:val="yellow"/>
          <w:lang w:eastAsia="en-ZA"/>
        </w:rPr>
      </w:pPr>
      <w:r w:rsidRPr="00730295">
        <w:rPr>
          <w:rFonts w:ascii="Arial" w:hAnsi="Arial" w:cs="Arial"/>
          <w:highlight w:val="yellow"/>
          <w:lang w:eastAsia="en-ZA"/>
        </w:rPr>
        <w:t>All athletes should show respect for teammates, opponents, coaches, and officials.</w:t>
      </w:r>
      <w:r w:rsidR="0006035E" w:rsidRPr="00730295">
        <w:rPr>
          <w:rFonts w:ascii="Wingdings" w:hAnsi="Wingdings" w:cs="Arial"/>
          <w:highlight w:val="yellow"/>
          <w:lang w:eastAsia="en-ZA"/>
        </w:rPr>
        <w:t>ü</w:t>
      </w:r>
    </w:p>
    <w:p w14:paraId="56E8DD84" w14:textId="2721D078" w:rsidR="00E52459" w:rsidRPr="00730295" w:rsidRDefault="00E52459" w:rsidP="00E52459">
      <w:pPr>
        <w:pStyle w:val="ListParagraph"/>
        <w:numPr>
          <w:ilvl w:val="0"/>
          <w:numId w:val="34"/>
        </w:numPr>
        <w:spacing w:after="0" w:line="240" w:lineRule="auto"/>
        <w:rPr>
          <w:rFonts w:ascii="Arial" w:hAnsi="Arial" w:cs="Arial"/>
          <w:highlight w:val="yellow"/>
          <w:lang w:eastAsia="en-ZA"/>
        </w:rPr>
      </w:pPr>
      <w:r w:rsidRPr="00730295">
        <w:rPr>
          <w:rFonts w:ascii="Arial" w:hAnsi="Arial" w:cs="Arial"/>
          <w:highlight w:val="yellow"/>
          <w:lang w:eastAsia="en-ZA"/>
        </w:rPr>
        <w:t>All coaches should show respect for their players, opponents, and officials.</w:t>
      </w:r>
      <w:r w:rsidR="0006035E" w:rsidRPr="00730295">
        <w:rPr>
          <w:rFonts w:ascii="Wingdings" w:hAnsi="Wingdings" w:cs="Arial"/>
          <w:highlight w:val="yellow"/>
          <w:lang w:eastAsia="en-ZA"/>
        </w:rPr>
        <w:t>ü</w:t>
      </w:r>
    </w:p>
    <w:p w14:paraId="3E86EC4B" w14:textId="20EEFE81" w:rsidR="00E52459" w:rsidRPr="00730295" w:rsidRDefault="00E52459" w:rsidP="00E52459">
      <w:pPr>
        <w:pStyle w:val="ListParagraph"/>
        <w:numPr>
          <w:ilvl w:val="0"/>
          <w:numId w:val="34"/>
        </w:numPr>
        <w:spacing w:after="0" w:line="240" w:lineRule="auto"/>
        <w:rPr>
          <w:rFonts w:ascii="Arial" w:hAnsi="Arial" w:cs="Arial"/>
          <w:highlight w:val="yellow"/>
          <w:lang w:eastAsia="en-ZA"/>
        </w:rPr>
      </w:pPr>
      <w:r w:rsidRPr="00730295">
        <w:rPr>
          <w:rFonts w:ascii="Arial" w:hAnsi="Arial" w:cs="Arial"/>
          <w:highlight w:val="yellow"/>
          <w:lang w:eastAsia="en-ZA"/>
        </w:rPr>
        <w:t>All fans, especially parents, should show respect for other fans, as well as both teams and officials.</w:t>
      </w:r>
      <w:r w:rsidR="0006035E" w:rsidRPr="00730295">
        <w:rPr>
          <w:rFonts w:ascii="Wingdings" w:hAnsi="Wingdings" w:cs="Arial"/>
          <w:highlight w:val="yellow"/>
          <w:lang w:eastAsia="en-ZA"/>
        </w:rPr>
        <w:t>ü</w:t>
      </w:r>
    </w:p>
    <w:p w14:paraId="76A84A37" w14:textId="77777777" w:rsidR="00CF1CB9" w:rsidRPr="00CF1CB9" w:rsidRDefault="00CF1CB9" w:rsidP="00CF1CB9">
      <w:pPr>
        <w:pStyle w:val="ListParagraph"/>
        <w:shd w:val="clear" w:color="auto" w:fill="FFFFFF"/>
        <w:spacing w:after="0" w:line="240" w:lineRule="auto"/>
        <w:ind w:left="360"/>
        <w:textAlignment w:val="baseline"/>
        <w:rPr>
          <w:rFonts w:ascii="Arial" w:eastAsia="Times New Roman" w:hAnsi="Arial" w:cs="Arial"/>
          <w:lang w:eastAsia="en-ZA"/>
        </w:rPr>
      </w:pPr>
    </w:p>
    <w:p w14:paraId="711A2A2C" w14:textId="77777777" w:rsidR="0055474E" w:rsidRPr="00CF1CB9" w:rsidRDefault="0055474E" w:rsidP="00BA0410">
      <w:pPr>
        <w:shd w:val="clear" w:color="auto" w:fill="FFFFFF"/>
        <w:spacing w:after="0" w:line="240" w:lineRule="auto"/>
        <w:textAlignment w:val="baseline"/>
        <w:rPr>
          <w:rFonts w:ascii="Arial" w:eastAsia="Times New Roman" w:hAnsi="Arial" w:cs="Arial"/>
          <w:b/>
          <w:bCs/>
          <w:lang w:eastAsia="en-ZA"/>
        </w:rPr>
      </w:pPr>
    </w:p>
    <w:p w14:paraId="00289EA5" w14:textId="683B02EA" w:rsidR="009273ED" w:rsidRDefault="00761505" w:rsidP="00EC5220">
      <w:pPr>
        <w:rPr>
          <w:rFonts w:ascii="Arial" w:hAnsi="Arial" w:cs="Arial"/>
          <w:b/>
          <w:bCs/>
          <w:u w:val="single"/>
        </w:rPr>
      </w:pPr>
      <w:r w:rsidRPr="00761505">
        <w:rPr>
          <w:rFonts w:ascii="Arial" w:hAnsi="Arial" w:cs="Arial"/>
          <w:b/>
          <w:bCs/>
        </w:rPr>
        <w:t xml:space="preserve">                                                                                                                                                                  </w:t>
      </w:r>
      <w:r w:rsidRPr="00930F59">
        <w:rPr>
          <w:rFonts w:ascii="Arial" w:hAnsi="Arial" w:cs="Arial"/>
          <w:b/>
          <w:bCs/>
          <w:lang w:eastAsia="en-ZA"/>
        </w:rPr>
        <w:t>(9)</w:t>
      </w:r>
    </w:p>
    <w:p w14:paraId="02AD15B9" w14:textId="77777777" w:rsidR="009273ED" w:rsidRDefault="009273ED" w:rsidP="00EC5220">
      <w:pPr>
        <w:rPr>
          <w:rFonts w:ascii="Arial" w:hAnsi="Arial" w:cs="Arial"/>
          <w:b/>
          <w:bCs/>
          <w:u w:val="single"/>
        </w:rPr>
      </w:pPr>
    </w:p>
    <w:p w14:paraId="06F6FC3C" w14:textId="77777777" w:rsidR="009273ED" w:rsidRDefault="009273ED" w:rsidP="00EC5220">
      <w:pPr>
        <w:rPr>
          <w:rFonts w:ascii="Arial" w:hAnsi="Arial" w:cs="Arial"/>
          <w:b/>
          <w:bCs/>
          <w:u w:val="single"/>
        </w:rPr>
      </w:pPr>
    </w:p>
    <w:p w14:paraId="7DCC1CE2" w14:textId="77777777" w:rsidR="009273ED" w:rsidRDefault="009273ED" w:rsidP="00EC5220">
      <w:pPr>
        <w:rPr>
          <w:rFonts w:ascii="Arial" w:hAnsi="Arial" w:cs="Arial"/>
          <w:b/>
          <w:bCs/>
          <w:u w:val="single"/>
        </w:rPr>
      </w:pPr>
    </w:p>
    <w:p w14:paraId="19D04FA5" w14:textId="79955E31" w:rsidR="00EC5220" w:rsidRPr="00CF1CB9" w:rsidRDefault="00EC5220" w:rsidP="00EC5220">
      <w:pPr>
        <w:rPr>
          <w:rFonts w:ascii="Arial" w:hAnsi="Arial" w:cs="Arial"/>
          <w:b/>
          <w:bCs/>
        </w:rPr>
      </w:pPr>
      <w:r w:rsidRPr="00CF1CB9">
        <w:rPr>
          <w:rFonts w:ascii="Arial" w:hAnsi="Arial" w:cs="Arial"/>
          <w:b/>
          <w:bCs/>
          <w:u w:val="single"/>
        </w:rPr>
        <w:lastRenderedPageBreak/>
        <w:t>Activity 2:</w:t>
      </w:r>
      <w:r w:rsidRPr="00CF1CB9">
        <w:rPr>
          <w:rFonts w:ascii="Arial" w:hAnsi="Arial" w:cs="Arial"/>
          <w:b/>
          <w:bCs/>
        </w:rPr>
        <w:t xml:space="preserve"> </w:t>
      </w:r>
    </w:p>
    <w:p w14:paraId="57ADCA9F" w14:textId="77777777" w:rsidR="00524B2E" w:rsidRPr="00CF1CB9" w:rsidRDefault="00524B2E" w:rsidP="00524B2E">
      <w:pPr>
        <w:jc w:val="both"/>
        <w:rPr>
          <w:rFonts w:ascii="Arial" w:hAnsi="Arial"/>
          <w:noProof/>
          <w:lang w:val="en-US"/>
        </w:rPr>
      </w:pPr>
      <w:r w:rsidRPr="00CF1CB9">
        <w:rPr>
          <w:rFonts w:ascii="Arial" w:hAnsi="Arial"/>
          <w:noProof/>
          <w:lang w:val="en-US"/>
        </w:rPr>
        <w:t>Read the following text and answer the questions that follow.</w:t>
      </w:r>
    </w:p>
    <w:p w14:paraId="41432BD9" w14:textId="77777777" w:rsidR="00524B2E" w:rsidRPr="00CF1CB9" w:rsidRDefault="00524B2E" w:rsidP="00524B2E">
      <w:pPr>
        <w:pBdr>
          <w:top w:val="single" w:sz="4" w:space="1" w:color="auto"/>
          <w:left w:val="single" w:sz="4" w:space="4" w:color="auto"/>
          <w:bottom w:val="single" w:sz="4" w:space="1" w:color="auto"/>
          <w:right w:val="single" w:sz="4" w:space="4" w:color="auto"/>
        </w:pBdr>
        <w:jc w:val="center"/>
        <w:rPr>
          <w:rFonts w:ascii="Arial" w:hAnsi="Arial"/>
          <w:b/>
          <w:bCs/>
          <w:iCs/>
          <w:noProof/>
          <w:lang w:val="en-US"/>
        </w:rPr>
      </w:pPr>
      <w:r>
        <w:rPr>
          <w:rFonts w:ascii="Arial" w:hAnsi="Arial"/>
          <w:b/>
          <w:bCs/>
          <w:iCs/>
          <w:noProof/>
          <w:lang w:val="en-US"/>
        </w:rPr>
        <w:t>B</w:t>
      </w:r>
      <w:r w:rsidRPr="00643CE8">
        <w:rPr>
          <w:rFonts w:ascii="Arial" w:hAnsi="Arial"/>
          <w:b/>
          <w:bCs/>
          <w:iCs/>
          <w:noProof/>
          <w:lang w:val="en-US"/>
        </w:rPr>
        <w:t>all-tampering scandal that shocked world cricket after players exposed during test match</w:t>
      </w:r>
    </w:p>
    <w:p w14:paraId="48F607DC" w14:textId="77777777" w:rsidR="00524B2E" w:rsidRPr="009D51CD"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The Australian cricket team were involved in a huge ball-tampering scandal that shocked world sport in 2018.</w:t>
      </w:r>
    </w:p>
    <w:p w14:paraId="21986F92" w14:textId="77777777" w:rsidR="00524B2E" w:rsidRPr="009D51CD"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 xml:space="preserve">Sandpaper gate was the name given to the Australian ball-tampering scandal. </w:t>
      </w:r>
    </w:p>
    <w:p w14:paraId="6FFCF60C" w14:textId="77777777" w:rsidR="00524B2E" w:rsidRPr="009D51CD"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 xml:space="preserve">During a test match against South Africa in March 2018, the Australian cricket team were exposed for rubbing the ball with a piece of sandpaper. </w:t>
      </w:r>
    </w:p>
    <w:p w14:paraId="56782B89" w14:textId="77777777" w:rsidR="00524B2E" w:rsidRPr="009D51CD"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 xml:space="preserve">Sandpaper helps to rough up one side of the ball which in turn creates more swing on the delivery when bowling. </w:t>
      </w:r>
    </w:p>
    <w:p w14:paraId="5B2B064D" w14:textId="77777777" w:rsidR="00524B2E" w:rsidRPr="009D51CD"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 xml:space="preserve">The three players involved were captain Steve Smith, vice-captain David Warner and bowler Cameron Bancroft. </w:t>
      </w:r>
    </w:p>
    <w:p w14:paraId="1C9DA884" w14:textId="77777777" w:rsidR="00524B2E" w:rsidRPr="009D51CD"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 xml:space="preserve">After admitting to the tampering, Smith and Warner were quickly removed from their captaincy roles before being suspended and sent home from South Africa alongside Bancroft. </w:t>
      </w:r>
    </w:p>
    <w:p w14:paraId="6756A30C" w14:textId="77777777" w:rsidR="00524B2E" w:rsidRPr="009D51CD"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 xml:space="preserve">All of the players appeared in a press conference and showed their clear emotions with Smith crying as he apologised. </w:t>
      </w:r>
    </w:p>
    <w:p w14:paraId="01B9EE10" w14:textId="77777777" w:rsidR="00524B2E" w:rsidRDefault="00524B2E" w:rsidP="00524B2E">
      <w:pPr>
        <w:pBdr>
          <w:top w:val="single" w:sz="4" w:space="1" w:color="auto"/>
          <w:left w:val="single" w:sz="4" w:space="4" w:color="auto"/>
          <w:bottom w:val="single" w:sz="4" w:space="1" w:color="auto"/>
          <w:right w:val="single" w:sz="4" w:space="4" w:color="auto"/>
        </w:pBdr>
        <w:jc w:val="both"/>
        <w:rPr>
          <w:rFonts w:ascii="Arial" w:hAnsi="Arial"/>
          <w:iCs/>
          <w:noProof/>
          <w:lang w:val="en-US"/>
        </w:rPr>
      </w:pPr>
      <w:r w:rsidRPr="009D51CD">
        <w:rPr>
          <w:rFonts w:ascii="Arial" w:hAnsi="Arial"/>
          <w:iCs/>
          <w:noProof/>
          <w:lang w:val="en-US"/>
        </w:rPr>
        <w:t>“To fans of cricket all over the world and to all Australians who are disappointed and angry: I’m sorry,” he said.</w:t>
      </w:r>
    </w:p>
    <w:p w14:paraId="54EE821A" w14:textId="77777777" w:rsidR="00524B2E" w:rsidRPr="00643CE8" w:rsidRDefault="00524B2E" w:rsidP="00524B2E">
      <w:pPr>
        <w:pBdr>
          <w:top w:val="single" w:sz="4" w:space="1" w:color="auto"/>
          <w:left w:val="single" w:sz="4" w:space="4" w:color="auto"/>
          <w:bottom w:val="single" w:sz="4" w:space="1" w:color="auto"/>
          <w:right w:val="single" w:sz="4" w:space="4" w:color="auto"/>
        </w:pBdr>
        <w:jc w:val="right"/>
        <w:rPr>
          <w:rFonts w:ascii="Arial" w:hAnsi="Arial"/>
          <w:i/>
          <w:noProof/>
          <w:sz w:val="18"/>
          <w:szCs w:val="18"/>
          <w:lang w:val="en-US"/>
        </w:rPr>
      </w:pPr>
      <w:r w:rsidRPr="00643CE8">
        <w:rPr>
          <w:rFonts w:ascii="Arial" w:hAnsi="Arial"/>
          <w:i/>
          <w:noProof/>
          <w:sz w:val="18"/>
          <w:szCs w:val="18"/>
          <w:lang w:val="en-US"/>
        </w:rPr>
        <w:t xml:space="preserve">[Adapted from </w:t>
      </w:r>
      <w:hyperlink r:id="rId8" w:history="1">
        <w:r w:rsidRPr="00643CE8">
          <w:rPr>
            <w:rStyle w:val="Hyperlink"/>
            <w:rFonts w:ascii="Arial" w:hAnsi="Arial"/>
            <w:i/>
            <w:noProof/>
            <w:sz w:val="18"/>
            <w:szCs w:val="18"/>
            <w:lang w:val="en-US"/>
          </w:rPr>
          <w:t>https://talksport.com/sport/cricket/1461653/sandpaper-gate-australia-ball-tampering-scandal-steve-smith-david-warmer-cameron-bancroft/</w:t>
        </w:r>
      </w:hyperlink>
      <w:r w:rsidRPr="00643CE8">
        <w:rPr>
          <w:rFonts w:ascii="Arial" w:hAnsi="Arial"/>
          <w:i/>
          <w:noProof/>
          <w:sz w:val="18"/>
          <w:szCs w:val="18"/>
          <w:lang w:val="en-US"/>
        </w:rPr>
        <w:t xml:space="preserve"> Accessed on 2</w:t>
      </w:r>
      <w:r w:rsidRPr="00643CE8">
        <w:rPr>
          <w:rFonts w:ascii="Arial" w:hAnsi="Arial"/>
          <w:i/>
          <w:noProof/>
          <w:sz w:val="18"/>
          <w:szCs w:val="18"/>
          <w:vertAlign w:val="superscript"/>
          <w:lang w:val="en-US"/>
        </w:rPr>
        <w:t>nd</w:t>
      </w:r>
      <w:r w:rsidRPr="00643CE8">
        <w:rPr>
          <w:rFonts w:ascii="Arial" w:hAnsi="Arial"/>
          <w:i/>
          <w:noProof/>
          <w:sz w:val="18"/>
          <w:szCs w:val="18"/>
          <w:lang w:val="en-US"/>
        </w:rPr>
        <w:t xml:space="preserve"> September 2023]</w:t>
      </w:r>
    </w:p>
    <w:p w14:paraId="29324EAB" w14:textId="77777777" w:rsidR="00524B2E" w:rsidRDefault="00524B2E" w:rsidP="00524B2E">
      <w:pPr>
        <w:spacing w:after="0"/>
        <w:rPr>
          <w:rFonts w:ascii="Arial" w:hAnsi="Arial"/>
          <w:noProof/>
          <w:lang w:val="en-US"/>
        </w:rPr>
      </w:pPr>
      <w:r>
        <w:rPr>
          <w:rFonts w:ascii="Arial" w:hAnsi="Arial"/>
          <w:noProof/>
          <w:lang w:val="en-US"/>
        </w:rPr>
        <w:t>2.1</w:t>
      </w:r>
      <w:r>
        <w:rPr>
          <w:rFonts w:ascii="Arial" w:hAnsi="Arial"/>
          <w:noProof/>
          <w:lang w:val="en-US"/>
        </w:rPr>
        <w:tab/>
      </w:r>
      <w:r w:rsidRPr="00CF1CB9">
        <w:rPr>
          <w:rFonts w:ascii="Arial" w:hAnsi="Arial"/>
          <w:noProof/>
          <w:lang w:val="en-US"/>
        </w:rPr>
        <w:t>Why w</w:t>
      </w:r>
      <w:r>
        <w:rPr>
          <w:rFonts w:ascii="Arial" w:hAnsi="Arial"/>
          <w:noProof/>
          <w:lang w:val="en-US"/>
        </w:rPr>
        <w:t>ere the three national players sent home after the incident</w:t>
      </w:r>
      <w:r w:rsidRPr="00CF1CB9">
        <w:rPr>
          <w:rFonts w:ascii="Arial" w:hAnsi="Arial"/>
          <w:noProof/>
          <w:lang w:val="en-US"/>
        </w:rPr>
        <w:t>?</w:t>
      </w:r>
      <w:r w:rsidRPr="00CF1CB9">
        <w:rPr>
          <w:rFonts w:ascii="Arial" w:hAnsi="Arial"/>
          <w:noProof/>
          <w:lang w:val="en-US"/>
        </w:rPr>
        <w:tab/>
      </w:r>
      <w:r>
        <w:rPr>
          <w:rFonts w:ascii="Arial" w:hAnsi="Arial"/>
          <w:noProof/>
          <w:lang w:val="en-US"/>
        </w:rPr>
        <w:t xml:space="preserve">                       </w:t>
      </w:r>
      <w:r>
        <w:rPr>
          <w:rFonts w:ascii="Arial" w:hAnsi="Arial"/>
          <w:noProof/>
          <w:lang w:val="en-US"/>
        </w:rPr>
        <w:tab/>
      </w:r>
      <w:r>
        <w:rPr>
          <w:rFonts w:ascii="Arial" w:hAnsi="Arial"/>
          <w:noProof/>
          <w:lang w:val="en-US"/>
        </w:rPr>
        <w:tab/>
        <w:t>(1 x 1) (1)</w:t>
      </w:r>
    </w:p>
    <w:p w14:paraId="190BB086" w14:textId="5E8EEF74" w:rsidR="00524B2E" w:rsidRPr="00514204" w:rsidRDefault="00524B2E" w:rsidP="00EC5220">
      <w:pPr>
        <w:jc w:val="both"/>
        <w:rPr>
          <w:rFonts w:ascii="Arial" w:hAnsi="Arial"/>
          <w:iCs/>
          <w:noProof/>
          <w:highlight w:val="yellow"/>
          <w:lang w:val="en-US"/>
        </w:rPr>
      </w:pPr>
      <w:r>
        <w:rPr>
          <w:rFonts w:ascii="Arial" w:hAnsi="Arial"/>
          <w:i/>
          <w:noProof/>
          <w:lang w:val="en-US"/>
        </w:rPr>
        <w:t xml:space="preserve">        </w:t>
      </w:r>
      <w:r>
        <w:rPr>
          <w:rFonts w:ascii="Arial" w:hAnsi="Arial"/>
          <w:i/>
          <w:noProof/>
          <w:lang w:val="en-US"/>
        </w:rPr>
        <w:br/>
        <w:t xml:space="preserve">            </w:t>
      </w:r>
      <w:r w:rsidRPr="00514204">
        <w:rPr>
          <w:rFonts w:ascii="Arial" w:hAnsi="Arial"/>
          <w:iCs/>
          <w:noProof/>
          <w:highlight w:val="yellow"/>
          <w:lang w:val="en-US"/>
        </w:rPr>
        <w:t>They were guilty of illegally attempting to alter the condition of the cricket ball</w:t>
      </w:r>
      <w:r w:rsidR="00EA6BA7" w:rsidRPr="00514204">
        <w:rPr>
          <w:rFonts w:ascii="Arial" w:hAnsi="Arial"/>
          <w:iCs/>
          <w:noProof/>
          <w:highlight w:val="yellow"/>
          <w:lang w:val="en-US"/>
        </w:rPr>
        <w:t xml:space="preserve"> during the game</w:t>
      </w:r>
      <w:r w:rsidRPr="00514204">
        <w:rPr>
          <w:rFonts w:ascii="Arial" w:hAnsi="Arial"/>
          <w:iCs/>
          <w:noProof/>
          <w:highlight w:val="yellow"/>
          <w:lang w:val="en-US"/>
        </w:rPr>
        <w:t>.</w:t>
      </w:r>
    </w:p>
    <w:p w14:paraId="488C7956" w14:textId="126E607B" w:rsidR="00EC5220" w:rsidRPr="00514204" w:rsidRDefault="00524B2E" w:rsidP="00EC5220">
      <w:pPr>
        <w:jc w:val="both"/>
        <w:rPr>
          <w:rFonts w:ascii="Arial" w:hAnsi="Arial"/>
          <w:iCs/>
          <w:noProof/>
          <w:lang w:val="en-US"/>
        </w:rPr>
      </w:pPr>
      <w:r w:rsidRPr="00514204">
        <w:rPr>
          <w:rFonts w:ascii="Arial" w:hAnsi="Arial"/>
          <w:iCs/>
          <w:noProof/>
          <w:lang w:val="en-US"/>
        </w:rPr>
        <w:t xml:space="preserve">            </w:t>
      </w:r>
      <w:r w:rsidRPr="00514204">
        <w:rPr>
          <w:rFonts w:ascii="Arial" w:hAnsi="Arial"/>
          <w:iCs/>
          <w:noProof/>
          <w:highlight w:val="yellow"/>
          <w:lang w:val="en-US"/>
        </w:rPr>
        <w:t>The primary motivation of ball tampering is to interfere with the aerodynamics of the ball to aid swing</w:t>
      </w:r>
      <w:r w:rsidRPr="00514204">
        <w:rPr>
          <w:rFonts w:ascii="Arial" w:hAnsi="Arial"/>
          <w:iCs/>
          <w:noProof/>
          <w:highlight w:val="yellow"/>
          <w:lang w:val="en-US"/>
        </w:rPr>
        <w:br/>
      </w:r>
      <w:r w:rsidRPr="00514204">
        <w:rPr>
          <w:rFonts w:ascii="Arial" w:hAnsi="Arial"/>
          <w:iCs/>
          <w:noProof/>
          <w:lang w:val="en-US"/>
        </w:rPr>
        <w:t xml:space="preserve">             </w:t>
      </w:r>
      <w:r w:rsidRPr="00514204">
        <w:rPr>
          <w:rFonts w:ascii="Arial" w:hAnsi="Arial"/>
          <w:iCs/>
          <w:noProof/>
          <w:highlight w:val="yellow"/>
          <w:lang w:val="en-US"/>
        </w:rPr>
        <w:t>bowling.</w:t>
      </w:r>
    </w:p>
    <w:p w14:paraId="772D3CB3" w14:textId="77777777" w:rsidR="00524B2E" w:rsidRPr="00CF1CB9" w:rsidRDefault="00524B2E" w:rsidP="00EC5220">
      <w:pPr>
        <w:jc w:val="both"/>
        <w:rPr>
          <w:rFonts w:ascii="Arial" w:hAnsi="Arial"/>
          <w:i/>
          <w:noProof/>
          <w:lang w:val="en-US"/>
        </w:rPr>
      </w:pPr>
    </w:p>
    <w:p w14:paraId="38FD037F" w14:textId="2497BFC6" w:rsidR="00B54739" w:rsidRDefault="00B54739" w:rsidP="00B54739">
      <w:pPr>
        <w:spacing w:after="0"/>
        <w:rPr>
          <w:rFonts w:ascii="Arial" w:hAnsi="Arial"/>
          <w:noProof/>
          <w:lang w:val="en-US"/>
        </w:rPr>
      </w:pPr>
      <w:r>
        <w:rPr>
          <w:rFonts w:ascii="Arial" w:hAnsi="Arial"/>
          <w:noProof/>
          <w:lang w:val="en-US"/>
        </w:rPr>
        <w:t>2.1</w:t>
      </w:r>
      <w:r>
        <w:rPr>
          <w:rFonts w:ascii="Arial" w:hAnsi="Arial"/>
          <w:noProof/>
          <w:lang w:val="en-US"/>
        </w:rPr>
        <w:tab/>
      </w:r>
      <w:r w:rsidR="00524B2E">
        <w:rPr>
          <w:rFonts w:ascii="Arial" w:hAnsi="Arial"/>
          <w:noProof/>
          <w:lang w:val="en-US"/>
        </w:rPr>
        <w:t>How would the use of sandpaper have breach</w:t>
      </w:r>
      <w:r w:rsidR="00FC1603">
        <w:rPr>
          <w:rFonts w:ascii="Arial" w:hAnsi="Arial"/>
          <w:noProof/>
          <w:lang w:val="en-US"/>
        </w:rPr>
        <w:t>ed</w:t>
      </w:r>
      <w:r w:rsidR="00524B2E">
        <w:rPr>
          <w:rFonts w:ascii="Arial" w:hAnsi="Arial"/>
          <w:noProof/>
          <w:lang w:val="en-US"/>
        </w:rPr>
        <w:t xml:space="preserve"> the Code of Conduct for the sport?          </w:t>
      </w:r>
      <w:r>
        <w:rPr>
          <w:rFonts w:ascii="Arial" w:hAnsi="Arial"/>
          <w:noProof/>
          <w:lang w:val="en-US"/>
        </w:rPr>
        <w:t>(2 x 1) (2)</w:t>
      </w:r>
    </w:p>
    <w:p w14:paraId="59ADE510" w14:textId="77777777" w:rsidR="00524B2E" w:rsidRDefault="00524B2E" w:rsidP="00B54739">
      <w:pPr>
        <w:spacing w:after="0"/>
        <w:rPr>
          <w:rFonts w:ascii="Arial" w:hAnsi="Arial"/>
          <w:noProof/>
          <w:lang w:val="en-US"/>
        </w:rPr>
      </w:pPr>
    </w:p>
    <w:p w14:paraId="5CCE23DE" w14:textId="160705A1" w:rsidR="00524B2E" w:rsidRPr="00730295" w:rsidRDefault="00524B2E" w:rsidP="00B54739">
      <w:pPr>
        <w:spacing w:after="0"/>
        <w:rPr>
          <w:rFonts w:ascii="Arial" w:hAnsi="Arial"/>
          <w:noProof/>
          <w:highlight w:val="yellow"/>
          <w:lang w:val="en-US"/>
        </w:rPr>
      </w:pPr>
      <w:r>
        <w:rPr>
          <w:rFonts w:ascii="Arial" w:hAnsi="Arial"/>
          <w:noProof/>
          <w:lang w:val="en-US"/>
        </w:rPr>
        <w:t xml:space="preserve">            </w:t>
      </w:r>
      <w:r w:rsidR="00EA6BA7" w:rsidRPr="00730295">
        <w:rPr>
          <w:rFonts w:ascii="Arial" w:hAnsi="Arial"/>
          <w:noProof/>
          <w:highlight w:val="yellow"/>
          <w:lang w:val="en-US"/>
        </w:rPr>
        <w:t xml:space="preserve">In the Laws of Cricket, it states what actions can be performed on the ball (e.g. the ball may be </w:t>
      </w:r>
      <w:r w:rsidR="00EA6BA7" w:rsidRPr="00730295">
        <w:rPr>
          <w:rFonts w:ascii="Arial" w:hAnsi="Arial"/>
          <w:noProof/>
          <w:highlight w:val="yellow"/>
          <w:lang w:val="en-US"/>
        </w:rPr>
        <w:br/>
      </w:r>
      <w:r w:rsidR="00EA6BA7" w:rsidRPr="00730295">
        <w:rPr>
          <w:rFonts w:ascii="Arial" w:hAnsi="Arial"/>
          <w:noProof/>
          <w:lang w:val="en-US"/>
        </w:rPr>
        <w:t xml:space="preserve">            </w:t>
      </w:r>
      <w:r w:rsidR="00EA6BA7" w:rsidRPr="00730295">
        <w:rPr>
          <w:rFonts w:ascii="Arial" w:hAnsi="Arial"/>
          <w:noProof/>
          <w:highlight w:val="yellow"/>
          <w:lang w:val="en-US"/>
        </w:rPr>
        <w:t>polished without the use of an artificial substance, may be dried with a towel if it is wet, and have</w:t>
      </w:r>
      <w:r w:rsidR="00EA6BA7" w:rsidRPr="00730295">
        <w:rPr>
          <w:rFonts w:ascii="Arial" w:hAnsi="Arial"/>
          <w:noProof/>
          <w:highlight w:val="yellow"/>
          <w:lang w:val="en-US"/>
        </w:rPr>
        <w:br/>
      </w:r>
      <w:r w:rsidR="00EA6BA7" w:rsidRPr="00730295">
        <w:rPr>
          <w:rFonts w:ascii="Arial" w:hAnsi="Arial"/>
          <w:noProof/>
          <w:lang w:val="en-US"/>
        </w:rPr>
        <w:t xml:space="preserve">            </w:t>
      </w:r>
      <w:r w:rsidR="00EA6BA7" w:rsidRPr="00730295">
        <w:rPr>
          <w:rFonts w:ascii="Arial" w:hAnsi="Arial"/>
          <w:noProof/>
          <w:highlight w:val="yellow"/>
          <w:lang w:val="en-US"/>
        </w:rPr>
        <w:t>mud removed from it under supervision) but all other actions which alter the condition of the ball are</w:t>
      </w:r>
      <w:r w:rsidR="00EA6BA7" w:rsidRPr="00730295">
        <w:rPr>
          <w:rFonts w:ascii="Arial" w:hAnsi="Arial"/>
          <w:noProof/>
          <w:highlight w:val="yellow"/>
          <w:lang w:val="en-US"/>
        </w:rPr>
        <w:br/>
      </w:r>
      <w:r w:rsidR="00EA6BA7" w:rsidRPr="00730295">
        <w:rPr>
          <w:rFonts w:ascii="Arial" w:hAnsi="Arial"/>
          <w:noProof/>
          <w:lang w:val="en-US"/>
        </w:rPr>
        <w:t xml:space="preserve">            </w:t>
      </w:r>
      <w:r w:rsidR="00EA6BA7" w:rsidRPr="00730295">
        <w:rPr>
          <w:rFonts w:ascii="Arial" w:hAnsi="Arial"/>
          <w:noProof/>
          <w:highlight w:val="yellow"/>
          <w:lang w:val="en-US"/>
        </w:rPr>
        <w:t>illegal. These are usually taken to include rubbing the ball on the ground, scuffing with a fingernail</w:t>
      </w:r>
      <w:r w:rsidR="00EA6BA7" w:rsidRPr="00730295">
        <w:rPr>
          <w:rFonts w:ascii="Arial" w:hAnsi="Arial"/>
          <w:noProof/>
          <w:highlight w:val="yellow"/>
          <w:lang w:val="en-US"/>
        </w:rPr>
        <w:br/>
      </w:r>
      <w:r w:rsidR="00EA6BA7" w:rsidRPr="00730295">
        <w:rPr>
          <w:rFonts w:ascii="Arial" w:hAnsi="Arial"/>
          <w:noProof/>
          <w:lang w:val="en-US"/>
        </w:rPr>
        <w:t xml:space="preserve">            </w:t>
      </w:r>
      <w:r w:rsidR="00EA6BA7" w:rsidRPr="00730295">
        <w:rPr>
          <w:rFonts w:ascii="Arial" w:hAnsi="Arial"/>
          <w:noProof/>
          <w:highlight w:val="yellow"/>
          <w:lang w:val="en-US"/>
        </w:rPr>
        <w:t>or other sharp object, or tampering with the seam of the ball.</w:t>
      </w:r>
      <w:r w:rsidR="00730295" w:rsidRPr="00730295">
        <w:rPr>
          <w:rFonts w:ascii="Wingdings" w:hAnsi="Wingdings" w:cs="Arial"/>
          <w:highlight w:val="yellow"/>
          <w:shd w:val="clear" w:color="auto" w:fill="FFFFFF"/>
          <w:lang w:val="en-US"/>
        </w:rPr>
        <w:t xml:space="preserve"> ü</w:t>
      </w:r>
    </w:p>
    <w:p w14:paraId="51D0FB01" w14:textId="77777777" w:rsidR="00EA6BA7" w:rsidRPr="00730295" w:rsidRDefault="00EA6BA7" w:rsidP="00B54739">
      <w:pPr>
        <w:spacing w:after="0"/>
        <w:rPr>
          <w:rFonts w:ascii="Arial" w:hAnsi="Arial"/>
          <w:noProof/>
          <w:highlight w:val="yellow"/>
          <w:lang w:val="en-US"/>
        </w:rPr>
      </w:pPr>
    </w:p>
    <w:p w14:paraId="2BB846F5" w14:textId="43205511" w:rsidR="00EA6BA7" w:rsidRPr="00730295" w:rsidRDefault="00EA6BA7" w:rsidP="00730295">
      <w:pPr>
        <w:spacing w:after="0"/>
        <w:rPr>
          <w:rFonts w:ascii="Arial" w:hAnsi="Arial"/>
          <w:noProof/>
          <w:highlight w:val="yellow"/>
          <w:lang w:val="en-US"/>
        </w:rPr>
      </w:pPr>
      <w:r w:rsidRPr="00730295">
        <w:rPr>
          <w:rFonts w:ascii="Arial" w:hAnsi="Arial"/>
          <w:noProof/>
          <w:lang w:val="en-US"/>
        </w:rPr>
        <w:t xml:space="preserve">            </w:t>
      </w:r>
      <w:r w:rsidRPr="00730295">
        <w:rPr>
          <w:rFonts w:ascii="Arial" w:hAnsi="Arial"/>
          <w:noProof/>
          <w:highlight w:val="yellow"/>
          <w:lang w:val="en-US"/>
        </w:rPr>
        <w:t xml:space="preserve">The actions of the cricketers would </w:t>
      </w:r>
      <w:r w:rsidR="00730295" w:rsidRPr="00730295">
        <w:rPr>
          <w:rFonts w:ascii="Arial" w:hAnsi="Arial"/>
          <w:noProof/>
          <w:highlight w:val="yellow"/>
          <w:lang w:val="en-US"/>
        </w:rPr>
        <w:t>have been deemed unbecoming or detrimental conduct which</w:t>
      </w:r>
      <w:r w:rsidR="00730295" w:rsidRPr="00730295">
        <w:rPr>
          <w:rFonts w:ascii="Arial" w:hAnsi="Arial"/>
          <w:noProof/>
          <w:highlight w:val="yellow"/>
          <w:lang w:val="en-US"/>
        </w:rPr>
        <w:br/>
      </w:r>
      <w:r w:rsidR="00730295" w:rsidRPr="00730295">
        <w:rPr>
          <w:rFonts w:ascii="Arial" w:hAnsi="Arial"/>
          <w:noProof/>
          <w:lang w:val="en-US"/>
        </w:rPr>
        <w:t xml:space="preserve">           </w:t>
      </w:r>
      <w:r w:rsidR="00730295" w:rsidRPr="00730295">
        <w:rPr>
          <w:rFonts w:ascii="Arial" w:hAnsi="Arial"/>
          <w:noProof/>
          <w:highlight w:val="yellow"/>
          <w:lang w:val="en-US"/>
        </w:rPr>
        <w:t xml:space="preserve"> could bring the game of cricket into disrepute.</w:t>
      </w:r>
      <w:r w:rsidRPr="00730295">
        <w:rPr>
          <w:rFonts w:ascii="Arial" w:hAnsi="Arial"/>
          <w:noProof/>
          <w:highlight w:val="yellow"/>
          <w:lang w:val="en-US"/>
        </w:rPr>
        <w:t xml:space="preserve"> </w:t>
      </w:r>
      <w:r w:rsidR="00730295" w:rsidRPr="00730295">
        <w:rPr>
          <w:rFonts w:ascii="Wingdings" w:hAnsi="Wingdings" w:cs="Arial"/>
          <w:highlight w:val="yellow"/>
          <w:shd w:val="clear" w:color="auto" w:fill="FFFFFF"/>
          <w:lang w:val="en-US"/>
        </w:rPr>
        <w:t>ü</w:t>
      </w:r>
    </w:p>
    <w:p w14:paraId="27686341" w14:textId="77777777" w:rsidR="00730295" w:rsidRDefault="00730295" w:rsidP="00730295">
      <w:pPr>
        <w:spacing w:after="0"/>
        <w:rPr>
          <w:rFonts w:ascii="Wingdings" w:hAnsi="Wingdings" w:cs="Arial"/>
          <w:shd w:val="clear" w:color="auto" w:fill="FFFFFF"/>
          <w:lang w:val="en-US"/>
        </w:rPr>
      </w:pPr>
    </w:p>
    <w:p w14:paraId="363D56A4" w14:textId="2DD3EF95" w:rsidR="00EC5220" w:rsidRPr="00730295" w:rsidRDefault="00730295" w:rsidP="00730295">
      <w:pPr>
        <w:spacing w:after="0"/>
        <w:rPr>
          <w:rFonts w:ascii="Arial" w:hAnsi="Arial"/>
          <w:noProof/>
          <w:lang w:val="en-US"/>
        </w:rPr>
      </w:pPr>
      <w:r>
        <w:rPr>
          <w:rFonts w:ascii="Wingdings" w:hAnsi="Wingdings" w:cs="Arial"/>
          <w:shd w:val="clear" w:color="auto" w:fill="FFFFFF"/>
          <w:lang w:val="en-US"/>
        </w:rPr>
        <w:t xml:space="preserve">   </w:t>
      </w:r>
      <w:r w:rsidR="00EC5220" w:rsidRPr="00730295">
        <w:rPr>
          <w:rFonts w:ascii="Arial" w:hAnsi="Arial"/>
          <w:noProof/>
          <w:lang w:val="en-US"/>
        </w:rPr>
        <w:tab/>
      </w:r>
      <w:r w:rsidR="00EC5220" w:rsidRPr="00730295">
        <w:rPr>
          <w:rFonts w:ascii="Arial" w:hAnsi="Arial"/>
          <w:noProof/>
          <w:lang w:val="en-US"/>
        </w:rPr>
        <w:tab/>
        <w:t xml:space="preserve"> </w:t>
      </w:r>
    </w:p>
    <w:p w14:paraId="7D9F798D" w14:textId="77777777" w:rsidR="00DA1D5D" w:rsidRPr="00A40180" w:rsidRDefault="00DA1D5D" w:rsidP="00DA1D5D">
      <w:pPr>
        <w:pStyle w:val="NoSpacing"/>
        <w:ind w:left="720" w:hanging="720"/>
        <w:rPr>
          <w:rFonts w:ascii="Arial" w:hAnsi="Arial" w:cs="Arial"/>
          <w:b/>
          <w:color w:val="FF0000"/>
        </w:rPr>
      </w:pPr>
      <w:r>
        <w:rPr>
          <w:rFonts w:ascii="Arial" w:hAnsi="Arial"/>
          <w:noProof/>
          <w:sz w:val="22"/>
          <w:lang w:val="en-US"/>
        </w:rPr>
        <w:t>2.3</w:t>
      </w:r>
      <w:r>
        <w:rPr>
          <w:rFonts w:ascii="Arial" w:hAnsi="Arial"/>
          <w:noProof/>
          <w:sz w:val="22"/>
          <w:lang w:val="en-US"/>
        </w:rPr>
        <w:tab/>
      </w:r>
      <w:r w:rsidRPr="00CF1CB9">
        <w:rPr>
          <w:rFonts w:ascii="Arial" w:hAnsi="Arial"/>
          <w:noProof/>
          <w:sz w:val="22"/>
          <w:lang w:val="en-US"/>
        </w:rPr>
        <w:t xml:space="preserve">A possible consequence of unethichal sporting behaviour can be ‘shame’. Give two other </w:t>
      </w:r>
      <w:r>
        <w:rPr>
          <w:rFonts w:ascii="Arial" w:hAnsi="Arial"/>
          <w:noProof/>
          <w:sz w:val="22"/>
          <w:lang w:val="en-US"/>
        </w:rPr>
        <w:t>possible consequences.</w:t>
      </w:r>
      <w:r>
        <w:rPr>
          <w:rFonts w:ascii="Arial" w:hAnsi="Arial"/>
          <w:noProof/>
          <w:sz w:val="22"/>
          <w:lang w:val="en-US"/>
        </w:rPr>
        <w:tab/>
      </w:r>
      <w:r>
        <w:rPr>
          <w:rFonts w:ascii="Arial" w:hAnsi="Arial"/>
          <w:noProof/>
          <w:sz w:val="22"/>
          <w:lang w:val="en-US"/>
        </w:rPr>
        <w:tab/>
      </w:r>
      <w:r>
        <w:rPr>
          <w:rFonts w:ascii="Arial" w:hAnsi="Arial"/>
          <w:noProof/>
          <w:sz w:val="22"/>
          <w:lang w:val="en-US"/>
        </w:rPr>
        <w:tab/>
      </w:r>
      <w:r>
        <w:rPr>
          <w:rFonts w:ascii="Arial" w:hAnsi="Arial"/>
          <w:noProof/>
          <w:sz w:val="22"/>
          <w:lang w:val="en-US"/>
        </w:rPr>
        <w:tab/>
      </w:r>
      <w:r>
        <w:rPr>
          <w:rFonts w:ascii="Arial" w:hAnsi="Arial"/>
          <w:noProof/>
          <w:sz w:val="22"/>
          <w:lang w:val="en-US"/>
        </w:rPr>
        <w:tab/>
      </w:r>
      <w:r>
        <w:rPr>
          <w:rFonts w:ascii="Arial" w:hAnsi="Arial"/>
          <w:noProof/>
          <w:sz w:val="22"/>
          <w:lang w:val="en-US"/>
        </w:rPr>
        <w:tab/>
      </w:r>
      <w:r>
        <w:rPr>
          <w:rFonts w:ascii="Arial" w:hAnsi="Arial"/>
          <w:noProof/>
          <w:sz w:val="22"/>
          <w:lang w:val="en-US"/>
        </w:rPr>
        <w:tab/>
      </w:r>
      <w:r>
        <w:rPr>
          <w:rFonts w:ascii="Arial" w:hAnsi="Arial"/>
          <w:noProof/>
          <w:sz w:val="22"/>
          <w:lang w:val="en-US"/>
        </w:rPr>
        <w:tab/>
      </w:r>
      <w:r>
        <w:rPr>
          <w:rFonts w:ascii="Arial" w:hAnsi="Arial"/>
          <w:noProof/>
          <w:sz w:val="22"/>
          <w:lang w:val="en-US"/>
        </w:rPr>
        <w:tab/>
      </w:r>
      <w:r>
        <w:rPr>
          <w:rFonts w:ascii="Arial" w:hAnsi="Arial"/>
          <w:noProof/>
          <w:sz w:val="22"/>
          <w:lang w:val="en-US"/>
        </w:rPr>
        <w:tab/>
        <w:t>(2 x 1) (2)</w:t>
      </w:r>
    </w:p>
    <w:p w14:paraId="6A31A067" w14:textId="0945612B" w:rsidR="00EC5220" w:rsidRPr="00CF1CB9" w:rsidRDefault="00EC5220" w:rsidP="00DA1D5D">
      <w:pPr>
        <w:pStyle w:val="NoSpacing"/>
        <w:rPr>
          <w:sz w:val="22"/>
        </w:rPr>
      </w:pPr>
      <w:r w:rsidRPr="00CF1CB9">
        <w:rPr>
          <w:rFonts w:ascii="Arial" w:hAnsi="Arial"/>
          <w:noProof/>
          <w:sz w:val="22"/>
          <w:lang w:val="en-US"/>
        </w:rPr>
        <w:t xml:space="preserve">           </w:t>
      </w:r>
      <w:r w:rsidRPr="00CF1CB9">
        <w:rPr>
          <w:rFonts w:ascii="Arial" w:hAnsi="Arial" w:cs="Arial"/>
          <w:noProof/>
          <w:sz w:val="22"/>
          <w:lang w:val="en-US"/>
        </w:rPr>
        <w:tab/>
        <w:t xml:space="preserve">    </w:t>
      </w:r>
      <w:r w:rsidRPr="00CF1CB9">
        <w:rPr>
          <w:rFonts w:ascii="Arial" w:hAnsi="Arial" w:cs="Arial"/>
          <w:sz w:val="22"/>
        </w:rPr>
        <w:t xml:space="preserve">                                 </w:t>
      </w:r>
    </w:p>
    <w:p w14:paraId="0FD60031" w14:textId="1BA79686" w:rsidR="00CF1CB9" w:rsidRPr="00730295" w:rsidRDefault="00730295" w:rsidP="00BB1B8E">
      <w:pPr>
        <w:spacing w:after="0"/>
        <w:jc w:val="both"/>
        <w:rPr>
          <w:rFonts w:ascii="Arial" w:hAnsi="Arial" w:cs="Arial"/>
          <w:b/>
          <w:highlight w:val="yellow"/>
        </w:rPr>
      </w:pPr>
      <w:r w:rsidRPr="00730295">
        <w:rPr>
          <w:rFonts w:ascii="Arial" w:hAnsi="Arial" w:cs="Arial"/>
          <w:lang w:val="en-US"/>
        </w:rPr>
        <w:t xml:space="preserve">            </w:t>
      </w:r>
      <w:r w:rsidRPr="00730295">
        <w:rPr>
          <w:rFonts w:ascii="Arial" w:hAnsi="Arial" w:cs="Arial"/>
          <w:highlight w:val="yellow"/>
          <w:lang w:val="en-US"/>
        </w:rPr>
        <w:t>Stripp</w:t>
      </w:r>
      <w:r w:rsidR="004D4A73">
        <w:rPr>
          <w:rFonts w:ascii="Arial" w:hAnsi="Arial" w:cs="Arial"/>
          <w:highlight w:val="yellow"/>
          <w:lang w:val="en-US"/>
        </w:rPr>
        <w:t>ed</w:t>
      </w:r>
      <w:r w:rsidRPr="00730295">
        <w:rPr>
          <w:rFonts w:ascii="Arial" w:hAnsi="Arial" w:cs="Arial"/>
          <w:highlight w:val="yellow"/>
          <w:lang w:val="en-US"/>
        </w:rPr>
        <w:t xml:space="preserve"> of captaincy, </w:t>
      </w:r>
      <w:r w:rsidR="00CF1CB9" w:rsidRPr="00730295">
        <w:rPr>
          <w:rFonts w:ascii="Arial" w:hAnsi="Arial" w:cs="Arial"/>
          <w:highlight w:val="yellow"/>
          <w:lang w:val="en-US"/>
        </w:rPr>
        <w:t>embarrassment</w:t>
      </w:r>
      <w:r w:rsidRPr="00730295">
        <w:rPr>
          <w:rFonts w:ascii="Arial" w:hAnsi="Arial" w:cs="Arial"/>
          <w:highlight w:val="yellow"/>
          <w:lang w:val="en-US"/>
        </w:rPr>
        <w:t xml:space="preserve">, </w:t>
      </w:r>
      <w:r w:rsidR="00514204">
        <w:rPr>
          <w:rFonts w:ascii="Arial" w:hAnsi="Arial" w:cs="Arial"/>
          <w:highlight w:val="yellow"/>
          <w:lang w:val="en-US"/>
        </w:rPr>
        <w:t xml:space="preserve">suspended / </w:t>
      </w:r>
      <w:r w:rsidRPr="00730295">
        <w:rPr>
          <w:rFonts w:ascii="Arial" w:hAnsi="Arial" w:cs="Arial"/>
          <w:highlight w:val="yellow"/>
          <w:lang w:val="en-US"/>
        </w:rPr>
        <w:t>banned from the sport, fines, loss of sponsorship</w:t>
      </w:r>
      <w:r w:rsidR="00514204">
        <w:rPr>
          <w:rFonts w:ascii="Arial" w:hAnsi="Arial" w:cs="Arial"/>
          <w:highlight w:val="yellow"/>
          <w:lang w:val="en-US"/>
        </w:rPr>
        <w:br/>
      </w:r>
      <w:r w:rsidR="00514204" w:rsidRPr="00514204">
        <w:rPr>
          <w:rFonts w:ascii="Arial" w:hAnsi="Arial" w:cs="Arial"/>
          <w:lang w:val="en-US"/>
        </w:rPr>
        <w:t xml:space="preserve">           </w:t>
      </w:r>
      <w:r w:rsidRPr="00514204">
        <w:rPr>
          <w:rFonts w:ascii="Arial" w:hAnsi="Arial" w:cs="Arial"/>
          <w:lang w:val="en-US"/>
        </w:rPr>
        <w:t xml:space="preserve"> </w:t>
      </w:r>
      <w:r w:rsidRPr="00514204">
        <w:rPr>
          <w:rFonts w:ascii="Arial" w:hAnsi="Arial" w:cs="Arial"/>
          <w:highlight w:val="yellow"/>
          <w:lang w:val="en-US"/>
        </w:rPr>
        <w:t>deals and endorsements</w:t>
      </w:r>
      <w:r w:rsidRPr="00730295">
        <w:rPr>
          <w:rFonts w:ascii="Arial" w:hAnsi="Arial" w:cs="Arial"/>
          <w:highlight w:val="yellow"/>
          <w:lang w:val="en-US"/>
        </w:rPr>
        <w:t>, disciplinary hearings</w:t>
      </w:r>
      <w:r w:rsidR="00482DFB" w:rsidRPr="00730295">
        <w:rPr>
          <w:rFonts w:ascii="Arial" w:hAnsi="Arial" w:cs="Arial"/>
          <w:highlight w:val="yellow"/>
          <w:lang w:val="en-US"/>
        </w:rPr>
        <w:t xml:space="preserve"> </w:t>
      </w:r>
      <w:r w:rsidR="00482DFB" w:rsidRPr="00730295">
        <w:rPr>
          <w:rFonts w:ascii="Wingdings" w:hAnsi="Wingdings" w:cs="Arial"/>
          <w:highlight w:val="yellow"/>
          <w:lang w:val="en-US"/>
        </w:rPr>
        <w:t>üü</w:t>
      </w:r>
      <w:r w:rsidR="00CF1CB9" w:rsidRPr="00730295">
        <w:rPr>
          <w:rFonts w:ascii="Arial" w:hAnsi="Arial" w:cs="Arial"/>
          <w:highlight w:val="yellow"/>
          <w:lang w:val="en-US"/>
        </w:rPr>
        <w:t xml:space="preserve"> (any two)</w:t>
      </w:r>
      <w:r w:rsidR="00CF1CB9" w:rsidRPr="00730295">
        <w:rPr>
          <w:rFonts w:ascii="Arial" w:hAnsi="Arial" w:cs="Arial"/>
          <w:lang w:val="en-US"/>
        </w:rPr>
        <w:tab/>
      </w:r>
      <w:r w:rsidR="00CF1CB9" w:rsidRPr="00730295">
        <w:rPr>
          <w:rFonts w:ascii="Arial" w:hAnsi="Arial" w:cs="Arial"/>
          <w:lang w:val="en-US"/>
        </w:rPr>
        <w:tab/>
      </w:r>
      <w:r w:rsidR="00CF1CB9" w:rsidRPr="00730295">
        <w:rPr>
          <w:rFonts w:ascii="Arial" w:hAnsi="Arial" w:cs="Arial"/>
          <w:lang w:val="en-US"/>
        </w:rPr>
        <w:tab/>
      </w:r>
    </w:p>
    <w:p w14:paraId="2ED2A43E" w14:textId="1F6F1E5A" w:rsidR="00BA0410" w:rsidRDefault="00761505" w:rsidP="00BA0410">
      <w:pPr>
        <w:shd w:val="clear" w:color="auto" w:fill="FFFFFF"/>
        <w:spacing w:after="0" w:line="240" w:lineRule="auto"/>
        <w:textAlignment w:val="baseline"/>
        <w:rPr>
          <w:rFonts w:ascii="Arial" w:eastAsia="Times New Roman" w:hAnsi="Arial" w:cs="Arial"/>
          <w:lang w:eastAsia="en-ZA"/>
        </w:rPr>
      </w:pPr>
      <w:r>
        <w:rPr>
          <w:rFonts w:ascii="Arial" w:eastAsia="Times New Roman" w:hAnsi="Arial" w:cs="Arial"/>
          <w:lang w:eastAsia="en-ZA"/>
        </w:rPr>
        <w:t xml:space="preserve">                                                                                                                                                                    </w:t>
      </w:r>
      <w:r w:rsidRPr="00627FA7">
        <w:rPr>
          <w:rFonts w:ascii="Arial" w:hAnsi="Arial" w:cs="Arial"/>
          <w:b/>
          <w:bCs/>
        </w:rPr>
        <w:t>(5)</w:t>
      </w:r>
    </w:p>
    <w:p w14:paraId="3BD4DD07" w14:textId="77777777" w:rsidR="00761505" w:rsidRDefault="00761505" w:rsidP="00BA0410">
      <w:pPr>
        <w:shd w:val="clear" w:color="auto" w:fill="FFFFFF"/>
        <w:spacing w:after="0" w:line="240" w:lineRule="auto"/>
        <w:textAlignment w:val="baseline"/>
        <w:rPr>
          <w:rFonts w:ascii="Arial" w:eastAsia="Times New Roman" w:hAnsi="Arial" w:cs="Arial"/>
          <w:lang w:eastAsia="en-ZA"/>
        </w:rPr>
      </w:pPr>
    </w:p>
    <w:p w14:paraId="049C2882" w14:textId="77777777" w:rsidR="00761505" w:rsidRDefault="00761505" w:rsidP="00BA0410">
      <w:pPr>
        <w:shd w:val="clear" w:color="auto" w:fill="FFFFFF"/>
        <w:spacing w:after="0" w:line="240" w:lineRule="auto"/>
        <w:textAlignment w:val="baseline"/>
        <w:rPr>
          <w:rFonts w:ascii="Arial" w:eastAsia="Times New Roman" w:hAnsi="Arial" w:cs="Arial"/>
          <w:lang w:eastAsia="en-ZA"/>
        </w:rPr>
      </w:pPr>
    </w:p>
    <w:p w14:paraId="7E0C1AD5" w14:textId="77777777" w:rsidR="00761505" w:rsidRDefault="00761505" w:rsidP="00BA0410">
      <w:pPr>
        <w:shd w:val="clear" w:color="auto" w:fill="FFFFFF"/>
        <w:spacing w:after="0" w:line="240" w:lineRule="auto"/>
        <w:textAlignment w:val="baseline"/>
        <w:rPr>
          <w:rFonts w:ascii="Arial" w:eastAsia="Times New Roman" w:hAnsi="Arial" w:cs="Arial"/>
          <w:lang w:eastAsia="en-ZA"/>
        </w:rPr>
      </w:pPr>
    </w:p>
    <w:p w14:paraId="12E26808" w14:textId="77777777" w:rsidR="00761505" w:rsidRPr="00627FA7" w:rsidRDefault="00761505" w:rsidP="00761505">
      <w:pPr>
        <w:rPr>
          <w:rFonts w:ascii="Arial" w:hAnsi="Arial" w:cs="Arial"/>
          <w:b/>
          <w:bCs/>
          <w:u w:val="single"/>
        </w:rPr>
      </w:pPr>
      <w:r w:rsidRPr="00627FA7">
        <w:rPr>
          <w:rFonts w:ascii="Arial" w:hAnsi="Arial" w:cs="Arial"/>
          <w:b/>
          <w:bCs/>
          <w:u w:val="single"/>
        </w:rPr>
        <w:lastRenderedPageBreak/>
        <w:t>Activity 3:</w:t>
      </w:r>
    </w:p>
    <w:p w14:paraId="12BDBDAC" w14:textId="77777777" w:rsidR="00761505" w:rsidRDefault="00761505" w:rsidP="00761505">
      <w:pPr>
        <w:autoSpaceDE w:val="0"/>
        <w:autoSpaceDN w:val="0"/>
        <w:adjustRightInd w:val="0"/>
        <w:spacing w:after="0" w:line="240" w:lineRule="auto"/>
        <w:rPr>
          <w:rFonts w:ascii="Arial" w:hAnsi="Arial" w:cs="Arial"/>
          <w:b/>
          <w:bCs/>
          <w:color w:val="000000"/>
        </w:rPr>
      </w:pPr>
    </w:p>
    <w:p w14:paraId="14221CE5" w14:textId="77777777" w:rsidR="00761505" w:rsidRDefault="00761505" w:rsidP="00761505">
      <w:pPr>
        <w:pStyle w:val="Default"/>
        <w:rPr>
          <w:sz w:val="22"/>
          <w:szCs w:val="22"/>
        </w:rPr>
      </w:pPr>
      <w:r w:rsidRPr="00D06343">
        <w:rPr>
          <w:sz w:val="22"/>
          <w:szCs w:val="22"/>
        </w:rPr>
        <w:t xml:space="preserve">Read the following article and answer questions that follow: </w:t>
      </w:r>
    </w:p>
    <w:p w14:paraId="7BBB3383" w14:textId="77777777" w:rsidR="00761505" w:rsidRPr="00D06343" w:rsidRDefault="00761505" w:rsidP="00761505">
      <w:pPr>
        <w:pStyle w:val="Default"/>
        <w:rPr>
          <w:sz w:val="22"/>
          <w:szCs w:val="22"/>
        </w:rPr>
      </w:pPr>
    </w:p>
    <w:p w14:paraId="57B41CE1" w14:textId="77777777" w:rsidR="00761505" w:rsidRDefault="00761505" w:rsidP="00761505">
      <w:pPr>
        <w:pStyle w:val="Default"/>
        <w:pBdr>
          <w:top w:val="single" w:sz="4" w:space="1" w:color="auto"/>
          <w:left w:val="single" w:sz="4" w:space="4" w:color="auto"/>
          <w:bottom w:val="single" w:sz="4" w:space="1" w:color="auto"/>
          <w:right w:val="single" w:sz="4" w:space="4" w:color="auto"/>
        </w:pBdr>
        <w:rPr>
          <w:b/>
          <w:bCs/>
          <w:color w:val="5E5E5E" w:themeColor="text2"/>
          <w:sz w:val="22"/>
          <w:szCs w:val="22"/>
        </w:rPr>
      </w:pPr>
    </w:p>
    <w:p w14:paraId="33C4B9FB" w14:textId="77777777" w:rsidR="00761505" w:rsidRPr="00627FA7" w:rsidRDefault="00761505" w:rsidP="00761505">
      <w:pPr>
        <w:pStyle w:val="Default"/>
        <w:pBdr>
          <w:top w:val="single" w:sz="4" w:space="1" w:color="auto"/>
          <w:left w:val="single" w:sz="4" w:space="4" w:color="auto"/>
          <w:bottom w:val="single" w:sz="4" w:space="1" w:color="auto"/>
          <w:right w:val="single" w:sz="4" w:space="4" w:color="auto"/>
        </w:pBdr>
        <w:rPr>
          <w:color w:val="auto"/>
          <w:sz w:val="22"/>
          <w:szCs w:val="22"/>
        </w:rPr>
      </w:pPr>
      <w:r w:rsidRPr="00627FA7">
        <w:rPr>
          <w:b/>
          <w:bCs/>
          <w:color w:val="auto"/>
          <w:sz w:val="22"/>
          <w:szCs w:val="22"/>
        </w:rPr>
        <w:t xml:space="preserve">THIS IS NOT “FAIR PLAY” LADIES AND GENTLEMEN </w:t>
      </w:r>
    </w:p>
    <w:p w14:paraId="1D1FAEA6" w14:textId="77777777" w:rsidR="00761505" w:rsidRPr="00627FA7" w:rsidRDefault="00761505" w:rsidP="00761505">
      <w:pPr>
        <w:pStyle w:val="Default"/>
        <w:pBdr>
          <w:top w:val="single" w:sz="4" w:space="1" w:color="auto"/>
          <w:left w:val="single" w:sz="4" w:space="4" w:color="auto"/>
          <w:bottom w:val="single" w:sz="4" w:space="1" w:color="auto"/>
          <w:right w:val="single" w:sz="4" w:space="4" w:color="auto"/>
        </w:pBdr>
        <w:rPr>
          <w:color w:val="auto"/>
          <w:sz w:val="22"/>
          <w:szCs w:val="22"/>
        </w:rPr>
      </w:pPr>
      <w:r w:rsidRPr="00627FA7">
        <w:rPr>
          <w:color w:val="auto"/>
          <w:sz w:val="22"/>
          <w:szCs w:val="22"/>
        </w:rPr>
        <w:t xml:space="preserve">Many players, club owners and school sports coaches will try anything to win a game. </w:t>
      </w:r>
    </w:p>
    <w:p w14:paraId="637BCF53" w14:textId="77777777" w:rsidR="00761505" w:rsidRPr="00627FA7" w:rsidRDefault="00761505" w:rsidP="00761505">
      <w:pPr>
        <w:pStyle w:val="Default"/>
        <w:pBdr>
          <w:top w:val="single" w:sz="4" w:space="1" w:color="auto"/>
          <w:left w:val="single" w:sz="4" w:space="4" w:color="auto"/>
          <w:bottom w:val="single" w:sz="4" w:space="1" w:color="auto"/>
          <w:right w:val="single" w:sz="4" w:space="4" w:color="auto"/>
        </w:pBdr>
        <w:rPr>
          <w:color w:val="auto"/>
          <w:sz w:val="22"/>
          <w:szCs w:val="22"/>
        </w:rPr>
      </w:pPr>
      <w:r w:rsidRPr="00627FA7">
        <w:rPr>
          <w:color w:val="auto"/>
          <w:sz w:val="22"/>
          <w:szCs w:val="22"/>
        </w:rPr>
        <w:t xml:space="preserve">Match-fixing and age-cheating are but some few actions they will take to win a particular game. </w:t>
      </w:r>
      <w:r w:rsidRPr="00627FA7">
        <w:rPr>
          <w:color w:val="auto"/>
          <w:sz w:val="22"/>
          <w:szCs w:val="22"/>
        </w:rPr>
        <w:br/>
      </w:r>
    </w:p>
    <w:p w14:paraId="1FCD85C3" w14:textId="77777777" w:rsidR="00761505" w:rsidRDefault="00761505" w:rsidP="00761505">
      <w:pPr>
        <w:pStyle w:val="Default"/>
        <w:pBdr>
          <w:top w:val="single" w:sz="4" w:space="1" w:color="auto"/>
          <w:left w:val="single" w:sz="4" w:space="4" w:color="auto"/>
          <w:bottom w:val="single" w:sz="4" w:space="1" w:color="auto"/>
          <w:right w:val="single" w:sz="4" w:space="4" w:color="auto"/>
        </w:pBdr>
        <w:jc w:val="right"/>
        <w:rPr>
          <w:i/>
          <w:iCs/>
          <w:color w:val="auto"/>
          <w:sz w:val="18"/>
          <w:szCs w:val="18"/>
        </w:rPr>
      </w:pPr>
      <w:bookmarkStart w:id="2" w:name="_Hlk146179293"/>
      <w:r w:rsidRPr="00761505">
        <w:rPr>
          <w:i/>
          <w:iCs/>
          <w:color w:val="auto"/>
          <w:sz w:val="18"/>
          <w:szCs w:val="18"/>
        </w:rPr>
        <w:t>[Adapted from Kick Off, 18 July 2011]</w:t>
      </w:r>
    </w:p>
    <w:p w14:paraId="2D823352" w14:textId="77777777" w:rsidR="00761505" w:rsidRPr="00761505" w:rsidRDefault="00761505" w:rsidP="00761505">
      <w:pPr>
        <w:pStyle w:val="Default"/>
        <w:pBdr>
          <w:top w:val="single" w:sz="4" w:space="1" w:color="auto"/>
          <w:left w:val="single" w:sz="4" w:space="4" w:color="auto"/>
          <w:bottom w:val="single" w:sz="4" w:space="1" w:color="auto"/>
          <w:right w:val="single" w:sz="4" w:space="4" w:color="auto"/>
        </w:pBdr>
        <w:jc w:val="right"/>
        <w:rPr>
          <w:i/>
          <w:iCs/>
          <w:color w:val="auto"/>
          <w:sz w:val="18"/>
          <w:szCs w:val="18"/>
        </w:rPr>
      </w:pPr>
    </w:p>
    <w:bookmarkEnd w:id="2"/>
    <w:p w14:paraId="2A913ED1" w14:textId="77777777" w:rsidR="00761505" w:rsidRPr="00D06343" w:rsidRDefault="00761505" w:rsidP="00761505">
      <w:pPr>
        <w:pStyle w:val="Default"/>
        <w:rPr>
          <w:i/>
          <w:iCs/>
          <w:color w:val="5E5E5E" w:themeColor="text2"/>
          <w:sz w:val="22"/>
          <w:szCs w:val="22"/>
        </w:rPr>
      </w:pPr>
    </w:p>
    <w:p w14:paraId="21239B83" w14:textId="77777777" w:rsidR="00761505" w:rsidRDefault="00761505" w:rsidP="00761505">
      <w:pPr>
        <w:pStyle w:val="Default"/>
        <w:rPr>
          <w:color w:val="auto"/>
          <w:sz w:val="22"/>
          <w:szCs w:val="22"/>
        </w:rPr>
      </w:pPr>
      <w:r>
        <w:rPr>
          <w:color w:val="auto"/>
          <w:sz w:val="22"/>
          <w:szCs w:val="22"/>
        </w:rPr>
        <w:t>3.1</w:t>
      </w:r>
      <w:r>
        <w:rPr>
          <w:color w:val="auto"/>
          <w:sz w:val="22"/>
          <w:szCs w:val="22"/>
        </w:rPr>
        <w:tab/>
        <w:t xml:space="preserve">Define the term </w:t>
      </w:r>
      <w:r>
        <w:rPr>
          <w:i/>
          <w:iCs/>
          <w:color w:val="auto"/>
          <w:sz w:val="22"/>
          <w:szCs w:val="22"/>
        </w:rPr>
        <w:t>e</w:t>
      </w:r>
      <w:r w:rsidRPr="00627FA7">
        <w:rPr>
          <w:i/>
          <w:iCs/>
          <w:color w:val="auto"/>
          <w:sz w:val="22"/>
          <w:szCs w:val="22"/>
        </w:rPr>
        <w:t>thics</w:t>
      </w:r>
      <w:r>
        <w:rPr>
          <w:color w:val="auto"/>
          <w:sz w:val="22"/>
          <w:szCs w:val="22"/>
        </w:rPr>
        <w:t xml:space="preserve"> as it relates to sport.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(1 x 2) (2)</w:t>
      </w:r>
      <w:r>
        <w:rPr>
          <w:color w:val="auto"/>
          <w:sz w:val="22"/>
          <w:szCs w:val="22"/>
        </w:rPr>
        <w:tab/>
      </w:r>
      <w:r>
        <w:rPr>
          <w:color w:val="auto"/>
          <w:sz w:val="22"/>
          <w:szCs w:val="22"/>
        </w:rPr>
        <w:tab/>
      </w:r>
    </w:p>
    <w:p w14:paraId="442D0990" w14:textId="77777777" w:rsidR="00761505" w:rsidRPr="00761505" w:rsidRDefault="00761505" w:rsidP="00761505">
      <w:pPr>
        <w:pStyle w:val="Default"/>
        <w:ind w:left="720"/>
        <w:rPr>
          <w:color w:val="auto"/>
          <w:sz w:val="22"/>
          <w:szCs w:val="22"/>
          <w:highlight w:val="yellow"/>
        </w:rPr>
      </w:pPr>
      <w:r w:rsidRPr="00761505">
        <w:rPr>
          <w:color w:val="auto"/>
          <w:sz w:val="22"/>
          <w:szCs w:val="22"/>
          <w:highlight w:val="yellow"/>
        </w:rPr>
        <w:t xml:space="preserve">Ethics in sports means to always play by the rules </w:t>
      </w:r>
      <w:r w:rsidRPr="00761505">
        <w:rPr>
          <w:rFonts w:ascii="Wingdings" w:hAnsi="Wingdings"/>
          <w:color w:val="auto"/>
          <w:sz w:val="22"/>
          <w:szCs w:val="22"/>
          <w:highlight w:val="yellow"/>
        </w:rPr>
        <w:t>ü</w:t>
      </w:r>
      <w:r w:rsidRPr="00761505">
        <w:rPr>
          <w:color w:val="auto"/>
          <w:sz w:val="22"/>
          <w:szCs w:val="22"/>
          <w:highlight w:val="yellow"/>
        </w:rPr>
        <w:t xml:space="preserve"> and respect payers, coaches and referees/umpires.</w:t>
      </w:r>
      <w:r w:rsidRPr="00761505">
        <w:rPr>
          <w:rFonts w:ascii="Wingdings" w:hAnsi="Wingdings"/>
          <w:color w:val="auto"/>
          <w:sz w:val="22"/>
          <w:szCs w:val="22"/>
          <w:highlight w:val="yellow"/>
        </w:rPr>
        <w:t>ü</w:t>
      </w:r>
      <w:r w:rsidRPr="00761505">
        <w:rPr>
          <w:color w:val="auto"/>
          <w:sz w:val="22"/>
          <w:szCs w:val="22"/>
          <w:highlight w:val="yellow"/>
        </w:rPr>
        <w:tab/>
      </w:r>
    </w:p>
    <w:p w14:paraId="0ED4A91D" w14:textId="77777777" w:rsidR="00761505" w:rsidRPr="00761505" w:rsidRDefault="00761505" w:rsidP="00761505">
      <w:pPr>
        <w:pStyle w:val="Default"/>
        <w:ind w:left="720"/>
        <w:rPr>
          <w:color w:val="auto"/>
          <w:sz w:val="22"/>
          <w:szCs w:val="22"/>
          <w:highlight w:val="yellow"/>
          <w:lang w:val="en-GB"/>
        </w:rPr>
      </w:pPr>
      <w:r w:rsidRPr="00761505">
        <w:rPr>
          <w:color w:val="auto"/>
          <w:sz w:val="22"/>
          <w:szCs w:val="22"/>
          <w:highlight w:val="yellow"/>
          <w:lang w:val="en-GB"/>
        </w:rPr>
        <w:t>All athletes, coaches, parents, spectators and media must follow the rules and guidelines of their sport.</w:t>
      </w:r>
      <w:r w:rsidRPr="00761505">
        <w:rPr>
          <w:rFonts w:ascii="Wingdings" w:hAnsi="Wingdings"/>
          <w:color w:val="auto"/>
          <w:sz w:val="22"/>
          <w:szCs w:val="22"/>
          <w:highlight w:val="yellow"/>
          <w:lang w:val="en-GB"/>
        </w:rPr>
        <w:t>üü</w:t>
      </w:r>
    </w:p>
    <w:p w14:paraId="0F68822C" w14:textId="77777777" w:rsidR="00761505" w:rsidRPr="00761505" w:rsidRDefault="00761505" w:rsidP="00761505">
      <w:pPr>
        <w:pStyle w:val="Default"/>
        <w:ind w:left="720"/>
        <w:rPr>
          <w:color w:val="auto"/>
          <w:sz w:val="22"/>
          <w:szCs w:val="22"/>
        </w:rPr>
      </w:pPr>
      <w:r w:rsidRPr="00761505">
        <w:rPr>
          <w:color w:val="auto"/>
          <w:sz w:val="22"/>
          <w:szCs w:val="22"/>
          <w:highlight w:val="yellow"/>
          <w:lang w:val="en-GB"/>
        </w:rPr>
        <w:t>Playing the game with fairness, integrity, responsibility, and respect</w:t>
      </w:r>
      <w:r w:rsidRPr="00761505">
        <w:rPr>
          <w:color w:val="auto"/>
          <w:sz w:val="22"/>
          <w:szCs w:val="22"/>
          <w:highlight w:val="yellow"/>
        </w:rPr>
        <w:t>.</w:t>
      </w:r>
      <w:r w:rsidRPr="00761505">
        <w:rPr>
          <w:rFonts w:ascii="Wingdings" w:hAnsi="Wingdings"/>
          <w:color w:val="auto"/>
          <w:sz w:val="22"/>
          <w:szCs w:val="22"/>
          <w:highlight w:val="yellow"/>
        </w:rPr>
        <w:t>üü</w:t>
      </w:r>
    </w:p>
    <w:p w14:paraId="7F56E8C7" w14:textId="77777777" w:rsidR="00761505" w:rsidRPr="00761505" w:rsidRDefault="00761505" w:rsidP="00761505">
      <w:pPr>
        <w:pStyle w:val="Default"/>
        <w:rPr>
          <w:color w:val="auto"/>
          <w:sz w:val="22"/>
          <w:szCs w:val="22"/>
        </w:rPr>
      </w:pPr>
    </w:p>
    <w:p w14:paraId="6E11C448" w14:textId="77777777" w:rsidR="00761505" w:rsidRPr="00761505" w:rsidRDefault="00761505" w:rsidP="00761505">
      <w:pPr>
        <w:pStyle w:val="Default"/>
        <w:rPr>
          <w:color w:val="auto"/>
          <w:sz w:val="22"/>
          <w:szCs w:val="22"/>
        </w:rPr>
      </w:pPr>
    </w:p>
    <w:p w14:paraId="3AA3FA3D" w14:textId="77777777" w:rsidR="00761505" w:rsidRPr="00761505" w:rsidRDefault="00761505" w:rsidP="00761505">
      <w:pPr>
        <w:pStyle w:val="Default"/>
        <w:rPr>
          <w:color w:val="auto"/>
          <w:sz w:val="22"/>
          <w:szCs w:val="22"/>
        </w:rPr>
      </w:pPr>
      <w:r w:rsidRPr="00761505">
        <w:rPr>
          <w:color w:val="auto"/>
          <w:sz w:val="22"/>
          <w:szCs w:val="22"/>
        </w:rPr>
        <w:t>3.2</w:t>
      </w:r>
      <w:r w:rsidRPr="00761505">
        <w:rPr>
          <w:color w:val="auto"/>
          <w:sz w:val="22"/>
          <w:szCs w:val="22"/>
        </w:rPr>
        <w:tab/>
        <w:t xml:space="preserve">Name TWO examples of unethical practices mentioned in the above extract. </w:t>
      </w:r>
      <w:r w:rsidRPr="00761505">
        <w:rPr>
          <w:color w:val="auto"/>
          <w:sz w:val="22"/>
          <w:szCs w:val="22"/>
        </w:rPr>
        <w:tab/>
      </w:r>
      <w:r w:rsidRPr="00761505">
        <w:rPr>
          <w:color w:val="auto"/>
          <w:sz w:val="22"/>
          <w:szCs w:val="22"/>
        </w:rPr>
        <w:tab/>
        <w:t xml:space="preserve">(2 x 1) (2) </w:t>
      </w:r>
    </w:p>
    <w:p w14:paraId="3FC3C835" w14:textId="77777777" w:rsidR="00761505" w:rsidRPr="00761505" w:rsidRDefault="00761505" w:rsidP="00761505">
      <w:pPr>
        <w:pStyle w:val="Default"/>
        <w:rPr>
          <w:color w:val="auto"/>
          <w:sz w:val="22"/>
          <w:szCs w:val="22"/>
        </w:rPr>
      </w:pPr>
    </w:p>
    <w:p w14:paraId="108411CE" w14:textId="23CB5D08" w:rsidR="00761505" w:rsidRPr="00761505" w:rsidRDefault="00761505" w:rsidP="00761505">
      <w:pPr>
        <w:pStyle w:val="Default"/>
        <w:rPr>
          <w:color w:val="auto"/>
          <w:sz w:val="22"/>
          <w:szCs w:val="22"/>
        </w:rPr>
      </w:pPr>
      <w:r w:rsidRPr="00761505">
        <w:rPr>
          <w:color w:val="auto"/>
          <w:sz w:val="22"/>
          <w:szCs w:val="22"/>
        </w:rPr>
        <w:t xml:space="preserve">            </w:t>
      </w:r>
      <w:r w:rsidRPr="00761505">
        <w:rPr>
          <w:color w:val="auto"/>
          <w:sz w:val="22"/>
          <w:szCs w:val="22"/>
          <w:highlight w:val="yellow"/>
        </w:rPr>
        <w:t>Match fixing</w:t>
      </w:r>
      <w:r w:rsidRPr="00761505">
        <w:rPr>
          <w:rFonts w:ascii="Wingdings" w:hAnsi="Wingdings"/>
          <w:color w:val="auto"/>
          <w:sz w:val="22"/>
          <w:szCs w:val="22"/>
          <w:highlight w:val="yellow"/>
        </w:rPr>
        <w:t>ü</w:t>
      </w:r>
    </w:p>
    <w:p w14:paraId="35ABB3EC" w14:textId="77777777" w:rsidR="00761505" w:rsidRPr="00761505" w:rsidRDefault="00761505" w:rsidP="00761505">
      <w:pPr>
        <w:pStyle w:val="Default"/>
        <w:rPr>
          <w:color w:val="auto"/>
          <w:sz w:val="22"/>
          <w:szCs w:val="22"/>
        </w:rPr>
      </w:pPr>
      <w:r w:rsidRPr="00761505">
        <w:rPr>
          <w:color w:val="auto"/>
          <w:sz w:val="22"/>
          <w:szCs w:val="22"/>
        </w:rPr>
        <w:tab/>
      </w:r>
      <w:r w:rsidRPr="00761505">
        <w:rPr>
          <w:color w:val="auto"/>
          <w:sz w:val="22"/>
          <w:szCs w:val="22"/>
          <w:highlight w:val="yellow"/>
        </w:rPr>
        <w:t>Age cheating</w:t>
      </w:r>
      <w:r w:rsidRPr="00761505">
        <w:rPr>
          <w:rFonts w:ascii="Wingdings" w:hAnsi="Wingdings"/>
          <w:color w:val="auto"/>
          <w:sz w:val="22"/>
          <w:szCs w:val="22"/>
          <w:highlight w:val="yellow"/>
        </w:rPr>
        <w:t>ü</w:t>
      </w:r>
    </w:p>
    <w:p w14:paraId="7CCE41BD" w14:textId="77777777" w:rsidR="00761505" w:rsidRDefault="00761505" w:rsidP="00761505">
      <w:pPr>
        <w:pStyle w:val="Default"/>
        <w:rPr>
          <w:sz w:val="22"/>
          <w:szCs w:val="22"/>
        </w:rPr>
      </w:pPr>
    </w:p>
    <w:p w14:paraId="54E46F1F" w14:textId="77777777" w:rsidR="00761505" w:rsidRDefault="00761505" w:rsidP="00761505">
      <w:pPr>
        <w:pStyle w:val="Default"/>
        <w:rPr>
          <w:sz w:val="22"/>
          <w:szCs w:val="22"/>
        </w:rPr>
      </w:pPr>
    </w:p>
    <w:p w14:paraId="5A87D83E" w14:textId="77777777" w:rsidR="00761505" w:rsidRPr="00D06343" w:rsidRDefault="00761505" w:rsidP="00761505">
      <w:pPr>
        <w:pStyle w:val="Default"/>
        <w:rPr>
          <w:sz w:val="22"/>
          <w:szCs w:val="22"/>
        </w:rPr>
      </w:pPr>
      <w:r>
        <w:rPr>
          <w:sz w:val="22"/>
          <w:szCs w:val="22"/>
        </w:rPr>
        <w:t>3.3</w:t>
      </w:r>
      <w:r>
        <w:rPr>
          <w:sz w:val="22"/>
          <w:szCs w:val="22"/>
        </w:rPr>
        <w:tab/>
        <w:t xml:space="preserve">Discuss </w:t>
      </w:r>
      <w:r w:rsidRPr="00D06343">
        <w:rPr>
          <w:sz w:val="22"/>
          <w:szCs w:val="22"/>
        </w:rPr>
        <w:t xml:space="preserve">ONE reason why age-cheating in sport is unacceptable. </w:t>
      </w:r>
      <w:r w:rsidRPr="00D06343">
        <w:rPr>
          <w:sz w:val="22"/>
          <w:szCs w:val="22"/>
        </w:rPr>
        <w:tab/>
      </w:r>
      <w:r>
        <w:rPr>
          <w:sz w:val="22"/>
          <w:szCs w:val="22"/>
        </w:rPr>
        <w:tab/>
      </w:r>
      <w:r>
        <w:rPr>
          <w:sz w:val="22"/>
          <w:szCs w:val="22"/>
        </w:rPr>
        <w:tab/>
      </w:r>
      <w:r>
        <w:rPr>
          <w:sz w:val="22"/>
          <w:szCs w:val="22"/>
        </w:rPr>
        <w:tab/>
      </w:r>
      <w:r w:rsidRPr="00D06343">
        <w:rPr>
          <w:sz w:val="22"/>
          <w:szCs w:val="22"/>
        </w:rPr>
        <w:t>(</w:t>
      </w:r>
      <w:r>
        <w:rPr>
          <w:sz w:val="22"/>
          <w:szCs w:val="22"/>
        </w:rPr>
        <w:t>1 x 2</w:t>
      </w:r>
      <w:r w:rsidRPr="00D06343">
        <w:rPr>
          <w:sz w:val="22"/>
          <w:szCs w:val="22"/>
        </w:rPr>
        <w:t>)</w:t>
      </w:r>
      <w:r>
        <w:rPr>
          <w:sz w:val="22"/>
          <w:szCs w:val="22"/>
        </w:rPr>
        <w:t xml:space="preserve"> (2)</w:t>
      </w:r>
      <w:r w:rsidRPr="00D06343">
        <w:rPr>
          <w:sz w:val="22"/>
          <w:szCs w:val="22"/>
        </w:rPr>
        <w:t xml:space="preserve"> </w:t>
      </w:r>
    </w:p>
    <w:p w14:paraId="287FB684" w14:textId="77777777" w:rsidR="00761505" w:rsidRDefault="00761505" w:rsidP="00761505">
      <w:pPr>
        <w:pStyle w:val="Default"/>
        <w:rPr>
          <w:sz w:val="22"/>
          <w:szCs w:val="22"/>
        </w:rPr>
      </w:pPr>
    </w:p>
    <w:p w14:paraId="20B985EA" w14:textId="77777777" w:rsidR="00761505" w:rsidRPr="00761505" w:rsidRDefault="00761505" w:rsidP="00761505">
      <w:pPr>
        <w:pStyle w:val="Default"/>
        <w:ind w:left="720"/>
        <w:rPr>
          <w:color w:val="auto"/>
          <w:sz w:val="22"/>
          <w:szCs w:val="22"/>
          <w:highlight w:val="yellow"/>
        </w:rPr>
      </w:pPr>
      <w:r w:rsidRPr="00761505">
        <w:rPr>
          <w:color w:val="auto"/>
          <w:sz w:val="22"/>
          <w:szCs w:val="22"/>
          <w:highlight w:val="yellow"/>
        </w:rPr>
        <w:t xml:space="preserve">Unfair for players </w:t>
      </w:r>
      <w:r w:rsidRPr="00761505">
        <w:rPr>
          <w:rFonts w:ascii="Wingdings" w:hAnsi="Wingdings"/>
          <w:color w:val="auto"/>
          <w:sz w:val="22"/>
          <w:szCs w:val="22"/>
          <w:highlight w:val="yellow"/>
        </w:rPr>
        <w:t>ü</w:t>
      </w:r>
      <w:r w:rsidRPr="00761505">
        <w:rPr>
          <w:color w:val="auto"/>
          <w:sz w:val="22"/>
          <w:szCs w:val="22"/>
          <w:highlight w:val="yellow"/>
        </w:rPr>
        <w:t>– to compete with players that are bigger and stronger than the age group should be.</w:t>
      </w:r>
      <w:r w:rsidRPr="00761505">
        <w:rPr>
          <w:rFonts w:ascii="Wingdings" w:hAnsi="Wingdings"/>
          <w:color w:val="auto"/>
          <w:sz w:val="22"/>
          <w:szCs w:val="22"/>
          <w:highlight w:val="yellow"/>
        </w:rPr>
        <w:t>ü</w:t>
      </w:r>
    </w:p>
    <w:p w14:paraId="0853370E" w14:textId="77777777" w:rsidR="00761505" w:rsidRPr="00761505" w:rsidRDefault="00761505" w:rsidP="00761505">
      <w:pPr>
        <w:pStyle w:val="Default"/>
        <w:ind w:left="720"/>
        <w:rPr>
          <w:color w:val="auto"/>
          <w:sz w:val="22"/>
          <w:szCs w:val="22"/>
          <w:highlight w:val="yellow"/>
        </w:rPr>
      </w:pPr>
      <w:r w:rsidRPr="00761505">
        <w:rPr>
          <w:color w:val="auto"/>
          <w:sz w:val="22"/>
          <w:szCs w:val="22"/>
          <w:highlight w:val="yellow"/>
        </w:rPr>
        <w:t>Unethical to benefit from an unfair advantage</w:t>
      </w:r>
      <w:r w:rsidRPr="00761505">
        <w:rPr>
          <w:rFonts w:ascii="Wingdings" w:hAnsi="Wingdings"/>
          <w:color w:val="auto"/>
          <w:sz w:val="22"/>
          <w:szCs w:val="22"/>
          <w:highlight w:val="yellow"/>
        </w:rPr>
        <w:t>ü</w:t>
      </w:r>
      <w:r w:rsidRPr="00761505">
        <w:rPr>
          <w:color w:val="auto"/>
          <w:sz w:val="22"/>
          <w:szCs w:val="22"/>
          <w:highlight w:val="yellow"/>
        </w:rPr>
        <w:t xml:space="preserve"> due to their greater physical maturity compared to players of the proper age.</w:t>
      </w:r>
      <w:r w:rsidRPr="00761505">
        <w:rPr>
          <w:rFonts w:ascii="Wingdings" w:hAnsi="Wingdings"/>
          <w:color w:val="auto"/>
          <w:sz w:val="22"/>
          <w:szCs w:val="22"/>
          <w:highlight w:val="yellow"/>
        </w:rPr>
        <w:t>ü</w:t>
      </w:r>
    </w:p>
    <w:p w14:paraId="7B73CDC7" w14:textId="77777777" w:rsidR="00761505" w:rsidRPr="00761505" w:rsidRDefault="00761505" w:rsidP="00761505">
      <w:pPr>
        <w:pStyle w:val="Default"/>
        <w:ind w:left="720"/>
        <w:rPr>
          <w:color w:val="auto"/>
          <w:sz w:val="22"/>
          <w:szCs w:val="22"/>
        </w:rPr>
      </w:pPr>
      <w:r w:rsidRPr="00761505">
        <w:rPr>
          <w:color w:val="auto"/>
          <w:sz w:val="22"/>
          <w:szCs w:val="22"/>
          <w:highlight w:val="yellow"/>
        </w:rPr>
        <w:t>Teaches young sports players</w:t>
      </w:r>
      <w:r w:rsidRPr="00761505">
        <w:rPr>
          <w:rFonts w:ascii="Wingdings" w:hAnsi="Wingdings"/>
          <w:color w:val="auto"/>
          <w:sz w:val="22"/>
          <w:szCs w:val="22"/>
          <w:highlight w:val="yellow"/>
        </w:rPr>
        <w:t>ü</w:t>
      </w:r>
      <w:r w:rsidRPr="00761505">
        <w:rPr>
          <w:color w:val="auto"/>
          <w:sz w:val="22"/>
          <w:szCs w:val="22"/>
          <w:highlight w:val="yellow"/>
        </w:rPr>
        <w:t xml:space="preserve"> the wrong way to compete</w:t>
      </w:r>
      <w:r w:rsidRPr="00761505">
        <w:rPr>
          <w:rFonts w:ascii="Wingdings" w:hAnsi="Wingdings"/>
          <w:color w:val="auto"/>
          <w:sz w:val="22"/>
          <w:szCs w:val="22"/>
          <w:highlight w:val="yellow"/>
        </w:rPr>
        <w:t>ü</w:t>
      </w:r>
      <w:r w:rsidRPr="00761505">
        <w:rPr>
          <w:color w:val="auto"/>
          <w:sz w:val="22"/>
          <w:szCs w:val="22"/>
          <w:highlight w:val="yellow"/>
        </w:rPr>
        <w:t>.</w:t>
      </w:r>
      <w:r w:rsidRPr="00761505">
        <w:rPr>
          <w:color w:val="auto"/>
          <w:sz w:val="22"/>
          <w:szCs w:val="22"/>
        </w:rPr>
        <w:t xml:space="preserve"> </w:t>
      </w:r>
    </w:p>
    <w:p w14:paraId="4689A052" w14:textId="77777777" w:rsidR="00761505" w:rsidRDefault="00761505" w:rsidP="00761505">
      <w:pPr>
        <w:pStyle w:val="Default"/>
        <w:rPr>
          <w:sz w:val="22"/>
          <w:szCs w:val="22"/>
        </w:rPr>
      </w:pPr>
    </w:p>
    <w:p w14:paraId="22930161" w14:textId="77777777" w:rsidR="00761505" w:rsidRDefault="00761505" w:rsidP="00761505">
      <w:pPr>
        <w:pStyle w:val="Default"/>
        <w:rPr>
          <w:sz w:val="22"/>
          <w:szCs w:val="22"/>
        </w:rPr>
      </w:pPr>
    </w:p>
    <w:p w14:paraId="6FB57E41" w14:textId="77777777" w:rsidR="00761505" w:rsidRDefault="00761505" w:rsidP="00761505">
      <w:pPr>
        <w:pStyle w:val="Default"/>
        <w:rPr>
          <w:sz w:val="22"/>
          <w:szCs w:val="22"/>
        </w:rPr>
      </w:pPr>
    </w:p>
    <w:p w14:paraId="28D856BD" w14:textId="77777777" w:rsidR="00761505" w:rsidRPr="00D06343" w:rsidRDefault="00761505" w:rsidP="00761505">
      <w:pPr>
        <w:pStyle w:val="Default"/>
        <w:rPr>
          <w:sz w:val="22"/>
          <w:szCs w:val="22"/>
        </w:rPr>
      </w:pPr>
      <w:r>
        <w:rPr>
          <w:sz w:val="22"/>
          <w:szCs w:val="22"/>
        </w:rPr>
        <w:t>3.4</w:t>
      </w:r>
      <w:r>
        <w:rPr>
          <w:sz w:val="22"/>
          <w:szCs w:val="22"/>
        </w:rPr>
        <w:tab/>
        <w:t xml:space="preserve">Explain </w:t>
      </w:r>
      <w:r w:rsidRPr="00D06343">
        <w:rPr>
          <w:sz w:val="22"/>
          <w:szCs w:val="22"/>
        </w:rPr>
        <w:t xml:space="preserve">the meaning of “Match-fixing” as mentioned in the article? </w:t>
      </w:r>
      <w:r w:rsidRPr="00D06343">
        <w:rPr>
          <w:sz w:val="22"/>
          <w:szCs w:val="22"/>
        </w:rPr>
        <w:tab/>
      </w:r>
      <w:r>
        <w:rPr>
          <w:sz w:val="22"/>
          <w:szCs w:val="22"/>
        </w:rPr>
        <w:tab/>
      </w:r>
      <w:r>
        <w:rPr>
          <w:sz w:val="22"/>
          <w:szCs w:val="22"/>
        </w:rPr>
        <w:tab/>
      </w:r>
      <w:r>
        <w:rPr>
          <w:sz w:val="22"/>
          <w:szCs w:val="22"/>
        </w:rPr>
        <w:tab/>
      </w:r>
      <w:r w:rsidRPr="00D06343">
        <w:rPr>
          <w:sz w:val="22"/>
          <w:szCs w:val="22"/>
        </w:rPr>
        <w:t>(</w:t>
      </w:r>
      <w:r>
        <w:rPr>
          <w:sz w:val="22"/>
          <w:szCs w:val="22"/>
        </w:rPr>
        <w:t>1 x 2</w:t>
      </w:r>
      <w:r w:rsidRPr="00D06343">
        <w:rPr>
          <w:sz w:val="22"/>
          <w:szCs w:val="22"/>
        </w:rPr>
        <w:t>)</w:t>
      </w:r>
      <w:r>
        <w:rPr>
          <w:sz w:val="22"/>
          <w:szCs w:val="22"/>
        </w:rPr>
        <w:t xml:space="preserve"> (2)</w:t>
      </w:r>
      <w:r w:rsidRPr="00D06343">
        <w:rPr>
          <w:sz w:val="22"/>
          <w:szCs w:val="22"/>
        </w:rPr>
        <w:t xml:space="preserve"> </w:t>
      </w:r>
    </w:p>
    <w:p w14:paraId="0E84482F" w14:textId="77777777" w:rsidR="00761505" w:rsidRDefault="00761505" w:rsidP="00761505">
      <w:pPr>
        <w:spacing w:after="0"/>
        <w:rPr>
          <w:rFonts w:ascii="Arial" w:hAnsi="Arial" w:cs="Arial"/>
          <w:b/>
          <w:bCs/>
          <w:u w:val="single"/>
        </w:rPr>
      </w:pPr>
    </w:p>
    <w:p w14:paraId="27597304" w14:textId="77777777" w:rsidR="00761505" w:rsidRPr="00761505" w:rsidRDefault="00761505" w:rsidP="00761505">
      <w:pPr>
        <w:spacing w:after="0"/>
        <w:ind w:left="720"/>
        <w:rPr>
          <w:rFonts w:ascii="Arial" w:hAnsi="Arial" w:cs="Arial"/>
          <w:highlight w:val="yellow"/>
        </w:rPr>
      </w:pPr>
      <w:r w:rsidRPr="00761505">
        <w:rPr>
          <w:rFonts w:ascii="Arial" w:hAnsi="Arial" w:cs="Arial"/>
          <w:highlight w:val="yellow"/>
        </w:rPr>
        <w:t xml:space="preserve">Match-fixing is dishonest activity </w:t>
      </w:r>
      <w:r w:rsidRPr="00761505">
        <w:rPr>
          <w:rFonts w:ascii="Wingdings" w:hAnsi="Wingdings" w:cs="Arial"/>
          <w:highlight w:val="yellow"/>
        </w:rPr>
        <w:t>ü</w:t>
      </w:r>
      <w:r w:rsidRPr="00761505">
        <w:rPr>
          <w:rFonts w:ascii="Arial" w:hAnsi="Arial" w:cs="Arial"/>
          <w:highlight w:val="yellow"/>
        </w:rPr>
        <w:t>to make sure that one team or individual wins a particular sports match.</w:t>
      </w:r>
      <w:r w:rsidRPr="00761505">
        <w:rPr>
          <w:rFonts w:ascii="Wingdings" w:hAnsi="Wingdings" w:cs="Arial"/>
          <w:highlight w:val="yellow"/>
        </w:rPr>
        <w:t>ü</w:t>
      </w:r>
    </w:p>
    <w:p w14:paraId="2D9E290F" w14:textId="77777777" w:rsidR="00761505" w:rsidRPr="00761505" w:rsidRDefault="00761505" w:rsidP="00761505">
      <w:pPr>
        <w:spacing w:after="0"/>
        <w:ind w:left="720"/>
        <w:rPr>
          <w:rFonts w:ascii="Arial" w:hAnsi="Arial" w:cs="Arial"/>
        </w:rPr>
      </w:pPr>
      <w:r w:rsidRPr="00761505">
        <w:rPr>
          <w:rFonts w:ascii="Arial" w:hAnsi="Arial" w:cs="Arial"/>
          <w:highlight w:val="yellow"/>
        </w:rPr>
        <w:t>Could be deliberately losing goals or missing shots</w:t>
      </w:r>
      <w:r w:rsidRPr="00761505">
        <w:rPr>
          <w:rFonts w:ascii="Wingdings" w:hAnsi="Wingdings" w:cs="Arial"/>
          <w:highlight w:val="yellow"/>
        </w:rPr>
        <w:t>ü</w:t>
      </w:r>
      <w:r w:rsidRPr="00761505">
        <w:rPr>
          <w:rFonts w:ascii="Arial" w:hAnsi="Arial" w:cs="Arial"/>
          <w:highlight w:val="yellow"/>
        </w:rPr>
        <w:t xml:space="preserve"> to intentionally lose a game or fix the result so that the margin between two teams is smaller.</w:t>
      </w:r>
      <w:r w:rsidRPr="00761505">
        <w:rPr>
          <w:rFonts w:ascii="Wingdings" w:hAnsi="Wingdings" w:cs="Arial"/>
          <w:highlight w:val="yellow"/>
        </w:rPr>
        <w:t>ü</w:t>
      </w:r>
      <w:r w:rsidRPr="00761505">
        <w:rPr>
          <w:rFonts w:ascii="Arial" w:hAnsi="Arial" w:cs="Arial"/>
        </w:rPr>
        <w:t xml:space="preserve"> </w:t>
      </w:r>
    </w:p>
    <w:p w14:paraId="03D1FD68" w14:textId="77777777" w:rsidR="00761505" w:rsidRDefault="00761505" w:rsidP="00761505">
      <w:pPr>
        <w:spacing w:after="0"/>
        <w:rPr>
          <w:rFonts w:ascii="Arial" w:hAnsi="Arial" w:cs="Arial"/>
          <w:b/>
          <w:bCs/>
          <w:u w:val="single"/>
        </w:rPr>
      </w:pPr>
    </w:p>
    <w:p w14:paraId="29F33974" w14:textId="77777777" w:rsidR="00761505" w:rsidRDefault="00761505" w:rsidP="00761505">
      <w:r>
        <w:rPr>
          <w:rFonts w:ascii="Arial" w:hAnsi="Arial" w:cs="Arial"/>
          <w:b/>
          <w:bCs/>
        </w:rPr>
        <w:t xml:space="preserve">                                                                                                                                                                     </w:t>
      </w:r>
      <w:r w:rsidRPr="00627FA7">
        <w:rPr>
          <w:rFonts w:ascii="Arial" w:hAnsi="Arial" w:cs="Arial"/>
          <w:b/>
          <w:bCs/>
        </w:rPr>
        <w:t>(</w:t>
      </w:r>
      <w:r>
        <w:rPr>
          <w:rFonts w:ascii="Arial" w:hAnsi="Arial" w:cs="Arial"/>
          <w:b/>
          <w:bCs/>
        </w:rPr>
        <w:t>8</w:t>
      </w:r>
      <w:r w:rsidRPr="00627FA7">
        <w:rPr>
          <w:rFonts w:ascii="Arial" w:hAnsi="Arial" w:cs="Arial"/>
          <w:b/>
          <w:bCs/>
        </w:rPr>
        <w:t>)</w:t>
      </w:r>
    </w:p>
    <w:p w14:paraId="7305E37E" w14:textId="77777777" w:rsidR="00761505" w:rsidRPr="00330F46" w:rsidRDefault="00761505" w:rsidP="00BA0410">
      <w:pPr>
        <w:shd w:val="clear" w:color="auto" w:fill="FFFFFF"/>
        <w:spacing w:after="0" w:line="240" w:lineRule="auto"/>
        <w:textAlignment w:val="baseline"/>
        <w:rPr>
          <w:rFonts w:ascii="Arial" w:eastAsia="Times New Roman" w:hAnsi="Arial" w:cs="Arial"/>
          <w:lang w:eastAsia="en-ZA"/>
        </w:rPr>
      </w:pPr>
    </w:p>
    <w:sectPr w:rsidR="00761505" w:rsidRPr="00330F46" w:rsidSect="00BD714E">
      <w:headerReference w:type="default" r:id="rId9"/>
      <w:footerReference w:type="default" r:id="rId10"/>
      <w:pgSz w:w="11906" w:h="16838"/>
      <w:pgMar w:top="720" w:right="720" w:bottom="720" w:left="720" w:header="708" w:footer="708" w:gutter="0"/>
      <w:pgBorders w:offsetFrom="page">
        <w:top w:val="single" w:sz="12" w:space="24" w:color="418AB3" w:themeColor="accent1"/>
        <w:left w:val="single" w:sz="12" w:space="24" w:color="418AB3" w:themeColor="accent1"/>
        <w:bottom w:val="single" w:sz="12" w:space="24" w:color="418AB3" w:themeColor="accent1"/>
        <w:right w:val="single" w:sz="12" w:space="24" w:color="418AB3"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AF31" w14:textId="77777777" w:rsidR="00D363C0" w:rsidRDefault="00D363C0" w:rsidP="00DC43FA">
      <w:pPr>
        <w:spacing w:after="0" w:line="240" w:lineRule="auto"/>
      </w:pPr>
      <w:r>
        <w:separator/>
      </w:r>
    </w:p>
  </w:endnote>
  <w:endnote w:type="continuationSeparator" w:id="0">
    <w:p w14:paraId="2F951ED4" w14:textId="77777777" w:rsidR="00D363C0" w:rsidRDefault="00D363C0" w:rsidP="00D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1C2" w14:textId="0B4F121D" w:rsidR="008343C9" w:rsidRPr="00566E60" w:rsidRDefault="00566E60" w:rsidP="00566E60">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Pr>
        <w:rFonts w:ascii="Cambria" w:eastAsia="Cambria" w:hAnsi="Cambria" w:cs="Cambria"/>
        <w:sz w:val="18"/>
        <w:szCs w:val="18"/>
      </w:rPr>
      <w:t>1</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0AFC" w14:textId="77777777" w:rsidR="00D363C0" w:rsidRDefault="00D363C0" w:rsidP="00DC43FA">
      <w:pPr>
        <w:spacing w:after="0" w:line="240" w:lineRule="auto"/>
      </w:pPr>
      <w:r>
        <w:separator/>
      </w:r>
    </w:p>
  </w:footnote>
  <w:footnote w:type="continuationSeparator" w:id="0">
    <w:p w14:paraId="56E6B2EE" w14:textId="77777777" w:rsidR="00D363C0" w:rsidRDefault="00D363C0" w:rsidP="00DC4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6394" w14:textId="309703C7" w:rsidR="00DC43FA" w:rsidRDefault="00E1073C">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2C78A40A" wp14:editId="5F761331">
          <wp:simplePos x="0" y="0"/>
          <wp:positionH relativeFrom="margin">
            <wp:posOffset>5410200</wp:posOffset>
          </wp:positionH>
          <wp:positionV relativeFrom="page">
            <wp:posOffset>372745</wp:posOffset>
          </wp:positionV>
          <wp:extent cx="1323340" cy="468630"/>
          <wp:effectExtent l="0" t="0" r="0" b="7620"/>
          <wp:wrapTight wrapText="bothSides">
            <wp:wrapPolygon edited="0">
              <wp:start x="0" y="0"/>
              <wp:lineTo x="0" y="21073"/>
              <wp:lineTo x="21144" y="21073"/>
              <wp:lineTo x="21144" y="0"/>
              <wp:lineTo x="0" y="0"/>
            </wp:wrapPolygon>
          </wp:wrapTight>
          <wp:docPr id="949056738" name="Picture 94905673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9E"/>
    <w:multiLevelType w:val="hybridMultilevel"/>
    <w:tmpl w:val="6A0A7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3F9F"/>
    <w:multiLevelType w:val="multilevel"/>
    <w:tmpl w:val="0576ED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BFD0E0E"/>
    <w:multiLevelType w:val="hybridMultilevel"/>
    <w:tmpl w:val="3C6673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B6425B"/>
    <w:multiLevelType w:val="hybridMultilevel"/>
    <w:tmpl w:val="DCD6B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EF1C55"/>
    <w:multiLevelType w:val="hybridMultilevel"/>
    <w:tmpl w:val="456A68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4C7F49"/>
    <w:multiLevelType w:val="hybridMultilevel"/>
    <w:tmpl w:val="B8D07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0C4369"/>
    <w:multiLevelType w:val="multilevel"/>
    <w:tmpl w:val="96E2C40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9DD4C08"/>
    <w:multiLevelType w:val="hybridMultilevel"/>
    <w:tmpl w:val="3A9CB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BA5C33"/>
    <w:multiLevelType w:val="hybridMultilevel"/>
    <w:tmpl w:val="F86E4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C7E1D0D"/>
    <w:multiLevelType w:val="multilevel"/>
    <w:tmpl w:val="7E18DB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92F0EA8"/>
    <w:multiLevelType w:val="hybridMultilevel"/>
    <w:tmpl w:val="0186F25E"/>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9E4805"/>
    <w:multiLevelType w:val="hybridMultilevel"/>
    <w:tmpl w:val="56743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EAD294D"/>
    <w:multiLevelType w:val="multilevel"/>
    <w:tmpl w:val="71B6E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907D53"/>
    <w:multiLevelType w:val="multilevel"/>
    <w:tmpl w:val="3E9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5601E"/>
    <w:multiLevelType w:val="hybridMultilevel"/>
    <w:tmpl w:val="4C8AC4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A4129"/>
    <w:multiLevelType w:val="multilevel"/>
    <w:tmpl w:val="20165804"/>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15:restartNumberingAfterBreak="0">
    <w:nsid w:val="4F5375F1"/>
    <w:multiLevelType w:val="hybridMultilevel"/>
    <w:tmpl w:val="6D5E5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4D003BA"/>
    <w:multiLevelType w:val="hybridMultilevel"/>
    <w:tmpl w:val="657CB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6F0010F"/>
    <w:multiLevelType w:val="hybridMultilevel"/>
    <w:tmpl w:val="A56A74F4"/>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AD55ADA"/>
    <w:multiLevelType w:val="multilevel"/>
    <w:tmpl w:val="3B581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D0172B"/>
    <w:multiLevelType w:val="hybridMultilevel"/>
    <w:tmpl w:val="2676F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C63324"/>
    <w:multiLevelType w:val="hybridMultilevel"/>
    <w:tmpl w:val="50F2DADA"/>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EE537AE"/>
    <w:multiLevelType w:val="multilevel"/>
    <w:tmpl w:val="8A1E2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A14E21"/>
    <w:multiLevelType w:val="hybridMultilevel"/>
    <w:tmpl w:val="075E1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4E7975"/>
    <w:multiLevelType w:val="hybridMultilevel"/>
    <w:tmpl w:val="BF8A99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46192F"/>
    <w:multiLevelType w:val="hybridMultilevel"/>
    <w:tmpl w:val="8EC6A85A"/>
    <w:lvl w:ilvl="0" w:tplc="BD783DE0">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6A4A6725"/>
    <w:multiLevelType w:val="multilevel"/>
    <w:tmpl w:val="833030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6B6E2244"/>
    <w:multiLevelType w:val="hybridMultilevel"/>
    <w:tmpl w:val="B754C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E4F10D1"/>
    <w:multiLevelType w:val="hybridMultilevel"/>
    <w:tmpl w:val="CCE861D6"/>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FF42319"/>
    <w:multiLevelType w:val="hybridMultilevel"/>
    <w:tmpl w:val="93DAA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A04821"/>
    <w:multiLevelType w:val="hybridMultilevel"/>
    <w:tmpl w:val="70BA30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2E057C2"/>
    <w:multiLevelType w:val="multilevel"/>
    <w:tmpl w:val="FD4E4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D3245A"/>
    <w:multiLevelType w:val="hybridMultilevel"/>
    <w:tmpl w:val="928A52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6E7523F"/>
    <w:multiLevelType w:val="hybridMultilevel"/>
    <w:tmpl w:val="0600890A"/>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A055BC8"/>
    <w:multiLevelType w:val="hybridMultilevel"/>
    <w:tmpl w:val="AE58FDDC"/>
    <w:lvl w:ilvl="0" w:tplc="19203A22">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7EE43E5C"/>
    <w:multiLevelType w:val="hybridMultilevel"/>
    <w:tmpl w:val="447E00F0"/>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F106729"/>
    <w:multiLevelType w:val="hybridMultilevel"/>
    <w:tmpl w:val="A594B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847334">
    <w:abstractNumId w:val="14"/>
  </w:num>
  <w:num w:numId="2" w16cid:durableId="1412896740">
    <w:abstractNumId w:val="22"/>
  </w:num>
  <w:num w:numId="3" w16cid:durableId="1911187373">
    <w:abstractNumId w:val="27"/>
  </w:num>
  <w:num w:numId="4" w16cid:durableId="1238855564">
    <w:abstractNumId w:val="29"/>
  </w:num>
  <w:num w:numId="5" w16cid:durableId="1771513368">
    <w:abstractNumId w:val="23"/>
  </w:num>
  <w:num w:numId="6" w16cid:durableId="463238533">
    <w:abstractNumId w:val="30"/>
  </w:num>
  <w:num w:numId="7" w16cid:durableId="1467117643">
    <w:abstractNumId w:val="17"/>
  </w:num>
  <w:num w:numId="8" w16cid:durableId="363755313">
    <w:abstractNumId w:val="0"/>
  </w:num>
  <w:num w:numId="9" w16cid:durableId="1419062181">
    <w:abstractNumId w:val="24"/>
  </w:num>
  <w:num w:numId="10" w16cid:durableId="470637947">
    <w:abstractNumId w:val="8"/>
  </w:num>
  <w:num w:numId="11" w16cid:durableId="924149999">
    <w:abstractNumId w:val="3"/>
  </w:num>
  <w:num w:numId="12" w16cid:durableId="1533229540">
    <w:abstractNumId w:val="11"/>
  </w:num>
  <w:num w:numId="13" w16cid:durableId="824013834">
    <w:abstractNumId w:val="20"/>
  </w:num>
  <w:num w:numId="14" w16cid:durableId="1124154078">
    <w:abstractNumId w:val="16"/>
  </w:num>
  <w:num w:numId="15" w16cid:durableId="1130980689">
    <w:abstractNumId w:val="5"/>
  </w:num>
  <w:num w:numId="16" w16cid:durableId="181936151">
    <w:abstractNumId w:val="36"/>
  </w:num>
  <w:num w:numId="17" w16cid:durableId="88083435">
    <w:abstractNumId w:val="32"/>
  </w:num>
  <w:num w:numId="18" w16cid:durableId="83503241">
    <w:abstractNumId w:val="7"/>
  </w:num>
  <w:num w:numId="19" w16cid:durableId="1699353545">
    <w:abstractNumId w:val="2"/>
  </w:num>
  <w:num w:numId="20" w16cid:durableId="351422767">
    <w:abstractNumId w:val="4"/>
  </w:num>
  <w:num w:numId="21" w16cid:durableId="2026131685">
    <w:abstractNumId w:val="6"/>
  </w:num>
  <w:num w:numId="22" w16cid:durableId="476919969">
    <w:abstractNumId w:val="9"/>
  </w:num>
  <w:num w:numId="23" w16cid:durableId="1214926337">
    <w:abstractNumId w:val="26"/>
  </w:num>
  <w:num w:numId="24" w16cid:durableId="1017387909">
    <w:abstractNumId w:val="15"/>
  </w:num>
  <w:num w:numId="25" w16cid:durableId="1738437516">
    <w:abstractNumId w:val="1"/>
  </w:num>
  <w:num w:numId="26" w16cid:durableId="94138384">
    <w:abstractNumId w:val="19"/>
  </w:num>
  <w:num w:numId="27" w16cid:durableId="2020505948">
    <w:abstractNumId w:val="12"/>
  </w:num>
  <w:num w:numId="28" w16cid:durableId="34501784">
    <w:abstractNumId w:val="31"/>
  </w:num>
  <w:num w:numId="29" w16cid:durableId="1872500059">
    <w:abstractNumId w:val="13"/>
  </w:num>
  <w:num w:numId="30" w16cid:durableId="569510532">
    <w:abstractNumId w:val="34"/>
  </w:num>
  <w:num w:numId="31" w16cid:durableId="133641969">
    <w:abstractNumId w:val="28"/>
  </w:num>
  <w:num w:numId="32" w16cid:durableId="31272902">
    <w:abstractNumId w:val="33"/>
  </w:num>
  <w:num w:numId="33" w16cid:durableId="50855979">
    <w:abstractNumId w:val="21"/>
  </w:num>
  <w:num w:numId="34" w16cid:durableId="691152472">
    <w:abstractNumId w:val="35"/>
  </w:num>
  <w:num w:numId="35" w16cid:durableId="1489177604">
    <w:abstractNumId w:val="10"/>
  </w:num>
  <w:num w:numId="36" w16cid:durableId="122234073">
    <w:abstractNumId w:val="18"/>
  </w:num>
  <w:num w:numId="37" w16cid:durableId="16029064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FA"/>
    <w:rsid w:val="00007DB1"/>
    <w:rsid w:val="0002518F"/>
    <w:rsid w:val="0006035E"/>
    <w:rsid w:val="0007217F"/>
    <w:rsid w:val="00084B80"/>
    <w:rsid w:val="00086DC5"/>
    <w:rsid w:val="000B2120"/>
    <w:rsid w:val="000C03FE"/>
    <w:rsid w:val="000D1E10"/>
    <w:rsid w:val="00160A16"/>
    <w:rsid w:val="001A17AA"/>
    <w:rsid w:val="001E75D1"/>
    <w:rsid w:val="002A1D63"/>
    <w:rsid w:val="002A3291"/>
    <w:rsid w:val="002C56B6"/>
    <w:rsid w:val="00316641"/>
    <w:rsid w:val="00323C0B"/>
    <w:rsid w:val="00326DE2"/>
    <w:rsid w:val="00354BAB"/>
    <w:rsid w:val="00380B7E"/>
    <w:rsid w:val="003A74AF"/>
    <w:rsid w:val="003C11AE"/>
    <w:rsid w:val="003C5212"/>
    <w:rsid w:val="003F4214"/>
    <w:rsid w:val="0042507B"/>
    <w:rsid w:val="004303A0"/>
    <w:rsid w:val="00434EC2"/>
    <w:rsid w:val="00444243"/>
    <w:rsid w:val="00482DFB"/>
    <w:rsid w:val="004D4A73"/>
    <w:rsid w:val="00514204"/>
    <w:rsid w:val="00517B90"/>
    <w:rsid w:val="00524B2E"/>
    <w:rsid w:val="005450BB"/>
    <w:rsid w:val="0055474E"/>
    <w:rsid w:val="00566E60"/>
    <w:rsid w:val="0058415F"/>
    <w:rsid w:val="00596EB8"/>
    <w:rsid w:val="005B101D"/>
    <w:rsid w:val="005D2AEB"/>
    <w:rsid w:val="005F73C5"/>
    <w:rsid w:val="00614B8C"/>
    <w:rsid w:val="00614C22"/>
    <w:rsid w:val="00630122"/>
    <w:rsid w:val="006531EA"/>
    <w:rsid w:val="0065478E"/>
    <w:rsid w:val="00685BDF"/>
    <w:rsid w:val="006F0020"/>
    <w:rsid w:val="00730295"/>
    <w:rsid w:val="007461E6"/>
    <w:rsid w:val="00755659"/>
    <w:rsid w:val="00755885"/>
    <w:rsid w:val="00761505"/>
    <w:rsid w:val="00772ADF"/>
    <w:rsid w:val="007847A3"/>
    <w:rsid w:val="007B59FE"/>
    <w:rsid w:val="00823FE3"/>
    <w:rsid w:val="0083324F"/>
    <w:rsid w:val="008343C9"/>
    <w:rsid w:val="00865A4C"/>
    <w:rsid w:val="0087619D"/>
    <w:rsid w:val="008851F4"/>
    <w:rsid w:val="008852B7"/>
    <w:rsid w:val="00893F4E"/>
    <w:rsid w:val="008E39CF"/>
    <w:rsid w:val="008F1263"/>
    <w:rsid w:val="009273ED"/>
    <w:rsid w:val="009755E1"/>
    <w:rsid w:val="009A1060"/>
    <w:rsid w:val="009A45D8"/>
    <w:rsid w:val="009B4D7F"/>
    <w:rsid w:val="009C00FD"/>
    <w:rsid w:val="009D47E6"/>
    <w:rsid w:val="009E0374"/>
    <w:rsid w:val="009E23D0"/>
    <w:rsid w:val="00A40180"/>
    <w:rsid w:val="00A54EC5"/>
    <w:rsid w:val="00A6385F"/>
    <w:rsid w:val="00A82492"/>
    <w:rsid w:val="00A96898"/>
    <w:rsid w:val="00AD1FF3"/>
    <w:rsid w:val="00AE2855"/>
    <w:rsid w:val="00AE7E7D"/>
    <w:rsid w:val="00B003B0"/>
    <w:rsid w:val="00B01C54"/>
    <w:rsid w:val="00B207D9"/>
    <w:rsid w:val="00B364E6"/>
    <w:rsid w:val="00B54739"/>
    <w:rsid w:val="00BA0410"/>
    <w:rsid w:val="00BB1B8E"/>
    <w:rsid w:val="00BD714E"/>
    <w:rsid w:val="00BF4A65"/>
    <w:rsid w:val="00C36C04"/>
    <w:rsid w:val="00C672B0"/>
    <w:rsid w:val="00C84385"/>
    <w:rsid w:val="00C853B9"/>
    <w:rsid w:val="00CE2317"/>
    <w:rsid w:val="00CE7AAA"/>
    <w:rsid w:val="00CF1CB9"/>
    <w:rsid w:val="00D010E3"/>
    <w:rsid w:val="00D2179C"/>
    <w:rsid w:val="00D22B4A"/>
    <w:rsid w:val="00D363C0"/>
    <w:rsid w:val="00D45CE1"/>
    <w:rsid w:val="00D50C1A"/>
    <w:rsid w:val="00D50F65"/>
    <w:rsid w:val="00D651F2"/>
    <w:rsid w:val="00D824BB"/>
    <w:rsid w:val="00D83886"/>
    <w:rsid w:val="00D92136"/>
    <w:rsid w:val="00D92A01"/>
    <w:rsid w:val="00DA1D5D"/>
    <w:rsid w:val="00DA298B"/>
    <w:rsid w:val="00DB291B"/>
    <w:rsid w:val="00DB3A7E"/>
    <w:rsid w:val="00DB7D95"/>
    <w:rsid w:val="00DC43FA"/>
    <w:rsid w:val="00DD1E56"/>
    <w:rsid w:val="00DE5D59"/>
    <w:rsid w:val="00E1073C"/>
    <w:rsid w:val="00E2782E"/>
    <w:rsid w:val="00E52459"/>
    <w:rsid w:val="00E547F2"/>
    <w:rsid w:val="00E63B3C"/>
    <w:rsid w:val="00E903A1"/>
    <w:rsid w:val="00EA6BA7"/>
    <w:rsid w:val="00EC5220"/>
    <w:rsid w:val="00F27327"/>
    <w:rsid w:val="00F27831"/>
    <w:rsid w:val="00FA3BED"/>
    <w:rsid w:val="00FC1603"/>
    <w:rsid w:val="00FD3F1B"/>
    <w:rsid w:val="00FD57B9"/>
    <w:rsid w:val="00FF3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501E"/>
  <w15:chartTrackingRefBased/>
  <w15:docId w15:val="{10B73827-CB6D-44AC-BA31-0C52A47E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A45D8"/>
    <w:pPr>
      <w:keepNext/>
      <w:keepLines/>
      <w:pBdr>
        <w:top w:val="nil"/>
        <w:left w:val="nil"/>
        <w:bottom w:val="nil"/>
        <w:right w:val="nil"/>
        <w:between w:val="nil"/>
      </w:pBdr>
      <w:spacing w:before="480" w:after="0" w:line="276" w:lineRule="auto"/>
      <w:outlineLvl w:val="0"/>
    </w:pPr>
    <w:rPr>
      <w:rFonts w:ascii="Cambria" w:eastAsia="Cambria" w:hAnsi="Cambria" w:cs="Times New Roman"/>
      <w:b/>
      <w:color w:val="365F91"/>
      <w:sz w:val="28"/>
      <w:szCs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FA"/>
  </w:style>
  <w:style w:type="paragraph" w:styleId="Footer">
    <w:name w:val="footer"/>
    <w:basedOn w:val="Normal"/>
    <w:link w:val="FooterChar"/>
    <w:uiPriority w:val="99"/>
    <w:unhideWhenUsed/>
    <w:rsid w:val="00DC4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FA"/>
  </w:style>
  <w:style w:type="paragraph" w:styleId="ListParagraph">
    <w:name w:val="List Paragraph"/>
    <w:basedOn w:val="Normal"/>
    <w:uiPriority w:val="34"/>
    <w:qFormat/>
    <w:rsid w:val="00DC43FA"/>
    <w:pPr>
      <w:ind w:left="720"/>
      <w:contextualSpacing/>
    </w:pPr>
  </w:style>
  <w:style w:type="character" w:styleId="Hyperlink">
    <w:name w:val="Hyperlink"/>
    <w:uiPriority w:val="99"/>
    <w:unhideWhenUsed/>
    <w:rsid w:val="009A45D8"/>
    <w:rPr>
      <w:color w:val="0563C1"/>
      <w:u w:val="single"/>
    </w:rPr>
  </w:style>
  <w:style w:type="character" w:customStyle="1" w:styleId="Heading1Char">
    <w:name w:val="Heading 1 Char"/>
    <w:basedOn w:val="DefaultParagraphFont"/>
    <w:link w:val="Heading1"/>
    <w:rsid w:val="009A45D8"/>
    <w:rPr>
      <w:rFonts w:ascii="Cambria" w:eastAsia="Cambria" w:hAnsi="Cambria" w:cs="Times New Roman"/>
      <w:b/>
      <w:color w:val="365F91"/>
      <w:sz w:val="28"/>
      <w:szCs w:val="28"/>
      <w:lang w:eastAsia="en-ZA"/>
    </w:rPr>
  </w:style>
  <w:style w:type="table" w:styleId="TableGrid">
    <w:name w:val="Table Grid"/>
    <w:basedOn w:val="TableNormal"/>
    <w:uiPriority w:val="39"/>
    <w:rsid w:val="00B2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3FE3"/>
    <w:rPr>
      <w:color w:val="605E5C"/>
      <w:shd w:val="clear" w:color="auto" w:fill="E1DFDD"/>
    </w:rPr>
  </w:style>
  <w:style w:type="paragraph" w:styleId="NoSpacing">
    <w:name w:val="No Spacing"/>
    <w:uiPriority w:val="1"/>
    <w:qFormat/>
    <w:rsid w:val="00EC5220"/>
    <w:pPr>
      <w:spacing w:after="0" w:line="240" w:lineRule="auto"/>
    </w:pPr>
    <w:rPr>
      <w:rFonts w:ascii="Times New Roman" w:eastAsia="Times New Roman" w:hAnsi="Times New Roman" w:cs="Times New Roman"/>
      <w:sz w:val="24"/>
    </w:rPr>
  </w:style>
  <w:style w:type="paragraph" w:styleId="Revision">
    <w:name w:val="Revision"/>
    <w:hidden/>
    <w:uiPriority w:val="99"/>
    <w:semiHidden/>
    <w:rsid w:val="00FF34FB"/>
    <w:pPr>
      <w:spacing w:after="0" w:line="240" w:lineRule="auto"/>
    </w:pPr>
  </w:style>
  <w:style w:type="character" w:styleId="CommentReference">
    <w:name w:val="annotation reference"/>
    <w:basedOn w:val="DefaultParagraphFont"/>
    <w:uiPriority w:val="99"/>
    <w:semiHidden/>
    <w:unhideWhenUsed/>
    <w:rsid w:val="00FF34FB"/>
    <w:rPr>
      <w:sz w:val="16"/>
      <w:szCs w:val="16"/>
    </w:rPr>
  </w:style>
  <w:style w:type="paragraph" w:styleId="CommentText">
    <w:name w:val="annotation text"/>
    <w:basedOn w:val="Normal"/>
    <w:link w:val="CommentTextChar"/>
    <w:uiPriority w:val="99"/>
    <w:unhideWhenUsed/>
    <w:rsid w:val="00FF34FB"/>
    <w:pPr>
      <w:spacing w:line="240" w:lineRule="auto"/>
    </w:pPr>
    <w:rPr>
      <w:sz w:val="20"/>
      <w:szCs w:val="20"/>
    </w:rPr>
  </w:style>
  <w:style w:type="character" w:customStyle="1" w:styleId="CommentTextChar">
    <w:name w:val="Comment Text Char"/>
    <w:basedOn w:val="DefaultParagraphFont"/>
    <w:link w:val="CommentText"/>
    <w:uiPriority w:val="99"/>
    <w:rsid w:val="00FF34FB"/>
    <w:rPr>
      <w:sz w:val="20"/>
      <w:szCs w:val="20"/>
    </w:rPr>
  </w:style>
  <w:style w:type="paragraph" w:styleId="CommentSubject">
    <w:name w:val="annotation subject"/>
    <w:basedOn w:val="CommentText"/>
    <w:next w:val="CommentText"/>
    <w:link w:val="CommentSubjectChar"/>
    <w:uiPriority w:val="99"/>
    <w:semiHidden/>
    <w:unhideWhenUsed/>
    <w:rsid w:val="00FF34FB"/>
    <w:rPr>
      <w:b/>
      <w:bCs/>
    </w:rPr>
  </w:style>
  <w:style w:type="character" w:customStyle="1" w:styleId="CommentSubjectChar">
    <w:name w:val="Comment Subject Char"/>
    <w:basedOn w:val="CommentTextChar"/>
    <w:link w:val="CommentSubject"/>
    <w:uiPriority w:val="99"/>
    <w:semiHidden/>
    <w:rsid w:val="00FF34FB"/>
    <w:rPr>
      <w:b/>
      <w:bCs/>
      <w:sz w:val="20"/>
      <w:szCs w:val="20"/>
    </w:rPr>
  </w:style>
  <w:style w:type="paragraph" w:customStyle="1" w:styleId="Default">
    <w:name w:val="Default"/>
    <w:rsid w:val="007615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205130">
      <w:bodyDiv w:val="1"/>
      <w:marLeft w:val="0"/>
      <w:marRight w:val="0"/>
      <w:marTop w:val="0"/>
      <w:marBottom w:val="0"/>
      <w:divBdr>
        <w:top w:val="none" w:sz="0" w:space="0" w:color="auto"/>
        <w:left w:val="none" w:sz="0" w:space="0" w:color="auto"/>
        <w:bottom w:val="none" w:sz="0" w:space="0" w:color="auto"/>
        <w:right w:val="none" w:sz="0" w:space="0" w:color="auto"/>
      </w:divBdr>
    </w:div>
    <w:div w:id="146677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ksport.com/sport/cricket/1461653/sandpaper-gate-australia-ball-tampering-scandal-steve-smith-david-warmer-cameron-bancrof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25DD-1BAD-4838-867B-23F1ABE3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Janse van Vuuren</dc:creator>
  <cp:keywords/>
  <dc:description/>
  <cp:lastModifiedBy>Carsten Gertz</cp:lastModifiedBy>
  <cp:revision>16</cp:revision>
  <dcterms:created xsi:type="dcterms:W3CDTF">2023-09-18T00:58:00Z</dcterms:created>
  <dcterms:modified xsi:type="dcterms:W3CDTF">2023-09-21T12:14:00Z</dcterms:modified>
</cp:coreProperties>
</file>