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71E" w14:textId="582E80AA" w:rsidR="001D4ABE" w:rsidRPr="001D4ABE" w:rsidRDefault="00DA3365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D88587" wp14:editId="3D3D633F">
            <wp:extent cx="6195695" cy="1285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8EB6" w14:textId="07E51C29" w:rsidR="008D65AB" w:rsidRDefault="00634DBA" w:rsidP="007A3315">
      <w:pPr>
        <w:jc w:val="center"/>
        <w:rPr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74624" behindDoc="0" locked="0" layoutInCell="1" allowOverlap="1" wp14:anchorId="32BF6FFF" wp14:editId="408E937B">
            <wp:simplePos x="0" y="0"/>
            <wp:positionH relativeFrom="margin">
              <wp:posOffset>-142875</wp:posOffset>
            </wp:positionH>
            <wp:positionV relativeFrom="paragraph">
              <wp:posOffset>316230</wp:posOffset>
            </wp:positionV>
            <wp:extent cx="448310" cy="449580"/>
            <wp:effectExtent l="0" t="0" r="8890" b="7620"/>
            <wp:wrapSquare wrapText="bothSides"/>
            <wp:docPr id="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FEE">
        <w:rPr>
          <w:b/>
          <w:bCs/>
          <w:sz w:val="28"/>
          <w:szCs w:val="28"/>
          <w:u w:val="single"/>
        </w:rPr>
        <w:t xml:space="preserve">Lesson 1 </w:t>
      </w:r>
      <w:r w:rsidR="0072250E">
        <w:rPr>
          <w:b/>
          <w:bCs/>
          <w:sz w:val="28"/>
          <w:szCs w:val="28"/>
          <w:u w:val="single"/>
        </w:rPr>
        <w:t>–</w:t>
      </w:r>
      <w:r w:rsidRPr="00104FEE">
        <w:rPr>
          <w:b/>
          <w:bCs/>
          <w:sz w:val="28"/>
          <w:szCs w:val="28"/>
          <w:u w:val="single"/>
        </w:rPr>
        <w:t xml:space="preserve"> Worksheet</w:t>
      </w:r>
      <w:r w:rsidR="0072250E">
        <w:rPr>
          <w:b/>
          <w:bCs/>
          <w:sz w:val="28"/>
          <w:szCs w:val="28"/>
          <w:u w:val="single"/>
        </w:rPr>
        <w:t xml:space="preserve"> MEMO</w:t>
      </w:r>
    </w:p>
    <w:p w14:paraId="6F964C29" w14:textId="77777777" w:rsidR="00634DBA" w:rsidRDefault="00634DBA" w:rsidP="00634DBA">
      <w:pPr>
        <w:rPr>
          <w:b/>
          <w:i/>
          <w:sz w:val="28"/>
          <w:szCs w:val="28"/>
        </w:rPr>
      </w:pPr>
    </w:p>
    <w:p w14:paraId="526D25B8" w14:textId="371050E7" w:rsidR="00BF33E1" w:rsidRDefault="00D467AC" w:rsidP="00634DBA">
      <w:pPr>
        <w:rPr>
          <w:b/>
          <w:iCs/>
          <w:sz w:val="28"/>
          <w:szCs w:val="28"/>
        </w:rPr>
      </w:pPr>
      <w:r w:rsidRPr="00634DBA">
        <w:rPr>
          <w:b/>
          <w:i/>
          <w:sz w:val="28"/>
          <w:szCs w:val="28"/>
          <w:u w:val="single"/>
        </w:rPr>
        <w:t>Activity 1:</w:t>
      </w:r>
      <w:r>
        <w:rPr>
          <w:b/>
          <w:i/>
          <w:sz w:val="28"/>
          <w:szCs w:val="28"/>
        </w:rPr>
        <w:t xml:space="preserve"> </w:t>
      </w:r>
      <w:r w:rsidR="00DD6CA4" w:rsidRPr="00634DBA">
        <w:rPr>
          <w:b/>
          <w:iCs/>
          <w:sz w:val="28"/>
          <w:szCs w:val="28"/>
        </w:rPr>
        <w:t xml:space="preserve">Complete the </w:t>
      </w:r>
      <w:r w:rsidR="00FA75C4" w:rsidRPr="00634DBA">
        <w:rPr>
          <w:b/>
          <w:iCs/>
          <w:sz w:val="28"/>
          <w:szCs w:val="28"/>
        </w:rPr>
        <w:t>phrase below by explaining each letter:</w:t>
      </w:r>
    </w:p>
    <w:p w14:paraId="07FC7999" w14:textId="77777777" w:rsidR="0072250E" w:rsidRDefault="0072250E" w:rsidP="00634DBA">
      <w:pPr>
        <w:rPr>
          <w:b/>
          <w:i/>
          <w:sz w:val="28"/>
          <w:szCs w:val="28"/>
        </w:rPr>
      </w:pPr>
    </w:p>
    <w:p w14:paraId="2642CC6B" w14:textId="77777777" w:rsidR="00986021" w:rsidRPr="007A3315" w:rsidRDefault="00986021" w:rsidP="0098602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14C25" wp14:editId="5DF2A26E">
                <wp:simplePos x="0" y="0"/>
                <wp:positionH relativeFrom="margin">
                  <wp:posOffset>476250</wp:posOffset>
                </wp:positionH>
                <wp:positionV relativeFrom="paragraph">
                  <wp:posOffset>52704</wp:posOffset>
                </wp:positionV>
                <wp:extent cx="5593474" cy="828675"/>
                <wp:effectExtent l="19050" t="19050" r="64770" b="28575"/>
                <wp:wrapNone/>
                <wp:docPr id="10" name="Rectangle: 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474" cy="828675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2E162" w14:textId="4F19D04F" w:rsidR="00986021" w:rsidRPr="00473810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986021">
                              <w:rPr>
                                <w:color w:val="000000" w:themeColor="text1"/>
                                <w:sz w:val="80"/>
                                <w:szCs w:val="80"/>
                                <w:u w:val="single"/>
                              </w:rPr>
                              <w:t>P</w:t>
                            </w:r>
                            <w:r w:rsidRPr="00384799">
                              <w:rPr>
                                <w:color w:val="000000" w:themeColor="text1"/>
                                <w:sz w:val="80"/>
                                <w:szCs w:val="80"/>
                                <w:highlight w:val="yellow"/>
                              </w:rPr>
                              <w:t>romoting tolerance</w:t>
                            </w:r>
                            <w:r w:rsidRPr="00473810">
                              <w:rPr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14:paraId="678D53A0" w14:textId="77777777" w:rsidR="00986021" w:rsidRPr="008143B7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</w:p>
                          <w:p w14:paraId="33CE180A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47CF53A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8D87162" w14:textId="77777777" w:rsidR="00986021" w:rsidRPr="00B90780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14C2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0" o:spid="_x0000_s1026" type="#_x0000_t65" style="position:absolute;left:0;text-align:left;margin-left:37.5pt;margin-top:4.15pt;width:440.45pt;height:65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" adj="18000" fillcolor="white [3212]" strokecolor="black [3213]" strokeweight="2.25pt">
                <v:stroke joinstyle="miter"/>
                <v:textbox>
                  <w:txbxContent>
                    <w:p w14:paraId="7602E162" w14:textId="4F19D04F" w:rsidR="00986021" w:rsidRPr="00473810" w:rsidRDefault="00986021" w:rsidP="00986021">
                      <w:pPr>
                        <w:jc w:val="center"/>
                        <w:rPr>
                          <w:color w:val="000000" w:themeColor="text1"/>
                          <w:sz w:val="80"/>
                          <w:szCs w:val="80"/>
                        </w:rPr>
                      </w:pPr>
                      <w:r w:rsidRPr="00986021">
                        <w:rPr>
                          <w:color w:val="000000" w:themeColor="text1"/>
                          <w:sz w:val="80"/>
                          <w:szCs w:val="80"/>
                          <w:u w:val="single"/>
                        </w:rPr>
                        <w:t>P</w:t>
                      </w:r>
                      <w:r w:rsidRPr="00384799">
                        <w:rPr>
                          <w:color w:val="000000" w:themeColor="text1"/>
                          <w:sz w:val="80"/>
                          <w:szCs w:val="80"/>
                          <w:highlight w:val="yellow"/>
                        </w:rPr>
                        <w:t>romoting tolerance</w:t>
                      </w:r>
                      <w:r w:rsidRPr="00473810">
                        <w:rPr>
                          <w:color w:val="000000" w:themeColor="text1"/>
                          <w:sz w:val="80"/>
                          <w:szCs w:val="80"/>
                        </w:rPr>
                        <w:t xml:space="preserve"> </w:t>
                      </w:r>
                    </w:p>
                    <w:p w14:paraId="678D53A0" w14:textId="77777777" w:rsidR="00986021" w:rsidRPr="008143B7" w:rsidRDefault="00986021" w:rsidP="00986021">
                      <w:pPr>
                        <w:jc w:val="center"/>
                        <w:rPr>
                          <w:color w:val="000000" w:themeColor="text1"/>
                          <w:sz w:val="80"/>
                          <w:szCs w:val="80"/>
                        </w:rPr>
                      </w:pPr>
                    </w:p>
                    <w:p w14:paraId="33CE180A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47CF53A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8D87162" w14:textId="77777777" w:rsidR="00986021" w:rsidRPr="00B90780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E4A6A" w14:textId="6BA8F664" w:rsidR="00634DBA" w:rsidRPr="007C15B0" w:rsidRDefault="00986021" w:rsidP="00986021">
      <w:pPr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667E86" wp14:editId="54108337">
                <wp:simplePos x="0" y="0"/>
                <wp:positionH relativeFrom="margin">
                  <wp:posOffset>507781</wp:posOffset>
                </wp:positionH>
                <wp:positionV relativeFrom="paragraph">
                  <wp:posOffset>3719173</wp:posOffset>
                </wp:positionV>
                <wp:extent cx="5561549" cy="958412"/>
                <wp:effectExtent l="19050" t="19050" r="58420" b="13335"/>
                <wp:wrapNone/>
                <wp:docPr id="11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549" cy="958412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DFE85" w14:textId="77777777" w:rsidR="00986021" w:rsidRPr="00AE7A2B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6021"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E</w:t>
                            </w:r>
                            <w:r w:rsidRPr="00384799">
                              <w:rPr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>xperience belonging in a society by sharing rituals and practices.</w:t>
                            </w:r>
                          </w:p>
                          <w:p w14:paraId="1D3A1760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9F764B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88A12D4" w14:textId="77777777" w:rsidR="00986021" w:rsidRPr="00B90780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7E86" id="Rectangle: Folded Corner 11" o:spid="_x0000_s1027" type="#_x0000_t65" style="position:absolute;margin-left:40pt;margin-top:292.85pt;width:437.9pt;height:75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" adj="18000" fillcolor="white [3212]" strokecolor="black [3213]" strokeweight="2.25pt">
                <v:stroke joinstyle="miter"/>
                <v:textbox>
                  <w:txbxContent>
                    <w:p w14:paraId="599DFE85" w14:textId="77777777" w:rsidR="00986021" w:rsidRPr="00AE7A2B" w:rsidRDefault="00986021" w:rsidP="0098602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986021"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  <w:t>E</w:t>
                      </w:r>
                      <w:r w:rsidRPr="00384799">
                        <w:rPr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>xperience belonging in a society by sharing rituals and practices.</w:t>
                      </w:r>
                    </w:p>
                    <w:p w14:paraId="1D3A1760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9F764B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88A12D4" w14:textId="77777777" w:rsidR="00986021" w:rsidRPr="00B90780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86B917" wp14:editId="037759B6">
                <wp:simplePos x="0" y="0"/>
                <wp:positionH relativeFrom="margin">
                  <wp:posOffset>492016</wp:posOffset>
                </wp:positionH>
                <wp:positionV relativeFrom="paragraph">
                  <wp:posOffset>2584055</wp:posOffset>
                </wp:positionV>
                <wp:extent cx="5577314" cy="926881"/>
                <wp:effectExtent l="19050" t="19050" r="61595" b="26035"/>
                <wp:wrapNone/>
                <wp:docPr id="12" name="Rectangle: Folded Corn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314" cy="926881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36FD1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6021"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C</w:t>
                            </w:r>
                            <w:r w:rsidRPr="00384799">
                              <w:rPr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>ode is given of a moral standard that people respect and choose to live by</w:t>
                            </w:r>
                          </w:p>
                          <w:p w14:paraId="1ED57567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E05A70A" w14:textId="77777777" w:rsidR="00986021" w:rsidRPr="00B90780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6B917" id="Rectangle: Folded Corner 12" o:spid="_x0000_s1028" type="#_x0000_t65" style="position:absolute;margin-left:38.75pt;margin-top:203.45pt;width:439.15pt;height:7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" adj="18000" fillcolor="white [3212]" strokecolor="black [3213]" strokeweight="2.25pt">
                <v:stroke joinstyle="miter"/>
                <v:textbox>
                  <w:txbxContent>
                    <w:p w14:paraId="20B36FD1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6021"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  <w:t>C</w:t>
                      </w:r>
                      <w:r w:rsidRPr="00384799">
                        <w:rPr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>ode is given of a moral standard that people respect and choose to live by</w:t>
                      </w:r>
                    </w:p>
                    <w:p w14:paraId="1ED57567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E05A70A" w14:textId="77777777" w:rsidR="00986021" w:rsidRPr="00B90780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B950FE" wp14:editId="2464EAC1">
                <wp:simplePos x="0" y="0"/>
                <wp:positionH relativeFrom="margin">
                  <wp:posOffset>476250</wp:posOffset>
                </wp:positionH>
                <wp:positionV relativeFrom="paragraph">
                  <wp:posOffset>1638125</wp:posOffset>
                </wp:positionV>
                <wp:extent cx="5593080" cy="800100"/>
                <wp:effectExtent l="19050" t="19050" r="64770" b="19050"/>
                <wp:wrapNone/>
                <wp:docPr id="14" name="Rectangle: Folded Co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8001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AAC15" w14:textId="77777777" w:rsidR="00986021" w:rsidRPr="00C952BD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6021"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Pr="00384799">
                              <w:rPr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>cts of kindness- helping others</w:t>
                            </w:r>
                          </w:p>
                          <w:p w14:paraId="10987F98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5639527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85DD615" w14:textId="77777777" w:rsidR="00986021" w:rsidRPr="00B90780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50FE" id="Rectangle: Folded Corner 14" o:spid="_x0000_s1029" type="#_x0000_t65" style="position:absolute;margin-left:37.5pt;margin-top:129pt;width:440.4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" adj="18000" fillcolor="white [3212]" strokecolor="black [3213]" strokeweight="2.25pt">
                <v:stroke joinstyle="miter"/>
                <v:textbox>
                  <w:txbxContent>
                    <w:p w14:paraId="4AAAAC15" w14:textId="77777777" w:rsidR="00986021" w:rsidRPr="00C952BD" w:rsidRDefault="00986021" w:rsidP="0098602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986021"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  <w:t>A</w:t>
                      </w:r>
                      <w:r w:rsidRPr="00384799">
                        <w:rPr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>cts of kindness- helping others</w:t>
                      </w:r>
                    </w:p>
                    <w:p w14:paraId="10987F98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5639527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85DD615" w14:textId="77777777" w:rsidR="00986021" w:rsidRPr="00B90780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8EB6B8" wp14:editId="54048B0E">
                <wp:simplePos x="0" y="0"/>
                <wp:positionH relativeFrom="margin">
                  <wp:posOffset>476249</wp:posOffset>
                </wp:positionH>
                <wp:positionV relativeFrom="paragraph">
                  <wp:posOffset>692194</wp:posOffset>
                </wp:positionV>
                <wp:extent cx="5561943" cy="800100"/>
                <wp:effectExtent l="19050" t="19050" r="58420" b="19050"/>
                <wp:wrapNone/>
                <wp:docPr id="15" name="Rectangle: 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943" cy="8001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CA8F6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6021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E</w:t>
                            </w:r>
                            <w:r w:rsidRPr="00384799">
                              <w:rPr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ncouraging one another to learn about their own religions as well as those of the people around them.</w:t>
                            </w:r>
                          </w:p>
                          <w:p w14:paraId="26BAC2F4" w14:textId="77777777" w:rsidR="00986021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5D5DF75" w14:textId="77777777" w:rsidR="00986021" w:rsidRPr="00B90780" w:rsidRDefault="00986021" w:rsidP="009860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B6B8" id="Rectangle: Folded Corner 15" o:spid="_x0000_s1030" type="#_x0000_t65" style="position:absolute;margin-left:37.5pt;margin-top:54.5pt;width:437.9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" adj="18000" fillcolor="white [3212]" strokecolor="black [3213]" strokeweight="2.25pt">
                <v:stroke joinstyle="miter"/>
                <v:textbox>
                  <w:txbxContent>
                    <w:p w14:paraId="5E0CA8F6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6021">
                        <w:rPr>
                          <w:color w:val="000000" w:themeColor="text1"/>
                          <w:sz w:val="36"/>
                          <w:szCs w:val="36"/>
                          <w:u w:val="single"/>
                        </w:rPr>
                        <w:t>E</w:t>
                      </w:r>
                      <w:r w:rsidRPr="00384799">
                        <w:rPr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ncouraging one another to learn about their own religions as well as those of the people around them.</w:t>
                      </w:r>
                    </w:p>
                    <w:p w14:paraId="26BAC2F4" w14:textId="77777777" w:rsidR="00986021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5D5DF75" w14:textId="77777777" w:rsidR="00986021" w:rsidRPr="00B90780" w:rsidRDefault="00986021" w:rsidP="009860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60"/>
          <w:szCs w:val="60"/>
        </w:rPr>
        <w:br w:type="page"/>
      </w:r>
    </w:p>
    <w:p w14:paraId="39CEDF1F" w14:textId="35C664A8" w:rsidR="00634DBA" w:rsidRDefault="00634DBA" w:rsidP="008D65AB">
      <w:pPr>
        <w:rPr>
          <w:b/>
          <w:i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76672" behindDoc="0" locked="0" layoutInCell="1" allowOverlap="1" wp14:anchorId="4302B70B" wp14:editId="4B48BAE2">
            <wp:simplePos x="0" y="0"/>
            <wp:positionH relativeFrom="margin">
              <wp:posOffset>-28575</wp:posOffset>
            </wp:positionH>
            <wp:positionV relativeFrom="paragraph">
              <wp:posOffset>69215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65059" w14:textId="45D27459" w:rsidR="00CC2B0A" w:rsidRPr="00634DBA" w:rsidRDefault="00E74348" w:rsidP="008D65AB">
      <w:pPr>
        <w:rPr>
          <w:b/>
          <w:i/>
          <w:noProof/>
          <w:sz w:val="28"/>
          <w:szCs w:val="28"/>
          <w:u w:val="single"/>
          <w:lang w:eastAsia="en-ZA"/>
        </w:rPr>
      </w:pPr>
      <w:r w:rsidRPr="00ED6582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 w:rsidR="00D467AC" w:rsidRPr="00ED6582">
        <w:rPr>
          <w:b/>
          <w:i/>
          <w:noProof/>
          <w:sz w:val="28"/>
          <w:szCs w:val="28"/>
          <w:u w:val="single"/>
          <w:lang w:eastAsia="en-ZA"/>
        </w:rPr>
        <w:t>2</w:t>
      </w:r>
      <w:r w:rsidRPr="00ED6582">
        <w:rPr>
          <w:b/>
          <w:i/>
          <w:noProof/>
          <w:sz w:val="28"/>
          <w:szCs w:val="28"/>
          <w:u w:val="single"/>
          <w:lang w:eastAsia="en-ZA"/>
        </w:rPr>
        <w:t>:</w:t>
      </w:r>
    </w:p>
    <w:p w14:paraId="012A9A2A" w14:textId="4B1D691A" w:rsidR="00D467AC" w:rsidRPr="00634DBA" w:rsidRDefault="00D467AC" w:rsidP="00D467AC">
      <w:pPr>
        <w:rPr>
          <w:bCs/>
          <w:iCs/>
          <w:noProof/>
          <w:sz w:val="28"/>
          <w:szCs w:val="28"/>
          <w:lang w:eastAsia="en-ZA"/>
        </w:rPr>
      </w:pPr>
      <w:r w:rsidRPr="00634DBA">
        <w:rPr>
          <w:bCs/>
          <w:iCs/>
          <w:noProof/>
          <w:sz w:val="28"/>
          <w:szCs w:val="28"/>
          <w:lang w:eastAsia="en-ZA"/>
        </w:rPr>
        <w:t>“You are on the school RCL and have been asked to write a ½ PAGE proposal to amend the school</w:t>
      </w:r>
      <w:r w:rsidR="006B61F0">
        <w:rPr>
          <w:bCs/>
          <w:iCs/>
          <w:noProof/>
          <w:sz w:val="28"/>
          <w:szCs w:val="28"/>
          <w:lang w:eastAsia="en-ZA"/>
        </w:rPr>
        <w:t>’</w:t>
      </w:r>
      <w:r w:rsidRPr="00634DBA">
        <w:rPr>
          <w:bCs/>
          <w:iCs/>
          <w:noProof/>
          <w:sz w:val="28"/>
          <w:szCs w:val="28"/>
          <w:lang w:eastAsia="en-ZA"/>
        </w:rPr>
        <w:t xml:space="preserve">s Code of Conduct. This amendment is to promote peace and </w:t>
      </w:r>
      <w:r w:rsidR="00D15EFF" w:rsidRPr="00634DBA">
        <w:rPr>
          <w:bCs/>
          <w:iCs/>
          <w:noProof/>
          <w:sz w:val="28"/>
          <w:szCs w:val="28"/>
          <w:lang w:eastAsia="en-ZA"/>
        </w:rPr>
        <w:t xml:space="preserve">respect </w:t>
      </w:r>
      <w:r w:rsidRPr="00634DBA">
        <w:rPr>
          <w:bCs/>
          <w:iCs/>
          <w:noProof/>
          <w:sz w:val="28"/>
          <w:szCs w:val="28"/>
          <w:lang w:eastAsia="en-ZA"/>
        </w:rPr>
        <w:t>at school amongst learners of difference religions. This  proposal should include a list of behaviours you believe would encourage peace in the school. “</w:t>
      </w:r>
    </w:p>
    <w:p w14:paraId="434FDDAA" w14:textId="1C3A66AD" w:rsidR="00361DD4" w:rsidRPr="00634DBA" w:rsidRDefault="00361DD4" w:rsidP="00D467AC">
      <w:pPr>
        <w:rPr>
          <w:bCs/>
          <w:iCs/>
          <w:noProof/>
          <w:sz w:val="28"/>
          <w:szCs w:val="28"/>
          <w:lang w:eastAsia="en-ZA"/>
        </w:rPr>
      </w:pPr>
      <w:r w:rsidRPr="00634DBA">
        <w:rPr>
          <w:bCs/>
          <w:iCs/>
          <w:noProof/>
          <w:sz w:val="28"/>
          <w:szCs w:val="28"/>
          <w:lang w:eastAsia="en-ZA"/>
        </w:rPr>
        <w:t>Write your proposal in the space below:</w:t>
      </w:r>
    </w:p>
    <w:p w14:paraId="2A2E524E" w14:textId="32AC61E6" w:rsidR="00271F77" w:rsidRPr="009725C5" w:rsidRDefault="0072250E">
      <w:pPr>
        <w:rPr>
          <w:b/>
          <w:iCs/>
          <w:noProof/>
          <w:sz w:val="28"/>
          <w:szCs w:val="28"/>
          <w:lang w:eastAsia="en-ZA"/>
        </w:rPr>
      </w:pPr>
      <w:r w:rsidRPr="009725C5">
        <w:rPr>
          <w:bCs/>
          <w:iCs/>
          <w:noProof/>
          <w:sz w:val="28"/>
          <w:szCs w:val="28"/>
          <w:lang w:eastAsia="en-ZA"/>
        </w:rPr>
        <w:t xml:space="preserve">        </w:t>
      </w:r>
      <w:r w:rsidRPr="00384799">
        <w:rPr>
          <w:b/>
          <w:iCs/>
          <w:noProof/>
          <w:sz w:val="28"/>
          <w:szCs w:val="28"/>
          <w:highlight w:val="yellow"/>
          <w:lang w:eastAsia="en-ZA"/>
        </w:rPr>
        <w:t>Each learner will have their own response</w:t>
      </w:r>
      <w:r w:rsidR="00ED6582" w:rsidRPr="00384799">
        <w:rPr>
          <w:b/>
          <w:iCs/>
          <w:noProof/>
          <w:sz w:val="28"/>
          <w:szCs w:val="28"/>
          <w:highlight w:val="yellow"/>
          <w:lang w:eastAsia="en-ZA"/>
        </w:rPr>
        <w:t>.</w:t>
      </w:r>
      <w:r w:rsidR="00ED6582" w:rsidRPr="00384799">
        <w:rPr>
          <w:b/>
          <w:iCs/>
          <w:noProof/>
          <w:sz w:val="28"/>
          <w:szCs w:val="28"/>
          <w:highlight w:val="yellow"/>
          <w:lang w:eastAsia="en-ZA"/>
        </w:rPr>
        <w:br/>
      </w:r>
      <w:r w:rsidR="00ED6582" w:rsidRPr="00384799">
        <w:rPr>
          <w:b/>
          <w:iCs/>
          <w:noProof/>
          <w:sz w:val="28"/>
          <w:szCs w:val="28"/>
          <w:lang w:eastAsia="en-ZA"/>
        </w:rPr>
        <w:t xml:space="preserve">        </w:t>
      </w:r>
      <w:r w:rsidR="00ED6582" w:rsidRPr="00384799">
        <w:rPr>
          <w:b/>
          <w:iCs/>
          <w:noProof/>
          <w:sz w:val="28"/>
          <w:szCs w:val="28"/>
          <w:highlight w:val="yellow"/>
          <w:lang w:eastAsia="en-ZA"/>
        </w:rPr>
        <w:t>No MEMO available as each school’s Code of Conduct policy is unique</w:t>
      </w:r>
    </w:p>
    <w:p w14:paraId="044A9ACD" w14:textId="2E5AE159" w:rsidR="00980313" w:rsidRDefault="00980313" w:rsidP="00271F77">
      <w:pPr>
        <w:rPr>
          <w:b/>
          <w:i/>
          <w:noProof/>
          <w:sz w:val="30"/>
          <w:szCs w:val="30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78720" behindDoc="0" locked="0" layoutInCell="1" allowOverlap="1" wp14:anchorId="5B8E63CE" wp14:editId="4DC278EA">
            <wp:simplePos x="0" y="0"/>
            <wp:positionH relativeFrom="margin">
              <wp:posOffset>38100</wp:posOffset>
            </wp:positionH>
            <wp:positionV relativeFrom="paragraph">
              <wp:posOffset>85725</wp:posOffset>
            </wp:positionV>
            <wp:extent cx="448310" cy="449580"/>
            <wp:effectExtent l="0" t="0" r="8890" b="7620"/>
            <wp:wrapSquare wrapText="bothSides"/>
            <wp:docPr id="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D0F72" w14:textId="51E3E1D1" w:rsidR="00271F77" w:rsidRPr="00980313" w:rsidRDefault="00271F77" w:rsidP="00271F77">
      <w:pPr>
        <w:rPr>
          <w:b/>
          <w:i/>
          <w:noProof/>
          <w:sz w:val="28"/>
          <w:szCs w:val="28"/>
          <w:u w:val="single"/>
          <w:lang w:eastAsia="en-ZA"/>
        </w:rPr>
      </w:pPr>
      <w:r w:rsidRPr="00980313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 w:rsidR="007206A7" w:rsidRPr="00980313">
        <w:rPr>
          <w:b/>
          <w:i/>
          <w:noProof/>
          <w:sz w:val="28"/>
          <w:szCs w:val="28"/>
          <w:u w:val="single"/>
          <w:lang w:eastAsia="en-ZA"/>
        </w:rPr>
        <w:t>3</w:t>
      </w:r>
      <w:r w:rsidRPr="00980313">
        <w:rPr>
          <w:b/>
          <w:i/>
          <w:noProof/>
          <w:sz w:val="28"/>
          <w:szCs w:val="28"/>
          <w:u w:val="single"/>
          <w:lang w:eastAsia="en-ZA"/>
        </w:rPr>
        <w:t>:</w:t>
      </w:r>
      <w:r w:rsidR="007206A7" w:rsidRPr="00980313">
        <w:rPr>
          <w:b/>
          <w:iCs/>
          <w:noProof/>
          <w:sz w:val="28"/>
          <w:szCs w:val="28"/>
          <w:lang w:eastAsia="en-ZA"/>
        </w:rPr>
        <w:t xml:space="preserve"> Reflection Activity</w:t>
      </w:r>
    </w:p>
    <w:p w14:paraId="35B6D0D1" w14:textId="7E1AFD76" w:rsidR="007206A7" w:rsidRPr="00980313" w:rsidRDefault="00393F85" w:rsidP="00271F77">
      <w:pPr>
        <w:rPr>
          <w:bCs/>
          <w:iCs/>
          <w:noProof/>
          <w:sz w:val="28"/>
          <w:szCs w:val="28"/>
          <w:lang w:eastAsia="en-ZA"/>
        </w:rPr>
      </w:pPr>
      <w:r w:rsidRPr="00980313">
        <w:rPr>
          <w:bCs/>
          <w:iCs/>
          <w:noProof/>
          <w:sz w:val="28"/>
          <w:szCs w:val="28"/>
          <w:lang w:eastAsia="en-ZA"/>
        </w:rPr>
        <w:t xml:space="preserve">What do you </w:t>
      </w:r>
      <w:r w:rsidR="00EC6C10" w:rsidRPr="00980313">
        <w:rPr>
          <w:bCs/>
          <w:iCs/>
          <w:noProof/>
          <w:sz w:val="28"/>
          <w:szCs w:val="28"/>
          <w:lang w:eastAsia="en-ZA"/>
        </w:rPr>
        <w:t>truelly believe about the following statements</w:t>
      </w:r>
      <w:r w:rsidR="006B61F0">
        <w:rPr>
          <w:bCs/>
          <w:iCs/>
          <w:noProof/>
          <w:sz w:val="28"/>
          <w:szCs w:val="28"/>
          <w:lang w:eastAsia="en-ZA"/>
        </w:rPr>
        <w:t>.</w:t>
      </w:r>
      <w:r w:rsidR="006B61F0">
        <w:rPr>
          <w:bCs/>
          <w:iCs/>
          <w:noProof/>
          <w:sz w:val="28"/>
          <w:szCs w:val="28"/>
          <w:lang w:eastAsia="en-ZA"/>
        </w:rPr>
        <w:br/>
      </w:r>
      <w:r w:rsidR="009F7DC1" w:rsidRPr="00980313">
        <w:rPr>
          <w:bCs/>
          <w:iCs/>
          <w:noProof/>
          <w:sz w:val="28"/>
          <w:szCs w:val="28"/>
          <w:lang w:eastAsia="en-ZA"/>
        </w:rPr>
        <w:t>Explain why you agree or disagree in the space provided.</w:t>
      </w:r>
    </w:p>
    <w:p w14:paraId="5A53D6D3" w14:textId="3DE24133" w:rsidR="008F1FBB" w:rsidRPr="009725C5" w:rsidRDefault="0072250E" w:rsidP="00271F77">
      <w:pPr>
        <w:rPr>
          <w:b/>
          <w:iCs/>
          <w:noProof/>
          <w:sz w:val="28"/>
          <w:szCs w:val="28"/>
          <w:lang w:eastAsia="en-ZA"/>
        </w:rPr>
      </w:pPr>
      <w:r>
        <w:rPr>
          <w:bCs/>
          <w:iCs/>
          <w:noProof/>
          <w:sz w:val="24"/>
          <w:szCs w:val="24"/>
          <w:lang w:eastAsia="en-ZA"/>
        </w:rPr>
        <w:br/>
        <w:t xml:space="preserve">            </w:t>
      </w:r>
      <w:r w:rsidRPr="00384799">
        <w:rPr>
          <w:b/>
          <w:iCs/>
          <w:noProof/>
          <w:sz w:val="28"/>
          <w:szCs w:val="28"/>
          <w:highlight w:val="yellow"/>
          <w:lang w:eastAsia="en-ZA"/>
        </w:rPr>
        <w:t>Each learner will have their own response</w:t>
      </w:r>
    </w:p>
    <w:p w14:paraId="23C89E69" w14:textId="60541766" w:rsidR="00EC6C10" w:rsidRPr="008F1FBB" w:rsidRDefault="00980313" w:rsidP="00271F77">
      <w:pPr>
        <w:rPr>
          <w:bCs/>
          <w:iCs/>
          <w:noProof/>
          <w:sz w:val="30"/>
          <w:szCs w:val="30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80768" behindDoc="0" locked="0" layoutInCell="1" allowOverlap="1" wp14:anchorId="5FEA7615" wp14:editId="4A97F365">
            <wp:simplePos x="0" y="0"/>
            <wp:positionH relativeFrom="margin">
              <wp:posOffset>28575</wp:posOffset>
            </wp:positionH>
            <wp:positionV relativeFrom="paragraph">
              <wp:posOffset>123825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ECB82" w14:textId="6EC395BB" w:rsidR="00B35B25" w:rsidRPr="00980313" w:rsidRDefault="0028109E" w:rsidP="0028109E">
      <w:pPr>
        <w:rPr>
          <w:b/>
          <w:i/>
          <w:noProof/>
          <w:sz w:val="28"/>
          <w:szCs w:val="28"/>
          <w:u w:val="single"/>
          <w:lang w:eastAsia="en-ZA"/>
        </w:rPr>
      </w:pPr>
      <w:r w:rsidRPr="009725C5">
        <w:rPr>
          <w:b/>
          <w:i/>
          <w:noProof/>
          <w:sz w:val="28"/>
          <w:szCs w:val="28"/>
          <w:u w:val="single"/>
          <w:lang w:eastAsia="en-ZA"/>
        </w:rPr>
        <w:t>Activity 4:</w:t>
      </w:r>
      <w:r w:rsidR="00B35B25" w:rsidRPr="009725C5">
        <w:rPr>
          <w:b/>
          <w:i/>
          <w:noProof/>
          <w:sz w:val="28"/>
          <w:szCs w:val="28"/>
          <w:lang w:eastAsia="en-ZA"/>
        </w:rPr>
        <w:t xml:space="preserve"> </w:t>
      </w:r>
      <w:r w:rsidRPr="009725C5">
        <w:rPr>
          <w:b/>
          <w:iCs/>
          <w:noProof/>
          <w:sz w:val="28"/>
          <w:szCs w:val="28"/>
          <w:lang w:eastAsia="en-ZA"/>
        </w:rPr>
        <w:t>Homework</w:t>
      </w:r>
    </w:p>
    <w:p w14:paraId="633E7D09" w14:textId="35A73BDA" w:rsidR="00936BA4" w:rsidRDefault="00B35B25" w:rsidP="008D65AB">
      <w:pPr>
        <w:rPr>
          <w:bCs/>
          <w:iCs/>
          <w:noProof/>
          <w:sz w:val="28"/>
          <w:szCs w:val="28"/>
          <w:lang w:eastAsia="en-ZA"/>
        </w:rPr>
      </w:pPr>
      <w:r w:rsidRPr="00980313">
        <w:rPr>
          <w:bCs/>
          <w:iCs/>
          <w:noProof/>
          <w:sz w:val="28"/>
          <w:szCs w:val="28"/>
          <w:lang w:eastAsia="en-ZA"/>
        </w:rPr>
        <w:t xml:space="preserve">Complete further research on </w:t>
      </w:r>
      <w:r w:rsidR="00B01A52" w:rsidRPr="00980313">
        <w:rPr>
          <w:bCs/>
          <w:iCs/>
          <w:noProof/>
          <w:sz w:val="28"/>
          <w:szCs w:val="28"/>
          <w:lang w:eastAsia="en-ZA"/>
        </w:rPr>
        <w:t>TWO</w:t>
      </w:r>
      <w:r w:rsidRPr="00980313">
        <w:rPr>
          <w:bCs/>
          <w:iCs/>
          <w:noProof/>
          <w:sz w:val="28"/>
          <w:szCs w:val="28"/>
          <w:lang w:eastAsia="en-ZA"/>
        </w:rPr>
        <w:t xml:space="preserve"> of the religions covered in class today</w:t>
      </w:r>
      <w:r w:rsidR="00F24470" w:rsidRPr="00980313">
        <w:rPr>
          <w:bCs/>
          <w:iCs/>
          <w:noProof/>
          <w:sz w:val="28"/>
          <w:szCs w:val="28"/>
          <w:lang w:eastAsia="en-ZA"/>
        </w:rPr>
        <w:t xml:space="preserve">. Then write an essay in which you critically </w:t>
      </w:r>
      <w:r w:rsidR="006B61F0">
        <w:rPr>
          <w:bCs/>
          <w:iCs/>
          <w:noProof/>
          <w:sz w:val="28"/>
          <w:szCs w:val="28"/>
          <w:lang w:eastAsia="en-ZA"/>
        </w:rPr>
        <w:t>discuss</w:t>
      </w:r>
      <w:r w:rsidR="00F24470" w:rsidRPr="00980313">
        <w:rPr>
          <w:bCs/>
          <w:iCs/>
          <w:noProof/>
          <w:sz w:val="28"/>
          <w:szCs w:val="28"/>
          <w:lang w:eastAsia="en-ZA"/>
        </w:rPr>
        <w:t xml:space="preserve"> </w:t>
      </w:r>
      <w:r w:rsidR="00936BA4" w:rsidRPr="00980313">
        <w:rPr>
          <w:bCs/>
          <w:iCs/>
          <w:noProof/>
          <w:sz w:val="28"/>
          <w:szCs w:val="28"/>
          <w:lang w:eastAsia="en-ZA"/>
        </w:rPr>
        <w:t>how th</w:t>
      </w:r>
      <w:r w:rsidR="00B01A52" w:rsidRPr="00980313">
        <w:rPr>
          <w:bCs/>
          <w:iCs/>
          <w:noProof/>
          <w:sz w:val="28"/>
          <w:szCs w:val="28"/>
          <w:lang w:eastAsia="en-ZA"/>
        </w:rPr>
        <w:t>e</w:t>
      </w:r>
      <w:r w:rsidR="00936BA4" w:rsidRPr="00980313">
        <w:rPr>
          <w:bCs/>
          <w:iCs/>
          <w:noProof/>
          <w:sz w:val="28"/>
          <w:szCs w:val="28"/>
          <w:lang w:eastAsia="en-ZA"/>
        </w:rPr>
        <w:t>s</w:t>
      </w:r>
      <w:r w:rsidR="00B01A52" w:rsidRPr="00980313">
        <w:rPr>
          <w:bCs/>
          <w:iCs/>
          <w:noProof/>
          <w:sz w:val="28"/>
          <w:szCs w:val="28"/>
          <w:lang w:eastAsia="en-ZA"/>
        </w:rPr>
        <w:t>e</w:t>
      </w:r>
      <w:r w:rsidR="00936BA4" w:rsidRPr="00980313">
        <w:rPr>
          <w:bCs/>
          <w:iCs/>
          <w:noProof/>
          <w:sz w:val="28"/>
          <w:szCs w:val="28"/>
          <w:lang w:eastAsia="en-ZA"/>
        </w:rPr>
        <w:t xml:space="preserve"> religion</w:t>
      </w:r>
      <w:r w:rsidR="00B01A52" w:rsidRPr="00980313">
        <w:rPr>
          <w:bCs/>
          <w:iCs/>
          <w:noProof/>
          <w:sz w:val="28"/>
          <w:szCs w:val="28"/>
          <w:lang w:eastAsia="en-ZA"/>
        </w:rPr>
        <w:t>s</w:t>
      </w:r>
      <w:r w:rsidR="00936BA4" w:rsidRPr="00980313">
        <w:rPr>
          <w:bCs/>
          <w:iCs/>
          <w:noProof/>
          <w:sz w:val="28"/>
          <w:szCs w:val="28"/>
          <w:lang w:eastAsia="en-ZA"/>
        </w:rPr>
        <w:t xml:space="preserve"> contributed</w:t>
      </w:r>
      <w:r w:rsidR="00B01A52" w:rsidRPr="00980313">
        <w:rPr>
          <w:bCs/>
          <w:iCs/>
          <w:noProof/>
          <w:sz w:val="28"/>
          <w:szCs w:val="28"/>
          <w:lang w:eastAsia="en-ZA"/>
        </w:rPr>
        <w:t xml:space="preserve"> t</w:t>
      </w:r>
      <w:r w:rsidR="00936BA4" w:rsidRPr="00980313">
        <w:rPr>
          <w:bCs/>
          <w:iCs/>
          <w:noProof/>
          <w:sz w:val="28"/>
          <w:szCs w:val="28"/>
          <w:lang w:eastAsia="en-ZA"/>
        </w:rPr>
        <w:t>owards peace and harmony during the pandemic in South Africa.</w:t>
      </w:r>
      <w:r w:rsidR="00B01A52" w:rsidRPr="00980313">
        <w:rPr>
          <w:bCs/>
          <w:iCs/>
          <w:noProof/>
          <w:sz w:val="28"/>
          <w:szCs w:val="28"/>
          <w:lang w:eastAsia="en-ZA"/>
        </w:rPr>
        <w:t xml:space="preserve">  </w:t>
      </w:r>
      <w:r w:rsidR="00630E90">
        <w:rPr>
          <w:bCs/>
          <w:iCs/>
          <w:noProof/>
          <w:sz w:val="28"/>
          <w:szCs w:val="28"/>
          <w:lang w:eastAsia="en-ZA"/>
        </w:rPr>
        <w:t xml:space="preserve">                              </w:t>
      </w:r>
      <w:r w:rsidR="00B65D90">
        <w:rPr>
          <w:bCs/>
          <w:iCs/>
          <w:noProof/>
          <w:sz w:val="28"/>
          <w:szCs w:val="28"/>
          <w:lang w:eastAsia="en-ZA"/>
        </w:rPr>
        <w:t xml:space="preserve">  </w:t>
      </w:r>
      <w:r w:rsidR="00630E90">
        <w:rPr>
          <w:bCs/>
          <w:iCs/>
          <w:noProof/>
          <w:sz w:val="28"/>
          <w:szCs w:val="28"/>
          <w:lang w:eastAsia="en-ZA"/>
        </w:rPr>
        <w:t xml:space="preserve">  </w:t>
      </w:r>
      <w:r w:rsidR="00B01A52" w:rsidRPr="00980313">
        <w:rPr>
          <w:bCs/>
          <w:iCs/>
          <w:noProof/>
          <w:sz w:val="28"/>
          <w:szCs w:val="28"/>
          <w:lang w:eastAsia="en-ZA"/>
        </w:rPr>
        <w:t>(</w:t>
      </w:r>
      <w:r w:rsidR="00976799" w:rsidRPr="00980313">
        <w:rPr>
          <w:bCs/>
          <w:iCs/>
          <w:noProof/>
          <w:sz w:val="28"/>
          <w:szCs w:val="28"/>
          <w:lang w:eastAsia="en-ZA"/>
        </w:rPr>
        <w:t>2x</w:t>
      </w:r>
      <w:r w:rsidR="00857D4B">
        <w:rPr>
          <w:bCs/>
          <w:iCs/>
          <w:noProof/>
          <w:sz w:val="28"/>
          <w:szCs w:val="28"/>
          <w:lang w:eastAsia="en-ZA"/>
        </w:rPr>
        <w:t>4</w:t>
      </w:r>
      <w:r w:rsidR="00976799" w:rsidRPr="00980313">
        <w:rPr>
          <w:bCs/>
          <w:iCs/>
          <w:noProof/>
          <w:sz w:val="28"/>
          <w:szCs w:val="28"/>
          <w:lang w:eastAsia="en-ZA"/>
        </w:rPr>
        <w:t>)</w:t>
      </w:r>
      <w:r w:rsidR="00630E90">
        <w:rPr>
          <w:bCs/>
          <w:iCs/>
          <w:noProof/>
          <w:sz w:val="28"/>
          <w:szCs w:val="28"/>
          <w:lang w:eastAsia="en-ZA"/>
        </w:rPr>
        <w:t xml:space="preserve"> (</w:t>
      </w:r>
      <w:r w:rsidR="00857D4B">
        <w:rPr>
          <w:bCs/>
          <w:iCs/>
          <w:noProof/>
          <w:sz w:val="28"/>
          <w:szCs w:val="28"/>
          <w:lang w:eastAsia="en-ZA"/>
        </w:rPr>
        <w:t>8</w:t>
      </w:r>
      <w:r w:rsidR="00630E90">
        <w:rPr>
          <w:bCs/>
          <w:iCs/>
          <w:noProof/>
          <w:sz w:val="28"/>
          <w:szCs w:val="28"/>
          <w:lang w:eastAsia="en-ZA"/>
        </w:rPr>
        <w:t>)</w:t>
      </w:r>
    </w:p>
    <w:p w14:paraId="71BD5576" w14:textId="503D82F3" w:rsidR="002911D1" w:rsidRPr="00384799" w:rsidRDefault="0072250E" w:rsidP="002911D1">
      <w:pPr>
        <w:rPr>
          <w:rFonts w:cstheme="minorHAnsi"/>
          <w:b/>
          <w:i/>
          <w:noProof/>
          <w:sz w:val="28"/>
          <w:szCs w:val="28"/>
          <w:highlight w:val="yellow"/>
          <w:lang w:eastAsia="en-ZA"/>
        </w:rPr>
      </w:pPr>
      <w:r>
        <w:rPr>
          <w:bCs/>
          <w:iCs/>
          <w:noProof/>
          <w:sz w:val="24"/>
          <w:szCs w:val="24"/>
          <w:lang w:eastAsia="en-ZA"/>
        </w:rPr>
        <w:br/>
      </w:r>
      <w:r w:rsidR="002911D1" w:rsidRPr="00384799">
        <w:rPr>
          <w:rFonts w:cstheme="minorHAnsi"/>
          <w:b/>
          <w:i/>
          <w:noProof/>
          <w:sz w:val="28"/>
          <w:szCs w:val="28"/>
          <w:highlight w:val="yellow"/>
          <w:lang w:eastAsia="en-ZA"/>
        </w:rPr>
        <w:t xml:space="preserve">Teacher Note: </w:t>
      </w:r>
      <w:r w:rsidR="009725C5" w:rsidRPr="00384799">
        <w:rPr>
          <w:rFonts w:cstheme="minorHAnsi"/>
          <w:b/>
          <w:i/>
          <w:noProof/>
          <w:sz w:val="28"/>
          <w:szCs w:val="28"/>
          <w:highlight w:val="yellow"/>
          <w:lang w:eastAsia="en-ZA"/>
        </w:rPr>
        <w:t>A</w:t>
      </w:r>
      <w:r w:rsidR="002911D1" w:rsidRPr="00384799">
        <w:rPr>
          <w:rFonts w:cstheme="minorHAnsi"/>
          <w:b/>
          <w:i/>
          <w:noProof/>
          <w:sz w:val="28"/>
          <w:szCs w:val="28"/>
          <w:highlight w:val="yellow"/>
          <w:lang w:eastAsia="en-ZA"/>
        </w:rPr>
        <w:t xml:space="preserve">n example of a </w:t>
      </w:r>
      <w:r w:rsidR="009725C5" w:rsidRPr="00384799">
        <w:rPr>
          <w:rFonts w:cstheme="minorHAnsi"/>
          <w:b/>
          <w:i/>
          <w:noProof/>
          <w:sz w:val="28"/>
          <w:szCs w:val="28"/>
          <w:highlight w:val="yellow"/>
          <w:u w:val="single"/>
          <w:lang w:eastAsia="en-ZA"/>
        </w:rPr>
        <w:t>h</w:t>
      </w:r>
      <w:r w:rsidR="002911D1" w:rsidRPr="00384799">
        <w:rPr>
          <w:rFonts w:cstheme="minorHAnsi"/>
          <w:b/>
          <w:i/>
          <w:noProof/>
          <w:sz w:val="28"/>
          <w:szCs w:val="28"/>
          <w:highlight w:val="yellow"/>
          <w:u w:val="single"/>
          <w:lang w:eastAsia="en-ZA"/>
        </w:rPr>
        <w:t xml:space="preserve">igher </w:t>
      </w:r>
      <w:r w:rsidR="009725C5" w:rsidRPr="00384799">
        <w:rPr>
          <w:rFonts w:cstheme="minorHAnsi"/>
          <w:b/>
          <w:i/>
          <w:noProof/>
          <w:sz w:val="28"/>
          <w:szCs w:val="28"/>
          <w:highlight w:val="yellow"/>
          <w:u w:val="single"/>
          <w:lang w:eastAsia="en-ZA"/>
        </w:rPr>
        <w:t>o</w:t>
      </w:r>
      <w:r w:rsidR="002911D1" w:rsidRPr="00384799">
        <w:rPr>
          <w:rFonts w:cstheme="minorHAnsi"/>
          <w:b/>
          <w:i/>
          <w:noProof/>
          <w:sz w:val="28"/>
          <w:szCs w:val="28"/>
          <w:highlight w:val="yellow"/>
          <w:u w:val="single"/>
          <w:lang w:eastAsia="en-ZA"/>
        </w:rPr>
        <w:t>rder</w:t>
      </w:r>
      <w:r w:rsidR="002911D1" w:rsidRPr="00384799">
        <w:rPr>
          <w:rFonts w:cstheme="minorHAnsi"/>
          <w:b/>
          <w:i/>
          <w:noProof/>
          <w:sz w:val="28"/>
          <w:szCs w:val="28"/>
          <w:highlight w:val="yellow"/>
          <w:lang w:eastAsia="en-ZA"/>
        </w:rPr>
        <w:t xml:space="preserve"> question that could be asked in </w:t>
      </w:r>
      <w:r w:rsidR="002911D1" w:rsidRPr="00384799">
        <w:rPr>
          <w:rFonts w:cstheme="minorHAnsi"/>
          <w:b/>
          <w:i/>
          <w:noProof/>
          <w:sz w:val="28"/>
          <w:szCs w:val="28"/>
          <w:highlight w:val="yellow"/>
          <w:lang w:eastAsia="en-ZA"/>
        </w:rPr>
        <w:br/>
        <w:t xml:space="preserve">Section C of the upcoming Controlled Test. </w:t>
      </w:r>
    </w:p>
    <w:p w14:paraId="078478B2" w14:textId="77777777" w:rsidR="002911D1" w:rsidRPr="00384799" w:rsidRDefault="002911D1" w:rsidP="002911D1">
      <w:pPr>
        <w:spacing w:after="0" w:line="276" w:lineRule="auto"/>
        <w:rPr>
          <w:rFonts w:eastAsia="Arial" w:cstheme="minorHAnsi"/>
          <w:b/>
          <w:bCs/>
          <w:iCs/>
          <w:sz w:val="28"/>
          <w:szCs w:val="28"/>
          <w:highlight w:val="yellow"/>
          <w:lang w:eastAsia="en-ZA"/>
        </w:rPr>
      </w:pPr>
      <w:r w:rsidRPr="00384799">
        <w:rPr>
          <w:rFonts w:eastAsia="Arial" w:cstheme="minorHAnsi"/>
          <w:b/>
          <w:bCs/>
          <w:iCs/>
          <w:sz w:val="28"/>
          <w:szCs w:val="28"/>
          <w:highlight w:val="yellow"/>
          <w:lang w:eastAsia="en-ZA"/>
        </w:rPr>
        <w:t>Marks should be awarded as follows:</w:t>
      </w:r>
    </w:p>
    <w:p w14:paraId="0CE6C6FE" w14:textId="0A48F529" w:rsidR="002911D1" w:rsidRPr="00384799" w:rsidRDefault="002911D1" w:rsidP="002911D1">
      <w:pPr>
        <w:spacing w:after="0" w:line="276" w:lineRule="auto"/>
        <w:rPr>
          <w:rFonts w:eastAsia="Arial" w:cstheme="minorHAnsi"/>
          <w:iCs/>
          <w:sz w:val="28"/>
          <w:szCs w:val="28"/>
          <w:highlight w:val="yellow"/>
          <w:lang w:eastAsia="en-ZA"/>
        </w:rPr>
      </w:pPr>
      <w:r w:rsidRPr="00384799">
        <w:rPr>
          <w:rFonts w:eastAsia="Arial" w:cstheme="minorHAnsi"/>
          <w:iCs/>
          <w:sz w:val="28"/>
          <w:szCs w:val="28"/>
          <w:highlight w:val="yellow"/>
          <w:lang w:eastAsia="en-ZA"/>
        </w:rPr>
        <w:t>FOUR (</w:t>
      </w:r>
      <w:r w:rsidRPr="00384799">
        <w:rPr>
          <w:rFonts w:eastAsia="Arial" w:cstheme="minorHAnsi"/>
          <w:iCs/>
          <w:sz w:val="28"/>
          <w:szCs w:val="28"/>
          <w:highlight w:val="yellow"/>
          <w:lang w:eastAsia="en-ZA"/>
        </w:rPr>
        <w:sym w:font="Wingdings" w:char="F0FC"/>
      </w:r>
      <w:r w:rsidRPr="00384799">
        <w:rPr>
          <w:rFonts w:eastAsia="Arial" w:cstheme="minorHAnsi"/>
          <w:iCs/>
          <w:sz w:val="28"/>
          <w:szCs w:val="28"/>
          <w:highlight w:val="yellow"/>
          <w:lang w:eastAsia="en-ZA"/>
        </w:rPr>
        <w:sym w:font="Wingdings" w:char="F0FC"/>
      </w:r>
      <w:r w:rsidRPr="00384799">
        <w:rPr>
          <w:rFonts w:eastAsia="Arial" w:cstheme="minorHAnsi"/>
          <w:iCs/>
          <w:sz w:val="28"/>
          <w:szCs w:val="28"/>
          <w:highlight w:val="yellow"/>
          <w:lang w:eastAsia="en-ZA"/>
        </w:rPr>
        <w:sym w:font="Wingdings" w:char="F0FC"/>
      </w:r>
      <w:r w:rsidRPr="00384799">
        <w:rPr>
          <w:rFonts w:eastAsia="Arial" w:cstheme="minorHAnsi"/>
          <w:iCs/>
          <w:sz w:val="28"/>
          <w:szCs w:val="28"/>
          <w:highlight w:val="yellow"/>
          <w:lang w:eastAsia="en-ZA"/>
        </w:rPr>
        <w:sym w:font="Wingdings" w:char="F0FC"/>
      </w:r>
      <w:r w:rsidRPr="00384799">
        <w:rPr>
          <w:rFonts w:eastAsia="Arial" w:cstheme="minorHAnsi"/>
          <w:iCs/>
          <w:sz w:val="28"/>
          <w:szCs w:val="28"/>
          <w:highlight w:val="yellow"/>
          <w:lang w:eastAsia="en-ZA"/>
        </w:rPr>
        <w:t>) marks for a well explained response</w:t>
      </w:r>
      <w:r w:rsidRPr="00384799">
        <w:rPr>
          <w:rFonts w:eastAsia="Arial" w:cstheme="minorHAnsi"/>
          <w:iCs/>
          <w:sz w:val="28"/>
          <w:szCs w:val="28"/>
          <w:highlight w:val="yellow"/>
          <w:lang w:eastAsia="en-ZA"/>
        </w:rPr>
        <w:br/>
      </w:r>
    </w:p>
    <w:p w14:paraId="0C6CC696" w14:textId="77777777" w:rsidR="002911D1" w:rsidRPr="00384799" w:rsidRDefault="002911D1" w:rsidP="002911D1">
      <w:pPr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</w:pPr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>A contribution towards peace and harmony during the pandemic was achieved by:</w:t>
      </w:r>
    </w:p>
    <w:p w14:paraId="440B0E20" w14:textId="24150BA8" w:rsidR="002911D1" w:rsidRPr="00384799" w:rsidRDefault="002911D1" w:rsidP="002911D1">
      <w:pPr>
        <w:pStyle w:val="ListParagraph"/>
        <w:numPr>
          <w:ilvl w:val="0"/>
          <w:numId w:val="10"/>
        </w:numPr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</w:pPr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many Christian churches conducted their services online as opposed to gathering in a physical venue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-944540466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1756477746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cstheme="minorHAnsi"/>
          <w:b/>
          <w:sz w:val="28"/>
          <w:szCs w:val="28"/>
          <w:highlight w:val="yellow"/>
          <w:lang w:eastAsia="en-ZA"/>
        </w:rPr>
        <w:t xml:space="preserve"> </w:t>
      </w:r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as a way to continue serving their community during the pandemic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-1678563361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-196703658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as mass gatherings were prohibited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-25335222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-475528274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 and that allowed people to still feel connected in community despite having restricted movement / being isolated. 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632068109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-1723139446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 </w:t>
      </w:r>
      <w:r w:rsidRPr="00384799">
        <w:rPr>
          <w:rFonts w:cstheme="minorHAnsi"/>
          <w:bCs/>
          <w:i/>
          <w:noProof/>
          <w:sz w:val="28"/>
          <w:szCs w:val="28"/>
          <w:highlight w:val="yellow"/>
          <w:lang w:eastAsia="en-ZA"/>
        </w:rPr>
        <w:t>[Christianity]</w:t>
      </w:r>
    </w:p>
    <w:p w14:paraId="7729BAA8" w14:textId="4C246FD8" w:rsidR="002911D1" w:rsidRPr="00384799" w:rsidRDefault="002911D1" w:rsidP="002911D1">
      <w:pPr>
        <w:pStyle w:val="ListParagraph"/>
        <w:numPr>
          <w:ilvl w:val="0"/>
          <w:numId w:val="10"/>
        </w:numPr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</w:pPr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lastRenderedPageBreak/>
        <w:t xml:space="preserve">faith based organization Gift of the Givers provided protective equipment to health care professionals at state institutions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-1686592736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1701432124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 as general supply thereof was severely limited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0"/>
          <w:id w:val="2058749593"/>
        </w:sdtPr>
        <w:sdtContent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t>(</w:t>
          </w:r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sym w:font="Wingdings" w:char="F0FC"/>
          </w:r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t>)</w:t>
          </w:r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and the shortage increased the risk of health professionals contracting COVID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0"/>
          <w:id w:val="399186370"/>
        </w:sdtPr>
        <w:sdtContent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t>(</w:t>
          </w:r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sym w:font="Wingdings" w:char="F0FC"/>
          </w:r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t>)</w:t>
          </w:r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which would have placed severe strain on our state clinics and hospitals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617722520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-554777138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. </w:t>
      </w:r>
      <w:r w:rsidRPr="00384799">
        <w:rPr>
          <w:rFonts w:cstheme="minorHAnsi"/>
          <w:bCs/>
          <w:i/>
          <w:noProof/>
          <w:sz w:val="28"/>
          <w:szCs w:val="28"/>
          <w:highlight w:val="yellow"/>
          <w:lang w:eastAsia="en-ZA"/>
        </w:rPr>
        <w:t>[Islam]</w:t>
      </w:r>
    </w:p>
    <w:p w14:paraId="16EAAF47" w14:textId="6CE93A75" w:rsidR="002911D1" w:rsidRPr="00384799" w:rsidRDefault="002911D1" w:rsidP="002911D1">
      <w:pPr>
        <w:pStyle w:val="ListParagraph"/>
        <w:numPr>
          <w:ilvl w:val="0"/>
          <w:numId w:val="10"/>
        </w:numPr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</w:pPr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>the SAJBD was one of the first organizations in South Africa to provide medical information and advice on COVID-19</w:t>
      </w:r>
      <w:r w:rsidRPr="00384799">
        <w:rPr>
          <w:rFonts w:eastAsia="Arial" w:cstheme="minorHAnsi"/>
          <w:b/>
          <w:sz w:val="28"/>
          <w:szCs w:val="28"/>
          <w:highlight w:val="yellow"/>
          <w:lang w:eastAsia="en-ZA"/>
        </w:rPr>
        <w:t xml:space="preserve">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1163356078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-529414939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as there was limited credible information available regarding the disease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-643270942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541171175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eastAsia="Arial" w:cstheme="minorHAnsi"/>
          <w:b/>
          <w:sz w:val="28"/>
          <w:szCs w:val="28"/>
          <w:highlight w:val="yellow"/>
          <w:lang w:eastAsia="en-ZA"/>
        </w:rPr>
        <w:t xml:space="preserve"> </w:t>
      </w:r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without which people were potentially making poor decisions regarding their personal health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2"/>
          <w:id w:val="-2035257895"/>
        </w:sdtPr>
        <w:sdtContent>
          <w:sdt>
            <w:sdtPr>
              <w:rPr>
                <w:rFonts w:eastAsia="Arial" w:cstheme="minorHAnsi"/>
                <w:b/>
                <w:sz w:val="28"/>
                <w:szCs w:val="28"/>
                <w:highlight w:val="yellow"/>
                <w:lang w:eastAsia="en-ZA"/>
              </w:rPr>
              <w:tag w:val="goog_rdk_0"/>
              <w:id w:val="1789391753"/>
            </w:sdtPr>
            <w:sdtContent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(</w:t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sym w:font="Wingdings" w:char="F0FC"/>
              </w:r>
              <w:r w:rsidRPr="00384799">
                <w:rPr>
                  <w:rFonts w:eastAsia="Arial" w:cstheme="minorHAnsi"/>
                  <w:b/>
                  <w:sz w:val="28"/>
                  <w:szCs w:val="28"/>
                  <w:highlight w:val="yellow"/>
                  <w:lang w:eastAsia="en-ZA"/>
                </w:rPr>
                <w:t>)</w:t>
              </w:r>
            </w:sdtContent>
          </w:sdt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and this helped limit the spread of the disease.  </w:t>
      </w:r>
      <w:sdt>
        <w:sdtPr>
          <w:rPr>
            <w:rFonts w:eastAsia="Arial" w:cstheme="minorHAnsi"/>
            <w:b/>
            <w:sz w:val="28"/>
            <w:szCs w:val="28"/>
            <w:highlight w:val="yellow"/>
            <w:lang w:eastAsia="en-ZA"/>
          </w:rPr>
          <w:tag w:val="goog_rdk_0"/>
          <w:id w:val="1167980262"/>
        </w:sdtPr>
        <w:sdtContent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t>(</w:t>
          </w:r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sym w:font="Wingdings" w:char="F0FC"/>
          </w:r>
          <w:r w:rsidRPr="00384799">
            <w:rPr>
              <w:rFonts w:eastAsia="Arial" w:cstheme="minorHAnsi"/>
              <w:b/>
              <w:sz w:val="28"/>
              <w:szCs w:val="28"/>
              <w:highlight w:val="yellow"/>
              <w:lang w:eastAsia="en-ZA"/>
            </w:rPr>
            <w:t>)</w:t>
          </w:r>
        </w:sdtContent>
      </w:sdt>
      <w:r w:rsidRPr="00384799">
        <w:rPr>
          <w:rFonts w:cstheme="minorHAnsi"/>
          <w:b/>
          <w:iCs/>
          <w:noProof/>
          <w:sz w:val="28"/>
          <w:szCs w:val="28"/>
          <w:highlight w:val="yellow"/>
          <w:lang w:eastAsia="en-ZA"/>
        </w:rPr>
        <w:t xml:space="preserve"> </w:t>
      </w:r>
      <w:r w:rsidRPr="00384799">
        <w:rPr>
          <w:rFonts w:cstheme="minorHAnsi"/>
          <w:bCs/>
          <w:i/>
          <w:noProof/>
          <w:sz w:val="28"/>
          <w:szCs w:val="28"/>
          <w:highlight w:val="yellow"/>
          <w:lang w:eastAsia="en-ZA"/>
        </w:rPr>
        <w:t>[Judaism]</w:t>
      </w:r>
    </w:p>
    <w:p w14:paraId="048EB96F" w14:textId="77777777" w:rsidR="002911D1" w:rsidRPr="00384799" w:rsidRDefault="002911D1" w:rsidP="002911D1">
      <w:pPr>
        <w:spacing w:after="0"/>
        <w:rPr>
          <w:rFonts w:eastAsia="Arial" w:cstheme="minorHAnsi"/>
          <w:b/>
          <w:i/>
          <w:iCs/>
          <w:color w:val="000000"/>
          <w:sz w:val="28"/>
          <w:szCs w:val="28"/>
          <w:highlight w:val="yellow"/>
          <w:lang w:val="en-US" w:eastAsia="en-ZA"/>
        </w:rPr>
      </w:pPr>
    </w:p>
    <w:p w14:paraId="3C87A404" w14:textId="3885EAD5" w:rsidR="002911D1" w:rsidRPr="00384799" w:rsidRDefault="002911D1" w:rsidP="002911D1">
      <w:pPr>
        <w:spacing w:after="0"/>
        <w:rPr>
          <w:rFonts w:eastAsia="Arial" w:cstheme="minorHAnsi"/>
          <w:b/>
          <w:i/>
          <w:sz w:val="28"/>
          <w:szCs w:val="28"/>
          <w:highlight w:val="yellow"/>
          <w:lang w:eastAsia="en-ZA"/>
        </w:rPr>
      </w:pPr>
      <w:r w:rsidRPr="00384799">
        <w:rPr>
          <w:rFonts w:eastAsia="Arial" w:cstheme="minorHAnsi"/>
          <w:b/>
          <w:i/>
          <w:iCs/>
          <w:color w:val="000000"/>
          <w:sz w:val="28"/>
          <w:szCs w:val="28"/>
          <w:highlight w:val="yellow"/>
          <w:lang w:val="en-US" w:eastAsia="en-ZA"/>
        </w:rPr>
        <w:t xml:space="preserve">      Any TWO of the above for FOUR marks each.                                           </w:t>
      </w:r>
      <w:r w:rsidRPr="00384799">
        <w:rPr>
          <w:rFonts w:eastAsia="Times New Roman" w:cstheme="minorHAnsi"/>
          <w:b/>
          <w:i/>
          <w:iCs/>
          <w:sz w:val="28"/>
          <w:szCs w:val="28"/>
          <w:highlight w:val="yellow"/>
          <w:lang w:eastAsia="en-ZA"/>
        </w:rPr>
        <w:t>(2x4) (8)</w:t>
      </w:r>
    </w:p>
    <w:p w14:paraId="76FD629F" w14:textId="774B3E7A" w:rsidR="002911D1" w:rsidRPr="00384799" w:rsidRDefault="002911D1" w:rsidP="002911D1">
      <w:pPr>
        <w:spacing w:after="0" w:line="240" w:lineRule="auto"/>
        <w:rPr>
          <w:bCs/>
          <w:iCs/>
          <w:noProof/>
          <w:sz w:val="28"/>
          <w:szCs w:val="28"/>
          <w:lang w:eastAsia="en-ZA"/>
        </w:rPr>
      </w:pPr>
      <w:r w:rsidRPr="00384799">
        <w:rPr>
          <w:rFonts w:eastAsia="Arial" w:cstheme="minorHAnsi"/>
          <w:bCs/>
          <w:sz w:val="28"/>
          <w:szCs w:val="28"/>
          <w:highlight w:val="yellow"/>
          <w:lang w:eastAsia="en-ZA"/>
        </w:rPr>
        <w:t xml:space="preserve">      </w:t>
      </w:r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lang w:eastAsia="en-ZA"/>
        </w:rPr>
        <w:t>(</w:t>
      </w:r>
      <w:proofErr w:type="gramStart"/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lang w:eastAsia="en-ZA"/>
        </w:rPr>
        <w:t>i.e.</w:t>
      </w:r>
      <w:proofErr w:type="gramEnd"/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lang w:eastAsia="en-ZA"/>
        </w:rPr>
        <w:t xml:space="preserve"> To be awarded the full FOUR marks for a </w:t>
      </w:r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u w:val="single"/>
          <w:lang w:eastAsia="en-ZA"/>
        </w:rPr>
        <w:t>CRITICALLY DISCUSS</w:t>
      </w:r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u w:val="single"/>
          <w:lang w:eastAsia="en-ZA"/>
        </w:rPr>
        <w:br/>
      </w:r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lang w:eastAsia="en-ZA"/>
        </w:rPr>
        <w:t xml:space="preserve">      question: candidates must give a statement, (</w:t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sym w:font="Wingdings" w:char="F0FC"/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t>)</w:t>
      </w:r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lang w:eastAsia="en-ZA"/>
        </w:rPr>
        <w:t xml:space="preserve"> elaborate on the</w:t>
      </w:r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lang w:eastAsia="en-ZA"/>
        </w:rPr>
        <w:br/>
        <w:t xml:space="preserve">      statement, </w:t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t>(</w:t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sym w:font="Wingdings" w:char="F0FC"/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t xml:space="preserve">) </w:t>
      </w:r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lang w:eastAsia="en-ZA"/>
        </w:rPr>
        <w:t xml:space="preserve">qualify the statement </w:t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t>(</w:t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sym w:font="Wingdings" w:char="F0FC"/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t>)</w:t>
      </w:r>
      <w:r w:rsidRPr="00384799">
        <w:rPr>
          <w:rFonts w:eastAsia="Arial" w:cstheme="minorHAnsi"/>
          <w:bCs/>
          <w:i/>
          <w:iCs/>
          <w:sz w:val="28"/>
          <w:szCs w:val="28"/>
          <w:highlight w:val="yellow"/>
          <w:lang w:eastAsia="en-ZA"/>
        </w:rPr>
        <w:t xml:space="preserve"> and give an outcome</w:t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t xml:space="preserve"> (</w:t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sym w:font="Wingdings" w:char="F0FC"/>
      </w:r>
      <w:r w:rsidRPr="00384799">
        <w:rPr>
          <w:rFonts w:cstheme="minorHAnsi"/>
          <w:bCs/>
          <w:i/>
          <w:iCs/>
          <w:sz w:val="28"/>
          <w:szCs w:val="28"/>
          <w:highlight w:val="yellow"/>
          <w:lang w:eastAsia="en-ZA"/>
        </w:rPr>
        <w:t>))</w:t>
      </w:r>
      <w:r w:rsidRPr="00384799">
        <w:rPr>
          <w:rFonts w:cstheme="minorHAnsi"/>
          <w:bCs/>
          <w:iCs/>
          <w:noProof/>
          <w:sz w:val="28"/>
          <w:szCs w:val="28"/>
          <w:lang w:eastAsia="en-ZA"/>
        </w:rPr>
        <w:br/>
      </w:r>
    </w:p>
    <w:sectPr w:rsidR="002911D1" w:rsidRPr="00384799" w:rsidSect="00321A21">
      <w:headerReference w:type="default" r:id="rId9"/>
      <w:footerReference w:type="default" r:id="rId10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5057" w14:textId="77777777" w:rsidR="00884F18" w:rsidRDefault="00884F18" w:rsidP="007E02A5">
      <w:pPr>
        <w:spacing w:after="0" w:line="240" w:lineRule="auto"/>
      </w:pPr>
      <w:r>
        <w:separator/>
      </w:r>
    </w:p>
  </w:endnote>
  <w:endnote w:type="continuationSeparator" w:id="0">
    <w:p w14:paraId="015B7CC7" w14:textId="77777777" w:rsidR="00884F18" w:rsidRDefault="00884F18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23A362FE" w:rsidR="007E02A5" w:rsidRPr="00634DBA" w:rsidRDefault="00634DBA">
    <w:pPr>
      <w:pStyle w:val="Footer"/>
      <w:rPr>
        <w:sz w:val="20"/>
        <w:szCs w:val="20"/>
      </w:rPr>
    </w:pPr>
    <w:r w:rsidRPr="005F3CEB">
      <w:rPr>
        <w:sz w:val="20"/>
        <w:szCs w:val="20"/>
      </w:rPr>
      <w:t>©202</w:t>
    </w:r>
    <w:r>
      <w:rPr>
        <w:sz w:val="20"/>
        <w:szCs w:val="20"/>
      </w:rPr>
      <w:t>2</w:t>
    </w:r>
    <w:r w:rsidRPr="005F3CEB">
      <w:rPr>
        <w:sz w:val="20"/>
        <w:szCs w:val="20"/>
      </w:rPr>
      <w:t xml:space="preserve"> Teenactiv        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107C" w14:textId="77777777" w:rsidR="00884F18" w:rsidRDefault="00884F18" w:rsidP="007E02A5">
      <w:pPr>
        <w:spacing w:after="0" w:line="240" w:lineRule="auto"/>
      </w:pPr>
      <w:r>
        <w:separator/>
      </w:r>
    </w:p>
  </w:footnote>
  <w:footnote w:type="continuationSeparator" w:id="0">
    <w:p w14:paraId="6E4E4219" w14:textId="77777777" w:rsidR="00884F18" w:rsidRDefault="00884F18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33B0B"/>
    <w:multiLevelType w:val="hybridMultilevel"/>
    <w:tmpl w:val="CE5402DC"/>
    <w:lvl w:ilvl="0" w:tplc="1C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28406596">
    <w:abstractNumId w:val="6"/>
  </w:num>
  <w:num w:numId="2" w16cid:durableId="14507396">
    <w:abstractNumId w:val="2"/>
  </w:num>
  <w:num w:numId="3" w16cid:durableId="212271948">
    <w:abstractNumId w:val="9"/>
  </w:num>
  <w:num w:numId="4" w16cid:durableId="1194342773">
    <w:abstractNumId w:val="5"/>
  </w:num>
  <w:num w:numId="5" w16cid:durableId="1332099027">
    <w:abstractNumId w:val="0"/>
  </w:num>
  <w:num w:numId="6" w16cid:durableId="1197305139">
    <w:abstractNumId w:val="3"/>
  </w:num>
  <w:num w:numId="7" w16cid:durableId="1650206345">
    <w:abstractNumId w:val="8"/>
  </w:num>
  <w:num w:numId="8" w16cid:durableId="134639190">
    <w:abstractNumId w:val="4"/>
  </w:num>
  <w:num w:numId="9" w16cid:durableId="946275388">
    <w:abstractNumId w:val="1"/>
  </w:num>
  <w:num w:numId="10" w16cid:durableId="182785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386C"/>
    <w:rsid w:val="000A3085"/>
    <w:rsid w:val="000C3DB8"/>
    <w:rsid w:val="000E72AA"/>
    <w:rsid w:val="000F1FCB"/>
    <w:rsid w:val="000F46B8"/>
    <w:rsid w:val="001C210D"/>
    <w:rsid w:val="001D4ABE"/>
    <w:rsid w:val="001D6C29"/>
    <w:rsid w:val="001F396B"/>
    <w:rsid w:val="002172F0"/>
    <w:rsid w:val="00262D83"/>
    <w:rsid w:val="00266B11"/>
    <w:rsid w:val="00271F77"/>
    <w:rsid w:val="0028109E"/>
    <w:rsid w:val="002911D1"/>
    <w:rsid w:val="002A1F19"/>
    <w:rsid w:val="002B01E2"/>
    <w:rsid w:val="002F20AD"/>
    <w:rsid w:val="00321A21"/>
    <w:rsid w:val="00354284"/>
    <w:rsid w:val="00361DD4"/>
    <w:rsid w:val="00384799"/>
    <w:rsid w:val="00393F85"/>
    <w:rsid w:val="003F4618"/>
    <w:rsid w:val="00465846"/>
    <w:rsid w:val="0047138E"/>
    <w:rsid w:val="00481C42"/>
    <w:rsid w:val="004B4A5B"/>
    <w:rsid w:val="00502056"/>
    <w:rsid w:val="00502558"/>
    <w:rsid w:val="00506951"/>
    <w:rsid w:val="00515BF2"/>
    <w:rsid w:val="00630E90"/>
    <w:rsid w:val="00634DBA"/>
    <w:rsid w:val="00642B34"/>
    <w:rsid w:val="00645B84"/>
    <w:rsid w:val="00650A03"/>
    <w:rsid w:val="00652F55"/>
    <w:rsid w:val="006640E7"/>
    <w:rsid w:val="00664DB8"/>
    <w:rsid w:val="006653D0"/>
    <w:rsid w:val="00690C46"/>
    <w:rsid w:val="0069207A"/>
    <w:rsid w:val="006B61F0"/>
    <w:rsid w:val="007206A7"/>
    <w:rsid w:val="0072250E"/>
    <w:rsid w:val="007327A0"/>
    <w:rsid w:val="00780E6C"/>
    <w:rsid w:val="007A3315"/>
    <w:rsid w:val="007B252D"/>
    <w:rsid w:val="007C15B0"/>
    <w:rsid w:val="007E02A5"/>
    <w:rsid w:val="007F7985"/>
    <w:rsid w:val="008143B7"/>
    <w:rsid w:val="00851C20"/>
    <w:rsid w:val="00857D4B"/>
    <w:rsid w:val="00884F18"/>
    <w:rsid w:val="008A1111"/>
    <w:rsid w:val="008A4C66"/>
    <w:rsid w:val="008A7CFF"/>
    <w:rsid w:val="008D65AB"/>
    <w:rsid w:val="008F1FBB"/>
    <w:rsid w:val="009204D0"/>
    <w:rsid w:val="0092320F"/>
    <w:rsid w:val="00936BA4"/>
    <w:rsid w:val="009725C5"/>
    <w:rsid w:val="00972F0D"/>
    <w:rsid w:val="00976799"/>
    <w:rsid w:val="00980313"/>
    <w:rsid w:val="00986021"/>
    <w:rsid w:val="00991C34"/>
    <w:rsid w:val="009D0604"/>
    <w:rsid w:val="009F4B52"/>
    <w:rsid w:val="009F6519"/>
    <w:rsid w:val="009F7DC1"/>
    <w:rsid w:val="00A03AF7"/>
    <w:rsid w:val="00A21D3C"/>
    <w:rsid w:val="00A66F58"/>
    <w:rsid w:val="00B01A52"/>
    <w:rsid w:val="00B23B7B"/>
    <w:rsid w:val="00B30C2B"/>
    <w:rsid w:val="00B35B25"/>
    <w:rsid w:val="00B4545E"/>
    <w:rsid w:val="00B5620D"/>
    <w:rsid w:val="00B65D90"/>
    <w:rsid w:val="00B8541A"/>
    <w:rsid w:val="00B90780"/>
    <w:rsid w:val="00BF33E1"/>
    <w:rsid w:val="00C4245B"/>
    <w:rsid w:val="00C5680B"/>
    <w:rsid w:val="00C769BF"/>
    <w:rsid w:val="00C84B76"/>
    <w:rsid w:val="00CA6A97"/>
    <w:rsid w:val="00CB31EC"/>
    <w:rsid w:val="00CC2B0A"/>
    <w:rsid w:val="00CE7B76"/>
    <w:rsid w:val="00D15EFF"/>
    <w:rsid w:val="00D467AC"/>
    <w:rsid w:val="00D870A8"/>
    <w:rsid w:val="00D8755C"/>
    <w:rsid w:val="00DA3365"/>
    <w:rsid w:val="00DD3A0C"/>
    <w:rsid w:val="00DD6CA4"/>
    <w:rsid w:val="00E35ED5"/>
    <w:rsid w:val="00E52C0D"/>
    <w:rsid w:val="00E74348"/>
    <w:rsid w:val="00EA7B29"/>
    <w:rsid w:val="00EB38F7"/>
    <w:rsid w:val="00EB6B87"/>
    <w:rsid w:val="00EC6C10"/>
    <w:rsid w:val="00ED6582"/>
    <w:rsid w:val="00F202F0"/>
    <w:rsid w:val="00F24470"/>
    <w:rsid w:val="00F817A4"/>
    <w:rsid w:val="00FA3A87"/>
    <w:rsid w:val="00FA75C4"/>
    <w:rsid w:val="00FB1CB9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2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2056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51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10</cp:revision>
  <dcterms:created xsi:type="dcterms:W3CDTF">2022-06-23T08:45:00Z</dcterms:created>
  <dcterms:modified xsi:type="dcterms:W3CDTF">2023-09-12T14:34:00Z</dcterms:modified>
</cp:coreProperties>
</file>