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3CBE" w14:textId="527A61C6" w:rsidR="00B364E6" w:rsidRPr="00DB7A15" w:rsidRDefault="00C90C4D" w:rsidP="00133E02">
      <w:pPr>
        <w:jc w:val="center"/>
        <w:rPr>
          <w:rFonts w:ascii="Arial" w:hAnsi="Arial" w:cs="Arial"/>
          <w:b/>
          <w:bCs/>
          <w:u w:val="single"/>
          <w:lang w:val="af-ZA"/>
        </w:rPr>
      </w:pPr>
      <w:bookmarkStart w:id="0" w:name="_Hlk42521349"/>
      <w:bookmarkStart w:id="1" w:name="_Hlk42524716"/>
      <w:r w:rsidRPr="00C90C4D">
        <w:rPr>
          <w:rFonts w:ascii="Arial" w:hAnsi="Arial" w:cs="Arial"/>
          <w:b/>
          <w:bCs/>
          <w:lang w:val="af-ZA"/>
        </w:rPr>
        <w:t xml:space="preserve">                           </w:t>
      </w:r>
      <w:r w:rsidR="00B364E6" w:rsidRPr="00DB7A15">
        <w:rPr>
          <w:rFonts w:ascii="Arial" w:hAnsi="Arial" w:cs="Arial"/>
          <w:b/>
          <w:bCs/>
          <w:u w:val="single"/>
          <w:lang w:val="af-ZA"/>
        </w:rPr>
        <w:t xml:space="preserve">Les 3 </w:t>
      </w:r>
      <w:r w:rsidR="00601D3B" w:rsidRPr="00DB7A15">
        <w:rPr>
          <w:rFonts w:ascii="Arial" w:hAnsi="Arial" w:cs="Arial"/>
          <w:b/>
          <w:bCs/>
          <w:u w:val="single"/>
          <w:lang w:val="af-ZA"/>
        </w:rPr>
        <w:t>–</w:t>
      </w:r>
      <w:r w:rsidR="00B364E6" w:rsidRPr="00DB7A15">
        <w:rPr>
          <w:rFonts w:ascii="Arial" w:hAnsi="Arial" w:cs="Arial"/>
          <w:b/>
          <w:bCs/>
          <w:u w:val="single"/>
          <w:lang w:val="af-ZA"/>
        </w:rPr>
        <w:t xml:space="preserve"> Werk</w:t>
      </w:r>
      <w:r w:rsidR="00601D3B" w:rsidRPr="00DB7A15">
        <w:rPr>
          <w:rFonts w:ascii="Arial" w:hAnsi="Arial" w:cs="Arial"/>
          <w:b/>
          <w:bCs/>
          <w:u w:val="single"/>
          <w:lang w:val="af-ZA"/>
        </w:rPr>
        <w:t xml:space="preserve">kaart </w:t>
      </w:r>
    </w:p>
    <w:bookmarkEnd w:id="0"/>
    <w:p w14:paraId="2ADD5F7A" w14:textId="33CA0CA8" w:rsidR="00AE2855" w:rsidRPr="00DB7A15" w:rsidRDefault="00B364E6" w:rsidP="00DB660B">
      <w:pPr>
        <w:rPr>
          <w:rFonts w:ascii="Arial" w:hAnsi="Arial" w:cs="Arial"/>
          <w:lang w:val="af-ZA"/>
        </w:rPr>
      </w:pPr>
      <w:r w:rsidRPr="00DB7A15">
        <w:rPr>
          <w:rFonts w:ascii="Arial" w:hAnsi="Arial" w:cs="Arial"/>
          <w:b/>
          <w:bCs/>
          <w:u w:val="single"/>
          <w:lang w:val="af-ZA"/>
        </w:rPr>
        <w:t>Aktiwiteit 1</w:t>
      </w:r>
      <w:r w:rsidRPr="00DB7A15">
        <w:rPr>
          <w:rFonts w:ascii="Arial" w:hAnsi="Arial" w:cs="Arial"/>
          <w:b/>
          <w:bCs/>
          <w:lang w:val="af-ZA"/>
        </w:rPr>
        <w:t xml:space="preserve">: </w:t>
      </w:r>
      <w:r w:rsidR="00CC7620">
        <w:rPr>
          <w:rFonts w:ascii="Arial" w:hAnsi="Arial" w:cs="Arial"/>
          <w:lang w:val="af-ZA"/>
        </w:rPr>
        <w:t>Stel</w:t>
      </w:r>
      <w:r w:rsidR="00145972" w:rsidRPr="00DB7A15">
        <w:rPr>
          <w:rFonts w:ascii="Arial" w:hAnsi="Arial" w:cs="Arial"/>
          <w:lang w:val="af-ZA"/>
        </w:rPr>
        <w:t xml:space="preserve"> vir elke </w:t>
      </w:r>
      <w:r w:rsidR="00CC7620">
        <w:rPr>
          <w:rFonts w:ascii="Arial" w:hAnsi="Arial" w:cs="Arial"/>
          <w:lang w:val="af-ZA"/>
        </w:rPr>
        <w:t xml:space="preserve">onderstaande </w:t>
      </w:r>
      <w:r w:rsidR="00014701">
        <w:rPr>
          <w:rFonts w:ascii="Arial" w:hAnsi="Arial" w:cs="Arial"/>
          <w:lang w:val="af-ZA"/>
        </w:rPr>
        <w:t>eksamenflater</w:t>
      </w:r>
      <w:r w:rsidR="00145972" w:rsidRPr="00DB7A15">
        <w:rPr>
          <w:rFonts w:ascii="Arial" w:hAnsi="Arial" w:cs="Arial"/>
          <w:lang w:val="af-ZA"/>
        </w:rPr>
        <w:t xml:space="preserve"> 'n moontlike oplossing </w:t>
      </w:r>
      <w:r w:rsidR="00CC7620">
        <w:rPr>
          <w:rFonts w:ascii="Arial" w:hAnsi="Arial" w:cs="Arial"/>
          <w:lang w:val="af-ZA"/>
        </w:rPr>
        <w:t>voor.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8F6CC9" w:rsidRPr="00DB7A15" w14:paraId="2AFE38AF" w14:textId="77777777" w:rsidTr="00C572A0">
        <w:tc>
          <w:tcPr>
            <w:tcW w:w="2972" w:type="dxa"/>
            <w:vAlign w:val="center"/>
          </w:tcPr>
          <w:p w14:paraId="06460359" w14:textId="7C76296E" w:rsidR="008F6CC9" w:rsidRPr="00DB7A15" w:rsidRDefault="00014701" w:rsidP="005C7D33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>
              <w:rPr>
                <w:rFonts w:ascii="Arial" w:hAnsi="Arial" w:cs="Arial"/>
                <w:b/>
                <w:bCs/>
                <w:lang w:val="af-ZA"/>
              </w:rPr>
              <w:t>Eksamenflaters</w:t>
            </w:r>
          </w:p>
        </w:tc>
        <w:tc>
          <w:tcPr>
            <w:tcW w:w="7484" w:type="dxa"/>
            <w:vAlign w:val="center"/>
          </w:tcPr>
          <w:p w14:paraId="46FB1FC2" w14:textId="705CFBEF" w:rsidR="008F6CC9" w:rsidRPr="00DB7A15" w:rsidRDefault="008F6CC9" w:rsidP="005C7D33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Hoe om dit reg te stel:</w:t>
            </w:r>
          </w:p>
        </w:tc>
      </w:tr>
      <w:tr w:rsidR="00715A18" w:rsidRPr="00DB7A15" w14:paraId="2A2199AE" w14:textId="77777777" w:rsidTr="00C572A0">
        <w:tc>
          <w:tcPr>
            <w:tcW w:w="2972" w:type="dxa"/>
            <w:vAlign w:val="center"/>
          </w:tcPr>
          <w:p w14:paraId="75D157EE" w14:textId="15F2963B" w:rsidR="00715A18" w:rsidRPr="00DB7A15" w:rsidRDefault="004572CC" w:rsidP="00715A18">
            <w:pPr>
              <w:rPr>
                <w:rFonts w:ascii="Arial" w:hAnsi="Arial" w:cs="Arial"/>
                <w:i/>
                <w:iCs/>
                <w:lang w:val="af-ZA"/>
              </w:rPr>
            </w:pP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Kies spesifieke vrae om te leer of </w:t>
            </w:r>
            <w:r w:rsidR="00DB7A15"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prop inligting</w:t>
            </w:r>
            <w:r w:rsidR="000B5A37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die aand voor die tyd in</w:t>
            </w:r>
            <w:r w:rsidR="00715A18"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.</w:t>
            </w:r>
          </w:p>
        </w:tc>
        <w:tc>
          <w:tcPr>
            <w:tcW w:w="7484" w:type="dxa"/>
            <w:vAlign w:val="center"/>
          </w:tcPr>
          <w:p w14:paraId="45E79BB5" w14:textId="77777777" w:rsidR="00715A18" w:rsidRPr="00DB7A15" w:rsidRDefault="00715A18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6E1A530D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7393EC43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03865B04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7B2734CD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</w:tc>
      </w:tr>
      <w:tr w:rsidR="00715A18" w:rsidRPr="00DB7A15" w14:paraId="142D54C3" w14:textId="77777777" w:rsidTr="00C572A0">
        <w:tc>
          <w:tcPr>
            <w:tcW w:w="2972" w:type="dxa"/>
            <w:vAlign w:val="center"/>
          </w:tcPr>
          <w:p w14:paraId="66116FC4" w14:textId="7A65F352" w:rsidR="00715A18" w:rsidRPr="00DB7A15" w:rsidRDefault="002E2155" w:rsidP="00715A18">
            <w:pPr>
              <w:rPr>
                <w:rFonts w:ascii="Arial" w:hAnsi="Arial" w:cs="Arial"/>
                <w:i/>
                <w:iCs/>
                <w:lang w:val="af-ZA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Kom laat by die lokaal</w:t>
            </w:r>
            <w:r w:rsidR="00715A18"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/ versuim om die nodige </w:t>
            </w:r>
            <w:r w:rsidR="00771E2E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skryfbehoeftes</w:t>
            </w:r>
            <w:r w:rsidR="00715A18"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te bring. </w:t>
            </w:r>
          </w:p>
        </w:tc>
        <w:tc>
          <w:tcPr>
            <w:tcW w:w="7484" w:type="dxa"/>
            <w:vAlign w:val="center"/>
          </w:tcPr>
          <w:p w14:paraId="6545D7CA" w14:textId="77777777" w:rsidR="00715A18" w:rsidRPr="00DB7A15" w:rsidRDefault="00715A18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5EF2B6F8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72DE9B69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422A9472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45F99DF3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</w:tc>
      </w:tr>
      <w:tr w:rsidR="00715A18" w:rsidRPr="00DB7A15" w14:paraId="357699EE" w14:textId="77777777" w:rsidTr="00C572A0">
        <w:tc>
          <w:tcPr>
            <w:tcW w:w="2972" w:type="dxa"/>
            <w:vAlign w:val="center"/>
          </w:tcPr>
          <w:p w14:paraId="6ED57462" w14:textId="6A1E430A" w:rsidR="00715A18" w:rsidRPr="00DB7A15" w:rsidRDefault="00715A18" w:rsidP="00715A18">
            <w:pPr>
              <w:rPr>
                <w:rFonts w:ascii="Arial" w:hAnsi="Arial" w:cs="Arial"/>
                <w:i/>
                <w:iCs/>
                <w:lang w:val="af-ZA"/>
              </w:rPr>
            </w:pP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Paniek voor of tydens </w:t>
            </w:r>
            <w:r w:rsidR="00771E2E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die eksamen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. </w:t>
            </w:r>
          </w:p>
        </w:tc>
        <w:tc>
          <w:tcPr>
            <w:tcW w:w="7484" w:type="dxa"/>
            <w:vAlign w:val="center"/>
          </w:tcPr>
          <w:p w14:paraId="66C305D7" w14:textId="77777777" w:rsidR="00715A18" w:rsidRPr="00DB7A15" w:rsidRDefault="00715A18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1005CE2B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570B2C8E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338A68A7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0DDEBFF4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</w:tc>
      </w:tr>
      <w:tr w:rsidR="00715A18" w:rsidRPr="00DB7A15" w14:paraId="677121DE" w14:textId="77777777" w:rsidTr="00C572A0">
        <w:tc>
          <w:tcPr>
            <w:tcW w:w="2972" w:type="dxa"/>
            <w:vAlign w:val="center"/>
          </w:tcPr>
          <w:p w14:paraId="2A197C61" w14:textId="7FD4574A" w:rsidR="00715A18" w:rsidRPr="00DB7A15" w:rsidRDefault="00715A18" w:rsidP="00715A18">
            <w:pPr>
              <w:rPr>
                <w:rFonts w:ascii="Arial" w:hAnsi="Arial" w:cs="Arial"/>
                <w:i/>
                <w:iCs/>
                <w:lang w:val="af-ZA"/>
              </w:rPr>
            </w:pP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Versuim om</w:t>
            </w:r>
            <w:r w:rsidR="00373302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die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instruksies te lees en deur</w:t>
            </w:r>
            <w:r w:rsidR="00373302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die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vrae te skandeer.  </w:t>
            </w:r>
          </w:p>
        </w:tc>
        <w:tc>
          <w:tcPr>
            <w:tcW w:w="7484" w:type="dxa"/>
            <w:vAlign w:val="center"/>
          </w:tcPr>
          <w:p w14:paraId="763FA703" w14:textId="77777777" w:rsidR="00715A18" w:rsidRPr="00DB7A15" w:rsidRDefault="00715A18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5BB6E769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18DBB513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513B0713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2EC57047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</w:tc>
      </w:tr>
      <w:tr w:rsidR="00715A18" w:rsidRPr="00DB7A15" w14:paraId="75C27FED" w14:textId="77777777" w:rsidTr="00C572A0">
        <w:tc>
          <w:tcPr>
            <w:tcW w:w="2972" w:type="dxa"/>
            <w:vAlign w:val="center"/>
          </w:tcPr>
          <w:p w14:paraId="7A2D25D3" w14:textId="1958C78C" w:rsidR="00715A18" w:rsidRPr="00DB7A15" w:rsidRDefault="00715A18" w:rsidP="00715A18">
            <w:pPr>
              <w:rPr>
                <w:rFonts w:ascii="Arial" w:hAnsi="Arial" w:cs="Arial"/>
                <w:i/>
                <w:iCs/>
                <w:lang w:val="af-ZA"/>
              </w:rPr>
            </w:pP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Versuim om tyd vir elke vraag toe te ken / versuim om </w:t>
            </w:r>
            <w:r w:rsidR="00373302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jou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tyd te beplan. </w:t>
            </w:r>
          </w:p>
        </w:tc>
        <w:tc>
          <w:tcPr>
            <w:tcW w:w="7484" w:type="dxa"/>
            <w:vAlign w:val="center"/>
          </w:tcPr>
          <w:p w14:paraId="05ADB141" w14:textId="77777777" w:rsidR="00715A18" w:rsidRPr="00DB7A15" w:rsidRDefault="00715A18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5CA38777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082F7CD7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2558DEBC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31110A3C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</w:tc>
      </w:tr>
      <w:tr w:rsidR="00715A18" w:rsidRPr="00DB7A15" w14:paraId="0C6A0490" w14:textId="77777777" w:rsidTr="00C572A0">
        <w:tc>
          <w:tcPr>
            <w:tcW w:w="2972" w:type="dxa"/>
            <w:vAlign w:val="center"/>
          </w:tcPr>
          <w:p w14:paraId="41B2A906" w14:textId="6C3871F8" w:rsidR="00715A18" w:rsidRPr="00DB7A15" w:rsidRDefault="00715A18" w:rsidP="00715A18">
            <w:pPr>
              <w:rPr>
                <w:rFonts w:ascii="Arial" w:hAnsi="Arial" w:cs="Arial"/>
                <w:i/>
                <w:iCs/>
                <w:lang w:val="af-ZA"/>
              </w:rPr>
            </w:pP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Om vrae verkeerd te interpreteer</w:t>
            </w:r>
            <w:r w:rsidR="00373302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/</w:t>
            </w:r>
            <w:r w:rsidR="00373302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'n onsamehangende antwoord</w:t>
            </w:r>
            <w:r w:rsidR="00373302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</w:t>
            </w:r>
            <w:r w:rsidR="00D86F91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te skryf 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/ te veel of te min te </w:t>
            </w:r>
            <w:r w:rsidR="00D86F91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skryf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. </w:t>
            </w:r>
          </w:p>
        </w:tc>
        <w:tc>
          <w:tcPr>
            <w:tcW w:w="7484" w:type="dxa"/>
            <w:vAlign w:val="center"/>
          </w:tcPr>
          <w:p w14:paraId="1C567CC2" w14:textId="77777777" w:rsidR="00715A18" w:rsidRPr="00DB7A15" w:rsidRDefault="00715A18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4B00C473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34AF05A9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1C4A4667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7E0B23D1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</w:tc>
      </w:tr>
      <w:tr w:rsidR="00715A18" w:rsidRPr="00DB7A15" w14:paraId="10F1E8A9" w14:textId="77777777" w:rsidTr="00C572A0">
        <w:tc>
          <w:tcPr>
            <w:tcW w:w="2972" w:type="dxa"/>
            <w:vAlign w:val="center"/>
          </w:tcPr>
          <w:p w14:paraId="5A3DB0B3" w14:textId="33A158F9" w:rsidR="00715A18" w:rsidRPr="00DB7A15" w:rsidRDefault="00715A18" w:rsidP="00715A18">
            <w:pPr>
              <w:rPr>
                <w:rFonts w:ascii="Arial" w:hAnsi="Arial" w:cs="Arial"/>
                <w:i/>
                <w:iCs/>
                <w:lang w:val="af-ZA"/>
              </w:rPr>
            </w:pP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Nie seker hoe om </w:t>
            </w:r>
            <w:r w:rsidR="00D86F91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‘n </w:t>
            </w:r>
            <w:r w:rsidR="00D86F91"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vraag 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te begin of eindig nie. </w:t>
            </w:r>
          </w:p>
        </w:tc>
        <w:tc>
          <w:tcPr>
            <w:tcW w:w="7484" w:type="dxa"/>
            <w:vAlign w:val="center"/>
          </w:tcPr>
          <w:p w14:paraId="66FF7809" w14:textId="77777777" w:rsidR="00715A18" w:rsidRPr="00DB7A15" w:rsidRDefault="00715A18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0E9C6FF7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6D5D07E7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26D4D0C1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0BB09933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</w:tc>
      </w:tr>
      <w:tr w:rsidR="00715A18" w:rsidRPr="00DB7A15" w14:paraId="509878DC" w14:textId="77777777" w:rsidTr="00C572A0">
        <w:tc>
          <w:tcPr>
            <w:tcW w:w="2972" w:type="dxa"/>
            <w:vAlign w:val="center"/>
          </w:tcPr>
          <w:p w14:paraId="2B77588A" w14:textId="236E4099" w:rsidR="00715A18" w:rsidRPr="00DB7A15" w:rsidRDefault="00145972" w:rsidP="00715A18">
            <w:pPr>
              <w:rPr>
                <w:rFonts w:ascii="Arial" w:hAnsi="Arial" w:cs="Arial"/>
                <w:i/>
                <w:iCs/>
                <w:lang w:val="af-ZA"/>
              </w:rPr>
            </w:pP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Onleesbar</w:t>
            </w:r>
            <w:r w:rsidR="00D86F91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e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skr</w:t>
            </w:r>
            <w:r w:rsidR="00D86F91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i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f. </w:t>
            </w:r>
          </w:p>
        </w:tc>
        <w:tc>
          <w:tcPr>
            <w:tcW w:w="7484" w:type="dxa"/>
            <w:vAlign w:val="center"/>
          </w:tcPr>
          <w:p w14:paraId="72D6B644" w14:textId="77777777" w:rsidR="00715A18" w:rsidRPr="00DB7A15" w:rsidRDefault="00715A18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58BB198D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74EB28A5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515AE3C4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1C8C6201" w14:textId="77777777" w:rsidR="00245EE7" w:rsidRPr="00DB7A15" w:rsidRDefault="00245EE7" w:rsidP="00715A18">
            <w:pPr>
              <w:rPr>
                <w:rFonts w:ascii="Arial" w:hAnsi="Arial" w:cs="Arial"/>
                <w:b/>
                <w:bCs/>
                <w:lang w:val="af-ZA"/>
              </w:rPr>
            </w:pPr>
          </w:p>
        </w:tc>
      </w:tr>
      <w:tr w:rsidR="00245EE7" w:rsidRPr="00DB7A15" w14:paraId="6FDF10BB" w14:textId="77777777" w:rsidTr="00C572A0">
        <w:tc>
          <w:tcPr>
            <w:tcW w:w="2972" w:type="dxa"/>
            <w:vAlign w:val="center"/>
          </w:tcPr>
          <w:p w14:paraId="747D0C95" w14:textId="3AA2E408" w:rsidR="00245EE7" w:rsidRPr="00DB7A15" w:rsidRDefault="00245EE7" w:rsidP="00245EE7">
            <w:pPr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</w:pP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Lees en skryf te stadig. </w:t>
            </w:r>
          </w:p>
        </w:tc>
        <w:tc>
          <w:tcPr>
            <w:tcW w:w="7484" w:type="dxa"/>
            <w:vAlign w:val="center"/>
          </w:tcPr>
          <w:p w14:paraId="524B3A16" w14:textId="77777777" w:rsidR="00245EE7" w:rsidRPr="00DB7A15" w:rsidRDefault="00245EE7" w:rsidP="00245EE7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45111988" w14:textId="77777777" w:rsidR="00245EE7" w:rsidRPr="00DB7A15" w:rsidRDefault="00245EE7" w:rsidP="00245EE7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63B5AA9C" w14:textId="77777777" w:rsidR="00245EE7" w:rsidRPr="00DB7A15" w:rsidRDefault="00245EE7" w:rsidP="00245EE7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1857DEEF" w14:textId="77777777" w:rsidR="00245EE7" w:rsidRPr="00DB7A15" w:rsidRDefault="00245EE7" w:rsidP="00245EE7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7C58A5D7" w14:textId="77777777" w:rsidR="00245EE7" w:rsidRPr="00DB7A15" w:rsidRDefault="00245EE7" w:rsidP="00245EE7">
            <w:pPr>
              <w:rPr>
                <w:rFonts w:ascii="Arial" w:hAnsi="Arial" w:cs="Arial"/>
                <w:b/>
                <w:bCs/>
                <w:lang w:val="af-ZA"/>
              </w:rPr>
            </w:pPr>
          </w:p>
        </w:tc>
      </w:tr>
      <w:tr w:rsidR="00245EE7" w:rsidRPr="00DB7A15" w14:paraId="5C5E34F7" w14:textId="77777777" w:rsidTr="00C572A0">
        <w:tc>
          <w:tcPr>
            <w:tcW w:w="2972" w:type="dxa"/>
            <w:vAlign w:val="center"/>
          </w:tcPr>
          <w:p w14:paraId="2CD9EA0F" w14:textId="5122A16A" w:rsidR="00245EE7" w:rsidRPr="00DB7A15" w:rsidRDefault="00245EE7" w:rsidP="00245EE7">
            <w:pPr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</w:pP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Vergeet om </w:t>
            </w:r>
            <w:r w:rsidR="00D86F91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jou</w:t>
            </w:r>
            <w:r w:rsidRPr="00DB7A15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 xml:space="preserve"> persoonlike besonderhede te skryf</w:t>
            </w:r>
            <w:r w:rsidR="00CB2B00">
              <w:rPr>
                <w:rFonts w:ascii="Arial" w:eastAsia="Arial" w:hAnsi="Arial" w:cs="Arial"/>
                <w:i/>
                <w:iCs/>
                <w:color w:val="000000"/>
                <w:kern w:val="2"/>
                <w:lang w:val="af-ZA"/>
              </w:rPr>
              <w:t>.</w:t>
            </w:r>
          </w:p>
        </w:tc>
        <w:tc>
          <w:tcPr>
            <w:tcW w:w="7484" w:type="dxa"/>
            <w:vAlign w:val="center"/>
          </w:tcPr>
          <w:p w14:paraId="1B9BBF1E" w14:textId="77777777" w:rsidR="00245EE7" w:rsidRPr="00DB7A15" w:rsidRDefault="00245EE7" w:rsidP="00245EE7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2C22E6BB" w14:textId="77777777" w:rsidR="00245EE7" w:rsidRPr="00DB7A15" w:rsidRDefault="00245EE7" w:rsidP="00245EE7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4E10F3B0" w14:textId="77777777" w:rsidR="00245EE7" w:rsidRPr="00DB7A15" w:rsidRDefault="00245EE7" w:rsidP="00245EE7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0FE78FE1" w14:textId="77777777" w:rsidR="00245EE7" w:rsidRPr="00DB7A15" w:rsidRDefault="00245EE7" w:rsidP="00245EE7">
            <w:pPr>
              <w:rPr>
                <w:rFonts w:ascii="Arial" w:hAnsi="Arial" w:cs="Arial"/>
                <w:b/>
                <w:bCs/>
                <w:lang w:val="af-ZA"/>
              </w:rPr>
            </w:pPr>
          </w:p>
          <w:p w14:paraId="3EF51CCA" w14:textId="77777777" w:rsidR="00245EE7" w:rsidRPr="00DB7A15" w:rsidRDefault="00245EE7" w:rsidP="00245EE7">
            <w:pPr>
              <w:rPr>
                <w:rFonts w:ascii="Arial" w:hAnsi="Arial" w:cs="Arial"/>
                <w:b/>
                <w:bCs/>
                <w:lang w:val="af-ZA"/>
              </w:rPr>
            </w:pPr>
          </w:p>
        </w:tc>
      </w:tr>
    </w:tbl>
    <w:p w14:paraId="3DF24DA5" w14:textId="77777777" w:rsidR="008F6CC9" w:rsidRDefault="008F6CC9" w:rsidP="00DB660B">
      <w:pPr>
        <w:rPr>
          <w:rFonts w:ascii="Arial" w:hAnsi="Arial" w:cs="Arial"/>
          <w:b/>
          <w:bCs/>
          <w:lang w:val="af-ZA"/>
        </w:rPr>
      </w:pPr>
    </w:p>
    <w:p w14:paraId="0D22A31C" w14:textId="77777777" w:rsidR="00014701" w:rsidRPr="00DB7A15" w:rsidRDefault="00014701" w:rsidP="00DB660B">
      <w:pPr>
        <w:rPr>
          <w:rFonts w:ascii="Arial" w:hAnsi="Arial" w:cs="Arial"/>
          <w:b/>
          <w:bCs/>
          <w:lang w:val="af-ZA"/>
        </w:rPr>
      </w:pPr>
    </w:p>
    <w:p w14:paraId="5F0F8C70" w14:textId="5D8DB59B" w:rsidR="00F27327" w:rsidRPr="00DB7A15" w:rsidRDefault="00F27327" w:rsidP="00CC7620">
      <w:pPr>
        <w:spacing w:after="0" w:line="240" w:lineRule="auto"/>
        <w:ind w:left="1276" w:hanging="1134"/>
        <w:rPr>
          <w:rFonts w:ascii="Arial" w:hAnsi="Arial" w:cs="Arial"/>
          <w:color w:val="202124"/>
          <w:lang w:val="af-ZA"/>
        </w:rPr>
      </w:pPr>
      <w:r w:rsidRPr="00DB7A15">
        <w:rPr>
          <w:rFonts w:ascii="Arial" w:hAnsi="Arial" w:cs="Arial"/>
          <w:b/>
          <w:bCs/>
          <w:u w:val="single"/>
          <w:lang w:val="af-ZA"/>
        </w:rPr>
        <w:lastRenderedPageBreak/>
        <w:t>Aktiwiteit 2</w:t>
      </w:r>
      <w:r w:rsidRPr="00CB2B00">
        <w:rPr>
          <w:rFonts w:ascii="Arial" w:hAnsi="Arial" w:cs="Arial"/>
          <w:b/>
          <w:bCs/>
          <w:lang w:val="af-ZA"/>
        </w:rPr>
        <w:t>:</w:t>
      </w:r>
      <w:bookmarkEnd w:id="1"/>
      <w:r w:rsidR="00B308D7" w:rsidRPr="00DB7A15">
        <w:rPr>
          <w:rFonts w:ascii="Arial" w:hAnsi="Arial" w:cs="Arial"/>
          <w:lang w:val="af-ZA"/>
        </w:rPr>
        <w:t xml:space="preserve"> Pas die </w:t>
      </w:r>
      <w:r w:rsidR="00CC7620">
        <w:rPr>
          <w:rFonts w:ascii="Arial" w:hAnsi="Arial" w:cs="Arial"/>
          <w:lang w:val="af-ZA"/>
        </w:rPr>
        <w:t xml:space="preserve">korrekte definisie in </w:t>
      </w:r>
      <w:r w:rsidR="00C572A0">
        <w:rPr>
          <w:rFonts w:ascii="Arial" w:hAnsi="Arial" w:cs="Arial"/>
          <w:lang w:val="af-ZA"/>
        </w:rPr>
        <w:t>KOLOM B</w:t>
      </w:r>
      <w:r w:rsidR="00CC7620">
        <w:rPr>
          <w:rFonts w:ascii="Arial" w:hAnsi="Arial" w:cs="Arial"/>
          <w:lang w:val="af-ZA"/>
        </w:rPr>
        <w:t xml:space="preserve"> by die ooreenstemmende </w:t>
      </w:r>
      <w:r w:rsidR="00CC7620">
        <w:rPr>
          <w:rFonts w:ascii="Arial" w:hAnsi="Arial" w:cs="Arial"/>
          <w:lang w:val="af-ZA"/>
        </w:rPr>
        <w:br/>
        <w:t xml:space="preserve">   aksiewoord in K</w:t>
      </w:r>
      <w:r w:rsidR="00C572A0">
        <w:rPr>
          <w:rFonts w:ascii="Arial" w:hAnsi="Arial" w:cs="Arial"/>
          <w:lang w:val="af-ZA"/>
        </w:rPr>
        <w:t>OLOM A</w:t>
      </w:r>
      <w:r w:rsidR="00CC7620">
        <w:rPr>
          <w:rFonts w:ascii="Arial" w:hAnsi="Arial" w:cs="Arial"/>
          <w:lang w:val="af-ZA"/>
        </w:rPr>
        <w:t>.</w:t>
      </w:r>
      <w:r w:rsidR="00B308D7" w:rsidRPr="00DB7A15">
        <w:rPr>
          <w:rFonts w:ascii="Arial" w:hAnsi="Arial" w:cs="Arial"/>
          <w:lang w:val="af-ZA"/>
        </w:rPr>
        <w:t xml:space="preserve"> Skryf jou antwoorde in die spasie</w:t>
      </w:r>
      <w:r w:rsidR="005872FD">
        <w:rPr>
          <w:rFonts w:ascii="Arial" w:hAnsi="Arial" w:cs="Arial"/>
          <w:lang w:val="af-ZA"/>
        </w:rPr>
        <w:t xml:space="preserve"> wat</w:t>
      </w:r>
      <w:r w:rsidR="00CC7620">
        <w:rPr>
          <w:rFonts w:ascii="Arial" w:hAnsi="Arial" w:cs="Arial"/>
          <w:lang w:val="af-ZA"/>
        </w:rPr>
        <w:br/>
        <w:t xml:space="preserve">  </w:t>
      </w:r>
      <w:r w:rsidR="00B308D7" w:rsidRPr="00DB7A15">
        <w:rPr>
          <w:rFonts w:ascii="Arial" w:hAnsi="Arial" w:cs="Arial"/>
          <w:lang w:val="af-ZA"/>
        </w:rPr>
        <w:t xml:space="preserve"> hieronder</w:t>
      </w:r>
      <w:r w:rsidR="005872FD">
        <w:rPr>
          <w:rFonts w:ascii="Arial" w:hAnsi="Arial" w:cs="Arial"/>
          <w:lang w:val="af-ZA"/>
        </w:rPr>
        <w:t xml:space="preserve"> verskaf word</w:t>
      </w:r>
      <w:r w:rsidR="00B308D7" w:rsidRPr="00DB7A15">
        <w:rPr>
          <w:rFonts w:ascii="Arial" w:hAnsi="Arial" w:cs="Arial"/>
          <w:lang w:val="af-ZA"/>
        </w:rPr>
        <w:t>.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525"/>
        <w:gridCol w:w="473"/>
        <w:gridCol w:w="7860"/>
      </w:tblGrid>
      <w:tr w:rsidR="00C572A0" w:rsidRPr="00DB7A15" w14:paraId="763C8C84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25398" w14:textId="77777777" w:rsidR="00C572A0" w:rsidRPr="00DB7A15" w:rsidRDefault="00C572A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CE33" w14:textId="7BB5ACB9" w:rsidR="00C572A0" w:rsidRDefault="00C572A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>
              <w:rPr>
                <w:rFonts w:ascii="Arial" w:hAnsi="Arial" w:cs="Arial"/>
                <w:b/>
                <w:bCs/>
                <w:lang w:val="af-ZA"/>
              </w:rPr>
              <w:t>KOLOM A: A</w:t>
            </w:r>
            <w:r w:rsidR="00435196">
              <w:rPr>
                <w:rFonts w:ascii="Arial" w:hAnsi="Arial" w:cs="Arial"/>
                <w:b/>
                <w:bCs/>
                <w:lang w:val="af-ZA"/>
              </w:rPr>
              <w:t>ksiewoord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C6E84" w14:textId="77777777" w:rsidR="00C572A0" w:rsidRPr="00DB7A15" w:rsidRDefault="00C572A0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EB6C" w14:textId="77777777" w:rsidR="00C572A0" w:rsidRDefault="00C572A0" w:rsidP="00C63834">
            <w:pPr>
              <w:jc w:val="both"/>
              <w:rPr>
                <w:rFonts w:ascii="Arial" w:hAnsi="Arial" w:cs="Arial"/>
                <w:b/>
                <w:bCs/>
                <w:lang w:val="af-ZA"/>
              </w:rPr>
            </w:pPr>
            <w:r>
              <w:rPr>
                <w:rFonts w:ascii="Arial" w:hAnsi="Arial" w:cs="Arial"/>
                <w:b/>
                <w:bCs/>
                <w:lang w:val="af-ZA"/>
              </w:rPr>
              <w:t xml:space="preserve">KOLOM B: </w:t>
            </w:r>
          </w:p>
          <w:p w14:paraId="4A889EAF" w14:textId="0F00CDEC" w:rsidR="00C572A0" w:rsidRPr="00DB7A15" w:rsidRDefault="00C572A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>
              <w:rPr>
                <w:rFonts w:ascii="Arial" w:hAnsi="Arial" w:cs="Arial"/>
                <w:b/>
                <w:bCs/>
                <w:lang w:val="af-ZA"/>
              </w:rPr>
              <w:t>D</w:t>
            </w:r>
            <w:r w:rsidR="00435196">
              <w:rPr>
                <w:rFonts w:ascii="Arial" w:hAnsi="Arial" w:cs="Arial"/>
                <w:b/>
                <w:bCs/>
                <w:lang w:val="af-ZA"/>
              </w:rPr>
              <w:t>efinisie</w:t>
            </w:r>
          </w:p>
        </w:tc>
      </w:tr>
      <w:tr w:rsidR="000634C0" w:rsidRPr="00DB7A15" w14:paraId="371B3ED3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95644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8014" w14:textId="77777777" w:rsidR="004474BF" w:rsidRDefault="004474BF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Analiseer/</w:t>
            </w:r>
          </w:p>
          <w:p w14:paraId="05BF4FF7" w14:textId="38FCDDF3" w:rsidR="000634C0" w:rsidRPr="00DB7A15" w:rsidRDefault="004474BF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Ontleed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B785F" w14:textId="697BAED5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A)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8C7D" w14:textId="49931152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Breek op in afsonderlike dele en bespreek, ondersoek, interpreteer, verken en ondersoek elke deel. Sê hoe elke deel belangrik is. Verduidelik hoe die dele gekoppel of verwant is.   </w:t>
            </w:r>
          </w:p>
        </w:tc>
      </w:tr>
      <w:tr w:rsidR="000634C0" w:rsidRPr="00DB7A15" w14:paraId="6D98E938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5ECF6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57B5" w14:textId="1079A379" w:rsidR="000634C0" w:rsidRPr="00DB7A15" w:rsidRDefault="004474BF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Pas toe</w:t>
            </w:r>
            <w:r w:rsidR="000634C0"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19964" w14:textId="419063CE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B)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549E" w14:textId="77594A8C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>Kyk in detail</w:t>
            </w:r>
            <w:r w:rsidR="006156FD">
              <w:rPr>
                <w:rFonts w:ascii="Arial" w:hAnsi="Arial" w:cs="Arial"/>
                <w:color w:val="000000" w:themeColor="text1"/>
                <w:lang w:val="af-ZA"/>
              </w:rPr>
              <w:t xml:space="preserve"> na iets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 sodat jy daarop kommentaar kan lewer. Verdeel</w:t>
            </w:r>
            <w:r w:rsidR="003F7F3A">
              <w:rPr>
                <w:rFonts w:ascii="Arial" w:hAnsi="Arial" w:cs="Arial"/>
                <w:color w:val="000000" w:themeColor="text1"/>
                <w:lang w:val="af-ZA"/>
              </w:rPr>
              <w:t xml:space="preserve"> kwessie /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 probleem in kleiner dele om dit te verstaan. Verduidelik dan wat jy geleer het.  </w:t>
            </w:r>
          </w:p>
        </w:tc>
      </w:tr>
      <w:tr w:rsidR="000634C0" w:rsidRPr="00DB7A15" w14:paraId="736780F3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7EF8C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9E68" w14:textId="0B056A8F" w:rsidR="000634C0" w:rsidRPr="00DB7A15" w:rsidRDefault="002C648E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Lewer k</w:t>
            </w:r>
            <w:r w:rsidR="000634C0"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ommentaar 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2DFBC" w14:textId="24173E8D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C)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14FA" w14:textId="2027CE0D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Verduidelik presies en duidelik. </w:t>
            </w:r>
          </w:p>
        </w:tc>
      </w:tr>
      <w:tr w:rsidR="000634C0" w:rsidRPr="00DB7A15" w14:paraId="5B884545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AEB14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4165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Vergelyk 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EA572" w14:textId="4CBE7B3C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D)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D383" w14:textId="6A42F023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>V</w:t>
            </w:r>
            <w:r w:rsidR="00C15B04">
              <w:rPr>
                <w:rFonts w:ascii="Arial" w:hAnsi="Arial" w:cs="Arial"/>
                <w:color w:val="000000" w:themeColor="text1"/>
                <w:lang w:val="af-ZA"/>
              </w:rPr>
              <w:t>ind die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 feite. Bepaal byvoorbeeld hoeveel leerders in graad 11 meer as vier keer per week fisiese oefening doen.  </w:t>
            </w:r>
          </w:p>
        </w:tc>
      </w:tr>
      <w:tr w:rsidR="000634C0" w:rsidRPr="00DB7A15" w14:paraId="6A302456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64B80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2266" w14:textId="131E5C60" w:rsidR="000634C0" w:rsidRPr="00DB7A15" w:rsidRDefault="00B93185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Onderskei</w:t>
            </w:r>
            <w:r w:rsidR="000634C0"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3860A" w14:textId="4F6AC9DF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E)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DF15" w14:textId="58153B68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Fokus op die verskille tussen twee of meer dinge. </w:t>
            </w:r>
          </w:p>
        </w:tc>
      </w:tr>
      <w:tr w:rsidR="000634C0" w:rsidRPr="00DB7A15" w14:paraId="6B1EE600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ED86C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97A1" w14:textId="39DBECF5" w:rsidR="000634C0" w:rsidRPr="00DB7A15" w:rsidRDefault="002C648E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O</w:t>
            </w:r>
            <w:r w:rsidR="000634C0"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ntleed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krities</w:t>
            </w:r>
            <w:r w:rsidR="000634C0"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2C0A6" w14:textId="79B7C5C7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F)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6CE2" w14:textId="7DBACB5D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Gee 'n baie kort en </w:t>
            </w:r>
            <w:r w:rsidR="000C7FA8">
              <w:rPr>
                <w:rFonts w:ascii="Arial" w:hAnsi="Arial" w:cs="Arial"/>
                <w:color w:val="000000" w:themeColor="text1"/>
                <w:lang w:val="af-ZA"/>
              </w:rPr>
              <w:t xml:space="preserve">bondige 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verslag. Sluit 'n kort gevolgtrekking in. Moenie onnodige besonderhede gee nie. </w:t>
            </w:r>
          </w:p>
        </w:tc>
      </w:tr>
      <w:tr w:rsidR="000634C0" w:rsidRPr="00DB7A15" w14:paraId="28AA2A86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A8E48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126E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Definieer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D0199" w14:textId="577E3CEF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G)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F2D2" w14:textId="64FBFAD6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Gee rekenskap van iets wat jy geleer het of sê wat jy waargeneem het. </w:t>
            </w:r>
          </w:p>
        </w:tc>
      </w:tr>
      <w:tr w:rsidR="000634C0" w:rsidRPr="00DB7A15" w14:paraId="50AC708B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E0E0E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EB7B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Beskryf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F9098" w14:textId="76ECE784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H)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F8EC" w14:textId="4D0A157E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Gee besonderhede, beskryf, maak </w:t>
            </w:r>
            <w:r w:rsidR="00034EDC">
              <w:rPr>
                <w:rFonts w:ascii="Arial" w:hAnsi="Arial" w:cs="Arial"/>
                <w:color w:val="000000" w:themeColor="text1"/>
                <w:lang w:val="af-ZA"/>
              </w:rPr>
              <w:t xml:space="preserve">iets 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>duidelik</w:t>
            </w:r>
            <w:r w:rsidR="00034EDC">
              <w:rPr>
                <w:rFonts w:ascii="Arial" w:hAnsi="Arial" w:cs="Arial"/>
                <w:color w:val="000000" w:themeColor="text1"/>
                <w:lang w:val="af-ZA"/>
              </w:rPr>
              <w:t xml:space="preserve"> / 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>verstaanbaar. Maak iets eenvoudig of vereenvoudig. Beskryf in detail sodat dit verstaan kan word. Gee altyd voorbeeld</w:t>
            </w:r>
            <w:r w:rsidR="007C4FB1">
              <w:rPr>
                <w:rFonts w:ascii="Arial" w:hAnsi="Arial" w:cs="Arial"/>
                <w:color w:val="000000" w:themeColor="text1"/>
                <w:lang w:val="af-ZA"/>
              </w:rPr>
              <w:t>e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.  </w:t>
            </w:r>
          </w:p>
        </w:tc>
      </w:tr>
      <w:tr w:rsidR="000634C0" w:rsidRPr="00DB7A15" w14:paraId="73710B39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6532D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8E2F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Bepaal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87AB1" w14:textId="4A517613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I)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AC12" w14:textId="18F602F4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Gee moontlike redes of idees. Dit moet geloofwaardig wees; dit hoef nie noodwendig bewys te word nie.  </w:t>
            </w:r>
          </w:p>
        </w:tc>
      </w:tr>
      <w:tr w:rsidR="000634C0" w:rsidRPr="00DB7A15" w14:paraId="5149A0FE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87DFF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75E0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Bespreek 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51533" w14:textId="03901EE4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J)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2510" w14:textId="4D6B0CF1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Gee realistiese voorbeelde. Verduidelik baie duidelik. </w:t>
            </w:r>
            <w:r w:rsidR="00E72AFA">
              <w:rPr>
                <w:rFonts w:ascii="Arial" w:hAnsi="Arial" w:cs="Arial"/>
                <w:color w:val="000000" w:themeColor="text1"/>
                <w:lang w:val="af-ZA"/>
              </w:rPr>
              <w:t>Jy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 kan voorbeelde en vergelykings gebruik.</w:t>
            </w:r>
          </w:p>
        </w:tc>
      </w:tr>
      <w:tr w:rsidR="000634C0" w:rsidRPr="00DB7A15" w14:paraId="1954842B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2035F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17D9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Evalueer 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7AC7C" w14:textId="7637F838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K)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E3EB" w14:textId="2AB4B47A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>Gee jou menin</w:t>
            </w:r>
            <w:r w:rsidR="00E72AFA">
              <w:rPr>
                <w:rFonts w:ascii="Arial" w:hAnsi="Arial" w:cs="Arial"/>
                <w:color w:val="000000" w:themeColor="text1"/>
                <w:lang w:val="af-ZA"/>
              </w:rPr>
              <w:t>g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, verduidelik of kritiseer. Maak 'n oordeel gebaseer op die </w:t>
            </w:r>
            <w:r w:rsidR="00AE0DF8">
              <w:rPr>
                <w:rFonts w:ascii="Arial" w:hAnsi="Arial" w:cs="Arial"/>
                <w:color w:val="000000" w:themeColor="text1"/>
                <w:lang w:val="af-ZA"/>
              </w:rPr>
              <w:t>bewyse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.  </w:t>
            </w:r>
          </w:p>
        </w:tc>
      </w:tr>
      <w:tr w:rsidR="000634C0" w:rsidRPr="00DB7A15" w14:paraId="69C79A1F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F1845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72E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Ondersoek 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729B4" w14:textId="1506D1E6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L)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EDC" w14:textId="5CFB9291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Gee jou eie mening en/of die opinies van ander. Gee bewyse om jou evaluering te ondersteun. Gee 'n aanduiding van die hoeveelheid, kwaliteit of waarde van iets. Vergelyk verskeie moontlike sienings oor 'n </w:t>
            </w:r>
            <w:r w:rsidR="00D645E3">
              <w:rPr>
                <w:rFonts w:ascii="Arial" w:hAnsi="Arial" w:cs="Arial"/>
                <w:color w:val="000000" w:themeColor="text1"/>
                <w:lang w:val="af-ZA"/>
              </w:rPr>
              <w:t>kwessie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 of probleem. Maak uitsprake gebaseer op feite. </w:t>
            </w:r>
          </w:p>
        </w:tc>
      </w:tr>
      <w:tr w:rsidR="000634C0" w:rsidRPr="00DB7A15" w14:paraId="7B3BE7A2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08D0D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13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3E1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Verduidelik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BD581" w14:textId="0A257B31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M)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CBE" w14:textId="46171BA8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Kyk na twee of meer dinge. Identifiseer ooreenkomste en verskille. Kyk hoe hulle dieselfde is, en hoe hulle anders is. Fokus meer op ooreenkomste as verskille.  </w:t>
            </w:r>
          </w:p>
        </w:tc>
      </w:tr>
      <w:tr w:rsidR="000634C0" w:rsidRPr="00DB7A15" w14:paraId="2E722E9B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21E0C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14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9749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Illustreer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3BF10" w14:textId="0357411C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N)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7FBC" w14:textId="1A7821A9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>Toon goedkeuring of afkeuring, of vind foute</w:t>
            </w:r>
            <w:r w:rsidR="00E7252B">
              <w:rPr>
                <w:rFonts w:ascii="Arial" w:hAnsi="Arial" w:cs="Arial"/>
                <w:color w:val="000000" w:themeColor="text1"/>
                <w:lang w:val="af-ZA"/>
              </w:rPr>
              <w:t>/probleme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>, en meriete</w:t>
            </w:r>
            <w:r w:rsidR="00E7252B">
              <w:rPr>
                <w:rFonts w:ascii="Arial" w:hAnsi="Arial" w:cs="Arial"/>
                <w:color w:val="000000" w:themeColor="text1"/>
                <w:lang w:val="af-ZA"/>
              </w:rPr>
              <w:t>/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>goeie aspekte; gee</w:t>
            </w:r>
            <w:r w:rsidR="0080233E">
              <w:rPr>
                <w:rFonts w:ascii="Arial" w:hAnsi="Arial" w:cs="Arial"/>
                <w:color w:val="000000" w:themeColor="text1"/>
                <w:lang w:val="af-ZA"/>
              </w:rPr>
              <w:t xml:space="preserve"> redes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.  </w:t>
            </w:r>
          </w:p>
        </w:tc>
      </w:tr>
      <w:tr w:rsidR="000634C0" w:rsidRPr="00DB7A15" w14:paraId="0DC1A683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2CBF2" w14:textId="77777777" w:rsidR="000634C0" w:rsidRPr="00DB7A15" w:rsidRDefault="000634C0" w:rsidP="000634C0">
            <w:pP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E25F" w14:textId="77777777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Noem 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7403C" w14:textId="0823C777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O)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22F3" w14:textId="5432A172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Gebruik op 'n praktiese manier. Wys </w:t>
            </w:r>
            <w:r w:rsidR="007845E3">
              <w:rPr>
                <w:rFonts w:ascii="Arial" w:hAnsi="Arial" w:cs="Arial"/>
                <w:color w:val="000000" w:themeColor="text1"/>
                <w:lang w:val="af-ZA"/>
              </w:rPr>
              <w:t xml:space="preserve">jou begrip 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op 'n praktiese manier. Gebruik jou kennis en begrip van die onderwerp om dit vir 'n situasie, </w:t>
            </w:r>
            <w:r w:rsidR="001E5544">
              <w:rPr>
                <w:rFonts w:ascii="Arial" w:hAnsi="Arial" w:cs="Arial"/>
                <w:color w:val="000000" w:themeColor="text1"/>
                <w:lang w:val="af-ZA"/>
              </w:rPr>
              <w:t>kwessie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 of probleem</w:t>
            </w:r>
            <w:r w:rsidR="001E5544">
              <w:rPr>
                <w:rFonts w:ascii="Arial" w:hAnsi="Arial" w:cs="Arial"/>
                <w:color w:val="000000" w:themeColor="text1"/>
                <w:lang w:val="af-ZA"/>
              </w:rPr>
              <w:t xml:space="preserve"> </w:t>
            </w:r>
            <w:r w:rsidR="001E5544" w:rsidRPr="00DB7A15">
              <w:rPr>
                <w:rFonts w:ascii="Arial" w:hAnsi="Arial" w:cs="Arial"/>
                <w:color w:val="000000" w:themeColor="text1"/>
                <w:lang w:val="af-ZA"/>
              </w:rPr>
              <w:t>relevant te maak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.  </w:t>
            </w:r>
          </w:p>
        </w:tc>
      </w:tr>
      <w:tr w:rsidR="000634C0" w:rsidRPr="00DB7A15" w14:paraId="0CDAA44E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DA816" w14:textId="77777777" w:rsidR="000634C0" w:rsidRPr="00DB7A15" w:rsidRDefault="000634C0" w:rsidP="000634C0">
            <w:pP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16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2C2E" w14:textId="6939EB83" w:rsidR="000634C0" w:rsidRPr="00DB7A15" w:rsidRDefault="00F9750C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Verskaf</w:t>
            </w:r>
            <w:r w:rsidR="000634C0" w:rsidRPr="00DB7A1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 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9D8E6" w14:textId="4D746E9D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P)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084" w14:textId="35686F40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Skryf oor iets sonder om te verduidelik. Daar moet geen detail wees nie; hou dit kort.   </w:t>
            </w:r>
            <w:r w:rsidR="001E5544">
              <w:rPr>
                <w:rFonts w:ascii="Arial" w:hAnsi="Arial" w:cs="Arial"/>
                <w:color w:val="000000" w:themeColor="text1"/>
                <w:lang w:val="af-ZA"/>
              </w:rPr>
              <w:t xml:space="preserve"> </w:t>
            </w:r>
          </w:p>
        </w:tc>
      </w:tr>
      <w:tr w:rsidR="000634C0" w:rsidRPr="00DB7A15" w14:paraId="446D6FB3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DEA7A" w14:textId="77777777" w:rsidR="000634C0" w:rsidRPr="00DB7A15" w:rsidRDefault="000634C0" w:rsidP="000634C0">
            <w:pP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17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0F40" w14:textId="4FB1C74C" w:rsidR="000634C0" w:rsidRPr="00DB7A15" w:rsidRDefault="000634C0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Stel </w:t>
            </w:r>
            <w:r w:rsidR="00525C9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voor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B0EA6" w14:textId="36E38E6D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Q)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CEA6" w14:textId="67B15601" w:rsidR="000634C0" w:rsidRPr="00DB7A15" w:rsidRDefault="000634C0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Skryf oor iets; vergelyk verskeie moontlike sienings oor 'n probleem of </w:t>
            </w:r>
            <w:r w:rsidR="00513B9E">
              <w:rPr>
                <w:rFonts w:ascii="Arial" w:hAnsi="Arial" w:cs="Arial"/>
                <w:color w:val="000000" w:themeColor="text1"/>
                <w:lang w:val="af-ZA"/>
              </w:rPr>
              <w:t>kwessie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>. Debatteer, oorweeg en beredeneer die kwessies.</w:t>
            </w:r>
            <w:r w:rsidR="00544434">
              <w:rPr>
                <w:rFonts w:ascii="Arial" w:hAnsi="Arial" w:cs="Arial"/>
                <w:color w:val="000000" w:themeColor="text1"/>
                <w:lang w:val="af-ZA"/>
              </w:rPr>
              <w:t xml:space="preserve"> 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Sluit vergelykings en kontraste in, kyk na voor- en nadele. Sê wat jy oor die onderwerp dink. Gee 'n volledige antwoord in sinne, nie net 'n lys </w:t>
            </w:r>
            <w:r w:rsidR="00544434">
              <w:rPr>
                <w:rFonts w:ascii="Arial" w:hAnsi="Arial" w:cs="Arial"/>
                <w:color w:val="000000" w:themeColor="text1"/>
                <w:lang w:val="af-ZA"/>
              </w:rPr>
              <w:t>of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 punt</w:t>
            </w:r>
            <w:r w:rsidR="00544434">
              <w:rPr>
                <w:rFonts w:ascii="Arial" w:hAnsi="Arial" w:cs="Arial"/>
                <w:color w:val="000000" w:themeColor="text1"/>
                <w:lang w:val="af-ZA"/>
              </w:rPr>
              <w:t>sgewys</w:t>
            </w:r>
            <w:r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 nie. Gee altyd 'n gevolgtrekking. </w:t>
            </w:r>
          </w:p>
        </w:tc>
      </w:tr>
      <w:tr w:rsidR="000634C0" w:rsidRPr="00DB7A15" w14:paraId="15D468C6" w14:textId="77777777" w:rsidTr="00350E2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3051D" w14:textId="77777777" w:rsidR="000634C0" w:rsidRPr="00DB7A15" w:rsidRDefault="000634C0" w:rsidP="000634C0">
            <w:pP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 w:rsidRPr="00DB7A1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18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F045" w14:textId="65FAD833" w:rsidR="000634C0" w:rsidRPr="00DB7A15" w:rsidRDefault="003227C6" w:rsidP="000634C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af-Z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>Som op</w:t>
            </w:r>
            <w:r w:rsidR="000634C0" w:rsidRPr="00DB7A15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lang w:val="af-ZA"/>
              </w:rPr>
              <w:t xml:space="preserve"> 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94C87" w14:textId="76B284E7" w:rsidR="000634C0" w:rsidRPr="00DB7A15" w:rsidRDefault="007F2088" w:rsidP="000634C0">
            <w:pPr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color w:val="000000" w:themeColor="text1"/>
                <w:lang w:val="af-ZA"/>
              </w:rPr>
              <w:t>R)</w:t>
            </w:r>
          </w:p>
        </w:tc>
        <w:tc>
          <w:tcPr>
            <w:tcW w:w="8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921" w14:textId="40276A87" w:rsidR="000634C0" w:rsidRPr="00DB7A15" w:rsidRDefault="00544434" w:rsidP="00C63834">
            <w:pPr>
              <w:jc w:val="both"/>
              <w:rPr>
                <w:rFonts w:ascii="Arial" w:hAnsi="Arial" w:cs="Arial"/>
                <w:color w:val="000000" w:themeColor="text1"/>
                <w:lang w:val="af-ZA"/>
              </w:rPr>
            </w:pPr>
            <w:r>
              <w:rPr>
                <w:rFonts w:ascii="Arial" w:hAnsi="Arial" w:cs="Arial"/>
                <w:color w:val="000000" w:themeColor="text1"/>
                <w:lang w:val="af-ZA"/>
              </w:rPr>
              <w:t>Jy</w:t>
            </w:r>
            <w:r w:rsidR="000634C0" w:rsidRPr="00DB7A15">
              <w:rPr>
                <w:rFonts w:ascii="Arial" w:hAnsi="Arial" w:cs="Arial"/>
                <w:color w:val="000000" w:themeColor="text1"/>
                <w:lang w:val="af-ZA"/>
              </w:rPr>
              <w:t xml:space="preserve"> moet die presiese betekenis van die term of woorde gee. Definisies is kort en presies. Dit is nie 'n bespreking nie. </w:t>
            </w:r>
          </w:p>
        </w:tc>
      </w:tr>
    </w:tbl>
    <w:p w14:paraId="75DC01FB" w14:textId="40FEB8D4" w:rsidR="00AC372B" w:rsidRPr="00DB7A15" w:rsidRDefault="00AC372B" w:rsidP="009E1E31">
      <w:pPr>
        <w:spacing w:before="240"/>
        <w:rPr>
          <w:rFonts w:ascii="Arial" w:hAnsi="Arial" w:cs="Arial"/>
          <w:b/>
          <w:bCs/>
          <w:lang w:val="af-ZA"/>
        </w:rPr>
      </w:pPr>
      <w:r w:rsidRPr="00DB7A15">
        <w:rPr>
          <w:rFonts w:ascii="Arial" w:hAnsi="Arial" w:cs="Arial"/>
          <w:b/>
          <w:bCs/>
          <w:lang w:val="af-ZA"/>
        </w:rPr>
        <w:t>ANTWOORDE: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1028"/>
        <w:gridCol w:w="1029"/>
        <w:gridCol w:w="1029"/>
        <w:gridCol w:w="1030"/>
        <w:gridCol w:w="1030"/>
        <w:gridCol w:w="1030"/>
        <w:gridCol w:w="1030"/>
        <w:gridCol w:w="1182"/>
        <w:gridCol w:w="1040"/>
      </w:tblGrid>
      <w:tr w:rsidR="00AC372B" w:rsidRPr="00DB7A15" w14:paraId="6741A5E1" w14:textId="77777777" w:rsidTr="000E35FD">
        <w:trPr>
          <w:jc w:val="center"/>
        </w:trPr>
        <w:tc>
          <w:tcPr>
            <w:tcW w:w="1045" w:type="dxa"/>
            <w:vAlign w:val="center"/>
          </w:tcPr>
          <w:p w14:paraId="2EA06622" w14:textId="61760F6A" w:rsidR="00AC372B" w:rsidRPr="00DB7A15" w:rsidRDefault="00AC372B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1</w:t>
            </w:r>
          </w:p>
        </w:tc>
        <w:tc>
          <w:tcPr>
            <w:tcW w:w="1045" w:type="dxa"/>
            <w:vAlign w:val="center"/>
          </w:tcPr>
          <w:p w14:paraId="5A7AE0DF" w14:textId="093A4AA0" w:rsidR="00AC372B" w:rsidRPr="00DB7A15" w:rsidRDefault="00AC372B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2</w:t>
            </w:r>
          </w:p>
        </w:tc>
        <w:tc>
          <w:tcPr>
            <w:tcW w:w="1045" w:type="dxa"/>
            <w:vAlign w:val="center"/>
          </w:tcPr>
          <w:p w14:paraId="37119F88" w14:textId="1C4D8BEF" w:rsidR="00AC372B" w:rsidRPr="00DB7A15" w:rsidRDefault="00AC372B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3</w:t>
            </w:r>
          </w:p>
        </w:tc>
        <w:tc>
          <w:tcPr>
            <w:tcW w:w="1045" w:type="dxa"/>
            <w:vAlign w:val="center"/>
          </w:tcPr>
          <w:p w14:paraId="3A21FA0D" w14:textId="65FDFEF4" w:rsidR="00AC372B" w:rsidRPr="00DB7A15" w:rsidRDefault="00AC372B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4</w:t>
            </w:r>
          </w:p>
        </w:tc>
        <w:tc>
          <w:tcPr>
            <w:tcW w:w="1046" w:type="dxa"/>
            <w:vAlign w:val="center"/>
          </w:tcPr>
          <w:p w14:paraId="44828FCD" w14:textId="5C2ABA25" w:rsidR="00AC372B" w:rsidRPr="00DB7A15" w:rsidRDefault="00AC372B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5</w:t>
            </w:r>
          </w:p>
        </w:tc>
        <w:tc>
          <w:tcPr>
            <w:tcW w:w="1046" w:type="dxa"/>
            <w:vAlign w:val="center"/>
          </w:tcPr>
          <w:p w14:paraId="5FD38576" w14:textId="6E33FFAB" w:rsidR="00AC372B" w:rsidRPr="00DB7A15" w:rsidRDefault="00AC372B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6</w:t>
            </w:r>
          </w:p>
        </w:tc>
        <w:tc>
          <w:tcPr>
            <w:tcW w:w="1046" w:type="dxa"/>
            <w:vAlign w:val="center"/>
          </w:tcPr>
          <w:p w14:paraId="50B3DF7A" w14:textId="5BE44858" w:rsidR="00AC372B" w:rsidRPr="00DB7A15" w:rsidRDefault="00AC372B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7</w:t>
            </w:r>
          </w:p>
        </w:tc>
        <w:tc>
          <w:tcPr>
            <w:tcW w:w="1046" w:type="dxa"/>
            <w:vAlign w:val="center"/>
          </w:tcPr>
          <w:p w14:paraId="1F911C78" w14:textId="5FB8304F" w:rsidR="00AC372B" w:rsidRPr="00DB7A15" w:rsidRDefault="00AC372B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8</w:t>
            </w:r>
          </w:p>
        </w:tc>
        <w:tc>
          <w:tcPr>
            <w:tcW w:w="1046" w:type="dxa"/>
            <w:vAlign w:val="center"/>
          </w:tcPr>
          <w:p w14:paraId="1CFDF692" w14:textId="38222675" w:rsidR="00AC372B" w:rsidRPr="00DB7A15" w:rsidRDefault="00AC372B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9</w:t>
            </w:r>
          </w:p>
        </w:tc>
        <w:tc>
          <w:tcPr>
            <w:tcW w:w="1046" w:type="dxa"/>
            <w:vAlign w:val="center"/>
          </w:tcPr>
          <w:p w14:paraId="55E903BF" w14:textId="1B56A897" w:rsidR="00AC372B" w:rsidRPr="00DB7A15" w:rsidRDefault="00AC372B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10</w:t>
            </w:r>
          </w:p>
        </w:tc>
      </w:tr>
      <w:tr w:rsidR="00AC372B" w:rsidRPr="00DB7A15" w14:paraId="6B1A666C" w14:textId="77777777" w:rsidTr="000E35FD">
        <w:trPr>
          <w:jc w:val="center"/>
        </w:trPr>
        <w:tc>
          <w:tcPr>
            <w:tcW w:w="1045" w:type="dxa"/>
            <w:vAlign w:val="center"/>
          </w:tcPr>
          <w:p w14:paraId="5C858D5E" w14:textId="4D325D16" w:rsidR="000E35FD" w:rsidRPr="00DB7A15" w:rsidRDefault="000E35FD" w:rsidP="00C572A0">
            <w:pPr>
              <w:rPr>
                <w:rFonts w:ascii="Arial" w:hAnsi="Arial" w:cs="Arial"/>
                <w:lang w:val="af-ZA"/>
              </w:rPr>
            </w:pPr>
          </w:p>
        </w:tc>
        <w:tc>
          <w:tcPr>
            <w:tcW w:w="1045" w:type="dxa"/>
            <w:vAlign w:val="center"/>
          </w:tcPr>
          <w:p w14:paraId="0A8D26D1" w14:textId="77777777" w:rsidR="00AC372B" w:rsidRPr="00DB7A15" w:rsidRDefault="00AC372B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5" w:type="dxa"/>
            <w:vAlign w:val="center"/>
          </w:tcPr>
          <w:p w14:paraId="6416E755" w14:textId="77777777" w:rsidR="00AC372B" w:rsidRPr="00DB7A15" w:rsidRDefault="00AC372B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5" w:type="dxa"/>
            <w:vAlign w:val="center"/>
          </w:tcPr>
          <w:p w14:paraId="5DB585B0" w14:textId="77777777" w:rsidR="00AC372B" w:rsidRPr="00DB7A15" w:rsidRDefault="00AC372B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Align w:val="center"/>
          </w:tcPr>
          <w:p w14:paraId="17D69AAA" w14:textId="77777777" w:rsidR="00AC372B" w:rsidRPr="00DB7A15" w:rsidRDefault="00AC372B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Align w:val="center"/>
          </w:tcPr>
          <w:p w14:paraId="1EF82A8D" w14:textId="77777777" w:rsidR="00AC372B" w:rsidRPr="00DB7A15" w:rsidRDefault="00AC372B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Align w:val="center"/>
          </w:tcPr>
          <w:p w14:paraId="31851EF1" w14:textId="77777777" w:rsidR="00AC372B" w:rsidRPr="00DB7A15" w:rsidRDefault="00AC372B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Align w:val="center"/>
          </w:tcPr>
          <w:p w14:paraId="5B00D479" w14:textId="77777777" w:rsidR="00AC372B" w:rsidRPr="00DB7A15" w:rsidRDefault="00AC372B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Align w:val="center"/>
          </w:tcPr>
          <w:p w14:paraId="49E40664" w14:textId="77777777" w:rsidR="00AC372B" w:rsidRPr="00DB7A15" w:rsidRDefault="00AC372B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Align w:val="center"/>
          </w:tcPr>
          <w:p w14:paraId="4BD5FB66" w14:textId="77777777" w:rsidR="00AC372B" w:rsidRPr="00DB7A15" w:rsidRDefault="00AC372B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</w:tr>
      <w:tr w:rsidR="000E35FD" w:rsidRPr="00DB7A15" w14:paraId="410A741A" w14:textId="77777777" w:rsidTr="000E35FD">
        <w:trPr>
          <w:jc w:val="center"/>
        </w:trPr>
        <w:tc>
          <w:tcPr>
            <w:tcW w:w="1045" w:type="dxa"/>
            <w:vAlign w:val="center"/>
          </w:tcPr>
          <w:p w14:paraId="6ED82C6D" w14:textId="012ADB84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11</w:t>
            </w:r>
          </w:p>
        </w:tc>
        <w:tc>
          <w:tcPr>
            <w:tcW w:w="1045" w:type="dxa"/>
            <w:vAlign w:val="center"/>
          </w:tcPr>
          <w:p w14:paraId="762D40B7" w14:textId="3CB1A1ED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12</w:t>
            </w:r>
          </w:p>
        </w:tc>
        <w:tc>
          <w:tcPr>
            <w:tcW w:w="1045" w:type="dxa"/>
            <w:vAlign w:val="center"/>
          </w:tcPr>
          <w:p w14:paraId="411894B5" w14:textId="13526175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13</w:t>
            </w:r>
          </w:p>
        </w:tc>
        <w:tc>
          <w:tcPr>
            <w:tcW w:w="1045" w:type="dxa"/>
            <w:vAlign w:val="center"/>
          </w:tcPr>
          <w:p w14:paraId="670DB0B4" w14:textId="50EA07F2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14</w:t>
            </w:r>
          </w:p>
        </w:tc>
        <w:tc>
          <w:tcPr>
            <w:tcW w:w="1046" w:type="dxa"/>
            <w:vAlign w:val="center"/>
          </w:tcPr>
          <w:p w14:paraId="1340D823" w14:textId="500890F7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15</w:t>
            </w:r>
          </w:p>
        </w:tc>
        <w:tc>
          <w:tcPr>
            <w:tcW w:w="1046" w:type="dxa"/>
            <w:vAlign w:val="center"/>
          </w:tcPr>
          <w:p w14:paraId="39B07C06" w14:textId="7A53C003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16</w:t>
            </w:r>
          </w:p>
        </w:tc>
        <w:tc>
          <w:tcPr>
            <w:tcW w:w="1046" w:type="dxa"/>
            <w:vAlign w:val="center"/>
          </w:tcPr>
          <w:p w14:paraId="4292CCB1" w14:textId="0DB9DF91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17</w:t>
            </w:r>
          </w:p>
        </w:tc>
        <w:tc>
          <w:tcPr>
            <w:tcW w:w="1046" w:type="dxa"/>
            <w:vAlign w:val="center"/>
          </w:tcPr>
          <w:p w14:paraId="14C38C54" w14:textId="752DEED2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18</w:t>
            </w:r>
          </w:p>
        </w:tc>
        <w:tc>
          <w:tcPr>
            <w:tcW w:w="1046" w:type="dxa"/>
            <w:vMerge w:val="restart"/>
            <w:vAlign w:val="center"/>
          </w:tcPr>
          <w:p w14:paraId="2CEB26D1" w14:textId="17BDFF88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TOTA</w:t>
            </w:r>
            <w:r w:rsidR="009E1E31">
              <w:rPr>
                <w:rFonts w:ascii="Arial" w:hAnsi="Arial" w:cs="Arial"/>
                <w:b/>
                <w:bCs/>
                <w:lang w:val="af-ZA"/>
              </w:rPr>
              <w:t>AL</w:t>
            </w:r>
            <w:r w:rsidRPr="00DB7A15">
              <w:rPr>
                <w:rFonts w:ascii="Arial" w:hAnsi="Arial" w:cs="Arial"/>
                <w:b/>
                <w:bCs/>
                <w:lang w:val="af-ZA"/>
              </w:rPr>
              <w:t>:</w:t>
            </w:r>
          </w:p>
        </w:tc>
        <w:tc>
          <w:tcPr>
            <w:tcW w:w="1046" w:type="dxa"/>
            <w:vMerge w:val="restart"/>
            <w:vAlign w:val="center"/>
          </w:tcPr>
          <w:p w14:paraId="47187F35" w14:textId="314060C4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_____</w:t>
            </w:r>
          </w:p>
          <w:p w14:paraId="543CF186" w14:textId="72A1DFED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  <w:r w:rsidRPr="00DB7A15">
              <w:rPr>
                <w:rFonts w:ascii="Arial" w:hAnsi="Arial" w:cs="Arial"/>
                <w:b/>
                <w:bCs/>
                <w:lang w:val="af-ZA"/>
              </w:rPr>
              <w:t>18</w:t>
            </w:r>
          </w:p>
        </w:tc>
      </w:tr>
      <w:tr w:rsidR="000E35FD" w:rsidRPr="00DB7A15" w14:paraId="6DA1563B" w14:textId="77777777" w:rsidTr="000E35FD">
        <w:trPr>
          <w:jc w:val="center"/>
        </w:trPr>
        <w:tc>
          <w:tcPr>
            <w:tcW w:w="1045" w:type="dxa"/>
            <w:vAlign w:val="center"/>
          </w:tcPr>
          <w:p w14:paraId="4914DBCB" w14:textId="77777777" w:rsidR="000E35FD" w:rsidRPr="00DB7A15" w:rsidRDefault="000E35FD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5" w:type="dxa"/>
            <w:vAlign w:val="center"/>
          </w:tcPr>
          <w:p w14:paraId="4040C620" w14:textId="77777777" w:rsidR="000E35FD" w:rsidRPr="00DB7A15" w:rsidRDefault="000E35FD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5" w:type="dxa"/>
            <w:vAlign w:val="center"/>
          </w:tcPr>
          <w:p w14:paraId="0FFD8921" w14:textId="77777777" w:rsidR="000E35FD" w:rsidRPr="00DB7A15" w:rsidRDefault="000E35FD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5" w:type="dxa"/>
            <w:vAlign w:val="center"/>
          </w:tcPr>
          <w:p w14:paraId="0C825FC1" w14:textId="77777777" w:rsidR="000E35FD" w:rsidRPr="00DB7A15" w:rsidRDefault="000E35FD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Align w:val="center"/>
          </w:tcPr>
          <w:p w14:paraId="00A01B66" w14:textId="77777777" w:rsidR="000E35FD" w:rsidRPr="00DB7A15" w:rsidRDefault="000E35FD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Align w:val="center"/>
          </w:tcPr>
          <w:p w14:paraId="1947D8F2" w14:textId="77777777" w:rsidR="000E35FD" w:rsidRPr="00DB7A15" w:rsidRDefault="000E35FD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Align w:val="center"/>
          </w:tcPr>
          <w:p w14:paraId="745A7AED" w14:textId="77777777" w:rsidR="000E35FD" w:rsidRPr="00DB7A15" w:rsidRDefault="000E35FD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Align w:val="center"/>
          </w:tcPr>
          <w:p w14:paraId="4E2AD896" w14:textId="77777777" w:rsidR="000E35FD" w:rsidRPr="00DB7A15" w:rsidRDefault="000E35FD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Merge/>
            <w:vAlign w:val="center"/>
          </w:tcPr>
          <w:p w14:paraId="5CC3C5BC" w14:textId="77777777" w:rsidR="000E35FD" w:rsidRPr="00DB7A15" w:rsidRDefault="000E35FD" w:rsidP="00AC372B">
            <w:pPr>
              <w:jc w:val="center"/>
              <w:rPr>
                <w:rFonts w:ascii="Arial" w:hAnsi="Arial" w:cs="Arial"/>
                <w:lang w:val="af-ZA"/>
              </w:rPr>
            </w:pPr>
          </w:p>
        </w:tc>
        <w:tc>
          <w:tcPr>
            <w:tcW w:w="1046" w:type="dxa"/>
            <w:vMerge/>
            <w:vAlign w:val="center"/>
          </w:tcPr>
          <w:p w14:paraId="5D85B5EE" w14:textId="5DC5F817" w:rsidR="000E35FD" w:rsidRPr="00DB7A15" w:rsidRDefault="000E35FD" w:rsidP="00AC372B">
            <w:pPr>
              <w:jc w:val="center"/>
              <w:rPr>
                <w:rFonts w:ascii="Arial" w:hAnsi="Arial" w:cs="Arial"/>
                <w:b/>
                <w:bCs/>
                <w:lang w:val="af-ZA"/>
              </w:rPr>
            </w:pPr>
          </w:p>
        </w:tc>
      </w:tr>
    </w:tbl>
    <w:p w14:paraId="3B7A139B" w14:textId="373D4B71" w:rsidR="00AC372B" w:rsidRPr="00DB7A15" w:rsidRDefault="00AC372B" w:rsidP="00C572A0">
      <w:pPr>
        <w:rPr>
          <w:lang w:val="af-ZA"/>
        </w:rPr>
      </w:pPr>
    </w:p>
    <w:sectPr w:rsidR="00AC372B" w:rsidRPr="00DB7A15" w:rsidSect="00145972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12" w:space="24" w:color="FFCA08" w:themeColor="accent1"/>
        <w:left w:val="single" w:sz="12" w:space="24" w:color="FFCA08" w:themeColor="accent1"/>
        <w:bottom w:val="single" w:sz="12" w:space="24" w:color="FFCA08" w:themeColor="accent1"/>
        <w:right w:val="single" w:sz="12" w:space="24" w:color="FFCA08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0C3F" w14:textId="77777777" w:rsidR="00C308DF" w:rsidRDefault="00C308DF" w:rsidP="00DC43FA">
      <w:pPr>
        <w:spacing w:after="0" w:line="240" w:lineRule="auto"/>
      </w:pPr>
      <w:r>
        <w:separator/>
      </w:r>
    </w:p>
  </w:endnote>
  <w:endnote w:type="continuationSeparator" w:id="0">
    <w:p w14:paraId="1F08C32E" w14:textId="77777777" w:rsidR="00C308DF" w:rsidRDefault="00C308DF" w:rsidP="00D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21C2" w14:textId="637FF037" w:rsidR="008343C9" w:rsidRPr="00566E60" w:rsidRDefault="00566E60" w:rsidP="00566E6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©2023 Teenactiv                     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fldChar w:fldCharType="begin"/>
    </w:r>
    <w:r>
      <w:rPr>
        <w:rFonts w:ascii="Cambria" w:eastAsia="Cambria" w:hAnsi="Cambria" w:cs="Cambria"/>
        <w:sz w:val="18"/>
        <w:szCs w:val="18"/>
      </w:rPr>
      <w:instrText>PAGE</w:instrText>
    </w:r>
    <w:r>
      <w:rPr>
        <w:rFonts w:ascii="Cambria" w:eastAsia="Cambria" w:hAnsi="Cambria" w:cs="Cambria"/>
        <w:sz w:val="18"/>
        <w:szCs w:val="18"/>
      </w:rPr>
      <w:fldChar w:fldCharType="separate"/>
    </w:r>
    <w:r w:rsidR="00CC7620">
      <w:rPr>
        <w:rFonts w:ascii="Cambria" w:eastAsia="Cambria" w:hAnsi="Cambria" w:cs="Cambria"/>
        <w:noProof/>
        <w:sz w:val="18"/>
        <w:szCs w:val="18"/>
      </w:rPr>
      <w:t>2</w:t>
    </w:r>
    <w:r>
      <w:rPr>
        <w:rFonts w:ascii="Cambria" w:eastAsia="Cambria" w:hAnsi="Cambria" w:cs="Cambria"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2E8A" w14:textId="77777777" w:rsidR="00C308DF" w:rsidRDefault="00C308DF" w:rsidP="00DC43FA">
      <w:pPr>
        <w:spacing w:after="0" w:line="240" w:lineRule="auto"/>
      </w:pPr>
      <w:r>
        <w:separator/>
      </w:r>
    </w:p>
  </w:footnote>
  <w:footnote w:type="continuationSeparator" w:id="0">
    <w:p w14:paraId="2BE057B7" w14:textId="77777777" w:rsidR="00C308DF" w:rsidRDefault="00C308DF" w:rsidP="00D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6394" w14:textId="309703C7" w:rsidR="00DC43FA" w:rsidRDefault="00E1073C">
    <w:pPr>
      <w:pStyle w:val="Header"/>
    </w:pPr>
    <w:r w:rsidRPr="00CC1F10">
      <w:rPr>
        <w:rFonts w:ascii="Arial" w:hAnsi="Arial" w:cs="Arial"/>
        <w:bCs/>
        <w:noProof/>
        <w:color w:val="000000" w:themeColor="text1"/>
        <w:sz w:val="18"/>
        <w:szCs w:val="18"/>
        <w:u w:val="single"/>
        <w:lang w:eastAsia="en-Z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C78A40A" wp14:editId="5F761331">
          <wp:simplePos x="0" y="0"/>
          <wp:positionH relativeFrom="margin">
            <wp:posOffset>5410200</wp:posOffset>
          </wp:positionH>
          <wp:positionV relativeFrom="page">
            <wp:posOffset>372745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949056738" name="Picture 949056738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39E"/>
    <w:multiLevelType w:val="hybridMultilevel"/>
    <w:tmpl w:val="6A0A7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F9F"/>
    <w:multiLevelType w:val="multilevel"/>
    <w:tmpl w:val="0576ED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BFD0E0E"/>
    <w:multiLevelType w:val="hybridMultilevel"/>
    <w:tmpl w:val="3C667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425B"/>
    <w:multiLevelType w:val="hybridMultilevel"/>
    <w:tmpl w:val="DCD6B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F1C55"/>
    <w:multiLevelType w:val="hybridMultilevel"/>
    <w:tmpl w:val="456A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7F49"/>
    <w:multiLevelType w:val="hybridMultilevel"/>
    <w:tmpl w:val="B8D07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4369"/>
    <w:multiLevelType w:val="multilevel"/>
    <w:tmpl w:val="96E2C40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29DD4C08"/>
    <w:multiLevelType w:val="hybridMultilevel"/>
    <w:tmpl w:val="3A9CB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C33"/>
    <w:multiLevelType w:val="hybridMultilevel"/>
    <w:tmpl w:val="F86E4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E1D0D"/>
    <w:multiLevelType w:val="multilevel"/>
    <w:tmpl w:val="7E18DB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3C9E4805"/>
    <w:multiLevelType w:val="hybridMultilevel"/>
    <w:tmpl w:val="56743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D294D"/>
    <w:multiLevelType w:val="multilevel"/>
    <w:tmpl w:val="71B6E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407E8F"/>
    <w:multiLevelType w:val="hybridMultilevel"/>
    <w:tmpl w:val="02E80138"/>
    <w:lvl w:ilvl="0" w:tplc="1C09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13" w15:restartNumberingAfterBreak="0">
    <w:nsid w:val="47E5601E"/>
    <w:multiLevelType w:val="hybridMultilevel"/>
    <w:tmpl w:val="4C8AC4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716A8"/>
    <w:multiLevelType w:val="multilevel"/>
    <w:tmpl w:val="C504BB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4D5A4129"/>
    <w:multiLevelType w:val="multilevel"/>
    <w:tmpl w:val="2016580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6" w15:restartNumberingAfterBreak="0">
    <w:nsid w:val="4F5375F1"/>
    <w:multiLevelType w:val="hybridMultilevel"/>
    <w:tmpl w:val="6D5E50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003BA"/>
    <w:multiLevelType w:val="hybridMultilevel"/>
    <w:tmpl w:val="657CB3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55ADA"/>
    <w:multiLevelType w:val="multilevel"/>
    <w:tmpl w:val="3B581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D0172B"/>
    <w:multiLevelType w:val="hybridMultilevel"/>
    <w:tmpl w:val="2676FF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537AE"/>
    <w:multiLevelType w:val="multilevel"/>
    <w:tmpl w:val="8A1E2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A14E21"/>
    <w:multiLevelType w:val="hybridMultilevel"/>
    <w:tmpl w:val="075E12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7975"/>
    <w:multiLevelType w:val="hybridMultilevel"/>
    <w:tmpl w:val="BF8A9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A6725"/>
    <w:multiLevelType w:val="multilevel"/>
    <w:tmpl w:val="833030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6B6E2244"/>
    <w:multiLevelType w:val="hybridMultilevel"/>
    <w:tmpl w:val="B754C6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C3978"/>
    <w:multiLevelType w:val="multilevel"/>
    <w:tmpl w:val="CBFAEBC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6FF42319"/>
    <w:multiLevelType w:val="hybridMultilevel"/>
    <w:tmpl w:val="93DAA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04821"/>
    <w:multiLevelType w:val="hybridMultilevel"/>
    <w:tmpl w:val="70BA3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057C2"/>
    <w:multiLevelType w:val="multilevel"/>
    <w:tmpl w:val="FD4E4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4D3245A"/>
    <w:multiLevelType w:val="hybridMultilevel"/>
    <w:tmpl w:val="928A52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06729"/>
    <w:multiLevelType w:val="hybridMultilevel"/>
    <w:tmpl w:val="A594B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4788">
    <w:abstractNumId w:val="13"/>
  </w:num>
  <w:num w:numId="2" w16cid:durableId="1065300882">
    <w:abstractNumId w:val="20"/>
  </w:num>
  <w:num w:numId="3" w16cid:durableId="1193566508">
    <w:abstractNumId w:val="24"/>
  </w:num>
  <w:num w:numId="4" w16cid:durableId="177546171">
    <w:abstractNumId w:val="26"/>
  </w:num>
  <w:num w:numId="5" w16cid:durableId="1704788741">
    <w:abstractNumId w:val="21"/>
  </w:num>
  <w:num w:numId="6" w16cid:durableId="138037348">
    <w:abstractNumId w:val="27"/>
  </w:num>
  <w:num w:numId="7" w16cid:durableId="130485438">
    <w:abstractNumId w:val="17"/>
  </w:num>
  <w:num w:numId="8" w16cid:durableId="14966076">
    <w:abstractNumId w:val="0"/>
  </w:num>
  <w:num w:numId="9" w16cid:durableId="886792803">
    <w:abstractNumId w:val="22"/>
  </w:num>
  <w:num w:numId="10" w16cid:durableId="1511798287">
    <w:abstractNumId w:val="8"/>
  </w:num>
  <w:num w:numId="11" w16cid:durableId="944653309">
    <w:abstractNumId w:val="3"/>
  </w:num>
  <w:num w:numId="12" w16cid:durableId="1050690468">
    <w:abstractNumId w:val="10"/>
  </w:num>
  <w:num w:numId="13" w16cid:durableId="2053797547">
    <w:abstractNumId w:val="19"/>
  </w:num>
  <w:num w:numId="14" w16cid:durableId="290015321">
    <w:abstractNumId w:val="16"/>
  </w:num>
  <w:num w:numId="15" w16cid:durableId="238758351">
    <w:abstractNumId w:val="5"/>
  </w:num>
  <w:num w:numId="16" w16cid:durableId="1441607499">
    <w:abstractNumId w:val="30"/>
  </w:num>
  <w:num w:numId="17" w16cid:durableId="1207256746">
    <w:abstractNumId w:val="29"/>
  </w:num>
  <w:num w:numId="18" w16cid:durableId="43678715">
    <w:abstractNumId w:val="7"/>
  </w:num>
  <w:num w:numId="19" w16cid:durableId="1940062988">
    <w:abstractNumId w:val="2"/>
  </w:num>
  <w:num w:numId="20" w16cid:durableId="78405717">
    <w:abstractNumId w:val="4"/>
  </w:num>
  <w:num w:numId="21" w16cid:durableId="836336700">
    <w:abstractNumId w:val="6"/>
  </w:num>
  <w:num w:numId="22" w16cid:durableId="332027143">
    <w:abstractNumId w:val="9"/>
  </w:num>
  <w:num w:numId="23" w16cid:durableId="316106863">
    <w:abstractNumId w:val="23"/>
  </w:num>
  <w:num w:numId="24" w16cid:durableId="361976387">
    <w:abstractNumId w:val="15"/>
  </w:num>
  <w:num w:numId="25" w16cid:durableId="308482287">
    <w:abstractNumId w:val="1"/>
  </w:num>
  <w:num w:numId="26" w16cid:durableId="198933607">
    <w:abstractNumId w:val="18"/>
  </w:num>
  <w:num w:numId="27" w16cid:durableId="1061562420">
    <w:abstractNumId w:val="11"/>
  </w:num>
  <w:num w:numId="28" w16cid:durableId="1671906007">
    <w:abstractNumId w:val="28"/>
  </w:num>
  <w:num w:numId="29" w16cid:durableId="1956977885">
    <w:abstractNumId w:val="12"/>
  </w:num>
  <w:num w:numId="30" w16cid:durableId="450636333">
    <w:abstractNumId w:val="14"/>
  </w:num>
  <w:num w:numId="31" w16cid:durableId="914350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FA"/>
    <w:rsid w:val="00001479"/>
    <w:rsid w:val="00007DB1"/>
    <w:rsid w:val="00014701"/>
    <w:rsid w:val="0002518F"/>
    <w:rsid w:val="00034EDC"/>
    <w:rsid w:val="000634C0"/>
    <w:rsid w:val="00084B80"/>
    <w:rsid w:val="00086DC5"/>
    <w:rsid w:val="000B5A37"/>
    <w:rsid w:val="000C03FE"/>
    <w:rsid w:val="000C7FA8"/>
    <w:rsid w:val="000D1E10"/>
    <w:rsid w:val="000E35FD"/>
    <w:rsid w:val="00133E02"/>
    <w:rsid w:val="00145972"/>
    <w:rsid w:val="00160A16"/>
    <w:rsid w:val="001A17AA"/>
    <w:rsid w:val="001C40B0"/>
    <w:rsid w:val="001E5544"/>
    <w:rsid w:val="001E75D1"/>
    <w:rsid w:val="00202DB4"/>
    <w:rsid w:val="00207ABE"/>
    <w:rsid w:val="00245EE7"/>
    <w:rsid w:val="0026499E"/>
    <w:rsid w:val="002A3291"/>
    <w:rsid w:val="002C56B6"/>
    <w:rsid w:val="002C648E"/>
    <w:rsid w:val="002E2155"/>
    <w:rsid w:val="00310A0F"/>
    <w:rsid w:val="00316641"/>
    <w:rsid w:val="003227C6"/>
    <w:rsid w:val="00323C0B"/>
    <w:rsid w:val="00326DE2"/>
    <w:rsid w:val="00350E25"/>
    <w:rsid w:val="00354BAB"/>
    <w:rsid w:val="00357DD4"/>
    <w:rsid w:val="00373302"/>
    <w:rsid w:val="00380B7E"/>
    <w:rsid w:val="00386064"/>
    <w:rsid w:val="003A74AF"/>
    <w:rsid w:val="003C11AE"/>
    <w:rsid w:val="003C4002"/>
    <w:rsid w:val="003C5212"/>
    <w:rsid w:val="003F4214"/>
    <w:rsid w:val="003F7F3A"/>
    <w:rsid w:val="0042507B"/>
    <w:rsid w:val="00434EC2"/>
    <w:rsid w:val="00435196"/>
    <w:rsid w:val="00444243"/>
    <w:rsid w:val="004474BF"/>
    <w:rsid w:val="004572CC"/>
    <w:rsid w:val="00457C06"/>
    <w:rsid w:val="00513B9E"/>
    <w:rsid w:val="00517B90"/>
    <w:rsid w:val="00525C90"/>
    <w:rsid w:val="00542B9C"/>
    <w:rsid w:val="00544434"/>
    <w:rsid w:val="005450BB"/>
    <w:rsid w:val="00566E60"/>
    <w:rsid w:val="00574586"/>
    <w:rsid w:val="0058415F"/>
    <w:rsid w:val="00584BF8"/>
    <w:rsid w:val="005872FD"/>
    <w:rsid w:val="005C7D33"/>
    <w:rsid w:val="005D2AEB"/>
    <w:rsid w:val="005F4F15"/>
    <w:rsid w:val="005F73C5"/>
    <w:rsid w:val="00601D3B"/>
    <w:rsid w:val="006142DB"/>
    <w:rsid w:val="00614C22"/>
    <w:rsid w:val="006156FD"/>
    <w:rsid w:val="00630122"/>
    <w:rsid w:val="0063732E"/>
    <w:rsid w:val="006531EA"/>
    <w:rsid w:val="006C4970"/>
    <w:rsid w:val="006D7D97"/>
    <w:rsid w:val="006F0020"/>
    <w:rsid w:val="006F5E4B"/>
    <w:rsid w:val="00715A18"/>
    <w:rsid w:val="007461E6"/>
    <w:rsid w:val="00753D18"/>
    <w:rsid w:val="00755659"/>
    <w:rsid w:val="00771E2E"/>
    <w:rsid w:val="007721C3"/>
    <w:rsid w:val="007845E3"/>
    <w:rsid w:val="00792FA7"/>
    <w:rsid w:val="007C4FB1"/>
    <w:rsid w:val="007F2088"/>
    <w:rsid w:val="0080233E"/>
    <w:rsid w:val="00823FE3"/>
    <w:rsid w:val="008343C9"/>
    <w:rsid w:val="00854CA7"/>
    <w:rsid w:val="00865A4C"/>
    <w:rsid w:val="0087619D"/>
    <w:rsid w:val="008851F4"/>
    <w:rsid w:val="008852B7"/>
    <w:rsid w:val="00893F4E"/>
    <w:rsid w:val="008C3328"/>
    <w:rsid w:val="008E39CF"/>
    <w:rsid w:val="008E5D6B"/>
    <w:rsid w:val="008F1263"/>
    <w:rsid w:val="008F6CC9"/>
    <w:rsid w:val="009A1060"/>
    <w:rsid w:val="009A1F62"/>
    <w:rsid w:val="009A45D8"/>
    <w:rsid w:val="009B4D7F"/>
    <w:rsid w:val="009C00FD"/>
    <w:rsid w:val="009D47E6"/>
    <w:rsid w:val="009E0374"/>
    <w:rsid w:val="009E1E31"/>
    <w:rsid w:val="009E23D0"/>
    <w:rsid w:val="00A05123"/>
    <w:rsid w:val="00A259A7"/>
    <w:rsid w:val="00A54EC5"/>
    <w:rsid w:val="00A6385F"/>
    <w:rsid w:val="00A82492"/>
    <w:rsid w:val="00A96898"/>
    <w:rsid w:val="00AC372B"/>
    <w:rsid w:val="00AD1FF3"/>
    <w:rsid w:val="00AE0DF8"/>
    <w:rsid w:val="00AE2855"/>
    <w:rsid w:val="00AE7E7D"/>
    <w:rsid w:val="00B01C54"/>
    <w:rsid w:val="00B207D9"/>
    <w:rsid w:val="00B308D7"/>
    <w:rsid w:val="00B30984"/>
    <w:rsid w:val="00B364E6"/>
    <w:rsid w:val="00B827FC"/>
    <w:rsid w:val="00B93185"/>
    <w:rsid w:val="00B97016"/>
    <w:rsid w:val="00BA0C67"/>
    <w:rsid w:val="00BF4A65"/>
    <w:rsid w:val="00C15B04"/>
    <w:rsid w:val="00C308DF"/>
    <w:rsid w:val="00C36C04"/>
    <w:rsid w:val="00C446CF"/>
    <w:rsid w:val="00C572A0"/>
    <w:rsid w:val="00C63834"/>
    <w:rsid w:val="00C672B0"/>
    <w:rsid w:val="00C90C4D"/>
    <w:rsid w:val="00CB2B00"/>
    <w:rsid w:val="00CC7620"/>
    <w:rsid w:val="00CD0AEF"/>
    <w:rsid w:val="00CE7AAA"/>
    <w:rsid w:val="00D010E3"/>
    <w:rsid w:val="00D22B4A"/>
    <w:rsid w:val="00D45CE1"/>
    <w:rsid w:val="00D50C1A"/>
    <w:rsid w:val="00D50F65"/>
    <w:rsid w:val="00D645E3"/>
    <w:rsid w:val="00D651F2"/>
    <w:rsid w:val="00D824BB"/>
    <w:rsid w:val="00D83886"/>
    <w:rsid w:val="00D86F91"/>
    <w:rsid w:val="00D92136"/>
    <w:rsid w:val="00D92A01"/>
    <w:rsid w:val="00DA298B"/>
    <w:rsid w:val="00DB291B"/>
    <w:rsid w:val="00DB3A7E"/>
    <w:rsid w:val="00DB660B"/>
    <w:rsid w:val="00DB7A15"/>
    <w:rsid w:val="00DB7D95"/>
    <w:rsid w:val="00DC43FA"/>
    <w:rsid w:val="00DE026D"/>
    <w:rsid w:val="00DE5D59"/>
    <w:rsid w:val="00E1073C"/>
    <w:rsid w:val="00E2782E"/>
    <w:rsid w:val="00E547F2"/>
    <w:rsid w:val="00E63B3C"/>
    <w:rsid w:val="00E7252B"/>
    <w:rsid w:val="00E72AFA"/>
    <w:rsid w:val="00E903A1"/>
    <w:rsid w:val="00F27327"/>
    <w:rsid w:val="00F27831"/>
    <w:rsid w:val="00F9750C"/>
    <w:rsid w:val="00FA3BED"/>
    <w:rsid w:val="00FB6EDB"/>
    <w:rsid w:val="00FC3934"/>
    <w:rsid w:val="00FD3F1B"/>
    <w:rsid w:val="00FD57B9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3501E"/>
  <w15:chartTrackingRefBased/>
  <w15:docId w15:val="{6F337B92-7FD4-487B-94A1-D95DE993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9A45D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76" w:lineRule="auto"/>
      <w:outlineLvl w:val="0"/>
    </w:pPr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FA"/>
  </w:style>
  <w:style w:type="paragraph" w:styleId="Footer">
    <w:name w:val="footer"/>
    <w:basedOn w:val="Normal"/>
    <w:link w:val="Foot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FA"/>
  </w:style>
  <w:style w:type="paragraph" w:styleId="ListParagraph">
    <w:name w:val="List Paragraph"/>
    <w:basedOn w:val="Normal"/>
    <w:uiPriority w:val="34"/>
    <w:qFormat/>
    <w:rsid w:val="00DC43FA"/>
    <w:pPr>
      <w:ind w:left="720"/>
      <w:contextualSpacing/>
    </w:pPr>
  </w:style>
  <w:style w:type="character" w:styleId="Hyperlink">
    <w:name w:val="Hyperlink"/>
    <w:uiPriority w:val="99"/>
    <w:unhideWhenUsed/>
    <w:rsid w:val="009A45D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9A45D8"/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table" w:styleId="TableGrid">
    <w:name w:val="Table Grid"/>
    <w:basedOn w:val="TableNormal"/>
    <w:uiPriority w:val="39"/>
    <w:rsid w:val="00B2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3F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142DB"/>
    <w:pPr>
      <w:spacing w:after="0" w:line="240" w:lineRule="auto"/>
    </w:pPr>
  </w:style>
  <w:style w:type="paragraph" w:styleId="Revision">
    <w:name w:val="Revision"/>
    <w:hidden/>
    <w:uiPriority w:val="99"/>
    <w:semiHidden/>
    <w:rsid w:val="00BA0C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C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9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49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FB42-66BD-491C-8521-D9FF3F3F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dc:description/>
  <cp:lastModifiedBy>Carsten Gertz</cp:lastModifiedBy>
  <cp:revision>5</cp:revision>
  <dcterms:created xsi:type="dcterms:W3CDTF">2023-09-20T21:19:00Z</dcterms:created>
  <dcterms:modified xsi:type="dcterms:W3CDTF">2023-09-21T11:25:00Z</dcterms:modified>
</cp:coreProperties>
</file>