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2FD8E2" w14:textId="2362A500" w:rsidR="00F41789" w:rsidRPr="00F41789" w:rsidRDefault="00EF6104">
      <w:pPr>
        <w:rPr>
          <w:rFonts w:ascii="Arial" w:hAnsi="Arial" w:cs="Arial"/>
          <w:b/>
          <w:bCs/>
          <w:sz w:val="28"/>
          <w:szCs w:val="28"/>
          <w:u w:val="single"/>
          <w:lang w:val="en-US"/>
        </w:rPr>
      </w:pPr>
      <w:bookmarkStart w:id="0" w:name="_Hlk138920781"/>
      <w:bookmarkStart w:id="1" w:name="_Hlk138906979"/>
      <w:bookmarkStart w:id="2" w:name="_Hlk138695476"/>
      <w:bookmarkEnd w:id="0"/>
      <w:r w:rsidRPr="00E91FA4">
        <w:rPr>
          <w:rFonts w:ascii="Arial" w:hAnsi="Arial" w:cs="Arial"/>
          <w:i/>
          <w:noProof/>
          <w:color w:val="000000" w:themeColor="text1"/>
          <w:sz w:val="28"/>
          <w:szCs w:val="28"/>
          <w:highlight w:val="white"/>
          <w:lang w:eastAsia="en-ZA"/>
        </w:rPr>
        <w:drawing>
          <wp:anchor distT="0" distB="0" distL="114300" distR="114300" simplePos="0" relativeHeight="251688960" behindDoc="0" locked="0" layoutInCell="1" allowOverlap="1" wp14:anchorId="1A60C333" wp14:editId="2A9FEBC9">
            <wp:simplePos x="0" y="0"/>
            <wp:positionH relativeFrom="margin">
              <wp:posOffset>-723900</wp:posOffset>
            </wp:positionH>
            <wp:positionV relativeFrom="paragraph">
              <wp:posOffset>56515</wp:posOffset>
            </wp:positionV>
            <wp:extent cx="448310" cy="449580"/>
            <wp:effectExtent l="0" t="0" r="8890" b="7620"/>
            <wp:wrapNone/>
            <wp:docPr id="9" name="image1.png" descr="Shape, arrow&#10;&#10;Description automatically generated"/>
            <wp:cNvGraphicFramePr/>
            <a:graphic xmlns:a="http://schemas.openxmlformats.org/drawingml/2006/main">
              <a:graphicData uri="http://schemas.openxmlformats.org/drawingml/2006/picture">
                <pic:pic xmlns:pic="http://schemas.openxmlformats.org/drawingml/2006/picture">
                  <pic:nvPicPr>
                    <pic:cNvPr id="7" name="image1.png" descr="Shape, arrow&#10;&#10;Description automatically generated"/>
                    <pic:cNvPicPr preferRelativeResize="0"/>
                  </pic:nvPicPr>
                  <pic:blipFill>
                    <a:blip r:embed="rId7" cstate="print">
                      <a:extLst>
                        <a:ext uri="{28A0092B-C50C-407E-A947-70E740481C1C}">
                          <a14:useLocalDpi xmlns:a14="http://schemas.microsoft.com/office/drawing/2010/main" val="0"/>
                        </a:ext>
                      </a:extLst>
                    </a:blip>
                    <a:srcRect/>
                    <a:stretch>
                      <a:fillRect/>
                    </a:stretch>
                  </pic:blipFill>
                  <pic:spPr>
                    <a:xfrm>
                      <a:off x="0" y="0"/>
                      <a:ext cx="448310" cy="449580"/>
                    </a:xfrm>
                    <a:prstGeom prst="rect">
                      <a:avLst/>
                    </a:prstGeom>
                    <a:ln/>
                  </pic:spPr>
                </pic:pic>
              </a:graphicData>
            </a:graphic>
            <wp14:sizeRelH relativeFrom="page">
              <wp14:pctWidth>0</wp14:pctWidth>
            </wp14:sizeRelH>
            <wp14:sizeRelV relativeFrom="page">
              <wp14:pctHeight>0</wp14:pctHeight>
            </wp14:sizeRelV>
          </wp:anchor>
        </w:drawing>
      </w:r>
      <w:r w:rsidR="00516E4D">
        <w:rPr>
          <w:rFonts w:ascii="Arial" w:hAnsi="Arial" w:cs="Arial"/>
          <w:b/>
          <w:bCs/>
          <w:sz w:val="28"/>
          <w:szCs w:val="28"/>
          <w:lang w:val="en-US"/>
        </w:rPr>
        <w:t xml:space="preserve">   </w:t>
      </w:r>
      <w:r w:rsidR="00F41789" w:rsidRPr="00F41789">
        <w:rPr>
          <w:rFonts w:ascii="Arial" w:hAnsi="Arial" w:cs="Arial"/>
          <w:b/>
          <w:bCs/>
          <w:sz w:val="28"/>
          <w:szCs w:val="28"/>
          <w:lang w:val="en-US"/>
        </w:rPr>
        <w:t xml:space="preserve">                         </w:t>
      </w:r>
      <w:r w:rsidR="00F41789">
        <w:rPr>
          <w:rFonts w:ascii="Arial" w:hAnsi="Arial" w:cs="Arial"/>
          <w:b/>
          <w:bCs/>
          <w:sz w:val="28"/>
          <w:szCs w:val="28"/>
          <w:lang w:val="en-US"/>
        </w:rPr>
        <w:t xml:space="preserve">          </w:t>
      </w:r>
      <w:r w:rsidR="00F41789" w:rsidRPr="00F41789">
        <w:rPr>
          <w:rFonts w:ascii="Arial" w:hAnsi="Arial" w:cs="Arial"/>
          <w:b/>
          <w:bCs/>
          <w:sz w:val="28"/>
          <w:szCs w:val="28"/>
          <w:lang w:val="en-US"/>
        </w:rPr>
        <w:t xml:space="preserve">    </w:t>
      </w:r>
      <w:r w:rsidR="00F41789" w:rsidRPr="00F41789">
        <w:rPr>
          <w:rFonts w:ascii="Arial" w:hAnsi="Arial" w:cs="Arial"/>
          <w:b/>
          <w:bCs/>
          <w:sz w:val="28"/>
          <w:szCs w:val="28"/>
          <w:u w:val="single"/>
          <w:lang w:val="en-US"/>
        </w:rPr>
        <w:t>Lesson 1 - Worksheet</w:t>
      </w:r>
    </w:p>
    <w:p w14:paraId="022E1FA7" w14:textId="77777777" w:rsidR="00F41789" w:rsidRDefault="00F41789" w:rsidP="00516E4D">
      <w:r w:rsidRPr="00516E4D">
        <w:rPr>
          <w:rFonts w:ascii="Arial" w:hAnsi="Arial" w:cs="Arial"/>
          <w:b/>
          <w:i/>
          <w:sz w:val="28"/>
          <w:szCs w:val="28"/>
          <w:u w:val="single"/>
        </w:rPr>
        <w:t>Activity 1:</w:t>
      </w:r>
      <w:r w:rsidRPr="00CE0DBD">
        <w:t xml:space="preserve"> </w:t>
      </w:r>
    </w:p>
    <w:p w14:paraId="6999F8B8" w14:textId="0CA17E42" w:rsidR="00F41789" w:rsidRDefault="00F41789" w:rsidP="00F41789">
      <w:pPr>
        <w:rPr>
          <w:lang w:val="en-US"/>
        </w:rPr>
      </w:pPr>
      <w:r w:rsidRPr="00A453E9">
        <w:rPr>
          <w:lang w:val="en-US"/>
        </w:rPr>
        <w:t xml:space="preserve">Read the following </w:t>
      </w:r>
      <w:r w:rsidR="002A095F" w:rsidRPr="00A453E9">
        <w:rPr>
          <w:lang w:val="en-US"/>
        </w:rPr>
        <w:t xml:space="preserve">excerpt </w:t>
      </w:r>
      <w:r w:rsidR="00A453E9" w:rsidRPr="00A453E9">
        <w:rPr>
          <w:lang w:val="en-US"/>
        </w:rPr>
        <w:t xml:space="preserve">from a </w:t>
      </w:r>
      <w:r w:rsidR="00A453E9" w:rsidRPr="00A453E9">
        <w:rPr>
          <w:i/>
          <w:iCs/>
          <w:lang w:val="en-US"/>
        </w:rPr>
        <w:t>‘Good Things Guy’</w:t>
      </w:r>
      <w:r w:rsidR="00A453E9" w:rsidRPr="00A453E9">
        <w:rPr>
          <w:lang w:val="en-US"/>
        </w:rPr>
        <w:t xml:space="preserve"> article asking South Africans to share</w:t>
      </w:r>
      <w:r w:rsidR="00A453E9" w:rsidRPr="00A453E9">
        <w:rPr>
          <w:lang w:val="en-US"/>
        </w:rPr>
        <w:br/>
      </w:r>
      <w:r w:rsidR="00A453E9" w:rsidRPr="00A453E9">
        <w:rPr>
          <w:i/>
          <w:iCs/>
          <w:lang w:val="en-US"/>
        </w:rPr>
        <w:t>“What do you love about South Africa?”</w:t>
      </w:r>
      <w:r w:rsidR="00A453E9" w:rsidRPr="00A453E9">
        <w:rPr>
          <w:lang w:val="en-US"/>
        </w:rPr>
        <w:t xml:space="preserve">, before adding your own answer in the space provided.  </w:t>
      </w:r>
      <w:r w:rsidR="002A095F" w:rsidRPr="00A453E9">
        <w:rPr>
          <w:lang w:val="en-US"/>
        </w:rPr>
        <w:t xml:space="preserve"> </w:t>
      </w:r>
    </w:p>
    <w:p w14:paraId="0926E987" w14:textId="4B1CEDBD" w:rsidR="00595714" w:rsidRPr="00A453E9" w:rsidRDefault="00595714" w:rsidP="00F41789">
      <w:pPr>
        <w:rPr>
          <w:lang w:val="en-US"/>
        </w:rPr>
      </w:pPr>
      <w:r>
        <w:rPr>
          <w:noProof/>
          <w:lang w:val="en-US"/>
        </w:rPr>
        <mc:AlternateContent>
          <mc:Choice Requires="wps">
            <w:drawing>
              <wp:anchor distT="0" distB="0" distL="114300" distR="114300" simplePos="0" relativeHeight="251686912" behindDoc="1" locked="0" layoutInCell="1" allowOverlap="1" wp14:anchorId="5D7FF440" wp14:editId="3B7D45FE">
                <wp:simplePos x="0" y="0"/>
                <wp:positionH relativeFrom="column">
                  <wp:posOffset>-209550</wp:posOffset>
                </wp:positionH>
                <wp:positionV relativeFrom="paragraph">
                  <wp:posOffset>83185</wp:posOffset>
                </wp:positionV>
                <wp:extent cx="6334125" cy="4562475"/>
                <wp:effectExtent l="0" t="0" r="28575" b="28575"/>
                <wp:wrapNone/>
                <wp:docPr id="559904495" name="Rectangle 1"/>
                <wp:cNvGraphicFramePr/>
                <a:graphic xmlns:a="http://schemas.openxmlformats.org/drawingml/2006/main">
                  <a:graphicData uri="http://schemas.microsoft.com/office/word/2010/wordprocessingShape">
                    <wps:wsp>
                      <wps:cNvSpPr/>
                      <wps:spPr>
                        <a:xfrm>
                          <a:off x="0" y="0"/>
                          <a:ext cx="6334125" cy="456247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C00865" id="Rectangle 1" o:spid="_x0000_s1026" style="position:absolute;margin-left:-16.5pt;margin-top:6.55pt;width:498.75pt;height:359.25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" fillcolor="white [3212]" strokecolor="#09101d [484]" strokeweight="1pt"/>
            </w:pict>
          </mc:Fallback>
        </mc:AlternateContent>
      </w:r>
    </w:p>
    <w:bookmarkEnd w:id="1"/>
    <w:p w14:paraId="09CFF9A2" w14:textId="740D5C30" w:rsidR="003A3E51" w:rsidRPr="009C3EF9" w:rsidRDefault="002A5B92" w:rsidP="003A3E51">
      <w:pPr>
        <w:shd w:val="clear" w:color="auto" w:fill="FFFFFF"/>
        <w:spacing w:after="225" w:line="240" w:lineRule="auto"/>
        <w:outlineLvl w:val="0"/>
        <w:rPr>
          <w:rFonts w:ascii="Nunito" w:eastAsia="Times New Roman" w:hAnsi="Nunito" w:cs="Times New Roman"/>
          <w:b/>
          <w:bCs/>
          <w:kern w:val="36"/>
          <w:sz w:val="48"/>
          <w:szCs w:val="48"/>
          <w:lang w:eastAsia="en-ZA"/>
          <w14:ligatures w14:val="none"/>
        </w:rPr>
      </w:pPr>
      <w:r>
        <w:rPr>
          <w:rFonts w:ascii="Nunito" w:eastAsia="Times New Roman" w:hAnsi="Nunito" w:cs="Times New Roman"/>
          <w:b/>
          <w:bCs/>
          <w:kern w:val="36"/>
          <w:sz w:val="48"/>
          <w:szCs w:val="48"/>
          <w:lang w:eastAsia="en-ZA"/>
          <w14:ligatures w14:val="none"/>
        </w:rPr>
        <w:t xml:space="preserve">  </w:t>
      </w:r>
      <w:r w:rsidR="003A3E51" w:rsidRPr="009C3EF9">
        <w:rPr>
          <w:rFonts w:ascii="Nunito" w:eastAsia="Times New Roman" w:hAnsi="Nunito" w:cs="Times New Roman"/>
          <w:b/>
          <w:bCs/>
          <w:kern w:val="36"/>
          <w:sz w:val="48"/>
          <w:szCs w:val="48"/>
          <w:lang w:eastAsia="en-ZA"/>
          <w14:ligatures w14:val="none"/>
        </w:rPr>
        <w:t>What do you love about South Africa?</w:t>
      </w:r>
    </w:p>
    <w:p w14:paraId="0AA86D4F" w14:textId="77777777" w:rsidR="003A3E51" w:rsidRPr="00595714" w:rsidRDefault="003A3E51" w:rsidP="003A3E51">
      <w:r w:rsidRPr="00595714">
        <w:t>We asked a simple question… the response was incredible and certainly left us with our hearts feeling much warmer.</w:t>
      </w:r>
    </w:p>
    <w:p w14:paraId="5A31070E" w14:textId="52C9C5EE" w:rsidR="003A3E51" w:rsidRPr="009C3EF9" w:rsidRDefault="003A3E51" w:rsidP="003A3E51">
      <w:pPr>
        <w:rPr>
          <w:b/>
          <w:bCs/>
        </w:rPr>
      </w:pPr>
      <w:r w:rsidRPr="009C3EF9">
        <w:rPr>
          <w:i/>
          <w:iCs/>
        </w:rPr>
        <w:t>South Africa</w:t>
      </w:r>
      <w:r w:rsidRPr="009C3EF9">
        <w:t> – Where there is bad, there will always be good. And the good will always outweigh the bad.</w:t>
      </w:r>
      <w:r w:rsidR="00390671">
        <w:t xml:space="preserve"> </w:t>
      </w:r>
      <w:r w:rsidRPr="00595714">
        <w:t>We decided to ask our readers to change the national conversation, to inspire each other and tell us what they love most about South Africa and the response was incredible!</w:t>
      </w:r>
    </w:p>
    <w:p w14:paraId="1B4F2EE8" w14:textId="60E19E0D" w:rsidR="003A3E51" w:rsidRPr="00595714" w:rsidRDefault="003A3E51" w:rsidP="003A3E51">
      <w:r w:rsidRPr="00595714">
        <w:rPr>
          <w:noProof/>
        </w:rPr>
        <mc:AlternateContent>
          <mc:Choice Requires="wps">
            <w:drawing>
              <wp:anchor distT="0" distB="0" distL="114300" distR="114300" simplePos="0" relativeHeight="251668480" behindDoc="0" locked="0" layoutInCell="1" allowOverlap="1" wp14:anchorId="37C7724C" wp14:editId="7978AFD6">
                <wp:simplePos x="0" y="0"/>
                <wp:positionH relativeFrom="column">
                  <wp:posOffset>-99060</wp:posOffset>
                </wp:positionH>
                <wp:positionV relativeFrom="paragraph">
                  <wp:posOffset>-68580</wp:posOffset>
                </wp:positionV>
                <wp:extent cx="5951220" cy="1021080"/>
                <wp:effectExtent l="0" t="0" r="11430" b="26670"/>
                <wp:wrapNone/>
                <wp:docPr id="1464745958" name="Rectangle: Rounded Corners 2"/>
                <wp:cNvGraphicFramePr/>
                <a:graphic xmlns:a="http://schemas.openxmlformats.org/drawingml/2006/main">
                  <a:graphicData uri="http://schemas.microsoft.com/office/word/2010/wordprocessingShape">
                    <wps:wsp>
                      <wps:cNvSpPr/>
                      <wps:spPr>
                        <a:xfrm>
                          <a:off x="0" y="0"/>
                          <a:ext cx="5951220" cy="1021080"/>
                        </a:xfrm>
                        <a:prstGeom prst="roundRect">
                          <a:avLst/>
                        </a:prstGeom>
                        <a:no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591177D" id="Rectangle: Rounded Corners 2" o:spid="_x0000_s1026" style="position:absolute;margin-left:-7.8pt;margin-top:-5.4pt;width:468.6pt;height:80.4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" filled="f" strokecolor="#70ad47 [3209]" strokeweight="1pt">
                <v:stroke joinstyle="miter"/>
              </v:roundrect>
            </w:pict>
          </mc:Fallback>
        </mc:AlternateContent>
      </w:r>
      <w:r w:rsidRPr="00595714">
        <w:rPr>
          <w:noProof/>
        </w:rPr>
        <mc:AlternateContent>
          <mc:Choice Requires="wps">
            <w:drawing>
              <wp:anchor distT="0" distB="0" distL="114300" distR="114300" simplePos="0" relativeHeight="251670528" behindDoc="0" locked="0" layoutInCell="1" allowOverlap="1" wp14:anchorId="25FEA9F7" wp14:editId="35CB4112">
                <wp:simplePos x="0" y="0"/>
                <wp:positionH relativeFrom="column">
                  <wp:posOffset>-99060</wp:posOffset>
                </wp:positionH>
                <wp:positionV relativeFrom="paragraph">
                  <wp:posOffset>989965</wp:posOffset>
                </wp:positionV>
                <wp:extent cx="5951220" cy="571500"/>
                <wp:effectExtent l="0" t="0" r="11430" b="19050"/>
                <wp:wrapNone/>
                <wp:docPr id="44717393" name="Rectangle: Rounded Corners 2"/>
                <wp:cNvGraphicFramePr/>
                <a:graphic xmlns:a="http://schemas.openxmlformats.org/drawingml/2006/main">
                  <a:graphicData uri="http://schemas.microsoft.com/office/word/2010/wordprocessingShape">
                    <wps:wsp>
                      <wps:cNvSpPr/>
                      <wps:spPr>
                        <a:xfrm>
                          <a:off x="0" y="0"/>
                          <a:ext cx="5951220" cy="571500"/>
                        </a:xfrm>
                        <a:prstGeom prst="roundRect">
                          <a:avLst/>
                        </a:prstGeom>
                        <a:no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8B5CFA0" id="Rectangle: Rounded Corners 2" o:spid="_x0000_s1026" style="position:absolute;margin-left:-7.8pt;margin-top:77.95pt;width:468.6pt;height:4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" filled="f" strokecolor="#70ad47 [3209]" strokeweight="1pt">
                <v:stroke joinstyle="miter"/>
              </v:roundrect>
            </w:pict>
          </mc:Fallback>
        </mc:AlternateContent>
      </w:r>
      <w:r w:rsidRPr="00595714">
        <w:t>Eli Konstant posted: “Just SOUTH AFRICA itself. More good than bad folk here, lots of love being given between every creed and colour. Had guests stay during their first visit to this beautiful land, and they leave as Ambassadors for something quite beautiful and generous, saying not often they ‘return’ to places during their travels, but to South Africa they will return. The silver lining that spans this land is so much bigger than the cloud. VIVA SOUTH AFRICA …. we love you.”</w:t>
      </w:r>
    </w:p>
    <w:p w14:paraId="47C72CC8" w14:textId="4F6A3DB7" w:rsidR="003A3E51" w:rsidRDefault="00390671" w:rsidP="003A3E51">
      <w:r w:rsidRPr="00595714">
        <w:rPr>
          <w:noProof/>
        </w:rPr>
        <mc:AlternateContent>
          <mc:Choice Requires="wps">
            <w:drawing>
              <wp:anchor distT="0" distB="0" distL="114300" distR="114300" simplePos="0" relativeHeight="251676672" behindDoc="0" locked="0" layoutInCell="1" allowOverlap="1" wp14:anchorId="18AA940B" wp14:editId="292D8CA7">
                <wp:simplePos x="0" y="0"/>
                <wp:positionH relativeFrom="column">
                  <wp:posOffset>-95250</wp:posOffset>
                </wp:positionH>
                <wp:positionV relativeFrom="paragraph">
                  <wp:posOffset>595630</wp:posOffset>
                </wp:positionV>
                <wp:extent cx="5951220" cy="657225"/>
                <wp:effectExtent l="0" t="0" r="11430" b="28575"/>
                <wp:wrapNone/>
                <wp:docPr id="1638216438" name="Rectangle: Rounded Corners 2"/>
                <wp:cNvGraphicFramePr/>
                <a:graphic xmlns:a="http://schemas.openxmlformats.org/drawingml/2006/main">
                  <a:graphicData uri="http://schemas.microsoft.com/office/word/2010/wordprocessingShape">
                    <wps:wsp>
                      <wps:cNvSpPr/>
                      <wps:spPr>
                        <a:xfrm>
                          <a:off x="0" y="0"/>
                          <a:ext cx="5951220" cy="657225"/>
                        </a:xfrm>
                        <a:prstGeom prst="roundRect">
                          <a:avLst/>
                        </a:prstGeom>
                        <a:no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63BA9B0" id="Rectangle: Rounded Corners 2" o:spid="_x0000_s1026" style="position:absolute;margin-left:-7.5pt;margin-top:46.9pt;width:468.6pt;height:51.75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" filled="f" strokecolor="#70ad47 [3209]" strokeweight="1pt">
                <v:stroke joinstyle="miter"/>
              </v:roundrect>
            </w:pict>
          </mc:Fallback>
        </mc:AlternateContent>
      </w:r>
      <w:r w:rsidR="003A3E51" w:rsidRPr="00595714">
        <w:t>Fatima Valiallah Bhyat said: “Our diversity; our hospitality; our ability to get through anything; our ability to stand united when the need arises; our beautiful and colorful unique culture and the fact that only we know how to do an awesome braai.”</w:t>
      </w:r>
    </w:p>
    <w:p w14:paraId="637A979F" w14:textId="7117A5AC" w:rsidR="00595714" w:rsidRDefault="00595714" w:rsidP="003A3E51">
      <w:r w:rsidRPr="00595714">
        <w:t>Pumelele Gawula added: “Natural diversity. We are the only country on this planet that has Muslims and Christians living side by side in peace and harmony. Oh and lastly, we find humour in every situation, good or bad.”</w:t>
      </w:r>
    </w:p>
    <w:p w14:paraId="156BC802" w14:textId="40E2FB55" w:rsidR="00595714" w:rsidRPr="00595714" w:rsidRDefault="00595714" w:rsidP="00595714">
      <w:pPr>
        <w:jc w:val="right"/>
        <w:rPr>
          <w:i/>
          <w:iCs/>
          <w:sz w:val="20"/>
          <w:szCs w:val="20"/>
        </w:rPr>
      </w:pPr>
      <w:r w:rsidRPr="00595714">
        <w:rPr>
          <w:i/>
          <w:iCs/>
          <w:sz w:val="20"/>
          <w:szCs w:val="20"/>
        </w:rPr>
        <w:t>[</w:t>
      </w:r>
      <w:r>
        <w:rPr>
          <w:i/>
          <w:iCs/>
          <w:sz w:val="20"/>
          <w:szCs w:val="20"/>
        </w:rPr>
        <w:t xml:space="preserve">Adapted </w:t>
      </w:r>
      <w:r w:rsidRPr="00595714">
        <w:rPr>
          <w:i/>
          <w:iCs/>
          <w:sz w:val="20"/>
          <w:szCs w:val="20"/>
        </w:rPr>
        <w:t xml:space="preserve">from </w:t>
      </w:r>
      <w:hyperlink r:id="rId8" w:history="1">
        <w:r w:rsidRPr="00595714">
          <w:rPr>
            <w:rStyle w:val="Hyperlink"/>
            <w:i/>
            <w:iCs/>
            <w:sz w:val="20"/>
            <w:szCs w:val="20"/>
          </w:rPr>
          <w:t>https://www.goodthingsguy.com/opinion/opinion-piece-what-do-you-love-about-south-africa</w:t>
        </w:r>
      </w:hyperlink>
      <w:r w:rsidRPr="00595714">
        <w:rPr>
          <w:i/>
          <w:iCs/>
          <w:sz w:val="20"/>
          <w:szCs w:val="20"/>
        </w:rPr>
        <w:t xml:space="preserve"> Accessed on 20 June 2023]</w:t>
      </w:r>
    </w:p>
    <w:p w14:paraId="7CD69DC0" w14:textId="563271D4" w:rsidR="003A3E51" w:rsidRDefault="009D5B09" w:rsidP="003A3E51">
      <w:pPr>
        <w:rPr>
          <w:b/>
          <w:bCs/>
        </w:rPr>
      </w:pPr>
      <w:r>
        <w:rPr>
          <w:b/>
          <w:bCs/>
        </w:rPr>
        <w:br/>
        <w:t>YOUR TURN:</w:t>
      </w:r>
      <w:r>
        <w:rPr>
          <w:b/>
          <w:bCs/>
        </w:rPr>
        <w:br/>
        <w:t>_________________________________________________________________________________</w:t>
      </w:r>
    </w:p>
    <w:p w14:paraId="37306F67" w14:textId="442BA3E0" w:rsidR="009D5B09" w:rsidRDefault="009D5B09" w:rsidP="003A3E51">
      <w:pPr>
        <w:rPr>
          <w:b/>
          <w:bCs/>
        </w:rPr>
      </w:pPr>
      <w:r>
        <w:rPr>
          <w:b/>
          <w:bCs/>
        </w:rPr>
        <w:t>_________________________________________________________________________________</w:t>
      </w:r>
    </w:p>
    <w:p w14:paraId="7464F09C" w14:textId="77777777" w:rsidR="009D5B09" w:rsidRDefault="009D5B09" w:rsidP="009D5B09">
      <w:pPr>
        <w:rPr>
          <w:b/>
          <w:bCs/>
        </w:rPr>
      </w:pPr>
      <w:r>
        <w:rPr>
          <w:b/>
          <w:bCs/>
        </w:rPr>
        <w:t>_________________________________________________________________________________</w:t>
      </w:r>
    </w:p>
    <w:p w14:paraId="5F6F919F" w14:textId="75779428" w:rsidR="009D5B09" w:rsidRDefault="009D5B09" w:rsidP="009D5B09">
      <w:pPr>
        <w:rPr>
          <w:b/>
          <w:bCs/>
        </w:rPr>
      </w:pPr>
      <w:r>
        <w:rPr>
          <w:b/>
          <w:bCs/>
        </w:rPr>
        <w:t>_________________________________________________________________________________</w:t>
      </w:r>
    </w:p>
    <w:p w14:paraId="2E98771E" w14:textId="77777777" w:rsidR="00EF6104" w:rsidRDefault="00EF6104" w:rsidP="009D5B09">
      <w:pPr>
        <w:rPr>
          <w:b/>
          <w:bCs/>
        </w:rPr>
      </w:pPr>
    </w:p>
    <w:p w14:paraId="2DDB0669" w14:textId="335EFFE6" w:rsidR="00EF6104" w:rsidRDefault="00EF6104" w:rsidP="009D5B09">
      <w:pPr>
        <w:rPr>
          <w:b/>
          <w:bCs/>
        </w:rPr>
      </w:pPr>
      <w:r w:rsidRPr="00E91FA4">
        <w:rPr>
          <w:rFonts w:ascii="Arial" w:hAnsi="Arial" w:cs="Arial"/>
          <w:i/>
          <w:noProof/>
          <w:color w:val="000000" w:themeColor="text1"/>
          <w:sz w:val="28"/>
          <w:szCs w:val="28"/>
          <w:highlight w:val="white"/>
          <w:lang w:eastAsia="en-ZA"/>
        </w:rPr>
        <w:lastRenderedPageBreak/>
        <w:drawing>
          <wp:anchor distT="0" distB="0" distL="114300" distR="114300" simplePos="0" relativeHeight="251695104" behindDoc="0" locked="0" layoutInCell="1" allowOverlap="1" wp14:anchorId="2EBCFC92" wp14:editId="6690CDA0">
            <wp:simplePos x="0" y="0"/>
            <wp:positionH relativeFrom="margin">
              <wp:posOffset>-647700</wp:posOffset>
            </wp:positionH>
            <wp:positionV relativeFrom="paragraph">
              <wp:posOffset>18415</wp:posOffset>
            </wp:positionV>
            <wp:extent cx="448310" cy="449580"/>
            <wp:effectExtent l="0" t="0" r="8890" b="7620"/>
            <wp:wrapNone/>
            <wp:docPr id="1419834843" name="Picture 1419834843" descr="Shape, arrow&#10;&#10;Description automatically generated"/>
            <wp:cNvGraphicFramePr/>
            <a:graphic xmlns:a="http://schemas.openxmlformats.org/drawingml/2006/main">
              <a:graphicData uri="http://schemas.openxmlformats.org/drawingml/2006/picture">
                <pic:pic xmlns:pic="http://schemas.openxmlformats.org/drawingml/2006/picture">
                  <pic:nvPicPr>
                    <pic:cNvPr id="7" name="image1.png" descr="Shape, arrow&#10;&#10;Description automatically generated"/>
                    <pic:cNvPicPr preferRelativeResize="0"/>
                  </pic:nvPicPr>
                  <pic:blipFill>
                    <a:blip r:embed="rId7" cstate="print">
                      <a:extLst>
                        <a:ext uri="{28A0092B-C50C-407E-A947-70E740481C1C}">
                          <a14:useLocalDpi xmlns:a14="http://schemas.microsoft.com/office/drawing/2010/main" val="0"/>
                        </a:ext>
                      </a:extLst>
                    </a:blip>
                    <a:srcRect/>
                    <a:stretch>
                      <a:fillRect/>
                    </a:stretch>
                  </pic:blipFill>
                  <pic:spPr>
                    <a:xfrm>
                      <a:off x="0" y="0"/>
                      <a:ext cx="448310" cy="449580"/>
                    </a:xfrm>
                    <a:prstGeom prst="rect">
                      <a:avLst/>
                    </a:prstGeom>
                    <a:ln/>
                  </pic:spPr>
                </pic:pic>
              </a:graphicData>
            </a:graphic>
            <wp14:sizeRelH relativeFrom="page">
              <wp14:pctWidth>0</wp14:pctWidth>
            </wp14:sizeRelH>
            <wp14:sizeRelV relativeFrom="page">
              <wp14:pctHeight>0</wp14:pctHeight>
            </wp14:sizeRelV>
          </wp:anchor>
        </w:drawing>
      </w:r>
    </w:p>
    <w:p w14:paraId="68DCF934" w14:textId="77777777" w:rsidR="00EF6104" w:rsidRDefault="00EF6104" w:rsidP="00EF6104">
      <w:r w:rsidRPr="00516E4D">
        <w:rPr>
          <w:rFonts w:ascii="Arial" w:hAnsi="Arial" w:cs="Arial"/>
          <w:b/>
          <w:i/>
          <w:sz w:val="28"/>
          <w:szCs w:val="28"/>
          <w:u w:val="single"/>
        </w:rPr>
        <w:t xml:space="preserve">Activity </w:t>
      </w:r>
      <w:r>
        <w:rPr>
          <w:rFonts w:ascii="Arial" w:hAnsi="Arial" w:cs="Arial"/>
          <w:b/>
          <w:i/>
          <w:sz w:val="28"/>
          <w:szCs w:val="28"/>
          <w:u w:val="single"/>
        </w:rPr>
        <w:t>2</w:t>
      </w:r>
      <w:r w:rsidRPr="00516E4D">
        <w:rPr>
          <w:rFonts w:ascii="Arial" w:hAnsi="Arial" w:cs="Arial"/>
          <w:b/>
          <w:i/>
          <w:sz w:val="28"/>
          <w:szCs w:val="28"/>
          <w:u w:val="single"/>
        </w:rPr>
        <w:t>:</w:t>
      </w:r>
      <w:r w:rsidRPr="00CE0DBD">
        <w:t xml:space="preserve"> </w:t>
      </w:r>
    </w:p>
    <w:p w14:paraId="005136CE" w14:textId="7BABCD13" w:rsidR="00EF6104" w:rsidRDefault="00EF6104" w:rsidP="00EF6104">
      <w:r>
        <w:t>Can you define “nation-building”?</w:t>
      </w:r>
    </w:p>
    <w:p w14:paraId="46B03A6D" w14:textId="77777777" w:rsidR="00EF6104" w:rsidRDefault="00EF6104" w:rsidP="00EF6104">
      <w:r>
        <w:t>……………………………………………………………………………………………………………………………………………………………</w:t>
      </w:r>
    </w:p>
    <w:p w14:paraId="71BE4D46" w14:textId="77777777" w:rsidR="00EF6104" w:rsidRDefault="00EF6104" w:rsidP="00EF6104">
      <w:r>
        <w:t>……………………………………………………………………………………………………………………………………………………………</w:t>
      </w:r>
    </w:p>
    <w:p w14:paraId="2CA77150" w14:textId="77777777" w:rsidR="00EF6104" w:rsidRDefault="00EF6104" w:rsidP="00EF6104">
      <w:r>
        <w:t>……………………………………………………………………………………………………………………………………………………………</w:t>
      </w:r>
    </w:p>
    <w:p w14:paraId="2EB2DFB5" w14:textId="77777777" w:rsidR="00EF6104" w:rsidRDefault="00EF6104" w:rsidP="00EF6104">
      <w:r>
        <w:t>Why are we called the “Rainbow Nation?”</w:t>
      </w:r>
    </w:p>
    <w:p w14:paraId="1F3CEDD6" w14:textId="77777777" w:rsidR="00EF6104" w:rsidRDefault="00EF6104" w:rsidP="00EF6104">
      <w:r w:rsidRPr="00767BB8">
        <w:t>……………………………………………………………………………………………………………………</w:t>
      </w:r>
      <w:r>
        <w:t>…..</w:t>
      </w:r>
      <w:r w:rsidRPr="00767BB8">
        <w:t>…………………………………</w:t>
      </w:r>
    </w:p>
    <w:p w14:paraId="7F7CDE5D" w14:textId="77777777" w:rsidR="00EF6104" w:rsidRDefault="00EF6104" w:rsidP="00EF6104">
      <w:r>
        <w:t>…………………………………………………………………………………………………………………………………………………………..</w:t>
      </w:r>
    </w:p>
    <w:p w14:paraId="746B9BC1" w14:textId="77777777" w:rsidR="00EF6104" w:rsidRDefault="00EF6104" w:rsidP="00EF6104">
      <w:r>
        <w:t>…………………………………………………………………………………………………………………………………………………………..</w:t>
      </w:r>
    </w:p>
    <w:p w14:paraId="5F43329F" w14:textId="77777777" w:rsidR="00EF6104" w:rsidRDefault="00EF6104" w:rsidP="00EF6104">
      <w:r>
        <w:t>…………………………………………………………………………………………………………………………………………………………..</w:t>
      </w:r>
    </w:p>
    <w:p w14:paraId="2FF9F32D" w14:textId="77777777" w:rsidR="00EF6104" w:rsidRDefault="00EF6104" w:rsidP="00EF6104">
      <w:bookmarkStart w:id="3" w:name="_Hlk138695805"/>
      <w:r>
        <w:t xml:space="preserve">Why do you think Nelson Mandela is so important to the history of South Africa? </w:t>
      </w:r>
    </w:p>
    <w:bookmarkEnd w:id="3"/>
    <w:p w14:paraId="22F2D107" w14:textId="77777777" w:rsidR="00EF6104" w:rsidRDefault="00EF6104" w:rsidP="00EF6104">
      <w:r>
        <w:t>…………………………………………………………………………………………………………………………………………………………..</w:t>
      </w:r>
    </w:p>
    <w:p w14:paraId="5849BE8D" w14:textId="77777777" w:rsidR="00EF6104" w:rsidRDefault="00EF6104" w:rsidP="00EF6104">
      <w:r>
        <w:t>…………………………………………………………………………………………………………………………………………………………..</w:t>
      </w:r>
    </w:p>
    <w:p w14:paraId="20200C3A" w14:textId="77777777" w:rsidR="00EF6104" w:rsidRDefault="00EF6104" w:rsidP="00EF6104">
      <w:r>
        <w:t>…………………………………………………………………………………………………………………………………………………………..</w:t>
      </w:r>
    </w:p>
    <w:p w14:paraId="0881E138" w14:textId="0BF2FB0A" w:rsidR="00EF6104" w:rsidRDefault="00EF6104" w:rsidP="00EF6104">
      <w:r>
        <w:t>…………………………………………………………………………………………………………………………………………………………..</w:t>
      </w:r>
    </w:p>
    <w:p w14:paraId="5C7DE13E" w14:textId="039559B8" w:rsidR="00EF6104" w:rsidRDefault="0001596C" w:rsidP="009D5B09">
      <w:pPr>
        <w:rPr>
          <w:b/>
          <w:bCs/>
        </w:rPr>
      </w:pPr>
      <w:r w:rsidRPr="00E91FA4">
        <w:rPr>
          <w:rFonts w:ascii="Arial" w:hAnsi="Arial" w:cs="Arial"/>
          <w:i/>
          <w:noProof/>
          <w:color w:val="000000" w:themeColor="text1"/>
          <w:sz w:val="28"/>
          <w:szCs w:val="28"/>
          <w:highlight w:val="white"/>
          <w:lang w:eastAsia="en-ZA"/>
        </w:rPr>
        <w:drawing>
          <wp:anchor distT="0" distB="0" distL="114300" distR="114300" simplePos="0" relativeHeight="251697152" behindDoc="0" locked="0" layoutInCell="1" allowOverlap="1" wp14:anchorId="276F8FFA" wp14:editId="0A763CEC">
            <wp:simplePos x="0" y="0"/>
            <wp:positionH relativeFrom="margin">
              <wp:posOffset>-695325</wp:posOffset>
            </wp:positionH>
            <wp:positionV relativeFrom="paragraph">
              <wp:posOffset>351790</wp:posOffset>
            </wp:positionV>
            <wp:extent cx="448310" cy="449580"/>
            <wp:effectExtent l="0" t="0" r="8890" b="7620"/>
            <wp:wrapNone/>
            <wp:docPr id="797060170" name="Picture 797060170" descr="Shape, arrow&#10;&#10;Description automatically generated"/>
            <wp:cNvGraphicFramePr/>
            <a:graphic xmlns:a="http://schemas.openxmlformats.org/drawingml/2006/main">
              <a:graphicData uri="http://schemas.openxmlformats.org/drawingml/2006/picture">
                <pic:pic xmlns:pic="http://schemas.openxmlformats.org/drawingml/2006/picture">
                  <pic:nvPicPr>
                    <pic:cNvPr id="7" name="image1.png" descr="Shape, arrow&#10;&#10;Description automatically generated"/>
                    <pic:cNvPicPr preferRelativeResize="0"/>
                  </pic:nvPicPr>
                  <pic:blipFill>
                    <a:blip r:embed="rId7" cstate="print">
                      <a:extLst>
                        <a:ext uri="{28A0092B-C50C-407E-A947-70E740481C1C}">
                          <a14:useLocalDpi xmlns:a14="http://schemas.microsoft.com/office/drawing/2010/main" val="0"/>
                        </a:ext>
                      </a:extLst>
                    </a:blip>
                    <a:srcRect/>
                    <a:stretch>
                      <a:fillRect/>
                    </a:stretch>
                  </pic:blipFill>
                  <pic:spPr>
                    <a:xfrm>
                      <a:off x="0" y="0"/>
                      <a:ext cx="448310" cy="449580"/>
                    </a:xfrm>
                    <a:prstGeom prst="rect">
                      <a:avLst/>
                    </a:prstGeom>
                    <a:ln/>
                  </pic:spPr>
                </pic:pic>
              </a:graphicData>
            </a:graphic>
            <wp14:sizeRelH relativeFrom="page">
              <wp14:pctWidth>0</wp14:pctWidth>
            </wp14:sizeRelH>
            <wp14:sizeRelV relativeFrom="page">
              <wp14:pctHeight>0</wp14:pctHeight>
            </wp14:sizeRelV>
          </wp:anchor>
        </w:drawing>
      </w:r>
    </w:p>
    <w:p w14:paraId="722571A1" w14:textId="5A9DB5E0" w:rsidR="0001596C" w:rsidRDefault="0001596C" w:rsidP="009D5B09">
      <w:pPr>
        <w:rPr>
          <w:b/>
          <w:bCs/>
        </w:rPr>
      </w:pPr>
    </w:p>
    <w:p w14:paraId="37E459AB" w14:textId="4E94DC97" w:rsidR="00EF6104" w:rsidRDefault="00EF6104" w:rsidP="009D5B09">
      <w:pPr>
        <w:rPr>
          <w:b/>
          <w:bCs/>
        </w:rPr>
      </w:pPr>
      <w:r w:rsidRPr="00516E4D">
        <w:rPr>
          <w:rFonts w:ascii="Arial" w:hAnsi="Arial" w:cs="Arial"/>
          <w:b/>
          <w:i/>
          <w:sz w:val="28"/>
          <w:szCs w:val="28"/>
          <w:u w:val="single"/>
        </w:rPr>
        <w:t xml:space="preserve">Activity </w:t>
      </w:r>
      <w:r>
        <w:rPr>
          <w:rFonts w:ascii="Arial" w:hAnsi="Arial" w:cs="Arial"/>
          <w:b/>
          <w:i/>
          <w:sz w:val="28"/>
          <w:szCs w:val="28"/>
          <w:u w:val="single"/>
        </w:rPr>
        <w:t>3</w:t>
      </w:r>
      <w:r w:rsidRPr="00516E4D">
        <w:rPr>
          <w:rFonts w:ascii="Arial" w:hAnsi="Arial" w:cs="Arial"/>
          <w:b/>
          <w:i/>
          <w:sz w:val="28"/>
          <w:szCs w:val="28"/>
          <w:u w:val="single"/>
        </w:rPr>
        <w:t>:</w:t>
      </w:r>
    </w:p>
    <w:p w14:paraId="3BD79151" w14:textId="7104A45F" w:rsidR="00EF6104" w:rsidRDefault="00EF6104" w:rsidP="00EF6104">
      <w:r w:rsidRPr="008F591B">
        <w:t xml:space="preserve">After hearing about the </w:t>
      </w:r>
      <w:r w:rsidRPr="00EF6104">
        <w:rPr>
          <w:i/>
          <w:iCs/>
        </w:rPr>
        <w:t># I’mStaying</w:t>
      </w:r>
      <w:r w:rsidRPr="008F591B">
        <w:t xml:space="preserve"> movement</w:t>
      </w:r>
      <w:r>
        <w:t>, do some group brainstorming around how you can promote nation-building in your HOME, SCHOOL and COMMUNITY.</w:t>
      </w:r>
    </w:p>
    <w:p w14:paraId="320BB600" w14:textId="0A91E4A7" w:rsidR="00EF6104" w:rsidRDefault="00EF6104" w:rsidP="00EF6104">
      <w:r>
        <w:t xml:space="preserve">Each group has been allocated </w:t>
      </w:r>
      <w:r w:rsidR="009C4B6C">
        <w:t xml:space="preserve">a series of questions </w:t>
      </w:r>
      <w:r w:rsidR="00105F2E">
        <w:t xml:space="preserve">with a particular context </w:t>
      </w:r>
      <w:r w:rsidR="009C4B6C">
        <w:t>to discuss</w:t>
      </w:r>
      <w:r w:rsidR="00676AD9">
        <w:t>.</w:t>
      </w:r>
      <w:r w:rsidR="00676AD9">
        <w:br/>
      </w:r>
      <w:r w:rsidR="009C4B6C">
        <w:t>Work through these a</w:t>
      </w:r>
      <w:r w:rsidR="0001596C">
        <w:t>nd be prepared to share your responses with the class.</w:t>
      </w:r>
      <w:r w:rsidR="009C4B6C">
        <w:t xml:space="preserve">  </w:t>
      </w:r>
      <w:r>
        <w:t xml:space="preserve"> </w:t>
      </w:r>
    </w:p>
    <w:p w14:paraId="6F7386DB" w14:textId="77777777" w:rsidR="00041813" w:rsidRDefault="00041813" w:rsidP="00EF6104">
      <w:pPr>
        <w:rPr>
          <w:b/>
          <w:bCs/>
          <w:u w:val="single"/>
        </w:rPr>
      </w:pPr>
    </w:p>
    <w:p w14:paraId="0D9C8BD5" w14:textId="77777777" w:rsidR="00041813" w:rsidRDefault="00041813" w:rsidP="00EF6104">
      <w:pPr>
        <w:rPr>
          <w:b/>
          <w:bCs/>
          <w:u w:val="single"/>
        </w:rPr>
      </w:pPr>
    </w:p>
    <w:p w14:paraId="5D76D12F" w14:textId="77777777" w:rsidR="00041813" w:rsidRDefault="00041813" w:rsidP="00EF6104">
      <w:pPr>
        <w:rPr>
          <w:b/>
          <w:bCs/>
          <w:u w:val="single"/>
        </w:rPr>
      </w:pPr>
    </w:p>
    <w:p w14:paraId="14C6250C" w14:textId="77777777" w:rsidR="00041813" w:rsidRDefault="00041813" w:rsidP="00EF6104">
      <w:pPr>
        <w:rPr>
          <w:b/>
          <w:bCs/>
          <w:u w:val="single"/>
        </w:rPr>
      </w:pPr>
    </w:p>
    <w:p w14:paraId="4CB5D651" w14:textId="77777777" w:rsidR="00041813" w:rsidRDefault="00041813" w:rsidP="00EF6104">
      <w:pPr>
        <w:rPr>
          <w:b/>
          <w:bCs/>
          <w:u w:val="single"/>
        </w:rPr>
      </w:pPr>
    </w:p>
    <w:p w14:paraId="4B709D67" w14:textId="68475688" w:rsidR="00041813" w:rsidRPr="00041813" w:rsidRDefault="00041813" w:rsidP="00EF6104">
      <w:pPr>
        <w:rPr>
          <w:b/>
          <w:bCs/>
        </w:rPr>
      </w:pPr>
      <w:r w:rsidRPr="00041813">
        <w:rPr>
          <w:b/>
          <w:bCs/>
        </w:rPr>
        <w:lastRenderedPageBreak/>
        <w:t xml:space="preserve">GROUP 1: </w:t>
      </w:r>
      <w:r w:rsidRPr="00C3277B">
        <w:t xml:space="preserve">How </w:t>
      </w:r>
      <w:r w:rsidR="00BE26DC">
        <w:t xml:space="preserve">to </w:t>
      </w:r>
      <w:r w:rsidRPr="00041813">
        <w:rPr>
          <w:b/>
          <w:bCs/>
        </w:rPr>
        <w:t>come together</w:t>
      </w:r>
      <w:r w:rsidRPr="0001596C">
        <w:t xml:space="preserve"> and </w:t>
      </w:r>
      <w:r w:rsidRPr="00041813">
        <w:rPr>
          <w:b/>
          <w:bCs/>
        </w:rPr>
        <w:t>foster unity</w:t>
      </w:r>
      <w:r w:rsidRPr="0001596C">
        <w:t>:</w:t>
      </w:r>
    </w:p>
    <w:tbl>
      <w:tblPr>
        <w:tblStyle w:val="TableGrid"/>
        <w:tblW w:w="0" w:type="auto"/>
        <w:tblLook w:val="04A0" w:firstRow="1" w:lastRow="0" w:firstColumn="1" w:lastColumn="0" w:noHBand="0" w:noVBand="1"/>
      </w:tblPr>
      <w:tblGrid>
        <w:gridCol w:w="3005"/>
        <w:gridCol w:w="3005"/>
        <w:gridCol w:w="3006"/>
      </w:tblGrid>
      <w:tr w:rsidR="00041813" w14:paraId="56E78225" w14:textId="77777777" w:rsidTr="00041813">
        <w:tc>
          <w:tcPr>
            <w:tcW w:w="3005" w:type="dxa"/>
          </w:tcPr>
          <w:p w14:paraId="155D61FC" w14:textId="5827ACCF" w:rsidR="00041813" w:rsidRPr="00041813" w:rsidRDefault="00041813" w:rsidP="00041813">
            <w:pPr>
              <w:jc w:val="center"/>
              <w:rPr>
                <w:b/>
                <w:bCs/>
              </w:rPr>
            </w:pPr>
            <w:r w:rsidRPr="00041813">
              <w:rPr>
                <w:b/>
                <w:bCs/>
              </w:rPr>
              <w:t>Home</w:t>
            </w:r>
          </w:p>
        </w:tc>
        <w:tc>
          <w:tcPr>
            <w:tcW w:w="3005" w:type="dxa"/>
          </w:tcPr>
          <w:p w14:paraId="3A84AF87" w14:textId="3BDE7D45" w:rsidR="00041813" w:rsidRPr="00041813" w:rsidRDefault="00041813" w:rsidP="00041813">
            <w:pPr>
              <w:jc w:val="center"/>
              <w:rPr>
                <w:b/>
                <w:bCs/>
              </w:rPr>
            </w:pPr>
            <w:r w:rsidRPr="00041813">
              <w:rPr>
                <w:b/>
                <w:bCs/>
              </w:rPr>
              <w:t>School</w:t>
            </w:r>
          </w:p>
        </w:tc>
        <w:tc>
          <w:tcPr>
            <w:tcW w:w="3006" w:type="dxa"/>
          </w:tcPr>
          <w:p w14:paraId="0F4EA39D" w14:textId="6F883A0B" w:rsidR="00041813" w:rsidRPr="00041813" w:rsidRDefault="00041813" w:rsidP="00041813">
            <w:pPr>
              <w:jc w:val="center"/>
              <w:rPr>
                <w:b/>
                <w:bCs/>
              </w:rPr>
            </w:pPr>
            <w:r w:rsidRPr="00041813">
              <w:rPr>
                <w:b/>
                <w:bCs/>
              </w:rPr>
              <w:t>Community</w:t>
            </w:r>
          </w:p>
        </w:tc>
      </w:tr>
      <w:tr w:rsidR="00041813" w14:paraId="0678E4D6" w14:textId="77777777" w:rsidTr="00041813">
        <w:tc>
          <w:tcPr>
            <w:tcW w:w="3005" w:type="dxa"/>
          </w:tcPr>
          <w:p w14:paraId="11B8E0CD" w14:textId="0952E44C" w:rsidR="00041813" w:rsidRDefault="00BE26DC" w:rsidP="00EF6104">
            <w:pPr>
              <w:rPr>
                <w:b/>
                <w:bCs/>
                <w:u w:val="single"/>
              </w:rPr>
            </w:pPr>
            <w:r w:rsidRPr="00C3277B">
              <w:t xml:space="preserve">How can we come together </w:t>
            </w:r>
            <w:r w:rsidRPr="00BE26DC">
              <w:t xml:space="preserve">and foster unity </w:t>
            </w:r>
            <w:r>
              <w:t>at</w:t>
            </w:r>
            <w:r w:rsidRPr="00BE26DC">
              <w:t xml:space="preserve"> home?</w:t>
            </w:r>
          </w:p>
          <w:p w14:paraId="1D7EFC60" w14:textId="77777777" w:rsidR="00041813" w:rsidRDefault="00041813" w:rsidP="00EF6104">
            <w:pPr>
              <w:rPr>
                <w:b/>
                <w:bCs/>
                <w:u w:val="single"/>
              </w:rPr>
            </w:pPr>
          </w:p>
        </w:tc>
        <w:tc>
          <w:tcPr>
            <w:tcW w:w="3005" w:type="dxa"/>
          </w:tcPr>
          <w:p w14:paraId="2BA4BCE0" w14:textId="07D97FF1" w:rsidR="00041813" w:rsidRDefault="00BE26DC" w:rsidP="00EF6104">
            <w:pPr>
              <w:rPr>
                <w:b/>
                <w:bCs/>
                <w:u w:val="single"/>
              </w:rPr>
            </w:pPr>
            <w:r>
              <w:t xml:space="preserve">How can we come together and </w:t>
            </w:r>
            <w:r w:rsidRPr="00BE26DC">
              <w:t>foster unity in our school?</w:t>
            </w:r>
          </w:p>
        </w:tc>
        <w:tc>
          <w:tcPr>
            <w:tcW w:w="3006" w:type="dxa"/>
          </w:tcPr>
          <w:p w14:paraId="69EEBA95" w14:textId="3CF03A0E" w:rsidR="00041813" w:rsidRDefault="00BE26DC" w:rsidP="00EF6104">
            <w:pPr>
              <w:rPr>
                <w:b/>
                <w:bCs/>
                <w:u w:val="single"/>
              </w:rPr>
            </w:pPr>
            <w:r>
              <w:t>How can we come together and foster unity</w:t>
            </w:r>
            <w:r w:rsidRPr="00BE26DC">
              <w:t xml:space="preserve"> in </w:t>
            </w:r>
            <w:r>
              <w:t>our</w:t>
            </w:r>
            <w:r w:rsidRPr="00BE26DC">
              <w:t xml:space="preserve"> community?</w:t>
            </w:r>
          </w:p>
        </w:tc>
      </w:tr>
      <w:tr w:rsidR="00BE26DC" w14:paraId="69D435B5" w14:textId="77777777" w:rsidTr="00041813">
        <w:tc>
          <w:tcPr>
            <w:tcW w:w="3005" w:type="dxa"/>
          </w:tcPr>
          <w:p w14:paraId="3640C0AD" w14:textId="77777777" w:rsidR="00BE26DC" w:rsidRDefault="00BE26DC" w:rsidP="00EF6104"/>
          <w:p w14:paraId="5D5AE096" w14:textId="77777777" w:rsidR="00BE26DC" w:rsidRDefault="00BE26DC" w:rsidP="00EF6104"/>
          <w:p w14:paraId="3B545934" w14:textId="77777777" w:rsidR="00BE26DC" w:rsidRDefault="00BE26DC" w:rsidP="00EF6104"/>
          <w:p w14:paraId="206A3FC0" w14:textId="77777777" w:rsidR="00BE26DC" w:rsidRPr="00C3277B" w:rsidRDefault="00BE26DC" w:rsidP="00EF6104"/>
        </w:tc>
        <w:tc>
          <w:tcPr>
            <w:tcW w:w="3005" w:type="dxa"/>
          </w:tcPr>
          <w:p w14:paraId="271C76C1" w14:textId="77777777" w:rsidR="00BE26DC" w:rsidRDefault="00BE26DC" w:rsidP="00EF6104"/>
        </w:tc>
        <w:tc>
          <w:tcPr>
            <w:tcW w:w="3006" w:type="dxa"/>
          </w:tcPr>
          <w:p w14:paraId="0A0480F7" w14:textId="77777777" w:rsidR="00BE26DC" w:rsidRDefault="00BE26DC" w:rsidP="00EF6104"/>
        </w:tc>
      </w:tr>
      <w:tr w:rsidR="00041813" w14:paraId="05501A70" w14:textId="77777777" w:rsidTr="00952EAD">
        <w:tc>
          <w:tcPr>
            <w:tcW w:w="9016" w:type="dxa"/>
            <w:gridSpan w:val="3"/>
          </w:tcPr>
          <w:p w14:paraId="17F0A0A8" w14:textId="62990B59" w:rsidR="00041813" w:rsidRDefault="00041813" w:rsidP="00EF6104">
            <w:pPr>
              <w:rPr>
                <w:b/>
                <w:bCs/>
                <w:u w:val="single"/>
              </w:rPr>
            </w:pPr>
            <w:r>
              <w:t>How can we create an identity and give others a sense of belonging?</w:t>
            </w:r>
          </w:p>
        </w:tc>
      </w:tr>
      <w:tr w:rsidR="00041813" w14:paraId="2B4E7391" w14:textId="77777777" w:rsidTr="00771726">
        <w:tc>
          <w:tcPr>
            <w:tcW w:w="9016" w:type="dxa"/>
            <w:gridSpan w:val="3"/>
          </w:tcPr>
          <w:p w14:paraId="69CA4778" w14:textId="77777777" w:rsidR="00041813" w:rsidRDefault="00041813" w:rsidP="00EF6104">
            <w:pPr>
              <w:rPr>
                <w:b/>
                <w:bCs/>
                <w:u w:val="single"/>
              </w:rPr>
            </w:pPr>
          </w:p>
          <w:p w14:paraId="6B814D95" w14:textId="77777777" w:rsidR="00041813" w:rsidRDefault="00041813" w:rsidP="00EF6104">
            <w:pPr>
              <w:rPr>
                <w:b/>
                <w:bCs/>
                <w:u w:val="single"/>
              </w:rPr>
            </w:pPr>
          </w:p>
          <w:p w14:paraId="6887582C" w14:textId="77777777" w:rsidR="00041813" w:rsidRDefault="00041813" w:rsidP="00EF6104">
            <w:pPr>
              <w:rPr>
                <w:b/>
                <w:bCs/>
                <w:u w:val="single"/>
              </w:rPr>
            </w:pPr>
          </w:p>
        </w:tc>
      </w:tr>
    </w:tbl>
    <w:p w14:paraId="7FFE147F" w14:textId="77777777" w:rsidR="00BE26DC" w:rsidRDefault="00BE26DC" w:rsidP="00BE26DC">
      <w:pPr>
        <w:rPr>
          <w:b/>
          <w:bCs/>
          <w:u w:val="single"/>
        </w:rPr>
      </w:pPr>
    </w:p>
    <w:p w14:paraId="45C9E76C" w14:textId="69E04BC4" w:rsidR="00BE26DC" w:rsidRPr="00041813" w:rsidRDefault="00BE26DC" w:rsidP="00BE26DC">
      <w:pPr>
        <w:rPr>
          <w:b/>
          <w:bCs/>
        </w:rPr>
      </w:pPr>
      <w:r w:rsidRPr="00041813">
        <w:rPr>
          <w:b/>
          <w:bCs/>
        </w:rPr>
        <w:t xml:space="preserve">GROUP </w:t>
      </w:r>
      <w:r>
        <w:rPr>
          <w:b/>
          <w:bCs/>
        </w:rPr>
        <w:t>2</w:t>
      </w:r>
      <w:r w:rsidRPr="00041813">
        <w:rPr>
          <w:b/>
          <w:bCs/>
        </w:rPr>
        <w:t xml:space="preserve">: </w:t>
      </w:r>
      <w:r>
        <w:t xml:space="preserve">How to </w:t>
      </w:r>
      <w:r w:rsidRPr="00BE26DC">
        <w:rPr>
          <w:b/>
          <w:bCs/>
        </w:rPr>
        <w:t xml:space="preserve">deal with divisions </w:t>
      </w:r>
      <w:r w:rsidRPr="00105F2E">
        <w:t>and</w:t>
      </w:r>
      <w:r w:rsidRPr="00BE26DC">
        <w:rPr>
          <w:b/>
          <w:bCs/>
        </w:rPr>
        <w:t xml:space="preserve"> injustices:</w:t>
      </w:r>
    </w:p>
    <w:tbl>
      <w:tblPr>
        <w:tblStyle w:val="TableGrid"/>
        <w:tblW w:w="0" w:type="auto"/>
        <w:tblLook w:val="04A0" w:firstRow="1" w:lastRow="0" w:firstColumn="1" w:lastColumn="0" w:noHBand="0" w:noVBand="1"/>
      </w:tblPr>
      <w:tblGrid>
        <w:gridCol w:w="3005"/>
        <w:gridCol w:w="3005"/>
        <w:gridCol w:w="3006"/>
      </w:tblGrid>
      <w:tr w:rsidR="00BE26DC" w14:paraId="26FAD2A1" w14:textId="77777777" w:rsidTr="00CD3672">
        <w:tc>
          <w:tcPr>
            <w:tcW w:w="3005" w:type="dxa"/>
          </w:tcPr>
          <w:p w14:paraId="6DBFEC34" w14:textId="77777777" w:rsidR="00BE26DC" w:rsidRPr="00041813" w:rsidRDefault="00BE26DC" w:rsidP="00CD3672">
            <w:pPr>
              <w:jc w:val="center"/>
              <w:rPr>
                <w:b/>
                <w:bCs/>
              </w:rPr>
            </w:pPr>
            <w:r w:rsidRPr="00041813">
              <w:rPr>
                <w:b/>
                <w:bCs/>
              </w:rPr>
              <w:t>Home</w:t>
            </w:r>
          </w:p>
        </w:tc>
        <w:tc>
          <w:tcPr>
            <w:tcW w:w="3005" w:type="dxa"/>
          </w:tcPr>
          <w:p w14:paraId="76D57C26" w14:textId="77777777" w:rsidR="00BE26DC" w:rsidRPr="00041813" w:rsidRDefault="00BE26DC" w:rsidP="00CD3672">
            <w:pPr>
              <w:jc w:val="center"/>
              <w:rPr>
                <w:b/>
                <w:bCs/>
              </w:rPr>
            </w:pPr>
            <w:r w:rsidRPr="00041813">
              <w:rPr>
                <w:b/>
                <w:bCs/>
              </w:rPr>
              <w:t>School</w:t>
            </w:r>
          </w:p>
        </w:tc>
        <w:tc>
          <w:tcPr>
            <w:tcW w:w="3006" w:type="dxa"/>
          </w:tcPr>
          <w:p w14:paraId="7708C858" w14:textId="77777777" w:rsidR="00BE26DC" w:rsidRPr="00041813" w:rsidRDefault="00BE26DC" w:rsidP="00CD3672">
            <w:pPr>
              <w:jc w:val="center"/>
              <w:rPr>
                <w:b/>
                <w:bCs/>
              </w:rPr>
            </w:pPr>
            <w:r w:rsidRPr="00041813">
              <w:rPr>
                <w:b/>
                <w:bCs/>
              </w:rPr>
              <w:t>Community</w:t>
            </w:r>
          </w:p>
        </w:tc>
      </w:tr>
      <w:tr w:rsidR="00BE26DC" w14:paraId="5D389C05" w14:textId="77777777" w:rsidTr="00CD3672">
        <w:tc>
          <w:tcPr>
            <w:tcW w:w="3005" w:type="dxa"/>
          </w:tcPr>
          <w:p w14:paraId="7F6F2B4C" w14:textId="77777777" w:rsidR="00BE26DC" w:rsidRDefault="00BE26DC" w:rsidP="00CD3672">
            <w:pPr>
              <w:rPr>
                <w:b/>
                <w:bCs/>
                <w:u w:val="single"/>
              </w:rPr>
            </w:pPr>
            <w:r>
              <w:t xml:space="preserve">How can deal with divisions and injustices in </w:t>
            </w:r>
            <w:r w:rsidRPr="00105F2E">
              <w:t>our homes?</w:t>
            </w:r>
          </w:p>
        </w:tc>
        <w:tc>
          <w:tcPr>
            <w:tcW w:w="3005" w:type="dxa"/>
          </w:tcPr>
          <w:p w14:paraId="66DD0761" w14:textId="77777777" w:rsidR="00BE26DC" w:rsidRDefault="00BE26DC" w:rsidP="00CD3672">
            <w:r>
              <w:t>How can we encourage people to treat each other with respect and dignity and defend our human rights in our schools?</w:t>
            </w:r>
          </w:p>
          <w:p w14:paraId="48710F58" w14:textId="77777777" w:rsidR="00BE26DC" w:rsidRDefault="00BE26DC" w:rsidP="00CD3672">
            <w:pPr>
              <w:rPr>
                <w:b/>
                <w:bCs/>
                <w:u w:val="single"/>
              </w:rPr>
            </w:pPr>
          </w:p>
          <w:p w14:paraId="34668D85" w14:textId="77777777" w:rsidR="00BE26DC" w:rsidRDefault="00BE26DC" w:rsidP="00CD3672">
            <w:pPr>
              <w:rPr>
                <w:b/>
                <w:bCs/>
                <w:u w:val="single"/>
              </w:rPr>
            </w:pPr>
            <w:r>
              <w:t xml:space="preserve">What practical actions and events can eradicate divisions and injustices </w:t>
            </w:r>
            <w:r w:rsidRPr="00105F2E">
              <w:t>in our schools?</w:t>
            </w:r>
          </w:p>
        </w:tc>
        <w:tc>
          <w:tcPr>
            <w:tcW w:w="3006" w:type="dxa"/>
          </w:tcPr>
          <w:p w14:paraId="5D4FE608" w14:textId="77777777" w:rsidR="00BE26DC" w:rsidRPr="00105F2E" w:rsidRDefault="00BE26DC" w:rsidP="00CD3672">
            <w:pPr>
              <w:rPr>
                <w:u w:val="single"/>
              </w:rPr>
            </w:pPr>
            <w:r w:rsidRPr="00105F2E">
              <w:t>How can we eradicate divisions and injustices in my community?</w:t>
            </w:r>
          </w:p>
        </w:tc>
      </w:tr>
      <w:tr w:rsidR="00BE26DC" w14:paraId="11DBCAE8" w14:textId="77777777" w:rsidTr="00CD3672">
        <w:tc>
          <w:tcPr>
            <w:tcW w:w="3005" w:type="dxa"/>
          </w:tcPr>
          <w:p w14:paraId="358A9ECD" w14:textId="77777777" w:rsidR="00BE26DC" w:rsidRDefault="00BE26DC" w:rsidP="00CD3672"/>
          <w:p w14:paraId="310FA986" w14:textId="77777777" w:rsidR="00BE26DC" w:rsidRDefault="00BE26DC" w:rsidP="00CD3672"/>
          <w:p w14:paraId="04D24E9F" w14:textId="77777777" w:rsidR="00BE26DC" w:rsidRDefault="00BE26DC" w:rsidP="00CD3672"/>
          <w:p w14:paraId="5FC640DC" w14:textId="77777777" w:rsidR="00BE26DC" w:rsidRDefault="00BE26DC" w:rsidP="00CD3672"/>
        </w:tc>
        <w:tc>
          <w:tcPr>
            <w:tcW w:w="3005" w:type="dxa"/>
          </w:tcPr>
          <w:p w14:paraId="53B317FB" w14:textId="77777777" w:rsidR="00BE26DC" w:rsidRDefault="00BE26DC" w:rsidP="00CD3672"/>
        </w:tc>
        <w:tc>
          <w:tcPr>
            <w:tcW w:w="3006" w:type="dxa"/>
          </w:tcPr>
          <w:p w14:paraId="18ABCCC8" w14:textId="77777777" w:rsidR="00BE26DC" w:rsidRDefault="00BE26DC" w:rsidP="00CD3672"/>
        </w:tc>
      </w:tr>
    </w:tbl>
    <w:p w14:paraId="296AC0F2" w14:textId="77777777" w:rsidR="00041813" w:rsidRDefault="00041813" w:rsidP="00EF6104">
      <w:pPr>
        <w:rPr>
          <w:b/>
          <w:bCs/>
          <w:u w:val="single"/>
        </w:rPr>
      </w:pPr>
    </w:p>
    <w:p w14:paraId="2F833AB2" w14:textId="6CB0E004" w:rsidR="00041813" w:rsidRPr="00041813" w:rsidRDefault="00041813" w:rsidP="00041813">
      <w:pPr>
        <w:rPr>
          <w:b/>
          <w:bCs/>
        </w:rPr>
      </w:pPr>
      <w:r w:rsidRPr="00041813">
        <w:rPr>
          <w:b/>
          <w:bCs/>
        </w:rPr>
        <w:t xml:space="preserve">GROUP </w:t>
      </w:r>
      <w:r w:rsidR="00BE26DC">
        <w:rPr>
          <w:b/>
          <w:bCs/>
        </w:rPr>
        <w:t>3</w:t>
      </w:r>
      <w:r w:rsidRPr="00041813">
        <w:rPr>
          <w:b/>
          <w:bCs/>
        </w:rPr>
        <w:t xml:space="preserve">: </w:t>
      </w:r>
      <w:r>
        <w:t xml:space="preserve">How </w:t>
      </w:r>
      <w:r w:rsidR="00BE26DC">
        <w:t xml:space="preserve">to </w:t>
      </w:r>
      <w:r w:rsidR="00BE26DC" w:rsidRPr="00BE26DC">
        <w:rPr>
          <w:b/>
          <w:bCs/>
        </w:rPr>
        <w:t>p</w:t>
      </w:r>
      <w:r w:rsidRPr="00041813">
        <w:rPr>
          <w:b/>
          <w:bCs/>
        </w:rPr>
        <w:t xml:space="preserve">romote </w:t>
      </w:r>
      <w:r w:rsidRPr="00105F2E">
        <w:t>a conscious sense</w:t>
      </w:r>
      <w:r>
        <w:t xml:space="preserve"> of </w:t>
      </w:r>
      <w:r w:rsidRPr="00105F2E">
        <w:rPr>
          <w:b/>
          <w:bCs/>
        </w:rPr>
        <w:t>being PROUDLY South African</w:t>
      </w:r>
      <w:r w:rsidR="00BE26DC">
        <w:t>:</w:t>
      </w:r>
    </w:p>
    <w:tbl>
      <w:tblPr>
        <w:tblStyle w:val="TableGrid"/>
        <w:tblW w:w="0" w:type="auto"/>
        <w:tblLook w:val="04A0" w:firstRow="1" w:lastRow="0" w:firstColumn="1" w:lastColumn="0" w:noHBand="0" w:noVBand="1"/>
      </w:tblPr>
      <w:tblGrid>
        <w:gridCol w:w="3005"/>
        <w:gridCol w:w="3005"/>
        <w:gridCol w:w="3006"/>
      </w:tblGrid>
      <w:tr w:rsidR="00041813" w14:paraId="7057F6BA" w14:textId="77777777" w:rsidTr="00D16A0B">
        <w:tc>
          <w:tcPr>
            <w:tcW w:w="3005" w:type="dxa"/>
          </w:tcPr>
          <w:p w14:paraId="586F7835" w14:textId="77777777" w:rsidR="00041813" w:rsidRPr="00041813" w:rsidRDefault="00041813" w:rsidP="00D16A0B">
            <w:pPr>
              <w:jc w:val="center"/>
              <w:rPr>
                <w:b/>
                <w:bCs/>
              </w:rPr>
            </w:pPr>
            <w:r w:rsidRPr="00041813">
              <w:rPr>
                <w:b/>
                <w:bCs/>
              </w:rPr>
              <w:t>Home</w:t>
            </w:r>
          </w:p>
        </w:tc>
        <w:tc>
          <w:tcPr>
            <w:tcW w:w="3005" w:type="dxa"/>
          </w:tcPr>
          <w:p w14:paraId="47637646" w14:textId="77777777" w:rsidR="00041813" w:rsidRPr="00041813" w:rsidRDefault="00041813" w:rsidP="00D16A0B">
            <w:pPr>
              <w:jc w:val="center"/>
              <w:rPr>
                <w:b/>
                <w:bCs/>
              </w:rPr>
            </w:pPr>
            <w:r w:rsidRPr="00041813">
              <w:rPr>
                <w:b/>
                <w:bCs/>
              </w:rPr>
              <w:t>School</w:t>
            </w:r>
          </w:p>
        </w:tc>
        <w:tc>
          <w:tcPr>
            <w:tcW w:w="3006" w:type="dxa"/>
          </w:tcPr>
          <w:p w14:paraId="4DBD4048" w14:textId="77777777" w:rsidR="00041813" w:rsidRPr="00041813" w:rsidRDefault="00041813" w:rsidP="00D16A0B">
            <w:pPr>
              <w:jc w:val="center"/>
              <w:rPr>
                <w:b/>
                <w:bCs/>
              </w:rPr>
            </w:pPr>
            <w:r w:rsidRPr="00041813">
              <w:rPr>
                <w:b/>
                <w:bCs/>
              </w:rPr>
              <w:t>Community</w:t>
            </w:r>
          </w:p>
        </w:tc>
      </w:tr>
      <w:tr w:rsidR="00041813" w14:paraId="4A577F32" w14:textId="77777777" w:rsidTr="00D16A0B">
        <w:tc>
          <w:tcPr>
            <w:tcW w:w="3005" w:type="dxa"/>
          </w:tcPr>
          <w:p w14:paraId="429F0C94" w14:textId="6F331B35" w:rsidR="00041813" w:rsidRDefault="00BE26DC" w:rsidP="00D16A0B">
            <w:pPr>
              <w:rPr>
                <w:b/>
                <w:bCs/>
                <w:u w:val="single"/>
              </w:rPr>
            </w:pPr>
            <w:r>
              <w:t xml:space="preserve">How can we </w:t>
            </w:r>
            <w:r w:rsidRPr="00BE26DC">
              <w:t xml:space="preserve">promote a conscious sense </w:t>
            </w:r>
            <w:r>
              <w:t>of being PROUDLY South African at home?</w:t>
            </w:r>
          </w:p>
          <w:p w14:paraId="6AB272F6" w14:textId="77777777" w:rsidR="00041813" w:rsidRDefault="00041813" w:rsidP="00D16A0B">
            <w:pPr>
              <w:rPr>
                <w:b/>
                <w:bCs/>
                <w:u w:val="single"/>
              </w:rPr>
            </w:pPr>
          </w:p>
        </w:tc>
        <w:tc>
          <w:tcPr>
            <w:tcW w:w="3005" w:type="dxa"/>
          </w:tcPr>
          <w:p w14:paraId="5AF14878" w14:textId="08D1E271" w:rsidR="00041813" w:rsidRDefault="00BE26DC" w:rsidP="00D16A0B">
            <w:pPr>
              <w:rPr>
                <w:b/>
                <w:bCs/>
                <w:u w:val="single"/>
              </w:rPr>
            </w:pPr>
            <w:r>
              <w:t>How can we encourage learners in our schools to be PROUDLY South African?</w:t>
            </w:r>
          </w:p>
        </w:tc>
        <w:tc>
          <w:tcPr>
            <w:tcW w:w="3006" w:type="dxa"/>
          </w:tcPr>
          <w:p w14:paraId="7575FC28" w14:textId="3A0E7406" w:rsidR="00041813" w:rsidRDefault="00BE26DC" w:rsidP="00D16A0B">
            <w:pPr>
              <w:rPr>
                <w:b/>
                <w:bCs/>
                <w:u w:val="single"/>
              </w:rPr>
            </w:pPr>
            <w:r>
              <w:t xml:space="preserve">What practical actions can give us as sense of pride, can highlight our uniqueness and celebrate our diversity </w:t>
            </w:r>
            <w:r w:rsidR="002C3D1D">
              <w:t>with</w:t>
            </w:r>
            <w:r>
              <w:t>in our communities?</w:t>
            </w:r>
          </w:p>
        </w:tc>
      </w:tr>
      <w:tr w:rsidR="00105F2E" w14:paraId="0296AC51" w14:textId="77777777" w:rsidTr="00D16A0B">
        <w:tc>
          <w:tcPr>
            <w:tcW w:w="3005" w:type="dxa"/>
          </w:tcPr>
          <w:p w14:paraId="3996185F" w14:textId="77777777" w:rsidR="00105F2E" w:rsidRDefault="00105F2E" w:rsidP="00D16A0B"/>
          <w:p w14:paraId="68A93A26" w14:textId="77777777" w:rsidR="00105F2E" w:rsidRDefault="00105F2E" w:rsidP="00D16A0B"/>
          <w:p w14:paraId="17175361" w14:textId="77777777" w:rsidR="00105F2E" w:rsidRDefault="00105F2E" w:rsidP="00D16A0B"/>
          <w:p w14:paraId="3A800CA4" w14:textId="77777777" w:rsidR="00105F2E" w:rsidRDefault="00105F2E" w:rsidP="00D16A0B"/>
        </w:tc>
        <w:tc>
          <w:tcPr>
            <w:tcW w:w="3005" w:type="dxa"/>
          </w:tcPr>
          <w:p w14:paraId="5D71B124" w14:textId="77777777" w:rsidR="00105F2E" w:rsidRDefault="00105F2E" w:rsidP="00D16A0B"/>
        </w:tc>
        <w:tc>
          <w:tcPr>
            <w:tcW w:w="3006" w:type="dxa"/>
          </w:tcPr>
          <w:p w14:paraId="6DA58971" w14:textId="77777777" w:rsidR="00105F2E" w:rsidRDefault="00105F2E" w:rsidP="00D16A0B"/>
        </w:tc>
      </w:tr>
    </w:tbl>
    <w:bookmarkEnd w:id="2"/>
    <w:p w14:paraId="51B50554" w14:textId="308AC72E" w:rsidR="00676AD9" w:rsidRDefault="00676AD9">
      <w:pPr>
        <w:rPr>
          <w:rFonts w:ascii="Arial" w:hAnsi="Arial" w:cs="Arial"/>
          <w:b/>
          <w:i/>
          <w:sz w:val="28"/>
          <w:szCs w:val="28"/>
          <w:u w:val="single"/>
        </w:rPr>
      </w:pPr>
      <w:r w:rsidRPr="00E91FA4">
        <w:rPr>
          <w:rFonts w:ascii="Arial" w:hAnsi="Arial" w:cs="Arial"/>
          <w:i/>
          <w:noProof/>
          <w:color w:val="000000" w:themeColor="text1"/>
          <w:sz w:val="28"/>
          <w:szCs w:val="28"/>
          <w:highlight w:val="white"/>
          <w:lang w:eastAsia="en-ZA"/>
        </w:rPr>
        <w:lastRenderedPageBreak/>
        <w:drawing>
          <wp:anchor distT="0" distB="0" distL="114300" distR="114300" simplePos="0" relativeHeight="251699200" behindDoc="0" locked="0" layoutInCell="1" allowOverlap="1" wp14:anchorId="43D7EE8E" wp14:editId="459D560B">
            <wp:simplePos x="0" y="0"/>
            <wp:positionH relativeFrom="margin">
              <wp:posOffset>-638175</wp:posOffset>
            </wp:positionH>
            <wp:positionV relativeFrom="paragraph">
              <wp:posOffset>112395</wp:posOffset>
            </wp:positionV>
            <wp:extent cx="448310" cy="449580"/>
            <wp:effectExtent l="0" t="0" r="8890" b="7620"/>
            <wp:wrapNone/>
            <wp:docPr id="1043560826" name="Picture 1043560826" descr="Shape, arrow&#10;&#10;Description automatically generated"/>
            <wp:cNvGraphicFramePr/>
            <a:graphic xmlns:a="http://schemas.openxmlformats.org/drawingml/2006/main">
              <a:graphicData uri="http://schemas.openxmlformats.org/drawingml/2006/picture">
                <pic:pic xmlns:pic="http://schemas.openxmlformats.org/drawingml/2006/picture">
                  <pic:nvPicPr>
                    <pic:cNvPr id="7" name="image1.png" descr="Shape, arrow&#10;&#10;Description automatically generated"/>
                    <pic:cNvPicPr preferRelativeResize="0"/>
                  </pic:nvPicPr>
                  <pic:blipFill>
                    <a:blip r:embed="rId7" cstate="print">
                      <a:extLst>
                        <a:ext uri="{28A0092B-C50C-407E-A947-70E740481C1C}">
                          <a14:useLocalDpi xmlns:a14="http://schemas.microsoft.com/office/drawing/2010/main" val="0"/>
                        </a:ext>
                      </a:extLst>
                    </a:blip>
                    <a:srcRect/>
                    <a:stretch>
                      <a:fillRect/>
                    </a:stretch>
                  </pic:blipFill>
                  <pic:spPr>
                    <a:xfrm>
                      <a:off x="0" y="0"/>
                      <a:ext cx="448310" cy="449580"/>
                    </a:xfrm>
                    <a:prstGeom prst="rect">
                      <a:avLst/>
                    </a:prstGeom>
                    <a:ln/>
                  </pic:spPr>
                </pic:pic>
              </a:graphicData>
            </a:graphic>
            <wp14:sizeRelH relativeFrom="page">
              <wp14:pctWidth>0</wp14:pctWidth>
            </wp14:sizeRelH>
            <wp14:sizeRelV relativeFrom="page">
              <wp14:pctHeight>0</wp14:pctHeight>
            </wp14:sizeRelV>
          </wp:anchor>
        </w:drawing>
      </w:r>
    </w:p>
    <w:p w14:paraId="221A0A26" w14:textId="6E9B2A5C" w:rsidR="00EF6104" w:rsidRDefault="00EF6104">
      <w:r w:rsidRPr="00516E4D">
        <w:rPr>
          <w:rFonts w:ascii="Arial" w:hAnsi="Arial" w:cs="Arial"/>
          <w:b/>
          <w:i/>
          <w:sz w:val="28"/>
          <w:szCs w:val="28"/>
          <w:u w:val="single"/>
        </w:rPr>
        <w:t xml:space="preserve">Activity </w:t>
      </w:r>
      <w:r w:rsidR="00BE26DC">
        <w:rPr>
          <w:rFonts w:ascii="Arial" w:hAnsi="Arial" w:cs="Arial"/>
          <w:b/>
          <w:i/>
          <w:sz w:val="28"/>
          <w:szCs w:val="28"/>
          <w:u w:val="single"/>
        </w:rPr>
        <w:t>4</w:t>
      </w:r>
      <w:r w:rsidRPr="00516E4D">
        <w:rPr>
          <w:rFonts w:ascii="Arial" w:hAnsi="Arial" w:cs="Arial"/>
          <w:b/>
          <w:i/>
          <w:sz w:val="28"/>
          <w:szCs w:val="28"/>
          <w:u w:val="single"/>
        </w:rPr>
        <w:t>:</w:t>
      </w:r>
      <w:r w:rsidRPr="00CE0DBD">
        <w:t xml:space="preserve"> </w:t>
      </w:r>
    </w:p>
    <w:p w14:paraId="1AB2CBFE" w14:textId="06077E5B" w:rsidR="00A12271" w:rsidRDefault="00521CBB" w:rsidP="00E6454F">
      <w:r>
        <w:t xml:space="preserve">In your groups, discuss </w:t>
      </w:r>
      <w:r w:rsidR="007E370F">
        <w:t xml:space="preserve">how </w:t>
      </w:r>
      <w:r w:rsidR="00585387">
        <w:t xml:space="preserve">each of </w:t>
      </w:r>
      <w:r w:rsidR="007E370F">
        <w:t>the following have</w:t>
      </w:r>
      <w:r w:rsidR="009F7D66">
        <w:t xml:space="preserve"> </w:t>
      </w:r>
      <w:r>
        <w:t>contribut</w:t>
      </w:r>
      <w:r w:rsidR="007E370F">
        <w:t>ed</w:t>
      </w:r>
      <w:r>
        <w:t xml:space="preserve"> towards nation building</w:t>
      </w:r>
      <w:r w:rsidR="007E370F">
        <w:t>:</w:t>
      </w:r>
      <w:r>
        <w:t xml:space="preserve"> </w:t>
      </w:r>
    </w:p>
    <w:p w14:paraId="7A7FC973" w14:textId="77777777" w:rsidR="00585387" w:rsidRPr="00585387" w:rsidRDefault="00521CBB" w:rsidP="00521CBB">
      <w:pPr>
        <w:pStyle w:val="ListParagraph"/>
        <w:numPr>
          <w:ilvl w:val="0"/>
          <w:numId w:val="9"/>
        </w:numPr>
        <w:rPr>
          <w:b/>
          <w:bCs/>
        </w:rPr>
      </w:pPr>
      <w:r w:rsidRPr="00585387">
        <w:rPr>
          <w:b/>
          <w:bCs/>
        </w:rPr>
        <w:t xml:space="preserve">Ndlovu Youth Choir </w:t>
      </w:r>
    </w:p>
    <w:p w14:paraId="5A35BDEB" w14:textId="77777777" w:rsidR="00585387" w:rsidRDefault="00585387" w:rsidP="00585387">
      <w:pPr>
        <w:pStyle w:val="ListParagraph"/>
        <w:numPr>
          <w:ilvl w:val="0"/>
          <w:numId w:val="13"/>
        </w:numPr>
      </w:pPr>
      <w:r w:rsidRPr="00585387">
        <w:t>is a South African musical group formed in January 2009 by Ndlovu Care Group childcare community based in Elandsdoorn, Limpopo.</w:t>
      </w:r>
    </w:p>
    <w:p w14:paraId="0FB18FDE" w14:textId="77777777" w:rsidR="00585387" w:rsidRDefault="00585387" w:rsidP="00585387">
      <w:pPr>
        <w:pStyle w:val="ListParagraph"/>
        <w:numPr>
          <w:ilvl w:val="0"/>
          <w:numId w:val="13"/>
        </w:numPr>
      </w:pPr>
      <w:r>
        <w:t>h</w:t>
      </w:r>
      <w:r w:rsidRPr="00585387">
        <w:t>ave released a number of successful</w:t>
      </w:r>
      <w:r>
        <w:t>, inspiring</w:t>
      </w:r>
      <w:r w:rsidRPr="00585387">
        <w:t xml:space="preserve"> songs including 'Shape of You' (2018), 'Africa' (2019), 'Rise' (2020) and 'Grateful' (2022)</w:t>
      </w:r>
    </w:p>
    <w:p w14:paraId="750B7232" w14:textId="6D886A3D" w:rsidR="00585387" w:rsidRDefault="00585387" w:rsidP="00585387">
      <w:pPr>
        <w:pStyle w:val="ListParagraph"/>
        <w:numPr>
          <w:ilvl w:val="0"/>
          <w:numId w:val="13"/>
        </w:numPr>
      </w:pPr>
      <w:r>
        <w:t>w</w:t>
      </w:r>
      <w:r w:rsidRPr="00585387">
        <w:t>on both local and international awards</w:t>
      </w:r>
      <w:r>
        <w:t xml:space="preserve">. </w:t>
      </w:r>
    </w:p>
    <w:p w14:paraId="7AA22AA4" w14:textId="77777777" w:rsidR="00585387" w:rsidRDefault="00585387" w:rsidP="00585387">
      <w:pPr>
        <w:pStyle w:val="ListParagraph"/>
        <w:numPr>
          <w:ilvl w:val="0"/>
          <w:numId w:val="14"/>
        </w:numPr>
      </w:pPr>
      <w:r>
        <w:t xml:space="preserve">SA Music Awards: </w:t>
      </w:r>
      <w:r w:rsidRPr="00585387">
        <w:t>Best Adult Contemporary Album</w:t>
      </w:r>
      <w:r>
        <w:t xml:space="preserve"> for ‘Africa’ and International Achievement Award</w:t>
      </w:r>
    </w:p>
    <w:p w14:paraId="4D590E21" w14:textId="77777777" w:rsidR="00585387" w:rsidRDefault="00585387" w:rsidP="00585387">
      <w:pPr>
        <w:pStyle w:val="ListParagraph"/>
        <w:numPr>
          <w:ilvl w:val="0"/>
          <w:numId w:val="14"/>
        </w:numPr>
      </w:pPr>
      <w:r>
        <w:t xml:space="preserve">Hollywood Music Awards: </w:t>
      </w:r>
      <w:r w:rsidRPr="00585387">
        <w:t>Best Independent Music Video</w:t>
      </w:r>
    </w:p>
    <w:p w14:paraId="52708634" w14:textId="77777777" w:rsidR="00585387" w:rsidRDefault="00585387" w:rsidP="00585387">
      <w:pPr>
        <w:pStyle w:val="ListParagraph"/>
        <w:numPr>
          <w:ilvl w:val="0"/>
          <w:numId w:val="14"/>
        </w:numPr>
      </w:pPr>
      <w:r w:rsidRPr="00585387">
        <w:t>The group has appeared on America's Got Talent (Season 14)</w:t>
      </w:r>
      <w:r>
        <w:t xml:space="preserve"> – lost the competition in the finals. </w:t>
      </w:r>
      <w:r>
        <w:br/>
      </w:r>
    </w:p>
    <w:p w14:paraId="2D079051" w14:textId="088787C7" w:rsidR="00521CBB" w:rsidRDefault="00585387" w:rsidP="00585387">
      <w:pPr>
        <w:pStyle w:val="ListParagraph"/>
        <w:ind w:left="2415"/>
      </w:pPr>
      <w:r>
        <w:t xml:space="preserve"> </w:t>
      </w:r>
    </w:p>
    <w:p w14:paraId="5DF1A9FB" w14:textId="77777777" w:rsidR="007E370F" w:rsidRDefault="007E370F" w:rsidP="007E370F">
      <w:pPr>
        <w:pStyle w:val="ListParagraph"/>
      </w:pPr>
    </w:p>
    <w:p w14:paraId="5650D3F3" w14:textId="163846C0" w:rsidR="00521CBB" w:rsidRDefault="00521CBB" w:rsidP="00521CBB">
      <w:pPr>
        <w:pStyle w:val="ListParagraph"/>
        <w:numPr>
          <w:ilvl w:val="0"/>
          <w:numId w:val="9"/>
        </w:numPr>
      </w:pPr>
      <w:r w:rsidRPr="007A2B63">
        <w:rPr>
          <w:b/>
          <w:bCs/>
        </w:rPr>
        <w:t>Mandisa Muriel Lindelwa Maya Mlokoti </w:t>
      </w:r>
      <w:r w:rsidRPr="007A2B63">
        <w:t>is the first female South African Deputy Chief Justice.</w:t>
      </w:r>
    </w:p>
    <w:p w14:paraId="4A4A55F7" w14:textId="77777777" w:rsidR="00585387" w:rsidRDefault="00585387" w:rsidP="00585387">
      <w:pPr>
        <w:pStyle w:val="ListParagraph"/>
        <w:rPr>
          <w:b/>
          <w:bCs/>
        </w:rPr>
      </w:pPr>
    </w:p>
    <w:p w14:paraId="63F27EC5" w14:textId="77777777" w:rsidR="00585387" w:rsidRDefault="00585387" w:rsidP="00585387">
      <w:pPr>
        <w:pStyle w:val="ListParagraph"/>
        <w:rPr>
          <w:b/>
          <w:bCs/>
        </w:rPr>
      </w:pPr>
    </w:p>
    <w:p w14:paraId="05032381" w14:textId="77777777" w:rsidR="00585387" w:rsidRDefault="00585387" w:rsidP="00585387">
      <w:pPr>
        <w:pStyle w:val="ListParagraph"/>
      </w:pPr>
    </w:p>
    <w:p w14:paraId="75DFF694" w14:textId="50E41E5F" w:rsidR="00521CBB" w:rsidRDefault="00521CBB" w:rsidP="00521CBB">
      <w:pPr>
        <w:pStyle w:val="ListParagraph"/>
        <w:numPr>
          <w:ilvl w:val="0"/>
          <w:numId w:val="9"/>
        </w:numPr>
      </w:pPr>
      <w:r w:rsidRPr="007A2B63">
        <w:rPr>
          <w:b/>
          <w:bCs/>
        </w:rPr>
        <w:t>Imtiaaz Soliman</w:t>
      </w:r>
      <w:r w:rsidRPr="007A2B63">
        <w:t xml:space="preserve"> – Gift of the Givers founder</w:t>
      </w:r>
      <w:r w:rsidR="009F7D66">
        <w:t>.</w:t>
      </w:r>
    </w:p>
    <w:p w14:paraId="165C65B5" w14:textId="77777777" w:rsidR="00585387" w:rsidRDefault="00585387" w:rsidP="00585387">
      <w:pPr>
        <w:pStyle w:val="ListParagraph"/>
        <w:rPr>
          <w:b/>
          <w:bCs/>
        </w:rPr>
      </w:pPr>
    </w:p>
    <w:p w14:paraId="054E76D4" w14:textId="77777777" w:rsidR="00585387" w:rsidRDefault="00585387" w:rsidP="00585387">
      <w:pPr>
        <w:pStyle w:val="ListParagraph"/>
      </w:pPr>
    </w:p>
    <w:p w14:paraId="22038D9D" w14:textId="77777777" w:rsidR="00585387" w:rsidRDefault="00585387" w:rsidP="00585387">
      <w:pPr>
        <w:pStyle w:val="ListParagraph"/>
      </w:pPr>
    </w:p>
    <w:p w14:paraId="2C037BC9" w14:textId="77777777" w:rsidR="00521CBB" w:rsidRDefault="00521CBB" w:rsidP="00521CBB">
      <w:pPr>
        <w:pStyle w:val="ListParagraph"/>
        <w:numPr>
          <w:ilvl w:val="0"/>
          <w:numId w:val="9"/>
        </w:numPr>
      </w:pPr>
      <w:r w:rsidRPr="007A2B63">
        <w:rPr>
          <w:b/>
          <w:bCs/>
        </w:rPr>
        <w:t>Advocate Andrea Johnson</w:t>
      </w:r>
      <w:r w:rsidRPr="007A2B63">
        <w:t xml:space="preserve"> - The head of the National Prosecuting Authority’s Investigating Directorate </w:t>
      </w:r>
    </w:p>
    <w:p w14:paraId="36EF6483" w14:textId="77777777" w:rsidR="00585387" w:rsidRDefault="00585387" w:rsidP="00585387"/>
    <w:p w14:paraId="1B9CA9A2" w14:textId="4DD0734D" w:rsidR="00585387" w:rsidRDefault="009F7D66" w:rsidP="00585387">
      <w:pPr>
        <w:pStyle w:val="ListParagraph"/>
        <w:numPr>
          <w:ilvl w:val="0"/>
          <w:numId w:val="9"/>
        </w:numPr>
      </w:pPr>
      <w:r w:rsidRPr="007A2B63">
        <w:rPr>
          <w:b/>
          <w:bCs/>
        </w:rPr>
        <w:t>Kirsten Neuschäfer</w:t>
      </w:r>
      <w:r w:rsidRPr="009F7D66">
        <w:t xml:space="preserve"> </w:t>
      </w:r>
      <w:r>
        <w:t xml:space="preserve">– an </w:t>
      </w:r>
      <w:r w:rsidR="00521CBB" w:rsidRPr="009F7D66">
        <w:t>Eastern Cape sailor</w:t>
      </w:r>
      <w:r>
        <w:t xml:space="preserve"> who was</w:t>
      </w:r>
      <w:r w:rsidR="00521CBB" w:rsidRPr="007A2B63">
        <w:t xml:space="preserve"> the first woman to win the raw, low-tech, solo Golden Globe yacht race around the world</w:t>
      </w:r>
      <w:r w:rsidR="00521CBB">
        <w:t>.</w:t>
      </w:r>
    </w:p>
    <w:p w14:paraId="74271D51" w14:textId="77777777" w:rsidR="00585387" w:rsidRDefault="00585387" w:rsidP="00585387"/>
    <w:p w14:paraId="4958B22C" w14:textId="77777777" w:rsidR="00585387" w:rsidRDefault="00585387" w:rsidP="00585387"/>
    <w:p w14:paraId="3D951215" w14:textId="77777777" w:rsidR="00521CBB" w:rsidRDefault="00521CBB" w:rsidP="00521CBB">
      <w:pPr>
        <w:pStyle w:val="ListParagraph"/>
        <w:numPr>
          <w:ilvl w:val="0"/>
          <w:numId w:val="9"/>
        </w:numPr>
      </w:pPr>
      <w:r w:rsidRPr="007A2B63">
        <w:rPr>
          <w:b/>
          <w:bCs/>
        </w:rPr>
        <w:t>Musa Motha</w:t>
      </w:r>
      <w:r w:rsidRPr="007A2B63">
        <w:t xml:space="preserve"> made history on Britain’s Got Talent with his highly emotional contemporary dance piece.</w:t>
      </w:r>
    </w:p>
    <w:p w14:paraId="7112230D" w14:textId="77777777" w:rsidR="00585387" w:rsidRDefault="00585387" w:rsidP="00585387">
      <w:pPr>
        <w:pStyle w:val="ListParagraph"/>
      </w:pPr>
    </w:p>
    <w:p w14:paraId="0D7232C3" w14:textId="77777777" w:rsidR="00585387" w:rsidRDefault="00585387" w:rsidP="00585387">
      <w:pPr>
        <w:pStyle w:val="ListParagraph"/>
      </w:pPr>
    </w:p>
    <w:p w14:paraId="1AE3758A" w14:textId="25227432" w:rsidR="00521CBB" w:rsidRDefault="00521CBB" w:rsidP="00521CBB">
      <w:pPr>
        <w:pStyle w:val="ListParagraph"/>
        <w:numPr>
          <w:ilvl w:val="0"/>
          <w:numId w:val="9"/>
        </w:numPr>
      </w:pPr>
      <w:r w:rsidRPr="007A2B63">
        <w:rPr>
          <w:b/>
          <w:bCs/>
        </w:rPr>
        <w:lastRenderedPageBreak/>
        <w:t>Trevor Noah</w:t>
      </w:r>
      <w:r w:rsidRPr="003550F2">
        <w:t xml:space="preserve"> -</w:t>
      </w:r>
      <w:r w:rsidR="00585387">
        <w:t xml:space="preserve"> </w:t>
      </w:r>
      <w:r w:rsidRPr="003550F2">
        <w:t>South African comedian and was a popular host on the Daily Show in the U.S. His influence reaches many.</w:t>
      </w:r>
    </w:p>
    <w:p w14:paraId="4F26C5EA" w14:textId="77777777" w:rsidR="009F7D66" w:rsidRDefault="009F7D66" w:rsidP="009F7D66">
      <w:pPr>
        <w:pStyle w:val="ListParagraph"/>
      </w:pPr>
    </w:p>
    <w:p w14:paraId="4C1D1056" w14:textId="77777777" w:rsidR="009F7D66" w:rsidRDefault="009F7D66" w:rsidP="009F7D66">
      <w:pPr>
        <w:pStyle w:val="ListParagraph"/>
      </w:pPr>
    </w:p>
    <w:p w14:paraId="6D894B41" w14:textId="77777777" w:rsidR="009F7D66" w:rsidRDefault="009F7D66" w:rsidP="009F7D66">
      <w:pPr>
        <w:pStyle w:val="ListParagraph"/>
      </w:pPr>
    </w:p>
    <w:p w14:paraId="2320F4AB" w14:textId="00EB7FE8" w:rsidR="00521CBB" w:rsidRDefault="00521CBB" w:rsidP="00521CBB">
      <w:pPr>
        <w:pStyle w:val="ListParagraph"/>
        <w:numPr>
          <w:ilvl w:val="0"/>
          <w:numId w:val="9"/>
        </w:numPr>
      </w:pPr>
      <w:r w:rsidRPr="007A2B63">
        <w:rPr>
          <w:b/>
          <w:bCs/>
        </w:rPr>
        <w:t>Thando Hopa</w:t>
      </w:r>
      <w:r w:rsidRPr="003550F2">
        <w:t xml:space="preserve"> graced the cover of Vogue Portugal, making her the very first woman with albinism to be on a Vogue cover.</w:t>
      </w:r>
      <w:r>
        <w:t xml:space="preserve"> S</w:t>
      </w:r>
      <w:r w:rsidRPr="003550F2">
        <w:t xml:space="preserve">he is an attorney who works to protect the most vulnerable and an activist who speaks up for diversity in the fashion and beauty industries. </w:t>
      </w:r>
    </w:p>
    <w:p w14:paraId="195A6DBD" w14:textId="77777777" w:rsidR="00585387" w:rsidRDefault="00585387" w:rsidP="00585387">
      <w:pPr>
        <w:pStyle w:val="ListParagraph"/>
      </w:pPr>
    </w:p>
    <w:p w14:paraId="60201A9A" w14:textId="77777777" w:rsidR="009F7D66" w:rsidRDefault="009F7D66" w:rsidP="00585387">
      <w:pPr>
        <w:pStyle w:val="ListParagraph"/>
      </w:pPr>
    </w:p>
    <w:p w14:paraId="24D12940" w14:textId="77777777" w:rsidR="009F7D66" w:rsidRDefault="009F7D66" w:rsidP="00585387">
      <w:pPr>
        <w:pStyle w:val="ListParagraph"/>
      </w:pPr>
    </w:p>
    <w:p w14:paraId="42570D2D" w14:textId="456AA0A0" w:rsidR="00521CBB" w:rsidRDefault="00521CBB" w:rsidP="00521CBB">
      <w:pPr>
        <w:pStyle w:val="ListParagraph"/>
        <w:numPr>
          <w:ilvl w:val="0"/>
          <w:numId w:val="9"/>
        </w:numPr>
        <w:rPr>
          <w:b/>
          <w:bCs/>
        </w:rPr>
      </w:pPr>
      <w:r w:rsidRPr="007A2B63">
        <w:rPr>
          <w:b/>
          <w:bCs/>
        </w:rPr>
        <w:t xml:space="preserve">Yolande Schoeman </w:t>
      </w:r>
      <w:r w:rsidRPr="007A2B63">
        <w:t>is an internationally acclaimed transformation leader in the ecological engineering space and anchor of the Biohacker Show</w:t>
      </w:r>
      <w:r w:rsidRPr="007A2B63">
        <w:rPr>
          <w:b/>
          <w:bCs/>
        </w:rPr>
        <w:t>.</w:t>
      </w:r>
    </w:p>
    <w:p w14:paraId="52745D8C" w14:textId="77777777" w:rsidR="009F7D66" w:rsidRDefault="009F7D66" w:rsidP="009F7D66">
      <w:pPr>
        <w:pStyle w:val="ListParagraph"/>
        <w:rPr>
          <w:b/>
          <w:bCs/>
        </w:rPr>
      </w:pPr>
    </w:p>
    <w:p w14:paraId="2F031E7B" w14:textId="77777777" w:rsidR="009F7D66" w:rsidRDefault="009F7D66" w:rsidP="009F7D66">
      <w:pPr>
        <w:pStyle w:val="ListParagraph"/>
        <w:rPr>
          <w:b/>
          <w:bCs/>
        </w:rPr>
      </w:pPr>
    </w:p>
    <w:p w14:paraId="50A08FE6" w14:textId="77777777" w:rsidR="009F7D66" w:rsidRPr="007A2B63" w:rsidRDefault="009F7D66" w:rsidP="009F7D66">
      <w:pPr>
        <w:pStyle w:val="ListParagraph"/>
        <w:rPr>
          <w:b/>
          <w:bCs/>
        </w:rPr>
      </w:pPr>
    </w:p>
    <w:p w14:paraId="7DB52FF2" w14:textId="74BE9879" w:rsidR="009F7D66" w:rsidRDefault="009F7D66" w:rsidP="009F7D66">
      <w:pPr>
        <w:pStyle w:val="ListParagraph"/>
        <w:numPr>
          <w:ilvl w:val="0"/>
          <w:numId w:val="9"/>
        </w:numPr>
      </w:pPr>
      <w:r w:rsidRPr="007A2B63">
        <w:rPr>
          <w:b/>
          <w:bCs/>
        </w:rPr>
        <w:t>Eddie Ndopu</w:t>
      </w:r>
      <w:r w:rsidRPr="007A2B63">
        <w:t xml:space="preserve"> </w:t>
      </w:r>
      <w:r>
        <w:t>is a h</w:t>
      </w:r>
      <w:r w:rsidRPr="007A2B63">
        <w:t>uman rights activist and humanitarian</w:t>
      </w:r>
      <w:r>
        <w:t>.</w:t>
      </w:r>
      <w:r w:rsidRPr="007A2B63">
        <w:t xml:space="preserve"> Eddie Ndopu will be the first person with a disability to venture into outer space.</w:t>
      </w:r>
    </w:p>
    <w:p w14:paraId="628AAA88" w14:textId="77777777" w:rsidR="009F7D66" w:rsidRDefault="009F7D66" w:rsidP="009F7D66">
      <w:pPr>
        <w:pStyle w:val="ListParagraph"/>
      </w:pPr>
    </w:p>
    <w:p w14:paraId="3098F571" w14:textId="77777777" w:rsidR="009F7D66" w:rsidRDefault="009F7D66" w:rsidP="009F7D66">
      <w:pPr>
        <w:pStyle w:val="ListParagraph"/>
      </w:pPr>
    </w:p>
    <w:p w14:paraId="7D22C74B" w14:textId="57CA30E8" w:rsidR="009F7D66" w:rsidRDefault="009F7D66" w:rsidP="009F7D66">
      <w:r>
        <w:t xml:space="preserve">Other inspiring individuals or groups that have contributed towards nation building in SA: </w:t>
      </w:r>
    </w:p>
    <w:p w14:paraId="6ED51C52" w14:textId="77777777" w:rsidR="009F7D66" w:rsidRDefault="009F7D66" w:rsidP="009F7D66">
      <w:pPr>
        <w:pStyle w:val="ListParagraph"/>
      </w:pPr>
    </w:p>
    <w:p w14:paraId="425C99AF" w14:textId="367F5143" w:rsidR="009F7D66" w:rsidRDefault="009F7D66" w:rsidP="009F7D66">
      <w:pPr>
        <w:pStyle w:val="ListParagraph"/>
        <w:numPr>
          <w:ilvl w:val="0"/>
          <w:numId w:val="9"/>
        </w:numPr>
      </w:pPr>
      <w:r>
        <w:t>__________________________    - contribution has been _______________________</w:t>
      </w:r>
      <w:r>
        <w:br/>
      </w:r>
      <w:r>
        <w:br/>
        <w:t>______________________________________________________________________</w:t>
      </w:r>
    </w:p>
    <w:p w14:paraId="2563701C" w14:textId="77777777" w:rsidR="009F7D66" w:rsidRDefault="009F7D66" w:rsidP="009F7D66">
      <w:pPr>
        <w:pStyle w:val="ListParagraph"/>
      </w:pPr>
    </w:p>
    <w:p w14:paraId="65E3A4D9" w14:textId="77777777" w:rsidR="009F7D66" w:rsidRDefault="009F7D66" w:rsidP="009F7D66">
      <w:pPr>
        <w:pStyle w:val="ListParagraph"/>
      </w:pPr>
    </w:p>
    <w:p w14:paraId="55F07713" w14:textId="77777777" w:rsidR="009F7D66" w:rsidRDefault="009F7D66" w:rsidP="009F7D66">
      <w:pPr>
        <w:pStyle w:val="ListParagraph"/>
      </w:pPr>
    </w:p>
    <w:p w14:paraId="69380BEB" w14:textId="3F970C5B" w:rsidR="009F7D66" w:rsidRDefault="009F7D66" w:rsidP="009F7D66">
      <w:pPr>
        <w:pStyle w:val="ListParagraph"/>
        <w:numPr>
          <w:ilvl w:val="0"/>
          <w:numId w:val="9"/>
        </w:numPr>
      </w:pPr>
      <w:r>
        <w:t>__________________________    - contribution has been _______________________</w:t>
      </w:r>
      <w:r>
        <w:br/>
      </w:r>
      <w:r>
        <w:br/>
        <w:t>______________________________________________________________________</w:t>
      </w:r>
    </w:p>
    <w:p w14:paraId="340317FF" w14:textId="77777777" w:rsidR="009F7D66" w:rsidRDefault="009F7D66" w:rsidP="009F7D66">
      <w:pPr>
        <w:pStyle w:val="ListParagraph"/>
      </w:pPr>
    </w:p>
    <w:p w14:paraId="718826DF" w14:textId="20A15503" w:rsidR="00521CBB" w:rsidRDefault="00521CBB" w:rsidP="00E6454F"/>
    <w:p w14:paraId="0D84DC84" w14:textId="3ABD4FC9" w:rsidR="00302F03" w:rsidRDefault="00302F03">
      <w:pPr>
        <w:rPr>
          <w:b/>
          <w:bCs/>
          <w:u w:val="single"/>
        </w:rPr>
      </w:pPr>
      <w:r>
        <w:rPr>
          <w:b/>
          <w:bCs/>
          <w:u w:val="single"/>
        </w:rPr>
        <w:br w:type="page"/>
      </w:r>
    </w:p>
    <w:p w14:paraId="3A7AC638" w14:textId="4F144F4F" w:rsidR="009F7D66" w:rsidRDefault="009F7D66">
      <w:pPr>
        <w:rPr>
          <w:b/>
          <w:bCs/>
          <w:u w:val="single"/>
        </w:rPr>
      </w:pPr>
      <w:r w:rsidRPr="00E91FA4">
        <w:rPr>
          <w:rFonts w:ascii="Arial" w:hAnsi="Arial" w:cs="Arial"/>
          <w:i/>
          <w:noProof/>
          <w:color w:val="000000" w:themeColor="text1"/>
          <w:sz w:val="28"/>
          <w:szCs w:val="28"/>
          <w:highlight w:val="white"/>
          <w:lang w:eastAsia="en-ZA"/>
        </w:rPr>
        <w:lastRenderedPageBreak/>
        <w:drawing>
          <wp:anchor distT="0" distB="0" distL="114300" distR="114300" simplePos="0" relativeHeight="251701248" behindDoc="0" locked="0" layoutInCell="1" allowOverlap="1" wp14:anchorId="1B510BCB" wp14:editId="593365A3">
            <wp:simplePos x="0" y="0"/>
            <wp:positionH relativeFrom="leftMargin">
              <wp:align>right</wp:align>
            </wp:positionH>
            <wp:positionV relativeFrom="paragraph">
              <wp:posOffset>237490</wp:posOffset>
            </wp:positionV>
            <wp:extent cx="448310" cy="449580"/>
            <wp:effectExtent l="0" t="0" r="8890" b="7620"/>
            <wp:wrapNone/>
            <wp:docPr id="376466976" name="Picture 376466976" descr="Shape, arrow&#10;&#10;Description automatically generated"/>
            <wp:cNvGraphicFramePr/>
            <a:graphic xmlns:a="http://schemas.openxmlformats.org/drawingml/2006/main">
              <a:graphicData uri="http://schemas.openxmlformats.org/drawingml/2006/picture">
                <pic:pic xmlns:pic="http://schemas.openxmlformats.org/drawingml/2006/picture">
                  <pic:nvPicPr>
                    <pic:cNvPr id="7" name="image1.png" descr="Shape, arrow&#10;&#10;Description automatically generated"/>
                    <pic:cNvPicPr preferRelativeResize="0"/>
                  </pic:nvPicPr>
                  <pic:blipFill>
                    <a:blip r:embed="rId7" cstate="print">
                      <a:extLst>
                        <a:ext uri="{28A0092B-C50C-407E-A947-70E740481C1C}">
                          <a14:useLocalDpi xmlns:a14="http://schemas.microsoft.com/office/drawing/2010/main" val="0"/>
                        </a:ext>
                      </a:extLst>
                    </a:blip>
                    <a:srcRect/>
                    <a:stretch>
                      <a:fillRect/>
                    </a:stretch>
                  </pic:blipFill>
                  <pic:spPr>
                    <a:xfrm>
                      <a:off x="0" y="0"/>
                      <a:ext cx="448310" cy="449580"/>
                    </a:xfrm>
                    <a:prstGeom prst="rect">
                      <a:avLst/>
                    </a:prstGeom>
                    <a:ln/>
                  </pic:spPr>
                </pic:pic>
              </a:graphicData>
            </a:graphic>
            <wp14:sizeRelH relativeFrom="page">
              <wp14:pctWidth>0</wp14:pctWidth>
            </wp14:sizeRelH>
            <wp14:sizeRelV relativeFrom="page">
              <wp14:pctHeight>0</wp14:pctHeight>
            </wp14:sizeRelV>
          </wp:anchor>
        </w:drawing>
      </w:r>
    </w:p>
    <w:p w14:paraId="2CE19B94" w14:textId="6D2211DD" w:rsidR="009F7D66" w:rsidRDefault="009F7D66">
      <w:pPr>
        <w:rPr>
          <w:b/>
          <w:bCs/>
          <w:u w:val="single"/>
        </w:rPr>
      </w:pPr>
    </w:p>
    <w:p w14:paraId="1908C2FA" w14:textId="1B95E5F6" w:rsidR="009F7D66" w:rsidRDefault="009F7D66" w:rsidP="009F7D66">
      <w:r w:rsidRPr="00516E4D">
        <w:rPr>
          <w:rFonts w:ascii="Arial" w:hAnsi="Arial" w:cs="Arial"/>
          <w:b/>
          <w:i/>
          <w:sz w:val="28"/>
          <w:szCs w:val="28"/>
          <w:u w:val="single"/>
        </w:rPr>
        <w:t xml:space="preserve">Activity </w:t>
      </w:r>
      <w:r>
        <w:rPr>
          <w:rFonts w:ascii="Arial" w:hAnsi="Arial" w:cs="Arial"/>
          <w:b/>
          <w:i/>
          <w:sz w:val="28"/>
          <w:szCs w:val="28"/>
          <w:u w:val="single"/>
        </w:rPr>
        <w:t>5</w:t>
      </w:r>
      <w:r w:rsidRPr="00516E4D">
        <w:rPr>
          <w:rFonts w:ascii="Arial" w:hAnsi="Arial" w:cs="Arial"/>
          <w:b/>
          <w:i/>
          <w:sz w:val="28"/>
          <w:szCs w:val="28"/>
          <w:u w:val="single"/>
        </w:rPr>
        <w:t>:</w:t>
      </w:r>
      <w:r w:rsidRPr="00CE0DBD">
        <w:t xml:space="preserve"> </w:t>
      </w:r>
      <w:r w:rsidRPr="009F7D66">
        <w:rPr>
          <w:rFonts w:ascii="Arial" w:hAnsi="Arial" w:cs="Arial"/>
          <w:b/>
          <w:bCs/>
          <w:lang w:val="en-US"/>
        </w:rPr>
        <w:t>Informal Assessment</w:t>
      </w:r>
    </w:p>
    <w:p w14:paraId="5DD883AE" w14:textId="77777777" w:rsidR="009F7D66" w:rsidRPr="00CB2718" w:rsidRDefault="009F7D66">
      <w:pPr>
        <w:rPr>
          <w:rFonts w:cstheme="minorHAnsi"/>
          <w:b/>
          <w:bCs/>
          <w:u w:val="single"/>
        </w:rPr>
      </w:pPr>
    </w:p>
    <w:p w14:paraId="79257DFA" w14:textId="0B498A62" w:rsidR="00CB2718" w:rsidRPr="00CB2718" w:rsidRDefault="00CB2718">
      <w:pPr>
        <w:rPr>
          <w:rFonts w:cstheme="minorHAnsi"/>
          <w:b/>
          <w:bCs/>
          <w:u w:val="single"/>
        </w:rPr>
      </w:pPr>
      <w:r w:rsidRPr="00CB2718">
        <w:rPr>
          <w:rFonts w:cstheme="minorHAnsi"/>
          <w:b/>
          <w:bCs/>
          <w:u w:val="single"/>
        </w:rPr>
        <w:t>Question 1.1</w:t>
      </w:r>
    </w:p>
    <w:p w14:paraId="71662390" w14:textId="6D16A791" w:rsidR="009F7D66" w:rsidRPr="00CB2718" w:rsidRDefault="009F7D66" w:rsidP="009F7D66">
      <w:pPr>
        <w:spacing w:line="240" w:lineRule="auto"/>
        <w:rPr>
          <w:rFonts w:cstheme="minorHAnsi"/>
          <w:lang w:val="en-US"/>
        </w:rPr>
      </w:pPr>
      <w:bookmarkStart w:id="4" w:name="_Hlk138696516"/>
      <w:r w:rsidRPr="00CB2718">
        <w:rPr>
          <w:rFonts w:cstheme="minorHAnsi"/>
        </w:rPr>
        <w:t>Choose the correct answer and write only the letter (A-D) next to the question number</w:t>
      </w:r>
      <w:r w:rsidR="00CB2718">
        <w:rPr>
          <w:rFonts w:cstheme="minorHAnsi"/>
        </w:rPr>
        <w:t xml:space="preserve"> </w:t>
      </w:r>
      <w:r w:rsidR="00CB2718">
        <w:rPr>
          <w:rFonts w:cstheme="minorHAnsi"/>
        </w:rPr>
        <w:br/>
      </w:r>
      <w:r w:rsidRPr="00CB2718">
        <w:rPr>
          <w:rFonts w:cstheme="minorHAnsi"/>
        </w:rPr>
        <w:t>(1.1.1 to 1.1.3), for example 1.1.4. D.</w:t>
      </w:r>
    </w:p>
    <w:p w14:paraId="28BD35D3" w14:textId="77777777" w:rsidR="009D051B" w:rsidRPr="00CB2718" w:rsidRDefault="009D051B" w:rsidP="00E6454F">
      <w:pPr>
        <w:rPr>
          <w:rFonts w:cstheme="minorHAnsi"/>
          <w:b/>
          <w:bCs/>
          <w:lang w:val="en-US"/>
        </w:rPr>
      </w:pPr>
    </w:p>
    <w:p w14:paraId="07361E31" w14:textId="77777777" w:rsidR="001445CE" w:rsidRPr="00CB2718" w:rsidRDefault="001445CE" w:rsidP="001445CE">
      <w:pPr>
        <w:rPr>
          <w:rFonts w:cstheme="minorHAnsi"/>
          <w:lang w:val="en-GB"/>
        </w:rPr>
      </w:pPr>
      <w:r w:rsidRPr="00CB2718">
        <w:rPr>
          <w:rFonts w:cstheme="minorHAnsi"/>
          <w:lang w:val="en-GB"/>
        </w:rPr>
        <w:t>1.1.1 The symbol that represents South Africa’s multicultural diversity:</w:t>
      </w:r>
    </w:p>
    <w:p w14:paraId="4230EA4F" w14:textId="77777777" w:rsidR="001445CE" w:rsidRPr="00CB2718" w:rsidRDefault="001445CE" w:rsidP="001445CE">
      <w:pPr>
        <w:numPr>
          <w:ilvl w:val="0"/>
          <w:numId w:val="4"/>
        </w:numPr>
        <w:rPr>
          <w:rFonts w:cstheme="minorHAnsi"/>
          <w:lang w:val="uz-Cyrl-UZ"/>
        </w:rPr>
      </w:pPr>
      <w:r w:rsidRPr="00CB2718">
        <w:rPr>
          <w:rFonts w:cstheme="minorHAnsi"/>
          <w:lang w:val="uz-Cyrl-UZ"/>
        </w:rPr>
        <w:t>Rainbow</w:t>
      </w:r>
    </w:p>
    <w:p w14:paraId="6999AE7D" w14:textId="77777777" w:rsidR="001445CE" w:rsidRPr="00CB2718" w:rsidRDefault="001445CE" w:rsidP="001445CE">
      <w:pPr>
        <w:numPr>
          <w:ilvl w:val="0"/>
          <w:numId w:val="4"/>
        </w:numPr>
        <w:rPr>
          <w:rFonts w:cstheme="minorHAnsi"/>
          <w:lang w:val="uz-Cyrl-UZ"/>
        </w:rPr>
      </w:pPr>
      <w:r w:rsidRPr="00CB2718">
        <w:rPr>
          <w:rFonts w:cstheme="minorHAnsi"/>
          <w:lang w:val="uz-Cyrl-UZ"/>
        </w:rPr>
        <w:t>Protea</w:t>
      </w:r>
    </w:p>
    <w:p w14:paraId="47C7F0CA" w14:textId="77777777" w:rsidR="001445CE" w:rsidRPr="00CB2718" w:rsidRDefault="001445CE" w:rsidP="001445CE">
      <w:pPr>
        <w:numPr>
          <w:ilvl w:val="0"/>
          <w:numId w:val="4"/>
        </w:numPr>
        <w:rPr>
          <w:rFonts w:cstheme="minorHAnsi"/>
          <w:lang w:val="uz-Cyrl-UZ"/>
        </w:rPr>
      </w:pPr>
      <w:r w:rsidRPr="00CB2718">
        <w:rPr>
          <w:rFonts w:cstheme="minorHAnsi"/>
          <w:lang w:val="uz-Cyrl-UZ"/>
        </w:rPr>
        <w:t>Springbok</w:t>
      </w:r>
    </w:p>
    <w:p w14:paraId="5C6D4721" w14:textId="210B411C" w:rsidR="001445CE" w:rsidRPr="00CB2718" w:rsidRDefault="001445CE" w:rsidP="00502455">
      <w:pPr>
        <w:numPr>
          <w:ilvl w:val="0"/>
          <w:numId w:val="4"/>
        </w:numPr>
        <w:spacing w:after="0"/>
        <w:rPr>
          <w:rFonts w:cstheme="minorHAnsi"/>
          <w:lang w:val="uz-Cyrl-UZ"/>
        </w:rPr>
      </w:pPr>
      <w:r w:rsidRPr="00CB2718">
        <w:rPr>
          <w:rFonts w:cstheme="minorHAnsi"/>
          <w:lang w:val="uz-Cyrl-UZ"/>
        </w:rPr>
        <w:t>Coat of Arms</w:t>
      </w:r>
      <w:r w:rsidR="00502455" w:rsidRPr="00CB2718">
        <w:rPr>
          <w:rFonts w:cstheme="minorHAnsi"/>
          <w:lang w:val="uz-Cyrl-UZ"/>
        </w:rPr>
        <w:tab/>
      </w:r>
      <w:r w:rsidR="00502455" w:rsidRPr="00CB2718">
        <w:rPr>
          <w:rFonts w:cstheme="minorHAnsi"/>
          <w:lang w:val="uz-Cyrl-UZ"/>
        </w:rPr>
        <w:tab/>
      </w:r>
      <w:r w:rsidR="00502455" w:rsidRPr="00CB2718">
        <w:rPr>
          <w:rFonts w:cstheme="minorHAnsi"/>
          <w:lang w:val="uz-Cyrl-UZ"/>
        </w:rPr>
        <w:tab/>
      </w:r>
      <w:r w:rsidR="00502455" w:rsidRPr="00CB2718">
        <w:rPr>
          <w:rFonts w:cstheme="minorHAnsi"/>
          <w:lang w:val="uz-Cyrl-UZ"/>
        </w:rPr>
        <w:tab/>
      </w:r>
      <w:r w:rsidR="00502455" w:rsidRPr="00CB2718">
        <w:rPr>
          <w:rFonts w:cstheme="minorHAnsi"/>
          <w:lang w:val="uz-Cyrl-UZ"/>
        </w:rPr>
        <w:tab/>
      </w:r>
      <w:r w:rsidR="00502455" w:rsidRPr="00CB2718">
        <w:rPr>
          <w:rFonts w:cstheme="minorHAnsi"/>
          <w:lang w:val="uz-Cyrl-UZ"/>
        </w:rPr>
        <w:tab/>
      </w:r>
      <w:r w:rsidR="00502455" w:rsidRPr="00CB2718">
        <w:rPr>
          <w:rFonts w:cstheme="minorHAnsi"/>
          <w:lang w:val="uz-Cyrl-UZ"/>
        </w:rPr>
        <w:tab/>
      </w:r>
      <w:bookmarkStart w:id="5" w:name="_Hlk138146011"/>
      <w:r w:rsidR="00502455" w:rsidRPr="00CB2718">
        <w:rPr>
          <w:rFonts w:cstheme="minorHAnsi"/>
          <w:lang w:val="uz-Cyrl-UZ"/>
        </w:rPr>
        <w:tab/>
      </w:r>
    </w:p>
    <w:bookmarkEnd w:id="5"/>
    <w:p w14:paraId="2542602F" w14:textId="77777777" w:rsidR="00CB2718" w:rsidRPr="00CB2718" w:rsidRDefault="00CB2718" w:rsidP="001445CE">
      <w:pPr>
        <w:rPr>
          <w:rFonts w:cstheme="minorHAnsi"/>
          <w:lang w:val="en-GB"/>
        </w:rPr>
      </w:pPr>
    </w:p>
    <w:p w14:paraId="1DFD79D1" w14:textId="77777777" w:rsidR="001445CE" w:rsidRPr="00CB2718" w:rsidRDefault="001445CE" w:rsidP="001445CE">
      <w:pPr>
        <w:rPr>
          <w:rFonts w:cstheme="minorHAnsi"/>
          <w:lang w:val="en-GB"/>
        </w:rPr>
      </w:pPr>
      <w:r w:rsidRPr="00CB2718">
        <w:rPr>
          <w:rFonts w:cstheme="minorHAnsi"/>
          <w:lang w:val="en-GB"/>
        </w:rPr>
        <w:t>1.1.2</w:t>
      </w:r>
      <w:r w:rsidRPr="00CB2718">
        <w:rPr>
          <w:rFonts w:cstheme="minorHAnsi"/>
          <w:lang w:val="en-GB"/>
        </w:rPr>
        <w:tab/>
        <w:t>South Africa is often referred to as the Rainbow Nation because …</w:t>
      </w:r>
    </w:p>
    <w:p w14:paraId="20370F62" w14:textId="77777777" w:rsidR="001445CE" w:rsidRPr="00CB2718" w:rsidRDefault="001445CE" w:rsidP="001445CE">
      <w:pPr>
        <w:numPr>
          <w:ilvl w:val="0"/>
          <w:numId w:val="5"/>
        </w:numPr>
        <w:rPr>
          <w:rFonts w:cstheme="minorHAnsi"/>
          <w:lang w:val="uz-Cyrl-UZ"/>
        </w:rPr>
      </w:pPr>
      <w:r w:rsidRPr="00CB2718">
        <w:rPr>
          <w:rFonts w:cstheme="minorHAnsi"/>
          <w:lang w:val="en-US"/>
        </w:rPr>
        <w:t>i</w:t>
      </w:r>
      <w:r w:rsidRPr="00CB2718">
        <w:rPr>
          <w:rFonts w:cstheme="minorHAnsi"/>
          <w:lang w:val="uz-Cyrl-UZ"/>
        </w:rPr>
        <w:t xml:space="preserve">t has </w:t>
      </w:r>
      <w:r w:rsidRPr="00CB2718">
        <w:rPr>
          <w:rFonts w:cstheme="minorHAnsi"/>
          <w:lang w:val="en-US"/>
        </w:rPr>
        <w:t xml:space="preserve">a </w:t>
      </w:r>
      <w:r w:rsidRPr="00CB2718">
        <w:rPr>
          <w:rFonts w:cstheme="minorHAnsi"/>
          <w:lang w:val="uz-Cyrl-UZ"/>
        </w:rPr>
        <w:t>rich and diverse cultural landscape</w:t>
      </w:r>
    </w:p>
    <w:p w14:paraId="7B55EEE0" w14:textId="77777777" w:rsidR="001445CE" w:rsidRPr="00CB2718" w:rsidRDefault="001445CE" w:rsidP="001445CE">
      <w:pPr>
        <w:numPr>
          <w:ilvl w:val="0"/>
          <w:numId w:val="5"/>
        </w:numPr>
        <w:rPr>
          <w:rFonts w:cstheme="minorHAnsi"/>
          <w:lang w:val="uz-Cyrl-UZ"/>
        </w:rPr>
      </w:pPr>
      <w:r w:rsidRPr="00CB2718">
        <w:rPr>
          <w:rFonts w:cstheme="minorHAnsi"/>
          <w:lang w:val="en-US"/>
        </w:rPr>
        <w:t>i</w:t>
      </w:r>
      <w:r w:rsidRPr="00CB2718">
        <w:rPr>
          <w:rFonts w:cstheme="minorHAnsi"/>
          <w:lang w:val="uz-Cyrl-UZ"/>
        </w:rPr>
        <w:t>t has a wide variety of natural landscapes</w:t>
      </w:r>
    </w:p>
    <w:p w14:paraId="2ABA0422" w14:textId="77777777" w:rsidR="001445CE" w:rsidRPr="00CB2718" w:rsidRDefault="001445CE" w:rsidP="001445CE">
      <w:pPr>
        <w:numPr>
          <w:ilvl w:val="0"/>
          <w:numId w:val="5"/>
        </w:numPr>
        <w:rPr>
          <w:rFonts w:cstheme="minorHAnsi"/>
          <w:lang w:val="uz-Cyrl-UZ"/>
        </w:rPr>
      </w:pPr>
      <w:r w:rsidRPr="00CB2718">
        <w:rPr>
          <w:rFonts w:cstheme="minorHAnsi"/>
          <w:lang w:val="en-US"/>
        </w:rPr>
        <w:t>it has a l</w:t>
      </w:r>
      <w:r w:rsidRPr="00CB2718">
        <w:rPr>
          <w:rFonts w:cstheme="minorHAnsi"/>
          <w:lang w:val="uz-Cyrl-UZ"/>
        </w:rPr>
        <w:t>ong and complex history</w:t>
      </w:r>
      <w:r w:rsidRPr="00CB2718">
        <w:rPr>
          <w:rFonts w:cstheme="minorHAnsi"/>
          <w:lang w:val="en-US"/>
        </w:rPr>
        <w:t xml:space="preserve"> </w:t>
      </w:r>
    </w:p>
    <w:p w14:paraId="3D3D5076" w14:textId="77777777" w:rsidR="001445CE" w:rsidRPr="00CB2718" w:rsidRDefault="001445CE" w:rsidP="00502455">
      <w:pPr>
        <w:numPr>
          <w:ilvl w:val="0"/>
          <w:numId w:val="5"/>
        </w:numPr>
        <w:spacing w:after="0"/>
        <w:rPr>
          <w:rFonts w:cstheme="minorHAnsi"/>
          <w:lang w:val="uz-Cyrl-UZ"/>
        </w:rPr>
      </w:pPr>
      <w:r w:rsidRPr="00CB2718">
        <w:rPr>
          <w:rFonts w:cstheme="minorHAnsi"/>
          <w:lang w:val="en-US"/>
        </w:rPr>
        <w:t>i</w:t>
      </w:r>
      <w:r w:rsidRPr="00CB2718">
        <w:rPr>
          <w:rFonts w:cstheme="minorHAnsi"/>
          <w:lang w:val="uz-Cyrl-UZ"/>
        </w:rPr>
        <w:t>t is a country full of traditions and stories</w:t>
      </w:r>
    </w:p>
    <w:p w14:paraId="74449CF9" w14:textId="3C303919" w:rsidR="00502455" w:rsidRPr="00CB2718" w:rsidRDefault="00502455" w:rsidP="00502455">
      <w:pPr>
        <w:spacing w:after="0"/>
        <w:ind w:left="6840" w:firstLine="360"/>
        <w:rPr>
          <w:rFonts w:cstheme="minorHAnsi"/>
          <w:lang w:val="uz-Cyrl-UZ"/>
        </w:rPr>
      </w:pPr>
      <w:r w:rsidRPr="00CB2718">
        <w:rPr>
          <w:rFonts w:cstheme="minorHAnsi"/>
          <w:lang w:val="uz-Cyrl-UZ"/>
        </w:rPr>
        <w:tab/>
      </w:r>
    </w:p>
    <w:p w14:paraId="4A26A7D4" w14:textId="77777777" w:rsidR="001445CE" w:rsidRPr="00CB2718" w:rsidRDefault="001445CE" w:rsidP="001445CE">
      <w:pPr>
        <w:rPr>
          <w:rFonts w:cstheme="minorHAnsi"/>
          <w:lang w:val="en-GB"/>
        </w:rPr>
      </w:pPr>
    </w:p>
    <w:p w14:paraId="48015A90" w14:textId="77777777" w:rsidR="001445CE" w:rsidRPr="00CB2718" w:rsidRDefault="001445CE" w:rsidP="001445CE">
      <w:pPr>
        <w:rPr>
          <w:rFonts w:cstheme="minorHAnsi"/>
          <w:lang w:val="en-GB"/>
        </w:rPr>
      </w:pPr>
      <w:r w:rsidRPr="00CB2718">
        <w:rPr>
          <w:rFonts w:cstheme="minorHAnsi"/>
          <w:lang w:val="en-GB"/>
        </w:rPr>
        <w:t>1.1.3</w:t>
      </w:r>
      <w:r w:rsidRPr="00CB2718">
        <w:rPr>
          <w:rFonts w:cstheme="minorHAnsi"/>
          <w:lang w:val="en-GB"/>
        </w:rPr>
        <w:tab/>
        <w:t>The motto on the South African Coat of Arms translates to:</w:t>
      </w:r>
    </w:p>
    <w:p w14:paraId="76FC2B63" w14:textId="77777777" w:rsidR="001445CE" w:rsidRPr="00CB2718" w:rsidRDefault="001445CE" w:rsidP="001445CE">
      <w:pPr>
        <w:numPr>
          <w:ilvl w:val="0"/>
          <w:numId w:val="6"/>
        </w:numPr>
        <w:rPr>
          <w:rFonts w:cstheme="minorHAnsi"/>
          <w:lang w:val="uz-Cyrl-UZ"/>
        </w:rPr>
      </w:pPr>
      <w:r w:rsidRPr="00CB2718">
        <w:rPr>
          <w:rFonts w:cstheme="minorHAnsi"/>
          <w:lang w:val="uz-Cyrl-UZ"/>
        </w:rPr>
        <w:t>Difference in diversity</w:t>
      </w:r>
    </w:p>
    <w:p w14:paraId="43197671" w14:textId="77777777" w:rsidR="001445CE" w:rsidRPr="00CB2718" w:rsidRDefault="001445CE" w:rsidP="001445CE">
      <w:pPr>
        <w:numPr>
          <w:ilvl w:val="0"/>
          <w:numId w:val="6"/>
        </w:numPr>
        <w:rPr>
          <w:rFonts w:cstheme="minorHAnsi"/>
          <w:lang w:val="uz-Cyrl-UZ"/>
        </w:rPr>
      </w:pPr>
      <w:r w:rsidRPr="00CB2718">
        <w:rPr>
          <w:rFonts w:cstheme="minorHAnsi"/>
          <w:lang w:val="uz-Cyrl-UZ"/>
        </w:rPr>
        <w:t>Unity in diversity</w:t>
      </w:r>
    </w:p>
    <w:p w14:paraId="42E1A218" w14:textId="77777777" w:rsidR="001445CE" w:rsidRPr="00CB2718" w:rsidRDefault="001445CE" w:rsidP="001445CE">
      <w:pPr>
        <w:numPr>
          <w:ilvl w:val="0"/>
          <w:numId w:val="6"/>
        </w:numPr>
        <w:rPr>
          <w:rFonts w:cstheme="minorHAnsi"/>
          <w:lang w:val="uz-Cyrl-UZ"/>
        </w:rPr>
      </w:pPr>
      <w:r w:rsidRPr="00CB2718">
        <w:rPr>
          <w:rFonts w:cstheme="minorHAnsi"/>
          <w:lang w:val="uz-Cyrl-UZ"/>
        </w:rPr>
        <w:t>Together we unite</w:t>
      </w:r>
    </w:p>
    <w:p w14:paraId="651452C6" w14:textId="77777777" w:rsidR="001445CE" w:rsidRPr="00CB2718" w:rsidRDefault="001445CE" w:rsidP="00502455">
      <w:pPr>
        <w:numPr>
          <w:ilvl w:val="0"/>
          <w:numId w:val="6"/>
        </w:numPr>
        <w:spacing w:after="0"/>
        <w:rPr>
          <w:rFonts w:cstheme="minorHAnsi"/>
          <w:lang w:val="uz-Cyrl-UZ"/>
        </w:rPr>
      </w:pPr>
      <w:r w:rsidRPr="00CB2718">
        <w:rPr>
          <w:rFonts w:cstheme="minorHAnsi"/>
          <w:lang w:val="uz-Cyrl-UZ"/>
        </w:rPr>
        <w:t>United we stand</w:t>
      </w:r>
    </w:p>
    <w:p w14:paraId="57B870E3" w14:textId="5AEFCA49" w:rsidR="00502455" w:rsidRPr="00CB2718" w:rsidRDefault="00502455" w:rsidP="00502455">
      <w:pPr>
        <w:spacing w:after="0"/>
        <w:ind w:left="4320"/>
        <w:rPr>
          <w:rFonts w:cstheme="minorHAnsi"/>
          <w:lang w:val="en-US"/>
        </w:rPr>
      </w:pPr>
      <w:r w:rsidRPr="00CB2718">
        <w:rPr>
          <w:rFonts w:cstheme="minorHAnsi"/>
          <w:lang w:val="en-US"/>
        </w:rPr>
        <w:tab/>
      </w:r>
      <w:r w:rsidRPr="00CB2718">
        <w:rPr>
          <w:rFonts w:cstheme="minorHAnsi"/>
          <w:lang w:val="en-US"/>
        </w:rPr>
        <w:tab/>
      </w:r>
      <w:r w:rsidRPr="00CB2718">
        <w:rPr>
          <w:rFonts w:cstheme="minorHAnsi"/>
          <w:lang w:val="en-US"/>
        </w:rPr>
        <w:tab/>
      </w:r>
      <w:r w:rsidRPr="00CB2718">
        <w:rPr>
          <w:rFonts w:cstheme="minorHAnsi"/>
          <w:lang w:val="en-US"/>
        </w:rPr>
        <w:tab/>
      </w:r>
      <w:r w:rsidRPr="00CB2718">
        <w:rPr>
          <w:rFonts w:cstheme="minorHAnsi"/>
          <w:lang w:val="en-US"/>
        </w:rPr>
        <w:tab/>
        <w:t>(</w:t>
      </w:r>
      <w:r w:rsidR="00CB2718" w:rsidRPr="00CB2718">
        <w:rPr>
          <w:rFonts w:cstheme="minorHAnsi"/>
          <w:lang w:val="en-US"/>
        </w:rPr>
        <w:t>3</w:t>
      </w:r>
      <w:r w:rsidRPr="00CB2718">
        <w:rPr>
          <w:rFonts w:cstheme="minorHAnsi"/>
          <w:lang w:val="en-US"/>
        </w:rPr>
        <w:t>x1)</w:t>
      </w:r>
      <w:r w:rsidR="00CB2718" w:rsidRPr="00CB2718">
        <w:rPr>
          <w:rFonts w:cstheme="minorHAnsi"/>
          <w:lang w:val="en-US"/>
        </w:rPr>
        <w:t xml:space="preserve"> </w:t>
      </w:r>
      <w:r w:rsidRPr="00CB2718">
        <w:rPr>
          <w:rFonts w:cstheme="minorHAnsi"/>
          <w:b/>
          <w:bCs/>
          <w:lang w:val="en-US"/>
        </w:rPr>
        <w:t>(</w:t>
      </w:r>
      <w:r w:rsidR="00CB2718" w:rsidRPr="00CB2718">
        <w:rPr>
          <w:rFonts w:cstheme="minorHAnsi"/>
          <w:b/>
          <w:bCs/>
          <w:lang w:val="en-US"/>
        </w:rPr>
        <w:t>3</w:t>
      </w:r>
      <w:r w:rsidRPr="00CB2718">
        <w:rPr>
          <w:rFonts w:cstheme="minorHAnsi"/>
          <w:b/>
          <w:bCs/>
          <w:lang w:val="en-US"/>
        </w:rPr>
        <w:t>)</w:t>
      </w:r>
    </w:p>
    <w:p w14:paraId="59CF9113" w14:textId="68D2EA81" w:rsidR="00502455" w:rsidRPr="00CB2718" w:rsidRDefault="00502455" w:rsidP="00502455">
      <w:pPr>
        <w:spacing w:after="0"/>
        <w:ind w:left="4320"/>
        <w:rPr>
          <w:rFonts w:cstheme="minorHAnsi"/>
          <w:lang w:val="en-US"/>
        </w:rPr>
      </w:pPr>
      <w:r w:rsidRPr="00CB2718">
        <w:rPr>
          <w:rFonts w:cstheme="minorHAnsi"/>
          <w:lang w:val="en-US"/>
        </w:rPr>
        <w:t xml:space="preserve">    </w:t>
      </w:r>
      <w:r w:rsidRPr="00CB2718">
        <w:rPr>
          <w:rFonts w:cstheme="minorHAnsi"/>
          <w:lang w:val="en-US"/>
        </w:rPr>
        <w:tab/>
      </w:r>
      <w:r w:rsidRPr="00CB2718">
        <w:rPr>
          <w:rFonts w:cstheme="minorHAnsi"/>
          <w:lang w:val="en-US"/>
        </w:rPr>
        <w:tab/>
      </w:r>
      <w:r w:rsidRPr="00CB2718">
        <w:rPr>
          <w:rFonts w:cstheme="minorHAnsi"/>
          <w:lang w:val="en-US"/>
        </w:rPr>
        <w:tab/>
      </w:r>
      <w:r w:rsidRPr="00CB2718">
        <w:rPr>
          <w:rFonts w:cstheme="minorHAnsi"/>
          <w:lang w:val="en-US"/>
        </w:rPr>
        <w:tab/>
      </w:r>
    </w:p>
    <w:p w14:paraId="0AFD733A" w14:textId="77777777" w:rsidR="00CF3E80" w:rsidRPr="00CB2718" w:rsidRDefault="00CF3E80" w:rsidP="00F823CE">
      <w:pPr>
        <w:rPr>
          <w:rFonts w:cstheme="minorHAnsi"/>
          <w:b/>
          <w:bCs/>
          <w:lang w:val="en-US"/>
        </w:rPr>
      </w:pPr>
    </w:p>
    <w:p w14:paraId="383A2C12" w14:textId="77777777" w:rsidR="00F823CE" w:rsidRPr="00CB2718" w:rsidRDefault="00F823CE" w:rsidP="00F823CE">
      <w:pPr>
        <w:rPr>
          <w:rFonts w:cstheme="minorHAnsi"/>
          <w:b/>
          <w:bCs/>
          <w:lang w:val="en-US"/>
        </w:rPr>
      </w:pPr>
      <w:r w:rsidRPr="00CB2718">
        <w:rPr>
          <w:rFonts w:eastAsia="Arial" w:cstheme="minorHAnsi"/>
          <w:noProof/>
          <w:kern w:val="0"/>
          <w:lang w:val="en-GB" w:eastAsia="en-ZA"/>
          <w14:ligatures w14:val="none"/>
        </w:rPr>
        <w:lastRenderedPageBreak/>
        <mc:AlternateContent>
          <mc:Choice Requires="wps">
            <w:drawing>
              <wp:anchor distT="45720" distB="45720" distL="114300" distR="114300" simplePos="0" relativeHeight="251660288" behindDoc="0" locked="0" layoutInCell="1" allowOverlap="1" wp14:anchorId="5BD7CE1B" wp14:editId="64E9DC88">
                <wp:simplePos x="0" y="0"/>
                <wp:positionH relativeFrom="column">
                  <wp:posOffset>-228600</wp:posOffset>
                </wp:positionH>
                <wp:positionV relativeFrom="paragraph">
                  <wp:posOffset>330200</wp:posOffset>
                </wp:positionV>
                <wp:extent cx="6271260" cy="2324100"/>
                <wp:effectExtent l="0" t="0" r="1524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1260" cy="2324100"/>
                        </a:xfrm>
                        <a:prstGeom prst="rect">
                          <a:avLst/>
                        </a:prstGeom>
                        <a:solidFill>
                          <a:srgbClr val="FFFFFF"/>
                        </a:solidFill>
                        <a:ln w="19050">
                          <a:solidFill>
                            <a:srgbClr val="000000"/>
                          </a:solidFill>
                          <a:miter lim="800000"/>
                          <a:headEnd/>
                          <a:tailEnd/>
                        </a:ln>
                      </wps:spPr>
                      <wps:txbx>
                        <w:txbxContent>
                          <w:p w14:paraId="0910E72E" w14:textId="77777777" w:rsidR="00F823CE" w:rsidRPr="00502455" w:rsidRDefault="00F823CE" w:rsidP="00F823CE">
                            <w:pPr>
                              <w:spacing w:after="0" w:line="240" w:lineRule="auto"/>
                              <w:rPr>
                                <w:spacing w:val="-4"/>
                                <w:sz w:val="24"/>
                                <w:szCs w:val="24"/>
                                <w:shd w:val="clear" w:color="auto" w:fill="FFFFFF"/>
                              </w:rPr>
                            </w:pPr>
                            <w:r w:rsidRPr="00502455">
                              <w:rPr>
                                <w:spacing w:val="-4"/>
                                <w:sz w:val="24"/>
                                <w:szCs w:val="24"/>
                                <w:shd w:val="clear" w:color="auto" w:fill="FFFFFF"/>
                              </w:rPr>
                              <w:t>It is a well-known fact that the youth of any country is a great asset. They are indeed the future of the country and represent it at every level. The role of youths in nation-building is more important than you might think. In other words, the intelligence and work of the youth will take the country on the pathway of success. As every citizen is equally responsible, the youth is too. They are the building blocks of a country.</w:t>
                            </w:r>
                          </w:p>
                          <w:p w14:paraId="68817818" w14:textId="77777777" w:rsidR="00502455" w:rsidRPr="00502455" w:rsidRDefault="00F823CE" w:rsidP="00F823CE">
                            <w:pPr>
                              <w:spacing w:after="0" w:line="240" w:lineRule="auto"/>
                              <w:rPr>
                                <w:spacing w:val="-4"/>
                                <w:sz w:val="24"/>
                                <w:szCs w:val="24"/>
                                <w:shd w:val="clear" w:color="auto" w:fill="FFFFFF"/>
                              </w:rPr>
                            </w:pPr>
                            <w:r w:rsidRPr="00502455">
                              <w:rPr>
                                <w:spacing w:val="-4"/>
                                <w:sz w:val="24"/>
                                <w:szCs w:val="24"/>
                                <w:shd w:val="clear" w:color="auto" w:fill="FFFFFF"/>
                              </w:rPr>
                              <w:t xml:space="preserve">The development of any country requires active participation from the youth. It does not matter which field we want to progress in, whether it is the technical field or sports field, youth is needed. It is up to us how to help the youth in playing this role properly. We must make all the youth aware of their power and the role they have to play in nation-building.    </w:t>
                            </w:r>
                          </w:p>
                          <w:p w14:paraId="07A3ED88" w14:textId="77777777" w:rsidR="00502455" w:rsidRDefault="00502455" w:rsidP="00F823CE">
                            <w:pPr>
                              <w:spacing w:after="0" w:line="240" w:lineRule="auto"/>
                              <w:rPr>
                                <w:spacing w:val="-4"/>
                                <w:shd w:val="clear" w:color="auto" w:fill="FFFFFF"/>
                              </w:rPr>
                            </w:pPr>
                          </w:p>
                          <w:p w14:paraId="36DC3646" w14:textId="4825B77D" w:rsidR="00F823CE" w:rsidRPr="00C95212" w:rsidRDefault="00CB2718" w:rsidP="00502455">
                            <w:pPr>
                              <w:spacing w:after="0" w:line="240" w:lineRule="auto"/>
                              <w:ind w:left="2160"/>
                              <w:rPr>
                                <w:i/>
                                <w:iCs/>
                                <w:sz w:val="18"/>
                                <w:szCs w:val="18"/>
                              </w:rPr>
                            </w:pPr>
                            <w:r>
                              <w:rPr>
                                <w:i/>
                                <w:iCs/>
                                <w:sz w:val="18"/>
                                <w:szCs w:val="18"/>
                              </w:rPr>
                              <w:t>[</w:t>
                            </w:r>
                            <w:r w:rsidR="00F823CE" w:rsidRPr="00C95212">
                              <w:rPr>
                                <w:i/>
                                <w:iCs/>
                                <w:sz w:val="18"/>
                                <w:szCs w:val="18"/>
                              </w:rPr>
                              <w:t xml:space="preserve">Adapted from: </w:t>
                            </w:r>
                            <w:hyperlink r:id="rId9" w:history="1">
                              <w:r w:rsidR="00F823CE" w:rsidRPr="00C95212">
                                <w:rPr>
                                  <w:rStyle w:val="Hyperlink"/>
                                  <w:i/>
                                  <w:iCs/>
                                  <w:sz w:val="18"/>
                                  <w:szCs w:val="18"/>
                                </w:rPr>
                                <w:t>https://www.toppr.com/guides/essays/essay-on-role-of-youths-in-nation-building</w:t>
                              </w:r>
                            </w:hyperlink>
                          </w:p>
                          <w:p w14:paraId="391AFA4A" w14:textId="6FC2EE78" w:rsidR="00F823CE" w:rsidRDefault="00F823CE" w:rsidP="00F823CE">
                            <w:pPr>
                              <w:spacing w:after="0" w:line="240" w:lineRule="auto"/>
                              <w:jc w:val="right"/>
                            </w:pPr>
                            <w:r w:rsidRPr="00C95212">
                              <w:rPr>
                                <w:i/>
                                <w:iCs/>
                                <w:sz w:val="18"/>
                                <w:szCs w:val="18"/>
                              </w:rPr>
                              <w:t xml:space="preserve">Accessed </w:t>
                            </w:r>
                            <w:r>
                              <w:rPr>
                                <w:i/>
                                <w:iCs/>
                                <w:sz w:val="18"/>
                                <w:szCs w:val="18"/>
                              </w:rPr>
                              <w:t xml:space="preserve">on </w:t>
                            </w:r>
                            <w:r w:rsidRPr="00C95212">
                              <w:rPr>
                                <w:i/>
                                <w:iCs/>
                                <w:sz w:val="18"/>
                                <w:szCs w:val="18"/>
                              </w:rPr>
                              <w:t>28</w:t>
                            </w:r>
                            <w:r w:rsidR="00AA6D02">
                              <w:rPr>
                                <w:i/>
                                <w:iCs/>
                                <w:sz w:val="18"/>
                                <w:szCs w:val="18"/>
                              </w:rPr>
                              <w:t xml:space="preserve"> August </w:t>
                            </w:r>
                            <w:r w:rsidRPr="00C95212">
                              <w:rPr>
                                <w:i/>
                                <w:iCs/>
                                <w:sz w:val="18"/>
                                <w:szCs w:val="18"/>
                              </w:rPr>
                              <w:t>2022</w:t>
                            </w:r>
                            <w:r w:rsidR="00CB2718">
                              <w:rPr>
                                <w:i/>
                                <w:iCs/>
                                <w:sz w:val="18"/>
                                <w:szCs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BD7CE1B" id="_x0000_t202" coordsize="21600,21600" o:spt="202" path="m,l,21600r21600,l21600,xe">
                <v:stroke joinstyle="miter"/>
                <v:path gradientshapeok="t" o:connecttype="rect"/>
              </v:shapetype>
              <v:shape id="Text Box 2" o:spid="_x0000_s1026" type="#_x0000_t202" style="position:absolute;margin-left:-18pt;margin-top:26pt;width:493.8pt;height:183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" strokeweight="1.5pt">
                <v:textbox>
                  <w:txbxContent>
                    <w:p w14:paraId="0910E72E" w14:textId="77777777" w:rsidR="00F823CE" w:rsidRPr="00502455" w:rsidRDefault="00F823CE" w:rsidP="00F823CE">
                      <w:pPr>
                        <w:spacing w:after="0" w:line="240" w:lineRule="auto"/>
                        <w:rPr>
                          <w:spacing w:val="-4"/>
                          <w:sz w:val="24"/>
                          <w:szCs w:val="24"/>
                          <w:shd w:val="clear" w:color="auto" w:fill="FFFFFF"/>
                        </w:rPr>
                      </w:pPr>
                      <w:r w:rsidRPr="00502455">
                        <w:rPr>
                          <w:spacing w:val="-4"/>
                          <w:sz w:val="24"/>
                          <w:szCs w:val="24"/>
                          <w:shd w:val="clear" w:color="auto" w:fill="FFFFFF"/>
                        </w:rPr>
                        <w:t>It is a well-known fact that the youth of any country is a great asset. They are indeed the future of the country and represent it at every level. The role of youths in nation-building is more important than you might think. In other words, the intelligence and work of the youth will take the country on the pathway of success. As every citizen is equally responsible, the youth is too. They are the building blocks of a country.</w:t>
                      </w:r>
                    </w:p>
                    <w:p w14:paraId="68817818" w14:textId="77777777" w:rsidR="00502455" w:rsidRPr="00502455" w:rsidRDefault="00F823CE" w:rsidP="00F823CE">
                      <w:pPr>
                        <w:spacing w:after="0" w:line="240" w:lineRule="auto"/>
                        <w:rPr>
                          <w:spacing w:val="-4"/>
                          <w:sz w:val="24"/>
                          <w:szCs w:val="24"/>
                          <w:shd w:val="clear" w:color="auto" w:fill="FFFFFF"/>
                        </w:rPr>
                      </w:pPr>
                      <w:r w:rsidRPr="00502455">
                        <w:rPr>
                          <w:spacing w:val="-4"/>
                          <w:sz w:val="24"/>
                          <w:szCs w:val="24"/>
                          <w:shd w:val="clear" w:color="auto" w:fill="FFFFFF"/>
                        </w:rPr>
                        <w:t xml:space="preserve">The development of any country requires active participation from the youth. It does not matter which field we want to progress in, whether it is the technical field or sports field, youth is needed. It is up to us how to help the youth in playing this role properly. We must make all the youth aware of their power and the role they have to play in nation-building.    </w:t>
                      </w:r>
                    </w:p>
                    <w:p w14:paraId="07A3ED88" w14:textId="77777777" w:rsidR="00502455" w:rsidRDefault="00502455" w:rsidP="00F823CE">
                      <w:pPr>
                        <w:spacing w:after="0" w:line="240" w:lineRule="auto"/>
                        <w:rPr>
                          <w:spacing w:val="-4"/>
                          <w:shd w:val="clear" w:color="auto" w:fill="FFFFFF"/>
                        </w:rPr>
                      </w:pPr>
                    </w:p>
                    <w:p w14:paraId="36DC3646" w14:textId="4825B77D" w:rsidR="00F823CE" w:rsidRPr="00C95212" w:rsidRDefault="00CB2718" w:rsidP="00502455">
                      <w:pPr>
                        <w:spacing w:after="0" w:line="240" w:lineRule="auto"/>
                        <w:ind w:left="2160"/>
                        <w:rPr>
                          <w:i/>
                          <w:iCs/>
                          <w:sz w:val="18"/>
                          <w:szCs w:val="18"/>
                        </w:rPr>
                      </w:pPr>
                      <w:r>
                        <w:rPr>
                          <w:i/>
                          <w:iCs/>
                          <w:sz w:val="18"/>
                          <w:szCs w:val="18"/>
                        </w:rPr>
                        <w:t>[</w:t>
                      </w:r>
                      <w:r w:rsidR="00F823CE" w:rsidRPr="00C95212">
                        <w:rPr>
                          <w:i/>
                          <w:iCs/>
                          <w:sz w:val="18"/>
                          <w:szCs w:val="18"/>
                        </w:rPr>
                        <w:t xml:space="preserve">Adapted from: </w:t>
                      </w:r>
                      <w:hyperlink r:id="rId10" w:history="1">
                        <w:r w:rsidR="00F823CE" w:rsidRPr="00C95212">
                          <w:rPr>
                            <w:rStyle w:val="Hyperlink"/>
                            <w:i/>
                            <w:iCs/>
                            <w:sz w:val="18"/>
                            <w:szCs w:val="18"/>
                          </w:rPr>
                          <w:t>https://www.toppr.com/guides/essays/essay-on-role-of-youths-in-nation-building</w:t>
                        </w:r>
                      </w:hyperlink>
                    </w:p>
                    <w:p w14:paraId="391AFA4A" w14:textId="6FC2EE78" w:rsidR="00F823CE" w:rsidRDefault="00F823CE" w:rsidP="00F823CE">
                      <w:pPr>
                        <w:spacing w:after="0" w:line="240" w:lineRule="auto"/>
                        <w:jc w:val="right"/>
                      </w:pPr>
                      <w:r w:rsidRPr="00C95212">
                        <w:rPr>
                          <w:i/>
                          <w:iCs/>
                          <w:sz w:val="18"/>
                          <w:szCs w:val="18"/>
                        </w:rPr>
                        <w:t xml:space="preserve">Accessed </w:t>
                      </w:r>
                      <w:r>
                        <w:rPr>
                          <w:i/>
                          <w:iCs/>
                          <w:sz w:val="18"/>
                          <w:szCs w:val="18"/>
                        </w:rPr>
                        <w:t xml:space="preserve">on </w:t>
                      </w:r>
                      <w:r w:rsidRPr="00C95212">
                        <w:rPr>
                          <w:i/>
                          <w:iCs/>
                          <w:sz w:val="18"/>
                          <w:szCs w:val="18"/>
                        </w:rPr>
                        <w:t>28</w:t>
                      </w:r>
                      <w:r w:rsidR="00AA6D02">
                        <w:rPr>
                          <w:i/>
                          <w:iCs/>
                          <w:sz w:val="18"/>
                          <w:szCs w:val="18"/>
                        </w:rPr>
                        <w:t xml:space="preserve"> August </w:t>
                      </w:r>
                      <w:r w:rsidRPr="00C95212">
                        <w:rPr>
                          <w:i/>
                          <w:iCs/>
                          <w:sz w:val="18"/>
                          <w:szCs w:val="18"/>
                        </w:rPr>
                        <w:t>2022</w:t>
                      </w:r>
                      <w:r w:rsidR="00CB2718">
                        <w:rPr>
                          <w:i/>
                          <w:iCs/>
                          <w:sz w:val="18"/>
                          <w:szCs w:val="18"/>
                        </w:rPr>
                        <w:t>]</w:t>
                      </w:r>
                    </w:p>
                  </w:txbxContent>
                </v:textbox>
                <w10:wrap type="square"/>
              </v:shape>
            </w:pict>
          </mc:Fallback>
        </mc:AlternateContent>
      </w:r>
      <w:r w:rsidRPr="00CB2718">
        <w:rPr>
          <w:rFonts w:cstheme="minorHAnsi"/>
          <w:lang w:val="en-US"/>
        </w:rPr>
        <w:t>1</w:t>
      </w:r>
      <w:r w:rsidRPr="00CB2718">
        <w:rPr>
          <w:rFonts w:cstheme="minorHAnsi"/>
          <w:b/>
          <w:bCs/>
          <w:lang w:val="en-US"/>
        </w:rPr>
        <w:t>.</w:t>
      </w:r>
      <w:r w:rsidRPr="00CB2718">
        <w:rPr>
          <w:rFonts w:cstheme="minorHAnsi"/>
          <w:lang w:val="en-US"/>
        </w:rPr>
        <w:t>2 Read the extract below and answer the questions that follow.</w:t>
      </w:r>
    </w:p>
    <w:p w14:paraId="2AB98AA1" w14:textId="77777777" w:rsidR="00502455" w:rsidRPr="00CB2718" w:rsidRDefault="00502455" w:rsidP="00F823CE">
      <w:pPr>
        <w:rPr>
          <w:rFonts w:cstheme="minorHAnsi"/>
          <w:lang w:val="en-US"/>
        </w:rPr>
      </w:pPr>
    </w:p>
    <w:p w14:paraId="2B07FF08" w14:textId="77777777" w:rsidR="00502455" w:rsidRPr="00CB2718" w:rsidRDefault="00502455" w:rsidP="00F823CE">
      <w:pPr>
        <w:rPr>
          <w:rFonts w:cstheme="minorHAnsi"/>
          <w:lang w:val="en-US"/>
        </w:rPr>
      </w:pPr>
    </w:p>
    <w:p w14:paraId="6CCFA6C0" w14:textId="643038F3" w:rsidR="00F823CE" w:rsidRPr="00CB2718" w:rsidRDefault="00F823CE" w:rsidP="00F823CE">
      <w:pPr>
        <w:spacing w:after="0"/>
        <w:rPr>
          <w:rFonts w:cstheme="minorHAnsi"/>
          <w:lang w:val="en-US"/>
        </w:rPr>
      </w:pPr>
      <w:r w:rsidRPr="00CB2718">
        <w:rPr>
          <w:rFonts w:cstheme="minorHAnsi"/>
          <w:lang w:val="en-US"/>
        </w:rPr>
        <w:t xml:space="preserve">1.2.1 </w:t>
      </w:r>
      <w:r w:rsidRPr="00CB2718">
        <w:rPr>
          <w:rFonts w:cstheme="minorHAnsi"/>
          <w:lang w:val="en-US"/>
        </w:rPr>
        <w:tab/>
      </w:r>
      <w:r w:rsidR="0034199C" w:rsidRPr="00CB2718">
        <w:rPr>
          <w:rFonts w:cstheme="minorHAnsi"/>
          <w:lang w:val="en-US"/>
        </w:rPr>
        <w:t>Describe</w:t>
      </w:r>
      <w:r w:rsidRPr="00CB2718">
        <w:rPr>
          <w:rFonts w:cstheme="minorHAnsi"/>
          <w:lang w:val="en-US"/>
        </w:rPr>
        <w:t xml:space="preserve"> TWO ways that teenagers can be positive about nation-building in their community.</w:t>
      </w:r>
    </w:p>
    <w:p w14:paraId="753D1393" w14:textId="77777777" w:rsidR="00F823CE" w:rsidRPr="00CB2718" w:rsidRDefault="00F823CE" w:rsidP="00F823CE">
      <w:pPr>
        <w:spacing w:after="0"/>
        <w:rPr>
          <w:rFonts w:cstheme="minorHAnsi"/>
          <w:lang w:val="en-US"/>
        </w:rPr>
      </w:pPr>
      <w:r w:rsidRPr="00CB2718">
        <w:rPr>
          <w:rFonts w:cstheme="minorHAnsi"/>
          <w:lang w:val="en-US"/>
        </w:rPr>
        <w:t xml:space="preserve">                                                                                                                                                                 (2 x 1) (2)</w:t>
      </w:r>
    </w:p>
    <w:p w14:paraId="7A3609D0" w14:textId="77777777" w:rsidR="00F823CE" w:rsidRPr="00CB2718" w:rsidRDefault="00F823CE" w:rsidP="00F823CE">
      <w:pPr>
        <w:spacing w:after="0"/>
        <w:rPr>
          <w:rFonts w:cstheme="minorHAnsi"/>
          <w:lang w:val="en-US"/>
        </w:rPr>
      </w:pPr>
    </w:p>
    <w:p w14:paraId="18C63D0B" w14:textId="77777777" w:rsidR="00CB2718" w:rsidRPr="00CB2718" w:rsidRDefault="00CB2718" w:rsidP="00F823CE">
      <w:pPr>
        <w:spacing w:after="0"/>
        <w:rPr>
          <w:rFonts w:cstheme="minorHAnsi"/>
          <w:lang w:val="en-US"/>
        </w:rPr>
      </w:pPr>
    </w:p>
    <w:p w14:paraId="6425B783" w14:textId="77777777" w:rsidR="00CB2718" w:rsidRPr="00CB2718" w:rsidRDefault="00CB2718" w:rsidP="00F823CE">
      <w:pPr>
        <w:spacing w:after="0"/>
        <w:rPr>
          <w:rFonts w:cstheme="minorHAnsi"/>
          <w:lang w:val="en-US"/>
        </w:rPr>
      </w:pPr>
    </w:p>
    <w:p w14:paraId="06236202" w14:textId="77777777" w:rsidR="00F823CE" w:rsidRPr="00CB2718" w:rsidRDefault="00F823CE" w:rsidP="00F823CE">
      <w:pPr>
        <w:spacing w:after="0"/>
        <w:rPr>
          <w:rFonts w:cstheme="minorHAnsi"/>
          <w:lang w:val="en-US"/>
        </w:rPr>
      </w:pPr>
      <w:r w:rsidRPr="00CB2718">
        <w:rPr>
          <w:rFonts w:cstheme="minorHAnsi"/>
          <w:lang w:val="en-US"/>
        </w:rPr>
        <w:t>1.2.2</w:t>
      </w:r>
      <w:r w:rsidRPr="00CB2718">
        <w:rPr>
          <w:rFonts w:cstheme="minorHAnsi"/>
          <w:lang w:val="en-US"/>
        </w:rPr>
        <w:tab/>
        <w:t>Discuss TWO reasons why human rights are an important component of nation-building.</w:t>
      </w:r>
      <w:r w:rsidRPr="00CB2718">
        <w:rPr>
          <w:rFonts w:cstheme="minorHAnsi"/>
          <w:lang w:val="en-US"/>
        </w:rPr>
        <w:tab/>
      </w:r>
    </w:p>
    <w:p w14:paraId="16739A81" w14:textId="77777777" w:rsidR="00F823CE" w:rsidRPr="00CB2718" w:rsidRDefault="00F823CE" w:rsidP="00F823CE">
      <w:pPr>
        <w:spacing w:after="0"/>
        <w:rPr>
          <w:rFonts w:cstheme="minorHAnsi"/>
          <w:lang w:val="en-US"/>
        </w:rPr>
      </w:pPr>
      <w:r w:rsidRPr="00CB2718">
        <w:rPr>
          <w:rFonts w:cstheme="minorHAnsi"/>
          <w:lang w:val="en-US"/>
        </w:rPr>
        <w:t xml:space="preserve">            </w:t>
      </w:r>
      <w:r w:rsidRPr="00CB2718">
        <w:rPr>
          <w:rFonts w:cstheme="minorHAnsi"/>
          <w:lang w:val="en-US"/>
        </w:rPr>
        <w:tab/>
      </w:r>
      <w:r w:rsidRPr="00CB2718">
        <w:rPr>
          <w:rFonts w:cstheme="minorHAnsi"/>
          <w:lang w:val="en-US"/>
        </w:rPr>
        <w:tab/>
      </w:r>
      <w:r w:rsidRPr="00CB2718">
        <w:rPr>
          <w:rFonts w:cstheme="minorHAnsi"/>
          <w:lang w:val="en-US"/>
        </w:rPr>
        <w:tab/>
      </w:r>
      <w:r w:rsidRPr="00CB2718">
        <w:rPr>
          <w:rFonts w:cstheme="minorHAnsi"/>
          <w:lang w:val="en-US"/>
        </w:rPr>
        <w:tab/>
      </w:r>
      <w:r w:rsidRPr="00CB2718">
        <w:rPr>
          <w:rFonts w:cstheme="minorHAnsi"/>
          <w:lang w:val="en-US"/>
        </w:rPr>
        <w:tab/>
      </w:r>
      <w:r w:rsidRPr="00CB2718">
        <w:rPr>
          <w:rFonts w:cstheme="minorHAnsi"/>
          <w:lang w:val="en-US"/>
        </w:rPr>
        <w:tab/>
      </w:r>
      <w:r w:rsidRPr="00CB2718">
        <w:rPr>
          <w:rFonts w:cstheme="minorHAnsi"/>
          <w:lang w:val="en-US"/>
        </w:rPr>
        <w:tab/>
      </w:r>
      <w:r w:rsidRPr="00CB2718">
        <w:rPr>
          <w:rFonts w:cstheme="minorHAnsi"/>
          <w:lang w:val="en-US"/>
        </w:rPr>
        <w:tab/>
      </w:r>
      <w:r w:rsidRPr="00CB2718">
        <w:rPr>
          <w:rFonts w:cstheme="minorHAnsi"/>
          <w:lang w:val="en-US"/>
        </w:rPr>
        <w:tab/>
      </w:r>
      <w:r w:rsidRPr="00CB2718">
        <w:rPr>
          <w:rFonts w:cstheme="minorHAnsi"/>
          <w:lang w:val="en-US"/>
        </w:rPr>
        <w:tab/>
      </w:r>
      <w:r w:rsidRPr="00CB2718">
        <w:rPr>
          <w:rFonts w:cstheme="minorHAnsi"/>
          <w:lang w:val="en-US"/>
        </w:rPr>
        <w:tab/>
        <w:t xml:space="preserve">  (2 x 2) (4)</w:t>
      </w:r>
    </w:p>
    <w:p w14:paraId="1956AB44" w14:textId="77777777" w:rsidR="00F823CE" w:rsidRPr="00CB2718" w:rsidRDefault="00F823CE" w:rsidP="00F823CE">
      <w:pPr>
        <w:spacing w:after="0"/>
        <w:rPr>
          <w:rFonts w:cstheme="minorHAnsi"/>
          <w:lang w:val="en-US"/>
        </w:rPr>
      </w:pPr>
    </w:p>
    <w:p w14:paraId="0BAD206C" w14:textId="77777777" w:rsidR="00CB2718" w:rsidRPr="00CB2718" w:rsidRDefault="00CB2718" w:rsidP="00F823CE">
      <w:pPr>
        <w:spacing w:after="0"/>
        <w:rPr>
          <w:rFonts w:cstheme="minorHAnsi"/>
          <w:lang w:val="en-US"/>
        </w:rPr>
      </w:pPr>
    </w:p>
    <w:p w14:paraId="4E72E2A3" w14:textId="77777777" w:rsidR="00CB2718" w:rsidRPr="00CB2718" w:rsidRDefault="00CB2718" w:rsidP="00F823CE">
      <w:pPr>
        <w:spacing w:after="0"/>
        <w:rPr>
          <w:rFonts w:cstheme="minorHAnsi"/>
          <w:lang w:val="en-US"/>
        </w:rPr>
      </w:pPr>
    </w:p>
    <w:p w14:paraId="52C65C7F" w14:textId="311538F8" w:rsidR="00F823CE" w:rsidRPr="00CB2718" w:rsidRDefault="00F823CE" w:rsidP="00F823CE">
      <w:pPr>
        <w:spacing w:after="0"/>
        <w:ind w:left="720" w:hanging="720"/>
        <w:rPr>
          <w:rFonts w:cstheme="minorHAnsi"/>
          <w:lang w:val="en-US"/>
        </w:rPr>
      </w:pPr>
      <w:r w:rsidRPr="00CB2718">
        <w:rPr>
          <w:rFonts w:cstheme="minorHAnsi"/>
          <w:lang w:val="en-US"/>
        </w:rPr>
        <w:t>1.2.3.</w:t>
      </w:r>
      <w:r w:rsidRPr="00CB2718">
        <w:rPr>
          <w:rFonts w:cstheme="minorHAnsi"/>
          <w:lang w:val="en-US"/>
        </w:rPr>
        <w:tab/>
        <w:t>Explain TWO ways South African teens can appreciate and celebrate diversity to help with nation-building.</w:t>
      </w:r>
      <w:r w:rsidRPr="00CB2718">
        <w:rPr>
          <w:rFonts w:cstheme="minorHAnsi"/>
          <w:lang w:val="en-US"/>
        </w:rPr>
        <w:tab/>
      </w:r>
      <w:r w:rsidRPr="00CB2718">
        <w:rPr>
          <w:rFonts w:cstheme="minorHAnsi"/>
          <w:lang w:val="en-US"/>
        </w:rPr>
        <w:tab/>
      </w:r>
      <w:r w:rsidR="0027266E">
        <w:rPr>
          <w:rFonts w:cstheme="minorHAnsi"/>
          <w:lang w:val="en-US"/>
        </w:rPr>
        <w:t xml:space="preserve"> </w:t>
      </w:r>
      <w:r w:rsidRPr="00CB2718">
        <w:rPr>
          <w:rFonts w:cstheme="minorHAnsi"/>
          <w:lang w:val="en-US"/>
        </w:rPr>
        <w:tab/>
      </w:r>
      <w:r w:rsidRPr="00CB2718">
        <w:rPr>
          <w:rFonts w:cstheme="minorHAnsi"/>
          <w:lang w:val="en-US"/>
        </w:rPr>
        <w:tab/>
      </w:r>
      <w:r w:rsidRPr="00CB2718">
        <w:rPr>
          <w:rFonts w:cstheme="minorHAnsi"/>
          <w:lang w:val="en-US"/>
        </w:rPr>
        <w:tab/>
      </w:r>
      <w:r w:rsidRPr="00CB2718">
        <w:rPr>
          <w:rFonts w:cstheme="minorHAnsi"/>
          <w:lang w:val="en-US"/>
        </w:rPr>
        <w:tab/>
        <w:t xml:space="preserve">                                            (2 x 2) (4) </w:t>
      </w:r>
    </w:p>
    <w:p w14:paraId="6CA3C5AB" w14:textId="77777777" w:rsidR="00CB2718" w:rsidRDefault="00F823CE" w:rsidP="00F823CE">
      <w:pPr>
        <w:spacing w:after="0"/>
        <w:rPr>
          <w:rFonts w:cstheme="minorHAnsi"/>
          <w:lang w:val="en-US"/>
        </w:rPr>
      </w:pPr>
      <w:r w:rsidRPr="00CB2718">
        <w:rPr>
          <w:rFonts w:cstheme="minorHAnsi"/>
          <w:lang w:val="en-US"/>
        </w:rPr>
        <w:tab/>
      </w:r>
      <w:r w:rsidRPr="00CB2718">
        <w:rPr>
          <w:rFonts w:cstheme="minorHAnsi"/>
          <w:lang w:val="en-US"/>
        </w:rPr>
        <w:tab/>
      </w:r>
      <w:r w:rsidRPr="00CB2718">
        <w:rPr>
          <w:rFonts w:cstheme="minorHAnsi"/>
          <w:lang w:val="en-US"/>
        </w:rPr>
        <w:tab/>
      </w:r>
      <w:r w:rsidRPr="00CB2718">
        <w:rPr>
          <w:rFonts w:cstheme="minorHAnsi"/>
          <w:lang w:val="en-US"/>
        </w:rPr>
        <w:tab/>
      </w:r>
      <w:r w:rsidRPr="00CB2718">
        <w:rPr>
          <w:rFonts w:cstheme="minorHAnsi"/>
          <w:lang w:val="en-US"/>
        </w:rPr>
        <w:tab/>
      </w:r>
      <w:r w:rsidRPr="00CB2718">
        <w:rPr>
          <w:rFonts w:cstheme="minorHAnsi"/>
          <w:lang w:val="en-US"/>
        </w:rPr>
        <w:tab/>
      </w:r>
      <w:r w:rsidRPr="00CB2718">
        <w:rPr>
          <w:rFonts w:cstheme="minorHAnsi"/>
          <w:lang w:val="en-US"/>
        </w:rPr>
        <w:tab/>
      </w:r>
      <w:r w:rsidRPr="00CB2718">
        <w:rPr>
          <w:rFonts w:cstheme="minorHAnsi"/>
          <w:lang w:val="en-US"/>
        </w:rPr>
        <w:tab/>
      </w:r>
      <w:r w:rsidRPr="00CB2718">
        <w:rPr>
          <w:rFonts w:cstheme="minorHAnsi"/>
          <w:lang w:val="en-US"/>
        </w:rPr>
        <w:tab/>
      </w:r>
      <w:r w:rsidRPr="00CB2718">
        <w:rPr>
          <w:rFonts w:cstheme="minorHAnsi"/>
          <w:lang w:val="en-US"/>
        </w:rPr>
        <w:tab/>
      </w:r>
      <w:r w:rsidRPr="00CB2718">
        <w:rPr>
          <w:rFonts w:cstheme="minorHAnsi"/>
          <w:lang w:val="en-US"/>
        </w:rPr>
        <w:tab/>
      </w:r>
      <w:r w:rsidRPr="00CB2718">
        <w:rPr>
          <w:rFonts w:cstheme="minorHAnsi"/>
          <w:lang w:val="en-US"/>
        </w:rPr>
        <w:tab/>
      </w:r>
    </w:p>
    <w:p w14:paraId="60AC3425" w14:textId="77777777" w:rsidR="00CB2718" w:rsidRDefault="00CB2718" w:rsidP="00F823CE">
      <w:pPr>
        <w:spacing w:after="0"/>
        <w:rPr>
          <w:rFonts w:cstheme="minorHAnsi"/>
          <w:lang w:val="en-US"/>
        </w:rPr>
      </w:pPr>
    </w:p>
    <w:p w14:paraId="60930240" w14:textId="77777777" w:rsidR="0027266E" w:rsidRDefault="0027266E" w:rsidP="00F823CE">
      <w:pPr>
        <w:spacing w:after="0"/>
        <w:rPr>
          <w:rFonts w:cstheme="minorHAnsi"/>
          <w:lang w:val="en-US"/>
        </w:rPr>
      </w:pPr>
    </w:p>
    <w:p w14:paraId="23AFA2D4" w14:textId="77777777" w:rsidR="0027266E" w:rsidRDefault="0027266E" w:rsidP="00F823CE">
      <w:pPr>
        <w:spacing w:after="0"/>
        <w:rPr>
          <w:rFonts w:cstheme="minorHAnsi"/>
          <w:lang w:val="en-US"/>
        </w:rPr>
      </w:pPr>
    </w:p>
    <w:p w14:paraId="22F9248B" w14:textId="77777777" w:rsidR="0027266E" w:rsidRDefault="0027266E" w:rsidP="00F823CE">
      <w:pPr>
        <w:spacing w:after="0"/>
        <w:rPr>
          <w:rFonts w:cstheme="minorHAnsi"/>
          <w:lang w:val="en-US"/>
        </w:rPr>
      </w:pPr>
    </w:p>
    <w:p w14:paraId="34B4CD70" w14:textId="77777777" w:rsidR="0027266E" w:rsidRDefault="0027266E" w:rsidP="00F823CE">
      <w:pPr>
        <w:spacing w:after="0"/>
        <w:rPr>
          <w:rFonts w:cstheme="minorHAnsi"/>
          <w:lang w:val="en-US"/>
        </w:rPr>
      </w:pPr>
    </w:p>
    <w:p w14:paraId="2773476E" w14:textId="77777777" w:rsidR="0027266E" w:rsidRDefault="0027266E" w:rsidP="00F823CE">
      <w:pPr>
        <w:spacing w:after="0"/>
        <w:rPr>
          <w:rFonts w:cstheme="minorHAnsi"/>
          <w:lang w:val="en-US"/>
        </w:rPr>
      </w:pPr>
    </w:p>
    <w:p w14:paraId="01FB39B8" w14:textId="77777777" w:rsidR="00CB2718" w:rsidRDefault="00CB2718" w:rsidP="00F823CE">
      <w:pPr>
        <w:spacing w:after="0"/>
        <w:rPr>
          <w:rFonts w:cstheme="minorHAnsi"/>
          <w:lang w:val="en-US"/>
        </w:rPr>
      </w:pPr>
    </w:p>
    <w:p w14:paraId="01E9252A" w14:textId="77777777" w:rsidR="00CB2718" w:rsidRDefault="00CB2718" w:rsidP="00F823CE">
      <w:pPr>
        <w:spacing w:after="0"/>
        <w:rPr>
          <w:rFonts w:cstheme="minorHAnsi"/>
          <w:lang w:val="en-US"/>
        </w:rPr>
      </w:pPr>
    </w:p>
    <w:p w14:paraId="1ED75CAA" w14:textId="303535C8" w:rsidR="007A2B63" w:rsidRPr="00CB2718" w:rsidRDefault="00F823CE" w:rsidP="00F823CE">
      <w:pPr>
        <w:spacing w:after="0"/>
        <w:rPr>
          <w:rFonts w:cstheme="minorHAnsi"/>
          <w:b/>
          <w:bCs/>
          <w:lang w:val="en-US"/>
        </w:rPr>
      </w:pPr>
      <w:r w:rsidRPr="00CB2718">
        <w:rPr>
          <w:rFonts w:cstheme="minorHAnsi"/>
          <w:lang w:val="en-US"/>
        </w:rPr>
        <w:tab/>
      </w:r>
      <w:r w:rsidRPr="00CB2718">
        <w:rPr>
          <w:rFonts w:cstheme="minorHAnsi"/>
          <w:lang w:val="en-US"/>
        </w:rPr>
        <w:tab/>
      </w:r>
      <w:r w:rsidRPr="00CB2718">
        <w:rPr>
          <w:rFonts w:cstheme="minorHAnsi"/>
          <w:lang w:val="en-US"/>
        </w:rPr>
        <w:tab/>
      </w:r>
      <w:r w:rsidRPr="00CB2718">
        <w:rPr>
          <w:rFonts w:cstheme="minorHAnsi"/>
          <w:lang w:val="en-US"/>
        </w:rPr>
        <w:tab/>
      </w:r>
      <w:r w:rsidRPr="00CB2718">
        <w:rPr>
          <w:rFonts w:cstheme="minorHAnsi"/>
          <w:lang w:val="en-US"/>
        </w:rPr>
        <w:tab/>
      </w:r>
      <w:r w:rsidRPr="00CB2718">
        <w:rPr>
          <w:rFonts w:cstheme="minorHAnsi"/>
          <w:lang w:val="en-US"/>
        </w:rPr>
        <w:tab/>
      </w:r>
      <w:r w:rsidRPr="00CB2718">
        <w:rPr>
          <w:rFonts w:cstheme="minorHAnsi"/>
          <w:lang w:val="en-US"/>
        </w:rPr>
        <w:tab/>
      </w:r>
      <w:r w:rsidRPr="00CB2718">
        <w:rPr>
          <w:rFonts w:cstheme="minorHAnsi"/>
          <w:lang w:val="en-US"/>
        </w:rPr>
        <w:tab/>
      </w:r>
      <w:r w:rsidRPr="00CB2718">
        <w:rPr>
          <w:rFonts w:cstheme="minorHAnsi"/>
          <w:b/>
          <w:bCs/>
          <w:lang w:val="en-US"/>
        </w:rPr>
        <w:t xml:space="preserve">                          </w:t>
      </w:r>
      <w:r w:rsidR="00CB2718" w:rsidRPr="00CB2718">
        <w:rPr>
          <w:rFonts w:cstheme="minorHAnsi"/>
          <w:b/>
          <w:bCs/>
          <w:lang w:val="en-US"/>
        </w:rPr>
        <w:t xml:space="preserve">                             (</w:t>
      </w:r>
      <w:r w:rsidRPr="00CB2718">
        <w:rPr>
          <w:rFonts w:cstheme="minorHAnsi"/>
          <w:b/>
          <w:bCs/>
          <w:lang w:val="en-US"/>
        </w:rPr>
        <w:t>10</w:t>
      </w:r>
      <w:r w:rsidR="00CB2718" w:rsidRPr="00CB2718">
        <w:rPr>
          <w:rFonts w:cstheme="minorHAnsi"/>
          <w:b/>
          <w:bCs/>
          <w:lang w:val="en-US"/>
        </w:rPr>
        <w:t>)</w:t>
      </w:r>
    </w:p>
    <w:p w14:paraId="470AA825" w14:textId="77777777" w:rsidR="007A2B63" w:rsidRPr="00CB2718" w:rsidRDefault="007A2B63">
      <w:pPr>
        <w:rPr>
          <w:rFonts w:cstheme="minorHAnsi"/>
          <w:lang w:val="en-US"/>
        </w:rPr>
      </w:pPr>
      <w:r w:rsidRPr="00CB2718">
        <w:rPr>
          <w:rFonts w:cstheme="minorHAnsi"/>
          <w:lang w:val="en-US"/>
        </w:rPr>
        <w:br w:type="page"/>
      </w:r>
    </w:p>
    <w:bookmarkEnd w:id="4"/>
    <w:p w14:paraId="2CF726D0" w14:textId="1FDB535B" w:rsidR="00CB2718" w:rsidRDefault="00CB2718" w:rsidP="00F823CE">
      <w:pPr>
        <w:spacing w:after="0"/>
        <w:rPr>
          <w:rFonts w:cstheme="minorHAnsi"/>
          <w:b/>
          <w:bCs/>
          <w:lang w:val="en-US"/>
        </w:rPr>
      </w:pPr>
      <w:r w:rsidRPr="00E91FA4">
        <w:rPr>
          <w:rFonts w:ascii="Arial" w:hAnsi="Arial" w:cs="Arial"/>
          <w:i/>
          <w:noProof/>
          <w:color w:val="000000" w:themeColor="text1"/>
          <w:sz w:val="28"/>
          <w:szCs w:val="28"/>
          <w:highlight w:val="white"/>
          <w:lang w:eastAsia="en-ZA"/>
        </w:rPr>
        <w:lastRenderedPageBreak/>
        <w:drawing>
          <wp:anchor distT="0" distB="0" distL="114300" distR="114300" simplePos="0" relativeHeight="251703296" behindDoc="0" locked="0" layoutInCell="1" allowOverlap="1" wp14:anchorId="4E0111B9" wp14:editId="2AFF3E1A">
            <wp:simplePos x="0" y="0"/>
            <wp:positionH relativeFrom="leftMargin">
              <wp:posOffset>304800</wp:posOffset>
            </wp:positionH>
            <wp:positionV relativeFrom="paragraph">
              <wp:posOffset>126365</wp:posOffset>
            </wp:positionV>
            <wp:extent cx="448310" cy="449580"/>
            <wp:effectExtent l="0" t="0" r="8890" b="7620"/>
            <wp:wrapNone/>
            <wp:docPr id="856827451" name="Picture 856827451" descr="Shape, arrow&#10;&#10;Description automatically generated"/>
            <wp:cNvGraphicFramePr/>
            <a:graphic xmlns:a="http://schemas.openxmlformats.org/drawingml/2006/main">
              <a:graphicData uri="http://schemas.openxmlformats.org/drawingml/2006/picture">
                <pic:pic xmlns:pic="http://schemas.openxmlformats.org/drawingml/2006/picture">
                  <pic:nvPicPr>
                    <pic:cNvPr id="7" name="image1.png" descr="Shape, arrow&#10;&#10;Description automatically generated"/>
                    <pic:cNvPicPr preferRelativeResize="0"/>
                  </pic:nvPicPr>
                  <pic:blipFill>
                    <a:blip r:embed="rId7" cstate="print">
                      <a:extLst>
                        <a:ext uri="{28A0092B-C50C-407E-A947-70E740481C1C}">
                          <a14:useLocalDpi xmlns:a14="http://schemas.microsoft.com/office/drawing/2010/main" val="0"/>
                        </a:ext>
                      </a:extLst>
                    </a:blip>
                    <a:srcRect/>
                    <a:stretch>
                      <a:fillRect/>
                    </a:stretch>
                  </pic:blipFill>
                  <pic:spPr>
                    <a:xfrm>
                      <a:off x="0" y="0"/>
                      <a:ext cx="448310" cy="449580"/>
                    </a:xfrm>
                    <a:prstGeom prst="rect">
                      <a:avLst/>
                    </a:prstGeom>
                    <a:ln/>
                  </pic:spPr>
                </pic:pic>
              </a:graphicData>
            </a:graphic>
            <wp14:sizeRelH relativeFrom="page">
              <wp14:pctWidth>0</wp14:pctWidth>
            </wp14:sizeRelH>
            <wp14:sizeRelV relativeFrom="page">
              <wp14:pctHeight>0</wp14:pctHeight>
            </wp14:sizeRelV>
          </wp:anchor>
        </w:drawing>
      </w:r>
    </w:p>
    <w:p w14:paraId="000CF344" w14:textId="4975A4F9" w:rsidR="00CB2718" w:rsidRDefault="00CB2718" w:rsidP="00F823CE">
      <w:pPr>
        <w:spacing w:after="0"/>
        <w:rPr>
          <w:rFonts w:ascii="Arial" w:hAnsi="Arial" w:cs="Arial"/>
          <w:b/>
          <w:i/>
          <w:sz w:val="28"/>
          <w:szCs w:val="28"/>
          <w:u w:val="single"/>
        </w:rPr>
      </w:pPr>
    </w:p>
    <w:p w14:paraId="1FE1FFE3" w14:textId="48821503" w:rsidR="00CB2718" w:rsidRDefault="00CB2718" w:rsidP="00F823CE">
      <w:pPr>
        <w:spacing w:after="0"/>
        <w:rPr>
          <w:rFonts w:cstheme="minorHAnsi"/>
          <w:b/>
          <w:bCs/>
          <w:lang w:val="en-US"/>
        </w:rPr>
      </w:pPr>
      <w:r w:rsidRPr="00516E4D">
        <w:rPr>
          <w:rFonts w:ascii="Arial" w:hAnsi="Arial" w:cs="Arial"/>
          <w:b/>
          <w:i/>
          <w:sz w:val="28"/>
          <w:szCs w:val="28"/>
          <w:u w:val="single"/>
        </w:rPr>
        <w:t xml:space="preserve">Activity </w:t>
      </w:r>
      <w:r w:rsidR="00D53E7A">
        <w:rPr>
          <w:rFonts w:ascii="Arial" w:hAnsi="Arial" w:cs="Arial"/>
          <w:b/>
          <w:i/>
          <w:sz w:val="28"/>
          <w:szCs w:val="28"/>
          <w:u w:val="single"/>
        </w:rPr>
        <w:t>6</w:t>
      </w:r>
      <w:r w:rsidRPr="00516E4D">
        <w:rPr>
          <w:rFonts w:ascii="Arial" w:hAnsi="Arial" w:cs="Arial"/>
          <w:b/>
          <w:i/>
          <w:sz w:val="28"/>
          <w:szCs w:val="28"/>
          <w:u w:val="single"/>
        </w:rPr>
        <w:t>:</w:t>
      </w:r>
      <w:r w:rsidRPr="00CB2718">
        <w:rPr>
          <w:rFonts w:cstheme="minorHAnsi"/>
          <w:b/>
          <w:bCs/>
          <w:lang w:val="en-US"/>
        </w:rPr>
        <w:t xml:space="preserve"> </w:t>
      </w:r>
      <w:r w:rsidRPr="00CB2718">
        <w:rPr>
          <w:rFonts w:ascii="Arial" w:hAnsi="Arial" w:cs="Arial"/>
          <w:b/>
          <w:bCs/>
          <w:sz w:val="24"/>
          <w:szCs w:val="24"/>
          <w:lang w:val="en-US"/>
        </w:rPr>
        <w:t>Self-reflection</w:t>
      </w:r>
    </w:p>
    <w:p w14:paraId="115D2F4E" w14:textId="655CAC57" w:rsidR="00CB2718" w:rsidRDefault="00CB2718" w:rsidP="00F823CE">
      <w:pPr>
        <w:spacing w:after="0"/>
        <w:rPr>
          <w:rFonts w:cstheme="minorHAnsi"/>
          <w:b/>
          <w:bCs/>
          <w:lang w:val="en-US"/>
        </w:rPr>
      </w:pPr>
    </w:p>
    <w:p w14:paraId="3AA4E469" w14:textId="58C9D405" w:rsidR="00CB2718" w:rsidRDefault="00CB2718" w:rsidP="00F823CE">
      <w:pPr>
        <w:spacing w:after="0"/>
        <w:rPr>
          <w:rFonts w:cstheme="minorHAnsi"/>
          <w:b/>
          <w:bCs/>
          <w:lang w:val="en-US"/>
        </w:rPr>
      </w:pPr>
      <w:r w:rsidRPr="00CB2718">
        <w:rPr>
          <w:rFonts w:cstheme="minorHAnsi"/>
          <w:lang w:val="en-US"/>
        </w:rPr>
        <w:t xml:space="preserve">Fill in your own </w:t>
      </w:r>
      <w:r w:rsidRPr="00CB2718">
        <w:rPr>
          <w:rFonts w:cstheme="minorHAnsi"/>
          <w:i/>
          <w:iCs/>
          <w:lang w:val="en-US"/>
        </w:rPr>
        <w:t>#I’mStaying</w:t>
      </w:r>
      <w:r w:rsidRPr="00CB2718">
        <w:rPr>
          <w:rFonts w:cstheme="minorHAnsi"/>
          <w:lang w:val="en-US"/>
        </w:rPr>
        <w:t xml:space="preserve"> story… remind yourself why you love South Africa and the people</w:t>
      </w:r>
      <w:r>
        <w:rPr>
          <w:rFonts w:cstheme="minorHAnsi"/>
          <w:lang w:val="en-US"/>
        </w:rPr>
        <w:t>.</w:t>
      </w:r>
    </w:p>
    <w:p w14:paraId="7029F71C" w14:textId="0A511AC7" w:rsidR="007A2B63" w:rsidRDefault="007A2B63" w:rsidP="00F823CE">
      <w:pPr>
        <w:spacing w:after="0"/>
        <w:rPr>
          <w:rFonts w:cstheme="minorHAnsi"/>
          <w:lang w:val="en-US"/>
        </w:rPr>
      </w:pPr>
    </w:p>
    <w:p w14:paraId="17F551C4" w14:textId="647D00D5" w:rsidR="00F6063A" w:rsidRDefault="00F6063A" w:rsidP="00F823CE">
      <w:pPr>
        <w:spacing w:after="0"/>
        <w:rPr>
          <w:rFonts w:cstheme="minorHAnsi"/>
          <w:lang w:val="en-US"/>
        </w:rPr>
      </w:pPr>
      <w:r w:rsidRPr="00CB2718">
        <w:rPr>
          <w:rFonts w:cstheme="minorHAnsi"/>
          <w:noProof/>
        </w:rPr>
        <mc:AlternateContent>
          <mc:Choice Requires="wps">
            <w:drawing>
              <wp:anchor distT="0" distB="0" distL="114300" distR="114300" simplePos="0" relativeHeight="251705344" behindDoc="0" locked="0" layoutInCell="1" allowOverlap="1" wp14:anchorId="564F7F98" wp14:editId="346D04DD">
                <wp:simplePos x="0" y="0"/>
                <wp:positionH relativeFrom="column">
                  <wp:posOffset>535305</wp:posOffset>
                </wp:positionH>
                <wp:positionV relativeFrom="paragraph">
                  <wp:posOffset>732790</wp:posOffset>
                </wp:positionV>
                <wp:extent cx="2926080" cy="617220"/>
                <wp:effectExtent l="0" t="0" r="7620" b="0"/>
                <wp:wrapNone/>
                <wp:docPr id="1926967124" name="Text Box 1"/>
                <wp:cNvGraphicFramePr/>
                <a:graphic xmlns:a="http://schemas.openxmlformats.org/drawingml/2006/main">
                  <a:graphicData uri="http://schemas.microsoft.com/office/word/2010/wordprocessingShape">
                    <wps:wsp>
                      <wps:cNvSpPr txBox="1"/>
                      <wps:spPr>
                        <a:xfrm>
                          <a:off x="0" y="0"/>
                          <a:ext cx="2926080" cy="617220"/>
                        </a:xfrm>
                        <a:prstGeom prst="rect">
                          <a:avLst/>
                        </a:prstGeom>
                        <a:solidFill>
                          <a:schemeClr val="accent1">
                            <a:lumMod val="20000"/>
                            <a:lumOff val="80000"/>
                          </a:schemeClr>
                        </a:solidFill>
                        <a:ln>
                          <a:noFill/>
                        </a:ln>
                      </wps:spPr>
                      <wps:txbx>
                        <w:txbxContent>
                          <w:p w14:paraId="440D09A6" w14:textId="77777777" w:rsidR="00F6063A" w:rsidRPr="001764B4" w:rsidRDefault="00F6063A" w:rsidP="00F6063A">
                            <w:pPr>
                              <w:jc w:val="center"/>
                              <w:rPr>
                                <w:noProof/>
                                <w:color w:val="000000" w:themeColor="text1"/>
                                <w:sz w:val="72"/>
                                <w:szCs w:val="7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764B4">
                              <w:rPr>
                                <w:noProof/>
                                <w:color w:val="000000" w:themeColor="text1"/>
                                <w:sz w:val="72"/>
                                <w:szCs w:val="7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#I’mStaying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4F7F98" id="Text Box 1" o:spid="_x0000_s1027" type="#_x0000_t202" style="position:absolute;margin-left:42.15pt;margin-top:57.7pt;width:230.4pt;height:48.6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" fillcolor="#d9e2f3 [660]" stroked="f">
                <v:textbox>
                  <w:txbxContent>
                    <w:p w14:paraId="440D09A6" w14:textId="77777777" w:rsidR="00F6063A" w:rsidRPr="001764B4" w:rsidRDefault="00F6063A" w:rsidP="00F6063A">
                      <w:pPr>
                        <w:jc w:val="center"/>
                        <w:rPr>
                          <w:noProof/>
                          <w:color w:val="000000" w:themeColor="text1"/>
                          <w:sz w:val="72"/>
                          <w:szCs w:val="7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764B4">
                        <w:rPr>
                          <w:noProof/>
                          <w:color w:val="000000" w:themeColor="text1"/>
                          <w:sz w:val="72"/>
                          <w:szCs w:val="7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#I’mStaying</w:t>
                      </w:r>
                    </w:p>
                  </w:txbxContent>
                </v:textbox>
              </v:shape>
            </w:pict>
          </mc:Fallback>
        </mc:AlternateContent>
      </w:r>
      <w:r>
        <w:rPr>
          <w:rFonts w:cstheme="minorHAnsi"/>
          <w:noProof/>
          <w:lang w:val="en-US"/>
        </w:rPr>
        <w:t xml:space="preserve"> </w:t>
      </w:r>
      <w:r>
        <w:rPr>
          <w:rFonts w:cstheme="minorHAnsi"/>
          <w:noProof/>
          <w:lang w:val="en-US"/>
        </w:rPr>
        <w:drawing>
          <wp:inline distT="0" distB="0" distL="0" distR="0" wp14:anchorId="7D9CB6B6" wp14:editId="7E444219">
            <wp:extent cx="3781425" cy="4280363"/>
            <wp:effectExtent l="0" t="0" r="0" b="6350"/>
            <wp:docPr id="55657342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84388" cy="4283717"/>
                    </a:xfrm>
                    <a:prstGeom prst="rect">
                      <a:avLst/>
                    </a:prstGeom>
                    <a:noFill/>
                    <a:ln>
                      <a:noFill/>
                    </a:ln>
                  </pic:spPr>
                </pic:pic>
              </a:graphicData>
            </a:graphic>
          </wp:inline>
        </w:drawing>
      </w:r>
    </w:p>
    <w:p w14:paraId="12B33154" w14:textId="77777777" w:rsidR="00F6063A" w:rsidRDefault="00F6063A" w:rsidP="00F823CE">
      <w:pPr>
        <w:spacing w:after="0"/>
        <w:rPr>
          <w:rFonts w:cstheme="minorHAnsi"/>
          <w:lang w:val="en-US"/>
        </w:rPr>
      </w:pPr>
    </w:p>
    <w:p w14:paraId="1C2C151C" w14:textId="41AD3575" w:rsidR="00F6063A" w:rsidRPr="005638EF" w:rsidRDefault="00F6063A" w:rsidP="005638EF">
      <w:pPr>
        <w:pStyle w:val="ListParagraph"/>
        <w:numPr>
          <w:ilvl w:val="0"/>
          <w:numId w:val="15"/>
        </w:numPr>
        <w:spacing w:after="0"/>
        <w:rPr>
          <w:rFonts w:cstheme="minorHAnsi"/>
          <w:lang w:val="en-US"/>
        </w:rPr>
      </w:pPr>
      <w:r>
        <w:rPr>
          <w:rFonts w:cstheme="minorHAnsi"/>
          <w:bCs/>
        </w:rPr>
        <w:t xml:space="preserve">ONE way </w:t>
      </w:r>
      <w:r w:rsidRPr="00CB2718">
        <w:rPr>
          <w:rFonts w:cstheme="minorHAnsi"/>
          <w:bCs/>
        </w:rPr>
        <w:t xml:space="preserve">in </w:t>
      </w:r>
      <w:r>
        <w:rPr>
          <w:rFonts w:cstheme="minorHAnsi"/>
          <w:bCs/>
        </w:rPr>
        <w:t xml:space="preserve">my </w:t>
      </w:r>
      <w:r w:rsidRPr="00EA752A">
        <w:rPr>
          <w:rFonts w:cstheme="minorHAnsi"/>
          <w:b/>
        </w:rPr>
        <w:t>home</w:t>
      </w:r>
      <w:r w:rsidRPr="00CB2718">
        <w:rPr>
          <w:rFonts w:cstheme="minorHAnsi"/>
          <w:bCs/>
        </w:rPr>
        <w:t xml:space="preserve"> </w:t>
      </w:r>
      <w:r>
        <w:rPr>
          <w:rFonts w:cstheme="minorHAnsi"/>
          <w:bCs/>
        </w:rPr>
        <w:t xml:space="preserve">that </w:t>
      </w:r>
      <w:r w:rsidR="00AF7A46">
        <w:rPr>
          <w:rFonts w:cstheme="minorHAnsi"/>
          <w:bCs/>
        </w:rPr>
        <w:t>I can</w:t>
      </w:r>
      <w:r>
        <w:rPr>
          <w:rFonts w:cstheme="minorHAnsi"/>
          <w:bCs/>
        </w:rPr>
        <w:t xml:space="preserve"> </w:t>
      </w:r>
      <w:r w:rsidRPr="00CB2718">
        <w:rPr>
          <w:rFonts w:cstheme="minorHAnsi"/>
          <w:bCs/>
        </w:rPr>
        <w:t>promote nation-building</w:t>
      </w:r>
      <w:r w:rsidR="00AF7A46">
        <w:rPr>
          <w:rFonts w:cstheme="minorHAnsi"/>
          <w:bCs/>
        </w:rPr>
        <w:t xml:space="preserve"> </w:t>
      </w:r>
      <w:r w:rsidR="00AF7A46" w:rsidRPr="00F6063A">
        <w:rPr>
          <w:rFonts w:cstheme="minorHAnsi"/>
          <w:bCs/>
          <w:u w:val="single"/>
        </w:rPr>
        <w:t>this week</w:t>
      </w:r>
      <w:r w:rsidR="00AF7A46">
        <w:rPr>
          <w:rFonts w:cstheme="minorHAnsi"/>
          <w:bCs/>
        </w:rPr>
        <w:t>:</w:t>
      </w:r>
      <w:r w:rsidR="005638EF">
        <w:rPr>
          <w:rFonts w:cstheme="minorHAnsi"/>
          <w:bCs/>
        </w:rPr>
        <w:br/>
      </w:r>
      <w:r w:rsidR="005638EF" w:rsidRPr="005638EF">
        <w:rPr>
          <w:rFonts w:cstheme="minorHAnsi"/>
          <w:lang w:val="en-US"/>
        </w:rPr>
        <w:br/>
        <w:t xml:space="preserve">               ________________________________________________</w:t>
      </w:r>
    </w:p>
    <w:p w14:paraId="1ADED34A" w14:textId="77777777" w:rsidR="00F6063A" w:rsidRPr="00F6063A" w:rsidRDefault="00F6063A" w:rsidP="00F6063A">
      <w:pPr>
        <w:pStyle w:val="ListParagraph"/>
        <w:spacing w:after="0"/>
        <w:rPr>
          <w:rFonts w:cstheme="minorHAnsi"/>
          <w:lang w:val="en-US"/>
        </w:rPr>
      </w:pPr>
    </w:p>
    <w:p w14:paraId="01B6EFC5" w14:textId="759B23F2" w:rsidR="00F6063A" w:rsidRDefault="00F6063A" w:rsidP="00F6063A">
      <w:pPr>
        <w:pStyle w:val="ListParagraph"/>
        <w:numPr>
          <w:ilvl w:val="0"/>
          <w:numId w:val="15"/>
        </w:numPr>
        <w:rPr>
          <w:rFonts w:cstheme="minorHAnsi"/>
          <w:bCs/>
        </w:rPr>
      </w:pPr>
      <w:r>
        <w:rPr>
          <w:rFonts w:cstheme="minorHAnsi"/>
          <w:bCs/>
        </w:rPr>
        <w:t>ONE way</w:t>
      </w:r>
      <w:r w:rsidRPr="00CB2718">
        <w:rPr>
          <w:rFonts w:cstheme="minorHAnsi"/>
          <w:bCs/>
        </w:rPr>
        <w:t xml:space="preserve"> </w:t>
      </w:r>
      <w:r w:rsidRPr="00F6063A">
        <w:rPr>
          <w:rFonts w:cstheme="minorHAnsi"/>
          <w:bCs/>
        </w:rPr>
        <w:t xml:space="preserve">in </w:t>
      </w:r>
      <w:r>
        <w:rPr>
          <w:rFonts w:cstheme="minorHAnsi"/>
          <w:bCs/>
        </w:rPr>
        <w:t>my</w:t>
      </w:r>
      <w:r w:rsidRPr="00F6063A">
        <w:rPr>
          <w:rFonts w:cstheme="minorHAnsi"/>
          <w:bCs/>
        </w:rPr>
        <w:t xml:space="preserve"> </w:t>
      </w:r>
      <w:r w:rsidRPr="00EA752A">
        <w:rPr>
          <w:rFonts w:cstheme="minorHAnsi"/>
          <w:b/>
        </w:rPr>
        <w:t>community</w:t>
      </w:r>
      <w:r w:rsidRPr="00F6063A">
        <w:rPr>
          <w:rFonts w:cstheme="minorHAnsi"/>
          <w:bCs/>
        </w:rPr>
        <w:t xml:space="preserve"> </w:t>
      </w:r>
      <w:r>
        <w:rPr>
          <w:rFonts w:cstheme="minorHAnsi"/>
          <w:bCs/>
        </w:rPr>
        <w:t xml:space="preserve">that </w:t>
      </w:r>
      <w:r w:rsidR="00AF7A46">
        <w:rPr>
          <w:rFonts w:cstheme="minorHAnsi"/>
          <w:bCs/>
        </w:rPr>
        <w:t xml:space="preserve">I can </w:t>
      </w:r>
      <w:r w:rsidRPr="00F6063A">
        <w:rPr>
          <w:rFonts w:cstheme="minorHAnsi"/>
          <w:bCs/>
        </w:rPr>
        <w:t>promote nation-building</w:t>
      </w:r>
      <w:r w:rsidR="00AF7A46">
        <w:rPr>
          <w:rFonts w:cstheme="minorHAnsi"/>
          <w:bCs/>
        </w:rPr>
        <w:t xml:space="preserve"> </w:t>
      </w:r>
      <w:r w:rsidR="00AF7A46" w:rsidRPr="00F6063A">
        <w:rPr>
          <w:rFonts w:cstheme="minorHAnsi"/>
          <w:bCs/>
          <w:u w:val="single"/>
        </w:rPr>
        <w:t>this month</w:t>
      </w:r>
      <w:r w:rsidR="00AF7A46">
        <w:rPr>
          <w:rFonts w:cstheme="minorHAnsi"/>
          <w:bCs/>
        </w:rPr>
        <w:t>:</w:t>
      </w:r>
      <w:r w:rsidR="005638EF">
        <w:rPr>
          <w:rFonts w:cstheme="minorHAnsi"/>
          <w:bCs/>
        </w:rPr>
        <w:br/>
      </w:r>
    </w:p>
    <w:p w14:paraId="42911F28" w14:textId="77777777" w:rsidR="005638EF" w:rsidRDefault="005638EF" w:rsidP="005638EF">
      <w:pPr>
        <w:pStyle w:val="ListParagraph"/>
        <w:spacing w:after="0"/>
        <w:rPr>
          <w:rFonts w:cstheme="minorHAnsi"/>
          <w:lang w:val="en-US"/>
        </w:rPr>
      </w:pPr>
      <w:r>
        <w:rPr>
          <w:rFonts w:cstheme="minorHAnsi"/>
          <w:lang w:val="en-US"/>
        </w:rPr>
        <w:t xml:space="preserve">               ________________________________________________</w:t>
      </w:r>
    </w:p>
    <w:p w14:paraId="0E5C23E7" w14:textId="77777777" w:rsidR="00F6063A" w:rsidRPr="00F6063A" w:rsidRDefault="00F6063A" w:rsidP="00F6063A">
      <w:pPr>
        <w:pStyle w:val="ListParagraph"/>
        <w:rPr>
          <w:rFonts w:cstheme="minorHAnsi"/>
          <w:bCs/>
        </w:rPr>
      </w:pPr>
    </w:p>
    <w:p w14:paraId="55B0134A" w14:textId="478F4CD6" w:rsidR="00F6063A" w:rsidRPr="005638EF" w:rsidRDefault="00F6063A" w:rsidP="00F6063A">
      <w:pPr>
        <w:pStyle w:val="ListParagraph"/>
        <w:numPr>
          <w:ilvl w:val="0"/>
          <w:numId w:val="15"/>
        </w:numPr>
        <w:spacing w:after="0"/>
        <w:rPr>
          <w:rFonts w:cstheme="minorHAnsi"/>
          <w:lang w:val="en-US"/>
        </w:rPr>
      </w:pPr>
      <w:r w:rsidRPr="00F6063A">
        <w:rPr>
          <w:rFonts w:cstheme="minorHAnsi"/>
          <w:bCs/>
        </w:rPr>
        <w:t xml:space="preserve">ONE way in </w:t>
      </w:r>
      <w:r w:rsidR="005638EF">
        <w:rPr>
          <w:rFonts w:cstheme="minorHAnsi"/>
          <w:bCs/>
        </w:rPr>
        <w:t>my</w:t>
      </w:r>
      <w:r w:rsidRPr="00F6063A">
        <w:rPr>
          <w:rFonts w:cstheme="minorHAnsi"/>
          <w:bCs/>
        </w:rPr>
        <w:t xml:space="preserve"> </w:t>
      </w:r>
      <w:r w:rsidRPr="00EA752A">
        <w:rPr>
          <w:rFonts w:cstheme="minorHAnsi"/>
          <w:b/>
        </w:rPr>
        <w:t>school</w:t>
      </w:r>
      <w:r w:rsidRPr="00F6063A">
        <w:rPr>
          <w:rFonts w:cstheme="minorHAnsi"/>
          <w:bCs/>
        </w:rPr>
        <w:t xml:space="preserve"> </w:t>
      </w:r>
      <w:r w:rsidR="005638EF">
        <w:rPr>
          <w:rFonts w:cstheme="minorHAnsi"/>
          <w:bCs/>
        </w:rPr>
        <w:t xml:space="preserve">that </w:t>
      </w:r>
      <w:r w:rsidR="00AF7A46">
        <w:rPr>
          <w:rFonts w:cstheme="minorHAnsi"/>
          <w:bCs/>
        </w:rPr>
        <w:t>I can</w:t>
      </w:r>
      <w:r w:rsidR="005638EF">
        <w:rPr>
          <w:rFonts w:cstheme="minorHAnsi"/>
          <w:bCs/>
        </w:rPr>
        <w:t xml:space="preserve"> </w:t>
      </w:r>
      <w:r w:rsidRPr="00F6063A">
        <w:rPr>
          <w:rFonts w:cstheme="minorHAnsi"/>
          <w:bCs/>
        </w:rPr>
        <w:t>promote nation-building</w:t>
      </w:r>
      <w:r w:rsidR="00AF7A46">
        <w:rPr>
          <w:rFonts w:cstheme="minorHAnsi"/>
          <w:bCs/>
        </w:rPr>
        <w:t xml:space="preserve"> </w:t>
      </w:r>
      <w:r w:rsidR="00AF7A46" w:rsidRPr="00F6063A">
        <w:rPr>
          <w:rFonts w:cstheme="minorHAnsi"/>
          <w:bCs/>
          <w:u w:val="single"/>
        </w:rPr>
        <w:t>this year</w:t>
      </w:r>
      <w:r w:rsidR="00AF7A46">
        <w:rPr>
          <w:rFonts w:cstheme="minorHAnsi"/>
          <w:bCs/>
        </w:rPr>
        <w:t>:</w:t>
      </w:r>
      <w:r w:rsidR="005638EF">
        <w:rPr>
          <w:rFonts w:cstheme="minorHAnsi"/>
          <w:bCs/>
        </w:rPr>
        <w:br/>
      </w:r>
    </w:p>
    <w:p w14:paraId="46FD0FFE" w14:textId="48A2AC6B" w:rsidR="005638EF" w:rsidRPr="00F6063A" w:rsidRDefault="005638EF" w:rsidP="005638EF">
      <w:pPr>
        <w:pStyle w:val="ListParagraph"/>
        <w:spacing w:after="0"/>
        <w:rPr>
          <w:rFonts w:cstheme="minorHAnsi"/>
          <w:lang w:val="en-US"/>
        </w:rPr>
      </w:pPr>
      <w:r>
        <w:rPr>
          <w:rFonts w:cstheme="minorHAnsi"/>
          <w:lang w:val="en-US"/>
        </w:rPr>
        <w:t xml:space="preserve">              ________________________________________________</w:t>
      </w:r>
    </w:p>
    <w:sectPr w:rsidR="005638EF" w:rsidRPr="00F6063A">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8B1822" w14:textId="77777777" w:rsidR="00BC4524" w:rsidRDefault="00BC4524" w:rsidP="00CF3E80">
      <w:pPr>
        <w:spacing w:after="0" w:line="240" w:lineRule="auto"/>
      </w:pPr>
      <w:r>
        <w:separator/>
      </w:r>
    </w:p>
  </w:endnote>
  <w:endnote w:type="continuationSeparator" w:id="0">
    <w:p w14:paraId="084264B2" w14:textId="77777777" w:rsidR="00BC4524" w:rsidRDefault="00BC4524" w:rsidP="00CF3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unito">
    <w:altName w:val="Calibri"/>
    <w:charset w:val="00"/>
    <w:family w:val="auto"/>
    <w:pitch w:val="variable"/>
    <w:sig w:usb0="A00002FF" w:usb1="5000204B"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5119B" w14:textId="0D4BA88C" w:rsidR="00F41789" w:rsidRDefault="00F41789">
    <w:pPr>
      <w:pStyle w:val="Footer"/>
    </w:pPr>
    <w:r w:rsidRPr="005F3CEB">
      <w:rPr>
        <w:sz w:val="20"/>
        <w:szCs w:val="20"/>
      </w:rPr>
      <w:t>©202</w:t>
    </w:r>
    <w:r>
      <w:rPr>
        <w:sz w:val="20"/>
        <w:szCs w:val="20"/>
      </w:rPr>
      <w:t>3</w:t>
    </w:r>
    <w:r w:rsidRPr="005F3CEB">
      <w:rPr>
        <w:sz w:val="20"/>
        <w:szCs w:val="20"/>
      </w:rPr>
      <w:t xml:space="preserve"> Teenactiv      </w:t>
    </w:r>
    <w:r>
      <w:rPr>
        <w:sz w:val="20"/>
        <w:szCs w:val="20"/>
      </w:rPr>
      <w:t xml:space="preserve">       </w:t>
    </w:r>
    <w:r w:rsidRPr="005F3CEB">
      <w:rPr>
        <w:sz w:val="20"/>
        <w:szCs w:val="20"/>
      </w:rPr>
      <w:t xml:space="preserve"> </w:t>
    </w:r>
    <w:r>
      <w:rPr>
        <w:sz w:val="20"/>
        <w:szCs w:val="20"/>
      </w:rPr>
      <w:t xml:space="preserve"> </w:t>
    </w:r>
    <w:r w:rsidRPr="005F3CEB">
      <w:rPr>
        <w:sz w:val="20"/>
        <w:szCs w:val="20"/>
      </w:rPr>
      <w:t xml:space="preserve">                            </w:t>
    </w:r>
    <w:r>
      <w:rPr>
        <w:sz w:val="20"/>
        <w:szCs w:val="20"/>
      </w:rPr>
      <w:t xml:space="preserve">             </w:t>
    </w:r>
    <w:r w:rsidRPr="005F3CEB">
      <w:rPr>
        <w:sz w:val="20"/>
        <w:szCs w:val="20"/>
      </w:rPr>
      <w:t xml:space="preserve">   </w:t>
    </w:r>
    <w:r w:rsidRPr="005F3CEB">
      <w:rPr>
        <w:sz w:val="20"/>
        <w:szCs w:val="20"/>
      </w:rPr>
      <w:fldChar w:fldCharType="begin"/>
    </w:r>
    <w:r w:rsidRPr="005F3CEB">
      <w:rPr>
        <w:sz w:val="20"/>
        <w:szCs w:val="20"/>
      </w:rPr>
      <w:instrText xml:space="preserve"> PAGE </w:instrText>
    </w:r>
    <w:r w:rsidRPr="005F3CEB">
      <w:rPr>
        <w:sz w:val="20"/>
        <w:szCs w:val="20"/>
      </w:rPr>
      <w:fldChar w:fldCharType="separate"/>
    </w:r>
    <w:r>
      <w:rPr>
        <w:sz w:val="20"/>
        <w:szCs w:val="20"/>
      </w:rPr>
      <w:t>1</w:t>
    </w:r>
    <w:r w:rsidRPr="005F3CEB">
      <w:rPr>
        <w:sz w:val="20"/>
        <w:szCs w:val="20"/>
      </w:rPr>
      <w:fldChar w:fldCharType="end"/>
    </w:r>
    <w:r>
      <w:rPr>
        <w:sz w:val="20"/>
        <w:szCs w:val="20"/>
      </w:rPr>
      <w:t xml:space="preserve">                         </w:t>
    </w:r>
    <w:r w:rsidRPr="005F3CEB">
      <w:rPr>
        <w:sz w:val="20"/>
        <w:szCs w:val="20"/>
      </w:rPr>
      <w:t xml:space="preserve">      </w:t>
    </w:r>
    <w:r>
      <w:rPr>
        <w:sz w:val="20"/>
        <w:szCs w:val="20"/>
      </w:rPr>
      <w:t xml:space="preserve">     </w:t>
    </w:r>
    <w:r w:rsidRPr="005F3CEB">
      <w:rPr>
        <w:sz w:val="20"/>
        <w:szCs w:val="20"/>
      </w:rPr>
      <w:t xml:space="preserve">          </w:t>
    </w:r>
    <w:r>
      <w:rPr>
        <w:sz w:val="20"/>
        <w:szCs w:val="20"/>
      </w:rPr>
      <w:t xml:space="preserve">             </w:t>
    </w:r>
    <w:r w:rsidRPr="005F3CEB">
      <w:rPr>
        <w:sz w:val="20"/>
        <w:szCs w:val="20"/>
      </w:rPr>
      <w:t xml:space="preserve">            </w:t>
    </w:r>
    <w:hyperlink r:id="rId1" w:history="1">
      <w:r w:rsidRPr="005F3CEB">
        <w:rPr>
          <w:rStyle w:val="Hyperlink"/>
          <w:sz w:val="20"/>
          <w:szCs w:val="20"/>
        </w:rPr>
        <w:t>www.teenactiv.co.za</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809CA9" w14:textId="77777777" w:rsidR="00BC4524" w:rsidRDefault="00BC4524" w:rsidP="00CF3E80">
      <w:pPr>
        <w:spacing w:after="0" w:line="240" w:lineRule="auto"/>
      </w:pPr>
      <w:r>
        <w:separator/>
      </w:r>
    </w:p>
  </w:footnote>
  <w:footnote w:type="continuationSeparator" w:id="0">
    <w:p w14:paraId="65CE8FB8" w14:textId="77777777" w:rsidR="00BC4524" w:rsidRDefault="00BC4524" w:rsidP="00CF3E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A7EC9" w14:textId="2C7E7D5A" w:rsidR="00CF3E80" w:rsidRDefault="00F41789">
    <w:pPr>
      <w:pStyle w:val="Header"/>
    </w:pPr>
    <w:r w:rsidRPr="00F41789">
      <w:rPr>
        <w:noProof/>
      </w:rPr>
      <w:drawing>
        <wp:anchor distT="0" distB="0" distL="114300" distR="114300" simplePos="0" relativeHeight="251659264" behindDoc="1" locked="0" layoutInCell="1" allowOverlap="1" wp14:anchorId="0B9BBD4A" wp14:editId="455F353E">
          <wp:simplePos x="0" y="0"/>
          <wp:positionH relativeFrom="column">
            <wp:posOffset>5086350</wp:posOffset>
          </wp:positionH>
          <wp:positionV relativeFrom="paragraph">
            <wp:posOffset>-316230</wp:posOffset>
          </wp:positionV>
          <wp:extent cx="1366087" cy="473724"/>
          <wp:effectExtent l="0" t="0" r="5715" b="2540"/>
          <wp:wrapTight wrapText="bothSides">
            <wp:wrapPolygon edited="0">
              <wp:start x="0" y="0"/>
              <wp:lineTo x="0" y="20847"/>
              <wp:lineTo x="21389" y="20847"/>
              <wp:lineTo x="21389" y="0"/>
              <wp:lineTo x="0" y="0"/>
            </wp:wrapPolygon>
          </wp:wrapTight>
          <wp:docPr id="2" name="Picture 1" descr="A picture containing text, logo, font, graphics&#10;&#10;Description automatically generated">
            <a:extLst xmlns:a="http://schemas.openxmlformats.org/drawingml/2006/main">
              <a:ext uri="{FF2B5EF4-FFF2-40B4-BE49-F238E27FC236}">
                <a16:creationId xmlns:a16="http://schemas.microsoft.com/office/drawing/2014/main" id="{B7E81ACF-19F2-0D4D-7E1B-BC31088DD50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picture containing text, logo, font, graphics&#10;&#10;Description automatically generated">
                    <a:extLst>
                      <a:ext uri="{FF2B5EF4-FFF2-40B4-BE49-F238E27FC236}">
                        <a16:creationId xmlns:a16="http://schemas.microsoft.com/office/drawing/2014/main" id="{B7E81ACF-19F2-0D4D-7E1B-BC31088DD50A}"/>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6087" cy="4737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sidR="00CF3E80" w:rsidRPr="00CF3E80">
      <w:rPr>
        <w:noProof/>
      </w:rPr>
      <w:drawing>
        <wp:anchor distT="0" distB="0" distL="114300" distR="114300" simplePos="0" relativeHeight="251658240" behindDoc="1" locked="0" layoutInCell="1" allowOverlap="1" wp14:anchorId="1D4C6635" wp14:editId="16F9C756">
          <wp:simplePos x="0" y="0"/>
          <wp:positionH relativeFrom="column">
            <wp:posOffset>-914400</wp:posOffset>
          </wp:positionH>
          <wp:positionV relativeFrom="paragraph">
            <wp:posOffset>-449580</wp:posOffset>
          </wp:positionV>
          <wp:extent cx="7559040" cy="1765935"/>
          <wp:effectExtent l="0" t="0" r="3810" b="5715"/>
          <wp:wrapTight wrapText="bothSides">
            <wp:wrapPolygon edited="0">
              <wp:start x="0" y="0"/>
              <wp:lineTo x="0" y="21437"/>
              <wp:lineTo x="21556" y="21437"/>
              <wp:lineTo x="21556" y="0"/>
              <wp:lineTo x="0" y="0"/>
            </wp:wrapPolygon>
          </wp:wrapTight>
          <wp:docPr id="4200362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036258" name=""/>
                  <pic:cNvPicPr/>
                </pic:nvPicPr>
                <pic:blipFill>
                  <a:blip r:embed="rId2">
                    <a:extLst>
                      <a:ext uri="{28A0092B-C50C-407E-A947-70E740481C1C}">
                        <a14:useLocalDpi xmlns:a14="http://schemas.microsoft.com/office/drawing/2010/main" val="0"/>
                      </a:ext>
                    </a:extLst>
                  </a:blip>
                  <a:stretch>
                    <a:fillRect/>
                  </a:stretch>
                </pic:blipFill>
                <pic:spPr>
                  <a:xfrm>
                    <a:off x="0" y="0"/>
                    <a:ext cx="7559040" cy="176593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B5A54"/>
    <w:multiLevelType w:val="hybridMultilevel"/>
    <w:tmpl w:val="02E6AFE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17067BE2"/>
    <w:multiLevelType w:val="hybridMultilevel"/>
    <w:tmpl w:val="BD20F1AA"/>
    <w:lvl w:ilvl="0" w:tplc="1C090009">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186224DB"/>
    <w:multiLevelType w:val="hybridMultilevel"/>
    <w:tmpl w:val="2C82FFB6"/>
    <w:lvl w:ilvl="0" w:tplc="1C090009">
      <w:start w:val="1"/>
      <w:numFmt w:val="bullet"/>
      <w:lvlText w:val=""/>
      <w:lvlJc w:val="left"/>
      <w:pPr>
        <w:ind w:left="2415" w:hanging="360"/>
      </w:pPr>
      <w:rPr>
        <w:rFonts w:ascii="Wingdings" w:hAnsi="Wingdings" w:hint="default"/>
      </w:rPr>
    </w:lvl>
    <w:lvl w:ilvl="1" w:tplc="1C090003" w:tentative="1">
      <w:start w:val="1"/>
      <w:numFmt w:val="bullet"/>
      <w:lvlText w:val="o"/>
      <w:lvlJc w:val="left"/>
      <w:pPr>
        <w:ind w:left="3135" w:hanging="360"/>
      </w:pPr>
      <w:rPr>
        <w:rFonts w:ascii="Courier New" w:hAnsi="Courier New" w:cs="Courier New" w:hint="default"/>
      </w:rPr>
    </w:lvl>
    <w:lvl w:ilvl="2" w:tplc="1C090005" w:tentative="1">
      <w:start w:val="1"/>
      <w:numFmt w:val="bullet"/>
      <w:lvlText w:val=""/>
      <w:lvlJc w:val="left"/>
      <w:pPr>
        <w:ind w:left="3855" w:hanging="360"/>
      </w:pPr>
      <w:rPr>
        <w:rFonts w:ascii="Wingdings" w:hAnsi="Wingdings" w:hint="default"/>
      </w:rPr>
    </w:lvl>
    <w:lvl w:ilvl="3" w:tplc="1C090001" w:tentative="1">
      <w:start w:val="1"/>
      <w:numFmt w:val="bullet"/>
      <w:lvlText w:val=""/>
      <w:lvlJc w:val="left"/>
      <w:pPr>
        <w:ind w:left="4575" w:hanging="360"/>
      </w:pPr>
      <w:rPr>
        <w:rFonts w:ascii="Symbol" w:hAnsi="Symbol" w:hint="default"/>
      </w:rPr>
    </w:lvl>
    <w:lvl w:ilvl="4" w:tplc="1C090003" w:tentative="1">
      <w:start w:val="1"/>
      <w:numFmt w:val="bullet"/>
      <w:lvlText w:val="o"/>
      <w:lvlJc w:val="left"/>
      <w:pPr>
        <w:ind w:left="5295" w:hanging="360"/>
      </w:pPr>
      <w:rPr>
        <w:rFonts w:ascii="Courier New" w:hAnsi="Courier New" w:cs="Courier New" w:hint="default"/>
      </w:rPr>
    </w:lvl>
    <w:lvl w:ilvl="5" w:tplc="1C090005" w:tentative="1">
      <w:start w:val="1"/>
      <w:numFmt w:val="bullet"/>
      <w:lvlText w:val=""/>
      <w:lvlJc w:val="left"/>
      <w:pPr>
        <w:ind w:left="6015" w:hanging="360"/>
      </w:pPr>
      <w:rPr>
        <w:rFonts w:ascii="Wingdings" w:hAnsi="Wingdings" w:hint="default"/>
      </w:rPr>
    </w:lvl>
    <w:lvl w:ilvl="6" w:tplc="1C090001" w:tentative="1">
      <w:start w:val="1"/>
      <w:numFmt w:val="bullet"/>
      <w:lvlText w:val=""/>
      <w:lvlJc w:val="left"/>
      <w:pPr>
        <w:ind w:left="6735" w:hanging="360"/>
      </w:pPr>
      <w:rPr>
        <w:rFonts w:ascii="Symbol" w:hAnsi="Symbol" w:hint="default"/>
      </w:rPr>
    </w:lvl>
    <w:lvl w:ilvl="7" w:tplc="1C090003" w:tentative="1">
      <w:start w:val="1"/>
      <w:numFmt w:val="bullet"/>
      <w:lvlText w:val="o"/>
      <w:lvlJc w:val="left"/>
      <w:pPr>
        <w:ind w:left="7455" w:hanging="360"/>
      </w:pPr>
      <w:rPr>
        <w:rFonts w:ascii="Courier New" w:hAnsi="Courier New" w:cs="Courier New" w:hint="default"/>
      </w:rPr>
    </w:lvl>
    <w:lvl w:ilvl="8" w:tplc="1C090005" w:tentative="1">
      <w:start w:val="1"/>
      <w:numFmt w:val="bullet"/>
      <w:lvlText w:val=""/>
      <w:lvlJc w:val="left"/>
      <w:pPr>
        <w:ind w:left="8175" w:hanging="360"/>
      </w:pPr>
      <w:rPr>
        <w:rFonts w:ascii="Wingdings" w:hAnsi="Wingdings" w:hint="default"/>
      </w:rPr>
    </w:lvl>
  </w:abstractNum>
  <w:abstractNum w:abstractNumId="3" w15:restartNumberingAfterBreak="0">
    <w:nsid w:val="1D685EB0"/>
    <w:multiLevelType w:val="hybridMultilevel"/>
    <w:tmpl w:val="BE24FB9C"/>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231F1507"/>
    <w:multiLevelType w:val="hybridMultilevel"/>
    <w:tmpl w:val="CF382668"/>
    <w:lvl w:ilvl="0" w:tplc="1C09000B">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5" w15:restartNumberingAfterBreak="0">
    <w:nsid w:val="26F66EAF"/>
    <w:multiLevelType w:val="hybridMultilevel"/>
    <w:tmpl w:val="7A8CF33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27A82356"/>
    <w:multiLevelType w:val="hybridMultilevel"/>
    <w:tmpl w:val="C590C04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40EA12BD"/>
    <w:multiLevelType w:val="hybridMultilevel"/>
    <w:tmpl w:val="7556DB9A"/>
    <w:lvl w:ilvl="0" w:tplc="EF9E268E">
      <w:numFmt w:val="bullet"/>
      <w:lvlText w:val="-"/>
      <w:lvlJc w:val="left"/>
      <w:pPr>
        <w:ind w:left="2145" w:hanging="360"/>
      </w:pPr>
      <w:rPr>
        <w:rFonts w:ascii="Calibri" w:eastAsiaTheme="minorHAnsi" w:hAnsi="Calibri" w:cs="Calibri" w:hint="default"/>
      </w:rPr>
    </w:lvl>
    <w:lvl w:ilvl="1" w:tplc="1C090003" w:tentative="1">
      <w:start w:val="1"/>
      <w:numFmt w:val="bullet"/>
      <w:lvlText w:val="o"/>
      <w:lvlJc w:val="left"/>
      <w:pPr>
        <w:ind w:left="2865" w:hanging="360"/>
      </w:pPr>
      <w:rPr>
        <w:rFonts w:ascii="Courier New" w:hAnsi="Courier New" w:cs="Courier New" w:hint="default"/>
      </w:rPr>
    </w:lvl>
    <w:lvl w:ilvl="2" w:tplc="1C090005" w:tentative="1">
      <w:start w:val="1"/>
      <w:numFmt w:val="bullet"/>
      <w:lvlText w:val=""/>
      <w:lvlJc w:val="left"/>
      <w:pPr>
        <w:ind w:left="3585" w:hanging="360"/>
      </w:pPr>
      <w:rPr>
        <w:rFonts w:ascii="Wingdings" w:hAnsi="Wingdings" w:hint="default"/>
      </w:rPr>
    </w:lvl>
    <w:lvl w:ilvl="3" w:tplc="1C090001" w:tentative="1">
      <w:start w:val="1"/>
      <w:numFmt w:val="bullet"/>
      <w:lvlText w:val=""/>
      <w:lvlJc w:val="left"/>
      <w:pPr>
        <w:ind w:left="4305" w:hanging="360"/>
      </w:pPr>
      <w:rPr>
        <w:rFonts w:ascii="Symbol" w:hAnsi="Symbol" w:hint="default"/>
      </w:rPr>
    </w:lvl>
    <w:lvl w:ilvl="4" w:tplc="1C090003" w:tentative="1">
      <w:start w:val="1"/>
      <w:numFmt w:val="bullet"/>
      <w:lvlText w:val="o"/>
      <w:lvlJc w:val="left"/>
      <w:pPr>
        <w:ind w:left="5025" w:hanging="360"/>
      </w:pPr>
      <w:rPr>
        <w:rFonts w:ascii="Courier New" w:hAnsi="Courier New" w:cs="Courier New" w:hint="default"/>
      </w:rPr>
    </w:lvl>
    <w:lvl w:ilvl="5" w:tplc="1C090005" w:tentative="1">
      <w:start w:val="1"/>
      <w:numFmt w:val="bullet"/>
      <w:lvlText w:val=""/>
      <w:lvlJc w:val="left"/>
      <w:pPr>
        <w:ind w:left="5745" w:hanging="360"/>
      </w:pPr>
      <w:rPr>
        <w:rFonts w:ascii="Wingdings" w:hAnsi="Wingdings" w:hint="default"/>
      </w:rPr>
    </w:lvl>
    <w:lvl w:ilvl="6" w:tplc="1C090001" w:tentative="1">
      <w:start w:val="1"/>
      <w:numFmt w:val="bullet"/>
      <w:lvlText w:val=""/>
      <w:lvlJc w:val="left"/>
      <w:pPr>
        <w:ind w:left="6465" w:hanging="360"/>
      </w:pPr>
      <w:rPr>
        <w:rFonts w:ascii="Symbol" w:hAnsi="Symbol" w:hint="default"/>
      </w:rPr>
    </w:lvl>
    <w:lvl w:ilvl="7" w:tplc="1C090003" w:tentative="1">
      <w:start w:val="1"/>
      <w:numFmt w:val="bullet"/>
      <w:lvlText w:val="o"/>
      <w:lvlJc w:val="left"/>
      <w:pPr>
        <w:ind w:left="7185" w:hanging="360"/>
      </w:pPr>
      <w:rPr>
        <w:rFonts w:ascii="Courier New" w:hAnsi="Courier New" w:cs="Courier New" w:hint="default"/>
      </w:rPr>
    </w:lvl>
    <w:lvl w:ilvl="8" w:tplc="1C090005" w:tentative="1">
      <w:start w:val="1"/>
      <w:numFmt w:val="bullet"/>
      <w:lvlText w:val=""/>
      <w:lvlJc w:val="left"/>
      <w:pPr>
        <w:ind w:left="7905" w:hanging="360"/>
      </w:pPr>
      <w:rPr>
        <w:rFonts w:ascii="Wingdings" w:hAnsi="Wingdings" w:hint="default"/>
      </w:rPr>
    </w:lvl>
  </w:abstractNum>
  <w:abstractNum w:abstractNumId="8" w15:restartNumberingAfterBreak="0">
    <w:nsid w:val="46B26C79"/>
    <w:multiLevelType w:val="hybridMultilevel"/>
    <w:tmpl w:val="FA14574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5A263706"/>
    <w:multiLevelType w:val="hybridMultilevel"/>
    <w:tmpl w:val="3912D32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5E081A37"/>
    <w:multiLevelType w:val="hybridMultilevel"/>
    <w:tmpl w:val="25C8D950"/>
    <w:lvl w:ilvl="0" w:tplc="83D4BC30">
      <w:start w:val="1"/>
      <w:numFmt w:val="upperLetter"/>
      <w:lvlText w:val="%1."/>
      <w:lvlJc w:val="left"/>
      <w:pPr>
        <w:ind w:left="1080" w:hanging="360"/>
      </w:pPr>
      <w:rPr>
        <w:b w:val="0"/>
        <w:bCs w:val="0"/>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1" w15:restartNumberingAfterBreak="0">
    <w:nsid w:val="6F351B69"/>
    <w:multiLevelType w:val="hybridMultilevel"/>
    <w:tmpl w:val="6744279E"/>
    <w:lvl w:ilvl="0" w:tplc="1C090005">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2" w15:restartNumberingAfterBreak="0">
    <w:nsid w:val="72185252"/>
    <w:multiLevelType w:val="hybridMultilevel"/>
    <w:tmpl w:val="EA0A1E1E"/>
    <w:lvl w:ilvl="0" w:tplc="E6D4FB50">
      <w:start w:val="1"/>
      <w:numFmt w:val="upperLetter"/>
      <w:lvlText w:val="%1."/>
      <w:lvlJc w:val="left"/>
      <w:pPr>
        <w:ind w:left="1080" w:hanging="360"/>
      </w:pPr>
      <w:rPr>
        <w:b w:val="0"/>
        <w:bCs w:val="0"/>
      </w:rPr>
    </w:lvl>
    <w:lvl w:ilvl="1" w:tplc="1C090019">
      <w:start w:val="1"/>
      <w:numFmt w:val="lowerLetter"/>
      <w:lvlText w:val="%2."/>
      <w:lvlJc w:val="left"/>
      <w:pPr>
        <w:ind w:left="1800" w:hanging="360"/>
      </w:pPr>
    </w:lvl>
    <w:lvl w:ilvl="2" w:tplc="1C09001B">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3" w15:restartNumberingAfterBreak="0">
    <w:nsid w:val="779B43BB"/>
    <w:multiLevelType w:val="hybridMultilevel"/>
    <w:tmpl w:val="4D6A6D6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78466CEF"/>
    <w:multiLevelType w:val="hybridMultilevel"/>
    <w:tmpl w:val="CB1C8596"/>
    <w:lvl w:ilvl="0" w:tplc="50FA15A2">
      <w:start w:val="1"/>
      <w:numFmt w:val="upperLetter"/>
      <w:lvlText w:val="%1."/>
      <w:lvlJc w:val="left"/>
      <w:pPr>
        <w:ind w:left="1080" w:hanging="360"/>
      </w:pPr>
      <w:rPr>
        <w:b w:val="0"/>
        <w:bCs w:val="0"/>
      </w:rPr>
    </w:lvl>
    <w:lvl w:ilvl="1" w:tplc="1C090019">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num w:numId="1" w16cid:durableId="61102069">
    <w:abstractNumId w:val="6"/>
  </w:num>
  <w:num w:numId="2" w16cid:durableId="703099984">
    <w:abstractNumId w:val="8"/>
  </w:num>
  <w:num w:numId="3" w16cid:durableId="215625629">
    <w:abstractNumId w:val="9"/>
  </w:num>
  <w:num w:numId="4" w16cid:durableId="1506508739">
    <w:abstractNumId w:val="14"/>
  </w:num>
  <w:num w:numId="5" w16cid:durableId="969746854">
    <w:abstractNumId w:val="12"/>
  </w:num>
  <w:num w:numId="6" w16cid:durableId="2050521111">
    <w:abstractNumId w:val="10"/>
  </w:num>
  <w:num w:numId="7" w16cid:durableId="873154352">
    <w:abstractNumId w:val="5"/>
  </w:num>
  <w:num w:numId="8" w16cid:durableId="1120294824">
    <w:abstractNumId w:val="3"/>
  </w:num>
  <w:num w:numId="9" w16cid:durableId="677342251">
    <w:abstractNumId w:val="13"/>
  </w:num>
  <w:num w:numId="10" w16cid:durableId="1856266469">
    <w:abstractNumId w:val="4"/>
  </w:num>
  <w:num w:numId="11" w16cid:durableId="497579973">
    <w:abstractNumId w:val="0"/>
  </w:num>
  <w:num w:numId="12" w16cid:durableId="1979727061">
    <w:abstractNumId w:val="7"/>
  </w:num>
  <w:num w:numId="13" w16cid:durableId="1378581481">
    <w:abstractNumId w:val="11"/>
  </w:num>
  <w:num w:numId="14" w16cid:durableId="1225724745">
    <w:abstractNumId w:val="2"/>
  </w:num>
  <w:num w:numId="15" w16cid:durableId="529658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3EF"/>
    <w:rsid w:val="0001596C"/>
    <w:rsid w:val="00041813"/>
    <w:rsid w:val="00105F2E"/>
    <w:rsid w:val="001445CE"/>
    <w:rsid w:val="001764B4"/>
    <w:rsid w:val="00200F5A"/>
    <w:rsid w:val="0021068D"/>
    <w:rsid w:val="0027266E"/>
    <w:rsid w:val="002A095F"/>
    <w:rsid w:val="002A5B92"/>
    <w:rsid w:val="002C3D1D"/>
    <w:rsid w:val="00302F03"/>
    <w:rsid w:val="00325F27"/>
    <w:rsid w:val="0034199C"/>
    <w:rsid w:val="003501E4"/>
    <w:rsid w:val="00390671"/>
    <w:rsid w:val="003A3E51"/>
    <w:rsid w:val="004F48D5"/>
    <w:rsid w:val="00502455"/>
    <w:rsid w:val="00516E4D"/>
    <w:rsid w:val="00521CBB"/>
    <w:rsid w:val="005638EF"/>
    <w:rsid w:val="00585387"/>
    <w:rsid w:val="00595714"/>
    <w:rsid w:val="00676743"/>
    <w:rsid w:val="00676AD9"/>
    <w:rsid w:val="00684917"/>
    <w:rsid w:val="006A358A"/>
    <w:rsid w:val="00767BB8"/>
    <w:rsid w:val="00773E51"/>
    <w:rsid w:val="007A2B63"/>
    <w:rsid w:val="007E370F"/>
    <w:rsid w:val="00880DDF"/>
    <w:rsid w:val="008F591B"/>
    <w:rsid w:val="00987CCA"/>
    <w:rsid w:val="009B2481"/>
    <w:rsid w:val="009C4B6C"/>
    <w:rsid w:val="009D051B"/>
    <w:rsid w:val="009D5B09"/>
    <w:rsid w:val="009F7D66"/>
    <w:rsid w:val="00A12271"/>
    <w:rsid w:val="00A36B5E"/>
    <w:rsid w:val="00A453E9"/>
    <w:rsid w:val="00A86206"/>
    <w:rsid w:val="00AA6D02"/>
    <w:rsid w:val="00AF7A46"/>
    <w:rsid w:val="00B51BB6"/>
    <w:rsid w:val="00BA0A43"/>
    <w:rsid w:val="00BA26F4"/>
    <w:rsid w:val="00BC4524"/>
    <w:rsid w:val="00BE26DC"/>
    <w:rsid w:val="00C13D5C"/>
    <w:rsid w:val="00C54CA6"/>
    <w:rsid w:val="00C56ED3"/>
    <w:rsid w:val="00C86638"/>
    <w:rsid w:val="00C92CCC"/>
    <w:rsid w:val="00CB2718"/>
    <w:rsid w:val="00CF3E80"/>
    <w:rsid w:val="00D53E7A"/>
    <w:rsid w:val="00DF40FC"/>
    <w:rsid w:val="00E6454F"/>
    <w:rsid w:val="00E769A5"/>
    <w:rsid w:val="00EA752A"/>
    <w:rsid w:val="00EF6104"/>
    <w:rsid w:val="00F1796F"/>
    <w:rsid w:val="00F41789"/>
    <w:rsid w:val="00F6063A"/>
    <w:rsid w:val="00F823CE"/>
    <w:rsid w:val="00FC2316"/>
    <w:rsid w:val="00FE03E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45655"/>
  <w15:chartTrackingRefBased/>
  <w15:docId w15:val="{6036EC27-5FEC-4DE6-9E65-1E93E05B7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454F"/>
    <w:pPr>
      <w:ind w:left="720"/>
      <w:contextualSpacing/>
    </w:pPr>
  </w:style>
  <w:style w:type="character" w:styleId="Hyperlink">
    <w:name w:val="Hyperlink"/>
    <w:basedOn w:val="DefaultParagraphFont"/>
    <w:uiPriority w:val="99"/>
    <w:unhideWhenUsed/>
    <w:rsid w:val="00F823CE"/>
    <w:rPr>
      <w:color w:val="0563C1" w:themeColor="hyperlink"/>
      <w:u w:val="single"/>
    </w:rPr>
  </w:style>
  <w:style w:type="paragraph" w:styleId="Header">
    <w:name w:val="header"/>
    <w:basedOn w:val="Normal"/>
    <w:link w:val="HeaderChar"/>
    <w:uiPriority w:val="99"/>
    <w:unhideWhenUsed/>
    <w:rsid w:val="00CF3E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3E80"/>
  </w:style>
  <w:style w:type="paragraph" w:styleId="Footer">
    <w:name w:val="footer"/>
    <w:basedOn w:val="Normal"/>
    <w:link w:val="FooterChar"/>
    <w:uiPriority w:val="99"/>
    <w:unhideWhenUsed/>
    <w:rsid w:val="00CF3E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3E80"/>
  </w:style>
  <w:style w:type="character" w:styleId="UnresolvedMention">
    <w:name w:val="Unresolved Mention"/>
    <w:basedOn w:val="DefaultParagraphFont"/>
    <w:uiPriority w:val="99"/>
    <w:semiHidden/>
    <w:unhideWhenUsed/>
    <w:rsid w:val="00595714"/>
    <w:rPr>
      <w:color w:val="605E5C"/>
      <w:shd w:val="clear" w:color="auto" w:fill="E1DFDD"/>
    </w:rPr>
  </w:style>
  <w:style w:type="table" w:styleId="TableGrid">
    <w:name w:val="Table Grid"/>
    <w:basedOn w:val="TableNormal"/>
    <w:uiPriority w:val="39"/>
    <w:rsid w:val="00041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dthingsguy.com/opinion/opinion-piece-what-do-you-love-about-south-africa/"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toppr.com/guides/essays/essay-on-role-of-youths-in-nation-building/" TargetMode="External"/><Relationship Id="rId4" Type="http://schemas.openxmlformats.org/officeDocument/2006/relationships/webSettings" Target="webSettings.xml"/><Relationship Id="rId9" Type="http://schemas.openxmlformats.org/officeDocument/2006/relationships/hyperlink" Target="https://www.toppr.com/guides/essays/essay-on-role-of-youths-in-nation-building/"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TotalTime>
  <Pages>8</Pages>
  <Words>1308</Words>
  <Characters>7460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Jacqui van Rooyen</dc:creator>
  <cp:keywords/>
  <dc:description/>
  <cp:lastModifiedBy>Carsten Gertz</cp:lastModifiedBy>
  <cp:revision>14</cp:revision>
  <dcterms:created xsi:type="dcterms:W3CDTF">2023-06-29T02:59:00Z</dcterms:created>
  <dcterms:modified xsi:type="dcterms:W3CDTF">2023-06-30T08:38:00Z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1686556e-f5e8-4de5-a70b-4a052eed49ca</vt:lpwstr>
  </property>
</Properties>
</file>