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975DC" w14:textId="3391586E" w:rsidR="001E072A" w:rsidRDefault="001E072A" w:rsidP="001E072A">
      <w:pPr>
        <w:pStyle w:val="Style1"/>
        <w:spacing w:before="0" w:after="0"/>
      </w:pPr>
      <w:bookmarkStart w:id="0" w:name="_Hlk81138470"/>
      <w:r w:rsidRPr="001E072A">
        <w:t>Careers and Career Choices: Grade 10</w:t>
      </w:r>
      <w:r w:rsidR="00A92861">
        <w:t xml:space="preserve">: </w:t>
      </w:r>
      <w:r>
        <w:t>Week 1 – 3</w:t>
      </w:r>
      <w:r w:rsidR="0047317C">
        <w:t xml:space="preserve"> [3 x 40 MIN Lessons]</w:t>
      </w:r>
    </w:p>
    <w:p w14:paraId="758E413F" w14:textId="0384F5F6" w:rsidR="001E072A" w:rsidRPr="001E072A" w:rsidRDefault="001E072A" w:rsidP="001E072A">
      <w:pPr>
        <w:pStyle w:val="Style1"/>
        <w:spacing w:before="0" w:after="0"/>
      </w:pPr>
      <w:r>
        <w:t>Lesson Preparation</w:t>
      </w:r>
    </w:p>
    <w:p w14:paraId="4F0229B9" w14:textId="1AABC4F6" w:rsidR="001E072A" w:rsidRDefault="00956FBF" w:rsidP="001E072A">
      <w:pPr>
        <w:spacing w:after="0" w:line="240" w:lineRule="auto"/>
        <w:rPr>
          <w:rFonts w:ascii="Tahoma" w:hAnsi="Tahoma" w:cs="Tahoma"/>
        </w:rPr>
      </w:pPr>
      <w:r>
        <w:rPr>
          <w:noProof/>
        </w:rPr>
        <w:drawing>
          <wp:anchor distT="0" distB="0" distL="114300" distR="114300" simplePos="0" relativeHeight="251659264" behindDoc="0" locked="0" layoutInCell="1" allowOverlap="1" wp14:anchorId="5274B751" wp14:editId="6078E1D8">
            <wp:simplePos x="0" y="0"/>
            <wp:positionH relativeFrom="margin">
              <wp:posOffset>-28575</wp:posOffset>
            </wp:positionH>
            <wp:positionV relativeFrom="margin">
              <wp:posOffset>561975</wp:posOffset>
            </wp:positionV>
            <wp:extent cx="1533525" cy="1507490"/>
            <wp:effectExtent l="0" t="0" r="9525" b="0"/>
            <wp:wrapSquare wrapText="bothSides"/>
            <wp:docPr id="12" name="Picture 12" descr="Career Png Free Download - Job Opportunities Clipart,Career Png - free  transparent png images - pngaa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reer Png Free Download - Job Opportunities Clipart,Career Png - free  transparent png images - pngaaa.com"/>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0138" t="4632" r="10758" b="5044"/>
                    <a:stretch/>
                  </pic:blipFill>
                  <pic:spPr bwMode="auto">
                    <a:xfrm>
                      <a:off x="0" y="0"/>
                      <a:ext cx="1533525" cy="1507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FA5D0B" w14:textId="60438E02" w:rsidR="0047317C" w:rsidRDefault="001E072A" w:rsidP="0047317C">
      <w:pPr>
        <w:pStyle w:val="ListParagraph"/>
        <w:numPr>
          <w:ilvl w:val="0"/>
          <w:numId w:val="5"/>
        </w:numPr>
        <w:spacing w:after="0" w:line="240" w:lineRule="auto"/>
        <w:rPr>
          <w:rFonts w:ascii="Tahoma" w:hAnsi="Tahoma" w:cs="Tahoma"/>
        </w:rPr>
      </w:pPr>
      <w:r w:rsidRPr="0047317C">
        <w:rPr>
          <w:rFonts w:ascii="Tahoma" w:hAnsi="Tahoma" w:cs="Tahoma"/>
        </w:rPr>
        <w:t>Week 1:</w:t>
      </w:r>
      <w:r w:rsidRPr="0047317C">
        <w:rPr>
          <w:rFonts w:ascii="Tahoma" w:hAnsi="Tahoma" w:cs="Tahoma"/>
        </w:rPr>
        <w:tab/>
      </w:r>
    </w:p>
    <w:p w14:paraId="59E29A52" w14:textId="0D731CBD" w:rsidR="0047317C" w:rsidRDefault="001E072A" w:rsidP="0047317C">
      <w:pPr>
        <w:pStyle w:val="ListParagraph"/>
        <w:numPr>
          <w:ilvl w:val="0"/>
          <w:numId w:val="6"/>
        </w:numPr>
        <w:spacing w:after="0" w:line="240" w:lineRule="auto"/>
        <w:rPr>
          <w:rFonts w:ascii="Tahoma" w:hAnsi="Tahoma" w:cs="Tahoma"/>
        </w:rPr>
      </w:pPr>
      <w:r w:rsidRPr="0047317C">
        <w:rPr>
          <w:rFonts w:ascii="Tahoma" w:hAnsi="Tahoma" w:cs="Tahoma"/>
        </w:rPr>
        <w:t xml:space="preserve">Awareness of trends and demands in the job market: </w:t>
      </w:r>
      <w:r w:rsidR="00B95101">
        <w:rPr>
          <w:rFonts w:ascii="Tahoma" w:hAnsi="Tahoma" w:cs="Tahoma"/>
        </w:rPr>
        <w:t>Research e</w:t>
      </w:r>
      <w:r w:rsidRPr="0047317C">
        <w:rPr>
          <w:rFonts w:ascii="Tahoma" w:hAnsi="Tahoma" w:cs="Tahoma"/>
        </w:rPr>
        <w:t>merging demands/changing patterns of careers.</w:t>
      </w:r>
    </w:p>
    <w:p w14:paraId="4A104EB9" w14:textId="270AFC34" w:rsidR="0047317C" w:rsidRDefault="001E072A" w:rsidP="0047317C">
      <w:pPr>
        <w:pStyle w:val="ListParagraph"/>
        <w:numPr>
          <w:ilvl w:val="0"/>
          <w:numId w:val="6"/>
        </w:numPr>
        <w:spacing w:after="0" w:line="240" w:lineRule="auto"/>
        <w:rPr>
          <w:rFonts w:ascii="Tahoma" w:hAnsi="Tahoma" w:cs="Tahoma"/>
        </w:rPr>
      </w:pPr>
      <w:r w:rsidRPr="0047317C">
        <w:rPr>
          <w:rFonts w:ascii="Tahoma" w:hAnsi="Tahoma" w:cs="Tahoma"/>
        </w:rPr>
        <w:t xml:space="preserve">Scarce skills and job market, reading the market for trends regarding jobs and identifying niches. </w:t>
      </w:r>
    </w:p>
    <w:p w14:paraId="063BC9D6" w14:textId="08AB97AF" w:rsidR="001E072A" w:rsidRPr="0047317C" w:rsidRDefault="0047317C" w:rsidP="0047317C">
      <w:pPr>
        <w:pStyle w:val="ListParagraph"/>
        <w:numPr>
          <w:ilvl w:val="0"/>
          <w:numId w:val="6"/>
        </w:numPr>
        <w:spacing w:after="0" w:line="240" w:lineRule="auto"/>
        <w:rPr>
          <w:rFonts w:ascii="Tahoma" w:hAnsi="Tahoma" w:cs="Tahoma"/>
        </w:rPr>
      </w:pPr>
      <w:r w:rsidRPr="0047317C">
        <w:rPr>
          <w:rFonts w:ascii="Tahoma" w:hAnsi="Tahoma" w:cs="Tahoma"/>
        </w:rPr>
        <w:t>Growth and decline of various occupations, fields of work and competencies of jobs.</w:t>
      </w:r>
      <w:r w:rsidR="001E072A" w:rsidRPr="0047317C">
        <w:rPr>
          <w:rFonts w:ascii="Tahoma" w:hAnsi="Tahoma" w:cs="Tahoma"/>
        </w:rPr>
        <w:tab/>
      </w:r>
    </w:p>
    <w:p w14:paraId="76E12772" w14:textId="77777777" w:rsidR="0047317C" w:rsidRDefault="001E072A" w:rsidP="0047317C">
      <w:pPr>
        <w:pStyle w:val="ListParagraph"/>
        <w:numPr>
          <w:ilvl w:val="0"/>
          <w:numId w:val="5"/>
        </w:numPr>
        <w:spacing w:after="0" w:line="240" w:lineRule="auto"/>
        <w:rPr>
          <w:rFonts w:ascii="Tahoma" w:hAnsi="Tahoma" w:cs="Tahoma"/>
        </w:rPr>
      </w:pPr>
      <w:r w:rsidRPr="0047317C">
        <w:rPr>
          <w:rFonts w:ascii="Tahoma" w:hAnsi="Tahoma" w:cs="Tahoma"/>
        </w:rPr>
        <w:t>Week 2:</w:t>
      </w:r>
      <w:r w:rsidRPr="0047317C">
        <w:rPr>
          <w:rFonts w:ascii="Tahoma" w:hAnsi="Tahoma" w:cs="Tahoma"/>
        </w:rPr>
        <w:tab/>
      </w:r>
    </w:p>
    <w:p w14:paraId="64881060" w14:textId="3CEE02F4" w:rsidR="001E072A" w:rsidRPr="0047317C" w:rsidRDefault="001E072A" w:rsidP="0047317C">
      <w:pPr>
        <w:pStyle w:val="ListParagraph"/>
        <w:numPr>
          <w:ilvl w:val="1"/>
          <w:numId w:val="5"/>
        </w:numPr>
        <w:spacing w:after="0" w:line="240" w:lineRule="auto"/>
        <w:rPr>
          <w:rFonts w:ascii="Tahoma" w:hAnsi="Tahoma" w:cs="Tahoma"/>
        </w:rPr>
      </w:pPr>
      <w:r w:rsidRPr="0047317C">
        <w:rPr>
          <w:rFonts w:ascii="Tahoma" w:hAnsi="Tahoma" w:cs="Tahoma"/>
        </w:rPr>
        <w:t>SAQA, NQF, RPL.</w:t>
      </w:r>
    </w:p>
    <w:p w14:paraId="5CD5239D" w14:textId="77777777" w:rsidR="0047317C" w:rsidRDefault="001E072A" w:rsidP="0047317C">
      <w:pPr>
        <w:pStyle w:val="ListParagraph"/>
        <w:numPr>
          <w:ilvl w:val="0"/>
          <w:numId w:val="5"/>
        </w:numPr>
        <w:spacing w:after="0" w:line="240" w:lineRule="auto"/>
        <w:rPr>
          <w:rFonts w:ascii="Tahoma" w:hAnsi="Tahoma" w:cs="Tahoma"/>
        </w:rPr>
      </w:pPr>
      <w:r w:rsidRPr="0047317C">
        <w:rPr>
          <w:rFonts w:ascii="Tahoma" w:hAnsi="Tahoma" w:cs="Tahoma"/>
        </w:rPr>
        <w:t xml:space="preserve">Week 3: </w:t>
      </w:r>
      <w:r w:rsidRPr="0047317C">
        <w:rPr>
          <w:rFonts w:ascii="Tahoma" w:hAnsi="Tahoma" w:cs="Tahoma"/>
        </w:rPr>
        <w:tab/>
      </w:r>
    </w:p>
    <w:p w14:paraId="5995EBAD" w14:textId="41F8D037" w:rsidR="001E072A" w:rsidRPr="0047317C" w:rsidRDefault="001E072A" w:rsidP="0047317C">
      <w:pPr>
        <w:pStyle w:val="ListParagraph"/>
        <w:numPr>
          <w:ilvl w:val="1"/>
          <w:numId w:val="5"/>
        </w:numPr>
        <w:spacing w:after="0" w:line="240" w:lineRule="auto"/>
        <w:rPr>
          <w:rFonts w:ascii="Tahoma" w:hAnsi="Tahoma" w:cs="Tahoma"/>
        </w:rPr>
      </w:pPr>
      <w:r w:rsidRPr="0047317C">
        <w:rPr>
          <w:rFonts w:ascii="Tahoma" w:hAnsi="Tahoma" w:cs="Tahoma"/>
        </w:rPr>
        <w:t>Need for lifelong learning</w:t>
      </w:r>
      <w:r w:rsidR="00134EE7" w:rsidRPr="0047317C">
        <w:rPr>
          <w:rFonts w:ascii="Tahoma" w:hAnsi="Tahoma" w:cs="Tahoma"/>
        </w:rPr>
        <w:t xml:space="preserve"> (kinds of learning)</w:t>
      </w:r>
      <w:r w:rsidRPr="0047317C">
        <w:rPr>
          <w:rFonts w:ascii="Tahoma" w:hAnsi="Tahoma" w:cs="Tahoma"/>
        </w:rPr>
        <w:t>, ability to change</w:t>
      </w:r>
      <w:r w:rsidR="00134EE7" w:rsidRPr="0047317C">
        <w:rPr>
          <w:rFonts w:ascii="Tahoma" w:hAnsi="Tahoma" w:cs="Tahoma"/>
        </w:rPr>
        <w:t xml:space="preserve">, retrain and flexibility – ongoing development of </w:t>
      </w:r>
      <w:r w:rsidR="0099750E">
        <w:rPr>
          <w:rFonts w:ascii="Tahoma" w:hAnsi="Tahoma" w:cs="Tahoma"/>
        </w:rPr>
        <w:t>s</w:t>
      </w:r>
      <w:r w:rsidR="00134EE7" w:rsidRPr="0047317C">
        <w:rPr>
          <w:rFonts w:ascii="Tahoma" w:hAnsi="Tahoma" w:cs="Tahoma"/>
        </w:rPr>
        <w:t>elf.</w:t>
      </w:r>
    </w:p>
    <w:p w14:paraId="164C7E18" w14:textId="515122FF" w:rsidR="00B53E0A" w:rsidRDefault="00B53E0A" w:rsidP="001E072A">
      <w:pPr>
        <w:spacing w:after="0" w:line="240" w:lineRule="auto"/>
        <w:rPr>
          <w:rFonts w:ascii="Tahoma" w:hAnsi="Tahoma" w:cs="Tahoma"/>
        </w:rPr>
      </w:pPr>
    </w:p>
    <w:p w14:paraId="30B865D5" w14:textId="77777777" w:rsidR="00AE1A0F" w:rsidRDefault="00AE1A0F" w:rsidP="001E072A">
      <w:pPr>
        <w:spacing w:after="0" w:line="240" w:lineRule="auto"/>
        <w:rPr>
          <w:rFonts w:ascii="Tahoma" w:hAnsi="Tahoma" w:cs="Tahoma"/>
        </w:rPr>
      </w:pPr>
    </w:p>
    <w:tbl>
      <w:tblPr>
        <w:tblStyle w:val="TableGrid"/>
        <w:tblW w:w="153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119"/>
        <w:gridCol w:w="4405"/>
        <w:gridCol w:w="1965"/>
        <w:gridCol w:w="1318"/>
        <w:gridCol w:w="2518"/>
        <w:gridCol w:w="1870"/>
        <w:gridCol w:w="2193"/>
      </w:tblGrid>
      <w:tr w:rsidR="0047317C" w:rsidRPr="00963E90" w14:paraId="583063BC" w14:textId="77777777" w:rsidTr="00970C69">
        <w:tc>
          <w:tcPr>
            <w:tcW w:w="1119" w:type="dxa"/>
            <w:shd w:val="clear" w:color="auto" w:fill="AEAAAA" w:themeFill="background2" w:themeFillShade="BF"/>
            <w:vAlign w:val="center"/>
          </w:tcPr>
          <w:p w14:paraId="070C88D9" w14:textId="770FA56A" w:rsidR="00B53E0A" w:rsidRPr="00963E90" w:rsidRDefault="00B53E0A" w:rsidP="00B53E0A">
            <w:pPr>
              <w:jc w:val="center"/>
              <w:rPr>
                <w:rFonts w:ascii="Tahoma" w:hAnsi="Tahoma" w:cs="Tahoma"/>
              </w:rPr>
            </w:pPr>
            <w:r w:rsidRPr="00963E90">
              <w:rPr>
                <w:rFonts w:ascii="Tahoma" w:eastAsia="Arial" w:hAnsi="Tahoma" w:cs="Tahoma"/>
                <w:b/>
              </w:rPr>
              <w:t xml:space="preserve">Lesson </w:t>
            </w:r>
          </w:p>
        </w:tc>
        <w:tc>
          <w:tcPr>
            <w:tcW w:w="4405" w:type="dxa"/>
            <w:shd w:val="clear" w:color="auto" w:fill="AEAAAA" w:themeFill="background2" w:themeFillShade="BF"/>
            <w:vAlign w:val="center"/>
          </w:tcPr>
          <w:p w14:paraId="06EAB178" w14:textId="77777777" w:rsidR="00B53E0A" w:rsidRPr="00963E90" w:rsidRDefault="00B53E0A" w:rsidP="00B53E0A">
            <w:pPr>
              <w:jc w:val="center"/>
              <w:rPr>
                <w:rFonts w:ascii="Tahoma" w:hAnsi="Tahoma" w:cs="Tahoma"/>
              </w:rPr>
            </w:pPr>
            <w:r w:rsidRPr="00963E90">
              <w:rPr>
                <w:rFonts w:ascii="Tahoma" w:eastAsia="Arial" w:hAnsi="Tahoma" w:cs="Tahoma"/>
                <w:b/>
              </w:rPr>
              <w:t>Content</w:t>
            </w:r>
          </w:p>
        </w:tc>
        <w:tc>
          <w:tcPr>
            <w:tcW w:w="1965" w:type="dxa"/>
            <w:shd w:val="clear" w:color="auto" w:fill="AEAAAA" w:themeFill="background2" w:themeFillShade="BF"/>
            <w:vAlign w:val="center"/>
          </w:tcPr>
          <w:p w14:paraId="74A70AC1" w14:textId="77777777" w:rsidR="00B53E0A" w:rsidRPr="00963E90" w:rsidRDefault="00B53E0A" w:rsidP="00B53E0A">
            <w:pPr>
              <w:jc w:val="center"/>
              <w:rPr>
                <w:rFonts w:ascii="Tahoma" w:hAnsi="Tahoma" w:cs="Tahoma"/>
              </w:rPr>
            </w:pPr>
            <w:r w:rsidRPr="00963E90">
              <w:rPr>
                <w:rFonts w:ascii="Tahoma" w:eastAsia="Arial" w:hAnsi="Tahoma" w:cs="Tahoma"/>
                <w:b/>
              </w:rPr>
              <w:t>Teaching Plan</w:t>
            </w:r>
          </w:p>
        </w:tc>
        <w:tc>
          <w:tcPr>
            <w:tcW w:w="1318" w:type="dxa"/>
            <w:shd w:val="clear" w:color="auto" w:fill="AEAAAA" w:themeFill="background2" w:themeFillShade="BF"/>
            <w:vAlign w:val="center"/>
          </w:tcPr>
          <w:p w14:paraId="475476DD" w14:textId="77777777" w:rsidR="00B53E0A" w:rsidRPr="00963E90" w:rsidRDefault="00B53E0A" w:rsidP="00B53E0A">
            <w:pPr>
              <w:jc w:val="center"/>
              <w:rPr>
                <w:rFonts w:ascii="Tahoma" w:hAnsi="Tahoma" w:cs="Tahoma"/>
              </w:rPr>
            </w:pPr>
            <w:r w:rsidRPr="00963E90">
              <w:rPr>
                <w:rFonts w:ascii="Tahoma" w:eastAsia="Arial" w:hAnsi="Tahoma" w:cs="Tahoma"/>
                <w:b/>
              </w:rPr>
              <w:t>Time Allocation</w:t>
            </w:r>
          </w:p>
        </w:tc>
        <w:tc>
          <w:tcPr>
            <w:tcW w:w="2518" w:type="dxa"/>
            <w:shd w:val="clear" w:color="auto" w:fill="AEAAAA" w:themeFill="background2" w:themeFillShade="BF"/>
            <w:vAlign w:val="center"/>
          </w:tcPr>
          <w:p w14:paraId="0E60D3BB" w14:textId="77777777" w:rsidR="00B53E0A" w:rsidRPr="00963E90" w:rsidRDefault="00B53E0A" w:rsidP="00B53E0A">
            <w:pPr>
              <w:jc w:val="center"/>
              <w:rPr>
                <w:rFonts w:ascii="Tahoma" w:hAnsi="Tahoma" w:cs="Tahoma"/>
              </w:rPr>
            </w:pPr>
            <w:r w:rsidRPr="00963E90">
              <w:rPr>
                <w:rFonts w:ascii="Tahoma" w:eastAsia="Arial" w:hAnsi="Tahoma" w:cs="Tahoma"/>
                <w:b/>
              </w:rPr>
              <w:t>Resources</w:t>
            </w:r>
          </w:p>
        </w:tc>
        <w:tc>
          <w:tcPr>
            <w:tcW w:w="1870" w:type="dxa"/>
            <w:shd w:val="clear" w:color="auto" w:fill="AEAAAA" w:themeFill="background2" w:themeFillShade="BF"/>
            <w:vAlign w:val="center"/>
          </w:tcPr>
          <w:p w14:paraId="33A75F70" w14:textId="77777777" w:rsidR="00B53E0A" w:rsidRPr="00963E90" w:rsidRDefault="00B53E0A" w:rsidP="00B53E0A">
            <w:pPr>
              <w:jc w:val="center"/>
              <w:rPr>
                <w:rFonts w:ascii="Tahoma" w:hAnsi="Tahoma" w:cs="Tahoma"/>
              </w:rPr>
            </w:pPr>
            <w:r w:rsidRPr="00963E90">
              <w:rPr>
                <w:rFonts w:ascii="Tahoma" w:eastAsia="Arial" w:hAnsi="Tahoma" w:cs="Tahoma"/>
                <w:b/>
              </w:rPr>
              <w:t>Assessment</w:t>
            </w:r>
          </w:p>
        </w:tc>
        <w:tc>
          <w:tcPr>
            <w:tcW w:w="2193" w:type="dxa"/>
            <w:shd w:val="clear" w:color="auto" w:fill="AEAAAA" w:themeFill="background2" w:themeFillShade="BF"/>
            <w:vAlign w:val="center"/>
          </w:tcPr>
          <w:p w14:paraId="37050F80" w14:textId="77777777" w:rsidR="00B53E0A" w:rsidRPr="00963E90" w:rsidRDefault="00B53E0A" w:rsidP="00B53E0A">
            <w:pPr>
              <w:jc w:val="center"/>
              <w:rPr>
                <w:rFonts w:ascii="Tahoma" w:hAnsi="Tahoma" w:cs="Tahoma"/>
              </w:rPr>
            </w:pPr>
            <w:r w:rsidRPr="00963E90">
              <w:rPr>
                <w:rFonts w:ascii="Tahoma" w:eastAsia="Arial" w:hAnsi="Tahoma" w:cs="Tahoma"/>
                <w:b/>
              </w:rPr>
              <w:t>Learner Activities</w:t>
            </w:r>
          </w:p>
        </w:tc>
      </w:tr>
      <w:tr w:rsidR="001A6112" w:rsidRPr="00963E90" w14:paraId="69588C34" w14:textId="77777777" w:rsidTr="00970C69">
        <w:tc>
          <w:tcPr>
            <w:tcW w:w="1119" w:type="dxa"/>
            <w:vMerge w:val="restart"/>
            <w:shd w:val="clear" w:color="auto" w:fill="AEAAAA" w:themeFill="background2" w:themeFillShade="BF"/>
            <w:textDirection w:val="btLr"/>
            <w:vAlign w:val="center"/>
          </w:tcPr>
          <w:p w14:paraId="1A219185" w14:textId="69F77E93" w:rsidR="0047317C" w:rsidRPr="0047317C" w:rsidRDefault="0047317C" w:rsidP="0047317C">
            <w:pPr>
              <w:ind w:left="113" w:right="113"/>
              <w:jc w:val="center"/>
              <w:rPr>
                <w:rFonts w:ascii="Tahoma" w:hAnsi="Tahoma" w:cs="Tahoma"/>
                <w:b/>
                <w:bCs/>
              </w:rPr>
            </w:pPr>
            <w:r w:rsidRPr="0047317C">
              <w:rPr>
                <w:rFonts w:ascii="Tahoma" w:hAnsi="Tahoma" w:cs="Tahoma"/>
                <w:b/>
                <w:bCs/>
              </w:rPr>
              <w:t>Lesson 1</w:t>
            </w:r>
          </w:p>
        </w:tc>
        <w:tc>
          <w:tcPr>
            <w:tcW w:w="4405" w:type="dxa"/>
            <w:vAlign w:val="center"/>
          </w:tcPr>
          <w:p w14:paraId="5EFB6D12" w14:textId="77777777" w:rsidR="0047317C" w:rsidRPr="00B53E0A" w:rsidRDefault="0047317C" w:rsidP="00B53E0A">
            <w:pPr>
              <w:rPr>
                <w:rFonts w:ascii="Tahoma" w:hAnsi="Tahoma" w:cs="Tahoma"/>
                <w:b/>
                <w:bCs/>
              </w:rPr>
            </w:pPr>
            <w:r w:rsidRPr="00B53E0A">
              <w:rPr>
                <w:rFonts w:ascii="Tahoma" w:hAnsi="Tahoma" w:cs="Tahoma"/>
                <w:b/>
                <w:bCs/>
              </w:rPr>
              <w:t>Pre-Lesson Task</w:t>
            </w:r>
          </w:p>
          <w:p w14:paraId="14D85F5B" w14:textId="6E944299" w:rsidR="0047317C" w:rsidRPr="00963E90" w:rsidRDefault="0047317C" w:rsidP="00B53E0A">
            <w:pPr>
              <w:rPr>
                <w:rFonts w:ascii="Tahoma" w:hAnsi="Tahoma" w:cs="Tahoma"/>
              </w:rPr>
            </w:pPr>
            <w:r>
              <w:rPr>
                <w:rFonts w:ascii="Tahoma" w:hAnsi="Tahoma" w:cs="Tahoma"/>
              </w:rPr>
              <w:t>Introduction of topic and what focus of the lesson will be.</w:t>
            </w:r>
          </w:p>
        </w:tc>
        <w:tc>
          <w:tcPr>
            <w:tcW w:w="1965" w:type="dxa"/>
            <w:vAlign w:val="center"/>
          </w:tcPr>
          <w:p w14:paraId="4BCED6D6" w14:textId="48CBD979" w:rsidR="0047317C" w:rsidRPr="00963E90" w:rsidRDefault="0047317C" w:rsidP="00B53E0A">
            <w:pPr>
              <w:jc w:val="center"/>
              <w:rPr>
                <w:rFonts w:ascii="Tahoma" w:hAnsi="Tahoma" w:cs="Tahoma"/>
              </w:rPr>
            </w:pPr>
            <w:r w:rsidRPr="00963E90">
              <w:rPr>
                <w:rFonts w:ascii="Tahoma" w:hAnsi="Tahoma" w:cs="Tahoma"/>
              </w:rPr>
              <w:t>Introduction</w:t>
            </w:r>
          </w:p>
        </w:tc>
        <w:tc>
          <w:tcPr>
            <w:tcW w:w="1318" w:type="dxa"/>
            <w:vAlign w:val="center"/>
          </w:tcPr>
          <w:p w14:paraId="5914B319" w14:textId="5E1D36B0" w:rsidR="0047317C" w:rsidRPr="00963E90" w:rsidRDefault="0047317C" w:rsidP="00B53E0A">
            <w:pPr>
              <w:jc w:val="center"/>
              <w:rPr>
                <w:rFonts w:ascii="Tahoma" w:hAnsi="Tahoma" w:cs="Tahoma"/>
              </w:rPr>
            </w:pPr>
            <w:r w:rsidRPr="00963E90">
              <w:rPr>
                <w:rFonts w:ascii="Tahoma" w:hAnsi="Tahoma" w:cs="Tahoma"/>
              </w:rPr>
              <w:t>5 min</w:t>
            </w:r>
          </w:p>
        </w:tc>
        <w:tc>
          <w:tcPr>
            <w:tcW w:w="2518" w:type="dxa"/>
            <w:vAlign w:val="center"/>
          </w:tcPr>
          <w:p w14:paraId="609B7381" w14:textId="586F32C1" w:rsidR="0047317C" w:rsidRDefault="00970C69" w:rsidP="00B53E0A">
            <w:pPr>
              <w:jc w:val="center"/>
              <w:rPr>
                <w:rFonts w:ascii="Tahoma" w:hAnsi="Tahoma" w:cs="Tahoma"/>
              </w:rPr>
            </w:pPr>
            <w:r>
              <w:rPr>
                <w:rFonts w:ascii="Tahoma" w:hAnsi="Tahoma" w:cs="Tahoma"/>
              </w:rPr>
              <w:t xml:space="preserve">Lesson 1 - </w:t>
            </w:r>
            <w:r w:rsidR="0047317C" w:rsidRPr="00963E90">
              <w:rPr>
                <w:rFonts w:ascii="Tahoma" w:hAnsi="Tahoma" w:cs="Tahoma"/>
              </w:rPr>
              <w:t xml:space="preserve">Worksheet </w:t>
            </w:r>
          </w:p>
          <w:p w14:paraId="0A279A61" w14:textId="38C0EC28" w:rsidR="0047317C" w:rsidRPr="00B53E0A" w:rsidRDefault="0047317C" w:rsidP="00B53E0A">
            <w:pPr>
              <w:jc w:val="center"/>
              <w:rPr>
                <w:rFonts w:ascii="Tahoma" w:hAnsi="Tahoma" w:cs="Tahoma"/>
                <w:b/>
                <w:bCs/>
              </w:rPr>
            </w:pPr>
            <w:r w:rsidRPr="00B53E0A">
              <w:rPr>
                <w:rFonts w:ascii="Tahoma" w:hAnsi="Tahoma" w:cs="Tahoma"/>
                <w:b/>
                <w:bCs/>
              </w:rPr>
              <w:t>Activity</w:t>
            </w:r>
            <w:r w:rsidR="00970C69">
              <w:rPr>
                <w:rFonts w:ascii="Tahoma" w:hAnsi="Tahoma" w:cs="Tahoma"/>
                <w:b/>
                <w:bCs/>
              </w:rPr>
              <w:t xml:space="preserve"> 1</w:t>
            </w:r>
          </w:p>
        </w:tc>
        <w:tc>
          <w:tcPr>
            <w:tcW w:w="1870" w:type="dxa"/>
            <w:vAlign w:val="center"/>
          </w:tcPr>
          <w:p w14:paraId="2C5A3BFA" w14:textId="77777777" w:rsidR="0047317C" w:rsidRPr="00963E90" w:rsidRDefault="0047317C" w:rsidP="00B53E0A">
            <w:pPr>
              <w:jc w:val="center"/>
              <w:rPr>
                <w:rFonts w:ascii="Tahoma" w:hAnsi="Tahoma" w:cs="Tahoma"/>
              </w:rPr>
            </w:pPr>
          </w:p>
        </w:tc>
        <w:tc>
          <w:tcPr>
            <w:tcW w:w="2193" w:type="dxa"/>
            <w:vAlign w:val="center"/>
          </w:tcPr>
          <w:p w14:paraId="1CBBBD44" w14:textId="58BDDA60" w:rsidR="0047317C" w:rsidRPr="00963E90" w:rsidRDefault="0047317C" w:rsidP="00E16C9B">
            <w:pPr>
              <w:jc w:val="center"/>
              <w:rPr>
                <w:rFonts w:ascii="Tahoma" w:hAnsi="Tahoma" w:cs="Tahoma"/>
              </w:rPr>
            </w:pPr>
            <w:r>
              <w:rPr>
                <w:rFonts w:ascii="Tahoma" w:hAnsi="Tahoma" w:cs="Tahoma"/>
              </w:rPr>
              <w:t xml:space="preserve">Complete Worksheet  </w:t>
            </w:r>
          </w:p>
        </w:tc>
      </w:tr>
      <w:tr w:rsidR="0047317C" w:rsidRPr="00963E90" w14:paraId="44FFBD47" w14:textId="77777777" w:rsidTr="00970C69">
        <w:tc>
          <w:tcPr>
            <w:tcW w:w="1119" w:type="dxa"/>
            <w:vMerge/>
            <w:shd w:val="clear" w:color="auto" w:fill="AEAAAA" w:themeFill="background2" w:themeFillShade="BF"/>
            <w:vAlign w:val="center"/>
          </w:tcPr>
          <w:p w14:paraId="05079111" w14:textId="77777777" w:rsidR="0047317C" w:rsidRPr="00963E90" w:rsidRDefault="0047317C" w:rsidP="00B53E0A">
            <w:pPr>
              <w:jc w:val="center"/>
              <w:rPr>
                <w:rFonts w:ascii="Tahoma" w:hAnsi="Tahoma" w:cs="Tahoma"/>
              </w:rPr>
            </w:pPr>
          </w:p>
        </w:tc>
        <w:tc>
          <w:tcPr>
            <w:tcW w:w="4405" w:type="dxa"/>
            <w:vAlign w:val="center"/>
          </w:tcPr>
          <w:p w14:paraId="5491BE1A" w14:textId="57423837" w:rsidR="0047317C" w:rsidRPr="00B53E0A" w:rsidRDefault="0047317C" w:rsidP="00B53E0A">
            <w:pPr>
              <w:pStyle w:val="NoSpacing"/>
              <w:rPr>
                <w:rFonts w:ascii="Tahoma" w:eastAsia="Times New Roman" w:hAnsi="Tahoma" w:cs="Tahoma"/>
                <w:b/>
                <w:bCs/>
                <w:sz w:val="22"/>
                <w:szCs w:val="22"/>
              </w:rPr>
            </w:pPr>
            <w:bookmarkStart w:id="1" w:name="_Hlk81185342"/>
            <w:r w:rsidRPr="00B53E0A">
              <w:rPr>
                <w:rFonts w:ascii="Tahoma" w:eastAsia="Times New Roman" w:hAnsi="Tahoma" w:cs="Tahoma"/>
                <w:b/>
                <w:bCs/>
                <w:sz w:val="22"/>
                <w:szCs w:val="22"/>
              </w:rPr>
              <w:t>LESSON FOCUS:</w:t>
            </w:r>
          </w:p>
          <w:p w14:paraId="17B34B05" w14:textId="3D4D2BAF" w:rsidR="0047317C" w:rsidRPr="00963E90" w:rsidRDefault="0047317C" w:rsidP="00B53E0A">
            <w:pPr>
              <w:pStyle w:val="NoSpacing"/>
              <w:rPr>
                <w:rFonts w:ascii="Tahoma" w:eastAsia="Times New Roman" w:hAnsi="Tahoma" w:cs="Tahoma"/>
                <w:sz w:val="22"/>
                <w:szCs w:val="22"/>
              </w:rPr>
            </w:pPr>
            <w:r w:rsidRPr="00963E90">
              <w:rPr>
                <w:rFonts w:ascii="Tahoma" w:eastAsia="Times New Roman" w:hAnsi="Tahoma" w:cs="Tahoma"/>
                <w:sz w:val="22"/>
                <w:szCs w:val="22"/>
              </w:rPr>
              <w:t xml:space="preserve">Awareness of trends and demands in the job market: </w:t>
            </w:r>
          </w:p>
          <w:p w14:paraId="0E54FB6A" w14:textId="59D1697E" w:rsidR="0047317C" w:rsidRPr="00B53E0A" w:rsidRDefault="000F3572" w:rsidP="00B53E0A">
            <w:pPr>
              <w:pStyle w:val="NoSpacing"/>
              <w:numPr>
                <w:ilvl w:val="0"/>
                <w:numId w:val="2"/>
              </w:numPr>
              <w:rPr>
                <w:rFonts w:ascii="Tahoma" w:eastAsia="Times New Roman" w:hAnsi="Tahoma" w:cs="Tahoma"/>
                <w:sz w:val="22"/>
                <w:szCs w:val="22"/>
              </w:rPr>
            </w:pPr>
            <w:r>
              <w:rPr>
                <w:rFonts w:ascii="Tahoma" w:eastAsia="Times New Roman" w:hAnsi="Tahoma" w:cs="Tahoma"/>
                <w:sz w:val="22"/>
                <w:szCs w:val="22"/>
              </w:rPr>
              <w:t>Research e</w:t>
            </w:r>
            <w:r w:rsidR="0047317C" w:rsidRPr="00963E90">
              <w:rPr>
                <w:rFonts w:ascii="Tahoma" w:eastAsia="Times New Roman" w:hAnsi="Tahoma" w:cs="Tahoma"/>
                <w:sz w:val="22"/>
                <w:szCs w:val="22"/>
              </w:rPr>
              <w:t>merging demands or changing patterns of careers and scarce skills, and the job market</w:t>
            </w:r>
            <w:bookmarkEnd w:id="1"/>
          </w:p>
        </w:tc>
        <w:tc>
          <w:tcPr>
            <w:tcW w:w="1965" w:type="dxa"/>
            <w:vMerge w:val="restart"/>
            <w:vAlign w:val="center"/>
          </w:tcPr>
          <w:p w14:paraId="6D3DDADC" w14:textId="3FAE6E2A" w:rsidR="0047317C" w:rsidRPr="00963E90" w:rsidRDefault="0047317C" w:rsidP="00B53E0A">
            <w:pPr>
              <w:jc w:val="center"/>
              <w:rPr>
                <w:rFonts w:ascii="Tahoma" w:hAnsi="Tahoma" w:cs="Tahoma"/>
              </w:rPr>
            </w:pPr>
            <w:r>
              <w:rPr>
                <w:rFonts w:ascii="Tahoma" w:hAnsi="Tahoma" w:cs="Tahoma"/>
              </w:rPr>
              <w:t>Body of Lesson</w:t>
            </w:r>
          </w:p>
        </w:tc>
        <w:tc>
          <w:tcPr>
            <w:tcW w:w="1318" w:type="dxa"/>
            <w:vMerge w:val="restart"/>
            <w:vAlign w:val="center"/>
          </w:tcPr>
          <w:p w14:paraId="6B05925C" w14:textId="21C7F00E" w:rsidR="0047317C" w:rsidRDefault="0047317C" w:rsidP="00B53E0A">
            <w:pPr>
              <w:jc w:val="center"/>
              <w:rPr>
                <w:rFonts w:ascii="Tahoma" w:hAnsi="Tahoma" w:cs="Tahoma"/>
              </w:rPr>
            </w:pPr>
            <w:r>
              <w:rPr>
                <w:rFonts w:ascii="Tahoma" w:hAnsi="Tahoma" w:cs="Tahoma"/>
              </w:rPr>
              <w:t>20 – 30 min</w:t>
            </w:r>
          </w:p>
          <w:p w14:paraId="79022374" w14:textId="77777777" w:rsidR="0047317C" w:rsidRPr="00963E90" w:rsidRDefault="0047317C" w:rsidP="00B53E0A">
            <w:pPr>
              <w:jc w:val="center"/>
              <w:rPr>
                <w:rFonts w:ascii="Tahoma" w:hAnsi="Tahoma" w:cs="Tahoma"/>
              </w:rPr>
            </w:pPr>
          </w:p>
        </w:tc>
        <w:tc>
          <w:tcPr>
            <w:tcW w:w="2518" w:type="dxa"/>
            <w:vMerge w:val="restart"/>
            <w:vAlign w:val="center"/>
          </w:tcPr>
          <w:p w14:paraId="62170AF4" w14:textId="602D939A" w:rsidR="0047317C" w:rsidRPr="00963E90" w:rsidRDefault="009C0F16" w:rsidP="009C0F16">
            <w:pPr>
              <w:jc w:val="center"/>
              <w:rPr>
                <w:rFonts w:ascii="Tahoma" w:hAnsi="Tahoma" w:cs="Tahoma"/>
              </w:rPr>
            </w:pPr>
            <w:r>
              <w:rPr>
                <w:rFonts w:ascii="Tahoma" w:hAnsi="Tahoma" w:cs="Tahoma"/>
              </w:rPr>
              <w:t xml:space="preserve">Lesson 1 - </w:t>
            </w:r>
            <w:r w:rsidR="0047317C" w:rsidRPr="00963E90">
              <w:rPr>
                <w:rFonts w:ascii="Tahoma" w:hAnsi="Tahoma" w:cs="Tahoma"/>
              </w:rPr>
              <w:t>PowerPoint</w:t>
            </w:r>
          </w:p>
        </w:tc>
        <w:tc>
          <w:tcPr>
            <w:tcW w:w="1870" w:type="dxa"/>
            <w:vMerge w:val="restart"/>
            <w:vAlign w:val="center"/>
          </w:tcPr>
          <w:p w14:paraId="290C2F8C" w14:textId="77777777" w:rsidR="0047317C" w:rsidRPr="00963E90" w:rsidRDefault="0047317C" w:rsidP="00B53E0A">
            <w:pPr>
              <w:jc w:val="center"/>
              <w:rPr>
                <w:rFonts w:ascii="Tahoma" w:hAnsi="Tahoma" w:cs="Tahoma"/>
              </w:rPr>
            </w:pPr>
          </w:p>
        </w:tc>
        <w:tc>
          <w:tcPr>
            <w:tcW w:w="2193" w:type="dxa"/>
            <w:vMerge w:val="restart"/>
            <w:vAlign w:val="center"/>
          </w:tcPr>
          <w:p w14:paraId="05F3BECB" w14:textId="77777777" w:rsidR="0047317C" w:rsidRDefault="0047317C" w:rsidP="00B53E0A">
            <w:pPr>
              <w:jc w:val="center"/>
              <w:rPr>
                <w:rFonts w:ascii="Tahoma" w:hAnsi="Tahoma" w:cs="Tahoma"/>
              </w:rPr>
            </w:pPr>
            <w:r w:rsidRPr="00963E90">
              <w:rPr>
                <w:rFonts w:ascii="Tahoma" w:hAnsi="Tahoma" w:cs="Tahoma"/>
              </w:rPr>
              <w:t>Class discussion</w:t>
            </w:r>
          </w:p>
          <w:p w14:paraId="565FA346" w14:textId="77777777" w:rsidR="0047317C" w:rsidRDefault="0047317C" w:rsidP="00B53E0A">
            <w:pPr>
              <w:jc w:val="center"/>
              <w:rPr>
                <w:rFonts w:ascii="Tahoma" w:hAnsi="Tahoma" w:cs="Tahoma"/>
                <w:b/>
                <w:bCs/>
                <w:i/>
                <w:iCs/>
                <w:color w:val="FF0000"/>
              </w:rPr>
            </w:pPr>
            <w:r w:rsidRPr="0018344B">
              <w:rPr>
                <w:rFonts w:ascii="Tahoma" w:hAnsi="Tahoma" w:cs="Tahoma"/>
                <w:b/>
                <w:bCs/>
                <w:i/>
                <w:iCs/>
                <w:color w:val="FF0000"/>
              </w:rPr>
              <w:t>Ask Learners questions and keep them involved.</w:t>
            </w:r>
          </w:p>
          <w:p w14:paraId="5388DFD4" w14:textId="231D4145" w:rsidR="0047317C" w:rsidRPr="00963E90" w:rsidRDefault="0047317C" w:rsidP="00B53E0A">
            <w:pPr>
              <w:jc w:val="center"/>
              <w:rPr>
                <w:rFonts w:ascii="Tahoma" w:hAnsi="Tahoma" w:cs="Tahoma"/>
              </w:rPr>
            </w:pPr>
            <w:r>
              <w:rPr>
                <w:rFonts w:ascii="Tahoma" w:hAnsi="Tahoma" w:cs="Tahoma"/>
                <w:b/>
                <w:bCs/>
                <w:i/>
                <w:iCs/>
                <w:color w:val="FF0000"/>
              </w:rPr>
              <w:t xml:space="preserve">This lesson revolves on class engagement. </w:t>
            </w:r>
          </w:p>
        </w:tc>
      </w:tr>
      <w:tr w:rsidR="0047317C" w:rsidRPr="00963E90" w14:paraId="0C2263AF" w14:textId="77777777" w:rsidTr="00970C69">
        <w:tc>
          <w:tcPr>
            <w:tcW w:w="1119" w:type="dxa"/>
            <w:vMerge/>
            <w:shd w:val="clear" w:color="auto" w:fill="AEAAAA" w:themeFill="background2" w:themeFillShade="BF"/>
            <w:vAlign w:val="center"/>
          </w:tcPr>
          <w:p w14:paraId="220D30E6" w14:textId="77777777" w:rsidR="0047317C" w:rsidRPr="00963E90" w:rsidRDefault="0047317C" w:rsidP="00B53E0A">
            <w:pPr>
              <w:jc w:val="center"/>
              <w:rPr>
                <w:rFonts w:ascii="Tahoma" w:hAnsi="Tahoma" w:cs="Tahoma"/>
              </w:rPr>
            </w:pPr>
          </w:p>
        </w:tc>
        <w:tc>
          <w:tcPr>
            <w:tcW w:w="4405" w:type="dxa"/>
            <w:vAlign w:val="center"/>
          </w:tcPr>
          <w:p w14:paraId="6F19B4CE" w14:textId="7897E8C7" w:rsidR="0047317C" w:rsidRPr="00B53E0A" w:rsidRDefault="0047317C" w:rsidP="00B53E0A">
            <w:pPr>
              <w:pStyle w:val="NoSpacing"/>
              <w:numPr>
                <w:ilvl w:val="0"/>
                <w:numId w:val="2"/>
              </w:numPr>
              <w:rPr>
                <w:rFonts w:ascii="Tahoma" w:eastAsia="Times New Roman" w:hAnsi="Tahoma" w:cs="Tahoma"/>
                <w:sz w:val="22"/>
                <w:szCs w:val="22"/>
              </w:rPr>
            </w:pPr>
            <w:r w:rsidRPr="00963E90">
              <w:rPr>
                <w:rFonts w:ascii="Tahoma" w:eastAsia="Times New Roman" w:hAnsi="Tahoma" w:cs="Tahoma"/>
                <w:sz w:val="22"/>
                <w:szCs w:val="22"/>
              </w:rPr>
              <w:t>Reading the market for trends regarding jobs and identifying niches</w:t>
            </w:r>
          </w:p>
        </w:tc>
        <w:tc>
          <w:tcPr>
            <w:tcW w:w="1965" w:type="dxa"/>
            <w:vMerge/>
            <w:vAlign w:val="center"/>
          </w:tcPr>
          <w:p w14:paraId="483A2717" w14:textId="77777777" w:rsidR="0047317C" w:rsidRPr="00963E90" w:rsidRDefault="0047317C" w:rsidP="00B53E0A">
            <w:pPr>
              <w:jc w:val="center"/>
              <w:rPr>
                <w:rFonts w:ascii="Tahoma" w:hAnsi="Tahoma" w:cs="Tahoma"/>
              </w:rPr>
            </w:pPr>
          </w:p>
        </w:tc>
        <w:tc>
          <w:tcPr>
            <w:tcW w:w="1318" w:type="dxa"/>
            <w:vMerge/>
            <w:vAlign w:val="center"/>
          </w:tcPr>
          <w:p w14:paraId="79FA78B1" w14:textId="77777777" w:rsidR="0047317C" w:rsidRPr="00963E90" w:rsidRDefault="0047317C" w:rsidP="00B53E0A">
            <w:pPr>
              <w:jc w:val="center"/>
              <w:rPr>
                <w:rFonts w:ascii="Tahoma" w:hAnsi="Tahoma" w:cs="Tahoma"/>
              </w:rPr>
            </w:pPr>
          </w:p>
        </w:tc>
        <w:tc>
          <w:tcPr>
            <w:tcW w:w="2518" w:type="dxa"/>
            <w:vMerge/>
            <w:vAlign w:val="center"/>
          </w:tcPr>
          <w:p w14:paraId="18F50841" w14:textId="77777777" w:rsidR="0047317C" w:rsidRPr="00963E90" w:rsidRDefault="0047317C" w:rsidP="00B53E0A">
            <w:pPr>
              <w:jc w:val="center"/>
              <w:rPr>
                <w:rFonts w:ascii="Tahoma" w:hAnsi="Tahoma" w:cs="Tahoma"/>
              </w:rPr>
            </w:pPr>
          </w:p>
        </w:tc>
        <w:tc>
          <w:tcPr>
            <w:tcW w:w="1870" w:type="dxa"/>
            <w:vMerge/>
            <w:vAlign w:val="center"/>
          </w:tcPr>
          <w:p w14:paraId="0B4A5319" w14:textId="77777777" w:rsidR="0047317C" w:rsidRPr="00963E90" w:rsidRDefault="0047317C" w:rsidP="00B53E0A">
            <w:pPr>
              <w:jc w:val="center"/>
              <w:rPr>
                <w:rFonts w:ascii="Tahoma" w:hAnsi="Tahoma" w:cs="Tahoma"/>
              </w:rPr>
            </w:pPr>
          </w:p>
        </w:tc>
        <w:tc>
          <w:tcPr>
            <w:tcW w:w="2193" w:type="dxa"/>
            <w:vMerge/>
            <w:vAlign w:val="center"/>
          </w:tcPr>
          <w:p w14:paraId="3D62A360" w14:textId="77777777" w:rsidR="0047317C" w:rsidRPr="00963E90" w:rsidRDefault="0047317C" w:rsidP="00B53E0A">
            <w:pPr>
              <w:jc w:val="center"/>
              <w:rPr>
                <w:rFonts w:ascii="Tahoma" w:hAnsi="Tahoma" w:cs="Tahoma"/>
              </w:rPr>
            </w:pPr>
          </w:p>
        </w:tc>
      </w:tr>
      <w:tr w:rsidR="0047317C" w:rsidRPr="00963E90" w14:paraId="2751B9A7" w14:textId="77777777" w:rsidTr="00970C69">
        <w:tc>
          <w:tcPr>
            <w:tcW w:w="1119" w:type="dxa"/>
            <w:vMerge/>
            <w:shd w:val="clear" w:color="auto" w:fill="AEAAAA" w:themeFill="background2" w:themeFillShade="BF"/>
            <w:vAlign w:val="center"/>
          </w:tcPr>
          <w:p w14:paraId="1E56E0D5" w14:textId="77777777" w:rsidR="0047317C" w:rsidRPr="00963E90" w:rsidRDefault="0047317C" w:rsidP="00B53E0A">
            <w:pPr>
              <w:jc w:val="center"/>
              <w:rPr>
                <w:rFonts w:ascii="Tahoma" w:hAnsi="Tahoma" w:cs="Tahoma"/>
              </w:rPr>
            </w:pPr>
          </w:p>
        </w:tc>
        <w:tc>
          <w:tcPr>
            <w:tcW w:w="4405" w:type="dxa"/>
            <w:vAlign w:val="center"/>
          </w:tcPr>
          <w:p w14:paraId="05FBFDF6" w14:textId="1D732F4C" w:rsidR="0047317C" w:rsidRPr="00B53E0A" w:rsidRDefault="0047317C" w:rsidP="00B53E0A">
            <w:pPr>
              <w:pStyle w:val="NoSpacing"/>
              <w:numPr>
                <w:ilvl w:val="0"/>
                <w:numId w:val="2"/>
              </w:numPr>
              <w:rPr>
                <w:rFonts w:ascii="Tahoma" w:eastAsia="Times New Roman" w:hAnsi="Tahoma" w:cs="Tahoma"/>
                <w:sz w:val="22"/>
                <w:szCs w:val="22"/>
              </w:rPr>
            </w:pPr>
            <w:r w:rsidRPr="00963E90">
              <w:rPr>
                <w:rFonts w:ascii="Tahoma" w:eastAsia="Times New Roman" w:hAnsi="Tahoma" w:cs="Tahoma"/>
                <w:sz w:val="22"/>
                <w:szCs w:val="22"/>
              </w:rPr>
              <w:t>Growth and decline of various occupations and fields of work, and competencies linked to these jobs</w:t>
            </w:r>
          </w:p>
        </w:tc>
        <w:tc>
          <w:tcPr>
            <w:tcW w:w="1965" w:type="dxa"/>
            <w:vMerge/>
            <w:vAlign w:val="center"/>
          </w:tcPr>
          <w:p w14:paraId="2F4A6AC9" w14:textId="77777777" w:rsidR="0047317C" w:rsidRPr="00963E90" w:rsidRDefault="0047317C" w:rsidP="00B53E0A">
            <w:pPr>
              <w:jc w:val="center"/>
              <w:rPr>
                <w:rFonts w:ascii="Tahoma" w:hAnsi="Tahoma" w:cs="Tahoma"/>
              </w:rPr>
            </w:pPr>
          </w:p>
        </w:tc>
        <w:tc>
          <w:tcPr>
            <w:tcW w:w="1318" w:type="dxa"/>
            <w:vMerge/>
            <w:vAlign w:val="center"/>
          </w:tcPr>
          <w:p w14:paraId="54EF5F22" w14:textId="77777777" w:rsidR="0047317C" w:rsidRPr="00963E90" w:rsidRDefault="0047317C" w:rsidP="00B53E0A">
            <w:pPr>
              <w:jc w:val="center"/>
              <w:rPr>
                <w:rFonts w:ascii="Tahoma" w:hAnsi="Tahoma" w:cs="Tahoma"/>
              </w:rPr>
            </w:pPr>
          </w:p>
        </w:tc>
        <w:tc>
          <w:tcPr>
            <w:tcW w:w="2518" w:type="dxa"/>
            <w:vMerge/>
            <w:vAlign w:val="center"/>
          </w:tcPr>
          <w:p w14:paraId="7E218B71" w14:textId="77777777" w:rsidR="0047317C" w:rsidRPr="00963E90" w:rsidRDefault="0047317C" w:rsidP="00B53E0A">
            <w:pPr>
              <w:jc w:val="center"/>
              <w:rPr>
                <w:rFonts w:ascii="Tahoma" w:hAnsi="Tahoma" w:cs="Tahoma"/>
              </w:rPr>
            </w:pPr>
          </w:p>
        </w:tc>
        <w:tc>
          <w:tcPr>
            <w:tcW w:w="1870" w:type="dxa"/>
            <w:vMerge/>
            <w:vAlign w:val="center"/>
          </w:tcPr>
          <w:p w14:paraId="67EF6410" w14:textId="77777777" w:rsidR="0047317C" w:rsidRPr="00963E90" w:rsidRDefault="0047317C" w:rsidP="00B53E0A">
            <w:pPr>
              <w:jc w:val="center"/>
              <w:rPr>
                <w:rFonts w:ascii="Tahoma" w:hAnsi="Tahoma" w:cs="Tahoma"/>
              </w:rPr>
            </w:pPr>
          </w:p>
        </w:tc>
        <w:tc>
          <w:tcPr>
            <w:tcW w:w="2193" w:type="dxa"/>
            <w:vMerge/>
            <w:vAlign w:val="center"/>
          </w:tcPr>
          <w:p w14:paraId="65DE96F2" w14:textId="77777777" w:rsidR="0047317C" w:rsidRPr="00963E90" w:rsidRDefault="0047317C" w:rsidP="00B53E0A">
            <w:pPr>
              <w:jc w:val="center"/>
              <w:rPr>
                <w:rFonts w:ascii="Tahoma" w:hAnsi="Tahoma" w:cs="Tahoma"/>
              </w:rPr>
            </w:pPr>
          </w:p>
        </w:tc>
      </w:tr>
      <w:tr w:rsidR="0047317C" w:rsidRPr="00963E90" w14:paraId="08445A8C" w14:textId="77777777" w:rsidTr="00970C69">
        <w:tc>
          <w:tcPr>
            <w:tcW w:w="1119" w:type="dxa"/>
            <w:vMerge/>
            <w:shd w:val="clear" w:color="auto" w:fill="AEAAAA" w:themeFill="background2" w:themeFillShade="BF"/>
            <w:vAlign w:val="center"/>
          </w:tcPr>
          <w:p w14:paraId="054BF930" w14:textId="77777777" w:rsidR="0047317C" w:rsidRPr="00963E90" w:rsidRDefault="0047317C" w:rsidP="00B53E0A">
            <w:pPr>
              <w:jc w:val="center"/>
              <w:rPr>
                <w:rFonts w:ascii="Tahoma" w:hAnsi="Tahoma" w:cs="Tahoma"/>
              </w:rPr>
            </w:pPr>
          </w:p>
        </w:tc>
        <w:tc>
          <w:tcPr>
            <w:tcW w:w="4405" w:type="dxa"/>
            <w:vMerge w:val="restart"/>
            <w:vAlign w:val="center"/>
          </w:tcPr>
          <w:p w14:paraId="57EC5AFA" w14:textId="77777777" w:rsidR="0047317C" w:rsidRDefault="0047317C" w:rsidP="00B53E0A">
            <w:pPr>
              <w:rPr>
                <w:rFonts w:ascii="Tahoma" w:hAnsi="Tahoma" w:cs="Tahoma"/>
              </w:rPr>
            </w:pPr>
            <w:r w:rsidRPr="00B53E0A">
              <w:rPr>
                <w:rFonts w:ascii="Tahoma" w:hAnsi="Tahoma" w:cs="Tahoma"/>
                <w:b/>
                <w:bCs/>
              </w:rPr>
              <w:t>Post Less</w:t>
            </w:r>
            <w:r>
              <w:rPr>
                <w:rFonts w:ascii="Tahoma" w:hAnsi="Tahoma" w:cs="Tahoma"/>
                <w:b/>
                <w:bCs/>
              </w:rPr>
              <w:t>on</w:t>
            </w:r>
            <w:r>
              <w:rPr>
                <w:rFonts w:ascii="Tahoma" w:hAnsi="Tahoma" w:cs="Tahoma"/>
              </w:rPr>
              <w:t xml:space="preserve"> </w:t>
            </w:r>
          </w:p>
          <w:p w14:paraId="4EA35EC8" w14:textId="4BF6D8EA" w:rsidR="0047317C" w:rsidRPr="00963E90" w:rsidRDefault="0047317C" w:rsidP="00B53E0A">
            <w:pPr>
              <w:rPr>
                <w:rFonts w:ascii="Tahoma" w:hAnsi="Tahoma" w:cs="Tahoma"/>
              </w:rPr>
            </w:pPr>
            <w:r>
              <w:rPr>
                <w:rFonts w:ascii="Tahoma" w:hAnsi="Tahoma" w:cs="Tahoma"/>
              </w:rPr>
              <w:t>Conclusion and lesson round up.</w:t>
            </w:r>
          </w:p>
        </w:tc>
        <w:tc>
          <w:tcPr>
            <w:tcW w:w="1965" w:type="dxa"/>
            <w:vAlign w:val="center"/>
          </w:tcPr>
          <w:p w14:paraId="6C780F45" w14:textId="0BE9F8FF" w:rsidR="0047317C" w:rsidRPr="00963E90" w:rsidRDefault="0047317C" w:rsidP="00B53E0A">
            <w:pPr>
              <w:jc w:val="center"/>
              <w:rPr>
                <w:rFonts w:ascii="Tahoma" w:hAnsi="Tahoma" w:cs="Tahoma"/>
              </w:rPr>
            </w:pPr>
            <w:r>
              <w:rPr>
                <w:rFonts w:ascii="Tahoma" w:hAnsi="Tahoma" w:cs="Tahoma"/>
              </w:rPr>
              <w:t>Conclusion</w:t>
            </w:r>
          </w:p>
        </w:tc>
        <w:tc>
          <w:tcPr>
            <w:tcW w:w="1318" w:type="dxa"/>
            <w:vAlign w:val="center"/>
          </w:tcPr>
          <w:p w14:paraId="54EECA7E" w14:textId="0E511511" w:rsidR="0047317C" w:rsidRPr="00963E90" w:rsidRDefault="0047317C" w:rsidP="00B53E0A">
            <w:pPr>
              <w:jc w:val="center"/>
              <w:rPr>
                <w:rFonts w:ascii="Tahoma" w:hAnsi="Tahoma" w:cs="Tahoma"/>
              </w:rPr>
            </w:pPr>
            <w:r>
              <w:rPr>
                <w:rFonts w:ascii="Tahoma" w:hAnsi="Tahoma" w:cs="Tahoma"/>
              </w:rPr>
              <w:t xml:space="preserve">5 min </w:t>
            </w:r>
          </w:p>
        </w:tc>
        <w:tc>
          <w:tcPr>
            <w:tcW w:w="2518" w:type="dxa"/>
            <w:vAlign w:val="center"/>
          </w:tcPr>
          <w:p w14:paraId="1279D0B6" w14:textId="4314A25D" w:rsidR="0047317C" w:rsidRDefault="00970C69" w:rsidP="00B53E0A">
            <w:pPr>
              <w:jc w:val="center"/>
              <w:rPr>
                <w:rFonts w:ascii="Tahoma" w:hAnsi="Tahoma" w:cs="Tahoma"/>
              </w:rPr>
            </w:pPr>
            <w:r>
              <w:rPr>
                <w:rFonts w:ascii="Tahoma" w:hAnsi="Tahoma" w:cs="Tahoma"/>
              </w:rPr>
              <w:t xml:space="preserve">Lesson 1 - </w:t>
            </w:r>
            <w:r w:rsidR="0047317C">
              <w:rPr>
                <w:rFonts w:ascii="Tahoma" w:hAnsi="Tahoma" w:cs="Tahoma"/>
              </w:rPr>
              <w:t>Worksheet</w:t>
            </w:r>
          </w:p>
          <w:p w14:paraId="67DB2A7F" w14:textId="0CD784F7" w:rsidR="0047317C" w:rsidRPr="00B53E0A" w:rsidRDefault="00970C69" w:rsidP="00B53E0A">
            <w:pPr>
              <w:jc w:val="center"/>
              <w:rPr>
                <w:rFonts w:ascii="Tahoma" w:hAnsi="Tahoma" w:cs="Tahoma"/>
                <w:b/>
                <w:bCs/>
              </w:rPr>
            </w:pPr>
            <w:r>
              <w:rPr>
                <w:rFonts w:ascii="Tahoma" w:hAnsi="Tahoma" w:cs="Tahoma"/>
                <w:b/>
                <w:bCs/>
              </w:rPr>
              <w:t xml:space="preserve">Activity 2 </w:t>
            </w:r>
          </w:p>
        </w:tc>
        <w:tc>
          <w:tcPr>
            <w:tcW w:w="1870" w:type="dxa"/>
            <w:vAlign w:val="center"/>
          </w:tcPr>
          <w:p w14:paraId="5DFA4B76" w14:textId="43A61BB2" w:rsidR="0047317C" w:rsidRPr="00963E90" w:rsidRDefault="0047317C" w:rsidP="00B53E0A">
            <w:pPr>
              <w:jc w:val="center"/>
              <w:rPr>
                <w:rFonts w:ascii="Tahoma" w:hAnsi="Tahoma" w:cs="Tahoma"/>
              </w:rPr>
            </w:pPr>
          </w:p>
        </w:tc>
        <w:tc>
          <w:tcPr>
            <w:tcW w:w="2193" w:type="dxa"/>
            <w:vAlign w:val="center"/>
          </w:tcPr>
          <w:p w14:paraId="2C570368" w14:textId="05E775CC" w:rsidR="0047317C" w:rsidRDefault="0047317C" w:rsidP="00B53E0A">
            <w:pPr>
              <w:jc w:val="center"/>
              <w:rPr>
                <w:rFonts w:ascii="Tahoma" w:hAnsi="Tahoma" w:cs="Tahoma"/>
              </w:rPr>
            </w:pPr>
            <w:r>
              <w:rPr>
                <w:rFonts w:ascii="Tahoma" w:hAnsi="Tahoma" w:cs="Tahoma"/>
              </w:rPr>
              <w:t xml:space="preserve">Complete Activity  </w:t>
            </w:r>
          </w:p>
          <w:p w14:paraId="662DDB56" w14:textId="60D1073F" w:rsidR="0047317C" w:rsidRPr="00963E90" w:rsidRDefault="0047317C" w:rsidP="00E16C9B">
            <w:pPr>
              <w:rPr>
                <w:rFonts w:ascii="Tahoma" w:hAnsi="Tahoma" w:cs="Tahoma"/>
              </w:rPr>
            </w:pPr>
          </w:p>
        </w:tc>
      </w:tr>
      <w:tr w:rsidR="001A6112" w:rsidRPr="00963E90" w14:paraId="22AF8C4D" w14:textId="77777777" w:rsidTr="00970C69">
        <w:tc>
          <w:tcPr>
            <w:tcW w:w="1119" w:type="dxa"/>
            <w:vMerge/>
            <w:shd w:val="clear" w:color="auto" w:fill="AEAAAA" w:themeFill="background2" w:themeFillShade="BF"/>
            <w:vAlign w:val="center"/>
          </w:tcPr>
          <w:p w14:paraId="327D47F2" w14:textId="77777777" w:rsidR="0047317C" w:rsidRDefault="0047317C" w:rsidP="0016589A">
            <w:pPr>
              <w:jc w:val="center"/>
              <w:rPr>
                <w:rFonts w:ascii="Tahoma" w:hAnsi="Tahoma" w:cs="Tahoma"/>
              </w:rPr>
            </w:pPr>
          </w:p>
        </w:tc>
        <w:tc>
          <w:tcPr>
            <w:tcW w:w="4405" w:type="dxa"/>
            <w:vMerge/>
            <w:vAlign w:val="center"/>
          </w:tcPr>
          <w:p w14:paraId="0B3DE576" w14:textId="77777777" w:rsidR="0047317C" w:rsidRDefault="0047317C" w:rsidP="0016589A">
            <w:pPr>
              <w:rPr>
                <w:rFonts w:ascii="Tahoma" w:hAnsi="Tahoma" w:cs="Tahoma"/>
              </w:rPr>
            </w:pPr>
          </w:p>
        </w:tc>
        <w:tc>
          <w:tcPr>
            <w:tcW w:w="1965" w:type="dxa"/>
            <w:vAlign w:val="center"/>
          </w:tcPr>
          <w:p w14:paraId="60988B79" w14:textId="1737A8B1" w:rsidR="0047317C" w:rsidRDefault="00F22957" w:rsidP="0016589A">
            <w:pPr>
              <w:jc w:val="center"/>
              <w:rPr>
                <w:rFonts w:ascii="Tahoma" w:hAnsi="Tahoma" w:cs="Tahoma"/>
              </w:rPr>
            </w:pPr>
            <w:r>
              <w:rPr>
                <w:rFonts w:ascii="Tahoma" w:hAnsi="Tahoma" w:cs="Tahoma"/>
              </w:rPr>
              <w:t>Homework</w:t>
            </w:r>
          </w:p>
        </w:tc>
        <w:tc>
          <w:tcPr>
            <w:tcW w:w="1318" w:type="dxa"/>
            <w:vAlign w:val="center"/>
          </w:tcPr>
          <w:p w14:paraId="572B9638" w14:textId="77777777" w:rsidR="0047317C" w:rsidRDefault="0047317C" w:rsidP="0016589A">
            <w:pPr>
              <w:jc w:val="center"/>
              <w:rPr>
                <w:rFonts w:ascii="Tahoma" w:hAnsi="Tahoma" w:cs="Tahoma"/>
              </w:rPr>
            </w:pPr>
          </w:p>
        </w:tc>
        <w:tc>
          <w:tcPr>
            <w:tcW w:w="2518" w:type="dxa"/>
            <w:vAlign w:val="center"/>
          </w:tcPr>
          <w:p w14:paraId="6C5B62E8" w14:textId="77777777" w:rsidR="00E16C9B" w:rsidRDefault="00E16C9B" w:rsidP="00E16C9B">
            <w:pPr>
              <w:jc w:val="center"/>
              <w:rPr>
                <w:rFonts w:ascii="Tahoma" w:hAnsi="Tahoma" w:cs="Tahoma"/>
              </w:rPr>
            </w:pPr>
            <w:r>
              <w:rPr>
                <w:rFonts w:ascii="Tahoma" w:hAnsi="Tahoma" w:cs="Tahoma"/>
              </w:rPr>
              <w:t xml:space="preserve">Lesson 1 - </w:t>
            </w:r>
            <w:r w:rsidRPr="00963E90">
              <w:rPr>
                <w:rFonts w:ascii="Tahoma" w:hAnsi="Tahoma" w:cs="Tahoma"/>
              </w:rPr>
              <w:t xml:space="preserve">Worksheet </w:t>
            </w:r>
          </w:p>
          <w:p w14:paraId="3E2EC673" w14:textId="7013E06A" w:rsidR="0047317C" w:rsidRPr="00963E90" w:rsidRDefault="00E16C9B" w:rsidP="00E16C9B">
            <w:pPr>
              <w:jc w:val="center"/>
              <w:rPr>
                <w:rFonts w:ascii="Tahoma" w:hAnsi="Tahoma" w:cs="Tahoma"/>
              </w:rPr>
            </w:pPr>
            <w:r w:rsidRPr="00B53E0A">
              <w:rPr>
                <w:rFonts w:ascii="Tahoma" w:hAnsi="Tahoma" w:cs="Tahoma"/>
                <w:b/>
                <w:bCs/>
              </w:rPr>
              <w:t>Activity</w:t>
            </w:r>
            <w:r>
              <w:rPr>
                <w:rFonts w:ascii="Tahoma" w:hAnsi="Tahoma" w:cs="Tahoma"/>
                <w:b/>
                <w:bCs/>
              </w:rPr>
              <w:t xml:space="preserve"> 3</w:t>
            </w:r>
          </w:p>
        </w:tc>
        <w:tc>
          <w:tcPr>
            <w:tcW w:w="1870" w:type="dxa"/>
            <w:vAlign w:val="center"/>
          </w:tcPr>
          <w:p w14:paraId="237FF708" w14:textId="348B4B64" w:rsidR="0047317C" w:rsidRPr="00963E90" w:rsidRDefault="0047317C" w:rsidP="0016589A">
            <w:pPr>
              <w:jc w:val="center"/>
              <w:rPr>
                <w:rFonts w:ascii="Tahoma" w:hAnsi="Tahoma" w:cs="Tahoma"/>
              </w:rPr>
            </w:pPr>
            <w:r>
              <w:rPr>
                <w:rFonts w:ascii="Tahoma" w:hAnsi="Tahoma" w:cs="Tahoma"/>
              </w:rPr>
              <w:t>Informal</w:t>
            </w:r>
            <w:r w:rsidR="00970C69">
              <w:rPr>
                <w:rFonts w:ascii="Tahoma" w:hAnsi="Tahoma" w:cs="Tahoma"/>
              </w:rPr>
              <w:t xml:space="preserve"> </w:t>
            </w:r>
            <w:r>
              <w:rPr>
                <w:rFonts w:ascii="Tahoma" w:hAnsi="Tahoma" w:cs="Tahoma"/>
              </w:rPr>
              <w:t>/</w:t>
            </w:r>
            <w:r w:rsidR="00970C69">
              <w:rPr>
                <w:rFonts w:ascii="Tahoma" w:hAnsi="Tahoma" w:cs="Tahoma"/>
              </w:rPr>
              <w:t xml:space="preserve"> </w:t>
            </w:r>
            <w:r>
              <w:rPr>
                <w:rFonts w:ascii="Tahoma" w:hAnsi="Tahoma" w:cs="Tahoma"/>
              </w:rPr>
              <w:t>Homework</w:t>
            </w:r>
          </w:p>
        </w:tc>
        <w:tc>
          <w:tcPr>
            <w:tcW w:w="2193" w:type="dxa"/>
            <w:vAlign w:val="center"/>
          </w:tcPr>
          <w:p w14:paraId="09ED8C49" w14:textId="459547CE" w:rsidR="0047317C" w:rsidRDefault="0047317C" w:rsidP="0016589A">
            <w:pPr>
              <w:jc w:val="center"/>
              <w:rPr>
                <w:rFonts w:ascii="Tahoma" w:hAnsi="Tahoma" w:cs="Tahoma"/>
              </w:rPr>
            </w:pPr>
            <w:r>
              <w:rPr>
                <w:rFonts w:ascii="Tahoma" w:hAnsi="Tahoma" w:cs="Tahoma"/>
              </w:rPr>
              <w:t xml:space="preserve">Worksheet </w:t>
            </w:r>
          </w:p>
          <w:p w14:paraId="7F34ABCB" w14:textId="5DE8DB77" w:rsidR="0047317C" w:rsidRPr="00963E90" w:rsidRDefault="0047317C" w:rsidP="0016589A">
            <w:pPr>
              <w:jc w:val="center"/>
              <w:rPr>
                <w:rFonts w:ascii="Tahoma" w:hAnsi="Tahoma" w:cs="Tahoma"/>
              </w:rPr>
            </w:pPr>
            <w:r>
              <w:rPr>
                <w:rFonts w:ascii="Tahoma" w:hAnsi="Tahoma" w:cs="Tahoma"/>
              </w:rPr>
              <w:t xml:space="preserve">Complete in Workbooks. </w:t>
            </w:r>
          </w:p>
        </w:tc>
      </w:tr>
      <w:tr w:rsidR="001A6112" w:rsidRPr="00963E90" w14:paraId="017B2879" w14:textId="77777777" w:rsidTr="00970C69">
        <w:tc>
          <w:tcPr>
            <w:tcW w:w="1119" w:type="dxa"/>
            <w:shd w:val="clear" w:color="auto" w:fill="AEAAAA" w:themeFill="background2" w:themeFillShade="BF"/>
            <w:vAlign w:val="center"/>
          </w:tcPr>
          <w:p w14:paraId="1F661BFF" w14:textId="012D941F" w:rsidR="001A6112" w:rsidRPr="0047317C" w:rsidRDefault="001A6112" w:rsidP="001A6112">
            <w:pPr>
              <w:ind w:right="113"/>
              <w:jc w:val="center"/>
              <w:rPr>
                <w:rFonts w:ascii="Tahoma" w:hAnsi="Tahoma" w:cs="Tahoma"/>
                <w:b/>
                <w:bCs/>
              </w:rPr>
            </w:pPr>
            <w:r w:rsidRPr="00963E90">
              <w:rPr>
                <w:rFonts w:ascii="Tahoma" w:eastAsia="Arial" w:hAnsi="Tahoma" w:cs="Tahoma"/>
                <w:b/>
              </w:rPr>
              <w:lastRenderedPageBreak/>
              <w:t>Lesson</w:t>
            </w:r>
          </w:p>
        </w:tc>
        <w:tc>
          <w:tcPr>
            <w:tcW w:w="4405" w:type="dxa"/>
            <w:shd w:val="clear" w:color="auto" w:fill="AEAAAA" w:themeFill="background2" w:themeFillShade="BF"/>
            <w:vAlign w:val="center"/>
          </w:tcPr>
          <w:p w14:paraId="2B4CD669" w14:textId="7749F2F2" w:rsidR="001A6112" w:rsidRDefault="001A6112" w:rsidP="001A6112">
            <w:pPr>
              <w:jc w:val="center"/>
              <w:rPr>
                <w:rFonts w:ascii="Tahoma" w:hAnsi="Tahoma" w:cs="Tahoma"/>
              </w:rPr>
            </w:pPr>
            <w:r w:rsidRPr="00963E90">
              <w:rPr>
                <w:rFonts w:ascii="Tahoma" w:eastAsia="Arial" w:hAnsi="Tahoma" w:cs="Tahoma"/>
                <w:b/>
              </w:rPr>
              <w:t>Content</w:t>
            </w:r>
          </w:p>
        </w:tc>
        <w:tc>
          <w:tcPr>
            <w:tcW w:w="1965" w:type="dxa"/>
            <w:shd w:val="clear" w:color="auto" w:fill="AEAAAA" w:themeFill="background2" w:themeFillShade="BF"/>
            <w:vAlign w:val="center"/>
          </w:tcPr>
          <w:p w14:paraId="3DCA4CA4" w14:textId="6AFA165D" w:rsidR="001A6112" w:rsidRDefault="001A6112" w:rsidP="001A6112">
            <w:pPr>
              <w:jc w:val="center"/>
              <w:rPr>
                <w:rFonts w:ascii="Tahoma" w:hAnsi="Tahoma" w:cs="Tahoma"/>
              </w:rPr>
            </w:pPr>
            <w:r w:rsidRPr="00963E90">
              <w:rPr>
                <w:rFonts w:ascii="Tahoma" w:eastAsia="Arial" w:hAnsi="Tahoma" w:cs="Tahoma"/>
                <w:b/>
              </w:rPr>
              <w:t>Teaching Plan</w:t>
            </w:r>
          </w:p>
        </w:tc>
        <w:tc>
          <w:tcPr>
            <w:tcW w:w="1318" w:type="dxa"/>
            <w:shd w:val="clear" w:color="auto" w:fill="AEAAAA" w:themeFill="background2" w:themeFillShade="BF"/>
            <w:vAlign w:val="center"/>
          </w:tcPr>
          <w:p w14:paraId="14EB08E5" w14:textId="1738CFB8" w:rsidR="001A6112" w:rsidRDefault="001A6112" w:rsidP="001A6112">
            <w:pPr>
              <w:jc w:val="center"/>
              <w:rPr>
                <w:rFonts w:ascii="Tahoma" w:hAnsi="Tahoma" w:cs="Tahoma"/>
              </w:rPr>
            </w:pPr>
            <w:r w:rsidRPr="00963E90">
              <w:rPr>
                <w:rFonts w:ascii="Tahoma" w:eastAsia="Arial" w:hAnsi="Tahoma" w:cs="Tahoma"/>
                <w:b/>
              </w:rPr>
              <w:t>Time Allocation</w:t>
            </w:r>
          </w:p>
        </w:tc>
        <w:tc>
          <w:tcPr>
            <w:tcW w:w="2518" w:type="dxa"/>
            <w:shd w:val="clear" w:color="auto" w:fill="AEAAAA" w:themeFill="background2" w:themeFillShade="BF"/>
            <w:vAlign w:val="center"/>
          </w:tcPr>
          <w:p w14:paraId="17C10073" w14:textId="798588E7" w:rsidR="001A6112" w:rsidRPr="00963E90" w:rsidRDefault="001A6112" w:rsidP="001A6112">
            <w:pPr>
              <w:jc w:val="center"/>
              <w:rPr>
                <w:rFonts w:ascii="Tahoma" w:hAnsi="Tahoma" w:cs="Tahoma"/>
              </w:rPr>
            </w:pPr>
            <w:r w:rsidRPr="00963E90">
              <w:rPr>
                <w:rFonts w:ascii="Tahoma" w:eastAsia="Arial" w:hAnsi="Tahoma" w:cs="Tahoma"/>
                <w:b/>
              </w:rPr>
              <w:t>Resources</w:t>
            </w:r>
          </w:p>
        </w:tc>
        <w:tc>
          <w:tcPr>
            <w:tcW w:w="1870" w:type="dxa"/>
            <w:shd w:val="clear" w:color="auto" w:fill="AEAAAA" w:themeFill="background2" w:themeFillShade="BF"/>
            <w:vAlign w:val="center"/>
          </w:tcPr>
          <w:p w14:paraId="623B0BA6" w14:textId="12E1F590" w:rsidR="001A6112" w:rsidRPr="00963E90" w:rsidRDefault="001A6112" w:rsidP="001A6112">
            <w:pPr>
              <w:jc w:val="center"/>
              <w:rPr>
                <w:rFonts w:ascii="Tahoma" w:hAnsi="Tahoma" w:cs="Tahoma"/>
              </w:rPr>
            </w:pPr>
            <w:r w:rsidRPr="00963E90">
              <w:rPr>
                <w:rFonts w:ascii="Tahoma" w:eastAsia="Arial" w:hAnsi="Tahoma" w:cs="Tahoma"/>
                <w:b/>
              </w:rPr>
              <w:t>Assessment</w:t>
            </w:r>
          </w:p>
        </w:tc>
        <w:tc>
          <w:tcPr>
            <w:tcW w:w="2193" w:type="dxa"/>
            <w:shd w:val="clear" w:color="auto" w:fill="AEAAAA" w:themeFill="background2" w:themeFillShade="BF"/>
            <w:vAlign w:val="center"/>
          </w:tcPr>
          <w:p w14:paraId="0E3AD146" w14:textId="019661AB" w:rsidR="001A6112" w:rsidRPr="00963E90" w:rsidRDefault="001A6112" w:rsidP="001A6112">
            <w:pPr>
              <w:jc w:val="center"/>
              <w:rPr>
                <w:rFonts w:ascii="Tahoma" w:hAnsi="Tahoma" w:cs="Tahoma"/>
              </w:rPr>
            </w:pPr>
            <w:r w:rsidRPr="00963E90">
              <w:rPr>
                <w:rFonts w:ascii="Tahoma" w:eastAsia="Arial" w:hAnsi="Tahoma" w:cs="Tahoma"/>
                <w:b/>
              </w:rPr>
              <w:t>Learner Activities</w:t>
            </w:r>
          </w:p>
        </w:tc>
      </w:tr>
      <w:tr w:rsidR="001A6112" w:rsidRPr="00963E90" w14:paraId="70C24260" w14:textId="77777777" w:rsidTr="00970C69">
        <w:tc>
          <w:tcPr>
            <w:tcW w:w="1119" w:type="dxa"/>
            <w:vMerge w:val="restart"/>
            <w:shd w:val="clear" w:color="auto" w:fill="AEAAAA" w:themeFill="background2" w:themeFillShade="BF"/>
            <w:textDirection w:val="btLr"/>
            <w:vAlign w:val="center"/>
          </w:tcPr>
          <w:p w14:paraId="5B8F0630" w14:textId="5121849F" w:rsidR="001A6112" w:rsidRPr="0047317C" w:rsidRDefault="001A6112" w:rsidP="001A6112">
            <w:pPr>
              <w:ind w:left="113" w:right="113"/>
              <w:jc w:val="center"/>
              <w:rPr>
                <w:rFonts w:ascii="Tahoma" w:hAnsi="Tahoma" w:cs="Tahoma"/>
                <w:b/>
                <w:bCs/>
              </w:rPr>
            </w:pPr>
            <w:r w:rsidRPr="0047317C">
              <w:rPr>
                <w:rFonts w:ascii="Tahoma" w:hAnsi="Tahoma" w:cs="Tahoma"/>
                <w:b/>
                <w:bCs/>
              </w:rPr>
              <w:t>Lesson 2</w:t>
            </w:r>
          </w:p>
        </w:tc>
        <w:tc>
          <w:tcPr>
            <w:tcW w:w="4405" w:type="dxa"/>
            <w:vMerge w:val="restart"/>
            <w:vAlign w:val="center"/>
          </w:tcPr>
          <w:p w14:paraId="18ED51A2" w14:textId="5F9D2992" w:rsidR="001A6112" w:rsidRPr="00963E90" w:rsidRDefault="001A6112" w:rsidP="001A6112">
            <w:pPr>
              <w:rPr>
                <w:rFonts w:ascii="Tahoma" w:hAnsi="Tahoma" w:cs="Tahoma"/>
              </w:rPr>
            </w:pPr>
            <w:r>
              <w:rPr>
                <w:rFonts w:ascii="Tahoma" w:hAnsi="Tahoma" w:cs="Tahoma"/>
              </w:rPr>
              <w:t>Lesson Introduction</w:t>
            </w:r>
            <w:r w:rsidR="00F22957">
              <w:rPr>
                <w:rFonts w:ascii="Tahoma" w:hAnsi="Tahoma" w:cs="Tahoma"/>
              </w:rPr>
              <w:t xml:space="preserve"> </w:t>
            </w:r>
            <w:r>
              <w:rPr>
                <w:rFonts w:ascii="Tahoma" w:hAnsi="Tahoma" w:cs="Tahoma"/>
              </w:rPr>
              <w:t>/</w:t>
            </w:r>
            <w:r w:rsidR="00F22957">
              <w:rPr>
                <w:rFonts w:ascii="Tahoma" w:hAnsi="Tahoma" w:cs="Tahoma"/>
              </w:rPr>
              <w:t xml:space="preserve"> </w:t>
            </w:r>
            <w:r>
              <w:rPr>
                <w:rFonts w:ascii="Tahoma" w:hAnsi="Tahoma" w:cs="Tahoma"/>
              </w:rPr>
              <w:t>Recap</w:t>
            </w:r>
          </w:p>
        </w:tc>
        <w:tc>
          <w:tcPr>
            <w:tcW w:w="1965" w:type="dxa"/>
            <w:vAlign w:val="center"/>
          </w:tcPr>
          <w:p w14:paraId="6361606F" w14:textId="3038E994" w:rsidR="001A6112" w:rsidRPr="00963E90" w:rsidRDefault="001A6112" w:rsidP="001A6112">
            <w:pPr>
              <w:jc w:val="center"/>
              <w:rPr>
                <w:rFonts w:ascii="Tahoma" w:hAnsi="Tahoma" w:cs="Tahoma"/>
              </w:rPr>
            </w:pPr>
            <w:r>
              <w:rPr>
                <w:rFonts w:ascii="Tahoma" w:hAnsi="Tahoma" w:cs="Tahoma"/>
              </w:rPr>
              <w:t>Recap</w:t>
            </w:r>
          </w:p>
        </w:tc>
        <w:tc>
          <w:tcPr>
            <w:tcW w:w="1318" w:type="dxa"/>
            <w:vAlign w:val="center"/>
          </w:tcPr>
          <w:p w14:paraId="29BD5F16" w14:textId="57A1E7B2" w:rsidR="001A6112" w:rsidRPr="00963E90" w:rsidRDefault="001A6112" w:rsidP="001A6112">
            <w:pPr>
              <w:jc w:val="center"/>
              <w:rPr>
                <w:rFonts w:ascii="Tahoma" w:hAnsi="Tahoma" w:cs="Tahoma"/>
              </w:rPr>
            </w:pPr>
            <w:r>
              <w:rPr>
                <w:rFonts w:ascii="Tahoma" w:hAnsi="Tahoma" w:cs="Tahoma"/>
              </w:rPr>
              <w:t>5 min</w:t>
            </w:r>
          </w:p>
        </w:tc>
        <w:tc>
          <w:tcPr>
            <w:tcW w:w="2518" w:type="dxa"/>
            <w:vAlign w:val="center"/>
          </w:tcPr>
          <w:p w14:paraId="4C50BECA" w14:textId="77777777" w:rsidR="005B1F57" w:rsidRDefault="005B1F57" w:rsidP="005B1F57">
            <w:pPr>
              <w:jc w:val="center"/>
              <w:rPr>
                <w:rFonts w:ascii="Tahoma" w:hAnsi="Tahoma" w:cs="Tahoma"/>
              </w:rPr>
            </w:pPr>
            <w:r>
              <w:rPr>
                <w:rFonts w:ascii="Tahoma" w:hAnsi="Tahoma" w:cs="Tahoma"/>
              </w:rPr>
              <w:t xml:space="preserve">Lesson 1 - </w:t>
            </w:r>
            <w:r w:rsidRPr="00963E90">
              <w:rPr>
                <w:rFonts w:ascii="Tahoma" w:hAnsi="Tahoma" w:cs="Tahoma"/>
              </w:rPr>
              <w:t xml:space="preserve">Worksheet </w:t>
            </w:r>
          </w:p>
          <w:p w14:paraId="57AAE527" w14:textId="50B41BDB" w:rsidR="005B1F57" w:rsidRDefault="005B1F57" w:rsidP="005B1F57">
            <w:pPr>
              <w:jc w:val="center"/>
              <w:rPr>
                <w:rFonts w:ascii="Tahoma" w:hAnsi="Tahoma" w:cs="Tahoma"/>
              </w:rPr>
            </w:pPr>
            <w:r w:rsidRPr="00B53E0A">
              <w:rPr>
                <w:rFonts w:ascii="Tahoma" w:hAnsi="Tahoma" w:cs="Tahoma"/>
                <w:b/>
                <w:bCs/>
              </w:rPr>
              <w:t>Activity</w:t>
            </w:r>
            <w:r>
              <w:rPr>
                <w:rFonts w:ascii="Tahoma" w:hAnsi="Tahoma" w:cs="Tahoma"/>
                <w:b/>
                <w:bCs/>
              </w:rPr>
              <w:t xml:space="preserve"> 3</w:t>
            </w:r>
          </w:p>
          <w:p w14:paraId="60F5A3E2" w14:textId="3657F676" w:rsidR="001A6112" w:rsidRPr="00963E90" w:rsidRDefault="005B1F57" w:rsidP="001A6112">
            <w:pPr>
              <w:jc w:val="center"/>
              <w:rPr>
                <w:rFonts w:ascii="Tahoma" w:hAnsi="Tahoma" w:cs="Tahoma"/>
              </w:rPr>
            </w:pPr>
            <w:r>
              <w:rPr>
                <w:rFonts w:ascii="Tahoma" w:hAnsi="Tahoma" w:cs="Tahoma"/>
              </w:rPr>
              <w:t xml:space="preserve">Lesson 1 </w:t>
            </w:r>
            <w:r w:rsidR="009727C9">
              <w:rPr>
                <w:rFonts w:ascii="Tahoma" w:hAnsi="Tahoma" w:cs="Tahoma"/>
              </w:rPr>
              <w:t xml:space="preserve">- </w:t>
            </w:r>
            <w:r w:rsidR="001A6112">
              <w:rPr>
                <w:rFonts w:ascii="Tahoma" w:hAnsi="Tahoma" w:cs="Tahoma"/>
              </w:rPr>
              <w:t xml:space="preserve">Worksheet </w:t>
            </w:r>
            <w:r>
              <w:rPr>
                <w:rFonts w:ascii="Tahoma" w:hAnsi="Tahoma" w:cs="Tahoma"/>
              </w:rPr>
              <w:t>MEMO</w:t>
            </w:r>
          </w:p>
        </w:tc>
        <w:tc>
          <w:tcPr>
            <w:tcW w:w="1870" w:type="dxa"/>
            <w:vAlign w:val="center"/>
          </w:tcPr>
          <w:p w14:paraId="4A9D0D96" w14:textId="77777777" w:rsidR="001A6112" w:rsidRPr="00963E90" w:rsidRDefault="001A6112" w:rsidP="001A6112">
            <w:pPr>
              <w:jc w:val="center"/>
              <w:rPr>
                <w:rFonts w:ascii="Tahoma" w:hAnsi="Tahoma" w:cs="Tahoma"/>
              </w:rPr>
            </w:pPr>
          </w:p>
        </w:tc>
        <w:tc>
          <w:tcPr>
            <w:tcW w:w="2193" w:type="dxa"/>
            <w:vAlign w:val="center"/>
          </w:tcPr>
          <w:p w14:paraId="061F1055" w14:textId="6B0149D8" w:rsidR="001A6112" w:rsidRPr="00963E90" w:rsidRDefault="009727C9" w:rsidP="001A6112">
            <w:pPr>
              <w:jc w:val="center"/>
              <w:rPr>
                <w:rFonts w:ascii="Tahoma" w:hAnsi="Tahoma" w:cs="Tahoma"/>
              </w:rPr>
            </w:pPr>
            <w:r>
              <w:rPr>
                <w:rFonts w:ascii="Tahoma" w:hAnsi="Tahoma" w:cs="Tahoma"/>
              </w:rPr>
              <w:t>Memo – to check answers.</w:t>
            </w:r>
          </w:p>
        </w:tc>
      </w:tr>
      <w:tr w:rsidR="001A6112" w:rsidRPr="00963E90" w14:paraId="49723D8A" w14:textId="77777777" w:rsidTr="00970C69">
        <w:tc>
          <w:tcPr>
            <w:tcW w:w="1119" w:type="dxa"/>
            <w:vMerge/>
            <w:shd w:val="clear" w:color="auto" w:fill="AEAAAA" w:themeFill="background2" w:themeFillShade="BF"/>
            <w:vAlign w:val="center"/>
          </w:tcPr>
          <w:p w14:paraId="09B7044E" w14:textId="77777777" w:rsidR="001A6112" w:rsidRDefault="001A6112" w:rsidP="001A6112">
            <w:pPr>
              <w:jc w:val="center"/>
              <w:rPr>
                <w:rFonts w:ascii="Tahoma" w:hAnsi="Tahoma" w:cs="Tahoma"/>
              </w:rPr>
            </w:pPr>
          </w:p>
        </w:tc>
        <w:tc>
          <w:tcPr>
            <w:tcW w:w="4405" w:type="dxa"/>
            <w:vMerge/>
            <w:vAlign w:val="center"/>
          </w:tcPr>
          <w:p w14:paraId="4D2CE84C" w14:textId="77777777" w:rsidR="001A6112" w:rsidRDefault="001A6112" w:rsidP="001A6112">
            <w:pPr>
              <w:rPr>
                <w:rFonts w:ascii="Tahoma" w:hAnsi="Tahoma" w:cs="Tahoma"/>
              </w:rPr>
            </w:pPr>
          </w:p>
        </w:tc>
        <w:tc>
          <w:tcPr>
            <w:tcW w:w="1965" w:type="dxa"/>
            <w:vAlign w:val="center"/>
          </w:tcPr>
          <w:p w14:paraId="4ED87BC8" w14:textId="5EC72892" w:rsidR="001A6112" w:rsidRDefault="001A6112" w:rsidP="001A6112">
            <w:pPr>
              <w:jc w:val="center"/>
              <w:rPr>
                <w:rFonts w:ascii="Tahoma" w:hAnsi="Tahoma" w:cs="Tahoma"/>
              </w:rPr>
            </w:pPr>
            <w:r>
              <w:rPr>
                <w:rFonts w:ascii="Tahoma" w:hAnsi="Tahoma" w:cs="Tahoma"/>
              </w:rPr>
              <w:t xml:space="preserve">Introduction </w:t>
            </w:r>
          </w:p>
        </w:tc>
        <w:tc>
          <w:tcPr>
            <w:tcW w:w="1318" w:type="dxa"/>
            <w:vAlign w:val="center"/>
          </w:tcPr>
          <w:p w14:paraId="62118F21" w14:textId="79426C2E" w:rsidR="001A6112" w:rsidRDefault="001A6112" w:rsidP="001A6112">
            <w:pPr>
              <w:jc w:val="center"/>
              <w:rPr>
                <w:rFonts w:ascii="Tahoma" w:hAnsi="Tahoma" w:cs="Tahoma"/>
              </w:rPr>
            </w:pPr>
            <w:r>
              <w:rPr>
                <w:rFonts w:ascii="Tahoma" w:hAnsi="Tahoma" w:cs="Tahoma"/>
              </w:rPr>
              <w:t>5 min</w:t>
            </w:r>
          </w:p>
        </w:tc>
        <w:tc>
          <w:tcPr>
            <w:tcW w:w="2518" w:type="dxa"/>
            <w:vAlign w:val="center"/>
          </w:tcPr>
          <w:p w14:paraId="56ACDF45" w14:textId="77777777" w:rsidR="001A6112" w:rsidRPr="00963E90" w:rsidRDefault="001A6112" w:rsidP="001A6112">
            <w:pPr>
              <w:jc w:val="center"/>
              <w:rPr>
                <w:rFonts w:ascii="Tahoma" w:hAnsi="Tahoma" w:cs="Tahoma"/>
              </w:rPr>
            </w:pPr>
          </w:p>
        </w:tc>
        <w:tc>
          <w:tcPr>
            <w:tcW w:w="1870" w:type="dxa"/>
            <w:vAlign w:val="center"/>
          </w:tcPr>
          <w:p w14:paraId="40FE44B1" w14:textId="77777777" w:rsidR="001A6112" w:rsidRPr="00963E90" w:rsidRDefault="001A6112" w:rsidP="001A6112">
            <w:pPr>
              <w:jc w:val="center"/>
              <w:rPr>
                <w:rFonts w:ascii="Tahoma" w:hAnsi="Tahoma" w:cs="Tahoma"/>
              </w:rPr>
            </w:pPr>
          </w:p>
        </w:tc>
        <w:tc>
          <w:tcPr>
            <w:tcW w:w="2193" w:type="dxa"/>
            <w:vAlign w:val="center"/>
          </w:tcPr>
          <w:p w14:paraId="759DFFFB" w14:textId="77777777" w:rsidR="001A6112" w:rsidRPr="00963E90" w:rsidRDefault="001A6112" w:rsidP="001A6112">
            <w:pPr>
              <w:jc w:val="center"/>
              <w:rPr>
                <w:rFonts w:ascii="Tahoma" w:hAnsi="Tahoma" w:cs="Tahoma"/>
              </w:rPr>
            </w:pPr>
          </w:p>
        </w:tc>
      </w:tr>
      <w:tr w:rsidR="0047317C" w:rsidRPr="00963E90" w14:paraId="335252A1" w14:textId="77777777" w:rsidTr="00970C69">
        <w:tc>
          <w:tcPr>
            <w:tcW w:w="1119" w:type="dxa"/>
            <w:vMerge/>
            <w:shd w:val="clear" w:color="auto" w:fill="AEAAAA" w:themeFill="background2" w:themeFillShade="BF"/>
            <w:vAlign w:val="center"/>
          </w:tcPr>
          <w:p w14:paraId="6779513D" w14:textId="77777777" w:rsidR="0047317C" w:rsidRPr="00963E90" w:rsidRDefault="0047317C" w:rsidP="0016589A">
            <w:pPr>
              <w:jc w:val="center"/>
              <w:rPr>
                <w:rFonts w:ascii="Tahoma" w:hAnsi="Tahoma" w:cs="Tahoma"/>
              </w:rPr>
            </w:pPr>
          </w:p>
        </w:tc>
        <w:tc>
          <w:tcPr>
            <w:tcW w:w="4405" w:type="dxa"/>
            <w:vAlign w:val="center"/>
          </w:tcPr>
          <w:p w14:paraId="2C7AC57F" w14:textId="3BA3D6C3" w:rsidR="0047317C" w:rsidRPr="00A92861" w:rsidRDefault="0047317C" w:rsidP="0016589A">
            <w:pPr>
              <w:rPr>
                <w:rFonts w:ascii="Tahoma" w:hAnsi="Tahoma" w:cs="Tahoma"/>
                <w:b/>
                <w:bCs/>
              </w:rPr>
            </w:pPr>
            <w:r w:rsidRPr="00A92861">
              <w:rPr>
                <w:rFonts w:ascii="Tahoma" w:hAnsi="Tahoma" w:cs="Tahoma"/>
                <w:b/>
                <w:bCs/>
              </w:rPr>
              <w:t>LESSON FOCUS:</w:t>
            </w:r>
          </w:p>
          <w:p w14:paraId="18EB80A4" w14:textId="17A5060E" w:rsidR="0047317C" w:rsidRDefault="0047317C" w:rsidP="0016589A">
            <w:pPr>
              <w:pStyle w:val="NoSpacing"/>
              <w:numPr>
                <w:ilvl w:val="0"/>
                <w:numId w:val="2"/>
              </w:numPr>
              <w:rPr>
                <w:rFonts w:ascii="Tahoma" w:eastAsia="Times New Roman" w:hAnsi="Tahoma" w:cs="Tahoma"/>
                <w:sz w:val="22"/>
                <w:szCs w:val="22"/>
              </w:rPr>
            </w:pPr>
            <w:r w:rsidRPr="00963E90">
              <w:rPr>
                <w:rFonts w:ascii="Tahoma" w:eastAsia="Times New Roman" w:hAnsi="Tahoma" w:cs="Tahoma"/>
                <w:sz w:val="22"/>
                <w:szCs w:val="22"/>
              </w:rPr>
              <w:t>South African Qualifications Authority (SAQA)</w:t>
            </w:r>
          </w:p>
          <w:p w14:paraId="38E4F9C8" w14:textId="77777777" w:rsidR="0047317C" w:rsidRDefault="0047317C" w:rsidP="0016589A">
            <w:pPr>
              <w:pStyle w:val="NoSpacing"/>
              <w:numPr>
                <w:ilvl w:val="0"/>
                <w:numId w:val="2"/>
              </w:numPr>
              <w:rPr>
                <w:rFonts w:ascii="Tahoma" w:eastAsia="Times New Roman" w:hAnsi="Tahoma" w:cs="Tahoma"/>
                <w:sz w:val="22"/>
                <w:szCs w:val="22"/>
              </w:rPr>
            </w:pPr>
            <w:r w:rsidRPr="00963E90">
              <w:rPr>
                <w:rFonts w:ascii="Tahoma" w:eastAsia="Times New Roman" w:hAnsi="Tahoma" w:cs="Tahoma"/>
                <w:sz w:val="22"/>
                <w:szCs w:val="22"/>
              </w:rPr>
              <w:t xml:space="preserve">National Qualifications Framework (NQF) </w:t>
            </w:r>
          </w:p>
          <w:p w14:paraId="342E6E72" w14:textId="7683C9E3" w:rsidR="0047317C" w:rsidRPr="00A92861" w:rsidRDefault="0047317C" w:rsidP="0016589A">
            <w:pPr>
              <w:pStyle w:val="NoSpacing"/>
              <w:numPr>
                <w:ilvl w:val="0"/>
                <w:numId w:val="2"/>
              </w:numPr>
              <w:rPr>
                <w:rFonts w:ascii="Tahoma" w:eastAsia="Times New Roman" w:hAnsi="Tahoma" w:cs="Tahoma"/>
                <w:sz w:val="22"/>
                <w:szCs w:val="22"/>
              </w:rPr>
            </w:pPr>
            <w:r w:rsidRPr="00963E90">
              <w:rPr>
                <w:rFonts w:ascii="Tahoma" w:eastAsia="Times New Roman" w:hAnsi="Tahoma" w:cs="Tahoma"/>
                <w:sz w:val="22"/>
                <w:szCs w:val="22"/>
              </w:rPr>
              <w:t>Recognition of Prior Learning (RPL)</w:t>
            </w:r>
          </w:p>
        </w:tc>
        <w:tc>
          <w:tcPr>
            <w:tcW w:w="1965" w:type="dxa"/>
            <w:vAlign w:val="center"/>
          </w:tcPr>
          <w:p w14:paraId="744FEAB8" w14:textId="5762898C" w:rsidR="0047317C" w:rsidRPr="00963E90" w:rsidRDefault="00BC2C1E" w:rsidP="0016589A">
            <w:pPr>
              <w:jc w:val="center"/>
              <w:rPr>
                <w:rFonts w:ascii="Tahoma" w:hAnsi="Tahoma" w:cs="Tahoma"/>
              </w:rPr>
            </w:pPr>
            <w:r>
              <w:rPr>
                <w:rFonts w:ascii="Tahoma" w:hAnsi="Tahoma" w:cs="Tahoma"/>
              </w:rPr>
              <w:t>Body of Lesson</w:t>
            </w:r>
          </w:p>
        </w:tc>
        <w:tc>
          <w:tcPr>
            <w:tcW w:w="1318" w:type="dxa"/>
            <w:vAlign w:val="center"/>
          </w:tcPr>
          <w:p w14:paraId="38EC96D8" w14:textId="043D1CB9" w:rsidR="0047317C" w:rsidRPr="00963E90" w:rsidRDefault="0047317C" w:rsidP="0016589A">
            <w:pPr>
              <w:jc w:val="center"/>
              <w:rPr>
                <w:rFonts w:ascii="Tahoma" w:hAnsi="Tahoma" w:cs="Tahoma"/>
              </w:rPr>
            </w:pPr>
            <w:r>
              <w:rPr>
                <w:rFonts w:ascii="Tahoma" w:hAnsi="Tahoma" w:cs="Tahoma"/>
              </w:rPr>
              <w:t>20 – 25 min</w:t>
            </w:r>
          </w:p>
        </w:tc>
        <w:tc>
          <w:tcPr>
            <w:tcW w:w="2518" w:type="dxa"/>
            <w:vAlign w:val="center"/>
          </w:tcPr>
          <w:p w14:paraId="20742DE3" w14:textId="6DEAAA8E" w:rsidR="0047317C" w:rsidRDefault="009C0F16" w:rsidP="0016589A">
            <w:pPr>
              <w:jc w:val="center"/>
              <w:rPr>
                <w:rFonts w:ascii="Tahoma" w:hAnsi="Tahoma" w:cs="Tahoma"/>
              </w:rPr>
            </w:pPr>
            <w:r>
              <w:rPr>
                <w:rFonts w:ascii="Tahoma" w:hAnsi="Tahoma" w:cs="Tahoma"/>
              </w:rPr>
              <w:t xml:space="preserve">Lesson 2 - </w:t>
            </w:r>
            <w:r w:rsidR="0047317C">
              <w:rPr>
                <w:rFonts w:ascii="Tahoma" w:hAnsi="Tahoma" w:cs="Tahoma"/>
              </w:rPr>
              <w:t>PowerPoint</w:t>
            </w:r>
          </w:p>
          <w:p w14:paraId="6763BC00" w14:textId="6C53A8E2" w:rsidR="0047317C" w:rsidRPr="00963E90" w:rsidRDefault="0047317C" w:rsidP="0016589A">
            <w:pPr>
              <w:jc w:val="center"/>
              <w:rPr>
                <w:rFonts w:ascii="Tahoma" w:hAnsi="Tahoma" w:cs="Tahoma"/>
              </w:rPr>
            </w:pPr>
          </w:p>
        </w:tc>
        <w:tc>
          <w:tcPr>
            <w:tcW w:w="1870" w:type="dxa"/>
            <w:vAlign w:val="center"/>
          </w:tcPr>
          <w:p w14:paraId="78303C8A" w14:textId="77777777" w:rsidR="0047317C" w:rsidRPr="00963E90" w:rsidRDefault="0047317C" w:rsidP="0016589A">
            <w:pPr>
              <w:jc w:val="center"/>
              <w:rPr>
                <w:rFonts w:ascii="Tahoma" w:hAnsi="Tahoma" w:cs="Tahoma"/>
              </w:rPr>
            </w:pPr>
          </w:p>
        </w:tc>
        <w:tc>
          <w:tcPr>
            <w:tcW w:w="2193" w:type="dxa"/>
            <w:vAlign w:val="center"/>
          </w:tcPr>
          <w:p w14:paraId="54BEA09B" w14:textId="77777777" w:rsidR="0047317C" w:rsidRDefault="0047317C" w:rsidP="0047317C">
            <w:pPr>
              <w:jc w:val="center"/>
              <w:rPr>
                <w:rFonts w:ascii="Tahoma" w:hAnsi="Tahoma" w:cs="Tahoma"/>
              </w:rPr>
            </w:pPr>
            <w:r w:rsidRPr="00963E90">
              <w:rPr>
                <w:rFonts w:ascii="Tahoma" w:hAnsi="Tahoma" w:cs="Tahoma"/>
              </w:rPr>
              <w:t>Class discussion</w:t>
            </w:r>
          </w:p>
          <w:p w14:paraId="30243BCB" w14:textId="77777777" w:rsidR="0047317C" w:rsidRDefault="0047317C" w:rsidP="0047317C">
            <w:pPr>
              <w:jc w:val="center"/>
              <w:rPr>
                <w:rFonts w:ascii="Tahoma" w:hAnsi="Tahoma" w:cs="Tahoma"/>
                <w:b/>
                <w:bCs/>
                <w:i/>
                <w:iCs/>
                <w:color w:val="FF0000"/>
              </w:rPr>
            </w:pPr>
            <w:r w:rsidRPr="0018344B">
              <w:rPr>
                <w:rFonts w:ascii="Tahoma" w:hAnsi="Tahoma" w:cs="Tahoma"/>
                <w:b/>
                <w:bCs/>
                <w:i/>
                <w:iCs/>
                <w:color w:val="FF0000"/>
              </w:rPr>
              <w:t>Ask Learners questions and keep them involved.</w:t>
            </w:r>
          </w:p>
          <w:p w14:paraId="6D8F7397" w14:textId="79169A48" w:rsidR="0047317C" w:rsidRPr="00963E90" w:rsidRDefault="0047317C" w:rsidP="0047317C">
            <w:pPr>
              <w:jc w:val="center"/>
              <w:rPr>
                <w:rFonts w:ascii="Tahoma" w:hAnsi="Tahoma" w:cs="Tahoma"/>
              </w:rPr>
            </w:pPr>
            <w:r>
              <w:rPr>
                <w:rFonts w:ascii="Tahoma" w:hAnsi="Tahoma" w:cs="Tahoma"/>
                <w:b/>
                <w:bCs/>
                <w:i/>
                <w:iCs/>
                <w:color w:val="FF0000"/>
              </w:rPr>
              <w:t>This lesson revolves on class engagement</w:t>
            </w:r>
          </w:p>
        </w:tc>
      </w:tr>
      <w:tr w:rsidR="0047317C" w:rsidRPr="00963E90" w14:paraId="54C17115" w14:textId="77777777" w:rsidTr="00970C69">
        <w:tc>
          <w:tcPr>
            <w:tcW w:w="1119" w:type="dxa"/>
            <w:vMerge/>
            <w:shd w:val="clear" w:color="auto" w:fill="AEAAAA" w:themeFill="background2" w:themeFillShade="BF"/>
            <w:vAlign w:val="center"/>
          </w:tcPr>
          <w:p w14:paraId="7838BE2E" w14:textId="77777777" w:rsidR="0047317C" w:rsidRPr="00963E90" w:rsidRDefault="0047317C" w:rsidP="0047317C">
            <w:pPr>
              <w:jc w:val="center"/>
              <w:rPr>
                <w:rFonts w:ascii="Tahoma" w:hAnsi="Tahoma" w:cs="Tahoma"/>
              </w:rPr>
            </w:pPr>
          </w:p>
        </w:tc>
        <w:tc>
          <w:tcPr>
            <w:tcW w:w="4405" w:type="dxa"/>
            <w:vMerge w:val="restart"/>
            <w:vAlign w:val="center"/>
          </w:tcPr>
          <w:p w14:paraId="14B25BC0" w14:textId="77777777" w:rsidR="0047317C" w:rsidRDefault="0047317C" w:rsidP="0047317C">
            <w:pPr>
              <w:rPr>
                <w:rFonts w:ascii="Tahoma" w:hAnsi="Tahoma" w:cs="Tahoma"/>
              </w:rPr>
            </w:pPr>
            <w:r>
              <w:rPr>
                <w:rFonts w:ascii="Tahoma" w:hAnsi="Tahoma" w:cs="Tahoma"/>
              </w:rPr>
              <w:t>Post Lesson</w:t>
            </w:r>
          </w:p>
          <w:p w14:paraId="33E4E6CB" w14:textId="65D19D3C" w:rsidR="0047317C" w:rsidRPr="00963E90" w:rsidRDefault="0047317C" w:rsidP="0047317C">
            <w:pPr>
              <w:rPr>
                <w:rFonts w:ascii="Tahoma" w:hAnsi="Tahoma" w:cs="Tahoma"/>
              </w:rPr>
            </w:pPr>
            <w:r>
              <w:rPr>
                <w:rFonts w:ascii="Tahoma" w:hAnsi="Tahoma" w:cs="Tahoma"/>
              </w:rPr>
              <w:t>Conclusion and Lesson round up</w:t>
            </w:r>
          </w:p>
        </w:tc>
        <w:tc>
          <w:tcPr>
            <w:tcW w:w="1965" w:type="dxa"/>
            <w:vAlign w:val="center"/>
          </w:tcPr>
          <w:p w14:paraId="6F76CBCA" w14:textId="32F72B1C" w:rsidR="0047317C" w:rsidRPr="00963E90" w:rsidRDefault="00BC2C1E" w:rsidP="0047317C">
            <w:pPr>
              <w:jc w:val="center"/>
              <w:rPr>
                <w:rFonts w:ascii="Tahoma" w:hAnsi="Tahoma" w:cs="Tahoma"/>
              </w:rPr>
            </w:pPr>
            <w:r>
              <w:rPr>
                <w:rFonts w:ascii="Tahoma" w:hAnsi="Tahoma" w:cs="Tahoma"/>
              </w:rPr>
              <w:t>Conclusion</w:t>
            </w:r>
          </w:p>
        </w:tc>
        <w:tc>
          <w:tcPr>
            <w:tcW w:w="1318" w:type="dxa"/>
            <w:vAlign w:val="center"/>
          </w:tcPr>
          <w:p w14:paraId="3B75009D" w14:textId="378389FF" w:rsidR="0047317C" w:rsidRPr="00963E90" w:rsidRDefault="0047317C" w:rsidP="0047317C">
            <w:pPr>
              <w:jc w:val="center"/>
              <w:rPr>
                <w:rFonts w:ascii="Tahoma" w:hAnsi="Tahoma" w:cs="Tahoma"/>
              </w:rPr>
            </w:pPr>
            <w:r>
              <w:rPr>
                <w:rFonts w:ascii="Tahoma" w:hAnsi="Tahoma" w:cs="Tahoma"/>
              </w:rPr>
              <w:t>5 min</w:t>
            </w:r>
          </w:p>
        </w:tc>
        <w:tc>
          <w:tcPr>
            <w:tcW w:w="2518" w:type="dxa"/>
            <w:vAlign w:val="center"/>
          </w:tcPr>
          <w:p w14:paraId="376B933C" w14:textId="43F6EDC7" w:rsidR="00F22957" w:rsidRDefault="00F22957" w:rsidP="00F22957">
            <w:pPr>
              <w:jc w:val="center"/>
              <w:rPr>
                <w:rFonts w:ascii="Tahoma" w:hAnsi="Tahoma" w:cs="Tahoma"/>
              </w:rPr>
            </w:pPr>
            <w:r>
              <w:rPr>
                <w:rFonts w:ascii="Tahoma" w:hAnsi="Tahoma" w:cs="Tahoma"/>
              </w:rPr>
              <w:t>Lesson 2 - Worksheet</w:t>
            </w:r>
          </w:p>
          <w:p w14:paraId="12A5672C" w14:textId="4B4702C8" w:rsidR="0047317C" w:rsidRPr="00963E90" w:rsidRDefault="00F22957" w:rsidP="00F22957">
            <w:pPr>
              <w:jc w:val="center"/>
              <w:rPr>
                <w:rFonts w:ascii="Tahoma" w:hAnsi="Tahoma" w:cs="Tahoma"/>
              </w:rPr>
            </w:pPr>
            <w:r>
              <w:rPr>
                <w:rFonts w:ascii="Tahoma" w:hAnsi="Tahoma" w:cs="Tahoma"/>
                <w:b/>
                <w:bCs/>
              </w:rPr>
              <w:t>Activity 1</w:t>
            </w:r>
          </w:p>
        </w:tc>
        <w:tc>
          <w:tcPr>
            <w:tcW w:w="1870" w:type="dxa"/>
            <w:vAlign w:val="center"/>
          </w:tcPr>
          <w:p w14:paraId="6E73B82E" w14:textId="2C241B0C" w:rsidR="0047317C" w:rsidRPr="00963E90" w:rsidRDefault="0047317C" w:rsidP="0047317C">
            <w:pPr>
              <w:jc w:val="center"/>
              <w:rPr>
                <w:rFonts w:ascii="Tahoma" w:hAnsi="Tahoma" w:cs="Tahoma"/>
              </w:rPr>
            </w:pPr>
          </w:p>
        </w:tc>
        <w:tc>
          <w:tcPr>
            <w:tcW w:w="2193" w:type="dxa"/>
            <w:vAlign w:val="center"/>
          </w:tcPr>
          <w:p w14:paraId="55314F8E" w14:textId="1132DA84" w:rsidR="00F22957" w:rsidRPr="00963E90" w:rsidRDefault="0047317C" w:rsidP="00F22957">
            <w:pPr>
              <w:jc w:val="center"/>
              <w:rPr>
                <w:rFonts w:ascii="Tahoma" w:hAnsi="Tahoma" w:cs="Tahoma"/>
              </w:rPr>
            </w:pPr>
            <w:r>
              <w:rPr>
                <w:rFonts w:ascii="Tahoma" w:hAnsi="Tahoma" w:cs="Tahoma"/>
              </w:rPr>
              <w:t xml:space="preserve">Complete </w:t>
            </w:r>
            <w:r w:rsidR="00F22957">
              <w:rPr>
                <w:rFonts w:ascii="Tahoma" w:hAnsi="Tahoma" w:cs="Tahoma"/>
              </w:rPr>
              <w:t xml:space="preserve">Activity </w:t>
            </w:r>
          </w:p>
          <w:p w14:paraId="686DBB90" w14:textId="49C75485" w:rsidR="0047317C" w:rsidRPr="00963E90" w:rsidRDefault="0047317C" w:rsidP="0047317C">
            <w:pPr>
              <w:jc w:val="center"/>
              <w:rPr>
                <w:rFonts w:ascii="Tahoma" w:hAnsi="Tahoma" w:cs="Tahoma"/>
              </w:rPr>
            </w:pPr>
          </w:p>
        </w:tc>
      </w:tr>
      <w:tr w:rsidR="0047317C" w:rsidRPr="00963E90" w14:paraId="5B96B6E9" w14:textId="77777777" w:rsidTr="00970C69">
        <w:tc>
          <w:tcPr>
            <w:tcW w:w="1119" w:type="dxa"/>
            <w:vMerge/>
            <w:shd w:val="clear" w:color="auto" w:fill="AEAAAA" w:themeFill="background2" w:themeFillShade="BF"/>
            <w:vAlign w:val="center"/>
          </w:tcPr>
          <w:p w14:paraId="1C1C1071" w14:textId="77777777" w:rsidR="0047317C" w:rsidRPr="00963E90" w:rsidRDefault="0047317C" w:rsidP="0047317C">
            <w:pPr>
              <w:jc w:val="center"/>
              <w:rPr>
                <w:rFonts w:ascii="Tahoma" w:hAnsi="Tahoma" w:cs="Tahoma"/>
              </w:rPr>
            </w:pPr>
          </w:p>
        </w:tc>
        <w:tc>
          <w:tcPr>
            <w:tcW w:w="4405" w:type="dxa"/>
            <w:vMerge/>
            <w:vAlign w:val="center"/>
          </w:tcPr>
          <w:p w14:paraId="7BAF8268" w14:textId="77777777" w:rsidR="0047317C" w:rsidRPr="00963E90" w:rsidRDefault="0047317C" w:rsidP="0047317C">
            <w:pPr>
              <w:rPr>
                <w:rFonts w:ascii="Tahoma" w:hAnsi="Tahoma" w:cs="Tahoma"/>
              </w:rPr>
            </w:pPr>
          </w:p>
        </w:tc>
        <w:tc>
          <w:tcPr>
            <w:tcW w:w="1965" w:type="dxa"/>
            <w:vAlign w:val="center"/>
          </w:tcPr>
          <w:p w14:paraId="172ADB4D" w14:textId="5F9B717C" w:rsidR="0047317C" w:rsidRPr="00963E90" w:rsidRDefault="00BC2C1E" w:rsidP="0047317C">
            <w:pPr>
              <w:jc w:val="center"/>
              <w:rPr>
                <w:rFonts w:ascii="Tahoma" w:hAnsi="Tahoma" w:cs="Tahoma"/>
              </w:rPr>
            </w:pPr>
            <w:r>
              <w:rPr>
                <w:rFonts w:ascii="Tahoma" w:hAnsi="Tahoma" w:cs="Tahoma"/>
              </w:rPr>
              <w:t>Homework</w:t>
            </w:r>
          </w:p>
        </w:tc>
        <w:tc>
          <w:tcPr>
            <w:tcW w:w="1318" w:type="dxa"/>
            <w:vAlign w:val="center"/>
          </w:tcPr>
          <w:p w14:paraId="622BD4D7" w14:textId="77777777" w:rsidR="0047317C" w:rsidRPr="00963E90" w:rsidRDefault="0047317C" w:rsidP="0047317C">
            <w:pPr>
              <w:jc w:val="center"/>
              <w:rPr>
                <w:rFonts w:ascii="Tahoma" w:hAnsi="Tahoma" w:cs="Tahoma"/>
              </w:rPr>
            </w:pPr>
          </w:p>
        </w:tc>
        <w:tc>
          <w:tcPr>
            <w:tcW w:w="2518" w:type="dxa"/>
            <w:vAlign w:val="center"/>
          </w:tcPr>
          <w:p w14:paraId="5BD961D1" w14:textId="020B234E" w:rsidR="00F22957" w:rsidRDefault="00F22957" w:rsidP="00F22957">
            <w:pPr>
              <w:jc w:val="center"/>
              <w:rPr>
                <w:rFonts w:ascii="Tahoma" w:hAnsi="Tahoma" w:cs="Tahoma"/>
              </w:rPr>
            </w:pPr>
            <w:r>
              <w:rPr>
                <w:rFonts w:ascii="Tahoma" w:hAnsi="Tahoma" w:cs="Tahoma"/>
              </w:rPr>
              <w:t xml:space="preserve">Lesson 2 - </w:t>
            </w:r>
            <w:r w:rsidRPr="00963E90">
              <w:rPr>
                <w:rFonts w:ascii="Tahoma" w:hAnsi="Tahoma" w:cs="Tahoma"/>
              </w:rPr>
              <w:t xml:space="preserve">Worksheet </w:t>
            </w:r>
          </w:p>
          <w:p w14:paraId="46911AF7" w14:textId="04D07267" w:rsidR="0047317C" w:rsidRPr="00963E90" w:rsidRDefault="00F22957" w:rsidP="00F22957">
            <w:pPr>
              <w:jc w:val="center"/>
              <w:rPr>
                <w:rFonts w:ascii="Tahoma" w:hAnsi="Tahoma" w:cs="Tahoma"/>
              </w:rPr>
            </w:pPr>
            <w:r w:rsidRPr="00B53E0A">
              <w:rPr>
                <w:rFonts w:ascii="Tahoma" w:hAnsi="Tahoma" w:cs="Tahoma"/>
                <w:b/>
                <w:bCs/>
              </w:rPr>
              <w:t>Activity</w:t>
            </w:r>
            <w:r>
              <w:rPr>
                <w:rFonts w:ascii="Tahoma" w:hAnsi="Tahoma" w:cs="Tahoma"/>
                <w:b/>
                <w:bCs/>
              </w:rPr>
              <w:t xml:space="preserve"> 2</w:t>
            </w:r>
          </w:p>
        </w:tc>
        <w:tc>
          <w:tcPr>
            <w:tcW w:w="1870" w:type="dxa"/>
            <w:vAlign w:val="center"/>
          </w:tcPr>
          <w:p w14:paraId="47C44DEC" w14:textId="592A6090" w:rsidR="0047317C" w:rsidRPr="00963E90" w:rsidRDefault="0047317C" w:rsidP="0047317C">
            <w:pPr>
              <w:jc w:val="center"/>
              <w:rPr>
                <w:rFonts w:ascii="Tahoma" w:hAnsi="Tahoma" w:cs="Tahoma"/>
              </w:rPr>
            </w:pPr>
            <w:r>
              <w:rPr>
                <w:rFonts w:ascii="Tahoma" w:hAnsi="Tahoma" w:cs="Tahoma"/>
              </w:rPr>
              <w:t>Informal</w:t>
            </w:r>
            <w:r w:rsidR="00F22957">
              <w:rPr>
                <w:rFonts w:ascii="Tahoma" w:hAnsi="Tahoma" w:cs="Tahoma"/>
              </w:rPr>
              <w:br/>
            </w:r>
            <w:r>
              <w:rPr>
                <w:rFonts w:ascii="Tahoma" w:hAnsi="Tahoma" w:cs="Tahoma"/>
              </w:rPr>
              <w:t>/</w:t>
            </w:r>
            <w:r w:rsidR="00F22957">
              <w:rPr>
                <w:rFonts w:ascii="Tahoma" w:hAnsi="Tahoma" w:cs="Tahoma"/>
              </w:rPr>
              <w:t xml:space="preserve"> </w:t>
            </w:r>
            <w:r>
              <w:rPr>
                <w:rFonts w:ascii="Tahoma" w:hAnsi="Tahoma" w:cs="Tahoma"/>
              </w:rPr>
              <w:t xml:space="preserve">Homework </w:t>
            </w:r>
          </w:p>
        </w:tc>
        <w:tc>
          <w:tcPr>
            <w:tcW w:w="2193" w:type="dxa"/>
            <w:vAlign w:val="center"/>
          </w:tcPr>
          <w:p w14:paraId="2B1CAACC" w14:textId="66F5B1FF" w:rsidR="0047317C" w:rsidRDefault="0047317C" w:rsidP="0047317C">
            <w:pPr>
              <w:jc w:val="center"/>
              <w:rPr>
                <w:rFonts w:ascii="Tahoma" w:hAnsi="Tahoma" w:cs="Tahoma"/>
              </w:rPr>
            </w:pPr>
            <w:r>
              <w:rPr>
                <w:rFonts w:ascii="Tahoma" w:hAnsi="Tahoma" w:cs="Tahoma"/>
              </w:rPr>
              <w:t xml:space="preserve">Worksheet </w:t>
            </w:r>
          </w:p>
          <w:p w14:paraId="50EE288E" w14:textId="05D13033" w:rsidR="0047317C" w:rsidRPr="00963E90" w:rsidRDefault="0047317C" w:rsidP="0047317C">
            <w:pPr>
              <w:jc w:val="center"/>
              <w:rPr>
                <w:rFonts w:ascii="Tahoma" w:hAnsi="Tahoma" w:cs="Tahoma"/>
              </w:rPr>
            </w:pPr>
            <w:r>
              <w:rPr>
                <w:rFonts w:ascii="Tahoma" w:hAnsi="Tahoma" w:cs="Tahoma"/>
              </w:rPr>
              <w:t>Complete in Workbooks.</w:t>
            </w:r>
          </w:p>
        </w:tc>
      </w:tr>
    </w:tbl>
    <w:p w14:paraId="5B81B5A0" w14:textId="77777777" w:rsidR="00B53E0A" w:rsidRDefault="00B53E0A" w:rsidP="001E072A">
      <w:pPr>
        <w:spacing w:after="0" w:line="240" w:lineRule="auto"/>
        <w:rPr>
          <w:rFonts w:ascii="Tahoma" w:hAnsi="Tahoma" w:cs="Tahoma"/>
        </w:rPr>
      </w:pPr>
    </w:p>
    <w:p w14:paraId="1AD2E9C9" w14:textId="285F7D0B" w:rsidR="001E072A" w:rsidRPr="001E072A" w:rsidRDefault="001E072A" w:rsidP="001E072A">
      <w:pPr>
        <w:rPr>
          <w:rFonts w:ascii="Tahoma" w:hAnsi="Tahoma" w:cs="Tahoma"/>
        </w:rPr>
      </w:pPr>
    </w:p>
    <w:p w14:paraId="2CA69A8C" w14:textId="0E83BF49" w:rsidR="001E072A" w:rsidRPr="001E072A" w:rsidRDefault="001E072A" w:rsidP="001E072A">
      <w:pPr>
        <w:rPr>
          <w:rFonts w:ascii="Tahoma" w:hAnsi="Tahoma" w:cs="Tahoma"/>
        </w:rPr>
      </w:pPr>
    </w:p>
    <w:p w14:paraId="6F4E0B00" w14:textId="2008FF64" w:rsidR="001E072A" w:rsidRPr="001E072A" w:rsidRDefault="001E072A" w:rsidP="001E072A">
      <w:pPr>
        <w:rPr>
          <w:rFonts w:ascii="Tahoma" w:hAnsi="Tahoma" w:cs="Tahoma"/>
        </w:rPr>
      </w:pPr>
    </w:p>
    <w:p w14:paraId="143A6F48" w14:textId="20CBC95E" w:rsidR="001E072A" w:rsidRPr="001E072A" w:rsidRDefault="001E072A" w:rsidP="001E072A">
      <w:pPr>
        <w:rPr>
          <w:rFonts w:ascii="Tahoma" w:hAnsi="Tahoma" w:cs="Tahoma"/>
        </w:rPr>
      </w:pPr>
    </w:p>
    <w:p w14:paraId="44F8D511" w14:textId="62C3083B" w:rsidR="001E072A" w:rsidRDefault="001E072A" w:rsidP="001E072A">
      <w:pPr>
        <w:rPr>
          <w:rFonts w:ascii="Tahoma" w:hAnsi="Tahoma" w:cs="Tahoma"/>
        </w:rPr>
      </w:pPr>
    </w:p>
    <w:p w14:paraId="6F1FB8BD" w14:textId="77777777" w:rsidR="00817CA0" w:rsidRPr="001E072A" w:rsidRDefault="00817CA0" w:rsidP="001E072A">
      <w:pPr>
        <w:rPr>
          <w:rFonts w:ascii="Tahoma" w:hAnsi="Tahoma" w:cs="Tahoma"/>
        </w:rPr>
      </w:pPr>
    </w:p>
    <w:p w14:paraId="02C27B1A" w14:textId="46D9E065" w:rsidR="001E072A" w:rsidRPr="001E072A" w:rsidRDefault="001E072A" w:rsidP="001E072A">
      <w:pPr>
        <w:rPr>
          <w:rFonts w:ascii="Tahoma" w:hAnsi="Tahoma" w:cs="Tahoma"/>
        </w:rPr>
      </w:pPr>
    </w:p>
    <w:p w14:paraId="689FB90E" w14:textId="528B5016" w:rsidR="001E072A" w:rsidRPr="001E072A" w:rsidRDefault="001E072A" w:rsidP="001E072A">
      <w:pPr>
        <w:rPr>
          <w:rFonts w:ascii="Tahoma" w:hAnsi="Tahoma" w:cs="Tahoma"/>
        </w:rPr>
      </w:pPr>
    </w:p>
    <w:p w14:paraId="458C3B73" w14:textId="2FD1945A" w:rsidR="001E072A" w:rsidRPr="001E072A" w:rsidRDefault="001E072A" w:rsidP="001E072A">
      <w:pPr>
        <w:rPr>
          <w:rFonts w:ascii="Tahoma" w:hAnsi="Tahoma" w:cs="Tahoma"/>
        </w:rPr>
      </w:pPr>
    </w:p>
    <w:tbl>
      <w:tblPr>
        <w:tblStyle w:val="TableGrid"/>
        <w:tblW w:w="15388" w:type="dxa"/>
        <w:tblInd w:w="10" w:type="dxa"/>
        <w:tblLayout w:type="fixed"/>
        <w:tblLook w:val="04A0" w:firstRow="1" w:lastRow="0" w:firstColumn="1" w:lastColumn="0" w:noHBand="0" w:noVBand="1"/>
      </w:tblPr>
      <w:tblGrid>
        <w:gridCol w:w="1119"/>
        <w:gridCol w:w="4405"/>
        <w:gridCol w:w="1965"/>
        <w:gridCol w:w="1318"/>
        <w:gridCol w:w="2650"/>
        <w:gridCol w:w="1738"/>
        <w:gridCol w:w="2193"/>
      </w:tblGrid>
      <w:tr w:rsidR="00F36565" w:rsidRPr="00963E90" w14:paraId="176F5D0E" w14:textId="77777777" w:rsidTr="009727C9">
        <w:tc>
          <w:tcPr>
            <w:tcW w:w="1119" w:type="dxa"/>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14:paraId="7EEB60D9" w14:textId="77777777" w:rsidR="00F36565" w:rsidRPr="0047317C" w:rsidRDefault="00F36565" w:rsidP="0016589A">
            <w:pPr>
              <w:ind w:right="113"/>
              <w:jc w:val="center"/>
              <w:rPr>
                <w:rFonts w:ascii="Tahoma" w:hAnsi="Tahoma" w:cs="Tahoma"/>
                <w:b/>
                <w:bCs/>
              </w:rPr>
            </w:pPr>
            <w:r w:rsidRPr="00963E90">
              <w:rPr>
                <w:rFonts w:ascii="Tahoma" w:eastAsia="Arial" w:hAnsi="Tahoma" w:cs="Tahoma"/>
                <w:b/>
              </w:rPr>
              <w:lastRenderedPageBreak/>
              <w:t>Lesson</w:t>
            </w:r>
          </w:p>
        </w:tc>
        <w:tc>
          <w:tcPr>
            <w:tcW w:w="4405" w:type="dxa"/>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14:paraId="26EF71C6" w14:textId="77777777" w:rsidR="00F36565" w:rsidRDefault="00F36565" w:rsidP="0016589A">
            <w:pPr>
              <w:jc w:val="center"/>
              <w:rPr>
                <w:rFonts w:ascii="Tahoma" w:hAnsi="Tahoma" w:cs="Tahoma"/>
              </w:rPr>
            </w:pPr>
            <w:r w:rsidRPr="00963E90">
              <w:rPr>
                <w:rFonts w:ascii="Tahoma" w:eastAsia="Arial" w:hAnsi="Tahoma" w:cs="Tahoma"/>
                <w:b/>
              </w:rPr>
              <w:t>Content</w:t>
            </w:r>
          </w:p>
        </w:tc>
        <w:tc>
          <w:tcPr>
            <w:tcW w:w="1965" w:type="dxa"/>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14:paraId="4AEC8608" w14:textId="77777777" w:rsidR="00F36565" w:rsidRDefault="00F36565" w:rsidP="0016589A">
            <w:pPr>
              <w:jc w:val="center"/>
              <w:rPr>
                <w:rFonts w:ascii="Tahoma" w:hAnsi="Tahoma" w:cs="Tahoma"/>
              </w:rPr>
            </w:pPr>
            <w:r w:rsidRPr="00963E90">
              <w:rPr>
                <w:rFonts w:ascii="Tahoma" w:eastAsia="Arial" w:hAnsi="Tahoma" w:cs="Tahoma"/>
                <w:b/>
              </w:rPr>
              <w:t>Teaching Plan</w:t>
            </w:r>
          </w:p>
        </w:tc>
        <w:tc>
          <w:tcPr>
            <w:tcW w:w="1318" w:type="dxa"/>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14:paraId="6EDEB739" w14:textId="77777777" w:rsidR="00F36565" w:rsidRDefault="00F36565" w:rsidP="0016589A">
            <w:pPr>
              <w:jc w:val="center"/>
              <w:rPr>
                <w:rFonts w:ascii="Tahoma" w:hAnsi="Tahoma" w:cs="Tahoma"/>
              </w:rPr>
            </w:pPr>
            <w:r w:rsidRPr="00963E90">
              <w:rPr>
                <w:rFonts w:ascii="Tahoma" w:eastAsia="Arial" w:hAnsi="Tahoma" w:cs="Tahoma"/>
                <w:b/>
              </w:rPr>
              <w:t>Time Allocation</w:t>
            </w:r>
          </w:p>
        </w:tc>
        <w:tc>
          <w:tcPr>
            <w:tcW w:w="2650" w:type="dxa"/>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14:paraId="7127E922" w14:textId="77777777" w:rsidR="00F36565" w:rsidRPr="00963E90" w:rsidRDefault="00F36565" w:rsidP="0016589A">
            <w:pPr>
              <w:jc w:val="center"/>
              <w:rPr>
                <w:rFonts w:ascii="Tahoma" w:hAnsi="Tahoma" w:cs="Tahoma"/>
              </w:rPr>
            </w:pPr>
            <w:r w:rsidRPr="00963E90">
              <w:rPr>
                <w:rFonts w:ascii="Tahoma" w:eastAsia="Arial" w:hAnsi="Tahoma" w:cs="Tahoma"/>
                <w:b/>
              </w:rPr>
              <w:t>Resources</w:t>
            </w:r>
          </w:p>
        </w:tc>
        <w:tc>
          <w:tcPr>
            <w:tcW w:w="1738" w:type="dxa"/>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14:paraId="2327BF0E" w14:textId="77777777" w:rsidR="00F36565" w:rsidRPr="00963E90" w:rsidRDefault="00F36565" w:rsidP="0016589A">
            <w:pPr>
              <w:jc w:val="center"/>
              <w:rPr>
                <w:rFonts w:ascii="Tahoma" w:hAnsi="Tahoma" w:cs="Tahoma"/>
              </w:rPr>
            </w:pPr>
            <w:r w:rsidRPr="00963E90">
              <w:rPr>
                <w:rFonts w:ascii="Tahoma" w:eastAsia="Arial" w:hAnsi="Tahoma" w:cs="Tahoma"/>
                <w:b/>
              </w:rPr>
              <w:t>Assessment</w:t>
            </w:r>
          </w:p>
        </w:tc>
        <w:tc>
          <w:tcPr>
            <w:tcW w:w="2193" w:type="dxa"/>
            <w:tcBorders>
              <w:top w:val="single" w:sz="12" w:space="0" w:color="auto"/>
              <w:left w:val="single" w:sz="12" w:space="0" w:color="auto"/>
              <w:bottom w:val="single" w:sz="12" w:space="0" w:color="auto"/>
              <w:right w:val="single" w:sz="12" w:space="0" w:color="auto"/>
            </w:tcBorders>
            <w:shd w:val="clear" w:color="auto" w:fill="AEAAAA" w:themeFill="background2" w:themeFillShade="BF"/>
          </w:tcPr>
          <w:p w14:paraId="46D93FBF" w14:textId="77777777" w:rsidR="00F36565" w:rsidRPr="00963E90" w:rsidRDefault="00F36565" w:rsidP="0016589A">
            <w:pPr>
              <w:jc w:val="center"/>
              <w:rPr>
                <w:rFonts w:ascii="Tahoma" w:hAnsi="Tahoma" w:cs="Tahoma"/>
              </w:rPr>
            </w:pPr>
            <w:r w:rsidRPr="00963E90">
              <w:rPr>
                <w:rFonts w:ascii="Tahoma" w:eastAsia="Arial" w:hAnsi="Tahoma" w:cs="Tahoma"/>
                <w:b/>
              </w:rPr>
              <w:t>Learner Activities</w:t>
            </w:r>
          </w:p>
        </w:tc>
      </w:tr>
      <w:tr w:rsidR="00AE1A0F" w:rsidRPr="00963E90" w14:paraId="213ED09D" w14:textId="77777777" w:rsidTr="009727C9">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561"/>
        </w:trPr>
        <w:tc>
          <w:tcPr>
            <w:tcW w:w="1119" w:type="dxa"/>
            <w:vMerge w:val="restart"/>
            <w:tcBorders>
              <w:top w:val="single" w:sz="12" w:space="0" w:color="auto"/>
            </w:tcBorders>
            <w:shd w:val="clear" w:color="auto" w:fill="AEAAAA" w:themeFill="background2" w:themeFillShade="BF"/>
            <w:textDirection w:val="btLr"/>
            <w:vAlign w:val="center"/>
          </w:tcPr>
          <w:p w14:paraId="029BF96A" w14:textId="77777777" w:rsidR="00AE1A0F" w:rsidRPr="001A6112" w:rsidRDefault="00AE1A0F" w:rsidP="0016589A">
            <w:pPr>
              <w:ind w:left="113" w:right="113"/>
              <w:jc w:val="center"/>
              <w:rPr>
                <w:rFonts w:ascii="Tahoma" w:hAnsi="Tahoma" w:cs="Tahoma"/>
                <w:b/>
                <w:bCs/>
              </w:rPr>
            </w:pPr>
            <w:r w:rsidRPr="001A6112">
              <w:rPr>
                <w:rFonts w:ascii="Tahoma" w:hAnsi="Tahoma" w:cs="Tahoma"/>
                <w:b/>
                <w:bCs/>
              </w:rPr>
              <w:t>Lesson 3</w:t>
            </w:r>
          </w:p>
        </w:tc>
        <w:tc>
          <w:tcPr>
            <w:tcW w:w="4405" w:type="dxa"/>
            <w:tcBorders>
              <w:top w:val="single" w:sz="12" w:space="0" w:color="auto"/>
            </w:tcBorders>
            <w:vAlign w:val="center"/>
          </w:tcPr>
          <w:p w14:paraId="34BC02F8" w14:textId="67531786" w:rsidR="00AE1A0F" w:rsidRPr="00963E90" w:rsidRDefault="00AE1A0F" w:rsidP="0016589A">
            <w:pPr>
              <w:rPr>
                <w:rFonts w:ascii="Tahoma" w:hAnsi="Tahoma" w:cs="Tahoma"/>
              </w:rPr>
            </w:pPr>
            <w:r>
              <w:rPr>
                <w:rFonts w:ascii="Tahoma" w:hAnsi="Tahoma" w:cs="Tahoma"/>
              </w:rPr>
              <w:t>Lesson Introduction</w:t>
            </w:r>
            <w:r w:rsidR="009727C9">
              <w:rPr>
                <w:rFonts w:ascii="Tahoma" w:hAnsi="Tahoma" w:cs="Tahoma"/>
              </w:rPr>
              <w:t xml:space="preserve"> </w:t>
            </w:r>
            <w:r>
              <w:rPr>
                <w:rFonts w:ascii="Tahoma" w:hAnsi="Tahoma" w:cs="Tahoma"/>
              </w:rPr>
              <w:t>/</w:t>
            </w:r>
            <w:r w:rsidR="009727C9">
              <w:rPr>
                <w:rFonts w:ascii="Tahoma" w:hAnsi="Tahoma" w:cs="Tahoma"/>
              </w:rPr>
              <w:t xml:space="preserve"> </w:t>
            </w:r>
            <w:r>
              <w:rPr>
                <w:rFonts w:ascii="Tahoma" w:hAnsi="Tahoma" w:cs="Tahoma"/>
              </w:rPr>
              <w:t>Recap</w:t>
            </w:r>
          </w:p>
        </w:tc>
        <w:tc>
          <w:tcPr>
            <w:tcW w:w="1965" w:type="dxa"/>
            <w:tcBorders>
              <w:top w:val="single" w:sz="12" w:space="0" w:color="auto"/>
            </w:tcBorders>
            <w:vAlign w:val="center"/>
          </w:tcPr>
          <w:p w14:paraId="2BCAA50F" w14:textId="77777777" w:rsidR="00AE1A0F" w:rsidRPr="00963E90" w:rsidRDefault="00AE1A0F" w:rsidP="0016589A">
            <w:pPr>
              <w:jc w:val="center"/>
              <w:rPr>
                <w:rFonts w:ascii="Tahoma" w:hAnsi="Tahoma" w:cs="Tahoma"/>
              </w:rPr>
            </w:pPr>
            <w:r>
              <w:rPr>
                <w:rFonts w:ascii="Tahoma" w:hAnsi="Tahoma" w:cs="Tahoma"/>
              </w:rPr>
              <w:t>Recap</w:t>
            </w:r>
          </w:p>
        </w:tc>
        <w:tc>
          <w:tcPr>
            <w:tcW w:w="1318" w:type="dxa"/>
            <w:tcBorders>
              <w:top w:val="single" w:sz="12" w:space="0" w:color="auto"/>
            </w:tcBorders>
            <w:vAlign w:val="center"/>
          </w:tcPr>
          <w:p w14:paraId="182B0D70" w14:textId="4C51DC98" w:rsidR="00AE1A0F" w:rsidRPr="00963E90" w:rsidRDefault="00AE1A0F" w:rsidP="0016589A">
            <w:pPr>
              <w:jc w:val="center"/>
              <w:rPr>
                <w:rFonts w:ascii="Tahoma" w:hAnsi="Tahoma" w:cs="Tahoma"/>
              </w:rPr>
            </w:pPr>
            <w:r>
              <w:rPr>
                <w:rFonts w:ascii="Tahoma" w:hAnsi="Tahoma" w:cs="Tahoma"/>
              </w:rPr>
              <w:t>5 min</w:t>
            </w:r>
          </w:p>
        </w:tc>
        <w:tc>
          <w:tcPr>
            <w:tcW w:w="2650" w:type="dxa"/>
            <w:tcBorders>
              <w:top w:val="single" w:sz="12" w:space="0" w:color="auto"/>
            </w:tcBorders>
            <w:vAlign w:val="center"/>
          </w:tcPr>
          <w:p w14:paraId="490EAF59" w14:textId="2943DDB1" w:rsidR="009727C9" w:rsidRDefault="009727C9" w:rsidP="009727C9">
            <w:pPr>
              <w:jc w:val="center"/>
              <w:rPr>
                <w:rFonts w:ascii="Tahoma" w:hAnsi="Tahoma" w:cs="Tahoma"/>
              </w:rPr>
            </w:pPr>
            <w:r>
              <w:rPr>
                <w:rFonts w:ascii="Tahoma" w:hAnsi="Tahoma" w:cs="Tahoma"/>
              </w:rPr>
              <w:t xml:space="preserve">Lesson 2 - </w:t>
            </w:r>
            <w:r w:rsidRPr="00963E90">
              <w:rPr>
                <w:rFonts w:ascii="Tahoma" w:hAnsi="Tahoma" w:cs="Tahoma"/>
              </w:rPr>
              <w:t xml:space="preserve">Worksheet </w:t>
            </w:r>
          </w:p>
          <w:p w14:paraId="5369C3FF" w14:textId="7D71E4A7" w:rsidR="009727C9" w:rsidRDefault="009727C9" w:rsidP="009727C9">
            <w:pPr>
              <w:jc w:val="center"/>
              <w:rPr>
                <w:rFonts w:ascii="Tahoma" w:hAnsi="Tahoma" w:cs="Tahoma"/>
              </w:rPr>
            </w:pPr>
            <w:r w:rsidRPr="00B53E0A">
              <w:rPr>
                <w:rFonts w:ascii="Tahoma" w:hAnsi="Tahoma" w:cs="Tahoma"/>
                <w:b/>
                <w:bCs/>
              </w:rPr>
              <w:t>Activity</w:t>
            </w:r>
            <w:r>
              <w:rPr>
                <w:rFonts w:ascii="Tahoma" w:hAnsi="Tahoma" w:cs="Tahoma"/>
                <w:b/>
                <w:bCs/>
              </w:rPr>
              <w:t xml:space="preserve"> 2</w:t>
            </w:r>
          </w:p>
          <w:p w14:paraId="46AF451F" w14:textId="3C5971A3" w:rsidR="00AE1A0F" w:rsidRPr="00963E90" w:rsidRDefault="009727C9" w:rsidP="009727C9">
            <w:pPr>
              <w:jc w:val="center"/>
              <w:rPr>
                <w:rFonts w:ascii="Tahoma" w:hAnsi="Tahoma" w:cs="Tahoma"/>
              </w:rPr>
            </w:pPr>
            <w:r>
              <w:rPr>
                <w:rFonts w:ascii="Tahoma" w:hAnsi="Tahoma" w:cs="Tahoma"/>
              </w:rPr>
              <w:t>Lesson 2 - Worksheet MEMO</w:t>
            </w:r>
          </w:p>
        </w:tc>
        <w:tc>
          <w:tcPr>
            <w:tcW w:w="1738" w:type="dxa"/>
            <w:tcBorders>
              <w:top w:val="single" w:sz="12" w:space="0" w:color="auto"/>
            </w:tcBorders>
            <w:vAlign w:val="center"/>
          </w:tcPr>
          <w:p w14:paraId="4CFBA262" w14:textId="77777777" w:rsidR="00AE1A0F" w:rsidRPr="00963E90" w:rsidRDefault="00AE1A0F" w:rsidP="0016589A">
            <w:pPr>
              <w:jc w:val="center"/>
              <w:rPr>
                <w:rFonts w:ascii="Tahoma" w:hAnsi="Tahoma" w:cs="Tahoma"/>
              </w:rPr>
            </w:pPr>
          </w:p>
        </w:tc>
        <w:tc>
          <w:tcPr>
            <w:tcW w:w="2193" w:type="dxa"/>
            <w:tcBorders>
              <w:top w:val="single" w:sz="12" w:space="0" w:color="auto"/>
            </w:tcBorders>
            <w:vAlign w:val="center"/>
          </w:tcPr>
          <w:p w14:paraId="6C91678F" w14:textId="2D104AAC" w:rsidR="00AE1A0F" w:rsidRPr="00963E90" w:rsidRDefault="00AE1A0F" w:rsidP="0016589A">
            <w:pPr>
              <w:jc w:val="center"/>
              <w:rPr>
                <w:rFonts w:ascii="Tahoma" w:hAnsi="Tahoma" w:cs="Tahoma"/>
              </w:rPr>
            </w:pPr>
            <w:r>
              <w:rPr>
                <w:rFonts w:ascii="Tahoma" w:hAnsi="Tahoma" w:cs="Tahoma"/>
              </w:rPr>
              <w:t>Memo – to check answers.</w:t>
            </w:r>
          </w:p>
        </w:tc>
      </w:tr>
      <w:tr w:rsidR="00AE1A0F" w:rsidRPr="00963E90" w14:paraId="40763C17" w14:textId="77777777" w:rsidTr="009727C9">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119" w:type="dxa"/>
            <w:vMerge/>
            <w:shd w:val="clear" w:color="auto" w:fill="AEAAAA" w:themeFill="background2" w:themeFillShade="BF"/>
            <w:vAlign w:val="center"/>
          </w:tcPr>
          <w:p w14:paraId="01D5CDA9" w14:textId="77777777" w:rsidR="00AE1A0F" w:rsidRPr="00963E90" w:rsidRDefault="00AE1A0F" w:rsidP="0016589A">
            <w:pPr>
              <w:jc w:val="center"/>
              <w:rPr>
                <w:rFonts w:ascii="Tahoma" w:hAnsi="Tahoma" w:cs="Tahoma"/>
              </w:rPr>
            </w:pPr>
          </w:p>
        </w:tc>
        <w:tc>
          <w:tcPr>
            <w:tcW w:w="4405" w:type="dxa"/>
            <w:vAlign w:val="center"/>
          </w:tcPr>
          <w:p w14:paraId="023F8FD6" w14:textId="77777777" w:rsidR="00AE1A0F" w:rsidRPr="001A6112" w:rsidRDefault="00AE1A0F" w:rsidP="0016589A">
            <w:pPr>
              <w:rPr>
                <w:rFonts w:ascii="Tahoma" w:hAnsi="Tahoma" w:cs="Tahoma"/>
                <w:b/>
                <w:bCs/>
              </w:rPr>
            </w:pPr>
            <w:r w:rsidRPr="001A6112">
              <w:rPr>
                <w:rFonts w:ascii="Tahoma" w:hAnsi="Tahoma" w:cs="Tahoma"/>
                <w:b/>
                <w:bCs/>
              </w:rPr>
              <w:t>LESSON FOCUS:</w:t>
            </w:r>
          </w:p>
          <w:p w14:paraId="5B7DA423" w14:textId="219481C3" w:rsidR="00AE1A0F" w:rsidRPr="001A6112" w:rsidRDefault="00AE1A0F" w:rsidP="0016589A">
            <w:pPr>
              <w:pStyle w:val="NoSpacing"/>
              <w:numPr>
                <w:ilvl w:val="0"/>
                <w:numId w:val="4"/>
              </w:numPr>
              <w:rPr>
                <w:rFonts w:ascii="Tahoma" w:eastAsia="Times New Roman" w:hAnsi="Tahoma" w:cs="Tahoma"/>
                <w:sz w:val="22"/>
                <w:szCs w:val="22"/>
              </w:rPr>
            </w:pPr>
            <w:r w:rsidRPr="001A6112">
              <w:rPr>
                <w:rFonts w:ascii="Tahoma" w:eastAsia="Times New Roman" w:hAnsi="Tahoma" w:cs="Tahoma"/>
                <w:sz w:val="22"/>
                <w:szCs w:val="22"/>
              </w:rPr>
              <w:t xml:space="preserve">The need for lifelong learning: </w:t>
            </w:r>
            <w:r w:rsidR="000F3572">
              <w:rPr>
                <w:rFonts w:ascii="Tahoma" w:eastAsia="Times New Roman" w:hAnsi="Tahoma" w:cs="Tahoma"/>
                <w:sz w:val="22"/>
                <w:szCs w:val="22"/>
              </w:rPr>
              <w:t>A</w:t>
            </w:r>
            <w:r w:rsidRPr="001A6112">
              <w:rPr>
                <w:rFonts w:ascii="Tahoma" w:eastAsia="Times New Roman" w:hAnsi="Tahoma" w:cs="Tahoma"/>
                <w:sz w:val="22"/>
                <w:szCs w:val="22"/>
              </w:rPr>
              <w:t xml:space="preserve">bility to change, re-train, flexibility and ongoing development of the </w:t>
            </w:r>
            <w:proofErr w:type="gramStart"/>
            <w:r w:rsidRPr="001A6112">
              <w:rPr>
                <w:rFonts w:ascii="Tahoma" w:eastAsia="Times New Roman" w:hAnsi="Tahoma" w:cs="Tahoma"/>
                <w:sz w:val="22"/>
                <w:szCs w:val="22"/>
              </w:rPr>
              <w:t>self</w:t>
            </w:r>
            <w:proofErr w:type="gramEnd"/>
          </w:p>
          <w:p w14:paraId="7E0EC7AB" w14:textId="77777777" w:rsidR="00AE1A0F" w:rsidRPr="0047317C" w:rsidRDefault="00AE1A0F" w:rsidP="0016589A">
            <w:pPr>
              <w:pStyle w:val="NoSpacing"/>
              <w:numPr>
                <w:ilvl w:val="0"/>
                <w:numId w:val="4"/>
              </w:numPr>
              <w:rPr>
                <w:rFonts w:ascii="Tahoma" w:eastAsia="Times New Roman" w:hAnsi="Tahoma" w:cs="Tahoma"/>
                <w:sz w:val="22"/>
                <w:szCs w:val="22"/>
              </w:rPr>
            </w:pPr>
            <w:r w:rsidRPr="001A6112">
              <w:rPr>
                <w:rFonts w:ascii="Tahoma" w:eastAsia="Times New Roman" w:hAnsi="Tahoma" w:cs="Tahoma"/>
                <w:sz w:val="22"/>
                <w:szCs w:val="22"/>
              </w:rPr>
              <w:t xml:space="preserve">Different kinds of learning: formal, </w:t>
            </w:r>
            <w:proofErr w:type="gramStart"/>
            <w:r w:rsidRPr="001A6112">
              <w:rPr>
                <w:rFonts w:ascii="Tahoma" w:eastAsia="Times New Roman" w:hAnsi="Tahoma" w:cs="Tahoma"/>
                <w:sz w:val="22"/>
                <w:szCs w:val="22"/>
              </w:rPr>
              <w:t>informal</w:t>
            </w:r>
            <w:proofErr w:type="gramEnd"/>
            <w:r w:rsidRPr="001A6112">
              <w:rPr>
                <w:rFonts w:ascii="Tahoma" w:eastAsia="Times New Roman" w:hAnsi="Tahoma" w:cs="Tahoma"/>
                <w:sz w:val="22"/>
                <w:szCs w:val="22"/>
              </w:rPr>
              <w:t xml:space="preserve"> and non-formal</w:t>
            </w:r>
          </w:p>
        </w:tc>
        <w:tc>
          <w:tcPr>
            <w:tcW w:w="1965" w:type="dxa"/>
            <w:vAlign w:val="center"/>
          </w:tcPr>
          <w:p w14:paraId="180EF870" w14:textId="77777777" w:rsidR="00AE1A0F" w:rsidRPr="00963E90" w:rsidRDefault="00AE1A0F" w:rsidP="0016589A">
            <w:pPr>
              <w:jc w:val="center"/>
              <w:rPr>
                <w:rFonts w:ascii="Tahoma" w:hAnsi="Tahoma" w:cs="Tahoma"/>
              </w:rPr>
            </w:pPr>
            <w:r>
              <w:rPr>
                <w:rFonts w:ascii="Tahoma" w:hAnsi="Tahoma" w:cs="Tahoma"/>
              </w:rPr>
              <w:t>Body of Lesson</w:t>
            </w:r>
          </w:p>
        </w:tc>
        <w:tc>
          <w:tcPr>
            <w:tcW w:w="1318" w:type="dxa"/>
            <w:vAlign w:val="center"/>
          </w:tcPr>
          <w:p w14:paraId="115DAA58" w14:textId="7B888EB4" w:rsidR="00AE1A0F" w:rsidRPr="00963E90" w:rsidRDefault="00AE1A0F" w:rsidP="0016589A">
            <w:pPr>
              <w:jc w:val="center"/>
              <w:rPr>
                <w:rFonts w:ascii="Tahoma" w:hAnsi="Tahoma" w:cs="Tahoma"/>
              </w:rPr>
            </w:pPr>
            <w:r>
              <w:rPr>
                <w:rFonts w:ascii="Tahoma" w:hAnsi="Tahoma" w:cs="Tahoma"/>
              </w:rPr>
              <w:t>10 – 15 min</w:t>
            </w:r>
          </w:p>
        </w:tc>
        <w:tc>
          <w:tcPr>
            <w:tcW w:w="2650" w:type="dxa"/>
            <w:vAlign w:val="center"/>
          </w:tcPr>
          <w:p w14:paraId="515CBAA6" w14:textId="5E9D3333" w:rsidR="00AE1A0F" w:rsidRDefault="009C0F16" w:rsidP="0016589A">
            <w:pPr>
              <w:jc w:val="center"/>
              <w:rPr>
                <w:rFonts w:ascii="Tahoma" w:hAnsi="Tahoma" w:cs="Tahoma"/>
              </w:rPr>
            </w:pPr>
            <w:r>
              <w:rPr>
                <w:rFonts w:ascii="Tahoma" w:hAnsi="Tahoma" w:cs="Tahoma"/>
              </w:rPr>
              <w:t xml:space="preserve">Lesson 3 - </w:t>
            </w:r>
            <w:r w:rsidR="00AE1A0F">
              <w:rPr>
                <w:rFonts w:ascii="Tahoma" w:hAnsi="Tahoma" w:cs="Tahoma"/>
              </w:rPr>
              <w:t>PowerPoint</w:t>
            </w:r>
          </w:p>
          <w:p w14:paraId="6D71537C" w14:textId="77777777" w:rsidR="00AE1A0F" w:rsidRPr="00963E90" w:rsidRDefault="00AE1A0F" w:rsidP="0016589A">
            <w:pPr>
              <w:jc w:val="center"/>
              <w:rPr>
                <w:rFonts w:ascii="Tahoma" w:hAnsi="Tahoma" w:cs="Tahoma"/>
              </w:rPr>
            </w:pPr>
          </w:p>
        </w:tc>
        <w:tc>
          <w:tcPr>
            <w:tcW w:w="1738" w:type="dxa"/>
            <w:vAlign w:val="center"/>
          </w:tcPr>
          <w:p w14:paraId="2F9CAC71" w14:textId="77777777" w:rsidR="00AE1A0F" w:rsidRPr="00963E90" w:rsidRDefault="00AE1A0F" w:rsidP="0016589A">
            <w:pPr>
              <w:jc w:val="center"/>
              <w:rPr>
                <w:rFonts w:ascii="Tahoma" w:hAnsi="Tahoma" w:cs="Tahoma"/>
              </w:rPr>
            </w:pPr>
          </w:p>
        </w:tc>
        <w:tc>
          <w:tcPr>
            <w:tcW w:w="2193" w:type="dxa"/>
            <w:vAlign w:val="center"/>
          </w:tcPr>
          <w:p w14:paraId="28903036" w14:textId="77777777" w:rsidR="00AE1A0F" w:rsidRDefault="00AE1A0F" w:rsidP="0016589A">
            <w:pPr>
              <w:jc w:val="center"/>
              <w:rPr>
                <w:rFonts w:ascii="Tahoma" w:hAnsi="Tahoma" w:cs="Tahoma"/>
              </w:rPr>
            </w:pPr>
            <w:r w:rsidRPr="00963E90">
              <w:rPr>
                <w:rFonts w:ascii="Tahoma" w:hAnsi="Tahoma" w:cs="Tahoma"/>
              </w:rPr>
              <w:t>Class discussion</w:t>
            </w:r>
          </w:p>
          <w:p w14:paraId="3E965432" w14:textId="77777777" w:rsidR="00AE1A0F" w:rsidRDefault="00AE1A0F" w:rsidP="0016589A">
            <w:pPr>
              <w:jc w:val="center"/>
              <w:rPr>
                <w:rFonts w:ascii="Tahoma" w:hAnsi="Tahoma" w:cs="Tahoma"/>
                <w:b/>
                <w:bCs/>
                <w:i/>
                <w:iCs/>
                <w:color w:val="FF0000"/>
              </w:rPr>
            </w:pPr>
            <w:r w:rsidRPr="0018344B">
              <w:rPr>
                <w:rFonts w:ascii="Tahoma" w:hAnsi="Tahoma" w:cs="Tahoma"/>
                <w:b/>
                <w:bCs/>
                <w:i/>
                <w:iCs/>
                <w:color w:val="FF0000"/>
              </w:rPr>
              <w:t>Ask Learners questions and keep them involved.</w:t>
            </w:r>
          </w:p>
          <w:p w14:paraId="2828CE11" w14:textId="77777777" w:rsidR="00AE1A0F" w:rsidRPr="00963E90" w:rsidRDefault="00AE1A0F" w:rsidP="0016589A">
            <w:pPr>
              <w:jc w:val="center"/>
              <w:rPr>
                <w:rFonts w:ascii="Tahoma" w:hAnsi="Tahoma" w:cs="Tahoma"/>
              </w:rPr>
            </w:pPr>
            <w:r>
              <w:rPr>
                <w:rFonts w:ascii="Tahoma" w:hAnsi="Tahoma" w:cs="Tahoma"/>
                <w:b/>
                <w:bCs/>
                <w:i/>
                <w:iCs/>
                <w:color w:val="FF0000"/>
              </w:rPr>
              <w:t>This lesson revolves on class engagement</w:t>
            </w:r>
          </w:p>
        </w:tc>
      </w:tr>
      <w:tr w:rsidR="00AE1A0F" w:rsidRPr="00963E90" w14:paraId="0A162DD3" w14:textId="77777777" w:rsidTr="009727C9">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119" w:type="dxa"/>
            <w:vMerge/>
            <w:shd w:val="clear" w:color="auto" w:fill="AEAAAA" w:themeFill="background2" w:themeFillShade="BF"/>
            <w:vAlign w:val="center"/>
          </w:tcPr>
          <w:p w14:paraId="12EC1700" w14:textId="77777777" w:rsidR="00AE1A0F" w:rsidRPr="00963E90" w:rsidRDefault="00AE1A0F" w:rsidP="0016589A">
            <w:pPr>
              <w:jc w:val="center"/>
              <w:rPr>
                <w:rFonts w:ascii="Tahoma" w:hAnsi="Tahoma" w:cs="Tahoma"/>
              </w:rPr>
            </w:pPr>
          </w:p>
        </w:tc>
        <w:tc>
          <w:tcPr>
            <w:tcW w:w="4405" w:type="dxa"/>
            <w:vMerge w:val="restart"/>
            <w:vAlign w:val="center"/>
          </w:tcPr>
          <w:p w14:paraId="25695AB3" w14:textId="77777777" w:rsidR="00AE1A0F" w:rsidRDefault="00AE1A0F" w:rsidP="0016589A">
            <w:pPr>
              <w:rPr>
                <w:rFonts w:ascii="Tahoma" w:hAnsi="Tahoma" w:cs="Tahoma"/>
              </w:rPr>
            </w:pPr>
          </w:p>
          <w:p w14:paraId="063B09E9" w14:textId="55C94A56" w:rsidR="00AE1A0F" w:rsidRDefault="00AE1A0F" w:rsidP="0016589A">
            <w:pPr>
              <w:rPr>
                <w:rFonts w:ascii="Tahoma" w:hAnsi="Tahoma" w:cs="Tahoma"/>
              </w:rPr>
            </w:pPr>
            <w:r>
              <w:rPr>
                <w:rFonts w:ascii="Tahoma" w:hAnsi="Tahoma" w:cs="Tahoma"/>
              </w:rPr>
              <w:t>Conclusion – Learner Activity</w:t>
            </w:r>
          </w:p>
          <w:p w14:paraId="21F7D7E2" w14:textId="77777777" w:rsidR="00AE1A0F" w:rsidRDefault="00AE1A0F" w:rsidP="0016589A">
            <w:pPr>
              <w:rPr>
                <w:rFonts w:ascii="Tahoma" w:hAnsi="Tahoma" w:cs="Tahoma"/>
              </w:rPr>
            </w:pPr>
          </w:p>
          <w:p w14:paraId="3C21C155" w14:textId="77777777" w:rsidR="00AE1A0F" w:rsidRDefault="00AE1A0F" w:rsidP="0016589A">
            <w:pPr>
              <w:rPr>
                <w:rFonts w:ascii="Tahoma" w:hAnsi="Tahoma" w:cs="Tahoma"/>
              </w:rPr>
            </w:pPr>
          </w:p>
          <w:p w14:paraId="7602B79C" w14:textId="77777777" w:rsidR="00AE1A0F" w:rsidRDefault="00AE1A0F" w:rsidP="0016589A">
            <w:pPr>
              <w:rPr>
                <w:rFonts w:ascii="Tahoma" w:hAnsi="Tahoma" w:cs="Tahoma"/>
              </w:rPr>
            </w:pPr>
          </w:p>
          <w:p w14:paraId="4AD25FF0" w14:textId="77777777" w:rsidR="008E1A7F" w:rsidRDefault="008E1A7F" w:rsidP="0016589A">
            <w:pPr>
              <w:rPr>
                <w:rFonts w:ascii="Tahoma" w:hAnsi="Tahoma" w:cs="Tahoma"/>
              </w:rPr>
            </w:pPr>
          </w:p>
          <w:p w14:paraId="2D166B96" w14:textId="77777777" w:rsidR="008E1A7F" w:rsidRDefault="008E1A7F" w:rsidP="0016589A">
            <w:pPr>
              <w:rPr>
                <w:rFonts w:ascii="Tahoma" w:hAnsi="Tahoma" w:cs="Tahoma"/>
              </w:rPr>
            </w:pPr>
          </w:p>
          <w:p w14:paraId="113802CF" w14:textId="6CE8397B" w:rsidR="00AE1A0F" w:rsidRDefault="00AE1A0F" w:rsidP="0016589A">
            <w:pPr>
              <w:rPr>
                <w:rFonts w:ascii="Tahoma" w:hAnsi="Tahoma" w:cs="Tahoma"/>
              </w:rPr>
            </w:pPr>
            <w:r>
              <w:rPr>
                <w:rFonts w:ascii="Tahoma" w:hAnsi="Tahoma" w:cs="Tahoma"/>
              </w:rPr>
              <w:t>Post Lesson</w:t>
            </w:r>
            <w:r w:rsidR="008E1A7F">
              <w:rPr>
                <w:rFonts w:ascii="Tahoma" w:hAnsi="Tahoma" w:cs="Tahoma"/>
              </w:rPr>
              <w:t xml:space="preserve"> Reflection </w:t>
            </w:r>
          </w:p>
          <w:p w14:paraId="3DB491C4" w14:textId="374028E6" w:rsidR="00AE1A0F" w:rsidRDefault="008E1A7F" w:rsidP="0016589A">
            <w:pPr>
              <w:rPr>
                <w:rFonts w:ascii="Tahoma" w:hAnsi="Tahoma" w:cs="Tahoma"/>
              </w:rPr>
            </w:pPr>
            <w:r>
              <w:rPr>
                <w:rFonts w:ascii="Tahoma" w:hAnsi="Tahoma" w:cs="Tahoma"/>
              </w:rPr>
              <w:t>and Informal Summative Assessment</w:t>
            </w:r>
          </w:p>
          <w:p w14:paraId="2EF30291" w14:textId="77777777" w:rsidR="00AE1A0F" w:rsidRDefault="00AE1A0F" w:rsidP="0016589A">
            <w:pPr>
              <w:rPr>
                <w:rFonts w:ascii="Tahoma" w:hAnsi="Tahoma" w:cs="Tahoma"/>
              </w:rPr>
            </w:pPr>
          </w:p>
          <w:p w14:paraId="588AD6AE" w14:textId="77777777" w:rsidR="00AE1A0F" w:rsidRDefault="00AE1A0F" w:rsidP="0016589A">
            <w:pPr>
              <w:rPr>
                <w:rFonts w:ascii="Tahoma" w:hAnsi="Tahoma" w:cs="Tahoma"/>
              </w:rPr>
            </w:pPr>
          </w:p>
          <w:p w14:paraId="70D946F1" w14:textId="77777777" w:rsidR="00AE1A0F" w:rsidRDefault="00AE1A0F" w:rsidP="0016589A">
            <w:pPr>
              <w:rPr>
                <w:rFonts w:ascii="Tahoma" w:hAnsi="Tahoma" w:cs="Tahoma"/>
              </w:rPr>
            </w:pPr>
          </w:p>
          <w:p w14:paraId="7FE0A789" w14:textId="77777777" w:rsidR="00AE1A0F" w:rsidRDefault="00AE1A0F" w:rsidP="0016589A">
            <w:pPr>
              <w:rPr>
                <w:rFonts w:ascii="Tahoma" w:hAnsi="Tahoma" w:cs="Tahoma"/>
              </w:rPr>
            </w:pPr>
          </w:p>
          <w:p w14:paraId="49E7C559" w14:textId="77777777" w:rsidR="00AE1A0F" w:rsidRDefault="00AE1A0F" w:rsidP="0016589A">
            <w:pPr>
              <w:rPr>
                <w:rFonts w:ascii="Tahoma" w:hAnsi="Tahoma" w:cs="Tahoma"/>
              </w:rPr>
            </w:pPr>
          </w:p>
          <w:p w14:paraId="74C2AAEC" w14:textId="77777777" w:rsidR="00AE1A0F" w:rsidRDefault="00AE1A0F" w:rsidP="0016589A">
            <w:pPr>
              <w:rPr>
                <w:rFonts w:ascii="Tahoma" w:hAnsi="Tahoma" w:cs="Tahoma"/>
              </w:rPr>
            </w:pPr>
          </w:p>
          <w:p w14:paraId="613B0AC4" w14:textId="77777777" w:rsidR="00AE1A0F" w:rsidRDefault="00AE1A0F" w:rsidP="0016589A">
            <w:pPr>
              <w:rPr>
                <w:rFonts w:ascii="Tahoma" w:hAnsi="Tahoma" w:cs="Tahoma"/>
              </w:rPr>
            </w:pPr>
          </w:p>
          <w:p w14:paraId="2CD0887B" w14:textId="6B240E07" w:rsidR="00AE1A0F" w:rsidRPr="00963E90" w:rsidRDefault="00AE1A0F" w:rsidP="0016589A">
            <w:pPr>
              <w:rPr>
                <w:rFonts w:ascii="Tahoma" w:hAnsi="Tahoma" w:cs="Tahoma"/>
              </w:rPr>
            </w:pPr>
          </w:p>
        </w:tc>
        <w:tc>
          <w:tcPr>
            <w:tcW w:w="1965" w:type="dxa"/>
            <w:vMerge w:val="restart"/>
            <w:vAlign w:val="center"/>
          </w:tcPr>
          <w:p w14:paraId="5710A2E2" w14:textId="77777777" w:rsidR="00AE1A0F" w:rsidRPr="00963E90" w:rsidRDefault="00AE1A0F" w:rsidP="0016589A">
            <w:pPr>
              <w:jc w:val="center"/>
              <w:rPr>
                <w:rFonts w:ascii="Tahoma" w:hAnsi="Tahoma" w:cs="Tahoma"/>
              </w:rPr>
            </w:pPr>
          </w:p>
        </w:tc>
        <w:tc>
          <w:tcPr>
            <w:tcW w:w="1318" w:type="dxa"/>
            <w:vAlign w:val="center"/>
          </w:tcPr>
          <w:p w14:paraId="6685AE60" w14:textId="40D78747" w:rsidR="00AE1A0F" w:rsidRDefault="00AE1A0F" w:rsidP="0016589A">
            <w:pPr>
              <w:jc w:val="center"/>
              <w:rPr>
                <w:rFonts w:ascii="Tahoma" w:hAnsi="Tahoma" w:cs="Tahoma"/>
              </w:rPr>
            </w:pPr>
            <w:r>
              <w:rPr>
                <w:rFonts w:ascii="Tahoma" w:hAnsi="Tahoma" w:cs="Tahoma"/>
              </w:rPr>
              <w:t>5 – 8 min</w:t>
            </w:r>
          </w:p>
          <w:p w14:paraId="05E9F3E9" w14:textId="77777777" w:rsidR="00AE1A0F" w:rsidRDefault="00AE1A0F" w:rsidP="0016589A">
            <w:pPr>
              <w:jc w:val="center"/>
              <w:rPr>
                <w:rFonts w:ascii="Tahoma" w:hAnsi="Tahoma" w:cs="Tahoma"/>
              </w:rPr>
            </w:pPr>
          </w:p>
          <w:p w14:paraId="154B6882" w14:textId="3E6E56B6" w:rsidR="00AE1A0F" w:rsidRPr="00963E90" w:rsidRDefault="00AE1A0F" w:rsidP="0016589A">
            <w:pPr>
              <w:jc w:val="center"/>
              <w:rPr>
                <w:rFonts w:ascii="Tahoma" w:hAnsi="Tahoma" w:cs="Tahoma"/>
              </w:rPr>
            </w:pPr>
          </w:p>
        </w:tc>
        <w:tc>
          <w:tcPr>
            <w:tcW w:w="2650" w:type="dxa"/>
            <w:vAlign w:val="center"/>
          </w:tcPr>
          <w:p w14:paraId="08F4EEFD" w14:textId="77777777" w:rsidR="00AE1A0F" w:rsidRDefault="00AE1A0F" w:rsidP="0016589A">
            <w:pPr>
              <w:jc w:val="center"/>
              <w:rPr>
                <w:rFonts w:ascii="Tahoma" w:hAnsi="Tahoma" w:cs="Tahoma"/>
              </w:rPr>
            </w:pPr>
          </w:p>
          <w:p w14:paraId="4F36D3E1" w14:textId="4C0B34E2" w:rsidR="00AA396F" w:rsidRDefault="00AA396F" w:rsidP="00AA396F">
            <w:pPr>
              <w:jc w:val="center"/>
              <w:rPr>
                <w:rFonts w:ascii="Tahoma" w:hAnsi="Tahoma" w:cs="Tahoma"/>
              </w:rPr>
            </w:pPr>
            <w:r>
              <w:rPr>
                <w:rFonts w:ascii="Tahoma" w:hAnsi="Tahoma" w:cs="Tahoma"/>
              </w:rPr>
              <w:t xml:space="preserve">Lesson 3 - </w:t>
            </w:r>
            <w:r w:rsidRPr="00963E90">
              <w:rPr>
                <w:rFonts w:ascii="Tahoma" w:hAnsi="Tahoma" w:cs="Tahoma"/>
              </w:rPr>
              <w:t xml:space="preserve">Worksheet </w:t>
            </w:r>
          </w:p>
          <w:p w14:paraId="056B47CB" w14:textId="080994FC" w:rsidR="00AA396F" w:rsidRDefault="00AA396F" w:rsidP="00AA396F">
            <w:pPr>
              <w:jc w:val="center"/>
              <w:rPr>
                <w:rFonts w:ascii="Tahoma" w:hAnsi="Tahoma" w:cs="Tahoma"/>
              </w:rPr>
            </w:pPr>
            <w:r w:rsidRPr="00B53E0A">
              <w:rPr>
                <w:rFonts w:ascii="Tahoma" w:hAnsi="Tahoma" w:cs="Tahoma"/>
                <w:b/>
                <w:bCs/>
              </w:rPr>
              <w:t>Activity</w:t>
            </w:r>
            <w:r>
              <w:rPr>
                <w:rFonts w:ascii="Tahoma" w:hAnsi="Tahoma" w:cs="Tahoma"/>
                <w:b/>
                <w:bCs/>
              </w:rPr>
              <w:t xml:space="preserve"> 1</w:t>
            </w:r>
            <w:r>
              <w:rPr>
                <w:rFonts w:ascii="Tahoma" w:hAnsi="Tahoma" w:cs="Tahoma"/>
                <w:b/>
                <w:bCs/>
              </w:rPr>
              <w:br/>
            </w:r>
            <w:r w:rsidRPr="00AA396F">
              <w:rPr>
                <w:rFonts w:ascii="Tahoma" w:hAnsi="Tahoma" w:cs="Tahoma"/>
              </w:rPr>
              <w:t>(</w:t>
            </w:r>
            <w:proofErr w:type="spellStart"/>
            <w:r w:rsidRPr="00AA396F">
              <w:rPr>
                <w:rFonts w:ascii="Tahoma" w:hAnsi="Tahoma" w:cs="Tahoma"/>
              </w:rPr>
              <w:t>incl</w:t>
            </w:r>
            <w:proofErr w:type="spellEnd"/>
            <w:r w:rsidRPr="00AA396F">
              <w:rPr>
                <w:rFonts w:ascii="Tahoma" w:hAnsi="Tahoma" w:cs="Tahoma"/>
              </w:rPr>
              <w:t xml:space="preserve"> Peer Evaluation)</w:t>
            </w:r>
          </w:p>
          <w:p w14:paraId="18A279CF" w14:textId="22D4AE6D" w:rsidR="00AE1A0F" w:rsidRPr="00963E90" w:rsidRDefault="00AE1A0F" w:rsidP="0016589A">
            <w:pPr>
              <w:jc w:val="center"/>
              <w:rPr>
                <w:rFonts w:ascii="Tahoma" w:hAnsi="Tahoma" w:cs="Tahoma"/>
              </w:rPr>
            </w:pPr>
          </w:p>
        </w:tc>
        <w:tc>
          <w:tcPr>
            <w:tcW w:w="3931" w:type="dxa"/>
            <w:gridSpan w:val="2"/>
            <w:vAlign w:val="center"/>
          </w:tcPr>
          <w:p w14:paraId="2C27B34C" w14:textId="336DD3ED" w:rsidR="00AE1A0F" w:rsidRPr="00963E90" w:rsidRDefault="00AE1A0F" w:rsidP="0016589A">
            <w:pPr>
              <w:rPr>
                <w:rFonts w:ascii="Tahoma" w:hAnsi="Tahoma" w:cs="Tahoma"/>
              </w:rPr>
            </w:pPr>
            <w:r>
              <w:rPr>
                <w:rFonts w:ascii="Tahoma" w:hAnsi="Tahoma" w:cs="Tahoma"/>
              </w:rPr>
              <w:t xml:space="preserve">Give </w:t>
            </w:r>
            <w:r w:rsidR="009727C9">
              <w:rPr>
                <w:rFonts w:ascii="Tahoma" w:hAnsi="Tahoma" w:cs="Tahoma"/>
              </w:rPr>
              <w:t>l</w:t>
            </w:r>
            <w:r>
              <w:rPr>
                <w:rFonts w:ascii="Tahoma" w:hAnsi="Tahoma" w:cs="Tahoma"/>
              </w:rPr>
              <w:t xml:space="preserve">earners 5 – 8 min to write up a conclusion. They will then share with the </w:t>
            </w:r>
            <w:r w:rsidR="009727C9">
              <w:rPr>
                <w:rFonts w:ascii="Tahoma" w:hAnsi="Tahoma" w:cs="Tahoma"/>
              </w:rPr>
              <w:t>l</w:t>
            </w:r>
            <w:r>
              <w:rPr>
                <w:rFonts w:ascii="Tahoma" w:hAnsi="Tahoma" w:cs="Tahoma"/>
              </w:rPr>
              <w:t xml:space="preserve">earner sitting next to them and compare notes. Learners will evaluate each other’s work using </w:t>
            </w:r>
            <w:r w:rsidR="00AA396F">
              <w:rPr>
                <w:rFonts w:ascii="Tahoma" w:hAnsi="Tahoma" w:cs="Tahoma"/>
              </w:rPr>
              <w:t xml:space="preserve">a provided </w:t>
            </w:r>
            <w:r>
              <w:rPr>
                <w:rFonts w:ascii="Tahoma" w:hAnsi="Tahoma" w:cs="Tahoma"/>
              </w:rPr>
              <w:t xml:space="preserve">rubric. </w:t>
            </w:r>
          </w:p>
        </w:tc>
      </w:tr>
      <w:tr w:rsidR="00AE1A0F" w:rsidRPr="00963E90" w14:paraId="1872708C" w14:textId="77777777" w:rsidTr="009727C9">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1313"/>
        </w:trPr>
        <w:tc>
          <w:tcPr>
            <w:tcW w:w="1119" w:type="dxa"/>
            <w:vMerge/>
            <w:vAlign w:val="center"/>
          </w:tcPr>
          <w:p w14:paraId="0FE8A882" w14:textId="77777777" w:rsidR="00AE1A0F" w:rsidRPr="00963E90" w:rsidRDefault="00AE1A0F" w:rsidP="0016589A">
            <w:pPr>
              <w:jc w:val="center"/>
              <w:rPr>
                <w:rFonts w:ascii="Tahoma" w:hAnsi="Tahoma" w:cs="Tahoma"/>
              </w:rPr>
            </w:pPr>
          </w:p>
        </w:tc>
        <w:tc>
          <w:tcPr>
            <w:tcW w:w="4405" w:type="dxa"/>
            <w:vMerge/>
            <w:vAlign w:val="center"/>
          </w:tcPr>
          <w:p w14:paraId="6B95472F" w14:textId="77777777" w:rsidR="00AE1A0F" w:rsidRPr="00963E90" w:rsidRDefault="00AE1A0F" w:rsidP="0016589A">
            <w:pPr>
              <w:rPr>
                <w:rFonts w:ascii="Tahoma" w:hAnsi="Tahoma" w:cs="Tahoma"/>
              </w:rPr>
            </w:pPr>
          </w:p>
        </w:tc>
        <w:tc>
          <w:tcPr>
            <w:tcW w:w="1965" w:type="dxa"/>
            <w:vMerge/>
            <w:vAlign w:val="center"/>
          </w:tcPr>
          <w:p w14:paraId="58D8CC9C" w14:textId="77777777" w:rsidR="00AE1A0F" w:rsidRPr="00963E90" w:rsidRDefault="00AE1A0F" w:rsidP="0016589A">
            <w:pPr>
              <w:jc w:val="center"/>
              <w:rPr>
                <w:rFonts w:ascii="Tahoma" w:hAnsi="Tahoma" w:cs="Tahoma"/>
              </w:rPr>
            </w:pPr>
          </w:p>
        </w:tc>
        <w:tc>
          <w:tcPr>
            <w:tcW w:w="1318" w:type="dxa"/>
            <w:vAlign w:val="center"/>
          </w:tcPr>
          <w:p w14:paraId="102E644D" w14:textId="276D7A3F" w:rsidR="00AE1A0F" w:rsidRPr="00963E90" w:rsidRDefault="00250B68" w:rsidP="0016589A">
            <w:pPr>
              <w:jc w:val="center"/>
              <w:rPr>
                <w:rFonts w:ascii="Tahoma" w:hAnsi="Tahoma" w:cs="Tahoma"/>
              </w:rPr>
            </w:pPr>
            <w:r>
              <w:rPr>
                <w:rFonts w:ascii="Tahoma" w:hAnsi="Tahoma" w:cs="Tahoma"/>
              </w:rPr>
              <w:t>5</w:t>
            </w:r>
            <w:r w:rsidR="00AE1A0F">
              <w:rPr>
                <w:rFonts w:ascii="Tahoma" w:hAnsi="Tahoma" w:cs="Tahoma"/>
              </w:rPr>
              <w:t xml:space="preserve"> min</w:t>
            </w:r>
          </w:p>
        </w:tc>
        <w:tc>
          <w:tcPr>
            <w:tcW w:w="2650" w:type="dxa"/>
            <w:vAlign w:val="center"/>
          </w:tcPr>
          <w:p w14:paraId="54345F24" w14:textId="7452572A" w:rsidR="00AE1A0F" w:rsidRDefault="00E45894" w:rsidP="00AE1A0F">
            <w:pPr>
              <w:jc w:val="center"/>
              <w:rPr>
                <w:rFonts w:ascii="Tahoma" w:hAnsi="Tahoma" w:cs="Tahoma"/>
              </w:rPr>
            </w:pPr>
            <w:r>
              <w:rPr>
                <w:rFonts w:ascii="Tahoma" w:hAnsi="Tahoma" w:cs="Tahoma"/>
              </w:rPr>
              <w:t xml:space="preserve">Lesson 3 - </w:t>
            </w:r>
            <w:r w:rsidR="00AE1A0F">
              <w:rPr>
                <w:rFonts w:ascii="Tahoma" w:hAnsi="Tahoma" w:cs="Tahoma"/>
              </w:rPr>
              <w:t>Worksheet:</w:t>
            </w:r>
          </w:p>
          <w:p w14:paraId="5ECA9977" w14:textId="457A04F0" w:rsidR="00AE1A0F" w:rsidRPr="00963E90" w:rsidRDefault="00E45894" w:rsidP="00AE1A0F">
            <w:pPr>
              <w:jc w:val="center"/>
              <w:rPr>
                <w:rFonts w:ascii="Tahoma" w:hAnsi="Tahoma" w:cs="Tahoma"/>
              </w:rPr>
            </w:pPr>
            <w:r>
              <w:rPr>
                <w:rFonts w:ascii="Tahoma" w:hAnsi="Tahoma" w:cs="Tahoma"/>
                <w:b/>
                <w:bCs/>
              </w:rPr>
              <w:t xml:space="preserve">Activity 2 </w:t>
            </w:r>
            <w:r>
              <w:rPr>
                <w:rFonts w:ascii="Tahoma" w:hAnsi="Tahoma" w:cs="Tahoma"/>
                <w:b/>
                <w:bCs/>
              </w:rPr>
              <w:br/>
            </w:r>
            <w:r w:rsidR="00AE1A0F" w:rsidRPr="00280795">
              <w:rPr>
                <w:rFonts w:ascii="Tahoma" w:hAnsi="Tahoma" w:cs="Tahoma"/>
              </w:rPr>
              <w:t>F</w:t>
            </w:r>
            <w:r w:rsidR="00E14ED4">
              <w:rPr>
                <w:rFonts w:ascii="Tahoma" w:hAnsi="Tahoma" w:cs="Tahoma"/>
              </w:rPr>
              <w:t>inal Reflection</w:t>
            </w:r>
          </w:p>
        </w:tc>
        <w:tc>
          <w:tcPr>
            <w:tcW w:w="1738" w:type="dxa"/>
            <w:vAlign w:val="center"/>
          </w:tcPr>
          <w:p w14:paraId="1D6E4C9D" w14:textId="77777777" w:rsidR="00AE1A0F" w:rsidRPr="00963E90" w:rsidRDefault="00AE1A0F" w:rsidP="0016589A">
            <w:pPr>
              <w:jc w:val="center"/>
              <w:rPr>
                <w:rFonts w:ascii="Tahoma" w:hAnsi="Tahoma" w:cs="Tahoma"/>
              </w:rPr>
            </w:pPr>
          </w:p>
        </w:tc>
        <w:tc>
          <w:tcPr>
            <w:tcW w:w="2193" w:type="dxa"/>
            <w:vAlign w:val="center"/>
          </w:tcPr>
          <w:p w14:paraId="0FFC6974" w14:textId="393E1A1F" w:rsidR="00E14ED4" w:rsidRDefault="00AE1A0F" w:rsidP="00E14ED4">
            <w:pPr>
              <w:jc w:val="center"/>
              <w:rPr>
                <w:rFonts w:ascii="Tahoma" w:hAnsi="Tahoma" w:cs="Tahoma"/>
              </w:rPr>
            </w:pPr>
            <w:r>
              <w:rPr>
                <w:rFonts w:ascii="Tahoma" w:hAnsi="Tahoma" w:cs="Tahoma"/>
              </w:rPr>
              <w:t xml:space="preserve">Complete </w:t>
            </w:r>
          </w:p>
          <w:p w14:paraId="2B7DE978" w14:textId="068DA189" w:rsidR="00AE1A0F" w:rsidRPr="00963E90" w:rsidRDefault="00AE1A0F" w:rsidP="00F36565">
            <w:pPr>
              <w:jc w:val="center"/>
              <w:rPr>
                <w:rFonts w:ascii="Tahoma" w:hAnsi="Tahoma" w:cs="Tahoma"/>
              </w:rPr>
            </w:pPr>
            <w:r>
              <w:rPr>
                <w:rFonts w:ascii="Tahoma" w:hAnsi="Tahoma" w:cs="Tahoma"/>
              </w:rPr>
              <w:t>Final Reflection</w:t>
            </w:r>
          </w:p>
        </w:tc>
      </w:tr>
      <w:tr w:rsidR="00AE1A0F" w:rsidRPr="00963E90" w14:paraId="55551006" w14:textId="77777777" w:rsidTr="009727C9">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1312"/>
        </w:trPr>
        <w:tc>
          <w:tcPr>
            <w:tcW w:w="1119" w:type="dxa"/>
            <w:vMerge/>
            <w:vAlign w:val="center"/>
          </w:tcPr>
          <w:p w14:paraId="14EAF33A" w14:textId="77777777" w:rsidR="00AE1A0F" w:rsidRPr="00963E90" w:rsidRDefault="00AE1A0F" w:rsidP="0016589A">
            <w:pPr>
              <w:jc w:val="center"/>
              <w:rPr>
                <w:rFonts w:ascii="Tahoma" w:hAnsi="Tahoma" w:cs="Tahoma"/>
              </w:rPr>
            </w:pPr>
            <w:bookmarkStart w:id="2" w:name="_Hlk81772861"/>
          </w:p>
        </w:tc>
        <w:tc>
          <w:tcPr>
            <w:tcW w:w="4405" w:type="dxa"/>
            <w:vMerge/>
            <w:vAlign w:val="center"/>
          </w:tcPr>
          <w:p w14:paraId="1481AEFF" w14:textId="77777777" w:rsidR="00AE1A0F" w:rsidRPr="00963E90" w:rsidRDefault="00AE1A0F" w:rsidP="0016589A">
            <w:pPr>
              <w:rPr>
                <w:rFonts w:ascii="Tahoma" w:hAnsi="Tahoma" w:cs="Tahoma"/>
              </w:rPr>
            </w:pPr>
          </w:p>
        </w:tc>
        <w:tc>
          <w:tcPr>
            <w:tcW w:w="1965" w:type="dxa"/>
            <w:vMerge/>
            <w:vAlign w:val="center"/>
          </w:tcPr>
          <w:p w14:paraId="4E232595" w14:textId="77777777" w:rsidR="00AE1A0F" w:rsidRPr="00963E90" w:rsidRDefault="00AE1A0F" w:rsidP="0016589A">
            <w:pPr>
              <w:jc w:val="center"/>
              <w:rPr>
                <w:rFonts w:ascii="Tahoma" w:hAnsi="Tahoma" w:cs="Tahoma"/>
              </w:rPr>
            </w:pPr>
          </w:p>
        </w:tc>
        <w:tc>
          <w:tcPr>
            <w:tcW w:w="1318" w:type="dxa"/>
            <w:vAlign w:val="center"/>
          </w:tcPr>
          <w:p w14:paraId="3565A0C4" w14:textId="64926BA2" w:rsidR="00AE1A0F" w:rsidRDefault="00064775" w:rsidP="0016589A">
            <w:pPr>
              <w:jc w:val="center"/>
              <w:rPr>
                <w:rFonts w:ascii="Tahoma" w:hAnsi="Tahoma" w:cs="Tahoma"/>
              </w:rPr>
            </w:pPr>
            <w:r>
              <w:rPr>
                <w:rFonts w:ascii="Tahoma" w:hAnsi="Tahoma" w:cs="Tahoma"/>
              </w:rPr>
              <w:t>Remainder of Lesson</w:t>
            </w:r>
          </w:p>
        </w:tc>
        <w:tc>
          <w:tcPr>
            <w:tcW w:w="2650" w:type="dxa"/>
            <w:vAlign w:val="center"/>
          </w:tcPr>
          <w:p w14:paraId="7069505F" w14:textId="77777777" w:rsidR="00AE1A0F" w:rsidRDefault="009727C9" w:rsidP="00AE1A0F">
            <w:pPr>
              <w:jc w:val="center"/>
              <w:rPr>
                <w:rFonts w:ascii="Tahoma" w:hAnsi="Tahoma" w:cs="Tahoma"/>
              </w:rPr>
            </w:pPr>
            <w:r>
              <w:rPr>
                <w:rFonts w:ascii="Tahoma" w:hAnsi="Tahoma" w:cs="Tahoma"/>
              </w:rPr>
              <w:t xml:space="preserve">Lesson 3 - </w:t>
            </w:r>
            <w:r w:rsidR="00C766A0">
              <w:rPr>
                <w:rFonts w:ascii="Tahoma" w:hAnsi="Tahoma" w:cs="Tahoma"/>
              </w:rPr>
              <w:t xml:space="preserve">Worksheet </w:t>
            </w:r>
            <w:r w:rsidR="00280795">
              <w:rPr>
                <w:rFonts w:ascii="Tahoma" w:hAnsi="Tahoma" w:cs="Tahoma"/>
              </w:rPr>
              <w:br/>
            </w:r>
            <w:r w:rsidR="00280795" w:rsidRPr="00280795">
              <w:rPr>
                <w:rFonts w:ascii="Tahoma" w:hAnsi="Tahoma" w:cs="Tahoma"/>
                <w:b/>
                <w:bCs/>
              </w:rPr>
              <w:t>Activity 3</w:t>
            </w:r>
            <w:r w:rsidR="00280795">
              <w:rPr>
                <w:rFonts w:ascii="Tahoma" w:hAnsi="Tahoma" w:cs="Tahoma"/>
              </w:rPr>
              <w:t xml:space="preserve"> </w:t>
            </w:r>
            <w:r w:rsidR="00280795">
              <w:rPr>
                <w:rFonts w:ascii="Tahoma" w:hAnsi="Tahoma" w:cs="Tahoma"/>
              </w:rPr>
              <w:br/>
              <w:t>Informal Assessment</w:t>
            </w:r>
          </w:p>
          <w:p w14:paraId="16D55EAA" w14:textId="169F095A" w:rsidR="00562588" w:rsidRDefault="00562588" w:rsidP="00AE1A0F">
            <w:pPr>
              <w:jc w:val="center"/>
              <w:rPr>
                <w:rFonts w:ascii="Tahoma" w:hAnsi="Tahoma" w:cs="Tahoma"/>
              </w:rPr>
            </w:pPr>
            <w:r>
              <w:rPr>
                <w:rFonts w:ascii="Tahoma" w:hAnsi="Tahoma" w:cs="Tahoma"/>
              </w:rPr>
              <w:t>Lesson 3 - Worksheet MEMO</w:t>
            </w:r>
          </w:p>
        </w:tc>
        <w:tc>
          <w:tcPr>
            <w:tcW w:w="1738" w:type="dxa"/>
            <w:vAlign w:val="center"/>
          </w:tcPr>
          <w:p w14:paraId="129D62F9" w14:textId="434901C5" w:rsidR="00AE1A0F" w:rsidRPr="00963E90" w:rsidRDefault="00ED555B" w:rsidP="0016589A">
            <w:pPr>
              <w:jc w:val="center"/>
              <w:rPr>
                <w:rFonts w:ascii="Tahoma" w:hAnsi="Tahoma" w:cs="Tahoma"/>
              </w:rPr>
            </w:pPr>
            <w:r>
              <w:rPr>
                <w:rFonts w:ascii="Tahoma" w:hAnsi="Tahoma" w:cs="Tahoma"/>
              </w:rPr>
              <w:t>Info</w:t>
            </w:r>
            <w:r w:rsidR="00AE1A0F">
              <w:rPr>
                <w:rFonts w:ascii="Tahoma" w:hAnsi="Tahoma" w:cs="Tahoma"/>
              </w:rPr>
              <w:t>rmal Assessment</w:t>
            </w:r>
          </w:p>
        </w:tc>
        <w:tc>
          <w:tcPr>
            <w:tcW w:w="2193" w:type="dxa"/>
            <w:vAlign w:val="center"/>
          </w:tcPr>
          <w:p w14:paraId="3AEA9B50" w14:textId="49A4EF89" w:rsidR="00AE1A0F" w:rsidRDefault="00B83178" w:rsidP="00F36565">
            <w:pPr>
              <w:jc w:val="center"/>
              <w:rPr>
                <w:rFonts w:ascii="Tahoma" w:hAnsi="Tahoma" w:cs="Tahoma"/>
              </w:rPr>
            </w:pPr>
            <w:r>
              <w:rPr>
                <w:rFonts w:ascii="Tahoma" w:hAnsi="Tahoma" w:cs="Tahoma"/>
              </w:rPr>
              <w:t>Give to Learners to complete – finish for homework.</w:t>
            </w:r>
          </w:p>
        </w:tc>
      </w:tr>
      <w:bookmarkEnd w:id="2"/>
    </w:tbl>
    <w:p w14:paraId="2161F4F8" w14:textId="77777777" w:rsidR="00B17F05" w:rsidRDefault="00B17F05" w:rsidP="001E072A">
      <w:pPr>
        <w:tabs>
          <w:tab w:val="left" w:pos="12000"/>
        </w:tabs>
        <w:rPr>
          <w:rFonts w:ascii="Tahoma" w:hAnsi="Tahoma" w:cs="Tahoma"/>
        </w:rPr>
      </w:pPr>
    </w:p>
    <w:p w14:paraId="796A898E" w14:textId="77777777" w:rsidR="00B17F05" w:rsidRDefault="00B17F05" w:rsidP="001E072A">
      <w:pPr>
        <w:tabs>
          <w:tab w:val="left" w:pos="12000"/>
        </w:tabs>
        <w:rPr>
          <w:rFonts w:ascii="Tahoma" w:hAnsi="Tahoma" w:cs="Tahoma"/>
        </w:rPr>
      </w:pPr>
    </w:p>
    <w:p w14:paraId="41AB3F45" w14:textId="77777777" w:rsidR="00B17F05" w:rsidRDefault="00B17F05" w:rsidP="001E072A">
      <w:pPr>
        <w:tabs>
          <w:tab w:val="left" w:pos="12000"/>
        </w:tabs>
        <w:rPr>
          <w:rFonts w:ascii="Tahoma" w:hAnsi="Tahoma" w:cs="Tahoma"/>
        </w:rPr>
      </w:pPr>
    </w:p>
    <w:p w14:paraId="13489689" w14:textId="77777777" w:rsidR="00B17F05" w:rsidRDefault="00B17F05" w:rsidP="001E072A">
      <w:pPr>
        <w:tabs>
          <w:tab w:val="left" w:pos="12000"/>
        </w:tabs>
        <w:rPr>
          <w:rFonts w:ascii="Tahoma" w:hAnsi="Tahoma" w:cs="Tahoma"/>
        </w:rPr>
        <w:sectPr w:rsidR="00B17F05" w:rsidSect="001E072A">
          <w:headerReference w:type="default" r:id="rId8"/>
          <w:footerReference w:type="default" r:id="rId9"/>
          <w:pgSz w:w="16838" w:h="11906" w:orient="landscape"/>
          <w:pgMar w:top="720" w:right="720" w:bottom="720" w:left="720" w:header="708" w:footer="708" w:gutter="0"/>
          <w:cols w:space="708"/>
          <w:docGrid w:linePitch="360"/>
        </w:sectPr>
      </w:pPr>
    </w:p>
    <w:p w14:paraId="7DB53742" w14:textId="77777777" w:rsidR="00B17F05" w:rsidRPr="004A27A0" w:rsidRDefault="00B17F05" w:rsidP="00B17F05">
      <w:pPr>
        <w:pStyle w:val="Style1"/>
        <w:spacing w:before="0" w:after="0"/>
      </w:pPr>
      <w:bookmarkStart w:id="3" w:name="_Hlk81746486"/>
      <w:r w:rsidRPr="004A27A0">
        <w:lastRenderedPageBreak/>
        <w:t>Careers and Career Choices: Grade 10</w:t>
      </w:r>
    </w:p>
    <w:p w14:paraId="2C15D058" w14:textId="77777777" w:rsidR="00B17F05" w:rsidRPr="004A27A0" w:rsidRDefault="00B17F05" w:rsidP="00B17F05">
      <w:pPr>
        <w:pStyle w:val="Style1"/>
        <w:spacing w:before="0" w:after="0"/>
      </w:pPr>
      <w:r w:rsidRPr="004A27A0">
        <w:t>Week 1 – 3</w:t>
      </w:r>
    </w:p>
    <w:p w14:paraId="5BE69310" w14:textId="77777777" w:rsidR="00B17F05" w:rsidRPr="004A27A0" w:rsidRDefault="00B17F05" w:rsidP="00B17F05">
      <w:pPr>
        <w:pStyle w:val="Style1"/>
        <w:spacing w:before="0" w:after="0"/>
      </w:pPr>
      <w:r w:rsidRPr="004A27A0">
        <w:t>Teacher Notes</w:t>
      </w:r>
    </w:p>
    <w:p w14:paraId="37A4B783" w14:textId="77777777" w:rsidR="00B17F05" w:rsidRPr="004A27A0" w:rsidRDefault="00B17F05" w:rsidP="00B17F05">
      <w:pPr>
        <w:spacing w:after="0" w:line="240" w:lineRule="auto"/>
        <w:rPr>
          <w:rFonts w:ascii="Tahoma" w:hAnsi="Tahoma" w:cs="Tahoma"/>
        </w:rPr>
      </w:pPr>
    </w:p>
    <w:bookmarkEnd w:id="3"/>
    <w:p w14:paraId="4520E93E" w14:textId="77777777" w:rsidR="00B17F05" w:rsidRPr="004A27A0" w:rsidRDefault="00B17F05" w:rsidP="00B17F05">
      <w:pPr>
        <w:spacing w:after="0" w:line="240" w:lineRule="auto"/>
        <w:rPr>
          <w:rFonts w:ascii="Tahoma" w:hAnsi="Tahoma" w:cs="Tahoma"/>
          <w:b/>
          <w:bCs/>
        </w:rPr>
      </w:pPr>
      <w:r w:rsidRPr="004A27A0">
        <w:rPr>
          <w:rFonts w:ascii="Tahoma" w:hAnsi="Tahoma" w:cs="Tahoma"/>
          <w:b/>
          <w:bCs/>
        </w:rPr>
        <w:t>INTRODUCTORY NOTES:</w:t>
      </w:r>
    </w:p>
    <w:p w14:paraId="1AA0C266" w14:textId="5F631F99" w:rsidR="00B17F05" w:rsidRPr="004A27A0" w:rsidRDefault="00B17F05" w:rsidP="00B17F05">
      <w:pPr>
        <w:pStyle w:val="ListParagraph"/>
        <w:numPr>
          <w:ilvl w:val="0"/>
          <w:numId w:val="7"/>
        </w:numPr>
        <w:spacing w:after="0" w:line="240" w:lineRule="auto"/>
        <w:rPr>
          <w:rFonts w:ascii="Tahoma" w:hAnsi="Tahoma" w:cs="Tahoma"/>
        </w:rPr>
      </w:pPr>
      <w:r w:rsidRPr="004A27A0">
        <w:rPr>
          <w:rFonts w:ascii="Tahoma" w:hAnsi="Tahoma" w:cs="Tahoma"/>
        </w:rPr>
        <w:t>Please use the</w:t>
      </w:r>
      <w:r w:rsidR="007362EB">
        <w:rPr>
          <w:rFonts w:ascii="Tahoma" w:hAnsi="Tahoma" w:cs="Tahoma"/>
        </w:rPr>
        <w:t xml:space="preserve"> below</w:t>
      </w:r>
      <w:r w:rsidRPr="004A27A0">
        <w:rPr>
          <w:rFonts w:ascii="Tahoma" w:hAnsi="Tahoma" w:cs="Tahoma"/>
        </w:rPr>
        <w:t xml:space="preserve"> Teacher Notes in conjunction with the </w:t>
      </w:r>
      <w:r w:rsidR="007362EB">
        <w:rPr>
          <w:rFonts w:ascii="Tahoma" w:hAnsi="Tahoma" w:cs="Tahoma"/>
        </w:rPr>
        <w:t xml:space="preserve">above </w:t>
      </w:r>
      <w:r w:rsidRPr="004A27A0">
        <w:rPr>
          <w:rFonts w:ascii="Tahoma" w:hAnsi="Tahoma" w:cs="Tahoma"/>
        </w:rPr>
        <w:t>Lesson Outline to guide you in Lessons 1 -</w:t>
      </w:r>
      <w:r w:rsidR="00A67F4D">
        <w:rPr>
          <w:rFonts w:ascii="Tahoma" w:hAnsi="Tahoma" w:cs="Tahoma"/>
        </w:rPr>
        <w:t xml:space="preserve"> </w:t>
      </w:r>
      <w:r w:rsidRPr="004A27A0">
        <w:rPr>
          <w:rFonts w:ascii="Tahoma" w:hAnsi="Tahoma" w:cs="Tahoma"/>
        </w:rPr>
        <w:t>3.</w:t>
      </w:r>
    </w:p>
    <w:p w14:paraId="244E727C" w14:textId="77777777" w:rsidR="00B17F05" w:rsidRPr="004A27A0" w:rsidRDefault="00B17F05" w:rsidP="00B17F05">
      <w:pPr>
        <w:pStyle w:val="ListParagraph"/>
        <w:numPr>
          <w:ilvl w:val="0"/>
          <w:numId w:val="7"/>
        </w:numPr>
        <w:spacing w:after="0" w:line="240" w:lineRule="auto"/>
        <w:rPr>
          <w:rFonts w:ascii="Tahoma" w:hAnsi="Tahoma" w:cs="Tahoma"/>
        </w:rPr>
      </w:pPr>
      <w:r w:rsidRPr="004A27A0">
        <w:rPr>
          <w:rFonts w:ascii="Tahoma" w:hAnsi="Tahoma" w:cs="Tahoma"/>
        </w:rPr>
        <w:t>The PowerPoint for each lesson contains the information for each lesson.</w:t>
      </w:r>
    </w:p>
    <w:p w14:paraId="708AD80F" w14:textId="77777777" w:rsidR="00B17F05" w:rsidRPr="004A27A0" w:rsidRDefault="00B17F05" w:rsidP="00B17F05">
      <w:pPr>
        <w:pStyle w:val="ListParagraph"/>
        <w:numPr>
          <w:ilvl w:val="0"/>
          <w:numId w:val="7"/>
        </w:numPr>
        <w:spacing w:after="0" w:line="240" w:lineRule="auto"/>
        <w:rPr>
          <w:rFonts w:ascii="Tahoma" w:hAnsi="Tahoma" w:cs="Tahoma"/>
        </w:rPr>
      </w:pPr>
      <w:r w:rsidRPr="004A27A0">
        <w:rPr>
          <w:rFonts w:ascii="Tahoma" w:hAnsi="Tahoma" w:cs="Tahoma"/>
        </w:rPr>
        <w:t>This Lesson Plan consists of:</w:t>
      </w:r>
    </w:p>
    <w:p w14:paraId="198FAF90" w14:textId="77777777" w:rsidR="00B17F05" w:rsidRPr="004A27A0" w:rsidRDefault="00B17F05" w:rsidP="00B17F05">
      <w:pPr>
        <w:pStyle w:val="ListParagraph"/>
        <w:spacing w:after="0" w:line="240" w:lineRule="auto"/>
        <w:rPr>
          <w:rFonts w:ascii="Tahoma" w:hAnsi="Tahoma" w:cs="Tahoma"/>
        </w:rPr>
      </w:pPr>
    </w:p>
    <w:tbl>
      <w:tblPr>
        <w:tblStyle w:val="TableGrid"/>
        <w:tblW w:w="0" w:type="auto"/>
        <w:jc w:val="center"/>
        <w:tblLook w:val="04A0" w:firstRow="1" w:lastRow="0" w:firstColumn="1" w:lastColumn="0" w:noHBand="0" w:noVBand="1"/>
      </w:tblPr>
      <w:tblGrid>
        <w:gridCol w:w="3485"/>
        <w:gridCol w:w="3485"/>
        <w:gridCol w:w="3486"/>
      </w:tblGrid>
      <w:tr w:rsidR="00B17F05" w:rsidRPr="004A27A0" w14:paraId="795EE363" w14:textId="77777777" w:rsidTr="00F832A3">
        <w:trPr>
          <w:jc w:val="center"/>
        </w:trPr>
        <w:tc>
          <w:tcPr>
            <w:tcW w:w="3485" w:type="dxa"/>
          </w:tcPr>
          <w:p w14:paraId="384EE162" w14:textId="77777777" w:rsidR="00B17F05" w:rsidRPr="004A27A0" w:rsidRDefault="00B17F05" w:rsidP="00F832A3">
            <w:pPr>
              <w:pStyle w:val="ListParagraph"/>
              <w:ind w:left="0"/>
              <w:rPr>
                <w:rFonts w:ascii="Tahoma" w:hAnsi="Tahoma" w:cs="Tahoma"/>
                <w:b/>
                <w:bCs/>
              </w:rPr>
            </w:pPr>
            <w:r w:rsidRPr="004A27A0">
              <w:rPr>
                <w:rFonts w:ascii="Tahoma" w:hAnsi="Tahoma" w:cs="Tahoma"/>
                <w:b/>
                <w:bCs/>
              </w:rPr>
              <w:t>WEEK 1</w:t>
            </w:r>
          </w:p>
        </w:tc>
        <w:tc>
          <w:tcPr>
            <w:tcW w:w="3485" w:type="dxa"/>
          </w:tcPr>
          <w:p w14:paraId="45293DAD" w14:textId="77777777" w:rsidR="00B17F05" w:rsidRPr="004A27A0" w:rsidRDefault="00B17F05" w:rsidP="00F832A3">
            <w:pPr>
              <w:pStyle w:val="ListParagraph"/>
              <w:ind w:left="0"/>
              <w:rPr>
                <w:rFonts w:ascii="Tahoma" w:hAnsi="Tahoma" w:cs="Tahoma"/>
                <w:b/>
                <w:bCs/>
              </w:rPr>
            </w:pPr>
            <w:r w:rsidRPr="004A27A0">
              <w:rPr>
                <w:rFonts w:ascii="Tahoma" w:hAnsi="Tahoma" w:cs="Tahoma"/>
                <w:b/>
                <w:bCs/>
              </w:rPr>
              <w:t>WEEK 2</w:t>
            </w:r>
          </w:p>
        </w:tc>
        <w:tc>
          <w:tcPr>
            <w:tcW w:w="3486" w:type="dxa"/>
          </w:tcPr>
          <w:p w14:paraId="5A2FDDDA" w14:textId="77777777" w:rsidR="00B17F05" w:rsidRPr="004A27A0" w:rsidRDefault="00B17F05" w:rsidP="00F832A3">
            <w:pPr>
              <w:pStyle w:val="ListParagraph"/>
              <w:ind w:left="0"/>
              <w:rPr>
                <w:rFonts w:ascii="Tahoma" w:hAnsi="Tahoma" w:cs="Tahoma"/>
                <w:b/>
                <w:bCs/>
              </w:rPr>
            </w:pPr>
            <w:r w:rsidRPr="004A27A0">
              <w:rPr>
                <w:rFonts w:ascii="Tahoma" w:hAnsi="Tahoma" w:cs="Tahoma"/>
                <w:b/>
                <w:bCs/>
              </w:rPr>
              <w:t>WEEK 3</w:t>
            </w:r>
          </w:p>
        </w:tc>
      </w:tr>
      <w:tr w:rsidR="00B17F05" w:rsidRPr="004A27A0" w14:paraId="4896511A" w14:textId="77777777" w:rsidTr="00F832A3">
        <w:trPr>
          <w:jc w:val="center"/>
        </w:trPr>
        <w:tc>
          <w:tcPr>
            <w:tcW w:w="3485" w:type="dxa"/>
          </w:tcPr>
          <w:p w14:paraId="48463C15" w14:textId="77777777" w:rsidR="00B17F05" w:rsidRPr="004A27A0" w:rsidRDefault="00B17F05" w:rsidP="00F832A3">
            <w:pPr>
              <w:pStyle w:val="ListParagraph"/>
              <w:ind w:left="0"/>
              <w:rPr>
                <w:rFonts w:ascii="Tahoma" w:hAnsi="Tahoma" w:cs="Tahoma"/>
              </w:rPr>
            </w:pPr>
            <w:r w:rsidRPr="004A27A0">
              <w:rPr>
                <w:rFonts w:ascii="Tahoma" w:hAnsi="Tahoma" w:cs="Tahoma"/>
              </w:rPr>
              <w:t>Teacher Note (LESSON 1)</w:t>
            </w:r>
          </w:p>
        </w:tc>
        <w:tc>
          <w:tcPr>
            <w:tcW w:w="3485" w:type="dxa"/>
          </w:tcPr>
          <w:p w14:paraId="497BD9DB" w14:textId="77777777" w:rsidR="00B17F05" w:rsidRPr="004A27A0" w:rsidRDefault="00B17F05" w:rsidP="00F832A3">
            <w:pPr>
              <w:pStyle w:val="ListParagraph"/>
              <w:ind w:left="0"/>
              <w:rPr>
                <w:rFonts w:ascii="Tahoma" w:hAnsi="Tahoma" w:cs="Tahoma"/>
              </w:rPr>
            </w:pPr>
            <w:r w:rsidRPr="004A27A0">
              <w:rPr>
                <w:rFonts w:ascii="Tahoma" w:hAnsi="Tahoma" w:cs="Tahoma"/>
              </w:rPr>
              <w:t>Teacher Note (LESSON 2)</w:t>
            </w:r>
          </w:p>
        </w:tc>
        <w:tc>
          <w:tcPr>
            <w:tcW w:w="3486" w:type="dxa"/>
          </w:tcPr>
          <w:p w14:paraId="2F617370" w14:textId="77777777" w:rsidR="00B17F05" w:rsidRPr="004A27A0" w:rsidRDefault="00B17F05" w:rsidP="00F832A3">
            <w:pPr>
              <w:pStyle w:val="ListParagraph"/>
              <w:ind w:left="0"/>
              <w:rPr>
                <w:rFonts w:ascii="Tahoma" w:hAnsi="Tahoma" w:cs="Tahoma"/>
              </w:rPr>
            </w:pPr>
            <w:r w:rsidRPr="004A27A0">
              <w:rPr>
                <w:rFonts w:ascii="Tahoma" w:hAnsi="Tahoma" w:cs="Tahoma"/>
              </w:rPr>
              <w:t>Teacher Note (LESSON 3)</w:t>
            </w:r>
          </w:p>
        </w:tc>
      </w:tr>
      <w:tr w:rsidR="00B17F05" w:rsidRPr="004A27A0" w14:paraId="132384A0" w14:textId="77777777" w:rsidTr="00F832A3">
        <w:trPr>
          <w:jc w:val="center"/>
        </w:trPr>
        <w:tc>
          <w:tcPr>
            <w:tcW w:w="3485" w:type="dxa"/>
          </w:tcPr>
          <w:p w14:paraId="49B21BE0" w14:textId="77777777" w:rsidR="00B17F05" w:rsidRPr="004A27A0" w:rsidRDefault="00B17F05" w:rsidP="00F832A3">
            <w:pPr>
              <w:pStyle w:val="ListParagraph"/>
              <w:ind w:left="0"/>
              <w:rPr>
                <w:rFonts w:ascii="Tahoma" w:hAnsi="Tahoma" w:cs="Tahoma"/>
              </w:rPr>
            </w:pPr>
            <w:r w:rsidRPr="004A27A0">
              <w:rPr>
                <w:rFonts w:ascii="Tahoma" w:hAnsi="Tahoma" w:cs="Tahoma"/>
              </w:rPr>
              <w:t>Lesson Plan (Week 1)</w:t>
            </w:r>
          </w:p>
        </w:tc>
        <w:tc>
          <w:tcPr>
            <w:tcW w:w="3485" w:type="dxa"/>
          </w:tcPr>
          <w:p w14:paraId="50E43A83" w14:textId="77777777" w:rsidR="00B17F05" w:rsidRPr="004A27A0" w:rsidRDefault="00B17F05" w:rsidP="00F832A3">
            <w:pPr>
              <w:pStyle w:val="ListParagraph"/>
              <w:ind w:left="0"/>
              <w:rPr>
                <w:rFonts w:ascii="Tahoma" w:hAnsi="Tahoma" w:cs="Tahoma"/>
              </w:rPr>
            </w:pPr>
            <w:r w:rsidRPr="004A27A0">
              <w:rPr>
                <w:rFonts w:ascii="Tahoma" w:hAnsi="Tahoma" w:cs="Tahoma"/>
              </w:rPr>
              <w:t>Lesson Plan (Week 2)</w:t>
            </w:r>
          </w:p>
        </w:tc>
        <w:tc>
          <w:tcPr>
            <w:tcW w:w="3486" w:type="dxa"/>
          </w:tcPr>
          <w:p w14:paraId="5EA5A122" w14:textId="77777777" w:rsidR="00B17F05" w:rsidRPr="004A27A0" w:rsidRDefault="00B17F05" w:rsidP="00F832A3">
            <w:pPr>
              <w:pStyle w:val="ListParagraph"/>
              <w:ind w:left="0"/>
              <w:rPr>
                <w:rFonts w:ascii="Tahoma" w:hAnsi="Tahoma" w:cs="Tahoma"/>
              </w:rPr>
            </w:pPr>
            <w:r w:rsidRPr="004A27A0">
              <w:rPr>
                <w:rFonts w:ascii="Tahoma" w:hAnsi="Tahoma" w:cs="Tahoma"/>
              </w:rPr>
              <w:t>Lesson Plan (Week 3)</w:t>
            </w:r>
          </w:p>
        </w:tc>
      </w:tr>
      <w:tr w:rsidR="00B17F05" w:rsidRPr="004A27A0" w14:paraId="004F683D" w14:textId="77777777" w:rsidTr="00F832A3">
        <w:trPr>
          <w:jc w:val="center"/>
        </w:trPr>
        <w:tc>
          <w:tcPr>
            <w:tcW w:w="3485" w:type="dxa"/>
          </w:tcPr>
          <w:p w14:paraId="54A3977C" w14:textId="57DFED8A" w:rsidR="00B17F05" w:rsidRPr="004A27A0" w:rsidRDefault="00970C69" w:rsidP="00F832A3">
            <w:pPr>
              <w:pStyle w:val="ListParagraph"/>
              <w:ind w:left="0"/>
              <w:rPr>
                <w:rFonts w:ascii="Tahoma" w:hAnsi="Tahoma" w:cs="Tahoma"/>
              </w:rPr>
            </w:pPr>
            <w:r>
              <w:rPr>
                <w:rFonts w:ascii="Tahoma" w:hAnsi="Tahoma" w:cs="Tahoma"/>
              </w:rPr>
              <w:t xml:space="preserve">Lesson 1 - </w:t>
            </w:r>
            <w:r w:rsidRPr="004A27A0">
              <w:rPr>
                <w:rFonts w:ascii="Tahoma" w:hAnsi="Tahoma" w:cs="Tahoma"/>
              </w:rPr>
              <w:t>PowerPoint</w:t>
            </w:r>
            <w:r>
              <w:rPr>
                <w:rFonts w:ascii="Tahoma" w:hAnsi="Tahoma" w:cs="Tahoma"/>
              </w:rPr>
              <w:t xml:space="preserve"> </w:t>
            </w:r>
          </w:p>
        </w:tc>
        <w:tc>
          <w:tcPr>
            <w:tcW w:w="3485" w:type="dxa"/>
          </w:tcPr>
          <w:p w14:paraId="22F75414" w14:textId="4FFFEB25" w:rsidR="00B17F05" w:rsidRPr="004A27A0" w:rsidRDefault="007362EB" w:rsidP="00F832A3">
            <w:pPr>
              <w:pStyle w:val="ListParagraph"/>
              <w:ind w:left="0"/>
              <w:rPr>
                <w:rFonts w:ascii="Tahoma" w:hAnsi="Tahoma" w:cs="Tahoma"/>
              </w:rPr>
            </w:pPr>
            <w:r>
              <w:rPr>
                <w:rFonts w:ascii="Tahoma" w:hAnsi="Tahoma" w:cs="Tahoma"/>
              </w:rPr>
              <w:t xml:space="preserve">Lesson 2 - </w:t>
            </w:r>
            <w:r w:rsidR="00B17F05" w:rsidRPr="004A27A0">
              <w:rPr>
                <w:rFonts w:ascii="Tahoma" w:hAnsi="Tahoma" w:cs="Tahoma"/>
              </w:rPr>
              <w:t>PowerPoint</w:t>
            </w:r>
          </w:p>
        </w:tc>
        <w:tc>
          <w:tcPr>
            <w:tcW w:w="3486" w:type="dxa"/>
          </w:tcPr>
          <w:p w14:paraId="0561498D" w14:textId="0B1AB146" w:rsidR="00B17F05" w:rsidRPr="004A27A0" w:rsidRDefault="007362EB" w:rsidP="00F832A3">
            <w:pPr>
              <w:pStyle w:val="ListParagraph"/>
              <w:ind w:left="0"/>
              <w:rPr>
                <w:rFonts w:ascii="Tahoma" w:hAnsi="Tahoma" w:cs="Tahoma"/>
              </w:rPr>
            </w:pPr>
            <w:r>
              <w:rPr>
                <w:rFonts w:ascii="Tahoma" w:hAnsi="Tahoma" w:cs="Tahoma"/>
              </w:rPr>
              <w:t xml:space="preserve">Lesson 3 - </w:t>
            </w:r>
            <w:r w:rsidR="00B17F05" w:rsidRPr="004A27A0">
              <w:rPr>
                <w:rFonts w:ascii="Tahoma" w:hAnsi="Tahoma" w:cs="Tahoma"/>
              </w:rPr>
              <w:t xml:space="preserve">PowerPoint </w:t>
            </w:r>
          </w:p>
        </w:tc>
      </w:tr>
      <w:tr w:rsidR="00703C31" w:rsidRPr="004A27A0" w14:paraId="2E1E2D1D" w14:textId="77777777" w:rsidTr="00F832A3">
        <w:trPr>
          <w:jc w:val="center"/>
        </w:trPr>
        <w:tc>
          <w:tcPr>
            <w:tcW w:w="3485" w:type="dxa"/>
          </w:tcPr>
          <w:p w14:paraId="015EA09D" w14:textId="51EA7B54" w:rsidR="00703C31" w:rsidRPr="004A27A0" w:rsidRDefault="00703C31" w:rsidP="00703C31">
            <w:pPr>
              <w:pStyle w:val="ListParagraph"/>
              <w:ind w:left="0"/>
              <w:rPr>
                <w:rFonts w:ascii="Tahoma" w:hAnsi="Tahoma" w:cs="Tahoma"/>
              </w:rPr>
            </w:pPr>
            <w:r>
              <w:rPr>
                <w:rFonts w:ascii="Tahoma" w:hAnsi="Tahoma" w:cs="Tahoma"/>
              </w:rPr>
              <w:t xml:space="preserve">Lesson 1 – Worksheet </w:t>
            </w:r>
            <w:r>
              <w:rPr>
                <w:rFonts w:ascii="Tahoma" w:hAnsi="Tahoma" w:cs="Tahoma"/>
              </w:rPr>
              <w:br/>
              <w:t xml:space="preserve">             </w:t>
            </w:r>
            <w:proofErr w:type="gramStart"/>
            <w:r>
              <w:rPr>
                <w:rFonts w:ascii="Tahoma" w:hAnsi="Tahoma" w:cs="Tahoma"/>
              </w:rPr>
              <w:t xml:space="preserve">   (</w:t>
            </w:r>
            <w:proofErr w:type="gramEnd"/>
            <w:r>
              <w:rPr>
                <w:rFonts w:ascii="Tahoma" w:hAnsi="Tahoma" w:cs="Tahoma"/>
              </w:rPr>
              <w:t xml:space="preserve">Activity 1, 2 &amp; 3) </w:t>
            </w:r>
          </w:p>
        </w:tc>
        <w:tc>
          <w:tcPr>
            <w:tcW w:w="3485" w:type="dxa"/>
          </w:tcPr>
          <w:p w14:paraId="26446035" w14:textId="22E86EB8" w:rsidR="00703C31" w:rsidRPr="004A27A0" w:rsidRDefault="00703C31" w:rsidP="00703C31">
            <w:pPr>
              <w:pStyle w:val="ListParagraph"/>
              <w:ind w:left="0"/>
              <w:rPr>
                <w:rFonts w:ascii="Tahoma" w:hAnsi="Tahoma" w:cs="Tahoma"/>
              </w:rPr>
            </w:pPr>
            <w:r>
              <w:rPr>
                <w:rFonts w:ascii="Tahoma" w:hAnsi="Tahoma" w:cs="Tahoma"/>
              </w:rPr>
              <w:t xml:space="preserve">Lesson 2 – Worksheet </w:t>
            </w:r>
            <w:r>
              <w:rPr>
                <w:rFonts w:ascii="Tahoma" w:hAnsi="Tahoma" w:cs="Tahoma"/>
              </w:rPr>
              <w:br/>
              <w:t xml:space="preserve">             </w:t>
            </w:r>
            <w:proofErr w:type="gramStart"/>
            <w:r>
              <w:rPr>
                <w:rFonts w:ascii="Tahoma" w:hAnsi="Tahoma" w:cs="Tahoma"/>
              </w:rPr>
              <w:t xml:space="preserve">   (</w:t>
            </w:r>
            <w:proofErr w:type="gramEnd"/>
            <w:r>
              <w:rPr>
                <w:rFonts w:ascii="Tahoma" w:hAnsi="Tahoma" w:cs="Tahoma"/>
              </w:rPr>
              <w:t xml:space="preserve">Activity 1 &amp; 2) </w:t>
            </w:r>
          </w:p>
        </w:tc>
        <w:tc>
          <w:tcPr>
            <w:tcW w:w="3486" w:type="dxa"/>
          </w:tcPr>
          <w:p w14:paraId="282BA9CF" w14:textId="063BD805" w:rsidR="00703C31" w:rsidRPr="004A27A0" w:rsidRDefault="00703C31" w:rsidP="00703C31">
            <w:pPr>
              <w:pStyle w:val="ListParagraph"/>
              <w:ind w:left="0"/>
              <w:rPr>
                <w:rFonts w:ascii="Tahoma" w:hAnsi="Tahoma" w:cs="Tahoma"/>
              </w:rPr>
            </w:pPr>
            <w:r>
              <w:rPr>
                <w:rFonts w:ascii="Tahoma" w:hAnsi="Tahoma" w:cs="Tahoma"/>
              </w:rPr>
              <w:t xml:space="preserve">Lesson 3 – Worksheet </w:t>
            </w:r>
            <w:r>
              <w:rPr>
                <w:rFonts w:ascii="Tahoma" w:hAnsi="Tahoma" w:cs="Tahoma"/>
              </w:rPr>
              <w:br/>
              <w:t xml:space="preserve">             </w:t>
            </w:r>
            <w:proofErr w:type="gramStart"/>
            <w:r>
              <w:rPr>
                <w:rFonts w:ascii="Tahoma" w:hAnsi="Tahoma" w:cs="Tahoma"/>
              </w:rPr>
              <w:t xml:space="preserve">   </w:t>
            </w:r>
            <w:r w:rsidRPr="00E14ED4">
              <w:rPr>
                <w:rFonts w:ascii="Tahoma" w:hAnsi="Tahoma" w:cs="Tahoma"/>
              </w:rPr>
              <w:t>(</w:t>
            </w:r>
            <w:proofErr w:type="gramEnd"/>
            <w:r w:rsidRPr="00E14ED4">
              <w:rPr>
                <w:rFonts w:ascii="Tahoma" w:hAnsi="Tahoma" w:cs="Tahoma"/>
              </w:rPr>
              <w:t xml:space="preserve">Activity 1, 2 &amp; 3) </w:t>
            </w:r>
          </w:p>
        </w:tc>
      </w:tr>
      <w:tr w:rsidR="00703C31" w:rsidRPr="004A27A0" w14:paraId="7676FDE7" w14:textId="77777777" w:rsidTr="00F832A3">
        <w:trPr>
          <w:jc w:val="center"/>
        </w:trPr>
        <w:tc>
          <w:tcPr>
            <w:tcW w:w="3485" w:type="dxa"/>
          </w:tcPr>
          <w:p w14:paraId="091EC830" w14:textId="6BBD77EE" w:rsidR="00703C31" w:rsidRPr="004A27A0" w:rsidRDefault="00703C31" w:rsidP="00703C31">
            <w:pPr>
              <w:pStyle w:val="ListParagraph"/>
              <w:ind w:left="0"/>
              <w:rPr>
                <w:rFonts w:ascii="Tahoma" w:hAnsi="Tahoma" w:cs="Tahoma"/>
              </w:rPr>
            </w:pPr>
            <w:r>
              <w:rPr>
                <w:rFonts w:ascii="Tahoma" w:hAnsi="Tahoma" w:cs="Tahoma"/>
              </w:rPr>
              <w:t>Lesson 1 – Worksheet MEMO</w:t>
            </w:r>
          </w:p>
        </w:tc>
        <w:tc>
          <w:tcPr>
            <w:tcW w:w="3485" w:type="dxa"/>
          </w:tcPr>
          <w:p w14:paraId="7CF281BF" w14:textId="773593C6" w:rsidR="00703C31" w:rsidRPr="004A27A0" w:rsidRDefault="00703C31" w:rsidP="00703C31">
            <w:pPr>
              <w:pStyle w:val="ListParagraph"/>
              <w:ind w:left="0"/>
              <w:rPr>
                <w:rFonts w:ascii="Tahoma" w:hAnsi="Tahoma" w:cs="Tahoma"/>
              </w:rPr>
            </w:pPr>
            <w:r>
              <w:rPr>
                <w:rFonts w:ascii="Tahoma" w:hAnsi="Tahoma" w:cs="Tahoma"/>
              </w:rPr>
              <w:t>Lesson 2 – Worksheet MEMO</w:t>
            </w:r>
          </w:p>
        </w:tc>
        <w:tc>
          <w:tcPr>
            <w:tcW w:w="3486" w:type="dxa"/>
          </w:tcPr>
          <w:p w14:paraId="07E850F8" w14:textId="40DAFB7A" w:rsidR="00703C31" w:rsidRPr="004A27A0" w:rsidRDefault="00703C31" w:rsidP="00703C31">
            <w:pPr>
              <w:pStyle w:val="ListParagraph"/>
              <w:ind w:left="0"/>
              <w:rPr>
                <w:rFonts w:ascii="Tahoma" w:hAnsi="Tahoma" w:cs="Tahoma"/>
              </w:rPr>
            </w:pPr>
            <w:r>
              <w:rPr>
                <w:rFonts w:ascii="Tahoma" w:hAnsi="Tahoma" w:cs="Tahoma"/>
              </w:rPr>
              <w:t>Lesson 3 – Worksheet MEMO</w:t>
            </w:r>
          </w:p>
        </w:tc>
      </w:tr>
      <w:tr w:rsidR="00703C31" w:rsidRPr="004A27A0" w14:paraId="751D3082" w14:textId="77777777" w:rsidTr="00F832A3">
        <w:trPr>
          <w:jc w:val="center"/>
        </w:trPr>
        <w:tc>
          <w:tcPr>
            <w:tcW w:w="3485" w:type="dxa"/>
          </w:tcPr>
          <w:p w14:paraId="3DAF3E52" w14:textId="77777777" w:rsidR="00703C31" w:rsidRDefault="00703C31" w:rsidP="00703C31">
            <w:pPr>
              <w:pStyle w:val="ListParagraph"/>
              <w:ind w:left="0"/>
              <w:rPr>
                <w:rFonts w:ascii="Tahoma" w:hAnsi="Tahoma" w:cs="Tahoma"/>
              </w:rPr>
            </w:pPr>
          </w:p>
        </w:tc>
        <w:tc>
          <w:tcPr>
            <w:tcW w:w="3485" w:type="dxa"/>
          </w:tcPr>
          <w:p w14:paraId="06F6B7DE" w14:textId="2C9E7353" w:rsidR="00703C31" w:rsidRDefault="00703C31" w:rsidP="00703C31">
            <w:pPr>
              <w:pStyle w:val="ListParagraph"/>
              <w:ind w:left="0"/>
              <w:rPr>
                <w:rFonts w:ascii="Tahoma" w:hAnsi="Tahoma" w:cs="Tahoma"/>
              </w:rPr>
            </w:pPr>
          </w:p>
        </w:tc>
        <w:tc>
          <w:tcPr>
            <w:tcW w:w="3486" w:type="dxa"/>
          </w:tcPr>
          <w:p w14:paraId="41F87E97" w14:textId="503294AA" w:rsidR="00703C31" w:rsidRPr="004A27A0" w:rsidRDefault="00703C31" w:rsidP="00703C31">
            <w:pPr>
              <w:pStyle w:val="ListParagraph"/>
              <w:ind w:left="0"/>
              <w:rPr>
                <w:rFonts w:ascii="Tahoma" w:hAnsi="Tahoma" w:cs="Tahoma"/>
              </w:rPr>
            </w:pPr>
            <w:r w:rsidRPr="004A27A0">
              <w:rPr>
                <w:rFonts w:ascii="Tahoma" w:hAnsi="Tahoma" w:cs="Tahoma"/>
              </w:rPr>
              <w:t>Content Summary</w:t>
            </w:r>
          </w:p>
        </w:tc>
      </w:tr>
    </w:tbl>
    <w:p w14:paraId="4DF76F84" w14:textId="77777777" w:rsidR="00B17F05" w:rsidRDefault="00B17F05" w:rsidP="00B17F05">
      <w:pPr>
        <w:pStyle w:val="ListParagraph"/>
        <w:spacing w:after="0" w:line="240" w:lineRule="auto"/>
        <w:rPr>
          <w:rFonts w:ascii="Tahoma" w:hAnsi="Tahoma" w:cs="Tahoma"/>
        </w:rPr>
      </w:pPr>
    </w:p>
    <w:p w14:paraId="01396757" w14:textId="77777777" w:rsidR="00B17F05" w:rsidRPr="004A27A0" w:rsidRDefault="00B17F05" w:rsidP="00B17F05">
      <w:pPr>
        <w:pStyle w:val="ListParagraph"/>
        <w:spacing w:after="0" w:line="240" w:lineRule="auto"/>
        <w:ind w:left="0"/>
        <w:rPr>
          <w:rFonts w:ascii="Tahoma" w:hAnsi="Tahoma" w:cs="Tahoma"/>
        </w:rPr>
      </w:pPr>
    </w:p>
    <w:p w14:paraId="123E16C7" w14:textId="747F93BB" w:rsidR="00B17F05" w:rsidRPr="004A27A0" w:rsidRDefault="00970C69" w:rsidP="00B17F05">
      <w:pPr>
        <w:pStyle w:val="ListParagraph"/>
        <w:spacing w:after="0" w:line="240" w:lineRule="auto"/>
        <w:rPr>
          <w:rFonts w:ascii="Tahoma" w:hAnsi="Tahoma" w:cs="Tahoma"/>
        </w:rPr>
      </w:pPr>
      <w:r w:rsidRPr="004A27A0">
        <w:rPr>
          <w:noProof/>
        </w:rPr>
        <w:drawing>
          <wp:anchor distT="0" distB="0" distL="114300" distR="114300" simplePos="0" relativeHeight="251661312" behindDoc="0" locked="0" layoutInCell="1" allowOverlap="1" wp14:anchorId="083E370E" wp14:editId="5D535DED">
            <wp:simplePos x="0" y="0"/>
            <wp:positionH relativeFrom="page">
              <wp:posOffset>941705</wp:posOffset>
            </wp:positionH>
            <wp:positionV relativeFrom="margin">
              <wp:align>center</wp:align>
            </wp:positionV>
            <wp:extent cx="5731510" cy="1704975"/>
            <wp:effectExtent l="0" t="0" r="2540" b="9525"/>
            <wp:wrapSquare wrapText="bothSides"/>
            <wp:docPr id="11" name="Picture 11" descr="The 7 Top Benefits Of Using Infographics In Online Training - eLearning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e 7 Top Benefits Of Using Infographics In Online Training - eLearning  Industry"/>
                    <pic:cNvPicPr>
                      <a:picLocks noChangeAspect="1" noChangeArrowheads="1"/>
                    </pic:cNvPicPr>
                  </pic:nvPicPr>
                  <pic:blipFill rotWithShape="1">
                    <a:blip r:embed="rId10">
                      <a:extLst>
                        <a:ext uri="{28A0092B-C50C-407E-A947-70E740481C1C}">
                          <a14:useLocalDpi xmlns:a14="http://schemas.microsoft.com/office/drawing/2010/main" val="0"/>
                        </a:ext>
                      </a:extLst>
                    </a:blip>
                    <a:srcRect t="24294" b="22674"/>
                    <a:stretch/>
                  </pic:blipFill>
                  <pic:spPr bwMode="auto">
                    <a:xfrm>
                      <a:off x="0" y="0"/>
                      <a:ext cx="5731510" cy="1704975"/>
                    </a:xfrm>
                    <a:prstGeom prst="rect">
                      <a:avLst/>
                    </a:prstGeom>
                    <a:noFill/>
                    <a:ln>
                      <a:noFill/>
                    </a:ln>
                    <a:extLst>
                      <a:ext uri="{53640926-AAD7-44D8-BBD7-CCE9431645EC}">
                        <a14:shadowObscured xmlns:a14="http://schemas.microsoft.com/office/drawing/2010/main"/>
                      </a:ext>
                    </a:extLst>
                  </pic:spPr>
                </pic:pic>
              </a:graphicData>
            </a:graphic>
          </wp:anchor>
        </w:drawing>
      </w:r>
    </w:p>
    <w:p w14:paraId="5B5B051E" w14:textId="5D252169" w:rsidR="00B17F05" w:rsidRPr="004A27A0" w:rsidRDefault="00B17F05" w:rsidP="00B17F05">
      <w:pPr>
        <w:pStyle w:val="ListParagraph"/>
        <w:spacing w:after="0" w:line="240" w:lineRule="auto"/>
        <w:rPr>
          <w:rFonts w:ascii="Tahoma" w:hAnsi="Tahoma" w:cs="Tahoma"/>
        </w:rPr>
      </w:pPr>
    </w:p>
    <w:p w14:paraId="4DE0495B" w14:textId="77777777" w:rsidR="00B17F05" w:rsidRPr="004A27A0" w:rsidRDefault="00B17F05" w:rsidP="00B17F05">
      <w:pPr>
        <w:pStyle w:val="ListParagraph"/>
        <w:spacing w:after="0" w:line="240" w:lineRule="auto"/>
        <w:rPr>
          <w:rFonts w:ascii="Tahoma" w:hAnsi="Tahoma" w:cs="Tahoma"/>
        </w:rPr>
      </w:pPr>
    </w:p>
    <w:p w14:paraId="306B12C2" w14:textId="51BBCA51" w:rsidR="00B17F05" w:rsidRPr="004A27A0" w:rsidRDefault="00B17F05" w:rsidP="00B17F05">
      <w:pPr>
        <w:pStyle w:val="ListParagraph"/>
        <w:spacing w:after="0" w:line="240" w:lineRule="auto"/>
        <w:rPr>
          <w:rFonts w:ascii="Tahoma" w:hAnsi="Tahoma" w:cs="Tahoma"/>
        </w:rPr>
      </w:pPr>
    </w:p>
    <w:p w14:paraId="16BB6922" w14:textId="77777777" w:rsidR="00B17F05" w:rsidRPr="004A27A0" w:rsidRDefault="00B17F05" w:rsidP="00B17F05">
      <w:pPr>
        <w:pStyle w:val="ListParagraph"/>
        <w:spacing w:after="0" w:line="240" w:lineRule="auto"/>
        <w:rPr>
          <w:rFonts w:ascii="Tahoma" w:hAnsi="Tahoma" w:cs="Tahoma"/>
        </w:rPr>
      </w:pPr>
    </w:p>
    <w:p w14:paraId="2EBCE9DC" w14:textId="77777777" w:rsidR="00B17F05" w:rsidRPr="004A27A0" w:rsidRDefault="00B17F05" w:rsidP="00B17F05">
      <w:pPr>
        <w:pStyle w:val="ListParagraph"/>
        <w:spacing w:after="0" w:line="240" w:lineRule="auto"/>
        <w:rPr>
          <w:rFonts w:ascii="Tahoma" w:hAnsi="Tahoma" w:cs="Tahoma"/>
        </w:rPr>
      </w:pPr>
    </w:p>
    <w:p w14:paraId="206472B8" w14:textId="77777777" w:rsidR="00B17F05" w:rsidRPr="004A27A0" w:rsidRDefault="00B17F05" w:rsidP="00B17F05">
      <w:pPr>
        <w:pStyle w:val="ListParagraph"/>
        <w:spacing w:after="0" w:line="240" w:lineRule="auto"/>
        <w:rPr>
          <w:rFonts w:ascii="Tahoma" w:hAnsi="Tahoma" w:cs="Tahoma"/>
        </w:rPr>
      </w:pPr>
    </w:p>
    <w:p w14:paraId="4891AF7F" w14:textId="77777777" w:rsidR="00B17F05" w:rsidRPr="004A27A0" w:rsidRDefault="00B17F05" w:rsidP="00B17F05">
      <w:pPr>
        <w:pStyle w:val="ListParagraph"/>
        <w:spacing w:after="0" w:line="240" w:lineRule="auto"/>
        <w:rPr>
          <w:rFonts w:ascii="Tahoma" w:hAnsi="Tahoma" w:cs="Tahoma"/>
        </w:rPr>
      </w:pPr>
    </w:p>
    <w:p w14:paraId="18066CE3" w14:textId="77777777" w:rsidR="00B17F05" w:rsidRPr="004A27A0" w:rsidRDefault="00B17F05" w:rsidP="00B17F05">
      <w:pPr>
        <w:pStyle w:val="ListParagraph"/>
        <w:spacing w:after="0" w:line="240" w:lineRule="auto"/>
        <w:rPr>
          <w:rFonts w:ascii="Tahoma" w:hAnsi="Tahoma" w:cs="Tahoma"/>
        </w:rPr>
      </w:pPr>
    </w:p>
    <w:p w14:paraId="498BFA76" w14:textId="77777777" w:rsidR="00B17F05" w:rsidRPr="004A27A0" w:rsidRDefault="00B17F05" w:rsidP="00B17F05">
      <w:pPr>
        <w:pStyle w:val="ListParagraph"/>
        <w:spacing w:after="0" w:line="240" w:lineRule="auto"/>
        <w:rPr>
          <w:rFonts w:ascii="Tahoma" w:hAnsi="Tahoma" w:cs="Tahoma"/>
        </w:rPr>
      </w:pPr>
    </w:p>
    <w:p w14:paraId="1A144AF9" w14:textId="77777777" w:rsidR="00B17F05" w:rsidRPr="004A27A0" w:rsidRDefault="00B17F05" w:rsidP="00B17F05">
      <w:pPr>
        <w:pStyle w:val="ListParagraph"/>
        <w:spacing w:after="0" w:line="240" w:lineRule="auto"/>
        <w:rPr>
          <w:rFonts w:ascii="Tahoma" w:hAnsi="Tahoma" w:cs="Tahoma"/>
        </w:rPr>
      </w:pPr>
    </w:p>
    <w:p w14:paraId="178CFE96" w14:textId="77777777" w:rsidR="00B17F05" w:rsidRPr="004A27A0" w:rsidRDefault="00B17F05" w:rsidP="00B17F05">
      <w:pPr>
        <w:pStyle w:val="ListParagraph"/>
        <w:spacing w:after="0" w:line="240" w:lineRule="auto"/>
        <w:rPr>
          <w:rFonts w:ascii="Tahoma" w:hAnsi="Tahoma" w:cs="Tahoma"/>
        </w:rPr>
      </w:pPr>
    </w:p>
    <w:p w14:paraId="460DEECA" w14:textId="77777777" w:rsidR="00FD62FC" w:rsidRDefault="00FD62FC" w:rsidP="00FD62FC">
      <w:pPr>
        <w:pStyle w:val="Normal1"/>
        <w:spacing w:line="399" w:lineRule="auto"/>
        <w:ind w:left="371"/>
        <w:contextualSpacing/>
        <w:rPr>
          <w:rFonts w:ascii="Tahoma" w:eastAsia="Arial" w:hAnsi="Tahoma" w:cs="Tahoma"/>
          <w:b/>
          <w:i/>
          <w:color w:val="444444"/>
          <w:sz w:val="22"/>
          <w:szCs w:val="22"/>
          <w:u w:val="single"/>
          <w:lang w:val="af-ZA"/>
        </w:rPr>
      </w:pPr>
    </w:p>
    <w:p w14:paraId="0696E8DE" w14:textId="3CDB59B9" w:rsidR="00FD62FC" w:rsidRPr="00FD62FC" w:rsidRDefault="00FD62FC" w:rsidP="00FD62FC">
      <w:pPr>
        <w:pStyle w:val="Normal1"/>
        <w:spacing w:line="399" w:lineRule="auto"/>
        <w:ind w:left="371"/>
        <w:contextualSpacing/>
        <w:rPr>
          <w:rFonts w:ascii="Tahoma" w:eastAsia="Arial" w:hAnsi="Tahoma" w:cs="Tahoma"/>
          <w:b/>
          <w:i/>
          <w:color w:val="444444"/>
          <w:sz w:val="22"/>
          <w:szCs w:val="22"/>
          <w:u w:val="single"/>
        </w:rPr>
      </w:pPr>
      <w:r w:rsidRPr="00FD62FC">
        <w:rPr>
          <w:rFonts w:ascii="Tahoma" w:eastAsia="Arial" w:hAnsi="Tahoma" w:cs="Tahoma"/>
          <w:b/>
          <w:i/>
          <w:color w:val="444444"/>
          <w:sz w:val="22"/>
          <w:szCs w:val="22"/>
          <w:u w:val="single"/>
          <w:lang w:val="af-ZA"/>
        </w:rPr>
        <w:t xml:space="preserve">As the educator, make sure: </w:t>
      </w:r>
    </w:p>
    <w:p w14:paraId="66704152" w14:textId="77777777" w:rsidR="00FD62FC" w:rsidRPr="00FD62FC" w:rsidRDefault="00FD62FC" w:rsidP="00FD62FC">
      <w:pPr>
        <w:pStyle w:val="NoSpacing"/>
        <w:numPr>
          <w:ilvl w:val="0"/>
          <w:numId w:val="31"/>
        </w:numPr>
        <w:pBdr>
          <w:top w:val="nil"/>
          <w:left w:val="nil"/>
          <w:bottom w:val="nil"/>
          <w:right w:val="nil"/>
          <w:between w:val="nil"/>
        </w:pBdr>
        <w:rPr>
          <w:rFonts w:ascii="Tahoma" w:eastAsia="Arial" w:hAnsi="Tahoma" w:cs="Tahoma"/>
          <w:i/>
          <w:color w:val="595959"/>
          <w:sz w:val="22"/>
          <w:szCs w:val="22"/>
        </w:rPr>
      </w:pPr>
      <w:r w:rsidRPr="00FD62FC">
        <w:rPr>
          <w:rFonts w:ascii="Tahoma" w:eastAsia="Arial" w:hAnsi="Tahoma" w:cs="Tahoma"/>
          <w:i/>
          <w:color w:val="595959"/>
          <w:sz w:val="22"/>
          <w:szCs w:val="22"/>
        </w:rPr>
        <w:t xml:space="preserve">Learners must know that the classroom is </w:t>
      </w:r>
      <w:r w:rsidRPr="00FD62FC">
        <w:rPr>
          <w:rFonts w:ascii="Tahoma" w:eastAsia="Arial" w:hAnsi="Tahoma" w:cs="Tahoma"/>
          <w:b/>
          <w:bCs/>
          <w:i/>
          <w:color w:val="595959"/>
          <w:sz w:val="22"/>
          <w:szCs w:val="22"/>
        </w:rPr>
        <w:t>SAFE PLACE,</w:t>
      </w:r>
      <w:r w:rsidRPr="00FD62FC">
        <w:rPr>
          <w:rFonts w:ascii="Tahoma" w:eastAsia="Arial" w:hAnsi="Tahoma" w:cs="Tahoma"/>
          <w:i/>
          <w:color w:val="595959"/>
          <w:sz w:val="22"/>
          <w:szCs w:val="22"/>
        </w:rPr>
        <w:t xml:space="preserve"> and everyone must show respect for all kinds of differences.</w:t>
      </w:r>
    </w:p>
    <w:p w14:paraId="7B86DB39" w14:textId="77777777" w:rsidR="00FD62FC" w:rsidRPr="00FD62FC" w:rsidRDefault="00FD62FC" w:rsidP="00FD62FC">
      <w:pPr>
        <w:pStyle w:val="NoSpacing"/>
        <w:numPr>
          <w:ilvl w:val="0"/>
          <w:numId w:val="31"/>
        </w:numPr>
        <w:pBdr>
          <w:top w:val="nil"/>
          <w:left w:val="nil"/>
          <w:bottom w:val="nil"/>
          <w:right w:val="nil"/>
          <w:between w:val="nil"/>
        </w:pBdr>
        <w:rPr>
          <w:rFonts w:ascii="Tahoma" w:eastAsia="Arial" w:hAnsi="Tahoma" w:cs="Tahoma"/>
          <w:i/>
          <w:color w:val="595959"/>
          <w:sz w:val="22"/>
          <w:szCs w:val="22"/>
        </w:rPr>
      </w:pPr>
      <w:r w:rsidRPr="00FD62FC">
        <w:rPr>
          <w:rFonts w:ascii="Tahoma" w:eastAsia="Arial" w:hAnsi="Tahoma" w:cs="Tahoma"/>
          <w:i/>
          <w:color w:val="595959"/>
          <w:sz w:val="22"/>
          <w:szCs w:val="22"/>
        </w:rPr>
        <w:t>You could encourage learners to keep a journal to write down all questions that they are uncomfortable to ask in class.</w:t>
      </w:r>
    </w:p>
    <w:p w14:paraId="7F95243F" w14:textId="77777777" w:rsidR="00FD62FC" w:rsidRPr="00FD62FC" w:rsidRDefault="00FD62FC" w:rsidP="00FD62FC">
      <w:pPr>
        <w:pStyle w:val="NoSpacing"/>
        <w:numPr>
          <w:ilvl w:val="0"/>
          <w:numId w:val="31"/>
        </w:numPr>
        <w:pBdr>
          <w:top w:val="nil"/>
          <w:left w:val="nil"/>
          <w:bottom w:val="nil"/>
          <w:right w:val="nil"/>
          <w:between w:val="nil"/>
        </w:pBdr>
        <w:rPr>
          <w:rFonts w:ascii="Tahoma" w:eastAsia="Arial" w:hAnsi="Tahoma" w:cs="Tahoma"/>
          <w:i/>
          <w:color w:val="595959"/>
          <w:sz w:val="22"/>
          <w:szCs w:val="22"/>
        </w:rPr>
      </w:pPr>
      <w:r w:rsidRPr="00FD62FC">
        <w:rPr>
          <w:rFonts w:ascii="Tahoma" w:eastAsia="Arial" w:hAnsi="Tahoma" w:cs="Tahoma"/>
          <w:i/>
          <w:color w:val="595959"/>
          <w:sz w:val="22"/>
          <w:szCs w:val="22"/>
        </w:rPr>
        <w:t xml:space="preserve">Concepts must be used to consolidate your teaching and you should always monitor the learners’ understanding of the concepts. </w:t>
      </w:r>
    </w:p>
    <w:p w14:paraId="179C7F8C" w14:textId="77777777" w:rsidR="00FD62FC" w:rsidRPr="00FD62FC" w:rsidRDefault="00FD62FC" w:rsidP="00FD62FC">
      <w:pPr>
        <w:pStyle w:val="NoSpacing"/>
        <w:numPr>
          <w:ilvl w:val="0"/>
          <w:numId w:val="31"/>
        </w:numPr>
        <w:pBdr>
          <w:top w:val="nil"/>
          <w:left w:val="nil"/>
          <w:bottom w:val="nil"/>
          <w:right w:val="nil"/>
          <w:between w:val="nil"/>
        </w:pBdr>
        <w:rPr>
          <w:rFonts w:ascii="Tahoma" w:eastAsia="Arial" w:hAnsi="Tahoma" w:cs="Tahoma"/>
          <w:i/>
          <w:color w:val="595959"/>
          <w:sz w:val="22"/>
          <w:szCs w:val="22"/>
        </w:rPr>
      </w:pPr>
      <w:r w:rsidRPr="00FD62FC">
        <w:rPr>
          <w:rFonts w:ascii="Tahoma" w:eastAsia="Arial" w:hAnsi="Tahoma" w:cs="Tahoma"/>
          <w:i/>
          <w:color w:val="595959"/>
          <w:sz w:val="22"/>
          <w:szCs w:val="22"/>
        </w:rPr>
        <w:t>Manage diversity in a sensitive way to accommodate barriers to learning and teaching, different age groups and experiences.</w:t>
      </w:r>
    </w:p>
    <w:p w14:paraId="69D5DEAC" w14:textId="70B06B57" w:rsidR="00FD62FC" w:rsidRPr="00FD62FC" w:rsidRDefault="00FD62FC" w:rsidP="00FD62FC">
      <w:pPr>
        <w:pStyle w:val="NoSpacing"/>
        <w:numPr>
          <w:ilvl w:val="0"/>
          <w:numId w:val="31"/>
        </w:numPr>
        <w:pBdr>
          <w:top w:val="nil"/>
          <w:left w:val="nil"/>
          <w:bottom w:val="nil"/>
          <w:right w:val="nil"/>
          <w:between w:val="nil"/>
        </w:pBdr>
        <w:rPr>
          <w:rFonts w:ascii="Tahoma" w:eastAsia="Arial" w:hAnsi="Tahoma" w:cs="Tahoma"/>
          <w:i/>
          <w:color w:val="595959"/>
          <w:sz w:val="22"/>
          <w:szCs w:val="22"/>
        </w:rPr>
      </w:pPr>
      <w:r w:rsidRPr="00FD62FC">
        <w:rPr>
          <w:rFonts w:ascii="Tahoma" w:eastAsia="Arial" w:hAnsi="Tahoma" w:cs="Tahoma"/>
          <w:i/>
          <w:color w:val="595959"/>
          <w:sz w:val="22"/>
          <w:szCs w:val="22"/>
        </w:rPr>
        <w:t>Language (to accommodate all language levels of learners is not possible, the language competency levels of learners is too diverse</w:t>
      </w:r>
      <w:r w:rsidR="000F3572">
        <w:rPr>
          <w:rFonts w:ascii="Tahoma" w:eastAsia="Arial" w:hAnsi="Tahoma" w:cs="Tahoma"/>
          <w:i/>
          <w:color w:val="595959"/>
          <w:sz w:val="22"/>
          <w:szCs w:val="22"/>
        </w:rPr>
        <w:t>,</w:t>
      </w:r>
      <w:r w:rsidRPr="00FD62FC">
        <w:rPr>
          <w:rFonts w:ascii="Tahoma" w:eastAsia="Arial" w:hAnsi="Tahoma" w:cs="Tahoma"/>
          <w:i/>
          <w:color w:val="595959"/>
          <w:sz w:val="22"/>
          <w:szCs w:val="22"/>
        </w:rPr>
        <w:t xml:space="preserve"> however</w:t>
      </w:r>
      <w:r w:rsidR="000F3572">
        <w:rPr>
          <w:rFonts w:ascii="Tahoma" w:eastAsia="Arial" w:hAnsi="Tahoma" w:cs="Tahoma"/>
          <w:i/>
          <w:color w:val="595959"/>
          <w:sz w:val="22"/>
          <w:szCs w:val="22"/>
        </w:rPr>
        <w:t>,</w:t>
      </w:r>
      <w:r w:rsidRPr="00FD62FC">
        <w:rPr>
          <w:rFonts w:ascii="Tahoma" w:eastAsia="Arial" w:hAnsi="Tahoma" w:cs="Tahoma"/>
          <w:i/>
          <w:color w:val="595959"/>
          <w:sz w:val="22"/>
          <w:szCs w:val="22"/>
        </w:rPr>
        <w:t xml:space="preserve"> you should aim to </w:t>
      </w:r>
      <w:r w:rsidRPr="00FD62FC">
        <w:rPr>
          <w:rFonts w:ascii="Tahoma" w:eastAsia="Arial" w:hAnsi="Tahoma" w:cs="Tahoma"/>
          <w:b/>
          <w:bCs/>
          <w:i/>
          <w:color w:val="595959"/>
          <w:sz w:val="22"/>
          <w:szCs w:val="22"/>
        </w:rPr>
        <w:t>facilitate in such a way that meaningful learning does take place.</w:t>
      </w:r>
      <w:r w:rsidRPr="00FD62FC">
        <w:rPr>
          <w:rFonts w:ascii="Tahoma" w:eastAsia="Arial" w:hAnsi="Tahoma" w:cs="Tahoma"/>
          <w:i/>
          <w:color w:val="595959"/>
          <w:sz w:val="22"/>
          <w:szCs w:val="22"/>
        </w:rPr>
        <w:t>)</w:t>
      </w:r>
    </w:p>
    <w:p w14:paraId="4A059E8E" w14:textId="77777777" w:rsidR="00B17F05" w:rsidRDefault="00B17F05" w:rsidP="00B17F05">
      <w:pPr>
        <w:pStyle w:val="ListParagraph"/>
        <w:spacing w:after="0" w:line="240" w:lineRule="auto"/>
        <w:rPr>
          <w:rFonts w:ascii="Tahoma" w:hAnsi="Tahoma" w:cs="Tahoma"/>
        </w:rPr>
      </w:pPr>
    </w:p>
    <w:p w14:paraId="751D5878" w14:textId="77777777" w:rsidR="000F3572" w:rsidRDefault="000F3572" w:rsidP="00B17F05">
      <w:pPr>
        <w:pStyle w:val="ListParagraph"/>
        <w:spacing w:after="0" w:line="240" w:lineRule="auto"/>
        <w:rPr>
          <w:rFonts w:ascii="Tahoma" w:hAnsi="Tahoma" w:cs="Tahoma"/>
        </w:rPr>
      </w:pPr>
    </w:p>
    <w:p w14:paraId="5506E6FA" w14:textId="77777777" w:rsidR="000F3572" w:rsidRDefault="000F3572" w:rsidP="00B17F05">
      <w:pPr>
        <w:pStyle w:val="ListParagraph"/>
        <w:spacing w:after="0" w:line="240" w:lineRule="auto"/>
        <w:rPr>
          <w:rFonts w:ascii="Tahoma" w:hAnsi="Tahoma" w:cs="Tahoma"/>
        </w:rPr>
      </w:pPr>
    </w:p>
    <w:p w14:paraId="6838458F" w14:textId="77777777" w:rsidR="000F3572" w:rsidRDefault="000F3572" w:rsidP="00B17F05">
      <w:pPr>
        <w:pStyle w:val="ListParagraph"/>
        <w:spacing w:after="0" w:line="240" w:lineRule="auto"/>
        <w:rPr>
          <w:rFonts w:ascii="Tahoma" w:hAnsi="Tahoma" w:cs="Tahoma"/>
        </w:rPr>
      </w:pPr>
    </w:p>
    <w:p w14:paraId="6B0823DC" w14:textId="77777777" w:rsidR="000F3572" w:rsidRPr="004A27A0" w:rsidRDefault="000F3572" w:rsidP="00B17F05">
      <w:pPr>
        <w:pStyle w:val="ListParagraph"/>
        <w:spacing w:after="0" w:line="240" w:lineRule="auto"/>
        <w:rPr>
          <w:rFonts w:ascii="Tahoma" w:hAnsi="Tahoma" w:cs="Tahoma"/>
        </w:rPr>
      </w:pPr>
    </w:p>
    <w:p w14:paraId="54A083FA" w14:textId="77777777" w:rsidR="00B17F05" w:rsidRPr="004A27A0" w:rsidRDefault="00B17F05" w:rsidP="00B17F05">
      <w:pPr>
        <w:pStyle w:val="ListParagraph"/>
        <w:spacing w:after="0" w:line="240" w:lineRule="auto"/>
        <w:rPr>
          <w:rFonts w:ascii="Tahoma" w:hAnsi="Tahoma" w:cs="Tahoma"/>
        </w:rPr>
      </w:pPr>
    </w:p>
    <w:p w14:paraId="573B6E77" w14:textId="77777777" w:rsidR="00B17F05" w:rsidRPr="004A27A0" w:rsidRDefault="00B17F05" w:rsidP="00B17F05">
      <w:pPr>
        <w:pStyle w:val="Style1"/>
        <w:shd w:val="clear" w:color="auto" w:fill="404040" w:themeFill="text1" w:themeFillTint="BF"/>
        <w:spacing w:after="0"/>
        <w:rPr>
          <w:color w:val="FFFFFF" w:themeColor="background1"/>
        </w:rPr>
      </w:pPr>
      <w:r w:rsidRPr="004A27A0">
        <w:rPr>
          <w:color w:val="FFFFFF" w:themeColor="background1"/>
        </w:rPr>
        <w:lastRenderedPageBreak/>
        <w:t>LESSON 1</w:t>
      </w:r>
    </w:p>
    <w:p w14:paraId="1E09C0A5" w14:textId="77777777" w:rsidR="00B17F05" w:rsidRDefault="00B17F05" w:rsidP="00B17F05">
      <w:pPr>
        <w:pStyle w:val="NoSpacing"/>
        <w:rPr>
          <w:rFonts w:ascii="Tahoma" w:eastAsia="Times New Roman" w:hAnsi="Tahoma" w:cs="Tahoma"/>
          <w:b/>
          <w:bCs/>
          <w:sz w:val="22"/>
          <w:szCs w:val="22"/>
        </w:rPr>
      </w:pPr>
    </w:p>
    <w:p w14:paraId="7730459E" w14:textId="266CED63" w:rsidR="00B17F05" w:rsidRPr="004A27A0" w:rsidRDefault="00B17F05" w:rsidP="00B17F05">
      <w:pPr>
        <w:pStyle w:val="NoSpacing"/>
        <w:rPr>
          <w:rFonts w:ascii="Tahoma" w:eastAsia="Times New Roman" w:hAnsi="Tahoma" w:cs="Tahoma"/>
          <w:b/>
          <w:bCs/>
          <w:sz w:val="22"/>
          <w:szCs w:val="22"/>
        </w:rPr>
      </w:pPr>
      <w:r w:rsidRPr="004A27A0">
        <w:rPr>
          <w:rFonts w:ascii="Tahoma" w:eastAsia="Times New Roman" w:hAnsi="Tahoma" w:cs="Tahoma"/>
          <w:b/>
          <w:bCs/>
          <w:sz w:val="22"/>
          <w:szCs w:val="22"/>
        </w:rPr>
        <w:t>CONTENT:</w:t>
      </w:r>
    </w:p>
    <w:p w14:paraId="11EBA9C6" w14:textId="77777777" w:rsidR="00B17F05" w:rsidRPr="004A27A0" w:rsidRDefault="00B17F05" w:rsidP="00B17F05">
      <w:pPr>
        <w:pStyle w:val="NoSpacing"/>
        <w:rPr>
          <w:rFonts w:ascii="Tahoma" w:eastAsia="Times New Roman" w:hAnsi="Tahoma" w:cs="Tahoma"/>
          <w:sz w:val="22"/>
          <w:szCs w:val="22"/>
        </w:rPr>
      </w:pPr>
      <w:r w:rsidRPr="004A27A0">
        <w:rPr>
          <w:rFonts w:ascii="Tahoma" w:eastAsia="Times New Roman" w:hAnsi="Tahoma" w:cs="Tahoma"/>
          <w:sz w:val="22"/>
          <w:szCs w:val="22"/>
        </w:rPr>
        <w:t xml:space="preserve">Awareness of trends and demands in the job market: </w:t>
      </w:r>
    </w:p>
    <w:p w14:paraId="18DCCFA6" w14:textId="19EE1555" w:rsidR="00B17F05" w:rsidRPr="004A27A0" w:rsidRDefault="000F3572" w:rsidP="00B17F05">
      <w:pPr>
        <w:pStyle w:val="NoSpacing"/>
        <w:numPr>
          <w:ilvl w:val="0"/>
          <w:numId w:val="2"/>
        </w:numPr>
        <w:rPr>
          <w:rFonts w:ascii="Tahoma" w:eastAsia="Times New Roman" w:hAnsi="Tahoma" w:cs="Tahoma"/>
          <w:sz w:val="22"/>
          <w:szCs w:val="22"/>
        </w:rPr>
      </w:pPr>
      <w:r>
        <w:rPr>
          <w:rFonts w:ascii="Tahoma" w:eastAsia="Times New Roman" w:hAnsi="Tahoma" w:cs="Tahoma"/>
          <w:sz w:val="22"/>
          <w:szCs w:val="22"/>
        </w:rPr>
        <w:t>Research e</w:t>
      </w:r>
      <w:r w:rsidR="00B17F05" w:rsidRPr="004A27A0">
        <w:rPr>
          <w:rFonts w:ascii="Tahoma" w:eastAsia="Times New Roman" w:hAnsi="Tahoma" w:cs="Tahoma"/>
          <w:sz w:val="22"/>
          <w:szCs w:val="22"/>
        </w:rPr>
        <w:t xml:space="preserve">merging demands or changing patterns of careers and scarce skills, and the job </w:t>
      </w:r>
      <w:proofErr w:type="gramStart"/>
      <w:r w:rsidR="00B17F05" w:rsidRPr="004A27A0">
        <w:rPr>
          <w:rFonts w:ascii="Tahoma" w:eastAsia="Times New Roman" w:hAnsi="Tahoma" w:cs="Tahoma"/>
          <w:sz w:val="22"/>
          <w:szCs w:val="22"/>
        </w:rPr>
        <w:t>market</w:t>
      </w:r>
      <w:proofErr w:type="gramEnd"/>
    </w:p>
    <w:p w14:paraId="6A16C80D" w14:textId="77777777" w:rsidR="00B17F05" w:rsidRPr="004A27A0" w:rsidRDefault="00B17F05" w:rsidP="00B17F05">
      <w:pPr>
        <w:pStyle w:val="NoSpacing"/>
        <w:numPr>
          <w:ilvl w:val="0"/>
          <w:numId w:val="2"/>
        </w:numPr>
        <w:rPr>
          <w:rFonts w:ascii="Tahoma" w:eastAsia="Times New Roman" w:hAnsi="Tahoma" w:cs="Tahoma"/>
          <w:sz w:val="22"/>
          <w:szCs w:val="22"/>
        </w:rPr>
      </w:pPr>
      <w:r w:rsidRPr="004A27A0">
        <w:rPr>
          <w:rFonts w:ascii="Tahoma" w:eastAsia="Times New Roman" w:hAnsi="Tahoma" w:cs="Tahoma"/>
          <w:sz w:val="22"/>
          <w:szCs w:val="22"/>
        </w:rPr>
        <w:t>Reading the market for trends regarding jobs and identifying niches</w:t>
      </w:r>
    </w:p>
    <w:p w14:paraId="07059622" w14:textId="2825A1A7" w:rsidR="00B17F05" w:rsidRDefault="00B17F05" w:rsidP="00B17F05">
      <w:pPr>
        <w:pStyle w:val="NoSpacing"/>
        <w:numPr>
          <w:ilvl w:val="0"/>
          <w:numId w:val="2"/>
        </w:numPr>
        <w:rPr>
          <w:rFonts w:ascii="Tahoma" w:eastAsia="Times New Roman" w:hAnsi="Tahoma" w:cs="Tahoma"/>
          <w:sz w:val="22"/>
          <w:szCs w:val="22"/>
        </w:rPr>
      </w:pPr>
      <w:r w:rsidRPr="004A27A0">
        <w:rPr>
          <w:rFonts w:ascii="Tahoma" w:eastAsia="Times New Roman" w:hAnsi="Tahoma" w:cs="Tahoma"/>
          <w:sz w:val="22"/>
          <w:szCs w:val="22"/>
        </w:rPr>
        <w:t>Growth and decline of various occupations and fields of work, and competencies linked to these jobs</w:t>
      </w:r>
    </w:p>
    <w:p w14:paraId="46B73F3C" w14:textId="7F01CA24" w:rsidR="002578AA" w:rsidRDefault="002578AA" w:rsidP="002578AA">
      <w:pPr>
        <w:pStyle w:val="NoSpacing"/>
        <w:rPr>
          <w:rFonts w:ascii="Tahoma" w:eastAsia="Times New Roman" w:hAnsi="Tahoma" w:cs="Tahoma"/>
          <w:sz w:val="22"/>
          <w:szCs w:val="22"/>
        </w:rPr>
      </w:pPr>
    </w:p>
    <w:p w14:paraId="21210F61" w14:textId="6578A8D5" w:rsidR="002578AA" w:rsidRPr="004A27A0" w:rsidRDefault="002578AA" w:rsidP="002578AA">
      <w:pPr>
        <w:pStyle w:val="Style1"/>
        <w:shd w:val="clear" w:color="auto" w:fill="BFBFBF" w:themeFill="background1" w:themeFillShade="BF"/>
        <w:spacing w:after="0"/>
      </w:pPr>
      <w:r>
        <w:t>Prior to Lesson</w:t>
      </w:r>
    </w:p>
    <w:p w14:paraId="02B4D61F" w14:textId="60F1F348" w:rsidR="002578AA" w:rsidRDefault="002578AA" w:rsidP="002578AA">
      <w:pPr>
        <w:pStyle w:val="NoSpacing"/>
        <w:rPr>
          <w:rFonts w:ascii="Tahoma" w:eastAsia="Times New Roman" w:hAnsi="Tahoma" w:cs="Tahoma"/>
          <w:sz w:val="22"/>
          <w:szCs w:val="22"/>
        </w:rPr>
      </w:pPr>
    </w:p>
    <w:p w14:paraId="3D0EED52" w14:textId="0D9CBEBB"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Remind learners to have their notebooks available to make notes where relevant</w:t>
      </w:r>
    </w:p>
    <w:p w14:paraId="514DBD50" w14:textId="0DE3E2C4"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Print copies of the </w:t>
      </w:r>
      <w:r w:rsidRPr="002578AA">
        <w:rPr>
          <w:rFonts w:ascii="Tahoma" w:eastAsia="Times New Roman" w:hAnsi="Tahoma" w:cs="Tahoma"/>
          <w:b/>
          <w:bCs/>
          <w:i/>
          <w:iCs/>
          <w:sz w:val="22"/>
          <w:szCs w:val="22"/>
          <w:u w:val="single"/>
        </w:rPr>
        <w:t>Lesson 1 – Worksheet</w:t>
      </w:r>
      <w:r>
        <w:rPr>
          <w:rFonts w:ascii="Tahoma" w:eastAsia="Times New Roman" w:hAnsi="Tahoma" w:cs="Tahoma"/>
          <w:sz w:val="22"/>
          <w:szCs w:val="22"/>
        </w:rPr>
        <w:t xml:space="preserve"> for this Lesson. Hand out at beginning of lesson. </w:t>
      </w:r>
    </w:p>
    <w:p w14:paraId="7A7F2FF9" w14:textId="7661E213"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Teacher can share the </w:t>
      </w:r>
      <w:r w:rsidRPr="00DB1346">
        <w:rPr>
          <w:rFonts w:ascii="Tahoma" w:eastAsia="Times New Roman" w:hAnsi="Tahoma" w:cs="Tahoma"/>
          <w:b/>
          <w:bCs/>
          <w:i/>
          <w:iCs/>
          <w:sz w:val="22"/>
          <w:szCs w:val="22"/>
          <w:u w:val="single"/>
        </w:rPr>
        <w:t>Lesson 1 – PowerPoint</w:t>
      </w:r>
      <w:r>
        <w:rPr>
          <w:rFonts w:ascii="Tahoma" w:eastAsia="Times New Roman" w:hAnsi="Tahoma" w:cs="Tahoma"/>
          <w:sz w:val="22"/>
          <w:szCs w:val="22"/>
        </w:rPr>
        <w:t xml:space="preserve"> and </w:t>
      </w:r>
      <w:r w:rsidRPr="002578AA">
        <w:rPr>
          <w:rFonts w:ascii="Tahoma" w:eastAsia="Times New Roman" w:hAnsi="Tahoma" w:cs="Tahoma"/>
          <w:b/>
          <w:bCs/>
          <w:i/>
          <w:iCs/>
          <w:sz w:val="22"/>
          <w:szCs w:val="22"/>
          <w:u w:val="single"/>
        </w:rPr>
        <w:t>Lesson 1 – Worksheet</w:t>
      </w:r>
      <w:r>
        <w:rPr>
          <w:rFonts w:ascii="Tahoma" w:eastAsia="Times New Roman" w:hAnsi="Tahoma" w:cs="Tahoma"/>
          <w:sz w:val="22"/>
          <w:szCs w:val="22"/>
        </w:rPr>
        <w:t xml:space="preserve"> with learners to work through on their own if learners are online</w:t>
      </w:r>
      <w:r w:rsidR="0040133B">
        <w:rPr>
          <w:rFonts w:ascii="Tahoma" w:eastAsia="Times New Roman" w:hAnsi="Tahoma" w:cs="Tahoma"/>
          <w:sz w:val="22"/>
          <w:szCs w:val="22"/>
        </w:rPr>
        <w:t>.</w:t>
      </w:r>
    </w:p>
    <w:p w14:paraId="0ED063AE" w14:textId="12A60663"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Read through </w:t>
      </w:r>
      <w:r w:rsidRPr="002578AA">
        <w:rPr>
          <w:rFonts w:ascii="Tahoma" w:eastAsia="Times New Roman" w:hAnsi="Tahoma" w:cs="Tahoma"/>
          <w:b/>
          <w:bCs/>
          <w:i/>
          <w:iCs/>
          <w:sz w:val="22"/>
          <w:szCs w:val="22"/>
          <w:u w:val="single"/>
        </w:rPr>
        <w:t>Lesson 1 – Worksheet MEMO</w:t>
      </w:r>
      <w:r>
        <w:rPr>
          <w:rFonts w:ascii="Tahoma" w:eastAsia="Times New Roman" w:hAnsi="Tahoma" w:cs="Tahoma"/>
          <w:sz w:val="22"/>
          <w:szCs w:val="22"/>
        </w:rPr>
        <w:t xml:space="preserve"> for answers to </w:t>
      </w:r>
      <w:r w:rsidRPr="002578AA">
        <w:rPr>
          <w:rFonts w:ascii="Tahoma" w:eastAsia="Times New Roman" w:hAnsi="Tahoma" w:cs="Tahoma"/>
          <w:b/>
          <w:bCs/>
          <w:i/>
          <w:iCs/>
          <w:sz w:val="22"/>
          <w:szCs w:val="22"/>
        </w:rPr>
        <w:t>Activity 3</w:t>
      </w:r>
    </w:p>
    <w:p w14:paraId="7C5D500B" w14:textId="77777777" w:rsidR="00B17F05" w:rsidRPr="002578AA" w:rsidRDefault="00B17F05" w:rsidP="002578AA">
      <w:pPr>
        <w:spacing w:after="0" w:line="240" w:lineRule="auto"/>
        <w:rPr>
          <w:rFonts w:ascii="Tahoma" w:hAnsi="Tahoma" w:cs="Tahoma"/>
          <w:sz w:val="10"/>
          <w:szCs w:val="10"/>
        </w:rPr>
      </w:pPr>
    </w:p>
    <w:p w14:paraId="22D4B0F5" w14:textId="2CFCD88D" w:rsidR="00B17F05" w:rsidRPr="004A27A0" w:rsidRDefault="00B17F05" w:rsidP="00B17F05">
      <w:pPr>
        <w:pStyle w:val="Style1"/>
        <w:shd w:val="clear" w:color="auto" w:fill="BFBFBF" w:themeFill="background1" w:themeFillShade="BF"/>
        <w:spacing w:after="0"/>
      </w:pPr>
      <w:r w:rsidRPr="004A27A0">
        <w:t>Introduction to Topic</w:t>
      </w:r>
      <w:r w:rsidR="00970C69">
        <w:t xml:space="preserve"> (5 min)</w:t>
      </w:r>
    </w:p>
    <w:p w14:paraId="54955D53" w14:textId="77777777" w:rsidR="00B17F05" w:rsidRDefault="00B17F05" w:rsidP="00B17F05">
      <w:pPr>
        <w:pStyle w:val="ListParagraph"/>
        <w:spacing w:after="0" w:line="240" w:lineRule="auto"/>
        <w:ind w:left="0"/>
        <w:rPr>
          <w:rFonts w:ascii="Tahoma" w:hAnsi="Tahoma" w:cs="Tahoma"/>
        </w:rPr>
      </w:pPr>
    </w:p>
    <w:p w14:paraId="012A2D72" w14:textId="5485FDD9" w:rsidR="00B17F05" w:rsidRPr="004A27A0" w:rsidRDefault="00B17F05" w:rsidP="00B17F05">
      <w:pPr>
        <w:pStyle w:val="ListParagraph"/>
        <w:spacing w:after="0" w:line="240" w:lineRule="auto"/>
        <w:ind w:left="0"/>
        <w:rPr>
          <w:rFonts w:ascii="Tahoma" w:hAnsi="Tahoma" w:cs="Tahoma"/>
        </w:rPr>
      </w:pPr>
      <w:bookmarkStart w:id="4" w:name="_Hlk81770877"/>
      <w:r w:rsidRPr="004A27A0">
        <w:rPr>
          <w:rFonts w:ascii="Tahoma" w:hAnsi="Tahoma" w:cs="Tahoma"/>
        </w:rPr>
        <w:t xml:space="preserve">To reintroduce the topic of Career and Career Topics, hand out </w:t>
      </w:r>
      <w:r w:rsidR="00A67F4D" w:rsidRPr="00DC3443">
        <w:rPr>
          <w:rFonts w:ascii="Tahoma" w:hAnsi="Tahoma" w:cs="Tahoma"/>
          <w:b/>
          <w:bCs/>
          <w:i/>
          <w:iCs/>
          <w:u w:val="single"/>
        </w:rPr>
        <w:t xml:space="preserve">Lesson 1 - </w:t>
      </w:r>
      <w:r w:rsidRPr="00DC3443">
        <w:rPr>
          <w:rFonts w:ascii="Tahoma" w:hAnsi="Tahoma" w:cs="Tahoma"/>
          <w:b/>
          <w:bCs/>
          <w:i/>
          <w:iCs/>
          <w:u w:val="single"/>
        </w:rPr>
        <w:t>Worksheet</w:t>
      </w:r>
      <w:r w:rsidRPr="004A27A0">
        <w:rPr>
          <w:rFonts w:ascii="Tahoma" w:hAnsi="Tahoma" w:cs="Tahoma"/>
        </w:rPr>
        <w:t xml:space="preserve"> – give the </w:t>
      </w:r>
      <w:r w:rsidR="00970C69">
        <w:rPr>
          <w:rFonts w:ascii="Tahoma" w:hAnsi="Tahoma" w:cs="Tahoma"/>
        </w:rPr>
        <w:t>l</w:t>
      </w:r>
      <w:r w:rsidRPr="004A27A0">
        <w:rPr>
          <w:rFonts w:ascii="Tahoma" w:hAnsi="Tahoma" w:cs="Tahoma"/>
        </w:rPr>
        <w:t xml:space="preserve">earners 5 – 8 minutes to complete </w:t>
      </w:r>
      <w:r w:rsidR="00DC3443" w:rsidRPr="00DC3443">
        <w:rPr>
          <w:rFonts w:ascii="Tahoma" w:hAnsi="Tahoma" w:cs="Tahoma"/>
          <w:b/>
          <w:bCs/>
          <w:i/>
          <w:iCs/>
        </w:rPr>
        <w:t>Activity 1</w:t>
      </w:r>
      <w:r w:rsidR="00DC3443">
        <w:rPr>
          <w:rFonts w:ascii="Tahoma" w:hAnsi="Tahoma" w:cs="Tahoma"/>
        </w:rPr>
        <w:t xml:space="preserve"> on </w:t>
      </w:r>
      <w:r w:rsidRPr="004A27A0">
        <w:rPr>
          <w:rFonts w:ascii="Tahoma" w:hAnsi="Tahoma" w:cs="Tahoma"/>
        </w:rPr>
        <w:t xml:space="preserve">the worksheet. </w:t>
      </w:r>
    </w:p>
    <w:p w14:paraId="4A1E1E4B" w14:textId="77777777" w:rsidR="00B17F05" w:rsidRPr="004A27A0" w:rsidRDefault="00B17F05" w:rsidP="00B17F05">
      <w:pPr>
        <w:pStyle w:val="ListParagraph"/>
        <w:spacing w:after="0" w:line="240" w:lineRule="auto"/>
        <w:ind w:left="0"/>
        <w:rPr>
          <w:rFonts w:ascii="Tahoma" w:hAnsi="Tahoma" w:cs="Tahoma"/>
        </w:rPr>
      </w:pPr>
      <w:r w:rsidRPr="004A27A0">
        <w:rPr>
          <w:rFonts w:ascii="Tahoma" w:hAnsi="Tahoma" w:cs="Tahoma"/>
        </w:rPr>
        <w:t xml:space="preserve">Explain briefly what you will be moving on to and what the next topic is. </w:t>
      </w:r>
    </w:p>
    <w:p w14:paraId="007CFFB7" w14:textId="77777777" w:rsidR="00B17F05" w:rsidRPr="004A27A0" w:rsidRDefault="00B17F05" w:rsidP="00B17F05">
      <w:pPr>
        <w:pStyle w:val="ListParagraph"/>
        <w:spacing w:after="0" w:line="240" w:lineRule="auto"/>
        <w:ind w:left="0"/>
        <w:rPr>
          <w:rFonts w:ascii="Tahoma" w:hAnsi="Tahoma" w:cs="Tahoma"/>
        </w:rPr>
      </w:pPr>
    </w:p>
    <w:p w14:paraId="566AAD9A" w14:textId="77777777" w:rsidR="00B17F05" w:rsidRPr="004A27A0" w:rsidRDefault="00B17F05" w:rsidP="00B17F05">
      <w:pPr>
        <w:pStyle w:val="ListParagraph"/>
        <w:spacing w:after="0" w:line="240" w:lineRule="auto"/>
        <w:ind w:left="0"/>
        <w:rPr>
          <w:rFonts w:ascii="Tahoma" w:hAnsi="Tahoma" w:cs="Tahoma"/>
          <w:b/>
          <w:bCs/>
        </w:rPr>
      </w:pPr>
      <w:r w:rsidRPr="004A27A0">
        <w:rPr>
          <w:rFonts w:ascii="Tahoma" w:hAnsi="Tahoma" w:cs="Tahoma"/>
          <w:b/>
          <w:bCs/>
        </w:rPr>
        <w:t>The worksheet can be added to as you work through the Lesson Plan, allow learners to at least start answering, and then tell them to keep adding to it as the lessons progress.</w:t>
      </w:r>
      <w:r w:rsidRPr="004A27A0">
        <w:rPr>
          <w:rFonts w:ascii="Tahoma" w:hAnsi="Tahoma" w:cs="Tahoma"/>
        </w:rPr>
        <w:t xml:space="preserve"> </w:t>
      </w:r>
    </w:p>
    <w:p w14:paraId="5592C789" w14:textId="77777777" w:rsidR="00B17F05" w:rsidRPr="004A27A0" w:rsidRDefault="00B17F05" w:rsidP="00B17F05">
      <w:pPr>
        <w:pStyle w:val="ListParagraph"/>
        <w:spacing w:after="0" w:line="240" w:lineRule="auto"/>
        <w:ind w:left="0"/>
        <w:rPr>
          <w:rFonts w:ascii="Tahoma" w:hAnsi="Tahoma" w:cs="Tahoma"/>
        </w:rPr>
      </w:pPr>
    </w:p>
    <w:p w14:paraId="7AFDA8DC" w14:textId="77777777" w:rsidR="00B17F05" w:rsidRPr="004A27A0" w:rsidRDefault="00B17F05" w:rsidP="00B17F05">
      <w:pPr>
        <w:pStyle w:val="ListParagraph"/>
        <w:spacing w:after="0" w:line="240" w:lineRule="auto"/>
        <w:ind w:left="0"/>
        <w:rPr>
          <w:rFonts w:ascii="Tahoma" w:hAnsi="Tahoma" w:cs="Tahoma"/>
        </w:rPr>
      </w:pPr>
      <w:r w:rsidRPr="004A27A0">
        <w:rPr>
          <w:rFonts w:ascii="Tahoma" w:hAnsi="Tahoma" w:cs="Tahoma"/>
        </w:rPr>
        <w:t>The worksheet will ask them the following questions:</w:t>
      </w:r>
    </w:p>
    <w:p w14:paraId="7043F4CF" w14:textId="77777777" w:rsidR="00B17F05" w:rsidRPr="004A27A0" w:rsidRDefault="00B17F05" w:rsidP="00B17F05">
      <w:pPr>
        <w:pStyle w:val="ListParagraph"/>
        <w:numPr>
          <w:ilvl w:val="0"/>
          <w:numId w:val="8"/>
        </w:numPr>
        <w:spacing w:after="0" w:line="240" w:lineRule="auto"/>
        <w:ind w:right="101"/>
        <w:rPr>
          <w:rFonts w:ascii="Tahoma" w:hAnsi="Tahoma" w:cs="Tahoma"/>
        </w:rPr>
      </w:pPr>
      <w:r w:rsidRPr="004A27A0">
        <w:rPr>
          <w:rFonts w:ascii="Tahoma" w:hAnsi="Tahoma" w:cs="Tahoma"/>
        </w:rPr>
        <w:t>What does the term CAREER mean to you?</w:t>
      </w:r>
    </w:p>
    <w:p w14:paraId="7A1390D2" w14:textId="77777777" w:rsidR="00B17F05" w:rsidRPr="004A27A0" w:rsidRDefault="00B17F05" w:rsidP="00B17F05">
      <w:pPr>
        <w:pStyle w:val="ListParagraph"/>
        <w:numPr>
          <w:ilvl w:val="0"/>
          <w:numId w:val="8"/>
        </w:numPr>
        <w:spacing w:after="0" w:line="240" w:lineRule="auto"/>
        <w:ind w:right="101"/>
        <w:rPr>
          <w:rFonts w:ascii="Tahoma" w:hAnsi="Tahoma" w:cs="Tahoma"/>
        </w:rPr>
      </w:pPr>
      <w:r w:rsidRPr="004A27A0">
        <w:rPr>
          <w:rFonts w:ascii="Tahoma" w:hAnsi="Tahoma" w:cs="Tahoma"/>
        </w:rPr>
        <w:t>What subjects interest you the most?</w:t>
      </w:r>
    </w:p>
    <w:p w14:paraId="5BA7D095" w14:textId="77777777" w:rsidR="00B17F05" w:rsidRPr="004A27A0" w:rsidRDefault="00B17F05" w:rsidP="00B17F05">
      <w:pPr>
        <w:pStyle w:val="ListParagraph"/>
        <w:numPr>
          <w:ilvl w:val="0"/>
          <w:numId w:val="8"/>
        </w:numPr>
        <w:spacing w:after="0" w:line="240" w:lineRule="auto"/>
        <w:ind w:right="101"/>
        <w:rPr>
          <w:rFonts w:ascii="Tahoma" w:hAnsi="Tahoma" w:cs="Tahoma"/>
        </w:rPr>
      </w:pPr>
      <w:r w:rsidRPr="004A27A0">
        <w:rPr>
          <w:rFonts w:ascii="Tahoma" w:hAnsi="Tahoma" w:cs="Tahoma"/>
        </w:rPr>
        <w:t>What do YOU think are important career skills?</w:t>
      </w:r>
    </w:p>
    <w:p w14:paraId="4FF9CD8D" w14:textId="77777777" w:rsidR="00B17F05" w:rsidRPr="004A27A0" w:rsidRDefault="00B17F05" w:rsidP="00B17F05">
      <w:pPr>
        <w:pStyle w:val="ListParagraph"/>
        <w:numPr>
          <w:ilvl w:val="0"/>
          <w:numId w:val="8"/>
        </w:numPr>
        <w:spacing w:after="0" w:line="240" w:lineRule="auto"/>
        <w:ind w:right="101"/>
        <w:rPr>
          <w:rFonts w:ascii="Tahoma" w:hAnsi="Tahoma" w:cs="Tahoma"/>
        </w:rPr>
      </w:pPr>
      <w:r w:rsidRPr="004A27A0">
        <w:rPr>
          <w:rFonts w:ascii="Tahoma" w:hAnsi="Tahoma" w:cs="Tahoma"/>
        </w:rPr>
        <w:t>What are YOUR best skills?</w:t>
      </w:r>
    </w:p>
    <w:p w14:paraId="3D4F89DE" w14:textId="77777777" w:rsidR="00B17F05" w:rsidRPr="004A27A0" w:rsidRDefault="00B17F05" w:rsidP="00B17F05">
      <w:pPr>
        <w:pStyle w:val="ListParagraph"/>
        <w:numPr>
          <w:ilvl w:val="0"/>
          <w:numId w:val="8"/>
        </w:numPr>
        <w:spacing w:after="0" w:line="240" w:lineRule="auto"/>
        <w:ind w:right="101"/>
        <w:rPr>
          <w:rFonts w:ascii="Tahoma" w:hAnsi="Tahoma" w:cs="Tahoma"/>
        </w:rPr>
      </w:pPr>
      <w:r w:rsidRPr="004A27A0">
        <w:rPr>
          <w:rFonts w:ascii="Tahoma" w:hAnsi="Tahoma" w:cs="Tahoma"/>
        </w:rPr>
        <w:t>What careers interest YOU? Where do you see yourself one day?</w:t>
      </w:r>
    </w:p>
    <w:p w14:paraId="2F68D5DA" w14:textId="77777777" w:rsidR="00B17F05" w:rsidRPr="004A27A0" w:rsidRDefault="00B17F05" w:rsidP="00B17F05">
      <w:pPr>
        <w:spacing w:after="0" w:line="240" w:lineRule="auto"/>
        <w:ind w:right="101"/>
        <w:jc w:val="center"/>
        <w:rPr>
          <w:rFonts w:ascii="Tahoma" w:hAnsi="Tahoma" w:cs="Tahoma"/>
          <w:b/>
          <w:bCs/>
          <w:i/>
          <w:iCs/>
          <w:color w:val="262626" w:themeColor="text1" w:themeTint="D9"/>
        </w:rPr>
      </w:pPr>
    </w:p>
    <w:p w14:paraId="63E0DB9E" w14:textId="77777777" w:rsidR="00B17F05" w:rsidRPr="004A27A0" w:rsidRDefault="00B17F05" w:rsidP="00B17F05">
      <w:pPr>
        <w:spacing w:after="0" w:line="240" w:lineRule="auto"/>
        <w:ind w:right="101"/>
        <w:jc w:val="center"/>
        <w:rPr>
          <w:rFonts w:ascii="Tahoma" w:hAnsi="Tahoma" w:cs="Tahoma"/>
          <w:b/>
          <w:bCs/>
          <w:i/>
          <w:iCs/>
          <w:color w:val="262626" w:themeColor="text1" w:themeTint="D9"/>
        </w:rPr>
      </w:pPr>
      <w:r w:rsidRPr="004A27A0">
        <w:rPr>
          <w:rFonts w:ascii="Tahoma" w:hAnsi="Tahoma" w:cs="Tahoma"/>
          <w:b/>
          <w:bCs/>
          <w:i/>
          <w:iCs/>
          <w:color w:val="262626" w:themeColor="text1" w:themeTint="D9"/>
        </w:rPr>
        <w:t xml:space="preserve">There is no </w:t>
      </w:r>
      <w:r w:rsidRPr="004A27A0">
        <w:rPr>
          <w:rFonts w:ascii="Tahoma" w:hAnsi="Tahoma" w:cs="Tahoma"/>
          <w:b/>
          <w:bCs/>
          <w:i/>
          <w:iCs/>
          <w:color w:val="262626" w:themeColor="text1" w:themeTint="D9"/>
          <w:u w:val="single"/>
        </w:rPr>
        <w:t>Memo or Model Answers</w:t>
      </w:r>
      <w:r w:rsidRPr="004A27A0">
        <w:rPr>
          <w:rFonts w:ascii="Tahoma" w:hAnsi="Tahoma" w:cs="Tahoma"/>
          <w:b/>
          <w:bCs/>
          <w:i/>
          <w:iCs/>
          <w:color w:val="262626" w:themeColor="text1" w:themeTint="D9"/>
        </w:rPr>
        <w:t>- this is open ended &amp; more their ideas and summations.</w:t>
      </w:r>
    </w:p>
    <w:p w14:paraId="44562AEB" w14:textId="77777777" w:rsidR="00B17F05" w:rsidRPr="004A27A0" w:rsidRDefault="00B17F05" w:rsidP="00B17F05">
      <w:pPr>
        <w:spacing w:after="0" w:line="240" w:lineRule="auto"/>
        <w:ind w:right="101"/>
        <w:rPr>
          <w:rFonts w:ascii="Tahoma" w:hAnsi="Tahoma" w:cs="Tahoma"/>
        </w:rPr>
      </w:pPr>
    </w:p>
    <w:p w14:paraId="38B95024" w14:textId="62D3F0CB" w:rsidR="00B17F05" w:rsidRPr="004A27A0" w:rsidRDefault="00B17F05" w:rsidP="00B17F05">
      <w:pPr>
        <w:pStyle w:val="Style1"/>
        <w:shd w:val="clear" w:color="auto" w:fill="BFBFBF" w:themeFill="background1" w:themeFillShade="BF"/>
        <w:spacing w:after="0"/>
      </w:pPr>
      <w:r w:rsidRPr="004A27A0">
        <w:t>Main Lesson</w:t>
      </w:r>
      <w:r w:rsidR="00970C69">
        <w:t xml:space="preserve"> (20 - 30 min)</w:t>
      </w:r>
    </w:p>
    <w:p w14:paraId="38443598" w14:textId="77777777" w:rsidR="00B17F05" w:rsidRDefault="00B17F05" w:rsidP="00B17F05">
      <w:pPr>
        <w:pStyle w:val="ListParagraph"/>
        <w:spacing w:after="0" w:line="240" w:lineRule="auto"/>
        <w:ind w:left="0"/>
        <w:rPr>
          <w:rFonts w:ascii="Tahoma" w:hAnsi="Tahoma" w:cs="Tahoma"/>
        </w:rPr>
      </w:pPr>
    </w:p>
    <w:p w14:paraId="2BC8CAC2" w14:textId="79667424" w:rsidR="00B17F05" w:rsidRPr="004A27A0" w:rsidRDefault="00B17F05" w:rsidP="00B17F05">
      <w:pPr>
        <w:pStyle w:val="ListParagraph"/>
        <w:spacing w:after="0" w:line="240" w:lineRule="auto"/>
        <w:ind w:left="0"/>
        <w:rPr>
          <w:rFonts w:ascii="Tahoma" w:hAnsi="Tahoma" w:cs="Tahoma"/>
        </w:rPr>
      </w:pPr>
      <w:r w:rsidRPr="004A27A0">
        <w:rPr>
          <w:rFonts w:ascii="Tahoma" w:hAnsi="Tahoma" w:cs="Tahoma"/>
        </w:rPr>
        <w:t xml:space="preserve">Using </w:t>
      </w:r>
      <w:r w:rsidR="00DC3443" w:rsidRPr="00DC3443">
        <w:rPr>
          <w:rFonts w:ascii="Tahoma" w:hAnsi="Tahoma" w:cs="Tahoma"/>
          <w:b/>
          <w:bCs/>
          <w:i/>
          <w:iCs/>
          <w:u w:val="single"/>
        </w:rPr>
        <w:t xml:space="preserve">Lesson 1 - </w:t>
      </w:r>
      <w:r w:rsidRPr="00DC3443">
        <w:rPr>
          <w:rFonts w:ascii="Tahoma" w:hAnsi="Tahoma" w:cs="Tahoma"/>
          <w:b/>
          <w:bCs/>
          <w:i/>
          <w:iCs/>
          <w:u w:val="single"/>
        </w:rPr>
        <w:t>PowerPoint</w:t>
      </w:r>
      <w:r w:rsidRPr="004A27A0">
        <w:rPr>
          <w:rFonts w:ascii="Tahoma" w:hAnsi="Tahoma" w:cs="Tahoma"/>
        </w:rPr>
        <w:t>:</w:t>
      </w:r>
    </w:p>
    <w:p w14:paraId="51173357" w14:textId="77777777" w:rsidR="00B17F05" w:rsidRPr="004A27A0" w:rsidRDefault="00B17F05" w:rsidP="00B17F05">
      <w:pPr>
        <w:pStyle w:val="ListParagraph"/>
        <w:spacing w:after="0" w:line="240" w:lineRule="auto"/>
        <w:ind w:left="0"/>
        <w:rPr>
          <w:rFonts w:ascii="Tahoma" w:hAnsi="Tahoma" w:cs="Tahoma"/>
        </w:rPr>
      </w:pPr>
    </w:p>
    <w:p w14:paraId="021979A9" w14:textId="06402517" w:rsidR="00B17F05" w:rsidRPr="00582C25" w:rsidRDefault="00582C25" w:rsidP="00582C25">
      <w:pPr>
        <w:spacing w:after="0" w:line="240" w:lineRule="auto"/>
        <w:rPr>
          <w:rFonts w:ascii="Tahoma" w:hAnsi="Tahoma" w:cs="Tahoma"/>
          <w:i/>
          <w:iCs/>
        </w:rPr>
      </w:pPr>
      <w:r w:rsidRPr="00582C25">
        <w:rPr>
          <w:rFonts w:ascii="Tahoma" w:hAnsi="Tahoma" w:cs="Tahoma"/>
          <w:u w:val="single"/>
        </w:rPr>
        <w:t>Slides 1-3:</w:t>
      </w:r>
      <w:r>
        <w:rPr>
          <w:rFonts w:ascii="Tahoma" w:hAnsi="Tahoma" w:cs="Tahoma"/>
        </w:rPr>
        <w:t xml:space="preserve"> </w:t>
      </w:r>
      <w:r w:rsidR="00B17F05" w:rsidRPr="00582C25">
        <w:rPr>
          <w:rFonts w:ascii="Tahoma" w:hAnsi="Tahoma" w:cs="Tahoma"/>
        </w:rPr>
        <w:t xml:space="preserve">Explanation of the “Career Landscape” </w:t>
      </w:r>
    </w:p>
    <w:p w14:paraId="265CEED6" w14:textId="77777777" w:rsidR="00B17F05" w:rsidRPr="001C52FF" w:rsidRDefault="00B17F05" w:rsidP="00B17F05">
      <w:pPr>
        <w:pStyle w:val="ListParagraph"/>
        <w:spacing w:after="0" w:line="240" w:lineRule="auto"/>
        <w:ind w:left="360"/>
        <w:rPr>
          <w:rFonts w:ascii="Tahoma" w:hAnsi="Tahoma" w:cs="Tahoma"/>
          <w:i/>
          <w:iCs/>
        </w:rPr>
      </w:pPr>
      <w:r w:rsidRPr="00023C92">
        <w:rPr>
          <w:rFonts w:ascii="Tahoma" w:hAnsi="Tahoma" w:cs="Tahoma"/>
          <w:i/>
          <w:iCs/>
        </w:rPr>
        <w:t xml:space="preserve">The term CAREER LANDSCAPE sounds a bit farfetched, but actually - this is something everyone will </w:t>
      </w:r>
      <w:r w:rsidRPr="001C52FF">
        <w:rPr>
          <w:rFonts w:ascii="Tahoma" w:hAnsi="Tahoma" w:cs="Tahoma"/>
          <w:i/>
          <w:iCs/>
        </w:rPr>
        <w:t>find themselves in one day.</w:t>
      </w:r>
    </w:p>
    <w:p w14:paraId="6D4F0FFD" w14:textId="7529CDCF" w:rsidR="00B17F05" w:rsidRPr="001C52FF" w:rsidRDefault="00B17F05" w:rsidP="00B17F05">
      <w:pPr>
        <w:spacing w:after="0" w:line="240" w:lineRule="auto"/>
        <w:ind w:left="360"/>
        <w:rPr>
          <w:rFonts w:ascii="Tahoma" w:hAnsi="Tahoma" w:cs="Tahoma"/>
          <w:i/>
          <w:iCs/>
        </w:rPr>
      </w:pPr>
      <w:r w:rsidRPr="001C52FF">
        <w:rPr>
          <w:rFonts w:ascii="Tahoma" w:hAnsi="Tahoma" w:cs="Tahoma"/>
          <w:i/>
          <w:iCs/>
        </w:rPr>
        <w:t>The CAREER LANDSCAPE is all about what jobs are out there, which jobs are on the critical list that we need more of</w:t>
      </w:r>
      <w:r w:rsidR="00395338" w:rsidRPr="001C52FF">
        <w:rPr>
          <w:rFonts w:ascii="Tahoma" w:hAnsi="Tahoma" w:cs="Tahoma"/>
          <w:i/>
          <w:iCs/>
        </w:rPr>
        <w:t>,</w:t>
      </w:r>
      <w:r w:rsidRPr="001C52FF">
        <w:rPr>
          <w:rFonts w:ascii="Tahoma" w:hAnsi="Tahoma" w:cs="Tahoma"/>
          <w:i/>
          <w:iCs/>
        </w:rPr>
        <w:t xml:space="preserve"> </w:t>
      </w:r>
      <w:r w:rsidR="00395338" w:rsidRPr="001C52FF">
        <w:rPr>
          <w:rFonts w:ascii="Tahoma" w:hAnsi="Tahoma" w:cs="Tahoma"/>
          <w:i/>
          <w:iCs/>
        </w:rPr>
        <w:t xml:space="preserve">and </w:t>
      </w:r>
      <w:r w:rsidRPr="001C52FF">
        <w:rPr>
          <w:rFonts w:ascii="Tahoma" w:hAnsi="Tahoma" w:cs="Tahoma"/>
          <w:i/>
          <w:iCs/>
        </w:rPr>
        <w:t xml:space="preserve">which jobs or fields of work are </w:t>
      </w:r>
      <w:r w:rsidR="00395338" w:rsidRPr="001C52FF">
        <w:rPr>
          <w:rFonts w:ascii="Tahoma" w:hAnsi="Tahoma" w:cs="Tahoma"/>
          <w:i/>
          <w:iCs/>
        </w:rPr>
        <w:t xml:space="preserve">in </w:t>
      </w:r>
      <w:r w:rsidRPr="001C52FF">
        <w:rPr>
          <w:rFonts w:ascii="Tahoma" w:hAnsi="Tahoma" w:cs="Tahoma"/>
          <w:i/>
          <w:iCs/>
        </w:rPr>
        <w:t xml:space="preserve">the decline. The World of Work has changed in recent times, it’s not what it was 5 years ago, and very different to what was happening 10 years ago. It is what we could call </w:t>
      </w:r>
      <w:r w:rsidRPr="001C52FF">
        <w:rPr>
          <w:rFonts w:ascii="Tahoma" w:hAnsi="Tahoma" w:cs="Tahoma"/>
          <w:b/>
          <w:bCs/>
          <w:i/>
          <w:iCs/>
        </w:rPr>
        <w:t>dynami</w:t>
      </w:r>
      <w:r w:rsidRPr="001C52FF">
        <w:rPr>
          <w:rFonts w:ascii="Tahoma" w:hAnsi="Tahoma" w:cs="Tahoma"/>
          <w:i/>
          <w:iCs/>
        </w:rPr>
        <w:t xml:space="preserve">c – it is always changing and always evolving. </w:t>
      </w:r>
      <w:r w:rsidR="00817CA0" w:rsidRPr="001C52FF">
        <w:rPr>
          <w:rFonts w:ascii="Tahoma" w:hAnsi="Tahoma" w:cs="Tahoma"/>
          <w:i/>
          <w:iCs/>
        </w:rPr>
        <w:br/>
      </w:r>
      <w:r w:rsidRPr="001C52FF">
        <w:rPr>
          <w:rFonts w:ascii="Tahoma" w:hAnsi="Tahoma" w:cs="Tahoma"/>
          <w:i/>
          <w:iCs/>
        </w:rPr>
        <w:t xml:space="preserve">It will never be something that we can consider to be fixed and completely static. </w:t>
      </w:r>
    </w:p>
    <w:p w14:paraId="0D2553FA" w14:textId="3C799F6D" w:rsidR="00B17F05" w:rsidRPr="001C52FF" w:rsidRDefault="00B17F05" w:rsidP="00B17F05">
      <w:pPr>
        <w:spacing w:after="0" w:line="240" w:lineRule="auto"/>
        <w:ind w:left="360"/>
        <w:rPr>
          <w:rFonts w:ascii="Tahoma" w:hAnsi="Tahoma" w:cs="Tahoma"/>
          <w:i/>
          <w:iCs/>
        </w:rPr>
      </w:pPr>
      <w:r w:rsidRPr="001C52FF">
        <w:rPr>
          <w:rFonts w:ascii="Tahoma" w:hAnsi="Tahoma" w:cs="Tahoma"/>
          <w:i/>
          <w:iCs/>
        </w:rPr>
        <w:t>On that note – that means that we must keep up with those changes and the new demands, to stay current and not get left behind. Some skills will become obsolete, others will become increasingly important. Markets will change and could become more defined. The world of work is changing and one day you will be entering that world</w:t>
      </w:r>
      <w:r w:rsidR="00EF6F39" w:rsidRPr="001C52FF">
        <w:rPr>
          <w:rFonts w:ascii="Tahoma" w:hAnsi="Tahoma" w:cs="Tahoma"/>
          <w:i/>
          <w:iCs/>
        </w:rPr>
        <w:t>.</w:t>
      </w:r>
    </w:p>
    <w:p w14:paraId="6C13430F" w14:textId="77777777" w:rsidR="00B17F05" w:rsidRPr="001C52FF" w:rsidRDefault="00B17F05" w:rsidP="00B17F05">
      <w:pPr>
        <w:spacing w:after="0" w:line="240" w:lineRule="auto"/>
        <w:rPr>
          <w:rFonts w:ascii="Tahoma" w:hAnsi="Tahoma" w:cs="Tahoma"/>
        </w:rPr>
      </w:pPr>
    </w:p>
    <w:p w14:paraId="3A007ADB" w14:textId="395543F9" w:rsidR="00B17F05" w:rsidRPr="001C52FF" w:rsidRDefault="00582C25" w:rsidP="00582C25">
      <w:pPr>
        <w:spacing w:after="0" w:line="240" w:lineRule="auto"/>
        <w:rPr>
          <w:rFonts w:ascii="Tahoma" w:hAnsi="Tahoma" w:cs="Tahoma"/>
        </w:rPr>
      </w:pPr>
      <w:r w:rsidRPr="001C52FF">
        <w:rPr>
          <w:rFonts w:ascii="Tahoma" w:hAnsi="Tahoma" w:cs="Tahoma"/>
          <w:u w:val="single"/>
        </w:rPr>
        <w:lastRenderedPageBreak/>
        <w:t>Slide 4:</w:t>
      </w:r>
      <w:r w:rsidRPr="001C52FF">
        <w:rPr>
          <w:rFonts w:ascii="Tahoma" w:hAnsi="Tahoma" w:cs="Tahoma"/>
        </w:rPr>
        <w:t xml:space="preserve"> </w:t>
      </w:r>
      <w:r w:rsidR="00B17F05" w:rsidRPr="001C52FF">
        <w:rPr>
          <w:rFonts w:ascii="Tahoma" w:hAnsi="Tahoma" w:cs="Tahoma"/>
        </w:rPr>
        <w:t xml:space="preserve">What it means and why it’s changing </w:t>
      </w:r>
    </w:p>
    <w:p w14:paraId="3F75E652" w14:textId="77777777" w:rsidR="00B17F05" w:rsidRPr="001C52FF" w:rsidRDefault="00B17F05" w:rsidP="00B17F05">
      <w:pPr>
        <w:pStyle w:val="ListParagraph"/>
        <w:spacing w:after="0" w:line="240" w:lineRule="auto"/>
        <w:ind w:left="360"/>
        <w:rPr>
          <w:rFonts w:ascii="Tahoma" w:hAnsi="Tahoma" w:cs="Tahoma"/>
          <w:b/>
          <w:bCs/>
          <w:i/>
          <w:iCs/>
        </w:rPr>
      </w:pPr>
      <w:r w:rsidRPr="001C52FF">
        <w:rPr>
          <w:rFonts w:ascii="Tahoma" w:hAnsi="Tahoma" w:cs="Tahoma"/>
          <w:b/>
          <w:bCs/>
          <w:i/>
          <w:iCs/>
        </w:rPr>
        <w:t>So, what has changed… Why are things so different?</w:t>
      </w:r>
    </w:p>
    <w:p w14:paraId="2911AB90" w14:textId="77777777" w:rsidR="00B17F05" w:rsidRPr="001C52FF" w:rsidRDefault="00B17F05" w:rsidP="00B17F05">
      <w:pPr>
        <w:pStyle w:val="ListParagraph"/>
        <w:numPr>
          <w:ilvl w:val="0"/>
          <w:numId w:val="11"/>
        </w:numPr>
        <w:spacing w:after="0" w:line="240" w:lineRule="auto"/>
        <w:ind w:left="720"/>
        <w:rPr>
          <w:rFonts w:ascii="Tahoma" w:hAnsi="Tahoma" w:cs="Tahoma"/>
          <w:i/>
          <w:iCs/>
        </w:rPr>
      </w:pPr>
      <w:r w:rsidRPr="001C52FF">
        <w:rPr>
          <w:rFonts w:ascii="Tahoma" w:hAnsi="Tahoma" w:cs="Tahoma"/>
          <w:b/>
          <w:bCs/>
          <w:i/>
          <w:iCs/>
        </w:rPr>
        <w:t>Shifting demographics, dynamic workforces</w:t>
      </w:r>
    </w:p>
    <w:p w14:paraId="25EF69A3" w14:textId="51657656"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Trends like aging and declining birth rates mean the days of abundant labour are ending in much of the world</w:t>
      </w:r>
      <w:r w:rsidR="00EF6F39" w:rsidRPr="001C52FF">
        <w:rPr>
          <w:rFonts w:ascii="Tahoma" w:hAnsi="Tahoma" w:cs="Tahoma"/>
          <w:i/>
          <w:iCs/>
        </w:rPr>
        <w:t>.</w:t>
      </w:r>
    </w:p>
    <w:p w14:paraId="6CB46023" w14:textId="77777777" w:rsidR="00B17F05" w:rsidRPr="001C52FF" w:rsidRDefault="00B17F05" w:rsidP="00B17F05">
      <w:pPr>
        <w:pStyle w:val="ListParagraph"/>
        <w:numPr>
          <w:ilvl w:val="0"/>
          <w:numId w:val="11"/>
        </w:numPr>
        <w:spacing w:after="0" w:line="240" w:lineRule="auto"/>
        <w:ind w:left="720"/>
        <w:rPr>
          <w:rFonts w:ascii="Tahoma" w:hAnsi="Tahoma" w:cs="Tahoma"/>
          <w:i/>
          <w:iCs/>
        </w:rPr>
      </w:pPr>
      <w:r w:rsidRPr="001C52FF">
        <w:rPr>
          <w:rFonts w:ascii="Tahoma" w:hAnsi="Tahoma" w:cs="Tahoma"/>
          <w:b/>
          <w:bCs/>
          <w:i/>
          <w:iCs/>
        </w:rPr>
        <w:t>The rise of individual choice</w:t>
      </w:r>
    </w:p>
    <w:p w14:paraId="5ED91B52" w14:textId="77777777"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the goal today is to be </w:t>
      </w:r>
      <w:r w:rsidRPr="001C52FF">
        <w:rPr>
          <w:rFonts w:ascii="Tahoma" w:hAnsi="Tahoma" w:cs="Tahoma"/>
          <w:b/>
          <w:bCs/>
          <w:i/>
          <w:iCs/>
        </w:rPr>
        <w:t>employable:</w:t>
      </w:r>
      <w:r w:rsidRPr="001C52FF">
        <w:rPr>
          <w:rFonts w:ascii="Tahoma" w:hAnsi="Tahoma" w:cs="Tahoma"/>
          <w:i/>
          <w:iCs/>
        </w:rPr>
        <w:t xml:space="preserve"> to develop the skills, experience, and expertise necessary to move on or up.</w:t>
      </w:r>
    </w:p>
    <w:p w14:paraId="49F9F553" w14:textId="77777777" w:rsidR="00B17F05" w:rsidRPr="001C52FF" w:rsidRDefault="00B17F05" w:rsidP="00B17F05">
      <w:pPr>
        <w:pStyle w:val="ListParagraph"/>
        <w:numPr>
          <w:ilvl w:val="0"/>
          <w:numId w:val="11"/>
        </w:numPr>
        <w:spacing w:after="0" w:line="240" w:lineRule="auto"/>
        <w:ind w:left="720"/>
        <w:rPr>
          <w:rFonts w:ascii="Tahoma" w:hAnsi="Tahoma" w:cs="Tahoma"/>
          <w:i/>
          <w:iCs/>
        </w:rPr>
      </w:pPr>
      <w:r w:rsidRPr="001C52FF">
        <w:rPr>
          <w:rFonts w:ascii="Tahoma" w:hAnsi="Tahoma" w:cs="Tahoma"/>
          <w:b/>
          <w:bCs/>
          <w:i/>
          <w:iCs/>
        </w:rPr>
        <w:t>The technological revolution</w:t>
      </w:r>
    </w:p>
    <w:p w14:paraId="15455782" w14:textId="2AE29471"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As a result of rapid technological change, companies today face shorter business cycles and truly global competition</w:t>
      </w:r>
      <w:r w:rsidR="00EF6F39" w:rsidRPr="001C52FF">
        <w:rPr>
          <w:rFonts w:ascii="Tahoma" w:hAnsi="Tahoma" w:cs="Tahoma"/>
          <w:i/>
          <w:iCs/>
        </w:rPr>
        <w:t>.</w:t>
      </w:r>
    </w:p>
    <w:p w14:paraId="203ACE5A" w14:textId="77777777" w:rsidR="00B17F05" w:rsidRPr="001C52FF" w:rsidRDefault="00B17F05" w:rsidP="00B17F05">
      <w:pPr>
        <w:pStyle w:val="ListParagraph"/>
        <w:numPr>
          <w:ilvl w:val="0"/>
          <w:numId w:val="11"/>
        </w:numPr>
        <w:spacing w:after="0" w:line="240" w:lineRule="auto"/>
        <w:ind w:left="720"/>
        <w:rPr>
          <w:rFonts w:ascii="Tahoma" w:hAnsi="Tahoma" w:cs="Tahoma"/>
          <w:i/>
          <w:iCs/>
        </w:rPr>
      </w:pPr>
      <w:r w:rsidRPr="001C52FF">
        <w:rPr>
          <w:rFonts w:ascii="Tahoma" w:hAnsi="Tahoma" w:cs="Tahoma"/>
          <w:b/>
          <w:bCs/>
          <w:i/>
          <w:iCs/>
        </w:rPr>
        <w:t>Client sophistication and the dawn of data</w:t>
      </w:r>
    </w:p>
    <w:p w14:paraId="0B0B080C" w14:textId="3987D426"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Behavioural and intelligence tests, digital performance scorecards and better human resource information systems, companies know their people better than ever</w:t>
      </w:r>
      <w:r w:rsidR="00EF6F39" w:rsidRPr="001C52FF">
        <w:rPr>
          <w:rFonts w:ascii="Tahoma" w:hAnsi="Tahoma" w:cs="Tahoma"/>
          <w:i/>
          <w:iCs/>
        </w:rPr>
        <w:t>.</w:t>
      </w:r>
    </w:p>
    <w:p w14:paraId="4140746C" w14:textId="77777777" w:rsidR="00B17F05" w:rsidRPr="001C52FF" w:rsidRDefault="00B17F05" w:rsidP="00B17F05">
      <w:pPr>
        <w:pStyle w:val="ListParagraph"/>
        <w:numPr>
          <w:ilvl w:val="0"/>
          <w:numId w:val="11"/>
        </w:numPr>
        <w:spacing w:after="0" w:line="240" w:lineRule="auto"/>
        <w:ind w:left="720"/>
        <w:rPr>
          <w:rFonts w:ascii="Tahoma" w:hAnsi="Tahoma" w:cs="Tahoma"/>
          <w:i/>
          <w:iCs/>
        </w:rPr>
      </w:pPr>
      <w:r w:rsidRPr="001C52FF">
        <w:rPr>
          <w:rFonts w:ascii="Tahoma" w:hAnsi="Tahoma" w:cs="Tahoma"/>
          <w:b/>
          <w:bCs/>
          <w:i/>
          <w:iCs/>
        </w:rPr>
        <w:t xml:space="preserve">Global Changes </w:t>
      </w:r>
    </w:p>
    <w:p w14:paraId="60BF38B0" w14:textId="77777777"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The world has faced changes that no one would have ever thought possible. The pandemic has changed the way people work around the world.</w:t>
      </w:r>
    </w:p>
    <w:p w14:paraId="22EE8F88" w14:textId="77777777" w:rsidR="00B17F05" w:rsidRPr="001C52FF" w:rsidRDefault="00B17F05" w:rsidP="00B17F05">
      <w:pPr>
        <w:pStyle w:val="ListParagraph"/>
        <w:spacing w:after="0" w:line="240" w:lineRule="auto"/>
        <w:ind w:left="0"/>
        <w:rPr>
          <w:rFonts w:ascii="Tahoma" w:hAnsi="Tahoma" w:cs="Tahoma"/>
        </w:rPr>
      </w:pPr>
    </w:p>
    <w:p w14:paraId="350514D8" w14:textId="0CC6076B" w:rsidR="00B17F05" w:rsidRPr="001C52FF" w:rsidRDefault="00582C25" w:rsidP="00582C25">
      <w:pPr>
        <w:spacing w:after="0" w:line="240" w:lineRule="auto"/>
        <w:rPr>
          <w:rFonts w:ascii="Tahoma" w:hAnsi="Tahoma" w:cs="Tahoma"/>
          <w:b/>
          <w:bCs/>
        </w:rPr>
      </w:pPr>
      <w:r w:rsidRPr="001C52FF">
        <w:rPr>
          <w:rFonts w:ascii="Tahoma" w:hAnsi="Tahoma" w:cs="Tahoma"/>
          <w:u w:val="single"/>
        </w:rPr>
        <w:t>Slide 5:</w:t>
      </w:r>
      <w:r w:rsidRPr="001C52FF">
        <w:rPr>
          <w:rFonts w:ascii="Tahoma" w:hAnsi="Tahoma" w:cs="Tahoma"/>
          <w:b/>
          <w:bCs/>
        </w:rPr>
        <w:t xml:space="preserve"> </w:t>
      </w:r>
      <w:r w:rsidR="00B17F05" w:rsidRPr="001C52FF">
        <w:rPr>
          <w:rFonts w:ascii="Tahoma" w:hAnsi="Tahoma" w:cs="Tahoma"/>
          <w:b/>
          <w:bCs/>
        </w:rPr>
        <w:t xml:space="preserve">BUZZ words + Terminology: </w:t>
      </w:r>
    </w:p>
    <w:p w14:paraId="1EFD8467" w14:textId="77777777" w:rsidR="00B17F05" w:rsidRPr="001C52FF" w:rsidRDefault="00B17F05" w:rsidP="00B17F05">
      <w:pPr>
        <w:pStyle w:val="ListParagraph"/>
        <w:numPr>
          <w:ilvl w:val="0"/>
          <w:numId w:val="9"/>
        </w:numPr>
        <w:spacing w:after="0" w:line="240" w:lineRule="auto"/>
        <w:ind w:left="720"/>
        <w:rPr>
          <w:rFonts w:ascii="Tahoma" w:hAnsi="Tahoma" w:cs="Tahoma"/>
          <w:i/>
          <w:iCs/>
        </w:rPr>
      </w:pPr>
      <w:r w:rsidRPr="001C52FF">
        <w:rPr>
          <w:rFonts w:ascii="Tahoma" w:hAnsi="Tahoma" w:cs="Tahoma"/>
          <w:i/>
          <w:iCs/>
        </w:rPr>
        <w:t>Scarce Skills</w:t>
      </w:r>
    </w:p>
    <w:p w14:paraId="7ECD2666" w14:textId="77777777"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Scarce Skills refer to those </w:t>
      </w:r>
      <w:r w:rsidRPr="001C52FF">
        <w:rPr>
          <w:rFonts w:ascii="Tahoma" w:hAnsi="Tahoma" w:cs="Tahoma"/>
          <w:b/>
          <w:bCs/>
          <w:i/>
          <w:iCs/>
        </w:rPr>
        <w:t>occupations in which there is a scarcity of qualified and experienced people, currently or anticipated in the future</w:t>
      </w:r>
      <w:r w:rsidRPr="001C52FF">
        <w:rPr>
          <w:rFonts w:ascii="Tahoma" w:hAnsi="Tahoma" w:cs="Tahoma"/>
          <w:i/>
          <w:iCs/>
        </w:rPr>
        <w:t>, either (a) because such skilled people are not available or (b) they are available but do not meet employment criteria.</w:t>
      </w:r>
    </w:p>
    <w:p w14:paraId="1F472618" w14:textId="77777777" w:rsidR="00B17F05" w:rsidRPr="001C52FF" w:rsidRDefault="00B17F05" w:rsidP="00B17F05">
      <w:pPr>
        <w:pStyle w:val="ListParagraph"/>
        <w:spacing w:after="0" w:line="240" w:lineRule="auto"/>
        <w:rPr>
          <w:rFonts w:ascii="Tahoma" w:hAnsi="Tahoma" w:cs="Tahoma"/>
          <w:i/>
          <w:iCs/>
        </w:rPr>
      </w:pPr>
    </w:p>
    <w:p w14:paraId="078D371F" w14:textId="77777777" w:rsidR="00B17F05" w:rsidRPr="001C52FF" w:rsidRDefault="00B17F05" w:rsidP="00B17F05">
      <w:pPr>
        <w:pStyle w:val="ListParagraph"/>
        <w:numPr>
          <w:ilvl w:val="0"/>
          <w:numId w:val="9"/>
        </w:numPr>
        <w:spacing w:after="0" w:line="240" w:lineRule="auto"/>
        <w:ind w:left="720"/>
        <w:rPr>
          <w:rFonts w:ascii="Tahoma" w:hAnsi="Tahoma" w:cs="Tahoma"/>
          <w:i/>
          <w:iCs/>
        </w:rPr>
      </w:pPr>
      <w:r w:rsidRPr="001C52FF">
        <w:rPr>
          <w:rFonts w:ascii="Tahoma" w:hAnsi="Tahoma" w:cs="Tahoma"/>
          <w:i/>
          <w:iCs/>
        </w:rPr>
        <w:t>Niche Markets</w:t>
      </w:r>
    </w:p>
    <w:p w14:paraId="4F884FEA" w14:textId="77777777"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a small, specialized market for a particular product or service.</w:t>
      </w:r>
    </w:p>
    <w:p w14:paraId="3B6EB1EE" w14:textId="77777777"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A niche market is a small part of a larger market that has its own specific needs, which are different from the larger market in some way. For example, the market for computers is huge but there are niche markets for student computers and gaming computers, which include different types of system requirements depending on the needs of the customer.</w:t>
      </w:r>
    </w:p>
    <w:p w14:paraId="20ACBCD9" w14:textId="77777777" w:rsidR="00B17F05" w:rsidRPr="001C52FF" w:rsidRDefault="00B17F05" w:rsidP="00B17F05">
      <w:pPr>
        <w:pStyle w:val="ListParagraph"/>
        <w:spacing w:after="0" w:line="240" w:lineRule="auto"/>
        <w:rPr>
          <w:rFonts w:ascii="Tahoma" w:hAnsi="Tahoma" w:cs="Tahoma"/>
          <w:i/>
          <w:iCs/>
        </w:rPr>
      </w:pPr>
    </w:p>
    <w:p w14:paraId="1DD58BF4" w14:textId="77777777" w:rsidR="00B17F05" w:rsidRPr="001C52FF" w:rsidRDefault="00B17F05" w:rsidP="00B17F05">
      <w:pPr>
        <w:pStyle w:val="ListParagraph"/>
        <w:numPr>
          <w:ilvl w:val="0"/>
          <w:numId w:val="9"/>
        </w:numPr>
        <w:spacing w:after="0" w:line="240" w:lineRule="auto"/>
        <w:ind w:left="720"/>
        <w:rPr>
          <w:rFonts w:ascii="Tahoma" w:hAnsi="Tahoma" w:cs="Tahoma"/>
          <w:i/>
          <w:iCs/>
        </w:rPr>
      </w:pPr>
      <w:r w:rsidRPr="001C52FF">
        <w:rPr>
          <w:rFonts w:ascii="Tahoma" w:hAnsi="Tahoma" w:cs="Tahoma"/>
          <w:i/>
          <w:iCs/>
        </w:rPr>
        <w:t xml:space="preserve">Employable Skills </w:t>
      </w:r>
    </w:p>
    <w:p w14:paraId="2466CF2F" w14:textId="77777777"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Employability Skills can be defined as </w:t>
      </w:r>
      <w:r w:rsidRPr="001C52FF">
        <w:rPr>
          <w:rFonts w:ascii="Tahoma" w:hAnsi="Tahoma" w:cs="Tahoma"/>
          <w:b/>
          <w:bCs/>
          <w:i/>
          <w:iCs/>
        </w:rPr>
        <w:t>the transferable skills needed by an individual to make them 'employable</w:t>
      </w:r>
      <w:r w:rsidRPr="001C52FF">
        <w:rPr>
          <w:rFonts w:ascii="Tahoma" w:hAnsi="Tahoma" w:cs="Tahoma"/>
          <w:i/>
          <w:iCs/>
        </w:rPr>
        <w:t xml:space="preserve">’. </w:t>
      </w:r>
    </w:p>
    <w:p w14:paraId="1726F2C0" w14:textId="77777777"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These skills are what they believe will equip the employee to carry out their role to the best of their ability.</w:t>
      </w:r>
    </w:p>
    <w:p w14:paraId="4C3B7DD3" w14:textId="77777777" w:rsidR="00B17F05" w:rsidRPr="001C52FF" w:rsidRDefault="00B17F05" w:rsidP="00B17F05">
      <w:pPr>
        <w:pStyle w:val="ListParagraph"/>
        <w:spacing w:after="0" w:line="240" w:lineRule="auto"/>
        <w:rPr>
          <w:rFonts w:ascii="Tahoma" w:hAnsi="Tahoma" w:cs="Tahoma"/>
          <w:i/>
          <w:iCs/>
        </w:rPr>
      </w:pPr>
    </w:p>
    <w:p w14:paraId="2156EBD5" w14:textId="77777777" w:rsidR="00B17F05" w:rsidRPr="001C52FF" w:rsidRDefault="00B17F05" w:rsidP="00B17F05">
      <w:pPr>
        <w:pStyle w:val="ListParagraph"/>
        <w:numPr>
          <w:ilvl w:val="0"/>
          <w:numId w:val="9"/>
        </w:numPr>
        <w:spacing w:after="0" w:line="240" w:lineRule="auto"/>
        <w:ind w:left="720"/>
        <w:rPr>
          <w:rFonts w:ascii="Tahoma" w:hAnsi="Tahoma" w:cs="Tahoma"/>
          <w:i/>
          <w:iCs/>
        </w:rPr>
      </w:pPr>
      <w:r w:rsidRPr="001C52FF">
        <w:rPr>
          <w:rFonts w:ascii="Tahoma" w:hAnsi="Tahoma" w:cs="Tahoma"/>
          <w:i/>
          <w:iCs/>
        </w:rPr>
        <w:t xml:space="preserve">Soft Skills </w:t>
      </w:r>
    </w:p>
    <w:p w14:paraId="1EA21E9A" w14:textId="77777777" w:rsidR="00B17F05" w:rsidRPr="001C52FF" w:rsidRDefault="00B17F05" w:rsidP="00B17F05">
      <w:pPr>
        <w:pStyle w:val="ListParagraph"/>
        <w:spacing w:after="0" w:line="240" w:lineRule="auto"/>
        <w:rPr>
          <w:rFonts w:ascii="Tahoma" w:hAnsi="Tahoma" w:cs="Tahoma"/>
          <w:i/>
          <w:iCs/>
        </w:rPr>
      </w:pPr>
      <w:r w:rsidRPr="001C52FF">
        <w:rPr>
          <w:rFonts w:ascii="Tahoma" w:hAnsi="Tahoma" w:cs="Tahoma"/>
          <w:i/>
          <w:iCs/>
        </w:rPr>
        <w:t>Soft skills are a </w:t>
      </w:r>
      <w:r w:rsidRPr="001C52FF">
        <w:rPr>
          <w:rFonts w:ascii="Tahoma" w:hAnsi="Tahoma" w:cs="Tahoma"/>
          <w:b/>
          <w:bCs/>
          <w:i/>
          <w:iCs/>
        </w:rPr>
        <w:t>combination of people skills, social skills, communication skills, character or personality traits, attitudes, career attributes, social intelligence</w:t>
      </w:r>
      <w:r w:rsidRPr="001C52FF">
        <w:rPr>
          <w:rFonts w:ascii="Tahoma" w:hAnsi="Tahoma" w:cs="Tahoma"/>
          <w:i/>
          <w:iCs/>
        </w:rPr>
        <w:t xml:space="preserve">, </w:t>
      </w:r>
      <w:r w:rsidRPr="001C52FF">
        <w:rPr>
          <w:rFonts w:ascii="Tahoma" w:hAnsi="Tahoma" w:cs="Tahoma"/>
          <w:b/>
          <w:bCs/>
          <w:i/>
          <w:iCs/>
        </w:rPr>
        <w:t>and emotional intelligence quotients</w:t>
      </w:r>
      <w:r w:rsidRPr="001C52FF">
        <w:rPr>
          <w:rFonts w:ascii="Tahoma" w:hAnsi="Tahoma" w:cs="Tahoma"/>
          <w:i/>
          <w:iCs/>
        </w:rPr>
        <w:t xml:space="preserve"> that enable employees to navigate their environment, work well with others, perform well, and achieve their goals </w:t>
      </w:r>
    </w:p>
    <w:p w14:paraId="4C7CB3B7" w14:textId="77777777" w:rsidR="00B17F05" w:rsidRPr="001C52FF" w:rsidRDefault="00B17F05" w:rsidP="00B17F05">
      <w:pPr>
        <w:pStyle w:val="ListParagraph"/>
        <w:spacing w:after="0" w:line="240" w:lineRule="auto"/>
        <w:ind w:left="0"/>
        <w:rPr>
          <w:rFonts w:ascii="Tahoma" w:hAnsi="Tahoma" w:cs="Tahoma"/>
        </w:rPr>
      </w:pPr>
    </w:p>
    <w:p w14:paraId="67074F0A" w14:textId="39F8467D" w:rsidR="00B17F05" w:rsidRPr="001C52FF" w:rsidRDefault="00582C25" w:rsidP="00582C25">
      <w:pPr>
        <w:spacing w:after="0" w:line="240" w:lineRule="auto"/>
        <w:rPr>
          <w:rFonts w:ascii="Tahoma" w:hAnsi="Tahoma" w:cs="Tahoma"/>
        </w:rPr>
      </w:pPr>
      <w:r w:rsidRPr="001C52FF">
        <w:rPr>
          <w:rFonts w:ascii="Tahoma" w:hAnsi="Tahoma" w:cs="Tahoma"/>
          <w:u w:val="single"/>
        </w:rPr>
        <w:t>Slide 6:</w:t>
      </w:r>
      <w:r w:rsidRPr="001C52FF">
        <w:rPr>
          <w:rFonts w:ascii="Tahoma" w:hAnsi="Tahoma" w:cs="Tahoma"/>
        </w:rPr>
        <w:t xml:space="preserve"> </w:t>
      </w:r>
      <w:r w:rsidR="00B17F05" w:rsidRPr="001C52FF">
        <w:rPr>
          <w:rFonts w:ascii="Tahoma" w:hAnsi="Tahoma" w:cs="Tahoma"/>
        </w:rPr>
        <w:t xml:space="preserve">Trends in the Job Market: </w:t>
      </w:r>
    </w:p>
    <w:p w14:paraId="1E70317D" w14:textId="77777777" w:rsidR="00B17F05" w:rsidRPr="001C52FF" w:rsidRDefault="00B17F05" w:rsidP="00B17F05">
      <w:pPr>
        <w:pStyle w:val="ListParagraph"/>
        <w:numPr>
          <w:ilvl w:val="0"/>
          <w:numId w:val="10"/>
        </w:numPr>
        <w:spacing w:after="0" w:line="240" w:lineRule="auto"/>
        <w:ind w:left="720"/>
        <w:rPr>
          <w:rFonts w:ascii="Tahoma" w:hAnsi="Tahoma" w:cs="Tahoma"/>
          <w:i/>
          <w:iCs/>
        </w:rPr>
      </w:pPr>
      <w:r w:rsidRPr="001C52FF">
        <w:rPr>
          <w:rFonts w:ascii="Tahoma" w:hAnsi="Tahoma" w:cs="Tahoma"/>
          <w:i/>
          <w:iCs/>
        </w:rPr>
        <w:t>Declining markets, what it means and reasons for decline.</w:t>
      </w:r>
    </w:p>
    <w:p w14:paraId="51274FBE" w14:textId="77777777" w:rsidR="00B17F05" w:rsidRPr="001C52FF" w:rsidRDefault="00B17F05" w:rsidP="00B17F05">
      <w:pPr>
        <w:spacing w:after="0" w:line="240" w:lineRule="auto"/>
        <w:ind w:left="720"/>
        <w:rPr>
          <w:rFonts w:ascii="Tahoma" w:hAnsi="Tahoma" w:cs="Tahoma"/>
          <w:i/>
          <w:iCs/>
          <w:u w:val="single"/>
        </w:rPr>
      </w:pPr>
      <w:r w:rsidRPr="001C52FF">
        <w:rPr>
          <w:rFonts w:ascii="Tahoma" w:hAnsi="Tahoma" w:cs="Tahoma"/>
          <w:i/>
          <w:iCs/>
          <w:u w:val="single"/>
        </w:rPr>
        <w:t>Manual vs Machine Labour</w:t>
      </w:r>
    </w:p>
    <w:p w14:paraId="6C2B02DD" w14:textId="77777777" w:rsidR="00B17F05" w:rsidRPr="001C52FF" w:rsidRDefault="00B17F05" w:rsidP="00B17F05">
      <w:pPr>
        <w:pStyle w:val="ListParagraph"/>
        <w:spacing w:after="0" w:line="240" w:lineRule="auto"/>
        <w:ind w:left="1080"/>
        <w:rPr>
          <w:rFonts w:ascii="Tahoma" w:hAnsi="Tahoma" w:cs="Tahoma"/>
          <w:i/>
          <w:iCs/>
        </w:rPr>
      </w:pPr>
      <w:r w:rsidRPr="001C52FF">
        <w:rPr>
          <w:rFonts w:ascii="Tahoma" w:hAnsi="Tahoma" w:cs="Tahoma"/>
          <w:i/>
          <w:iCs/>
        </w:rPr>
        <w:t>Jobs that used to be done by people can now be done by machines thanks to the advancements of technology and engineering. Automation has led to a huge change in the workforce needed to work in some industries. Think about when you learnt about the Industrial Revolution; we are now facing a Technological Revolution</w:t>
      </w:r>
    </w:p>
    <w:p w14:paraId="4919C621" w14:textId="22D5D733" w:rsidR="00B17F05" w:rsidRPr="001C52FF" w:rsidRDefault="00B17F05" w:rsidP="00B17F05">
      <w:pPr>
        <w:spacing w:after="0" w:line="240" w:lineRule="auto"/>
        <w:ind w:left="720"/>
        <w:rPr>
          <w:rFonts w:ascii="Tahoma" w:hAnsi="Tahoma" w:cs="Tahoma"/>
          <w:i/>
          <w:iCs/>
          <w:u w:val="single"/>
        </w:rPr>
      </w:pPr>
      <w:r w:rsidRPr="001C52FF">
        <w:rPr>
          <w:rFonts w:ascii="Tahoma" w:hAnsi="Tahoma" w:cs="Tahoma"/>
          <w:i/>
          <w:iCs/>
          <w:u w:val="single"/>
        </w:rPr>
        <w:t xml:space="preserve">Office </w:t>
      </w:r>
      <w:r w:rsidR="00FC46CD" w:rsidRPr="001C52FF">
        <w:rPr>
          <w:rFonts w:ascii="Tahoma" w:hAnsi="Tahoma" w:cs="Tahoma"/>
          <w:i/>
          <w:iCs/>
          <w:u w:val="single"/>
        </w:rPr>
        <w:t>Environment Changes</w:t>
      </w:r>
    </w:p>
    <w:p w14:paraId="7CD2C4EA" w14:textId="41507FA9" w:rsidR="00B17F05" w:rsidRPr="001C52FF" w:rsidRDefault="00B17F05" w:rsidP="00B17F05">
      <w:pPr>
        <w:pStyle w:val="ListParagraph"/>
        <w:numPr>
          <w:ilvl w:val="0"/>
          <w:numId w:val="10"/>
        </w:numPr>
        <w:spacing w:after="0" w:line="240" w:lineRule="auto"/>
        <w:rPr>
          <w:rFonts w:ascii="Tahoma" w:hAnsi="Tahoma" w:cs="Tahoma"/>
          <w:i/>
          <w:iCs/>
        </w:rPr>
      </w:pPr>
      <w:r w:rsidRPr="001C52FF">
        <w:rPr>
          <w:rFonts w:ascii="Tahoma" w:hAnsi="Tahoma" w:cs="Tahoma"/>
          <w:i/>
          <w:iCs/>
        </w:rPr>
        <w:t xml:space="preserve">The way we communicate has also changed – if people have some type of </w:t>
      </w:r>
      <w:r w:rsidR="00EF6F39" w:rsidRPr="001C52FF">
        <w:rPr>
          <w:rFonts w:ascii="Tahoma" w:hAnsi="Tahoma" w:cs="Tahoma"/>
          <w:i/>
          <w:iCs/>
        </w:rPr>
        <w:t xml:space="preserve">internet / </w:t>
      </w:r>
      <w:r w:rsidRPr="001C52FF">
        <w:rPr>
          <w:rFonts w:ascii="Tahoma" w:hAnsi="Tahoma" w:cs="Tahoma"/>
          <w:i/>
          <w:iCs/>
        </w:rPr>
        <w:t xml:space="preserve">network connection they can practically work from anywhere. A coffee shop, your home, satellite offices. </w:t>
      </w:r>
      <w:r w:rsidR="00623A16" w:rsidRPr="001C52FF">
        <w:rPr>
          <w:rFonts w:ascii="Tahoma" w:hAnsi="Tahoma" w:cs="Tahoma"/>
          <w:i/>
          <w:iCs/>
        </w:rPr>
        <w:t>Today,</w:t>
      </w:r>
      <w:r w:rsidRPr="001C52FF">
        <w:rPr>
          <w:rFonts w:ascii="Tahoma" w:hAnsi="Tahoma" w:cs="Tahoma"/>
          <w:i/>
          <w:iCs/>
        </w:rPr>
        <w:t xml:space="preserve"> many people work from home entirely and don’t even</w:t>
      </w:r>
      <w:r w:rsidRPr="004A27A0">
        <w:rPr>
          <w:rFonts w:ascii="Tahoma" w:hAnsi="Tahoma" w:cs="Tahoma"/>
          <w:i/>
          <w:iCs/>
        </w:rPr>
        <w:t xml:space="preserve"> need to go into the office. Board </w:t>
      </w:r>
      <w:r w:rsidRPr="004A27A0">
        <w:rPr>
          <w:rFonts w:ascii="Tahoma" w:hAnsi="Tahoma" w:cs="Tahoma"/>
          <w:i/>
          <w:iCs/>
        </w:rPr>
        <w:lastRenderedPageBreak/>
        <w:t xml:space="preserve">meetings are </w:t>
      </w:r>
      <w:r w:rsidRPr="001C52FF">
        <w:rPr>
          <w:rFonts w:ascii="Tahoma" w:hAnsi="Tahoma" w:cs="Tahoma"/>
          <w:i/>
          <w:iCs/>
        </w:rPr>
        <w:t>held from home, meetings take place in multiple locations</w:t>
      </w:r>
      <w:r w:rsidR="00EF6F39" w:rsidRPr="001C52FF">
        <w:rPr>
          <w:rFonts w:ascii="Tahoma" w:hAnsi="Tahoma" w:cs="Tahoma"/>
          <w:i/>
          <w:iCs/>
        </w:rPr>
        <w:t xml:space="preserve"> using software like Zoom or Microsoft Teams. </w:t>
      </w:r>
    </w:p>
    <w:p w14:paraId="1047C2BE" w14:textId="77777777" w:rsidR="00EF6F39" w:rsidRPr="001C52FF" w:rsidRDefault="00EF6F39" w:rsidP="00EF6F39">
      <w:pPr>
        <w:pStyle w:val="ListParagraph"/>
        <w:spacing w:after="0" w:line="240" w:lineRule="auto"/>
        <w:ind w:left="1080"/>
        <w:rPr>
          <w:rFonts w:ascii="Tahoma" w:hAnsi="Tahoma" w:cs="Tahoma"/>
          <w:i/>
          <w:iCs/>
        </w:rPr>
      </w:pPr>
    </w:p>
    <w:p w14:paraId="3CD9388C" w14:textId="77777777" w:rsidR="00B17F05" w:rsidRPr="001C52FF" w:rsidRDefault="00B17F05" w:rsidP="00B17F05">
      <w:pPr>
        <w:spacing w:after="0" w:line="240" w:lineRule="auto"/>
        <w:ind w:left="720"/>
        <w:rPr>
          <w:rFonts w:ascii="Tahoma" w:hAnsi="Tahoma" w:cs="Tahoma"/>
          <w:i/>
          <w:iCs/>
          <w:u w:val="single"/>
        </w:rPr>
      </w:pPr>
      <w:r w:rsidRPr="001C52FF">
        <w:rPr>
          <w:rFonts w:ascii="Tahoma" w:hAnsi="Tahoma" w:cs="Tahoma"/>
          <w:i/>
          <w:iCs/>
          <w:u w:val="single"/>
        </w:rPr>
        <w:t xml:space="preserve">Digitalisation </w:t>
      </w:r>
    </w:p>
    <w:p w14:paraId="745B304B" w14:textId="50804B68" w:rsidR="00B17F05" w:rsidRPr="004A27A0" w:rsidRDefault="00B17F05" w:rsidP="00B17F05">
      <w:pPr>
        <w:pStyle w:val="ListParagraph"/>
        <w:numPr>
          <w:ilvl w:val="0"/>
          <w:numId w:val="10"/>
        </w:numPr>
        <w:spacing w:after="0" w:line="240" w:lineRule="auto"/>
        <w:rPr>
          <w:rFonts w:ascii="Tahoma" w:hAnsi="Tahoma" w:cs="Tahoma"/>
          <w:i/>
          <w:iCs/>
        </w:rPr>
      </w:pPr>
      <w:r w:rsidRPr="001C52FF">
        <w:rPr>
          <w:rFonts w:ascii="Tahoma" w:hAnsi="Tahoma" w:cs="Tahoma"/>
          <w:i/>
          <w:iCs/>
        </w:rPr>
        <w:t>Many jobs that were once done by hand can now be done using digital equipment – designers can design entire collections using software – from clothes to advertising, book illustrations, cartoon graphics. Shopping can</w:t>
      </w:r>
      <w:r w:rsidRPr="004A27A0">
        <w:rPr>
          <w:rFonts w:ascii="Tahoma" w:hAnsi="Tahoma" w:cs="Tahoma"/>
          <w:i/>
          <w:iCs/>
        </w:rPr>
        <w:t xml:space="preserve"> be done from the comfort of your home using an app</w:t>
      </w:r>
      <w:r w:rsidR="005A65DB">
        <w:rPr>
          <w:rFonts w:ascii="Tahoma" w:hAnsi="Tahoma" w:cs="Tahoma"/>
          <w:i/>
          <w:iCs/>
        </w:rPr>
        <w:t>.</w:t>
      </w:r>
    </w:p>
    <w:p w14:paraId="69589A7D" w14:textId="77777777" w:rsidR="00B17F05" w:rsidRPr="004A27A0" w:rsidRDefault="00B17F05" w:rsidP="00B17F05">
      <w:pPr>
        <w:pStyle w:val="ListParagraph"/>
        <w:spacing w:after="0" w:line="240" w:lineRule="auto"/>
        <w:ind w:left="1080"/>
        <w:rPr>
          <w:rFonts w:ascii="Tahoma" w:hAnsi="Tahoma" w:cs="Tahoma"/>
          <w:i/>
          <w:iCs/>
        </w:rPr>
      </w:pPr>
    </w:p>
    <w:p w14:paraId="072BA753" w14:textId="79A2EC2C" w:rsidR="00B17F05" w:rsidRPr="00582C25" w:rsidRDefault="00582C25" w:rsidP="00582C25">
      <w:pPr>
        <w:spacing w:after="0" w:line="240" w:lineRule="auto"/>
        <w:rPr>
          <w:rFonts w:ascii="Tahoma" w:hAnsi="Tahoma" w:cs="Tahoma"/>
        </w:rPr>
      </w:pPr>
      <w:r w:rsidRPr="00582C25">
        <w:rPr>
          <w:rFonts w:ascii="Tahoma" w:hAnsi="Tahoma" w:cs="Tahoma"/>
          <w:u w:val="single"/>
        </w:rPr>
        <w:t>Slide 7:</w:t>
      </w:r>
      <w:r>
        <w:rPr>
          <w:rFonts w:ascii="Tahoma" w:hAnsi="Tahoma" w:cs="Tahoma"/>
        </w:rPr>
        <w:t xml:space="preserve"> </w:t>
      </w:r>
      <w:r w:rsidR="00B17F05" w:rsidRPr="00582C25">
        <w:rPr>
          <w:rFonts w:ascii="Tahoma" w:hAnsi="Tahoma" w:cs="Tahoma"/>
        </w:rPr>
        <w:t xml:space="preserve">Job Market Trends – decline markets examples </w:t>
      </w:r>
    </w:p>
    <w:p w14:paraId="30BEBC92" w14:textId="0E4DB541" w:rsidR="00B17F05" w:rsidRPr="004A27A0" w:rsidRDefault="00B17F05" w:rsidP="00B17F05">
      <w:pPr>
        <w:pStyle w:val="ListParagraph"/>
        <w:spacing w:after="0" w:line="240" w:lineRule="auto"/>
        <w:rPr>
          <w:rFonts w:ascii="Tahoma" w:hAnsi="Tahoma" w:cs="Tahoma"/>
          <w:b/>
          <w:bCs/>
          <w:i/>
          <w:iCs/>
        </w:rPr>
      </w:pPr>
      <w:r w:rsidRPr="004A27A0">
        <w:rPr>
          <w:rFonts w:ascii="Tahoma" w:hAnsi="Tahoma" w:cs="Tahoma"/>
          <w:i/>
          <w:iCs/>
        </w:rPr>
        <w:t>The following 20 job skills are likely to see </w:t>
      </w:r>
      <w:r w:rsidRPr="004A27A0">
        <w:rPr>
          <w:rFonts w:ascii="Tahoma" w:hAnsi="Tahoma" w:cs="Tahoma"/>
          <w:b/>
          <w:bCs/>
          <w:i/>
          <w:iCs/>
        </w:rPr>
        <w:t>decreased demand</w:t>
      </w:r>
      <w:r w:rsidRPr="004A27A0">
        <w:rPr>
          <w:rFonts w:ascii="Tahoma" w:hAnsi="Tahoma" w:cs="Tahoma"/>
          <w:i/>
          <w:iCs/>
        </w:rPr>
        <w:t xml:space="preserve"> over the next five years, largely due to automation </w:t>
      </w:r>
      <w:r w:rsidRPr="004A27A0">
        <w:rPr>
          <w:rFonts w:ascii="Tahoma" w:hAnsi="Tahoma" w:cs="Tahoma"/>
          <w:b/>
          <w:bCs/>
          <w:i/>
          <w:iCs/>
        </w:rPr>
        <w:t>according to Business Tech</w:t>
      </w:r>
      <w:r w:rsidR="009727C9">
        <w:rPr>
          <w:rFonts w:ascii="Tahoma" w:hAnsi="Tahoma" w:cs="Tahoma"/>
          <w:b/>
          <w:bCs/>
          <w:i/>
          <w:iCs/>
        </w:rPr>
        <w:br/>
      </w:r>
    </w:p>
    <w:p w14:paraId="20550754"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Data Entry Clerks</w:t>
      </w:r>
    </w:p>
    <w:p w14:paraId="7906F6A2"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Administration and Executive Secretaries</w:t>
      </w:r>
    </w:p>
    <w:p w14:paraId="1B308BE1"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Accounting, Bookkeeping and Payroll Clerks</w:t>
      </w:r>
    </w:p>
    <w:p w14:paraId="3073074A"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Accountants and Auditors</w:t>
      </w:r>
    </w:p>
    <w:p w14:paraId="47EB5F79"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Assembly and Factory Workers</w:t>
      </w:r>
    </w:p>
    <w:p w14:paraId="2BBA8AA3"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Business Services and Administration Managers</w:t>
      </w:r>
    </w:p>
    <w:p w14:paraId="2E655559"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Client Information and Customer Service Workers</w:t>
      </w:r>
    </w:p>
    <w:p w14:paraId="008811C6"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General and Operations Managers</w:t>
      </w:r>
    </w:p>
    <w:p w14:paraId="7F1E959E"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Mechanics and Machinery Repairers</w:t>
      </w:r>
    </w:p>
    <w:p w14:paraId="535ED38C"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Material Recording and Stock Keeping Clerks</w:t>
      </w:r>
    </w:p>
    <w:p w14:paraId="77E67EB1"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Financial Analysts</w:t>
      </w:r>
    </w:p>
    <w:p w14:paraId="60974E86"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Postal Service Clerks</w:t>
      </w:r>
    </w:p>
    <w:p w14:paraId="27AC5F32"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Sales Representatives, Wholesale and Manufacturing, Tech and Science Products</w:t>
      </w:r>
    </w:p>
    <w:p w14:paraId="1ACCC5F3"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Relationship Managers</w:t>
      </w:r>
    </w:p>
    <w:p w14:paraId="3CD2CB60"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Bank Tellers and Related Clerks</w:t>
      </w:r>
    </w:p>
    <w:p w14:paraId="7DD10261"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Door-to-Door Sales, News and Street Vendors</w:t>
      </w:r>
    </w:p>
    <w:p w14:paraId="565541A4"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Electronics and Telecom Installers and Repairers</w:t>
      </w:r>
    </w:p>
    <w:p w14:paraId="1FC41AE7"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Human Resource Specialists</w:t>
      </w:r>
    </w:p>
    <w:p w14:paraId="4148E017"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Training and Development Specialists</w:t>
      </w:r>
    </w:p>
    <w:p w14:paraId="23C9B9D5" w14:textId="77777777" w:rsidR="00B17F05" w:rsidRPr="004A27A0" w:rsidRDefault="00B17F05" w:rsidP="00B17F05">
      <w:pPr>
        <w:pStyle w:val="ListParagraph"/>
        <w:numPr>
          <w:ilvl w:val="0"/>
          <w:numId w:val="13"/>
        </w:numPr>
        <w:spacing w:after="0" w:line="240" w:lineRule="auto"/>
        <w:rPr>
          <w:rFonts w:ascii="Tahoma" w:hAnsi="Tahoma" w:cs="Tahoma"/>
          <w:i/>
          <w:iCs/>
        </w:rPr>
      </w:pPr>
      <w:r w:rsidRPr="004A27A0">
        <w:rPr>
          <w:rFonts w:ascii="Tahoma" w:hAnsi="Tahoma" w:cs="Tahoma"/>
          <w:i/>
          <w:iCs/>
        </w:rPr>
        <w:t>Construction Labourers</w:t>
      </w:r>
    </w:p>
    <w:p w14:paraId="0CEAF44D" w14:textId="77777777" w:rsidR="00B17F05" w:rsidRPr="004A27A0" w:rsidRDefault="00B17F05" w:rsidP="00B17F05">
      <w:pPr>
        <w:pStyle w:val="ListParagraph"/>
        <w:spacing w:after="0" w:line="240" w:lineRule="auto"/>
        <w:rPr>
          <w:rFonts w:ascii="Tahoma" w:hAnsi="Tahoma" w:cs="Tahoma"/>
        </w:rPr>
      </w:pPr>
    </w:p>
    <w:p w14:paraId="2CAAF23C" w14:textId="158AA9B8" w:rsidR="00B17F05" w:rsidRPr="00582C25" w:rsidRDefault="00582C25" w:rsidP="00582C25">
      <w:pPr>
        <w:spacing w:after="0" w:line="240" w:lineRule="auto"/>
        <w:rPr>
          <w:rFonts w:ascii="Tahoma" w:hAnsi="Tahoma" w:cs="Tahoma"/>
        </w:rPr>
      </w:pPr>
      <w:r w:rsidRPr="00582C25">
        <w:rPr>
          <w:rFonts w:ascii="Tahoma" w:hAnsi="Tahoma" w:cs="Tahoma"/>
          <w:u w:val="single"/>
        </w:rPr>
        <w:t>Slide 8:</w:t>
      </w:r>
      <w:r>
        <w:rPr>
          <w:rFonts w:ascii="Tahoma" w:hAnsi="Tahoma" w:cs="Tahoma"/>
        </w:rPr>
        <w:t xml:space="preserve"> </w:t>
      </w:r>
      <w:r w:rsidR="00B17F05" w:rsidRPr="00582C25">
        <w:rPr>
          <w:rFonts w:ascii="Tahoma" w:hAnsi="Tahoma" w:cs="Tahoma"/>
        </w:rPr>
        <w:t xml:space="preserve">Job Market Trends – new and emerging markets examples </w:t>
      </w:r>
    </w:p>
    <w:p w14:paraId="351BAD7B" w14:textId="77777777" w:rsidR="00B17F05" w:rsidRPr="004A27A0" w:rsidRDefault="00B17F05" w:rsidP="00B17F05">
      <w:pPr>
        <w:pStyle w:val="ListParagraph"/>
        <w:spacing w:after="0" w:line="240" w:lineRule="auto"/>
        <w:rPr>
          <w:rFonts w:ascii="Tahoma" w:hAnsi="Tahoma" w:cs="Tahoma"/>
          <w:i/>
          <w:iCs/>
        </w:rPr>
      </w:pPr>
      <w:r w:rsidRPr="004A27A0">
        <w:rPr>
          <w:rFonts w:ascii="Tahoma" w:hAnsi="Tahoma" w:cs="Tahoma"/>
          <w:b/>
          <w:bCs/>
          <w:i/>
          <w:iCs/>
        </w:rPr>
        <w:t>These are the best job skills to have in South Africa (according to Business Tech):</w:t>
      </w:r>
    </w:p>
    <w:p w14:paraId="01DB1EAE"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Data Analysts and Scientists</w:t>
      </w:r>
    </w:p>
    <w:p w14:paraId="4E34A844"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AI and Machine Learning Specialists</w:t>
      </w:r>
    </w:p>
    <w:p w14:paraId="5528153E"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Big Data Specialists</w:t>
      </w:r>
    </w:p>
    <w:p w14:paraId="7DC3C283"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Digital Marketing and Strategy Specialists</w:t>
      </w:r>
    </w:p>
    <w:p w14:paraId="5A0A175F"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Process Automation Specialists</w:t>
      </w:r>
    </w:p>
    <w:p w14:paraId="502F740C"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Business Development Professionals</w:t>
      </w:r>
    </w:p>
    <w:p w14:paraId="4783D6B6"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Digital Transformation Specialists</w:t>
      </w:r>
    </w:p>
    <w:p w14:paraId="27D0E29B"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Information Security Specialists</w:t>
      </w:r>
    </w:p>
    <w:p w14:paraId="139209A9"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Software and Application Developers</w:t>
      </w:r>
    </w:p>
    <w:p w14:paraId="64895875"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Internet of Things Specialists</w:t>
      </w:r>
    </w:p>
    <w:p w14:paraId="041365F6"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Project Managers</w:t>
      </w:r>
    </w:p>
    <w:p w14:paraId="773B3F98"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Business Services and Administration Managers</w:t>
      </w:r>
    </w:p>
    <w:p w14:paraId="37039105"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Database and Network Professionals</w:t>
      </w:r>
    </w:p>
    <w:p w14:paraId="1EDF4EC0"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Robotics Engineers</w:t>
      </w:r>
    </w:p>
    <w:p w14:paraId="77DCDEBC"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Strategic Advisors</w:t>
      </w:r>
    </w:p>
    <w:p w14:paraId="6F59BAF8"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Management and Organisation Analysts</w:t>
      </w:r>
    </w:p>
    <w:p w14:paraId="6066B2DA"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FinTech Engineers</w:t>
      </w:r>
    </w:p>
    <w:p w14:paraId="5EE851A6"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Mechanics and Machinery Repairers</w:t>
      </w:r>
    </w:p>
    <w:p w14:paraId="11914232"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Organisational Development Specialists</w:t>
      </w:r>
    </w:p>
    <w:p w14:paraId="0CA5396E" w14:textId="77777777" w:rsidR="00B17F05" w:rsidRPr="004A27A0" w:rsidRDefault="00B17F05" w:rsidP="00B17F05">
      <w:pPr>
        <w:pStyle w:val="ListParagraph"/>
        <w:numPr>
          <w:ilvl w:val="0"/>
          <w:numId w:val="14"/>
        </w:numPr>
        <w:spacing w:after="0" w:line="240" w:lineRule="auto"/>
        <w:rPr>
          <w:rFonts w:ascii="Tahoma" w:hAnsi="Tahoma" w:cs="Tahoma"/>
          <w:i/>
          <w:iCs/>
        </w:rPr>
      </w:pPr>
      <w:r w:rsidRPr="004A27A0">
        <w:rPr>
          <w:rFonts w:ascii="Tahoma" w:hAnsi="Tahoma" w:cs="Tahoma"/>
          <w:i/>
          <w:iCs/>
        </w:rPr>
        <w:t>Risk Management Specialists</w:t>
      </w:r>
    </w:p>
    <w:p w14:paraId="3998EC74" w14:textId="77777777" w:rsidR="00B17F05" w:rsidRPr="004A27A0" w:rsidRDefault="00B17F05" w:rsidP="00B17F05">
      <w:pPr>
        <w:pStyle w:val="ListParagraph"/>
        <w:spacing w:after="0" w:line="240" w:lineRule="auto"/>
        <w:ind w:left="0"/>
        <w:rPr>
          <w:rFonts w:ascii="Tahoma" w:hAnsi="Tahoma" w:cs="Tahoma"/>
        </w:rPr>
      </w:pPr>
    </w:p>
    <w:p w14:paraId="3AB40086" w14:textId="27569559" w:rsidR="00B17F05" w:rsidRPr="001C52FF" w:rsidRDefault="00582C25" w:rsidP="00582C25">
      <w:pPr>
        <w:spacing w:after="0" w:line="240" w:lineRule="auto"/>
        <w:rPr>
          <w:rFonts w:ascii="Tahoma" w:hAnsi="Tahoma" w:cs="Tahoma"/>
        </w:rPr>
      </w:pPr>
      <w:r w:rsidRPr="00582C25">
        <w:rPr>
          <w:rFonts w:ascii="Tahoma" w:hAnsi="Tahoma" w:cs="Tahoma"/>
          <w:u w:val="single"/>
        </w:rPr>
        <w:t>Slide 9:</w:t>
      </w:r>
      <w:r>
        <w:rPr>
          <w:rFonts w:ascii="Tahoma" w:hAnsi="Tahoma" w:cs="Tahoma"/>
        </w:rPr>
        <w:t xml:space="preserve"> </w:t>
      </w:r>
      <w:r w:rsidR="00B17F05" w:rsidRPr="001C52FF">
        <w:rPr>
          <w:rFonts w:ascii="Tahoma" w:hAnsi="Tahoma" w:cs="Tahoma"/>
        </w:rPr>
        <w:t xml:space="preserve">Top </w:t>
      </w:r>
      <w:r w:rsidRPr="001C52FF">
        <w:rPr>
          <w:rFonts w:ascii="Tahoma" w:hAnsi="Tahoma" w:cs="Tahoma"/>
        </w:rPr>
        <w:t>1</w:t>
      </w:r>
      <w:r w:rsidR="00B17F05" w:rsidRPr="001C52FF">
        <w:rPr>
          <w:rFonts w:ascii="Tahoma" w:hAnsi="Tahoma" w:cs="Tahoma"/>
        </w:rPr>
        <w:t xml:space="preserve">5 skills according to the World Economic Forum </w:t>
      </w:r>
    </w:p>
    <w:p w14:paraId="2684DB1D" w14:textId="77777777" w:rsidR="00B17F05" w:rsidRPr="004A27A0" w:rsidRDefault="00B17F05" w:rsidP="00B17F05">
      <w:pPr>
        <w:pStyle w:val="ListParagraph"/>
        <w:spacing w:after="0" w:line="240" w:lineRule="auto"/>
        <w:ind w:left="360"/>
        <w:rPr>
          <w:rFonts w:ascii="Tahoma" w:hAnsi="Tahoma" w:cs="Tahoma"/>
          <w:i/>
          <w:iCs/>
        </w:rPr>
      </w:pPr>
      <w:r w:rsidRPr="001C52FF">
        <w:rPr>
          <w:rFonts w:ascii="Tahoma" w:hAnsi="Tahoma" w:cs="Tahoma"/>
          <w:i/>
          <w:iCs/>
        </w:rPr>
        <w:t>The World Economic</w:t>
      </w:r>
      <w:r w:rsidRPr="004A27A0">
        <w:rPr>
          <w:rFonts w:ascii="Tahoma" w:hAnsi="Tahoma" w:cs="Tahoma"/>
          <w:i/>
          <w:iCs/>
        </w:rPr>
        <w:t xml:space="preserve"> Forum has identified skills that they believe will become increasingly important by 2025 – see how many of these apply to you. And think about what you can potentially work on.</w:t>
      </w:r>
    </w:p>
    <w:p w14:paraId="51D6B77C" w14:textId="77777777" w:rsidR="00B17F05" w:rsidRPr="004A27A0" w:rsidRDefault="00B17F05" w:rsidP="00B17F05">
      <w:pPr>
        <w:pStyle w:val="ListParagraph"/>
        <w:numPr>
          <w:ilvl w:val="0"/>
          <w:numId w:val="15"/>
        </w:numPr>
        <w:tabs>
          <w:tab w:val="clear" w:pos="720"/>
          <w:tab w:val="num" w:pos="1080"/>
        </w:tabs>
        <w:spacing w:after="0" w:line="240" w:lineRule="auto"/>
        <w:ind w:left="1080"/>
        <w:rPr>
          <w:rFonts w:ascii="Tahoma" w:hAnsi="Tahoma" w:cs="Tahoma"/>
          <w:i/>
          <w:iCs/>
        </w:rPr>
      </w:pPr>
      <w:r w:rsidRPr="004A27A0">
        <w:rPr>
          <w:rFonts w:ascii="Tahoma" w:hAnsi="Tahoma" w:cs="Tahoma"/>
          <w:b/>
          <w:bCs/>
          <w:i/>
          <w:iCs/>
        </w:rPr>
        <w:t>Analytical thinking and innovation</w:t>
      </w:r>
    </w:p>
    <w:p w14:paraId="3549E29E" w14:textId="77777777" w:rsidR="00B17F05" w:rsidRPr="004A27A0" w:rsidRDefault="00B17F05" w:rsidP="00B17F05">
      <w:pPr>
        <w:pStyle w:val="ListParagraph"/>
        <w:numPr>
          <w:ilvl w:val="0"/>
          <w:numId w:val="15"/>
        </w:numPr>
        <w:tabs>
          <w:tab w:val="clear" w:pos="720"/>
          <w:tab w:val="num" w:pos="1080"/>
        </w:tabs>
        <w:spacing w:after="0" w:line="240" w:lineRule="auto"/>
        <w:ind w:left="1080"/>
        <w:rPr>
          <w:rFonts w:ascii="Tahoma" w:hAnsi="Tahoma" w:cs="Tahoma"/>
          <w:i/>
          <w:iCs/>
        </w:rPr>
      </w:pPr>
      <w:r w:rsidRPr="004A27A0">
        <w:rPr>
          <w:rFonts w:ascii="Tahoma" w:hAnsi="Tahoma" w:cs="Tahoma"/>
          <w:b/>
          <w:bCs/>
          <w:i/>
          <w:iCs/>
        </w:rPr>
        <w:t>Active learning and learning strategies</w:t>
      </w:r>
    </w:p>
    <w:p w14:paraId="6E87A7AE" w14:textId="77777777" w:rsidR="00B17F05" w:rsidRPr="004A27A0" w:rsidRDefault="00B17F05" w:rsidP="00B17F05">
      <w:pPr>
        <w:pStyle w:val="ListParagraph"/>
        <w:numPr>
          <w:ilvl w:val="0"/>
          <w:numId w:val="15"/>
        </w:numPr>
        <w:tabs>
          <w:tab w:val="clear" w:pos="720"/>
          <w:tab w:val="num" w:pos="1080"/>
        </w:tabs>
        <w:spacing w:after="0" w:line="240" w:lineRule="auto"/>
        <w:ind w:left="1080"/>
        <w:rPr>
          <w:rFonts w:ascii="Tahoma" w:hAnsi="Tahoma" w:cs="Tahoma"/>
          <w:i/>
          <w:iCs/>
        </w:rPr>
      </w:pPr>
      <w:r w:rsidRPr="004A27A0">
        <w:rPr>
          <w:rFonts w:ascii="Tahoma" w:hAnsi="Tahoma" w:cs="Tahoma"/>
          <w:b/>
          <w:bCs/>
          <w:i/>
          <w:iCs/>
        </w:rPr>
        <w:t>Complex problem-solving</w:t>
      </w:r>
    </w:p>
    <w:p w14:paraId="6538A7B5" w14:textId="77777777" w:rsidR="00B17F05" w:rsidRPr="004A27A0" w:rsidRDefault="00B17F05" w:rsidP="00B17F05">
      <w:pPr>
        <w:pStyle w:val="ListParagraph"/>
        <w:numPr>
          <w:ilvl w:val="0"/>
          <w:numId w:val="15"/>
        </w:numPr>
        <w:tabs>
          <w:tab w:val="clear" w:pos="720"/>
          <w:tab w:val="num" w:pos="1080"/>
        </w:tabs>
        <w:spacing w:after="0" w:line="240" w:lineRule="auto"/>
        <w:ind w:left="1080"/>
        <w:rPr>
          <w:rFonts w:ascii="Tahoma" w:hAnsi="Tahoma" w:cs="Tahoma"/>
          <w:i/>
          <w:iCs/>
        </w:rPr>
      </w:pPr>
      <w:r w:rsidRPr="004A27A0">
        <w:rPr>
          <w:rFonts w:ascii="Tahoma" w:hAnsi="Tahoma" w:cs="Tahoma"/>
          <w:b/>
          <w:bCs/>
          <w:i/>
          <w:iCs/>
        </w:rPr>
        <w:t>Critical thinking and analysis</w:t>
      </w:r>
    </w:p>
    <w:p w14:paraId="4986C15D" w14:textId="77777777" w:rsidR="00B17F05" w:rsidRPr="004A27A0" w:rsidRDefault="00B17F05" w:rsidP="00B17F05">
      <w:pPr>
        <w:pStyle w:val="ListParagraph"/>
        <w:numPr>
          <w:ilvl w:val="0"/>
          <w:numId w:val="15"/>
        </w:numPr>
        <w:tabs>
          <w:tab w:val="clear" w:pos="720"/>
          <w:tab w:val="num" w:pos="1080"/>
        </w:tabs>
        <w:spacing w:after="0" w:line="240" w:lineRule="auto"/>
        <w:ind w:left="1080"/>
        <w:rPr>
          <w:rFonts w:ascii="Tahoma" w:hAnsi="Tahoma" w:cs="Tahoma"/>
          <w:i/>
          <w:iCs/>
        </w:rPr>
      </w:pPr>
      <w:r w:rsidRPr="004A27A0">
        <w:rPr>
          <w:rFonts w:ascii="Tahoma" w:hAnsi="Tahoma" w:cs="Tahoma"/>
          <w:b/>
          <w:bCs/>
          <w:i/>
          <w:iCs/>
        </w:rPr>
        <w:t>Creativity, originality, and initiative</w:t>
      </w:r>
    </w:p>
    <w:p w14:paraId="51B4FB3B" w14:textId="77777777" w:rsidR="00B17F05" w:rsidRPr="004A27A0" w:rsidRDefault="00B17F05" w:rsidP="00B17F05">
      <w:pPr>
        <w:pStyle w:val="ListParagraph"/>
        <w:numPr>
          <w:ilvl w:val="0"/>
          <w:numId w:val="15"/>
        </w:numPr>
        <w:tabs>
          <w:tab w:val="clear" w:pos="720"/>
          <w:tab w:val="num" w:pos="1080"/>
        </w:tabs>
        <w:spacing w:after="0" w:line="240" w:lineRule="auto"/>
        <w:ind w:left="1080"/>
        <w:rPr>
          <w:rFonts w:ascii="Tahoma" w:hAnsi="Tahoma" w:cs="Tahoma"/>
          <w:i/>
          <w:iCs/>
        </w:rPr>
      </w:pPr>
      <w:r w:rsidRPr="004A27A0">
        <w:rPr>
          <w:rFonts w:ascii="Tahoma" w:hAnsi="Tahoma" w:cs="Tahoma"/>
          <w:b/>
          <w:bCs/>
          <w:i/>
          <w:iCs/>
        </w:rPr>
        <w:t>Leadership and social influence</w:t>
      </w:r>
    </w:p>
    <w:p w14:paraId="2716D63C" w14:textId="77777777" w:rsidR="00B17F05" w:rsidRPr="004A27A0" w:rsidRDefault="00B17F05" w:rsidP="00B17F05">
      <w:pPr>
        <w:pStyle w:val="ListParagraph"/>
        <w:numPr>
          <w:ilvl w:val="0"/>
          <w:numId w:val="15"/>
        </w:numPr>
        <w:tabs>
          <w:tab w:val="clear" w:pos="720"/>
          <w:tab w:val="num" w:pos="1080"/>
        </w:tabs>
        <w:spacing w:after="0" w:line="240" w:lineRule="auto"/>
        <w:ind w:left="1080"/>
        <w:rPr>
          <w:rFonts w:ascii="Tahoma" w:hAnsi="Tahoma" w:cs="Tahoma"/>
          <w:i/>
          <w:iCs/>
        </w:rPr>
      </w:pPr>
      <w:r w:rsidRPr="004A27A0">
        <w:rPr>
          <w:rFonts w:ascii="Tahoma" w:hAnsi="Tahoma" w:cs="Tahoma"/>
          <w:b/>
          <w:bCs/>
          <w:i/>
          <w:iCs/>
        </w:rPr>
        <w:t>Technological use, monitoring and control</w:t>
      </w:r>
    </w:p>
    <w:p w14:paraId="3225806F" w14:textId="77777777" w:rsidR="00B17F05" w:rsidRPr="004A27A0" w:rsidRDefault="00B17F05" w:rsidP="00B17F05">
      <w:pPr>
        <w:pStyle w:val="ListParagraph"/>
        <w:numPr>
          <w:ilvl w:val="0"/>
          <w:numId w:val="16"/>
        </w:numPr>
        <w:tabs>
          <w:tab w:val="clear" w:pos="720"/>
          <w:tab w:val="num" w:pos="1080"/>
        </w:tabs>
        <w:spacing w:after="0" w:line="240" w:lineRule="auto"/>
        <w:ind w:left="1080"/>
        <w:rPr>
          <w:rFonts w:ascii="Tahoma" w:hAnsi="Tahoma" w:cs="Tahoma"/>
          <w:i/>
          <w:iCs/>
        </w:rPr>
      </w:pPr>
      <w:r w:rsidRPr="004A27A0">
        <w:rPr>
          <w:rFonts w:ascii="Tahoma" w:hAnsi="Tahoma" w:cs="Tahoma"/>
          <w:b/>
          <w:bCs/>
          <w:i/>
          <w:iCs/>
        </w:rPr>
        <w:t>Technology design and programming</w:t>
      </w:r>
    </w:p>
    <w:p w14:paraId="63BCE47C" w14:textId="77777777" w:rsidR="00B17F05" w:rsidRPr="004A27A0" w:rsidRDefault="00B17F05" w:rsidP="00B17F05">
      <w:pPr>
        <w:pStyle w:val="ListParagraph"/>
        <w:numPr>
          <w:ilvl w:val="0"/>
          <w:numId w:val="16"/>
        </w:numPr>
        <w:tabs>
          <w:tab w:val="clear" w:pos="720"/>
          <w:tab w:val="num" w:pos="1080"/>
        </w:tabs>
        <w:spacing w:after="0" w:line="240" w:lineRule="auto"/>
        <w:ind w:left="1080"/>
        <w:rPr>
          <w:rFonts w:ascii="Tahoma" w:hAnsi="Tahoma" w:cs="Tahoma"/>
          <w:i/>
          <w:iCs/>
        </w:rPr>
      </w:pPr>
      <w:r w:rsidRPr="004A27A0">
        <w:rPr>
          <w:rFonts w:ascii="Tahoma" w:hAnsi="Tahoma" w:cs="Tahoma"/>
          <w:b/>
          <w:bCs/>
          <w:i/>
          <w:iCs/>
        </w:rPr>
        <w:t>Resilience, stress tolerance and flexibility</w:t>
      </w:r>
    </w:p>
    <w:p w14:paraId="609651CC" w14:textId="77777777" w:rsidR="00B17F05" w:rsidRPr="004A27A0" w:rsidRDefault="00B17F05" w:rsidP="00B17F05">
      <w:pPr>
        <w:pStyle w:val="ListParagraph"/>
        <w:numPr>
          <w:ilvl w:val="0"/>
          <w:numId w:val="16"/>
        </w:numPr>
        <w:tabs>
          <w:tab w:val="clear" w:pos="720"/>
          <w:tab w:val="num" w:pos="1080"/>
        </w:tabs>
        <w:spacing w:after="0" w:line="240" w:lineRule="auto"/>
        <w:ind w:left="1080"/>
        <w:rPr>
          <w:rFonts w:ascii="Tahoma" w:hAnsi="Tahoma" w:cs="Tahoma"/>
          <w:i/>
          <w:iCs/>
        </w:rPr>
      </w:pPr>
      <w:r w:rsidRPr="004A27A0">
        <w:rPr>
          <w:rFonts w:ascii="Tahoma" w:hAnsi="Tahoma" w:cs="Tahoma"/>
          <w:b/>
          <w:bCs/>
          <w:i/>
          <w:iCs/>
        </w:rPr>
        <w:t>Reasoning, problem-solving and ideation</w:t>
      </w:r>
    </w:p>
    <w:p w14:paraId="01CCD668" w14:textId="77777777" w:rsidR="00B17F05" w:rsidRPr="004A27A0" w:rsidRDefault="00B17F05" w:rsidP="00B17F05">
      <w:pPr>
        <w:pStyle w:val="ListParagraph"/>
        <w:numPr>
          <w:ilvl w:val="0"/>
          <w:numId w:val="16"/>
        </w:numPr>
        <w:tabs>
          <w:tab w:val="clear" w:pos="720"/>
          <w:tab w:val="num" w:pos="1080"/>
        </w:tabs>
        <w:spacing w:after="0" w:line="240" w:lineRule="auto"/>
        <w:ind w:left="1080"/>
        <w:rPr>
          <w:rFonts w:ascii="Tahoma" w:hAnsi="Tahoma" w:cs="Tahoma"/>
          <w:i/>
          <w:iCs/>
        </w:rPr>
      </w:pPr>
      <w:r w:rsidRPr="004A27A0">
        <w:rPr>
          <w:rFonts w:ascii="Tahoma" w:hAnsi="Tahoma" w:cs="Tahoma"/>
          <w:b/>
          <w:bCs/>
          <w:i/>
          <w:iCs/>
        </w:rPr>
        <w:t>Emotional intelligence</w:t>
      </w:r>
    </w:p>
    <w:p w14:paraId="2A49F859" w14:textId="77777777" w:rsidR="00B17F05" w:rsidRPr="004A27A0" w:rsidRDefault="00B17F05" w:rsidP="00B17F05">
      <w:pPr>
        <w:pStyle w:val="ListParagraph"/>
        <w:numPr>
          <w:ilvl w:val="0"/>
          <w:numId w:val="16"/>
        </w:numPr>
        <w:tabs>
          <w:tab w:val="clear" w:pos="720"/>
          <w:tab w:val="num" w:pos="1080"/>
        </w:tabs>
        <w:spacing w:after="0" w:line="240" w:lineRule="auto"/>
        <w:ind w:left="1080"/>
        <w:rPr>
          <w:rFonts w:ascii="Tahoma" w:hAnsi="Tahoma" w:cs="Tahoma"/>
          <w:i/>
          <w:iCs/>
        </w:rPr>
      </w:pPr>
      <w:r w:rsidRPr="004A27A0">
        <w:rPr>
          <w:rFonts w:ascii="Tahoma" w:hAnsi="Tahoma" w:cs="Tahoma"/>
          <w:b/>
          <w:bCs/>
          <w:i/>
          <w:iCs/>
        </w:rPr>
        <w:t>Troubleshooting and user experience</w:t>
      </w:r>
    </w:p>
    <w:p w14:paraId="72C93A62" w14:textId="77777777" w:rsidR="00B17F05" w:rsidRPr="004A27A0" w:rsidRDefault="00B17F05" w:rsidP="00B17F05">
      <w:pPr>
        <w:pStyle w:val="ListParagraph"/>
        <w:numPr>
          <w:ilvl w:val="0"/>
          <w:numId w:val="16"/>
        </w:numPr>
        <w:tabs>
          <w:tab w:val="clear" w:pos="720"/>
          <w:tab w:val="num" w:pos="1080"/>
        </w:tabs>
        <w:spacing w:after="0" w:line="240" w:lineRule="auto"/>
        <w:ind w:left="1080"/>
        <w:rPr>
          <w:rFonts w:ascii="Tahoma" w:hAnsi="Tahoma" w:cs="Tahoma"/>
          <w:i/>
          <w:iCs/>
        </w:rPr>
      </w:pPr>
      <w:r w:rsidRPr="004A27A0">
        <w:rPr>
          <w:rFonts w:ascii="Tahoma" w:hAnsi="Tahoma" w:cs="Tahoma"/>
          <w:b/>
          <w:bCs/>
          <w:i/>
          <w:iCs/>
        </w:rPr>
        <w:t>Service orientation</w:t>
      </w:r>
    </w:p>
    <w:p w14:paraId="2CD1C075" w14:textId="77777777" w:rsidR="00B17F05" w:rsidRPr="004A27A0" w:rsidRDefault="00B17F05" w:rsidP="00B17F05">
      <w:pPr>
        <w:pStyle w:val="ListParagraph"/>
        <w:numPr>
          <w:ilvl w:val="0"/>
          <w:numId w:val="16"/>
        </w:numPr>
        <w:tabs>
          <w:tab w:val="clear" w:pos="720"/>
          <w:tab w:val="num" w:pos="1080"/>
        </w:tabs>
        <w:spacing w:after="0" w:line="240" w:lineRule="auto"/>
        <w:ind w:left="1080"/>
        <w:rPr>
          <w:rFonts w:ascii="Tahoma" w:hAnsi="Tahoma" w:cs="Tahoma"/>
          <w:i/>
          <w:iCs/>
        </w:rPr>
      </w:pPr>
      <w:r w:rsidRPr="004A27A0">
        <w:rPr>
          <w:rFonts w:ascii="Tahoma" w:hAnsi="Tahoma" w:cs="Tahoma"/>
          <w:b/>
          <w:bCs/>
          <w:i/>
          <w:iCs/>
        </w:rPr>
        <w:t>Systems analysis and evaluation</w:t>
      </w:r>
    </w:p>
    <w:p w14:paraId="05D10FEA" w14:textId="77777777" w:rsidR="00B17F05" w:rsidRPr="004A27A0" w:rsidRDefault="00B17F05" w:rsidP="00B17F05">
      <w:pPr>
        <w:pStyle w:val="ListParagraph"/>
        <w:numPr>
          <w:ilvl w:val="0"/>
          <w:numId w:val="16"/>
        </w:numPr>
        <w:tabs>
          <w:tab w:val="clear" w:pos="720"/>
          <w:tab w:val="num" w:pos="1080"/>
        </w:tabs>
        <w:spacing w:after="0" w:line="240" w:lineRule="auto"/>
        <w:ind w:left="1080"/>
        <w:rPr>
          <w:rFonts w:ascii="Tahoma" w:hAnsi="Tahoma" w:cs="Tahoma"/>
          <w:i/>
          <w:iCs/>
        </w:rPr>
      </w:pPr>
      <w:r w:rsidRPr="004A27A0">
        <w:rPr>
          <w:rFonts w:ascii="Tahoma" w:hAnsi="Tahoma" w:cs="Tahoma"/>
          <w:b/>
          <w:bCs/>
          <w:i/>
          <w:iCs/>
        </w:rPr>
        <w:t>Persuasion and negotiation</w:t>
      </w:r>
    </w:p>
    <w:p w14:paraId="405C3B74" w14:textId="3E2B4373" w:rsidR="00B17F05" w:rsidRDefault="00B17F05" w:rsidP="00B17F05">
      <w:pPr>
        <w:pStyle w:val="ListParagraph"/>
        <w:spacing w:after="0" w:line="240" w:lineRule="auto"/>
        <w:ind w:left="360"/>
        <w:rPr>
          <w:rFonts w:ascii="Tahoma" w:hAnsi="Tahoma" w:cs="Tahoma"/>
        </w:rPr>
      </w:pPr>
    </w:p>
    <w:p w14:paraId="1CC76CD8" w14:textId="4AE545E2" w:rsidR="008025BB" w:rsidRPr="008025BB" w:rsidRDefault="008025BB" w:rsidP="008025BB">
      <w:pPr>
        <w:spacing w:after="0" w:line="240" w:lineRule="auto"/>
        <w:rPr>
          <w:rFonts w:ascii="Tahoma" w:hAnsi="Tahoma" w:cs="Tahoma"/>
        </w:rPr>
      </w:pPr>
      <w:r w:rsidRPr="00582C25">
        <w:rPr>
          <w:rFonts w:ascii="Tahoma" w:hAnsi="Tahoma" w:cs="Tahoma"/>
          <w:u w:val="single"/>
        </w:rPr>
        <w:t>Slide 10</w:t>
      </w:r>
      <w:r>
        <w:rPr>
          <w:rFonts w:ascii="Tahoma" w:hAnsi="Tahoma" w:cs="Tahoma"/>
          <w:b/>
          <w:bCs/>
        </w:rPr>
        <w:t>: Now ask yourself…</w:t>
      </w:r>
    </w:p>
    <w:p w14:paraId="144EB89A" w14:textId="77777777" w:rsidR="008025BB" w:rsidRPr="004A27A0" w:rsidRDefault="008025BB" w:rsidP="00B17F05">
      <w:pPr>
        <w:pStyle w:val="ListParagraph"/>
        <w:spacing w:after="0" w:line="240" w:lineRule="auto"/>
        <w:ind w:left="360"/>
        <w:rPr>
          <w:rFonts w:ascii="Tahoma" w:hAnsi="Tahoma" w:cs="Tahoma"/>
        </w:rPr>
      </w:pPr>
    </w:p>
    <w:p w14:paraId="2D61BADE" w14:textId="36332F42" w:rsidR="00B17F05" w:rsidRPr="004A27A0" w:rsidRDefault="00B17F05" w:rsidP="00B17F05">
      <w:pPr>
        <w:pStyle w:val="Style1"/>
        <w:shd w:val="clear" w:color="auto" w:fill="BFBFBF" w:themeFill="background1" w:themeFillShade="BF"/>
        <w:spacing w:after="0"/>
      </w:pPr>
      <w:r w:rsidRPr="004A27A0">
        <w:t>Conclusion</w:t>
      </w:r>
      <w:r w:rsidR="00970C69">
        <w:t xml:space="preserve"> (5 min)</w:t>
      </w:r>
    </w:p>
    <w:p w14:paraId="194A9571" w14:textId="77777777" w:rsidR="00B17F05" w:rsidRPr="004A27A0" w:rsidRDefault="00B17F05" w:rsidP="00B17F05">
      <w:pPr>
        <w:pStyle w:val="ListParagraph"/>
        <w:spacing w:after="0" w:line="240" w:lineRule="auto"/>
        <w:ind w:left="0"/>
        <w:rPr>
          <w:rFonts w:ascii="Tahoma" w:hAnsi="Tahoma" w:cs="Tahoma"/>
        </w:rPr>
      </w:pPr>
    </w:p>
    <w:p w14:paraId="5D53CBC4" w14:textId="4FFF55D6" w:rsidR="00B17F05" w:rsidRPr="004A27A0" w:rsidRDefault="00582C25" w:rsidP="00B17F05">
      <w:pPr>
        <w:pStyle w:val="ListParagraph"/>
        <w:spacing w:after="0" w:line="240" w:lineRule="auto"/>
        <w:ind w:left="0"/>
        <w:rPr>
          <w:rFonts w:ascii="Tahoma" w:hAnsi="Tahoma" w:cs="Tahoma"/>
        </w:rPr>
      </w:pPr>
      <w:r>
        <w:rPr>
          <w:rFonts w:ascii="Tahoma" w:hAnsi="Tahoma" w:cs="Tahoma"/>
          <w:b/>
          <w:bCs/>
        </w:rPr>
        <w:br/>
      </w:r>
      <w:r w:rsidR="00B17F05" w:rsidRPr="004A27A0">
        <w:rPr>
          <w:rFonts w:ascii="Tahoma" w:hAnsi="Tahoma" w:cs="Tahoma"/>
          <w:b/>
          <w:bCs/>
        </w:rPr>
        <w:t>Class Discussion:</w:t>
      </w:r>
      <w:r w:rsidR="00B17F05" w:rsidRPr="004A27A0">
        <w:rPr>
          <w:rFonts w:ascii="Tahoma" w:hAnsi="Tahoma" w:cs="Tahoma"/>
        </w:rPr>
        <w:t xml:space="preserve"> based on what has been covered and discussed, as a REFLECTION, ask </w:t>
      </w:r>
      <w:r>
        <w:rPr>
          <w:rFonts w:ascii="Tahoma" w:hAnsi="Tahoma" w:cs="Tahoma"/>
        </w:rPr>
        <w:t>learners</w:t>
      </w:r>
      <w:r w:rsidR="00B17F05" w:rsidRPr="004A27A0">
        <w:rPr>
          <w:rFonts w:ascii="Tahoma" w:hAnsi="Tahoma" w:cs="Tahoma"/>
        </w:rPr>
        <w:t xml:space="preserve"> if it </w:t>
      </w:r>
      <w:r w:rsidR="005A65DB">
        <w:rPr>
          <w:rFonts w:ascii="Tahoma" w:hAnsi="Tahoma" w:cs="Tahoma"/>
        </w:rPr>
        <w:t xml:space="preserve">has </w:t>
      </w:r>
      <w:r w:rsidR="00B17F05" w:rsidRPr="004A27A0">
        <w:rPr>
          <w:rFonts w:ascii="Tahoma" w:hAnsi="Tahoma" w:cs="Tahoma"/>
        </w:rPr>
        <w:t>change</w:t>
      </w:r>
      <w:r w:rsidR="005A65DB">
        <w:rPr>
          <w:rFonts w:ascii="Tahoma" w:hAnsi="Tahoma" w:cs="Tahoma"/>
        </w:rPr>
        <w:t>d</w:t>
      </w:r>
      <w:r w:rsidR="00B17F05" w:rsidRPr="004A27A0">
        <w:rPr>
          <w:rFonts w:ascii="Tahoma" w:hAnsi="Tahoma" w:cs="Tahoma"/>
        </w:rPr>
        <w:t xml:space="preserve"> their ideas regarding careers at all? Has it changed their perceptions? Give them a few minutes to add to their </w:t>
      </w:r>
      <w:r w:rsidR="00D43ED4" w:rsidRPr="00D43ED4">
        <w:rPr>
          <w:rFonts w:ascii="Tahoma" w:hAnsi="Tahoma" w:cs="Tahoma"/>
          <w:b/>
          <w:bCs/>
          <w:i/>
          <w:iCs/>
          <w:u w:val="single"/>
        </w:rPr>
        <w:t>Lesson 1- W</w:t>
      </w:r>
      <w:r w:rsidR="00B17F05" w:rsidRPr="00D43ED4">
        <w:rPr>
          <w:rFonts w:ascii="Tahoma" w:hAnsi="Tahoma" w:cs="Tahoma"/>
          <w:b/>
          <w:bCs/>
          <w:i/>
          <w:iCs/>
          <w:u w:val="single"/>
        </w:rPr>
        <w:t>orksheet</w:t>
      </w:r>
      <w:r w:rsidR="00B17F05" w:rsidRPr="004A27A0">
        <w:rPr>
          <w:rFonts w:ascii="Tahoma" w:hAnsi="Tahoma" w:cs="Tahoma"/>
        </w:rPr>
        <w:t xml:space="preserve"> </w:t>
      </w:r>
      <w:r w:rsidR="00DC3443">
        <w:rPr>
          <w:rFonts w:ascii="Tahoma" w:hAnsi="Tahoma" w:cs="Tahoma"/>
        </w:rPr>
        <w:t>(</w:t>
      </w:r>
      <w:r w:rsidR="00DC3443" w:rsidRPr="00DC3443">
        <w:rPr>
          <w:rFonts w:ascii="Tahoma" w:hAnsi="Tahoma" w:cs="Tahoma"/>
          <w:b/>
          <w:bCs/>
          <w:i/>
          <w:iCs/>
        </w:rPr>
        <w:t>Activity 1</w:t>
      </w:r>
      <w:r w:rsidR="00DC3443">
        <w:rPr>
          <w:rFonts w:ascii="Tahoma" w:hAnsi="Tahoma" w:cs="Tahoma"/>
        </w:rPr>
        <w:t xml:space="preserve">) </w:t>
      </w:r>
      <w:r w:rsidR="00B17F05" w:rsidRPr="004A27A0">
        <w:rPr>
          <w:rFonts w:ascii="Tahoma" w:hAnsi="Tahoma" w:cs="Tahoma"/>
        </w:rPr>
        <w:t xml:space="preserve">from the beginning of the lesson. </w:t>
      </w:r>
    </w:p>
    <w:p w14:paraId="72BD157C" w14:textId="77777777" w:rsidR="00B17F05" w:rsidRPr="004A27A0" w:rsidRDefault="00B17F05" w:rsidP="00B17F05">
      <w:pPr>
        <w:pStyle w:val="ListParagraph"/>
        <w:spacing w:after="0" w:line="240" w:lineRule="auto"/>
        <w:ind w:left="0"/>
        <w:rPr>
          <w:rFonts w:ascii="Tahoma" w:hAnsi="Tahoma" w:cs="Tahoma"/>
        </w:rPr>
      </w:pPr>
    </w:p>
    <w:p w14:paraId="5AEE3CD7" w14:textId="6BF6DCEB" w:rsidR="00B17F05" w:rsidRPr="004A27A0" w:rsidRDefault="00D43ED4" w:rsidP="00B17F05">
      <w:pPr>
        <w:pStyle w:val="ListParagraph"/>
        <w:spacing w:after="0" w:line="240" w:lineRule="auto"/>
        <w:ind w:left="0"/>
        <w:rPr>
          <w:rFonts w:ascii="Tahoma" w:hAnsi="Tahoma" w:cs="Tahoma"/>
        </w:rPr>
      </w:pPr>
      <w:r w:rsidRPr="00D43ED4">
        <w:rPr>
          <w:rFonts w:ascii="Tahoma" w:hAnsi="Tahoma" w:cs="Tahoma"/>
          <w:b/>
          <w:bCs/>
          <w:i/>
          <w:iCs/>
        </w:rPr>
        <w:t>Activity 2</w:t>
      </w:r>
      <w:r>
        <w:rPr>
          <w:rFonts w:ascii="Tahoma" w:hAnsi="Tahoma" w:cs="Tahoma"/>
        </w:rPr>
        <w:t xml:space="preserve"> on </w:t>
      </w:r>
      <w:r w:rsidRPr="00D43ED4">
        <w:rPr>
          <w:rFonts w:ascii="Tahoma" w:hAnsi="Tahoma" w:cs="Tahoma"/>
          <w:b/>
          <w:bCs/>
          <w:i/>
          <w:iCs/>
          <w:u w:val="single"/>
        </w:rPr>
        <w:t>Lesson 1 – Worksheet</w:t>
      </w:r>
      <w:r>
        <w:rPr>
          <w:rFonts w:ascii="Tahoma" w:hAnsi="Tahoma" w:cs="Tahoma"/>
        </w:rPr>
        <w:t xml:space="preserve"> is </w:t>
      </w:r>
      <w:r w:rsidR="00B17F05" w:rsidRPr="004A27A0">
        <w:rPr>
          <w:rFonts w:ascii="Tahoma" w:hAnsi="Tahoma" w:cs="Tahoma"/>
        </w:rPr>
        <w:t xml:space="preserve">a reflection </w:t>
      </w:r>
      <w:r>
        <w:rPr>
          <w:rFonts w:ascii="Tahoma" w:hAnsi="Tahoma" w:cs="Tahoma"/>
        </w:rPr>
        <w:t>activity</w:t>
      </w:r>
      <w:r w:rsidR="00B17F05" w:rsidRPr="004A27A0">
        <w:rPr>
          <w:rFonts w:ascii="Tahoma" w:hAnsi="Tahoma" w:cs="Tahoma"/>
        </w:rPr>
        <w:t xml:space="preserve"> - you can edit or change this to suit your learners and your classroom.</w:t>
      </w:r>
      <w:r w:rsidR="008025BB" w:rsidRPr="008025BB">
        <w:rPr>
          <w:rFonts w:ascii="Tahoma" w:hAnsi="Tahoma" w:cs="Tahoma"/>
        </w:rPr>
        <w:t xml:space="preserve"> </w:t>
      </w:r>
      <w:r w:rsidR="008025BB">
        <w:rPr>
          <w:rFonts w:ascii="Tahoma" w:hAnsi="Tahoma" w:cs="Tahoma"/>
        </w:rPr>
        <w:t>Give learners a chance to complete this activity.</w:t>
      </w:r>
    </w:p>
    <w:p w14:paraId="00A0FB9F" w14:textId="77777777" w:rsidR="00B17F05" w:rsidRPr="004A27A0" w:rsidRDefault="00B17F05" w:rsidP="00B17F05">
      <w:pPr>
        <w:pStyle w:val="ListParagraph"/>
        <w:spacing w:after="0" w:line="240" w:lineRule="auto"/>
        <w:ind w:left="0"/>
        <w:rPr>
          <w:rFonts w:ascii="Tahoma" w:hAnsi="Tahoma" w:cs="Tahoma"/>
        </w:rPr>
      </w:pPr>
    </w:p>
    <w:p w14:paraId="66EFC9DE" w14:textId="344AD84E" w:rsidR="005A65DB" w:rsidRDefault="005A65DB" w:rsidP="00B17F05">
      <w:pPr>
        <w:pStyle w:val="ListParagraph"/>
        <w:spacing w:after="0" w:line="240" w:lineRule="auto"/>
        <w:ind w:left="0"/>
        <w:rPr>
          <w:rFonts w:ascii="Tahoma" w:hAnsi="Tahoma" w:cs="Tahoma"/>
        </w:rPr>
      </w:pPr>
      <w:r w:rsidRPr="005A65DB">
        <w:rPr>
          <w:rFonts w:ascii="Tahoma" w:hAnsi="Tahoma" w:cs="Tahoma"/>
        </w:rPr>
        <w:t xml:space="preserve">Read </w:t>
      </w:r>
      <w:r w:rsidR="00D43ED4" w:rsidRPr="003B475B">
        <w:rPr>
          <w:rFonts w:ascii="Tahoma" w:hAnsi="Tahoma" w:cs="Tahoma"/>
          <w:b/>
          <w:bCs/>
          <w:i/>
          <w:iCs/>
        </w:rPr>
        <w:t>Activity 3</w:t>
      </w:r>
      <w:r w:rsidR="003B475B">
        <w:rPr>
          <w:rFonts w:ascii="Tahoma" w:hAnsi="Tahoma" w:cs="Tahoma"/>
          <w:b/>
          <w:bCs/>
        </w:rPr>
        <w:t xml:space="preserve"> </w:t>
      </w:r>
      <w:r w:rsidR="00B17F05" w:rsidRPr="00F22957">
        <w:rPr>
          <w:rFonts w:ascii="Tahoma" w:hAnsi="Tahoma" w:cs="Tahoma"/>
          <w:i/>
          <w:iCs/>
        </w:rPr>
        <w:t>Case Study:</w:t>
      </w:r>
      <w:r w:rsidR="00B17F05" w:rsidRPr="00F22957">
        <w:rPr>
          <w:rFonts w:ascii="Tahoma" w:hAnsi="Tahoma" w:cs="Tahoma"/>
        </w:rPr>
        <w:t xml:space="preserve"> </w:t>
      </w:r>
      <w:r w:rsidR="00393EB7" w:rsidRPr="00F22957">
        <w:rPr>
          <w:rFonts w:ascii="Tahoma" w:hAnsi="Tahoma" w:cs="Tahoma"/>
          <w:i/>
          <w:iCs/>
          <w:lang w:eastAsia="en-ZA"/>
        </w:rPr>
        <w:t>The Critical Skills List has been released - which fields are in demand?</w:t>
      </w:r>
      <w:r>
        <w:rPr>
          <w:rFonts w:ascii="Tahoma" w:hAnsi="Tahoma" w:cs="Tahoma"/>
          <w:i/>
          <w:iCs/>
          <w:lang w:eastAsia="en-ZA"/>
        </w:rPr>
        <w:t xml:space="preserve"> </w:t>
      </w:r>
      <w:r w:rsidRPr="005A65DB">
        <w:rPr>
          <w:rFonts w:ascii="Tahoma" w:hAnsi="Tahoma" w:cs="Tahoma"/>
          <w:lang w:eastAsia="en-ZA"/>
        </w:rPr>
        <w:t>and</w:t>
      </w:r>
      <w:r>
        <w:rPr>
          <w:rFonts w:ascii="Tahoma" w:hAnsi="Tahoma" w:cs="Tahoma"/>
          <w:i/>
          <w:iCs/>
          <w:lang w:eastAsia="en-ZA"/>
        </w:rPr>
        <w:t xml:space="preserve"> </w:t>
      </w:r>
      <w:r w:rsidR="00B17F05" w:rsidRPr="004A27A0">
        <w:rPr>
          <w:rFonts w:ascii="Tahoma" w:hAnsi="Tahoma" w:cs="Tahoma"/>
        </w:rPr>
        <w:t xml:space="preserve">highlight </w:t>
      </w:r>
      <w:r>
        <w:rPr>
          <w:rFonts w:ascii="Tahoma" w:hAnsi="Tahoma" w:cs="Tahoma"/>
        </w:rPr>
        <w:t xml:space="preserve">the </w:t>
      </w:r>
      <w:r w:rsidR="00B17F05" w:rsidRPr="004A27A0">
        <w:rPr>
          <w:rFonts w:ascii="Tahoma" w:hAnsi="Tahoma" w:cs="Tahoma"/>
        </w:rPr>
        <w:t xml:space="preserve">main points of </w:t>
      </w:r>
      <w:r>
        <w:rPr>
          <w:rFonts w:ascii="Tahoma" w:hAnsi="Tahoma" w:cs="Tahoma"/>
        </w:rPr>
        <w:t xml:space="preserve">the </w:t>
      </w:r>
      <w:r w:rsidR="001A67C5">
        <w:rPr>
          <w:rFonts w:ascii="Tahoma" w:hAnsi="Tahoma" w:cs="Tahoma"/>
        </w:rPr>
        <w:t>article</w:t>
      </w:r>
      <w:r>
        <w:rPr>
          <w:rFonts w:ascii="Tahoma" w:hAnsi="Tahoma" w:cs="Tahoma"/>
        </w:rPr>
        <w:t>. G</w:t>
      </w:r>
      <w:r w:rsidR="00B17F05" w:rsidRPr="004A27A0">
        <w:rPr>
          <w:rFonts w:ascii="Tahoma" w:hAnsi="Tahoma" w:cs="Tahoma"/>
        </w:rPr>
        <w:t xml:space="preserve">ive </w:t>
      </w:r>
      <w:r w:rsidR="00D43ED4">
        <w:rPr>
          <w:rFonts w:ascii="Tahoma" w:hAnsi="Tahoma" w:cs="Tahoma"/>
        </w:rPr>
        <w:t>l</w:t>
      </w:r>
      <w:r w:rsidR="00B17F05" w:rsidRPr="004A27A0">
        <w:rPr>
          <w:rFonts w:ascii="Tahoma" w:hAnsi="Tahoma" w:cs="Tahoma"/>
        </w:rPr>
        <w:t xml:space="preserve">earners a chance to </w:t>
      </w:r>
      <w:r>
        <w:rPr>
          <w:rFonts w:ascii="Tahoma" w:hAnsi="Tahoma" w:cs="Tahoma"/>
        </w:rPr>
        <w:t>start answering the questions. This activity needs to be completed for homework.</w:t>
      </w:r>
      <w:r>
        <w:rPr>
          <w:rFonts w:ascii="Tahoma" w:hAnsi="Tahoma" w:cs="Tahoma"/>
        </w:rPr>
        <w:br/>
      </w:r>
      <w:r>
        <w:rPr>
          <w:rFonts w:ascii="Tahoma" w:hAnsi="Tahoma" w:cs="Tahoma"/>
        </w:rPr>
        <w:br/>
      </w:r>
      <w:r w:rsidR="00720A5E" w:rsidRPr="00720A5E">
        <w:rPr>
          <w:rFonts w:ascii="Tahoma" w:hAnsi="Tahoma" w:cs="Tahoma"/>
          <w:color w:val="FF0000"/>
          <w:u w:val="single"/>
        </w:rPr>
        <w:t>NOTE:</w:t>
      </w:r>
      <w:r w:rsidR="00720A5E">
        <w:rPr>
          <w:rFonts w:ascii="Tahoma" w:hAnsi="Tahoma" w:cs="Tahoma"/>
          <w:color w:val="FF0000"/>
        </w:rPr>
        <w:t xml:space="preserve"> Remind l</w:t>
      </w:r>
      <w:r w:rsidRPr="00FD62FC">
        <w:rPr>
          <w:rFonts w:ascii="Tahoma" w:hAnsi="Tahoma" w:cs="Tahoma"/>
          <w:color w:val="FF0000"/>
        </w:rPr>
        <w:t xml:space="preserve">earners </w:t>
      </w:r>
      <w:r w:rsidR="00720A5E">
        <w:rPr>
          <w:rFonts w:ascii="Tahoma" w:hAnsi="Tahoma" w:cs="Tahoma"/>
          <w:color w:val="FF0000"/>
        </w:rPr>
        <w:t xml:space="preserve">that they </w:t>
      </w:r>
      <w:r w:rsidRPr="00FD62FC">
        <w:rPr>
          <w:rFonts w:ascii="Tahoma" w:hAnsi="Tahoma" w:cs="Tahoma"/>
          <w:color w:val="FF0000"/>
        </w:rPr>
        <w:t xml:space="preserve">must bring their completed </w:t>
      </w:r>
      <w:r w:rsidRPr="00FD62FC">
        <w:rPr>
          <w:rFonts w:ascii="Tahoma" w:hAnsi="Tahoma" w:cs="Tahoma"/>
          <w:b/>
          <w:bCs/>
          <w:i/>
          <w:iCs/>
          <w:color w:val="FF0000"/>
        </w:rPr>
        <w:t>Activity 3</w:t>
      </w:r>
      <w:r w:rsidRPr="00FD62FC">
        <w:rPr>
          <w:rFonts w:ascii="Tahoma" w:hAnsi="Tahoma" w:cs="Tahoma"/>
          <w:color w:val="FF0000"/>
        </w:rPr>
        <w:t xml:space="preserve"> worksheets to the next lesson.  </w:t>
      </w:r>
    </w:p>
    <w:p w14:paraId="272BBF7C" w14:textId="77777777" w:rsidR="005A65DB" w:rsidRDefault="005A65DB" w:rsidP="00B17F05">
      <w:pPr>
        <w:pStyle w:val="ListParagraph"/>
        <w:spacing w:after="0" w:line="240" w:lineRule="auto"/>
        <w:ind w:left="0"/>
        <w:rPr>
          <w:rFonts w:ascii="Tahoma" w:hAnsi="Tahoma" w:cs="Tahoma"/>
        </w:rPr>
      </w:pPr>
    </w:p>
    <w:p w14:paraId="46EDAA0E" w14:textId="573D7C7A" w:rsidR="00393EB7" w:rsidRPr="00393EB7" w:rsidRDefault="00393EB7" w:rsidP="003B475B">
      <w:pPr>
        <w:pStyle w:val="ListParagraph"/>
        <w:spacing w:after="0" w:line="240" w:lineRule="auto"/>
        <w:ind w:left="0"/>
        <w:rPr>
          <w:rFonts w:ascii="Tahoma" w:hAnsi="Tahoma" w:cs="Tahoma"/>
        </w:rPr>
      </w:pPr>
      <w:r w:rsidRPr="00393EB7">
        <w:rPr>
          <w:rFonts w:ascii="Tahoma" w:hAnsi="Tahoma" w:cs="Tahoma"/>
          <w:lang w:eastAsia="en-ZA"/>
        </w:rPr>
        <w:t xml:space="preserve">Refer to </w:t>
      </w:r>
      <w:r w:rsidRPr="00393EB7">
        <w:rPr>
          <w:rFonts w:ascii="Tahoma" w:hAnsi="Tahoma" w:cs="Tahoma"/>
          <w:b/>
          <w:bCs/>
          <w:i/>
          <w:iCs/>
          <w:u w:val="single"/>
          <w:lang w:eastAsia="en-ZA"/>
        </w:rPr>
        <w:t>Lesson 1 – Worksheet MEMO</w:t>
      </w:r>
      <w:r w:rsidRPr="00393EB7">
        <w:rPr>
          <w:rFonts w:ascii="Tahoma" w:hAnsi="Tahoma" w:cs="Tahoma"/>
          <w:i/>
          <w:iCs/>
          <w:lang w:eastAsia="en-ZA"/>
        </w:rPr>
        <w:t xml:space="preserve"> </w:t>
      </w:r>
      <w:r w:rsidRPr="00393EB7">
        <w:rPr>
          <w:rFonts w:ascii="Tahoma" w:hAnsi="Tahoma" w:cs="Tahoma"/>
          <w:lang w:eastAsia="en-ZA"/>
        </w:rPr>
        <w:t>for answers to the</w:t>
      </w:r>
      <w:r w:rsidRPr="00393EB7">
        <w:rPr>
          <w:rFonts w:ascii="Tahoma" w:hAnsi="Tahoma" w:cs="Tahoma"/>
          <w:i/>
          <w:iCs/>
          <w:lang w:eastAsia="en-ZA"/>
        </w:rPr>
        <w:t xml:space="preserve"> </w:t>
      </w:r>
      <w:r w:rsidRPr="00393EB7">
        <w:rPr>
          <w:rFonts w:ascii="Tahoma" w:hAnsi="Tahoma" w:cs="Tahoma"/>
          <w:b/>
          <w:bCs/>
          <w:i/>
          <w:iCs/>
          <w:lang w:eastAsia="en-ZA"/>
        </w:rPr>
        <w:t>Activity 3</w:t>
      </w:r>
      <w:r>
        <w:rPr>
          <w:rFonts w:ascii="Tahoma" w:hAnsi="Tahoma" w:cs="Tahoma"/>
          <w:i/>
          <w:iCs/>
          <w:lang w:eastAsia="en-ZA"/>
        </w:rPr>
        <w:t xml:space="preserve"> </w:t>
      </w:r>
      <w:r w:rsidRPr="00393EB7">
        <w:rPr>
          <w:rFonts w:ascii="Tahoma" w:hAnsi="Tahoma" w:cs="Tahoma"/>
          <w:i/>
          <w:iCs/>
          <w:lang w:eastAsia="en-ZA"/>
        </w:rPr>
        <w:t>Homework Questions</w:t>
      </w:r>
    </w:p>
    <w:p w14:paraId="353AFC72" w14:textId="32F36BAB" w:rsidR="001E0863" w:rsidRDefault="001E0863" w:rsidP="00B17F05">
      <w:pPr>
        <w:spacing w:after="0"/>
        <w:rPr>
          <w:rFonts w:ascii="Tahoma" w:hAnsi="Tahoma" w:cs="Tahoma"/>
          <w:b/>
          <w:bCs/>
          <w:i/>
          <w:iCs/>
          <w:lang w:eastAsia="en-ZA"/>
        </w:rPr>
      </w:pPr>
    </w:p>
    <w:p w14:paraId="3F76592F" w14:textId="3A4846A7" w:rsidR="001E0863" w:rsidRDefault="001E0863" w:rsidP="00B17F05">
      <w:pPr>
        <w:spacing w:after="0"/>
        <w:rPr>
          <w:rFonts w:ascii="Tahoma" w:hAnsi="Tahoma" w:cs="Tahoma"/>
          <w:b/>
          <w:bCs/>
          <w:i/>
          <w:iCs/>
          <w:lang w:eastAsia="en-ZA"/>
        </w:rPr>
      </w:pPr>
    </w:p>
    <w:p w14:paraId="01CB41B3" w14:textId="6DA41903" w:rsidR="001E0863" w:rsidRDefault="001E0863" w:rsidP="00B17F05">
      <w:pPr>
        <w:spacing w:after="0"/>
        <w:rPr>
          <w:rFonts w:ascii="Tahoma" w:hAnsi="Tahoma" w:cs="Tahoma"/>
          <w:b/>
          <w:bCs/>
          <w:i/>
          <w:iCs/>
          <w:lang w:eastAsia="en-ZA"/>
        </w:rPr>
      </w:pPr>
    </w:p>
    <w:p w14:paraId="4B606FA5" w14:textId="4DA7D88B" w:rsidR="001E0863" w:rsidRDefault="001E0863" w:rsidP="00B17F05">
      <w:pPr>
        <w:spacing w:after="0"/>
        <w:rPr>
          <w:rFonts w:ascii="Tahoma" w:hAnsi="Tahoma" w:cs="Tahoma"/>
          <w:b/>
          <w:bCs/>
          <w:i/>
          <w:iCs/>
          <w:lang w:eastAsia="en-ZA"/>
        </w:rPr>
      </w:pPr>
    </w:p>
    <w:p w14:paraId="3B2B30E7" w14:textId="02FFD0AF" w:rsidR="001E0863" w:rsidRDefault="001E0863" w:rsidP="00B17F05">
      <w:pPr>
        <w:spacing w:after="0"/>
        <w:rPr>
          <w:rFonts w:ascii="Tahoma" w:hAnsi="Tahoma" w:cs="Tahoma"/>
          <w:b/>
          <w:bCs/>
          <w:i/>
          <w:iCs/>
          <w:lang w:eastAsia="en-ZA"/>
        </w:rPr>
      </w:pPr>
    </w:p>
    <w:p w14:paraId="2AF576FB" w14:textId="25E257E0" w:rsidR="001E0863" w:rsidRDefault="001E0863" w:rsidP="00B17F05">
      <w:pPr>
        <w:spacing w:after="0"/>
        <w:rPr>
          <w:rFonts w:ascii="Tahoma" w:hAnsi="Tahoma" w:cs="Tahoma"/>
          <w:b/>
          <w:bCs/>
          <w:i/>
          <w:iCs/>
          <w:lang w:eastAsia="en-ZA"/>
        </w:rPr>
      </w:pPr>
    </w:p>
    <w:p w14:paraId="7751EAF0" w14:textId="1CAEECBB" w:rsidR="001E0863" w:rsidRDefault="001E0863" w:rsidP="00B17F05">
      <w:pPr>
        <w:spacing w:after="0"/>
        <w:rPr>
          <w:rFonts w:ascii="Tahoma" w:hAnsi="Tahoma" w:cs="Tahoma"/>
          <w:b/>
          <w:bCs/>
          <w:i/>
          <w:iCs/>
          <w:lang w:eastAsia="en-ZA"/>
        </w:rPr>
      </w:pPr>
    </w:p>
    <w:p w14:paraId="7DBC7901" w14:textId="427B089C" w:rsidR="001E0863" w:rsidRDefault="001E0863" w:rsidP="00B17F05">
      <w:pPr>
        <w:spacing w:after="0"/>
        <w:rPr>
          <w:rFonts w:ascii="Tahoma" w:hAnsi="Tahoma" w:cs="Tahoma"/>
          <w:b/>
          <w:bCs/>
          <w:i/>
          <w:iCs/>
          <w:lang w:eastAsia="en-ZA"/>
        </w:rPr>
      </w:pPr>
    </w:p>
    <w:p w14:paraId="05061C39" w14:textId="56755820" w:rsidR="001E0863" w:rsidRDefault="001E0863" w:rsidP="00B17F05">
      <w:pPr>
        <w:spacing w:after="0"/>
        <w:rPr>
          <w:rFonts w:ascii="Tahoma" w:hAnsi="Tahoma" w:cs="Tahoma"/>
          <w:b/>
          <w:bCs/>
          <w:i/>
          <w:iCs/>
          <w:lang w:eastAsia="en-ZA"/>
        </w:rPr>
      </w:pPr>
    </w:p>
    <w:p w14:paraId="6EC29DE9" w14:textId="3B30EF21" w:rsidR="001E0863" w:rsidRDefault="001E0863" w:rsidP="00B17F05">
      <w:pPr>
        <w:spacing w:after="0"/>
        <w:rPr>
          <w:rFonts w:ascii="Tahoma" w:hAnsi="Tahoma" w:cs="Tahoma"/>
          <w:b/>
          <w:bCs/>
          <w:i/>
          <w:iCs/>
          <w:lang w:eastAsia="en-ZA"/>
        </w:rPr>
      </w:pPr>
    </w:p>
    <w:p w14:paraId="5F5285A6" w14:textId="7BDE2823" w:rsidR="001E0863" w:rsidRDefault="001E0863" w:rsidP="00B17F05">
      <w:pPr>
        <w:spacing w:after="0"/>
        <w:rPr>
          <w:rFonts w:ascii="Tahoma" w:hAnsi="Tahoma" w:cs="Tahoma"/>
          <w:b/>
          <w:bCs/>
          <w:i/>
          <w:iCs/>
          <w:lang w:eastAsia="en-ZA"/>
        </w:rPr>
      </w:pPr>
    </w:p>
    <w:p w14:paraId="14B6CA11" w14:textId="4372B1B0" w:rsidR="001E0863" w:rsidRDefault="001E0863" w:rsidP="00B17F05">
      <w:pPr>
        <w:spacing w:after="0"/>
        <w:rPr>
          <w:rFonts w:ascii="Tahoma" w:hAnsi="Tahoma" w:cs="Tahoma"/>
          <w:b/>
          <w:bCs/>
          <w:i/>
          <w:iCs/>
          <w:lang w:eastAsia="en-ZA"/>
        </w:rPr>
      </w:pPr>
    </w:p>
    <w:p w14:paraId="221779AB" w14:textId="79A34898" w:rsidR="001E0863" w:rsidRDefault="001E0863" w:rsidP="00B17F05">
      <w:pPr>
        <w:spacing w:after="0"/>
        <w:rPr>
          <w:rFonts w:ascii="Tahoma" w:hAnsi="Tahoma" w:cs="Tahoma"/>
          <w:b/>
          <w:bCs/>
          <w:i/>
          <w:iCs/>
          <w:lang w:eastAsia="en-ZA"/>
        </w:rPr>
      </w:pPr>
    </w:p>
    <w:p w14:paraId="6192EAF5" w14:textId="77777777" w:rsidR="00B17F05" w:rsidRPr="004A27A0" w:rsidRDefault="00B17F05" w:rsidP="00B17F05">
      <w:pPr>
        <w:pStyle w:val="Style1"/>
        <w:shd w:val="clear" w:color="auto" w:fill="404040" w:themeFill="text1" w:themeFillTint="BF"/>
        <w:spacing w:after="0"/>
        <w:rPr>
          <w:color w:val="FFFFFF" w:themeColor="background1"/>
        </w:rPr>
      </w:pPr>
      <w:r w:rsidRPr="004A27A0">
        <w:rPr>
          <w:color w:val="FFFFFF" w:themeColor="background1"/>
        </w:rPr>
        <w:lastRenderedPageBreak/>
        <w:t>LESSON 2</w:t>
      </w:r>
    </w:p>
    <w:p w14:paraId="5C4C9577" w14:textId="77777777" w:rsidR="00B17F05" w:rsidRDefault="00B17F05" w:rsidP="00B17F05">
      <w:pPr>
        <w:pStyle w:val="NoSpacing"/>
        <w:rPr>
          <w:rFonts w:ascii="Tahoma" w:eastAsia="Times New Roman" w:hAnsi="Tahoma" w:cs="Tahoma"/>
          <w:b/>
          <w:bCs/>
          <w:sz w:val="22"/>
          <w:szCs w:val="22"/>
        </w:rPr>
      </w:pPr>
    </w:p>
    <w:p w14:paraId="010ED59E" w14:textId="77777777" w:rsidR="00B17F05" w:rsidRPr="004A27A0" w:rsidRDefault="00B17F05" w:rsidP="00B17F05">
      <w:pPr>
        <w:pStyle w:val="NoSpacing"/>
        <w:rPr>
          <w:rFonts w:ascii="Tahoma" w:eastAsia="Times New Roman" w:hAnsi="Tahoma" w:cs="Tahoma"/>
          <w:b/>
          <w:bCs/>
          <w:sz w:val="22"/>
          <w:szCs w:val="22"/>
        </w:rPr>
      </w:pPr>
      <w:r w:rsidRPr="004A27A0">
        <w:rPr>
          <w:rFonts w:ascii="Tahoma" w:eastAsia="Times New Roman" w:hAnsi="Tahoma" w:cs="Tahoma"/>
          <w:b/>
          <w:bCs/>
          <w:sz w:val="22"/>
          <w:szCs w:val="22"/>
        </w:rPr>
        <w:t>CONTENT:</w:t>
      </w:r>
    </w:p>
    <w:p w14:paraId="3125CAA4" w14:textId="4CC58C79" w:rsidR="00B17F05" w:rsidRDefault="00B17F05" w:rsidP="00B17F05">
      <w:pPr>
        <w:pStyle w:val="NoSpacing"/>
        <w:numPr>
          <w:ilvl w:val="0"/>
          <w:numId w:val="2"/>
        </w:numPr>
        <w:rPr>
          <w:rFonts w:ascii="Tahoma" w:eastAsia="Times New Roman" w:hAnsi="Tahoma" w:cs="Tahoma"/>
          <w:sz w:val="22"/>
          <w:szCs w:val="22"/>
        </w:rPr>
      </w:pPr>
      <w:r w:rsidRPr="004A27A0">
        <w:rPr>
          <w:rFonts w:ascii="Tahoma" w:eastAsia="Times New Roman" w:hAnsi="Tahoma" w:cs="Tahoma"/>
          <w:sz w:val="22"/>
          <w:szCs w:val="22"/>
        </w:rPr>
        <w:t>South African Qualifications Authority (SAQA) and the National Qualifications Framework (NQF) and Recognition of Prior Learning (RPL)</w:t>
      </w:r>
    </w:p>
    <w:p w14:paraId="1F7564BD" w14:textId="77777777" w:rsidR="002578AA" w:rsidRDefault="002578AA" w:rsidP="002578AA">
      <w:pPr>
        <w:pStyle w:val="NoSpacing"/>
        <w:rPr>
          <w:rFonts w:ascii="Tahoma" w:eastAsia="Times New Roman" w:hAnsi="Tahoma" w:cs="Tahoma"/>
          <w:sz w:val="22"/>
          <w:szCs w:val="22"/>
        </w:rPr>
      </w:pPr>
    </w:p>
    <w:p w14:paraId="75A65989" w14:textId="77777777" w:rsidR="002578AA" w:rsidRPr="004A27A0" w:rsidRDefault="002578AA" w:rsidP="002578AA">
      <w:pPr>
        <w:pStyle w:val="Style1"/>
        <w:shd w:val="clear" w:color="auto" w:fill="BFBFBF" w:themeFill="background1" w:themeFillShade="BF"/>
        <w:spacing w:after="0"/>
      </w:pPr>
      <w:r>
        <w:t>Prior to Lesson</w:t>
      </w:r>
    </w:p>
    <w:p w14:paraId="09C5C36D" w14:textId="77777777" w:rsidR="002578AA" w:rsidRDefault="002578AA" w:rsidP="002578AA">
      <w:pPr>
        <w:pStyle w:val="NoSpacing"/>
        <w:rPr>
          <w:rFonts w:ascii="Tahoma" w:eastAsia="Times New Roman" w:hAnsi="Tahoma" w:cs="Tahoma"/>
          <w:sz w:val="22"/>
          <w:szCs w:val="22"/>
        </w:rPr>
      </w:pPr>
    </w:p>
    <w:p w14:paraId="4E1BA069" w14:textId="7EFE572D" w:rsidR="005A65DB" w:rsidRPr="00FD62FC" w:rsidRDefault="002578AA" w:rsidP="00FD62FC">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Remind learners to </w:t>
      </w:r>
      <w:r w:rsidR="005A65DB">
        <w:rPr>
          <w:rFonts w:ascii="Tahoma" w:eastAsia="Times New Roman" w:hAnsi="Tahoma" w:cs="Tahoma"/>
          <w:sz w:val="22"/>
          <w:szCs w:val="22"/>
        </w:rPr>
        <w:t>bring their</w:t>
      </w:r>
      <w:r w:rsidR="00FD62FC">
        <w:rPr>
          <w:rFonts w:ascii="Tahoma" w:eastAsia="Times New Roman" w:hAnsi="Tahoma" w:cs="Tahoma"/>
          <w:sz w:val="22"/>
          <w:szCs w:val="22"/>
        </w:rPr>
        <w:t xml:space="preserve"> completed </w:t>
      </w:r>
      <w:r w:rsidR="005A65DB" w:rsidRPr="00FD62FC">
        <w:rPr>
          <w:rFonts w:ascii="Tahoma" w:eastAsia="Times New Roman" w:hAnsi="Tahoma" w:cs="Tahoma"/>
          <w:b/>
          <w:bCs/>
          <w:i/>
          <w:iCs/>
          <w:sz w:val="22"/>
          <w:szCs w:val="22"/>
        </w:rPr>
        <w:t>Activity 3</w:t>
      </w:r>
      <w:r w:rsidR="005A65DB">
        <w:rPr>
          <w:rFonts w:ascii="Tahoma" w:eastAsia="Times New Roman" w:hAnsi="Tahoma" w:cs="Tahoma"/>
          <w:sz w:val="22"/>
          <w:szCs w:val="22"/>
        </w:rPr>
        <w:t xml:space="preserve"> worksheets </w:t>
      </w:r>
      <w:r w:rsidR="00FD62FC">
        <w:rPr>
          <w:rFonts w:ascii="Tahoma" w:eastAsia="Times New Roman" w:hAnsi="Tahoma" w:cs="Tahoma"/>
          <w:sz w:val="22"/>
          <w:szCs w:val="22"/>
        </w:rPr>
        <w:t xml:space="preserve">from Lesson 1 to this lesson. </w:t>
      </w:r>
      <w:r w:rsidR="00FD62FC">
        <w:rPr>
          <w:rFonts w:ascii="Tahoma" w:eastAsia="Times New Roman" w:hAnsi="Tahoma" w:cs="Tahoma"/>
          <w:sz w:val="22"/>
          <w:szCs w:val="22"/>
        </w:rPr>
        <w:br/>
        <w:t xml:space="preserve">Ensure you have a copy of </w:t>
      </w:r>
      <w:r w:rsidR="00FD62FC" w:rsidRPr="002578AA">
        <w:rPr>
          <w:rFonts w:ascii="Tahoma" w:eastAsia="Times New Roman" w:hAnsi="Tahoma" w:cs="Tahoma"/>
          <w:b/>
          <w:bCs/>
          <w:i/>
          <w:iCs/>
          <w:sz w:val="22"/>
          <w:szCs w:val="22"/>
          <w:u w:val="single"/>
        </w:rPr>
        <w:t>Lesson</w:t>
      </w:r>
      <w:r w:rsidR="00FD62FC">
        <w:rPr>
          <w:rFonts w:ascii="Tahoma" w:eastAsia="Times New Roman" w:hAnsi="Tahoma" w:cs="Tahoma"/>
          <w:b/>
          <w:bCs/>
          <w:i/>
          <w:iCs/>
          <w:sz w:val="22"/>
          <w:szCs w:val="22"/>
          <w:u w:val="single"/>
        </w:rPr>
        <w:t xml:space="preserve"> 1</w:t>
      </w:r>
      <w:r w:rsidR="00FD62FC" w:rsidRPr="002578AA">
        <w:rPr>
          <w:rFonts w:ascii="Tahoma" w:eastAsia="Times New Roman" w:hAnsi="Tahoma" w:cs="Tahoma"/>
          <w:b/>
          <w:bCs/>
          <w:i/>
          <w:iCs/>
          <w:sz w:val="22"/>
          <w:szCs w:val="22"/>
          <w:u w:val="single"/>
        </w:rPr>
        <w:t xml:space="preserve"> – Worksheet MEMO</w:t>
      </w:r>
      <w:r w:rsidR="00FD62FC">
        <w:rPr>
          <w:rFonts w:ascii="Tahoma" w:eastAsia="Times New Roman" w:hAnsi="Tahoma" w:cs="Tahoma"/>
          <w:sz w:val="22"/>
          <w:szCs w:val="22"/>
        </w:rPr>
        <w:t xml:space="preserve"> for answers to </w:t>
      </w:r>
      <w:r w:rsidR="00FD62FC" w:rsidRPr="002578AA">
        <w:rPr>
          <w:rFonts w:ascii="Tahoma" w:eastAsia="Times New Roman" w:hAnsi="Tahoma" w:cs="Tahoma"/>
          <w:b/>
          <w:bCs/>
          <w:i/>
          <w:iCs/>
          <w:sz w:val="22"/>
          <w:szCs w:val="22"/>
        </w:rPr>
        <w:t xml:space="preserve">Activity </w:t>
      </w:r>
      <w:r w:rsidR="00FD62FC">
        <w:rPr>
          <w:rFonts w:ascii="Tahoma" w:eastAsia="Times New Roman" w:hAnsi="Tahoma" w:cs="Tahoma"/>
          <w:b/>
          <w:bCs/>
          <w:i/>
          <w:iCs/>
          <w:sz w:val="22"/>
          <w:szCs w:val="22"/>
        </w:rPr>
        <w:t>3</w:t>
      </w:r>
      <w:r w:rsidR="00FD62FC" w:rsidRPr="002578AA">
        <w:rPr>
          <w:rFonts w:ascii="Tahoma" w:eastAsia="Times New Roman" w:hAnsi="Tahoma" w:cs="Tahoma"/>
          <w:b/>
          <w:bCs/>
          <w:i/>
          <w:iCs/>
          <w:sz w:val="22"/>
          <w:szCs w:val="22"/>
        </w:rPr>
        <w:t xml:space="preserve"> </w:t>
      </w:r>
    </w:p>
    <w:p w14:paraId="6D549467" w14:textId="02A87C9E"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Print copies of the </w:t>
      </w:r>
      <w:r w:rsidRPr="002578AA">
        <w:rPr>
          <w:rFonts w:ascii="Tahoma" w:eastAsia="Times New Roman" w:hAnsi="Tahoma" w:cs="Tahoma"/>
          <w:b/>
          <w:bCs/>
          <w:i/>
          <w:iCs/>
          <w:sz w:val="22"/>
          <w:szCs w:val="22"/>
          <w:u w:val="single"/>
        </w:rPr>
        <w:t xml:space="preserve">Lesson </w:t>
      </w:r>
      <w:r>
        <w:rPr>
          <w:rFonts w:ascii="Tahoma" w:eastAsia="Times New Roman" w:hAnsi="Tahoma" w:cs="Tahoma"/>
          <w:b/>
          <w:bCs/>
          <w:i/>
          <w:iCs/>
          <w:sz w:val="22"/>
          <w:szCs w:val="22"/>
          <w:u w:val="single"/>
        </w:rPr>
        <w:t>2</w:t>
      </w:r>
      <w:r w:rsidRPr="002578AA">
        <w:rPr>
          <w:rFonts w:ascii="Tahoma" w:eastAsia="Times New Roman" w:hAnsi="Tahoma" w:cs="Tahoma"/>
          <w:b/>
          <w:bCs/>
          <w:i/>
          <w:iCs/>
          <w:sz w:val="22"/>
          <w:szCs w:val="22"/>
          <w:u w:val="single"/>
        </w:rPr>
        <w:t xml:space="preserve"> – Worksheet</w:t>
      </w:r>
      <w:r>
        <w:rPr>
          <w:rFonts w:ascii="Tahoma" w:eastAsia="Times New Roman" w:hAnsi="Tahoma" w:cs="Tahoma"/>
          <w:sz w:val="22"/>
          <w:szCs w:val="22"/>
        </w:rPr>
        <w:t xml:space="preserve"> for this Lesson. Hand out at beginning of lesson. </w:t>
      </w:r>
    </w:p>
    <w:p w14:paraId="60CE131A" w14:textId="3CED33CD"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Teacher can share the </w:t>
      </w:r>
      <w:r w:rsidRPr="002578AA">
        <w:rPr>
          <w:rFonts w:ascii="Tahoma" w:eastAsia="Times New Roman" w:hAnsi="Tahoma" w:cs="Tahoma"/>
          <w:b/>
          <w:bCs/>
          <w:i/>
          <w:iCs/>
          <w:sz w:val="22"/>
          <w:szCs w:val="22"/>
          <w:u w:val="single"/>
        </w:rPr>
        <w:t>Lesson 2 – PowerPoint</w:t>
      </w:r>
      <w:r>
        <w:rPr>
          <w:rFonts w:ascii="Tahoma" w:eastAsia="Times New Roman" w:hAnsi="Tahoma" w:cs="Tahoma"/>
          <w:sz w:val="22"/>
          <w:szCs w:val="22"/>
        </w:rPr>
        <w:t xml:space="preserve"> and </w:t>
      </w:r>
      <w:r w:rsidRPr="002578AA">
        <w:rPr>
          <w:rFonts w:ascii="Tahoma" w:eastAsia="Times New Roman" w:hAnsi="Tahoma" w:cs="Tahoma"/>
          <w:b/>
          <w:bCs/>
          <w:i/>
          <w:iCs/>
          <w:sz w:val="22"/>
          <w:szCs w:val="22"/>
          <w:u w:val="single"/>
        </w:rPr>
        <w:t xml:space="preserve">Lesson </w:t>
      </w:r>
      <w:r>
        <w:rPr>
          <w:rFonts w:ascii="Tahoma" w:eastAsia="Times New Roman" w:hAnsi="Tahoma" w:cs="Tahoma"/>
          <w:b/>
          <w:bCs/>
          <w:i/>
          <w:iCs/>
          <w:sz w:val="22"/>
          <w:szCs w:val="22"/>
          <w:u w:val="single"/>
        </w:rPr>
        <w:t>2</w:t>
      </w:r>
      <w:r w:rsidRPr="002578AA">
        <w:rPr>
          <w:rFonts w:ascii="Tahoma" w:eastAsia="Times New Roman" w:hAnsi="Tahoma" w:cs="Tahoma"/>
          <w:b/>
          <w:bCs/>
          <w:i/>
          <w:iCs/>
          <w:sz w:val="22"/>
          <w:szCs w:val="22"/>
          <w:u w:val="single"/>
        </w:rPr>
        <w:t xml:space="preserve"> – Worksheet</w:t>
      </w:r>
      <w:r>
        <w:rPr>
          <w:rFonts w:ascii="Tahoma" w:eastAsia="Times New Roman" w:hAnsi="Tahoma" w:cs="Tahoma"/>
          <w:sz w:val="22"/>
          <w:szCs w:val="22"/>
        </w:rPr>
        <w:t xml:space="preserve"> with learners to work through on their own if learners are online. </w:t>
      </w:r>
    </w:p>
    <w:p w14:paraId="5CBFBB90" w14:textId="27B6164F"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Read through </w:t>
      </w:r>
      <w:r w:rsidRPr="002578AA">
        <w:rPr>
          <w:rFonts w:ascii="Tahoma" w:eastAsia="Times New Roman" w:hAnsi="Tahoma" w:cs="Tahoma"/>
          <w:b/>
          <w:bCs/>
          <w:i/>
          <w:iCs/>
          <w:sz w:val="22"/>
          <w:szCs w:val="22"/>
          <w:u w:val="single"/>
        </w:rPr>
        <w:t xml:space="preserve">Lesson </w:t>
      </w:r>
      <w:r>
        <w:rPr>
          <w:rFonts w:ascii="Tahoma" w:eastAsia="Times New Roman" w:hAnsi="Tahoma" w:cs="Tahoma"/>
          <w:b/>
          <w:bCs/>
          <w:i/>
          <w:iCs/>
          <w:sz w:val="22"/>
          <w:szCs w:val="22"/>
          <w:u w:val="single"/>
        </w:rPr>
        <w:t>2</w:t>
      </w:r>
      <w:r w:rsidRPr="002578AA">
        <w:rPr>
          <w:rFonts w:ascii="Tahoma" w:eastAsia="Times New Roman" w:hAnsi="Tahoma" w:cs="Tahoma"/>
          <w:b/>
          <w:bCs/>
          <w:i/>
          <w:iCs/>
          <w:sz w:val="22"/>
          <w:szCs w:val="22"/>
          <w:u w:val="single"/>
        </w:rPr>
        <w:t xml:space="preserve"> – Worksheet MEMO</w:t>
      </w:r>
      <w:r>
        <w:rPr>
          <w:rFonts w:ascii="Tahoma" w:eastAsia="Times New Roman" w:hAnsi="Tahoma" w:cs="Tahoma"/>
          <w:sz w:val="22"/>
          <w:szCs w:val="22"/>
        </w:rPr>
        <w:t xml:space="preserve"> for answers to </w:t>
      </w:r>
      <w:r w:rsidRPr="002578AA">
        <w:rPr>
          <w:rFonts w:ascii="Tahoma" w:eastAsia="Times New Roman" w:hAnsi="Tahoma" w:cs="Tahoma"/>
          <w:b/>
          <w:bCs/>
          <w:i/>
          <w:iCs/>
          <w:sz w:val="22"/>
          <w:szCs w:val="22"/>
        </w:rPr>
        <w:t xml:space="preserve">Activity 2 </w:t>
      </w:r>
    </w:p>
    <w:p w14:paraId="428B6B77" w14:textId="77777777" w:rsidR="002578AA" w:rsidRPr="002578AA" w:rsidRDefault="002578AA" w:rsidP="002578AA">
      <w:pPr>
        <w:spacing w:after="0" w:line="240" w:lineRule="auto"/>
        <w:rPr>
          <w:rFonts w:ascii="Tahoma" w:hAnsi="Tahoma" w:cs="Tahoma"/>
          <w:sz w:val="10"/>
          <w:szCs w:val="10"/>
        </w:rPr>
      </w:pPr>
    </w:p>
    <w:p w14:paraId="11DBD0EC" w14:textId="4588C99B" w:rsidR="00B17F05" w:rsidRPr="004A27A0" w:rsidRDefault="00B17F05" w:rsidP="00B17F05">
      <w:pPr>
        <w:pStyle w:val="Style1"/>
        <w:shd w:val="clear" w:color="auto" w:fill="BFBFBF" w:themeFill="background1" w:themeFillShade="BF"/>
        <w:spacing w:after="0"/>
      </w:pPr>
      <w:r w:rsidRPr="004A27A0">
        <w:t>Intro + Recap</w:t>
      </w:r>
      <w:r w:rsidR="00AF0CA4">
        <w:t xml:space="preserve"> (10 min)</w:t>
      </w:r>
    </w:p>
    <w:p w14:paraId="38EA9675" w14:textId="77777777" w:rsidR="00B17F05" w:rsidRDefault="00B17F05" w:rsidP="00B17F05">
      <w:pPr>
        <w:pStyle w:val="ListParagraph"/>
        <w:spacing w:after="0" w:line="240" w:lineRule="auto"/>
        <w:ind w:left="360"/>
        <w:rPr>
          <w:rFonts w:ascii="Tahoma" w:hAnsi="Tahoma" w:cs="Tahoma"/>
        </w:rPr>
      </w:pPr>
    </w:p>
    <w:p w14:paraId="1A9AE8DA" w14:textId="77777777" w:rsidR="00B17F05" w:rsidRPr="004A27A0" w:rsidRDefault="00B17F05" w:rsidP="00B17F05">
      <w:pPr>
        <w:pStyle w:val="ListParagraph"/>
        <w:numPr>
          <w:ilvl w:val="0"/>
          <w:numId w:val="10"/>
        </w:numPr>
        <w:spacing w:after="0" w:line="240" w:lineRule="auto"/>
        <w:ind w:left="360"/>
        <w:rPr>
          <w:rFonts w:ascii="Tahoma" w:hAnsi="Tahoma" w:cs="Tahoma"/>
        </w:rPr>
      </w:pPr>
      <w:r w:rsidRPr="004A27A0">
        <w:rPr>
          <w:rFonts w:ascii="Tahoma" w:hAnsi="Tahoma" w:cs="Tahoma"/>
        </w:rPr>
        <w:t>Last week we covered … [explanation]</w:t>
      </w:r>
    </w:p>
    <w:p w14:paraId="43E3A300" w14:textId="0CF7C7CE" w:rsidR="00B17F05" w:rsidRPr="004A27A0" w:rsidRDefault="00B17F05" w:rsidP="00B17F05">
      <w:pPr>
        <w:pStyle w:val="ListParagraph"/>
        <w:spacing w:after="0" w:line="240" w:lineRule="auto"/>
        <w:ind w:left="360"/>
        <w:rPr>
          <w:rFonts w:ascii="Tahoma" w:hAnsi="Tahoma" w:cs="Tahoma"/>
        </w:rPr>
      </w:pPr>
      <w:r w:rsidRPr="004A27A0">
        <w:rPr>
          <w:rFonts w:ascii="Tahoma" w:hAnsi="Tahoma" w:cs="Tahoma"/>
          <w:b/>
          <w:bCs/>
          <w:i/>
          <w:iCs/>
        </w:rPr>
        <w:t xml:space="preserve">This does not </w:t>
      </w:r>
      <w:r w:rsidR="009727C9">
        <w:rPr>
          <w:rFonts w:ascii="Tahoma" w:hAnsi="Tahoma" w:cs="Tahoma"/>
          <w:b/>
          <w:bCs/>
          <w:i/>
          <w:iCs/>
        </w:rPr>
        <w:t xml:space="preserve">require </w:t>
      </w:r>
      <w:r w:rsidRPr="004A27A0">
        <w:rPr>
          <w:rFonts w:ascii="Tahoma" w:hAnsi="Tahoma" w:cs="Tahoma"/>
          <w:b/>
          <w:bCs/>
          <w:i/>
          <w:iCs/>
        </w:rPr>
        <w:t>a re-teach</w:t>
      </w:r>
      <w:r w:rsidR="009727C9">
        <w:rPr>
          <w:rFonts w:ascii="Tahoma" w:hAnsi="Tahoma" w:cs="Tahoma"/>
          <w:b/>
          <w:bCs/>
          <w:i/>
          <w:iCs/>
        </w:rPr>
        <w:t>ing</w:t>
      </w:r>
      <w:r w:rsidRPr="004A27A0">
        <w:rPr>
          <w:rFonts w:ascii="Tahoma" w:hAnsi="Tahoma" w:cs="Tahoma"/>
        </w:rPr>
        <w:t xml:space="preserve"> of the entire lesson, just a few minutes on the crucial elements. </w:t>
      </w:r>
    </w:p>
    <w:p w14:paraId="0EF10C7F" w14:textId="4496E049" w:rsidR="00B17F05" w:rsidRPr="004A27A0" w:rsidRDefault="00B17F05" w:rsidP="00B17F05">
      <w:pPr>
        <w:pStyle w:val="ListParagraph"/>
        <w:numPr>
          <w:ilvl w:val="0"/>
          <w:numId w:val="10"/>
        </w:numPr>
        <w:spacing w:after="0" w:line="240" w:lineRule="auto"/>
        <w:ind w:left="360"/>
        <w:rPr>
          <w:rFonts w:ascii="Tahoma" w:hAnsi="Tahoma" w:cs="Tahoma"/>
          <w:b/>
          <w:bCs/>
          <w:i/>
          <w:iCs/>
        </w:rPr>
      </w:pPr>
      <w:r w:rsidRPr="004A27A0">
        <w:rPr>
          <w:rFonts w:ascii="Tahoma" w:hAnsi="Tahoma" w:cs="Tahoma"/>
        </w:rPr>
        <w:t>Using a few minutes – discuss their homework task</w:t>
      </w:r>
      <w:r w:rsidR="00AF0CA4">
        <w:rPr>
          <w:rFonts w:ascii="Tahoma" w:hAnsi="Tahoma" w:cs="Tahoma"/>
        </w:rPr>
        <w:t xml:space="preserve"> (</w:t>
      </w:r>
      <w:r w:rsidR="00AF0CA4" w:rsidRPr="00AF0CA4">
        <w:rPr>
          <w:rFonts w:ascii="Tahoma" w:hAnsi="Tahoma" w:cs="Tahoma"/>
          <w:b/>
          <w:bCs/>
          <w:i/>
          <w:iCs/>
        </w:rPr>
        <w:t>Activity 3</w:t>
      </w:r>
      <w:r w:rsidR="00AF0CA4">
        <w:rPr>
          <w:rFonts w:ascii="Tahoma" w:hAnsi="Tahoma" w:cs="Tahoma"/>
        </w:rPr>
        <w:t xml:space="preserve"> on </w:t>
      </w:r>
      <w:r w:rsidR="00AF0CA4" w:rsidRPr="00AF0CA4">
        <w:rPr>
          <w:rFonts w:ascii="Tahoma" w:hAnsi="Tahoma" w:cs="Tahoma"/>
          <w:b/>
          <w:bCs/>
          <w:i/>
          <w:iCs/>
          <w:u w:val="single"/>
        </w:rPr>
        <w:t>Lesson 1 – Worksheet</w:t>
      </w:r>
      <w:r w:rsidR="00AF0CA4">
        <w:rPr>
          <w:rFonts w:ascii="Tahoma" w:hAnsi="Tahoma" w:cs="Tahoma"/>
        </w:rPr>
        <w:t xml:space="preserve">) </w:t>
      </w:r>
      <w:r w:rsidRPr="004A27A0">
        <w:rPr>
          <w:rFonts w:ascii="Tahoma" w:hAnsi="Tahoma" w:cs="Tahoma"/>
        </w:rPr>
        <w:t xml:space="preserve">and guide the class on the </w:t>
      </w:r>
      <w:r w:rsidRPr="004A27A0">
        <w:rPr>
          <w:rFonts w:ascii="Tahoma" w:hAnsi="Tahoma" w:cs="Tahoma"/>
          <w:b/>
          <w:bCs/>
          <w:i/>
          <w:iCs/>
        </w:rPr>
        <w:t>type of answers you would have been looking for.</w:t>
      </w:r>
    </w:p>
    <w:p w14:paraId="50792147" w14:textId="77777777" w:rsidR="00B17F05" w:rsidRPr="004A27A0" w:rsidRDefault="00B17F05" w:rsidP="00B17F05">
      <w:pPr>
        <w:pStyle w:val="ListParagraph"/>
        <w:numPr>
          <w:ilvl w:val="0"/>
          <w:numId w:val="10"/>
        </w:numPr>
        <w:spacing w:after="0" w:line="240" w:lineRule="auto"/>
        <w:ind w:left="360"/>
        <w:rPr>
          <w:rFonts w:ascii="Tahoma" w:hAnsi="Tahoma" w:cs="Tahoma"/>
          <w:b/>
          <w:bCs/>
          <w:i/>
          <w:iCs/>
        </w:rPr>
      </w:pPr>
      <w:r w:rsidRPr="004A27A0">
        <w:rPr>
          <w:rFonts w:ascii="Tahoma" w:hAnsi="Tahoma" w:cs="Tahoma"/>
          <w:b/>
          <w:bCs/>
          <w:i/>
          <w:iCs/>
        </w:rPr>
        <w:t xml:space="preserve">The importance of Statements and Qualifiers for their ANSWERS must be explained. </w:t>
      </w:r>
    </w:p>
    <w:p w14:paraId="51FE8306" w14:textId="77777777" w:rsidR="00B17F05" w:rsidRPr="004A27A0" w:rsidRDefault="00B17F05" w:rsidP="00B17F05">
      <w:pPr>
        <w:pStyle w:val="ListParagraph"/>
        <w:spacing w:after="0" w:line="240" w:lineRule="auto"/>
        <w:ind w:left="360"/>
        <w:rPr>
          <w:rFonts w:ascii="Tahoma" w:hAnsi="Tahoma" w:cs="Tahoma"/>
          <w:i/>
          <w:iCs/>
        </w:rPr>
      </w:pPr>
      <w:r w:rsidRPr="004A27A0">
        <w:rPr>
          <w:rFonts w:ascii="Tahoma" w:hAnsi="Tahoma" w:cs="Tahoma"/>
          <w:i/>
          <w:iCs/>
        </w:rPr>
        <w:t>I said x (being statement) because of y (A qualifier or reason for the statement).</w:t>
      </w:r>
    </w:p>
    <w:p w14:paraId="2BF55C0A" w14:textId="77777777" w:rsidR="00B17F05" w:rsidRPr="004A27A0" w:rsidRDefault="00B17F05" w:rsidP="00B17F05">
      <w:pPr>
        <w:pStyle w:val="ListParagraph"/>
        <w:spacing w:after="0" w:line="240" w:lineRule="auto"/>
        <w:ind w:left="360"/>
        <w:rPr>
          <w:rFonts w:ascii="Tahoma" w:hAnsi="Tahoma" w:cs="Tahoma"/>
          <w:b/>
          <w:bCs/>
        </w:rPr>
      </w:pPr>
    </w:p>
    <w:p w14:paraId="7ED8C3D2" w14:textId="1AB7C5C3" w:rsidR="00B17F05" w:rsidRPr="004A27A0" w:rsidRDefault="00B17F05" w:rsidP="00B17F05">
      <w:pPr>
        <w:spacing w:after="0" w:line="240" w:lineRule="auto"/>
        <w:rPr>
          <w:rFonts w:ascii="Tahoma" w:hAnsi="Tahoma" w:cs="Tahoma"/>
          <w:b/>
          <w:bCs/>
        </w:rPr>
      </w:pPr>
      <w:r w:rsidRPr="004A27A0">
        <w:rPr>
          <w:rFonts w:ascii="Tahoma" w:hAnsi="Tahoma" w:cs="Tahoma"/>
          <w:b/>
          <w:bCs/>
        </w:rPr>
        <w:t>Remind the class to keep adding to their worksheet</w:t>
      </w:r>
      <w:r w:rsidR="005B1F57">
        <w:rPr>
          <w:rFonts w:ascii="Tahoma" w:hAnsi="Tahoma" w:cs="Tahoma"/>
          <w:b/>
          <w:bCs/>
        </w:rPr>
        <w:t>s</w:t>
      </w:r>
      <w:r w:rsidRPr="004A27A0">
        <w:rPr>
          <w:rFonts w:ascii="Tahoma" w:hAnsi="Tahoma" w:cs="Tahoma"/>
          <w:b/>
          <w:bCs/>
        </w:rPr>
        <w:t xml:space="preserve"> as the lessons progress. They will be used at the end of Lesson 3 for REFLECTION but also </w:t>
      </w:r>
      <w:r w:rsidR="00EC37E3">
        <w:rPr>
          <w:rFonts w:ascii="Tahoma" w:hAnsi="Tahoma" w:cs="Tahoma"/>
          <w:b/>
          <w:bCs/>
        </w:rPr>
        <w:t xml:space="preserve">for a </w:t>
      </w:r>
      <w:r w:rsidRPr="004A27A0">
        <w:rPr>
          <w:rFonts w:ascii="Tahoma" w:hAnsi="Tahoma" w:cs="Tahoma"/>
          <w:b/>
          <w:bCs/>
        </w:rPr>
        <w:t xml:space="preserve">small task. </w:t>
      </w:r>
    </w:p>
    <w:p w14:paraId="5CDD4779" w14:textId="192CDA9E" w:rsidR="00B17F05" w:rsidRPr="004A27A0" w:rsidRDefault="00B17F05" w:rsidP="00B17F05">
      <w:pPr>
        <w:pStyle w:val="Style1"/>
        <w:shd w:val="clear" w:color="auto" w:fill="BFBFBF" w:themeFill="background1" w:themeFillShade="BF"/>
        <w:spacing w:after="0"/>
      </w:pPr>
      <w:r w:rsidRPr="004A27A0">
        <w:t>Main Lesson</w:t>
      </w:r>
      <w:r w:rsidR="005B1F57">
        <w:t xml:space="preserve"> (20 - 25 min)</w:t>
      </w:r>
    </w:p>
    <w:p w14:paraId="57EA98F1" w14:textId="77777777" w:rsidR="005B1F57" w:rsidRDefault="005B1F57" w:rsidP="00B17F05">
      <w:pPr>
        <w:spacing w:after="0" w:line="240" w:lineRule="auto"/>
        <w:rPr>
          <w:rFonts w:ascii="Tahoma" w:hAnsi="Tahoma" w:cs="Tahoma"/>
        </w:rPr>
      </w:pPr>
    </w:p>
    <w:p w14:paraId="6CE80D1A" w14:textId="7793C953" w:rsidR="005B1F57" w:rsidRPr="004A27A0" w:rsidRDefault="005B1F57" w:rsidP="005B1F57">
      <w:pPr>
        <w:pStyle w:val="ListParagraph"/>
        <w:spacing w:after="0" w:line="240" w:lineRule="auto"/>
        <w:ind w:left="0"/>
        <w:rPr>
          <w:rFonts w:ascii="Tahoma" w:hAnsi="Tahoma" w:cs="Tahoma"/>
        </w:rPr>
      </w:pPr>
      <w:r w:rsidRPr="004A27A0">
        <w:rPr>
          <w:rFonts w:ascii="Tahoma" w:hAnsi="Tahoma" w:cs="Tahoma"/>
        </w:rPr>
        <w:t xml:space="preserve">Using </w:t>
      </w:r>
      <w:r w:rsidRPr="00DC3443">
        <w:rPr>
          <w:rFonts w:ascii="Tahoma" w:hAnsi="Tahoma" w:cs="Tahoma"/>
          <w:b/>
          <w:bCs/>
          <w:i/>
          <w:iCs/>
          <w:u w:val="single"/>
        </w:rPr>
        <w:t xml:space="preserve">Lesson </w:t>
      </w:r>
      <w:r>
        <w:rPr>
          <w:rFonts w:ascii="Tahoma" w:hAnsi="Tahoma" w:cs="Tahoma"/>
          <w:b/>
          <w:bCs/>
          <w:i/>
          <w:iCs/>
          <w:u w:val="single"/>
        </w:rPr>
        <w:t>2</w:t>
      </w:r>
      <w:r w:rsidRPr="00DC3443">
        <w:rPr>
          <w:rFonts w:ascii="Tahoma" w:hAnsi="Tahoma" w:cs="Tahoma"/>
          <w:b/>
          <w:bCs/>
          <w:i/>
          <w:iCs/>
          <w:u w:val="single"/>
        </w:rPr>
        <w:t xml:space="preserve"> - PowerPoint</w:t>
      </w:r>
      <w:r w:rsidRPr="004A27A0">
        <w:rPr>
          <w:rFonts w:ascii="Tahoma" w:hAnsi="Tahoma" w:cs="Tahoma"/>
        </w:rPr>
        <w:t>:</w:t>
      </w:r>
    </w:p>
    <w:p w14:paraId="60DF2DAC" w14:textId="77777777" w:rsidR="005B1F57" w:rsidRDefault="005B1F57" w:rsidP="00B17F05">
      <w:pPr>
        <w:spacing w:after="0" w:line="240" w:lineRule="auto"/>
        <w:rPr>
          <w:rFonts w:ascii="Tahoma" w:hAnsi="Tahoma" w:cs="Tahoma"/>
        </w:rPr>
      </w:pPr>
    </w:p>
    <w:p w14:paraId="188EB35E" w14:textId="2BD0FFD2" w:rsidR="00B17F05" w:rsidRPr="004A27A0" w:rsidRDefault="005B1F57" w:rsidP="00B17F05">
      <w:pPr>
        <w:spacing w:after="0" w:line="240" w:lineRule="auto"/>
        <w:rPr>
          <w:rFonts w:ascii="Tahoma" w:hAnsi="Tahoma" w:cs="Tahoma"/>
          <w:b/>
          <w:bCs/>
        </w:rPr>
      </w:pPr>
      <w:r w:rsidRPr="005B1F57">
        <w:rPr>
          <w:rFonts w:ascii="Tahoma" w:hAnsi="Tahoma" w:cs="Tahoma"/>
          <w:u w:val="single"/>
        </w:rPr>
        <w:t>Slide 1:</w:t>
      </w:r>
      <w:r>
        <w:rPr>
          <w:rFonts w:ascii="Tahoma" w:hAnsi="Tahoma" w:cs="Tahoma"/>
          <w:b/>
          <w:bCs/>
        </w:rPr>
        <w:t xml:space="preserve"> </w:t>
      </w:r>
      <w:r w:rsidR="00B17F05" w:rsidRPr="004A27A0">
        <w:rPr>
          <w:rFonts w:ascii="Tahoma" w:hAnsi="Tahoma" w:cs="Tahoma"/>
          <w:b/>
          <w:bCs/>
        </w:rPr>
        <w:t>“All these abbreviations – surely they have to mean something?!”</w:t>
      </w:r>
    </w:p>
    <w:p w14:paraId="3583E215" w14:textId="77777777" w:rsidR="00B17F05" w:rsidRPr="004A27A0" w:rsidRDefault="00B17F05" w:rsidP="00B17F05">
      <w:pPr>
        <w:spacing w:after="0" w:line="240" w:lineRule="auto"/>
        <w:rPr>
          <w:rFonts w:ascii="Tahoma" w:hAnsi="Tahoma" w:cs="Tahoma"/>
          <w:b/>
          <w:bCs/>
        </w:rPr>
      </w:pPr>
    </w:p>
    <w:p w14:paraId="1F851DAB" w14:textId="66995010" w:rsidR="00B17F05" w:rsidRPr="004A27A0" w:rsidRDefault="005B1F57" w:rsidP="00B17F05">
      <w:pPr>
        <w:spacing w:after="0" w:line="240" w:lineRule="auto"/>
        <w:rPr>
          <w:rFonts w:ascii="Tahoma" w:hAnsi="Tahoma" w:cs="Tahoma"/>
          <w:b/>
          <w:bCs/>
        </w:rPr>
      </w:pPr>
      <w:r w:rsidRPr="005B1F57">
        <w:rPr>
          <w:rFonts w:ascii="Tahoma" w:hAnsi="Tahoma" w:cs="Tahoma"/>
          <w:u w:val="single"/>
        </w:rPr>
        <w:t>Slide 2:</w:t>
      </w:r>
      <w:r>
        <w:rPr>
          <w:rFonts w:ascii="Tahoma" w:hAnsi="Tahoma" w:cs="Tahoma"/>
          <w:b/>
          <w:bCs/>
        </w:rPr>
        <w:t xml:space="preserve"> </w:t>
      </w:r>
      <w:r w:rsidR="00B17F05" w:rsidRPr="004A27A0">
        <w:rPr>
          <w:rFonts w:ascii="Tahoma" w:hAnsi="Tahoma" w:cs="Tahoma"/>
          <w:b/>
          <w:bCs/>
        </w:rPr>
        <w:t>SAQA</w:t>
      </w:r>
    </w:p>
    <w:p w14:paraId="50CFDB06" w14:textId="386888C7" w:rsidR="00B17F05" w:rsidRPr="004A27A0" w:rsidRDefault="005B1F57" w:rsidP="00B17F05">
      <w:pPr>
        <w:spacing w:after="0" w:line="240" w:lineRule="auto"/>
        <w:rPr>
          <w:rFonts w:ascii="Tahoma" w:hAnsi="Tahoma" w:cs="Tahoma"/>
          <w:b/>
          <w:bCs/>
        </w:rPr>
      </w:pPr>
      <w:r>
        <w:rPr>
          <w:rFonts w:ascii="Tahoma" w:hAnsi="Tahoma" w:cs="Tahoma"/>
          <w:b/>
          <w:bCs/>
        </w:rPr>
        <w:t xml:space="preserve">            </w:t>
      </w:r>
      <w:r w:rsidR="00B17F05" w:rsidRPr="004A27A0">
        <w:rPr>
          <w:rFonts w:ascii="Tahoma" w:hAnsi="Tahoma" w:cs="Tahoma"/>
          <w:b/>
          <w:bCs/>
        </w:rPr>
        <w:t>South African Qualification Authority</w:t>
      </w:r>
    </w:p>
    <w:p w14:paraId="51124DF8" w14:textId="0D4D67AD" w:rsidR="00B17F05" w:rsidRPr="00F54F22" w:rsidRDefault="005B1F57" w:rsidP="00B17F05">
      <w:pPr>
        <w:spacing w:after="0" w:line="240" w:lineRule="auto"/>
        <w:rPr>
          <w:rFonts w:ascii="Tahoma" w:hAnsi="Tahoma" w:cs="Tahoma"/>
        </w:rPr>
      </w:pPr>
      <w:r>
        <w:rPr>
          <w:rFonts w:ascii="Tahoma" w:hAnsi="Tahoma" w:cs="Tahoma"/>
        </w:rPr>
        <w:t xml:space="preserve">            </w:t>
      </w:r>
      <w:r w:rsidR="00B17F05" w:rsidRPr="00F54F22">
        <w:rPr>
          <w:rFonts w:ascii="Tahoma" w:hAnsi="Tahoma" w:cs="Tahoma"/>
        </w:rPr>
        <w:t>SAQA Explained:</w:t>
      </w:r>
    </w:p>
    <w:p w14:paraId="4646064C" w14:textId="77777777" w:rsidR="00B17F05" w:rsidRPr="004A27A0" w:rsidRDefault="00B17F05" w:rsidP="00B17F05">
      <w:pPr>
        <w:pStyle w:val="ListParagraph"/>
        <w:numPr>
          <w:ilvl w:val="0"/>
          <w:numId w:val="17"/>
        </w:numPr>
        <w:spacing w:after="0" w:line="240" w:lineRule="auto"/>
        <w:rPr>
          <w:rFonts w:ascii="Tahoma" w:hAnsi="Tahoma" w:cs="Tahoma"/>
        </w:rPr>
      </w:pPr>
      <w:r w:rsidRPr="004A27A0">
        <w:rPr>
          <w:rFonts w:ascii="Tahoma" w:hAnsi="Tahoma" w:cs="Tahoma"/>
        </w:rPr>
        <w:t>The South African Qualifications Authority (SAQA) is the oversight body of the NQF and the custodian of its values and quality character.</w:t>
      </w:r>
    </w:p>
    <w:p w14:paraId="076C7E56" w14:textId="77777777" w:rsidR="00B17F05" w:rsidRPr="004A27A0" w:rsidRDefault="00B17F05" w:rsidP="00B17F05">
      <w:pPr>
        <w:pStyle w:val="ListParagraph"/>
        <w:numPr>
          <w:ilvl w:val="0"/>
          <w:numId w:val="17"/>
        </w:numPr>
        <w:spacing w:after="0" w:line="240" w:lineRule="auto"/>
        <w:rPr>
          <w:rFonts w:ascii="Tahoma" w:hAnsi="Tahoma" w:cs="Tahoma"/>
        </w:rPr>
      </w:pPr>
      <w:r w:rsidRPr="004A27A0">
        <w:rPr>
          <w:rFonts w:ascii="Tahoma" w:hAnsi="Tahoma" w:cs="Tahoma"/>
        </w:rPr>
        <w:t>The role of SAQA, as stipulated in the NQF Act, is to advance the objectives of the NQF, oversee the further development and implementation of the NQF, and co-ordinate the Sub-Frameworks.</w:t>
      </w:r>
    </w:p>
    <w:p w14:paraId="68374BDB" w14:textId="77777777" w:rsidR="00B17F05" w:rsidRPr="004A27A0" w:rsidRDefault="00B17F05" w:rsidP="00B17F05">
      <w:pPr>
        <w:pStyle w:val="ListParagraph"/>
        <w:numPr>
          <w:ilvl w:val="0"/>
          <w:numId w:val="17"/>
        </w:numPr>
        <w:spacing w:after="0" w:line="240" w:lineRule="auto"/>
        <w:rPr>
          <w:rFonts w:ascii="Tahoma" w:hAnsi="Tahoma" w:cs="Tahoma"/>
        </w:rPr>
      </w:pPr>
      <w:r w:rsidRPr="004A27A0">
        <w:rPr>
          <w:rFonts w:ascii="Tahoma" w:hAnsi="Tahoma" w:cs="Tahoma"/>
        </w:rPr>
        <w:t>Functions of SAQA:</w:t>
      </w:r>
    </w:p>
    <w:p w14:paraId="2C660D9E"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Oversee NQF implementation and collaborate with the Quality Councils</w:t>
      </w:r>
    </w:p>
    <w:p w14:paraId="62251FF1"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Develop and implement NQF policies and criteria</w:t>
      </w:r>
    </w:p>
    <w:p w14:paraId="45474D92"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Register qualifications and part-qualifications on the NQF</w:t>
      </w:r>
    </w:p>
    <w:p w14:paraId="5B77BEE4"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Recognise professional bodies and register professional designations</w:t>
      </w:r>
    </w:p>
    <w:p w14:paraId="1BE31D67"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Undertake research and collaborate with international counterparts</w:t>
      </w:r>
    </w:p>
    <w:p w14:paraId="72EBB375"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Maintain the National Learners’ Records Database</w:t>
      </w:r>
    </w:p>
    <w:p w14:paraId="575094CD"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Provide an evaluation and advisory service with respect to foreign qualifications</w:t>
      </w:r>
    </w:p>
    <w:p w14:paraId="49695BB5"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Inform the public about the NQF</w:t>
      </w:r>
    </w:p>
    <w:p w14:paraId="69F0036C" w14:textId="77777777" w:rsidR="00B17F05" w:rsidRPr="004A27A0" w:rsidRDefault="00B17F05" w:rsidP="00B17F05">
      <w:pPr>
        <w:pStyle w:val="ListParagraph"/>
        <w:numPr>
          <w:ilvl w:val="1"/>
          <w:numId w:val="17"/>
        </w:numPr>
        <w:spacing w:after="0" w:line="240" w:lineRule="auto"/>
        <w:rPr>
          <w:rFonts w:ascii="Tahoma" w:hAnsi="Tahoma" w:cs="Tahoma"/>
        </w:rPr>
      </w:pPr>
      <w:r w:rsidRPr="004A27A0">
        <w:rPr>
          <w:rFonts w:ascii="Tahoma" w:hAnsi="Tahoma" w:cs="Tahoma"/>
        </w:rPr>
        <w:t>Provide advice to the Minister of Higher Education and Training</w:t>
      </w:r>
    </w:p>
    <w:p w14:paraId="37C029D1" w14:textId="77777777" w:rsidR="00B17F05" w:rsidRPr="004A27A0" w:rsidRDefault="00B17F05" w:rsidP="00B17F05">
      <w:pPr>
        <w:spacing w:after="0" w:line="240" w:lineRule="auto"/>
        <w:rPr>
          <w:rFonts w:ascii="Tahoma" w:hAnsi="Tahoma" w:cs="Tahoma"/>
          <w:b/>
          <w:bCs/>
        </w:rPr>
      </w:pPr>
    </w:p>
    <w:p w14:paraId="6210F9C3" w14:textId="6A851034" w:rsidR="00B17F05" w:rsidRPr="004A27A0" w:rsidRDefault="005B1F57" w:rsidP="00B17F05">
      <w:pPr>
        <w:spacing w:after="0" w:line="240" w:lineRule="auto"/>
        <w:rPr>
          <w:rFonts w:ascii="Tahoma" w:hAnsi="Tahoma" w:cs="Tahoma"/>
          <w:b/>
          <w:bCs/>
        </w:rPr>
      </w:pPr>
      <w:r w:rsidRPr="005B1F57">
        <w:rPr>
          <w:rFonts w:ascii="Tahoma" w:hAnsi="Tahoma" w:cs="Tahoma"/>
          <w:u w:val="single"/>
        </w:rPr>
        <w:t>Slide</w:t>
      </w:r>
      <w:r>
        <w:rPr>
          <w:rFonts w:ascii="Tahoma" w:hAnsi="Tahoma" w:cs="Tahoma"/>
          <w:u w:val="single"/>
        </w:rPr>
        <w:t>s</w:t>
      </w:r>
      <w:r w:rsidRPr="005B1F57">
        <w:rPr>
          <w:rFonts w:ascii="Tahoma" w:hAnsi="Tahoma" w:cs="Tahoma"/>
          <w:u w:val="single"/>
        </w:rPr>
        <w:t xml:space="preserve"> 3</w:t>
      </w:r>
      <w:r>
        <w:rPr>
          <w:rFonts w:ascii="Tahoma" w:hAnsi="Tahoma" w:cs="Tahoma"/>
          <w:u w:val="single"/>
        </w:rPr>
        <w:t>-6</w:t>
      </w:r>
      <w:r w:rsidRPr="005B1F57">
        <w:rPr>
          <w:rFonts w:ascii="Tahoma" w:hAnsi="Tahoma" w:cs="Tahoma"/>
          <w:u w:val="single"/>
        </w:rPr>
        <w:t>:</w:t>
      </w:r>
      <w:r>
        <w:rPr>
          <w:rFonts w:ascii="Tahoma" w:hAnsi="Tahoma" w:cs="Tahoma"/>
          <w:b/>
          <w:bCs/>
        </w:rPr>
        <w:t xml:space="preserve"> </w:t>
      </w:r>
      <w:r w:rsidR="00B17F05" w:rsidRPr="004A27A0">
        <w:rPr>
          <w:rFonts w:ascii="Tahoma" w:hAnsi="Tahoma" w:cs="Tahoma"/>
          <w:b/>
          <w:bCs/>
        </w:rPr>
        <w:t>NQF:</w:t>
      </w:r>
    </w:p>
    <w:p w14:paraId="404A8894" w14:textId="5770DA79" w:rsidR="00B17F05" w:rsidRPr="00F54F22" w:rsidRDefault="005B1F57" w:rsidP="00B17F05">
      <w:pPr>
        <w:spacing w:after="0" w:line="240" w:lineRule="auto"/>
        <w:rPr>
          <w:rFonts w:ascii="Tahoma" w:hAnsi="Tahoma" w:cs="Tahoma"/>
          <w:b/>
          <w:bCs/>
        </w:rPr>
      </w:pPr>
      <w:r>
        <w:rPr>
          <w:rFonts w:ascii="Tahoma" w:hAnsi="Tahoma" w:cs="Tahoma"/>
          <w:b/>
          <w:bCs/>
        </w:rPr>
        <w:t xml:space="preserve">                 </w:t>
      </w:r>
      <w:r w:rsidR="00B17F05" w:rsidRPr="00F54F22">
        <w:rPr>
          <w:rFonts w:ascii="Tahoma" w:hAnsi="Tahoma" w:cs="Tahoma"/>
          <w:b/>
          <w:bCs/>
        </w:rPr>
        <w:t>National Qualifications Framework:</w:t>
      </w:r>
    </w:p>
    <w:p w14:paraId="06666E56" w14:textId="77777777" w:rsidR="00B17F05" w:rsidRPr="004A27A0" w:rsidRDefault="00B17F05" w:rsidP="00B17F05">
      <w:pPr>
        <w:pStyle w:val="ListParagraph"/>
        <w:numPr>
          <w:ilvl w:val="0"/>
          <w:numId w:val="18"/>
        </w:numPr>
        <w:spacing w:after="0" w:line="240" w:lineRule="auto"/>
        <w:rPr>
          <w:rFonts w:ascii="Tahoma" w:hAnsi="Tahoma" w:cs="Tahoma"/>
        </w:rPr>
      </w:pPr>
      <w:r w:rsidRPr="004A27A0">
        <w:rPr>
          <w:rFonts w:ascii="Tahoma" w:hAnsi="Tahoma" w:cs="Tahoma"/>
        </w:rPr>
        <w:t>NQF Explained</w:t>
      </w:r>
    </w:p>
    <w:p w14:paraId="22A3812E" w14:textId="77777777" w:rsidR="00B17F05" w:rsidRPr="004A27A0" w:rsidRDefault="00B17F05" w:rsidP="00B17F05">
      <w:pPr>
        <w:pStyle w:val="ListParagraph"/>
        <w:numPr>
          <w:ilvl w:val="1"/>
          <w:numId w:val="18"/>
        </w:numPr>
        <w:spacing w:after="0" w:line="240" w:lineRule="auto"/>
        <w:rPr>
          <w:rFonts w:ascii="Tahoma" w:hAnsi="Tahoma" w:cs="Tahoma"/>
        </w:rPr>
      </w:pPr>
      <w:r w:rsidRPr="004A27A0">
        <w:rPr>
          <w:rFonts w:ascii="Tahoma" w:hAnsi="Tahoma" w:cs="Tahoma"/>
        </w:rPr>
        <w:t>The National Qualifications Framework records the credits given to specific study areas and gives them an NQF level. This is done to make sure that all learning done across the country, at the same level, can be recognised. </w:t>
      </w:r>
    </w:p>
    <w:p w14:paraId="759F946E" w14:textId="77777777" w:rsidR="00B17F05" w:rsidRPr="001C52FF" w:rsidRDefault="00B17F05" w:rsidP="00B17F05">
      <w:pPr>
        <w:pStyle w:val="ListParagraph"/>
        <w:numPr>
          <w:ilvl w:val="1"/>
          <w:numId w:val="18"/>
        </w:numPr>
        <w:spacing w:after="0" w:line="240" w:lineRule="auto"/>
        <w:rPr>
          <w:rFonts w:ascii="Tahoma" w:hAnsi="Tahoma" w:cs="Tahoma"/>
        </w:rPr>
      </w:pPr>
      <w:r w:rsidRPr="004A27A0">
        <w:rPr>
          <w:rFonts w:ascii="Tahoma" w:hAnsi="Tahoma" w:cs="Tahoma"/>
        </w:rPr>
        <w:t xml:space="preserve">For instance. A grade 9 certificate has an NQF level of 1. That goes for all grade 9 </w:t>
      </w:r>
      <w:r w:rsidRPr="001C52FF">
        <w:rPr>
          <w:rFonts w:ascii="Tahoma" w:hAnsi="Tahoma" w:cs="Tahoma"/>
        </w:rPr>
        <w:t>certificates across the country from accredited schools. </w:t>
      </w:r>
    </w:p>
    <w:p w14:paraId="060E2E2F" w14:textId="40BC3E8E" w:rsidR="00B17F05" w:rsidRPr="001C52FF" w:rsidRDefault="00B17F05" w:rsidP="00B17F05">
      <w:pPr>
        <w:pStyle w:val="ListParagraph"/>
        <w:numPr>
          <w:ilvl w:val="1"/>
          <w:numId w:val="18"/>
        </w:numPr>
        <w:spacing w:after="0" w:line="240" w:lineRule="auto"/>
        <w:rPr>
          <w:rFonts w:ascii="Tahoma" w:hAnsi="Tahoma" w:cs="Tahoma"/>
        </w:rPr>
      </w:pPr>
      <w:r w:rsidRPr="001C52FF">
        <w:rPr>
          <w:rFonts w:ascii="Tahoma" w:hAnsi="Tahoma" w:cs="Tahoma"/>
        </w:rPr>
        <w:t>NQF levels range from level 1 (grade 9) to level 10 (doctorate degree).</w:t>
      </w:r>
    </w:p>
    <w:p w14:paraId="690E7C0A" w14:textId="77777777" w:rsidR="00B17F05" w:rsidRPr="004A27A0" w:rsidRDefault="00B17F05" w:rsidP="00B17F05">
      <w:pPr>
        <w:pStyle w:val="ListParagraph"/>
        <w:numPr>
          <w:ilvl w:val="1"/>
          <w:numId w:val="18"/>
        </w:numPr>
        <w:spacing w:after="0" w:line="240" w:lineRule="auto"/>
        <w:rPr>
          <w:rFonts w:ascii="Tahoma" w:hAnsi="Tahoma" w:cs="Tahoma"/>
        </w:rPr>
      </w:pPr>
      <w:r w:rsidRPr="001C52FF">
        <w:rPr>
          <w:rFonts w:ascii="Tahoma" w:hAnsi="Tahoma" w:cs="Tahoma"/>
        </w:rPr>
        <w:t>With a grade</w:t>
      </w:r>
      <w:r w:rsidRPr="004A27A0">
        <w:rPr>
          <w:rFonts w:ascii="Tahoma" w:hAnsi="Tahoma" w:cs="Tahoma"/>
        </w:rPr>
        <w:t xml:space="preserve"> 9 certificate or NQF 1 you can start studying an N1 NATED Qualification. </w:t>
      </w:r>
    </w:p>
    <w:p w14:paraId="6BB989F6" w14:textId="77777777" w:rsidR="00B17F05" w:rsidRPr="004A27A0" w:rsidRDefault="00B17F05" w:rsidP="00B17F05">
      <w:pPr>
        <w:pStyle w:val="ListParagraph"/>
        <w:numPr>
          <w:ilvl w:val="1"/>
          <w:numId w:val="18"/>
        </w:numPr>
        <w:spacing w:after="0" w:line="240" w:lineRule="auto"/>
        <w:rPr>
          <w:rFonts w:ascii="Tahoma" w:hAnsi="Tahoma" w:cs="Tahoma"/>
        </w:rPr>
      </w:pPr>
      <w:r w:rsidRPr="004A27A0">
        <w:rPr>
          <w:rFonts w:ascii="Tahoma" w:hAnsi="Tahoma" w:cs="Tahoma"/>
        </w:rPr>
        <w:t>You can build your way to an NQF 6 without ever finishing matric. </w:t>
      </w:r>
    </w:p>
    <w:p w14:paraId="47EE85A6" w14:textId="77777777" w:rsidR="00B17F05" w:rsidRPr="004A27A0" w:rsidRDefault="00B17F05" w:rsidP="00B17F05">
      <w:pPr>
        <w:pStyle w:val="ListParagraph"/>
        <w:numPr>
          <w:ilvl w:val="1"/>
          <w:numId w:val="18"/>
        </w:numPr>
        <w:spacing w:after="0" w:line="240" w:lineRule="auto"/>
        <w:rPr>
          <w:rFonts w:ascii="Tahoma" w:hAnsi="Tahoma" w:cs="Tahoma"/>
        </w:rPr>
      </w:pPr>
      <w:r w:rsidRPr="004A27A0">
        <w:rPr>
          <w:rFonts w:ascii="Tahoma" w:hAnsi="Tahoma" w:cs="Tahoma"/>
        </w:rPr>
        <w:t>A degree is an NQF 7 and can go up to an NQF 10 which is a doctorate. </w:t>
      </w:r>
    </w:p>
    <w:p w14:paraId="2489FEB5" w14:textId="77777777" w:rsidR="00B17F05" w:rsidRPr="004A27A0" w:rsidRDefault="00B17F05" w:rsidP="00B17F05">
      <w:pPr>
        <w:spacing w:after="0" w:line="240" w:lineRule="auto"/>
        <w:rPr>
          <w:rFonts w:ascii="Tahoma" w:hAnsi="Tahoma" w:cs="Tahoma"/>
          <w:b/>
          <w:bCs/>
        </w:rPr>
      </w:pPr>
    </w:p>
    <w:p w14:paraId="5CFD3194" w14:textId="77777777" w:rsidR="00B17F05" w:rsidRPr="004A27A0" w:rsidRDefault="00B17F05" w:rsidP="00B17F05">
      <w:pPr>
        <w:spacing w:after="0" w:line="240" w:lineRule="auto"/>
        <w:rPr>
          <w:rFonts w:ascii="Tahoma" w:hAnsi="Tahoma" w:cs="Tahoma"/>
          <w:b/>
          <w:bCs/>
        </w:rPr>
      </w:pPr>
    </w:p>
    <w:p w14:paraId="7863F412" w14:textId="77777777" w:rsidR="00B17F05" w:rsidRPr="004A27A0" w:rsidRDefault="00B17F05" w:rsidP="00B17F05">
      <w:pPr>
        <w:spacing w:after="0" w:line="240" w:lineRule="auto"/>
        <w:rPr>
          <w:rFonts w:ascii="Tahoma" w:hAnsi="Tahoma" w:cs="Tahoma"/>
          <w:b/>
          <w:bCs/>
        </w:rPr>
      </w:pPr>
      <w:r w:rsidRPr="004A27A0">
        <w:rPr>
          <w:rFonts w:ascii="Tahoma" w:hAnsi="Tahoma" w:cs="Tahoma"/>
          <w:b/>
          <w:bCs/>
          <w:noProof/>
        </w:rPr>
        <w:drawing>
          <wp:inline distT="0" distB="0" distL="0" distR="0" wp14:anchorId="133E857A" wp14:editId="60935D34">
            <wp:extent cx="6645910" cy="3738245"/>
            <wp:effectExtent l="0" t="0" r="2540" b="0"/>
            <wp:docPr id="2050" name="Picture 2" descr="NQF levels explained">
              <a:extLst xmlns:a="http://schemas.openxmlformats.org/drawingml/2006/main">
                <a:ext uri="{FF2B5EF4-FFF2-40B4-BE49-F238E27FC236}">
                  <a16:creationId xmlns:a16="http://schemas.microsoft.com/office/drawing/2014/main" id="{C64E8285-0D0F-408B-AB40-3D770142B62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descr="NQF levels explained">
                      <a:extLst>
                        <a:ext uri="{FF2B5EF4-FFF2-40B4-BE49-F238E27FC236}">
                          <a16:creationId xmlns:a16="http://schemas.microsoft.com/office/drawing/2014/main" id="{C64E8285-0D0F-408B-AB40-3D770142B62F}"/>
                        </a:ext>
                      </a:extLst>
                    </pic:cNvPr>
                    <pic:cNvPicPr>
                      <a:picLocks noGrp="1"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645910" cy="3738245"/>
                    </a:xfrm>
                    <a:prstGeom prst="rect">
                      <a:avLst/>
                    </a:prstGeom>
                    <a:noFill/>
                  </pic:spPr>
                </pic:pic>
              </a:graphicData>
            </a:graphic>
          </wp:inline>
        </w:drawing>
      </w:r>
    </w:p>
    <w:p w14:paraId="2D9759AA" w14:textId="77777777" w:rsidR="00B17F05" w:rsidRPr="004A27A0" w:rsidRDefault="00B17F05" w:rsidP="00B17F05">
      <w:pPr>
        <w:spacing w:after="0" w:line="240" w:lineRule="auto"/>
        <w:rPr>
          <w:rFonts w:ascii="Tahoma" w:hAnsi="Tahoma" w:cs="Tahoma"/>
          <w:b/>
          <w:bCs/>
        </w:rPr>
      </w:pPr>
    </w:p>
    <w:p w14:paraId="2257A3CE" w14:textId="77777777" w:rsidR="00B17F05" w:rsidRPr="004A27A0" w:rsidRDefault="00B17F05" w:rsidP="00B17F05">
      <w:pPr>
        <w:spacing w:after="0" w:line="240" w:lineRule="auto"/>
        <w:ind w:left="360"/>
        <w:rPr>
          <w:rFonts w:ascii="Tahoma" w:hAnsi="Tahoma" w:cs="Tahoma"/>
        </w:rPr>
      </w:pPr>
      <w:r w:rsidRPr="004A27A0">
        <w:rPr>
          <w:rFonts w:ascii="Tahoma" w:hAnsi="Tahoma" w:cs="Tahoma"/>
        </w:rPr>
        <w:t xml:space="preserve">NQF levels from school to university are broken down here. </w:t>
      </w:r>
    </w:p>
    <w:p w14:paraId="1733CF89" w14:textId="03CE97B6" w:rsidR="00B17F05" w:rsidRPr="004A27A0" w:rsidRDefault="00B17F05" w:rsidP="00B17F05">
      <w:pPr>
        <w:spacing w:after="0" w:line="240" w:lineRule="auto"/>
        <w:ind w:left="360"/>
        <w:rPr>
          <w:rFonts w:ascii="Tahoma" w:hAnsi="Tahoma" w:cs="Tahoma"/>
        </w:rPr>
      </w:pPr>
      <w:r w:rsidRPr="004A27A0">
        <w:rPr>
          <w:rFonts w:ascii="Tahoma" w:hAnsi="Tahoma" w:cs="Tahoma"/>
        </w:rPr>
        <w:t xml:space="preserve">These all fall under the </w:t>
      </w:r>
      <w:r w:rsidRPr="00EE6279">
        <w:rPr>
          <w:rFonts w:ascii="Tahoma" w:hAnsi="Tahoma" w:cs="Tahoma"/>
          <w:b/>
          <w:bCs/>
          <w:highlight w:val="yellow"/>
          <w:u w:val="single"/>
        </w:rPr>
        <w:t>traditional way of</w:t>
      </w:r>
      <w:r w:rsidR="00EE6279" w:rsidRPr="00EE6279">
        <w:rPr>
          <w:rFonts w:ascii="Tahoma" w:hAnsi="Tahoma" w:cs="Tahoma"/>
          <w:b/>
          <w:bCs/>
          <w:highlight w:val="yellow"/>
          <w:u w:val="single"/>
        </w:rPr>
        <w:t xml:space="preserve"> studying /</w:t>
      </w:r>
      <w:r w:rsidRPr="00EE6279">
        <w:rPr>
          <w:rFonts w:ascii="Tahoma" w:hAnsi="Tahoma" w:cs="Tahoma"/>
          <w:b/>
          <w:bCs/>
          <w:highlight w:val="yellow"/>
          <w:u w:val="single"/>
        </w:rPr>
        <w:t xml:space="preserve"> schooling</w:t>
      </w:r>
      <w:r w:rsidRPr="004A27A0">
        <w:rPr>
          <w:rFonts w:ascii="Tahoma" w:hAnsi="Tahoma" w:cs="Tahoma"/>
        </w:rPr>
        <w:t>:</w:t>
      </w:r>
    </w:p>
    <w:p w14:paraId="39AD6900" w14:textId="77777777" w:rsidR="00B17F05" w:rsidRPr="00EE6279" w:rsidRDefault="00B17F05" w:rsidP="00B17F05">
      <w:pPr>
        <w:spacing w:after="0" w:line="240" w:lineRule="auto"/>
        <w:ind w:left="360"/>
        <w:rPr>
          <w:rFonts w:ascii="Tahoma" w:hAnsi="Tahoma" w:cs="Tahoma"/>
          <w:u w:val="single"/>
        </w:rPr>
      </w:pPr>
      <w:r w:rsidRPr="00EE6279">
        <w:rPr>
          <w:rFonts w:ascii="Tahoma" w:hAnsi="Tahoma" w:cs="Tahoma"/>
          <w:u w:val="single"/>
        </w:rPr>
        <w:t>School</w:t>
      </w:r>
    </w:p>
    <w:p w14:paraId="4CA2019C" w14:textId="77777777" w:rsidR="00B17F05" w:rsidRPr="004A27A0" w:rsidRDefault="00B17F05" w:rsidP="00B17F05">
      <w:pPr>
        <w:pStyle w:val="ListParagraph"/>
        <w:numPr>
          <w:ilvl w:val="0"/>
          <w:numId w:val="19"/>
        </w:numPr>
        <w:spacing w:after="0" w:line="240" w:lineRule="auto"/>
        <w:rPr>
          <w:rFonts w:ascii="Tahoma" w:hAnsi="Tahoma" w:cs="Tahoma"/>
        </w:rPr>
      </w:pPr>
      <w:r w:rsidRPr="004A27A0">
        <w:rPr>
          <w:rFonts w:ascii="Tahoma" w:hAnsi="Tahoma" w:cs="Tahoma"/>
        </w:rPr>
        <w:t>NQF 1: Grade 9</w:t>
      </w:r>
    </w:p>
    <w:p w14:paraId="7E24AAFD" w14:textId="77777777" w:rsidR="00B17F05" w:rsidRPr="004A27A0" w:rsidRDefault="00B17F05" w:rsidP="00B17F05">
      <w:pPr>
        <w:pStyle w:val="ListParagraph"/>
        <w:numPr>
          <w:ilvl w:val="0"/>
          <w:numId w:val="19"/>
        </w:numPr>
        <w:spacing w:after="0" w:line="240" w:lineRule="auto"/>
        <w:rPr>
          <w:rFonts w:ascii="Tahoma" w:hAnsi="Tahoma" w:cs="Tahoma"/>
        </w:rPr>
      </w:pPr>
      <w:r w:rsidRPr="004A27A0">
        <w:rPr>
          <w:rFonts w:ascii="Tahoma" w:hAnsi="Tahoma" w:cs="Tahoma"/>
        </w:rPr>
        <w:t>NQF 2: Grade 10</w:t>
      </w:r>
    </w:p>
    <w:p w14:paraId="5FC0ACA3" w14:textId="77777777" w:rsidR="00B17F05" w:rsidRPr="004A27A0" w:rsidRDefault="00B17F05" w:rsidP="00B17F05">
      <w:pPr>
        <w:pStyle w:val="ListParagraph"/>
        <w:numPr>
          <w:ilvl w:val="0"/>
          <w:numId w:val="19"/>
        </w:numPr>
        <w:spacing w:after="0" w:line="240" w:lineRule="auto"/>
        <w:rPr>
          <w:rFonts w:ascii="Tahoma" w:hAnsi="Tahoma" w:cs="Tahoma"/>
        </w:rPr>
      </w:pPr>
      <w:r w:rsidRPr="004A27A0">
        <w:rPr>
          <w:rFonts w:ascii="Tahoma" w:hAnsi="Tahoma" w:cs="Tahoma"/>
        </w:rPr>
        <w:t>NQF 3: Grade 11</w:t>
      </w:r>
    </w:p>
    <w:p w14:paraId="7DABC573" w14:textId="77777777" w:rsidR="00B17F05" w:rsidRPr="004A27A0" w:rsidRDefault="00B17F05" w:rsidP="00B17F05">
      <w:pPr>
        <w:pStyle w:val="ListParagraph"/>
        <w:numPr>
          <w:ilvl w:val="0"/>
          <w:numId w:val="19"/>
        </w:numPr>
        <w:spacing w:after="0" w:line="240" w:lineRule="auto"/>
        <w:rPr>
          <w:rFonts w:ascii="Tahoma" w:hAnsi="Tahoma" w:cs="Tahoma"/>
        </w:rPr>
      </w:pPr>
      <w:r w:rsidRPr="004A27A0">
        <w:rPr>
          <w:rFonts w:ascii="Tahoma" w:hAnsi="Tahoma" w:cs="Tahoma"/>
        </w:rPr>
        <w:t>NQF 4: Grade 12</w:t>
      </w:r>
    </w:p>
    <w:p w14:paraId="41C2BD9F" w14:textId="6739889E" w:rsidR="00B17F05" w:rsidRPr="00EE6279" w:rsidRDefault="00EE6279" w:rsidP="00B17F05">
      <w:pPr>
        <w:spacing w:after="0" w:line="240" w:lineRule="auto"/>
        <w:ind w:left="360"/>
        <w:rPr>
          <w:rFonts w:ascii="Tahoma" w:hAnsi="Tahoma" w:cs="Tahoma"/>
          <w:u w:val="single"/>
        </w:rPr>
      </w:pPr>
      <w:r>
        <w:rPr>
          <w:rFonts w:ascii="Tahoma" w:hAnsi="Tahoma" w:cs="Tahoma"/>
          <w:u w:val="single"/>
        </w:rPr>
        <w:br/>
      </w:r>
      <w:r w:rsidR="00B17F05" w:rsidRPr="00EE6279">
        <w:rPr>
          <w:rFonts w:ascii="Tahoma" w:hAnsi="Tahoma" w:cs="Tahoma"/>
          <w:u w:val="single"/>
        </w:rPr>
        <w:t>University/College</w:t>
      </w:r>
    </w:p>
    <w:p w14:paraId="66F14584" w14:textId="77777777" w:rsidR="00B17F05" w:rsidRPr="004A27A0" w:rsidRDefault="00B17F05" w:rsidP="00B17F05">
      <w:pPr>
        <w:pStyle w:val="ListParagraph"/>
        <w:numPr>
          <w:ilvl w:val="0"/>
          <w:numId w:val="20"/>
        </w:numPr>
        <w:spacing w:after="0" w:line="240" w:lineRule="auto"/>
        <w:rPr>
          <w:rFonts w:ascii="Tahoma" w:hAnsi="Tahoma" w:cs="Tahoma"/>
        </w:rPr>
      </w:pPr>
      <w:r w:rsidRPr="004A27A0">
        <w:rPr>
          <w:rFonts w:ascii="Tahoma" w:hAnsi="Tahoma" w:cs="Tahoma"/>
        </w:rPr>
        <w:t>NQF 5: Higher Certificate</w:t>
      </w:r>
    </w:p>
    <w:p w14:paraId="5104C11A" w14:textId="77777777" w:rsidR="00B17F05" w:rsidRPr="004A27A0" w:rsidRDefault="00B17F05" w:rsidP="00B17F05">
      <w:pPr>
        <w:pStyle w:val="ListParagraph"/>
        <w:numPr>
          <w:ilvl w:val="0"/>
          <w:numId w:val="20"/>
        </w:numPr>
        <w:spacing w:after="0" w:line="240" w:lineRule="auto"/>
        <w:rPr>
          <w:rFonts w:ascii="Tahoma" w:hAnsi="Tahoma" w:cs="Tahoma"/>
        </w:rPr>
      </w:pPr>
      <w:r w:rsidRPr="004A27A0">
        <w:rPr>
          <w:rFonts w:ascii="Tahoma" w:hAnsi="Tahoma" w:cs="Tahoma"/>
        </w:rPr>
        <w:t>NQF 6: Diploma</w:t>
      </w:r>
    </w:p>
    <w:p w14:paraId="3E70EEB8" w14:textId="77777777" w:rsidR="00B17F05" w:rsidRPr="004A27A0" w:rsidRDefault="00B17F05" w:rsidP="00B17F05">
      <w:pPr>
        <w:pStyle w:val="ListParagraph"/>
        <w:numPr>
          <w:ilvl w:val="0"/>
          <w:numId w:val="20"/>
        </w:numPr>
        <w:spacing w:after="0" w:line="240" w:lineRule="auto"/>
        <w:rPr>
          <w:rFonts w:ascii="Tahoma" w:hAnsi="Tahoma" w:cs="Tahoma"/>
        </w:rPr>
      </w:pPr>
      <w:r w:rsidRPr="004A27A0">
        <w:rPr>
          <w:rFonts w:ascii="Tahoma" w:hAnsi="Tahoma" w:cs="Tahoma"/>
        </w:rPr>
        <w:t>NQF 7: Degree</w:t>
      </w:r>
    </w:p>
    <w:p w14:paraId="0D82CE61" w14:textId="77777777" w:rsidR="00B17F05" w:rsidRPr="004A27A0" w:rsidRDefault="00B17F05" w:rsidP="00B17F05">
      <w:pPr>
        <w:pStyle w:val="ListParagraph"/>
        <w:numPr>
          <w:ilvl w:val="0"/>
          <w:numId w:val="20"/>
        </w:numPr>
        <w:spacing w:after="0" w:line="240" w:lineRule="auto"/>
        <w:rPr>
          <w:rFonts w:ascii="Tahoma" w:hAnsi="Tahoma" w:cs="Tahoma"/>
        </w:rPr>
      </w:pPr>
      <w:r w:rsidRPr="004A27A0">
        <w:rPr>
          <w:rFonts w:ascii="Tahoma" w:hAnsi="Tahoma" w:cs="Tahoma"/>
        </w:rPr>
        <w:t>NQF 8: Honours Degree</w:t>
      </w:r>
    </w:p>
    <w:p w14:paraId="6E34284A" w14:textId="77777777" w:rsidR="00B17F05" w:rsidRPr="004A27A0" w:rsidRDefault="00B17F05" w:rsidP="00B17F05">
      <w:pPr>
        <w:pStyle w:val="ListParagraph"/>
        <w:numPr>
          <w:ilvl w:val="0"/>
          <w:numId w:val="20"/>
        </w:numPr>
        <w:spacing w:after="0" w:line="240" w:lineRule="auto"/>
        <w:rPr>
          <w:rFonts w:ascii="Tahoma" w:hAnsi="Tahoma" w:cs="Tahoma"/>
        </w:rPr>
      </w:pPr>
      <w:r w:rsidRPr="004A27A0">
        <w:rPr>
          <w:rFonts w:ascii="Tahoma" w:hAnsi="Tahoma" w:cs="Tahoma"/>
        </w:rPr>
        <w:t>NQF 9: Master’s Degree </w:t>
      </w:r>
    </w:p>
    <w:p w14:paraId="61FAA2E8" w14:textId="77777777" w:rsidR="00B17F05" w:rsidRPr="004A27A0" w:rsidRDefault="00B17F05" w:rsidP="00B17F05">
      <w:pPr>
        <w:pStyle w:val="ListParagraph"/>
        <w:numPr>
          <w:ilvl w:val="0"/>
          <w:numId w:val="20"/>
        </w:numPr>
        <w:spacing w:after="0" w:line="240" w:lineRule="auto"/>
        <w:rPr>
          <w:rFonts w:ascii="Tahoma" w:hAnsi="Tahoma" w:cs="Tahoma"/>
        </w:rPr>
      </w:pPr>
      <w:r w:rsidRPr="004A27A0">
        <w:rPr>
          <w:rFonts w:ascii="Tahoma" w:hAnsi="Tahoma" w:cs="Tahoma"/>
        </w:rPr>
        <w:t>NQF 10: Doctorate Degree</w:t>
      </w:r>
    </w:p>
    <w:p w14:paraId="1715B11C" w14:textId="77777777" w:rsidR="00EE6279" w:rsidRDefault="00EE6279" w:rsidP="00B17F05">
      <w:pPr>
        <w:spacing w:after="0" w:line="240" w:lineRule="auto"/>
        <w:ind w:left="360"/>
        <w:rPr>
          <w:rFonts w:ascii="Tahoma" w:hAnsi="Tahoma" w:cs="Tahoma"/>
          <w:b/>
          <w:bCs/>
          <w:highlight w:val="yellow"/>
        </w:rPr>
      </w:pPr>
    </w:p>
    <w:p w14:paraId="67487A37" w14:textId="10B8A81A" w:rsidR="00B17F05" w:rsidRPr="00EE6279" w:rsidRDefault="00B17F05" w:rsidP="00B17F05">
      <w:pPr>
        <w:spacing w:after="0" w:line="240" w:lineRule="auto"/>
        <w:ind w:left="360"/>
        <w:rPr>
          <w:rFonts w:ascii="Tahoma" w:hAnsi="Tahoma" w:cs="Tahoma"/>
          <w:b/>
          <w:bCs/>
          <w:u w:val="single"/>
        </w:rPr>
      </w:pPr>
      <w:r w:rsidRPr="00EE6279">
        <w:rPr>
          <w:rFonts w:ascii="Tahoma" w:hAnsi="Tahoma" w:cs="Tahoma"/>
          <w:b/>
          <w:bCs/>
          <w:highlight w:val="yellow"/>
          <w:u w:val="single"/>
        </w:rPr>
        <w:t>Alternative Study Methods</w:t>
      </w:r>
    </w:p>
    <w:p w14:paraId="62858B50" w14:textId="0A666166" w:rsidR="00B17F05" w:rsidRPr="00B912D1" w:rsidRDefault="00B17F05" w:rsidP="00B17F05">
      <w:pPr>
        <w:spacing w:after="0" w:line="240" w:lineRule="auto"/>
        <w:ind w:left="360"/>
        <w:rPr>
          <w:rFonts w:ascii="Tahoma" w:hAnsi="Tahoma" w:cs="Tahoma"/>
        </w:rPr>
      </w:pPr>
      <w:r w:rsidRPr="00B912D1">
        <w:rPr>
          <w:rFonts w:ascii="Tahoma" w:hAnsi="Tahoma" w:cs="Tahoma"/>
        </w:rPr>
        <w:t>Not going through traditional schooling methods, the NQF levels are as follows:</w:t>
      </w:r>
      <w:r w:rsidR="00E751BA">
        <w:rPr>
          <w:rFonts w:ascii="Tahoma" w:hAnsi="Tahoma" w:cs="Tahoma"/>
        </w:rPr>
        <w:br/>
      </w:r>
    </w:p>
    <w:p w14:paraId="383E5527" w14:textId="77777777" w:rsidR="00B17F05" w:rsidRPr="00531D88" w:rsidRDefault="00B17F05" w:rsidP="00B17F05">
      <w:pPr>
        <w:spacing w:after="0" w:line="240" w:lineRule="auto"/>
        <w:ind w:left="360"/>
        <w:rPr>
          <w:rFonts w:ascii="Tahoma" w:hAnsi="Tahoma" w:cs="Tahoma"/>
          <w:u w:val="single"/>
        </w:rPr>
      </w:pPr>
      <w:bookmarkStart w:id="5" w:name="_Hlk83272399"/>
      <w:r w:rsidRPr="00531D88">
        <w:rPr>
          <w:rFonts w:ascii="Tahoma" w:hAnsi="Tahoma" w:cs="Tahoma"/>
          <w:u w:val="single"/>
        </w:rPr>
        <w:t>NCV programmes</w:t>
      </w:r>
    </w:p>
    <w:bookmarkEnd w:id="5"/>
    <w:p w14:paraId="4A5591E2" w14:textId="77777777" w:rsidR="00B17F05" w:rsidRPr="001C52FF" w:rsidRDefault="00B17F05" w:rsidP="00B17F05">
      <w:pPr>
        <w:spacing w:after="0" w:line="240" w:lineRule="auto"/>
        <w:ind w:left="360"/>
        <w:rPr>
          <w:rFonts w:ascii="Tahoma" w:hAnsi="Tahoma" w:cs="Tahoma"/>
        </w:rPr>
      </w:pPr>
      <w:r w:rsidRPr="001C52FF">
        <w:rPr>
          <w:rFonts w:ascii="Tahoma" w:hAnsi="Tahoma" w:cs="Tahoma"/>
        </w:rPr>
        <w:t xml:space="preserve">NCV stands for National Certificate Vocational. </w:t>
      </w:r>
    </w:p>
    <w:p w14:paraId="4FCA6756" w14:textId="77777777" w:rsidR="00B17F05" w:rsidRPr="001C52FF" w:rsidRDefault="00B17F05" w:rsidP="00B17F05">
      <w:pPr>
        <w:spacing w:after="0" w:line="240" w:lineRule="auto"/>
        <w:ind w:left="360"/>
        <w:rPr>
          <w:rFonts w:ascii="Tahoma" w:hAnsi="Tahoma" w:cs="Tahoma"/>
        </w:rPr>
      </w:pPr>
      <w:r w:rsidRPr="001C52FF">
        <w:rPr>
          <w:rFonts w:ascii="Tahoma" w:hAnsi="Tahoma" w:cs="Tahoma"/>
        </w:rPr>
        <w:t>NCV programmes start from NQF level 2 to NQF level 4</w:t>
      </w:r>
    </w:p>
    <w:p w14:paraId="22EB3F16" w14:textId="77777777" w:rsidR="00B17F05" w:rsidRPr="001C52FF" w:rsidRDefault="00B17F05" w:rsidP="00B17F05">
      <w:pPr>
        <w:pStyle w:val="ListParagraph"/>
        <w:numPr>
          <w:ilvl w:val="0"/>
          <w:numId w:val="21"/>
        </w:numPr>
        <w:spacing w:after="0" w:line="240" w:lineRule="auto"/>
        <w:rPr>
          <w:rFonts w:ascii="Tahoma" w:hAnsi="Tahoma" w:cs="Tahoma"/>
        </w:rPr>
      </w:pPr>
      <w:bookmarkStart w:id="6" w:name="_Hlk83272566"/>
      <w:r w:rsidRPr="001C52FF">
        <w:rPr>
          <w:rFonts w:ascii="Tahoma" w:hAnsi="Tahoma" w:cs="Tahoma"/>
        </w:rPr>
        <w:t>NQF 2: National Certificate Vocational first year</w:t>
      </w:r>
    </w:p>
    <w:p w14:paraId="35DFF799" w14:textId="77777777" w:rsidR="00B17F05" w:rsidRPr="001C52FF" w:rsidRDefault="00B17F05" w:rsidP="00B17F05">
      <w:pPr>
        <w:pStyle w:val="ListParagraph"/>
        <w:numPr>
          <w:ilvl w:val="0"/>
          <w:numId w:val="21"/>
        </w:numPr>
        <w:spacing w:after="0" w:line="240" w:lineRule="auto"/>
        <w:rPr>
          <w:rFonts w:ascii="Tahoma" w:hAnsi="Tahoma" w:cs="Tahoma"/>
        </w:rPr>
      </w:pPr>
      <w:r w:rsidRPr="001C52FF">
        <w:rPr>
          <w:rFonts w:ascii="Tahoma" w:hAnsi="Tahoma" w:cs="Tahoma"/>
        </w:rPr>
        <w:t>NQF 3: National Certificate Vocational second year</w:t>
      </w:r>
    </w:p>
    <w:p w14:paraId="6C2A82CB" w14:textId="29DF233D" w:rsidR="00B17F05" w:rsidRPr="001C52FF" w:rsidRDefault="00B17F05" w:rsidP="00B17F05">
      <w:pPr>
        <w:pStyle w:val="ListParagraph"/>
        <w:numPr>
          <w:ilvl w:val="0"/>
          <w:numId w:val="21"/>
        </w:numPr>
        <w:spacing w:after="0" w:line="240" w:lineRule="auto"/>
        <w:rPr>
          <w:rFonts w:ascii="Tahoma" w:hAnsi="Tahoma" w:cs="Tahoma"/>
        </w:rPr>
      </w:pPr>
      <w:r w:rsidRPr="001C52FF">
        <w:rPr>
          <w:rFonts w:ascii="Tahoma" w:hAnsi="Tahoma" w:cs="Tahoma"/>
        </w:rPr>
        <w:t>NQF 4: National Certificate Vocational third year</w:t>
      </w:r>
      <w:r w:rsidR="00531D88" w:rsidRPr="001C52FF">
        <w:rPr>
          <w:rFonts w:ascii="Tahoma" w:hAnsi="Tahoma" w:cs="Tahoma"/>
        </w:rPr>
        <w:br/>
      </w:r>
    </w:p>
    <w:bookmarkEnd w:id="6"/>
    <w:p w14:paraId="35E89A43" w14:textId="714855E8" w:rsidR="00B17F05" w:rsidRPr="003968CD" w:rsidRDefault="00EE6279" w:rsidP="00EE6279">
      <w:pPr>
        <w:spacing w:after="0" w:line="240" w:lineRule="auto"/>
        <w:rPr>
          <w:rFonts w:ascii="Tahoma" w:hAnsi="Tahoma" w:cs="Tahoma"/>
          <w:u w:val="single"/>
        </w:rPr>
      </w:pPr>
      <w:r w:rsidRPr="001C52FF">
        <w:rPr>
          <w:rFonts w:ascii="Tahoma" w:hAnsi="Tahoma" w:cs="Tahoma"/>
        </w:rPr>
        <w:t xml:space="preserve">     </w:t>
      </w:r>
      <w:bookmarkStart w:id="7" w:name="_Hlk83272642"/>
      <w:r w:rsidR="00B17F05" w:rsidRPr="001C52FF">
        <w:rPr>
          <w:rFonts w:ascii="Tahoma" w:hAnsi="Tahoma" w:cs="Tahoma"/>
          <w:u w:val="single"/>
        </w:rPr>
        <w:t>National Qualification (NATED) Courses</w:t>
      </w:r>
      <w:bookmarkEnd w:id="7"/>
    </w:p>
    <w:p w14:paraId="486A9898" w14:textId="706B7CFF" w:rsidR="00B17F05" w:rsidRPr="004A27A0" w:rsidRDefault="00B17F05" w:rsidP="003968CD">
      <w:pPr>
        <w:pStyle w:val="ListParagraph"/>
        <w:spacing w:after="0" w:line="240" w:lineRule="auto"/>
        <w:ind w:left="1080"/>
        <w:rPr>
          <w:rFonts w:ascii="Tahoma" w:hAnsi="Tahoma" w:cs="Tahoma"/>
        </w:rPr>
      </w:pPr>
    </w:p>
    <w:p w14:paraId="3731A1BA" w14:textId="653E5E39" w:rsidR="00B17F05" w:rsidRPr="004A27A0" w:rsidRDefault="005B1F57" w:rsidP="00B17F05">
      <w:pPr>
        <w:spacing w:after="0" w:line="240" w:lineRule="auto"/>
        <w:rPr>
          <w:rFonts w:ascii="Tahoma" w:hAnsi="Tahoma" w:cs="Tahoma"/>
          <w:b/>
          <w:bCs/>
        </w:rPr>
      </w:pPr>
      <w:r w:rsidRPr="005B1F57">
        <w:rPr>
          <w:rFonts w:ascii="Tahoma" w:hAnsi="Tahoma" w:cs="Tahoma"/>
          <w:u w:val="single"/>
        </w:rPr>
        <w:t>Slide 7:</w:t>
      </w:r>
      <w:r>
        <w:rPr>
          <w:rFonts w:ascii="Tahoma" w:hAnsi="Tahoma" w:cs="Tahoma"/>
          <w:b/>
          <w:bCs/>
        </w:rPr>
        <w:t xml:space="preserve"> </w:t>
      </w:r>
      <w:r w:rsidR="00B17F05" w:rsidRPr="004A27A0">
        <w:rPr>
          <w:rFonts w:ascii="Tahoma" w:hAnsi="Tahoma" w:cs="Tahoma"/>
          <w:b/>
          <w:bCs/>
        </w:rPr>
        <w:t>RPL:</w:t>
      </w:r>
    </w:p>
    <w:p w14:paraId="06161CF0" w14:textId="2B9020DE" w:rsidR="00B17F05" w:rsidRPr="001C52FF" w:rsidRDefault="00B17F05" w:rsidP="00B17F05">
      <w:pPr>
        <w:pStyle w:val="ListParagraph"/>
        <w:numPr>
          <w:ilvl w:val="0"/>
          <w:numId w:val="22"/>
        </w:numPr>
        <w:spacing w:after="0" w:line="240" w:lineRule="auto"/>
        <w:rPr>
          <w:rFonts w:ascii="Tahoma" w:hAnsi="Tahoma" w:cs="Tahoma"/>
        </w:rPr>
      </w:pPr>
      <w:r w:rsidRPr="001C52FF">
        <w:rPr>
          <w:rFonts w:ascii="Tahoma" w:hAnsi="Tahoma" w:cs="Tahoma"/>
        </w:rPr>
        <w:t xml:space="preserve">Recognition of Prior Learning (RPL) is a process </w:t>
      </w:r>
      <w:r w:rsidR="00DC3EED" w:rsidRPr="001C52FF">
        <w:rPr>
          <w:rFonts w:ascii="Tahoma" w:hAnsi="Tahoma" w:cs="Tahoma"/>
        </w:rPr>
        <w:t>whereby</w:t>
      </w:r>
      <w:r w:rsidRPr="001C52FF">
        <w:rPr>
          <w:rFonts w:ascii="Tahoma" w:hAnsi="Tahoma" w:cs="Tahoma"/>
        </w:rPr>
        <w:t xml:space="preserve"> non-formal learning and informal learning are measured, mediated for recognition across different contexts, and certified against the requirements for credit, access, inclusion or advancement in the formal education and training system, or workplace.</w:t>
      </w:r>
    </w:p>
    <w:p w14:paraId="1960D7CA" w14:textId="77777777" w:rsidR="00B17F05" w:rsidRPr="001C52FF" w:rsidRDefault="00B17F05" w:rsidP="00B17F05">
      <w:pPr>
        <w:pStyle w:val="ListParagraph"/>
        <w:numPr>
          <w:ilvl w:val="0"/>
          <w:numId w:val="22"/>
        </w:numPr>
        <w:spacing w:after="0" w:line="240" w:lineRule="auto"/>
        <w:rPr>
          <w:rFonts w:ascii="Tahoma" w:hAnsi="Tahoma" w:cs="Tahoma"/>
          <w:b/>
          <w:bCs/>
        </w:rPr>
      </w:pPr>
      <w:r w:rsidRPr="001C52FF">
        <w:rPr>
          <w:rFonts w:ascii="Tahoma" w:hAnsi="Tahoma" w:cs="Tahoma"/>
          <w:b/>
          <w:bCs/>
        </w:rPr>
        <w:t>What Does Recognition of Prior Learning Mean?</w:t>
      </w:r>
    </w:p>
    <w:p w14:paraId="3343277E" w14:textId="62318B8B" w:rsidR="00B17F05" w:rsidRPr="001C52FF" w:rsidRDefault="00B17F05" w:rsidP="00B17F05">
      <w:pPr>
        <w:pStyle w:val="ListParagraph"/>
        <w:spacing w:after="0" w:line="240" w:lineRule="auto"/>
        <w:rPr>
          <w:rFonts w:ascii="Tahoma" w:hAnsi="Tahoma" w:cs="Tahoma"/>
        </w:rPr>
      </w:pPr>
      <w:r w:rsidRPr="001C52FF">
        <w:rPr>
          <w:rFonts w:ascii="Tahoma" w:hAnsi="Tahoma" w:cs="Tahoma"/>
        </w:rPr>
        <w:t xml:space="preserve">In your lifetime you have obtained certain skills, qualifications, knowledge, and experiences. These learning experiences could have been officially obtained via a college, university, or any other accredited education body.  You could have also gained this knowledge while at the workplace, doing short courses or compulsory training. Irrespective of where this learning took place, you can use the skills and qualifications you already </w:t>
      </w:r>
      <w:proofErr w:type="gramStart"/>
      <w:r w:rsidR="00DC3EED" w:rsidRPr="001C52FF">
        <w:rPr>
          <w:rFonts w:ascii="Tahoma" w:hAnsi="Tahoma" w:cs="Tahoma"/>
        </w:rPr>
        <w:t>have to</w:t>
      </w:r>
      <w:proofErr w:type="gramEnd"/>
      <w:r w:rsidR="00DC3EED" w:rsidRPr="001C52FF">
        <w:rPr>
          <w:rFonts w:ascii="Tahoma" w:hAnsi="Tahoma" w:cs="Tahoma"/>
        </w:rPr>
        <w:t xml:space="preserve"> </w:t>
      </w:r>
      <w:r w:rsidRPr="001C52FF">
        <w:rPr>
          <w:rFonts w:ascii="Tahoma" w:hAnsi="Tahoma" w:cs="Tahoma"/>
        </w:rPr>
        <w:t>gain credits within formal qualifications offered by various colleges and universities.</w:t>
      </w:r>
    </w:p>
    <w:p w14:paraId="324ECEB6" w14:textId="77777777" w:rsidR="00B17F05" w:rsidRPr="001C52FF" w:rsidRDefault="00B17F05" w:rsidP="00B17F05">
      <w:pPr>
        <w:pStyle w:val="ListParagraph"/>
        <w:numPr>
          <w:ilvl w:val="0"/>
          <w:numId w:val="22"/>
        </w:numPr>
        <w:spacing w:after="0" w:line="240" w:lineRule="auto"/>
        <w:rPr>
          <w:rFonts w:ascii="Tahoma" w:hAnsi="Tahoma" w:cs="Tahoma"/>
        </w:rPr>
      </w:pPr>
      <w:r w:rsidRPr="001C52FF">
        <w:rPr>
          <w:rFonts w:ascii="Tahoma" w:hAnsi="Tahoma" w:cs="Tahoma"/>
        </w:rPr>
        <w:t>Recognition of Prior Learning provides an opportunity for you to identify your learning, have it assessed and formally acknowledged in the form of a qualification.</w:t>
      </w:r>
    </w:p>
    <w:p w14:paraId="145CEFF7" w14:textId="77777777" w:rsidR="00B17F05" w:rsidRPr="001C52FF" w:rsidRDefault="00B17F05" w:rsidP="00B17F05">
      <w:pPr>
        <w:pStyle w:val="ListParagraph"/>
        <w:spacing w:after="0" w:line="240" w:lineRule="auto"/>
        <w:rPr>
          <w:rFonts w:ascii="Tahoma" w:hAnsi="Tahoma" w:cs="Tahoma"/>
          <w:b/>
          <w:bCs/>
        </w:rPr>
      </w:pPr>
      <w:r w:rsidRPr="001C52FF">
        <w:rPr>
          <w:rFonts w:ascii="Tahoma" w:hAnsi="Tahoma" w:cs="Tahoma"/>
          <w:b/>
          <w:bCs/>
        </w:rPr>
        <w:t>How Does it Work? </w:t>
      </w:r>
    </w:p>
    <w:p w14:paraId="493173FC" w14:textId="6B5FBC87" w:rsidR="00B17F05" w:rsidRPr="001C52FF" w:rsidRDefault="00B17F05" w:rsidP="00AB33D7">
      <w:pPr>
        <w:pStyle w:val="ListParagraph"/>
        <w:numPr>
          <w:ilvl w:val="0"/>
          <w:numId w:val="22"/>
        </w:numPr>
        <w:spacing w:after="0" w:line="240" w:lineRule="auto"/>
        <w:rPr>
          <w:rFonts w:ascii="Tahoma" w:hAnsi="Tahoma" w:cs="Tahoma"/>
        </w:rPr>
      </w:pPr>
      <w:r w:rsidRPr="001C52FF">
        <w:rPr>
          <w:rFonts w:ascii="Tahoma" w:hAnsi="Tahoma" w:cs="Tahoma"/>
        </w:rPr>
        <w:t>The process is simple and straightforward – your skills</w:t>
      </w:r>
      <w:r w:rsidR="001A67C5" w:rsidRPr="001C52FF">
        <w:rPr>
          <w:rFonts w:ascii="Tahoma" w:hAnsi="Tahoma" w:cs="Tahoma"/>
        </w:rPr>
        <w:t xml:space="preserve"> </w:t>
      </w:r>
      <w:r w:rsidRPr="001C52FF">
        <w:rPr>
          <w:rFonts w:ascii="Tahoma" w:hAnsi="Tahoma" w:cs="Tahoma"/>
        </w:rPr>
        <w:t xml:space="preserve">will be assessed on the skills or knowledge you have, regardless of where and how it was learned.  Unlike other forms of assessment, it doesn’t judge someone’s evidence of competence solely by the credentials or qualifications they have achieved, although this can form part of their claim. What RPL does is allow people to demonstrate that they can undertake specific tasks or working in certain industries based on </w:t>
      </w:r>
      <w:r w:rsidR="001A67C5" w:rsidRPr="001C52FF">
        <w:rPr>
          <w:rFonts w:ascii="Tahoma" w:hAnsi="Tahoma" w:cs="Tahoma"/>
        </w:rPr>
        <w:t>evidence</w:t>
      </w:r>
      <w:r w:rsidRPr="001C52FF">
        <w:rPr>
          <w:rFonts w:ascii="Tahoma" w:hAnsi="Tahoma" w:cs="Tahoma"/>
        </w:rPr>
        <w:t xml:space="preserve"> of skills and knowledge gained throughout their life. Anyone can apply for recognition of prior learning and is usually used for:</w:t>
      </w:r>
    </w:p>
    <w:p w14:paraId="093B612B" w14:textId="77777777" w:rsidR="00B17F05" w:rsidRPr="004A27A0" w:rsidRDefault="00B17F05" w:rsidP="00B17F05">
      <w:pPr>
        <w:pStyle w:val="ListParagraph"/>
        <w:numPr>
          <w:ilvl w:val="1"/>
          <w:numId w:val="22"/>
        </w:numPr>
        <w:spacing w:after="0" w:line="240" w:lineRule="auto"/>
        <w:rPr>
          <w:rFonts w:ascii="Tahoma" w:hAnsi="Tahoma" w:cs="Tahoma"/>
        </w:rPr>
      </w:pPr>
      <w:r w:rsidRPr="004A27A0">
        <w:rPr>
          <w:rFonts w:ascii="Tahoma" w:hAnsi="Tahoma" w:cs="Tahoma"/>
        </w:rPr>
        <w:t>personal development and/or certification of current skills without progression into a learning programme, if the candidate so chooses</w:t>
      </w:r>
    </w:p>
    <w:p w14:paraId="460B6133" w14:textId="77777777" w:rsidR="00B17F05" w:rsidRPr="004A27A0" w:rsidRDefault="00B17F05" w:rsidP="00B17F05">
      <w:pPr>
        <w:pStyle w:val="ListParagraph"/>
        <w:numPr>
          <w:ilvl w:val="1"/>
          <w:numId w:val="22"/>
        </w:numPr>
        <w:spacing w:after="0" w:line="240" w:lineRule="auto"/>
        <w:rPr>
          <w:rFonts w:ascii="Tahoma" w:hAnsi="Tahoma" w:cs="Tahoma"/>
        </w:rPr>
      </w:pPr>
      <w:r w:rsidRPr="004A27A0">
        <w:rPr>
          <w:rFonts w:ascii="Tahoma" w:hAnsi="Tahoma" w:cs="Tahoma"/>
        </w:rPr>
        <w:t>progression into a learning programme, using RPL to fast-track progression through the learning programme.</w:t>
      </w:r>
    </w:p>
    <w:p w14:paraId="3D9CAC4E" w14:textId="77777777" w:rsidR="00B17F05" w:rsidRPr="004A27A0" w:rsidRDefault="00B17F05" w:rsidP="00B17F05">
      <w:pPr>
        <w:pStyle w:val="ListParagraph"/>
        <w:numPr>
          <w:ilvl w:val="1"/>
          <w:numId w:val="22"/>
        </w:numPr>
        <w:spacing w:after="0" w:line="240" w:lineRule="auto"/>
        <w:rPr>
          <w:rFonts w:ascii="Tahoma" w:hAnsi="Tahoma" w:cs="Tahoma"/>
        </w:rPr>
      </w:pPr>
      <w:r w:rsidRPr="004A27A0">
        <w:rPr>
          <w:rFonts w:ascii="Tahoma" w:hAnsi="Tahoma" w:cs="Tahoma"/>
        </w:rPr>
        <w:t>promotion</w:t>
      </w:r>
    </w:p>
    <w:p w14:paraId="3E8B10D1" w14:textId="77777777" w:rsidR="00B17F05" w:rsidRPr="004A27A0" w:rsidRDefault="00B17F05" w:rsidP="00B17F05">
      <w:pPr>
        <w:pStyle w:val="ListParagraph"/>
        <w:numPr>
          <w:ilvl w:val="1"/>
          <w:numId w:val="22"/>
        </w:numPr>
        <w:spacing w:after="0" w:line="240" w:lineRule="auto"/>
        <w:rPr>
          <w:rFonts w:ascii="Tahoma" w:hAnsi="Tahoma" w:cs="Tahoma"/>
        </w:rPr>
      </w:pPr>
      <w:r w:rsidRPr="004A27A0">
        <w:rPr>
          <w:rFonts w:ascii="Tahoma" w:hAnsi="Tahoma" w:cs="Tahoma"/>
        </w:rPr>
        <w:t>career or job change</w:t>
      </w:r>
    </w:p>
    <w:p w14:paraId="7810EBA7" w14:textId="76776682" w:rsidR="00B17F05" w:rsidRPr="004A27A0" w:rsidRDefault="00B17F05" w:rsidP="00B17F05">
      <w:pPr>
        <w:pStyle w:val="ListParagraph"/>
        <w:numPr>
          <w:ilvl w:val="0"/>
          <w:numId w:val="22"/>
        </w:numPr>
        <w:spacing w:after="0" w:line="240" w:lineRule="auto"/>
        <w:rPr>
          <w:rFonts w:ascii="Tahoma" w:hAnsi="Tahoma" w:cs="Tahoma"/>
        </w:rPr>
      </w:pPr>
      <w:r w:rsidRPr="004A27A0">
        <w:rPr>
          <w:rFonts w:ascii="Tahoma" w:hAnsi="Tahoma" w:cs="Tahoma"/>
        </w:rPr>
        <w:t>Recognition of prior learning can be greatly beneficial and really fast-track your progress in a learning programme. </w:t>
      </w:r>
      <w:r w:rsidR="001A67C5">
        <w:rPr>
          <w:rFonts w:ascii="Tahoma" w:hAnsi="Tahoma" w:cs="Tahoma"/>
        </w:rPr>
        <w:t xml:space="preserve">However, </w:t>
      </w:r>
      <w:r w:rsidRPr="004A27A0">
        <w:rPr>
          <w:rFonts w:ascii="Tahoma" w:hAnsi="Tahoma" w:cs="Tahoma"/>
        </w:rPr>
        <w:t xml:space="preserve">it is </w:t>
      </w:r>
      <w:r w:rsidRPr="00E751BA">
        <w:rPr>
          <w:rFonts w:ascii="Tahoma" w:hAnsi="Tahoma" w:cs="Tahoma"/>
          <w:color w:val="FF0000"/>
        </w:rPr>
        <w:t xml:space="preserve">IMPORTANT TO NOTE: </w:t>
      </w:r>
      <w:r w:rsidRPr="004A27A0">
        <w:rPr>
          <w:rFonts w:ascii="Tahoma" w:hAnsi="Tahoma" w:cs="Tahoma"/>
        </w:rPr>
        <w:t xml:space="preserve">RPL is not automatically guaranteed. </w:t>
      </w:r>
    </w:p>
    <w:p w14:paraId="3C2D5BAE" w14:textId="61FB9311" w:rsidR="00B17F05" w:rsidRDefault="00B17F05" w:rsidP="00B17F05">
      <w:pPr>
        <w:spacing w:after="0" w:line="240" w:lineRule="auto"/>
        <w:rPr>
          <w:rFonts w:ascii="Tahoma" w:hAnsi="Tahoma" w:cs="Tahoma"/>
          <w:b/>
          <w:bCs/>
        </w:rPr>
      </w:pPr>
    </w:p>
    <w:p w14:paraId="0B45DACE" w14:textId="74C9639C" w:rsidR="00D36C81" w:rsidRDefault="00D36C81" w:rsidP="00B17F05">
      <w:pPr>
        <w:spacing w:after="0" w:line="240" w:lineRule="auto"/>
        <w:rPr>
          <w:rFonts w:ascii="Tahoma" w:hAnsi="Tahoma" w:cs="Tahoma"/>
          <w:b/>
          <w:bCs/>
        </w:rPr>
      </w:pPr>
      <w:r w:rsidRPr="00D36C81">
        <w:rPr>
          <w:rFonts w:ascii="Tahoma" w:hAnsi="Tahoma" w:cs="Tahoma"/>
          <w:u w:val="single"/>
        </w:rPr>
        <w:t>Slide 8:</w:t>
      </w:r>
      <w:r>
        <w:rPr>
          <w:rFonts w:ascii="Tahoma" w:hAnsi="Tahoma" w:cs="Tahoma"/>
          <w:b/>
          <w:bCs/>
        </w:rPr>
        <w:t xml:space="preserve"> How will these apply to you?</w:t>
      </w:r>
    </w:p>
    <w:p w14:paraId="049694E7" w14:textId="77777777" w:rsidR="00D36C81" w:rsidRPr="004A27A0" w:rsidRDefault="00D36C81" w:rsidP="00B17F05">
      <w:pPr>
        <w:spacing w:after="0" w:line="240" w:lineRule="auto"/>
        <w:rPr>
          <w:rFonts w:ascii="Tahoma" w:hAnsi="Tahoma" w:cs="Tahoma"/>
          <w:b/>
          <w:bCs/>
        </w:rPr>
      </w:pPr>
    </w:p>
    <w:p w14:paraId="3322FF59" w14:textId="41363BDD" w:rsidR="00B17F05" w:rsidRPr="004A27A0" w:rsidRDefault="00B17F05" w:rsidP="00B17F05">
      <w:pPr>
        <w:pStyle w:val="Style1"/>
        <w:shd w:val="clear" w:color="auto" w:fill="BFBFBF" w:themeFill="background1" w:themeFillShade="BF"/>
        <w:spacing w:after="0"/>
      </w:pPr>
      <w:r w:rsidRPr="004A27A0">
        <w:t>Conclusion</w:t>
      </w:r>
      <w:r w:rsidR="008025BB">
        <w:t xml:space="preserve"> (5 min)</w:t>
      </w:r>
    </w:p>
    <w:p w14:paraId="60AACAB4" w14:textId="77777777" w:rsidR="00B17F05" w:rsidRPr="004A27A0" w:rsidRDefault="00B17F05" w:rsidP="00B17F05">
      <w:pPr>
        <w:spacing w:after="0" w:line="240" w:lineRule="auto"/>
      </w:pPr>
    </w:p>
    <w:p w14:paraId="132F3F46" w14:textId="56D968E1" w:rsidR="00B17F05" w:rsidRDefault="008025BB" w:rsidP="00B17F05">
      <w:pPr>
        <w:spacing w:after="0" w:line="240" w:lineRule="auto"/>
      </w:pPr>
      <w:r w:rsidRPr="004A27A0">
        <w:rPr>
          <w:rFonts w:ascii="Tahoma" w:hAnsi="Tahoma" w:cs="Tahoma"/>
          <w:b/>
          <w:bCs/>
        </w:rPr>
        <w:t>Class Discussion:</w:t>
      </w:r>
      <w:r w:rsidRPr="004A27A0">
        <w:rPr>
          <w:rFonts w:ascii="Tahoma" w:hAnsi="Tahoma" w:cs="Tahoma"/>
        </w:rPr>
        <w:t xml:space="preserve"> based on what has been covered and discussed, as a REFLECTION, ask </w:t>
      </w:r>
      <w:r>
        <w:rPr>
          <w:rFonts w:ascii="Tahoma" w:hAnsi="Tahoma" w:cs="Tahoma"/>
        </w:rPr>
        <w:t>learners</w:t>
      </w:r>
      <w:r w:rsidRPr="004A27A0">
        <w:rPr>
          <w:rFonts w:ascii="Tahoma" w:hAnsi="Tahoma" w:cs="Tahoma"/>
        </w:rPr>
        <w:t xml:space="preserve"> if it changes their ideas regarding careers at all? Has it changed their perceptions? Give them a few minutes to add to their </w:t>
      </w:r>
      <w:r w:rsidRPr="00D43ED4">
        <w:rPr>
          <w:rFonts w:ascii="Tahoma" w:hAnsi="Tahoma" w:cs="Tahoma"/>
          <w:b/>
          <w:bCs/>
          <w:i/>
          <w:iCs/>
          <w:u w:val="single"/>
        </w:rPr>
        <w:t>Lesson 1- Worksheet</w:t>
      </w:r>
      <w:r w:rsidRPr="004A27A0">
        <w:rPr>
          <w:rFonts w:ascii="Tahoma" w:hAnsi="Tahoma" w:cs="Tahoma"/>
        </w:rPr>
        <w:t xml:space="preserve"> </w:t>
      </w:r>
      <w:r>
        <w:rPr>
          <w:rFonts w:ascii="Tahoma" w:hAnsi="Tahoma" w:cs="Tahoma"/>
        </w:rPr>
        <w:t>(</w:t>
      </w:r>
      <w:r w:rsidRPr="00DC3443">
        <w:rPr>
          <w:rFonts w:ascii="Tahoma" w:hAnsi="Tahoma" w:cs="Tahoma"/>
          <w:b/>
          <w:bCs/>
          <w:i/>
          <w:iCs/>
        </w:rPr>
        <w:t>Activity 1</w:t>
      </w:r>
      <w:r>
        <w:rPr>
          <w:rFonts w:ascii="Tahoma" w:hAnsi="Tahoma" w:cs="Tahoma"/>
        </w:rPr>
        <w:t xml:space="preserve">) </w:t>
      </w:r>
      <w:r w:rsidRPr="004A27A0">
        <w:rPr>
          <w:rFonts w:ascii="Tahoma" w:hAnsi="Tahoma" w:cs="Tahoma"/>
        </w:rPr>
        <w:t xml:space="preserve">from </w:t>
      </w:r>
      <w:r>
        <w:rPr>
          <w:rFonts w:ascii="Tahoma" w:hAnsi="Tahoma" w:cs="Tahoma"/>
        </w:rPr>
        <w:t>Lesson 1</w:t>
      </w:r>
      <w:r w:rsidRPr="004A27A0">
        <w:rPr>
          <w:rFonts w:ascii="Tahoma" w:hAnsi="Tahoma" w:cs="Tahoma"/>
        </w:rPr>
        <w:t>.</w:t>
      </w:r>
    </w:p>
    <w:p w14:paraId="3388AEB4" w14:textId="1DA30DA7" w:rsidR="008025BB" w:rsidRDefault="008025BB" w:rsidP="00B17F05">
      <w:pPr>
        <w:spacing w:after="0" w:line="240" w:lineRule="auto"/>
      </w:pPr>
    </w:p>
    <w:p w14:paraId="134F867A" w14:textId="77777777" w:rsidR="008025BB" w:rsidRPr="004A27A0" w:rsidRDefault="008025BB" w:rsidP="00B17F05">
      <w:pPr>
        <w:spacing w:after="0" w:line="240" w:lineRule="auto"/>
      </w:pPr>
    </w:p>
    <w:p w14:paraId="57D6286B" w14:textId="4A785B69" w:rsidR="008025BB" w:rsidRPr="004A27A0" w:rsidRDefault="008025BB" w:rsidP="008025BB">
      <w:pPr>
        <w:pStyle w:val="ListParagraph"/>
        <w:spacing w:after="0" w:line="240" w:lineRule="auto"/>
        <w:ind w:left="0"/>
        <w:rPr>
          <w:rFonts w:ascii="Tahoma" w:hAnsi="Tahoma" w:cs="Tahoma"/>
        </w:rPr>
      </w:pPr>
      <w:r w:rsidRPr="00D43ED4">
        <w:rPr>
          <w:rFonts w:ascii="Tahoma" w:hAnsi="Tahoma" w:cs="Tahoma"/>
          <w:b/>
          <w:bCs/>
          <w:i/>
          <w:iCs/>
        </w:rPr>
        <w:lastRenderedPageBreak/>
        <w:t xml:space="preserve">Activity </w:t>
      </w:r>
      <w:r>
        <w:rPr>
          <w:rFonts w:ascii="Tahoma" w:hAnsi="Tahoma" w:cs="Tahoma"/>
          <w:b/>
          <w:bCs/>
          <w:i/>
          <w:iCs/>
        </w:rPr>
        <w:t>1</w:t>
      </w:r>
      <w:r>
        <w:rPr>
          <w:rFonts w:ascii="Tahoma" w:hAnsi="Tahoma" w:cs="Tahoma"/>
        </w:rPr>
        <w:t xml:space="preserve"> on </w:t>
      </w:r>
      <w:r w:rsidRPr="00D43ED4">
        <w:rPr>
          <w:rFonts w:ascii="Tahoma" w:hAnsi="Tahoma" w:cs="Tahoma"/>
          <w:b/>
          <w:bCs/>
          <w:i/>
          <w:iCs/>
          <w:u w:val="single"/>
        </w:rPr>
        <w:t xml:space="preserve">Lesson </w:t>
      </w:r>
      <w:r>
        <w:rPr>
          <w:rFonts w:ascii="Tahoma" w:hAnsi="Tahoma" w:cs="Tahoma"/>
          <w:b/>
          <w:bCs/>
          <w:i/>
          <w:iCs/>
          <w:u w:val="single"/>
        </w:rPr>
        <w:t>2</w:t>
      </w:r>
      <w:r w:rsidRPr="00D43ED4">
        <w:rPr>
          <w:rFonts w:ascii="Tahoma" w:hAnsi="Tahoma" w:cs="Tahoma"/>
          <w:b/>
          <w:bCs/>
          <w:i/>
          <w:iCs/>
          <w:u w:val="single"/>
        </w:rPr>
        <w:t xml:space="preserve"> – Worksheet</w:t>
      </w:r>
      <w:r>
        <w:rPr>
          <w:rFonts w:ascii="Tahoma" w:hAnsi="Tahoma" w:cs="Tahoma"/>
        </w:rPr>
        <w:t xml:space="preserve"> is </w:t>
      </w:r>
      <w:r w:rsidRPr="004A27A0">
        <w:rPr>
          <w:rFonts w:ascii="Tahoma" w:hAnsi="Tahoma" w:cs="Tahoma"/>
        </w:rPr>
        <w:t xml:space="preserve">a reflection </w:t>
      </w:r>
      <w:r>
        <w:rPr>
          <w:rFonts w:ascii="Tahoma" w:hAnsi="Tahoma" w:cs="Tahoma"/>
        </w:rPr>
        <w:t>activity</w:t>
      </w:r>
      <w:r w:rsidRPr="004A27A0">
        <w:rPr>
          <w:rFonts w:ascii="Tahoma" w:hAnsi="Tahoma" w:cs="Tahoma"/>
        </w:rPr>
        <w:t xml:space="preserve"> - you can edit or change this to suit your learners and your classroom.</w:t>
      </w:r>
      <w:r>
        <w:rPr>
          <w:rFonts w:ascii="Tahoma" w:hAnsi="Tahoma" w:cs="Tahoma"/>
        </w:rPr>
        <w:t xml:space="preserve"> Give learners a chance to complete this activity. </w:t>
      </w:r>
    </w:p>
    <w:p w14:paraId="0D5A3C51" w14:textId="77777777" w:rsidR="00B17F05" w:rsidRPr="004A27A0" w:rsidRDefault="00B17F05" w:rsidP="00B17F05">
      <w:pPr>
        <w:pStyle w:val="ListParagraph"/>
        <w:spacing w:after="0" w:line="240" w:lineRule="auto"/>
        <w:ind w:left="0"/>
        <w:rPr>
          <w:rFonts w:ascii="Tahoma" w:hAnsi="Tahoma" w:cs="Tahoma"/>
        </w:rPr>
      </w:pPr>
    </w:p>
    <w:p w14:paraId="3DA364A5" w14:textId="3D19B8DC" w:rsidR="008025BB" w:rsidRPr="004A27A0" w:rsidRDefault="001A67C5" w:rsidP="008025BB">
      <w:pPr>
        <w:pStyle w:val="ListParagraph"/>
        <w:spacing w:after="0" w:line="240" w:lineRule="auto"/>
        <w:ind w:left="0"/>
        <w:rPr>
          <w:rFonts w:ascii="Tahoma" w:hAnsi="Tahoma" w:cs="Tahoma"/>
        </w:rPr>
      </w:pPr>
      <w:r w:rsidRPr="001A67C5">
        <w:rPr>
          <w:rFonts w:ascii="Tahoma" w:hAnsi="Tahoma" w:cs="Tahoma"/>
        </w:rPr>
        <w:t xml:space="preserve">Read </w:t>
      </w:r>
      <w:r w:rsidR="008025BB" w:rsidRPr="003B475B">
        <w:rPr>
          <w:rFonts w:ascii="Tahoma" w:hAnsi="Tahoma" w:cs="Tahoma"/>
          <w:b/>
          <w:bCs/>
          <w:i/>
          <w:iCs/>
        </w:rPr>
        <w:t xml:space="preserve">Activity </w:t>
      </w:r>
      <w:r w:rsidR="00F22957">
        <w:rPr>
          <w:rFonts w:ascii="Tahoma" w:hAnsi="Tahoma" w:cs="Tahoma"/>
          <w:b/>
          <w:bCs/>
          <w:i/>
          <w:iCs/>
        </w:rPr>
        <w:t>2</w:t>
      </w:r>
      <w:r w:rsidR="008025BB">
        <w:rPr>
          <w:rFonts w:ascii="Tahoma" w:hAnsi="Tahoma" w:cs="Tahoma"/>
          <w:b/>
          <w:bCs/>
        </w:rPr>
        <w:t xml:space="preserve"> </w:t>
      </w:r>
      <w:r w:rsidR="008025BB" w:rsidRPr="00F22957">
        <w:rPr>
          <w:rFonts w:ascii="Tahoma" w:hAnsi="Tahoma" w:cs="Tahoma"/>
          <w:i/>
          <w:iCs/>
        </w:rPr>
        <w:t>Case Study:</w:t>
      </w:r>
      <w:r w:rsidR="008025BB" w:rsidRPr="00F22957">
        <w:rPr>
          <w:rFonts w:ascii="Tahoma" w:hAnsi="Tahoma" w:cs="Tahoma"/>
        </w:rPr>
        <w:t xml:space="preserve"> </w:t>
      </w:r>
      <w:r w:rsidR="00F22957" w:rsidRPr="001A67C5">
        <w:rPr>
          <w:rFonts w:ascii="Tahoma" w:hAnsi="Tahoma" w:cs="Tahoma"/>
          <w:i/>
          <w:iCs/>
        </w:rPr>
        <w:t>Latest trends revealed for the South African workforce</w:t>
      </w:r>
      <w:r w:rsidR="00F22957" w:rsidRPr="004A27A0">
        <w:rPr>
          <w:rFonts w:ascii="Tahoma" w:hAnsi="Tahoma" w:cs="Tahoma"/>
        </w:rPr>
        <w:t xml:space="preserve"> </w:t>
      </w:r>
      <w:r w:rsidR="00F22957">
        <w:rPr>
          <w:rFonts w:ascii="Tahoma" w:hAnsi="Tahoma" w:cs="Tahoma"/>
        </w:rPr>
        <w:br/>
      </w:r>
      <w:r w:rsidRPr="005A65DB">
        <w:rPr>
          <w:rFonts w:ascii="Tahoma" w:hAnsi="Tahoma" w:cs="Tahoma"/>
          <w:lang w:eastAsia="en-ZA"/>
        </w:rPr>
        <w:t>and</w:t>
      </w:r>
      <w:r>
        <w:rPr>
          <w:rFonts w:ascii="Tahoma" w:hAnsi="Tahoma" w:cs="Tahoma"/>
          <w:i/>
          <w:iCs/>
          <w:lang w:eastAsia="en-ZA"/>
        </w:rPr>
        <w:t xml:space="preserve"> </w:t>
      </w:r>
      <w:r w:rsidRPr="004A27A0">
        <w:rPr>
          <w:rFonts w:ascii="Tahoma" w:hAnsi="Tahoma" w:cs="Tahoma"/>
        </w:rPr>
        <w:t xml:space="preserve">highlight </w:t>
      </w:r>
      <w:r>
        <w:rPr>
          <w:rFonts w:ascii="Tahoma" w:hAnsi="Tahoma" w:cs="Tahoma"/>
        </w:rPr>
        <w:t xml:space="preserve">the </w:t>
      </w:r>
      <w:r w:rsidRPr="004A27A0">
        <w:rPr>
          <w:rFonts w:ascii="Tahoma" w:hAnsi="Tahoma" w:cs="Tahoma"/>
        </w:rPr>
        <w:t xml:space="preserve">main points of </w:t>
      </w:r>
      <w:r>
        <w:rPr>
          <w:rFonts w:ascii="Tahoma" w:hAnsi="Tahoma" w:cs="Tahoma"/>
        </w:rPr>
        <w:t>the article. G</w:t>
      </w:r>
      <w:r w:rsidRPr="004A27A0">
        <w:rPr>
          <w:rFonts w:ascii="Tahoma" w:hAnsi="Tahoma" w:cs="Tahoma"/>
        </w:rPr>
        <w:t xml:space="preserve">ive </w:t>
      </w:r>
      <w:r>
        <w:rPr>
          <w:rFonts w:ascii="Tahoma" w:hAnsi="Tahoma" w:cs="Tahoma"/>
        </w:rPr>
        <w:t>l</w:t>
      </w:r>
      <w:r w:rsidRPr="004A27A0">
        <w:rPr>
          <w:rFonts w:ascii="Tahoma" w:hAnsi="Tahoma" w:cs="Tahoma"/>
        </w:rPr>
        <w:t xml:space="preserve">earners a chance to </w:t>
      </w:r>
      <w:r>
        <w:rPr>
          <w:rFonts w:ascii="Tahoma" w:hAnsi="Tahoma" w:cs="Tahoma"/>
        </w:rPr>
        <w:t>start answering the questions. This activity needs to be completed for homework.</w:t>
      </w:r>
    </w:p>
    <w:p w14:paraId="4058E60F" w14:textId="77777777" w:rsidR="008025BB" w:rsidRPr="004A27A0" w:rsidRDefault="008025BB" w:rsidP="008025BB">
      <w:pPr>
        <w:pStyle w:val="ListParagraph"/>
        <w:spacing w:after="0" w:line="240" w:lineRule="auto"/>
        <w:ind w:left="360"/>
        <w:rPr>
          <w:rFonts w:ascii="Tahoma" w:hAnsi="Tahoma" w:cs="Tahoma"/>
        </w:rPr>
      </w:pPr>
    </w:p>
    <w:p w14:paraId="2D7E984E" w14:textId="2764C810" w:rsidR="008025BB" w:rsidRDefault="00720A5E" w:rsidP="008025BB">
      <w:pPr>
        <w:pStyle w:val="ListParagraph"/>
        <w:spacing w:after="0" w:line="240" w:lineRule="auto"/>
        <w:ind w:left="0"/>
        <w:rPr>
          <w:rFonts w:ascii="Tahoma" w:hAnsi="Tahoma" w:cs="Tahoma"/>
          <w:b/>
          <w:bCs/>
          <w:i/>
          <w:iCs/>
          <w:lang w:eastAsia="en-ZA"/>
        </w:rPr>
      </w:pPr>
      <w:r w:rsidRPr="00720A5E">
        <w:rPr>
          <w:rFonts w:ascii="Tahoma" w:hAnsi="Tahoma" w:cs="Tahoma"/>
          <w:color w:val="FF0000"/>
          <w:u w:val="single"/>
        </w:rPr>
        <w:t>NOTE:</w:t>
      </w:r>
      <w:r>
        <w:rPr>
          <w:rFonts w:ascii="Tahoma" w:hAnsi="Tahoma" w:cs="Tahoma"/>
          <w:color w:val="FF0000"/>
        </w:rPr>
        <w:t xml:space="preserve"> Remind l</w:t>
      </w:r>
      <w:r w:rsidRPr="00FD62FC">
        <w:rPr>
          <w:rFonts w:ascii="Tahoma" w:hAnsi="Tahoma" w:cs="Tahoma"/>
          <w:color w:val="FF0000"/>
        </w:rPr>
        <w:t xml:space="preserve">earners </w:t>
      </w:r>
      <w:r>
        <w:rPr>
          <w:rFonts w:ascii="Tahoma" w:hAnsi="Tahoma" w:cs="Tahoma"/>
          <w:color w:val="FF0000"/>
        </w:rPr>
        <w:t xml:space="preserve">that they </w:t>
      </w:r>
      <w:r w:rsidRPr="00FD62FC">
        <w:rPr>
          <w:rFonts w:ascii="Tahoma" w:hAnsi="Tahoma" w:cs="Tahoma"/>
          <w:color w:val="FF0000"/>
        </w:rPr>
        <w:t xml:space="preserve">must bring their completed </w:t>
      </w:r>
      <w:r w:rsidRPr="00FD62FC">
        <w:rPr>
          <w:rFonts w:ascii="Tahoma" w:hAnsi="Tahoma" w:cs="Tahoma"/>
          <w:b/>
          <w:bCs/>
          <w:i/>
          <w:iCs/>
          <w:color w:val="FF0000"/>
        </w:rPr>
        <w:t xml:space="preserve">Activity </w:t>
      </w:r>
      <w:r>
        <w:rPr>
          <w:rFonts w:ascii="Tahoma" w:hAnsi="Tahoma" w:cs="Tahoma"/>
          <w:b/>
          <w:bCs/>
          <w:i/>
          <w:iCs/>
          <w:color w:val="FF0000"/>
        </w:rPr>
        <w:t>2</w:t>
      </w:r>
      <w:r w:rsidRPr="00FD62FC">
        <w:rPr>
          <w:rFonts w:ascii="Tahoma" w:hAnsi="Tahoma" w:cs="Tahoma"/>
          <w:color w:val="FF0000"/>
        </w:rPr>
        <w:t xml:space="preserve"> worksheets to the next lesson.  </w:t>
      </w:r>
      <w:r w:rsidR="008025BB">
        <w:rPr>
          <w:rFonts w:ascii="Tahoma" w:hAnsi="Tahoma" w:cs="Tahoma"/>
        </w:rPr>
        <w:br/>
      </w:r>
    </w:p>
    <w:p w14:paraId="2AFACDD8" w14:textId="777D6C72" w:rsidR="008025BB" w:rsidRDefault="008025BB" w:rsidP="008025BB">
      <w:pPr>
        <w:pStyle w:val="ListParagraph"/>
        <w:spacing w:after="0" w:line="240" w:lineRule="auto"/>
        <w:ind w:left="0"/>
        <w:rPr>
          <w:rFonts w:ascii="Tahoma" w:hAnsi="Tahoma" w:cs="Tahoma"/>
          <w:i/>
          <w:iCs/>
          <w:lang w:eastAsia="en-ZA"/>
        </w:rPr>
      </w:pPr>
      <w:r w:rsidRPr="00393EB7">
        <w:rPr>
          <w:rFonts w:ascii="Tahoma" w:hAnsi="Tahoma" w:cs="Tahoma"/>
          <w:lang w:eastAsia="en-ZA"/>
        </w:rPr>
        <w:t xml:space="preserve">Refer to </w:t>
      </w:r>
      <w:r w:rsidRPr="00393EB7">
        <w:rPr>
          <w:rFonts w:ascii="Tahoma" w:hAnsi="Tahoma" w:cs="Tahoma"/>
          <w:b/>
          <w:bCs/>
          <w:i/>
          <w:iCs/>
          <w:u w:val="single"/>
          <w:lang w:eastAsia="en-ZA"/>
        </w:rPr>
        <w:t xml:space="preserve">Lesson </w:t>
      </w:r>
      <w:r w:rsidR="00F22957">
        <w:rPr>
          <w:rFonts w:ascii="Tahoma" w:hAnsi="Tahoma" w:cs="Tahoma"/>
          <w:b/>
          <w:bCs/>
          <w:i/>
          <w:iCs/>
          <w:u w:val="single"/>
          <w:lang w:eastAsia="en-ZA"/>
        </w:rPr>
        <w:t>2</w:t>
      </w:r>
      <w:r w:rsidRPr="00393EB7">
        <w:rPr>
          <w:rFonts w:ascii="Tahoma" w:hAnsi="Tahoma" w:cs="Tahoma"/>
          <w:b/>
          <w:bCs/>
          <w:i/>
          <w:iCs/>
          <w:u w:val="single"/>
          <w:lang w:eastAsia="en-ZA"/>
        </w:rPr>
        <w:t xml:space="preserve"> – Worksheet MEMO</w:t>
      </w:r>
      <w:r w:rsidRPr="00393EB7">
        <w:rPr>
          <w:rFonts w:ascii="Tahoma" w:hAnsi="Tahoma" w:cs="Tahoma"/>
          <w:i/>
          <w:iCs/>
          <w:lang w:eastAsia="en-ZA"/>
        </w:rPr>
        <w:t xml:space="preserve"> </w:t>
      </w:r>
      <w:r w:rsidRPr="00393EB7">
        <w:rPr>
          <w:rFonts w:ascii="Tahoma" w:hAnsi="Tahoma" w:cs="Tahoma"/>
          <w:lang w:eastAsia="en-ZA"/>
        </w:rPr>
        <w:t>for answers to the</w:t>
      </w:r>
      <w:r w:rsidRPr="00393EB7">
        <w:rPr>
          <w:rFonts w:ascii="Tahoma" w:hAnsi="Tahoma" w:cs="Tahoma"/>
          <w:i/>
          <w:iCs/>
          <w:lang w:eastAsia="en-ZA"/>
        </w:rPr>
        <w:t xml:space="preserve"> </w:t>
      </w:r>
      <w:r w:rsidRPr="00393EB7">
        <w:rPr>
          <w:rFonts w:ascii="Tahoma" w:hAnsi="Tahoma" w:cs="Tahoma"/>
          <w:b/>
          <w:bCs/>
          <w:i/>
          <w:iCs/>
          <w:lang w:eastAsia="en-ZA"/>
        </w:rPr>
        <w:t xml:space="preserve">Activity </w:t>
      </w:r>
      <w:r w:rsidR="00F22957">
        <w:rPr>
          <w:rFonts w:ascii="Tahoma" w:hAnsi="Tahoma" w:cs="Tahoma"/>
          <w:b/>
          <w:bCs/>
          <w:i/>
          <w:iCs/>
          <w:lang w:eastAsia="en-ZA"/>
        </w:rPr>
        <w:t>2</w:t>
      </w:r>
      <w:r>
        <w:rPr>
          <w:rFonts w:ascii="Tahoma" w:hAnsi="Tahoma" w:cs="Tahoma"/>
          <w:i/>
          <w:iCs/>
          <w:lang w:eastAsia="en-ZA"/>
        </w:rPr>
        <w:t xml:space="preserve"> </w:t>
      </w:r>
      <w:r w:rsidRPr="00393EB7">
        <w:rPr>
          <w:rFonts w:ascii="Tahoma" w:hAnsi="Tahoma" w:cs="Tahoma"/>
          <w:i/>
          <w:iCs/>
          <w:lang w:eastAsia="en-ZA"/>
        </w:rPr>
        <w:t>Homework Questions</w:t>
      </w:r>
    </w:p>
    <w:p w14:paraId="16827680" w14:textId="77777777" w:rsidR="00D54027" w:rsidRDefault="00D54027" w:rsidP="008025BB">
      <w:pPr>
        <w:pStyle w:val="ListParagraph"/>
        <w:spacing w:after="0" w:line="240" w:lineRule="auto"/>
        <w:ind w:left="0"/>
        <w:rPr>
          <w:rFonts w:ascii="Tahoma" w:hAnsi="Tahoma" w:cs="Tahoma"/>
          <w:i/>
          <w:iCs/>
          <w:lang w:eastAsia="en-ZA"/>
        </w:rPr>
      </w:pPr>
    </w:p>
    <w:p w14:paraId="7518B4CF" w14:textId="285915ED" w:rsidR="00D54027" w:rsidRPr="00F5546E" w:rsidRDefault="00D54027" w:rsidP="008025BB">
      <w:pPr>
        <w:pStyle w:val="ListParagraph"/>
        <w:spacing w:after="0" w:line="240" w:lineRule="auto"/>
        <w:ind w:left="0"/>
        <w:rPr>
          <w:rFonts w:ascii="Tahoma" w:hAnsi="Tahoma" w:cs="Tahoma"/>
          <w:i/>
          <w:iCs/>
          <w:lang w:eastAsia="en-ZA"/>
        </w:rPr>
      </w:pPr>
      <w:r w:rsidRPr="00392705">
        <w:rPr>
          <w:rFonts w:ascii="Tahoma" w:hAnsi="Tahoma" w:cs="Tahoma"/>
          <w:b/>
          <w:bCs/>
          <w:color w:val="FF0000"/>
          <w:highlight w:val="yellow"/>
          <w:lang w:eastAsia="en-ZA"/>
        </w:rPr>
        <w:t>TEACHER NOTE</w:t>
      </w:r>
      <w:r w:rsidRPr="00392705">
        <w:rPr>
          <w:rFonts w:ascii="Tahoma" w:hAnsi="Tahoma" w:cs="Tahoma"/>
          <w:b/>
          <w:bCs/>
          <w:highlight w:val="yellow"/>
          <w:lang w:eastAsia="en-ZA"/>
        </w:rPr>
        <w:t>:</w:t>
      </w:r>
      <w:r w:rsidRPr="00392705">
        <w:rPr>
          <w:rFonts w:ascii="Tahoma" w:hAnsi="Tahoma" w:cs="Tahoma"/>
          <w:highlight w:val="yellow"/>
          <w:lang w:eastAsia="en-ZA"/>
        </w:rPr>
        <w:t xml:space="preserve"> </w:t>
      </w:r>
      <w:r w:rsidR="0040133B" w:rsidRPr="00392705">
        <w:rPr>
          <w:rFonts w:ascii="Tahoma" w:hAnsi="Tahoma" w:cs="Tahoma"/>
          <w:highlight w:val="yellow"/>
          <w:lang w:eastAsia="en-ZA"/>
        </w:rPr>
        <w:t xml:space="preserve">An additional </w:t>
      </w:r>
      <w:r w:rsidR="00392705" w:rsidRPr="00392705">
        <w:rPr>
          <w:rFonts w:ascii="Tahoma" w:hAnsi="Tahoma" w:cs="Tahoma"/>
          <w:highlight w:val="yellow"/>
          <w:lang w:eastAsia="en-ZA"/>
        </w:rPr>
        <w:t>/</w:t>
      </w:r>
      <w:r w:rsidR="0040133B" w:rsidRPr="00392705">
        <w:rPr>
          <w:rFonts w:ascii="Tahoma" w:hAnsi="Tahoma" w:cs="Tahoma"/>
          <w:highlight w:val="yellow"/>
          <w:lang w:eastAsia="en-ZA"/>
        </w:rPr>
        <w:t xml:space="preserve"> potentially more up-to-date article has been included</w:t>
      </w:r>
      <w:r w:rsidR="00392705" w:rsidRPr="00392705">
        <w:rPr>
          <w:rFonts w:ascii="Tahoma" w:hAnsi="Tahoma" w:cs="Tahoma"/>
          <w:highlight w:val="yellow"/>
          <w:lang w:eastAsia="en-ZA"/>
        </w:rPr>
        <w:t xml:space="preserve"> </w:t>
      </w:r>
      <w:r w:rsidR="00526FCA">
        <w:rPr>
          <w:rFonts w:ascii="Tahoma" w:hAnsi="Tahoma" w:cs="Tahoma"/>
          <w:highlight w:val="yellow"/>
          <w:lang w:eastAsia="en-ZA"/>
        </w:rPr>
        <w:t xml:space="preserve">for </w:t>
      </w:r>
      <w:r w:rsidR="00526FCA" w:rsidRPr="00526FCA">
        <w:rPr>
          <w:rFonts w:ascii="Tahoma" w:hAnsi="Tahoma" w:cs="Tahoma"/>
          <w:b/>
          <w:bCs/>
          <w:i/>
          <w:iCs/>
          <w:highlight w:val="yellow"/>
          <w:lang w:eastAsia="en-ZA"/>
        </w:rPr>
        <w:t>Activity 2</w:t>
      </w:r>
      <w:r w:rsidR="00526FCA">
        <w:rPr>
          <w:rFonts w:ascii="Tahoma" w:hAnsi="Tahoma" w:cs="Tahoma"/>
          <w:highlight w:val="yellow"/>
          <w:lang w:eastAsia="en-ZA"/>
        </w:rPr>
        <w:t xml:space="preserve"> </w:t>
      </w:r>
      <w:r w:rsidR="00392705" w:rsidRPr="00392705">
        <w:rPr>
          <w:rFonts w:ascii="Tahoma" w:hAnsi="Tahoma" w:cs="Tahoma"/>
          <w:highlight w:val="yellow"/>
          <w:lang w:eastAsia="en-ZA"/>
        </w:rPr>
        <w:t xml:space="preserve">in both </w:t>
      </w:r>
      <w:r w:rsidR="00392705" w:rsidRPr="00392705">
        <w:rPr>
          <w:rFonts w:ascii="Tahoma" w:hAnsi="Tahoma" w:cs="Tahoma"/>
          <w:b/>
          <w:bCs/>
          <w:i/>
          <w:iCs/>
          <w:highlight w:val="yellow"/>
          <w:u w:val="single"/>
          <w:lang w:eastAsia="en-ZA"/>
        </w:rPr>
        <w:t>Lesson 2 – Worksheet</w:t>
      </w:r>
      <w:r w:rsidR="00392705" w:rsidRPr="00392705">
        <w:rPr>
          <w:rFonts w:ascii="Tahoma" w:hAnsi="Tahoma" w:cs="Tahoma"/>
          <w:highlight w:val="yellow"/>
          <w:lang w:eastAsia="en-ZA"/>
        </w:rPr>
        <w:t xml:space="preserve"> and </w:t>
      </w:r>
      <w:r w:rsidR="00392705" w:rsidRPr="00392705">
        <w:rPr>
          <w:rFonts w:ascii="Tahoma" w:hAnsi="Tahoma" w:cs="Tahoma"/>
          <w:b/>
          <w:bCs/>
          <w:i/>
          <w:iCs/>
          <w:highlight w:val="yellow"/>
          <w:u w:val="single"/>
          <w:lang w:eastAsia="en-ZA"/>
        </w:rPr>
        <w:t>Lesson 2 – Worksheet MEMO</w:t>
      </w:r>
      <w:r w:rsidR="00392705" w:rsidRPr="00392705">
        <w:rPr>
          <w:rFonts w:ascii="Tahoma" w:hAnsi="Tahoma" w:cs="Tahoma"/>
          <w:highlight w:val="yellow"/>
          <w:lang w:eastAsia="en-ZA"/>
        </w:rPr>
        <w:t>.</w:t>
      </w:r>
      <w:r w:rsidR="00392705" w:rsidRPr="00392705">
        <w:rPr>
          <w:rFonts w:ascii="Tahoma" w:hAnsi="Tahoma" w:cs="Tahoma"/>
          <w:highlight w:val="yellow"/>
          <w:lang w:eastAsia="en-ZA"/>
        </w:rPr>
        <w:t xml:space="preserve"> The </w:t>
      </w:r>
      <w:r w:rsidR="00392705" w:rsidRPr="00392705">
        <w:rPr>
          <w:rFonts w:ascii="Tahoma" w:hAnsi="Tahoma" w:cs="Tahoma"/>
          <w:highlight w:val="yellow"/>
          <w:lang w:eastAsia="en-ZA"/>
        </w:rPr>
        <w:t>August 2023</w:t>
      </w:r>
      <w:r w:rsidR="0040133B" w:rsidRPr="00392705">
        <w:rPr>
          <w:rFonts w:ascii="Tahoma" w:hAnsi="Tahoma" w:cs="Tahoma"/>
          <w:i/>
          <w:iCs/>
          <w:highlight w:val="yellow"/>
          <w:lang w:eastAsia="en-ZA"/>
        </w:rPr>
        <w:t xml:space="preserve"> </w:t>
      </w:r>
      <w:r w:rsidR="0040133B" w:rsidRPr="00392705">
        <w:rPr>
          <w:rFonts w:ascii="Tahoma" w:hAnsi="Tahoma" w:cs="Tahoma"/>
          <w:highlight w:val="yellow"/>
          <w:lang w:eastAsia="en-ZA"/>
        </w:rPr>
        <w:t>article is titled:</w:t>
      </w:r>
      <w:r w:rsidR="0040133B" w:rsidRPr="00392705">
        <w:rPr>
          <w:rFonts w:ascii="Tahoma" w:hAnsi="Tahoma" w:cs="Tahoma"/>
          <w:i/>
          <w:iCs/>
          <w:highlight w:val="yellow"/>
          <w:lang w:eastAsia="en-ZA"/>
        </w:rPr>
        <w:t xml:space="preserve"> </w:t>
      </w:r>
      <w:r w:rsidR="00392705">
        <w:rPr>
          <w:rFonts w:ascii="Tahoma" w:hAnsi="Tahoma" w:cs="Tahoma"/>
          <w:i/>
          <w:iCs/>
          <w:highlight w:val="yellow"/>
          <w:lang w:eastAsia="en-ZA"/>
        </w:rPr>
        <w:br/>
      </w:r>
      <w:r w:rsidR="00392705" w:rsidRPr="00392705">
        <w:rPr>
          <w:rFonts w:ascii="Tahoma" w:hAnsi="Tahoma" w:cs="Tahoma"/>
          <w:i/>
          <w:iCs/>
          <w:highlight w:val="yellow"/>
          <w:lang w:eastAsia="en-ZA"/>
        </w:rPr>
        <w:t>‘</w:t>
      </w:r>
      <w:r w:rsidR="0040133B" w:rsidRPr="00392705">
        <w:rPr>
          <w:rFonts w:ascii="Tahoma" w:hAnsi="Tahoma" w:cs="Tahoma"/>
          <w:b/>
          <w:bCs/>
          <w:i/>
          <w:iCs/>
          <w:highlight w:val="yellow"/>
          <w:lang w:eastAsia="en-ZA"/>
        </w:rPr>
        <w:t>These are the 3 most in-demand jobs in South Africa – and what they pay</w:t>
      </w:r>
      <w:r w:rsidR="00392705" w:rsidRPr="00392705">
        <w:rPr>
          <w:rFonts w:ascii="Tahoma" w:hAnsi="Tahoma" w:cs="Tahoma"/>
          <w:b/>
          <w:bCs/>
          <w:i/>
          <w:iCs/>
          <w:highlight w:val="yellow"/>
          <w:lang w:eastAsia="en-ZA"/>
        </w:rPr>
        <w:t>’</w:t>
      </w:r>
      <w:r w:rsidR="00392705" w:rsidRPr="00392705">
        <w:rPr>
          <w:rFonts w:ascii="Tahoma" w:hAnsi="Tahoma" w:cs="Tahoma"/>
          <w:i/>
          <w:iCs/>
          <w:highlight w:val="yellow"/>
          <w:lang w:eastAsia="en-ZA"/>
        </w:rPr>
        <w:t>.</w:t>
      </w:r>
      <w:r w:rsidR="00392705">
        <w:rPr>
          <w:rFonts w:ascii="Tahoma" w:hAnsi="Tahoma" w:cs="Tahoma"/>
          <w:b/>
          <w:bCs/>
          <w:i/>
          <w:iCs/>
          <w:lang w:eastAsia="en-ZA"/>
        </w:rPr>
        <w:t xml:space="preserve"> </w:t>
      </w:r>
      <w:r w:rsidR="0040133B" w:rsidRPr="00392705">
        <w:rPr>
          <w:rFonts w:ascii="Tahoma" w:hAnsi="Tahoma" w:cs="Tahoma"/>
          <w:lang w:eastAsia="en-ZA"/>
        </w:rPr>
        <w:t xml:space="preserve"> </w:t>
      </w:r>
      <w:r w:rsidR="00392705">
        <w:rPr>
          <w:rFonts w:ascii="Tahoma" w:hAnsi="Tahoma" w:cs="Tahoma"/>
          <w:lang w:eastAsia="en-ZA"/>
        </w:rPr>
        <w:t xml:space="preserve"> </w:t>
      </w:r>
    </w:p>
    <w:p w14:paraId="469CE5C6" w14:textId="0C27C190" w:rsidR="001E0863" w:rsidRDefault="001E0863" w:rsidP="00B17F05">
      <w:pPr>
        <w:pStyle w:val="ListParagraph"/>
        <w:spacing w:after="0" w:line="240" w:lineRule="auto"/>
        <w:ind w:left="0"/>
        <w:rPr>
          <w:rFonts w:ascii="Tahoma" w:hAnsi="Tahoma" w:cs="Tahoma"/>
        </w:rPr>
      </w:pPr>
    </w:p>
    <w:p w14:paraId="3840196E" w14:textId="77777777" w:rsidR="00B17F05" w:rsidRPr="004A27A0" w:rsidRDefault="00B17F05" w:rsidP="00B17F05">
      <w:pPr>
        <w:pStyle w:val="Style1"/>
        <w:shd w:val="clear" w:color="auto" w:fill="404040" w:themeFill="text1" w:themeFillTint="BF"/>
        <w:spacing w:after="0"/>
        <w:rPr>
          <w:color w:val="FFFFFF" w:themeColor="background1"/>
        </w:rPr>
      </w:pPr>
      <w:r w:rsidRPr="004A27A0">
        <w:rPr>
          <w:color w:val="FFFFFF" w:themeColor="background1"/>
        </w:rPr>
        <w:t>LESSON 3</w:t>
      </w:r>
    </w:p>
    <w:p w14:paraId="0E1C64A9" w14:textId="77777777" w:rsidR="00B17F05" w:rsidRDefault="00B17F05" w:rsidP="00B17F05">
      <w:pPr>
        <w:pStyle w:val="NoSpacing"/>
        <w:rPr>
          <w:rFonts w:ascii="Tahoma" w:eastAsia="Times New Roman" w:hAnsi="Tahoma" w:cs="Tahoma"/>
          <w:b/>
          <w:bCs/>
          <w:sz w:val="22"/>
          <w:szCs w:val="22"/>
        </w:rPr>
      </w:pPr>
    </w:p>
    <w:p w14:paraId="724E56BF" w14:textId="77777777" w:rsidR="00B17F05" w:rsidRPr="004A27A0" w:rsidRDefault="00B17F05" w:rsidP="00B17F05">
      <w:pPr>
        <w:pStyle w:val="NoSpacing"/>
        <w:rPr>
          <w:rFonts w:ascii="Tahoma" w:eastAsia="Times New Roman" w:hAnsi="Tahoma" w:cs="Tahoma"/>
          <w:b/>
          <w:bCs/>
          <w:sz w:val="22"/>
          <w:szCs w:val="22"/>
        </w:rPr>
      </w:pPr>
      <w:r w:rsidRPr="004A27A0">
        <w:rPr>
          <w:rFonts w:ascii="Tahoma" w:eastAsia="Times New Roman" w:hAnsi="Tahoma" w:cs="Tahoma"/>
          <w:b/>
          <w:bCs/>
          <w:sz w:val="22"/>
          <w:szCs w:val="22"/>
        </w:rPr>
        <w:t>CONTENT:</w:t>
      </w:r>
    </w:p>
    <w:p w14:paraId="4262D5CC" w14:textId="77777777" w:rsidR="00B17F05" w:rsidRPr="004A27A0" w:rsidRDefault="00B17F05" w:rsidP="00B17F05">
      <w:pPr>
        <w:pStyle w:val="NoSpacing"/>
        <w:numPr>
          <w:ilvl w:val="0"/>
          <w:numId w:val="2"/>
        </w:numPr>
        <w:rPr>
          <w:rFonts w:ascii="Tahoma" w:eastAsia="Times New Roman" w:hAnsi="Tahoma" w:cs="Tahoma"/>
          <w:sz w:val="22"/>
          <w:szCs w:val="22"/>
        </w:rPr>
      </w:pPr>
      <w:r w:rsidRPr="004A27A0">
        <w:rPr>
          <w:rFonts w:ascii="Tahoma" w:eastAsia="Times New Roman" w:hAnsi="Tahoma" w:cs="Tahoma"/>
          <w:sz w:val="22"/>
          <w:szCs w:val="22"/>
        </w:rPr>
        <w:t>The need for lifelong learning: ability to change, re-train, flexibility, and ongoing development of the self</w:t>
      </w:r>
    </w:p>
    <w:p w14:paraId="64B0C90D" w14:textId="77777777" w:rsidR="00B17F05" w:rsidRDefault="00B17F05" w:rsidP="00B17F05">
      <w:pPr>
        <w:pStyle w:val="NoSpacing"/>
        <w:numPr>
          <w:ilvl w:val="0"/>
          <w:numId w:val="2"/>
        </w:numPr>
        <w:rPr>
          <w:rFonts w:ascii="Tahoma" w:eastAsia="Times New Roman" w:hAnsi="Tahoma" w:cs="Tahoma"/>
          <w:sz w:val="22"/>
          <w:szCs w:val="22"/>
        </w:rPr>
      </w:pPr>
      <w:r w:rsidRPr="004A27A0">
        <w:rPr>
          <w:rFonts w:ascii="Tahoma" w:eastAsia="Times New Roman" w:hAnsi="Tahoma" w:cs="Tahoma"/>
          <w:sz w:val="22"/>
          <w:szCs w:val="22"/>
        </w:rPr>
        <w:t>Different kinds of learning: formal, informal, and non-formal</w:t>
      </w:r>
    </w:p>
    <w:p w14:paraId="6D1DDEAC" w14:textId="1DFFCF38" w:rsidR="00B17F05" w:rsidRDefault="00B17F05" w:rsidP="00B17F05">
      <w:pPr>
        <w:pStyle w:val="NoSpacing"/>
        <w:ind w:left="360"/>
        <w:rPr>
          <w:rFonts w:ascii="Tahoma" w:eastAsia="Times New Roman" w:hAnsi="Tahoma" w:cs="Tahoma"/>
          <w:sz w:val="22"/>
          <w:szCs w:val="22"/>
        </w:rPr>
      </w:pPr>
    </w:p>
    <w:p w14:paraId="496B61A0" w14:textId="77777777" w:rsidR="002578AA" w:rsidRPr="004A27A0" w:rsidRDefault="002578AA" w:rsidP="002578AA">
      <w:pPr>
        <w:pStyle w:val="Style1"/>
        <w:shd w:val="clear" w:color="auto" w:fill="BFBFBF" w:themeFill="background1" w:themeFillShade="BF"/>
        <w:spacing w:after="0"/>
      </w:pPr>
      <w:r>
        <w:t>Prior to Lesson</w:t>
      </w:r>
    </w:p>
    <w:p w14:paraId="378D21D3" w14:textId="77777777" w:rsidR="002578AA" w:rsidRDefault="002578AA" w:rsidP="002578AA">
      <w:pPr>
        <w:pStyle w:val="NoSpacing"/>
        <w:rPr>
          <w:rFonts w:ascii="Tahoma" w:eastAsia="Times New Roman" w:hAnsi="Tahoma" w:cs="Tahoma"/>
          <w:sz w:val="22"/>
          <w:szCs w:val="22"/>
        </w:rPr>
      </w:pPr>
    </w:p>
    <w:p w14:paraId="3B2580B6" w14:textId="3D218EF2" w:rsidR="00FD62FC" w:rsidRPr="00FD62FC" w:rsidRDefault="00FD62FC" w:rsidP="00FD62FC">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Remind learners to bring their completed </w:t>
      </w:r>
      <w:r w:rsidRPr="00FD62FC">
        <w:rPr>
          <w:rFonts w:ascii="Tahoma" w:eastAsia="Times New Roman" w:hAnsi="Tahoma" w:cs="Tahoma"/>
          <w:b/>
          <w:bCs/>
          <w:i/>
          <w:iCs/>
          <w:sz w:val="22"/>
          <w:szCs w:val="22"/>
        </w:rPr>
        <w:t xml:space="preserve">Activity </w:t>
      </w:r>
      <w:r>
        <w:rPr>
          <w:rFonts w:ascii="Tahoma" w:eastAsia="Times New Roman" w:hAnsi="Tahoma" w:cs="Tahoma"/>
          <w:b/>
          <w:bCs/>
          <w:i/>
          <w:iCs/>
          <w:sz w:val="22"/>
          <w:szCs w:val="22"/>
        </w:rPr>
        <w:t>2</w:t>
      </w:r>
      <w:r>
        <w:rPr>
          <w:rFonts w:ascii="Tahoma" w:eastAsia="Times New Roman" w:hAnsi="Tahoma" w:cs="Tahoma"/>
          <w:sz w:val="22"/>
          <w:szCs w:val="22"/>
        </w:rPr>
        <w:t xml:space="preserve"> worksheets from Lesson 2 to this lesson. </w:t>
      </w:r>
      <w:r>
        <w:rPr>
          <w:rFonts w:ascii="Tahoma" w:eastAsia="Times New Roman" w:hAnsi="Tahoma" w:cs="Tahoma"/>
          <w:sz w:val="22"/>
          <w:szCs w:val="22"/>
        </w:rPr>
        <w:br/>
        <w:t xml:space="preserve">Ensure you have a copy of </w:t>
      </w:r>
      <w:r w:rsidRPr="002578AA">
        <w:rPr>
          <w:rFonts w:ascii="Tahoma" w:eastAsia="Times New Roman" w:hAnsi="Tahoma" w:cs="Tahoma"/>
          <w:b/>
          <w:bCs/>
          <w:i/>
          <w:iCs/>
          <w:sz w:val="22"/>
          <w:szCs w:val="22"/>
          <w:u w:val="single"/>
        </w:rPr>
        <w:t>Lesson</w:t>
      </w:r>
      <w:r>
        <w:rPr>
          <w:rFonts w:ascii="Tahoma" w:eastAsia="Times New Roman" w:hAnsi="Tahoma" w:cs="Tahoma"/>
          <w:b/>
          <w:bCs/>
          <w:i/>
          <w:iCs/>
          <w:sz w:val="22"/>
          <w:szCs w:val="22"/>
          <w:u w:val="single"/>
        </w:rPr>
        <w:t xml:space="preserve"> 2</w:t>
      </w:r>
      <w:r w:rsidRPr="002578AA">
        <w:rPr>
          <w:rFonts w:ascii="Tahoma" w:eastAsia="Times New Roman" w:hAnsi="Tahoma" w:cs="Tahoma"/>
          <w:b/>
          <w:bCs/>
          <w:i/>
          <w:iCs/>
          <w:sz w:val="22"/>
          <w:szCs w:val="22"/>
          <w:u w:val="single"/>
        </w:rPr>
        <w:t xml:space="preserve"> – Worksheet MEMO</w:t>
      </w:r>
      <w:r>
        <w:rPr>
          <w:rFonts w:ascii="Tahoma" w:eastAsia="Times New Roman" w:hAnsi="Tahoma" w:cs="Tahoma"/>
          <w:sz w:val="22"/>
          <w:szCs w:val="22"/>
        </w:rPr>
        <w:t xml:space="preserve"> for answers to </w:t>
      </w:r>
      <w:r w:rsidRPr="002578AA">
        <w:rPr>
          <w:rFonts w:ascii="Tahoma" w:eastAsia="Times New Roman" w:hAnsi="Tahoma" w:cs="Tahoma"/>
          <w:b/>
          <w:bCs/>
          <w:i/>
          <w:iCs/>
          <w:sz w:val="22"/>
          <w:szCs w:val="22"/>
        </w:rPr>
        <w:t xml:space="preserve">Activity </w:t>
      </w:r>
      <w:r>
        <w:rPr>
          <w:rFonts w:ascii="Tahoma" w:eastAsia="Times New Roman" w:hAnsi="Tahoma" w:cs="Tahoma"/>
          <w:b/>
          <w:bCs/>
          <w:i/>
          <w:iCs/>
          <w:sz w:val="22"/>
          <w:szCs w:val="22"/>
        </w:rPr>
        <w:t>2</w:t>
      </w:r>
    </w:p>
    <w:p w14:paraId="1DE92CF4" w14:textId="4EC96E53"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Print copies of the </w:t>
      </w:r>
      <w:r w:rsidRPr="002578AA">
        <w:rPr>
          <w:rFonts w:ascii="Tahoma" w:eastAsia="Times New Roman" w:hAnsi="Tahoma" w:cs="Tahoma"/>
          <w:b/>
          <w:bCs/>
          <w:i/>
          <w:iCs/>
          <w:sz w:val="22"/>
          <w:szCs w:val="22"/>
          <w:u w:val="single"/>
        </w:rPr>
        <w:t xml:space="preserve">Lesson </w:t>
      </w:r>
      <w:r>
        <w:rPr>
          <w:rFonts w:ascii="Tahoma" w:eastAsia="Times New Roman" w:hAnsi="Tahoma" w:cs="Tahoma"/>
          <w:b/>
          <w:bCs/>
          <w:i/>
          <w:iCs/>
          <w:sz w:val="22"/>
          <w:szCs w:val="22"/>
          <w:u w:val="single"/>
        </w:rPr>
        <w:t>3</w:t>
      </w:r>
      <w:r w:rsidRPr="002578AA">
        <w:rPr>
          <w:rFonts w:ascii="Tahoma" w:eastAsia="Times New Roman" w:hAnsi="Tahoma" w:cs="Tahoma"/>
          <w:b/>
          <w:bCs/>
          <w:i/>
          <w:iCs/>
          <w:sz w:val="22"/>
          <w:szCs w:val="22"/>
          <w:u w:val="single"/>
        </w:rPr>
        <w:t xml:space="preserve"> – Worksheet</w:t>
      </w:r>
      <w:r>
        <w:rPr>
          <w:rFonts w:ascii="Tahoma" w:eastAsia="Times New Roman" w:hAnsi="Tahoma" w:cs="Tahoma"/>
          <w:sz w:val="22"/>
          <w:szCs w:val="22"/>
        </w:rPr>
        <w:t xml:space="preserve"> and </w:t>
      </w:r>
      <w:r w:rsidRPr="002578AA">
        <w:rPr>
          <w:rFonts w:ascii="Tahoma" w:eastAsia="Times New Roman" w:hAnsi="Tahoma" w:cs="Tahoma"/>
          <w:b/>
          <w:bCs/>
          <w:i/>
          <w:iCs/>
          <w:sz w:val="22"/>
          <w:szCs w:val="22"/>
          <w:u w:val="single"/>
        </w:rPr>
        <w:t>Content Summary</w:t>
      </w:r>
      <w:r>
        <w:rPr>
          <w:rFonts w:ascii="Tahoma" w:eastAsia="Times New Roman" w:hAnsi="Tahoma" w:cs="Tahoma"/>
          <w:sz w:val="22"/>
          <w:szCs w:val="22"/>
        </w:rPr>
        <w:t xml:space="preserve"> for this Lesson. Hand out </w:t>
      </w:r>
      <w:r w:rsidR="001A67C5">
        <w:rPr>
          <w:rFonts w:ascii="Tahoma" w:eastAsia="Times New Roman" w:hAnsi="Tahoma" w:cs="Tahoma"/>
          <w:sz w:val="22"/>
          <w:szCs w:val="22"/>
        </w:rPr>
        <w:t xml:space="preserve">worksheet </w:t>
      </w:r>
      <w:r>
        <w:rPr>
          <w:rFonts w:ascii="Tahoma" w:eastAsia="Times New Roman" w:hAnsi="Tahoma" w:cs="Tahoma"/>
          <w:sz w:val="22"/>
          <w:szCs w:val="22"/>
        </w:rPr>
        <w:t xml:space="preserve">at beginning of lesson. </w:t>
      </w:r>
      <w:r w:rsidR="001A67C5" w:rsidRPr="001A67C5">
        <w:rPr>
          <w:rFonts w:ascii="Tahoma" w:eastAsia="Times New Roman" w:hAnsi="Tahoma" w:cs="Tahoma"/>
          <w:b/>
          <w:bCs/>
          <w:i/>
          <w:iCs/>
          <w:sz w:val="22"/>
          <w:szCs w:val="22"/>
          <w:u w:val="single"/>
        </w:rPr>
        <w:t>Content Summary</w:t>
      </w:r>
      <w:r w:rsidR="001A67C5">
        <w:rPr>
          <w:rFonts w:ascii="Tahoma" w:eastAsia="Times New Roman" w:hAnsi="Tahoma" w:cs="Tahoma"/>
          <w:sz w:val="22"/>
          <w:szCs w:val="22"/>
        </w:rPr>
        <w:t xml:space="preserve"> can be distributed near end of lesson. </w:t>
      </w:r>
    </w:p>
    <w:p w14:paraId="16D7060D" w14:textId="6EE98AA5" w:rsidR="002578AA" w:rsidRDefault="002578AA"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Teacher can share the </w:t>
      </w:r>
      <w:r w:rsidRPr="002578AA">
        <w:rPr>
          <w:rFonts w:ascii="Tahoma" w:eastAsia="Times New Roman" w:hAnsi="Tahoma" w:cs="Tahoma"/>
          <w:b/>
          <w:bCs/>
          <w:i/>
          <w:iCs/>
          <w:sz w:val="22"/>
          <w:szCs w:val="22"/>
          <w:u w:val="single"/>
        </w:rPr>
        <w:t xml:space="preserve">Lesson </w:t>
      </w:r>
      <w:r>
        <w:rPr>
          <w:rFonts w:ascii="Tahoma" w:eastAsia="Times New Roman" w:hAnsi="Tahoma" w:cs="Tahoma"/>
          <w:b/>
          <w:bCs/>
          <w:i/>
          <w:iCs/>
          <w:sz w:val="22"/>
          <w:szCs w:val="22"/>
          <w:u w:val="single"/>
        </w:rPr>
        <w:t>3</w:t>
      </w:r>
      <w:r w:rsidRPr="002578AA">
        <w:rPr>
          <w:rFonts w:ascii="Tahoma" w:eastAsia="Times New Roman" w:hAnsi="Tahoma" w:cs="Tahoma"/>
          <w:b/>
          <w:bCs/>
          <w:i/>
          <w:iCs/>
          <w:sz w:val="22"/>
          <w:szCs w:val="22"/>
          <w:u w:val="single"/>
        </w:rPr>
        <w:t xml:space="preserve"> – PowerPoint</w:t>
      </w:r>
      <w:r>
        <w:rPr>
          <w:rFonts w:ascii="Tahoma" w:eastAsia="Times New Roman" w:hAnsi="Tahoma" w:cs="Tahoma"/>
          <w:sz w:val="22"/>
          <w:szCs w:val="22"/>
        </w:rPr>
        <w:t xml:space="preserve"> and </w:t>
      </w:r>
      <w:r w:rsidRPr="002578AA">
        <w:rPr>
          <w:rFonts w:ascii="Tahoma" w:eastAsia="Times New Roman" w:hAnsi="Tahoma" w:cs="Tahoma"/>
          <w:b/>
          <w:bCs/>
          <w:i/>
          <w:iCs/>
          <w:sz w:val="22"/>
          <w:szCs w:val="22"/>
          <w:u w:val="single"/>
        </w:rPr>
        <w:t xml:space="preserve">Lesson </w:t>
      </w:r>
      <w:r>
        <w:rPr>
          <w:rFonts w:ascii="Tahoma" w:eastAsia="Times New Roman" w:hAnsi="Tahoma" w:cs="Tahoma"/>
          <w:b/>
          <w:bCs/>
          <w:i/>
          <w:iCs/>
          <w:sz w:val="22"/>
          <w:szCs w:val="22"/>
          <w:u w:val="single"/>
        </w:rPr>
        <w:t>3</w:t>
      </w:r>
      <w:r w:rsidRPr="002578AA">
        <w:rPr>
          <w:rFonts w:ascii="Tahoma" w:eastAsia="Times New Roman" w:hAnsi="Tahoma" w:cs="Tahoma"/>
          <w:b/>
          <w:bCs/>
          <w:i/>
          <w:iCs/>
          <w:sz w:val="22"/>
          <w:szCs w:val="22"/>
          <w:u w:val="single"/>
        </w:rPr>
        <w:t xml:space="preserve"> – Worksheet</w:t>
      </w:r>
      <w:r>
        <w:rPr>
          <w:rFonts w:ascii="Tahoma" w:eastAsia="Times New Roman" w:hAnsi="Tahoma" w:cs="Tahoma"/>
          <w:sz w:val="22"/>
          <w:szCs w:val="22"/>
        </w:rPr>
        <w:t xml:space="preserve"> with learners to work through on their own if learners are online. </w:t>
      </w:r>
    </w:p>
    <w:p w14:paraId="34D4B737" w14:textId="552BCCC1" w:rsidR="00DB1346" w:rsidRDefault="00DB1346" w:rsidP="002578AA">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Learners to get into pairs for </w:t>
      </w:r>
      <w:r w:rsidRPr="00DB1346">
        <w:rPr>
          <w:rFonts w:ascii="Tahoma" w:eastAsia="Times New Roman" w:hAnsi="Tahoma" w:cs="Tahoma"/>
          <w:b/>
          <w:bCs/>
          <w:i/>
          <w:iCs/>
          <w:sz w:val="22"/>
          <w:szCs w:val="22"/>
        </w:rPr>
        <w:t>Activity 1</w:t>
      </w:r>
      <w:r>
        <w:rPr>
          <w:rFonts w:ascii="Tahoma" w:eastAsia="Times New Roman" w:hAnsi="Tahoma" w:cs="Tahoma"/>
          <w:sz w:val="22"/>
          <w:szCs w:val="22"/>
        </w:rPr>
        <w:t xml:space="preserve"> (Peer Evaluation)</w:t>
      </w:r>
    </w:p>
    <w:p w14:paraId="5A1683CC" w14:textId="2C0EE740" w:rsidR="00DB1346" w:rsidRPr="00DB1346" w:rsidRDefault="002578AA" w:rsidP="00DB1346">
      <w:pPr>
        <w:pStyle w:val="NoSpacing"/>
        <w:numPr>
          <w:ilvl w:val="0"/>
          <w:numId w:val="30"/>
        </w:numPr>
        <w:rPr>
          <w:rFonts w:ascii="Tahoma" w:eastAsia="Times New Roman" w:hAnsi="Tahoma" w:cs="Tahoma"/>
          <w:sz w:val="22"/>
          <w:szCs w:val="22"/>
        </w:rPr>
      </w:pPr>
      <w:r>
        <w:rPr>
          <w:rFonts w:ascii="Tahoma" w:eastAsia="Times New Roman" w:hAnsi="Tahoma" w:cs="Tahoma"/>
          <w:sz w:val="22"/>
          <w:szCs w:val="22"/>
        </w:rPr>
        <w:t xml:space="preserve">Read through </w:t>
      </w:r>
      <w:r w:rsidRPr="002578AA">
        <w:rPr>
          <w:rFonts w:ascii="Tahoma" w:eastAsia="Times New Roman" w:hAnsi="Tahoma" w:cs="Tahoma"/>
          <w:b/>
          <w:bCs/>
          <w:i/>
          <w:iCs/>
          <w:sz w:val="22"/>
          <w:szCs w:val="22"/>
          <w:u w:val="single"/>
        </w:rPr>
        <w:t xml:space="preserve">Lesson </w:t>
      </w:r>
      <w:r>
        <w:rPr>
          <w:rFonts w:ascii="Tahoma" w:eastAsia="Times New Roman" w:hAnsi="Tahoma" w:cs="Tahoma"/>
          <w:b/>
          <w:bCs/>
          <w:i/>
          <w:iCs/>
          <w:sz w:val="22"/>
          <w:szCs w:val="22"/>
          <w:u w:val="single"/>
        </w:rPr>
        <w:t>3</w:t>
      </w:r>
      <w:r w:rsidRPr="002578AA">
        <w:rPr>
          <w:rFonts w:ascii="Tahoma" w:eastAsia="Times New Roman" w:hAnsi="Tahoma" w:cs="Tahoma"/>
          <w:b/>
          <w:bCs/>
          <w:i/>
          <w:iCs/>
          <w:sz w:val="22"/>
          <w:szCs w:val="22"/>
          <w:u w:val="single"/>
        </w:rPr>
        <w:t xml:space="preserve"> – Worksheet MEMO</w:t>
      </w:r>
      <w:r>
        <w:rPr>
          <w:rFonts w:ascii="Tahoma" w:eastAsia="Times New Roman" w:hAnsi="Tahoma" w:cs="Tahoma"/>
          <w:sz w:val="22"/>
          <w:szCs w:val="22"/>
        </w:rPr>
        <w:t xml:space="preserve"> for answers to </w:t>
      </w:r>
      <w:r w:rsidRPr="002578AA">
        <w:rPr>
          <w:rFonts w:ascii="Tahoma" w:eastAsia="Times New Roman" w:hAnsi="Tahoma" w:cs="Tahoma"/>
          <w:b/>
          <w:bCs/>
          <w:i/>
          <w:iCs/>
          <w:sz w:val="22"/>
          <w:szCs w:val="22"/>
        </w:rPr>
        <w:t xml:space="preserve">Activity </w:t>
      </w:r>
      <w:r>
        <w:rPr>
          <w:rFonts w:ascii="Tahoma" w:eastAsia="Times New Roman" w:hAnsi="Tahoma" w:cs="Tahoma"/>
          <w:b/>
          <w:bCs/>
          <w:i/>
          <w:iCs/>
          <w:sz w:val="22"/>
          <w:szCs w:val="22"/>
        </w:rPr>
        <w:t>3</w:t>
      </w:r>
      <w:r w:rsidRPr="002578AA">
        <w:rPr>
          <w:rFonts w:ascii="Tahoma" w:eastAsia="Times New Roman" w:hAnsi="Tahoma" w:cs="Tahoma"/>
          <w:b/>
          <w:bCs/>
          <w:i/>
          <w:iCs/>
          <w:sz w:val="22"/>
          <w:szCs w:val="22"/>
        </w:rPr>
        <w:t xml:space="preserve"> </w:t>
      </w:r>
    </w:p>
    <w:p w14:paraId="5F11D027" w14:textId="77777777" w:rsidR="002578AA" w:rsidRPr="004A27A0" w:rsidRDefault="002578AA" w:rsidP="00B17F05">
      <w:pPr>
        <w:pStyle w:val="NoSpacing"/>
        <w:ind w:left="360"/>
        <w:rPr>
          <w:rFonts w:ascii="Tahoma" w:eastAsia="Times New Roman" w:hAnsi="Tahoma" w:cs="Tahoma"/>
          <w:sz w:val="22"/>
          <w:szCs w:val="22"/>
        </w:rPr>
      </w:pPr>
    </w:p>
    <w:p w14:paraId="2DF45C5B" w14:textId="740B5AD8" w:rsidR="00B17F05" w:rsidRPr="004A27A0" w:rsidRDefault="00B17F05" w:rsidP="00B17F05">
      <w:pPr>
        <w:pStyle w:val="Style1"/>
        <w:shd w:val="clear" w:color="auto" w:fill="BFBFBF" w:themeFill="background1" w:themeFillShade="BF"/>
        <w:spacing w:after="0"/>
      </w:pPr>
      <w:r w:rsidRPr="004A27A0">
        <w:t>Intro + Recap</w:t>
      </w:r>
      <w:r w:rsidR="009727C9">
        <w:t xml:space="preserve"> (5 min)</w:t>
      </w:r>
    </w:p>
    <w:p w14:paraId="1287C9E1" w14:textId="77777777" w:rsidR="00B17F05" w:rsidRDefault="00B17F05" w:rsidP="00B17F05">
      <w:pPr>
        <w:spacing w:after="0" w:line="240" w:lineRule="auto"/>
      </w:pPr>
    </w:p>
    <w:p w14:paraId="7E5886C4" w14:textId="23E12D42" w:rsidR="00B17F05" w:rsidRDefault="00B17F05" w:rsidP="00B17F05">
      <w:pPr>
        <w:pStyle w:val="ListParagraph"/>
        <w:numPr>
          <w:ilvl w:val="0"/>
          <w:numId w:val="10"/>
        </w:numPr>
        <w:spacing w:after="0" w:line="240" w:lineRule="auto"/>
        <w:ind w:left="360"/>
        <w:rPr>
          <w:rFonts w:ascii="Tahoma" w:hAnsi="Tahoma" w:cs="Tahoma"/>
        </w:rPr>
      </w:pPr>
      <w:r w:rsidRPr="004A27A0">
        <w:rPr>
          <w:rFonts w:ascii="Tahoma" w:hAnsi="Tahoma" w:cs="Tahoma"/>
        </w:rPr>
        <w:t>Last week we covered … [explanation]</w:t>
      </w:r>
    </w:p>
    <w:p w14:paraId="28D992EF" w14:textId="77777777" w:rsidR="009727C9" w:rsidRPr="004A27A0" w:rsidRDefault="009727C9" w:rsidP="009727C9">
      <w:pPr>
        <w:pStyle w:val="ListParagraph"/>
        <w:spacing w:after="0" w:line="240" w:lineRule="auto"/>
        <w:ind w:left="360"/>
        <w:rPr>
          <w:rFonts w:ascii="Tahoma" w:hAnsi="Tahoma" w:cs="Tahoma"/>
        </w:rPr>
      </w:pPr>
      <w:r w:rsidRPr="004A27A0">
        <w:rPr>
          <w:rFonts w:ascii="Tahoma" w:hAnsi="Tahoma" w:cs="Tahoma"/>
          <w:b/>
          <w:bCs/>
          <w:i/>
          <w:iCs/>
        </w:rPr>
        <w:t xml:space="preserve">This does not </w:t>
      </w:r>
      <w:r>
        <w:rPr>
          <w:rFonts w:ascii="Tahoma" w:hAnsi="Tahoma" w:cs="Tahoma"/>
          <w:b/>
          <w:bCs/>
          <w:i/>
          <w:iCs/>
        </w:rPr>
        <w:t xml:space="preserve">require </w:t>
      </w:r>
      <w:r w:rsidRPr="004A27A0">
        <w:rPr>
          <w:rFonts w:ascii="Tahoma" w:hAnsi="Tahoma" w:cs="Tahoma"/>
          <w:b/>
          <w:bCs/>
          <w:i/>
          <w:iCs/>
        </w:rPr>
        <w:t>a re-teach</w:t>
      </w:r>
      <w:r>
        <w:rPr>
          <w:rFonts w:ascii="Tahoma" w:hAnsi="Tahoma" w:cs="Tahoma"/>
          <w:b/>
          <w:bCs/>
          <w:i/>
          <w:iCs/>
        </w:rPr>
        <w:t>ing</w:t>
      </w:r>
      <w:r w:rsidRPr="004A27A0">
        <w:rPr>
          <w:rFonts w:ascii="Tahoma" w:hAnsi="Tahoma" w:cs="Tahoma"/>
        </w:rPr>
        <w:t xml:space="preserve"> of the entire lesson, just a few minutes on the crucial elements. </w:t>
      </w:r>
    </w:p>
    <w:p w14:paraId="3DE6AC32" w14:textId="7CC98B01" w:rsidR="009727C9" w:rsidRPr="004A27A0" w:rsidRDefault="009727C9" w:rsidP="009727C9">
      <w:pPr>
        <w:pStyle w:val="ListParagraph"/>
        <w:numPr>
          <w:ilvl w:val="0"/>
          <w:numId w:val="10"/>
        </w:numPr>
        <w:spacing w:after="0" w:line="240" w:lineRule="auto"/>
        <w:ind w:left="360"/>
        <w:rPr>
          <w:rFonts w:ascii="Tahoma" w:hAnsi="Tahoma" w:cs="Tahoma"/>
          <w:b/>
          <w:bCs/>
          <w:i/>
          <w:iCs/>
        </w:rPr>
      </w:pPr>
      <w:r w:rsidRPr="004A27A0">
        <w:rPr>
          <w:rFonts w:ascii="Tahoma" w:hAnsi="Tahoma" w:cs="Tahoma"/>
        </w:rPr>
        <w:t>Using a few minutes – discuss their homework task</w:t>
      </w:r>
      <w:r>
        <w:rPr>
          <w:rFonts w:ascii="Tahoma" w:hAnsi="Tahoma" w:cs="Tahoma"/>
        </w:rPr>
        <w:t xml:space="preserve"> (</w:t>
      </w:r>
      <w:r w:rsidRPr="00AF0CA4">
        <w:rPr>
          <w:rFonts w:ascii="Tahoma" w:hAnsi="Tahoma" w:cs="Tahoma"/>
          <w:b/>
          <w:bCs/>
          <w:i/>
          <w:iCs/>
        </w:rPr>
        <w:t xml:space="preserve">Activity </w:t>
      </w:r>
      <w:r w:rsidR="00B228AA">
        <w:rPr>
          <w:rFonts w:ascii="Tahoma" w:hAnsi="Tahoma" w:cs="Tahoma"/>
          <w:b/>
          <w:bCs/>
          <w:i/>
          <w:iCs/>
        </w:rPr>
        <w:t>2</w:t>
      </w:r>
      <w:r>
        <w:rPr>
          <w:rFonts w:ascii="Tahoma" w:hAnsi="Tahoma" w:cs="Tahoma"/>
        </w:rPr>
        <w:t xml:space="preserve"> on </w:t>
      </w:r>
      <w:r w:rsidRPr="00AF0CA4">
        <w:rPr>
          <w:rFonts w:ascii="Tahoma" w:hAnsi="Tahoma" w:cs="Tahoma"/>
          <w:b/>
          <w:bCs/>
          <w:i/>
          <w:iCs/>
          <w:u w:val="single"/>
        </w:rPr>
        <w:t xml:space="preserve">Lesson </w:t>
      </w:r>
      <w:r w:rsidR="00B228AA">
        <w:rPr>
          <w:rFonts w:ascii="Tahoma" w:hAnsi="Tahoma" w:cs="Tahoma"/>
          <w:b/>
          <w:bCs/>
          <w:i/>
          <w:iCs/>
          <w:u w:val="single"/>
        </w:rPr>
        <w:t>2</w:t>
      </w:r>
      <w:r w:rsidRPr="00AF0CA4">
        <w:rPr>
          <w:rFonts w:ascii="Tahoma" w:hAnsi="Tahoma" w:cs="Tahoma"/>
          <w:b/>
          <w:bCs/>
          <w:i/>
          <w:iCs/>
          <w:u w:val="single"/>
        </w:rPr>
        <w:t xml:space="preserve"> – Worksheet</w:t>
      </w:r>
      <w:r>
        <w:rPr>
          <w:rFonts w:ascii="Tahoma" w:hAnsi="Tahoma" w:cs="Tahoma"/>
        </w:rPr>
        <w:t xml:space="preserve">) </w:t>
      </w:r>
      <w:r w:rsidRPr="004A27A0">
        <w:rPr>
          <w:rFonts w:ascii="Tahoma" w:hAnsi="Tahoma" w:cs="Tahoma"/>
        </w:rPr>
        <w:t xml:space="preserve">and guide the class on the </w:t>
      </w:r>
      <w:r w:rsidRPr="004A27A0">
        <w:rPr>
          <w:rFonts w:ascii="Tahoma" w:hAnsi="Tahoma" w:cs="Tahoma"/>
          <w:b/>
          <w:bCs/>
          <w:i/>
          <w:iCs/>
        </w:rPr>
        <w:t>type of answers you would have been looking for.</w:t>
      </w:r>
    </w:p>
    <w:p w14:paraId="48F0C439" w14:textId="611EC6E3" w:rsidR="00B17F05" w:rsidRPr="001A67C5" w:rsidRDefault="00B17F05" w:rsidP="00B228AA">
      <w:pPr>
        <w:pStyle w:val="ListParagraph"/>
        <w:spacing w:after="0" w:line="240" w:lineRule="auto"/>
        <w:ind w:left="360"/>
        <w:rPr>
          <w:rFonts w:ascii="Tahoma" w:hAnsi="Tahoma" w:cs="Tahoma"/>
          <w:b/>
          <w:bCs/>
          <w:i/>
          <w:iCs/>
          <w:color w:val="FF0000"/>
        </w:rPr>
      </w:pPr>
      <w:r w:rsidRPr="001A67C5">
        <w:rPr>
          <w:rFonts w:ascii="Tahoma" w:hAnsi="Tahoma" w:cs="Tahoma"/>
          <w:b/>
          <w:bCs/>
          <w:i/>
          <w:iCs/>
          <w:color w:val="FF0000"/>
        </w:rPr>
        <w:t xml:space="preserve">Give the </w:t>
      </w:r>
      <w:r w:rsidR="00B228AA" w:rsidRPr="001A67C5">
        <w:rPr>
          <w:rFonts w:ascii="Tahoma" w:hAnsi="Tahoma" w:cs="Tahoma"/>
          <w:b/>
          <w:bCs/>
          <w:i/>
          <w:iCs/>
          <w:color w:val="FF0000"/>
        </w:rPr>
        <w:t>l</w:t>
      </w:r>
      <w:r w:rsidRPr="001A67C5">
        <w:rPr>
          <w:rFonts w:ascii="Tahoma" w:hAnsi="Tahoma" w:cs="Tahoma"/>
          <w:b/>
          <w:bCs/>
          <w:i/>
          <w:iCs/>
          <w:color w:val="FF0000"/>
        </w:rPr>
        <w:t xml:space="preserve">earners the </w:t>
      </w:r>
      <w:r w:rsidR="00B228AA" w:rsidRPr="001A67C5">
        <w:rPr>
          <w:rFonts w:ascii="Tahoma" w:hAnsi="Tahoma" w:cs="Tahoma"/>
          <w:b/>
          <w:bCs/>
          <w:i/>
          <w:iCs/>
          <w:color w:val="FF0000"/>
          <w:u w:val="single"/>
        </w:rPr>
        <w:t xml:space="preserve">Lesson 2 – Worksheet </w:t>
      </w:r>
      <w:r w:rsidRPr="001A67C5">
        <w:rPr>
          <w:rFonts w:ascii="Tahoma" w:hAnsi="Tahoma" w:cs="Tahoma"/>
          <w:b/>
          <w:bCs/>
          <w:i/>
          <w:iCs/>
          <w:color w:val="FF0000"/>
          <w:u w:val="single"/>
        </w:rPr>
        <w:t>M</w:t>
      </w:r>
      <w:r w:rsidR="00B228AA" w:rsidRPr="001A67C5">
        <w:rPr>
          <w:rFonts w:ascii="Tahoma" w:hAnsi="Tahoma" w:cs="Tahoma"/>
          <w:b/>
          <w:bCs/>
          <w:i/>
          <w:iCs/>
          <w:color w:val="FF0000"/>
          <w:u w:val="single"/>
        </w:rPr>
        <w:t>EMO</w:t>
      </w:r>
      <w:r w:rsidRPr="001A67C5">
        <w:rPr>
          <w:rFonts w:ascii="Tahoma" w:hAnsi="Tahoma" w:cs="Tahoma"/>
          <w:b/>
          <w:bCs/>
          <w:i/>
          <w:iCs/>
          <w:color w:val="FF0000"/>
        </w:rPr>
        <w:t xml:space="preserve"> to </w:t>
      </w:r>
      <w:r w:rsidR="00B228AA" w:rsidRPr="001A67C5">
        <w:rPr>
          <w:rFonts w:ascii="Tahoma" w:hAnsi="Tahoma" w:cs="Tahoma"/>
          <w:b/>
          <w:bCs/>
          <w:i/>
          <w:iCs/>
          <w:color w:val="FF0000"/>
        </w:rPr>
        <w:t>a</w:t>
      </w:r>
      <w:r w:rsidRPr="001A67C5">
        <w:rPr>
          <w:rFonts w:ascii="Tahoma" w:hAnsi="Tahoma" w:cs="Tahoma"/>
          <w:b/>
          <w:bCs/>
          <w:i/>
          <w:iCs/>
          <w:color w:val="FF0000"/>
        </w:rPr>
        <w:t>llow for Self-Assessment.</w:t>
      </w:r>
    </w:p>
    <w:p w14:paraId="57A49194" w14:textId="77777777" w:rsidR="00B17F05" w:rsidRPr="004A27A0" w:rsidRDefault="00B17F05" w:rsidP="00B17F05">
      <w:pPr>
        <w:spacing w:after="0" w:line="240" w:lineRule="auto"/>
      </w:pPr>
    </w:p>
    <w:p w14:paraId="5F71B08F" w14:textId="478633FF" w:rsidR="00B17F05" w:rsidRPr="004A27A0" w:rsidRDefault="00B17F05" w:rsidP="00B17F05">
      <w:pPr>
        <w:pStyle w:val="Style1"/>
        <w:shd w:val="clear" w:color="auto" w:fill="BFBFBF" w:themeFill="background1" w:themeFillShade="BF"/>
        <w:spacing w:after="0"/>
      </w:pPr>
      <w:r w:rsidRPr="004A27A0">
        <w:t>Main Lesson</w:t>
      </w:r>
      <w:r w:rsidR="00B228AA">
        <w:t xml:space="preserve"> (10 – 15 min)</w:t>
      </w:r>
    </w:p>
    <w:p w14:paraId="278F36F7" w14:textId="77777777" w:rsidR="00B17F05" w:rsidRDefault="00B17F05" w:rsidP="00B17F05">
      <w:pPr>
        <w:spacing w:after="0" w:line="240" w:lineRule="auto"/>
        <w:rPr>
          <w:rFonts w:ascii="Tahoma" w:hAnsi="Tahoma" w:cs="Tahoma"/>
          <w:b/>
          <w:bCs/>
          <w:lang w:val="en-US"/>
        </w:rPr>
      </w:pPr>
    </w:p>
    <w:p w14:paraId="3B52A3AF" w14:textId="7631AF02" w:rsidR="00B228AA" w:rsidRPr="004A27A0" w:rsidRDefault="00B228AA" w:rsidP="00B228AA">
      <w:pPr>
        <w:pStyle w:val="ListParagraph"/>
        <w:spacing w:after="0" w:line="240" w:lineRule="auto"/>
        <w:ind w:left="0"/>
        <w:rPr>
          <w:rFonts w:ascii="Tahoma" w:hAnsi="Tahoma" w:cs="Tahoma"/>
        </w:rPr>
      </w:pPr>
      <w:r w:rsidRPr="004A27A0">
        <w:rPr>
          <w:rFonts w:ascii="Tahoma" w:hAnsi="Tahoma" w:cs="Tahoma"/>
        </w:rPr>
        <w:t xml:space="preserve">Using </w:t>
      </w:r>
      <w:r w:rsidRPr="00DC3443">
        <w:rPr>
          <w:rFonts w:ascii="Tahoma" w:hAnsi="Tahoma" w:cs="Tahoma"/>
          <w:b/>
          <w:bCs/>
          <w:i/>
          <w:iCs/>
          <w:u w:val="single"/>
        </w:rPr>
        <w:t xml:space="preserve">Lesson </w:t>
      </w:r>
      <w:r>
        <w:rPr>
          <w:rFonts w:ascii="Tahoma" w:hAnsi="Tahoma" w:cs="Tahoma"/>
          <w:b/>
          <w:bCs/>
          <w:i/>
          <w:iCs/>
          <w:u w:val="single"/>
        </w:rPr>
        <w:t>3</w:t>
      </w:r>
      <w:r w:rsidRPr="00DC3443">
        <w:rPr>
          <w:rFonts w:ascii="Tahoma" w:hAnsi="Tahoma" w:cs="Tahoma"/>
          <w:b/>
          <w:bCs/>
          <w:i/>
          <w:iCs/>
          <w:u w:val="single"/>
        </w:rPr>
        <w:t xml:space="preserve"> - PowerPoint</w:t>
      </w:r>
      <w:r w:rsidRPr="004A27A0">
        <w:rPr>
          <w:rFonts w:ascii="Tahoma" w:hAnsi="Tahoma" w:cs="Tahoma"/>
        </w:rPr>
        <w:t>:</w:t>
      </w:r>
    </w:p>
    <w:p w14:paraId="7626EFAD" w14:textId="77777777" w:rsidR="00B17F05" w:rsidRDefault="00B17F05" w:rsidP="00B17F05">
      <w:pPr>
        <w:spacing w:after="0" w:line="240" w:lineRule="auto"/>
        <w:rPr>
          <w:rFonts w:ascii="Tahoma" w:hAnsi="Tahoma" w:cs="Tahoma"/>
          <w:b/>
          <w:bCs/>
          <w:lang w:val="en-US"/>
        </w:rPr>
      </w:pPr>
    </w:p>
    <w:p w14:paraId="4EC5B050" w14:textId="1E45BE8B" w:rsidR="00B17F05" w:rsidRPr="004A27A0" w:rsidRDefault="00B228AA" w:rsidP="00B17F05">
      <w:pPr>
        <w:spacing w:after="0" w:line="240" w:lineRule="auto"/>
        <w:rPr>
          <w:rFonts w:ascii="Tahoma" w:hAnsi="Tahoma" w:cs="Tahoma"/>
          <w:b/>
          <w:bCs/>
        </w:rPr>
      </w:pPr>
      <w:r w:rsidRPr="00B228AA">
        <w:rPr>
          <w:rFonts w:ascii="Tahoma" w:hAnsi="Tahoma" w:cs="Tahoma"/>
          <w:u w:val="single"/>
          <w:lang w:val="en-US"/>
        </w:rPr>
        <w:t>Slide</w:t>
      </w:r>
      <w:r>
        <w:rPr>
          <w:rFonts w:ascii="Tahoma" w:hAnsi="Tahoma" w:cs="Tahoma"/>
          <w:u w:val="single"/>
          <w:lang w:val="en-US"/>
        </w:rPr>
        <w:t>s</w:t>
      </w:r>
      <w:r w:rsidRPr="00B228AA">
        <w:rPr>
          <w:rFonts w:ascii="Tahoma" w:hAnsi="Tahoma" w:cs="Tahoma"/>
          <w:u w:val="single"/>
          <w:lang w:val="en-US"/>
        </w:rPr>
        <w:t xml:space="preserve"> 1</w:t>
      </w:r>
      <w:r>
        <w:rPr>
          <w:rFonts w:ascii="Tahoma" w:hAnsi="Tahoma" w:cs="Tahoma"/>
          <w:u w:val="single"/>
          <w:lang w:val="en-US"/>
        </w:rPr>
        <w:t>-2</w:t>
      </w:r>
      <w:r w:rsidRPr="00B228AA">
        <w:rPr>
          <w:rFonts w:ascii="Tahoma" w:hAnsi="Tahoma" w:cs="Tahoma"/>
          <w:u w:val="single"/>
          <w:lang w:val="en-US"/>
        </w:rPr>
        <w:t>:</w:t>
      </w:r>
      <w:r>
        <w:rPr>
          <w:rFonts w:ascii="Tahoma" w:hAnsi="Tahoma" w:cs="Tahoma"/>
          <w:b/>
          <w:bCs/>
          <w:lang w:val="en-US"/>
        </w:rPr>
        <w:t xml:space="preserve"> </w:t>
      </w:r>
      <w:r w:rsidR="00B17F05" w:rsidRPr="004A27A0">
        <w:rPr>
          <w:rFonts w:ascii="Tahoma" w:hAnsi="Tahoma" w:cs="Tahoma"/>
          <w:b/>
          <w:bCs/>
          <w:lang w:val="en-US"/>
        </w:rPr>
        <w:t>LIFELONG LEARNING</w:t>
      </w:r>
    </w:p>
    <w:p w14:paraId="1109DFA2" w14:textId="3AC5A67E" w:rsidR="00B17F05" w:rsidRPr="001C52FF" w:rsidRDefault="00B228AA" w:rsidP="00B17F05">
      <w:pPr>
        <w:spacing w:after="0" w:line="240" w:lineRule="auto"/>
        <w:rPr>
          <w:rFonts w:ascii="Tahoma" w:hAnsi="Tahoma" w:cs="Tahoma"/>
          <w:i/>
          <w:iCs/>
        </w:rPr>
      </w:pPr>
      <w:r w:rsidRPr="00B228AA">
        <w:rPr>
          <w:rFonts w:ascii="Tahoma" w:hAnsi="Tahoma" w:cs="Tahoma"/>
          <w:i/>
          <w:iCs/>
          <w:lang w:val="en-US"/>
        </w:rPr>
        <w:t xml:space="preserve">           </w:t>
      </w:r>
      <w:r>
        <w:rPr>
          <w:rFonts w:ascii="Tahoma" w:hAnsi="Tahoma" w:cs="Tahoma"/>
          <w:i/>
          <w:iCs/>
          <w:lang w:val="en-US"/>
        </w:rPr>
        <w:t xml:space="preserve">    </w:t>
      </w:r>
      <w:r w:rsidR="00B17F05" w:rsidRPr="001C52FF">
        <w:rPr>
          <w:rFonts w:ascii="Tahoma" w:hAnsi="Tahoma" w:cs="Tahoma"/>
          <w:i/>
          <w:iCs/>
          <w:lang w:val="en-US"/>
        </w:rPr>
        <w:t xml:space="preserve">"Commit yourself to lifelong learning. The most valuable asset you'll ever have is your mind and </w:t>
      </w:r>
      <w:r w:rsidRPr="001C52FF">
        <w:rPr>
          <w:rFonts w:ascii="Tahoma" w:hAnsi="Tahoma" w:cs="Tahoma"/>
          <w:i/>
          <w:iCs/>
          <w:lang w:val="en-US"/>
        </w:rPr>
        <w:br/>
        <w:t xml:space="preserve">                 </w:t>
      </w:r>
      <w:r w:rsidR="00B17F05" w:rsidRPr="001C52FF">
        <w:rPr>
          <w:rFonts w:ascii="Tahoma" w:hAnsi="Tahoma" w:cs="Tahoma"/>
          <w:i/>
          <w:iCs/>
          <w:lang w:val="en-US"/>
        </w:rPr>
        <w:t>what you put into it." -Albert Einstein</w:t>
      </w:r>
    </w:p>
    <w:p w14:paraId="42D4F2EA" w14:textId="77777777" w:rsidR="00B17F05" w:rsidRPr="004A27A0" w:rsidRDefault="00B17F05" w:rsidP="00B17F05">
      <w:pPr>
        <w:pStyle w:val="ListParagraph"/>
        <w:numPr>
          <w:ilvl w:val="0"/>
          <w:numId w:val="24"/>
        </w:numPr>
        <w:spacing w:after="0" w:line="240" w:lineRule="auto"/>
        <w:rPr>
          <w:rFonts w:ascii="Tahoma" w:hAnsi="Tahoma" w:cs="Tahoma"/>
        </w:rPr>
      </w:pPr>
      <w:r w:rsidRPr="001C52FF">
        <w:rPr>
          <w:rFonts w:ascii="Tahoma" w:hAnsi="Tahoma" w:cs="Tahoma"/>
          <w:lang w:val="en-US"/>
        </w:rPr>
        <w:lastRenderedPageBreak/>
        <w:t>A traditional definition of lifelong learning</w:t>
      </w:r>
      <w:r w:rsidRPr="004A27A0">
        <w:rPr>
          <w:rFonts w:ascii="Tahoma" w:hAnsi="Tahoma" w:cs="Tahoma"/>
          <w:lang w:val="en-US"/>
        </w:rPr>
        <w:t xml:space="preserve"> is “all learning activity undertaken throughout life, with the aim of improving knowledge, skills and competences within a personal, civic, social and/or employment-related perspective” (European Commission [EC], 2001, p. 9).</w:t>
      </w:r>
    </w:p>
    <w:p w14:paraId="7E77C329" w14:textId="18326AFB" w:rsidR="00B17F05" w:rsidRPr="001C52FF" w:rsidRDefault="00B17F05" w:rsidP="00B17F05">
      <w:pPr>
        <w:pStyle w:val="ListParagraph"/>
        <w:numPr>
          <w:ilvl w:val="0"/>
          <w:numId w:val="24"/>
        </w:numPr>
        <w:spacing w:after="0" w:line="240" w:lineRule="auto"/>
        <w:rPr>
          <w:rFonts w:ascii="Tahoma" w:hAnsi="Tahoma" w:cs="Tahoma"/>
        </w:rPr>
      </w:pPr>
      <w:r w:rsidRPr="001C52FF">
        <w:rPr>
          <w:rFonts w:ascii="Tahoma" w:hAnsi="Tahoma" w:cs="Tahoma"/>
          <w:lang w:val="en-US"/>
        </w:rPr>
        <w:t>Lifelong learners are motivated to learn and develop because they want to</w:t>
      </w:r>
      <w:r w:rsidR="00531D88" w:rsidRPr="001C52FF">
        <w:rPr>
          <w:rFonts w:ascii="Tahoma" w:hAnsi="Tahoma" w:cs="Tahoma"/>
          <w:lang w:val="en-US"/>
        </w:rPr>
        <w:t xml:space="preserve"> -</w:t>
      </w:r>
      <w:r w:rsidRPr="001C52FF">
        <w:rPr>
          <w:rFonts w:ascii="Tahoma" w:hAnsi="Tahoma" w:cs="Tahoma"/>
          <w:lang w:val="en-US"/>
        </w:rPr>
        <w:t xml:space="preserve"> it is a deliberate and voluntary act. Lifelong learning can enhance our understanding of the world around us, provide us with more and better opportunities and improve our quality of life</w:t>
      </w:r>
      <w:r w:rsidR="00531D88" w:rsidRPr="001C52FF">
        <w:rPr>
          <w:rFonts w:ascii="Tahoma" w:hAnsi="Tahoma" w:cs="Tahoma"/>
          <w:lang w:val="en-US"/>
        </w:rPr>
        <w:t>.</w:t>
      </w:r>
    </w:p>
    <w:p w14:paraId="5386F906" w14:textId="722DCBA5" w:rsidR="00B17F05" w:rsidRPr="001C52FF" w:rsidRDefault="00B17F05" w:rsidP="00B17F05">
      <w:pPr>
        <w:pStyle w:val="ListParagraph"/>
        <w:numPr>
          <w:ilvl w:val="0"/>
          <w:numId w:val="24"/>
        </w:numPr>
        <w:spacing w:after="0" w:line="240" w:lineRule="auto"/>
        <w:rPr>
          <w:rFonts w:ascii="Tahoma" w:hAnsi="Tahoma" w:cs="Tahoma"/>
        </w:rPr>
      </w:pPr>
      <w:r w:rsidRPr="001C52FF">
        <w:rPr>
          <w:rFonts w:ascii="Tahoma" w:hAnsi="Tahoma" w:cs="Tahoma"/>
          <w:lang w:val="en-US"/>
        </w:rPr>
        <w:t xml:space="preserve">There are various ways in which professionals can enhance their learning </w:t>
      </w:r>
      <w:r w:rsidR="00531D88" w:rsidRPr="001C52FF">
        <w:rPr>
          <w:rFonts w:ascii="Tahoma" w:hAnsi="Tahoma" w:cs="Tahoma"/>
          <w:lang w:val="en-US"/>
        </w:rPr>
        <w:t xml:space="preserve">- </w:t>
      </w:r>
      <w:r w:rsidRPr="001C52FF">
        <w:rPr>
          <w:rFonts w:ascii="Tahoma" w:hAnsi="Tahoma" w:cs="Tahoma"/>
          <w:lang w:val="en-US"/>
        </w:rPr>
        <w:t>which include</w:t>
      </w:r>
      <w:r w:rsidR="00531D88" w:rsidRPr="001C52FF">
        <w:rPr>
          <w:rFonts w:ascii="Tahoma" w:hAnsi="Tahoma" w:cs="Tahoma"/>
          <w:lang w:val="en-US"/>
        </w:rPr>
        <w:t>s</w:t>
      </w:r>
      <w:r w:rsidRPr="001C52FF">
        <w:rPr>
          <w:rFonts w:ascii="Tahoma" w:hAnsi="Tahoma" w:cs="Tahoma"/>
          <w:lang w:val="en-US"/>
        </w:rPr>
        <w:t xml:space="preserve"> learning from other people, listening to learn and actively </w:t>
      </w:r>
      <w:r w:rsidRPr="001C52FF">
        <w:rPr>
          <w:rFonts w:ascii="Tahoma" w:hAnsi="Tahoma" w:cs="Tahoma"/>
        </w:rPr>
        <w:t>realising</w:t>
      </w:r>
      <w:r w:rsidRPr="001C52FF">
        <w:rPr>
          <w:rFonts w:ascii="Tahoma" w:hAnsi="Tahoma" w:cs="Tahoma"/>
          <w:lang w:val="en-US"/>
        </w:rPr>
        <w:t xml:space="preserve"> </w:t>
      </w:r>
      <w:r w:rsidR="00531D88" w:rsidRPr="001C52FF">
        <w:rPr>
          <w:rFonts w:ascii="Tahoma" w:hAnsi="Tahoma" w:cs="Tahoma"/>
          <w:lang w:val="en-US"/>
        </w:rPr>
        <w:t>their</w:t>
      </w:r>
      <w:r w:rsidRPr="001C52FF">
        <w:rPr>
          <w:rFonts w:ascii="Tahoma" w:hAnsi="Tahoma" w:cs="Tahoma"/>
          <w:lang w:val="en-US"/>
        </w:rPr>
        <w:t xml:space="preserve"> potential. These can be used as a starting point for any professional who wants to achieve personal and/or professional development.</w:t>
      </w:r>
    </w:p>
    <w:p w14:paraId="7C0C4234" w14:textId="77777777" w:rsidR="00B17F05" w:rsidRPr="001C52FF" w:rsidRDefault="00B17F05" w:rsidP="00B17F05">
      <w:pPr>
        <w:spacing w:after="0" w:line="240" w:lineRule="auto"/>
        <w:rPr>
          <w:rFonts w:ascii="Tahoma" w:hAnsi="Tahoma" w:cs="Tahoma"/>
          <w:b/>
          <w:bCs/>
          <w:lang w:val="en-US"/>
        </w:rPr>
      </w:pPr>
    </w:p>
    <w:p w14:paraId="7D54BBB9" w14:textId="63E11C55" w:rsidR="00B17F05" w:rsidRPr="001C52FF" w:rsidRDefault="00B228AA" w:rsidP="00B17F05">
      <w:pPr>
        <w:spacing w:after="0" w:line="240" w:lineRule="auto"/>
        <w:rPr>
          <w:rFonts w:ascii="Tahoma" w:hAnsi="Tahoma" w:cs="Tahoma"/>
          <w:b/>
          <w:bCs/>
          <w:lang w:val="en-US"/>
        </w:rPr>
      </w:pPr>
      <w:r w:rsidRPr="001C52FF">
        <w:rPr>
          <w:rFonts w:ascii="Tahoma" w:hAnsi="Tahoma" w:cs="Tahoma"/>
          <w:u w:val="single"/>
          <w:lang w:val="en-US"/>
        </w:rPr>
        <w:t>Slide 3:</w:t>
      </w:r>
      <w:r w:rsidRPr="001C52FF">
        <w:rPr>
          <w:rFonts w:ascii="Tahoma" w:hAnsi="Tahoma" w:cs="Tahoma"/>
          <w:b/>
          <w:bCs/>
          <w:lang w:val="en-US"/>
        </w:rPr>
        <w:t xml:space="preserve"> </w:t>
      </w:r>
      <w:r w:rsidR="00B17F05" w:rsidRPr="001C52FF">
        <w:rPr>
          <w:rFonts w:ascii="Tahoma" w:hAnsi="Tahoma" w:cs="Tahoma"/>
          <w:b/>
          <w:bCs/>
          <w:lang w:val="en-US"/>
        </w:rPr>
        <w:t>Is it that important?</w:t>
      </w:r>
    </w:p>
    <w:p w14:paraId="36B2ABB5" w14:textId="404975C5" w:rsidR="00B17F05" w:rsidRPr="001C52FF" w:rsidRDefault="00B228AA" w:rsidP="00B17F05">
      <w:pPr>
        <w:spacing w:after="0" w:line="240" w:lineRule="auto"/>
        <w:rPr>
          <w:rFonts w:ascii="Tahoma" w:hAnsi="Tahoma" w:cs="Tahoma"/>
          <w:b/>
          <w:bCs/>
        </w:rPr>
      </w:pPr>
      <w:r w:rsidRPr="001C52FF">
        <w:rPr>
          <w:rFonts w:ascii="Tahoma" w:hAnsi="Tahoma" w:cs="Tahoma"/>
          <w:lang w:val="en-US"/>
        </w:rPr>
        <w:t xml:space="preserve">           </w:t>
      </w:r>
      <w:r w:rsidR="00B17F05" w:rsidRPr="001C52FF">
        <w:rPr>
          <w:rFonts w:ascii="Tahoma" w:hAnsi="Tahoma" w:cs="Tahoma"/>
          <w:lang w:val="en-US"/>
        </w:rPr>
        <w:t xml:space="preserve">There are two main reasons why professionals are encouraged to learn throughout life: </w:t>
      </w:r>
    </w:p>
    <w:p w14:paraId="7F721033" w14:textId="4DC0688C" w:rsidR="00B17F05" w:rsidRPr="001C52FF" w:rsidRDefault="00B17F05" w:rsidP="00B17F05">
      <w:pPr>
        <w:pStyle w:val="ListParagraph"/>
        <w:numPr>
          <w:ilvl w:val="0"/>
          <w:numId w:val="25"/>
        </w:numPr>
        <w:spacing w:after="0" w:line="240" w:lineRule="auto"/>
        <w:rPr>
          <w:rFonts w:ascii="Tahoma" w:hAnsi="Tahoma" w:cs="Tahoma"/>
        </w:rPr>
      </w:pPr>
      <w:r w:rsidRPr="001C52FF">
        <w:rPr>
          <w:rFonts w:ascii="Tahoma" w:hAnsi="Tahoma" w:cs="Tahoma"/>
          <w:lang w:val="en-US"/>
        </w:rPr>
        <w:t xml:space="preserve">The first benefit of </w:t>
      </w:r>
      <w:r w:rsidRPr="001C52FF">
        <w:rPr>
          <w:rFonts w:ascii="Tahoma" w:hAnsi="Tahoma" w:cs="Tahoma"/>
        </w:rPr>
        <w:t>practising</w:t>
      </w:r>
      <w:r w:rsidRPr="001C52FF">
        <w:rPr>
          <w:rFonts w:ascii="Tahoma" w:hAnsi="Tahoma" w:cs="Tahoma"/>
          <w:lang w:val="en-US"/>
        </w:rPr>
        <w:t xml:space="preserve"> lifelong learning as a professional is for </w:t>
      </w:r>
      <w:r w:rsidRPr="001C52FF">
        <w:rPr>
          <w:rFonts w:ascii="Tahoma" w:hAnsi="Tahoma" w:cs="Tahoma"/>
          <w:i/>
          <w:iCs/>
          <w:lang w:val="en-US"/>
        </w:rPr>
        <w:t>personal development</w:t>
      </w:r>
      <w:r w:rsidRPr="001C52FF">
        <w:rPr>
          <w:rFonts w:ascii="Tahoma" w:hAnsi="Tahoma" w:cs="Tahoma"/>
          <w:lang w:val="en-US"/>
        </w:rPr>
        <w:t xml:space="preserve"> where</w:t>
      </w:r>
      <w:r w:rsidR="00B12297" w:rsidRPr="001C52FF">
        <w:rPr>
          <w:rFonts w:ascii="Tahoma" w:hAnsi="Tahoma" w:cs="Tahoma"/>
          <w:lang w:val="en-US"/>
        </w:rPr>
        <w:t>by</w:t>
      </w:r>
      <w:r w:rsidRPr="001C52FF">
        <w:rPr>
          <w:rFonts w:ascii="Tahoma" w:hAnsi="Tahoma" w:cs="Tahoma"/>
          <w:lang w:val="en-US"/>
        </w:rPr>
        <w:t xml:space="preserve"> you seek to </w:t>
      </w:r>
      <w:r w:rsidRPr="001C52FF">
        <w:rPr>
          <w:rFonts w:ascii="Tahoma" w:hAnsi="Tahoma" w:cs="Tahoma"/>
        </w:rPr>
        <w:t>realise</w:t>
      </w:r>
      <w:r w:rsidRPr="001C52FF">
        <w:rPr>
          <w:rFonts w:ascii="Tahoma" w:hAnsi="Tahoma" w:cs="Tahoma"/>
          <w:lang w:val="en-US"/>
        </w:rPr>
        <w:t xml:space="preserve"> your full potential as an individual. This is done through increasing your knowledge or skills around an area that you enjoy or perhaps you want to develop a skill that will in some way enhance your life. All this is done so you can attain meaning in your life.</w:t>
      </w:r>
    </w:p>
    <w:p w14:paraId="55E45F60" w14:textId="74D2DA60" w:rsidR="00B17F05" w:rsidRPr="004A27A0" w:rsidRDefault="00B17F05" w:rsidP="00B17F05">
      <w:pPr>
        <w:pStyle w:val="ListParagraph"/>
        <w:numPr>
          <w:ilvl w:val="0"/>
          <w:numId w:val="25"/>
        </w:numPr>
        <w:spacing w:after="0" w:line="240" w:lineRule="auto"/>
        <w:rPr>
          <w:rFonts w:ascii="Tahoma" w:hAnsi="Tahoma" w:cs="Tahoma"/>
        </w:rPr>
      </w:pPr>
      <w:r w:rsidRPr="001C52FF">
        <w:rPr>
          <w:rFonts w:ascii="Tahoma" w:hAnsi="Tahoma" w:cs="Tahoma"/>
          <w:lang w:val="en-US"/>
        </w:rPr>
        <w:t xml:space="preserve">Secondly, lifelong learning is applied in one's life for </w:t>
      </w:r>
      <w:r w:rsidRPr="001C52FF">
        <w:rPr>
          <w:rFonts w:ascii="Tahoma" w:hAnsi="Tahoma" w:cs="Tahoma"/>
          <w:i/>
          <w:iCs/>
          <w:lang w:val="en-US"/>
        </w:rPr>
        <w:t>professional development</w:t>
      </w:r>
      <w:r w:rsidRPr="001C52FF">
        <w:rPr>
          <w:rFonts w:ascii="Tahoma" w:hAnsi="Tahoma" w:cs="Tahoma"/>
          <w:lang w:val="en-US"/>
        </w:rPr>
        <w:t xml:space="preserve"> where</w:t>
      </w:r>
      <w:r w:rsidR="00531D88" w:rsidRPr="001C52FF">
        <w:rPr>
          <w:rFonts w:ascii="Tahoma" w:hAnsi="Tahoma" w:cs="Tahoma"/>
          <w:lang w:val="en-US"/>
        </w:rPr>
        <w:t>by</w:t>
      </w:r>
      <w:r w:rsidRPr="001C52FF">
        <w:rPr>
          <w:rFonts w:ascii="Tahoma" w:hAnsi="Tahoma" w:cs="Tahoma"/>
          <w:lang w:val="en-US"/>
        </w:rPr>
        <w:t xml:space="preserve"> one develops a vision of where </w:t>
      </w:r>
      <w:r w:rsidR="00531D88" w:rsidRPr="001C52FF">
        <w:rPr>
          <w:rFonts w:ascii="Tahoma" w:hAnsi="Tahoma" w:cs="Tahoma"/>
          <w:lang w:val="en-US"/>
        </w:rPr>
        <w:t>one</w:t>
      </w:r>
      <w:r w:rsidRPr="001C52FF">
        <w:rPr>
          <w:rFonts w:ascii="Tahoma" w:hAnsi="Tahoma" w:cs="Tahoma"/>
          <w:lang w:val="en-US"/>
        </w:rPr>
        <w:t xml:space="preserve"> want</w:t>
      </w:r>
      <w:r w:rsidR="00531D88" w:rsidRPr="001C52FF">
        <w:rPr>
          <w:rFonts w:ascii="Tahoma" w:hAnsi="Tahoma" w:cs="Tahoma"/>
          <w:lang w:val="en-US"/>
        </w:rPr>
        <w:t>s</w:t>
      </w:r>
      <w:r w:rsidRPr="001C52FF">
        <w:rPr>
          <w:rFonts w:ascii="Tahoma" w:hAnsi="Tahoma" w:cs="Tahoma"/>
          <w:lang w:val="en-US"/>
        </w:rPr>
        <w:t xml:space="preserve"> to see </w:t>
      </w:r>
      <w:r w:rsidR="00531D88" w:rsidRPr="001C52FF">
        <w:rPr>
          <w:rFonts w:ascii="Tahoma" w:hAnsi="Tahoma" w:cs="Tahoma"/>
          <w:lang w:val="en-US"/>
        </w:rPr>
        <w:t xml:space="preserve">oneself </w:t>
      </w:r>
      <w:r w:rsidRPr="001C52FF">
        <w:rPr>
          <w:rFonts w:ascii="Tahoma" w:hAnsi="Tahoma" w:cs="Tahoma"/>
          <w:lang w:val="en-US"/>
        </w:rPr>
        <w:t>and determine</w:t>
      </w:r>
      <w:r w:rsidR="00531D88" w:rsidRPr="001C52FF">
        <w:rPr>
          <w:rFonts w:ascii="Tahoma" w:hAnsi="Tahoma" w:cs="Tahoma"/>
          <w:lang w:val="en-US"/>
        </w:rPr>
        <w:t>s</w:t>
      </w:r>
      <w:r w:rsidRPr="001C52FF">
        <w:rPr>
          <w:rFonts w:ascii="Tahoma" w:hAnsi="Tahoma" w:cs="Tahoma"/>
          <w:lang w:val="en-US"/>
        </w:rPr>
        <w:t xml:space="preserve"> the qualities need</w:t>
      </w:r>
      <w:r w:rsidR="00531D88" w:rsidRPr="001C52FF">
        <w:rPr>
          <w:rFonts w:ascii="Tahoma" w:hAnsi="Tahoma" w:cs="Tahoma"/>
          <w:lang w:val="en-US"/>
        </w:rPr>
        <w:t>ed</w:t>
      </w:r>
      <w:r w:rsidRPr="001C52FF">
        <w:rPr>
          <w:rFonts w:ascii="Tahoma" w:hAnsi="Tahoma" w:cs="Tahoma"/>
          <w:lang w:val="en-US"/>
        </w:rPr>
        <w:t xml:space="preserve"> to </w:t>
      </w:r>
      <w:r w:rsidR="00531D88" w:rsidRPr="001C52FF">
        <w:rPr>
          <w:rFonts w:ascii="Tahoma" w:hAnsi="Tahoma" w:cs="Tahoma"/>
          <w:lang w:val="en-US"/>
        </w:rPr>
        <w:t>get there</w:t>
      </w:r>
      <w:r w:rsidRPr="001C52FF">
        <w:rPr>
          <w:rFonts w:ascii="Tahoma" w:hAnsi="Tahoma" w:cs="Tahoma"/>
          <w:lang w:val="en-US"/>
        </w:rPr>
        <w:t>. Therefore, employers of today look for people with transferable skills as they give an indication</w:t>
      </w:r>
      <w:r w:rsidRPr="004A27A0">
        <w:rPr>
          <w:rFonts w:ascii="Tahoma" w:hAnsi="Tahoma" w:cs="Tahoma"/>
          <w:lang w:val="en-US"/>
        </w:rPr>
        <w:t xml:space="preserve"> of one's zeal to learn and develop.</w:t>
      </w:r>
    </w:p>
    <w:p w14:paraId="352BC09D" w14:textId="77777777" w:rsidR="00B17F05" w:rsidRDefault="00B17F05" w:rsidP="00B17F05">
      <w:pPr>
        <w:spacing w:after="0" w:line="240" w:lineRule="auto"/>
        <w:rPr>
          <w:rFonts w:ascii="Tahoma" w:hAnsi="Tahoma" w:cs="Tahoma"/>
          <w:lang w:val="en-US"/>
        </w:rPr>
      </w:pPr>
    </w:p>
    <w:p w14:paraId="6A891F99" w14:textId="511FD539" w:rsidR="00B17F05" w:rsidRDefault="00B228AA" w:rsidP="00B17F05">
      <w:pPr>
        <w:spacing w:after="0" w:line="240" w:lineRule="auto"/>
        <w:rPr>
          <w:rFonts w:ascii="Tahoma" w:hAnsi="Tahoma" w:cs="Tahoma"/>
          <w:lang w:val="en-US"/>
        </w:rPr>
      </w:pPr>
      <w:r w:rsidRPr="00B228AA">
        <w:rPr>
          <w:rFonts w:ascii="Tahoma" w:hAnsi="Tahoma" w:cs="Tahoma"/>
          <w:u w:val="single"/>
          <w:lang w:val="en-US"/>
        </w:rPr>
        <w:t>Slide 4:</w:t>
      </w:r>
      <w:r>
        <w:rPr>
          <w:rFonts w:ascii="Tahoma" w:hAnsi="Tahoma" w:cs="Tahoma"/>
          <w:lang w:val="en-US"/>
        </w:rPr>
        <w:t xml:space="preserve"> </w:t>
      </w:r>
      <w:r w:rsidR="00B17F05" w:rsidRPr="004A27A0">
        <w:rPr>
          <w:rFonts w:ascii="Tahoma" w:hAnsi="Tahoma" w:cs="Tahoma"/>
          <w:lang w:val="en-US"/>
        </w:rPr>
        <w:t>Technical skills become outdated as fast as we obtain them especially with the rapid change in</w:t>
      </w:r>
      <w:r>
        <w:rPr>
          <w:rFonts w:ascii="Tahoma" w:hAnsi="Tahoma" w:cs="Tahoma"/>
          <w:lang w:val="en-US"/>
        </w:rPr>
        <w:br/>
        <w:t xml:space="preserve">           </w:t>
      </w:r>
      <w:r w:rsidR="00B17F05" w:rsidRPr="004A27A0">
        <w:rPr>
          <w:rFonts w:ascii="Tahoma" w:hAnsi="Tahoma" w:cs="Tahoma"/>
          <w:lang w:val="en-US"/>
        </w:rPr>
        <w:t xml:space="preserve"> technology these days. This makes lifelong learning more important than ever! It has become vital</w:t>
      </w:r>
      <w:r>
        <w:rPr>
          <w:rFonts w:ascii="Tahoma" w:hAnsi="Tahoma" w:cs="Tahoma"/>
          <w:lang w:val="en-US"/>
        </w:rPr>
        <w:br/>
        <w:t xml:space="preserve">           </w:t>
      </w:r>
      <w:r w:rsidR="00B17F05" w:rsidRPr="004A27A0">
        <w:rPr>
          <w:rFonts w:ascii="Tahoma" w:hAnsi="Tahoma" w:cs="Tahoma"/>
          <w:lang w:val="en-US"/>
        </w:rPr>
        <w:t xml:space="preserve"> to stay committed to lifelong learning habits. The overall habits of lifelong learning encompass the</w:t>
      </w:r>
      <w:r>
        <w:rPr>
          <w:rFonts w:ascii="Tahoma" w:hAnsi="Tahoma" w:cs="Tahoma"/>
          <w:lang w:val="en-US"/>
        </w:rPr>
        <w:br/>
        <w:t xml:space="preserve">           </w:t>
      </w:r>
      <w:r w:rsidR="00B17F05" w:rsidRPr="004A27A0">
        <w:rPr>
          <w:rFonts w:ascii="Tahoma" w:hAnsi="Tahoma" w:cs="Tahoma"/>
          <w:lang w:val="en-US"/>
        </w:rPr>
        <w:t xml:space="preserve"> following three principles:</w:t>
      </w:r>
    </w:p>
    <w:p w14:paraId="4D43BCC7" w14:textId="77777777" w:rsidR="00B228AA" w:rsidRPr="004A27A0" w:rsidRDefault="00B228AA" w:rsidP="00B17F05">
      <w:pPr>
        <w:spacing w:after="0" w:line="240" w:lineRule="auto"/>
        <w:rPr>
          <w:rFonts w:ascii="Tahoma" w:hAnsi="Tahoma" w:cs="Tahoma"/>
        </w:rPr>
      </w:pPr>
    </w:p>
    <w:p w14:paraId="298E253F" w14:textId="77777777" w:rsidR="00B17F05" w:rsidRPr="004A27A0" w:rsidRDefault="00B17F05" w:rsidP="00B17F05">
      <w:pPr>
        <w:pStyle w:val="ListParagraph"/>
        <w:numPr>
          <w:ilvl w:val="0"/>
          <w:numId w:val="26"/>
        </w:numPr>
        <w:spacing w:after="0" w:line="240" w:lineRule="auto"/>
        <w:rPr>
          <w:rFonts w:ascii="Tahoma" w:hAnsi="Tahoma" w:cs="Tahoma"/>
        </w:rPr>
      </w:pPr>
      <w:r w:rsidRPr="004A27A0">
        <w:rPr>
          <w:rFonts w:ascii="Tahoma" w:hAnsi="Tahoma" w:cs="Tahoma"/>
          <w:u w:val="single"/>
          <w:lang w:val="en-US"/>
        </w:rPr>
        <w:t>PROFESSIONALS MUST STAY UP TO DATE</w:t>
      </w:r>
    </w:p>
    <w:p w14:paraId="4D37B49B" w14:textId="77777777" w:rsidR="00B17F05" w:rsidRPr="004A27A0" w:rsidRDefault="00B17F05" w:rsidP="00B17F05">
      <w:pPr>
        <w:spacing w:after="0" w:line="240" w:lineRule="auto"/>
        <w:ind w:left="720"/>
        <w:rPr>
          <w:rFonts w:ascii="Tahoma" w:hAnsi="Tahoma" w:cs="Tahoma"/>
        </w:rPr>
      </w:pPr>
      <w:r w:rsidRPr="004A27A0">
        <w:rPr>
          <w:rFonts w:ascii="Tahoma" w:hAnsi="Tahoma" w:cs="Tahoma"/>
          <w:lang w:val="en-US"/>
        </w:rPr>
        <w:t>Creating a habit of reading and understanding what's going on in the world around you will keep any professional abreast with what is happening and possible gaps within different markets. Various mediums such as newspapers, online sources or social networks for example can help you start this process. This will assist you to open your worldview and gain global understanding of how world events impact our lives and therefore anticipate trends.</w:t>
      </w:r>
    </w:p>
    <w:p w14:paraId="6D188C87" w14:textId="77777777" w:rsidR="00B17F05" w:rsidRPr="004A27A0" w:rsidRDefault="00B17F05" w:rsidP="00B17F05">
      <w:pPr>
        <w:pStyle w:val="ListParagraph"/>
        <w:numPr>
          <w:ilvl w:val="0"/>
          <w:numId w:val="26"/>
        </w:numPr>
        <w:spacing w:after="0" w:line="240" w:lineRule="auto"/>
        <w:rPr>
          <w:rFonts w:ascii="Tahoma" w:hAnsi="Tahoma" w:cs="Tahoma"/>
        </w:rPr>
      </w:pPr>
      <w:r w:rsidRPr="004A27A0">
        <w:rPr>
          <w:rFonts w:ascii="Tahoma" w:hAnsi="Tahoma" w:cs="Tahoma"/>
          <w:u w:val="single"/>
          <w:lang w:val="en-US"/>
        </w:rPr>
        <w:t>PROFESSIONALS MUST DEVELOP CAREER</w:t>
      </w:r>
      <w:r>
        <w:rPr>
          <w:rFonts w:ascii="Tahoma" w:hAnsi="Tahoma" w:cs="Tahoma"/>
          <w:u w:val="single"/>
          <w:lang w:val="en-US"/>
        </w:rPr>
        <w:t xml:space="preserve"> </w:t>
      </w:r>
      <w:r w:rsidRPr="004A27A0">
        <w:rPr>
          <w:rFonts w:ascii="Tahoma" w:hAnsi="Tahoma" w:cs="Tahoma"/>
          <w:u w:val="single"/>
          <w:lang w:val="en-US"/>
        </w:rPr>
        <w:t>GOALS AND STRATEGY</w:t>
      </w:r>
    </w:p>
    <w:p w14:paraId="61D3F84C" w14:textId="77777777" w:rsidR="00B17F05" w:rsidRPr="004A27A0" w:rsidRDefault="00B17F05" w:rsidP="00B17F05">
      <w:pPr>
        <w:spacing w:after="0" w:line="240" w:lineRule="auto"/>
        <w:ind w:left="720"/>
        <w:rPr>
          <w:rFonts w:ascii="Tahoma" w:hAnsi="Tahoma" w:cs="Tahoma"/>
        </w:rPr>
      </w:pPr>
      <w:r w:rsidRPr="004A27A0">
        <w:rPr>
          <w:rFonts w:ascii="Tahoma" w:hAnsi="Tahoma" w:cs="Tahoma"/>
          <w:lang w:val="en-US"/>
        </w:rPr>
        <w:t xml:space="preserve">It is imperative for professionals to understand their lifelong learning career goals which are guided by their personal development needs. </w:t>
      </w:r>
    </w:p>
    <w:p w14:paraId="1BE9731F" w14:textId="77777777" w:rsidR="00B17F05" w:rsidRPr="004A27A0" w:rsidRDefault="00B17F05" w:rsidP="00B17F05">
      <w:pPr>
        <w:spacing w:after="0" w:line="240" w:lineRule="auto"/>
        <w:ind w:left="720"/>
        <w:rPr>
          <w:rFonts w:ascii="Tahoma" w:hAnsi="Tahoma" w:cs="Tahoma"/>
        </w:rPr>
      </w:pPr>
      <w:r w:rsidRPr="004A27A0">
        <w:rPr>
          <w:rFonts w:ascii="Tahoma" w:hAnsi="Tahoma" w:cs="Tahoma"/>
          <w:lang w:val="en-US"/>
        </w:rPr>
        <w:t>Even if it means going back to high school and doing your matric at the age of 60, that is also part of lifelong learning.</w:t>
      </w:r>
    </w:p>
    <w:p w14:paraId="65F23B3C" w14:textId="77777777" w:rsidR="00B17F05" w:rsidRPr="004A27A0" w:rsidRDefault="00B17F05" w:rsidP="00B17F05">
      <w:pPr>
        <w:pStyle w:val="ListParagraph"/>
        <w:numPr>
          <w:ilvl w:val="0"/>
          <w:numId w:val="26"/>
        </w:numPr>
        <w:spacing w:after="0" w:line="240" w:lineRule="auto"/>
        <w:rPr>
          <w:rFonts w:ascii="Tahoma" w:hAnsi="Tahoma" w:cs="Tahoma"/>
        </w:rPr>
      </w:pPr>
      <w:r w:rsidRPr="004A27A0">
        <w:rPr>
          <w:rFonts w:ascii="Tahoma" w:hAnsi="Tahoma" w:cs="Tahoma"/>
          <w:u w:val="single"/>
          <w:lang w:val="en-US"/>
        </w:rPr>
        <w:t>PROFESSIONALS MUST BE IN TOUCH WITH WHAT IS HAPPENING IN THEIR ENVIRONMENTS</w:t>
      </w:r>
    </w:p>
    <w:p w14:paraId="18D757DF" w14:textId="1A0E99C5" w:rsidR="00B17F05" w:rsidRPr="001C52FF" w:rsidRDefault="00B17F05" w:rsidP="00B17F05">
      <w:pPr>
        <w:spacing w:after="0" w:line="240" w:lineRule="auto"/>
        <w:ind w:left="720"/>
        <w:rPr>
          <w:rFonts w:ascii="Tahoma" w:hAnsi="Tahoma" w:cs="Tahoma"/>
          <w:lang w:val="en-US"/>
        </w:rPr>
      </w:pPr>
      <w:r w:rsidRPr="004A27A0">
        <w:rPr>
          <w:rFonts w:ascii="Tahoma" w:hAnsi="Tahoma" w:cs="Tahoma"/>
          <w:lang w:val="en-US"/>
        </w:rPr>
        <w:t xml:space="preserve">Information is available all around us; we must keep our eyes and ears open. The contexts people exist in contain various </w:t>
      </w:r>
      <w:r w:rsidRPr="001C52FF">
        <w:rPr>
          <w:rFonts w:ascii="Tahoma" w:hAnsi="Tahoma" w:cs="Tahoma"/>
          <w:lang w:val="en-US"/>
        </w:rPr>
        <w:t>opportunities</w:t>
      </w:r>
      <w:r w:rsidR="00531D88" w:rsidRPr="001C52FF">
        <w:rPr>
          <w:rFonts w:ascii="Tahoma" w:hAnsi="Tahoma" w:cs="Tahoma"/>
          <w:lang w:val="en-US"/>
        </w:rPr>
        <w:t xml:space="preserve"> for</w:t>
      </w:r>
      <w:r w:rsidRPr="001C52FF">
        <w:rPr>
          <w:rFonts w:ascii="Tahoma" w:hAnsi="Tahoma" w:cs="Tahoma"/>
          <w:lang w:val="en-US"/>
        </w:rPr>
        <w:t xml:space="preserve"> learning. These contexts have various information sources, problems that need to be solved, opportunities to connect with the environment itself and practice what has been learned.</w:t>
      </w:r>
    </w:p>
    <w:p w14:paraId="1852CF25" w14:textId="77777777" w:rsidR="00B17F05" w:rsidRPr="001C52FF" w:rsidRDefault="00B17F05" w:rsidP="00B17F05">
      <w:pPr>
        <w:spacing w:after="0" w:line="240" w:lineRule="auto"/>
        <w:ind w:left="720"/>
        <w:rPr>
          <w:rFonts w:ascii="Tahoma" w:hAnsi="Tahoma" w:cs="Tahoma"/>
        </w:rPr>
      </w:pPr>
    </w:p>
    <w:p w14:paraId="3BE17CB5" w14:textId="29FBCE5C" w:rsidR="00B17F05" w:rsidRPr="001C52FF" w:rsidRDefault="00973932" w:rsidP="00B17F05">
      <w:pPr>
        <w:spacing w:after="0" w:line="240" w:lineRule="auto"/>
        <w:rPr>
          <w:rFonts w:ascii="Tahoma" w:hAnsi="Tahoma" w:cs="Tahoma"/>
          <w:b/>
          <w:bCs/>
        </w:rPr>
      </w:pPr>
      <w:r w:rsidRPr="001C52FF">
        <w:rPr>
          <w:rFonts w:ascii="Tahoma" w:hAnsi="Tahoma" w:cs="Tahoma"/>
          <w:u w:val="single"/>
          <w:lang w:val="en-US"/>
        </w:rPr>
        <w:t>Slide 5:</w:t>
      </w:r>
      <w:r w:rsidRPr="001C52FF">
        <w:rPr>
          <w:rFonts w:ascii="Tahoma" w:hAnsi="Tahoma" w:cs="Tahoma"/>
          <w:b/>
          <w:bCs/>
          <w:lang w:val="en-US"/>
        </w:rPr>
        <w:t xml:space="preserve"> </w:t>
      </w:r>
      <w:r w:rsidR="00B17F05" w:rsidRPr="001C52FF">
        <w:rPr>
          <w:rFonts w:ascii="Tahoma" w:hAnsi="Tahoma" w:cs="Tahoma"/>
          <w:b/>
          <w:bCs/>
          <w:lang w:val="en-US"/>
        </w:rPr>
        <w:t>Examples of Lifelong Learning</w:t>
      </w:r>
    </w:p>
    <w:p w14:paraId="547A036B" w14:textId="77777777" w:rsidR="00B17F05" w:rsidRPr="001C52FF" w:rsidRDefault="00B17F05" w:rsidP="00B17F05">
      <w:pPr>
        <w:numPr>
          <w:ilvl w:val="0"/>
          <w:numId w:val="23"/>
        </w:numPr>
        <w:tabs>
          <w:tab w:val="num" w:pos="720"/>
        </w:tabs>
        <w:spacing w:after="0" w:line="240" w:lineRule="auto"/>
        <w:rPr>
          <w:rFonts w:ascii="Tahoma" w:hAnsi="Tahoma" w:cs="Tahoma"/>
        </w:rPr>
      </w:pPr>
      <w:r w:rsidRPr="001C52FF">
        <w:rPr>
          <w:rFonts w:ascii="Tahoma" w:hAnsi="Tahoma" w:cs="Tahoma"/>
          <w:lang w:val="en-US"/>
        </w:rPr>
        <w:t>Developing a new skill (</w:t>
      </w:r>
      <w:r w:rsidRPr="001C52FF">
        <w:rPr>
          <w:rFonts w:ascii="Tahoma" w:hAnsi="Tahoma" w:cs="Tahoma"/>
        </w:rPr>
        <w:t>e.g.,</w:t>
      </w:r>
      <w:r w:rsidRPr="001C52FF">
        <w:rPr>
          <w:rFonts w:ascii="Tahoma" w:hAnsi="Tahoma" w:cs="Tahoma"/>
          <w:lang w:val="en-US"/>
        </w:rPr>
        <w:t xml:space="preserve"> sewing, cooking, programming, public speaking, etc.)</w:t>
      </w:r>
    </w:p>
    <w:p w14:paraId="67E20DA4" w14:textId="77777777" w:rsidR="00B17F05" w:rsidRPr="001C52FF" w:rsidRDefault="00B17F05" w:rsidP="00B17F05">
      <w:pPr>
        <w:numPr>
          <w:ilvl w:val="0"/>
          <w:numId w:val="23"/>
        </w:numPr>
        <w:tabs>
          <w:tab w:val="num" w:pos="720"/>
        </w:tabs>
        <w:spacing w:after="0" w:line="240" w:lineRule="auto"/>
        <w:rPr>
          <w:rFonts w:ascii="Tahoma" w:hAnsi="Tahoma" w:cs="Tahoma"/>
        </w:rPr>
      </w:pPr>
      <w:r w:rsidRPr="001C52FF">
        <w:rPr>
          <w:rFonts w:ascii="Tahoma" w:hAnsi="Tahoma" w:cs="Tahoma"/>
          <w:lang w:val="en-US"/>
        </w:rPr>
        <w:t>Self-taught study (e.g., learning a new language, researching a topic of interest, subscribing to a podcast, etc.)</w:t>
      </w:r>
    </w:p>
    <w:p w14:paraId="66322A63" w14:textId="067E2131" w:rsidR="00B17F05" w:rsidRPr="001C52FF" w:rsidRDefault="00B17F05" w:rsidP="00B17F05">
      <w:pPr>
        <w:numPr>
          <w:ilvl w:val="0"/>
          <w:numId w:val="23"/>
        </w:numPr>
        <w:tabs>
          <w:tab w:val="num" w:pos="720"/>
        </w:tabs>
        <w:spacing w:after="0" w:line="240" w:lineRule="auto"/>
        <w:rPr>
          <w:rFonts w:ascii="Tahoma" w:hAnsi="Tahoma" w:cs="Tahoma"/>
        </w:rPr>
      </w:pPr>
      <w:r w:rsidRPr="001C52FF">
        <w:rPr>
          <w:rFonts w:ascii="Tahoma" w:hAnsi="Tahoma" w:cs="Tahoma"/>
          <w:lang w:val="en-US"/>
        </w:rPr>
        <w:t xml:space="preserve">Learning a new sport or activity (e.g., </w:t>
      </w:r>
      <w:r w:rsidR="00B12297" w:rsidRPr="001C52FF">
        <w:rPr>
          <w:rFonts w:ascii="Tahoma" w:hAnsi="Tahoma" w:cs="Tahoma"/>
          <w:lang w:val="en-US"/>
        </w:rPr>
        <w:t>j</w:t>
      </w:r>
      <w:r w:rsidRPr="001C52FF">
        <w:rPr>
          <w:rFonts w:ascii="Tahoma" w:hAnsi="Tahoma" w:cs="Tahoma"/>
          <w:lang w:val="en-US"/>
        </w:rPr>
        <w:t xml:space="preserve">oining martial arts, learning to </w:t>
      </w:r>
      <w:r w:rsidR="00B12297" w:rsidRPr="001C52FF">
        <w:rPr>
          <w:rFonts w:ascii="Tahoma" w:hAnsi="Tahoma" w:cs="Tahoma"/>
          <w:lang w:val="en-US"/>
        </w:rPr>
        <w:t>cycle</w:t>
      </w:r>
      <w:r w:rsidRPr="001C52FF">
        <w:rPr>
          <w:rFonts w:ascii="Tahoma" w:hAnsi="Tahoma" w:cs="Tahoma"/>
          <w:lang w:val="en-US"/>
        </w:rPr>
        <w:t>, learning to exercise, etc.)</w:t>
      </w:r>
    </w:p>
    <w:p w14:paraId="2D9101B1" w14:textId="77777777" w:rsidR="00B17F05" w:rsidRPr="001C52FF" w:rsidRDefault="00B17F05" w:rsidP="00B17F05">
      <w:pPr>
        <w:numPr>
          <w:ilvl w:val="0"/>
          <w:numId w:val="23"/>
        </w:numPr>
        <w:tabs>
          <w:tab w:val="num" w:pos="720"/>
        </w:tabs>
        <w:spacing w:after="0" w:line="240" w:lineRule="auto"/>
        <w:rPr>
          <w:rFonts w:ascii="Tahoma" w:hAnsi="Tahoma" w:cs="Tahoma"/>
        </w:rPr>
      </w:pPr>
      <w:r w:rsidRPr="001C52FF">
        <w:rPr>
          <w:rFonts w:ascii="Tahoma" w:hAnsi="Tahoma" w:cs="Tahoma"/>
          <w:lang w:val="en-US"/>
        </w:rPr>
        <w:t>Learning to use a new technology (smart devices, new software applications, etc.)</w:t>
      </w:r>
    </w:p>
    <w:p w14:paraId="2EFAA218" w14:textId="3FAE9141" w:rsidR="00B17F05" w:rsidRPr="001C52FF" w:rsidRDefault="00B17F05" w:rsidP="00B17F05">
      <w:pPr>
        <w:numPr>
          <w:ilvl w:val="0"/>
          <w:numId w:val="23"/>
        </w:numPr>
        <w:tabs>
          <w:tab w:val="num" w:pos="720"/>
        </w:tabs>
        <w:spacing w:after="0" w:line="240" w:lineRule="auto"/>
        <w:rPr>
          <w:rFonts w:ascii="Tahoma" w:hAnsi="Tahoma" w:cs="Tahoma"/>
        </w:rPr>
      </w:pPr>
      <w:r w:rsidRPr="001C52FF">
        <w:rPr>
          <w:rFonts w:ascii="Tahoma" w:hAnsi="Tahoma" w:cs="Tahoma"/>
          <w:lang w:val="en-US"/>
        </w:rPr>
        <w:t xml:space="preserve">Acquiring new knowledge (taking a self-interest course via online education or </w:t>
      </w:r>
      <w:r w:rsidR="00B12297" w:rsidRPr="001C52FF">
        <w:rPr>
          <w:rFonts w:ascii="Tahoma" w:hAnsi="Tahoma" w:cs="Tahoma"/>
          <w:lang w:val="en-US"/>
        </w:rPr>
        <w:t xml:space="preserve">a </w:t>
      </w:r>
      <w:r w:rsidRPr="001C52FF">
        <w:rPr>
          <w:rFonts w:ascii="Tahoma" w:hAnsi="Tahoma" w:cs="Tahoma"/>
          <w:lang w:val="en-US"/>
        </w:rPr>
        <w:t>classroom-based course)</w:t>
      </w:r>
    </w:p>
    <w:p w14:paraId="60292E6F" w14:textId="77777777" w:rsidR="00B17F05" w:rsidRPr="00F46A50" w:rsidRDefault="00B17F05" w:rsidP="00B17F05">
      <w:pPr>
        <w:tabs>
          <w:tab w:val="num" w:pos="720"/>
        </w:tabs>
        <w:spacing w:after="0" w:line="240" w:lineRule="auto"/>
        <w:ind w:left="360"/>
        <w:rPr>
          <w:rFonts w:ascii="Tahoma" w:hAnsi="Tahoma" w:cs="Tahoma"/>
        </w:rPr>
      </w:pPr>
    </w:p>
    <w:p w14:paraId="26E74F9D" w14:textId="72CCAAB9" w:rsidR="00B17F05" w:rsidRPr="004A27A0" w:rsidRDefault="00973932" w:rsidP="00B17F05">
      <w:pPr>
        <w:spacing w:after="0" w:line="240" w:lineRule="auto"/>
        <w:rPr>
          <w:rFonts w:ascii="Tahoma" w:hAnsi="Tahoma" w:cs="Tahoma"/>
          <w:b/>
          <w:bCs/>
        </w:rPr>
      </w:pPr>
      <w:r>
        <w:rPr>
          <w:rFonts w:ascii="Tahoma" w:hAnsi="Tahoma" w:cs="Tahoma"/>
          <w:b/>
          <w:bCs/>
          <w:lang w:val="en-US"/>
        </w:rPr>
        <w:lastRenderedPageBreak/>
        <w:t xml:space="preserve">            </w:t>
      </w:r>
      <w:r w:rsidR="00B17F05" w:rsidRPr="004A27A0">
        <w:rPr>
          <w:rFonts w:ascii="Tahoma" w:hAnsi="Tahoma" w:cs="Tahoma"/>
          <w:b/>
          <w:bCs/>
          <w:lang w:val="en-US"/>
        </w:rPr>
        <w:t>Benefits of Lifelong Learning</w:t>
      </w:r>
    </w:p>
    <w:p w14:paraId="12E5F41C" w14:textId="77777777" w:rsidR="00B17F05" w:rsidRPr="004A27A0" w:rsidRDefault="00B17F05" w:rsidP="00B17F05">
      <w:pPr>
        <w:numPr>
          <w:ilvl w:val="0"/>
          <w:numId w:val="23"/>
        </w:numPr>
        <w:tabs>
          <w:tab w:val="num" w:pos="720"/>
        </w:tabs>
        <w:spacing w:after="0" w:line="240" w:lineRule="auto"/>
        <w:rPr>
          <w:rFonts w:ascii="Tahoma" w:hAnsi="Tahoma" w:cs="Tahoma"/>
        </w:rPr>
      </w:pPr>
      <w:r w:rsidRPr="00B12297">
        <w:rPr>
          <w:rFonts w:ascii="Tahoma" w:hAnsi="Tahoma" w:cs="Tahoma"/>
          <w:i/>
          <w:iCs/>
          <w:lang w:val="en-US"/>
        </w:rPr>
        <w:t>Renewed self-motivation:</w:t>
      </w:r>
      <w:r w:rsidRPr="004A27A0">
        <w:rPr>
          <w:rFonts w:ascii="Tahoma" w:hAnsi="Tahoma" w:cs="Tahoma"/>
          <w:lang w:val="en-US"/>
        </w:rPr>
        <w:t xml:space="preserve"> figuring out what inspires you puts you back in the driver’s seat and is a reminder that you can really do things in life that you want to do.</w:t>
      </w:r>
    </w:p>
    <w:p w14:paraId="1AD280E2" w14:textId="77777777" w:rsidR="00B17F05" w:rsidRPr="004A27A0" w:rsidRDefault="00B17F05" w:rsidP="00B17F05">
      <w:pPr>
        <w:numPr>
          <w:ilvl w:val="0"/>
          <w:numId w:val="23"/>
        </w:numPr>
        <w:tabs>
          <w:tab w:val="num" w:pos="720"/>
        </w:tabs>
        <w:spacing w:after="0" w:line="240" w:lineRule="auto"/>
        <w:rPr>
          <w:rFonts w:ascii="Tahoma" w:hAnsi="Tahoma" w:cs="Tahoma"/>
        </w:rPr>
      </w:pPr>
      <w:r w:rsidRPr="00B12297">
        <w:rPr>
          <w:rFonts w:ascii="Tahoma" w:hAnsi="Tahoma" w:cs="Tahoma"/>
          <w:i/>
          <w:iCs/>
          <w:lang w:val="en-US"/>
        </w:rPr>
        <w:t>Recognition of personal interests and goals</w:t>
      </w:r>
      <w:r w:rsidRPr="004A27A0">
        <w:rPr>
          <w:rFonts w:ascii="Tahoma" w:hAnsi="Tahoma" w:cs="Tahoma"/>
          <w:lang w:val="en-US"/>
        </w:rPr>
        <w:t>: can even open future opportunities. You never know where your interests will lead you if you focus on them.</w:t>
      </w:r>
    </w:p>
    <w:p w14:paraId="18A7261C" w14:textId="77777777" w:rsidR="00B17F05" w:rsidRPr="004A27A0" w:rsidRDefault="00B17F05" w:rsidP="00B17F05">
      <w:pPr>
        <w:numPr>
          <w:ilvl w:val="0"/>
          <w:numId w:val="23"/>
        </w:numPr>
        <w:tabs>
          <w:tab w:val="num" w:pos="720"/>
        </w:tabs>
        <w:spacing w:after="0" w:line="240" w:lineRule="auto"/>
        <w:rPr>
          <w:rFonts w:ascii="Tahoma" w:hAnsi="Tahoma" w:cs="Tahoma"/>
        </w:rPr>
      </w:pPr>
      <w:r w:rsidRPr="00B12297">
        <w:rPr>
          <w:rFonts w:ascii="Tahoma" w:hAnsi="Tahoma" w:cs="Tahoma"/>
          <w:i/>
          <w:iCs/>
          <w:lang w:val="en-US"/>
        </w:rPr>
        <w:t>Improvement in other personal and professional skills:</w:t>
      </w:r>
      <w:r w:rsidRPr="004A27A0">
        <w:rPr>
          <w:rFonts w:ascii="Tahoma" w:hAnsi="Tahoma" w:cs="Tahoma"/>
          <w:lang w:val="en-US"/>
        </w:rPr>
        <w:t xml:space="preserve"> While we’re busy learning a new skill or acquiring new knowledge, we’re also building other valuable skills that can help us in our personal and professional lives.</w:t>
      </w:r>
    </w:p>
    <w:p w14:paraId="5F6DC900" w14:textId="77777777" w:rsidR="00B17F05" w:rsidRPr="004A27A0" w:rsidRDefault="00B17F05" w:rsidP="00B17F05">
      <w:pPr>
        <w:spacing w:after="0" w:line="240" w:lineRule="auto"/>
        <w:rPr>
          <w:rFonts w:ascii="Tahoma" w:hAnsi="Tahoma" w:cs="Tahoma"/>
        </w:rPr>
      </w:pPr>
    </w:p>
    <w:p w14:paraId="11C4F41F" w14:textId="302A37FD" w:rsidR="00B17F05" w:rsidRPr="004A27A0" w:rsidRDefault="00973932" w:rsidP="00B17F05">
      <w:pPr>
        <w:spacing w:after="0" w:line="240" w:lineRule="auto"/>
        <w:rPr>
          <w:rFonts w:ascii="Tahoma" w:hAnsi="Tahoma" w:cs="Tahoma"/>
          <w:b/>
          <w:bCs/>
        </w:rPr>
      </w:pPr>
      <w:r w:rsidRPr="00973932">
        <w:rPr>
          <w:rFonts w:ascii="Tahoma" w:hAnsi="Tahoma" w:cs="Tahoma"/>
          <w:u w:val="single"/>
          <w:lang w:val="en-US"/>
        </w:rPr>
        <w:t>Slide 6:</w:t>
      </w:r>
      <w:r>
        <w:rPr>
          <w:rFonts w:ascii="Tahoma" w:hAnsi="Tahoma" w:cs="Tahoma"/>
          <w:b/>
          <w:bCs/>
          <w:lang w:val="en-US"/>
        </w:rPr>
        <w:t xml:space="preserve"> </w:t>
      </w:r>
      <w:r w:rsidR="00B17F05" w:rsidRPr="004A27A0">
        <w:rPr>
          <w:rFonts w:ascii="Tahoma" w:hAnsi="Tahoma" w:cs="Tahoma"/>
          <w:b/>
          <w:bCs/>
          <w:lang w:val="en-US"/>
        </w:rPr>
        <w:t>Different Types of Learning:</w:t>
      </w:r>
    </w:p>
    <w:p w14:paraId="4BD60B0C" w14:textId="79B3FA31" w:rsidR="00B17F05" w:rsidRPr="004A27A0" w:rsidRDefault="00973932" w:rsidP="00B17F05">
      <w:pPr>
        <w:spacing w:after="0" w:line="240" w:lineRule="auto"/>
        <w:rPr>
          <w:rFonts w:ascii="Tahoma" w:hAnsi="Tahoma" w:cs="Tahoma"/>
        </w:rPr>
      </w:pPr>
      <w:r>
        <w:rPr>
          <w:rFonts w:ascii="Tahoma" w:hAnsi="Tahoma" w:cs="Tahoma"/>
          <w:lang w:val="en-US"/>
        </w:rPr>
        <w:t xml:space="preserve">            </w:t>
      </w:r>
      <w:r w:rsidR="00B17F05" w:rsidRPr="004A27A0">
        <w:rPr>
          <w:rFonts w:ascii="Tahoma" w:hAnsi="Tahoma" w:cs="Tahoma"/>
          <w:lang w:val="en-US"/>
        </w:rPr>
        <w:t xml:space="preserve">By engaging in Lifelong Learning, you can keep up with career changes and allow for ongoing </w:t>
      </w:r>
      <w:r>
        <w:rPr>
          <w:rFonts w:ascii="Tahoma" w:hAnsi="Tahoma" w:cs="Tahoma"/>
          <w:lang w:val="en-US"/>
        </w:rPr>
        <w:br/>
        <w:t xml:space="preserve">            </w:t>
      </w:r>
      <w:r w:rsidR="00B17F05" w:rsidRPr="004A27A0">
        <w:rPr>
          <w:rFonts w:ascii="Tahoma" w:hAnsi="Tahoma" w:cs="Tahoma"/>
          <w:lang w:val="en-US"/>
        </w:rPr>
        <w:t>Self</w:t>
      </w:r>
      <w:r>
        <w:rPr>
          <w:rFonts w:ascii="Tahoma" w:hAnsi="Tahoma" w:cs="Tahoma"/>
          <w:lang w:val="en-US"/>
        </w:rPr>
        <w:t xml:space="preserve"> </w:t>
      </w:r>
      <w:r w:rsidR="00B17F05" w:rsidRPr="004A27A0">
        <w:rPr>
          <w:rFonts w:ascii="Tahoma" w:hAnsi="Tahoma" w:cs="Tahoma"/>
          <w:lang w:val="en-US"/>
        </w:rPr>
        <w:t>Development.</w:t>
      </w:r>
    </w:p>
    <w:p w14:paraId="6D72B7A1" w14:textId="26416DBE" w:rsidR="00B17F05" w:rsidRPr="004A27A0" w:rsidRDefault="00973932" w:rsidP="00B17F05">
      <w:pPr>
        <w:spacing w:after="0" w:line="240" w:lineRule="auto"/>
        <w:rPr>
          <w:rFonts w:ascii="Tahoma" w:hAnsi="Tahoma" w:cs="Tahoma"/>
        </w:rPr>
      </w:pPr>
      <w:r>
        <w:rPr>
          <w:rFonts w:ascii="Tahoma" w:hAnsi="Tahoma" w:cs="Tahoma"/>
          <w:lang w:val="en-US"/>
        </w:rPr>
        <w:t xml:space="preserve">            </w:t>
      </w:r>
      <w:r w:rsidR="00B17F05" w:rsidRPr="004A27A0">
        <w:rPr>
          <w:rFonts w:ascii="Tahoma" w:hAnsi="Tahoma" w:cs="Tahoma"/>
          <w:lang w:val="en-US"/>
        </w:rPr>
        <w:t>Education goes beyond what takes places within the four walls of the classroom. We learn from</w:t>
      </w:r>
      <w:r>
        <w:rPr>
          <w:rFonts w:ascii="Tahoma" w:hAnsi="Tahoma" w:cs="Tahoma"/>
          <w:lang w:val="en-US"/>
        </w:rPr>
        <w:br/>
        <w:t xml:space="preserve">           </w:t>
      </w:r>
      <w:r w:rsidR="00B17F05" w:rsidRPr="004A27A0">
        <w:rPr>
          <w:rFonts w:ascii="Tahoma" w:hAnsi="Tahoma" w:cs="Tahoma"/>
          <w:lang w:val="en-US"/>
        </w:rPr>
        <w:t xml:space="preserve"> experiences outside the school as well as from those within. There are three main types of</w:t>
      </w:r>
      <w:r>
        <w:rPr>
          <w:rFonts w:ascii="Tahoma" w:hAnsi="Tahoma" w:cs="Tahoma"/>
          <w:lang w:val="en-US"/>
        </w:rPr>
        <w:br/>
        <w:t xml:space="preserve">           </w:t>
      </w:r>
      <w:r w:rsidR="00B17F05" w:rsidRPr="004A27A0">
        <w:rPr>
          <w:rFonts w:ascii="Tahoma" w:hAnsi="Tahoma" w:cs="Tahoma"/>
          <w:lang w:val="en-US"/>
        </w:rPr>
        <w:t xml:space="preserve"> education, namely, Formal, Informal, and Non-formal.</w:t>
      </w:r>
    </w:p>
    <w:p w14:paraId="64FB8762" w14:textId="77777777" w:rsidR="00B17F05" w:rsidRDefault="00B17F05" w:rsidP="00B17F05">
      <w:pPr>
        <w:spacing w:after="0" w:line="240" w:lineRule="auto"/>
        <w:rPr>
          <w:rFonts w:ascii="Tahoma" w:hAnsi="Tahoma" w:cs="Tahoma"/>
          <w:lang w:val="en-US"/>
        </w:rPr>
      </w:pPr>
    </w:p>
    <w:p w14:paraId="2085AA06" w14:textId="6977A2EA" w:rsidR="00B17F05" w:rsidRPr="001C52FF" w:rsidRDefault="00B17F05" w:rsidP="00B17F05">
      <w:pPr>
        <w:pStyle w:val="ListParagraph"/>
        <w:numPr>
          <w:ilvl w:val="0"/>
          <w:numId w:val="27"/>
        </w:numPr>
        <w:spacing w:after="0" w:line="240" w:lineRule="auto"/>
        <w:rPr>
          <w:rFonts w:ascii="Tahoma" w:hAnsi="Tahoma" w:cs="Tahoma"/>
        </w:rPr>
      </w:pPr>
      <w:r w:rsidRPr="00F46A50">
        <w:rPr>
          <w:rFonts w:ascii="Tahoma" w:hAnsi="Tahoma" w:cs="Tahoma"/>
          <w:b/>
          <w:bCs/>
          <w:lang w:val="en-US"/>
        </w:rPr>
        <w:t>Formal learning</w:t>
      </w:r>
      <w:r w:rsidRPr="00F46A50">
        <w:rPr>
          <w:rFonts w:ascii="Tahoma" w:hAnsi="Tahoma" w:cs="Tahoma"/>
          <w:lang w:val="en-US"/>
        </w:rPr>
        <w:t xml:space="preserve"> usually takes </w:t>
      </w:r>
      <w:r w:rsidRPr="001C52FF">
        <w:rPr>
          <w:rFonts w:ascii="Tahoma" w:hAnsi="Tahoma" w:cs="Tahoma"/>
          <w:lang w:val="en-US"/>
        </w:rPr>
        <w:t>place in the premises of the school, where a person may learn basic, academic, or trade skills. Small children often attend a nursery or pre</w:t>
      </w:r>
      <w:r w:rsidR="00B12297" w:rsidRPr="001C52FF">
        <w:rPr>
          <w:rFonts w:ascii="Tahoma" w:hAnsi="Tahoma" w:cs="Tahoma"/>
          <w:lang w:val="en-US"/>
        </w:rPr>
        <w:t>-</w:t>
      </w:r>
      <w:r w:rsidRPr="001C52FF">
        <w:rPr>
          <w:rFonts w:ascii="Tahoma" w:hAnsi="Tahoma" w:cs="Tahoma"/>
          <w:lang w:val="en-US"/>
        </w:rPr>
        <w:t>primary school, but often formal education begins in elementary school and continues with secondary school</w:t>
      </w:r>
    </w:p>
    <w:p w14:paraId="42D85F7A" w14:textId="0D1112EE" w:rsidR="00B17F05" w:rsidRPr="001C52FF" w:rsidRDefault="00B17F05" w:rsidP="00B17F05">
      <w:pPr>
        <w:pStyle w:val="ListParagraph"/>
        <w:numPr>
          <w:ilvl w:val="0"/>
          <w:numId w:val="27"/>
        </w:numPr>
        <w:spacing w:after="0" w:line="240" w:lineRule="auto"/>
        <w:rPr>
          <w:rFonts w:ascii="Tahoma" w:hAnsi="Tahoma" w:cs="Tahoma"/>
        </w:rPr>
      </w:pPr>
      <w:r w:rsidRPr="001C52FF">
        <w:rPr>
          <w:rFonts w:ascii="Tahoma" w:hAnsi="Tahoma" w:cs="Tahoma"/>
          <w:b/>
          <w:bCs/>
          <w:lang w:val="en-US"/>
        </w:rPr>
        <w:t>Informal learning</w:t>
      </w:r>
      <w:r w:rsidRPr="001C52FF">
        <w:rPr>
          <w:rFonts w:ascii="Tahoma" w:hAnsi="Tahoma" w:cs="Tahoma"/>
          <w:lang w:val="en-US"/>
        </w:rPr>
        <w:t xml:space="preserve"> is when you are not studying in a school and do not use one single learning method. In this type of education, conscious efforts are not involved. It is neither pre-planned nor deliberate. It may be learned </w:t>
      </w:r>
      <w:r w:rsidR="0050150A" w:rsidRPr="001C52FF">
        <w:rPr>
          <w:rFonts w:ascii="Tahoma" w:hAnsi="Tahoma" w:cs="Tahoma"/>
          <w:lang w:val="en-US"/>
        </w:rPr>
        <w:t>in</w:t>
      </w:r>
      <w:r w:rsidRPr="001C52FF">
        <w:rPr>
          <w:rFonts w:ascii="Tahoma" w:hAnsi="Tahoma" w:cs="Tahoma"/>
          <w:lang w:val="en-US"/>
        </w:rPr>
        <w:t xml:space="preserve"> some marketplace</w:t>
      </w:r>
      <w:r w:rsidR="0050150A" w:rsidRPr="001C52FF">
        <w:rPr>
          <w:rFonts w:ascii="Tahoma" w:hAnsi="Tahoma" w:cs="Tahoma"/>
          <w:lang w:val="en-US"/>
        </w:rPr>
        <w:t xml:space="preserve"> area </w:t>
      </w:r>
      <w:r w:rsidRPr="001C52FF">
        <w:rPr>
          <w:rFonts w:ascii="Tahoma" w:hAnsi="Tahoma" w:cs="Tahoma"/>
          <w:lang w:val="en-US"/>
        </w:rPr>
        <w:t>or at home.</w:t>
      </w:r>
    </w:p>
    <w:p w14:paraId="01D3A71D" w14:textId="11D73185" w:rsidR="00B17F05" w:rsidRPr="001C52FF" w:rsidRDefault="00B17F05" w:rsidP="00B17F05">
      <w:pPr>
        <w:pStyle w:val="ListParagraph"/>
        <w:numPr>
          <w:ilvl w:val="0"/>
          <w:numId w:val="27"/>
        </w:numPr>
        <w:spacing w:after="0" w:line="240" w:lineRule="auto"/>
        <w:rPr>
          <w:rFonts w:ascii="Tahoma" w:hAnsi="Tahoma" w:cs="Tahoma"/>
        </w:rPr>
      </w:pPr>
      <w:r w:rsidRPr="001C52FF">
        <w:rPr>
          <w:rFonts w:ascii="Tahoma" w:hAnsi="Tahoma" w:cs="Tahoma"/>
          <w:b/>
          <w:bCs/>
          <w:lang w:val="en-US"/>
        </w:rPr>
        <w:t>Non-formal education</w:t>
      </w:r>
      <w:r w:rsidRPr="001C52FF">
        <w:rPr>
          <w:rFonts w:ascii="Tahoma" w:hAnsi="Tahoma" w:cs="Tahoma"/>
          <w:lang w:val="en-US"/>
        </w:rPr>
        <w:t> includes adult basic education, adult literacy education or school equivalency preparation. In non</w:t>
      </w:r>
      <w:r w:rsidR="0050150A" w:rsidRPr="001C52FF">
        <w:rPr>
          <w:rFonts w:ascii="Tahoma" w:hAnsi="Tahoma" w:cs="Tahoma"/>
          <w:lang w:val="en-US"/>
        </w:rPr>
        <w:t>-</w:t>
      </w:r>
      <w:r w:rsidRPr="001C52FF">
        <w:rPr>
          <w:rFonts w:ascii="Tahoma" w:hAnsi="Tahoma" w:cs="Tahoma"/>
          <w:lang w:val="en-US"/>
        </w:rPr>
        <w:t>formal education, someone (who is not in school) can learn literacy, other basic skills, or job skills.</w:t>
      </w:r>
    </w:p>
    <w:p w14:paraId="2FBEA435" w14:textId="1749A393" w:rsidR="00B17F05" w:rsidRDefault="00B17F05" w:rsidP="00B17F05">
      <w:pPr>
        <w:spacing w:after="0" w:line="240" w:lineRule="auto"/>
      </w:pPr>
    </w:p>
    <w:p w14:paraId="7F14F6F8" w14:textId="62538D9D" w:rsidR="00973932" w:rsidRDefault="00973932" w:rsidP="00B17F05">
      <w:pPr>
        <w:spacing w:after="0" w:line="240" w:lineRule="auto"/>
      </w:pPr>
    </w:p>
    <w:p w14:paraId="5D73EC2F" w14:textId="39AF02E3" w:rsidR="00973932" w:rsidRDefault="00973932" w:rsidP="00B17F05">
      <w:pPr>
        <w:spacing w:after="0" w:line="240" w:lineRule="auto"/>
        <w:rPr>
          <w:u w:val="single"/>
        </w:rPr>
      </w:pPr>
      <w:r w:rsidRPr="00973932">
        <w:rPr>
          <w:rFonts w:ascii="Tahoma" w:hAnsi="Tahoma" w:cs="Tahoma"/>
          <w:u w:val="single"/>
          <w:lang w:val="en-US"/>
        </w:rPr>
        <w:t xml:space="preserve">Slide </w:t>
      </w:r>
      <w:r>
        <w:rPr>
          <w:rFonts w:ascii="Tahoma" w:hAnsi="Tahoma" w:cs="Tahoma"/>
          <w:u w:val="single"/>
          <w:lang w:val="en-US"/>
        </w:rPr>
        <w:t>7</w:t>
      </w:r>
      <w:r w:rsidRPr="00973932">
        <w:rPr>
          <w:rFonts w:ascii="Tahoma" w:hAnsi="Tahoma" w:cs="Tahoma"/>
          <w:u w:val="single"/>
          <w:lang w:val="en-US"/>
        </w:rPr>
        <w:t>:</w:t>
      </w:r>
      <w:r>
        <w:rPr>
          <w:rFonts w:ascii="Tahoma" w:hAnsi="Tahoma" w:cs="Tahoma"/>
          <w:b/>
          <w:bCs/>
          <w:lang w:val="en-US"/>
        </w:rPr>
        <w:t xml:space="preserve"> Something to think about</w:t>
      </w:r>
    </w:p>
    <w:p w14:paraId="4E121054" w14:textId="77777777" w:rsidR="00973932" w:rsidRPr="004A27A0" w:rsidRDefault="00973932" w:rsidP="00B17F05">
      <w:pPr>
        <w:spacing w:after="0" w:line="240" w:lineRule="auto"/>
      </w:pPr>
    </w:p>
    <w:p w14:paraId="3FAE403A" w14:textId="5CD90D8C" w:rsidR="00B17F05" w:rsidRPr="004A27A0" w:rsidRDefault="00B17F05" w:rsidP="00B17F05">
      <w:pPr>
        <w:pStyle w:val="Style1"/>
        <w:shd w:val="clear" w:color="auto" w:fill="BFBFBF" w:themeFill="background1" w:themeFillShade="BF"/>
        <w:spacing w:after="0"/>
      </w:pPr>
      <w:r w:rsidRPr="004A27A0">
        <w:t>Conclusion</w:t>
      </w:r>
      <w:r w:rsidR="00973932">
        <w:t xml:space="preserve"> (5</w:t>
      </w:r>
      <w:r w:rsidR="00176E00">
        <w:t xml:space="preserve"> </w:t>
      </w:r>
      <w:r w:rsidR="00973932">
        <w:t>-</w:t>
      </w:r>
      <w:r w:rsidR="00176E00">
        <w:t xml:space="preserve"> </w:t>
      </w:r>
      <w:r w:rsidR="00973932">
        <w:t>8 min)</w:t>
      </w:r>
    </w:p>
    <w:p w14:paraId="1AE2B9AE" w14:textId="77777777" w:rsidR="00B17F05" w:rsidRDefault="00B17F05" w:rsidP="00B17F05">
      <w:pPr>
        <w:spacing w:after="0" w:line="240" w:lineRule="auto"/>
      </w:pPr>
    </w:p>
    <w:p w14:paraId="06F9FC11" w14:textId="05E77317" w:rsidR="00B17F05" w:rsidRPr="00AA1972" w:rsidRDefault="00B17F05" w:rsidP="00B17F05">
      <w:pPr>
        <w:pStyle w:val="ListParagraph"/>
        <w:numPr>
          <w:ilvl w:val="0"/>
          <w:numId w:val="10"/>
        </w:numPr>
        <w:spacing w:after="0" w:line="240" w:lineRule="auto"/>
        <w:rPr>
          <w:rFonts w:ascii="Tahoma" w:hAnsi="Tahoma" w:cs="Tahoma"/>
        </w:rPr>
      </w:pPr>
      <w:r w:rsidRPr="00AA1972">
        <w:rPr>
          <w:rFonts w:ascii="Tahoma" w:hAnsi="Tahoma" w:cs="Tahoma"/>
          <w:shd w:val="clear" w:color="auto" w:fill="FFFFFF"/>
        </w:rPr>
        <w:t xml:space="preserve">Class Task: </w:t>
      </w:r>
      <w:r w:rsidR="00E75049" w:rsidRPr="00AA1972">
        <w:rPr>
          <w:rFonts w:ascii="Tahoma" w:hAnsi="Tahoma" w:cs="Tahoma"/>
          <w:shd w:val="clear" w:color="auto" w:fill="FFFFFF"/>
        </w:rPr>
        <w:t xml:space="preserve">Have </w:t>
      </w:r>
      <w:r w:rsidR="00E75049">
        <w:rPr>
          <w:rFonts w:ascii="Tahoma" w:hAnsi="Tahoma" w:cs="Tahoma"/>
          <w:shd w:val="clear" w:color="auto" w:fill="FFFFFF"/>
        </w:rPr>
        <w:t>learners</w:t>
      </w:r>
      <w:r w:rsidR="00E75049" w:rsidRPr="00AA1972">
        <w:rPr>
          <w:rFonts w:ascii="Tahoma" w:hAnsi="Tahoma" w:cs="Tahoma"/>
          <w:shd w:val="clear" w:color="auto" w:fill="FFFFFF"/>
        </w:rPr>
        <w:t xml:space="preserve"> conclude by </w:t>
      </w:r>
      <w:bookmarkStart w:id="8" w:name="_Hlk83128212"/>
      <w:r w:rsidR="00E75049" w:rsidRPr="00973932">
        <w:rPr>
          <w:rFonts w:ascii="Tahoma" w:hAnsi="Tahoma" w:cs="Tahoma"/>
          <w:i/>
          <w:iCs/>
          <w:shd w:val="clear" w:color="auto" w:fill="FFFFFF"/>
        </w:rPr>
        <w:t>summarising</w:t>
      </w:r>
      <w:r w:rsidR="00E75049" w:rsidRPr="00973932">
        <w:rPr>
          <w:rFonts w:ascii="Tahoma" w:hAnsi="Tahoma" w:cs="Tahoma"/>
          <w:b/>
          <w:bCs/>
          <w:i/>
          <w:iCs/>
          <w:shd w:val="clear" w:color="auto" w:fill="FFFFFF"/>
        </w:rPr>
        <w:t xml:space="preserve"> </w:t>
      </w:r>
      <w:r w:rsidR="00E75049" w:rsidRPr="00973932">
        <w:rPr>
          <w:rFonts w:ascii="Tahoma" w:hAnsi="Tahoma" w:cs="Tahoma"/>
          <w:i/>
          <w:iCs/>
          <w:shd w:val="clear" w:color="auto" w:fill="FFFFFF"/>
        </w:rPr>
        <w:t>the significance of the lesson</w:t>
      </w:r>
      <w:bookmarkEnd w:id="8"/>
      <w:r w:rsidR="00E75049">
        <w:rPr>
          <w:rFonts w:ascii="Tahoma" w:hAnsi="Tahoma" w:cs="Tahoma"/>
          <w:shd w:val="clear" w:color="auto" w:fill="FFFFFF"/>
        </w:rPr>
        <w:t xml:space="preserve"> </w:t>
      </w:r>
      <w:r w:rsidR="00AA396F">
        <w:rPr>
          <w:rFonts w:ascii="Tahoma" w:hAnsi="Tahoma" w:cs="Tahoma"/>
          <w:shd w:val="clear" w:color="auto" w:fill="FFFFFF"/>
        </w:rPr>
        <w:t>(</w:t>
      </w:r>
      <w:proofErr w:type="gramStart"/>
      <w:r w:rsidR="00AA396F">
        <w:rPr>
          <w:rFonts w:ascii="Tahoma" w:hAnsi="Tahoma" w:cs="Tahoma"/>
          <w:shd w:val="clear" w:color="auto" w:fill="FFFFFF"/>
        </w:rPr>
        <w:t>i.e.</w:t>
      </w:r>
      <w:proofErr w:type="gramEnd"/>
      <w:r w:rsidR="00AA396F">
        <w:rPr>
          <w:rFonts w:ascii="Tahoma" w:hAnsi="Tahoma" w:cs="Tahoma"/>
          <w:shd w:val="clear" w:color="auto" w:fill="FFFFFF"/>
        </w:rPr>
        <w:t xml:space="preserve"> </w:t>
      </w:r>
      <w:r w:rsidR="00AA396F" w:rsidRPr="00AA396F">
        <w:rPr>
          <w:rFonts w:ascii="Tahoma" w:hAnsi="Tahoma" w:cs="Tahoma"/>
          <w:i/>
          <w:iCs/>
          <w:shd w:val="clear" w:color="auto" w:fill="FFFFFF"/>
        </w:rPr>
        <w:t>Lifelong Learning</w:t>
      </w:r>
      <w:r w:rsidR="00AA396F">
        <w:rPr>
          <w:rFonts w:ascii="Tahoma" w:hAnsi="Tahoma" w:cs="Tahoma"/>
          <w:shd w:val="clear" w:color="auto" w:fill="FFFFFF"/>
        </w:rPr>
        <w:t xml:space="preserve">) </w:t>
      </w:r>
      <w:r w:rsidR="00E75049">
        <w:rPr>
          <w:rFonts w:ascii="Tahoma" w:hAnsi="Tahoma" w:cs="Tahoma"/>
          <w:shd w:val="clear" w:color="auto" w:fill="FFFFFF"/>
        </w:rPr>
        <w:t xml:space="preserve">by writing a summary in their </w:t>
      </w:r>
      <w:r w:rsidR="00E75049" w:rsidRPr="00E75049">
        <w:rPr>
          <w:rFonts w:ascii="Tahoma" w:hAnsi="Tahoma" w:cs="Tahoma"/>
          <w:b/>
          <w:bCs/>
          <w:i/>
          <w:iCs/>
          <w:u w:val="single"/>
          <w:shd w:val="clear" w:color="auto" w:fill="FFFFFF"/>
        </w:rPr>
        <w:t>Lesson 3 – Worksheet</w:t>
      </w:r>
      <w:r w:rsidR="00E75049">
        <w:rPr>
          <w:rFonts w:ascii="Tahoma" w:hAnsi="Tahoma" w:cs="Tahoma"/>
          <w:shd w:val="clear" w:color="auto" w:fill="FFFFFF"/>
        </w:rPr>
        <w:t xml:space="preserve"> under </w:t>
      </w:r>
      <w:r w:rsidR="00E75049" w:rsidRPr="00E75049">
        <w:rPr>
          <w:rFonts w:ascii="Tahoma" w:hAnsi="Tahoma" w:cs="Tahoma"/>
          <w:b/>
          <w:bCs/>
          <w:i/>
          <w:iCs/>
          <w:shd w:val="clear" w:color="auto" w:fill="FFFFFF"/>
        </w:rPr>
        <w:t>Activity 1.</w:t>
      </w:r>
      <w:r w:rsidR="00E75049">
        <w:rPr>
          <w:rFonts w:ascii="Tahoma" w:hAnsi="Tahoma" w:cs="Tahoma"/>
          <w:shd w:val="clear" w:color="auto" w:fill="FFFFFF"/>
        </w:rPr>
        <w:t xml:space="preserve"> </w:t>
      </w:r>
    </w:p>
    <w:p w14:paraId="3F47BFF7" w14:textId="58031939" w:rsidR="00B17F05" w:rsidRDefault="00B17F05" w:rsidP="00B17F05">
      <w:pPr>
        <w:pStyle w:val="ListParagraph"/>
        <w:spacing w:after="0" w:line="240" w:lineRule="auto"/>
        <w:ind w:left="1080"/>
        <w:rPr>
          <w:rFonts w:ascii="Tahoma" w:hAnsi="Tahoma" w:cs="Tahoma"/>
        </w:rPr>
      </w:pPr>
      <w:r w:rsidRPr="00AA1972">
        <w:rPr>
          <w:rFonts w:ascii="Tahoma" w:hAnsi="Tahoma" w:cs="Tahoma"/>
        </w:rPr>
        <w:t xml:space="preserve">Give </w:t>
      </w:r>
      <w:r w:rsidR="00AA396F">
        <w:rPr>
          <w:rFonts w:ascii="Tahoma" w:hAnsi="Tahoma" w:cs="Tahoma"/>
        </w:rPr>
        <w:t>l</w:t>
      </w:r>
      <w:r w:rsidRPr="00AA1972">
        <w:rPr>
          <w:rFonts w:ascii="Tahoma" w:hAnsi="Tahoma" w:cs="Tahoma"/>
        </w:rPr>
        <w:t xml:space="preserve">earners 5 – 8 min to write up </w:t>
      </w:r>
      <w:r w:rsidR="00E75049">
        <w:rPr>
          <w:rFonts w:ascii="Tahoma" w:hAnsi="Tahoma" w:cs="Tahoma"/>
        </w:rPr>
        <w:t>their summary</w:t>
      </w:r>
      <w:r w:rsidRPr="00AA1972">
        <w:rPr>
          <w:rFonts w:ascii="Tahoma" w:hAnsi="Tahoma" w:cs="Tahoma"/>
        </w:rPr>
        <w:t>.</w:t>
      </w:r>
      <w:r w:rsidR="00E75049">
        <w:rPr>
          <w:rFonts w:ascii="Tahoma" w:hAnsi="Tahoma" w:cs="Tahoma"/>
        </w:rPr>
        <w:br/>
      </w:r>
      <w:r w:rsidRPr="00AA1972">
        <w:rPr>
          <w:rFonts w:ascii="Tahoma" w:hAnsi="Tahoma" w:cs="Tahoma"/>
        </w:rPr>
        <w:t xml:space="preserve"> </w:t>
      </w:r>
    </w:p>
    <w:p w14:paraId="3E9C2B84" w14:textId="0C0E36EC" w:rsidR="00B17F05" w:rsidRPr="00AA1972" w:rsidRDefault="0050150A" w:rsidP="00B17F05">
      <w:pPr>
        <w:pStyle w:val="ListParagraph"/>
        <w:spacing w:after="0" w:line="240" w:lineRule="auto"/>
        <w:ind w:left="1080"/>
        <w:rPr>
          <w:rFonts w:ascii="Tahoma" w:hAnsi="Tahoma" w:cs="Tahoma"/>
        </w:rPr>
      </w:pPr>
      <w:r>
        <w:rPr>
          <w:rFonts w:ascii="Tahoma" w:hAnsi="Tahoma" w:cs="Tahoma"/>
        </w:rPr>
        <w:t xml:space="preserve">Learners </w:t>
      </w:r>
      <w:r w:rsidR="00B17F05" w:rsidRPr="00AA1972">
        <w:rPr>
          <w:rFonts w:ascii="Tahoma" w:hAnsi="Tahoma" w:cs="Tahoma"/>
        </w:rPr>
        <w:t xml:space="preserve">will then share </w:t>
      </w:r>
      <w:r>
        <w:rPr>
          <w:rFonts w:ascii="Tahoma" w:hAnsi="Tahoma" w:cs="Tahoma"/>
        </w:rPr>
        <w:t xml:space="preserve">their </w:t>
      </w:r>
      <w:r w:rsidRPr="0050150A">
        <w:rPr>
          <w:rFonts w:ascii="Tahoma" w:hAnsi="Tahoma" w:cs="Tahoma"/>
          <w:b/>
          <w:bCs/>
          <w:i/>
          <w:iCs/>
        </w:rPr>
        <w:t>Activity 1</w:t>
      </w:r>
      <w:r>
        <w:rPr>
          <w:rFonts w:ascii="Tahoma" w:hAnsi="Tahoma" w:cs="Tahoma"/>
        </w:rPr>
        <w:t xml:space="preserve"> </w:t>
      </w:r>
      <w:r w:rsidR="00B17F05" w:rsidRPr="00AA1972">
        <w:rPr>
          <w:rFonts w:ascii="Tahoma" w:hAnsi="Tahoma" w:cs="Tahoma"/>
        </w:rPr>
        <w:t xml:space="preserve">with the </w:t>
      </w:r>
      <w:r w:rsidR="00973932">
        <w:rPr>
          <w:rFonts w:ascii="Tahoma" w:hAnsi="Tahoma" w:cs="Tahoma"/>
        </w:rPr>
        <w:t>l</w:t>
      </w:r>
      <w:r w:rsidR="00B17F05" w:rsidRPr="00AA1972">
        <w:rPr>
          <w:rFonts w:ascii="Tahoma" w:hAnsi="Tahoma" w:cs="Tahoma"/>
        </w:rPr>
        <w:t>earner sitting next to them</w:t>
      </w:r>
      <w:r>
        <w:rPr>
          <w:rFonts w:ascii="Tahoma" w:hAnsi="Tahoma" w:cs="Tahoma"/>
        </w:rPr>
        <w:t xml:space="preserve"> (</w:t>
      </w:r>
      <w:proofErr w:type="gramStart"/>
      <w:r>
        <w:rPr>
          <w:rFonts w:ascii="Tahoma" w:hAnsi="Tahoma" w:cs="Tahoma"/>
        </w:rPr>
        <w:t>i.e.</w:t>
      </w:r>
      <w:proofErr w:type="gramEnd"/>
      <w:r>
        <w:rPr>
          <w:rFonts w:ascii="Tahoma" w:hAnsi="Tahoma" w:cs="Tahoma"/>
        </w:rPr>
        <w:t xml:space="preserve"> </w:t>
      </w:r>
      <w:r w:rsidRPr="0050150A">
        <w:rPr>
          <w:rFonts w:ascii="Tahoma" w:hAnsi="Tahoma" w:cs="Tahoma"/>
          <w:i/>
          <w:iCs/>
        </w:rPr>
        <w:t>Peer Evaluation</w:t>
      </w:r>
      <w:r>
        <w:rPr>
          <w:rFonts w:ascii="Tahoma" w:hAnsi="Tahoma" w:cs="Tahoma"/>
        </w:rPr>
        <w:t>).</w:t>
      </w:r>
      <w:r w:rsidR="00B17F05">
        <w:rPr>
          <w:rFonts w:ascii="Tahoma" w:hAnsi="Tahoma" w:cs="Tahoma"/>
        </w:rPr>
        <w:t xml:space="preserve"> </w:t>
      </w:r>
      <w:r>
        <w:rPr>
          <w:rFonts w:ascii="Tahoma" w:hAnsi="Tahoma" w:cs="Tahoma"/>
        </w:rPr>
        <w:t xml:space="preserve">Learners to </w:t>
      </w:r>
      <w:r w:rsidR="00B17F05">
        <w:rPr>
          <w:rFonts w:ascii="Tahoma" w:hAnsi="Tahoma" w:cs="Tahoma"/>
        </w:rPr>
        <w:t>evaluate each other’s</w:t>
      </w:r>
      <w:r w:rsidR="00B17F05" w:rsidRPr="00AA1972">
        <w:rPr>
          <w:rFonts w:ascii="Tahoma" w:hAnsi="Tahoma" w:cs="Tahoma"/>
        </w:rPr>
        <w:t xml:space="preserve"> </w:t>
      </w:r>
      <w:r>
        <w:rPr>
          <w:rFonts w:ascii="Tahoma" w:hAnsi="Tahoma" w:cs="Tahoma"/>
        </w:rPr>
        <w:t xml:space="preserve">work using the provided rubric in </w:t>
      </w:r>
      <w:r w:rsidRPr="00AA396F">
        <w:rPr>
          <w:rFonts w:ascii="Tahoma" w:hAnsi="Tahoma" w:cs="Tahoma"/>
          <w:b/>
          <w:bCs/>
          <w:i/>
          <w:iCs/>
        </w:rPr>
        <w:t>Activity 1</w:t>
      </w:r>
      <w:r w:rsidRPr="00AA1972">
        <w:rPr>
          <w:rFonts w:ascii="Tahoma" w:hAnsi="Tahoma" w:cs="Tahoma"/>
        </w:rPr>
        <w:t>.</w:t>
      </w:r>
      <w:r w:rsidR="00AA396F">
        <w:rPr>
          <w:rFonts w:ascii="Tahoma" w:hAnsi="Tahoma" w:cs="Tahoma"/>
        </w:rPr>
        <w:t xml:space="preserve"> </w:t>
      </w:r>
    </w:p>
    <w:bookmarkEnd w:id="4"/>
    <w:p w14:paraId="398A6D7A" w14:textId="08891C2D" w:rsidR="00B17F05" w:rsidRDefault="00B17F05" w:rsidP="001E072A">
      <w:pPr>
        <w:tabs>
          <w:tab w:val="left" w:pos="12000"/>
        </w:tabs>
        <w:rPr>
          <w:rFonts w:ascii="Tahoma" w:hAnsi="Tahoma" w:cs="Tahoma"/>
        </w:rPr>
      </w:pPr>
    </w:p>
    <w:p w14:paraId="22A583C6" w14:textId="2EDD4F25" w:rsidR="008E1A7F" w:rsidRPr="004A27A0" w:rsidRDefault="008E1A7F" w:rsidP="008E1A7F">
      <w:pPr>
        <w:pStyle w:val="Style1"/>
        <w:shd w:val="clear" w:color="auto" w:fill="BFBFBF" w:themeFill="background1" w:themeFillShade="BF"/>
        <w:spacing w:after="0"/>
      </w:pPr>
      <w:r>
        <w:t>Final Reflection (5 min)</w:t>
      </w:r>
    </w:p>
    <w:p w14:paraId="0F0A9D61" w14:textId="77777777" w:rsidR="00AA396F" w:rsidRDefault="00AA396F" w:rsidP="001E072A">
      <w:pPr>
        <w:tabs>
          <w:tab w:val="left" w:pos="12000"/>
        </w:tabs>
        <w:rPr>
          <w:rFonts w:ascii="Tahoma" w:hAnsi="Tahoma" w:cs="Tahoma"/>
        </w:rPr>
      </w:pPr>
    </w:p>
    <w:p w14:paraId="5AA5E37A" w14:textId="77777777" w:rsidR="008E1A7F" w:rsidRDefault="008E1A7F" w:rsidP="008E1A7F">
      <w:pPr>
        <w:pStyle w:val="ListParagraph"/>
        <w:spacing w:after="0" w:line="240" w:lineRule="auto"/>
        <w:ind w:left="0"/>
        <w:rPr>
          <w:rFonts w:ascii="Tahoma" w:hAnsi="Tahoma" w:cs="Tahoma"/>
        </w:rPr>
      </w:pPr>
      <w:r w:rsidRPr="00D43ED4">
        <w:rPr>
          <w:rFonts w:ascii="Tahoma" w:hAnsi="Tahoma" w:cs="Tahoma"/>
          <w:b/>
          <w:bCs/>
          <w:i/>
          <w:iCs/>
        </w:rPr>
        <w:t>Activity 2</w:t>
      </w:r>
      <w:r>
        <w:rPr>
          <w:rFonts w:ascii="Tahoma" w:hAnsi="Tahoma" w:cs="Tahoma"/>
        </w:rPr>
        <w:t xml:space="preserve"> on </w:t>
      </w:r>
      <w:r w:rsidRPr="00D43ED4">
        <w:rPr>
          <w:rFonts w:ascii="Tahoma" w:hAnsi="Tahoma" w:cs="Tahoma"/>
          <w:b/>
          <w:bCs/>
          <w:i/>
          <w:iCs/>
          <w:u w:val="single"/>
        </w:rPr>
        <w:t xml:space="preserve">Lesson </w:t>
      </w:r>
      <w:r>
        <w:rPr>
          <w:rFonts w:ascii="Tahoma" w:hAnsi="Tahoma" w:cs="Tahoma"/>
          <w:b/>
          <w:bCs/>
          <w:i/>
          <w:iCs/>
          <w:u w:val="single"/>
        </w:rPr>
        <w:t>3</w:t>
      </w:r>
      <w:r w:rsidRPr="00D43ED4">
        <w:rPr>
          <w:rFonts w:ascii="Tahoma" w:hAnsi="Tahoma" w:cs="Tahoma"/>
          <w:b/>
          <w:bCs/>
          <w:i/>
          <w:iCs/>
          <w:u w:val="single"/>
        </w:rPr>
        <w:t xml:space="preserve"> – Worksheet</w:t>
      </w:r>
      <w:r>
        <w:rPr>
          <w:rFonts w:ascii="Tahoma" w:hAnsi="Tahoma" w:cs="Tahoma"/>
        </w:rPr>
        <w:t xml:space="preserve"> is </w:t>
      </w:r>
      <w:r w:rsidRPr="004A27A0">
        <w:rPr>
          <w:rFonts w:ascii="Tahoma" w:hAnsi="Tahoma" w:cs="Tahoma"/>
        </w:rPr>
        <w:t xml:space="preserve">a </w:t>
      </w:r>
      <w:r>
        <w:rPr>
          <w:rFonts w:ascii="Tahoma" w:hAnsi="Tahoma" w:cs="Tahoma"/>
        </w:rPr>
        <w:t>Final R</w:t>
      </w:r>
      <w:r w:rsidRPr="004A27A0">
        <w:rPr>
          <w:rFonts w:ascii="Tahoma" w:hAnsi="Tahoma" w:cs="Tahoma"/>
        </w:rPr>
        <w:t xml:space="preserve">eflection </w:t>
      </w:r>
      <w:r>
        <w:rPr>
          <w:rFonts w:ascii="Tahoma" w:hAnsi="Tahoma" w:cs="Tahoma"/>
        </w:rPr>
        <w:t>Activity</w:t>
      </w:r>
    </w:p>
    <w:p w14:paraId="19C56338" w14:textId="196B534D" w:rsidR="008E1A7F" w:rsidRDefault="008E1A7F" w:rsidP="008E1A7F">
      <w:pPr>
        <w:pStyle w:val="ListParagraph"/>
        <w:spacing w:after="0" w:line="240" w:lineRule="auto"/>
        <w:ind w:left="0"/>
        <w:rPr>
          <w:rFonts w:ascii="Tahoma" w:hAnsi="Tahoma" w:cs="Tahoma"/>
        </w:rPr>
      </w:pPr>
    </w:p>
    <w:p w14:paraId="456766C5" w14:textId="6E3687E7" w:rsidR="008E1A7F" w:rsidRDefault="008E1A7F" w:rsidP="008E1A7F">
      <w:pPr>
        <w:pStyle w:val="ListParagraph"/>
        <w:spacing w:after="0" w:line="240" w:lineRule="auto"/>
        <w:ind w:left="0"/>
        <w:rPr>
          <w:rFonts w:ascii="Tahoma" w:hAnsi="Tahoma" w:cs="Tahoma"/>
        </w:rPr>
      </w:pPr>
      <w:r>
        <w:rPr>
          <w:rFonts w:ascii="Tahoma" w:hAnsi="Tahoma" w:cs="Tahoma"/>
        </w:rPr>
        <w:t xml:space="preserve">Tell the learners that </w:t>
      </w:r>
      <w:r w:rsidR="00176E00">
        <w:rPr>
          <w:rFonts w:ascii="Tahoma" w:hAnsi="Tahoma" w:cs="Tahoma"/>
        </w:rPr>
        <w:t xml:space="preserve">with completing this topic, they need to </w:t>
      </w:r>
      <w:r>
        <w:rPr>
          <w:rFonts w:ascii="Tahoma" w:hAnsi="Tahoma" w:cs="Tahoma"/>
        </w:rPr>
        <w:t xml:space="preserve">think about what </w:t>
      </w:r>
      <w:r w:rsidR="00176E00">
        <w:rPr>
          <w:rFonts w:ascii="Tahoma" w:hAnsi="Tahoma" w:cs="Tahoma"/>
        </w:rPr>
        <w:t xml:space="preserve">they </w:t>
      </w:r>
      <w:r>
        <w:rPr>
          <w:rFonts w:ascii="Tahoma" w:hAnsi="Tahoma" w:cs="Tahoma"/>
        </w:rPr>
        <w:t xml:space="preserve">have learnt and use this </w:t>
      </w:r>
      <w:r w:rsidR="00176E00">
        <w:rPr>
          <w:rFonts w:ascii="Tahoma" w:hAnsi="Tahoma" w:cs="Tahoma"/>
        </w:rPr>
        <w:t xml:space="preserve">Activity </w:t>
      </w:r>
      <w:r>
        <w:rPr>
          <w:rFonts w:ascii="Tahoma" w:hAnsi="Tahoma" w:cs="Tahoma"/>
        </w:rPr>
        <w:t xml:space="preserve">to put </w:t>
      </w:r>
      <w:r w:rsidR="00176E00">
        <w:rPr>
          <w:rFonts w:ascii="Tahoma" w:hAnsi="Tahoma" w:cs="Tahoma"/>
        </w:rPr>
        <w:t xml:space="preserve">their </w:t>
      </w:r>
      <w:r>
        <w:rPr>
          <w:rFonts w:ascii="Tahoma" w:hAnsi="Tahoma" w:cs="Tahoma"/>
        </w:rPr>
        <w:t xml:space="preserve">thoughts down. </w:t>
      </w:r>
      <w:r w:rsidR="00176E00">
        <w:rPr>
          <w:rFonts w:ascii="Tahoma" w:hAnsi="Tahoma" w:cs="Tahoma"/>
        </w:rPr>
        <w:t xml:space="preserve">They can </w:t>
      </w:r>
      <w:r>
        <w:rPr>
          <w:rFonts w:ascii="Tahoma" w:hAnsi="Tahoma" w:cs="Tahoma"/>
        </w:rPr>
        <w:t>be honest and truthful.</w:t>
      </w:r>
    </w:p>
    <w:p w14:paraId="3D088A53" w14:textId="0BAF7117" w:rsidR="00562588" w:rsidRDefault="00562588" w:rsidP="008E1A7F">
      <w:pPr>
        <w:pStyle w:val="ListParagraph"/>
        <w:spacing w:after="0" w:line="240" w:lineRule="auto"/>
        <w:ind w:left="0"/>
        <w:rPr>
          <w:rFonts w:ascii="Tahoma" w:hAnsi="Tahoma" w:cs="Tahoma"/>
        </w:rPr>
      </w:pPr>
    </w:p>
    <w:p w14:paraId="64923826" w14:textId="291184BD" w:rsidR="00562588" w:rsidRDefault="00562588" w:rsidP="008E1A7F">
      <w:pPr>
        <w:pStyle w:val="ListParagraph"/>
        <w:spacing w:after="0" w:line="240" w:lineRule="auto"/>
        <w:ind w:left="0"/>
        <w:rPr>
          <w:rFonts w:ascii="Tahoma" w:hAnsi="Tahoma" w:cs="Tahoma"/>
        </w:rPr>
      </w:pPr>
      <w:r>
        <w:rPr>
          <w:rFonts w:ascii="Tahoma" w:hAnsi="Tahoma" w:cs="Tahoma"/>
        </w:rPr>
        <w:t xml:space="preserve">Hand out the </w:t>
      </w:r>
      <w:r w:rsidRPr="00562588">
        <w:rPr>
          <w:rFonts w:ascii="Tahoma" w:hAnsi="Tahoma" w:cs="Tahoma"/>
          <w:b/>
          <w:bCs/>
          <w:i/>
          <w:iCs/>
        </w:rPr>
        <w:t>Content Summary</w:t>
      </w:r>
      <w:r>
        <w:rPr>
          <w:rFonts w:ascii="Tahoma" w:hAnsi="Tahoma" w:cs="Tahoma"/>
        </w:rPr>
        <w:t xml:space="preserve"> to learners for revision purposes </w:t>
      </w:r>
    </w:p>
    <w:p w14:paraId="690900A9" w14:textId="77777777" w:rsidR="008E1A7F" w:rsidRDefault="008E1A7F" w:rsidP="008E1A7F">
      <w:pPr>
        <w:pStyle w:val="ListParagraph"/>
        <w:spacing w:after="0" w:line="240" w:lineRule="auto"/>
        <w:ind w:left="0"/>
        <w:rPr>
          <w:rFonts w:ascii="Tahoma" w:hAnsi="Tahoma" w:cs="Tahoma"/>
        </w:rPr>
      </w:pPr>
    </w:p>
    <w:p w14:paraId="5FDBDE17" w14:textId="77777777" w:rsidR="00F5546E" w:rsidRDefault="00F5546E" w:rsidP="008E1A7F">
      <w:pPr>
        <w:pStyle w:val="ListParagraph"/>
        <w:spacing w:after="0" w:line="240" w:lineRule="auto"/>
        <w:ind w:left="0"/>
        <w:rPr>
          <w:rFonts w:ascii="Tahoma" w:hAnsi="Tahoma" w:cs="Tahoma"/>
        </w:rPr>
      </w:pPr>
    </w:p>
    <w:p w14:paraId="164A7D42" w14:textId="77777777" w:rsidR="00F5546E" w:rsidRDefault="00F5546E" w:rsidP="008E1A7F">
      <w:pPr>
        <w:pStyle w:val="ListParagraph"/>
        <w:spacing w:after="0" w:line="240" w:lineRule="auto"/>
        <w:ind w:left="0"/>
        <w:rPr>
          <w:rFonts w:ascii="Tahoma" w:hAnsi="Tahoma" w:cs="Tahoma"/>
        </w:rPr>
      </w:pPr>
    </w:p>
    <w:p w14:paraId="6917642B" w14:textId="5DDCF199" w:rsidR="00176E00" w:rsidRPr="004A27A0" w:rsidRDefault="00176E00" w:rsidP="00176E00">
      <w:pPr>
        <w:pStyle w:val="Style1"/>
        <w:shd w:val="clear" w:color="auto" w:fill="BFBFBF" w:themeFill="background1" w:themeFillShade="BF"/>
        <w:spacing w:after="0"/>
      </w:pPr>
      <w:r>
        <w:lastRenderedPageBreak/>
        <w:t>Informal Assessment (Rest of Lesson &amp; Homework)</w:t>
      </w:r>
    </w:p>
    <w:p w14:paraId="416AA47B" w14:textId="77777777" w:rsidR="00176E00" w:rsidRDefault="00176E00" w:rsidP="00176E00">
      <w:pPr>
        <w:tabs>
          <w:tab w:val="left" w:pos="12000"/>
        </w:tabs>
        <w:rPr>
          <w:rFonts w:ascii="Tahoma" w:hAnsi="Tahoma" w:cs="Tahoma"/>
        </w:rPr>
      </w:pPr>
    </w:p>
    <w:p w14:paraId="3334DAE0" w14:textId="2DB65669" w:rsidR="00176E00" w:rsidRDefault="00176E00" w:rsidP="00176E00">
      <w:pPr>
        <w:pStyle w:val="ListParagraph"/>
        <w:spacing w:after="0" w:line="240" w:lineRule="auto"/>
        <w:ind w:left="0"/>
        <w:rPr>
          <w:rFonts w:ascii="Tahoma" w:hAnsi="Tahoma" w:cs="Tahoma"/>
        </w:rPr>
      </w:pPr>
      <w:r w:rsidRPr="00D43ED4">
        <w:rPr>
          <w:rFonts w:ascii="Tahoma" w:hAnsi="Tahoma" w:cs="Tahoma"/>
          <w:b/>
          <w:bCs/>
          <w:i/>
          <w:iCs/>
        </w:rPr>
        <w:t xml:space="preserve">Activity </w:t>
      </w:r>
      <w:r>
        <w:rPr>
          <w:rFonts w:ascii="Tahoma" w:hAnsi="Tahoma" w:cs="Tahoma"/>
          <w:b/>
          <w:bCs/>
          <w:i/>
          <w:iCs/>
        </w:rPr>
        <w:t xml:space="preserve">3 </w:t>
      </w:r>
      <w:r>
        <w:rPr>
          <w:rFonts w:ascii="Tahoma" w:hAnsi="Tahoma" w:cs="Tahoma"/>
        </w:rPr>
        <w:t xml:space="preserve">on </w:t>
      </w:r>
      <w:r w:rsidRPr="00D43ED4">
        <w:rPr>
          <w:rFonts w:ascii="Tahoma" w:hAnsi="Tahoma" w:cs="Tahoma"/>
          <w:b/>
          <w:bCs/>
          <w:i/>
          <w:iCs/>
          <w:u w:val="single"/>
        </w:rPr>
        <w:t xml:space="preserve">Lesson </w:t>
      </w:r>
      <w:r>
        <w:rPr>
          <w:rFonts w:ascii="Tahoma" w:hAnsi="Tahoma" w:cs="Tahoma"/>
          <w:b/>
          <w:bCs/>
          <w:i/>
          <w:iCs/>
          <w:u w:val="single"/>
        </w:rPr>
        <w:t>3</w:t>
      </w:r>
      <w:r w:rsidRPr="00D43ED4">
        <w:rPr>
          <w:rFonts w:ascii="Tahoma" w:hAnsi="Tahoma" w:cs="Tahoma"/>
          <w:b/>
          <w:bCs/>
          <w:i/>
          <w:iCs/>
          <w:u w:val="single"/>
        </w:rPr>
        <w:t xml:space="preserve"> – Worksheet</w:t>
      </w:r>
      <w:r>
        <w:rPr>
          <w:rFonts w:ascii="Tahoma" w:hAnsi="Tahoma" w:cs="Tahoma"/>
        </w:rPr>
        <w:t xml:space="preserve"> is </w:t>
      </w:r>
      <w:r w:rsidRPr="004A27A0">
        <w:rPr>
          <w:rFonts w:ascii="Tahoma" w:hAnsi="Tahoma" w:cs="Tahoma"/>
        </w:rPr>
        <w:t>a</w:t>
      </w:r>
      <w:r>
        <w:rPr>
          <w:rFonts w:ascii="Tahoma" w:hAnsi="Tahoma" w:cs="Tahoma"/>
        </w:rPr>
        <w:t>n</w:t>
      </w:r>
      <w:r w:rsidRPr="004A27A0">
        <w:rPr>
          <w:rFonts w:ascii="Tahoma" w:hAnsi="Tahoma" w:cs="Tahoma"/>
        </w:rPr>
        <w:t xml:space="preserve"> </w:t>
      </w:r>
      <w:r>
        <w:rPr>
          <w:rFonts w:ascii="Tahoma" w:hAnsi="Tahoma" w:cs="Tahoma"/>
        </w:rPr>
        <w:t xml:space="preserve">Informal Summative Assessment </w:t>
      </w:r>
    </w:p>
    <w:p w14:paraId="0DBD9533" w14:textId="77777777" w:rsidR="00176E00" w:rsidRDefault="00176E00" w:rsidP="00176E00">
      <w:pPr>
        <w:pStyle w:val="ListParagraph"/>
        <w:spacing w:after="0" w:line="240" w:lineRule="auto"/>
        <w:ind w:left="0"/>
        <w:rPr>
          <w:rFonts w:ascii="Tahoma" w:hAnsi="Tahoma" w:cs="Tahoma"/>
        </w:rPr>
      </w:pPr>
    </w:p>
    <w:p w14:paraId="72FDBDE9" w14:textId="514BDD4D" w:rsidR="00176E00" w:rsidRDefault="00176E00" w:rsidP="00176E00">
      <w:pPr>
        <w:spacing w:after="0" w:line="240" w:lineRule="auto"/>
        <w:rPr>
          <w:rFonts w:ascii="Tahoma" w:hAnsi="Tahoma" w:cs="Tahoma"/>
        </w:rPr>
      </w:pPr>
      <w:r w:rsidRPr="00176E00">
        <w:rPr>
          <w:rFonts w:ascii="Tahoma" w:hAnsi="Tahoma" w:cs="Tahoma"/>
        </w:rPr>
        <w:t xml:space="preserve">Tell the learners that they need to complete the questions and pay careful attention to mark allocation and sentence construction. These are the kinds of questions that </w:t>
      </w:r>
      <w:r>
        <w:rPr>
          <w:rFonts w:ascii="Tahoma" w:hAnsi="Tahoma" w:cs="Tahoma"/>
        </w:rPr>
        <w:t xml:space="preserve">they </w:t>
      </w:r>
      <w:r w:rsidRPr="00176E00">
        <w:rPr>
          <w:rFonts w:ascii="Tahoma" w:hAnsi="Tahoma" w:cs="Tahoma"/>
        </w:rPr>
        <w:t xml:space="preserve">will get in </w:t>
      </w:r>
      <w:r>
        <w:rPr>
          <w:rFonts w:ascii="Tahoma" w:hAnsi="Tahoma" w:cs="Tahoma"/>
        </w:rPr>
        <w:t xml:space="preserve">the </w:t>
      </w:r>
      <w:r w:rsidRPr="00176E00">
        <w:rPr>
          <w:rFonts w:ascii="Tahoma" w:hAnsi="Tahoma" w:cs="Tahoma"/>
        </w:rPr>
        <w:t xml:space="preserve">end of year Examination. </w:t>
      </w:r>
    </w:p>
    <w:p w14:paraId="6675C277" w14:textId="4EB233DC" w:rsidR="00176E00" w:rsidRDefault="00176E00" w:rsidP="00176E00">
      <w:pPr>
        <w:spacing w:after="0" w:line="240" w:lineRule="auto"/>
        <w:rPr>
          <w:rFonts w:ascii="Tahoma" w:hAnsi="Tahoma" w:cs="Tahoma"/>
        </w:rPr>
      </w:pPr>
    </w:p>
    <w:p w14:paraId="1C813627" w14:textId="6BEF3905" w:rsidR="00176E00" w:rsidRPr="00393EB7" w:rsidRDefault="00176E00" w:rsidP="00176E00">
      <w:pPr>
        <w:pStyle w:val="ListParagraph"/>
        <w:spacing w:after="0" w:line="240" w:lineRule="auto"/>
        <w:ind w:left="0"/>
        <w:rPr>
          <w:rFonts w:ascii="Tahoma" w:hAnsi="Tahoma" w:cs="Tahoma"/>
        </w:rPr>
      </w:pPr>
      <w:r w:rsidRPr="00393EB7">
        <w:rPr>
          <w:rFonts w:ascii="Tahoma" w:hAnsi="Tahoma" w:cs="Tahoma"/>
          <w:lang w:eastAsia="en-ZA"/>
        </w:rPr>
        <w:t xml:space="preserve">Refer to </w:t>
      </w:r>
      <w:r w:rsidRPr="00393EB7">
        <w:rPr>
          <w:rFonts w:ascii="Tahoma" w:hAnsi="Tahoma" w:cs="Tahoma"/>
          <w:b/>
          <w:bCs/>
          <w:i/>
          <w:iCs/>
          <w:u w:val="single"/>
          <w:lang w:eastAsia="en-ZA"/>
        </w:rPr>
        <w:t xml:space="preserve">Lesson </w:t>
      </w:r>
      <w:r>
        <w:rPr>
          <w:rFonts w:ascii="Tahoma" w:hAnsi="Tahoma" w:cs="Tahoma"/>
          <w:b/>
          <w:bCs/>
          <w:i/>
          <w:iCs/>
          <w:u w:val="single"/>
          <w:lang w:eastAsia="en-ZA"/>
        </w:rPr>
        <w:t>3</w:t>
      </w:r>
      <w:r w:rsidRPr="00393EB7">
        <w:rPr>
          <w:rFonts w:ascii="Tahoma" w:hAnsi="Tahoma" w:cs="Tahoma"/>
          <w:b/>
          <w:bCs/>
          <w:i/>
          <w:iCs/>
          <w:u w:val="single"/>
          <w:lang w:eastAsia="en-ZA"/>
        </w:rPr>
        <w:t xml:space="preserve"> – Worksheet MEMO</w:t>
      </w:r>
      <w:r w:rsidRPr="00393EB7">
        <w:rPr>
          <w:rFonts w:ascii="Tahoma" w:hAnsi="Tahoma" w:cs="Tahoma"/>
          <w:i/>
          <w:iCs/>
          <w:lang w:eastAsia="en-ZA"/>
        </w:rPr>
        <w:t xml:space="preserve"> </w:t>
      </w:r>
      <w:r w:rsidRPr="00393EB7">
        <w:rPr>
          <w:rFonts w:ascii="Tahoma" w:hAnsi="Tahoma" w:cs="Tahoma"/>
          <w:lang w:eastAsia="en-ZA"/>
        </w:rPr>
        <w:t>for answers to the</w:t>
      </w:r>
      <w:r w:rsidRPr="00393EB7">
        <w:rPr>
          <w:rFonts w:ascii="Tahoma" w:hAnsi="Tahoma" w:cs="Tahoma"/>
          <w:i/>
          <w:iCs/>
          <w:lang w:eastAsia="en-ZA"/>
        </w:rPr>
        <w:t xml:space="preserve"> </w:t>
      </w:r>
      <w:r w:rsidRPr="00393EB7">
        <w:rPr>
          <w:rFonts w:ascii="Tahoma" w:hAnsi="Tahoma" w:cs="Tahoma"/>
          <w:b/>
          <w:bCs/>
          <w:i/>
          <w:iCs/>
          <w:lang w:eastAsia="en-ZA"/>
        </w:rPr>
        <w:t xml:space="preserve">Activity </w:t>
      </w:r>
      <w:r>
        <w:rPr>
          <w:rFonts w:ascii="Tahoma" w:hAnsi="Tahoma" w:cs="Tahoma"/>
          <w:b/>
          <w:bCs/>
          <w:i/>
          <w:iCs/>
          <w:lang w:eastAsia="en-ZA"/>
        </w:rPr>
        <w:t>3</w:t>
      </w:r>
      <w:r>
        <w:rPr>
          <w:rFonts w:ascii="Tahoma" w:hAnsi="Tahoma" w:cs="Tahoma"/>
          <w:i/>
          <w:iCs/>
          <w:lang w:eastAsia="en-ZA"/>
        </w:rPr>
        <w:t xml:space="preserve"> Informal Summative Assessment </w:t>
      </w:r>
    </w:p>
    <w:p w14:paraId="67058D18" w14:textId="77777777" w:rsidR="00176E00" w:rsidRDefault="00176E00" w:rsidP="00176E00">
      <w:pPr>
        <w:spacing w:after="0" w:line="240" w:lineRule="auto"/>
        <w:rPr>
          <w:rFonts w:ascii="Tahoma" w:hAnsi="Tahoma" w:cs="Tahoma"/>
          <w:b/>
          <w:bCs/>
        </w:rPr>
      </w:pPr>
    </w:p>
    <w:p w14:paraId="59F9CF38" w14:textId="575E9802" w:rsidR="00176E00" w:rsidRPr="00176E00" w:rsidRDefault="00176E00" w:rsidP="00176E00">
      <w:pPr>
        <w:spacing w:after="0" w:line="240" w:lineRule="auto"/>
        <w:rPr>
          <w:rFonts w:ascii="Tahoma" w:hAnsi="Tahoma" w:cs="Tahoma"/>
          <w:b/>
          <w:bCs/>
          <w:i/>
          <w:iCs/>
        </w:rPr>
      </w:pPr>
      <w:r w:rsidRPr="00176E00">
        <w:rPr>
          <w:rFonts w:ascii="Tahoma" w:hAnsi="Tahoma" w:cs="Tahoma"/>
          <w:b/>
          <w:bCs/>
          <w:i/>
          <w:iCs/>
          <w:color w:val="FF0000"/>
        </w:rPr>
        <w:t xml:space="preserve">Give the learners the </w:t>
      </w:r>
      <w:r w:rsidRPr="00176E00">
        <w:rPr>
          <w:rFonts w:ascii="Tahoma" w:hAnsi="Tahoma" w:cs="Tahoma"/>
          <w:b/>
          <w:bCs/>
          <w:i/>
          <w:iCs/>
          <w:color w:val="FF0000"/>
          <w:u w:val="single"/>
        </w:rPr>
        <w:t xml:space="preserve">Lesson </w:t>
      </w:r>
      <w:r>
        <w:rPr>
          <w:rFonts w:ascii="Tahoma" w:hAnsi="Tahoma" w:cs="Tahoma"/>
          <w:b/>
          <w:bCs/>
          <w:i/>
          <w:iCs/>
          <w:color w:val="FF0000"/>
          <w:u w:val="single"/>
        </w:rPr>
        <w:t>3</w:t>
      </w:r>
      <w:r w:rsidRPr="00176E00">
        <w:rPr>
          <w:rFonts w:ascii="Tahoma" w:hAnsi="Tahoma" w:cs="Tahoma"/>
          <w:b/>
          <w:bCs/>
          <w:i/>
          <w:iCs/>
          <w:color w:val="FF0000"/>
          <w:u w:val="single"/>
        </w:rPr>
        <w:t xml:space="preserve"> – Worksheet MEMO</w:t>
      </w:r>
      <w:r w:rsidRPr="00176E00">
        <w:rPr>
          <w:rFonts w:ascii="Tahoma" w:hAnsi="Tahoma" w:cs="Tahoma"/>
          <w:b/>
          <w:bCs/>
          <w:i/>
          <w:iCs/>
          <w:color w:val="FF0000"/>
        </w:rPr>
        <w:t xml:space="preserve"> to allow for Self-Assessment.</w:t>
      </w:r>
    </w:p>
    <w:p w14:paraId="7B2DA17C" w14:textId="0B6B774D" w:rsidR="00B17F05" w:rsidRDefault="00B17F05" w:rsidP="001E072A">
      <w:pPr>
        <w:tabs>
          <w:tab w:val="left" w:pos="12000"/>
        </w:tabs>
        <w:rPr>
          <w:rFonts w:ascii="Tahoma" w:hAnsi="Tahoma" w:cs="Tahoma"/>
        </w:rPr>
      </w:pPr>
    </w:p>
    <w:p w14:paraId="2A1EE147" w14:textId="77777777" w:rsidR="00B17F05" w:rsidRDefault="00B17F05" w:rsidP="001E072A">
      <w:pPr>
        <w:tabs>
          <w:tab w:val="left" w:pos="12000"/>
        </w:tabs>
        <w:rPr>
          <w:rFonts w:ascii="Tahoma" w:hAnsi="Tahoma" w:cs="Tahoma"/>
        </w:rPr>
      </w:pPr>
    </w:p>
    <w:p w14:paraId="24FEA5A2" w14:textId="209909EF" w:rsidR="001E072A" w:rsidRPr="001E072A" w:rsidRDefault="001E072A" w:rsidP="001E072A">
      <w:pPr>
        <w:tabs>
          <w:tab w:val="left" w:pos="12000"/>
        </w:tabs>
        <w:rPr>
          <w:rFonts w:ascii="Tahoma" w:hAnsi="Tahoma" w:cs="Tahoma"/>
        </w:rPr>
      </w:pPr>
      <w:r>
        <w:rPr>
          <w:rFonts w:ascii="Tahoma" w:hAnsi="Tahoma" w:cs="Tahoma"/>
        </w:rPr>
        <w:tab/>
      </w:r>
      <w:bookmarkEnd w:id="0"/>
    </w:p>
    <w:sectPr w:rsidR="001E072A" w:rsidRPr="001E072A" w:rsidSect="00B17F0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547D3" w14:textId="77777777" w:rsidR="005C416E" w:rsidRDefault="005C416E" w:rsidP="001E072A">
      <w:pPr>
        <w:spacing w:after="0" w:line="240" w:lineRule="auto"/>
      </w:pPr>
      <w:r>
        <w:separator/>
      </w:r>
    </w:p>
  </w:endnote>
  <w:endnote w:type="continuationSeparator" w:id="0">
    <w:p w14:paraId="20389477" w14:textId="77777777" w:rsidR="005C416E" w:rsidRDefault="005C416E" w:rsidP="001E0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sz w:val="16"/>
        <w:szCs w:val="16"/>
      </w:rPr>
      <w:id w:val="-1799985200"/>
      <w:docPartObj>
        <w:docPartGallery w:val="Page Numbers (Bottom of Page)"/>
        <w:docPartUnique/>
      </w:docPartObj>
    </w:sdtPr>
    <w:sdtEndPr>
      <w:rPr>
        <w:b/>
        <w:bCs/>
      </w:rPr>
    </w:sdtEndPr>
    <w:sdtContent>
      <w:sdt>
        <w:sdtPr>
          <w:rPr>
            <w:rFonts w:ascii="Tahoma" w:hAnsi="Tahoma" w:cs="Tahoma"/>
            <w:sz w:val="16"/>
            <w:szCs w:val="16"/>
          </w:rPr>
          <w:id w:val="-1769616900"/>
          <w:docPartObj>
            <w:docPartGallery w:val="Page Numbers (Top of Page)"/>
            <w:docPartUnique/>
          </w:docPartObj>
        </w:sdtPr>
        <w:sdtEndPr>
          <w:rPr>
            <w:b/>
            <w:bCs/>
          </w:rPr>
        </w:sdtEndPr>
        <w:sdtContent>
          <w:p w14:paraId="682CE722" w14:textId="412D4133" w:rsidR="001E072A" w:rsidRPr="00B17F05" w:rsidRDefault="009C0F16" w:rsidP="00B17F05">
            <w:pPr>
              <w:pStyle w:val="NoSpacing"/>
              <w:rPr>
                <w:rFonts w:ascii="Calibri" w:hAnsi="Calibri" w:cs="Calibri"/>
                <w:sz w:val="22"/>
              </w:rPr>
            </w:pPr>
            <w:r w:rsidRPr="00B17F05">
              <w:rPr>
                <w:rFonts w:ascii="Calibri" w:hAnsi="Calibri" w:cs="Calibri"/>
                <w:sz w:val="22"/>
              </w:rPr>
              <w:t>©2021 Teenactiv</w:t>
            </w:r>
            <w:r w:rsidRPr="00B17F05">
              <w:rPr>
                <w:rFonts w:ascii="Calibri" w:hAnsi="Calibri" w:cs="Calibri"/>
                <w:sz w:val="22"/>
              </w:rPr>
              <w:tab/>
              <w:t xml:space="preserve">                                              </w:t>
            </w:r>
            <w:r w:rsidRPr="00B17F05">
              <w:rPr>
                <w:rFonts w:ascii="Calibri" w:hAnsi="Calibri" w:cs="Calibri"/>
                <w:sz w:val="22"/>
              </w:rPr>
              <w:fldChar w:fldCharType="begin"/>
            </w:r>
            <w:r w:rsidRPr="00B17F05">
              <w:rPr>
                <w:rFonts w:ascii="Calibri" w:hAnsi="Calibri" w:cs="Calibri"/>
                <w:sz w:val="22"/>
              </w:rPr>
              <w:instrText xml:space="preserve"> PAGE </w:instrText>
            </w:r>
            <w:r w:rsidRPr="00B17F05">
              <w:rPr>
                <w:rFonts w:ascii="Calibri" w:hAnsi="Calibri" w:cs="Calibri"/>
                <w:sz w:val="22"/>
              </w:rPr>
              <w:fldChar w:fldCharType="separate"/>
            </w:r>
            <w:r w:rsidRPr="00B17F05">
              <w:rPr>
                <w:rFonts w:ascii="Calibri" w:hAnsi="Calibri" w:cs="Calibri"/>
              </w:rPr>
              <w:t>13</w:t>
            </w:r>
            <w:r w:rsidRPr="00B17F05">
              <w:rPr>
                <w:rFonts w:ascii="Calibri" w:hAnsi="Calibri" w:cs="Calibri"/>
                <w:sz w:val="22"/>
              </w:rPr>
              <w:fldChar w:fldCharType="end"/>
            </w:r>
            <w:r w:rsidRPr="00B17F05">
              <w:rPr>
                <w:rFonts w:ascii="Calibri" w:hAnsi="Calibri" w:cs="Calibri"/>
                <w:sz w:val="22"/>
              </w:rPr>
              <w:t xml:space="preserve">                                                        </w:t>
            </w:r>
            <w:hyperlink r:id="rId1" w:history="1">
              <w:r w:rsidRPr="00B17F05">
                <w:rPr>
                  <w:rStyle w:val="Hyperlink"/>
                  <w:rFonts w:ascii="Calibri" w:hAnsi="Calibri" w:cs="Calibri"/>
                  <w:sz w:val="22"/>
                </w:rPr>
                <w:t>www.teenactiv.co.za</w:t>
              </w:r>
            </w:hyperlink>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4373F" w14:textId="77777777" w:rsidR="005C416E" w:rsidRDefault="005C416E" w:rsidP="001E072A">
      <w:pPr>
        <w:spacing w:after="0" w:line="240" w:lineRule="auto"/>
      </w:pPr>
      <w:r>
        <w:separator/>
      </w:r>
    </w:p>
  </w:footnote>
  <w:footnote w:type="continuationSeparator" w:id="0">
    <w:p w14:paraId="44C20280" w14:textId="77777777" w:rsidR="005C416E" w:rsidRDefault="005C416E" w:rsidP="001E0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FB8C" w14:textId="5B6E4898" w:rsidR="001E072A" w:rsidRDefault="001E072A">
    <w:pPr>
      <w:pStyle w:val="Header"/>
    </w:pPr>
    <w:r>
      <w:rPr>
        <w:noProof/>
        <w:lang w:eastAsia="zh-TW"/>
      </w:rPr>
      <w:drawing>
        <wp:anchor distT="0" distB="0" distL="114300" distR="114300" simplePos="0" relativeHeight="251658240" behindDoc="0" locked="0" layoutInCell="1" allowOverlap="1" wp14:anchorId="786E4184" wp14:editId="245B7685">
          <wp:simplePos x="0" y="0"/>
          <wp:positionH relativeFrom="margin">
            <wp:posOffset>5558155</wp:posOffset>
          </wp:positionH>
          <wp:positionV relativeFrom="margin">
            <wp:posOffset>-695325</wp:posOffset>
          </wp:positionV>
          <wp:extent cx="1371600" cy="476250"/>
          <wp:effectExtent l="0" t="0" r="0" b="0"/>
          <wp:wrapSquare wrapText="bothSides"/>
          <wp:docPr id="1" name="Picture 1"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76250"/>
                  </a:xfrm>
                  <a:prstGeom prst="rect">
                    <a:avLst/>
                  </a:prstGeom>
                  <a:noFill/>
                  <a:ln>
                    <a:noFill/>
                  </a:ln>
                </pic:spPr>
              </pic:pic>
            </a:graphicData>
          </a:graphic>
        </wp:anchor>
      </w:drawing>
    </w:r>
  </w:p>
  <w:p w14:paraId="7C378D8C" w14:textId="2B2C3EB4" w:rsidR="001E072A" w:rsidRDefault="001E07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3D0"/>
    <w:multiLevelType w:val="hybridMultilevel"/>
    <w:tmpl w:val="72F21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BC94E87"/>
    <w:multiLevelType w:val="hybridMultilevel"/>
    <w:tmpl w:val="E8D84DF2"/>
    <w:lvl w:ilvl="0" w:tplc="E0325B6C">
      <w:start w:val="1"/>
      <w:numFmt w:val="bullet"/>
      <w:lvlText w:val=""/>
      <w:lvlJc w:val="left"/>
      <w:pPr>
        <w:ind w:left="1352" w:hanging="360"/>
      </w:pPr>
      <w:rPr>
        <w:rFonts w:ascii="Symbol" w:hAnsi="Symbol" w:hint="default"/>
        <w:color w:val="auto"/>
        <w:sz w:val="22"/>
        <w:szCs w:val="22"/>
      </w:rPr>
    </w:lvl>
    <w:lvl w:ilvl="1" w:tplc="1C090003" w:tentative="1">
      <w:start w:val="1"/>
      <w:numFmt w:val="bullet"/>
      <w:lvlText w:val="o"/>
      <w:lvlJc w:val="left"/>
      <w:pPr>
        <w:ind w:left="2072" w:hanging="360"/>
      </w:pPr>
      <w:rPr>
        <w:rFonts w:ascii="Courier New" w:hAnsi="Courier New" w:cs="Courier New" w:hint="default"/>
      </w:rPr>
    </w:lvl>
    <w:lvl w:ilvl="2" w:tplc="1C090005" w:tentative="1">
      <w:start w:val="1"/>
      <w:numFmt w:val="bullet"/>
      <w:lvlText w:val=""/>
      <w:lvlJc w:val="left"/>
      <w:pPr>
        <w:ind w:left="2792" w:hanging="360"/>
      </w:pPr>
      <w:rPr>
        <w:rFonts w:ascii="Wingdings" w:hAnsi="Wingdings" w:hint="default"/>
      </w:rPr>
    </w:lvl>
    <w:lvl w:ilvl="3" w:tplc="1C090001" w:tentative="1">
      <w:start w:val="1"/>
      <w:numFmt w:val="bullet"/>
      <w:lvlText w:val=""/>
      <w:lvlJc w:val="left"/>
      <w:pPr>
        <w:ind w:left="3512" w:hanging="360"/>
      </w:pPr>
      <w:rPr>
        <w:rFonts w:ascii="Symbol" w:hAnsi="Symbol" w:hint="default"/>
      </w:rPr>
    </w:lvl>
    <w:lvl w:ilvl="4" w:tplc="1C090003" w:tentative="1">
      <w:start w:val="1"/>
      <w:numFmt w:val="bullet"/>
      <w:lvlText w:val="o"/>
      <w:lvlJc w:val="left"/>
      <w:pPr>
        <w:ind w:left="4232" w:hanging="360"/>
      </w:pPr>
      <w:rPr>
        <w:rFonts w:ascii="Courier New" w:hAnsi="Courier New" w:cs="Courier New" w:hint="default"/>
      </w:rPr>
    </w:lvl>
    <w:lvl w:ilvl="5" w:tplc="1C090005" w:tentative="1">
      <w:start w:val="1"/>
      <w:numFmt w:val="bullet"/>
      <w:lvlText w:val=""/>
      <w:lvlJc w:val="left"/>
      <w:pPr>
        <w:ind w:left="4952" w:hanging="360"/>
      </w:pPr>
      <w:rPr>
        <w:rFonts w:ascii="Wingdings" w:hAnsi="Wingdings" w:hint="default"/>
      </w:rPr>
    </w:lvl>
    <w:lvl w:ilvl="6" w:tplc="1C090001" w:tentative="1">
      <w:start w:val="1"/>
      <w:numFmt w:val="bullet"/>
      <w:lvlText w:val=""/>
      <w:lvlJc w:val="left"/>
      <w:pPr>
        <w:ind w:left="5672" w:hanging="360"/>
      </w:pPr>
      <w:rPr>
        <w:rFonts w:ascii="Symbol" w:hAnsi="Symbol" w:hint="default"/>
      </w:rPr>
    </w:lvl>
    <w:lvl w:ilvl="7" w:tplc="1C090003" w:tentative="1">
      <w:start w:val="1"/>
      <w:numFmt w:val="bullet"/>
      <w:lvlText w:val="o"/>
      <w:lvlJc w:val="left"/>
      <w:pPr>
        <w:ind w:left="6392" w:hanging="360"/>
      </w:pPr>
      <w:rPr>
        <w:rFonts w:ascii="Courier New" w:hAnsi="Courier New" w:cs="Courier New" w:hint="default"/>
      </w:rPr>
    </w:lvl>
    <w:lvl w:ilvl="8" w:tplc="1C090005" w:tentative="1">
      <w:start w:val="1"/>
      <w:numFmt w:val="bullet"/>
      <w:lvlText w:val=""/>
      <w:lvlJc w:val="left"/>
      <w:pPr>
        <w:ind w:left="7112" w:hanging="360"/>
      </w:pPr>
      <w:rPr>
        <w:rFonts w:ascii="Wingdings" w:hAnsi="Wingdings" w:hint="default"/>
      </w:rPr>
    </w:lvl>
  </w:abstractNum>
  <w:abstractNum w:abstractNumId="2" w15:restartNumberingAfterBreak="0">
    <w:nsid w:val="0C7E7A57"/>
    <w:multiLevelType w:val="hybridMultilevel"/>
    <w:tmpl w:val="0FFA2B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9E381C"/>
    <w:multiLevelType w:val="hybridMultilevel"/>
    <w:tmpl w:val="0060CCAA"/>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0DEE033E"/>
    <w:multiLevelType w:val="hybridMultilevel"/>
    <w:tmpl w:val="000E6472"/>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0E3C5263"/>
    <w:multiLevelType w:val="hybridMultilevel"/>
    <w:tmpl w:val="CA7468DE"/>
    <w:lvl w:ilvl="0" w:tplc="1C09000B">
      <w:start w:val="1"/>
      <w:numFmt w:val="bullet"/>
      <w:lvlText w:val=""/>
      <w:lvlJc w:val="left"/>
      <w:pPr>
        <w:ind w:left="1494" w:hanging="360"/>
      </w:pPr>
      <w:rPr>
        <w:rFonts w:ascii="Wingdings" w:hAnsi="Wingdings" w:hint="default"/>
      </w:rPr>
    </w:lvl>
    <w:lvl w:ilvl="1" w:tplc="1C090003">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6" w15:restartNumberingAfterBreak="0">
    <w:nsid w:val="0E545047"/>
    <w:multiLevelType w:val="hybridMultilevel"/>
    <w:tmpl w:val="0062E962"/>
    <w:lvl w:ilvl="0" w:tplc="13589780">
      <w:start w:val="1"/>
      <w:numFmt w:val="bullet"/>
      <w:lvlText w:val="•"/>
      <w:lvlJc w:val="left"/>
      <w:pPr>
        <w:tabs>
          <w:tab w:val="num" w:pos="1352"/>
        </w:tabs>
        <w:ind w:left="1352" w:hanging="360"/>
      </w:pPr>
      <w:rPr>
        <w:rFonts w:ascii="Arial" w:hAnsi="Arial" w:hint="default"/>
      </w:rPr>
    </w:lvl>
    <w:lvl w:ilvl="1" w:tplc="7FCE66D2" w:tentative="1">
      <w:start w:val="1"/>
      <w:numFmt w:val="bullet"/>
      <w:lvlText w:val="•"/>
      <w:lvlJc w:val="left"/>
      <w:pPr>
        <w:tabs>
          <w:tab w:val="num" w:pos="1647"/>
        </w:tabs>
        <w:ind w:left="1647" w:hanging="360"/>
      </w:pPr>
      <w:rPr>
        <w:rFonts w:ascii="Arial" w:hAnsi="Arial" w:hint="default"/>
      </w:rPr>
    </w:lvl>
    <w:lvl w:ilvl="2" w:tplc="058C5026" w:tentative="1">
      <w:start w:val="1"/>
      <w:numFmt w:val="bullet"/>
      <w:lvlText w:val="•"/>
      <w:lvlJc w:val="left"/>
      <w:pPr>
        <w:tabs>
          <w:tab w:val="num" w:pos="2367"/>
        </w:tabs>
        <w:ind w:left="2367" w:hanging="360"/>
      </w:pPr>
      <w:rPr>
        <w:rFonts w:ascii="Arial" w:hAnsi="Arial" w:hint="default"/>
      </w:rPr>
    </w:lvl>
    <w:lvl w:ilvl="3" w:tplc="454CD990" w:tentative="1">
      <w:start w:val="1"/>
      <w:numFmt w:val="bullet"/>
      <w:lvlText w:val="•"/>
      <w:lvlJc w:val="left"/>
      <w:pPr>
        <w:tabs>
          <w:tab w:val="num" w:pos="3087"/>
        </w:tabs>
        <w:ind w:left="3087" w:hanging="360"/>
      </w:pPr>
      <w:rPr>
        <w:rFonts w:ascii="Arial" w:hAnsi="Arial" w:hint="default"/>
      </w:rPr>
    </w:lvl>
    <w:lvl w:ilvl="4" w:tplc="F10AD13E" w:tentative="1">
      <w:start w:val="1"/>
      <w:numFmt w:val="bullet"/>
      <w:lvlText w:val="•"/>
      <w:lvlJc w:val="left"/>
      <w:pPr>
        <w:tabs>
          <w:tab w:val="num" w:pos="3807"/>
        </w:tabs>
        <w:ind w:left="3807" w:hanging="360"/>
      </w:pPr>
      <w:rPr>
        <w:rFonts w:ascii="Arial" w:hAnsi="Arial" w:hint="default"/>
      </w:rPr>
    </w:lvl>
    <w:lvl w:ilvl="5" w:tplc="CA50ED30" w:tentative="1">
      <w:start w:val="1"/>
      <w:numFmt w:val="bullet"/>
      <w:lvlText w:val="•"/>
      <w:lvlJc w:val="left"/>
      <w:pPr>
        <w:tabs>
          <w:tab w:val="num" w:pos="4527"/>
        </w:tabs>
        <w:ind w:left="4527" w:hanging="360"/>
      </w:pPr>
      <w:rPr>
        <w:rFonts w:ascii="Arial" w:hAnsi="Arial" w:hint="default"/>
      </w:rPr>
    </w:lvl>
    <w:lvl w:ilvl="6" w:tplc="EDCC2D38" w:tentative="1">
      <w:start w:val="1"/>
      <w:numFmt w:val="bullet"/>
      <w:lvlText w:val="•"/>
      <w:lvlJc w:val="left"/>
      <w:pPr>
        <w:tabs>
          <w:tab w:val="num" w:pos="5247"/>
        </w:tabs>
        <w:ind w:left="5247" w:hanging="360"/>
      </w:pPr>
      <w:rPr>
        <w:rFonts w:ascii="Arial" w:hAnsi="Arial" w:hint="default"/>
      </w:rPr>
    </w:lvl>
    <w:lvl w:ilvl="7" w:tplc="2226703E" w:tentative="1">
      <w:start w:val="1"/>
      <w:numFmt w:val="bullet"/>
      <w:lvlText w:val="•"/>
      <w:lvlJc w:val="left"/>
      <w:pPr>
        <w:tabs>
          <w:tab w:val="num" w:pos="5967"/>
        </w:tabs>
        <w:ind w:left="5967" w:hanging="360"/>
      </w:pPr>
      <w:rPr>
        <w:rFonts w:ascii="Arial" w:hAnsi="Arial" w:hint="default"/>
      </w:rPr>
    </w:lvl>
    <w:lvl w:ilvl="8" w:tplc="95ECF492" w:tentative="1">
      <w:start w:val="1"/>
      <w:numFmt w:val="bullet"/>
      <w:lvlText w:val="•"/>
      <w:lvlJc w:val="left"/>
      <w:pPr>
        <w:tabs>
          <w:tab w:val="num" w:pos="6687"/>
        </w:tabs>
        <w:ind w:left="6687" w:hanging="360"/>
      </w:pPr>
      <w:rPr>
        <w:rFonts w:ascii="Arial" w:hAnsi="Arial" w:hint="default"/>
      </w:rPr>
    </w:lvl>
  </w:abstractNum>
  <w:abstractNum w:abstractNumId="7" w15:restartNumberingAfterBreak="0">
    <w:nsid w:val="109A0ABF"/>
    <w:multiLevelType w:val="hybridMultilevel"/>
    <w:tmpl w:val="D3748024"/>
    <w:lvl w:ilvl="0" w:tplc="6D04CC92">
      <w:start w:val="8"/>
      <w:numFmt w:val="decimal"/>
      <w:lvlText w:val="%1."/>
      <w:lvlJc w:val="left"/>
      <w:pPr>
        <w:tabs>
          <w:tab w:val="num" w:pos="720"/>
        </w:tabs>
        <w:ind w:left="720" w:hanging="360"/>
      </w:pPr>
    </w:lvl>
    <w:lvl w:ilvl="1" w:tplc="849CC17A" w:tentative="1">
      <w:start w:val="1"/>
      <w:numFmt w:val="decimal"/>
      <w:lvlText w:val="%2."/>
      <w:lvlJc w:val="left"/>
      <w:pPr>
        <w:tabs>
          <w:tab w:val="num" w:pos="1440"/>
        </w:tabs>
        <w:ind w:left="1440" w:hanging="360"/>
      </w:pPr>
    </w:lvl>
    <w:lvl w:ilvl="2" w:tplc="E488D8BE" w:tentative="1">
      <w:start w:val="1"/>
      <w:numFmt w:val="decimal"/>
      <w:lvlText w:val="%3."/>
      <w:lvlJc w:val="left"/>
      <w:pPr>
        <w:tabs>
          <w:tab w:val="num" w:pos="2160"/>
        </w:tabs>
        <w:ind w:left="2160" w:hanging="360"/>
      </w:pPr>
    </w:lvl>
    <w:lvl w:ilvl="3" w:tplc="8A30E140" w:tentative="1">
      <w:start w:val="1"/>
      <w:numFmt w:val="decimal"/>
      <w:lvlText w:val="%4."/>
      <w:lvlJc w:val="left"/>
      <w:pPr>
        <w:tabs>
          <w:tab w:val="num" w:pos="2880"/>
        </w:tabs>
        <w:ind w:left="2880" w:hanging="360"/>
      </w:pPr>
    </w:lvl>
    <w:lvl w:ilvl="4" w:tplc="FEE89F9E" w:tentative="1">
      <w:start w:val="1"/>
      <w:numFmt w:val="decimal"/>
      <w:lvlText w:val="%5."/>
      <w:lvlJc w:val="left"/>
      <w:pPr>
        <w:tabs>
          <w:tab w:val="num" w:pos="3600"/>
        </w:tabs>
        <w:ind w:left="3600" w:hanging="360"/>
      </w:pPr>
    </w:lvl>
    <w:lvl w:ilvl="5" w:tplc="F10E5354" w:tentative="1">
      <w:start w:val="1"/>
      <w:numFmt w:val="decimal"/>
      <w:lvlText w:val="%6."/>
      <w:lvlJc w:val="left"/>
      <w:pPr>
        <w:tabs>
          <w:tab w:val="num" w:pos="4320"/>
        </w:tabs>
        <w:ind w:left="4320" w:hanging="360"/>
      </w:pPr>
    </w:lvl>
    <w:lvl w:ilvl="6" w:tplc="2DE046C8" w:tentative="1">
      <w:start w:val="1"/>
      <w:numFmt w:val="decimal"/>
      <w:lvlText w:val="%7."/>
      <w:lvlJc w:val="left"/>
      <w:pPr>
        <w:tabs>
          <w:tab w:val="num" w:pos="5040"/>
        </w:tabs>
        <w:ind w:left="5040" w:hanging="360"/>
      </w:pPr>
    </w:lvl>
    <w:lvl w:ilvl="7" w:tplc="C36CA110" w:tentative="1">
      <w:start w:val="1"/>
      <w:numFmt w:val="decimal"/>
      <w:lvlText w:val="%8."/>
      <w:lvlJc w:val="left"/>
      <w:pPr>
        <w:tabs>
          <w:tab w:val="num" w:pos="5760"/>
        </w:tabs>
        <w:ind w:left="5760" w:hanging="360"/>
      </w:pPr>
    </w:lvl>
    <w:lvl w:ilvl="8" w:tplc="4A7AB5FA" w:tentative="1">
      <w:start w:val="1"/>
      <w:numFmt w:val="decimal"/>
      <w:lvlText w:val="%9."/>
      <w:lvlJc w:val="left"/>
      <w:pPr>
        <w:tabs>
          <w:tab w:val="num" w:pos="6480"/>
        </w:tabs>
        <w:ind w:left="6480" w:hanging="360"/>
      </w:pPr>
    </w:lvl>
  </w:abstractNum>
  <w:abstractNum w:abstractNumId="8" w15:restartNumberingAfterBreak="0">
    <w:nsid w:val="113C7143"/>
    <w:multiLevelType w:val="hybridMultilevel"/>
    <w:tmpl w:val="508210AE"/>
    <w:lvl w:ilvl="0" w:tplc="46C8CF0C">
      <w:start w:val="1"/>
      <w:numFmt w:val="decimal"/>
      <w:lvlText w:val="%1."/>
      <w:lvlJc w:val="left"/>
      <w:pPr>
        <w:ind w:left="360" w:hanging="360"/>
      </w:pPr>
      <w:rPr>
        <w:rFonts w:hint="default"/>
        <w:b w:val="0"/>
        <w:bCs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11E65A34"/>
    <w:multiLevelType w:val="hybridMultilevel"/>
    <w:tmpl w:val="89DC2F5E"/>
    <w:lvl w:ilvl="0" w:tplc="E0325B6C">
      <w:start w:val="1"/>
      <w:numFmt w:val="bullet"/>
      <w:lvlText w:val=""/>
      <w:lvlJc w:val="left"/>
      <w:pPr>
        <w:ind w:left="1494" w:hanging="360"/>
      </w:pPr>
      <w:rPr>
        <w:rFonts w:ascii="Symbol" w:hAnsi="Symbol" w:hint="default"/>
        <w:color w:val="auto"/>
        <w:sz w:val="22"/>
        <w:szCs w:val="22"/>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10" w15:restartNumberingAfterBreak="0">
    <w:nsid w:val="14565B9F"/>
    <w:multiLevelType w:val="hybridMultilevel"/>
    <w:tmpl w:val="59FC7F7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8564045"/>
    <w:multiLevelType w:val="hybridMultilevel"/>
    <w:tmpl w:val="B2CA74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A7C0DF4"/>
    <w:multiLevelType w:val="hybridMultilevel"/>
    <w:tmpl w:val="1CD8D6A4"/>
    <w:lvl w:ilvl="0" w:tplc="D8DE50B4">
      <w:start w:val="1"/>
      <w:numFmt w:val="decimal"/>
      <w:lvlText w:val="%1."/>
      <w:lvlJc w:val="left"/>
      <w:pPr>
        <w:tabs>
          <w:tab w:val="num" w:pos="1080"/>
        </w:tabs>
        <w:ind w:left="1080" w:hanging="360"/>
      </w:pPr>
    </w:lvl>
    <w:lvl w:ilvl="1" w:tplc="627EFF0C" w:tentative="1">
      <w:start w:val="1"/>
      <w:numFmt w:val="decimal"/>
      <w:lvlText w:val="%2."/>
      <w:lvlJc w:val="left"/>
      <w:pPr>
        <w:tabs>
          <w:tab w:val="num" w:pos="1800"/>
        </w:tabs>
        <w:ind w:left="1800" w:hanging="360"/>
      </w:pPr>
    </w:lvl>
    <w:lvl w:ilvl="2" w:tplc="38940C28" w:tentative="1">
      <w:start w:val="1"/>
      <w:numFmt w:val="decimal"/>
      <w:lvlText w:val="%3."/>
      <w:lvlJc w:val="left"/>
      <w:pPr>
        <w:tabs>
          <w:tab w:val="num" w:pos="2520"/>
        </w:tabs>
        <w:ind w:left="2520" w:hanging="360"/>
      </w:pPr>
    </w:lvl>
    <w:lvl w:ilvl="3" w:tplc="D102B1DC" w:tentative="1">
      <w:start w:val="1"/>
      <w:numFmt w:val="decimal"/>
      <w:lvlText w:val="%4."/>
      <w:lvlJc w:val="left"/>
      <w:pPr>
        <w:tabs>
          <w:tab w:val="num" w:pos="3240"/>
        </w:tabs>
        <w:ind w:left="3240" w:hanging="360"/>
      </w:pPr>
    </w:lvl>
    <w:lvl w:ilvl="4" w:tplc="DED2DB0C" w:tentative="1">
      <w:start w:val="1"/>
      <w:numFmt w:val="decimal"/>
      <w:lvlText w:val="%5."/>
      <w:lvlJc w:val="left"/>
      <w:pPr>
        <w:tabs>
          <w:tab w:val="num" w:pos="3960"/>
        </w:tabs>
        <w:ind w:left="3960" w:hanging="360"/>
      </w:pPr>
    </w:lvl>
    <w:lvl w:ilvl="5" w:tplc="1EF61A0E" w:tentative="1">
      <w:start w:val="1"/>
      <w:numFmt w:val="decimal"/>
      <w:lvlText w:val="%6."/>
      <w:lvlJc w:val="left"/>
      <w:pPr>
        <w:tabs>
          <w:tab w:val="num" w:pos="4680"/>
        </w:tabs>
        <w:ind w:left="4680" w:hanging="360"/>
      </w:pPr>
    </w:lvl>
    <w:lvl w:ilvl="6" w:tplc="E0187EB0" w:tentative="1">
      <w:start w:val="1"/>
      <w:numFmt w:val="decimal"/>
      <w:lvlText w:val="%7."/>
      <w:lvlJc w:val="left"/>
      <w:pPr>
        <w:tabs>
          <w:tab w:val="num" w:pos="5400"/>
        </w:tabs>
        <w:ind w:left="5400" w:hanging="360"/>
      </w:pPr>
    </w:lvl>
    <w:lvl w:ilvl="7" w:tplc="8E302E3E" w:tentative="1">
      <w:start w:val="1"/>
      <w:numFmt w:val="decimal"/>
      <w:lvlText w:val="%8."/>
      <w:lvlJc w:val="left"/>
      <w:pPr>
        <w:tabs>
          <w:tab w:val="num" w:pos="6120"/>
        </w:tabs>
        <w:ind w:left="6120" w:hanging="360"/>
      </w:pPr>
    </w:lvl>
    <w:lvl w:ilvl="8" w:tplc="78143994" w:tentative="1">
      <w:start w:val="1"/>
      <w:numFmt w:val="decimal"/>
      <w:lvlText w:val="%9."/>
      <w:lvlJc w:val="left"/>
      <w:pPr>
        <w:tabs>
          <w:tab w:val="num" w:pos="6840"/>
        </w:tabs>
        <w:ind w:left="6840" w:hanging="360"/>
      </w:pPr>
    </w:lvl>
  </w:abstractNum>
  <w:abstractNum w:abstractNumId="13" w15:restartNumberingAfterBreak="0">
    <w:nsid w:val="3A144A61"/>
    <w:multiLevelType w:val="hybridMultilevel"/>
    <w:tmpl w:val="BE5EA67E"/>
    <w:lvl w:ilvl="0" w:tplc="E0325B6C">
      <w:start w:val="1"/>
      <w:numFmt w:val="bullet"/>
      <w:lvlText w:val=""/>
      <w:lvlJc w:val="left"/>
      <w:pPr>
        <w:ind w:left="1494" w:hanging="360"/>
      </w:pPr>
      <w:rPr>
        <w:rFonts w:ascii="Symbol" w:hAnsi="Symbol" w:hint="default"/>
        <w:color w:val="auto"/>
        <w:sz w:val="22"/>
        <w:szCs w:val="22"/>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14" w15:restartNumberingAfterBreak="0">
    <w:nsid w:val="47956334"/>
    <w:multiLevelType w:val="hybridMultilevel"/>
    <w:tmpl w:val="88583D78"/>
    <w:lvl w:ilvl="0" w:tplc="D1A40616">
      <w:start w:val="5"/>
      <w:numFmt w:val="bullet"/>
      <w:lvlText w:val="-"/>
      <w:lvlJc w:val="left"/>
      <w:pPr>
        <w:ind w:left="360" w:hanging="360"/>
      </w:pPr>
      <w:rPr>
        <w:rFonts w:ascii="Calibri" w:eastAsia="Times New Roman" w:hAnsi="Calibri"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4EAC565C"/>
    <w:multiLevelType w:val="hybridMultilevel"/>
    <w:tmpl w:val="9A5AD3C8"/>
    <w:lvl w:ilvl="0" w:tplc="E0325B6C">
      <w:start w:val="1"/>
      <w:numFmt w:val="bullet"/>
      <w:lvlText w:val=""/>
      <w:lvlJc w:val="left"/>
      <w:pPr>
        <w:ind w:left="1080" w:hanging="360"/>
      </w:pPr>
      <w:rPr>
        <w:rFonts w:ascii="Symbol" w:hAnsi="Symbol" w:hint="default"/>
        <w:color w:val="auto"/>
        <w:sz w:val="22"/>
        <w:szCs w:val="22"/>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4F1523C0"/>
    <w:multiLevelType w:val="hybridMultilevel"/>
    <w:tmpl w:val="83DE7AC2"/>
    <w:lvl w:ilvl="0" w:tplc="D1A40616">
      <w:start w:val="5"/>
      <w:numFmt w:val="bullet"/>
      <w:lvlText w:val="-"/>
      <w:lvlJc w:val="left"/>
      <w:pPr>
        <w:ind w:left="360" w:hanging="360"/>
      </w:pPr>
      <w:rPr>
        <w:rFonts w:ascii="Calibri" w:eastAsia="Times New Roman" w:hAnsi="Calibri"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F4B3320"/>
    <w:multiLevelType w:val="hybridMultilevel"/>
    <w:tmpl w:val="1D629560"/>
    <w:lvl w:ilvl="0" w:tplc="23E0C5B8">
      <w:start w:val="1"/>
      <w:numFmt w:val="decimal"/>
      <w:lvlText w:val="%1."/>
      <w:lvlJc w:val="left"/>
      <w:pPr>
        <w:tabs>
          <w:tab w:val="num" w:pos="720"/>
        </w:tabs>
        <w:ind w:left="720" w:hanging="360"/>
      </w:pPr>
    </w:lvl>
    <w:lvl w:ilvl="1" w:tplc="D80857EE" w:tentative="1">
      <w:start w:val="1"/>
      <w:numFmt w:val="decimal"/>
      <w:lvlText w:val="%2."/>
      <w:lvlJc w:val="left"/>
      <w:pPr>
        <w:tabs>
          <w:tab w:val="num" w:pos="1440"/>
        </w:tabs>
        <w:ind w:left="1440" w:hanging="360"/>
      </w:pPr>
    </w:lvl>
    <w:lvl w:ilvl="2" w:tplc="965A6CFA" w:tentative="1">
      <w:start w:val="1"/>
      <w:numFmt w:val="decimal"/>
      <w:lvlText w:val="%3."/>
      <w:lvlJc w:val="left"/>
      <w:pPr>
        <w:tabs>
          <w:tab w:val="num" w:pos="2160"/>
        </w:tabs>
        <w:ind w:left="2160" w:hanging="360"/>
      </w:pPr>
    </w:lvl>
    <w:lvl w:ilvl="3" w:tplc="27EA96D8" w:tentative="1">
      <w:start w:val="1"/>
      <w:numFmt w:val="decimal"/>
      <w:lvlText w:val="%4."/>
      <w:lvlJc w:val="left"/>
      <w:pPr>
        <w:tabs>
          <w:tab w:val="num" w:pos="2880"/>
        </w:tabs>
        <w:ind w:left="2880" w:hanging="360"/>
      </w:pPr>
    </w:lvl>
    <w:lvl w:ilvl="4" w:tplc="52B8D91E" w:tentative="1">
      <w:start w:val="1"/>
      <w:numFmt w:val="decimal"/>
      <w:lvlText w:val="%5."/>
      <w:lvlJc w:val="left"/>
      <w:pPr>
        <w:tabs>
          <w:tab w:val="num" w:pos="3600"/>
        </w:tabs>
        <w:ind w:left="3600" w:hanging="360"/>
      </w:pPr>
    </w:lvl>
    <w:lvl w:ilvl="5" w:tplc="F460AC96" w:tentative="1">
      <w:start w:val="1"/>
      <w:numFmt w:val="decimal"/>
      <w:lvlText w:val="%6."/>
      <w:lvlJc w:val="left"/>
      <w:pPr>
        <w:tabs>
          <w:tab w:val="num" w:pos="4320"/>
        </w:tabs>
        <w:ind w:left="4320" w:hanging="360"/>
      </w:pPr>
    </w:lvl>
    <w:lvl w:ilvl="6" w:tplc="88AA4F50" w:tentative="1">
      <w:start w:val="1"/>
      <w:numFmt w:val="decimal"/>
      <w:lvlText w:val="%7."/>
      <w:lvlJc w:val="left"/>
      <w:pPr>
        <w:tabs>
          <w:tab w:val="num" w:pos="5040"/>
        </w:tabs>
        <w:ind w:left="5040" w:hanging="360"/>
      </w:pPr>
    </w:lvl>
    <w:lvl w:ilvl="7" w:tplc="2082A2B0" w:tentative="1">
      <w:start w:val="1"/>
      <w:numFmt w:val="decimal"/>
      <w:lvlText w:val="%8."/>
      <w:lvlJc w:val="left"/>
      <w:pPr>
        <w:tabs>
          <w:tab w:val="num" w:pos="5760"/>
        </w:tabs>
        <w:ind w:left="5760" w:hanging="360"/>
      </w:pPr>
    </w:lvl>
    <w:lvl w:ilvl="8" w:tplc="C08E839A" w:tentative="1">
      <w:start w:val="1"/>
      <w:numFmt w:val="decimal"/>
      <w:lvlText w:val="%9."/>
      <w:lvlJc w:val="left"/>
      <w:pPr>
        <w:tabs>
          <w:tab w:val="num" w:pos="6480"/>
        </w:tabs>
        <w:ind w:left="6480" w:hanging="360"/>
      </w:pPr>
    </w:lvl>
  </w:abstractNum>
  <w:abstractNum w:abstractNumId="18" w15:restartNumberingAfterBreak="0">
    <w:nsid w:val="509B088F"/>
    <w:multiLevelType w:val="hybridMultilevel"/>
    <w:tmpl w:val="2AC67332"/>
    <w:lvl w:ilvl="0" w:tplc="E0325B6C">
      <w:start w:val="1"/>
      <w:numFmt w:val="bullet"/>
      <w:lvlText w:val=""/>
      <w:lvlJc w:val="left"/>
      <w:pPr>
        <w:ind w:left="1080" w:hanging="360"/>
      </w:pPr>
      <w:rPr>
        <w:rFonts w:ascii="Symbol" w:hAnsi="Symbol" w:hint="default"/>
        <w:color w:val="auto"/>
        <w:sz w:val="22"/>
        <w:szCs w:val="22"/>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52E3198F"/>
    <w:multiLevelType w:val="hybridMultilevel"/>
    <w:tmpl w:val="657E1882"/>
    <w:lvl w:ilvl="0" w:tplc="1C09000B">
      <w:start w:val="1"/>
      <w:numFmt w:val="bullet"/>
      <w:lvlText w:val=""/>
      <w:lvlJc w:val="left"/>
      <w:pPr>
        <w:ind w:left="1352" w:hanging="360"/>
      </w:pPr>
      <w:rPr>
        <w:rFonts w:ascii="Wingdings" w:hAnsi="Wingdings" w:hint="default"/>
      </w:rPr>
    </w:lvl>
    <w:lvl w:ilvl="1" w:tplc="1C090003">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2EE2CE5"/>
    <w:multiLevelType w:val="hybridMultilevel"/>
    <w:tmpl w:val="141CDD7A"/>
    <w:lvl w:ilvl="0" w:tplc="1C090001">
      <w:start w:val="1"/>
      <w:numFmt w:val="bullet"/>
      <w:lvlText w:val=""/>
      <w:lvlJc w:val="left"/>
      <w:pPr>
        <w:ind w:left="1211"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61F667BB"/>
    <w:multiLevelType w:val="hybridMultilevel"/>
    <w:tmpl w:val="660693EC"/>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64FD10E4"/>
    <w:multiLevelType w:val="hybridMultilevel"/>
    <w:tmpl w:val="7512AFA6"/>
    <w:lvl w:ilvl="0" w:tplc="E0325B6C">
      <w:start w:val="1"/>
      <w:numFmt w:val="bullet"/>
      <w:lvlText w:val=""/>
      <w:lvlJc w:val="left"/>
      <w:pPr>
        <w:ind w:left="1080" w:hanging="360"/>
      </w:pPr>
      <w:rPr>
        <w:rFonts w:ascii="Symbol" w:hAnsi="Symbol" w:hint="default"/>
        <w:color w:val="auto"/>
        <w:sz w:val="22"/>
        <w:szCs w:val="22"/>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3" w15:restartNumberingAfterBreak="0">
    <w:nsid w:val="65FC3E62"/>
    <w:multiLevelType w:val="hybridMultilevel"/>
    <w:tmpl w:val="FE7A1C56"/>
    <w:lvl w:ilvl="0" w:tplc="E0325B6C">
      <w:start w:val="1"/>
      <w:numFmt w:val="bullet"/>
      <w:lvlText w:val=""/>
      <w:lvlJc w:val="left"/>
      <w:pPr>
        <w:ind w:left="720" w:hanging="360"/>
      </w:pPr>
      <w:rPr>
        <w:rFonts w:ascii="Symbol" w:hAnsi="Symbol" w:hint="default"/>
        <w:color w:val="auto"/>
        <w:sz w:val="22"/>
        <w:szCs w:val="22"/>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9BF06F6"/>
    <w:multiLevelType w:val="hybridMultilevel"/>
    <w:tmpl w:val="B43AA8FE"/>
    <w:lvl w:ilvl="0" w:tplc="1C09000B">
      <w:start w:val="1"/>
      <w:numFmt w:val="bullet"/>
      <w:lvlText w:val=""/>
      <w:lvlJc w:val="left"/>
      <w:pPr>
        <w:ind w:left="720" w:hanging="360"/>
      </w:pPr>
      <w:rPr>
        <w:rFonts w:ascii="Wingdings" w:hAnsi="Wingdings" w:hint="default"/>
        <w:color w:val="auto"/>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0123F0B"/>
    <w:multiLevelType w:val="hybridMultilevel"/>
    <w:tmpl w:val="D0BE9922"/>
    <w:lvl w:ilvl="0" w:tplc="3720260A">
      <w:start w:val="1"/>
      <w:numFmt w:val="decimal"/>
      <w:lvlText w:val="%1."/>
      <w:lvlJc w:val="left"/>
      <w:pPr>
        <w:ind w:left="720" w:hanging="360"/>
      </w:pPr>
      <w:rPr>
        <w:rFonts w:hint="default"/>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497265A"/>
    <w:multiLevelType w:val="hybridMultilevel"/>
    <w:tmpl w:val="E1728568"/>
    <w:lvl w:ilvl="0" w:tplc="1C09000B">
      <w:start w:val="1"/>
      <w:numFmt w:val="bullet"/>
      <w:lvlText w:val=""/>
      <w:lvlJc w:val="left"/>
      <w:pPr>
        <w:ind w:left="720" w:hanging="360"/>
      </w:pPr>
      <w:rPr>
        <w:rFonts w:ascii="Wingdings" w:hAnsi="Wingdings" w:hint="default"/>
      </w:rPr>
    </w:lvl>
    <w:lvl w:ilvl="1" w:tplc="1C090005">
      <w:start w:val="1"/>
      <w:numFmt w:val="bullet"/>
      <w:lvlText w:val=""/>
      <w:lvlJc w:val="left"/>
      <w:pPr>
        <w:ind w:left="1440" w:hanging="360"/>
      </w:pPr>
      <w:rPr>
        <w:rFonts w:ascii="Wingdings" w:hAnsi="Wingdings"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87C7B3A"/>
    <w:multiLevelType w:val="hybridMultilevel"/>
    <w:tmpl w:val="87AEB72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BC7423F"/>
    <w:multiLevelType w:val="hybridMultilevel"/>
    <w:tmpl w:val="5324E25C"/>
    <w:lvl w:ilvl="0" w:tplc="1C090001">
      <w:start w:val="1"/>
      <w:numFmt w:val="bullet"/>
      <w:lvlText w:val=""/>
      <w:lvlJc w:val="left"/>
      <w:pPr>
        <w:ind w:left="1352"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F617B9F"/>
    <w:multiLevelType w:val="hybridMultilevel"/>
    <w:tmpl w:val="8940BF06"/>
    <w:lvl w:ilvl="0" w:tplc="D51AC4BC">
      <w:start w:val="1"/>
      <w:numFmt w:val="decimal"/>
      <w:lvlText w:val="%1."/>
      <w:lvlJc w:val="left"/>
      <w:pPr>
        <w:tabs>
          <w:tab w:val="num" w:pos="1080"/>
        </w:tabs>
        <w:ind w:left="1080" w:hanging="360"/>
      </w:pPr>
    </w:lvl>
    <w:lvl w:ilvl="1" w:tplc="E75A2B56" w:tentative="1">
      <w:start w:val="1"/>
      <w:numFmt w:val="decimal"/>
      <w:lvlText w:val="%2."/>
      <w:lvlJc w:val="left"/>
      <w:pPr>
        <w:tabs>
          <w:tab w:val="num" w:pos="1800"/>
        </w:tabs>
        <w:ind w:left="1800" w:hanging="360"/>
      </w:pPr>
    </w:lvl>
    <w:lvl w:ilvl="2" w:tplc="E1CAC460" w:tentative="1">
      <w:start w:val="1"/>
      <w:numFmt w:val="decimal"/>
      <w:lvlText w:val="%3."/>
      <w:lvlJc w:val="left"/>
      <w:pPr>
        <w:tabs>
          <w:tab w:val="num" w:pos="2520"/>
        </w:tabs>
        <w:ind w:left="2520" w:hanging="360"/>
      </w:pPr>
    </w:lvl>
    <w:lvl w:ilvl="3" w:tplc="44B64CD2" w:tentative="1">
      <w:start w:val="1"/>
      <w:numFmt w:val="decimal"/>
      <w:lvlText w:val="%4."/>
      <w:lvlJc w:val="left"/>
      <w:pPr>
        <w:tabs>
          <w:tab w:val="num" w:pos="3240"/>
        </w:tabs>
        <w:ind w:left="3240" w:hanging="360"/>
      </w:pPr>
    </w:lvl>
    <w:lvl w:ilvl="4" w:tplc="6668128E" w:tentative="1">
      <w:start w:val="1"/>
      <w:numFmt w:val="decimal"/>
      <w:lvlText w:val="%5."/>
      <w:lvlJc w:val="left"/>
      <w:pPr>
        <w:tabs>
          <w:tab w:val="num" w:pos="3960"/>
        </w:tabs>
        <w:ind w:left="3960" w:hanging="360"/>
      </w:pPr>
    </w:lvl>
    <w:lvl w:ilvl="5" w:tplc="3AFE7BF2" w:tentative="1">
      <w:start w:val="1"/>
      <w:numFmt w:val="decimal"/>
      <w:lvlText w:val="%6."/>
      <w:lvlJc w:val="left"/>
      <w:pPr>
        <w:tabs>
          <w:tab w:val="num" w:pos="4680"/>
        </w:tabs>
        <w:ind w:left="4680" w:hanging="360"/>
      </w:pPr>
    </w:lvl>
    <w:lvl w:ilvl="6" w:tplc="5ED22688" w:tentative="1">
      <w:start w:val="1"/>
      <w:numFmt w:val="decimal"/>
      <w:lvlText w:val="%7."/>
      <w:lvlJc w:val="left"/>
      <w:pPr>
        <w:tabs>
          <w:tab w:val="num" w:pos="5400"/>
        </w:tabs>
        <w:ind w:left="5400" w:hanging="360"/>
      </w:pPr>
    </w:lvl>
    <w:lvl w:ilvl="7" w:tplc="B8C293AC" w:tentative="1">
      <w:start w:val="1"/>
      <w:numFmt w:val="decimal"/>
      <w:lvlText w:val="%8."/>
      <w:lvlJc w:val="left"/>
      <w:pPr>
        <w:tabs>
          <w:tab w:val="num" w:pos="6120"/>
        </w:tabs>
        <w:ind w:left="6120" w:hanging="360"/>
      </w:pPr>
    </w:lvl>
    <w:lvl w:ilvl="8" w:tplc="A24E30BE" w:tentative="1">
      <w:start w:val="1"/>
      <w:numFmt w:val="decimal"/>
      <w:lvlText w:val="%9."/>
      <w:lvlJc w:val="left"/>
      <w:pPr>
        <w:tabs>
          <w:tab w:val="num" w:pos="6840"/>
        </w:tabs>
        <w:ind w:left="6840" w:hanging="360"/>
      </w:pPr>
    </w:lvl>
  </w:abstractNum>
  <w:num w:numId="1" w16cid:durableId="1617370372">
    <w:abstractNumId w:val="2"/>
  </w:num>
  <w:num w:numId="2" w16cid:durableId="1742673750">
    <w:abstractNumId w:val="14"/>
  </w:num>
  <w:num w:numId="3" w16cid:durableId="1555460990">
    <w:abstractNumId w:val="14"/>
  </w:num>
  <w:num w:numId="4" w16cid:durableId="1948193455">
    <w:abstractNumId w:val="16"/>
  </w:num>
  <w:num w:numId="5" w16cid:durableId="2086952402">
    <w:abstractNumId w:val="26"/>
  </w:num>
  <w:num w:numId="6" w16cid:durableId="1436828738">
    <w:abstractNumId w:val="4"/>
  </w:num>
  <w:num w:numId="7" w16cid:durableId="475489203">
    <w:abstractNumId w:val="27"/>
  </w:num>
  <w:num w:numId="8" w16cid:durableId="1396077456">
    <w:abstractNumId w:val="10"/>
  </w:num>
  <w:num w:numId="9" w16cid:durableId="2066641427">
    <w:abstractNumId w:val="21"/>
  </w:num>
  <w:num w:numId="10" w16cid:durableId="1510828497">
    <w:abstractNumId w:val="3"/>
  </w:num>
  <w:num w:numId="11" w16cid:durableId="1031802627">
    <w:abstractNumId w:val="20"/>
  </w:num>
  <w:num w:numId="12" w16cid:durableId="1265723284">
    <w:abstractNumId w:val="8"/>
  </w:num>
  <w:num w:numId="13" w16cid:durableId="20863173">
    <w:abstractNumId w:val="29"/>
  </w:num>
  <w:num w:numId="14" w16cid:durableId="1746613164">
    <w:abstractNumId w:val="12"/>
  </w:num>
  <w:num w:numId="15" w16cid:durableId="1881090188">
    <w:abstractNumId w:val="17"/>
  </w:num>
  <w:num w:numId="16" w16cid:durableId="739404379">
    <w:abstractNumId w:val="7"/>
  </w:num>
  <w:num w:numId="17" w16cid:durableId="148905940">
    <w:abstractNumId w:val="19"/>
  </w:num>
  <w:num w:numId="18" w16cid:durableId="312292196">
    <w:abstractNumId w:val="5"/>
  </w:num>
  <w:num w:numId="19" w16cid:durableId="988745982">
    <w:abstractNumId w:val="15"/>
  </w:num>
  <w:num w:numId="20" w16cid:durableId="2108109300">
    <w:abstractNumId w:val="22"/>
  </w:num>
  <w:num w:numId="21" w16cid:durableId="228812349">
    <w:abstractNumId w:val="18"/>
  </w:num>
  <w:num w:numId="22" w16cid:durableId="732390074">
    <w:abstractNumId w:val="23"/>
  </w:num>
  <w:num w:numId="23" w16cid:durableId="23946304">
    <w:abstractNumId w:val="6"/>
  </w:num>
  <w:num w:numId="24" w16cid:durableId="419329051">
    <w:abstractNumId w:val="13"/>
  </w:num>
  <w:num w:numId="25" w16cid:durableId="2130278088">
    <w:abstractNumId w:val="9"/>
  </w:num>
  <w:num w:numId="26" w16cid:durableId="80949272">
    <w:abstractNumId w:val="25"/>
  </w:num>
  <w:num w:numId="27" w16cid:durableId="294213920">
    <w:abstractNumId w:val="1"/>
  </w:num>
  <w:num w:numId="28" w16cid:durableId="151340035">
    <w:abstractNumId w:val="24"/>
  </w:num>
  <w:num w:numId="29" w16cid:durableId="1429696664">
    <w:abstractNumId w:val="28"/>
  </w:num>
  <w:num w:numId="30" w16cid:durableId="696546254">
    <w:abstractNumId w:val="0"/>
  </w:num>
  <w:num w:numId="31" w16cid:durableId="2607945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72A"/>
    <w:rsid w:val="000004C4"/>
    <w:rsid w:val="00064775"/>
    <w:rsid w:val="000F3572"/>
    <w:rsid w:val="00134EE7"/>
    <w:rsid w:val="00150935"/>
    <w:rsid w:val="00176E00"/>
    <w:rsid w:val="0018344B"/>
    <w:rsid w:val="001A4ADB"/>
    <w:rsid w:val="001A6112"/>
    <w:rsid w:val="001A67C5"/>
    <w:rsid w:val="001C52FF"/>
    <w:rsid w:val="001E072A"/>
    <w:rsid w:val="001E0863"/>
    <w:rsid w:val="001E5279"/>
    <w:rsid w:val="00250B68"/>
    <w:rsid w:val="002578AA"/>
    <w:rsid w:val="00280795"/>
    <w:rsid w:val="00392705"/>
    <w:rsid w:val="00393EB7"/>
    <w:rsid w:val="00395338"/>
    <w:rsid w:val="003968CD"/>
    <w:rsid w:val="003B475B"/>
    <w:rsid w:val="003D09B5"/>
    <w:rsid w:val="003F6B83"/>
    <w:rsid w:val="0040133B"/>
    <w:rsid w:val="0044050D"/>
    <w:rsid w:val="0047317C"/>
    <w:rsid w:val="004A72B7"/>
    <w:rsid w:val="004E5A7E"/>
    <w:rsid w:val="004E6547"/>
    <w:rsid w:val="0050150A"/>
    <w:rsid w:val="00503576"/>
    <w:rsid w:val="00526C59"/>
    <w:rsid w:val="00526FCA"/>
    <w:rsid w:val="00531D88"/>
    <w:rsid w:val="00562588"/>
    <w:rsid w:val="00582C25"/>
    <w:rsid w:val="005A65DB"/>
    <w:rsid w:val="005B1F57"/>
    <w:rsid w:val="005C416E"/>
    <w:rsid w:val="00623A16"/>
    <w:rsid w:val="00703C31"/>
    <w:rsid w:val="00720A5E"/>
    <w:rsid w:val="007362EB"/>
    <w:rsid w:val="007425F8"/>
    <w:rsid w:val="007D30E8"/>
    <w:rsid w:val="007D413F"/>
    <w:rsid w:val="007E15FB"/>
    <w:rsid w:val="008025BB"/>
    <w:rsid w:val="00817CA0"/>
    <w:rsid w:val="00844E20"/>
    <w:rsid w:val="008839D1"/>
    <w:rsid w:val="008C3AD7"/>
    <w:rsid w:val="008D4D72"/>
    <w:rsid w:val="008E1A7F"/>
    <w:rsid w:val="00943B5B"/>
    <w:rsid w:val="00956FBF"/>
    <w:rsid w:val="00963E90"/>
    <w:rsid w:val="00970C69"/>
    <w:rsid w:val="009727C9"/>
    <w:rsid w:val="00973932"/>
    <w:rsid w:val="0099750E"/>
    <w:rsid w:val="009B6505"/>
    <w:rsid w:val="009C0F16"/>
    <w:rsid w:val="00A60307"/>
    <w:rsid w:val="00A67F4D"/>
    <w:rsid w:val="00A92861"/>
    <w:rsid w:val="00AA33F5"/>
    <w:rsid w:val="00AA396F"/>
    <w:rsid w:val="00AC46E0"/>
    <w:rsid w:val="00AE1A0F"/>
    <w:rsid w:val="00AF0CA4"/>
    <w:rsid w:val="00AF62BE"/>
    <w:rsid w:val="00B12297"/>
    <w:rsid w:val="00B17F05"/>
    <w:rsid w:val="00B228AA"/>
    <w:rsid w:val="00B53E0A"/>
    <w:rsid w:val="00B7238C"/>
    <w:rsid w:val="00B83178"/>
    <w:rsid w:val="00B912D1"/>
    <w:rsid w:val="00B95101"/>
    <w:rsid w:val="00BC2C1E"/>
    <w:rsid w:val="00C766A0"/>
    <w:rsid w:val="00CD04D3"/>
    <w:rsid w:val="00D36C81"/>
    <w:rsid w:val="00D43ED4"/>
    <w:rsid w:val="00D54027"/>
    <w:rsid w:val="00DB1346"/>
    <w:rsid w:val="00DC3443"/>
    <w:rsid w:val="00DC3EED"/>
    <w:rsid w:val="00E14ED4"/>
    <w:rsid w:val="00E16C9B"/>
    <w:rsid w:val="00E45894"/>
    <w:rsid w:val="00E605F2"/>
    <w:rsid w:val="00E75049"/>
    <w:rsid w:val="00E751BA"/>
    <w:rsid w:val="00EC37E3"/>
    <w:rsid w:val="00ED555B"/>
    <w:rsid w:val="00EE6279"/>
    <w:rsid w:val="00EF6F39"/>
    <w:rsid w:val="00F22957"/>
    <w:rsid w:val="00F36565"/>
    <w:rsid w:val="00F470A0"/>
    <w:rsid w:val="00F5546E"/>
    <w:rsid w:val="00F61AD6"/>
    <w:rsid w:val="00FC46CD"/>
    <w:rsid w:val="00FD62FC"/>
    <w:rsid w:val="00FF32D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BFBCD"/>
  <w15:chartTrackingRefBased/>
  <w15:docId w15:val="{C81F194A-8124-4D8A-9529-45F25549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0004C4"/>
    <w:pPr>
      <w:pBdr>
        <w:top w:val="single" w:sz="12" w:space="1" w:color="auto"/>
        <w:bottom w:val="single" w:sz="12" w:space="1" w:color="auto"/>
      </w:pBdr>
      <w:spacing w:before="120" w:after="120" w:line="240" w:lineRule="auto"/>
      <w:jc w:val="center"/>
    </w:pPr>
    <w:rPr>
      <w:rFonts w:ascii="Tahoma" w:hAnsi="Tahoma" w:cs="Tahoma"/>
      <w:b/>
      <w:bCs/>
      <w:sz w:val="28"/>
    </w:rPr>
  </w:style>
  <w:style w:type="paragraph" w:styleId="Header">
    <w:name w:val="header"/>
    <w:basedOn w:val="Normal"/>
    <w:link w:val="HeaderChar"/>
    <w:uiPriority w:val="99"/>
    <w:unhideWhenUsed/>
    <w:rsid w:val="001E07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72A"/>
  </w:style>
  <w:style w:type="paragraph" w:styleId="Footer">
    <w:name w:val="footer"/>
    <w:basedOn w:val="Normal"/>
    <w:link w:val="FooterChar"/>
    <w:uiPriority w:val="99"/>
    <w:unhideWhenUsed/>
    <w:rsid w:val="001E07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72A"/>
  </w:style>
  <w:style w:type="table" w:styleId="TableGrid">
    <w:name w:val="Table Grid"/>
    <w:basedOn w:val="TableNormal"/>
    <w:uiPriority w:val="39"/>
    <w:rsid w:val="001E0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963E90"/>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18344B"/>
    <w:pPr>
      <w:ind w:left="720"/>
      <w:contextualSpacing/>
    </w:pPr>
  </w:style>
  <w:style w:type="character" w:styleId="Hyperlink">
    <w:name w:val="Hyperlink"/>
    <w:uiPriority w:val="99"/>
    <w:rsid w:val="009C0F16"/>
    <w:rPr>
      <w:color w:val="0000FF"/>
      <w:u w:val="single"/>
    </w:rPr>
  </w:style>
  <w:style w:type="paragraph" w:customStyle="1" w:styleId="Normal1">
    <w:name w:val="Normal1"/>
    <w:rsid w:val="00FD62FC"/>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832277">
      <w:bodyDiv w:val="1"/>
      <w:marLeft w:val="0"/>
      <w:marRight w:val="0"/>
      <w:marTop w:val="0"/>
      <w:marBottom w:val="0"/>
      <w:divBdr>
        <w:top w:val="none" w:sz="0" w:space="0" w:color="auto"/>
        <w:left w:val="none" w:sz="0" w:space="0" w:color="auto"/>
        <w:bottom w:val="none" w:sz="0" w:space="0" w:color="auto"/>
        <w:right w:val="none" w:sz="0" w:space="0" w:color="auto"/>
      </w:divBdr>
    </w:div>
    <w:div w:id="102551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15</Pages>
  <Words>4493</Words>
  <Characters>25613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29</cp:revision>
  <dcterms:created xsi:type="dcterms:W3CDTF">2021-09-21T07:22:00Z</dcterms:created>
  <dcterms:modified xsi:type="dcterms:W3CDTF">2023-08-16T13:17:00Z</dcterms:modified>
</cp:coreProperties>
</file>