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CB2B0" w14:textId="77777777" w:rsidR="006C48A7" w:rsidRDefault="006C48A7" w:rsidP="008037DE">
      <w:pPr>
        <w:spacing w:after="0"/>
        <w:rPr>
          <w:rFonts w:ascii="Arial" w:hAnsi="Arial" w:cs="Arial"/>
          <w:b/>
          <w:bCs/>
        </w:rPr>
      </w:pPr>
    </w:p>
    <w:p w14:paraId="58BEAAD2" w14:textId="77777777" w:rsidR="008832B0" w:rsidRDefault="008832B0" w:rsidP="008832B0">
      <w:pPr>
        <w:spacing w:after="0"/>
        <w:rPr>
          <w:rFonts w:ascii="Arial" w:hAnsi="Arial" w:cs="Arial"/>
          <w:b/>
          <w:bCs/>
          <w:bdr w:val="single" w:sz="2" w:space="0" w:color="auto"/>
        </w:rPr>
      </w:pPr>
    </w:p>
    <w:p w14:paraId="25AC1DF2" w14:textId="5365933F" w:rsidR="008832B0" w:rsidRPr="00301AD6" w:rsidRDefault="008832B0" w:rsidP="008832B0">
      <w:pPr>
        <w:tabs>
          <w:tab w:val="left" w:pos="1785"/>
        </w:tabs>
        <w:spacing w:after="0" w:line="240" w:lineRule="auto"/>
        <w:rPr>
          <w:rFonts w:ascii="Arial" w:hAnsi="Arial" w:cs="Arial"/>
          <w:b/>
          <w:bCs/>
          <w:sz w:val="28"/>
          <w:szCs w:val="28"/>
          <w:u w:val="single"/>
        </w:rPr>
      </w:pPr>
      <w:r>
        <w:rPr>
          <w:rFonts w:ascii="Arial" w:hAnsi="Arial" w:cs="Arial"/>
          <w:b/>
          <w:bCs/>
        </w:rPr>
        <w:t xml:space="preserve">                                                         </w:t>
      </w:r>
      <w:r w:rsidRPr="00301AD6">
        <w:rPr>
          <w:rFonts w:ascii="Arial" w:hAnsi="Arial" w:cs="Arial"/>
          <w:b/>
          <w:bCs/>
          <w:sz w:val="28"/>
          <w:szCs w:val="28"/>
          <w:u w:val="single"/>
        </w:rPr>
        <w:t xml:space="preserve">Lesson </w:t>
      </w:r>
      <w:r>
        <w:rPr>
          <w:rFonts w:ascii="Arial" w:hAnsi="Arial" w:cs="Arial"/>
          <w:b/>
          <w:bCs/>
          <w:sz w:val="28"/>
          <w:szCs w:val="28"/>
          <w:u w:val="single"/>
        </w:rPr>
        <w:t>3</w:t>
      </w:r>
      <w:r w:rsidRPr="00301AD6">
        <w:rPr>
          <w:rFonts w:ascii="Arial" w:hAnsi="Arial" w:cs="Arial"/>
          <w:b/>
          <w:bCs/>
          <w:sz w:val="28"/>
          <w:szCs w:val="28"/>
          <w:u w:val="single"/>
        </w:rPr>
        <w:t xml:space="preserve"> </w:t>
      </w:r>
      <w:r>
        <w:rPr>
          <w:rFonts w:ascii="Arial" w:hAnsi="Arial" w:cs="Arial"/>
          <w:b/>
          <w:bCs/>
          <w:sz w:val="28"/>
          <w:szCs w:val="28"/>
          <w:u w:val="single"/>
        </w:rPr>
        <w:t>–</w:t>
      </w:r>
      <w:r w:rsidRPr="00301AD6">
        <w:rPr>
          <w:rFonts w:ascii="Arial" w:hAnsi="Arial" w:cs="Arial"/>
          <w:b/>
          <w:bCs/>
          <w:sz w:val="28"/>
          <w:szCs w:val="28"/>
          <w:u w:val="single"/>
        </w:rPr>
        <w:t xml:space="preserve"> Worksheet</w:t>
      </w:r>
      <w:r>
        <w:rPr>
          <w:rFonts w:ascii="Arial" w:hAnsi="Arial" w:cs="Arial"/>
          <w:b/>
          <w:bCs/>
          <w:sz w:val="28"/>
          <w:szCs w:val="28"/>
          <w:u w:val="single"/>
        </w:rPr>
        <w:t xml:space="preserve"> </w:t>
      </w:r>
    </w:p>
    <w:p w14:paraId="570596B8" w14:textId="77777777" w:rsidR="008832B0" w:rsidRDefault="008832B0" w:rsidP="008832B0">
      <w:pPr>
        <w:tabs>
          <w:tab w:val="left" w:pos="1785"/>
        </w:tabs>
        <w:spacing w:after="0" w:line="240" w:lineRule="auto"/>
        <w:rPr>
          <w:rFonts w:ascii="Arial" w:hAnsi="Arial" w:cs="Arial"/>
          <w:b/>
          <w:bCs/>
        </w:rPr>
      </w:pPr>
      <w:r w:rsidRPr="00E91FA4">
        <w:rPr>
          <w:rFonts w:ascii="Arial" w:hAnsi="Arial" w:cs="Arial"/>
          <w:i/>
          <w:noProof/>
          <w:color w:val="000000" w:themeColor="text1"/>
          <w:sz w:val="28"/>
          <w:szCs w:val="28"/>
          <w:highlight w:val="white"/>
        </w:rPr>
        <w:drawing>
          <wp:anchor distT="0" distB="0" distL="114300" distR="114300" simplePos="0" relativeHeight="251659264" behindDoc="0" locked="0" layoutInCell="1" allowOverlap="1" wp14:anchorId="2ED839FB" wp14:editId="3835104D">
            <wp:simplePos x="0" y="0"/>
            <wp:positionH relativeFrom="margin">
              <wp:posOffset>-28575</wp:posOffset>
            </wp:positionH>
            <wp:positionV relativeFrom="paragraph">
              <wp:posOffset>55880</wp:posOffset>
            </wp:positionV>
            <wp:extent cx="448310" cy="449580"/>
            <wp:effectExtent l="0" t="0" r="8890" b="7620"/>
            <wp:wrapNone/>
            <wp:docPr id="1634286893" name="Picture 1634286893"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0C73E777" w14:textId="77777777" w:rsidR="008832B0" w:rsidRDefault="008832B0" w:rsidP="008832B0">
      <w:pPr>
        <w:tabs>
          <w:tab w:val="left" w:pos="1785"/>
        </w:tabs>
        <w:spacing w:after="0" w:line="240" w:lineRule="auto"/>
        <w:rPr>
          <w:rFonts w:ascii="Arial" w:hAnsi="Arial" w:cs="Arial"/>
          <w:b/>
          <w:bCs/>
        </w:rPr>
      </w:pPr>
    </w:p>
    <w:p w14:paraId="558372CE" w14:textId="6BAED25B" w:rsidR="008832B0" w:rsidRDefault="008832B0" w:rsidP="008832B0">
      <w:pPr>
        <w:spacing w:after="0"/>
        <w:rPr>
          <w:rFonts w:ascii="Arial" w:hAnsi="Arial" w:cs="Arial"/>
          <w:bdr w:val="single" w:sz="4" w:space="0" w:color="auto"/>
        </w:rPr>
      </w:pPr>
      <w:r>
        <w:rPr>
          <w:rFonts w:ascii="Arial" w:hAnsi="Arial" w:cs="Arial"/>
          <w:b/>
          <w:bCs/>
          <w:i/>
          <w:iCs/>
          <w:sz w:val="28"/>
          <w:szCs w:val="28"/>
        </w:rPr>
        <w:t xml:space="preserve">         </w:t>
      </w:r>
      <w:r w:rsidRPr="00BB1880">
        <w:rPr>
          <w:rFonts w:ascii="Arial" w:hAnsi="Arial" w:cs="Arial"/>
          <w:b/>
          <w:bCs/>
          <w:i/>
          <w:iCs/>
          <w:sz w:val="28"/>
          <w:szCs w:val="28"/>
        </w:rPr>
        <w:t xml:space="preserve">  </w:t>
      </w:r>
      <w:r w:rsidRPr="004709BE">
        <w:rPr>
          <w:rFonts w:ascii="Arial" w:hAnsi="Arial" w:cs="Arial"/>
          <w:b/>
          <w:bCs/>
          <w:i/>
          <w:iCs/>
          <w:sz w:val="28"/>
          <w:szCs w:val="28"/>
          <w:u w:val="single"/>
        </w:rPr>
        <w:t>Activity 1:</w:t>
      </w:r>
      <w:r w:rsidRPr="008832B0">
        <w:rPr>
          <w:rFonts w:ascii="Arial" w:hAnsi="Arial" w:cs="Arial"/>
          <w:b/>
          <w:bCs/>
          <w:i/>
          <w:iCs/>
          <w:sz w:val="24"/>
          <w:szCs w:val="24"/>
        </w:rPr>
        <w:t xml:space="preserve"> </w:t>
      </w:r>
      <w:r w:rsidRPr="00B77DF3">
        <w:rPr>
          <w:rFonts w:ascii="Arial" w:hAnsi="Arial" w:cs="Arial"/>
          <w:b/>
          <w:bCs/>
          <w:sz w:val="24"/>
          <w:szCs w:val="24"/>
        </w:rPr>
        <w:t>Group Activity</w:t>
      </w:r>
      <w:r w:rsidRPr="008832B0">
        <w:rPr>
          <w:rFonts w:ascii="Arial" w:hAnsi="Arial" w:cs="Arial"/>
          <w:b/>
          <w:bCs/>
          <w:i/>
          <w:iCs/>
          <w:sz w:val="24"/>
          <w:szCs w:val="24"/>
        </w:rPr>
        <w:t xml:space="preserve"> </w:t>
      </w:r>
    </w:p>
    <w:p w14:paraId="3F3E9D9C" w14:textId="77777777" w:rsidR="006C48A7" w:rsidRDefault="006C48A7" w:rsidP="008037DE">
      <w:pPr>
        <w:spacing w:after="0"/>
        <w:rPr>
          <w:rFonts w:ascii="Arial" w:hAnsi="Arial" w:cs="Arial"/>
          <w:b/>
          <w:bCs/>
        </w:rPr>
      </w:pPr>
    </w:p>
    <w:p w14:paraId="11828F43" w14:textId="77777777" w:rsidR="008832B0" w:rsidRDefault="008832B0" w:rsidP="008037DE">
      <w:pPr>
        <w:spacing w:after="0"/>
        <w:rPr>
          <w:rFonts w:ascii="Arial" w:hAnsi="Arial" w:cs="Arial"/>
          <w:b/>
          <w:bCs/>
        </w:rPr>
      </w:pPr>
    </w:p>
    <w:p w14:paraId="0960B6CE" w14:textId="78E5588A" w:rsidR="00FD5BC7" w:rsidRDefault="006C48A7" w:rsidP="008037DE">
      <w:pPr>
        <w:spacing w:after="0"/>
        <w:rPr>
          <w:rFonts w:ascii="Arial" w:hAnsi="Arial" w:cs="Arial"/>
          <w:b/>
          <w:bCs/>
        </w:rPr>
      </w:pPr>
      <w:r>
        <w:rPr>
          <w:rFonts w:ascii="Arial" w:hAnsi="Arial" w:cs="Arial"/>
          <w:b/>
          <w:bCs/>
        </w:rPr>
        <w:t>Living with HIV</w:t>
      </w:r>
    </w:p>
    <w:p w14:paraId="4282B5BE" w14:textId="77777777" w:rsidR="006C48A7" w:rsidRDefault="006C48A7" w:rsidP="008037DE">
      <w:pPr>
        <w:spacing w:after="0"/>
        <w:rPr>
          <w:rFonts w:ascii="Arial" w:hAnsi="Arial" w:cs="Arial"/>
        </w:rPr>
      </w:pPr>
    </w:p>
    <w:p w14:paraId="58599656" w14:textId="715C5B94" w:rsidR="008037DE" w:rsidRDefault="008037DE" w:rsidP="008037DE">
      <w:pPr>
        <w:spacing w:after="0"/>
        <w:rPr>
          <w:rFonts w:ascii="Arial" w:hAnsi="Arial" w:cs="Arial"/>
        </w:rPr>
      </w:pPr>
      <w:r>
        <w:rPr>
          <w:rFonts w:ascii="Arial" w:hAnsi="Arial" w:cs="Arial"/>
        </w:rPr>
        <w:t>Read the article below and using it and what y</w:t>
      </w:r>
      <w:r w:rsidR="00951529">
        <w:rPr>
          <w:rFonts w:ascii="Arial" w:hAnsi="Arial" w:cs="Arial"/>
        </w:rPr>
        <w:t>o</w:t>
      </w:r>
      <w:r>
        <w:rPr>
          <w:rFonts w:ascii="Arial" w:hAnsi="Arial" w:cs="Arial"/>
        </w:rPr>
        <w:t xml:space="preserve">u have learnt </w:t>
      </w:r>
      <w:r w:rsidR="00FD5BC7">
        <w:rPr>
          <w:rFonts w:ascii="Arial" w:hAnsi="Arial" w:cs="Arial"/>
        </w:rPr>
        <w:t>to complete the activity with your group</w:t>
      </w:r>
      <w:r>
        <w:rPr>
          <w:rFonts w:ascii="Arial" w:hAnsi="Arial" w:cs="Arial"/>
        </w:rPr>
        <w:t>.</w:t>
      </w:r>
    </w:p>
    <w:p w14:paraId="3770D8E0" w14:textId="77777777" w:rsidR="008037DE" w:rsidRPr="008037DE" w:rsidRDefault="008037DE" w:rsidP="008037DE">
      <w:pPr>
        <w:spacing w:after="0"/>
        <w:rPr>
          <w:rFonts w:ascii="Arial" w:hAnsi="Arial" w:cs="Arial"/>
        </w:rPr>
      </w:pPr>
    </w:p>
    <w:p w14:paraId="0E336F10" w14:textId="7FE9359C" w:rsidR="008037DE" w:rsidRPr="008037DE" w:rsidRDefault="008037DE" w:rsidP="008037DE">
      <w:pPr>
        <w:pBdr>
          <w:top w:val="single" w:sz="2" w:space="1" w:color="auto"/>
          <w:left w:val="single" w:sz="2" w:space="4" w:color="auto"/>
          <w:bottom w:val="single" w:sz="2" w:space="1" w:color="auto"/>
          <w:right w:val="single" w:sz="2" w:space="4" w:color="auto"/>
        </w:pBdr>
        <w:rPr>
          <w:rFonts w:ascii="Britannic Bold" w:hAnsi="Britannic Bold"/>
          <w:sz w:val="36"/>
          <w:szCs w:val="36"/>
          <w:lang w:eastAsia="en-ZA"/>
        </w:rPr>
      </w:pPr>
      <w:r w:rsidRPr="008037DE">
        <w:rPr>
          <w:rFonts w:ascii="Britannic Bold" w:hAnsi="Britannic Bold"/>
          <w:sz w:val="36"/>
          <w:szCs w:val="36"/>
          <w:lang w:eastAsia="en-ZA"/>
        </w:rPr>
        <w:t>What is it like to live with HIV?</w:t>
      </w:r>
    </w:p>
    <w:p w14:paraId="770C4C67" w14:textId="77777777" w:rsidR="008037DE" w:rsidRPr="008037DE" w:rsidRDefault="008037DE" w:rsidP="008037DE">
      <w:pPr>
        <w:pBdr>
          <w:top w:val="single" w:sz="2" w:space="1" w:color="auto"/>
          <w:left w:val="single" w:sz="2" w:space="4" w:color="auto"/>
          <w:bottom w:val="single" w:sz="2" w:space="1" w:color="auto"/>
          <w:right w:val="single" w:sz="2" w:space="4" w:color="auto"/>
        </w:pBdr>
        <w:rPr>
          <w:rFonts w:ascii="Arial" w:hAnsi="Arial" w:cs="Arial"/>
        </w:rPr>
      </w:pPr>
      <w:r w:rsidRPr="008037DE">
        <w:rPr>
          <w:rFonts w:ascii="Arial" w:hAnsi="Arial" w:cs="Arial"/>
        </w:rPr>
        <w:t xml:space="preserve">The last few decades have seen dramatic improvements in HIV treatments and the public’s understanding of the condition. Many people with HIV have lives that are not so different from those of people without the virus. </w:t>
      </w:r>
    </w:p>
    <w:p w14:paraId="2DDC1357" w14:textId="1F866476" w:rsidR="008037DE" w:rsidRPr="008037DE" w:rsidRDefault="008037DE" w:rsidP="008037DE">
      <w:pPr>
        <w:pBdr>
          <w:top w:val="single" w:sz="2" w:space="1" w:color="auto"/>
          <w:left w:val="single" w:sz="2" w:space="4" w:color="auto"/>
          <w:bottom w:val="single" w:sz="2" w:space="1" w:color="auto"/>
          <w:right w:val="single" w:sz="2" w:space="4" w:color="auto"/>
        </w:pBdr>
        <w:rPr>
          <w:rFonts w:ascii="Arial" w:hAnsi="Arial" w:cs="Arial"/>
        </w:rPr>
      </w:pPr>
      <w:proofErr w:type="gramStart"/>
      <w:r w:rsidRPr="008037DE">
        <w:rPr>
          <w:rFonts w:ascii="Arial" w:hAnsi="Arial" w:cs="Arial"/>
        </w:rPr>
        <w:t>As long as</w:t>
      </w:r>
      <w:proofErr w:type="gramEnd"/>
      <w:r w:rsidRPr="008037DE">
        <w:rPr>
          <w:rFonts w:ascii="Arial" w:hAnsi="Arial" w:cs="Arial"/>
        </w:rPr>
        <w:t xml:space="preserve"> they follow their treatment plans, most people with HIV can enjoy full social and professional lives. In fact, those who receive an early diagnosis and effective treatment can expect to live </w:t>
      </w:r>
      <w:r>
        <w:rPr>
          <w:rFonts w:ascii="Arial" w:hAnsi="Arial" w:cs="Arial"/>
        </w:rPr>
        <w:t xml:space="preserve">almost </w:t>
      </w:r>
      <w:r w:rsidRPr="008037DE">
        <w:rPr>
          <w:rFonts w:ascii="Arial" w:hAnsi="Arial" w:cs="Arial"/>
        </w:rPr>
        <w:t>as long as individuals who have not contracted the virus.</w:t>
      </w:r>
    </w:p>
    <w:p w14:paraId="6EDEB743" w14:textId="7703780A" w:rsidR="008037DE" w:rsidRPr="008037DE" w:rsidRDefault="008037DE" w:rsidP="008037DE">
      <w:pPr>
        <w:pBdr>
          <w:top w:val="single" w:sz="2" w:space="1" w:color="auto"/>
          <w:left w:val="single" w:sz="2" w:space="4" w:color="auto"/>
          <w:bottom w:val="single" w:sz="2" w:space="1" w:color="auto"/>
          <w:right w:val="single" w:sz="2" w:space="4" w:color="auto"/>
        </w:pBdr>
        <w:rPr>
          <w:rFonts w:ascii="Arial" w:hAnsi="Arial" w:cs="Arial"/>
        </w:rPr>
      </w:pPr>
      <w:r w:rsidRPr="008037DE">
        <w:rPr>
          <w:rFonts w:ascii="Arial" w:hAnsi="Arial" w:cs="Arial"/>
        </w:rPr>
        <w:t>In addition to taking medication, people living with HIV need to commit to regular check-ups with a health professional. Maintaining a balanced lifestyle and seeking treatment for other medical issues can help those with the condition stay healthy.</w:t>
      </w:r>
    </w:p>
    <w:p w14:paraId="462A2D60" w14:textId="32298ACA" w:rsidR="008037DE" w:rsidRPr="008037DE" w:rsidRDefault="008037DE" w:rsidP="008037DE">
      <w:pPr>
        <w:pBdr>
          <w:top w:val="single" w:sz="2" w:space="1" w:color="auto"/>
          <w:left w:val="single" w:sz="2" w:space="4" w:color="auto"/>
          <w:bottom w:val="single" w:sz="2" w:space="1" w:color="auto"/>
          <w:right w:val="single" w:sz="2" w:space="4" w:color="auto"/>
        </w:pBdr>
        <w:rPr>
          <w:rFonts w:ascii="Arial" w:hAnsi="Arial" w:cs="Arial"/>
        </w:rPr>
      </w:pPr>
      <w:r w:rsidRPr="008037DE">
        <w:rPr>
          <w:rFonts w:ascii="Arial" w:hAnsi="Arial" w:cs="Arial"/>
        </w:rPr>
        <w:t>When a person discovers they have HIV, they tend to experience a range of feelings, from fear and anger to denial. It is important to understand that this reaction is typical. Research has shown that individuals living with HIV and those at risk of contracting HIV are more likely to have mental health conditions.</w:t>
      </w:r>
    </w:p>
    <w:p w14:paraId="5B1B865A" w14:textId="77777777" w:rsidR="008037DE" w:rsidRDefault="008037DE" w:rsidP="008037DE">
      <w:pPr>
        <w:pBdr>
          <w:top w:val="single" w:sz="2" w:space="1" w:color="auto"/>
          <w:left w:val="single" w:sz="2" w:space="4" w:color="auto"/>
          <w:bottom w:val="single" w:sz="2" w:space="1" w:color="auto"/>
          <w:right w:val="single" w:sz="2" w:space="4" w:color="auto"/>
        </w:pBdr>
        <w:rPr>
          <w:rFonts w:ascii="Arial" w:hAnsi="Arial" w:cs="Arial"/>
        </w:rPr>
      </w:pPr>
      <w:r w:rsidRPr="008037DE">
        <w:rPr>
          <w:rFonts w:ascii="Arial" w:hAnsi="Arial" w:cs="Arial"/>
        </w:rPr>
        <w:t>It is essential for people to understand there is life after an HIV diagnosis. As worrying as it may seem at first, there are steps individuals can take to manage the condition and improve their health.</w:t>
      </w:r>
    </w:p>
    <w:p w14:paraId="7D8F17FD" w14:textId="37F802EB" w:rsidR="008037DE"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rPr>
      </w:pPr>
      <w:r w:rsidRPr="008037DE">
        <w:rPr>
          <w:rFonts w:ascii="Arial" w:hAnsi="Arial" w:cs="Arial"/>
        </w:rPr>
        <w:t>Step 1: Seek medical care</w:t>
      </w:r>
      <w:r>
        <w:rPr>
          <w:rFonts w:ascii="Arial" w:hAnsi="Arial" w:cs="Arial"/>
        </w:rPr>
        <w:t>: a</w:t>
      </w:r>
      <w:r w:rsidRPr="008037DE">
        <w:rPr>
          <w:rFonts w:ascii="Arial" w:hAnsi="Arial" w:cs="Arial"/>
        </w:rPr>
        <w:t xml:space="preserve">ccessing affordable healthcare is essential to the health and well-being of a person living with HIV. </w:t>
      </w:r>
    </w:p>
    <w:p w14:paraId="62472DB5" w14:textId="77777777" w:rsidR="008037DE" w:rsidRPr="008037DE"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rPr>
      </w:pPr>
    </w:p>
    <w:p w14:paraId="6A787FB2" w14:textId="3CF9BED9" w:rsidR="008037DE"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rPr>
      </w:pPr>
      <w:r w:rsidRPr="008037DE">
        <w:rPr>
          <w:rFonts w:ascii="Arial" w:hAnsi="Arial" w:cs="Arial"/>
        </w:rPr>
        <w:t>Step 2: Start HIV medications</w:t>
      </w:r>
      <w:r>
        <w:rPr>
          <w:rFonts w:ascii="Arial" w:hAnsi="Arial" w:cs="Arial"/>
        </w:rPr>
        <w:t>: e</w:t>
      </w:r>
      <w:r w:rsidRPr="008037DE">
        <w:rPr>
          <w:rFonts w:ascii="Arial" w:hAnsi="Arial" w:cs="Arial"/>
        </w:rPr>
        <w:t>veryone living with HIV should start as soon as possible. This medication lowers the amount of HIV in a person’s body, helps them to stay healthy, and reduces the risk of transmitting HIV to another person.</w:t>
      </w:r>
    </w:p>
    <w:p w14:paraId="331327DD" w14:textId="77777777" w:rsidR="008037DE" w:rsidRPr="008037DE"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rPr>
      </w:pPr>
    </w:p>
    <w:p w14:paraId="28D7E7D8" w14:textId="636381DB" w:rsidR="008037DE"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rPr>
      </w:pPr>
      <w:r w:rsidRPr="008037DE">
        <w:rPr>
          <w:rFonts w:ascii="Arial" w:hAnsi="Arial" w:cs="Arial"/>
        </w:rPr>
        <w:t>Step 3: Find support</w:t>
      </w:r>
      <w:r>
        <w:rPr>
          <w:rFonts w:ascii="Arial" w:hAnsi="Arial" w:cs="Arial"/>
        </w:rPr>
        <w:t>: r</w:t>
      </w:r>
      <w:r w:rsidRPr="008037DE">
        <w:rPr>
          <w:rFonts w:ascii="Arial" w:hAnsi="Arial" w:cs="Arial"/>
        </w:rPr>
        <w:t>eceiving support is one of the most important things a person can do after an HIV diagnosis. Whether that support comes from friends, family, or an organization, connecting with people who care can help a person feel less alone.</w:t>
      </w:r>
    </w:p>
    <w:p w14:paraId="21C012F3" w14:textId="77777777" w:rsidR="008037DE" w:rsidRPr="008037DE"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rPr>
      </w:pPr>
    </w:p>
    <w:p w14:paraId="6190C9DB" w14:textId="1728E66A" w:rsidR="008037DE"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rPr>
      </w:pPr>
      <w:r w:rsidRPr="008037DE">
        <w:rPr>
          <w:rFonts w:ascii="Arial" w:hAnsi="Arial" w:cs="Arial"/>
        </w:rPr>
        <w:t>Step 4: Learn about HIV and AIDS</w:t>
      </w:r>
      <w:r>
        <w:rPr>
          <w:rFonts w:ascii="Arial" w:hAnsi="Arial" w:cs="Arial"/>
        </w:rPr>
        <w:t>: p</w:t>
      </w:r>
      <w:r w:rsidRPr="008037DE">
        <w:rPr>
          <w:rFonts w:ascii="Arial" w:hAnsi="Arial" w:cs="Arial"/>
        </w:rPr>
        <w:t xml:space="preserve">eople should educate themselves about HIV and AIDS. The more they know, the better equipped they will be to manage their condition and remain healthy. </w:t>
      </w:r>
    </w:p>
    <w:p w14:paraId="03F9B6AD" w14:textId="77777777" w:rsidR="008037DE" w:rsidRPr="008037DE"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rPr>
      </w:pPr>
    </w:p>
    <w:p w14:paraId="41EE46F5" w14:textId="71AA79A0" w:rsidR="008037DE"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rPr>
      </w:pPr>
      <w:r w:rsidRPr="008037DE">
        <w:rPr>
          <w:rFonts w:ascii="Arial" w:hAnsi="Arial" w:cs="Arial"/>
        </w:rPr>
        <w:t>Step 5: Understand how to avoid transmission</w:t>
      </w:r>
      <w:r>
        <w:rPr>
          <w:rFonts w:ascii="Arial" w:hAnsi="Arial" w:cs="Arial"/>
        </w:rPr>
        <w:t>: p</w:t>
      </w:r>
      <w:r w:rsidRPr="008037DE">
        <w:rPr>
          <w:rFonts w:ascii="Arial" w:hAnsi="Arial" w:cs="Arial"/>
        </w:rPr>
        <w:t xml:space="preserve">eople who faithfully follow an ART regimen </w:t>
      </w:r>
      <w:proofErr w:type="gramStart"/>
      <w:r w:rsidRPr="008037DE">
        <w:rPr>
          <w:rFonts w:ascii="Arial" w:hAnsi="Arial" w:cs="Arial"/>
        </w:rPr>
        <w:t>are able to</w:t>
      </w:r>
      <w:proofErr w:type="gramEnd"/>
      <w:r w:rsidRPr="008037DE">
        <w:rPr>
          <w:rFonts w:ascii="Arial" w:hAnsi="Arial" w:cs="Arial"/>
        </w:rPr>
        <w:t xml:space="preserve"> lower their viral load or the levels of HIV in their bodies. Over time, these levels can drop so low as to become undetectable. </w:t>
      </w:r>
    </w:p>
    <w:p w14:paraId="76FEF6F4" w14:textId="77777777" w:rsidR="008037DE" w:rsidRPr="008037DE"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rPr>
      </w:pPr>
    </w:p>
    <w:p w14:paraId="05FA41DF" w14:textId="77777777" w:rsidR="008037DE" w:rsidRPr="008037DE" w:rsidRDefault="008037DE" w:rsidP="008037DE">
      <w:pPr>
        <w:pBdr>
          <w:top w:val="single" w:sz="2" w:space="1" w:color="auto"/>
          <w:left w:val="single" w:sz="2" w:space="4" w:color="auto"/>
          <w:bottom w:val="single" w:sz="2" w:space="1" w:color="auto"/>
          <w:right w:val="single" w:sz="2" w:space="4" w:color="auto"/>
        </w:pBdr>
        <w:spacing w:after="0"/>
        <w:rPr>
          <w:rFonts w:ascii="Arial" w:hAnsi="Arial" w:cs="Arial"/>
        </w:rPr>
      </w:pPr>
      <w:r w:rsidRPr="008037DE">
        <w:rPr>
          <w:rFonts w:ascii="Arial" w:hAnsi="Arial" w:cs="Arial"/>
        </w:rPr>
        <w:t>Following a treatment plan and attending medical appointments are essential for someone living with HIV. Those who manage their condition properly can expect a high quality of life.</w:t>
      </w:r>
    </w:p>
    <w:p w14:paraId="4142AC93" w14:textId="77777777" w:rsidR="008037DE" w:rsidRPr="008832B0" w:rsidRDefault="008037DE" w:rsidP="008037DE">
      <w:pPr>
        <w:pBdr>
          <w:top w:val="single" w:sz="2" w:space="1" w:color="auto"/>
          <w:left w:val="single" w:sz="2" w:space="4" w:color="auto"/>
          <w:bottom w:val="single" w:sz="2" w:space="1" w:color="auto"/>
          <w:right w:val="single" w:sz="2" w:space="4" w:color="auto"/>
        </w:pBdr>
        <w:spacing w:after="0"/>
        <w:jc w:val="right"/>
        <w:rPr>
          <w:rFonts w:ascii="Arial" w:hAnsi="Arial" w:cs="Arial"/>
          <w:i/>
          <w:iCs/>
          <w:sz w:val="16"/>
          <w:szCs w:val="16"/>
        </w:rPr>
      </w:pPr>
    </w:p>
    <w:p w14:paraId="2AC216BE" w14:textId="1AFDC3D6" w:rsidR="008037DE" w:rsidRPr="008832B0" w:rsidRDefault="008832B0" w:rsidP="008037DE">
      <w:pPr>
        <w:pBdr>
          <w:top w:val="single" w:sz="2" w:space="1" w:color="auto"/>
          <w:left w:val="single" w:sz="2" w:space="4" w:color="auto"/>
          <w:bottom w:val="single" w:sz="2" w:space="1" w:color="auto"/>
          <w:right w:val="single" w:sz="2" w:space="4" w:color="auto"/>
        </w:pBdr>
        <w:spacing w:after="0"/>
        <w:jc w:val="right"/>
        <w:rPr>
          <w:rFonts w:ascii="Arial" w:hAnsi="Arial" w:cs="Arial"/>
          <w:i/>
          <w:iCs/>
          <w:sz w:val="16"/>
          <w:szCs w:val="16"/>
        </w:rPr>
      </w:pPr>
      <w:r w:rsidRPr="008832B0">
        <w:rPr>
          <w:rFonts w:ascii="Arial" w:hAnsi="Arial" w:cs="Arial"/>
          <w:i/>
          <w:iCs/>
          <w:sz w:val="16"/>
          <w:szCs w:val="16"/>
        </w:rPr>
        <w:t>[</w:t>
      </w:r>
      <w:r w:rsidR="008037DE" w:rsidRPr="008832B0">
        <w:rPr>
          <w:rFonts w:ascii="Arial" w:hAnsi="Arial" w:cs="Arial"/>
          <w:i/>
          <w:iCs/>
          <w:sz w:val="16"/>
          <w:szCs w:val="16"/>
        </w:rPr>
        <w:t xml:space="preserve">Adapted from: </w:t>
      </w:r>
      <w:hyperlink r:id="rId8" w:anchor="healthy-lifestyle" w:history="1">
        <w:r w:rsidR="008037DE" w:rsidRPr="008832B0">
          <w:rPr>
            <w:rStyle w:val="Hyperlink"/>
            <w:rFonts w:ascii="Arial" w:hAnsi="Arial" w:cs="Arial"/>
            <w:i/>
            <w:iCs/>
            <w:sz w:val="16"/>
            <w:szCs w:val="16"/>
          </w:rPr>
          <w:t>https://www.medicalnewstoday.com/articles/323981#healthy-lifestyle</w:t>
        </w:r>
      </w:hyperlink>
    </w:p>
    <w:p w14:paraId="41964B1C" w14:textId="555CE73F" w:rsidR="008037DE" w:rsidRPr="008832B0" w:rsidRDefault="008037DE" w:rsidP="008037DE">
      <w:pPr>
        <w:pBdr>
          <w:top w:val="single" w:sz="2" w:space="1" w:color="auto"/>
          <w:left w:val="single" w:sz="2" w:space="4" w:color="auto"/>
          <w:bottom w:val="single" w:sz="2" w:space="1" w:color="auto"/>
          <w:right w:val="single" w:sz="2" w:space="4" w:color="auto"/>
        </w:pBdr>
        <w:spacing w:after="0"/>
        <w:jc w:val="right"/>
        <w:rPr>
          <w:rFonts w:ascii="Arial" w:hAnsi="Arial" w:cs="Arial"/>
          <w:i/>
          <w:iCs/>
          <w:sz w:val="16"/>
          <w:szCs w:val="16"/>
        </w:rPr>
      </w:pPr>
      <w:r w:rsidRPr="008832B0">
        <w:rPr>
          <w:rFonts w:ascii="Arial" w:hAnsi="Arial" w:cs="Arial"/>
          <w:i/>
          <w:iCs/>
          <w:sz w:val="16"/>
          <w:szCs w:val="16"/>
        </w:rPr>
        <w:t xml:space="preserve">Accessed </w:t>
      </w:r>
      <w:r w:rsidR="008832B0" w:rsidRPr="008832B0">
        <w:rPr>
          <w:rFonts w:ascii="Arial" w:hAnsi="Arial" w:cs="Arial"/>
          <w:i/>
          <w:iCs/>
          <w:sz w:val="16"/>
          <w:szCs w:val="16"/>
        </w:rPr>
        <w:t xml:space="preserve">on 18 May </w:t>
      </w:r>
      <w:r w:rsidRPr="008832B0">
        <w:rPr>
          <w:rFonts w:ascii="Arial" w:hAnsi="Arial" w:cs="Arial"/>
          <w:i/>
          <w:iCs/>
          <w:sz w:val="16"/>
          <w:szCs w:val="16"/>
        </w:rPr>
        <w:t>2023</w:t>
      </w:r>
      <w:r w:rsidR="008832B0" w:rsidRPr="008832B0">
        <w:rPr>
          <w:rFonts w:ascii="Arial" w:hAnsi="Arial" w:cs="Arial"/>
          <w:i/>
          <w:iCs/>
          <w:sz w:val="16"/>
          <w:szCs w:val="16"/>
        </w:rPr>
        <w:t>]</w:t>
      </w:r>
    </w:p>
    <w:p w14:paraId="579D3E38" w14:textId="77777777" w:rsidR="008037DE" w:rsidRDefault="008037DE" w:rsidP="008037DE">
      <w:pPr>
        <w:shd w:val="clear" w:color="auto" w:fill="FFFFFF"/>
        <w:spacing w:after="0" w:line="276" w:lineRule="auto"/>
        <w:outlineLvl w:val="2"/>
        <w:rPr>
          <w:rFonts w:eastAsia="Times New Roman" w:cstheme="minorHAnsi"/>
          <w:b/>
          <w:bCs/>
          <w:sz w:val="24"/>
          <w:szCs w:val="24"/>
          <w:lang w:eastAsia="en-ZA"/>
        </w:rPr>
      </w:pPr>
    </w:p>
    <w:p w14:paraId="408D6972" w14:textId="2C7579F9" w:rsidR="008832B0" w:rsidRPr="00D510EE" w:rsidRDefault="007F1131" w:rsidP="008832B0">
      <w:pPr>
        <w:spacing w:after="0"/>
        <w:rPr>
          <w:rFonts w:ascii="Arial" w:hAnsi="Arial" w:cs="Arial"/>
          <w:b/>
          <w:bCs/>
          <w:i/>
          <w:iCs/>
        </w:rPr>
      </w:pPr>
      <w:r w:rsidRPr="00D510EE">
        <w:rPr>
          <w:rFonts w:ascii="Arial" w:hAnsi="Arial" w:cs="Arial"/>
          <w:b/>
          <w:bCs/>
        </w:rPr>
        <w:t>Complete the below table</w:t>
      </w:r>
      <w:r w:rsidR="00D510EE" w:rsidRPr="00D510EE">
        <w:rPr>
          <w:rFonts w:ascii="Arial" w:hAnsi="Arial" w:cs="Arial"/>
          <w:b/>
          <w:bCs/>
        </w:rPr>
        <w:t>:</w:t>
      </w:r>
      <w:r w:rsidR="008832B0" w:rsidRPr="00D510EE">
        <w:rPr>
          <w:rFonts w:ascii="Arial" w:hAnsi="Arial" w:cs="Arial"/>
          <w:b/>
          <w:bCs/>
        </w:rPr>
        <w:t xml:space="preserve">  </w:t>
      </w:r>
      <w:r w:rsidR="008832B0" w:rsidRPr="00D510EE">
        <w:rPr>
          <w:rFonts w:ascii="Arial" w:hAnsi="Arial" w:cs="Arial"/>
          <w:b/>
          <w:bCs/>
          <w:i/>
          <w:iCs/>
        </w:rPr>
        <w:t xml:space="preserve">        </w:t>
      </w:r>
    </w:p>
    <w:p w14:paraId="755E240D" w14:textId="77777777" w:rsidR="007F1131" w:rsidRDefault="007F1131" w:rsidP="008832B0">
      <w:pPr>
        <w:spacing w:after="0"/>
        <w:rPr>
          <w:rFonts w:ascii="Arial" w:hAnsi="Arial" w:cs="Arial"/>
          <w:b/>
          <w:bCs/>
          <w:i/>
          <w:iCs/>
          <w:sz w:val="28"/>
          <w:szCs w:val="28"/>
        </w:rPr>
      </w:pPr>
    </w:p>
    <w:tbl>
      <w:tblPr>
        <w:tblStyle w:val="TableGrid"/>
        <w:tblW w:w="0" w:type="auto"/>
        <w:tblLook w:val="04A0" w:firstRow="1" w:lastRow="0" w:firstColumn="1" w:lastColumn="0" w:noHBand="0" w:noVBand="1"/>
      </w:tblPr>
      <w:tblGrid>
        <w:gridCol w:w="5228"/>
        <w:gridCol w:w="5228"/>
      </w:tblGrid>
      <w:tr w:rsidR="007F1131" w14:paraId="5A8F26A7" w14:textId="77777777" w:rsidTr="007F1131">
        <w:tc>
          <w:tcPr>
            <w:tcW w:w="5228" w:type="dxa"/>
          </w:tcPr>
          <w:p w14:paraId="375634E5" w14:textId="6DE982BA" w:rsidR="007F1131" w:rsidRPr="007F1131" w:rsidRDefault="007F1131" w:rsidP="007F1131">
            <w:pPr>
              <w:spacing w:after="0"/>
              <w:jc w:val="center"/>
              <w:rPr>
                <w:rFonts w:ascii="Arial" w:hAnsi="Arial" w:cs="Arial"/>
                <w:b/>
                <w:bCs/>
                <w:i/>
                <w:iCs/>
                <w:sz w:val="28"/>
                <w:szCs w:val="28"/>
              </w:rPr>
            </w:pPr>
            <w:r w:rsidRPr="007F1131">
              <w:rPr>
                <w:rFonts w:ascii="Arial" w:hAnsi="Arial" w:cs="Arial"/>
                <w:b/>
                <w:bCs/>
                <w:sz w:val="28"/>
                <w:szCs w:val="28"/>
              </w:rPr>
              <w:t>How to help someone who is sick:</w:t>
            </w:r>
          </w:p>
        </w:tc>
        <w:tc>
          <w:tcPr>
            <w:tcW w:w="5228" w:type="dxa"/>
          </w:tcPr>
          <w:p w14:paraId="0137F3C3" w14:textId="3248FDE7" w:rsidR="007F1131" w:rsidRPr="007F1131" w:rsidRDefault="007F1131" w:rsidP="007F1131">
            <w:pPr>
              <w:spacing w:after="0"/>
              <w:jc w:val="center"/>
              <w:rPr>
                <w:rFonts w:ascii="Arial" w:hAnsi="Arial" w:cs="Arial"/>
                <w:b/>
                <w:bCs/>
                <w:i/>
                <w:iCs/>
                <w:sz w:val="28"/>
                <w:szCs w:val="28"/>
              </w:rPr>
            </w:pPr>
            <w:r w:rsidRPr="007F1131">
              <w:rPr>
                <w:rFonts w:ascii="Arial" w:hAnsi="Arial" w:cs="Arial"/>
                <w:b/>
                <w:bCs/>
                <w:sz w:val="28"/>
                <w:szCs w:val="28"/>
              </w:rPr>
              <w:t>Guidelines for carers:</w:t>
            </w:r>
          </w:p>
        </w:tc>
      </w:tr>
      <w:tr w:rsidR="007F1131" w14:paraId="672A5E20" w14:textId="77777777" w:rsidTr="007F1131">
        <w:tc>
          <w:tcPr>
            <w:tcW w:w="5228" w:type="dxa"/>
          </w:tcPr>
          <w:p w14:paraId="7CC5B6D3" w14:textId="77777777" w:rsidR="007F1131" w:rsidRDefault="007F1131" w:rsidP="008832B0">
            <w:pPr>
              <w:spacing w:after="0"/>
              <w:rPr>
                <w:rFonts w:ascii="Arial" w:hAnsi="Arial" w:cs="Arial"/>
                <w:b/>
                <w:bCs/>
                <w:i/>
                <w:iCs/>
                <w:sz w:val="28"/>
                <w:szCs w:val="28"/>
              </w:rPr>
            </w:pPr>
          </w:p>
          <w:p w14:paraId="51CA36CE" w14:textId="77777777" w:rsidR="007F1131" w:rsidRDefault="007F1131" w:rsidP="008832B0">
            <w:pPr>
              <w:spacing w:after="0"/>
              <w:rPr>
                <w:rFonts w:ascii="Arial" w:hAnsi="Arial" w:cs="Arial"/>
                <w:b/>
                <w:bCs/>
                <w:i/>
                <w:iCs/>
                <w:sz w:val="28"/>
                <w:szCs w:val="28"/>
              </w:rPr>
            </w:pPr>
          </w:p>
          <w:p w14:paraId="55F91B0E" w14:textId="77777777" w:rsidR="007F1131" w:rsidRDefault="007F1131" w:rsidP="008832B0">
            <w:pPr>
              <w:spacing w:after="0"/>
              <w:rPr>
                <w:rFonts w:ascii="Arial" w:hAnsi="Arial" w:cs="Arial"/>
                <w:b/>
                <w:bCs/>
                <w:i/>
                <w:iCs/>
                <w:sz w:val="28"/>
                <w:szCs w:val="28"/>
              </w:rPr>
            </w:pPr>
          </w:p>
          <w:p w14:paraId="35407C15" w14:textId="77777777" w:rsidR="007F1131" w:rsidRDefault="007F1131" w:rsidP="008832B0">
            <w:pPr>
              <w:spacing w:after="0"/>
              <w:rPr>
                <w:rFonts w:ascii="Arial" w:hAnsi="Arial" w:cs="Arial"/>
                <w:b/>
                <w:bCs/>
                <w:i/>
                <w:iCs/>
                <w:sz w:val="28"/>
                <w:szCs w:val="28"/>
              </w:rPr>
            </w:pPr>
          </w:p>
          <w:p w14:paraId="3D5D9EA1" w14:textId="77777777" w:rsidR="007F1131" w:rsidRDefault="007F1131" w:rsidP="008832B0">
            <w:pPr>
              <w:spacing w:after="0"/>
              <w:rPr>
                <w:rFonts w:ascii="Arial" w:hAnsi="Arial" w:cs="Arial"/>
                <w:b/>
                <w:bCs/>
                <w:i/>
                <w:iCs/>
                <w:sz w:val="28"/>
                <w:szCs w:val="28"/>
              </w:rPr>
            </w:pPr>
          </w:p>
          <w:p w14:paraId="242FB827" w14:textId="77777777" w:rsidR="007F1131" w:rsidRDefault="007F1131" w:rsidP="008832B0">
            <w:pPr>
              <w:spacing w:after="0"/>
              <w:rPr>
                <w:rFonts w:ascii="Arial" w:hAnsi="Arial" w:cs="Arial"/>
                <w:b/>
                <w:bCs/>
                <w:i/>
                <w:iCs/>
                <w:sz w:val="28"/>
                <w:szCs w:val="28"/>
              </w:rPr>
            </w:pPr>
          </w:p>
          <w:p w14:paraId="21AA9663" w14:textId="77777777" w:rsidR="007F1131" w:rsidRDefault="007F1131" w:rsidP="008832B0">
            <w:pPr>
              <w:spacing w:after="0"/>
              <w:rPr>
                <w:rFonts w:ascii="Arial" w:hAnsi="Arial" w:cs="Arial"/>
                <w:b/>
                <w:bCs/>
                <w:i/>
                <w:iCs/>
                <w:sz w:val="28"/>
                <w:szCs w:val="28"/>
              </w:rPr>
            </w:pPr>
          </w:p>
          <w:p w14:paraId="55923B2B" w14:textId="77777777" w:rsidR="007F1131" w:rsidRDefault="007F1131" w:rsidP="008832B0">
            <w:pPr>
              <w:spacing w:after="0"/>
              <w:rPr>
                <w:rFonts w:ascii="Arial" w:hAnsi="Arial" w:cs="Arial"/>
                <w:b/>
                <w:bCs/>
                <w:i/>
                <w:iCs/>
                <w:sz w:val="28"/>
                <w:szCs w:val="28"/>
              </w:rPr>
            </w:pPr>
          </w:p>
          <w:p w14:paraId="7A00C2C2" w14:textId="77777777" w:rsidR="007F1131" w:rsidRDefault="007F1131" w:rsidP="008832B0">
            <w:pPr>
              <w:spacing w:after="0"/>
              <w:rPr>
                <w:rFonts w:ascii="Arial" w:hAnsi="Arial" w:cs="Arial"/>
                <w:b/>
                <w:bCs/>
                <w:i/>
                <w:iCs/>
                <w:sz w:val="28"/>
                <w:szCs w:val="28"/>
              </w:rPr>
            </w:pPr>
          </w:p>
          <w:p w14:paraId="4F4148B7" w14:textId="77777777" w:rsidR="007F1131" w:rsidRDefault="007F1131" w:rsidP="008832B0">
            <w:pPr>
              <w:spacing w:after="0"/>
              <w:rPr>
                <w:rFonts w:ascii="Arial" w:hAnsi="Arial" w:cs="Arial"/>
                <w:b/>
                <w:bCs/>
                <w:i/>
                <w:iCs/>
                <w:sz w:val="28"/>
                <w:szCs w:val="28"/>
              </w:rPr>
            </w:pPr>
          </w:p>
          <w:p w14:paraId="1B1188BA" w14:textId="77777777" w:rsidR="007F1131" w:rsidRDefault="007F1131" w:rsidP="008832B0">
            <w:pPr>
              <w:spacing w:after="0"/>
              <w:rPr>
                <w:rFonts w:ascii="Arial" w:hAnsi="Arial" w:cs="Arial"/>
                <w:b/>
                <w:bCs/>
                <w:i/>
                <w:iCs/>
                <w:sz w:val="28"/>
                <w:szCs w:val="28"/>
              </w:rPr>
            </w:pPr>
          </w:p>
          <w:p w14:paraId="29A72313" w14:textId="77777777" w:rsidR="007F1131" w:rsidRDefault="007F1131" w:rsidP="008832B0">
            <w:pPr>
              <w:spacing w:after="0"/>
              <w:rPr>
                <w:rFonts w:ascii="Arial" w:hAnsi="Arial" w:cs="Arial"/>
                <w:b/>
                <w:bCs/>
                <w:i/>
                <w:iCs/>
                <w:sz w:val="28"/>
                <w:szCs w:val="28"/>
              </w:rPr>
            </w:pPr>
          </w:p>
          <w:p w14:paraId="78B9A272" w14:textId="77777777" w:rsidR="007F1131" w:rsidRDefault="007F1131" w:rsidP="008832B0">
            <w:pPr>
              <w:spacing w:after="0"/>
              <w:rPr>
                <w:rFonts w:ascii="Arial" w:hAnsi="Arial" w:cs="Arial"/>
                <w:b/>
                <w:bCs/>
                <w:i/>
                <w:iCs/>
                <w:sz w:val="28"/>
                <w:szCs w:val="28"/>
              </w:rPr>
            </w:pPr>
          </w:p>
          <w:p w14:paraId="1E094EEA" w14:textId="77777777" w:rsidR="007F1131" w:rsidRDefault="007F1131" w:rsidP="008832B0">
            <w:pPr>
              <w:spacing w:after="0"/>
              <w:rPr>
                <w:rFonts w:ascii="Arial" w:hAnsi="Arial" w:cs="Arial"/>
                <w:b/>
                <w:bCs/>
                <w:i/>
                <w:iCs/>
                <w:sz w:val="28"/>
                <w:szCs w:val="28"/>
              </w:rPr>
            </w:pPr>
          </w:p>
          <w:p w14:paraId="38227C78" w14:textId="77777777" w:rsidR="007F1131" w:rsidRDefault="007F1131" w:rsidP="008832B0">
            <w:pPr>
              <w:spacing w:after="0"/>
              <w:rPr>
                <w:rFonts w:ascii="Arial" w:hAnsi="Arial" w:cs="Arial"/>
                <w:b/>
                <w:bCs/>
                <w:i/>
                <w:iCs/>
                <w:sz w:val="28"/>
                <w:szCs w:val="28"/>
              </w:rPr>
            </w:pPr>
          </w:p>
          <w:p w14:paraId="16268A25" w14:textId="77777777" w:rsidR="007F1131" w:rsidRDefault="007F1131" w:rsidP="008832B0">
            <w:pPr>
              <w:spacing w:after="0"/>
              <w:rPr>
                <w:rFonts w:ascii="Arial" w:hAnsi="Arial" w:cs="Arial"/>
                <w:b/>
                <w:bCs/>
                <w:i/>
                <w:iCs/>
                <w:sz w:val="28"/>
                <w:szCs w:val="28"/>
              </w:rPr>
            </w:pPr>
          </w:p>
          <w:p w14:paraId="75DAF583" w14:textId="77777777" w:rsidR="007F1131" w:rsidRDefault="007F1131" w:rsidP="008832B0">
            <w:pPr>
              <w:spacing w:after="0"/>
              <w:rPr>
                <w:rFonts w:ascii="Arial" w:hAnsi="Arial" w:cs="Arial"/>
                <w:b/>
                <w:bCs/>
                <w:i/>
                <w:iCs/>
                <w:sz w:val="28"/>
                <w:szCs w:val="28"/>
              </w:rPr>
            </w:pPr>
          </w:p>
          <w:p w14:paraId="476106CF" w14:textId="77777777" w:rsidR="007F1131" w:rsidRDefault="007F1131" w:rsidP="008832B0">
            <w:pPr>
              <w:spacing w:after="0"/>
              <w:rPr>
                <w:rFonts w:ascii="Arial" w:hAnsi="Arial" w:cs="Arial"/>
                <w:b/>
                <w:bCs/>
                <w:i/>
                <w:iCs/>
                <w:sz w:val="28"/>
                <w:szCs w:val="28"/>
              </w:rPr>
            </w:pPr>
          </w:p>
          <w:p w14:paraId="2266994F" w14:textId="77777777" w:rsidR="007F1131" w:rsidRDefault="007F1131" w:rsidP="008832B0">
            <w:pPr>
              <w:spacing w:after="0"/>
              <w:rPr>
                <w:rFonts w:ascii="Arial" w:hAnsi="Arial" w:cs="Arial"/>
                <w:b/>
                <w:bCs/>
                <w:i/>
                <w:iCs/>
                <w:sz w:val="28"/>
                <w:szCs w:val="28"/>
              </w:rPr>
            </w:pPr>
          </w:p>
          <w:p w14:paraId="0297B505" w14:textId="77777777" w:rsidR="007F1131" w:rsidRDefault="007F1131" w:rsidP="008832B0">
            <w:pPr>
              <w:spacing w:after="0"/>
              <w:rPr>
                <w:rFonts w:ascii="Arial" w:hAnsi="Arial" w:cs="Arial"/>
                <w:b/>
                <w:bCs/>
                <w:i/>
                <w:iCs/>
                <w:sz w:val="28"/>
                <w:szCs w:val="28"/>
              </w:rPr>
            </w:pPr>
          </w:p>
          <w:p w14:paraId="032CAE87" w14:textId="77777777" w:rsidR="007F1131" w:rsidRDefault="007F1131" w:rsidP="008832B0">
            <w:pPr>
              <w:spacing w:after="0"/>
              <w:rPr>
                <w:rFonts w:ascii="Arial" w:hAnsi="Arial" w:cs="Arial"/>
                <w:b/>
                <w:bCs/>
                <w:i/>
                <w:iCs/>
                <w:sz w:val="28"/>
                <w:szCs w:val="28"/>
              </w:rPr>
            </w:pPr>
          </w:p>
          <w:p w14:paraId="2596F843" w14:textId="77777777" w:rsidR="007F1131" w:rsidRDefault="007F1131" w:rsidP="008832B0">
            <w:pPr>
              <w:spacing w:after="0"/>
              <w:rPr>
                <w:rFonts w:ascii="Arial" w:hAnsi="Arial" w:cs="Arial"/>
                <w:b/>
                <w:bCs/>
                <w:i/>
                <w:iCs/>
                <w:sz w:val="28"/>
                <w:szCs w:val="28"/>
              </w:rPr>
            </w:pPr>
          </w:p>
          <w:p w14:paraId="53E0FBCD" w14:textId="77777777" w:rsidR="007F1131" w:rsidRDefault="007F1131" w:rsidP="008832B0">
            <w:pPr>
              <w:spacing w:after="0"/>
              <w:rPr>
                <w:rFonts w:ascii="Arial" w:hAnsi="Arial" w:cs="Arial"/>
                <w:b/>
                <w:bCs/>
                <w:i/>
                <w:iCs/>
                <w:sz w:val="28"/>
                <w:szCs w:val="28"/>
              </w:rPr>
            </w:pPr>
          </w:p>
          <w:p w14:paraId="2F7AFE79" w14:textId="77777777" w:rsidR="007F1131" w:rsidRDefault="007F1131" w:rsidP="008832B0">
            <w:pPr>
              <w:spacing w:after="0"/>
              <w:rPr>
                <w:rFonts w:ascii="Arial" w:hAnsi="Arial" w:cs="Arial"/>
                <w:b/>
                <w:bCs/>
                <w:i/>
                <w:iCs/>
                <w:sz w:val="28"/>
                <w:szCs w:val="28"/>
              </w:rPr>
            </w:pPr>
          </w:p>
          <w:p w14:paraId="22452922" w14:textId="77777777" w:rsidR="007F1131" w:rsidRDefault="007F1131" w:rsidP="008832B0">
            <w:pPr>
              <w:spacing w:after="0"/>
              <w:rPr>
                <w:rFonts w:ascii="Arial" w:hAnsi="Arial" w:cs="Arial"/>
                <w:b/>
                <w:bCs/>
                <w:i/>
                <w:iCs/>
                <w:sz w:val="28"/>
                <w:szCs w:val="28"/>
              </w:rPr>
            </w:pPr>
          </w:p>
          <w:p w14:paraId="263D2553" w14:textId="77777777" w:rsidR="007F1131" w:rsidRDefault="007F1131" w:rsidP="008832B0">
            <w:pPr>
              <w:spacing w:after="0"/>
              <w:rPr>
                <w:rFonts w:ascii="Arial" w:hAnsi="Arial" w:cs="Arial"/>
                <w:b/>
                <w:bCs/>
                <w:i/>
                <w:iCs/>
                <w:sz w:val="28"/>
                <w:szCs w:val="28"/>
              </w:rPr>
            </w:pPr>
          </w:p>
          <w:p w14:paraId="45484202" w14:textId="77777777" w:rsidR="007F1131" w:rsidRDefault="007F1131" w:rsidP="008832B0">
            <w:pPr>
              <w:spacing w:after="0"/>
              <w:rPr>
                <w:rFonts w:ascii="Arial" w:hAnsi="Arial" w:cs="Arial"/>
                <w:b/>
                <w:bCs/>
                <w:i/>
                <w:iCs/>
                <w:sz w:val="28"/>
                <w:szCs w:val="28"/>
              </w:rPr>
            </w:pPr>
          </w:p>
          <w:p w14:paraId="5ED24E8B" w14:textId="77777777" w:rsidR="007F1131" w:rsidRDefault="007F1131" w:rsidP="008832B0">
            <w:pPr>
              <w:spacing w:after="0"/>
              <w:rPr>
                <w:rFonts w:ascii="Arial" w:hAnsi="Arial" w:cs="Arial"/>
                <w:b/>
                <w:bCs/>
                <w:i/>
                <w:iCs/>
                <w:sz w:val="28"/>
                <w:szCs w:val="28"/>
              </w:rPr>
            </w:pPr>
          </w:p>
          <w:p w14:paraId="40CAB1F5" w14:textId="77777777" w:rsidR="007F1131" w:rsidRDefault="007F1131" w:rsidP="008832B0">
            <w:pPr>
              <w:spacing w:after="0"/>
              <w:rPr>
                <w:rFonts w:ascii="Arial" w:hAnsi="Arial" w:cs="Arial"/>
                <w:b/>
                <w:bCs/>
                <w:i/>
                <w:iCs/>
                <w:sz w:val="28"/>
                <w:szCs w:val="28"/>
              </w:rPr>
            </w:pPr>
          </w:p>
        </w:tc>
        <w:tc>
          <w:tcPr>
            <w:tcW w:w="5228" w:type="dxa"/>
          </w:tcPr>
          <w:p w14:paraId="3B19C86A" w14:textId="77777777" w:rsidR="007F1131" w:rsidRDefault="007F1131" w:rsidP="008832B0">
            <w:pPr>
              <w:spacing w:after="0"/>
              <w:rPr>
                <w:rFonts w:ascii="Arial" w:hAnsi="Arial" w:cs="Arial"/>
                <w:b/>
                <w:bCs/>
                <w:i/>
                <w:iCs/>
                <w:sz w:val="28"/>
                <w:szCs w:val="28"/>
              </w:rPr>
            </w:pPr>
          </w:p>
        </w:tc>
      </w:tr>
    </w:tbl>
    <w:p w14:paraId="5156464C" w14:textId="77777777" w:rsidR="008832B0" w:rsidRDefault="008832B0" w:rsidP="008832B0">
      <w:pPr>
        <w:spacing w:after="0"/>
        <w:rPr>
          <w:rFonts w:ascii="Arial" w:hAnsi="Arial" w:cs="Arial"/>
          <w:b/>
          <w:bCs/>
          <w:i/>
          <w:iCs/>
          <w:sz w:val="28"/>
          <w:szCs w:val="28"/>
        </w:rPr>
      </w:pPr>
    </w:p>
    <w:p w14:paraId="53205B10" w14:textId="77777777" w:rsidR="008832B0" w:rsidRDefault="008832B0" w:rsidP="008832B0">
      <w:pPr>
        <w:spacing w:after="0"/>
        <w:rPr>
          <w:rFonts w:ascii="Arial" w:hAnsi="Arial" w:cs="Arial"/>
          <w:b/>
          <w:bCs/>
          <w:i/>
          <w:iCs/>
          <w:sz w:val="28"/>
          <w:szCs w:val="28"/>
        </w:rPr>
      </w:pPr>
    </w:p>
    <w:p w14:paraId="5BC04DEE" w14:textId="77777777" w:rsidR="007F1131" w:rsidRDefault="007F1131" w:rsidP="008832B0">
      <w:pPr>
        <w:spacing w:after="0"/>
        <w:rPr>
          <w:rFonts w:ascii="Arial" w:hAnsi="Arial" w:cs="Arial"/>
          <w:b/>
          <w:bCs/>
          <w:i/>
          <w:iCs/>
          <w:sz w:val="28"/>
          <w:szCs w:val="28"/>
        </w:rPr>
      </w:pPr>
    </w:p>
    <w:p w14:paraId="2775EA01" w14:textId="77777777" w:rsidR="007F1131" w:rsidRDefault="007F1131" w:rsidP="008832B0">
      <w:pPr>
        <w:spacing w:after="0"/>
        <w:rPr>
          <w:rFonts w:ascii="Arial" w:hAnsi="Arial" w:cs="Arial"/>
          <w:b/>
          <w:bCs/>
          <w:i/>
          <w:iCs/>
          <w:sz w:val="28"/>
          <w:szCs w:val="28"/>
        </w:rPr>
      </w:pPr>
    </w:p>
    <w:p w14:paraId="7B555FDF" w14:textId="77777777" w:rsidR="007F1131" w:rsidRDefault="007F1131" w:rsidP="008832B0">
      <w:pPr>
        <w:spacing w:after="0"/>
        <w:rPr>
          <w:rFonts w:ascii="Arial" w:hAnsi="Arial" w:cs="Arial"/>
          <w:b/>
          <w:bCs/>
          <w:i/>
          <w:iCs/>
          <w:sz w:val="28"/>
          <w:szCs w:val="28"/>
        </w:rPr>
      </w:pPr>
    </w:p>
    <w:p w14:paraId="1B6C17D6" w14:textId="77777777" w:rsidR="007F1131" w:rsidRDefault="007F1131" w:rsidP="008832B0">
      <w:pPr>
        <w:spacing w:after="0"/>
        <w:rPr>
          <w:rFonts w:ascii="Arial" w:hAnsi="Arial" w:cs="Arial"/>
          <w:b/>
          <w:bCs/>
          <w:i/>
          <w:iCs/>
          <w:sz w:val="28"/>
          <w:szCs w:val="28"/>
        </w:rPr>
      </w:pPr>
    </w:p>
    <w:p w14:paraId="1EA3682E" w14:textId="77777777" w:rsidR="007F1131" w:rsidRDefault="007F1131" w:rsidP="008832B0">
      <w:pPr>
        <w:spacing w:after="0"/>
        <w:rPr>
          <w:rFonts w:ascii="Arial" w:hAnsi="Arial" w:cs="Arial"/>
          <w:b/>
          <w:bCs/>
          <w:i/>
          <w:iCs/>
          <w:sz w:val="28"/>
          <w:szCs w:val="28"/>
        </w:rPr>
      </w:pPr>
    </w:p>
    <w:p w14:paraId="26AE2264" w14:textId="77777777" w:rsidR="007F1131" w:rsidRDefault="007F1131" w:rsidP="008832B0">
      <w:pPr>
        <w:spacing w:after="0"/>
        <w:rPr>
          <w:rFonts w:ascii="Arial" w:hAnsi="Arial" w:cs="Arial"/>
          <w:b/>
          <w:bCs/>
          <w:i/>
          <w:iCs/>
          <w:sz w:val="28"/>
          <w:szCs w:val="28"/>
        </w:rPr>
      </w:pPr>
    </w:p>
    <w:p w14:paraId="60B2BFB5" w14:textId="77777777" w:rsidR="007F1131" w:rsidRDefault="007F1131" w:rsidP="008832B0">
      <w:pPr>
        <w:spacing w:after="0"/>
        <w:rPr>
          <w:rFonts w:ascii="Arial" w:hAnsi="Arial" w:cs="Arial"/>
          <w:b/>
          <w:bCs/>
          <w:i/>
          <w:iCs/>
          <w:sz w:val="28"/>
          <w:szCs w:val="28"/>
        </w:rPr>
      </w:pPr>
    </w:p>
    <w:p w14:paraId="4DB4BC70" w14:textId="0BCCD3FF" w:rsidR="007F1131" w:rsidRDefault="007F1131" w:rsidP="008832B0">
      <w:pPr>
        <w:spacing w:after="0"/>
        <w:rPr>
          <w:rFonts w:ascii="Arial" w:hAnsi="Arial" w:cs="Arial"/>
          <w:b/>
          <w:bCs/>
          <w:i/>
          <w:iCs/>
          <w:sz w:val="28"/>
          <w:szCs w:val="28"/>
        </w:rPr>
      </w:pPr>
      <w:r w:rsidRPr="00E91FA4">
        <w:rPr>
          <w:rFonts w:ascii="Arial" w:hAnsi="Arial" w:cs="Arial"/>
          <w:i/>
          <w:noProof/>
          <w:color w:val="000000" w:themeColor="text1"/>
          <w:sz w:val="28"/>
          <w:szCs w:val="28"/>
          <w:highlight w:val="white"/>
        </w:rPr>
        <w:lastRenderedPageBreak/>
        <w:drawing>
          <wp:anchor distT="0" distB="0" distL="114300" distR="114300" simplePos="0" relativeHeight="251663360" behindDoc="0" locked="0" layoutInCell="1" allowOverlap="1" wp14:anchorId="313F1914" wp14:editId="4BED9E00">
            <wp:simplePos x="0" y="0"/>
            <wp:positionH relativeFrom="margin">
              <wp:align>left</wp:align>
            </wp:positionH>
            <wp:positionV relativeFrom="paragraph">
              <wp:posOffset>10795</wp:posOffset>
            </wp:positionV>
            <wp:extent cx="448310" cy="449580"/>
            <wp:effectExtent l="0" t="0" r="8890" b="7620"/>
            <wp:wrapNone/>
            <wp:docPr id="1317913436" name="Picture 1317913436"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12005312" w14:textId="4ABF25B8" w:rsidR="007F1131" w:rsidRDefault="007F1131" w:rsidP="007F1131">
      <w:pPr>
        <w:spacing w:after="0"/>
        <w:rPr>
          <w:rFonts w:ascii="Arial" w:hAnsi="Arial" w:cs="Arial"/>
          <w:bdr w:val="single" w:sz="4" w:space="0" w:color="auto"/>
        </w:rPr>
      </w:pPr>
      <w:r>
        <w:rPr>
          <w:rFonts w:ascii="Arial" w:hAnsi="Arial" w:cs="Arial"/>
          <w:b/>
          <w:bCs/>
          <w:i/>
          <w:iCs/>
          <w:sz w:val="28"/>
          <w:szCs w:val="28"/>
        </w:rPr>
        <w:t xml:space="preserve">           </w:t>
      </w:r>
      <w:r w:rsidRPr="004709BE">
        <w:rPr>
          <w:rFonts w:ascii="Arial" w:hAnsi="Arial" w:cs="Arial"/>
          <w:b/>
          <w:bCs/>
          <w:i/>
          <w:iCs/>
          <w:sz w:val="28"/>
          <w:szCs w:val="28"/>
          <w:u w:val="single"/>
        </w:rPr>
        <w:t xml:space="preserve">Activity </w:t>
      </w:r>
      <w:r>
        <w:rPr>
          <w:rFonts w:ascii="Arial" w:hAnsi="Arial" w:cs="Arial"/>
          <w:b/>
          <w:bCs/>
          <w:i/>
          <w:iCs/>
          <w:sz w:val="28"/>
          <w:szCs w:val="28"/>
          <w:u w:val="single"/>
        </w:rPr>
        <w:t>2</w:t>
      </w:r>
      <w:r w:rsidRPr="004709BE">
        <w:rPr>
          <w:rFonts w:ascii="Arial" w:hAnsi="Arial" w:cs="Arial"/>
          <w:b/>
          <w:bCs/>
          <w:i/>
          <w:iCs/>
          <w:sz w:val="28"/>
          <w:szCs w:val="28"/>
          <w:u w:val="single"/>
        </w:rPr>
        <w:t>:</w:t>
      </w:r>
      <w:r w:rsidRPr="008832B0">
        <w:rPr>
          <w:rFonts w:ascii="Arial" w:hAnsi="Arial" w:cs="Arial"/>
          <w:b/>
          <w:bCs/>
          <w:i/>
          <w:iCs/>
          <w:sz w:val="24"/>
          <w:szCs w:val="24"/>
        </w:rPr>
        <w:t xml:space="preserve"> </w:t>
      </w:r>
      <w:r>
        <w:rPr>
          <w:rFonts w:ascii="Arial" w:hAnsi="Arial" w:cs="Arial"/>
          <w:b/>
          <w:bCs/>
          <w:sz w:val="24"/>
          <w:szCs w:val="24"/>
        </w:rPr>
        <w:t>Terminology Crossword</w:t>
      </w:r>
    </w:p>
    <w:p w14:paraId="405DE5CE" w14:textId="77777777" w:rsidR="008832B0" w:rsidRDefault="008832B0" w:rsidP="008832B0">
      <w:pPr>
        <w:spacing w:after="0"/>
        <w:rPr>
          <w:rFonts w:ascii="Arial" w:hAnsi="Arial" w:cs="Arial"/>
          <w:b/>
          <w:bCs/>
          <w:i/>
          <w:iCs/>
          <w:sz w:val="28"/>
          <w:szCs w:val="28"/>
        </w:rPr>
      </w:pPr>
    </w:p>
    <w:p w14:paraId="2D8CEA3F" w14:textId="77777777" w:rsidR="008832B0" w:rsidRPr="007F1131" w:rsidRDefault="008832B0" w:rsidP="008832B0">
      <w:pPr>
        <w:spacing w:after="0"/>
        <w:rPr>
          <w:rFonts w:ascii="Arial" w:hAnsi="Arial" w:cs="Arial"/>
          <w:b/>
          <w:bCs/>
          <w:i/>
          <w:iCs/>
          <w:sz w:val="28"/>
          <w:szCs w:val="28"/>
        </w:rPr>
      </w:pPr>
    </w:p>
    <w:p w14:paraId="160ED9FA" w14:textId="3368E12F" w:rsidR="007F1131" w:rsidRPr="007F1131" w:rsidRDefault="007F1131" w:rsidP="007F1131">
      <w:pPr>
        <w:rPr>
          <w:rFonts w:ascii="Arial" w:hAnsi="Arial" w:cs="Arial"/>
        </w:rPr>
      </w:pPr>
      <w:r w:rsidRPr="007F1131">
        <w:rPr>
          <w:rFonts w:ascii="Arial" w:hAnsi="Arial" w:cs="Arial"/>
        </w:rPr>
        <w:t>Use the clues below complete the crossword.</w:t>
      </w:r>
      <w:r>
        <w:rPr>
          <w:rFonts w:ascii="Arial" w:hAnsi="Arial" w:cs="Arial"/>
        </w:rPr>
        <w:br/>
      </w:r>
    </w:p>
    <w:p w14:paraId="52CD0A00" w14:textId="77777777" w:rsidR="007F1131" w:rsidRPr="007F1131" w:rsidRDefault="007F1131" w:rsidP="007F1131">
      <w:pPr>
        <w:rPr>
          <w:rFonts w:ascii="Arial" w:hAnsi="Arial" w:cs="Arial"/>
          <w:bdr w:val="single" w:sz="2" w:space="0" w:color="auto"/>
        </w:rPr>
      </w:pPr>
      <w:r w:rsidRPr="007F1131">
        <w:rPr>
          <w:rFonts w:ascii="Arial" w:hAnsi="Arial" w:cs="Arial"/>
          <w:bdr w:val="single" w:sz="2" w:space="0" w:color="auto"/>
        </w:rPr>
        <w:t>ACROSS:</w:t>
      </w:r>
    </w:p>
    <w:p w14:paraId="1F0589D1" w14:textId="77777777" w:rsidR="007F1131" w:rsidRPr="007F1131" w:rsidRDefault="007F1131" w:rsidP="007F1131">
      <w:pPr>
        <w:rPr>
          <w:rFonts w:ascii="Arial" w:hAnsi="Arial" w:cs="Arial"/>
        </w:rPr>
      </w:pPr>
      <w:r w:rsidRPr="007F1131">
        <w:rPr>
          <w:rFonts w:ascii="Arial" w:hAnsi="Arial" w:cs="Arial"/>
          <w:lang w:eastAsia="en-ZA"/>
        </w:rPr>
        <w:t xml:space="preserve">1. </w:t>
      </w:r>
      <w:r w:rsidRPr="007F1131">
        <w:rPr>
          <w:rFonts w:ascii="Arial" w:hAnsi="Arial" w:cs="Arial"/>
          <w:lang w:eastAsia="en-ZA"/>
        </w:rPr>
        <w:tab/>
        <w:t>virus is the virus that causes ______ infection.</w:t>
      </w:r>
    </w:p>
    <w:p w14:paraId="3284D09F" w14:textId="77777777" w:rsidR="007F1131" w:rsidRPr="007F1131" w:rsidRDefault="007F1131" w:rsidP="007F1131">
      <w:pPr>
        <w:rPr>
          <w:rFonts w:ascii="Arial" w:hAnsi="Arial" w:cs="Arial"/>
        </w:rPr>
      </w:pPr>
      <w:r w:rsidRPr="007F1131">
        <w:rPr>
          <w:rFonts w:ascii="Arial" w:hAnsi="Arial" w:cs="Arial"/>
        </w:rPr>
        <w:t xml:space="preserve">4. </w:t>
      </w:r>
      <w:r w:rsidRPr="007F1131">
        <w:rPr>
          <w:rFonts w:ascii="Arial" w:hAnsi="Arial" w:cs="Arial"/>
        </w:rPr>
        <w:tab/>
        <w:t>negative feelings or thoughts about something (or an illness) that may not be true.</w:t>
      </w:r>
    </w:p>
    <w:p w14:paraId="2C44385B" w14:textId="77777777" w:rsidR="007F1131" w:rsidRPr="007F1131" w:rsidRDefault="007F1131" w:rsidP="007F1131">
      <w:pPr>
        <w:rPr>
          <w:rFonts w:ascii="Arial" w:hAnsi="Arial" w:cs="Arial"/>
        </w:rPr>
      </w:pPr>
      <w:r w:rsidRPr="007F1131">
        <w:rPr>
          <w:rFonts w:ascii="Arial" w:hAnsi="Arial" w:cs="Arial"/>
        </w:rPr>
        <w:t xml:space="preserve">6. </w:t>
      </w:r>
      <w:r w:rsidRPr="007F1131">
        <w:rPr>
          <w:rFonts w:ascii="Arial" w:hAnsi="Arial" w:cs="Arial"/>
        </w:rPr>
        <w:tab/>
        <w:t>develop into something different and become something different.</w:t>
      </w:r>
    </w:p>
    <w:p w14:paraId="5032D7AB" w14:textId="6B2004FA" w:rsidR="007F1131" w:rsidRPr="007F1131" w:rsidRDefault="007F1131" w:rsidP="007F1131">
      <w:pPr>
        <w:rPr>
          <w:rFonts w:ascii="Arial" w:hAnsi="Arial" w:cs="Arial"/>
        </w:rPr>
      </w:pPr>
      <w:r w:rsidRPr="007F1131">
        <w:rPr>
          <w:rFonts w:ascii="Arial" w:hAnsi="Arial" w:cs="Arial"/>
        </w:rPr>
        <w:t xml:space="preserve">8. </w:t>
      </w:r>
      <w:r w:rsidRPr="007F1131">
        <w:rPr>
          <w:rFonts w:ascii="Arial" w:hAnsi="Arial" w:cs="Arial"/>
        </w:rPr>
        <w:tab/>
        <w:t xml:space="preserve">using a </w:t>
      </w:r>
      <w:proofErr w:type="gramStart"/>
      <w:r w:rsidRPr="007F1131">
        <w:rPr>
          <w:rFonts w:ascii="Arial" w:hAnsi="Arial" w:cs="Arial"/>
        </w:rPr>
        <w:t>condom</w:t>
      </w:r>
      <w:r>
        <w:rPr>
          <w:rFonts w:ascii="Arial" w:hAnsi="Arial" w:cs="Arial"/>
        </w:rPr>
        <w:t xml:space="preserve"> </w:t>
      </w:r>
      <w:r w:rsidRPr="007F1131">
        <w:rPr>
          <w:rFonts w:ascii="Arial" w:hAnsi="Arial" w:cs="Arial"/>
        </w:rPr>
        <w:t>/</w:t>
      </w:r>
      <w:r>
        <w:rPr>
          <w:rFonts w:ascii="Arial" w:hAnsi="Arial" w:cs="Arial"/>
        </w:rPr>
        <w:t xml:space="preserve"> </w:t>
      </w:r>
      <w:r w:rsidRPr="007F1131">
        <w:rPr>
          <w:rFonts w:ascii="Arial" w:hAnsi="Arial" w:cs="Arial"/>
        </w:rPr>
        <w:t>protective barriers</w:t>
      </w:r>
      <w:proofErr w:type="gramEnd"/>
      <w:r w:rsidRPr="007F1131">
        <w:rPr>
          <w:rFonts w:ascii="Arial" w:hAnsi="Arial" w:cs="Arial"/>
        </w:rPr>
        <w:t xml:space="preserve"> during sexual intercourse.</w:t>
      </w:r>
    </w:p>
    <w:p w14:paraId="4988A871" w14:textId="77777777" w:rsidR="007F1131" w:rsidRPr="007F1131" w:rsidRDefault="007F1131" w:rsidP="007F1131">
      <w:pPr>
        <w:rPr>
          <w:rFonts w:ascii="Arial" w:hAnsi="Arial" w:cs="Arial"/>
        </w:rPr>
      </w:pPr>
      <w:r w:rsidRPr="007F1131">
        <w:rPr>
          <w:rFonts w:ascii="Arial" w:hAnsi="Arial" w:cs="Arial"/>
        </w:rPr>
        <w:t xml:space="preserve">9. </w:t>
      </w:r>
      <w:r w:rsidRPr="007F1131">
        <w:rPr>
          <w:rFonts w:ascii="Arial" w:hAnsi="Arial" w:cs="Arial"/>
        </w:rPr>
        <w:tab/>
      </w:r>
      <w:r w:rsidRPr="007F1131">
        <w:rPr>
          <w:rFonts w:ascii="Arial" w:hAnsi="Arial" w:cs="Arial"/>
          <w:lang w:eastAsia="en-ZA"/>
        </w:rPr>
        <w:t>the use of HIV medicines to treat HIV infection.</w:t>
      </w:r>
    </w:p>
    <w:p w14:paraId="1AB2D16B" w14:textId="77777777" w:rsidR="007F1131" w:rsidRPr="007F1131" w:rsidRDefault="007F1131" w:rsidP="007F1131">
      <w:pPr>
        <w:rPr>
          <w:rFonts w:ascii="Arial" w:hAnsi="Arial" w:cs="Arial"/>
        </w:rPr>
      </w:pPr>
      <w:r w:rsidRPr="007F1131">
        <w:rPr>
          <w:rFonts w:ascii="Arial" w:hAnsi="Arial" w:cs="Arial"/>
        </w:rPr>
        <w:t>10.</w:t>
      </w:r>
      <w:r w:rsidRPr="007F1131">
        <w:rPr>
          <w:rFonts w:ascii="Arial" w:hAnsi="Arial" w:cs="Arial"/>
        </w:rPr>
        <w:tab/>
        <w:t>cells in the body that fight infection.</w:t>
      </w:r>
    </w:p>
    <w:p w14:paraId="5918AB98" w14:textId="77777777" w:rsidR="007F1131" w:rsidRPr="007F1131" w:rsidRDefault="007F1131" w:rsidP="007F1131">
      <w:pPr>
        <w:rPr>
          <w:rFonts w:ascii="Arial" w:hAnsi="Arial" w:cs="Arial"/>
        </w:rPr>
      </w:pPr>
      <w:r w:rsidRPr="007F1131">
        <w:rPr>
          <w:rFonts w:ascii="Arial" w:hAnsi="Arial" w:cs="Arial"/>
        </w:rPr>
        <w:t>12.</w:t>
      </w:r>
      <w:r w:rsidRPr="007F1131">
        <w:rPr>
          <w:rFonts w:ascii="Arial" w:hAnsi="Arial" w:cs="Arial"/>
        </w:rPr>
        <w:tab/>
        <w:t xml:space="preserve">a preparation used to stimulate the immune system to fight infection. </w:t>
      </w:r>
    </w:p>
    <w:p w14:paraId="227BC920" w14:textId="77777777" w:rsidR="007F1131" w:rsidRDefault="007F1131" w:rsidP="007F1131">
      <w:pPr>
        <w:rPr>
          <w:rFonts w:ascii="Arial" w:hAnsi="Arial" w:cs="Arial"/>
        </w:rPr>
      </w:pPr>
    </w:p>
    <w:p w14:paraId="165AB42F" w14:textId="77777777" w:rsidR="007F1131" w:rsidRPr="007F1131" w:rsidRDefault="007F1131" w:rsidP="007F1131">
      <w:pPr>
        <w:rPr>
          <w:rFonts w:ascii="Arial" w:hAnsi="Arial" w:cs="Arial"/>
        </w:rPr>
      </w:pPr>
    </w:p>
    <w:p w14:paraId="01DFA17A" w14:textId="77777777" w:rsidR="007F1131" w:rsidRPr="007F1131" w:rsidRDefault="007F1131" w:rsidP="007F1131">
      <w:pPr>
        <w:rPr>
          <w:rFonts w:ascii="Arial" w:hAnsi="Arial" w:cs="Arial"/>
          <w:bdr w:val="single" w:sz="2" w:space="0" w:color="auto"/>
        </w:rPr>
      </w:pPr>
      <w:r w:rsidRPr="007F1131">
        <w:rPr>
          <w:rFonts w:ascii="Arial" w:hAnsi="Arial" w:cs="Arial"/>
          <w:bdr w:val="single" w:sz="2" w:space="0" w:color="auto"/>
        </w:rPr>
        <w:t>DOWN:</w:t>
      </w:r>
    </w:p>
    <w:p w14:paraId="7B42786B" w14:textId="77777777" w:rsidR="007F1131" w:rsidRPr="007F1131" w:rsidRDefault="007F1131" w:rsidP="007F1131">
      <w:pPr>
        <w:rPr>
          <w:rFonts w:ascii="Arial" w:hAnsi="Arial" w:cs="Arial"/>
          <w:lang w:eastAsia="en-ZA"/>
        </w:rPr>
      </w:pPr>
      <w:r w:rsidRPr="007F1131">
        <w:rPr>
          <w:rFonts w:ascii="Arial" w:hAnsi="Arial" w:cs="Arial"/>
          <w:lang w:eastAsia="en-ZA"/>
        </w:rPr>
        <w:t xml:space="preserve">2. </w:t>
      </w:r>
      <w:r w:rsidRPr="007F1131">
        <w:rPr>
          <w:rFonts w:ascii="Arial" w:hAnsi="Arial" w:cs="Arial"/>
          <w:lang w:eastAsia="en-ZA"/>
        </w:rPr>
        <w:tab/>
        <w:t>the most advanced stage of HIV infection.</w:t>
      </w:r>
    </w:p>
    <w:p w14:paraId="40129C6E" w14:textId="77777777" w:rsidR="007F1131" w:rsidRPr="007F1131" w:rsidRDefault="007F1131" w:rsidP="007F1131">
      <w:pPr>
        <w:rPr>
          <w:rFonts w:ascii="Arial" w:hAnsi="Arial" w:cs="Arial"/>
        </w:rPr>
      </w:pPr>
      <w:r w:rsidRPr="007F1131">
        <w:rPr>
          <w:rFonts w:ascii="Arial" w:hAnsi="Arial" w:cs="Arial"/>
        </w:rPr>
        <w:t xml:space="preserve">3. </w:t>
      </w:r>
      <w:r w:rsidRPr="007F1131">
        <w:rPr>
          <w:rFonts w:ascii="Arial" w:hAnsi="Arial" w:cs="Arial"/>
        </w:rPr>
        <w:tab/>
        <w:t>avoiding sexual contact or not doing something altogether.</w:t>
      </w:r>
    </w:p>
    <w:p w14:paraId="25080699" w14:textId="77777777" w:rsidR="007F1131" w:rsidRPr="007F1131" w:rsidRDefault="007F1131" w:rsidP="007F1131">
      <w:pPr>
        <w:rPr>
          <w:rFonts w:ascii="Arial" w:hAnsi="Arial" w:cs="Arial"/>
        </w:rPr>
      </w:pPr>
      <w:r w:rsidRPr="007F1131">
        <w:rPr>
          <w:rFonts w:ascii="Arial" w:hAnsi="Arial" w:cs="Arial"/>
        </w:rPr>
        <w:t xml:space="preserve">5. </w:t>
      </w:r>
      <w:r w:rsidRPr="007F1131">
        <w:rPr>
          <w:rFonts w:ascii="Arial" w:hAnsi="Arial" w:cs="Arial"/>
        </w:rPr>
        <w:tab/>
        <w:t>the body’s natural defence against infection.</w:t>
      </w:r>
    </w:p>
    <w:p w14:paraId="3FF1DEDE" w14:textId="77777777" w:rsidR="007F1131" w:rsidRPr="007F1131" w:rsidRDefault="007F1131" w:rsidP="007F1131">
      <w:pPr>
        <w:rPr>
          <w:rFonts w:ascii="Arial" w:hAnsi="Arial" w:cs="Arial"/>
        </w:rPr>
      </w:pPr>
      <w:r w:rsidRPr="007F1131">
        <w:rPr>
          <w:rFonts w:ascii="Arial" w:hAnsi="Arial" w:cs="Arial"/>
        </w:rPr>
        <w:t xml:space="preserve">7. </w:t>
      </w:r>
      <w:r w:rsidRPr="007F1131">
        <w:rPr>
          <w:rFonts w:ascii="Arial" w:hAnsi="Arial" w:cs="Arial"/>
        </w:rPr>
        <w:tab/>
        <w:t>spread something from one person to another.</w:t>
      </w:r>
    </w:p>
    <w:p w14:paraId="3CFFC8D5" w14:textId="77777777" w:rsidR="007F1131" w:rsidRPr="007F1131" w:rsidRDefault="007F1131" w:rsidP="007F1131">
      <w:pPr>
        <w:rPr>
          <w:rFonts w:ascii="Arial" w:hAnsi="Arial" w:cs="Arial"/>
        </w:rPr>
      </w:pPr>
      <w:r w:rsidRPr="007F1131">
        <w:rPr>
          <w:rFonts w:ascii="Arial" w:hAnsi="Arial" w:cs="Arial"/>
        </w:rPr>
        <w:t>11.</w:t>
      </w:r>
      <w:r w:rsidRPr="007F1131">
        <w:rPr>
          <w:rFonts w:ascii="Arial" w:hAnsi="Arial" w:cs="Arial"/>
        </w:rPr>
        <w:tab/>
        <w:t>can be passed from one person to another.</w:t>
      </w:r>
    </w:p>
    <w:p w14:paraId="3BC87995" w14:textId="77777777" w:rsidR="007F1131" w:rsidRPr="007F1131" w:rsidRDefault="007F1131" w:rsidP="007F1131">
      <w:pPr>
        <w:rPr>
          <w:rFonts w:ascii="Arial" w:hAnsi="Arial" w:cs="Arial"/>
        </w:rPr>
      </w:pPr>
      <w:r w:rsidRPr="007F1131">
        <w:rPr>
          <w:rFonts w:ascii="Arial" w:hAnsi="Arial" w:cs="Arial"/>
        </w:rPr>
        <w:t>13.</w:t>
      </w:r>
      <w:r w:rsidRPr="007F1131">
        <w:rPr>
          <w:rFonts w:ascii="Arial" w:hAnsi="Arial" w:cs="Arial"/>
        </w:rPr>
        <w:tab/>
        <w:t>disease caused by the new coronavirus that was first identified in December 2019.</w:t>
      </w:r>
    </w:p>
    <w:p w14:paraId="14ED19AE" w14:textId="77777777" w:rsidR="007F1131" w:rsidRDefault="007F1131" w:rsidP="007F1131"/>
    <w:p w14:paraId="3055CE47" w14:textId="77777777" w:rsidR="007F1131" w:rsidRDefault="007F1131" w:rsidP="007F1131"/>
    <w:p w14:paraId="6E87D5D2" w14:textId="77777777" w:rsidR="007F1131" w:rsidRDefault="007F1131" w:rsidP="007F1131"/>
    <w:p w14:paraId="0F99ECFA" w14:textId="77777777" w:rsidR="007F1131" w:rsidRDefault="007F1131" w:rsidP="007F1131"/>
    <w:p w14:paraId="6433D3D5" w14:textId="77777777" w:rsidR="007F1131" w:rsidRDefault="007F1131" w:rsidP="007F1131"/>
    <w:p w14:paraId="004D0122" w14:textId="77777777" w:rsidR="007F1131" w:rsidRDefault="007F1131" w:rsidP="007F1131"/>
    <w:p w14:paraId="6C2B8557" w14:textId="77777777" w:rsidR="007F1131" w:rsidRDefault="007F1131" w:rsidP="007F1131"/>
    <w:p w14:paraId="1759F6BB" w14:textId="77777777" w:rsidR="007F1131" w:rsidRDefault="007F1131" w:rsidP="007F1131"/>
    <w:p w14:paraId="4FC03BC1" w14:textId="77777777" w:rsidR="007F1131" w:rsidRDefault="007F1131" w:rsidP="007F1131"/>
    <w:p w14:paraId="3BE83D00" w14:textId="77777777" w:rsidR="007F1131" w:rsidRDefault="007F1131" w:rsidP="007F1131"/>
    <w:p w14:paraId="59E472F7" w14:textId="77777777" w:rsidR="007F1131" w:rsidRDefault="007F1131" w:rsidP="007F1131"/>
    <w:p w14:paraId="2DB7FC29" w14:textId="77777777" w:rsidR="007F1131" w:rsidRDefault="007F1131" w:rsidP="007F1131"/>
    <w:p w14:paraId="5733921F" w14:textId="77777777" w:rsidR="007F1131" w:rsidRPr="00742254" w:rsidRDefault="007F1131" w:rsidP="007F1131"/>
    <w:p w14:paraId="66FEE5CD" w14:textId="77777777" w:rsidR="007F1131" w:rsidRDefault="007F1131" w:rsidP="007F1131"/>
    <w:tbl>
      <w:tblPr>
        <w:tblStyle w:val="TableGrid"/>
        <w:tblW w:w="0" w:type="auto"/>
        <w:jc w:val="center"/>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700"/>
        <w:gridCol w:w="701"/>
        <w:gridCol w:w="701"/>
        <w:gridCol w:w="701"/>
        <w:gridCol w:w="701"/>
        <w:gridCol w:w="701"/>
        <w:gridCol w:w="701"/>
        <w:gridCol w:w="701"/>
        <w:gridCol w:w="701"/>
        <w:gridCol w:w="701"/>
        <w:gridCol w:w="701"/>
        <w:gridCol w:w="701"/>
      </w:tblGrid>
      <w:tr w:rsidR="007F1131" w:rsidRPr="00872D11" w14:paraId="11068812" w14:textId="77777777" w:rsidTr="00B81232">
        <w:trPr>
          <w:jc w:val="center"/>
        </w:trPr>
        <w:tc>
          <w:tcPr>
            <w:tcW w:w="700" w:type="dxa"/>
            <w:shd w:val="clear" w:color="auto" w:fill="000000" w:themeFill="text1"/>
          </w:tcPr>
          <w:p w14:paraId="5BC2CF26"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5B91D14D"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0417516A"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0D9B0C34"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102FDF51" w14:textId="77777777" w:rsidR="007F1131" w:rsidRPr="00872D11" w:rsidRDefault="007F1131" w:rsidP="00B81232">
            <w:pPr>
              <w:spacing w:after="240" w:line="360" w:lineRule="auto"/>
              <w:rPr>
                <w:rFonts w:cs="Arial"/>
                <w:sz w:val="18"/>
                <w:szCs w:val="18"/>
              </w:rPr>
            </w:pPr>
          </w:p>
        </w:tc>
        <w:tc>
          <w:tcPr>
            <w:tcW w:w="701" w:type="dxa"/>
          </w:tcPr>
          <w:p w14:paraId="1796D14A" w14:textId="77777777" w:rsidR="007F1131" w:rsidRPr="00872D11" w:rsidRDefault="007F1131" w:rsidP="00B81232">
            <w:pPr>
              <w:spacing w:after="240" w:line="360" w:lineRule="auto"/>
              <w:rPr>
                <w:rFonts w:cs="Arial"/>
                <w:sz w:val="18"/>
                <w:szCs w:val="18"/>
              </w:rPr>
            </w:pPr>
            <w:r w:rsidRPr="00872D11">
              <w:rPr>
                <w:rFonts w:cs="Arial"/>
                <w:sz w:val="18"/>
                <w:szCs w:val="18"/>
              </w:rPr>
              <w:t>8</w:t>
            </w:r>
          </w:p>
        </w:tc>
        <w:tc>
          <w:tcPr>
            <w:tcW w:w="701" w:type="dxa"/>
          </w:tcPr>
          <w:p w14:paraId="0FE7B377" w14:textId="77777777" w:rsidR="007F1131" w:rsidRPr="00872D11" w:rsidRDefault="007F1131" w:rsidP="00B81232">
            <w:pPr>
              <w:spacing w:after="240" w:line="360" w:lineRule="auto"/>
              <w:rPr>
                <w:rFonts w:cs="Arial"/>
                <w:sz w:val="18"/>
                <w:szCs w:val="18"/>
              </w:rPr>
            </w:pPr>
          </w:p>
        </w:tc>
        <w:tc>
          <w:tcPr>
            <w:tcW w:w="701" w:type="dxa"/>
          </w:tcPr>
          <w:p w14:paraId="46DC9CD2" w14:textId="77777777" w:rsidR="007F1131" w:rsidRPr="00872D11" w:rsidRDefault="007F1131" w:rsidP="00B81232">
            <w:pPr>
              <w:spacing w:after="240" w:line="360" w:lineRule="auto"/>
              <w:rPr>
                <w:rFonts w:cs="Arial"/>
                <w:sz w:val="18"/>
                <w:szCs w:val="18"/>
              </w:rPr>
            </w:pPr>
          </w:p>
        </w:tc>
        <w:tc>
          <w:tcPr>
            <w:tcW w:w="701" w:type="dxa"/>
          </w:tcPr>
          <w:p w14:paraId="1878EDCC" w14:textId="77777777" w:rsidR="007F1131" w:rsidRPr="00872D11" w:rsidRDefault="007F1131" w:rsidP="00B81232">
            <w:pPr>
              <w:spacing w:after="240" w:line="360" w:lineRule="auto"/>
              <w:rPr>
                <w:rFonts w:cs="Arial"/>
                <w:sz w:val="18"/>
                <w:szCs w:val="18"/>
              </w:rPr>
            </w:pPr>
          </w:p>
        </w:tc>
        <w:tc>
          <w:tcPr>
            <w:tcW w:w="701" w:type="dxa"/>
          </w:tcPr>
          <w:p w14:paraId="724765DA" w14:textId="77777777" w:rsidR="007F1131" w:rsidRPr="00872D11" w:rsidRDefault="007F1131" w:rsidP="00B81232">
            <w:pPr>
              <w:spacing w:after="240" w:line="360" w:lineRule="auto"/>
              <w:rPr>
                <w:rFonts w:cs="Arial"/>
                <w:sz w:val="18"/>
                <w:szCs w:val="18"/>
              </w:rPr>
            </w:pPr>
          </w:p>
        </w:tc>
        <w:tc>
          <w:tcPr>
            <w:tcW w:w="701" w:type="dxa"/>
          </w:tcPr>
          <w:p w14:paraId="381B459F" w14:textId="77777777" w:rsidR="007F1131" w:rsidRPr="00872D11" w:rsidRDefault="007F1131" w:rsidP="00B81232">
            <w:pPr>
              <w:spacing w:after="240" w:line="360" w:lineRule="auto"/>
              <w:rPr>
                <w:rFonts w:cs="Arial"/>
                <w:sz w:val="18"/>
                <w:szCs w:val="18"/>
              </w:rPr>
            </w:pPr>
          </w:p>
        </w:tc>
        <w:tc>
          <w:tcPr>
            <w:tcW w:w="701" w:type="dxa"/>
          </w:tcPr>
          <w:p w14:paraId="094AAE1F" w14:textId="77777777" w:rsidR="007F1131" w:rsidRPr="00872D11" w:rsidRDefault="007F1131" w:rsidP="00B81232">
            <w:pPr>
              <w:spacing w:after="240" w:line="360" w:lineRule="auto"/>
              <w:rPr>
                <w:rFonts w:cs="Arial"/>
                <w:sz w:val="18"/>
                <w:szCs w:val="18"/>
              </w:rPr>
            </w:pPr>
          </w:p>
        </w:tc>
      </w:tr>
      <w:tr w:rsidR="007F1131" w:rsidRPr="00872D11" w14:paraId="28B9D87B" w14:textId="77777777" w:rsidTr="00B81232">
        <w:trPr>
          <w:jc w:val="center"/>
        </w:trPr>
        <w:tc>
          <w:tcPr>
            <w:tcW w:w="700" w:type="dxa"/>
            <w:shd w:val="clear" w:color="auto" w:fill="auto"/>
          </w:tcPr>
          <w:p w14:paraId="429EE5D8" w14:textId="77777777" w:rsidR="007F1131" w:rsidRPr="00872D11" w:rsidRDefault="007F1131" w:rsidP="00B81232">
            <w:pPr>
              <w:spacing w:after="240" w:line="360" w:lineRule="auto"/>
              <w:rPr>
                <w:rFonts w:cs="Arial"/>
                <w:sz w:val="18"/>
                <w:szCs w:val="18"/>
              </w:rPr>
            </w:pPr>
            <w:r>
              <w:rPr>
                <w:rFonts w:cs="Arial"/>
                <w:sz w:val="18"/>
                <w:szCs w:val="18"/>
              </w:rPr>
              <w:t>12</w:t>
            </w:r>
          </w:p>
        </w:tc>
        <w:tc>
          <w:tcPr>
            <w:tcW w:w="701" w:type="dxa"/>
            <w:shd w:val="clear" w:color="auto" w:fill="auto"/>
          </w:tcPr>
          <w:p w14:paraId="64E457FF" w14:textId="77777777" w:rsidR="007F1131" w:rsidRPr="00872D11" w:rsidRDefault="007F1131" w:rsidP="00B81232">
            <w:pPr>
              <w:spacing w:after="240" w:line="360" w:lineRule="auto"/>
              <w:rPr>
                <w:rFonts w:cs="Arial"/>
                <w:sz w:val="18"/>
                <w:szCs w:val="18"/>
              </w:rPr>
            </w:pPr>
            <w:r w:rsidRPr="00872D11">
              <w:rPr>
                <w:rFonts w:cs="Arial"/>
                <w:sz w:val="18"/>
                <w:szCs w:val="18"/>
              </w:rPr>
              <w:t>2</w:t>
            </w:r>
          </w:p>
        </w:tc>
        <w:tc>
          <w:tcPr>
            <w:tcW w:w="701" w:type="dxa"/>
            <w:shd w:val="clear" w:color="auto" w:fill="auto"/>
          </w:tcPr>
          <w:p w14:paraId="2710CB3F" w14:textId="77777777" w:rsidR="007F1131" w:rsidRPr="00872D11" w:rsidRDefault="007F1131" w:rsidP="00B81232">
            <w:pPr>
              <w:spacing w:after="240" w:line="360" w:lineRule="auto"/>
              <w:rPr>
                <w:rFonts w:cs="Arial"/>
                <w:sz w:val="18"/>
                <w:szCs w:val="18"/>
              </w:rPr>
            </w:pPr>
          </w:p>
        </w:tc>
        <w:tc>
          <w:tcPr>
            <w:tcW w:w="701" w:type="dxa"/>
            <w:shd w:val="clear" w:color="auto" w:fill="auto"/>
          </w:tcPr>
          <w:p w14:paraId="4A520228" w14:textId="77777777" w:rsidR="007F1131" w:rsidRPr="00872D11" w:rsidRDefault="007F1131" w:rsidP="00B81232">
            <w:pPr>
              <w:spacing w:after="240" w:line="360" w:lineRule="auto"/>
              <w:rPr>
                <w:rFonts w:cs="Arial"/>
                <w:sz w:val="18"/>
                <w:szCs w:val="18"/>
              </w:rPr>
            </w:pPr>
          </w:p>
        </w:tc>
        <w:tc>
          <w:tcPr>
            <w:tcW w:w="701" w:type="dxa"/>
            <w:shd w:val="clear" w:color="auto" w:fill="auto"/>
          </w:tcPr>
          <w:p w14:paraId="4729A34E" w14:textId="77777777" w:rsidR="007F1131" w:rsidRPr="00872D11" w:rsidRDefault="007F1131" w:rsidP="00B81232">
            <w:pPr>
              <w:spacing w:after="240" w:line="360" w:lineRule="auto"/>
              <w:rPr>
                <w:rFonts w:cs="Arial"/>
                <w:sz w:val="18"/>
                <w:szCs w:val="18"/>
              </w:rPr>
            </w:pPr>
          </w:p>
        </w:tc>
        <w:tc>
          <w:tcPr>
            <w:tcW w:w="701" w:type="dxa"/>
            <w:shd w:val="clear" w:color="auto" w:fill="auto"/>
          </w:tcPr>
          <w:p w14:paraId="236ABAF5" w14:textId="77777777" w:rsidR="007F1131" w:rsidRPr="00872D11" w:rsidRDefault="007F1131" w:rsidP="00B81232">
            <w:pPr>
              <w:spacing w:after="240" w:line="360" w:lineRule="auto"/>
              <w:rPr>
                <w:rFonts w:cs="Arial"/>
                <w:sz w:val="18"/>
                <w:szCs w:val="18"/>
              </w:rPr>
            </w:pPr>
          </w:p>
        </w:tc>
        <w:tc>
          <w:tcPr>
            <w:tcW w:w="701" w:type="dxa"/>
            <w:shd w:val="clear" w:color="auto" w:fill="auto"/>
          </w:tcPr>
          <w:p w14:paraId="509317C1"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36031D48"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308728A7"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4C2F4BCF"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4D7C266E" w14:textId="77777777" w:rsidR="007F1131" w:rsidRPr="00872D11" w:rsidRDefault="007F1131" w:rsidP="00B81232">
            <w:pPr>
              <w:spacing w:after="240" w:line="360" w:lineRule="auto"/>
              <w:rPr>
                <w:rFonts w:cs="Arial"/>
                <w:sz w:val="18"/>
                <w:szCs w:val="18"/>
              </w:rPr>
            </w:pPr>
          </w:p>
        </w:tc>
        <w:tc>
          <w:tcPr>
            <w:tcW w:w="701" w:type="dxa"/>
            <w:shd w:val="clear" w:color="auto" w:fill="auto"/>
          </w:tcPr>
          <w:p w14:paraId="2EDB28D2" w14:textId="77777777" w:rsidR="007F1131" w:rsidRPr="00872D11" w:rsidRDefault="007F1131" w:rsidP="00B81232">
            <w:pPr>
              <w:spacing w:after="240" w:line="360" w:lineRule="auto"/>
              <w:jc w:val="both"/>
              <w:rPr>
                <w:rFonts w:cs="Arial"/>
                <w:sz w:val="18"/>
                <w:szCs w:val="18"/>
              </w:rPr>
            </w:pPr>
            <w:r>
              <w:rPr>
                <w:rFonts w:cs="Arial"/>
                <w:sz w:val="18"/>
                <w:szCs w:val="18"/>
              </w:rPr>
              <w:t>11</w:t>
            </w:r>
          </w:p>
        </w:tc>
      </w:tr>
      <w:tr w:rsidR="007F1131" w:rsidRPr="00872D11" w14:paraId="366BF176" w14:textId="77777777" w:rsidTr="00B81232">
        <w:trPr>
          <w:jc w:val="center"/>
        </w:trPr>
        <w:tc>
          <w:tcPr>
            <w:tcW w:w="700" w:type="dxa"/>
          </w:tcPr>
          <w:p w14:paraId="7CB2B880" w14:textId="77777777" w:rsidR="007F1131" w:rsidRPr="00872D11" w:rsidRDefault="007F1131" w:rsidP="00B81232">
            <w:pPr>
              <w:spacing w:after="240" w:line="360" w:lineRule="auto"/>
              <w:rPr>
                <w:rFonts w:cs="Arial"/>
                <w:sz w:val="18"/>
                <w:szCs w:val="18"/>
              </w:rPr>
            </w:pPr>
            <w:r w:rsidRPr="00872D11">
              <w:rPr>
                <w:rFonts w:cs="Arial"/>
                <w:sz w:val="18"/>
                <w:szCs w:val="18"/>
              </w:rPr>
              <w:t>1</w:t>
            </w:r>
          </w:p>
        </w:tc>
        <w:tc>
          <w:tcPr>
            <w:tcW w:w="701" w:type="dxa"/>
          </w:tcPr>
          <w:p w14:paraId="6F5D1430" w14:textId="77777777" w:rsidR="007F1131" w:rsidRPr="00872D11" w:rsidRDefault="007F1131" w:rsidP="00B81232">
            <w:pPr>
              <w:spacing w:after="240" w:line="360" w:lineRule="auto"/>
              <w:rPr>
                <w:rFonts w:cs="Arial"/>
                <w:sz w:val="18"/>
                <w:szCs w:val="18"/>
              </w:rPr>
            </w:pPr>
          </w:p>
        </w:tc>
        <w:tc>
          <w:tcPr>
            <w:tcW w:w="701" w:type="dxa"/>
          </w:tcPr>
          <w:p w14:paraId="60DC61DB"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01A30879"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6688AB5F"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24235C2B"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7B9397D6"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6834F21D"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523928A9" w14:textId="77777777" w:rsidR="007F1131" w:rsidRPr="00872D11" w:rsidRDefault="007F1131" w:rsidP="00B81232">
            <w:pPr>
              <w:spacing w:after="240" w:line="360" w:lineRule="auto"/>
              <w:rPr>
                <w:rFonts w:cs="Arial"/>
                <w:sz w:val="18"/>
                <w:szCs w:val="18"/>
              </w:rPr>
            </w:pPr>
          </w:p>
        </w:tc>
        <w:tc>
          <w:tcPr>
            <w:tcW w:w="701" w:type="dxa"/>
          </w:tcPr>
          <w:p w14:paraId="75D9CB56" w14:textId="77777777" w:rsidR="007F1131" w:rsidRPr="00872D11" w:rsidRDefault="007F1131" w:rsidP="00B81232">
            <w:pPr>
              <w:spacing w:after="240" w:line="360" w:lineRule="auto"/>
              <w:rPr>
                <w:rFonts w:cs="Arial"/>
                <w:sz w:val="18"/>
                <w:szCs w:val="18"/>
              </w:rPr>
            </w:pPr>
            <w:r w:rsidRPr="00872D11">
              <w:rPr>
                <w:rFonts w:cs="Arial"/>
                <w:sz w:val="18"/>
                <w:szCs w:val="18"/>
              </w:rPr>
              <w:t>7</w:t>
            </w:r>
          </w:p>
        </w:tc>
        <w:tc>
          <w:tcPr>
            <w:tcW w:w="701" w:type="dxa"/>
            <w:shd w:val="clear" w:color="auto" w:fill="000000" w:themeFill="text1"/>
          </w:tcPr>
          <w:p w14:paraId="3F5A8A51" w14:textId="77777777" w:rsidR="007F1131" w:rsidRPr="00872D11" w:rsidRDefault="007F1131" w:rsidP="00B81232">
            <w:pPr>
              <w:spacing w:after="240" w:line="360" w:lineRule="auto"/>
              <w:rPr>
                <w:rFonts w:cs="Arial"/>
                <w:sz w:val="18"/>
                <w:szCs w:val="18"/>
              </w:rPr>
            </w:pPr>
          </w:p>
        </w:tc>
        <w:tc>
          <w:tcPr>
            <w:tcW w:w="701" w:type="dxa"/>
            <w:shd w:val="clear" w:color="auto" w:fill="auto"/>
          </w:tcPr>
          <w:p w14:paraId="0F792ACF" w14:textId="77777777" w:rsidR="007F1131" w:rsidRPr="00872D11" w:rsidRDefault="007F1131" w:rsidP="00B81232">
            <w:pPr>
              <w:spacing w:after="240" w:line="360" w:lineRule="auto"/>
              <w:rPr>
                <w:rFonts w:cs="Arial"/>
                <w:sz w:val="18"/>
                <w:szCs w:val="18"/>
              </w:rPr>
            </w:pPr>
          </w:p>
        </w:tc>
      </w:tr>
      <w:tr w:rsidR="007F1131" w:rsidRPr="00872D11" w14:paraId="3FBE4A00" w14:textId="77777777" w:rsidTr="00B81232">
        <w:trPr>
          <w:jc w:val="center"/>
        </w:trPr>
        <w:tc>
          <w:tcPr>
            <w:tcW w:w="700" w:type="dxa"/>
            <w:shd w:val="clear" w:color="auto" w:fill="000000" w:themeFill="text1"/>
          </w:tcPr>
          <w:p w14:paraId="661B006D" w14:textId="77777777" w:rsidR="007F1131" w:rsidRPr="00872D11" w:rsidRDefault="007F1131" w:rsidP="00B81232">
            <w:pPr>
              <w:spacing w:after="240" w:line="360" w:lineRule="auto"/>
              <w:rPr>
                <w:rFonts w:cs="Arial"/>
                <w:sz w:val="18"/>
                <w:szCs w:val="18"/>
              </w:rPr>
            </w:pPr>
          </w:p>
        </w:tc>
        <w:tc>
          <w:tcPr>
            <w:tcW w:w="701" w:type="dxa"/>
          </w:tcPr>
          <w:p w14:paraId="34EC3728"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650CC009"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3530168D"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10DDEDAD"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2CF3C025"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1E1F0B0F"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27F7FA18"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6F4234AC" w14:textId="77777777" w:rsidR="007F1131" w:rsidRPr="00872D11" w:rsidRDefault="007F1131" w:rsidP="00B81232">
            <w:pPr>
              <w:spacing w:after="240" w:line="360" w:lineRule="auto"/>
              <w:rPr>
                <w:rFonts w:cs="Arial"/>
                <w:sz w:val="18"/>
                <w:szCs w:val="18"/>
              </w:rPr>
            </w:pPr>
          </w:p>
        </w:tc>
        <w:tc>
          <w:tcPr>
            <w:tcW w:w="701" w:type="dxa"/>
          </w:tcPr>
          <w:p w14:paraId="59EB8F09"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3CDB437B" w14:textId="77777777" w:rsidR="007F1131" w:rsidRPr="00872D11" w:rsidRDefault="007F1131" w:rsidP="00B81232">
            <w:pPr>
              <w:spacing w:after="240" w:line="360" w:lineRule="auto"/>
              <w:rPr>
                <w:rFonts w:cs="Arial"/>
                <w:sz w:val="18"/>
                <w:szCs w:val="18"/>
              </w:rPr>
            </w:pPr>
          </w:p>
        </w:tc>
        <w:tc>
          <w:tcPr>
            <w:tcW w:w="701" w:type="dxa"/>
            <w:shd w:val="clear" w:color="auto" w:fill="auto"/>
          </w:tcPr>
          <w:p w14:paraId="42B89F26" w14:textId="77777777" w:rsidR="007F1131" w:rsidRPr="00872D11" w:rsidRDefault="007F1131" w:rsidP="00B81232">
            <w:pPr>
              <w:spacing w:after="240" w:line="360" w:lineRule="auto"/>
              <w:rPr>
                <w:rFonts w:cs="Arial"/>
                <w:sz w:val="18"/>
                <w:szCs w:val="18"/>
              </w:rPr>
            </w:pPr>
          </w:p>
        </w:tc>
      </w:tr>
      <w:tr w:rsidR="007F1131" w:rsidRPr="00872D11" w14:paraId="0DE4125E" w14:textId="77777777" w:rsidTr="00B81232">
        <w:trPr>
          <w:jc w:val="center"/>
        </w:trPr>
        <w:tc>
          <w:tcPr>
            <w:tcW w:w="700" w:type="dxa"/>
            <w:shd w:val="clear" w:color="auto" w:fill="000000" w:themeFill="text1"/>
          </w:tcPr>
          <w:p w14:paraId="0229A9A3" w14:textId="77777777" w:rsidR="007F1131" w:rsidRPr="00872D11" w:rsidRDefault="007F1131" w:rsidP="00B81232">
            <w:pPr>
              <w:spacing w:after="240" w:line="360" w:lineRule="auto"/>
              <w:rPr>
                <w:rFonts w:cs="Arial"/>
                <w:sz w:val="18"/>
                <w:szCs w:val="18"/>
              </w:rPr>
            </w:pPr>
          </w:p>
        </w:tc>
        <w:tc>
          <w:tcPr>
            <w:tcW w:w="701" w:type="dxa"/>
          </w:tcPr>
          <w:p w14:paraId="135D7835" w14:textId="77777777" w:rsidR="007F1131" w:rsidRPr="00872D11" w:rsidRDefault="007F1131" w:rsidP="00B81232">
            <w:pPr>
              <w:spacing w:after="240" w:line="360" w:lineRule="auto"/>
              <w:rPr>
                <w:rFonts w:cs="Arial"/>
                <w:sz w:val="18"/>
                <w:szCs w:val="18"/>
              </w:rPr>
            </w:pPr>
            <w:r w:rsidRPr="00872D11">
              <w:rPr>
                <w:rFonts w:cs="Arial"/>
                <w:sz w:val="18"/>
                <w:szCs w:val="18"/>
              </w:rPr>
              <w:t>4</w:t>
            </w:r>
          </w:p>
        </w:tc>
        <w:tc>
          <w:tcPr>
            <w:tcW w:w="701" w:type="dxa"/>
          </w:tcPr>
          <w:p w14:paraId="03D94042" w14:textId="77777777" w:rsidR="007F1131" w:rsidRPr="00872D11" w:rsidRDefault="007F1131" w:rsidP="00B81232">
            <w:pPr>
              <w:spacing w:after="240" w:line="360" w:lineRule="auto"/>
              <w:rPr>
                <w:rFonts w:cs="Arial"/>
                <w:sz w:val="18"/>
                <w:szCs w:val="18"/>
              </w:rPr>
            </w:pPr>
          </w:p>
        </w:tc>
        <w:tc>
          <w:tcPr>
            <w:tcW w:w="701" w:type="dxa"/>
          </w:tcPr>
          <w:p w14:paraId="4082D488" w14:textId="77777777" w:rsidR="007F1131" w:rsidRPr="00872D11" w:rsidRDefault="007F1131" w:rsidP="00B81232">
            <w:pPr>
              <w:spacing w:after="240" w:line="360" w:lineRule="auto"/>
              <w:rPr>
                <w:rFonts w:cs="Arial"/>
                <w:sz w:val="18"/>
                <w:szCs w:val="18"/>
              </w:rPr>
            </w:pPr>
            <w:r w:rsidRPr="00872D11">
              <w:rPr>
                <w:rFonts w:cs="Arial"/>
                <w:sz w:val="18"/>
                <w:szCs w:val="18"/>
              </w:rPr>
              <w:t>5</w:t>
            </w:r>
          </w:p>
        </w:tc>
        <w:tc>
          <w:tcPr>
            <w:tcW w:w="701" w:type="dxa"/>
          </w:tcPr>
          <w:p w14:paraId="762033DA" w14:textId="77777777" w:rsidR="007F1131" w:rsidRPr="00872D11" w:rsidRDefault="007F1131" w:rsidP="00B81232">
            <w:pPr>
              <w:spacing w:after="240" w:line="360" w:lineRule="auto"/>
              <w:rPr>
                <w:rFonts w:cs="Arial"/>
                <w:sz w:val="18"/>
                <w:szCs w:val="18"/>
              </w:rPr>
            </w:pPr>
          </w:p>
        </w:tc>
        <w:tc>
          <w:tcPr>
            <w:tcW w:w="701" w:type="dxa"/>
          </w:tcPr>
          <w:p w14:paraId="4C723937" w14:textId="77777777" w:rsidR="007F1131" w:rsidRPr="00872D11" w:rsidRDefault="007F1131" w:rsidP="00B81232">
            <w:pPr>
              <w:spacing w:after="240" w:line="360" w:lineRule="auto"/>
              <w:rPr>
                <w:rFonts w:cs="Arial"/>
                <w:sz w:val="18"/>
                <w:szCs w:val="18"/>
              </w:rPr>
            </w:pPr>
          </w:p>
        </w:tc>
        <w:tc>
          <w:tcPr>
            <w:tcW w:w="701" w:type="dxa"/>
          </w:tcPr>
          <w:p w14:paraId="5509D91B" w14:textId="77777777" w:rsidR="007F1131" w:rsidRPr="00872D11" w:rsidRDefault="007F1131" w:rsidP="00B81232">
            <w:pPr>
              <w:spacing w:after="240" w:line="360" w:lineRule="auto"/>
              <w:rPr>
                <w:rFonts w:cs="Arial"/>
                <w:sz w:val="18"/>
                <w:szCs w:val="18"/>
              </w:rPr>
            </w:pPr>
            <w:r w:rsidRPr="00872D11">
              <w:rPr>
                <w:rFonts w:cs="Arial"/>
                <w:sz w:val="18"/>
                <w:szCs w:val="18"/>
              </w:rPr>
              <w:t>3</w:t>
            </w:r>
          </w:p>
        </w:tc>
        <w:tc>
          <w:tcPr>
            <w:tcW w:w="701" w:type="dxa"/>
            <w:shd w:val="clear" w:color="auto" w:fill="000000" w:themeFill="text1"/>
          </w:tcPr>
          <w:p w14:paraId="75DAD0C0"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66873DD3" w14:textId="77777777" w:rsidR="007F1131" w:rsidRPr="00872D11" w:rsidRDefault="007F1131" w:rsidP="00B81232">
            <w:pPr>
              <w:spacing w:after="240" w:line="360" w:lineRule="auto"/>
              <w:rPr>
                <w:rFonts w:cs="Arial"/>
                <w:sz w:val="18"/>
                <w:szCs w:val="18"/>
              </w:rPr>
            </w:pPr>
          </w:p>
        </w:tc>
        <w:tc>
          <w:tcPr>
            <w:tcW w:w="701" w:type="dxa"/>
          </w:tcPr>
          <w:p w14:paraId="6D5BAD07" w14:textId="77777777" w:rsidR="007F1131" w:rsidRPr="00872D11" w:rsidRDefault="007F1131" w:rsidP="00B81232">
            <w:pPr>
              <w:spacing w:after="240" w:line="360" w:lineRule="auto"/>
              <w:rPr>
                <w:rFonts w:cs="Arial"/>
                <w:sz w:val="18"/>
                <w:szCs w:val="18"/>
              </w:rPr>
            </w:pPr>
            <w:r w:rsidRPr="00872D11">
              <w:rPr>
                <w:rFonts w:cs="Arial"/>
                <w:sz w:val="18"/>
                <w:szCs w:val="18"/>
              </w:rPr>
              <w:t>9</w:t>
            </w:r>
          </w:p>
        </w:tc>
        <w:tc>
          <w:tcPr>
            <w:tcW w:w="701" w:type="dxa"/>
          </w:tcPr>
          <w:p w14:paraId="7109DC87" w14:textId="77777777" w:rsidR="007F1131" w:rsidRPr="00872D11" w:rsidRDefault="007F1131" w:rsidP="00B81232">
            <w:pPr>
              <w:spacing w:after="240" w:line="360" w:lineRule="auto"/>
              <w:rPr>
                <w:rFonts w:cs="Arial"/>
                <w:sz w:val="18"/>
                <w:szCs w:val="18"/>
              </w:rPr>
            </w:pPr>
          </w:p>
        </w:tc>
        <w:tc>
          <w:tcPr>
            <w:tcW w:w="701" w:type="dxa"/>
          </w:tcPr>
          <w:p w14:paraId="225E11F8" w14:textId="77777777" w:rsidR="007F1131" w:rsidRPr="00872D11" w:rsidRDefault="007F1131" w:rsidP="00B81232">
            <w:pPr>
              <w:spacing w:after="240" w:line="360" w:lineRule="auto"/>
              <w:rPr>
                <w:rFonts w:cs="Arial"/>
                <w:sz w:val="18"/>
                <w:szCs w:val="18"/>
              </w:rPr>
            </w:pPr>
          </w:p>
        </w:tc>
      </w:tr>
      <w:tr w:rsidR="007F1131" w:rsidRPr="00872D11" w14:paraId="3251381F" w14:textId="77777777" w:rsidTr="00B81232">
        <w:trPr>
          <w:jc w:val="center"/>
        </w:trPr>
        <w:tc>
          <w:tcPr>
            <w:tcW w:w="700" w:type="dxa"/>
            <w:shd w:val="clear" w:color="auto" w:fill="000000" w:themeFill="text1"/>
          </w:tcPr>
          <w:p w14:paraId="01A14744"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2337A823"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293A158B" w14:textId="77777777" w:rsidR="007F1131" w:rsidRPr="00872D11" w:rsidRDefault="007F1131" w:rsidP="00B81232">
            <w:pPr>
              <w:spacing w:after="240" w:line="360" w:lineRule="auto"/>
              <w:rPr>
                <w:rFonts w:cs="Arial"/>
                <w:sz w:val="18"/>
                <w:szCs w:val="18"/>
              </w:rPr>
            </w:pPr>
          </w:p>
        </w:tc>
        <w:tc>
          <w:tcPr>
            <w:tcW w:w="701" w:type="dxa"/>
          </w:tcPr>
          <w:p w14:paraId="345937C5"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5DBD6096"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452F3EC9" w14:textId="77777777" w:rsidR="007F1131" w:rsidRPr="00872D11" w:rsidRDefault="007F1131" w:rsidP="00B81232">
            <w:pPr>
              <w:spacing w:after="240" w:line="360" w:lineRule="auto"/>
              <w:rPr>
                <w:rFonts w:cs="Arial"/>
                <w:sz w:val="18"/>
                <w:szCs w:val="18"/>
              </w:rPr>
            </w:pPr>
          </w:p>
        </w:tc>
        <w:tc>
          <w:tcPr>
            <w:tcW w:w="701" w:type="dxa"/>
          </w:tcPr>
          <w:p w14:paraId="4088708C"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4D52884B"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7243927D" w14:textId="77777777" w:rsidR="007F1131" w:rsidRPr="00872D11" w:rsidRDefault="007F1131" w:rsidP="00B81232">
            <w:pPr>
              <w:spacing w:after="240" w:line="360" w:lineRule="auto"/>
              <w:rPr>
                <w:rFonts w:cs="Arial"/>
                <w:sz w:val="18"/>
                <w:szCs w:val="18"/>
              </w:rPr>
            </w:pPr>
          </w:p>
        </w:tc>
        <w:tc>
          <w:tcPr>
            <w:tcW w:w="701" w:type="dxa"/>
          </w:tcPr>
          <w:p w14:paraId="2557BF2C"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324DB4E8" w14:textId="77777777" w:rsidR="007F1131" w:rsidRPr="00872D11" w:rsidRDefault="007F1131" w:rsidP="00B81232">
            <w:pPr>
              <w:spacing w:after="240" w:line="360" w:lineRule="auto"/>
              <w:rPr>
                <w:rFonts w:cs="Arial"/>
                <w:sz w:val="18"/>
                <w:szCs w:val="18"/>
              </w:rPr>
            </w:pPr>
          </w:p>
        </w:tc>
        <w:tc>
          <w:tcPr>
            <w:tcW w:w="701" w:type="dxa"/>
            <w:shd w:val="clear" w:color="auto" w:fill="auto"/>
          </w:tcPr>
          <w:p w14:paraId="6A21EB6A" w14:textId="77777777" w:rsidR="007F1131" w:rsidRPr="00872D11" w:rsidRDefault="007F1131" w:rsidP="00B81232">
            <w:pPr>
              <w:spacing w:after="240" w:line="360" w:lineRule="auto"/>
              <w:rPr>
                <w:rFonts w:cs="Arial"/>
                <w:sz w:val="18"/>
                <w:szCs w:val="18"/>
              </w:rPr>
            </w:pPr>
          </w:p>
        </w:tc>
      </w:tr>
      <w:tr w:rsidR="007F1131" w:rsidRPr="00872D11" w14:paraId="0E48C8A3" w14:textId="77777777" w:rsidTr="00B81232">
        <w:trPr>
          <w:jc w:val="center"/>
        </w:trPr>
        <w:tc>
          <w:tcPr>
            <w:tcW w:w="700" w:type="dxa"/>
            <w:shd w:val="clear" w:color="auto" w:fill="000000" w:themeFill="text1"/>
          </w:tcPr>
          <w:p w14:paraId="70E2C557"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46B990C4"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57F39A46" w14:textId="77777777" w:rsidR="007F1131" w:rsidRPr="00872D11" w:rsidRDefault="007F1131" w:rsidP="00B81232">
            <w:pPr>
              <w:spacing w:after="240" w:line="360" w:lineRule="auto"/>
              <w:rPr>
                <w:rFonts w:cs="Arial"/>
                <w:sz w:val="18"/>
                <w:szCs w:val="18"/>
              </w:rPr>
            </w:pPr>
          </w:p>
        </w:tc>
        <w:tc>
          <w:tcPr>
            <w:tcW w:w="701" w:type="dxa"/>
          </w:tcPr>
          <w:p w14:paraId="37725EED"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39B0685D"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3FA08F74" w14:textId="77777777" w:rsidR="007F1131" w:rsidRPr="00872D11" w:rsidRDefault="007F1131" w:rsidP="00B81232">
            <w:pPr>
              <w:spacing w:after="240" w:line="360" w:lineRule="auto"/>
              <w:rPr>
                <w:rFonts w:cs="Arial"/>
                <w:sz w:val="18"/>
                <w:szCs w:val="18"/>
              </w:rPr>
            </w:pPr>
          </w:p>
        </w:tc>
        <w:tc>
          <w:tcPr>
            <w:tcW w:w="701" w:type="dxa"/>
          </w:tcPr>
          <w:p w14:paraId="0DAC1C8D"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1ED004AC"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2D4FFDD9" w14:textId="77777777" w:rsidR="007F1131" w:rsidRPr="00872D11" w:rsidRDefault="007F1131" w:rsidP="00B81232">
            <w:pPr>
              <w:spacing w:after="240" w:line="360" w:lineRule="auto"/>
              <w:rPr>
                <w:rFonts w:cs="Arial"/>
                <w:sz w:val="18"/>
                <w:szCs w:val="18"/>
              </w:rPr>
            </w:pPr>
          </w:p>
        </w:tc>
        <w:tc>
          <w:tcPr>
            <w:tcW w:w="701" w:type="dxa"/>
          </w:tcPr>
          <w:p w14:paraId="70CA2C9F"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171EB1D8" w14:textId="77777777" w:rsidR="007F1131" w:rsidRPr="00872D11" w:rsidRDefault="007F1131" w:rsidP="00B81232">
            <w:pPr>
              <w:spacing w:after="240" w:line="360" w:lineRule="auto"/>
              <w:rPr>
                <w:rFonts w:cs="Arial"/>
                <w:sz w:val="18"/>
                <w:szCs w:val="18"/>
              </w:rPr>
            </w:pPr>
          </w:p>
        </w:tc>
        <w:tc>
          <w:tcPr>
            <w:tcW w:w="701" w:type="dxa"/>
            <w:shd w:val="clear" w:color="auto" w:fill="auto"/>
          </w:tcPr>
          <w:p w14:paraId="0F997C78" w14:textId="77777777" w:rsidR="007F1131" w:rsidRPr="00872D11" w:rsidRDefault="007F1131" w:rsidP="00B81232">
            <w:pPr>
              <w:spacing w:after="240" w:line="360" w:lineRule="auto"/>
              <w:rPr>
                <w:rFonts w:cs="Arial"/>
                <w:sz w:val="18"/>
                <w:szCs w:val="18"/>
              </w:rPr>
            </w:pPr>
          </w:p>
        </w:tc>
      </w:tr>
      <w:tr w:rsidR="007F1131" w:rsidRPr="00872D11" w14:paraId="5EB4D36E" w14:textId="77777777" w:rsidTr="00B81232">
        <w:trPr>
          <w:jc w:val="center"/>
        </w:trPr>
        <w:tc>
          <w:tcPr>
            <w:tcW w:w="700" w:type="dxa"/>
            <w:shd w:val="clear" w:color="auto" w:fill="auto"/>
          </w:tcPr>
          <w:p w14:paraId="1945BBCE" w14:textId="77777777" w:rsidR="007F1131" w:rsidRPr="00872D11" w:rsidRDefault="007F1131" w:rsidP="00B81232">
            <w:pPr>
              <w:spacing w:after="240" w:line="360" w:lineRule="auto"/>
              <w:rPr>
                <w:rFonts w:cs="Arial"/>
                <w:sz w:val="18"/>
                <w:szCs w:val="18"/>
              </w:rPr>
            </w:pPr>
            <w:r>
              <w:rPr>
                <w:rFonts w:cs="Arial"/>
                <w:sz w:val="18"/>
                <w:szCs w:val="18"/>
              </w:rPr>
              <w:t>13</w:t>
            </w:r>
          </w:p>
        </w:tc>
        <w:tc>
          <w:tcPr>
            <w:tcW w:w="701" w:type="dxa"/>
            <w:shd w:val="clear" w:color="auto" w:fill="000000" w:themeFill="text1"/>
          </w:tcPr>
          <w:p w14:paraId="23429638"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4C89A7A7" w14:textId="77777777" w:rsidR="007F1131" w:rsidRPr="00872D11" w:rsidRDefault="007F1131" w:rsidP="00B81232">
            <w:pPr>
              <w:spacing w:after="240" w:line="360" w:lineRule="auto"/>
              <w:rPr>
                <w:rFonts w:cs="Arial"/>
                <w:sz w:val="18"/>
                <w:szCs w:val="18"/>
              </w:rPr>
            </w:pPr>
          </w:p>
        </w:tc>
        <w:tc>
          <w:tcPr>
            <w:tcW w:w="701" w:type="dxa"/>
          </w:tcPr>
          <w:p w14:paraId="57F18C2E"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689BAABB"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36F1C8F6" w14:textId="77777777" w:rsidR="007F1131" w:rsidRPr="00872D11" w:rsidRDefault="007F1131" w:rsidP="00B81232">
            <w:pPr>
              <w:spacing w:after="240" w:line="360" w:lineRule="auto"/>
              <w:rPr>
                <w:rFonts w:cs="Arial"/>
                <w:sz w:val="18"/>
                <w:szCs w:val="18"/>
              </w:rPr>
            </w:pPr>
          </w:p>
        </w:tc>
        <w:tc>
          <w:tcPr>
            <w:tcW w:w="701" w:type="dxa"/>
          </w:tcPr>
          <w:p w14:paraId="74B756F6"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38901427"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0A61EE85" w14:textId="77777777" w:rsidR="007F1131" w:rsidRPr="00872D11" w:rsidRDefault="007F1131" w:rsidP="00B81232">
            <w:pPr>
              <w:spacing w:after="240" w:line="360" w:lineRule="auto"/>
              <w:rPr>
                <w:rFonts w:cs="Arial"/>
                <w:sz w:val="18"/>
                <w:szCs w:val="18"/>
              </w:rPr>
            </w:pPr>
          </w:p>
        </w:tc>
        <w:tc>
          <w:tcPr>
            <w:tcW w:w="701" w:type="dxa"/>
          </w:tcPr>
          <w:p w14:paraId="6A080954"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515AD161" w14:textId="77777777" w:rsidR="007F1131" w:rsidRPr="00872D11" w:rsidRDefault="007F1131" w:rsidP="00B81232">
            <w:pPr>
              <w:spacing w:after="240" w:line="360" w:lineRule="auto"/>
              <w:rPr>
                <w:rFonts w:cs="Arial"/>
                <w:sz w:val="18"/>
                <w:szCs w:val="18"/>
              </w:rPr>
            </w:pPr>
          </w:p>
        </w:tc>
        <w:tc>
          <w:tcPr>
            <w:tcW w:w="701" w:type="dxa"/>
            <w:shd w:val="clear" w:color="auto" w:fill="auto"/>
          </w:tcPr>
          <w:p w14:paraId="241F455D" w14:textId="77777777" w:rsidR="007F1131" w:rsidRPr="00872D11" w:rsidRDefault="007F1131" w:rsidP="00B81232">
            <w:pPr>
              <w:spacing w:after="240" w:line="360" w:lineRule="auto"/>
              <w:rPr>
                <w:rFonts w:cs="Arial"/>
                <w:sz w:val="18"/>
                <w:szCs w:val="18"/>
              </w:rPr>
            </w:pPr>
          </w:p>
        </w:tc>
      </w:tr>
      <w:tr w:rsidR="007F1131" w:rsidRPr="00872D11" w14:paraId="77F85339" w14:textId="77777777" w:rsidTr="00B81232">
        <w:trPr>
          <w:jc w:val="center"/>
        </w:trPr>
        <w:tc>
          <w:tcPr>
            <w:tcW w:w="700" w:type="dxa"/>
            <w:shd w:val="clear" w:color="auto" w:fill="auto"/>
          </w:tcPr>
          <w:p w14:paraId="5A200A36"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1A349EFF"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6FC46D42" w14:textId="77777777" w:rsidR="007F1131" w:rsidRPr="00872D11" w:rsidRDefault="007F1131" w:rsidP="00B81232">
            <w:pPr>
              <w:spacing w:after="240" w:line="360" w:lineRule="auto"/>
              <w:rPr>
                <w:rFonts w:cs="Arial"/>
                <w:sz w:val="18"/>
                <w:szCs w:val="18"/>
              </w:rPr>
            </w:pPr>
          </w:p>
        </w:tc>
        <w:tc>
          <w:tcPr>
            <w:tcW w:w="701" w:type="dxa"/>
          </w:tcPr>
          <w:p w14:paraId="5DA067E6"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6DBEC42F"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4A7932EA" w14:textId="77777777" w:rsidR="007F1131" w:rsidRPr="00872D11" w:rsidRDefault="007F1131" w:rsidP="00B81232">
            <w:pPr>
              <w:spacing w:after="240" w:line="360" w:lineRule="auto"/>
              <w:rPr>
                <w:rFonts w:cs="Arial"/>
                <w:sz w:val="18"/>
                <w:szCs w:val="18"/>
              </w:rPr>
            </w:pPr>
          </w:p>
        </w:tc>
        <w:tc>
          <w:tcPr>
            <w:tcW w:w="701" w:type="dxa"/>
          </w:tcPr>
          <w:p w14:paraId="26A30DF5"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585B2667"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3BDD1250" w14:textId="77777777" w:rsidR="007F1131" w:rsidRPr="00872D11" w:rsidRDefault="007F1131" w:rsidP="00B81232">
            <w:pPr>
              <w:spacing w:after="240" w:line="360" w:lineRule="auto"/>
              <w:rPr>
                <w:rFonts w:cs="Arial"/>
                <w:sz w:val="18"/>
                <w:szCs w:val="18"/>
              </w:rPr>
            </w:pPr>
          </w:p>
        </w:tc>
        <w:tc>
          <w:tcPr>
            <w:tcW w:w="701" w:type="dxa"/>
          </w:tcPr>
          <w:p w14:paraId="2B14592F"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46AE3CE9" w14:textId="77777777" w:rsidR="007F1131" w:rsidRPr="00872D11" w:rsidRDefault="007F1131" w:rsidP="00B81232">
            <w:pPr>
              <w:spacing w:after="240" w:line="360" w:lineRule="auto"/>
              <w:rPr>
                <w:rFonts w:cs="Arial"/>
                <w:sz w:val="18"/>
                <w:szCs w:val="18"/>
              </w:rPr>
            </w:pPr>
          </w:p>
        </w:tc>
        <w:tc>
          <w:tcPr>
            <w:tcW w:w="701" w:type="dxa"/>
            <w:shd w:val="clear" w:color="auto" w:fill="auto"/>
          </w:tcPr>
          <w:p w14:paraId="25639282" w14:textId="77777777" w:rsidR="007F1131" w:rsidRPr="00872D11" w:rsidRDefault="007F1131" w:rsidP="00B81232">
            <w:pPr>
              <w:spacing w:after="240" w:line="360" w:lineRule="auto"/>
              <w:rPr>
                <w:rFonts w:cs="Arial"/>
                <w:sz w:val="18"/>
                <w:szCs w:val="18"/>
              </w:rPr>
            </w:pPr>
          </w:p>
        </w:tc>
      </w:tr>
      <w:tr w:rsidR="007F1131" w:rsidRPr="00872D11" w14:paraId="78F70EDC" w14:textId="77777777" w:rsidTr="00B81232">
        <w:trPr>
          <w:jc w:val="center"/>
        </w:trPr>
        <w:tc>
          <w:tcPr>
            <w:tcW w:w="700" w:type="dxa"/>
            <w:shd w:val="clear" w:color="auto" w:fill="auto"/>
          </w:tcPr>
          <w:p w14:paraId="0C9DB549"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19406380"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5635DEE5" w14:textId="77777777" w:rsidR="007F1131" w:rsidRPr="00872D11" w:rsidRDefault="007F1131" w:rsidP="00B81232">
            <w:pPr>
              <w:spacing w:after="240" w:line="360" w:lineRule="auto"/>
              <w:rPr>
                <w:rFonts w:cs="Arial"/>
                <w:sz w:val="18"/>
                <w:szCs w:val="18"/>
              </w:rPr>
            </w:pPr>
          </w:p>
        </w:tc>
        <w:tc>
          <w:tcPr>
            <w:tcW w:w="701" w:type="dxa"/>
          </w:tcPr>
          <w:p w14:paraId="6BB4D646"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138D2887"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29588881" w14:textId="77777777" w:rsidR="007F1131" w:rsidRPr="00872D11" w:rsidRDefault="007F1131" w:rsidP="00B81232">
            <w:pPr>
              <w:spacing w:after="240" w:line="360" w:lineRule="auto"/>
              <w:rPr>
                <w:rFonts w:cs="Arial"/>
                <w:sz w:val="18"/>
                <w:szCs w:val="18"/>
              </w:rPr>
            </w:pPr>
          </w:p>
        </w:tc>
        <w:tc>
          <w:tcPr>
            <w:tcW w:w="701" w:type="dxa"/>
          </w:tcPr>
          <w:p w14:paraId="44797EF3"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04081210"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44A9A4DD" w14:textId="77777777" w:rsidR="007F1131" w:rsidRPr="00872D11" w:rsidRDefault="007F1131" w:rsidP="00B81232">
            <w:pPr>
              <w:spacing w:after="240" w:line="360" w:lineRule="auto"/>
              <w:rPr>
                <w:rFonts w:cs="Arial"/>
                <w:sz w:val="18"/>
                <w:szCs w:val="18"/>
              </w:rPr>
            </w:pPr>
          </w:p>
        </w:tc>
        <w:tc>
          <w:tcPr>
            <w:tcW w:w="701" w:type="dxa"/>
          </w:tcPr>
          <w:p w14:paraId="3B267CD7"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4E9013AE" w14:textId="77777777" w:rsidR="007F1131" w:rsidRPr="00872D11" w:rsidRDefault="007F1131" w:rsidP="00B81232">
            <w:pPr>
              <w:spacing w:after="240" w:line="360" w:lineRule="auto"/>
              <w:rPr>
                <w:rFonts w:cs="Arial"/>
                <w:sz w:val="18"/>
                <w:szCs w:val="18"/>
              </w:rPr>
            </w:pPr>
          </w:p>
        </w:tc>
        <w:tc>
          <w:tcPr>
            <w:tcW w:w="701" w:type="dxa"/>
            <w:shd w:val="clear" w:color="auto" w:fill="auto"/>
          </w:tcPr>
          <w:p w14:paraId="084FD04F" w14:textId="77777777" w:rsidR="007F1131" w:rsidRPr="00872D11" w:rsidRDefault="007F1131" w:rsidP="00B81232">
            <w:pPr>
              <w:spacing w:after="240" w:line="360" w:lineRule="auto"/>
              <w:rPr>
                <w:rFonts w:cs="Arial"/>
                <w:sz w:val="18"/>
                <w:szCs w:val="18"/>
              </w:rPr>
            </w:pPr>
          </w:p>
        </w:tc>
      </w:tr>
      <w:tr w:rsidR="007F1131" w:rsidRPr="00872D11" w14:paraId="3E12E328" w14:textId="77777777" w:rsidTr="00B81232">
        <w:trPr>
          <w:jc w:val="center"/>
        </w:trPr>
        <w:tc>
          <w:tcPr>
            <w:tcW w:w="700" w:type="dxa"/>
            <w:shd w:val="clear" w:color="auto" w:fill="auto"/>
          </w:tcPr>
          <w:p w14:paraId="3901F58C"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1B35DDCB"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7C8A77BB" w14:textId="77777777" w:rsidR="007F1131" w:rsidRPr="00872D11" w:rsidRDefault="007F1131" w:rsidP="00B81232">
            <w:pPr>
              <w:spacing w:after="240" w:line="360" w:lineRule="auto"/>
              <w:rPr>
                <w:rFonts w:cs="Arial"/>
                <w:sz w:val="18"/>
                <w:szCs w:val="18"/>
              </w:rPr>
            </w:pPr>
          </w:p>
        </w:tc>
        <w:tc>
          <w:tcPr>
            <w:tcW w:w="701" w:type="dxa"/>
          </w:tcPr>
          <w:p w14:paraId="6720299B"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57E91612"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2400868F" w14:textId="77777777" w:rsidR="007F1131" w:rsidRPr="00872D11" w:rsidRDefault="007F1131" w:rsidP="00B81232">
            <w:pPr>
              <w:spacing w:after="240" w:line="360" w:lineRule="auto"/>
              <w:rPr>
                <w:rFonts w:cs="Arial"/>
                <w:sz w:val="18"/>
                <w:szCs w:val="18"/>
              </w:rPr>
            </w:pPr>
          </w:p>
        </w:tc>
        <w:tc>
          <w:tcPr>
            <w:tcW w:w="701" w:type="dxa"/>
          </w:tcPr>
          <w:p w14:paraId="4336E382"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2BC2B79D"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680ABD27"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7F076711"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5A09F893" w14:textId="77777777" w:rsidR="007F1131" w:rsidRPr="00872D11" w:rsidRDefault="007F1131" w:rsidP="00B81232">
            <w:pPr>
              <w:spacing w:after="240" w:line="360" w:lineRule="auto"/>
              <w:rPr>
                <w:rFonts w:cs="Arial"/>
                <w:sz w:val="18"/>
                <w:szCs w:val="18"/>
              </w:rPr>
            </w:pPr>
          </w:p>
        </w:tc>
        <w:tc>
          <w:tcPr>
            <w:tcW w:w="701" w:type="dxa"/>
            <w:shd w:val="clear" w:color="auto" w:fill="auto"/>
          </w:tcPr>
          <w:p w14:paraId="4B9213EA" w14:textId="77777777" w:rsidR="007F1131" w:rsidRPr="00872D11" w:rsidRDefault="007F1131" w:rsidP="00B81232">
            <w:pPr>
              <w:spacing w:after="240" w:line="360" w:lineRule="auto"/>
              <w:rPr>
                <w:rFonts w:cs="Arial"/>
                <w:sz w:val="18"/>
                <w:szCs w:val="18"/>
              </w:rPr>
            </w:pPr>
          </w:p>
        </w:tc>
      </w:tr>
      <w:tr w:rsidR="007F1131" w:rsidRPr="00872D11" w14:paraId="4E0AF7BA" w14:textId="77777777" w:rsidTr="00B81232">
        <w:trPr>
          <w:jc w:val="center"/>
        </w:trPr>
        <w:tc>
          <w:tcPr>
            <w:tcW w:w="700" w:type="dxa"/>
            <w:shd w:val="clear" w:color="auto" w:fill="auto"/>
          </w:tcPr>
          <w:p w14:paraId="75A145A0"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46F911FF"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5C343BAD" w14:textId="77777777" w:rsidR="007F1131" w:rsidRPr="00872D11" w:rsidRDefault="007F1131" w:rsidP="00B81232">
            <w:pPr>
              <w:spacing w:after="240" w:line="360" w:lineRule="auto"/>
              <w:rPr>
                <w:rFonts w:cs="Arial"/>
                <w:sz w:val="18"/>
                <w:szCs w:val="18"/>
              </w:rPr>
            </w:pPr>
          </w:p>
        </w:tc>
        <w:tc>
          <w:tcPr>
            <w:tcW w:w="701" w:type="dxa"/>
          </w:tcPr>
          <w:p w14:paraId="5AE24618"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35A7F64A"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07A03A1F" w14:textId="77777777" w:rsidR="007F1131" w:rsidRPr="00872D11" w:rsidRDefault="007F1131" w:rsidP="00B81232">
            <w:pPr>
              <w:spacing w:after="240" w:line="360" w:lineRule="auto"/>
              <w:rPr>
                <w:rFonts w:cs="Arial"/>
                <w:sz w:val="18"/>
                <w:szCs w:val="18"/>
              </w:rPr>
            </w:pPr>
          </w:p>
        </w:tc>
        <w:tc>
          <w:tcPr>
            <w:tcW w:w="701" w:type="dxa"/>
          </w:tcPr>
          <w:p w14:paraId="28E26472"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10343133"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3D502574"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46B9A842"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5B78D300" w14:textId="77777777" w:rsidR="007F1131" w:rsidRPr="00872D11" w:rsidRDefault="007F1131" w:rsidP="00B81232">
            <w:pPr>
              <w:spacing w:after="240" w:line="360" w:lineRule="auto"/>
              <w:rPr>
                <w:rFonts w:cs="Arial"/>
                <w:sz w:val="18"/>
                <w:szCs w:val="18"/>
              </w:rPr>
            </w:pPr>
          </w:p>
        </w:tc>
        <w:tc>
          <w:tcPr>
            <w:tcW w:w="701" w:type="dxa"/>
            <w:shd w:val="clear" w:color="auto" w:fill="auto"/>
          </w:tcPr>
          <w:p w14:paraId="45439DD6" w14:textId="77777777" w:rsidR="007F1131" w:rsidRPr="00872D11" w:rsidRDefault="007F1131" w:rsidP="00B81232">
            <w:pPr>
              <w:spacing w:after="240" w:line="360" w:lineRule="auto"/>
              <w:rPr>
                <w:rFonts w:cs="Arial"/>
                <w:sz w:val="18"/>
                <w:szCs w:val="18"/>
              </w:rPr>
            </w:pPr>
          </w:p>
        </w:tc>
      </w:tr>
      <w:tr w:rsidR="007F1131" w:rsidRPr="00872D11" w14:paraId="41FDFF12" w14:textId="77777777" w:rsidTr="00B81232">
        <w:trPr>
          <w:jc w:val="center"/>
        </w:trPr>
        <w:tc>
          <w:tcPr>
            <w:tcW w:w="700" w:type="dxa"/>
            <w:shd w:val="clear" w:color="auto" w:fill="auto"/>
          </w:tcPr>
          <w:p w14:paraId="15CE845F"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2EB8F645"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08CC9308" w14:textId="77777777" w:rsidR="007F1131" w:rsidRPr="00872D11" w:rsidRDefault="007F1131" w:rsidP="00B81232">
            <w:pPr>
              <w:spacing w:after="240" w:line="360" w:lineRule="auto"/>
              <w:rPr>
                <w:rFonts w:cs="Arial"/>
                <w:sz w:val="18"/>
                <w:szCs w:val="18"/>
              </w:rPr>
            </w:pPr>
          </w:p>
        </w:tc>
        <w:tc>
          <w:tcPr>
            <w:tcW w:w="701" w:type="dxa"/>
          </w:tcPr>
          <w:p w14:paraId="2B3144D7"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1C2AC905" w14:textId="77777777" w:rsidR="007F1131" w:rsidRPr="00872D11" w:rsidRDefault="007F1131" w:rsidP="00B81232">
            <w:pPr>
              <w:spacing w:after="240" w:line="360" w:lineRule="auto"/>
              <w:rPr>
                <w:rFonts w:cs="Arial"/>
                <w:sz w:val="18"/>
                <w:szCs w:val="18"/>
              </w:rPr>
            </w:pPr>
          </w:p>
        </w:tc>
        <w:tc>
          <w:tcPr>
            <w:tcW w:w="701" w:type="dxa"/>
          </w:tcPr>
          <w:p w14:paraId="306E8149" w14:textId="77777777" w:rsidR="007F1131" w:rsidRPr="00872D11" w:rsidRDefault="007F1131" w:rsidP="00B81232">
            <w:pPr>
              <w:spacing w:after="240" w:line="360" w:lineRule="auto"/>
              <w:rPr>
                <w:rFonts w:cs="Arial"/>
                <w:sz w:val="18"/>
                <w:szCs w:val="18"/>
              </w:rPr>
            </w:pPr>
            <w:r w:rsidRPr="00872D11">
              <w:rPr>
                <w:rFonts w:cs="Arial"/>
                <w:sz w:val="18"/>
                <w:szCs w:val="18"/>
              </w:rPr>
              <w:t>10</w:t>
            </w:r>
          </w:p>
        </w:tc>
        <w:tc>
          <w:tcPr>
            <w:tcW w:w="701" w:type="dxa"/>
          </w:tcPr>
          <w:p w14:paraId="1A629767" w14:textId="77777777" w:rsidR="007F1131" w:rsidRPr="00872D11" w:rsidRDefault="007F1131" w:rsidP="00B81232">
            <w:pPr>
              <w:spacing w:after="240" w:line="360" w:lineRule="auto"/>
              <w:rPr>
                <w:rFonts w:cs="Arial"/>
                <w:sz w:val="18"/>
                <w:szCs w:val="18"/>
              </w:rPr>
            </w:pPr>
          </w:p>
        </w:tc>
        <w:tc>
          <w:tcPr>
            <w:tcW w:w="701" w:type="dxa"/>
          </w:tcPr>
          <w:p w14:paraId="535701A4" w14:textId="77777777" w:rsidR="007F1131" w:rsidRPr="00872D11" w:rsidRDefault="007F1131" w:rsidP="00B81232">
            <w:pPr>
              <w:spacing w:after="240" w:line="360" w:lineRule="auto"/>
              <w:rPr>
                <w:rFonts w:cs="Arial"/>
                <w:sz w:val="18"/>
                <w:szCs w:val="18"/>
              </w:rPr>
            </w:pPr>
          </w:p>
        </w:tc>
        <w:tc>
          <w:tcPr>
            <w:tcW w:w="701" w:type="dxa"/>
          </w:tcPr>
          <w:p w14:paraId="4BE6C566" w14:textId="77777777" w:rsidR="007F1131" w:rsidRPr="00872D11" w:rsidRDefault="007F1131" w:rsidP="00B81232">
            <w:pPr>
              <w:spacing w:after="240" w:line="360" w:lineRule="auto"/>
              <w:rPr>
                <w:rFonts w:cs="Arial"/>
                <w:sz w:val="18"/>
                <w:szCs w:val="18"/>
              </w:rPr>
            </w:pPr>
          </w:p>
        </w:tc>
        <w:tc>
          <w:tcPr>
            <w:tcW w:w="701" w:type="dxa"/>
          </w:tcPr>
          <w:p w14:paraId="6F2FA535"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11E1C337"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1D0ACA42" w14:textId="77777777" w:rsidR="007F1131" w:rsidRPr="00872D11" w:rsidRDefault="007F1131" w:rsidP="00B81232">
            <w:pPr>
              <w:spacing w:after="240" w:line="360" w:lineRule="auto"/>
              <w:rPr>
                <w:rFonts w:cs="Arial"/>
                <w:sz w:val="18"/>
                <w:szCs w:val="18"/>
              </w:rPr>
            </w:pPr>
          </w:p>
        </w:tc>
      </w:tr>
      <w:tr w:rsidR="007F1131" w:rsidRPr="00872D11" w14:paraId="5EFDDADC" w14:textId="77777777" w:rsidTr="00B81232">
        <w:trPr>
          <w:jc w:val="center"/>
        </w:trPr>
        <w:tc>
          <w:tcPr>
            <w:tcW w:w="700" w:type="dxa"/>
            <w:shd w:val="clear" w:color="auto" w:fill="auto"/>
          </w:tcPr>
          <w:p w14:paraId="482F3F1D"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579512C0"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0CFD3A14" w14:textId="77777777" w:rsidR="007F1131" w:rsidRPr="00872D11" w:rsidRDefault="007F1131" w:rsidP="00B81232">
            <w:pPr>
              <w:spacing w:after="240" w:line="360" w:lineRule="auto"/>
              <w:rPr>
                <w:rFonts w:cs="Arial"/>
                <w:sz w:val="18"/>
                <w:szCs w:val="18"/>
              </w:rPr>
            </w:pPr>
          </w:p>
        </w:tc>
        <w:tc>
          <w:tcPr>
            <w:tcW w:w="701" w:type="dxa"/>
          </w:tcPr>
          <w:p w14:paraId="69A9BB13"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2F7AAF61"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10A6F029" w14:textId="77777777" w:rsidR="007F1131" w:rsidRPr="00872D11" w:rsidRDefault="007F1131" w:rsidP="00B81232">
            <w:pPr>
              <w:spacing w:after="240" w:line="360" w:lineRule="auto"/>
              <w:rPr>
                <w:rFonts w:cs="Arial"/>
                <w:sz w:val="18"/>
                <w:szCs w:val="18"/>
              </w:rPr>
            </w:pPr>
          </w:p>
        </w:tc>
        <w:tc>
          <w:tcPr>
            <w:tcW w:w="701" w:type="dxa"/>
          </w:tcPr>
          <w:p w14:paraId="6F581927"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21C9D937"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579EEA1F"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06888A9F"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3F3AA3B1"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47A6A467" w14:textId="77777777" w:rsidR="007F1131" w:rsidRPr="00872D11" w:rsidRDefault="007F1131" w:rsidP="00B81232">
            <w:pPr>
              <w:spacing w:after="240" w:line="360" w:lineRule="auto"/>
              <w:rPr>
                <w:rFonts w:cs="Arial"/>
                <w:sz w:val="18"/>
                <w:szCs w:val="18"/>
              </w:rPr>
            </w:pPr>
          </w:p>
        </w:tc>
      </w:tr>
      <w:tr w:rsidR="007F1131" w:rsidRPr="00872D11" w14:paraId="3190A3EC" w14:textId="77777777" w:rsidTr="00B81232">
        <w:trPr>
          <w:jc w:val="center"/>
        </w:trPr>
        <w:tc>
          <w:tcPr>
            <w:tcW w:w="700" w:type="dxa"/>
            <w:shd w:val="clear" w:color="auto" w:fill="000000" w:themeFill="text1"/>
          </w:tcPr>
          <w:p w14:paraId="4BC202C9"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6CF1C331"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11DA1767" w14:textId="77777777" w:rsidR="007F1131" w:rsidRPr="00872D11" w:rsidRDefault="007F1131" w:rsidP="00B81232">
            <w:pPr>
              <w:spacing w:after="240" w:line="360" w:lineRule="auto"/>
              <w:rPr>
                <w:rFonts w:cs="Arial"/>
                <w:sz w:val="18"/>
                <w:szCs w:val="18"/>
              </w:rPr>
            </w:pPr>
          </w:p>
        </w:tc>
        <w:tc>
          <w:tcPr>
            <w:tcW w:w="701" w:type="dxa"/>
          </w:tcPr>
          <w:p w14:paraId="76C093C5"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54F1E619"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5F153EE6"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4D1AD405"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1944B530"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7BE79F17"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7FCF3F72"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4CC1EFA0"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4712A6AA" w14:textId="77777777" w:rsidR="007F1131" w:rsidRPr="00872D11" w:rsidRDefault="007F1131" w:rsidP="00B81232">
            <w:pPr>
              <w:spacing w:after="240" w:line="360" w:lineRule="auto"/>
              <w:rPr>
                <w:rFonts w:cs="Arial"/>
                <w:sz w:val="18"/>
                <w:szCs w:val="18"/>
              </w:rPr>
            </w:pPr>
          </w:p>
        </w:tc>
      </w:tr>
      <w:tr w:rsidR="007F1131" w:rsidRPr="00872D11" w14:paraId="21814D68" w14:textId="77777777" w:rsidTr="00B81232">
        <w:trPr>
          <w:jc w:val="center"/>
        </w:trPr>
        <w:tc>
          <w:tcPr>
            <w:tcW w:w="700" w:type="dxa"/>
            <w:shd w:val="clear" w:color="auto" w:fill="000000" w:themeFill="text1"/>
          </w:tcPr>
          <w:p w14:paraId="14ED583F"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705F359C"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0F98A1E1" w14:textId="77777777" w:rsidR="007F1131" w:rsidRPr="00872D11" w:rsidRDefault="007F1131" w:rsidP="00B81232">
            <w:pPr>
              <w:spacing w:after="240" w:line="360" w:lineRule="auto"/>
              <w:rPr>
                <w:rFonts w:cs="Arial"/>
                <w:sz w:val="18"/>
                <w:szCs w:val="18"/>
              </w:rPr>
            </w:pPr>
          </w:p>
        </w:tc>
        <w:tc>
          <w:tcPr>
            <w:tcW w:w="701" w:type="dxa"/>
          </w:tcPr>
          <w:p w14:paraId="6D86E01F" w14:textId="77777777" w:rsidR="007F1131" w:rsidRPr="00872D11" w:rsidRDefault="007F1131" w:rsidP="00B81232">
            <w:pPr>
              <w:spacing w:after="240" w:line="360" w:lineRule="auto"/>
              <w:rPr>
                <w:rFonts w:cs="Arial"/>
                <w:sz w:val="18"/>
                <w:szCs w:val="18"/>
              </w:rPr>
            </w:pPr>
            <w:r w:rsidRPr="00872D11">
              <w:rPr>
                <w:rFonts w:cs="Arial"/>
                <w:sz w:val="18"/>
                <w:szCs w:val="18"/>
              </w:rPr>
              <w:t>6</w:t>
            </w:r>
          </w:p>
        </w:tc>
        <w:tc>
          <w:tcPr>
            <w:tcW w:w="701" w:type="dxa"/>
          </w:tcPr>
          <w:p w14:paraId="6A50E59E" w14:textId="77777777" w:rsidR="007F1131" w:rsidRPr="00872D11" w:rsidRDefault="007F1131" w:rsidP="00B81232">
            <w:pPr>
              <w:spacing w:after="240" w:line="360" w:lineRule="auto"/>
              <w:rPr>
                <w:rFonts w:cs="Arial"/>
                <w:sz w:val="18"/>
                <w:szCs w:val="18"/>
              </w:rPr>
            </w:pPr>
          </w:p>
        </w:tc>
        <w:tc>
          <w:tcPr>
            <w:tcW w:w="701" w:type="dxa"/>
          </w:tcPr>
          <w:p w14:paraId="3C85CF04" w14:textId="77777777" w:rsidR="007F1131" w:rsidRPr="00872D11" w:rsidRDefault="007F1131" w:rsidP="00B81232">
            <w:pPr>
              <w:spacing w:after="240" w:line="360" w:lineRule="auto"/>
              <w:rPr>
                <w:rFonts w:cs="Arial"/>
                <w:sz w:val="18"/>
                <w:szCs w:val="18"/>
              </w:rPr>
            </w:pPr>
          </w:p>
        </w:tc>
        <w:tc>
          <w:tcPr>
            <w:tcW w:w="701" w:type="dxa"/>
          </w:tcPr>
          <w:p w14:paraId="7463A684" w14:textId="77777777" w:rsidR="007F1131" w:rsidRPr="00872D11" w:rsidRDefault="007F1131" w:rsidP="00B81232">
            <w:pPr>
              <w:spacing w:after="240" w:line="360" w:lineRule="auto"/>
              <w:rPr>
                <w:rFonts w:cs="Arial"/>
                <w:sz w:val="18"/>
                <w:szCs w:val="18"/>
              </w:rPr>
            </w:pPr>
          </w:p>
        </w:tc>
        <w:tc>
          <w:tcPr>
            <w:tcW w:w="701" w:type="dxa"/>
          </w:tcPr>
          <w:p w14:paraId="2DF7FC88" w14:textId="77777777" w:rsidR="007F1131" w:rsidRPr="00872D11" w:rsidRDefault="007F1131" w:rsidP="00B81232">
            <w:pPr>
              <w:spacing w:after="240" w:line="360" w:lineRule="auto"/>
              <w:rPr>
                <w:rFonts w:cs="Arial"/>
                <w:sz w:val="18"/>
                <w:szCs w:val="18"/>
              </w:rPr>
            </w:pPr>
          </w:p>
        </w:tc>
        <w:tc>
          <w:tcPr>
            <w:tcW w:w="701" w:type="dxa"/>
          </w:tcPr>
          <w:p w14:paraId="1D9FBA83"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13C2E38C"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36A02EED" w14:textId="77777777" w:rsidR="007F1131" w:rsidRPr="00872D11" w:rsidRDefault="007F1131" w:rsidP="00B81232">
            <w:pPr>
              <w:spacing w:after="240" w:line="360" w:lineRule="auto"/>
              <w:rPr>
                <w:rFonts w:cs="Arial"/>
                <w:sz w:val="18"/>
                <w:szCs w:val="18"/>
              </w:rPr>
            </w:pPr>
          </w:p>
        </w:tc>
        <w:tc>
          <w:tcPr>
            <w:tcW w:w="701" w:type="dxa"/>
            <w:shd w:val="clear" w:color="auto" w:fill="000000" w:themeFill="text1"/>
          </w:tcPr>
          <w:p w14:paraId="3A35155C" w14:textId="77777777" w:rsidR="007F1131" w:rsidRPr="00872D11" w:rsidRDefault="007F1131" w:rsidP="00B81232">
            <w:pPr>
              <w:spacing w:after="240" w:line="360" w:lineRule="auto"/>
              <w:rPr>
                <w:rFonts w:cs="Arial"/>
                <w:sz w:val="18"/>
                <w:szCs w:val="18"/>
              </w:rPr>
            </w:pPr>
          </w:p>
        </w:tc>
      </w:tr>
    </w:tbl>
    <w:p w14:paraId="7883403B" w14:textId="77777777" w:rsidR="007F1131" w:rsidRDefault="007F1131" w:rsidP="007F1131"/>
    <w:p w14:paraId="5E441324" w14:textId="77777777" w:rsidR="007F1131" w:rsidRDefault="007F1131" w:rsidP="007F1131"/>
    <w:p w14:paraId="749F21B8" w14:textId="77777777" w:rsidR="007F1131" w:rsidRDefault="007F1131" w:rsidP="007F1131"/>
    <w:p w14:paraId="2136692E" w14:textId="77777777" w:rsidR="008832B0" w:rsidRDefault="008832B0" w:rsidP="008832B0">
      <w:pPr>
        <w:spacing w:after="0"/>
        <w:rPr>
          <w:rFonts w:ascii="Arial" w:hAnsi="Arial" w:cs="Arial"/>
          <w:b/>
          <w:bCs/>
          <w:i/>
          <w:iCs/>
          <w:sz w:val="28"/>
          <w:szCs w:val="28"/>
        </w:rPr>
      </w:pPr>
    </w:p>
    <w:p w14:paraId="40E6217C" w14:textId="77777777" w:rsidR="008832B0" w:rsidRDefault="008832B0" w:rsidP="008832B0">
      <w:pPr>
        <w:spacing w:after="0"/>
        <w:rPr>
          <w:rFonts w:ascii="Arial" w:hAnsi="Arial" w:cs="Arial"/>
          <w:b/>
          <w:bCs/>
          <w:i/>
          <w:iCs/>
          <w:sz w:val="28"/>
          <w:szCs w:val="28"/>
        </w:rPr>
      </w:pPr>
    </w:p>
    <w:p w14:paraId="7B55E7D3" w14:textId="77777777" w:rsidR="008832B0" w:rsidRDefault="008832B0" w:rsidP="008832B0">
      <w:pPr>
        <w:spacing w:after="0"/>
        <w:rPr>
          <w:rFonts w:ascii="Arial" w:hAnsi="Arial" w:cs="Arial"/>
          <w:b/>
          <w:bCs/>
          <w:i/>
          <w:iCs/>
          <w:sz w:val="28"/>
          <w:szCs w:val="28"/>
        </w:rPr>
      </w:pPr>
    </w:p>
    <w:p w14:paraId="35ABFEAF" w14:textId="77777777" w:rsidR="008832B0" w:rsidRDefault="008832B0" w:rsidP="008832B0">
      <w:pPr>
        <w:spacing w:after="0"/>
        <w:rPr>
          <w:rFonts w:ascii="Arial" w:hAnsi="Arial" w:cs="Arial"/>
          <w:b/>
          <w:bCs/>
          <w:i/>
          <w:iCs/>
          <w:sz w:val="28"/>
          <w:szCs w:val="28"/>
        </w:rPr>
      </w:pPr>
    </w:p>
    <w:p w14:paraId="61A357DD" w14:textId="77777777" w:rsidR="008832B0" w:rsidRDefault="008832B0" w:rsidP="008832B0">
      <w:pPr>
        <w:spacing w:after="0"/>
        <w:rPr>
          <w:rFonts w:ascii="Arial" w:hAnsi="Arial" w:cs="Arial"/>
          <w:b/>
          <w:bCs/>
          <w:i/>
          <w:iCs/>
          <w:sz w:val="28"/>
          <w:szCs w:val="28"/>
        </w:rPr>
      </w:pPr>
    </w:p>
    <w:p w14:paraId="533FD94B" w14:textId="77777777" w:rsidR="007F1131" w:rsidRDefault="007F1131" w:rsidP="008832B0">
      <w:pPr>
        <w:spacing w:after="0"/>
        <w:rPr>
          <w:rFonts w:ascii="Arial" w:hAnsi="Arial" w:cs="Arial"/>
          <w:b/>
          <w:bCs/>
          <w:i/>
          <w:iCs/>
          <w:sz w:val="28"/>
          <w:szCs w:val="28"/>
        </w:rPr>
      </w:pPr>
    </w:p>
    <w:p w14:paraId="6DE1560A" w14:textId="77777777" w:rsidR="007F1131" w:rsidRDefault="007F1131" w:rsidP="008832B0">
      <w:pPr>
        <w:spacing w:after="0"/>
        <w:rPr>
          <w:rFonts w:ascii="Arial" w:hAnsi="Arial" w:cs="Arial"/>
          <w:b/>
          <w:bCs/>
          <w:i/>
          <w:iCs/>
          <w:sz w:val="28"/>
          <w:szCs w:val="28"/>
        </w:rPr>
      </w:pPr>
    </w:p>
    <w:p w14:paraId="6298CDC8" w14:textId="77777777" w:rsidR="007F1131" w:rsidRDefault="007F1131" w:rsidP="008832B0">
      <w:pPr>
        <w:spacing w:after="0"/>
        <w:rPr>
          <w:rFonts w:ascii="Arial" w:hAnsi="Arial" w:cs="Arial"/>
          <w:b/>
          <w:bCs/>
          <w:i/>
          <w:iCs/>
          <w:sz w:val="28"/>
          <w:szCs w:val="28"/>
        </w:rPr>
      </w:pPr>
    </w:p>
    <w:p w14:paraId="793FDC60" w14:textId="77777777" w:rsidR="008832B0" w:rsidRDefault="008832B0" w:rsidP="008832B0">
      <w:pPr>
        <w:spacing w:after="0"/>
        <w:rPr>
          <w:rFonts w:ascii="Arial" w:hAnsi="Arial" w:cs="Arial"/>
          <w:b/>
          <w:bCs/>
          <w:i/>
          <w:iCs/>
          <w:sz w:val="28"/>
          <w:szCs w:val="28"/>
        </w:rPr>
      </w:pPr>
    </w:p>
    <w:p w14:paraId="0378CD7D" w14:textId="77777777" w:rsidR="008832B0" w:rsidRDefault="008832B0" w:rsidP="008832B0">
      <w:pPr>
        <w:spacing w:after="0"/>
        <w:rPr>
          <w:rFonts w:ascii="Arial" w:hAnsi="Arial" w:cs="Arial"/>
          <w:b/>
          <w:bCs/>
          <w:i/>
          <w:iCs/>
          <w:sz w:val="28"/>
          <w:szCs w:val="28"/>
        </w:rPr>
      </w:pPr>
      <w:r>
        <w:rPr>
          <w:rFonts w:ascii="Arial" w:hAnsi="Arial" w:cs="Arial"/>
          <w:b/>
          <w:bCs/>
          <w:i/>
          <w:iCs/>
          <w:sz w:val="28"/>
          <w:szCs w:val="28"/>
        </w:rPr>
        <w:t xml:space="preserve">     </w:t>
      </w:r>
      <w:r w:rsidRPr="00E91FA4">
        <w:rPr>
          <w:rFonts w:ascii="Arial" w:hAnsi="Arial" w:cs="Arial"/>
          <w:i/>
          <w:noProof/>
          <w:color w:val="000000" w:themeColor="text1"/>
          <w:sz w:val="28"/>
          <w:szCs w:val="28"/>
          <w:highlight w:val="white"/>
        </w:rPr>
        <w:drawing>
          <wp:anchor distT="0" distB="0" distL="114300" distR="114300" simplePos="0" relativeHeight="251661312" behindDoc="0" locked="0" layoutInCell="1" allowOverlap="1" wp14:anchorId="45655B2C" wp14:editId="5C678338">
            <wp:simplePos x="0" y="0"/>
            <wp:positionH relativeFrom="margin">
              <wp:posOffset>0</wp:posOffset>
            </wp:positionH>
            <wp:positionV relativeFrom="paragraph">
              <wp:posOffset>-635</wp:posOffset>
            </wp:positionV>
            <wp:extent cx="448310" cy="449580"/>
            <wp:effectExtent l="0" t="0" r="8890" b="7620"/>
            <wp:wrapNone/>
            <wp:docPr id="1038113269" name="Picture 1038113269"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Pr>
          <w:rFonts w:ascii="Arial" w:hAnsi="Arial" w:cs="Arial"/>
          <w:b/>
          <w:bCs/>
          <w:i/>
          <w:iCs/>
          <w:sz w:val="28"/>
          <w:szCs w:val="28"/>
        </w:rPr>
        <w:t xml:space="preserve">                </w:t>
      </w:r>
      <w:r w:rsidRPr="00BB1880">
        <w:rPr>
          <w:rFonts w:ascii="Arial" w:hAnsi="Arial" w:cs="Arial"/>
          <w:b/>
          <w:bCs/>
          <w:i/>
          <w:iCs/>
          <w:sz w:val="28"/>
          <w:szCs w:val="28"/>
        </w:rPr>
        <w:t xml:space="preserve"> </w:t>
      </w:r>
    </w:p>
    <w:p w14:paraId="04A744B5" w14:textId="44700AD6" w:rsidR="008832B0" w:rsidRDefault="008832B0" w:rsidP="008832B0">
      <w:pPr>
        <w:spacing w:after="0"/>
        <w:rPr>
          <w:rFonts w:ascii="Arial" w:hAnsi="Arial" w:cs="Arial"/>
          <w:bdr w:val="single" w:sz="4" w:space="0" w:color="auto"/>
        </w:rPr>
      </w:pPr>
      <w:r>
        <w:rPr>
          <w:rFonts w:ascii="Arial" w:hAnsi="Arial" w:cs="Arial"/>
          <w:b/>
          <w:bCs/>
          <w:i/>
          <w:iCs/>
          <w:sz w:val="28"/>
          <w:szCs w:val="28"/>
        </w:rPr>
        <w:t xml:space="preserve">           </w:t>
      </w:r>
      <w:r w:rsidRPr="004709BE">
        <w:rPr>
          <w:rFonts w:ascii="Arial" w:hAnsi="Arial" w:cs="Arial"/>
          <w:b/>
          <w:bCs/>
          <w:i/>
          <w:iCs/>
          <w:sz w:val="28"/>
          <w:szCs w:val="28"/>
          <w:u w:val="single"/>
        </w:rPr>
        <w:t xml:space="preserve">Activity </w:t>
      </w:r>
      <w:r w:rsidR="007F1131">
        <w:rPr>
          <w:rFonts w:ascii="Arial" w:hAnsi="Arial" w:cs="Arial"/>
          <w:b/>
          <w:bCs/>
          <w:i/>
          <w:iCs/>
          <w:sz w:val="28"/>
          <w:szCs w:val="28"/>
          <w:u w:val="single"/>
        </w:rPr>
        <w:t>3</w:t>
      </w:r>
      <w:r w:rsidRPr="004709BE">
        <w:rPr>
          <w:rFonts w:ascii="Arial" w:hAnsi="Arial" w:cs="Arial"/>
          <w:b/>
          <w:bCs/>
          <w:i/>
          <w:iCs/>
          <w:sz w:val="28"/>
          <w:szCs w:val="28"/>
          <w:u w:val="single"/>
        </w:rPr>
        <w:t>:</w:t>
      </w:r>
      <w:r w:rsidRPr="008832B0">
        <w:rPr>
          <w:rFonts w:ascii="Arial" w:hAnsi="Arial" w:cs="Arial"/>
          <w:b/>
          <w:bCs/>
          <w:i/>
          <w:iCs/>
          <w:sz w:val="24"/>
          <w:szCs w:val="24"/>
        </w:rPr>
        <w:t xml:space="preserve"> </w:t>
      </w:r>
      <w:r w:rsidRPr="005E6711">
        <w:rPr>
          <w:rFonts w:ascii="Arial" w:hAnsi="Arial" w:cs="Arial"/>
          <w:b/>
          <w:bCs/>
          <w:sz w:val="24"/>
          <w:szCs w:val="24"/>
        </w:rPr>
        <w:t>Informal Assessment</w:t>
      </w:r>
    </w:p>
    <w:p w14:paraId="1CBED607" w14:textId="77777777" w:rsidR="008037DE" w:rsidRPr="007F1131" w:rsidRDefault="008037DE" w:rsidP="008037DE">
      <w:pPr>
        <w:shd w:val="clear" w:color="auto" w:fill="FFFFFF"/>
        <w:spacing w:after="0" w:line="276" w:lineRule="auto"/>
        <w:outlineLvl w:val="2"/>
        <w:rPr>
          <w:rFonts w:ascii="Arial" w:eastAsia="Times New Roman" w:hAnsi="Arial" w:cs="Arial"/>
          <w:b/>
          <w:bCs/>
          <w:sz w:val="24"/>
          <w:szCs w:val="24"/>
          <w:lang w:eastAsia="en-ZA"/>
        </w:rPr>
      </w:pPr>
    </w:p>
    <w:p w14:paraId="661D7C92" w14:textId="1E6F856D" w:rsidR="007F1131" w:rsidRPr="007F1131" w:rsidRDefault="007F1131" w:rsidP="007F1131">
      <w:pPr>
        <w:rPr>
          <w:rFonts w:ascii="Arial" w:hAnsi="Arial" w:cs="Arial"/>
          <w:b/>
        </w:rPr>
      </w:pPr>
      <w:r w:rsidRPr="007F1131">
        <w:rPr>
          <w:rFonts w:ascii="Arial" w:hAnsi="Arial" w:cs="Arial"/>
          <w:b/>
        </w:rPr>
        <w:t xml:space="preserve">Question </w:t>
      </w:r>
      <w:r>
        <w:rPr>
          <w:rFonts w:ascii="Arial" w:hAnsi="Arial" w:cs="Arial"/>
          <w:b/>
        </w:rPr>
        <w:t>1</w:t>
      </w:r>
      <w:r w:rsidRPr="007F1131">
        <w:rPr>
          <w:rFonts w:ascii="Arial" w:hAnsi="Arial" w:cs="Arial"/>
          <w:b/>
        </w:rPr>
        <w:br/>
      </w:r>
    </w:p>
    <w:p w14:paraId="1440DC03" w14:textId="77777777" w:rsidR="007F1131" w:rsidRPr="007F1131" w:rsidRDefault="007F1131" w:rsidP="007F1131">
      <w:pPr>
        <w:rPr>
          <w:rFonts w:ascii="Arial" w:hAnsi="Arial" w:cs="Arial"/>
        </w:rPr>
      </w:pPr>
      <w:r w:rsidRPr="007F1131">
        <w:rPr>
          <w:rFonts w:ascii="Arial" w:hAnsi="Arial" w:cs="Arial"/>
          <w:noProof/>
        </w:rPr>
        <mc:AlternateContent>
          <mc:Choice Requires="wps">
            <w:drawing>
              <wp:anchor distT="45720" distB="45720" distL="114300" distR="114300" simplePos="0" relativeHeight="251665408" behindDoc="0" locked="0" layoutInCell="1" allowOverlap="1" wp14:anchorId="0BDE1157" wp14:editId="7958E3A1">
                <wp:simplePos x="0" y="0"/>
                <wp:positionH relativeFrom="column">
                  <wp:posOffset>57150</wp:posOffset>
                </wp:positionH>
                <wp:positionV relativeFrom="paragraph">
                  <wp:posOffset>346075</wp:posOffset>
                </wp:positionV>
                <wp:extent cx="6467475" cy="4943475"/>
                <wp:effectExtent l="0" t="0" r="28575" b="28575"/>
                <wp:wrapSquare wrapText="bothSides"/>
                <wp:docPr id="1314029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943475"/>
                        </a:xfrm>
                        <a:prstGeom prst="rect">
                          <a:avLst/>
                        </a:prstGeom>
                        <a:solidFill>
                          <a:srgbClr val="FFFFFF"/>
                        </a:solidFill>
                        <a:ln w="19050">
                          <a:solidFill>
                            <a:srgbClr val="000000"/>
                          </a:solidFill>
                          <a:miter lim="800000"/>
                          <a:headEnd/>
                          <a:tailEnd/>
                        </a:ln>
                      </wps:spPr>
                      <wps:txbx>
                        <w:txbxContent>
                          <w:p w14:paraId="77D0207A" w14:textId="77777777" w:rsidR="007F1131" w:rsidRDefault="007F1131" w:rsidP="007F1131">
                            <w:pPr>
                              <w:jc w:val="center"/>
                            </w:pPr>
                          </w:p>
                          <w:p w14:paraId="067AD7EE" w14:textId="77777777" w:rsidR="007F1131" w:rsidRDefault="007F1131" w:rsidP="007F1131">
                            <w:pPr>
                              <w:jc w:val="center"/>
                            </w:pPr>
                            <w:r>
                              <w:rPr>
                                <w:noProof/>
                              </w:rPr>
                              <w:drawing>
                                <wp:inline distT="0" distB="0" distL="0" distR="0" wp14:anchorId="4775DDF7" wp14:editId="0FD128F8">
                                  <wp:extent cx="3857625" cy="3857625"/>
                                  <wp:effectExtent l="0" t="0" r="9525" b="9525"/>
                                  <wp:docPr id="8" name="Picture 8" descr="HIV/A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V/AID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7625" cy="3857625"/>
                                          </a:xfrm>
                                          <a:prstGeom prst="rect">
                                            <a:avLst/>
                                          </a:prstGeom>
                                          <a:noFill/>
                                          <a:ln>
                                            <a:noFill/>
                                          </a:ln>
                                        </pic:spPr>
                                      </pic:pic>
                                    </a:graphicData>
                                  </a:graphic>
                                </wp:inline>
                              </w:drawing>
                            </w:r>
                          </w:p>
                          <w:p w14:paraId="5A0EDD3D" w14:textId="7EA9B546" w:rsidR="007F1131" w:rsidRPr="007F1131" w:rsidRDefault="007F1131" w:rsidP="007F1131">
                            <w:pPr>
                              <w:spacing w:line="240" w:lineRule="auto"/>
                              <w:jc w:val="right"/>
                              <w:rPr>
                                <w:i/>
                                <w:iCs/>
                                <w:sz w:val="18"/>
                                <w:szCs w:val="18"/>
                              </w:rPr>
                            </w:pPr>
                            <w:r w:rsidRPr="007F1131">
                              <w:rPr>
                                <w:i/>
                                <w:iCs/>
                                <w:sz w:val="18"/>
                                <w:szCs w:val="18"/>
                              </w:rPr>
                              <w:t xml:space="preserve">[Taken from </w:t>
                            </w:r>
                            <w:hyperlink r:id="rId10" w:history="1">
                              <w:r w:rsidRPr="007F1131">
                                <w:rPr>
                                  <w:rStyle w:val="Hyperlink"/>
                                  <w:i/>
                                  <w:iCs/>
                                  <w:sz w:val="18"/>
                                  <w:szCs w:val="18"/>
                                </w:rPr>
                                <w:t>https://www.who.int/images/default-source/wpro/campaigns/world-aids-day/infographic1-large.jpg?sfvrsn=f60317c4_5</w:t>
                              </w:r>
                            </w:hyperlink>
                            <w:r>
                              <w:rPr>
                                <w:i/>
                                <w:iCs/>
                                <w:sz w:val="18"/>
                                <w:szCs w:val="18"/>
                              </w:rPr>
                              <w:br/>
                            </w:r>
                            <w:r w:rsidRPr="007F1131">
                              <w:rPr>
                                <w:i/>
                                <w:iCs/>
                                <w:sz w:val="18"/>
                                <w:szCs w:val="18"/>
                              </w:rPr>
                              <w:t>Accessed on 01 September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DE1157" id="_x0000_t202" coordsize="21600,21600" o:spt="202" path="m,l,21600r21600,l21600,xe">
                <v:stroke joinstyle="miter"/>
                <v:path gradientshapeok="t" o:connecttype="rect"/>
              </v:shapetype>
              <v:shape id="Text Box 2" o:spid="_x0000_s1026" type="#_x0000_t202" style="position:absolute;margin-left:4.5pt;margin-top:27.25pt;width:509.25pt;height:389.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" strokeweight="1.5pt">
                <v:textbox>
                  <w:txbxContent>
                    <w:p w14:paraId="77D0207A" w14:textId="77777777" w:rsidR="007F1131" w:rsidRDefault="007F1131" w:rsidP="007F1131">
                      <w:pPr>
                        <w:jc w:val="center"/>
                      </w:pPr>
                    </w:p>
                    <w:p w14:paraId="067AD7EE" w14:textId="77777777" w:rsidR="007F1131" w:rsidRDefault="007F1131" w:rsidP="007F1131">
                      <w:pPr>
                        <w:jc w:val="center"/>
                      </w:pPr>
                      <w:r>
                        <w:rPr>
                          <w:noProof/>
                        </w:rPr>
                        <w:drawing>
                          <wp:inline distT="0" distB="0" distL="0" distR="0" wp14:anchorId="4775DDF7" wp14:editId="0FD128F8">
                            <wp:extent cx="3857625" cy="3857625"/>
                            <wp:effectExtent l="0" t="0" r="9525" b="9525"/>
                            <wp:docPr id="8" name="Picture 8" descr="HIV/A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V/AID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7625" cy="3857625"/>
                                    </a:xfrm>
                                    <a:prstGeom prst="rect">
                                      <a:avLst/>
                                    </a:prstGeom>
                                    <a:noFill/>
                                    <a:ln>
                                      <a:noFill/>
                                    </a:ln>
                                  </pic:spPr>
                                </pic:pic>
                              </a:graphicData>
                            </a:graphic>
                          </wp:inline>
                        </w:drawing>
                      </w:r>
                    </w:p>
                    <w:p w14:paraId="5A0EDD3D" w14:textId="7EA9B546" w:rsidR="007F1131" w:rsidRPr="007F1131" w:rsidRDefault="007F1131" w:rsidP="007F1131">
                      <w:pPr>
                        <w:spacing w:line="240" w:lineRule="auto"/>
                        <w:jc w:val="right"/>
                        <w:rPr>
                          <w:i/>
                          <w:iCs/>
                          <w:sz w:val="18"/>
                          <w:szCs w:val="18"/>
                        </w:rPr>
                      </w:pPr>
                      <w:r w:rsidRPr="007F1131">
                        <w:rPr>
                          <w:i/>
                          <w:iCs/>
                          <w:sz w:val="18"/>
                          <w:szCs w:val="18"/>
                        </w:rPr>
                        <w:t xml:space="preserve">[Taken from </w:t>
                      </w:r>
                      <w:hyperlink r:id="rId11" w:history="1">
                        <w:r w:rsidRPr="007F1131">
                          <w:rPr>
                            <w:rStyle w:val="Hyperlink"/>
                            <w:i/>
                            <w:iCs/>
                            <w:sz w:val="18"/>
                            <w:szCs w:val="18"/>
                          </w:rPr>
                          <w:t>https://www.who.int/images/default-source/wpro/campaigns/world-aids-day/infographic1-large.jpg?sfvrsn=f60317c4_5</w:t>
                        </w:r>
                      </w:hyperlink>
                      <w:r>
                        <w:rPr>
                          <w:i/>
                          <w:iCs/>
                          <w:sz w:val="18"/>
                          <w:szCs w:val="18"/>
                        </w:rPr>
                        <w:br/>
                      </w:r>
                      <w:r w:rsidRPr="007F1131">
                        <w:rPr>
                          <w:i/>
                          <w:iCs/>
                          <w:sz w:val="18"/>
                          <w:szCs w:val="18"/>
                        </w:rPr>
                        <w:t>Accessed on 01 September 2022]</w:t>
                      </w:r>
                    </w:p>
                  </w:txbxContent>
                </v:textbox>
                <w10:wrap type="square"/>
              </v:shape>
            </w:pict>
          </mc:Fallback>
        </mc:AlternateContent>
      </w:r>
      <w:r w:rsidRPr="007F1131">
        <w:rPr>
          <w:rFonts w:ascii="Arial" w:hAnsi="Arial" w:cs="Arial"/>
        </w:rPr>
        <w:t>Study the image below and answer the questions that follow.</w:t>
      </w:r>
    </w:p>
    <w:p w14:paraId="174512F1" w14:textId="77777777" w:rsidR="007F1131" w:rsidRPr="007F1131" w:rsidRDefault="007F1131" w:rsidP="007F1131">
      <w:pPr>
        <w:autoSpaceDE w:val="0"/>
        <w:autoSpaceDN w:val="0"/>
        <w:adjustRightInd w:val="0"/>
        <w:rPr>
          <w:rFonts w:ascii="Arial" w:eastAsia="ArialMT" w:hAnsi="Arial" w:cs="Arial"/>
        </w:rPr>
      </w:pPr>
    </w:p>
    <w:p w14:paraId="4FF475B3" w14:textId="5C2796A7" w:rsidR="007F1131" w:rsidRPr="007F1131" w:rsidRDefault="007F1131" w:rsidP="007F1131">
      <w:pPr>
        <w:autoSpaceDE w:val="0"/>
        <w:autoSpaceDN w:val="0"/>
        <w:adjustRightInd w:val="0"/>
        <w:rPr>
          <w:rFonts w:ascii="Arial" w:eastAsia="ArialMT" w:hAnsi="Arial" w:cs="Arial"/>
        </w:rPr>
      </w:pPr>
      <w:r>
        <w:rPr>
          <w:rFonts w:ascii="Arial" w:eastAsia="ArialMT" w:hAnsi="Arial" w:cs="Arial"/>
        </w:rPr>
        <w:t>1</w:t>
      </w:r>
      <w:r w:rsidRPr="007F1131">
        <w:rPr>
          <w:rFonts w:ascii="Arial" w:eastAsia="ArialMT" w:hAnsi="Arial" w:cs="Arial"/>
        </w:rPr>
        <w:t xml:space="preserve">.1 </w:t>
      </w:r>
      <w:r w:rsidRPr="007F1131">
        <w:rPr>
          <w:rFonts w:ascii="Arial" w:eastAsia="ArialMT" w:hAnsi="Arial" w:cs="Arial"/>
        </w:rPr>
        <w:tab/>
        <w:t>Define the term “</w:t>
      </w:r>
      <w:r w:rsidRPr="007F1131">
        <w:rPr>
          <w:rFonts w:ascii="Arial" w:eastAsia="ArialMT" w:hAnsi="Arial" w:cs="Arial"/>
          <w:i/>
          <w:iCs/>
        </w:rPr>
        <w:t>ARV</w:t>
      </w:r>
      <w:r w:rsidRPr="007F1131">
        <w:rPr>
          <w:rFonts w:ascii="Arial" w:eastAsia="ArialMT" w:hAnsi="Arial" w:cs="Arial"/>
        </w:rPr>
        <w:t xml:space="preserve">” and provide TWO purposes of ARVs.                    </w:t>
      </w:r>
      <w:r w:rsidRPr="007F1131">
        <w:rPr>
          <w:rFonts w:ascii="Arial" w:eastAsia="ArialMT" w:hAnsi="Arial" w:cs="Arial"/>
        </w:rPr>
        <w:tab/>
      </w:r>
      <w:r w:rsidRPr="007F1131">
        <w:rPr>
          <w:rFonts w:ascii="Arial" w:eastAsia="ArialMT" w:hAnsi="Arial" w:cs="Arial"/>
        </w:rPr>
        <w:tab/>
        <w:t xml:space="preserve">             (1+2) (3)</w:t>
      </w:r>
    </w:p>
    <w:p w14:paraId="70543F2C" w14:textId="4F9C2DFF" w:rsidR="007F1131" w:rsidRPr="007F1131" w:rsidRDefault="007F1131" w:rsidP="007F1131">
      <w:pPr>
        <w:autoSpaceDE w:val="0"/>
        <w:autoSpaceDN w:val="0"/>
        <w:adjustRightInd w:val="0"/>
        <w:rPr>
          <w:rFonts w:ascii="Arial" w:eastAsia="ArialMT" w:hAnsi="Arial" w:cs="Arial"/>
          <w:i/>
          <w:iCs/>
        </w:rPr>
      </w:pP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p>
    <w:p w14:paraId="6B087172" w14:textId="77777777" w:rsidR="007F1131" w:rsidRDefault="007F1131" w:rsidP="007F1131">
      <w:pPr>
        <w:ind w:firstLine="720"/>
        <w:rPr>
          <w:rFonts w:ascii="Arial" w:hAnsi="Arial" w:cs="Arial"/>
          <w:b/>
          <w:color w:val="FF0000"/>
          <w:highlight w:val="white"/>
        </w:rPr>
      </w:pPr>
    </w:p>
    <w:p w14:paraId="563943CB" w14:textId="77777777" w:rsidR="00D510EE" w:rsidRDefault="00D510EE" w:rsidP="007F1131">
      <w:pPr>
        <w:ind w:firstLine="720"/>
        <w:rPr>
          <w:rFonts w:ascii="Arial" w:hAnsi="Arial" w:cs="Arial"/>
          <w:b/>
          <w:color w:val="FF0000"/>
          <w:highlight w:val="white"/>
        </w:rPr>
      </w:pPr>
    </w:p>
    <w:p w14:paraId="5F5777B4" w14:textId="77777777" w:rsidR="00D510EE" w:rsidRPr="007F1131" w:rsidRDefault="00D510EE" w:rsidP="007F1131">
      <w:pPr>
        <w:ind w:firstLine="720"/>
        <w:rPr>
          <w:rFonts w:ascii="Arial" w:hAnsi="Arial" w:cs="Arial"/>
          <w:b/>
          <w:color w:val="FF0000"/>
          <w:highlight w:val="white"/>
        </w:rPr>
      </w:pPr>
    </w:p>
    <w:p w14:paraId="3DF502FF" w14:textId="18D271EC" w:rsidR="007F1131" w:rsidRPr="007F1131" w:rsidRDefault="007F1131" w:rsidP="007F1131">
      <w:pPr>
        <w:autoSpaceDE w:val="0"/>
        <w:autoSpaceDN w:val="0"/>
        <w:adjustRightInd w:val="0"/>
        <w:rPr>
          <w:rFonts w:ascii="Arial" w:eastAsia="ArialMT" w:hAnsi="Arial" w:cs="Arial"/>
        </w:rPr>
      </w:pPr>
      <w:r>
        <w:rPr>
          <w:rFonts w:ascii="Arial" w:eastAsia="ArialMT" w:hAnsi="Arial" w:cs="Arial"/>
        </w:rPr>
        <w:t>1</w:t>
      </w:r>
      <w:r w:rsidRPr="007F1131">
        <w:rPr>
          <w:rFonts w:ascii="Arial" w:eastAsia="ArialMT" w:hAnsi="Arial" w:cs="Arial"/>
        </w:rPr>
        <w:t xml:space="preserve">.2 </w:t>
      </w:r>
      <w:r w:rsidRPr="007F1131">
        <w:rPr>
          <w:rFonts w:ascii="Arial" w:eastAsia="ArialMT" w:hAnsi="Arial" w:cs="Arial"/>
        </w:rPr>
        <w:tab/>
        <w:t xml:space="preserve">Explain why people living with HIV might struggle with mental illnesses. </w:t>
      </w:r>
      <w:r w:rsidRPr="007F1131">
        <w:rPr>
          <w:rFonts w:ascii="Arial" w:eastAsia="ArialMT" w:hAnsi="Arial" w:cs="Arial"/>
        </w:rPr>
        <w:tab/>
      </w:r>
      <w:r w:rsidRPr="007F1131">
        <w:rPr>
          <w:rFonts w:ascii="Arial" w:eastAsia="ArialMT" w:hAnsi="Arial" w:cs="Arial"/>
        </w:rPr>
        <w:tab/>
        <w:t xml:space="preserve">              (1x2) (2)</w:t>
      </w:r>
    </w:p>
    <w:p w14:paraId="198EFD4C" w14:textId="77777777" w:rsidR="00D510EE" w:rsidRDefault="007F1131" w:rsidP="007F1131">
      <w:pPr>
        <w:autoSpaceDE w:val="0"/>
        <w:autoSpaceDN w:val="0"/>
        <w:adjustRightInd w:val="0"/>
        <w:rPr>
          <w:rFonts w:ascii="Arial" w:eastAsia="ArialMT" w:hAnsi="Arial" w:cs="Arial"/>
        </w:rPr>
      </w:pP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p>
    <w:p w14:paraId="6E10FD97" w14:textId="77777777" w:rsidR="00D510EE" w:rsidRDefault="00D510EE" w:rsidP="007F1131">
      <w:pPr>
        <w:autoSpaceDE w:val="0"/>
        <w:autoSpaceDN w:val="0"/>
        <w:adjustRightInd w:val="0"/>
        <w:rPr>
          <w:rFonts w:ascii="Arial" w:eastAsia="ArialMT" w:hAnsi="Arial" w:cs="Arial"/>
        </w:rPr>
      </w:pPr>
    </w:p>
    <w:p w14:paraId="59D1B09C" w14:textId="77777777" w:rsidR="00D510EE" w:rsidRDefault="00D510EE" w:rsidP="007F1131">
      <w:pPr>
        <w:autoSpaceDE w:val="0"/>
        <w:autoSpaceDN w:val="0"/>
        <w:adjustRightInd w:val="0"/>
        <w:rPr>
          <w:rFonts w:ascii="Arial" w:eastAsia="ArialMT" w:hAnsi="Arial" w:cs="Arial"/>
        </w:rPr>
      </w:pPr>
    </w:p>
    <w:p w14:paraId="7C64962A" w14:textId="77777777" w:rsidR="00D510EE" w:rsidRDefault="00D510EE" w:rsidP="007F1131">
      <w:pPr>
        <w:autoSpaceDE w:val="0"/>
        <w:autoSpaceDN w:val="0"/>
        <w:adjustRightInd w:val="0"/>
        <w:rPr>
          <w:rFonts w:ascii="Arial" w:eastAsia="ArialMT" w:hAnsi="Arial" w:cs="Arial"/>
        </w:rPr>
      </w:pPr>
    </w:p>
    <w:p w14:paraId="7B80CFB8" w14:textId="1D9812AB" w:rsidR="007F1131" w:rsidRPr="007F1131" w:rsidRDefault="007F1131" w:rsidP="007F1131">
      <w:pPr>
        <w:autoSpaceDE w:val="0"/>
        <w:autoSpaceDN w:val="0"/>
        <w:adjustRightInd w:val="0"/>
        <w:rPr>
          <w:rFonts w:ascii="Arial" w:eastAsia="ArialMT" w:hAnsi="Arial" w:cs="Arial"/>
          <w:i/>
          <w:iCs/>
        </w:rPr>
      </w:pP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p>
    <w:p w14:paraId="17ADB2F1" w14:textId="77777777" w:rsidR="007F1131" w:rsidRPr="007F1131" w:rsidRDefault="007F1131" w:rsidP="007F1131">
      <w:pPr>
        <w:autoSpaceDE w:val="0"/>
        <w:autoSpaceDN w:val="0"/>
        <w:adjustRightInd w:val="0"/>
        <w:ind w:left="720"/>
        <w:rPr>
          <w:rFonts w:ascii="Arial" w:hAnsi="Arial" w:cs="Arial"/>
          <w:color w:val="FF0000"/>
        </w:rPr>
      </w:pPr>
    </w:p>
    <w:p w14:paraId="7DB68D02" w14:textId="4B2867B7" w:rsidR="007F1131" w:rsidRPr="007F1131" w:rsidRDefault="007F1131" w:rsidP="007F1131">
      <w:pPr>
        <w:autoSpaceDE w:val="0"/>
        <w:autoSpaceDN w:val="0"/>
        <w:adjustRightInd w:val="0"/>
        <w:rPr>
          <w:rFonts w:ascii="Arial" w:eastAsia="ArialMT" w:hAnsi="Arial" w:cs="Arial"/>
        </w:rPr>
      </w:pPr>
      <w:r>
        <w:rPr>
          <w:rFonts w:ascii="Arial" w:eastAsia="ArialMT" w:hAnsi="Arial" w:cs="Arial"/>
        </w:rPr>
        <w:t>1</w:t>
      </w:r>
      <w:r w:rsidRPr="007F1131">
        <w:rPr>
          <w:rFonts w:ascii="Arial" w:eastAsia="ArialMT" w:hAnsi="Arial" w:cs="Arial"/>
        </w:rPr>
        <w:t xml:space="preserve">.3 </w:t>
      </w:r>
      <w:r w:rsidRPr="007F1131">
        <w:rPr>
          <w:rFonts w:ascii="Arial" w:eastAsia="ArialMT" w:hAnsi="Arial" w:cs="Arial"/>
        </w:rPr>
        <w:tab/>
        <w:t xml:space="preserve">Discuss TWO reasons why World Aids Day is observed. </w:t>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t xml:space="preserve">              (2x2) (4)</w:t>
      </w:r>
    </w:p>
    <w:p w14:paraId="6D29AD9D" w14:textId="77777777" w:rsidR="007F1131" w:rsidRDefault="007F1131" w:rsidP="007F1131">
      <w:pPr>
        <w:autoSpaceDE w:val="0"/>
        <w:autoSpaceDN w:val="0"/>
        <w:adjustRightInd w:val="0"/>
        <w:rPr>
          <w:rFonts w:ascii="Arial" w:eastAsia="ArialMT" w:hAnsi="Arial" w:cs="Arial"/>
        </w:rPr>
      </w:pPr>
      <w:r w:rsidRPr="007F1131">
        <w:rPr>
          <w:rFonts w:ascii="Arial" w:eastAsia="ArialMT" w:hAnsi="Arial" w:cs="Arial"/>
        </w:rPr>
        <w:tab/>
      </w:r>
      <w:r w:rsidRPr="007F1131">
        <w:rPr>
          <w:rFonts w:ascii="Arial" w:eastAsia="ArialMT" w:hAnsi="Arial" w:cs="Arial"/>
        </w:rPr>
        <w:tab/>
      </w:r>
    </w:p>
    <w:p w14:paraId="6E39141D" w14:textId="77777777" w:rsidR="007F1131" w:rsidRDefault="007F1131" w:rsidP="007F1131">
      <w:pPr>
        <w:autoSpaceDE w:val="0"/>
        <w:autoSpaceDN w:val="0"/>
        <w:adjustRightInd w:val="0"/>
        <w:rPr>
          <w:rFonts w:ascii="Arial" w:eastAsia="ArialMT" w:hAnsi="Arial" w:cs="Arial"/>
        </w:rPr>
      </w:pPr>
    </w:p>
    <w:p w14:paraId="4796F73A" w14:textId="77777777" w:rsidR="00D510EE" w:rsidRDefault="007F1131" w:rsidP="007F1131">
      <w:pPr>
        <w:autoSpaceDE w:val="0"/>
        <w:autoSpaceDN w:val="0"/>
        <w:adjustRightInd w:val="0"/>
        <w:rPr>
          <w:rFonts w:ascii="Arial" w:eastAsia="ArialMT" w:hAnsi="Arial" w:cs="Arial"/>
        </w:rPr>
      </w:pPr>
      <w:r w:rsidRPr="007F1131">
        <w:rPr>
          <w:rFonts w:ascii="Arial" w:eastAsia="ArialMT" w:hAnsi="Arial" w:cs="Arial"/>
        </w:rPr>
        <w:tab/>
      </w:r>
      <w:r w:rsidRPr="007F1131">
        <w:rPr>
          <w:rFonts w:ascii="Arial" w:eastAsia="ArialMT" w:hAnsi="Arial" w:cs="Arial"/>
        </w:rPr>
        <w:tab/>
      </w:r>
    </w:p>
    <w:p w14:paraId="5F4C6E2D" w14:textId="4DFB952E" w:rsidR="007F1131" w:rsidRPr="007F1131" w:rsidRDefault="007F1131" w:rsidP="007F1131">
      <w:pPr>
        <w:autoSpaceDE w:val="0"/>
        <w:autoSpaceDN w:val="0"/>
        <w:adjustRightInd w:val="0"/>
        <w:rPr>
          <w:rFonts w:ascii="Arial" w:eastAsia="ArialMT" w:hAnsi="Arial" w:cs="Arial"/>
          <w:i/>
          <w:iCs/>
        </w:rPr>
      </w:pP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p>
    <w:p w14:paraId="122B9648" w14:textId="77777777" w:rsidR="007F1131" w:rsidRPr="007F1131" w:rsidRDefault="007F1131" w:rsidP="007F1131">
      <w:pPr>
        <w:autoSpaceDE w:val="0"/>
        <w:autoSpaceDN w:val="0"/>
        <w:adjustRightInd w:val="0"/>
        <w:ind w:left="720" w:hanging="720"/>
        <w:rPr>
          <w:rFonts w:ascii="Arial" w:hAnsi="Arial" w:cs="Arial"/>
          <w:b/>
          <w:color w:val="FF0000"/>
        </w:rPr>
      </w:pPr>
    </w:p>
    <w:p w14:paraId="2D310B25" w14:textId="1CDD7109" w:rsidR="007F1131" w:rsidRPr="007F1131" w:rsidRDefault="007F1131" w:rsidP="007F1131">
      <w:pPr>
        <w:autoSpaceDE w:val="0"/>
        <w:autoSpaceDN w:val="0"/>
        <w:adjustRightInd w:val="0"/>
        <w:ind w:left="720" w:hanging="720"/>
        <w:rPr>
          <w:rFonts w:ascii="Arial" w:eastAsia="ArialMT" w:hAnsi="Arial" w:cs="Arial"/>
        </w:rPr>
      </w:pPr>
      <w:r>
        <w:rPr>
          <w:rFonts w:ascii="Arial" w:eastAsia="ArialMT" w:hAnsi="Arial" w:cs="Arial"/>
        </w:rPr>
        <w:t>1</w:t>
      </w:r>
      <w:r w:rsidRPr="007F1131">
        <w:rPr>
          <w:rFonts w:ascii="Arial" w:eastAsia="ArialMT" w:hAnsi="Arial" w:cs="Arial"/>
        </w:rPr>
        <w:t xml:space="preserve">.4 </w:t>
      </w:r>
      <w:r w:rsidRPr="007F1131">
        <w:rPr>
          <w:rFonts w:ascii="Arial" w:eastAsia="ArialMT" w:hAnsi="Arial" w:cs="Arial"/>
        </w:rPr>
        <w:tab/>
        <w:t>Describe TWO ways that friends and family members can care for and support people</w:t>
      </w:r>
      <w:r>
        <w:rPr>
          <w:rFonts w:ascii="Arial" w:eastAsia="ArialMT" w:hAnsi="Arial" w:cs="Arial"/>
        </w:rPr>
        <w:br/>
      </w:r>
      <w:r w:rsidRPr="007F1131">
        <w:rPr>
          <w:rFonts w:ascii="Arial" w:eastAsia="ArialMT" w:hAnsi="Arial" w:cs="Arial"/>
        </w:rPr>
        <w:t xml:space="preserve">living with HIV. </w:t>
      </w:r>
      <w:r>
        <w:rPr>
          <w:rFonts w:ascii="Arial" w:eastAsia="ArialMT" w:hAnsi="Arial" w:cs="Arial"/>
        </w:rPr>
        <w:t xml:space="preserve"> </w:t>
      </w:r>
      <w:r w:rsidRPr="007F1131">
        <w:rPr>
          <w:rFonts w:ascii="Arial" w:eastAsia="ArialMT" w:hAnsi="Arial" w:cs="Arial"/>
        </w:rPr>
        <w:t xml:space="preserve">                                                                                                                      (2x2) (4)</w:t>
      </w:r>
    </w:p>
    <w:p w14:paraId="7B08BE09" w14:textId="77777777" w:rsidR="00D510EE" w:rsidRDefault="007F1131" w:rsidP="007F1131">
      <w:pPr>
        <w:autoSpaceDE w:val="0"/>
        <w:autoSpaceDN w:val="0"/>
        <w:adjustRightInd w:val="0"/>
        <w:ind w:left="720" w:hanging="720"/>
        <w:rPr>
          <w:rFonts w:ascii="Arial" w:eastAsia="ArialMT" w:hAnsi="Arial" w:cs="Arial"/>
        </w:rPr>
      </w:pPr>
      <w:r w:rsidRPr="007F1131">
        <w:rPr>
          <w:rFonts w:ascii="Arial" w:eastAsia="ArialMT" w:hAnsi="Arial" w:cs="Arial"/>
        </w:rPr>
        <w:tab/>
      </w:r>
    </w:p>
    <w:p w14:paraId="1872E108" w14:textId="77777777" w:rsidR="00D510EE" w:rsidRDefault="007F1131" w:rsidP="007F1131">
      <w:pPr>
        <w:autoSpaceDE w:val="0"/>
        <w:autoSpaceDN w:val="0"/>
        <w:adjustRightInd w:val="0"/>
        <w:ind w:left="720" w:hanging="720"/>
        <w:rPr>
          <w:rFonts w:ascii="Arial" w:eastAsia="ArialMT" w:hAnsi="Arial" w:cs="Arial"/>
        </w:rPr>
      </w:pPr>
      <w:r w:rsidRPr="007F1131">
        <w:rPr>
          <w:rFonts w:ascii="Arial" w:eastAsia="ArialMT" w:hAnsi="Arial" w:cs="Arial"/>
        </w:rPr>
        <w:tab/>
      </w:r>
      <w:r w:rsidRPr="007F1131">
        <w:rPr>
          <w:rFonts w:ascii="Arial" w:eastAsia="ArialMT" w:hAnsi="Arial" w:cs="Arial"/>
        </w:rPr>
        <w:tab/>
      </w:r>
    </w:p>
    <w:p w14:paraId="651C6469" w14:textId="77777777" w:rsidR="00D510EE" w:rsidRDefault="00D510EE" w:rsidP="007F1131">
      <w:pPr>
        <w:autoSpaceDE w:val="0"/>
        <w:autoSpaceDN w:val="0"/>
        <w:adjustRightInd w:val="0"/>
        <w:ind w:left="720" w:hanging="720"/>
        <w:rPr>
          <w:rFonts w:ascii="Arial" w:eastAsia="ArialMT" w:hAnsi="Arial" w:cs="Arial"/>
        </w:rPr>
      </w:pPr>
    </w:p>
    <w:p w14:paraId="4D854CC1" w14:textId="0A2FC16F" w:rsidR="007F1131" w:rsidRPr="007F1131" w:rsidRDefault="007F1131" w:rsidP="007F1131">
      <w:pPr>
        <w:autoSpaceDE w:val="0"/>
        <w:autoSpaceDN w:val="0"/>
        <w:adjustRightInd w:val="0"/>
        <w:ind w:left="720" w:hanging="720"/>
        <w:rPr>
          <w:rFonts w:ascii="Arial" w:eastAsia="ArialMT" w:hAnsi="Arial" w:cs="Arial"/>
          <w:i/>
          <w:iCs/>
        </w:rPr>
      </w:pP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p>
    <w:p w14:paraId="0DDE5871" w14:textId="77777777" w:rsidR="007F1131" w:rsidRDefault="007F1131" w:rsidP="007F1131">
      <w:pPr>
        <w:autoSpaceDE w:val="0"/>
        <w:autoSpaceDN w:val="0"/>
        <w:adjustRightInd w:val="0"/>
        <w:rPr>
          <w:rFonts w:ascii="Arial" w:eastAsia="ArialMT" w:hAnsi="Arial" w:cs="Arial"/>
        </w:rPr>
      </w:pP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p>
    <w:p w14:paraId="3A575D1C" w14:textId="77777777" w:rsidR="007F1131" w:rsidRPr="007F1131" w:rsidRDefault="007F1131" w:rsidP="007F1131">
      <w:pPr>
        <w:autoSpaceDE w:val="0"/>
        <w:autoSpaceDN w:val="0"/>
        <w:adjustRightInd w:val="0"/>
        <w:rPr>
          <w:rFonts w:ascii="Arial" w:eastAsia="ArialMT" w:hAnsi="Arial" w:cs="Arial"/>
        </w:rPr>
      </w:pPr>
    </w:p>
    <w:p w14:paraId="3E59729E" w14:textId="77777777" w:rsidR="007F1131" w:rsidRDefault="007F1131" w:rsidP="007F1131">
      <w:pPr>
        <w:shd w:val="clear" w:color="auto" w:fill="FFFFFF"/>
        <w:spacing w:after="0" w:line="276" w:lineRule="auto"/>
        <w:outlineLvl w:val="2"/>
        <w:rPr>
          <w:rFonts w:ascii="Arial" w:eastAsia="ArialMT" w:hAnsi="Arial" w:cs="Arial"/>
        </w:rPr>
      </w:pPr>
      <w:r>
        <w:rPr>
          <w:rFonts w:ascii="Arial" w:eastAsia="ArialMT" w:hAnsi="Arial" w:cs="Arial"/>
        </w:rPr>
        <w:t>1</w:t>
      </w:r>
      <w:r w:rsidRPr="007F1131">
        <w:rPr>
          <w:rFonts w:ascii="Arial" w:eastAsia="ArialMT" w:hAnsi="Arial" w:cs="Arial"/>
        </w:rPr>
        <w:t xml:space="preserve">.5 </w:t>
      </w:r>
      <w:r w:rsidRPr="007F1131">
        <w:rPr>
          <w:rFonts w:ascii="Arial" w:eastAsia="ArialMT" w:hAnsi="Arial" w:cs="Arial"/>
        </w:rPr>
        <w:tab/>
        <w:t xml:space="preserve">Recommend ONE possible strategy to decrease the chances of contracting HIV.       </w:t>
      </w:r>
      <w:r w:rsidRPr="007F1131">
        <w:rPr>
          <w:rFonts w:ascii="Arial" w:eastAsia="ArialMT" w:hAnsi="Arial" w:cs="Arial"/>
        </w:rPr>
        <w:tab/>
        <w:t xml:space="preserve">  (1x2) (2)</w:t>
      </w:r>
    </w:p>
    <w:p w14:paraId="700B7458" w14:textId="77777777" w:rsidR="007F1131" w:rsidRDefault="007F1131" w:rsidP="007F1131">
      <w:pPr>
        <w:shd w:val="clear" w:color="auto" w:fill="FFFFFF"/>
        <w:spacing w:after="0" w:line="276" w:lineRule="auto"/>
        <w:outlineLvl w:val="2"/>
        <w:rPr>
          <w:rFonts w:ascii="Arial" w:eastAsia="ArialMT" w:hAnsi="Arial" w:cs="Arial"/>
        </w:rPr>
      </w:pPr>
    </w:p>
    <w:p w14:paraId="664C5204" w14:textId="77777777" w:rsidR="007F1131" w:rsidRDefault="007F1131" w:rsidP="007F1131">
      <w:pPr>
        <w:shd w:val="clear" w:color="auto" w:fill="FFFFFF"/>
        <w:spacing w:after="0" w:line="276" w:lineRule="auto"/>
        <w:outlineLvl w:val="2"/>
        <w:rPr>
          <w:rFonts w:ascii="Arial" w:eastAsia="ArialMT" w:hAnsi="Arial" w:cs="Arial"/>
        </w:rPr>
      </w:pPr>
    </w:p>
    <w:p w14:paraId="68CFBA58" w14:textId="77777777" w:rsidR="007F1131" w:rsidRDefault="007F1131" w:rsidP="007F1131">
      <w:pPr>
        <w:shd w:val="clear" w:color="auto" w:fill="FFFFFF"/>
        <w:spacing w:after="0" w:line="276" w:lineRule="auto"/>
        <w:outlineLvl w:val="2"/>
        <w:rPr>
          <w:rFonts w:ascii="Arial" w:eastAsia="ArialMT" w:hAnsi="Arial" w:cs="Arial"/>
        </w:rPr>
      </w:pPr>
    </w:p>
    <w:p w14:paraId="2D0F9DD3" w14:textId="77777777" w:rsidR="00D510EE" w:rsidRDefault="00D510EE" w:rsidP="007F1131">
      <w:pPr>
        <w:shd w:val="clear" w:color="auto" w:fill="FFFFFF"/>
        <w:spacing w:after="0" w:line="276" w:lineRule="auto"/>
        <w:outlineLvl w:val="2"/>
        <w:rPr>
          <w:rFonts w:ascii="Arial" w:eastAsia="ArialMT" w:hAnsi="Arial" w:cs="Arial"/>
        </w:rPr>
      </w:pPr>
    </w:p>
    <w:p w14:paraId="247C36E4" w14:textId="77777777" w:rsidR="00D510EE" w:rsidRDefault="00D510EE" w:rsidP="007F1131">
      <w:pPr>
        <w:shd w:val="clear" w:color="auto" w:fill="FFFFFF"/>
        <w:spacing w:after="0" w:line="276" w:lineRule="auto"/>
        <w:outlineLvl w:val="2"/>
        <w:rPr>
          <w:rFonts w:ascii="Arial" w:eastAsia="ArialMT" w:hAnsi="Arial" w:cs="Arial"/>
        </w:rPr>
      </w:pPr>
    </w:p>
    <w:p w14:paraId="1E3CFC37" w14:textId="77777777" w:rsidR="00D510EE" w:rsidRDefault="00D510EE" w:rsidP="007F1131">
      <w:pPr>
        <w:shd w:val="clear" w:color="auto" w:fill="FFFFFF"/>
        <w:spacing w:after="0" w:line="276" w:lineRule="auto"/>
        <w:outlineLvl w:val="2"/>
        <w:rPr>
          <w:rFonts w:ascii="Arial" w:eastAsia="ArialMT" w:hAnsi="Arial" w:cs="Arial"/>
        </w:rPr>
      </w:pPr>
    </w:p>
    <w:p w14:paraId="3FE074AC" w14:textId="77777777" w:rsidR="007F1131" w:rsidRDefault="007F1131" w:rsidP="007F1131">
      <w:pPr>
        <w:shd w:val="clear" w:color="auto" w:fill="FFFFFF"/>
        <w:spacing w:after="0" w:line="276" w:lineRule="auto"/>
        <w:outlineLvl w:val="2"/>
        <w:rPr>
          <w:rFonts w:ascii="Arial" w:eastAsia="ArialMT" w:hAnsi="Arial" w:cs="Arial"/>
        </w:rPr>
      </w:pPr>
    </w:p>
    <w:p w14:paraId="49BF12AC" w14:textId="77777777" w:rsidR="007F1131" w:rsidRDefault="007F1131" w:rsidP="007F1131">
      <w:pPr>
        <w:shd w:val="clear" w:color="auto" w:fill="FFFFFF"/>
        <w:spacing w:after="0" w:line="276" w:lineRule="auto"/>
        <w:outlineLvl w:val="2"/>
        <w:rPr>
          <w:rFonts w:ascii="Arial" w:eastAsia="ArialMT" w:hAnsi="Arial" w:cs="Arial"/>
        </w:rPr>
      </w:pPr>
    </w:p>
    <w:p w14:paraId="19A441DA" w14:textId="77777777" w:rsidR="007F1131" w:rsidRPr="007F1131" w:rsidRDefault="007F1131" w:rsidP="007F1131">
      <w:pPr>
        <w:shd w:val="clear" w:color="auto" w:fill="FFFFFF"/>
        <w:spacing w:after="0" w:line="276" w:lineRule="auto"/>
        <w:outlineLvl w:val="2"/>
        <w:rPr>
          <w:rFonts w:ascii="Arial" w:eastAsia="ArialMT" w:hAnsi="Arial" w:cs="Arial"/>
          <w:b/>
          <w:bCs/>
        </w:rPr>
      </w:pPr>
      <w:r w:rsidRPr="007F1131">
        <w:rPr>
          <w:rFonts w:ascii="Arial" w:eastAsia="ArialMT" w:hAnsi="Arial" w:cs="Arial"/>
          <w:b/>
          <w:bCs/>
        </w:rPr>
        <w:t xml:space="preserve">                                                                                                                                                                  (15)</w:t>
      </w:r>
    </w:p>
    <w:p w14:paraId="1C3EDF03" w14:textId="77777777" w:rsidR="007F1131" w:rsidRDefault="007F1131" w:rsidP="007F1131">
      <w:pPr>
        <w:shd w:val="clear" w:color="auto" w:fill="FFFFFF"/>
        <w:spacing w:after="0" w:line="276" w:lineRule="auto"/>
        <w:outlineLvl w:val="2"/>
        <w:rPr>
          <w:rFonts w:ascii="Arial" w:eastAsia="ArialMT" w:hAnsi="Arial" w:cs="Arial"/>
        </w:rPr>
      </w:pPr>
    </w:p>
    <w:p w14:paraId="5CD242BB" w14:textId="77777777" w:rsidR="007F1131" w:rsidRDefault="007F1131" w:rsidP="007F1131">
      <w:pPr>
        <w:shd w:val="clear" w:color="auto" w:fill="FFFFFF"/>
        <w:spacing w:after="0" w:line="276" w:lineRule="auto"/>
        <w:outlineLvl w:val="2"/>
        <w:rPr>
          <w:rFonts w:ascii="Arial" w:eastAsia="ArialMT" w:hAnsi="Arial" w:cs="Arial"/>
        </w:rPr>
      </w:pPr>
    </w:p>
    <w:p w14:paraId="629160FA" w14:textId="77777777" w:rsidR="00D510EE" w:rsidRDefault="007F1131" w:rsidP="007F1131">
      <w:pPr>
        <w:shd w:val="clear" w:color="auto" w:fill="FFFFFF"/>
        <w:spacing w:after="0" w:line="276" w:lineRule="auto"/>
        <w:outlineLvl w:val="2"/>
        <w:rPr>
          <w:rFonts w:ascii="Arial" w:eastAsia="ArialMT" w:hAnsi="Arial" w:cs="Arial"/>
        </w:rPr>
      </w:pPr>
      <w:r w:rsidRPr="007F1131">
        <w:rPr>
          <w:rFonts w:ascii="Arial" w:eastAsia="ArialMT" w:hAnsi="Arial" w:cs="Arial"/>
        </w:rPr>
        <w:tab/>
      </w:r>
      <w:r w:rsidRPr="007F1131">
        <w:rPr>
          <w:rFonts w:ascii="Arial" w:eastAsia="ArialMT" w:hAnsi="Arial" w:cs="Arial"/>
        </w:rPr>
        <w:tab/>
      </w:r>
    </w:p>
    <w:p w14:paraId="4D06ACEB" w14:textId="77777777" w:rsidR="00D510EE" w:rsidRDefault="00D510EE" w:rsidP="007F1131">
      <w:pPr>
        <w:shd w:val="clear" w:color="auto" w:fill="FFFFFF"/>
        <w:spacing w:after="0" w:line="276" w:lineRule="auto"/>
        <w:outlineLvl w:val="2"/>
        <w:rPr>
          <w:rFonts w:ascii="Arial" w:eastAsia="ArialMT" w:hAnsi="Arial" w:cs="Arial"/>
        </w:rPr>
      </w:pPr>
    </w:p>
    <w:p w14:paraId="5A91D38B" w14:textId="77777777" w:rsidR="00D510EE" w:rsidRDefault="00D510EE" w:rsidP="007F1131">
      <w:pPr>
        <w:shd w:val="clear" w:color="auto" w:fill="FFFFFF"/>
        <w:spacing w:after="0" w:line="276" w:lineRule="auto"/>
        <w:outlineLvl w:val="2"/>
        <w:rPr>
          <w:rFonts w:ascii="Arial" w:eastAsia="ArialMT" w:hAnsi="Arial" w:cs="Arial"/>
        </w:rPr>
      </w:pPr>
    </w:p>
    <w:p w14:paraId="2CB3E4C6" w14:textId="77777777" w:rsidR="00D510EE" w:rsidRDefault="00D510EE" w:rsidP="007F1131">
      <w:pPr>
        <w:shd w:val="clear" w:color="auto" w:fill="FFFFFF"/>
        <w:spacing w:after="0" w:line="276" w:lineRule="auto"/>
        <w:outlineLvl w:val="2"/>
        <w:rPr>
          <w:rFonts w:ascii="Arial" w:eastAsia="ArialMT" w:hAnsi="Arial" w:cs="Arial"/>
        </w:rPr>
      </w:pPr>
    </w:p>
    <w:p w14:paraId="49242355" w14:textId="77777777" w:rsidR="00D510EE" w:rsidRDefault="00D510EE" w:rsidP="007F1131">
      <w:pPr>
        <w:shd w:val="clear" w:color="auto" w:fill="FFFFFF"/>
        <w:spacing w:after="0" w:line="276" w:lineRule="auto"/>
        <w:outlineLvl w:val="2"/>
        <w:rPr>
          <w:rFonts w:ascii="Arial" w:eastAsia="ArialMT" w:hAnsi="Arial" w:cs="Arial"/>
        </w:rPr>
      </w:pPr>
    </w:p>
    <w:p w14:paraId="767E6E11" w14:textId="77777777" w:rsidR="00D510EE" w:rsidRDefault="00D510EE" w:rsidP="007F1131">
      <w:pPr>
        <w:shd w:val="clear" w:color="auto" w:fill="FFFFFF"/>
        <w:spacing w:after="0" w:line="276" w:lineRule="auto"/>
        <w:outlineLvl w:val="2"/>
        <w:rPr>
          <w:rFonts w:ascii="Arial" w:eastAsia="ArialMT" w:hAnsi="Arial" w:cs="Arial"/>
        </w:rPr>
      </w:pPr>
    </w:p>
    <w:p w14:paraId="2F826651" w14:textId="77777777" w:rsidR="00D510EE" w:rsidRDefault="00D510EE" w:rsidP="007F1131">
      <w:pPr>
        <w:shd w:val="clear" w:color="auto" w:fill="FFFFFF"/>
        <w:spacing w:after="0" w:line="276" w:lineRule="auto"/>
        <w:outlineLvl w:val="2"/>
        <w:rPr>
          <w:rFonts w:ascii="Arial" w:eastAsia="ArialMT" w:hAnsi="Arial" w:cs="Arial"/>
        </w:rPr>
      </w:pPr>
    </w:p>
    <w:p w14:paraId="52EADE16" w14:textId="77777777" w:rsidR="00D510EE" w:rsidRDefault="00D510EE" w:rsidP="007F1131">
      <w:pPr>
        <w:shd w:val="clear" w:color="auto" w:fill="FFFFFF"/>
        <w:spacing w:after="0" w:line="276" w:lineRule="auto"/>
        <w:outlineLvl w:val="2"/>
        <w:rPr>
          <w:rFonts w:ascii="Arial" w:eastAsia="ArialMT" w:hAnsi="Arial" w:cs="Arial"/>
        </w:rPr>
      </w:pPr>
    </w:p>
    <w:p w14:paraId="76E506E9" w14:textId="77777777" w:rsidR="00D510EE" w:rsidRDefault="00D510EE" w:rsidP="007F1131">
      <w:pPr>
        <w:shd w:val="clear" w:color="auto" w:fill="FFFFFF"/>
        <w:spacing w:after="0" w:line="276" w:lineRule="auto"/>
        <w:outlineLvl w:val="2"/>
        <w:rPr>
          <w:rFonts w:ascii="Arial" w:eastAsia="ArialMT" w:hAnsi="Arial" w:cs="Arial"/>
        </w:rPr>
      </w:pPr>
    </w:p>
    <w:p w14:paraId="01A24DCF" w14:textId="77777777" w:rsidR="00D510EE" w:rsidRDefault="00D510EE" w:rsidP="007F1131">
      <w:pPr>
        <w:shd w:val="clear" w:color="auto" w:fill="FFFFFF"/>
        <w:spacing w:after="0" w:line="276" w:lineRule="auto"/>
        <w:outlineLvl w:val="2"/>
        <w:rPr>
          <w:rFonts w:ascii="Arial" w:eastAsia="ArialMT" w:hAnsi="Arial" w:cs="Arial"/>
        </w:rPr>
      </w:pPr>
    </w:p>
    <w:p w14:paraId="02E58AF3" w14:textId="77777777" w:rsidR="00D510EE" w:rsidRDefault="00D510EE" w:rsidP="007F1131">
      <w:pPr>
        <w:shd w:val="clear" w:color="auto" w:fill="FFFFFF"/>
        <w:spacing w:after="0" w:line="276" w:lineRule="auto"/>
        <w:outlineLvl w:val="2"/>
        <w:rPr>
          <w:rFonts w:ascii="Arial" w:eastAsia="ArialMT" w:hAnsi="Arial" w:cs="Arial"/>
        </w:rPr>
      </w:pPr>
    </w:p>
    <w:p w14:paraId="7BA986EB" w14:textId="77777777" w:rsidR="00D510EE" w:rsidRDefault="00D510EE" w:rsidP="007F1131">
      <w:pPr>
        <w:shd w:val="clear" w:color="auto" w:fill="FFFFFF"/>
        <w:spacing w:after="0" w:line="276" w:lineRule="auto"/>
        <w:outlineLvl w:val="2"/>
        <w:rPr>
          <w:rFonts w:ascii="Arial" w:eastAsia="ArialMT" w:hAnsi="Arial" w:cs="Arial"/>
        </w:rPr>
      </w:pPr>
    </w:p>
    <w:p w14:paraId="5E716338" w14:textId="77777777" w:rsidR="00D510EE" w:rsidRDefault="00D510EE" w:rsidP="007F1131">
      <w:pPr>
        <w:shd w:val="clear" w:color="auto" w:fill="FFFFFF"/>
        <w:spacing w:after="0" w:line="276" w:lineRule="auto"/>
        <w:outlineLvl w:val="2"/>
        <w:rPr>
          <w:rFonts w:ascii="Arial" w:eastAsia="ArialMT" w:hAnsi="Arial" w:cs="Arial"/>
        </w:rPr>
      </w:pPr>
    </w:p>
    <w:p w14:paraId="54CF2A38" w14:textId="77777777" w:rsidR="00D510EE" w:rsidRDefault="00D510EE" w:rsidP="007F1131">
      <w:pPr>
        <w:shd w:val="clear" w:color="auto" w:fill="FFFFFF"/>
        <w:spacing w:after="0" w:line="276" w:lineRule="auto"/>
        <w:outlineLvl w:val="2"/>
        <w:rPr>
          <w:rFonts w:ascii="Arial" w:eastAsia="ArialMT" w:hAnsi="Arial" w:cs="Arial"/>
        </w:rPr>
      </w:pPr>
    </w:p>
    <w:p w14:paraId="76534C22" w14:textId="77777777" w:rsidR="00D510EE" w:rsidRDefault="00D510EE" w:rsidP="007F1131">
      <w:pPr>
        <w:shd w:val="clear" w:color="auto" w:fill="FFFFFF"/>
        <w:spacing w:after="0" w:line="276" w:lineRule="auto"/>
        <w:outlineLvl w:val="2"/>
        <w:rPr>
          <w:rFonts w:ascii="Arial" w:eastAsia="ArialMT" w:hAnsi="Arial" w:cs="Arial"/>
        </w:rPr>
      </w:pPr>
    </w:p>
    <w:p w14:paraId="6E9CACDA" w14:textId="4880FE5D" w:rsidR="007F1131" w:rsidRDefault="007F1131" w:rsidP="007F1131">
      <w:pPr>
        <w:shd w:val="clear" w:color="auto" w:fill="FFFFFF"/>
        <w:spacing w:after="0" w:line="276" w:lineRule="auto"/>
        <w:outlineLvl w:val="2"/>
        <w:rPr>
          <w:rFonts w:ascii="Arial" w:hAnsi="Arial" w:cs="Arial"/>
          <w:b/>
        </w:rPr>
      </w:pP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r>
      <w:r w:rsidRPr="007F1131">
        <w:rPr>
          <w:rFonts w:ascii="Arial" w:eastAsia="ArialMT" w:hAnsi="Arial" w:cs="Arial"/>
        </w:rPr>
        <w:tab/>
        <w:t xml:space="preserve">      </w:t>
      </w:r>
      <w:r w:rsidRPr="007F1131">
        <w:rPr>
          <w:rFonts w:ascii="Arial" w:hAnsi="Arial" w:cs="Arial"/>
          <w:color w:val="FF0000"/>
        </w:rPr>
        <w:br/>
      </w:r>
      <w:r w:rsidRPr="007F1131">
        <w:rPr>
          <w:rFonts w:ascii="Arial" w:hAnsi="Arial" w:cs="Arial"/>
          <w:b/>
        </w:rPr>
        <w:t xml:space="preserve">Question </w:t>
      </w:r>
      <w:r>
        <w:rPr>
          <w:rFonts w:ascii="Arial" w:hAnsi="Arial" w:cs="Arial"/>
          <w:b/>
        </w:rPr>
        <w:t>2</w:t>
      </w:r>
    </w:p>
    <w:p w14:paraId="4DD27A9B" w14:textId="77777777" w:rsidR="007F1131" w:rsidRPr="00D510EE" w:rsidRDefault="007F1131" w:rsidP="007F1131">
      <w:pPr>
        <w:shd w:val="clear" w:color="auto" w:fill="FFFFFF"/>
        <w:spacing w:after="0" w:line="276" w:lineRule="auto"/>
        <w:outlineLvl w:val="2"/>
        <w:rPr>
          <w:rFonts w:ascii="Arial" w:eastAsia="ArialMT" w:hAnsi="Arial" w:cs="Arial"/>
          <w:b/>
          <w:bCs/>
        </w:rPr>
      </w:pPr>
      <w:r w:rsidRPr="00D510EE">
        <w:rPr>
          <w:rFonts w:ascii="Arial" w:eastAsia="ArialMT" w:hAnsi="Arial" w:cs="Arial"/>
          <w:b/>
          <w:bCs/>
        </w:rPr>
        <w:t xml:space="preserve">            </w:t>
      </w:r>
    </w:p>
    <w:p w14:paraId="40A7546B" w14:textId="2F4A5017" w:rsidR="007F1131" w:rsidRPr="00D510EE" w:rsidRDefault="007F1131" w:rsidP="007F1131">
      <w:pPr>
        <w:shd w:val="clear" w:color="auto" w:fill="FFFFFF"/>
        <w:spacing w:after="0" w:line="276" w:lineRule="auto"/>
        <w:outlineLvl w:val="2"/>
        <w:rPr>
          <w:rFonts w:ascii="Arial" w:hAnsi="Arial" w:cs="Arial"/>
          <w:bCs/>
        </w:rPr>
      </w:pPr>
      <w:r w:rsidRPr="00D510EE">
        <w:rPr>
          <w:rFonts w:ascii="Arial" w:hAnsi="Arial" w:cs="Arial"/>
          <w:bCs/>
          <w:lang w:val="en-US"/>
        </w:rPr>
        <w:t>Read the extract</w:t>
      </w:r>
      <w:r w:rsidRPr="00D510EE">
        <w:rPr>
          <w:rFonts w:ascii="Arial" w:hAnsi="Arial" w:cs="Arial"/>
          <w:bCs/>
        </w:rPr>
        <w:t xml:space="preserve"> </w:t>
      </w:r>
      <w:r w:rsidR="003D1C49">
        <w:rPr>
          <w:rFonts w:ascii="Arial" w:hAnsi="Arial" w:cs="Arial"/>
          <w:bCs/>
        </w:rPr>
        <w:t xml:space="preserve">below </w:t>
      </w:r>
      <w:r w:rsidRPr="00D510EE">
        <w:rPr>
          <w:rFonts w:ascii="Arial" w:hAnsi="Arial" w:cs="Arial"/>
          <w:bCs/>
          <w:lang w:val="en-US"/>
        </w:rPr>
        <w:t>and answer the questions that follow</w:t>
      </w:r>
      <w:r w:rsidR="003D1C49">
        <w:rPr>
          <w:rFonts w:ascii="Arial" w:hAnsi="Arial" w:cs="Arial"/>
          <w:bCs/>
        </w:rPr>
        <w:t>.</w:t>
      </w:r>
    </w:p>
    <w:p w14:paraId="350A77A3" w14:textId="77777777" w:rsidR="007F1131" w:rsidRPr="00D510EE" w:rsidRDefault="007F1131" w:rsidP="007F1131">
      <w:pPr>
        <w:shd w:val="clear" w:color="auto" w:fill="FFFFFF"/>
        <w:spacing w:after="0" w:line="276" w:lineRule="auto"/>
        <w:outlineLvl w:val="2"/>
        <w:rPr>
          <w:rFonts w:ascii="Arial" w:hAnsi="Arial" w:cs="Arial"/>
          <w:bCs/>
        </w:rPr>
      </w:pPr>
    </w:p>
    <w:tbl>
      <w:tblPr>
        <w:tblStyle w:val="7"/>
        <w:tblpPr w:leftFromText="180" w:rightFromText="180" w:vertAnchor="page" w:horzAnchor="margin" w:tblpY="2656"/>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07368" w:rsidRPr="007A41CB" w14:paraId="151AC402" w14:textId="77777777" w:rsidTr="00207368">
        <w:tc>
          <w:tcPr>
            <w:tcW w:w="9029" w:type="dxa"/>
            <w:shd w:val="clear" w:color="auto" w:fill="auto"/>
            <w:tcMar>
              <w:top w:w="100" w:type="dxa"/>
              <w:left w:w="100" w:type="dxa"/>
              <w:bottom w:w="100" w:type="dxa"/>
              <w:right w:w="100" w:type="dxa"/>
            </w:tcMar>
          </w:tcPr>
          <w:p w14:paraId="7BBC5410" w14:textId="77777777" w:rsidR="00207368" w:rsidRPr="007A41CB" w:rsidRDefault="00207368" w:rsidP="00207368">
            <w:pPr>
              <w:spacing w:beforeAutospacing="1" w:after="200" w:afterAutospacing="1" w:line="240" w:lineRule="auto"/>
              <w:jc w:val="center"/>
              <w:rPr>
                <w:rFonts w:ascii="Times New Roman" w:eastAsia="Times New Roman" w:hAnsi="Times New Roman" w:cs="Times New Roman"/>
                <w:b/>
                <w:bCs/>
                <w:color w:val="000000"/>
                <w:sz w:val="28"/>
                <w:szCs w:val="28"/>
                <w:u w:val="single"/>
                <w:lang w:val="en-ZA" w:eastAsia="en-ZA"/>
              </w:rPr>
            </w:pPr>
            <w:r w:rsidRPr="007A41CB">
              <w:rPr>
                <w:rFonts w:ascii="Times New Roman" w:eastAsia="Times New Roman" w:hAnsi="Times New Roman" w:cs="Times New Roman"/>
                <w:b/>
                <w:bCs/>
                <w:color w:val="000000"/>
                <w:sz w:val="28"/>
                <w:szCs w:val="28"/>
                <w:u w:val="single"/>
                <w:lang w:val="en-ZA" w:eastAsia="en-ZA"/>
              </w:rPr>
              <w:t xml:space="preserve">COVID-19 in SA: Western Cape prepares for third </w:t>
            </w:r>
            <w:proofErr w:type="gramStart"/>
            <w:r w:rsidRPr="007A41CB">
              <w:rPr>
                <w:rFonts w:ascii="Times New Roman" w:eastAsia="Times New Roman" w:hAnsi="Times New Roman" w:cs="Times New Roman"/>
                <w:b/>
                <w:bCs/>
                <w:color w:val="000000"/>
                <w:sz w:val="28"/>
                <w:szCs w:val="28"/>
                <w:u w:val="single"/>
                <w:lang w:val="en-ZA" w:eastAsia="en-ZA"/>
              </w:rPr>
              <w:t>wave</w:t>
            </w:r>
            <w:proofErr w:type="gramEnd"/>
          </w:p>
          <w:p w14:paraId="02F1F5EF" w14:textId="77777777" w:rsidR="00207368" w:rsidRPr="007A41CB" w:rsidRDefault="00207368" w:rsidP="00207368">
            <w:pPr>
              <w:spacing w:after="200" w:line="240" w:lineRule="auto"/>
              <w:rPr>
                <w:rFonts w:eastAsia="Times New Roman"/>
                <w:color w:val="000000"/>
                <w:sz w:val="24"/>
                <w:szCs w:val="24"/>
                <w:lang w:val="en-ZA" w:eastAsia="en-ZA"/>
              </w:rPr>
            </w:pPr>
            <w:r w:rsidRPr="007A41CB">
              <w:rPr>
                <w:rFonts w:eastAsia="Times New Roman"/>
                <w:color w:val="000000"/>
                <w:sz w:val="24"/>
                <w:szCs w:val="24"/>
                <w:lang w:val="en-ZA" w:eastAsia="en-ZA"/>
              </w:rPr>
              <w:t>CAPE TOWN - As the Western Cape begins to exit its COVID-19 second wave, preparations are already in place for</w:t>
            </w:r>
            <w:r w:rsidRPr="007A41CB">
              <w:rPr>
                <w:rFonts w:eastAsia="Times New Roman"/>
                <w:sz w:val="24"/>
                <w:szCs w:val="24"/>
                <w:lang w:val="en-ZA" w:eastAsia="en-ZA"/>
              </w:rPr>
              <w:t> </w:t>
            </w:r>
            <w:r w:rsidRPr="003D4D5D">
              <w:rPr>
                <w:rFonts w:eastAsia="Times New Roman"/>
                <w:sz w:val="24"/>
                <w:szCs w:val="24"/>
                <w:lang w:val="en-ZA" w:eastAsia="en-ZA"/>
              </w:rPr>
              <w:t>a third wave</w:t>
            </w:r>
            <w:r w:rsidRPr="007A41CB">
              <w:rPr>
                <w:rFonts w:eastAsia="Times New Roman"/>
                <w:color w:val="000000"/>
                <w:sz w:val="24"/>
                <w:szCs w:val="24"/>
                <w:lang w:val="en-ZA" w:eastAsia="en-ZA"/>
              </w:rPr>
              <w:t>. </w:t>
            </w:r>
          </w:p>
          <w:p w14:paraId="177478B7" w14:textId="77777777" w:rsidR="00207368" w:rsidRPr="007A41CB" w:rsidRDefault="00207368" w:rsidP="00207368">
            <w:pPr>
              <w:spacing w:after="200" w:line="240" w:lineRule="auto"/>
              <w:rPr>
                <w:rFonts w:eastAsia="Times New Roman"/>
                <w:color w:val="000000"/>
                <w:sz w:val="24"/>
                <w:szCs w:val="24"/>
                <w:lang w:val="en-ZA" w:eastAsia="en-ZA"/>
              </w:rPr>
            </w:pPr>
            <w:r w:rsidRPr="007A41CB">
              <w:rPr>
                <w:rFonts w:eastAsia="Times New Roman"/>
                <w:color w:val="000000"/>
                <w:sz w:val="24"/>
                <w:szCs w:val="24"/>
                <w:lang w:val="en-ZA" w:eastAsia="en-ZA"/>
              </w:rPr>
              <w:t xml:space="preserve">Health authorities are concerned about people’s behaviour now that restrictions have been eased </w:t>
            </w:r>
            <w:proofErr w:type="gramStart"/>
            <w:r w:rsidRPr="007A41CB">
              <w:rPr>
                <w:rFonts w:eastAsia="Times New Roman"/>
                <w:color w:val="000000"/>
                <w:sz w:val="24"/>
                <w:szCs w:val="24"/>
                <w:lang w:val="en-ZA" w:eastAsia="en-ZA"/>
              </w:rPr>
              <w:t>and also</w:t>
            </w:r>
            <w:proofErr w:type="gramEnd"/>
            <w:r w:rsidRPr="007A41CB">
              <w:rPr>
                <w:rFonts w:eastAsia="Times New Roman"/>
                <w:color w:val="000000"/>
                <w:sz w:val="24"/>
                <w:szCs w:val="24"/>
                <w:lang w:val="en-ZA" w:eastAsia="en-ZA"/>
              </w:rPr>
              <w:t xml:space="preserve"> with gatherings looming </w:t>
            </w:r>
            <w:r w:rsidRPr="003D4D5D">
              <w:rPr>
                <w:rFonts w:eastAsia="Times New Roman"/>
                <w:sz w:val="24"/>
                <w:szCs w:val="24"/>
                <w:lang w:val="en-ZA" w:eastAsia="en-ZA"/>
              </w:rPr>
              <w:t>during the Easter weekend</w:t>
            </w:r>
            <w:r w:rsidRPr="007A41CB">
              <w:rPr>
                <w:rFonts w:eastAsia="Times New Roman"/>
                <w:color w:val="000000"/>
                <w:sz w:val="24"/>
                <w:szCs w:val="24"/>
                <w:lang w:val="en-ZA" w:eastAsia="en-ZA"/>
              </w:rPr>
              <w:t>. These are some of the factors that could influence the third wave hitting sooner and harder. </w:t>
            </w:r>
          </w:p>
          <w:p w14:paraId="6A47C25F" w14:textId="77777777" w:rsidR="00207368" w:rsidRPr="007A41CB" w:rsidRDefault="00207368" w:rsidP="00207368">
            <w:pPr>
              <w:spacing w:after="200" w:line="240" w:lineRule="auto"/>
              <w:rPr>
                <w:rFonts w:eastAsia="Times New Roman"/>
                <w:color w:val="000000"/>
                <w:sz w:val="24"/>
                <w:szCs w:val="24"/>
                <w:lang w:val="en-ZA" w:eastAsia="en-ZA"/>
              </w:rPr>
            </w:pPr>
            <w:r w:rsidRPr="007A41CB">
              <w:rPr>
                <w:rFonts w:eastAsia="Times New Roman"/>
                <w:color w:val="000000"/>
                <w:sz w:val="24"/>
                <w:szCs w:val="24"/>
                <w:lang w:val="en-ZA" w:eastAsia="en-ZA"/>
              </w:rPr>
              <w:t>The Western Cape is not taking any chances and is gearing up for a third wave. Health authorities are using this time to stock up on supplies like PPE and improve on experiences from the previous wave.</w:t>
            </w:r>
          </w:p>
          <w:p w14:paraId="5DF8A8B3" w14:textId="77777777" w:rsidR="00207368" w:rsidRPr="007A41CB" w:rsidRDefault="00207368" w:rsidP="00207368">
            <w:pPr>
              <w:spacing w:after="200" w:line="240" w:lineRule="auto"/>
              <w:rPr>
                <w:rFonts w:eastAsia="Times New Roman"/>
                <w:color w:val="000000"/>
                <w:sz w:val="24"/>
                <w:szCs w:val="24"/>
                <w:lang w:val="en-ZA" w:eastAsia="en-ZA"/>
              </w:rPr>
            </w:pPr>
            <w:r w:rsidRPr="007A41CB">
              <w:rPr>
                <w:rFonts w:eastAsia="Times New Roman"/>
                <w:color w:val="000000"/>
                <w:sz w:val="24"/>
                <w:szCs w:val="24"/>
                <w:lang w:val="en-ZA" w:eastAsia="en-ZA"/>
              </w:rPr>
              <w:t>Authorities are not able to say exactly when the third wave will hit.</w:t>
            </w:r>
          </w:p>
          <w:p w14:paraId="276CD457" w14:textId="77777777" w:rsidR="00207368" w:rsidRPr="00D510EE" w:rsidRDefault="00207368" w:rsidP="00207368">
            <w:pPr>
              <w:pStyle w:val="Normal1"/>
              <w:jc w:val="right"/>
              <w:rPr>
                <w:b/>
                <w:i/>
                <w:iCs/>
                <w:sz w:val="18"/>
                <w:szCs w:val="18"/>
              </w:rPr>
            </w:pPr>
            <w:r w:rsidRPr="00D510EE">
              <w:rPr>
                <w:i/>
                <w:iCs/>
                <w:sz w:val="18"/>
                <w:szCs w:val="18"/>
              </w:rPr>
              <w:t xml:space="preserve"> [Adapted from </w:t>
            </w:r>
            <w:r w:rsidR="00000000">
              <w:fldChar w:fldCharType="begin"/>
            </w:r>
            <w:r w:rsidR="00000000">
              <w:instrText>HYPERLINK "https://www.enca.com/news/covid-19-sa-western-cape-prepares-third-wave"</w:instrText>
            </w:r>
            <w:r w:rsidR="00000000">
              <w:fldChar w:fldCharType="separate"/>
            </w:r>
            <w:r w:rsidRPr="00D510EE">
              <w:rPr>
                <w:rStyle w:val="Hyperlink"/>
                <w:i/>
                <w:iCs/>
                <w:sz w:val="18"/>
                <w:szCs w:val="18"/>
              </w:rPr>
              <w:t>https://www.enca.com/news/covid-19-sa-western-cape-prepares-third-wave</w:t>
            </w:r>
            <w:r w:rsidR="00000000">
              <w:rPr>
                <w:rStyle w:val="Hyperlink"/>
                <w:i/>
                <w:iCs/>
                <w:sz w:val="18"/>
                <w:szCs w:val="18"/>
              </w:rPr>
              <w:fldChar w:fldCharType="end"/>
            </w:r>
            <w:r w:rsidRPr="00D510EE">
              <w:rPr>
                <w:i/>
                <w:iCs/>
                <w:sz w:val="18"/>
                <w:szCs w:val="18"/>
                <w:lang w:val="en-US"/>
              </w:rPr>
              <w:t xml:space="preserve"> </w:t>
            </w:r>
            <w:r w:rsidRPr="00D510EE">
              <w:rPr>
                <w:i/>
                <w:iCs/>
                <w:sz w:val="18"/>
                <w:szCs w:val="18"/>
                <w:lang w:val="en-US"/>
              </w:rPr>
              <w:br/>
            </w:r>
            <w:r w:rsidRPr="00D510EE">
              <w:rPr>
                <w:i/>
                <w:iCs/>
                <w:sz w:val="18"/>
                <w:szCs w:val="18"/>
              </w:rPr>
              <w:t xml:space="preserve">Accessed </w:t>
            </w:r>
            <w:r w:rsidRPr="00D510EE">
              <w:rPr>
                <w:i/>
                <w:iCs/>
                <w:sz w:val="18"/>
                <w:szCs w:val="18"/>
                <w:lang w:val="en-US"/>
              </w:rPr>
              <w:t>March</w:t>
            </w:r>
            <w:r w:rsidRPr="00D510EE">
              <w:rPr>
                <w:i/>
                <w:iCs/>
                <w:sz w:val="18"/>
                <w:szCs w:val="18"/>
              </w:rPr>
              <w:t xml:space="preserve">, </w:t>
            </w:r>
            <w:r w:rsidRPr="00D510EE">
              <w:rPr>
                <w:i/>
                <w:iCs/>
                <w:sz w:val="18"/>
                <w:szCs w:val="18"/>
                <w:lang w:val="en-US"/>
              </w:rPr>
              <w:t>4,</w:t>
            </w:r>
            <w:r w:rsidRPr="00D510EE">
              <w:rPr>
                <w:i/>
                <w:iCs/>
                <w:sz w:val="18"/>
                <w:szCs w:val="18"/>
              </w:rPr>
              <w:t xml:space="preserve"> 202</w:t>
            </w:r>
            <w:r w:rsidRPr="00D510EE">
              <w:rPr>
                <w:i/>
                <w:iCs/>
                <w:sz w:val="18"/>
                <w:szCs w:val="18"/>
                <w:lang w:val="en-US"/>
              </w:rPr>
              <w:t>1</w:t>
            </w:r>
            <w:r w:rsidRPr="00D510EE">
              <w:rPr>
                <w:i/>
                <w:iCs/>
                <w:sz w:val="18"/>
                <w:szCs w:val="18"/>
              </w:rPr>
              <w:t>]</w:t>
            </w:r>
          </w:p>
        </w:tc>
      </w:tr>
    </w:tbl>
    <w:p w14:paraId="341EFB61" w14:textId="77777777" w:rsidR="00D510EE" w:rsidRPr="00D510EE" w:rsidRDefault="007F1131" w:rsidP="007F1131">
      <w:pPr>
        <w:shd w:val="clear" w:color="auto" w:fill="FFFFFF"/>
        <w:spacing w:after="0" w:line="276" w:lineRule="auto"/>
        <w:outlineLvl w:val="2"/>
        <w:rPr>
          <w:rFonts w:ascii="Arial" w:eastAsia="ArialMT" w:hAnsi="Arial" w:cs="Arial"/>
          <w:b/>
          <w:bCs/>
        </w:rPr>
      </w:pPr>
      <w:r w:rsidRPr="00D510EE">
        <w:rPr>
          <w:rFonts w:ascii="Arial" w:eastAsia="ArialMT" w:hAnsi="Arial" w:cs="Arial"/>
          <w:b/>
          <w:bCs/>
        </w:rPr>
        <w:t xml:space="preserve"> </w:t>
      </w:r>
    </w:p>
    <w:p w14:paraId="030C4011" w14:textId="6BB25976" w:rsidR="007F1131" w:rsidRPr="00D510EE" w:rsidRDefault="007F1131" w:rsidP="007F1131">
      <w:pPr>
        <w:shd w:val="clear" w:color="auto" w:fill="FFFFFF"/>
        <w:spacing w:after="0" w:line="276" w:lineRule="auto"/>
        <w:outlineLvl w:val="2"/>
        <w:rPr>
          <w:rFonts w:ascii="Arial" w:eastAsia="ArialMT" w:hAnsi="Arial" w:cs="Arial"/>
          <w:b/>
          <w:bCs/>
        </w:rPr>
      </w:pPr>
      <w:r w:rsidRPr="00D510EE">
        <w:rPr>
          <w:rFonts w:ascii="Arial" w:eastAsia="ArialMT" w:hAnsi="Arial" w:cs="Arial"/>
          <w:b/>
          <w:bCs/>
        </w:rPr>
        <w:t xml:space="preserve">      </w:t>
      </w:r>
    </w:p>
    <w:p w14:paraId="632178C1" w14:textId="77777777" w:rsidR="007F1131" w:rsidRPr="00D510EE" w:rsidRDefault="007F1131" w:rsidP="007F1131">
      <w:pPr>
        <w:shd w:val="clear" w:color="auto" w:fill="FFFFFF"/>
        <w:spacing w:after="0" w:line="276" w:lineRule="auto"/>
        <w:outlineLvl w:val="2"/>
        <w:rPr>
          <w:rFonts w:ascii="Arial" w:eastAsia="ArialMT" w:hAnsi="Arial" w:cs="Arial"/>
          <w:b/>
          <w:bCs/>
        </w:rPr>
      </w:pPr>
    </w:p>
    <w:p w14:paraId="42019234" w14:textId="77777777" w:rsidR="007F1131" w:rsidRDefault="007F1131" w:rsidP="007F1131">
      <w:pPr>
        <w:shd w:val="clear" w:color="auto" w:fill="FFFFFF"/>
        <w:spacing w:after="0" w:line="276" w:lineRule="auto"/>
        <w:outlineLvl w:val="2"/>
        <w:rPr>
          <w:rFonts w:ascii="Arial" w:eastAsia="ArialMT" w:hAnsi="Arial" w:cs="Arial"/>
          <w:b/>
          <w:bCs/>
        </w:rPr>
      </w:pPr>
    </w:p>
    <w:p w14:paraId="567CA269" w14:textId="77777777" w:rsidR="00D510EE" w:rsidRDefault="00D510EE" w:rsidP="007F1131">
      <w:pPr>
        <w:shd w:val="clear" w:color="auto" w:fill="FFFFFF"/>
        <w:spacing w:after="0" w:line="276" w:lineRule="auto"/>
        <w:outlineLvl w:val="2"/>
        <w:rPr>
          <w:rFonts w:ascii="Arial" w:eastAsia="ArialMT" w:hAnsi="Arial" w:cs="Arial"/>
          <w:b/>
          <w:bCs/>
        </w:rPr>
      </w:pPr>
    </w:p>
    <w:p w14:paraId="00639778" w14:textId="77777777" w:rsidR="00D510EE" w:rsidRDefault="00D510EE" w:rsidP="007F1131">
      <w:pPr>
        <w:shd w:val="clear" w:color="auto" w:fill="FFFFFF"/>
        <w:spacing w:after="0" w:line="276" w:lineRule="auto"/>
        <w:outlineLvl w:val="2"/>
        <w:rPr>
          <w:rFonts w:ascii="Arial" w:eastAsia="ArialMT" w:hAnsi="Arial" w:cs="Arial"/>
          <w:b/>
          <w:bCs/>
        </w:rPr>
      </w:pPr>
    </w:p>
    <w:p w14:paraId="7DED67F7" w14:textId="77777777" w:rsidR="00D510EE" w:rsidRDefault="00D510EE" w:rsidP="007F1131">
      <w:pPr>
        <w:shd w:val="clear" w:color="auto" w:fill="FFFFFF"/>
        <w:spacing w:after="0" w:line="276" w:lineRule="auto"/>
        <w:outlineLvl w:val="2"/>
        <w:rPr>
          <w:rFonts w:ascii="Arial" w:eastAsia="ArialMT" w:hAnsi="Arial" w:cs="Arial"/>
          <w:b/>
          <w:bCs/>
        </w:rPr>
      </w:pPr>
    </w:p>
    <w:p w14:paraId="62CBC456" w14:textId="77777777" w:rsidR="00D510EE" w:rsidRDefault="00D510EE" w:rsidP="007F1131">
      <w:pPr>
        <w:shd w:val="clear" w:color="auto" w:fill="FFFFFF"/>
        <w:spacing w:after="0" w:line="276" w:lineRule="auto"/>
        <w:outlineLvl w:val="2"/>
        <w:rPr>
          <w:rFonts w:ascii="Arial" w:eastAsia="ArialMT" w:hAnsi="Arial" w:cs="Arial"/>
          <w:b/>
          <w:bCs/>
        </w:rPr>
      </w:pPr>
    </w:p>
    <w:p w14:paraId="04BDD212" w14:textId="77777777" w:rsidR="00D510EE" w:rsidRDefault="00D510EE" w:rsidP="007F1131">
      <w:pPr>
        <w:shd w:val="clear" w:color="auto" w:fill="FFFFFF"/>
        <w:spacing w:after="0" w:line="276" w:lineRule="auto"/>
        <w:outlineLvl w:val="2"/>
        <w:rPr>
          <w:rFonts w:ascii="Arial" w:eastAsia="ArialMT" w:hAnsi="Arial" w:cs="Arial"/>
          <w:b/>
          <w:bCs/>
        </w:rPr>
      </w:pPr>
    </w:p>
    <w:p w14:paraId="42F4859A" w14:textId="77777777" w:rsidR="00D510EE" w:rsidRDefault="00D510EE" w:rsidP="007F1131">
      <w:pPr>
        <w:shd w:val="clear" w:color="auto" w:fill="FFFFFF"/>
        <w:spacing w:after="0" w:line="276" w:lineRule="auto"/>
        <w:outlineLvl w:val="2"/>
        <w:rPr>
          <w:rFonts w:ascii="Arial" w:eastAsia="ArialMT" w:hAnsi="Arial" w:cs="Arial"/>
          <w:b/>
          <w:bCs/>
        </w:rPr>
      </w:pPr>
    </w:p>
    <w:p w14:paraId="1DCA76B8" w14:textId="77777777" w:rsidR="00D510EE" w:rsidRDefault="00D510EE" w:rsidP="007F1131">
      <w:pPr>
        <w:shd w:val="clear" w:color="auto" w:fill="FFFFFF"/>
        <w:spacing w:after="0" w:line="276" w:lineRule="auto"/>
        <w:outlineLvl w:val="2"/>
        <w:rPr>
          <w:rFonts w:ascii="Arial" w:eastAsia="ArialMT" w:hAnsi="Arial" w:cs="Arial"/>
          <w:b/>
          <w:bCs/>
        </w:rPr>
      </w:pPr>
    </w:p>
    <w:p w14:paraId="5F23F68E" w14:textId="77777777" w:rsidR="00D510EE" w:rsidRDefault="00D510EE" w:rsidP="007F1131">
      <w:pPr>
        <w:shd w:val="clear" w:color="auto" w:fill="FFFFFF"/>
        <w:spacing w:after="0" w:line="276" w:lineRule="auto"/>
        <w:outlineLvl w:val="2"/>
        <w:rPr>
          <w:rFonts w:ascii="Arial" w:eastAsia="ArialMT" w:hAnsi="Arial" w:cs="Arial"/>
          <w:b/>
          <w:bCs/>
        </w:rPr>
      </w:pPr>
    </w:p>
    <w:p w14:paraId="55709A29" w14:textId="77777777" w:rsidR="00D510EE" w:rsidRDefault="00D510EE" w:rsidP="007F1131">
      <w:pPr>
        <w:shd w:val="clear" w:color="auto" w:fill="FFFFFF"/>
        <w:spacing w:after="0" w:line="276" w:lineRule="auto"/>
        <w:outlineLvl w:val="2"/>
        <w:rPr>
          <w:rFonts w:ascii="Arial" w:eastAsia="ArialMT" w:hAnsi="Arial" w:cs="Arial"/>
          <w:b/>
          <w:bCs/>
        </w:rPr>
      </w:pPr>
    </w:p>
    <w:p w14:paraId="60068329" w14:textId="77777777" w:rsidR="00D510EE" w:rsidRDefault="00D510EE" w:rsidP="007F1131">
      <w:pPr>
        <w:shd w:val="clear" w:color="auto" w:fill="FFFFFF"/>
        <w:spacing w:after="0" w:line="276" w:lineRule="auto"/>
        <w:outlineLvl w:val="2"/>
        <w:rPr>
          <w:rFonts w:ascii="Arial" w:eastAsia="ArialMT" w:hAnsi="Arial" w:cs="Arial"/>
          <w:b/>
          <w:bCs/>
        </w:rPr>
      </w:pPr>
    </w:p>
    <w:p w14:paraId="35042E8C" w14:textId="77777777" w:rsidR="00D510EE" w:rsidRDefault="00D510EE" w:rsidP="007F1131">
      <w:pPr>
        <w:shd w:val="clear" w:color="auto" w:fill="FFFFFF"/>
        <w:spacing w:after="0" w:line="276" w:lineRule="auto"/>
        <w:outlineLvl w:val="2"/>
        <w:rPr>
          <w:rFonts w:ascii="Arial" w:eastAsia="ArialMT" w:hAnsi="Arial" w:cs="Arial"/>
          <w:b/>
          <w:bCs/>
        </w:rPr>
      </w:pPr>
    </w:p>
    <w:p w14:paraId="0067B1E6" w14:textId="77777777" w:rsidR="00D510EE" w:rsidRDefault="00D510EE" w:rsidP="007F1131">
      <w:pPr>
        <w:shd w:val="clear" w:color="auto" w:fill="FFFFFF"/>
        <w:spacing w:after="0" w:line="276" w:lineRule="auto"/>
        <w:outlineLvl w:val="2"/>
        <w:rPr>
          <w:rFonts w:ascii="Arial" w:eastAsia="ArialMT" w:hAnsi="Arial" w:cs="Arial"/>
          <w:b/>
          <w:bCs/>
        </w:rPr>
      </w:pPr>
    </w:p>
    <w:p w14:paraId="68E6255F" w14:textId="77777777" w:rsidR="00D510EE" w:rsidRDefault="00D510EE" w:rsidP="007F1131">
      <w:pPr>
        <w:shd w:val="clear" w:color="auto" w:fill="FFFFFF"/>
        <w:spacing w:after="0" w:line="276" w:lineRule="auto"/>
        <w:outlineLvl w:val="2"/>
        <w:rPr>
          <w:rFonts w:ascii="Arial" w:eastAsia="ArialMT" w:hAnsi="Arial" w:cs="Arial"/>
          <w:b/>
          <w:bCs/>
        </w:rPr>
      </w:pPr>
    </w:p>
    <w:p w14:paraId="5E106D23" w14:textId="77777777" w:rsidR="00D510EE" w:rsidRDefault="00D510EE" w:rsidP="007F1131">
      <w:pPr>
        <w:shd w:val="clear" w:color="auto" w:fill="FFFFFF"/>
        <w:spacing w:after="0" w:line="276" w:lineRule="auto"/>
        <w:outlineLvl w:val="2"/>
        <w:rPr>
          <w:rFonts w:ascii="Arial" w:eastAsia="ArialMT" w:hAnsi="Arial" w:cs="Arial"/>
          <w:b/>
          <w:bCs/>
        </w:rPr>
      </w:pPr>
    </w:p>
    <w:p w14:paraId="1D0057C2" w14:textId="77777777" w:rsidR="007F1131" w:rsidRPr="00D510EE" w:rsidRDefault="007F1131" w:rsidP="007F1131">
      <w:pPr>
        <w:spacing w:line="240" w:lineRule="auto"/>
        <w:ind w:right="-613"/>
        <w:rPr>
          <w:rFonts w:ascii="Arial" w:eastAsia="Calibri" w:hAnsi="Arial" w:cs="Arial"/>
        </w:rPr>
      </w:pPr>
      <w:r w:rsidRPr="00D510EE">
        <w:rPr>
          <w:rFonts w:ascii="Arial" w:eastAsia="Calibri" w:hAnsi="Arial" w:cs="Arial"/>
        </w:rPr>
        <w:t>Write paragraphs</w:t>
      </w:r>
      <w:r w:rsidRPr="00D510EE">
        <w:rPr>
          <w:rFonts w:ascii="Arial" w:eastAsia="Calibri" w:hAnsi="Arial" w:cs="Arial"/>
          <w:lang w:val="en-US"/>
        </w:rPr>
        <w:t xml:space="preserve"> using the </w:t>
      </w:r>
      <w:r w:rsidRPr="00D510EE">
        <w:rPr>
          <w:rFonts w:ascii="Arial" w:eastAsia="Calibri" w:hAnsi="Arial" w:cs="Arial"/>
        </w:rPr>
        <w:t>following as a guideline:</w:t>
      </w:r>
    </w:p>
    <w:p w14:paraId="31336FDD" w14:textId="77777777" w:rsidR="007F1131" w:rsidRPr="00D510EE" w:rsidRDefault="007F1131" w:rsidP="007F1131">
      <w:pPr>
        <w:spacing w:after="180"/>
        <w:ind w:right="261"/>
        <w:rPr>
          <w:rFonts w:ascii="Arial" w:hAnsi="Arial" w:cs="Arial"/>
        </w:rPr>
      </w:pPr>
    </w:p>
    <w:p w14:paraId="1D574894" w14:textId="5CECA696" w:rsidR="007F1131" w:rsidRPr="00D510EE" w:rsidRDefault="007F1131" w:rsidP="007F1131">
      <w:pPr>
        <w:numPr>
          <w:ilvl w:val="0"/>
          <w:numId w:val="2"/>
        </w:numPr>
        <w:spacing w:after="0" w:line="276" w:lineRule="auto"/>
        <w:ind w:right="-286"/>
        <w:rPr>
          <w:rFonts w:ascii="Arial" w:hAnsi="Arial" w:cs="Arial"/>
        </w:rPr>
      </w:pPr>
      <w:r w:rsidRPr="00D510EE">
        <w:rPr>
          <w:rFonts w:ascii="Arial" w:hAnsi="Arial" w:cs="Arial"/>
          <w:lang w:val="en-US"/>
        </w:rPr>
        <w:t xml:space="preserve">Explain the difference between “asymptomatic” and “symptomatic”. </w:t>
      </w:r>
      <w:r w:rsidRPr="00D510EE">
        <w:rPr>
          <w:rFonts w:ascii="Arial" w:hAnsi="Arial" w:cs="Arial"/>
          <w:lang w:val="en-US"/>
        </w:rPr>
        <w:tab/>
        <w:t xml:space="preserve">                 </w:t>
      </w:r>
      <w:r w:rsidR="00D510EE">
        <w:rPr>
          <w:rFonts w:ascii="Arial" w:hAnsi="Arial" w:cs="Arial"/>
          <w:lang w:val="en-US"/>
        </w:rPr>
        <w:t xml:space="preserve">   </w:t>
      </w:r>
      <w:r w:rsidRPr="00D510EE">
        <w:rPr>
          <w:rFonts w:ascii="Arial" w:hAnsi="Arial" w:cs="Arial"/>
          <w:lang w:val="en-US"/>
        </w:rPr>
        <w:t xml:space="preserve">  (2x1) (2)</w:t>
      </w:r>
    </w:p>
    <w:p w14:paraId="595B18B7" w14:textId="77777777" w:rsidR="007F1131" w:rsidRPr="00D510EE" w:rsidRDefault="007F1131" w:rsidP="007F1131">
      <w:pPr>
        <w:pStyle w:val="ListParagraph"/>
        <w:spacing w:after="180"/>
        <w:ind w:right="261"/>
      </w:pPr>
    </w:p>
    <w:p w14:paraId="26E7E1BA" w14:textId="77777777" w:rsidR="007F1131" w:rsidRDefault="007F1131" w:rsidP="007F1131">
      <w:pPr>
        <w:pStyle w:val="ListParagraph"/>
        <w:spacing w:after="180"/>
        <w:ind w:right="261"/>
      </w:pPr>
    </w:p>
    <w:p w14:paraId="6CC7C918" w14:textId="77777777" w:rsidR="00207368" w:rsidRPr="00D510EE" w:rsidRDefault="00207368" w:rsidP="007F1131">
      <w:pPr>
        <w:pStyle w:val="ListParagraph"/>
        <w:spacing w:after="180"/>
        <w:ind w:right="261"/>
      </w:pPr>
    </w:p>
    <w:p w14:paraId="1F9BD68D" w14:textId="77777777" w:rsidR="007F1131" w:rsidRPr="00D510EE" w:rsidRDefault="007F1131" w:rsidP="007F1131">
      <w:pPr>
        <w:pStyle w:val="ListParagraph"/>
        <w:spacing w:after="180"/>
        <w:ind w:right="261"/>
      </w:pPr>
    </w:p>
    <w:p w14:paraId="16D00C55" w14:textId="07358D2C" w:rsidR="007F1131" w:rsidRPr="00D510EE" w:rsidRDefault="007F1131" w:rsidP="007F1131">
      <w:pPr>
        <w:pStyle w:val="ListParagraph"/>
        <w:numPr>
          <w:ilvl w:val="0"/>
          <w:numId w:val="3"/>
        </w:numPr>
        <w:spacing w:after="180"/>
        <w:ind w:right="261"/>
      </w:pPr>
      <w:r w:rsidRPr="00D510EE">
        <w:rPr>
          <w:lang w:val="en-US"/>
        </w:rPr>
        <w:t>Examine</w:t>
      </w:r>
      <w:r w:rsidRPr="00D510EE">
        <w:t xml:space="preserve"> TWO ways how a C</w:t>
      </w:r>
      <w:r w:rsidR="00D510EE">
        <w:rPr>
          <w:lang w:val="en-US"/>
        </w:rPr>
        <w:t>OVID</w:t>
      </w:r>
      <w:r w:rsidRPr="00D510EE">
        <w:t>-19 positive patient can ensure that they do not</w:t>
      </w:r>
      <w:r w:rsidRPr="00D510EE">
        <w:br/>
        <w:t>spread the virus.</w:t>
      </w:r>
      <w:r w:rsidRPr="00D510EE">
        <w:rPr>
          <w:lang w:val="en-US"/>
        </w:rPr>
        <w:t xml:space="preserve">                                                                     </w:t>
      </w:r>
      <w:r w:rsidRPr="00D510EE">
        <w:t xml:space="preserve"> </w:t>
      </w:r>
      <w:r w:rsidRPr="00D510EE">
        <w:rPr>
          <w:lang w:val="en-US"/>
        </w:rPr>
        <w:t xml:space="preserve">                            </w:t>
      </w:r>
      <w:r w:rsidR="00D510EE">
        <w:rPr>
          <w:lang w:val="en-US"/>
        </w:rPr>
        <w:t xml:space="preserve">             </w:t>
      </w:r>
      <w:r w:rsidRPr="00D510EE">
        <w:rPr>
          <w:lang w:val="en-US"/>
        </w:rPr>
        <w:t xml:space="preserve">  </w:t>
      </w:r>
      <w:r w:rsidRPr="00D510EE">
        <w:t>(2x2)</w:t>
      </w:r>
      <w:r w:rsidRPr="00D510EE">
        <w:rPr>
          <w:lang w:val="en-US"/>
        </w:rPr>
        <w:t xml:space="preserve"> </w:t>
      </w:r>
      <w:r w:rsidRPr="00D510EE">
        <w:t>(4)</w:t>
      </w:r>
      <w:r w:rsidRPr="00D510EE">
        <w:br/>
      </w:r>
    </w:p>
    <w:p w14:paraId="4675E947" w14:textId="77777777" w:rsidR="007F1131" w:rsidRDefault="007F1131" w:rsidP="007F1131">
      <w:pPr>
        <w:pStyle w:val="ListParagraph"/>
        <w:spacing w:after="180"/>
        <w:ind w:right="261"/>
      </w:pPr>
    </w:p>
    <w:p w14:paraId="467C334F" w14:textId="77777777" w:rsidR="00207368" w:rsidRPr="00D510EE" w:rsidRDefault="00207368" w:rsidP="007F1131">
      <w:pPr>
        <w:pStyle w:val="ListParagraph"/>
        <w:spacing w:after="180"/>
        <w:ind w:right="261"/>
      </w:pPr>
    </w:p>
    <w:p w14:paraId="097592D3" w14:textId="77777777" w:rsidR="007F1131" w:rsidRPr="00D510EE" w:rsidRDefault="007F1131" w:rsidP="007F1131">
      <w:pPr>
        <w:pStyle w:val="ListParagraph"/>
        <w:spacing w:after="180"/>
        <w:ind w:right="261"/>
      </w:pPr>
    </w:p>
    <w:p w14:paraId="37E3FEFA" w14:textId="77777777" w:rsidR="007F1131" w:rsidRPr="00D510EE" w:rsidRDefault="007F1131" w:rsidP="007F1131">
      <w:pPr>
        <w:pStyle w:val="ListParagraph"/>
        <w:spacing w:after="180"/>
        <w:ind w:right="261"/>
      </w:pPr>
    </w:p>
    <w:p w14:paraId="34831ED0" w14:textId="5F05D5F8" w:rsidR="007F1131" w:rsidRDefault="007F1131" w:rsidP="007F1131">
      <w:pPr>
        <w:pStyle w:val="ListParagraph"/>
        <w:numPr>
          <w:ilvl w:val="0"/>
          <w:numId w:val="3"/>
        </w:numPr>
        <w:spacing w:after="180"/>
        <w:ind w:right="261"/>
      </w:pPr>
      <w:r w:rsidRPr="00D510EE">
        <w:rPr>
          <w:lang w:val="en-US"/>
        </w:rPr>
        <w:t>Determine</w:t>
      </w:r>
      <w:r w:rsidRPr="00D510EE">
        <w:t xml:space="preserve"> TWO ways how communities can show care and support to people </w:t>
      </w:r>
      <w:r w:rsidRPr="00D510EE">
        <w:br/>
        <w:t>living</w:t>
      </w:r>
      <w:r w:rsidRPr="00D510EE">
        <w:rPr>
          <w:lang w:val="en-US"/>
        </w:rPr>
        <w:t xml:space="preserve"> </w:t>
      </w:r>
      <w:r w:rsidRPr="00D510EE">
        <w:t>with sicknesses like COVID-19</w:t>
      </w:r>
      <w:r w:rsidRPr="00D510EE">
        <w:rPr>
          <w:lang w:val="en-US"/>
        </w:rPr>
        <w:t xml:space="preserve"> (or HIV/AIDS)</w:t>
      </w:r>
      <w:r w:rsidRPr="00D510EE">
        <w:t xml:space="preserve"> to manage the</w:t>
      </w:r>
      <w:proofErr w:type="spellStart"/>
      <w:r w:rsidRPr="00D510EE">
        <w:rPr>
          <w:lang w:val="en-US"/>
        </w:rPr>
        <w:t>ir</w:t>
      </w:r>
      <w:proofErr w:type="spellEnd"/>
      <w:r w:rsidRPr="00D510EE">
        <w:t xml:space="preserve"> sickness.</w:t>
      </w:r>
      <w:r w:rsidRPr="00D510EE">
        <w:rPr>
          <w:lang w:val="en-US"/>
        </w:rPr>
        <w:t xml:space="preserve">   </w:t>
      </w:r>
      <w:r w:rsidR="00D510EE">
        <w:rPr>
          <w:lang w:val="en-US"/>
        </w:rPr>
        <w:t xml:space="preserve">            </w:t>
      </w:r>
      <w:r w:rsidRPr="00D510EE">
        <w:rPr>
          <w:lang w:val="en-US"/>
        </w:rPr>
        <w:t xml:space="preserve"> </w:t>
      </w:r>
      <w:r w:rsidRPr="00D510EE">
        <w:t>(2x2)</w:t>
      </w:r>
      <w:r w:rsidRPr="00D510EE">
        <w:rPr>
          <w:lang w:val="en-US"/>
        </w:rPr>
        <w:t xml:space="preserve"> </w:t>
      </w:r>
      <w:r w:rsidRPr="00D510EE">
        <w:t>(4)</w:t>
      </w:r>
      <w:r w:rsidRPr="007F1131">
        <w:rPr>
          <w:lang w:val="en-US"/>
        </w:rPr>
        <w:t xml:space="preserve">   </w:t>
      </w:r>
      <w:r w:rsidRPr="007F1131">
        <w:rPr>
          <w:lang w:val="en-US"/>
        </w:rPr>
        <w:br/>
        <w:t xml:space="preserve">                                                                                                            </w:t>
      </w:r>
      <w:r w:rsidRPr="007F1131">
        <w:br/>
      </w:r>
    </w:p>
    <w:p w14:paraId="5765D4DC" w14:textId="77777777" w:rsidR="00D510EE" w:rsidRDefault="00D510EE" w:rsidP="00D510EE">
      <w:pPr>
        <w:spacing w:after="180"/>
        <w:ind w:right="261"/>
      </w:pPr>
    </w:p>
    <w:p w14:paraId="3231B5C7" w14:textId="77777777" w:rsidR="00D510EE" w:rsidRPr="007F1131" w:rsidRDefault="00D510EE" w:rsidP="00D510EE">
      <w:pPr>
        <w:spacing w:after="180"/>
        <w:ind w:right="261"/>
      </w:pPr>
    </w:p>
    <w:p w14:paraId="2541D91F" w14:textId="147FDC4C" w:rsidR="007F1131" w:rsidRPr="007F1131" w:rsidRDefault="007F1131" w:rsidP="007F1131">
      <w:pPr>
        <w:pStyle w:val="NoSpacing"/>
        <w:ind w:left="360"/>
        <w:rPr>
          <w:rFonts w:ascii="Arial" w:hAnsi="Arial" w:cs="Arial"/>
          <w:sz w:val="24"/>
          <w:szCs w:val="24"/>
        </w:rPr>
      </w:pPr>
      <w:r w:rsidRPr="007F1131">
        <w:rPr>
          <w:rFonts w:ascii="Arial" w:hAnsi="Arial" w:cs="Arial"/>
          <w:b/>
          <w:iCs/>
          <w:sz w:val="24"/>
          <w:szCs w:val="24"/>
          <w:lang w:val="en-US"/>
        </w:rPr>
        <w:t xml:space="preserve">                                                                                                                     </w:t>
      </w:r>
      <w:r>
        <w:rPr>
          <w:rFonts w:ascii="Arial" w:hAnsi="Arial" w:cs="Arial"/>
          <w:b/>
          <w:iCs/>
          <w:sz w:val="24"/>
          <w:szCs w:val="24"/>
          <w:lang w:val="en-US"/>
        </w:rPr>
        <w:t xml:space="preserve">                       </w:t>
      </w:r>
      <w:r w:rsidRPr="007F1131">
        <w:rPr>
          <w:rFonts w:ascii="Arial" w:hAnsi="Arial" w:cs="Arial"/>
          <w:b/>
          <w:iCs/>
          <w:sz w:val="24"/>
          <w:szCs w:val="24"/>
          <w:lang w:val="en-US"/>
        </w:rPr>
        <w:t xml:space="preserve"> (10)</w:t>
      </w:r>
    </w:p>
    <w:p w14:paraId="39A20876" w14:textId="77777777" w:rsidR="007F1131" w:rsidRDefault="007F1131" w:rsidP="007F1131">
      <w:pPr>
        <w:shd w:val="clear" w:color="auto" w:fill="FFFFFF"/>
        <w:spacing w:after="0" w:line="276" w:lineRule="auto"/>
        <w:outlineLvl w:val="2"/>
        <w:rPr>
          <w:rFonts w:ascii="Arial" w:eastAsia="ArialMT" w:hAnsi="Arial" w:cs="Arial"/>
          <w:b/>
          <w:bCs/>
        </w:rPr>
      </w:pPr>
    </w:p>
    <w:p w14:paraId="4347E890" w14:textId="2CA948CC" w:rsidR="007F1131" w:rsidRDefault="007F1131" w:rsidP="007F1131">
      <w:pPr>
        <w:shd w:val="clear" w:color="auto" w:fill="FFFFFF"/>
        <w:spacing w:after="0" w:line="276" w:lineRule="auto"/>
        <w:outlineLvl w:val="2"/>
        <w:rPr>
          <w:rFonts w:eastAsia="Times New Roman" w:cstheme="minorHAnsi"/>
          <w:b/>
          <w:bCs/>
          <w:sz w:val="24"/>
          <w:szCs w:val="24"/>
          <w:lang w:eastAsia="en-ZA"/>
        </w:rPr>
      </w:pPr>
      <w:r w:rsidRPr="007F1131">
        <w:rPr>
          <w:rFonts w:ascii="Arial" w:eastAsia="ArialMT" w:hAnsi="Arial" w:cs="Arial"/>
          <w:b/>
          <w:bCs/>
        </w:rPr>
        <w:t xml:space="preserve">                                      </w:t>
      </w:r>
      <w:r>
        <w:rPr>
          <w:rFonts w:ascii="Arial" w:eastAsia="ArialMT" w:hAnsi="Arial" w:cs="Arial"/>
          <w:b/>
          <w:bCs/>
        </w:rPr>
        <w:t xml:space="preserve">                       </w:t>
      </w:r>
      <w:r w:rsidRPr="007F1131">
        <w:rPr>
          <w:rFonts w:ascii="Arial" w:eastAsia="ArialMT" w:hAnsi="Arial" w:cs="Arial"/>
          <w:b/>
          <w:bCs/>
        </w:rPr>
        <w:t xml:space="preserve">          </w:t>
      </w:r>
    </w:p>
    <w:sectPr w:rsidR="007F1131" w:rsidSect="006C48A7">
      <w:headerReference w:type="default" r:id="rId12"/>
      <w:footerReference w:type="default" r:id="rId13"/>
      <w:pgSz w:w="11906" w:h="16838" w:code="9"/>
      <w:pgMar w:top="720" w:right="720" w:bottom="720" w:left="720" w:header="720" w:footer="720" w:gutter="0"/>
      <w:pgBorders w:offsetFrom="page">
        <w:top w:val="single" w:sz="12" w:space="24" w:color="FF3300"/>
        <w:left w:val="single" w:sz="12" w:space="24" w:color="FF3300"/>
        <w:bottom w:val="single" w:sz="12" w:space="24" w:color="FF3300"/>
        <w:right w:val="single" w:sz="12" w:space="24" w:color="FF3300"/>
      </w:pgBorders>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08B0B" w14:textId="77777777" w:rsidR="006F4750" w:rsidRDefault="006F4750" w:rsidP="006C48A7">
      <w:pPr>
        <w:spacing w:after="0" w:line="240" w:lineRule="auto"/>
      </w:pPr>
      <w:r>
        <w:separator/>
      </w:r>
    </w:p>
  </w:endnote>
  <w:endnote w:type="continuationSeparator" w:id="0">
    <w:p w14:paraId="43F3F8AD" w14:textId="77777777" w:rsidR="006F4750" w:rsidRDefault="006F4750" w:rsidP="006C4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MT">
    <w:altName w:val="GelDoticaPlain"/>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4EB9" w14:textId="3EDA825F" w:rsidR="006C48A7" w:rsidRPr="00C71D89" w:rsidRDefault="00C71D89" w:rsidP="00C71D89">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©2023 Teenactiv</w:t>
    </w:r>
    <w:r>
      <w:rPr>
        <w:rFonts w:ascii="Cambria" w:eastAsia="Cambria" w:hAnsi="Cambria" w:cs="Cambria"/>
        <w:color w:val="000000"/>
        <w:sz w:val="18"/>
        <w:szCs w:val="18"/>
      </w:rPr>
      <w:tab/>
      <w:t xml:space="preserve">                                                                         </w:t>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color w:val="000000"/>
        <w:sz w:val="18"/>
        <w:szCs w:val="18"/>
      </w:rPr>
      <w:t>2</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hyperlink r:id="rId1" w:history="1">
      <w:r w:rsidRPr="006F3DEC">
        <w:rPr>
          <w:rStyle w:val="Hyperlink"/>
          <w:rFonts w:ascii="Cambria" w:eastAsia="Cambria" w:hAnsi="Cambria" w:cs="Cambria"/>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953F9" w14:textId="77777777" w:rsidR="006F4750" w:rsidRDefault="006F4750" w:rsidP="006C48A7">
      <w:pPr>
        <w:spacing w:after="0" w:line="240" w:lineRule="auto"/>
      </w:pPr>
      <w:r>
        <w:separator/>
      </w:r>
    </w:p>
  </w:footnote>
  <w:footnote w:type="continuationSeparator" w:id="0">
    <w:p w14:paraId="50CC3869" w14:textId="77777777" w:rsidR="006F4750" w:rsidRDefault="006F4750" w:rsidP="006C4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0E41E" w14:textId="6F8C0BBE" w:rsidR="006C48A7" w:rsidRDefault="001804D4">
    <w:pPr>
      <w:pStyle w:val="Header"/>
    </w:pPr>
    <w:r w:rsidRPr="00CC1F10">
      <w:rPr>
        <w:rFonts w:ascii="Arial" w:hAnsi="Arial" w:cs="Arial"/>
        <w:bCs/>
        <w:noProof/>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6AAB736E" wp14:editId="0C505FF7">
          <wp:simplePos x="0" y="0"/>
          <wp:positionH relativeFrom="margin">
            <wp:posOffset>5391150</wp:posOffset>
          </wp:positionH>
          <wp:positionV relativeFrom="page">
            <wp:posOffset>371475</wp:posOffset>
          </wp:positionV>
          <wp:extent cx="1323340" cy="468630"/>
          <wp:effectExtent l="0" t="0" r="0" b="0"/>
          <wp:wrapTight wrapText="bothSides">
            <wp:wrapPolygon edited="0">
              <wp:start x="0" y="0"/>
              <wp:lineTo x="0" y="20463"/>
              <wp:lineTo x="21144" y="20463"/>
              <wp:lineTo x="21144" y="0"/>
              <wp:lineTo x="0" y="0"/>
            </wp:wrapPolygon>
          </wp:wrapTight>
          <wp:docPr id="1" name="Picture 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A67BD"/>
    <w:multiLevelType w:val="multilevel"/>
    <w:tmpl w:val="01021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D651031"/>
    <w:multiLevelType w:val="hybridMultilevel"/>
    <w:tmpl w:val="848C5A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7265577B"/>
    <w:multiLevelType w:val="multilevel"/>
    <w:tmpl w:val="A1D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6578724">
    <w:abstractNumId w:val="2"/>
  </w:num>
  <w:num w:numId="2" w16cid:durableId="470366956">
    <w:abstractNumId w:val="0"/>
  </w:num>
  <w:num w:numId="3" w16cid:durableId="641352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DE"/>
    <w:rsid w:val="000C6FF7"/>
    <w:rsid w:val="000F1F48"/>
    <w:rsid w:val="001804D4"/>
    <w:rsid w:val="00207368"/>
    <w:rsid w:val="002524A4"/>
    <w:rsid w:val="003D1C49"/>
    <w:rsid w:val="003D4D1D"/>
    <w:rsid w:val="005215FD"/>
    <w:rsid w:val="00562061"/>
    <w:rsid w:val="006000B6"/>
    <w:rsid w:val="006C48A7"/>
    <w:rsid w:val="006F4750"/>
    <w:rsid w:val="007F1131"/>
    <w:rsid w:val="008037DE"/>
    <w:rsid w:val="008832B0"/>
    <w:rsid w:val="008A4795"/>
    <w:rsid w:val="00951529"/>
    <w:rsid w:val="009700D6"/>
    <w:rsid w:val="00A24B1A"/>
    <w:rsid w:val="00AA5191"/>
    <w:rsid w:val="00B35FBA"/>
    <w:rsid w:val="00B77DF3"/>
    <w:rsid w:val="00BE08A4"/>
    <w:rsid w:val="00C71D89"/>
    <w:rsid w:val="00D510EE"/>
    <w:rsid w:val="00DF0966"/>
    <w:rsid w:val="00FD5BC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7B291"/>
  <w15:chartTrackingRefBased/>
  <w15:docId w15:val="{C5900912-0498-4321-8EF0-AD737087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7DE"/>
    <w:pPr>
      <w:spacing w:after="160" w:line="259" w:lineRule="auto"/>
    </w:pPr>
    <w:rPr>
      <w:rFonts w:asciiTheme="minorHAnsi" w:hAnsiTheme="minorHAnsi"/>
      <w:kern w:val="0"/>
      <w14:ligatures w14:val="none"/>
    </w:rPr>
  </w:style>
  <w:style w:type="paragraph" w:styleId="Heading1">
    <w:name w:val="heading 1"/>
    <w:basedOn w:val="Normal"/>
    <w:link w:val="Heading1Char"/>
    <w:uiPriority w:val="9"/>
    <w:qFormat/>
    <w:rsid w:val="008037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paragraph" w:styleId="Heading2">
    <w:name w:val="heading 2"/>
    <w:basedOn w:val="Normal"/>
    <w:next w:val="Normal"/>
    <w:link w:val="Heading2Char"/>
    <w:uiPriority w:val="9"/>
    <w:semiHidden/>
    <w:unhideWhenUsed/>
    <w:qFormat/>
    <w:rsid w:val="008037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0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4472C4" w:themeColor="accent1"/>
        <w:bottom w:val="single" w:sz="4" w:space="10" w:color="4472C4"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paragraph" w:customStyle="1" w:styleId="css-dmtxcr">
    <w:name w:val="css-dmtxcr"/>
    <w:basedOn w:val="Normal"/>
    <w:rsid w:val="008037DE"/>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NormalWeb">
    <w:name w:val="Normal (Web)"/>
    <w:basedOn w:val="Normal"/>
    <w:uiPriority w:val="99"/>
    <w:unhideWhenUsed/>
    <w:rsid w:val="008037D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8037DE"/>
    <w:rPr>
      <w:color w:val="0000FF"/>
      <w:u w:val="single"/>
    </w:rPr>
  </w:style>
  <w:style w:type="character" w:customStyle="1" w:styleId="sro">
    <w:name w:val="sro"/>
    <w:basedOn w:val="DefaultParagraphFont"/>
    <w:rsid w:val="008037DE"/>
  </w:style>
  <w:style w:type="character" w:customStyle="1" w:styleId="Heading1Char">
    <w:name w:val="Heading 1 Char"/>
    <w:basedOn w:val="DefaultParagraphFont"/>
    <w:link w:val="Heading1"/>
    <w:uiPriority w:val="9"/>
    <w:rsid w:val="008037DE"/>
    <w:rPr>
      <w:rFonts w:ascii="Times New Roman" w:eastAsia="Times New Roman" w:hAnsi="Times New Roman" w:cs="Times New Roman"/>
      <w:b/>
      <w:bCs/>
      <w:kern w:val="36"/>
      <w:sz w:val="48"/>
      <w:szCs w:val="48"/>
      <w:lang w:eastAsia="en-ZA"/>
      <w14:ligatures w14:val="none"/>
    </w:rPr>
  </w:style>
  <w:style w:type="character" w:customStyle="1" w:styleId="Heading2Char">
    <w:name w:val="Heading 2 Char"/>
    <w:basedOn w:val="DefaultParagraphFont"/>
    <w:link w:val="Heading2"/>
    <w:uiPriority w:val="9"/>
    <w:semiHidden/>
    <w:rsid w:val="008037DE"/>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8037DE"/>
    <w:rPr>
      <w:rFonts w:asciiTheme="majorHAnsi" w:eastAsiaTheme="majorEastAsia" w:hAnsiTheme="majorHAnsi" w:cstheme="majorBidi"/>
      <w:color w:val="1F3763" w:themeColor="accent1" w:themeShade="7F"/>
      <w:kern w:val="0"/>
      <w:sz w:val="24"/>
      <w:szCs w:val="24"/>
      <w14:ligatures w14:val="none"/>
    </w:rPr>
  </w:style>
  <w:style w:type="paragraph" w:customStyle="1" w:styleId="standout--body">
    <w:name w:val="standout--body"/>
    <w:basedOn w:val="Normal"/>
    <w:rsid w:val="008037D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UnresolvedMention">
    <w:name w:val="Unresolved Mention"/>
    <w:basedOn w:val="DefaultParagraphFont"/>
    <w:uiPriority w:val="99"/>
    <w:semiHidden/>
    <w:unhideWhenUsed/>
    <w:rsid w:val="008037DE"/>
    <w:rPr>
      <w:color w:val="605E5C"/>
      <w:shd w:val="clear" w:color="auto" w:fill="E1DFDD"/>
    </w:rPr>
  </w:style>
  <w:style w:type="paragraph" w:styleId="Header">
    <w:name w:val="header"/>
    <w:basedOn w:val="Normal"/>
    <w:link w:val="HeaderChar"/>
    <w:uiPriority w:val="99"/>
    <w:unhideWhenUsed/>
    <w:rsid w:val="006C4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8A7"/>
    <w:rPr>
      <w:rFonts w:asciiTheme="minorHAnsi" w:hAnsiTheme="minorHAnsi"/>
      <w:kern w:val="0"/>
      <w14:ligatures w14:val="none"/>
    </w:rPr>
  </w:style>
  <w:style w:type="paragraph" w:styleId="Footer">
    <w:name w:val="footer"/>
    <w:basedOn w:val="Normal"/>
    <w:link w:val="FooterChar"/>
    <w:uiPriority w:val="99"/>
    <w:unhideWhenUsed/>
    <w:rsid w:val="006C4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8A7"/>
    <w:rPr>
      <w:rFonts w:asciiTheme="minorHAnsi" w:hAnsiTheme="minorHAnsi"/>
      <w:kern w:val="0"/>
      <w14:ligatures w14:val="none"/>
    </w:rPr>
  </w:style>
  <w:style w:type="table" w:styleId="TableGrid">
    <w:name w:val="Table Grid"/>
    <w:basedOn w:val="TableNormal"/>
    <w:uiPriority w:val="39"/>
    <w:rsid w:val="007F113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7F1131"/>
    <w:rPr>
      <w:rFonts w:eastAsia="Arial" w:cs="Arial"/>
      <w:kern w:val="0"/>
      <w:lang w:val="uz-Cyrl-UZ"/>
      <w14:ligatures w14:val="none"/>
    </w:rPr>
  </w:style>
  <w:style w:type="table" w:customStyle="1" w:styleId="7">
    <w:name w:val="7"/>
    <w:basedOn w:val="TableNormal"/>
    <w:rsid w:val="007F1131"/>
    <w:rPr>
      <w:rFonts w:eastAsia="Arial" w:cs="Arial"/>
      <w:kern w:val="0"/>
      <w:lang w:val="uz-Cyrl-UZ"/>
      <w14:ligatures w14:val="none"/>
    </w:rPr>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7F1131"/>
    <w:pPr>
      <w:spacing w:line="240" w:lineRule="auto"/>
    </w:pPr>
    <w:rPr>
      <w:rFonts w:asciiTheme="minorHAnsi" w:hAnsiTheme="minorHAnsi"/>
      <w:kern w:val="0"/>
      <w14:ligatures w14:val="none"/>
    </w:rPr>
  </w:style>
  <w:style w:type="paragraph" w:styleId="ListParagraph">
    <w:name w:val="List Paragraph"/>
    <w:basedOn w:val="Normal"/>
    <w:uiPriority w:val="34"/>
    <w:qFormat/>
    <w:rsid w:val="007F1131"/>
    <w:pPr>
      <w:spacing w:after="0" w:line="276" w:lineRule="auto"/>
      <w:ind w:left="720"/>
      <w:contextualSpacing/>
    </w:pPr>
    <w:rPr>
      <w:rFonts w:ascii="Arial" w:eastAsia="Arial" w:hAnsi="Arial" w:cs="Arial"/>
      <w:lang w:val="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816863">
      <w:bodyDiv w:val="1"/>
      <w:marLeft w:val="0"/>
      <w:marRight w:val="0"/>
      <w:marTop w:val="0"/>
      <w:marBottom w:val="0"/>
      <w:divBdr>
        <w:top w:val="none" w:sz="0" w:space="0" w:color="auto"/>
        <w:left w:val="none" w:sz="0" w:space="0" w:color="auto"/>
        <w:bottom w:val="none" w:sz="0" w:space="0" w:color="auto"/>
        <w:right w:val="none" w:sz="0" w:space="0" w:color="auto"/>
      </w:divBdr>
    </w:div>
    <w:div w:id="1132746913">
      <w:bodyDiv w:val="1"/>
      <w:marLeft w:val="0"/>
      <w:marRight w:val="0"/>
      <w:marTop w:val="0"/>
      <w:marBottom w:val="0"/>
      <w:divBdr>
        <w:top w:val="none" w:sz="0" w:space="0" w:color="auto"/>
        <w:left w:val="none" w:sz="0" w:space="0" w:color="auto"/>
        <w:bottom w:val="none" w:sz="0" w:space="0" w:color="auto"/>
        <w:right w:val="none" w:sz="0" w:space="0" w:color="auto"/>
      </w:divBdr>
    </w:div>
    <w:div w:id="1700817100">
      <w:bodyDiv w:val="1"/>
      <w:marLeft w:val="0"/>
      <w:marRight w:val="0"/>
      <w:marTop w:val="0"/>
      <w:marBottom w:val="0"/>
      <w:divBdr>
        <w:top w:val="none" w:sz="0" w:space="0" w:color="auto"/>
        <w:left w:val="none" w:sz="0" w:space="0" w:color="auto"/>
        <w:bottom w:val="none" w:sz="0" w:space="0" w:color="auto"/>
        <w:right w:val="none" w:sz="0" w:space="0" w:color="auto"/>
      </w:divBdr>
      <w:divsChild>
        <w:div w:id="1608538534">
          <w:marLeft w:val="0"/>
          <w:marRight w:val="0"/>
          <w:marTop w:val="0"/>
          <w:marBottom w:val="0"/>
          <w:divBdr>
            <w:top w:val="none" w:sz="0" w:space="0" w:color="auto"/>
            <w:left w:val="none" w:sz="0" w:space="0" w:color="auto"/>
            <w:bottom w:val="none" w:sz="0" w:space="0" w:color="auto"/>
            <w:right w:val="none" w:sz="0" w:space="0" w:color="auto"/>
          </w:divBdr>
        </w:div>
      </w:divsChild>
    </w:div>
    <w:div w:id="1767459464">
      <w:bodyDiv w:val="1"/>
      <w:marLeft w:val="0"/>
      <w:marRight w:val="0"/>
      <w:marTop w:val="0"/>
      <w:marBottom w:val="0"/>
      <w:divBdr>
        <w:top w:val="none" w:sz="0" w:space="0" w:color="auto"/>
        <w:left w:val="none" w:sz="0" w:space="0" w:color="auto"/>
        <w:bottom w:val="none" w:sz="0" w:space="0" w:color="auto"/>
        <w:right w:val="none" w:sz="0" w:space="0" w:color="auto"/>
      </w:divBdr>
      <w:divsChild>
        <w:div w:id="1710564491">
          <w:marLeft w:val="0"/>
          <w:marRight w:val="0"/>
          <w:marTop w:val="0"/>
          <w:marBottom w:val="0"/>
          <w:divBdr>
            <w:top w:val="none" w:sz="0" w:space="0" w:color="auto"/>
            <w:left w:val="none" w:sz="0" w:space="0" w:color="auto"/>
            <w:bottom w:val="none" w:sz="0" w:space="0" w:color="auto"/>
            <w:right w:val="none" w:sz="0" w:space="0" w:color="auto"/>
          </w:divBdr>
        </w:div>
        <w:div w:id="1375930914">
          <w:marLeft w:val="0"/>
          <w:marRight w:val="0"/>
          <w:marTop w:val="0"/>
          <w:marBottom w:val="0"/>
          <w:divBdr>
            <w:top w:val="none" w:sz="0" w:space="0" w:color="auto"/>
            <w:left w:val="none" w:sz="0" w:space="0" w:color="auto"/>
            <w:bottom w:val="none" w:sz="0" w:space="0" w:color="auto"/>
            <w:right w:val="none" w:sz="0" w:space="0" w:color="auto"/>
          </w:divBdr>
          <w:divsChild>
            <w:div w:id="153106017">
              <w:marLeft w:val="0"/>
              <w:marRight w:val="0"/>
              <w:marTop w:val="0"/>
              <w:marBottom w:val="0"/>
              <w:divBdr>
                <w:top w:val="none" w:sz="0" w:space="0" w:color="auto"/>
                <w:left w:val="none" w:sz="0" w:space="0" w:color="auto"/>
                <w:bottom w:val="none" w:sz="0" w:space="0" w:color="auto"/>
                <w:right w:val="none" w:sz="0" w:space="0" w:color="auto"/>
              </w:divBdr>
            </w:div>
          </w:divsChild>
        </w:div>
        <w:div w:id="979454854">
          <w:marLeft w:val="0"/>
          <w:marRight w:val="0"/>
          <w:marTop w:val="0"/>
          <w:marBottom w:val="0"/>
          <w:divBdr>
            <w:top w:val="none" w:sz="0" w:space="0" w:color="auto"/>
            <w:left w:val="none" w:sz="0" w:space="0" w:color="auto"/>
            <w:bottom w:val="none" w:sz="0" w:space="0" w:color="auto"/>
            <w:right w:val="none" w:sz="0" w:space="0" w:color="auto"/>
          </w:divBdr>
          <w:divsChild>
            <w:div w:id="1421558013">
              <w:marLeft w:val="0"/>
              <w:marRight w:val="0"/>
              <w:marTop w:val="0"/>
              <w:marBottom w:val="0"/>
              <w:divBdr>
                <w:top w:val="none" w:sz="0" w:space="0" w:color="auto"/>
                <w:left w:val="none" w:sz="0" w:space="0" w:color="auto"/>
                <w:bottom w:val="none" w:sz="0" w:space="0" w:color="auto"/>
                <w:right w:val="none" w:sz="0" w:space="0" w:color="auto"/>
              </w:divBdr>
            </w:div>
          </w:divsChild>
        </w:div>
        <w:div w:id="1809779532">
          <w:marLeft w:val="0"/>
          <w:marRight w:val="0"/>
          <w:marTop w:val="0"/>
          <w:marBottom w:val="0"/>
          <w:divBdr>
            <w:top w:val="none" w:sz="0" w:space="0" w:color="auto"/>
            <w:left w:val="none" w:sz="0" w:space="0" w:color="auto"/>
            <w:bottom w:val="none" w:sz="0" w:space="0" w:color="auto"/>
            <w:right w:val="none" w:sz="0" w:space="0" w:color="auto"/>
          </w:divBdr>
          <w:divsChild>
            <w:div w:id="1618834566">
              <w:marLeft w:val="0"/>
              <w:marRight w:val="0"/>
              <w:marTop w:val="0"/>
              <w:marBottom w:val="0"/>
              <w:divBdr>
                <w:top w:val="none" w:sz="0" w:space="0" w:color="auto"/>
                <w:left w:val="none" w:sz="0" w:space="0" w:color="auto"/>
                <w:bottom w:val="none" w:sz="0" w:space="0" w:color="auto"/>
                <w:right w:val="none" w:sz="0" w:space="0" w:color="auto"/>
              </w:divBdr>
            </w:div>
            <w:div w:id="684136012">
              <w:marLeft w:val="0"/>
              <w:marRight w:val="0"/>
              <w:marTop w:val="0"/>
              <w:marBottom w:val="0"/>
              <w:divBdr>
                <w:top w:val="none" w:sz="0" w:space="0" w:color="auto"/>
                <w:left w:val="none" w:sz="0" w:space="0" w:color="auto"/>
                <w:bottom w:val="none" w:sz="0" w:space="0" w:color="auto"/>
                <w:right w:val="none" w:sz="0" w:space="0" w:color="auto"/>
              </w:divBdr>
              <w:divsChild>
                <w:div w:id="1031296767">
                  <w:marLeft w:val="0"/>
                  <w:marRight w:val="0"/>
                  <w:marTop w:val="0"/>
                  <w:marBottom w:val="0"/>
                  <w:divBdr>
                    <w:top w:val="none" w:sz="0" w:space="0" w:color="auto"/>
                    <w:left w:val="none" w:sz="0" w:space="0" w:color="auto"/>
                    <w:bottom w:val="none" w:sz="0" w:space="0" w:color="auto"/>
                    <w:right w:val="none" w:sz="0" w:space="0" w:color="auto"/>
                  </w:divBdr>
                  <w:divsChild>
                    <w:div w:id="715273121">
                      <w:marLeft w:val="0"/>
                      <w:marRight w:val="0"/>
                      <w:marTop w:val="0"/>
                      <w:marBottom w:val="0"/>
                      <w:divBdr>
                        <w:top w:val="none" w:sz="0" w:space="0" w:color="auto"/>
                        <w:left w:val="none" w:sz="0" w:space="0" w:color="auto"/>
                        <w:bottom w:val="none" w:sz="0" w:space="0" w:color="auto"/>
                        <w:right w:val="none" w:sz="0" w:space="0" w:color="auto"/>
                      </w:divBdr>
                      <w:divsChild>
                        <w:div w:id="149318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lnewstoday.com/articles/32398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images/default-source/wpro/campaigns/world-aids-day/infographic1-large.jpg?sfvrsn=f60317c4_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ho.int/images/default-source/wpro/campaigns/world-aids-day/infographic1-large.jpg?sfvrsn=f60317c4_5"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4</cp:revision>
  <dcterms:created xsi:type="dcterms:W3CDTF">2023-07-02T03:20:00Z</dcterms:created>
  <dcterms:modified xsi:type="dcterms:W3CDTF">2023-07-02T03:33:00Z</dcterms:modified>
</cp:coreProperties>
</file>