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D8B7" w14:textId="77777777" w:rsidR="00F12D49" w:rsidRPr="000C073A" w:rsidRDefault="00F12D49" w:rsidP="00872FA2">
      <w:pPr>
        <w:spacing w:after="0"/>
        <w:rPr>
          <w:rFonts w:ascii="Arial" w:hAnsi="Arial" w:cs="Arial"/>
          <w:b/>
          <w:bCs/>
          <w:bdr w:val="single" w:sz="2" w:space="0" w:color="auto"/>
          <w:lang w:val="af-ZA"/>
        </w:rPr>
      </w:pPr>
    </w:p>
    <w:p w14:paraId="2C99155E" w14:textId="29C1B799" w:rsidR="00F12D49" w:rsidRPr="00F12D49" w:rsidRDefault="00F12D49" w:rsidP="00872FA2">
      <w:pPr>
        <w:tabs>
          <w:tab w:val="left" w:pos="1785"/>
        </w:tabs>
        <w:spacing w:after="0" w:line="240" w:lineRule="auto"/>
        <w:rPr>
          <w:rFonts w:ascii="Arial" w:hAnsi="Arial" w:cs="Arial"/>
          <w:b/>
          <w:bCs/>
          <w:sz w:val="28"/>
          <w:szCs w:val="28"/>
          <w:u w:val="single"/>
          <w:lang w:val="af-ZA"/>
        </w:rPr>
      </w:pPr>
      <w:r w:rsidRPr="00F12D49">
        <w:rPr>
          <w:rFonts w:ascii="Arial" w:hAnsi="Arial" w:cs="Arial"/>
          <w:b/>
          <w:bCs/>
          <w:sz w:val="28"/>
          <w:szCs w:val="28"/>
          <w:lang w:val="af-ZA"/>
        </w:rPr>
        <w:t xml:space="preserve">                                                </w:t>
      </w:r>
      <w:r w:rsidRPr="00F12D49">
        <w:rPr>
          <w:rFonts w:ascii="Arial" w:hAnsi="Arial" w:cs="Arial"/>
          <w:b/>
          <w:bCs/>
          <w:sz w:val="28"/>
          <w:szCs w:val="28"/>
          <w:u w:val="single"/>
          <w:lang w:val="af-ZA"/>
        </w:rPr>
        <w:t>Les 2 – Werkkaart</w:t>
      </w:r>
    </w:p>
    <w:p w14:paraId="0EF68BED" w14:textId="5A0ED6C8" w:rsidR="00F12D49" w:rsidRDefault="00F12D49" w:rsidP="00872FA2">
      <w:pPr>
        <w:tabs>
          <w:tab w:val="left" w:pos="1785"/>
        </w:tabs>
        <w:spacing w:after="0" w:line="240" w:lineRule="auto"/>
        <w:rPr>
          <w:rFonts w:ascii="Arial" w:hAnsi="Arial" w:cs="Arial"/>
          <w:b/>
          <w:bCs/>
          <w:lang w:val="af-ZA"/>
        </w:rPr>
      </w:pPr>
      <w:r w:rsidRPr="00E91FA4">
        <w:rPr>
          <w:rFonts w:ascii="Arial" w:hAnsi="Arial" w:cs="Arial"/>
          <w:i/>
          <w:noProof/>
          <w:color w:val="000000" w:themeColor="text1"/>
          <w:sz w:val="28"/>
          <w:szCs w:val="28"/>
          <w:highlight w:val="white"/>
        </w:rPr>
        <w:drawing>
          <wp:anchor distT="0" distB="0" distL="114300" distR="114300" simplePos="0" relativeHeight="251660288" behindDoc="0" locked="0" layoutInCell="1" allowOverlap="1" wp14:anchorId="431B8424" wp14:editId="0652ACD2">
            <wp:simplePos x="0" y="0"/>
            <wp:positionH relativeFrom="margin">
              <wp:align>left</wp:align>
            </wp:positionH>
            <wp:positionV relativeFrom="paragraph">
              <wp:posOffset>15875</wp:posOffset>
            </wp:positionV>
            <wp:extent cx="448310" cy="449580"/>
            <wp:effectExtent l="0" t="0" r="8890" b="7620"/>
            <wp:wrapNone/>
            <wp:docPr id="1634286893" name="Picture 163428689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AF430C4" w14:textId="77777777" w:rsidR="00F12D49" w:rsidRDefault="00F12D49" w:rsidP="00872FA2">
      <w:pPr>
        <w:tabs>
          <w:tab w:val="left" w:pos="1785"/>
        </w:tabs>
        <w:spacing w:after="0" w:line="240" w:lineRule="auto"/>
        <w:rPr>
          <w:rFonts w:ascii="Arial" w:hAnsi="Arial" w:cs="Arial"/>
          <w:b/>
          <w:bCs/>
          <w:lang w:val="af-ZA"/>
        </w:rPr>
      </w:pPr>
    </w:p>
    <w:p w14:paraId="43D9A031" w14:textId="3D9217A4" w:rsidR="00F12D49" w:rsidRDefault="00F12D49" w:rsidP="00872FA2">
      <w:pPr>
        <w:tabs>
          <w:tab w:val="left" w:pos="1785"/>
        </w:tabs>
        <w:spacing w:after="0" w:line="240" w:lineRule="auto"/>
        <w:rPr>
          <w:rFonts w:ascii="Arial" w:hAnsi="Arial" w:cs="Arial"/>
          <w:b/>
          <w:bCs/>
          <w:lang w:val="af-ZA"/>
        </w:rPr>
      </w:pPr>
      <w:r w:rsidRPr="00F12D49">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1:</w:t>
      </w:r>
    </w:p>
    <w:p w14:paraId="7B6F97F2" w14:textId="77777777" w:rsidR="00F12D49" w:rsidRDefault="00F12D49" w:rsidP="00872FA2">
      <w:pPr>
        <w:tabs>
          <w:tab w:val="left" w:pos="1785"/>
        </w:tabs>
        <w:spacing w:after="0" w:line="240" w:lineRule="auto"/>
        <w:rPr>
          <w:rFonts w:ascii="Arial" w:hAnsi="Arial" w:cs="Arial"/>
          <w:b/>
          <w:bCs/>
          <w:lang w:val="af-ZA"/>
        </w:rPr>
      </w:pPr>
    </w:p>
    <w:p w14:paraId="1A79A9A5" w14:textId="24FF8827" w:rsidR="00FF372D" w:rsidRPr="000C073A" w:rsidRDefault="00583FA8" w:rsidP="00872FA2">
      <w:pPr>
        <w:tabs>
          <w:tab w:val="left" w:pos="1785"/>
        </w:tabs>
        <w:spacing w:after="0" w:line="240" w:lineRule="auto"/>
        <w:rPr>
          <w:rFonts w:ascii="Arial" w:hAnsi="Arial" w:cs="Arial"/>
          <w:b/>
          <w:bCs/>
          <w:lang w:val="af-ZA"/>
        </w:rPr>
      </w:pPr>
      <w:r w:rsidRPr="000C073A">
        <w:rPr>
          <w:rFonts w:ascii="Arial" w:hAnsi="Arial" w:cs="Arial"/>
          <w:b/>
          <w:bCs/>
          <w:lang w:val="af-ZA"/>
        </w:rPr>
        <w:t>Lees die onderstaande</w:t>
      </w:r>
      <w:r w:rsidR="005077D6" w:rsidRPr="000C073A">
        <w:rPr>
          <w:rFonts w:ascii="Arial" w:hAnsi="Arial" w:cs="Arial"/>
          <w:b/>
          <w:bCs/>
          <w:lang w:val="af-ZA"/>
        </w:rPr>
        <w:t xml:space="preserve"> </w:t>
      </w:r>
      <w:r w:rsidR="004B312D" w:rsidRPr="000C073A">
        <w:rPr>
          <w:rFonts w:ascii="Arial" w:hAnsi="Arial" w:cs="Arial"/>
          <w:b/>
          <w:bCs/>
          <w:lang w:val="af-ZA"/>
        </w:rPr>
        <w:t>inligtin</w:t>
      </w:r>
      <w:r w:rsidR="000C073A">
        <w:rPr>
          <w:rFonts w:ascii="Arial" w:hAnsi="Arial" w:cs="Arial"/>
          <w:b/>
          <w:bCs/>
          <w:lang w:val="af-ZA"/>
        </w:rPr>
        <w:t>g</w:t>
      </w:r>
      <w:r w:rsidRPr="000C073A">
        <w:rPr>
          <w:rFonts w:ascii="Arial" w:hAnsi="Arial" w:cs="Arial"/>
          <w:b/>
          <w:bCs/>
          <w:lang w:val="af-ZA"/>
        </w:rPr>
        <w:t xml:space="preserve"> en beantwoord die vrae wat volg: </w:t>
      </w:r>
    </w:p>
    <w:p w14:paraId="4CF97964" w14:textId="77777777" w:rsidR="00583FA8" w:rsidRPr="000C073A" w:rsidRDefault="00583FA8" w:rsidP="00872FA2">
      <w:pPr>
        <w:tabs>
          <w:tab w:val="left" w:pos="1785"/>
        </w:tabs>
        <w:spacing w:after="0" w:line="240" w:lineRule="auto"/>
        <w:rPr>
          <w:rFonts w:ascii="Arial" w:hAnsi="Arial" w:cs="Arial"/>
          <w:lang w:val="af-ZA"/>
        </w:rPr>
      </w:pPr>
    </w:p>
    <w:p w14:paraId="0C100826" w14:textId="65D034B7" w:rsidR="00FF372D" w:rsidRPr="000C073A" w:rsidRDefault="00FF372D" w:rsidP="00412BF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lang w:val="af-ZA"/>
        </w:rPr>
      </w:pPr>
      <w:r w:rsidRPr="000C073A">
        <w:rPr>
          <w:rFonts w:ascii="Arial" w:hAnsi="Arial" w:cs="Arial"/>
          <w:lang w:val="af-ZA"/>
        </w:rPr>
        <w:t xml:space="preserve">Miljoene mense regoor die wêreld sterf jaarliks aan vigs. Maak nie saak waar ons vandaan kom, of waarheen ons gaan nie, MIV/vigs kan om die draai wees. Dit is ons </w:t>
      </w:r>
      <w:r w:rsidR="00E974AC" w:rsidRPr="000C073A">
        <w:rPr>
          <w:rFonts w:ascii="Arial" w:hAnsi="Arial" w:cs="Arial"/>
          <w:lang w:val="af-ZA"/>
        </w:rPr>
        <w:t xml:space="preserve">eie verantwoordelikheid </w:t>
      </w:r>
      <w:r w:rsidRPr="000C073A">
        <w:rPr>
          <w:rFonts w:ascii="Arial" w:hAnsi="Arial" w:cs="Arial"/>
          <w:lang w:val="af-ZA"/>
        </w:rPr>
        <w:t>om onsself teen hierdie siekte</w:t>
      </w:r>
      <w:r w:rsidR="00E974AC" w:rsidRPr="000C073A">
        <w:rPr>
          <w:rFonts w:ascii="Arial" w:hAnsi="Arial" w:cs="Arial"/>
          <w:lang w:val="af-ZA"/>
        </w:rPr>
        <w:t xml:space="preserve"> te beskerm</w:t>
      </w:r>
      <w:r w:rsidRPr="000C073A">
        <w:rPr>
          <w:rFonts w:ascii="Arial" w:hAnsi="Arial" w:cs="Arial"/>
          <w:lang w:val="af-ZA"/>
        </w:rPr>
        <w:t xml:space="preserve">. Laat ons dus iets daaraan doen. Kom ons leer </w:t>
      </w:r>
      <w:r w:rsidR="000E7291">
        <w:rPr>
          <w:rFonts w:ascii="Arial" w:hAnsi="Arial" w:cs="Arial"/>
          <w:lang w:val="af-ZA"/>
        </w:rPr>
        <w:t xml:space="preserve">eers die </w:t>
      </w:r>
      <w:r w:rsidRPr="000C073A">
        <w:rPr>
          <w:rFonts w:ascii="Arial" w:hAnsi="Arial" w:cs="Arial"/>
          <w:lang w:val="af-ZA"/>
        </w:rPr>
        <w:t xml:space="preserve">basiese dinge. Wat is MIV/vigs?  Hoe kan jy dit kry?  Hoe beskerm jy jouself daarteen? Hoe weet jy of jy dit het?   </w:t>
      </w:r>
    </w:p>
    <w:p w14:paraId="5E1562DC" w14:textId="5BC3BA3D" w:rsidR="00FF372D" w:rsidRPr="000C073A" w:rsidRDefault="00FF372D" w:rsidP="00412BF6">
      <w:pPr>
        <w:spacing w:after="0" w:line="276" w:lineRule="auto"/>
        <w:rPr>
          <w:rFonts w:ascii="Arial" w:hAnsi="Arial" w:cs="Arial"/>
          <w:lang w:val="af-ZA"/>
        </w:rPr>
      </w:pPr>
      <w:r w:rsidRPr="000C073A">
        <w:rPr>
          <w:rFonts w:ascii="Arial" w:hAnsi="Arial" w:cs="Arial"/>
          <w:lang w:val="af-ZA"/>
        </w:rPr>
        <w:t xml:space="preserve"> </w:t>
      </w:r>
    </w:p>
    <w:p w14:paraId="0E8B82EB" w14:textId="6BA5D8AF" w:rsidR="00FF372D" w:rsidRPr="000C073A" w:rsidRDefault="00FF372D" w:rsidP="00412BF6">
      <w:pPr>
        <w:spacing w:after="0" w:line="276" w:lineRule="auto"/>
        <w:rPr>
          <w:rFonts w:ascii="Arial" w:hAnsi="Arial" w:cs="Arial"/>
          <w:b/>
          <w:bCs/>
          <w:lang w:val="af-ZA"/>
        </w:rPr>
      </w:pPr>
      <w:r w:rsidRPr="000C073A">
        <w:rPr>
          <w:rFonts w:ascii="Arial" w:hAnsi="Arial" w:cs="Arial"/>
          <w:b/>
          <w:bCs/>
          <w:lang w:val="af-ZA"/>
        </w:rPr>
        <w:t>Wat is MIV/</w:t>
      </w:r>
      <w:r w:rsidR="0009484C">
        <w:rPr>
          <w:rFonts w:ascii="Arial" w:hAnsi="Arial" w:cs="Arial"/>
          <w:b/>
          <w:bCs/>
          <w:lang w:val="af-ZA"/>
        </w:rPr>
        <w:t>VIGS</w:t>
      </w:r>
      <w:r w:rsidRPr="000C073A">
        <w:rPr>
          <w:rFonts w:ascii="Arial" w:hAnsi="Arial" w:cs="Arial"/>
          <w:b/>
          <w:bCs/>
          <w:lang w:val="af-ZA"/>
        </w:rPr>
        <w:t xml:space="preserve">? </w:t>
      </w:r>
    </w:p>
    <w:p w14:paraId="3BC25904" w14:textId="5476A184" w:rsidR="00FF372D" w:rsidRPr="000C073A" w:rsidRDefault="00F12D49" w:rsidP="00412BF6">
      <w:pPr>
        <w:pStyle w:val="ListParagraph"/>
        <w:numPr>
          <w:ilvl w:val="0"/>
          <w:numId w:val="1"/>
        </w:numPr>
        <w:spacing w:after="0" w:line="276" w:lineRule="auto"/>
        <w:rPr>
          <w:rFonts w:ascii="Arial" w:hAnsi="Arial" w:cs="Arial"/>
          <w:lang w:val="af-ZA"/>
        </w:rPr>
      </w:pPr>
      <w:r w:rsidRPr="000C073A">
        <w:rPr>
          <w:b/>
          <w:bCs/>
          <w:noProof/>
          <w:lang w:val="af-ZA"/>
        </w:rPr>
        <w:drawing>
          <wp:anchor distT="0" distB="0" distL="114300" distR="114300" simplePos="0" relativeHeight="251658240" behindDoc="0" locked="0" layoutInCell="1" allowOverlap="1" wp14:anchorId="1E3A601C" wp14:editId="53BFBA67">
            <wp:simplePos x="0" y="0"/>
            <wp:positionH relativeFrom="margin">
              <wp:posOffset>4838700</wp:posOffset>
            </wp:positionH>
            <wp:positionV relativeFrom="margin">
              <wp:posOffset>2791460</wp:posOffset>
            </wp:positionV>
            <wp:extent cx="1060450" cy="1488440"/>
            <wp:effectExtent l="0" t="0" r="0" b="0"/>
            <wp:wrapSquare wrapText="bothSides"/>
            <wp:docPr id="2146983778" name="Picture 2" descr="Gratis lint satyn illustrasie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Ribbon Satin illustration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45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72D" w:rsidRPr="000C073A">
        <w:rPr>
          <w:rFonts w:ascii="Arial" w:hAnsi="Arial" w:cs="Arial"/>
          <w:lang w:val="af-ZA"/>
        </w:rPr>
        <w:t xml:space="preserve">Baie mense verwar MIV met </w:t>
      </w:r>
      <w:r w:rsidR="0009484C">
        <w:rPr>
          <w:rFonts w:ascii="Arial" w:hAnsi="Arial" w:cs="Arial"/>
          <w:lang w:val="af-ZA"/>
        </w:rPr>
        <w:t>VIGS</w:t>
      </w:r>
      <w:r w:rsidR="00FF372D" w:rsidRPr="000C073A">
        <w:rPr>
          <w:rFonts w:ascii="Arial" w:hAnsi="Arial" w:cs="Arial"/>
          <w:lang w:val="af-ZA"/>
        </w:rPr>
        <w:t xml:space="preserve">. Hulle dink </w:t>
      </w:r>
      <w:r w:rsidR="00EE2D69">
        <w:rPr>
          <w:rFonts w:ascii="Arial" w:hAnsi="Arial" w:cs="Arial"/>
          <w:lang w:val="af-ZA"/>
        </w:rPr>
        <w:t>dit is</w:t>
      </w:r>
      <w:r w:rsidR="00FF372D" w:rsidRPr="000C073A">
        <w:rPr>
          <w:rFonts w:ascii="Arial" w:hAnsi="Arial" w:cs="Arial"/>
          <w:lang w:val="af-ZA"/>
        </w:rPr>
        <w:t xml:space="preserve"> dieselfde ding. </w:t>
      </w:r>
      <w:r w:rsidR="00EE2D69">
        <w:rPr>
          <w:rFonts w:ascii="Arial" w:hAnsi="Arial" w:cs="Arial"/>
          <w:lang w:val="af-ZA"/>
        </w:rPr>
        <w:t>Dit</w:t>
      </w:r>
      <w:r w:rsidR="00FF372D" w:rsidRPr="000C073A">
        <w:rPr>
          <w:rFonts w:ascii="Arial" w:hAnsi="Arial" w:cs="Arial"/>
          <w:lang w:val="af-ZA"/>
        </w:rPr>
        <w:t xml:space="preserve"> is egter nie dieselfde nie. MIV is 'n virus wat vigs veroorsaak. V</w:t>
      </w:r>
      <w:r w:rsidR="00EE2D69">
        <w:rPr>
          <w:rFonts w:ascii="Arial" w:hAnsi="Arial" w:cs="Arial"/>
          <w:lang w:val="af-ZA"/>
        </w:rPr>
        <w:t>igs</w:t>
      </w:r>
      <w:r w:rsidR="00FF372D" w:rsidRPr="000C073A">
        <w:rPr>
          <w:rFonts w:ascii="Arial" w:hAnsi="Arial" w:cs="Arial"/>
          <w:lang w:val="af-ZA"/>
        </w:rPr>
        <w:t xml:space="preserve"> is die finale stadium van 'n MIV-infeksie.  </w:t>
      </w:r>
    </w:p>
    <w:p w14:paraId="3E5AB470" w14:textId="7F2D16EB" w:rsidR="00FF372D" w:rsidRPr="000C073A" w:rsidRDefault="00FF372D" w:rsidP="00412BF6">
      <w:pPr>
        <w:pStyle w:val="ListParagraph"/>
        <w:numPr>
          <w:ilvl w:val="0"/>
          <w:numId w:val="1"/>
        </w:numPr>
        <w:spacing w:after="0" w:line="276" w:lineRule="auto"/>
        <w:rPr>
          <w:rFonts w:ascii="Arial" w:hAnsi="Arial" w:cs="Arial"/>
          <w:lang w:val="af-ZA"/>
        </w:rPr>
      </w:pPr>
      <w:r w:rsidRPr="000C073A">
        <w:rPr>
          <w:rFonts w:ascii="Arial" w:hAnsi="Arial" w:cs="Arial"/>
          <w:lang w:val="af-ZA"/>
        </w:rPr>
        <w:t xml:space="preserve">MIV staan vir Menslike Immuniteitsgebreksvirus. Wanneer MIV die liggaam binnedring, </w:t>
      </w:r>
      <w:r w:rsidR="009C6625">
        <w:rPr>
          <w:rFonts w:ascii="Arial" w:hAnsi="Arial" w:cs="Arial"/>
          <w:lang w:val="af-ZA"/>
        </w:rPr>
        <w:t>verloor</w:t>
      </w:r>
      <w:r w:rsidRPr="000C073A">
        <w:rPr>
          <w:rFonts w:ascii="Arial" w:hAnsi="Arial" w:cs="Arial"/>
          <w:lang w:val="af-ZA"/>
        </w:rPr>
        <w:t xml:space="preserve"> die persoon die vermoë om infeksies te beveg. Die virus val die immuunstelsel van die persoon aan. Namate die virus binne die liggaam groei, maak dit die immuunstelsel swakker. </w:t>
      </w:r>
    </w:p>
    <w:p w14:paraId="77CB3453" w14:textId="5AC70103" w:rsidR="00220758" w:rsidRPr="000C073A" w:rsidRDefault="00FF372D" w:rsidP="00412BF6">
      <w:pPr>
        <w:pStyle w:val="ListParagraph"/>
        <w:numPr>
          <w:ilvl w:val="0"/>
          <w:numId w:val="1"/>
        </w:numPr>
        <w:spacing w:after="0" w:line="276" w:lineRule="auto"/>
        <w:rPr>
          <w:rFonts w:ascii="Arial" w:hAnsi="Arial" w:cs="Arial"/>
          <w:lang w:val="af-ZA"/>
        </w:rPr>
      </w:pPr>
      <w:r w:rsidRPr="000C073A">
        <w:rPr>
          <w:rFonts w:ascii="Arial" w:hAnsi="Arial" w:cs="Arial"/>
          <w:lang w:val="af-ZA"/>
        </w:rPr>
        <w:t>V</w:t>
      </w:r>
      <w:r w:rsidR="009C6625">
        <w:rPr>
          <w:rFonts w:ascii="Arial" w:hAnsi="Arial" w:cs="Arial"/>
          <w:lang w:val="af-ZA"/>
        </w:rPr>
        <w:t>igs</w:t>
      </w:r>
      <w:r w:rsidRPr="000C073A">
        <w:rPr>
          <w:rFonts w:ascii="Arial" w:hAnsi="Arial" w:cs="Arial"/>
          <w:lang w:val="af-ZA"/>
        </w:rPr>
        <w:t xml:space="preserve"> staan vir Verworwe Immu</w:t>
      </w:r>
      <w:r w:rsidR="002E245B">
        <w:rPr>
          <w:rFonts w:ascii="Arial" w:hAnsi="Arial" w:cs="Arial"/>
          <w:lang w:val="af-ZA"/>
        </w:rPr>
        <w:t>niteits</w:t>
      </w:r>
      <w:r w:rsidRPr="000C073A">
        <w:rPr>
          <w:rFonts w:ascii="Arial" w:hAnsi="Arial" w:cs="Arial"/>
          <w:lang w:val="af-ZA"/>
        </w:rPr>
        <w:t xml:space="preserve">gebreksindroom.  </w:t>
      </w:r>
    </w:p>
    <w:p w14:paraId="7D891B58" w14:textId="6F79DC4F" w:rsidR="00FF372D" w:rsidRPr="000C073A" w:rsidRDefault="00FF372D" w:rsidP="00412BF6">
      <w:pPr>
        <w:pStyle w:val="ListParagraph"/>
        <w:numPr>
          <w:ilvl w:val="0"/>
          <w:numId w:val="1"/>
        </w:numPr>
        <w:spacing w:after="0" w:line="276" w:lineRule="auto"/>
        <w:rPr>
          <w:rFonts w:ascii="Arial" w:hAnsi="Arial" w:cs="Arial"/>
          <w:lang w:val="af-ZA"/>
        </w:rPr>
      </w:pPr>
      <w:r w:rsidRPr="000C073A">
        <w:rPr>
          <w:rFonts w:ascii="Arial" w:hAnsi="Arial" w:cs="Arial"/>
          <w:lang w:val="af-ZA"/>
        </w:rPr>
        <w:t>V</w:t>
      </w:r>
      <w:r w:rsidR="0037624C">
        <w:rPr>
          <w:rFonts w:ascii="Arial" w:hAnsi="Arial" w:cs="Arial"/>
          <w:lang w:val="af-ZA"/>
        </w:rPr>
        <w:t>igs</w:t>
      </w:r>
      <w:r w:rsidRPr="000C073A">
        <w:rPr>
          <w:rFonts w:ascii="Arial" w:hAnsi="Arial" w:cs="Arial"/>
          <w:lang w:val="af-ZA"/>
        </w:rPr>
        <w:t xml:space="preserve"> gebeur wanneer 'n persoon met MIV baie siek word. Hy/sy kry</w:t>
      </w:r>
      <w:r w:rsidR="0037624C">
        <w:rPr>
          <w:rFonts w:ascii="Arial" w:hAnsi="Arial" w:cs="Arial"/>
          <w:lang w:val="af-ZA"/>
        </w:rPr>
        <w:t xml:space="preserve"> gelyktydig</w:t>
      </w:r>
      <w:r w:rsidRPr="000C073A">
        <w:rPr>
          <w:rFonts w:ascii="Arial" w:hAnsi="Arial" w:cs="Arial"/>
          <w:lang w:val="af-ZA"/>
        </w:rPr>
        <w:t xml:space="preserve"> baie verskillende siektes</w:t>
      </w:r>
      <w:r w:rsidR="001E26A6">
        <w:rPr>
          <w:rFonts w:ascii="Arial" w:hAnsi="Arial" w:cs="Arial"/>
          <w:lang w:val="af-ZA"/>
        </w:rPr>
        <w:t xml:space="preserve"> wat</w:t>
      </w:r>
      <w:r w:rsidRPr="000C073A">
        <w:rPr>
          <w:rFonts w:ascii="Arial" w:hAnsi="Arial" w:cs="Arial"/>
          <w:lang w:val="af-ZA"/>
        </w:rPr>
        <w:t xml:space="preserve"> moeilik </w:t>
      </w:r>
      <w:r w:rsidR="001E26A6">
        <w:rPr>
          <w:rFonts w:ascii="Arial" w:hAnsi="Arial" w:cs="Arial"/>
          <w:lang w:val="af-ZA"/>
        </w:rPr>
        <w:t xml:space="preserve">is </w:t>
      </w:r>
      <w:r w:rsidRPr="000C073A">
        <w:rPr>
          <w:rFonts w:ascii="Arial" w:hAnsi="Arial" w:cs="Arial"/>
          <w:lang w:val="af-ZA"/>
        </w:rPr>
        <w:t xml:space="preserve">om te behandel.   </w:t>
      </w:r>
    </w:p>
    <w:p w14:paraId="4D2F1868" w14:textId="77777777" w:rsidR="004B312D" w:rsidRPr="000C073A" w:rsidRDefault="00FF372D" w:rsidP="00412BF6">
      <w:pPr>
        <w:pStyle w:val="ListParagraph"/>
        <w:numPr>
          <w:ilvl w:val="0"/>
          <w:numId w:val="1"/>
        </w:numPr>
        <w:spacing w:after="0" w:line="276" w:lineRule="auto"/>
        <w:rPr>
          <w:rFonts w:ascii="Arial" w:hAnsi="Arial" w:cs="Arial"/>
          <w:lang w:val="af-ZA"/>
        </w:rPr>
      </w:pPr>
      <w:r w:rsidRPr="000C073A">
        <w:rPr>
          <w:rFonts w:ascii="Arial" w:hAnsi="Arial" w:cs="Arial"/>
          <w:lang w:val="af-ZA"/>
        </w:rPr>
        <w:t xml:space="preserve">Sodra mense MIV/vigs het, sal hulle dit vir die res van hul lewens hê.  </w:t>
      </w:r>
    </w:p>
    <w:p w14:paraId="66DA99E7" w14:textId="475619F8" w:rsidR="00FF372D" w:rsidRPr="000C073A" w:rsidRDefault="00FF372D" w:rsidP="00412BF6">
      <w:pPr>
        <w:pStyle w:val="ListParagraph"/>
        <w:spacing w:after="0" w:line="276" w:lineRule="auto"/>
        <w:ind w:left="360"/>
        <w:rPr>
          <w:rFonts w:ascii="Arial" w:hAnsi="Arial" w:cs="Arial"/>
          <w:lang w:val="af-ZA"/>
        </w:rPr>
      </w:pPr>
      <w:r w:rsidRPr="000C073A">
        <w:rPr>
          <w:rFonts w:ascii="Arial" w:hAnsi="Arial" w:cs="Arial"/>
          <w:lang w:val="af-ZA"/>
        </w:rPr>
        <w:t xml:space="preserve"> </w:t>
      </w:r>
    </w:p>
    <w:p w14:paraId="70C2C684" w14:textId="7AD3EE4A" w:rsidR="00BF435D" w:rsidRPr="000C073A" w:rsidRDefault="00BF435D" w:rsidP="00412BF6">
      <w:pPr>
        <w:spacing w:after="0" w:line="276" w:lineRule="auto"/>
        <w:rPr>
          <w:rFonts w:ascii="Arial" w:hAnsi="Arial" w:cs="Arial"/>
          <w:lang w:val="af-ZA"/>
        </w:rPr>
      </w:pPr>
      <w:r w:rsidRPr="000C073A">
        <w:rPr>
          <w:rFonts w:ascii="Arial" w:hAnsi="Arial" w:cs="Arial"/>
          <w:lang w:val="af-ZA"/>
        </w:rPr>
        <w:t xml:space="preserve">Wetenskaplikes en navorsers leer nog </w:t>
      </w:r>
      <w:r w:rsidR="001D3CF5">
        <w:rPr>
          <w:rFonts w:ascii="Arial" w:hAnsi="Arial" w:cs="Arial"/>
          <w:lang w:val="af-ZA"/>
        </w:rPr>
        <w:t>oor</w:t>
      </w:r>
      <w:r w:rsidRPr="000C073A">
        <w:rPr>
          <w:rFonts w:ascii="Arial" w:hAnsi="Arial" w:cs="Arial"/>
          <w:lang w:val="af-ZA"/>
        </w:rPr>
        <w:t xml:space="preserve"> C</w:t>
      </w:r>
      <w:r w:rsidR="00F12D49">
        <w:rPr>
          <w:rFonts w:ascii="Arial" w:hAnsi="Arial" w:cs="Arial"/>
          <w:lang w:val="af-ZA"/>
        </w:rPr>
        <w:t>OVID</w:t>
      </w:r>
      <w:r w:rsidRPr="000C073A">
        <w:rPr>
          <w:rFonts w:ascii="Arial" w:hAnsi="Arial" w:cs="Arial"/>
          <w:lang w:val="af-ZA"/>
        </w:rPr>
        <w:t xml:space="preserve">-19 en hoe dit mense met MIV raak. Mense met MIV het ook hoër </w:t>
      </w:r>
      <w:r w:rsidR="00AA2B0A">
        <w:rPr>
          <w:rFonts w:ascii="Arial" w:hAnsi="Arial" w:cs="Arial"/>
          <w:lang w:val="af-ZA"/>
        </w:rPr>
        <w:t>koerse</w:t>
      </w:r>
      <w:r w:rsidRPr="000C073A">
        <w:rPr>
          <w:rFonts w:ascii="Arial" w:hAnsi="Arial" w:cs="Arial"/>
          <w:lang w:val="af-ZA"/>
        </w:rPr>
        <w:t xml:space="preserve"> van sekere onderliggende gesondheidstoestande. </w:t>
      </w:r>
      <w:r w:rsidR="00903815">
        <w:rPr>
          <w:rFonts w:ascii="Arial" w:hAnsi="Arial" w:cs="Arial"/>
          <w:lang w:val="af-ZA"/>
        </w:rPr>
        <w:t>Bejaardheid</w:t>
      </w:r>
      <w:r w:rsidRPr="000C073A">
        <w:rPr>
          <w:rFonts w:ascii="Arial" w:hAnsi="Arial" w:cs="Arial"/>
          <w:lang w:val="af-ZA"/>
        </w:rPr>
        <w:t xml:space="preserve"> en onderliggende gesondheidstoestande kan mense meer geneig maak om ernstig siek te word as hulle COVID-19 kry. Dit geld veral vir mense met gevorderde MIV of mense met MIV wat nie behandel word nie.</w:t>
      </w:r>
    </w:p>
    <w:p w14:paraId="7EF57457" w14:textId="77777777" w:rsidR="00220758" w:rsidRPr="000C073A" w:rsidRDefault="00220758" w:rsidP="00872FA2">
      <w:pPr>
        <w:pBdr>
          <w:bottom w:val="single" w:sz="12" w:space="1" w:color="FF6600"/>
        </w:pBdr>
        <w:spacing w:after="0"/>
        <w:rPr>
          <w:rFonts w:ascii="Arial" w:hAnsi="Arial" w:cs="Arial"/>
          <w:lang w:val="af-ZA"/>
        </w:rPr>
      </w:pPr>
    </w:p>
    <w:p w14:paraId="3F00563A" w14:textId="77777777" w:rsidR="00220758" w:rsidRPr="000C073A" w:rsidRDefault="00220758" w:rsidP="00872FA2">
      <w:pPr>
        <w:spacing w:after="0"/>
        <w:jc w:val="center"/>
        <w:rPr>
          <w:rFonts w:ascii="Arial" w:hAnsi="Arial" w:cs="Arial"/>
          <w:bdr w:val="single" w:sz="4" w:space="0" w:color="auto"/>
          <w:lang w:val="af-ZA"/>
        </w:rPr>
      </w:pPr>
    </w:p>
    <w:p w14:paraId="7CC9D405" w14:textId="712278CE" w:rsidR="00F12D49" w:rsidRPr="00F12D49" w:rsidRDefault="00F12D49" w:rsidP="00872FA2">
      <w:pPr>
        <w:spacing w:after="0"/>
        <w:rPr>
          <w:rFonts w:ascii="Arial" w:hAnsi="Arial" w:cs="Arial"/>
          <w:b/>
          <w:bCs/>
          <w:lang w:val="af-ZA"/>
        </w:rPr>
      </w:pPr>
      <w:r w:rsidRPr="00F12D49">
        <w:rPr>
          <w:rFonts w:ascii="Arial" w:hAnsi="Arial" w:cs="Arial"/>
          <w:b/>
          <w:bCs/>
          <w:lang w:val="af-ZA"/>
        </w:rPr>
        <w:t>Beantwoord die volgende vrae in volsinne.</w:t>
      </w:r>
    </w:p>
    <w:p w14:paraId="1DED0F27" w14:textId="77777777" w:rsidR="00F12D49" w:rsidRPr="000C073A" w:rsidRDefault="00F12D49" w:rsidP="00872FA2">
      <w:pPr>
        <w:spacing w:after="0"/>
        <w:rPr>
          <w:rFonts w:ascii="Arial" w:hAnsi="Arial" w:cs="Arial"/>
          <w:lang w:val="af-ZA"/>
        </w:rPr>
      </w:pPr>
    </w:p>
    <w:p w14:paraId="0157C212" w14:textId="4C3B4A8C" w:rsidR="00BF435D" w:rsidRDefault="00872FA2" w:rsidP="00F12D49">
      <w:pPr>
        <w:pStyle w:val="ListParagraph"/>
        <w:numPr>
          <w:ilvl w:val="1"/>
          <w:numId w:val="21"/>
        </w:numPr>
        <w:spacing w:after="0" w:line="360" w:lineRule="auto"/>
        <w:rPr>
          <w:rFonts w:ascii="Arial" w:hAnsi="Arial" w:cs="Arial"/>
          <w:lang w:val="af-ZA"/>
        </w:rPr>
      </w:pPr>
      <w:r w:rsidRPr="00F12D49">
        <w:rPr>
          <w:rFonts w:ascii="Arial" w:hAnsi="Arial" w:cs="Arial"/>
          <w:lang w:val="af-ZA"/>
        </w:rPr>
        <w:t>Noem enige TWEE simptome van vigs.</w:t>
      </w:r>
    </w:p>
    <w:p w14:paraId="27DA8F9C"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w:t>
      </w:r>
      <w:r w:rsidRPr="00F12D49">
        <w:rPr>
          <w:rFonts w:ascii="Arial" w:hAnsi="Arial" w:cs="Arial"/>
        </w:rPr>
        <w:br/>
      </w:r>
    </w:p>
    <w:p w14:paraId="06C42CC4"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w:t>
      </w:r>
    </w:p>
    <w:p w14:paraId="1AFEFE57" w14:textId="77777777" w:rsidR="00F12D49" w:rsidRDefault="00F12D49" w:rsidP="00F12D49">
      <w:pPr>
        <w:spacing w:after="0" w:line="360" w:lineRule="auto"/>
        <w:rPr>
          <w:rFonts w:ascii="Arial" w:hAnsi="Arial" w:cs="Arial"/>
          <w:lang w:val="af-ZA"/>
        </w:rPr>
      </w:pPr>
    </w:p>
    <w:p w14:paraId="527F8ADD" w14:textId="77777777" w:rsidR="00F12D49" w:rsidRPr="00F12D49" w:rsidRDefault="00F12D49" w:rsidP="00F12D49">
      <w:pPr>
        <w:spacing w:after="0" w:line="360" w:lineRule="auto"/>
        <w:rPr>
          <w:rFonts w:ascii="Arial" w:hAnsi="Arial" w:cs="Arial"/>
          <w:lang w:val="af-ZA"/>
        </w:rPr>
      </w:pPr>
    </w:p>
    <w:p w14:paraId="7B6BA8F7" w14:textId="24AD6DFD" w:rsidR="00F12D49" w:rsidRDefault="00F12D49" w:rsidP="00F12D49">
      <w:pPr>
        <w:pStyle w:val="ListParagraph"/>
        <w:numPr>
          <w:ilvl w:val="1"/>
          <w:numId w:val="21"/>
        </w:numPr>
        <w:spacing w:after="0" w:line="360" w:lineRule="auto"/>
        <w:rPr>
          <w:rFonts w:ascii="Arial" w:hAnsi="Arial" w:cs="Arial"/>
          <w:lang w:val="af-ZA"/>
        </w:rPr>
      </w:pPr>
      <w:r w:rsidRPr="000C073A">
        <w:rPr>
          <w:rFonts w:ascii="Arial" w:hAnsi="Arial" w:cs="Arial"/>
          <w:lang w:val="af-ZA"/>
        </w:rPr>
        <w:t xml:space="preserve">Verskaf TWEE redes waarom oefening as deel van 'n gesonde leefstyl voordelig kan wees vir 'n persoon wat met </w:t>
      </w:r>
      <w:r>
        <w:rPr>
          <w:rFonts w:ascii="Arial" w:hAnsi="Arial" w:cs="Arial"/>
          <w:lang w:val="af-ZA"/>
        </w:rPr>
        <w:t>vigs</w:t>
      </w:r>
      <w:r w:rsidRPr="000C073A">
        <w:rPr>
          <w:rFonts w:ascii="Arial" w:hAnsi="Arial" w:cs="Arial"/>
          <w:lang w:val="af-ZA"/>
        </w:rPr>
        <w:t xml:space="preserve"> leef.</w:t>
      </w:r>
    </w:p>
    <w:p w14:paraId="0FCCE95F"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43219BE2" w14:textId="77777777" w:rsidR="00F12D49" w:rsidRPr="00F12D49" w:rsidRDefault="00F12D49" w:rsidP="00F12D49">
      <w:pPr>
        <w:pStyle w:val="ListParagraph"/>
        <w:spacing w:after="0"/>
        <w:rPr>
          <w:rFonts w:ascii="Arial" w:hAnsi="Arial" w:cs="Arial"/>
        </w:rPr>
      </w:pPr>
    </w:p>
    <w:p w14:paraId="7B65F3AE"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11425E76" w14:textId="77777777" w:rsidR="00F12D49" w:rsidRPr="00F12D49" w:rsidRDefault="00F12D49" w:rsidP="00F12D49">
      <w:pPr>
        <w:pStyle w:val="ListParagraph"/>
        <w:spacing w:after="0"/>
        <w:rPr>
          <w:rFonts w:ascii="Arial" w:hAnsi="Arial" w:cs="Arial"/>
        </w:rPr>
      </w:pPr>
    </w:p>
    <w:p w14:paraId="3A2E9F46"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29A10212" w14:textId="77777777" w:rsidR="00F12D49" w:rsidRPr="00F12D49" w:rsidRDefault="00F12D49" w:rsidP="00F12D49">
      <w:pPr>
        <w:pStyle w:val="ListParagraph"/>
        <w:spacing w:after="0"/>
        <w:rPr>
          <w:rFonts w:ascii="Arial" w:hAnsi="Arial" w:cs="Arial"/>
        </w:rPr>
      </w:pPr>
    </w:p>
    <w:p w14:paraId="20D92483"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455A835E" w14:textId="77777777" w:rsidR="00F12D49" w:rsidRPr="00F12D49" w:rsidRDefault="00F12D49" w:rsidP="00F12D49">
      <w:pPr>
        <w:pStyle w:val="ListParagraph"/>
        <w:spacing w:after="0"/>
        <w:rPr>
          <w:rFonts w:ascii="Arial" w:hAnsi="Arial" w:cs="Arial"/>
        </w:rPr>
      </w:pPr>
    </w:p>
    <w:p w14:paraId="3C6E7574"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32A58EC8" w14:textId="77777777" w:rsidR="00F12D49" w:rsidRDefault="00F12D49" w:rsidP="00F12D49">
      <w:pPr>
        <w:spacing w:after="0" w:line="360" w:lineRule="auto"/>
        <w:rPr>
          <w:rFonts w:ascii="Arial" w:hAnsi="Arial" w:cs="Arial"/>
          <w:lang w:val="af-ZA"/>
        </w:rPr>
      </w:pPr>
    </w:p>
    <w:p w14:paraId="72228739" w14:textId="77777777" w:rsidR="00F12D49" w:rsidRDefault="00F12D49" w:rsidP="00F12D49">
      <w:pPr>
        <w:spacing w:after="0" w:line="360" w:lineRule="auto"/>
        <w:rPr>
          <w:rFonts w:ascii="Arial" w:hAnsi="Arial" w:cs="Arial"/>
          <w:lang w:val="af-ZA"/>
        </w:rPr>
      </w:pPr>
    </w:p>
    <w:p w14:paraId="577E6E30" w14:textId="77777777" w:rsidR="00F12D49" w:rsidRDefault="00F12D49" w:rsidP="00F12D49">
      <w:pPr>
        <w:spacing w:after="0" w:line="360" w:lineRule="auto"/>
        <w:rPr>
          <w:rFonts w:ascii="Arial" w:hAnsi="Arial" w:cs="Arial"/>
          <w:lang w:val="af-ZA"/>
        </w:rPr>
      </w:pPr>
    </w:p>
    <w:p w14:paraId="091C7435" w14:textId="77777777" w:rsidR="00F12D49" w:rsidRDefault="00F12D49" w:rsidP="00F12D49">
      <w:pPr>
        <w:spacing w:after="0" w:line="360" w:lineRule="auto"/>
        <w:rPr>
          <w:rFonts w:ascii="Arial" w:hAnsi="Arial" w:cs="Arial"/>
          <w:lang w:val="af-ZA"/>
        </w:rPr>
      </w:pPr>
    </w:p>
    <w:p w14:paraId="2D8C9F13" w14:textId="77777777" w:rsidR="00F12D49" w:rsidRDefault="00F12D49" w:rsidP="00F12D49">
      <w:pPr>
        <w:spacing w:after="0" w:line="360" w:lineRule="auto"/>
        <w:rPr>
          <w:rFonts w:ascii="Arial" w:hAnsi="Arial" w:cs="Arial"/>
          <w:lang w:val="af-ZA"/>
        </w:rPr>
      </w:pPr>
    </w:p>
    <w:p w14:paraId="753B0390" w14:textId="77777777" w:rsidR="00F12D49" w:rsidRDefault="00F12D49" w:rsidP="00F12D49">
      <w:pPr>
        <w:spacing w:after="0" w:line="360" w:lineRule="auto"/>
        <w:rPr>
          <w:rFonts w:ascii="Arial" w:hAnsi="Arial" w:cs="Arial"/>
          <w:lang w:val="af-ZA"/>
        </w:rPr>
      </w:pPr>
    </w:p>
    <w:p w14:paraId="6EB9A0CA" w14:textId="77777777" w:rsidR="00F12D49" w:rsidRPr="00F12D49" w:rsidRDefault="00F12D49" w:rsidP="00F12D49">
      <w:pPr>
        <w:spacing w:after="0" w:line="360" w:lineRule="auto"/>
        <w:rPr>
          <w:rFonts w:ascii="Arial" w:hAnsi="Arial" w:cs="Arial"/>
          <w:lang w:val="af-ZA"/>
        </w:rPr>
      </w:pPr>
    </w:p>
    <w:p w14:paraId="7AB4D4B2" w14:textId="530ADF67" w:rsidR="00F12D49" w:rsidRDefault="00F12D49" w:rsidP="00F12D49">
      <w:pPr>
        <w:pStyle w:val="ListParagraph"/>
        <w:numPr>
          <w:ilvl w:val="1"/>
          <w:numId w:val="21"/>
        </w:numPr>
        <w:spacing w:after="0" w:line="360" w:lineRule="auto"/>
        <w:rPr>
          <w:rFonts w:ascii="Arial" w:hAnsi="Arial" w:cs="Arial"/>
          <w:lang w:val="af-ZA"/>
        </w:rPr>
      </w:pPr>
      <w:r w:rsidRPr="000C073A">
        <w:rPr>
          <w:rFonts w:ascii="Arial" w:hAnsi="Arial" w:cs="Arial"/>
          <w:lang w:val="af-ZA"/>
        </w:rPr>
        <w:t xml:space="preserve">Waarom is dit belangrik om </w:t>
      </w:r>
      <w:r>
        <w:rPr>
          <w:rFonts w:ascii="Arial" w:hAnsi="Arial" w:cs="Arial"/>
          <w:lang w:val="af-ZA"/>
        </w:rPr>
        <w:t xml:space="preserve">oor MIV/vigs </w:t>
      </w:r>
      <w:r w:rsidRPr="000C073A">
        <w:rPr>
          <w:rFonts w:ascii="Arial" w:hAnsi="Arial" w:cs="Arial"/>
          <w:lang w:val="af-ZA"/>
        </w:rPr>
        <w:t>ingelig te bly om 'n gesonde leefstyl te leef?</w:t>
      </w:r>
    </w:p>
    <w:p w14:paraId="625A515A" w14:textId="2141C002" w:rsidR="00F12D49" w:rsidRDefault="00C13059" w:rsidP="00F12D49">
      <w:pPr>
        <w:spacing w:after="0"/>
        <w:ind w:left="360"/>
        <w:rPr>
          <w:rFonts w:ascii="Arial" w:hAnsi="Arial" w:cs="Arial"/>
        </w:rPr>
      </w:pPr>
      <w:r>
        <w:rPr>
          <w:rFonts w:ascii="Arial" w:hAnsi="Arial" w:cs="Arial"/>
        </w:rPr>
        <w:t xml:space="preserve">  </w:t>
      </w:r>
      <w:r w:rsidR="00F12D49">
        <w:rPr>
          <w:rFonts w:ascii="Arial" w:hAnsi="Arial" w:cs="Arial"/>
        </w:rPr>
        <w:t>__________________________________________________________________</w:t>
      </w:r>
    </w:p>
    <w:p w14:paraId="3DEFE028" w14:textId="77777777" w:rsidR="00F12D49" w:rsidRDefault="00F12D49" w:rsidP="00F12D49">
      <w:pPr>
        <w:spacing w:after="0"/>
        <w:rPr>
          <w:rFonts w:ascii="Arial" w:hAnsi="Arial" w:cs="Arial"/>
        </w:rPr>
      </w:pPr>
    </w:p>
    <w:p w14:paraId="36773F0A" w14:textId="3293FF0C" w:rsidR="00F12D49" w:rsidRDefault="00C13059" w:rsidP="00F12D49">
      <w:pPr>
        <w:spacing w:after="0"/>
        <w:ind w:left="360"/>
        <w:rPr>
          <w:rFonts w:ascii="Arial" w:hAnsi="Arial" w:cs="Arial"/>
        </w:rPr>
      </w:pPr>
      <w:r>
        <w:rPr>
          <w:rFonts w:ascii="Arial" w:hAnsi="Arial" w:cs="Arial"/>
        </w:rPr>
        <w:t xml:space="preserve">   </w:t>
      </w:r>
      <w:r w:rsidR="00F12D49">
        <w:rPr>
          <w:rFonts w:ascii="Arial" w:hAnsi="Arial" w:cs="Arial"/>
        </w:rPr>
        <w:t>__________________________________________________________________</w:t>
      </w:r>
    </w:p>
    <w:p w14:paraId="7008982D" w14:textId="77777777" w:rsidR="00F12D49" w:rsidRPr="00F12D49" w:rsidRDefault="00F12D49" w:rsidP="00F12D49">
      <w:pPr>
        <w:spacing w:after="0" w:line="360" w:lineRule="auto"/>
        <w:rPr>
          <w:rFonts w:ascii="Arial" w:hAnsi="Arial" w:cs="Arial"/>
          <w:lang w:val="af-ZA"/>
        </w:rPr>
      </w:pPr>
    </w:p>
    <w:p w14:paraId="020E2252" w14:textId="37013EAC" w:rsidR="00F12D49" w:rsidRDefault="00F12D49" w:rsidP="00F12D49">
      <w:pPr>
        <w:pStyle w:val="ListParagraph"/>
        <w:numPr>
          <w:ilvl w:val="1"/>
          <w:numId w:val="21"/>
        </w:numPr>
        <w:spacing w:after="0" w:line="360" w:lineRule="auto"/>
        <w:rPr>
          <w:rFonts w:ascii="Arial" w:hAnsi="Arial" w:cs="Arial"/>
          <w:lang w:val="af-ZA"/>
        </w:rPr>
      </w:pPr>
      <w:r w:rsidRPr="000C073A">
        <w:rPr>
          <w:rFonts w:ascii="Arial" w:hAnsi="Arial" w:cs="Arial"/>
          <w:lang w:val="af-ZA"/>
        </w:rPr>
        <w:t>Waarom kan C</w:t>
      </w:r>
      <w:r>
        <w:rPr>
          <w:rFonts w:ascii="Arial" w:hAnsi="Arial" w:cs="Arial"/>
          <w:lang w:val="af-ZA"/>
        </w:rPr>
        <w:t>OVID</w:t>
      </w:r>
      <w:r w:rsidRPr="000C073A">
        <w:rPr>
          <w:rFonts w:ascii="Arial" w:hAnsi="Arial" w:cs="Arial"/>
          <w:lang w:val="af-ZA"/>
        </w:rPr>
        <w:t>-19 ernstiger vir 'n vigspasiënt</w:t>
      </w:r>
      <w:r>
        <w:rPr>
          <w:rFonts w:ascii="Arial" w:hAnsi="Arial" w:cs="Arial"/>
          <w:lang w:val="af-ZA"/>
        </w:rPr>
        <w:t xml:space="preserve"> </w:t>
      </w:r>
      <w:r w:rsidRPr="000C073A">
        <w:rPr>
          <w:rFonts w:ascii="Arial" w:hAnsi="Arial" w:cs="Arial"/>
          <w:lang w:val="af-ZA"/>
        </w:rPr>
        <w:t>wees?</w:t>
      </w:r>
    </w:p>
    <w:p w14:paraId="0020F6FB"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0BAFA393" w14:textId="77777777" w:rsidR="00F12D49" w:rsidRPr="00F12D49" w:rsidRDefault="00F12D49" w:rsidP="00F12D49">
      <w:pPr>
        <w:pStyle w:val="ListParagraph"/>
        <w:spacing w:after="0"/>
        <w:rPr>
          <w:rFonts w:ascii="Arial" w:hAnsi="Arial" w:cs="Arial"/>
        </w:rPr>
      </w:pPr>
    </w:p>
    <w:p w14:paraId="6C22EE35"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13194B21" w14:textId="77777777" w:rsidR="00F12D49" w:rsidRPr="00F12D49" w:rsidRDefault="00F12D49" w:rsidP="00F12D49">
      <w:pPr>
        <w:pStyle w:val="ListParagraph"/>
        <w:spacing w:after="0"/>
        <w:rPr>
          <w:rFonts w:ascii="Arial" w:hAnsi="Arial" w:cs="Arial"/>
        </w:rPr>
      </w:pPr>
    </w:p>
    <w:p w14:paraId="4C63DA20"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2DB3CCC0" w14:textId="77777777" w:rsidR="00F12D49" w:rsidRPr="00F12D49" w:rsidRDefault="00F12D49" w:rsidP="00F12D49">
      <w:pPr>
        <w:pStyle w:val="ListParagraph"/>
        <w:spacing w:after="0"/>
        <w:rPr>
          <w:rFonts w:ascii="Arial" w:hAnsi="Arial" w:cs="Arial"/>
        </w:rPr>
      </w:pPr>
    </w:p>
    <w:p w14:paraId="65C2B465"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798F6DF0" w14:textId="77777777" w:rsidR="00F12D49" w:rsidRPr="00F12D49" w:rsidRDefault="00F12D49" w:rsidP="00F12D49">
      <w:pPr>
        <w:pStyle w:val="ListParagraph"/>
        <w:spacing w:after="0"/>
        <w:rPr>
          <w:rFonts w:ascii="Arial" w:hAnsi="Arial" w:cs="Arial"/>
        </w:rPr>
      </w:pPr>
    </w:p>
    <w:p w14:paraId="0E799BEF"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42CFC7D9" w14:textId="77777777" w:rsidR="00F12D49" w:rsidRPr="00F12D49" w:rsidRDefault="00F12D49" w:rsidP="00F12D49">
      <w:pPr>
        <w:spacing w:after="0" w:line="360" w:lineRule="auto"/>
        <w:rPr>
          <w:rFonts w:ascii="Arial" w:hAnsi="Arial" w:cs="Arial"/>
          <w:lang w:val="af-ZA"/>
        </w:rPr>
      </w:pPr>
    </w:p>
    <w:p w14:paraId="5E2A4E48" w14:textId="63294177" w:rsidR="00F12D49" w:rsidRPr="00F12D49" w:rsidRDefault="00F12D49" w:rsidP="00F12D49">
      <w:pPr>
        <w:pStyle w:val="ListParagraph"/>
        <w:numPr>
          <w:ilvl w:val="1"/>
          <w:numId w:val="21"/>
        </w:numPr>
        <w:spacing w:after="0" w:line="360" w:lineRule="auto"/>
        <w:rPr>
          <w:rFonts w:ascii="Arial" w:hAnsi="Arial" w:cs="Arial"/>
          <w:lang w:val="af-ZA"/>
        </w:rPr>
      </w:pPr>
      <w:r w:rsidRPr="000C073A">
        <w:rPr>
          <w:rFonts w:ascii="Arial" w:hAnsi="Arial" w:cs="Arial"/>
          <w:lang w:val="af-ZA"/>
        </w:rPr>
        <w:t>Stel DRIE maniere voor waarop 'n persoon wat met vigs leef, hulself teen C</w:t>
      </w:r>
      <w:r>
        <w:rPr>
          <w:rFonts w:ascii="Arial" w:hAnsi="Arial" w:cs="Arial"/>
          <w:lang w:val="af-ZA"/>
        </w:rPr>
        <w:t>OVID</w:t>
      </w:r>
      <w:r w:rsidRPr="000C073A">
        <w:rPr>
          <w:rFonts w:ascii="Arial" w:hAnsi="Arial" w:cs="Arial"/>
          <w:lang w:val="af-ZA"/>
        </w:rPr>
        <w:t xml:space="preserve">-19 </w:t>
      </w:r>
      <w:r>
        <w:rPr>
          <w:rFonts w:ascii="Arial" w:hAnsi="Arial" w:cs="Arial"/>
          <w:lang w:val="af-ZA"/>
        </w:rPr>
        <w:br/>
      </w:r>
      <w:r w:rsidRPr="000C073A">
        <w:rPr>
          <w:rFonts w:ascii="Arial" w:hAnsi="Arial" w:cs="Arial"/>
          <w:lang w:val="af-ZA"/>
        </w:rPr>
        <w:t>kan beskerm.</w:t>
      </w:r>
    </w:p>
    <w:p w14:paraId="4EC9E170" w14:textId="77777777" w:rsidR="00F12D49" w:rsidRPr="00BB1880" w:rsidRDefault="00F12D49" w:rsidP="00F12D49">
      <w:pPr>
        <w:pStyle w:val="ListParagraph"/>
        <w:spacing w:after="0"/>
        <w:rPr>
          <w:rFonts w:ascii="Arial" w:hAnsi="Arial" w:cs="Arial"/>
        </w:rPr>
      </w:pPr>
      <w:r w:rsidRPr="00BB1880">
        <w:rPr>
          <w:rFonts w:ascii="Arial" w:hAnsi="Arial" w:cs="Arial"/>
        </w:rPr>
        <w:t>__________________________________________________________________</w:t>
      </w:r>
    </w:p>
    <w:p w14:paraId="31DA636D" w14:textId="77777777" w:rsidR="00F12D49" w:rsidRDefault="00F12D49" w:rsidP="00F12D49">
      <w:pPr>
        <w:pStyle w:val="ListParagraph"/>
        <w:spacing w:after="0"/>
        <w:rPr>
          <w:rFonts w:ascii="Arial" w:hAnsi="Arial" w:cs="Arial"/>
        </w:rPr>
      </w:pPr>
    </w:p>
    <w:p w14:paraId="222508FE"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01D6BB30" w14:textId="77777777" w:rsidR="00F12D49" w:rsidRDefault="00F12D49" w:rsidP="00F12D49">
      <w:pPr>
        <w:pStyle w:val="ListParagraph"/>
        <w:spacing w:after="0"/>
        <w:rPr>
          <w:rFonts w:ascii="Arial" w:hAnsi="Arial" w:cs="Arial"/>
        </w:rPr>
      </w:pPr>
    </w:p>
    <w:p w14:paraId="25D7DBC8"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65175C1A" w14:textId="77777777" w:rsidR="00F12D49" w:rsidRDefault="00F12D49" w:rsidP="00F12D49">
      <w:pPr>
        <w:pStyle w:val="ListParagraph"/>
        <w:spacing w:after="0"/>
        <w:rPr>
          <w:rFonts w:ascii="Arial" w:hAnsi="Arial" w:cs="Arial"/>
        </w:rPr>
      </w:pPr>
    </w:p>
    <w:p w14:paraId="4C35371F"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30908CC2" w14:textId="77777777" w:rsidR="00F12D49" w:rsidRDefault="00F12D49" w:rsidP="00F12D49">
      <w:pPr>
        <w:pStyle w:val="ListParagraph"/>
        <w:spacing w:after="0"/>
        <w:rPr>
          <w:rFonts w:ascii="Arial" w:hAnsi="Arial" w:cs="Arial"/>
        </w:rPr>
      </w:pPr>
    </w:p>
    <w:p w14:paraId="3474C8EB"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7F4C9C0F" w14:textId="77777777" w:rsidR="00F12D49" w:rsidRPr="00F12D49" w:rsidRDefault="00F12D49" w:rsidP="00F12D49">
      <w:pPr>
        <w:pStyle w:val="ListParagraph"/>
        <w:spacing w:after="0"/>
        <w:rPr>
          <w:rFonts w:ascii="Arial" w:hAnsi="Arial" w:cs="Arial"/>
        </w:rPr>
      </w:pPr>
    </w:p>
    <w:p w14:paraId="390BF099"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1A19EEE2" w14:textId="77777777" w:rsidR="00F12D49" w:rsidRDefault="00F12D49" w:rsidP="00F12D49">
      <w:pPr>
        <w:pStyle w:val="ListParagraph"/>
        <w:spacing w:after="0"/>
        <w:rPr>
          <w:rFonts w:ascii="Arial" w:hAnsi="Arial" w:cs="Arial"/>
        </w:rPr>
      </w:pPr>
    </w:p>
    <w:p w14:paraId="6FEE0AA6"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1A1B6523" w14:textId="77777777" w:rsidR="00F12D49" w:rsidRDefault="00F12D49" w:rsidP="00F12D49">
      <w:pPr>
        <w:pStyle w:val="ListParagraph"/>
        <w:spacing w:after="0"/>
        <w:rPr>
          <w:rFonts w:ascii="Arial" w:hAnsi="Arial" w:cs="Arial"/>
        </w:rPr>
      </w:pPr>
    </w:p>
    <w:p w14:paraId="2803B9AC"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31F6B9AD" w14:textId="77777777" w:rsidR="00F12D49" w:rsidRPr="00BB1880" w:rsidRDefault="00F12D49" w:rsidP="00F12D49">
      <w:pPr>
        <w:pStyle w:val="ListParagraph"/>
        <w:spacing w:after="0"/>
        <w:rPr>
          <w:rFonts w:ascii="Arial" w:hAnsi="Arial" w:cs="Arial"/>
        </w:rPr>
      </w:pPr>
    </w:p>
    <w:p w14:paraId="613DF28B" w14:textId="77777777" w:rsidR="00F12D49" w:rsidRPr="00F12D49" w:rsidRDefault="00F12D49" w:rsidP="00F12D49">
      <w:pPr>
        <w:pStyle w:val="ListParagraph"/>
        <w:spacing w:after="0"/>
        <w:rPr>
          <w:rFonts w:ascii="Arial" w:hAnsi="Arial" w:cs="Arial"/>
        </w:rPr>
      </w:pPr>
      <w:r w:rsidRPr="00F12D49">
        <w:rPr>
          <w:rFonts w:ascii="Arial" w:hAnsi="Arial" w:cs="Arial"/>
        </w:rPr>
        <w:t>__________________________________________________________________</w:t>
      </w:r>
    </w:p>
    <w:p w14:paraId="4DE48109" w14:textId="42085A6C" w:rsidR="00220758" w:rsidRPr="00F12D49" w:rsidRDefault="00220758" w:rsidP="00F12D49">
      <w:pPr>
        <w:spacing w:after="0" w:line="360" w:lineRule="auto"/>
        <w:ind w:left="360"/>
        <w:rPr>
          <w:rFonts w:ascii="Arial" w:hAnsi="Arial" w:cs="Arial"/>
          <w:lang w:val="af-ZA"/>
        </w:rPr>
      </w:pPr>
    </w:p>
    <w:p w14:paraId="32753933" w14:textId="77777777" w:rsidR="00220758" w:rsidRDefault="00220758" w:rsidP="00872FA2">
      <w:pPr>
        <w:pBdr>
          <w:bottom w:val="single" w:sz="12" w:space="1" w:color="FF6600"/>
        </w:pBdr>
        <w:spacing w:after="0"/>
        <w:rPr>
          <w:rFonts w:ascii="Arial" w:hAnsi="Arial" w:cs="Arial"/>
          <w:lang w:val="af-ZA"/>
        </w:rPr>
      </w:pPr>
    </w:p>
    <w:p w14:paraId="55367D19" w14:textId="77777777" w:rsidR="00F12D49" w:rsidRDefault="00F12D49" w:rsidP="00872FA2">
      <w:pPr>
        <w:pBdr>
          <w:bottom w:val="single" w:sz="12" w:space="1" w:color="FF6600"/>
        </w:pBdr>
        <w:spacing w:after="0"/>
        <w:rPr>
          <w:rFonts w:ascii="Arial" w:hAnsi="Arial" w:cs="Arial"/>
          <w:lang w:val="af-ZA"/>
        </w:rPr>
      </w:pPr>
    </w:p>
    <w:p w14:paraId="4FD21EA0" w14:textId="77777777" w:rsidR="00F12D49" w:rsidRDefault="00F12D49" w:rsidP="00872FA2">
      <w:pPr>
        <w:pBdr>
          <w:bottom w:val="single" w:sz="12" w:space="1" w:color="FF6600"/>
        </w:pBdr>
        <w:spacing w:after="0"/>
        <w:rPr>
          <w:rFonts w:ascii="Arial" w:hAnsi="Arial" w:cs="Arial"/>
          <w:lang w:val="af-ZA"/>
        </w:rPr>
      </w:pPr>
    </w:p>
    <w:p w14:paraId="1CCA8CFE" w14:textId="77777777" w:rsidR="00F12D49" w:rsidRDefault="00F12D49" w:rsidP="00872FA2">
      <w:pPr>
        <w:pBdr>
          <w:bottom w:val="single" w:sz="12" w:space="1" w:color="FF6600"/>
        </w:pBdr>
        <w:spacing w:after="0"/>
        <w:rPr>
          <w:rFonts w:ascii="Arial" w:hAnsi="Arial" w:cs="Arial"/>
          <w:lang w:val="af-ZA"/>
        </w:rPr>
      </w:pPr>
    </w:p>
    <w:p w14:paraId="1EB9915F" w14:textId="77777777" w:rsidR="00F12D49" w:rsidRDefault="00F12D49" w:rsidP="00872FA2">
      <w:pPr>
        <w:pBdr>
          <w:bottom w:val="single" w:sz="12" w:space="1" w:color="FF6600"/>
        </w:pBdr>
        <w:spacing w:after="0"/>
        <w:rPr>
          <w:rFonts w:ascii="Arial" w:hAnsi="Arial" w:cs="Arial"/>
          <w:lang w:val="af-ZA"/>
        </w:rPr>
      </w:pPr>
    </w:p>
    <w:p w14:paraId="44E7488B" w14:textId="77777777" w:rsidR="00F12D49" w:rsidRDefault="00F12D49" w:rsidP="00872FA2">
      <w:pPr>
        <w:pBdr>
          <w:bottom w:val="single" w:sz="12" w:space="1" w:color="FF6600"/>
        </w:pBdr>
        <w:spacing w:after="0"/>
        <w:rPr>
          <w:rFonts w:ascii="Arial" w:hAnsi="Arial" w:cs="Arial"/>
          <w:lang w:val="af-ZA"/>
        </w:rPr>
      </w:pPr>
    </w:p>
    <w:p w14:paraId="091A2536" w14:textId="77777777" w:rsidR="00F12D49" w:rsidRDefault="00F12D49" w:rsidP="00872FA2">
      <w:pPr>
        <w:pBdr>
          <w:bottom w:val="single" w:sz="12" w:space="1" w:color="FF6600"/>
        </w:pBdr>
        <w:spacing w:after="0"/>
        <w:rPr>
          <w:rFonts w:ascii="Arial" w:hAnsi="Arial" w:cs="Arial"/>
          <w:lang w:val="af-ZA"/>
        </w:rPr>
      </w:pPr>
    </w:p>
    <w:p w14:paraId="134DD0C7" w14:textId="77777777" w:rsidR="00F12D49" w:rsidRDefault="00F12D49" w:rsidP="00872FA2">
      <w:pPr>
        <w:pBdr>
          <w:bottom w:val="single" w:sz="12" w:space="1" w:color="FF6600"/>
        </w:pBdr>
        <w:spacing w:after="0"/>
        <w:rPr>
          <w:rFonts w:ascii="Arial" w:hAnsi="Arial" w:cs="Arial"/>
          <w:lang w:val="af-ZA"/>
        </w:rPr>
      </w:pPr>
    </w:p>
    <w:p w14:paraId="13733EB5" w14:textId="77777777" w:rsidR="00F12D49" w:rsidRDefault="00F12D49" w:rsidP="00872FA2">
      <w:pPr>
        <w:pBdr>
          <w:bottom w:val="single" w:sz="12" w:space="1" w:color="FF6600"/>
        </w:pBdr>
        <w:spacing w:after="0"/>
        <w:rPr>
          <w:rFonts w:ascii="Arial" w:hAnsi="Arial" w:cs="Arial"/>
          <w:lang w:val="af-ZA"/>
        </w:rPr>
      </w:pPr>
    </w:p>
    <w:p w14:paraId="0031E650" w14:textId="77777777" w:rsidR="00F12D49" w:rsidRDefault="00F12D49" w:rsidP="00872FA2">
      <w:pPr>
        <w:pBdr>
          <w:bottom w:val="single" w:sz="12" w:space="1" w:color="FF6600"/>
        </w:pBdr>
        <w:spacing w:after="0"/>
        <w:rPr>
          <w:rFonts w:ascii="Arial" w:hAnsi="Arial" w:cs="Arial"/>
          <w:lang w:val="af-ZA"/>
        </w:rPr>
      </w:pPr>
    </w:p>
    <w:p w14:paraId="367CB710" w14:textId="77777777" w:rsidR="00F12D49" w:rsidRDefault="00F12D49" w:rsidP="00872FA2">
      <w:pPr>
        <w:pBdr>
          <w:bottom w:val="single" w:sz="12" w:space="1" w:color="FF6600"/>
        </w:pBdr>
        <w:spacing w:after="0"/>
        <w:rPr>
          <w:rFonts w:ascii="Arial" w:hAnsi="Arial" w:cs="Arial"/>
          <w:lang w:val="af-ZA"/>
        </w:rPr>
      </w:pPr>
    </w:p>
    <w:p w14:paraId="17BC2AA2" w14:textId="77777777" w:rsidR="00F12D49" w:rsidRDefault="00F12D49" w:rsidP="00872FA2">
      <w:pPr>
        <w:pBdr>
          <w:bottom w:val="single" w:sz="12" w:space="1" w:color="FF6600"/>
        </w:pBdr>
        <w:spacing w:after="0"/>
        <w:rPr>
          <w:rFonts w:ascii="Arial" w:hAnsi="Arial" w:cs="Arial"/>
          <w:lang w:val="af-ZA"/>
        </w:rPr>
      </w:pPr>
    </w:p>
    <w:p w14:paraId="5BECAB73" w14:textId="77777777" w:rsidR="00F12D49" w:rsidRDefault="00F12D49" w:rsidP="00872FA2">
      <w:pPr>
        <w:pBdr>
          <w:bottom w:val="single" w:sz="12" w:space="1" w:color="FF6600"/>
        </w:pBdr>
        <w:spacing w:after="0"/>
        <w:rPr>
          <w:rFonts w:ascii="Arial" w:hAnsi="Arial" w:cs="Arial"/>
          <w:lang w:val="af-ZA"/>
        </w:rPr>
      </w:pPr>
    </w:p>
    <w:p w14:paraId="691EB91C" w14:textId="77777777" w:rsidR="00F12D49" w:rsidRDefault="00F12D49" w:rsidP="00872FA2">
      <w:pPr>
        <w:pBdr>
          <w:bottom w:val="single" w:sz="12" w:space="1" w:color="FF6600"/>
        </w:pBdr>
        <w:spacing w:after="0"/>
        <w:rPr>
          <w:rFonts w:ascii="Arial" w:hAnsi="Arial" w:cs="Arial"/>
          <w:lang w:val="af-ZA"/>
        </w:rPr>
      </w:pPr>
    </w:p>
    <w:p w14:paraId="3AD9D24D" w14:textId="77777777" w:rsidR="00F12D49" w:rsidRDefault="00F12D49" w:rsidP="00872FA2">
      <w:pPr>
        <w:pBdr>
          <w:bottom w:val="single" w:sz="12" w:space="1" w:color="FF6600"/>
        </w:pBdr>
        <w:spacing w:after="0"/>
        <w:rPr>
          <w:rFonts w:ascii="Arial" w:hAnsi="Arial" w:cs="Arial"/>
          <w:lang w:val="af-ZA"/>
        </w:rPr>
      </w:pPr>
    </w:p>
    <w:p w14:paraId="4248D313" w14:textId="77777777" w:rsidR="00F12D49" w:rsidRDefault="00F12D49" w:rsidP="00872FA2">
      <w:pPr>
        <w:pBdr>
          <w:bottom w:val="single" w:sz="12" w:space="1" w:color="FF6600"/>
        </w:pBdr>
        <w:spacing w:after="0"/>
        <w:rPr>
          <w:rFonts w:ascii="Arial" w:hAnsi="Arial" w:cs="Arial"/>
          <w:lang w:val="af-ZA"/>
        </w:rPr>
      </w:pPr>
    </w:p>
    <w:p w14:paraId="7FEA4371" w14:textId="77777777" w:rsidR="00F12D49" w:rsidRDefault="00F12D49" w:rsidP="00872FA2">
      <w:pPr>
        <w:pBdr>
          <w:bottom w:val="single" w:sz="12" w:space="1" w:color="FF6600"/>
        </w:pBdr>
        <w:spacing w:after="0"/>
        <w:rPr>
          <w:rFonts w:ascii="Arial" w:hAnsi="Arial" w:cs="Arial"/>
          <w:lang w:val="af-ZA"/>
        </w:rPr>
      </w:pPr>
    </w:p>
    <w:p w14:paraId="46713660" w14:textId="77777777" w:rsidR="00F12D49" w:rsidRDefault="00F12D49" w:rsidP="00872FA2">
      <w:pPr>
        <w:pBdr>
          <w:bottom w:val="single" w:sz="12" w:space="1" w:color="FF6600"/>
        </w:pBdr>
        <w:spacing w:after="0"/>
        <w:rPr>
          <w:rFonts w:ascii="Arial" w:hAnsi="Arial" w:cs="Arial"/>
          <w:lang w:val="af-ZA"/>
        </w:rPr>
      </w:pPr>
    </w:p>
    <w:p w14:paraId="2ED5B7B6" w14:textId="77777777" w:rsidR="00F12D49" w:rsidRDefault="00F12D49" w:rsidP="00872FA2">
      <w:pPr>
        <w:pBdr>
          <w:bottom w:val="single" w:sz="12" w:space="1" w:color="FF6600"/>
        </w:pBdr>
        <w:spacing w:after="0"/>
        <w:rPr>
          <w:rFonts w:ascii="Arial" w:hAnsi="Arial" w:cs="Arial"/>
          <w:lang w:val="af-ZA"/>
        </w:rPr>
      </w:pPr>
    </w:p>
    <w:p w14:paraId="73D387AE" w14:textId="77777777" w:rsidR="00F12D49" w:rsidRDefault="00F12D49" w:rsidP="00872FA2">
      <w:pPr>
        <w:pBdr>
          <w:bottom w:val="single" w:sz="12" w:space="1" w:color="FF6600"/>
        </w:pBdr>
        <w:spacing w:after="0"/>
        <w:rPr>
          <w:rFonts w:ascii="Arial" w:hAnsi="Arial" w:cs="Arial"/>
          <w:lang w:val="af-ZA"/>
        </w:rPr>
      </w:pPr>
    </w:p>
    <w:p w14:paraId="1950E0B9" w14:textId="77777777" w:rsidR="00F12D49" w:rsidRPr="000C073A" w:rsidRDefault="00F12D49" w:rsidP="00872FA2">
      <w:pPr>
        <w:pBdr>
          <w:bottom w:val="single" w:sz="12" w:space="1" w:color="FF6600"/>
        </w:pBdr>
        <w:spacing w:after="0"/>
        <w:rPr>
          <w:rFonts w:ascii="Arial" w:hAnsi="Arial" w:cs="Arial"/>
          <w:lang w:val="af-ZA"/>
        </w:rPr>
      </w:pPr>
    </w:p>
    <w:p w14:paraId="387D5946" w14:textId="77777777" w:rsidR="00220758" w:rsidRPr="000C073A" w:rsidRDefault="00220758" w:rsidP="00872FA2">
      <w:pPr>
        <w:spacing w:after="0"/>
        <w:rPr>
          <w:rFonts w:ascii="Arial" w:hAnsi="Arial" w:cs="Arial"/>
          <w:lang w:val="af-ZA"/>
        </w:rPr>
      </w:pPr>
    </w:p>
    <w:p w14:paraId="1EA46CA8" w14:textId="6E9FE7EF" w:rsidR="00872FA2" w:rsidRPr="000C073A" w:rsidRDefault="00872FA2" w:rsidP="00872FA2">
      <w:pPr>
        <w:spacing w:after="0"/>
        <w:rPr>
          <w:rFonts w:ascii="Arial" w:hAnsi="Arial" w:cs="Arial"/>
          <w:lang w:val="af-ZA"/>
        </w:rPr>
      </w:pPr>
    </w:p>
    <w:p w14:paraId="64FEFBD2" w14:textId="0791A27B" w:rsidR="00F12D49" w:rsidRDefault="00F12D49" w:rsidP="00F12D49">
      <w:pPr>
        <w:rPr>
          <w:rFonts w:ascii="Arial" w:hAnsi="Arial" w:cs="Arial"/>
          <w:b/>
          <w:bCs/>
          <w:i/>
          <w:iCs/>
          <w:sz w:val="28"/>
          <w:szCs w:val="28"/>
        </w:rPr>
      </w:pPr>
      <w:r w:rsidRPr="00F50F24">
        <w:rPr>
          <w:rFonts w:ascii="Arial" w:hAnsi="Arial" w:cs="Arial"/>
          <w:i/>
          <w:noProof/>
          <w:sz w:val="28"/>
          <w:szCs w:val="28"/>
          <w:highlight w:val="white"/>
        </w:rPr>
        <w:drawing>
          <wp:anchor distT="0" distB="0" distL="114300" distR="114300" simplePos="0" relativeHeight="251662336" behindDoc="0" locked="0" layoutInCell="1" allowOverlap="1" wp14:anchorId="43DC8C57" wp14:editId="7912F676">
            <wp:simplePos x="0" y="0"/>
            <wp:positionH relativeFrom="margin">
              <wp:align>left</wp:align>
            </wp:positionH>
            <wp:positionV relativeFrom="paragraph">
              <wp:posOffset>8890</wp:posOffset>
            </wp:positionV>
            <wp:extent cx="448310" cy="449580"/>
            <wp:effectExtent l="0" t="0" r="8890" b="7620"/>
            <wp:wrapNone/>
            <wp:docPr id="25538961" name="Picture 2553896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rFonts w:ascii="Arial" w:hAnsi="Arial" w:cs="Arial"/>
          <w:b/>
          <w:bCs/>
          <w:i/>
          <w:iCs/>
          <w:sz w:val="28"/>
          <w:szCs w:val="28"/>
        </w:rPr>
        <w:t xml:space="preserve">           </w:t>
      </w:r>
      <w:r w:rsidRPr="00F50F24">
        <w:rPr>
          <w:rFonts w:ascii="Arial" w:hAnsi="Arial" w:cs="Arial"/>
          <w:b/>
          <w:bCs/>
          <w:i/>
          <w:iCs/>
          <w:sz w:val="28"/>
          <w:szCs w:val="28"/>
        </w:rPr>
        <w:t xml:space="preserve"> </w:t>
      </w:r>
    </w:p>
    <w:p w14:paraId="039B712D" w14:textId="4EFC8852" w:rsidR="00F12D49" w:rsidRDefault="00F12D49" w:rsidP="00F12D49">
      <w:pPr>
        <w:rPr>
          <w:rFonts w:ascii="Arial" w:hAnsi="Arial" w:cs="Arial"/>
          <w:b/>
          <w:bCs/>
          <w:sz w:val="24"/>
          <w:szCs w:val="24"/>
        </w:rPr>
      </w:pPr>
      <w:r>
        <w:rPr>
          <w:rFonts w:ascii="Arial" w:hAnsi="Arial" w:cs="Arial"/>
          <w:b/>
          <w:bCs/>
          <w:i/>
          <w:iCs/>
          <w:sz w:val="28"/>
          <w:szCs w:val="28"/>
        </w:rPr>
        <w:t xml:space="preserve">            </w:t>
      </w:r>
      <w:proofErr w:type="spellStart"/>
      <w:r w:rsidRPr="002A7FF1">
        <w:rPr>
          <w:rFonts w:ascii="Arial" w:hAnsi="Arial" w:cs="Arial"/>
          <w:b/>
          <w:bCs/>
          <w:i/>
          <w:iCs/>
          <w:sz w:val="28"/>
          <w:szCs w:val="28"/>
          <w:u w:val="single"/>
        </w:rPr>
        <w:t>Aktiwiteit</w:t>
      </w:r>
      <w:proofErr w:type="spellEnd"/>
      <w:r w:rsidRPr="002A7FF1">
        <w:rPr>
          <w:rFonts w:ascii="Arial" w:hAnsi="Arial" w:cs="Arial"/>
          <w:b/>
          <w:bCs/>
          <w:i/>
          <w:iCs/>
          <w:sz w:val="28"/>
          <w:szCs w:val="28"/>
          <w:u w:val="single"/>
        </w:rPr>
        <w:t xml:space="preserve"> </w:t>
      </w:r>
      <w:r>
        <w:rPr>
          <w:rFonts w:ascii="Arial" w:hAnsi="Arial" w:cs="Arial"/>
          <w:b/>
          <w:bCs/>
          <w:i/>
          <w:iCs/>
          <w:sz w:val="28"/>
          <w:szCs w:val="28"/>
          <w:u w:val="single"/>
        </w:rPr>
        <w:t>2</w:t>
      </w:r>
      <w:r w:rsidRPr="002A7FF1">
        <w:rPr>
          <w:rFonts w:ascii="Arial" w:hAnsi="Arial" w:cs="Arial"/>
          <w:b/>
          <w:bCs/>
          <w:i/>
          <w:iCs/>
          <w:sz w:val="28"/>
          <w:szCs w:val="28"/>
          <w:u w:val="single"/>
        </w:rPr>
        <w:t>:</w:t>
      </w:r>
      <w:r w:rsidRPr="006760E5">
        <w:rPr>
          <w:rFonts w:cstheme="minorHAnsi"/>
          <w:b/>
          <w:bCs/>
          <w:sz w:val="24"/>
          <w:szCs w:val="24"/>
        </w:rPr>
        <w:t xml:space="preserve"> </w:t>
      </w:r>
      <w:proofErr w:type="spellStart"/>
      <w:r w:rsidRPr="00B27A65">
        <w:rPr>
          <w:rFonts w:ascii="Arial" w:hAnsi="Arial" w:cs="Arial"/>
          <w:b/>
          <w:bCs/>
          <w:sz w:val="24"/>
          <w:szCs w:val="24"/>
        </w:rPr>
        <w:t>Informele</w:t>
      </w:r>
      <w:proofErr w:type="spellEnd"/>
      <w:r w:rsidRPr="00B27A65">
        <w:rPr>
          <w:rFonts w:ascii="Arial" w:hAnsi="Arial" w:cs="Arial"/>
          <w:b/>
          <w:bCs/>
          <w:sz w:val="24"/>
          <w:szCs w:val="24"/>
        </w:rPr>
        <w:t xml:space="preserve"> </w:t>
      </w:r>
      <w:proofErr w:type="spellStart"/>
      <w:r w:rsidRPr="00B27A65">
        <w:rPr>
          <w:rFonts w:ascii="Arial" w:hAnsi="Arial" w:cs="Arial"/>
          <w:b/>
          <w:bCs/>
          <w:sz w:val="24"/>
          <w:szCs w:val="24"/>
        </w:rPr>
        <w:t>Assessering</w:t>
      </w:r>
      <w:proofErr w:type="spellEnd"/>
    </w:p>
    <w:p w14:paraId="60A6CC9B" w14:textId="77777777" w:rsidR="002C164C" w:rsidRPr="002C164C" w:rsidRDefault="002C164C" w:rsidP="002C164C">
      <w:pPr>
        <w:spacing w:before="240"/>
        <w:ind w:right="-185"/>
        <w:rPr>
          <w:rFonts w:ascii="Arial" w:hAnsi="Arial" w:cs="Arial"/>
        </w:rPr>
      </w:pPr>
      <w:r w:rsidRPr="002C164C">
        <w:rPr>
          <w:rFonts w:ascii="Arial" w:hAnsi="Arial" w:cs="Arial"/>
          <w:lang w:val="af"/>
        </w:rPr>
        <w:t>Lees die uittreksel hieronder en beantwoord die vrae wat volg.</w:t>
      </w:r>
      <w:r w:rsidRPr="002C164C">
        <w:rPr>
          <w:rFonts w:ascii="Arial" w:hAnsi="Arial" w:cs="Arial"/>
          <w:lang w:val="af"/>
        </w:rPr>
        <w:br/>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4"/>
      </w:tblGrid>
      <w:tr w:rsidR="002C164C" w:rsidRPr="002C164C" w14:paraId="68787AA5" w14:textId="77777777" w:rsidTr="002C164C">
        <w:trPr>
          <w:trHeight w:val="3937"/>
        </w:trPr>
        <w:tc>
          <w:tcPr>
            <w:tcW w:w="9214" w:type="dxa"/>
            <w:shd w:val="clear" w:color="auto" w:fill="auto"/>
            <w:tcMar>
              <w:top w:w="100" w:type="dxa"/>
              <w:left w:w="100" w:type="dxa"/>
              <w:bottom w:w="100" w:type="dxa"/>
              <w:right w:w="100" w:type="dxa"/>
            </w:tcMar>
          </w:tcPr>
          <w:p w14:paraId="7A04414E" w14:textId="77777777" w:rsidR="002C164C" w:rsidRPr="002C164C" w:rsidRDefault="002C164C" w:rsidP="00645E55">
            <w:pPr>
              <w:widowControl w:val="0"/>
              <w:shd w:val="clear" w:color="auto" w:fill="FFFFFF"/>
              <w:spacing w:after="300" w:line="335" w:lineRule="auto"/>
              <w:ind w:right="-185"/>
              <w:jc w:val="both"/>
            </w:pPr>
            <w:r w:rsidRPr="002C164C">
              <w:rPr>
                <w:noProof/>
              </w:rPr>
              <w:drawing>
                <wp:anchor distT="0" distB="0" distL="114300" distR="114300" simplePos="0" relativeHeight="251664384" behindDoc="0" locked="0" layoutInCell="1" allowOverlap="1" wp14:anchorId="5A807B18" wp14:editId="7427F27E">
                  <wp:simplePos x="0" y="0"/>
                  <wp:positionH relativeFrom="column">
                    <wp:posOffset>4051300</wp:posOffset>
                  </wp:positionH>
                  <wp:positionV relativeFrom="paragraph">
                    <wp:posOffset>0</wp:posOffset>
                  </wp:positionV>
                  <wp:extent cx="1699260" cy="2381250"/>
                  <wp:effectExtent l="0" t="0" r="0" b="0"/>
                  <wp:wrapSquare wrapText="bothSides"/>
                  <wp:docPr id="6" name="Picture 6" descr="A person wearing glasses and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 and a red shir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26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164C">
              <w:rPr>
                <w:lang w:val="af"/>
              </w:rPr>
              <w:t>Ek is met MIV gediagnoseer toe ek vir my antenatale ondersoek gegaan het. Ek het aanvanklik nie geweet hoe ek daaroor gevoel het nie, maar met die verloop van tyd het ek verantwoordelikheid geneem. Dit was moeilik om met my medikasie te begin. Ek het vernederd gevoel en was bang vir verwerping, selfs tot só ‘n mate dat ek vir die eerste ruk geen medikasie geneem het nie.</w:t>
            </w:r>
          </w:p>
          <w:p w14:paraId="104A35DD" w14:textId="77777777" w:rsidR="002C164C" w:rsidRPr="002C164C" w:rsidRDefault="002C164C" w:rsidP="00645E55">
            <w:pPr>
              <w:widowControl w:val="0"/>
              <w:shd w:val="clear" w:color="auto" w:fill="FFFFFF"/>
              <w:spacing w:before="300" w:after="300" w:line="335" w:lineRule="auto"/>
              <w:ind w:left="38" w:right="-185"/>
              <w:jc w:val="both"/>
            </w:pPr>
            <w:r w:rsidRPr="002C164C">
              <w:rPr>
                <w:lang w:val="af"/>
              </w:rPr>
              <w:t>Ek het geleer dat MIV geen mag oor my en my identiteit het nie! So ek het my siekte beter begin bestuur en nou studeer ek MIV/Vigs-bestuur en -berading op universiteit.</w:t>
            </w:r>
          </w:p>
          <w:p w14:paraId="0A0121C0" w14:textId="77777777" w:rsidR="002C164C" w:rsidRPr="002C164C" w:rsidRDefault="002C164C" w:rsidP="00645E55">
            <w:pPr>
              <w:pStyle w:val="NoSpacing"/>
              <w:jc w:val="right"/>
              <w:rPr>
                <w:rFonts w:ascii="Arial" w:eastAsia="Calibri" w:hAnsi="Arial" w:cs="Arial"/>
                <w:i/>
                <w:iCs/>
                <w:sz w:val="18"/>
                <w:szCs w:val="18"/>
                <w:lang w:val="en-US"/>
              </w:rPr>
            </w:pPr>
            <w:r w:rsidRPr="002C164C">
              <w:rPr>
                <w:rFonts w:ascii="Calibri" w:hAnsi="Calibri" w:cs="Calibri"/>
                <w:i/>
                <w:iCs/>
                <w:sz w:val="18"/>
                <w:szCs w:val="18"/>
              </w:rPr>
              <w:t xml:space="preserve">       [</w:t>
            </w:r>
            <w:proofErr w:type="spellStart"/>
            <w:r w:rsidRPr="002C164C">
              <w:rPr>
                <w:rFonts w:ascii="Calibri" w:hAnsi="Calibri" w:cs="Calibri"/>
                <w:i/>
                <w:iCs/>
                <w:sz w:val="18"/>
                <w:szCs w:val="18"/>
              </w:rPr>
              <w:t>Verkry</w:t>
            </w:r>
            <w:proofErr w:type="spellEnd"/>
            <w:r w:rsidRPr="002C164C">
              <w:rPr>
                <w:rFonts w:ascii="Calibri" w:hAnsi="Calibri" w:cs="Calibri"/>
                <w:i/>
                <w:iCs/>
                <w:sz w:val="18"/>
                <w:szCs w:val="18"/>
              </w:rPr>
              <w:t xml:space="preserve"> </w:t>
            </w:r>
            <w:proofErr w:type="spellStart"/>
            <w:r w:rsidRPr="002C164C">
              <w:rPr>
                <w:rFonts w:ascii="Calibri" w:hAnsi="Calibri" w:cs="Calibri"/>
                <w:i/>
                <w:iCs/>
                <w:sz w:val="18"/>
                <w:szCs w:val="18"/>
              </w:rPr>
              <w:t>en</w:t>
            </w:r>
            <w:proofErr w:type="spellEnd"/>
            <w:r w:rsidRPr="002C164C">
              <w:rPr>
                <w:rFonts w:ascii="Calibri" w:hAnsi="Calibri" w:cs="Calibri"/>
                <w:i/>
                <w:iCs/>
                <w:sz w:val="18"/>
                <w:szCs w:val="18"/>
              </w:rPr>
              <w:t xml:space="preserve"> </w:t>
            </w:r>
            <w:proofErr w:type="spellStart"/>
            <w:r w:rsidRPr="002C164C">
              <w:rPr>
                <w:rFonts w:ascii="Calibri" w:hAnsi="Calibri" w:cs="Calibri"/>
                <w:i/>
                <w:iCs/>
                <w:sz w:val="18"/>
                <w:szCs w:val="18"/>
              </w:rPr>
              <w:t>vertaal</w:t>
            </w:r>
            <w:proofErr w:type="spellEnd"/>
            <w:r w:rsidRPr="002C164C">
              <w:rPr>
                <w:rFonts w:ascii="Calibri" w:hAnsi="Calibri" w:cs="Calibri"/>
                <w:i/>
                <w:iCs/>
                <w:sz w:val="18"/>
                <w:szCs w:val="18"/>
              </w:rPr>
              <w:t xml:space="preserve"> </w:t>
            </w:r>
            <w:proofErr w:type="spellStart"/>
            <w:r w:rsidRPr="002C164C">
              <w:rPr>
                <w:rFonts w:ascii="Calibri" w:hAnsi="Calibri" w:cs="Calibri"/>
                <w:i/>
                <w:iCs/>
                <w:sz w:val="18"/>
                <w:szCs w:val="18"/>
              </w:rPr>
              <w:t>vanaf</w:t>
            </w:r>
            <w:proofErr w:type="spellEnd"/>
            <w:r w:rsidRPr="002C164C">
              <w:rPr>
                <w:rFonts w:ascii="Calibri" w:hAnsi="Calibri" w:cs="Calibri"/>
                <w:i/>
                <w:iCs/>
                <w:sz w:val="18"/>
                <w:szCs w:val="18"/>
              </w:rPr>
              <w:t xml:space="preserve">: </w:t>
            </w:r>
            <w:hyperlink r:id="rId10" w:history="1">
              <w:r w:rsidRPr="002C164C">
                <w:rPr>
                  <w:rStyle w:val="Hyperlink"/>
                  <w:rFonts w:ascii="Calibri" w:hAnsi="Calibri" w:cs="Calibri"/>
                  <w:i/>
                  <w:iCs/>
                  <w:sz w:val="18"/>
                  <w:szCs w:val="18"/>
                  <w:lang w:val="af"/>
                </w:rPr>
                <w:t>https://www.avert.org/living-with-hiv/stories/lara</w:t>
              </w:r>
            </w:hyperlink>
            <w:r w:rsidRPr="002C164C">
              <w:rPr>
                <w:rFonts w:ascii="Calibri" w:hAnsi="Calibri" w:cs="Calibri"/>
                <w:i/>
                <w:iCs/>
                <w:sz w:val="18"/>
                <w:szCs w:val="18"/>
              </w:rPr>
              <w:t xml:space="preserve"> </w:t>
            </w:r>
            <w:r w:rsidRPr="002C164C">
              <w:rPr>
                <w:rFonts w:ascii="Calibri" w:hAnsi="Calibri" w:cs="Calibri"/>
                <w:i/>
                <w:iCs/>
                <w:sz w:val="18"/>
                <w:szCs w:val="18"/>
              </w:rPr>
              <w:br/>
            </w:r>
            <w:proofErr w:type="spellStart"/>
            <w:r w:rsidRPr="002C164C">
              <w:rPr>
                <w:rFonts w:ascii="Calibri" w:hAnsi="Calibri" w:cs="Calibri"/>
                <w:bCs/>
                <w:i/>
                <w:iCs/>
                <w:sz w:val="18"/>
                <w:szCs w:val="18"/>
              </w:rPr>
              <w:t>Toegangsdatum</w:t>
            </w:r>
            <w:proofErr w:type="spellEnd"/>
            <w:r w:rsidRPr="002C164C">
              <w:rPr>
                <w:rFonts w:ascii="Calibri" w:hAnsi="Calibri" w:cs="Calibri"/>
                <w:bCs/>
                <w:i/>
                <w:iCs/>
                <w:sz w:val="18"/>
                <w:szCs w:val="18"/>
              </w:rPr>
              <w:t>: 1 September 2021</w:t>
            </w:r>
            <w:r w:rsidRPr="002C164C">
              <w:rPr>
                <w:rFonts w:ascii="Arial" w:hAnsi="Arial" w:cs="Arial"/>
                <w:bCs/>
                <w:i/>
                <w:iCs/>
                <w:sz w:val="18"/>
                <w:szCs w:val="18"/>
              </w:rPr>
              <w:t>]</w:t>
            </w:r>
          </w:p>
        </w:tc>
      </w:tr>
    </w:tbl>
    <w:p w14:paraId="28DC23E4" w14:textId="77777777" w:rsidR="002C164C" w:rsidRPr="002C164C" w:rsidRDefault="002C164C" w:rsidP="002C164C">
      <w:pPr>
        <w:pStyle w:val="ListParagraph"/>
        <w:numPr>
          <w:ilvl w:val="1"/>
          <w:numId w:val="32"/>
        </w:numPr>
        <w:spacing w:before="240"/>
        <w:ind w:right="-185"/>
        <w:rPr>
          <w:rFonts w:ascii="Arial" w:hAnsi="Arial" w:cs="Arial"/>
          <w:b/>
        </w:rPr>
      </w:pPr>
      <w:r>
        <w:rPr>
          <w:rFonts w:ascii="Arial" w:hAnsi="Arial" w:cs="Arial"/>
          <w:lang w:val="af"/>
        </w:rPr>
        <w:t xml:space="preserve"> </w:t>
      </w:r>
      <w:r w:rsidRPr="002C164C">
        <w:rPr>
          <w:rFonts w:ascii="Arial" w:hAnsi="Arial" w:cs="Arial"/>
          <w:lang w:val="af"/>
        </w:rPr>
        <w:t xml:space="preserve">Identifiseer TWEE maniere waarop Petunia moontlik MIV opgedoen het. </w:t>
      </w:r>
      <w:r>
        <w:rPr>
          <w:rFonts w:ascii="Arial" w:hAnsi="Arial" w:cs="Arial"/>
          <w:lang w:val="af"/>
        </w:rPr>
        <w:t xml:space="preserve">           </w:t>
      </w:r>
      <w:r w:rsidRPr="002C164C">
        <w:rPr>
          <w:rFonts w:ascii="Arial" w:hAnsi="Arial" w:cs="Arial"/>
          <w:lang w:val="af"/>
        </w:rPr>
        <w:t xml:space="preserve">  (2x1)</w:t>
      </w:r>
      <w:r>
        <w:rPr>
          <w:rFonts w:ascii="Arial" w:hAnsi="Arial" w:cs="Arial"/>
          <w:lang w:val="af"/>
        </w:rPr>
        <w:t xml:space="preserve"> </w:t>
      </w:r>
      <w:r w:rsidRPr="002C164C">
        <w:rPr>
          <w:rFonts w:ascii="Arial" w:hAnsi="Arial" w:cs="Arial"/>
          <w:lang w:val="af"/>
        </w:rPr>
        <w:t>(2)</w:t>
      </w:r>
      <w:r w:rsidRPr="002C164C">
        <w:rPr>
          <w:rFonts w:ascii="Arial" w:hAnsi="Arial" w:cs="Arial"/>
          <w:lang w:val="af"/>
        </w:rPr>
        <w:br/>
      </w:r>
      <w:r w:rsidRPr="002C164C">
        <w:rPr>
          <w:rFonts w:ascii="Arial" w:hAnsi="Arial" w:cs="Arial"/>
          <w:lang w:val="af"/>
        </w:rPr>
        <w:tab/>
      </w:r>
    </w:p>
    <w:p w14:paraId="20599BE6" w14:textId="5E468A16" w:rsidR="002C164C" w:rsidRPr="002C164C" w:rsidRDefault="002C164C" w:rsidP="002C164C">
      <w:pPr>
        <w:pStyle w:val="ListParagraph"/>
        <w:ind w:left="360"/>
        <w:rPr>
          <w:rFonts w:ascii="Arial" w:hAnsi="Arial" w:cs="Arial"/>
        </w:rPr>
      </w:pPr>
      <w:r w:rsidRPr="002C164C">
        <w:rPr>
          <w:rFonts w:ascii="Arial" w:hAnsi="Arial" w:cs="Arial"/>
        </w:rPr>
        <w:t xml:space="preserve"> __________________________________________________________________</w:t>
      </w:r>
    </w:p>
    <w:p w14:paraId="28BE97A1" w14:textId="77777777" w:rsidR="002C164C" w:rsidRPr="002C164C" w:rsidRDefault="002C164C" w:rsidP="002C164C">
      <w:pPr>
        <w:pStyle w:val="ListParagraph"/>
        <w:spacing w:after="0"/>
        <w:ind w:left="360"/>
        <w:rPr>
          <w:rFonts w:ascii="Arial" w:hAnsi="Arial" w:cs="Arial"/>
        </w:rPr>
      </w:pPr>
    </w:p>
    <w:p w14:paraId="32CBC37F" w14:textId="77777777" w:rsidR="002C164C" w:rsidRPr="002C164C" w:rsidRDefault="002C164C" w:rsidP="002C164C">
      <w:pPr>
        <w:pStyle w:val="ListParagraph"/>
        <w:spacing w:after="0"/>
        <w:ind w:left="360"/>
        <w:rPr>
          <w:rFonts w:ascii="Arial" w:hAnsi="Arial" w:cs="Arial"/>
        </w:rPr>
      </w:pPr>
      <w:r w:rsidRPr="002C164C">
        <w:rPr>
          <w:rFonts w:ascii="Arial" w:hAnsi="Arial" w:cs="Arial"/>
        </w:rPr>
        <w:t>__________________________________________________________________</w:t>
      </w:r>
    </w:p>
    <w:p w14:paraId="7105F91C" w14:textId="6BCCBF84" w:rsidR="002C164C" w:rsidRPr="002C164C" w:rsidRDefault="002C164C" w:rsidP="002C164C">
      <w:pPr>
        <w:pStyle w:val="ListParagraph"/>
        <w:spacing w:before="240"/>
        <w:ind w:left="360" w:right="-185"/>
        <w:rPr>
          <w:rFonts w:ascii="Arial" w:hAnsi="Arial" w:cs="Arial"/>
          <w:b/>
        </w:rPr>
      </w:pP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r>
      <w:r w:rsidRPr="002C164C">
        <w:rPr>
          <w:rFonts w:ascii="Arial" w:hAnsi="Arial" w:cs="Arial"/>
          <w:lang w:val="af"/>
        </w:rPr>
        <w:tab/>
        <w:t xml:space="preserve">      </w:t>
      </w:r>
    </w:p>
    <w:p w14:paraId="3B31FE47" w14:textId="77777777" w:rsidR="002C164C" w:rsidRDefault="002C164C" w:rsidP="002C164C">
      <w:pPr>
        <w:pStyle w:val="ListParagraph"/>
        <w:spacing w:before="240"/>
        <w:ind w:left="360" w:right="-185"/>
        <w:rPr>
          <w:rFonts w:ascii="Arial" w:hAnsi="Arial" w:cs="Arial"/>
          <w:b/>
        </w:rPr>
      </w:pPr>
    </w:p>
    <w:p w14:paraId="57238839" w14:textId="77777777" w:rsidR="002C164C" w:rsidRPr="002C164C" w:rsidRDefault="002C164C" w:rsidP="002C164C">
      <w:pPr>
        <w:pStyle w:val="ListParagraph"/>
        <w:spacing w:before="240"/>
        <w:ind w:left="360" w:right="-185"/>
        <w:rPr>
          <w:rFonts w:ascii="Arial" w:hAnsi="Arial" w:cs="Arial"/>
          <w:b/>
        </w:rPr>
      </w:pPr>
    </w:p>
    <w:p w14:paraId="3F34CFB3" w14:textId="0221F660" w:rsidR="002C164C" w:rsidRDefault="002C164C" w:rsidP="001A6A8F">
      <w:pPr>
        <w:pStyle w:val="ListParagraph"/>
        <w:numPr>
          <w:ilvl w:val="1"/>
          <w:numId w:val="32"/>
        </w:numPr>
        <w:spacing w:before="240" w:after="0"/>
        <w:ind w:right="-185"/>
        <w:rPr>
          <w:rFonts w:ascii="Arial" w:hAnsi="Arial" w:cs="Arial"/>
          <w:i/>
          <w:lang w:val="af"/>
        </w:rPr>
      </w:pPr>
      <w:r w:rsidRPr="002C164C">
        <w:rPr>
          <w:rFonts w:ascii="Arial" w:hAnsi="Arial" w:cs="Arial"/>
          <w:lang w:val="af"/>
        </w:rPr>
        <w:t>Verduidelik EEN manier hoe stigmatisering Petunia emosioneel beïnvloed het.</w:t>
      </w:r>
      <w:r>
        <w:rPr>
          <w:rFonts w:ascii="Arial" w:hAnsi="Arial" w:cs="Arial"/>
          <w:lang w:val="af"/>
        </w:rPr>
        <w:t xml:space="preserve"> </w:t>
      </w:r>
      <w:r w:rsidRPr="002C164C">
        <w:rPr>
          <w:rFonts w:ascii="Arial" w:hAnsi="Arial" w:cs="Arial"/>
          <w:lang w:val="af"/>
        </w:rPr>
        <w:t xml:space="preserve">    (</w:t>
      </w:r>
      <w:r>
        <w:rPr>
          <w:rFonts w:ascii="Arial" w:hAnsi="Arial" w:cs="Arial"/>
          <w:lang w:val="af"/>
        </w:rPr>
        <w:t>1</w:t>
      </w:r>
      <w:r w:rsidRPr="002C164C">
        <w:rPr>
          <w:rFonts w:ascii="Arial" w:hAnsi="Arial" w:cs="Arial"/>
          <w:lang w:val="af"/>
        </w:rPr>
        <w:t>x</w:t>
      </w:r>
      <w:r>
        <w:rPr>
          <w:rFonts w:ascii="Arial" w:hAnsi="Arial" w:cs="Arial"/>
          <w:lang w:val="af"/>
        </w:rPr>
        <w:t>2</w:t>
      </w:r>
      <w:r w:rsidRPr="002C164C">
        <w:rPr>
          <w:rFonts w:ascii="Arial" w:hAnsi="Arial" w:cs="Arial"/>
          <w:lang w:val="af"/>
        </w:rPr>
        <w:t>)</w:t>
      </w:r>
      <w:r>
        <w:rPr>
          <w:rFonts w:ascii="Arial" w:hAnsi="Arial" w:cs="Arial"/>
          <w:lang w:val="af"/>
        </w:rPr>
        <w:t xml:space="preserve"> </w:t>
      </w:r>
      <w:r w:rsidRPr="002C164C">
        <w:rPr>
          <w:rFonts w:ascii="Arial" w:hAnsi="Arial" w:cs="Arial"/>
          <w:lang w:val="af"/>
        </w:rPr>
        <w:t xml:space="preserve">(2)                                                                                                       </w:t>
      </w:r>
      <w:r w:rsidRPr="002C164C">
        <w:rPr>
          <w:rFonts w:ascii="Arial" w:hAnsi="Arial" w:cs="Arial"/>
          <w:i/>
          <w:lang w:val="af"/>
        </w:rPr>
        <w:br/>
      </w:r>
    </w:p>
    <w:p w14:paraId="3C75DCD3" w14:textId="77777777" w:rsidR="002C164C" w:rsidRPr="002C164C" w:rsidRDefault="002C164C" w:rsidP="002C164C">
      <w:pPr>
        <w:pStyle w:val="ListParagraph"/>
        <w:spacing w:after="0"/>
        <w:ind w:left="360"/>
        <w:rPr>
          <w:rFonts w:ascii="Arial" w:hAnsi="Arial" w:cs="Arial"/>
        </w:rPr>
      </w:pPr>
      <w:r w:rsidRPr="002C164C">
        <w:rPr>
          <w:rFonts w:ascii="Arial" w:hAnsi="Arial" w:cs="Arial"/>
        </w:rPr>
        <w:t>__________________________________________________________________</w:t>
      </w:r>
    </w:p>
    <w:p w14:paraId="10A5611F" w14:textId="77777777" w:rsidR="002C164C" w:rsidRPr="002C164C" w:rsidRDefault="002C164C" w:rsidP="002C164C">
      <w:pPr>
        <w:pStyle w:val="ListParagraph"/>
        <w:spacing w:after="0"/>
        <w:ind w:left="360"/>
        <w:rPr>
          <w:rFonts w:ascii="Arial" w:hAnsi="Arial" w:cs="Arial"/>
        </w:rPr>
      </w:pPr>
    </w:p>
    <w:p w14:paraId="338BAD44" w14:textId="77777777" w:rsidR="002C164C" w:rsidRPr="002C164C" w:rsidRDefault="002C164C" w:rsidP="002C164C">
      <w:pPr>
        <w:pStyle w:val="ListParagraph"/>
        <w:spacing w:after="0"/>
        <w:ind w:left="360"/>
        <w:rPr>
          <w:rFonts w:ascii="Arial" w:hAnsi="Arial" w:cs="Arial"/>
        </w:rPr>
      </w:pPr>
      <w:r w:rsidRPr="002C164C">
        <w:rPr>
          <w:rFonts w:ascii="Arial" w:hAnsi="Arial" w:cs="Arial"/>
        </w:rPr>
        <w:t>__________________________________________________________________</w:t>
      </w:r>
    </w:p>
    <w:p w14:paraId="1082DCBA" w14:textId="77777777" w:rsidR="002C164C" w:rsidRPr="002C164C" w:rsidRDefault="002C164C" w:rsidP="002C164C">
      <w:pPr>
        <w:pStyle w:val="ListParagraph"/>
        <w:spacing w:after="0"/>
        <w:ind w:left="360"/>
        <w:rPr>
          <w:rFonts w:ascii="Arial" w:hAnsi="Arial" w:cs="Arial"/>
        </w:rPr>
      </w:pPr>
    </w:p>
    <w:p w14:paraId="075A88F1" w14:textId="77777777" w:rsidR="002C164C" w:rsidRPr="002C164C" w:rsidRDefault="002C164C" w:rsidP="002C164C">
      <w:pPr>
        <w:pStyle w:val="ListParagraph"/>
        <w:spacing w:after="0"/>
        <w:ind w:left="360"/>
        <w:rPr>
          <w:rFonts w:ascii="Arial" w:hAnsi="Arial" w:cs="Arial"/>
        </w:rPr>
      </w:pPr>
      <w:r w:rsidRPr="002C164C">
        <w:rPr>
          <w:rFonts w:ascii="Arial" w:hAnsi="Arial" w:cs="Arial"/>
        </w:rPr>
        <w:t>__________________________________________________________________</w:t>
      </w:r>
    </w:p>
    <w:p w14:paraId="37442FF6" w14:textId="77777777" w:rsidR="002C164C" w:rsidRPr="002C164C" w:rsidRDefault="002C164C" w:rsidP="002C164C">
      <w:pPr>
        <w:pStyle w:val="ListParagraph"/>
        <w:spacing w:after="0"/>
        <w:ind w:left="360"/>
        <w:rPr>
          <w:rFonts w:ascii="Arial" w:hAnsi="Arial" w:cs="Arial"/>
        </w:rPr>
      </w:pPr>
    </w:p>
    <w:p w14:paraId="4DF0C2DD" w14:textId="77777777" w:rsidR="002C164C" w:rsidRPr="002C164C" w:rsidRDefault="002C164C" w:rsidP="002C164C">
      <w:pPr>
        <w:pStyle w:val="ListParagraph"/>
        <w:spacing w:after="0"/>
        <w:ind w:left="360"/>
        <w:rPr>
          <w:rFonts w:ascii="Arial" w:hAnsi="Arial" w:cs="Arial"/>
        </w:rPr>
      </w:pPr>
      <w:r w:rsidRPr="002C164C">
        <w:rPr>
          <w:rFonts w:ascii="Arial" w:hAnsi="Arial" w:cs="Arial"/>
        </w:rPr>
        <w:t>__________________________________________________________________</w:t>
      </w:r>
    </w:p>
    <w:p w14:paraId="3D8FCCD2" w14:textId="092DDAF0" w:rsidR="002C164C" w:rsidRPr="002C164C" w:rsidRDefault="002C164C" w:rsidP="002C164C">
      <w:pPr>
        <w:pStyle w:val="ListParagraph"/>
        <w:spacing w:before="240" w:after="0"/>
        <w:ind w:left="360" w:right="-185"/>
        <w:rPr>
          <w:rFonts w:ascii="Arial" w:hAnsi="Arial" w:cs="Arial"/>
          <w:i/>
          <w:lang w:val="af"/>
        </w:rPr>
      </w:pP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r w:rsidRPr="002C164C">
        <w:rPr>
          <w:rFonts w:ascii="Arial" w:hAnsi="Arial" w:cs="Arial"/>
          <w:i/>
          <w:lang w:val="af"/>
        </w:rPr>
        <w:tab/>
      </w:r>
    </w:p>
    <w:p w14:paraId="50B16C2E" w14:textId="77777777" w:rsidR="002C164C" w:rsidRPr="002C164C" w:rsidRDefault="002C164C" w:rsidP="002C164C">
      <w:pPr>
        <w:ind w:right="-185"/>
        <w:rPr>
          <w:rFonts w:ascii="Arial" w:hAnsi="Arial" w:cs="Arial"/>
          <w:i/>
          <w:lang w:val="af"/>
        </w:rPr>
      </w:pPr>
    </w:p>
    <w:p w14:paraId="4BEAA0A0" w14:textId="4BAC6A11" w:rsidR="002C164C" w:rsidRPr="002C164C" w:rsidRDefault="002C164C" w:rsidP="002C164C">
      <w:pPr>
        <w:pStyle w:val="ListParagraph"/>
        <w:numPr>
          <w:ilvl w:val="1"/>
          <w:numId w:val="32"/>
        </w:numPr>
        <w:spacing w:after="0"/>
        <w:ind w:right="-185"/>
        <w:rPr>
          <w:rFonts w:ascii="Arial" w:hAnsi="Arial" w:cs="Arial"/>
          <w:i/>
          <w:lang w:val="af"/>
        </w:rPr>
      </w:pPr>
      <w:r w:rsidRPr="002C164C">
        <w:rPr>
          <w:rFonts w:ascii="Arial" w:hAnsi="Arial" w:cs="Arial"/>
          <w:lang w:val="af"/>
        </w:rPr>
        <w:t>Bespreek TWEE maniere waarop Petunia haar siekte kan bestuur en beveg om</w:t>
      </w:r>
      <w:r>
        <w:rPr>
          <w:rFonts w:ascii="Arial" w:hAnsi="Arial" w:cs="Arial"/>
          <w:lang w:val="af"/>
        </w:rPr>
        <w:br/>
      </w:r>
      <w:r w:rsidRPr="002C164C">
        <w:rPr>
          <w:rFonts w:ascii="Arial" w:hAnsi="Arial" w:cs="Arial"/>
          <w:lang w:val="af"/>
        </w:rPr>
        <w:t xml:space="preserve">haar te help om langer gesond te bly.                                                       </w:t>
      </w:r>
      <w:r>
        <w:rPr>
          <w:rFonts w:ascii="Arial" w:hAnsi="Arial" w:cs="Arial"/>
          <w:lang w:val="af"/>
        </w:rPr>
        <w:t xml:space="preserve">              </w:t>
      </w:r>
      <w:r w:rsidRPr="002C164C">
        <w:rPr>
          <w:rFonts w:ascii="Arial" w:hAnsi="Arial" w:cs="Arial"/>
          <w:lang w:val="af"/>
        </w:rPr>
        <w:t xml:space="preserve">  (2x2)</w:t>
      </w:r>
      <w:r>
        <w:rPr>
          <w:rFonts w:ascii="Arial" w:hAnsi="Arial" w:cs="Arial"/>
          <w:lang w:val="af"/>
        </w:rPr>
        <w:t xml:space="preserve"> </w:t>
      </w:r>
      <w:r w:rsidRPr="002C164C">
        <w:rPr>
          <w:rFonts w:ascii="Arial" w:hAnsi="Arial" w:cs="Arial"/>
          <w:lang w:val="af"/>
        </w:rPr>
        <w:t>(4)</w:t>
      </w:r>
      <w:r w:rsidRPr="002C164C">
        <w:rPr>
          <w:rFonts w:ascii="Arial" w:hAnsi="Arial" w:cs="Arial"/>
          <w:lang w:val="af"/>
        </w:rPr>
        <w:tab/>
        <w:t xml:space="preserve">          </w:t>
      </w:r>
      <w:r w:rsidRPr="002C164C">
        <w:rPr>
          <w:rFonts w:ascii="Arial" w:hAnsi="Arial" w:cs="Arial"/>
          <w:i/>
          <w:lang w:val="af"/>
        </w:rPr>
        <w:t xml:space="preserve">                                                                                               </w:t>
      </w:r>
    </w:p>
    <w:p w14:paraId="032104FA" w14:textId="2AF85D9A" w:rsidR="002C164C" w:rsidRDefault="002C164C" w:rsidP="002C164C">
      <w:pPr>
        <w:pStyle w:val="ListParagraph"/>
        <w:ind w:left="0" w:right="-185"/>
        <w:rPr>
          <w:rFonts w:ascii="Arial" w:hAnsi="Arial" w:cs="Arial"/>
          <w:i/>
          <w:lang w:val="af"/>
        </w:rPr>
      </w:pPr>
      <w:r w:rsidRPr="002C164C">
        <w:rPr>
          <w:rFonts w:ascii="Arial" w:hAnsi="Arial" w:cs="Arial"/>
          <w:i/>
          <w:lang w:val="af"/>
        </w:rPr>
        <w:t xml:space="preserve"> </w:t>
      </w:r>
    </w:p>
    <w:p w14:paraId="581ACE1A"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1761AB8A" w14:textId="77777777" w:rsidR="002C164C" w:rsidRDefault="002C164C" w:rsidP="002C164C">
      <w:pPr>
        <w:spacing w:after="0"/>
        <w:ind w:left="360"/>
        <w:rPr>
          <w:rFonts w:ascii="Arial" w:hAnsi="Arial" w:cs="Arial"/>
        </w:rPr>
      </w:pPr>
    </w:p>
    <w:p w14:paraId="18FE9CC9"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7AD181B7" w14:textId="77777777" w:rsidR="002C164C" w:rsidRDefault="002C164C" w:rsidP="002C164C">
      <w:pPr>
        <w:spacing w:after="0"/>
        <w:ind w:left="360"/>
        <w:rPr>
          <w:rFonts w:ascii="Arial" w:hAnsi="Arial" w:cs="Arial"/>
        </w:rPr>
      </w:pPr>
    </w:p>
    <w:p w14:paraId="526A3A3F"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50496AF6" w14:textId="77777777" w:rsidR="002C164C" w:rsidRDefault="002C164C" w:rsidP="002C164C">
      <w:pPr>
        <w:spacing w:after="0"/>
        <w:ind w:left="360"/>
        <w:rPr>
          <w:rFonts w:ascii="Arial" w:hAnsi="Arial" w:cs="Arial"/>
        </w:rPr>
      </w:pPr>
    </w:p>
    <w:p w14:paraId="2B9944AC"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31EC4424" w14:textId="77777777" w:rsidR="002C164C" w:rsidRDefault="002C164C" w:rsidP="002C164C">
      <w:pPr>
        <w:spacing w:after="0"/>
        <w:ind w:left="360"/>
        <w:rPr>
          <w:rFonts w:ascii="Arial" w:hAnsi="Arial" w:cs="Arial"/>
        </w:rPr>
      </w:pPr>
    </w:p>
    <w:p w14:paraId="4FFEE1C2"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4467245D" w14:textId="77777777" w:rsidR="002C164C" w:rsidRPr="002C164C" w:rsidRDefault="002C164C" w:rsidP="002C164C">
      <w:pPr>
        <w:pStyle w:val="ListParagraph"/>
        <w:ind w:left="0" w:right="-185"/>
        <w:rPr>
          <w:rFonts w:ascii="Arial" w:hAnsi="Arial" w:cs="Arial"/>
          <w:i/>
          <w:lang w:val="af"/>
        </w:rPr>
      </w:pPr>
    </w:p>
    <w:p w14:paraId="24C89F0C" w14:textId="77777777" w:rsidR="002C164C" w:rsidRDefault="002C164C" w:rsidP="002C164C">
      <w:pPr>
        <w:pStyle w:val="ListParagraph"/>
        <w:ind w:left="0" w:right="-185"/>
        <w:rPr>
          <w:rFonts w:ascii="Arial" w:hAnsi="Arial" w:cs="Arial"/>
          <w:i/>
          <w:lang w:val="af"/>
        </w:rPr>
      </w:pPr>
    </w:p>
    <w:p w14:paraId="16420B92" w14:textId="77777777" w:rsidR="002C164C" w:rsidRDefault="002C164C" w:rsidP="002C164C">
      <w:pPr>
        <w:pStyle w:val="ListParagraph"/>
        <w:ind w:left="0" w:right="-185"/>
        <w:rPr>
          <w:rFonts w:ascii="Arial" w:hAnsi="Arial" w:cs="Arial"/>
          <w:i/>
          <w:lang w:val="af"/>
        </w:rPr>
      </w:pPr>
    </w:p>
    <w:p w14:paraId="0851AFC3" w14:textId="77777777" w:rsidR="002C164C" w:rsidRDefault="002C164C" w:rsidP="002C164C">
      <w:pPr>
        <w:pStyle w:val="ListParagraph"/>
        <w:ind w:left="0" w:right="-185"/>
        <w:rPr>
          <w:rFonts w:ascii="Arial" w:hAnsi="Arial" w:cs="Arial"/>
          <w:i/>
          <w:lang w:val="af"/>
        </w:rPr>
      </w:pPr>
    </w:p>
    <w:p w14:paraId="2BA83E24" w14:textId="77777777" w:rsidR="002C164C" w:rsidRDefault="002C164C" w:rsidP="002C164C">
      <w:pPr>
        <w:pStyle w:val="ListParagraph"/>
        <w:ind w:left="0" w:right="-185"/>
        <w:rPr>
          <w:rFonts w:ascii="Arial" w:hAnsi="Arial" w:cs="Arial"/>
          <w:i/>
          <w:lang w:val="af"/>
        </w:rPr>
      </w:pPr>
    </w:p>
    <w:p w14:paraId="5FFDF56D" w14:textId="77777777" w:rsidR="002C164C" w:rsidRDefault="002C164C" w:rsidP="002C164C">
      <w:pPr>
        <w:pStyle w:val="ListParagraph"/>
        <w:ind w:left="0" w:right="-185"/>
        <w:rPr>
          <w:rFonts w:ascii="Arial" w:hAnsi="Arial" w:cs="Arial"/>
          <w:i/>
          <w:lang w:val="af"/>
        </w:rPr>
      </w:pPr>
    </w:p>
    <w:p w14:paraId="17277554" w14:textId="77777777" w:rsidR="002C164C" w:rsidRDefault="002C164C" w:rsidP="002C164C">
      <w:pPr>
        <w:pStyle w:val="ListParagraph"/>
        <w:ind w:left="0" w:right="-185"/>
        <w:rPr>
          <w:rFonts w:ascii="Arial" w:hAnsi="Arial" w:cs="Arial"/>
          <w:i/>
          <w:lang w:val="af"/>
        </w:rPr>
      </w:pPr>
    </w:p>
    <w:p w14:paraId="501B325B" w14:textId="77777777" w:rsidR="002C164C" w:rsidRPr="002C164C" w:rsidRDefault="002C164C" w:rsidP="002C164C">
      <w:pPr>
        <w:pStyle w:val="ListParagraph"/>
        <w:ind w:left="0" w:right="-185"/>
        <w:rPr>
          <w:rFonts w:ascii="Arial" w:hAnsi="Arial" w:cs="Arial"/>
          <w:i/>
          <w:lang w:val="af"/>
        </w:rPr>
      </w:pPr>
    </w:p>
    <w:p w14:paraId="39AB2C75" w14:textId="779A4B46" w:rsidR="002C164C" w:rsidRPr="002C164C" w:rsidRDefault="002C164C" w:rsidP="00A21FAA">
      <w:pPr>
        <w:pStyle w:val="ListParagraph"/>
        <w:numPr>
          <w:ilvl w:val="1"/>
          <w:numId w:val="32"/>
        </w:numPr>
        <w:spacing w:after="0"/>
        <w:ind w:right="-43"/>
        <w:rPr>
          <w:rFonts w:ascii="Arial" w:hAnsi="Arial" w:cs="Arial"/>
          <w:lang w:val="af"/>
        </w:rPr>
      </w:pPr>
      <w:r w:rsidRPr="002C164C">
        <w:rPr>
          <w:rFonts w:ascii="Arial" w:hAnsi="Arial" w:cs="Arial"/>
          <w:lang w:val="af"/>
        </w:rPr>
        <w:t>Beveel EEN manier aan waarop Petunia se skool kan help om hul leerders wat</w:t>
      </w:r>
      <w:r>
        <w:rPr>
          <w:rFonts w:ascii="Arial" w:hAnsi="Arial" w:cs="Arial"/>
          <w:lang w:val="af"/>
        </w:rPr>
        <w:t xml:space="preserve"> </w:t>
      </w:r>
      <w:r>
        <w:rPr>
          <w:rFonts w:ascii="Arial" w:hAnsi="Arial" w:cs="Arial"/>
          <w:lang w:val="af"/>
        </w:rPr>
        <w:br/>
      </w:r>
      <w:r w:rsidRPr="002C164C">
        <w:rPr>
          <w:rFonts w:ascii="Arial" w:hAnsi="Arial" w:cs="Arial"/>
          <w:lang w:val="af"/>
        </w:rPr>
        <w:t xml:space="preserve">met MIV leef, aan te moedig om te verhoed dat die virus na ander versprei word. </w:t>
      </w:r>
      <w:r>
        <w:rPr>
          <w:rFonts w:ascii="Arial" w:hAnsi="Arial" w:cs="Arial"/>
          <w:lang w:val="af"/>
        </w:rPr>
        <w:t xml:space="preserve"> </w:t>
      </w:r>
      <w:r w:rsidRPr="002C164C">
        <w:rPr>
          <w:rFonts w:ascii="Arial" w:hAnsi="Arial" w:cs="Arial"/>
          <w:lang w:val="af"/>
        </w:rPr>
        <w:t>(1x2)</w:t>
      </w:r>
      <w:r>
        <w:rPr>
          <w:rFonts w:ascii="Arial" w:hAnsi="Arial" w:cs="Arial"/>
          <w:lang w:val="af"/>
        </w:rPr>
        <w:t xml:space="preserve"> </w:t>
      </w:r>
      <w:r w:rsidRPr="002C164C">
        <w:rPr>
          <w:rFonts w:ascii="Arial" w:hAnsi="Arial" w:cs="Arial"/>
          <w:lang w:val="af"/>
        </w:rPr>
        <w:t>(2)</w:t>
      </w:r>
    </w:p>
    <w:p w14:paraId="76D54D68" w14:textId="15F46705" w:rsidR="002C164C" w:rsidRPr="002C164C" w:rsidRDefault="002C164C" w:rsidP="002C164C">
      <w:pPr>
        <w:pStyle w:val="ListParagraph"/>
        <w:ind w:left="7200" w:right="-185"/>
        <w:rPr>
          <w:rFonts w:ascii="Arial" w:hAnsi="Arial" w:cs="Arial"/>
          <w:lang w:val="af"/>
        </w:rPr>
      </w:pPr>
      <w:r w:rsidRPr="002C164C">
        <w:rPr>
          <w:rFonts w:ascii="Arial" w:hAnsi="Arial" w:cs="Arial"/>
          <w:lang w:val="af"/>
        </w:rPr>
        <w:t xml:space="preserve">           </w:t>
      </w:r>
    </w:p>
    <w:p w14:paraId="6BD946E9" w14:textId="796B232D"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098254E1" w14:textId="77777777" w:rsidR="002C164C" w:rsidRDefault="002C164C" w:rsidP="002C164C">
      <w:pPr>
        <w:spacing w:after="0"/>
        <w:ind w:left="360"/>
        <w:rPr>
          <w:rFonts w:ascii="Arial" w:hAnsi="Arial" w:cs="Arial"/>
        </w:rPr>
      </w:pPr>
    </w:p>
    <w:p w14:paraId="67FEF582"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3B1D57CA" w14:textId="77777777" w:rsidR="002C164C" w:rsidRDefault="002C164C" w:rsidP="002C164C">
      <w:pPr>
        <w:spacing w:after="0"/>
        <w:ind w:left="360"/>
        <w:rPr>
          <w:rFonts w:ascii="Arial" w:hAnsi="Arial" w:cs="Arial"/>
        </w:rPr>
      </w:pPr>
    </w:p>
    <w:p w14:paraId="6FBDB8DF" w14:textId="77777777" w:rsidR="002C164C" w:rsidRDefault="002C164C" w:rsidP="002C164C">
      <w:pPr>
        <w:spacing w:after="0"/>
        <w:ind w:left="360"/>
        <w:rPr>
          <w:rFonts w:ascii="Arial" w:hAnsi="Arial" w:cs="Arial"/>
        </w:rPr>
      </w:pPr>
      <w:r>
        <w:rPr>
          <w:rFonts w:ascii="Arial" w:hAnsi="Arial" w:cs="Arial"/>
        </w:rPr>
        <w:t>__________________________________________________________________</w:t>
      </w:r>
    </w:p>
    <w:p w14:paraId="5DCBBBB0" w14:textId="5C6A30B5" w:rsidR="002C164C" w:rsidRDefault="002C164C" w:rsidP="002C164C">
      <w:pPr>
        <w:pStyle w:val="ListParagraph"/>
        <w:ind w:left="0" w:right="-185"/>
        <w:rPr>
          <w:rFonts w:ascii="Arial" w:hAnsi="Arial" w:cs="Arial"/>
          <w:i/>
          <w:lang w:val="af"/>
        </w:rPr>
      </w:pPr>
      <w:r w:rsidRPr="002C164C">
        <w:rPr>
          <w:rFonts w:ascii="Arial" w:hAnsi="Arial" w:cs="Arial"/>
          <w:lang w:val="af"/>
        </w:rPr>
        <w:t xml:space="preserve">                  </w:t>
      </w:r>
      <w:r w:rsidRPr="002C164C">
        <w:rPr>
          <w:rFonts w:ascii="Arial" w:hAnsi="Arial" w:cs="Arial"/>
          <w:i/>
          <w:lang w:val="af"/>
        </w:rPr>
        <w:t xml:space="preserve">                                                                                     </w:t>
      </w:r>
      <w:r w:rsidRPr="002C164C">
        <w:rPr>
          <w:rFonts w:ascii="Arial" w:hAnsi="Arial" w:cs="Arial"/>
          <w:i/>
          <w:lang w:val="af"/>
        </w:rPr>
        <w:tab/>
      </w:r>
    </w:p>
    <w:p w14:paraId="62491966" w14:textId="77777777" w:rsidR="002C164C" w:rsidRDefault="002C164C" w:rsidP="002C164C">
      <w:pPr>
        <w:pStyle w:val="ListParagraph"/>
        <w:ind w:left="0" w:right="-185"/>
        <w:rPr>
          <w:rFonts w:ascii="Arial" w:hAnsi="Arial" w:cs="Arial"/>
          <w:i/>
          <w:lang w:val="af"/>
        </w:rPr>
      </w:pPr>
    </w:p>
    <w:p w14:paraId="6B811CAD" w14:textId="10E1D3AF" w:rsidR="002C164C" w:rsidRPr="002C164C" w:rsidRDefault="002C164C" w:rsidP="002C164C">
      <w:pPr>
        <w:pStyle w:val="ListParagraph"/>
        <w:ind w:left="0" w:right="-185"/>
        <w:jc w:val="center"/>
        <w:rPr>
          <w:rFonts w:ascii="Arial" w:hAnsi="Arial" w:cs="Arial"/>
          <w:lang w:val="af"/>
        </w:rPr>
      </w:pPr>
      <w:r w:rsidRPr="002C164C">
        <w:rPr>
          <w:rFonts w:ascii="Arial" w:hAnsi="Arial" w:cs="Arial"/>
          <w:b/>
          <w:lang w:val="af"/>
        </w:rPr>
        <w:t xml:space="preserve">        </w:t>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r>
      <w:r w:rsidRPr="002C164C">
        <w:rPr>
          <w:rFonts w:ascii="Arial" w:hAnsi="Arial" w:cs="Arial"/>
          <w:b/>
          <w:lang w:val="af"/>
        </w:rPr>
        <w:tab/>
        <w:t xml:space="preserve"> </w:t>
      </w:r>
      <w:r>
        <w:rPr>
          <w:rFonts w:ascii="Arial" w:hAnsi="Arial" w:cs="Arial"/>
          <w:b/>
          <w:lang w:val="af"/>
        </w:rPr>
        <w:t xml:space="preserve">              </w:t>
      </w:r>
      <w:r w:rsidRPr="002C164C">
        <w:rPr>
          <w:rFonts w:ascii="Arial" w:hAnsi="Arial" w:cs="Arial"/>
          <w:b/>
          <w:lang w:val="af"/>
        </w:rPr>
        <w:t xml:space="preserve">  </w:t>
      </w:r>
      <w:r>
        <w:rPr>
          <w:rFonts w:ascii="Arial" w:hAnsi="Arial" w:cs="Arial"/>
          <w:b/>
          <w:lang w:val="af"/>
        </w:rPr>
        <w:t>(</w:t>
      </w:r>
      <w:r w:rsidRPr="002C164C">
        <w:rPr>
          <w:rFonts w:ascii="Arial" w:hAnsi="Arial" w:cs="Arial"/>
          <w:b/>
          <w:lang w:val="af"/>
        </w:rPr>
        <w:t>10</w:t>
      </w:r>
      <w:r>
        <w:rPr>
          <w:rFonts w:ascii="Arial" w:hAnsi="Arial" w:cs="Arial"/>
          <w:b/>
          <w:lang w:val="af"/>
        </w:rPr>
        <w:t>)</w:t>
      </w:r>
    </w:p>
    <w:p w14:paraId="53360591" w14:textId="77777777" w:rsidR="002C164C" w:rsidRPr="002C164C" w:rsidRDefault="002C164C" w:rsidP="002C164C">
      <w:pPr>
        <w:ind w:right="-185"/>
        <w:rPr>
          <w:rFonts w:ascii="Arial" w:hAnsi="Arial" w:cs="Arial"/>
        </w:rPr>
      </w:pPr>
    </w:p>
    <w:p w14:paraId="1C965E87" w14:textId="77777777" w:rsidR="00F12D49" w:rsidRPr="002C164C" w:rsidRDefault="00F12D49" w:rsidP="00F12D49">
      <w:pPr>
        <w:rPr>
          <w:rFonts w:ascii="Arial" w:hAnsi="Arial" w:cs="Arial"/>
          <w:b/>
          <w:bCs/>
        </w:rPr>
      </w:pPr>
    </w:p>
    <w:p w14:paraId="72B58EE8" w14:textId="77777777" w:rsidR="00F12D49" w:rsidRPr="002C164C" w:rsidRDefault="00F12D49" w:rsidP="00F12D49">
      <w:pPr>
        <w:rPr>
          <w:rFonts w:ascii="Arial" w:hAnsi="Arial" w:cs="Arial"/>
          <w:b/>
          <w:bCs/>
        </w:rPr>
      </w:pPr>
    </w:p>
    <w:p w14:paraId="03FB3661" w14:textId="77777777" w:rsidR="00E10F41" w:rsidRPr="002C164C" w:rsidRDefault="00E10F41" w:rsidP="00872FA2">
      <w:pPr>
        <w:spacing w:after="0" w:line="240" w:lineRule="auto"/>
        <w:rPr>
          <w:rFonts w:ascii="Arial" w:hAnsi="Arial" w:cs="Arial"/>
          <w:lang w:val="af-ZA"/>
        </w:rPr>
      </w:pPr>
    </w:p>
    <w:sectPr w:rsidR="00E10F41" w:rsidRPr="002C164C" w:rsidSect="00220758">
      <w:headerReference w:type="default" r:id="rId11"/>
      <w:footerReference w:type="default" r:id="rId12"/>
      <w:pgSz w:w="10800" w:h="19200"/>
      <w:pgMar w:top="720" w:right="720" w:bottom="720" w:left="720" w:header="720" w:footer="397" w:gutter="0"/>
      <w:pgBorders w:offsetFrom="page">
        <w:top w:val="single" w:sz="12" w:space="24" w:color="FF6600"/>
        <w:left w:val="single" w:sz="12" w:space="24" w:color="FF6600"/>
        <w:bottom w:val="single" w:sz="12" w:space="24" w:color="FF6600"/>
        <w:right w:val="single" w:sz="12" w:space="24" w:color="FF66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B586" w14:textId="77777777" w:rsidR="00487FE1" w:rsidRDefault="00487FE1" w:rsidP="00FF372D">
      <w:pPr>
        <w:spacing w:after="0" w:line="240" w:lineRule="auto"/>
      </w:pPr>
      <w:r>
        <w:separator/>
      </w:r>
    </w:p>
  </w:endnote>
  <w:endnote w:type="continuationSeparator" w:id="0">
    <w:p w14:paraId="5C6786D5" w14:textId="77777777" w:rsidR="00487FE1" w:rsidRDefault="00487FE1" w:rsidP="00FF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A706" w14:textId="57267068" w:rsidR="00FF372D" w:rsidRPr="00FF372D" w:rsidRDefault="00FF372D" w:rsidP="00FF372D">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 xml:space="preserve">©2023 Teenactiv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C021" w14:textId="77777777" w:rsidR="00487FE1" w:rsidRDefault="00487FE1" w:rsidP="00FF372D">
      <w:pPr>
        <w:spacing w:after="0" w:line="240" w:lineRule="auto"/>
      </w:pPr>
      <w:r>
        <w:separator/>
      </w:r>
    </w:p>
  </w:footnote>
  <w:footnote w:type="continuationSeparator" w:id="0">
    <w:p w14:paraId="0B97D678" w14:textId="77777777" w:rsidR="00487FE1" w:rsidRDefault="00487FE1" w:rsidP="00FF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E863" w14:textId="27A57557" w:rsidR="00FF372D" w:rsidRDefault="00FF372D">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19350BE" wp14:editId="5DD86C68">
          <wp:simplePos x="0" y="0"/>
          <wp:positionH relativeFrom="margin">
            <wp:posOffset>4695825</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017"/>
    <w:multiLevelType w:val="hybridMultilevel"/>
    <w:tmpl w:val="58A29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46A31"/>
    <w:multiLevelType w:val="hybridMultilevel"/>
    <w:tmpl w:val="54548F4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2E411FC"/>
    <w:multiLevelType w:val="hybridMultilevel"/>
    <w:tmpl w:val="58A293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32130D"/>
    <w:multiLevelType w:val="hybridMultilevel"/>
    <w:tmpl w:val="3A229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7C33EF"/>
    <w:multiLevelType w:val="hybridMultilevel"/>
    <w:tmpl w:val="58A29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9355A"/>
    <w:multiLevelType w:val="hybridMultilevel"/>
    <w:tmpl w:val="E460E6C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D253A4"/>
    <w:multiLevelType w:val="multilevel"/>
    <w:tmpl w:val="019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379F8"/>
    <w:multiLevelType w:val="hybridMultilevel"/>
    <w:tmpl w:val="D3920006"/>
    <w:lvl w:ilvl="0" w:tplc="30C2D22C">
      <w:start w:val="1"/>
      <w:numFmt w:val="decimal"/>
      <w:lvlText w:val="%1."/>
      <w:lvlJc w:val="left"/>
      <w:pPr>
        <w:ind w:left="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DFCC39A">
      <w:start w:val="1"/>
      <w:numFmt w:val="lowerLetter"/>
      <w:lvlText w:val="%2"/>
      <w:lvlJc w:val="left"/>
      <w:pPr>
        <w:ind w:left="1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AD4583E">
      <w:start w:val="1"/>
      <w:numFmt w:val="lowerRoman"/>
      <w:lvlText w:val="%3"/>
      <w:lvlJc w:val="left"/>
      <w:pPr>
        <w:ind w:left="2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990A57C">
      <w:start w:val="1"/>
      <w:numFmt w:val="decimal"/>
      <w:lvlText w:val="%4"/>
      <w:lvlJc w:val="left"/>
      <w:pPr>
        <w:ind w:left="2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1926004">
      <w:start w:val="1"/>
      <w:numFmt w:val="lowerLetter"/>
      <w:lvlText w:val="%5"/>
      <w:lvlJc w:val="left"/>
      <w:pPr>
        <w:ind w:left="3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BC0E26A">
      <w:start w:val="1"/>
      <w:numFmt w:val="lowerRoman"/>
      <w:lvlText w:val="%6"/>
      <w:lvlJc w:val="left"/>
      <w:pPr>
        <w:ind w:left="44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3FCB348">
      <w:start w:val="1"/>
      <w:numFmt w:val="decimal"/>
      <w:lvlText w:val="%7"/>
      <w:lvlJc w:val="left"/>
      <w:pPr>
        <w:ind w:left="51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008A8D2">
      <w:start w:val="1"/>
      <w:numFmt w:val="lowerLetter"/>
      <w:lvlText w:val="%8"/>
      <w:lvlJc w:val="left"/>
      <w:pPr>
        <w:ind w:left="58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4544204">
      <w:start w:val="1"/>
      <w:numFmt w:val="lowerRoman"/>
      <w:lvlText w:val="%9"/>
      <w:lvlJc w:val="left"/>
      <w:pPr>
        <w:ind w:left="65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23C0D12"/>
    <w:multiLevelType w:val="hybridMultilevel"/>
    <w:tmpl w:val="382C3C4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3872E5A"/>
    <w:multiLevelType w:val="multilevel"/>
    <w:tmpl w:val="CAF00F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6083423"/>
    <w:multiLevelType w:val="hybridMultilevel"/>
    <w:tmpl w:val="A5D8D24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A7B5E49"/>
    <w:multiLevelType w:val="multilevel"/>
    <w:tmpl w:val="B62C25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14F7285"/>
    <w:multiLevelType w:val="hybridMultilevel"/>
    <w:tmpl w:val="7054B83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77E1DD6"/>
    <w:multiLevelType w:val="hybridMultilevel"/>
    <w:tmpl w:val="B900D19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87F2960"/>
    <w:multiLevelType w:val="hybridMultilevel"/>
    <w:tmpl w:val="FB00CE78"/>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99E1D9A"/>
    <w:multiLevelType w:val="hybridMultilevel"/>
    <w:tmpl w:val="CA5A8AC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B502DAB"/>
    <w:multiLevelType w:val="hybridMultilevel"/>
    <w:tmpl w:val="57B4E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262CA4"/>
    <w:multiLevelType w:val="multilevel"/>
    <w:tmpl w:val="AE2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023BA"/>
    <w:multiLevelType w:val="hybridMultilevel"/>
    <w:tmpl w:val="B6A2E9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D0B756F"/>
    <w:multiLevelType w:val="multilevel"/>
    <w:tmpl w:val="EC669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9047D"/>
    <w:multiLevelType w:val="hybridMultilevel"/>
    <w:tmpl w:val="3E743BE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EEC739E"/>
    <w:multiLevelType w:val="hybridMultilevel"/>
    <w:tmpl w:val="356013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777AB9"/>
    <w:multiLevelType w:val="hybridMultilevel"/>
    <w:tmpl w:val="A0B82D5E"/>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5F310EB"/>
    <w:multiLevelType w:val="hybridMultilevel"/>
    <w:tmpl w:val="7BF8634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3090BFD"/>
    <w:multiLevelType w:val="multilevel"/>
    <w:tmpl w:val="357C1C92"/>
    <w:lvl w:ilvl="0">
      <w:start w:val="5"/>
      <w:numFmt w:val="decimal"/>
      <w:lvlText w:val="%1"/>
      <w:lvlJc w:val="left"/>
      <w:pPr>
        <w:ind w:left="360" w:hanging="360"/>
      </w:pPr>
      <w:rPr>
        <w:rFonts w:eastAsia="Arial" w:hint="default"/>
        <w:b w:val="0"/>
      </w:rPr>
    </w:lvl>
    <w:lvl w:ilvl="1">
      <w:start w:val="1"/>
      <w:numFmt w:val="decimal"/>
      <w:lvlText w:val="%1.%2"/>
      <w:lvlJc w:val="left"/>
      <w:pPr>
        <w:ind w:left="436" w:hanging="360"/>
      </w:pPr>
      <w:rPr>
        <w:rFonts w:eastAsia="Arial" w:hint="default"/>
        <w:b w:val="0"/>
      </w:rPr>
    </w:lvl>
    <w:lvl w:ilvl="2">
      <w:start w:val="1"/>
      <w:numFmt w:val="decimal"/>
      <w:lvlText w:val="%1.%2.%3"/>
      <w:lvlJc w:val="left"/>
      <w:pPr>
        <w:ind w:left="872" w:hanging="720"/>
      </w:pPr>
      <w:rPr>
        <w:rFonts w:eastAsia="Arial" w:hint="default"/>
        <w:b w:val="0"/>
      </w:rPr>
    </w:lvl>
    <w:lvl w:ilvl="3">
      <w:start w:val="1"/>
      <w:numFmt w:val="decimal"/>
      <w:lvlText w:val="%1.%2.%3.%4"/>
      <w:lvlJc w:val="left"/>
      <w:pPr>
        <w:ind w:left="948" w:hanging="720"/>
      </w:pPr>
      <w:rPr>
        <w:rFonts w:eastAsia="Arial" w:hint="default"/>
        <w:b w:val="0"/>
      </w:rPr>
    </w:lvl>
    <w:lvl w:ilvl="4">
      <w:start w:val="1"/>
      <w:numFmt w:val="decimal"/>
      <w:lvlText w:val="%1.%2.%3.%4.%5"/>
      <w:lvlJc w:val="left"/>
      <w:pPr>
        <w:ind w:left="1384" w:hanging="1080"/>
      </w:pPr>
      <w:rPr>
        <w:rFonts w:eastAsia="Arial" w:hint="default"/>
        <w:b w:val="0"/>
      </w:rPr>
    </w:lvl>
    <w:lvl w:ilvl="5">
      <w:start w:val="1"/>
      <w:numFmt w:val="decimal"/>
      <w:lvlText w:val="%1.%2.%3.%4.%5.%6"/>
      <w:lvlJc w:val="left"/>
      <w:pPr>
        <w:ind w:left="1460" w:hanging="1080"/>
      </w:pPr>
      <w:rPr>
        <w:rFonts w:eastAsia="Arial" w:hint="default"/>
        <w:b w:val="0"/>
      </w:rPr>
    </w:lvl>
    <w:lvl w:ilvl="6">
      <w:start w:val="1"/>
      <w:numFmt w:val="decimal"/>
      <w:lvlText w:val="%1.%2.%3.%4.%5.%6.%7"/>
      <w:lvlJc w:val="left"/>
      <w:pPr>
        <w:ind w:left="1896" w:hanging="1440"/>
      </w:pPr>
      <w:rPr>
        <w:rFonts w:eastAsia="Arial" w:hint="default"/>
        <w:b w:val="0"/>
      </w:rPr>
    </w:lvl>
    <w:lvl w:ilvl="7">
      <w:start w:val="1"/>
      <w:numFmt w:val="decimal"/>
      <w:lvlText w:val="%1.%2.%3.%4.%5.%6.%7.%8"/>
      <w:lvlJc w:val="left"/>
      <w:pPr>
        <w:ind w:left="1972" w:hanging="1440"/>
      </w:pPr>
      <w:rPr>
        <w:rFonts w:eastAsia="Arial" w:hint="default"/>
        <w:b w:val="0"/>
      </w:rPr>
    </w:lvl>
    <w:lvl w:ilvl="8">
      <w:start w:val="1"/>
      <w:numFmt w:val="decimal"/>
      <w:lvlText w:val="%1.%2.%3.%4.%5.%6.%7.%8.%9"/>
      <w:lvlJc w:val="left"/>
      <w:pPr>
        <w:ind w:left="2408" w:hanging="1800"/>
      </w:pPr>
      <w:rPr>
        <w:rFonts w:eastAsia="Arial" w:hint="default"/>
        <w:b w:val="0"/>
      </w:rPr>
    </w:lvl>
  </w:abstractNum>
  <w:abstractNum w:abstractNumId="25" w15:restartNumberingAfterBreak="0">
    <w:nsid w:val="64125140"/>
    <w:multiLevelType w:val="hybridMultilevel"/>
    <w:tmpl w:val="A3101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321B98"/>
    <w:multiLevelType w:val="multilevel"/>
    <w:tmpl w:val="AB2AD7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0152367"/>
    <w:multiLevelType w:val="multilevel"/>
    <w:tmpl w:val="A06862C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53702EA"/>
    <w:multiLevelType w:val="hybridMultilevel"/>
    <w:tmpl w:val="E760128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85533B1"/>
    <w:multiLevelType w:val="hybridMultilevel"/>
    <w:tmpl w:val="81D2C8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8A17D4E"/>
    <w:multiLevelType w:val="hybridMultilevel"/>
    <w:tmpl w:val="CC44DBA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C245796"/>
    <w:multiLevelType w:val="hybridMultilevel"/>
    <w:tmpl w:val="1120532C"/>
    <w:lvl w:ilvl="0" w:tplc="1C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73183179">
    <w:abstractNumId w:val="23"/>
  </w:num>
  <w:num w:numId="2" w16cid:durableId="1405493201">
    <w:abstractNumId w:val="20"/>
  </w:num>
  <w:num w:numId="3" w16cid:durableId="1582451192">
    <w:abstractNumId w:val="1"/>
  </w:num>
  <w:num w:numId="4" w16cid:durableId="1922178514">
    <w:abstractNumId w:val="13"/>
  </w:num>
  <w:num w:numId="5" w16cid:durableId="732891042">
    <w:abstractNumId w:val="28"/>
  </w:num>
  <w:num w:numId="6" w16cid:durableId="35863149">
    <w:abstractNumId w:val="11"/>
  </w:num>
  <w:num w:numId="7" w16cid:durableId="986781845">
    <w:abstractNumId w:val="9"/>
  </w:num>
  <w:num w:numId="8" w16cid:durableId="308631751">
    <w:abstractNumId w:val="26"/>
  </w:num>
  <w:num w:numId="9" w16cid:durableId="796067754">
    <w:abstractNumId w:val="7"/>
  </w:num>
  <w:num w:numId="10" w16cid:durableId="1326472611">
    <w:abstractNumId w:val="5"/>
  </w:num>
  <w:num w:numId="11" w16cid:durableId="1597135910">
    <w:abstractNumId w:val="29"/>
  </w:num>
  <w:num w:numId="12" w16cid:durableId="2023169437">
    <w:abstractNumId w:val="14"/>
  </w:num>
  <w:num w:numId="13" w16cid:durableId="37703171">
    <w:abstractNumId w:val="2"/>
  </w:num>
  <w:num w:numId="14" w16cid:durableId="406609544">
    <w:abstractNumId w:val="4"/>
  </w:num>
  <w:num w:numId="15" w16cid:durableId="1455716055">
    <w:abstractNumId w:val="0"/>
  </w:num>
  <w:num w:numId="16" w16cid:durableId="993147458">
    <w:abstractNumId w:val="30"/>
  </w:num>
  <w:num w:numId="17" w16cid:durableId="1807122232">
    <w:abstractNumId w:val="25"/>
  </w:num>
  <w:num w:numId="18" w16cid:durableId="1159149515">
    <w:abstractNumId w:val="21"/>
  </w:num>
  <w:num w:numId="19" w16cid:durableId="1091396627">
    <w:abstractNumId w:val="3"/>
  </w:num>
  <w:num w:numId="20" w16cid:durableId="1004355168">
    <w:abstractNumId w:val="8"/>
  </w:num>
  <w:num w:numId="21" w16cid:durableId="331220982">
    <w:abstractNumId w:val="19"/>
  </w:num>
  <w:num w:numId="22" w16cid:durableId="648293112">
    <w:abstractNumId w:val="16"/>
  </w:num>
  <w:num w:numId="23" w16cid:durableId="935482726">
    <w:abstractNumId w:val="6"/>
  </w:num>
  <w:num w:numId="24" w16cid:durableId="570583756">
    <w:abstractNumId w:val="22"/>
  </w:num>
  <w:num w:numId="25" w16cid:durableId="768281130">
    <w:abstractNumId w:val="10"/>
  </w:num>
  <w:num w:numId="26" w16cid:durableId="1549878837">
    <w:abstractNumId w:val="12"/>
  </w:num>
  <w:num w:numId="27" w16cid:durableId="1865746844">
    <w:abstractNumId w:val="18"/>
  </w:num>
  <w:num w:numId="28" w16cid:durableId="1396396814">
    <w:abstractNumId w:val="31"/>
  </w:num>
  <w:num w:numId="29" w16cid:durableId="1987784474">
    <w:abstractNumId w:val="15"/>
  </w:num>
  <w:num w:numId="30" w16cid:durableId="1511946651">
    <w:abstractNumId w:val="17"/>
  </w:num>
  <w:num w:numId="31" w16cid:durableId="1725056630">
    <w:abstractNumId w:val="24"/>
  </w:num>
  <w:num w:numId="32" w16cid:durableId="9663970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2D"/>
    <w:rsid w:val="00021C2B"/>
    <w:rsid w:val="00054406"/>
    <w:rsid w:val="0009484C"/>
    <w:rsid w:val="000C073A"/>
    <w:rsid w:val="000E7291"/>
    <w:rsid w:val="000F1F48"/>
    <w:rsid w:val="000F2992"/>
    <w:rsid w:val="001327A8"/>
    <w:rsid w:val="00166272"/>
    <w:rsid w:val="001D3CF5"/>
    <w:rsid w:val="001E26A6"/>
    <w:rsid w:val="0020105E"/>
    <w:rsid w:val="00212C66"/>
    <w:rsid w:val="00220758"/>
    <w:rsid w:val="002524A4"/>
    <w:rsid w:val="0027562B"/>
    <w:rsid w:val="002C164C"/>
    <w:rsid w:val="002E245B"/>
    <w:rsid w:val="002E5E92"/>
    <w:rsid w:val="0037624C"/>
    <w:rsid w:val="003D4D1D"/>
    <w:rsid w:val="00412BF6"/>
    <w:rsid w:val="00413AED"/>
    <w:rsid w:val="00447481"/>
    <w:rsid w:val="00487FE1"/>
    <w:rsid w:val="004B312D"/>
    <w:rsid w:val="004C723A"/>
    <w:rsid w:val="005077D6"/>
    <w:rsid w:val="005215FD"/>
    <w:rsid w:val="00562061"/>
    <w:rsid w:val="00583FA8"/>
    <w:rsid w:val="005867AB"/>
    <w:rsid w:val="006000B6"/>
    <w:rsid w:val="00607ADC"/>
    <w:rsid w:val="0067064E"/>
    <w:rsid w:val="006D1C54"/>
    <w:rsid w:val="007E3BC1"/>
    <w:rsid w:val="00872FA2"/>
    <w:rsid w:val="00895D2A"/>
    <w:rsid w:val="008A1A1C"/>
    <w:rsid w:val="00903815"/>
    <w:rsid w:val="009C6625"/>
    <w:rsid w:val="00A131AB"/>
    <w:rsid w:val="00A7406B"/>
    <w:rsid w:val="00AA2B0A"/>
    <w:rsid w:val="00AA5191"/>
    <w:rsid w:val="00B852DB"/>
    <w:rsid w:val="00BE08A4"/>
    <w:rsid w:val="00BF435D"/>
    <w:rsid w:val="00C13059"/>
    <w:rsid w:val="00C36639"/>
    <w:rsid w:val="00C75003"/>
    <w:rsid w:val="00CA68EF"/>
    <w:rsid w:val="00CF62A1"/>
    <w:rsid w:val="00D62B3A"/>
    <w:rsid w:val="00DF0966"/>
    <w:rsid w:val="00E10F41"/>
    <w:rsid w:val="00E9281B"/>
    <w:rsid w:val="00E974AC"/>
    <w:rsid w:val="00EE2D69"/>
    <w:rsid w:val="00F12D49"/>
    <w:rsid w:val="00F324D3"/>
    <w:rsid w:val="00F456D3"/>
    <w:rsid w:val="00F50BB4"/>
    <w:rsid w:val="00F764F8"/>
    <w:rsid w:val="00F94345"/>
    <w:rsid w:val="00FF3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5C45"/>
  <w15:docId w15:val="{19E1CEC7-7F14-4103-86A6-B492CD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2D"/>
    <w:pPr>
      <w:spacing w:after="160" w:line="259" w:lineRule="auto"/>
    </w:pPr>
    <w:rPr>
      <w:rFonts w:ascii="Calibri" w:eastAsia="Calibri" w:hAnsi="Calibri" w:cs="Calibri"/>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FF372D"/>
    <w:pPr>
      <w:ind w:left="720"/>
      <w:contextualSpacing/>
    </w:pPr>
  </w:style>
  <w:style w:type="character" w:styleId="Hyperlink">
    <w:name w:val="Hyperlink"/>
    <w:uiPriority w:val="99"/>
    <w:unhideWhenUsed/>
    <w:rsid w:val="00FF372D"/>
    <w:rPr>
      <w:color w:val="0000FF"/>
      <w:u w:val="single"/>
    </w:rPr>
  </w:style>
  <w:style w:type="table" w:customStyle="1" w:styleId="TableGrid">
    <w:name w:val="TableGrid"/>
    <w:rsid w:val="00FF372D"/>
    <w:pPr>
      <w:spacing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styleId="Header">
    <w:name w:val="header"/>
    <w:basedOn w:val="Normal"/>
    <w:link w:val="HeaderChar"/>
    <w:uiPriority w:val="99"/>
    <w:unhideWhenUsed/>
    <w:rsid w:val="00FF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2D"/>
    <w:rPr>
      <w:rFonts w:ascii="Calibri" w:eastAsia="Calibri" w:hAnsi="Calibri" w:cs="Calibri"/>
      <w:color w:val="000000"/>
      <w:lang w:eastAsia="en-ZA"/>
    </w:rPr>
  </w:style>
  <w:style w:type="paragraph" w:styleId="Footer">
    <w:name w:val="footer"/>
    <w:basedOn w:val="Normal"/>
    <w:link w:val="FooterChar"/>
    <w:uiPriority w:val="99"/>
    <w:unhideWhenUsed/>
    <w:rsid w:val="00FF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2D"/>
    <w:rPr>
      <w:rFonts w:ascii="Calibri" w:eastAsia="Calibri" w:hAnsi="Calibri" w:cs="Calibri"/>
      <w:color w:val="000000"/>
      <w:lang w:eastAsia="en-ZA"/>
    </w:rPr>
  </w:style>
  <w:style w:type="table" w:styleId="TableGrid0">
    <w:name w:val="Table Grid"/>
    <w:basedOn w:val="TableNormal"/>
    <w:uiPriority w:val="39"/>
    <w:rsid w:val="002E5E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064E"/>
    <w:pPr>
      <w:spacing w:line="240" w:lineRule="auto"/>
    </w:pPr>
    <w:rPr>
      <w:rFonts w:ascii="Calibri" w:eastAsia="Calibri" w:hAnsi="Calibri" w:cs="Calibri"/>
      <w:color w:val="000000"/>
      <w:lang w:eastAsia="en-ZA"/>
    </w:rPr>
  </w:style>
  <w:style w:type="paragraph" w:styleId="NormalWeb">
    <w:name w:val="Normal (Web)"/>
    <w:basedOn w:val="Normal"/>
    <w:uiPriority w:val="99"/>
    <w:semiHidden/>
    <w:unhideWhenUsed/>
    <w:rsid w:val="00E10F41"/>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styleId="NoSpacing">
    <w:name w:val="No Spacing"/>
    <w:uiPriority w:val="1"/>
    <w:qFormat/>
    <w:rsid w:val="002C164C"/>
    <w:pPr>
      <w:spacing w:line="240" w:lineRule="auto"/>
    </w:pPr>
    <w:rPr>
      <w:rFonts w:asciiTheme="minorHAnsi" w:hAnsiTheme="minorHAns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2488">
      <w:bodyDiv w:val="1"/>
      <w:marLeft w:val="0"/>
      <w:marRight w:val="0"/>
      <w:marTop w:val="0"/>
      <w:marBottom w:val="0"/>
      <w:divBdr>
        <w:top w:val="none" w:sz="0" w:space="0" w:color="auto"/>
        <w:left w:val="none" w:sz="0" w:space="0" w:color="auto"/>
        <w:bottom w:val="none" w:sz="0" w:space="0" w:color="auto"/>
        <w:right w:val="none" w:sz="0" w:space="0" w:color="auto"/>
      </w:divBdr>
    </w:div>
    <w:div w:id="516163120">
      <w:bodyDiv w:val="1"/>
      <w:marLeft w:val="0"/>
      <w:marRight w:val="0"/>
      <w:marTop w:val="0"/>
      <w:marBottom w:val="0"/>
      <w:divBdr>
        <w:top w:val="none" w:sz="0" w:space="0" w:color="auto"/>
        <w:left w:val="none" w:sz="0" w:space="0" w:color="auto"/>
        <w:bottom w:val="none" w:sz="0" w:space="0" w:color="auto"/>
        <w:right w:val="none" w:sz="0" w:space="0" w:color="auto"/>
      </w:divBdr>
    </w:div>
    <w:div w:id="974066756">
      <w:bodyDiv w:val="1"/>
      <w:marLeft w:val="0"/>
      <w:marRight w:val="0"/>
      <w:marTop w:val="0"/>
      <w:marBottom w:val="0"/>
      <w:divBdr>
        <w:top w:val="none" w:sz="0" w:space="0" w:color="auto"/>
        <w:left w:val="none" w:sz="0" w:space="0" w:color="auto"/>
        <w:bottom w:val="none" w:sz="0" w:space="0" w:color="auto"/>
        <w:right w:val="none" w:sz="0" w:space="0" w:color="auto"/>
      </w:divBdr>
    </w:div>
    <w:div w:id="979963921">
      <w:bodyDiv w:val="1"/>
      <w:marLeft w:val="0"/>
      <w:marRight w:val="0"/>
      <w:marTop w:val="0"/>
      <w:marBottom w:val="0"/>
      <w:divBdr>
        <w:top w:val="none" w:sz="0" w:space="0" w:color="auto"/>
        <w:left w:val="none" w:sz="0" w:space="0" w:color="auto"/>
        <w:bottom w:val="none" w:sz="0" w:space="0" w:color="auto"/>
        <w:right w:val="none" w:sz="0" w:space="0" w:color="auto"/>
      </w:divBdr>
    </w:div>
    <w:div w:id="188293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vert.org/living-with-hiv/stories/lar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28</cp:revision>
  <dcterms:created xsi:type="dcterms:W3CDTF">2023-06-20T01:48:00Z</dcterms:created>
  <dcterms:modified xsi:type="dcterms:W3CDTF">2023-07-03T06:39:00Z</dcterms:modified>
</cp:coreProperties>
</file>