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E3CBE" w14:textId="63E8CCBD" w:rsidR="00B364E6" w:rsidRPr="002C56B6" w:rsidRDefault="00B364E6" w:rsidP="00823FE3">
      <w:pPr>
        <w:jc w:val="center"/>
        <w:rPr>
          <w:rFonts w:ascii="Arial" w:hAnsi="Arial" w:cs="Arial"/>
          <w:b/>
          <w:bCs/>
          <w:sz w:val="28"/>
          <w:szCs w:val="28"/>
          <w:u w:val="single"/>
        </w:rPr>
      </w:pPr>
      <w:bookmarkStart w:id="0" w:name="_Hlk42521349"/>
      <w:bookmarkStart w:id="1" w:name="_Hlk42524716"/>
      <w:r w:rsidRPr="002C56B6">
        <w:rPr>
          <w:noProof/>
          <w:sz w:val="28"/>
          <w:szCs w:val="28"/>
          <w:u w:val="single"/>
        </w:rPr>
        <w:drawing>
          <wp:anchor distT="0" distB="0" distL="114300" distR="114300" simplePos="0" relativeHeight="251659264" behindDoc="0" locked="0" layoutInCell="1" allowOverlap="1" wp14:anchorId="49A0809B" wp14:editId="2D72A442">
            <wp:simplePos x="0" y="0"/>
            <wp:positionH relativeFrom="margin">
              <wp:posOffset>-9525</wp:posOffset>
            </wp:positionH>
            <wp:positionV relativeFrom="margin">
              <wp:posOffset>-201295</wp:posOffset>
            </wp:positionV>
            <wp:extent cx="1247775" cy="993140"/>
            <wp:effectExtent l="0" t="0" r="9525" b="0"/>
            <wp:wrapSquare wrapText="bothSides"/>
            <wp:docPr id="1904362409" name="Picture 1" descr="Free Stickies Post-It photo an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Stickies Post-It photo and pictu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9931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C56B6">
        <w:rPr>
          <w:rFonts w:ascii="Arial" w:hAnsi="Arial" w:cs="Arial"/>
          <w:b/>
          <w:bCs/>
          <w:sz w:val="28"/>
          <w:szCs w:val="28"/>
          <w:u w:val="single"/>
        </w:rPr>
        <w:t>Lesson 2</w:t>
      </w:r>
      <w:r w:rsidR="00823FE3" w:rsidRPr="002C56B6">
        <w:rPr>
          <w:rFonts w:ascii="Arial" w:hAnsi="Arial" w:cs="Arial"/>
          <w:b/>
          <w:bCs/>
          <w:sz w:val="28"/>
          <w:szCs w:val="28"/>
          <w:u w:val="single"/>
        </w:rPr>
        <w:t xml:space="preserve"> -</w:t>
      </w:r>
      <w:r w:rsidRPr="002C56B6">
        <w:rPr>
          <w:rFonts w:ascii="Arial" w:hAnsi="Arial" w:cs="Arial"/>
          <w:b/>
          <w:bCs/>
          <w:sz w:val="28"/>
          <w:szCs w:val="28"/>
          <w:u w:val="single"/>
        </w:rPr>
        <w:t xml:space="preserve"> Worksheet </w:t>
      </w:r>
    </w:p>
    <w:bookmarkEnd w:id="0"/>
    <w:p w14:paraId="7ACD1B56" w14:textId="77777777" w:rsidR="00B364E6" w:rsidRPr="00F27327" w:rsidRDefault="00B364E6" w:rsidP="00B364E6">
      <w:pPr>
        <w:rPr>
          <w:rFonts w:ascii="Arial" w:hAnsi="Arial" w:cs="Arial"/>
          <w:b/>
          <w:bCs/>
        </w:rPr>
      </w:pPr>
      <w:r w:rsidRPr="002C56B6">
        <w:rPr>
          <w:rFonts w:ascii="Arial" w:hAnsi="Arial" w:cs="Arial"/>
          <w:b/>
          <w:bCs/>
          <w:sz w:val="24"/>
          <w:szCs w:val="24"/>
          <w:u w:val="single"/>
        </w:rPr>
        <w:t>Activity 1:</w:t>
      </w:r>
      <w:r w:rsidRPr="002C56B6">
        <w:rPr>
          <w:rFonts w:ascii="Arial" w:hAnsi="Arial" w:cs="Arial"/>
          <w:b/>
          <w:bCs/>
        </w:rPr>
        <w:t xml:space="preserve"> Elective Subjects</w:t>
      </w:r>
    </w:p>
    <w:p w14:paraId="08EF98C6" w14:textId="75035981" w:rsidR="00AE2855" w:rsidRPr="00FA3BED" w:rsidRDefault="00B364E6" w:rsidP="00AE2855">
      <w:pPr>
        <w:rPr>
          <w:rFonts w:ascii="Arial" w:hAnsi="Arial" w:cs="Arial"/>
        </w:rPr>
      </w:pPr>
      <w:r w:rsidRPr="00FA3BED">
        <w:rPr>
          <w:rFonts w:ascii="Arial" w:hAnsi="Arial" w:cs="Arial"/>
        </w:rPr>
        <w:t>Read through the information below and answer the questions that follow.</w:t>
      </w:r>
    </w:p>
    <w:tbl>
      <w:tblPr>
        <w:tblStyle w:val="TableGrid"/>
        <w:tblW w:w="0" w:type="auto"/>
        <w:tblLook w:val="04A0" w:firstRow="1" w:lastRow="0" w:firstColumn="1" w:lastColumn="0" w:noHBand="0" w:noVBand="1"/>
      </w:tblPr>
      <w:tblGrid>
        <w:gridCol w:w="772"/>
        <w:gridCol w:w="1484"/>
        <w:gridCol w:w="3322"/>
        <w:gridCol w:w="2946"/>
        <w:gridCol w:w="1932"/>
      </w:tblGrid>
      <w:tr w:rsidR="00AE2855" w:rsidRPr="00FA3BED" w14:paraId="75096B2B" w14:textId="77777777" w:rsidTr="00FA3BED">
        <w:tc>
          <w:tcPr>
            <w:tcW w:w="775" w:type="dxa"/>
          </w:tcPr>
          <w:p w14:paraId="6AC4893E" w14:textId="77777777" w:rsidR="00AE2855" w:rsidRPr="00FA3BED" w:rsidRDefault="00AE2855" w:rsidP="00A23010">
            <w:pPr>
              <w:spacing w:line="276" w:lineRule="auto"/>
              <w:rPr>
                <w:rFonts w:ascii="Arial" w:hAnsi="Arial" w:cs="Arial"/>
                <w:b/>
                <w:bCs/>
              </w:rPr>
            </w:pPr>
            <w:bookmarkStart w:id="2" w:name="_Hlk41304195"/>
            <w:r w:rsidRPr="00FA3BED">
              <w:rPr>
                <w:rFonts w:ascii="Arial" w:hAnsi="Arial" w:cs="Arial"/>
                <w:b/>
                <w:bCs/>
              </w:rPr>
              <w:t>Field</w:t>
            </w:r>
          </w:p>
        </w:tc>
        <w:tc>
          <w:tcPr>
            <w:tcW w:w="1488" w:type="dxa"/>
          </w:tcPr>
          <w:p w14:paraId="10D1FAE6" w14:textId="77777777" w:rsidR="00AE2855" w:rsidRPr="00FA3BED" w:rsidRDefault="00AE2855" w:rsidP="00A23010">
            <w:pPr>
              <w:spacing w:line="276" w:lineRule="auto"/>
              <w:rPr>
                <w:rFonts w:ascii="Arial" w:hAnsi="Arial" w:cs="Arial"/>
                <w:b/>
                <w:bCs/>
              </w:rPr>
            </w:pPr>
            <w:r w:rsidRPr="00FA3BED">
              <w:rPr>
                <w:rFonts w:ascii="Arial" w:hAnsi="Arial" w:cs="Arial"/>
                <w:b/>
                <w:bCs/>
              </w:rPr>
              <w:t>Subject</w:t>
            </w:r>
          </w:p>
        </w:tc>
        <w:tc>
          <w:tcPr>
            <w:tcW w:w="3402" w:type="dxa"/>
          </w:tcPr>
          <w:p w14:paraId="62930845" w14:textId="77777777" w:rsidR="00AE2855" w:rsidRPr="00FA3BED" w:rsidRDefault="00AE2855" w:rsidP="00A23010">
            <w:pPr>
              <w:spacing w:line="276" w:lineRule="auto"/>
              <w:rPr>
                <w:rFonts w:ascii="Arial" w:hAnsi="Arial" w:cs="Arial"/>
                <w:b/>
                <w:bCs/>
              </w:rPr>
            </w:pPr>
            <w:r w:rsidRPr="00FA3BED">
              <w:rPr>
                <w:rFonts w:ascii="Arial" w:hAnsi="Arial" w:cs="Arial"/>
                <w:b/>
                <w:bCs/>
              </w:rPr>
              <w:t>Subject Description</w:t>
            </w:r>
          </w:p>
        </w:tc>
        <w:tc>
          <w:tcPr>
            <w:tcW w:w="2996" w:type="dxa"/>
          </w:tcPr>
          <w:p w14:paraId="3DB11A2E" w14:textId="77777777" w:rsidR="00AE2855" w:rsidRPr="00FA3BED" w:rsidRDefault="00AE2855" w:rsidP="00A23010">
            <w:pPr>
              <w:spacing w:line="276" w:lineRule="auto"/>
              <w:rPr>
                <w:rFonts w:ascii="Arial" w:hAnsi="Arial" w:cs="Arial"/>
                <w:b/>
                <w:bCs/>
              </w:rPr>
            </w:pPr>
            <w:r w:rsidRPr="00FA3BED">
              <w:rPr>
                <w:rFonts w:ascii="Arial" w:hAnsi="Arial" w:cs="Arial"/>
                <w:b/>
                <w:bCs/>
              </w:rPr>
              <w:t>Strengths</w:t>
            </w:r>
          </w:p>
        </w:tc>
        <w:tc>
          <w:tcPr>
            <w:tcW w:w="1795" w:type="dxa"/>
          </w:tcPr>
          <w:p w14:paraId="4E462BC1" w14:textId="77777777" w:rsidR="00AE2855" w:rsidRPr="00FA3BED" w:rsidRDefault="00AE2855" w:rsidP="00A23010">
            <w:pPr>
              <w:spacing w:line="276" w:lineRule="auto"/>
              <w:rPr>
                <w:rFonts w:ascii="Arial" w:hAnsi="Arial" w:cs="Arial"/>
                <w:b/>
                <w:bCs/>
              </w:rPr>
            </w:pPr>
            <w:r w:rsidRPr="00FA3BED">
              <w:rPr>
                <w:rFonts w:ascii="Arial" w:hAnsi="Arial" w:cs="Arial"/>
                <w:b/>
                <w:bCs/>
              </w:rPr>
              <w:t>Career Option</w:t>
            </w:r>
          </w:p>
        </w:tc>
      </w:tr>
      <w:tr w:rsidR="00AE2855" w:rsidRPr="00FA3BED" w14:paraId="79586CA2" w14:textId="77777777" w:rsidTr="00FA3BED">
        <w:tc>
          <w:tcPr>
            <w:tcW w:w="775" w:type="dxa"/>
            <w:vMerge w:val="restart"/>
            <w:textDirection w:val="btLr"/>
            <w:vAlign w:val="center"/>
          </w:tcPr>
          <w:p w14:paraId="05614B95" w14:textId="77777777" w:rsidR="00AE2855" w:rsidRPr="00FA3BED" w:rsidRDefault="00AE2855" w:rsidP="00A23010">
            <w:pPr>
              <w:spacing w:line="276" w:lineRule="auto"/>
              <w:ind w:left="113" w:right="113"/>
              <w:jc w:val="center"/>
              <w:rPr>
                <w:rFonts w:ascii="Arial" w:hAnsi="Arial" w:cs="Arial"/>
              </w:rPr>
            </w:pPr>
            <w:r w:rsidRPr="00FA3BED">
              <w:rPr>
                <w:rFonts w:ascii="Arial" w:hAnsi="Arial" w:cs="Arial"/>
                <w:b/>
                <w:bCs/>
              </w:rPr>
              <w:t>Business, Trade and Economics</w:t>
            </w:r>
          </w:p>
        </w:tc>
        <w:tc>
          <w:tcPr>
            <w:tcW w:w="1488" w:type="dxa"/>
            <w:vAlign w:val="center"/>
          </w:tcPr>
          <w:p w14:paraId="009D4975" w14:textId="77777777" w:rsidR="00AE2855" w:rsidRPr="00FA3BED" w:rsidRDefault="00AE2855" w:rsidP="00A23010">
            <w:pPr>
              <w:spacing w:line="276" w:lineRule="auto"/>
              <w:jc w:val="center"/>
              <w:rPr>
                <w:rFonts w:ascii="Arial" w:hAnsi="Arial" w:cs="Arial"/>
              </w:rPr>
            </w:pPr>
            <w:r w:rsidRPr="00FA3BED">
              <w:rPr>
                <w:rFonts w:ascii="Arial" w:hAnsi="Arial" w:cs="Arial"/>
              </w:rPr>
              <w:t>Accounting</w:t>
            </w:r>
          </w:p>
        </w:tc>
        <w:tc>
          <w:tcPr>
            <w:tcW w:w="3402" w:type="dxa"/>
          </w:tcPr>
          <w:p w14:paraId="2D17B511" w14:textId="77777777" w:rsidR="00AE2855" w:rsidRPr="00FA3BED" w:rsidRDefault="00AE2855" w:rsidP="00A23010">
            <w:pPr>
              <w:spacing w:line="276" w:lineRule="auto"/>
              <w:rPr>
                <w:rFonts w:ascii="Arial" w:hAnsi="Arial" w:cs="Arial"/>
              </w:rPr>
            </w:pPr>
            <w:r w:rsidRPr="00FA3BED">
              <w:rPr>
                <w:rFonts w:ascii="Arial" w:hAnsi="Arial" w:cs="Arial"/>
              </w:rPr>
              <w:t>Basics of accounting that will help you if you want to pursue a career in accounting or finances or managing a business.</w:t>
            </w:r>
          </w:p>
        </w:tc>
        <w:tc>
          <w:tcPr>
            <w:tcW w:w="2996" w:type="dxa"/>
          </w:tcPr>
          <w:p w14:paraId="018A236C" w14:textId="77777777" w:rsidR="00AE2855" w:rsidRPr="00FA3BED" w:rsidRDefault="00AE2855" w:rsidP="00A23010">
            <w:pPr>
              <w:pStyle w:val="ListParagraph"/>
              <w:numPr>
                <w:ilvl w:val="0"/>
                <w:numId w:val="6"/>
              </w:numPr>
              <w:spacing w:line="276" w:lineRule="auto"/>
              <w:ind w:left="259" w:hanging="270"/>
              <w:rPr>
                <w:rFonts w:ascii="Arial" w:hAnsi="Arial" w:cs="Arial"/>
              </w:rPr>
            </w:pPr>
            <w:r w:rsidRPr="00FA3BED">
              <w:rPr>
                <w:rFonts w:ascii="Arial" w:hAnsi="Arial" w:cs="Arial"/>
              </w:rPr>
              <w:t>Independent studying</w:t>
            </w:r>
          </w:p>
          <w:p w14:paraId="2B7DA7D6" w14:textId="77777777" w:rsidR="00AE2855" w:rsidRPr="00FA3BED" w:rsidRDefault="00AE2855" w:rsidP="00A23010">
            <w:pPr>
              <w:pStyle w:val="ListParagraph"/>
              <w:numPr>
                <w:ilvl w:val="0"/>
                <w:numId w:val="6"/>
              </w:numPr>
              <w:spacing w:line="276" w:lineRule="auto"/>
              <w:ind w:left="259" w:hanging="270"/>
              <w:rPr>
                <w:rFonts w:ascii="Arial" w:hAnsi="Arial" w:cs="Arial"/>
              </w:rPr>
            </w:pPr>
            <w:r w:rsidRPr="00FA3BED">
              <w:rPr>
                <w:rFonts w:ascii="Arial" w:hAnsi="Arial" w:cs="Arial"/>
              </w:rPr>
              <w:t>Conscientious work-ethic</w:t>
            </w:r>
          </w:p>
          <w:p w14:paraId="0E9C846A" w14:textId="77777777" w:rsidR="00AE2855" w:rsidRPr="00FA3BED" w:rsidRDefault="00AE2855" w:rsidP="00A23010">
            <w:pPr>
              <w:pStyle w:val="ListParagraph"/>
              <w:numPr>
                <w:ilvl w:val="0"/>
                <w:numId w:val="6"/>
              </w:numPr>
              <w:spacing w:line="276" w:lineRule="auto"/>
              <w:ind w:left="259" w:hanging="270"/>
              <w:rPr>
                <w:rFonts w:ascii="Arial" w:hAnsi="Arial" w:cs="Arial"/>
              </w:rPr>
            </w:pPr>
            <w:r w:rsidRPr="00FA3BED">
              <w:rPr>
                <w:rFonts w:ascii="Arial" w:hAnsi="Arial" w:cs="Arial"/>
              </w:rPr>
              <w:t>Sound mathematical ability</w:t>
            </w:r>
          </w:p>
        </w:tc>
        <w:tc>
          <w:tcPr>
            <w:tcW w:w="1795" w:type="dxa"/>
            <w:vMerge w:val="restart"/>
          </w:tcPr>
          <w:p w14:paraId="25909EAA" w14:textId="77777777" w:rsidR="00AE2855" w:rsidRPr="00FA3BED" w:rsidRDefault="00AE2855" w:rsidP="00A23010">
            <w:pPr>
              <w:pStyle w:val="ListParagraph"/>
              <w:numPr>
                <w:ilvl w:val="0"/>
                <w:numId w:val="6"/>
              </w:numPr>
              <w:spacing w:line="360" w:lineRule="auto"/>
              <w:ind w:left="181" w:hanging="180"/>
              <w:rPr>
                <w:rFonts w:ascii="Arial" w:hAnsi="Arial" w:cs="Arial"/>
              </w:rPr>
            </w:pPr>
            <w:r w:rsidRPr="00FA3BED">
              <w:rPr>
                <w:rFonts w:ascii="Arial" w:hAnsi="Arial" w:cs="Arial"/>
              </w:rPr>
              <w:t>Financial Advisor</w:t>
            </w:r>
          </w:p>
          <w:p w14:paraId="3823B687" w14:textId="77777777" w:rsidR="00AE2855" w:rsidRPr="00FA3BED" w:rsidRDefault="00AE2855" w:rsidP="00A23010">
            <w:pPr>
              <w:pStyle w:val="ListParagraph"/>
              <w:numPr>
                <w:ilvl w:val="0"/>
                <w:numId w:val="6"/>
              </w:numPr>
              <w:spacing w:line="360" w:lineRule="auto"/>
              <w:ind w:left="181" w:hanging="180"/>
              <w:rPr>
                <w:rFonts w:ascii="Arial" w:hAnsi="Arial" w:cs="Arial"/>
              </w:rPr>
            </w:pPr>
            <w:r w:rsidRPr="00FA3BED">
              <w:rPr>
                <w:rFonts w:ascii="Arial" w:hAnsi="Arial" w:cs="Arial"/>
              </w:rPr>
              <w:t>Chartered Accountant</w:t>
            </w:r>
          </w:p>
          <w:p w14:paraId="4D1E198E" w14:textId="77777777" w:rsidR="00AE2855" w:rsidRPr="00FA3BED" w:rsidRDefault="00AE2855" w:rsidP="00A23010">
            <w:pPr>
              <w:pStyle w:val="ListParagraph"/>
              <w:numPr>
                <w:ilvl w:val="0"/>
                <w:numId w:val="6"/>
              </w:numPr>
              <w:spacing w:line="360" w:lineRule="auto"/>
              <w:ind w:left="181" w:hanging="180"/>
              <w:rPr>
                <w:rFonts w:ascii="Arial" w:hAnsi="Arial" w:cs="Arial"/>
              </w:rPr>
            </w:pPr>
            <w:r w:rsidRPr="00FA3BED">
              <w:rPr>
                <w:rFonts w:ascii="Arial" w:hAnsi="Arial" w:cs="Arial"/>
              </w:rPr>
              <w:t>Politician</w:t>
            </w:r>
          </w:p>
          <w:p w14:paraId="16C7457D" w14:textId="77777777" w:rsidR="00AE2855" w:rsidRPr="00FA3BED" w:rsidRDefault="00AE2855" w:rsidP="00A23010">
            <w:pPr>
              <w:pStyle w:val="ListParagraph"/>
              <w:numPr>
                <w:ilvl w:val="0"/>
                <w:numId w:val="6"/>
              </w:numPr>
              <w:spacing w:line="360" w:lineRule="auto"/>
              <w:ind w:left="181" w:hanging="180"/>
              <w:rPr>
                <w:rFonts w:ascii="Arial" w:hAnsi="Arial" w:cs="Arial"/>
              </w:rPr>
            </w:pPr>
            <w:r w:rsidRPr="00FA3BED">
              <w:rPr>
                <w:rFonts w:ascii="Arial" w:hAnsi="Arial" w:cs="Arial"/>
              </w:rPr>
              <w:t>Lawyer</w:t>
            </w:r>
          </w:p>
          <w:p w14:paraId="75C18B46" w14:textId="77777777" w:rsidR="00AE2855" w:rsidRPr="00FA3BED" w:rsidRDefault="00AE2855" w:rsidP="00A23010">
            <w:pPr>
              <w:pStyle w:val="ListParagraph"/>
              <w:numPr>
                <w:ilvl w:val="0"/>
                <w:numId w:val="6"/>
              </w:numPr>
              <w:spacing w:line="360" w:lineRule="auto"/>
              <w:ind w:left="181" w:hanging="180"/>
              <w:rPr>
                <w:rFonts w:ascii="Arial" w:hAnsi="Arial" w:cs="Arial"/>
              </w:rPr>
            </w:pPr>
            <w:r w:rsidRPr="00FA3BED">
              <w:rPr>
                <w:rFonts w:ascii="Arial" w:hAnsi="Arial" w:cs="Arial"/>
              </w:rPr>
              <w:t>Advocate</w:t>
            </w:r>
          </w:p>
          <w:p w14:paraId="1D08E57B" w14:textId="77777777" w:rsidR="00AE2855" w:rsidRPr="00FA3BED" w:rsidRDefault="00AE2855" w:rsidP="00A23010">
            <w:pPr>
              <w:pStyle w:val="ListParagraph"/>
              <w:numPr>
                <w:ilvl w:val="0"/>
                <w:numId w:val="6"/>
              </w:numPr>
              <w:spacing w:line="360" w:lineRule="auto"/>
              <w:ind w:left="181" w:hanging="180"/>
              <w:rPr>
                <w:rFonts w:ascii="Arial" w:hAnsi="Arial" w:cs="Arial"/>
              </w:rPr>
            </w:pPr>
            <w:r w:rsidRPr="00FA3BED">
              <w:rPr>
                <w:rFonts w:ascii="Arial" w:hAnsi="Arial" w:cs="Arial"/>
              </w:rPr>
              <w:t>Human Resources</w:t>
            </w:r>
          </w:p>
        </w:tc>
      </w:tr>
      <w:tr w:rsidR="00AE2855" w:rsidRPr="00FA3BED" w14:paraId="282D3342" w14:textId="77777777" w:rsidTr="00FA3BED">
        <w:tc>
          <w:tcPr>
            <w:tcW w:w="775" w:type="dxa"/>
            <w:vMerge/>
          </w:tcPr>
          <w:p w14:paraId="504C7198" w14:textId="77777777" w:rsidR="00AE2855" w:rsidRPr="00FA3BED" w:rsidRDefault="00AE2855" w:rsidP="00A23010">
            <w:pPr>
              <w:spacing w:line="276" w:lineRule="auto"/>
              <w:rPr>
                <w:rFonts w:ascii="Arial" w:hAnsi="Arial" w:cs="Arial"/>
              </w:rPr>
            </w:pPr>
          </w:p>
        </w:tc>
        <w:tc>
          <w:tcPr>
            <w:tcW w:w="1488" w:type="dxa"/>
            <w:vAlign w:val="center"/>
          </w:tcPr>
          <w:p w14:paraId="1FAEC00B" w14:textId="77777777" w:rsidR="00AE2855" w:rsidRPr="00FA3BED" w:rsidRDefault="00AE2855" w:rsidP="00A23010">
            <w:pPr>
              <w:spacing w:line="276" w:lineRule="auto"/>
              <w:jc w:val="center"/>
              <w:rPr>
                <w:rFonts w:ascii="Arial" w:hAnsi="Arial" w:cs="Arial"/>
              </w:rPr>
            </w:pPr>
            <w:r w:rsidRPr="00FA3BED">
              <w:rPr>
                <w:rFonts w:ascii="Arial" w:hAnsi="Arial" w:cs="Arial"/>
              </w:rPr>
              <w:t>Business Studies</w:t>
            </w:r>
          </w:p>
        </w:tc>
        <w:tc>
          <w:tcPr>
            <w:tcW w:w="3402" w:type="dxa"/>
          </w:tcPr>
          <w:p w14:paraId="0E0A2816" w14:textId="77777777" w:rsidR="00AE2855" w:rsidRPr="00FA3BED" w:rsidRDefault="00AE2855" w:rsidP="00A23010">
            <w:pPr>
              <w:spacing w:line="276" w:lineRule="auto"/>
              <w:rPr>
                <w:rFonts w:ascii="Arial" w:hAnsi="Arial" w:cs="Arial"/>
              </w:rPr>
            </w:pPr>
            <w:r w:rsidRPr="00FA3BED">
              <w:rPr>
                <w:rFonts w:ascii="Arial" w:hAnsi="Arial" w:cs="Arial"/>
              </w:rPr>
              <w:t>Based on economics and management in the context of business. You’ll learn about business plans; proposals and you’ll learn about on how a consumer thinks and acts.</w:t>
            </w:r>
          </w:p>
        </w:tc>
        <w:tc>
          <w:tcPr>
            <w:tcW w:w="2996" w:type="dxa"/>
          </w:tcPr>
          <w:p w14:paraId="36B08F69" w14:textId="77777777" w:rsidR="00AE2855" w:rsidRPr="00FA3BED" w:rsidRDefault="00AE2855" w:rsidP="00A23010">
            <w:pPr>
              <w:pStyle w:val="ListParagraph"/>
              <w:numPr>
                <w:ilvl w:val="0"/>
                <w:numId w:val="5"/>
              </w:numPr>
              <w:spacing w:line="276" w:lineRule="auto"/>
              <w:ind w:left="262" w:hanging="262"/>
              <w:rPr>
                <w:rFonts w:ascii="Arial" w:hAnsi="Arial" w:cs="Arial"/>
              </w:rPr>
            </w:pPr>
            <w:r w:rsidRPr="00FA3BED">
              <w:rPr>
                <w:rFonts w:ascii="Arial" w:hAnsi="Arial" w:cs="Arial"/>
              </w:rPr>
              <w:t>Passion for business</w:t>
            </w:r>
          </w:p>
          <w:p w14:paraId="2E7A8A8F" w14:textId="77777777" w:rsidR="00AE2855" w:rsidRPr="00FA3BED" w:rsidRDefault="00AE2855" w:rsidP="00A23010">
            <w:pPr>
              <w:pStyle w:val="ListParagraph"/>
              <w:numPr>
                <w:ilvl w:val="0"/>
                <w:numId w:val="5"/>
              </w:numPr>
              <w:spacing w:line="276" w:lineRule="auto"/>
              <w:ind w:left="262" w:hanging="262"/>
              <w:rPr>
                <w:rFonts w:ascii="Arial" w:hAnsi="Arial" w:cs="Arial"/>
              </w:rPr>
            </w:pPr>
            <w:r w:rsidRPr="00FA3BED">
              <w:rPr>
                <w:rFonts w:ascii="Arial" w:hAnsi="Arial" w:cs="Arial"/>
              </w:rPr>
              <w:t>Language skills</w:t>
            </w:r>
          </w:p>
          <w:p w14:paraId="2E225A81" w14:textId="77777777" w:rsidR="00AE2855" w:rsidRPr="00FA3BED" w:rsidRDefault="00AE2855" w:rsidP="00A23010">
            <w:pPr>
              <w:pStyle w:val="ListParagraph"/>
              <w:numPr>
                <w:ilvl w:val="0"/>
                <w:numId w:val="5"/>
              </w:numPr>
              <w:spacing w:line="276" w:lineRule="auto"/>
              <w:ind w:left="262" w:hanging="262"/>
              <w:rPr>
                <w:rFonts w:ascii="Arial" w:hAnsi="Arial" w:cs="Arial"/>
              </w:rPr>
            </w:pPr>
            <w:r w:rsidRPr="00FA3BED">
              <w:rPr>
                <w:rFonts w:ascii="Arial" w:hAnsi="Arial" w:cs="Arial"/>
              </w:rPr>
              <w:t>Organisational skills</w:t>
            </w:r>
          </w:p>
          <w:p w14:paraId="76F6D66F" w14:textId="77777777" w:rsidR="00AE2855" w:rsidRPr="00FA3BED" w:rsidRDefault="00AE2855" w:rsidP="00A23010">
            <w:pPr>
              <w:pStyle w:val="ListParagraph"/>
              <w:numPr>
                <w:ilvl w:val="0"/>
                <w:numId w:val="5"/>
              </w:numPr>
              <w:spacing w:line="276" w:lineRule="auto"/>
              <w:ind w:left="262" w:hanging="262"/>
              <w:rPr>
                <w:rFonts w:ascii="Arial" w:hAnsi="Arial" w:cs="Arial"/>
              </w:rPr>
            </w:pPr>
            <w:r w:rsidRPr="00FA3BED">
              <w:rPr>
                <w:rFonts w:ascii="Arial" w:hAnsi="Arial" w:cs="Arial"/>
              </w:rPr>
              <w:t>Analytical skills</w:t>
            </w:r>
          </w:p>
        </w:tc>
        <w:tc>
          <w:tcPr>
            <w:tcW w:w="1795" w:type="dxa"/>
            <w:vMerge/>
          </w:tcPr>
          <w:p w14:paraId="768D5CC7" w14:textId="77777777" w:rsidR="00AE2855" w:rsidRPr="00FA3BED" w:rsidRDefault="00AE2855" w:rsidP="00A23010">
            <w:pPr>
              <w:spacing w:line="276" w:lineRule="auto"/>
              <w:rPr>
                <w:rFonts w:ascii="Arial" w:hAnsi="Arial" w:cs="Arial"/>
              </w:rPr>
            </w:pPr>
          </w:p>
        </w:tc>
      </w:tr>
      <w:tr w:rsidR="00AE2855" w:rsidRPr="00FA3BED" w14:paraId="059AE1F4" w14:textId="77777777" w:rsidTr="00FA3BED">
        <w:tc>
          <w:tcPr>
            <w:tcW w:w="775" w:type="dxa"/>
            <w:vMerge/>
          </w:tcPr>
          <w:p w14:paraId="69143348" w14:textId="77777777" w:rsidR="00AE2855" w:rsidRPr="00FA3BED" w:rsidRDefault="00AE2855" w:rsidP="00A23010">
            <w:pPr>
              <w:spacing w:line="276" w:lineRule="auto"/>
              <w:rPr>
                <w:rFonts w:ascii="Arial" w:hAnsi="Arial" w:cs="Arial"/>
              </w:rPr>
            </w:pPr>
          </w:p>
        </w:tc>
        <w:tc>
          <w:tcPr>
            <w:tcW w:w="1488" w:type="dxa"/>
            <w:vAlign w:val="center"/>
          </w:tcPr>
          <w:p w14:paraId="470035DC" w14:textId="77777777" w:rsidR="00AE2855" w:rsidRPr="00FA3BED" w:rsidRDefault="00AE2855" w:rsidP="00A23010">
            <w:pPr>
              <w:spacing w:line="276" w:lineRule="auto"/>
              <w:jc w:val="center"/>
              <w:rPr>
                <w:rFonts w:ascii="Arial" w:hAnsi="Arial" w:cs="Arial"/>
              </w:rPr>
            </w:pPr>
            <w:r w:rsidRPr="00FA3BED">
              <w:rPr>
                <w:rFonts w:ascii="Arial" w:hAnsi="Arial" w:cs="Arial"/>
              </w:rPr>
              <w:t>Economics</w:t>
            </w:r>
          </w:p>
        </w:tc>
        <w:tc>
          <w:tcPr>
            <w:tcW w:w="3402" w:type="dxa"/>
          </w:tcPr>
          <w:p w14:paraId="6E1F178E" w14:textId="77777777" w:rsidR="00AE2855" w:rsidRPr="00FA3BED" w:rsidRDefault="00AE2855" w:rsidP="00A23010">
            <w:pPr>
              <w:spacing w:line="276" w:lineRule="auto"/>
              <w:rPr>
                <w:rFonts w:ascii="Arial" w:hAnsi="Arial" w:cs="Arial"/>
              </w:rPr>
            </w:pPr>
            <w:r w:rsidRPr="00FA3BED">
              <w:rPr>
                <w:rFonts w:ascii="Arial" w:hAnsi="Arial" w:cs="Arial"/>
              </w:rPr>
              <w:t>Here you’ll learn about how money is used in the world, specifically South Africa. Find out how it’s produced, how it gets consumed and used by the nation and how the country decides how to distribute its wealth.</w:t>
            </w:r>
          </w:p>
        </w:tc>
        <w:tc>
          <w:tcPr>
            <w:tcW w:w="2996" w:type="dxa"/>
          </w:tcPr>
          <w:p w14:paraId="39D78C3C" w14:textId="77777777" w:rsidR="00AE2855" w:rsidRPr="00FA3BED" w:rsidRDefault="00AE2855" w:rsidP="00A23010">
            <w:pPr>
              <w:pStyle w:val="ListParagraph"/>
              <w:numPr>
                <w:ilvl w:val="0"/>
                <w:numId w:val="4"/>
              </w:numPr>
              <w:spacing w:line="276" w:lineRule="auto"/>
              <w:ind w:left="212" w:hanging="212"/>
              <w:rPr>
                <w:rFonts w:ascii="Arial" w:hAnsi="Arial" w:cs="Arial"/>
              </w:rPr>
            </w:pPr>
            <w:r w:rsidRPr="00FA3BED">
              <w:rPr>
                <w:rFonts w:ascii="Arial" w:hAnsi="Arial" w:cs="Arial"/>
              </w:rPr>
              <w:t>Reading</w:t>
            </w:r>
          </w:p>
          <w:p w14:paraId="1D2BB822" w14:textId="77777777" w:rsidR="00AE2855" w:rsidRPr="00FA3BED" w:rsidRDefault="00AE2855" w:rsidP="00A23010">
            <w:pPr>
              <w:pStyle w:val="ListParagraph"/>
              <w:numPr>
                <w:ilvl w:val="0"/>
                <w:numId w:val="4"/>
              </w:numPr>
              <w:spacing w:line="276" w:lineRule="auto"/>
              <w:ind w:left="212" w:hanging="212"/>
              <w:rPr>
                <w:rFonts w:ascii="Arial" w:hAnsi="Arial" w:cs="Arial"/>
              </w:rPr>
            </w:pPr>
            <w:r w:rsidRPr="00FA3BED">
              <w:rPr>
                <w:rFonts w:ascii="Arial" w:hAnsi="Arial" w:cs="Arial"/>
              </w:rPr>
              <w:t>Comprehension</w:t>
            </w:r>
          </w:p>
          <w:p w14:paraId="3143BE21" w14:textId="77777777" w:rsidR="00AE2855" w:rsidRPr="00FA3BED" w:rsidRDefault="00AE2855" w:rsidP="00A23010">
            <w:pPr>
              <w:pStyle w:val="ListParagraph"/>
              <w:numPr>
                <w:ilvl w:val="0"/>
                <w:numId w:val="4"/>
              </w:numPr>
              <w:spacing w:line="276" w:lineRule="auto"/>
              <w:ind w:left="212" w:hanging="212"/>
              <w:rPr>
                <w:rFonts w:ascii="Arial" w:hAnsi="Arial" w:cs="Arial"/>
              </w:rPr>
            </w:pPr>
            <w:r w:rsidRPr="00FA3BED">
              <w:rPr>
                <w:rFonts w:ascii="Arial" w:hAnsi="Arial" w:cs="Arial"/>
              </w:rPr>
              <w:t>Sound study methods for large volumes of work</w:t>
            </w:r>
          </w:p>
        </w:tc>
        <w:tc>
          <w:tcPr>
            <w:tcW w:w="1795" w:type="dxa"/>
            <w:vMerge/>
          </w:tcPr>
          <w:p w14:paraId="0EE1C04C" w14:textId="77777777" w:rsidR="00AE2855" w:rsidRPr="00FA3BED" w:rsidRDefault="00AE2855" w:rsidP="00A23010">
            <w:pPr>
              <w:spacing w:line="276" w:lineRule="auto"/>
              <w:rPr>
                <w:rFonts w:ascii="Arial" w:hAnsi="Arial" w:cs="Arial"/>
              </w:rPr>
            </w:pPr>
          </w:p>
        </w:tc>
      </w:tr>
      <w:tr w:rsidR="00AE2855" w:rsidRPr="00FA3BED" w14:paraId="5CDEF59F" w14:textId="77777777" w:rsidTr="00FA3BED">
        <w:tc>
          <w:tcPr>
            <w:tcW w:w="775" w:type="dxa"/>
            <w:vMerge/>
          </w:tcPr>
          <w:p w14:paraId="21DB05EA" w14:textId="77777777" w:rsidR="00AE2855" w:rsidRPr="00FA3BED" w:rsidRDefault="00AE2855" w:rsidP="00A23010">
            <w:pPr>
              <w:spacing w:line="276" w:lineRule="auto"/>
              <w:rPr>
                <w:rFonts w:ascii="Arial" w:hAnsi="Arial" w:cs="Arial"/>
              </w:rPr>
            </w:pPr>
          </w:p>
        </w:tc>
        <w:tc>
          <w:tcPr>
            <w:tcW w:w="1488" w:type="dxa"/>
            <w:vAlign w:val="center"/>
          </w:tcPr>
          <w:p w14:paraId="6A7EA54B" w14:textId="77777777" w:rsidR="00AE2855" w:rsidRPr="00FA3BED" w:rsidRDefault="00AE2855" w:rsidP="00A23010">
            <w:pPr>
              <w:spacing w:line="276" w:lineRule="auto"/>
              <w:jc w:val="center"/>
              <w:rPr>
                <w:rFonts w:ascii="Arial" w:hAnsi="Arial" w:cs="Arial"/>
              </w:rPr>
            </w:pPr>
            <w:r w:rsidRPr="00FA3BED">
              <w:rPr>
                <w:rFonts w:ascii="Arial" w:hAnsi="Arial" w:cs="Arial"/>
              </w:rPr>
              <w:t>Consumer Studies</w:t>
            </w:r>
          </w:p>
        </w:tc>
        <w:tc>
          <w:tcPr>
            <w:tcW w:w="3402" w:type="dxa"/>
          </w:tcPr>
          <w:p w14:paraId="17980C6F" w14:textId="77777777" w:rsidR="00AE2855" w:rsidRPr="00FA3BED" w:rsidRDefault="00AE2855" w:rsidP="00A23010">
            <w:pPr>
              <w:spacing w:line="276" w:lineRule="auto"/>
              <w:rPr>
                <w:rFonts w:ascii="Arial" w:hAnsi="Arial" w:cs="Arial"/>
              </w:rPr>
            </w:pPr>
            <w:r w:rsidRPr="00FA3BED">
              <w:rPr>
                <w:rFonts w:ascii="Arial" w:hAnsi="Arial" w:cs="Arial"/>
              </w:rPr>
              <w:t>This subject is not just about cooking, although you will learn the terminology and etiquette on a basic level. You will learn about the different strategies used by businesses to read and understand consumers to increase sales and productivity.</w:t>
            </w:r>
          </w:p>
        </w:tc>
        <w:tc>
          <w:tcPr>
            <w:tcW w:w="2996" w:type="dxa"/>
          </w:tcPr>
          <w:p w14:paraId="3F21BE2A" w14:textId="77777777" w:rsidR="00AE2855" w:rsidRPr="00FA3BED" w:rsidRDefault="00AE2855" w:rsidP="00A23010">
            <w:pPr>
              <w:pStyle w:val="ListParagraph"/>
              <w:numPr>
                <w:ilvl w:val="0"/>
                <w:numId w:val="18"/>
              </w:numPr>
              <w:spacing w:line="276" w:lineRule="auto"/>
              <w:ind w:left="169" w:hanging="180"/>
              <w:rPr>
                <w:rFonts w:ascii="Arial" w:hAnsi="Arial" w:cs="Arial"/>
              </w:rPr>
            </w:pPr>
            <w:r w:rsidRPr="00FA3BED">
              <w:rPr>
                <w:rFonts w:ascii="Arial" w:hAnsi="Arial" w:cs="Arial"/>
              </w:rPr>
              <w:t>Problem solving</w:t>
            </w:r>
          </w:p>
          <w:p w14:paraId="0C8921CF" w14:textId="77777777" w:rsidR="00AE2855" w:rsidRPr="00FA3BED" w:rsidRDefault="00AE2855" w:rsidP="00A23010">
            <w:pPr>
              <w:pStyle w:val="ListParagraph"/>
              <w:numPr>
                <w:ilvl w:val="0"/>
                <w:numId w:val="18"/>
              </w:numPr>
              <w:spacing w:line="276" w:lineRule="auto"/>
              <w:ind w:left="169" w:hanging="180"/>
              <w:rPr>
                <w:rFonts w:ascii="Arial" w:hAnsi="Arial" w:cs="Arial"/>
              </w:rPr>
            </w:pPr>
            <w:r w:rsidRPr="00FA3BED">
              <w:rPr>
                <w:rFonts w:ascii="Arial" w:hAnsi="Arial" w:cs="Arial"/>
              </w:rPr>
              <w:t>Communication</w:t>
            </w:r>
          </w:p>
          <w:p w14:paraId="03E2BFCB" w14:textId="77777777" w:rsidR="00AE2855" w:rsidRPr="00FA3BED" w:rsidRDefault="00AE2855" w:rsidP="00A23010">
            <w:pPr>
              <w:pStyle w:val="ListParagraph"/>
              <w:numPr>
                <w:ilvl w:val="0"/>
                <w:numId w:val="18"/>
              </w:numPr>
              <w:spacing w:line="276" w:lineRule="auto"/>
              <w:ind w:left="169" w:hanging="180"/>
              <w:rPr>
                <w:rFonts w:ascii="Arial" w:hAnsi="Arial" w:cs="Arial"/>
              </w:rPr>
            </w:pPr>
            <w:r w:rsidRPr="00FA3BED">
              <w:rPr>
                <w:rFonts w:ascii="Arial" w:hAnsi="Arial" w:cs="Arial"/>
              </w:rPr>
              <w:t>Critical and Creative</w:t>
            </w:r>
          </w:p>
          <w:p w14:paraId="2CE48E10" w14:textId="77777777" w:rsidR="00AE2855" w:rsidRPr="00FA3BED" w:rsidRDefault="00AE2855" w:rsidP="00A23010">
            <w:pPr>
              <w:pStyle w:val="ListParagraph"/>
              <w:numPr>
                <w:ilvl w:val="0"/>
                <w:numId w:val="18"/>
              </w:numPr>
              <w:spacing w:line="276" w:lineRule="auto"/>
              <w:ind w:left="169" w:hanging="180"/>
              <w:rPr>
                <w:rFonts w:ascii="Arial" w:hAnsi="Arial" w:cs="Arial"/>
              </w:rPr>
            </w:pPr>
            <w:r w:rsidRPr="00FA3BED">
              <w:rPr>
                <w:rFonts w:ascii="Arial" w:hAnsi="Arial" w:cs="Arial"/>
              </w:rPr>
              <w:t>Thinking</w:t>
            </w:r>
          </w:p>
          <w:p w14:paraId="572AC1F2" w14:textId="77777777" w:rsidR="00AE2855" w:rsidRPr="00FA3BED" w:rsidRDefault="00AE2855" w:rsidP="00A23010">
            <w:pPr>
              <w:pStyle w:val="ListParagraph"/>
              <w:numPr>
                <w:ilvl w:val="0"/>
                <w:numId w:val="18"/>
              </w:numPr>
              <w:spacing w:line="276" w:lineRule="auto"/>
              <w:ind w:left="169" w:hanging="180"/>
              <w:rPr>
                <w:rFonts w:ascii="Arial" w:hAnsi="Arial" w:cs="Arial"/>
              </w:rPr>
            </w:pPr>
            <w:r w:rsidRPr="00FA3BED">
              <w:rPr>
                <w:rFonts w:ascii="Arial" w:hAnsi="Arial" w:cs="Arial"/>
              </w:rPr>
              <w:t>Practical</w:t>
            </w:r>
          </w:p>
          <w:p w14:paraId="1E5F3B5B" w14:textId="77777777" w:rsidR="00AE2855" w:rsidRPr="00FA3BED" w:rsidRDefault="00AE2855" w:rsidP="00A23010">
            <w:pPr>
              <w:pStyle w:val="ListParagraph"/>
              <w:numPr>
                <w:ilvl w:val="0"/>
                <w:numId w:val="18"/>
              </w:numPr>
              <w:spacing w:line="276" w:lineRule="auto"/>
              <w:ind w:left="169" w:hanging="180"/>
              <w:rPr>
                <w:rFonts w:ascii="Arial" w:hAnsi="Arial" w:cs="Arial"/>
              </w:rPr>
            </w:pPr>
            <w:r w:rsidRPr="00FA3BED">
              <w:rPr>
                <w:rFonts w:ascii="Arial" w:hAnsi="Arial" w:cs="Arial"/>
              </w:rPr>
              <w:t>Collaboration</w:t>
            </w:r>
          </w:p>
        </w:tc>
        <w:tc>
          <w:tcPr>
            <w:tcW w:w="1795" w:type="dxa"/>
            <w:vMerge w:val="restart"/>
          </w:tcPr>
          <w:p w14:paraId="4674CEC0" w14:textId="77777777" w:rsidR="00AE2855" w:rsidRPr="00FA3BED" w:rsidRDefault="00AE2855" w:rsidP="00A23010">
            <w:pPr>
              <w:pStyle w:val="ListParagraph"/>
              <w:numPr>
                <w:ilvl w:val="0"/>
                <w:numId w:val="18"/>
              </w:numPr>
              <w:spacing w:line="360" w:lineRule="auto"/>
              <w:ind w:left="181" w:hanging="181"/>
              <w:rPr>
                <w:rFonts w:ascii="Arial" w:hAnsi="Arial" w:cs="Arial"/>
              </w:rPr>
            </w:pPr>
            <w:r w:rsidRPr="00FA3BED">
              <w:rPr>
                <w:rFonts w:ascii="Arial" w:hAnsi="Arial" w:cs="Arial"/>
              </w:rPr>
              <w:t>Tour Operator</w:t>
            </w:r>
          </w:p>
          <w:p w14:paraId="0A2C7A8A" w14:textId="77777777" w:rsidR="00AE2855" w:rsidRPr="00FA3BED" w:rsidRDefault="00AE2855" w:rsidP="00A23010">
            <w:pPr>
              <w:pStyle w:val="ListParagraph"/>
              <w:numPr>
                <w:ilvl w:val="0"/>
                <w:numId w:val="18"/>
              </w:numPr>
              <w:spacing w:line="360" w:lineRule="auto"/>
              <w:ind w:left="181" w:hanging="181"/>
              <w:rPr>
                <w:rFonts w:ascii="Arial" w:hAnsi="Arial" w:cs="Arial"/>
              </w:rPr>
            </w:pPr>
            <w:r w:rsidRPr="00FA3BED">
              <w:rPr>
                <w:rFonts w:ascii="Arial" w:hAnsi="Arial" w:cs="Arial"/>
              </w:rPr>
              <w:t>Chef</w:t>
            </w:r>
          </w:p>
          <w:p w14:paraId="6765AAFD" w14:textId="77777777" w:rsidR="00AE2855" w:rsidRPr="00FA3BED" w:rsidRDefault="00AE2855" w:rsidP="00A23010">
            <w:pPr>
              <w:pStyle w:val="ListParagraph"/>
              <w:numPr>
                <w:ilvl w:val="0"/>
                <w:numId w:val="18"/>
              </w:numPr>
              <w:spacing w:line="360" w:lineRule="auto"/>
              <w:ind w:left="181" w:hanging="181"/>
              <w:rPr>
                <w:rFonts w:ascii="Arial" w:hAnsi="Arial" w:cs="Arial"/>
              </w:rPr>
            </w:pPr>
            <w:r w:rsidRPr="00FA3BED">
              <w:rPr>
                <w:rFonts w:ascii="Arial" w:hAnsi="Arial" w:cs="Arial"/>
              </w:rPr>
              <w:t>Hotel Manager</w:t>
            </w:r>
          </w:p>
          <w:p w14:paraId="425DA837" w14:textId="77777777" w:rsidR="00AE2855" w:rsidRPr="00FA3BED" w:rsidRDefault="00AE2855" w:rsidP="00A23010">
            <w:pPr>
              <w:pStyle w:val="ListParagraph"/>
              <w:numPr>
                <w:ilvl w:val="0"/>
                <w:numId w:val="18"/>
              </w:numPr>
              <w:spacing w:line="360" w:lineRule="auto"/>
              <w:ind w:left="181" w:hanging="181"/>
              <w:rPr>
                <w:rFonts w:ascii="Arial" w:hAnsi="Arial" w:cs="Arial"/>
              </w:rPr>
            </w:pPr>
            <w:r w:rsidRPr="00FA3BED">
              <w:rPr>
                <w:rFonts w:ascii="Arial" w:hAnsi="Arial" w:cs="Arial"/>
              </w:rPr>
              <w:t>Guesthouse Manager</w:t>
            </w:r>
          </w:p>
          <w:p w14:paraId="1E0B2CEF" w14:textId="77777777" w:rsidR="00AE2855" w:rsidRPr="00FA3BED" w:rsidRDefault="00AE2855" w:rsidP="00A23010">
            <w:pPr>
              <w:pStyle w:val="ListParagraph"/>
              <w:numPr>
                <w:ilvl w:val="0"/>
                <w:numId w:val="18"/>
              </w:numPr>
              <w:spacing w:line="360" w:lineRule="auto"/>
              <w:ind w:left="181" w:hanging="181"/>
              <w:rPr>
                <w:rFonts w:ascii="Arial" w:hAnsi="Arial" w:cs="Arial"/>
              </w:rPr>
            </w:pPr>
            <w:r w:rsidRPr="00FA3BED">
              <w:rPr>
                <w:rFonts w:ascii="Arial" w:hAnsi="Arial" w:cs="Arial"/>
              </w:rPr>
              <w:t>Airline Crew</w:t>
            </w:r>
          </w:p>
          <w:p w14:paraId="2DC79655" w14:textId="77777777" w:rsidR="00AE2855" w:rsidRPr="00FA3BED" w:rsidRDefault="00AE2855" w:rsidP="00A23010">
            <w:pPr>
              <w:pStyle w:val="ListParagraph"/>
              <w:numPr>
                <w:ilvl w:val="0"/>
                <w:numId w:val="18"/>
              </w:numPr>
              <w:spacing w:line="360" w:lineRule="auto"/>
              <w:ind w:left="181" w:hanging="181"/>
              <w:rPr>
                <w:rFonts w:ascii="Arial" w:hAnsi="Arial" w:cs="Arial"/>
              </w:rPr>
            </w:pPr>
            <w:r w:rsidRPr="00FA3BED">
              <w:rPr>
                <w:rFonts w:ascii="Arial" w:hAnsi="Arial" w:cs="Arial"/>
              </w:rPr>
              <w:t>Cruise Ship Cabin Crew</w:t>
            </w:r>
          </w:p>
        </w:tc>
      </w:tr>
      <w:tr w:rsidR="00AE2855" w:rsidRPr="00FA3BED" w14:paraId="1DFE0BDC" w14:textId="77777777" w:rsidTr="00FA3BED">
        <w:tc>
          <w:tcPr>
            <w:tcW w:w="775" w:type="dxa"/>
            <w:vMerge/>
          </w:tcPr>
          <w:p w14:paraId="7081BE2F" w14:textId="77777777" w:rsidR="00AE2855" w:rsidRPr="00FA3BED" w:rsidRDefault="00AE2855" w:rsidP="00A23010">
            <w:pPr>
              <w:spacing w:line="276" w:lineRule="auto"/>
              <w:rPr>
                <w:rFonts w:ascii="Arial" w:hAnsi="Arial" w:cs="Arial"/>
              </w:rPr>
            </w:pPr>
          </w:p>
        </w:tc>
        <w:tc>
          <w:tcPr>
            <w:tcW w:w="1488" w:type="dxa"/>
            <w:vAlign w:val="center"/>
          </w:tcPr>
          <w:p w14:paraId="3C6A00B8" w14:textId="77777777" w:rsidR="00AE2855" w:rsidRPr="00FA3BED" w:rsidRDefault="00AE2855" w:rsidP="00A23010">
            <w:pPr>
              <w:spacing w:line="276" w:lineRule="auto"/>
              <w:jc w:val="center"/>
              <w:rPr>
                <w:rFonts w:ascii="Arial" w:hAnsi="Arial" w:cs="Arial"/>
              </w:rPr>
            </w:pPr>
            <w:r w:rsidRPr="00FA3BED">
              <w:rPr>
                <w:rFonts w:ascii="Arial" w:hAnsi="Arial" w:cs="Arial"/>
              </w:rPr>
              <w:t>Tourism</w:t>
            </w:r>
          </w:p>
        </w:tc>
        <w:tc>
          <w:tcPr>
            <w:tcW w:w="3402" w:type="dxa"/>
          </w:tcPr>
          <w:p w14:paraId="49AA5F32" w14:textId="77777777" w:rsidR="00AE2855" w:rsidRPr="00FA3BED" w:rsidRDefault="00AE2855" w:rsidP="00A23010">
            <w:pPr>
              <w:spacing w:line="276" w:lineRule="auto"/>
              <w:rPr>
                <w:rFonts w:ascii="Arial" w:hAnsi="Arial" w:cs="Arial"/>
              </w:rPr>
            </w:pPr>
            <w:r w:rsidRPr="00FA3BED">
              <w:rPr>
                <w:rFonts w:ascii="Arial" w:hAnsi="Arial" w:cs="Arial"/>
              </w:rPr>
              <w:t>You’ll gain the knowledge and know-how required to pursue a career in tourism.</w:t>
            </w:r>
          </w:p>
        </w:tc>
        <w:tc>
          <w:tcPr>
            <w:tcW w:w="2996" w:type="dxa"/>
          </w:tcPr>
          <w:p w14:paraId="2812DE87" w14:textId="77777777" w:rsidR="00AE2855" w:rsidRPr="00FA3BED" w:rsidRDefault="00AE2855" w:rsidP="00A23010">
            <w:pPr>
              <w:pStyle w:val="ListParagraph"/>
              <w:numPr>
                <w:ilvl w:val="0"/>
                <w:numId w:val="4"/>
              </w:numPr>
              <w:spacing w:line="276" w:lineRule="auto"/>
              <w:ind w:left="212" w:hanging="212"/>
              <w:rPr>
                <w:rFonts w:ascii="Arial" w:hAnsi="Arial" w:cs="Arial"/>
              </w:rPr>
            </w:pPr>
            <w:r w:rsidRPr="00FA3BED">
              <w:rPr>
                <w:rFonts w:ascii="Arial" w:hAnsi="Arial" w:cs="Arial"/>
              </w:rPr>
              <w:t>Reading</w:t>
            </w:r>
          </w:p>
          <w:p w14:paraId="76EFA0F4" w14:textId="77777777" w:rsidR="00AE2855" w:rsidRPr="00FA3BED" w:rsidRDefault="00AE2855" w:rsidP="00A23010">
            <w:pPr>
              <w:pStyle w:val="ListParagraph"/>
              <w:numPr>
                <w:ilvl w:val="0"/>
                <w:numId w:val="4"/>
              </w:numPr>
              <w:spacing w:line="276" w:lineRule="auto"/>
              <w:ind w:left="212" w:hanging="212"/>
              <w:rPr>
                <w:rFonts w:ascii="Arial" w:hAnsi="Arial" w:cs="Arial"/>
              </w:rPr>
            </w:pPr>
            <w:r w:rsidRPr="00FA3BED">
              <w:rPr>
                <w:rFonts w:ascii="Arial" w:hAnsi="Arial" w:cs="Arial"/>
              </w:rPr>
              <w:t xml:space="preserve">Creative </w:t>
            </w:r>
          </w:p>
          <w:p w14:paraId="61FEAE85" w14:textId="77777777" w:rsidR="00AE2855" w:rsidRPr="00FA3BED" w:rsidRDefault="00AE2855" w:rsidP="00A23010">
            <w:pPr>
              <w:spacing w:line="276" w:lineRule="auto"/>
              <w:rPr>
                <w:rFonts w:ascii="Arial" w:hAnsi="Arial" w:cs="Arial"/>
              </w:rPr>
            </w:pPr>
          </w:p>
        </w:tc>
        <w:tc>
          <w:tcPr>
            <w:tcW w:w="1795" w:type="dxa"/>
            <w:vMerge/>
          </w:tcPr>
          <w:p w14:paraId="027A0427" w14:textId="77777777" w:rsidR="00AE2855" w:rsidRPr="00FA3BED" w:rsidRDefault="00AE2855" w:rsidP="00A23010">
            <w:pPr>
              <w:spacing w:line="276" w:lineRule="auto"/>
              <w:rPr>
                <w:rFonts w:ascii="Arial" w:hAnsi="Arial" w:cs="Arial"/>
              </w:rPr>
            </w:pPr>
          </w:p>
        </w:tc>
      </w:tr>
      <w:tr w:rsidR="00AE2855" w:rsidRPr="00FA3BED" w14:paraId="0A9F1B5B" w14:textId="77777777" w:rsidTr="00FA3BED">
        <w:tc>
          <w:tcPr>
            <w:tcW w:w="775" w:type="dxa"/>
            <w:vMerge w:val="restart"/>
            <w:textDirection w:val="btLr"/>
            <w:vAlign w:val="center"/>
          </w:tcPr>
          <w:p w14:paraId="3619B989" w14:textId="77777777" w:rsidR="00AE2855" w:rsidRPr="00FA3BED" w:rsidRDefault="00AE2855" w:rsidP="00A23010">
            <w:pPr>
              <w:spacing w:line="276" w:lineRule="auto"/>
              <w:ind w:left="113" w:right="113"/>
              <w:jc w:val="center"/>
              <w:rPr>
                <w:rFonts w:ascii="Arial" w:hAnsi="Arial" w:cs="Arial"/>
                <w:b/>
                <w:bCs/>
              </w:rPr>
            </w:pPr>
            <w:r w:rsidRPr="00FA3BED">
              <w:rPr>
                <w:rFonts w:ascii="Arial" w:hAnsi="Arial" w:cs="Arial"/>
                <w:b/>
                <w:bCs/>
              </w:rPr>
              <w:t>Science &amp; Technology</w:t>
            </w:r>
          </w:p>
        </w:tc>
        <w:tc>
          <w:tcPr>
            <w:tcW w:w="1488" w:type="dxa"/>
            <w:vAlign w:val="center"/>
          </w:tcPr>
          <w:p w14:paraId="13EF999C" w14:textId="77777777" w:rsidR="00AE2855" w:rsidRPr="00FA3BED" w:rsidRDefault="00AE2855" w:rsidP="00A23010">
            <w:pPr>
              <w:spacing w:line="276" w:lineRule="auto"/>
              <w:jc w:val="center"/>
              <w:rPr>
                <w:rFonts w:ascii="Arial" w:hAnsi="Arial" w:cs="Arial"/>
              </w:rPr>
            </w:pPr>
            <w:r w:rsidRPr="00FA3BED">
              <w:rPr>
                <w:rFonts w:ascii="Arial" w:hAnsi="Arial" w:cs="Arial"/>
              </w:rPr>
              <w:t>Computer Applications Technology (CAT)</w:t>
            </w:r>
          </w:p>
        </w:tc>
        <w:tc>
          <w:tcPr>
            <w:tcW w:w="3402" w:type="dxa"/>
          </w:tcPr>
          <w:p w14:paraId="69E4AB2B" w14:textId="77777777" w:rsidR="00AE2855" w:rsidRPr="00FA3BED" w:rsidRDefault="00AE2855" w:rsidP="00A23010">
            <w:pPr>
              <w:spacing w:line="276" w:lineRule="auto"/>
              <w:rPr>
                <w:rFonts w:ascii="Arial" w:hAnsi="Arial" w:cs="Arial"/>
              </w:rPr>
            </w:pPr>
            <w:r w:rsidRPr="00FA3BED">
              <w:rPr>
                <w:rFonts w:ascii="Arial" w:hAnsi="Arial" w:cs="Arial"/>
              </w:rPr>
              <w:t xml:space="preserve">This is focused on equipping you with basic computer literacy in Microsoft programmes like Word and the basic functioning and controls of a computer. </w:t>
            </w:r>
          </w:p>
        </w:tc>
        <w:tc>
          <w:tcPr>
            <w:tcW w:w="2996" w:type="dxa"/>
          </w:tcPr>
          <w:p w14:paraId="048784FD" w14:textId="77777777" w:rsidR="00AE2855" w:rsidRPr="00FA3BED" w:rsidRDefault="00AE2855" w:rsidP="00A23010">
            <w:pPr>
              <w:pStyle w:val="ListParagraph"/>
              <w:numPr>
                <w:ilvl w:val="0"/>
                <w:numId w:val="7"/>
              </w:numPr>
              <w:spacing w:line="276" w:lineRule="auto"/>
              <w:ind w:left="169" w:hanging="169"/>
              <w:rPr>
                <w:rFonts w:ascii="Arial" w:hAnsi="Arial" w:cs="Arial"/>
              </w:rPr>
            </w:pPr>
            <w:r w:rsidRPr="00FA3BED">
              <w:rPr>
                <w:rFonts w:ascii="Arial" w:hAnsi="Arial" w:cs="Arial"/>
              </w:rPr>
              <w:t xml:space="preserve">Attention to </w:t>
            </w:r>
            <w:proofErr w:type="gramStart"/>
            <w:r w:rsidRPr="00FA3BED">
              <w:rPr>
                <w:rFonts w:ascii="Arial" w:hAnsi="Arial" w:cs="Arial"/>
              </w:rPr>
              <w:t>detail</w:t>
            </w:r>
            <w:proofErr w:type="gramEnd"/>
          </w:p>
          <w:p w14:paraId="5E0594C2" w14:textId="77777777" w:rsidR="00AE2855" w:rsidRPr="00FA3BED" w:rsidRDefault="00AE2855" w:rsidP="00A23010">
            <w:pPr>
              <w:pStyle w:val="ListParagraph"/>
              <w:numPr>
                <w:ilvl w:val="0"/>
                <w:numId w:val="7"/>
              </w:numPr>
              <w:spacing w:line="276" w:lineRule="auto"/>
              <w:ind w:left="169" w:hanging="169"/>
              <w:rPr>
                <w:rFonts w:ascii="Arial" w:hAnsi="Arial" w:cs="Arial"/>
              </w:rPr>
            </w:pPr>
            <w:r w:rsidRPr="00FA3BED">
              <w:rPr>
                <w:rFonts w:ascii="Arial" w:hAnsi="Arial" w:cs="Arial"/>
              </w:rPr>
              <w:t xml:space="preserve">Organised </w:t>
            </w:r>
          </w:p>
          <w:p w14:paraId="1728AED2" w14:textId="77777777" w:rsidR="00AE2855" w:rsidRPr="00FA3BED" w:rsidRDefault="00AE2855" w:rsidP="00A23010">
            <w:pPr>
              <w:pStyle w:val="ListParagraph"/>
              <w:numPr>
                <w:ilvl w:val="0"/>
                <w:numId w:val="7"/>
              </w:numPr>
              <w:spacing w:line="276" w:lineRule="auto"/>
              <w:ind w:left="169" w:hanging="169"/>
              <w:rPr>
                <w:rFonts w:ascii="Arial" w:hAnsi="Arial" w:cs="Arial"/>
              </w:rPr>
            </w:pPr>
            <w:r w:rsidRPr="00FA3BED">
              <w:rPr>
                <w:rFonts w:ascii="Arial" w:hAnsi="Arial" w:cs="Arial"/>
              </w:rPr>
              <w:t>Practical</w:t>
            </w:r>
          </w:p>
        </w:tc>
        <w:tc>
          <w:tcPr>
            <w:tcW w:w="1795" w:type="dxa"/>
            <w:vMerge w:val="restart"/>
          </w:tcPr>
          <w:p w14:paraId="0EC767B0" w14:textId="77777777" w:rsidR="00AE2855" w:rsidRPr="00FA3BED" w:rsidRDefault="00AE2855" w:rsidP="00A23010">
            <w:pPr>
              <w:pStyle w:val="ListParagraph"/>
              <w:numPr>
                <w:ilvl w:val="0"/>
                <w:numId w:val="4"/>
              </w:numPr>
              <w:spacing w:line="360" w:lineRule="auto"/>
              <w:ind w:left="211" w:hanging="180"/>
              <w:rPr>
                <w:rFonts w:ascii="Arial" w:hAnsi="Arial" w:cs="Arial"/>
              </w:rPr>
            </w:pPr>
            <w:r w:rsidRPr="00FA3BED">
              <w:rPr>
                <w:rFonts w:ascii="Arial" w:hAnsi="Arial" w:cs="Arial"/>
              </w:rPr>
              <w:t>Doctor</w:t>
            </w:r>
          </w:p>
          <w:p w14:paraId="12E183A9" w14:textId="77777777" w:rsidR="00AE2855" w:rsidRPr="00FA3BED" w:rsidRDefault="00AE2855" w:rsidP="00A23010">
            <w:pPr>
              <w:pStyle w:val="ListParagraph"/>
              <w:numPr>
                <w:ilvl w:val="0"/>
                <w:numId w:val="4"/>
              </w:numPr>
              <w:spacing w:line="360" w:lineRule="auto"/>
              <w:ind w:left="211" w:hanging="180"/>
              <w:rPr>
                <w:rFonts w:ascii="Arial" w:hAnsi="Arial" w:cs="Arial"/>
              </w:rPr>
            </w:pPr>
            <w:r w:rsidRPr="00FA3BED">
              <w:rPr>
                <w:rFonts w:ascii="Arial" w:hAnsi="Arial" w:cs="Arial"/>
              </w:rPr>
              <w:t>Physiotherapist</w:t>
            </w:r>
          </w:p>
          <w:p w14:paraId="7084B120" w14:textId="77777777" w:rsidR="00AE2855" w:rsidRPr="00FA3BED" w:rsidRDefault="00AE2855" w:rsidP="00A23010">
            <w:pPr>
              <w:pStyle w:val="ListParagraph"/>
              <w:numPr>
                <w:ilvl w:val="0"/>
                <w:numId w:val="4"/>
              </w:numPr>
              <w:spacing w:line="360" w:lineRule="auto"/>
              <w:ind w:left="211" w:hanging="180"/>
              <w:rPr>
                <w:rFonts w:ascii="Arial" w:hAnsi="Arial" w:cs="Arial"/>
              </w:rPr>
            </w:pPr>
            <w:r w:rsidRPr="00FA3BED">
              <w:rPr>
                <w:rFonts w:ascii="Arial" w:hAnsi="Arial" w:cs="Arial"/>
              </w:rPr>
              <w:t>Biologist</w:t>
            </w:r>
          </w:p>
          <w:p w14:paraId="2D8C0473" w14:textId="77777777" w:rsidR="00AE2855" w:rsidRPr="00FA3BED" w:rsidRDefault="00AE2855" w:rsidP="00A23010">
            <w:pPr>
              <w:pStyle w:val="ListParagraph"/>
              <w:numPr>
                <w:ilvl w:val="0"/>
                <w:numId w:val="4"/>
              </w:numPr>
              <w:spacing w:line="360" w:lineRule="auto"/>
              <w:ind w:left="211" w:hanging="180"/>
              <w:rPr>
                <w:rFonts w:ascii="Arial" w:hAnsi="Arial" w:cs="Arial"/>
              </w:rPr>
            </w:pPr>
            <w:r w:rsidRPr="00FA3BED">
              <w:rPr>
                <w:rFonts w:ascii="Arial" w:hAnsi="Arial" w:cs="Arial"/>
              </w:rPr>
              <w:t>Speech Therapist</w:t>
            </w:r>
          </w:p>
          <w:p w14:paraId="6F9371F0" w14:textId="77777777" w:rsidR="00AE2855" w:rsidRPr="00FA3BED" w:rsidRDefault="00AE2855" w:rsidP="00A23010">
            <w:pPr>
              <w:pStyle w:val="ListParagraph"/>
              <w:numPr>
                <w:ilvl w:val="0"/>
                <w:numId w:val="4"/>
              </w:numPr>
              <w:spacing w:line="360" w:lineRule="auto"/>
              <w:ind w:left="211" w:hanging="180"/>
              <w:rPr>
                <w:rFonts w:ascii="Arial" w:hAnsi="Arial" w:cs="Arial"/>
              </w:rPr>
            </w:pPr>
            <w:r w:rsidRPr="00FA3BED">
              <w:rPr>
                <w:rFonts w:ascii="Arial" w:hAnsi="Arial" w:cs="Arial"/>
              </w:rPr>
              <w:t>Program Developer</w:t>
            </w:r>
          </w:p>
          <w:p w14:paraId="0686ECF1" w14:textId="77777777" w:rsidR="00AE2855" w:rsidRPr="00FA3BED" w:rsidRDefault="00AE2855" w:rsidP="00A23010">
            <w:pPr>
              <w:pStyle w:val="ListParagraph"/>
              <w:numPr>
                <w:ilvl w:val="0"/>
                <w:numId w:val="4"/>
              </w:numPr>
              <w:spacing w:line="360" w:lineRule="auto"/>
              <w:ind w:left="211" w:hanging="180"/>
              <w:rPr>
                <w:rFonts w:ascii="Arial" w:hAnsi="Arial" w:cs="Arial"/>
              </w:rPr>
            </w:pPr>
            <w:r w:rsidRPr="00FA3BED">
              <w:rPr>
                <w:rFonts w:ascii="Arial" w:hAnsi="Arial" w:cs="Arial"/>
              </w:rPr>
              <w:t xml:space="preserve">Engineer </w:t>
            </w:r>
          </w:p>
          <w:p w14:paraId="013C8AA2" w14:textId="77777777" w:rsidR="00AE2855" w:rsidRPr="00FA3BED" w:rsidRDefault="00AE2855" w:rsidP="00A23010">
            <w:pPr>
              <w:pStyle w:val="ListParagraph"/>
              <w:numPr>
                <w:ilvl w:val="0"/>
                <w:numId w:val="4"/>
              </w:numPr>
              <w:spacing w:line="360" w:lineRule="auto"/>
              <w:ind w:left="211" w:hanging="180"/>
              <w:rPr>
                <w:rFonts w:ascii="Arial" w:hAnsi="Arial" w:cs="Arial"/>
              </w:rPr>
            </w:pPr>
            <w:r w:rsidRPr="00FA3BED">
              <w:rPr>
                <w:rFonts w:ascii="Arial" w:hAnsi="Arial" w:cs="Arial"/>
              </w:rPr>
              <w:lastRenderedPageBreak/>
              <w:t>Software Technician</w:t>
            </w:r>
          </w:p>
        </w:tc>
      </w:tr>
      <w:tr w:rsidR="00AE2855" w:rsidRPr="00FA3BED" w14:paraId="74C06D45" w14:textId="77777777" w:rsidTr="00FA3BED">
        <w:tc>
          <w:tcPr>
            <w:tcW w:w="775" w:type="dxa"/>
            <w:vMerge/>
          </w:tcPr>
          <w:p w14:paraId="14E935DF" w14:textId="77777777" w:rsidR="00AE2855" w:rsidRPr="00FA3BED" w:rsidRDefault="00AE2855" w:rsidP="00A23010">
            <w:pPr>
              <w:spacing w:line="276" w:lineRule="auto"/>
              <w:rPr>
                <w:rFonts w:ascii="Arial" w:hAnsi="Arial" w:cs="Arial"/>
              </w:rPr>
            </w:pPr>
          </w:p>
        </w:tc>
        <w:tc>
          <w:tcPr>
            <w:tcW w:w="1488" w:type="dxa"/>
            <w:vAlign w:val="center"/>
          </w:tcPr>
          <w:p w14:paraId="51C479C0" w14:textId="77777777" w:rsidR="00AE2855" w:rsidRPr="00FA3BED" w:rsidRDefault="00AE2855" w:rsidP="00A23010">
            <w:pPr>
              <w:spacing w:line="276" w:lineRule="auto"/>
              <w:jc w:val="center"/>
              <w:rPr>
                <w:rFonts w:ascii="Arial" w:hAnsi="Arial" w:cs="Arial"/>
              </w:rPr>
            </w:pPr>
            <w:r w:rsidRPr="00FA3BED">
              <w:rPr>
                <w:rFonts w:ascii="Arial" w:hAnsi="Arial" w:cs="Arial"/>
              </w:rPr>
              <w:t>Information Technology</w:t>
            </w:r>
          </w:p>
        </w:tc>
        <w:tc>
          <w:tcPr>
            <w:tcW w:w="3402" w:type="dxa"/>
          </w:tcPr>
          <w:p w14:paraId="797F92C0" w14:textId="77777777" w:rsidR="00AE2855" w:rsidRPr="00FA3BED" w:rsidRDefault="00AE2855" w:rsidP="00A23010">
            <w:pPr>
              <w:spacing w:line="276" w:lineRule="auto"/>
              <w:rPr>
                <w:rFonts w:ascii="Arial" w:hAnsi="Arial" w:cs="Arial"/>
              </w:rPr>
            </w:pPr>
            <w:r w:rsidRPr="00FA3BED">
              <w:rPr>
                <w:rFonts w:ascii="Arial" w:hAnsi="Arial" w:cs="Arial"/>
              </w:rPr>
              <w:t>You’ll gain an in-depth knowledge on the physical workings of a computer. You’ll learn how to use computers properly and basic programming skills.</w:t>
            </w:r>
          </w:p>
        </w:tc>
        <w:tc>
          <w:tcPr>
            <w:tcW w:w="2996" w:type="dxa"/>
          </w:tcPr>
          <w:p w14:paraId="2E2DC9BC" w14:textId="77777777" w:rsidR="00AE2855" w:rsidRPr="00FA3BED" w:rsidRDefault="00AE2855" w:rsidP="00A23010">
            <w:pPr>
              <w:pStyle w:val="ListParagraph"/>
              <w:numPr>
                <w:ilvl w:val="0"/>
                <w:numId w:val="8"/>
              </w:numPr>
              <w:spacing w:line="276" w:lineRule="auto"/>
              <w:ind w:left="169" w:hanging="169"/>
              <w:rPr>
                <w:rFonts w:ascii="Arial" w:hAnsi="Arial" w:cs="Arial"/>
              </w:rPr>
            </w:pPr>
            <w:r w:rsidRPr="00FA3BED">
              <w:rPr>
                <w:rFonts w:ascii="Arial" w:hAnsi="Arial" w:cs="Arial"/>
              </w:rPr>
              <w:t xml:space="preserve">Logical </w:t>
            </w:r>
          </w:p>
          <w:p w14:paraId="2DA1000C" w14:textId="77777777" w:rsidR="00AE2855" w:rsidRPr="00FA3BED" w:rsidRDefault="00AE2855" w:rsidP="00A23010">
            <w:pPr>
              <w:pStyle w:val="ListParagraph"/>
              <w:numPr>
                <w:ilvl w:val="0"/>
                <w:numId w:val="8"/>
              </w:numPr>
              <w:spacing w:line="276" w:lineRule="auto"/>
              <w:ind w:left="169" w:hanging="169"/>
              <w:rPr>
                <w:rFonts w:ascii="Arial" w:hAnsi="Arial" w:cs="Arial"/>
              </w:rPr>
            </w:pPr>
            <w:r w:rsidRPr="00FA3BED">
              <w:rPr>
                <w:rFonts w:ascii="Arial" w:hAnsi="Arial" w:cs="Arial"/>
              </w:rPr>
              <w:t>Problem-solving</w:t>
            </w:r>
          </w:p>
          <w:p w14:paraId="148BA288" w14:textId="77777777" w:rsidR="00AE2855" w:rsidRPr="00FA3BED" w:rsidRDefault="00AE2855" w:rsidP="00A23010">
            <w:pPr>
              <w:pStyle w:val="ListParagraph"/>
              <w:numPr>
                <w:ilvl w:val="0"/>
                <w:numId w:val="8"/>
              </w:numPr>
              <w:spacing w:line="276" w:lineRule="auto"/>
              <w:ind w:left="169" w:hanging="169"/>
              <w:rPr>
                <w:rFonts w:ascii="Arial" w:hAnsi="Arial" w:cs="Arial"/>
              </w:rPr>
            </w:pPr>
            <w:r w:rsidRPr="00FA3BED">
              <w:rPr>
                <w:rFonts w:ascii="Arial" w:hAnsi="Arial" w:cs="Arial"/>
              </w:rPr>
              <w:t>Creative</w:t>
            </w:r>
          </w:p>
        </w:tc>
        <w:tc>
          <w:tcPr>
            <w:tcW w:w="1795" w:type="dxa"/>
            <w:vMerge/>
          </w:tcPr>
          <w:p w14:paraId="4BE6EA89" w14:textId="77777777" w:rsidR="00AE2855" w:rsidRPr="00FA3BED" w:rsidRDefault="00AE2855" w:rsidP="00A23010">
            <w:pPr>
              <w:spacing w:line="276" w:lineRule="auto"/>
              <w:rPr>
                <w:rFonts w:ascii="Arial" w:hAnsi="Arial" w:cs="Arial"/>
              </w:rPr>
            </w:pPr>
          </w:p>
        </w:tc>
      </w:tr>
      <w:tr w:rsidR="00AE2855" w:rsidRPr="00FA3BED" w14:paraId="3F2C351A" w14:textId="77777777" w:rsidTr="00FA3BED">
        <w:tc>
          <w:tcPr>
            <w:tcW w:w="775" w:type="dxa"/>
            <w:vMerge/>
          </w:tcPr>
          <w:p w14:paraId="152CF8AA" w14:textId="77777777" w:rsidR="00AE2855" w:rsidRPr="00FA3BED" w:rsidRDefault="00AE2855" w:rsidP="00A23010">
            <w:pPr>
              <w:spacing w:line="276" w:lineRule="auto"/>
              <w:rPr>
                <w:rFonts w:ascii="Arial" w:hAnsi="Arial" w:cs="Arial"/>
              </w:rPr>
            </w:pPr>
          </w:p>
        </w:tc>
        <w:tc>
          <w:tcPr>
            <w:tcW w:w="1488" w:type="dxa"/>
            <w:vAlign w:val="center"/>
          </w:tcPr>
          <w:p w14:paraId="794C4A53" w14:textId="77777777" w:rsidR="00AE2855" w:rsidRPr="00FA3BED" w:rsidRDefault="00AE2855" w:rsidP="00A23010">
            <w:pPr>
              <w:spacing w:line="276" w:lineRule="auto"/>
              <w:jc w:val="center"/>
              <w:rPr>
                <w:rFonts w:ascii="Arial" w:hAnsi="Arial" w:cs="Arial"/>
              </w:rPr>
            </w:pPr>
            <w:r w:rsidRPr="00FA3BED">
              <w:rPr>
                <w:rFonts w:ascii="Arial" w:hAnsi="Arial" w:cs="Arial"/>
              </w:rPr>
              <w:t>Life Science</w:t>
            </w:r>
          </w:p>
        </w:tc>
        <w:tc>
          <w:tcPr>
            <w:tcW w:w="3402" w:type="dxa"/>
          </w:tcPr>
          <w:p w14:paraId="7ECC57AC" w14:textId="77777777" w:rsidR="00AE2855" w:rsidRPr="00FA3BED" w:rsidRDefault="00AE2855" w:rsidP="00A23010">
            <w:pPr>
              <w:spacing w:line="276" w:lineRule="auto"/>
              <w:rPr>
                <w:rFonts w:ascii="Arial" w:hAnsi="Arial" w:cs="Arial"/>
              </w:rPr>
            </w:pPr>
            <w:r w:rsidRPr="00FA3BED">
              <w:rPr>
                <w:rFonts w:ascii="Arial" w:hAnsi="Arial" w:cs="Arial"/>
              </w:rPr>
              <w:t xml:space="preserve">This is the study of the life around us which includes plants, </w:t>
            </w:r>
            <w:proofErr w:type="gramStart"/>
            <w:r w:rsidRPr="00FA3BED">
              <w:rPr>
                <w:rFonts w:ascii="Arial" w:hAnsi="Arial" w:cs="Arial"/>
              </w:rPr>
              <w:t>animals</w:t>
            </w:r>
            <w:proofErr w:type="gramEnd"/>
            <w:r w:rsidRPr="00FA3BED">
              <w:rPr>
                <w:rFonts w:ascii="Arial" w:hAnsi="Arial" w:cs="Arial"/>
              </w:rPr>
              <w:t xml:space="preserve"> and humans.</w:t>
            </w:r>
          </w:p>
        </w:tc>
        <w:tc>
          <w:tcPr>
            <w:tcW w:w="2996" w:type="dxa"/>
          </w:tcPr>
          <w:p w14:paraId="004C55B4" w14:textId="77777777" w:rsidR="00AE2855" w:rsidRPr="00FA3BED" w:rsidRDefault="00AE2855" w:rsidP="00A23010">
            <w:pPr>
              <w:pStyle w:val="ListParagraph"/>
              <w:numPr>
                <w:ilvl w:val="0"/>
                <w:numId w:val="9"/>
              </w:numPr>
              <w:spacing w:line="276" w:lineRule="auto"/>
              <w:ind w:left="169" w:hanging="180"/>
              <w:rPr>
                <w:rFonts w:ascii="Arial" w:hAnsi="Arial" w:cs="Arial"/>
              </w:rPr>
            </w:pPr>
            <w:r w:rsidRPr="00FA3BED">
              <w:rPr>
                <w:rFonts w:ascii="Arial" w:hAnsi="Arial" w:cs="Arial"/>
              </w:rPr>
              <w:t>Problem-solving</w:t>
            </w:r>
          </w:p>
          <w:p w14:paraId="0B808361" w14:textId="77777777" w:rsidR="00AE2855" w:rsidRPr="00FA3BED" w:rsidRDefault="00AE2855" w:rsidP="00A23010">
            <w:pPr>
              <w:pStyle w:val="ListParagraph"/>
              <w:numPr>
                <w:ilvl w:val="0"/>
                <w:numId w:val="9"/>
              </w:numPr>
              <w:spacing w:line="276" w:lineRule="auto"/>
              <w:ind w:left="169" w:hanging="180"/>
              <w:rPr>
                <w:rFonts w:ascii="Arial" w:hAnsi="Arial" w:cs="Arial"/>
              </w:rPr>
            </w:pPr>
            <w:r w:rsidRPr="00FA3BED">
              <w:rPr>
                <w:rFonts w:ascii="Arial" w:hAnsi="Arial" w:cs="Arial"/>
              </w:rPr>
              <w:t xml:space="preserve">Practical </w:t>
            </w:r>
          </w:p>
          <w:p w14:paraId="5C3CE16D" w14:textId="77777777" w:rsidR="00AE2855" w:rsidRPr="00FA3BED" w:rsidRDefault="00AE2855" w:rsidP="00A23010">
            <w:pPr>
              <w:pStyle w:val="ListParagraph"/>
              <w:numPr>
                <w:ilvl w:val="0"/>
                <w:numId w:val="9"/>
              </w:numPr>
              <w:spacing w:line="276" w:lineRule="auto"/>
              <w:ind w:left="169" w:hanging="180"/>
              <w:rPr>
                <w:rFonts w:ascii="Arial" w:hAnsi="Arial" w:cs="Arial"/>
              </w:rPr>
            </w:pPr>
            <w:r w:rsidRPr="00FA3BED">
              <w:rPr>
                <w:rFonts w:ascii="Arial" w:hAnsi="Arial" w:cs="Arial"/>
              </w:rPr>
              <w:t>Data manipulation</w:t>
            </w:r>
          </w:p>
          <w:p w14:paraId="26A0FBDD" w14:textId="77777777" w:rsidR="00AE2855" w:rsidRPr="00FA3BED" w:rsidRDefault="00AE2855" w:rsidP="00A23010">
            <w:pPr>
              <w:pStyle w:val="ListParagraph"/>
              <w:numPr>
                <w:ilvl w:val="0"/>
                <w:numId w:val="9"/>
              </w:numPr>
              <w:spacing w:line="276" w:lineRule="auto"/>
              <w:ind w:left="169" w:hanging="180"/>
              <w:rPr>
                <w:rFonts w:ascii="Arial" w:hAnsi="Arial" w:cs="Arial"/>
              </w:rPr>
            </w:pPr>
            <w:r w:rsidRPr="00FA3BED">
              <w:rPr>
                <w:rFonts w:ascii="Arial" w:hAnsi="Arial" w:cs="Arial"/>
              </w:rPr>
              <w:t>Communication</w:t>
            </w:r>
          </w:p>
        </w:tc>
        <w:tc>
          <w:tcPr>
            <w:tcW w:w="1795" w:type="dxa"/>
            <w:vMerge/>
          </w:tcPr>
          <w:p w14:paraId="08EB1FB6" w14:textId="77777777" w:rsidR="00AE2855" w:rsidRPr="00FA3BED" w:rsidRDefault="00AE2855" w:rsidP="00A23010">
            <w:pPr>
              <w:spacing w:line="276" w:lineRule="auto"/>
              <w:rPr>
                <w:rFonts w:ascii="Arial" w:hAnsi="Arial" w:cs="Arial"/>
              </w:rPr>
            </w:pPr>
          </w:p>
        </w:tc>
      </w:tr>
      <w:tr w:rsidR="00AE2855" w:rsidRPr="00FA3BED" w14:paraId="708B5C3C" w14:textId="77777777" w:rsidTr="00FA3BED">
        <w:tc>
          <w:tcPr>
            <w:tcW w:w="775" w:type="dxa"/>
            <w:vMerge/>
          </w:tcPr>
          <w:p w14:paraId="1DFDF1D3" w14:textId="77777777" w:rsidR="00AE2855" w:rsidRPr="00FA3BED" w:rsidRDefault="00AE2855" w:rsidP="00A23010">
            <w:pPr>
              <w:spacing w:line="276" w:lineRule="auto"/>
              <w:rPr>
                <w:rFonts w:ascii="Arial" w:hAnsi="Arial" w:cs="Arial"/>
              </w:rPr>
            </w:pPr>
          </w:p>
        </w:tc>
        <w:tc>
          <w:tcPr>
            <w:tcW w:w="1488" w:type="dxa"/>
            <w:vAlign w:val="center"/>
          </w:tcPr>
          <w:p w14:paraId="3232FB27" w14:textId="77777777" w:rsidR="00AE2855" w:rsidRPr="00FA3BED" w:rsidRDefault="00AE2855" w:rsidP="00A23010">
            <w:pPr>
              <w:spacing w:line="276" w:lineRule="auto"/>
              <w:jc w:val="center"/>
              <w:rPr>
                <w:rFonts w:ascii="Arial" w:hAnsi="Arial" w:cs="Arial"/>
              </w:rPr>
            </w:pPr>
            <w:r w:rsidRPr="00FA3BED">
              <w:rPr>
                <w:rFonts w:ascii="Arial" w:hAnsi="Arial" w:cs="Arial"/>
              </w:rPr>
              <w:t>Physical Science</w:t>
            </w:r>
          </w:p>
        </w:tc>
        <w:tc>
          <w:tcPr>
            <w:tcW w:w="3402" w:type="dxa"/>
          </w:tcPr>
          <w:p w14:paraId="68D9D64A" w14:textId="77777777" w:rsidR="00AE2855" w:rsidRPr="00FA3BED" w:rsidRDefault="00AE2855" w:rsidP="00A23010">
            <w:pPr>
              <w:spacing w:line="276" w:lineRule="auto"/>
              <w:rPr>
                <w:rFonts w:ascii="Arial" w:hAnsi="Arial" w:cs="Arial"/>
              </w:rPr>
            </w:pPr>
            <w:r w:rsidRPr="00FA3BED">
              <w:rPr>
                <w:rFonts w:ascii="Arial" w:hAnsi="Arial" w:cs="Arial"/>
              </w:rPr>
              <w:t>Physics and chemistry are combined to make this one subject. You’ll get the foundations to prepare you for tertiary level science.</w:t>
            </w:r>
          </w:p>
        </w:tc>
        <w:tc>
          <w:tcPr>
            <w:tcW w:w="2996" w:type="dxa"/>
          </w:tcPr>
          <w:p w14:paraId="07FECDE5" w14:textId="77777777" w:rsidR="00AE2855" w:rsidRPr="00FA3BED" w:rsidRDefault="00AE2855" w:rsidP="00A23010">
            <w:pPr>
              <w:pStyle w:val="ListParagraph"/>
              <w:numPr>
                <w:ilvl w:val="0"/>
                <w:numId w:val="10"/>
              </w:numPr>
              <w:spacing w:line="276" w:lineRule="auto"/>
              <w:ind w:left="169" w:hanging="180"/>
              <w:rPr>
                <w:rFonts w:ascii="Arial" w:hAnsi="Arial" w:cs="Arial"/>
              </w:rPr>
            </w:pPr>
            <w:r w:rsidRPr="00FA3BED">
              <w:rPr>
                <w:rFonts w:ascii="Arial" w:hAnsi="Arial" w:cs="Arial"/>
              </w:rPr>
              <w:t>Strong mathematical ability</w:t>
            </w:r>
          </w:p>
          <w:p w14:paraId="552D8B14" w14:textId="77777777" w:rsidR="00AE2855" w:rsidRPr="00FA3BED" w:rsidRDefault="00AE2855" w:rsidP="00A23010">
            <w:pPr>
              <w:pStyle w:val="ListParagraph"/>
              <w:numPr>
                <w:ilvl w:val="0"/>
                <w:numId w:val="10"/>
              </w:numPr>
              <w:spacing w:line="276" w:lineRule="auto"/>
              <w:ind w:left="169" w:hanging="180"/>
              <w:rPr>
                <w:rFonts w:ascii="Arial" w:hAnsi="Arial" w:cs="Arial"/>
              </w:rPr>
            </w:pPr>
            <w:r w:rsidRPr="00FA3BED">
              <w:rPr>
                <w:rFonts w:ascii="Arial" w:hAnsi="Arial" w:cs="Arial"/>
              </w:rPr>
              <w:t>Strong work ethic</w:t>
            </w:r>
          </w:p>
          <w:p w14:paraId="4F3D63A5" w14:textId="77777777" w:rsidR="00AE2855" w:rsidRPr="00FA3BED" w:rsidRDefault="00AE2855" w:rsidP="00A23010">
            <w:pPr>
              <w:pStyle w:val="ListParagraph"/>
              <w:numPr>
                <w:ilvl w:val="0"/>
                <w:numId w:val="10"/>
              </w:numPr>
              <w:spacing w:line="276" w:lineRule="auto"/>
              <w:ind w:left="169" w:hanging="180"/>
              <w:rPr>
                <w:rFonts w:ascii="Arial" w:hAnsi="Arial" w:cs="Arial"/>
              </w:rPr>
            </w:pPr>
            <w:r w:rsidRPr="00FA3BED">
              <w:rPr>
                <w:rFonts w:ascii="Arial" w:hAnsi="Arial" w:cs="Arial"/>
              </w:rPr>
              <w:t>Memorising info</w:t>
            </w:r>
          </w:p>
        </w:tc>
        <w:tc>
          <w:tcPr>
            <w:tcW w:w="1795" w:type="dxa"/>
            <w:vMerge/>
          </w:tcPr>
          <w:p w14:paraId="01248192" w14:textId="77777777" w:rsidR="00AE2855" w:rsidRPr="00FA3BED" w:rsidRDefault="00AE2855" w:rsidP="00A23010">
            <w:pPr>
              <w:spacing w:line="276" w:lineRule="auto"/>
              <w:rPr>
                <w:rFonts w:ascii="Arial" w:hAnsi="Arial" w:cs="Arial"/>
              </w:rPr>
            </w:pPr>
          </w:p>
        </w:tc>
      </w:tr>
      <w:tr w:rsidR="00AE2855" w:rsidRPr="00FA3BED" w14:paraId="14448589" w14:textId="77777777" w:rsidTr="00FA3BED">
        <w:trPr>
          <w:cantSplit/>
          <w:trHeight w:val="1673"/>
        </w:trPr>
        <w:tc>
          <w:tcPr>
            <w:tcW w:w="775" w:type="dxa"/>
            <w:textDirection w:val="btLr"/>
            <w:vAlign w:val="center"/>
          </w:tcPr>
          <w:p w14:paraId="157DB41C" w14:textId="77777777" w:rsidR="00AE2855" w:rsidRPr="00FA3BED" w:rsidRDefault="00AE2855" w:rsidP="00A23010">
            <w:pPr>
              <w:spacing w:line="276" w:lineRule="auto"/>
              <w:ind w:left="113" w:right="113"/>
              <w:jc w:val="center"/>
              <w:rPr>
                <w:rFonts w:ascii="Arial" w:hAnsi="Arial" w:cs="Arial"/>
                <w:b/>
                <w:bCs/>
              </w:rPr>
            </w:pPr>
            <w:r w:rsidRPr="00FA3BED">
              <w:rPr>
                <w:rFonts w:ascii="Arial" w:hAnsi="Arial" w:cs="Arial"/>
                <w:b/>
                <w:bCs/>
              </w:rPr>
              <w:t>Engineering</w:t>
            </w:r>
          </w:p>
        </w:tc>
        <w:tc>
          <w:tcPr>
            <w:tcW w:w="1488" w:type="dxa"/>
            <w:vAlign w:val="center"/>
          </w:tcPr>
          <w:p w14:paraId="127345AE" w14:textId="77777777" w:rsidR="00AE2855" w:rsidRPr="00FA3BED" w:rsidRDefault="00AE2855" w:rsidP="00A23010">
            <w:pPr>
              <w:spacing w:line="276" w:lineRule="auto"/>
              <w:jc w:val="center"/>
              <w:rPr>
                <w:rFonts w:ascii="Arial" w:hAnsi="Arial" w:cs="Arial"/>
              </w:rPr>
            </w:pPr>
            <w:r w:rsidRPr="00FA3BED">
              <w:rPr>
                <w:rFonts w:ascii="Arial" w:hAnsi="Arial" w:cs="Arial"/>
              </w:rPr>
              <w:t>Engineering Graphics &amp; Design</w:t>
            </w:r>
          </w:p>
        </w:tc>
        <w:tc>
          <w:tcPr>
            <w:tcW w:w="3402" w:type="dxa"/>
          </w:tcPr>
          <w:p w14:paraId="6B44DDD4" w14:textId="77777777" w:rsidR="00AE2855" w:rsidRPr="00FA3BED" w:rsidRDefault="00AE2855" w:rsidP="00A23010">
            <w:pPr>
              <w:spacing w:line="276" w:lineRule="auto"/>
              <w:rPr>
                <w:rFonts w:ascii="Arial" w:hAnsi="Arial" w:cs="Arial"/>
              </w:rPr>
            </w:pPr>
            <w:r w:rsidRPr="00FA3BED">
              <w:rPr>
                <w:rFonts w:ascii="Arial" w:hAnsi="Arial" w:cs="Arial"/>
              </w:rPr>
              <w:t>The basics of designing systems and processes using symbols, signs and lines will be taught.</w:t>
            </w:r>
          </w:p>
          <w:p w14:paraId="4BFF0201" w14:textId="77777777" w:rsidR="00AE2855" w:rsidRPr="00FA3BED" w:rsidRDefault="00AE2855" w:rsidP="00A23010">
            <w:pPr>
              <w:spacing w:line="276" w:lineRule="auto"/>
              <w:rPr>
                <w:rFonts w:ascii="Arial" w:hAnsi="Arial" w:cs="Arial"/>
              </w:rPr>
            </w:pPr>
          </w:p>
          <w:p w14:paraId="10FCC119" w14:textId="77777777" w:rsidR="00AE2855" w:rsidRPr="00FA3BED" w:rsidRDefault="00AE2855" w:rsidP="00A23010">
            <w:pPr>
              <w:spacing w:line="276" w:lineRule="auto"/>
              <w:rPr>
                <w:rFonts w:ascii="Arial" w:hAnsi="Arial" w:cs="Arial"/>
              </w:rPr>
            </w:pPr>
          </w:p>
        </w:tc>
        <w:tc>
          <w:tcPr>
            <w:tcW w:w="2996" w:type="dxa"/>
          </w:tcPr>
          <w:p w14:paraId="4B88A2AA" w14:textId="77777777" w:rsidR="00AE2855" w:rsidRPr="00FA3BED" w:rsidRDefault="00AE2855" w:rsidP="00A23010">
            <w:pPr>
              <w:pStyle w:val="ListParagraph"/>
              <w:numPr>
                <w:ilvl w:val="0"/>
                <w:numId w:val="10"/>
              </w:numPr>
              <w:spacing w:line="276" w:lineRule="auto"/>
              <w:ind w:left="169" w:hanging="180"/>
              <w:rPr>
                <w:rFonts w:ascii="Arial" w:hAnsi="Arial" w:cs="Arial"/>
              </w:rPr>
            </w:pPr>
            <w:r w:rsidRPr="00FA3BED">
              <w:rPr>
                <w:rFonts w:ascii="Arial" w:hAnsi="Arial" w:cs="Arial"/>
              </w:rPr>
              <w:t>Strong mathematical ability</w:t>
            </w:r>
          </w:p>
          <w:p w14:paraId="53D531A4" w14:textId="77777777" w:rsidR="00AE2855" w:rsidRPr="00FA3BED" w:rsidRDefault="00AE2855" w:rsidP="00A23010">
            <w:pPr>
              <w:pStyle w:val="ListParagraph"/>
              <w:numPr>
                <w:ilvl w:val="0"/>
                <w:numId w:val="11"/>
              </w:numPr>
              <w:spacing w:line="276" w:lineRule="auto"/>
              <w:ind w:left="169" w:hanging="169"/>
              <w:rPr>
                <w:rFonts w:ascii="Arial" w:hAnsi="Arial" w:cs="Arial"/>
              </w:rPr>
            </w:pPr>
            <w:r w:rsidRPr="00FA3BED">
              <w:rPr>
                <w:rFonts w:ascii="Arial" w:hAnsi="Arial" w:cs="Arial"/>
              </w:rPr>
              <w:t>Strong work ethic</w:t>
            </w:r>
          </w:p>
          <w:p w14:paraId="34DE5145" w14:textId="77777777" w:rsidR="00AE2855" w:rsidRPr="00FA3BED" w:rsidRDefault="00AE2855" w:rsidP="00A23010">
            <w:pPr>
              <w:pStyle w:val="ListParagraph"/>
              <w:numPr>
                <w:ilvl w:val="0"/>
                <w:numId w:val="11"/>
              </w:numPr>
              <w:spacing w:line="276" w:lineRule="auto"/>
              <w:ind w:left="169" w:hanging="169"/>
              <w:rPr>
                <w:rFonts w:ascii="Arial" w:hAnsi="Arial" w:cs="Arial"/>
              </w:rPr>
            </w:pPr>
            <w:r w:rsidRPr="00FA3BED">
              <w:rPr>
                <w:rFonts w:ascii="Arial" w:hAnsi="Arial" w:cs="Arial"/>
              </w:rPr>
              <w:t>Insightful</w:t>
            </w:r>
          </w:p>
        </w:tc>
        <w:tc>
          <w:tcPr>
            <w:tcW w:w="1795" w:type="dxa"/>
          </w:tcPr>
          <w:p w14:paraId="4FE0A519" w14:textId="77777777" w:rsidR="00AE2855" w:rsidRPr="00FA3BED" w:rsidRDefault="00AE2855" w:rsidP="00A23010">
            <w:pPr>
              <w:pStyle w:val="ListParagraph"/>
              <w:numPr>
                <w:ilvl w:val="0"/>
                <w:numId w:val="10"/>
              </w:numPr>
              <w:spacing w:line="360" w:lineRule="auto"/>
              <w:ind w:left="136" w:hanging="180"/>
              <w:rPr>
                <w:rFonts w:ascii="Arial" w:hAnsi="Arial" w:cs="Arial"/>
              </w:rPr>
            </w:pPr>
            <w:r w:rsidRPr="00FA3BED">
              <w:rPr>
                <w:rFonts w:ascii="Arial" w:hAnsi="Arial" w:cs="Arial"/>
              </w:rPr>
              <w:t>Engineer</w:t>
            </w:r>
          </w:p>
          <w:p w14:paraId="782A9289" w14:textId="77777777" w:rsidR="00AE2855" w:rsidRPr="00FA3BED" w:rsidRDefault="00AE2855" w:rsidP="00A23010">
            <w:pPr>
              <w:pStyle w:val="ListParagraph"/>
              <w:numPr>
                <w:ilvl w:val="0"/>
                <w:numId w:val="10"/>
              </w:numPr>
              <w:spacing w:line="360" w:lineRule="auto"/>
              <w:ind w:left="136" w:hanging="180"/>
              <w:rPr>
                <w:rFonts w:ascii="Arial" w:hAnsi="Arial" w:cs="Arial"/>
              </w:rPr>
            </w:pPr>
            <w:r w:rsidRPr="00FA3BED">
              <w:rPr>
                <w:rFonts w:ascii="Arial" w:hAnsi="Arial" w:cs="Arial"/>
              </w:rPr>
              <w:t>Medical Technologist</w:t>
            </w:r>
          </w:p>
        </w:tc>
      </w:tr>
      <w:tr w:rsidR="00AE2855" w:rsidRPr="00FA3BED" w14:paraId="0DA8A01F" w14:textId="77777777" w:rsidTr="00FA3BED">
        <w:tc>
          <w:tcPr>
            <w:tcW w:w="775" w:type="dxa"/>
            <w:vMerge w:val="restart"/>
            <w:textDirection w:val="btLr"/>
            <w:vAlign w:val="center"/>
          </w:tcPr>
          <w:p w14:paraId="23C3A4AD" w14:textId="77777777" w:rsidR="00AE2855" w:rsidRPr="00FA3BED" w:rsidRDefault="00AE2855" w:rsidP="00A23010">
            <w:pPr>
              <w:spacing w:line="276" w:lineRule="auto"/>
              <w:ind w:left="113" w:right="113"/>
              <w:jc w:val="center"/>
              <w:rPr>
                <w:rFonts w:ascii="Arial" w:hAnsi="Arial" w:cs="Arial"/>
              </w:rPr>
            </w:pPr>
            <w:r w:rsidRPr="00FA3BED">
              <w:rPr>
                <w:rFonts w:ascii="Arial" w:hAnsi="Arial" w:cs="Arial"/>
                <w:b/>
                <w:bCs/>
              </w:rPr>
              <w:t>Human and Social Studies</w:t>
            </w:r>
          </w:p>
        </w:tc>
        <w:tc>
          <w:tcPr>
            <w:tcW w:w="1488" w:type="dxa"/>
            <w:vAlign w:val="center"/>
          </w:tcPr>
          <w:p w14:paraId="23913466" w14:textId="77777777" w:rsidR="00AE2855" w:rsidRPr="00FA3BED" w:rsidRDefault="00AE2855" w:rsidP="00A23010">
            <w:pPr>
              <w:spacing w:line="276" w:lineRule="auto"/>
              <w:jc w:val="center"/>
              <w:rPr>
                <w:rFonts w:ascii="Arial" w:hAnsi="Arial" w:cs="Arial"/>
              </w:rPr>
            </w:pPr>
            <w:r w:rsidRPr="00FA3BED">
              <w:rPr>
                <w:rFonts w:ascii="Arial" w:hAnsi="Arial" w:cs="Arial"/>
              </w:rPr>
              <w:t>Geography</w:t>
            </w:r>
          </w:p>
        </w:tc>
        <w:tc>
          <w:tcPr>
            <w:tcW w:w="3402" w:type="dxa"/>
          </w:tcPr>
          <w:p w14:paraId="149405B3" w14:textId="77777777" w:rsidR="00AE2855" w:rsidRPr="00FA3BED" w:rsidRDefault="00AE2855" w:rsidP="00A23010">
            <w:pPr>
              <w:spacing w:line="276" w:lineRule="auto"/>
              <w:rPr>
                <w:rFonts w:ascii="Arial" w:hAnsi="Arial" w:cs="Arial"/>
              </w:rPr>
            </w:pPr>
            <w:r w:rsidRPr="00FA3BED">
              <w:rPr>
                <w:rFonts w:ascii="Arial" w:hAnsi="Arial" w:cs="Arial"/>
              </w:rPr>
              <w:t>You’ll learn all about the different physical features of the Earth and atmosphere, how it works and how human activity affects the natural workings of both.</w:t>
            </w:r>
          </w:p>
        </w:tc>
        <w:tc>
          <w:tcPr>
            <w:tcW w:w="2996" w:type="dxa"/>
          </w:tcPr>
          <w:p w14:paraId="0DAB52F0" w14:textId="77777777" w:rsidR="00AE2855" w:rsidRPr="00FA3BED" w:rsidRDefault="00AE2855" w:rsidP="00A23010">
            <w:pPr>
              <w:pStyle w:val="ListParagraph"/>
              <w:numPr>
                <w:ilvl w:val="0"/>
                <w:numId w:val="12"/>
              </w:numPr>
              <w:spacing w:line="276" w:lineRule="auto"/>
              <w:ind w:left="169" w:hanging="169"/>
              <w:rPr>
                <w:rFonts w:ascii="Arial" w:hAnsi="Arial" w:cs="Arial"/>
              </w:rPr>
            </w:pPr>
            <w:r w:rsidRPr="00FA3BED">
              <w:rPr>
                <w:rFonts w:ascii="Arial" w:hAnsi="Arial" w:cs="Arial"/>
              </w:rPr>
              <w:t>Investigative</w:t>
            </w:r>
          </w:p>
          <w:p w14:paraId="0099696E" w14:textId="77777777" w:rsidR="00AE2855" w:rsidRPr="00FA3BED" w:rsidRDefault="00AE2855" w:rsidP="00A23010">
            <w:pPr>
              <w:pStyle w:val="ListParagraph"/>
              <w:numPr>
                <w:ilvl w:val="0"/>
                <w:numId w:val="12"/>
              </w:numPr>
              <w:spacing w:line="276" w:lineRule="auto"/>
              <w:ind w:left="169" w:hanging="169"/>
              <w:rPr>
                <w:rFonts w:ascii="Arial" w:hAnsi="Arial" w:cs="Arial"/>
              </w:rPr>
            </w:pPr>
            <w:r w:rsidRPr="00FA3BED">
              <w:rPr>
                <w:rFonts w:ascii="Arial" w:hAnsi="Arial" w:cs="Arial"/>
              </w:rPr>
              <w:t>Research</w:t>
            </w:r>
          </w:p>
          <w:p w14:paraId="186E42D5" w14:textId="77777777" w:rsidR="00AE2855" w:rsidRPr="00FA3BED" w:rsidRDefault="00AE2855" w:rsidP="00A23010">
            <w:pPr>
              <w:pStyle w:val="ListParagraph"/>
              <w:numPr>
                <w:ilvl w:val="0"/>
                <w:numId w:val="12"/>
              </w:numPr>
              <w:spacing w:line="276" w:lineRule="auto"/>
              <w:ind w:left="169" w:hanging="169"/>
              <w:rPr>
                <w:rFonts w:ascii="Arial" w:hAnsi="Arial" w:cs="Arial"/>
              </w:rPr>
            </w:pPr>
            <w:r w:rsidRPr="00FA3BED">
              <w:rPr>
                <w:rFonts w:ascii="Arial" w:hAnsi="Arial" w:cs="Arial"/>
              </w:rPr>
              <w:t>Problem-solving</w:t>
            </w:r>
          </w:p>
        </w:tc>
        <w:tc>
          <w:tcPr>
            <w:tcW w:w="1795" w:type="dxa"/>
            <w:vMerge w:val="restart"/>
          </w:tcPr>
          <w:p w14:paraId="59069CC0" w14:textId="77777777" w:rsidR="00AE2855" w:rsidRPr="00FA3BED" w:rsidRDefault="00AE2855" w:rsidP="00A23010">
            <w:pPr>
              <w:pStyle w:val="ListParagraph"/>
              <w:numPr>
                <w:ilvl w:val="0"/>
                <w:numId w:val="12"/>
              </w:numPr>
              <w:spacing w:line="360" w:lineRule="auto"/>
              <w:ind w:left="166" w:hanging="166"/>
              <w:rPr>
                <w:rFonts w:ascii="Arial" w:hAnsi="Arial" w:cs="Arial"/>
              </w:rPr>
            </w:pPr>
            <w:r w:rsidRPr="00FA3BED">
              <w:rPr>
                <w:rFonts w:ascii="Arial" w:hAnsi="Arial" w:cs="Arial"/>
              </w:rPr>
              <w:t>Journalist</w:t>
            </w:r>
          </w:p>
          <w:p w14:paraId="6DB86001" w14:textId="77777777" w:rsidR="00AE2855" w:rsidRPr="00FA3BED" w:rsidRDefault="00AE2855" w:rsidP="00A23010">
            <w:pPr>
              <w:pStyle w:val="ListParagraph"/>
              <w:numPr>
                <w:ilvl w:val="0"/>
                <w:numId w:val="12"/>
              </w:numPr>
              <w:spacing w:line="360" w:lineRule="auto"/>
              <w:ind w:left="166" w:hanging="166"/>
              <w:rPr>
                <w:rFonts w:ascii="Arial" w:hAnsi="Arial" w:cs="Arial"/>
              </w:rPr>
            </w:pPr>
            <w:r w:rsidRPr="00FA3BED">
              <w:rPr>
                <w:rFonts w:ascii="Arial" w:hAnsi="Arial" w:cs="Arial"/>
              </w:rPr>
              <w:t xml:space="preserve">Filmmaker </w:t>
            </w:r>
          </w:p>
          <w:p w14:paraId="5547FE3F" w14:textId="77777777" w:rsidR="00AE2855" w:rsidRPr="00FA3BED" w:rsidRDefault="00AE2855" w:rsidP="00A23010">
            <w:pPr>
              <w:pStyle w:val="ListParagraph"/>
              <w:numPr>
                <w:ilvl w:val="0"/>
                <w:numId w:val="12"/>
              </w:numPr>
              <w:spacing w:line="360" w:lineRule="auto"/>
              <w:ind w:left="166" w:hanging="166"/>
              <w:rPr>
                <w:rFonts w:ascii="Arial" w:hAnsi="Arial" w:cs="Arial"/>
              </w:rPr>
            </w:pPr>
            <w:r w:rsidRPr="00FA3BED">
              <w:rPr>
                <w:rFonts w:ascii="Arial" w:hAnsi="Arial" w:cs="Arial"/>
              </w:rPr>
              <w:t>Anthropologist</w:t>
            </w:r>
          </w:p>
          <w:p w14:paraId="45F1A8B4" w14:textId="77777777" w:rsidR="00AE2855" w:rsidRPr="00FA3BED" w:rsidRDefault="00AE2855" w:rsidP="00A23010">
            <w:pPr>
              <w:pStyle w:val="ListParagraph"/>
              <w:numPr>
                <w:ilvl w:val="0"/>
                <w:numId w:val="12"/>
              </w:numPr>
              <w:spacing w:line="360" w:lineRule="auto"/>
              <w:ind w:left="166" w:hanging="166"/>
              <w:rPr>
                <w:rFonts w:ascii="Arial" w:hAnsi="Arial" w:cs="Arial"/>
              </w:rPr>
            </w:pPr>
            <w:r w:rsidRPr="00FA3BED">
              <w:rPr>
                <w:rFonts w:ascii="Arial" w:hAnsi="Arial" w:cs="Arial"/>
              </w:rPr>
              <w:t xml:space="preserve">Human Rights Activist </w:t>
            </w:r>
          </w:p>
          <w:p w14:paraId="62E1D7DB" w14:textId="77777777" w:rsidR="00AE2855" w:rsidRPr="00FA3BED" w:rsidRDefault="00AE2855" w:rsidP="00A23010">
            <w:pPr>
              <w:pStyle w:val="ListParagraph"/>
              <w:numPr>
                <w:ilvl w:val="0"/>
                <w:numId w:val="12"/>
              </w:numPr>
              <w:spacing w:line="360" w:lineRule="auto"/>
              <w:ind w:left="166" w:hanging="166"/>
              <w:rPr>
                <w:rFonts w:ascii="Arial" w:hAnsi="Arial" w:cs="Arial"/>
              </w:rPr>
            </w:pPr>
            <w:r w:rsidRPr="00FA3BED">
              <w:rPr>
                <w:rFonts w:ascii="Arial" w:hAnsi="Arial" w:cs="Arial"/>
              </w:rPr>
              <w:t>Creative Writer</w:t>
            </w:r>
          </w:p>
          <w:p w14:paraId="0D22DDEE" w14:textId="77777777" w:rsidR="00AE2855" w:rsidRPr="00FA3BED" w:rsidRDefault="00AE2855" w:rsidP="00A23010">
            <w:pPr>
              <w:pStyle w:val="ListParagraph"/>
              <w:numPr>
                <w:ilvl w:val="0"/>
                <w:numId w:val="12"/>
              </w:numPr>
              <w:spacing w:line="360" w:lineRule="auto"/>
              <w:ind w:left="166" w:hanging="166"/>
              <w:rPr>
                <w:rFonts w:ascii="Arial" w:hAnsi="Arial" w:cs="Arial"/>
              </w:rPr>
            </w:pPr>
            <w:r w:rsidRPr="00FA3BED">
              <w:rPr>
                <w:rFonts w:ascii="Arial" w:hAnsi="Arial" w:cs="Arial"/>
              </w:rPr>
              <w:t>Academic Researcher</w:t>
            </w:r>
          </w:p>
        </w:tc>
      </w:tr>
      <w:tr w:rsidR="00AE2855" w:rsidRPr="00FA3BED" w14:paraId="426091C2" w14:textId="77777777" w:rsidTr="00FA3BED">
        <w:tc>
          <w:tcPr>
            <w:tcW w:w="775" w:type="dxa"/>
            <w:vMerge/>
          </w:tcPr>
          <w:p w14:paraId="191382A1" w14:textId="77777777" w:rsidR="00AE2855" w:rsidRPr="00FA3BED" w:rsidRDefault="00AE2855" w:rsidP="00A23010">
            <w:pPr>
              <w:spacing w:line="276" w:lineRule="auto"/>
              <w:rPr>
                <w:rFonts w:ascii="Arial" w:hAnsi="Arial" w:cs="Arial"/>
              </w:rPr>
            </w:pPr>
          </w:p>
        </w:tc>
        <w:tc>
          <w:tcPr>
            <w:tcW w:w="1488" w:type="dxa"/>
            <w:vAlign w:val="center"/>
          </w:tcPr>
          <w:p w14:paraId="1C872B43" w14:textId="77777777" w:rsidR="00AE2855" w:rsidRPr="00FA3BED" w:rsidRDefault="00AE2855" w:rsidP="00A23010">
            <w:pPr>
              <w:spacing w:line="276" w:lineRule="auto"/>
              <w:jc w:val="center"/>
              <w:rPr>
                <w:rFonts w:ascii="Arial" w:hAnsi="Arial" w:cs="Arial"/>
              </w:rPr>
            </w:pPr>
            <w:r w:rsidRPr="00FA3BED">
              <w:rPr>
                <w:rFonts w:ascii="Arial" w:hAnsi="Arial" w:cs="Arial"/>
              </w:rPr>
              <w:t>History</w:t>
            </w:r>
          </w:p>
        </w:tc>
        <w:tc>
          <w:tcPr>
            <w:tcW w:w="3402" w:type="dxa"/>
          </w:tcPr>
          <w:p w14:paraId="08937BD7" w14:textId="77777777" w:rsidR="00AE2855" w:rsidRPr="00FA3BED" w:rsidRDefault="00AE2855" w:rsidP="00A23010">
            <w:pPr>
              <w:spacing w:line="276" w:lineRule="auto"/>
              <w:rPr>
                <w:rFonts w:ascii="Arial" w:hAnsi="Arial" w:cs="Arial"/>
              </w:rPr>
            </w:pPr>
            <w:r w:rsidRPr="00FA3BED">
              <w:rPr>
                <w:rFonts w:ascii="Arial" w:hAnsi="Arial" w:cs="Arial"/>
              </w:rPr>
              <w:t>As the name implies, you’ll study the events of the past which have influenced South Africa and the rest of the world.</w:t>
            </w:r>
          </w:p>
        </w:tc>
        <w:tc>
          <w:tcPr>
            <w:tcW w:w="2996" w:type="dxa"/>
          </w:tcPr>
          <w:p w14:paraId="1D029A0F" w14:textId="77777777" w:rsidR="00AE2855" w:rsidRPr="00FA3BED" w:rsidRDefault="00AE2855" w:rsidP="00A23010">
            <w:pPr>
              <w:pStyle w:val="ListParagraph"/>
              <w:numPr>
                <w:ilvl w:val="0"/>
                <w:numId w:val="13"/>
              </w:numPr>
              <w:spacing w:line="276" w:lineRule="auto"/>
              <w:ind w:left="169" w:hanging="169"/>
              <w:rPr>
                <w:rFonts w:ascii="Arial" w:hAnsi="Arial" w:cs="Arial"/>
              </w:rPr>
            </w:pPr>
            <w:r w:rsidRPr="00FA3BED">
              <w:rPr>
                <w:rFonts w:ascii="Arial" w:hAnsi="Arial" w:cs="Arial"/>
              </w:rPr>
              <w:t>Strong language skill</w:t>
            </w:r>
          </w:p>
          <w:p w14:paraId="07DCF8B6" w14:textId="77777777" w:rsidR="00AE2855" w:rsidRPr="00FA3BED" w:rsidRDefault="00AE2855" w:rsidP="00A23010">
            <w:pPr>
              <w:pStyle w:val="ListParagraph"/>
              <w:numPr>
                <w:ilvl w:val="0"/>
                <w:numId w:val="13"/>
              </w:numPr>
              <w:spacing w:line="276" w:lineRule="auto"/>
              <w:ind w:left="169" w:hanging="169"/>
              <w:rPr>
                <w:rFonts w:ascii="Arial" w:hAnsi="Arial" w:cs="Arial"/>
              </w:rPr>
            </w:pPr>
            <w:r w:rsidRPr="00FA3BED">
              <w:rPr>
                <w:rFonts w:ascii="Arial" w:hAnsi="Arial" w:cs="Arial"/>
              </w:rPr>
              <w:t>Mature judgement</w:t>
            </w:r>
          </w:p>
          <w:p w14:paraId="433E07A1" w14:textId="77777777" w:rsidR="00AE2855" w:rsidRPr="00FA3BED" w:rsidRDefault="00AE2855" w:rsidP="00A23010">
            <w:pPr>
              <w:pStyle w:val="ListParagraph"/>
              <w:numPr>
                <w:ilvl w:val="0"/>
                <w:numId w:val="13"/>
              </w:numPr>
              <w:spacing w:line="276" w:lineRule="auto"/>
              <w:ind w:left="169" w:hanging="169"/>
              <w:rPr>
                <w:rFonts w:ascii="Arial" w:hAnsi="Arial" w:cs="Arial"/>
              </w:rPr>
            </w:pPr>
            <w:r w:rsidRPr="00FA3BED">
              <w:rPr>
                <w:rFonts w:ascii="Arial" w:hAnsi="Arial" w:cs="Arial"/>
              </w:rPr>
              <w:t>Open-mindedness</w:t>
            </w:r>
          </w:p>
        </w:tc>
        <w:tc>
          <w:tcPr>
            <w:tcW w:w="1795" w:type="dxa"/>
            <w:vMerge/>
          </w:tcPr>
          <w:p w14:paraId="3DB77717" w14:textId="77777777" w:rsidR="00AE2855" w:rsidRPr="00FA3BED" w:rsidRDefault="00AE2855" w:rsidP="00A23010">
            <w:pPr>
              <w:spacing w:line="276" w:lineRule="auto"/>
              <w:rPr>
                <w:rFonts w:ascii="Arial" w:hAnsi="Arial" w:cs="Arial"/>
              </w:rPr>
            </w:pPr>
          </w:p>
        </w:tc>
      </w:tr>
      <w:tr w:rsidR="00AE2855" w:rsidRPr="00FA3BED" w14:paraId="06A4F668" w14:textId="77777777" w:rsidTr="00FA3BED">
        <w:tc>
          <w:tcPr>
            <w:tcW w:w="775" w:type="dxa"/>
            <w:vMerge/>
          </w:tcPr>
          <w:p w14:paraId="0DC4A89B" w14:textId="77777777" w:rsidR="00AE2855" w:rsidRPr="00FA3BED" w:rsidRDefault="00AE2855" w:rsidP="00A23010">
            <w:pPr>
              <w:spacing w:line="276" w:lineRule="auto"/>
              <w:rPr>
                <w:rFonts w:ascii="Arial" w:hAnsi="Arial" w:cs="Arial"/>
              </w:rPr>
            </w:pPr>
          </w:p>
        </w:tc>
        <w:tc>
          <w:tcPr>
            <w:tcW w:w="1488" w:type="dxa"/>
            <w:vAlign w:val="center"/>
          </w:tcPr>
          <w:p w14:paraId="4C84EFB7" w14:textId="77777777" w:rsidR="00AE2855" w:rsidRPr="00FA3BED" w:rsidRDefault="00AE2855" w:rsidP="00A23010">
            <w:pPr>
              <w:spacing w:line="276" w:lineRule="auto"/>
              <w:jc w:val="center"/>
              <w:rPr>
                <w:rFonts w:ascii="Arial" w:hAnsi="Arial" w:cs="Arial"/>
              </w:rPr>
            </w:pPr>
            <w:r w:rsidRPr="00FA3BED">
              <w:rPr>
                <w:rFonts w:ascii="Arial" w:hAnsi="Arial" w:cs="Arial"/>
              </w:rPr>
              <w:t>Religion Studies</w:t>
            </w:r>
          </w:p>
        </w:tc>
        <w:tc>
          <w:tcPr>
            <w:tcW w:w="3402" w:type="dxa"/>
          </w:tcPr>
          <w:p w14:paraId="22ED1C2B" w14:textId="77777777" w:rsidR="00AE2855" w:rsidRPr="00FA3BED" w:rsidRDefault="00AE2855" w:rsidP="00A23010">
            <w:pPr>
              <w:spacing w:line="276" w:lineRule="auto"/>
              <w:rPr>
                <w:rFonts w:ascii="Arial" w:hAnsi="Arial" w:cs="Arial"/>
              </w:rPr>
            </w:pPr>
            <w:r w:rsidRPr="00FA3BED">
              <w:rPr>
                <w:rFonts w:ascii="Arial" w:hAnsi="Arial" w:cs="Arial"/>
              </w:rPr>
              <w:t xml:space="preserve">All the different religions are included here. You’ll learn about each of their values, history, </w:t>
            </w:r>
            <w:proofErr w:type="gramStart"/>
            <w:r w:rsidRPr="00FA3BED">
              <w:rPr>
                <w:rFonts w:ascii="Arial" w:hAnsi="Arial" w:cs="Arial"/>
              </w:rPr>
              <w:t>cultures</w:t>
            </w:r>
            <w:proofErr w:type="gramEnd"/>
            <w:r w:rsidRPr="00FA3BED">
              <w:rPr>
                <w:rFonts w:ascii="Arial" w:hAnsi="Arial" w:cs="Arial"/>
              </w:rPr>
              <w:t xml:space="preserve"> and practices.</w:t>
            </w:r>
          </w:p>
        </w:tc>
        <w:tc>
          <w:tcPr>
            <w:tcW w:w="2996" w:type="dxa"/>
          </w:tcPr>
          <w:p w14:paraId="7D5E6B8B" w14:textId="77777777" w:rsidR="00AE2855" w:rsidRPr="00FA3BED" w:rsidRDefault="00AE2855" w:rsidP="00A23010">
            <w:pPr>
              <w:pStyle w:val="ListParagraph"/>
              <w:numPr>
                <w:ilvl w:val="0"/>
                <w:numId w:val="13"/>
              </w:numPr>
              <w:spacing w:line="276" w:lineRule="auto"/>
              <w:ind w:left="169" w:hanging="169"/>
              <w:rPr>
                <w:rFonts w:ascii="Arial" w:hAnsi="Arial" w:cs="Arial"/>
              </w:rPr>
            </w:pPr>
            <w:r w:rsidRPr="00FA3BED">
              <w:rPr>
                <w:rFonts w:ascii="Arial" w:hAnsi="Arial" w:cs="Arial"/>
              </w:rPr>
              <w:t>Strong language skill</w:t>
            </w:r>
          </w:p>
          <w:p w14:paraId="2A50B01A" w14:textId="77777777" w:rsidR="00AE2855" w:rsidRPr="00FA3BED" w:rsidRDefault="00AE2855" w:rsidP="00A23010">
            <w:pPr>
              <w:pStyle w:val="ListParagraph"/>
              <w:numPr>
                <w:ilvl w:val="0"/>
                <w:numId w:val="13"/>
              </w:numPr>
              <w:spacing w:line="276" w:lineRule="auto"/>
              <w:ind w:left="169" w:hanging="169"/>
              <w:rPr>
                <w:rFonts w:ascii="Arial" w:hAnsi="Arial" w:cs="Arial"/>
              </w:rPr>
            </w:pPr>
            <w:r w:rsidRPr="00FA3BED">
              <w:rPr>
                <w:rFonts w:ascii="Arial" w:hAnsi="Arial" w:cs="Arial"/>
              </w:rPr>
              <w:t>Mature judgement</w:t>
            </w:r>
          </w:p>
          <w:p w14:paraId="7480B1FB" w14:textId="77777777" w:rsidR="00AE2855" w:rsidRPr="00FA3BED" w:rsidRDefault="00AE2855" w:rsidP="00A23010">
            <w:pPr>
              <w:pStyle w:val="ListParagraph"/>
              <w:numPr>
                <w:ilvl w:val="0"/>
                <w:numId w:val="13"/>
              </w:numPr>
              <w:spacing w:line="276" w:lineRule="auto"/>
              <w:ind w:left="169" w:hanging="169"/>
              <w:rPr>
                <w:rFonts w:ascii="Arial" w:hAnsi="Arial" w:cs="Arial"/>
              </w:rPr>
            </w:pPr>
            <w:r w:rsidRPr="00FA3BED">
              <w:rPr>
                <w:rFonts w:ascii="Arial" w:hAnsi="Arial" w:cs="Arial"/>
              </w:rPr>
              <w:t>Open-mindedness</w:t>
            </w:r>
          </w:p>
        </w:tc>
        <w:tc>
          <w:tcPr>
            <w:tcW w:w="1795" w:type="dxa"/>
            <w:vMerge/>
          </w:tcPr>
          <w:p w14:paraId="0838D08A" w14:textId="77777777" w:rsidR="00AE2855" w:rsidRPr="00FA3BED" w:rsidRDefault="00AE2855" w:rsidP="00A23010">
            <w:pPr>
              <w:spacing w:line="276" w:lineRule="auto"/>
              <w:rPr>
                <w:rFonts w:ascii="Arial" w:hAnsi="Arial" w:cs="Arial"/>
              </w:rPr>
            </w:pPr>
          </w:p>
        </w:tc>
      </w:tr>
      <w:tr w:rsidR="00AE2855" w:rsidRPr="00FA3BED" w14:paraId="130055E4" w14:textId="77777777" w:rsidTr="00FA3BED">
        <w:tc>
          <w:tcPr>
            <w:tcW w:w="775" w:type="dxa"/>
            <w:vMerge w:val="restart"/>
            <w:textDirection w:val="btLr"/>
            <w:vAlign w:val="center"/>
          </w:tcPr>
          <w:p w14:paraId="018DB712" w14:textId="77777777" w:rsidR="00AE2855" w:rsidRPr="00FA3BED" w:rsidRDefault="00AE2855" w:rsidP="00A23010">
            <w:pPr>
              <w:spacing w:line="276" w:lineRule="auto"/>
              <w:ind w:left="113" w:right="113"/>
              <w:jc w:val="center"/>
              <w:rPr>
                <w:rFonts w:ascii="Arial" w:hAnsi="Arial" w:cs="Arial"/>
              </w:rPr>
            </w:pPr>
            <w:r w:rsidRPr="00FA3BED">
              <w:rPr>
                <w:rFonts w:ascii="Arial" w:hAnsi="Arial" w:cs="Arial"/>
                <w:b/>
                <w:bCs/>
              </w:rPr>
              <w:t>Arts and Culture</w:t>
            </w:r>
          </w:p>
          <w:p w14:paraId="34B4E55D" w14:textId="77777777" w:rsidR="00AE2855" w:rsidRPr="00FA3BED" w:rsidRDefault="00AE2855" w:rsidP="00A23010">
            <w:pPr>
              <w:spacing w:line="276" w:lineRule="auto"/>
              <w:ind w:left="113" w:right="113"/>
              <w:jc w:val="center"/>
              <w:rPr>
                <w:rFonts w:ascii="Arial" w:hAnsi="Arial" w:cs="Arial"/>
              </w:rPr>
            </w:pPr>
          </w:p>
        </w:tc>
        <w:tc>
          <w:tcPr>
            <w:tcW w:w="1488" w:type="dxa"/>
            <w:vAlign w:val="center"/>
          </w:tcPr>
          <w:p w14:paraId="1ACFE0A1" w14:textId="77777777" w:rsidR="00AE2855" w:rsidRPr="00FA3BED" w:rsidRDefault="00AE2855" w:rsidP="00A23010">
            <w:pPr>
              <w:spacing w:line="276" w:lineRule="auto"/>
              <w:jc w:val="center"/>
              <w:rPr>
                <w:rFonts w:ascii="Arial" w:hAnsi="Arial" w:cs="Arial"/>
              </w:rPr>
            </w:pPr>
            <w:r w:rsidRPr="00FA3BED">
              <w:rPr>
                <w:rFonts w:ascii="Arial" w:hAnsi="Arial" w:cs="Arial"/>
              </w:rPr>
              <w:t>Design</w:t>
            </w:r>
          </w:p>
        </w:tc>
        <w:tc>
          <w:tcPr>
            <w:tcW w:w="3402" w:type="dxa"/>
          </w:tcPr>
          <w:p w14:paraId="33E9362D" w14:textId="77777777" w:rsidR="00AE2855" w:rsidRPr="00FA3BED" w:rsidRDefault="00AE2855" w:rsidP="00A23010">
            <w:pPr>
              <w:spacing w:line="276" w:lineRule="auto"/>
              <w:rPr>
                <w:rFonts w:ascii="Arial" w:hAnsi="Arial" w:cs="Arial"/>
              </w:rPr>
            </w:pPr>
            <w:r w:rsidRPr="00FA3BED">
              <w:rPr>
                <w:rFonts w:ascii="Arial" w:hAnsi="Arial" w:cs="Arial"/>
              </w:rPr>
              <w:t>Focuses on the design process, production and theory behind products that are integrated in many different aspects of our lives.</w:t>
            </w:r>
          </w:p>
        </w:tc>
        <w:tc>
          <w:tcPr>
            <w:tcW w:w="2996" w:type="dxa"/>
          </w:tcPr>
          <w:p w14:paraId="14D02897" w14:textId="77777777" w:rsidR="00AE2855" w:rsidRPr="00FA3BED" w:rsidRDefault="00AE2855" w:rsidP="00A23010">
            <w:pPr>
              <w:pStyle w:val="ListParagraph"/>
              <w:numPr>
                <w:ilvl w:val="0"/>
                <w:numId w:val="14"/>
              </w:numPr>
              <w:spacing w:line="276" w:lineRule="auto"/>
              <w:ind w:left="169" w:hanging="169"/>
              <w:rPr>
                <w:rFonts w:ascii="Arial" w:hAnsi="Arial" w:cs="Arial"/>
                <w:color w:val="000000" w:themeColor="text1"/>
              </w:rPr>
            </w:pPr>
            <w:r w:rsidRPr="00FA3BED">
              <w:rPr>
                <w:rFonts w:ascii="Arial" w:hAnsi="Arial" w:cs="Arial"/>
                <w:color w:val="000000" w:themeColor="text1"/>
              </w:rPr>
              <w:t>Creative</w:t>
            </w:r>
          </w:p>
          <w:p w14:paraId="10B1E896" w14:textId="77777777" w:rsidR="00AE2855" w:rsidRPr="00FA3BED" w:rsidRDefault="00AE2855" w:rsidP="00A23010">
            <w:pPr>
              <w:pStyle w:val="ListParagraph"/>
              <w:numPr>
                <w:ilvl w:val="0"/>
                <w:numId w:val="14"/>
              </w:numPr>
              <w:spacing w:line="276" w:lineRule="auto"/>
              <w:ind w:left="169" w:hanging="169"/>
              <w:rPr>
                <w:rFonts w:ascii="Arial" w:hAnsi="Arial" w:cs="Arial"/>
                <w:color w:val="000000" w:themeColor="text1"/>
              </w:rPr>
            </w:pPr>
            <w:r w:rsidRPr="00FA3BED">
              <w:rPr>
                <w:rFonts w:ascii="Arial" w:hAnsi="Arial" w:cs="Arial"/>
                <w:color w:val="000000" w:themeColor="text1"/>
              </w:rPr>
              <w:t>Innovative</w:t>
            </w:r>
          </w:p>
          <w:p w14:paraId="14347569" w14:textId="77777777" w:rsidR="00AE2855" w:rsidRPr="00FA3BED" w:rsidRDefault="00AE2855" w:rsidP="00A23010">
            <w:pPr>
              <w:pStyle w:val="ListParagraph"/>
              <w:numPr>
                <w:ilvl w:val="0"/>
                <w:numId w:val="14"/>
              </w:numPr>
              <w:spacing w:line="276" w:lineRule="auto"/>
              <w:ind w:left="169" w:hanging="169"/>
              <w:rPr>
                <w:rFonts w:ascii="Arial" w:hAnsi="Arial" w:cs="Arial"/>
                <w:color w:val="000000" w:themeColor="text1"/>
              </w:rPr>
            </w:pPr>
            <w:r w:rsidRPr="00FA3BED">
              <w:rPr>
                <w:rFonts w:ascii="Arial" w:hAnsi="Arial" w:cs="Arial"/>
                <w:color w:val="000000" w:themeColor="text1"/>
              </w:rPr>
              <w:t>Problem-solving</w:t>
            </w:r>
          </w:p>
        </w:tc>
        <w:tc>
          <w:tcPr>
            <w:tcW w:w="1795" w:type="dxa"/>
            <w:vMerge w:val="restart"/>
          </w:tcPr>
          <w:p w14:paraId="3B88EDBC" w14:textId="77777777" w:rsidR="00AE2855" w:rsidRPr="00FA3BED" w:rsidRDefault="00AE2855" w:rsidP="00A23010">
            <w:pPr>
              <w:pStyle w:val="ListParagraph"/>
              <w:numPr>
                <w:ilvl w:val="0"/>
                <w:numId w:val="14"/>
              </w:numPr>
              <w:autoSpaceDE w:val="0"/>
              <w:autoSpaceDN w:val="0"/>
              <w:adjustRightInd w:val="0"/>
              <w:spacing w:line="360" w:lineRule="auto"/>
              <w:ind w:left="211" w:hanging="211"/>
              <w:rPr>
                <w:rFonts w:ascii="Arial" w:hAnsi="Arial" w:cs="Arial"/>
                <w:color w:val="000000" w:themeColor="text1"/>
              </w:rPr>
            </w:pPr>
            <w:r w:rsidRPr="00FA3BED">
              <w:rPr>
                <w:rFonts w:ascii="Arial" w:hAnsi="Arial" w:cs="Arial"/>
                <w:color w:val="000000" w:themeColor="text1"/>
              </w:rPr>
              <w:t>Fine Art</w:t>
            </w:r>
          </w:p>
          <w:p w14:paraId="0F152A6A" w14:textId="77777777" w:rsidR="00AE2855" w:rsidRPr="00FA3BED" w:rsidRDefault="00AE2855" w:rsidP="00A23010">
            <w:pPr>
              <w:pStyle w:val="ListParagraph"/>
              <w:numPr>
                <w:ilvl w:val="0"/>
                <w:numId w:val="14"/>
              </w:numPr>
              <w:autoSpaceDE w:val="0"/>
              <w:autoSpaceDN w:val="0"/>
              <w:adjustRightInd w:val="0"/>
              <w:spacing w:line="360" w:lineRule="auto"/>
              <w:ind w:left="211" w:hanging="211"/>
              <w:rPr>
                <w:rFonts w:ascii="Arial" w:hAnsi="Arial" w:cs="Arial"/>
                <w:color w:val="000000" w:themeColor="text1"/>
              </w:rPr>
            </w:pPr>
            <w:r w:rsidRPr="00FA3BED">
              <w:rPr>
                <w:rFonts w:ascii="Arial" w:hAnsi="Arial" w:cs="Arial"/>
                <w:color w:val="000000" w:themeColor="text1"/>
              </w:rPr>
              <w:t>Photography</w:t>
            </w:r>
          </w:p>
          <w:p w14:paraId="3A08EFE3" w14:textId="77777777" w:rsidR="00AE2855" w:rsidRPr="00FA3BED" w:rsidRDefault="00AE2855" w:rsidP="00A23010">
            <w:pPr>
              <w:pStyle w:val="ListParagraph"/>
              <w:numPr>
                <w:ilvl w:val="0"/>
                <w:numId w:val="14"/>
              </w:numPr>
              <w:autoSpaceDE w:val="0"/>
              <w:autoSpaceDN w:val="0"/>
              <w:adjustRightInd w:val="0"/>
              <w:spacing w:line="360" w:lineRule="auto"/>
              <w:ind w:left="211" w:hanging="211"/>
              <w:rPr>
                <w:rFonts w:ascii="Arial" w:hAnsi="Arial" w:cs="Arial"/>
                <w:color w:val="000000" w:themeColor="text1"/>
              </w:rPr>
            </w:pPr>
            <w:r w:rsidRPr="00FA3BED">
              <w:rPr>
                <w:rFonts w:ascii="Arial" w:hAnsi="Arial" w:cs="Arial"/>
                <w:color w:val="000000" w:themeColor="text1"/>
              </w:rPr>
              <w:t>Drama &amp; Theatre</w:t>
            </w:r>
          </w:p>
          <w:p w14:paraId="03E7A6F8" w14:textId="77777777" w:rsidR="00AE2855" w:rsidRPr="00FA3BED" w:rsidRDefault="00AE2855" w:rsidP="00A23010">
            <w:pPr>
              <w:pStyle w:val="ListParagraph"/>
              <w:numPr>
                <w:ilvl w:val="0"/>
                <w:numId w:val="14"/>
              </w:numPr>
              <w:autoSpaceDE w:val="0"/>
              <w:autoSpaceDN w:val="0"/>
              <w:adjustRightInd w:val="0"/>
              <w:spacing w:line="360" w:lineRule="auto"/>
              <w:ind w:left="211" w:hanging="211"/>
              <w:rPr>
                <w:rFonts w:ascii="Arial" w:hAnsi="Arial" w:cs="Arial"/>
                <w:color w:val="000000" w:themeColor="text1"/>
              </w:rPr>
            </w:pPr>
            <w:r w:rsidRPr="00FA3BED">
              <w:rPr>
                <w:rFonts w:ascii="Arial" w:hAnsi="Arial" w:cs="Arial"/>
                <w:color w:val="000000" w:themeColor="text1"/>
              </w:rPr>
              <w:t>Acting</w:t>
            </w:r>
          </w:p>
          <w:p w14:paraId="68FD20DA" w14:textId="77777777" w:rsidR="00AE2855" w:rsidRPr="00FA3BED" w:rsidRDefault="00AE2855" w:rsidP="00A23010">
            <w:pPr>
              <w:pStyle w:val="ListParagraph"/>
              <w:numPr>
                <w:ilvl w:val="0"/>
                <w:numId w:val="14"/>
              </w:numPr>
              <w:autoSpaceDE w:val="0"/>
              <w:autoSpaceDN w:val="0"/>
              <w:adjustRightInd w:val="0"/>
              <w:spacing w:line="360" w:lineRule="auto"/>
              <w:ind w:left="211" w:hanging="211"/>
              <w:rPr>
                <w:rFonts w:ascii="Arial" w:hAnsi="Arial" w:cs="Arial"/>
                <w:color w:val="000000" w:themeColor="text1"/>
              </w:rPr>
            </w:pPr>
            <w:r w:rsidRPr="00FA3BED">
              <w:rPr>
                <w:rFonts w:ascii="Arial" w:hAnsi="Arial" w:cs="Arial"/>
                <w:color w:val="000000" w:themeColor="text1"/>
              </w:rPr>
              <w:t>Dance</w:t>
            </w:r>
          </w:p>
          <w:p w14:paraId="51E24434" w14:textId="77777777" w:rsidR="00AE2855" w:rsidRPr="00FA3BED" w:rsidRDefault="00AE2855" w:rsidP="00A23010">
            <w:pPr>
              <w:pStyle w:val="ListParagraph"/>
              <w:numPr>
                <w:ilvl w:val="0"/>
                <w:numId w:val="14"/>
              </w:numPr>
              <w:autoSpaceDE w:val="0"/>
              <w:autoSpaceDN w:val="0"/>
              <w:adjustRightInd w:val="0"/>
              <w:spacing w:line="360" w:lineRule="auto"/>
              <w:ind w:left="211" w:hanging="211"/>
              <w:rPr>
                <w:rFonts w:ascii="Arial" w:hAnsi="Arial" w:cs="Arial"/>
                <w:color w:val="000000" w:themeColor="text1"/>
              </w:rPr>
            </w:pPr>
            <w:r w:rsidRPr="00FA3BED">
              <w:rPr>
                <w:rFonts w:ascii="Arial" w:hAnsi="Arial" w:cs="Arial"/>
                <w:color w:val="000000" w:themeColor="text1"/>
              </w:rPr>
              <w:t>Design (</w:t>
            </w:r>
            <w:proofErr w:type="gramStart"/>
            <w:r w:rsidRPr="00FA3BED">
              <w:rPr>
                <w:rFonts w:ascii="Arial" w:hAnsi="Arial" w:cs="Arial"/>
                <w:color w:val="000000" w:themeColor="text1"/>
              </w:rPr>
              <w:t>e.g.</w:t>
            </w:r>
            <w:proofErr w:type="gramEnd"/>
            <w:r w:rsidRPr="00FA3BED">
              <w:rPr>
                <w:rFonts w:ascii="Arial" w:hAnsi="Arial" w:cs="Arial"/>
                <w:color w:val="000000" w:themeColor="text1"/>
              </w:rPr>
              <w:t xml:space="preserve"> Fashion, Graphics)</w:t>
            </w:r>
          </w:p>
          <w:p w14:paraId="705F6624" w14:textId="77777777" w:rsidR="00AE2855" w:rsidRPr="00FA3BED" w:rsidRDefault="00AE2855" w:rsidP="00A23010">
            <w:pPr>
              <w:pStyle w:val="ListParagraph"/>
              <w:numPr>
                <w:ilvl w:val="0"/>
                <w:numId w:val="14"/>
              </w:numPr>
              <w:spacing w:line="360" w:lineRule="auto"/>
              <w:ind w:left="211" w:hanging="211"/>
              <w:rPr>
                <w:rFonts w:ascii="Arial" w:hAnsi="Arial" w:cs="Arial"/>
                <w:color w:val="000000" w:themeColor="text1"/>
              </w:rPr>
            </w:pPr>
            <w:r w:rsidRPr="00FA3BED">
              <w:rPr>
                <w:rFonts w:ascii="Arial" w:hAnsi="Arial" w:cs="Arial"/>
                <w:color w:val="000000" w:themeColor="text1"/>
              </w:rPr>
              <w:t>Architect</w:t>
            </w:r>
          </w:p>
          <w:p w14:paraId="16DE5875" w14:textId="77777777" w:rsidR="00AE2855" w:rsidRPr="00FA3BED" w:rsidRDefault="00AE2855" w:rsidP="00A23010">
            <w:pPr>
              <w:pStyle w:val="ListParagraph"/>
              <w:numPr>
                <w:ilvl w:val="0"/>
                <w:numId w:val="14"/>
              </w:numPr>
              <w:spacing w:line="360" w:lineRule="auto"/>
              <w:ind w:left="211" w:hanging="211"/>
              <w:rPr>
                <w:rFonts w:ascii="Arial" w:hAnsi="Arial" w:cs="Arial"/>
                <w:color w:val="000000" w:themeColor="text1"/>
              </w:rPr>
            </w:pPr>
            <w:r w:rsidRPr="00FA3BED">
              <w:rPr>
                <w:rFonts w:ascii="Arial" w:hAnsi="Arial" w:cs="Arial"/>
                <w:color w:val="000000" w:themeColor="text1"/>
              </w:rPr>
              <w:t>Fine Artist</w:t>
            </w:r>
          </w:p>
          <w:p w14:paraId="6AF45133" w14:textId="77777777" w:rsidR="00AE2855" w:rsidRPr="00FA3BED" w:rsidRDefault="00AE2855" w:rsidP="00A23010">
            <w:pPr>
              <w:pStyle w:val="ListParagraph"/>
              <w:numPr>
                <w:ilvl w:val="0"/>
                <w:numId w:val="14"/>
              </w:numPr>
              <w:spacing w:line="360" w:lineRule="auto"/>
              <w:ind w:left="211" w:hanging="211"/>
              <w:rPr>
                <w:rFonts w:ascii="Arial" w:hAnsi="Arial" w:cs="Arial"/>
                <w:color w:val="000000" w:themeColor="text1"/>
              </w:rPr>
            </w:pPr>
            <w:r w:rsidRPr="00FA3BED">
              <w:rPr>
                <w:rFonts w:ascii="Arial" w:hAnsi="Arial" w:cs="Arial"/>
                <w:color w:val="000000" w:themeColor="text1"/>
              </w:rPr>
              <w:t>Musician</w:t>
            </w:r>
          </w:p>
          <w:p w14:paraId="39DC036B" w14:textId="77777777" w:rsidR="00AE2855" w:rsidRPr="00FA3BED" w:rsidRDefault="00AE2855" w:rsidP="00A23010">
            <w:pPr>
              <w:pStyle w:val="ListParagraph"/>
              <w:numPr>
                <w:ilvl w:val="0"/>
                <w:numId w:val="14"/>
              </w:numPr>
              <w:spacing w:line="360" w:lineRule="auto"/>
              <w:ind w:left="211" w:hanging="211"/>
              <w:rPr>
                <w:rFonts w:ascii="Arial" w:hAnsi="Arial" w:cs="Arial"/>
                <w:color w:val="000000" w:themeColor="text1"/>
              </w:rPr>
            </w:pPr>
            <w:r w:rsidRPr="00FA3BED">
              <w:rPr>
                <w:rFonts w:ascii="Arial" w:hAnsi="Arial" w:cs="Arial"/>
                <w:color w:val="000000" w:themeColor="text1"/>
              </w:rPr>
              <w:t>Performer</w:t>
            </w:r>
          </w:p>
          <w:p w14:paraId="487BFD4E" w14:textId="77777777" w:rsidR="00AE2855" w:rsidRPr="00FA3BED" w:rsidRDefault="00AE2855" w:rsidP="00A23010">
            <w:pPr>
              <w:pStyle w:val="ListParagraph"/>
              <w:numPr>
                <w:ilvl w:val="0"/>
                <w:numId w:val="14"/>
              </w:numPr>
              <w:spacing w:line="360" w:lineRule="auto"/>
              <w:ind w:left="211" w:hanging="211"/>
              <w:rPr>
                <w:rFonts w:ascii="Arial" w:hAnsi="Arial" w:cs="Arial"/>
                <w:color w:val="000000" w:themeColor="text1"/>
              </w:rPr>
            </w:pPr>
            <w:r w:rsidRPr="00FA3BED">
              <w:rPr>
                <w:rFonts w:ascii="Arial" w:hAnsi="Arial" w:cs="Arial"/>
                <w:color w:val="000000" w:themeColor="text1"/>
              </w:rPr>
              <w:t>Entertainer</w:t>
            </w:r>
          </w:p>
          <w:p w14:paraId="57B18695" w14:textId="77777777" w:rsidR="00AE2855" w:rsidRPr="00FA3BED" w:rsidRDefault="00AE2855" w:rsidP="00A23010">
            <w:pPr>
              <w:pStyle w:val="ListParagraph"/>
              <w:numPr>
                <w:ilvl w:val="0"/>
                <w:numId w:val="14"/>
              </w:numPr>
              <w:spacing w:line="360" w:lineRule="auto"/>
              <w:ind w:left="211" w:hanging="211"/>
              <w:rPr>
                <w:rFonts w:ascii="Arial" w:hAnsi="Arial" w:cs="Arial"/>
                <w:color w:val="000000" w:themeColor="text1"/>
              </w:rPr>
            </w:pPr>
            <w:r w:rsidRPr="00FA3BED">
              <w:rPr>
                <w:rFonts w:ascii="Arial" w:hAnsi="Arial" w:cs="Arial"/>
                <w:color w:val="000000" w:themeColor="text1"/>
              </w:rPr>
              <w:lastRenderedPageBreak/>
              <w:t>Graphic Designer</w:t>
            </w:r>
          </w:p>
          <w:p w14:paraId="5084D586" w14:textId="77777777" w:rsidR="00AE2855" w:rsidRPr="00FA3BED" w:rsidRDefault="00AE2855" w:rsidP="00A23010">
            <w:pPr>
              <w:pStyle w:val="ListParagraph"/>
              <w:numPr>
                <w:ilvl w:val="0"/>
                <w:numId w:val="14"/>
              </w:numPr>
              <w:spacing w:line="360" w:lineRule="auto"/>
              <w:ind w:left="211" w:hanging="211"/>
              <w:rPr>
                <w:rFonts w:ascii="Arial" w:hAnsi="Arial" w:cs="Arial"/>
                <w:color w:val="000000" w:themeColor="text1"/>
              </w:rPr>
            </w:pPr>
            <w:r w:rsidRPr="00FA3BED">
              <w:rPr>
                <w:rFonts w:ascii="Arial" w:hAnsi="Arial" w:cs="Arial"/>
                <w:color w:val="000000" w:themeColor="text1"/>
              </w:rPr>
              <w:t>Fashion Designer</w:t>
            </w:r>
          </w:p>
        </w:tc>
      </w:tr>
      <w:tr w:rsidR="00AE2855" w:rsidRPr="00FA3BED" w14:paraId="7D3528C7" w14:textId="77777777" w:rsidTr="00FA3BED">
        <w:tc>
          <w:tcPr>
            <w:tcW w:w="775" w:type="dxa"/>
            <w:vMerge/>
          </w:tcPr>
          <w:p w14:paraId="0EEBC800" w14:textId="77777777" w:rsidR="00AE2855" w:rsidRPr="00FA3BED" w:rsidRDefault="00AE2855" w:rsidP="00A23010">
            <w:pPr>
              <w:spacing w:line="276" w:lineRule="auto"/>
              <w:rPr>
                <w:rFonts w:ascii="Arial" w:hAnsi="Arial" w:cs="Arial"/>
              </w:rPr>
            </w:pPr>
          </w:p>
        </w:tc>
        <w:tc>
          <w:tcPr>
            <w:tcW w:w="1488" w:type="dxa"/>
            <w:vAlign w:val="center"/>
          </w:tcPr>
          <w:p w14:paraId="06645603" w14:textId="77777777" w:rsidR="00AE2855" w:rsidRPr="00FA3BED" w:rsidRDefault="00AE2855" w:rsidP="00A23010">
            <w:pPr>
              <w:spacing w:line="276" w:lineRule="auto"/>
              <w:jc w:val="center"/>
              <w:rPr>
                <w:rFonts w:ascii="Arial" w:hAnsi="Arial" w:cs="Arial"/>
              </w:rPr>
            </w:pPr>
            <w:r w:rsidRPr="00FA3BED">
              <w:rPr>
                <w:rFonts w:ascii="Arial" w:hAnsi="Arial" w:cs="Arial"/>
              </w:rPr>
              <w:t>Visual Arts</w:t>
            </w:r>
          </w:p>
        </w:tc>
        <w:tc>
          <w:tcPr>
            <w:tcW w:w="3402" w:type="dxa"/>
          </w:tcPr>
          <w:p w14:paraId="5244526F" w14:textId="77777777" w:rsidR="00AE2855" w:rsidRPr="00FA3BED" w:rsidRDefault="00AE2855" w:rsidP="00A23010">
            <w:pPr>
              <w:spacing w:line="276" w:lineRule="auto"/>
              <w:rPr>
                <w:rFonts w:ascii="Arial" w:hAnsi="Arial" w:cs="Arial"/>
              </w:rPr>
            </w:pPr>
            <w:r w:rsidRPr="00FA3BED">
              <w:rPr>
                <w:rFonts w:ascii="Arial" w:hAnsi="Arial" w:cs="Arial"/>
              </w:rPr>
              <w:t>You’ll learn about the various mediums of art through experimentation and practicing. This is a time-consuming subject and will need passion and motivation to work after school hours.</w:t>
            </w:r>
          </w:p>
        </w:tc>
        <w:tc>
          <w:tcPr>
            <w:tcW w:w="2996" w:type="dxa"/>
          </w:tcPr>
          <w:p w14:paraId="221B3FA6" w14:textId="77777777" w:rsidR="00AE2855" w:rsidRPr="00FA3BED" w:rsidRDefault="00AE2855" w:rsidP="00A23010">
            <w:pPr>
              <w:pStyle w:val="ListParagraph"/>
              <w:numPr>
                <w:ilvl w:val="0"/>
                <w:numId w:val="15"/>
              </w:numPr>
              <w:spacing w:line="276" w:lineRule="auto"/>
              <w:ind w:left="169" w:hanging="169"/>
              <w:rPr>
                <w:rFonts w:ascii="Arial" w:hAnsi="Arial" w:cs="Arial"/>
              </w:rPr>
            </w:pPr>
            <w:r w:rsidRPr="00FA3BED">
              <w:rPr>
                <w:rFonts w:ascii="Arial" w:hAnsi="Arial" w:cs="Arial"/>
              </w:rPr>
              <w:t>Artistic</w:t>
            </w:r>
          </w:p>
          <w:p w14:paraId="0A65762F" w14:textId="77777777" w:rsidR="00AE2855" w:rsidRPr="00FA3BED" w:rsidRDefault="00AE2855" w:rsidP="00A23010">
            <w:pPr>
              <w:pStyle w:val="ListParagraph"/>
              <w:numPr>
                <w:ilvl w:val="0"/>
                <w:numId w:val="15"/>
              </w:numPr>
              <w:spacing w:line="276" w:lineRule="auto"/>
              <w:ind w:left="169" w:hanging="169"/>
              <w:rPr>
                <w:rFonts w:ascii="Arial" w:hAnsi="Arial" w:cs="Arial"/>
              </w:rPr>
            </w:pPr>
            <w:r w:rsidRPr="00FA3BED">
              <w:rPr>
                <w:rFonts w:ascii="Arial" w:hAnsi="Arial" w:cs="Arial"/>
              </w:rPr>
              <w:t>Dedication (after school hours)</w:t>
            </w:r>
          </w:p>
        </w:tc>
        <w:tc>
          <w:tcPr>
            <w:tcW w:w="1795" w:type="dxa"/>
            <w:vMerge/>
          </w:tcPr>
          <w:p w14:paraId="7173A95C" w14:textId="77777777" w:rsidR="00AE2855" w:rsidRPr="00FA3BED" w:rsidRDefault="00AE2855" w:rsidP="00A23010">
            <w:pPr>
              <w:spacing w:line="276" w:lineRule="auto"/>
              <w:rPr>
                <w:rFonts w:ascii="Arial" w:hAnsi="Arial" w:cs="Arial"/>
              </w:rPr>
            </w:pPr>
          </w:p>
        </w:tc>
      </w:tr>
      <w:tr w:rsidR="00AE2855" w:rsidRPr="00FA3BED" w14:paraId="43B0C2CE" w14:textId="77777777" w:rsidTr="00FA3BED">
        <w:tc>
          <w:tcPr>
            <w:tcW w:w="775" w:type="dxa"/>
            <w:vMerge/>
          </w:tcPr>
          <w:p w14:paraId="7B6A4BF5" w14:textId="77777777" w:rsidR="00AE2855" w:rsidRPr="00FA3BED" w:rsidRDefault="00AE2855" w:rsidP="00A23010">
            <w:pPr>
              <w:spacing w:line="276" w:lineRule="auto"/>
              <w:rPr>
                <w:rFonts w:ascii="Arial" w:hAnsi="Arial" w:cs="Arial"/>
              </w:rPr>
            </w:pPr>
          </w:p>
        </w:tc>
        <w:tc>
          <w:tcPr>
            <w:tcW w:w="1488" w:type="dxa"/>
            <w:vAlign w:val="center"/>
          </w:tcPr>
          <w:p w14:paraId="37F0E4F9" w14:textId="77777777" w:rsidR="00AE2855" w:rsidRPr="00FA3BED" w:rsidRDefault="00AE2855" w:rsidP="00A23010">
            <w:pPr>
              <w:spacing w:line="276" w:lineRule="auto"/>
              <w:jc w:val="center"/>
              <w:rPr>
                <w:rFonts w:ascii="Arial" w:hAnsi="Arial" w:cs="Arial"/>
              </w:rPr>
            </w:pPr>
            <w:r w:rsidRPr="00FA3BED">
              <w:rPr>
                <w:rFonts w:ascii="Arial" w:hAnsi="Arial" w:cs="Arial"/>
              </w:rPr>
              <w:t>Dramatic Arts</w:t>
            </w:r>
          </w:p>
        </w:tc>
        <w:tc>
          <w:tcPr>
            <w:tcW w:w="3402" w:type="dxa"/>
          </w:tcPr>
          <w:p w14:paraId="2F8CFEBF" w14:textId="1FD589C4" w:rsidR="00AE2855" w:rsidRPr="00FA3BED" w:rsidRDefault="00084B80" w:rsidP="00A23010">
            <w:pPr>
              <w:spacing w:line="276" w:lineRule="auto"/>
              <w:rPr>
                <w:rFonts w:ascii="Arial" w:hAnsi="Arial" w:cs="Arial"/>
              </w:rPr>
            </w:pPr>
            <w:r w:rsidRPr="00FA3BED">
              <w:rPr>
                <w:rFonts w:ascii="Arial" w:hAnsi="Arial" w:cs="Arial"/>
              </w:rPr>
              <w:t>Theoretically, y</w:t>
            </w:r>
            <w:r w:rsidR="00AE2855" w:rsidRPr="00FA3BED">
              <w:rPr>
                <w:rFonts w:ascii="Arial" w:hAnsi="Arial" w:cs="Arial"/>
              </w:rPr>
              <w:t>ou’ll learn about theatrical performance; the history of the dramatic arts and you’ll be equipped with the basic skills needed as a performer.</w:t>
            </w:r>
          </w:p>
        </w:tc>
        <w:tc>
          <w:tcPr>
            <w:tcW w:w="2996" w:type="dxa"/>
          </w:tcPr>
          <w:p w14:paraId="4F15BA81" w14:textId="77777777" w:rsidR="00AE2855" w:rsidRPr="00FA3BED" w:rsidRDefault="00AE2855" w:rsidP="00A23010">
            <w:pPr>
              <w:pStyle w:val="ListParagraph"/>
              <w:numPr>
                <w:ilvl w:val="0"/>
                <w:numId w:val="16"/>
              </w:numPr>
              <w:spacing w:line="276" w:lineRule="auto"/>
              <w:ind w:left="169" w:hanging="180"/>
              <w:rPr>
                <w:rFonts w:ascii="Arial" w:hAnsi="Arial" w:cs="Arial"/>
              </w:rPr>
            </w:pPr>
            <w:r w:rsidRPr="00FA3BED">
              <w:rPr>
                <w:rFonts w:ascii="Arial" w:hAnsi="Arial" w:cs="Arial"/>
              </w:rPr>
              <w:t>Critical thinking</w:t>
            </w:r>
          </w:p>
          <w:p w14:paraId="0FA0CDE5" w14:textId="77777777" w:rsidR="00AE2855" w:rsidRPr="00FA3BED" w:rsidRDefault="00AE2855" w:rsidP="00A23010">
            <w:pPr>
              <w:pStyle w:val="ListParagraph"/>
              <w:numPr>
                <w:ilvl w:val="0"/>
                <w:numId w:val="16"/>
              </w:numPr>
              <w:spacing w:line="276" w:lineRule="auto"/>
              <w:ind w:left="169" w:hanging="180"/>
              <w:rPr>
                <w:rFonts w:ascii="Arial" w:hAnsi="Arial" w:cs="Arial"/>
              </w:rPr>
            </w:pPr>
            <w:r w:rsidRPr="00FA3BED">
              <w:rPr>
                <w:rFonts w:ascii="Arial" w:hAnsi="Arial" w:cs="Arial"/>
              </w:rPr>
              <w:t>Confident</w:t>
            </w:r>
          </w:p>
          <w:p w14:paraId="2707744E" w14:textId="77777777" w:rsidR="00AE2855" w:rsidRPr="00FA3BED" w:rsidRDefault="00AE2855" w:rsidP="00A23010">
            <w:pPr>
              <w:pStyle w:val="ListParagraph"/>
              <w:numPr>
                <w:ilvl w:val="0"/>
                <w:numId w:val="16"/>
              </w:numPr>
              <w:spacing w:line="276" w:lineRule="auto"/>
              <w:ind w:left="169" w:hanging="180"/>
              <w:rPr>
                <w:rFonts w:ascii="Arial" w:hAnsi="Arial" w:cs="Arial"/>
              </w:rPr>
            </w:pPr>
            <w:r w:rsidRPr="00FA3BED">
              <w:rPr>
                <w:rFonts w:ascii="Arial" w:hAnsi="Arial" w:cs="Arial"/>
              </w:rPr>
              <w:t>Communication</w:t>
            </w:r>
          </w:p>
        </w:tc>
        <w:tc>
          <w:tcPr>
            <w:tcW w:w="1795" w:type="dxa"/>
            <w:vMerge/>
          </w:tcPr>
          <w:p w14:paraId="64058AF5" w14:textId="77777777" w:rsidR="00AE2855" w:rsidRPr="00FA3BED" w:rsidRDefault="00AE2855" w:rsidP="00A23010">
            <w:pPr>
              <w:spacing w:line="276" w:lineRule="auto"/>
              <w:rPr>
                <w:rFonts w:ascii="Arial" w:hAnsi="Arial" w:cs="Arial"/>
              </w:rPr>
            </w:pPr>
          </w:p>
        </w:tc>
      </w:tr>
      <w:tr w:rsidR="00AE2855" w:rsidRPr="003C5212" w14:paraId="5078E444" w14:textId="77777777" w:rsidTr="00FA3BED">
        <w:tc>
          <w:tcPr>
            <w:tcW w:w="775" w:type="dxa"/>
            <w:vMerge/>
          </w:tcPr>
          <w:p w14:paraId="6F2E1E97" w14:textId="77777777" w:rsidR="00AE2855" w:rsidRPr="00FA3BED" w:rsidRDefault="00AE2855" w:rsidP="00A23010">
            <w:pPr>
              <w:spacing w:line="276" w:lineRule="auto"/>
              <w:rPr>
                <w:rFonts w:ascii="Arial" w:hAnsi="Arial" w:cs="Arial"/>
              </w:rPr>
            </w:pPr>
          </w:p>
        </w:tc>
        <w:tc>
          <w:tcPr>
            <w:tcW w:w="1488" w:type="dxa"/>
            <w:vAlign w:val="center"/>
          </w:tcPr>
          <w:p w14:paraId="57588B2E" w14:textId="77777777" w:rsidR="00AE2855" w:rsidRPr="003C5212" w:rsidRDefault="00AE2855" w:rsidP="00A23010">
            <w:pPr>
              <w:spacing w:line="276" w:lineRule="auto"/>
              <w:jc w:val="center"/>
              <w:rPr>
                <w:rFonts w:ascii="Arial" w:hAnsi="Arial" w:cs="Arial"/>
              </w:rPr>
            </w:pPr>
            <w:r w:rsidRPr="003C5212">
              <w:rPr>
                <w:rFonts w:ascii="Arial" w:hAnsi="Arial" w:cs="Arial"/>
              </w:rPr>
              <w:t>Music</w:t>
            </w:r>
          </w:p>
        </w:tc>
        <w:tc>
          <w:tcPr>
            <w:tcW w:w="3402" w:type="dxa"/>
          </w:tcPr>
          <w:p w14:paraId="7AE03528" w14:textId="34D7E2B3" w:rsidR="00AE2855" w:rsidRPr="003C5212" w:rsidRDefault="00AE2855" w:rsidP="00A23010">
            <w:pPr>
              <w:spacing w:line="276" w:lineRule="auto"/>
              <w:rPr>
                <w:rFonts w:ascii="Arial" w:hAnsi="Arial" w:cs="Arial"/>
              </w:rPr>
            </w:pPr>
            <w:r w:rsidRPr="003C5212">
              <w:rPr>
                <w:rFonts w:ascii="Arial" w:hAnsi="Arial" w:cs="Arial"/>
              </w:rPr>
              <w:t xml:space="preserve">If you play an </w:t>
            </w:r>
            <w:r w:rsidR="00823FE3" w:rsidRPr="003C5212">
              <w:rPr>
                <w:rFonts w:ascii="Arial" w:hAnsi="Arial" w:cs="Arial"/>
              </w:rPr>
              <w:t>instrument,</w:t>
            </w:r>
            <w:r w:rsidRPr="003C5212">
              <w:rPr>
                <w:rFonts w:ascii="Arial" w:hAnsi="Arial" w:cs="Arial"/>
              </w:rPr>
              <w:t xml:space="preserve"> you can take music as a subject. </w:t>
            </w:r>
            <w:r w:rsidRPr="003C5212">
              <w:rPr>
                <w:rFonts w:ascii="Arial" w:hAnsi="Arial" w:cs="Arial"/>
              </w:rPr>
              <w:lastRenderedPageBreak/>
              <w:t>Your music teacher will assist you with your theory and practical knowledge and will help you prepare for the music exams to improve your level of music education.</w:t>
            </w:r>
          </w:p>
        </w:tc>
        <w:tc>
          <w:tcPr>
            <w:tcW w:w="2996" w:type="dxa"/>
          </w:tcPr>
          <w:p w14:paraId="06642A62" w14:textId="77777777" w:rsidR="00AE2855" w:rsidRPr="003C5212" w:rsidRDefault="00AE2855" w:rsidP="00A23010">
            <w:pPr>
              <w:pStyle w:val="ListParagraph"/>
              <w:numPr>
                <w:ilvl w:val="0"/>
                <w:numId w:val="17"/>
              </w:numPr>
              <w:spacing w:line="276" w:lineRule="auto"/>
              <w:ind w:left="169" w:hanging="180"/>
              <w:rPr>
                <w:rFonts w:ascii="Arial" w:hAnsi="Arial" w:cs="Arial"/>
              </w:rPr>
            </w:pPr>
            <w:r w:rsidRPr="003C5212">
              <w:rPr>
                <w:rFonts w:ascii="Arial" w:hAnsi="Arial" w:cs="Arial"/>
              </w:rPr>
              <w:lastRenderedPageBreak/>
              <w:t>Musicality</w:t>
            </w:r>
          </w:p>
          <w:p w14:paraId="4BBAA5FA" w14:textId="77777777" w:rsidR="00AE2855" w:rsidRPr="003C5212" w:rsidRDefault="00AE2855" w:rsidP="00A23010">
            <w:pPr>
              <w:pStyle w:val="ListParagraph"/>
              <w:numPr>
                <w:ilvl w:val="0"/>
                <w:numId w:val="17"/>
              </w:numPr>
              <w:spacing w:line="276" w:lineRule="auto"/>
              <w:ind w:left="169" w:hanging="180"/>
              <w:rPr>
                <w:rFonts w:ascii="Arial" w:hAnsi="Arial" w:cs="Arial"/>
              </w:rPr>
            </w:pPr>
            <w:r w:rsidRPr="003C5212">
              <w:rPr>
                <w:rFonts w:ascii="Arial" w:hAnsi="Arial" w:cs="Arial"/>
              </w:rPr>
              <w:lastRenderedPageBreak/>
              <w:t>Dedication (after school hours)</w:t>
            </w:r>
          </w:p>
        </w:tc>
        <w:tc>
          <w:tcPr>
            <w:tcW w:w="1795" w:type="dxa"/>
            <w:vMerge/>
          </w:tcPr>
          <w:p w14:paraId="527E4062" w14:textId="77777777" w:rsidR="00AE2855" w:rsidRPr="003C5212" w:rsidRDefault="00AE2855" w:rsidP="00A23010">
            <w:pPr>
              <w:spacing w:line="276" w:lineRule="auto"/>
              <w:rPr>
                <w:rFonts w:ascii="Arial" w:hAnsi="Arial" w:cs="Arial"/>
              </w:rPr>
            </w:pPr>
          </w:p>
        </w:tc>
      </w:tr>
      <w:tr w:rsidR="00AE2855" w:rsidRPr="003C5212" w14:paraId="3D2E080F" w14:textId="77777777" w:rsidTr="00FA3BED">
        <w:tc>
          <w:tcPr>
            <w:tcW w:w="775" w:type="dxa"/>
            <w:vMerge/>
          </w:tcPr>
          <w:p w14:paraId="48D9D76C" w14:textId="77777777" w:rsidR="00AE2855" w:rsidRPr="003C5212" w:rsidRDefault="00AE2855" w:rsidP="00A23010">
            <w:pPr>
              <w:spacing w:line="276" w:lineRule="auto"/>
              <w:rPr>
                <w:rFonts w:ascii="Arial" w:hAnsi="Arial" w:cs="Arial"/>
              </w:rPr>
            </w:pPr>
          </w:p>
        </w:tc>
        <w:tc>
          <w:tcPr>
            <w:tcW w:w="1488" w:type="dxa"/>
            <w:vAlign w:val="center"/>
          </w:tcPr>
          <w:p w14:paraId="682A3874" w14:textId="77777777" w:rsidR="00AE2855" w:rsidRPr="003C5212" w:rsidRDefault="00AE2855" w:rsidP="00A23010">
            <w:pPr>
              <w:spacing w:line="276" w:lineRule="auto"/>
              <w:jc w:val="center"/>
              <w:rPr>
                <w:rFonts w:ascii="Arial" w:hAnsi="Arial" w:cs="Arial"/>
              </w:rPr>
            </w:pPr>
            <w:r w:rsidRPr="003C5212">
              <w:rPr>
                <w:rFonts w:ascii="Arial" w:hAnsi="Arial" w:cs="Arial"/>
              </w:rPr>
              <w:t>Dance Studies</w:t>
            </w:r>
          </w:p>
        </w:tc>
        <w:tc>
          <w:tcPr>
            <w:tcW w:w="3402" w:type="dxa"/>
          </w:tcPr>
          <w:p w14:paraId="36C49B66" w14:textId="77777777" w:rsidR="00AE2855" w:rsidRPr="003C5212" w:rsidRDefault="00AE2855" w:rsidP="00A23010">
            <w:pPr>
              <w:spacing w:line="276" w:lineRule="auto"/>
              <w:rPr>
                <w:rFonts w:ascii="Arial" w:hAnsi="Arial" w:cs="Arial"/>
              </w:rPr>
            </w:pPr>
            <w:r w:rsidRPr="003C5212">
              <w:rPr>
                <w:rFonts w:ascii="Arial" w:hAnsi="Arial" w:cs="Arial"/>
              </w:rPr>
              <w:t>You’ll learn different dancing techniques and styles, the history of dance and performers and how to choreograph your own dances that will relay a message and meaning.</w:t>
            </w:r>
          </w:p>
        </w:tc>
        <w:tc>
          <w:tcPr>
            <w:tcW w:w="2996" w:type="dxa"/>
          </w:tcPr>
          <w:p w14:paraId="2F8A690E" w14:textId="77777777" w:rsidR="00AE2855" w:rsidRPr="003C5212" w:rsidRDefault="00AE2855" w:rsidP="00A23010">
            <w:pPr>
              <w:pStyle w:val="ListParagraph"/>
              <w:numPr>
                <w:ilvl w:val="0"/>
                <w:numId w:val="17"/>
              </w:numPr>
              <w:spacing w:line="276" w:lineRule="auto"/>
              <w:ind w:left="169" w:hanging="180"/>
              <w:rPr>
                <w:rFonts w:ascii="Arial" w:hAnsi="Arial" w:cs="Arial"/>
              </w:rPr>
            </w:pPr>
            <w:r w:rsidRPr="003C5212">
              <w:rPr>
                <w:rFonts w:ascii="Arial" w:hAnsi="Arial" w:cs="Arial"/>
              </w:rPr>
              <w:t>Musicality</w:t>
            </w:r>
          </w:p>
          <w:p w14:paraId="6BECFF1F" w14:textId="77777777" w:rsidR="00AE2855" w:rsidRPr="003C5212" w:rsidRDefault="00AE2855" w:rsidP="00A23010">
            <w:pPr>
              <w:pStyle w:val="ListParagraph"/>
              <w:numPr>
                <w:ilvl w:val="0"/>
                <w:numId w:val="17"/>
              </w:numPr>
              <w:spacing w:line="276" w:lineRule="auto"/>
              <w:ind w:left="169" w:hanging="180"/>
              <w:rPr>
                <w:rFonts w:ascii="Arial" w:hAnsi="Arial" w:cs="Arial"/>
              </w:rPr>
            </w:pPr>
            <w:r w:rsidRPr="003C5212">
              <w:rPr>
                <w:rFonts w:ascii="Arial" w:hAnsi="Arial" w:cs="Arial"/>
              </w:rPr>
              <w:t xml:space="preserve">Attention to </w:t>
            </w:r>
            <w:proofErr w:type="gramStart"/>
            <w:r w:rsidRPr="003C5212">
              <w:rPr>
                <w:rFonts w:ascii="Arial" w:hAnsi="Arial" w:cs="Arial"/>
              </w:rPr>
              <w:t>detail</w:t>
            </w:r>
            <w:proofErr w:type="gramEnd"/>
          </w:p>
          <w:p w14:paraId="7E043B93" w14:textId="77777777" w:rsidR="00AE2855" w:rsidRPr="003C5212" w:rsidRDefault="00AE2855" w:rsidP="00A23010">
            <w:pPr>
              <w:pStyle w:val="ListParagraph"/>
              <w:numPr>
                <w:ilvl w:val="0"/>
                <w:numId w:val="17"/>
              </w:numPr>
              <w:spacing w:line="276" w:lineRule="auto"/>
              <w:ind w:left="169" w:hanging="180"/>
              <w:rPr>
                <w:rFonts w:ascii="Arial" w:hAnsi="Arial" w:cs="Arial"/>
              </w:rPr>
            </w:pPr>
            <w:r w:rsidRPr="003C5212">
              <w:rPr>
                <w:rFonts w:ascii="Arial" w:hAnsi="Arial" w:cs="Arial"/>
              </w:rPr>
              <w:t>Dedication (after school hours)</w:t>
            </w:r>
          </w:p>
        </w:tc>
        <w:tc>
          <w:tcPr>
            <w:tcW w:w="1795" w:type="dxa"/>
            <w:vMerge/>
          </w:tcPr>
          <w:p w14:paraId="036E653A" w14:textId="77777777" w:rsidR="00AE2855" w:rsidRPr="003C5212" w:rsidRDefault="00AE2855" w:rsidP="00A23010">
            <w:pPr>
              <w:spacing w:line="276" w:lineRule="auto"/>
              <w:rPr>
                <w:rFonts w:ascii="Arial" w:hAnsi="Arial" w:cs="Arial"/>
              </w:rPr>
            </w:pPr>
          </w:p>
        </w:tc>
      </w:tr>
    </w:tbl>
    <w:bookmarkEnd w:id="2"/>
    <w:p w14:paraId="2ADD5F7A" w14:textId="1C8DAAD1" w:rsidR="00AE2855" w:rsidRPr="003C5212" w:rsidRDefault="00E63B3C" w:rsidP="00AE2855">
      <w:pPr>
        <w:jc w:val="right"/>
        <w:rPr>
          <w:rFonts w:ascii="Arial" w:hAnsi="Arial" w:cs="Arial"/>
          <w:i/>
          <w:iCs/>
          <w:sz w:val="18"/>
          <w:szCs w:val="18"/>
        </w:rPr>
      </w:pPr>
      <w:r w:rsidRPr="003C5212">
        <w:rPr>
          <w:rFonts w:ascii="Arial" w:hAnsi="Arial" w:cs="Arial"/>
          <w:i/>
          <w:iCs/>
          <w:sz w:val="18"/>
          <w:szCs w:val="18"/>
        </w:rPr>
        <w:br/>
      </w:r>
      <w:r w:rsidR="00AE2855" w:rsidRPr="003C5212">
        <w:rPr>
          <w:rFonts w:ascii="Arial" w:hAnsi="Arial" w:cs="Arial"/>
          <w:i/>
          <w:iCs/>
          <w:sz w:val="18"/>
          <w:szCs w:val="18"/>
        </w:rPr>
        <w:t xml:space="preserve"> [Adapted from: </w:t>
      </w:r>
      <w:hyperlink r:id="rId9" w:history="1">
        <w:r w:rsidR="00823FE3" w:rsidRPr="003C5212">
          <w:rPr>
            <w:rStyle w:val="Hyperlink"/>
            <w:rFonts w:ascii="Arial" w:hAnsi="Arial" w:cs="Arial"/>
            <w:i/>
            <w:iCs/>
            <w:sz w:val="18"/>
            <w:szCs w:val="18"/>
          </w:rPr>
          <w:t>www.educonnect.co.za</w:t>
        </w:r>
      </w:hyperlink>
      <w:r w:rsidR="00823FE3" w:rsidRPr="003C5212">
        <w:rPr>
          <w:rFonts w:ascii="Arial" w:hAnsi="Arial" w:cs="Arial"/>
          <w:i/>
          <w:iCs/>
          <w:sz w:val="18"/>
          <w:szCs w:val="18"/>
        </w:rPr>
        <w:t>, Accessed on 6 June 2023</w:t>
      </w:r>
      <w:r w:rsidR="00AE2855" w:rsidRPr="003C5212">
        <w:rPr>
          <w:rFonts w:ascii="Arial" w:hAnsi="Arial" w:cs="Arial"/>
          <w:i/>
          <w:iCs/>
          <w:sz w:val="18"/>
          <w:szCs w:val="18"/>
        </w:rPr>
        <w:t>]</w:t>
      </w:r>
    </w:p>
    <w:p w14:paraId="09A4A2D7" w14:textId="66B34A73" w:rsidR="00AE2855" w:rsidRPr="003C5212" w:rsidRDefault="00F27327" w:rsidP="00AE2855">
      <w:pPr>
        <w:rPr>
          <w:rFonts w:ascii="Arial" w:hAnsi="Arial" w:cs="Arial"/>
          <w:sz w:val="24"/>
          <w:szCs w:val="24"/>
        </w:rPr>
      </w:pPr>
      <w:r w:rsidRPr="003C5212">
        <w:rPr>
          <w:rFonts w:ascii="Arial" w:hAnsi="Arial" w:cs="Arial"/>
          <w:b/>
          <w:bCs/>
          <w:sz w:val="24"/>
          <w:szCs w:val="24"/>
          <w:u w:val="single"/>
        </w:rPr>
        <w:t>Activity 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
        <w:gridCol w:w="8921"/>
        <w:gridCol w:w="643"/>
      </w:tblGrid>
      <w:tr w:rsidR="008852B7" w:rsidRPr="003C5212" w14:paraId="29D5C2FB" w14:textId="77777777" w:rsidTr="00A23010">
        <w:tc>
          <w:tcPr>
            <w:tcW w:w="892" w:type="dxa"/>
          </w:tcPr>
          <w:p w14:paraId="0C07CB94" w14:textId="77777777" w:rsidR="00AE2855" w:rsidRPr="003C5212" w:rsidRDefault="00AE2855" w:rsidP="00A23010">
            <w:pPr>
              <w:rPr>
                <w:rFonts w:ascii="Arial" w:hAnsi="Arial" w:cs="Arial"/>
              </w:rPr>
            </w:pPr>
            <w:r w:rsidRPr="003C5212">
              <w:rPr>
                <w:rFonts w:ascii="Arial" w:hAnsi="Arial" w:cs="Arial"/>
              </w:rPr>
              <w:t>2.1</w:t>
            </w:r>
          </w:p>
        </w:tc>
        <w:tc>
          <w:tcPr>
            <w:tcW w:w="8921" w:type="dxa"/>
          </w:tcPr>
          <w:p w14:paraId="2219AC75" w14:textId="77777777" w:rsidR="00AE2855" w:rsidRPr="003C5212" w:rsidRDefault="00AE2855" w:rsidP="00A23010">
            <w:pPr>
              <w:rPr>
                <w:rFonts w:ascii="Arial" w:hAnsi="Arial" w:cs="Arial"/>
                <w:b/>
                <w:bCs/>
              </w:rPr>
            </w:pPr>
            <w:r w:rsidRPr="003C5212">
              <w:rPr>
                <w:rFonts w:ascii="Arial" w:hAnsi="Arial" w:cs="Arial"/>
                <w:b/>
                <w:bCs/>
              </w:rPr>
              <w:t>Write down the field of study for each of the following careers.</w:t>
            </w:r>
          </w:p>
          <w:p w14:paraId="4DF9C71D" w14:textId="77777777" w:rsidR="00AE2855" w:rsidRPr="003C5212" w:rsidRDefault="00AE2855" w:rsidP="00A23010">
            <w:pPr>
              <w:rPr>
                <w:rFonts w:ascii="Arial" w:hAnsi="Arial" w:cs="Arial"/>
              </w:rPr>
            </w:pPr>
          </w:p>
          <w:p w14:paraId="02588FBC" w14:textId="77777777" w:rsidR="00AE2855" w:rsidRPr="003C5212" w:rsidRDefault="00AE2855" w:rsidP="00A23010">
            <w:pPr>
              <w:rPr>
                <w:rFonts w:ascii="Arial" w:hAnsi="Arial" w:cs="Arial"/>
              </w:rPr>
            </w:pPr>
            <w:r w:rsidRPr="003C5212">
              <w:rPr>
                <w:rFonts w:ascii="Arial" w:hAnsi="Arial" w:cs="Arial"/>
              </w:rPr>
              <w:t xml:space="preserve">2.1.1       Program Developer    </w:t>
            </w:r>
          </w:p>
          <w:p w14:paraId="1A8EDDDD" w14:textId="77777777" w:rsidR="00AE2855" w:rsidRPr="003C5212" w:rsidRDefault="00AE2855" w:rsidP="00A23010">
            <w:pPr>
              <w:rPr>
                <w:rFonts w:ascii="Arial" w:hAnsi="Arial" w:cs="Arial"/>
              </w:rPr>
            </w:pPr>
            <w:r w:rsidRPr="003C5212">
              <w:rPr>
                <w:rFonts w:ascii="Arial" w:hAnsi="Arial" w:cs="Arial"/>
              </w:rPr>
              <w:t>2.1.2       Human Rights Activist</w:t>
            </w:r>
          </w:p>
          <w:p w14:paraId="75E23476" w14:textId="77777777" w:rsidR="00AE2855" w:rsidRPr="003C5212" w:rsidRDefault="00AE2855" w:rsidP="00A23010">
            <w:pPr>
              <w:rPr>
                <w:rFonts w:ascii="Arial" w:hAnsi="Arial" w:cs="Arial"/>
              </w:rPr>
            </w:pPr>
            <w:r w:rsidRPr="003C5212">
              <w:rPr>
                <w:rFonts w:ascii="Arial" w:hAnsi="Arial" w:cs="Arial"/>
              </w:rPr>
              <w:t>2.1.3       Lawyer</w:t>
            </w:r>
          </w:p>
        </w:tc>
        <w:tc>
          <w:tcPr>
            <w:tcW w:w="262" w:type="dxa"/>
          </w:tcPr>
          <w:p w14:paraId="02038729" w14:textId="77777777" w:rsidR="00AE2855" w:rsidRPr="003C5212" w:rsidRDefault="00AE2855" w:rsidP="00A23010">
            <w:pPr>
              <w:jc w:val="right"/>
              <w:rPr>
                <w:rFonts w:ascii="Arial" w:hAnsi="Arial" w:cs="Arial"/>
              </w:rPr>
            </w:pPr>
          </w:p>
          <w:p w14:paraId="5C64DFC6" w14:textId="77777777" w:rsidR="00AE2855" w:rsidRPr="003C5212" w:rsidRDefault="00AE2855" w:rsidP="00A23010">
            <w:pPr>
              <w:jc w:val="right"/>
              <w:rPr>
                <w:rFonts w:ascii="Arial" w:hAnsi="Arial" w:cs="Arial"/>
              </w:rPr>
            </w:pPr>
          </w:p>
          <w:p w14:paraId="24E98B65" w14:textId="77777777" w:rsidR="00AE2855" w:rsidRPr="003C5212" w:rsidRDefault="00AE2855" w:rsidP="00A23010">
            <w:pPr>
              <w:jc w:val="right"/>
              <w:rPr>
                <w:rFonts w:ascii="Arial" w:hAnsi="Arial" w:cs="Arial"/>
              </w:rPr>
            </w:pPr>
          </w:p>
          <w:p w14:paraId="2E9571B7" w14:textId="77777777" w:rsidR="00AE2855" w:rsidRPr="003C5212" w:rsidRDefault="00AE2855" w:rsidP="00A23010">
            <w:pPr>
              <w:jc w:val="right"/>
              <w:rPr>
                <w:rFonts w:ascii="Arial" w:hAnsi="Arial" w:cs="Arial"/>
              </w:rPr>
            </w:pPr>
          </w:p>
          <w:p w14:paraId="36385305" w14:textId="12E5EF6F" w:rsidR="00AE2855" w:rsidRPr="003C5212" w:rsidRDefault="009B4D7F" w:rsidP="009B4D7F">
            <w:pPr>
              <w:jc w:val="center"/>
              <w:rPr>
                <w:rFonts w:ascii="Arial" w:hAnsi="Arial" w:cs="Arial"/>
              </w:rPr>
            </w:pPr>
            <w:r w:rsidRPr="003C5212">
              <w:rPr>
                <w:rFonts w:ascii="Arial" w:hAnsi="Arial" w:cs="Arial"/>
              </w:rPr>
              <w:t xml:space="preserve"> </w:t>
            </w:r>
            <w:r w:rsidR="00AE2855" w:rsidRPr="003C5212">
              <w:rPr>
                <w:rFonts w:ascii="Arial" w:hAnsi="Arial" w:cs="Arial"/>
              </w:rPr>
              <w:t>(3)</w:t>
            </w:r>
          </w:p>
        </w:tc>
      </w:tr>
      <w:tr w:rsidR="008852B7" w:rsidRPr="003C5212" w14:paraId="3ED4444B" w14:textId="77777777" w:rsidTr="00A23010">
        <w:tc>
          <w:tcPr>
            <w:tcW w:w="892" w:type="dxa"/>
          </w:tcPr>
          <w:p w14:paraId="08A5DAB3" w14:textId="77777777" w:rsidR="00AE2855" w:rsidRPr="003C5212" w:rsidRDefault="00AE2855" w:rsidP="00A23010">
            <w:pPr>
              <w:rPr>
                <w:rFonts w:ascii="Arial" w:hAnsi="Arial" w:cs="Arial"/>
              </w:rPr>
            </w:pPr>
          </w:p>
        </w:tc>
        <w:tc>
          <w:tcPr>
            <w:tcW w:w="8921" w:type="dxa"/>
          </w:tcPr>
          <w:p w14:paraId="5DC3AB64" w14:textId="77777777" w:rsidR="00AE2855" w:rsidRPr="003C5212" w:rsidRDefault="00AE2855" w:rsidP="00A23010">
            <w:pPr>
              <w:rPr>
                <w:rFonts w:ascii="Arial" w:hAnsi="Arial" w:cs="Arial"/>
              </w:rPr>
            </w:pPr>
          </w:p>
        </w:tc>
        <w:tc>
          <w:tcPr>
            <w:tcW w:w="262" w:type="dxa"/>
          </w:tcPr>
          <w:p w14:paraId="3692F52B" w14:textId="77777777" w:rsidR="00AE2855" w:rsidRPr="003C5212" w:rsidRDefault="00AE2855" w:rsidP="00A23010">
            <w:pPr>
              <w:jc w:val="right"/>
              <w:rPr>
                <w:rFonts w:ascii="Arial" w:hAnsi="Arial" w:cs="Arial"/>
              </w:rPr>
            </w:pPr>
          </w:p>
        </w:tc>
      </w:tr>
      <w:tr w:rsidR="008852B7" w:rsidRPr="003C5212" w14:paraId="2DD086F4" w14:textId="77777777" w:rsidTr="00A23010">
        <w:tc>
          <w:tcPr>
            <w:tcW w:w="892" w:type="dxa"/>
          </w:tcPr>
          <w:p w14:paraId="704CCAA2" w14:textId="77777777" w:rsidR="00AE2855" w:rsidRPr="003C5212" w:rsidRDefault="00AE2855" w:rsidP="00A23010">
            <w:pPr>
              <w:rPr>
                <w:rFonts w:ascii="Arial" w:hAnsi="Arial" w:cs="Arial"/>
              </w:rPr>
            </w:pPr>
            <w:r w:rsidRPr="003C5212">
              <w:rPr>
                <w:rFonts w:ascii="Arial" w:hAnsi="Arial" w:cs="Arial"/>
              </w:rPr>
              <w:t>2.2</w:t>
            </w:r>
          </w:p>
        </w:tc>
        <w:tc>
          <w:tcPr>
            <w:tcW w:w="8921" w:type="dxa"/>
          </w:tcPr>
          <w:p w14:paraId="4D069D71" w14:textId="77777777" w:rsidR="00AE2855" w:rsidRPr="003C5212" w:rsidRDefault="00AE2855" w:rsidP="00A23010">
            <w:pPr>
              <w:rPr>
                <w:rFonts w:ascii="Arial" w:eastAsia="Arial" w:hAnsi="Arial" w:cs="Arial"/>
                <w:b/>
                <w:bCs/>
              </w:rPr>
            </w:pPr>
            <w:r w:rsidRPr="003C5212">
              <w:rPr>
                <w:rFonts w:ascii="Arial" w:eastAsia="Arial" w:hAnsi="Arial" w:cs="Arial"/>
                <w:b/>
                <w:bCs/>
              </w:rPr>
              <w:t>List TWO examples of career options for each of the following subjects.</w:t>
            </w:r>
          </w:p>
          <w:p w14:paraId="11D2C3CE" w14:textId="77777777" w:rsidR="00AE2855" w:rsidRPr="003C5212" w:rsidRDefault="00AE2855" w:rsidP="00A23010">
            <w:pPr>
              <w:rPr>
                <w:rFonts w:ascii="Arial" w:hAnsi="Arial" w:cs="Arial"/>
              </w:rPr>
            </w:pPr>
          </w:p>
          <w:p w14:paraId="5DAE81D0" w14:textId="77777777" w:rsidR="00AE2855" w:rsidRPr="003C5212" w:rsidRDefault="00AE2855" w:rsidP="00A23010">
            <w:pPr>
              <w:rPr>
                <w:rFonts w:ascii="Arial" w:hAnsi="Arial" w:cs="Arial"/>
              </w:rPr>
            </w:pPr>
            <w:r w:rsidRPr="003C5212">
              <w:rPr>
                <w:rFonts w:ascii="Arial" w:hAnsi="Arial" w:cs="Arial"/>
              </w:rPr>
              <w:t>2.2.1       Design</w:t>
            </w:r>
          </w:p>
          <w:p w14:paraId="0AB6E973" w14:textId="77777777" w:rsidR="00AE2855" w:rsidRPr="003C5212" w:rsidRDefault="00AE2855" w:rsidP="00A23010">
            <w:pPr>
              <w:rPr>
                <w:rFonts w:ascii="Arial" w:hAnsi="Arial" w:cs="Arial"/>
              </w:rPr>
            </w:pPr>
            <w:r w:rsidRPr="003C5212">
              <w:rPr>
                <w:rFonts w:ascii="Arial" w:hAnsi="Arial" w:cs="Arial"/>
              </w:rPr>
              <w:t>2.2.2       Geography</w:t>
            </w:r>
          </w:p>
          <w:p w14:paraId="26268EEF" w14:textId="77777777" w:rsidR="00AE2855" w:rsidRPr="003C5212" w:rsidRDefault="00AE2855" w:rsidP="00A23010">
            <w:pPr>
              <w:rPr>
                <w:rFonts w:ascii="Arial" w:hAnsi="Arial" w:cs="Arial"/>
              </w:rPr>
            </w:pPr>
            <w:r w:rsidRPr="003C5212">
              <w:rPr>
                <w:rFonts w:ascii="Arial" w:hAnsi="Arial" w:cs="Arial"/>
              </w:rPr>
              <w:t>2.2.3       Physical Science</w:t>
            </w:r>
          </w:p>
          <w:p w14:paraId="30463C78" w14:textId="77777777" w:rsidR="00AE2855" w:rsidRPr="003C5212" w:rsidRDefault="00AE2855" w:rsidP="00A23010">
            <w:pPr>
              <w:rPr>
                <w:rFonts w:ascii="Arial" w:hAnsi="Arial" w:cs="Arial"/>
              </w:rPr>
            </w:pPr>
            <w:r w:rsidRPr="003C5212">
              <w:rPr>
                <w:rFonts w:ascii="Arial" w:hAnsi="Arial" w:cs="Arial"/>
              </w:rPr>
              <w:t>2.2.4       Consumer Studies</w:t>
            </w:r>
          </w:p>
          <w:p w14:paraId="118A92AD" w14:textId="77777777" w:rsidR="00AE2855" w:rsidRPr="003C5212" w:rsidRDefault="00AE2855" w:rsidP="00A23010">
            <w:pPr>
              <w:rPr>
                <w:rFonts w:ascii="Arial" w:hAnsi="Arial" w:cs="Arial"/>
              </w:rPr>
            </w:pPr>
            <w:r w:rsidRPr="003C5212">
              <w:rPr>
                <w:rFonts w:ascii="Arial" w:hAnsi="Arial" w:cs="Arial"/>
              </w:rPr>
              <w:t>2.2.5       Business Studies</w:t>
            </w:r>
          </w:p>
        </w:tc>
        <w:tc>
          <w:tcPr>
            <w:tcW w:w="262" w:type="dxa"/>
          </w:tcPr>
          <w:p w14:paraId="1C362753" w14:textId="77777777" w:rsidR="00AE2855" w:rsidRPr="003C5212" w:rsidRDefault="00AE2855" w:rsidP="008852B7">
            <w:pPr>
              <w:rPr>
                <w:rFonts w:ascii="Arial" w:hAnsi="Arial" w:cs="Arial"/>
              </w:rPr>
            </w:pPr>
          </w:p>
          <w:p w14:paraId="69AB5DF1" w14:textId="77777777" w:rsidR="008852B7" w:rsidRPr="003C5212" w:rsidRDefault="008852B7" w:rsidP="008852B7">
            <w:pPr>
              <w:rPr>
                <w:rFonts w:ascii="Arial" w:hAnsi="Arial" w:cs="Arial"/>
              </w:rPr>
            </w:pPr>
          </w:p>
          <w:p w14:paraId="7D073C0F" w14:textId="3C1BE7BA" w:rsidR="008852B7" w:rsidRPr="003C5212" w:rsidRDefault="009B4D7F" w:rsidP="008852B7">
            <w:pPr>
              <w:rPr>
                <w:rFonts w:ascii="Arial" w:hAnsi="Arial" w:cs="Arial"/>
              </w:rPr>
            </w:pPr>
            <w:r w:rsidRPr="003C5212">
              <w:rPr>
                <w:rFonts w:ascii="Arial" w:hAnsi="Arial" w:cs="Arial"/>
              </w:rPr>
              <w:t xml:space="preserve">  </w:t>
            </w:r>
            <w:r w:rsidR="008852B7" w:rsidRPr="003C5212">
              <w:rPr>
                <w:rFonts w:ascii="Arial" w:hAnsi="Arial" w:cs="Arial"/>
              </w:rPr>
              <w:t>(2)</w:t>
            </w:r>
          </w:p>
          <w:p w14:paraId="7B845858" w14:textId="2766F21D" w:rsidR="008852B7" w:rsidRPr="003C5212" w:rsidRDefault="009B4D7F" w:rsidP="008852B7">
            <w:pPr>
              <w:rPr>
                <w:rFonts w:ascii="Arial" w:hAnsi="Arial" w:cs="Arial"/>
              </w:rPr>
            </w:pPr>
            <w:r w:rsidRPr="003C5212">
              <w:rPr>
                <w:rFonts w:ascii="Arial" w:hAnsi="Arial" w:cs="Arial"/>
              </w:rPr>
              <w:t xml:space="preserve">  </w:t>
            </w:r>
            <w:r w:rsidR="008852B7" w:rsidRPr="003C5212">
              <w:rPr>
                <w:rFonts w:ascii="Arial" w:hAnsi="Arial" w:cs="Arial"/>
              </w:rPr>
              <w:t>(2)</w:t>
            </w:r>
          </w:p>
          <w:p w14:paraId="078FB9DE" w14:textId="79870019" w:rsidR="008852B7" w:rsidRPr="003C5212" w:rsidRDefault="009B4D7F" w:rsidP="008852B7">
            <w:pPr>
              <w:rPr>
                <w:rFonts w:ascii="Arial" w:hAnsi="Arial" w:cs="Arial"/>
              </w:rPr>
            </w:pPr>
            <w:r w:rsidRPr="003C5212">
              <w:rPr>
                <w:rFonts w:ascii="Arial" w:hAnsi="Arial" w:cs="Arial"/>
              </w:rPr>
              <w:t xml:space="preserve">  </w:t>
            </w:r>
            <w:r w:rsidR="008852B7" w:rsidRPr="003C5212">
              <w:rPr>
                <w:rFonts w:ascii="Arial" w:hAnsi="Arial" w:cs="Arial"/>
              </w:rPr>
              <w:t>(2)</w:t>
            </w:r>
          </w:p>
          <w:p w14:paraId="72D50A4D" w14:textId="03AB5814" w:rsidR="008852B7" w:rsidRPr="003C5212" w:rsidRDefault="009B4D7F" w:rsidP="008852B7">
            <w:pPr>
              <w:rPr>
                <w:rFonts w:ascii="Arial" w:hAnsi="Arial" w:cs="Arial"/>
              </w:rPr>
            </w:pPr>
            <w:r w:rsidRPr="003C5212">
              <w:rPr>
                <w:rFonts w:ascii="Arial" w:hAnsi="Arial" w:cs="Arial"/>
              </w:rPr>
              <w:t xml:space="preserve">  </w:t>
            </w:r>
            <w:r w:rsidR="008852B7" w:rsidRPr="003C5212">
              <w:rPr>
                <w:rFonts w:ascii="Arial" w:hAnsi="Arial" w:cs="Arial"/>
              </w:rPr>
              <w:t>(2)</w:t>
            </w:r>
          </w:p>
          <w:p w14:paraId="4D937A88" w14:textId="4F025E99" w:rsidR="008852B7" w:rsidRPr="003C5212" w:rsidRDefault="009B4D7F" w:rsidP="008852B7">
            <w:pPr>
              <w:rPr>
                <w:rFonts w:ascii="Arial" w:hAnsi="Arial" w:cs="Arial"/>
              </w:rPr>
            </w:pPr>
            <w:r w:rsidRPr="003C5212">
              <w:rPr>
                <w:rFonts w:ascii="Arial" w:hAnsi="Arial" w:cs="Arial"/>
              </w:rPr>
              <w:t xml:space="preserve">  </w:t>
            </w:r>
            <w:r w:rsidR="008852B7" w:rsidRPr="003C5212">
              <w:rPr>
                <w:rFonts w:ascii="Arial" w:hAnsi="Arial" w:cs="Arial"/>
              </w:rPr>
              <w:t>(2)</w:t>
            </w:r>
          </w:p>
        </w:tc>
      </w:tr>
      <w:tr w:rsidR="008852B7" w:rsidRPr="003C5212" w14:paraId="73054D22" w14:textId="77777777" w:rsidTr="00A23010">
        <w:tc>
          <w:tcPr>
            <w:tcW w:w="892" w:type="dxa"/>
          </w:tcPr>
          <w:p w14:paraId="33D6066C" w14:textId="77777777" w:rsidR="00AE2855" w:rsidRPr="003C5212" w:rsidRDefault="00AE2855" w:rsidP="00A23010">
            <w:pPr>
              <w:rPr>
                <w:rFonts w:ascii="Arial" w:hAnsi="Arial" w:cs="Arial"/>
              </w:rPr>
            </w:pPr>
          </w:p>
        </w:tc>
        <w:tc>
          <w:tcPr>
            <w:tcW w:w="8921" w:type="dxa"/>
          </w:tcPr>
          <w:p w14:paraId="34C13786" w14:textId="77777777" w:rsidR="00AE2855" w:rsidRPr="003C5212" w:rsidRDefault="00AE2855" w:rsidP="00A23010">
            <w:pPr>
              <w:rPr>
                <w:rFonts w:ascii="Arial" w:hAnsi="Arial" w:cs="Arial"/>
              </w:rPr>
            </w:pPr>
          </w:p>
        </w:tc>
        <w:tc>
          <w:tcPr>
            <w:tcW w:w="262" w:type="dxa"/>
          </w:tcPr>
          <w:p w14:paraId="737BE4CC" w14:textId="77777777" w:rsidR="00AE2855" w:rsidRPr="003C5212" w:rsidRDefault="00AE2855" w:rsidP="00A23010">
            <w:pPr>
              <w:jc w:val="right"/>
              <w:rPr>
                <w:rFonts w:ascii="Arial" w:hAnsi="Arial" w:cs="Arial"/>
              </w:rPr>
            </w:pPr>
          </w:p>
        </w:tc>
      </w:tr>
      <w:tr w:rsidR="008852B7" w:rsidRPr="003C5212" w14:paraId="2E93C427" w14:textId="77777777" w:rsidTr="00A23010">
        <w:tc>
          <w:tcPr>
            <w:tcW w:w="892" w:type="dxa"/>
          </w:tcPr>
          <w:p w14:paraId="2D6D0844" w14:textId="77777777" w:rsidR="00AE2855" w:rsidRPr="003C5212" w:rsidRDefault="00AE2855" w:rsidP="00A23010">
            <w:pPr>
              <w:rPr>
                <w:rFonts w:ascii="Arial" w:hAnsi="Arial" w:cs="Arial"/>
              </w:rPr>
            </w:pPr>
            <w:r w:rsidRPr="003C5212">
              <w:rPr>
                <w:rFonts w:ascii="Arial" w:hAnsi="Arial" w:cs="Arial"/>
              </w:rPr>
              <w:t>2.3</w:t>
            </w:r>
          </w:p>
        </w:tc>
        <w:tc>
          <w:tcPr>
            <w:tcW w:w="8921" w:type="dxa"/>
          </w:tcPr>
          <w:p w14:paraId="4AE2D65E" w14:textId="77777777" w:rsidR="00AE2855" w:rsidRPr="003C5212" w:rsidRDefault="00AE2855" w:rsidP="00A23010">
            <w:pPr>
              <w:rPr>
                <w:rFonts w:ascii="Arial" w:hAnsi="Arial" w:cs="Arial"/>
                <w:b/>
                <w:bCs/>
              </w:rPr>
            </w:pPr>
            <w:r w:rsidRPr="003C5212">
              <w:rPr>
                <w:rFonts w:ascii="Arial" w:hAnsi="Arial" w:cs="Arial"/>
                <w:b/>
                <w:bCs/>
              </w:rPr>
              <w:t>Indicate whether the following statements are TRUE or FALSE. Choose the answer and write only ‘true’ or ‘false’ next to the question number. Give a reason if the statement is FALSE.</w:t>
            </w:r>
          </w:p>
          <w:p w14:paraId="7B46C0CB" w14:textId="77777777" w:rsidR="00AE2855" w:rsidRPr="003C5212" w:rsidRDefault="00AE2855" w:rsidP="00A23010">
            <w:pPr>
              <w:rPr>
                <w:rFonts w:ascii="Arial" w:hAnsi="Arial" w:cs="Arial"/>
              </w:rPr>
            </w:pPr>
          </w:p>
        </w:tc>
        <w:tc>
          <w:tcPr>
            <w:tcW w:w="262" w:type="dxa"/>
          </w:tcPr>
          <w:p w14:paraId="645F141F" w14:textId="77777777" w:rsidR="00AE2855" w:rsidRPr="003C5212" w:rsidRDefault="00AE2855" w:rsidP="00A23010">
            <w:pPr>
              <w:jc w:val="right"/>
              <w:rPr>
                <w:rFonts w:ascii="Arial" w:hAnsi="Arial" w:cs="Arial"/>
              </w:rPr>
            </w:pPr>
          </w:p>
        </w:tc>
      </w:tr>
      <w:tr w:rsidR="008852B7" w:rsidRPr="003C5212" w14:paraId="18F8BEA9" w14:textId="77777777" w:rsidTr="00A23010">
        <w:tc>
          <w:tcPr>
            <w:tcW w:w="892" w:type="dxa"/>
          </w:tcPr>
          <w:p w14:paraId="75D8CC4E" w14:textId="77777777" w:rsidR="00AE2855" w:rsidRPr="003C5212" w:rsidRDefault="00AE2855" w:rsidP="00A23010">
            <w:pPr>
              <w:rPr>
                <w:rFonts w:ascii="Arial" w:hAnsi="Arial" w:cs="Arial"/>
              </w:rPr>
            </w:pPr>
            <w:r w:rsidRPr="003C5212">
              <w:rPr>
                <w:rFonts w:ascii="Arial" w:hAnsi="Arial" w:cs="Arial"/>
              </w:rPr>
              <w:t>2.3.1</w:t>
            </w:r>
          </w:p>
        </w:tc>
        <w:tc>
          <w:tcPr>
            <w:tcW w:w="8921" w:type="dxa"/>
          </w:tcPr>
          <w:p w14:paraId="1922B8C3" w14:textId="77777777" w:rsidR="00AE2855" w:rsidRPr="003C5212" w:rsidRDefault="00AE2855" w:rsidP="00A23010">
            <w:pPr>
              <w:rPr>
                <w:rFonts w:ascii="Arial" w:hAnsi="Arial" w:cs="Arial"/>
              </w:rPr>
            </w:pPr>
            <w:r w:rsidRPr="003C5212">
              <w:rPr>
                <w:rFonts w:ascii="Arial" w:hAnsi="Arial" w:cs="Arial"/>
              </w:rPr>
              <w:t xml:space="preserve">Three important skills that you need </w:t>
            </w:r>
            <w:proofErr w:type="gramStart"/>
            <w:r w:rsidRPr="003C5212">
              <w:rPr>
                <w:rFonts w:ascii="Arial" w:hAnsi="Arial" w:cs="Arial"/>
              </w:rPr>
              <w:t>in order to</w:t>
            </w:r>
            <w:proofErr w:type="gramEnd"/>
            <w:r w:rsidRPr="003C5212">
              <w:rPr>
                <w:rFonts w:ascii="Arial" w:hAnsi="Arial" w:cs="Arial"/>
              </w:rPr>
              <w:t xml:space="preserve"> take business studies: Organisational; Analytical; Mathematical.</w:t>
            </w:r>
          </w:p>
        </w:tc>
        <w:tc>
          <w:tcPr>
            <w:tcW w:w="262" w:type="dxa"/>
          </w:tcPr>
          <w:p w14:paraId="6416BE05" w14:textId="77777777" w:rsidR="00AE2855" w:rsidRPr="003C5212" w:rsidRDefault="00AE2855" w:rsidP="00A23010">
            <w:pPr>
              <w:jc w:val="right"/>
              <w:rPr>
                <w:rFonts w:ascii="Arial" w:hAnsi="Arial" w:cs="Arial"/>
              </w:rPr>
            </w:pPr>
          </w:p>
          <w:p w14:paraId="5784B3F6" w14:textId="77777777" w:rsidR="00AE2855" w:rsidRPr="003C5212" w:rsidRDefault="00AE2855" w:rsidP="00A23010">
            <w:pPr>
              <w:jc w:val="right"/>
              <w:rPr>
                <w:rFonts w:ascii="Arial" w:hAnsi="Arial" w:cs="Arial"/>
              </w:rPr>
            </w:pPr>
            <w:r w:rsidRPr="003C5212">
              <w:rPr>
                <w:rFonts w:ascii="Arial" w:hAnsi="Arial" w:cs="Arial"/>
              </w:rPr>
              <w:t>(1)</w:t>
            </w:r>
          </w:p>
        </w:tc>
      </w:tr>
      <w:tr w:rsidR="008852B7" w:rsidRPr="003C5212" w14:paraId="18D3F72F" w14:textId="77777777" w:rsidTr="00A23010">
        <w:tc>
          <w:tcPr>
            <w:tcW w:w="892" w:type="dxa"/>
          </w:tcPr>
          <w:p w14:paraId="19B70827" w14:textId="77777777" w:rsidR="00AE2855" w:rsidRPr="003C5212" w:rsidRDefault="00AE2855" w:rsidP="00A23010">
            <w:pPr>
              <w:rPr>
                <w:rFonts w:ascii="Arial" w:hAnsi="Arial" w:cs="Arial"/>
              </w:rPr>
            </w:pPr>
          </w:p>
        </w:tc>
        <w:tc>
          <w:tcPr>
            <w:tcW w:w="8921" w:type="dxa"/>
          </w:tcPr>
          <w:p w14:paraId="1DC080D5" w14:textId="77777777" w:rsidR="00AE2855" w:rsidRPr="003C5212" w:rsidRDefault="00AE2855" w:rsidP="00A23010">
            <w:pPr>
              <w:rPr>
                <w:rFonts w:ascii="Arial" w:hAnsi="Arial" w:cs="Arial"/>
              </w:rPr>
            </w:pPr>
          </w:p>
        </w:tc>
        <w:tc>
          <w:tcPr>
            <w:tcW w:w="262" w:type="dxa"/>
          </w:tcPr>
          <w:p w14:paraId="7D1B3BD9" w14:textId="77777777" w:rsidR="00AE2855" w:rsidRPr="003C5212" w:rsidRDefault="00AE2855" w:rsidP="00A23010">
            <w:pPr>
              <w:jc w:val="right"/>
              <w:rPr>
                <w:rFonts w:ascii="Arial" w:hAnsi="Arial" w:cs="Arial"/>
              </w:rPr>
            </w:pPr>
          </w:p>
        </w:tc>
      </w:tr>
      <w:tr w:rsidR="008852B7" w:rsidRPr="003C5212" w14:paraId="0F514EEE" w14:textId="77777777" w:rsidTr="00A23010">
        <w:tc>
          <w:tcPr>
            <w:tcW w:w="892" w:type="dxa"/>
          </w:tcPr>
          <w:p w14:paraId="16BE8996" w14:textId="77777777" w:rsidR="00AE2855" w:rsidRPr="003C5212" w:rsidRDefault="00AE2855" w:rsidP="00A23010">
            <w:pPr>
              <w:rPr>
                <w:rFonts w:ascii="Arial" w:hAnsi="Arial" w:cs="Arial"/>
              </w:rPr>
            </w:pPr>
            <w:r w:rsidRPr="003C5212">
              <w:rPr>
                <w:rFonts w:ascii="Arial" w:hAnsi="Arial" w:cs="Arial"/>
              </w:rPr>
              <w:t>2.3.2</w:t>
            </w:r>
          </w:p>
        </w:tc>
        <w:tc>
          <w:tcPr>
            <w:tcW w:w="8921" w:type="dxa"/>
          </w:tcPr>
          <w:p w14:paraId="26B10C38" w14:textId="77777777" w:rsidR="00AE2855" w:rsidRPr="003C5212" w:rsidRDefault="00AE2855" w:rsidP="00A23010">
            <w:pPr>
              <w:rPr>
                <w:rFonts w:ascii="Arial" w:hAnsi="Arial" w:cs="Arial"/>
              </w:rPr>
            </w:pPr>
            <w:r w:rsidRPr="003C5212">
              <w:rPr>
                <w:rFonts w:ascii="Arial" w:hAnsi="Arial" w:cs="Arial"/>
              </w:rPr>
              <w:t>Computer Application Technology (CAT) is focused on equipping you with basic programming skills.</w:t>
            </w:r>
          </w:p>
        </w:tc>
        <w:tc>
          <w:tcPr>
            <w:tcW w:w="262" w:type="dxa"/>
          </w:tcPr>
          <w:p w14:paraId="712E9A2E" w14:textId="77777777" w:rsidR="00AE2855" w:rsidRPr="003C5212" w:rsidRDefault="00AE2855" w:rsidP="00A23010">
            <w:pPr>
              <w:jc w:val="right"/>
              <w:rPr>
                <w:rFonts w:ascii="Arial" w:hAnsi="Arial" w:cs="Arial"/>
              </w:rPr>
            </w:pPr>
          </w:p>
          <w:p w14:paraId="23DDCEC0" w14:textId="77777777" w:rsidR="00AE2855" w:rsidRPr="003C5212" w:rsidRDefault="00AE2855" w:rsidP="00A23010">
            <w:pPr>
              <w:jc w:val="right"/>
              <w:rPr>
                <w:rFonts w:ascii="Arial" w:hAnsi="Arial" w:cs="Arial"/>
              </w:rPr>
            </w:pPr>
            <w:r w:rsidRPr="003C5212">
              <w:rPr>
                <w:rFonts w:ascii="Arial" w:hAnsi="Arial" w:cs="Arial"/>
              </w:rPr>
              <w:t>(1)</w:t>
            </w:r>
          </w:p>
        </w:tc>
      </w:tr>
      <w:tr w:rsidR="00AE2855" w:rsidRPr="003C5212" w14:paraId="3252F593" w14:textId="77777777" w:rsidTr="00A23010">
        <w:tc>
          <w:tcPr>
            <w:tcW w:w="892" w:type="dxa"/>
          </w:tcPr>
          <w:p w14:paraId="3D4DB643" w14:textId="77777777" w:rsidR="00AE2855" w:rsidRPr="003C5212" w:rsidRDefault="00AE2855" w:rsidP="00A23010">
            <w:pPr>
              <w:rPr>
                <w:rFonts w:ascii="Arial" w:hAnsi="Arial" w:cs="Arial"/>
              </w:rPr>
            </w:pPr>
          </w:p>
        </w:tc>
        <w:tc>
          <w:tcPr>
            <w:tcW w:w="8921" w:type="dxa"/>
          </w:tcPr>
          <w:p w14:paraId="6955EBD9" w14:textId="77777777" w:rsidR="00AE2855" w:rsidRPr="003C5212" w:rsidRDefault="00AE2855" w:rsidP="00A23010">
            <w:pPr>
              <w:rPr>
                <w:rFonts w:ascii="Arial" w:hAnsi="Arial" w:cs="Arial"/>
              </w:rPr>
            </w:pPr>
          </w:p>
        </w:tc>
        <w:tc>
          <w:tcPr>
            <w:tcW w:w="262" w:type="dxa"/>
          </w:tcPr>
          <w:p w14:paraId="2045D6ED" w14:textId="77777777" w:rsidR="00AE2855" w:rsidRPr="003C5212" w:rsidRDefault="00AE2855" w:rsidP="00A23010">
            <w:pPr>
              <w:jc w:val="right"/>
              <w:rPr>
                <w:rFonts w:ascii="Arial" w:hAnsi="Arial" w:cs="Arial"/>
              </w:rPr>
            </w:pPr>
          </w:p>
        </w:tc>
      </w:tr>
      <w:tr w:rsidR="00AE2855" w:rsidRPr="003C5212" w14:paraId="5ABCF0B5" w14:textId="77777777" w:rsidTr="00A23010">
        <w:tc>
          <w:tcPr>
            <w:tcW w:w="892" w:type="dxa"/>
          </w:tcPr>
          <w:p w14:paraId="33A3DA13" w14:textId="77777777" w:rsidR="00AE2855" w:rsidRPr="003C5212" w:rsidRDefault="00AE2855" w:rsidP="00A23010">
            <w:pPr>
              <w:rPr>
                <w:rFonts w:ascii="Arial" w:hAnsi="Arial" w:cs="Arial"/>
              </w:rPr>
            </w:pPr>
            <w:r w:rsidRPr="003C5212">
              <w:rPr>
                <w:rFonts w:ascii="Arial" w:hAnsi="Arial" w:cs="Arial"/>
              </w:rPr>
              <w:t>2.3.3</w:t>
            </w:r>
          </w:p>
        </w:tc>
        <w:tc>
          <w:tcPr>
            <w:tcW w:w="8921" w:type="dxa"/>
          </w:tcPr>
          <w:p w14:paraId="2FF1E44B" w14:textId="77777777" w:rsidR="00AE2855" w:rsidRPr="003C5212" w:rsidRDefault="00AE2855" w:rsidP="00A23010">
            <w:pPr>
              <w:rPr>
                <w:rFonts w:ascii="Arial" w:hAnsi="Arial" w:cs="Arial"/>
              </w:rPr>
            </w:pPr>
            <w:r w:rsidRPr="003C5212">
              <w:rPr>
                <w:rFonts w:ascii="Arial" w:hAnsi="Arial" w:cs="Arial"/>
              </w:rPr>
              <w:t>If you take Consumer Studies, you must like working alone.</w:t>
            </w:r>
          </w:p>
        </w:tc>
        <w:tc>
          <w:tcPr>
            <w:tcW w:w="262" w:type="dxa"/>
          </w:tcPr>
          <w:p w14:paraId="6DCFDF78" w14:textId="77777777" w:rsidR="00AE2855" w:rsidRPr="003C5212" w:rsidRDefault="00AE2855" w:rsidP="00A23010">
            <w:pPr>
              <w:jc w:val="right"/>
              <w:rPr>
                <w:rFonts w:ascii="Arial" w:hAnsi="Arial" w:cs="Arial"/>
              </w:rPr>
            </w:pPr>
            <w:r w:rsidRPr="003C5212">
              <w:rPr>
                <w:rFonts w:ascii="Arial" w:hAnsi="Arial" w:cs="Arial"/>
              </w:rPr>
              <w:t>(1)</w:t>
            </w:r>
          </w:p>
        </w:tc>
      </w:tr>
      <w:tr w:rsidR="00AE2855" w:rsidRPr="003C5212" w14:paraId="43D28E14" w14:textId="77777777" w:rsidTr="00A23010">
        <w:tc>
          <w:tcPr>
            <w:tcW w:w="892" w:type="dxa"/>
          </w:tcPr>
          <w:p w14:paraId="1D6B422C" w14:textId="77777777" w:rsidR="00AE2855" w:rsidRPr="003C5212" w:rsidRDefault="00AE2855" w:rsidP="00A23010">
            <w:pPr>
              <w:rPr>
                <w:rFonts w:ascii="Arial" w:hAnsi="Arial" w:cs="Arial"/>
              </w:rPr>
            </w:pPr>
          </w:p>
        </w:tc>
        <w:tc>
          <w:tcPr>
            <w:tcW w:w="8921" w:type="dxa"/>
          </w:tcPr>
          <w:p w14:paraId="36D65379" w14:textId="77777777" w:rsidR="00AE2855" w:rsidRPr="003C5212" w:rsidRDefault="00AE2855" w:rsidP="00A23010">
            <w:pPr>
              <w:rPr>
                <w:rFonts w:ascii="Arial" w:hAnsi="Arial" w:cs="Arial"/>
              </w:rPr>
            </w:pPr>
          </w:p>
        </w:tc>
        <w:tc>
          <w:tcPr>
            <w:tcW w:w="262" w:type="dxa"/>
          </w:tcPr>
          <w:p w14:paraId="574D195B" w14:textId="77777777" w:rsidR="00AE2855" w:rsidRPr="003C5212" w:rsidRDefault="00AE2855" w:rsidP="00A23010">
            <w:pPr>
              <w:jc w:val="right"/>
              <w:rPr>
                <w:rFonts w:ascii="Arial" w:hAnsi="Arial" w:cs="Arial"/>
              </w:rPr>
            </w:pPr>
          </w:p>
        </w:tc>
      </w:tr>
      <w:tr w:rsidR="00AE2855" w:rsidRPr="003C5212" w14:paraId="25ABCD78" w14:textId="77777777" w:rsidTr="00A23010">
        <w:tc>
          <w:tcPr>
            <w:tcW w:w="892" w:type="dxa"/>
          </w:tcPr>
          <w:p w14:paraId="7FA15CD2" w14:textId="77777777" w:rsidR="00AE2855" w:rsidRPr="003C5212" w:rsidRDefault="00AE2855" w:rsidP="00A23010">
            <w:pPr>
              <w:rPr>
                <w:rFonts w:ascii="Arial" w:hAnsi="Arial" w:cs="Arial"/>
              </w:rPr>
            </w:pPr>
            <w:r w:rsidRPr="003C5212">
              <w:rPr>
                <w:rFonts w:ascii="Arial" w:hAnsi="Arial" w:cs="Arial"/>
              </w:rPr>
              <w:t>2.3.4</w:t>
            </w:r>
          </w:p>
        </w:tc>
        <w:tc>
          <w:tcPr>
            <w:tcW w:w="8921" w:type="dxa"/>
          </w:tcPr>
          <w:p w14:paraId="6C72D009" w14:textId="77777777" w:rsidR="00AE2855" w:rsidRPr="003C5212" w:rsidRDefault="00AE2855" w:rsidP="00A23010">
            <w:pPr>
              <w:rPr>
                <w:rFonts w:ascii="Arial" w:hAnsi="Arial" w:cs="Arial"/>
              </w:rPr>
            </w:pPr>
            <w:r w:rsidRPr="003C5212">
              <w:rPr>
                <w:rFonts w:ascii="Arial" w:hAnsi="Arial" w:cs="Arial"/>
              </w:rPr>
              <w:t>Dramatic Arts focuses on performance, so you won’t have to study a lot.</w:t>
            </w:r>
          </w:p>
        </w:tc>
        <w:tc>
          <w:tcPr>
            <w:tcW w:w="262" w:type="dxa"/>
          </w:tcPr>
          <w:p w14:paraId="0BA3CAE8" w14:textId="77777777" w:rsidR="00AE2855" w:rsidRPr="003C5212" w:rsidRDefault="00AE2855" w:rsidP="00A23010">
            <w:pPr>
              <w:jc w:val="right"/>
              <w:rPr>
                <w:rFonts w:ascii="Arial" w:hAnsi="Arial" w:cs="Arial"/>
              </w:rPr>
            </w:pPr>
            <w:r w:rsidRPr="003C5212">
              <w:rPr>
                <w:rFonts w:ascii="Arial" w:hAnsi="Arial" w:cs="Arial"/>
              </w:rPr>
              <w:t>(1)</w:t>
            </w:r>
          </w:p>
        </w:tc>
      </w:tr>
      <w:tr w:rsidR="00AE2855" w:rsidRPr="003C5212" w14:paraId="10742B92" w14:textId="77777777" w:rsidTr="00A23010">
        <w:tc>
          <w:tcPr>
            <w:tcW w:w="892" w:type="dxa"/>
          </w:tcPr>
          <w:p w14:paraId="4AF64E5C" w14:textId="77777777" w:rsidR="00AE2855" w:rsidRPr="003C5212" w:rsidRDefault="00AE2855" w:rsidP="00A23010">
            <w:pPr>
              <w:rPr>
                <w:rFonts w:ascii="Arial" w:hAnsi="Arial" w:cs="Arial"/>
              </w:rPr>
            </w:pPr>
          </w:p>
        </w:tc>
        <w:tc>
          <w:tcPr>
            <w:tcW w:w="8921" w:type="dxa"/>
          </w:tcPr>
          <w:p w14:paraId="6628EA20" w14:textId="77777777" w:rsidR="00AE2855" w:rsidRPr="003C5212" w:rsidRDefault="00AE2855" w:rsidP="00A23010">
            <w:pPr>
              <w:rPr>
                <w:rFonts w:ascii="Arial" w:hAnsi="Arial" w:cs="Arial"/>
              </w:rPr>
            </w:pPr>
          </w:p>
        </w:tc>
        <w:tc>
          <w:tcPr>
            <w:tcW w:w="262" w:type="dxa"/>
          </w:tcPr>
          <w:p w14:paraId="4AAAAB23" w14:textId="77777777" w:rsidR="00AE2855" w:rsidRPr="003C5212" w:rsidRDefault="00AE2855" w:rsidP="00A23010">
            <w:pPr>
              <w:jc w:val="right"/>
              <w:rPr>
                <w:rFonts w:ascii="Arial" w:hAnsi="Arial" w:cs="Arial"/>
              </w:rPr>
            </w:pPr>
          </w:p>
        </w:tc>
      </w:tr>
      <w:tr w:rsidR="00AE2855" w:rsidRPr="003C5212" w14:paraId="0259DA70" w14:textId="77777777" w:rsidTr="00A23010">
        <w:tc>
          <w:tcPr>
            <w:tcW w:w="892" w:type="dxa"/>
          </w:tcPr>
          <w:p w14:paraId="53B828F3" w14:textId="77777777" w:rsidR="00AE2855" w:rsidRPr="003C5212" w:rsidRDefault="00AE2855" w:rsidP="00A23010">
            <w:pPr>
              <w:rPr>
                <w:rFonts w:ascii="Arial" w:hAnsi="Arial" w:cs="Arial"/>
              </w:rPr>
            </w:pPr>
            <w:r w:rsidRPr="003C5212">
              <w:rPr>
                <w:rFonts w:ascii="Arial" w:hAnsi="Arial" w:cs="Arial"/>
              </w:rPr>
              <w:t>2.3.5</w:t>
            </w:r>
          </w:p>
        </w:tc>
        <w:tc>
          <w:tcPr>
            <w:tcW w:w="8921" w:type="dxa"/>
          </w:tcPr>
          <w:p w14:paraId="5B07D2DC" w14:textId="77777777" w:rsidR="00AE2855" w:rsidRPr="003C5212" w:rsidRDefault="00AE2855" w:rsidP="00A23010">
            <w:pPr>
              <w:rPr>
                <w:rFonts w:ascii="Arial" w:hAnsi="Arial" w:cs="Arial"/>
              </w:rPr>
            </w:pPr>
            <w:r w:rsidRPr="003C5212">
              <w:rPr>
                <w:rFonts w:ascii="Arial" w:hAnsi="Arial" w:cs="Arial"/>
              </w:rPr>
              <w:t>If you want to become and engineer, you need to choose subjects from the Arts and Culture Field.</w:t>
            </w:r>
          </w:p>
        </w:tc>
        <w:tc>
          <w:tcPr>
            <w:tcW w:w="262" w:type="dxa"/>
          </w:tcPr>
          <w:p w14:paraId="563120EE" w14:textId="77777777" w:rsidR="00AE2855" w:rsidRPr="003C5212" w:rsidRDefault="00AE2855" w:rsidP="00A23010">
            <w:pPr>
              <w:jc w:val="right"/>
              <w:rPr>
                <w:rFonts w:ascii="Arial" w:hAnsi="Arial" w:cs="Arial"/>
              </w:rPr>
            </w:pPr>
          </w:p>
          <w:p w14:paraId="35C93097" w14:textId="77777777" w:rsidR="00AE2855" w:rsidRPr="003C5212" w:rsidRDefault="00AE2855" w:rsidP="00A23010">
            <w:pPr>
              <w:jc w:val="right"/>
              <w:rPr>
                <w:rFonts w:ascii="Arial" w:hAnsi="Arial" w:cs="Arial"/>
              </w:rPr>
            </w:pPr>
            <w:r w:rsidRPr="003C5212">
              <w:rPr>
                <w:rFonts w:ascii="Arial" w:hAnsi="Arial" w:cs="Arial"/>
              </w:rPr>
              <w:t>(1)</w:t>
            </w:r>
          </w:p>
        </w:tc>
      </w:tr>
      <w:tr w:rsidR="00AE2855" w:rsidRPr="003C5212" w14:paraId="7D86713D" w14:textId="77777777" w:rsidTr="00A23010">
        <w:tc>
          <w:tcPr>
            <w:tcW w:w="892" w:type="dxa"/>
          </w:tcPr>
          <w:p w14:paraId="4C1DBC66" w14:textId="77777777" w:rsidR="00AE2855" w:rsidRPr="003C5212" w:rsidRDefault="00AE2855" w:rsidP="00A23010">
            <w:pPr>
              <w:rPr>
                <w:rFonts w:ascii="Arial" w:hAnsi="Arial" w:cs="Arial"/>
              </w:rPr>
            </w:pPr>
          </w:p>
        </w:tc>
        <w:tc>
          <w:tcPr>
            <w:tcW w:w="8921" w:type="dxa"/>
          </w:tcPr>
          <w:p w14:paraId="2BD17A5D" w14:textId="77777777" w:rsidR="00AE2855" w:rsidRPr="003C5212" w:rsidRDefault="00AE2855" w:rsidP="00A23010">
            <w:pPr>
              <w:rPr>
                <w:rFonts w:ascii="Arial" w:hAnsi="Arial" w:cs="Arial"/>
              </w:rPr>
            </w:pPr>
          </w:p>
        </w:tc>
        <w:tc>
          <w:tcPr>
            <w:tcW w:w="262" w:type="dxa"/>
          </w:tcPr>
          <w:p w14:paraId="1E4FFC15" w14:textId="77777777" w:rsidR="00AE2855" w:rsidRPr="003C5212" w:rsidRDefault="00AE2855" w:rsidP="00A23010">
            <w:pPr>
              <w:jc w:val="right"/>
              <w:rPr>
                <w:rFonts w:ascii="Arial" w:hAnsi="Arial" w:cs="Arial"/>
              </w:rPr>
            </w:pPr>
          </w:p>
        </w:tc>
      </w:tr>
      <w:tr w:rsidR="00AE2855" w:rsidRPr="003C5212" w14:paraId="18630085" w14:textId="77777777" w:rsidTr="00A23010">
        <w:tc>
          <w:tcPr>
            <w:tcW w:w="892" w:type="dxa"/>
          </w:tcPr>
          <w:p w14:paraId="29B33988" w14:textId="77777777" w:rsidR="00AE2855" w:rsidRPr="003C5212" w:rsidRDefault="00AE2855" w:rsidP="00A23010">
            <w:pPr>
              <w:rPr>
                <w:rFonts w:ascii="Arial" w:hAnsi="Arial" w:cs="Arial"/>
              </w:rPr>
            </w:pPr>
            <w:r w:rsidRPr="003C5212">
              <w:rPr>
                <w:rFonts w:ascii="Arial" w:hAnsi="Arial" w:cs="Arial"/>
              </w:rPr>
              <w:t>2.3.6</w:t>
            </w:r>
          </w:p>
        </w:tc>
        <w:tc>
          <w:tcPr>
            <w:tcW w:w="8921" w:type="dxa"/>
          </w:tcPr>
          <w:p w14:paraId="5BB2E05C" w14:textId="77777777" w:rsidR="00AE2855" w:rsidRPr="003C5212" w:rsidRDefault="00AE2855" w:rsidP="00A23010">
            <w:pPr>
              <w:rPr>
                <w:rFonts w:ascii="Arial" w:hAnsi="Arial" w:cs="Arial"/>
              </w:rPr>
            </w:pPr>
            <w:r w:rsidRPr="003C5212">
              <w:rPr>
                <w:rFonts w:ascii="Arial" w:hAnsi="Arial" w:cs="Arial"/>
              </w:rPr>
              <w:t>In History you will study the impact of local and international events of the past.</w:t>
            </w:r>
          </w:p>
        </w:tc>
        <w:tc>
          <w:tcPr>
            <w:tcW w:w="262" w:type="dxa"/>
          </w:tcPr>
          <w:p w14:paraId="2217C174" w14:textId="77777777" w:rsidR="00AE2855" w:rsidRPr="003C5212" w:rsidRDefault="00AE2855" w:rsidP="00A23010">
            <w:pPr>
              <w:jc w:val="right"/>
              <w:rPr>
                <w:rFonts w:ascii="Arial" w:hAnsi="Arial" w:cs="Arial"/>
              </w:rPr>
            </w:pPr>
            <w:r w:rsidRPr="003C5212">
              <w:rPr>
                <w:rFonts w:ascii="Arial" w:hAnsi="Arial" w:cs="Arial"/>
              </w:rPr>
              <w:t>(1)</w:t>
            </w:r>
          </w:p>
          <w:p w14:paraId="78560DF9" w14:textId="77777777" w:rsidR="00F27327" w:rsidRPr="003C5212" w:rsidRDefault="00F27327" w:rsidP="00A23010">
            <w:pPr>
              <w:jc w:val="right"/>
              <w:rPr>
                <w:rFonts w:ascii="Arial" w:hAnsi="Arial" w:cs="Arial"/>
              </w:rPr>
            </w:pPr>
          </w:p>
        </w:tc>
      </w:tr>
      <w:tr w:rsidR="00AE2855" w:rsidRPr="003C5212" w14:paraId="1E57DDDC" w14:textId="77777777" w:rsidTr="00A23010">
        <w:tc>
          <w:tcPr>
            <w:tcW w:w="892" w:type="dxa"/>
          </w:tcPr>
          <w:p w14:paraId="2917B9EC" w14:textId="77777777" w:rsidR="00AE2855" w:rsidRPr="003C5212" w:rsidRDefault="00AE2855" w:rsidP="00A23010">
            <w:pPr>
              <w:rPr>
                <w:rFonts w:ascii="Arial" w:hAnsi="Arial" w:cs="Arial"/>
                <w:sz w:val="24"/>
                <w:szCs w:val="24"/>
              </w:rPr>
            </w:pPr>
          </w:p>
        </w:tc>
        <w:tc>
          <w:tcPr>
            <w:tcW w:w="8921" w:type="dxa"/>
          </w:tcPr>
          <w:p w14:paraId="0E4450C7" w14:textId="77777777" w:rsidR="00AE2855" w:rsidRPr="003C5212" w:rsidRDefault="00AE2855" w:rsidP="00A23010">
            <w:pPr>
              <w:rPr>
                <w:rFonts w:ascii="Arial" w:hAnsi="Arial" w:cs="Arial"/>
                <w:sz w:val="24"/>
                <w:szCs w:val="24"/>
              </w:rPr>
            </w:pPr>
          </w:p>
        </w:tc>
        <w:tc>
          <w:tcPr>
            <w:tcW w:w="262" w:type="dxa"/>
          </w:tcPr>
          <w:p w14:paraId="6DDBA50D" w14:textId="05EFAB1C" w:rsidR="00AE2855" w:rsidRPr="003C5212" w:rsidRDefault="00F27327" w:rsidP="00A23010">
            <w:pPr>
              <w:jc w:val="right"/>
              <w:rPr>
                <w:rFonts w:ascii="Arial" w:hAnsi="Arial" w:cs="Arial"/>
                <w:b/>
                <w:bCs/>
                <w:sz w:val="24"/>
                <w:szCs w:val="24"/>
              </w:rPr>
            </w:pPr>
            <w:r w:rsidRPr="003C5212">
              <w:rPr>
                <w:rFonts w:ascii="Arial" w:hAnsi="Arial" w:cs="Arial"/>
                <w:b/>
                <w:bCs/>
                <w:sz w:val="24"/>
                <w:szCs w:val="24"/>
              </w:rPr>
              <w:t>(19)</w:t>
            </w:r>
          </w:p>
        </w:tc>
      </w:tr>
      <w:bookmarkEnd w:id="1"/>
    </w:tbl>
    <w:p w14:paraId="12402386" w14:textId="77777777" w:rsidR="0002518F" w:rsidRPr="003C5212" w:rsidRDefault="0002518F" w:rsidP="00444243"/>
    <w:p w14:paraId="4DFE7CA9" w14:textId="77777777" w:rsidR="00F27327" w:rsidRPr="003C5212" w:rsidRDefault="00F27327" w:rsidP="00444243"/>
    <w:p w14:paraId="469B71D9" w14:textId="77777777" w:rsidR="00F27327" w:rsidRPr="003C5212" w:rsidRDefault="00F27327" w:rsidP="00444243"/>
    <w:p w14:paraId="0BD3A415" w14:textId="33AF5D30" w:rsidR="00F27327" w:rsidRPr="003C5212" w:rsidRDefault="00F27327" w:rsidP="00444243">
      <w:pPr>
        <w:rPr>
          <w:rFonts w:ascii="Arial" w:hAnsi="Arial" w:cs="Arial"/>
          <w:b/>
          <w:bCs/>
          <w:sz w:val="24"/>
          <w:szCs w:val="24"/>
          <w:u w:val="single"/>
        </w:rPr>
      </w:pPr>
      <w:r w:rsidRPr="003C5212">
        <w:rPr>
          <w:rFonts w:ascii="Arial" w:hAnsi="Arial" w:cs="Arial"/>
          <w:b/>
          <w:bCs/>
          <w:sz w:val="24"/>
          <w:szCs w:val="24"/>
          <w:u w:val="single"/>
        </w:rPr>
        <w:lastRenderedPageBreak/>
        <w:t>Activity 3:</w:t>
      </w:r>
    </w:p>
    <w:p w14:paraId="4898F0FC" w14:textId="4AE4FB38" w:rsidR="00F27327" w:rsidRPr="003C5212" w:rsidRDefault="00F27327" w:rsidP="00F27327">
      <w:pPr>
        <w:rPr>
          <w:rFonts w:ascii="Arial" w:hAnsi="Arial" w:cs="Arial"/>
        </w:rPr>
      </w:pPr>
      <w:r w:rsidRPr="003C5212">
        <w:rPr>
          <w:rFonts w:ascii="Arial" w:hAnsi="Arial" w:cs="Arial"/>
        </w:rPr>
        <w:t>Choose the correct answer and write only the letter (A-D) next to the question number</w:t>
      </w:r>
      <w:r w:rsidRPr="003C5212">
        <w:rPr>
          <w:rFonts w:ascii="Arial" w:hAnsi="Arial" w:cs="Arial"/>
        </w:rPr>
        <w:br/>
      </w:r>
      <w:r w:rsidR="00160A16" w:rsidRPr="003C5212">
        <w:rPr>
          <w:rFonts w:ascii="Arial" w:hAnsi="Arial" w:cs="Arial"/>
        </w:rPr>
        <w:t>(</w:t>
      </w:r>
      <w:r w:rsidRPr="003C5212">
        <w:rPr>
          <w:rFonts w:ascii="Arial" w:hAnsi="Arial" w:cs="Arial"/>
        </w:rPr>
        <w:t>3.1 to 3.5), for example 3.6. D.</w:t>
      </w:r>
    </w:p>
    <w:p w14:paraId="2E61C8F7" w14:textId="5A7F706F" w:rsidR="00F27327" w:rsidRPr="003C5212" w:rsidRDefault="00F27327" w:rsidP="00F27327">
      <w:pPr>
        <w:spacing w:after="200"/>
        <w:ind w:left="720"/>
        <w:rPr>
          <w:rFonts w:ascii="Arial" w:hAnsi="Arial" w:cs="Arial"/>
        </w:rPr>
      </w:pPr>
      <w:r w:rsidRPr="003C5212">
        <w:rPr>
          <w:rFonts w:ascii="Arial" w:hAnsi="Arial" w:cs="Arial"/>
        </w:rPr>
        <w:t>3.1</w:t>
      </w:r>
      <w:r w:rsidRPr="003C5212">
        <w:rPr>
          <w:rFonts w:ascii="Arial" w:hAnsi="Arial" w:cs="Arial"/>
        </w:rPr>
        <w:tab/>
        <w:t>FET stands for…</w:t>
      </w:r>
    </w:p>
    <w:p w14:paraId="78678844" w14:textId="77777777" w:rsidR="00F27327" w:rsidRPr="003C5212" w:rsidRDefault="00F27327" w:rsidP="00F27327">
      <w:pPr>
        <w:numPr>
          <w:ilvl w:val="0"/>
          <w:numId w:val="22"/>
        </w:numPr>
        <w:spacing w:after="0" w:line="276" w:lineRule="auto"/>
        <w:rPr>
          <w:rFonts w:ascii="Arial" w:hAnsi="Arial" w:cs="Arial"/>
        </w:rPr>
      </w:pPr>
      <w:r w:rsidRPr="003C5212">
        <w:rPr>
          <w:rFonts w:ascii="Arial" w:hAnsi="Arial" w:cs="Arial"/>
          <w:color w:val="212121"/>
        </w:rPr>
        <w:t>Future Educational Training</w:t>
      </w:r>
    </w:p>
    <w:p w14:paraId="36E37F0E" w14:textId="77777777" w:rsidR="00F27327" w:rsidRPr="003C5212" w:rsidRDefault="00F27327" w:rsidP="00F27327">
      <w:pPr>
        <w:numPr>
          <w:ilvl w:val="0"/>
          <w:numId w:val="22"/>
        </w:numPr>
        <w:spacing w:after="0" w:line="276" w:lineRule="auto"/>
        <w:rPr>
          <w:rFonts w:ascii="Arial" w:hAnsi="Arial" w:cs="Arial"/>
        </w:rPr>
      </w:pPr>
      <w:r w:rsidRPr="003C5212">
        <w:rPr>
          <w:rFonts w:ascii="Arial" w:hAnsi="Arial" w:cs="Arial"/>
          <w:color w:val="212121"/>
        </w:rPr>
        <w:t>Further Educational Teaching</w:t>
      </w:r>
    </w:p>
    <w:p w14:paraId="508E1AB8" w14:textId="77777777" w:rsidR="00F27327" w:rsidRPr="003C5212" w:rsidRDefault="00F27327" w:rsidP="00F27327">
      <w:pPr>
        <w:numPr>
          <w:ilvl w:val="0"/>
          <w:numId w:val="22"/>
        </w:numPr>
        <w:spacing w:after="0" w:line="276" w:lineRule="auto"/>
        <w:rPr>
          <w:rFonts w:ascii="Arial" w:hAnsi="Arial" w:cs="Arial"/>
        </w:rPr>
      </w:pPr>
      <w:r w:rsidRPr="003C5212">
        <w:rPr>
          <w:rFonts w:ascii="Arial" w:hAnsi="Arial" w:cs="Arial"/>
        </w:rPr>
        <w:t xml:space="preserve">Future Education and Training </w:t>
      </w:r>
    </w:p>
    <w:p w14:paraId="76A3EE7D" w14:textId="77777777" w:rsidR="00F27327" w:rsidRPr="003C5212" w:rsidRDefault="00F27327" w:rsidP="00F27327">
      <w:pPr>
        <w:numPr>
          <w:ilvl w:val="0"/>
          <w:numId w:val="22"/>
        </w:numPr>
        <w:spacing w:after="0" w:line="276" w:lineRule="auto"/>
        <w:rPr>
          <w:rFonts w:ascii="Arial" w:hAnsi="Arial" w:cs="Arial"/>
        </w:rPr>
      </w:pPr>
      <w:r w:rsidRPr="003C5212">
        <w:rPr>
          <w:rFonts w:ascii="Arial" w:hAnsi="Arial" w:cs="Arial"/>
        </w:rPr>
        <w:t>Further Education and Training</w:t>
      </w:r>
    </w:p>
    <w:p w14:paraId="0A0135F6" w14:textId="77777777" w:rsidR="00F27327" w:rsidRPr="003C5212" w:rsidRDefault="00F27327" w:rsidP="00F27327">
      <w:pPr>
        <w:ind w:left="720"/>
        <w:rPr>
          <w:rFonts w:ascii="Arial" w:hAnsi="Arial" w:cs="Arial"/>
        </w:rPr>
      </w:pPr>
    </w:p>
    <w:p w14:paraId="6B7FDE47" w14:textId="72DE6482" w:rsidR="00F27327" w:rsidRPr="003C5212" w:rsidRDefault="00F27327" w:rsidP="00F27327">
      <w:pPr>
        <w:spacing w:after="200"/>
        <w:ind w:left="720"/>
        <w:rPr>
          <w:rFonts w:ascii="Arial" w:hAnsi="Arial" w:cs="Arial"/>
        </w:rPr>
      </w:pPr>
      <w:r w:rsidRPr="003C5212">
        <w:rPr>
          <w:rFonts w:ascii="Arial" w:hAnsi="Arial" w:cs="Arial"/>
        </w:rPr>
        <w:t>3.2</w:t>
      </w:r>
      <w:r w:rsidRPr="003C5212">
        <w:rPr>
          <w:rFonts w:ascii="Arial" w:hAnsi="Arial" w:cs="Arial"/>
        </w:rPr>
        <w:tab/>
        <w:t>How many fundamental subjects are there in the FET phase?</w:t>
      </w:r>
    </w:p>
    <w:p w14:paraId="237F47AD" w14:textId="77777777" w:rsidR="00F27327" w:rsidRPr="003C5212" w:rsidRDefault="00F27327" w:rsidP="00F27327">
      <w:pPr>
        <w:numPr>
          <w:ilvl w:val="0"/>
          <w:numId w:val="25"/>
        </w:numPr>
        <w:spacing w:after="0" w:line="276" w:lineRule="auto"/>
        <w:rPr>
          <w:rFonts w:ascii="Arial" w:hAnsi="Arial" w:cs="Arial"/>
        </w:rPr>
      </w:pPr>
      <w:r w:rsidRPr="003C5212">
        <w:rPr>
          <w:rFonts w:ascii="Arial" w:hAnsi="Arial" w:cs="Arial"/>
        </w:rPr>
        <w:t>four</w:t>
      </w:r>
    </w:p>
    <w:p w14:paraId="64ED7151" w14:textId="77777777" w:rsidR="00F27327" w:rsidRPr="003C5212" w:rsidRDefault="00F27327" w:rsidP="00F27327">
      <w:pPr>
        <w:numPr>
          <w:ilvl w:val="0"/>
          <w:numId w:val="25"/>
        </w:numPr>
        <w:spacing w:after="0" w:line="276" w:lineRule="auto"/>
        <w:rPr>
          <w:rFonts w:ascii="Arial" w:hAnsi="Arial" w:cs="Arial"/>
        </w:rPr>
      </w:pPr>
      <w:r w:rsidRPr="003C5212">
        <w:rPr>
          <w:rFonts w:ascii="Arial" w:hAnsi="Arial" w:cs="Arial"/>
        </w:rPr>
        <w:t>five</w:t>
      </w:r>
    </w:p>
    <w:p w14:paraId="0421167B" w14:textId="77777777" w:rsidR="00F27327" w:rsidRPr="003C5212" w:rsidRDefault="00F27327" w:rsidP="00F27327">
      <w:pPr>
        <w:numPr>
          <w:ilvl w:val="0"/>
          <w:numId w:val="25"/>
        </w:numPr>
        <w:spacing w:after="0" w:line="276" w:lineRule="auto"/>
        <w:rPr>
          <w:rFonts w:ascii="Arial" w:hAnsi="Arial" w:cs="Arial"/>
        </w:rPr>
      </w:pPr>
      <w:r w:rsidRPr="003C5212">
        <w:rPr>
          <w:rFonts w:ascii="Arial" w:hAnsi="Arial" w:cs="Arial"/>
        </w:rPr>
        <w:t>six</w:t>
      </w:r>
    </w:p>
    <w:p w14:paraId="04682F4C" w14:textId="77777777" w:rsidR="00F27327" w:rsidRPr="003C5212" w:rsidRDefault="00F27327" w:rsidP="00F27327">
      <w:pPr>
        <w:numPr>
          <w:ilvl w:val="0"/>
          <w:numId w:val="25"/>
        </w:numPr>
        <w:spacing w:after="0" w:line="276" w:lineRule="auto"/>
        <w:rPr>
          <w:rFonts w:ascii="Arial" w:hAnsi="Arial" w:cs="Arial"/>
        </w:rPr>
      </w:pPr>
      <w:r w:rsidRPr="003C5212">
        <w:rPr>
          <w:rFonts w:ascii="Arial" w:hAnsi="Arial" w:cs="Arial"/>
        </w:rPr>
        <w:t>seven</w:t>
      </w:r>
    </w:p>
    <w:p w14:paraId="2BEB3C72" w14:textId="77777777" w:rsidR="00F27327" w:rsidRPr="003C5212" w:rsidRDefault="00F27327" w:rsidP="00F27327">
      <w:pPr>
        <w:ind w:left="720"/>
        <w:rPr>
          <w:rFonts w:ascii="Arial" w:hAnsi="Arial" w:cs="Arial"/>
        </w:rPr>
      </w:pPr>
    </w:p>
    <w:p w14:paraId="7A7A9FFA" w14:textId="6205B75D" w:rsidR="00F27327" w:rsidRPr="003C5212" w:rsidRDefault="00F27327" w:rsidP="00F27327">
      <w:pPr>
        <w:spacing w:after="200"/>
        <w:ind w:left="720"/>
        <w:rPr>
          <w:rFonts w:ascii="Arial" w:hAnsi="Arial" w:cs="Arial"/>
        </w:rPr>
      </w:pPr>
      <w:r w:rsidRPr="003C5212">
        <w:rPr>
          <w:rFonts w:ascii="Arial" w:hAnsi="Arial" w:cs="Arial"/>
        </w:rPr>
        <w:t>3.3</w:t>
      </w:r>
      <w:r w:rsidRPr="003C5212">
        <w:rPr>
          <w:rFonts w:ascii="Arial" w:hAnsi="Arial" w:cs="Arial"/>
        </w:rPr>
        <w:tab/>
        <w:t>NSC stands for …</w:t>
      </w:r>
    </w:p>
    <w:p w14:paraId="4D582D5C" w14:textId="77777777" w:rsidR="00F27327" w:rsidRPr="003C5212" w:rsidRDefault="00F27327" w:rsidP="00F27327">
      <w:pPr>
        <w:numPr>
          <w:ilvl w:val="0"/>
          <w:numId w:val="24"/>
        </w:numPr>
        <w:spacing w:after="0" w:line="276" w:lineRule="auto"/>
        <w:rPr>
          <w:rFonts w:ascii="Arial" w:hAnsi="Arial" w:cs="Arial"/>
        </w:rPr>
      </w:pPr>
      <w:r w:rsidRPr="003C5212">
        <w:rPr>
          <w:rFonts w:ascii="Arial" w:hAnsi="Arial" w:cs="Arial"/>
        </w:rPr>
        <w:t>National Senior Certification</w:t>
      </w:r>
    </w:p>
    <w:p w14:paraId="4AD0FFDB" w14:textId="77777777" w:rsidR="00F27327" w:rsidRPr="003C5212" w:rsidRDefault="00F27327" w:rsidP="00F27327">
      <w:pPr>
        <w:numPr>
          <w:ilvl w:val="0"/>
          <w:numId w:val="24"/>
        </w:numPr>
        <w:spacing w:after="0" w:line="276" w:lineRule="auto"/>
        <w:rPr>
          <w:rFonts w:ascii="Arial" w:hAnsi="Arial" w:cs="Arial"/>
        </w:rPr>
      </w:pPr>
      <w:r w:rsidRPr="003C5212">
        <w:rPr>
          <w:rFonts w:ascii="Arial" w:hAnsi="Arial" w:cs="Arial"/>
        </w:rPr>
        <w:t>Nationwide Student Certification</w:t>
      </w:r>
    </w:p>
    <w:p w14:paraId="4EF461CE" w14:textId="77777777" w:rsidR="00F27327" w:rsidRPr="003C5212" w:rsidRDefault="00F27327" w:rsidP="00F27327">
      <w:pPr>
        <w:numPr>
          <w:ilvl w:val="0"/>
          <w:numId w:val="24"/>
        </w:numPr>
        <w:spacing w:after="0" w:line="276" w:lineRule="auto"/>
        <w:rPr>
          <w:rFonts w:ascii="Arial" w:hAnsi="Arial" w:cs="Arial"/>
        </w:rPr>
      </w:pPr>
      <w:r w:rsidRPr="003C5212">
        <w:rPr>
          <w:rFonts w:ascii="Arial" w:hAnsi="Arial" w:cs="Arial"/>
        </w:rPr>
        <w:t>National Senior Certificate</w:t>
      </w:r>
    </w:p>
    <w:p w14:paraId="1058EF3C" w14:textId="77777777" w:rsidR="00F27327" w:rsidRPr="003C5212" w:rsidRDefault="00F27327" w:rsidP="00F27327">
      <w:pPr>
        <w:numPr>
          <w:ilvl w:val="0"/>
          <w:numId w:val="24"/>
        </w:numPr>
        <w:spacing w:after="0" w:line="276" w:lineRule="auto"/>
        <w:rPr>
          <w:rFonts w:ascii="Arial" w:hAnsi="Arial" w:cs="Arial"/>
        </w:rPr>
      </w:pPr>
      <w:r w:rsidRPr="003C5212">
        <w:rPr>
          <w:rFonts w:ascii="Arial" w:hAnsi="Arial" w:cs="Arial"/>
        </w:rPr>
        <w:t>Nationwide School Certificate</w:t>
      </w:r>
    </w:p>
    <w:p w14:paraId="3EDE8AA4" w14:textId="77777777" w:rsidR="00F27327" w:rsidRPr="003C5212" w:rsidRDefault="00F27327" w:rsidP="00F27327">
      <w:pPr>
        <w:rPr>
          <w:rFonts w:ascii="Arial" w:hAnsi="Arial" w:cs="Arial"/>
        </w:rPr>
      </w:pPr>
    </w:p>
    <w:p w14:paraId="7A79981B" w14:textId="62725C8D" w:rsidR="00F27327" w:rsidRPr="003C5212" w:rsidRDefault="00F27327" w:rsidP="00F27327">
      <w:pPr>
        <w:spacing w:after="200"/>
        <w:ind w:left="720"/>
        <w:rPr>
          <w:rFonts w:ascii="Arial" w:hAnsi="Arial" w:cs="Arial"/>
        </w:rPr>
      </w:pPr>
      <w:r w:rsidRPr="003C5212">
        <w:rPr>
          <w:rFonts w:ascii="Arial" w:hAnsi="Arial" w:cs="Arial"/>
        </w:rPr>
        <w:t>3.4</w:t>
      </w:r>
      <w:r w:rsidRPr="003C5212">
        <w:rPr>
          <w:rFonts w:ascii="Arial" w:hAnsi="Arial" w:cs="Arial"/>
        </w:rPr>
        <w:tab/>
        <w:t xml:space="preserve">Ability refers to … </w:t>
      </w:r>
    </w:p>
    <w:p w14:paraId="25CD3E8B" w14:textId="77777777" w:rsidR="00F27327" w:rsidRPr="003C5212" w:rsidRDefault="00F27327" w:rsidP="00F27327">
      <w:pPr>
        <w:numPr>
          <w:ilvl w:val="0"/>
          <w:numId w:val="23"/>
        </w:numPr>
        <w:spacing w:after="0" w:line="276" w:lineRule="auto"/>
        <w:rPr>
          <w:rFonts w:ascii="Arial" w:hAnsi="Arial" w:cs="Arial"/>
        </w:rPr>
      </w:pPr>
      <w:r w:rsidRPr="003C5212">
        <w:rPr>
          <w:rFonts w:ascii="Arial" w:hAnsi="Arial" w:cs="Arial"/>
        </w:rPr>
        <w:t xml:space="preserve">something that has been done </w:t>
      </w:r>
      <w:proofErr w:type="gramStart"/>
      <w:r w:rsidRPr="003C5212">
        <w:rPr>
          <w:rFonts w:ascii="Arial" w:hAnsi="Arial" w:cs="Arial"/>
        </w:rPr>
        <w:t>successfully</w:t>
      </w:r>
      <w:proofErr w:type="gramEnd"/>
    </w:p>
    <w:p w14:paraId="4DE5225A" w14:textId="77777777" w:rsidR="00F27327" w:rsidRPr="003C5212" w:rsidRDefault="00F27327" w:rsidP="00F27327">
      <w:pPr>
        <w:numPr>
          <w:ilvl w:val="0"/>
          <w:numId w:val="23"/>
        </w:numPr>
        <w:spacing w:after="0" w:line="276" w:lineRule="auto"/>
        <w:rPr>
          <w:rFonts w:ascii="Arial" w:hAnsi="Arial" w:cs="Arial"/>
        </w:rPr>
      </w:pPr>
      <w:r w:rsidRPr="003C5212">
        <w:rPr>
          <w:rFonts w:ascii="Arial" w:hAnsi="Arial" w:cs="Arial"/>
        </w:rPr>
        <w:t xml:space="preserve">the process or fact of achieving </w:t>
      </w:r>
      <w:proofErr w:type="gramStart"/>
      <w:r w:rsidRPr="003C5212">
        <w:rPr>
          <w:rFonts w:ascii="Arial" w:hAnsi="Arial" w:cs="Arial"/>
        </w:rPr>
        <w:t>something</w:t>
      </w:r>
      <w:proofErr w:type="gramEnd"/>
    </w:p>
    <w:p w14:paraId="6A63B7F3" w14:textId="77777777" w:rsidR="00F27327" w:rsidRPr="003C5212" w:rsidRDefault="00F27327" w:rsidP="00F27327">
      <w:pPr>
        <w:numPr>
          <w:ilvl w:val="0"/>
          <w:numId w:val="23"/>
        </w:numPr>
        <w:spacing w:after="0" w:line="276" w:lineRule="auto"/>
        <w:rPr>
          <w:rFonts w:ascii="Arial" w:hAnsi="Arial" w:cs="Arial"/>
        </w:rPr>
      </w:pPr>
      <w:r w:rsidRPr="003C5212">
        <w:rPr>
          <w:rFonts w:ascii="Arial" w:hAnsi="Arial" w:cs="Arial"/>
        </w:rPr>
        <w:t xml:space="preserve">not meeting a desirable or intended </w:t>
      </w:r>
      <w:proofErr w:type="gramStart"/>
      <w:r w:rsidRPr="003C5212">
        <w:rPr>
          <w:rFonts w:ascii="Arial" w:hAnsi="Arial" w:cs="Arial"/>
        </w:rPr>
        <w:t>objective</w:t>
      </w:r>
      <w:proofErr w:type="gramEnd"/>
    </w:p>
    <w:p w14:paraId="0E94DCA4" w14:textId="77777777" w:rsidR="00F27327" w:rsidRPr="003C5212" w:rsidRDefault="00F27327" w:rsidP="00F27327">
      <w:pPr>
        <w:numPr>
          <w:ilvl w:val="0"/>
          <w:numId w:val="23"/>
        </w:numPr>
        <w:spacing w:after="0" w:line="276" w:lineRule="auto"/>
        <w:rPr>
          <w:rFonts w:ascii="Arial" w:hAnsi="Arial" w:cs="Arial"/>
        </w:rPr>
      </w:pPr>
      <w:r w:rsidRPr="003C5212">
        <w:rPr>
          <w:rFonts w:ascii="Arial" w:hAnsi="Arial" w:cs="Arial"/>
        </w:rPr>
        <w:t>a talent or skill in a particular area</w:t>
      </w:r>
    </w:p>
    <w:p w14:paraId="7FE1409D" w14:textId="77777777" w:rsidR="00F27327" w:rsidRPr="003C5212" w:rsidRDefault="00F27327" w:rsidP="00F27327">
      <w:pPr>
        <w:ind w:left="720"/>
        <w:rPr>
          <w:rFonts w:ascii="Arial" w:hAnsi="Arial" w:cs="Arial"/>
        </w:rPr>
      </w:pPr>
    </w:p>
    <w:p w14:paraId="7F78BA59" w14:textId="45C7BBAB" w:rsidR="00F27327" w:rsidRPr="003C5212" w:rsidRDefault="00F27327" w:rsidP="00F27327">
      <w:pPr>
        <w:ind w:left="720"/>
        <w:rPr>
          <w:rFonts w:ascii="Arial" w:hAnsi="Arial" w:cs="Arial"/>
          <w:color w:val="2C333A"/>
        </w:rPr>
      </w:pPr>
      <w:r w:rsidRPr="003C5212">
        <w:rPr>
          <w:rFonts w:ascii="Arial" w:hAnsi="Arial" w:cs="Arial"/>
        </w:rPr>
        <w:t>3.5</w:t>
      </w:r>
      <w:r w:rsidRPr="003C5212">
        <w:rPr>
          <w:rFonts w:ascii="Arial" w:hAnsi="Arial" w:cs="Arial"/>
        </w:rPr>
        <w:tab/>
        <w:t>Which of the following should play a role in your decisions about subject choice?</w:t>
      </w:r>
    </w:p>
    <w:p w14:paraId="5591D726" w14:textId="77777777" w:rsidR="00F27327" w:rsidRPr="003C5212" w:rsidRDefault="00F27327" w:rsidP="00F27327">
      <w:pPr>
        <w:numPr>
          <w:ilvl w:val="0"/>
          <w:numId w:val="21"/>
        </w:numPr>
        <w:spacing w:after="0" w:line="276" w:lineRule="auto"/>
        <w:rPr>
          <w:rFonts w:ascii="Arial" w:hAnsi="Arial" w:cs="Arial"/>
        </w:rPr>
      </w:pPr>
      <w:r w:rsidRPr="003C5212">
        <w:rPr>
          <w:rFonts w:ascii="Arial" w:hAnsi="Arial" w:cs="Arial"/>
        </w:rPr>
        <w:t>What your friends choose</w:t>
      </w:r>
    </w:p>
    <w:p w14:paraId="56F7BF85" w14:textId="77777777" w:rsidR="00F27327" w:rsidRPr="003C5212" w:rsidRDefault="00F27327" w:rsidP="00F27327">
      <w:pPr>
        <w:numPr>
          <w:ilvl w:val="0"/>
          <w:numId w:val="21"/>
        </w:numPr>
        <w:spacing w:after="0" w:line="276" w:lineRule="auto"/>
        <w:rPr>
          <w:rFonts w:ascii="Arial" w:hAnsi="Arial" w:cs="Arial"/>
        </w:rPr>
      </w:pPr>
      <w:r w:rsidRPr="003C5212">
        <w:rPr>
          <w:rFonts w:ascii="Arial" w:hAnsi="Arial" w:cs="Arial"/>
        </w:rPr>
        <w:t>What your weaknesses are</w:t>
      </w:r>
    </w:p>
    <w:p w14:paraId="797B2EAD" w14:textId="77777777" w:rsidR="00F27327" w:rsidRPr="003C5212" w:rsidRDefault="00F27327" w:rsidP="00F27327">
      <w:pPr>
        <w:numPr>
          <w:ilvl w:val="0"/>
          <w:numId w:val="21"/>
        </w:numPr>
        <w:spacing w:after="0" w:line="276" w:lineRule="auto"/>
        <w:rPr>
          <w:rFonts w:ascii="Arial" w:hAnsi="Arial" w:cs="Arial"/>
        </w:rPr>
      </w:pPr>
      <w:r w:rsidRPr="003C5212">
        <w:rPr>
          <w:rFonts w:ascii="Arial" w:hAnsi="Arial" w:cs="Arial"/>
        </w:rPr>
        <w:t xml:space="preserve">The teachers that you </w:t>
      </w:r>
      <w:proofErr w:type="gramStart"/>
      <w:r w:rsidRPr="003C5212">
        <w:rPr>
          <w:rFonts w:ascii="Arial" w:hAnsi="Arial" w:cs="Arial"/>
        </w:rPr>
        <w:t>like</w:t>
      </w:r>
      <w:proofErr w:type="gramEnd"/>
    </w:p>
    <w:p w14:paraId="05BA8921" w14:textId="77777777" w:rsidR="00F27327" w:rsidRPr="003C5212" w:rsidRDefault="00F27327" w:rsidP="00F27327">
      <w:pPr>
        <w:numPr>
          <w:ilvl w:val="0"/>
          <w:numId w:val="21"/>
        </w:numPr>
        <w:spacing w:after="0" w:line="276" w:lineRule="auto"/>
        <w:rPr>
          <w:rFonts w:ascii="Arial" w:hAnsi="Arial" w:cs="Arial"/>
        </w:rPr>
      </w:pPr>
      <w:r w:rsidRPr="003C5212">
        <w:rPr>
          <w:rFonts w:ascii="Arial" w:hAnsi="Arial" w:cs="Arial"/>
        </w:rPr>
        <w:t>What older learners say</w:t>
      </w:r>
    </w:p>
    <w:p w14:paraId="602B6837" w14:textId="5AC4C306" w:rsidR="00F27327" w:rsidRPr="003C5212" w:rsidRDefault="00F27327" w:rsidP="00F27327">
      <w:pPr>
        <w:pStyle w:val="ListParagraph"/>
        <w:spacing w:line="240" w:lineRule="auto"/>
        <w:ind w:left="1440"/>
        <w:rPr>
          <w:rFonts w:ascii="Arial" w:hAnsi="Arial" w:cs="Arial"/>
        </w:rPr>
      </w:pPr>
      <w:r w:rsidRPr="003C5212">
        <w:rPr>
          <w:rFonts w:ascii="Arial" w:eastAsia="Calibri" w:hAnsi="Arial" w:cs="Arial"/>
          <w:b/>
          <w:bCs/>
          <w:lang w:val="en-US"/>
        </w:rPr>
        <w:t xml:space="preserve">                                                                                                                         </w:t>
      </w:r>
      <w:r w:rsidRPr="003C5212">
        <w:rPr>
          <w:rFonts w:ascii="Arial" w:eastAsia="Calibri" w:hAnsi="Arial" w:cs="Arial"/>
        </w:rPr>
        <w:t xml:space="preserve">(5x1) </w:t>
      </w:r>
      <w:r w:rsidRPr="003C5212">
        <w:rPr>
          <w:rFonts w:ascii="Arial" w:eastAsia="Calibri" w:hAnsi="Arial" w:cs="Arial"/>
          <w:b/>
          <w:bCs/>
        </w:rPr>
        <w:t>(5)</w:t>
      </w:r>
    </w:p>
    <w:p w14:paraId="21B16DD5" w14:textId="77777777" w:rsidR="00F27327" w:rsidRPr="003C5212" w:rsidRDefault="00F27327" w:rsidP="00444243">
      <w:pPr>
        <w:rPr>
          <w:rFonts w:ascii="Arial" w:hAnsi="Arial" w:cs="Arial"/>
        </w:rPr>
      </w:pPr>
    </w:p>
    <w:p w14:paraId="709032F8" w14:textId="77777777" w:rsidR="00F27327" w:rsidRPr="003C5212" w:rsidRDefault="00F27327" w:rsidP="00444243">
      <w:pPr>
        <w:rPr>
          <w:rFonts w:ascii="Arial" w:hAnsi="Arial" w:cs="Arial"/>
        </w:rPr>
      </w:pPr>
    </w:p>
    <w:p w14:paraId="3AA3F9F1" w14:textId="77777777" w:rsidR="00F27327" w:rsidRPr="003C5212" w:rsidRDefault="00F27327" w:rsidP="00444243">
      <w:pPr>
        <w:rPr>
          <w:rFonts w:ascii="Arial" w:hAnsi="Arial" w:cs="Arial"/>
        </w:rPr>
      </w:pPr>
    </w:p>
    <w:p w14:paraId="271291F8" w14:textId="77777777" w:rsidR="00E63B3C" w:rsidRPr="003C5212" w:rsidRDefault="00E63B3C" w:rsidP="00444243">
      <w:pPr>
        <w:rPr>
          <w:rFonts w:ascii="Arial" w:hAnsi="Arial" w:cs="Arial"/>
        </w:rPr>
      </w:pPr>
    </w:p>
    <w:p w14:paraId="76F09AB7" w14:textId="77777777" w:rsidR="00E63B3C" w:rsidRPr="003C5212" w:rsidRDefault="00E63B3C" w:rsidP="00444243">
      <w:pPr>
        <w:rPr>
          <w:rFonts w:ascii="Arial" w:hAnsi="Arial" w:cs="Arial"/>
        </w:rPr>
      </w:pPr>
    </w:p>
    <w:p w14:paraId="6000F95B" w14:textId="77777777" w:rsidR="00E63B3C" w:rsidRPr="003C5212" w:rsidRDefault="00E63B3C" w:rsidP="00444243">
      <w:pPr>
        <w:rPr>
          <w:rFonts w:ascii="Arial" w:hAnsi="Arial" w:cs="Arial"/>
        </w:rPr>
      </w:pPr>
    </w:p>
    <w:p w14:paraId="44F0D225" w14:textId="77777777" w:rsidR="00E63B3C" w:rsidRPr="003C5212" w:rsidRDefault="00E63B3C" w:rsidP="00444243">
      <w:pPr>
        <w:rPr>
          <w:rFonts w:ascii="Arial" w:hAnsi="Arial" w:cs="Arial"/>
        </w:rPr>
      </w:pPr>
    </w:p>
    <w:p w14:paraId="1DCD506A" w14:textId="77777777" w:rsidR="00F27327" w:rsidRPr="003C5212" w:rsidRDefault="00F27327" w:rsidP="00444243">
      <w:pPr>
        <w:rPr>
          <w:rFonts w:ascii="Arial" w:hAnsi="Arial" w:cs="Arial"/>
        </w:rPr>
      </w:pPr>
    </w:p>
    <w:p w14:paraId="5C586D55" w14:textId="5C061E5E" w:rsidR="00F27327" w:rsidRPr="003C5212" w:rsidRDefault="00F27327" w:rsidP="00F27327">
      <w:pPr>
        <w:rPr>
          <w:rFonts w:ascii="Arial" w:hAnsi="Arial" w:cs="Arial"/>
          <w:b/>
          <w:bCs/>
          <w:sz w:val="24"/>
          <w:szCs w:val="24"/>
          <w:u w:val="single"/>
        </w:rPr>
      </w:pPr>
      <w:r w:rsidRPr="003C5212">
        <w:rPr>
          <w:rFonts w:ascii="Arial" w:hAnsi="Arial" w:cs="Arial"/>
          <w:b/>
          <w:bCs/>
          <w:sz w:val="24"/>
          <w:szCs w:val="24"/>
          <w:u w:val="single"/>
        </w:rPr>
        <w:lastRenderedPageBreak/>
        <w:t>Activity 4:</w:t>
      </w:r>
    </w:p>
    <w:p w14:paraId="04D8DD0B" w14:textId="3B476738" w:rsidR="00F27327" w:rsidRPr="003C5212" w:rsidRDefault="00F27327" w:rsidP="00F27327">
      <w:pPr>
        <w:rPr>
          <w:rFonts w:ascii="Arial" w:hAnsi="Arial" w:cs="Arial"/>
          <w:b/>
          <w:color w:val="202124"/>
        </w:rPr>
      </w:pPr>
      <w:r w:rsidRPr="003C5212">
        <w:rPr>
          <w:rFonts w:ascii="Arial" w:hAnsi="Arial" w:cs="Arial"/>
          <w:color w:val="202124"/>
        </w:rPr>
        <w:t>Read the extract below and answer the questions that follow</w:t>
      </w:r>
      <w:r w:rsidR="00BF4A65" w:rsidRPr="003C5212">
        <w:rPr>
          <w:rFonts w:ascii="Arial" w:hAnsi="Arial" w:cs="Arial"/>
          <w:color w:val="202124"/>
        </w:rPr>
        <w:t>.</w:t>
      </w:r>
      <w:r w:rsidRPr="003C5212">
        <w:rPr>
          <w:rFonts w:ascii="Arial" w:hAnsi="Arial" w:cs="Arial"/>
          <w:color w:val="202124"/>
        </w:rPr>
        <w:br/>
      </w:r>
    </w:p>
    <w:tbl>
      <w:tblPr>
        <w:tblW w:w="104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80"/>
      </w:tblGrid>
      <w:tr w:rsidR="00F27327" w:rsidRPr="003C5212" w14:paraId="4751AE66" w14:textId="77777777" w:rsidTr="00E63B3C">
        <w:tc>
          <w:tcPr>
            <w:tcW w:w="10480" w:type="dxa"/>
            <w:shd w:val="clear" w:color="auto" w:fill="auto"/>
            <w:tcMar>
              <w:top w:w="100" w:type="dxa"/>
              <w:left w:w="100" w:type="dxa"/>
              <w:bottom w:w="100" w:type="dxa"/>
              <w:right w:w="100" w:type="dxa"/>
            </w:tcMar>
          </w:tcPr>
          <w:p w14:paraId="0EA4B3A2" w14:textId="77777777" w:rsidR="00F27327" w:rsidRPr="003C5212" w:rsidRDefault="00F27327" w:rsidP="00493084">
            <w:pPr>
              <w:widowControl w:val="0"/>
              <w:spacing w:after="200"/>
              <w:jc w:val="center"/>
              <w:rPr>
                <w:rFonts w:ascii="Arial" w:hAnsi="Arial" w:cs="Arial"/>
                <w:b/>
                <w:color w:val="101010"/>
              </w:rPr>
            </w:pPr>
            <w:r w:rsidRPr="003C5212">
              <w:rPr>
                <w:rFonts w:ascii="Arial" w:hAnsi="Arial" w:cs="Arial"/>
                <w:b/>
                <w:color w:val="101010"/>
              </w:rPr>
              <w:t>In-demand careers in South Africa in 2022</w:t>
            </w:r>
          </w:p>
          <w:p w14:paraId="5F8C1003" w14:textId="77777777" w:rsidR="00F27327" w:rsidRPr="003C5212" w:rsidRDefault="00F27327" w:rsidP="00493084">
            <w:pPr>
              <w:widowControl w:val="0"/>
              <w:rPr>
                <w:rFonts w:ascii="Arial" w:hAnsi="Arial" w:cs="Arial"/>
                <w:color w:val="101010"/>
              </w:rPr>
            </w:pPr>
            <w:r w:rsidRPr="003C5212">
              <w:rPr>
                <w:rFonts w:ascii="Arial" w:hAnsi="Arial" w:cs="Arial"/>
                <w:color w:val="101010"/>
              </w:rPr>
              <w:t>When it comes time for you to find work, the best way to set yourself apart from the rest is by getting an idea of the most in-demand jobs in South Africa right now. But before you dive into a job search, consider this: what skills are in high demand in South Africa? Once you have a solid understanding of which industry skills are on the rise, you will be much better prepared come subject-choice time.</w:t>
            </w:r>
          </w:p>
          <w:p w14:paraId="1B4F2BD8" w14:textId="61503392" w:rsidR="00F27327" w:rsidRPr="003C5212" w:rsidRDefault="00E63B3C" w:rsidP="00493084">
            <w:pPr>
              <w:widowControl w:val="0"/>
              <w:jc w:val="right"/>
              <w:rPr>
                <w:rFonts w:ascii="Arial" w:hAnsi="Arial" w:cs="Arial"/>
                <w:i/>
                <w:color w:val="202124"/>
                <w:sz w:val="18"/>
                <w:szCs w:val="18"/>
              </w:rPr>
            </w:pPr>
            <w:r w:rsidRPr="003C5212">
              <w:rPr>
                <w:rFonts w:ascii="Arial" w:hAnsi="Arial" w:cs="Arial"/>
                <w:i/>
                <w:color w:val="101010"/>
                <w:sz w:val="18"/>
                <w:szCs w:val="18"/>
              </w:rPr>
              <w:t>[</w:t>
            </w:r>
            <w:r w:rsidR="00F27327" w:rsidRPr="003C5212">
              <w:rPr>
                <w:rFonts w:ascii="Arial" w:hAnsi="Arial" w:cs="Arial"/>
                <w:i/>
                <w:color w:val="101010"/>
                <w:sz w:val="18"/>
                <w:szCs w:val="18"/>
              </w:rPr>
              <w:t xml:space="preserve">Adapted from </w:t>
            </w:r>
            <w:hyperlink r:id="rId10">
              <w:r w:rsidR="00F27327" w:rsidRPr="003C5212">
                <w:rPr>
                  <w:rFonts w:ascii="Arial" w:hAnsi="Arial" w:cs="Arial"/>
                  <w:i/>
                  <w:color w:val="1155CC"/>
                  <w:sz w:val="18"/>
                  <w:szCs w:val="18"/>
                  <w:u w:val="single"/>
                </w:rPr>
                <w:t>https://grabjobs.co/resources/career-resources/</w:t>
              </w:r>
              <w:r w:rsidR="00F27327" w:rsidRPr="003C5212">
                <w:rPr>
                  <w:rFonts w:ascii="Arial" w:hAnsi="Arial" w:cs="Arial"/>
                  <w:i/>
                  <w:color w:val="1155CC"/>
                  <w:sz w:val="18"/>
                  <w:szCs w:val="18"/>
                  <w:u w:val="single"/>
                </w:rPr>
                <w:br/>
                <w:t>job-search/most-in-demand-jobs-in-south-</w:t>
              </w:r>
              <w:proofErr w:type="spellStart"/>
              <w:r w:rsidR="00F27327" w:rsidRPr="003C5212">
                <w:rPr>
                  <w:rFonts w:ascii="Arial" w:hAnsi="Arial" w:cs="Arial"/>
                  <w:i/>
                  <w:color w:val="1155CC"/>
                  <w:sz w:val="18"/>
                  <w:szCs w:val="18"/>
                  <w:u w:val="single"/>
                </w:rPr>
                <w:t>africa</w:t>
              </w:r>
              <w:proofErr w:type="spellEnd"/>
              <w:r w:rsidR="00F27327" w:rsidRPr="003C5212">
                <w:rPr>
                  <w:rFonts w:ascii="Arial" w:hAnsi="Arial" w:cs="Arial"/>
                  <w:i/>
                  <w:color w:val="1155CC"/>
                  <w:sz w:val="18"/>
                  <w:szCs w:val="18"/>
                  <w:u w:val="single"/>
                </w:rPr>
                <w:t>/</w:t>
              </w:r>
            </w:hyperlink>
            <w:r w:rsidR="00F27327" w:rsidRPr="003C5212">
              <w:rPr>
                <w:rFonts w:ascii="Arial" w:hAnsi="Arial" w:cs="Arial"/>
                <w:i/>
                <w:color w:val="101010"/>
                <w:sz w:val="18"/>
                <w:szCs w:val="18"/>
              </w:rPr>
              <w:br/>
              <w:t>Accessed 16 August 2022</w:t>
            </w:r>
            <w:r w:rsidRPr="003C5212">
              <w:rPr>
                <w:rFonts w:ascii="Arial" w:hAnsi="Arial" w:cs="Arial"/>
                <w:i/>
                <w:color w:val="101010"/>
                <w:sz w:val="18"/>
                <w:szCs w:val="18"/>
              </w:rPr>
              <w:t>]</w:t>
            </w:r>
          </w:p>
        </w:tc>
      </w:tr>
    </w:tbl>
    <w:p w14:paraId="239C49FC" w14:textId="586BA985" w:rsidR="00F27327" w:rsidRPr="003C5212" w:rsidRDefault="00F27327" w:rsidP="00F27327">
      <w:pPr>
        <w:spacing w:before="200"/>
        <w:rPr>
          <w:rFonts w:ascii="Arial" w:hAnsi="Arial" w:cs="Arial"/>
          <w:color w:val="202124"/>
        </w:rPr>
      </w:pPr>
      <w:r w:rsidRPr="003C5212">
        <w:rPr>
          <w:rFonts w:ascii="Arial" w:hAnsi="Arial" w:cs="Arial"/>
          <w:color w:val="202124"/>
        </w:rPr>
        <w:t>Write paragraphs on the</w:t>
      </w:r>
      <w:r w:rsidRPr="003C5212">
        <w:rPr>
          <w:rFonts w:ascii="Arial" w:hAnsi="Arial" w:cs="Arial"/>
          <w:b/>
          <w:color w:val="202124"/>
        </w:rPr>
        <w:t xml:space="preserve"> importance of in-demand careers</w:t>
      </w:r>
      <w:r w:rsidR="009B4D7F" w:rsidRPr="003C5212">
        <w:rPr>
          <w:rFonts w:ascii="Arial" w:hAnsi="Arial" w:cs="Arial"/>
          <w:color w:val="202124"/>
        </w:rPr>
        <w:t>.</w:t>
      </w:r>
      <w:r w:rsidR="009B4D7F" w:rsidRPr="003C5212">
        <w:rPr>
          <w:rFonts w:ascii="Arial" w:hAnsi="Arial" w:cs="Arial"/>
          <w:color w:val="202124"/>
        </w:rPr>
        <w:br/>
        <w:t xml:space="preserve">Use the following as a guideline. </w:t>
      </w:r>
    </w:p>
    <w:p w14:paraId="3DCF1499" w14:textId="77777777" w:rsidR="00F27327" w:rsidRPr="003C5212" w:rsidRDefault="00F27327" w:rsidP="00F27327">
      <w:pPr>
        <w:rPr>
          <w:rFonts w:ascii="Arial" w:hAnsi="Arial" w:cs="Arial"/>
          <w:color w:val="202124"/>
        </w:rPr>
      </w:pPr>
    </w:p>
    <w:p w14:paraId="4C56196F" w14:textId="387580CA" w:rsidR="00F27327" w:rsidRPr="003C5212" w:rsidRDefault="00F27327" w:rsidP="00F27327">
      <w:pPr>
        <w:numPr>
          <w:ilvl w:val="0"/>
          <w:numId w:val="28"/>
        </w:numPr>
        <w:spacing w:after="0" w:line="276" w:lineRule="auto"/>
        <w:rPr>
          <w:rFonts w:ascii="Arial" w:hAnsi="Arial" w:cs="Arial"/>
          <w:color w:val="202124"/>
        </w:rPr>
      </w:pPr>
      <w:r w:rsidRPr="003C5212">
        <w:rPr>
          <w:rFonts w:ascii="Arial" w:hAnsi="Arial" w:cs="Arial"/>
          <w:color w:val="202124"/>
        </w:rPr>
        <w:t xml:space="preserve">Define the term </w:t>
      </w:r>
      <w:r w:rsidRPr="003C5212">
        <w:rPr>
          <w:rFonts w:ascii="Arial" w:hAnsi="Arial" w:cs="Arial"/>
          <w:i/>
          <w:color w:val="202124"/>
        </w:rPr>
        <w:t xml:space="preserve">in-demand careers </w:t>
      </w:r>
      <w:r w:rsidRPr="003C5212">
        <w:rPr>
          <w:rFonts w:ascii="Arial" w:hAnsi="Arial" w:cs="Arial"/>
          <w:color w:val="202124"/>
        </w:rPr>
        <w:t xml:space="preserve">and provide ONE example of how Grade 9’s can find </w:t>
      </w:r>
      <w:r w:rsidRPr="003C5212">
        <w:rPr>
          <w:rFonts w:ascii="Arial" w:hAnsi="Arial" w:cs="Arial"/>
          <w:color w:val="202124"/>
        </w:rPr>
        <w:br/>
        <w:t xml:space="preserve">out which careers are in demand.                               </w:t>
      </w:r>
      <w:r w:rsidRPr="003C5212">
        <w:rPr>
          <w:rFonts w:ascii="Arial" w:hAnsi="Arial" w:cs="Arial"/>
          <w:color w:val="202124"/>
        </w:rPr>
        <w:tab/>
        <w:t xml:space="preserve">              </w:t>
      </w:r>
      <w:r w:rsidRPr="003C5212">
        <w:rPr>
          <w:rFonts w:ascii="Arial" w:hAnsi="Arial" w:cs="Arial"/>
          <w:color w:val="202124"/>
        </w:rPr>
        <w:tab/>
        <w:t xml:space="preserve">                          (1+1) (2)</w:t>
      </w:r>
    </w:p>
    <w:p w14:paraId="0DD06D17" w14:textId="77777777" w:rsidR="00F27327" w:rsidRPr="003C5212" w:rsidRDefault="00F27327" w:rsidP="00F27327">
      <w:pPr>
        <w:spacing w:after="0" w:line="276" w:lineRule="auto"/>
        <w:rPr>
          <w:rFonts w:ascii="Arial" w:hAnsi="Arial" w:cs="Arial"/>
          <w:color w:val="202124"/>
        </w:rPr>
      </w:pPr>
    </w:p>
    <w:p w14:paraId="60D20C9F" w14:textId="77777777" w:rsidR="00F27327" w:rsidRPr="003C5212" w:rsidRDefault="00F27327" w:rsidP="00F27327">
      <w:pPr>
        <w:spacing w:after="0" w:line="276" w:lineRule="auto"/>
        <w:rPr>
          <w:rFonts w:ascii="Arial" w:hAnsi="Arial" w:cs="Arial"/>
          <w:color w:val="202124"/>
        </w:rPr>
      </w:pPr>
    </w:p>
    <w:p w14:paraId="74902EC1" w14:textId="77777777" w:rsidR="00F27327" w:rsidRPr="003C5212" w:rsidRDefault="00F27327" w:rsidP="00F27327">
      <w:pPr>
        <w:spacing w:after="0" w:line="276" w:lineRule="auto"/>
        <w:rPr>
          <w:rFonts w:ascii="Arial" w:hAnsi="Arial" w:cs="Arial"/>
          <w:color w:val="202124"/>
        </w:rPr>
      </w:pPr>
    </w:p>
    <w:p w14:paraId="34FB3314" w14:textId="77777777" w:rsidR="00323C0B" w:rsidRPr="003C5212" w:rsidRDefault="00323C0B" w:rsidP="00F27327">
      <w:pPr>
        <w:spacing w:after="0" w:line="276" w:lineRule="auto"/>
        <w:rPr>
          <w:rFonts w:ascii="Arial" w:hAnsi="Arial" w:cs="Arial"/>
          <w:color w:val="202124"/>
        </w:rPr>
      </w:pPr>
    </w:p>
    <w:p w14:paraId="7AD59A39" w14:textId="559D506F" w:rsidR="00F27327" w:rsidRPr="003C5212" w:rsidRDefault="00F27327" w:rsidP="00F27327">
      <w:pPr>
        <w:numPr>
          <w:ilvl w:val="0"/>
          <w:numId w:val="26"/>
        </w:numPr>
        <w:spacing w:before="200" w:after="0" w:line="276" w:lineRule="auto"/>
        <w:rPr>
          <w:rFonts w:ascii="Arial" w:hAnsi="Arial" w:cs="Arial"/>
          <w:color w:val="202124"/>
        </w:rPr>
      </w:pPr>
      <w:r w:rsidRPr="003C5212">
        <w:rPr>
          <w:rFonts w:ascii="Arial" w:hAnsi="Arial" w:cs="Arial"/>
          <w:color w:val="202124"/>
        </w:rPr>
        <w:t xml:space="preserve">Discuss TWO reasons why it is important for Grade 9’s to consider in-demand careers </w:t>
      </w:r>
      <w:r w:rsidRPr="003C5212">
        <w:rPr>
          <w:rFonts w:ascii="Arial" w:hAnsi="Arial" w:cs="Arial"/>
          <w:color w:val="202124"/>
        </w:rPr>
        <w:br/>
        <w:t xml:space="preserve">when making their subject choice.                             </w:t>
      </w:r>
      <w:r w:rsidRPr="003C5212">
        <w:rPr>
          <w:rFonts w:ascii="Arial" w:hAnsi="Arial" w:cs="Arial"/>
          <w:color w:val="202124"/>
        </w:rPr>
        <w:tab/>
      </w:r>
      <w:r w:rsidRPr="003C5212">
        <w:rPr>
          <w:rFonts w:ascii="Arial" w:hAnsi="Arial" w:cs="Arial"/>
          <w:color w:val="202124"/>
        </w:rPr>
        <w:tab/>
      </w:r>
      <w:r w:rsidRPr="003C5212">
        <w:rPr>
          <w:rFonts w:ascii="Arial" w:hAnsi="Arial" w:cs="Arial"/>
          <w:color w:val="202124"/>
        </w:rPr>
        <w:tab/>
      </w:r>
      <w:r w:rsidR="00E63B3C" w:rsidRPr="003C5212">
        <w:rPr>
          <w:rFonts w:ascii="Arial" w:hAnsi="Arial" w:cs="Arial"/>
          <w:color w:val="202124"/>
        </w:rPr>
        <w:t xml:space="preserve">  </w:t>
      </w:r>
      <w:r w:rsidRPr="003C5212">
        <w:rPr>
          <w:rFonts w:ascii="Arial" w:hAnsi="Arial" w:cs="Arial"/>
          <w:color w:val="202124"/>
        </w:rPr>
        <w:t xml:space="preserve">                         (2x2) (4)</w:t>
      </w:r>
    </w:p>
    <w:p w14:paraId="5CBE6856" w14:textId="77777777" w:rsidR="00F27327" w:rsidRPr="003C5212" w:rsidRDefault="00F27327" w:rsidP="00F27327">
      <w:pPr>
        <w:spacing w:after="200"/>
        <w:ind w:left="720"/>
        <w:jc w:val="right"/>
        <w:rPr>
          <w:rFonts w:ascii="Arial" w:hAnsi="Arial" w:cs="Arial"/>
          <w:color w:val="202124"/>
        </w:rPr>
      </w:pPr>
    </w:p>
    <w:p w14:paraId="783E74EF" w14:textId="77777777" w:rsidR="00F27327" w:rsidRPr="003C5212" w:rsidRDefault="00F27327" w:rsidP="00F27327">
      <w:pPr>
        <w:spacing w:after="200"/>
        <w:ind w:left="720"/>
        <w:jc w:val="right"/>
        <w:rPr>
          <w:rFonts w:ascii="Arial" w:hAnsi="Arial" w:cs="Arial"/>
          <w:color w:val="202124"/>
        </w:rPr>
      </w:pPr>
    </w:p>
    <w:p w14:paraId="61AEE2B9" w14:textId="77777777" w:rsidR="00323C0B" w:rsidRPr="003C5212" w:rsidRDefault="00323C0B" w:rsidP="00F27327">
      <w:pPr>
        <w:spacing w:after="200"/>
        <w:ind w:left="720"/>
        <w:jc w:val="right"/>
        <w:rPr>
          <w:rFonts w:ascii="Arial" w:hAnsi="Arial" w:cs="Arial"/>
          <w:color w:val="202124"/>
        </w:rPr>
      </w:pPr>
    </w:p>
    <w:p w14:paraId="6F8A6AA0" w14:textId="23E34A87" w:rsidR="00F27327" w:rsidRPr="003C5212" w:rsidRDefault="00F27327" w:rsidP="00F27327">
      <w:pPr>
        <w:spacing w:after="200"/>
        <w:ind w:left="720"/>
        <w:jc w:val="right"/>
        <w:rPr>
          <w:rFonts w:ascii="Arial" w:hAnsi="Arial" w:cs="Arial"/>
          <w:i/>
          <w:color w:val="202124"/>
        </w:rPr>
      </w:pPr>
      <w:r w:rsidRPr="003C5212">
        <w:rPr>
          <w:rFonts w:ascii="Arial" w:hAnsi="Arial" w:cs="Arial"/>
          <w:color w:val="202124"/>
        </w:rPr>
        <w:tab/>
      </w:r>
    </w:p>
    <w:p w14:paraId="2C2967F3" w14:textId="322A54FB" w:rsidR="00F27327" w:rsidRPr="003C5212" w:rsidRDefault="00F27327" w:rsidP="00F27327">
      <w:pPr>
        <w:numPr>
          <w:ilvl w:val="0"/>
          <w:numId w:val="27"/>
        </w:numPr>
        <w:spacing w:after="0" w:line="276" w:lineRule="auto"/>
        <w:rPr>
          <w:rFonts w:ascii="Arial" w:hAnsi="Arial" w:cs="Arial"/>
          <w:color w:val="202124"/>
        </w:rPr>
      </w:pPr>
      <w:r w:rsidRPr="003C5212">
        <w:rPr>
          <w:rFonts w:ascii="Arial" w:hAnsi="Arial" w:cs="Arial"/>
          <w:color w:val="202124"/>
        </w:rPr>
        <w:t>Recommend TWO practical ways in which high school learners can build skills that will</w:t>
      </w:r>
      <w:r w:rsidRPr="003C5212">
        <w:rPr>
          <w:rFonts w:ascii="Arial" w:hAnsi="Arial" w:cs="Arial"/>
          <w:color w:val="202124"/>
        </w:rPr>
        <w:br/>
        <w:t>make them more likely to be successful in an in-demand career field.                                   (2x2) (4)</w:t>
      </w:r>
    </w:p>
    <w:p w14:paraId="453F358A" w14:textId="77777777" w:rsidR="00F27327" w:rsidRPr="003C5212" w:rsidRDefault="00F27327" w:rsidP="00F27327">
      <w:pPr>
        <w:spacing w:after="0" w:line="276" w:lineRule="auto"/>
        <w:rPr>
          <w:rFonts w:ascii="Arial" w:hAnsi="Arial" w:cs="Arial"/>
          <w:color w:val="202124"/>
        </w:rPr>
      </w:pPr>
    </w:p>
    <w:p w14:paraId="3176C024" w14:textId="77777777" w:rsidR="00BF4A65" w:rsidRPr="003C5212" w:rsidRDefault="00BF4A65" w:rsidP="00F27327">
      <w:pPr>
        <w:spacing w:after="0" w:line="276" w:lineRule="auto"/>
        <w:rPr>
          <w:rFonts w:ascii="Arial" w:hAnsi="Arial" w:cs="Arial"/>
          <w:color w:val="202124"/>
        </w:rPr>
      </w:pPr>
    </w:p>
    <w:p w14:paraId="6397A1DE" w14:textId="77777777" w:rsidR="00BF4A65" w:rsidRPr="003C5212" w:rsidRDefault="00BF4A65" w:rsidP="00F27327">
      <w:pPr>
        <w:spacing w:after="0" w:line="276" w:lineRule="auto"/>
        <w:rPr>
          <w:rFonts w:ascii="Arial" w:hAnsi="Arial" w:cs="Arial"/>
          <w:color w:val="202124"/>
        </w:rPr>
      </w:pPr>
    </w:p>
    <w:p w14:paraId="176CAE81" w14:textId="77777777" w:rsidR="00BF4A65" w:rsidRPr="003C5212" w:rsidRDefault="00BF4A65" w:rsidP="00F27327">
      <w:pPr>
        <w:spacing w:after="0" w:line="276" w:lineRule="auto"/>
        <w:rPr>
          <w:rFonts w:ascii="Arial" w:hAnsi="Arial" w:cs="Arial"/>
          <w:color w:val="202124"/>
        </w:rPr>
      </w:pPr>
    </w:p>
    <w:p w14:paraId="7119F9BA" w14:textId="77777777" w:rsidR="00323C0B" w:rsidRPr="003C5212" w:rsidRDefault="00323C0B" w:rsidP="00F27327">
      <w:pPr>
        <w:spacing w:after="0" w:line="276" w:lineRule="auto"/>
        <w:rPr>
          <w:rFonts w:ascii="Arial" w:hAnsi="Arial" w:cs="Arial"/>
          <w:color w:val="202124"/>
        </w:rPr>
      </w:pPr>
    </w:p>
    <w:p w14:paraId="02D5B986" w14:textId="77777777" w:rsidR="00F27327" w:rsidRPr="003C5212" w:rsidRDefault="00F27327" w:rsidP="00F27327">
      <w:pPr>
        <w:spacing w:after="0" w:line="276" w:lineRule="auto"/>
        <w:rPr>
          <w:rFonts w:ascii="Arial" w:hAnsi="Arial" w:cs="Arial"/>
          <w:color w:val="202124"/>
        </w:rPr>
      </w:pPr>
    </w:p>
    <w:p w14:paraId="5F0F8C70" w14:textId="6145CFBD" w:rsidR="00F27327" w:rsidRPr="003C5212" w:rsidRDefault="00E63B3C" w:rsidP="00F27327">
      <w:pPr>
        <w:spacing w:after="200"/>
        <w:ind w:left="720"/>
        <w:jc w:val="right"/>
        <w:rPr>
          <w:rFonts w:ascii="Arial" w:hAnsi="Arial" w:cs="Arial"/>
          <w:b/>
          <w:color w:val="202124"/>
        </w:rPr>
      </w:pPr>
      <w:r w:rsidRPr="003C5212">
        <w:rPr>
          <w:rFonts w:ascii="Arial" w:hAnsi="Arial" w:cs="Arial"/>
          <w:b/>
          <w:color w:val="202124"/>
        </w:rPr>
        <w:t>(</w:t>
      </w:r>
      <w:r w:rsidR="00F27327" w:rsidRPr="003C5212">
        <w:rPr>
          <w:rFonts w:ascii="Arial" w:hAnsi="Arial" w:cs="Arial"/>
          <w:b/>
          <w:color w:val="202124"/>
        </w:rPr>
        <w:t>10</w:t>
      </w:r>
      <w:r w:rsidRPr="003C5212">
        <w:rPr>
          <w:rFonts w:ascii="Arial" w:hAnsi="Arial" w:cs="Arial"/>
          <w:b/>
          <w:color w:val="202124"/>
        </w:rPr>
        <w:t>)</w:t>
      </w:r>
    </w:p>
    <w:p w14:paraId="11EB4227" w14:textId="77777777" w:rsidR="00F27327" w:rsidRPr="00AE2855" w:rsidRDefault="00F27327" w:rsidP="00444243"/>
    <w:sectPr w:rsidR="00F27327" w:rsidRPr="00AE2855" w:rsidSect="008343C9">
      <w:headerReference w:type="default" r:id="rId11"/>
      <w:footerReference w:type="default" r:id="rId12"/>
      <w:pgSz w:w="11906" w:h="16838"/>
      <w:pgMar w:top="720" w:right="720" w:bottom="720" w:left="720" w:header="708" w:footer="708" w:gutter="0"/>
      <w:pgBorders w:offsetFrom="page">
        <w:top w:val="single" w:sz="12" w:space="24" w:color="0070C0"/>
        <w:left w:val="single" w:sz="12" w:space="24" w:color="0070C0"/>
        <w:bottom w:val="single" w:sz="12" w:space="24" w:color="0070C0"/>
        <w:right w:val="single" w:sz="12" w:space="24" w:color="007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CCE1A" w14:textId="77777777" w:rsidR="00893F4E" w:rsidRDefault="00893F4E" w:rsidP="00DC43FA">
      <w:pPr>
        <w:spacing w:after="0" w:line="240" w:lineRule="auto"/>
      </w:pPr>
      <w:r>
        <w:separator/>
      </w:r>
    </w:p>
  </w:endnote>
  <w:endnote w:type="continuationSeparator" w:id="0">
    <w:p w14:paraId="5A90629E" w14:textId="77777777" w:rsidR="00893F4E" w:rsidRDefault="00893F4E" w:rsidP="00DC4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D21C2" w14:textId="0B4F121D" w:rsidR="008343C9" w:rsidRPr="00566E60" w:rsidRDefault="00566E60" w:rsidP="00566E60">
    <w:pPr>
      <w:pBdr>
        <w:top w:val="nil"/>
        <w:left w:val="nil"/>
        <w:bottom w:val="nil"/>
        <w:right w:val="nil"/>
        <w:between w:val="nil"/>
      </w:pBdr>
      <w:spacing w:line="240" w:lineRule="auto"/>
      <w:jc w:val="center"/>
      <w:rPr>
        <w:rFonts w:ascii="Cambria" w:eastAsia="Cambria" w:hAnsi="Cambria" w:cs="Cambria"/>
        <w:sz w:val="18"/>
        <w:szCs w:val="18"/>
      </w:rPr>
    </w:pPr>
    <w:r>
      <w:rPr>
        <w:rFonts w:ascii="Cambria" w:eastAsia="Cambria" w:hAnsi="Cambria" w:cs="Cambria"/>
        <w:sz w:val="18"/>
        <w:szCs w:val="18"/>
      </w:rPr>
      <w:t>©2023 Teenactiv</w:t>
    </w:r>
    <w:r>
      <w:rPr>
        <w:rFonts w:ascii="Cambria" w:eastAsia="Cambria" w:hAnsi="Cambria" w:cs="Cambria"/>
        <w:sz w:val="18"/>
        <w:szCs w:val="18"/>
      </w:rPr>
      <w:tab/>
      <w:t xml:space="preserve">                                                                           </w:t>
    </w:r>
    <w:r>
      <w:rPr>
        <w:rFonts w:ascii="Cambria" w:eastAsia="Cambria" w:hAnsi="Cambria" w:cs="Cambria"/>
        <w:sz w:val="18"/>
        <w:szCs w:val="18"/>
      </w:rPr>
      <w:tab/>
    </w:r>
    <w:r>
      <w:rPr>
        <w:rFonts w:ascii="Cambria" w:eastAsia="Cambria" w:hAnsi="Cambria" w:cs="Cambria"/>
        <w:sz w:val="18"/>
        <w:szCs w:val="18"/>
      </w:rPr>
      <w:fldChar w:fldCharType="begin"/>
    </w:r>
    <w:r>
      <w:rPr>
        <w:rFonts w:ascii="Cambria" w:eastAsia="Cambria" w:hAnsi="Cambria" w:cs="Cambria"/>
        <w:sz w:val="18"/>
        <w:szCs w:val="18"/>
      </w:rPr>
      <w:instrText>PAGE</w:instrText>
    </w:r>
    <w:r>
      <w:rPr>
        <w:rFonts w:ascii="Cambria" w:eastAsia="Cambria" w:hAnsi="Cambria" w:cs="Cambria"/>
        <w:sz w:val="18"/>
        <w:szCs w:val="18"/>
      </w:rPr>
      <w:fldChar w:fldCharType="separate"/>
    </w:r>
    <w:r>
      <w:rPr>
        <w:rFonts w:ascii="Cambria" w:eastAsia="Cambria" w:hAnsi="Cambria" w:cs="Cambria"/>
        <w:sz w:val="18"/>
        <w:szCs w:val="18"/>
      </w:rPr>
      <w:t>1</w:t>
    </w:r>
    <w:r>
      <w:rPr>
        <w:rFonts w:ascii="Cambria" w:eastAsia="Cambria" w:hAnsi="Cambria" w:cs="Cambria"/>
        <w:sz w:val="18"/>
        <w:szCs w:val="18"/>
      </w:rPr>
      <w:fldChar w:fldCharType="end"/>
    </w:r>
    <w:r>
      <w:rPr>
        <w:rFonts w:ascii="Cambria" w:eastAsia="Cambria" w:hAnsi="Cambria" w:cs="Cambria"/>
        <w:sz w:val="18"/>
        <w:szCs w:val="18"/>
      </w:rPr>
      <w:tab/>
      <w:t xml:space="preserve">                                                      </w:t>
    </w:r>
    <w:r>
      <w:rPr>
        <w:rFonts w:ascii="Cambria" w:eastAsia="Cambria" w:hAnsi="Cambria" w:cs="Cambria"/>
        <w:sz w:val="18"/>
        <w:szCs w:val="18"/>
      </w:rPr>
      <w:tab/>
    </w:r>
    <w:r>
      <w:rPr>
        <w:rFonts w:ascii="Cambria" w:eastAsia="Cambria" w:hAnsi="Cambria" w:cs="Cambria"/>
        <w:sz w:val="18"/>
        <w:szCs w:val="18"/>
      </w:rPr>
      <w:tab/>
      <w:t xml:space="preserve">  </w:t>
    </w:r>
    <w:hyperlink r:id="rId1">
      <w:r>
        <w:rPr>
          <w:rFonts w:ascii="Cambria" w:eastAsia="Cambria" w:hAnsi="Cambria" w:cs="Cambria"/>
          <w:color w:val="0000FF"/>
          <w:sz w:val="18"/>
          <w:szCs w:val="18"/>
          <w:u w:val="single"/>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5EB2C" w14:textId="77777777" w:rsidR="00893F4E" w:rsidRDefault="00893F4E" w:rsidP="00DC43FA">
      <w:pPr>
        <w:spacing w:after="0" w:line="240" w:lineRule="auto"/>
      </w:pPr>
      <w:r>
        <w:separator/>
      </w:r>
    </w:p>
  </w:footnote>
  <w:footnote w:type="continuationSeparator" w:id="0">
    <w:p w14:paraId="7FD9BAD5" w14:textId="77777777" w:rsidR="00893F4E" w:rsidRDefault="00893F4E" w:rsidP="00DC43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C6394" w14:textId="309703C7" w:rsidR="00DC43FA" w:rsidRDefault="00E1073C">
    <w:pPr>
      <w:pStyle w:val="Header"/>
    </w:pPr>
    <w:r w:rsidRPr="00CC1F10">
      <w:rPr>
        <w:rFonts w:ascii="Arial" w:hAnsi="Arial" w:cs="Arial"/>
        <w:bCs/>
        <w:noProof/>
        <w:color w:val="000000" w:themeColor="text1"/>
        <w:sz w:val="18"/>
        <w:szCs w:val="1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59264" behindDoc="1" locked="0" layoutInCell="1" allowOverlap="1" wp14:anchorId="2C78A40A" wp14:editId="5F761331">
          <wp:simplePos x="0" y="0"/>
          <wp:positionH relativeFrom="margin">
            <wp:posOffset>5410200</wp:posOffset>
          </wp:positionH>
          <wp:positionV relativeFrom="page">
            <wp:posOffset>372745</wp:posOffset>
          </wp:positionV>
          <wp:extent cx="1323340" cy="468630"/>
          <wp:effectExtent l="0" t="0" r="0" b="7620"/>
          <wp:wrapTight wrapText="bothSides">
            <wp:wrapPolygon edited="0">
              <wp:start x="0" y="0"/>
              <wp:lineTo x="0" y="21073"/>
              <wp:lineTo x="21144" y="21073"/>
              <wp:lineTo x="21144" y="0"/>
              <wp:lineTo x="0" y="0"/>
            </wp:wrapPolygon>
          </wp:wrapTight>
          <wp:docPr id="949056738" name="Picture 949056738" descr="Teenactiv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3340" cy="4686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A739E"/>
    <w:multiLevelType w:val="hybridMultilevel"/>
    <w:tmpl w:val="6A0A7F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7CF3F9F"/>
    <w:multiLevelType w:val="multilevel"/>
    <w:tmpl w:val="0576ED4E"/>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0BFD0E0E"/>
    <w:multiLevelType w:val="hybridMultilevel"/>
    <w:tmpl w:val="3C66732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DB6425B"/>
    <w:multiLevelType w:val="hybridMultilevel"/>
    <w:tmpl w:val="DCD6BA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2EF1C55"/>
    <w:multiLevelType w:val="hybridMultilevel"/>
    <w:tmpl w:val="456A68A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34C7F49"/>
    <w:multiLevelType w:val="hybridMultilevel"/>
    <w:tmpl w:val="B8D074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80C4369"/>
    <w:multiLevelType w:val="multilevel"/>
    <w:tmpl w:val="96E2C400"/>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15:restartNumberingAfterBreak="0">
    <w:nsid w:val="29DD4C08"/>
    <w:multiLevelType w:val="hybridMultilevel"/>
    <w:tmpl w:val="3A9CBC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ABA5C33"/>
    <w:multiLevelType w:val="hybridMultilevel"/>
    <w:tmpl w:val="F86E47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C7E1D0D"/>
    <w:multiLevelType w:val="multilevel"/>
    <w:tmpl w:val="7E18DB6A"/>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0" w15:restartNumberingAfterBreak="0">
    <w:nsid w:val="3C9E4805"/>
    <w:multiLevelType w:val="hybridMultilevel"/>
    <w:tmpl w:val="5674385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EAD294D"/>
    <w:multiLevelType w:val="multilevel"/>
    <w:tmpl w:val="71B6E1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7E5601E"/>
    <w:multiLevelType w:val="hybridMultilevel"/>
    <w:tmpl w:val="4C8AC44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4D5A4129"/>
    <w:multiLevelType w:val="multilevel"/>
    <w:tmpl w:val="20165804"/>
    <w:lvl w:ilvl="0">
      <w:start w:val="1"/>
      <w:numFmt w:val="upperLetter"/>
      <w:lvlText w:val="%1."/>
      <w:lvlJc w:val="left"/>
      <w:pPr>
        <w:ind w:left="144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4" w15:restartNumberingAfterBreak="0">
    <w:nsid w:val="4F5375F1"/>
    <w:multiLevelType w:val="hybridMultilevel"/>
    <w:tmpl w:val="6D5E50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54D003BA"/>
    <w:multiLevelType w:val="hybridMultilevel"/>
    <w:tmpl w:val="657CB3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5AD55ADA"/>
    <w:multiLevelType w:val="multilevel"/>
    <w:tmpl w:val="3B5814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BD0172B"/>
    <w:multiLevelType w:val="hybridMultilevel"/>
    <w:tmpl w:val="2676FFA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5EE537AE"/>
    <w:multiLevelType w:val="multilevel"/>
    <w:tmpl w:val="8A1E276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0A14E21"/>
    <w:multiLevelType w:val="hybridMultilevel"/>
    <w:tmpl w:val="075E12F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674E7975"/>
    <w:multiLevelType w:val="hybridMultilevel"/>
    <w:tmpl w:val="BF8A99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6A4A6725"/>
    <w:multiLevelType w:val="multilevel"/>
    <w:tmpl w:val="8330306A"/>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2" w15:restartNumberingAfterBreak="0">
    <w:nsid w:val="6B6E2244"/>
    <w:multiLevelType w:val="hybridMultilevel"/>
    <w:tmpl w:val="B754C60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6FF42319"/>
    <w:multiLevelType w:val="hybridMultilevel"/>
    <w:tmpl w:val="93DAA4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71A04821"/>
    <w:multiLevelType w:val="hybridMultilevel"/>
    <w:tmpl w:val="70BA304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72E057C2"/>
    <w:multiLevelType w:val="multilevel"/>
    <w:tmpl w:val="FD4E44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4D3245A"/>
    <w:multiLevelType w:val="hybridMultilevel"/>
    <w:tmpl w:val="928A529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7F106729"/>
    <w:multiLevelType w:val="hybridMultilevel"/>
    <w:tmpl w:val="A594B49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56847334">
    <w:abstractNumId w:val="12"/>
  </w:num>
  <w:num w:numId="2" w16cid:durableId="1412896740">
    <w:abstractNumId w:val="18"/>
  </w:num>
  <w:num w:numId="3" w16cid:durableId="1911187373">
    <w:abstractNumId w:val="22"/>
  </w:num>
  <w:num w:numId="4" w16cid:durableId="1238855564">
    <w:abstractNumId w:val="23"/>
  </w:num>
  <w:num w:numId="5" w16cid:durableId="1771513368">
    <w:abstractNumId w:val="19"/>
  </w:num>
  <w:num w:numId="6" w16cid:durableId="463238533">
    <w:abstractNumId w:val="24"/>
  </w:num>
  <w:num w:numId="7" w16cid:durableId="1467117643">
    <w:abstractNumId w:val="15"/>
  </w:num>
  <w:num w:numId="8" w16cid:durableId="363755313">
    <w:abstractNumId w:val="0"/>
  </w:num>
  <w:num w:numId="9" w16cid:durableId="1419062181">
    <w:abstractNumId w:val="20"/>
  </w:num>
  <w:num w:numId="10" w16cid:durableId="470637947">
    <w:abstractNumId w:val="8"/>
  </w:num>
  <w:num w:numId="11" w16cid:durableId="924149999">
    <w:abstractNumId w:val="3"/>
  </w:num>
  <w:num w:numId="12" w16cid:durableId="1533229540">
    <w:abstractNumId w:val="10"/>
  </w:num>
  <w:num w:numId="13" w16cid:durableId="824013834">
    <w:abstractNumId w:val="17"/>
  </w:num>
  <w:num w:numId="14" w16cid:durableId="1124154078">
    <w:abstractNumId w:val="14"/>
  </w:num>
  <w:num w:numId="15" w16cid:durableId="1130980689">
    <w:abstractNumId w:val="5"/>
  </w:num>
  <w:num w:numId="16" w16cid:durableId="181936151">
    <w:abstractNumId w:val="27"/>
  </w:num>
  <w:num w:numId="17" w16cid:durableId="88083435">
    <w:abstractNumId w:val="26"/>
  </w:num>
  <w:num w:numId="18" w16cid:durableId="83503241">
    <w:abstractNumId w:val="7"/>
  </w:num>
  <w:num w:numId="19" w16cid:durableId="1699353545">
    <w:abstractNumId w:val="2"/>
  </w:num>
  <w:num w:numId="20" w16cid:durableId="351422767">
    <w:abstractNumId w:val="4"/>
  </w:num>
  <w:num w:numId="21" w16cid:durableId="2026131685">
    <w:abstractNumId w:val="6"/>
  </w:num>
  <w:num w:numId="22" w16cid:durableId="476919969">
    <w:abstractNumId w:val="9"/>
  </w:num>
  <w:num w:numId="23" w16cid:durableId="1214926337">
    <w:abstractNumId w:val="21"/>
  </w:num>
  <w:num w:numId="24" w16cid:durableId="1017387909">
    <w:abstractNumId w:val="13"/>
  </w:num>
  <w:num w:numId="25" w16cid:durableId="1738437516">
    <w:abstractNumId w:val="1"/>
  </w:num>
  <w:num w:numId="26" w16cid:durableId="94138384">
    <w:abstractNumId w:val="16"/>
  </w:num>
  <w:num w:numId="27" w16cid:durableId="2020505948">
    <w:abstractNumId w:val="11"/>
  </w:num>
  <w:num w:numId="28" w16cid:durableId="3450178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3FA"/>
    <w:rsid w:val="00007DB1"/>
    <w:rsid w:val="0002518F"/>
    <w:rsid w:val="00084B80"/>
    <w:rsid w:val="00086DC5"/>
    <w:rsid w:val="000C03FE"/>
    <w:rsid w:val="000D1E10"/>
    <w:rsid w:val="00160A16"/>
    <w:rsid w:val="001A17AA"/>
    <w:rsid w:val="001E75D1"/>
    <w:rsid w:val="002A3291"/>
    <w:rsid w:val="002C56B6"/>
    <w:rsid w:val="00316641"/>
    <w:rsid w:val="00323C0B"/>
    <w:rsid w:val="00326DE2"/>
    <w:rsid w:val="00354BAB"/>
    <w:rsid w:val="00380B7E"/>
    <w:rsid w:val="003A74AF"/>
    <w:rsid w:val="003C11AE"/>
    <w:rsid w:val="003C5212"/>
    <w:rsid w:val="003F4214"/>
    <w:rsid w:val="0042507B"/>
    <w:rsid w:val="00434EC2"/>
    <w:rsid w:val="00444243"/>
    <w:rsid w:val="00517B90"/>
    <w:rsid w:val="005450BB"/>
    <w:rsid w:val="00566E60"/>
    <w:rsid w:val="0058415F"/>
    <w:rsid w:val="005D2AEB"/>
    <w:rsid w:val="005F73C5"/>
    <w:rsid w:val="00614C22"/>
    <w:rsid w:val="00630122"/>
    <w:rsid w:val="006531EA"/>
    <w:rsid w:val="006F0020"/>
    <w:rsid w:val="007461E6"/>
    <w:rsid w:val="00755659"/>
    <w:rsid w:val="00823FE3"/>
    <w:rsid w:val="008343C9"/>
    <w:rsid w:val="00865A4C"/>
    <w:rsid w:val="0087619D"/>
    <w:rsid w:val="008851F4"/>
    <w:rsid w:val="008852B7"/>
    <w:rsid w:val="00893F4E"/>
    <w:rsid w:val="008E39CF"/>
    <w:rsid w:val="008F1263"/>
    <w:rsid w:val="009A1060"/>
    <w:rsid w:val="009A45D8"/>
    <w:rsid w:val="009B4D7F"/>
    <w:rsid w:val="009C00FD"/>
    <w:rsid w:val="009D47E6"/>
    <w:rsid w:val="009E0374"/>
    <w:rsid w:val="009E23D0"/>
    <w:rsid w:val="00A54EC5"/>
    <w:rsid w:val="00A6385F"/>
    <w:rsid w:val="00A82492"/>
    <w:rsid w:val="00A96898"/>
    <w:rsid w:val="00AD1FF3"/>
    <w:rsid w:val="00AE2855"/>
    <w:rsid w:val="00AE7E7D"/>
    <w:rsid w:val="00B01C54"/>
    <w:rsid w:val="00B207D9"/>
    <w:rsid w:val="00B364E6"/>
    <w:rsid w:val="00BF4A65"/>
    <w:rsid w:val="00C36C04"/>
    <w:rsid w:val="00C672B0"/>
    <w:rsid w:val="00CE7AAA"/>
    <w:rsid w:val="00D010E3"/>
    <w:rsid w:val="00D22B4A"/>
    <w:rsid w:val="00D45CE1"/>
    <w:rsid w:val="00D50C1A"/>
    <w:rsid w:val="00D50F65"/>
    <w:rsid w:val="00D651F2"/>
    <w:rsid w:val="00D824BB"/>
    <w:rsid w:val="00D83886"/>
    <w:rsid w:val="00D92136"/>
    <w:rsid w:val="00D92A01"/>
    <w:rsid w:val="00DA298B"/>
    <w:rsid w:val="00DB291B"/>
    <w:rsid w:val="00DB3A7E"/>
    <w:rsid w:val="00DB7D95"/>
    <w:rsid w:val="00DC43FA"/>
    <w:rsid w:val="00DE5D59"/>
    <w:rsid w:val="00E1073C"/>
    <w:rsid w:val="00E2782E"/>
    <w:rsid w:val="00E547F2"/>
    <w:rsid w:val="00E63B3C"/>
    <w:rsid w:val="00E903A1"/>
    <w:rsid w:val="00F27327"/>
    <w:rsid w:val="00F27831"/>
    <w:rsid w:val="00FA3BED"/>
    <w:rsid w:val="00FD3F1B"/>
    <w:rsid w:val="00FD57B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3501E"/>
  <w15:chartTrackingRefBased/>
  <w15:docId w15:val="{10B73827-CB6D-44AC-BA31-0C52A47E2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6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rsid w:val="009A45D8"/>
    <w:pPr>
      <w:keepNext/>
      <w:keepLines/>
      <w:pBdr>
        <w:top w:val="nil"/>
        <w:left w:val="nil"/>
        <w:bottom w:val="nil"/>
        <w:right w:val="nil"/>
        <w:between w:val="nil"/>
      </w:pBdr>
      <w:spacing w:before="480" w:after="0" w:line="276" w:lineRule="auto"/>
      <w:outlineLvl w:val="0"/>
    </w:pPr>
    <w:rPr>
      <w:rFonts w:ascii="Cambria" w:eastAsia="Cambria" w:hAnsi="Cambria" w:cs="Times New Roman"/>
      <w:b/>
      <w:color w:val="365F91"/>
      <w:sz w:val="28"/>
      <w:szCs w:val="28"/>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43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43FA"/>
  </w:style>
  <w:style w:type="paragraph" w:styleId="Footer">
    <w:name w:val="footer"/>
    <w:basedOn w:val="Normal"/>
    <w:link w:val="FooterChar"/>
    <w:uiPriority w:val="99"/>
    <w:unhideWhenUsed/>
    <w:rsid w:val="00DC43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43FA"/>
  </w:style>
  <w:style w:type="paragraph" w:styleId="ListParagraph">
    <w:name w:val="List Paragraph"/>
    <w:basedOn w:val="Normal"/>
    <w:uiPriority w:val="67"/>
    <w:qFormat/>
    <w:rsid w:val="00DC43FA"/>
    <w:pPr>
      <w:ind w:left="720"/>
      <w:contextualSpacing/>
    </w:pPr>
  </w:style>
  <w:style w:type="character" w:styleId="Hyperlink">
    <w:name w:val="Hyperlink"/>
    <w:uiPriority w:val="99"/>
    <w:unhideWhenUsed/>
    <w:rsid w:val="009A45D8"/>
    <w:rPr>
      <w:color w:val="0563C1"/>
      <w:u w:val="single"/>
    </w:rPr>
  </w:style>
  <w:style w:type="character" w:customStyle="1" w:styleId="Heading1Char">
    <w:name w:val="Heading 1 Char"/>
    <w:basedOn w:val="DefaultParagraphFont"/>
    <w:link w:val="Heading1"/>
    <w:rsid w:val="009A45D8"/>
    <w:rPr>
      <w:rFonts w:ascii="Cambria" w:eastAsia="Cambria" w:hAnsi="Cambria" w:cs="Times New Roman"/>
      <w:b/>
      <w:color w:val="365F91"/>
      <w:sz w:val="28"/>
      <w:szCs w:val="28"/>
      <w:lang w:eastAsia="en-ZA"/>
    </w:rPr>
  </w:style>
  <w:style w:type="table" w:styleId="TableGrid">
    <w:name w:val="Table Grid"/>
    <w:basedOn w:val="TableNormal"/>
    <w:uiPriority w:val="39"/>
    <w:rsid w:val="00B207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23F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grabjobs.co/resources/career-resources/job-search/most-in-demand-jobs-in-south-africa/" TargetMode="External"/><Relationship Id="rId4" Type="http://schemas.openxmlformats.org/officeDocument/2006/relationships/settings" Target="settings.xml"/><Relationship Id="rId9" Type="http://schemas.openxmlformats.org/officeDocument/2006/relationships/hyperlink" Target="http://www.educonnect.co.za"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9825DD-1BAD-4838-867B-23F1ABE35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1290</Words>
  <Characters>7357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Janse van Vuuren</dc:creator>
  <cp:keywords/>
  <dc:description/>
  <cp:lastModifiedBy>Carsten Gertz</cp:lastModifiedBy>
  <cp:revision>11</cp:revision>
  <dcterms:created xsi:type="dcterms:W3CDTF">2023-06-28T13:40:00Z</dcterms:created>
  <dcterms:modified xsi:type="dcterms:W3CDTF">2023-06-28T21:27:00Z</dcterms:modified>
</cp:coreProperties>
</file>