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C472" w14:textId="77777777" w:rsidR="003D1CCE" w:rsidRDefault="00E54371">
      <w:pPr>
        <w:jc w:val="center"/>
        <w:rPr>
          <w:sz w:val="28"/>
          <w:szCs w:val="28"/>
        </w:rPr>
      </w:pPr>
      <w:r>
        <w:rPr>
          <w:noProof/>
          <w:sz w:val="28"/>
          <w:szCs w:val="28"/>
          <w:lang w:eastAsia="en-ZA"/>
        </w:rPr>
        <w:drawing>
          <wp:inline distT="0" distB="0" distL="0" distR="0" wp14:anchorId="7AB2EBFE" wp14:editId="3D147BEA">
            <wp:extent cx="6469418" cy="989276"/>
            <wp:effectExtent l="0" t="0" r="0" b="0"/>
            <wp:docPr id="897052291" name="image5.jpg" descr="A picture containing text, font, screenshot, aqua&#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picture containing text, font, screenshot, aqua&#10;&#10;Description automatically generated"/>
                    <pic:cNvPicPr preferRelativeResize="0"/>
                  </pic:nvPicPr>
                  <pic:blipFill>
                    <a:blip r:embed="rId8"/>
                    <a:srcRect/>
                    <a:stretch>
                      <a:fillRect/>
                    </a:stretch>
                  </pic:blipFill>
                  <pic:spPr>
                    <a:xfrm>
                      <a:off x="0" y="0"/>
                      <a:ext cx="6469418" cy="989276"/>
                    </a:xfrm>
                    <a:prstGeom prst="rect">
                      <a:avLst/>
                    </a:prstGeom>
                    <a:ln/>
                  </pic:spPr>
                </pic:pic>
              </a:graphicData>
            </a:graphic>
          </wp:inline>
        </w:drawing>
      </w:r>
    </w:p>
    <w:p w14:paraId="65A83B27" w14:textId="77777777" w:rsidR="003D1CCE" w:rsidRPr="00763EBB" w:rsidRDefault="003D1CCE">
      <w:pPr>
        <w:jc w:val="center"/>
        <w:rPr>
          <w:rFonts w:ascii="Arial" w:eastAsia="Calibri" w:hAnsi="Arial" w:cs="Arial"/>
          <w:i/>
          <w:sz w:val="28"/>
          <w:szCs w:val="28"/>
          <w:u w:val="single"/>
        </w:rPr>
      </w:pPr>
    </w:p>
    <w:p w14:paraId="01F23D09" w14:textId="21C28332" w:rsidR="003D1CCE" w:rsidRPr="00972FE7" w:rsidRDefault="00763EBB">
      <w:pPr>
        <w:jc w:val="center"/>
        <w:rPr>
          <w:rFonts w:ascii="Arial" w:eastAsia="Calibri" w:hAnsi="Arial" w:cs="Arial"/>
          <w:iCs/>
          <w:sz w:val="28"/>
          <w:szCs w:val="28"/>
          <w:u w:val="single"/>
        </w:rPr>
      </w:pPr>
      <w:r w:rsidRPr="004F0BD8">
        <w:rPr>
          <w:iCs/>
          <w:noProof/>
          <w:lang w:eastAsia="en-ZA"/>
        </w:rPr>
        <w:drawing>
          <wp:anchor distT="0" distB="0" distL="114300" distR="114300" simplePos="0" relativeHeight="251658240" behindDoc="0" locked="0" layoutInCell="1" hidden="0" allowOverlap="1" wp14:anchorId="55E29799" wp14:editId="175A624B">
            <wp:simplePos x="0" y="0"/>
            <wp:positionH relativeFrom="column">
              <wp:posOffset>-140970</wp:posOffset>
            </wp:positionH>
            <wp:positionV relativeFrom="paragraph">
              <wp:posOffset>160020</wp:posOffset>
            </wp:positionV>
            <wp:extent cx="448310" cy="449580"/>
            <wp:effectExtent l="0" t="0" r="0" b="0"/>
            <wp:wrapSquare wrapText="bothSides" distT="0" distB="0" distL="114300" distR="114300"/>
            <wp:docPr id="897052287"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E54371" w:rsidRPr="004F0BD8">
        <w:rPr>
          <w:rFonts w:ascii="Arial" w:eastAsia="Calibri" w:hAnsi="Arial" w:cs="Arial"/>
          <w:b/>
          <w:iCs/>
          <w:sz w:val="28"/>
          <w:szCs w:val="28"/>
          <w:u w:val="single"/>
        </w:rPr>
        <w:t>Lesson 5</w:t>
      </w:r>
      <w:r w:rsidR="00972FE7" w:rsidRPr="004F0BD8">
        <w:rPr>
          <w:rFonts w:ascii="Arial" w:eastAsia="Calibri" w:hAnsi="Arial" w:cs="Arial"/>
          <w:b/>
          <w:iCs/>
          <w:sz w:val="28"/>
          <w:szCs w:val="28"/>
          <w:u w:val="single"/>
        </w:rPr>
        <w:t xml:space="preserve"> </w:t>
      </w:r>
      <w:r w:rsidR="00E0557E">
        <w:rPr>
          <w:rFonts w:ascii="Arial" w:eastAsia="Calibri" w:hAnsi="Arial" w:cs="Arial"/>
          <w:b/>
          <w:iCs/>
          <w:sz w:val="28"/>
          <w:szCs w:val="28"/>
          <w:u w:val="single"/>
        </w:rPr>
        <w:t>–</w:t>
      </w:r>
      <w:r w:rsidR="00E54371" w:rsidRPr="004F0BD8">
        <w:rPr>
          <w:rFonts w:ascii="Arial" w:eastAsia="Calibri" w:hAnsi="Arial" w:cs="Arial"/>
          <w:b/>
          <w:iCs/>
          <w:sz w:val="28"/>
          <w:szCs w:val="28"/>
          <w:u w:val="single"/>
        </w:rPr>
        <w:t xml:space="preserve"> Worksheet</w:t>
      </w:r>
      <w:r w:rsidR="00E0557E">
        <w:rPr>
          <w:rFonts w:ascii="Arial" w:eastAsia="Calibri" w:hAnsi="Arial" w:cs="Arial"/>
          <w:b/>
          <w:iCs/>
          <w:sz w:val="28"/>
          <w:szCs w:val="28"/>
          <w:u w:val="single"/>
        </w:rPr>
        <w:t xml:space="preserve"> MEMO</w:t>
      </w:r>
    </w:p>
    <w:p w14:paraId="451C2B08" w14:textId="77777777" w:rsidR="003D1CCE" w:rsidRDefault="003D1CCE">
      <w:pPr>
        <w:rPr>
          <w:b/>
          <w:i/>
          <w:sz w:val="28"/>
          <w:szCs w:val="28"/>
          <w:u w:val="single"/>
        </w:rPr>
      </w:pPr>
    </w:p>
    <w:p w14:paraId="64ABA48D" w14:textId="74D42A0C" w:rsidR="00763EBB" w:rsidRDefault="00E54371">
      <w:pPr>
        <w:pBdr>
          <w:top w:val="nil"/>
          <w:left w:val="nil"/>
          <w:bottom w:val="nil"/>
          <w:right w:val="nil"/>
          <w:between w:val="nil"/>
        </w:pBdr>
        <w:spacing w:line="259" w:lineRule="auto"/>
        <w:ind w:left="720"/>
        <w:rPr>
          <w:rFonts w:ascii="Calibri" w:eastAsia="Calibri" w:hAnsi="Calibri" w:cs="Calibri"/>
          <w:color w:val="000000"/>
          <w:sz w:val="22"/>
          <w:szCs w:val="22"/>
        </w:rPr>
      </w:pPr>
      <w:r w:rsidRPr="00763EBB">
        <w:rPr>
          <w:rFonts w:ascii="Arial" w:eastAsia="Calibri" w:hAnsi="Arial" w:cs="Arial"/>
          <w:b/>
          <w:i/>
          <w:color w:val="000000"/>
          <w:sz w:val="28"/>
          <w:szCs w:val="28"/>
          <w:u w:val="single"/>
        </w:rPr>
        <w:t>Activity 1:</w:t>
      </w:r>
      <w:r>
        <w:rPr>
          <w:rFonts w:ascii="Calibri" w:eastAsia="Calibri" w:hAnsi="Calibri" w:cs="Calibri"/>
          <w:color w:val="000000"/>
          <w:sz w:val="22"/>
          <w:szCs w:val="22"/>
        </w:rPr>
        <w:t xml:space="preserve"> </w:t>
      </w:r>
      <w:r w:rsidR="00972FE7">
        <w:rPr>
          <w:rFonts w:ascii="Calibri" w:eastAsia="Calibri" w:hAnsi="Calibri" w:cs="Calibri"/>
          <w:color w:val="000000"/>
          <w:sz w:val="22"/>
          <w:szCs w:val="22"/>
        </w:rPr>
        <w:br/>
      </w:r>
    </w:p>
    <w:p w14:paraId="27D4B37B" w14:textId="5492855F" w:rsidR="003D1CCE" w:rsidRPr="00972FE7" w:rsidRDefault="00E54371">
      <w:pPr>
        <w:pBdr>
          <w:top w:val="nil"/>
          <w:left w:val="nil"/>
          <w:bottom w:val="nil"/>
          <w:right w:val="nil"/>
          <w:between w:val="nil"/>
        </w:pBdr>
        <w:spacing w:line="259" w:lineRule="auto"/>
        <w:ind w:left="720"/>
        <w:rPr>
          <w:rFonts w:ascii="Calibri" w:eastAsia="Calibri" w:hAnsi="Calibri" w:cs="Calibri"/>
          <w:bCs/>
          <w:i/>
          <w:color w:val="000000"/>
          <w:sz w:val="28"/>
          <w:szCs w:val="28"/>
        </w:rPr>
      </w:pPr>
      <w:r w:rsidRPr="00972FE7">
        <w:rPr>
          <w:rFonts w:ascii="Calibri" w:eastAsia="Calibri" w:hAnsi="Calibri" w:cs="Calibri"/>
          <w:bCs/>
          <w:color w:val="000000"/>
        </w:rPr>
        <w:t xml:space="preserve">Read to the scenario below and then answer the questions </w:t>
      </w:r>
      <w:r w:rsidRPr="004F0BD8">
        <w:rPr>
          <w:rFonts w:ascii="Calibri" w:eastAsia="Calibri" w:hAnsi="Calibri" w:cs="Calibri"/>
          <w:bCs/>
          <w:color w:val="000000"/>
        </w:rPr>
        <w:t>that follow</w:t>
      </w:r>
      <w:r w:rsidR="00972FE7" w:rsidRPr="004F0BD8">
        <w:rPr>
          <w:rFonts w:ascii="Calibri" w:eastAsia="Calibri" w:hAnsi="Calibri" w:cs="Calibri"/>
          <w:bCs/>
          <w:color w:val="000000"/>
        </w:rPr>
        <w:t>.</w:t>
      </w:r>
    </w:p>
    <w:p w14:paraId="25F62BA2" w14:textId="77777777" w:rsidR="003D1CCE" w:rsidRDefault="003D1CCE">
      <w:pPr>
        <w:pBdr>
          <w:top w:val="nil"/>
          <w:left w:val="nil"/>
          <w:bottom w:val="nil"/>
          <w:right w:val="nil"/>
          <w:between w:val="nil"/>
        </w:pBdr>
        <w:spacing w:line="259" w:lineRule="auto"/>
        <w:ind w:left="720"/>
        <w:rPr>
          <w:rFonts w:ascii="Calibri" w:eastAsia="Calibri" w:hAnsi="Calibri" w:cs="Calibri"/>
          <w:color w:val="000000"/>
          <w:sz w:val="28"/>
          <w:szCs w:val="28"/>
        </w:rPr>
      </w:pPr>
    </w:p>
    <w:p w14:paraId="6FF4B74C" w14:textId="77777777" w:rsidR="003D1CCE" w:rsidRPr="00763EBB" w:rsidRDefault="00E54371">
      <w:pPr>
        <w:pBdr>
          <w:top w:val="single" w:sz="4" w:space="1" w:color="000000"/>
          <w:left w:val="single" w:sz="4" w:space="4" w:color="000000"/>
          <w:bottom w:val="single" w:sz="4" w:space="1" w:color="000000"/>
          <w:right w:val="single" w:sz="4" w:space="4" w:color="000000"/>
          <w:between w:val="nil"/>
        </w:pBdr>
        <w:spacing w:line="259" w:lineRule="auto"/>
        <w:ind w:left="720"/>
        <w:rPr>
          <w:rFonts w:ascii="Calibri" w:eastAsia="Calibri" w:hAnsi="Calibri" w:cs="Calibri"/>
          <w:color w:val="000000"/>
        </w:rPr>
      </w:pPr>
      <w:r w:rsidRPr="00763EBB">
        <w:rPr>
          <w:rFonts w:ascii="Calibri" w:eastAsia="Calibri" w:hAnsi="Calibri" w:cs="Calibri"/>
          <w:color w:val="000000"/>
        </w:rPr>
        <w:t>Esther is in grade 10 and dating William, the</w:t>
      </w:r>
      <w:r w:rsidR="002373BE">
        <w:rPr>
          <w:rFonts w:ascii="Calibri" w:eastAsia="Calibri" w:hAnsi="Calibri" w:cs="Calibri"/>
          <w:color w:val="000000"/>
        </w:rPr>
        <w:t xml:space="preserve"> captain of the soccer team in G</w:t>
      </w:r>
      <w:r w:rsidRPr="00763EBB">
        <w:rPr>
          <w:rFonts w:ascii="Calibri" w:eastAsia="Calibri" w:hAnsi="Calibri" w:cs="Calibri"/>
          <w:color w:val="000000"/>
        </w:rPr>
        <w:t xml:space="preserve">rade 12. It’s been great for her popularity status to be seen with a </w:t>
      </w:r>
      <w:r w:rsidR="002373BE">
        <w:rPr>
          <w:rFonts w:ascii="Calibri" w:eastAsia="Calibri" w:hAnsi="Calibri" w:cs="Calibri"/>
          <w:color w:val="000000"/>
        </w:rPr>
        <w:t>G</w:t>
      </w:r>
      <w:r w:rsidRPr="00763EBB">
        <w:rPr>
          <w:rFonts w:ascii="Calibri" w:eastAsia="Calibri" w:hAnsi="Calibri" w:cs="Calibri"/>
          <w:color w:val="000000"/>
        </w:rPr>
        <w:t>rade 12. Ester has always stood by her value that she is abstaining from sex until she is married. Recently William has been putting pressure on her to have sex. Now, he just sent a message to say that if she did not have sex with him this coming weekend, he was going to end their relationship. Ester is so confused and scared. She loves William but doesn’t know if she should do this. She doesn’t know what to do.</w:t>
      </w:r>
    </w:p>
    <w:p w14:paraId="1A28C976" w14:textId="77777777" w:rsidR="003D1CCE" w:rsidRDefault="003D1CCE">
      <w:pPr>
        <w:pBdr>
          <w:top w:val="nil"/>
          <w:left w:val="nil"/>
          <w:bottom w:val="nil"/>
          <w:right w:val="nil"/>
          <w:between w:val="nil"/>
        </w:pBdr>
        <w:spacing w:line="259" w:lineRule="auto"/>
        <w:ind w:left="720"/>
        <w:rPr>
          <w:rFonts w:ascii="Calibri" w:eastAsia="Calibri" w:hAnsi="Calibri" w:cs="Calibri"/>
          <w:color w:val="000000"/>
          <w:sz w:val="28"/>
          <w:szCs w:val="28"/>
        </w:rPr>
      </w:pPr>
    </w:p>
    <w:p w14:paraId="29C5683E" w14:textId="181F7447" w:rsidR="003D1CCE" w:rsidRPr="00972FE7" w:rsidRDefault="00E54371">
      <w:pPr>
        <w:numPr>
          <w:ilvl w:val="0"/>
          <w:numId w:val="3"/>
        </w:numPr>
        <w:pBdr>
          <w:top w:val="nil"/>
          <w:left w:val="nil"/>
          <w:bottom w:val="nil"/>
          <w:right w:val="nil"/>
          <w:between w:val="nil"/>
        </w:pBdr>
        <w:spacing w:after="160" w:line="259" w:lineRule="auto"/>
        <w:rPr>
          <w:rFonts w:ascii="Calibri" w:eastAsia="Calibri" w:hAnsi="Calibri" w:cs="Calibri"/>
          <w:bCs/>
          <w:color w:val="000000"/>
        </w:rPr>
      </w:pPr>
      <w:r w:rsidRPr="00972FE7">
        <w:rPr>
          <w:rFonts w:ascii="Calibri" w:eastAsia="Calibri" w:hAnsi="Calibri" w:cs="Calibri"/>
          <w:bCs/>
          <w:color w:val="000000"/>
        </w:rPr>
        <w:t xml:space="preserve">Using the </w:t>
      </w:r>
      <w:r w:rsidR="00972FE7" w:rsidRPr="00972FE7">
        <w:rPr>
          <w:rFonts w:ascii="Calibri" w:eastAsia="Calibri" w:hAnsi="Calibri" w:cs="Calibri"/>
          <w:bCs/>
          <w:color w:val="000000"/>
        </w:rPr>
        <w:t>problem-solving</w:t>
      </w:r>
      <w:r w:rsidRPr="00972FE7">
        <w:rPr>
          <w:rFonts w:ascii="Calibri" w:eastAsia="Calibri" w:hAnsi="Calibri" w:cs="Calibri"/>
          <w:bCs/>
          <w:color w:val="000000"/>
        </w:rPr>
        <w:t xml:space="preserve"> steps, fill in the following table:</w:t>
      </w:r>
    </w:p>
    <w:tbl>
      <w:tblPr>
        <w:tblStyle w:val="a"/>
        <w:tblW w:w="15867"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1"/>
        <w:gridCol w:w="6633"/>
        <w:gridCol w:w="6633"/>
      </w:tblGrid>
      <w:tr w:rsidR="00E0557E" w:rsidRPr="00763EBB" w14:paraId="7B9C6459" w14:textId="77777777" w:rsidTr="00E0557E">
        <w:tc>
          <w:tcPr>
            <w:tcW w:w="2601" w:type="dxa"/>
          </w:tcPr>
          <w:p w14:paraId="153CEB17"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Describe the problem</w:t>
            </w:r>
          </w:p>
        </w:tc>
        <w:tc>
          <w:tcPr>
            <w:tcW w:w="6633" w:type="dxa"/>
          </w:tcPr>
          <w:p w14:paraId="3B48304F" w14:textId="323C0715"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r w:rsidRPr="00AF0CEF">
              <w:rPr>
                <w:rFonts w:ascii="Calibri" w:eastAsia="Calibri" w:hAnsi="Calibri" w:cs="Calibri"/>
                <w:b/>
                <w:highlight w:val="yellow"/>
              </w:rPr>
              <w:t>Esther’s boyfriend William is demanding sexual intercourse or he will end their relationship. She loves him but has always believed in abstaining from sexual intercourse until she was married.</w:t>
            </w:r>
          </w:p>
        </w:tc>
        <w:tc>
          <w:tcPr>
            <w:tcW w:w="6633" w:type="dxa"/>
          </w:tcPr>
          <w:p w14:paraId="5D139FA7" w14:textId="0AE62C8F"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54E0C2C0" w14:textId="77777777"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4D9C2DF8"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p>
        </w:tc>
      </w:tr>
      <w:tr w:rsidR="00E0557E" w:rsidRPr="00763EBB" w14:paraId="256F5231" w14:textId="77777777" w:rsidTr="00E0557E">
        <w:tc>
          <w:tcPr>
            <w:tcW w:w="2601" w:type="dxa"/>
          </w:tcPr>
          <w:p w14:paraId="39C2A1B2"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Suggest possible solutions</w:t>
            </w:r>
          </w:p>
        </w:tc>
        <w:tc>
          <w:tcPr>
            <w:tcW w:w="6633" w:type="dxa"/>
          </w:tcPr>
          <w:p w14:paraId="43E883B9" w14:textId="77777777" w:rsidR="00E0557E" w:rsidRPr="00AF0CEF" w:rsidRDefault="00E0557E" w:rsidP="00E0557E">
            <w:pPr>
              <w:pBdr>
                <w:top w:val="nil"/>
                <w:left w:val="nil"/>
                <w:bottom w:val="nil"/>
                <w:right w:val="nil"/>
                <w:between w:val="nil"/>
              </w:pBdr>
              <w:spacing w:line="259" w:lineRule="auto"/>
              <w:rPr>
                <w:rFonts w:ascii="Calibri" w:eastAsia="Calibri" w:hAnsi="Calibri" w:cs="Calibri"/>
                <w:b/>
                <w:highlight w:val="yellow"/>
              </w:rPr>
            </w:pPr>
            <w:r w:rsidRPr="00AF0CEF">
              <w:rPr>
                <w:rFonts w:ascii="Calibri" w:eastAsia="Calibri" w:hAnsi="Calibri" w:cs="Calibri"/>
                <w:b/>
                <w:highlight w:val="yellow"/>
              </w:rPr>
              <w:t xml:space="preserve">She could choose to have sex with him but demand he must wear a condom. </w:t>
            </w:r>
          </w:p>
          <w:p w14:paraId="41D05CE7" w14:textId="4A123AE8"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r w:rsidRPr="00AF0CEF">
              <w:rPr>
                <w:rFonts w:ascii="Calibri" w:eastAsia="Calibri" w:hAnsi="Calibri" w:cs="Calibri"/>
                <w:b/>
                <w:highlight w:val="yellow"/>
              </w:rPr>
              <w:t>She could decide not to have sex and say that if he really loved her, he would respect her choices.</w:t>
            </w:r>
          </w:p>
        </w:tc>
        <w:tc>
          <w:tcPr>
            <w:tcW w:w="6633" w:type="dxa"/>
          </w:tcPr>
          <w:p w14:paraId="7AC1EAC6" w14:textId="5B720FAE"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7C58A836" w14:textId="77777777"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703A0A3D" w14:textId="77777777"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7DA7B247"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p>
        </w:tc>
      </w:tr>
      <w:tr w:rsidR="00E0557E" w:rsidRPr="00763EBB" w14:paraId="61FFE835" w14:textId="77777777" w:rsidTr="00E0557E">
        <w:tc>
          <w:tcPr>
            <w:tcW w:w="2601" w:type="dxa"/>
          </w:tcPr>
          <w:p w14:paraId="3AB0FA24"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Think about the effects of each solution</w:t>
            </w:r>
          </w:p>
        </w:tc>
        <w:tc>
          <w:tcPr>
            <w:tcW w:w="6633" w:type="dxa"/>
          </w:tcPr>
          <w:p w14:paraId="386AA2EF" w14:textId="77777777" w:rsidR="00E0557E" w:rsidRPr="00AF0CEF" w:rsidRDefault="00E0557E" w:rsidP="00E0557E">
            <w:pPr>
              <w:pBdr>
                <w:top w:val="nil"/>
                <w:left w:val="nil"/>
                <w:bottom w:val="nil"/>
                <w:right w:val="nil"/>
                <w:between w:val="nil"/>
              </w:pBdr>
              <w:spacing w:line="259" w:lineRule="auto"/>
              <w:rPr>
                <w:rFonts w:ascii="Calibri" w:eastAsia="Calibri" w:hAnsi="Calibri" w:cs="Calibri"/>
                <w:b/>
                <w:highlight w:val="yellow"/>
              </w:rPr>
            </w:pPr>
            <w:r w:rsidRPr="00AF0CEF">
              <w:rPr>
                <w:rFonts w:ascii="Calibri" w:eastAsia="Calibri" w:hAnsi="Calibri" w:cs="Calibri"/>
                <w:b/>
                <w:highlight w:val="yellow"/>
              </w:rPr>
              <w:t>There is no guarantee he will stay with her in the future though even though she does have sexual intercourse with him.</w:t>
            </w:r>
          </w:p>
          <w:p w14:paraId="6DF97DB1" w14:textId="77777777" w:rsidR="00E0557E" w:rsidRPr="00AF0CEF" w:rsidRDefault="00E0557E" w:rsidP="00E0557E">
            <w:pPr>
              <w:pBdr>
                <w:top w:val="nil"/>
                <w:left w:val="nil"/>
                <w:bottom w:val="nil"/>
                <w:right w:val="nil"/>
                <w:between w:val="nil"/>
              </w:pBdr>
              <w:spacing w:line="259" w:lineRule="auto"/>
              <w:rPr>
                <w:rFonts w:ascii="Calibri" w:eastAsia="Calibri" w:hAnsi="Calibri" w:cs="Calibri"/>
                <w:b/>
                <w:highlight w:val="yellow"/>
              </w:rPr>
            </w:pPr>
            <w:r w:rsidRPr="00AF0CEF">
              <w:rPr>
                <w:rFonts w:ascii="Calibri" w:eastAsia="Calibri" w:hAnsi="Calibri" w:cs="Calibri"/>
                <w:b/>
                <w:highlight w:val="yellow"/>
              </w:rPr>
              <w:t>She could catch an STI or even get pregnant.</w:t>
            </w:r>
          </w:p>
          <w:p w14:paraId="1757EB76" w14:textId="77777777" w:rsidR="00E0557E" w:rsidRPr="00AF0CEF" w:rsidRDefault="00E0557E" w:rsidP="00E0557E">
            <w:pPr>
              <w:pBdr>
                <w:top w:val="nil"/>
                <w:left w:val="nil"/>
                <w:bottom w:val="nil"/>
                <w:right w:val="nil"/>
                <w:between w:val="nil"/>
              </w:pBdr>
              <w:spacing w:line="259" w:lineRule="auto"/>
              <w:rPr>
                <w:rFonts w:ascii="Calibri" w:eastAsia="Calibri" w:hAnsi="Calibri" w:cs="Calibri"/>
                <w:b/>
                <w:highlight w:val="yellow"/>
              </w:rPr>
            </w:pPr>
            <w:r w:rsidRPr="00AF0CEF">
              <w:rPr>
                <w:rFonts w:ascii="Calibri" w:eastAsia="Calibri" w:hAnsi="Calibri" w:cs="Calibri"/>
                <w:b/>
                <w:highlight w:val="yellow"/>
              </w:rPr>
              <w:t>He might break up with her and choose to date someone else who is more open to having sex.</w:t>
            </w:r>
          </w:p>
          <w:p w14:paraId="2C7F30AD" w14:textId="77777777"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tc>
        <w:tc>
          <w:tcPr>
            <w:tcW w:w="6633" w:type="dxa"/>
          </w:tcPr>
          <w:p w14:paraId="327916D6" w14:textId="7188E9D3"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6A6DEED3" w14:textId="77777777"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167001C0"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p>
        </w:tc>
      </w:tr>
      <w:tr w:rsidR="00E0557E" w:rsidRPr="00763EBB" w14:paraId="2DD2B13F" w14:textId="77777777" w:rsidTr="00E0557E">
        <w:tc>
          <w:tcPr>
            <w:tcW w:w="2601" w:type="dxa"/>
          </w:tcPr>
          <w:p w14:paraId="317C21B5"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Choose the best solution</w:t>
            </w:r>
          </w:p>
        </w:tc>
        <w:tc>
          <w:tcPr>
            <w:tcW w:w="6633" w:type="dxa"/>
          </w:tcPr>
          <w:p w14:paraId="5BD77EAF" w14:textId="22F0C099"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r w:rsidRPr="00AF0CEF">
              <w:rPr>
                <w:rFonts w:ascii="Calibri" w:eastAsia="Calibri" w:hAnsi="Calibri" w:cs="Calibri"/>
                <w:b/>
                <w:highlight w:val="yellow"/>
              </w:rPr>
              <w:t>Esther should rather stick by her decision to abstain. She is young and there is no guarantee she will marry William. She still has dreams for her future that do not include a possible pregnancy so she would rather not take a chance.</w:t>
            </w:r>
          </w:p>
        </w:tc>
        <w:tc>
          <w:tcPr>
            <w:tcW w:w="6633" w:type="dxa"/>
          </w:tcPr>
          <w:p w14:paraId="0225D82D" w14:textId="267B1B6A"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00E2EB67" w14:textId="77777777" w:rsidR="00E0557E" w:rsidRPr="00763EBB" w:rsidRDefault="00E0557E" w:rsidP="00E0557E">
            <w:pPr>
              <w:pBdr>
                <w:top w:val="nil"/>
                <w:left w:val="nil"/>
                <w:bottom w:val="nil"/>
                <w:right w:val="nil"/>
                <w:between w:val="nil"/>
              </w:pBdr>
              <w:spacing w:line="259" w:lineRule="auto"/>
              <w:rPr>
                <w:rFonts w:ascii="Calibri" w:eastAsia="Calibri" w:hAnsi="Calibri" w:cs="Calibri"/>
                <w:color w:val="000000"/>
              </w:rPr>
            </w:pPr>
          </w:p>
          <w:p w14:paraId="1C6D729D" w14:textId="77777777" w:rsidR="00E0557E" w:rsidRPr="00763EBB" w:rsidRDefault="00E0557E" w:rsidP="00E0557E">
            <w:pPr>
              <w:pBdr>
                <w:top w:val="nil"/>
                <w:left w:val="nil"/>
                <w:bottom w:val="nil"/>
                <w:right w:val="nil"/>
                <w:between w:val="nil"/>
              </w:pBdr>
              <w:spacing w:after="160" w:line="259" w:lineRule="auto"/>
              <w:rPr>
                <w:rFonts w:ascii="Calibri" w:eastAsia="Calibri" w:hAnsi="Calibri" w:cs="Calibri"/>
                <w:color w:val="000000"/>
              </w:rPr>
            </w:pPr>
          </w:p>
        </w:tc>
      </w:tr>
    </w:tbl>
    <w:p w14:paraId="06E677C6" w14:textId="77777777" w:rsidR="003D1CCE" w:rsidRDefault="003D1CCE">
      <w:pPr>
        <w:pBdr>
          <w:top w:val="nil"/>
          <w:left w:val="nil"/>
          <w:bottom w:val="nil"/>
          <w:right w:val="nil"/>
          <w:between w:val="nil"/>
        </w:pBdr>
        <w:spacing w:line="259" w:lineRule="auto"/>
        <w:ind w:left="1080"/>
        <w:rPr>
          <w:rFonts w:ascii="Calibri" w:eastAsia="Calibri" w:hAnsi="Calibri" w:cs="Calibri"/>
          <w:color w:val="000000"/>
        </w:rPr>
      </w:pPr>
    </w:p>
    <w:p w14:paraId="7F03C4E5" w14:textId="77777777" w:rsidR="00BD03D0" w:rsidRDefault="00BD03D0">
      <w:pPr>
        <w:pBdr>
          <w:top w:val="nil"/>
          <w:left w:val="nil"/>
          <w:bottom w:val="nil"/>
          <w:right w:val="nil"/>
          <w:between w:val="nil"/>
        </w:pBdr>
        <w:spacing w:line="259" w:lineRule="auto"/>
        <w:ind w:left="1080"/>
        <w:rPr>
          <w:rFonts w:ascii="Calibri" w:eastAsia="Calibri" w:hAnsi="Calibri" w:cs="Calibri"/>
          <w:color w:val="000000"/>
        </w:rPr>
      </w:pPr>
    </w:p>
    <w:p w14:paraId="3FA4DDE2" w14:textId="77777777" w:rsidR="00BD03D0" w:rsidRDefault="00BD03D0">
      <w:pPr>
        <w:pBdr>
          <w:top w:val="nil"/>
          <w:left w:val="nil"/>
          <w:bottom w:val="nil"/>
          <w:right w:val="nil"/>
          <w:between w:val="nil"/>
        </w:pBdr>
        <w:spacing w:line="259" w:lineRule="auto"/>
        <w:ind w:left="1080"/>
        <w:rPr>
          <w:rFonts w:ascii="Calibri" w:eastAsia="Calibri" w:hAnsi="Calibri" w:cs="Calibri"/>
          <w:color w:val="000000"/>
        </w:rPr>
      </w:pPr>
    </w:p>
    <w:p w14:paraId="7D020E50" w14:textId="77777777" w:rsidR="00BD03D0" w:rsidRPr="00763EBB" w:rsidRDefault="00BD03D0">
      <w:pPr>
        <w:pBdr>
          <w:top w:val="nil"/>
          <w:left w:val="nil"/>
          <w:bottom w:val="nil"/>
          <w:right w:val="nil"/>
          <w:between w:val="nil"/>
        </w:pBdr>
        <w:spacing w:line="259" w:lineRule="auto"/>
        <w:ind w:left="1080"/>
        <w:rPr>
          <w:rFonts w:ascii="Calibri" w:eastAsia="Calibri" w:hAnsi="Calibri" w:cs="Calibri"/>
          <w:color w:val="000000"/>
        </w:rPr>
      </w:pPr>
    </w:p>
    <w:p w14:paraId="528D9366" w14:textId="77777777" w:rsidR="003D1CCE" w:rsidRDefault="00E54371">
      <w:pPr>
        <w:numPr>
          <w:ilvl w:val="0"/>
          <w:numId w:val="3"/>
        </w:numPr>
        <w:pBdr>
          <w:top w:val="nil"/>
          <w:left w:val="nil"/>
          <w:bottom w:val="nil"/>
          <w:right w:val="nil"/>
          <w:between w:val="nil"/>
        </w:pBdr>
        <w:spacing w:line="259" w:lineRule="auto"/>
        <w:rPr>
          <w:rFonts w:ascii="Calibri" w:eastAsia="Calibri" w:hAnsi="Calibri" w:cs="Calibri"/>
          <w:color w:val="000000"/>
        </w:rPr>
      </w:pPr>
      <w:r w:rsidRPr="00763EBB">
        <w:rPr>
          <w:rFonts w:ascii="Calibri" w:eastAsia="Calibri" w:hAnsi="Calibri" w:cs="Calibri"/>
          <w:color w:val="000000"/>
        </w:rPr>
        <w:lastRenderedPageBreak/>
        <w:t>Which of the possible solutions could cause the most harm to Esther?</w:t>
      </w:r>
    </w:p>
    <w:p w14:paraId="32D39E74"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767AA04A" w14:textId="77777777" w:rsidR="00E0557E" w:rsidRDefault="00E0557E" w:rsidP="00E0557E">
      <w:pPr>
        <w:pBdr>
          <w:top w:val="nil"/>
          <w:left w:val="nil"/>
          <w:bottom w:val="nil"/>
          <w:right w:val="nil"/>
          <w:between w:val="nil"/>
        </w:pBdr>
        <w:spacing w:line="259" w:lineRule="auto"/>
        <w:ind w:left="1080"/>
        <w:rPr>
          <w:rFonts w:ascii="Calibri" w:eastAsia="Calibri" w:hAnsi="Calibri" w:cs="Calibri"/>
          <w:b/>
          <w:highlight w:val="yellow"/>
        </w:rPr>
      </w:pPr>
      <w:r w:rsidRPr="00AF0CEF">
        <w:rPr>
          <w:rFonts w:ascii="Calibri" w:eastAsia="Calibri" w:hAnsi="Calibri" w:cs="Calibri"/>
          <w:b/>
          <w:highlight w:val="yellow"/>
        </w:rPr>
        <w:t xml:space="preserve">The possibility of still falling pregnant even though they were wearing a condom as no contraceptive is 100% full proof. </w:t>
      </w:r>
    </w:p>
    <w:p w14:paraId="746CFD81" w14:textId="3157BD28" w:rsidR="00972FE7" w:rsidRDefault="00E0557E" w:rsidP="00E0557E">
      <w:pPr>
        <w:pBdr>
          <w:top w:val="nil"/>
          <w:left w:val="nil"/>
          <w:bottom w:val="nil"/>
          <w:right w:val="nil"/>
          <w:between w:val="nil"/>
        </w:pBdr>
        <w:spacing w:line="259" w:lineRule="auto"/>
        <w:rPr>
          <w:rFonts w:ascii="Calibri" w:eastAsia="Calibri" w:hAnsi="Calibri" w:cs="Calibri"/>
          <w:color w:val="000000"/>
        </w:rPr>
      </w:pPr>
      <w:r w:rsidRPr="00E0557E">
        <w:rPr>
          <w:rFonts w:ascii="Calibri" w:eastAsia="Calibri" w:hAnsi="Calibri" w:cs="Calibri"/>
          <w:b/>
        </w:rPr>
        <w:t xml:space="preserve">                    </w:t>
      </w:r>
      <w:r w:rsidRPr="00AF0CEF">
        <w:rPr>
          <w:rFonts w:ascii="Calibri" w:eastAsia="Calibri" w:hAnsi="Calibri" w:cs="Calibri"/>
          <w:b/>
          <w:highlight w:val="yellow"/>
        </w:rPr>
        <w:t>Having sex anyway could make her feel emotionally guilty and overcome with shame.</w:t>
      </w:r>
    </w:p>
    <w:p w14:paraId="1DAE4DA9"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3B11A3D5" w14:textId="77777777" w:rsidR="00972FE7" w:rsidRPr="00763EBB" w:rsidRDefault="00972FE7" w:rsidP="00972FE7">
      <w:pPr>
        <w:pBdr>
          <w:top w:val="nil"/>
          <w:left w:val="nil"/>
          <w:bottom w:val="nil"/>
          <w:right w:val="nil"/>
          <w:between w:val="nil"/>
        </w:pBdr>
        <w:spacing w:line="259" w:lineRule="auto"/>
        <w:rPr>
          <w:rFonts w:ascii="Calibri" w:eastAsia="Calibri" w:hAnsi="Calibri" w:cs="Calibri"/>
          <w:color w:val="000000"/>
        </w:rPr>
      </w:pPr>
    </w:p>
    <w:p w14:paraId="1C5C958C" w14:textId="77777777" w:rsidR="003D1CCE" w:rsidRDefault="00E54371">
      <w:pPr>
        <w:numPr>
          <w:ilvl w:val="0"/>
          <w:numId w:val="3"/>
        </w:numPr>
        <w:pBdr>
          <w:top w:val="nil"/>
          <w:left w:val="nil"/>
          <w:bottom w:val="nil"/>
          <w:right w:val="nil"/>
          <w:between w:val="nil"/>
        </w:pBdr>
        <w:spacing w:line="259" w:lineRule="auto"/>
        <w:rPr>
          <w:rFonts w:ascii="Calibri" w:eastAsia="Calibri" w:hAnsi="Calibri" w:cs="Calibri"/>
          <w:color w:val="000000"/>
        </w:rPr>
      </w:pPr>
      <w:r w:rsidRPr="00763EBB">
        <w:rPr>
          <w:rFonts w:ascii="Calibri" w:eastAsia="Calibri" w:hAnsi="Calibri" w:cs="Calibri"/>
          <w:color w:val="000000"/>
        </w:rPr>
        <w:t xml:space="preserve">Provide Esther with THREE tips on </w:t>
      </w:r>
      <w:r w:rsidRPr="004F0BD8">
        <w:rPr>
          <w:rFonts w:ascii="Calibri" w:eastAsia="Calibri" w:hAnsi="Calibri" w:cs="Calibri"/>
          <w:color w:val="000000"/>
        </w:rPr>
        <w:t>how to communicate her decision to William.</w:t>
      </w:r>
    </w:p>
    <w:p w14:paraId="6623DFC8" w14:textId="094CF199" w:rsidR="00972FE7" w:rsidRDefault="00972FE7" w:rsidP="00972FE7">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 </w:t>
      </w:r>
    </w:p>
    <w:p w14:paraId="68E39054" w14:textId="77777777" w:rsidR="00E0557E" w:rsidRPr="00AF0CEF" w:rsidRDefault="00E0557E" w:rsidP="00E0557E">
      <w:pPr>
        <w:pBdr>
          <w:top w:val="nil"/>
          <w:left w:val="nil"/>
          <w:bottom w:val="nil"/>
          <w:right w:val="nil"/>
          <w:between w:val="nil"/>
        </w:pBdr>
        <w:spacing w:line="259" w:lineRule="auto"/>
        <w:ind w:left="1080"/>
        <w:rPr>
          <w:rFonts w:ascii="Calibri" w:eastAsia="Calibri" w:hAnsi="Calibri" w:cs="Calibri"/>
          <w:b/>
          <w:highlight w:val="yellow"/>
        </w:rPr>
      </w:pPr>
      <w:r w:rsidRPr="00AF0CEF">
        <w:rPr>
          <w:rFonts w:ascii="Calibri" w:eastAsia="Calibri" w:hAnsi="Calibri" w:cs="Calibri"/>
          <w:b/>
          <w:highlight w:val="yellow"/>
        </w:rPr>
        <w:t>1)</w:t>
      </w:r>
      <w:r>
        <w:rPr>
          <w:rFonts w:ascii="Calibri" w:eastAsia="Calibri" w:hAnsi="Calibri" w:cs="Calibri"/>
          <w:b/>
          <w:highlight w:val="yellow"/>
        </w:rPr>
        <w:t xml:space="preserve"> </w:t>
      </w:r>
      <w:r w:rsidRPr="00AF0CEF">
        <w:rPr>
          <w:rFonts w:ascii="Calibri" w:eastAsia="Calibri" w:hAnsi="Calibri" w:cs="Calibri"/>
          <w:b/>
          <w:highlight w:val="yellow"/>
        </w:rPr>
        <w:t>Esther should ask William to meet before the weekend in a public place like over a cup of coffee to share her decision. It is safer in this space rather than to wait for the weekend when she is alone with William and might end up in a dangerous situation where she ends up having sexual intercourse with him.</w:t>
      </w:r>
      <w:r>
        <w:rPr>
          <w:rFonts w:ascii="Calibri" w:eastAsia="Calibri" w:hAnsi="Calibri" w:cs="Calibri"/>
          <w:b/>
          <w:highlight w:val="yellow"/>
        </w:rPr>
        <w:br/>
      </w:r>
    </w:p>
    <w:p w14:paraId="5E4F0A68" w14:textId="2E4E1ADF" w:rsidR="00E0557E" w:rsidRDefault="00E0557E" w:rsidP="00E0557E">
      <w:pPr>
        <w:pBdr>
          <w:top w:val="nil"/>
          <w:left w:val="nil"/>
          <w:bottom w:val="nil"/>
          <w:right w:val="nil"/>
          <w:between w:val="nil"/>
        </w:pBdr>
        <w:spacing w:line="259" w:lineRule="auto"/>
        <w:ind w:left="1080"/>
        <w:rPr>
          <w:rFonts w:ascii="Calibri" w:eastAsia="Calibri" w:hAnsi="Calibri" w:cs="Calibri"/>
          <w:b/>
          <w:highlight w:val="yellow"/>
        </w:rPr>
      </w:pPr>
      <w:r w:rsidRPr="00AF0CEF">
        <w:rPr>
          <w:rFonts w:ascii="Calibri" w:eastAsia="Calibri" w:hAnsi="Calibri" w:cs="Calibri"/>
          <w:b/>
          <w:highlight w:val="yellow"/>
        </w:rPr>
        <w:t>2) She could write him a letter explaining her decisions and ask him to meet to discuss what she has said.</w:t>
      </w:r>
      <w:r>
        <w:rPr>
          <w:rFonts w:ascii="Calibri" w:eastAsia="Calibri" w:hAnsi="Calibri" w:cs="Calibri"/>
          <w:b/>
          <w:highlight w:val="yellow"/>
        </w:rPr>
        <w:br/>
      </w:r>
    </w:p>
    <w:p w14:paraId="5EF478A0" w14:textId="52EC1C55" w:rsidR="00972FE7" w:rsidRPr="00BD03D0" w:rsidRDefault="00E0557E" w:rsidP="00BD03D0">
      <w:pPr>
        <w:pBdr>
          <w:top w:val="nil"/>
          <w:left w:val="nil"/>
          <w:bottom w:val="nil"/>
          <w:right w:val="nil"/>
          <w:between w:val="nil"/>
        </w:pBdr>
        <w:spacing w:line="259" w:lineRule="auto"/>
        <w:ind w:left="1080"/>
        <w:rPr>
          <w:rFonts w:ascii="Calibri" w:eastAsia="Calibri" w:hAnsi="Calibri" w:cs="Calibri"/>
          <w:b/>
          <w:highlight w:val="yellow"/>
        </w:rPr>
      </w:pPr>
      <w:r w:rsidRPr="00AF0CEF">
        <w:rPr>
          <w:rFonts w:ascii="Calibri" w:eastAsia="Calibri" w:hAnsi="Calibri" w:cs="Calibri"/>
          <w:b/>
          <w:highlight w:val="yellow"/>
        </w:rPr>
        <w:t>3) She could write what she would like to say down and read it to him. That way she will be able to communicate confidently and not deviate from what she has said.</w:t>
      </w:r>
      <w:r>
        <w:rPr>
          <w:rFonts w:ascii="Calibri" w:eastAsia="Calibri" w:hAnsi="Calibri" w:cs="Calibri"/>
          <w:b/>
          <w:highlight w:val="yellow"/>
        </w:rPr>
        <w:br/>
      </w:r>
    </w:p>
    <w:p w14:paraId="72D4FFA2" w14:textId="63EEE081" w:rsidR="00763EBB" w:rsidRDefault="00972FE7">
      <w:pPr>
        <w:pBdr>
          <w:top w:val="nil"/>
          <w:left w:val="nil"/>
          <w:bottom w:val="nil"/>
          <w:right w:val="nil"/>
          <w:between w:val="nil"/>
        </w:pBdr>
        <w:spacing w:line="259" w:lineRule="auto"/>
        <w:ind w:left="720"/>
        <w:rPr>
          <w:rFonts w:ascii="Calibri" w:eastAsia="Calibri" w:hAnsi="Calibri" w:cs="Calibri"/>
          <w:b/>
          <w:i/>
          <w:color w:val="000000"/>
          <w:sz w:val="28"/>
          <w:szCs w:val="28"/>
        </w:rPr>
      </w:pPr>
      <w:r>
        <w:rPr>
          <w:noProof/>
          <w:lang w:eastAsia="en-ZA"/>
        </w:rPr>
        <w:drawing>
          <wp:anchor distT="0" distB="0" distL="114300" distR="114300" simplePos="0" relativeHeight="251659264" behindDoc="0" locked="0" layoutInCell="1" hidden="0" allowOverlap="1" wp14:anchorId="29FB2489" wp14:editId="1E2921B3">
            <wp:simplePos x="0" y="0"/>
            <wp:positionH relativeFrom="column">
              <wp:posOffset>-190500</wp:posOffset>
            </wp:positionH>
            <wp:positionV relativeFrom="paragraph">
              <wp:posOffset>173355</wp:posOffset>
            </wp:positionV>
            <wp:extent cx="448310" cy="449580"/>
            <wp:effectExtent l="0" t="0" r="0" b="0"/>
            <wp:wrapSquare wrapText="bothSides" distT="0" distB="0" distL="114300" distR="114300"/>
            <wp:docPr id="897052288"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05FD9A4" w14:textId="3B7AD8AD"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282D6915" w14:textId="2AED1296" w:rsidR="00763EBB" w:rsidRPr="00972FE7" w:rsidRDefault="00E54371">
      <w:pPr>
        <w:pBdr>
          <w:top w:val="nil"/>
          <w:left w:val="nil"/>
          <w:bottom w:val="nil"/>
          <w:right w:val="nil"/>
          <w:between w:val="nil"/>
        </w:pBdr>
        <w:spacing w:line="259" w:lineRule="auto"/>
        <w:ind w:left="720"/>
        <w:rPr>
          <w:rFonts w:ascii="Arial" w:eastAsia="Calibri" w:hAnsi="Arial" w:cs="Arial"/>
          <w:b/>
          <w:i/>
          <w:color w:val="000000"/>
          <w:sz w:val="28"/>
          <w:szCs w:val="28"/>
          <w:u w:val="single"/>
        </w:rPr>
      </w:pPr>
      <w:r w:rsidRPr="00972FE7">
        <w:rPr>
          <w:rFonts w:ascii="Arial" w:eastAsia="Calibri" w:hAnsi="Arial" w:cs="Arial"/>
          <w:b/>
          <w:i/>
          <w:color w:val="000000"/>
          <w:sz w:val="28"/>
          <w:szCs w:val="28"/>
          <w:u w:val="single"/>
        </w:rPr>
        <w:t xml:space="preserve">Activity 2:  </w:t>
      </w:r>
    </w:p>
    <w:p w14:paraId="2EEADD71" w14:textId="77777777" w:rsidR="00972FE7" w:rsidRDefault="00972FE7">
      <w:pPr>
        <w:pBdr>
          <w:top w:val="nil"/>
          <w:left w:val="nil"/>
          <w:bottom w:val="nil"/>
          <w:right w:val="nil"/>
          <w:between w:val="nil"/>
        </w:pBdr>
        <w:spacing w:line="259" w:lineRule="auto"/>
        <w:ind w:left="720"/>
        <w:rPr>
          <w:rFonts w:ascii="Calibri" w:eastAsia="Calibri" w:hAnsi="Calibri" w:cs="Calibri"/>
          <w:b/>
          <w:i/>
          <w:color w:val="000000"/>
          <w:sz w:val="28"/>
          <w:szCs w:val="28"/>
          <w:u w:val="single"/>
        </w:rPr>
      </w:pPr>
    </w:p>
    <w:p w14:paraId="712511E2" w14:textId="1684B2A2" w:rsidR="003D1CCE" w:rsidRPr="004F0BD8" w:rsidRDefault="00E54371">
      <w:pPr>
        <w:pBdr>
          <w:top w:val="nil"/>
          <w:left w:val="nil"/>
          <w:bottom w:val="nil"/>
          <w:right w:val="nil"/>
          <w:between w:val="nil"/>
        </w:pBdr>
        <w:spacing w:line="259" w:lineRule="auto"/>
        <w:ind w:left="720"/>
        <w:rPr>
          <w:rFonts w:ascii="Calibri" w:eastAsia="Calibri" w:hAnsi="Calibri" w:cs="Calibri"/>
          <w:bCs/>
          <w:color w:val="000000"/>
        </w:rPr>
      </w:pPr>
      <w:r w:rsidRPr="00972FE7">
        <w:rPr>
          <w:rFonts w:ascii="Calibri" w:eastAsia="Calibri" w:hAnsi="Calibri" w:cs="Calibri"/>
          <w:bCs/>
          <w:color w:val="000000"/>
        </w:rPr>
        <w:t>Design a</w:t>
      </w:r>
      <w:r w:rsidR="002373BE" w:rsidRPr="00972FE7">
        <w:rPr>
          <w:rFonts w:ascii="Calibri" w:eastAsia="Calibri" w:hAnsi="Calibri" w:cs="Calibri"/>
          <w:bCs/>
          <w:color w:val="000000"/>
        </w:rPr>
        <w:t xml:space="preserve"> </w:t>
      </w:r>
      <w:r w:rsidR="002373BE" w:rsidRPr="00972FE7">
        <w:rPr>
          <w:rFonts w:ascii="Calibri" w:eastAsia="Calibri" w:hAnsi="Calibri" w:cs="Calibri"/>
          <w:b/>
          <w:color w:val="000000"/>
        </w:rPr>
        <w:t xml:space="preserve">pamphlet </w:t>
      </w:r>
      <w:r w:rsidR="002373BE" w:rsidRPr="00972FE7">
        <w:rPr>
          <w:rFonts w:ascii="Calibri" w:eastAsia="Calibri" w:hAnsi="Calibri" w:cs="Calibri"/>
          <w:bCs/>
          <w:color w:val="000000"/>
        </w:rPr>
        <w:t>that can be given to G</w:t>
      </w:r>
      <w:r w:rsidRPr="00972FE7">
        <w:rPr>
          <w:rFonts w:ascii="Calibri" w:eastAsia="Calibri" w:hAnsi="Calibri" w:cs="Calibri"/>
          <w:bCs/>
          <w:color w:val="000000"/>
        </w:rPr>
        <w:t xml:space="preserve">rade 8 learners when they start at the school. Use the skills you have learnt </w:t>
      </w:r>
      <w:r w:rsidRPr="004F0BD8">
        <w:rPr>
          <w:rFonts w:ascii="Calibri" w:eastAsia="Calibri" w:hAnsi="Calibri" w:cs="Calibri"/>
          <w:bCs/>
          <w:color w:val="000000"/>
        </w:rPr>
        <w:t xml:space="preserve">this lesson to provide </w:t>
      </w:r>
      <w:r w:rsidR="00972FE7" w:rsidRPr="004F0BD8">
        <w:rPr>
          <w:rFonts w:ascii="Calibri" w:eastAsia="Calibri" w:hAnsi="Calibri" w:cs="Calibri"/>
          <w:bCs/>
          <w:color w:val="000000"/>
        </w:rPr>
        <w:t>TEN</w:t>
      </w:r>
      <w:r w:rsidRPr="004F0BD8">
        <w:rPr>
          <w:rFonts w:ascii="Calibri" w:eastAsia="Calibri" w:hAnsi="Calibri" w:cs="Calibri"/>
          <w:bCs/>
          <w:color w:val="000000"/>
        </w:rPr>
        <w:t xml:space="preserve"> </w:t>
      </w:r>
      <w:r w:rsidR="00763EBB" w:rsidRPr="004F0BD8">
        <w:rPr>
          <w:rFonts w:ascii="Calibri" w:eastAsia="Calibri" w:hAnsi="Calibri" w:cs="Calibri"/>
          <w:bCs/>
          <w:color w:val="000000"/>
        </w:rPr>
        <w:t>responses that a G</w:t>
      </w:r>
      <w:r w:rsidRPr="004F0BD8">
        <w:rPr>
          <w:rFonts w:ascii="Calibri" w:eastAsia="Calibri" w:hAnsi="Calibri" w:cs="Calibri"/>
          <w:bCs/>
          <w:color w:val="000000"/>
        </w:rPr>
        <w:t xml:space="preserve">rade 8 learner can memorise and practice in different situations. </w:t>
      </w:r>
      <w:r w:rsidR="00972FE7" w:rsidRPr="004F0BD8">
        <w:rPr>
          <w:rFonts w:ascii="Calibri" w:eastAsia="Calibri" w:hAnsi="Calibri" w:cs="Calibri"/>
          <w:bCs/>
          <w:color w:val="000000"/>
        </w:rPr>
        <w:br/>
      </w:r>
    </w:p>
    <w:p w14:paraId="362C0157" w14:textId="4C48A3AC" w:rsidR="003D1CCE" w:rsidRPr="004F0BD8" w:rsidRDefault="00E54371">
      <w:pPr>
        <w:pBdr>
          <w:top w:val="nil"/>
          <w:left w:val="nil"/>
          <w:bottom w:val="nil"/>
          <w:right w:val="nil"/>
          <w:between w:val="nil"/>
        </w:pBdr>
        <w:spacing w:line="259" w:lineRule="auto"/>
        <w:ind w:left="720"/>
        <w:rPr>
          <w:rFonts w:ascii="Calibri" w:eastAsia="Calibri" w:hAnsi="Calibri" w:cs="Calibri"/>
          <w:bCs/>
          <w:color w:val="000000"/>
        </w:rPr>
      </w:pPr>
      <w:r w:rsidRPr="004F0BD8">
        <w:rPr>
          <w:rFonts w:ascii="Calibri" w:eastAsia="Calibri" w:hAnsi="Calibri" w:cs="Calibri"/>
          <w:bCs/>
          <w:color w:val="000000"/>
        </w:rPr>
        <w:t>This pamphlet needs to communicate HOW to say NO to sexual favours and WHY that is important. (</w:t>
      </w:r>
      <w:r w:rsidRPr="004F0BD8">
        <w:rPr>
          <w:rFonts w:ascii="Calibri" w:eastAsia="Calibri" w:hAnsi="Calibri" w:cs="Calibri"/>
          <w:b/>
          <w:color w:val="000000"/>
        </w:rPr>
        <w:t>Hint!</w:t>
      </w:r>
      <w:r w:rsidRPr="004F0BD8">
        <w:rPr>
          <w:rFonts w:ascii="Calibri" w:eastAsia="Calibri" w:hAnsi="Calibri" w:cs="Calibri"/>
          <w:bCs/>
          <w:color w:val="000000"/>
        </w:rPr>
        <w:t xml:space="preserve"> Remember the pamphlet has a front and </w:t>
      </w:r>
      <w:r w:rsidR="00972FE7" w:rsidRPr="004F0BD8">
        <w:rPr>
          <w:rFonts w:ascii="Calibri" w:eastAsia="Calibri" w:hAnsi="Calibri" w:cs="Calibri"/>
          <w:bCs/>
          <w:color w:val="000000"/>
        </w:rPr>
        <w:t xml:space="preserve">a </w:t>
      </w:r>
      <w:r w:rsidRPr="004F0BD8">
        <w:rPr>
          <w:rFonts w:ascii="Calibri" w:eastAsia="Calibri" w:hAnsi="Calibri" w:cs="Calibri"/>
          <w:bCs/>
          <w:color w:val="000000"/>
        </w:rPr>
        <w:t>back.</w:t>
      </w:r>
      <w:r w:rsidR="00972FE7" w:rsidRPr="004F0BD8">
        <w:rPr>
          <w:rFonts w:ascii="Calibri" w:eastAsia="Calibri" w:hAnsi="Calibri" w:cs="Calibri"/>
          <w:bCs/>
          <w:color w:val="000000"/>
        </w:rPr>
        <w:t>)</w:t>
      </w:r>
    </w:p>
    <w:p w14:paraId="513C325B" w14:textId="19BBD9A6" w:rsidR="003D1CCE" w:rsidRPr="00972FE7" w:rsidRDefault="00E54371">
      <w:pPr>
        <w:pBdr>
          <w:top w:val="nil"/>
          <w:left w:val="nil"/>
          <w:bottom w:val="nil"/>
          <w:right w:val="nil"/>
          <w:between w:val="nil"/>
        </w:pBdr>
        <w:spacing w:line="259" w:lineRule="auto"/>
        <w:ind w:left="720"/>
        <w:rPr>
          <w:rFonts w:ascii="Calibri" w:eastAsia="Calibri" w:hAnsi="Calibri" w:cs="Calibri"/>
          <w:bCs/>
          <w:color w:val="000000"/>
        </w:rPr>
      </w:pPr>
      <w:proofErr w:type="spellStart"/>
      <w:r w:rsidRPr="004F0BD8">
        <w:rPr>
          <w:rFonts w:ascii="Calibri" w:eastAsia="Calibri" w:hAnsi="Calibri" w:cs="Calibri"/>
          <w:bCs/>
          <w:color w:val="000000"/>
        </w:rPr>
        <w:t>Eg.</w:t>
      </w:r>
      <w:proofErr w:type="spellEnd"/>
      <w:r w:rsidRPr="004F0BD8">
        <w:rPr>
          <w:rFonts w:ascii="Calibri" w:eastAsia="Calibri" w:hAnsi="Calibri" w:cs="Calibri"/>
          <w:bCs/>
          <w:color w:val="000000"/>
        </w:rPr>
        <w:t xml:space="preserve"> “No! This is my body, I’m the only one that gets to decide what happens to it because I must live with what I decide.</w:t>
      </w:r>
      <w:r w:rsidR="00972FE7">
        <w:rPr>
          <w:rFonts w:ascii="Calibri" w:eastAsia="Calibri" w:hAnsi="Calibri" w:cs="Calibri"/>
          <w:bCs/>
          <w:color w:val="000000"/>
        </w:rPr>
        <w:br/>
      </w:r>
    </w:p>
    <w:p w14:paraId="0D64BF67" w14:textId="77777777" w:rsidR="003D1CCE" w:rsidRPr="00972FE7" w:rsidRDefault="00E54371">
      <w:pPr>
        <w:pBdr>
          <w:top w:val="nil"/>
          <w:left w:val="nil"/>
          <w:bottom w:val="nil"/>
          <w:right w:val="nil"/>
          <w:between w:val="nil"/>
        </w:pBdr>
        <w:spacing w:line="259" w:lineRule="auto"/>
        <w:ind w:left="720"/>
        <w:rPr>
          <w:rFonts w:ascii="Calibri" w:eastAsia="Calibri" w:hAnsi="Calibri" w:cs="Calibri"/>
          <w:bCs/>
          <w:color w:val="000000"/>
          <w:u w:val="single"/>
        </w:rPr>
      </w:pPr>
      <w:r w:rsidRPr="00972FE7">
        <w:rPr>
          <w:rFonts w:ascii="Calibri" w:eastAsia="Calibri" w:hAnsi="Calibri" w:cs="Calibri"/>
          <w:bCs/>
          <w:color w:val="000000"/>
          <w:u w:val="single"/>
        </w:rPr>
        <w:t>Use this to plan before putting onto the one give</w:t>
      </w:r>
      <w:r w:rsidR="00763EBB" w:rsidRPr="00972FE7">
        <w:rPr>
          <w:rFonts w:ascii="Calibri" w:eastAsia="Calibri" w:hAnsi="Calibri" w:cs="Calibri"/>
          <w:bCs/>
          <w:color w:val="000000"/>
          <w:u w:val="single"/>
        </w:rPr>
        <w:t>n</w:t>
      </w:r>
      <w:r w:rsidRPr="00972FE7">
        <w:rPr>
          <w:rFonts w:ascii="Calibri" w:eastAsia="Calibri" w:hAnsi="Calibri" w:cs="Calibri"/>
          <w:bCs/>
          <w:color w:val="000000"/>
          <w:u w:val="single"/>
        </w:rPr>
        <w:t xml:space="preserve"> by your teacher.</w:t>
      </w:r>
    </w:p>
    <w:p w14:paraId="6D0F8CEF" w14:textId="77777777" w:rsidR="003D1CCE" w:rsidRDefault="00E54371">
      <w:pPr>
        <w:pBdr>
          <w:top w:val="nil"/>
          <w:left w:val="nil"/>
          <w:bottom w:val="nil"/>
          <w:right w:val="nil"/>
          <w:between w:val="nil"/>
        </w:pBdr>
        <w:spacing w:line="259" w:lineRule="auto"/>
        <w:ind w:left="720"/>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2303DAA9" wp14:editId="1EB43DDC">
            <wp:extent cx="2000250" cy="1362075"/>
            <wp:effectExtent l="0" t="0" r="0" b="9525"/>
            <wp:docPr id="897052293" name="image4.jpg" descr="2 Folded Brochure Template Beautiful Blank Tri Fold Brochure Template  Google Slides Free Down… | Brochure template, Blank brochure templates,  Free brochure template"/>
            <wp:cNvGraphicFramePr/>
            <a:graphic xmlns:a="http://schemas.openxmlformats.org/drawingml/2006/main">
              <a:graphicData uri="http://schemas.openxmlformats.org/drawingml/2006/picture">
                <pic:pic xmlns:pic="http://schemas.openxmlformats.org/drawingml/2006/picture">
                  <pic:nvPicPr>
                    <pic:cNvPr id="0" name="image4.jpg" descr="2 Folded Brochure Template Beautiful Blank Tri Fold Brochure Template  Google Slides Free Down… | Brochure template, Blank brochure templates,  Free brochure template"/>
                    <pic:cNvPicPr preferRelativeResize="0"/>
                  </pic:nvPicPr>
                  <pic:blipFill>
                    <a:blip r:embed="rId10"/>
                    <a:srcRect/>
                    <a:stretch>
                      <a:fillRect/>
                    </a:stretch>
                  </pic:blipFill>
                  <pic:spPr>
                    <a:xfrm>
                      <a:off x="0" y="0"/>
                      <a:ext cx="2000569" cy="1362292"/>
                    </a:xfrm>
                    <a:prstGeom prst="rect">
                      <a:avLst/>
                    </a:prstGeom>
                    <a:ln/>
                  </pic:spPr>
                </pic:pic>
              </a:graphicData>
            </a:graphic>
          </wp:inline>
        </w:drawing>
      </w:r>
      <w:r>
        <w:rPr>
          <w:rFonts w:ascii="Calibri" w:eastAsia="Calibri" w:hAnsi="Calibri" w:cs="Calibri"/>
          <w:noProof/>
          <w:color w:val="000000"/>
          <w:sz w:val="22"/>
          <w:szCs w:val="22"/>
          <w:lang w:eastAsia="en-ZA"/>
        </w:rPr>
        <w:drawing>
          <wp:inline distT="0" distB="0" distL="0" distR="0" wp14:anchorId="1C8F2A02" wp14:editId="09852746">
            <wp:extent cx="2438400" cy="1428750"/>
            <wp:effectExtent l="0" t="0" r="0" b="0"/>
            <wp:docPr id="897052292" name="image4.jpg" descr="2 Folded Brochure Template Beautiful Blank Tri Fold Brochure Template  Google Slides Free Down… | Brochure template, Blank brochure templates,  Free brochure template"/>
            <wp:cNvGraphicFramePr/>
            <a:graphic xmlns:a="http://schemas.openxmlformats.org/drawingml/2006/main">
              <a:graphicData uri="http://schemas.openxmlformats.org/drawingml/2006/picture">
                <pic:pic xmlns:pic="http://schemas.openxmlformats.org/drawingml/2006/picture">
                  <pic:nvPicPr>
                    <pic:cNvPr id="0" name="image4.jpg" descr="2 Folded Brochure Template Beautiful Blank Tri Fold Brochure Template  Google Slides Free Down… | Brochure template, Blank brochure templates,  Free brochure template"/>
                    <pic:cNvPicPr preferRelativeResize="0"/>
                  </pic:nvPicPr>
                  <pic:blipFill>
                    <a:blip r:embed="rId10"/>
                    <a:srcRect/>
                    <a:stretch>
                      <a:fillRect/>
                    </a:stretch>
                  </pic:blipFill>
                  <pic:spPr>
                    <a:xfrm>
                      <a:off x="0" y="0"/>
                      <a:ext cx="2438776" cy="1428970"/>
                    </a:xfrm>
                    <a:prstGeom prst="rect">
                      <a:avLst/>
                    </a:prstGeom>
                    <a:ln/>
                  </pic:spPr>
                </pic:pic>
              </a:graphicData>
            </a:graphic>
          </wp:inline>
        </w:drawing>
      </w:r>
    </w:p>
    <w:p w14:paraId="089EA7B6" w14:textId="77777777" w:rsidR="003D1CCE" w:rsidRDefault="003D1CCE">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4994A066" w14:textId="77777777" w:rsidR="003D1CCE" w:rsidRDefault="003D1CCE">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65DA3421" w14:textId="77777777"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58BCB6A7" w14:textId="039FC61B" w:rsidR="00972FE7" w:rsidRDefault="00972FE7" w:rsidP="00972FE7">
      <w:pPr>
        <w:pBdr>
          <w:top w:val="nil"/>
          <w:left w:val="nil"/>
          <w:bottom w:val="nil"/>
          <w:right w:val="nil"/>
          <w:between w:val="nil"/>
        </w:pBdr>
        <w:spacing w:line="259" w:lineRule="auto"/>
        <w:ind w:left="720"/>
        <w:rPr>
          <w:rFonts w:ascii="Arial" w:eastAsia="Calibri" w:hAnsi="Arial" w:cs="Arial"/>
          <w:b/>
          <w:i/>
          <w:color w:val="000000"/>
          <w:sz w:val="28"/>
          <w:szCs w:val="28"/>
          <w:u w:val="single"/>
        </w:rPr>
      </w:pPr>
      <w:r>
        <w:rPr>
          <w:noProof/>
          <w:lang w:eastAsia="en-ZA"/>
        </w:rPr>
        <w:drawing>
          <wp:anchor distT="0" distB="0" distL="114300" distR="114300" simplePos="0" relativeHeight="251660288" behindDoc="0" locked="0" layoutInCell="1" hidden="0" allowOverlap="1" wp14:anchorId="5450F2DE" wp14:editId="7DEF32AE">
            <wp:simplePos x="0" y="0"/>
            <wp:positionH relativeFrom="column">
              <wp:posOffset>-260985</wp:posOffset>
            </wp:positionH>
            <wp:positionV relativeFrom="paragraph">
              <wp:posOffset>6985</wp:posOffset>
            </wp:positionV>
            <wp:extent cx="448310" cy="449580"/>
            <wp:effectExtent l="0" t="0" r="0" b="0"/>
            <wp:wrapSquare wrapText="bothSides" distT="0" distB="0" distL="114300" distR="114300"/>
            <wp:docPr id="897052289"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E1F0155" w14:textId="344DA7AE" w:rsidR="00763EBB" w:rsidRDefault="00E54371" w:rsidP="00763EBB">
      <w:pPr>
        <w:pBdr>
          <w:top w:val="nil"/>
          <w:left w:val="nil"/>
          <w:bottom w:val="nil"/>
          <w:right w:val="nil"/>
          <w:between w:val="nil"/>
        </w:pBdr>
        <w:spacing w:line="259" w:lineRule="auto"/>
        <w:rPr>
          <w:rFonts w:ascii="Calibri" w:eastAsia="Calibri" w:hAnsi="Calibri" w:cs="Calibri"/>
          <w:b/>
          <w:i/>
          <w:color w:val="000000"/>
          <w:sz w:val="28"/>
          <w:szCs w:val="28"/>
          <w:u w:val="single"/>
        </w:rPr>
      </w:pPr>
      <w:r w:rsidRPr="00763EBB">
        <w:rPr>
          <w:rFonts w:ascii="Arial" w:eastAsia="Calibri" w:hAnsi="Arial" w:cs="Arial"/>
          <w:b/>
          <w:i/>
          <w:color w:val="000000"/>
          <w:sz w:val="28"/>
          <w:szCs w:val="28"/>
          <w:u w:val="single"/>
        </w:rPr>
        <w:t>Activity 3:</w:t>
      </w:r>
      <w:r w:rsidRPr="00972FE7">
        <w:rPr>
          <w:rFonts w:ascii="Calibri" w:eastAsia="Calibri" w:hAnsi="Calibri" w:cs="Calibri"/>
          <w:b/>
          <w:i/>
          <w:color w:val="000000"/>
          <w:sz w:val="28"/>
          <w:szCs w:val="28"/>
        </w:rPr>
        <w:t xml:space="preserve">  </w:t>
      </w:r>
      <w:r w:rsidRPr="00972FE7">
        <w:rPr>
          <w:rFonts w:ascii="Arial" w:eastAsia="Calibri" w:hAnsi="Arial" w:cs="Arial"/>
          <w:b/>
          <w:i/>
          <w:iCs/>
          <w:color w:val="000000"/>
          <w:highlight w:val="yellow"/>
        </w:rPr>
        <w:t>HOMEWORK</w:t>
      </w:r>
    </w:p>
    <w:p w14:paraId="66830D31" w14:textId="0F418986" w:rsidR="003D1CCE" w:rsidRPr="00972FE7" w:rsidRDefault="00972FE7" w:rsidP="00763EBB">
      <w:pPr>
        <w:pBdr>
          <w:top w:val="nil"/>
          <w:left w:val="nil"/>
          <w:bottom w:val="nil"/>
          <w:right w:val="nil"/>
          <w:between w:val="nil"/>
        </w:pBdr>
        <w:spacing w:line="259" w:lineRule="auto"/>
        <w:rPr>
          <w:rFonts w:ascii="Calibri" w:eastAsia="Calibri" w:hAnsi="Calibri" w:cs="Calibri"/>
          <w:bCs/>
          <w:color w:val="000000"/>
        </w:rPr>
      </w:pPr>
      <w:r>
        <w:rPr>
          <w:rFonts w:ascii="Calibri" w:eastAsia="Calibri" w:hAnsi="Calibri" w:cs="Calibri"/>
          <w:b/>
          <w:color w:val="000000"/>
        </w:rPr>
        <w:br/>
        <w:t xml:space="preserve">         </w:t>
      </w:r>
      <w:r w:rsidR="00E54371" w:rsidRPr="00972FE7">
        <w:rPr>
          <w:rFonts w:ascii="Calibri" w:eastAsia="Calibri" w:hAnsi="Calibri" w:cs="Calibri"/>
          <w:bCs/>
          <w:color w:val="000000"/>
        </w:rPr>
        <w:t>Study the image below and answer the questions that follow.</w:t>
      </w:r>
    </w:p>
    <w:p w14:paraId="4C9DFF8B" w14:textId="0A0FD1BF" w:rsidR="00763EBB" w:rsidRPr="00763EBB" w:rsidRDefault="00972FE7" w:rsidP="00763EBB">
      <w:pPr>
        <w:pBdr>
          <w:top w:val="nil"/>
          <w:left w:val="nil"/>
          <w:bottom w:val="nil"/>
          <w:right w:val="nil"/>
          <w:between w:val="nil"/>
        </w:pBdr>
        <w:spacing w:line="259" w:lineRule="auto"/>
        <w:rPr>
          <w:rFonts w:ascii="Calibri" w:eastAsia="Calibri" w:hAnsi="Calibri" w:cs="Calibri"/>
          <w:b/>
          <w:i/>
          <w:color w:val="000000"/>
          <w:sz w:val="28"/>
          <w:szCs w:val="28"/>
          <w:u w:val="single"/>
        </w:rPr>
      </w:pPr>
      <w:r>
        <w:rPr>
          <w:rFonts w:ascii="Calibri" w:eastAsia="Calibri" w:hAnsi="Calibri" w:cs="Calibri"/>
          <w:b/>
          <w:i/>
          <w:noProof/>
          <w:color w:val="000000"/>
          <w:sz w:val="28"/>
          <w:szCs w:val="28"/>
          <w:u w:val="single"/>
        </w:rPr>
        <mc:AlternateContent>
          <mc:Choice Requires="wps">
            <w:drawing>
              <wp:anchor distT="0" distB="0" distL="114300" distR="114300" simplePos="0" relativeHeight="251662336" behindDoc="1" locked="0" layoutInCell="1" allowOverlap="1" wp14:anchorId="1BEE427D" wp14:editId="185EF85E">
                <wp:simplePos x="0" y="0"/>
                <wp:positionH relativeFrom="column">
                  <wp:posOffset>-97155</wp:posOffset>
                </wp:positionH>
                <wp:positionV relativeFrom="paragraph">
                  <wp:posOffset>111761</wp:posOffset>
                </wp:positionV>
                <wp:extent cx="6848475" cy="3067050"/>
                <wp:effectExtent l="0" t="0" r="28575" b="19050"/>
                <wp:wrapNone/>
                <wp:docPr id="1752508546" name="Rectangle 1"/>
                <wp:cNvGraphicFramePr/>
                <a:graphic xmlns:a="http://schemas.openxmlformats.org/drawingml/2006/main">
                  <a:graphicData uri="http://schemas.microsoft.com/office/word/2010/wordprocessingShape">
                    <wps:wsp>
                      <wps:cNvSpPr/>
                      <wps:spPr>
                        <a:xfrm>
                          <a:off x="0" y="0"/>
                          <a:ext cx="6848475" cy="30670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7C19316" id="Rectangle 1" o:spid="_x0000_s1026" style="position:absolute;margin-left:-7.65pt;margin-top:8.8pt;width:539.25pt;height:24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kCdAIAAEcFAAAOAAAAZHJzL2Uyb0RvYy54bWysVE1v2zAMvQ/YfxB0X+1kSdsFdYqgRYcB&#10;RVusHXpWZCk2IIsapcTJfv0o+SNBV+wwLAeFNMn3SIrU1fW+MWyn0NdgCz45yzlTVkJZ203Bf7zc&#10;fbrkzAdhS2HAqoIflOfXy48frlq3UFOowJQKGYFYv2hdwasQ3CLLvKxUI/wZOGXJqAEbEUjFTVai&#10;aAm9Mdk0z8+zFrB0CFJ5T19vOyNfJnytlQyPWnsVmCk45RbSielcxzNbXonFBoWratmnIf4hi0bU&#10;lkhHqFsRBNti/QdUU0sEDzqcSWgy0LqWKtVA1UzyN9U8V8KpVAs1x7uxTf7/wcqH3bN7QmpD6/zC&#10;kxir2Gts4j/lx/apWYexWWofmKSP55ezy9nFnDNJts/5+UU+T+3MjuEOffiqoGFRKDjSbaQmid29&#10;D0RJroNLZPNg6vKuNiYpcQLUjUG2E3R3680k3hVFnHhlx5yTFA5GxVhjvyvN6pKynCbCNE5HMCGl&#10;smHSmSpRqo5jntNvYBnoE2cCjMiashuxe4DBswMZsLtke/8YqtI0jsH53xLrgseIxAw2jMFNbQHf&#10;AzBUVc/c+VP6J62J4hrKwxMyhG4XvJN3NV3PvfDhSSANP60JLXR4pEMbaAsOvcRZBfjrve/Rn2aS&#10;rJy1tEwF9z+3AhVn5pulaf0ymc3i9iVlNr+YkoKnlvWpxW6bG6A7n9DT4WQSo38wg6gRmlfa+1Vk&#10;JZOwkrgLLgMOyk3olpxeDqlWq+RGG+dEuLfPTkbw2NU4fi/7V4Gun9FA4/0Aw+KJxZtR7XxjpIXV&#10;NoCu0xwf+9r3m7Y1DU7/ssTn4FRPXsf3b/kbAAD//wMAUEsDBBQABgAIAAAAIQB7lNJx3wAAAAsB&#10;AAAPAAAAZHJzL2Rvd25yZXYueG1sTI8xT8MwEIV3JP6DdUgsqHWaKAGFOFUFZUBMhA6MTnw4EfE5&#10;st02+fe4Ex1P79N731Xb2YzshM4PlgRs1gkwpM6qgbSAw9fb6gmYD5KUHC2hgAU9bOvbm0qWyp7p&#10;E09N0CyWkC+lgD6EqeTcdz0a6dd2QorZj3VGhng6zZWT51huRp4mScGNHCgu9HLClx673+ZoBOzz&#10;1vnl4dVR+rE07/tvnR12Woj7u3n3DCzgHP5huOhHdaijU2uPpDwbBaw2eRbRGDwWwC5AUmQpsFZA&#10;HoeB1xW//qH+AwAA//8DAFBLAQItABQABgAIAAAAIQC2gziS/gAAAOEBAAATAAAAAAAAAAAAAAAA&#10;AAAAAABbQ29udGVudF9UeXBlc10ueG1sUEsBAi0AFAAGAAgAAAAhADj9If/WAAAAlAEAAAsAAAAA&#10;AAAAAAAAAAAALwEAAF9yZWxzLy5yZWxzUEsBAi0AFAAGAAgAAAAhANVHCQJ0AgAARwUAAA4AAAAA&#10;AAAAAAAAAAAALgIAAGRycy9lMm9Eb2MueG1sUEsBAi0AFAAGAAgAAAAhAHuU0nHfAAAACwEAAA8A&#10;AAAAAAAAAAAAAAAAzgQAAGRycy9kb3ducmV2LnhtbFBLBQYAAAAABAAEAPMAAADaBQAAAAA=&#10;" fillcolor="white [3212]" strokecolor="#1f4d78 [1604]" strokeweight="1pt"/>
            </w:pict>
          </mc:Fallback>
        </mc:AlternateContent>
      </w:r>
    </w:p>
    <w:p w14:paraId="6461632B" w14:textId="77777777" w:rsidR="003D1CCE" w:rsidRDefault="00E54371">
      <w:pPr>
        <w:pBdr>
          <w:top w:val="nil"/>
          <w:left w:val="nil"/>
          <w:bottom w:val="nil"/>
          <w:right w:val="nil"/>
          <w:between w:val="nil"/>
        </w:pBdr>
        <w:spacing w:line="259" w:lineRule="auto"/>
        <w:rPr>
          <w:rFonts w:ascii="Calibri" w:eastAsia="Calibri" w:hAnsi="Calibri" w:cs="Calibri"/>
        </w:rPr>
      </w:pPr>
      <w:r>
        <w:rPr>
          <w:rFonts w:ascii="Calibri" w:eastAsia="Calibri" w:hAnsi="Calibri" w:cs="Calibri"/>
          <w:noProof/>
          <w:lang w:eastAsia="en-ZA"/>
        </w:rPr>
        <w:drawing>
          <wp:inline distT="114300" distB="114300" distL="114300" distR="114300" wp14:anchorId="59809E94" wp14:editId="365078FF">
            <wp:extent cx="6555430" cy="2705100"/>
            <wp:effectExtent l="0" t="0" r="0" b="0"/>
            <wp:docPr id="89705229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6555430" cy="2705100"/>
                    </a:xfrm>
                    <a:prstGeom prst="rect">
                      <a:avLst/>
                    </a:prstGeom>
                    <a:ln/>
                  </pic:spPr>
                </pic:pic>
              </a:graphicData>
            </a:graphic>
          </wp:inline>
        </w:drawing>
      </w:r>
    </w:p>
    <w:p w14:paraId="07264323" w14:textId="77777777" w:rsidR="003D1CCE" w:rsidRPr="004F0BD8" w:rsidRDefault="00E54371">
      <w:pPr>
        <w:spacing w:line="259" w:lineRule="auto"/>
        <w:jc w:val="right"/>
        <w:rPr>
          <w:rFonts w:asciiTheme="minorHAnsi" w:hAnsiTheme="minorHAnsi" w:cstheme="minorHAnsi"/>
          <w:i/>
          <w:sz w:val="18"/>
          <w:szCs w:val="18"/>
        </w:rPr>
      </w:pPr>
      <w:r w:rsidRPr="004F0BD8">
        <w:rPr>
          <w:rFonts w:asciiTheme="minorHAnsi" w:hAnsiTheme="minorHAnsi" w:cstheme="minorHAnsi"/>
          <w:i/>
          <w:sz w:val="18"/>
          <w:szCs w:val="18"/>
        </w:rPr>
        <w:t xml:space="preserve"> [Adapted from  </w:t>
      </w:r>
      <w:hyperlink r:id="rId12">
        <w:r w:rsidRPr="004F0BD8">
          <w:rPr>
            <w:rFonts w:asciiTheme="minorHAnsi" w:hAnsiTheme="minorHAnsi" w:cstheme="minorHAnsi"/>
            <w:i/>
            <w:color w:val="954F72"/>
            <w:sz w:val="18"/>
            <w:szCs w:val="18"/>
            <w:u w:val="single"/>
          </w:rPr>
          <w:t>https://www.cartoonstock.com</w:t>
        </w:r>
      </w:hyperlink>
      <w:r w:rsidRPr="004F0BD8">
        <w:rPr>
          <w:rFonts w:asciiTheme="minorHAnsi" w:hAnsiTheme="minorHAnsi" w:cstheme="minorHAnsi"/>
          <w:i/>
          <w:sz w:val="18"/>
          <w:szCs w:val="18"/>
        </w:rPr>
        <w:t xml:space="preserve"> Accessed 26 September 2022]</w:t>
      </w:r>
    </w:p>
    <w:p w14:paraId="61EA5960" w14:textId="77777777" w:rsidR="003D1CCE" w:rsidRDefault="003D1CCE">
      <w:pPr>
        <w:pBdr>
          <w:top w:val="nil"/>
          <w:left w:val="nil"/>
          <w:bottom w:val="nil"/>
          <w:right w:val="nil"/>
          <w:between w:val="nil"/>
        </w:pBdr>
        <w:spacing w:line="259" w:lineRule="auto"/>
        <w:rPr>
          <w:rFonts w:ascii="Calibri" w:eastAsia="Calibri" w:hAnsi="Calibri" w:cs="Calibri"/>
        </w:rPr>
      </w:pPr>
    </w:p>
    <w:p w14:paraId="1111F99E" w14:textId="77777777" w:rsidR="00BE562F" w:rsidRDefault="00BE562F">
      <w:pPr>
        <w:pBdr>
          <w:top w:val="nil"/>
          <w:left w:val="nil"/>
          <w:bottom w:val="nil"/>
          <w:right w:val="nil"/>
          <w:between w:val="nil"/>
        </w:pBdr>
        <w:spacing w:line="259" w:lineRule="auto"/>
        <w:rPr>
          <w:rFonts w:ascii="Calibri" w:eastAsia="Calibri" w:hAnsi="Calibri" w:cs="Calibri"/>
        </w:rPr>
      </w:pPr>
    </w:p>
    <w:p w14:paraId="76739289" w14:textId="1CFF8159" w:rsidR="003D1CCE" w:rsidRDefault="00E54371">
      <w:pPr>
        <w:pBdr>
          <w:top w:val="nil"/>
          <w:left w:val="nil"/>
          <w:bottom w:val="nil"/>
          <w:right w:val="nil"/>
          <w:between w:val="nil"/>
        </w:pBdr>
        <w:spacing w:line="259" w:lineRule="auto"/>
        <w:rPr>
          <w:rFonts w:ascii="Calibri" w:eastAsia="Calibri" w:hAnsi="Calibri" w:cs="Calibri"/>
        </w:rPr>
      </w:pPr>
      <w:r>
        <w:rPr>
          <w:rFonts w:ascii="Calibri" w:eastAsia="Calibri" w:hAnsi="Calibri" w:cs="Calibri"/>
        </w:rPr>
        <w:t xml:space="preserve">Write paragraphs </w:t>
      </w:r>
      <w:r>
        <w:rPr>
          <w:rFonts w:ascii="Calibri" w:eastAsia="Calibri" w:hAnsi="Calibri" w:cs="Calibri"/>
          <w:highlight w:val="white"/>
        </w:rPr>
        <w:t>on teenage relationships.</w:t>
      </w:r>
    </w:p>
    <w:p w14:paraId="4AC989BB" w14:textId="77777777" w:rsidR="003D1CCE" w:rsidRDefault="003D1CCE">
      <w:pPr>
        <w:pBdr>
          <w:top w:val="nil"/>
          <w:left w:val="nil"/>
          <w:bottom w:val="nil"/>
          <w:right w:val="nil"/>
          <w:between w:val="nil"/>
        </w:pBdr>
        <w:spacing w:line="259" w:lineRule="auto"/>
        <w:rPr>
          <w:rFonts w:ascii="Calibri" w:eastAsia="Calibri" w:hAnsi="Calibri" w:cs="Calibri"/>
        </w:rPr>
      </w:pPr>
    </w:p>
    <w:p w14:paraId="30B59D6E" w14:textId="77777777" w:rsidR="003D1CCE" w:rsidRDefault="00E54371">
      <w:pPr>
        <w:pBdr>
          <w:top w:val="nil"/>
          <w:left w:val="nil"/>
          <w:bottom w:val="nil"/>
          <w:right w:val="nil"/>
          <w:between w:val="nil"/>
        </w:pBdr>
        <w:spacing w:line="259" w:lineRule="auto"/>
        <w:rPr>
          <w:rFonts w:ascii="Calibri" w:eastAsia="Calibri" w:hAnsi="Calibri" w:cs="Calibri"/>
        </w:rPr>
      </w:pPr>
      <w:r>
        <w:rPr>
          <w:rFonts w:ascii="Calibri" w:eastAsia="Calibri" w:hAnsi="Calibri" w:cs="Calibri"/>
        </w:rPr>
        <w:t>Use the following as a guideline.</w:t>
      </w:r>
    </w:p>
    <w:p w14:paraId="42655E47" w14:textId="77777777" w:rsidR="003D1CCE" w:rsidRDefault="003D1CCE">
      <w:pPr>
        <w:pBdr>
          <w:top w:val="nil"/>
          <w:left w:val="nil"/>
          <w:bottom w:val="nil"/>
          <w:right w:val="nil"/>
          <w:between w:val="nil"/>
        </w:pBdr>
        <w:spacing w:line="259" w:lineRule="auto"/>
        <w:rPr>
          <w:rFonts w:ascii="Calibri" w:eastAsia="Calibri" w:hAnsi="Calibri" w:cs="Calibri"/>
        </w:rPr>
      </w:pPr>
    </w:p>
    <w:p w14:paraId="45DE910D" w14:textId="77777777" w:rsidR="003D1CCE" w:rsidRDefault="00E54371">
      <w:pPr>
        <w:numPr>
          <w:ilvl w:val="0"/>
          <w:numId w:val="1"/>
        </w:numPr>
        <w:pBdr>
          <w:top w:val="nil"/>
          <w:left w:val="nil"/>
          <w:bottom w:val="nil"/>
          <w:right w:val="nil"/>
          <w:between w:val="nil"/>
        </w:pBdr>
        <w:ind w:right="-24"/>
        <w:rPr>
          <w:rFonts w:ascii="Calibri" w:eastAsia="Calibri" w:hAnsi="Calibri" w:cs="Calibri"/>
          <w:i/>
          <w:color w:val="000000"/>
        </w:rPr>
      </w:pPr>
      <w:bookmarkStart w:id="0" w:name="_heading=h.gjdgxs" w:colFirst="0" w:colLast="0"/>
      <w:bookmarkEnd w:id="0"/>
      <w:r>
        <w:rPr>
          <w:rFonts w:ascii="Calibri" w:eastAsia="Calibri" w:hAnsi="Calibri" w:cs="Calibri"/>
          <w:color w:val="000000"/>
        </w:rPr>
        <w:t>Define the concept ‘</w:t>
      </w:r>
      <w:r>
        <w:rPr>
          <w:rFonts w:ascii="Calibri" w:eastAsia="Calibri" w:hAnsi="Calibri" w:cs="Calibri"/>
          <w:i/>
          <w:color w:val="000000"/>
        </w:rPr>
        <w:t xml:space="preserve">respect for one’s self’ </w:t>
      </w:r>
      <w:r>
        <w:rPr>
          <w:rFonts w:ascii="Calibri" w:eastAsia="Calibri" w:hAnsi="Calibri" w:cs="Calibri"/>
          <w:color w:val="000000"/>
        </w:rPr>
        <w:t>and provide THREE ways in which one</w:t>
      </w:r>
      <w:r>
        <w:rPr>
          <w:rFonts w:ascii="Calibri" w:eastAsia="Calibri" w:hAnsi="Calibri" w:cs="Calibri"/>
          <w:color w:val="000000"/>
        </w:rPr>
        <w:br/>
        <w:t>can demonstrate self-respect within a romantic relationship.</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(1+3) (4)</w:t>
      </w:r>
    </w:p>
    <w:p w14:paraId="066F6F9A" w14:textId="77777777" w:rsidR="003D1CCE" w:rsidRDefault="003D1CCE">
      <w:pPr>
        <w:pBdr>
          <w:top w:val="nil"/>
          <w:left w:val="nil"/>
          <w:bottom w:val="nil"/>
          <w:right w:val="nil"/>
          <w:between w:val="nil"/>
        </w:pBdr>
        <w:spacing w:line="259" w:lineRule="auto"/>
        <w:ind w:left="720"/>
        <w:rPr>
          <w:rFonts w:ascii="Calibri" w:eastAsia="Calibri" w:hAnsi="Calibri" w:cs="Calibri"/>
          <w:color w:val="000000"/>
        </w:rPr>
      </w:pPr>
    </w:p>
    <w:p w14:paraId="1C6561C1" w14:textId="77777777" w:rsidR="00E0557E" w:rsidRPr="00AF0CEF" w:rsidRDefault="00E0557E" w:rsidP="00E0557E">
      <w:pPr>
        <w:ind w:left="720" w:right="-24"/>
        <w:rPr>
          <w:rFonts w:ascii="Calibri" w:eastAsia="Arial" w:hAnsi="Calibri" w:cs="Calibri"/>
          <w:b/>
          <w:highlight w:val="yellow"/>
        </w:rPr>
      </w:pPr>
      <w:r w:rsidRPr="00AF0CEF">
        <w:rPr>
          <w:rFonts w:ascii="Calibri" w:eastAsia="Arial" w:hAnsi="Calibri" w:cs="Calibri"/>
          <w:b/>
          <w:highlight w:val="yellow"/>
        </w:rPr>
        <w:t>Respect for one’s self is …</w:t>
      </w:r>
    </w:p>
    <w:p w14:paraId="7863D757" w14:textId="77777777" w:rsidR="00E0557E" w:rsidRPr="00AF0CEF" w:rsidRDefault="00E0557E" w:rsidP="00E0557E">
      <w:pPr>
        <w:ind w:left="720" w:right="-24"/>
        <w:rPr>
          <w:rFonts w:ascii="Calibri" w:eastAsia="Arial" w:hAnsi="Calibri" w:cs="Calibri"/>
          <w:b/>
          <w:highlight w:val="yellow"/>
        </w:rPr>
      </w:pPr>
    </w:p>
    <w:p w14:paraId="29492795" w14:textId="77777777" w:rsidR="00E0557E" w:rsidRPr="00AF0CEF" w:rsidRDefault="00E0557E" w:rsidP="00E0557E">
      <w:pPr>
        <w:numPr>
          <w:ilvl w:val="0"/>
          <w:numId w:val="9"/>
        </w:numPr>
        <w:ind w:left="1508" w:right="-24"/>
        <w:rPr>
          <w:rFonts w:ascii="Calibri" w:eastAsia="Arial" w:hAnsi="Calibri" w:cs="Calibri"/>
          <w:b/>
          <w:highlight w:val="yellow"/>
        </w:rPr>
      </w:pPr>
      <w:r w:rsidRPr="00AF0CEF">
        <w:rPr>
          <w:rFonts w:ascii="Calibri" w:eastAsia="Arial" w:hAnsi="Calibri" w:cs="Calibri"/>
          <w:b/>
          <w:highlight w:val="yellow"/>
        </w:rPr>
        <w:t>to know that we are valuable enough to be treated with fairness.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76804615" w14:textId="77777777" w:rsidR="00E0557E" w:rsidRPr="00AF0CEF" w:rsidRDefault="00E0557E" w:rsidP="00E0557E">
      <w:pPr>
        <w:numPr>
          <w:ilvl w:val="0"/>
          <w:numId w:val="9"/>
        </w:numPr>
        <w:ind w:left="1508" w:right="-24"/>
        <w:rPr>
          <w:rFonts w:ascii="Calibri" w:eastAsia="Arial" w:hAnsi="Calibri" w:cs="Calibri"/>
          <w:b/>
          <w:highlight w:val="yellow"/>
        </w:rPr>
      </w:pPr>
      <w:r w:rsidRPr="00AF0CEF">
        <w:rPr>
          <w:rFonts w:ascii="Calibri" w:eastAsia="Arial" w:hAnsi="Calibri" w:cs="Calibri"/>
          <w:b/>
          <w:highlight w:val="yellow"/>
        </w:rPr>
        <w:t>showing love towards ourselves by treating our body, mind and emotions with kindness.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320D945B" w14:textId="77777777" w:rsidR="00E0557E" w:rsidRPr="00AF0CEF" w:rsidRDefault="00E0557E" w:rsidP="00E0557E">
      <w:pPr>
        <w:numPr>
          <w:ilvl w:val="0"/>
          <w:numId w:val="9"/>
        </w:numPr>
        <w:ind w:left="1508" w:right="-24"/>
        <w:rPr>
          <w:rFonts w:ascii="Calibri" w:eastAsia="Arial" w:hAnsi="Calibri" w:cs="Calibri"/>
          <w:b/>
          <w:highlight w:val="yellow"/>
        </w:rPr>
      </w:pPr>
      <w:r w:rsidRPr="00AF0CEF">
        <w:rPr>
          <w:rFonts w:ascii="Calibri" w:eastAsia="Arial" w:hAnsi="Calibri" w:cs="Calibri"/>
          <w:b/>
          <w:highlight w:val="yellow"/>
        </w:rPr>
        <w:t>realising that we are entitled to have our basic human rights upheld by ourselves and others.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4E01434B" w14:textId="77777777" w:rsidR="00E0557E" w:rsidRPr="00AF0CEF" w:rsidRDefault="00E0557E" w:rsidP="00E0557E">
      <w:pPr>
        <w:numPr>
          <w:ilvl w:val="0"/>
          <w:numId w:val="9"/>
        </w:numPr>
        <w:ind w:left="1508" w:right="-24"/>
        <w:rPr>
          <w:rFonts w:ascii="Calibri" w:eastAsia="Arial" w:hAnsi="Calibri" w:cs="Calibri"/>
          <w:b/>
          <w:highlight w:val="yellow"/>
        </w:rPr>
      </w:pPr>
      <w:r w:rsidRPr="00AF0CEF">
        <w:rPr>
          <w:rFonts w:ascii="Calibri" w:eastAsia="Arial" w:hAnsi="Calibri" w:cs="Calibri"/>
          <w:b/>
          <w:highlight w:val="yellow"/>
        </w:rPr>
        <w:t>being able to set boundaries/ stand up for our needs when dealing with others.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217F8517" w14:textId="77777777" w:rsidR="00E0557E" w:rsidRPr="00AF0CEF" w:rsidRDefault="00E0557E" w:rsidP="00E0557E">
      <w:pPr>
        <w:ind w:left="720" w:right="-24"/>
        <w:rPr>
          <w:rFonts w:ascii="Calibri" w:eastAsia="Arial" w:hAnsi="Calibri" w:cs="Calibri"/>
          <w:b/>
          <w:highlight w:val="yellow"/>
        </w:rPr>
      </w:pPr>
    </w:p>
    <w:p w14:paraId="34218BF6" w14:textId="77777777" w:rsidR="00E0557E" w:rsidRPr="00AF0CEF" w:rsidRDefault="00E0557E" w:rsidP="00E0557E">
      <w:pPr>
        <w:shd w:val="clear" w:color="auto" w:fill="FFFFFF"/>
        <w:ind w:left="720"/>
        <w:rPr>
          <w:rFonts w:ascii="Calibri" w:eastAsia="Arial" w:hAnsi="Calibri" w:cs="Calibri"/>
          <w:b/>
        </w:rPr>
      </w:pPr>
      <w:r w:rsidRPr="00E0557E">
        <w:rPr>
          <w:rFonts w:ascii="Calibri" w:eastAsia="Arial" w:hAnsi="Calibri" w:cs="Calibri"/>
          <w:b/>
          <w:i/>
        </w:rPr>
        <w:t xml:space="preserve">            </w:t>
      </w:r>
      <w:r w:rsidRPr="00AF0CEF">
        <w:rPr>
          <w:rFonts w:ascii="Calibri" w:eastAsia="Arial" w:hAnsi="Calibri" w:cs="Calibri"/>
          <w:b/>
          <w:i/>
          <w:highlight w:val="yellow"/>
        </w:rPr>
        <w:t>Any ONE of the above for ONE mark</w:t>
      </w:r>
    </w:p>
    <w:p w14:paraId="06033696" w14:textId="77777777" w:rsidR="00E0557E" w:rsidRPr="00AF0CEF" w:rsidRDefault="00E0557E" w:rsidP="00E0557E">
      <w:pPr>
        <w:ind w:left="720"/>
        <w:rPr>
          <w:rFonts w:ascii="Calibri" w:eastAsia="Arial" w:hAnsi="Calibri" w:cs="Calibri"/>
          <w:b/>
          <w:i/>
        </w:rPr>
      </w:pPr>
    </w:p>
    <w:p w14:paraId="4451C047" w14:textId="77777777" w:rsidR="00E0557E" w:rsidRPr="00AF0CEF" w:rsidRDefault="00E0557E" w:rsidP="00E0557E">
      <w:pPr>
        <w:ind w:left="720"/>
        <w:rPr>
          <w:rFonts w:ascii="Calibri" w:eastAsia="Arial" w:hAnsi="Calibri" w:cs="Calibri"/>
          <w:b/>
          <w:i/>
          <w:highlight w:val="yellow"/>
        </w:rPr>
      </w:pPr>
      <w:r w:rsidRPr="00AF0CEF">
        <w:rPr>
          <w:rFonts w:ascii="Calibri" w:eastAsia="Arial" w:hAnsi="Calibri" w:cs="Calibri"/>
          <w:b/>
          <w:i/>
          <w:highlight w:val="yellow"/>
        </w:rPr>
        <w:t>AND</w:t>
      </w:r>
    </w:p>
    <w:p w14:paraId="0F4A4EF2" w14:textId="77777777" w:rsidR="00E0557E" w:rsidRPr="00AF0CEF" w:rsidRDefault="00E0557E" w:rsidP="00E0557E">
      <w:pPr>
        <w:ind w:left="720"/>
        <w:rPr>
          <w:rFonts w:ascii="Calibri" w:eastAsia="Arial" w:hAnsi="Calibri" w:cs="Calibri"/>
          <w:b/>
          <w:highlight w:val="yellow"/>
        </w:rPr>
      </w:pPr>
      <w:r w:rsidRPr="00AF0CEF">
        <w:rPr>
          <w:rFonts w:ascii="Calibri" w:eastAsia="Arial" w:hAnsi="Calibri" w:cs="Calibri"/>
          <w:b/>
          <w:i/>
          <w:highlight w:val="yellow"/>
        </w:rPr>
        <w:br/>
      </w:r>
      <w:r w:rsidRPr="00AF0CEF">
        <w:rPr>
          <w:rFonts w:ascii="Calibri" w:eastAsia="Arial" w:hAnsi="Calibri" w:cs="Calibri"/>
          <w:b/>
          <w:highlight w:val="yellow"/>
        </w:rPr>
        <w:t xml:space="preserve">In a romantic relationship, you could … </w:t>
      </w:r>
    </w:p>
    <w:p w14:paraId="30C343A6" w14:textId="77777777" w:rsidR="00E0557E" w:rsidRPr="00AF0CEF" w:rsidRDefault="00E0557E" w:rsidP="00E0557E">
      <w:pPr>
        <w:ind w:left="720" w:right="-24"/>
        <w:rPr>
          <w:rFonts w:ascii="Calibri" w:eastAsia="Arial" w:hAnsi="Calibri" w:cs="Calibri"/>
          <w:b/>
          <w:highlight w:val="yellow"/>
        </w:rPr>
      </w:pPr>
    </w:p>
    <w:p w14:paraId="4E0717D0"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lastRenderedPageBreak/>
        <w:t>understandably poise your individuality while nurturing the relationship.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01295E9B"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prioritise self-care activities.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2B1F2432"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only accept healthy/ positive people in your lives.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64BC5B5E"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live a balanced and healthy lifestyle.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290A1C40"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looking after your basic needs to the best of their ability.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03EA7F0C"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actively work to stop destructive critical thoughts about themselves.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5618A0E3"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stay true to yourself and your beliefs/ say no to pressure from others.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09E100C8" w14:textId="77777777" w:rsidR="00E0557E" w:rsidRPr="00AF0CEF" w:rsidRDefault="00E0557E" w:rsidP="00E0557E">
      <w:pPr>
        <w:numPr>
          <w:ilvl w:val="0"/>
          <w:numId w:val="8"/>
        </w:numPr>
        <w:ind w:left="1440" w:right="-24"/>
        <w:rPr>
          <w:rFonts w:ascii="Calibri" w:eastAsia="Arial" w:hAnsi="Calibri" w:cs="Calibri"/>
          <w:b/>
          <w:highlight w:val="yellow"/>
        </w:rPr>
      </w:pPr>
      <w:r w:rsidRPr="00AF0CEF">
        <w:rPr>
          <w:rFonts w:ascii="Calibri" w:eastAsia="Arial" w:hAnsi="Calibri" w:cs="Calibri"/>
          <w:b/>
          <w:highlight w:val="yellow"/>
        </w:rPr>
        <w:t>set boundaries for yourself/ the people in your life.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2C817482" w14:textId="77777777" w:rsidR="00E0557E" w:rsidRPr="00AF0CEF" w:rsidRDefault="00E0557E" w:rsidP="00E0557E">
      <w:pPr>
        <w:ind w:right="-24"/>
        <w:rPr>
          <w:rFonts w:ascii="Calibri" w:eastAsia="Arial" w:hAnsi="Calibri" w:cs="Calibri"/>
          <w:b/>
          <w:highlight w:val="yellow"/>
        </w:rPr>
      </w:pPr>
    </w:p>
    <w:p w14:paraId="7D5F79D0" w14:textId="77777777" w:rsidR="00E0557E" w:rsidRPr="00AF0CEF" w:rsidRDefault="00E0557E" w:rsidP="00E0557E">
      <w:pPr>
        <w:shd w:val="clear" w:color="auto" w:fill="FFFFFF"/>
        <w:ind w:left="720"/>
        <w:rPr>
          <w:rFonts w:ascii="Calibri" w:eastAsia="Arial" w:hAnsi="Calibri" w:cs="Calibri"/>
          <w:b/>
          <w:i/>
        </w:rPr>
      </w:pPr>
      <w:r w:rsidRPr="00E0557E">
        <w:rPr>
          <w:rFonts w:ascii="Calibri" w:eastAsia="Arial" w:hAnsi="Calibri" w:cs="Calibri"/>
          <w:b/>
          <w:i/>
        </w:rPr>
        <w:t xml:space="preserve">           </w:t>
      </w:r>
      <w:r w:rsidRPr="00AF0CEF">
        <w:rPr>
          <w:rFonts w:ascii="Calibri" w:eastAsia="Arial" w:hAnsi="Calibri" w:cs="Calibri"/>
          <w:b/>
          <w:i/>
          <w:highlight w:val="yellow"/>
        </w:rPr>
        <w:t>Any THREE of the above for ONE mark each</w:t>
      </w:r>
    </w:p>
    <w:p w14:paraId="69BD6CC0" w14:textId="77777777" w:rsidR="00972FE7" w:rsidRDefault="00972FE7" w:rsidP="00E0557E">
      <w:pPr>
        <w:pBdr>
          <w:top w:val="nil"/>
          <w:left w:val="nil"/>
          <w:bottom w:val="nil"/>
          <w:right w:val="nil"/>
          <w:between w:val="nil"/>
        </w:pBdr>
        <w:spacing w:line="259" w:lineRule="auto"/>
        <w:rPr>
          <w:rFonts w:ascii="Calibri" w:eastAsia="Calibri" w:hAnsi="Calibri" w:cs="Calibri"/>
          <w:color w:val="000000"/>
        </w:rPr>
      </w:pPr>
    </w:p>
    <w:p w14:paraId="1B5D29FE" w14:textId="77777777" w:rsidR="00972FE7" w:rsidRDefault="00972FE7">
      <w:pPr>
        <w:pBdr>
          <w:top w:val="nil"/>
          <w:left w:val="nil"/>
          <w:bottom w:val="nil"/>
          <w:right w:val="nil"/>
          <w:between w:val="nil"/>
        </w:pBdr>
        <w:spacing w:line="259" w:lineRule="auto"/>
        <w:ind w:left="720"/>
        <w:rPr>
          <w:rFonts w:ascii="Calibri" w:eastAsia="Calibri" w:hAnsi="Calibri" w:cs="Calibri"/>
          <w:color w:val="000000"/>
        </w:rPr>
      </w:pPr>
    </w:p>
    <w:p w14:paraId="7C190C2E" w14:textId="21F7DC4D" w:rsidR="003D1CCE" w:rsidRDefault="00E54371">
      <w:pPr>
        <w:numPr>
          <w:ilvl w:val="0"/>
          <w:numId w:val="2"/>
        </w:numPr>
        <w:pBdr>
          <w:top w:val="nil"/>
          <w:left w:val="nil"/>
          <w:bottom w:val="nil"/>
          <w:right w:val="nil"/>
          <w:between w:val="nil"/>
        </w:pBdr>
        <w:spacing w:line="276" w:lineRule="auto"/>
        <w:rPr>
          <w:rFonts w:ascii="Calibri" w:eastAsia="Calibri" w:hAnsi="Calibri" w:cs="Calibri"/>
          <w:color w:val="000000"/>
        </w:rPr>
      </w:pPr>
      <w:bookmarkStart w:id="1" w:name="_heading=h.30j0zll" w:colFirst="0" w:colLast="0"/>
      <w:bookmarkEnd w:id="1"/>
      <w:r>
        <w:rPr>
          <w:rFonts w:ascii="Calibri" w:eastAsia="Calibri" w:hAnsi="Calibri" w:cs="Calibri"/>
          <w:color w:val="000000"/>
        </w:rPr>
        <w:t xml:space="preserve">Analyse how teenagers’ need for acceptance could lead them to tolerate </w:t>
      </w:r>
      <w:r>
        <w:rPr>
          <w:rFonts w:ascii="Calibri" w:eastAsia="Calibri" w:hAnsi="Calibri" w:cs="Calibri"/>
          <w:color w:val="000000"/>
        </w:rPr>
        <w:br/>
        <w:t>unacceptable actions within their romantic relationships.</w:t>
      </w:r>
      <w:r>
        <w:rPr>
          <w:rFonts w:ascii="Calibri" w:eastAsia="Calibri" w:hAnsi="Calibri" w:cs="Calibri"/>
          <w:color w:val="000000"/>
        </w:rPr>
        <w:tab/>
        <w:t xml:space="preserve">  </w:t>
      </w:r>
      <w:r>
        <w:rPr>
          <w:rFonts w:ascii="Calibri" w:eastAsia="Calibri" w:hAnsi="Calibri" w:cs="Calibri"/>
          <w:color w:val="000000"/>
        </w:rPr>
        <w:tab/>
        <w:t xml:space="preserve">                     </w:t>
      </w:r>
      <w:r w:rsidR="00763EBB">
        <w:rPr>
          <w:rFonts w:ascii="Calibri" w:eastAsia="Calibri" w:hAnsi="Calibri" w:cs="Calibri"/>
          <w:color w:val="000000"/>
        </w:rPr>
        <w:tab/>
      </w:r>
      <w:r>
        <w:rPr>
          <w:rFonts w:ascii="Calibri" w:eastAsia="Calibri" w:hAnsi="Calibri" w:cs="Calibri"/>
          <w:color w:val="000000"/>
        </w:rPr>
        <w:t xml:space="preserve">(2x4) (8)                                                                                                        </w:t>
      </w:r>
    </w:p>
    <w:p w14:paraId="67F54B7A" w14:textId="77777777" w:rsidR="003D1CCE" w:rsidRDefault="003D1CCE">
      <w:pPr>
        <w:rPr>
          <w:rFonts w:ascii="Calibri" w:eastAsia="Calibri" w:hAnsi="Calibri" w:cs="Calibri"/>
        </w:rPr>
      </w:pPr>
    </w:p>
    <w:p w14:paraId="3DC9A8F8" w14:textId="3CCB43AC" w:rsidR="00E0557E" w:rsidRPr="00AF0CEF" w:rsidRDefault="00E0557E" w:rsidP="00E0557E">
      <w:pPr>
        <w:spacing w:line="276" w:lineRule="auto"/>
        <w:ind w:left="360"/>
        <w:rPr>
          <w:rFonts w:ascii="Calibri" w:eastAsia="Arial" w:hAnsi="Calibri" w:cs="Calibri"/>
          <w:b/>
          <w:highlight w:val="yellow"/>
        </w:rPr>
      </w:pPr>
      <w:r w:rsidRPr="00AF0CEF">
        <w:rPr>
          <w:rFonts w:ascii="Calibri" w:eastAsia="Arial" w:hAnsi="Calibri" w:cs="Calibri"/>
          <w:b/>
          <w:highlight w:val="yellow"/>
        </w:rPr>
        <w:t>Teenagers could…</w:t>
      </w:r>
      <w:r w:rsidR="00BD03D0">
        <w:rPr>
          <w:rFonts w:ascii="Calibri" w:eastAsia="Arial" w:hAnsi="Calibri" w:cs="Calibri"/>
          <w:b/>
          <w:highlight w:val="yellow"/>
        </w:rPr>
        <w:br/>
      </w:r>
    </w:p>
    <w:p w14:paraId="7C641140" w14:textId="77777777" w:rsidR="00E0557E" w:rsidRPr="00AF0CEF" w:rsidRDefault="00E0557E" w:rsidP="00E0557E">
      <w:pPr>
        <w:numPr>
          <w:ilvl w:val="0"/>
          <w:numId w:val="10"/>
        </w:numPr>
        <w:pBdr>
          <w:top w:val="nil"/>
          <w:left w:val="nil"/>
          <w:bottom w:val="nil"/>
          <w:right w:val="nil"/>
          <w:between w:val="nil"/>
        </w:pBdr>
        <w:ind w:left="1069" w:right="-188" w:hanging="425"/>
        <w:rPr>
          <w:rFonts w:ascii="Calibri" w:eastAsia="Arial" w:hAnsi="Calibri" w:cs="Calibri"/>
          <w:b/>
          <w:highlight w:val="yellow"/>
        </w:rPr>
      </w:pPr>
      <w:r w:rsidRPr="00AF0CEF">
        <w:rPr>
          <w:rFonts w:ascii="Calibri" w:eastAsia="Arial" w:hAnsi="Calibri" w:cs="Calibri"/>
          <w:b/>
          <w:highlight w:val="yellow"/>
        </w:rPr>
        <w:t>place heavy value on nasty comments made by their peers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causing them to feel worthless/ inadequate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making them not to believe that they should be treated with respect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and this could lead them to believe that they deserve abusive words/ actions from their partners.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xml:space="preserve">) </w:t>
      </w:r>
    </w:p>
    <w:p w14:paraId="25F6B851" w14:textId="77777777" w:rsidR="00E0557E" w:rsidRPr="00AF0CEF" w:rsidRDefault="00E0557E" w:rsidP="00E0557E">
      <w:pPr>
        <w:numPr>
          <w:ilvl w:val="0"/>
          <w:numId w:val="10"/>
        </w:numPr>
        <w:pBdr>
          <w:top w:val="nil"/>
          <w:left w:val="nil"/>
          <w:bottom w:val="nil"/>
          <w:right w:val="nil"/>
          <w:between w:val="nil"/>
        </w:pBdr>
        <w:ind w:left="1069" w:right="-188" w:hanging="425"/>
        <w:rPr>
          <w:rFonts w:ascii="Calibri" w:eastAsia="Arial" w:hAnsi="Calibri" w:cs="Calibri"/>
          <w:b/>
          <w:highlight w:val="yellow"/>
        </w:rPr>
      </w:pPr>
      <w:r w:rsidRPr="00AF0CEF">
        <w:rPr>
          <w:rFonts w:ascii="Calibri" w:eastAsia="Arial" w:hAnsi="Calibri" w:cs="Calibri"/>
          <w:b/>
          <w:highlight w:val="yellow"/>
        </w:rPr>
        <w:t>have been shunned by their peers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because they did not conform to their standards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which could result in them taking measures to please those around them at any cost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and in doing so, they allow others to take advantage of them.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0509BCD8" w14:textId="77777777" w:rsidR="00E0557E" w:rsidRPr="00AF0CEF" w:rsidRDefault="00E0557E" w:rsidP="00E0557E">
      <w:pPr>
        <w:numPr>
          <w:ilvl w:val="0"/>
          <w:numId w:val="10"/>
        </w:numPr>
        <w:pBdr>
          <w:top w:val="nil"/>
          <w:left w:val="nil"/>
          <w:bottom w:val="nil"/>
          <w:right w:val="nil"/>
          <w:between w:val="nil"/>
        </w:pBdr>
        <w:ind w:left="1069" w:right="-188" w:hanging="425"/>
        <w:rPr>
          <w:rFonts w:ascii="Calibri" w:eastAsia="Arial" w:hAnsi="Calibri" w:cs="Calibri"/>
          <w:b/>
          <w:highlight w:val="yellow"/>
        </w:rPr>
      </w:pPr>
      <w:r w:rsidRPr="00AF0CEF">
        <w:rPr>
          <w:rFonts w:ascii="Calibri" w:eastAsia="Arial" w:hAnsi="Calibri" w:cs="Calibri"/>
          <w:b/>
          <w:highlight w:val="yellow"/>
        </w:rPr>
        <w:t>have surrounded themselves with an unhealthy friend group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as they were made to believe that the people in the group are cool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meaning that they could be exposed to unhealthy behaviours on a regular basis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and in doing so, they start to believe that these unacceptable actions are normal.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619E4D89" w14:textId="77777777" w:rsidR="00E0557E" w:rsidRPr="00AF0CEF" w:rsidRDefault="00E0557E" w:rsidP="00E0557E">
      <w:pPr>
        <w:numPr>
          <w:ilvl w:val="0"/>
          <w:numId w:val="10"/>
        </w:numPr>
        <w:pBdr>
          <w:top w:val="nil"/>
          <w:left w:val="nil"/>
          <w:bottom w:val="nil"/>
          <w:right w:val="nil"/>
          <w:between w:val="nil"/>
        </w:pBdr>
        <w:ind w:left="1069" w:right="-188" w:hanging="425"/>
        <w:rPr>
          <w:rFonts w:ascii="Calibri" w:eastAsia="Arial" w:hAnsi="Calibri" w:cs="Calibri"/>
          <w:b/>
          <w:highlight w:val="yellow"/>
        </w:rPr>
      </w:pPr>
      <w:r w:rsidRPr="00AF0CEF">
        <w:rPr>
          <w:rFonts w:ascii="Calibri" w:eastAsia="Arial" w:hAnsi="Calibri" w:cs="Calibri"/>
          <w:b/>
          <w:highlight w:val="yellow"/>
        </w:rPr>
        <w:t>have friends pressuring them to participate in actions that they are uncomfortable with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as their friends/ the people they surround themselves with think that these are cool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and the constant peer pressure could eventually wear them down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leading to them to partake in these actions against their will.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xml:space="preserve">)  </w:t>
      </w:r>
    </w:p>
    <w:p w14:paraId="11115AE9" w14:textId="77777777" w:rsidR="00E0557E" w:rsidRPr="00AF0CEF" w:rsidRDefault="00E0557E" w:rsidP="00E0557E">
      <w:pPr>
        <w:numPr>
          <w:ilvl w:val="0"/>
          <w:numId w:val="10"/>
        </w:numPr>
        <w:pBdr>
          <w:top w:val="nil"/>
          <w:left w:val="nil"/>
          <w:bottom w:val="nil"/>
          <w:right w:val="nil"/>
          <w:between w:val="nil"/>
        </w:pBdr>
        <w:ind w:left="1069" w:right="-188" w:hanging="425"/>
        <w:rPr>
          <w:rFonts w:ascii="Calibri" w:eastAsia="Arial" w:hAnsi="Calibri" w:cs="Calibri"/>
          <w:b/>
          <w:highlight w:val="yellow"/>
        </w:rPr>
      </w:pPr>
      <w:r w:rsidRPr="00AF0CEF">
        <w:rPr>
          <w:rFonts w:ascii="Calibri" w:eastAsia="Arial" w:hAnsi="Calibri" w:cs="Calibri"/>
          <w:b/>
          <w:highlight w:val="yellow"/>
        </w:rPr>
        <w:t>be too scared to set boundaries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for fear that people won’t like them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which could lead the people in their lives to not know the level of treatment that they expect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and in doing so, these people are constantly stepping over their boundaries without being aware.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61D963D3" w14:textId="4C99234B" w:rsidR="00E0557E" w:rsidRPr="00AF0CEF" w:rsidRDefault="00E0557E" w:rsidP="00E0557E">
      <w:pPr>
        <w:numPr>
          <w:ilvl w:val="0"/>
          <w:numId w:val="10"/>
        </w:numPr>
        <w:pBdr>
          <w:top w:val="nil"/>
          <w:left w:val="nil"/>
          <w:bottom w:val="nil"/>
          <w:right w:val="nil"/>
          <w:between w:val="nil"/>
        </w:pBdr>
        <w:ind w:left="1069" w:right="-188" w:hanging="425"/>
        <w:rPr>
          <w:rFonts w:ascii="Calibri" w:eastAsia="Arial" w:hAnsi="Calibri" w:cs="Calibri"/>
          <w:b/>
          <w:highlight w:val="yellow"/>
        </w:rPr>
      </w:pPr>
      <w:bookmarkStart w:id="2" w:name="_heading=h.3znysh7" w:colFirst="0" w:colLast="0"/>
      <w:bookmarkEnd w:id="2"/>
      <w:r w:rsidRPr="00AF0CEF">
        <w:rPr>
          <w:rFonts w:ascii="Calibri" w:eastAsia="Arial" w:hAnsi="Calibri" w:cs="Calibri"/>
          <w:b/>
          <w:highlight w:val="yellow"/>
        </w:rPr>
        <w:t>have taken back a ‘no’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because they wanted to make a friend happy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meaning that their no’s don’t hold as much value to others anymore (</w:t>
      </w:r>
      <w:r w:rsidRPr="00AF0CEF">
        <w:rPr>
          <w:rFonts w:ascii="Segoe UI Symbol" w:eastAsia="Wingdings" w:hAnsi="Segoe UI Symbol" w:cs="Segoe UI Symbol"/>
          <w:b/>
          <w:highlight w:val="yellow"/>
        </w:rPr>
        <w:t>✔</w:t>
      </w:r>
      <w:r w:rsidRPr="00AF0CEF">
        <w:rPr>
          <w:rFonts w:ascii="Calibri" w:eastAsia="Arial" w:hAnsi="Calibri" w:cs="Calibri"/>
          <w:b/>
          <w:highlight w:val="yellow"/>
        </w:rPr>
        <w:t>) and this could lead to these people viewing their consent as fallible. (</w:t>
      </w:r>
      <w:r w:rsidRPr="00AF0CEF">
        <w:rPr>
          <w:rFonts w:ascii="Segoe UI Symbol" w:eastAsia="Wingdings" w:hAnsi="Segoe UI Symbol" w:cs="Segoe UI Symbol"/>
          <w:b/>
          <w:highlight w:val="yellow"/>
        </w:rPr>
        <w:t>✔</w:t>
      </w:r>
      <w:r w:rsidRPr="00AF0CEF">
        <w:rPr>
          <w:rFonts w:ascii="Calibri" w:eastAsia="Arial" w:hAnsi="Calibri" w:cs="Calibri"/>
          <w:b/>
          <w:highlight w:val="yellow"/>
        </w:rPr>
        <w:t>)</w:t>
      </w:r>
    </w:p>
    <w:p w14:paraId="6BD784EB" w14:textId="77777777" w:rsidR="00E0557E" w:rsidRPr="00AF0CEF" w:rsidRDefault="00E0557E" w:rsidP="00E0557E">
      <w:pPr>
        <w:shd w:val="clear" w:color="auto" w:fill="FFFFFF"/>
        <w:ind w:left="360"/>
        <w:rPr>
          <w:rFonts w:ascii="Calibri" w:eastAsia="Arial" w:hAnsi="Calibri" w:cs="Calibri"/>
          <w:b/>
          <w:highlight w:val="yellow"/>
        </w:rPr>
      </w:pPr>
    </w:p>
    <w:p w14:paraId="46132175" w14:textId="77777777" w:rsidR="00E0557E" w:rsidRPr="00AF0CEF" w:rsidRDefault="00E0557E" w:rsidP="00E0557E">
      <w:pPr>
        <w:pBdr>
          <w:top w:val="nil"/>
          <w:left w:val="nil"/>
          <w:bottom w:val="nil"/>
          <w:right w:val="nil"/>
          <w:between w:val="nil"/>
        </w:pBdr>
        <w:shd w:val="clear" w:color="auto" w:fill="FFFFFF"/>
        <w:ind w:left="360" w:right="-268"/>
        <w:rPr>
          <w:rFonts w:ascii="Calibri" w:eastAsia="Arial" w:hAnsi="Calibri" w:cs="Calibri"/>
          <w:b/>
          <w:i/>
          <w:highlight w:val="yellow"/>
        </w:rPr>
      </w:pPr>
      <w:r w:rsidRPr="00E0557E">
        <w:rPr>
          <w:rFonts w:ascii="Calibri" w:eastAsia="Arial" w:hAnsi="Calibri" w:cs="Calibri"/>
          <w:b/>
          <w:i/>
        </w:rPr>
        <w:t xml:space="preserve">          </w:t>
      </w:r>
      <w:r w:rsidRPr="00AF0CEF">
        <w:rPr>
          <w:rFonts w:ascii="Calibri" w:eastAsia="Arial" w:hAnsi="Calibri" w:cs="Calibri"/>
          <w:b/>
          <w:i/>
          <w:highlight w:val="yellow"/>
        </w:rPr>
        <w:t>Any TWO of the above for FOUR marks each</w:t>
      </w:r>
      <w:r>
        <w:rPr>
          <w:rFonts w:ascii="Calibri" w:eastAsia="Arial" w:hAnsi="Calibri" w:cs="Calibri"/>
          <w:b/>
          <w:i/>
          <w:highlight w:val="yellow"/>
        </w:rPr>
        <w:t>.</w:t>
      </w:r>
    </w:p>
    <w:p w14:paraId="627A8273" w14:textId="4C693536" w:rsidR="00972FE7" w:rsidRDefault="00E0557E" w:rsidP="00E0557E">
      <w:pPr>
        <w:rPr>
          <w:rFonts w:ascii="Calibri" w:eastAsia="Calibri" w:hAnsi="Calibri" w:cs="Calibri"/>
        </w:rPr>
      </w:pPr>
      <w:bookmarkStart w:id="3" w:name="_heading=h.2et92p0" w:colFirst="0" w:colLast="0"/>
      <w:bookmarkEnd w:id="3"/>
      <w:r w:rsidRPr="00E0557E">
        <w:rPr>
          <w:rFonts w:ascii="Calibri" w:eastAsia="Arial" w:hAnsi="Calibri" w:cs="Calibri"/>
          <w:b/>
        </w:rPr>
        <w:t xml:space="preserve">               </w:t>
      </w:r>
      <w:r w:rsidRPr="00AF0CEF">
        <w:rPr>
          <w:rFonts w:ascii="Calibri" w:eastAsia="Arial" w:hAnsi="Calibri" w:cs="Calibri"/>
          <w:b/>
          <w:highlight w:val="yellow"/>
        </w:rPr>
        <w:t xml:space="preserve"> (i.e. To be awarded the full FOUR marks for an </w:t>
      </w:r>
      <w:r w:rsidRPr="00AF0CEF">
        <w:rPr>
          <w:rFonts w:ascii="Calibri" w:eastAsia="Arial" w:hAnsi="Calibri" w:cs="Calibri"/>
          <w:b/>
          <w:highlight w:val="yellow"/>
          <w:u w:val="single"/>
        </w:rPr>
        <w:t>ANALYSIS</w:t>
      </w:r>
      <w:r w:rsidRPr="00AF0CEF">
        <w:rPr>
          <w:rFonts w:ascii="Calibri" w:eastAsia="Arial" w:hAnsi="Calibri" w:cs="Calibri"/>
          <w:b/>
          <w:highlight w:val="yellow"/>
        </w:rPr>
        <w:t xml:space="preserve"> question:</w:t>
      </w:r>
      <w:r w:rsidRPr="00AF0CEF">
        <w:rPr>
          <w:rFonts w:ascii="Calibri" w:eastAsia="Arial" w:hAnsi="Calibri" w:cs="Calibri"/>
          <w:b/>
          <w:i/>
          <w:highlight w:val="yellow"/>
        </w:rPr>
        <w:br/>
      </w:r>
      <w:r w:rsidRPr="00E0557E">
        <w:rPr>
          <w:rFonts w:ascii="Calibri" w:eastAsia="Arial" w:hAnsi="Calibri" w:cs="Calibri"/>
          <w:b/>
          <w:i/>
        </w:rPr>
        <w:t xml:space="preserve">                </w:t>
      </w:r>
      <w:r w:rsidRPr="00AF0CEF">
        <w:rPr>
          <w:rFonts w:ascii="Calibri" w:eastAsia="Arial" w:hAnsi="Calibri" w:cs="Calibri"/>
          <w:b/>
          <w:i/>
          <w:highlight w:val="yellow"/>
        </w:rPr>
        <w:t xml:space="preserve"> candidates must give a statement, (</w:t>
      </w:r>
      <w:r w:rsidRPr="00AF0CEF">
        <w:rPr>
          <w:rFonts w:ascii="Segoe UI Symbol" w:eastAsia="Wingdings" w:hAnsi="Segoe UI Symbol" w:cs="Segoe UI Symbol"/>
          <w:b/>
          <w:i/>
          <w:highlight w:val="yellow"/>
        </w:rPr>
        <w:t>✔</w:t>
      </w:r>
      <w:r w:rsidRPr="00AF0CEF">
        <w:rPr>
          <w:rFonts w:ascii="Calibri" w:eastAsia="Arial" w:hAnsi="Calibri" w:cs="Calibri"/>
          <w:b/>
          <w:i/>
          <w:highlight w:val="yellow"/>
        </w:rPr>
        <w:t>) elaborate on the statement,</w:t>
      </w:r>
      <w:r>
        <w:rPr>
          <w:rFonts w:ascii="Calibri" w:eastAsia="Arial" w:hAnsi="Calibri" w:cs="Calibri"/>
          <w:b/>
          <w:i/>
          <w:highlight w:val="yellow"/>
        </w:rPr>
        <w:t xml:space="preserve"> </w:t>
      </w:r>
      <w:r w:rsidRPr="00AF0CEF">
        <w:rPr>
          <w:rFonts w:ascii="Calibri" w:eastAsia="Arial" w:hAnsi="Calibri" w:cs="Calibri"/>
          <w:b/>
          <w:i/>
          <w:highlight w:val="yellow"/>
        </w:rPr>
        <w:t>(</w:t>
      </w:r>
      <w:r w:rsidRPr="00AF0CEF">
        <w:rPr>
          <w:rFonts w:ascii="Segoe UI Symbol" w:eastAsia="Wingdings" w:hAnsi="Segoe UI Symbol" w:cs="Segoe UI Symbol"/>
          <w:b/>
          <w:i/>
          <w:highlight w:val="yellow"/>
        </w:rPr>
        <w:t>✔</w:t>
      </w:r>
      <w:r w:rsidRPr="00AF0CEF">
        <w:rPr>
          <w:rFonts w:ascii="Calibri" w:eastAsia="Arial" w:hAnsi="Calibri" w:cs="Calibri"/>
          <w:b/>
          <w:i/>
          <w:highlight w:val="yellow"/>
        </w:rPr>
        <w:t xml:space="preserve">) qualify the statement </w:t>
      </w:r>
      <w:r>
        <w:rPr>
          <w:rFonts w:ascii="Calibri" w:eastAsia="Arial" w:hAnsi="Calibri" w:cs="Calibri"/>
          <w:b/>
          <w:i/>
          <w:highlight w:val="yellow"/>
        </w:rPr>
        <w:br/>
      </w:r>
      <w:r w:rsidRPr="00E0557E">
        <w:rPr>
          <w:rFonts w:ascii="Calibri" w:eastAsia="Arial" w:hAnsi="Calibri" w:cs="Calibri"/>
          <w:b/>
          <w:i/>
        </w:rPr>
        <w:t xml:space="preserve">                 </w:t>
      </w:r>
      <w:r w:rsidRPr="00AF0CEF">
        <w:rPr>
          <w:rFonts w:ascii="Calibri" w:eastAsia="Arial" w:hAnsi="Calibri" w:cs="Calibri"/>
          <w:b/>
          <w:i/>
          <w:highlight w:val="yellow"/>
        </w:rPr>
        <w:t>(</w:t>
      </w:r>
      <w:r w:rsidRPr="00AF0CEF">
        <w:rPr>
          <w:rFonts w:ascii="Segoe UI Symbol" w:eastAsia="Wingdings" w:hAnsi="Segoe UI Symbol" w:cs="Segoe UI Symbol"/>
          <w:b/>
          <w:i/>
          <w:highlight w:val="yellow"/>
        </w:rPr>
        <w:t>✔</w:t>
      </w:r>
      <w:r w:rsidRPr="00AF0CEF">
        <w:rPr>
          <w:rFonts w:ascii="Calibri" w:eastAsia="Arial" w:hAnsi="Calibri" w:cs="Calibri"/>
          <w:b/>
          <w:i/>
          <w:highlight w:val="yellow"/>
        </w:rPr>
        <w:t>)  and give an outcome.(</w:t>
      </w:r>
      <w:r w:rsidRPr="00AF0CEF">
        <w:rPr>
          <w:rFonts w:ascii="Segoe UI Symbol" w:eastAsia="Wingdings" w:hAnsi="Segoe UI Symbol" w:cs="Segoe UI Symbol"/>
          <w:b/>
          <w:i/>
          <w:highlight w:val="yellow"/>
        </w:rPr>
        <w:t>✔</w:t>
      </w:r>
      <w:r w:rsidRPr="00AF0CEF">
        <w:rPr>
          <w:rFonts w:ascii="Calibri" w:eastAsia="Arial" w:hAnsi="Calibri" w:cs="Calibri"/>
          <w:b/>
          <w:i/>
          <w:highlight w:val="yellow"/>
        </w:rPr>
        <w:t>))</w:t>
      </w:r>
    </w:p>
    <w:p w14:paraId="33ACB4C5" w14:textId="77777777" w:rsidR="00972FE7" w:rsidRDefault="00972FE7">
      <w:pPr>
        <w:rPr>
          <w:rFonts w:ascii="Calibri" w:eastAsia="Calibri" w:hAnsi="Calibri" w:cs="Calibri"/>
        </w:rPr>
      </w:pPr>
    </w:p>
    <w:p w14:paraId="6DFF26A8" w14:textId="77777777" w:rsidR="00E0557E" w:rsidRDefault="00E0557E">
      <w:pPr>
        <w:rPr>
          <w:rFonts w:ascii="Calibri" w:eastAsia="Calibri" w:hAnsi="Calibri" w:cs="Calibri"/>
        </w:rPr>
      </w:pPr>
    </w:p>
    <w:p w14:paraId="485D7072" w14:textId="77777777" w:rsidR="003D1CCE" w:rsidRDefault="00E54371">
      <w:pPr>
        <w:numPr>
          <w:ilvl w:val="0"/>
          <w:numId w:val="2"/>
        </w:numPr>
        <w:pBdr>
          <w:top w:val="nil"/>
          <w:left w:val="nil"/>
          <w:bottom w:val="nil"/>
          <w:right w:val="nil"/>
          <w:between w:val="nil"/>
        </w:pBdr>
        <w:spacing w:line="259" w:lineRule="auto"/>
        <w:rPr>
          <w:rFonts w:ascii="Calibri" w:eastAsia="Calibri" w:hAnsi="Calibri" w:cs="Calibri"/>
          <w:color w:val="000000"/>
        </w:rPr>
      </w:pPr>
      <w:bookmarkStart w:id="4" w:name="_heading=h.1fob9te" w:colFirst="0" w:colLast="0"/>
      <w:bookmarkEnd w:id="4"/>
      <w:r>
        <w:rPr>
          <w:rFonts w:ascii="Calibri" w:eastAsia="Calibri" w:hAnsi="Calibri" w:cs="Calibri"/>
          <w:color w:val="000000"/>
        </w:rPr>
        <w:t>Critically discuss the positive impact assertive communication about boundaries</w:t>
      </w:r>
      <w:r>
        <w:rPr>
          <w:rFonts w:ascii="Calibri" w:eastAsia="Calibri" w:hAnsi="Calibri" w:cs="Calibri"/>
          <w:color w:val="000000"/>
        </w:rPr>
        <w:br/>
        <w:t>could have on teenagers’ romantic relationships.</w:t>
      </w:r>
      <w:r>
        <w:rPr>
          <w:rFonts w:ascii="Calibri" w:eastAsia="Calibri" w:hAnsi="Calibri" w:cs="Calibri"/>
          <w:color w:val="000000"/>
        </w:rPr>
        <w:tab/>
      </w:r>
      <w:r>
        <w:rPr>
          <w:rFonts w:ascii="Calibri" w:eastAsia="Calibri" w:hAnsi="Calibri" w:cs="Calibri"/>
          <w:color w:val="000000"/>
        </w:rPr>
        <w:tab/>
        <w:t xml:space="preserve">                                  </w:t>
      </w:r>
      <w:r w:rsidR="00763EBB">
        <w:rPr>
          <w:rFonts w:ascii="Calibri" w:eastAsia="Calibri" w:hAnsi="Calibri" w:cs="Calibri"/>
          <w:color w:val="000000"/>
        </w:rPr>
        <w:tab/>
      </w:r>
      <w:r w:rsidR="00763EBB">
        <w:rPr>
          <w:rFonts w:ascii="Calibri" w:eastAsia="Calibri" w:hAnsi="Calibri" w:cs="Calibri"/>
          <w:color w:val="000000"/>
        </w:rPr>
        <w:tab/>
      </w:r>
      <w:r>
        <w:rPr>
          <w:rFonts w:ascii="Calibri" w:eastAsia="Calibri" w:hAnsi="Calibri" w:cs="Calibri"/>
          <w:color w:val="000000"/>
        </w:rPr>
        <w:t>(2x4) (8)</w:t>
      </w:r>
    </w:p>
    <w:p w14:paraId="43AF992F" w14:textId="77777777" w:rsidR="00763EBB" w:rsidRDefault="00763EBB" w:rsidP="00763EBB">
      <w:pPr>
        <w:pBdr>
          <w:top w:val="nil"/>
          <w:left w:val="nil"/>
          <w:bottom w:val="nil"/>
          <w:right w:val="nil"/>
          <w:between w:val="nil"/>
        </w:pBdr>
        <w:spacing w:line="259" w:lineRule="auto"/>
        <w:ind w:left="720"/>
        <w:rPr>
          <w:rFonts w:ascii="Calibri" w:eastAsia="Calibri" w:hAnsi="Calibri" w:cs="Calibri"/>
          <w:color w:val="000000"/>
        </w:rPr>
      </w:pPr>
    </w:p>
    <w:p w14:paraId="270109FB" w14:textId="77777777" w:rsidR="00E0557E" w:rsidRPr="009216FF" w:rsidRDefault="00E0557E" w:rsidP="00E0557E">
      <w:pPr>
        <w:shd w:val="clear" w:color="auto" w:fill="FFFFFF"/>
        <w:ind w:left="709"/>
        <w:rPr>
          <w:rFonts w:ascii="Calibri" w:eastAsia="Arial" w:hAnsi="Calibri" w:cs="Calibri"/>
          <w:b/>
          <w:highlight w:val="yellow"/>
        </w:rPr>
      </w:pPr>
      <w:r w:rsidRPr="009216FF">
        <w:rPr>
          <w:rFonts w:ascii="Calibri" w:eastAsia="Arial" w:hAnsi="Calibri" w:cs="Calibri"/>
          <w:b/>
          <w:highlight w:val="yellow"/>
        </w:rPr>
        <w:t>Teenagers could …</w:t>
      </w:r>
    </w:p>
    <w:p w14:paraId="6DE8AE3C" w14:textId="77777777" w:rsidR="00E0557E" w:rsidRPr="009216FF" w:rsidRDefault="00E0557E" w:rsidP="00E0557E">
      <w:pPr>
        <w:shd w:val="clear" w:color="auto" w:fill="FFFFFF"/>
        <w:ind w:left="709"/>
        <w:rPr>
          <w:rFonts w:ascii="Calibri" w:eastAsia="Arial" w:hAnsi="Calibri" w:cs="Calibri"/>
          <w:highlight w:val="yellow"/>
        </w:rPr>
      </w:pPr>
    </w:p>
    <w:p w14:paraId="12711BA7" w14:textId="77777777" w:rsidR="00E0557E" w:rsidRPr="002D66C9" w:rsidRDefault="00E0557E" w:rsidP="00E0557E">
      <w:pPr>
        <w:numPr>
          <w:ilvl w:val="0"/>
          <w:numId w:val="11"/>
        </w:numPr>
        <w:ind w:left="1069" w:right="-24"/>
        <w:rPr>
          <w:rFonts w:asciiTheme="minorHAnsi" w:eastAsia="Arial" w:hAnsiTheme="minorHAnsi" w:cstheme="minorHAnsi"/>
          <w:b/>
          <w:i/>
          <w:highlight w:val="yellow"/>
        </w:rPr>
      </w:pPr>
      <w:r w:rsidRPr="009216FF">
        <w:rPr>
          <w:rFonts w:ascii="Calibri" w:eastAsia="Arial" w:hAnsi="Calibri" w:cs="Calibri"/>
          <w:b/>
          <w:highlight w:val="yellow"/>
        </w:rPr>
        <w:t>set out their expectations in a clear and straightforward manner (</w:t>
      </w:r>
      <w:r w:rsidRPr="009216FF">
        <w:rPr>
          <w:rFonts w:ascii="Segoe UI Symbol" w:eastAsia="Wingdings" w:hAnsi="Segoe UI Symbol" w:cs="Segoe UI Symbol"/>
          <w:b/>
          <w:highlight w:val="yellow"/>
        </w:rPr>
        <w:t>✔</w:t>
      </w:r>
      <w:r w:rsidRPr="009216FF">
        <w:rPr>
          <w:rFonts w:ascii="Calibri" w:eastAsia="Arial" w:hAnsi="Calibri" w:cs="Calibri"/>
          <w:b/>
          <w:highlight w:val="yellow"/>
        </w:rPr>
        <w:t>) so that their partner is aware of exactly what they view as respectful behaviour (</w:t>
      </w:r>
      <w:r w:rsidRPr="009216FF">
        <w:rPr>
          <w:rFonts w:ascii="Segoe UI Symbol" w:eastAsia="Wingdings" w:hAnsi="Segoe UI Symbol" w:cs="Segoe UI Symbol"/>
          <w:b/>
          <w:highlight w:val="yellow"/>
        </w:rPr>
        <w:t>✔</w:t>
      </w:r>
      <w:r w:rsidRPr="009216FF">
        <w:rPr>
          <w:rFonts w:ascii="Calibri" w:eastAsia="Arial" w:hAnsi="Calibri" w:cs="Calibri"/>
          <w:b/>
          <w:highlight w:val="yellow"/>
        </w:rPr>
        <w:t>) which could make misunderstandings surrounding acceptable behaviour less likely (</w:t>
      </w:r>
      <w:r w:rsidRPr="009216FF">
        <w:rPr>
          <w:rFonts w:ascii="Segoe UI Symbol" w:eastAsia="Wingdings" w:hAnsi="Segoe UI Symbol" w:cs="Segoe UI Symbol"/>
          <w:b/>
          <w:highlight w:val="yellow"/>
        </w:rPr>
        <w:t>✔</w:t>
      </w:r>
      <w:r w:rsidRPr="009216FF">
        <w:rPr>
          <w:rFonts w:ascii="Calibri" w:eastAsia="Arial" w:hAnsi="Calibri" w:cs="Calibri"/>
          <w:b/>
          <w:highlight w:val="yellow"/>
        </w:rPr>
        <w:t>) and this would mean that they can feel confident that their partner</w:t>
      </w:r>
      <w:r w:rsidRPr="002D66C9">
        <w:rPr>
          <w:rFonts w:asciiTheme="minorHAnsi" w:eastAsia="Arial" w:hAnsiTheme="minorHAnsi" w:cstheme="minorHAnsi"/>
          <w:b/>
          <w:highlight w:val="yellow"/>
        </w:rPr>
        <w:t xml:space="preserve"> can meet their needs in a healthy manner.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w:t>
      </w:r>
    </w:p>
    <w:p w14:paraId="183E7FDB" w14:textId="77777777" w:rsidR="00E0557E" w:rsidRPr="002D66C9" w:rsidRDefault="00E0557E" w:rsidP="00E0557E">
      <w:pPr>
        <w:numPr>
          <w:ilvl w:val="0"/>
          <w:numId w:val="11"/>
        </w:numPr>
        <w:ind w:left="1069" w:right="-24"/>
        <w:rPr>
          <w:rFonts w:asciiTheme="minorHAnsi" w:eastAsia="Arial" w:hAnsiTheme="minorHAnsi" w:cstheme="minorHAnsi"/>
          <w:b/>
          <w:i/>
          <w:highlight w:val="yellow"/>
        </w:rPr>
      </w:pPr>
      <w:r w:rsidRPr="002D66C9">
        <w:rPr>
          <w:rFonts w:asciiTheme="minorHAnsi" w:eastAsia="Arial" w:hAnsiTheme="minorHAnsi" w:cstheme="minorHAnsi"/>
          <w:b/>
          <w:highlight w:val="yellow"/>
        </w:rPr>
        <w:t xml:space="preserve">start a discussion where they share boundaries with their partners while also finding out what their partner feels </w:t>
      </w:r>
      <w:r w:rsidRPr="002D66C9">
        <w:rPr>
          <w:rFonts w:asciiTheme="minorHAnsi" w:hAnsiTheme="minorHAnsi" w:cstheme="minorHAnsi"/>
          <w:b/>
          <w:highlight w:val="yellow"/>
        </w:rPr>
        <w:t>(</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so that the conversation is mutually beneficial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meaning that the couple is able to negotiate treatment that works for them both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and in doing so they are building a stronger foundation within their relationship.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w:t>
      </w:r>
    </w:p>
    <w:p w14:paraId="30BBB227" w14:textId="77777777" w:rsidR="00E0557E" w:rsidRPr="002D66C9" w:rsidRDefault="00E0557E" w:rsidP="00E0557E">
      <w:pPr>
        <w:numPr>
          <w:ilvl w:val="0"/>
          <w:numId w:val="11"/>
        </w:numPr>
        <w:ind w:left="1069" w:right="-24"/>
        <w:rPr>
          <w:rFonts w:asciiTheme="minorHAnsi" w:eastAsia="Arial" w:hAnsiTheme="minorHAnsi" w:cstheme="minorHAnsi"/>
          <w:b/>
          <w:i/>
          <w:highlight w:val="yellow"/>
        </w:rPr>
      </w:pPr>
      <w:r w:rsidRPr="002D66C9">
        <w:rPr>
          <w:rFonts w:asciiTheme="minorHAnsi" w:eastAsia="Arial" w:hAnsiTheme="minorHAnsi" w:cstheme="minorHAnsi"/>
          <w:b/>
          <w:highlight w:val="yellow"/>
        </w:rPr>
        <w:t>clarify the individual and partner responsibilities within the relationship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so that they both know and can carry out these expectations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and they can form a deeper level of trust when the other person upholds / tries their best to uphold their responsibilities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xml:space="preserve">) allowing them to feel secure in the knowledge that they are loved and valued enough to be in </w:t>
      </w:r>
      <w:proofErr w:type="spellStart"/>
      <w:r w:rsidRPr="002D66C9">
        <w:rPr>
          <w:rFonts w:asciiTheme="minorHAnsi" w:eastAsia="Arial" w:hAnsiTheme="minorHAnsi" w:cstheme="minorHAnsi"/>
          <w:b/>
          <w:highlight w:val="yellow"/>
        </w:rPr>
        <w:t>a</w:t>
      </w:r>
      <w:proofErr w:type="spellEnd"/>
      <w:r w:rsidRPr="002D66C9">
        <w:rPr>
          <w:rFonts w:asciiTheme="minorHAnsi" w:eastAsia="Arial" w:hAnsiTheme="minorHAnsi" w:cstheme="minorHAnsi"/>
          <w:b/>
          <w:highlight w:val="yellow"/>
        </w:rPr>
        <w:t xml:space="preserve"> equal partnership.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xml:space="preserve">)  </w:t>
      </w:r>
    </w:p>
    <w:p w14:paraId="2BAE417C" w14:textId="77777777" w:rsidR="00E0557E" w:rsidRPr="002D66C9" w:rsidRDefault="00E0557E" w:rsidP="00E0557E">
      <w:pPr>
        <w:numPr>
          <w:ilvl w:val="0"/>
          <w:numId w:val="11"/>
        </w:numPr>
        <w:ind w:left="1069" w:right="-24"/>
        <w:rPr>
          <w:rFonts w:asciiTheme="minorHAnsi" w:eastAsia="Arial" w:hAnsiTheme="minorHAnsi" w:cstheme="minorHAnsi"/>
          <w:b/>
          <w:i/>
          <w:highlight w:val="yellow"/>
        </w:rPr>
      </w:pPr>
      <w:r w:rsidRPr="002D66C9">
        <w:rPr>
          <w:rFonts w:asciiTheme="minorHAnsi" w:eastAsia="Arial" w:hAnsiTheme="minorHAnsi" w:cstheme="minorHAnsi"/>
          <w:b/>
          <w:highlight w:val="yellow"/>
        </w:rPr>
        <w:t>be open and honest about the boundaries that may be difficult to communicate</w:t>
      </w:r>
      <w:r w:rsidRPr="002D66C9">
        <w:rPr>
          <w:rFonts w:asciiTheme="minorHAnsi" w:hAnsiTheme="minorHAnsi" w:cstheme="minorHAnsi"/>
          <w:b/>
          <w:highlight w:val="yellow"/>
        </w:rPr>
        <w:t xml:space="preserve"> </w:t>
      </w:r>
      <w:r w:rsidRPr="002D66C9">
        <w:rPr>
          <w:rFonts w:asciiTheme="minorHAnsi" w:eastAsia="Arial" w:hAnsiTheme="minorHAnsi" w:cstheme="minorHAnsi"/>
          <w:b/>
          <w:highlight w:val="yellow"/>
        </w:rPr>
        <w:t>(</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xml:space="preserve">) even if it may be scary to talk about certain things </w:t>
      </w:r>
      <w:r w:rsidRPr="002D66C9">
        <w:rPr>
          <w:rFonts w:asciiTheme="minorHAnsi" w:hAnsiTheme="minorHAnsi" w:cstheme="minorHAnsi"/>
          <w:b/>
          <w:highlight w:val="yellow"/>
        </w:rPr>
        <w:t>(</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and so their partner will know that they can trust them to speak to them about issues, even if it is tough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and so feel comfortable knowing that their partners will give them an opportunity to rectify their behaviours instead of silently holding it against them.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w:t>
      </w:r>
    </w:p>
    <w:p w14:paraId="5712F82E" w14:textId="77777777" w:rsidR="00E0557E" w:rsidRPr="002D66C9" w:rsidRDefault="00E0557E" w:rsidP="00E0557E">
      <w:pPr>
        <w:numPr>
          <w:ilvl w:val="0"/>
          <w:numId w:val="11"/>
        </w:numPr>
        <w:ind w:left="1069" w:right="-24"/>
        <w:rPr>
          <w:rFonts w:asciiTheme="minorHAnsi" w:eastAsia="Arial" w:hAnsiTheme="minorHAnsi" w:cstheme="minorHAnsi"/>
          <w:b/>
          <w:i/>
          <w:highlight w:val="yellow"/>
        </w:rPr>
      </w:pPr>
      <w:bookmarkStart w:id="5" w:name="_heading=h.3dy6vkm" w:colFirst="0" w:colLast="0"/>
      <w:bookmarkEnd w:id="5"/>
      <w:r w:rsidRPr="002D66C9">
        <w:rPr>
          <w:rFonts w:asciiTheme="minorHAnsi" w:eastAsia="Arial" w:hAnsiTheme="minorHAnsi" w:cstheme="minorHAnsi"/>
          <w:b/>
          <w:highlight w:val="yellow"/>
        </w:rPr>
        <w:t>ensure that all boundary setting is done in a respectful manner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by upholding their partner’s right to human dignity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which can open up a safe space to share difficult topics with each other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which can help to actions that could cause extreme harm in future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w:t>
      </w:r>
    </w:p>
    <w:p w14:paraId="0DC7D727" w14:textId="77777777" w:rsidR="00E0557E" w:rsidRPr="002D66C9" w:rsidRDefault="00E0557E" w:rsidP="00E0557E">
      <w:pPr>
        <w:numPr>
          <w:ilvl w:val="0"/>
          <w:numId w:val="11"/>
        </w:numPr>
        <w:ind w:left="1069" w:right="-24"/>
        <w:rPr>
          <w:rFonts w:asciiTheme="minorHAnsi" w:eastAsia="Arial" w:hAnsiTheme="minorHAnsi" w:cstheme="minorHAnsi"/>
          <w:b/>
          <w:highlight w:val="yellow"/>
        </w:rPr>
      </w:pPr>
      <w:r w:rsidRPr="002D66C9">
        <w:rPr>
          <w:rFonts w:asciiTheme="minorHAnsi" w:eastAsia="Arial" w:hAnsiTheme="minorHAnsi" w:cstheme="minorHAnsi"/>
          <w:b/>
          <w:highlight w:val="yellow"/>
        </w:rPr>
        <w:t xml:space="preserve">kindly point out when someone has overstepped a boundary </w:t>
      </w:r>
      <w:r w:rsidRPr="002D66C9">
        <w:rPr>
          <w:rFonts w:asciiTheme="minorHAnsi" w:hAnsiTheme="minorHAnsi" w:cstheme="minorHAnsi"/>
          <w:b/>
          <w:highlight w:val="yellow"/>
        </w:rPr>
        <w:t>(</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as this will make them less defensive/ more likely to actively listen to what is being said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and so they are better able to implement these boundaries quickly and effectively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 meaning that the relationship can work towards being healthier as soon as possible. (</w:t>
      </w:r>
      <w:r w:rsidRPr="002D66C9">
        <w:rPr>
          <w:rFonts w:ascii="Segoe UI Symbol" w:eastAsia="Wingdings" w:hAnsi="Segoe UI Symbol" w:cs="Segoe UI Symbol"/>
          <w:b/>
          <w:highlight w:val="yellow"/>
        </w:rPr>
        <w:t>✔</w:t>
      </w:r>
      <w:r w:rsidRPr="002D66C9">
        <w:rPr>
          <w:rFonts w:asciiTheme="minorHAnsi" w:eastAsia="Arial" w:hAnsiTheme="minorHAnsi" w:cstheme="minorHAnsi"/>
          <w:b/>
          <w:highlight w:val="yellow"/>
        </w:rPr>
        <w:t>)</w:t>
      </w:r>
    </w:p>
    <w:p w14:paraId="4695AFDC" w14:textId="77777777" w:rsidR="00E0557E" w:rsidRPr="002D66C9" w:rsidRDefault="00E0557E" w:rsidP="00E0557E">
      <w:pPr>
        <w:ind w:left="360"/>
        <w:rPr>
          <w:rFonts w:asciiTheme="minorHAnsi" w:eastAsia="Arial" w:hAnsiTheme="minorHAnsi" w:cstheme="minorHAnsi"/>
          <w:b/>
          <w:highlight w:val="yellow"/>
        </w:rPr>
      </w:pPr>
    </w:p>
    <w:p w14:paraId="778869B4" w14:textId="77777777" w:rsidR="00E0557E" w:rsidRPr="002D66C9" w:rsidRDefault="00E0557E" w:rsidP="00E0557E">
      <w:pPr>
        <w:ind w:left="360"/>
        <w:rPr>
          <w:rFonts w:asciiTheme="minorHAnsi" w:eastAsia="Arial" w:hAnsiTheme="minorHAnsi" w:cstheme="minorHAnsi"/>
          <w:b/>
          <w:i/>
          <w:highlight w:val="yellow"/>
        </w:rPr>
      </w:pPr>
      <w:r w:rsidRPr="00E0557E">
        <w:rPr>
          <w:rFonts w:asciiTheme="minorHAnsi" w:eastAsia="Arial" w:hAnsiTheme="minorHAnsi" w:cstheme="minorHAnsi"/>
          <w:b/>
          <w:i/>
        </w:rPr>
        <w:t xml:space="preserve">           </w:t>
      </w:r>
      <w:r w:rsidRPr="002D66C9">
        <w:rPr>
          <w:rFonts w:asciiTheme="minorHAnsi" w:eastAsia="Arial" w:hAnsiTheme="minorHAnsi" w:cstheme="minorHAnsi"/>
          <w:b/>
          <w:i/>
          <w:highlight w:val="yellow"/>
        </w:rPr>
        <w:t>Any TWO of the above for FOUR marks each.</w:t>
      </w:r>
    </w:p>
    <w:p w14:paraId="52C46AF5" w14:textId="5BCBB819" w:rsidR="00BE562F" w:rsidRDefault="00E0557E" w:rsidP="00E0557E">
      <w:pPr>
        <w:pBdr>
          <w:top w:val="nil"/>
          <w:left w:val="nil"/>
          <w:bottom w:val="nil"/>
          <w:right w:val="nil"/>
          <w:between w:val="nil"/>
        </w:pBdr>
        <w:spacing w:line="259" w:lineRule="auto"/>
        <w:ind w:left="720"/>
        <w:rPr>
          <w:rFonts w:ascii="Calibri" w:eastAsia="Calibri" w:hAnsi="Calibri" w:cs="Calibri"/>
          <w:color w:val="000000"/>
        </w:rPr>
      </w:pPr>
      <w:r w:rsidRPr="00E0557E">
        <w:rPr>
          <w:rFonts w:asciiTheme="minorHAnsi" w:eastAsia="Arial" w:hAnsiTheme="minorHAnsi" w:cstheme="minorHAnsi"/>
          <w:b/>
        </w:rPr>
        <w:t xml:space="preserve">           </w:t>
      </w:r>
      <w:r w:rsidRPr="002D66C9">
        <w:rPr>
          <w:rFonts w:asciiTheme="minorHAnsi" w:eastAsia="Arial" w:hAnsiTheme="minorHAnsi" w:cstheme="minorHAnsi"/>
          <w:b/>
          <w:i/>
          <w:highlight w:val="yellow"/>
        </w:rPr>
        <w:t xml:space="preserve">(i.e. To be awarded the full FOUR marks for a </w:t>
      </w:r>
      <w:r w:rsidRPr="002D66C9">
        <w:rPr>
          <w:rFonts w:asciiTheme="minorHAnsi" w:eastAsia="Arial" w:hAnsiTheme="minorHAnsi" w:cstheme="minorHAnsi"/>
          <w:b/>
          <w:i/>
          <w:highlight w:val="yellow"/>
          <w:u w:val="single"/>
        </w:rPr>
        <w:t>CRITICALLY DISCUSS</w:t>
      </w:r>
      <w:r w:rsidRPr="002D66C9">
        <w:rPr>
          <w:rFonts w:asciiTheme="minorHAnsi" w:eastAsia="Arial" w:hAnsiTheme="minorHAnsi" w:cstheme="minorHAnsi"/>
          <w:b/>
          <w:i/>
          <w:highlight w:val="yellow"/>
        </w:rPr>
        <w:t xml:space="preserve"> question: </w:t>
      </w:r>
      <w:r>
        <w:rPr>
          <w:rFonts w:asciiTheme="minorHAnsi" w:eastAsia="Arial" w:hAnsiTheme="minorHAnsi" w:cstheme="minorHAnsi"/>
          <w:b/>
          <w:i/>
          <w:highlight w:val="yellow"/>
        </w:rPr>
        <w:br/>
      </w:r>
      <w:r w:rsidRPr="00E0557E">
        <w:rPr>
          <w:rFonts w:asciiTheme="minorHAnsi" w:eastAsia="Arial" w:hAnsiTheme="minorHAnsi" w:cstheme="minorHAnsi"/>
          <w:b/>
          <w:i/>
        </w:rPr>
        <w:t xml:space="preserve">          </w:t>
      </w:r>
      <w:r>
        <w:rPr>
          <w:rFonts w:asciiTheme="minorHAnsi" w:eastAsia="Arial" w:hAnsiTheme="minorHAnsi" w:cstheme="minorHAnsi"/>
          <w:b/>
          <w:i/>
          <w:highlight w:val="yellow"/>
        </w:rPr>
        <w:t xml:space="preserve"> </w:t>
      </w:r>
      <w:r w:rsidRPr="002D66C9">
        <w:rPr>
          <w:rFonts w:asciiTheme="minorHAnsi" w:eastAsia="Arial" w:hAnsiTheme="minorHAnsi" w:cstheme="minorHAnsi"/>
          <w:b/>
          <w:i/>
          <w:highlight w:val="yellow"/>
        </w:rPr>
        <w:t>candidates must give a statement, (</w:t>
      </w:r>
      <w:r w:rsidRPr="002D66C9">
        <w:rPr>
          <w:rFonts w:ascii="Segoe UI Symbol" w:eastAsia="Wingdings" w:hAnsi="Segoe UI Symbol" w:cs="Segoe UI Symbol"/>
          <w:b/>
          <w:i/>
          <w:highlight w:val="yellow"/>
        </w:rPr>
        <w:t>✔</w:t>
      </w:r>
      <w:r w:rsidRPr="002D66C9">
        <w:rPr>
          <w:rFonts w:asciiTheme="minorHAnsi" w:eastAsia="Arial" w:hAnsiTheme="minorHAnsi" w:cstheme="minorHAnsi"/>
          <w:b/>
          <w:i/>
          <w:highlight w:val="yellow"/>
        </w:rPr>
        <w:t>) elaborate on the statement, (</w:t>
      </w:r>
      <w:r w:rsidRPr="002D66C9">
        <w:rPr>
          <w:rFonts w:ascii="Segoe UI Symbol" w:eastAsia="Wingdings" w:hAnsi="Segoe UI Symbol" w:cs="Segoe UI Symbol"/>
          <w:b/>
          <w:i/>
          <w:highlight w:val="yellow"/>
        </w:rPr>
        <w:t>✔</w:t>
      </w:r>
      <w:r w:rsidRPr="002D66C9">
        <w:rPr>
          <w:rFonts w:asciiTheme="minorHAnsi" w:eastAsia="Arial" w:hAnsiTheme="minorHAnsi" w:cstheme="minorHAnsi"/>
          <w:b/>
          <w:i/>
          <w:highlight w:val="yellow"/>
        </w:rPr>
        <w:t>) qualify the</w:t>
      </w:r>
      <w:r>
        <w:rPr>
          <w:rFonts w:asciiTheme="minorHAnsi" w:eastAsia="Arial" w:hAnsiTheme="minorHAnsi" w:cstheme="minorHAnsi"/>
          <w:b/>
          <w:i/>
          <w:highlight w:val="yellow"/>
        </w:rPr>
        <w:br/>
      </w:r>
      <w:r w:rsidRPr="00E0557E">
        <w:rPr>
          <w:rFonts w:asciiTheme="minorHAnsi" w:eastAsia="Arial" w:hAnsiTheme="minorHAnsi" w:cstheme="minorHAnsi"/>
          <w:b/>
          <w:i/>
        </w:rPr>
        <w:t xml:space="preserve">          </w:t>
      </w:r>
      <w:r w:rsidRPr="002D66C9">
        <w:rPr>
          <w:rFonts w:asciiTheme="minorHAnsi" w:eastAsia="Arial" w:hAnsiTheme="minorHAnsi" w:cstheme="minorHAnsi"/>
          <w:b/>
          <w:i/>
          <w:highlight w:val="yellow"/>
        </w:rPr>
        <w:t xml:space="preserve"> statement (</w:t>
      </w:r>
      <w:r w:rsidRPr="002D66C9">
        <w:rPr>
          <w:rFonts w:ascii="Segoe UI Symbol" w:eastAsia="Wingdings" w:hAnsi="Segoe UI Symbol" w:cs="Segoe UI Symbol"/>
          <w:b/>
          <w:i/>
          <w:highlight w:val="yellow"/>
        </w:rPr>
        <w:t>✔</w:t>
      </w:r>
      <w:r w:rsidRPr="002D66C9">
        <w:rPr>
          <w:rFonts w:asciiTheme="minorHAnsi" w:eastAsia="Arial" w:hAnsiTheme="minorHAnsi" w:cstheme="minorHAnsi"/>
          <w:b/>
          <w:i/>
          <w:highlight w:val="yellow"/>
        </w:rPr>
        <w:t>) and give an outcome (</w:t>
      </w:r>
      <w:r w:rsidRPr="002D66C9">
        <w:rPr>
          <w:rFonts w:ascii="Segoe UI Symbol" w:eastAsia="Wingdings" w:hAnsi="Segoe UI Symbol" w:cs="Segoe UI Symbol"/>
          <w:b/>
          <w:i/>
          <w:highlight w:val="yellow"/>
        </w:rPr>
        <w:t>✔</w:t>
      </w:r>
      <w:r w:rsidRPr="002D66C9">
        <w:rPr>
          <w:rFonts w:asciiTheme="minorHAnsi" w:eastAsia="Arial" w:hAnsiTheme="minorHAnsi" w:cstheme="minorHAnsi"/>
          <w:b/>
          <w:i/>
          <w:highlight w:val="yellow"/>
        </w:rPr>
        <w:t>))</w:t>
      </w:r>
    </w:p>
    <w:p w14:paraId="558312C4" w14:textId="77777777" w:rsidR="003D1CCE" w:rsidRDefault="00E54371">
      <w:pPr>
        <w:spacing w:line="259" w:lineRule="auto"/>
        <w:jc w:val="right"/>
        <w:rPr>
          <w:rFonts w:ascii="Calibri" w:eastAsia="Calibri" w:hAnsi="Calibri" w:cs="Calibri"/>
          <w:b/>
        </w:rPr>
      </w:pPr>
      <w:r>
        <w:rPr>
          <w:rFonts w:ascii="Calibri" w:eastAsia="Calibri" w:hAnsi="Calibri" w:cs="Calibri"/>
          <w:b/>
        </w:rPr>
        <w:t xml:space="preserve">                                                                                                                                           [20]</w:t>
      </w:r>
    </w:p>
    <w:p w14:paraId="27E9470A" w14:textId="77777777" w:rsidR="00E0557E" w:rsidRDefault="00E0557E">
      <w:pPr>
        <w:spacing w:line="259" w:lineRule="auto"/>
        <w:jc w:val="right"/>
        <w:rPr>
          <w:rFonts w:ascii="Calibri" w:eastAsia="Calibri" w:hAnsi="Calibri" w:cs="Calibri"/>
          <w:b/>
        </w:rPr>
      </w:pPr>
    </w:p>
    <w:p w14:paraId="153F5440" w14:textId="77777777" w:rsidR="00E0557E" w:rsidRDefault="00E0557E">
      <w:pPr>
        <w:spacing w:line="259" w:lineRule="auto"/>
        <w:jc w:val="right"/>
        <w:rPr>
          <w:rFonts w:ascii="Calibri" w:eastAsia="Calibri" w:hAnsi="Calibri" w:cs="Calibri"/>
          <w:b/>
        </w:rPr>
      </w:pPr>
    </w:p>
    <w:p w14:paraId="5D426402" w14:textId="77777777" w:rsidR="00E0557E" w:rsidRDefault="00E0557E">
      <w:pPr>
        <w:spacing w:line="259" w:lineRule="auto"/>
        <w:jc w:val="right"/>
        <w:rPr>
          <w:rFonts w:ascii="Calibri" w:eastAsia="Calibri" w:hAnsi="Calibri" w:cs="Calibri"/>
          <w:b/>
        </w:rPr>
      </w:pPr>
    </w:p>
    <w:p w14:paraId="3D3F6A4D" w14:textId="77777777" w:rsidR="00E0557E" w:rsidRDefault="00E0557E">
      <w:pPr>
        <w:spacing w:line="259" w:lineRule="auto"/>
        <w:jc w:val="right"/>
        <w:rPr>
          <w:rFonts w:ascii="Calibri" w:eastAsia="Calibri" w:hAnsi="Calibri" w:cs="Calibri"/>
          <w:b/>
        </w:rPr>
      </w:pPr>
    </w:p>
    <w:p w14:paraId="11B777DD" w14:textId="77777777" w:rsidR="00E0557E" w:rsidRDefault="00E0557E">
      <w:pPr>
        <w:spacing w:line="259" w:lineRule="auto"/>
        <w:jc w:val="right"/>
        <w:rPr>
          <w:rFonts w:ascii="Calibri" w:eastAsia="Calibri" w:hAnsi="Calibri" w:cs="Calibri"/>
          <w:b/>
        </w:rPr>
      </w:pPr>
    </w:p>
    <w:p w14:paraId="6F0F6BBD" w14:textId="77777777" w:rsidR="00E0557E" w:rsidRDefault="00E0557E">
      <w:pPr>
        <w:spacing w:line="259" w:lineRule="auto"/>
        <w:jc w:val="right"/>
        <w:rPr>
          <w:rFonts w:ascii="Calibri" w:eastAsia="Calibri" w:hAnsi="Calibri" w:cs="Calibri"/>
          <w:b/>
        </w:rPr>
      </w:pPr>
    </w:p>
    <w:p w14:paraId="0409AD63" w14:textId="77777777" w:rsidR="00E0557E" w:rsidRDefault="00E0557E">
      <w:pPr>
        <w:spacing w:line="259" w:lineRule="auto"/>
        <w:jc w:val="right"/>
        <w:rPr>
          <w:rFonts w:ascii="Calibri" w:eastAsia="Calibri" w:hAnsi="Calibri" w:cs="Calibri"/>
          <w:b/>
        </w:rPr>
      </w:pPr>
    </w:p>
    <w:p w14:paraId="722F25FF" w14:textId="288AD409" w:rsidR="00763EBB" w:rsidRDefault="00BE562F">
      <w:pPr>
        <w:spacing w:line="259" w:lineRule="auto"/>
        <w:jc w:val="right"/>
        <w:rPr>
          <w:rFonts w:ascii="Calibri" w:eastAsia="Calibri" w:hAnsi="Calibri" w:cs="Calibri"/>
          <w:b/>
        </w:rPr>
      </w:pPr>
      <w:r>
        <w:rPr>
          <w:rFonts w:ascii="Calibri" w:eastAsia="Calibri" w:hAnsi="Calibri" w:cs="Calibri"/>
          <w:b/>
          <w:i/>
          <w:noProof/>
          <w:sz w:val="28"/>
          <w:szCs w:val="28"/>
          <w:lang w:eastAsia="en-ZA"/>
        </w:rPr>
        <w:lastRenderedPageBreak/>
        <w:drawing>
          <wp:anchor distT="0" distB="0" distL="114300" distR="114300" simplePos="0" relativeHeight="251661312" behindDoc="0" locked="0" layoutInCell="1" allowOverlap="1" wp14:anchorId="483E9153" wp14:editId="080602A5">
            <wp:simplePos x="0" y="0"/>
            <wp:positionH relativeFrom="column">
              <wp:posOffset>-339090</wp:posOffset>
            </wp:positionH>
            <wp:positionV relativeFrom="paragraph">
              <wp:posOffset>119380</wp:posOffset>
            </wp:positionV>
            <wp:extent cx="450850" cy="44513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p>
    <w:p w14:paraId="15D1A00D" w14:textId="5F165C72" w:rsidR="00763EBB" w:rsidRDefault="00763EBB">
      <w:pPr>
        <w:spacing w:line="259" w:lineRule="auto"/>
        <w:jc w:val="right"/>
        <w:rPr>
          <w:rFonts w:ascii="Calibri" w:eastAsia="Calibri" w:hAnsi="Calibri" w:cs="Calibri"/>
          <w:b/>
        </w:rPr>
      </w:pPr>
    </w:p>
    <w:p w14:paraId="25F5C24E" w14:textId="65988DF5" w:rsidR="00763EBB" w:rsidRDefault="00E54371" w:rsidP="00763EBB">
      <w:pPr>
        <w:ind w:hanging="142"/>
        <w:rPr>
          <w:rFonts w:ascii="Arial" w:eastAsia="Calibri" w:hAnsi="Arial" w:cs="Arial"/>
          <w:b/>
          <w:i/>
          <w:iCs/>
        </w:rPr>
      </w:pPr>
      <w:r w:rsidRPr="00763EBB">
        <w:rPr>
          <w:rFonts w:ascii="Arial" w:eastAsia="Calibri" w:hAnsi="Arial" w:cs="Arial"/>
          <w:b/>
          <w:i/>
          <w:sz w:val="28"/>
          <w:szCs w:val="28"/>
          <w:u w:val="single"/>
        </w:rPr>
        <w:t>Activity 4:</w:t>
      </w:r>
      <w:r w:rsidRPr="00763EBB">
        <w:rPr>
          <w:rFonts w:ascii="Calibri" w:eastAsia="Calibri" w:hAnsi="Calibri" w:cs="Calibri"/>
          <w:b/>
          <w:i/>
          <w:sz w:val="28"/>
          <w:szCs w:val="28"/>
        </w:rPr>
        <w:t xml:space="preserve">  </w:t>
      </w:r>
      <w:r w:rsidR="00763EBB" w:rsidRPr="00BE562F">
        <w:rPr>
          <w:rFonts w:ascii="Arial" w:eastAsia="Calibri" w:hAnsi="Arial" w:cs="Arial"/>
          <w:b/>
          <w:i/>
          <w:iCs/>
        </w:rPr>
        <w:t>Reflection</w:t>
      </w:r>
    </w:p>
    <w:p w14:paraId="0761C09A" w14:textId="77777777" w:rsidR="00BE562F" w:rsidRDefault="00BE562F" w:rsidP="00763EBB">
      <w:pPr>
        <w:ind w:hanging="142"/>
        <w:rPr>
          <w:rFonts w:ascii="Arial" w:eastAsia="Calibri" w:hAnsi="Arial" w:cs="Arial"/>
          <w:b/>
        </w:rPr>
      </w:pPr>
    </w:p>
    <w:p w14:paraId="2839EB53" w14:textId="74F3C869" w:rsidR="00BE562F" w:rsidRPr="004F0BD8" w:rsidRDefault="00BE562F" w:rsidP="00BE562F">
      <w:pPr>
        <w:rPr>
          <w:rFonts w:ascii="Calibri" w:eastAsia="Calibri" w:hAnsi="Calibri" w:cs="Calibri"/>
          <w:bCs/>
        </w:rPr>
      </w:pPr>
      <w:r>
        <w:rPr>
          <w:rFonts w:ascii="Calibri" w:eastAsia="Calibri" w:hAnsi="Calibri" w:cs="Calibri"/>
          <w:bCs/>
        </w:rPr>
        <w:t xml:space="preserve">       </w:t>
      </w:r>
      <w:r w:rsidR="00E54371" w:rsidRPr="00BE562F">
        <w:rPr>
          <w:rFonts w:ascii="Calibri" w:eastAsia="Calibri" w:hAnsi="Calibri" w:cs="Calibri"/>
          <w:bCs/>
        </w:rPr>
        <w:t xml:space="preserve">Using the </w:t>
      </w:r>
      <w:r w:rsidR="00E54371" w:rsidRPr="004F0BD8">
        <w:rPr>
          <w:rFonts w:ascii="Calibri" w:eastAsia="Calibri" w:hAnsi="Calibri" w:cs="Calibri"/>
          <w:bCs/>
        </w:rPr>
        <w:t xml:space="preserve">prompts in the </w:t>
      </w:r>
      <w:r w:rsidRPr="004F0BD8">
        <w:rPr>
          <w:rFonts w:ascii="Calibri" w:eastAsia="Calibri" w:hAnsi="Calibri" w:cs="Calibri"/>
          <w:bCs/>
        </w:rPr>
        <w:t>table</w:t>
      </w:r>
      <w:r w:rsidR="00E54371" w:rsidRPr="004F0BD8">
        <w:rPr>
          <w:rFonts w:ascii="Calibri" w:eastAsia="Calibri" w:hAnsi="Calibri" w:cs="Calibri"/>
          <w:bCs/>
        </w:rPr>
        <w:t xml:space="preserve"> below, reflect on how well yo</w:t>
      </w:r>
      <w:r w:rsidR="00763EBB" w:rsidRPr="004F0BD8">
        <w:rPr>
          <w:rFonts w:ascii="Calibri" w:eastAsia="Calibri" w:hAnsi="Calibri" w:cs="Calibri"/>
          <w:bCs/>
        </w:rPr>
        <w:t xml:space="preserve">u understood the content in the </w:t>
      </w:r>
      <w:r w:rsidR="00E54371" w:rsidRPr="004F0BD8">
        <w:rPr>
          <w:rFonts w:ascii="Calibri" w:eastAsia="Calibri" w:hAnsi="Calibri" w:cs="Calibri"/>
          <w:bCs/>
        </w:rPr>
        <w:t>lesson.</w:t>
      </w:r>
      <w:r w:rsidR="00763EBB" w:rsidRPr="004F0BD8">
        <w:rPr>
          <w:rFonts w:ascii="Calibri" w:eastAsia="Calibri" w:hAnsi="Calibri" w:cs="Calibri"/>
          <w:bCs/>
        </w:rPr>
        <w:t xml:space="preserve"> </w:t>
      </w:r>
      <w:r w:rsidRPr="004F0BD8">
        <w:rPr>
          <w:rFonts w:ascii="Calibri" w:eastAsia="Calibri" w:hAnsi="Calibri" w:cs="Calibri"/>
          <w:bCs/>
        </w:rPr>
        <w:br/>
        <w:t xml:space="preserve">       </w:t>
      </w:r>
      <w:r w:rsidR="00E54371" w:rsidRPr="004F0BD8">
        <w:rPr>
          <w:rFonts w:ascii="Calibri" w:eastAsia="Calibri" w:hAnsi="Calibri" w:cs="Calibri"/>
          <w:bCs/>
        </w:rPr>
        <w:t>Rate your understanding by choos</w:t>
      </w:r>
      <w:r w:rsidRPr="004F0BD8">
        <w:rPr>
          <w:rFonts w:ascii="Calibri" w:eastAsia="Calibri" w:hAnsi="Calibri" w:cs="Calibri"/>
          <w:bCs/>
        </w:rPr>
        <w:t>ing:</w:t>
      </w:r>
    </w:p>
    <w:p w14:paraId="5E0EEE07" w14:textId="77777777" w:rsidR="00BE562F" w:rsidRPr="004F0BD8" w:rsidRDefault="00BE562F" w:rsidP="00763EBB">
      <w:pPr>
        <w:ind w:hanging="142"/>
        <w:rPr>
          <w:rFonts w:ascii="Calibri" w:eastAsia="Calibri" w:hAnsi="Calibri" w:cs="Calibri"/>
          <w:bCs/>
        </w:rPr>
      </w:pPr>
    </w:p>
    <w:p w14:paraId="3552A1DA" w14:textId="24B43C84" w:rsidR="00BE562F" w:rsidRPr="004F0BD8" w:rsidRDefault="00BE562F" w:rsidP="00763EBB">
      <w:pPr>
        <w:ind w:hanging="142"/>
        <w:rPr>
          <w:rFonts w:ascii="Calibri" w:eastAsia="Calibri" w:hAnsi="Calibri" w:cs="Calibri"/>
          <w:bCs/>
        </w:rPr>
      </w:pPr>
      <w:r w:rsidRPr="004F0BD8">
        <w:rPr>
          <w:rFonts w:ascii="Calibri" w:eastAsia="Calibri" w:hAnsi="Calibri" w:cs="Calibri"/>
          <w:bCs/>
        </w:rPr>
        <w:t xml:space="preserve">                </w:t>
      </w:r>
      <w:r w:rsidR="00E54371" w:rsidRPr="004F0BD8">
        <w:rPr>
          <w:rFonts w:ascii="Calibri" w:eastAsia="Calibri" w:hAnsi="Calibri" w:cs="Calibri"/>
          <w:bCs/>
        </w:rPr>
        <w:t xml:space="preserve"> 1 </w:t>
      </w:r>
      <w:r w:rsidRPr="004F0BD8">
        <w:rPr>
          <w:rFonts w:ascii="Calibri" w:eastAsia="Calibri" w:hAnsi="Calibri" w:cs="Calibri"/>
          <w:bCs/>
        </w:rPr>
        <w:t xml:space="preserve">- </w:t>
      </w:r>
      <w:r w:rsidR="00E54371" w:rsidRPr="004F0BD8">
        <w:rPr>
          <w:rFonts w:ascii="Calibri" w:eastAsia="Calibri" w:hAnsi="Calibri" w:cs="Calibri"/>
          <w:bCs/>
        </w:rPr>
        <w:t>I still don’t unders</w:t>
      </w:r>
      <w:r w:rsidR="00763EBB" w:rsidRPr="004F0BD8">
        <w:rPr>
          <w:rFonts w:ascii="Calibri" w:eastAsia="Calibri" w:hAnsi="Calibri" w:cs="Calibri"/>
          <w:bCs/>
        </w:rPr>
        <w:t>tand</w:t>
      </w:r>
    </w:p>
    <w:p w14:paraId="43334222" w14:textId="77777777" w:rsidR="00BE562F" w:rsidRPr="004F0BD8" w:rsidRDefault="00BE562F" w:rsidP="00763EBB">
      <w:pPr>
        <w:ind w:hanging="142"/>
        <w:rPr>
          <w:rFonts w:ascii="Calibri" w:eastAsia="Calibri" w:hAnsi="Calibri" w:cs="Calibri"/>
          <w:bCs/>
        </w:rPr>
      </w:pPr>
      <w:r w:rsidRPr="004F0BD8">
        <w:rPr>
          <w:rFonts w:ascii="Calibri" w:eastAsia="Calibri" w:hAnsi="Calibri" w:cs="Calibri"/>
          <w:bCs/>
        </w:rPr>
        <w:t xml:space="preserve">                </w:t>
      </w:r>
      <w:r w:rsidR="00763EBB" w:rsidRPr="004F0BD8">
        <w:rPr>
          <w:rFonts w:ascii="Calibri" w:eastAsia="Calibri" w:hAnsi="Calibri" w:cs="Calibri"/>
          <w:bCs/>
        </w:rPr>
        <w:t xml:space="preserve"> 2 </w:t>
      </w:r>
      <w:r w:rsidRPr="004F0BD8">
        <w:rPr>
          <w:rFonts w:ascii="Calibri" w:eastAsia="Calibri" w:hAnsi="Calibri" w:cs="Calibri"/>
          <w:bCs/>
        </w:rPr>
        <w:t xml:space="preserve">- </w:t>
      </w:r>
      <w:r w:rsidR="00763EBB" w:rsidRPr="004F0BD8">
        <w:rPr>
          <w:rFonts w:ascii="Calibri" w:eastAsia="Calibri" w:hAnsi="Calibri" w:cs="Calibri"/>
          <w:bCs/>
        </w:rPr>
        <w:t>I still have some questions</w:t>
      </w:r>
    </w:p>
    <w:p w14:paraId="602BEAEC" w14:textId="64B4F4DC" w:rsidR="003D1CCE" w:rsidRPr="004F0BD8" w:rsidRDefault="00BE562F" w:rsidP="00763EBB">
      <w:pPr>
        <w:ind w:hanging="142"/>
        <w:rPr>
          <w:rFonts w:ascii="Calibri" w:eastAsia="Calibri" w:hAnsi="Calibri" w:cs="Calibri"/>
          <w:bCs/>
        </w:rPr>
      </w:pPr>
      <w:r w:rsidRPr="004F0BD8">
        <w:rPr>
          <w:rFonts w:ascii="Calibri" w:eastAsia="Calibri" w:hAnsi="Calibri" w:cs="Calibri"/>
          <w:bCs/>
        </w:rPr>
        <w:t xml:space="preserve">                </w:t>
      </w:r>
      <w:r w:rsidR="00E54371" w:rsidRPr="004F0BD8">
        <w:rPr>
          <w:rFonts w:ascii="Calibri" w:eastAsia="Calibri" w:hAnsi="Calibri" w:cs="Calibri"/>
          <w:bCs/>
        </w:rPr>
        <w:t xml:space="preserve"> 3 </w:t>
      </w:r>
      <w:r w:rsidRPr="004F0BD8">
        <w:rPr>
          <w:rFonts w:ascii="Calibri" w:eastAsia="Calibri" w:hAnsi="Calibri" w:cs="Calibri"/>
          <w:bCs/>
        </w:rPr>
        <w:t xml:space="preserve">- </w:t>
      </w:r>
      <w:r w:rsidR="00E54371" w:rsidRPr="004F0BD8">
        <w:rPr>
          <w:rFonts w:ascii="Calibri" w:eastAsia="Calibri" w:hAnsi="Calibri" w:cs="Calibri"/>
          <w:bCs/>
        </w:rPr>
        <w:t>I feel confident and I understand</w:t>
      </w:r>
    </w:p>
    <w:p w14:paraId="0FE04F9B" w14:textId="77777777" w:rsidR="003D1CCE" w:rsidRPr="004F0BD8" w:rsidRDefault="003D1CCE">
      <w:pPr>
        <w:rPr>
          <w:b/>
          <w:i/>
        </w:rPr>
      </w:pPr>
    </w:p>
    <w:p w14:paraId="7E5A2804" w14:textId="77777777" w:rsidR="00BE562F" w:rsidRPr="004F0BD8" w:rsidRDefault="00BE562F">
      <w:pPr>
        <w:rPr>
          <w:b/>
          <w:i/>
        </w:rPr>
      </w:pPr>
    </w:p>
    <w:tbl>
      <w:tblPr>
        <w:tblStyle w:val="a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314"/>
        <w:gridCol w:w="3438"/>
      </w:tblGrid>
      <w:tr w:rsidR="003D1CCE" w:rsidRPr="004F0BD8" w14:paraId="2E24CB32" w14:textId="77777777">
        <w:tc>
          <w:tcPr>
            <w:tcW w:w="562" w:type="dxa"/>
            <w:shd w:val="clear" w:color="auto" w:fill="C5E0B3"/>
          </w:tcPr>
          <w:p w14:paraId="2B5AA80E" w14:textId="3826392A" w:rsidR="003D1CCE" w:rsidRPr="005D5DEA" w:rsidRDefault="00BE562F">
            <w:pPr>
              <w:rPr>
                <w:rFonts w:ascii="Calibri" w:eastAsia="Calibri" w:hAnsi="Calibri" w:cs="Calibri"/>
              </w:rPr>
            </w:pPr>
            <w:r w:rsidRPr="005D5DEA">
              <w:rPr>
                <w:rFonts w:ascii="Calibri" w:eastAsia="Calibri" w:hAnsi="Calibri" w:cs="Calibri"/>
              </w:rPr>
              <w:t>1</w:t>
            </w:r>
            <w:r w:rsidR="005D5DEA">
              <w:rPr>
                <w:rFonts w:ascii="Calibri" w:eastAsia="Calibri" w:hAnsi="Calibri" w:cs="Calibri"/>
              </w:rPr>
              <w:t>.</w:t>
            </w:r>
          </w:p>
        </w:tc>
        <w:tc>
          <w:tcPr>
            <w:tcW w:w="6314" w:type="dxa"/>
            <w:shd w:val="clear" w:color="auto" w:fill="C5E0B3"/>
          </w:tcPr>
          <w:p w14:paraId="4FEDE425" w14:textId="05113D03" w:rsidR="003D1CCE" w:rsidRPr="004F0BD8" w:rsidRDefault="00E54371" w:rsidP="00BE562F">
            <w:pPr>
              <w:jc w:val="center"/>
              <w:rPr>
                <w:rFonts w:ascii="Calibri" w:eastAsia="Calibri" w:hAnsi="Calibri" w:cs="Calibri"/>
                <w:b/>
                <w:bCs/>
              </w:rPr>
            </w:pPr>
            <w:r w:rsidRPr="004F0BD8">
              <w:rPr>
                <w:rFonts w:ascii="Calibri" w:eastAsia="Calibri" w:hAnsi="Calibri" w:cs="Calibri"/>
                <w:b/>
                <w:bCs/>
              </w:rPr>
              <w:t xml:space="preserve">Reflection </w:t>
            </w:r>
            <w:r w:rsidR="00BE562F" w:rsidRPr="004F0BD8">
              <w:rPr>
                <w:rFonts w:ascii="Calibri" w:eastAsia="Calibri" w:hAnsi="Calibri" w:cs="Calibri"/>
                <w:b/>
                <w:bCs/>
              </w:rPr>
              <w:t>Q</w:t>
            </w:r>
            <w:r w:rsidRPr="004F0BD8">
              <w:rPr>
                <w:rFonts w:ascii="Calibri" w:eastAsia="Calibri" w:hAnsi="Calibri" w:cs="Calibri"/>
                <w:b/>
                <w:bCs/>
              </w:rPr>
              <w:t>uestion</w:t>
            </w:r>
          </w:p>
        </w:tc>
        <w:tc>
          <w:tcPr>
            <w:tcW w:w="3438" w:type="dxa"/>
            <w:shd w:val="clear" w:color="auto" w:fill="C5E0B3"/>
          </w:tcPr>
          <w:p w14:paraId="74564F15" w14:textId="28AEA08E" w:rsidR="003D1CCE" w:rsidRPr="004F0BD8" w:rsidRDefault="00E54371" w:rsidP="00BE562F">
            <w:pPr>
              <w:jc w:val="center"/>
              <w:rPr>
                <w:rFonts w:ascii="Calibri" w:eastAsia="Calibri" w:hAnsi="Calibri" w:cs="Calibri"/>
                <w:b/>
                <w:bCs/>
              </w:rPr>
            </w:pPr>
            <w:r w:rsidRPr="004F0BD8">
              <w:rPr>
                <w:rFonts w:ascii="Calibri" w:eastAsia="Calibri" w:hAnsi="Calibri" w:cs="Calibri"/>
                <w:b/>
                <w:bCs/>
              </w:rPr>
              <w:t>Answer 1</w:t>
            </w:r>
            <w:r w:rsidR="00BE562F" w:rsidRPr="004F0BD8">
              <w:rPr>
                <w:rFonts w:ascii="Calibri" w:eastAsia="Calibri" w:hAnsi="Calibri" w:cs="Calibri"/>
                <w:b/>
                <w:bCs/>
              </w:rPr>
              <w:t xml:space="preserve"> or </w:t>
            </w:r>
            <w:r w:rsidRPr="004F0BD8">
              <w:rPr>
                <w:rFonts w:ascii="Calibri" w:eastAsia="Calibri" w:hAnsi="Calibri" w:cs="Calibri"/>
                <w:b/>
                <w:bCs/>
              </w:rPr>
              <w:t>2</w:t>
            </w:r>
            <w:r w:rsidR="00BE562F" w:rsidRPr="004F0BD8">
              <w:rPr>
                <w:rFonts w:ascii="Calibri" w:eastAsia="Calibri" w:hAnsi="Calibri" w:cs="Calibri"/>
                <w:b/>
                <w:bCs/>
              </w:rPr>
              <w:t xml:space="preserve"> or </w:t>
            </w:r>
            <w:r w:rsidRPr="004F0BD8">
              <w:rPr>
                <w:rFonts w:ascii="Calibri" w:eastAsia="Calibri" w:hAnsi="Calibri" w:cs="Calibri"/>
                <w:b/>
                <w:bCs/>
              </w:rPr>
              <w:t>3</w:t>
            </w:r>
          </w:p>
        </w:tc>
      </w:tr>
      <w:tr w:rsidR="003D1CCE" w:rsidRPr="004F0BD8" w14:paraId="69BA3AA3" w14:textId="77777777">
        <w:tc>
          <w:tcPr>
            <w:tcW w:w="562" w:type="dxa"/>
          </w:tcPr>
          <w:p w14:paraId="54940CA9" w14:textId="77777777" w:rsidR="003D1CCE" w:rsidRPr="004F0BD8" w:rsidRDefault="00E54371">
            <w:pPr>
              <w:rPr>
                <w:rFonts w:ascii="Calibri" w:eastAsia="Calibri" w:hAnsi="Calibri" w:cs="Calibri"/>
              </w:rPr>
            </w:pPr>
            <w:r w:rsidRPr="004F0BD8">
              <w:rPr>
                <w:rFonts w:ascii="Calibri" w:eastAsia="Calibri" w:hAnsi="Calibri" w:cs="Calibri"/>
              </w:rPr>
              <w:t>1.1</w:t>
            </w:r>
          </w:p>
        </w:tc>
        <w:tc>
          <w:tcPr>
            <w:tcW w:w="6314" w:type="dxa"/>
          </w:tcPr>
          <w:p w14:paraId="4EB6A4E2" w14:textId="77777777" w:rsidR="003D1CCE" w:rsidRPr="004F0BD8" w:rsidRDefault="00E54371">
            <w:pPr>
              <w:rPr>
                <w:rFonts w:ascii="Calibri" w:eastAsia="Calibri" w:hAnsi="Calibri" w:cs="Calibri"/>
              </w:rPr>
            </w:pPr>
            <w:r w:rsidRPr="004F0BD8">
              <w:rPr>
                <w:rFonts w:ascii="Calibri" w:eastAsia="Calibri" w:hAnsi="Calibri" w:cs="Calibri"/>
              </w:rPr>
              <w:t>I feel I am self-aware and I have clear boundaries on my choices around sex. (Self-awareness)</w:t>
            </w:r>
          </w:p>
        </w:tc>
        <w:tc>
          <w:tcPr>
            <w:tcW w:w="3438" w:type="dxa"/>
          </w:tcPr>
          <w:p w14:paraId="4FE044BF" w14:textId="77777777" w:rsidR="003D1CCE" w:rsidRPr="004F0BD8" w:rsidRDefault="003D1CCE">
            <w:pPr>
              <w:rPr>
                <w:rFonts w:ascii="Calibri" w:eastAsia="Calibri" w:hAnsi="Calibri" w:cs="Calibri"/>
              </w:rPr>
            </w:pPr>
          </w:p>
        </w:tc>
      </w:tr>
      <w:tr w:rsidR="003D1CCE" w:rsidRPr="004F0BD8" w14:paraId="303C281A" w14:textId="77777777">
        <w:tc>
          <w:tcPr>
            <w:tcW w:w="562" w:type="dxa"/>
          </w:tcPr>
          <w:p w14:paraId="28686498" w14:textId="77777777" w:rsidR="003D1CCE" w:rsidRPr="004F0BD8" w:rsidRDefault="00E54371">
            <w:pPr>
              <w:rPr>
                <w:rFonts w:ascii="Calibri" w:eastAsia="Calibri" w:hAnsi="Calibri" w:cs="Calibri"/>
              </w:rPr>
            </w:pPr>
            <w:r w:rsidRPr="004F0BD8">
              <w:rPr>
                <w:rFonts w:ascii="Calibri" w:eastAsia="Calibri" w:hAnsi="Calibri" w:cs="Calibri"/>
              </w:rPr>
              <w:t>1.2</w:t>
            </w:r>
          </w:p>
        </w:tc>
        <w:tc>
          <w:tcPr>
            <w:tcW w:w="6314" w:type="dxa"/>
          </w:tcPr>
          <w:p w14:paraId="47E7EBD7" w14:textId="77777777" w:rsidR="003D1CCE" w:rsidRPr="004F0BD8" w:rsidRDefault="00E54371">
            <w:pPr>
              <w:rPr>
                <w:rFonts w:ascii="Calibri" w:eastAsia="Calibri" w:hAnsi="Calibri" w:cs="Calibri"/>
              </w:rPr>
            </w:pPr>
            <w:r w:rsidRPr="004F0BD8">
              <w:rPr>
                <w:rFonts w:ascii="Calibri" w:eastAsia="Calibri" w:hAnsi="Calibri" w:cs="Calibri"/>
              </w:rPr>
              <w:t>I feel confident that I can use critical thinking skills without allowing my emotions to influence me.</w:t>
            </w:r>
          </w:p>
        </w:tc>
        <w:tc>
          <w:tcPr>
            <w:tcW w:w="3438" w:type="dxa"/>
          </w:tcPr>
          <w:p w14:paraId="274F8208" w14:textId="77777777" w:rsidR="003D1CCE" w:rsidRPr="004F0BD8" w:rsidRDefault="003D1CCE">
            <w:pPr>
              <w:rPr>
                <w:rFonts w:ascii="Calibri" w:eastAsia="Calibri" w:hAnsi="Calibri" w:cs="Calibri"/>
              </w:rPr>
            </w:pPr>
          </w:p>
        </w:tc>
      </w:tr>
      <w:tr w:rsidR="003D1CCE" w:rsidRPr="00763EBB" w14:paraId="4A68D3B6" w14:textId="77777777">
        <w:tc>
          <w:tcPr>
            <w:tcW w:w="562" w:type="dxa"/>
          </w:tcPr>
          <w:p w14:paraId="0EDB33F5" w14:textId="77777777" w:rsidR="003D1CCE" w:rsidRPr="004F0BD8" w:rsidRDefault="00E54371">
            <w:pPr>
              <w:rPr>
                <w:rFonts w:ascii="Calibri" w:eastAsia="Calibri" w:hAnsi="Calibri" w:cs="Calibri"/>
              </w:rPr>
            </w:pPr>
            <w:r w:rsidRPr="004F0BD8">
              <w:rPr>
                <w:rFonts w:ascii="Calibri" w:eastAsia="Calibri" w:hAnsi="Calibri" w:cs="Calibri"/>
              </w:rPr>
              <w:t>1.3</w:t>
            </w:r>
          </w:p>
        </w:tc>
        <w:tc>
          <w:tcPr>
            <w:tcW w:w="6314" w:type="dxa"/>
          </w:tcPr>
          <w:p w14:paraId="0A64EE90" w14:textId="015E3C77" w:rsidR="003D1CCE" w:rsidRPr="00763EBB" w:rsidRDefault="00E54371">
            <w:pPr>
              <w:rPr>
                <w:rFonts w:ascii="Calibri" w:eastAsia="Calibri" w:hAnsi="Calibri" w:cs="Calibri"/>
              </w:rPr>
            </w:pPr>
            <w:r w:rsidRPr="004F0BD8">
              <w:rPr>
                <w:rFonts w:ascii="Calibri" w:eastAsia="Calibri" w:hAnsi="Calibri" w:cs="Calibri"/>
              </w:rPr>
              <w:t xml:space="preserve">I am able to patiently see both the good and bad effects of the decisions to have sex before I choose to act. </w:t>
            </w:r>
            <w:r w:rsidR="00BE562F" w:rsidRPr="004F0BD8">
              <w:rPr>
                <w:rFonts w:ascii="Calibri" w:eastAsia="Calibri" w:hAnsi="Calibri" w:cs="Calibri"/>
              </w:rPr>
              <w:br/>
            </w:r>
            <w:r w:rsidRPr="004F0BD8">
              <w:rPr>
                <w:rFonts w:ascii="Calibri" w:eastAsia="Calibri" w:hAnsi="Calibri" w:cs="Calibri"/>
              </w:rPr>
              <w:t>(Decision making skills)</w:t>
            </w:r>
          </w:p>
        </w:tc>
        <w:tc>
          <w:tcPr>
            <w:tcW w:w="3438" w:type="dxa"/>
          </w:tcPr>
          <w:p w14:paraId="5D20B266" w14:textId="77777777" w:rsidR="003D1CCE" w:rsidRPr="00763EBB" w:rsidRDefault="003D1CCE">
            <w:pPr>
              <w:rPr>
                <w:rFonts w:ascii="Calibri" w:eastAsia="Calibri" w:hAnsi="Calibri" w:cs="Calibri"/>
              </w:rPr>
            </w:pPr>
          </w:p>
        </w:tc>
      </w:tr>
      <w:tr w:rsidR="003D1CCE" w:rsidRPr="00763EBB" w14:paraId="6CA0473B" w14:textId="77777777">
        <w:tc>
          <w:tcPr>
            <w:tcW w:w="562" w:type="dxa"/>
          </w:tcPr>
          <w:p w14:paraId="328ED319" w14:textId="77777777" w:rsidR="003D1CCE" w:rsidRPr="00763EBB" w:rsidRDefault="00E54371">
            <w:pPr>
              <w:rPr>
                <w:rFonts w:ascii="Calibri" w:eastAsia="Calibri" w:hAnsi="Calibri" w:cs="Calibri"/>
              </w:rPr>
            </w:pPr>
            <w:r w:rsidRPr="00763EBB">
              <w:rPr>
                <w:rFonts w:ascii="Calibri" w:eastAsia="Calibri" w:hAnsi="Calibri" w:cs="Calibri"/>
              </w:rPr>
              <w:t>1.4</w:t>
            </w:r>
          </w:p>
        </w:tc>
        <w:tc>
          <w:tcPr>
            <w:tcW w:w="6314" w:type="dxa"/>
          </w:tcPr>
          <w:p w14:paraId="2C4521BA" w14:textId="77777777" w:rsidR="003D1CCE" w:rsidRPr="00763EBB" w:rsidRDefault="00E54371">
            <w:pPr>
              <w:rPr>
                <w:rFonts w:ascii="Calibri" w:eastAsia="Calibri" w:hAnsi="Calibri" w:cs="Calibri"/>
              </w:rPr>
            </w:pPr>
            <w:r w:rsidRPr="00763EBB">
              <w:rPr>
                <w:rFonts w:ascii="Calibri" w:eastAsia="Calibri" w:hAnsi="Calibri" w:cs="Calibri"/>
              </w:rPr>
              <w:t>I know how to be assertive and communicate the decisions that I have made. (Assertive skill)</w:t>
            </w:r>
          </w:p>
        </w:tc>
        <w:tc>
          <w:tcPr>
            <w:tcW w:w="3438" w:type="dxa"/>
          </w:tcPr>
          <w:p w14:paraId="732BA686" w14:textId="77777777" w:rsidR="003D1CCE" w:rsidRPr="00763EBB" w:rsidRDefault="003D1CCE">
            <w:pPr>
              <w:rPr>
                <w:rFonts w:ascii="Calibri" w:eastAsia="Calibri" w:hAnsi="Calibri" w:cs="Calibri"/>
                <w:highlight w:val="yellow"/>
              </w:rPr>
            </w:pPr>
          </w:p>
        </w:tc>
      </w:tr>
      <w:tr w:rsidR="003D1CCE" w:rsidRPr="00763EBB" w14:paraId="3B569258" w14:textId="77777777">
        <w:tc>
          <w:tcPr>
            <w:tcW w:w="562" w:type="dxa"/>
          </w:tcPr>
          <w:p w14:paraId="5BD999A5" w14:textId="77777777" w:rsidR="003D1CCE" w:rsidRPr="00763EBB" w:rsidRDefault="00E54371">
            <w:pPr>
              <w:rPr>
                <w:rFonts w:ascii="Calibri" w:eastAsia="Calibri" w:hAnsi="Calibri" w:cs="Calibri"/>
              </w:rPr>
            </w:pPr>
            <w:r w:rsidRPr="00763EBB">
              <w:rPr>
                <w:rFonts w:ascii="Calibri" w:eastAsia="Calibri" w:hAnsi="Calibri" w:cs="Calibri"/>
              </w:rPr>
              <w:t>1.5</w:t>
            </w:r>
          </w:p>
        </w:tc>
        <w:tc>
          <w:tcPr>
            <w:tcW w:w="6314" w:type="dxa"/>
          </w:tcPr>
          <w:p w14:paraId="45E8287B" w14:textId="77777777" w:rsidR="003D1CCE" w:rsidRPr="00763EBB" w:rsidRDefault="00E54371">
            <w:pPr>
              <w:rPr>
                <w:rFonts w:ascii="Calibri" w:eastAsia="Calibri" w:hAnsi="Calibri" w:cs="Calibri"/>
              </w:rPr>
            </w:pPr>
            <w:r w:rsidRPr="00763EBB">
              <w:rPr>
                <w:rFonts w:ascii="Calibri" w:eastAsia="Calibri" w:hAnsi="Calibri" w:cs="Calibri"/>
              </w:rPr>
              <w:t>I feel I would be able to use negotiate skills with my parents when I don’t always agree with them. (Assertive skill)</w:t>
            </w:r>
          </w:p>
        </w:tc>
        <w:tc>
          <w:tcPr>
            <w:tcW w:w="3438" w:type="dxa"/>
          </w:tcPr>
          <w:p w14:paraId="7665D2D8" w14:textId="77777777" w:rsidR="003D1CCE" w:rsidRPr="00763EBB" w:rsidRDefault="003D1CCE">
            <w:pPr>
              <w:rPr>
                <w:rFonts w:ascii="Calibri" w:eastAsia="Calibri" w:hAnsi="Calibri" w:cs="Calibri"/>
              </w:rPr>
            </w:pPr>
          </w:p>
        </w:tc>
      </w:tr>
      <w:tr w:rsidR="003D1CCE" w:rsidRPr="00763EBB" w14:paraId="4782EA5D" w14:textId="77777777">
        <w:tc>
          <w:tcPr>
            <w:tcW w:w="562" w:type="dxa"/>
            <w:shd w:val="clear" w:color="auto" w:fill="auto"/>
          </w:tcPr>
          <w:p w14:paraId="033906C6" w14:textId="77777777" w:rsidR="003D1CCE" w:rsidRPr="00763EBB" w:rsidRDefault="00E54371">
            <w:pPr>
              <w:rPr>
                <w:rFonts w:ascii="Calibri" w:eastAsia="Calibri" w:hAnsi="Calibri" w:cs="Calibri"/>
              </w:rPr>
            </w:pPr>
            <w:r w:rsidRPr="00763EBB">
              <w:rPr>
                <w:rFonts w:ascii="Calibri" w:eastAsia="Calibri" w:hAnsi="Calibri" w:cs="Calibri"/>
              </w:rPr>
              <w:t>1.6</w:t>
            </w:r>
          </w:p>
        </w:tc>
        <w:tc>
          <w:tcPr>
            <w:tcW w:w="6314" w:type="dxa"/>
            <w:shd w:val="clear" w:color="auto" w:fill="auto"/>
          </w:tcPr>
          <w:p w14:paraId="3DC59460" w14:textId="77777777" w:rsidR="003D1CCE" w:rsidRPr="00763EBB" w:rsidRDefault="00E54371">
            <w:pPr>
              <w:rPr>
                <w:rFonts w:ascii="Calibri" w:eastAsia="Calibri" w:hAnsi="Calibri" w:cs="Calibri"/>
              </w:rPr>
            </w:pPr>
            <w:r w:rsidRPr="00763EBB">
              <w:rPr>
                <w:rFonts w:ascii="Calibri" w:eastAsia="Calibri" w:hAnsi="Calibri" w:cs="Calibri"/>
              </w:rPr>
              <w:t>I feel confident I would reach out to an adult and ask questions if I am confused. (Assertive skill)</w:t>
            </w:r>
          </w:p>
        </w:tc>
        <w:tc>
          <w:tcPr>
            <w:tcW w:w="3438" w:type="dxa"/>
            <w:shd w:val="clear" w:color="auto" w:fill="auto"/>
          </w:tcPr>
          <w:p w14:paraId="5FD9F46D" w14:textId="77777777" w:rsidR="003D1CCE" w:rsidRPr="00763EBB" w:rsidRDefault="003D1CCE">
            <w:pPr>
              <w:rPr>
                <w:rFonts w:ascii="Calibri" w:eastAsia="Calibri" w:hAnsi="Calibri" w:cs="Calibri"/>
              </w:rPr>
            </w:pPr>
          </w:p>
        </w:tc>
      </w:tr>
      <w:tr w:rsidR="004F0BD8" w:rsidRPr="00763EBB" w14:paraId="37766C0D" w14:textId="77777777" w:rsidTr="009F14EE">
        <w:tc>
          <w:tcPr>
            <w:tcW w:w="10314" w:type="dxa"/>
            <w:gridSpan w:val="3"/>
            <w:shd w:val="clear" w:color="auto" w:fill="C5E0B3"/>
          </w:tcPr>
          <w:p w14:paraId="6772BAD5" w14:textId="77777777" w:rsidR="004F0BD8" w:rsidRPr="00763EBB" w:rsidRDefault="004F0BD8">
            <w:pPr>
              <w:rPr>
                <w:rFonts w:ascii="Calibri" w:eastAsia="Calibri" w:hAnsi="Calibri" w:cs="Calibri"/>
              </w:rPr>
            </w:pPr>
          </w:p>
        </w:tc>
      </w:tr>
    </w:tbl>
    <w:p w14:paraId="551BED10" w14:textId="77777777" w:rsidR="003D1CCE" w:rsidRPr="00763EBB" w:rsidRDefault="003D1CCE">
      <w:pPr>
        <w:rPr>
          <w:rFonts w:ascii="Calibri" w:eastAsia="Calibri" w:hAnsi="Calibri" w:cs="Calibri"/>
        </w:rPr>
      </w:pPr>
    </w:p>
    <w:p w14:paraId="2B625D73" w14:textId="21403B0E" w:rsidR="003D1CCE" w:rsidRDefault="005D5DEA">
      <w:pPr>
        <w:rPr>
          <w:rFonts w:ascii="Calibri" w:eastAsia="Calibri" w:hAnsi="Calibri" w:cs="Calibri"/>
        </w:rPr>
      </w:pPr>
      <w:r>
        <w:rPr>
          <w:rFonts w:ascii="Calibri" w:eastAsia="Calibri" w:hAnsi="Calibri" w:cs="Calibri"/>
        </w:rPr>
        <w:br/>
      </w:r>
      <w:r w:rsidR="00BE562F">
        <w:rPr>
          <w:rFonts w:ascii="Calibri" w:eastAsia="Calibri" w:hAnsi="Calibri" w:cs="Calibri"/>
        </w:rPr>
        <w:t xml:space="preserve"> </w:t>
      </w:r>
      <w:r w:rsidR="00E54371" w:rsidRPr="00763EBB">
        <w:rPr>
          <w:rFonts w:ascii="Calibri" w:eastAsia="Calibri" w:hAnsi="Calibri" w:cs="Calibri"/>
        </w:rPr>
        <w:t>2. Identify TWO skills based on your responses in the reflection above that you need to develop.</w:t>
      </w:r>
    </w:p>
    <w:p w14:paraId="3FD88CC4" w14:textId="77777777" w:rsidR="00BE562F" w:rsidRDefault="00BE562F">
      <w:pPr>
        <w:rPr>
          <w:rFonts w:ascii="Calibri" w:eastAsia="Calibri" w:hAnsi="Calibri" w:cs="Calibri"/>
        </w:rPr>
      </w:pPr>
    </w:p>
    <w:p w14:paraId="3D64DF41" w14:textId="73387AF4" w:rsidR="00BE562F" w:rsidRDefault="00BE562F" w:rsidP="00BE562F">
      <w:pPr>
        <w:pStyle w:val="ListParagraph"/>
        <w:numPr>
          <w:ilvl w:val="0"/>
          <w:numId w:val="7"/>
        </w:numPr>
        <w:rPr>
          <w:rFonts w:ascii="Calibri" w:eastAsia="Calibri" w:hAnsi="Calibri" w:cs="Calibri"/>
        </w:rPr>
      </w:pPr>
    </w:p>
    <w:p w14:paraId="786129E7" w14:textId="77777777" w:rsidR="00BE562F" w:rsidRDefault="00BE562F" w:rsidP="00BE562F">
      <w:pPr>
        <w:pStyle w:val="ListParagraph"/>
        <w:ind w:left="1425"/>
        <w:rPr>
          <w:rFonts w:ascii="Calibri" w:eastAsia="Calibri" w:hAnsi="Calibri" w:cs="Calibri"/>
        </w:rPr>
      </w:pPr>
    </w:p>
    <w:p w14:paraId="62911751" w14:textId="77777777" w:rsidR="00BE562F" w:rsidRPr="00BE562F" w:rsidRDefault="00BE562F" w:rsidP="00BE562F">
      <w:pPr>
        <w:pStyle w:val="ListParagraph"/>
        <w:ind w:left="1425"/>
        <w:rPr>
          <w:rFonts w:ascii="Calibri" w:eastAsia="Calibri" w:hAnsi="Calibri" w:cs="Calibri"/>
        </w:rPr>
      </w:pPr>
    </w:p>
    <w:p w14:paraId="3C6A2371" w14:textId="58227CE8" w:rsidR="00BE562F" w:rsidRPr="00BE562F" w:rsidRDefault="00BE562F" w:rsidP="00BE562F">
      <w:pPr>
        <w:pStyle w:val="ListParagraph"/>
        <w:numPr>
          <w:ilvl w:val="0"/>
          <w:numId w:val="7"/>
        </w:numPr>
        <w:rPr>
          <w:rFonts w:ascii="Calibri" w:eastAsia="Calibri" w:hAnsi="Calibri" w:cs="Calibri"/>
        </w:rPr>
      </w:pPr>
    </w:p>
    <w:p w14:paraId="77A7C80F" w14:textId="77777777" w:rsidR="003D1CCE" w:rsidRDefault="003D1CCE">
      <w:pPr>
        <w:rPr>
          <w:rFonts w:ascii="Calibri" w:eastAsia="Calibri" w:hAnsi="Calibri" w:cs="Calibri"/>
        </w:rPr>
      </w:pPr>
    </w:p>
    <w:p w14:paraId="48F9E255" w14:textId="77777777" w:rsidR="00E0557E" w:rsidRPr="00DA6847" w:rsidRDefault="00E0557E" w:rsidP="00E0557E">
      <w:pPr>
        <w:jc w:val="center"/>
        <w:rPr>
          <w:rFonts w:asciiTheme="minorHAnsi" w:eastAsia="Calibri" w:hAnsiTheme="minorHAnsi" w:cstheme="minorHAnsi"/>
        </w:rPr>
      </w:pPr>
      <w:r w:rsidRPr="00DA6847">
        <w:rPr>
          <w:rFonts w:asciiTheme="minorHAnsi" w:hAnsiTheme="minorHAnsi" w:cstheme="minorHAnsi"/>
          <w:b/>
          <w:iCs/>
          <w:highlight w:val="yellow"/>
        </w:rPr>
        <w:t>Learners will give personalized responses to this activity</w:t>
      </w:r>
      <w:r w:rsidRPr="00DA6847">
        <w:rPr>
          <w:rFonts w:asciiTheme="minorHAnsi" w:hAnsiTheme="minorHAnsi" w:cstheme="minorHAnsi"/>
          <w:b/>
          <w:i/>
          <w:highlight w:val="yellow"/>
        </w:rPr>
        <w:t>.</w:t>
      </w:r>
    </w:p>
    <w:p w14:paraId="7164F437" w14:textId="77777777" w:rsidR="00E0557E" w:rsidRPr="00763EBB" w:rsidRDefault="00E0557E">
      <w:pPr>
        <w:rPr>
          <w:rFonts w:ascii="Calibri" w:eastAsia="Calibri" w:hAnsi="Calibri" w:cs="Calibri"/>
        </w:rPr>
      </w:pPr>
    </w:p>
    <w:sectPr w:rsidR="00E0557E" w:rsidRPr="00763EBB">
      <w:headerReference w:type="default" r:id="rId14"/>
      <w:footerReference w:type="default" r:id="rId15"/>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363F" w14:textId="77777777" w:rsidR="00B42C2E" w:rsidRDefault="00B42C2E">
      <w:r>
        <w:separator/>
      </w:r>
    </w:p>
  </w:endnote>
  <w:endnote w:type="continuationSeparator" w:id="0">
    <w:p w14:paraId="6E54AC9F" w14:textId="77777777" w:rsidR="00B42C2E" w:rsidRDefault="00B4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BADB" w14:textId="77777777" w:rsidR="003D1CCE" w:rsidRDefault="00E54371">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373BE">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0CD8" w14:textId="77777777" w:rsidR="00B42C2E" w:rsidRDefault="00B42C2E">
      <w:r>
        <w:separator/>
      </w:r>
    </w:p>
  </w:footnote>
  <w:footnote w:type="continuationSeparator" w:id="0">
    <w:p w14:paraId="4CDBECD5" w14:textId="77777777" w:rsidR="00B42C2E" w:rsidRDefault="00B4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C3FA" w14:textId="77777777" w:rsidR="003D1CCE" w:rsidRDefault="00E54371">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3BDC870F" wp14:editId="16360F03">
          <wp:extent cx="1057397" cy="377538"/>
          <wp:effectExtent l="0" t="0" r="0" b="0"/>
          <wp:docPr id="897052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442E"/>
    <w:multiLevelType w:val="hybridMultilevel"/>
    <w:tmpl w:val="BD1A463E"/>
    <w:lvl w:ilvl="0" w:tplc="1C090001">
      <w:start w:val="1"/>
      <w:numFmt w:val="bullet"/>
      <w:lvlText w:val=""/>
      <w:lvlJc w:val="left"/>
      <w:pPr>
        <w:ind w:left="930" w:hanging="360"/>
      </w:pPr>
      <w:rPr>
        <w:rFonts w:ascii="Symbol" w:hAnsi="Symbol" w:hint="default"/>
      </w:rPr>
    </w:lvl>
    <w:lvl w:ilvl="1" w:tplc="1C090003" w:tentative="1">
      <w:start w:val="1"/>
      <w:numFmt w:val="bullet"/>
      <w:lvlText w:val="o"/>
      <w:lvlJc w:val="left"/>
      <w:pPr>
        <w:ind w:left="1650" w:hanging="360"/>
      </w:pPr>
      <w:rPr>
        <w:rFonts w:ascii="Courier New" w:hAnsi="Courier New" w:cs="Courier New" w:hint="default"/>
      </w:rPr>
    </w:lvl>
    <w:lvl w:ilvl="2" w:tplc="1C090005" w:tentative="1">
      <w:start w:val="1"/>
      <w:numFmt w:val="bullet"/>
      <w:lvlText w:val=""/>
      <w:lvlJc w:val="left"/>
      <w:pPr>
        <w:ind w:left="2370" w:hanging="360"/>
      </w:pPr>
      <w:rPr>
        <w:rFonts w:ascii="Wingdings" w:hAnsi="Wingdings" w:hint="default"/>
      </w:rPr>
    </w:lvl>
    <w:lvl w:ilvl="3" w:tplc="1C090001" w:tentative="1">
      <w:start w:val="1"/>
      <w:numFmt w:val="bullet"/>
      <w:lvlText w:val=""/>
      <w:lvlJc w:val="left"/>
      <w:pPr>
        <w:ind w:left="3090" w:hanging="360"/>
      </w:pPr>
      <w:rPr>
        <w:rFonts w:ascii="Symbol" w:hAnsi="Symbol" w:hint="default"/>
      </w:rPr>
    </w:lvl>
    <w:lvl w:ilvl="4" w:tplc="1C090003" w:tentative="1">
      <w:start w:val="1"/>
      <w:numFmt w:val="bullet"/>
      <w:lvlText w:val="o"/>
      <w:lvlJc w:val="left"/>
      <w:pPr>
        <w:ind w:left="3810" w:hanging="360"/>
      </w:pPr>
      <w:rPr>
        <w:rFonts w:ascii="Courier New" w:hAnsi="Courier New" w:cs="Courier New" w:hint="default"/>
      </w:rPr>
    </w:lvl>
    <w:lvl w:ilvl="5" w:tplc="1C090005" w:tentative="1">
      <w:start w:val="1"/>
      <w:numFmt w:val="bullet"/>
      <w:lvlText w:val=""/>
      <w:lvlJc w:val="left"/>
      <w:pPr>
        <w:ind w:left="4530" w:hanging="360"/>
      </w:pPr>
      <w:rPr>
        <w:rFonts w:ascii="Wingdings" w:hAnsi="Wingdings" w:hint="default"/>
      </w:rPr>
    </w:lvl>
    <w:lvl w:ilvl="6" w:tplc="1C090001" w:tentative="1">
      <w:start w:val="1"/>
      <w:numFmt w:val="bullet"/>
      <w:lvlText w:val=""/>
      <w:lvlJc w:val="left"/>
      <w:pPr>
        <w:ind w:left="5250" w:hanging="360"/>
      </w:pPr>
      <w:rPr>
        <w:rFonts w:ascii="Symbol" w:hAnsi="Symbol" w:hint="default"/>
      </w:rPr>
    </w:lvl>
    <w:lvl w:ilvl="7" w:tplc="1C090003" w:tentative="1">
      <w:start w:val="1"/>
      <w:numFmt w:val="bullet"/>
      <w:lvlText w:val="o"/>
      <w:lvlJc w:val="left"/>
      <w:pPr>
        <w:ind w:left="5970" w:hanging="360"/>
      </w:pPr>
      <w:rPr>
        <w:rFonts w:ascii="Courier New" w:hAnsi="Courier New" w:cs="Courier New" w:hint="default"/>
      </w:rPr>
    </w:lvl>
    <w:lvl w:ilvl="8" w:tplc="1C090005" w:tentative="1">
      <w:start w:val="1"/>
      <w:numFmt w:val="bullet"/>
      <w:lvlText w:val=""/>
      <w:lvlJc w:val="left"/>
      <w:pPr>
        <w:ind w:left="6690" w:hanging="360"/>
      </w:pPr>
      <w:rPr>
        <w:rFonts w:ascii="Wingdings" w:hAnsi="Wingdings" w:hint="default"/>
      </w:rPr>
    </w:lvl>
  </w:abstractNum>
  <w:abstractNum w:abstractNumId="1" w15:restartNumberingAfterBreak="0">
    <w:nsid w:val="29A858F5"/>
    <w:multiLevelType w:val="multilevel"/>
    <w:tmpl w:val="12D83B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662FE8"/>
    <w:multiLevelType w:val="multilevel"/>
    <w:tmpl w:val="16948E2A"/>
    <w:lvl w:ilvl="0">
      <w:start w:val="1"/>
      <w:numFmt w:val="bullet"/>
      <w:lvlText w:val="●"/>
      <w:lvlJc w:val="left"/>
      <w:pPr>
        <w:ind w:left="1210"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3" w15:restartNumberingAfterBreak="0">
    <w:nsid w:val="38B777E0"/>
    <w:multiLevelType w:val="hybridMultilevel"/>
    <w:tmpl w:val="558C62E4"/>
    <w:lvl w:ilvl="0" w:tplc="1C090009">
      <w:start w:val="1"/>
      <w:numFmt w:val="bullet"/>
      <w:lvlText w:val=""/>
      <w:lvlJc w:val="left"/>
      <w:pPr>
        <w:ind w:left="1425" w:hanging="360"/>
      </w:pPr>
      <w:rPr>
        <w:rFonts w:ascii="Wingdings" w:hAnsi="Wingdings"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4" w15:restartNumberingAfterBreak="0">
    <w:nsid w:val="44896B64"/>
    <w:multiLevelType w:val="multilevel"/>
    <w:tmpl w:val="78CCAC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7327ACB"/>
    <w:multiLevelType w:val="multilevel"/>
    <w:tmpl w:val="FEF0E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9276AA"/>
    <w:multiLevelType w:val="hybridMultilevel"/>
    <w:tmpl w:val="3AEE0954"/>
    <w:lvl w:ilvl="0" w:tplc="1C090001">
      <w:start w:val="1"/>
      <w:numFmt w:val="bullet"/>
      <w:lvlText w:val=""/>
      <w:lvlJc w:val="left"/>
      <w:pPr>
        <w:ind w:left="2100" w:hanging="360"/>
      </w:pPr>
      <w:rPr>
        <w:rFonts w:ascii="Symbol" w:hAnsi="Symbol" w:hint="default"/>
      </w:rPr>
    </w:lvl>
    <w:lvl w:ilvl="1" w:tplc="1C090003" w:tentative="1">
      <w:start w:val="1"/>
      <w:numFmt w:val="bullet"/>
      <w:lvlText w:val="o"/>
      <w:lvlJc w:val="left"/>
      <w:pPr>
        <w:ind w:left="2820" w:hanging="360"/>
      </w:pPr>
      <w:rPr>
        <w:rFonts w:ascii="Courier New" w:hAnsi="Courier New" w:cs="Courier New" w:hint="default"/>
      </w:rPr>
    </w:lvl>
    <w:lvl w:ilvl="2" w:tplc="1C090005" w:tentative="1">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7" w15:restartNumberingAfterBreak="0">
    <w:nsid w:val="60AA151F"/>
    <w:multiLevelType w:val="hybridMultilevel"/>
    <w:tmpl w:val="117AF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33C3295"/>
    <w:multiLevelType w:val="multilevel"/>
    <w:tmpl w:val="7BBA1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9938DF"/>
    <w:multiLevelType w:val="multilevel"/>
    <w:tmpl w:val="ECE83E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87B67C7"/>
    <w:multiLevelType w:val="multilevel"/>
    <w:tmpl w:val="30A45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2820408">
    <w:abstractNumId w:val="5"/>
  </w:num>
  <w:num w:numId="2" w16cid:durableId="1375303683">
    <w:abstractNumId w:val="10"/>
  </w:num>
  <w:num w:numId="3" w16cid:durableId="1536771668">
    <w:abstractNumId w:val="9"/>
  </w:num>
  <w:num w:numId="4" w16cid:durableId="1225027833">
    <w:abstractNumId w:val="7"/>
  </w:num>
  <w:num w:numId="5" w16cid:durableId="1139566486">
    <w:abstractNumId w:val="0"/>
  </w:num>
  <w:num w:numId="6" w16cid:durableId="2020503464">
    <w:abstractNumId w:val="6"/>
  </w:num>
  <w:num w:numId="7" w16cid:durableId="1978148644">
    <w:abstractNumId w:val="3"/>
  </w:num>
  <w:num w:numId="8" w16cid:durableId="1333022989">
    <w:abstractNumId w:val="8"/>
  </w:num>
  <w:num w:numId="9" w16cid:durableId="729577788">
    <w:abstractNumId w:val="2"/>
  </w:num>
  <w:num w:numId="10" w16cid:durableId="135416948">
    <w:abstractNumId w:val="4"/>
  </w:num>
  <w:num w:numId="11" w16cid:durableId="201059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E"/>
    <w:rsid w:val="000C39B0"/>
    <w:rsid w:val="002373BE"/>
    <w:rsid w:val="003D1CCE"/>
    <w:rsid w:val="00406340"/>
    <w:rsid w:val="004F0BD8"/>
    <w:rsid w:val="005C3BB7"/>
    <w:rsid w:val="005D5DEA"/>
    <w:rsid w:val="00623E7B"/>
    <w:rsid w:val="00763EBB"/>
    <w:rsid w:val="00972FE7"/>
    <w:rsid w:val="00A21765"/>
    <w:rsid w:val="00B42C2E"/>
    <w:rsid w:val="00BD03D0"/>
    <w:rsid w:val="00BE562F"/>
    <w:rsid w:val="00E0557E"/>
    <w:rsid w:val="00E543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3406"/>
  <w15:docId w15:val="{C199C32B-6C96-47BB-9A71-85A094B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toonstoc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je29jZCXUj1ZqNaymDtd4xRHQ==">CgMxLjAyCGguZ2pkZ3hzMgloLjMwajB6bGwyCWguMWZvYjl0ZTgAciExNWVOQjNxMVpLcUdxTThBa2h4NFJEQ081WElxUndJZ1k=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4</cp:revision>
  <dcterms:created xsi:type="dcterms:W3CDTF">2023-07-17T04:55:00Z</dcterms:created>
  <dcterms:modified xsi:type="dcterms:W3CDTF">2023-07-17T05:09:00Z</dcterms:modified>
</cp:coreProperties>
</file>