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97499" w14:textId="0EC6B6B1" w:rsidR="00531990" w:rsidRPr="00DF6488" w:rsidRDefault="00531990" w:rsidP="00541803">
      <w:pPr>
        <w:spacing w:after="0"/>
        <w:jc w:val="center"/>
        <w:rPr>
          <w:rFonts w:ascii="Arial" w:hAnsi="Arial" w:cs="Arial"/>
          <w:b/>
          <w:sz w:val="32"/>
          <w:szCs w:val="32"/>
          <w:lang w:val="en-ZA"/>
        </w:rPr>
      </w:pPr>
      <w:bookmarkStart w:id="0" w:name="_Hlk63593396"/>
      <w:r w:rsidRPr="00DF6488">
        <w:rPr>
          <w:rFonts w:ascii="Arial" w:hAnsi="Arial" w:cs="Arial"/>
          <w:b/>
          <w:sz w:val="32"/>
          <w:szCs w:val="32"/>
          <w:lang w:val="en-ZA"/>
        </w:rPr>
        <w:t>Grade 1</w:t>
      </w:r>
      <w:r>
        <w:rPr>
          <w:rFonts w:ascii="Arial" w:hAnsi="Arial" w:cs="Arial"/>
          <w:b/>
          <w:sz w:val="32"/>
          <w:szCs w:val="32"/>
          <w:lang w:val="en-ZA"/>
        </w:rPr>
        <w:t>1</w:t>
      </w:r>
      <w:r w:rsidRPr="00DF6488">
        <w:rPr>
          <w:rFonts w:ascii="Arial" w:hAnsi="Arial" w:cs="Arial"/>
          <w:b/>
          <w:sz w:val="32"/>
          <w:szCs w:val="32"/>
          <w:lang w:val="en-ZA"/>
        </w:rPr>
        <w:t xml:space="preserve"> Term </w:t>
      </w:r>
      <w:r>
        <w:rPr>
          <w:rFonts w:ascii="Arial" w:hAnsi="Arial" w:cs="Arial"/>
          <w:b/>
          <w:sz w:val="32"/>
          <w:szCs w:val="32"/>
          <w:lang w:val="en-ZA"/>
        </w:rPr>
        <w:t>3</w:t>
      </w:r>
      <w:r w:rsidRPr="00DF6488">
        <w:rPr>
          <w:rFonts w:ascii="Arial" w:hAnsi="Arial" w:cs="Arial"/>
          <w:b/>
          <w:sz w:val="32"/>
          <w:szCs w:val="32"/>
          <w:lang w:val="en-ZA"/>
        </w:rPr>
        <w:t xml:space="preserve"> Project 202</w:t>
      </w:r>
      <w:r>
        <w:rPr>
          <w:rFonts w:ascii="Arial" w:hAnsi="Arial" w:cs="Arial"/>
          <w:b/>
          <w:sz w:val="32"/>
          <w:szCs w:val="32"/>
          <w:lang w:val="en-ZA"/>
        </w:rPr>
        <w:t>3</w:t>
      </w:r>
    </w:p>
    <w:p w14:paraId="5A6ADC36" w14:textId="77777777" w:rsidR="00531990" w:rsidRPr="00DF6488" w:rsidRDefault="00531990" w:rsidP="00F55673">
      <w:pPr>
        <w:spacing w:after="0"/>
        <w:jc w:val="center"/>
        <w:rPr>
          <w:rFonts w:ascii="Arial" w:hAnsi="Arial" w:cs="Arial"/>
          <w:b/>
          <w:sz w:val="32"/>
          <w:szCs w:val="32"/>
          <w:lang w:val="en-ZA"/>
        </w:rPr>
      </w:pPr>
    </w:p>
    <w:bookmarkEnd w:id="0"/>
    <w:p w14:paraId="35953F19" w14:textId="77777777" w:rsidR="00B818B3" w:rsidRDefault="00F61C0C" w:rsidP="00F55673">
      <w:pPr>
        <w:pStyle w:val="NoSpacing"/>
        <w:jc w:val="center"/>
        <w:rPr>
          <w:rFonts w:ascii="Arial" w:hAnsi="Arial" w:cs="Arial"/>
          <w:b/>
          <w:bCs/>
          <w:sz w:val="24"/>
          <w:szCs w:val="24"/>
          <w:lang w:val="en-ZA"/>
        </w:rPr>
      </w:pPr>
      <w:r>
        <w:rPr>
          <w:rFonts w:ascii="Arial" w:hAnsi="Arial" w:cs="Arial"/>
          <w:b/>
          <w:bCs/>
          <w:sz w:val="24"/>
          <w:szCs w:val="24"/>
          <w:lang w:val="en-ZA"/>
        </w:rPr>
        <w:t>Development of the self in society</w:t>
      </w:r>
      <w:r w:rsidR="00B818B3">
        <w:rPr>
          <w:rFonts w:ascii="Arial" w:hAnsi="Arial" w:cs="Arial"/>
          <w:b/>
          <w:bCs/>
          <w:sz w:val="24"/>
          <w:szCs w:val="24"/>
          <w:lang w:val="en-ZA"/>
        </w:rPr>
        <w:t xml:space="preserve">: </w:t>
      </w:r>
    </w:p>
    <w:p w14:paraId="1EB09B8D" w14:textId="79971F35" w:rsidR="00531990" w:rsidRDefault="00B818B3" w:rsidP="00F55673">
      <w:pPr>
        <w:pStyle w:val="NoSpacing"/>
        <w:jc w:val="center"/>
        <w:rPr>
          <w:rFonts w:ascii="Arial" w:hAnsi="Arial" w:cs="Arial"/>
          <w:b/>
          <w:bCs/>
          <w:sz w:val="24"/>
          <w:szCs w:val="24"/>
          <w:lang w:val="en-ZA"/>
        </w:rPr>
      </w:pPr>
      <w:r>
        <w:rPr>
          <w:rFonts w:ascii="Arial" w:hAnsi="Arial" w:cs="Arial"/>
          <w:b/>
          <w:bCs/>
          <w:sz w:val="24"/>
          <w:szCs w:val="24"/>
          <w:lang w:val="en-ZA"/>
        </w:rPr>
        <w:t>Risky behaviour and Gender-based violence</w:t>
      </w:r>
    </w:p>
    <w:p w14:paraId="784C2DF6" w14:textId="0177B911" w:rsidR="00531990" w:rsidRPr="00DF6488" w:rsidRDefault="00541803" w:rsidP="00541803">
      <w:pPr>
        <w:pStyle w:val="NoSpacing"/>
        <w:jc w:val="center"/>
        <w:rPr>
          <w:rFonts w:ascii="Arial" w:hAnsi="Arial" w:cs="Arial"/>
          <w:b/>
          <w:bCs/>
          <w:sz w:val="24"/>
          <w:szCs w:val="24"/>
          <w:lang w:val="en-ZA"/>
        </w:rPr>
      </w:pPr>
      <w:r>
        <w:rPr>
          <w:rFonts w:ascii="Arial" w:hAnsi="Arial" w:cs="Arial"/>
          <w:b/>
          <w:bCs/>
          <w:sz w:val="24"/>
          <w:szCs w:val="24"/>
          <w:lang w:val="en-ZA"/>
        </w:rPr>
        <w:t>Career and career choices</w:t>
      </w:r>
    </w:p>
    <w:p w14:paraId="1D8C29FC" w14:textId="77777777" w:rsidR="00531990" w:rsidRPr="00DF6488" w:rsidRDefault="00531990" w:rsidP="00F55673">
      <w:pPr>
        <w:pStyle w:val="NoSpacing"/>
        <w:rPr>
          <w:rFonts w:ascii="Arial" w:hAnsi="Arial" w:cs="Arial"/>
          <w:b/>
          <w:bCs/>
          <w:sz w:val="24"/>
          <w:szCs w:val="24"/>
        </w:rPr>
      </w:pPr>
      <w:r w:rsidRPr="00DF6488">
        <w:rPr>
          <w:rFonts w:ascii="Arial" w:hAnsi="Arial" w:cs="Arial"/>
          <w:sz w:val="24"/>
          <w:szCs w:val="24"/>
          <w:lang w:val="en-ZA"/>
        </w:rPr>
        <w:tab/>
      </w:r>
    </w:p>
    <w:tbl>
      <w:tblPr>
        <w:tblStyle w:val="TableGrid1"/>
        <w:tblW w:w="0" w:type="auto"/>
        <w:tblLook w:val="04A0" w:firstRow="1" w:lastRow="0" w:firstColumn="1" w:lastColumn="0" w:noHBand="0" w:noVBand="1"/>
      </w:tblPr>
      <w:tblGrid>
        <w:gridCol w:w="2101"/>
        <w:gridCol w:w="1746"/>
        <w:gridCol w:w="2635"/>
        <w:gridCol w:w="2868"/>
      </w:tblGrid>
      <w:tr w:rsidR="00531990" w:rsidRPr="00DF6488" w14:paraId="5CFEA141" w14:textId="77777777" w:rsidTr="00F55673">
        <w:tc>
          <w:tcPr>
            <w:tcW w:w="2235" w:type="dxa"/>
            <w:shd w:val="clear" w:color="auto" w:fill="AEAAAA"/>
          </w:tcPr>
          <w:p w14:paraId="25336684"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hAnsi="Arial" w:cs="Arial"/>
                <w:b/>
                <w:bCs/>
                <w:sz w:val="24"/>
                <w:szCs w:val="24"/>
              </w:rPr>
              <w:t xml:space="preserve">Weighting (suggested) </w:t>
            </w:r>
          </w:p>
        </w:tc>
        <w:tc>
          <w:tcPr>
            <w:tcW w:w="1842" w:type="dxa"/>
            <w:shd w:val="clear" w:color="auto" w:fill="AEAAAA"/>
          </w:tcPr>
          <w:p w14:paraId="3FF091BF"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hAnsi="Arial" w:cs="Arial"/>
                <w:b/>
                <w:bCs/>
                <w:sz w:val="24"/>
                <w:szCs w:val="24"/>
              </w:rPr>
              <w:t>Weighting (Actual)</w:t>
            </w:r>
          </w:p>
        </w:tc>
        <w:tc>
          <w:tcPr>
            <w:tcW w:w="2977" w:type="dxa"/>
            <w:shd w:val="clear" w:color="auto" w:fill="AEAAAA"/>
          </w:tcPr>
          <w:p w14:paraId="0B142448"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hAnsi="Arial" w:cs="Arial"/>
                <w:b/>
                <w:bCs/>
                <w:sz w:val="24"/>
                <w:szCs w:val="24"/>
              </w:rPr>
              <w:t xml:space="preserve">Cognitive level </w:t>
            </w:r>
          </w:p>
        </w:tc>
        <w:tc>
          <w:tcPr>
            <w:tcW w:w="3260" w:type="dxa"/>
            <w:shd w:val="clear" w:color="auto" w:fill="AEAAAA"/>
          </w:tcPr>
          <w:p w14:paraId="1EC0941B"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hAnsi="Arial" w:cs="Arial"/>
                <w:b/>
                <w:bCs/>
                <w:sz w:val="24"/>
                <w:szCs w:val="24"/>
              </w:rPr>
              <w:t xml:space="preserve">Bloom’s taxonomy </w:t>
            </w:r>
          </w:p>
        </w:tc>
      </w:tr>
      <w:tr w:rsidR="00531990" w:rsidRPr="00DF6488" w14:paraId="41CBA62A" w14:textId="77777777" w:rsidTr="00F55673">
        <w:tc>
          <w:tcPr>
            <w:tcW w:w="2235" w:type="dxa"/>
          </w:tcPr>
          <w:p w14:paraId="2F7D2576"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eastAsia="Times New Roman" w:hAnsi="Arial" w:cs="Arial"/>
                <w:b/>
                <w:sz w:val="24"/>
                <w:szCs w:val="24"/>
                <w:lang w:eastAsia="en-ZA"/>
              </w:rPr>
              <w:t xml:space="preserve">30% (27 marks) </w:t>
            </w:r>
          </w:p>
        </w:tc>
        <w:tc>
          <w:tcPr>
            <w:tcW w:w="1842" w:type="dxa"/>
          </w:tcPr>
          <w:p w14:paraId="6F12FA74" w14:textId="77777777" w:rsidR="00531990" w:rsidRPr="00BF579C" w:rsidRDefault="00531990" w:rsidP="004158EA">
            <w:pPr>
              <w:spacing w:after="0"/>
              <w:rPr>
                <w:rFonts w:ascii="Arial" w:eastAsia="Times New Roman" w:hAnsi="Arial" w:cs="Arial"/>
                <w:b/>
                <w:sz w:val="24"/>
                <w:szCs w:val="24"/>
                <w:lang w:eastAsia="en-ZA"/>
              </w:rPr>
            </w:pPr>
            <w:r w:rsidRPr="00BF579C">
              <w:rPr>
                <w:rFonts w:ascii="Arial" w:eastAsia="Times New Roman" w:hAnsi="Arial" w:cs="Arial"/>
                <w:b/>
                <w:sz w:val="24"/>
                <w:szCs w:val="24"/>
                <w:lang w:eastAsia="en-ZA"/>
              </w:rPr>
              <w:t>2</w:t>
            </w:r>
            <w:r>
              <w:rPr>
                <w:rFonts w:ascii="Arial" w:eastAsia="Times New Roman" w:hAnsi="Arial" w:cs="Arial"/>
                <w:b/>
                <w:sz w:val="24"/>
                <w:szCs w:val="24"/>
                <w:lang w:eastAsia="en-ZA"/>
              </w:rPr>
              <w:t>8</w:t>
            </w:r>
            <w:r w:rsidRPr="00BF579C">
              <w:rPr>
                <w:rFonts w:ascii="Arial" w:eastAsia="Times New Roman" w:hAnsi="Arial" w:cs="Arial"/>
                <w:b/>
                <w:sz w:val="24"/>
                <w:szCs w:val="24"/>
                <w:lang w:eastAsia="en-ZA"/>
              </w:rPr>
              <w:t xml:space="preserve"> marks</w:t>
            </w:r>
          </w:p>
        </w:tc>
        <w:tc>
          <w:tcPr>
            <w:tcW w:w="2977" w:type="dxa"/>
          </w:tcPr>
          <w:p w14:paraId="461F2522"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eastAsia="Times New Roman" w:hAnsi="Arial" w:cs="Arial"/>
                <w:b/>
                <w:sz w:val="24"/>
                <w:szCs w:val="24"/>
                <w:lang w:eastAsia="en-ZA"/>
              </w:rPr>
              <w:t>Lower Order</w:t>
            </w:r>
          </w:p>
        </w:tc>
        <w:tc>
          <w:tcPr>
            <w:tcW w:w="3260" w:type="dxa"/>
          </w:tcPr>
          <w:p w14:paraId="33E05FE5"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eastAsia="Times New Roman" w:hAnsi="Arial" w:cs="Arial"/>
                <w:b/>
                <w:sz w:val="24"/>
                <w:szCs w:val="24"/>
                <w:lang w:eastAsia="en-ZA"/>
              </w:rPr>
              <w:t>Level 1&amp;2</w:t>
            </w:r>
          </w:p>
        </w:tc>
      </w:tr>
      <w:tr w:rsidR="00531990" w:rsidRPr="00DF6488" w14:paraId="7A38813B" w14:textId="77777777" w:rsidTr="00F55673">
        <w:tc>
          <w:tcPr>
            <w:tcW w:w="2235" w:type="dxa"/>
          </w:tcPr>
          <w:p w14:paraId="3CB26828"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eastAsia="Times New Roman" w:hAnsi="Arial" w:cs="Arial"/>
                <w:b/>
                <w:sz w:val="24"/>
                <w:szCs w:val="24"/>
                <w:lang w:eastAsia="en-ZA"/>
              </w:rPr>
              <w:t xml:space="preserve">40% (36 marks) </w:t>
            </w:r>
          </w:p>
        </w:tc>
        <w:tc>
          <w:tcPr>
            <w:tcW w:w="1842" w:type="dxa"/>
          </w:tcPr>
          <w:p w14:paraId="2352AAA3" w14:textId="77777777" w:rsidR="00531990" w:rsidRPr="00BF579C" w:rsidRDefault="00531990" w:rsidP="004158EA">
            <w:pPr>
              <w:spacing w:after="0"/>
              <w:rPr>
                <w:rFonts w:ascii="Arial" w:eastAsia="Times New Roman" w:hAnsi="Arial" w:cs="Arial"/>
                <w:b/>
                <w:sz w:val="24"/>
                <w:szCs w:val="24"/>
                <w:lang w:eastAsia="en-ZA"/>
              </w:rPr>
            </w:pPr>
            <w:r w:rsidRPr="00BF579C">
              <w:rPr>
                <w:rFonts w:ascii="Arial" w:eastAsia="Times New Roman" w:hAnsi="Arial" w:cs="Arial"/>
                <w:b/>
                <w:sz w:val="24"/>
                <w:szCs w:val="24"/>
                <w:lang w:eastAsia="en-ZA"/>
              </w:rPr>
              <w:t>3</w:t>
            </w:r>
            <w:r>
              <w:rPr>
                <w:rFonts w:ascii="Arial" w:eastAsia="Times New Roman" w:hAnsi="Arial" w:cs="Arial"/>
                <w:b/>
                <w:sz w:val="24"/>
                <w:szCs w:val="24"/>
                <w:lang w:eastAsia="en-ZA"/>
              </w:rPr>
              <w:t>2</w:t>
            </w:r>
            <w:r w:rsidRPr="00BF579C">
              <w:rPr>
                <w:rFonts w:ascii="Arial" w:eastAsia="Times New Roman" w:hAnsi="Arial" w:cs="Arial"/>
                <w:b/>
                <w:sz w:val="24"/>
                <w:szCs w:val="24"/>
                <w:lang w:eastAsia="en-ZA"/>
              </w:rPr>
              <w:t xml:space="preserve"> marks</w:t>
            </w:r>
          </w:p>
        </w:tc>
        <w:tc>
          <w:tcPr>
            <w:tcW w:w="2977" w:type="dxa"/>
          </w:tcPr>
          <w:p w14:paraId="3568FC78"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eastAsia="Times New Roman" w:hAnsi="Arial" w:cs="Arial"/>
                <w:b/>
                <w:sz w:val="24"/>
                <w:szCs w:val="24"/>
                <w:lang w:eastAsia="en-ZA"/>
              </w:rPr>
              <w:t>Middle Order</w:t>
            </w:r>
          </w:p>
        </w:tc>
        <w:tc>
          <w:tcPr>
            <w:tcW w:w="3260" w:type="dxa"/>
          </w:tcPr>
          <w:p w14:paraId="17AA457D"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eastAsia="Times New Roman" w:hAnsi="Arial" w:cs="Arial"/>
                <w:b/>
                <w:sz w:val="24"/>
                <w:szCs w:val="24"/>
                <w:lang w:eastAsia="en-ZA"/>
              </w:rPr>
              <w:t>Level 3&amp;4</w:t>
            </w:r>
          </w:p>
        </w:tc>
      </w:tr>
      <w:tr w:rsidR="00531990" w:rsidRPr="00DF6488" w14:paraId="280FC27A" w14:textId="77777777" w:rsidTr="00F55673">
        <w:tc>
          <w:tcPr>
            <w:tcW w:w="2235" w:type="dxa"/>
          </w:tcPr>
          <w:p w14:paraId="64C2B6CF"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eastAsia="Times New Roman" w:hAnsi="Arial" w:cs="Arial"/>
                <w:b/>
                <w:sz w:val="24"/>
                <w:szCs w:val="24"/>
                <w:lang w:eastAsia="en-ZA"/>
              </w:rPr>
              <w:t xml:space="preserve">30% (27 marks) </w:t>
            </w:r>
          </w:p>
        </w:tc>
        <w:tc>
          <w:tcPr>
            <w:tcW w:w="1842" w:type="dxa"/>
          </w:tcPr>
          <w:p w14:paraId="1CEBFF24" w14:textId="77777777" w:rsidR="00531990" w:rsidRPr="00BF579C" w:rsidRDefault="00531990" w:rsidP="004158EA">
            <w:pPr>
              <w:spacing w:after="0"/>
              <w:rPr>
                <w:rFonts w:ascii="Arial" w:eastAsia="Times New Roman" w:hAnsi="Arial" w:cs="Arial"/>
                <w:b/>
                <w:sz w:val="24"/>
                <w:szCs w:val="24"/>
                <w:lang w:eastAsia="en-ZA"/>
              </w:rPr>
            </w:pPr>
            <w:r w:rsidRPr="00BF579C">
              <w:rPr>
                <w:rFonts w:ascii="Arial" w:eastAsia="Times New Roman" w:hAnsi="Arial" w:cs="Arial"/>
                <w:b/>
                <w:sz w:val="24"/>
                <w:szCs w:val="24"/>
                <w:lang w:eastAsia="en-ZA"/>
              </w:rPr>
              <w:t>30 marks</w:t>
            </w:r>
          </w:p>
        </w:tc>
        <w:tc>
          <w:tcPr>
            <w:tcW w:w="2977" w:type="dxa"/>
          </w:tcPr>
          <w:p w14:paraId="24A7B6AF"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eastAsia="Times New Roman" w:hAnsi="Arial" w:cs="Arial"/>
                <w:b/>
                <w:sz w:val="24"/>
                <w:szCs w:val="24"/>
                <w:lang w:eastAsia="en-ZA"/>
              </w:rPr>
              <w:t>Higher Order</w:t>
            </w:r>
          </w:p>
        </w:tc>
        <w:tc>
          <w:tcPr>
            <w:tcW w:w="3260" w:type="dxa"/>
          </w:tcPr>
          <w:p w14:paraId="511830AA" w14:textId="77777777" w:rsidR="00531990" w:rsidRPr="00DF6488" w:rsidRDefault="00531990" w:rsidP="004158EA">
            <w:pPr>
              <w:spacing w:after="0"/>
              <w:rPr>
                <w:rFonts w:ascii="Arial" w:eastAsia="Times New Roman" w:hAnsi="Arial" w:cs="Arial"/>
                <w:b/>
                <w:sz w:val="24"/>
                <w:szCs w:val="24"/>
                <w:lang w:eastAsia="en-ZA"/>
              </w:rPr>
            </w:pPr>
            <w:r w:rsidRPr="00DF6488">
              <w:rPr>
                <w:rFonts w:ascii="Arial" w:eastAsia="Times New Roman" w:hAnsi="Arial" w:cs="Arial"/>
                <w:b/>
                <w:sz w:val="24"/>
                <w:szCs w:val="24"/>
                <w:lang w:eastAsia="en-ZA"/>
              </w:rPr>
              <w:t>Level 5&amp;6</w:t>
            </w:r>
          </w:p>
        </w:tc>
      </w:tr>
    </w:tbl>
    <w:p w14:paraId="15DB7C49" w14:textId="77777777" w:rsidR="004158EA" w:rsidRDefault="004158EA" w:rsidP="00541803">
      <w:pPr>
        <w:pStyle w:val="NoSpacing"/>
        <w:rPr>
          <w:rFonts w:ascii="Arial" w:hAnsi="Arial" w:cs="Arial"/>
          <w:b/>
          <w:bCs/>
          <w:sz w:val="24"/>
          <w:szCs w:val="24"/>
        </w:rPr>
      </w:pPr>
    </w:p>
    <w:p w14:paraId="63A3E0A4" w14:textId="42641DE4" w:rsidR="00531990" w:rsidRPr="00DF6488" w:rsidRDefault="00531990" w:rsidP="00541803">
      <w:pPr>
        <w:pStyle w:val="NoSpacing"/>
        <w:rPr>
          <w:rFonts w:ascii="Arial" w:hAnsi="Arial" w:cs="Arial"/>
          <w:b/>
          <w:bCs/>
          <w:sz w:val="24"/>
          <w:szCs w:val="24"/>
        </w:rPr>
      </w:pPr>
      <w:r w:rsidRPr="00DF6488">
        <w:rPr>
          <w:rFonts w:ascii="Arial" w:hAnsi="Arial" w:cs="Arial"/>
          <w:b/>
          <w:bCs/>
          <w:sz w:val="24"/>
          <w:szCs w:val="24"/>
        </w:rPr>
        <w:t>Date Issued:</w:t>
      </w:r>
      <w:r w:rsidRPr="00DF6488">
        <w:rPr>
          <w:rFonts w:ascii="Arial" w:hAnsi="Arial" w:cs="Arial"/>
          <w:b/>
          <w:bCs/>
          <w:sz w:val="24"/>
          <w:szCs w:val="24"/>
        </w:rPr>
        <w:tab/>
      </w:r>
      <w:r w:rsidRPr="00DF6488">
        <w:rPr>
          <w:rFonts w:ascii="Arial" w:hAnsi="Arial" w:cs="Arial"/>
          <w:b/>
          <w:bCs/>
          <w:sz w:val="24"/>
          <w:szCs w:val="24"/>
        </w:rPr>
        <w:tab/>
      </w:r>
      <w:r w:rsidRPr="00DF6488">
        <w:rPr>
          <w:rFonts w:ascii="Arial" w:hAnsi="Arial" w:cs="Arial"/>
          <w:b/>
          <w:bCs/>
          <w:sz w:val="24"/>
          <w:szCs w:val="24"/>
        </w:rPr>
        <w:tab/>
      </w:r>
      <w:r w:rsidRPr="00DF6488">
        <w:rPr>
          <w:rFonts w:ascii="Arial" w:hAnsi="Arial" w:cs="Arial"/>
          <w:b/>
          <w:bCs/>
          <w:sz w:val="24"/>
          <w:szCs w:val="24"/>
        </w:rPr>
        <w:tab/>
      </w:r>
      <w:r w:rsidRPr="00DF6488">
        <w:rPr>
          <w:rFonts w:ascii="Arial" w:hAnsi="Arial" w:cs="Arial"/>
          <w:b/>
          <w:bCs/>
          <w:sz w:val="24"/>
          <w:szCs w:val="24"/>
        </w:rPr>
        <w:tab/>
      </w:r>
      <w:r w:rsidRPr="00DF6488">
        <w:rPr>
          <w:rFonts w:ascii="Arial" w:hAnsi="Arial" w:cs="Arial"/>
          <w:b/>
          <w:bCs/>
          <w:sz w:val="24"/>
          <w:szCs w:val="24"/>
        </w:rPr>
        <w:tab/>
      </w:r>
      <w:r w:rsidRPr="00DF6488">
        <w:rPr>
          <w:rFonts w:ascii="Arial" w:hAnsi="Arial" w:cs="Arial"/>
          <w:b/>
          <w:bCs/>
          <w:sz w:val="24"/>
          <w:szCs w:val="24"/>
        </w:rPr>
        <w:tab/>
      </w:r>
      <w:r w:rsidRPr="00DF6488">
        <w:rPr>
          <w:rFonts w:ascii="Arial" w:hAnsi="Arial" w:cs="Arial"/>
          <w:b/>
          <w:bCs/>
          <w:sz w:val="24"/>
          <w:szCs w:val="24"/>
        </w:rPr>
        <w:tab/>
      </w:r>
      <w:r w:rsidRPr="00DF6488">
        <w:rPr>
          <w:rFonts w:ascii="Arial" w:hAnsi="Arial" w:cs="Arial"/>
          <w:b/>
          <w:bCs/>
          <w:sz w:val="24"/>
          <w:szCs w:val="24"/>
        </w:rPr>
        <w:tab/>
        <w:t>Due Date:</w:t>
      </w:r>
      <w:r w:rsidRPr="00DF6488">
        <w:rPr>
          <w:rFonts w:ascii="Arial" w:hAnsi="Arial" w:cs="Arial"/>
          <w:b/>
          <w:bCs/>
          <w:sz w:val="24"/>
          <w:szCs w:val="24"/>
        </w:rPr>
        <w:tab/>
      </w:r>
    </w:p>
    <w:p w14:paraId="20EDE2B3" w14:textId="77777777" w:rsidR="00531990" w:rsidRPr="00DF6488" w:rsidRDefault="00531990" w:rsidP="00F55673">
      <w:pPr>
        <w:pStyle w:val="NoSpacing"/>
        <w:rPr>
          <w:rFonts w:ascii="Arial" w:hAnsi="Arial" w:cs="Arial"/>
          <w:b/>
          <w:bCs/>
          <w:sz w:val="24"/>
          <w:szCs w:val="24"/>
        </w:rPr>
      </w:pPr>
    </w:p>
    <w:p w14:paraId="71254DD5" w14:textId="08425774" w:rsidR="00531990" w:rsidRPr="00AB7057" w:rsidRDefault="00531990" w:rsidP="00AB7057">
      <w:pPr>
        <w:pStyle w:val="NoSpacing"/>
        <w:rPr>
          <w:rFonts w:ascii="Arial" w:hAnsi="Arial" w:cs="Arial"/>
          <w:sz w:val="24"/>
          <w:szCs w:val="24"/>
        </w:rPr>
      </w:pPr>
      <w:r w:rsidRPr="00DF6488">
        <w:rPr>
          <w:rFonts w:ascii="Arial" w:hAnsi="Arial" w:cs="Arial"/>
          <w:b/>
          <w:bCs/>
          <w:sz w:val="24"/>
          <w:szCs w:val="24"/>
        </w:rPr>
        <w:t xml:space="preserve">Recommended Duration: </w:t>
      </w:r>
      <w:r w:rsidR="006B090C">
        <w:rPr>
          <w:rFonts w:ascii="Arial" w:hAnsi="Arial" w:cs="Arial"/>
          <w:b/>
          <w:bCs/>
          <w:sz w:val="24"/>
          <w:szCs w:val="24"/>
        </w:rPr>
        <w:t>3 - 4</w:t>
      </w:r>
      <w:r w:rsidRPr="00DF6488">
        <w:rPr>
          <w:rFonts w:ascii="Arial" w:hAnsi="Arial" w:cs="Arial"/>
          <w:b/>
          <w:bCs/>
          <w:sz w:val="24"/>
          <w:szCs w:val="24"/>
        </w:rPr>
        <w:t xml:space="preserve"> Weeks</w:t>
      </w:r>
      <w:r w:rsidRPr="00DF6488">
        <w:rPr>
          <w:rFonts w:ascii="Arial" w:hAnsi="Arial" w:cs="Arial"/>
          <w:b/>
          <w:bCs/>
          <w:sz w:val="24"/>
          <w:szCs w:val="24"/>
        </w:rPr>
        <w:tab/>
      </w:r>
      <w:r w:rsidRPr="00DF6488">
        <w:rPr>
          <w:rFonts w:ascii="Arial" w:hAnsi="Arial" w:cs="Arial"/>
          <w:b/>
          <w:bCs/>
          <w:sz w:val="24"/>
          <w:szCs w:val="24"/>
        </w:rPr>
        <w:tab/>
      </w:r>
      <w:r w:rsidRPr="00DF6488">
        <w:rPr>
          <w:rFonts w:ascii="Arial" w:hAnsi="Arial" w:cs="Arial"/>
          <w:b/>
          <w:bCs/>
          <w:sz w:val="24"/>
          <w:szCs w:val="24"/>
        </w:rPr>
        <w:tab/>
      </w:r>
      <w:r w:rsidRPr="00DF6488">
        <w:rPr>
          <w:rFonts w:ascii="Arial" w:hAnsi="Arial" w:cs="Arial"/>
          <w:b/>
          <w:bCs/>
          <w:sz w:val="24"/>
          <w:szCs w:val="24"/>
        </w:rPr>
        <w:tab/>
      </w:r>
      <w:r w:rsidRPr="00DF6488">
        <w:rPr>
          <w:rFonts w:ascii="Arial" w:hAnsi="Arial" w:cs="Arial"/>
          <w:b/>
          <w:bCs/>
          <w:sz w:val="24"/>
          <w:szCs w:val="24"/>
        </w:rPr>
        <w:tab/>
        <w:t>Total Marks: 90</w:t>
      </w:r>
      <w:r w:rsidRPr="00DF6488">
        <w:rPr>
          <w:rFonts w:ascii="Arial" w:hAnsi="Arial" w:cs="Arial"/>
          <w:sz w:val="24"/>
          <w:szCs w:val="24"/>
        </w:rPr>
        <w:t xml:space="preserve"> </w:t>
      </w:r>
      <w:r w:rsidRPr="00DF6488">
        <w:rPr>
          <w:rFonts w:ascii="Arial" w:hAnsi="Arial" w:cs="Arial"/>
          <w:sz w:val="24"/>
          <w:szCs w:val="24"/>
        </w:rPr>
        <w:tab/>
      </w:r>
      <w:r w:rsidRPr="00DF6488">
        <w:rPr>
          <w:rFonts w:ascii="Arial" w:hAnsi="Arial" w:cs="Arial"/>
          <w:sz w:val="24"/>
          <w:szCs w:val="24"/>
        </w:rPr>
        <w:tab/>
      </w:r>
      <w:r w:rsidRPr="00DF6488">
        <w:rPr>
          <w:rFonts w:ascii="Arial" w:hAnsi="Arial" w:cs="Arial"/>
          <w:sz w:val="24"/>
          <w:szCs w:val="24"/>
        </w:rPr>
        <w:tab/>
      </w:r>
      <w:r w:rsidRPr="00DF6488">
        <w:rPr>
          <w:rFonts w:ascii="Arial" w:hAnsi="Arial" w:cs="Arial"/>
          <w:sz w:val="24"/>
          <w:szCs w:val="24"/>
        </w:rPr>
        <w:tab/>
      </w:r>
    </w:p>
    <w:tbl>
      <w:tblPr>
        <w:tblStyle w:val="TableGrid"/>
        <w:tblW w:w="0" w:type="auto"/>
        <w:tblLook w:val="04A0" w:firstRow="1" w:lastRow="0" w:firstColumn="1" w:lastColumn="0" w:noHBand="0" w:noVBand="1"/>
      </w:tblPr>
      <w:tblGrid>
        <w:gridCol w:w="3693"/>
        <w:gridCol w:w="5653"/>
      </w:tblGrid>
      <w:tr w:rsidR="00E6222B" w14:paraId="151C8BDD" w14:textId="77777777" w:rsidTr="00DA06D1">
        <w:trPr>
          <w:trHeight w:val="1195"/>
        </w:trPr>
        <w:tc>
          <w:tcPr>
            <w:tcW w:w="3693" w:type="dxa"/>
            <w:shd w:val="clear" w:color="auto" w:fill="D9D9D9" w:themeFill="background1" w:themeFillShade="D9"/>
            <w:vAlign w:val="bottom"/>
          </w:tcPr>
          <w:p w14:paraId="5E2E9379" w14:textId="0DDEF722" w:rsidR="00E6222B" w:rsidRPr="00D17BA9" w:rsidRDefault="00E6222B" w:rsidP="00C14A80">
            <w:pPr>
              <w:tabs>
                <w:tab w:val="left" w:pos="268"/>
              </w:tabs>
              <w:spacing w:after="0" w:line="360" w:lineRule="auto"/>
              <w:jc w:val="center"/>
              <w:rPr>
                <w:rFonts w:ascii="Arial" w:hAnsi="Arial" w:cs="Arial"/>
                <w:b/>
                <w:sz w:val="32"/>
                <w:szCs w:val="32"/>
              </w:rPr>
            </w:pPr>
            <w:r>
              <w:rPr>
                <w:rFonts w:ascii="Arial" w:hAnsi="Arial" w:cs="Arial"/>
                <w:b/>
                <w:sz w:val="32"/>
                <w:szCs w:val="32"/>
              </w:rPr>
              <w:t>NAME</w:t>
            </w:r>
            <w:r w:rsidR="00BF76A3">
              <w:rPr>
                <w:rFonts w:ascii="Arial" w:hAnsi="Arial" w:cs="Arial"/>
                <w:b/>
                <w:sz w:val="32"/>
                <w:szCs w:val="32"/>
              </w:rPr>
              <w:t xml:space="preserve"> AND SURNAME</w:t>
            </w:r>
            <w:r>
              <w:rPr>
                <w:rFonts w:ascii="Arial" w:hAnsi="Arial" w:cs="Arial"/>
                <w:b/>
                <w:sz w:val="32"/>
                <w:szCs w:val="32"/>
              </w:rPr>
              <w:t xml:space="preserve"> OF LEARNER</w:t>
            </w:r>
          </w:p>
        </w:tc>
        <w:tc>
          <w:tcPr>
            <w:tcW w:w="5653" w:type="dxa"/>
          </w:tcPr>
          <w:p w14:paraId="3BDC7FB8" w14:textId="06173967" w:rsidR="00DA06D1" w:rsidRPr="00DA06D1" w:rsidRDefault="00DA06D1" w:rsidP="00C14A80">
            <w:pPr>
              <w:tabs>
                <w:tab w:val="left" w:pos="1335"/>
              </w:tabs>
              <w:spacing w:after="0"/>
              <w:rPr>
                <w:rFonts w:ascii="Arial" w:hAnsi="Arial" w:cs="Arial"/>
                <w:sz w:val="32"/>
                <w:szCs w:val="32"/>
              </w:rPr>
            </w:pPr>
          </w:p>
        </w:tc>
      </w:tr>
      <w:tr w:rsidR="00E6222B" w14:paraId="0905C7AF" w14:textId="77777777" w:rsidTr="00DA06D1">
        <w:trPr>
          <w:trHeight w:val="816"/>
        </w:trPr>
        <w:tc>
          <w:tcPr>
            <w:tcW w:w="3693" w:type="dxa"/>
            <w:shd w:val="clear" w:color="auto" w:fill="D9D9D9" w:themeFill="background1" w:themeFillShade="D9"/>
            <w:vAlign w:val="bottom"/>
          </w:tcPr>
          <w:p w14:paraId="032E64D9" w14:textId="77777777" w:rsidR="00E6222B" w:rsidRPr="00D17BA9" w:rsidRDefault="00E6222B" w:rsidP="00C14A80">
            <w:pPr>
              <w:tabs>
                <w:tab w:val="left" w:pos="268"/>
              </w:tabs>
              <w:spacing w:after="0" w:line="480" w:lineRule="auto"/>
              <w:jc w:val="center"/>
              <w:rPr>
                <w:rFonts w:ascii="Arial" w:hAnsi="Arial" w:cs="Arial"/>
                <w:b/>
                <w:sz w:val="32"/>
                <w:szCs w:val="32"/>
              </w:rPr>
            </w:pPr>
            <w:r>
              <w:rPr>
                <w:rFonts w:ascii="Arial" w:hAnsi="Arial" w:cs="Arial"/>
                <w:b/>
                <w:sz w:val="32"/>
                <w:szCs w:val="32"/>
              </w:rPr>
              <w:t>NAME OF SCHOOL</w:t>
            </w:r>
          </w:p>
        </w:tc>
        <w:tc>
          <w:tcPr>
            <w:tcW w:w="5653" w:type="dxa"/>
          </w:tcPr>
          <w:p w14:paraId="25DF77DB" w14:textId="77777777" w:rsidR="00E6222B" w:rsidRPr="00D17BA9" w:rsidRDefault="00E6222B" w:rsidP="00C14A80">
            <w:pPr>
              <w:tabs>
                <w:tab w:val="left" w:pos="268"/>
              </w:tabs>
              <w:spacing w:after="0" w:line="480" w:lineRule="auto"/>
              <w:jc w:val="center"/>
              <w:rPr>
                <w:rFonts w:ascii="Arial" w:hAnsi="Arial" w:cs="Arial"/>
                <w:b/>
                <w:sz w:val="32"/>
                <w:szCs w:val="32"/>
              </w:rPr>
            </w:pPr>
          </w:p>
        </w:tc>
      </w:tr>
      <w:tr w:rsidR="00E6222B" w14:paraId="4394F4E4" w14:textId="77777777" w:rsidTr="00DA06D1">
        <w:trPr>
          <w:trHeight w:val="269"/>
        </w:trPr>
        <w:tc>
          <w:tcPr>
            <w:tcW w:w="3693" w:type="dxa"/>
            <w:shd w:val="clear" w:color="auto" w:fill="D9D9D9" w:themeFill="background1" w:themeFillShade="D9"/>
            <w:vAlign w:val="bottom"/>
          </w:tcPr>
          <w:p w14:paraId="3DCA34C1" w14:textId="23EF6DA7" w:rsidR="00E6222B" w:rsidRPr="00D17BA9" w:rsidRDefault="00E6222B" w:rsidP="00C14A80">
            <w:pPr>
              <w:tabs>
                <w:tab w:val="left" w:pos="268"/>
              </w:tabs>
              <w:spacing w:after="0" w:line="480" w:lineRule="auto"/>
              <w:jc w:val="center"/>
              <w:rPr>
                <w:rFonts w:ascii="Arial" w:hAnsi="Arial" w:cs="Arial"/>
                <w:b/>
                <w:sz w:val="32"/>
                <w:szCs w:val="32"/>
              </w:rPr>
            </w:pPr>
            <w:r>
              <w:rPr>
                <w:rFonts w:ascii="Arial" w:hAnsi="Arial" w:cs="Arial"/>
                <w:b/>
                <w:sz w:val="32"/>
                <w:szCs w:val="32"/>
              </w:rPr>
              <w:t>GRADE 1</w:t>
            </w:r>
            <w:r w:rsidR="00BF76A3">
              <w:rPr>
                <w:rFonts w:ascii="Arial" w:hAnsi="Arial" w:cs="Arial"/>
                <w:b/>
                <w:sz w:val="32"/>
                <w:szCs w:val="32"/>
              </w:rPr>
              <w:t>1</w:t>
            </w:r>
          </w:p>
        </w:tc>
        <w:tc>
          <w:tcPr>
            <w:tcW w:w="5653" w:type="dxa"/>
          </w:tcPr>
          <w:p w14:paraId="1156A217" w14:textId="77777777" w:rsidR="00E6222B" w:rsidRPr="00D17BA9" w:rsidRDefault="00E6222B" w:rsidP="00C14A80">
            <w:pPr>
              <w:tabs>
                <w:tab w:val="left" w:pos="268"/>
              </w:tabs>
              <w:spacing w:after="0" w:line="480" w:lineRule="auto"/>
              <w:jc w:val="center"/>
              <w:rPr>
                <w:rFonts w:ascii="Arial" w:hAnsi="Arial" w:cs="Arial"/>
                <w:b/>
                <w:sz w:val="32"/>
                <w:szCs w:val="32"/>
              </w:rPr>
            </w:pPr>
          </w:p>
        </w:tc>
      </w:tr>
    </w:tbl>
    <w:p w14:paraId="649A2811" w14:textId="78474C04" w:rsidR="00C416BA" w:rsidRDefault="00C416BA" w:rsidP="00FC1E40">
      <w:pPr>
        <w:jc w:val="center"/>
      </w:pPr>
    </w:p>
    <w:p w14:paraId="3CBDB172" w14:textId="623C368E" w:rsidR="00FC1E40" w:rsidRPr="00FC1E40" w:rsidRDefault="001D0FC9" w:rsidP="00FC1E40">
      <w:r>
        <w:rPr>
          <w:noProof/>
          <w14:ligatures w14:val="standardContextual"/>
        </w:rPr>
        <w:drawing>
          <wp:anchor distT="0" distB="0" distL="114300" distR="114300" simplePos="0" relativeHeight="251658240" behindDoc="0" locked="0" layoutInCell="1" allowOverlap="1" wp14:anchorId="239CE165" wp14:editId="4A8C89E3">
            <wp:simplePos x="0" y="0"/>
            <wp:positionH relativeFrom="column">
              <wp:posOffset>1439083</wp:posOffset>
            </wp:positionH>
            <wp:positionV relativeFrom="page">
              <wp:posOffset>6217673</wp:posOffset>
            </wp:positionV>
            <wp:extent cx="2957831" cy="2237015"/>
            <wp:effectExtent l="114300" t="114300" r="109220" b="1447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2957831" cy="2237015"/>
                    </a:xfrm>
                    <a:prstGeom prst="rect">
                      <a:avLst/>
                    </a:prstGeom>
                    <a:solidFill>
                      <a:srgbClr val="FFFFFF">
                        <a:shade val="85000"/>
                      </a:srgbClr>
                    </a:solidFill>
                    <a:ln w="88900" cap="sq">
                      <a:solidFill>
                        <a:schemeClr val="tx1">
                          <a:lumMod val="75000"/>
                          <a:lumOff val="25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2A5B46F" w14:textId="77777777" w:rsidR="00FC1E40" w:rsidRPr="00FC1E40" w:rsidRDefault="00FC1E40" w:rsidP="00FC1E40"/>
    <w:p w14:paraId="3721CB9E" w14:textId="77777777" w:rsidR="00FC1E40" w:rsidRPr="00FC1E40" w:rsidRDefault="00FC1E40" w:rsidP="00FC1E40"/>
    <w:p w14:paraId="1376533A" w14:textId="77777777" w:rsidR="00FC1E40" w:rsidRPr="00FC1E40" w:rsidRDefault="00FC1E40" w:rsidP="00FC1E40"/>
    <w:p w14:paraId="2D9CFAAA" w14:textId="77777777" w:rsidR="00FC1E40" w:rsidRPr="00FC1E40" w:rsidRDefault="00FC1E40" w:rsidP="00FC1E40"/>
    <w:p w14:paraId="60A7AD9C" w14:textId="77777777" w:rsidR="00FC1E40" w:rsidRPr="00FC1E40" w:rsidRDefault="00FC1E40" w:rsidP="00FC1E40"/>
    <w:p w14:paraId="1B6D416F" w14:textId="77777777" w:rsidR="00FC1E40" w:rsidRPr="00FC1E40" w:rsidRDefault="00FC1E40" w:rsidP="00FC1E40"/>
    <w:p w14:paraId="68B29781" w14:textId="1C344211" w:rsidR="002777D7" w:rsidRDefault="002777D7" w:rsidP="00A933E1">
      <w:pPr>
        <w:rPr>
          <w:rFonts w:ascii="Arial" w:hAnsi="Arial" w:cs="Arial"/>
          <w:b/>
        </w:rPr>
      </w:pPr>
    </w:p>
    <w:p w14:paraId="55E87B24" w14:textId="77777777" w:rsidR="00BB10C4" w:rsidRDefault="00BB10C4" w:rsidP="00A933E1">
      <w:pPr>
        <w:rPr>
          <w:rFonts w:ascii="Arial" w:hAnsi="Arial" w:cs="Arial"/>
          <w:b/>
        </w:rPr>
      </w:pPr>
    </w:p>
    <w:p w14:paraId="00DDA7BD" w14:textId="77777777" w:rsidR="00BB10C4" w:rsidRDefault="00BB10C4" w:rsidP="00A933E1">
      <w:pPr>
        <w:rPr>
          <w:rFonts w:ascii="Arial" w:hAnsi="Arial" w:cs="Arial"/>
          <w:b/>
        </w:rPr>
      </w:pPr>
    </w:p>
    <w:p w14:paraId="798CB044" w14:textId="77777777" w:rsidR="00BB10C4" w:rsidRDefault="00BB10C4" w:rsidP="00A933E1">
      <w:pPr>
        <w:rPr>
          <w:rFonts w:ascii="Arial" w:hAnsi="Arial" w:cs="Arial"/>
          <w:b/>
        </w:rPr>
      </w:pPr>
    </w:p>
    <w:p w14:paraId="2CA41B96" w14:textId="77777777" w:rsidR="00A933E1" w:rsidRDefault="00A933E1" w:rsidP="00A933E1">
      <w:pPr>
        <w:spacing w:after="0"/>
        <w:rPr>
          <w:vanish/>
        </w:rPr>
      </w:pPr>
    </w:p>
    <w:tbl>
      <w:tblPr>
        <w:tblpPr w:leftFromText="180" w:rightFromText="180" w:bottomFromText="200" w:vertAnchor="text" w:horzAnchor="margin" w:tblpX="-181" w:tblpY="-116"/>
        <w:tblOverlap w:val="neve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97"/>
        <w:gridCol w:w="2694"/>
        <w:gridCol w:w="2268"/>
        <w:gridCol w:w="1134"/>
      </w:tblGrid>
      <w:tr w:rsidR="00A933E1" w:rsidRPr="00730BA2" w14:paraId="342649E4" w14:textId="77777777" w:rsidTr="00730BA2">
        <w:tc>
          <w:tcPr>
            <w:tcW w:w="3397" w:type="dxa"/>
            <w:tcBorders>
              <w:top w:val="single" w:sz="4" w:space="0" w:color="000000"/>
              <w:left w:val="single" w:sz="4" w:space="0" w:color="000000"/>
              <w:bottom w:val="single" w:sz="4" w:space="0" w:color="000000"/>
              <w:right w:val="single" w:sz="4" w:space="0" w:color="000000"/>
            </w:tcBorders>
            <w:vAlign w:val="center"/>
            <w:hideMark/>
          </w:tcPr>
          <w:p w14:paraId="2EC3244F" w14:textId="77777777" w:rsidR="00A933E1" w:rsidRPr="00730BA2" w:rsidRDefault="00A933E1" w:rsidP="00730BA2">
            <w:pPr>
              <w:suppressAutoHyphens w:val="0"/>
              <w:spacing w:after="0"/>
              <w:jc w:val="center"/>
              <w:rPr>
                <w:rFonts w:asciiTheme="minorHAnsi" w:eastAsiaTheme="minorHAnsi" w:hAnsiTheme="minorHAnsi"/>
                <w:sz w:val="24"/>
                <w:szCs w:val="24"/>
                <w:lang w:val="en-ZA"/>
              </w:rPr>
            </w:pPr>
          </w:p>
        </w:tc>
        <w:tc>
          <w:tcPr>
            <w:tcW w:w="2694" w:type="dxa"/>
            <w:tcBorders>
              <w:top w:val="single" w:sz="4" w:space="0" w:color="000000"/>
              <w:left w:val="single" w:sz="4" w:space="0" w:color="000000"/>
              <w:bottom w:val="single" w:sz="4" w:space="0" w:color="000000"/>
              <w:right w:val="single" w:sz="4" w:space="0" w:color="000000"/>
            </w:tcBorders>
            <w:vAlign w:val="center"/>
            <w:hideMark/>
          </w:tcPr>
          <w:p w14:paraId="0F54A3DF" w14:textId="77777777" w:rsidR="00A933E1" w:rsidRPr="00730BA2" w:rsidRDefault="00A933E1" w:rsidP="00730BA2">
            <w:pPr>
              <w:spacing w:after="0" w:line="240" w:lineRule="auto"/>
              <w:jc w:val="center"/>
              <w:rPr>
                <w:rFonts w:ascii="Arial" w:hAnsi="Arial" w:cs="Arial"/>
                <w:b/>
                <w:sz w:val="24"/>
                <w:szCs w:val="24"/>
              </w:rPr>
            </w:pPr>
            <w:r w:rsidRPr="00730BA2">
              <w:rPr>
                <w:rFonts w:ascii="Arial" w:hAnsi="Arial" w:cs="Arial"/>
                <w:b/>
                <w:sz w:val="24"/>
                <w:szCs w:val="24"/>
              </w:rPr>
              <w:t>MARK OBTAINED</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3D1F6C31" w14:textId="77777777" w:rsidR="00A933E1" w:rsidRPr="00730BA2" w:rsidRDefault="00A933E1" w:rsidP="00730BA2">
            <w:pPr>
              <w:spacing w:after="0" w:line="240" w:lineRule="auto"/>
              <w:jc w:val="center"/>
              <w:rPr>
                <w:rFonts w:ascii="Arial" w:hAnsi="Arial" w:cs="Arial"/>
                <w:b/>
                <w:sz w:val="24"/>
                <w:szCs w:val="24"/>
              </w:rPr>
            </w:pPr>
            <w:r w:rsidRPr="00730BA2">
              <w:rPr>
                <w:rFonts w:ascii="Arial" w:hAnsi="Arial" w:cs="Arial"/>
                <w:b/>
                <w:sz w:val="24"/>
                <w:szCs w:val="24"/>
              </w:rPr>
              <w:t>EDUCATOR’S SIGNATURE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8666E5" w14:textId="77777777" w:rsidR="00A933E1" w:rsidRPr="00730BA2" w:rsidRDefault="00A933E1" w:rsidP="00730BA2">
            <w:pPr>
              <w:spacing w:after="0" w:line="240" w:lineRule="auto"/>
              <w:jc w:val="center"/>
              <w:rPr>
                <w:rFonts w:ascii="Arial" w:hAnsi="Arial" w:cs="Arial"/>
                <w:b/>
                <w:sz w:val="24"/>
                <w:szCs w:val="24"/>
              </w:rPr>
            </w:pPr>
            <w:r w:rsidRPr="00730BA2">
              <w:rPr>
                <w:rFonts w:ascii="Arial" w:hAnsi="Arial" w:cs="Arial"/>
                <w:b/>
                <w:sz w:val="24"/>
                <w:szCs w:val="24"/>
              </w:rPr>
              <w:t>DATE</w:t>
            </w:r>
          </w:p>
        </w:tc>
      </w:tr>
      <w:tr w:rsidR="00A933E1" w:rsidRPr="00730BA2" w14:paraId="0049FCC9" w14:textId="77777777" w:rsidTr="00730BA2">
        <w:trPr>
          <w:trHeight w:val="717"/>
        </w:trPr>
        <w:tc>
          <w:tcPr>
            <w:tcW w:w="3397" w:type="dxa"/>
            <w:tcBorders>
              <w:top w:val="single" w:sz="4" w:space="0" w:color="000000"/>
              <w:left w:val="single" w:sz="4" w:space="0" w:color="000000"/>
              <w:bottom w:val="single" w:sz="4" w:space="0" w:color="000000"/>
              <w:right w:val="single" w:sz="4" w:space="0" w:color="000000"/>
            </w:tcBorders>
            <w:vAlign w:val="center"/>
            <w:hideMark/>
          </w:tcPr>
          <w:p w14:paraId="3BED7C7B" w14:textId="6BE2DEFA" w:rsidR="00A933E1" w:rsidRPr="00730BA2" w:rsidRDefault="009E4C5E" w:rsidP="00730BA2">
            <w:pPr>
              <w:suppressAutoHyphens w:val="0"/>
              <w:contextualSpacing/>
              <w:jc w:val="center"/>
              <w:rPr>
                <w:rFonts w:ascii="Arial" w:hAnsi="Arial" w:cs="Arial"/>
                <w:b/>
                <w:sz w:val="24"/>
                <w:szCs w:val="24"/>
                <w:lang w:val="en-ZA"/>
              </w:rPr>
            </w:pPr>
            <w:r w:rsidRPr="00730BA2">
              <w:rPr>
                <w:rFonts w:ascii="Arial" w:hAnsi="Arial" w:cs="Arial"/>
                <w:b/>
                <w:sz w:val="24"/>
                <w:szCs w:val="24"/>
              </w:rPr>
              <w:t>RESEARCH PROJECT</w:t>
            </w:r>
          </w:p>
          <w:p w14:paraId="20CD4D8E" w14:textId="08DB9D7F" w:rsidR="00A933E1" w:rsidRPr="00730BA2" w:rsidRDefault="009E4C5E" w:rsidP="00730BA2">
            <w:pPr>
              <w:jc w:val="center"/>
              <w:rPr>
                <w:rFonts w:ascii="Arial" w:eastAsiaTheme="minorHAnsi" w:hAnsi="Arial" w:cs="Arial"/>
                <w:b/>
                <w:sz w:val="24"/>
                <w:szCs w:val="24"/>
              </w:rPr>
            </w:pPr>
            <w:r w:rsidRPr="00730BA2">
              <w:rPr>
                <w:rFonts w:ascii="Arial" w:hAnsi="Arial" w:cs="Arial"/>
                <w:b/>
                <w:sz w:val="24"/>
                <w:szCs w:val="24"/>
              </w:rPr>
              <w:t>(90 MARKS)</w:t>
            </w:r>
          </w:p>
        </w:tc>
        <w:tc>
          <w:tcPr>
            <w:tcW w:w="2694" w:type="dxa"/>
            <w:tcBorders>
              <w:top w:val="single" w:sz="4" w:space="0" w:color="000000"/>
              <w:left w:val="single" w:sz="4" w:space="0" w:color="000000"/>
              <w:bottom w:val="single" w:sz="4" w:space="0" w:color="000000"/>
              <w:right w:val="single" w:sz="4" w:space="0" w:color="000000"/>
            </w:tcBorders>
            <w:vAlign w:val="center"/>
            <w:hideMark/>
          </w:tcPr>
          <w:p w14:paraId="7F251660" w14:textId="5B59985B" w:rsidR="00A933E1" w:rsidRPr="00730BA2" w:rsidRDefault="00A933E1" w:rsidP="00730BA2">
            <w:pPr>
              <w:tabs>
                <w:tab w:val="left" w:pos="210"/>
              </w:tabs>
              <w:spacing w:after="0" w:line="240" w:lineRule="auto"/>
              <w:jc w:val="center"/>
              <w:rPr>
                <w:rFonts w:ascii="Arial" w:hAnsi="Arial" w:cs="Arial"/>
                <w:b/>
                <w:sz w:val="24"/>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4CD86041" w14:textId="77777777" w:rsidR="00A933E1" w:rsidRPr="00730BA2" w:rsidRDefault="00A933E1" w:rsidP="00730BA2">
            <w:pPr>
              <w:spacing w:after="0" w:line="240" w:lineRule="auto"/>
              <w:jc w:val="center"/>
              <w:rPr>
                <w:rFonts w:ascii="Arial" w:hAnsi="Arial" w:cs="Arial"/>
                <w:b/>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3F16F5D" w14:textId="77777777" w:rsidR="00A933E1" w:rsidRPr="00730BA2" w:rsidRDefault="00A933E1" w:rsidP="00730BA2">
            <w:pPr>
              <w:spacing w:after="0" w:line="240" w:lineRule="auto"/>
              <w:jc w:val="center"/>
              <w:rPr>
                <w:rFonts w:ascii="Arial" w:hAnsi="Arial" w:cs="Arial"/>
                <w:b/>
                <w:sz w:val="24"/>
                <w:szCs w:val="24"/>
              </w:rPr>
            </w:pPr>
          </w:p>
        </w:tc>
      </w:tr>
      <w:tr w:rsidR="00BB10C4" w:rsidRPr="00730BA2" w14:paraId="47CAD92A" w14:textId="77777777" w:rsidTr="00730BA2">
        <w:trPr>
          <w:trHeight w:val="717"/>
        </w:trPr>
        <w:tc>
          <w:tcPr>
            <w:tcW w:w="3397" w:type="dxa"/>
            <w:tcBorders>
              <w:top w:val="single" w:sz="4" w:space="0" w:color="000000"/>
              <w:left w:val="single" w:sz="4" w:space="0" w:color="000000"/>
              <w:bottom w:val="single" w:sz="4" w:space="0" w:color="000000"/>
              <w:right w:val="single" w:sz="4" w:space="0" w:color="000000"/>
            </w:tcBorders>
            <w:vAlign w:val="center"/>
          </w:tcPr>
          <w:p w14:paraId="3D358B04" w14:textId="77777777" w:rsidR="00BB10C4" w:rsidRPr="00730BA2" w:rsidRDefault="00BB10C4" w:rsidP="00BB10C4">
            <w:pPr>
              <w:suppressAutoHyphens w:val="0"/>
              <w:contextualSpacing/>
              <w:rPr>
                <w:rFonts w:ascii="Arial" w:hAnsi="Arial" w:cs="Arial"/>
                <w:b/>
                <w:sz w:val="24"/>
                <w:szCs w:val="24"/>
              </w:rPr>
            </w:pPr>
          </w:p>
        </w:tc>
        <w:tc>
          <w:tcPr>
            <w:tcW w:w="2694" w:type="dxa"/>
            <w:tcBorders>
              <w:top w:val="single" w:sz="4" w:space="0" w:color="000000"/>
              <w:left w:val="single" w:sz="4" w:space="0" w:color="000000"/>
              <w:bottom w:val="single" w:sz="4" w:space="0" w:color="000000"/>
              <w:right w:val="single" w:sz="4" w:space="0" w:color="000000"/>
            </w:tcBorders>
            <w:vAlign w:val="center"/>
          </w:tcPr>
          <w:p w14:paraId="4A22F883" w14:textId="77777777" w:rsidR="00BB10C4" w:rsidRPr="00730BA2" w:rsidRDefault="00BB10C4" w:rsidP="00730BA2">
            <w:pPr>
              <w:tabs>
                <w:tab w:val="left" w:pos="210"/>
              </w:tabs>
              <w:spacing w:after="0" w:line="240" w:lineRule="auto"/>
              <w:jc w:val="center"/>
              <w:rPr>
                <w:rFonts w:ascii="Arial" w:hAnsi="Arial" w:cs="Arial"/>
                <w:b/>
                <w:sz w:val="24"/>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3AA499A6" w14:textId="77777777" w:rsidR="00BB10C4" w:rsidRPr="00730BA2" w:rsidRDefault="00BB10C4" w:rsidP="00730BA2">
            <w:pPr>
              <w:spacing w:after="0" w:line="240" w:lineRule="auto"/>
              <w:jc w:val="center"/>
              <w:rPr>
                <w:rFonts w:ascii="Arial" w:hAnsi="Arial" w:cs="Arial"/>
                <w:b/>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7A749E6" w14:textId="77777777" w:rsidR="00BB10C4" w:rsidRPr="00730BA2" w:rsidRDefault="00BB10C4" w:rsidP="00730BA2">
            <w:pPr>
              <w:spacing w:after="0" w:line="240" w:lineRule="auto"/>
              <w:jc w:val="center"/>
              <w:rPr>
                <w:rFonts w:ascii="Arial" w:hAnsi="Arial" w:cs="Arial"/>
                <w:b/>
                <w:sz w:val="24"/>
                <w:szCs w:val="24"/>
              </w:rPr>
            </w:pPr>
          </w:p>
        </w:tc>
      </w:tr>
    </w:tbl>
    <w:tbl>
      <w:tblPr>
        <w:tblStyle w:val="TableGrid"/>
        <w:tblW w:w="9498" w:type="dxa"/>
        <w:tblInd w:w="-147" w:type="dxa"/>
        <w:tblLook w:val="04A0" w:firstRow="1" w:lastRow="0" w:firstColumn="1" w:lastColumn="0" w:noHBand="0" w:noVBand="1"/>
      </w:tblPr>
      <w:tblGrid>
        <w:gridCol w:w="9498"/>
      </w:tblGrid>
      <w:tr w:rsidR="00730BA2" w:rsidRPr="00730BA2" w14:paraId="137C68AC" w14:textId="77777777" w:rsidTr="00B42A4B">
        <w:tc>
          <w:tcPr>
            <w:tcW w:w="9498" w:type="dxa"/>
            <w:tcBorders>
              <w:top w:val="single" w:sz="4" w:space="0" w:color="auto"/>
              <w:left w:val="single" w:sz="4" w:space="0" w:color="auto"/>
              <w:bottom w:val="single" w:sz="4" w:space="0" w:color="auto"/>
              <w:right w:val="single" w:sz="4" w:space="0" w:color="auto"/>
            </w:tcBorders>
          </w:tcPr>
          <w:p w14:paraId="5C2BB2EF" w14:textId="1C8E9C1F" w:rsidR="00A933E1" w:rsidRPr="00730BA2" w:rsidRDefault="00730BA2" w:rsidP="00B42A4B">
            <w:pPr>
              <w:autoSpaceDE w:val="0"/>
              <w:autoSpaceDN w:val="0"/>
              <w:adjustRightInd w:val="0"/>
              <w:rPr>
                <w:rFonts w:ascii="Arial" w:hAnsi="Arial" w:cs="Arial"/>
                <w:b/>
                <w:sz w:val="24"/>
                <w:szCs w:val="24"/>
                <w:u w:val="single"/>
                <w:lang w:eastAsia="en-ZA"/>
              </w:rPr>
            </w:pPr>
            <w:r w:rsidRPr="00730BA2">
              <w:rPr>
                <w:rFonts w:ascii="Arial" w:hAnsi="Arial" w:cs="Arial"/>
                <w:b/>
                <w:sz w:val="24"/>
                <w:szCs w:val="24"/>
                <w:u w:val="single"/>
                <w:lang w:eastAsia="en-ZA"/>
              </w:rPr>
              <w:t>FEEDBACK BY EDUCATOR:</w:t>
            </w:r>
          </w:p>
        </w:tc>
      </w:tr>
      <w:tr w:rsidR="00A933E1" w14:paraId="6D3AF928" w14:textId="77777777" w:rsidTr="00B42A4B">
        <w:tc>
          <w:tcPr>
            <w:tcW w:w="9498" w:type="dxa"/>
            <w:tcBorders>
              <w:top w:val="single" w:sz="4" w:space="0" w:color="auto"/>
              <w:left w:val="single" w:sz="4" w:space="0" w:color="auto"/>
              <w:bottom w:val="single" w:sz="4" w:space="0" w:color="auto"/>
              <w:right w:val="single" w:sz="4" w:space="0" w:color="auto"/>
            </w:tcBorders>
          </w:tcPr>
          <w:p w14:paraId="26C84CE7" w14:textId="77777777" w:rsidR="00A933E1" w:rsidRDefault="00A933E1" w:rsidP="00B42A4B">
            <w:pPr>
              <w:autoSpaceDE w:val="0"/>
              <w:autoSpaceDN w:val="0"/>
              <w:adjustRightInd w:val="0"/>
              <w:rPr>
                <w:rFonts w:ascii="Arial" w:hAnsi="Arial" w:cs="Arial"/>
                <w:b/>
                <w:color w:val="231F20"/>
                <w:sz w:val="28"/>
                <w:szCs w:val="28"/>
                <w:u w:val="single"/>
                <w:lang w:eastAsia="en-ZA"/>
              </w:rPr>
            </w:pPr>
          </w:p>
        </w:tc>
      </w:tr>
      <w:tr w:rsidR="00A933E1" w14:paraId="52E67315" w14:textId="77777777" w:rsidTr="00B42A4B">
        <w:tc>
          <w:tcPr>
            <w:tcW w:w="9498" w:type="dxa"/>
            <w:tcBorders>
              <w:top w:val="single" w:sz="4" w:space="0" w:color="auto"/>
              <w:left w:val="single" w:sz="4" w:space="0" w:color="auto"/>
              <w:bottom w:val="single" w:sz="4" w:space="0" w:color="auto"/>
              <w:right w:val="single" w:sz="4" w:space="0" w:color="auto"/>
            </w:tcBorders>
          </w:tcPr>
          <w:p w14:paraId="0A755910" w14:textId="77777777" w:rsidR="00A933E1" w:rsidRDefault="00A933E1" w:rsidP="00B42A4B">
            <w:pPr>
              <w:autoSpaceDE w:val="0"/>
              <w:autoSpaceDN w:val="0"/>
              <w:adjustRightInd w:val="0"/>
              <w:rPr>
                <w:rFonts w:ascii="Arial" w:hAnsi="Arial" w:cs="Arial"/>
                <w:b/>
                <w:color w:val="231F20"/>
                <w:sz w:val="28"/>
                <w:szCs w:val="28"/>
                <w:u w:val="single"/>
                <w:lang w:eastAsia="en-ZA"/>
              </w:rPr>
            </w:pPr>
          </w:p>
        </w:tc>
      </w:tr>
      <w:tr w:rsidR="00A933E1" w14:paraId="58FE3FFA" w14:textId="77777777" w:rsidTr="00B42A4B">
        <w:tc>
          <w:tcPr>
            <w:tcW w:w="9498" w:type="dxa"/>
            <w:tcBorders>
              <w:top w:val="single" w:sz="4" w:space="0" w:color="auto"/>
              <w:left w:val="single" w:sz="4" w:space="0" w:color="auto"/>
              <w:bottom w:val="single" w:sz="4" w:space="0" w:color="auto"/>
              <w:right w:val="single" w:sz="4" w:space="0" w:color="auto"/>
            </w:tcBorders>
          </w:tcPr>
          <w:p w14:paraId="6DD9D646" w14:textId="77777777" w:rsidR="00A933E1" w:rsidRDefault="00A933E1" w:rsidP="00B42A4B">
            <w:pPr>
              <w:autoSpaceDE w:val="0"/>
              <w:autoSpaceDN w:val="0"/>
              <w:adjustRightInd w:val="0"/>
              <w:rPr>
                <w:rFonts w:ascii="Arial" w:hAnsi="Arial" w:cs="Arial"/>
                <w:b/>
                <w:color w:val="231F20"/>
                <w:sz w:val="28"/>
                <w:szCs w:val="28"/>
                <w:u w:val="single"/>
                <w:lang w:eastAsia="en-ZA"/>
              </w:rPr>
            </w:pPr>
          </w:p>
        </w:tc>
      </w:tr>
      <w:tr w:rsidR="00A933E1" w14:paraId="0B4CD69A" w14:textId="77777777" w:rsidTr="00B42A4B">
        <w:tc>
          <w:tcPr>
            <w:tcW w:w="9498" w:type="dxa"/>
            <w:tcBorders>
              <w:top w:val="single" w:sz="4" w:space="0" w:color="auto"/>
              <w:left w:val="single" w:sz="4" w:space="0" w:color="auto"/>
              <w:bottom w:val="single" w:sz="4" w:space="0" w:color="auto"/>
              <w:right w:val="single" w:sz="4" w:space="0" w:color="auto"/>
            </w:tcBorders>
          </w:tcPr>
          <w:p w14:paraId="2CE94019" w14:textId="77777777" w:rsidR="00A933E1" w:rsidRDefault="00A933E1" w:rsidP="00B42A4B">
            <w:pPr>
              <w:autoSpaceDE w:val="0"/>
              <w:autoSpaceDN w:val="0"/>
              <w:adjustRightInd w:val="0"/>
              <w:rPr>
                <w:rFonts w:ascii="Arial" w:hAnsi="Arial" w:cs="Arial"/>
                <w:b/>
                <w:color w:val="231F20"/>
                <w:sz w:val="28"/>
                <w:szCs w:val="28"/>
                <w:u w:val="single"/>
                <w:lang w:eastAsia="en-ZA"/>
              </w:rPr>
            </w:pPr>
          </w:p>
        </w:tc>
      </w:tr>
    </w:tbl>
    <w:p w14:paraId="1DD18B6B" w14:textId="77777777" w:rsidR="00A933E1" w:rsidRDefault="00A933E1" w:rsidP="00A933E1"/>
    <w:p w14:paraId="00F717E6" w14:textId="77777777" w:rsidR="00BB10C4" w:rsidRDefault="00BB10C4" w:rsidP="00A933E1"/>
    <w:tbl>
      <w:tblPr>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3087"/>
        <w:gridCol w:w="1558"/>
        <w:gridCol w:w="1876"/>
        <w:gridCol w:w="1134"/>
      </w:tblGrid>
      <w:tr w:rsidR="00A933E1" w:rsidRPr="009E4C5E" w14:paraId="6B327D1C" w14:textId="77777777" w:rsidTr="009E4C5E">
        <w:tc>
          <w:tcPr>
            <w:tcW w:w="1843" w:type="dxa"/>
            <w:tcBorders>
              <w:top w:val="single" w:sz="4" w:space="0" w:color="000000"/>
              <w:left w:val="single" w:sz="4" w:space="0" w:color="000000"/>
              <w:bottom w:val="single" w:sz="4" w:space="0" w:color="000000"/>
              <w:right w:val="single" w:sz="4" w:space="0" w:color="auto"/>
            </w:tcBorders>
            <w:vAlign w:val="center"/>
            <w:hideMark/>
          </w:tcPr>
          <w:p w14:paraId="0ADE4790" w14:textId="77777777" w:rsidR="00A933E1" w:rsidRPr="009E4C5E" w:rsidRDefault="00A933E1" w:rsidP="009E4C5E">
            <w:pPr>
              <w:spacing w:after="0" w:line="240" w:lineRule="auto"/>
              <w:jc w:val="center"/>
              <w:rPr>
                <w:rFonts w:ascii="Arial" w:hAnsi="Arial" w:cs="Arial"/>
                <w:b/>
                <w:sz w:val="24"/>
                <w:szCs w:val="24"/>
              </w:rPr>
            </w:pPr>
            <w:r w:rsidRPr="009E4C5E">
              <w:rPr>
                <w:rFonts w:ascii="Arial" w:hAnsi="Arial" w:cs="Arial"/>
                <w:b/>
                <w:sz w:val="24"/>
                <w:szCs w:val="24"/>
              </w:rPr>
              <w:t>MODERATOR</w:t>
            </w:r>
          </w:p>
        </w:tc>
        <w:tc>
          <w:tcPr>
            <w:tcW w:w="3087" w:type="dxa"/>
            <w:tcBorders>
              <w:top w:val="single" w:sz="4" w:space="0" w:color="000000"/>
              <w:left w:val="single" w:sz="4" w:space="0" w:color="auto"/>
              <w:bottom w:val="single" w:sz="4" w:space="0" w:color="000000"/>
              <w:right w:val="single" w:sz="4" w:space="0" w:color="auto"/>
            </w:tcBorders>
            <w:vAlign w:val="center"/>
            <w:hideMark/>
          </w:tcPr>
          <w:p w14:paraId="0C6C21ED" w14:textId="4B8FD5AD" w:rsidR="00A933E1" w:rsidRPr="009E4C5E" w:rsidRDefault="00A933E1" w:rsidP="009E4C5E">
            <w:pPr>
              <w:spacing w:after="0" w:line="240" w:lineRule="auto"/>
              <w:jc w:val="center"/>
              <w:rPr>
                <w:rFonts w:ascii="Arial" w:hAnsi="Arial" w:cs="Arial"/>
                <w:b/>
                <w:sz w:val="24"/>
                <w:szCs w:val="24"/>
              </w:rPr>
            </w:pPr>
            <w:r w:rsidRPr="009E4C5E">
              <w:rPr>
                <w:rFonts w:ascii="Arial" w:hAnsi="Arial" w:cs="Arial"/>
                <w:b/>
                <w:sz w:val="24"/>
                <w:szCs w:val="24"/>
              </w:rPr>
              <w:t>NAME</w:t>
            </w:r>
            <w:r w:rsidR="009E4C5E">
              <w:rPr>
                <w:rFonts w:ascii="Arial" w:hAnsi="Arial" w:cs="Arial"/>
                <w:b/>
                <w:sz w:val="24"/>
                <w:szCs w:val="24"/>
              </w:rPr>
              <w:t xml:space="preserve"> AND SURNAME</w:t>
            </w:r>
          </w:p>
        </w:tc>
        <w:tc>
          <w:tcPr>
            <w:tcW w:w="1558" w:type="dxa"/>
            <w:tcBorders>
              <w:top w:val="single" w:sz="4" w:space="0" w:color="000000"/>
              <w:left w:val="single" w:sz="4" w:space="0" w:color="auto"/>
              <w:bottom w:val="single" w:sz="4" w:space="0" w:color="000000"/>
              <w:right w:val="single" w:sz="4" w:space="0" w:color="auto"/>
            </w:tcBorders>
            <w:vAlign w:val="center"/>
            <w:hideMark/>
          </w:tcPr>
          <w:p w14:paraId="2B5E46EF" w14:textId="77777777" w:rsidR="00A933E1" w:rsidRPr="009E4C5E" w:rsidRDefault="00A933E1" w:rsidP="009E4C5E">
            <w:pPr>
              <w:spacing w:after="0" w:line="240" w:lineRule="auto"/>
              <w:jc w:val="center"/>
              <w:rPr>
                <w:rFonts w:ascii="Arial" w:hAnsi="Arial" w:cs="Arial"/>
                <w:b/>
                <w:sz w:val="24"/>
                <w:szCs w:val="24"/>
              </w:rPr>
            </w:pPr>
            <w:r w:rsidRPr="009E4C5E">
              <w:rPr>
                <w:rFonts w:ascii="Arial" w:hAnsi="Arial" w:cs="Arial"/>
                <w:b/>
                <w:sz w:val="24"/>
                <w:szCs w:val="24"/>
              </w:rPr>
              <w:t>MARK OBTAINED</w:t>
            </w:r>
          </w:p>
        </w:tc>
        <w:tc>
          <w:tcPr>
            <w:tcW w:w="1876" w:type="dxa"/>
            <w:tcBorders>
              <w:top w:val="single" w:sz="4" w:space="0" w:color="000000"/>
              <w:left w:val="single" w:sz="4" w:space="0" w:color="auto"/>
              <w:bottom w:val="single" w:sz="4" w:space="0" w:color="000000"/>
              <w:right w:val="single" w:sz="4" w:space="0" w:color="auto"/>
            </w:tcBorders>
            <w:vAlign w:val="center"/>
            <w:hideMark/>
          </w:tcPr>
          <w:p w14:paraId="5AD3FD63" w14:textId="77777777" w:rsidR="00A933E1" w:rsidRPr="009E4C5E" w:rsidRDefault="00A933E1" w:rsidP="009E4C5E">
            <w:pPr>
              <w:spacing w:after="0" w:line="240" w:lineRule="auto"/>
              <w:jc w:val="center"/>
              <w:rPr>
                <w:rFonts w:ascii="Arial" w:hAnsi="Arial" w:cs="Arial"/>
                <w:b/>
                <w:sz w:val="24"/>
                <w:szCs w:val="24"/>
              </w:rPr>
            </w:pPr>
            <w:r w:rsidRPr="009E4C5E">
              <w:rPr>
                <w:rFonts w:ascii="Arial" w:hAnsi="Arial" w:cs="Arial"/>
                <w:b/>
                <w:sz w:val="24"/>
                <w:szCs w:val="24"/>
              </w:rPr>
              <w:t>SIGNATURE</w:t>
            </w:r>
          </w:p>
        </w:tc>
        <w:tc>
          <w:tcPr>
            <w:tcW w:w="1134" w:type="dxa"/>
            <w:tcBorders>
              <w:top w:val="single" w:sz="4" w:space="0" w:color="000000"/>
              <w:left w:val="single" w:sz="4" w:space="0" w:color="auto"/>
              <w:bottom w:val="single" w:sz="4" w:space="0" w:color="000000"/>
              <w:right w:val="single" w:sz="4" w:space="0" w:color="000000"/>
            </w:tcBorders>
            <w:vAlign w:val="center"/>
          </w:tcPr>
          <w:p w14:paraId="2948DC27" w14:textId="34714409" w:rsidR="00A933E1" w:rsidRPr="009E4C5E" w:rsidRDefault="00A933E1" w:rsidP="009E4C5E">
            <w:pPr>
              <w:spacing w:after="0" w:line="240" w:lineRule="auto"/>
              <w:jc w:val="center"/>
              <w:rPr>
                <w:rFonts w:ascii="Arial" w:hAnsi="Arial" w:cs="Arial"/>
                <w:b/>
                <w:sz w:val="24"/>
                <w:szCs w:val="24"/>
              </w:rPr>
            </w:pPr>
            <w:r w:rsidRPr="009E4C5E">
              <w:rPr>
                <w:rFonts w:ascii="Arial" w:hAnsi="Arial" w:cs="Arial"/>
                <w:b/>
                <w:sz w:val="24"/>
                <w:szCs w:val="24"/>
              </w:rPr>
              <w:t>DATE</w:t>
            </w:r>
          </w:p>
        </w:tc>
      </w:tr>
      <w:tr w:rsidR="00A933E1" w:rsidRPr="009E4C5E" w14:paraId="1E60B3DF" w14:textId="77777777" w:rsidTr="009E4C5E">
        <w:trPr>
          <w:trHeight w:val="275"/>
        </w:trPr>
        <w:tc>
          <w:tcPr>
            <w:tcW w:w="1843" w:type="dxa"/>
            <w:tcBorders>
              <w:top w:val="single" w:sz="4" w:space="0" w:color="000000"/>
              <w:left w:val="single" w:sz="4" w:space="0" w:color="000000"/>
              <w:bottom w:val="single" w:sz="4" w:space="0" w:color="000000"/>
              <w:right w:val="single" w:sz="4" w:space="0" w:color="000000"/>
            </w:tcBorders>
            <w:vAlign w:val="center"/>
            <w:hideMark/>
          </w:tcPr>
          <w:p w14:paraId="0AF69D2D" w14:textId="3CD440FE" w:rsidR="00A933E1" w:rsidRPr="009E4C5E" w:rsidRDefault="009E4C5E" w:rsidP="009E4C5E">
            <w:pPr>
              <w:pStyle w:val="NoSpacing"/>
              <w:spacing w:line="276" w:lineRule="auto"/>
              <w:jc w:val="center"/>
              <w:rPr>
                <w:rFonts w:ascii="Arial" w:hAnsi="Arial" w:cs="Arial"/>
                <w:b/>
                <w:sz w:val="24"/>
                <w:szCs w:val="24"/>
              </w:rPr>
            </w:pPr>
            <w:r w:rsidRPr="009E4C5E">
              <w:rPr>
                <w:rFonts w:ascii="Arial" w:hAnsi="Arial" w:cs="Arial"/>
                <w:b/>
                <w:sz w:val="24"/>
                <w:szCs w:val="24"/>
              </w:rPr>
              <w:t xml:space="preserve">SUBJECT HEAD / </w:t>
            </w:r>
            <w:r w:rsidR="00A933E1" w:rsidRPr="009E4C5E">
              <w:rPr>
                <w:rFonts w:ascii="Arial" w:hAnsi="Arial" w:cs="Arial"/>
                <w:b/>
                <w:sz w:val="24"/>
                <w:szCs w:val="24"/>
              </w:rPr>
              <w:t>HOD</w:t>
            </w:r>
          </w:p>
        </w:tc>
        <w:tc>
          <w:tcPr>
            <w:tcW w:w="3087" w:type="dxa"/>
            <w:tcBorders>
              <w:top w:val="single" w:sz="4" w:space="0" w:color="000000"/>
              <w:left w:val="single" w:sz="4" w:space="0" w:color="000000"/>
              <w:bottom w:val="single" w:sz="4" w:space="0" w:color="000000"/>
              <w:right w:val="single" w:sz="4" w:space="0" w:color="auto"/>
            </w:tcBorders>
            <w:vAlign w:val="center"/>
          </w:tcPr>
          <w:p w14:paraId="31F88085" w14:textId="77777777" w:rsidR="00A933E1" w:rsidRPr="009E4C5E" w:rsidRDefault="00A933E1" w:rsidP="009E4C5E">
            <w:pPr>
              <w:spacing w:after="0" w:line="240" w:lineRule="auto"/>
              <w:jc w:val="center"/>
              <w:rPr>
                <w:rFonts w:ascii="Arial" w:hAnsi="Arial" w:cs="Arial"/>
                <w:b/>
                <w:sz w:val="24"/>
                <w:szCs w:val="24"/>
              </w:rPr>
            </w:pPr>
          </w:p>
          <w:p w14:paraId="2567387F" w14:textId="77777777" w:rsidR="00A933E1" w:rsidRPr="009E4C5E" w:rsidRDefault="00A933E1" w:rsidP="009E4C5E">
            <w:pPr>
              <w:spacing w:after="0" w:line="240" w:lineRule="auto"/>
              <w:jc w:val="center"/>
              <w:rPr>
                <w:rFonts w:ascii="Arial" w:hAnsi="Arial" w:cs="Arial"/>
                <w:b/>
                <w:sz w:val="24"/>
                <w:szCs w:val="24"/>
              </w:rPr>
            </w:pPr>
          </w:p>
          <w:p w14:paraId="03EF333C" w14:textId="77777777" w:rsidR="00A933E1" w:rsidRPr="009E4C5E" w:rsidRDefault="00A933E1" w:rsidP="009E4C5E">
            <w:pPr>
              <w:spacing w:after="0" w:line="240" w:lineRule="auto"/>
              <w:jc w:val="center"/>
              <w:rPr>
                <w:rFonts w:ascii="Arial" w:hAnsi="Arial" w:cs="Arial"/>
                <w:b/>
                <w:sz w:val="24"/>
                <w:szCs w:val="24"/>
              </w:rPr>
            </w:pPr>
          </w:p>
        </w:tc>
        <w:tc>
          <w:tcPr>
            <w:tcW w:w="1558" w:type="dxa"/>
            <w:tcBorders>
              <w:top w:val="single" w:sz="4" w:space="0" w:color="000000"/>
              <w:left w:val="single" w:sz="4" w:space="0" w:color="000000"/>
              <w:bottom w:val="single" w:sz="4" w:space="0" w:color="000000"/>
              <w:right w:val="single" w:sz="4" w:space="0" w:color="auto"/>
            </w:tcBorders>
            <w:vAlign w:val="center"/>
          </w:tcPr>
          <w:p w14:paraId="0A8D4923" w14:textId="77777777" w:rsidR="00A933E1" w:rsidRPr="009E4C5E" w:rsidRDefault="00A933E1" w:rsidP="009E4C5E">
            <w:pPr>
              <w:spacing w:after="0" w:line="240" w:lineRule="auto"/>
              <w:jc w:val="center"/>
              <w:rPr>
                <w:rFonts w:ascii="Arial" w:hAnsi="Arial" w:cs="Arial"/>
                <w:b/>
                <w:sz w:val="24"/>
                <w:szCs w:val="24"/>
              </w:rPr>
            </w:pPr>
          </w:p>
        </w:tc>
        <w:tc>
          <w:tcPr>
            <w:tcW w:w="1876" w:type="dxa"/>
            <w:tcBorders>
              <w:top w:val="single" w:sz="4" w:space="0" w:color="000000"/>
              <w:left w:val="single" w:sz="4" w:space="0" w:color="auto"/>
              <w:bottom w:val="single" w:sz="4" w:space="0" w:color="000000"/>
              <w:right w:val="single" w:sz="4" w:space="0" w:color="auto"/>
            </w:tcBorders>
            <w:vAlign w:val="center"/>
          </w:tcPr>
          <w:p w14:paraId="693B6A00" w14:textId="77777777" w:rsidR="00A933E1" w:rsidRPr="009E4C5E" w:rsidRDefault="00A933E1" w:rsidP="009E4C5E">
            <w:pPr>
              <w:spacing w:after="0" w:line="240" w:lineRule="auto"/>
              <w:ind w:left="1932"/>
              <w:jc w:val="center"/>
              <w:rPr>
                <w:rFonts w:ascii="Arial" w:hAnsi="Arial" w:cs="Arial"/>
                <w:b/>
                <w:sz w:val="24"/>
                <w:szCs w:val="24"/>
              </w:rPr>
            </w:pPr>
          </w:p>
        </w:tc>
        <w:tc>
          <w:tcPr>
            <w:tcW w:w="1134" w:type="dxa"/>
            <w:tcBorders>
              <w:top w:val="single" w:sz="4" w:space="0" w:color="000000"/>
              <w:left w:val="single" w:sz="4" w:space="0" w:color="auto"/>
              <w:bottom w:val="single" w:sz="4" w:space="0" w:color="000000"/>
              <w:right w:val="single" w:sz="4" w:space="0" w:color="000000"/>
            </w:tcBorders>
            <w:vAlign w:val="center"/>
          </w:tcPr>
          <w:p w14:paraId="275E7B3C" w14:textId="77777777" w:rsidR="00A933E1" w:rsidRPr="009E4C5E" w:rsidRDefault="00A933E1" w:rsidP="009E4C5E">
            <w:pPr>
              <w:spacing w:after="0" w:line="240" w:lineRule="auto"/>
              <w:jc w:val="center"/>
              <w:rPr>
                <w:rFonts w:ascii="Arial" w:hAnsi="Arial" w:cs="Arial"/>
                <w:b/>
                <w:sz w:val="24"/>
                <w:szCs w:val="24"/>
              </w:rPr>
            </w:pPr>
          </w:p>
          <w:p w14:paraId="6EAA8296" w14:textId="77777777" w:rsidR="00A933E1" w:rsidRPr="009E4C5E" w:rsidRDefault="00A933E1" w:rsidP="009E4C5E">
            <w:pPr>
              <w:spacing w:after="0" w:line="240" w:lineRule="auto"/>
              <w:jc w:val="center"/>
              <w:rPr>
                <w:rFonts w:ascii="Arial" w:hAnsi="Arial" w:cs="Arial"/>
                <w:b/>
                <w:sz w:val="24"/>
                <w:szCs w:val="24"/>
              </w:rPr>
            </w:pPr>
          </w:p>
        </w:tc>
      </w:tr>
    </w:tbl>
    <w:tbl>
      <w:tblPr>
        <w:tblStyle w:val="TableGrid"/>
        <w:tblW w:w="9498" w:type="dxa"/>
        <w:tblInd w:w="-147" w:type="dxa"/>
        <w:tblLook w:val="04A0" w:firstRow="1" w:lastRow="0" w:firstColumn="1" w:lastColumn="0" w:noHBand="0" w:noVBand="1"/>
      </w:tblPr>
      <w:tblGrid>
        <w:gridCol w:w="9498"/>
      </w:tblGrid>
      <w:tr w:rsidR="009E4C5E" w:rsidRPr="009E4C5E" w14:paraId="63DED675" w14:textId="77777777" w:rsidTr="00B42A4B">
        <w:tc>
          <w:tcPr>
            <w:tcW w:w="9498" w:type="dxa"/>
            <w:tcBorders>
              <w:top w:val="single" w:sz="4" w:space="0" w:color="auto"/>
              <w:left w:val="single" w:sz="4" w:space="0" w:color="auto"/>
              <w:bottom w:val="single" w:sz="4" w:space="0" w:color="auto"/>
              <w:right w:val="single" w:sz="4" w:space="0" w:color="auto"/>
            </w:tcBorders>
          </w:tcPr>
          <w:p w14:paraId="4D6CD972" w14:textId="40B1653F" w:rsidR="00A933E1" w:rsidRPr="009E4C5E" w:rsidRDefault="00A933E1" w:rsidP="009E4C5E">
            <w:pPr>
              <w:autoSpaceDE w:val="0"/>
              <w:autoSpaceDN w:val="0"/>
              <w:adjustRightInd w:val="0"/>
              <w:rPr>
                <w:rFonts w:ascii="Arial" w:hAnsi="Arial" w:cs="Arial"/>
                <w:b/>
                <w:sz w:val="24"/>
                <w:szCs w:val="24"/>
                <w:u w:val="single"/>
                <w:lang w:eastAsia="en-ZA"/>
              </w:rPr>
            </w:pPr>
            <w:r w:rsidRPr="009E4C5E">
              <w:rPr>
                <w:rFonts w:ascii="Arial" w:hAnsi="Arial" w:cs="Arial"/>
                <w:b/>
                <w:sz w:val="24"/>
                <w:szCs w:val="24"/>
                <w:u w:val="single"/>
                <w:lang w:eastAsia="en-ZA"/>
              </w:rPr>
              <w:t>FEEDBACK BY MODERATOR</w:t>
            </w:r>
            <w:r w:rsidR="009E4C5E" w:rsidRPr="009E4C5E">
              <w:rPr>
                <w:rFonts w:ascii="Arial" w:hAnsi="Arial" w:cs="Arial"/>
                <w:b/>
                <w:sz w:val="24"/>
                <w:szCs w:val="24"/>
                <w:u w:val="single"/>
                <w:lang w:eastAsia="en-ZA"/>
              </w:rPr>
              <w:t>:</w:t>
            </w:r>
          </w:p>
        </w:tc>
      </w:tr>
      <w:tr w:rsidR="00A933E1" w14:paraId="41DCFA24" w14:textId="77777777" w:rsidTr="00B42A4B">
        <w:tc>
          <w:tcPr>
            <w:tcW w:w="9498" w:type="dxa"/>
            <w:tcBorders>
              <w:top w:val="single" w:sz="4" w:space="0" w:color="auto"/>
              <w:left w:val="single" w:sz="4" w:space="0" w:color="auto"/>
              <w:bottom w:val="single" w:sz="4" w:space="0" w:color="auto"/>
              <w:right w:val="single" w:sz="4" w:space="0" w:color="auto"/>
            </w:tcBorders>
          </w:tcPr>
          <w:p w14:paraId="14F62458" w14:textId="77777777" w:rsidR="00A933E1" w:rsidRDefault="00A933E1" w:rsidP="00B42A4B">
            <w:pPr>
              <w:autoSpaceDE w:val="0"/>
              <w:autoSpaceDN w:val="0"/>
              <w:adjustRightInd w:val="0"/>
              <w:rPr>
                <w:rFonts w:ascii="Arial" w:hAnsi="Arial" w:cs="Arial"/>
                <w:b/>
                <w:color w:val="231F20"/>
                <w:u w:val="single"/>
                <w:lang w:eastAsia="en-ZA"/>
              </w:rPr>
            </w:pPr>
          </w:p>
        </w:tc>
      </w:tr>
      <w:tr w:rsidR="00A933E1" w14:paraId="02806821" w14:textId="77777777" w:rsidTr="00B42A4B">
        <w:tc>
          <w:tcPr>
            <w:tcW w:w="9498" w:type="dxa"/>
            <w:tcBorders>
              <w:top w:val="single" w:sz="4" w:space="0" w:color="auto"/>
              <w:left w:val="single" w:sz="4" w:space="0" w:color="auto"/>
              <w:bottom w:val="single" w:sz="4" w:space="0" w:color="auto"/>
              <w:right w:val="single" w:sz="4" w:space="0" w:color="auto"/>
            </w:tcBorders>
          </w:tcPr>
          <w:p w14:paraId="08F6E373" w14:textId="77777777" w:rsidR="00A933E1" w:rsidRDefault="00A933E1" w:rsidP="00B42A4B">
            <w:pPr>
              <w:autoSpaceDE w:val="0"/>
              <w:autoSpaceDN w:val="0"/>
              <w:adjustRightInd w:val="0"/>
              <w:rPr>
                <w:rFonts w:ascii="Arial" w:hAnsi="Arial" w:cs="Arial"/>
                <w:b/>
                <w:color w:val="231F20"/>
                <w:sz w:val="28"/>
                <w:szCs w:val="28"/>
                <w:u w:val="single"/>
                <w:lang w:eastAsia="en-ZA"/>
              </w:rPr>
            </w:pPr>
          </w:p>
        </w:tc>
      </w:tr>
      <w:tr w:rsidR="00A933E1" w14:paraId="5898EEF1" w14:textId="77777777" w:rsidTr="00B42A4B">
        <w:tc>
          <w:tcPr>
            <w:tcW w:w="9498" w:type="dxa"/>
            <w:tcBorders>
              <w:top w:val="single" w:sz="4" w:space="0" w:color="auto"/>
              <w:left w:val="single" w:sz="4" w:space="0" w:color="auto"/>
              <w:bottom w:val="single" w:sz="4" w:space="0" w:color="auto"/>
              <w:right w:val="single" w:sz="4" w:space="0" w:color="auto"/>
            </w:tcBorders>
          </w:tcPr>
          <w:p w14:paraId="6C822A2D" w14:textId="77777777" w:rsidR="00A933E1" w:rsidRDefault="00A933E1" w:rsidP="00B42A4B">
            <w:pPr>
              <w:autoSpaceDE w:val="0"/>
              <w:autoSpaceDN w:val="0"/>
              <w:adjustRightInd w:val="0"/>
              <w:rPr>
                <w:rFonts w:ascii="Arial" w:hAnsi="Arial" w:cs="Arial"/>
                <w:b/>
                <w:color w:val="231F20"/>
                <w:sz w:val="28"/>
                <w:szCs w:val="28"/>
                <w:u w:val="single"/>
                <w:lang w:eastAsia="en-ZA"/>
              </w:rPr>
            </w:pPr>
          </w:p>
        </w:tc>
      </w:tr>
      <w:tr w:rsidR="00A933E1" w14:paraId="4AEDE046" w14:textId="77777777" w:rsidTr="00B42A4B">
        <w:tc>
          <w:tcPr>
            <w:tcW w:w="9498" w:type="dxa"/>
            <w:tcBorders>
              <w:top w:val="single" w:sz="4" w:space="0" w:color="auto"/>
              <w:left w:val="single" w:sz="4" w:space="0" w:color="auto"/>
              <w:bottom w:val="single" w:sz="4" w:space="0" w:color="auto"/>
              <w:right w:val="single" w:sz="4" w:space="0" w:color="auto"/>
            </w:tcBorders>
          </w:tcPr>
          <w:p w14:paraId="7E137148" w14:textId="77777777" w:rsidR="00A933E1" w:rsidRDefault="00A933E1" w:rsidP="00B42A4B">
            <w:pPr>
              <w:autoSpaceDE w:val="0"/>
              <w:autoSpaceDN w:val="0"/>
              <w:adjustRightInd w:val="0"/>
              <w:rPr>
                <w:rFonts w:ascii="Arial" w:hAnsi="Arial" w:cs="Arial"/>
                <w:b/>
                <w:color w:val="231F20"/>
                <w:sz w:val="28"/>
                <w:szCs w:val="28"/>
                <w:u w:val="single"/>
                <w:lang w:eastAsia="en-ZA"/>
              </w:rPr>
            </w:pPr>
          </w:p>
        </w:tc>
      </w:tr>
      <w:tr w:rsidR="009E4C5E" w14:paraId="47374AEE" w14:textId="77777777" w:rsidTr="00B42A4B">
        <w:tc>
          <w:tcPr>
            <w:tcW w:w="9498" w:type="dxa"/>
            <w:tcBorders>
              <w:top w:val="single" w:sz="4" w:space="0" w:color="auto"/>
              <w:left w:val="single" w:sz="4" w:space="0" w:color="auto"/>
              <w:bottom w:val="single" w:sz="4" w:space="0" w:color="auto"/>
              <w:right w:val="single" w:sz="4" w:space="0" w:color="auto"/>
            </w:tcBorders>
          </w:tcPr>
          <w:p w14:paraId="279CD8D6" w14:textId="77777777" w:rsidR="009E4C5E" w:rsidRDefault="009E4C5E" w:rsidP="00B42A4B">
            <w:pPr>
              <w:autoSpaceDE w:val="0"/>
              <w:autoSpaceDN w:val="0"/>
              <w:adjustRightInd w:val="0"/>
              <w:rPr>
                <w:rFonts w:ascii="Arial" w:hAnsi="Arial" w:cs="Arial"/>
                <w:b/>
                <w:color w:val="231F20"/>
                <w:sz w:val="28"/>
                <w:szCs w:val="28"/>
                <w:u w:val="single"/>
                <w:lang w:eastAsia="en-ZA"/>
              </w:rPr>
            </w:pPr>
          </w:p>
        </w:tc>
      </w:tr>
    </w:tbl>
    <w:p w14:paraId="61D4DA28" w14:textId="77777777" w:rsidR="00B0398A" w:rsidRDefault="00B0398A" w:rsidP="00B0398A">
      <w:pPr>
        <w:rPr>
          <w:lang w:val="af-ZA"/>
        </w:rPr>
      </w:pPr>
    </w:p>
    <w:p w14:paraId="57F93371" w14:textId="77777777" w:rsidR="00B0398A" w:rsidRPr="00B0398A" w:rsidRDefault="00B0398A" w:rsidP="00B0398A">
      <w:pPr>
        <w:rPr>
          <w:lang w:val="af-ZA"/>
        </w:rPr>
      </w:pPr>
    </w:p>
    <w:p w14:paraId="5CF7750F" w14:textId="66FFC379" w:rsidR="004E32D5" w:rsidRDefault="004E32D5" w:rsidP="004E32D5">
      <w:pPr>
        <w:pStyle w:val="Heading2"/>
        <w:tabs>
          <w:tab w:val="left" w:pos="7920"/>
        </w:tabs>
        <w:jc w:val="center"/>
        <w:rPr>
          <w:rFonts w:ascii="Arial" w:hAnsi="Arial" w:cs="Arial"/>
          <w:sz w:val="32"/>
          <w:szCs w:val="32"/>
          <w:u w:val="single"/>
          <w:lang w:val="af-ZA"/>
        </w:rPr>
      </w:pPr>
      <w:r w:rsidRPr="004E32D5">
        <w:rPr>
          <w:rFonts w:ascii="Arial" w:hAnsi="Arial" w:cs="Arial"/>
          <w:sz w:val="32"/>
          <w:szCs w:val="32"/>
          <w:u w:val="single"/>
          <w:lang w:val="af-ZA"/>
        </w:rPr>
        <w:lastRenderedPageBreak/>
        <w:t>DECLARATION OF OWNERSHIP OF LEARNER COLLECTION OF EVIDENCE</w:t>
      </w:r>
    </w:p>
    <w:p w14:paraId="16198788" w14:textId="77777777" w:rsidR="0062020B" w:rsidRPr="0062020B" w:rsidRDefault="0062020B" w:rsidP="0062020B">
      <w:pPr>
        <w:rPr>
          <w:lang w:val="af-ZA"/>
        </w:rPr>
      </w:pP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14"/>
        <w:gridCol w:w="6643"/>
      </w:tblGrid>
      <w:tr w:rsidR="004E32D5" w:rsidRPr="004E32D5" w14:paraId="4CC9F4AF" w14:textId="77777777" w:rsidTr="004E32D5">
        <w:trPr>
          <w:trHeight w:val="444"/>
          <w:jc w:val="center"/>
        </w:trPr>
        <w:tc>
          <w:tcPr>
            <w:tcW w:w="0" w:type="auto"/>
            <w:shd w:val="clear" w:color="auto" w:fill="D9D9D9" w:themeFill="background1" w:themeFillShade="D9"/>
            <w:vAlign w:val="center"/>
          </w:tcPr>
          <w:p w14:paraId="1C52A574" w14:textId="2B8C78B5" w:rsidR="004E32D5" w:rsidRPr="004E32D5" w:rsidRDefault="004E32D5" w:rsidP="004E32D5">
            <w:pPr>
              <w:tabs>
                <w:tab w:val="left" w:pos="7920"/>
              </w:tabs>
              <w:rPr>
                <w:rFonts w:ascii="Arial" w:hAnsi="Arial" w:cs="Arial"/>
                <w:b/>
                <w:bCs/>
                <w:sz w:val="24"/>
                <w:szCs w:val="24"/>
                <w:lang w:val="af-ZA"/>
              </w:rPr>
            </w:pPr>
            <w:r w:rsidRPr="004E32D5">
              <w:rPr>
                <w:rFonts w:ascii="Arial" w:hAnsi="Arial" w:cs="Arial"/>
                <w:b/>
                <w:bCs/>
                <w:sz w:val="24"/>
                <w:szCs w:val="24"/>
                <w:lang w:val="af-ZA"/>
              </w:rPr>
              <w:t>NAME</w:t>
            </w:r>
            <w:r w:rsidR="0062020B">
              <w:rPr>
                <w:rFonts w:ascii="Arial" w:hAnsi="Arial" w:cs="Arial"/>
                <w:b/>
                <w:bCs/>
                <w:sz w:val="24"/>
                <w:szCs w:val="24"/>
                <w:lang w:val="af-ZA"/>
              </w:rPr>
              <w:t xml:space="preserve"> AND SURNAME</w:t>
            </w:r>
          </w:p>
        </w:tc>
        <w:tc>
          <w:tcPr>
            <w:tcW w:w="6643" w:type="dxa"/>
            <w:vAlign w:val="center"/>
          </w:tcPr>
          <w:p w14:paraId="29A22749" w14:textId="77777777" w:rsidR="004E32D5" w:rsidRPr="004E32D5" w:rsidRDefault="004E32D5" w:rsidP="004E32D5">
            <w:pPr>
              <w:tabs>
                <w:tab w:val="left" w:pos="7920"/>
              </w:tabs>
              <w:rPr>
                <w:rFonts w:ascii="Arial" w:hAnsi="Arial" w:cs="Arial"/>
                <w:sz w:val="24"/>
                <w:szCs w:val="24"/>
                <w:lang w:val="af-ZA"/>
              </w:rPr>
            </w:pPr>
          </w:p>
        </w:tc>
      </w:tr>
      <w:tr w:rsidR="004E32D5" w:rsidRPr="004E32D5" w14:paraId="0AF41493" w14:textId="77777777" w:rsidTr="004E32D5">
        <w:trPr>
          <w:trHeight w:val="444"/>
          <w:jc w:val="center"/>
        </w:trPr>
        <w:tc>
          <w:tcPr>
            <w:tcW w:w="0" w:type="auto"/>
            <w:shd w:val="clear" w:color="auto" w:fill="D9D9D9" w:themeFill="background1" w:themeFillShade="D9"/>
            <w:vAlign w:val="center"/>
          </w:tcPr>
          <w:p w14:paraId="7ABCBD41" w14:textId="77777777" w:rsidR="004E32D5" w:rsidRPr="004E32D5" w:rsidRDefault="004E32D5" w:rsidP="004E32D5">
            <w:pPr>
              <w:tabs>
                <w:tab w:val="left" w:pos="7920"/>
              </w:tabs>
              <w:rPr>
                <w:rFonts w:ascii="Arial" w:hAnsi="Arial" w:cs="Arial"/>
                <w:b/>
                <w:bCs/>
                <w:sz w:val="24"/>
                <w:szCs w:val="24"/>
                <w:lang w:val="af-ZA"/>
              </w:rPr>
            </w:pPr>
            <w:r w:rsidRPr="004E32D5">
              <w:rPr>
                <w:rFonts w:ascii="Arial" w:hAnsi="Arial" w:cs="Arial"/>
                <w:b/>
                <w:bCs/>
                <w:sz w:val="24"/>
                <w:szCs w:val="24"/>
                <w:lang w:val="af-ZA"/>
              </w:rPr>
              <w:t>SCHOOL</w:t>
            </w:r>
          </w:p>
        </w:tc>
        <w:tc>
          <w:tcPr>
            <w:tcW w:w="6643" w:type="dxa"/>
            <w:vAlign w:val="center"/>
          </w:tcPr>
          <w:p w14:paraId="35B56518" w14:textId="50832E19" w:rsidR="004E32D5" w:rsidRPr="004E32D5" w:rsidRDefault="004E32D5" w:rsidP="004E32D5">
            <w:pPr>
              <w:tabs>
                <w:tab w:val="left" w:pos="7920"/>
              </w:tabs>
              <w:rPr>
                <w:rFonts w:ascii="Arial" w:hAnsi="Arial" w:cs="Arial"/>
                <w:sz w:val="24"/>
                <w:szCs w:val="24"/>
                <w:lang w:val="af-ZA"/>
              </w:rPr>
            </w:pPr>
          </w:p>
        </w:tc>
      </w:tr>
      <w:tr w:rsidR="004E32D5" w:rsidRPr="004E32D5" w14:paraId="37F7FCD7" w14:textId="77777777" w:rsidTr="004E32D5">
        <w:trPr>
          <w:trHeight w:val="478"/>
          <w:jc w:val="center"/>
        </w:trPr>
        <w:tc>
          <w:tcPr>
            <w:tcW w:w="0" w:type="auto"/>
            <w:shd w:val="clear" w:color="auto" w:fill="D9D9D9" w:themeFill="background1" w:themeFillShade="D9"/>
            <w:vAlign w:val="center"/>
          </w:tcPr>
          <w:p w14:paraId="50C6107C" w14:textId="77777777" w:rsidR="004E32D5" w:rsidRPr="004E32D5" w:rsidRDefault="004E32D5" w:rsidP="004E32D5">
            <w:pPr>
              <w:tabs>
                <w:tab w:val="left" w:pos="7920"/>
              </w:tabs>
              <w:rPr>
                <w:rFonts w:ascii="Arial" w:hAnsi="Arial" w:cs="Arial"/>
                <w:b/>
                <w:bCs/>
                <w:sz w:val="24"/>
                <w:szCs w:val="24"/>
                <w:lang w:val="af-ZA"/>
              </w:rPr>
            </w:pPr>
            <w:r w:rsidRPr="004E32D5">
              <w:rPr>
                <w:rFonts w:ascii="Arial" w:hAnsi="Arial" w:cs="Arial"/>
                <w:b/>
                <w:bCs/>
                <w:sz w:val="24"/>
                <w:szCs w:val="24"/>
                <w:lang w:val="af-ZA"/>
              </w:rPr>
              <w:t>CENTRE NUMBER</w:t>
            </w:r>
          </w:p>
        </w:tc>
        <w:tc>
          <w:tcPr>
            <w:tcW w:w="6643" w:type="dxa"/>
            <w:vAlign w:val="center"/>
          </w:tcPr>
          <w:p w14:paraId="59735104" w14:textId="77777777" w:rsidR="004E32D5" w:rsidRPr="004E32D5" w:rsidRDefault="004E32D5" w:rsidP="004E32D5">
            <w:pPr>
              <w:tabs>
                <w:tab w:val="left" w:pos="7920"/>
              </w:tabs>
              <w:rPr>
                <w:rFonts w:ascii="Arial" w:hAnsi="Arial" w:cs="Arial"/>
                <w:sz w:val="24"/>
                <w:szCs w:val="24"/>
                <w:lang w:val="af-ZA"/>
              </w:rPr>
            </w:pPr>
          </w:p>
        </w:tc>
      </w:tr>
      <w:tr w:rsidR="004E32D5" w:rsidRPr="004E32D5" w14:paraId="5FA39251" w14:textId="77777777" w:rsidTr="004E32D5">
        <w:trPr>
          <w:trHeight w:val="478"/>
          <w:jc w:val="center"/>
        </w:trPr>
        <w:tc>
          <w:tcPr>
            <w:tcW w:w="0" w:type="auto"/>
            <w:shd w:val="clear" w:color="auto" w:fill="D9D9D9" w:themeFill="background1" w:themeFillShade="D9"/>
            <w:vAlign w:val="center"/>
          </w:tcPr>
          <w:p w14:paraId="3FAB9DA5" w14:textId="77777777" w:rsidR="004E32D5" w:rsidRPr="004E32D5" w:rsidRDefault="004E32D5" w:rsidP="004E32D5">
            <w:pPr>
              <w:tabs>
                <w:tab w:val="left" w:pos="7920"/>
              </w:tabs>
              <w:rPr>
                <w:rFonts w:ascii="Arial" w:hAnsi="Arial" w:cs="Arial"/>
                <w:b/>
                <w:bCs/>
                <w:sz w:val="24"/>
                <w:szCs w:val="24"/>
                <w:lang w:val="af-ZA"/>
              </w:rPr>
            </w:pPr>
            <w:r w:rsidRPr="004E32D5">
              <w:rPr>
                <w:rFonts w:ascii="Arial" w:hAnsi="Arial" w:cs="Arial"/>
                <w:b/>
                <w:bCs/>
                <w:sz w:val="24"/>
                <w:szCs w:val="24"/>
                <w:lang w:val="af-ZA"/>
              </w:rPr>
              <w:t>DISTRICT</w:t>
            </w:r>
          </w:p>
        </w:tc>
        <w:tc>
          <w:tcPr>
            <w:tcW w:w="6643" w:type="dxa"/>
            <w:vAlign w:val="center"/>
          </w:tcPr>
          <w:p w14:paraId="35CB9F1B" w14:textId="77777777" w:rsidR="004E32D5" w:rsidRPr="004E32D5" w:rsidRDefault="004E32D5" w:rsidP="004E32D5">
            <w:pPr>
              <w:tabs>
                <w:tab w:val="left" w:pos="7920"/>
              </w:tabs>
              <w:rPr>
                <w:rFonts w:ascii="Arial" w:hAnsi="Arial" w:cs="Arial"/>
                <w:sz w:val="24"/>
                <w:szCs w:val="24"/>
                <w:lang w:val="af-ZA"/>
              </w:rPr>
            </w:pPr>
          </w:p>
        </w:tc>
      </w:tr>
    </w:tbl>
    <w:p w14:paraId="25BA444B" w14:textId="77777777" w:rsidR="004E32D5" w:rsidRDefault="004E32D5" w:rsidP="004E32D5">
      <w:pPr>
        <w:pStyle w:val="Footer"/>
        <w:tabs>
          <w:tab w:val="left" w:pos="7920"/>
        </w:tabs>
        <w:rPr>
          <w:rFonts w:ascii="Arial" w:hAnsi="Arial" w:cs="Arial"/>
          <w:b/>
          <w:bCs/>
          <w:sz w:val="24"/>
          <w:szCs w:val="24"/>
          <w:lang w:val="af-ZA"/>
        </w:rPr>
      </w:pPr>
    </w:p>
    <w:p w14:paraId="74B941CA" w14:textId="2FCA3F12" w:rsidR="004E32D5" w:rsidRPr="004E32D5" w:rsidRDefault="004E32D5" w:rsidP="004E32D5">
      <w:pPr>
        <w:pStyle w:val="Footer"/>
        <w:tabs>
          <w:tab w:val="left" w:pos="7920"/>
        </w:tabs>
        <w:rPr>
          <w:rFonts w:ascii="Arial" w:hAnsi="Arial" w:cs="Arial"/>
          <w:b/>
          <w:bCs/>
          <w:sz w:val="24"/>
          <w:szCs w:val="24"/>
          <w:lang w:val="af-ZA"/>
        </w:rPr>
      </w:pPr>
      <w:r w:rsidRPr="004E32D5">
        <w:rPr>
          <w:rFonts w:ascii="Arial" w:hAnsi="Arial" w:cs="Arial"/>
          <w:b/>
          <w:bCs/>
          <w:sz w:val="24"/>
          <w:szCs w:val="24"/>
          <w:lang w:val="af-ZA"/>
        </w:rPr>
        <w:t xml:space="preserve">Declaration by the </w:t>
      </w:r>
      <w:r w:rsidR="00B818B3">
        <w:rPr>
          <w:rFonts w:ascii="Arial" w:hAnsi="Arial" w:cs="Arial"/>
          <w:b/>
          <w:bCs/>
          <w:sz w:val="24"/>
          <w:szCs w:val="24"/>
          <w:lang w:val="af-ZA"/>
        </w:rPr>
        <w:t xml:space="preserve">Teacher / </w:t>
      </w:r>
      <w:r>
        <w:rPr>
          <w:rFonts w:ascii="Arial" w:hAnsi="Arial" w:cs="Arial"/>
          <w:b/>
          <w:bCs/>
          <w:sz w:val="24"/>
          <w:szCs w:val="24"/>
          <w:lang w:val="af-ZA"/>
        </w:rPr>
        <w:t>Parent / G</w:t>
      </w:r>
      <w:r w:rsidR="009566C3">
        <w:rPr>
          <w:rFonts w:ascii="Arial" w:hAnsi="Arial" w:cs="Arial"/>
          <w:b/>
          <w:bCs/>
          <w:sz w:val="24"/>
          <w:szCs w:val="24"/>
          <w:lang w:val="af-ZA"/>
        </w:rPr>
        <w:t>u</w:t>
      </w:r>
      <w:r>
        <w:rPr>
          <w:rFonts w:ascii="Arial" w:hAnsi="Arial" w:cs="Arial"/>
          <w:b/>
          <w:bCs/>
          <w:sz w:val="24"/>
          <w:szCs w:val="24"/>
          <w:lang w:val="af-ZA"/>
        </w:rPr>
        <w:t>ardian</w:t>
      </w:r>
      <w:r w:rsidRPr="004E32D5">
        <w:rPr>
          <w:rFonts w:ascii="Arial" w:hAnsi="Arial" w:cs="Arial"/>
          <w:b/>
          <w:bCs/>
          <w:sz w:val="24"/>
          <w:szCs w:val="24"/>
          <w:lang w:val="af-ZA"/>
        </w:rPr>
        <w:t>:</w:t>
      </w:r>
    </w:p>
    <w:p w14:paraId="6388D55D" w14:textId="77777777" w:rsidR="004E32D5" w:rsidRDefault="004E32D5" w:rsidP="004E32D5">
      <w:pPr>
        <w:pStyle w:val="Footer"/>
        <w:tabs>
          <w:tab w:val="left" w:pos="7920"/>
        </w:tabs>
        <w:rPr>
          <w:rFonts w:ascii="Arial" w:hAnsi="Arial" w:cs="Arial"/>
          <w:sz w:val="24"/>
          <w:szCs w:val="24"/>
          <w:lang w:val="af-ZA"/>
        </w:rPr>
      </w:pPr>
    </w:p>
    <w:p w14:paraId="4E511469" w14:textId="6C90EE2E" w:rsidR="004E32D5" w:rsidRPr="004E32D5" w:rsidRDefault="004E32D5" w:rsidP="004E32D5">
      <w:pPr>
        <w:pStyle w:val="Footer"/>
        <w:tabs>
          <w:tab w:val="left" w:pos="7920"/>
        </w:tabs>
        <w:rPr>
          <w:rFonts w:ascii="Arial" w:hAnsi="Arial" w:cs="Arial"/>
          <w:sz w:val="24"/>
          <w:szCs w:val="24"/>
          <w:lang w:val="af-ZA"/>
        </w:rPr>
      </w:pPr>
      <w:r w:rsidRPr="004E32D5">
        <w:rPr>
          <w:rFonts w:ascii="Arial" w:hAnsi="Arial" w:cs="Arial"/>
          <w:sz w:val="24"/>
          <w:szCs w:val="24"/>
          <w:lang w:val="af-ZA"/>
        </w:rPr>
        <w:t>I declare that all the work done in this learner collection of evidence is the sole work of this learner.</w:t>
      </w:r>
    </w:p>
    <w:p w14:paraId="1788DC50" w14:textId="77777777" w:rsidR="004E32D5" w:rsidRPr="004E32D5" w:rsidRDefault="004E32D5" w:rsidP="004E32D5">
      <w:pPr>
        <w:pStyle w:val="Footer"/>
        <w:tabs>
          <w:tab w:val="left" w:pos="7920"/>
        </w:tabs>
        <w:rPr>
          <w:rFonts w:ascii="Arial" w:hAnsi="Arial" w:cs="Arial"/>
          <w:sz w:val="24"/>
          <w:szCs w:val="24"/>
          <w:lang w:val="af-ZA"/>
        </w:rPr>
      </w:pPr>
    </w:p>
    <w:p w14:paraId="55891051" w14:textId="122CEE03" w:rsidR="004E32D5" w:rsidRPr="004E32D5" w:rsidRDefault="004E32D5" w:rsidP="004E32D5">
      <w:pPr>
        <w:pStyle w:val="Footer"/>
        <w:tabs>
          <w:tab w:val="left" w:pos="7920"/>
        </w:tabs>
        <w:rPr>
          <w:rFonts w:ascii="Arial" w:hAnsi="Arial" w:cs="Arial"/>
          <w:sz w:val="24"/>
          <w:szCs w:val="24"/>
          <w:lang w:val="af-ZA"/>
        </w:rPr>
      </w:pPr>
      <w:r w:rsidRPr="004E32D5">
        <w:rPr>
          <w:rFonts w:ascii="Arial" w:hAnsi="Arial" w:cs="Arial"/>
          <w:sz w:val="24"/>
          <w:szCs w:val="24"/>
          <w:lang w:val="af-ZA"/>
        </w:rPr>
        <w:t>Signed: _____________________                                            Date: _______________</w:t>
      </w:r>
    </w:p>
    <w:p w14:paraId="0643CBFF" w14:textId="77777777" w:rsidR="004E32D5" w:rsidRPr="004E32D5" w:rsidRDefault="004E32D5" w:rsidP="004E32D5">
      <w:pPr>
        <w:pStyle w:val="Footer"/>
        <w:pBdr>
          <w:bottom w:val="single" w:sz="4" w:space="1" w:color="auto"/>
        </w:pBdr>
        <w:tabs>
          <w:tab w:val="left" w:pos="7920"/>
        </w:tabs>
        <w:rPr>
          <w:rFonts w:ascii="Arial" w:hAnsi="Arial" w:cs="Arial"/>
          <w:sz w:val="24"/>
          <w:szCs w:val="24"/>
          <w:lang w:val="af-ZA"/>
        </w:rPr>
      </w:pPr>
    </w:p>
    <w:p w14:paraId="3F16F204" w14:textId="77777777" w:rsidR="004E32D5" w:rsidRPr="004E32D5" w:rsidRDefault="004E32D5" w:rsidP="004E32D5">
      <w:pPr>
        <w:pStyle w:val="Footer"/>
        <w:pBdr>
          <w:bottom w:val="single" w:sz="4" w:space="1" w:color="auto"/>
        </w:pBdr>
        <w:tabs>
          <w:tab w:val="left" w:pos="7920"/>
        </w:tabs>
        <w:rPr>
          <w:rFonts w:ascii="Arial" w:hAnsi="Arial" w:cs="Arial"/>
          <w:sz w:val="24"/>
          <w:szCs w:val="24"/>
          <w:lang w:val="af-ZA"/>
        </w:rPr>
      </w:pPr>
      <w:r w:rsidRPr="004E32D5">
        <w:rPr>
          <w:rFonts w:ascii="Arial" w:hAnsi="Arial" w:cs="Arial"/>
          <w:sz w:val="24"/>
          <w:szCs w:val="24"/>
          <w:lang w:val="af-ZA"/>
        </w:rPr>
        <w:t xml:space="preserve">  </w:t>
      </w:r>
    </w:p>
    <w:p w14:paraId="6E4F5B6B" w14:textId="77777777" w:rsidR="004E32D5" w:rsidRPr="004E32D5" w:rsidRDefault="004E32D5" w:rsidP="004E32D5">
      <w:pPr>
        <w:pStyle w:val="Footer"/>
        <w:tabs>
          <w:tab w:val="left" w:pos="7920"/>
        </w:tabs>
        <w:rPr>
          <w:rFonts w:ascii="Arial" w:hAnsi="Arial" w:cs="Arial"/>
          <w:b/>
          <w:bCs/>
          <w:sz w:val="24"/>
          <w:szCs w:val="24"/>
          <w:lang w:val="af-ZA"/>
        </w:rPr>
      </w:pPr>
      <w:r w:rsidRPr="004E32D5">
        <w:rPr>
          <w:rFonts w:ascii="Arial" w:hAnsi="Arial" w:cs="Arial"/>
          <w:b/>
          <w:bCs/>
          <w:sz w:val="24"/>
          <w:szCs w:val="24"/>
          <w:lang w:val="af-ZA"/>
        </w:rPr>
        <w:t xml:space="preserve"> </w:t>
      </w:r>
    </w:p>
    <w:p w14:paraId="7572FB26" w14:textId="77777777" w:rsidR="004E32D5" w:rsidRPr="004E32D5" w:rsidRDefault="004E32D5" w:rsidP="004E32D5">
      <w:pPr>
        <w:pStyle w:val="Footer"/>
        <w:tabs>
          <w:tab w:val="left" w:pos="7920"/>
        </w:tabs>
        <w:rPr>
          <w:rFonts w:ascii="Arial" w:hAnsi="Arial" w:cs="Arial"/>
          <w:b/>
          <w:bCs/>
          <w:sz w:val="24"/>
          <w:szCs w:val="24"/>
          <w:lang w:val="af-ZA"/>
        </w:rPr>
      </w:pPr>
    </w:p>
    <w:p w14:paraId="5719D491" w14:textId="77777777" w:rsidR="004E32D5" w:rsidRPr="004E32D5" w:rsidRDefault="004E32D5" w:rsidP="004E32D5">
      <w:pPr>
        <w:pStyle w:val="Footer"/>
        <w:tabs>
          <w:tab w:val="left" w:pos="7920"/>
        </w:tabs>
        <w:rPr>
          <w:rFonts w:ascii="Arial" w:hAnsi="Arial" w:cs="Arial"/>
          <w:b/>
          <w:bCs/>
          <w:sz w:val="24"/>
          <w:szCs w:val="24"/>
          <w:lang w:val="af-ZA"/>
        </w:rPr>
      </w:pPr>
      <w:r w:rsidRPr="004E32D5">
        <w:rPr>
          <w:rFonts w:ascii="Arial" w:hAnsi="Arial" w:cs="Arial"/>
          <w:b/>
          <w:bCs/>
          <w:sz w:val="24"/>
          <w:szCs w:val="24"/>
          <w:lang w:val="af-ZA"/>
        </w:rPr>
        <w:t xml:space="preserve"> Declaration by the Learner:</w:t>
      </w:r>
    </w:p>
    <w:p w14:paraId="14FCB0F2" w14:textId="77777777" w:rsidR="004E32D5" w:rsidRPr="004E32D5" w:rsidRDefault="004E32D5" w:rsidP="004E32D5">
      <w:pPr>
        <w:pStyle w:val="Footer"/>
        <w:tabs>
          <w:tab w:val="left" w:pos="7920"/>
        </w:tabs>
        <w:rPr>
          <w:rFonts w:ascii="Arial" w:hAnsi="Arial" w:cs="Arial"/>
          <w:sz w:val="24"/>
          <w:szCs w:val="24"/>
          <w:lang w:val="af-ZA"/>
        </w:rPr>
      </w:pPr>
    </w:p>
    <w:p w14:paraId="3D1CE777" w14:textId="77777777" w:rsidR="004E32D5" w:rsidRPr="004E32D5" w:rsidRDefault="004E32D5" w:rsidP="004E32D5">
      <w:pPr>
        <w:pStyle w:val="Footer"/>
        <w:tabs>
          <w:tab w:val="left" w:pos="7920"/>
        </w:tabs>
        <w:rPr>
          <w:rFonts w:ascii="Arial" w:hAnsi="Arial" w:cs="Arial"/>
          <w:sz w:val="24"/>
          <w:szCs w:val="24"/>
          <w:lang w:val="af-ZA"/>
        </w:rPr>
      </w:pPr>
      <w:r w:rsidRPr="004E32D5">
        <w:rPr>
          <w:rFonts w:ascii="Arial" w:hAnsi="Arial" w:cs="Arial"/>
          <w:sz w:val="24"/>
          <w:szCs w:val="24"/>
          <w:lang w:val="af-ZA"/>
        </w:rPr>
        <w:t xml:space="preserve"> I declare that all the work done in this  collection of evidence  is my own work.</w:t>
      </w:r>
    </w:p>
    <w:p w14:paraId="18E898E0" w14:textId="77777777" w:rsidR="004E32D5" w:rsidRPr="004E32D5" w:rsidRDefault="004E32D5" w:rsidP="004E32D5">
      <w:pPr>
        <w:pStyle w:val="Footer"/>
        <w:tabs>
          <w:tab w:val="left" w:pos="7920"/>
        </w:tabs>
        <w:rPr>
          <w:rFonts w:ascii="Arial" w:hAnsi="Arial" w:cs="Arial"/>
          <w:sz w:val="24"/>
          <w:szCs w:val="24"/>
          <w:lang w:val="af-ZA"/>
        </w:rPr>
      </w:pPr>
    </w:p>
    <w:p w14:paraId="2E3D7848" w14:textId="77777777" w:rsidR="004E32D5" w:rsidRPr="004E32D5" w:rsidRDefault="004E32D5" w:rsidP="004E32D5">
      <w:pPr>
        <w:pStyle w:val="Footer"/>
        <w:tabs>
          <w:tab w:val="left" w:pos="7920"/>
        </w:tabs>
        <w:rPr>
          <w:rFonts w:ascii="Arial" w:hAnsi="Arial" w:cs="Arial"/>
          <w:sz w:val="24"/>
          <w:szCs w:val="24"/>
          <w:lang w:val="af-ZA"/>
        </w:rPr>
      </w:pPr>
    </w:p>
    <w:p w14:paraId="01AFA12B" w14:textId="24BB821B" w:rsidR="004E32D5" w:rsidRPr="004E32D5" w:rsidRDefault="004E32D5" w:rsidP="004E32D5">
      <w:pPr>
        <w:pStyle w:val="Footer"/>
        <w:tabs>
          <w:tab w:val="left" w:pos="7920"/>
        </w:tabs>
        <w:rPr>
          <w:rFonts w:ascii="Arial" w:hAnsi="Arial" w:cs="Arial"/>
          <w:sz w:val="24"/>
          <w:szCs w:val="24"/>
          <w:lang w:val="af-ZA"/>
        </w:rPr>
      </w:pPr>
      <w:r w:rsidRPr="004E32D5">
        <w:rPr>
          <w:rFonts w:ascii="Arial" w:hAnsi="Arial" w:cs="Arial"/>
          <w:sz w:val="24"/>
          <w:szCs w:val="24"/>
          <w:lang w:val="af-ZA"/>
        </w:rPr>
        <w:t xml:space="preserve">Signed: ___________________                                    </w:t>
      </w:r>
      <w:r w:rsidR="006B778F">
        <w:rPr>
          <w:rFonts w:ascii="Arial" w:hAnsi="Arial" w:cs="Arial"/>
          <w:sz w:val="24"/>
          <w:szCs w:val="24"/>
          <w:lang w:val="af-ZA"/>
        </w:rPr>
        <w:t xml:space="preserve">            </w:t>
      </w:r>
      <w:r w:rsidRPr="004E32D5">
        <w:rPr>
          <w:rFonts w:ascii="Arial" w:hAnsi="Arial" w:cs="Arial"/>
          <w:sz w:val="24"/>
          <w:szCs w:val="24"/>
          <w:lang w:val="af-ZA"/>
        </w:rPr>
        <w:t>Date: ______________</w:t>
      </w:r>
      <w:r w:rsidR="00B634E2">
        <w:rPr>
          <w:rFonts w:ascii="Arial" w:hAnsi="Arial" w:cs="Arial"/>
          <w:sz w:val="24"/>
          <w:szCs w:val="24"/>
          <w:lang w:val="af-ZA"/>
        </w:rPr>
        <w:t>_</w:t>
      </w:r>
    </w:p>
    <w:p w14:paraId="49C6B188" w14:textId="77777777" w:rsidR="004E32D5" w:rsidRPr="004E32D5" w:rsidRDefault="004E32D5" w:rsidP="004E32D5">
      <w:pPr>
        <w:tabs>
          <w:tab w:val="left" w:pos="268"/>
        </w:tabs>
        <w:rPr>
          <w:rFonts w:ascii="Arial" w:hAnsi="Arial" w:cs="Arial"/>
          <w:b/>
          <w:sz w:val="24"/>
          <w:szCs w:val="24"/>
        </w:rPr>
      </w:pPr>
    </w:p>
    <w:p w14:paraId="7E5F1DAF" w14:textId="77777777" w:rsidR="004E32D5" w:rsidRDefault="004E32D5" w:rsidP="00FC1E40">
      <w:pPr>
        <w:jc w:val="center"/>
      </w:pPr>
    </w:p>
    <w:p w14:paraId="077BFD11" w14:textId="77777777" w:rsidR="001D234A" w:rsidRDefault="001D234A" w:rsidP="00FC1E40">
      <w:pPr>
        <w:jc w:val="center"/>
      </w:pPr>
    </w:p>
    <w:p w14:paraId="5DB3FCCA" w14:textId="77777777" w:rsidR="001D234A" w:rsidRDefault="001D234A" w:rsidP="00FC1E40">
      <w:pPr>
        <w:jc w:val="center"/>
      </w:pPr>
    </w:p>
    <w:p w14:paraId="5B489240" w14:textId="77777777" w:rsidR="001D234A" w:rsidRDefault="001D234A" w:rsidP="00FC1E40">
      <w:pPr>
        <w:jc w:val="center"/>
      </w:pPr>
    </w:p>
    <w:p w14:paraId="7984BC31" w14:textId="77777777" w:rsidR="001D234A" w:rsidRDefault="001D234A" w:rsidP="00FC1E40">
      <w:pPr>
        <w:jc w:val="center"/>
      </w:pPr>
    </w:p>
    <w:p w14:paraId="1F4E7119" w14:textId="77777777" w:rsidR="001D234A" w:rsidRDefault="001D234A" w:rsidP="00FC1E40">
      <w:pPr>
        <w:jc w:val="center"/>
      </w:pPr>
    </w:p>
    <w:p w14:paraId="332FE764" w14:textId="77777777" w:rsidR="001D234A" w:rsidRDefault="001D234A" w:rsidP="00FC1E40">
      <w:pPr>
        <w:jc w:val="center"/>
      </w:pPr>
    </w:p>
    <w:p w14:paraId="7BE4EE42" w14:textId="77777777" w:rsidR="001D234A" w:rsidRDefault="001D234A" w:rsidP="00FC1E40">
      <w:pPr>
        <w:jc w:val="cente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7"/>
        <w:gridCol w:w="7131"/>
      </w:tblGrid>
      <w:tr w:rsidR="001D234A" w:rsidRPr="001D234A" w14:paraId="69DC2E9B" w14:textId="77777777" w:rsidTr="00B42A4B">
        <w:trPr>
          <w:trHeight w:val="155"/>
        </w:trPr>
        <w:tc>
          <w:tcPr>
            <w:tcW w:w="2247" w:type="dxa"/>
            <w:shd w:val="clear" w:color="auto" w:fill="auto"/>
          </w:tcPr>
          <w:p w14:paraId="1F3E53D3" w14:textId="7405D04F" w:rsidR="001D234A" w:rsidRPr="001D234A" w:rsidRDefault="007968C2" w:rsidP="00B42A4B">
            <w:pPr>
              <w:rPr>
                <w:rFonts w:ascii="Arial" w:hAnsi="Arial" w:cs="Arial"/>
                <w:b/>
                <w:sz w:val="24"/>
                <w:szCs w:val="24"/>
                <w:lang w:val="en-GB"/>
              </w:rPr>
            </w:pPr>
            <w:r>
              <w:rPr>
                <w:rFonts w:ascii="Arial" w:hAnsi="Arial" w:cs="Arial"/>
                <w:b/>
                <w:sz w:val="24"/>
                <w:szCs w:val="24"/>
                <w:lang w:val="en-GB"/>
              </w:rPr>
              <w:lastRenderedPageBreak/>
              <w:t>SUBJECT:</w:t>
            </w:r>
          </w:p>
        </w:tc>
        <w:tc>
          <w:tcPr>
            <w:tcW w:w="7131" w:type="dxa"/>
            <w:shd w:val="clear" w:color="auto" w:fill="auto"/>
          </w:tcPr>
          <w:p w14:paraId="09A714F8" w14:textId="6EC6F2BA" w:rsidR="000448BC" w:rsidRPr="007968C2" w:rsidRDefault="007968C2" w:rsidP="007968C2">
            <w:pPr>
              <w:outlineLvl w:val="0"/>
              <w:rPr>
                <w:rFonts w:ascii="Arial" w:hAnsi="Arial" w:cs="Arial"/>
                <w:lang w:val="en-GB"/>
              </w:rPr>
            </w:pPr>
            <w:r>
              <w:rPr>
                <w:rFonts w:ascii="Arial" w:hAnsi="Arial" w:cs="Arial"/>
                <w:lang w:val="en-GB"/>
              </w:rPr>
              <w:t>LIFE ORIENTATION</w:t>
            </w:r>
          </w:p>
        </w:tc>
      </w:tr>
      <w:tr w:rsidR="007968C2" w:rsidRPr="001D234A" w14:paraId="7F52FE4A" w14:textId="77777777" w:rsidTr="00BB10C4">
        <w:trPr>
          <w:trHeight w:val="310"/>
        </w:trPr>
        <w:tc>
          <w:tcPr>
            <w:tcW w:w="2247" w:type="dxa"/>
            <w:shd w:val="clear" w:color="auto" w:fill="auto"/>
          </w:tcPr>
          <w:p w14:paraId="313D6A89" w14:textId="77777777" w:rsidR="007968C2" w:rsidRPr="001D234A" w:rsidRDefault="007968C2" w:rsidP="00B42A4B">
            <w:pPr>
              <w:rPr>
                <w:rFonts w:ascii="Arial" w:hAnsi="Arial" w:cs="Arial"/>
                <w:b/>
                <w:sz w:val="24"/>
                <w:szCs w:val="24"/>
                <w:lang w:val="en-GB"/>
              </w:rPr>
            </w:pPr>
          </w:p>
        </w:tc>
        <w:tc>
          <w:tcPr>
            <w:tcW w:w="7131" w:type="dxa"/>
            <w:shd w:val="clear" w:color="auto" w:fill="auto"/>
          </w:tcPr>
          <w:p w14:paraId="1C2CD779" w14:textId="77777777" w:rsidR="007968C2" w:rsidRPr="001D234A" w:rsidRDefault="007968C2" w:rsidP="001D234A">
            <w:pPr>
              <w:spacing w:after="0"/>
              <w:outlineLvl w:val="0"/>
              <w:rPr>
                <w:rFonts w:ascii="Arial" w:hAnsi="Arial" w:cs="Arial"/>
                <w:b/>
                <w:sz w:val="24"/>
                <w:szCs w:val="24"/>
                <w:lang w:val="en-GB"/>
              </w:rPr>
            </w:pPr>
          </w:p>
        </w:tc>
      </w:tr>
      <w:tr w:rsidR="00646C88" w:rsidRPr="001D234A" w14:paraId="3C994F2E" w14:textId="77777777" w:rsidTr="00B42A4B">
        <w:trPr>
          <w:trHeight w:val="155"/>
        </w:trPr>
        <w:tc>
          <w:tcPr>
            <w:tcW w:w="2247" w:type="dxa"/>
            <w:shd w:val="clear" w:color="auto" w:fill="auto"/>
          </w:tcPr>
          <w:p w14:paraId="4EA7ECF9" w14:textId="63B663B9" w:rsidR="00646C88" w:rsidRPr="001D234A" w:rsidRDefault="007968C2" w:rsidP="00B42A4B">
            <w:pPr>
              <w:rPr>
                <w:rFonts w:ascii="Arial" w:hAnsi="Arial" w:cs="Arial"/>
                <w:b/>
                <w:sz w:val="24"/>
                <w:szCs w:val="24"/>
                <w:lang w:val="en-GB"/>
              </w:rPr>
            </w:pPr>
            <w:r>
              <w:rPr>
                <w:rFonts w:ascii="Arial" w:hAnsi="Arial" w:cs="Arial"/>
                <w:b/>
                <w:sz w:val="24"/>
                <w:szCs w:val="24"/>
                <w:lang w:val="en-GB"/>
              </w:rPr>
              <w:t>GRADE:</w:t>
            </w:r>
          </w:p>
        </w:tc>
        <w:tc>
          <w:tcPr>
            <w:tcW w:w="7131" w:type="dxa"/>
            <w:shd w:val="clear" w:color="auto" w:fill="auto"/>
          </w:tcPr>
          <w:p w14:paraId="1B3ADF68" w14:textId="4FAEC016" w:rsidR="00646C88" w:rsidRPr="001D0FC9" w:rsidRDefault="007968C2" w:rsidP="001D234A">
            <w:pPr>
              <w:spacing w:after="0"/>
              <w:outlineLvl w:val="0"/>
              <w:rPr>
                <w:rFonts w:ascii="Arial" w:hAnsi="Arial" w:cs="Arial"/>
                <w:bCs/>
                <w:sz w:val="24"/>
                <w:szCs w:val="24"/>
                <w:lang w:val="en-GB"/>
              </w:rPr>
            </w:pPr>
            <w:r w:rsidRPr="001D0FC9">
              <w:rPr>
                <w:rFonts w:ascii="Arial" w:hAnsi="Arial" w:cs="Arial"/>
                <w:bCs/>
                <w:sz w:val="24"/>
                <w:szCs w:val="24"/>
                <w:lang w:val="en-GB"/>
              </w:rPr>
              <w:t>11</w:t>
            </w:r>
          </w:p>
        </w:tc>
      </w:tr>
      <w:tr w:rsidR="00646C88" w:rsidRPr="001D234A" w14:paraId="507819F9" w14:textId="77777777" w:rsidTr="00B42A4B">
        <w:trPr>
          <w:trHeight w:val="155"/>
        </w:trPr>
        <w:tc>
          <w:tcPr>
            <w:tcW w:w="2247" w:type="dxa"/>
            <w:shd w:val="clear" w:color="auto" w:fill="auto"/>
          </w:tcPr>
          <w:p w14:paraId="39E9EF85" w14:textId="77777777" w:rsidR="00646C88" w:rsidRPr="001D234A" w:rsidRDefault="00646C88" w:rsidP="00B42A4B">
            <w:pPr>
              <w:rPr>
                <w:rFonts w:ascii="Arial" w:hAnsi="Arial" w:cs="Arial"/>
                <w:b/>
                <w:sz w:val="24"/>
                <w:szCs w:val="24"/>
                <w:lang w:val="en-GB"/>
              </w:rPr>
            </w:pPr>
          </w:p>
        </w:tc>
        <w:tc>
          <w:tcPr>
            <w:tcW w:w="7131" w:type="dxa"/>
            <w:shd w:val="clear" w:color="auto" w:fill="auto"/>
          </w:tcPr>
          <w:p w14:paraId="5E968BA5" w14:textId="77777777" w:rsidR="00646C88" w:rsidRPr="001D234A" w:rsidRDefault="00646C88" w:rsidP="001D234A">
            <w:pPr>
              <w:spacing w:after="0"/>
              <w:outlineLvl w:val="0"/>
              <w:rPr>
                <w:rFonts w:ascii="Arial" w:hAnsi="Arial" w:cs="Arial"/>
                <w:b/>
                <w:sz w:val="24"/>
                <w:szCs w:val="24"/>
                <w:lang w:val="en-GB"/>
              </w:rPr>
            </w:pPr>
          </w:p>
        </w:tc>
      </w:tr>
      <w:tr w:rsidR="006E72D5" w:rsidRPr="001D234A" w14:paraId="1E65CF20" w14:textId="77777777" w:rsidTr="00B42A4B">
        <w:trPr>
          <w:trHeight w:val="155"/>
        </w:trPr>
        <w:tc>
          <w:tcPr>
            <w:tcW w:w="2247" w:type="dxa"/>
            <w:shd w:val="clear" w:color="auto" w:fill="auto"/>
          </w:tcPr>
          <w:p w14:paraId="6C4B1F60" w14:textId="74E8EA1A" w:rsidR="006E72D5" w:rsidRPr="001D234A" w:rsidRDefault="006E72D5" w:rsidP="00B42A4B">
            <w:pPr>
              <w:rPr>
                <w:rFonts w:ascii="Arial" w:hAnsi="Arial" w:cs="Arial"/>
                <w:b/>
                <w:sz w:val="24"/>
                <w:szCs w:val="24"/>
                <w:lang w:val="en-GB"/>
              </w:rPr>
            </w:pPr>
            <w:r>
              <w:rPr>
                <w:rFonts w:ascii="Arial" w:hAnsi="Arial" w:cs="Arial"/>
                <w:b/>
                <w:sz w:val="24"/>
                <w:szCs w:val="24"/>
                <w:lang w:val="en-GB"/>
              </w:rPr>
              <w:t>MARKS:</w:t>
            </w:r>
          </w:p>
        </w:tc>
        <w:tc>
          <w:tcPr>
            <w:tcW w:w="7131" w:type="dxa"/>
            <w:shd w:val="clear" w:color="auto" w:fill="auto"/>
          </w:tcPr>
          <w:p w14:paraId="18FF8A35" w14:textId="44E63FB6" w:rsidR="006E72D5" w:rsidRPr="001D0FC9" w:rsidRDefault="006E72D5" w:rsidP="001D234A">
            <w:pPr>
              <w:spacing w:after="0"/>
              <w:outlineLvl w:val="0"/>
              <w:rPr>
                <w:rFonts w:ascii="Arial" w:hAnsi="Arial" w:cs="Arial"/>
                <w:bCs/>
                <w:sz w:val="24"/>
                <w:szCs w:val="24"/>
                <w:lang w:val="en-GB"/>
              </w:rPr>
            </w:pPr>
            <w:r w:rsidRPr="001D0FC9">
              <w:rPr>
                <w:rFonts w:ascii="Arial" w:hAnsi="Arial" w:cs="Arial"/>
                <w:bCs/>
                <w:sz w:val="24"/>
                <w:szCs w:val="24"/>
                <w:lang w:val="en-GB"/>
              </w:rPr>
              <w:t>90</w:t>
            </w:r>
          </w:p>
        </w:tc>
      </w:tr>
      <w:tr w:rsidR="006E72D5" w:rsidRPr="001D234A" w14:paraId="084CA0F9" w14:textId="77777777" w:rsidTr="00B42A4B">
        <w:trPr>
          <w:trHeight w:val="155"/>
        </w:trPr>
        <w:tc>
          <w:tcPr>
            <w:tcW w:w="2247" w:type="dxa"/>
            <w:shd w:val="clear" w:color="auto" w:fill="auto"/>
          </w:tcPr>
          <w:p w14:paraId="03A9108A" w14:textId="77777777" w:rsidR="006E72D5" w:rsidRDefault="006E72D5" w:rsidP="00B42A4B">
            <w:pPr>
              <w:rPr>
                <w:rFonts w:ascii="Arial" w:hAnsi="Arial" w:cs="Arial"/>
                <w:b/>
                <w:sz w:val="24"/>
                <w:szCs w:val="24"/>
                <w:lang w:val="en-GB"/>
              </w:rPr>
            </w:pPr>
          </w:p>
        </w:tc>
        <w:tc>
          <w:tcPr>
            <w:tcW w:w="7131" w:type="dxa"/>
            <w:shd w:val="clear" w:color="auto" w:fill="auto"/>
          </w:tcPr>
          <w:p w14:paraId="07EC1E22" w14:textId="77777777" w:rsidR="006E72D5" w:rsidRDefault="006E72D5" w:rsidP="001D234A">
            <w:pPr>
              <w:spacing w:after="0"/>
              <w:outlineLvl w:val="0"/>
              <w:rPr>
                <w:rFonts w:ascii="Arial" w:hAnsi="Arial" w:cs="Arial"/>
                <w:b/>
                <w:sz w:val="24"/>
                <w:szCs w:val="24"/>
                <w:lang w:val="en-GB"/>
              </w:rPr>
            </w:pPr>
          </w:p>
        </w:tc>
      </w:tr>
      <w:tr w:rsidR="007968C2" w:rsidRPr="001D234A" w14:paraId="21DA8E62" w14:textId="77777777" w:rsidTr="00B42A4B">
        <w:trPr>
          <w:trHeight w:val="155"/>
        </w:trPr>
        <w:tc>
          <w:tcPr>
            <w:tcW w:w="2247" w:type="dxa"/>
            <w:shd w:val="clear" w:color="auto" w:fill="auto"/>
          </w:tcPr>
          <w:p w14:paraId="51EC92C3" w14:textId="2B4CA975" w:rsidR="007968C2" w:rsidRPr="001D234A" w:rsidRDefault="007968C2" w:rsidP="007968C2">
            <w:pPr>
              <w:rPr>
                <w:rFonts w:ascii="Arial" w:hAnsi="Arial" w:cs="Arial"/>
                <w:b/>
                <w:sz w:val="24"/>
                <w:szCs w:val="24"/>
                <w:lang w:val="en-GB"/>
              </w:rPr>
            </w:pPr>
            <w:r w:rsidRPr="001D234A">
              <w:rPr>
                <w:rFonts w:ascii="Arial" w:hAnsi="Arial" w:cs="Arial"/>
                <w:b/>
                <w:sz w:val="24"/>
                <w:szCs w:val="24"/>
                <w:lang w:val="en-GB"/>
              </w:rPr>
              <w:t>TOPIC</w:t>
            </w:r>
          </w:p>
        </w:tc>
        <w:tc>
          <w:tcPr>
            <w:tcW w:w="7131" w:type="dxa"/>
            <w:shd w:val="clear" w:color="auto" w:fill="auto"/>
          </w:tcPr>
          <w:p w14:paraId="370DB702" w14:textId="42753BDA" w:rsidR="007968C2" w:rsidRPr="001D0FC9" w:rsidRDefault="007968C2" w:rsidP="001D0FC9">
            <w:pPr>
              <w:pStyle w:val="ListParagraph"/>
              <w:numPr>
                <w:ilvl w:val="0"/>
                <w:numId w:val="26"/>
              </w:numPr>
              <w:outlineLvl w:val="0"/>
              <w:rPr>
                <w:rFonts w:ascii="Arial" w:hAnsi="Arial" w:cs="Arial"/>
                <w:b/>
                <w:lang w:val="en-GB"/>
              </w:rPr>
            </w:pPr>
            <w:bookmarkStart w:id="1" w:name="_Toc493068668"/>
            <w:r w:rsidRPr="001D0FC9">
              <w:rPr>
                <w:rFonts w:ascii="Arial" w:hAnsi="Arial" w:cs="Arial"/>
                <w:b/>
                <w:lang w:val="en-GB"/>
              </w:rPr>
              <w:t>DEVELOPMENT OF THE SELF IN SOCIETY</w:t>
            </w:r>
            <w:bookmarkEnd w:id="1"/>
            <w:r w:rsidR="00EB6600" w:rsidRPr="001D0FC9">
              <w:rPr>
                <w:rFonts w:ascii="Arial" w:hAnsi="Arial" w:cs="Arial"/>
                <w:b/>
                <w:lang w:val="en-GB"/>
              </w:rPr>
              <w:t>: RISKY BEHAVIOUR AND GENDER-BASED VIOLENCE</w:t>
            </w:r>
          </w:p>
          <w:p w14:paraId="7BC724C5" w14:textId="17850D5A" w:rsidR="006E72D5" w:rsidRPr="001D0FC9" w:rsidRDefault="006E72D5" w:rsidP="001D0FC9">
            <w:pPr>
              <w:pStyle w:val="ListParagraph"/>
              <w:numPr>
                <w:ilvl w:val="0"/>
                <w:numId w:val="26"/>
              </w:numPr>
              <w:outlineLvl w:val="0"/>
              <w:rPr>
                <w:rFonts w:ascii="Arial" w:hAnsi="Arial" w:cs="Arial"/>
                <w:b/>
                <w:lang w:val="en-GB"/>
              </w:rPr>
            </w:pPr>
            <w:r w:rsidRPr="001D0FC9">
              <w:rPr>
                <w:rFonts w:ascii="Arial" w:hAnsi="Arial" w:cs="Arial"/>
                <w:b/>
                <w:lang w:val="en-GB"/>
              </w:rPr>
              <w:t>CAREER AND CAREER CHOICES</w:t>
            </w:r>
          </w:p>
        </w:tc>
      </w:tr>
      <w:tr w:rsidR="006E72D5" w:rsidRPr="001D234A" w14:paraId="68654007" w14:textId="77777777" w:rsidTr="00B42A4B">
        <w:trPr>
          <w:trHeight w:val="155"/>
        </w:trPr>
        <w:tc>
          <w:tcPr>
            <w:tcW w:w="2247" w:type="dxa"/>
            <w:shd w:val="clear" w:color="auto" w:fill="auto"/>
          </w:tcPr>
          <w:p w14:paraId="7BAD0AE9" w14:textId="77777777" w:rsidR="006E72D5" w:rsidRPr="001D234A" w:rsidRDefault="006E72D5" w:rsidP="007968C2">
            <w:pPr>
              <w:rPr>
                <w:rFonts w:ascii="Arial" w:hAnsi="Arial" w:cs="Arial"/>
                <w:b/>
                <w:sz w:val="24"/>
                <w:szCs w:val="24"/>
                <w:lang w:val="en-GB"/>
              </w:rPr>
            </w:pPr>
          </w:p>
        </w:tc>
        <w:tc>
          <w:tcPr>
            <w:tcW w:w="7131" w:type="dxa"/>
            <w:shd w:val="clear" w:color="auto" w:fill="auto"/>
          </w:tcPr>
          <w:p w14:paraId="3888850E" w14:textId="77777777" w:rsidR="006E72D5" w:rsidRPr="001D234A" w:rsidRDefault="006E72D5" w:rsidP="007968C2">
            <w:pPr>
              <w:spacing w:after="0"/>
              <w:outlineLvl w:val="0"/>
              <w:rPr>
                <w:rFonts w:ascii="Arial" w:hAnsi="Arial" w:cs="Arial"/>
                <w:b/>
                <w:sz w:val="24"/>
                <w:szCs w:val="24"/>
                <w:lang w:val="en-GB"/>
              </w:rPr>
            </w:pPr>
          </w:p>
        </w:tc>
      </w:tr>
      <w:tr w:rsidR="007968C2" w:rsidRPr="001D234A" w14:paraId="22E876BC" w14:textId="77777777" w:rsidTr="00B42A4B">
        <w:trPr>
          <w:trHeight w:val="215"/>
        </w:trPr>
        <w:tc>
          <w:tcPr>
            <w:tcW w:w="2247" w:type="dxa"/>
            <w:shd w:val="clear" w:color="auto" w:fill="auto"/>
          </w:tcPr>
          <w:p w14:paraId="3EF4D935" w14:textId="77777777" w:rsidR="007968C2" w:rsidRPr="001D234A" w:rsidRDefault="007968C2" w:rsidP="007968C2">
            <w:pPr>
              <w:rPr>
                <w:rFonts w:ascii="Arial" w:hAnsi="Arial" w:cs="Arial"/>
                <w:b/>
                <w:sz w:val="24"/>
                <w:szCs w:val="24"/>
                <w:lang w:val="en-GB"/>
              </w:rPr>
            </w:pPr>
            <w:r w:rsidRPr="001D234A">
              <w:rPr>
                <w:rFonts w:ascii="Arial" w:hAnsi="Arial" w:cs="Arial"/>
                <w:b/>
                <w:sz w:val="24"/>
                <w:szCs w:val="24"/>
                <w:lang w:val="en-GB"/>
              </w:rPr>
              <w:t>SUB-TOPICS</w:t>
            </w:r>
          </w:p>
        </w:tc>
        <w:tc>
          <w:tcPr>
            <w:tcW w:w="7131" w:type="dxa"/>
            <w:shd w:val="clear" w:color="auto" w:fill="auto"/>
          </w:tcPr>
          <w:p w14:paraId="779FB8B1" w14:textId="77777777" w:rsidR="007968C2" w:rsidRDefault="007968C2" w:rsidP="007968C2">
            <w:pPr>
              <w:pStyle w:val="ListParagraph"/>
              <w:numPr>
                <w:ilvl w:val="0"/>
                <w:numId w:val="3"/>
              </w:numPr>
              <w:outlineLvl w:val="0"/>
              <w:rPr>
                <w:rFonts w:ascii="Arial" w:hAnsi="Arial" w:cs="Arial"/>
                <w:lang w:val="en-GB"/>
              </w:rPr>
            </w:pPr>
            <w:bookmarkStart w:id="2" w:name="_Toc493068670"/>
            <w:r w:rsidRPr="001D234A">
              <w:rPr>
                <w:rFonts w:ascii="Arial" w:hAnsi="Arial" w:cs="Arial"/>
                <w:lang w:val="en-GB"/>
              </w:rPr>
              <w:t>Healthy and balanced lifestyle choices, accidents, risky behaviour and situations, socio-economic environment, positive role models, impact of unsafe practices on self and others.</w:t>
            </w:r>
            <w:bookmarkEnd w:id="2"/>
          </w:p>
          <w:p w14:paraId="6D0B7F89" w14:textId="77777777" w:rsidR="007968C2" w:rsidRDefault="007968C2" w:rsidP="007968C2">
            <w:pPr>
              <w:pStyle w:val="ListParagraph"/>
              <w:numPr>
                <w:ilvl w:val="0"/>
                <w:numId w:val="3"/>
              </w:numPr>
              <w:outlineLvl w:val="0"/>
              <w:rPr>
                <w:rFonts w:ascii="Arial" w:hAnsi="Arial" w:cs="Arial"/>
                <w:lang w:val="en-GB"/>
              </w:rPr>
            </w:pPr>
            <w:r>
              <w:rPr>
                <w:rFonts w:ascii="Arial" w:hAnsi="Arial" w:cs="Arial"/>
                <w:lang w:val="en-GB"/>
              </w:rPr>
              <w:t>Gender-Based Violence integrated with risky behaviour.</w:t>
            </w:r>
          </w:p>
          <w:p w14:paraId="523DAB7B" w14:textId="68601AFA" w:rsidR="00D8589B" w:rsidRPr="001D234A" w:rsidRDefault="00D30ABE" w:rsidP="007968C2">
            <w:pPr>
              <w:pStyle w:val="ListParagraph"/>
              <w:numPr>
                <w:ilvl w:val="0"/>
                <w:numId w:val="3"/>
              </w:numPr>
              <w:outlineLvl w:val="0"/>
              <w:rPr>
                <w:rFonts w:ascii="Arial" w:hAnsi="Arial" w:cs="Arial"/>
                <w:lang w:val="en-GB"/>
              </w:rPr>
            </w:pPr>
            <w:r>
              <w:rPr>
                <w:rFonts w:ascii="Arial" w:hAnsi="Arial" w:cs="Arial"/>
                <w:lang w:val="en-GB"/>
              </w:rPr>
              <w:t xml:space="preserve">Evaluating </w:t>
            </w:r>
            <w:r w:rsidR="00785853">
              <w:rPr>
                <w:rFonts w:ascii="Arial" w:hAnsi="Arial" w:cs="Arial"/>
                <w:lang w:val="en-GB"/>
              </w:rPr>
              <w:t xml:space="preserve">the effects of </w:t>
            </w:r>
            <w:r>
              <w:rPr>
                <w:rFonts w:ascii="Arial" w:hAnsi="Arial" w:cs="Arial"/>
                <w:lang w:val="en-GB"/>
              </w:rPr>
              <w:t>risky behaviour</w:t>
            </w:r>
            <w:r w:rsidR="00785853">
              <w:rPr>
                <w:rFonts w:ascii="Arial" w:hAnsi="Arial" w:cs="Arial"/>
                <w:lang w:val="en-GB"/>
              </w:rPr>
              <w:t xml:space="preserve"> on </w:t>
            </w:r>
            <w:r w:rsidR="00785853" w:rsidRPr="00392A9E">
              <w:rPr>
                <w:rFonts w:ascii="Arial" w:hAnsi="Arial" w:cs="Arial"/>
                <w:lang w:val="en-GB"/>
              </w:rPr>
              <w:t>career</w:t>
            </w:r>
            <w:r w:rsidR="000F47EF" w:rsidRPr="00392A9E">
              <w:rPr>
                <w:rFonts w:ascii="Arial" w:hAnsi="Arial" w:cs="Arial"/>
                <w:lang w:val="en-GB"/>
              </w:rPr>
              <w:t>s</w:t>
            </w:r>
            <w:r w:rsidR="00785853" w:rsidRPr="00392A9E">
              <w:rPr>
                <w:rFonts w:ascii="Arial" w:hAnsi="Arial" w:cs="Arial"/>
                <w:lang w:val="en-GB"/>
              </w:rPr>
              <w:t xml:space="preserve"> and career choices.</w:t>
            </w:r>
          </w:p>
        </w:tc>
      </w:tr>
      <w:tr w:rsidR="007968C2" w:rsidRPr="001D234A" w14:paraId="12B463B0" w14:textId="77777777" w:rsidTr="00B42A4B">
        <w:trPr>
          <w:trHeight w:val="943"/>
        </w:trPr>
        <w:tc>
          <w:tcPr>
            <w:tcW w:w="2247" w:type="dxa"/>
            <w:shd w:val="clear" w:color="auto" w:fill="auto"/>
          </w:tcPr>
          <w:p w14:paraId="4B1FD719" w14:textId="6D38DD3D" w:rsidR="007968C2" w:rsidRPr="001D234A" w:rsidRDefault="007968C2" w:rsidP="007968C2">
            <w:pPr>
              <w:rPr>
                <w:rFonts w:ascii="Arial" w:hAnsi="Arial" w:cs="Arial"/>
                <w:b/>
                <w:sz w:val="24"/>
                <w:szCs w:val="24"/>
                <w:lang w:val="en-GB"/>
              </w:rPr>
            </w:pPr>
            <w:r w:rsidRPr="001D234A">
              <w:rPr>
                <w:rFonts w:ascii="Arial" w:hAnsi="Arial" w:cs="Arial"/>
                <w:b/>
                <w:sz w:val="24"/>
                <w:szCs w:val="24"/>
                <w:lang w:val="en-GB"/>
              </w:rPr>
              <w:t>PURPOSE</w:t>
            </w:r>
            <w:r w:rsidR="0085028A">
              <w:rPr>
                <w:rFonts w:ascii="Arial" w:hAnsi="Arial" w:cs="Arial"/>
                <w:b/>
                <w:sz w:val="24"/>
                <w:szCs w:val="24"/>
                <w:lang w:val="en-GB"/>
              </w:rPr>
              <w:t>:</w:t>
            </w:r>
          </w:p>
        </w:tc>
        <w:tc>
          <w:tcPr>
            <w:tcW w:w="7131" w:type="dxa"/>
            <w:shd w:val="clear" w:color="auto" w:fill="auto"/>
          </w:tcPr>
          <w:p w14:paraId="1F8BBAE4" w14:textId="7F3733C1" w:rsidR="007968C2" w:rsidRPr="001D234A" w:rsidRDefault="007968C2" w:rsidP="007968C2">
            <w:pPr>
              <w:pStyle w:val="ListParagraph"/>
              <w:numPr>
                <w:ilvl w:val="0"/>
                <w:numId w:val="2"/>
              </w:numPr>
              <w:outlineLvl w:val="0"/>
              <w:rPr>
                <w:rFonts w:ascii="Arial" w:hAnsi="Arial" w:cs="Arial"/>
                <w:lang w:val="en-GB"/>
              </w:rPr>
            </w:pPr>
            <w:bookmarkStart w:id="3" w:name="_Toc493068675"/>
            <w:r>
              <w:rPr>
                <w:rFonts w:ascii="Arial" w:hAnsi="Arial" w:cs="Arial"/>
                <w:lang w:val="en-GB"/>
              </w:rPr>
              <w:t>Provide</w:t>
            </w:r>
            <w:r w:rsidRPr="001D234A">
              <w:rPr>
                <w:rFonts w:ascii="Arial" w:hAnsi="Arial" w:cs="Arial"/>
                <w:lang w:val="en-GB"/>
              </w:rPr>
              <w:t xml:space="preserve"> suggestions on how to accept responsibility for informed </w:t>
            </w:r>
            <w:bookmarkEnd w:id="3"/>
            <w:r w:rsidRPr="001D234A">
              <w:rPr>
                <w:rFonts w:ascii="Arial" w:hAnsi="Arial" w:cs="Arial"/>
                <w:lang w:val="en-GB"/>
              </w:rPr>
              <w:t>choices.</w:t>
            </w:r>
          </w:p>
          <w:p w14:paraId="4E8D8A61" w14:textId="77777777" w:rsidR="007968C2" w:rsidRPr="001D234A" w:rsidRDefault="007968C2" w:rsidP="007968C2">
            <w:pPr>
              <w:pStyle w:val="ListParagraph"/>
              <w:numPr>
                <w:ilvl w:val="0"/>
                <w:numId w:val="2"/>
              </w:numPr>
              <w:outlineLvl w:val="0"/>
              <w:rPr>
                <w:rFonts w:ascii="Arial" w:hAnsi="Arial" w:cs="Arial"/>
                <w:lang w:val="en-GB"/>
              </w:rPr>
            </w:pPr>
            <w:bookmarkStart w:id="4" w:name="_Toc493068676"/>
            <w:r w:rsidRPr="001D234A">
              <w:rPr>
                <w:rFonts w:ascii="Arial" w:hAnsi="Arial" w:cs="Arial"/>
                <w:lang w:val="en-GB"/>
              </w:rPr>
              <w:t>To overcome barriers by making use of the opportunities that are available to make positive lifestyle choices.</w:t>
            </w:r>
            <w:bookmarkEnd w:id="4"/>
          </w:p>
          <w:p w14:paraId="27028501" w14:textId="0E2C4355" w:rsidR="007968C2" w:rsidRPr="001D234A" w:rsidRDefault="007968C2" w:rsidP="007968C2">
            <w:pPr>
              <w:pStyle w:val="ListParagraph"/>
              <w:numPr>
                <w:ilvl w:val="0"/>
                <w:numId w:val="2"/>
              </w:numPr>
              <w:outlineLvl w:val="0"/>
              <w:rPr>
                <w:rFonts w:ascii="Arial" w:hAnsi="Arial" w:cs="Arial"/>
                <w:lang w:val="en-GB"/>
              </w:rPr>
            </w:pPr>
            <w:bookmarkStart w:id="5" w:name="_Toc493068677"/>
            <w:r w:rsidRPr="001D234A">
              <w:rPr>
                <w:rFonts w:ascii="Arial" w:hAnsi="Arial" w:cs="Arial"/>
                <w:lang w:val="en-GB"/>
              </w:rPr>
              <w:t xml:space="preserve">Create safe </w:t>
            </w:r>
            <w:bookmarkEnd w:id="5"/>
            <w:r w:rsidRPr="001D234A">
              <w:rPr>
                <w:rFonts w:ascii="Arial" w:hAnsi="Arial" w:cs="Arial"/>
                <w:lang w:val="en-GB"/>
              </w:rPr>
              <w:t xml:space="preserve">environments. </w:t>
            </w:r>
          </w:p>
          <w:p w14:paraId="23C03EF8" w14:textId="77777777" w:rsidR="007968C2" w:rsidRDefault="007968C2" w:rsidP="007968C2">
            <w:pPr>
              <w:pStyle w:val="ListParagraph"/>
              <w:numPr>
                <w:ilvl w:val="0"/>
                <w:numId w:val="2"/>
              </w:numPr>
              <w:outlineLvl w:val="0"/>
              <w:rPr>
                <w:rFonts w:ascii="Arial" w:hAnsi="Arial" w:cs="Arial"/>
                <w:lang w:val="en-GB"/>
              </w:rPr>
            </w:pPr>
            <w:bookmarkStart w:id="6" w:name="_Toc493068678"/>
            <w:r w:rsidRPr="001D234A">
              <w:rPr>
                <w:rFonts w:ascii="Arial" w:hAnsi="Arial" w:cs="Arial"/>
                <w:lang w:val="en-GB"/>
              </w:rPr>
              <w:t>Access services that promote safe and healthy living for yourself and others.</w:t>
            </w:r>
            <w:bookmarkEnd w:id="6"/>
            <w:r w:rsidRPr="001D234A">
              <w:rPr>
                <w:rFonts w:ascii="Arial" w:hAnsi="Arial" w:cs="Arial"/>
                <w:lang w:val="en-GB"/>
              </w:rPr>
              <w:t xml:space="preserve">  </w:t>
            </w:r>
          </w:p>
          <w:p w14:paraId="2111D6C2" w14:textId="77777777" w:rsidR="007968C2" w:rsidRDefault="007968C2" w:rsidP="007968C2">
            <w:pPr>
              <w:pStyle w:val="ListParagraph"/>
              <w:numPr>
                <w:ilvl w:val="0"/>
                <w:numId w:val="2"/>
              </w:numPr>
              <w:outlineLvl w:val="0"/>
              <w:rPr>
                <w:rFonts w:ascii="Arial" w:hAnsi="Arial" w:cs="Arial"/>
                <w:lang w:val="en-GB"/>
              </w:rPr>
            </w:pPr>
            <w:r>
              <w:rPr>
                <w:rFonts w:ascii="Arial" w:hAnsi="Arial" w:cs="Arial"/>
                <w:lang w:val="en-GB"/>
              </w:rPr>
              <w:t>To create awareness about risky behaviour and Gender-Based Violence.</w:t>
            </w:r>
          </w:p>
          <w:p w14:paraId="7D9B8408" w14:textId="77777777" w:rsidR="007968C2" w:rsidRDefault="007968C2" w:rsidP="007968C2">
            <w:pPr>
              <w:pStyle w:val="ListParagraph"/>
              <w:numPr>
                <w:ilvl w:val="0"/>
                <w:numId w:val="2"/>
              </w:numPr>
              <w:outlineLvl w:val="0"/>
              <w:rPr>
                <w:rFonts w:ascii="Arial" w:hAnsi="Arial" w:cs="Arial"/>
                <w:lang w:val="en-GB"/>
              </w:rPr>
            </w:pPr>
            <w:r>
              <w:rPr>
                <w:rFonts w:ascii="Arial" w:hAnsi="Arial" w:cs="Arial"/>
                <w:lang w:val="en-GB"/>
              </w:rPr>
              <w:t>To understand the effects of risky behaviour on one’s social life, work life and in general.</w:t>
            </w:r>
          </w:p>
          <w:p w14:paraId="26B54212" w14:textId="047518E2" w:rsidR="000F47EF" w:rsidRPr="001D234A" w:rsidRDefault="000F47EF" w:rsidP="007968C2">
            <w:pPr>
              <w:pStyle w:val="ListParagraph"/>
              <w:numPr>
                <w:ilvl w:val="0"/>
                <w:numId w:val="2"/>
              </w:numPr>
              <w:outlineLvl w:val="0"/>
              <w:rPr>
                <w:rFonts w:ascii="Arial" w:hAnsi="Arial" w:cs="Arial"/>
                <w:lang w:val="en-GB"/>
              </w:rPr>
            </w:pPr>
            <w:r w:rsidRPr="00392A9E">
              <w:rPr>
                <w:rFonts w:ascii="Arial" w:hAnsi="Arial" w:cs="Arial"/>
                <w:lang w:val="en-GB"/>
              </w:rPr>
              <w:t>To inculcate skills enabling learners to effectively deal with the challenges of youth risk behaviours and Gender Based Violence</w:t>
            </w:r>
            <w:r w:rsidR="00392A9E">
              <w:rPr>
                <w:rFonts w:ascii="Arial" w:hAnsi="Arial" w:cs="Arial"/>
                <w:lang w:val="en-GB"/>
              </w:rPr>
              <w:t>.</w:t>
            </w:r>
          </w:p>
        </w:tc>
      </w:tr>
      <w:tr w:rsidR="0085028A" w:rsidRPr="001D234A" w14:paraId="69956909" w14:textId="77777777" w:rsidTr="0085028A">
        <w:trPr>
          <w:trHeight w:val="373"/>
        </w:trPr>
        <w:tc>
          <w:tcPr>
            <w:tcW w:w="2247" w:type="dxa"/>
            <w:shd w:val="clear" w:color="auto" w:fill="auto"/>
          </w:tcPr>
          <w:p w14:paraId="7272528B" w14:textId="1783C8A0" w:rsidR="0085028A" w:rsidRPr="001D234A" w:rsidRDefault="0085028A" w:rsidP="007968C2">
            <w:pPr>
              <w:rPr>
                <w:rFonts w:ascii="Arial" w:hAnsi="Arial" w:cs="Arial"/>
                <w:b/>
                <w:sz w:val="24"/>
                <w:szCs w:val="24"/>
                <w:lang w:val="en-GB"/>
              </w:rPr>
            </w:pPr>
            <w:r>
              <w:rPr>
                <w:rFonts w:ascii="Arial" w:hAnsi="Arial" w:cs="Arial"/>
                <w:b/>
                <w:sz w:val="24"/>
                <w:szCs w:val="24"/>
                <w:lang w:val="en-GB"/>
              </w:rPr>
              <w:t xml:space="preserve">DATE OF </w:t>
            </w:r>
            <w:r w:rsidR="003166D3">
              <w:rPr>
                <w:rFonts w:ascii="Arial" w:hAnsi="Arial" w:cs="Arial"/>
                <w:b/>
                <w:sz w:val="24"/>
                <w:szCs w:val="24"/>
                <w:lang w:val="en-GB"/>
              </w:rPr>
              <w:t>ISSUE:</w:t>
            </w:r>
          </w:p>
        </w:tc>
        <w:tc>
          <w:tcPr>
            <w:tcW w:w="7131" w:type="dxa"/>
            <w:shd w:val="clear" w:color="auto" w:fill="auto"/>
          </w:tcPr>
          <w:p w14:paraId="26D58D2B" w14:textId="77777777" w:rsidR="0085028A" w:rsidRPr="0085028A" w:rsidRDefault="0085028A" w:rsidP="0085028A">
            <w:pPr>
              <w:outlineLvl w:val="0"/>
              <w:rPr>
                <w:rFonts w:ascii="Arial" w:hAnsi="Arial" w:cs="Arial"/>
                <w:lang w:val="en-GB"/>
              </w:rPr>
            </w:pPr>
          </w:p>
        </w:tc>
      </w:tr>
      <w:tr w:rsidR="003166D3" w:rsidRPr="001D234A" w14:paraId="337B7A2B" w14:textId="77777777" w:rsidTr="0085028A">
        <w:trPr>
          <w:trHeight w:val="373"/>
        </w:trPr>
        <w:tc>
          <w:tcPr>
            <w:tcW w:w="2247" w:type="dxa"/>
            <w:shd w:val="clear" w:color="auto" w:fill="auto"/>
          </w:tcPr>
          <w:p w14:paraId="7AEFFBAD" w14:textId="25D394D2" w:rsidR="003166D3" w:rsidRDefault="003166D3" w:rsidP="007968C2">
            <w:pPr>
              <w:rPr>
                <w:rFonts w:ascii="Arial" w:hAnsi="Arial" w:cs="Arial"/>
                <w:b/>
                <w:sz w:val="24"/>
                <w:szCs w:val="24"/>
                <w:lang w:val="en-GB"/>
              </w:rPr>
            </w:pPr>
            <w:r>
              <w:rPr>
                <w:rFonts w:ascii="Arial" w:hAnsi="Arial" w:cs="Arial"/>
                <w:b/>
                <w:sz w:val="24"/>
                <w:szCs w:val="24"/>
                <w:lang w:val="en-GB"/>
              </w:rPr>
              <w:t>SUBMISSION DATE:</w:t>
            </w:r>
          </w:p>
        </w:tc>
        <w:tc>
          <w:tcPr>
            <w:tcW w:w="7131" w:type="dxa"/>
            <w:shd w:val="clear" w:color="auto" w:fill="auto"/>
          </w:tcPr>
          <w:p w14:paraId="639703D9" w14:textId="77777777" w:rsidR="003166D3" w:rsidRPr="0085028A" w:rsidRDefault="003166D3" w:rsidP="0085028A">
            <w:pPr>
              <w:outlineLvl w:val="0"/>
              <w:rPr>
                <w:rFonts w:ascii="Arial" w:hAnsi="Arial" w:cs="Arial"/>
                <w:lang w:val="en-GB"/>
              </w:rPr>
            </w:pPr>
          </w:p>
        </w:tc>
      </w:tr>
      <w:tr w:rsidR="008815E0" w:rsidRPr="001D234A" w14:paraId="4045FC6D" w14:textId="77777777" w:rsidTr="0085028A">
        <w:trPr>
          <w:trHeight w:val="373"/>
        </w:trPr>
        <w:tc>
          <w:tcPr>
            <w:tcW w:w="2247" w:type="dxa"/>
            <w:shd w:val="clear" w:color="auto" w:fill="auto"/>
          </w:tcPr>
          <w:p w14:paraId="0062F57C" w14:textId="70A45C13" w:rsidR="008815E0" w:rsidRDefault="008815E0" w:rsidP="007968C2">
            <w:pPr>
              <w:rPr>
                <w:rFonts w:ascii="Arial" w:hAnsi="Arial" w:cs="Arial"/>
                <w:b/>
                <w:sz w:val="24"/>
                <w:szCs w:val="24"/>
                <w:lang w:val="en-GB"/>
              </w:rPr>
            </w:pPr>
            <w:r>
              <w:rPr>
                <w:rFonts w:ascii="Arial" w:hAnsi="Arial" w:cs="Arial"/>
                <w:b/>
                <w:sz w:val="24"/>
                <w:szCs w:val="24"/>
                <w:lang w:val="en-GB"/>
              </w:rPr>
              <w:t>DURATION:</w:t>
            </w:r>
          </w:p>
        </w:tc>
        <w:tc>
          <w:tcPr>
            <w:tcW w:w="7131" w:type="dxa"/>
            <w:shd w:val="clear" w:color="auto" w:fill="auto"/>
          </w:tcPr>
          <w:p w14:paraId="6F703FA1" w14:textId="5F9FEB64" w:rsidR="008815E0" w:rsidRPr="001D0FC9" w:rsidRDefault="008815E0" w:rsidP="0085028A">
            <w:pPr>
              <w:outlineLvl w:val="0"/>
              <w:rPr>
                <w:rFonts w:ascii="Arial" w:hAnsi="Arial" w:cs="Arial"/>
                <w:sz w:val="24"/>
                <w:szCs w:val="24"/>
                <w:lang w:val="en-GB"/>
              </w:rPr>
            </w:pPr>
            <w:r w:rsidRPr="001D0FC9">
              <w:rPr>
                <w:rFonts w:ascii="Arial" w:hAnsi="Arial" w:cs="Arial"/>
                <w:sz w:val="24"/>
                <w:szCs w:val="24"/>
                <w:lang w:val="en-GB"/>
              </w:rPr>
              <w:t>3 – 4 W</w:t>
            </w:r>
            <w:r w:rsidR="00B0398A" w:rsidRPr="001D0FC9">
              <w:rPr>
                <w:rFonts w:ascii="Arial" w:hAnsi="Arial" w:cs="Arial"/>
                <w:sz w:val="24"/>
                <w:szCs w:val="24"/>
                <w:lang w:val="en-GB"/>
              </w:rPr>
              <w:t>eeks</w:t>
            </w:r>
          </w:p>
        </w:tc>
      </w:tr>
      <w:tr w:rsidR="007968C2" w:rsidRPr="001D234A" w14:paraId="5E2EB148" w14:textId="77777777" w:rsidTr="001D234A">
        <w:trPr>
          <w:trHeight w:val="29"/>
        </w:trPr>
        <w:tc>
          <w:tcPr>
            <w:tcW w:w="2247" w:type="dxa"/>
            <w:shd w:val="clear" w:color="auto" w:fill="auto"/>
            <w:vAlign w:val="center"/>
          </w:tcPr>
          <w:p w14:paraId="31F2E881" w14:textId="04DA7ECB" w:rsidR="007968C2" w:rsidRPr="001D234A" w:rsidRDefault="007968C2" w:rsidP="007968C2">
            <w:pPr>
              <w:rPr>
                <w:rFonts w:ascii="Arial" w:hAnsi="Arial" w:cs="Arial"/>
                <w:b/>
                <w:sz w:val="24"/>
                <w:szCs w:val="24"/>
                <w:lang w:val="en-GB"/>
              </w:rPr>
            </w:pPr>
            <w:r w:rsidRPr="001D234A">
              <w:rPr>
                <w:rFonts w:ascii="Arial" w:hAnsi="Arial" w:cs="Arial"/>
                <w:b/>
                <w:sz w:val="24"/>
                <w:szCs w:val="24"/>
                <w:lang w:val="en-GB"/>
              </w:rPr>
              <w:lastRenderedPageBreak/>
              <w:t>FORM OF ASSESSMENT</w:t>
            </w:r>
            <w:r w:rsidR="001D0FC9">
              <w:rPr>
                <w:rFonts w:ascii="Arial" w:hAnsi="Arial" w:cs="Arial"/>
                <w:b/>
                <w:sz w:val="24"/>
                <w:szCs w:val="24"/>
                <w:lang w:val="en-GB"/>
              </w:rPr>
              <w:t>:</w:t>
            </w:r>
            <w:r w:rsidRPr="001D234A">
              <w:rPr>
                <w:rFonts w:ascii="Arial" w:hAnsi="Arial" w:cs="Arial"/>
                <w:b/>
                <w:sz w:val="24"/>
                <w:szCs w:val="24"/>
                <w:lang w:val="en-GB"/>
              </w:rPr>
              <w:t xml:space="preserve"> </w:t>
            </w:r>
          </w:p>
        </w:tc>
        <w:tc>
          <w:tcPr>
            <w:tcW w:w="7131" w:type="dxa"/>
            <w:shd w:val="clear" w:color="auto" w:fill="auto"/>
            <w:vAlign w:val="center"/>
          </w:tcPr>
          <w:p w14:paraId="4ECE5F66" w14:textId="3C3AB072" w:rsidR="007968C2" w:rsidRPr="001D234A" w:rsidRDefault="007968C2" w:rsidP="007968C2">
            <w:pPr>
              <w:outlineLvl w:val="0"/>
              <w:rPr>
                <w:rFonts w:ascii="Arial" w:hAnsi="Arial" w:cs="Arial"/>
                <w:sz w:val="24"/>
                <w:szCs w:val="24"/>
                <w:lang w:val="en-GB"/>
              </w:rPr>
            </w:pPr>
            <w:r w:rsidRPr="001D234A">
              <w:rPr>
                <w:rFonts w:ascii="Arial" w:hAnsi="Arial" w:cs="Arial"/>
                <w:sz w:val="24"/>
                <w:szCs w:val="24"/>
                <w:lang w:val="en-GB"/>
              </w:rPr>
              <w:t>Project</w:t>
            </w:r>
          </w:p>
        </w:tc>
      </w:tr>
    </w:tbl>
    <w:p w14:paraId="0074C94B" w14:textId="77777777" w:rsidR="00221E5A" w:rsidRDefault="00221E5A" w:rsidP="00E54DDE"/>
    <w:tbl>
      <w:tblPr>
        <w:tblpPr w:leftFromText="180" w:rightFromText="180" w:vertAnchor="text" w:horzAnchor="margin" w:tblpY="10"/>
        <w:tblW w:w="0" w:type="auto"/>
        <w:tblLook w:val="04A0" w:firstRow="1" w:lastRow="0" w:firstColumn="1" w:lastColumn="0" w:noHBand="0" w:noVBand="1"/>
      </w:tblPr>
      <w:tblGrid>
        <w:gridCol w:w="9360"/>
      </w:tblGrid>
      <w:tr w:rsidR="009B4873" w:rsidRPr="009B4873" w14:paraId="100EDD3A" w14:textId="77777777" w:rsidTr="00D530E3">
        <w:tc>
          <w:tcPr>
            <w:tcW w:w="10598" w:type="dxa"/>
            <w:shd w:val="clear" w:color="auto" w:fill="auto"/>
          </w:tcPr>
          <w:p w14:paraId="40C77B67" w14:textId="37E618D6" w:rsidR="009B4873" w:rsidRPr="009B4873" w:rsidRDefault="009B4873" w:rsidP="009B4873">
            <w:pPr>
              <w:suppressAutoHyphens w:val="0"/>
              <w:spacing w:line="256" w:lineRule="auto"/>
              <w:contextualSpacing/>
              <w:rPr>
                <w:rFonts w:asciiTheme="minorBidi" w:hAnsiTheme="minorBidi"/>
                <w:sz w:val="24"/>
                <w:szCs w:val="24"/>
              </w:rPr>
            </w:pPr>
            <w:r w:rsidRPr="009B4873">
              <w:rPr>
                <w:rFonts w:asciiTheme="minorBidi" w:hAnsiTheme="minorBidi"/>
                <w:b/>
                <w:sz w:val="24"/>
                <w:szCs w:val="24"/>
              </w:rPr>
              <w:t xml:space="preserve">INSTRUCTIONS </w:t>
            </w:r>
            <w:r w:rsidR="002B380E" w:rsidRPr="009B4873">
              <w:rPr>
                <w:rFonts w:asciiTheme="minorBidi" w:hAnsiTheme="minorBidi"/>
                <w:b/>
                <w:sz w:val="24"/>
                <w:szCs w:val="24"/>
              </w:rPr>
              <w:t>ON TECHNICAL</w:t>
            </w:r>
            <w:r w:rsidR="00BB10C4">
              <w:rPr>
                <w:rFonts w:asciiTheme="minorBidi" w:hAnsiTheme="minorBidi"/>
                <w:b/>
                <w:sz w:val="24"/>
                <w:szCs w:val="24"/>
              </w:rPr>
              <w:t xml:space="preserve"> ASPECTS</w:t>
            </w:r>
          </w:p>
          <w:p w14:paraId="3FD601C6" w14:textId="77777777" w:rsidR="009B4873" w:rsidRPr="009B4873" w:rsidRDefault="009B4873" w:rsidP="00D530E3">
            <w:pPr>
              <w:spacing w:after="0" w:line="256" w:lineRule="auto"/>
              <w:rPr>
                <w:rFonts w:asciiTheme="minorBidi" w:hAnsiTheme="minorBidi"/>
                <w:sz w:val="24"/>
                <w:szCs w:val="24"/>
              </w:rPr>
            </w:pPr>
          </w:p>
        </w:tc>
      </w:tr>
      <w:tr w:rsidR="009B4873" w:rsidRPr="009B4873" w14:paraId="4A184220" w14:textId="77777777" w:rsidTr="00D530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598" w:type="dxa"/>
            <w:shd w:val="clear" w:color="auto" w:fill="auto"/>
          </w:tcPr>
          <w:p w14:paraId="0DE391EE" w14:textId="77777777" w:rsidR="009B4873" w:rsidRPr="009B4873" w:rsidRDefault="009B4873" w:rsidP="009B4873">
            <w:pPr>
              <w:pStyle w:val="NoSpacing"/>
              <w:rPr>
                <w:rFonts w:asciiTheme="minorBidi" w:hAnsiTheme="minorBidi"/>
                <w:sz w:val="24"/>
                <w:szCs w:val="24"/>
              </w:rPr>
            </w:pPr>
          </w:p>
          <w:p w14:paraId="2339D736" w14:textId="76715CED" w:rsidR="000F47EF" w:rsidRPr="00392A9E" w:rsidRDefault="009B4873" w:rsidP="000F47EF">
            <w:pPr>
              <w:pStyle w:val="NoSpacing"/>
              <w:numPr>
                <w:ilvl w:val="0"/>
                <w:numId w:val="6"/>
              </w:numPr>
              <w:suppressAutoHyphens w:val="0"/>
              <w:spacing w:line="333" w:lineRule="auto"/>
              <w:ind w:right="795"/>
              <w:jc w:val="both"/>
              <w:rPr>
                <w:rFonts w:ascii="Arial" w:eastAsia="Arial" w:hAnsi="Arial" w:cs="Arial"/>
                <w:sz w:val="24"/>
                <w:szCs w:val="24"/>
              </w:rPr>
            </w:pPr>
            <w:r w:rsidRPr="00392A9E">
              <w:rPr>
                <w:rFonts w:asciiTheme="minorBidi" w:hAnsiTheme="minorBidi"/>
                <w:sz w:val="24"/>
                <w:szCs w:val="24"/>
              </w:rPr>
              <w:t xml:space="preserve">This project will require extended reading and writing on the part of the learner. To that effect, it will involve thorough investigation into and sourcing information on youth risky </w:t>
            </w:r>
            <w:r w:rsidR="00624A54" w:rsidRPr="00392A9E">
              <w:rPr>
                <w:rFonts w:asciiTheme="minorBidi" w:hAnsiTheme="minorBidi"/>
                <w:sz w:val="24"/>
                <w:szCs w:val="24"/>
              </w:rPr>
              <w:t>behavior</w:t>
            </w:r>
            <w:r w:rsidRPr="00392A9E">
              <w:rPr>
                <w:rFonts w:asciiTheme="minorBidi" w:hAnsiTheme="minorBidi"/>
                <w:sz w:val="24"/>
                <w:szCs w:val="24"/>
              </w:rPr>
              <w:t xml:space="preserve"> and gender-based violence.</w:t>
            </w:r>
          </w:p>
          <w:p w14:paraId="63EA9F09" w14:textId="32554292" w:rsidR="000F47EF" w:rsidRPr="00392A9E" w:rsidRDefault="00624A54" w:rsidP="00560ED6">
            <w:pPr>
              <w:pStyle w:val="NoSpacing"/>
              <w:numPr>
                <w:ilvl w:val="0"/>
                <w:numId w:val="6"/>
              </w:numPr>
              <w:suppressAutoHyphens w:val="0"/>
              <w:spacing w:after="160" w:line="259" w:lineRule="auto"/>
              <w:ind w:right="795"/>
              <w:jc w:val="both"/>
              <w:rPr>
                <w:rFonts w:asciiTheme="minorBidi" w:hAnsiTheme="minorBidi"/>
                <w:sz w:val="24"/>
                <w:szCs w:val="24"/>
              </w:rPr>
            </w:pPr>
            <w:r w:rsidRPr="00392A9E">
              <w:rPr>
                <w:rFonts w:ascii="Arial" w:eastAsia="Arial" w:hAnsi="Arial" w:cs="Arial"/>
                <w:color w:val="231F20"/>
                <w:sz w:val="24"/>
                <w:szCs w:val="24"/>
              </w:rPr>
              <w:t xml:space="preserve">Learners will be required to collect data related to youth risks behavior and gender-based violence, </w:t>
            </w:r>
            <w:proofErr w:type="gramStart"/>
            <w:r w:rsidRPr="00392A9E">
              <w:rPr>
                <w:rFonts w:ascii="Arial" w:eastAsia="Arial" w:hAnsi="Arial" w:cs="Arial"/>
                <w:color w:val="231F20"/>
                <w:sz w:val="24"/>
                <w:szCs w:val="24"/>
              </w:rPr>
              <w:t>in order to</w:t>
            </w:r>
            <w:proofErr w:type="gramEnd"/>
            <w:r w:rsidRPr="00392A9E">
              <w:rPr>
                <w:rFonts w:ascii="Arial" w:eastAsia="Arial" w:hAnsi="Arial" w:cs="Arial"/>
                <w:color w:val="231F20"/>
                <w:sz w:val="24"/>
                <w:szCs w:val="24"/>
              </w:rPr>
              <w:t xml:space="preserve"> develop a deeper understanding of the challenges that these two topics may have on the livelihoods of the youth, so that solutions to these problems can be found. </w:t>
            </w:r>
          </w:p>
          <w:p w14:paraId="79EB7833" w14:textId="6AE27652" w:rsidR="00624A54" w:rsidRPr="00392A9E" w:rsidRDefault="00624A54" w:rsidP="009B4873">
            <w:pPr>
              <w:pStyle w:val="NoSpacing"/>
              <w:numPr>
                <w:ilvl w:val="0"/>
                <w:numId w:val="6"/>
              </w:numPr>
              <w:suppressAutoHyphens w:val="0"/>
              <w:spacing w:after="160" w:line="259" w:lineRule="auto"/>
              <w:rPr>
                <w:rFonts w:asciiTheme="minorBidi" w:hAnsiTheme="minorBidi"/>
                <w:sz w:val="24"/>
                <w:szCs w:val="24"/>
              </w:rPr>
            </w:pPr>
            <w:r w:rsidRPr="00392A9E">
              <w:rPr>
                <w:rFonts w:asciiTheme="minorBidi" w:hAnsiTheme="minorBidi"/>
                <w:sz w:val="24"/>
                <w:szCs w:val="24"/>
              </w:rPr>
              <w:t xml:space="preserve">For the learner to present a coherent </w:t>
            </w:r>
            <w:r w:rsidR="000C74A2" w:rsidRPr="00392A9E">
              <w:rPr>
                <w:rFonts w:asciiTheme="minorBidi" w:hAnsiTheme="minorBidi"/>
                <w:sz w:val="24"/>
                <w:szCs w:val="24"/>
              </w:rPr>
              <w:t>argument, a topic bordering on the</w:t>
            </w:r>
            <w:r w:rsidR="00792C5D">
              <w:rPr>
                <w:rFonts w:asciiTheme="minorBidi" w:hAnsiTheme="minorBidi"/>
                <w:sz w:val="24"/>
                <w:szCs w:val="24"/>
              </w:rPr>
              <w:br/>
            </w:r>
            <w:r w:rsidR="000C74A2" w:rsidRPr="00392A9E">
              <w:rPr>
                <w:rFonts w:asciiTheme="minorBidi" w:hAnsiTheme="minorBidi"/>
                <w:sz w:val="24"/>
                <w:szCs w:val="24"/>
              </w:rPr>
              <w:t>issues referred to in the purpose of this project must be provided.          (1x1) (1)</w:t>
            </w:r>
          </w:p>
          <w:p w14:paraId="441EF5C8" w14:textId="2EC941BB" w:rsidR="009B4873" w:rsidRPr="009B4873" w:rsidRDefault="009B4873" w:rsidP="009B4873">
            <w:pPr>
              <w:pStyle w:val="NoSpacing"/>
              <w:numPr>
                <w:ilvl w:val="0"/>
                <w:numId w:val="6"/>
              </w:numPr>
              <w:suppressAutoHyphens w:val="0"/>
              <w:spacing w:after="160" w:line="259" w:lineRule="auto"/>
              <w:rPr>
                <w:rFonts w:asciiTheme="minorBidi" w:hAnsiTheme="minorBidi"/>
                <w:sz w:val="24"/>
                <w:szCs w:val="24"/>
              </w:rPr>
            </w:pPr>
            <w:r w:rsidRPr="009B4873">
              <w:rPr>
                <w:rFonts w:asciiTheme="minorBidi" w:hAnsiTheme="minorBidi"/>
                <w:sz w:val="24"/>
                <w:szCs w:val="24"/>
              </w:rPr>
              <w:t xml:space="preserve">In this task, </w:t>
            </w:r>
            <w:r w:rsidR="00E53746">
              <w:rPr>
                <w:rFonts w:asciiTheme="minorBidi" w:hAnsiTheme="minorBidi"/>
                <w:sz w:val="24"/>
                <w:szCs w:val="24"/>
              </w:rPr>
              <w:t xml:space="preserve">it is </w:t>
            </w:r>
            <w:r w:rsidR="00E53746" w:rsidRPr="009B4873">
              <w:rPr>
                <w:rFonts w:asciiTheme="minorBidi" w:hAnsiTheme="minorBidi"/>
                <w:sz w:val="24"/>
                <w:szCs w:val="24"/>
              </w:rPr>
              <w:t>mandatory</w:t>
            </w:r>
            <w:r w:rsidRPr="009B4873">
              <w:rPr>
                <w:rFonts w:asciiTheme="minorBidi" w:hAnsiTheme="minorBidi"/>
                <w:sz w:val="24"/>
                <w:szCs w:val="24"/>
              </w:rPr>
              <w:t xml:space="preserve"> to present answers in meaningful and </w:t>
            </w:r>
            <w:r w:rsidR="00E53746" w:rsidRPr="009B4873">
              <w:rPr>
                <w:rFonts w:asciiTheme="minorBidi" w:hAnsiTheme="minorBidi"/>
                <w:sz w:val="24"/>
                <w:szCs w:val="24"/>
              </w:rPr>
              <w:t>rational</w:t>
            </w:r>
            <w:r w:rsidRPr="009B4873">
              <w:rPr>
                <w:rFonts w:asciiTheme="minorBidi" w:hAnsiTheme="minorBidi"/>
                <w:sz w:val="24"/>
                <w:szCs w:val="24"/>
              </w:rPr>
              <w:t xml:space="preserve"> sentences/phrases. </w:t>
            </w:r>
          </w:p>
          <w:p w14:paraId="72C7BF90" w14:textId="01324D66" w:rsidR="009B4873" w:rsidRPr="009B4873" w:rsidRDefault="009B4873" w:rsidP="009B4873">
            <w:pPr>
              <w:pStyle w:val="NoSpacing"/>
              <w:numPr>
                <w:ilvl w:val="0"/>
                <w:numId w:val="6"/>
              </w:numPr>
              <w:suppressAutoHyphens w:val="0"/>
              <w:rPr>
                <w:rFonts w:asciiTheme="minorBidi" w:hAnsiTheme="minorBidi"/>
                <w:sz w:val="24"/>
                <w:szCs w:val="24"/>
              </w:rPr>
            </w:pPr>
            <w:r w:rsidRPr="009B4873">
              <w:rPr>
                <w:rFonts w:asciiTheme="minorBidi" w:hAnsiTheme="minorBidi"/>
                <w:sz w:val="24"/>
                <w:szCs w:val="24"/>
              </w:rPr>
              <w:t xml:space="preserve">Learners will need </w:t>
            </w:r>
            <w:r w:rsidR="00E53746" w:rsidRPr="009B4873">
              <w:rPr>
                <w:rFonts w:asciiTheme="minorBidi" w:hAnsiTheme="minorBidi"/>
                <w:sz w:val="24"/>
                <w:szCs w:val="24"/>
              </w:rPr>
              <w:t>sufficient</w:t>
            </w:r>
            <w:r w:rsidRPr="009B4873">
              <w:rPr>
                <w:rFonts w:asciiTheme="minorBidi" w:hAnsiTheme="minorBidi"/>
                <w:sz w:val="24"/>
                <w:szCs w:val="24"/>
              </w:rPr>
              <w:t xml:space="preserve"> guidance at the </w:t>
            </w:r>
            <w:r w:rsidR="00E53746" w:rsidRPr="009B4873">
              <w:rPr>
                <w:rFonts w:asciiTheme="minorBidi" w:hAnsiTheme="minorBidi"/>
                <w:sz w:val="24"/>
                <w:szCs w:val="24"/>
              </w:rPr>
              <w:t>start</w:t>
            </w:r>
            <w:r w:rsidRPr="009B4873">
              <w:rPr>
                <w:rFonts w:asciiTheme="minorBidi" w:hAnsiTheme="minorBidi"/>
                <w:sz w:val="24"/>
                <w:szCs w:val="24"/>
              </w:rPr>
              <w:t xml:space="preserve"> of the project and progress should be monitored throughout.</w:t>
            </w:r>
          </w:p>
          <w:p w14:paraId="740CE335" w14:textId="77777777" w:rsidR="009B4873" w:rsidRPr="009B4873" w:rsidRDefault="009B4873" w:rsidP="00D530E3">
            <w:pPr>
              <w:pStyle w:val="NoSpacing"/>
              <w:ind w:left="720"/>
              <w:rPr>
                <w:rFonts w:asciiTheme="minorBidi" w:hAnsiTheme="minorBidi"/>
                <w:sz w:val="24"/>
                <w:szCs w:val="24"/>
              </w:rPr>
            </w:pPr>
            <w:r w:rsidRPr="009B4873">
              <w:rPr>
                <w:rFonts w:asciiTheme="minorBidi" w:hAnsiTheme="minorBidi"/>
                <w:sz w:val="24"/>
                <w:szCs w:val="24"/>
              </w:rPr>
              <w:t xml:space="preserve"> </w:t>
            </w:r>
          </w:p>
          <w:p w14:paraId="2D7557AC" w14:textId="2B1932A5" w:rsidR="009B4873" w:rsidRPr="009B4873" w:rsidRDefault="009B4873" w:rsidP="009B4873">
            <w:pPr>
              <w:pStyle w:val="NoSpacing"/>
              <w:numPr>
                <w:ilvl w:val="0"/>
                <w:numId w:val="6"/>
              </w:numPr>
              <w:suppressAutoHyphens w:val="0"/>
              <w:rPr>
                <w:rFonts w:asciiTheme="minorBidi" w:hAnsiTheme="minorBidi"/>
                <w:sz w:val="24"/>
                <w:szCs w:val="24"/>
              </w:rPr>
            </w:pPr>
            <w:r w:rsidRPr="009B4873">
              <w:rPr>
                <w:rFonts w:asciiTheme="minorBidi" w:hAnsiTheme="minorBidi"/>
                <w:sz w:val="24"/>
                <w:szCs w:val="24"/>
              </w:rPr>
              <w:t xml:space="preserve">All assessment criteria applicable to the project must be discussed with the learners prior to the </w:t>
            </w:r>
            <w:r w:rsidR="00D97562" w:rsidRPr="009B4873">
              <w:rPr>
                <w:rFonts w:asciiTheme="minorBidi" w:hAnsiTheme="minorBidi"/>
                <w:sz w:val="24"/>
                <w:szCs w:val="24"/>
              </w:rPr>
              <w:t>commencing</w:t>
            </w:r>
            <w:r w:rsidRPr="009B4873">
              <w:rPr>
                <w:rFonts w:asciiTheme="minorBidi" w:hAnsiTheme="minorBidi"/>
                <w:sz w:val="24"/>
                <w:szCs w:val="24"/>
              </w:rPr>
              <w:t xml:space="preserve"> of the project.</w:t>
            </w:r>
          </w:p>
          <w:p w14:paraId="09B13F39" w14:textId="77777777" w:rsidR="009B4873" w:rsidRPr="009B4873" w:rsidRDefault="009B4873" w:rsidP="00D530E3">
            <w:pPr>
              <w:pStyle w:val="NoSpacing"/>
              <w:rPr>
                <w:rFonts w:asciiTheme="minorBidi" w:hAnsiTheme="minorBidi"/>
                <w:sz w:val="24"/>
                <w:szCs w:val="24"/>
              </w:rPr>
            </w:pPr>
          </w:p>
          <w:p w14:paraId="6FD32A19" w14:textId="37915834" w:rsidR="009B4873" w:rsidRPr="009B4873" w:rsidRDefault="009B4873" w:rsidP="009B4873">
            <w:pPr>
              <w:pStyle w:val="NoSpacing"/>
              <w:numPr>
                <w:ilvl w:val="0"/>
                <w:numId w:val="6"/>
              </w:numPr>
              <w:suppressAutoHyphens w:val="0"/>
              <w:rPr>
                <w:rFonts w:asciiTheme="minorBidi" w:hAnsiTheme="minorBidi"/>
                <w:sz w:val="24"/>
                <w:szCs w:val="24"/>
              </w:rPr>
            </w:pPr>
            <w:r w:rsidRPr="009B4873">
              <w:rPr>
                <w:rFonts w:asciiTheme="minorBidi" w:hAnsiTheme="minorBidi"/>
                <w:sz w:val="24"/>
                <w:szCs w:val="24"/>
              </w:rPr>
              <w:t xml:space="preserve">Complete ALL </w:t>
            </w:r>
            <w:r w:rsidR="00D97562">
              <w:rPr>
                <w:rFonts w:asciiTheme="minorBidi" w:hAnsiTheme="minorBidi"/>
                <w:sz w:val="24"/>
                <w:szCs w:val="24"/>
              </w:rPr>
              <w:t xml:space="preserve">the sections </w:t>
            </w:r>
            <w:r w:rsidRPr="009B4873">
              <w:rPr>
                <w:rFonts w:asciiTheme="minorBidi" w:hAnsiTheme="minorBidi"/>
                <w:sz w:val="24"/>
                <w:szCs w:val="24"/>
              </w:rPr>
              <w:t xml:space="preserve">indicated in the project. </w:t>
            </w:r>
          </w:p>
          <w:p w14:paraId="0D72C185" w14:textId="77777777" w:rsidR="009B4873" w:rsidRPr="009B4873" w:rsidRDefault="009B4873" w:rsidP="00D530E3">
            <w:pPr>
              <w:pStyle w:val="NoSpacing"/>
              <w:rPr>
                <w:rFonts w:asciiTheme="minorBidi" w:hAnsiTheme="minorBidi"/>
                <w:sz w:val="24"/>
                <w:szCs w:val="24"/>
              </w:rPr>
            </w:pPr>
          </w:p>
          <w:p w14:paraId="60A6BDB3" w14:textId="316F4F0C" w:rsidR="00D97562" w:rsidRDefault="009B4873" w:rsidP="00D97562">
            <w:pPr>
              <w:pStyle w:val="NoSpacing"/>
              <w:numPr>
                <w:ilvl w:val="0"/>
                <w:numId w:val="6"/>
              </w:numPr>
              <w:suppressAutoHyphens w:val="0"/>
              <w:ind w:left="604" w:hanging="430"/>
              <w:rPr>
                <w:rFonts w:asciiTheme="minorBidi" w:hAnsiTheme="minorBidi"/>
                <w:sz w:val="24"/>
                <w:szCs w:val="24"/>
              </w:rPr>
            </w:pPr>
            <w:r w:rsidRPr="009B4873">
              <w:rPr>
                <w:rFonts w:asciiTheme="minorBidi" w:hAnsiTheme="minorBidi"/>
                <w:sz w:val="24"/>
                <w:szCs w:val="24"/>
              </w:rPr>
              <w:t xml:space="preserve">Different sources should be used to complete the project. At </w:t>
            </w:r>
            <w:r w:rsidR="00B634E2" w:rsidRPr="009B4873">
              <w:rPr>
                <w:rFonts w:asciiTheme="minorBidi" w:hAnsiTheme="minorBidi"/>
                <w:sz w:val="24"/>
                <w:szCs w:val="24"/>
              </w:rPr>
              <w:t>least</w:t>
            </w:r>
            <w:r w:rsidRPr="009B4873">
              <w:rPr>
                <w:rFonts w:asciiTheme="minorBidi" w:hAnsiTheme="minorBidi"/>
                <w:sz w:val="24"/>
                <w:szCs w:val="24"/>
              </w:rPr>
              <w:t xml:space="preserve"> four (4) sources must be used. More sources used will be an advantage to the learner. </w:t>
            </w:r>
          </w:p>
          <w:p w14:paraId="1100FB71" w14:textId="77777777" w:rsidR="000C74A2" w:rsidRPr="00392A9E" w:rsidRDefault="000C74A2" w:rsidP="000C74A2">
            <w:pPr>
              <w:pStyle w:val="NoSpacing"/>
              <w:suppressAutoHyphens w:val="0"/>
              <w:ind w:left="604"/>
              <w:rPr>
                <w:rFonts w:asciiTheme="minorBidi" w:hAnsiTheme="minorBidi"/>
                <w:sz w:val="24"/>
                <w:szCs w:val="24"/>
              </w:rPr>
            </w:pPr>
            <w:r w:rsidRPr="00392A9E">
              <w:rPr>
                <w:rFonts w:asciiTheme="minorBidi" w:hAnsiTheme="minorBidi"/>
                <w:sz w:val="24"/>
                <w:szCs w:val="24"/>
              </w:rPr>
              <w:t xml:space="preserve">NB: The learners will be awarded 1 mark for having used at least four sources.                                                                                                               </w:t>
            </w:r>
          </w:p>
          <w:p w14:paraId="43D642A9" w14:textId="584DCDD0" w:rsidR="000C74A2" w:rsidRDefault="000C74A2" w:rsidP="000C74A2">
            <w:pPr>
              <w:pStyle w:val="NoSpacing"/>
              <w:suppressAutoHyphens w:val="0"/>
              <w:ind w:left="604"/>
              <w:rPr>
                <w:rFonts w:asciiTheme="minorBidi" w:hAnsiTheme="minorBidi"/>
                <w:sz w:val="24"/>
                <w:szCs w:val="24"/>
              </w:rPr>
            </w:pPr>
            <w:r w:rsidRPr="00392A9E">
              <w:rPr>
                <w:rFonts w:asciiTheme="minorBidi" w:hAnsiTheme="minorBidi"/>
                <w:sz w:val="24"/>
                <w:szCs w:val="24"/>
              </w:rPr>
              <w:t xml:space="preserve">                                                                                                              </w:t>
            </w:r>
            <w:r w:rsidR="00792C5D">
              <w:rPr>
                <w:rFonts w:asciiTheme="minorBidi" w:hAnsiTheme="minorBidi"/>
                <w:sz w:val="24"/>
                <w:szCs w:val="24"/>
              </w:rPr>
              <w:t xml:space="preserve">  </w:t>
            </w:r>
            <w:r w:rsidRPr="00392A9E">
              <w:rPr>
                <w:rFonts w:asciiTheme="minorBidi" w:hAnsiTheme="minorBidi"/>
                <w:sz w:val="24"/>
                <w:szCs w:val="24"/>
              </w:rPr>
              <w:t xml:space="preserve"> (1x1) (1)</w:t>
            </w:r>
            <w:r>
              <w:rPr>
                <w:rFonts w:asciiTheme="minorBidi" w:hAnsiTheme="minorBidi"/>
                <w:sz w:val="24"/>
                <w:szCs w:val="24"/>
              </w:rPr>
              <w:t xml:space="preserve"> </w:t>
            </w:r>
          </w:p>
          <w:p w14:paraId="17F79B97" w14:textId="22F308D6" w:rsidR="009B4873" w:rsidRPr="00D97562" w:rsidRDefault="009B4873" w:rsidP="00D97562">
            <w:pPr>
              <w:pStyle w:val="NoSpacing"/>
              <w:suppressAutoHyphens w:val="0"/>
              <w:rPr>
                <w:rFonts w:asciiTheme="minorBidi" w:hAnsiTheme="minorBidi"/>
                <w:sz w:val="24"/>
                <w:szCs w:val="24"/>
              </w:rPr>
            </w:pPr>
            <w:r w:rsidRPr="009B4873">
              <w:rPr>
                <w:rFonts w:asciiTheme="minorBidi" w:hAnsiTheme="minorBidi"/>
                <w:sz w:val="24"/>
                <w:szCs w:val="24"/>
              </w:rPr>
              <w:t xml:space="preserve">                                                   </w:t>
            </w:r>
          </w:p>
          <w:p w14:paraId="11189F97" w14:textId="77777777" w:rsidR="009B4873" w:rsidRPr="009B4873" w:rsidRDefault="009B4873" w:rsidP="009B4873">
            <w:pPr>
              <w:pStyle w:val="NoSpacing"/>
              <w:numPr>
                <w:ilvl w:val="0"/>
                <w:numId w:val="6"/>
              </w:numPr>
              <w:suppressAutoHyphens w:val="0"/>
              <w:ind w:left="741" w:hanging="567"/>
              <w:rPr>
                <w:rFonts w:asciiTheme="minorBidi" w:hAnsiTheme="minorBidi"/>
                <w:i/>
                <w:iCs/>
                <w:sz w:val="24"/>
                <w:szCs w:val="24"/>
              </w:rPr>
            </w:pPr>
            <w:r w:rsidRPr="009B4873">
              <w:rPr>
                <w:rFonts w:asciiTheme="minorBidi" w:hAnsiTheme="minorBidi"/>
                <w:sz w:val="24"/>
                <w:szCs w:val="24"/>
              </w:rPr>
              <w:t xml:space="preserve">Sources used must be acknowledged. </w:t>
            </w:r>
          </w:p>
          <w:p w14:paraId="78AF0C04" w14:textId="671CF6E0" w:rsidR="009B4873" w:rsidRPr="009B4873" w:rsidRDefault="00BB10C4" w:rsidP="00BB10C4">
            <w:pPr>
              <w:pStyle w:val="NoSpacing"/>
              <w:rPr>
                <w:rFonts w:asciiTheme="minorBidi" w:hAnsiTheme="minorBidi"/>
                <w:i/>
                <w:iCs/>
                <w:sz w:val="24"/>
                <w:szCs w:val="24"/>
              </w:rPr>
            </w:pPr>
            <w:r>
              <w:rPr>
                <w:rFonts w:asciiTheme="minorBidi" w:hAnsiTheme="minorBidi"/>
                <w:i/>
                <w:iCs/>
                <w:sz w:val="24"/>
                <w:szCs w:val="24"/>
              </w:rPr>
              <w:t xml:space="preserve">          </w:t>
            </w:r>
            <w:r w:rsidR="009B4873" w:rsidRPr="009B4873">
              <w:rPr>
                <w:rFonts w:asciiTheme="minorBidi" w:hAnsiTheme="minorBidi"/>
                <w:i/>
                <w:iCs/>
                <w:sz w:val="24"/>
                <w:szCs w:val="24"/>
              </w:rPr>
              <w:t>A simple Harvard referencing style could be used.</w:t>
            </w:r>
            <w:r w:rsidR="00445361">
              <w:rPr>
                <w:rFonts w:asciiTheme="minorBidi" w:hAnsiTheme="minorBidi"/>
                <w:i/>
                <w:iCs/>
                <w:sz w:val="24"/>
                <w:szCs w:val="24"/>
              </w:rPr>
              <w:t xml:space="preserve"> Refer to the last page of</w:t>
            </w:r>
            <w:r>
              <w:rPr>
                <w:rFonts w:asciiTheme="minorBidi" w:hAnsiTheme="minorBidi"/>
                <w:i/>
                <w:iCs/>
                <w:sz w:val="24"/>
                <w:szCs w:val="24"/>
              </w:rPr>
              <w:br/>
              <w:t xml:space="preserve">         </w:t>
            </w:r>
            <w:r w:rsidR="00445361">
              <w:rPr>
                <w:rFonts w:asciiTheme="minorBidi" w:hAnsiTheme="minorBidi"/>
                <w:i/>
                <w:iCs/>
                <w:sz w:val="24"/>
                <w:szCs w:val="24"/>
              </w:rPr>
              <w:t xml:space="preserve"> the project for the different examples.</w:t>
            </w:r>
          </w:p>
          <w:p w14:paraId="6E6CDD14" w14:textId="77777777" w:rsidR="009B4873" w:rsidRPr="009B4873" w:rsidRDefault="009B4873" w:rsidP="00D530E3">
            <w:pPr>
              <w:pStyle w:val="NoSpacing"/>
              <w:rPr>
                <w:rFonts w:asciiTheme="minorBidi" w:hAnsiTheme="minorBidi"/>
                <w:i/>
                <w:iCs/>
                <w:sz w:val="24"/>
                <w:szCs w:val="24"/>
              </w:rPr>
            </w:pPr>
          </w:p>
          <w:p w14:paraId="616A2A32" w14:textId="0FB2E049" w:rsidR="009B4873" w:rsidRPr="009B4873" w:rsidRDefault="009B4873" w:rsidP="009B4873">
            <w:pPr>
              <w:pStyle w:val="NoSpacing"/>
              <w:numPr>
                <w:ilvl w:val="0"/>
                <w:numId w:val="6"/>
              </w:numPr>
              <w:suppressAutoHyphens w:val="0"/>
              <w:ind w:left="741" w:hanging="567"/>
              <w:rPr>
                <w:rFonts w:asciiTheme="minorBidi" w:hAnsiTheme="minorBidi"/>
                <w:sz w:val="24"/>
                <w:szCs w:val="24"/>
              </w:rPr>
            </w:pPr>
            <w:r w:rsidRPr="009B4873">
              <w:rPr>
                <w:rFonts w:asciiTheme="minorBidi" w:hAnsiTheme="minorBidi"/>
                <w:sz w:val="24"/>
                <w:szCs w:val="24"/>
              </w:rPr>
              <w:t>You are allowed to type</w:t>
            </w:r>
            <w:r w:rsidR="00221E5A">
              <w:rPr>
                <w:rFonts w:asciiTheme="minorBidi" w:hAnsiTheme="minorBidi"/>
                <w:sz w:val="24"/>
                <w:szCs w:val="24"/>
              </w:rPr>
              <w:t xml:space="preserve"> / write out</w:t>
            </w:r>
            <w:r w:rsidRPr="009B4873">
              <w:rPr>
                <w:rFonts w:asciiTheme="minorBidi" w:hAnsiTheme="minorBidi"/>
                <w:sz w:val="24"/>
                <w:szCs w:val="24"/>
              </w:rPr>
              <w:t xml:space="preserve"> the project. </w:t>
            </w:r>
            <w:r w:rsidR="00445361">
              <w:rPr>
                <w:rFonts w:asciiTheme="minorBidi" w:hAnsiTheme="minorBidi"/>
                <w:sz w:val="24"/>
                <w:szCs w:val="24"/>
              </w:rPr>
              <w:t>Be creative in your design.</w:t>
            </w:r>
          </w:p>
          <w:p w14:paraId="40E1A997" w14:textId="77777777" w:rsidR="009B4873" w:rsidRPr="009B4873" w:rsidRDefault="009B4873" w:rsidP="00D530E3">
            <w:pPr>
              <w:pStyle w:val="NoSpacing"/>
              <w:ind w:left="741"/>
              <w:rPr>
                <w:rFonts w:asciiTheme="minorBidi" w:hAnsiTheme="minorBidi"/>
                <w:sz w:val="24"/>
                <w:szCs w:val="24"/>
              </w:rPr>
            </w:pPr>
          </w:p>
          <w:p w14:paraId="2A9CD857" w14:textId="77777777" w:rsidR="009B4873" w:rsidRDefault="009B4873" w:rsidP="00445361">
            <w:pPr>
              <w:pStyle w:val="NoSpacing"/>
              <w:numPr>
                <w:ilvl w:val="0"/>
                <w:numId w:val="6"/>
              </w:numPr>
              <w:suppressAutoHyphens w:val="0"/>
              <w:ind w:left="741" w:hanging="567"/>
              <w:rPr>
                <w:rFonts w:asciiTheme="minorBidi" w:hAnsiTheme="minorBidi"/>
                <w:sz w:val="24"/>
                <w:szCs w:val="24"/>
              </w:rPr>
            </w:pPr>
            <w:r w:rsidRPr="009B4873">
              <w:rPr>
                <w:rFonts w:asciiTheme="minorBidi" w:hAnsiTheme="minorBidi"/>
                <w:sz w:val="24"/>
                <w:szCs w:val="24"/>
              </w:rPr>
              <w:t>Your teacher will explain the assessment process in detail.</w:t>
            </w:r>
          </w:p>
          <w:p w14:paraId="5E245D2B" w14:textId="77777777" w:rsidR="0023547A" w:rsidRDefault="0023547A" w:rsidP="0023547A">
            <w:pPr>
              <w:pStyle w:val="ListParagraph"/>
              <w:rPr>
                <w:rFonts w:asciiTheme="minorBidi" w:hAnsiTheme="minorBidi"/>
              </w:rPr>
            </w:pPr>
          </w:p>
          <w:p w14:paraId="0AB12D01" w14:textId="6942FCBB" w:rsidR="0023547A" w:rsidRPr="0023547A" w:rsidRDefault="0023547A" w:rsidP="0023547A">
            <w:pPr>
              <w:pStyle w:val="NoSpacing"/>
              <w:suppressAutoHyphens w:val="0"/>
              <w:ind w:left="741"/>
              <w:jc w:val="right"/>
              <w:rPr>
                <w:rFonts w:asciiTheme="minorBidi" w:hAnsiTheme="minorBidi"/>
                <w:b/>
                <w:bCs/>
                <w:sz w:val="24"/>
                <w:szCs w:val="24"/>
              </w:rPr>
            </w:pPr>
            <w:r w:rsidRPr="0023547A">
              <w:rPr>
                <w:rFonts w:asciiTheme="minorBidi" w:hAnsiTheme="minorBidi"/>
                <w:b/>
                <w:bCs/>
                <w:sz w:val="24"/>
                <w:szCs w:val="24"/>
              </w:rPr>
              <w:t>(Sub-total: 2)</w:t>
            </w:r>
          </w:p>
        </w:tc>
      </w:tr>
    </w:tbl>
    <w:p w14:paraId="77426583" w14:textId="77777777" w:rsidR="0023547A" w:rsidRDefault="0023547A" w:rsidP="00FB493B">
      <w:pPr>
        <w:pStyle w:val="NoSpacing"/>
        <w:rPr>
          <w:rFonts w:ascii="Arial" w:hAnsi="Arial" w:cs="Arial"/>
          <w:b/>
          <w:bCs/>
          <w:sz w:val="24"/>
          <w:szCs w:val="24"/>
        </w:rPr>
      </w:pPr>
    </w:p>
    <w:p w14:paraId="61EEB22A" w14:textId="77777777" w:rsidR="0008171B" w:rsidRDefault="0008171B" w:rsidP="00FB493B">
      <w:pPr>
        <w:pStyle w:val="NoSpacing"/>
        <w:rPr>
          <w:rFonts w:ascii="Arial" w:hAnsi="Arial" w:cs="Arial"/>
          <w:b/>
          <w:bCs/>
          <w:sz w:val="24"/>
          <w:szCs w:val="24"/>
        </w:rPr>
      </w:pPr>
    </w:p>
    <w:p w14:paraId="5BDE1672" w14:textId="520D43CB" w:rsidR="00FB493B" w:rsidRDefault="00FB493B" w:rsidP="00FB493B">
      <w:pPr>
        <w:pStyle w:val="NoSpacing"/>
        <w:rPr>
          <w:rFonts w:ascii="Arial" w:hAnsi="Arial" w:cs="Arial"/>
          <w:b/>
          <w:bCs/>
          <w:sz w:val="24"/>
          <w:szCs w:val="24"/>
        </w:rPr>
      </w:pPr>
      <w:r w:rsidRPr="00D06AC4">
        <w:rPr>
          <w:rFonts w:ascii="Arial" w:hAnsi="Arial" w:cs="Arial"/>
          <w:b/>
          <w:bCs/>
          <w:sz w:val="24"/>
          <w:szCs w:val="24"/>
        </w:rPr>
        <w:lastRenderedPageBreak/>
        <w:t>Summary of Assessment Rubric:</w:t>
      </w:r>
    </w:p>
    <w:p w14:paraId="72100860" w14:textId="77777777" w:rsidR="00FB493B" w:rsidRDefault="00FB493B" w:rsidP="00FB493B">
      <w:pPr>
        <w:pStyle w:val="NoSpacing"/>
        <w:rPr>
          <w:rFonts w:ascii="Arial" w:hAnsi="Arial" w:cs="Arial"/>
          <w:b/>
          <w:bCs/>
          <w:sz w:val="24"/>
          <w:szCs w:val="24"/>
        </w:rPr>
      </w:pPr>
    </w:p>
    <w:tbl>
      <w:tblPr>
        <w:tblStyle w:val="TableGrid11"/>
        <w:tblW w:w="10060" w:type="dxa"/>
        <w:tblInd w:w="0" w:type="dxa"/>
        <w:tblLook w:val="04A0" w:firstRow="1" w:lastRow="0" w:firstColumn="1" w:lastColumn="0" w:noHBand="0" w:noVBand="1"/>
      </w:tblPr>
      <w:tblGrid>
        <w:gridCol w:w="2405"/>
        <w:gridCol w:w="1843"/>
        <w:gridCol w:w="2410"/>
        <w:gridCol w:w="3402"/>
      </w:tblGrid>
      <w:tr w:rsidR="00FB493B" w:rsidRPr="00092FD3" w14:paraId="3A655C34" w14:textId="77777777" w:rsidTr="009C7E3B">
        <w:tc>
          <w:tcPr>
            <w:tcW w:w="2405" w:type="dxa"/>
            <w:tcBorders>
              <w:top w:val="single" w:sz="4" w:space="0" w:color="auto"/>
              <w:left w:val="single" w:sz="4" w:space="0" w:color="auto"/>
              <w:bottom w:val="single" w:sz="4" w:space="0" w:color="auto"/>
              <w:right w:val="single" w:sz="4" w:space="0" w:color="auto"/>
            </w:tcBorders>
            <w:shd w:val="clear" w:color="auto" w:fill="AEAAAA"/>
            <w:hideMark/>
          </w:tcPr>
          <w:p w14:paraId="6C1E3977" w14:textId="77777777" w:rsidR="00FB493B" w:rsidRPr="00092FD3" w:rsidRDefault="00FB493B" w:rsidP="00F55673">
            <w:pPr>
              <w:rPr>
                <w:rFonts w:ascii="Arial" w:eastAsia="Times New Roman" w:hAnsi="Arial" w:cs="Arial"/>
                <w:b/>
                <w:sz w:val="24"/>
                <w:szCs w:val="24"/>
                <w:lang w:val="en-ZA" w:eastAsia="en-ZA"/>
              </w:rPr>
            </w:pPr>
            <w:r w:rsidRPr="00092FD3">
              <w:rPr>
                <w:rFonts w:ascii="Arial" w:eastAsia="PMingLiU" w:hAnsi="Arial" w:cs="Arial"/>
                <w:b/>
                <w:bCs/>
                <w:sz w:val="24"/>
                <w:szCs w:val="24"/>
                <w:lang w:val="en-ZA"/>
              </w:rPr>
              <w:t>Weighting (</w:t>
            </w:r>
            <w:r>
              <w:rPr>
                <w:rFonts w:ascii="Arial" w:eastAsia="PMingLiU" w:hAnsi="Arial" w:cs="Arial"/>
                <w:b/>
                <w:bCs/>
                <w:sz w:val="24"/>
                <w:szCs w:val="24"/>
                <w:lang w:val="en-ZA"/>
              </w:rPr>
              <w:t>Expected</w:t>
            </w:r>
            <w:r w:rsidRPr="00092FD3">
              <w:rPr>
                <w:rFonts w:ascii="Arial" w:eastAsia="PMingLiU" w:hAnsi="Arial" w:cs="Arial"/>
                <w:b/>
                <w:bCs/>
                <w:sz w:val="24"/>
                <w:szCs w:val="24"/>
                <w:lang w:val="en-ZA"/>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EAAAA"/>
            <w:hideMark/>
          </w:tcPr>
          <w:p w14:paraId="5E8F8E54" w14:textId="77777777" w:rsidR="00FB493B" w:rsidRPr="00092FD3" w:rsidRDefault="00FB493B" w:rsidP="00F55673">
            <w:pPr>
              <w:rPr>
                <w:rFonts w:ascii="Arial" w:eastAsia="Times New Roman" w:hAnsi="Arial" w:cs="Arial"/>
                <w:b/>
                <w:sz w:val="24"/>
                <w:szCs w:val="24"/>
                <w:lang w:val="en-ZA" w:eastAsia="en-ZA"/>
              </w:rPr>
            </w:pPr>
            <w:r w:rsidRPr="00092FD3">
              <w:rPr>
                <w:rFonts w:ascii="Arial" w:eastAsia="PMingLiU" w:hAnsi="Arial" w:cs="Arial"/>
                <w:b/>
                <w:bCs/>
                <w:sz w:val="24"/>
                <w:szCs w:val="24"/>
                <w:lang w:val="en-ZA"/>
              </w:rPr>
              <w:t>Weighting (Actual)</w:t>
            </w:r>
          </w:p>
        </w:tc>
        <w:tc>
          <w:tcPr>
            <w:tcW w:w="2410" w:type="dxa"/>
            <w:tcBorders>
              <w:top w:val="single" w:sz="4" w:space="0" w:color="auto"/>
              <w:left w:val="single" w:sz="4" w:space="0" w:color="auto"/>
              <w:bottom w:val="single" w:sz="4" w:space="0" w:color="auto"/>
              <w:right w:val="single" w:sz="4" w:space="0" w:color="auto"/>
            </w:tcBorders>
            <w:shd w:val="clear" w:color="auto" w:fill="AEAAAA"/>
            <w:hideMark/>
          </w:tcPr>
          <w:p w14:paraId="44540F59" w14:textId="77777777" w:rsidR="00FB493B" w:rsidRPr="00092FD3" w:rsidRDefault="00FB493B" w:rsidP="00F55673">
            <w:pPr>
              <w:rPr>
                <w:rFonts w:ascii="Arial" w:eastAsia="Times New Roman" w:hAnsi="Arial" w:cs="Arial"/>
                <w:b/>
                <w:sz w:val="24"/>
                <w:szCs w:val="24"/>
                <w:lang w:val="en-ZA" w:eastAsia="en-ZA"/>
              </w:rPr>
            </w:pPr>
            <w:r w:rsidRPr="00092FD3">
              <w:rPr>
                <w:rFonts w:ascii="Arial" w:eastAsia="PMingLiU" w:hAnsi="Arial" w:cs="Arial"/>
                <w:b/>
                <w:bCs/>
                <w:sz w:val="24"/>
                <w:szCs w:val="24"/>
                <w:lang w:val="en-ZA"/>
              </w:rPr>
              <w:t xml:space="preserve">Cognitive level </w:t>
            </w:r>
          </w:p>
        </w:tc>
        <w:tc>
          <w:tcPr>
            <w:tcW w:w="3402" w:type="dxa"/>
            <w:tcBorders>
              <w:top w:val="single" w:sz="4" w:space="0" w:color="auto"/>
              <w:left w:val="single" w:sz="4" w:space="0" w:color="auto"/>
              <w:bottom w:val="single" w:sz="4" w:space="0" w:color="auto"/>
              <w:right w:val="single" w:sz="4" w:space="0" w:color="auto"/>
            </w:tcBorders>
            <w:shd w:val="clear" w:color="auto" w:fill="AEAAAA"/>
            <w:hideMark/>
          </w:tcPr>
          <w:p w14:paraId="67DD9336" w14:textId="77777777" w:rsidR="00FB493B" w:rsidRPr="00092FD3" w:rsidRDefault="00FB493B" w:rsidP="00F55673">
            <w:pPr>
              <w:rPr>
                <w:rFonts w:ascii="Arial" w:eastAsia="Times New Roman" w:hAnsi="Arial" w:cs="Arial"/>
                <w:b/>
                <w:sz w:val="24"/>
                <w:szCs w:val="24"/>
                <w:lang w:val="en-ZA" w:eastAsia="en-ZA"/>
              </w:rPr>
            </w:pPr>
            <w:r w:rsidRPr="00092FD3">
              <w:rPr>
                <w:rFonts w:ascii="Arial" w:eastAsia="PMingLiU" w:hAnsi="Arial" w:cs="Arial"/>
                <w:b/>
                <w:bCs/>
                <w:sz w:val="24"/>
                <w:szCs w:val="24"/>
                <w:lang w:val="en-ZA"/>
              </w:rPr>
              <w:t xml:space="preserve">Bloom’s taxonomy </w:t>
            </w:r>
          </w:p>
        </w:tc>
      </w:tr>
      <w:tr w:rsidR="00FB493B" w:rsidRPr="00092FD3" w14:paraId="52A3D6A4" w14:textId="77777777" w:rsidTr="009C7E3B">
        <w:tc>
          <w:tcPr>
            <w:tcW w:w="2405" w:type="dxa"/>
            <w:tcBorders>
              <w:top w:val="single" w:sz="4" w:space="0" w:color="auto"/>
              <w:left w:val="single" w:sz="4" w:space="0" w:color="auto"/>
              <w:bottom w:val="single" w:sz="4" w:space="0" w:color="auto"/>
              <w:right w:val="single" w:sz="4" w:space="0" w:color="auto"/>
            </w:tcBorders>
            <w:hideMark/>
          </w:tcPr>
          <w:p w14:paraId="5D8F0BB5" w14:textId="00F1473B" w:rsidR="00FB493B" w:rsidRPr="00092FD3" w:rsidRDefault="00FB493B" w:rsidP="009C7E3B">
            <w:pPr>
              <w:spacing w:after="0"/>
              <w:rPr>
                <w:rFonts w:ascii="Arial" w:eastAsia="Times New Roman" w:hAnsi="Arial" w:cs="Arial"/>
                <w:b/>
                <w:sz w:val="24"/>
                <w:szCs w:val="24"/>
                <w:lang w:val="en-ZA" w:eastAsia="en-ZA"/>
              </w:rPr>
            </w:pPr>
            <w:r w:rsidRPr="00092FD3">
              <w:rPr>
                <w:rFonts w:ascii="Arial" w:eastAsia="Times New Roman" w:hAnsi="Arial" w:cs="Arial"/>
                <w:b/>
                <w:sz w:val="24"/>
                <w:szCs w:val="24"/>
                <w:lang w:val="en-ZA" w:eastAsia="en-ZA"/>
              </w:rPr>
              <w:t>30% (27</w:t>
            </w:r>
            <w:r w:rsidR="009C7E3B">
              <w:rPr>
                <w:rFonts w:ascii="Arial" w:eastAsia="Times New Roman" w:hAnsi="Arial" w:cs="Arial"/>
                <w:b/>
                <w:sz w:val="24"/>
                <w:szCs w:val="24"/>
                <w:lang w:val="en-ZA" w:eastAsia="en-ZA"/>
              </w:rPr>
              <w:t xml:space="preserve"> </w:t>
            </w:r>
            <w:r w:rsidRPr="00092FD3">
              <w:rPr>
                <w:rFonts w:ascii="Arial" w:eastAsia="Times New Roman" w:hAnsi="Arial" w:cs="Arial"/>
                <w:b/>
                <w:sz w:val="24"/>
                <w:szCs w:val="24"/>
                <w:lang w:val="en-ZA" w:eastAsia="en-ZA"/>
              </w:rPr>
              <w:t xml:space="preserve">marks) </w:t>
            </w:r>
          </w:p>
        </w:tc>
        <w:tc>
          <w:tcPr>
            <w:tcW w:w="1843" w:type="dxa"/>
            <w:tcBorders>
              <w:top w:val="single" w:sz="4" w:space="0" w:color="auto"/>
              <w:left w:val="single" w:sz="4" w:space="0" w:color="auto"/>
              <w:bottom w:val="single" w:sz="4" w:space="0" w:color="auto"/>
              <w:right w:val="single" w:sz="4" w:space="0" w:color="auto"/>
            </w:tcBorders>
            <w:hideMark/>
          </w:tcPr>
          <w:p w14:paraId="53C11045" w14:textId="77777777" w:rsidR="00FB493B" w:rsidRPr="00092FD3" w:rsidRDefault="00FB493B" w:rsidP="009C7E3B">
            <w:pPr>
              <w:spacing w:after="0"/>
              <w:rPr>
                <w:rFonts w:ascii="Arial" w:eastAsia="Times New Roman" w:hAnsi="Arial" w:cs="Arial"/>
                <w:b/>
                <w:sz w:val="24"/>
                <w:szCs w:val="24"/>
                <w:lang w:val="en-ZA" w:eastAsia="en-ZA"/>
              </w:rPr>
            </w:pPr>
            <w:r w:rsidRPr="00092FD3">
              <w:rPr>
                <w:rFonts w:ascii="Arial" w:eastAsia="Times New Roman" w:hAnsi="Arial" w:cs="Arial"/>
                <w:b/>
                <w:sz w:val="24"/>
                <w:szCs w:val="24"/>
                <w:lang w:val="en-ZA" w:eastAsia="en-ZA"/>
              </w:rPr>
              <w:t>2</w:t>
            </w:r>
            <w:r>
              <w:rPr>
                <w:rFonts w:ascii="Arial" w:eastAsia="Times New Roman" w:hAnsi="Arial" w:cs="Arial"/>
                <w:b/>
                <w:sz w:val="24"/>
                <w:szCs w:val="24"/>
                <w:lang w:val="en-ZA" w:eastAsia="en-ZA"/>
              </w:rPr>
              <w:t>8</w:t>
            </w:r>
            <w:r w:rsidRPr="00092FD3">
              <w:rPr>
                <w:rFonts w:ascii="Arial" w:eastAsia="Times New Roman" w:hAnsi="Arial" w:cs="Arial"/>
                <w:b/>
                <w:sz w:val="24"/>
                <w:szCs w:val="24"/>
                <w:lang w:val="en-ZA" w:eastAsia="en-ZA"/>
              </w:rPr>
              <w:t xml:space="preserve"> marks</w:t>
            </w:r>
          </w:p>
        </w:tc>
        <w:tc>
          <w:tcPr>
            <w:tcW w:w="2410" w:type="dxa"/>
            <w:tcBorders>
              <w:top w:val="single" w:sz="4" w:space="0" w:color="auto"/>
              <w:left w:val="single" w:sz="4" w:space="0" w:color="auto"/>
              <w:bottom w:val="single" w:sz="4" w:space="0" w:color="auto"/>
              <w:right w:val="single" w:sz="4" w:space="0" w:color="auto"/>
            </w:tcBorders>
            <w:hideMark/>
          </w:tcPr>
          <w:p w14:paraId="309A0806" w14:textId="77777777" w:rsidR="00FB493B" w:rsidRPr="00092FD3" w:rsidRDefault="00FB493B" w:rsidP="009C7E3B">
            <w:pPr>
              <w:spacing w:after="0"/>
              <w:rPr>
                <w:rFonts w:ascii="Arial" w:eastAsia="Times New Roman" w:hAnsi="Arial" w:cs="Arial"/>
                <w:b/>
                <w:sz w:val="24"/>
                <w:szCs w:val="24"/>
                <w:lang w:val="en-ZA" w:eastAsia="en-ZA"/>
              </w:rPr>
            </w:pPr>
            <w:r w:rsidRPr="00092FD3">
              <w:rPr>
                <w:rFonts w:ascii="Arial" w:eastAsia="Times New Roman" w:hAnsi="Arial" w:cs="Arial"/>
                <w:b/>
                <w:sz w:val="24"/>
                <w:szCs w:val="24"/>
                <w:lang w:val="en-ZA" w:eastAsia="en-ZA"/>
              </w:rPr>
              <w:t>Lower Order</w:t>
            </w:r>
          </w:p>
        </w:tc>
        <w:tc>
          <w:tcPr>
            <w:tcW w:w="3402" w:type="dxa"/>
            <w:tcBorders>
              <w:top w:val="single" w:sz="4" w:space="0" w:color="auto"/>
              <w:left w:val="single" w:sz="4" w:space="0" w:color="auto"/>
              <w:bottom w:val="single" w:sz="4" w:space="0" w:color="auto"/>
              <w:right w:val="single" w:sz="4" w:space="0" w:color="auto"/>
            </w:tcBorders>
            <w:hideMark/>
          </w:tcPr>
          <w:p w14:paraId="2032A9AB" w14:textId="77777777" w:rsidR="00FB493B" w:rsidRPr="00092FD3" w:rsidRDefault="00FB493B" w:rsidP="009C7E3B">
            <w:pPr>
              <w:spacing w:after="0"/>
              <w:rPr>
                <w:rFonts w:ascii="Arial" w:eastAsia="Times New Roman" w:hAnsi="Arial" w:cs="Arial"/>
                <w:b/>
                <w:sz w:val="24"/>
                <w:szCs w:val="24"/>
                <w:lang w:val="en-ZA" w:eastAsia="en-ZA"/>
              </w:rPr>
            </w:pPr>
            <w:r w:rsidRPr="00092FD3">
              <w:rPr>
                <w:rFonts w:ascii="Arial" w:eastAsia="Times New Roman" w:hAnsi="Arial" w:cs="Arial"/>
                <w:b/>
                <w:sz w:val="24"/>
                <w:szCs w:val="24"/>
                <w:lang w:val="en-ZA" w:eastAsia="en-ZA"/>
              </w:rPr>
              <w:t>Level 1&amp;2</w:t>
            </w:r>
          </w:p>
        </w:tc>
      </w:tr>
      <w:tr w:rsidR="00FB493B" w:rsidRPr="00092FD3" w14:paraId="3037D7EA" w14:textId="77777777" w:rsidTr="009C7E3B">
        <w:tc>
          <w:tcPr>
            <w:tcW w:w="2405" w:type="dxa"/>
            <w:tcBorders>
              <w:top w:val="single" w:sz="4" w:space="0" w:color="auto"/>
              <w:left w:val="single" w:sz="4" w:space="0" w:color="auto"/>
              <w:bottom w:val="single" w:sz="4" w:space="0" w:color="auto"/>
              <w:right w:val="single" w:sz="4" w:space="0" w:color="auto"/>
            </w:tcBorders>
            <w:hideMark/>
          </w:tcPr>
          <w:p w14:paraId="726E4364" w14:textId="77777777" w:rsidR="00FB493B" w:rsidRPr="00092FD3" w:rsidRDefault="00FB493B" w:rsidP="009C7E3B">
            <w:pPr>
              <w:spacing w:after="0"/>
              <w:rPr>
                <w:rFonts w:ascii="Arial" w:eastAsia="Times New Roman" w:hAnsi="Arial" w:cs="Arial"/>
                <w:b/>
                <w:sz w:val="24"/>
                <w:szCs w:val="24"/>
                <w:lang w:val="en-ZA" w:eastAsia="en-ZA"/>
              </w:rPr>
            </w:pPr>
            <w:r w:rsidRPr="00092FD3">
              <w:rPr>
                <w:rFonts w:ascii="Arial" w:eastAsia="Times New Roman" w:hAnsi="Arial" w:cs="Arial"/>
                <w:b/>
                <w:sz w:val="24"/>
                <w:szCs w:val="24"/>
                <w:lang w:val="en-ZA" w:eastAsia="en-ZA"/>
              </w:rPr>
              <w:t xml:space="preserve">40% (36 marks) </w:t>
            </w:r>
          </w:p>
        </w:tc>
        <w:tc>
          <w:tcPr>
            <w:tcW w:w="1843" w:type="dxa"/>
            <w:tcBorders>
              <w:top w:val="single" w:sz="4" w:space="0" w:color="auto"/>
              <w:left w:val="single" w:sz="4" w:space="0" w:color="auto"/>
              <w:bottom w:val="single" w:sz="4" w:space="0" w:color="auto"/>
              <w:right w:val="single" w:sz="4" w:space="0" w:color="auto"/>
            </w:tcBorders>
            <w:hideMark/>
          </w:tcPr>
          <w:p w14:paraId="0B1C502A" w14:textId="77777777" w:rsidR="00FB493B" w:rsidRPr="00092FD3" w:rsidRDefault="00FB493B" w:rsidP="009C7E3B">
            <w:pPr>
              <w:spacing w:after="0"/>
              <w:rPr>
                <w:rFonts w:ascii="Arial" w:eastAsia="Times New Roman" w:hAnsi="Arial" w:cs="Arial"/>
                <w:b/>
                <w:sz w:val="24"/>
                <w:szCs w:val="24"/>
                <w:lang w:val="en-ZA" w:eastAsia="en-ZA"/>
              </w:rPr>
            </w:pPr>
            <w:r w:rsidRPr="003D640A">
              <w:rPr>
                <w:rFonts w:ascii="Arial" w:eastAsia="Times New Roman" w:hAnsi="Arial" w:cs="Arial"/>
                <w:b/>
                <w:sz w:val="24"/>
                <w:szCs w:val="24"/>
                <w:lang w:val="en-ZA" w:eastAsia="en-ZA"/>
              </w:rPr>
              <w:t>32</w:t>
            </w:r>
            <w:r w:rsidRPr="00092FD3">
              <w:rPr>
                <w:rFonts w:ascii="Arial" w:eastAsia="Times New Roman" w:hAnsi="Arial" w:cs="Arial"/>
                <w:b/>
                <w:sz w:val="24"/>
                <w:szCs w:val="24"/>
                <w:lang w:val="en-ZA" w:eastAsia="en-ZA"/>
              </w:rPr>
              <w:t xml:space="preserve"> marks</w:t>
            </w:r>
          </w:p>
        </w:tc>
        <w:tc>
          <w:tcPr>
            <w:tcW w:w="2410" w:type="dxa"/>
            <w:tcBorders>
              <w:top w:val="single" w:sz="4" w:space="0" w:color="auto"/>
              <w:left w:val="single" w:sz="4" w:space="0" w:color="auto"/>
              <w:bottom w:val="single" w:sz="4" w:space="0" w:color="auto"/>
              <w:right w:val="single" w:sz="4" w:space="0" w:color="auto"/>
            </w:tcBorders>
            <w:hideMark/>
          </w:tcPr>
          <w:p w14:paraId="583C000C" w14:textId="77777777" w:rsidR="00FB493B" w:rsidRPr="00092FD3" w:rsidRDefault="00FB493B" w:rsidP="009C7E3B">
            <w:pPr>
              <w:spacing w:after="0"/>
              <w:rPr>
                <w:rFonts w:ascii="Arial" w:eastAsia="Times New Roman" w:hAnsi="Arial" w:cs="Arial"/>
                <w:b/>
                <w:sz w:val="24"/>
                <w:szCs w:val="24"/>
                <w:lang w:val="en-ZA" w:eastAsia="en-ZA"/>
              </w:rPr>
            </w:pPr>
            <w:r w:rsidRPr="00092FD3">
              <w:rPr>
                <w:rFonts w:ascii="Arial" w:eastAsia="Times New Roman" w:hAnsi="Arial" w:cs="Arial"/>
                <w:b/>
                <w:sz w:val="24"/>
                <w:szCs w:val="24"/>
                <w:lang w:val="en-ZA" w:eastAsia="en-ZA"/>
              </w:rPr>
              <w:t>Middle Order</w:t>
            </w:r>
          </w:p>
        </w:tc>
        <w:tc>
          <w:tcPr>
            <w:tcW w:w="3402" w:type="dxa"/>
            <w:tcBorders>
              <w:top w:val="single" w:sz="4" w:space="0" w:color="auto"/>
              <w:left w:val="single" w:sz="4" w:space="0" w:color="auto"/>
              <w:bottom w:val="single" w:sz="4" w:space="0" w:color="auto"/>
              <w:right w:val="single" w:sz="4" w:space="0" w:color="auto"/>
            </w:tcBorders>
            <w:hideMark/>
          </w:tcPr>
          <w:p w14:paraId="10DAAD52" w14:textId="77777777" w:rsidR="00FB493B" w:rsidRPr="00092FD3" w:rsidRDefault="00FB493B" w:rsidP="009C7E3B">
            <w:pPr>
              <w:spacing w:after="0"/>
              <w:rPr>
                <w:rFonts w:ascii="Arial" w:eastAsia="Times New Roman" w:hAnsi="Arial" w:cs="Arial"/>
                <w:b/>
                <w:sz w:val="24"/>
                <w:szCs w:val="24"/>
                <w:lang w:val="en-ZA" w:eastAsia="en-ZA"/>
              </w:rPr>
            </w:pPr>
            <w:r w:rsidRPr="00092FD3">
              <w:rPr>
                <w:rFonts w:ascii="Arial" w:eastAsia="Times New Roman" w:hAnsi="Arial" w:cs="Arial"/>
                <w:b/>
                <w:sz w:val="24"/>
                <w:szCs w:val="24"/>
                <w:lang w:val="en-ZA" w:eastAsia="en-ZA"/>
              </w:rPr>
              <w:t>Level 3&amp;4</w:t>
            </w:r>
          </w:p>
        </w:tc>
      </w:tr>
      <w:tr w:rsidR="00FB493B" w:rsidRPr="00092FD3" w14:paraId="216901FA" w14:textId="77777777" w:rsidTr="009C7E3B">
        <w:tc>
          <w:tcPr>
            <w:tcW w:w="2405" w:type="dxa"/>
            <w:tcBorders>
              <w:top w:val="single" w:sz="4" w:space="0" w:color="auto"/>
              <w:left w:val="single" w:sz="4" w:space="0" w:color="auto"/>
              <w:bottom w:val="single" w:sz="4" w:space="0" w:color="auto"/>
              <w:right w:val="single" w:sz="4" w:space="0" w:color="auto"/>
            </w:tcBorders>
            <w:hideMark/>
          </w:tcPr>
          <w:p w14:paraId="6962FD87" w14:textId="77777777" w:rsidR="00FB493B" w:rsidRPr="00092FD3" w:rsidRDefault="00FB493B" w:rsidP="009C7E3B">
            <w:pPr>
              <w:spacing w:after="0"/>
              <w:rPr>
                <w:rFonts w:ascii="Arial" w:eastAsia="Times New Roman" w:hAnsi="Arial" w:cs="Arial"/>
                <w:b/>
                <w:sz w:val="24"/>
                <w:szCs w:val="24"/>
                <w:lang w:val="en-ZA" w:eastAsia="en-ZA"/>
              </w:rPr>
            </w:pPr>
            <w:r w:rsidRPr="00092FD3">
              <w:rPr>
                <w:rFonts w:ascii="Arial" w:eastAsia="Times New Roman" w:hAnsi="Arial" w:cs="Arial"/>
                <w:b/>
                <w:sz w:val="24"/>
                <w:szCs w:val="24"/>
                <w:lang w:val="en-ZA" w:eastAsia="en-ZA"/>
              </w:rPr>
              <w:t xml:space="preserve">30% (27 marks) </w:t>
            </w:r>
          </w:p>
        </w:tc>
        <w:tc>
          <w:tcPr>
            <w:tcW w:w="1843" w:type="dxa"/>
            <w:tcBorders>
              <w:top w:val="single" w:sz="4" w:space="0" w:color="auto"/>
              <w:left w:val="single" w:sz="4" w:space="0" w:color="auto"/>
              <w:bottom w:val="single" w:sz="4" w:space="0" w:color="auto"/>
              <w:right w:val="single" w:sz="4" w:space="0" w:color="auto"/>
            </w:tcBorders>
            <w:hideMark/>
          </w:tcPr>
          <w:p w14:paraId="15A515DD" w14:textId="77777777" w:rsidR="00FB493B" w:rsidRPr="00092FD3" w:rsidRDefault="00FB493B" w:rsidP="009C7E3B">
            <w:pPr>
              <w:spacing w:after="0"/>
              <w:rPr>
                <w:rFonts w:ascii="Arial" w:eastAsia="Times New Roman" w:hAnsi="Arial" w:cs="Arial"/>
                <w:b/>
                <w:sz w:val="24"/>
                <w:szCs w:val="24"/>
                <w:lang w:val="en-ZA" w:eastAsia="en-ZA"/>
              </w:rPr>
            </w:pPr>
            <w:r>
              <w:rPr>
                <w:rFonts w:ascii="Arial" w:eastAsia="Times New Roman" w:hAnsi="Arial" w:cs="Arial"/>
                <w:b/>
                <w:sz w:val="24"/>
                <w:szCs w:val="24"/>
                <w:lang w:val="en-ZA" w:eastAsia="en-ZA"/>
              </w:rPr>
              <w:t>30</w:t>
            </w:r>
            <w:r w:rsidRPr="00092FD3">
              <w:rPr>
                <w:rFonts w:ascii="Arial" w:eastAsia="Times New Roman" w:hAnsi="Arial" w:cs="Arial"/>
                <w:b/>
                <w:sz w:val="24"/>
                <w:szCs w:val="24"/>
                <w:lang w:val="en-ZA" w:eastAsia="en-ZA"/>
              </w:rPr>
              <w:t xml:space="preserve"> marks</w:t>
            </w:r>
          </w:p>
        </w:tc>
        <w:tc>
          <w:tcPr>
            <w:tcW w:w="2410" w:type="dxa"/>
            <w:tcBorders>
              <w:top w:val="single" w:sz="4" w:space="0" w:color="auto"/>
              <w:left w:val="single" w:sz="4" w:space="0" w:color="auto"/>
              <w:bottom w:val="single" w:sz="4" w:space="0" w:color="auto"/>
              <w:right w:val="single" w:sz="4" w:space="0" w:color="auto"/>
            </w:tcBorders>
            <w:hideMark/>
          </w:tcPr>
          <w:p w14:paraId="79446F63" w14:textId="77777777" w:rsidR="00FB493B" w:rsidRPr="00092FD3" w:rsidRDefault="00FB493B" w:rsidP="009C7E3B">
            <w:pPr>
              <w:spacing w:after="0"/>
              <w:rPr>
                <w:rFonts w:ascii="Arial" w:eastAsia="Times New Roman" w:hAnsi="Arial" w:cs="Arial"/>
                <w:b/>
                <w:sz w:val="24"/>
                <w:szCs w:val="24"/>
                <w:lang w:val="en-ZA" w:eastAsia="en-ZA"/>
              </w:rPr>
            </w:pPr>
            <w:r w:rsidRPr="00092FD3">
              <w:rPr>
                <w:rFonts w:ascii="Arial" w:eastAsia="Times New Roman" w:hAnsi="Arial" w:cs="Arial"/>
                <w:b/>
                <w:sz w:val="24"/>
                <w:szCs w:val="24"/>
                <w:lang w:val="en-ZA" w:eastAsia="en-ZA"/>
              </w:rPr>
              <w:t>Higher Order</w:t>
            </w:r>
          </w:p>
        </w:tc>
        <w:tc>
          <w:tcPr>
            <w:tcW w:w="3402" w:type="dxa"/>
            <w:tcBorders>
              <w:top w:val="single" w:sz="4" w:space="0" w:color="auto"/>
              <w:left w:val="single" w:sz="4" w:space="0" w:color="auto"/>
              <w:bottom w:val="single" w:sz="4" w:space="0" w:color="auto"/>
              <w:right w:val="single" w:sz="4" w:space="0" w:color="auto"/>
            </w:tcBorders>
            <w:hideMark/>
          </w:tcPr>
          <w:p w14:paraId="51721A55" w14:textId="77777777" w:rsidR="00FB493B" w:rsidRPr="00092FD3" w:rsidRDefault="00FB493B" w:rsidP="009C7E3B">
            <w:pPr>
              <w:spacing w:after="0"/>
              <w:rPr>
                <w:rFonts w:ascii="Arial" w:eastAsia="Times New Roman" w:hAnsi="Arial" w:cs="Arial"/>
                <w:b/>
                <w:sz w:val="24"/>
                <w:szCs w:val="24"/>
                <w:lang w:val="en-ZA" w:eastAsia="en-ZA"/>
              </w:rPr>
            </w:pPr>
            <w:r w:rsidRPr="00092FD3">
              <w:rPr>
                <w:rFonts w:ascii="Arial" w:eastAsia="Times New Roman" w:hAnsi="Arial" w:cs="Arial"/>
                <w:b/>
                <w:sz w:val="24"/>
                <w:szCs w:val="24"/>
                <w:lang w:val="en-ZA" w:eastAsia="en-ZA"/>
              </w:rPr>
              <w:t>Level 5&amp;6</w:t>
            </w:r>
          </w:p>
        </w:tc>
      </w:tr>
    </w:tbl>
    <w:p w14:paraId="547D9827" w14:textId="77777777" w:rsidR="00FB493B" w:rsidRDefault="00FB493B" w:rsidP="00FB493B">
      <w:pPr>
        <w:pStyle w:val="NoSpacing"/>
        <w:rPr>
          <w:rFonts w:ascii="Arial" w:hAnsi="Arial" w:cs="Arial"/>
          <w:b/>
          <w:bCs/>
          <w:sz w:val="24"/>
          <w:szCs w:val="24"/>
        </w:rPr>
      </w:pPr>
    </w:p>
    <w:p w14:paraId="7143032E" w14:textId="77777777" w:rsidR="00FB493B" w:rsidRPr="00D06AC4" w:rsidRDefault="00FB493B" w:rsidP="00FB493B">
      <w:pPr>
        <w:pStyle w:val="NoSpacing"/>
        <w:rPr>
          <w:rFonts w:ascii="Arial" w:hAnsi="Arial" w:cs="Arial"/>
          <w:b/>
          <w:bCs/>
          <w:sz w:val="24"/>
          <w:szCs w:val="24"/>
        </w:rPr>
      </w:pPr>
    </w:p>
    <w:tbl>
      <w:tblPr>
        <w:tblpPr w:leftFromText="180" w:rightFromText="180" w:vertAnchor="text" w:horzAnchor="margin" w:tblpY="127"/>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957"/>
        <w:gridCol w:w="1701"/>
        <w:gridCol w:w="1559"/>
        <w:gridCol w:w="1843"/>
      </w:tblGrid>
      <w:tr w:rsidR="00FB493B" w:rsidRPr="00D06AC4" w14:paraId="785481D3" w14:textId="77777777" w:rsidTr="00624A54">
        <w:trPr>
          <w:trHeight w:val="586"/>
        </w:trPr>
        <w:tc>
          <w:tcPr>
            <w:tcW w:w="4957" w:type="dxa"/>
            <w:shd w:val="clear" w:color="auto" w:fill="D9D9D9" w:themeFill="background1" w:themeFillShade="D9"/>
          </w:tcPr>
          <w:p w14:paraId="32DDF4F2" w14:textId="77777777" w:rsidR="00FB493B" w:rsidRPr="00D06AC4" w:rsidRDefault="00FB493B" w:rsidP="00F55673">
            <w:pPr>
              <w:rPr>
                <w:rFonts w:ascii="Arial" w:hAnsi="Arial" w:cs="Arial"/>
                <w:b/>
                <w:sz w:val="24"/>
                <w:szCs w:val="24"/>
              </w:rPr>
            </w:pPr>
            <w:r w:rsidRPr="00D06AC4">
              <w:rPr>
                <w:rFonts w:ascii="Arial" w:hAnsi="Arial" w:cs="Arial"/>
                <w:b/>
                <w:sz w:val="24"/>
                <w:szCs w:val="24"/>
              </w:rPr>
              <w:t>Description</w:t>
            </w:r>
          </w:p>
        </w:tc>
        <w:tc>
          <w:tcPr>
            <w:tcW w:w="1701" w:type="dxa"/>
            <w:shd w:val="clear" w:color="auto" w:fill="D9D9D9" w:themeFill="background1" w:themeFillShade="D9"/>
          </w:tcPr>
          <w:p w14:paraId="080ABDDC" w14:textId="77777777" w:rsidR="00FB493B" w:rsidRPr="00D06AC4" w:rsidRDefault="00FB493B" w:rsidP="00F55673">
            <w:pPr>
              <w:rPr>
                <w:rFonts w:ascii="Arial" w:hAnsi="Arial" w:cs="Arial"/>
                <w:b/>
                <w:sz w:val="24"/>
                <w:szCs w:val="24"/>
              </w:rPr>
            </w:pPr>
            <w:r w:rsidRPr="00D06AC4">
              <w:rPr>
                <w:rFonts w:ascii="Arial" w:hAnsi="Arial" w:cs="Arial"/>
                <w:b/>
                <w:sz w:val="24"/>
                <w:szCs w:val="24"/>
              </w:rPr>
              <w:t>Possible Mark</w:t>
            </w:r>
          </w:p>
        </w:tc>
        <w:tc>
          <w:tcPr>
            <w:tcW w:w="1559" w:type="dxa"/>
            <w:shd w:val="clear" w:color="auto" w:fill="D9D9D9" w:themeFill="background1" w:themeFillShade="D9"/>
          </w:tcPr>
          <w:p w14:paraId="1F226183" w14:textId="77777777" w:rsidR="00FB493B" w:rsidRPr="00D06AC4" w:rsidRDefault="00FB493B" w:rsidP="00F55673">
            <w:pPr>
              <w:rPr>
                <w:rFonts w:ascii="Arial" w:hAnsi="Arial" w:cs="Arial"/>
                <w:b/>
                <w:sz w:val="24"/>
                <w:szCs w:val="24"/>
              </w:rPr>
            </w:pPr>
            <w:r w:rsidRPr="00D06AC4">
              <w:rPr>
                <w:rFonts w:ascii="Arial" w:hAnsi="Arial" w:cs="Arial"/>
                <w:b/>
                <w:sz w:val="24"/>
                <w:szCs w:val="24"/>
              </w:rPr>
              <w:t>Mark Obtained</w:t>
            </w:r>
          </w:p>
        </w:tc>
        <w:tc>
          <w:tcPr>
            <w:tcW w:w="1843" w:type="dxa"/>
            <w:shd w:val="clear" w:color="auto" w:fill="D9D9D9" w:themeFill="background1" w:themeFillShade="D9"/>
          </w:tcPr>
          <w:p w14:paraId="0503A819" w14:textId="77777777" w:rsidR="00FB493B" w:rsidRPr="00D06AC4" w:rsidRDefault="00FB493B" w:rsidP="00F55673">
            <w:pPr>
              <w:rPr>
                <w:rFonts w:ascii="Arial" w:hAnsi="Arial" w:cs="Arial"/>
                <w:b/>
                <w:sz w:val="24"/>
                <w:szCs w:val="24"/>
              </w:rPr>
            </w:pPr>
            <w:r w:rsidRPr="00D06AC4">
              <w:rPr>
                <w:rFonts w:ascii="Arial" w:hAnsi="Arial" w:cs="Arial"/>
                <w:b/>
                <w:sz w:val="24"/>
                <w:szCs w:val="24"/>
              </w:rPr>
              <w:t>Moderated Mark</w:t>
            </w:r>
          </w:p>
        </w:tc>
      </w:tr>
      <w:tr w:rsidR="00FB493B" w:rsidRPr="00D06AC4" w14:paraId="5BD01984" w14:textId="77777777" w:rsidTr="00624A54">
        <w:trPr>
          <w:trHeight w:val="586"/>
        </w:trPr>
        <w:tc>
          <w:tcPr>
            <w:tcW w:w="4957" w:type="dxa"/>
            <w:shd w:val="clear" w:color="auto" w:fill="FFFFFF" w:themeFill="background1"/>
          </w:tcPr>
          <w:p w14:paraId="5D056513" w14:textId="77777777" w:rsidR="00FB493B" w:rsidRPr="00224B83" w:rsidRDefault="00FB493B" w:rsidP="00F55673">
            <w:pPr>
              <w:ind w:left="272"/>
              <w:rPr>
                <w:rFonts w:ascii="Arial" w:hAnsi="Arial" w:cs="Arial"/>
                <w:b/>
                <w:sz w:val="24"/>
                <w:szCs w:val="24"/>
              </w:rPr>
            </w:pPr>
            <w:r w:rsidRPr="00224B83">
              <w:rPr>
                <w:rFonts w:ascii="Arial" w:hAnsi="Arial" w:cs="Arial"/>
                <w:b/>
                <w:sz w:val="24"/>
                <w:szCs w:val="24"/>
              </w:rPr>
              <w:t>Technical aspects</w:t>
            </w:r>
          </w:p>
        </w:tc>
        <w:tc>
          <w:tcPr>
            <w:tcW w:w="1701" w:type="dxa"/>
            <w:shd w:val="clear" w:color="auto" w:fill="FFFFFF" w:themeFill="background1"/>
          </w:tcPr>
          <w:p w14:paraId="3303799F" w14:textId="77777777" w:rsidR="00FB493B" w:rsidRPr="00D06AC4" w:rsidRDefault="00FB493B" w:rsidP="00F55673">
            <w:pPr>
              <w:jc w:val="center"/>
              <w:rPr>
                <w:rFonts w:ascii="Arial" w:hAnsi="Arial" w:cs="Arial"/>
                <w:b/>
                <w:sz w:val="24"/>
                <w:szCs w:val="24"/>
              </w:rPr>
            </w:pPr>
            <w:r w:rsidRPr="00DD2BF2">
              <w:rPr>
                <w:rFonts w:ascii="Arial" w:hAnsi="Arial" w:cs="Arial"/>
                <w:b/>
                <w:sz w:val="24"/>
                <w:szCs w:val="24"/>
              </w:rPr>
              <w:t>02</w:t>
            </w:r>
          </w:p>
        </w:tc>
        <w:tc>
          <w:tcPr>
            <w:tcW w:w="1559" w:type="dxa"/>
            <w:shd w:val="clear" w:color="auto" w:fill="FFFFFF" w:themeFill="background1"/>
          </w:tcPr>
          <w:p w14:paraId="275D9BEF" w14:textId="77777777" w:rsidR="00FB493B" w:rsidRPr="00D06AC4" w:rsidRDefault="00FB493B" w:rsidP="00F55673">
            <w:pPr>
              <w:rPr>
                <w:rFonts w:ascii="Arial" w:hAnsi="Arial" w:cs="Arial"/>
                <w:b/>
                <w:sz w:val="24"/>
                <w:szCs w:val="24"/>
              </w:rPr>
            </w:pPr>
          </w:p>
        </w:tc>
        <w:tc>
          <w:tcPr>
            <w:tcW w:w="1843" w:type="dxa"/>
            <w:shd w:val="clear" w:color="auto" w:fill="FFFFFF" w:themeFill="background1"/>
          </w:tcPr>
          <w:p w14:paraId="4D33EB20" w14:textId="77777777" w:rsidR="00FB493B" w:rsidRPr="00D06AC4" w:rsidRDefault="00FB493B" w:rsidP="00F55673">
            <w:pPr>
              <w:rPr>
                <w:rFonts w:ascii="Arial" w:hAnsi="Arial" w:cs="Arial"/>
                <w:b/>
                <w:sz w:val="24"/>
                <w:szCs w:val="24"/>
              </w:rPr>
            </w:pPr>
          </w:p>
        </w:tc>
      </w:tr>
      <w:tr w:rsidR="00FB493B" w:rsidRPr="00DF6488" w14:paraId="5858EBE2" w14:textId="77777777" w:rsidTr="00624A54">
        <w:trPr>
          <w:trHeight w:val="433"/>
        </w:trPr>
        <w:tc>
          <w:tcPr>
            <w:tcW w:w="4957" w:type="dxa"/>
            <w:vAlign w:val="center"/>
          </w:tcPr>
          <w:p w14:paraId="596FD68F" w14:textId="77777777" w:rsidR="00FB493B" w:rsidRPr="00224B83" w:rsidRDefault="00FB493B" w:rsidP="00FB493B">
            <w:pPr>
              <w:pStyle w:val="ListParagraph"/>
              <w:numPr>
                <w:ilvl w:val="0"/>
                <w:numId w:val="18"/>
              </w:numPr>
              <w:suppressAutoHyphens w:val="0"/>
              <w:spacing w:after="200" w:line="276" w:lineRule="auto"/>
              <w:contextualSpacing/>
              <w:rPr>
                <w:rFonts w:ascii="Arial" w:hAnsi="Arial" w:cs="Arial"/>
                <w:b/>
                <w:bCs/>
              </w:rPr>
            </w:pPr>
            <w:r w:rsidRPr="00224B83">
              <w:rPr>
                <w:rFonts w:ascii="Arial" w:hAnsi="Arial" w:cs="Arial"/>
                <w:b/>
                <w:bCs/>
              </w:rPr>
              <w:t>Introduction</w:t>
            </w:r>
          </w:p>
        </w:tc>
        <w:tc>
          <w:tcPr>
            <w:tcW w:w="1701" w:type="dxa"/>
          </w:tcPr>
          <w:p w14:paraId="32872496" w14:textId="2DD9306C" w:rsidR="00FB493B" w:rsidRPr="00224B83" w:rsidRDefault="00FB493B" w:rsidP="00F55673">
            <w:pPr>
              <w:jc w:val="center"/>
              <w:rPr>
                <w:rFonts w:ascii="Arial" w:hAnsi="Arial" w:cs="Arial"/>
                <w:b/>
                <w:sz w:val="24"/>
                <w:szCs w:val="24"/>
              </w:rPr>
            </w:pPr>
            <w:r w:rsidRPr="00224B83">
              <w:rPr>
                <w:rFonts w:ascii="Arial" w:hAnsi="Arial" w:cs="Arial"/>
                <w:b/>
                <w:sz w:val="24"/>
                <w:szCs w:val="24"/>
              </w:rPr>
              <w:t>1</w:t>
            </w:r>
            <w:r w:rsidR="00F52DE3">
              <w:rPr>
                <w:rFonts w:ascii="Arial" w:hAnsi="Arial" w:cs="Arial"/>
                <w:b/>
                <w:sz w:val="24"/>
                <w:szCs w:val="24"/>
              </w:rPr>
              <w:t>1</w:t>
            </w:r>
          </w:p>
        </w:tc>
        <w:tc>
          <w:tcPr>
            <w:tcW w:w="1559" w:type="dxa"/>
          </w:tcPr>
          <w:p w14:paraId="059352E8" w14:textId="77777777" w:rsidR="00FB493B" w:rsidRPr="00DF6488" w:rsidRDefault="00FB493B" w:rsidP="00F55673">
            <w:pPr>
              <w:rPr>
                <w:rFonts w:ascii="Arial" w:hAnsi="Arial" w:cs="Arial"/>
                <w:b/>
                <w:sz w:val="24"/>
                <w:szCs w:val="24"/>
              </w:rPr>
            </w:pPr>
          </w:p>
        </w:tc>
        <w:tc>
          <w:tcPr>
            <w:tcW w:w="1843" w:type="dxa"/>
          </w:tcPr>
          <w:p w14:paraId="7FE03B89" w14:textId="77777777" w:rsidR="00FB493B" w:rsidRPr="00DF6488" w:rsidRDefault="00FB493B" w:rsidP="00F55673">
            <w:pPr>
              <w:rPr>
                <w:rFonts w:ascii="Arial" w:hAnsi="Arial" w:cs="Arial"/>
                <w:b/>
                <w:sz w:val="24"/>
                <w:szCs w:val="24"/>
              </w:rPr>
            </w:pPr>
          </w:p>
        </w:tc>
      </w:tr>
      <w:tr w:rsidR="00FB493B" w:rsidRPr="00DF6488" w14:paraId="3ED79EBE" w14:textId="77777777" w:rsidTr="00624A54">
        <w:trPr>
          <w:trHeight w:val="455"/>
        </w:trPr>
        <w:tc>
          <w:tcPr>
            <w:tcW w:w="4957" w:type="dxa"/>
            <w:vAlign w:val="center"/>
          </w:tcPr>
          <w:p w14:paraId="665E1358" w14:textId="77777777" w:rsidR="00FB493B" w:rsidRPr="00224B83" w:rsidRDefault="00FB493B" w:rsidP="00FB493B">
            <w:pPr>
              <w:pStyle w:val="ListParagraph"/>
              <w:numPr>
                <w:ilvl w:val="0"/>
                <w:numId w:val="18"/>
              </w:numPr>
              <w:suppressAutoHyphens w:val="0"/>
              <w:spacing w:after="200" w:line="276" w:lineRule="auto"/>
              <w:contextualSpacing/>
              <w:rPr>
                <w:rFonts w:ascii="Arial" w:hAnsi="Arial" w:cs="Arial"/>
                <w:b/>
                <w:bCs/>
              </w:rPr>
            </w:pPr>
            <w:r w:rsidRPr="00224B83">
              <w:rPr>
                <w:rFonts w:ascii="Arial" w:hAnsi="Arial" w:cs="Arial"/>
                <w:b/>
                <w:bCs/>
              </w:rPr>
              <w:t>Extent of the problem</w:t>
            </w:r>
          </w:p>
        </w:tc>
        <w:tc>
          <w:tcPr>
            <w:tcW w:w="1701" w:type="dxa"/>
          </w:tcPr>
          <w:p w14:paraId="4218F36E" w14:textId="77777777" w:rsidR="00FB493B" w:rsidRPr="00224B83" w:rsidRDefault="00FB493B" w:rsidP="00F55673">
            <w:pPr>
              <w:jc w:val="center"/>
              <w:rPr>
                <w:rFonts w:ascii="Arial" w:hAnsi="Arial" w:cs="Arial"/>
                <w:b/>
                <w:sz w:val="24"/>
                <w:szCs w:val="24"/>
              </w:rPr>
            </w:pPr>
          </w:p>
        </w:tc>
        <w:tc>
          <w:tcPr>
            <w:tcW w:w="1559" w:type="dxa"/>
          </w:tcPr>
          <w:p w14:paraId="523FA258" w14:textId="77777777" w:rsidR="00FB493B" w:rsidRPr="00DF6488" w:rsidRDefault="00FB493B" w:rsidP="00F55673">
            <w:pPr>
              <w:rPr>
                <w:rFonts w:ascii="Arial" w:hAnsi="Arial" w:cs="Arial"/>
                <w:b/>
                <w:sz w:val="24"/>
                <w:szCs w:val="24"/>
              </w:rPr>
            </w:pPr>
          </w:p>
        </w:tc>
        <w:tc>
          <w:tcPr>
            <w:tcW w:w="1843" w:type="dxa"/>
          </w:tcPr>
          <w:p w14:paraId="6E43EC92" w14:textId="77777777" w:rsidR="00FB493B" w:rsidRPr="00DF6488" w:rsidRDefault="00FB493B" w:rsidP="00F55673">
            <w:pPr>
              <w:rPr>
                <w:rFonts w:ascii="Arial" w:hAnsi="Arial" w:cs="Arial"/>
                <w:b/>
                <w:sz w:val="24"/>
                <w:szCs w:val="24"/>
              </w:rPr>
            </w:pPr>
          </w:p>
        </w:tc>
      </w:tr>
      <w:tr w:rsidR="00FB493B" w:rsidRPr="00DD2BF2" w14:paraId="062F75EB" w14:textId="77777777" w:rsidTr="00624A54">
        <w:trPr>
          <w:trHeight w:val="504"/>
        </w:trPr>
        <w:tc>
          <w:tcPr>
            <w:tcW w:w="4957" w:type="dxa"/>
            <w:vAlign w:val="center"/>
          </w:tcPr>
          <w:p w14:paraId="39CBD4F9" w14:textId="04ABAA16" w:rsidR="00FB493B" w:rsidRDefault="00522BB4" w:rsidP="00D74871">
            <w:pPr>
              <w:pStyle w:val="ListParagraph"/>
              <w:numPr>
                <w:ilvl w:val="0"/>
                <w:numId w:val="24"/>
              </w:numPr>
              <w:ind w:left="1257" w:hanging="425"/>
              <w:rPr>
                <w:rFonts w:asciiTheme="minorBidi" w:hAnsiTheme="minorBidi" w:cstheme="minorBidi"/>
                <w:b/>
                <w:bCs/>
              </w:rPr>
            </w:pPr>
            <w:r w:rsidRPr="00522BB4">
              <w:rPr>
                <w:rFonts w:asciiTheme="minorBidi" w:hAnsiTheme="minorBidi" w:cstheme="minorBidi"/>
                <w:b/>
                <w:bCs/>
              </w:rPr>
              <w:t xml:space="preserve">Risky </w:t>
            </w:r>
            <w:proofErr w:type="spellStart"/>
            <w:r w:rsidRPr="00522BB4">
              <w:rPr>
                <w:rFonts w:asciiTheme="minorBidi" w:hAnsiTheme="minorBidi" w:cstheme="minorBidi"/>
                <w:b/>
                <w:bCs/>
              </w:rPr>
              <w:t>behaviour</w:t>
            </w:r>
            <w:proofErr w:type="spellEnd"/>
            <w:r w:rsidRPr="00522BB4">
              <w:rPr>
                <w:rFonts w:asciiTheme="minorBidi" w:hAnsiTheme="minorBidi" w:cstheme="minorBidi"/>
                <w:b/>
                <w:bCs/>
              </w:rPr>
              <w:t xml:space="preserve"> influencing healthy and balanced lifestyle choices</w:t>
            </w:r>
            <w:r w:rsidR="00624A54">
              <w:rPr>
                <w:rFonts w:asciiTheme="minorBidi" w:hAnsiTheme="minorBidi" w:cstheme="minorBidi"/>
                <w:b/>
                <w:bCs/>
              </w:rPr>
              <w:t xml:space="preserve"> (</w:t>
            </w:r>
            <w:r w:rsidR="00624A54" w:rsidRPr="0008171B">
              <w:rPr>
                <w:rFonts w:asciiTheme="minorBidi" w:hAnsiTheme="minorBidi" w:cstheme="minorBidi"/>
                <w:b/>
                <w:bCs/>
              </w:rPr>
              <w:t>Gender-based violence)</w:t>
            </w:r>
          </w:p>
          <w:p w14:paraId="00FAEE3E" w14:textId="0154EE04" w:rsidR="00D74871" w:rsidRPr="00D74871" w:rsidRDefault="00D74871" w:rsidP="00D74871">
            <w:pPr>
              <w:pStyle w:val="ListParagraph"/>
              <w:ind w:left="1257"/>
              <w:rPr>
                <w:rFonts w:asciiTheme="minorBidi" w:hAnsiTheme="minorBidi" w:cstheme="minorBidi"/>
                <w:b/>
                <w:bCs/>
              </w:rPr>
            </w:pPr>
          </w:p>
        </w:tc>
        <w:tc>
          <w:tcPr>
            <w:tcW w:w="1701" w:type="dxa"/>
          </w:tcPr>
          <w:p w14:paraId="35926BE8" w14:textId="75B9211A" w:rsidR="00FB493B" w:rsidRPr="00224B83" w:rsidRDefault="00FB493B" w:rsidP="00F55673">
            <w:pPr>
              <w:jc w:val="center"/>
              <w:rPr>
                <w:rFonts w:ascii="Arial" w:hAnsi="Arial" w:cs="Arial"/>
                <w:b/>
                <w:sz w:val="24"/>
                <w:szCs w:val="24"/>
              </w:rPr>
            </w:pPr>
            <w:r w:rsidRPr="00224B83">
              <w:rPr>
                <w:rFonts w:ascii="Arial" w:hAnsi="Arial" w:cs="Arial"/>
                <w:b/>
                <w:sz w:val="24"/>
                <w:szCs w:val="24"/>
              </w:rPr>
              <w:t>1</w:t>
            </w:r>
            <w:r w:rsidR="00734E11">
              <w:rPr>
                <w:rFonts w:ascii="Arial" w:hAnsi="Arial" w:cs="Arial"/>
                <w:b/>
                <w:sz w:val="24"/>
                <w:szCs w:val="24"/>
              </w:rPr>
              <w:t>7</w:t>
            </w:r>
          </w:p>
        </w:tc>
        <w:tc>
          <w:tcPr>
            <w:tcW w:w="1559" w:type="dxa"/>
          </w:tcPr>
          <w:p w14:paraId="4D4283A4" w14:textId="77777777" w:rsidR="00FB493B" w:rsidRPr="00DD2BF2" w:rsidRDefault="00FB493B" w:rsidP="00F55673">
            <w:pPr>
              <w:rPr>
                <w:rFonts w:ascii="Arial" w:hAnsi="Arial" w:cs="Arial"/>
                <w:b/>
                <w:sz w:val="24"/>
                <w:szCs w:val="24"/>
                <w:highlight w:val="yellow"/>
              </w:rPr>
            </w:pPr>
          </w:p>
        </w:tc>
        <w:tc>
          <w:tcPr>
            <w:tcW w:w="1843" w:type="dxa"/>
          </w:tcPr>
          <w:p w14:paraId="0BC10026" w14:textId="77777777" w:rsidR="00FB493B" w:rsidRPr="00DD2BF2" w:rsidRDefault="00FB493B" w:rsidP="00F55673">
            <w:pPr>
              <w:rPr>
                <w:rFonts w:ascii="Arial" w:hAnsi="Arial" w:cs="Arial"/>
                <w:b/>
                <w:sz w:val="24"/>
                <w:szCs w:val="24"/>
                <w:highlight w:val="yellow"/>
              </w:rPr>
            </w:pPr>
          </w:p>
        </w:tc>
      </w:tr>
      <w:tr w:rsidR="00FB493B" w:rsidRPr="00DD2BF2" w14:paraId="7FF0D506" w14:textId="77777777" w:rsidTr="00624A54">
        <w:trPr>
          <w:trHeight w:val="540"/>
        </w:trPr>
        <w:tc>
          <w:tcPr>
            <w:tcW w:w="4957" w:type="dxa"/>
            <w:vAlign w:val="center"/>
          </w:tcPr>
          <w:p w14:paraId="03250E92" w14:textId="38C2986D" w:rsidR="00FB493B" w:rsidRPr="00224B83" w:rsidRDefault="00343AF6" w:rsidP="00A96DE4">
            <w:pPr>
              <w:pStyle w:val="ListParagraph"/>
              <w:numPr>
                <w:ilvl w:val="0"/>
                <w:numId w:val="24"/>
              </w:numPr>
              <w:suppressAutoHyphens w:val="0"/>
              <w:spacing w:after="200" w:line="276" w:lineRule="auto"/>
              <w:ind w:left="1257" w:hanging="495"/>
              <w:contextualSpacing/>
              <w:rPr>
                <w:rFonts w:ascii="Arial" w:hAnsi="Arial" w:cs="Arial"/>
                <w:b/>
                <w:bCs/>
              </w:rPr>
            </w:pPr>
            <w:r>
              <w:rPr>
                <w:rFonts w:ascii="Arial" w:hAnsi="Arial" w:cs="Arial"/>
                <w:b/>
                <w:bCs/>
              </w:rPr>
              <w:t xml:space="preserve">Risky </w:t>
            </w:r>
            <w:proofErr w:type="spellStart"/>
            <w:r>
              <w:rPr>
                <w:rFonts w:ascii="Arial" w:hAnsi="Arial" w:cs="Arial"/>
                <w:b/>
                <w:bCs/>
              </w:rPr>
              <w:t>behaviour</w:t>
            </w:r>
            <w:proofErr w:type="spellEnd"/>
            <w:r>
              <w:rPr>
                <w:rFonts w:ascii="Arial" w:hAnsi="Arial" w:cs="Arial"/>
                <w:b/>
                <w:bCs/>
              </w:rPr>
              <w:t xml:space="preserve"> influencing </w:t>
            </w:r>
            <w:r w:rsidR="003C6CA6">
              <w:rPr>
                <w:rFonts w:ascii="Arial" w:hAnsi="Arial" w:cs="Arial"/>
                <w:b/>
                <w:bCs/>
              </w:rPr>
              <w:t>competencies and abilities in the workplace</w:t>
            </w:r>
            <w:r w:rsidR="00624A54">
              <w:rPr>
                <w:rFonts w:asciiTheme="minorBidi" w:hAnsiTheme="minorBidi" w:cstheme="minorBidi"/>
                <w:b/>
                <w:bCs/>
              </w:rPr>
              <w:t xml:space="preserve"> (</w:t>
            </w:r>
            <w:r w:rsidR="00624A54" w:rsidRPr="0008171B">
              <w:rPr>
                <w:rFonts w:asciiTheme="minorBidi" w:hAnsiTheme="minorBidi" w:cstheme="minorBidi"/>
                <w:b/>
                <w:bCs/>
              </w:rPr>
              <w:t>Gender-based violence)</w:t>
            </w:r>
            <w:r w:rsidR="003C6CA6" w:rsidRPr="0008171B">
              <w:rPr>
                <w:rFonts w:ascii="Arial" w:hAnsi="Arial" w:cs="Arial"/>
                <w:b/>
                <w:bCs/>
              </w:rPr>
              <w:t>.</w:t>
            </w:r>
          </w:p>
        </w:tc>
        <w:tc>
          <w:tcPr>
            <w:tcW w:w="1701" w:type="dxa"/>
          </w:tcPr>
          <w:p w14:paraId="3FACA93E" w14:textId="7A4E4C4F" w:rsidR="00FB493B" w:rsidRPr="00224B83" w:rsidRDefault="0068196E" w:rsidP="00F55673">
            <w:pPr>
              <w:jc w:val="center"/>
              <w:rPr>
                <w:rFonts w:ascii="Arial" w:hAnsi="Arial" w:cs="Arial"/>
                <w:b/>
                <w:sz w:val="24"/>
                <w:szCs w:val="24"/>
              </w:rPr>
            </w:pPr>
            <w:r>
              <w:rPr>
                <w:rFonts w:ascii="Arial" w:hAnsi="Arial" w:cs="Arial"/>
                <w:b/>
                <w:sz w:val="24"/>
                <w:szCs w:val="24"/>
              </w:rPr>
              <w:t>1</w:t>
            </w:r>
            <w:r w:rsidR="007B469F">
              <w:rPr>
                <w:rFonts w:ascii="Arial" w:hAnsi="Arial" w:cs="Arial"/>
                <w:b/>
                <w:sz w:val="24"/>
                <w:szCs w:val="24"/>
              </w:rPr>
              <w:t>7</w:t>
            </w:r>
          </w:p>
        </w:tc>
        <w:tc>
          <w:tcPr>
            <w:tcW w:w="1559" w:type="dxa"/>
          </w:tcPr>
          <w:p w14:paraId="5DE57DD3" w14:textId="77777777" w:rsidR="00FB493B" w:rsidRPr="00DD2BF2" w:rsidRDefault="00FB493B" w:rsidP="00F55673">
            <w:pPr>
              <w:rPr>
                <w:rFonts w:ascii="Arial" w:hAnsi="Arial" w:cs="Arial"/>
                <w:b/>
                <w:sz w:val="24"/>
                <w:szCs w:val="24"/>
                <w:highlight w:val="yellow"/>
              </w:rPr>
            </w:pPr>
          </w:p>
        </w:tc>
        <w:tc>
          <w:tcPr>
            <w:tcW w:w="1843" w:type="dxa"/>
          </w:tcPr>
          <w:p w14:paraId="4818F160" w14:textId="77777777" w:rsidR="00FB493B" w:rsidRPr="00DD2BF2" w:rsidRDefault="00FB493B" w:rsidP="00F55673">
            <w:pPr>
              <w:rPr>
                <w:rFonts w:ascii="Arial" w:hAnsi="Arial" w:cs="Arial"/>
                <w:b/>
                <w:sz w:val="24"/>
                <w:szCs w:val="24"/>
                <w:highlight w:val="yellow"/>
              </w:rPr>
            </w:pPr>
          </w:p>
        </w:tc>
      </w:tr>
      <w:tr w:rsidR="00FB493B" w:rsidRPr="00DD2BF2" w14:paraId="6C68DE7F" w14:textId="77777777" w:rsidTr="00624A54">
        <w:trPr>
          <w:trHeight w:val="540"/>
        </w:trPr>
        <w:tc>
          <w:tcPr>
            <w:tcW w:w="4957" w:type="dxa"/>
            <w:vAlign w:val="center"/>
          </w:tcPr>
          <w:p w14:paraId="55294FA0" w14:textId="60B8F738" w:rsidR="00FB493B" w:rsidRPr="00224B83" w:rsidRDefault="00FB493B" w:rsidP="00A96DE4">
            <w:pPr>
              <w:pStyle w:val="ListParagraph"/>
              <w:numPr>
                <w:ilvl w:val="0"/>
                <w:numId w:val="24"/>
              </w:numPr>
              <w:suppressAutoHyphens w:val="0"/>
              <w:spacing w:after="200" w:line="276" w:lineRule="auto"/>
              <w:ind w:left="1257" w:hanging="495"/>
              <w:contextualSpacing/>
              <w:rPr>
                <w:rFonts w:ascii="Arial" w:hAnsi="Arial" w:cs="Arial"/>
                <w:b/>
                <w:bCs/>
              </w:rPr>
            </w:pPr>
            <w:r w:rsidRPr="00224B83">
              <w:rPr>
                <w:rFonts w:ascii="Arial" w:hAnsi="Arial" w:cs="Arial"/>
                <w:b/>
                <w:bCs/>
              </w:rPr>
              <w:t>Interview</w:t>
            </w:r>
          </w:p>
        </w:tc>
        <w:tc>
          <w:tcPr>
            <w:tcW w:w="1701" w:type="dxa"/>
          </w:tcPr>
          <w:p w14:paraId="2CE07E20" w14:textId="77777777" w:rsidR="00FB493B" w:rsidRPr="00224B83" w:rsidRDefault="00FB493B" w:rsidP="00F55673">
            <w:pPr>
              <w:jc w:val="center"/>
              <w:rPr>
                <w:rFonts w:ascii="Arial" w:hAnsi="Arial" w:cs="Arial"/>
                <w:b/>
                <w:sz w:val="24"/>
                <w:szCs w:val="24"/>
              </w:rPr>
            </w:pPr>
            <w:r w:rsidRPr="00224B83">
              <w:rPr>
                <w:rFonts w:ascii="Arial" w:hAnsi="Arial" w:cs="Arial"/>
                <w:b/>
                <w:sz w:val="24"/>
                <w:szCs w:val="24"/>
              </w:rPr>
              <w:t>4</w:t>
            </w:r>
          </w:p>
        </w:tc>
        <w:tc>
          <w:tcPr>
            <w:tcW w:w="1559" w:type="dxa"/>
          </w:tcPr>
          <w:p w14:paraId="3B5352AA" w14:textId="77777777" w:rsidR="00FB493B" w:rsidRPr="00DD2BF2" w:rsidRDefault="00FB493B" w:rsidP="00F55673">
            <w:pPr>
              <w:rPr>
                <w:rFonts w:ascii="Arial" w:hAnsi="Arial" w:cs="Arial"/>
                <w:b/>
                <w:sz w:val="24"/>
                <w:szCs w:val="24"/>
                <w:highlight w:val="yellow"/>
              </w:rPr>
            </w:pPr>
          </w:p>
        </w:tc>
        <w:tc>
          <w:tcPr>
            <w:tcW w:w="1843" w:type="dxa"/>
          </w:tcPr>
          <w:p w14:paraId="069710B7" w14:textId="77777777" w:rsidR="00FB493B" w:rsidRPr="00DD2BF2" w:rsidRDefault="00FB493B" w:rsidP="00F55673">
            <w:pPr>
              <w:rPr>
                <w:rFonts w:ascii="Arial" w:hAnsi="Arial" w:cs="Arial"/>
                <w:b/>
                <w:sz w:val="24"/>
                <w:szCs w:val="24"/>
                <w:highlight w:val="yellow"/>
              </w:rPr>
            </w:pPr>
          </w:p>
        </w:tc>
      </w:tr>
      <w:tr w:rsidR="00FB493B" w:rsidRPr="00DD2BF2" w14:paraId="367971D3" w14:textId="77777777" w:rsidTr="00624A54">
        <w:trPr>
          <w:trHeight w:val="540"/>
        </w:trPr>
        <w:tc>
          <w:tcPr>
            <w:tcW w:w="4957" w:type="dxa"/>
            <w:vAlign w:val="center"/>
          </w:tcPr>
          <w:p w14:paraId="0E2C99D0" w14:textId="6585DCD7" w:rsidR="00FB493B" w:rsidRPr="00224B83" w:rsidRDefault="003C6CA6" w:rsidP="00A96DE4">
            <w:pPr>
              <w:pStyle w:val="ListParagraph"/>
              <w:numPr>
                <w:ilvl w:val="0"/>
                <w:numId w:val="24"/>
              </w:numPr>
              <w:suppressAutoHyphens w:val="0"/>
              <w:spacing w:after="200" w:line="276" w:lineRule="auto"/>
              <w:ind w:left="1257" w:hanging="495"/>
              <w:contextualSpacing/>
              <w:rPr>
                <w:rFonts w:ascii="Arial" w:hAnsi="Arial" w:cs="Arial"/>
                <w:b/>
                <w:bCs/>
              </w:rPr>
            </w:pPr>
            <w:r>
              <w:rPr>
                <w:rFonts w:ascii="Arial" w:hAnsi="Arial" w:cs="Arial"/>
                <w:b/>
                <w:bCs/>
              </w:rPr>
              <w:t xml:space="preserve">Newspaper </w:t>
            </w:r>
            <w:r w:rsidR="00B978D5">
              <w:rPr>
                <w:rFonts w:ascii="Arial" w:hAnsi="Arial" w:cs="Arial"/>
                <w:b/>
                <w:bCs/>
              </w:rPr>
              <w:t>A</w:t>
            </w:r>
            <w:r>
              <w:rPr>
                <w:rFonts w:ascii="Arial" w:hAnsi="Arial" w:cs="Arial"/>
                <w:b/>
                <w:bCs/>
              </w:rPr>
              <w:t>rticle</w:t>
            </w:r>
          </w:p>
        </w:tc>
        <w:tc>
          <w:tcPr>
            <w:tcW w:w="1701" w:type="dxa"/>
          </w:tcPr>
          <w:p w14:paraId="601574C9" w14:textId="223DFC83" w:rsidR="00FB493B" w:rsidRPr="00224B83" w:rsidRDefault="00F77707" w:rsidP="00F55673">
            <w:pPr>
              <w:jc w:val="center"/>
              <w:rPr>
                <w:rFonts w:ascii="Arial" w:hAnsi="Arial" w:cs="Arial"/>
                <w:b/>
                <w:sz w:val="24"/>
                <w:szCs w:val="24"/>
              </w:rPr>
            </w:pPr>
            <w:r>
              <w:rPr>
                <w:rFonts w:ascii="Arial" w:hAnsi="Arial" w:cs="Arial"/>
                <w:b/>
                <w:sz w:val="24"/>
                <w:szCs w:val="24"/>
              </w:rPr>
              <w:t>2</w:t>
            </w:r>
            <w:r w:rsidR="0095309B">
              <w:rPr>
                <w:rFonts w:ascii="Arial" w:hAnsi="Arial" w:cs="Arial"/>
                <w:b/>
                <w:sz w:val="24"/>
                <w:szCs w:val="24"/>
              </w:rPr>
              <w:t>0</w:t>
            </w:r>
          </w:p>
        </w:tc>
        <w:tc>
          <w:tcPr>
            <w:tcW w:w="1559" w:type="dxa"/>
          </w:tcPr>
          <w:p w14:paraId="322E3403" w14:textId="77777777" w:rsidR="00FB493B" w:rsidRPr="00DD2BF2" w:rsidRDefault="00FB493B" w:rsidP="00F55673">
            <w:pPr>
              <w:rPr>
                <w:rFonts w:ascii="Arial" w:hAnsi="Arial" w:cs="Arial"/>
                <w:b/>
                <w:sz w:val="24"/>
                <w:szCs w:val="24"/>
                <w:highlight w:val="yellow"/>
              </w:rPr>
            </w:pPr>
          </w:p>
        </w:tc>
        <w:tc>
          <w:tcPr>
            <w:tcW w:w="1843" w:type="dxa"/>
          </w:tcPr>
          <w:p w14:paraId="318E2DA2" w14:textId="77777777" w:rsidR="00FB493B" w:rsidRPr="00DD2BF2" w:rsidRDefault="00FB493B" w:rsidP="00F55673">
            <w:pPr>
              <w:rPr>
                <w:rFonts w:ascii="Arial" w:hAnsi="Arial" w:cs="Arial"/>
                <w:b/>
                <w:sz w:val="24"/>
                <w:szCs w:val="24"/>
                <w:highlight w:val="yellow"/>
              </w:rPr>
            </w:pPr>
          </w:p>
        </w:tc>
      </w:tr>
      <w:tr w:rsidR="00FB493B" w:rsidRPr="00DF6488" w14:paraId="768C28B0" w14:textId="77777777" w:rsidTr="00624A54">
        <w:trPr>
          <w:trHeight w:val="540"/>
        </w:trPr>
        <w:tc>
          <w:tcPr>
            <w:tcW w:w="4957" w:type="dxa"/>
            <w:vAlign w:val="center"/>
          </w:tcPr>
          <w:p w14:paraId="6C107A8D" w14:textId="77777777" w:rsidR="00FB493B" w:rsidRPr="00224B83" w:rsidRDefault="00FB493B" w:rsidP="00FB493B">
            <w:pPr>
              <w:pStyle w:val="ListParagraph"/>
              <w:numPr>
                <w:ilvl w:val="0"/>
                <w:numId w:val="18"/>
              </w:numPr>
              <w:suppressAutoHyphens w:val="0"/>
              <w:spacing w:after="200" w:line="276" w:lineRule="auto"/>
              <w:contextualSpacing/>
              <w:rPr>
                <w:rFonts w:ascii="Arial" w:hAnsi="Arial" w:cs="Arial"/>
                <w:b/>
                <w:bCs/>
              </w:rPr>
            </w:pPr>
            <w:r w:rsidRPr="00224B83">
              <w:rPr>
                <w:rFonts w:ascii="Arial" w:hAnsi="Arial" w:cs="Arial"/>
                <w:b/>
                <w:bCs/>
              </w:rPr>
              <w:t>CONCLUSION</w:t>
            </w:r>
          </w:p>
        </w:tc>
        <w:tc>
          <w:tcPr>
            <w:tcW w:w="1701" w:type="dxa"/>
          </w:tcPr>
          <w:p w14:paraId="4F3A5754" w14:textId="40C782AB" w:rsidR="00FB493B" w:rsidRPr="00224B83" w:rsidRDefault="007B469F" w:rsidP="00F55673">
            <w:pPr>
              <w:jc w:val="center"/>
              <w:rPr>
                <w:rFonts w:ascii="Arial" w:hAnsi="Arial" w:cs="Arial"/>
                <w:b/>
                <w:sz w:val="24"/>
                <w:szCs w:val="24"/>
              </w:rPr>
            </w:pPr>
            <w:r>
              <w:rPr>
                <w:rFonts w:ascii="Arial" w:hAnsi="Arial" w:cs="Arial"/>
                <w:b/>
                <w:sz w:val="24"/>
                <w:szCs w:val="24"/>
              </w:rPr>
              <w:t>19</w:t>
            </w:r>
          </w:p>
        </w:tc>
        <w:tc>
          <w:tcPr>
            <w:tcW w:w="1559" w:type="dxa"/>
          </w:tcPr>
          <w:p w14:paraId="0C34FEC5" w14:textId="77777777" w:rsidR="00FB493B" w:rsidRPr="00DF6488" w:rsidRDefault="00FB493B" w:rsidP="00F55673">
            <w:pPr>
              <w:rPr>
                <w:rFonts w:ascii="Arial" w:hAnsi="Arial" w:cs="Arial"/>
                <w:b/>
                <w:sz w:val="24"/>
                <w:szCs w:val="24"/>
              </w:rPr>
            </w:pPr>
          </w:p>
        </w:tc>
        <w:tc>
          <w:tcPr>
            <w:tcW w:w="1843" w:type="dxa"/>
          </w:tcPr>
          <w:p w14:paraId="681E8974" w14:textId="77777777" w:rsidR="00FB493B" w:rsidRPr="00DF6488" w:rsidRDefault="00FB493B" w:rsidP="00F55673">
            <w:pPr>
              <w:rPr>
                <w:rFonts w:ascii="Arial" w:hAnsi="Arial" w:cs="Arial"/>
                <w:b/>
                <w:sz w:val="24"/>
                <w:szCs w:val="24"/>
              </w:rPr>
            </w:pPr>
          </w:p>
        </w:tc>
      </w:tr>
      <w:tr w:rsidR="00FB493B" w:rsidRPr="00DF6488" w14:paraId="25481FD5" w14:textId="77777777" w:rsidTr="00624A54">
        <w:trPr>
          <w:trHeight w:val="540"/>
        </w:trPr>
        <w:tc>
          <w:tcPr>
            <w:tcW w:w="4957" w:type="dxa"/>
            <w:vAlign w:val="center"/>
          </w:tcPr>
          <w:p w14:paraId="7A01EA4F" w14:textId="77777777" w:rsidR="00FB493B" w:rsidRDefault="00FB493B" w:rsidP="00F55673">
            <w:pPr>
              <w:rPr>
                <w:rFonts w:ascii="Arial" w:hAnsi="Arial" w:cs="Arial"/>
                <w:sz w:val="24"/>
                <w:szCs w:val="24"/>
              </w:rPr>
            </w:pPr>
          </w:p>
        </w:tc>
        <w:tc>
          <w:tcPr>
            <w:tcW w:w="1701" w:type="dxa"/>
          </w:tcPr>
          <w:p w14:paraId="3686DB00" w14:textId="77777777" w:rsidR="00FB493B" w:rsidRPr="00DF6488" w:rsidRDefault="00FB493B" w:rsidP="00F55673">
            <w:pPr>
              <w:rPr>
                <w:rFonts w:ascii="Arial" w:hAnsi="Arial" w:cs="Arial"/>
                <w:b/>
                <w:sz w:val="24"/>
                <w:szCs w:val="24"/>
              </w:rPr>
            </w:pPr>
          </w:p>
        </w:tc>
        <w:tc>
          <w:tcPr>
            <w:tcW w:w="1559" w:type="dxa"/>
          </w:tcPr>
          <w:p w14:paraId="6E8C640B" w14:textId="77777777" w:rsidR="00FB493B" w:rsidRPr="00DF6488" w:rsidRDefault="00FB493B" w:rsidP="00F55673">
            <w:pPr>
              <w:rPr>
                <w:rFonts w:ascii="Arial" w:hAnsi="Arial" w:cs="Arial"/>
                <w:b/>
                <w:sz w:val="24"/>
                <w:szCs w:val="24"/>
              </w:rPr>
            </w:pPr>
          </w:p>
        </w:tc>
        <w:tc>
          <w:tcPr>
            <w:tcW w:w="1843" w:type="dxa"/>
          </w:tcPr>
          <w:p w14:paraId="1AE6DA0F" w14:textId="77777777" w:rsidR="00FB493B" w:rsidRPr="00DF6488" w:rsidRDefault="00FB493B" w:rsidP="00F55673">
            <w:pPr>
              <w:rPr>
                <w:rFonts w:ascii="Arial" w:hAnsi="Arial" w:cs="Arial"/>
                <w:b/>
                <w:sz w:val="24"/>
                <w:szCs w:val="24"/>
              </w:rPr>
            </w:pPr>
          </w:p>
        </w:tc>
      </w:tr>
      <w:tr w:rsidR="00FB493B" w:rsidRPr="00DF6488" w14:paraId="67306AC6" w14:textId="77777777" w:rsidTr="00624A54">
        <w:trPr>
          <w:trHeight w:val="409"/>
        </w:trPr>
        <w:tc>
          <w:tcPr>
            <w:tcW w:w="4957" w:type="dxa"/>
          </w:tcPr>
          <w:p w14:paraId="5AF9F290" w14:textId="77777777" w:rsidR="00FB493B" w:rsidRPr="00D74871" w:rsidRDefault="00FB493B" w:rsidP="00F55673">
            <w:pPr>
              <w:ind w:left="127"/>
              <w:rPr>
                <w:rFonts w:ascii="Arial" w:hAnsi="Arial" w:cs="Arial"/>
                <w:b/>
                <w:bCs/>
                <w:sz w:val="24"/>
                <w:szCs w:val="24"/>
              </w:rPr>
            </w:pPr>
            <w:r w:rsidRPr="00D74871">
              <w:rPr>
                <w:rFonts w:ascii="Arial" w:hAnsi="Arial" w:cs="Arial"/>
                <w:b/>
                <w:bCs/>
                <w:sz w:val="24"/>
                <w:szCs w:val="24"/>
              </w:rPr>
              <w:t>TOTAL</w:t>
            </w:r>
          </w:p>
        </w:tc>
        <w:tc>
          <w:tcPr>
            <w:tcW w:w="1701" w:type="dxa"/>
          </w:tcPr>
          <w:p w14:paraId="41DB6364" w14:textId="77777777" w:rsidR="00FB493B" w:rsidRPr="00DF6488" w:rsidRDefault="00FB493B" w:rsidP="00F55673">
            <w:pPr>
              <w:jc w:val="center"/>
              <w:rPr>
                <w:rFonts w:ascii="Arial" w:hAnsi="Arial" w:cs="Arial"/>
                <w:b/>
                <w:sz w:val="24"/>
                <w:szCs w:val="24"/>
              </w:rPr>
            </w:pPr>
            <w:r w:rsidRPr="00DF6488">
              <w:rPr>
                <w:rFonts w:ascii="Arial" w:hAnsi="Arial" w:cs="Arial"/>
                <w:b/>
                <w:sz w:val="24"/>
                <w:szCs w:val="24"/>
              </w:rPr>
              <w:t>90</w:t>
            </w:r>
          </w:p>
        </w:tc>
        <w:tc>
          <w:tcPr>
            <w:tcW w:w="1559" w:type="dxa"/>
          </w:tcPr>
          <w:p w14:paraId="1880CE72" w14:textId="77777777" w:rsidR="00FB493B" w:rsidRPr="00DF6488" w:rsidRDefault="00FB493B" w:rsidP="00F55673">
            <w:pPr>
              <w:rPr>
                <w:rFonts w:ascii="Arial" w:hAnsi="Arial" w:cs="Arial"/>
                <w:b/>
                <w:sz w:val="24"/>
                <w:szCs w:val="24"/>
              </w:rPr>
            </w:pPr>
          </w:p>
        </w:tc>
        <w:tc>
          <w:tcPr>
            <w:tcW w:w="1843" w:type="dxa"/>
          </w:tcPr>
          <w:p w14:paraId="207C9A19" w14:textId="77777777" w:rsidR="00FB493B" w:rsidRPr="00DF6488" w:rsidRDefault="00FB493B" w:rsidP="00F55673">
            <w:pPr>
              <w:rPr>
                <w:rFonts w:ascii="Arial" w:hAnsi="Arial" w:cs="Arial"/>
                <w:b/>
                <w:sz w:val="24"/>
                <w:szCs w:val="24"/>
              </w:rPr>
            </w:pPr>
          </w:p>
        </w:tc>
      </w:tr>
    </w:tbl>
    <w:p w14:paraId="65C175A8" w14:textId="77777777" w:rsidR="00FB493B" w:rsidRDefault="00FB493B" w:rsidP="009B4873">
      <w:pPr>
        <w:rPr>
          <w:rFonts w:ascii="Arial" w:hAnsi="Arial" w:cs="Arial"/>
          <w:b/>
          <w:sz w:val="24"/>
          <w:szCs w:val="24"/>
        </w:rPr>
      </w:pPr>
    </w:p>
    <w:p w14:paraId="492C7245" w14:textId="77777777" w:rsidR="00682A29" w:rsidRDefault="00682A29" w:rsidP="009B4873">
      <w:pPr>
        <w:rPr>
          <w:rFonts w:asciiTheme="minorBidi" w:hAnsiTheme="minorBidi" w:cstheme="minorBidi"/>
          <w:b/>
          <w:bCs/>
          <w:sz w:val="24"/>
          <w:szCs w:val="24"/>
          <w:u w:val="single"/>
        </w:rPr>
      </w:pPr>
    </w:p>
    <w:p w14:paraId="77D4C96D" w14:textId="77777777" w:rsidR="0008171B" w:rsidRDefault="0008171B" w:rsidP="009B4873">
      <w:pPr>
        <w:rPr>
          <w:rFonts w:asciiTheme="minorBidi" w:hAnsiTheme="minorBidi" w:cstheme="minorBidi"/>
          <w:b/>
          <w:bCs/>
          <w:sz w:val="24"/>
          <w:szCs w:val="24"/>
          <w:u w:val="single"/>
        </w:rPr>
      </w:pPr>
    </w:p>
    <w:p w14:paraId="775CD3CB" w14:textId="77A7B4EC" w:rsidR="009B4873" w:rsidRDefault="00682A29" w:rsidP="009B4873">
      <w:pPr>
        <w:rPr>
          <w:rFonts w:asciiTheme="minorBidi" w:hAnsiTheme="minorBidi" w:cstheme="minorBidi"/>
          <w:b/>
          <w:bCs/>
          <w:sz w:val="24"/>
          <w:szCs w:val="24"/>
          <w:u w:val="single"/>
        </w:rPr>
      </w:pPr>
      <w:r>
        <w:rPr>
          <w:rFonts w:asciiTheme="minorBidi" w:hAnsiTheme="minorBidi" w:cstheme="minorBidi"/>
          <w:b/>
          <w:bCs/>
          <w:sz w:val="24"/>
          <w:szCs w:val="24"/>
          <w:u w:val="single"/>
        </w:rPr>
        <w:lastRenderedPageBreak/>
        <w:t>PROBLEM STATEMENT:</w:t>
      </w:r>
    </w:p>
    <w:p w14:paraId="23255BEE" w14:textId="5C406E03" w:rsidR="00ED496F" w:rsidRPr="00ED496F" w:rsidRDefault="00ED496F" w:rsidP="009B4873">
      <w:pPr>
        <w:rPr>
          <w:rFonts w:asciiTheme="minorBidi" w:hAnsiTheme="minorBidi" w:cstheme="minorBidi"/>
          <w:sz w:val="24"/>
          <w:szCs w:val="24"/>
        </w:rPr>
      </w:pPr>
      <w:r>
        <w:rPr>
          <w:rFonts w:asciiTheme="minorBidi" w:hAnsiTheme="minorBidi" w:cstheme="minorBidi"/>
          <w:sz w:val="24"/>
          <w:szCs w:val="24"/>
        </w:rPr>
        <w:t>Read the problem statement below and investigate the issues related to it</w:t>
      </w:r>
      <w:r w:rsidR="00624A54">
        <w:rPr>
          <w:rFonts w:asciiTheme="minorBidi" w:hAnsiTheme="minorBidi" w:cstheme="minorBidi"/>
          <w:sz w:val="24"/>
          <w:szCs w:val="24"/>
        </w:rPr>
        <w:t xml:space="preserve">, </w:t>
      </w:r>
      <w:proofErr w:type="gramStart"/>
      <w:r>
        <w:rPr>
          <w:rFonts w:asciiTheme="minorBidi" w:hAnsiTheme="minorBidi" w:cstheme="minorBidi"/>
          <w:sz w:val="24"/>
          <w:szCs w:val="24"/>
        </w:rPr>
        <w:t>in order to</w:t>
      </w:r>
      <w:proofErr w:type="gramEnd"/>
      <w:r>
        <w:rPr>
          <w:rFonts w:asciiTheme="minorBidi" w:hAnsiTheme="minorBidi" w:cstheme="minorBidi"/>
          <w:sz w:val="24"/>
          <w:szCs w:val="24"/>
        </w:rPr>
        <w:t xml:space="preserve"> understand the underlying </w:t>
      </w:r>
      <w:r w:rsidR="00624A54">
        <w:rPr>
          <w:rFonts w:asciiTheme="minorBidi" w:hAnsiTheme="minorBidi" w:cstheme="minorBidi"/>
          <w:sz w:val="24"/>
          <w:szCs w:val="24"/>
        </w:rPr>
        <w:t>content,</w:t>
      </w:r>
      <w:r>
        <w:rPr>
          <w:rFonts w:asciiTheme="minorBidi" w:hAnsiTheme="minorBidi" w:cstheme="minorBidi"/>
          <w:sz w:val="24"/>
          <w:szCs w:val="24"/>
        </w:rPr>
        <w:t xml:space="preserve"> it treats.</w:t>
      </w:r>
    </w:p>
    <w:p w14:paraId="28730CC8" w14:textId="0D013796" w:rsidR="00C47D8D" w:rsidRDefault="00F02A0F" w:rsidP="00C47D8D">
      <w:pPr>
        <w:jc w:val="center"/>
        <w:rPr>
          <w:rFonts w:asciiTheme="minorBidi" w:hAnsiTheme="minorBidi" w:cstheme="minorBidi"/>
          <w:b/>
          <w:bCs/>
          <w:sz w:val="24"/>
          <w:szCs w:val="24"/>
          <w:u w:val="single"/>
        </w:rPr>
      </w:pPr>
      <w:r w:rsidRPr="000C74A2">
        <w:rPr>
          <w:rFonts w:ascii="Arial" w:hAnsi="Arial" w:cs="Arial"/>
          <w:b/>
          <w:bCs/>
          <w:i/>
          <w:iCs/>
          <w:noProof/>
          <w:sz w:val="28"/>
          <w:szCs w:val="28"/>
          <w14:ligatures w14:val="standardContextual"/>
        </w:rPr>
        <mc:AlternateContent>
          <mc:Choice Requires="wps">
            <w:drawing>
              <wp:anchor distT="0" distB="0" distL="114300" distR="114300" simplePos="0" relativeHeight="251684864" behindDoc="0" locked="0" layoutInCell="1" allowOverlap="1" wp14:anchorId="02BE2B12" wp14:editId="12E547AA">
                <wp:simplePos x="0" y="0"/>
                <wp:positionH relativeFrom="column">
                  <wp:posOffset>-154379</wp:posOffset>
                </wp:positionH>
                <wp:positionV relativeFrom="paragraph">
                  <wp:posOffset>8379</wp:posOffset>
                </wp:positionV>
                <wp:extent cx="6293922" cy="5925787"/>
                <wp:effectExtent l="0" t="0" r="12065" b="18415"/>
                <wp:wrapNone/>
                <wp:docPr id="1777299431" name="Rectangle 1"/>
                <wp:cNvGraphicFramePr/>
                <a:graphic xmlns:a="http://schemas.openxmlformats.org/drawingml/2006/main">
                  <a:graphicData uri="http://schemas.microsoft.com/office/word/2010/wordprocessingShape">
                    <wps:wsp>
                      <wps:cNvSpPr/>
                      <wps:spPr>
                        <a:xfrm>
                          <a:off x="0" y="0"/>
                          <a:ext cx="6293922" cy="592578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147ABF" id="Rectangle 1" o:spid="_x0000_s1026" style="position:absolute;margin-left:-12.15pt;margin-top:.65pt;width:495.6pt;height:466.6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" filled="f" strokecolor="black [3213]" strokeweight="1pt"/>
            </w:pict>
          </mc:Fallback>
        </mc:AlternateContent>
      </w:r>
      <w:r w:rsidR="00C47D8D" w:rsidRPr="000C74A2">
        <w:rPr>
          <w:rFonts w:ascii="Arial" w:hAnsi="Arial" w:cs="Arial"/>
          <w:b/>
          <w:bCs/>
          <w:i/>
          <w:iCs/>
          <w:sz w:val="28"/>
          <w:szCs w:val="28"/>
        </w:rPr>
        <w:t>Adolescent and young adult health</w:t>
      </w:r>
    </w:p>
    <w:p w14:paraId="78A38E81" w14:textId="54E2E4F2" w:rsidR="000456C1" w:rsidRDefault="00850CB6" w:rsidP="004453F9">
      <w:pPr>
        <w:rPr>
          <w:rFonts w:asciiTheme="minorBidi" w:hAnsiTheme="minorBidi" w:cstheme="minorBidi"/>
          <w:sz w:val="24"/>
          <w:szCs w:val="24"/>
        </w:rPr>
      </w:pPr>
      <w:r>
        <w:rPr>
          <w:rFonts w:asciiTheme="minorBidi" w:hAnsiTheme="minorBidi" w:cstheme="minorBidi"/>
          <w:sz w:val="24"/>
          <w:szCs w:val="24"/>
        </w:rPr>
        <w:t xml:space="preserve">South African </w:t>
      </w:r>
      <w:r w:rsidR="005016D0">
        <w:rPr>
          <w:rFonts w:asciiTheme="minorBidi" w:hAnsiTheme="minorBidi" w:cstheme="minorBidi"/>
          <w:sz w:val="24"/>
          <w:szCs w:val="24"/>
        </w:rPr>
        <w:t>youth are persistently exposed to r</w:t>
      </w:r>
      <w:r w:rsidR="0014627C">
        <w:rPr>
          <w:rFonts w:asciiTheme="minorBidi" w:hAnsiTheme="minorBidi" w:cstheme="minorBidi"/>
          <w:sz w:val="24"/>
          <w:szCs w:val="24"/>
        </w:rPr>
        <w:t xml:space="preserve">isky </w:t>
      </w:r>
      <w:proofErr w:type="spellStart"/>
      <w:r w:rsidR="0014627C">
        <w:rPr>
          <w:rFonts w:asciiTheme="minorBidi" w:hAnsiTheme="minorBidi" w:cstheme="minorBidi"/>
          <w:sz w:val="24"/>
          <w:szCs w:val="24"/>
        </w:rPr>
        <w:t>behaviours</w:t>
      </w:r>
      <w:proofErr w:type="spellEnd"/>
      <w:r w:rsidR="0014627C">
        <w:rPr>
          <w:rFonts w:asciiTheme="minorBidi" w:hAnsiTheme="minorBidi" w:cstheme="minorBidi"/>
          <w:sz w:val="24"/>
          <w:szCs w:val="24"/>
        </w:rPr>
        <w:t xml:space="preserve"> and gender-based violence in </w:t>
      </w:r>
      <w:r w:rsidR="005016D0">
        <w:rPr>
          <w:rFonts w:asciiTheme="minorBidi" w:hAnsiTheme="minorBidi" w:cstheme="minorBidi"/>
          <w:sz w:val="24"/>
          <w:szCs w:val="24"/>
        </w:rPr>
        <w:t>their respective communities</w:t>
      </w:r>
      <w:r w:rsidR="009E75B8">
        <w:rPr>
          <w:rFonts w:asciiTheme="minorBidi" w:hAnsiTheme="minorBidi" w:cstheme="minorBidi"/>
          <w:sz w:val="24"/>
          <w:szCs w:val="24"/>
        </w:rPr>
        <w:t xml:space="preserve"> and </w:t>
      </w:r>
      <w:r w:rsidR="001213DE">
        <w:rPr>
          <w:rFonts w:asciiTheme="minorBidi" w:hAnsiTheme="minorBidi" w:cstheme="minorBidi"/>
          <w:sz w:val="24"/>
          <w:szCs w:val="24"/>
        </w:rPr>
        <w:t>workplaces</w:t>
      </w:r>
      <w:r w:rsidR="005016D0">
        <w:rPr>
          <w:rFonts w:asciiTheme="minorBidi" w:hAnsiTheme="minorBidi" w:cstheme="minorBidi"/>
          <w:sz w:val="24"/>
          <w:szCs w:val="24"/>
        </w:rPr>
        <w:t>.</w:t>
      </w:r>
      <w:r w:rsidR="0014627C">
        <w:rPr>
          <w:rFonts w:asciiTheme="minorBidi" w:hAnsiTheme="minorBidi" w:cstheme="minorBidi"/>
          <w:sz w:val="24"/>
          <w:szCs w:val="24"/>
        </w:rPr>
        <w:t xml:space="preserve"> </w:t>
      </w:r>
      <w:r w:rsidR="00FE4682">
        <w:rPr>
          <w:rFonts w:asciiTheme="minorBidi" w:hAnsiTheme="minorBidi" w:cstheme="minorBidi"/>
          <w:sz w:val="24"/>
          <w:szCs w:val="24"/>
        </w:rPr>
        <w:t>This exposure</w:t>
      </w:r>
      <w:r w:rsidR="00CE5105">
        <w:rPr>
          <w:rFonts w:asciiTheme="minorBidi" w:hAnsiTheme="minorBidi" w:cstheme="minorBidi"/>
          <w:sz w:val="24"/>
          <w:szCs w:val="24"/>
        </w:rPr>
        <w:t xml:space="preserve"> can </w:t>
      </w:r>
      <w:r w:rsidR="009D4571">
        <w:rPr>
          <w:rFonts w:asciiTheme="minorBidi" w:hAnsiTheme="minorBidi" w:cstheme="minorBidi"/>
          <w:sz w:val="24"/>
          <w:szCs w:val="24"/>
        </w:rPr>
        <w:t>promote</w:t>
      </w:r>
      <w:r w:rsidR="00CE5105">
        <w:rPr>
          <w:rFonts w:asciiTheme="minorBidi" w:hAnsiTheme="minorBidi" w:cstheme="minorBidi"/>
          <w:sz w:val="24"/>
          <w:szCs w:val="24"/>
        </w:rPr>
        <w:t xml:space="preserve"> unhealthy sexual </w:t>
      </w:r>
      <w:proofErr w:type="spellStart"/>
      <w:r w:rsidR="00CE5105">
        <w:rPr>
          <w:rFonts w:asciiTheme="minorBidi" w:hAnsiTheme="minorBidi" w:cstheme="minorBidi"/>
          <w:sz w:val="24"/>
          <w:szCs w:val="24"/>
        </w:rPr>
        <w:t>behaviour</w:t>
      </w:r>
      <w:proofErr w:type="spellEnd"/>
      <w:r w:rsidR="00CE5105">
        <w:rPr>
          <w:rFonts w:asciiTheme="minorBidi" w:hAnsiTheme="minorBidi" w:cstheme="minorBidi"/>
          <w:sz w:val="24"/>
          <w:szCs w:val="24"/>
        </w:rPr>
        <w:t xml:space="preserve">, substance </w:t>
      </w:r>
      <w:r w:rsidR="008E4256">
        <w:rPr>
          <w:rFonts w:asciiTheme="minorBidi" w:hAnsiTheme="minorBidi" w:cstheme="minorBidi"/>
          <w:sz w:val="24"/>
          <w:szCs w:val="24"/>
        </w:rPr>
        <w:t>abuse, unhealthy ways of living, violence</w:t>
      </w:r>
      <w:r w:rsidR="002D30C8">
        <w:rPr>
          <w:rFonts w:asciiTheme="minorBidi" w:hAnsiTheme="minorBidi" w:cstheme="minorBidi"/>
          <w:sz w:val="24"/>
          <w:szCs w:val="24"/>
        </w:rPr>
        <w:t xml:space="preserve"> which can have extreme consequences when transitioning from a teenager to a</w:t>
      </w:r>
      <w:r w:rsidR="00FE4682">
        <w:rPr>
          <w:rFonts w:asciiTheme="minorBidi" w:hAnsiTheme="minorBidi" w:cstheme="minorBidi"/>
          <w:sz w:val="24"/>
          <w:szCs w:val="24"/>
        </w:rPr>
        <w:t>n adult.</w:t>
      </w:r>
    </w:p>
    <w:p w14:paraId="0E744080" w14:textId="737CA90D" w:rsidR="004453F9" w:rsidRPr="004453F9" w:rsidRDefault="00C27A67" w:rsidP="004453F9">
      <w:pPr>
        <w:rPr>
          <w:rFonts w:asciiTheme="minorBidi" w:hAnsiTheme="minorBidi" w:cstheme="minorBidi"/>
          <w:sz w:val="24"/>
          <w:szCs w:val="24"/>
        </w:rPr>
      </w:pPr>
      <w:r>
        <w:rPr>
          <w:rFonts w:asciiTheme="minorBidi" w:hAnsiTheme="minorBidi" w:cstheme="minorBidi"/>
          <w:sz w:val="24"/>
          <w:szCs w:val="24"/>
        </w:rPr>
        <w:t xml:space="preserve">Young adults participating in </w:t>
      </w:r>
      <w:r w:rsidR="00112A9D">
        <w:rPr>
          <w:rFonts w:asciiTheme="minorBidi" w:hAnsiTheme="minorBidi" w:cstheme="minorBidi"/>
          <w:sz w:val="24"/>
          <w:szCs w:val="24"/>
        </w:rPr>
        <w:t xml:space="preserve">risky </w:t>
      </w:r>
      <w:proofErr w:type="spellStart"/>
      <w:r w:rsidR="00112A9D">
        <w:rPr>
          <w:rFonts w:asciiTheme="minorBidi" w:hAnsiTheme="minorBidi" w:cstheme="minorBidi"/>
          <w:sz w:val="24"/>
          <w:szCs w:val="24"/>
        </w:rPr>
        <w:t>behaviour</w:t>
      </w:r>
      <w:proofErr w:type="spellEnd"/>
      <w:r w:rsidR="00112A9D">
        <w:rPr>
          <w:rFonts w:asciiTheme="minorBidi" w:hAnsiTheme="minorBidi" w:cstheme="minorBidi"/>
          <w:sz w:val="24"/>
          <w:szCs w:val="24"/>
        </w:rPr>
        <w:t xml:space="preserve"> and gender-based violence can face negative consequences in the workplace; </w:t>
      </w:r>
      <w:r w:rsidR="00E320BF">
        <w:rPr>
          <w:rFonts w:asciiTheme="minorBidi" w:hAnsiTheme="minorBidi" w:cstheme="minorBidi"/>
          <w:sz w:val="24"/>
          <w:szCs w:val="24"/>
        </w:rPr>
        <w:t xml:space="preserve">these </w:t>
      </w:r>
      <w:proofErr w:type="spellStart"/>
      <w:r w:rsidR="00E320BF">
        <w:rPr>
          <w:rFonts w:asciiTheme="minorBidi" w:hAnsiTheme="minorBidi" w:cstheme="minorBidi"/>
          <w:sz w:val="24"/>
          <w:szCs w:val="24"/>
        </w:rPr>
        <w:t>behaviours</w:t>
      </w:r>
      <w:proofErr w:type="spellEnd"/>
      <w:r w:rsidR="00E320BF">
        <w:rPr>
          <w:rFonts w:asciiTheme="minorBidi" w:hAnsiTheme="minorBidi" w:cstheme="minorBidi"/>
          <w:sz w:val="24"/>
          <w:szCs w:val="24"/>
        </w:rPr>
        <w:t xml:space="preserve"> can influence their job applications, university applications, reputation in the workplace and so much more.</w:t>
      </w:r>
    </w:p>
    <w:p w14:paraId="563EB24E" w14:textId="7A6140D8" w:rsidR="000456C1" w:rsidRPr="00596601" w:rsidRDefault="000456C1" w:rsidP="000456C1">
      <w:pPr>
        <w:spacing w:after="100" w:afterAutospacing="1"/>
        <w:rPr>
          <w:rFonts w:ascii="Arial" w:hAnsi="Arial" w:cs="Arial"/>
          <w:b/>
          <w:bCs/>
          <w:sz w:val="24"/>
          <w:szCs w:val="24"/>
          <w:u w:val="single"/>
        </w:rPr>
      </w:pPr>
      <w:r w:rsidRPr="00596601">
        <w:rPr>
          <w:rFonts w:ascii="Arial" w:hAnsi="Arial" w:cs="Arial"/>
          <w:b/>
          <w:bCs/>
          <w:sz w:val="24"/>
          <w:szCs w:val="24"/>
          <w:u w:val="single"/>
        </w:rPr>
        <w:t>Key facts</w:t>
      </w:r>
    </w:p>
    <w:p w14:paraId="3E4B41AA" w14:textId="77777777" w:rsidR="000456C1" w:rsidRPr="000456C1" w:rsidRDefault="000456C1" w:rsidP="000456C1">
      <w:pPr>
        <w:numPr>
          <w:ilvl w:val="0"/>
          <w:numId w:val="5"/>
        </w:numPr>
        <w:suppressAutoHyphens w:val="0"/>
        <w:spacing w:before="100" w:beforeAutospacing="1" w:after="75" w:line="240" w:lineRule="auto"/>
        <w:rPr>
          <w:rFonts w:ascii="Arial" w:hAnsi="Arial" w:cs="Arial"/>
          <w:sz w:val="24"/>
          <w:szCs w:val="24"/>
        </w:rPr>
      </w:pPr>
      <w:r w:rsidRPr="000456C1">
        <w:rPr>
          <w:rFonts w:ascii="Arial" w:hAnsi="Arial" w:cs="Arial"/>
          <w:sz w:val="24"/>
          <w:szCs w:val="24"/>
        </w:rPr>
        <w:t>Over 1.5 million adolescents and young adults aged 10–24 years died in 2020, nearly 5000 every day.</w:t>
      </w:r>
    </w:p>
    <w:p w14:paraId="6822DCBD" w14:textId="77777777" w:rsidR="000456C1" w:rsidRPr="000456C1" w:rsidRDefault="000456C1" w:rsidP="000456C1">
      <w:pPr>
        <w:numPr>
          <w:ilvl w:val="0"/>
          <w:numId w:val="5"/>
        </w:numPr>
        <w:suppressAutoHyphens w:val="0"/>
        <w:spacing w:before="100" w:beforeAutospacing="1" w:after="75" w:line="240" w:lineRule="auto"/>
        <w:rPr>
          <w:rFonts w:ascii="Arial" w:hAnsi="Arial" w:cs="Arial"/>
          <w:sz w:val="24"/>
          <w:szCs w:val="24"/>
        </w:rPr>
      </w:pPr>
      <w:r w:rsidRPr="000456C1">
        <w:rPr>
          <w:rFonts w:ascii="Arial" w:hAnsi="Arial" w:cs="Arial"/>
          <w:sz w:val="24"/>
          <w:szCs w:val="24"/>
        </w:rPr>
        <w:t>Young adolescents aged 10–14 years have the lowest risk of death of all age groups.</w:t>
      </w:r>
    </w:p>
    <w:p w14:paraId="1C7B3187" w14:textId="3027855E" w:rsidR="000456C1" w:rsidRPr="000456C1" w:rsidRDefault="000456C1" w:rsidP="000456C1">
      <w:pPr>
        <w:numPr>
          <w:ilvl w:val="0"/>
          <w:numId w:val="5"/>
        </w:numPr>
        <w:suppressAutoHyphens w:val="0"/>
        <w:spacing w:before="100" w:beforeAutospacing="1" w:after="75" w:line="240" w:lineRule="auto"/>
        <w:rPr>
          <w:rFonts w:ascii="Arial" w:hAnsi="Arial" w:cs="Arial"/>
          <w:sz w:val="24"/>
          <w:szCs w:val="24"/>
        </w:rPr>
      </w:pPr>
      <w:r w:rsidRPr="000456C1">
        <w:rPr>
          <w:rFonts w:ascii="Arial" w:hAnsi="Arial" w:cs="Arial"/>
          <w:sz w:val="24"/>
          <w:szCs w:val="24"/>
        </w:rPr>
        <w:t>Injuries (including road traffic injuries and drowning), violence, self-harm and maternal conditions are the leading causes of death among adolescents and young adults.</w:t>
      </w:r>
    </w:p>
    <w:p w14:paraId="3D27CCFA" w14:textId="77777777" w:rsidR="000456C1" w:rsidRPr="000456C1" w:rsidRDefault="000456C1" w:rsidP="000456C1">
      <w:pPr>
        <w:numPr>
          <w:ilvl w:val="0"/>
          <w:numId w:val="5"/>
        </w:numPr>
        <w:suppressAutoHyphens w:val="0"/>
        <w:spacing w:before="100" w:beforeAutospacing="1" w:after="75" w:line="240" w:lineRule="auto"/>
        <w:rPr>
          <w:rFonts w:ascii="Arial" w:hAnsi="Arial" w:cs="Arial"/>
          <w:sz w:val="24"/>
          <w:szCs w:val="24"/>
        </w:rPr>
      </w:pPr>
      <w:r w:rsidRPr="000456C1">
        <w:rPr>
          <w:rFonts w:ascii="Arial" w:hAnsi="Arial" w:cs="Arial"/>
          <w:sz w:val="24"/>
          <w:szCs w:val="24"/>
        </w:rPr>
        <w:t>Half of all mental health disorders in adulthood start by age 14, but most cases are undetected and untreated.</w:t>
      </w:r>
    </w:p>
    <w:p w14:paraId="3AEF70DB" w14:textId="77777777" w:rsidR="000456C1" w:rsidRPr="000456C1" w:rsidRDefault="000456C1" w:rsidP="000456C1">
      <w:pPr>
        <w:numPr>
          <w:ilvl w:val="0"/>
          <w:numId w:val="5"/>
        </w:numPr>
        <w:suppressAutoHyphens w:val="0"/>
        <w:spacing w:before="100" w:beforeAutospacing="1" w:after="75" w:line="240" w:lineRule="auto"/>
        <w:rPr>
          <w:rFonts w:ascii="Arial" w:hAnsi="Arial" w:cs="Arial"/>
          <w:sz w:val="24"/>
          <w:szCs w:val="24"/>
        </w:rPr>
      </w:pPr>
      <w:r w:rsidRPr="000456C1">
        <w:rPr>
          <w:rFonts w:ascii="Arial" w:hAnsi="Arial" w:cs="Arial"/>
          <w:sz w:val="24"/>
          <w:szCs w:val="24"/>
        </w:rPr>
        <w:t>Early onset of substance use is associated with higher risks of developing dependence and other problems during adult life, and people of younger ages are disproportionately affected by substance use compared with people of older ages.</w:t>
      </w:r>
    </w:p>
    <w:p w14:paraId="0EC959D4" w14:textId="77777777" w:rsidR="000456C1" w:rsidRDefault="000456C1" w:rsidP="000456C1">
      <w:pPr>
        <w:numPr>
          <w:ilvl w:val="0"/>
          <w:numId w:val="5"/>
        </w:numPr>
        <w:suppressAutoHyphens w:val="0"/>
        <w:spacing w:before="100" w:beforeAutospacing="1" w:after="75" w:line="240" w:lineRule="auto"/>
        <w:rPr>
          <w:rFonts w:ascii="Arial" w:hAnsi="Arial" w:cs="Arial"/>
          <w:sz w:val="24"/>
          <w:szCs w:val="24"/>
        </w:rPr>
      </w:pPr>
      <w:r w:rsidRPr="000456C1">
        <w:rPr>
          <w:rFonts w:ascii="Arial" w:hAnsi="Arial" w:cs="Arial"/>
          <w:sz w:val="24"/>
          <w:szCs w:val="24"/>
        </w:rPr>
        <w:t>Globally, there were 41 births per 1000 to girls aged 15–19 years in 2020.</w:t>
      </w:r>
    </w:p>
    <w:p w14:paraId="2359EC8C" w14:textId="7EFAE89C" w:rsidR="00311B6D" w:rsidRPr="0070404A" w:rsidRDefault="00EA2D25" w:rsidP="00F02A0F">
      <w:pPr>
        <w:jc w:val="right"/>
        <w:rPr>
          <w:rFonts w:asciiTheme="minorBidi" w:hAnsiTheme="minorBidi" w:cstheme="minorBidi"/>
          <w:i/>
          <w:iCs/>
          <w:sz w:val="24"/>
          <w:szCs w:val="24"/>
        </w:rPr>
      </w:pPr>
      <w:r>
        <w:rPr>
          <w:rFonts w:asciiTheme="minorBidi" w:hAnsiTheme="minorBidi" w:cstheme="minorBidi"/>
          <w:i/>
          <w:iCs/>
          <w:sz w:val="24"/>
          <w:szCs w:val="24"/>
        </w:rPr>
        <w:t xml:space="preserve">[Adapted from </w:t>
      </w:r>
      <w:r w:rsidR="00F02A0F" w:rsidRPr="00A77D14">
        <w:rPr>
          <w:rFonts w:asciiTheme="minorBidi" w:hAnsiTheme="minorBidi" w:cstheme="minorBidi"/>
          <w:i/>
          <w:iCs/>
          <w:sz w:val="24"/>
          <w:szCs w:val="24"/>
        </w:rPr>
        <w:t>https://www.who.int/news-room/fact-sheets/detail/adolescents-health-risks-and-solutions</w:t>
      </w:r>
      <w:r w:rsidR="00F02A0F">
        <w:rPr>
          <w:rFonts w:asciiTheme="minorBidi" w:hAnsiTheme="minorBidi" w:cstheme="minorBidi"/>
          <w:i/>
          <w:iCs/>
          <w:sz w:val="24"/>
          <w:szCs w:val="24"/>
        </w:rPr>
        <w:t xml:space="preserve">. </w:t>
      </w:r>
      <w:r w:rsidR="00F02A0F" w:rsidRPr="0070404A">
        <w:rPr>
          <w:rFonts w:asciiTheme="minorBidi" w:hAnsiTheme="minorBidi" w:cstheme="minorBidi"/>
          <w:i/>
          <w:iCs/>
          <w:sz w:val="24"/>
          <w:szCs w:val="24"/>
        </w:rPr>
        <w:t xml:space="preserve">accessed </w:t>
      </w:r>
      <w:r w:rsidR="00F02A0F">
        <w:rPr>
          <w:rFonts w:asciiTheme="minorBidi" w:hAnsiTheme="minorBidi" w:cstheme="minorBidi"/>
          <w:i/>
          <w:iCs/>
          <w:sz w:val="24"/>
          <w:szCs w:val="24"/>
        </w:rPr>
        <w:t xml:space="preserve">on the </w:t>
      </w:r>
      <w:r w:rsidR="00F02A0F" w:rsidRPr="0070404A">
        <w:rPr>
          <w:rFonts w:asciiTheme="minorBidi" w:hAnsiTheme="minorBidi" w:cstheme="minorBidi"/>
          <w:i/>
          <w:iCs/>
          <w:sz w:val="24"/>
          <w:szCs w:val="24"/>
        </w:rPr>
        <w:t>23</w:t>
      </w:r>
      <w:r w:rsidR="00F02A0F" w:rsidRPr="00F02A0F">
        <w:rPr>
          <w:rFonts w:asciiTheme="minorBidi" w:hAnsiTheme="minorBidi" w:cstheme="minorBidi"/>
          <w:i/>
          <w:iCs/>
          <w:sz w:val="24"/>
          <w:szCs w:val="24"/>
          <w:vertAlign w:val="superscript"/>
        </w:rPr>
        <w:t>rd</w:t>
      </w:r>
      <w:r w:rsidR="00F02A0F">
        <w:rPr>
          <w:rFonts w:asciiTheme="minorBidi" w:hAnsiTheme="minorBidi" w:cstheme="minorBidi"/>
          <w:i/>
          <w:iCs/>
          <w:sz w:val="24"/>
          <w:szCs w:val="24"/>
        </w:rPr>
        <w:t xml:space="preserve"> of A</w:t>
      </w:r>
      <w:r w:rsidR="00F02A0F" w:rsidRPr="0070404A">
        <w:rPr>
          <w:rFonts w:asciiTheme="minorBidi" w:hAnsiTheme="minorBidi" w:cstheme="minorBidi"/>
          <w:i/>
          <w:iCs/>
          <w:sz w:val="24"/>
          <w:szCs w:val="24"/>
        </w:rPr>
        <w:t>pril 2023</w:t>
      </w:r>
      <w:r w:rsidR="00F02A0F">
        <w:rPr>
          <w:rFonts w:asciiTheme="minorBidi" w:hAnsiTheme="minorBidi" w:cstheme="minorBidi"/>
          <w:i/>
          <w:iCs/>
          <w:sz w:val="24"/>
          <w:szCs w:val="24"/>
        </w:rPr>
        <w:t>.</w:t>
      </w:r>
      <w:r w:rsidR="0070404A" w:rsidRPr="0070404A">
        <w:rPr>
          <w:rFonts w:asciiTheme="minorBidi" w:hAnsiTheme="minorBidi" w:cstheme="minorBidi"/>
          <w:i/>
          <w:iCs/>
          <w:sz w:val="24"/>
          <w:szCs w:val="24"/>
        </w:rPr>
        <w:t>]</w:t>
      </w:r>
    </w:p>
    <w:p w14:paraId="2A607614" w14:textId="77777777" w:rsidR="000456C1" w:rsidRPr="0070404A" w:rsidRDefault="000456C1" w:rsidP="000456C1">
      <w:pPr>
        <w:suppressAutoHyphens w:val="0"/>
        <w:spacing w:before="100" w:beforeAutospacing="1" w:after="75" w:line="240" w:lineRule="auto"/>
        <w:rPr>
          <w:rFonts w:ascii="Arial" w:hAnsi="Arial" w:cs="Arial"/>
          <w:sz w:val="24"/>
          <w:szCs w:val="24"/>
        </w:rPr>
      </w:pPr>
    </w:p>
    <w:p w14:paraId="0D5A3991" w14:textId="77777777" w:rsidR="008D0A48" w:rsidRDefault="008D0A48" w:rsidP="00E54DDE">
      <w:pPr>
        <w:rPr>
          <w:rFonts w:asciiTheme="minorBidi" w:hAnsiTheme="minorBidi" w:cstheme="minorBidi"/>
          <w:sz w:val="24"/>
          <w:szCs w:val="24"/>
        </w:rPr>
      </w:pPr>
    </w:p>
    <w:p w14:paraId="666AB99E" w14:textId="77777777" w:rsidR="009E75B8" w:rsidRDefault="009E75B8" w:rsidP="00E54DDE">
      <w:pPr>
        <w:rPr>
          <w:rFonts w:asciiTheme="minorBidi" w:hAnsiTheme="minorBidi" w:cstheme="minorBidi"/>
          <w:sz w:val="24"/>
          <w:szCs w:val="24"/>
        </w:rPr>
      </w:pPr>
    </w:p>
    <w:p w14:paraId="6659F688" w14:textId="77777777" w:rsidR="00F02A0F" w:rsidRDefault="00F02A0F" w:rsidP="00E54DDE">
      <w:pPr>
        <w:rPr>
          <w:rFonts w:asciiTheme="minorBidi" w:hAnsiTheme="minorBidi" w:cstheme="minorBidi"/>
          <w:b/>
          <w:bCs/>
          <w:sz w:val="24"/>
          <w:szCs w:val="24"/>
          <w:u w:val="single"/>
        </w:rPr>
      </w:pPr>
    </w:p>
    <w:p w14:paraId="4D750EC7" w14:textId="77777777" w:rsidR="0008171B" w:rsidRDefault="0008171B" w:rsidP="00E54DDE">
      <w:pPr>
        <w:rPr>
          <w:rFonts w:asciiTheme="minorBidi" w:hAnsiTheme="minorBidi" w:cstheme="minorBidi"/>
          <w:b/>
          <w:bCs/>
          <w:sz w:val="24"/>
          <w:szCs w:val="24"/>
          <w:u w:val="single"/>
        </w:rPr>
      </w:pPr>
    </w:p>
    <w:p w14:paraId="7AD9C550" w14:textId="35C12354" w:rsidR="0084433E" w:rsidRPr="00F41C97" w:rsidRDefault="00F41C97" w:rsidP="00E54DDE">
      <w:pPr>
        <w:rPr>
          <w:rFonts w:asciiTheme="minorBidi" w:hAnsiTheme="minorBidi" w:cstheme="minorBidi"/>
          <w:b/>
          <w:bCs/>
          <w:sz w:val="24"/>
          <w:szCs w:val="24"/>
        </w:rPr>
      </w:pPr>
      <w:r>
        <w:rPr>
          <w:rFonts w:asciiTheme="minorBidi" w:hAnsiTheme="minorBidi" w:cstheme="minorBidi"/>
          <w:b/>
          <w:bCs/>
          <w:sz w:val="24"/>
          <w:szCs w:val="24"/>
        </w:rPr>
        <w:lastRenderedPageBreak/>
        <w:t>SPESIFIC INSTRUCTIONS:</w:t>
      </w:r>
    </w:p>
    <w:p w14:paraId="301A8880" w14:textId="4C01E868" w:rsidR="009C0BC9" w:rsidRDefault="009C0BC9" w:rsidP="009C0BC9">
      <w:pPr>
        <w:spacing w:after="0" w:line="240" w:lineRule="auto"/>
        <w:rPr>
          <w:rFonts w:ascii="Arial" w:eastAsia="Times New Roman" w:hAnsi="Arial" w:cs="Arial"/>
          <w:b/>
          <w:bCs/>
          <w:sz w:val="24"/>
          <w:szCs w:val="24"/>
        </w:rPr>
      </w:pPr>
      <w:r w:rsidRPr="00915373">
        <w:rPr>
          <w:rFonts w:ascii="Arial" w:eastAsia="Times New Roman" w:hAnsi="Arial" w:cs="Arial"/>
          <w:b/>
          <w:bCs/>
          <w:sz w:val="24"/>
          <w:szCs w:val="24"/>
        </w:rPr>
        <w:t xml:space="preserve">All the questions must be answered in a discursive manner, depending on the context of the required answer. To that end, full sentences, in paragraphs, must be used. The questions are provided to guide you on the salient (important) aspects of your answers. No answer must be given in </w:t>
      </w:r>
      <w:r w:rsidR="00A04F3D" w:rsidRPr="00915373">
        <w:rPr>
          <w:rFonts w:ascii="Arial" w:eastAsia="Times New Roman" w:hAnsi="Arial" w:cs="Arial"/>
          <w:b/>
          <w:bCs/>
          <w:sz w:val="24"/>
          <w:szCs w:val="24"/>
        </w:rPr>
        <w:t>point</w:t>
      </w:r>
      <w:r w:rsidRPr="00915373">
        <w:rPr>
          <w:rFonts w:ascii="Arial" w:eastAsia="Times New Roman" w:hAnsi="Arial" w:cs="Arial"/>
          <w:b/>
          <w:bCs/>
          <w:sz w:val="24"/>
          <w:szCs w:val="24"/>
        </w:rPr>
        <w:t xml:space="preserve"> form. Follow the sequence given below. Bind your Project so that all pages are held together. </w:t>
      </w:r>
    </w:p>
    <w:p w14:paraId="5E910D8E" w14:textId="77777777" w:rsidR="009C0BC9" w:rsidRDefault="009C0BC9" w:rsidP="009C0BC9">
      <w:pPr>
        <w:spacing w:after="0" w:line="240" w:lineRule="auto"/>
        <w:rPr>
          <w:rFonts w:ascii="Arial" w:eastAsia="Times New Roman" w:hAnsi="Arial" w:cs="Arial"/>
          <w:b/>
          <w:bCs/>
          <w:sz w:val="24"/>
          <w:szCs w:val="24"/>
        </w:rPr>
      </w:pPr>
    </w:p>
    <w:p w14:paraId="1435531F" w14:textId="16E19996" w:rsidR="009C0BC9" w:rsidRPr="009C0BC9" w:rsidRDefault="009C0BC9" w:rsidP="009C0BC9">
      <w:pPr>
        <w:spacing w:after="0" w:line="240" w:lineRule="auto"/>
        <w:rPr>
          <w:rFonts w:ascii="Arial" w:eastAsia="Times New Roman" w:hAnsi="Arial" w:cs="Arial"/>
          <w:b/>
          <w:bCs/>
          <w:sz w:val="24"/>
          <w:szCs w:val="24"/>
        </w:rPr>
      </w:pPr>
      <w:r>
        <w:rPr>
          <w:rFonts w:ascii="Arial" w:eastAsia="Times New Roman" w:hAnsi="Arial" w:cs="Arial"/>
          <w:b/>
          <w:bCs/>
          <w:sz w:val="24"/>
          <w:szCs w:val="24"/>
        </w:rPr>
        <w:t>MAIN QUESTIONS:</w:t>
      </w:r>
    </w:p>
    <w:p w14:paraId="48CE3DCD" w14:textId="66C3CE7E" w:rsidR="0042245C" w:rsidRDefault="00545E7B" w:rsidP="00C92B72">
      <w:pPr>
        <w:rPr>
          <w:rFonts w:asciiTheme="minorBidi" w:hAnsiTheme="minorBidi" w:cstheme="minorBidi"/>
          <w:sz w:val="24"/>
          <w:szCs w:val="24"/>
        </w:rPr>
      </w:pPr>
      <w:r>
        <w:rPr>
          <w:rFonts w:asciiTheme="minorBidi" w:hAnsiTheme="minorBidi" w:cstheme="minorBidi"/>
          <w:sz w:val="24"/>
          <w:szCs w:val="24"/>
        </w:rPr>
        <w:t xml:space="preserve">Youth risky </w:t>
      </w:r>
      <w:proofErr w:type="spellStart"/>
      <w:r>
        <w:rPr>
          <w:rFonts w:asciiTheme="minorBidi" w:hAnsiTheme="minorBidi" w:cstheme="minorBidi"/>
          <w:sz w:val="24"/>
          <w:szCs w:val="24"/>
        </w:rPr>
        <w:t>behaviour</w:t>
      </w:r>
      <w:proofErr w:type="spellEnd"/>
      <w:r w:rsidR="009C0BC9">
        <w:rPr>
          <w:rFonts w:asciiTheme="minorBidi" w:hAnsiTheme="minorBidi" w:cstheme="minorBidi"/>
          <w:sz w:val="24"/>
          <w:szCs w:val="24"/>
        </w:rPr>
        <w:t xml:space="preserve">, </w:t>
      </w:r>
      <w:r>
        <w:rPr>
          <w:rFonts w:asciiTheme="minorBidi" w:hAnsiTheme="minorBidi" w:cstheme="minorBidi"/>
          <w:sz w:val="24"/>
          <w:szCs w:val="24"/>
        </w:rPr>
        <w:t>gender-based violence</w:t>
      </w:r>
      <w:r w:rsidR="009C0BC9">
        <w:rPr>
          <w:rFonts w:asciiTheme="minorBidi" w:hAnsiTheme="minorBidi" w:cstheme="minorBidi"/>
          <w:sz w:val="24"/>
          <w:szCs w:val="24"/>
        </w:rPr>
        <w:t xml:space="preserve"> and risky </w:t>
      </w:r>
      <w:proofErr w:type="spellStart"/>
      <w:r w:rsidR="009C0BC9">
        <w:rPr>
          <w:rFonts w:asciiTheme="minorBidi" w:hAnsiTheme="minorBidi" w:cstheme="minorBidi"/>
          <w:sz w:val="24"/>
          <w:szCs w:val="24"/>
        </w:rPr>
        <w:t>behaviour</w:t>
      </w:r>
      <w:proofErr w:type="spellEnd"/>
      <w:r w:rsidR="009C0BC9">
        <w:rPr>
          <w:rFonts w:asciiTheme="minorBidi" w:hAnsiTheme="minorBidi" w:cstheme="minorBidi"/>
          <w:sz w:val="24"/>
          <w:szCs w:val="24"/>
        </w:rPr>
        <w:t xml:space="preserve"> in the workplace</w:t>
      </w:r>
      <w:r>
        <w:rPr>
          <w:rFonts w:asciiTheme="minorBidi" w:hAnsiTheme="minorBidi" w:cstheme="minorBidi"/>
          <w:sz w:val="24"/>
          <w:szCs w:val="24"/>
        </w:rPr>
        <w:t xml:space="preserve"> </w:t>
      </w:r>
      <w:r w:rsidR="005D3DF8">
        <w:rPr>
          <w:rFonts w:asciiTheme="minorBidi" w:hAnsiTheme="minorBidi" w:cstheme="minorBidi"/>
          <w:sz w:val="24"/>
          <w:szCs w:val="24"/>
        </w:rPr>
        <w:t>are</w:t>
      </w:r>
      <w:r w:rsidR="0042245C">
        <w:rPr>
          <w:rFonts w:asciiTheme="minorBidi" w:hAnsiTheme="minorBidi" w:cstheme="minorBidi"/>
          <w:sz w:val="24"/>
          <w:szCs w:val="24"/>
        </w:rPr>
        <w:t xml:space="preserve"> </w:t>
      </w:r>
      <w:r w:rsidR="001A59EF">
        <w:rPr>
          <w:rFonts w:asciiTheme="minorBidi" w:hAnsiTheme="minorBidi" w:cstheme="minorBidi"/>
          <w:sz w:val="24"/>
          <w:szCs w:val="24"/>
        </w:rPr>
        <w:t>serious topic</w:t>
      </w:r>
      <w:r w:rsidR="0042245C">
        <w:rPr>
          <w:rFonts w:asciiTheme="minorBidi" w:hAnsiTheme="minorBidi" w:cstheme="minorBidi"/>
          <w:sz w:val="24"/>
          <w:szCs w:val="24"/>
        </w:rPr>
        <w:t>s</w:t>
      </w:r>
      <w:r w:rsidR="001A59EF">
        <w:rPr>
          <w:rFonts w:asciiTheme="minorBidi" w:hAnsiTheme="minorBidi" w:cstheme="minorBidi"/>
          <w:sz w:val="24"/>
          <w:szCs w:val="24"/>
        </w:rPr>
        <w:t xml:space="preserve"> in many communities </w:t>
      </w:r>
      <w:r w:rsidR="0062286F">
        <w:rPr>
          <w:rFonts w:asciiTheme="minorBidi" w:hAnsiTheme="minorBidi" w:cstheme="minorBidi"/>
          <w:sz w:val="24"/>
          <w:szCs w:val="24"/>
        </w:rPr>
        <w:t xml:space="preserve">in South Africa. Media, journalism, </w:t>
      </w:r>
      <w:r w:rsidR="00E6339A">
        <w:rPr>
          <w:rFonts w:asciiTheme="minorBidi" w:hAnsiTheme="minorBidi" w:cstheme="minorBidi"/>
          <w:sz w:val="24"/>
          <w:szCs w:val="24"/>
        </w:rPr>
        <w:t>writing,</w:t>
      </w:r>
      <w:r w:rsidR="0062286F">
        <w:rPr>
          <w:rFonts w:asciiTheme="minorBidi" w:hAnsiTheme="minorBidi" w:cstheme="minorBidi"/>
          <w:sz w:val="24"/>
          <w:szCs w:val="24"/>
        </w:rPr>
        <w:t xml:space="preserve"> and research </w:t>
      </w:r>
      <w:r w:rsidR="00E6339A">
        <w:rPr>
          <w:rFonts w:asciiTheme="minorBidi" w:hAnsiTheme="minorBidi" w:cstheme="minorBidi"/>
          <w:sz w:val="24"/>
          <w:szCs w:val="24"/>
        </w:rPr>
        <w:t>are ways</w:t>
      </w:r>
      <w:r w:rsidR="00204DFD">
        <w:rPr>
          <w:rFonts w:asciiTheme="minorBidi" w:hAnsiTheme="minorBidi" w:cstheme="minorBidi"/>
          <w:sz w:val="24"/>
          <w:szCs w:val="24"/>
        </w:rPr>
        <w:t xml:space="preserve"> in which we can </w:t>
      </w:r>
      <w:r w:rsidR="003027F3">
        <w:rPr>
          <w:rFonts w:asciiTheme="minorBidi" w:hAnsiTheme="minorBidi" w:cstheme="minorBidi"/>
          <w:sz w:val="24"/>
          <w:szCs w:val="24"/>
        </w:rPr>
        <w:t>cr</w:t>
      </w:r>
      <w:r w:rsidR="00204DFD">
        <w:rPr>
          <w:rFonts w:asciiTheme="minorBidi" w:hAnsiTheme="minorBidi" w:cstheme="minorBidi"/>
          <w:sz w:val="24"/>
          <w:szCs w:val="24"/>
        </w:rPr>
        <w:t>eate awareness</w:t>
      </w:r>
      <w:r w:rsidR="003027F3">
        <w:rPr>
          <w:rFonts w:asciiTheme="minorBidi" w:hAnsiTheme="minorBidi" w:cstheme="minorBidi"/>
          <w:sz w:val="24"/>
          <w:szCs w:val="24"/>
        </w:rPr>
        <w:t xml:space="preserve"> about the following: -</w:t>
      </w:r>
    </w:p>
    <w:p w14:paraId="2A3CDA6C" w14:textId="6F6B7C6F" w:rsidR="008B796C" w:rsidRDefault="008B796C" w:rsidP="008B796C">
      <w:pPr>
        <w:pStyle w:val="ListParagraph"/>
        <w:numPr>
          <w:ilvl w:val="0"/>
          <w:numId w:val="19"/>
        </w:numPr>
        <w:suppressAutoHyphens w:val="0"/>
        <w:spacing w:after="160"/>
        <w:contextualSpacing/>
        <w:outlineLvl w:val="0"/>
        <w:rPr>
          <w:rFonts w:ascii="Arial" w:hAnsi="Arial" w:cs="Arial"/>
          <w:lang w:val="en-GB"/>
        </w:rPr>
      </w:pPr>
      <w:r w:rsidRPr="006B7C1D">
        <w:rPr>
          <w:rFonts w:ascii="Arial" w:hAnsi="Arial" w:cs="Arial"/>
          <w:lang w:val="en-GB"/>
        </w:rPr>
        <w:t xml:space="preserve">The effects of risky behaviour on the lives and well-being of adolescents. </w:t>
      </w:r>
    </w:p>
    <w:p w14:paraId="7B943899" w14:textId="7326B4B4" w:rsidR="008B796C" w:rsidRDefault="008B796C" w:rsidP="008B796C">
      <w:pPr>
        <w:pStyle w:val="ListParagraph"/>
        <w:numPr>
          <w:ilvl w:val="0"/>
          <w:numId w:val="19"/>
        </w:numPr>
        <w:suppressAutoHyphens w:val="0"/>
        <w:spacing w:after="160"/>
        <w:contextualSpacing/>
        <w:outlineLvl w:val="0"/>
        <w:rPr>
          <w:rFonts w:ascii="Arial" w:hAnsi="Arial" w:cs="Arial"/>
          <w:lang w:val="en-GB"/>
        </w:rPr>
      </w:pPr>
      <w:r>
        <w:rPr>
          <w:rFonts w:ascii="Arial" w:hAnsi="Arial" w:cs="Arial"/>
          <w:lang w:val="en-GB"/>
        </w:rPr>
        <w:t>How risky behaviour influence decision-making</w:t>
      </w:r>
      <w:r w:rsidR="003027F3">
        <w:rPr>
          <w:rFonts w:ascii="Arial" w:hAnsi="Arial" w:cs="Arial"/>
          <w:lang w:val="en-GB"/>
        </w:rPr>
        <w:t>.</w:t>
      </w:r>
    </w:p>
    <w:p w14:paraId="004C3DD9" w14:textId="2C7109CD" w:rsidR="008B796C" w:rsidRDefault="003027F3" w:rsidP="008B796C">
      <w:pPr>
        <w:pStyle w:val="ListParagraph"/>
        <w:numPr>
          <w:ilvl w:val="0"/>
          <w:numId w:val="19"/>
        </w:numPr>
        <w:suppressAutoHyphens w:val="0"/>
        <w:spacing w:after="160"/>
        <w:contextualSpacing/>
        <w:outlineLvl w:val="0"/>
        <w:rPr>
          <w:rFonts w:ascii="Arial" w:hAnsi="Arial" w:cs="Arial"/>
          <w:lang w:val="en-GB"/>
        </w:rPr>
      </w:pPr>
      <w:r>
        <w:rPr>
          <w:rFonts w:ascii="Arial" w:hAnsi="Arial" w:cs="Arial"/>
          <w:lang w:val="en-GB"/>
        </w:rPr>
        <w:t>Decreasing</w:t>
      </w:r>
      <w:r w:rsidR="008B796C">
        <w:rPr>
          <w:rFonts w:ascii="Arial" w:hAnsi="Arial" w:cs="Arial"/>
          <w:lang w:val="en-GB"/>
        </w:rPr>
        <w:t xml:space="preserve"> risky behaviour and gender-based violence in society</w:t>
      </w:r>
      <w:r>
        <w:rPr>
          <w:rFonts w:ascii="Arial" w:hAnsi="Arial" w:cs="Arial"/>
          <w:lang w:val="en-GB"/>
        </w:rPr>
        <w:t xml:space="preserve"> by</w:t>
      </w:r>
      <w:r w:rsidR="008B796C">
        <w:rPr>
          <w:rFonts w:ascii="Arial" w:hAnsi="Arial" w:cs="Arial"/>
          <w:lang w:val="en-GB"/>
        </w:rPr>
        <w:t xml:space="preserve"> creating awareness and developing support structures</w:t>
      </w:r>
      <w:r>
        <w:rPr>
          <w:rFonts w:ascii="Arial" w:hAnsi="Arial" w:cs="Arial"/>
          <w:lang w:val="en-GB"/>
        </w:rPr>
        <w:t>.</w:t>
      </w:r>
    </w:p>
    <w:p w14:paraId="11E3EAEC" w14:textId="21AAC913" w:rsidR="00D755C7" w:rsidRPr="002D575E" w:rsidRDefault="003027F3" w:rsidP="002D575E">
      <w:pPr>
        <w:pStyle w:val="ListParagraph"/>
        <w:numPr>
          <w:ilvl w:val="0"/>
          <w:numId w:val="19"/>
        </w:numPr>
        <w:rPr>
          <w:rFonts w:asciiTheme="minorBidi" w:hAnsiTheme="minorBidi" w:cstheme="minorBidi"/>
        </w:rPr>
      </w:pPr>
      <w:r>
        <w:rPr>
          <w:rFonts w:ascii="Arial" w:hAnsi="Arial" w:cs="Arial"/>
          <w:lang w:val="en-GB"/>
        </w:rPr>
        <w:t xml:space="preserve">The impact of </w:t>
      </w:r>
      <w:r w:rsidR="008B796C" w:rsidRPr="008B796C">
        <w:rPr>
          <w:rFonts w:ascii="Arial" w:hAnsi="Arial" w:cs="Arial"/>
          <w:lang w:val="en-GB"/>
        </w:rPr>
        <w:t xml:space="preserve">risky behaviour </w:t>
      </w:r>
      <w:r>
        <w:rPr>
          <w:rFonts w:ascii="Arial" w:hAnsi="Arial" w:cs="Arial"/>
          <w:lang w:val="en-GB"/>
        </w:rPr>
        <w:t>on</w:t>
      </w:r>
      <w:r w:rsidR="008B796C" w:rsidRPr="008B796C">
        <w:rPr>
          <w:rFonts w:ascii="Arial" w:hAnsi="Arial" w:cs="Arial"/>
          <w:lang w:val="en-GB"/>
        </w:rPr>
        <w:t xml:space="preserve"> performances in the workplace</w:t>
      </w:r>
      <w:r>
        <w:rPr>
          <w:rFonts w:ascii="Arial" w:hAnsi="Arial" w:cs="Arial"/>
          <w:lang w:val="en-GB"/>
        </w:rPr>
        <w:t>.</w:t>
      </w:r>
    </w:p>
    <w:p w14:paraId="17507C34" w14:textId="5A97A1FC" w:rsidR="00D755C7" w:rsidRPr="003027F3" w:rsidRDefault="003027F3" w:rsidP="003027F3">
      <w:pPr>
        <w:pStyle w:val="pf0"/>
        <w:rPr>
          <w:rFonts w:asciiTheme="minorBidi" w:hAnsiTheme="minorBidi" w:cstheme="minorBidi"/>
        </w:rPr>
      </w:pPr>
      <w:r w:rsidRPr="003027F3">
        <w:rPr>
          <w:rStyle w:val="cf01"/>
          <w:rFonts w:asciiTheme="minorBidi" w:hAnsiTheme="minorBidi" w:cstheme="minorBidi"/>
          <w:sz w:val="24"/>
          <w:szCs w:val="24"/>
        </w:rPr>
        <w:t>Learners should address the above concerns by answering the following sub</w:t>
      </w:r>
      <w:r>
        <w:rPr>
          <w:rStyle w:val="cf01"/>
          <w:rFonts w:asciiTheme="minorBidi" w:hAnsiTheme="minorBidi" w:cstheme="minorBidi"/>
          <w:sz w:val="24"/>
          <w:szCs w:val="24"/>
        </w:rPr>
        <w:t>-</w:t>
      </w:r>
      <w:r w:rsidRPr="003027F3">
        <w:rPr>
          <w:rStyle w:val="cf01"/>
          <w:rFonts w:asciiTheme="minorBidi" w:hAnsiTheme="minorBidi" w:cstheme="minorBidi"/>
          <w:sz w:val="24"/>
          <w:szCs w:val="24"/>
        </w:rPr>
        <w:t xml:space="preserve">questions. Answers should demonstrate a high level of research and </w:t>
      </w:r>
      <w:r w:rsidR="00A04F3D" w:rsidRPr="003027F3">
        <w:rPr>
          <w:rStyle w:val="cf01"/>
          <w:rFonts w:asciiTheme="minorBidi" w:hAnsiTheme="minorBidi" w:cstheme="minorBidi"/>
          <w:sz w:val="24"/>
          <w:szCs w:val="24"/>
        </w:rPr>
        <w:t>in-depth</w:t>
      </w:r>
      <w:r w:rsidRPr="003027F3">
        <w:rPr>
          <w:rStyle w:val="cf01"/>
          <w:rFonts w:asciiTheme="minorBidi" w:hAnsiTheme="minorBidi" w:cstheme="minorBidi"/>
          <w:sz w:val="24"/>
          <w:szCs w:val="24"/>
        </w:rPr>
        <w:t xml:space="preserve"> understanding of the problem by conducting interviews as well as reading different but relevant textbooks, articles, online materials, legislation, and other appropriate resources. </w:t>
      </w:r>
    </w:p>
    <w:p w14:paraId="331A10FB" w14:textId="49767A03" w:rsidR="00834DF9" w:rsidRPr="00A03FDD" w:rsidRDefault="005E4813" w:rsidP="00A03FDD">
      <w:pPr>
        <w:pStyle w:val="ListParagraph"/>
        <w:numPr>
          <w:ilvl w:val="0"/>
          <w:numId w:val="23"/>
        </w:numPr>
        <w:rPr>
          <w:rFonts w:asciiTheme="minorBidi" w:hAnsiTheme="minorBidi" w:cstheme="minorBidi"/>
          <w:b/>
          <w:bCs/>
          <w:u w:val="single"/>
        </w:rPr>
      </w:pPr>
      <w:r w:rsidRPr="00A03FDD">
        <w:rPr>
          <w:rFonts w:asciiTheme="minorBidi" w:hAnsiTheme="minorBidi" w:cstheme="minorBidi"/>
          <w:b/>
          <w:bCs/>
          <w:u w:val="single"/>
        </w:rPr>
        <w:t>INTRODUCTION</w:t>
      </w:r>
    </w:p>
    <w:p w14:paraId="28CA6467" w14:textId="77777777" w:rsidR="005E4813" w:rsidRDefault="005E4813" w:rsidP="005E4813">
      <w:pPr>
        <w:rPr>
          <w:rFonts w:asciiTheme="minorBidi" w:hAnsiTheme="minorBidi" w:cstheme="minorBidi"/>
          <w:b/>
          <w:bCs/>
          <w:sz w:val="24"/>
          <w:szCs w:val="24"/>
          <w:u w:val="single"/>
        </w:rPr>
      </w:pPr>
    </w:p>
    <w:p w14:paraId="6BAB6BD7" w14:textId="66639A4B" w:rsidR="00F73149" w:rsidRPr="0008171B" w:rsidRDefault="00187B45" w:rsidP="005E4813">
      <w:pPr>
        <w:pStyle w:val="ListParagraph"/>
        <w:numPr>
          <w:ilvl w:val="1"/>
          <w:numId w:val="22"/>
        </w:numPr>
        <w:ind w:left="567" w:hanging="567"/>
        <w:rPr>
          <w:rFonts w:asciiTheme="minorBidi" w:hAnsiTheme="minorBidi" w:cstheme="minorBidi"/>
        </w:rPr>
      </w:pPr>
      <w:r w:rsidRPr="0008171B">
        <w:rPr>
          <w:rFonts w:asciiTheme="minorBidi" w:hAnsiTheme="minorBidi" w:cstheme="minorBidi"/>
        </w:rPr>
        <w:t xml:space="preserve">Define the term </w:t>
      </w:r>
      <w:r w:rsidRPr="00251FEC">
        <w:rPr>
          <w:rFonts w:asciiTheme="minorBidi" w:hAnsiTheme="minorBidi" w:cstheme="minorBidi"/>
          <w:i/>
          <w:iCs/>
        </w:rPr>
        <w:t xml:space="preserve">‘youth risky </w:t>
      </w:r>
      <w:proofErr w:type="spellStart"/>
      <w:r w:rsidRPr="00251FEC">
        <w:rPr>
          <w:rFonts w:asciiTheme="minorBidi" w:hAnsiTheme="minorBidi" w:cstheme="minorBidi"/>
          <w:i/>
          <w:iCs/>
        </w:rPr>
        <w:t>behaviour</w:t>
      </w:r>
      <w:proofErr w:type="spellEnd"/>
      <w:r w:rsidRPr="00251FEC">
        <w:rPr>
          <w:rFonts w:asciiTheme="minorBidi" w:hAnsiTheme="minorBidi" w:cstheme="minorBidi"/>
          <w:i/>
          <w:iCs/>
        </w:rPr>
        <w:t xml:space="preserve">’ </w:t>
      </w:r>
      <w:r w:rsidRPr="0008171B">
        <w:rPr>
          <w:rFonts w:asciiTheme="minorBidi" w:hAnsiTheme="minorBidi" w:cstheme="minorBidi"/>
        </w:rPr>
        <w:t xml:space="preserve">and give TWO examples of youth risk </w:t>
      </w:r>
      <w:proofErr w:type="spellStart"/>
      <w:r w:rsidRPr="0008171B">
        <w:rPr>
          <w:rFonts w:asciiTheme="minorBidi" w:hAnsiTheme="minorBidi" w:cstheme="minorBidi"/>
        </w:rPr>
        <w:t>behaviour</w:t>
      </w:r>
      <w:proofErr w:type="spellEnd"/>
      <w:r w:rsidRPr="0008171B">
        <w:rPr>
          <w:rFonts w:asciiTheme="minorBidi" w:hAnsiTheme="minorBidi" w:cstheme="minorBidi"/>
        </w:rPr>
        <w:t xml:space="preserve">.                                                                                                </w:t>
      </w:r>
      <w:r w:rsidR="00BB10C4">
        <w:rPr>
          <w:rFonts w:asciiTheme="minorBidi" w:hAnsiTheme="minorBidi" w:cstheme="minorBidi"/>
        </w:rPr>
        <w:t xml:space="preserve">  </w:t>
      </w:r>
      <w:r w:rsidRPr="0008171B">
        <w:rPr>
          <w:rFonts w:asciiTheme="minorBidi" w:hAnsiTheme="minorBidi" w:cstheme="minorBidi"/>
        </w:rPr>
        <w:t xml:space="preserve">   </w:t>
      </w:r>
      <w:r w:rsidR="00270990" w:rsidRPr="0008171B">
        <w:rPr>
          <w:rFonts w:asciiTheme="minorBidi" w:hAnsiTheme="minorBidi" w:cstheme="minorBidi"/>
        </w:rPr>
        <w:t>(</w:t>
      </w:r>
      <w:r w:rsidR="00F155C2" w:rsidRPr="0008171B">
        <w:rPr>
          <w:rFonts w:asciiTheme="minorBidi" w:hAnsiTheme="minorBidi" w:cstheme="minorBidi"/>
        </w:rPr>
        <w:t>1</w:t>
      </w:r>
      <w:r w:rsidR="007C7E16" w:rsidRPr="0008171B">
        <w:rPr>
          <w:rFonts w:asciiTheme="minorBidi" w:hAnsiTheme="minorBidi" w:cstheme="minorBidi"/>
        </w:rPr>
        <w:t>+</w:t>
      </w:r>
      <w:r w:rsidR="00AE4DF7" w:rsidRPr="0008171B">
        <w:rPr>
          <w:rFonts w:asciiTheme="minorBidi" w:hAnsiTheme="minorBidi" w:cstheme="minorBidi"/>
        </w:rPr>
        <w:t>2) (</w:t>
      </w:r>
      <w:r w:rsidR="00F155C2" w:rsidRPr="0008171B">
        <w:rPr>
          <w:rFonts w:asciiTheme="minorBidi" w:hAnsiTheme="minorBidi" w:cstheme="minorBidi"/>
        </w:rPr>
        <w:t>3</w:t>
      </w:r>
      <w:r w:rsidR="007B18EB" w:rsidRPr="0008171B">
        <w:rPr>
          <w:rFonts w:asciiTheme="minorBidi" w:hAnsiTheme="minorBidi" w:cstheme="minorBidi"/>
        </w:rPr>
        <w:t>)</w:t>
      </w:r>
    </w:p>
    <w:p w14:paraId="5701886F" w14:textId="029B9AE8" w:rsidR="00916592" w:rsidRDefault="00916592" w:rsidP="00916592">
      <w:pPr>
        <w:pStyle w:val="ListParagraph"/>
        <w:ind w:left="567"/>
        <w:jc w:val="right"/>
        <w:rPr>
          <w:rFonts w:asciiTheme="minorBidi" w:hAnsiTheme="minorBidi" w:cstheme="minorBidi"/>
          <w:i/>
          <w:iCs/>
        </w:rPr>
      </w:pPr>
      <w:r>
        <w:rPr>
          <w:rFonts w:asciiTheme="minorBidi" w:hAnsiTheme="minorBidi" w:cstheme="minorBidi"/>
          <w:i/>
          <w:iCs/>
        </w:rPr>
        <w:t>(Lower Order)</w:t>
      </w:r>
    </w:p>
    <w:p w14:paraId="142778F7" w14:textId="77777777" w:rsidR="002226CA" w:rsidRPr="00916592" w:rsidRDefault="002226CA" w:rsidP="00916592">
      <w:pPr>
        <w:pStyle w:val="ListParagraph"/>
        <w:ind w:left="567"/>
        <w:jc w:val="right"/>
        <w:rPr>
          <w:rFonts w:asciiTheme="minorBidi" w:hAnsiTheme="minorBidi" w:cstheme="minorBidi"/>
          <w:i/>
          <w:iCs/>
        </w:rPr>
      </w:pPr>
      <w:bookmarkStart w:id="7" w:name="_Hlk135658877"/>
    </w:p>
    <w:p w14:paraId="140667CE" w14:textId="34E0395B" w:rsidR="007B18EB" w:rsidRDefault="00F043E0" w:rsidP="00C31F13">
      <w:pPr>
        <w:pStyle w:val="ListParagraph"/>
        <w:numPr>
          <w:ilvl w:val="1"/>
          <w:numId w:val="22"/>
        </w:numPr>
        <w:ind w:left="567" w:hanging="567"/>
        <w:rPr>
          <w:rFonts w:asciiTheme="minorBidi" w:hAnsiTheme="minorBidi" w:cstheme="minorBidi"/>
        </w:rPr>
      </w:pPr>
      <w:r>
        <w:rPr>
          <w:rFonts w:asciiTheme="minorBidi" w:hAnsiTheme="minorBidi" w:cstheme="minorBidi"/>
        </w:rPr>
        <w:t>State</w:t>
      </w:r>
      <w:r w:rsidR="003B793A" w:rsidRPr="00C31F13">
        <w:rPr>
          <w:rFonts w:asciiTheme="minorBidi" w:hAnsiTheme="minorBidi" w:cstheme="minorBidi"/>
        </w:rPr>
        <w:t xml:space="preserve"> </w:t>
      </w:r>
      <w:r w:rsidR="00D82C3A">
        <w:rPr>
          <w:rFonts w:asciiTheme="minorBidi" w:hAnsiTheme="minorBidi" w:cstheme="minorBidi"/>
        </w:rPr>
        <w:t xml:space="preserve">TWO reasons </w:t>
      </w:r>
      <w:r w:rsidR="003B793A" w:rsidRPr="00C31F13">
        <w:rPr>
          <w:rFonts w:asciiTheme="minorBidi" w:hAnsiTheme="minorBidi" w:cstheme="minorBidi"/>
        </w:rPr>
        <w:t>why</w:t>
      </w:r>
      <w:r w:rsidR="003027F3">
        <w:rPr>
          <w:rFonts w:asciiTheme="minorBidi" w:hAnsiTheme="minorBidi" w:cstheme="minorBidi"/>
        </w:rPr>
        <w:t xml:space="preserve"> a good understanding of risky </w:t>
      </w:r>
      <w:proofErr w:type="spellStart"/>
      <w:r w:rsidR="003027F3">
        <w:rPr>
          <w:rFonts w:asciiTheme="minorBidi" w:hAnsiTheme="minorBidi" w:cstheme="minorBidi"/>
        </w:rPr>
        <w:t>behaviour</w:t>
      </w:r>
      <w:proofErr w:type="spellEnd"/>
      <w:r w:rsidR="003027F3">
        <w:rPr>
          <w:rFonts w:asciiTheme="minorBidi" w:hAnsiTheme="minorBidi" w:cstheme="minorBidi"/>
        </w:rPr>
        <w:t xml:space="preserve"> can help the youth make more responsible </w:t>
      </w:r>
      <w:r w:rsidR="00187B45">
        <w:rPr>
          <w:rFonts w:asciiTheme="minorBidi" w:hAnsiTheme="minorBidi" w:cstheme="minorBidi"/>
        </w:rPr>
        <w:t>decisions</w:t>
      </w:r>
      <w:r w:rsidR="003B793A" w:rsidRPr="00C31F13">
        <w:rPr>
          <w:rFonts w:asciiTheme="minorBidi" w:hAnsiTheme="minorBidi" w:cstheme="minorBidi"/>
        </w:rPr>
        <w:t xml:space="preserve">.  </w:t>
      </w:r>
      <w:r w:rsidR="00576D94" w:rsidRPr="00C31F13">
        <w:rPr>
          <w:rFonts w:asciiTheme="minorBidi" w:hAnsiTheme="minorBidi" w:cstheme="minorBidi"/>
        </w:rPr>
        <w:t xml:space="preserve">    </w:t>
      </w:r>
      <w:r w:rsidR="00060CDB">
        <w:rPr>
          <w:rFonts w:asciiTheme="minorBidi" w:hAnsiTheme="minorBidi" w:cstheme="minorBidi"/>
        </w:rPr>
        <w:t xml:space="preserve">                      </w:t>
      </w:r>
      <w:r>
        <w:rPr>
          <w:rFonts w:asciiTheme="minorBidi" w:hAnsiTheme="minorBidi" w:cstheme="minorBidi"/>
        </w:rPr>
        <w:t xml:space="preserve">   </w:t>
      </w:r>
      <w:r w:rsidR="003027F3">
        <w:rPr>
          <w:rFonts w:asciiTheme="minorBidi" w:hAnsiTheme="minorBidi" w:cstheme="minorBidi"/>
        </w:rPr>
        <w:tab/>
      </w:r>
      <w:r w:rsidR="003027F3">
        <w:rPr>
          <w:rFonts w:asciiTheme="minorBidi" w:hAnsiTheme="minorBidi" w:cstheme="minorBidi"/>
        </w:rPr>
        <w:tab/>
        <w:t xml:space="preserve">       </w:t>
      </w:r>
      <w:r w:rsidR="00173010">
        <w:rPr>
          <w:rFonts w:asciiTheme="minorBidi" w:hAnsiTheme="minorBidi" w:cstheme="minorBidi"/>
        </w:rPr>
        <w:t>(2x</w:t>
      </w:r>
      <w:r w:rsidR="00751423">
        <w:rPr>
          <w:rFonts w:asciiTheme="minorBidi" w:hAnsiTheme="minorBidi" w:cstheme="minorBidi"/>
        </w:rPr>
        <w:t>1</w:t>
      </w:r>
      <w:r w:rsidR="00173010">
        <w:rPr>
          <w:rFonts w:asciiTheme="minorBidi" w:hAnsiTheme="minorBidi" w:cstheme="minorBidi"/>
        </w:rPr>
        <w:t>) (</w:t>
      </w:r>
      <w:r w:rsidR="00751423">
        <w:rPr>
          <w:rFonts w:asciiTheme="minorBidi" w:hAnsiTheme="minorBidi" w:cstheme="minorBidi"/>
        </w:rPr>
        <w:t>2</w:t>
      </w:r>
      <w:r w:rsidR="00173010">
        <w:rPr>
          <w:rFonts w:asciiTheme="minorBidi" w:hAnsiTheme="minorBidi" w:cstheme="minorBidi"/>
        </w:rPr>
        <w:t>)</w:t>
      </w:r>
    </w:p>
    <w:bookmarkEnd w:id="7"/>
    <w:p w14:paraId="4F370394" w14:textId="5AB10287" w:rsidR="006C6430" w:rsidRDefault="006C6430" w:rsidP="006C6430">
      <w:pPr>
        <w:pStyle w:val="ListParagraph"/>
        <w:ind w:left="567"/>
        <w:jc w:val="right"/>
        <w:rPr>
          <w:rFonts w:asciiTheme="minorBidi" w:hAnsiTheme="minorBidi" w:cstheme="minorBidi"/>
          <w:i/>
          <w:iCs/>
        </w:rPr>
      </w:pPr>
      <w:r>
        <w:rPr>
          <w:rFonts w:asciiTheme="minorBidi" w:hAnsiTheme="minorBidi" w:cstheme="minorBidi"/>
          <w:i/>
          <w:iCs/>
        </w:rPr>
        <w:t>(Lower Order)</w:t>
      </w:r>
    </w:p>
    <w:p w14:paraId="42DE6BE9" w14:textId="77777777" w:rsidR="006C6430" w:rsidRPr="006C6430" w:rsidRDefault="006C6430" w:rsidP="006C6430">
      <w:pPr>
        <w:pStyle w:val="ListParagraph"/>
        <w:ind w:left="567"/>
        <w:jc w:val="right"/>
        <w:rPr>
          <w:rFonts w:asciiTheme="minorBidi" w:hAnsiTheme="minorBidi" w:cstheme="minorBidi"/>
          <w:i/>
          <w:iCs/>
        </w:rPr>
      </w:pPr>
    </w:p>
    <w:p w14:paraId="7AB3EDFA" w14:textId="7896E01C" w:rsidR="00576D94" w:rsidRDefault="00F043E0" w:rsidP="00C31F13">
      <w:pPr>
        <w:pStyle w:val="ListParagraph"/>
        <w:numPr>
          <w:ilvl w:val="1"/>
          <w:numId w:val="22"/>
        </w:numPr>
        <w:ind w:left="567" w:hanging="567"/>
        <w:rPr>
          <w:rFonts w:asciiTheme="minorBidi" w:hAnsiTheme="minorBidi" w:cstheme="minorBidi"/>
        </w:rPr>
      </w:pPr>
      <w:r>
        <w:rPr>
          <w:rFonts w:asciiTheme="minorBidi" w:hAnsiTheme="minorBidi" w:cstheme="minorBidi"/>
        </w:rPr>
        <w:t>Mention</w:t>
      </w:r>
      <w:r w:rsidR="00691367">
        <w:rPr>
          <w:rFonts w:asciiTheme="minorBidi" w:hAnsiTheme="minorBidi" w:cstheme="minorBidi"/>
        </w:rPr>
        <w:t xml:space="preserve"> </w:t>
      </w:r>
      <w:r w:rsidR="00401996">
        <w:rPr>
          <w:rFonts w:asciiTheme="minorBidi" w:hAnsiTheme="minorBidi" w:cstheme="minorBidi"/>
        </w:rPr>
        <w:t>TWO ways in which</w:t>
      </w:r>
      <w:r w:rsidR="0062402C">
        <w:rPr>
          <w:rFonts w:asciiTheme="minorBidi" w:hAnsiTheme="minorBidi" w:cstheme="minorBidi"/>
        </w:rPr>
        <w:t xml:space="preserve"> risky </w:t>
      </w:r>
      <w:proofErr w:type="spellStart"/>
      <w:r w:rsidR="0062402C">
        <w:rPr>
          <w:rFonts w:asciiTheme="minorBidi" w:hAnsiTheme="minorBidi" w:cstheme="minorBidi"/>
        </w:rPr>
        <w:t>behaviour</w:t>
      </w:r>
      <w:proofErr w:type="spellEnd"/>
      <w:r w:rsidR="0062402C">
        <w:rPr>
          <w:rFonts w:asciiTheme="minorBidi" w:hAnsiTheme="minorBidi" w:cstheme="minorBidi"/>
        </w:rPr>
        <w:t xml:space="preserve"> </w:t>
      </w:r>
      <w:r w:rsidR="00401996">
        <w:rPr>
          <w:rFonts w:asciiTheme="minorBidi" w:hAnsiTheme="minorBidi" w:cstheme="minorBidi"/>
        </w:rPr>
        <w:t>could lead to</w:t>
      </w:r>
      <w:r w:rsidR="0062402C">
        <w:rPr>
          <w:rFonts w:asciiTheme="minorBidi" w:hAnsiTheme="minorBidi" w:cstheme="minorBidi"/>
        </w:rPr>
        <w:t xml:space="preserve"> gender-based violence</w:t>
      </w:r>
      <w:r w:rsidR="008B7295">
        <w:rPr>
          <w:rFonts w:asciiTheme="minorBidi" w:hAnsiTheme="minorBidi" w:cstheme="minorBidi"/>
        </w:rPr>
        <w:t xml:space="preserve"> in the </w:t>
      </w:r>
      <w:r w:rsidR="00052314" w:rsidRPr="00C31F13">
        <w:rPr>
          <w:rFonts w:asciiTheme="minorBidi" w:hAnsiTheme="minorBidi" w:cstheme="minorBidi"/>
        </w:rPr>
        <w:t>workplace</w:t>
      </w:r>
      <w:r w:rsidR="003027F3">
        <w:rPr>
          <w:rFonts w:asciiTheme="minorBidi" w:hAnsiTheme="minorBidi" w:cstheme="minorBidi"/>
        </w:rPr>
        <w:t>.</w:t>
      </w:r>
      <w:r w:rsidR="00FB09CD" w:rsidRPr="00C31F13">
        <w:rPr>
          <w:rFonts w:asciiTheme="minorBidi" w:hAnsiTheme="minorBidi" w:cstheme="minorBidi"/>
        </w:rPr>
        <w:t xml:space="preserve">     </w:t>
      </w:r>
      <w:r w:rsidR="007D52DF">
        <w:rPr>
          <w:rFonts w:asciiTheme="minorBidi" w:hAnsiTheme="minorBidi" w:cstheme="minorBidi"/>
        </w:rPr>
        <w:t xml:space="preserve">     </w:t>
      </w:r>
      <w:r w:rsidR="00401996">
        <w:rPr>
          <w:rFonts w:asciiTheme="minorBidi" w:hAnsiTheme="minorBidi" w:cstheme="minorBidi"/>
        </w:rPr>
        <w:t xml:space="preserve">                                                                             </w:t>
      </w:r>
      <w:r w:rsidR="000D5FA8">
        <w:rPr>
          <w:rFonts w:asciiTheme="minorBidi" w:hAnsiTheme="minorBidi" w:cstheme="minorBidi"/>
        </w:rPr>
        <w:t xml:space="preserve">   (2x1) </w:t>
      </w:r>
      <w:r w:rsidR="00FB09CD" w:rsidRPr="00C31F13">
        <w:rPr>
          <w:rFonts w:asciiTheme="minorBidi" w:hAnsiTheme="minorBidi" w:cstheme="minorBidi"/>
        </w:rPr>
        <w:t>(2)</w:t>
      </w:r>
    </w:p>
    <w:p w14:paraId="433902EA" w14:textId="2549BCCF" w:rsidR="00D2405E" w:rsidRDefault="000D5FA8" w:rsidP="00D2405E">
      <w:pPr>
        <w:pStyle w:val="ListParagraph"/>
        <w:ind w:left="1080"/>
        <w:jc w:val="right"/>
        <w:rPr>
          <w:rFonts w:asciiTheme="minorBidi" w:hAnsiTheme="minorBidi" w:cstheme="minorBidi"/>
          <w:i/>
          <w:iCs/>
        </w:rPr>
      </w:pPr>
      <w:r>
        <w:rPr>
          <w:rFonts w:asciiTheme="minorBidi" w:hAnsiTheme="minorBidi" w:cstheme="minorBidi"/>
          <w:i/>
          <w:iCs/>
        </w:rPr>
        <w:t>(Lower Order)</w:t>
      </w:r>
    </w:p>
    <w:p w14:paraId="25881BF0" w14:textId="77777777" w:rsidR="00496919" w:rsidRDefault="00496919" w:rsidP="00D2405E">
      <w:pPr>
        <w:pStyle w:val="ListParagraph"/>
        <w:ind w:left="1080"/>
        <w:jc w:val="right"/>
        <w:rPr>
          <w:rFonts w:asciiTheme="minorBidi" w:hAnsiTheme="minorBidi" w:cstheme="minorBidi"/>
          <w:i/>
          <w:iCs/>
        </w:rPr>
      </w:pPr>
    </w:p>
    <w:p w14:paraId="6EE85880" w14:textId="77777777" w:rsidR="00EC017A" w:rsidRDefault="00A46198" w:rsidP="00EC017A">
      <w:pPr>
        <w:pStyle w:val="ListParagraph"/>
        <w:numPr>
          <w:ilvl w:val="1"/>
          <w:numId w:val="22"/>
        </w:numPr>
        <w:tabs>
          <w:tab w:val="left" w:pos="7797"/>
          <w:tab w:val="left" w:pos="7938"/>
        </w:tabs>
        <w:ind w:left="426" w:hanging="426"/>
        <w:rPr>
          <w:rFonts w:asciiTheme="minorBidi" w:hAnsiTheme="minorBidi" w:cstheme="minorBidi"/>
        </w:rPr>
      </w:pPr>
      <w:r>
        <w:rPr>
          <w:rFonts w:asciiTheme="minorBidi" w:hAnsiTheme="minorBidi" w:cstheme="minorBidi"/>
        </w:rPr>
        <w:t xml:space="preserve">   </w:t>
      </w:r>
      <w:r w:rsidR="00836D50" w:rsidRPr="00A46198">
        <w:rPr>
          <w:rFonts w:asciiTheme="minorBidi" w:hAnsiTheme="minorBidi" w:cstheme="minorBidi"/>
        </w:rPr>
        <w:t>Di</w:t>
      </w:r>
      <w:r w:rsidR="00633121">
        <w:rPr>
          <w:rFonts w:asciiTheme="minorBidi" w:hAnsiTheme="minorBidi" w:cstheme="minorBidi"/>
        </w:rPr>
        <w:t>scuss</w:t>
      </w:r>
      <w:r w:rsidR="00836D50" w:rsidRPr="00A46198">
        <w:rPr>
          <w:rFonts w:asciiTheme="minorBidi" w:hAnsiTheme="minorBidi" w:cstheme="minorBidi"/>
        </w:rPr>
        <w:t xml:space="preserve"> </w:t>
      </w:r>
      <w:r w:rsidR="00F52DE3">
        <w:rPr>
          <w:rFonts w:asciiTheme="minorBidi" w:hAnsiTheme="minorBidi" w:cstheme="minorBidi"/>
        </w:rPr>
        <w:t>TWO</w:t>
      </w:r>
      <w:r w:rsidR="00836D50" w:rsidRPr="00A46198">
        <w:rPr>
          <w:rFonts w:asciiTheme="minorBidi" w:hAnsiTheme="minorBidi" w:cstheme="minorBidi"/>
        </w:rPr>
        <w:t xml:space="preserve"> reasons why </w:t>
      </w:r>
      <w:r w:rsidR="005817C3" w:rsidRPr="00A46198">
        <w:rPr>
          <w:rFonts w:asciiTheme="minorBidi" w:hAnsiTheme="minorBidi" w:cstheme="minorBidi"/>
        </w:rPr>
        <w:t>teenagers w</w:t>
      </w:r>
      <w:r w:rsidRPr="00A46198">
        <w:rPr>
          <w:rFonts w:asciiTheme="minorBidi" w:hAnsiTheme="minorBidi" w:cstheme="minorBidi"/>
        </w:rPr>
        <w:t>ould want to</w:t>
      </w:r>
      <w:r w:rsidR="005817C3" w:rsidRPr="00A46198">
        <w:rPr>
          <w:rFonts w:asciiTheme="minorBidi" w:hAnsiTheme="minorBidi" w:cstheme="minorBidi"/>
        </w:rPr>
        <w:t xml:space="preserve"> engage in </w:t>
      </w:r>
      <w:proofErr w:type="gramStart"/>
      <w:r w:rsidR="005817C3" w:rsidRPr="00A46198">
        <w:rPr>
          <w:rFonts w:asciiTheme="minorBidi" w:hAnsiTheme="minorBidi" w:cstheme="minorBidi"/>
        </w:rPr>
        <w:t>risky</w:t>
      </w:r>
      <w:proofErr w:type="gramEnd"/>
      <w:r w:rsidR="0072727B">
        <w:rPr>
          <w:rFonts w:asciiTheme="minorBidi" w:hAnsiTheme="minorBidi" w:cstheme="minorBidi"/>
        </w:rPr>
        <w:t xml:space="preserve">   </w:t>
      </w:r>
      <w:r w:rsidR="00EC017A">
        <w:rPr>
          <w:rFonts w:asciiTheme="minorBidi" w:hAnsiTheme="minorBidi" w:cstheme="minorBidi"/>
        </w:rPr>
        <w:t xml:space="preserve">  </w:t>
      </w:r>
    </w:p>
    <w:p w14:paraId="6596A531" w14:textId="56EA52E1" w:rsidR="00A46198" w:rsidRDefault="00EC017A" w:rsidP="00BB10C4">
      <w:pPr>
        <w:pStyle w:val="ListParagraph"/>
        <w:tabs>
          <w:tab w:val="left" w:pos="7797"/>
          <w:tab w:val="left" w:pos="7938"/>
        </w:tabs>
        <w:ind w:left="426"/>
        <w:rPr>
          <w:rFonts w:asciiTheme="minorBidi" w:hAnsiTheme="minorBidi" w:cstheme="minorBidi"/>
        </w:rPr>
      </w:pPr>
      <w:r>
        <w:rPr>
          <w:rFonts w:asciiTheme="minorBidi" w:hAnsiTheme="minorBidi" w:cstheme="minorBidi"/>
        </w:rPr>
        <w:t xml:space="preserve">   </w:t>
      </w:r>
      <w:proofErr w:type="spellStart"/>
      <w:r w:rsidR="005817C3" w:rsidRPr="00341AA8">
        <w:rPr>
          <w:rFonts w:asciiTheme="minorBidi" w:hAnsiTheme="minorBidi" w:cstheme="minorBidi"/>
        </w:rPr>
        <w:t>behaviour</w:t>
      </w:r>
      <w:proofErr w:type="spellEnd"/>
      <w:r w:rsidR="005817C3" w:rsidRPr="00341AA8">
        <w:rPr>
          <w:rFonts w:asciiTheme="minorBidi" w:hAnsiTheme="minorBidi" w:cstheme="minorBidi"/>
        </w:rPr>
        <w:t xml:space="preserve">. </w:t>
      </w:r>
      <w:r w:rsidR="00A46198" w:rsidRPr="00341AA8">
        <w:rPr>
          <w:rFonts w:asciiTheme="minorBidi" w:hAnsiTheme="minorBidi" w:cstheme="minorBidi"/>
        </w:rPr>
        <w:t xml:space="preserve">                                             </w:t>
      </w:r>
      <w:r w:rsidR="00BB10C4">
        <w:rPr>
          <w:rFonts w:asciiTheme="minorBidi" w:hAnsiTheme="minorBidi" w:cstheme="minorBidi"/>
        </w:rPr>
        <w:t xml:space="preserve">      </w:t>
      </w:r>
      <w:r w:rsidR="00A46198">
        <w:rPr>
          <w:rFonts w:asciiTheme="minorBidi" w:hAnsiTheme="minorBidi" w:cstheme="minorBidi"/>
        </w:rPr>
        <w:t xml:space="preserve">                                              </w:t>
      </w:r>
      <w:r w:rsidR="005817C3" w:rsidRPr="00A46198">
        <w:rPr>
          <w:rFonts w:asciiTheme="minorBidi" w:hAnsiTheme="minorBidi" w:cstheme="minorBidi"/>
        </w:rPr>
        <w:t>(</w:t>
      </w:r>
      <w:r w:rsidR="00F52DE3">
        <w:rPr>
          <w:rFonts w:asciiTheme="minorBidi" w:hAnsiTheme="minorBidi" w:cstheme="minorBidi"/>
        </w:rPr>
        <w:t>2</w:t>
      </w:r>
      <w:r w:rsidR="005817C3" w:rsidRPr="00A46198">
        <w:rPr>
          <w:rFonts w:asciiTheme="minorBidi" w:hAnsiTheme="minorBidi" w:cstheme="minorBidi"/>
        </w:rPr>
        <w:t>x</w:t>
      </w:r>
      <w:r w:rsidR="00E34734">
        <w:rPr>
          <w:rFonts w:asciiTheme="minorBidi" w:hAnsiTheme="minorBidi" w:cstheme="minorBidi"/>
        </w:rPr>
        <w:t>2</w:t>
      </w:r>
      <w:r w:rsidR="005817C3" w:rsidRPr="00A46198">
        <w:rPr>
          <w:rFonts w:asciiTheme="minorBidi" w:hAnsiTheme="minorBidi" w:cstheme="minorBidi"/>
        </w:rPr>
        <w:t>)</w:t>
      </w:r>
      <w:r w:rsidR="00A46198" w:rsidRPr="00A46198">
        <w:rPr>
          <w:rFonts w:asciiTheme="minorBidi" w:hAnsiTheme="minorBidi" w:cstheme="minorBidi"/>
        </w:rPr>
        <w:t xml:space="preserve"> </w:t>
      </w:r>
      <w:r w:rsidR="005817C3" w:rsidRPr="00A46198">
        <w:rPr>
          <w:rFonts w:asciiTheme="minorBidi" w:hAnsiTheme="minorBidi" w:cstheme="minorBidi"/>
        </w:rPr>
        <w:t>(</w:t>
      </w:r>
      <w:r w:rsidR="00F52DE3">
        <w:rPr>
          <w:rFonts w:asciiTheme="minorBidi" w:hAnsiTheme="minorBidi" w:cstheme="minorBidi"/>
        </w:rPr>
        <w:t>4</w:t>
      </w:r>
      <w:r w:rsidR="005817C3" w:rsidRPr="00A46198">
        <w:rPr>
          <w:rFonts w:asciiTheme="minorBidi" w:hAnsiTheme="minorBidi" w:cstheme="minorBidi"/>
        </w:rPr>
        <w:t>)</w:t>
      </w:r>
    </w:p>
    <w:p w14:paraId="0A7A31C8" w14:textId="300AAE75" w:rsidR="00A46198" w:rsidRPr="00BB10C4" w:rsidRDefault="00A46198" w:rsidP="00BB10C4">
      <w:pPr>
        <w:pStyle w:val="ListParagraph"/>
        <w:ind w:left="360" w:right="4"/>
        <w:jc w:val="right"/>
        <w:rPr>
          <w:rFonts w:asciiTheme="minorBidi" w:hAnsiTheme="minorBidi" w:cstheme="minorBidi"/>
          <w:i/>
          <w:iCs/>
        </w:rPr>
      </w:pPr>
      <w:r>
        <w:rPr>
          <w:rFonts w:asciiTheme="minorBidi" w:hAnsiTheme="minorBidi" w:cstheme="minorBidi"/>
          <w:i/>
          <w:iCs/>
        </w:rPr>
        <w:t>(Middle Order)</w:t>
      </w:r>
      <w:r w:rsidRPr="00BB10C4">
        <w:rPr>
          <w:rFonts w:asciiTheme="minorBidi" w:hAnsiTheme="minorBidi" w:cstheme="minorBidi"/>
        </w:rPr>
        <w:t xml:space="preserve"> </w:t>
      </w:r>
      <w:r w:rsidR="006E60C4" w:rsidRPr="00BB10C4">
        <w:rPr>
          <w:rFonts w:asciiTheme="minorBidi" w:hAnsiTheme="minorBidi" w:cstheme="minorBidi"/>
        </w:rPr>
        <w:t xml:space="preserve"> </w:t>
      </w:r>
      <w:r w:rsidR="00FB09CD" w:rsidRPr="00BB10C4">
        <w:rPr>
          <w:rFonts w:asciiTheme="minorBidi" w:hAnsiTheme="minorBidi" w:cstheme="minorBidi"/>
        </w:rPr>
        <w:t xml:space="preserve">                                                                                                                               </w:t>
      </w:r>
      <w:r w:rsidRPr="00BB10C4">
        <w:rPr>
          <w:rFonts w:asciiTheme="minorBidi" w:hAnsiTheme="minorBidi" w:cstheme="minorBidi"/>
        </w:rPr>
        <w:t xml:space="preserve">          </w:t>
      </w:r>
    </w:p>
    <w:p w14:paraId="147020B0" w14:textId="149EED44" w:rsidR="00D13067" w:rsidRDefault="00A46198" w:rsidP="00A04F3D">
      <w:pPr>
        <w:pStyle w:val="ListParagraph"/>
        <w:ind w:left="426" w:firstLine="141"/>
        <w:jc w:val="right"/>
        <w:rPr>
          <w:rFonts w:asciiTheme="minorBidi" w:hAnsiTheme="minorBidi" w:cstheme="minorBidi"/>
          <w:b/>
          <w:bCs/>
        </w:rPr>
      </w:pPr>
      <w:r>
        <w:rPr>
          <w:rFonts w:asciiTheme="minorBidi" w:hAnsiTheme="minorBidi" w:cstheme="minorBidi"/>
        </w:rPr>
        <w:t xml:space="preserve">                                                                                                                             </w:t>
      </w:r>
      <w:r w:rsidRPr="00A46198">
        <w:rPr>
          <w:rFonts w:asciiTheme="minorBidi" w:hAnsiTheme="minorBidi" w:cstheme="minorBidi"/>
          <w:b/>
          <w:bCs/>
        </w:rPr>
        <w:t>(</w:t>
      </w:r>
      <w:r>
        <w:rPr>
          <w:rFonts w:asciiTheme="minorBidi" w:hAnsiTheme="minorBidi" w:cstheme="minorBidi"/>
          <w:b/>
          <w:bCs/>
        </w:rPr>
        <w:t xml:space="preserve">Sub-total: </w:t>
      </w:r>
      <w:r w:rsidR="00FB09CD" w:rsidRPr="00FB09CD">
        <w:rPr>
          <w:rFonts w:asciiTheme="minorBidi" w:hAnsiTheme="minorBidi" w:cstheme="minorBidi"/>
          <w:b/>
          <w:bCs/>
        </w:rPr>
        <w:t>1</w:t>
      </w:r>
      <w:r w:rsidR="00F52DE3">
        <w:rPr>
          <w:rFonts w:asciiTheme="minorBidi" w:hAnsiTheme="minorBidi" w:cstheme="minorBidi"/>
          <w:b/>
          <w:bCs/>
        </w:rPr>
        <w:t>1</w:t>
      </w:r>
      <w:r>
        <w:rPr>
          <w:rFonts w:asciiTheme="minorBidi" w:hAnsiTheme="minorBidi" w:cstheme="minorBidi"/>
          <w:b/>
          <w:bCs/>
        </w:rPr>
        <w:t>)</w:t>
      </w:r>
    </w:p>
    <w:p w14:paraId="60AB6621" w14:textId="77777777" w:rsidR="00BB10C4" w:rsidRDefault="00BB10C4" w:rsidP="00A04F3D">
      <w:pPr>
        <w:pStyle w:val="ListParagraph"/>
        <w:ind w:left="426" w:firstLine="141"/>
        <w:jc w:val="right"/>
        <w:rPr>
          <w:rFonts w:asciiTheme="minorBidi" w:hAnsiTheme="minorBidi" w:cstheme="minorBidi"/>
          <w:b/>
          <w:bCs/>
        </w:rPr>
      </w:pPr>
    </w:p>
    <w:p w14:paraId="1F502F92" w14:textId="77777777" w:rsidR="00BB10C4" w:rsidRDefault="00BB10C4" w:rsidP="00A04F3D">
      <w:pPr>
        <w:pStyle w:val="ListParagraph"/>
        <w:ind w:left="426" w:firstLine="141"/>
        <w:jc w:val="right"/>
        <w:rPr>
          <w:rFonts w:asciiTheme="minorBidi" w:hAnsiTheme="minorBidi" w:cstheme="minorBidi"/>
          <w:b/>
          <w:bCs/>
        </w:rPr>
      </w:pPr>
    </w:p>
    <w:p w14:paraId="7386B6A8" w14:textId="77777777" w:rsidR="00BB10C4" w:rsidRPr="00A04F3D" w:rsidRDefault="00BB10C4" w:rsidP="00A04F3D">
      <w:pPr>
        <w:pStyle w:val="ListParagraph"/>
        <w:ind w:left="426" w:firstLine="141"/>
        <w:jc w:val="right"/>
        <w:rPr>
          <w:rFonts w:asciiTheme="minorBidi" w:hAnsiTheme="minorBidi" w:cstheme="minorBidi"/>
          <w:b/>
          <w:bCs/>
        </w:rPr>
      </w:pPr>
    </w:p>
    <w:p w14:paraId="73FBB1A5" w14:textId="50DDCCDE" w:rsidR="00C20F20" w:rsidRDefault="00ED44D7" w:rsidP="007D0D9A">
      <w:pPr>
        <w:pStyle w:val="ListParagraph"/>
        <w:numPr>
          <w:ilvl w:val="0"/>
          <w:numId w:val="23"/>
        </w:numPr>
        <w:rPr>
          <w:rFonts w:asciiTheme="minorBidi" w:hAnsiTheme="minorBidi" w:cstheme="minorBidi"/>
          <w:b/>
          <w:bCs/>
          <w:u w:val="single"/>
        </w:rPr>
      </w:pPr>
      <w:r>
        <w:rPr>
          <w:rFonts w:asciiTheme="minorBidi" w:hAnsiTheme="minorBidi" w:cstheme="minorBidi"/>
          <w:b/>
          <w:bCs/>
          <w:u w:val="single"/>
        </w:rPr>
        <w:lastRenderedPageBreak/>
        <w:t>THE EXTENT OF THE PROBLEM</w:t>
      </w:r>
    </w:p>
    <w:p w14:paraId="46603036" w14:textId="77777777" w:rsidR="00ED44D7" w:rsidRDefault="00ED44D7" w:rsidP="00ED44D7">
      <w:pPr>
        <w:rPr>
          <w:rFonts w:asciiTheme="minorBidi" w:hAnsiTheme="minorBidi" w:cstheme="minorBidi"/>
          <w:b/>
          <w:bCs/>
          <w:u w:val="single"/>
        </w:rPr>
      </w:pPr>
    </w:p>
    <w:p w14:paraId="1605F708" w14:textId="39F66B96" w:rsidR="00ED44D7" w:rsidRPr="002D575E" w:rsidRDefault="00ED44D7" w:rsidP="002D575E">
      <w:pPr>
        <w:pStyle w:val="ListParagraph"/>
        <w:numPr>
          <w:ilvl w:val="0"/>
          <w:numId w:val="25"/>
        </w:numPr>
        <w:rPr>
          <w:rFonts w:asciiTheme="minorBidi" w:hAnsiTheme="minorBidi" w:cstheme="minorBidi"/>
          <w:b/>
          <w:bCs/>
          <w:u w:val="single"/>
        </w:rPr>
      </w:pPr>
      <w:r w:rsidRPr="002D575E">
        <w:rPr>
          <w:rFonts w:asciiTheme="minorBidi" w:hAnsiTheme="minorBidi" w:cstheme="minorBidi"/>
          <w:b/>
          <w:bCs/>
          <w:u w:val="single"/>
        </w:rPr>
        <w:t xml:space="preserve">RISKY BEHAVIOUR </w:t>
      </w:r>
      <w:r w:rsidR="00F760C9" w:rsidRPr="002D575E">
        <w:rPr>
          <w:rFonts w:asciiTheme="minorBidi" w:hAnsiTheme="minorBidi" w:cstheme="minorBidi"/>
          <w:b/>
          <w:bCs/>
          <w:u w:val="single"/>
        </w:rPr>
        <w:t>INFLUENCING HEALTHY AND BALANCED LIFESTYLE CHOICES.</w:t>
      </w:r>
    </w:p>
    <w:p w14:paraId="5E46D115" w14:textId="556C5447" w:rsidR="007D158B" w:rsidRDefault="007D158B" w:rsidP="00891A66">
      <w:pPr>
        <w:spacing w:after="0"/>
        <w:rPr>
          <w:rFonts w:asciiTheme="minorBidi" w:hAnsiTheme="minorBidi" w:cstheme="minorBidi"/>
          <w:b/>
          <w:bCs/>
          <w:sz w:val="24"/>
          <w:szCs w:val="24"/>
          <w:u w:val="single"/>
        </w:rPr>
      </w:pPr>
    </w:p>
    <w:p w14:paraId="3BF1A401" w14:textId="2683A86E" w:rsidR="007E1193" w:rsidRDefault="007E1193" w:rsidP="00891A66">
      <w:pPr>
        <w:spacing w:after="0"/>
        <w:rPr>
          <w:rFonts w:asciiTheme="minorBidi" w:hAnsiTheme="minorBidi" w:cstheme="minorBidi"/>
          <w:sz w:val="24"/>
          <w:szCs w:val="24"/>
        </w:rPr>
      </w:pPr>
      <w:r>
        <w:rPr>
          <w:rFonts w:asciiTheme="minorBidi" w:hAnsiTheme="minorBidi" w:cstheme="minorBidi"/>
          <w:sz w:val="24"/>
          <w:szCs w:val="24"/>
        </w:rPr>
        <w:t>2.1</w:t>
      </w:r>
      <w:r>
        <w:rPr>
          <w:rFonts w:asciiTheme="minorBidi" w:hAnsiTheme="minorBidi" w:cstheme="minorBidi"/>
          <w:sz w:val="24"/>
          <w:szCs w:val="24"/>
        </w:rPr>
        <w:tab/>
        <w:t xml:space="preserve">What is meant </w:t>
      </w:r>
      <w:r w:rsidR="005B44EA">
        <w:rPr>
          <w:rFonts w:asciiTheme="minorBidi" w:hAnsiTheme="minorBidi" w:cstheme="minorBidi"/>
          <w:sz w:val="24"/>
          <w:szCs w:val="24"/>
        </w:rPr>
        <w:t>by</w:t>
      </w:r>
      <w:r w:rsidR="00DE46F2">
        <w:rPr>
          <w:rFonts w:asciiTheme="minorBidi" w:hAnsiTheme="minorBidi" w:cstheme="minorBidi"/>
          <w:sz w:val="24"/>
          <w:szCs w:val="24"/>
        </w:rPr>
        <w:t xml:space="preserve"> the concept</w:t>
      </w:r>
      <w:r w:rsidR="005B44EA">
        <w:rPr>
          <w:rFonts w:asciiTheme="minorBidi" w:hAnsiTheme="minorBidi" w:cstheme="minorBidi"/>
          <w:sz w:val="24"/>
          <w:szCs w:val="24"/>
        </w:rPr>
        <w:t xml:space="preserve"> </w:t>
      </w:r>
      <w:r w:rsidR="00A55446">
        <w:rPr>
          <w:rFonts w:asciiTheme="minorBidi" w:hAnsiTheme="minorBidi" w:cstheme="minorBidi"/>
          <w:sz w:val="24"/>
          <w:szCs w:val="24"/>
        </w:rPr>
        <w:t>‘</w:t>
      </w:r>
      <w:r w:rsidR="005B44EA" w:rsidRPr="00A55446">
        <w:rPr>
          <w:rFonts w:asciiTheme="minorBidi" w:hAnsiTheme="minorBidi" w:cstheme="minorBidi"/>
          <w:i/>
          <w:iCs/>
          <w:sz w:val="24"/>
          <w:szCs w:val="24"/>
        </w:rPr>
        <w:t>living a healthy and balanced lifestyle</w:t>
      </w:r>
      <w:r w:rsidR="00A55446" w:rsidRPr="00A55446">
        <w:rPr>
          <w:rFonts w:asciiTheme="minorBidi" w:hAnsiTheme="minorBidi" w:cstheme="minorBidi"/>
          <w:i/>
          <w:iCs/>
          <w:sz w:val="24"/>
          <w:szCs w:val="24"/>
        </w:rPr>
        <w:t>’</w:t>
      </w:r>
      <w:r w:rsidR="005B44EA">
        <w:rPr>
          <w:rFonts w:asciiTheme="minorBidi" w:hAnsiTheme="minorBidi" w:cstheme="minorBidi"/>
          <w:sz w:val="24"/>
          <w:szCs w:val="24"/>
        </w:rPr>
        <w:t>?    (</w:t>
      </w:r>
      <w:r w:rsidR="001F79E6">
        <w:rPr>
          <w:rFonts w:asciiTheme="minorBidi" w:hAnsiTheme="minorBidi" w:cstheme="minorBidi"/>
          <w:sz w:val="24"/>
          <w:szCs w:val="24"/>
        </w:rPr>
        <w:t>3</w:t>
      </w:r>
      <w:r w:rsidR="005B44EA">
        <w:rPr>
          <w:rFonts w:asciiTheme="minorBidi" w:hAnsiTheme="minorBidi" w:cstheme="minorBidi"/>
          <w:sz w:val="24"/>
          <w:szCs w:val="24"/>
        </w:rPr>
        <w:t>x</w:t>
      </w:r>
      <w:r w:rsidR="001F79E6">
        <w:rPr>
          <w:rFonts w:asciiTheme="minorBidi" w:hAnsiTheme="minorBidi" w:cstheme="minorBidi"/>
          <w:sz w:val="24"/>
          <w:szCs w:val="24"/>
        </w:rPr>
        <w:t>1</w:t>
      </w:r>
      <w:r w:rsidR="005B44EA">
        <w:rPr>
          <w:rFonts w:asciiTheme="minorBidi" w:hAnsiTheme="minorBidi" w:cstheme="minorBidi"/>
          <w:sz w:val="24"/>
          <w:szCs w:val="24"/>
        </w:rPr>
        <w:t>) (</w:t>
      </w:r>
      <w:r w:rsidR="00EC0861">
        <w:rPr>
          <w:rFonts w:asciiTheme="minorBidi" w:hAnsiTheme="minorBidi" w:cstheme="minorBidi"/>
          <w:sz w:val="24"/>
          <w:szCs w:val="24"/>
        </w:rPr>
        <w:t>3</w:t>
      </w:r>
      <w:r w:rsidR="005B44EA">
        <w:rPr>
          <w:rFonts w:asciiTheme="minorBidi" w:hAnsiTheme="minorBidi" w:cstheme="minorBidi"/>
          <w:sz w:val="24"/>
          <w:szCs w:val="24"/>
        </w:rPr>
        <w:t>)</w:t>
      </w:r>
    </w:p>
    <w:p w14:paraId="49F8B2CA" w14:textId="64746577" w:rsidR="005B44EA" w:rsidRDefault="005B44EA" w:rsidP="00891A66">
      <w:pPr>
        <w:spacing w:after="0"/>
        <w:jc w:val="right"/>
        <w:rPr>
          <w:rFonts w:asciiTheme="minorBidi" w:hAnsiTheme="minorBidi" w:cstheme="minorBidi"/>
          <w:i/>
          <w:iCs/>
          <w:sz w:val="24"/>
          <w:szCs w:val="24"/>
        </w:rPr>
      </w:pP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i/>
          <w:iCs/>
          <w:sz w:val="24"/>
          <w:szCs w:val="24"/>
        </w:rPr>
        <w:t>(Lower Order)</w:t>
      </w:r>
    </w:p>
    <w:p w14:paraId="7264EA69" w14:textId="77777777" w:rsidR="00891A66" w:rsidRDefault="00891A66" w:rsidP="00891A66">
      <w:pPr>
        <w:spacing w:after="0"/>
        <w:jc w:val="right"/>
        <w:rPr>
          <w:rFonts w:asciiTheme="minorBidi" w:hAnsiTheme="minorBidi" w:cstheme="minorBidi"/>
          <w:i/>
          <w:iCs/>
          <w:sz w:val="24"/>
          <w:szCs w:val="24"/>
        </w:rPr>
      </w:pPr>
    </w:p>
    <w:p w14:paraId="70EED54E" w14:textId="730220D6" w:rsidR="00583E19" w:rsidRPr="0008171B" w:rsidRDefault="00583E19" w:rsidP="00583E19">
      <w:pPr>
        <w:pStyle w:val="ListParagraph"/>
        <w:numPr>
          <w:ilvl w:val="1"/>
          <w:numId w:val="29"/>
        </w:numPr>
        <w:rPr>
          <w:rFonts w:asciiTheme="minorBidi" w:hAnsiTheme="minorBidi" w:cstheme="minorBidi"/>
          <w:bCs/>
        </w:rPr>
      </w:pPr>
      <w:r>
        <w:rPr>
          <w:rFonts w:asciiTheme="minorBidi" w:hAnsiTheme="minorBidi" w:cstheme="minorBidi"/>
          <w:bCs/>
        </w:rPr>
        <w:t xml:space="preserve">     </w:t>
      </w:r>
      <w:r w:rsidRPr="0008171B">
        <w:rPr>
          <w:rFonts w:asciiTheme="minorBidi" w:hAnsiTheme="minorBidi" w:cstheme="minorBidi"/>
          <w:bCs/>
        </w:rPr>
        <w:t xml:space="preserve">Discuss how THREE types of risky behaviors could negatively impact a   </w:t>
      </w:r>
    </w:p>
    <w:p w14:paraId="2D489705" w14:textId="42ADB6AF" w:rsidR="005B44EA" w:rsidRDefault="00583E19" w:rsidP="00583E19">
      <w:pPr>
        <w:pStyle w:val="ListParagraph"/>
        <w:ind w:left="709"/>
        <w:rPr>
          <w:rFonts w:asciiTheme="minorBidi" w:hAnsiTheme="minorBidi" w:cstheme="minorBidi"/>
        </w:rPr>
      </w:pPr>
      <w:r w:rsidRPr="0008171B">
        <w:rPr>
          <w:rFonts w:asciiTheme="minorBidi" w:hAnsiTheme="minorBidi" w:cstheme="minorBidi"/>
          <w:bCs/>
        </w:rPr>
        <w:t>healthy and balanced lifestyle of the youth</w:t>
      </w:r>
      <w:r w:rsidR="0008171B" w:rsidRPr="0008171B">
        <w:rPr>
          <w:rFonts w:asciiTheme="minorBidi" w:hAnsiTheme="minorBidi" w:cstheme="minorBidi"/>
          <w:bCs/>
        </w:rPr>
        <w:t>.</w:t>
      </w:r>
      <w:r>
        <w:rPr>
          <w:rFonts w:asciiTheme="minorBidi" w:hAnsiTheme="minorBidi" w:cstheme="minorBidi"/>
          <w:bCs/>
        </w:rPr>
        <w:t xml:space="preserve">      </w:t>
      </w:r>
      <w:r w:rsidR="005A1710">
        <w:rPr>
          <w:rFonts w:asciiTheme="minorBidi" w:hAnsiTheme="minorBidi" w:cstheme="minorBidi"/>
        </w:rPr>
        <w:t xml:space="preserve">                                        </w:t>
      </w:r>
      <w:r w:rsidR="00FE2B09">
        <w:rPr>
          <w:rFonts w:asciiTheme="minorBidi" w:hAnsiTheme="minorBidi" w:cstheme="minorBidi"/>
        </w:rPr>
        <w:t xml:space="preserve">  </w:t>
      </w:r>
      <w:r w:rsidR="005A1710">
        <w:rPr>
          <w:rFonts w:asciiTheme="minorBidi" w:hAnsiTheme="minorBidi" w:cstheme="minorBidi"/>
        </w:rPr>
        <w:t>(3x2) (6)</w:t>
      </w:r>
    </w:p>
    <w:p w14:paraId="17426A03" w14:textId="3C65EF1D" w:rsidR="00891A66" w:rsidRDefault="00891A66" w:rsidP="00E77E20">
      <w:pPr>
        <w:pStyle w:val="ListParagraph"/>
        <w:ind w:left="709"/>
        <w:jc w:val="right"/>
        <w:rPr>
          <w:rFonts w:asciiTheme="minorBidi" w:hAnsiTheme="minorBidi" w:cstheme="minorBidi"/>
          <w:i/>
          <w:iCs/>
        </w:rPr>
      </w:pPr>
      <w:r>
        <w:rPr>
          <w:rFonts w:asciiTheme="minorBidi" w:hAnsiTheme="minorBidi" w:cstheme="minorBidi"/>
        </w:rPr>
        <w:tab/>
      </w:r>
      <w:r>
        <w:rPr>
          <w:rFonts w:asciiTheme="minorBidi" w:hAnsiTheme="minorBidi" w:cstheme="minorBidi"/>
        </w:rPr>
        <w:tab/>
      </w:r>
      <w:r>
        <w:rPr>
          <w:rFonts w:asciiTheme="minorBidi" w:hAnsiTheme="minorBidi" w:cstheme="minorBidi"/>
        </w:rPr>
        <w:tab/>
      </w:r>
      <w:r>
        <w:rPr>
          <w:rFonts w:asciiTheme="minorBidi" w:hAnsiTheme="minorBidi" w:cstheme="minorBidi"/>
          <w:i/>
          <w:iCs/>
        </w:rPr>
        <w:t>(Middle Order</w:t>
      </w:r>
      <w:r w:rsidRPr="00E77E20">
        <w:rPr>
          <w:rFonts w:asciiTheme="minorBidi" w:hAnsiTheme="minorBidi" w:cstheme="minorBidi"/>
          <w:i/>
          <w:iCs/>
        </w:rPr>
        <w:t>)</w:t>
      </w:r>
    </w:p>
    <w:p w14:paraId="7BDD6A12" w14:textId="77777777" w:rsidR="00E77E20" w:rsidRPr="00E77E20" w:rsidRDefault="00E77E20" w:rsidP="00E77E20">
      <w:pPr>
        <w:pStyle w:val="ListParagraph"/>
        <w:ind w:left="709"/>
        <w:jc w:val="right"/>
        <w:rPr>
          <w:rFonts w:asciiTheme="minorBidi" w:hAnsiTheme="minorBidi" w:cstheme="minorBidi"/>
          <w:i/>
          <w:iCs/>
        </w:rPr>
      </w:pPr>
    </w:p>
    <w:p w14:paraId="285767D3" w14:textId="5E80AA9C" w:rsidR="00BE77B3" w:rsidRDefault="00BE77B3" w:rsidP="00411D51">
      <w:pPr>
        <w:spacing w:after="0"/>
        <w:ind w:left="709" w:hanging="709"/>
        <w:rPr>
          <w:rFonts w:asciiTheme="minorBidi" w:hAnsiTheme="minorBidi" w:cstheme="minorBidi"/>
          <w:sz w:val="24"/>
          <w:szCs w:val="24"/>
        </w:rPr>
      </w:pPr>
      <w:r>
        <w:rPr>
          <w:rFonts w:asciiTheme="minorBidi" w:hAnsiTheme="minorBidi" w:cstheme="minorBidi"/>
          <w:sz w:val="24"/>
          <w:szCs w:val="24"/>
        </w:rPr>
        <w:t>2.3</w:t>
      </w:r>
      <w:r>
        <w:rPr>
          <w:rFonts w:asciiTheme="minorBidi" w:hAnsiTheme="minorBidi" w:cstheme="minorBidi"/>
          <w:sz w:val="24"/>
          <w:szCs w:val="24"/>
        </w:rPr>
        <w:tab/>
      </w:r>
      <w:r w:rsidR="0008171B">
        <w:rPr>
          <w:rFonts w:asciiTheme="minorBidi" w:hAnsiTheme="minorBidi" w:cstheme="minorBidi"/>
          <w:sz w:val="24"/>
          <w:szCs w:val="24"/>
        </w:rPr>
        <w:t>Explain how your individuality in relationships</w:t>
      </w:r>
      <w:r w:rsidR="00632D46">
        <w:rPr>
          <w:rFonts w:asciiTheme="minorBidi" w:hAnsiTheme="minorBidi" w:cstheme="minorBidi"/>
          <w:sz w:val="24"/>
          <w:szCs w:val="24"/>
        </w:rPr>
        <w:t xml:space="preserve"> could assist you to successfully fight off peer pressure </w:t>
      </w:r>
      <w:r w:rsidR="007337B0">
        <w:rPr>
          <w:rFonts w:asciiTheme="minorBidi" w:hAnsiTheme="minorBidi" w:cstheme="minorBidi"/>
          <w:sz w:val="24"/>
          <w:szCs w:val="24"/>
        </w:rPr>
        <w:t>for</w:t>
      </w:r>
      <w:r w:rsidR="00632D46">
        <w:rPr>
          <w:rFonts w:asciiTheme="minorBidi" w:hAnsiTheme="minorBidi" w:cstheme="minorBidi"/>
          <w:sz w:val="24"/>
          <w:szCs w:val="24"/>
        </w:rPr>
        <w:t xml:space="preserve"> risky </w:t>
      </w:r>
      <w:proofErr w:type="spellStart"/>
      <w:r w:rsidR="007337B0">
        <w:rPr>
          <w:rFonts w:asciiTheme="minorBidi" w:hAnsiTheme="minorBidi" w:cstheme="minorBidi"/>
          <w:sz w:val="24"/>
          <w:szCs w:val="24"/>
        </w:rPr>
        <w:t>behaviour</w:t>
      </w:r>
      <w:proofErr w:type="spellEnd"/>
      <w:r w:rsidR="007337B0">
        <w:rPr>
          <w:rFonts w:asciiTheme="minorBidi" w:hAnsiTheme="minorBidi" w:cstheme="minorBidi"/>
          <w:sz w:val="24"/>
          <w:szCs w:val="24"/>
        </w:rPr>
        <w:t xml:space="preserve">. </w:t>
      </w:r>
      <w:r w:rsidR="007337B0">
        <w:rPr>
          <w:rFonts w:asciiTheme="minorBidi" w:hAnsiTheme="minorBidi" w:cstheme="minorBidi"/>
          <w:sz w:val="24"/>
          <w:szCs w:val="24"/>
        </w:rPr>
        <w:tab/>
      </w:r>
      <w:r w:rsidR="007337B0">
        <w:rPr>
          <w:rFonts w:asciiTheme="minorBidi" w:hAnsiTheme="minorBidi" w:cstheme="minorBidi"/>
          <w:sz w:val="24"/>
          <w:szCs w:val="24"/>
        </w:rPr>
        <w:tab/>
      </w:r>
      <w:r w:rsidR="007337B0">
        <w:rPr>
          <w:rFonts w:asciiTheme="minorBidi" w:hAnsiTheme="minorBidi" w:cstheme="minorBidi"/>
          <w:sz w:val="24"/>
          <w:szCs w:val="24"/>
        </w:rPr>
        <w:tab/>
      </w:r>
      <w:r w:rsidR="007337B0">
        <w:rPr>
          <w:rFonts w:asciiTheme="minorBidi" w:hAnsiTheme="minorBidi" w:cstheme="minorBidi"/>
          <w:sz w:val="24"/>
          <w:szCs w:val="24"/>
        </w:rPr>
        <w:tab/>
        <w:t xml:space="preserve">       (</w:t>
      </w:r>
      <w:r w:rsidR="00EC0861">
        <w:rPr>
          <w:rFonts w:asciiTheme="minorBidi" w:hAnsiTheme="minorBidi" w:cstheme="minorBidi"/>
          <w:sz w:val="24"/>
          <w:szCs w:val="24"/>
        </w:rPr>
        <w:t>2</w:t>
      </w:r>
      <w:r w:rsidR="00155472">
        <w:rPr>
          <w:rFonts w:asciiTheme="minorBidi" w:hAnsiTheme="minorBidi" w:cstheme="minorBidi"/>
          <w:sz w:val="24"/>
          <w:szCs w:val="24"/>
        </w:rPr>
        <w:t>x2) (</w:t>
      </w:r>
      <w:r w:rsidR="00EC0861">
        <w:rPr>
          <w:rFonts w:asciiTheme="minorBidi" w:hAnsiTheme="minorBidi" w:cstheme="minorBidi"/>
          <w:sz w:val="24"/>
          <w:szCs w:val="24"/>
        </w:rPr>
        <w:t>4</w:t>
      </w:r>
      <w:r w:rsidR="00155472">
        <w:rPr>
          <w:rFonts w:asciiTheme="minorBidi" w:hAnsiTheme="minorBidi" w:cstheme="minorBidi"/>
          <w:sz w:val="24"/>
          <w:szCs w:val="24"/>
        </w:rPr>
        <w:t>)</w:t>
      </w:r>
    </w:p>
    <w:p w14:paraId="534DAFF8" w14:textId="7E98CBBE" w:rsidR="00411D51" w:rsidRDefault="00411D51" w:rsidP="00411D51">
      <w:pPr>
        <w:spacing w:after="0"/>
        <w:ind w:left="709" w:hanging="709"/>
        <w:jc w:val="right"/>
        <w:rPr>
          <w:rFonts w:asciiTheme="minorBidi" w:hAnsiTheme="minorBidi" w:cstheme="minorBidi"/>
          <w:i/>
          <w:iCs/>
          <w:sz w:val="24"/>
          <w:szCs w:val="24"/>
        </w:rPr>
      </w:pPr>
      <w:r>
        <w:rPr>
          <w:rFonts w:asciiTheme="minorBidi" w:hAnsiTheme="minorBidi" w:cstheme="minorBidi"/>
          <w:i/>
          <w:iCs/>
          <w:sz w:val="24"/>
          <w:szCs w:val="24"/>
        </w:rPr>
        <w:t>(Middle Order)</w:t>
      </w:r>
    </w:p>
    <w:p w14:paraId="06414B3E" w14:textId="77777777" w:rsidR="00273863" w:rsidRPr="00411D51" w:rsidRDefault="00273863" w:rsidP="00411D51">
      <w:pPr>
        <w:spacing w:after="0"/>
        <w:ind w:left="709" w:hanging="709"/>
        <w:jc w:val="right"/>
        <w:rPr>
          <w:rFonts w:asciiTheme="minorBidi" w:hAnsiTheme="minorBidi" w:cstheme="minorBidi"/>
          <w:i/>
          <w:iCs/>
          <w:sz w:val="24"/>
          <w:szCs w:val="24"/>
        </w:rPr>
      </w:pPr>
    </w:p>
    <w:p w14:paraId="7CF9CCBD" w14:textId="7DFDA254" w:rsidR="00FE4921" w:rsidRPr="009E4634" w:rsidRDefault="0075108C" w:rsidP="009E4634">
      <w:pPr>
        <w:pStyle w:val="ListParagraph"/>
        <w:numPr>
          <w:ilvl w:val="1"/>
          <w:numId w:val="28"/>
        </w:numPr>
        <w:ind w:hanging="720"/>
        <w:rPr>
          <w:rFonts w:asciiTheme="minorBidi" w:hAnsiTheme="minorBidi" w:cstheme="minorBidi"/>
        </w:rPr>
      </w:pPr>
      <w:proofErr w:type="spellStart"/>
      <w:r>
        <w:rPr>
          <w:rFonts w:asciiTheme="minorBidi" w:hAnsiTheme="minorBidi" w:cstheme="minorBidi"/>
        </w:rPr>
        <w:t>Analyse</w:t>
      </w:r>
      <w:proofErr w:type="spellEnd"/>
      <w:r>
        <w:rPr>
          <w:rFonts w:asciiTheme="minorBidi" w:hAnsiTheme="minorBidi" w:cstheme="minorBidi"/>
        </w:rPr>
        <w:t xml:space="preserve"> </w:t>
      </w:r>
      <w:proofErr w:type="gramStart"/>
      <w:r>
        <w:rPr>
          <w:rFonts w:asciiTheme="minorBidi" w:hAnsiTheme="minorBidi" w:cstheme="minorBidi"/>
        </w:rPr>
        <w:t>why</w:t>
      </w:r>
      <w:proofErr w:type="gramEnd"/>
      <w:r>
        <w:rPr>
          <w:rFonts w:asciiTheme="minorBidi" w:hAnsiTheme="minorBidi" w:cstheme="minorBidi"/>
        </w:rPr>
        <w:t xml:space="preserve"> the youth continue to engage in risky </w:t>
      </w:r>
      <w:proofErr w:type="spellStart"/>
      <w:r>
        <w:rPr>
          <w:rFonts w:asciiTheme="minorBidi" w:hAnsiTheme="minorBidi" w:cstheme="minorBidi"/>
        </w:rPr>
        <w:t>behaviour</w:t>
      </w:r>
      <w:proofErr w:type="spellEnd"/>
      <w:r>
        <w:rPr>
          <w:rFonts w:asciiTheme="minorBidi" w:hAnsiTheme="minorBidi" w:cstheme="minorBidi"/>
        </w:rPr>
        <w:t xml:space="preserve">, while fully aware of </w:t>
      </w:r>
      <w:r w:rsidR="009E4634">
        <w:rPr>
          <w:rFonts w:asciiTheme="minorBidi" w:hAnsiTheme="minorBidi" w:cstheme="minorBidi"/>
        </w:rPr>
        <w:t>its negative effects to their wellbeing</w:t>
      </w:r>
      <w:r w:rsidR="00FE4921" w:rsidRPr="009A06E3">
        <w:rPr>
          <w:rFonts w:asciiTheme="minorBidi" w:hAnsiTheme="minorBidi" w:cstheme="minorBidi"/>
        </w:rPr>
        <w:t>.</w:t>
      </w:r>
      <w:r w:rsidR="00097183" w:rsidRPr="009A06E3">
        <w:rPr>
          <w:rFonts w:asciiTheme="minorBidi" w:hAnsiTheme="minorBidi" w:cstheme="minorBidi"/>
        </w:rPr>
        <w:tab/>
      </w:r>
      <w:r w:rsidR="009E4634">
        <w:rPr>
          <w:rFonts w:asciiTheme="minorBidi" w:hAnsiTheme="minorBidi" w:cstheme="minorBidi"/>
        </w:rPr>
        <w:tab/>
      </w:r>
      <w:r w:rsidR="009E4634">
        <w:rPr>
          <w:rFonts w:asciiTheme="minorBidi" w:hAnsiTheme="minorBidi" w:cstheme="minorBidi"/>
        </w:rPr>
        <w:tab/>
      </w:r>
      <w:r w:rsidR="009E4634">
        <w:rPr>
          <w:rFonts w:asciiTheme="minorBidi" w:hAnsiTheme="minorBidi" w:cstheme="minorBidi"/>
        </w:rPr>
        <w:tab/>
      </w:r>
      <w:r w:rsidR="009E4634">
        <w:rPr>
          <w:rFonts w:asciiTheme="minorBidi" w:hAnsiTheme="minorBidi" w:cstheme="minorBidi"/>
        </w:rPr>
        <w:tab/>
        <w:t xml:space="preserve">       </w:t>
      </w:r>
      <w:r w:rsidR="00FE4921" w:rsidRPr="009E4634">
        <w:rPr>
          <w:rFonts w:asciiTheme="minorBidi" w:hAnsiTheme="minorBidi" w:cstheme="minorBidi"/>
        </w:rPr>
        <w:t>(2x2) (4)</w:t>
      </w:r>
    </w:p>
    <w:p w14:paraId="4202C57A" w14:textId="6B57983D" w:rsidR="005E0CB5" w:rsidRDefault="00FE4921" w:rsidP="00411D51">
      <w:pPr>
        <w:pStyle w:val="ListParagraph"/>
        <w:ind w:left="2160"/>
        <w:jc w:val="right"/>
        <w:rPr>
          <w:rFonts w:asciiTheme="minorBidi" w:hAnsiTheme="minorBidi" w:cstheme="minorBidi"/>
          <w:i/>
          <w:iCs/>
        </w:rPr>
      </w:pPr>
      <w:r>
        <w:rPr>
          <w:rFonts w:asciiTheme="minorBidi" w:hAnsiTheme="minorBidi" w:cstheme="minorBidi"/>
          <w:i/>
          <w:iCs/>
        </w:rPr>
        <w:t>(Higher Order)</w:t>
      </w:r>
    </w:p>
    <w:p w14:paraId="1268BC68" w14:textId="77777777" w:rsidR="00411D51" w:rsidRPr="00411D51" w:rsidRDefault="00411D51" w:rsidP="00411D51">
      <w:pPr>
        <w:pStyle w:val="ListParagraph"/>
        <w:ind w:left="2160"/>
        <w:jc w:val="right"/>
        <w:rPr>
          <w:rFonts w:asciiTheme="minorBidi" w:hAnsiTheme="minorBidi" w:cstheme="minorBidi"/>
          <w:i/>
          <w:iCs/>
        </w:rPr>
      </w:pPr>
    </w:p>
    <w:p w14:paraId="0074D780" w14:textId="121A33B6" w:rsidR="00003622" w:rsidRDefault="00E95A73" w:rsidP="009E4634">
      <w:pPr>
        <w:jc w:val="right"/>
        <w:rPr>
          <w:rFonts w:asciiTheme="minorBidi" w:hAnsiTheme="minorBidi" w:cstheme="minorBidi"/>
          <w:b/>
          <w:bCs/>
          <w:sz w:val="24"/>
          <w:szCs w:val="24"/>
        </w:rPr>
      </w:pPr>
      <w:r>
        <w:rPr>
          <w:rFonts w:asciiTheme="minorBidi" w:hAnsiTheme="minorBidi" w:cstheme="minorBidi"/>
          <w:b/>
          <w:bCs/>
          <w:sz w:val="24"/>
          <w:szCs w:val="24"/>
        </w:rPr>
        <w:t>(Sub-total: 1</w:t>
      </w:r>
      <w:r w:rsidR="00DF7EAD">
        <w:rPr>
          <w:rFonts w:asciiTheme="minorBidi" w:hAnsiTheme="minorBidi" w:cstheme="minorBidi"/>
          <w:b/>
          <w:bCs/>
          <w:sz w:val="24"/>
          <w:szCs w:val="24"/>
        </w:rPr>
        <w:t>7</w:t>
      </w:r>
      <w:r>
        <w:rPr>
          <w:rFonts w:asciiTheme="minorBidi" w:hAnsiTheme="minorBidi" w:cstheme="minorBidi"/>
          <w:b/>
          <w:bCs/>
          <w:sz w:val="24"/>
          <w:szCs w:val="24"/>
        </w:rPr>
        <w:t>)</w:t>
      </w:r>
      <w:r w:rsidR="00BB10C4">
        <w:rPr>
          <w:rFonts w:asciiTheme="minorBidi" w:hAnsiTheme="minorBidi" w:cstheme="minorBidi"/>
          <w:b/>
          <w:bCs/>
          <w:sz w:val="24"/>
          <w:szCs w:val="24"/>
        </w:rPr>
        <w:br/>
      </w:r>
    </w:p>
    <w:p w14:paraId="61A0C40B" w14:textId="2A384494" w:rsidR="00C700D8" w:rsidRPr="00003622" w:rsidRDefault="00C700D8" w:rsidP="00003622">
      <w:pPr>
        <w:pStyle w:val="ListParagraph"/>
        <w:numPr>
          <w:ilvl w:val="0"/>
          <w:numId w:val="25"/>
        </w:numPr>
        <w:rPr>
          <w:rFonts w:ascii="Arial" w:hAnsi="Arial" w:cs="Arial"/>
          <w:b/>
          <w:bCs/>
          <w:u w:val="single"/>
        </w:rPr>
      </w:pPr>
      <w:r w:rsidRPr="00003622">
        <w:rPr>
          <w:rFonts w:ascii="Arial" w:hAnsi="Arial" w:cs="Arial"/>
          <w:b/>
          <w:bCs/>
          <w:u w:val="single"/>
        </w:rPr>
        <w:t xml:space="preserve">RISKY BEHAVIOUR INFLUENCING COMPETENCIES AND ABILITIES IN THE  </w:t>
      </w:r>
    </w:p>
    <w:p w14:paraId="187BC672" w14:textId="29920399" w:rsidR="006C5621" w:rsidRPr="00D15387" w:rsidRDefault="00C700D8" w:rsidP="00C700D8">
      <w:pPr>
        <w:pStyle w:val="ListParagraph"/>
        <w:rPr>
          <w:rFonts w:asciiTheme="minorBidi" w:hAnsiTheme="minorBidi" w:cstheme="minorBidi"/>
          <w:b/>
          <w:bCs/>
          <w:u w:val="single"/>
        </w:rPr>
      </w:pPr>
      <w:r w:rsidRPr="00D15387">
        <w:rPr>
          <w:rFonts w:ascii="Arial" w:hAnsi="Arial" w:cs="Arial"/>
          <w:b/>
          <w:bCs/>
          <w:u w:val="single"/>
        </w:rPr>
        <w:t>WORKPLACE.</w:t>
      </w:r>
    </w:p>
    <w:p w14:paraId="0A9A8F85" w14:textId="77777777" w:rsidR="00D15387" w:rsidRDefault="00D15387" w:rsidP="006C5621">
      <w:pPr>
        <w:rPr>
          <w:rFonts w:asciiTheme="minorBidi" w:hAnsiTheme="minorBidi" w:cstheme="minorBidi"/>
          <w:sz w:val="24"/>
          <w:szCs w:val="24"/>
        </w:rPr>
      </w:pPr>
    </w:p>
    <w:p w14:paraId="0A75A093" w14:textId="0F78849B" w:rsidR="0061019E" w:rsidRPr="00ED1089" w:rsidRDefault="002C277F" w:rsidP="00ED1089">
      <w:pPr>
        <w:pStyle w:val="ListParagraph"/>
        <w:numPr>
          <w:ilvl w:val="1"/>
          <w:numId w:val="18"/>
        </w:numPr>
        <w:ind w:left="709" w:hanging="709"/>
        <w:rPr>
          <w:rFonts w:asciiTheme="minorBidi" w:hAnsiTheme="minorBidi" w:cstheme="minorBidi"/>
        </w:rPr>
      </w:pPr>
      <w:r>
        <w:rPr>
          <w:rFonts w:asciiTheme="minorBidi" w:hAnsiTheme="minorBidi" w:cstheme="minorBidi"/>
        </w:rPr>
        <w:t>Define the term ‘</w:t>
      </w:r>
      <w:r w:rsidRPr="00D83B49">
        <w:rPr>
          <w:rFonts w:asciiTheme="minorBidi" w:hAnsiTheme="minorBidi" w:cstheme="minorBidi"/>
          <w:i/>
          <w:iCs/>
        </w:rPr>
        <w:t>positive role models</w:t>
      </w:r>
      <w:r w:rsidR="00ED1089" w:rsidRPr="00D83B49">
        <w:rPr>
          <w:rFonts w:asciiTheme="minorBidi" w:hAnsiTheme="minorBidi" w:cstheme="minorBidi"/>
          <w:i/>
          <w:iCs/>
        </w:rPr>
        <w:t>’</w:t>
      </w:r>
      <w:r w:rsidR="00ED1089">
        <w:rPr>
          <w:rFonts w:asciiTheme="minorBidi" w:hAnsiTheme="minorBidi" w:cstheme="minorBidi"/>
        </w:rPr>
        <w:t xml:space="preserve"> and give TWO ways in which positive role models could influence the youth to </w:t>
      </w:r>
      <w:r w:rsidR="00851FB5">
        <w:rPr>
          <w:rFonts w:asciiTheme="minorBidi" w:hAnsiTheme="minorBidi" w:cstheme="minorBidi"/>
        </w:rPr>
        <w:t>shun</w:t>
      </w:r>
      <w:r w:rsidR="00ED1089">
        <w:rPr>
          <w:rFonts w:asciiTheme="minorBidi" w:hAnsiTheme="minorBidi" w:cstheme="minorBidi"/>
        </w:rPr>
        <w:t xml:space="preserve"> youth risk </w:t>
      </w:r>
      <w:proofErr w:type="spellStart"/>
      <w:r w:rsidR="00ED1089">
        <w:rPr>
          <w:rFonts w:asciiTheme="minorBidi" w:hAnsiTheme="minorBidi" w:cstheme="minorBidi"/>
        </w:rPr>
        <w:t>behaviour</w:t>
      </w:r>
      <w:proofErr w:type="spellEnd"/>
      <w:r w:rsidR="00ED1089">
        <w:rPr>
          <w:rFonts w:asciiTheme="minorBidi" w:hAnsiTheme="minorBidi" w:cstheme="minorBidi"/>
        </w:rPr>
        <w:t>.</w:t>
      </w:r>
      <w:r w:rsidR="00FB3586">
        <w:rPr>
          <w:rFonts w:asciiTheme="minorBidi" w:hAnsiTheme="minorBidi" w:cstheme="minorBidi"/>
        </w:rPr>
        <w:tab/>
      </w:r>
      <w:r w:rsidR="00ED1089">
        <w:rPr>
          <w:rFonts w:asciiTheme="minorBidi" w:hAnsiTheme="minorBidi" w:cstheme="minorBidi"/>
        </w:rPr>
        <w:t xml:space="preserve">       </w:t>
      </w:r>
      <w:r w:rsidR="00810C64">
        <w:rPr>
          <w:rFonts w:asciiTheme="minorBidi" w:hAnsiTheme="minorBidi" w:cstheme="minorBidi"/>
        </w:rPr>
        <w:t>(1+2) (3)</w:t>
      </w:r>
    </w:p>
    <w:p w14:paraId="4B165694" w14:textId="542CF740" w:rsidR="00810C64" w:rsidRDefault="00333025" w:rsidP="00810C64">
      <w:pPr>
        <w:pStyle w:val="ListParagraph"/>
        <w:ind w:left="1080"/>
        <w:jc w:val="right"/>
        <w:rPr>
          <w:rFonts w:asciiTheme="minorBidi" w:hAnsiTheme="minorBidi" w:cstheme="minorBidi"/>
          <w:i/>
          <w:iCs/>
        </w:rPr>
      </w:pPr>
      <w:r>
        <w:rPr>
          <w:rFonts w:asciiTheme="minorBidi" w:hAnsiTheme="minorBidi" w:cstheme="minorBidi"/>
          <w:i/>
          <w:iCs/>
        </w:rPr>
        <w:t xml:space="preserve"> </w:t>
      </w:r>
      <w:r w:rsidR="00810C64">
        <w:rPr>
          <w:rFonts w:asciiTheme="minorBidi" w:hAnsiTheme="minorBidi" w:cstheme="minorBidi"/>
          <w:i/>
          <w:iCs/>
        </w:rPr>
        <w:t>(Lower Order)</w:t>
      </w:r>
    </w:p>
    <w:p w14:paraId="0BA1F9DF" w14:textId="77777777" w:rsidR="00CD22C0" w:rsidRDefault="00CD22C0" w:rsidP="00810C64">
      <w:pPr>
        <w:pStyle w:val="ListParagraph"/>
        <w:ind w:left="1080"/>
        <w:jc w:val="right"/>
        <w:rPr>
          <w:rFonts w:asciiTheme="minorBidi" w:hAnsiTheme="minorBidi" w:cstheme="minorBidi"/>
          <w:i/>
          <w:iCs/>
        </w:rPr>
      </w:pPr>
    </w:p>
    <w:p w14:paraId="4653F46D" w14:textId="22522CB2" w:rsidR="00810C64" w:rsidRDefault="00333025" w:rsidP="009934C8">
      <w:pPr>
        <w:spacing w:after="0"/>
        <w:ind w:left="709" w:hanging="709"/>
        <w:rPr>
          <w:rFonts w:asciiTheme="minorBidi" w:hAnsiTheme="minorBidi" w:cstheme="minorBidi"/>
          <w:sz w:val="24"/>
          <w:szCs w:val="24"/>
        </w:rPr>
      </w:pPr>
      <w:r>
        <w:rPr>
          <w:rFonts w:asciiTheme="minorBidi" w:hAnsiTheme="minorBidi" w:cstheme="minorBidi"/>
          <w:sz w:val="24"/>
          <w:szCs w:val="24"/>
        </w:rPr>
        <w:t>3.2</w:t>
      </w:r>
      <w:r>
        <w:rPr>
          <w:rFonts w:asciiTheme="minorBidi" w:hAnsiTheme="minorBidi" w:cstheme="minorBidi"/>
          <w:sz w:val="24"/>
          <w:szCs w:val="24"/>
        </w:rPr>
        <w:tab/>
      </w:r>
      <w:r w:rsidR="004B13E8">
        <w:rPr>
          <w:rFonts w:asciiTheme="minorBidi" w:hAnsiTheme="minorBidi" w:cstheme="minorBidi"/>
          <w:sz w:val="24"/>
          <w:szCs w:val="24"/>
        </w:rPr>
        <w:t>Discuss</w:t>
      </w:r>
      <w:r w:rsidR="00CD22C0" w:rsidRPr="00CD22C0">
        <w:rPr>
          <w:rFonts w:asciiTheme="minorBidi" w:hAnsiTheme="minorBidi" w:cstheme="minorBidi"/>
          <w:sz w:val="24"/>
          <w:szCs w:val="24"/>
        </w:rPr>
        <w:t xml:space="preserve"> FIVE ways </w:t>
      </w:r>
      <w:r w:rsidR="000161AA">
        <w:rPr>
          <w:rFonts w:asciiTheme="minorBidi" w:hAnsiTheme="minorBidi" w:cstheme="minorBidi"/>
          <w:sz w:val="24"/>
          <w:szCs w:val="24"/>
        </w:rPr>
        <w:t xml:space="preserve">in which long professional work hours could </w:t>
      </w:r>
      <w:r w:rsidR="00DA17DC">
        <w:rPr>
          <w:rFonts w:asciiTheme="minorBidi" w:hAnsiTheme="minorBidi" w:cstheme="minorBidi"/>
          <w:sz w:val="24"/>
          <w:szCs w:val="24"/>
        </w:rPr>
        <w:t xml:space="preserve">negatively </w:t>
      </w:r>
      <w:r w:rsidR="00561B5A">
        <w:rPr>
          <w:rFonts w:asciiTheme="minorBidi" w:hAnsiTheme="minorBidi" w:cstheme="minorBidi"/>
          <w:sz w:val="24"/>
          <w:szCs w:val="24"/>
        </w:rPr>
        <w:t>affect</w:t>
      </w:r>
      <w:r w:rsidR="00CD22C0" w:rsidRPr="00CD22C0">
        <w:rPr>
          <w:rFonts w:asciiTheme="minorBidi" w:hAnsiTheme="minorBidi" w:cstheme="minorBidi"/>
          <w:sz w:val="24"/>
          <w:szCs w:val="24"/>
        </w:rPr>
        <w:t xml:space="preserve"> </w:t>
      </w:r>
      <w:r w:rsidR="000620BF">
        <w:rPr>
          <w:rFonts w:asciiTheme="minorBidi" w:hAnsiTheme="minorBidi" w:cstheme="minorBidi"/>
          <w:sz w:val="24"/>
          <w:szCs w:val="24"/>
        </w:rPr>
        <w:t>the youths’</w:t>
      </w:r>
      <w:r w:rsidR="00CD22C0" w:rsidRPr="00CD22C0">
        <w:rPr>
          <w:rFonts w:asciiTheme="minorBidi" w:hAnsiTheme="minorBidi" w:cstheme="minorBidi"/>
          <w:sz w:val="24"/>
          <w:szCs w:val="24"/>
        </w:rPr>
        <w:t xml:space="preserve"> eating habits</w:t>
      </w:r>
      <w:r w:rsidR="00561B5A">
        <w:rPr>
          <w:rFonts w:asciiTheme="minorBidi" w:hAnsiTheme="minorBidi" w:cstheme="minorBidi"/>
          <w:sz w:val="24"/>
          <w:szCs w:val="24"/>
        </w:rPr>
        <w:t xml:space="preserve"> </w:t>
      </w:r>
      <w:r w:rsidR="000620BF">
        <w:rPr>
          <w:rFonts w:asciiTheme="minorBidi" w:hAnsiTheme="minorBidi" w:cstheme="minorBidi"/>
          <w:sz w:val="24"/>
          <w:szCs w:val="24"/>
        </w:rPr>
        <w:t>leading to</w:t>
      </w:r>
      <w:r w:rsidR="003330D4">
        <w:rPr>
          <w:rFonts w:asciiTheme="minorBidi" w:hAnsiTheme="minorBidi" w:cstheme="minorBidi"/>
          <w:sz w:val="24"/>
          <w:szCs w:val="24"/>
        </w:rPr>
        <w:t xml:space="preserve"> a risky life</w:t>
      </w:r>
      <w:r w:rsidR="00CD22C0" w:rsidRPr="00CD22C0">
        <w:rPr>
          <w:rFonts w:asciiTheme="minorBidi" w:hAnsiTheme="minorBidi" w:cstheme="minorBidi"/>
          <w:sz w:val="24"/>
          <w:szCs w:val="24"/>
        </w:rPr>
        <w:t>.</w:t>
      </w:r>
      <w:r w:rsidR="00E60228">
        <w:rPr>
          <w:rFonts w:asciiTheme="minorBidi" w:hAnsiTheme="minorBidi" w:cstheme="minorBidi"/>
          <w:sz w:val="24"/>
          <w:szCs w:val="24"/>
        </w:rPr>
        <w:tab/>
      </w:r>
      <w:r w:rsidR="00E60228">
        <w:rPr>
          <w:rFonts w:asciiTheme="minorBidi" w:hAnsiTheme="minorBidi" w:cstheme="minorBidi"/>
          <w:sz w:val="24"/>
          <w:szCs w:val="24"/>
        </w:rPr>
        <w:tab/>
      </w:r>
      <w:r w:rsidR="00E60228">
        <w:rPr>
          <w:rFonts w:asciiTheme="minorBidi" w:hAnsiTheme="minorBidi" w:cstheme="minorBidi"/>
          <w:sz w:val="24"/>
          <w:szCs w:val="24"/>
        </w:rPr>
        <w:tab/>
      </w:r>
      <w:r w:rsidR="009934C8">
        <w:rPr>
          <w:rFonts w:asciiTheme="minorBidi" w:hAnsiTheme="minorBidi" w:cstheme="minorBidi"/>
          <w:sz w:val="24"/>
          <w:szCs w:val="24"/>
        </w:rPr>
        <w:t xml:space="preserve">                </w:t>
      </w:r>
      <w:r w:rsidR="00E60228">
        <w:rPr>
          <w:rFonts w:asciiTheme="minorBidi" w:hAnsiTheme="minorBidi" w:cstheme="minorBidi"/>
          <w:sz w:val="24"/>
          <w:szCs w:val="24"/>
        </w:rPr>
        <w:t>(</w:t>
      </w:r>
      <w:r w:rsidR="009934C8">
        <w:rPr>
          <w:rFonts w:asciiTheme="minorBidi" w:hAnsiTheme="minorBidi" w:cstheme="minorBidi"/>
          <w:sz w:val="24"/>
          <w:szCs w:val="24"/>
        </w:rPr>
        <w:t>2x5) (10)</w:t>
      </w:r>
    </w:p>
    <w:p w14:paraId="19B7D9B6" w14:textId="72439019" w:rsidR="009934C8" w:rsidRDefault="009934C8" w:rsidP="009934C8">
      <w:pPr>
        <w:spacing w:after="0"/>
        <w:ind w:left="709" w:hanging="709"/>
        <w:jc w:val="right"/>
        <w:rPr>
          <w:rFonts w:asciiTheme="minorBidi" w:hAnsiTheme="minorBidi" w:cstheme="minorBidi"/>
          <w:i/>
          <w:iCs/>
          <w:sz w:val="24"/>
          <w:szCs w:val="24"/>
        </w:rPr>
      </w:pPr>
      <w:r>
        <w:rPr>
          <w:rFonts w:asciiTheme="minorBidi" w:hAnsiTheme="minorBidi" w:cstheme="minorBidi"/>
          <w:i/>
          <w:iCs/>
          <w:sz w:val="24"/>
          <w:szCs w:val="24"/>
        </w:rPr>
        <w:t>(Middle Order)</w:t>
      </w:r>
    </w:p>
    <w:p w14:paraId="07E788BC" w14:textId="77777777" w:rsidR="002E2B30" w:rsidRDefault="002E2B30" w:rsidP="009934C8">
      <w:pPr>
        <w:spacing w:after="0"/>
        <w:ind w:left="709" w:hanging="709"/>
        <w:jc w:val="right"/>
        <w:rPr>
          <w:rFonts w:asciiTheme="minorBidi" w:hAnsiTheme="minorBidi" w:cstheme="minorBidi"/>
          <w:i/>
          <w:iCs/>
          <w:sz w:val="24"/>
          <w:szCs w:val="24"/>
        </w:rPr>
      </w:pPr>
    </w:p>
    <w:p w14:paraId="79BE8436" w14:textId="0D8F61EF" w:rsidR="009934C8" w:rsidRDefault="009934C8" w:rsidP="009934C8">
      <w:pPr>
        <w:spacing w:after="0"/>
        <w:ind w:left="709" w:hanging="709"/>
        <w:rPr>
          <w:rFonts w:asciiTheme="minorBidi" w:hAnsiTheme="minorBidi" w:cstheme="minorBidi"/>
          <w:sz w:val="24"/>
          <w:szCs w:val="24"/>
        </w:rPr>
      </w:pPr>
      <w:r>
        <w:rPr>
          <w:rFonts w:asciiTheme="minorBidi" w:hAnsiTheme="minorBidi" w:cstheme="minorBidi"/>
          <w:sz w:val="24"/>
          <w:szCs w:val="24"/>
        </w:rPr>
        <w:t>3.3</w:t>
      </w:r>
      <w:r>
        <w:rPr>
          <w:rFonts w:asciiTheme="minorBidi" w:hAnsiTheme="minorBidi" w:cstheme="minorBidi"/>
          <w:sz w:val="24"/>
          <w:szCs w:val="24"/>
        </w:rPr>
        <w:tab/>
      </w:r>
      <w:r w:rsidR="00FB49CD">
        <w:rPr>
          <w:rFonts w:asciiTheme="minorBidi" w:hAnsiTheme="minorBidi" w:cstheme="minorBidi"/>
          <w:sz w:val="24"/>
          <w:szCs w:val="24"/>
        </w:rPr>
        <w:t xml:space="preserve">Give your opinion </w:t>
      </w:r>
      <w:r w:rsidR="005130A4">
        <w:rPr>
          <w:rFonts w:asciiTheme="minorBidi" w:hAnsiTheme="minorBidi" w:cstheme="minorBidi"/>
          <w:sz w:val="24"/>
          <w:szCs w:val="24"/>
        </w:rPr>
        <w:t>on</w:t>
      </w:r>
      <w:r w:rsidR="00420119">
        <w:rPr>
          <w:rFonts w:asciiTheme="minorBidi" w:hAnsiTheme="minorBidi" w:cstheme="minorBidi"/>
          <w:sz w:val="24"/>
          <w:szCs w:val="24"/>
        </w:rPr>
        <w:t xml:space="preserve"> ways in which</w:t>
      </w:r>
      <w:r w:rsidR="00FB49CD">
        <w:rPr>
          <w:rFonts w:asciiTheme="minorBidi" w:hAnsiTheme="minorBidi" w:cstheme="minorBidi"/>
          <w:sz w:val="24"/>
          <w:szCs w:val="24"/>
        </w:rPr>
        <w:t xml:space="preserve"> a criminal record due to </w:t>
      </w:r>
      <w:r w:rsidR="006F2D08">
        <w:rPr>
          <w:rFonts w:asciiTheme="minorBidi" w:hAnsiTheme="minorBidi" w:cstheme="minorBidi"/>
          <w:sz w:val="24"/>
          <w:szCs w:val="24"/>
        </w:rPr>
        <w:t xml:space="preserve">risky </w:t>
      </w:r>
      <w:proofErr w:type="spellStart"/>
      <w:r w:rsidR="006F2D08">
        <w:rPr>
          <w:rFonts w:asciiTheme="minorBidi" w:hAnsiTheme="minorBidi" w:cstheme="minorBidi"/>
          <w:sz w:val="24"/>
          <w:szCs w:val="24"/>
        </w:rPr>
        <w:t>behaviour</w:t>
      </w:r>
      <w:proofErr w:type="spellEnd"/>
      <w:r w:rsidR="006F2D08">
        <w:rPr>
          <w:rFonts w:asciiTheme="minorBidi" w:hAnsiTheme="minorBidi" w:cstheme="minorBidi"/>
          <w:sz w:val="24"/>
          <w:szCs w:val="24"/>
        </w:rPr>
        <w:t xml:space="preserve"> can affect your </w:t>
      </w:r>
      <w:r w:rsidR="001270C3">
        <w:rPr>
          <w:rFonts w:asciiTheme="minorBidi" w:hAnsiTheme="minorBidi" w:cstheme="minorBidi"/>
          <w:sz w:val="24"/>
          <w:szCs w:val="24"/>
        </w:rPr>
        <w:t>job / university application.</w:t>
      </w:r>
      <w:r w:rsidR="002E2B30">
        <w:rPr>
          <w:rFonts w:asciiTheme="minorBidi" w:hAnsiTheme="minorBidi" w:cstheme="minorBidi"/>
          <w:sz w:val="24"/>
          <w:szCs w:val="24"/>
        </w:rPr>
        <w:t xml:space="preserve">                                                        (2x2) (4)</w:t>
      </w:r>
    </w:p>
    <w:p w14:paraId="58F93507" w14:textId="208FBFF5" w:rsidR="002E2B30" w:rsidRDefault="002E2B30" w:rsidP="002E2B30">
      <w:pPr>
        <w:spacing w:after="0"/>
        <w:ind w:left="709" w:hanging="709"/>
        <w:jc w:val="right"/>
        <w:rPr>
          <w:rFonts w:asciiTheme="minorBidi" w:hAnsiTheme="minorBidi" w:cstheme="minorBidi"/>
          <w:i/>
          <w:iCs/>
          <w:sz w:val="24"/>
          <w:szCs w:val="24"/>
        </w:rPr>
      </w:pPr>
      <w:r>
        <w:rPr>
          <w:rFonts w:asciiTheme="minorBidi" w:hAnsiTheme="minorBidi" w:cstheme="minorBidi"/>
          <w:sz w:val="24"/>
          <w:szCs w:val="24"/>
        </w:rPr>
        <w:tab/>
      </w:r>
      <w:r>
        <w:rPr>
          <w:rFonts w:asciiTheme="minorBidi" w:hAnsiTheme="minorBidi" w:cstheme="minorBidi"/>
          <w:i/>
          <w:iCs/>
          <w:sz w:val="24"/>
          <w:szCs w:val="24"/>
        </w:rPr>
        <w:t>(Higher Order)</w:t>
      </w:r>
    </w:p>
    <w:p w14:paraId="23FF233F" w14:textId="77777777" w:rsidR="002E2B30" w:rsidRDefault="002E2B30" w:rsidP="002E2B30">
      <w:pPr>
        <w:spacing w:after="0"/>
        <w:ind w:left="709" w:hanging="709"/>
        <w:jc w:val="right"/>
        <w:rPr>
          <w:rFonts w:asciiTheme="minorBidi" w:hAnsiTheme="minorBidi" w:cstheme="minorBidi"/>
          <w:i/>
          <w:iCs/>
          <w:sz w:val="24"/>
          <w:szCs w:val="24"/>
        </w:rPr>
      </w:pPr>
    </w:p>
    <w:p w14:paraId="7953C8B2" w14:textId="79D950C1" w:rsidR="002E2B30" w:rsidRDefault="002E2B30" w:rsidP="002E2B30">
      <w:pPr>
        <w:spacing w:after="0"/>
        <w:ind w:left="709" w:hanging="709"/>
        <w:jc w:val="right"/>
        <w:rPr>
          <w:rFonts w:asciiTheme="minorBidi" w:hAnsiTheme="minorBidi" w:cstheme="minorBidi"/>
          <w:b/>
          <w:bCs/>
          <w:sz w:val="24"/>
          <w:szCs w:val="24"/>
        </w:rPr>
      </w:pPr>
      <w:r>
        <w:rPr>
          <w:rFonts w:asciiTheme="minorBidi" w:hAnsiTheme="minorBidi" w:cstheme="minorBidi"/>
          <w:b/>
          <w:bCs/>
          <w:sz w:val="24"/>
          <w:szCs w:val="24"/>
        </w:rPr>
        <w:t>(Sub</w:t>
      </w:r>
      <w:r w:rsidR="007B469F">
        <w:rPr>
          <w:rFonts w:asciiTheme="minorBidi" w:hAnsiTheme="minorBidi" w:cstheme="minorBidi"/>
          <w:b/>
          <w:bCs/>
          <w:sz w:val="24"/>
          <w:szCs w:val="24"/>
        </w:rPr>
        <w:t>-total: 17)</w:t>
      </w:r>
    </w:p>
    <w:p w14:paraId="0417BFF2" w14:textId="77777777" w:rsidR="007B469F" w:rsidRDefault="007B469F" w:rsidP="003E2BBD">
      <w:pPr>
        <w:spacing w:after="0"/>
        <w:rPr>
          <w:rFonts w:asciiTheme="minorBidi" w:hAnsiTheme="minorBidi" w:cstheme="minorBidi"/>
          <w:b/>
          <w:bCs/>
          <w:sz w:val="24"/>
          <w:szCs w:val="24"/>
        </w:rPr>
      </w:pPr>
    </w:p>
    <w:p w14:paraId="2004E21C" w14:textId="77777777" w:rsidR="003E2BBD" w:rsidRDefault="003E2BBD" w:rsidP="003E2BBD">
      <w:pPr>
        <w:spacing w:after="0"/>
        <w:rPr>
          <w:rFonts w:asciiTheme="minorBidi" w:hAnsiTheme="minorBidi" w:cstheme="minorBidi"/>
          <w:b/>
          <w:bCs/>
          <w:sz w:val="24"/>
          <w:szCs w:val="24"/>
        </w:rPr>
      </w:pPr>
    </w:p>
    <w:p w14:paraId="403DD599" w14:textId="77777777" w:rsidR="00E32648" w:rsidRDefault="00E32648" w:rsidP="003E2BBD">
      <w:pPr>
        <w:spacing w:after="0"/>
        <w:rPr>
          <w:rFonts w:asciiTheme="minorBidi" w:hAnsiTheme="minorBidi" w:cstheme="minorBidi"/>
          <w:b/>
          <w:bCs/>
          <w:sz w:val="24"/>
          <w:szCs w:val="24"/>
        </w:rPr>
      </w:pPr>
    </w:p>
    <w:p w14:paraId="723330C0" w14:textId="77777777" w:rsidR="00ED1089" w:rsidRDefault="00ED1089" w:rsidP="003E2BBD">
      <w:pPr>
        <w:spacing w:after="0"/>
        <w:rPr>
          <w:rFonts w:asciiTheme="minorBidi" w:hAnsiTheme="minorBidi" w:cstheme="minorBidi"/>
          <w:b/>
          <w:bCs/>
          <w:sz w:val="24"/>
          <w:szCs w:val="24"/>
        </w:rPr>
      </w:pPr>
    </w:p>
    <w:p w14:paraId="703A50BE" w14:textId="0207281A" w:rsidR="00191010" w:rsidRPr="00E27C12" w:rsidRDefault="00191010" w:rsidP="00E27C12">
      <w:pPr>
        <w:pStyle w:val="ListParagraph"/>
        <w:numPr>
          <w:ilvl w:val="0"/>
          <w:numId w:val="25"/>
        </w:numPr>
        <w:rPr>
          <w:rFonts w:asciiTheme="minorBidi" w:hAnsiTheme="minorBidi" w:cstheme="minorBidi"/>
          <w:b/>
          <w:bCs/>
        </w:rPr>
      </w:pPr>
      <w:r>
        <w:rPr>
          <w:rFonts w:asciiTheme="minorBidi" w:hAnsiTheme="minorBidi" w:cstheme="minorBidi"/>
          <w:b/>
          <w:bCs/>
          <w:u w:val="single"/>
        </w:rPr>
        <w:t>INTERVIEW</w:t>
      </w:r>
    </w:p>
    <w:p w14:paraId="1D5B6184" w14:textId="77777777" w:rsidR="00E27C12" w:rsidRPr="00E27C12" w:rsidRDefault="00E27C12" w:rsidP="00E27C12">
      <w:pPr>
        <w:pStyle w:val="ListParagraph"/>
        <w:rPr>
          <w:rFonts w:asciiTheme="minorBidi" w:hAnsiTheme="minorBidi" w:cstheme="minorBidi"/>
          <w:b/>
          <w:bCs/>
        </w:rPr>
      </w:pPr>
    </w:p>
    <w:p w14:paraId="1E4DD9D9" w14:textId="05A68B75" w:rsidR="00191010" w:rsidRDefault="005245DB" w:rsidP="00F6632E">
      <w:pPr>
        <w:spacing w:after="0"/>
        <w:rPr>
          <w:rFonts w:asciiTheme="minorBidi" w:hAnsiTheme="minorBidi" w:cstheme="minorBidi"/>
          <w:sz w:val="24"/>
          <w:szCs w:val="24"/>
        </w:rPr>
      </w:pPr>
      <w:r>
        <w:rPr>
          <w:rFonts w:asciiTheme="minorBidi" w:hAnsiTheme="minorBidi" w:cstheme="minorBidi"/>
          <w:sz w:val="24"/>
          <w:szCs w:val="24"/>
        </w:rPr>
        <w:t xml:space="preserve">Use worksheet 1 to </w:t>
      </w:r>
      <w:r w:rsidR="0022136A">
        <w:rPr>
          <w:rFonts w:asciiTheme="minorBidi" w:hAnsiTheme="minorBidi" w:cstheme="minorBidi"/>
          <w:sz w:val="24"/>
          <w:szCs w:val="24"/>
        </w:rPr>
        <w:t xml:space="preserve">conduct an interview </w:t>
      </w:r>
      <w:r w:rsidR="00216DA6">
        <w:rPr>
          <w:rFonts w:asciiTheme="minorBidi" w:hAnsiTheme="minorBidi" w:cstheme="minorBidi"/>
          <w:sz w:val="24"/>
          <w:szCs w:val="24"/>
        </w:rPr>
        <w:t>of</w:t>
      </w:r>
      <w:r w:rsidR="0022136A">
        <w:rPr>
          <w:rFonts w:asciiTheme="minorBidi" w:hAnsiTheme="minorBidi" w:cstheme="minorBidi"/>
          <w:sz w:val="24"/>
          <w:szCs w:val="24"/>
        </w:rPr>
        <w:t xml:space="preserve"> FOUR interviewees, these interviews will</w:t>
      </w:r>
      <w:r w:rsidR="00D74F5C">
        <w:rPr>
          <w:rFonts w:asciiTheme="minorBidi" w:hAnsiTheme="minorBidi" w:cstheme="minorBidi"/>
          <w:sz w:val="24"/>
          <w:szCs w:val="24"/>
        </w:rPr>
        <w:t xml:space="preserve"> be used in the next section of your project. You can </w:t>
      </w:r>
      <w:r w:rsidR="00273863">
        <w:rPr>
          <w:rFonts w:asciiTheme="minorBidi" w:hAnsiTheme="minorBidi" w:cstheme="minorBidi"/>
          <w:sz w:val="24"/>
          <w:szCs w:val="24"/>
        </w:rPr>
        <w:t>interview</w:t>
      </w:r>
      <w:r w:rsidR="00D74F5C">
        <w:rPr>
          <w:rFonts w:asciiTheme="minorBidi" w:hAnsiTheme="minorBidi" w:cstheme="minorBidi"/>
          <w:sz w:val="24"/>
          <w:szCs w:val="24"/>
        </w:rPr>
        <w:t xml:space="preserve"> </w:t>
      </w:r>
      <w:r w:rsidR="008000BE">
        <w:rPr>
          <w:rFonts w:asciiTheme="minorBidi" w:hAnsiTheme="minorBidi" w:cstheme="minorBidi"/>
          <w:sz w:val="24"/>
          <w:szCs w:val="24"/>
        </w:rPr>
        <w:t>learners in your school / community or adults in your community. Attach your interviews</w:t>
      </w:r>
      <w:r w:rsidR="0022136A">
        <w:rPr>
          <w:rFonts w:asciiTheme="minorBidi" w:hAnsiTheme="minorBidi" w:cstheme="minorBidi"/>
          <w:sz w:val="24"/>
          <w:szCs w:val="24"/>
        </w:rPr>
        <w:t xml:space="preserve"> </w:t>
      </w:r>
      <w:r w:rsidR="00404998">
        <w:rPr>
          <w:rFonts w:asciiTheme="minorBidi" w:hAnsiTheme="minorBidi" w:cstheme="minorBidi"/>
          <w:sz w:val="24"/>
          <w:szCs w:val="24"/>
        </w:rPr>
        <w:t>at the back of your project.</w:t>
      </w:r>
      <w:r w:rsidR="00404998">
        <w:rPr>
          <w:rFonts w:asciiTheme="minorBidi" w:hAnsiTheme="minorBidi" w:cstheme="minorBidi"/>
          <w:sz w:val="24"/>
          <w:szCs w:val="24"/>
        </w:rPr>
        <w:tab/>
      </w:r>
      <w:r w:rsidR="00404998">
        <w:rPr>
          <w:rFonts w:asciiTheme="minorBidi" w:hAnsiTheme="minorBidi" w:cstheme="minorBidi"/>
          <w:sz w:val="24"/>
          <w:szCs w:val="24"/>
        </w:rPr>
        <w:tab/>
      </w:r>
      <w:r w:rsidR="00404998">
        <w:rPr>
          <w:rFonts w:asciiTheme="minorBidi" w:hAnsiTheme="minorBidi" w:cstheme="minorBidi"/>
          <w:sz w:val="24"/>
          <w:szCs w:val="24"/>
        </w:rPr>
        <w:tab/>
      </w:r>
      <w:r w:rsidR="00404998">
        <w:rPr>
          <w:rFonts w:asciiTheme="minorBidi" w:hAnsiTheme="minorBidi" w:cstheme="minorBidi"/>
          <w:sz w:val="24"/>
          <w:szCs w:val="24"/>
        </w:rPr>
        <w:tab/>
      </w:r>
      <w:r w:rsidR="00404998">
        <w:rPr>
          <w:rFonts w:asciiTheme="minorBidi" w:hAnsiTheme="minorBidi" w:cstheme="minorBidi"/>
          <w:sz w:val="24"/>
          <w:szCs w:val="24"/>
        </w:rPr>
        <w:tab/>
      </w:r>
      <w:r w:rsidR="00404998">
        <w:rPr>
          <w:rFonts w:asciiTheme="minorBidi" w:hAnsiTheme="minorBidi" w:cstheme="minorBidi"/>
          <w:sz w:val="24"/>
          <w:szCs w:val="24"/>
        </w:rPr>
        <w:tab/>
      </w:r>
      <w:r w:rsidR="00404998">
        <w:rPr>
          <w:rFonts w:asciiTheme="minorBidi" w:hAnsiTheme="minorBidi" w:cstheme="minorBidi"/>
          <w:sz w:val="24"/>
          <w:szCs w:val="24"/>
        </w:rPr>
        <w:tab/>
      </w:r>
      <w:r w:rsidR="00404998">
        <w:rPr>
          <w:rFonts w:asciiTheme="minorBidi" w:hAnsiTheme="minorBidi" w:cstheme="minorBidi"/>
          <w:sz w:val="24"/>
          <w:szCs w:val="24"/>
        </w:rPr>
        <w:tab/>
      </w:r>
      <w:r w:rsidR="00404998">
        <w:rPr>
          <w:rFonts w:asciiTheme="minorBidi" w:hAnsiTheme="minorBidi" w:cstheme="minorBidi"/>
          <w:sz w:val="24"/>
          <w:szCs w:val="24"/>
        </w:rPr>
        <w:tab/>
      </w:r>
      <w:r w:rsidR="00404998">
        <w:rPr>
          <w:rFonts w:asciiTheme="minorBidi" w:hAnsiTheme="minorBidi" w:cstheme="minorBidi"/>
          <w:sz w:val="24"/>
          <w:szCs w:val="24"/>
        </w:rPr>
        <w:tab/>
        <w:t xml:space="preserve">       (4x1) (4)</w:t>
      </w:r>
    </w:p>
    <w:p w14:paraId="5C6178AC" w14:textId="4E6CEE59" w:rsidR="00F6632E" w:rsidRPr="003800F7" w:rsidRDefault="00F6632E" w:rsidP="003800F7">
      <w:pPr>
        <w:spacing w:after="0"/>
        <w:jc w:val="right"/>
        <w:rPr>
          <w:rFonts w:asciiTheme="minorBidi" w:hAnsiTheme="minorBidi" w:cstheme="minorBidi"/>
          <w:i/>
          <w:iCs/>
          <w:sz w:val="24"/>
          <w:szCs w:val="24"/>
        </w:rPr>
      </w:pPr>
      <w:r>
        <w:rPr>
          <w:rFonts w:asciiTheme="minorBidi" w:hAnsiTheme="minorBidi" w:cstheme="minorBidi"/>
          <w:i/>
          <w:iCs/>
          <w:sz w:val="24"/>
          <w:szCs w:val="24"/>
        </w:rPr>
        <w:t>(Lower Order)</w:t>
      </w:r>
    </w:p>
    <w:p w14:paraId="40A2C019" w14:textId="5C01E630" w:rsidR="003F4A1F" w:rsidRDefault="00F6632E" w:rsidP="00FF4AF4">
      <w:pPr>
        <w:pStyle w:val="ListParagraph"/>
        <w:numPr>
          <w:ilvl w:val="0"/>
          <w:numId w:val="25"/>
        </w:numPr>
        <w:rPr>
          <w:rFonts w:asciiTheme="minorBidi" w:hAnsiTheme="minorBidi" w:cstheme="minorBidi"/>
          <w:b/>
          <w:bCs/>
          <w:u w:val="single"/>
        </w:rPr>
      </w:pPr>
      <w:r w:rsidRPr="003F4A1F">
        <w:rPr>
          <w:rFonts w:asciiTheme="minorBidi" w:hAnsiTheme="minorBidi" w:cstheme="minorBidi"/>
          <w:b/>
          <w:bCs/>
          <w:u w:val="single"/>
        </w:rPr>
        <w:t>NEWS</w:t>
      </w:r>
      <w:r w:rsidR="003F4A1F" w:rsidRPr="003F4A1F">
        <w:rPr>
          <w:rFonts w:asciiTheme="minorBidi" w:hAnsiTheme="minorBidi" w:cstheme="minorBidi"/>
          <w:b/>
          <w:bCs/>
          <w:u w:val="single"/>
        </w:rPr>
        <w:t>PAPER ARTICLE</w:t>
      </w:r>
    </w:p>
    <w:p w14:paraId="2B60D28B" w14:textId="77777777" w:rsidR="00FF4AF4" w:rsidRPr="00FF4AF4" w:rsidRDefault="00FF4AF4" w:rsidP="00FF4AF4">
      <w:pPr>
        <w:pStyle w:val="ListParagraph"/>
        <w:rPr>
          <w:rFonts w:asciiTheme="minorBidi" w:hAnsiTheme="minorBidi" w:cstheme="minorBidi"/>
          <w:b/>
          <w:bCs/>
          <w:u w:val="single"/>
        </w:rPr>
      </w:pPr>
    </w:p>
    <w:p w14:paraId="07D891DD" w14:textId="3E10EB8B" w:rsidR="003F4A1F" w:rsidRDefault="006C1043" w:rsidP="003F4A1F">
      <w:pPr>
        <w:rPr>
          <w:rFonts w:asciiTheme="minorBidi" w:hAnsiTheme="minorBidi" w:cstheme="minorBidi"/>
          <w:sz w:val="24"/>
          <w:szCs w:val="24"/>
        </w:rPr>
      </w:pPr>
      <w:r w:rsidRPr="00ED1089">
        <w:rPr>
          <w:rFonts w:asciiTheme="minorBidi" w:hAnsiTheme="minorBidi" w:cstheme="minorBidi"/>
          <w:sz w:val="24"/>
          <w:szCs w:val="24"/>
        </w:rPr>
        <w:t>Based on the information you have gathered</w:t>
      </w:r>
      <w:r w:rsidR="00B1754D" w:rsidRPr="00ED1089">
        <w:rPr>
          <w:rFonts w:asciiTheme="minorBidi" w:hAnsiTheme="minorBidi" w:cstheme="minorBidi"/>
          <w:sz w:val="24"/>
          <w:szCs w:val="24"/>
        </w:rPr>
        <w:t>, w</w:t>
      </w:r>
      <w:r w:rsidR="002023A7" w:rsidRPr="00ED1089">
        <w:rPr>
          <w:rFonts w:asciiTheme="minorBidi" w:hAnsiTheme="minorBidi" w:cstheme="minorBidi"/>
          <w:sz w:val="24"/>
          <w:szCs w:val="24"/>
        </w:rPr>
        <w:t xml:space="preserve">rite a newspaper article </w:t>
      </w:r>
      <w:r w:rsidR="00254077" w:rsidRPr="00ED1089">
        <w:rPr>
          <w:rFonts w:asciiTheme="minorBidi" w:hAnsiTheme="minorBidi" w:cstheme="minorBidi"/>
          <w:sz w:val="24"/>
          <w:szCs w:val="24"/>
        </w:rPr>
        <w:t xml:space="preserve">on youth risky </w:t>
      </w:r>
      <w:proofErr w:type="spellStart"/>
      <w:r w:rsidR="00254077" w:rsidRPr="00ED1089">
        <w:rPr>
          <w:rFonts w:asciiTheme="minorBidi" w:hAnsiTheme="minorBidi" w:cstheme="minorBidi"/>
          <w:sz w:val="24"/>
          <w:szCs w:val="24"/>
        </w:rPr>
        <w:t>behaviour</w:t>
      </w:r>
      <w:proofErr w:type="spellEnd"/>
      <w:r w:rsidR="0077671B" w:rsidRPr="00ED1089">
        <w:rPr>
          <w:rFonts w:asciiTheme="minorBidi" w:hAnsiTheme="minorBidi" w:cstheme="minorBidi"/>
          <w:sz w:val="24"/>
          <w:szCs w:val="24"/>
        </w:rPr>
        <w:t xml:space="preserve">. Use </w:t>
      </w:r>
      <w:r w:rsidR="00216DA6" w:rsidRPr="00ED1089">
        <w:rPr>
          <w:rFonts w:asciiTheme="minorBidi" w:hAnsiTheme="minorBidi" w:cstheme="minorBidi"/>
          <w:sz w:val="24"/>
          <w:szCs w:val="24"/>
        </w:rPr>
        <w:t>the collected data</w:t>
      </w:r>
      <w:r w:rsidR="0077671B" w:rsidRPr="00ED1089">
        <w:rPr>
          <w:rFonts w:asciiTheme="minorBidi" w:hAnsiTheme="minorBidi" w:cstheme="minorBidi"/>
          <w:sz w:val="24"/>
          <w:szCs w:val="24"/>
        </w:rPr>
        <w:t xml:space="preserve"> to explain </w:t>
      </w:r>
      <w:r w:rsidR="00254077" w:rsidRPr="00ED1089">
        <w:rPr>
          <w:rFonts w:asciiTheme="minorBidi" w:hAnsiTheme="minorBidi" w:cstheme="minorBidi"/>
          <w:sz w:val="24"/>
          <w:szCs w:val="24"/>
        </w:rPr>
        <w:t xml:space="preserve">how </w:t>
      </w:r>
      <w:r w:rsidR="00DA5824" w:rsidRPr="00ED1089">
        <w:rPr>
          <w:rFonts w:asciiTheme="minorBidi" w:hAnsiTheme="minorBidi" w:cstheme="minorBidi"/>
          <w:sz w:val="24"/>
          <w:szCs w:val="24"/>
        </w:rPr>
        <w:t>this issue</w:t>
      </w:r>
      <w:r w:rsidR="00BF3F9B" w:rsidRPr="00ED1089">
        <w:rPr>
          <w:rFonts w:asciiTheme="minorBidi" w:hAnsiTheme="minorBidi" w:cstheme="minorBidi"/>
          <w:sz w:val="24"/>
          <w:szCs w:val="24"/>
        </w:rPr>
        <w:t xml:space="preserve"> can affect an individual's healthy and balanced lifestyle</w:t>
      </w:r>
      <w:r w:rsidR="00BF3F9B">
        <w:rPr>
          <w:rFonts w:asciiTheme="minorBidi" w:hAnsiTheme="minorBidi" w:cstheme="minorBidi"/>
          <w:sz w:val="24"/>
          <w:szCs w:val="24"/>
        </w:rPr>
        <w:t xml:space="preserve"> as well as their career and career choices.</w:t>
      </w:r>
    </w:p>
    <w:p w14:paraId="5B14E6BD" w14:textId="1013B51D" w:rsidR="000022CF" w:rsidRDefault="000022CF" w:rsidP="003F4A1F">
      <w:pPr>
        <w:rPr>
          <w:rFonts w:asciiTheme="minorBidi" w:hAnsiTheme="minorBidi" w:cstheme="minorBidi"/>
          <w:sz w:val="24"/>
          <w:szCs w:val="24"/>
        </w:rPr>
      </w:pPr>
      <w:r>
        <w:rPr>
          <w:rFonts w:asciiTheme="minorBidi" w:hAnsiTheme="minorBidi" w:cstheme="minorBidi"/>
          <w:sz w:val="24"/>
          <w:szCs w:val="24"/>
        </w:rPr>
        <w:t>Use the set of questions below to guide you in constructing your paragraphs.</w:t>
      </w:r>
    </w:p>
    <w:p w14:paraId="30C46AE2" w14:textId="30B63712" w:rsidR="000022CF" w:rsidRPr="00E2211C" w:rsidRDefault="00E2211C" w:rsidP="003F4A1F">
      <w:pPr>
        <w:rPr>
          <w:rFonts w:asciiTheme="minorBidi" w:hAnsiTheme="minorBidi" w:cstheme="minorBidi"/>
          <w:b/>
          <w:bCs/>
          <w:sz w:val="24"/>
          <w:szCs w:val="24"/>
          <w:u w:val="single"/>
        </w:rPr>
      </w:pPr>
      <w:r w:rsidRPr="00E2211C">
        <w:rPr>
          <w:rFonts w:asciiTheme="minorBidi" w:hAnsiTheme="minorBidi" w:cstheme="minorBidi"/>
          <w:b/>
          <w:bCs/>
          <w:sz w:val="24"/>
          <w:szCs w:val="24"/>
          <w:u w:val="single"/>
        </w:rPr>
        <w:t>INTRODUCATORY PARAGRAPH</w:t>
      </w:r>
    </w:p>
    <w:p w14:paraId="63ED1CFC" w14:textId="3A7E68A0" w:rsidR="006F0CEB" w:rsidRDefault="00E2211C" w:rsidP="006F0CEB">
      <w:pPr>
        <w:spacing w:after="0"/>
        <w:ind w:left="709" w:hanging="709"/>
        <w:rPr>
          <w:rFonts w:asciiTheme="minorBidi" w:hAnsiTheme="minorBidi" w:cstheme="minorBidi"/>
          <w:sz w:val="24"/>
          <w:szCs w:val="24"/>
        </w:rPr>
      </w:pPr>
      <w:r>
        <w:rPr>
          <w:rFonts w:asciiTheme="minorBidi" w:hAnsiTheme="minorBidi" w:cstheme="minorBidi"/>
          <w:sz w:val="24"/>
          <w:szCs w:val="24"/>
        </w:rPr>
        <w:t>4.1</w:t>
      </w:r>
      <w:r w:rsidR="006C3901">
        <w:rPr>
          <w:rFonts w:asciiTheme="minorBidi" w:hAnsiTheme="minorBidi" w:cstheme="minorBidi"/>
          <w:sz w:val="24"/>
          <w:szCs w:val="24"/>
        </w:rPr>
        <w:tab/>
      </w:r>
      <w:r w:rsidR="000510C1">
        <w:rPr>
          <w:rFonts w:asciiTheme="minorBidi" w:hAnsiTheme="minorBidi" w:cstheme="minorBidi"/>
          <w:sz w:val="24"/>
          <w:szCs w:val="24"/>
        </w:rPr>
        <w:t>R</w:t>
      </w:r>
      <w:r w:rsidR="00F529A4">
        <w:rPr>
          <w:rFonts w:asciiTheme="minorBidi" w:hAnsiTheme="minorBidi" w:cstheme="minorBidi"/>
          <w:sz w:val="24"/>
          <w:szCs w:val="24"/>
        </w:rPr>
        <w:t>eferring</w:t>
      </w:r>
      <w:r w:rsidR="000510C1">
        <w:rPr>
          <w:rFonts w:asciiTheme="minorBidi" w:hAnsiTheme="minorBidi" w:cstheme="minorBidi"/>
          <w:sz w:val="24"/>
          <w:szCs w:val="24"/>
        </w:rPr>
        <w:t xml:space="preserve"> back to your interviews, </w:t>
      </w:r>
      <w:r w:rsidR="005653B5">
        <w:rPr>
          <w:rFonts w:asciiTheme="minorBidi" w:hAnsiTheme="minorBidi" w:cstheme="minorBidi"/>
          <w:sz w:val="24"/>
          <w:szCs w:val="24"/>
        </w:rPr>
        <w:t>compare</w:t>
      </w:r>
      <w:r w:rsidR="000510C1">
        <w:rPr>
          <w:rFonts w:asciiTheme="minorBidi" w:hAnsiTheme="minorBidi" w:cstheme="minorBidi"/>
          <w:sz w:val="24"/>
          <w:szCs w:val="24"/>
        </w:rPr>
        <w:t xml:space="preserve"> how the </w:t>
      </w:r>
      <w:r w:rsidR="00065602">
        <w:rPr>
          <w:rFonts w:asciiTheme="minorBidi" w:hAnsiTheme="minorBidi" w:cstheme="minorBidi"/>
          <w:sz w:val="24"/>
          <w:szCs w:val="24"/>
        </w:rPr>
        <w:t>interviewees</w:t>
      </w:r>
      <w:r w:rsidR="000510C1">
        <w:rPr>
          <w:rFonts w:asciiTheme="minorBidi" w:hAnsiTheme="minorBidi" w:cstheme="minorBidi"/>
          <w:sz w:val="24"/>
          <w:szCs w:val="24"/>
        </w:rPr>
        <w:t xml:space="preserve"> </w:t>
      </w:r>
      <w:r w:rsidR="006F0CEB">
        <w:rPr>
          <w:rFonts w:asciiTheme="minorBidi" w:hAnsiTheme="minorBidi" w:cstheme="minorBidi"/>
          <w:sz w:val="24"/>
          <w:szCs w:val="24"/>
        </w:rPr>
        <w:t xml:space="preserve">understand youth risky </w:t>
      </w:r>
      <w:proofErr w:type="spellStart"/>
      <w:r w:rsidR="006F0CEB">
        <w:rPr>
          <w:rFonts w:asciiTheme="minorBidi" w:hAnsiTheme="minorBidi" w:cstheme="minorBidi"/>
          <w:sz w:val="24"/>
          <w:szCs w:val="24"/>
        </w:rPr>
        <w:t>behaviour</w:t>
      </w:r>
      <w:proofErr w:type="spellEnd"/>
      <w:r w:rsidR="005653B5">
        <w:rPr>
          <w:rFonts w:asciiTheme="minorBidi" w:hAnsiTheme="minorBidi" w:cstheme="minorBidi"/>
          <w:sz w:val="24"/>
          <w:szCs w:val="24"/>
        </w:rPr>
        <w:t xml:space="preserve"> with the </w:t>
      </w:r>
      <w:r w:rsidR="00AA26EF">
        <w:rPr>
          <w:rFonts w:asciiTheme="minorBidi" w:hAnsiTheme="minorBidi" w:cstheme="minorBidi"/>
          <w:sz w:val="24"/>
          <w:szCs w:val="24"/>
        </w:rPr>
        <w:t>research you have gathered</w:t>
      </w:r>
      <w:r w:rsidR="006F0CEB">
        <w:rPr>
          <w:rFonts w:asciiTheme="minorBidi" w:hAnsiTheme="minorBidi" w:cstheme="minorBidi"/>
          <w:sz w:val="24"/>
          <w:szCs w:val="24"/>
        </w:rPr>
        <w:t xml:space="preserve">.                   </w:t>
      </w:r>
      <w:r w:rsidR="00AA26EF">
        <w:rPr>
          <w:rFonts w:asciiTheme="minorBidi" w:hAnsiTheme="minorBidi" w:cstheme="minorBidi"/>
          <w:sz w:val="24"/>
          <w:szCs w:val="24"/>
        </w:rPr>
        <w:t xml:space="preserve">  </w:t>
      </w:r>
      <w:r w:rsidR="006F0CEB">
        <w:rPr>
          <w:rFonts w:asciiTheme="minorBidi" w:hAnsiTheme="minorBidi" w:cstheme="minorBidi"/>
          <w:sz w:val="24"/>
          <w:szCs w:val="24"/>
        </w:rPr>
        <w:t>(4x1) (4)</w:t>
      </w:r>
    </w:p>
    <w:p w14:paraId="4AD2E30C" w14:textId="77777777" w:rsidR="00F83A73" w:rsidRDefault="006F0CEB" w:rsidP="006F0CEB">
      <w:pPr>
        <w:spacing w:after="0"/>
        <w:ind w:left="709" w:hanging="709"/>
        <w:jc w:val="right"/>
        <w:rPr>
          <w:rFonts w:asciiTheme="minorBidi" w:hAnsiTheme="minorBidi" w:cstheme="minorBidi"/>
          <w:i/>
          <w:iCs/>
          <w:sz w:val="24"/>
          <w:szCs w:val="24"/>
        </w:rPr>
      </w:pPr>
      <w:r>
        <w:rPr>
          <w:rFonts w:asciiTheme="minorBidi" w:hAnsiTheme="minorBidi" w:cstheme="minorBidi"/>
          <w:i/>
          <w:iCs/>
          <w:sz w:val="24"/>
          <w:szCs w:val="24"/>
        </w:rPr>
        <w:t xml:space="preserve">                   (Lower Order)</w:t>
      </w:r>
    </w:p>
    <w:p w14:paraId="1486CAD8" w14:textId="77777777" w:rsidR="00983E23" w:rsidRDefault="00983E23" w:rsidP="00983E23">
      <w:pPr>
        <w:spacing w:after="0"/>
        <w:rPr>
          <w:rFonts w:asciiTheme="minorBidi" w:hAnsiTheme="minorBidi" w:cstheme="minorBidi"/>
          <w:i/>
          <w:iCs/>
          <w:sz w:val="24"/>
          <w:szCs w:val="24"/>
        </w:rPr>
      </w:pPr>
    </w:p>
    <w:p w14:paraId="08AEFA08" w14:textId="1D8C81BC" w:rsidR="00E2211C" w:rsidRPr="00983E23" w:rsidRDefault="00EB386B" w:rsidP="00983E23">
      <w:pPr>
        <w:pStyle w:val="ListParagraph"/>
        <w:numPr>
          <w:ilvl w:val="1"/>
          <w:numId w:val="19"/>
        </w:numPr>
        <w:ind w:left="709" w:hanging="709"/>
        <w:rPr>
          <w:rFonts w:asciiTheme="minorBidi" w:hAnsiTheme="minorBidi" w:cstheme="minorBidi"/>
        </w:rPr>
      </w:pPr>
      <w:proofErr w:type="spellStart"/>
      <w:r w:rsidRPr="00983E23">
        <w:rPr>
          <w:rFonts w:asciiTheme="minorBidi" w:hAnsiTheme="minorBidi" w:cstheme="minorBidi"/>
        </w:rPr>
        <w:t>Summarise</w:t>
      </w:r>
      <w:proofErr w:type="spellEnd"/>
      <w:r w:rsidRPr="00983E23">
        <w:rPr>
          <w:rFonts w:asciiTheme="minorBidi" w:hAnsiTheme="minorBidi" w:cstheme="minorBidi"/>
        </w:rPr>
        <w:t xml:space="preserve"> </w:t>
      </w:r>
      <w:r w:rsidR="00370BDB" w:rsidRPr="00983E23">
        <w:rPr>
          <w:rFonts w:asciiTheme="minorBidi" w:hAnsiTheme="minorBidi" w:cstheme="minorBidi"/>
        </w:rPr>
        <w:t xml:space="preserve">your </w:t>
      </w:r>
      <w:r w:rsidR="00065602" w:rsidRPr="00983E23">
        <w:rPr>
          <w:rFonts w:asciiTheme="minorBidi" w:hAnsiTheme="minorBidi" w:cstheme="minorBidi"/>
        </w:rPr>
        <w:t xml:space="preserve">interviewees’ responses on the impact of risky </w:t>
      </w:r>
      <w:proofErr w:type="spellStart"/>
      <w:r w:rsidR="00065602" w:rsidRPr="00983E23">
        <w:rPr>
          <w:rFonts w:asciiTheme="minorBidi" w:hAnsiTheme="minorBidi" w:cstheme="minorBidi"/>
        </w:rPr>
        <w:t>behaviour</w:t>
      </w:r>
      <w:proofErr w:type="spellEnd"/>
      <w:r w:rsidR="00065602" w:rsidRPr="00983E23">
        <w:rPr>
          <w:rFonts w:asciiTheme="minorBidi" w:hAnsiTheme="minorBidi" w:cstheme="minorBidi"/>
        </w:rPr>
        <w:t xml:space="preserve"> </w:t>
      </w:r>
      <w:r w:rsidR="00907E39" w:rsidRPr="00983E23">
        <w:rPr>
          <w:rFonts w:asciiTheme="minorBidi" w:hAnsiTheme="minorBidi" w:cstheme="minorBidi"/>
        </w:rPr>
        <w:t>on an</w:t>
      </w:r>
      <w:r w:rsidR="00983E23">
        <w:rPr>
          <w:rFonts w:asciiTheme="minorBidi" w:hAnsiTheme="minorBidi" w:cstheme="minorBidi"/>
        </w:rPr>
        <w:t xml:space="preserve"> </w:t>
      </w:r>
      <w:r w:rsidR="00907E39" w:rsidRPr="00983E23">
        <w:rPr>
          <w:rFonts w:asciiTheme="minorBidi" w:hAnsiTheme="minorBidi" w:cstheme="minorBidi"/>
        </w:rPr>
        <w:t>individual.                                                                                                    (4x1) (4)</w:t>
      </w:r>
      <w:r w:rsidR="00F529A4" w:rsidRPr="00983E23">
        <w:rPr>
          <w:rFonts w:asciiTheme="minorBidi" w:hAnsiTheme="minorBidi" w:cstheme="minorBidi"/>
        </w:rPr>
        <w:t xml:space="preserve"> </w:t>
      </w:r>
      <w:r w:rsidR="005A32E7" w:rsidRPr="00983E23">
        <w:rPr>
          <w:rFonts w:asciiTheme="minorBidi" w:hAnsiTheme="minorBidi" w:cstheme="minorBidi"/>
        </w:rPr>
        <w:tab/>
      </w:r>
      <w:r w:rsidR="00983E23">
        <w:rPr>
          <w:rFonts w:asciiTheme="minorBidi" w:hAnsiTheme="minorBidi" w:cstheme="minorBidi"/>
        </w:rPr>
        <w:t xml:space="preserve">                                                                                                        </w:t>
      </w:r>
      <w:proofErr w:type="gramStart"/>
      <w:r w:rsidR="00983E23">
        <w:rPr>
          <w:rFonts w:asciiTheme="minorBidi" w:hAnsiTheme="minorBidi" w:cstheme="minorBidi"/>
        </w:rPr>
        <w:t xml:space="preserve">   </w:t>
      </w:r>
      <w:r w:rsidR="00643AB7" w:rsidRPr="00983E23">
        <w:rPr>
          <w:rFonts w:asciiTheme="minorBidi" w:hAnsiTheme="minorBidi" w:cstheme="minorBidi"/>
          <w:i/>
          <w:iCs/>
        </w:rPr>
        <w:t>(</w:t>
      </w:r>
      <w:proofErr w:type="gramEnd"/>
      <w:r w:rsidR="00643AB7" w:rsidRPr="00983E23">
        <w:rPr>
          <w:rFonts w:asciiTheme="minorBidi" w:hAnsiTheme="minorBidi" w:cstheme="minorBidi"/>
          <w:i/>
          <w:iCs/>
        </w:rPr>
        <w:t>Lower Order)</w:t>
      </w:r>
    </w:p>
    <w:p w14:paraId="2CF2114E" w14:textId="32405A99" w:rsidR="005E0CB5" w:rsidRDefault="00274CE3" w:rsidP="00983E23">
      <w:pPr>
        <w:rPr>
          <w:rFonts w:asciiTheme="minorBidi" w:hAnsiTheme="minorBidi" w:cstheme="minorBidi"/>
          <w:b/>
          <w:bCs/>
          <w:sz w:val="24"/>
          <w:szCs w:val="24"/>
          <w:u w:val="single"/>
        </w:rPr>
      </w:pPr>
      <w:r>
        <w:rPr>
          <w:rFonts w:asciiTheme="minorBidi" w:hAnsiTheme="minorBidi" w:cstheme="minorBidi"/>
          <w:b/>
          <w:bCs/>
          <w:sz w:val="24"/>
          <w:szCs w:val="24"/>
          <w:u w:val="single"/>
        </w:rPr>
        <w:t>BODY PARAGRAPH</w:t>
      </w:r>
      <w:r w:rsidR="00D62F32">
        <w:rPr>
          <w:rFonts w:asciiTheme="minorBidi" w:hAnsiTheme="minorBidi" w:cstheme="minorBidi"/>
          <w:b/>
          <w:bCs/>
          <w:sz w:val="24"/>
          <w:szCs w:val="24"/>
          <w:u w:val="single"/>
        </w:rPr>
        <w:t>S</w:t>
      </w:r>
    </w:p>
    <w:p w14:paraId="153E2B29" w14:textId="0CF9657C" w:rsidR="00C25733" w:rsidRPr="00C25733" w:rsidRDefault="00B76F1F" w:rsidP="00C25733">
      <w:pPr>
        <w:pStyle w:val="ListParagraph"/>
        <w:numPr>
          <w:ilvl w:val="1"/>
          <w:numId w:val="19"/>
        </w:numPr>
        <w:ind w:left="851" w:hanging="851"/>
        <w:rPr>
          <w:rFonts w:asciiTheme="minorBidi" w:hAnsiTheme="minorBidi" w:cstheme="minorBidi"/>
          <w:strike/>
        </w:rPr>
      </w:pPr>
      <w:r w:rsidRPr="00ED1089">
        <w:rPr>
          <w:rFonts w:ascii="Arial" w:hAnsi="Arial" w:cs="Arial"/>
        </w:rPr>
        <w:t xml:space="preserve">Explain </w:t>
      </w:r>
      <w:r w:rsidR="00727942">
        <w:rPr>
          <w:rFonts w:ascii="Arial" w:hAnsi="Arial" w:cs="Arial"/>
        </w:rPr>
        <w:t>TWO</w:t>
      </w:r>
      <w:r w:rsidRPr="00ED1089">
        <w:rPr>
          <w:rFonts w:ascii="Arial" w:hAnsi="Arial" w:cs="Arial"/>
        </w:rPr>
        <w:t xml:space="preserve"> negative </w:t>
      </w:r>
      <w:r w:rsidR="00EB4C77" w:rsidRPr="00ED1089">
        <w:rPr>
          <w:rFonts w:ascii="Arial" w:hAnsi="Arial" w:cs="Arial"/>
        </w:rPr>
        <w:t>consequences</w:t>
      </w:r>
      <w:r w:rsidRPr="00ED1089">
        <w:rPr>
          <w:rFonts w:ascii="Arial" w:hAnsi="Arial" w:cs="Arial"/>
        </w:rPr>
        <w:t xml:space="preserve"> of unhealthy sexual </w:t>
      </w:r>
      <w:proofErr w:type="spellStart"/>
      <w:r w:rsidRPr="00ED1089">
        <w:rPr>
          <w:rFonts w:ascii="Arial" w:hAnsi="Arial" w:cs="Arial"/>
        </w:rPr>
        <w:t>behaviour</w:t>
      </w:r>
      <w:proofErr w:type="spellEnd"/>
      <w:r w:rsidR="00ED1089">
        <w:rPr>
          <w:rFonts w:ascii="Arial" w:hAnsi="Arial" w:cs="Arial"/>
        </w:rPr>
        <w:t>.</w:t>
      </w:r>
    </w:p>
    <w:p w14:paraId="31E1CAA7" w14:textId="7B5D155B" w:rsidR="00B614D2" w:rsidRPr="00ED1089" w:rsidRDefault="00C25733" w:rsidP="00C25733">
      <w:pPr>
        <w:pStyle w:val="ListParagraph"/>
        <w:ind w:left="1080"/>
        <w:rPr>
          <w:rFonts w:asciiTheme="minorBidi" w:hAnsiTheme="minorBidi" w:cstheme="minorBidi"/>
          <w:strike/>
        </w:rPr>
      </w:pPr>
      <w:r>
        <w:rPr>
          <w:rFonts w:ascii="Arial" w:hAnsi="Arial" w:cs="Arial"/>
        </w:rPr>
        <w:t xml:space="preserve">                                                                                                              </w:t>
      </w:r>
      <w:r w:rsidR="00ED1089">
        <w:rPr>
          <w:rFonts w:ascii="Arial" w:hAnsi="Arial" w:cs="Arial"/>
        </w:rPr>
        <w:t>(</w:t>
      </w:r>
      <w:r w:rsidR="008D7FBD" w:rsidRPr="00ED1089">
        <w:rPr>
          <w:rFonts w:asciiTheme="minorBidi" w:hAnsiTheme="minorBidi" w:cstheme="minorBidi"/>
        </w:rPr>
        <w:t>2</w:t>
      </w:r>
      <w:r w:rsidR="00B614D2" w:rsidRPr="00ED1089">
        <w:rPr>
          <w:rFonts w:asciiTheme="minorBidi" w:hAnsiTheme="minorBidi" w:cstheme="minorBidi"/>
        </w:rPr>
        <w:t>x2) (</w:t>
      </w:r>
      <w:r w:rsidR="008D7FBD" w:rsidRPr="00ED1089">
        <w:rPr>
          <w:rFonts w:asciiTheme="minorBidi" w:hAnsiTheme="minorBidi" w:cstheme="minorBidi"/>
        </w:rPr>
        <w:t>4</w:t>
      </w:r>
      <w:r w:rsidR="00B614D2" w:rsidRPr="00ED1089">
        <w:rPr>
          <w:rFonts w:asciiTheme="minorBidi" w:hAnsiTheme="minorBidi" w:cstheme="minorBidi"/>
        </w:rPr>
        <w:t>)</w:t>
      </w:r>
    </w:p>
    <w:p w14:paraId="7426B2E3" w14:textId="77777777" w:rsidR="00052053" w:rsidRDefault="00264FEA" w:rsidP="00264FEA">
      <w:pPr>
        <w:spacing w:after="0"/>
        <w:ind w:left="851" w:hanging="851"/>
        <w:jc w:val="right"/>
        <w:rPr>
          <w:rFonts w:asciiTheme="minorBidi" w:hAnsiTheme="minorBidi" w:cstheme="minorBidi"/>
          <w:i/>
          <w:iCs/>
          <w:sz w:val="24"/>
          <w:szCs w:val="24"/>
        </w:rPr>
      </w:pPr>
      <w:r>
        <w:rPr>
          <w:rFonts w:asciiTheme="minorBidi" w:hAnsiTheme="minorBidi" w:cstheme="minorBidi"/>
          <w:i/>
          <w:iCs/>
          <w:sz w:val="24"/>
          <w:szCs w:val="24"/>
        </w:rPr>
        <w:t>(Middle Order)</w:t>
      </w:r>
    </w:p>
    <w:p w14:paraId="00DED95D" w14:textId="77777777" w:rsidR="00264FEA" w:rsidRDefault="00264FEA" w:rsidP="00376A80">
      <w:pPr>
        <w:spacing w:after="0"/>
        <w:rPr>
          <w:rFonts w:asciiTheme="minorBidi" w:hAnsiTheme="minorBidi" w:cstheme="minorBidi"/>
          <w:sz w:val="24"/>
          <w:szCs w:val="24"/>
        </w:rPr>
      </w:pPr>
    </w:p>
    <w:p w14:paraId="6D493159" w14:textId="4A78EACF" w:rsidR="009C655E" w:rsidRDefault="00264FEA" w:rsidP="00264FEA">
      <w:pPr>
        <w:spacing w:after="0"/>
        <w:ind w:left="851" w:hanging="851"/>
        <w:rPr>
          <w:rFonts w:asciiTheme="minorBidi" w:hAnsiTheme="minorBidi" w:cstheme="minorBidi"/>
          <w:sz w:val="24"/>
          <w:szCs w:val="24"/>
        </w:rPr>
      </w:pPr>
      <w:bookmarkStart w:id="8" w:name="_Hlk135739582"/>
      <w:r>
        <w:rPr>
          <w:rFonts w:asciiTheme="minorBidi" w:hAnsiTheme="minorBidi" w:cstheme="minorBidi"/>
          <w:sz w:val="24"/>
          <w:szCs w:val="24"/>
        </w:rPr>
        <w:t>4.4</w:t>
      </w:r>
      <w:r>
        <w:rPr>
          <w:rFonts w:asciiTheme="minorBidi" w:hAnsiTheme="minorBidi" w:cstheme="minorBidi"/>
          <w:sz w:val="24"/>
          <w:szCs w:val="24"/>
        </w:rPr>
        <w:tab/>
      </w:r>
      <w:r w:rsidR="004E78C1">
        <w:rPr>
          <w:rFonts w:asciiTheme="minorBidi" w:hAnsiTheme="minorBidi" w:cstheme="minorBidi"/>
          <w:sz w:val="24"/>
          <w:szCs w:val="24"/>
        </w:rPr>
        <w:t>Critically discus</w:t>
      </w:r>
      <w:r w:rsidR="00DC1183">
        <w:rPr>
          <w:rFonts w:asciiTheme="minorBidi" w:hAnsiTheme="minorBidi" w:cstheme="minorBidi"/>
          <w:sz w:val="24"/>
          <w:szCs w:val="24"/>
        </w:rPr>
        <w:t>s</w:t>
      </w:r>
      <w:r w:rsidR="002E3F56">
        <w:rPr>
          <w:rFonts w:asciiTheme="minorBidi" w:hAnsiTheme="minorBidi" w:cstheme="minorBidi"/>
          <w:sz w:val="24"/>
          <w:szCs w:val="24"/>
        </w:rPr>
        <w:t xml:space="preserve"> </w:t>
      </w:r>
      <w:r w:rsidR="0081563D">
        <w:rPr>
          <w:rFonts w:asciiTheme="minorBidi" w:hAnsiTheme="minorBidi" w:cstheme="minorBidi"/>
          <w:sz w:val="24"/>
          <w:szCs w:val="24"/>
        </w:rPr>
        <w:t>the influence peer pressure</w:t>
      </w:r>
      <w:r w:rsidR="00D67F31">
        <w:rPr>
          <w:rFonts w:asciiTheme="minorBidi" w:hAnsiTheme="minorBidi" w:cstheme="minorBidi"/>
          <w:sz w:val="24"/>
          <w:szCs w:val="24"/>
        </w:rPr>
        <w:t xml:space="preserve"> could have on the youth</w:t>
      </w:r>
      <w:r w:rsidR="00DF376F">
        <w:rPr>
          <w:rFonts w:asciiTheme="minorBidi" w:hAnsiTheme="minorBidi" w:cstheme="minorBidi"/>
          <w:sz w:val="24"/>
          <w:szCs w:val="24"/>
        </w:rPr>
        <w:t xml:space="preserve">’s ability to make responsible </w:t>
      </w:r>
      <w:r w:rsidR="00D62F32">
        <w:rPr>
          <w:rFonts w:asciiTheme="minorBidi" w:hAnsiTheme="minorBidi" w:cstheme="minorBidi"/>
          <w:sz w:val="24"/>
          <w:szCs w:val="24"/>
        </w:rPr>
        <w:t>decision</w:t>
      </w:r>
      <w:r w:rsidR="00DF376F">
        <w:rPr>
          <w:rFonts w:asciiTheme="minorBidi" w:hAnsiTheme="minorBidi" w:cstheme="minorBidi"/>
          <w:sz w:val="24"/>
          <w:szCs w:val="24"/>
        </w:rPr>
        <w:t>s about their personal safety</w:t>
      </w:r>
      <w:r w:rsidR="00D62F32">
        <w:rPr>
          <w:rFonts w:asciiTheme="minorBidi" w:hAnsiTheme="minorBidi" w:cstheme="minorBidi"/>
          <w:sz w:val="24"/>
          <w:szCs w:val="24"/>
        </w:rPr>
        <w:t>.                         (2x2) (4)</w:t>
      </w:r>
    </w:p>
    <w:p w14:paraId="35E605C8" w14:textId="77777777" w:rsidR="009C655E" w:rsidRDefault="009C655E" w:rsidP="009C655E">
      <w:pPr>
        <w:spacing w:after="0"/>
        <w:ind w:left="851" w:hanging="851"/>
        <w:jc w:val="right"/>
        <w:rPr>
          <w:rFonts w:asciiTheme="minorBidi" w:hAnsiTheme="minorBidi" w:cstheme="minorBidi"/>
          <w:i/>
          <w:iCs/>
          <w:sz w:val="24"/>
          <w:szCs w:val="24"/>
        </w:rPr>
      </w:pP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i/>
          <w:iCs/>
          <w:sz w:val="24"/>
          <w:szCs w:val="24"/>
        </w:rPr>
        <w:t>(Higher Order)</w:t>
      </w:r>
      <w:bookmarkEnd w:id="8"/>
    </w:p>
    <w:p w14:paraId="7AC62BFF" w14:textId="25C0243F" w:rsidR="00FE6B83" w:rsidRDefault="00216DA6" w:rsidP="009C655E">
      <w:pPr>
        <w:spacing w:after="0"/>
        <w:ind w:left="851" w:hanging="851"/>
        <w:rPr>
          <w:rFonts w:asciiTheme="minorBidi" w:hAnsiTheme="minorBidi" w:cstheme="minorBidi"/>
          <w:b/>
          <w:bCs/>
          <w:sz w:val="24"/>
          <w:szCs w:val="24"/>
          <w:u w:val="single"/>
        </w:rPr>
      </w:pPr>
      <w:r w:rsidRPr="00DC1183">
        <w:rPr>
          <w:rFonts w:asciiTheme="minorBidi" w:hAnsiTheme="minorBidi" w:cstheme="minorBidi"/>
          <w:b/>
          <w:bCs/>
          <w:sz w:val="24"/>
          <w:szCs w:val="24"/>
          <w:u w:val="single"/>
        </w:rPr>
        <w:t>RECOMMENDATIONS</w:t>
      </w:r>
    </w:p>
    <w:p w14:paraId="5F1CAB1C" w14:textId="77777777" w:rsidR="00FE6B83" w:rsidRDefault="00FE6B83" w:rsidP="009C655E">
      <w:pPr>
        <w:spacing w:after="0"/>
        <w:ind w:left="851" w:hanging="851"/>
        <w:rPr>
          <w:rFonts w:asciiTheme="minorBidi" w:hAnsiTheme="minorBidi" w:cstheme="minorBidi"/>
          <w:b/>
          <w:bCs/>
          <w:sz w:val="24"/>
          <w:szCs w:val="24"/>
          <w:u w:val="single"/>
        </w:rPr>
      </w:pPr>
    </w:p>
    <w:p w14:paraId="1E49ED28" w14:textId="57C154FF" w:rsidR="004C307A" w:rsidRDefault="00FE6B83" w:rsidP="009C655E">
      <w:pPr>
        <w:spacing w:after="0"/>
        <w:ind w:left="851" w:hanging="851"/>
        <w:rPr>
          <w:rFonts w:asciiTheme="minorBidi" w:hAnsiTheme="minorBidi" w:cstheme="minorBidi"/>
          <w:sz w:val="24"/>
          <w:szCs w:val="24"/>
        </w:rPr>
      </w:pPr>
      <w:r>
        <w:rPr>
          <w:rFonts w:asciiTheme="minorBidi" w:hAnsiTheme="minorBidi" w:cstheme="minorBidi"/>
          <w:sz w:val="24"/>
          <w:szCs w:val="24"/>
        </w:rPr>
        <w:t>4.5</w:t>
      </w:r>
      <w:r>
        <w:rPr>
          <w:rFonts w:asciiTheme="minorBidi" w:hAnsiTheme="minorBidi" w:cstheme="minorBidi"/>
          <w:sz w:val="24"/>
          <w:szCs w:val="24"/>
        </w:rPr>
        <w:tab/>
      </w:r>
      <w:r w:rsidR="00423D43">
        <w:rPr>
          <w:rFonts w:asciiTheme="minorBidi" w:hAnsiTheme="minorBidi" w:cstheme="minorBidi"/>
          <w:sz w:val="24"/>
          <w:szCs w:val="24"/>
        </w:rPr>
        <w:t xml:space="preserve">Recommend TWO ways in which </w:t>
      </w:r>
      <w:r w:rsidR="00B93023">
        <w:rPr>
          <w:rFonts w:asciiTheme="minorBidi" w:hAnsiTheme="minorBidi" w:cstheme="minorBidi"/>
          <w:sz w:val="24"/>
          <w:szCs w:val="24"/>
        </w:rPr>
        <w:t xml:space="preserve">social media </w:t>
      </w:r>
      <w:r w:rsidR="00973597" w:rsidRPr="00DC1183">
        <w:rPr>
          <w:rFonts w:asciiTheme="minorBidi" w:hAnsiTheme="minorBidi" w:cstheme="minorBidi"/>
          <w:sz w:val="24"/>
          <w:szCs w:val="24"/>
        </w:rPr>
        <w:t>could be used to</w:t>
      </w:r>
      <w:r w:rsidR="00973597">
        <w:rPr>
          <w:rFonts w:asciiTheme="minorBidi" w:hAnsiTheme="minorBidi" w:cstheme="minorBidi"/>
          <w:sz w:val="24"/>
          <w:szCs w:val="24"/>
        </w:rPr>
        <w:t xml:space="preserve"> </w:t>
      </w:r>
      <w:r w:rsidR="00B93023">
        <w:rPr>
          <w:rFonts w:asciiTheme="minorBidi" w:hAnsiTheme="minorBidi" w:cstheme="minorBidi"/>
          <w:sz w:val="24"/>
          <w:szCs w:val="24"/>
        </w:rPr>
        <w:t xml:space="preserve">create awareness </w:t>
      </w:r>
      <w:r w:rsidR="00DB10B4">
        <w:rPr>
          <w:rFonts w:asciiTheme="minorBidi" w:hAnsiTheme="minorBidi" w:cstheme="minorBidi"/>
          <w:sz w:val="24"/>
          <w:szCs w:val="24"/>
        </w:rPr>
        <w:t xml:space="preserve">on how to </w:t>
      </w:r>
      <w:r w:rsidR="003800F7">
        <w:rPr>
          <w:rFonts w:asciiTheme="minorBidi" w:hAnsiTheme="minorBidi" w:cstheme="minorBidi"/>
          <w:sz w:val="24"/>
          <w:szCs w:val="24"/>
        </w:rPr>
        <w:t>avoid</w:t>
      </w:r>
      <w:r w:rsidR="00B93023">
        <w:rPr>
          <w:rFonts w:asciiTheme="minorBidi" w:hAnsiTheme="minorBidi" w:cstheme="minorBidi"/>
          <w:sz w:val="24"/>
          <w:szCs w:val="24"/>
        </w:rPr>
        <w:t xml:space="preserve"> youth risk</w:t>
      </w:r>
      <w:r w:rsidR="003800F7">
        <w:rPr>
          <w:rFonts w:asciiTheme="minorBidi" w:hAnsiTheme="minorBidi" w:cstheme="minorBidi"/>
          <w:sz w:val="24"/>
          <w:szCs w:val="24"/>
        </w:rPr>
        <w:t>y</w:t>
      </w:r>
      <w:r w:rsidR="00B93023">
        <w:rPr>
          <w:rFonts w:asciiTheme="minorBidi" w:hAnsiTheme="minorBidi" w:cstheme="minorBidi"/>
          <w:sz w:val="24"/>
          <w:szCs w:val="24"/>
        </w:rPr>
        <w:t xml:space="preserve"> </w:t>
      </w:r>
      <w:proofErr w:type="spellStart"/>
      <w:r w:rsidR="00B93023">
        <w:rPr>
          <w:rFonts w:asciiTheme="minorBidi" w:hAnsiTheme="minorBidi" w:cstheme="minorBidi"/>
          <w:sz w:val="24"/>
          <w:szCs w:val="24"/>
        </w:rPr>
        <w:t>behaviour</w:t>
      </w:r>
      <w:proofErr w:type="spellEnd"/>
      <w:r w:rsidR="004C307A">
        <w:rPr>
          <w:rFonts w:asciiTheme="minorBidi" w:hAnsiTheme="minorBidi" w:cstheme="minorBidi"/>
          <w:sz w:val="24"/>
          <w:szCs w:val="24"/>
        </w:rPr>
        <w:t>.</w:t>
      </w:r>
      <w:r w:rsidR="004C307A">
        <w:rPr>
          <w:rFonts w:asciiTheme="minorBidi" w:hAnsiTheme="minorBidi" w:cstheme="minorBidi"/>
          <w:sz w:val="24"/>
          <w:szCs w:val="24"/>
        </w:rPr>
        <w:tab/>
      </w:r>
      <w:r w:rsidR="004C307A">
        <w:rPr>
          <w:rFonts w:asciiTheme="minorBidi" w:hAnsiTheme="minorBidi" w:cstheme="minorBidi"/>
          <w:sz w:val="24"/>
          <w:szCs w:val="24"/>
        </w:rPr>
        <w:tab/>
      </w:r>
      <w:r w:rsidR="004C307A">
        <w:rPr>
          <w:rFonts w:asciiTheme="minorBidi" w:hAnsiTheme="minorBidi" w:cstheme="minorBidi"/>
          <w:sz w:val="24"/>
          <w:szCs w:val="24"/>
        </w:rPr>
        <w:tab/>
      </w:r>
      <w:r w:rsidR="00DC1183">
        <w:rPr>
          <w:rFonts w:asciiTheme="minorBidi" w:hAnsiTheme="minorBidi" w:cstheme="minorBidi"/>
          <w:sz w:val="24"/>
          <w:szCs w:val="24"/>
        </w:rPr>
        <w:t xml:space="preserve">       </w:t>
      </w:r>
      <w:r w:rsidR="004C307A">
        <w:rPr>
          <w:rFonts w:asciiTheme="minorBidi" w:hAnsiTheme="minorBidi" w:cstheme="minorBidi"/>
          <w:sz w:val="24"/>
          <w:szCs w:val="24"/>
        </w:rPr>
        <w:t>(2x2) (4)</w:t>
      </w:r>
    </w:p>
    <w:p w14:paraId="5FF785E6" w14:textId="77777777" w:rsidR="004C307A" w:rsidRDefault="004C307A" w:rsidP="004C307A">
      <w:pPr>
        <w:spacing w:after="0"/>
        <w:ind w:left="851" w:hanging="851"/>
        <w:jc w:val="right"/>
        <w:rPr>
          <w:rFonts w:asciiTheme="minorBidi" w:hAnsiTheme="minorBidi" w:cstheme="minorBidi"/>
          <w:i/>
          <w:iCs/>
          <w:sz w:val="24"/>
          <w:szCs w:val="24"/>
        </w:rPr>
      </w:pPr>
      <w:r>
        <w:rPr>
          <w:rFonts w:asciiTheme="minorBidi" w:hAnsiTheme="minorBidi" w:cstheme="minorBidi"/>
          <w:i/>
          <w:iCs/>
          <w:sz w:val="24"/>
          <w:szCs w:val="24"/>
        </w:rPr>
        <w:t>(Higher Order)</w:t>
      </w:r>
    </w:p>
    <w:p w14:paraId="0F12CE61" w14:textId="77777777" w:rsidR="00FF4AF4" w:rsidRDefault="00FF4AF4" w:rsidP="004C307A">
      <w:pPr>
        <w:spacing w:after="0"/>
        <w:ind w:left="851" w:hanging="851"/>
        <w:jc w:val="right"/>
        <w:rPr>
          <w:rFonts w:asciiTheme="minorBidi" w:hAnsiTheme="minorBidi" w:cstheme="minorBidi"/>
          <w:i/>
          <w:iCs/>
          <w:sz w:val="24"/>
          <w:szCs w:val="24"/>
        </w:rPr>
      </w:pPr>
    </w:p>
    <w:p w14:paraId="3B0D4A26" w14:textId="77777777" w:rsidR="008443B0" w:rsidRDefault="00FF4AF4" w:rsidP="003800F7">
      <w:pPr>
        <w:spacing w:after="0"/>
        <w:ind w:left="851" w:hanging="851"/>
        <w:jc w:val="right"/>
        <w:rPr>
          <w:rFonts w:asciiTheme="minorBidi" w:hAnsiTheme="minorBidi" w:cstheme="minorBidi"/>
          <w:sz w:val="24"/>
          <w:szCs w:val="24"/>
        </w:rPr>
      </w:pPr>
      <w:r>
        <w:rPr>
          <w:rFonts w:asciiTheme="minorBidi" w:hAnsiTheme="minorBidi" w:cstheme="minorBidi"/>
          <w:b/>
          <w:bCs/>
          <w:sz w:val="24"/>
          <w:szCs w:val="24"/>
        </w:rPr>
        <w:t>(Sub-total: 20)</w:t>
      </w:r>
      <w:r w:rsidR="00601F4C" w:rsidRPr="00601F4C">
        <w:rPr>
          <w:rFonts w:asciiTheme="minorBidi" w:hAnsiTheme="minorBidi" w:cstheme="minorBidi"/>
          <w:sz w:val="24"/>
          <w:szCs w:val="24"/>
        </w:rPr>
        <w:t xml:space="preserve"> </w:t>
      </w:r>
    </w:p>
    <w:p w14:paraId="2E22DC1F" w14:textId="77777777" w:rsidR="00E27C12" w:rsidRDefault="00E27C12" w:rsidP="003800F7">
      <w:pPr>
        <w:spacing w:after="0"/>
        <w:ind w:left="851" w:hanging="851"/>
        <w:jc w:val="right"/>
        <w:rPr>
          <w:rFonts w:asciiTheme="minorBidi" w:hAnsiTheme="minorBidi" w:cstheme="minorBidi"/>
          <w:sz w:val="24"/>
          <w:szCs w:val="24"/>
        </w:rPr>
      </w:pPr>
    </w:p>
    <w:p w14:paraId="5F53988F" w14:textId="77777777" w:rsidR="00DC1183" w:rsidRDefault="00DC1183" w:rsidP="003800F7">
      <w:pPr>
        <w:spacing w:after="0"/>
        <w:ind w:left="851" w:hanging="851"/>
        <w:jc w:val="right"/>
        <w:rPr>
          <w:rFonts w:asciiTheme="minorBidi" w:hAnsiTheme="minorBidi" w:cstheme="minorBidi"/>
          <w:sz w:val="24"/>
          <w:szCs w:val="24"/>
        </w:rPr>
      </w:pPr>
    </w:p>
    <w:p w14:paraId="58E798BF" w14:textId="55B8D07B" w:rsidR="003800F7" w:rsidRDefault="00601F4C" w:rsidP="003800F7">
      <w:pPr>
        <w:spacing w:after="0"/>
        <w:ind w:left="851" w:hanging="851"/>
        <w:jc w:val="right"/>
        <w:rPr>
          <w:rFonts w:asciiTheme="minorBidi" w:hAnsiTheme="minorBidi" w:cstheme="minorBidi"/>
          <w:sz w:val="24"/>
          <w:szCs w:val="24"/>
        </w:rPr>
      </w:pPr>
      <w:r w:rsidRPr="00601F4C">
        <w:rPr>
          <w:rFonts w:asciiTheme="minorBidi" w:hAnsiTheme="minorBidi" w:cstheme="minorBidi"/>
          <w:sz w:val="24"/>
          <w:szCs w:val="24"/>
        </w:rPr>
        <w:lastRenderedPageBreak/>
        <w:t xml:space="preserve">  </w:t>
      </w:r>
    </w:p>
    <w:p w14:paraId="1C404AE9" w14:textId="123E7728" w:rsidR="00D42515" w:rsidRPr="003800F7" w:rsidRDefault="00E64F12" w:rsidP="003800F7">
      <w:pPr>
        <w:spacing w:after="0"/>
        <w:ind w:left="851" w:hanging="851"/>
        <w:rPr>
          <w:rFonts w:asciiTheme="minorBidi" w:hAnsiTheme="minorBidi" w:cstheme="minorBidi"/>
          <w:sz w:val="24"/>
          <w:szCs w:val="24"/>
        </w:rPr>
      </w:pPr>
      <w:r>
        <w:rPr>
          <w:rFonts w:asciiTheme="minorBidi" w:hAnsiTheme="minorBidi" w:cstheme="minorBidi"/>
          <w:b/>
          <w:bCs/>
          <w:sz w:val="24"/>
          <w:szCs w:val="24"/>
        </w:rPr>
        <w:t>5</w:t>
      </w:r>
      <w:r w:rsidR="000C7693" w:rsidRPr="004575C5">
        <w:rPr>
          <w:rFonts w:asciiTheme="minorBidi" w:hAnsiTheme="minorBidi" w:cstheme="minorBidi"/>
          <w:b/>
          <w:bCs/>
          <w:sz w:val="24"/>
          <w:szCs w:val="24"/>
        </w:rPr>
        <w:t xml:space="preserve">.    </w:t>
      </w:r>
      <w:r w:rsidR="00EB78F1" w:rsidRPr="004575C5">
        <w:rPr>
          <w:rFonts w:asciiTheme="minorBidi" w:hAnsiTheme="minorBidi" w:cstheme="minorBidi"/>
          <w:b/>
          <w:bCs/>
          <w:sz w:val="24"/>
          <w:szCs w:val="24"/>
          <w:u w:val="single"/>
        </w:rPr>
        <w:t>CONCLUSION</w:t>
      </w:r>
      <w:r w:rsidR="00601F4C" w:rsidRPr="004575C5">
        <w:rPr>
          <w:rFonts w:asciiTheme="minorBidi" w:hAnsiTheme="minorBidi" w:cstheme="minorBidi"/>
          <w:b/>
          <w:bCs/>
          <w:sz w:val="24"/>
          <w:szCs w:val="24"/>
          <w:u w:val="single"/>
        </w:rPr>
        <w:t xml:space="preserve">      </w:t>
      </w:r>
      <w:r w:rsidR="00BB10C4">
        <w:rPr>
          <w:rFonts w:asciiTheme="minorBidi" w:hAnsiTheme="minorBidi" w:cstheme="minorBidi"/>
          <w:b/>
          <w:bCs/>
          <w:sz w:val="24"/>
          <w:szCs w:val="24"/>
          <w:u w:val="single"/>
        </w:rPr>
        <w:br/>
      </w:r>
      <w:r w:rsidR="00601F4C" w:rsidRPr="004575C5">
        <w:rPr>
          <w:rFonts w:asciiTheme="minorBidi" w:hAnsiTheme="minorBidi" w:cstheme="minorBidi"/>
          <w:b/>
          <w:bCs/>
          <w:sz w:val="24"/>
          <w:szCs w:val="24"/>
          <w:u w:val="single"/>
        </w:rPr>
        <w:t xml:space="preserve">                            </w:t>
      </w:r>
    </w:p>
    <w:p w14:paraId="122B07FA" w14:textId="0578451A" w:rsidR="000C7693" w:rsidRDefault="0075764D" w:rsidP="000C7693">
      <w:pPr>
        <w:rPr>
          <w:rFonts w:asciiTheme="minorBidi" w:hAnsiTheme="minorBidi" w:cstheme="minorBidi"/>
          <w:sz w:val="24"/>
          <w:szCs w:val="24"/>
        </w:rPr>
      </w:pPr>
      <w:r>
        <w:rPr>
          <w:rFonts w:asciiTheme="minorBidi" w:hAnsiTheme="minorBidi" w:cstheme="minorBidi"/>
          <w:sz w:val="24"/>
          <w:szCs w:val="24"/>
        </w:rPr>
        <w:t>Based on the above collected data and newspaper article, answer the following questions:</w:t>
      </w:r>
    </w:p>
    <w:p w14:paraId="35D3BDC2" w14:textId="5AC4CDB9" w:rsidR="0075764D" w:rsidRPr="00C16943" w:rsidRDefault="0075764D" w:rsidP="00C16943">
      <w:pPr>
        <w:spacing w:after="0" w:line="240" w:lineRule="auto"/>
        <w:ind w:left="709" w:hanging="709"/>
        <w:rPr>
          <w:rFonts w:ascii="Arial" w:eastAsia="Times New Roman" w:hAnsi="Arial" w:cs="Arial"/>
          <w:bCs/>
          <w:sz w:val="24"/>
          <w:szCs w:val="24"/>
          <w:lang w:val="en-ZA"/>
        </w:rPr>
      </w:pPr>
      <w:r>
        <w:rPr>
          <w:rFonts w:asciiTheme="minorBidi" w:hAnsiTheme="minorBidi" w:cstheme="minorBidi"/>
          <w:sz w:val="24"/>
          <w:szCs w:val="24"/>
        </w:rPr>
        <w:t>5.1</w:t>
      </w:r>
      <w:r w:rsidR="00F9513A">
        <w:rPr>
          <w:rFonts w:asciiTheme="minorBidi" w:hAnsiTheme="minorBidi" w:cstheme="minorBidi"/>
          <w:sz w:val="24"/>
          <w:szCs w:val="24"/>
        </w:rPr>
        <w:t xml:space="preserve"> </w:t>
      </w:r>
      <w:r w:rsidR="00C16943">
        <w:rPr>
          <w:rFonts w:asciiTheme="minorBidi" w:hAnsiTheme="minorBidi" w:cstheme="minorBidi"/>
          <w:sz w:val="24"/>
          <w:szCs w:val="24"/>
        </w:rPr>
        <w:tab/>
      </w:r>
      <w:r w:rsidR="00F9513A" w:rsidRPr="00C16943">
        <w:rPr>
          <w:rFonts w:ascii="Arial" w:eastAsia="Times New Roman" w:hAnsi="Arial" w:cs="Arial"/>
          <w:bCs/>
          <w:sz w:val="24"/>
          <w:szCs w:val="24"/>
          <w:lang w:val="en-ZA"/>
        </w:rPr>
        <w:t xml:space="preserve">Assess ways in which community members could put pressure on the government to address the challenges of youth risk behaviour. </w:t>
      </w:r>
      <w:r w:rsidR="00C16943">
        <w:rPr>
          <w:rFonts w:ascii="Arial" w:eastAsia="Times New Roman" w:hAnsi="Arial" w:cs="Arial"/>
          <w:bCs/>
          <w:sz w:val="24"/>
          <w:szCs w:val="24"/>
          <w:lang w:val="en-ZA"/>
        </w:rPr>
        <w:t xml:space="preserve">              </w:t>
      </w:r>
      <w:r w:rsidR="00802D30">
        <w:rPr>
          <w:rFonts w:asciiTheme="minorBidi" w:hAnsiTheme="minorBidi" w:cstheme="minorBidi"/>
          <w:sz w:val="24"/>
          <w:szCs w:val="24"/>
        </w:rPr>
        <w:t xml:space="preserve"> </w:t>
      </w:r>
      <w:r w:rsidR="00643BB2">
        <w:rPr>
          <w:rFonts w:asciiTheme="minorBidi" w:hAnsiTheme="minorBidi" w:cstheme="minorBidi"/>
          <w:sz w:val="24"/>
          <w:szCs w:val="24"/>
        </w:rPr>
        <w:t>(</w:t>
      </w:r>
      <w:r w:rsidR="00E0568D">
        <w:rPr>
          <w:rFonts w:asciiTheme="minorBidi" w:hAnsiTheme="minorBidi" w:cstheme="minorBidi"/>
          <w:sz w:val="24"/>
          <w:szCs w:val="24"/>
        </w:rPr>
        <w:t>2x4) (8)</w:t>
      </w:r>
    </w:p>
    <w:p w14:paraId="5D5C61AA" w14:textId="736EBEAD" w:rsidR="00E0568D" w:rsidRDefault="00E0568D" w:rsidP="00E0568D">
      <w:pPr>
        <w:spacing w:after="0"/>
        <w:jc w:val="right"/>
        <w:rPr>
          <w:rFonts w:asciiTheme="minorBidi" w:hAnsiTheme="minorBidi" w:cstheme="minorBidi"/>
          <w:i/>
          <w:iCs/>
          <w:sz w:val="24"/>
          <w:szCs w:val="24"/>
        </w:rPr>
      </w:pP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sz w:val="24"/>
          <w:szCs w:val="24"/>
        </w:rPr>
        <w:tab/>
      </w:r>
      <w:r>
        <w:rPr>
          <w:rFonts w:asciiTheme="minorBidi" w:hAnsiTheme="minorBidi" w:cstheme="minorBidi"/>
          <w:i/>
          <w:iCs/>
          <w:sz w:val="24"/>
          <w:szCs w:val="24"/>
        </w:rPr>
        <w:t>(Higher Order)</w:t>
      </w:r>
    </w:p>
    <w:p w14:paraId="0D164ABC" w14:textId="08C7C0A9" w:rsidR="00E0568D" w:rsidRDefault="00E0568D" w:rsidP="00E0568D">
      <w:pPr>
        <w:spacing w:after="0"/>
        <w:rPr>
          <w:rFonts w:asciiTheme="minorBidi" w:hAnsiTheme="minorBidi" w:cstheme="minorBidi"/>
          <w:sz w:val="24"/>
          <w:szCs w:val="24"/>
        </w:rPr>
      </w:pPr>
    </w:p>
    <w:p w14:paraId="7D2B247C" w14:textId="78B5E6F6" w:rsidR="00E0568D" w:rsidRDefault="00E0568D" w:rsidP="00085797">
      <w:pPr>
        <w:spacing w:after="0"/>
        <w:ind w:left="709" w:hanging="709"/>
        <w:rPr>
          <w:rFonts w:asciiTheme="minorBidi" w:hAnsiTheme="minorBidi" w:cstheme="minorBidi"/>
          <w:sz w:val="24"/>
          <w:szCs w:val="24"/>
        </w:rPr>
      </w:pPr>
      <w:r w:rsidRPr="00C16943">
        <w:rPr>
          <w:rFonts w:asciiTheme="minorBidi" w:hAnsiTheme="minorBidi" w:cstheme="minorBidi"/>
          <w:sz w:val="24"/>
          <w:szCs w:val="24"/>
        </w:rPr>
        <w:t>5.2</w:t>
      </w:r>
      <w:r w:rsidRPr="00C16943">
        <w:rPr>
          <w:rFonts w:asciiTheme="minorBidi" w:hAnsiTheme="minorBidi" w:cstheme="minorBidi"/>
          <w:sz w:val="24"/>
          <w:szCs w:val="24"/>
        </w:rPr>
        <w:tab/>
      </w:r>
      <w:r w:rsidR="00C16943">
        <w:rPr>
          <w:rFonts w:asciiTheme="minorBidi" w:hAnsiTheme="minorBidi" w:cstheme="minorBidi"/>
          <w:sz w:val="24"/>
          <w:szCs w:val="24"/>
        </w:rPr>
        <w:t>Critically discuss ONE way in which the youth could seek support from their parents if they find themselves in a risky situation because of irresponsible choices</w:t>
      </w:r>
      <w:r w:rsidR="00085797" w:rsidRPr="00C16943">
        <w:rPr>
          <w:rFonts w:asciiTheme="minorBidi" w:hAnsiTheme="minorBidi" w:cstheme="minorBidi"/>
          <w:sz w:val="24"/>
          <w:szCs w:val="24"/>
        </w:rPr>
        <w:t xml:space="preserve">.       </w:t>
      </w:r>
      <w:r w:rsidR="00C16943">
        <w:rPr>
          <w:rFonts w:asciiTheme="minorBidi" w:hAnsiTheme="minorBidi" w:cstheme="minorBidi"/>
          <w:sz w:val="24"/>
          <w:szCs w:val="24"/>
        </w:rPr>
        <w:tab/>
      </w:r>
      <w:r w:rsidR="00C16943">
        <w:rPr>
          <w:rFonts w:asciiTheme="minorBidi" w:hAnsiTheme="minorBidi" w:cstheme="minorBidi"/>
          <w:sz w:val="24"/>
          <w:szCs w:val="24"/>
        </w:rPr>
        <w:tab/>
      </w:r>
      <w:r w:rsidR="00C16943">
        <w:rPr>
          <w:rFonts w:asciiTheme="minorBidi" w:hAnsiTheme="minorBidi" w:cstheme="minorBidi"/>
          <w:sz w:val="24"/>
          <w:szCs w:val="24"/>
        </w:rPr>
        <w:tab/>
      </w:r>
      <w:r w:rsidR="00C16943">
        <w:rPr>
          <w:rFonts w:asciiTheme="minorBidi" w:hAnsiTheme="minorBidi" w:cstheme="minorBidi"/>
          <w:sz w:val="24"/>
          <w:szCs w:val="24"/>
        </w:rPr>
        <w:tab/>
      </w:r>
      <w:r w:rsidR="00C16943">
        <w:rPr>
          <w:rFonts w:asciiTheme="minorBidi" w:hAnsiTheme="minorBidi" w:cstheme="minorBidi"/>
          <w:sz w:val="24"/>
          <w:szCs w:val="24"/>
        </w:rPr>
        <w:tab/>
      </w:r>
      <w:r w:rsidR="00C16943">
        <w:rPr>
          <w:rFonts w:asciiTheme="minorBidi" w:hAnsiTheme="minorBidi" w:cstheme="minorBidi"/>
          <w:sz w:val="24"/>
          <w:szCs w:val="24"/>
        </w:rPr>
        <w:tab/>
      </w:r>
      <w:r w:rsidR="00C16943">
        <w:rPr>
          <w:rFonts w:asciiTheme="minorBidi" w:hAnsiTheme="minorBidi" w:cstheme="minorBidi"/>
          <w:sz w:val="24"/>
          <w:szCs w:val="24"/>
        </w:rPr>
        <w:tab/>
      </w:r>
      <w:r w:rsidR="00C16943">
        <w:rPr>
          <w:rFonts w:asciiTheme="minorBidi" w:hAnsiTheme="minorBidi" w:cstheme="minorBidi"/>
          <w:sz w:val="24"/>
          <w:szCs w:val="24"/>
        </w:rPr>
        <w:tab/>
        <w:t xml:space="preserve">                  </w:t>
      </w:r>
      <w:r w:rsidR="00A34A97" w:rsidRPr="00C16943">
        <w:rPr>
          <w:rFonts w:asciiTheme="minorBidi" w:hAnsiTheme="minorBidi" w:cstheme="minorBidi"/>
          <w:sz w:val="24"/>
          <w:szCs w:val="24"/>
        </w:rPr>
        <w:t>(</w:t>
      </w:r>
      <w:r w:rsidR="00C16943">
        <w:rPr>
          <w:rFonts w:asciiTheme="minorBidi" w:hAnsiTheme="minorBidi" w:cstheme="minorBidi"/>
          <w:sz w:val="24"/>
          <w:szCs w:val="24"/>
        </w:rPr>
        <w:t>1</w:t>
      </w:r>
      <w:r w:rsidR="00A34A97" w:rsidRPr="00C16943">
        <w:rPr>
          <w:rFonts w:asciiTheme="minorBidi" w:hAnsiTheme="minorBidi" w:cstheme="minorBidi"/>
          <w:sz w:val="24"/>
          <w:szCs w:val="24"/>
        </w:rPr>
        <w:t>x</w:t>
      </w:r>
      <w:r w:rsidR="00C16943">
        <w:rPr>
          <w:rFonts w:asciiTheme="minorBidi" w:hAnsiTheme="minorBidi" w:cstheme="minorBidi"/>
          <w:sz w:val="24"/>
          <w:szCs w:val="24"/>
        </w:rPr>
        <w:t>4</w:t>
      </w:r>
      <w:r w:rsidR="00A34A97" w:rsidRPr="00C16943">
        <w:rPr>
          <w:rFonts w:asciiTheme="minorBidi" w:hAnsiTheme="minorBidi" w:cstheme="minorBidi"/>
          <w:sz w:val="24"/>
          <w:szCs w:val="24"/>
        </w:rPr>
        <w:t>) (4)</w:t>
      </w:r>
    </w:p>
    <w:p w14:paraId="4DDC87DB" w14:textId="2EBF3F3A" w:rsidR="00A34A97" w:rsidRDefault="00A34A97" w:rsidP="00A34A97">
      <w:pPr>
        <w:spacing w:after="0"/>
        <w:jc w:val="right"/>
        <w:rPr>
          <w:rFonts w:asciiTheme="minorBidi" w:hAnsiTheme="minorBidi" w:cstheme="minorBidi"/>
          <w:i/>
          <w:iCs/>
          <w:sz w:val="24"/>
          <w:szCs w:val="24"/>
        </w:rPr>
      </w:pPr>
      <w:r>
        <w:rPr>
          <w:rFonts w:asciiTheme="minorBidi" w:hAnsiTheme="minorBidi" w:cstheme="minorBidi"/>
          <w:i/>
          <w:iCs/>
          <w:sz w:val="24"/>
          <w:szCs w:val="24"/>
        </w:rPr>
        <w:t>(Higher Order)</w:t>
      </w:r>
    </w:p>
    <w:p w14:paraId="17782F9F" w14:textId="77777777" w:rsidR="00F9513A" w:rsidRDefault="00F9513A" w:rsidP="00A34A97">
      <w:pPr>
        <w:spacing w:after="0"/>
        <w:rPr>
          <w:rFonts w:asciiTheme="minorBidi" w:hAnsiTheme="minorBidi" w:cstheme="minorBidi"/>
          <w:sz w:val="24"/>
          <w:szCs w:val="24"/>
        </w:rPr>
      </w:pPr>
    </w:p>
    <w:p w14:paraId="7EEED02E" w14:textId="5BB805DC" w:rsidR="00A34A97" w:rsidRDefault="00A34A97" w:rsidP="009F3937">
      <w:pPr>
        <w:spacing w:after="0"/>
        <w:ind w:left="709" w:hanging="709"/>
        <w:rPr>
          <w:rFonts w:asciiTheme="minorBidi" w:hAnsiTheme="minorBidi" w:cstheme="minorBidi"/>
          <w:sz w:val="24"/>
          <w:szCs w:val="24"/>
        </w:rPr>
      </w:pPr>
      <w:r>
        <w:rPr>
          <w:rFonts w:asciiTheme="minorBidi" w:hAnsiTheme="minorBidi" w:cstheme="minorBidi"/>
          <w:sz w:val="24"/>
          <w:szCs w:val="24"/>
        </w:rPr>
        <w:t>5.3</w:t>
      </w:r>
      <w:r>
        <w:rPr>
          <w:rFonts w:asciiTheme="minorBidi" w:hAnsiTheme="minorBidi" w:cstheme="minorBidi"/>
          <w:sz w:val="24"/>
          <w:szCs w:val="24"/>
        </w:rPr>
        <w:tab/>
      </w:r>
      <w:r w:rsidR="00C16943">
        <w:rPr>
          <w:rFonts w:asciiTheme="minorBidi" w:hAnsiTheme="minorBidi" w:cstheme="minorBidi"/>
          <w:sz w:val="24"/>
          <w:szCs w:val="24"/>
        </w:rPr>
        <w:t>Recommend TWO strategies a young female could consider to effectively deal with challenges of having fallen pregnant while still at school</w:t>
      </w:r>
      <w:r w:rsidR="009F3937" w:rsidRPr="00C16943">
        <w:rPr>
          <w:rFonts w:asciiTheme="minorBidi" w:hAnsiTheme="minorBidi" w:cstheme="minorBidi"/>
          <w:sz w:val="24"/>
          <w:szCs w:val="24"/>
        </w:rPr>
        <w:t>.</w:t>
      </w:r>
      <w:r w:rsidR="00053E03">
        <w:rPr>
          <w:rFonts w:asciiTheme="minorBidi" w:hAnsiTheme="minorBidi" w:cstheme="minorBidi"/>
          <w:sz w:val="24"/>
          <w:szCs w:val="24"/>
        </w:rPr>
        <w:t xml:space="preserve"> </w:t>
      </w:r>
      <w:r w:rsidR="000D72E9">
        <w:rPr>
          <w:rFonts w:asciiTheme="minorBidi" w:hAnsiTheme="minorBidi" w:cstheme="minorBidi"/>
          <w:sz w:val="24"/>
          <w:szCs w:val="24"/>
        </w:rPr>
        <w:t xml:space="preserve">                  </w:t>
      </w:r>
      <w:r w:rsidR="0070446E">
        <w:rPr>
          <w:rFonts w:asciiTheme="minorBidi" w:hAnsiTheme="minorBidi" w:cstheme="minorBidi"/>
          <w:sz w:val="24"/>
          <w:szCs w:val="24"/>
        </w:rPr>
        <w:t>(</w:t>
      </w:r>
      <w:r w:rsidR="000D72E9">
        <w:rPr>
          <w:rFonts w:asciiTheme="minorBidi" w:hAnsiTheme="minorBidi" w:cstheme="minorBidi"/>
          <w:sz w:val="24"/>
          <w:szCs w:val="24"/>
        </w:rPr>
        <w:t>2x2) (4)</w:t>
      </w:r>
    </w:p>
    <w:p w14:paraId="31BF1291" w14:textId="271AB52F" w:rsidR="007B6092" w:rsidRDefault="007B6092" w:rsidP="007B6092">
      <w:pPr>
        <w:spacing w:after="0"/>
        <w:jc w:val="right"/>
        <w:rPr>
          <w:rFonts w:asciiTheme="minorBidi" w:hAnsiTheme="minorBidi" w:cstheme="minorBidi"/>
          <w:i/>
          <w:iCs/>
          <w:sz w:val="24"/>
          <w:szCs w:val="24"/>
        </w:rPr>
      </w:pPr>
      <w:r>
        <w:rPr>
          <w:rFonts w:asciiTheme="minorBidi" w:hAnsiTheme="minorBidi" w:cstheme="minorBidi"/>
          <w:i/>
          <w:iCs/>
          <w:sz w:val="24"/>
          <w:szCs w:val="24"/>
        </w:rPr>
        <w:t>(Higher Order)</w:t>
      </w:r>
    </w:p>
    <w:p w14:paraId="6FEDB576" w14:textId="05782A91" w:rsidR="007B6092" w:rsidRDefault="007B6092" w:rsidP="007B6092">
      <w:pPr>
        <w:spacing w:after="0"/>
        <w:rPr>
          <w:rFonts w:asciiTheme="minorBidi" w:hAnsiTheme="minorBidi" w:cstheme="minorBidi"/>
          <w:sz w:val="24"/>
          <w:szCs w:val="24"/>
        </w:rPr>
      </w:pPr>
    </w:p>
    <w:p w14:paraId="02AB7E71" w14:textId="5C94D0DB" w:rsidR="00A85860" w:rsidRDefault="007B6092" w:rsidP="00D31B9D">
      <w:pPr>
        <w:spacing w:after="0"/>
        <w:ind w:left="709" w:hanging="709"/>
        <w:rPr>
          <w:rFonts w:asciiTheme="minorBidi" w:hAnsiTheme="minorBidi" w:cstheme="minorBidi"/>
          <w:sz w:val="24"/>
          <w:szCs w:val="24"/>
        </w:rPr>
      </w:pPr>
      <w:r>
        <w:rPr>
          <w:rFonts w:asciiTheme="minorBidi" w:hAnsiTheme="minorBidi" w:cstheme="minorBidi"/>
          <w:sz w:val="24"/>
          <w:szCs w:val="24"/>
        </w:rPr>
        <w:t>5.4</w:t>
      </w:r>
      <w:r>
        <w:rPr>
          <w:rFonts w:asciiTheme="minorBidi" w:hAnsiTheme="minorBidi" w:cstheme="minorBidi"/>
          <w:sz w:val="24"/>
          <w:szCs w:val="24"/>
        </w:rPr>
        <w:tab/>
      </w:r>
      <w:r w:rsidR="00892CB4">
        <w:rPr>
          <w:rFonts w:asciiTheme="minorBidi" w:hAnsiTheme="minorBidi" w:cstheme="minorBidi"/>
          <w:sz w:val="24"/>
          <w:szCs w:val="24"/>
        </w:rPr>
        <w:t xml:space="preserve">Suggest ways in which </w:t>
      </w:r>
      <w:r w:rsidR="005A2C4A">
        <w:rPr>
          <w:rFonts w:asciiTheme="minorBidi" w:hAnsiTheme="minorBidi" w:cstheme="minorBidi"/>
          <w:sz w:val="24"/>
          <w:szCs w:val="24"/>
        </w:rPr>
        <w:t xml:space="preserve">knowledge of the consequences of youth risk </w:t>
      </w:r>
      <w:proofErr w:type="spellStart"/>
      <w:r w:rsidR="005A2C4A">
        <w:rPr>
          <w:rFonts w:asciiTheme="minorBidi" w:hAnsiTheme="minorBidi" w:cstheme="minorBidi"/>
          <w:sz w:val="24"/>
          <w:szCs w:val="24"/>
        </w:rPr>
        <w:t>behaviour</w:t>
      </w:r>
      <w:proofErr w:type="spellEnd"/>
      <w:r w:rsidR="005A2C4A">
        <w:rPr>
          <w:rFonts w:asciiTheme="minorBidi" w:hAnsiTheme="minorBidi" w:cstheme="minorBidi"/>
          <w:sz w:val="24"/>
          <w:szCs w:val="24"/>
        </w:rPr>
        <w:t xml:space="preserve"> could enhance the youths’ ability to take informed decisions about the manner they should live their lives</w:t>
      </w:r>
      <w:r w:rsidR="00D31B9D">
        <w:rPr>
          <w:rFonts w:asciiTheme="minorBidi" w:hAnsiTheme="minorBidi" w:cstheme="minorBidi"/>
          <w:sz w:val="24"/>
          <w:szCs w:val="24"/>
        </w:rPr>
        <w:t>.</w:t>
      </w:r>
      <w:r w:rsidR="005A2C4A">
        <w:rPr>
          <w:rFonts w:asciiTheme="minorBidi" w:hAnsiTheme="minorBidi" w:cstheme="minorBidi"/>
          <w:sz w:val="24"/>
          <w:szCs w:val="24"/>
        </w:rPr>
        <w:t xml:space="preserve"> </w:t>
      </w:r>
      <w:r w:rsidR="003B565C">
        <w:rPr>
          <w:rFonts w:asciiTheme="minorBidi" w:hAnsiTheme="minorBidi" w:cstheme="minorBidi"/>
          <w:sz w:val="24"/>
          <w:szCs w:val="24"/>
        </w:rPr>
        <w:tab/>
      </w:r>
      <w:r w:rsidR="003B565C">
        <w:rPr>
          <w:rFonts w:asciiTheme="minorBidi" w:hAnsiTheme="minorBidi" w:cstheme="minorBidi"/>
          <w:sz w:val="24"/>
          <w:szCs w:val="24"/>
        </w:rPr>
        <w:tab/>
      </w:r>
      <w:r w:rsidR="003B565C">
        <w:rPr>
          <w:rFonts w:asciiTheme="minorBidi" w:hAnsiTheme="minorBidi" w:cstheme="minorBidi"/>
          <w:sz w:val="24"/>
          <w:szCs w:val="24"/>
        </w:rPr>
        <w:tab/>
      </w:r>
      <w:r w:rsidR="003B565C">
        <w:rPr>
          <w:rFonts w:asciiTheme="minorBidi" w:hAnsiTheme="minorBidi" w:cstheme="minorBidi"/>
          <w:sz w:val="24"/>
          <w:szCs w:val="24"/>
        </w:rPr>
        <w:tab/>
      </w:r>
      <w:r w:rsidR="003B565C">
        <w:rPr>
          <w:rFonts w:asciiTheme="minorBidi" w:hAnsiTheme="minorBidi" w:cstheme="minorBidi"/>
          <w:sz w:val="24"/>
          <w:szCs w:val="24"/>
        </w:rPr>
        <w:tab/>
      </w:r>
      <w:r w:rsidR="003B565C">
        <w:rPr>
          <w:rFonts w:asciiTheme="minorBidi" w:hAnsiTheme="minorBidi" w:cstheme="minorBidi"/>
          <w:sz w:val="24"/>
          <w:szCs w:val="24"/>
        </w:rPr>
        <w:tab/>
      </w:r>
      <w:r w:rsidR="003B565C">
        <w:rPr>
          <w:rFonts w:asciiTheme="minorBidi" w:hAnsiTheme="minorBidi" w:cstheme="minorBidi"/>
          <w:sz w:val="24"/>
          <w:szCs w:val="24"/>
        </w:rPr>
        <w:tab/>
        <w:t xml:space="preserve">       </w:t>
      </w:r>
      <w:r w:rsidR="005A2C4A">
        <w:rPr>
          <w:rFonts w:asciiTheme="minorBidi" w:hAnsiTheme="minorBidi" w:cstheme="minorBidi"/>
          <w:sz w:val="24"/>
          <w:szCs w:val="24"/>
        </w:rPr>
        <w:t>(3x1) (3)</w:t>
      </w:r>
      <w:r w:rsidR="000A797B">
        <w:rPr>
          <w:rFonts w:asciiTheme="minorBidi" w:hAnsiTheme="minorBidi" w:cstheme="minorBidi"/>
          <w:sz w:val="24"/>
          <w:szCs w:val="24"/>
        </w:rPr>
        <w:t xml:space="preserve"> </w:t>
      </w:r>
    </w:p>
    <w:p w14:paraId="31C58353" w14:textId="04DC4A62" w:rsidR="000A797B" w:rsidRDefault="00005DF4" w:rsidP="000A797B">
      <w:pPr>
        <w:spacing w:after="0"/>
        <w:jc w:val="right"/>
        <w:rPr>
          <w:rFonts w:asciiTheme="minorBidi" w:hAnsiTheme="minorBidi" w:cstheme="minorBidi"/>
          <w:i/>
          <w:iCs/>
          <w:sz w:val="24"/>
          <w:szCs w:val="24"/>
        </w:rPr>
      </w:pPr>
      <w:r>
        <w:rPr>
          <w:rFonts w:asciiTheme="minorBidi" w:hAnsiTheme="minorBidi" w:cstheme="minorBidi"/>
          <w:i/>
          <w:iCs/>
          <w:sz w:val="24"/>
          <w:szCs w:val="24"/>
        </w:rPr>
        <w:t>(Higher Order)</w:t>
      </w:r>
    </w:p>
    <w:p w14:paraId="2CDA129F" w14:textId="734C91D4" w:rsidR="00005DF4" w:rsidRDefault="00005DF4" w:rsidP="000A797B">
      <w:pPr>
        <w:spacing w:after="0"/>
        <w:jc w:val="right"/>
        <w:rPr>
          <w:rFonts w:asciiTheme="minorBidi" w:hAnsiTheme="minorBidi" w:cstheme="minorBidi"/>
          <w:i/>
          <w:iCs/>
          <w:sz w:val="24"/>
          <w:szCs w:val="24"/>
        </w:rPr>
      </w:pPr>
    </w:p>
    <w:p w14:paraId="0CC3CAD6" w14:textId="0CCF8BF1" w:rsidR="00005DF4" w:rsidRPr="00D14595" w:rsidRDefault="00005DF4" w:rsidP="000A797B">
      <w:pPr>
        <w:spacing w:after="0"/>
        <w:jc w:val="right"/>
        <w:rPr>
          <w:rFonts w:asciiTheme="minorBidi" w:hAnsiTheme="minorBidi" w:cstheme="minorBidi"/>
          <w:b/>
          <w:bCs/>
          <w:sz w:val="24"/>
          <w:szCs w:val="24"/>
        </w:rPr>
      </w:pPr>
      <w:r w:rsidRPr="00D14595">
        <w:rPr>
          <w:rFonts w:asciiTheme="minorBidi" w:hAnsiTheme="minorBidi" w:cstheme="minorBidi"/>
          <w:b/>
          <w:bCs/>
          <w:sz w:val="24"/>
          <w:szCs w:val="24"/>
        </w:rPr>
        <w:t>(Sub-total: 19)</w:t>
      </w:r>
    </w:p>
    <w:p w14:paraId="55E3DDCB" w14:textId="567CF4A8" w:rsidR="00005DF4" w:rsidRPr="00D14595" w:rsidRDefault="00005DF4" w:rsidP="000A797B">
      <w:pPr>
        <w:spacing w:after="0"/>
        <w:jc w:val="right"/>
        <w:rPr>
          <w:rFonts w:asciiTheme="minorBidi" w:hAnsiTheme="minorBidi" w:cstheme="minorBidi"/>
          <w:b/>
          <w:bCs/>
          <w:sz w:val="24"/>
          <w:szCs w:val="24"/>
        </w:rPr>
      </w:pPr>
    </w:p>
    <w:p w14:paraId="6BC0CED9" w14:textId="2B00FBC0" w:rsidR="00FE2B09" w:rsidRPr="00D06AC4" w:rsidRDefault="00FE2B09" w:rsidP="00FE2B09">
      <w:pPr>
        <w:ind w:right="-306"/>
        <w:jc w:val="center"/>
        <w:rPr>
          <w:rFonts w:ascii="Arial" w:hAnsi="Arial" w:cs="Arial"/>
          <w:b/>
          <w:sz w:val="24"/>
          <w:szCs w:val="24"/>
        </w:rPr>
      </w:pPr>
      <w:r w:rsidRPr="00D14595">
        <w:rPr>
          <w:rFonts w:ascii="Arial" w:hAnsi="Arial" w:cs="Arial"/>
          <w:b/>
          <w:sz w:val="24"/>
          <w:szCs w:val="24"/>
        </w:rPr>
        <w:t>[GRAND TOTAL: 2 + 11 + 17 + 17 + 4 + 20 + 19 = 90]</w:t>
      </w:r>
    </w:p>
    <w:p w14:paraId="76192068" w14:textId="59A360AE" w:rsidR="00005DF4" w:rsidRPr="00005DF4" w:rsidRDefault="00005DF4" w:rsidP="00005DF4">
      <w:pPr>
        <w:spacing w:after="0"/>
        <w:jc w:val="center"/>
        <w:rPr>
          <w:rFonts w:asciiTheme="minorBidi" w:hAnsiTheme="minorBidi" w:cstheme="minorBidi"/>
          <w:b/>
          <w:bCs/>
          <w:sz w:val="24"/>
          <w:szCs w:val="24"/>
        </w:rPr>
      </w:pPr>
    </w:p>
    <w:p w14:paraId="41299792" w14:textId="49F28472" w:rsidR="000A797B" w:rsidRPr="007B6092" w:rsidRDefault="000A797B" w:rsidP="007B6092">
      <w:pPr>
        <w:spacing w:after="0"/>
        <w:rPr>
          <w:rFonts w:asciiTheme="minorBidi" w:hAnsiTheme="minorBidi" w:cstheme="minorBidi"/>
          <w:sz w:val="24"/>
          <w:szCs w:val="24"/>
        </w:rPr>
      </w:pPr>
    </w:p>
    <w:p w14:paraId="606E2767" w14:textId="2206C11D" w:rsidR="00925A19" w:rsidRDefault="00925A19" w:rsidP="00C24E0F">
      <w:pPr>
        <w:rPr>
          <w:rFonts w:asciiTheme="minorBidi" w:hAnsiTheme="minorBidi" w:cstheme="minorBidi"/>
        </w:rPr>
      </w:pPr>
    </w:p>
    <w:p w14:paraId="16731252" w14:textId="4CD9013F" w:rsidR="00175133" w:rsidRDefault="00175133" w:rsidP="00C24E0F">
      <w:pPr>
        <w:rPr>
          <w:rFonts w:asciiTheme="minorBidi" w:hAnsiTheme="minorBidi" w:cstheme="minorBidi"/>
        </w:rPr>
      </w:pPr>
    </w:p>
    <w:p w14:paraId="3ECCA2BA" w14:textId="6B7389DF" w:rsidR="00925A19" w:rsidRDefault="00925A19" w:rsidP="00C24E0F">
      <w:pPr>
        <w:rPr>
          <w:rFonts w:asciiTheme="minorBidi" w:hAnsiTheme="minorBidi" w:cstheme="minorBidi"/>
        </w:rPr>
      </w:pPr>
    </w:p>
    <w:p w14:paraId="28419DDF" w14:textId="2E70AD2B" w:rsidR="00925A19" w:rsidRDefault="00925A19" w:rsidP="00052314">
      <w:pPr>
        <w:rPr>
          <w:rFonts w:asciiTheme="minorBidi" w:hAnsiTheme="minorBidi" w:cstheme="minorBidi"/>
        </w:rPr>
      </w:pPr>
    </w:p>
    <w:p w14:paraId="4DA7CFDB" w14:textId="164B0D6E" w:rsidR="00FE4682" w:rsidRDefault="001213DE" w:rsidP="00052314">
      <w:pPr>
        <w:rPr>
          <w:rFonts w:asciiTheme="minorBidi" w:hAnsiTheme="minorBidi" w:cstheme="minorBidi"/>
        </w:rPr>
      </w:pPr>
      <w:r>
        <w:rPr>
          <w:noProof/>
          <w14:ligatures w14:val="standardContextual"/>
        </w:rPr>
        <mc:AlternateContent>
          <mc:Choice Requires="wps">
            <w:drawing>
              <wp:anchor distT="0" distB="0" distL="114300" distR="114300" simplePos="0" relativeHeight="251681792" behindDoc="0" locked="0" layoutInCell="1" allowOverlap="1" wp14:anchorId="5A07EC22" wp14:editId="69907BD1">
                <wp:simplePos x="0" y="0"/>
                <wp:positionH relativeFrom="column">
                  <wp:posOffset>1323975</wp:posOffset>
                </wp:positionH>
                <wp:positionV relativeFrom="paragraph">
                  <wp:posOffset>7791450</wp:posOffset>
                </wp:positionV>
                <wp:extent cx="3505200" cy="323850"/>
                <wp:effectExtent l="0" t="0" r="0" b="0"/>
                <wp:wrapNone/>
                <wp:docPr id="3" name="Text Box 3"/>
                <wp:cNvGraphicFramePr/>
                <a:graphic xmlns:a="http://schemas.openxmlformats.org/drawingml/2006/main">
                  <a:graphicData uri="http://schemas.microsoft.com/office/word/2010/wordprocessingShape">
                    <wps:wsp>
                      <wps:cNvSpPr txBox="1"/>
                      <wps:spPr>
                        <a:xfrm>
                          <a:off x="0" y="0"/>
                          <a:ext cx="3505200" cy="323850"/>
                        </a:xfrm>
                        <a:prstGeom prst="rect">
                          <a:avLst/>
                        </a:prstGeom>
                        <a:solidFill>
                          <a:schemeClr val="lt1"/>
                        </a:solidFill>
                        <a:ln w="6350">
                          <a:noFill/>
                        </a:ln>
                      </wps:spPr>
                      <wps:txbx>
                        <w:txbxContent>
                          <w:p w14:paraId="3F6581E1" w14:textId="40456107" w:rsidR="00F2364D" w:rsidRPr="009C5C0F" w:rsidRDefault="00F2364D" w:rsidP="00F2364D">
                            <w:pPr>
                              <w:jc w:val="center"/>
                              <w:rPr>
                                <w:rFonts w:asciiTheme="minorBidi" w:hAnsiTheme="minorBidi" w:cstheme="minorBidi"/>
                                <w:b/>
                                <w:bCs/>
                                <w:sz w:val="24"/>
                                <w:szCs w:val="24"/>
                              </w:rPr>
                            </w:pPr>
                            <w:r w:rsidRPr="009C5C0F">
                              <w:rPr>
                                <w:rFonts w:asciiTheme="minorBidi" w:hAnsiTheme="minorBidi" w:cstheme="minorBidi"/>
                                <w:b/>
                                <w:bCs/>
                                <w:sz w:val="24"/>
                                <w:szCs w:val="24"/>
                              </w:rPr>
                              <w:t>TOTAL FOR SECTION B</w:t>
                            </w:r>
                            <w:r w:rsidR="009C5C0F" w:rsidRPr="009C5C0F">
                              <w:rPr>
                                <w:rFonts w:asciiTheme="minorBidi" w:hAnsiTheme="minorBidi" w:cstheme="minorBidi"/>
                                <w:b/>
                                <w:bCs/>
                                <w:sz w:val="24"/>
                                <w:szCs w:val="24"/>
                              </w:rPr>
                              <w:t xml:space="preserve">: </w:t>
                            </w:r>
                            <w:r w:rsidR="001213DE">
                              <w:rPr>
                                <w:rFonts w:asciiTheme="minorBidi" w:hAnsiTheme="minorBidi" w:cstheme="minorBidi"/>
                                <w:b/>
                                <w:bCs/>
                                <w:sz w:val="24"/>
                                <w:szCs w:val="24"/>
                              </w:rPr>
                              <w:t>[</w:t>
                            </w:r>
                            <w:r w:rsidR="009C5C0F" w:rsidRPr="009C5C0F">
                              <w:rPr>
                                <w:rFonts w:asciiTheme="minorBidi" w:hAnsiTheme="minorBidi" w:cstheme="minorBidi"/>
                                <w:b/>
                                <w:bCs/>
                                <w:sz w:val="24"/>
                                <w:szCs w:val="24"/>
                              </w:rPr>
                              <w:t>75</w:t>
                            </w:r>
                            <w:r w:rsidR="001213DE">
                              <w:rPr>
                                <w:rFonts w:asciiTheme="minorBidi" w:hAnsiTheme="minorBidi" w:cstheme="minorBidi"/>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07EC22" id="_x0000_t202" coordsize="21600,21600" o:spt="202" path="m,l,21600r21600,l21600,xe">
                <v:stroke joinstyle="miter"/>
                <v:path gradientshapeok="t" o:connecttype="rect"/>
              </v:shapetype>
              <v:shape id="Text Box 3" o:spid="_x0000_s1026" type="#_x0000_t202" style="position:absolute;margin-left:104.25pt;margin-top:613.5pt;width:276pt;height:25.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" fillcolor="white [3201]" stroked="f" strokeweight=".5pt">
                <v:textbox>
                  <w:txbxContent>
                    <w:p w14:paraId="3F6581E1" w14:textId="40456107" w:rsidR="00F2364D" w:rsidRPr="009C5C0F" w:rsidRDefault="00F2364D" w:rsidP="00F2364D">
                      <w:pPr>
                        <w:jc w:val="center"/>
                        <w:rPr>
                          <w:rFonts w:asciiTheme="minorBidi" w:hAnsiTheme="minorBidi" w:cstheme="minorBidi"/>
                          <w:b/>
                          <w:bCs/>
                          <w:sz w:val="24"/>
                          <w:szCs w:val="24"/>
                        </w:rPr>
                      </w:pPr>
                      <w:r w:rsidRPr="009C5C0F">
                        <w:rPr>
                          <w:rFonts w:asciiTheme="minorBidi" w:hAnsiTheme="minorBidi" w:cstheme="minorBidi"/>
                          <w:b/>
                          <w:bCs/>
                          <w:sz w:val="24"/>
                          <w:szCs w:val="24"/>
                        </w:rPr>
                        <w:t>TOTAL FOR SECTION B</w:t>
                      </w:r>
                      <w:r w:rsidR="009C5C0F" w:rsidRPr="009C5C0F">
                        <w:rPr>
                          <w:rFonts w:asciiTheme="minorBidi" w:hAnsiTheme="minorBidi" w:cstheme="minorBidi"/>
                          <w:b/>
                          <w:bCs/>
                          <w:sz w:val="24"/>
                          <w:szCs w:val="24"/>
                        </w:rPr>
                        <w:t xml:space="preserve">: </w:t>
                      </w:r>
                      <w:r w:rsidR="001213DE">
                        <w:rPr>
                          <w:rFonts w:asciiTheme="minorBidi" w:hAnsiTheme="minorBidi" w:cstheme="minorBidi"/>
                          <w:b/>
                          <w:bCs/>
                          <w:sz w:val="24"/>
                          <w:szCs w:val="24"/>
                        </w:rPr>
                        <w:t>[</w:t>
                      </w:r>
                      <w:r w:rsidR="009C5C0F" w:rsidRPr="009C5C0F">
                        <w:rPr>
                          <w:rFonts w:asciiTheme="minorBidi" w:hAnsiTheme="minorBidi" w:cstheme="minorBidi"/>
                          <w:b/>
                          <w:bCs/>
                          <w:sz w:val="24"/>
                          <w:szCs w:val="24"/>
                        </w:rPr>
                        <w:t>75</w:t>
                      </w:r>
                      <w:r w:rsidR="001213DE">
                        <w:rPr>
                          <w:rFonts w:asciiTheme="minorBidi" w:hAnsiTheme="minorBidi" w:cstheme="minorBidi"/>
                          <w:b/>
                          <w:bCs/>
                          <w:sz w:val="24"/>
                          <w:szCs w:val="24"/>
                        </w:rPr>
                        <w:t>]</w:t>
                      </w:r>
                    </w:p>
                  </w:txbxContent>
                </v:textbox>
              </v:shape>
            </w:pict>
          </mc:Fallback>
        </mc:AlternateContent>
      </w:r>
    </w:p>
    <w:p w14:paraId="764F012F" w14:textId="30BA6936" w:rsidR="00E774F1" w:rsidRPr="00E774F1" w:rsidRDefault="00E774F1" w:rsidP="00E774F1">
      <w:pPr>
        <w:suppressAutoHyphens w:val="0"/>
        <w:spacing w:after="0" w:line="240" w:lineRule="auto"/>
        <w:ind w:left="1278"/>
        <w:jc w:val="center"/>
        <w:rPr>
          <w:rFonts w:asciiTheme="minorBidi" w:eastAsia="Times New Roman" w:hAnsiTheme="minorBidi"/>
          <w:b/>
          <w:sz w:val="32"/>
          <w:szCs w:val="32"/>
        </w:rPr>
      </w:pPr>
    </w:p>
    <w:p w14:paraId="44D640BF" w14:textId="624A2C44" w:rsidR="00F42E4E" w:rsidRDefault="00F42E4E" w:rsidP="00D837F5">
      <w:pPr>
        <w:rPr>
          <w:rFonts w:asciiTheme="minorBidi" w:eastAsia="Times New Roman" w:hAnsiTheme="minorBidi"/>
          <w:bCs/>
          <w:sz w:val="24"/>
          <w:szCs w:val="24"/>
        </w:rPr>
      </w:pPr>
    </w:p>
    <w:p w14:paraId="3BB1A3A3" w14:textId="160E0FE7" w:rsidR="00FD5A73" w:rsidRDefault="00FD5A73" w:rsidP="00D837F5">
      <w:pPr>
        <w:rPr>
          <w:rFonts w:asciiTheme="minorBidi" w:eastAsia="Times New Roman" w:hAnsiTheme="minorBidi"/>
          <w:bCs/>
          <w:sz w:val="24"/>
          <w:szCs w:val="24"/>
        </w:rPr>
      </w:pPr>
    </w:p>
    <w:p w14:paraId="7EAE237D" w14:textId="3484CCC9" w:rsidR="001C5E00" w:rsidRDefault="00F42E4E" w:rsidP="006214AA">
      <w:pPr>
        <w:spacing w:after="0"/>
        <w:jc w:val="both"/>
        <w:rPr>
          <w:rFonts w:asciiTheme="minorBidi" w:hAnsiTheme="minorBidi"/>
          <w:sz w:val="24"/>
          <w:szCs w:val="24"/>
        </w:rPr>
      </w:pPr>
      <w:r>
        <w:rPr>
          <w:noProof/>
        </w:rPr>
        <w:lastRenderedPageBreak/>
        <mc:AlternateContent>
          <mc:Choice Requires="wps">
            <w:drawing>
              <wp:anchor distT="0" distB="0" distL="114300" distR="114300" simplePos="0" relativeHeight="251680768" behindDoc="0" locked="0" layoutInCell="1" allowOverlap="1" wp14:anchorId="6F1F50AC" wp14:editId="31D6549F">
                <wp:simplePos x="0" y="0"/>
                <wp:positionH relativeFrom="column">
                  <wp:posOffset>-66675</wp:posOffset>
                </wp:positionH>
                <wp:positionV relativeFrom="paragraph">
                  <wp:posOffset>0</wp:posOffset>
                </wp:positionV>
                <wp:extent cx="3581400" cy="381000"/>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3581400" cy="381000"/>
                        </a:xfrm>
                        <a:prstGeom prst="rect">
                          <a:avLst/>
                        </a:prstGeom>
                        <a:noFill/>
                        <a:ln w="6350">
                          <a:noFill/>
                        </a:ln>
                      </wps:spPr>
                      <wps:txbx>
                        <w:txbxContent>
                          <w:p w14:paraId="1AA434FB" w14:textId="77777777" w:rsidR="00F2364D" w:rsidRPr="00F42E4E" w:rsidRDefault="00F2364D" w:rsidP="00B0696B">
                            <w:pPr>
                              <w:jc w:val="center"/>
                              <w:rPr>
                                <w:rFonts w:asciiTheme="minorBidi" w:hAnsiTheme="minorBidi"/>
                                <w:b/>
                                <w:sz w:val="32"/>
                                <w:szCs w:val="32"/>
                                <w:u w:val="single"/>
                              </w:rPr>
                            </w:pPr>
                            <w:r w:rsidRPr="00F42E4E">
                              <w:rPr>
                                <w:rFonts w:asciiTheme="minorBidi" w:hAnsiTheme="minorBidi"/>
                                <w:b/>
                                <w:sz w:val="32"/>
                                <w:szCs w:val="32"/>
                                <w:u w:val="single"/>
                              </w:rPr>
                              <w:t>HARVARD REFERENCING STYLE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F50AC" id="Text Box 2" o:spid="_x0000_s1027" type="#_x0000_t202" style="position:absolute;left:0;text-align:left;margin-left:-5.25pt;margin-top:0;width:282pt;height:3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" filled="f" stroked="f" strokeweight=".5pt">
                <v:textbox>
                  <w:txbxContent>
                    <w:p w14:paraId="1AA434FB" w14:textId="77777777" w:rsidR="00F2364D" w:rsidRPr="00F42E4E" w:rsidRDefault="00F2364D" w:rsidP="00B0696B">
                      <w:pPr>
                        <w:jc w:val="center"/>
                        <w:rPr>
                          <w:rFonts w:asciiTheme="minorBidi" w:hAnsiTheme="minorBidi"/>
                          <w:b/>
                          <w:sz w:val="32"/>
                          <w:szCs w:val="32"/>
                          <w:u w:val="single"/>
                        </w:rPr>
                      </w:pPr>
                      <w:r w:rsidRPr="00F42E4E">
                        <w:rPr>
                          <w:rFonts w:asciiTheme="minorBidi" w:hAnsiTheme="minorBidi"/>
                          <w:b/>
                          <w:sz w:val="32"/>
                          <w:szCs w:val="32"/>
                          <w:u w:val="single"/>
                        </w:rPr>
                        <w:t>HARVARD REFERENCING STYLE</w:t>
                      </w:r>
                    </w:p>
                  </w:txbxContent>
                </v:textbox>
                <w10:wrap type="square"/>
              </v:shape>
            </w:pict>
          </mc:Fallback>
        </mc:AlternateContent>
      </w:r>
    </w:p>
    <w:p w14:paraId="563AA4EE" w14:textId="77777777" w:rsidR="00F42E4E" w:rsidRDefault="00F42E4E" w:rsidP="006214AA">
      <w:pPr>
        <w:spacing w:after="0"/>
        <w:jc w:val="both"/>
        <w:rPr>
          <w:rFonts w:asciiTheme="minorBidi" w:hAnsiTheme="minorBidi"/>
          <w:sz w:val="24"/>
          <w:szCs w:val="24"/>
        </w:rPr>
      </w:pPr>
    </w:p>
    <w:p w14:paraId="431F3DAF" w14:textId="65B119E0" w:rsidR="006214AA" w:rsidRPr="006214AA" w:rsidRDefault="006214AA" w:rsidP="006214AA">
      <w:pPr>
        <w:spacing w:after="0"/>
        <w:jc w:val="both"/>
        <w:rPr>
          <w:rFonts w:asciiTheme="minorBidi" w:hAnsiTheme="minorBidi"/>
          <w:sz w:val="24"/>
          <w:szCs w:val="24"/>
        </w:rPr>
      </w:pPr>
      <w:r w:rsidRPr="006214AA">
        <w:rPr>
          <w:rFonts w:asciiTheme="minorBidi" w:hAnsiTheme="minorBidi"/>
          <w:sz w:val="24"/>
          <w:szCs w:val="24"/>
        </w:rPr>
        <w:t>Referencing means that you give credit to the various sources you have used when writing your assignment/report.</w:t>
      </w:r>
    </w:p>
    <w:p w14:paraId="208E4D59" w14:textId="576B47E4" w:rsidR="006214AA" w:rsidRPr="006214AA" w:rsidRDefault="006214AA" w:rsidP="006214AA">
      <w:pPr>
        <w:spacing w:after="0"/>
        <w:jc w:val="both"/>
        <w:rPr>
          <w:rFonts w:asciiTheme="minorBidi" w:hAnsiTheme="minorBidi"/>
          <w:sz w:val="24"/>
          <w:szCs w:val="24"/>
        </w:rPr>
      </w:pPr>
      <w:r w:rsidRPr="006214AA">
        <w:rPr>
          <w:rFonts w:asciiTheme="minorBidi" w:hAnsiTheme="minorBidi"/>
          <w:sz w:val="24"/>
          <w:szCs w:val="24"/>
        </w:rPr>
        <w:t xml:space="preserve">All sources should be arranged alphabetically according to the surname of the first author. </w:t>
      </w:r>
    </w:p>
    <w:tbl>
      <w:tblPr>
        <w:tblpPr w:leftFromText="180" w:rightFromText="180" w:vertAnchor="text" w:horzAnchor="margin" w:tblpXSpec="center" w:tblpY="230"/>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8"/>
      </w:tblGrid>
      <w:tr w:rsidR="006214AA" w:rsidRPr="006214AA" w14:paraId="675BB963" w14:textId="77777777" w:rsidTr="0028222F">
        <w:tc>
          <w:tcPr>
            <w:tcW w:w="10598" w:type="dxa"/>
          </w:tcPr>
          <w:p w14:paraId="0E3A22F5" w14:textId="77777777" w:rsidR="006214AA" w:rsidRPr="006214AA" w:rsidRDefault="006214AA" w:rsidP="0028222F">
            <w:pPr>
              <w:spacing w:after="0"/>
              <w:rPr>
                <w:rFonts w:asciiTheme="minorBidi" w:hAnsiTheme="minorBidi"/>
                <w:sz w:val="24"/>
                <w:szCs w:val="24"/>
              </w:rPr>
            </w:pPr>
            <w:r w:rsidRPr="006214AA">
              <w:rPr>
                <w:rFonts w:asciiTheme="minorBidi" w:hAnsiTheme="minorBidi"/>
                <w:b/>
                <w:bCs/>
                <w:sz w:val="24"/>
                <w:szCs w:val="24"/>
              </w:rPr>
              <w:t>1. Books</w:t>
            </w:r>
            <w:r w:rsidRPr="006214AA">
              <w:rPr>
                <w:rFonts w:asciiTheme="minorBidi" w:hAnsiTheme="minorBidi"/>
                <w:sz w:val="24"/>
                <w:szCs w:val="24"/>
              </w:rPr>
              <w:br/>
              <w:t>Author's surname and initials, year of publication, title (underlined), edition, place of publication, publisher.</w:t>
            </w:r>
          </w:p>
        </w:tc>
      </w:tr>
      <w:tr w:rsidR="006214AA" w:rsidRPr="006214AA" w14:paraId="59BACBFE" w14:textId="77777777" w:rsidTr="0028222F">
        <w:tc>
          <w:tcPr>
            <w:tcW w:w="10598" w:type="dxa"/>
          </w:tcPr>
          <w:p w14:paraId="44E4077F" w14:textId="77777777" w:rsidR="006214AA" w:rsidRPr="006214AA" w:rsidRDefault="006214AA" w:rsidP="0028222F">
            <w:pPr>
              <w:spacing w:after="0"/>
              <w:rPr>
                <w:rFonts w:asciiTheme="minorBidi" w:hAnsiTheme="minorBidi"/>
                <w:sz w:val="24"/>
                <w:szCs w:val="24"/>
              </w:rPr>
            </w:pPr>
            <w:r w:rsidRPr="006214AA">
              <w:rPr>
                <w:rFonts w:asciiTheme="minorBidi" w:hAnsiTheme="minorBidi"/>
                <w:sz w:val="24"/>
                <w:szCs w:val="24"/>
              </w:rPr>
              <w:t>Example:</w:t>
            </w:r>
          </w:p>
          <w:p w14:paraId="7B0068A0" w14:textId="77777777" w:rsidR="006214AA" w:rsidRPr="006214AA" w:rsidRDefault="006214AA" w:rsidP="0028222F">
            <w:pPr>
              <w:spacing w:after="0"/>
              <w:rPr>
                <w:rFonts w:asciiTheme="minorBidi" w:hAnsiTheme="minorBidi"/>
                <w:sz w:val="24"/>
                <w:szCs w:val="24"/>
              </w:rPr>
            </w:pPr>
            <w:r w:rsidRPr="006214AA">
              <w:rPr>
                <w:rFonts w:asciiTheme="minorBidi" w:hAnsiTheme="minorBidi"/>
                <w:sz w:val="24"/>
                <w:szCs w:val="24"/>
              </w:rPr>
              <w:t xml:space="preserve">Marais, B.V.C. and Horne, K.W.W. 2011. </w:t>
            </w:r>
            <w:r w:rsidRPr="006214AA">
              <w:rPr>
                <w:rFonts w:asciiTheme="minorBidi" w:hAnsiTheme="minorBidi"/>
                <w:sz w:val="24"/>
                <w:szCs w:val="24"/>
                <w:u w:val="single"/>
              </w:rPr>
              <w:t>The influence of the media on public opinion</w:t>
            </w:r>
            <w:r w:rsidRPr="006214AA">
              <w:rPr>
                <w:rFonts w:asciiTheme="minorBidi" w:hAnsiTheme="minorBidi"/>
                <w:sz w:val="24"/>
                <w:szCs w:val="24"/>
              </w:rPr>
              <w:t>, Pretoria: Juta</w:t>
            </w:r>
          </w:p>
        </w:tc>
      </w:tr>
      <w:tr w:rsidR="006214AA" w:rsidRPr="006214AA" w14:paraId="4355118C" w14:textId="77777777" w:rsidTr="0028222F">
        <w:tc>
          <w:tcPr>
            <w:tcW w:w="10598" w:type="dxa"/>
          </w:tcPr>
          <w:p w14:paraId="6E30B180" w14:textId="77777777" w:rsidR="006214AA" w:rsidRPr="006214AA" w:rsidRDefault="006214AA" w:rsidP="0028222F">
            <w:pPr>
              <w:spacing w:after="0"/>
              <w:jc w:val="both"/>
              <w:rPr>
                <w:rFonts w:asciiTheme="minorBidi" w:hAnsiTheme="minorBidi"/>
                <w:b/>
                <w:bCs/>
                <w:sz w:val="24"/>
                <w:szCs w:val="24"/>
              </w:rPr>
            </w:pPr>
            <w:r w:rsidRPr="006214AA">
              <w:rPr>
                <w:rFonts w:asciiTheme="minorBidi" w:hAnsiTheme="minorBidi"/>
                <w:b/>
                <w:bCs/>
                <w:sz w:val="24"/>
                <w:szCs w:val="24"/>
              </w:rPr>
              <w:t>2. Journals</w:t>
            </w:r>
          </w:p>
          <w:p w14:paraId="5D1680B9" w14:textId="77777777" w:rsidR="006214AA" w:rsidRPr="006214AA" w:rsidRDefault="006214AA" w:rsidP="0028222F">
            <w:pPr>
              <w:tabs>
                <w:tab w:val="left" w:pos="284"/>
              </w:tabs>
              <w:spacing w:after="0" w:line="240" w:lineRule="auto"/>
              <w:rPr>
                <w:rFonts w:asciiTheme="minorBidi" w:hAnsiTheme="minorBidi"/>
                <w:i/>
                <w:sz w:val="24"/>
                <w:szCs w:val="24"/>
              </w:rPr>
            </w:pPr>
            <w:r w:rsidRPr="006214AA">
              <w:rPr>
                <w:rFonts w:asciiTheme="minorBidi" w:hAnsiTheme="minorBidi"/>
                <w:sz w:val="24"/>
                <w:szCs w:val="24"/>
              </w:rPr>
              <w:t>Author's surname and initials, year of publication of the journal, title of article, title of journal (underlines), volume, pages.</w:t>
            </w:r>
          </w:p>
        </w:tc>
      </w:tr>
      <w:tr w:rsidR="006214AA" w:rsidRPr="006214AA" w14:paraId="1EA5B6C8" w14:textId="77777777" w:rsidTr="0028222F">
        <w:tc>
          <w:tcPr>
            <w:tcW w:w="10598" w:type="dxa"/>
          </w:tcPr>
          <w:p w14:paraId="318F079E" w14:textId="77777777" w:rsidR="006214AA" w:rsidRPr="006214AA" w:rsidRDefault="006214AA" w:rsidP="0028222F">
            <w:pPr>
              <w:spacing w:after="0"/>
              <w:rPr>
                <w:rFonts w:asciiTheme="minorBidi" w:hAnsiTheme="minorBidi"/>
                <w:sz w:val="24"/>
                <w:szCs w:val="24"/>
              </w:rPr>
            </w:pPr>
            <w:r w:rsidRPr="006214AA">
              <w:rPr>
                <w:rFonts w:asciiTheme="minorBidi" w:hAnsiTheme="minorBidi"/>
                <w:sz w:val="24"/>
                <w:szCs w:val="24"/>
              </w:rPr>
              <w:t>Example:</w:t>
            </w:r>
          </w:p>
          <w:p w14:paraId="5724177B" w14:textId="77777777" w:rsidR="006214AA" w:rsidRPr="006214AA" w:rsidRDefault="006214AA" w:rsidP="0028222F">
            <w:pPr>
              <w:tabs>
                <w:tab w:val="left" w:pos="284"/>
              </w:tabs>
              <w:spacing w:after="0" w:line="240" w:lineRule="auto"/>
              <w:rPr>
                <w:rFonts w:asciiTheme="minorBidi" w:hAnsiTheme="minorBidi"/>
                <w:i/>
                <w:sz w:val="24"/>
                <w:szCs w:val="24"/>
              </w:rPr>
            </w:pPr>
            <w:proofErr w:type="spellStart"/>
            <w:r w:rsidRPr="006214AA">
              <w:rPr>
                <w:rFonts w:asciiTheme="minorBidi" w:hAnsiTheme="minorBidi"/>
                <w:sz w:val="24"/>
                <w:szCs w:val="24"/>
              </w:rPr>
              <w:t>Wobbe</w:t>
            </w:r>
            <w:proofErr w:type="spellEnd"/>
            <w:r w:rsidRPr="006214AA">
              <w:rPr>
                <w:rFonts w:asciiTheme="minorBidi" w:hAnsiTheme="minorBidi"/>
                <w:sz w:val="24"/>
                <w:szCs w:val="24"/>
              </w:rPr>
              <w:t xml:space="preserve">, T. 2001. How to </w:t>
            </w:r>
            <w:proofErr w:type="spellStart"/>
            <w:r w:rsidRPr="006214AA">
              <w:rPr>
                <w:rFonts w:asciiTheme="minorBidi" w:hAnsiTheme="minorBidi"/>
                <w:sz w:val="24"/>
                <w:szCs w:val="24"/>
              </w:rPr>
              <w:t>organise</w:t>
            </w:r>
            <w:proofErr w:type="spellEnd"/>
            <w:r w:rsidRPr="006214AA">
              <w:rPr>
                <w:rFonts w:asciiTheme="minorBidi" w:hAnsiTheme="minorBidi"/>
                <w:sz w:val="24"/>
                <w:szCs w:val="24"/>
              </w:rPr>
              <w:t xml:space="preserve"> the </w:t>
            </w:r>
            <w:proofErr w:type="spellStart"/>
            <w:r w:rsidRPr="006214AA">
              <w:rPr>
                <w:rFonts w:asciiTheme="minorBidi" w:hAnsiTheme="minorBidi"/>
                <w:sz w:val="24"/>
                <w:szCs w:val="24"/>
              </w:rPr>
              <w:t>unorganised</w:t>
            </w:r>
            <w:proofErr w:type="spellEnd"/>
            <w:r w:rsidRPr="006214AA">
              <w:rPr>
                <w:rFonts w:asciiTheme="minorBidi" w:hAnsiTheme="minorBidi"/>
                <w:sz w:val="24"/>
                <w:szCs w:val="24"/>
              </w:rPr>
              <w:t xml:space="preserve">, </w:t>
            </w:r>
            <w:r w:rsidRPr="006214AA">
              <w:rPr>
                <w:rFonts w:asciiTheme="minorBidi" w:hAnsiTheme="minorBidi"/>
                <w:sz w:val="24"/>
                <w:szCs w:val="24"/>
                <w:u w:val="single"/>
              </w:rPr>
              <w:t>Human Resource Management</w:t>
            </w:r>
            <w:r w:rsidRPr="006214AA">
              <w:rPr>
                <w:rFonts w:asciiTheme="minorBidi" w:hAnsiTheme="minorBidi"/>
                <w:sz w:val="24"/>
                <w:szCs w:val="24"/>
              </w:rPr>
              <w:t>, 12(8), 8-9.</w:t>
            </w:r>
          </w:p>
        </w:tc>
      </w:tr>
      <w:tr w:rsidR="006214AA" w:rsidRPr="006214AA" w14:paraId="3638A154" w14:textId="77777777" w:rsidTr="0028222F">
        <w:tc>
          <w:tcPr>
            <w:tcW w:w="10598" w:type="dxa"/>
          </w:tcPr>
          <w:p w14:paraId="5661DC1D" w14:textId="77777777" w:rsidR="006214AA" w:rsidRPr="006214AA" w:rsidRDefault="006214AA" w:rsidP="0028222F">
            <w:pPr>
              <w:spacing w:after="0"/>
              <w:jc w:val="both"/>
              <w:rPr>
                <w:rFonts w:asciiTheme="minorBidi" w:hAnsiTheme="minorBidi"/>
                <w:b/>
                <w:bCs/>
                <w:sz w:val="24"/>
                <w:szCs w:val="24"/>
              </w:rPr>
            </w:pPr>
            <w:r w:rsidRPr="006214AA">
              <w:rPr>
                <w:rFonts w:asciiTheme="minorBidi" w:hAnsiTheme="minorBidi"/>
                <w:b/>
                <w:bCs/>
                <w:sz w:val="24"/>
                <w:szCs w:val="24"/>
              </w:rPr>
              <w:t>3. Chapters in books</w:t>
            </w:r>
          </w:p>
          <w:p w14:paraId="03462CFD" w14:textId="77777777" w:rsidR="006214AA" w:rsidRPr="006214AA" w:rsidRDefault="006214AA" w:rsidP="0028222F">
            <w:pPr>
              <w:tabs>
                <w:tab w:val="left" w:pos="284"/>
              </w:tabs>
              <w:spacing w:after="0" w:line="240" w:lineRule="auto"/>
              <w:rPr>
                <w:rFonts w:asciiTheme="minorBidi" w:hAnsiTheme="minorBidi"/>
                <w:i/>
                <w:sz w:val="24"/>
                <w:szCs w:val="24"/>
              </w:rPr>
            </w:pPr>
            <w:r w:rsidRPr="006214AA">
              <w:rPr>
                <w:rFonts w:asciiTheme="minorBidi" w:hAnsiTheme="minorBidi"/>
                <w:bCs/>
                <w:sz w:val="24"/>
                <w:szCs w:val="24"/>
              </w:rPr>
              <w:t>Author’s surname and initials, title of the chapter, title of the book (underlined), editor of book, place of publication, publisher, pages.</w:t>
            </w:r>
          </w:p>
        </w:tc>
      </w:tr>
      <w:tr w:rsidR="006214AA" w:rsidRPr="006214AA" w14:paraId="0EC24054" w14:textId="77777777" w:rsidTr="0028222F">
        <w:tc>
          <w:tcPr>
            <w:tcW w:w="10598" w:type="dxa"/>
          </w:tcPr>
          <w:p w14:paraId="3591EEEE" w14:textId="77777777" w:rsidR="006214AA" w:rsidRPr="006214AA" w:rsidRDefault="006214AA" w:rsidP="0028222F">
            <w:pPr>
              <w:spacing w:after="0"/>
              <w:rPr>
                <w:rFonts w:asciiTheme="minorBidi" w:hAnsiTheme="minorBidi"/>
                <w:sz w:val="24"/>
                <w:szCs w:val="24"/>
              </w:rPr>
            </w:pPr>
            <w:r w:rsidRPr="006214AA">
              <w:rPr>
                <w:rFonts w:asciiTheme="minorBidi" w:hAnsiTheme="minorBidi"/>
                <w:sz w:val="24"/>
                <w:szCs w:val="24"/>
              </w:rPr>
              <w:t>Example:</w:t>
            </w:r>
          </w:p>
          <w:p w14:paraId="3A880205" w14:textId="77777777" w:rsidR="006214AA" w:rsidRPr="006214AA" w:rsidRDefault="006214AA" w:rsidP="0028222F">
            <w:pPr>
              <w:spacing w:after="0"/>
              <w:rPr>
                <w:rFonts w:asciiTheme="minorBidi" w:hAnsiTheme="minorBidi"/>
                <w:sz w:val="24"/>
                <w:szCs w:val="24"/>
              </w:rPr>
            </w:pPr>
            <w:r w:rsidRPr="006214AA">
              <w:rPr>
                <w:rFonts w:asciiTheme="minorBidi" w:hAnsiTheme="minorBidi"/>
                <w:sz w:val="24"/>
                <w:szCs w:val="24"/>
              </w:rPr>
              <w:t xml:space="preserve">Gericke, H.B. The place democracy has in our country, in </w:t>
            </w:r>
            <w:r w:rsidRPr="006214AA">
              <w:rPr>
                <w:rFonts w:asciiTheme="minorBidi" w:hAnsiTheme="minorBidi"/>
                <w:sz w:val="24"/>
                <w:szCs w:val="24"/>
                <w:u w:val="single"/>
              </w:rPr>
              <w:t>South Africa, the democratic ideal</w:t>
            </w:r>
            <w:r w:rsidRPr="006214AA">
              <w:rPr>
                <w:rFonts w:asciiTheme="minorBidi" w:hAnsiTheme="minorBidi"/>
                <w:sz w:val="24"/>
                <w:szCs w:val="24"/>
              </w:rPr>
              <w:t xml:space="preserve"> edited by J.J. Matthews. London: Benton: 44-45.</w:t>
            </w:r>
          </w:p>
        </w:tc>
      </w:tr>
      <w:tr w:rsidR="006214AA" w:rsidRPr="006214AA" w14:paraId="71E34991" w14:textId="77777777" w:rsidTr="0028222F">
        <w:tc>
          <w:tcPr>
            <w:tcW w:w="10598" w:type="dxa"/>
          </w:tcPr>
          <w:p w14:paraId="4D2A8712" w14:textId="77777777" w:rsidR="006214AA" w:rsidRPr="006214AA" w:rsidRDefault="006214AA" w:rsidP="0028222F">
            <w:pPr>
              <w:spacing w:after="0"/>
              <w:jc w:val="both"/>
              <w:rPr>
                <w:rFonts w:asciiTheme="minorBidi" w:hAnsiTheme="minorBidi"/>
                <w:b/>
                <w:bCs/>
                <w:sz w:val="24"/>
                <w:szCs w:val="24"/>
              </w:rPr>
            </w:pPr>
            <w:r w:rsidRPr="006214AA">
              <w:rPr>
                <w:rFonts w:asciiTheme="minorBidi" w:hAnsiTheme="minorBidi"/>
                <w:b/>
                <w:bCs/>
                <w:sz w:val="24"/>
                <w:szCs w:val="24"/>
              </w:rPr>
              <w:t>4. Newspaper articles</w:t>
            </w:r>
          </w:p>
          <w:p w14:paraId="738C8BFC" w14:textId="77777777" w:rsidR="006214AA" w:rsidRPr="006214AA" w:rsidRDefault="006214AA" w:rsidP="0028222F">
            <w:pPr>
              <w:spacing w:after="0"/>
              <w:jc w:val="both"/>
              <w:rPr>
                <w:rFonts w:asciiTheme="minorBidi" w:hAnsiTheme="minorBidi"/>
                <w:b/>
                <w:bCs/>
                <w:i/>
                <w:sz w:val="24"/>
                <w:szCs w:val="24"/>
              </w:rPr>
            </w:pPr>
            <w:r w:rsidRPr="006214AA">
              <w:rPr>
                <w:rFonts w:asciiTheme="minorBidi" w:hAnsiTheme="minorBidi"/>
                <w:sz w:val="24"/>
                <w:szCs w:val="24"/>
              </w:rPr>
              <w:t>Author surname and initials, year, title, newspaper (underlined), date and month, page.</w:t>
            </w:r>
          </w:p>
        </w:tc>
      </w:tr>
      <w:tr w:rsidR="006214AA" w:rsidRPr="006214AA" w14:paraId="28B3BF75" w14:textId="77777777" w:rsidTr="0028222F">
        <w:tc>
          <w:tcPr>
            <w:tcW w:w="10598" w:type="dxa"/>
          </w:tcPr>
          <w:p w14:paraId="378A25CE" w14:textId="77777777" w:rsidR="006214AA" w:rsidRPr="006214AA" w:rsidRDefault="006214AA" w:rsidP="0028222F">
            <w:pPr>
              <w:spacing w:after="0"/>
              <w:rPr>
                <w:rFonts w:asciiTheme="minorBidi" w:hAnsiTheme="minorBidi"/>
                <w:sz w:val="24"/>
                <w:szCs w:val="24"/>
              </w:rPr>
            </w:pPr>
            <w:r w:rsidRPr="006214AA">
              <w:rPr>
                <w:rFonts w:asciiTheme="minorBidi" w:hAnsiTheme="minorBidi"/>
                <w:sz w:val="24"/>
                <w:szCs w:val="24"/>
              </w:rPr>
              <w:t>Example:</w:t>
            </w:r>
          </w:p>
          <w:p w14:paraId="49D9197D" w14:textId="77777777" w:rsidR="006214AA" w:rsidRPr="006214AA" w:rsidRDefault="006214AA" w:rsidP="0028222F">
            <w:pPr>
              <w:spacing w:after="0"/>
              <w:rPr>
                <w:rFonts w:asciiTheme="minorBidi" w:hAnsiTheme="minorBidi"/>
                <w:sz w:val="24"/>
                <w:szCs w:val="24"/>
              </w:rPr>
            </w:pPr>
            <w:r w:rsidRPr="006214AA">
              <w:rPr>
                <w:rFonts w:asciiTheme="minorBidi" w:hAnsiTheme="minorBidi"/>
                <w:sz w:val="24"/>
                <w:szCs w:val="24"/>
              </w:rPr>
              <w:t xml:space="preserve">Louw, S.2002. Water crisis, what’s next. </w:t>
            </w:r>
            <w:r w:rsidRPr="006214AA">
              <w:rPr>
                <w:rFonts w:asciiTheme="minorBidi" w:hAnsiTheme="minorBidi"/>
                <w:sz w:val="24"/>
                <w:szCs w:val="24"/>
                <w:u w:val="single"/>
              </w:rPr>
              <w:t>Daily news</w:t>
            </w:r>
            <w:r w:rsidRPr="006214AA">
              <w:rPr>
                <w:rFonts w:asciiTheme="minorBidi" w:hAnsiTheme="minorBidi"/>
                <w:sz w:val="24"/>
                <w:szCs w:val="24"/>
              </w:rPr>
              <w:t>. 29 January: 7</w:t>
            </w:r>
          </w:p>
        </w:tc>
      </w:tr>
      <w:tr w:rsidR="006214AA" w:rsidRPr="006214AA" w14:paraId="76CE383B" w14:textId="77777777" w:rsidTr="0028222F">
        <w:tc>
          <w:tcPr>
            <w:tcW w:w="10598" w:type="dxa"/>
          </w:tcPr>
          <w:p w14:paraId="12C4A653" w14:textId="77777777" w:rsidR="006214AA" w:rsidRPr="006214AA" w:rsidRDefault="006214AA" w:rsidP="0028222F">
            <w:pPr>
              <w:spacing w:after="0"/>
              <w:jc w:val="both"/>
              <w:rPr>
                <w:rFonts w:asciiTheme="minorBidi" w:hAnsiTheme="minorBidi"/>
                <w:b/>
                <w:bCs/>
                <w:sz w:val="24"/>
                <w:szCs w:val="24"/>
              </w:rPr>
            </w:pPr>
            <w:r w:rsidRPr="006214AA">
              <w:rPr>
                <w:rFonts w:asciiTheme="minorBidi" w:hAnsiTheme="minorBidi"/>
                <w:b/>
                <w:bCs/>
                <w:sz w:val="24"/>
                <w:szCs w:val="24"/>
              </w:rPr>
              <w:t>5. Internet Referencing</w:t>
            </w:r>
          </w:p>
          <w:p w14:paraId="1D2D882F" w14:textId="77777777" w:rsidR="006214AA" w:rsidRPr="006214AA" w:rsidRDefault="006214AA" w:rsidP="0028222F">
            <w:pPr>
              <w:spacing w:after="0"/>
              <w:jc w:val="both"/>
              <w:rPr>
                <w:rFonts w:asciiTheme="minorBidi" w:hAnsiTheme="minorBidi"/>
                <w:b/>
                <w:bCs/>
                <w:i/>
                <w:sz w:val="24"/>
                <w:szCs w:val="24"/>
              </w:rPr>
            </w:pPr>
            <w:r w:rsidRPr="006214AA">
              <w:rPr>
                <w:rFonts w:asciiTheme="minorBidi" w:hAnsiTheme="minorBidi"/>
                <w:bCs/>
                <w:sz w:val="24"/>
                <w:szCs w:val="24"/>
              </w:rPr>
              <w:t xml:space="preserve">Author surname and initials, year, title (on-line) Available: (full web address) Date accessed: </w:t>
            </w:r>
          </w:p>
        </w:tc>
      </w:tr>
      <w:tr w:rsidR="006214AA" w:rsidRPr="006214AA" w14:paraId="22E8D3F3" w14:textId="77777777" w:rsidTr="0028222F">
        <w:tc>
          <w:tcPr>
            <w:tcW w:w="10598" w:type="dxa"/>
          </w:tcPr>
          <w:p w14:paraId="6050225F" w14:textId="77777777" w:rsidR="006214AA" w:rsidRPr="006214AA" w:rsidRDefault="006214AA" w:rsidP="0028222F">
            <w:pPr>
              <w:spacing w:after="0"/>
              <w:rPr>
                <w:rFonts w:asciiTheme="minorBidi" w:hAnsiTheme="minorBidi"/>
                <w:sz w:val="24"/>
                <w:szCs w:val="24"/>
              </w:rPr>
            </w:pPr>
            <w:r w:rsidRPr="006214AA">
              <w:rPr>
                <w:rFonts w:asciiTheme="minorBidi" w:hAnsiTheme="minorBidi"/>
                <w:sz w:val="24"/>
                <w:szCs w:val="24"/>
              </w:rPr>
              <w:t>Example:</w:t>
            </w:r>
          </w:p>
          <w:p w14:paraId="7D4388EC" w14:textId="77777777" w:rsidR="006214AA" w:rsidRPr="006214AA" w:rsidRDefault="006214AA" w:rsidP="0028222F">
            <w:pPr>
              <w:spacing w:after="0"/>
              <w:rPr>
                <w:rFonts w:asciiTheme="minorBidi" w:hAnsiTheme="minorBidi"/>
                <w:sz w:val="24"/>
                <w:szCs w:val="24"/>
              </w:rPr>
            </w:pPr>
            <w:r w:rsidRPr="006214AA">
              <w:rPr>
                <w:rFonts w:asciiTheme="minorBidi" w:hAnsiTheme="minorBidi"/>
                <w:sz w:val="24"/>
                <w:szCs w:val="24"/>
              </w:rPr>
              <w:t>Unknown (2004) Sentient microfilaments: A tempest in a tubule (On-line). Available:</w:t>
            </w:r>
            <w:r w:rsidRPr="006214AA">
              <w:rPr>
                <w:rFonts w:asciiTheme="minorBidi" w:hAnsiTheme="minorBidi"/>
                <w:sz w:val="24"/>
                <w:szCs w:val="24"/>
              </w:rPr>
              <w:br/>
            </w:r>
            <w:proofErr w:type="gramStart"/>
            <w:r w:rsidRPr="006214AA">
              <w:rPr>
                <w:rFonts w:asciiTheme="minorBidi" w:hAnsiTheme="minorBidi"/>
                <w:sz w:val="24"/>
                <w:szCs w:val="24"/>
                <w:u w:val="single"/>
              </w:rPr>
              <w:t>http:somecomputer.printer.edu</w:t>
            </w:r>
            <w:proofErr w:type="gramEnd"/>
            <w:r w:rsidRPr="006214AA">
              <w:rPr>
                <w:rFonts w:asciiTheme="minorBidi" w:hAnsiTheme="minorBidi"/>
                <w:sz w:val="24"/>
                <w:szCs w:val="24"/>
                <w:u w:val="single"/>
              </w:rPr>
              <w:t>/pub/harnad/psyc.95.3.26/consciousness/11/bixley</w:t>
            </w:r>
            <w:r w:rsidRPr="006214AA">
              <w:rPr>
                <w:rFonts w:asciiTheme="minorBidi" w:hAnsiTheme="minorBidi"/>
                <w:sz w:val="24"/>
                <w:szCs w:val="24"/>
              </w:rPr>
              <w:br/>
              <w:t>Date accessed: 5 May 2011.</w:t>
            </w:r>
          </w:p>
        </w:tc>
      </w:tr>
      <w:tr w:rsidR="006214AA" w:rsidRPr="006214AA" w14:paraId="097802FD" w14:textId="77777777" w:rsidTr="0028222F">
        <w:tc>
          <w:tcPr>
            <w:tcW w:w="10598" w:type="dxa"/>
          </w:tcPr>
          <w:p w14:paraId="5917E1D3" w14:textId="77777777" w:rsidR="006214AA" w:rsidRPr="006214AA" w:rsidRDefault="006214AA" w:rsidP="0028222F">
            <w:pPr>
              <w:spacing w:after="0"/>
              <w:rPr>
                <w:rFonts w:asciiTheme="minorBidi" w:hAnsiTheme="minorBidi"/>
                <w:sz w:val="24"/>
                <w:szCs w:val="24"/>
              </w:rPr>
            </w:pPr>
            <w:r w:rsidRPr="006214AA">
              <w:rPr>
                <w:rFonts w:asciiTheme="minorBidi" w:hAnsiTheme="minorBidi"/>
                <w:b/>
                <w:bCs/>
                <w:sz w:val="24"/>
                <w:szCs w:val="24"/>
              </w:rPr>
              <w:t>6. Personal Interview</w:t>
            </w:r>
          </w:p>
          <w:p w14:paraId="043F3F9C" w14:textId="77777777" w:rsidR="006214AA" w:rsidRPr="006214AA" w:rsidRDefault="006214AA" w:rsidP="0028222F">
            <w:pPr>
              <w:spacing w:after="0"/>
              <w:jc w:val="both"/>
              <w:rPr>
                <w:rFonts w:asciiTheme="minorBidi" w:hAnsiTheme="minorBidi"/>
                <w:bCs/>
                <w:i/>
                <w:sz w:val="24"/>
                <w:szCs w:val="24"/>
              </w:rPr>
            </w:pPr>
            <w:r w:rsidRPr="006214AA">
              <w:rPr>
                <w:rFonts w:asciiTheme="minorBidi" w:hAnsiTheme="minorBidi"/>
                <w:sz w:val="24"/>
                <w:szCs w:val="24"/>
              </w:rPr>
              <w:t>Surname and initials. Year. Personal Interview. Date, Place.</w:t>
            </w:r>
          </w:p>
        </w:tc>
      </w:tr>
      <w:tr w:rsidR="006214AA" w:rsidRPr="006214AA" w14:paraId="44063F61" w14:textId="77777777" w:rsidTr="0028222F">
        <w:tc>
          <w:tcPr>
            <w:tcW w:w="10598" w:type="dxa"/>
          </w:tcPr>
          <w:p w14:paraId="5C176A0B" w14:textId="77777777" w:rsidR="006214AA" w:rsidRPr="006214AA" w:rsidRDefault="006214AA" w:rsidP="0028222F">
            <w:pPr>
              <w:spacing w:after="0"/>
              <w:jc w:val="both"/>
              <w:rPr>
                <w:rFonts w:asciiTheme="minorBidi" w:hAnsiTheme="minorBidi"/>
                <w:sz w:val="24"/>
                <w:szCs w:val="24"/>
              </w:rPr>
            </w:pPr>
            <w:r w:rsidRPr="006214AA">
              <w:rPr>
                <w:rFonts w:asciiTheme="minorBidi" w:hAnsiTheme="minorBidi"/>
                <w:sz w:val="24"/>
                <w:szCs w:val="24"/>
              </w:rPr>
              <w:t>Example:</w:t>
            </w:r>
          </w:p>
          <w:p w14:paraId="094C0270" w14:textId="77777777" w:rsidR="006214AA" w:rsidRPr="006214AA" w:rsidRDefault="006214AA" w:rsidP="0028222F">
            <w:pPr>
              <w:spacing w:after="0"/>
              <w:jc w:val="both"/>
              <w:rPr>
                <w:rFonts w:asciiTheme="minorBidi" w:hAnsiTheme="minorBidi"/>
                <w:b/>
                <w:bCs/>
                <w:i/>
                <w:sz w:val="24"/>
                <w:szCs w:val="24"/>
              </w:rPr>
            </w:pPr>
            <w:r w:rsidRPr="006214AA">
              <w:rPr>
                <w:rFonts w:asciiTheme="minorBidi" w:hAnsiTheme="minorBidi"/>
                <w:sz w:val="24"/>
                <w:szCs w:val="24"/>
              </w:rPr>
              <w:t>Malan, B.D. 2011. Personal Interview. 5 May, Stellenbosch.</w:t>
            </w:r>
          </w:p>
        </w:tc>
      </w:tr>
    </w:tbl>
    <w:p w14:paraId="3EBA4B06" w14:textId="77777777" w:rsidR="006214AA" w:rsidRPr="006214AA" w:rsidRDefault="006214AA" w:rsidP="006214AA">
      <w:pPr>
        <w:autoSpaceDE w:val="0"/>
        <w:autoSpaceDN w:val="0"/>
        <w:adjustRightInd w:val="0"/>
        <w:spacing w:after="0" w:line="240" w:lineRule="auto"/>
        <w:rPr>
          <w:rFonts w:asciiTheme="minorBidi" w:hAnsiTheme="minorBidi"/>
          <w:b/>
          <w:bCs/>
          <w:color w:val="000000"/>
          <w:sz w:val="24"/>
          <w:szCs w:val="24"/>
        </w:rPr>
      </w:pPr>
    </w:p>
    <w:p w14:paraId="0BDCF668" w14:textId="77777777" w:rsidR="006214AA" w:rsidRPr="006214AA" w:rsidRDefault="006214AA" w:rsidP="006214AA">
      <w:pPr>
        <w:autoSpaceDE w:val="0"/>
        <w:autoSpaceDN w:val="0"/>
        <w:adjustRightInd w:val="0"/>
        <w:spacing w:after="0" w:line="240" w:lineRule="auto"/>
        <w:rPr>
          <w:rFonts w:asciiTheme="minorBidi" w:hAnsiTheme="minorBidi"/>
          <w:b/>
          <w:bCs/>
          <w:color w:val="000000"/>
          <w:sz w:val="24"/>
          <w:szCs w:val="24"/>
        </w:rPr>
      </w:pPr>
      <w:r w:rsidRPr="006214AA">
        <w:rPr>
          <w:rFonts w:asciiTheme="minorBidi" w:hAnsiTheme="minorBidi"/>
          <w:b/>
          <w:bCs/>
          <w:color w:val="000000"/>
          <w:sz w:val="24"/>
          <w:szCs w:val="24"/>
        </w:rPr>
        <w:t xml:space="preserve">Click on Reference toolbar in Word. Click insert Citation and choose your source e.g., webpage and fill in the information. Add citation and then add bibliography.           </w:t>
      </w:r>
    </w:p>
    <w:p w14:paraId="6FD3BC88" w14:textId="69E8B21A" w:rsidR="00D837F5" w:rsidRPr="00F42E4E" w:rsidRDefault="006214AA" w:rsidP="00F42E4E">
      <w:pPr>
        <w:autoSpaceDE w:val="0"/>
        <w:autoSpaceDN w:val="0"/>
        <w:adjustRightInd w:val="0"/>
        <w:spacing w:after="0" w:line="240" w:lineRule="auto"/>
        <w:rPr>
          <w:rFonts w:asciiTheme="minorBidi" w:hAnsiTheme="minorBidi"/>
          <w:sz w:val="24"/>
          <w:szCs w:val="24"/>
        </w:rPr>
      </w:pPr>
      <w:r w:rsidRPr="006214AA">
        <w:rPr>
          <w:rFonts w:asciiTheme="minorBidi" w:hAnsiTheme="minorBidi"/>
          <w:sz w:val="24"/>
          <w:szCs w:val="24"/>
        </w:rPr>
        <w:t xml:space="preserve">Reference instructions adapted: Expo 2014, L. </w:t>
      </w:r>
      <w:proofErr w:type="spellStart"/>
      <w:r w:rsidRPr="006214AA">
        <w:rPr>
          <w:rFonts w:asciiTheme="minorBidi" w:hAnsiTheme="minorBidi"/>
          <w:sz w:val="24"/>
          <w:szCs w:val="24"/>
        </w:rPr>
        <w:t>Kroukamp</w:t>
      </w:r>
      <w:proofErr w:type="spellEnd"/>
      <w:r w:rsidRPr="006214AA">
        <w:rPr>
          <w:rFonts w:asciiTheme="minorBidi" w:hAnsiTheme="minorBidi"/>
          <w:sz w:val="24"/>
          <w:szCs w:val="24"/>
        </w:rPr>
        <w:t>.</w:t>
      </w:r>
    </w:p>
    <w:sectPr w:rsidR="00D837F5" w:rsidRPr="00F42E4E" w:rsidSect="00BB420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89686" w14:textId="77777777" w:rsidR="00622836" w:rsidRDefault="00622836" w:rsidP="00CB1577">
      <w:pPr>
        <w:spacing w:after="0" w:line="240" w:lineRule="auto"/>
      </w:pPr>
      <w:r>
        <w:separator/>
      </w:r>
    </w:p>
  </w:endnote>
  <w:endnote w:type="continuationSeparator" w:id="0">
    <w:p w14:paraId="38F2097F" w14:textId="77777777" w:rsidR="00622836" w:rsidRDefault="00622836" w:rsidP="00CB1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3864562"/>
      <w:docPartObj>
        <w:docPartGallery w:val="Page Numbers (Bottom of Page)"/>
        <w:docPartUnique/>
      </w:docPartObj>
    </w:sdtPr>
    <w:sdtContent>
      <w:sdt>
        <w:sdtPr>
          <w:id w:val="1728636285"/>
          <w:docPartObj>
            <w:docPartGallery w:val="Page Numbers (Top of Page)"/>
            <w:docPartUnique/>
          </w:docPartObj>
        </w:sdtPr>
        <w:sdtContent>
          <w:p w14:paraId="00392F38" w14:textId="4953D6BD" w:rsidR="00CB1577" w:rsidRPr="00BB10C4" w:rsidRDefault="009F7212" w:rsidP="00BB10C4">
            <w:pPr>
              <w:pStyle w:val="NoSpacing"/>
              <w:rPr>
                <w:sz w:val="18"/>
                <w:szCs w:val="18"/>
              </w:rPr>
            </w:pPr>
            <w:r w:rsidRPr="00B451B4">
              <w:rPr>
                <w:sz w:val="18"/>
                <w:szCs w:val="18"/>
              </w:rPr>
              <w:t>©202</w:t>
            </w:r>
            <w:r>
              <w:rPr>
                <w:sz w:val="18"/>
                <w:szCs w:val="18"/>
              </w:rPr>
              <w:t>3</w:t>
            </w:r>
            <w:r w:rsidRPr="00744D69">
              <w:rPr>
                <w:sz w:val="18"/>
                <w:szCs w:val="18"/>
              </w:rPr>
              <w:t xml:space="preserve"> </w:t>
            </w:r>
            <w:proofErr w:type="spellStart"/>
            <w:r w:rsidRPr="00744D69">
              <w:rPr>
                <w:sz w:val="18"/>
                <w:szCs w:val="18"/>
              </w:rPr>
              <w:t>Teenactiv</w:t>
            </w:r>
            <w:r>
              <w:rPr>
                <w:sz w:val="18"/>
                <w:szCs w:val="18"/>
              </w:rPr>
              <w:t>e</w:t>
            </w:r>
            <w:proofErr w:type="spellEnd"/>
            <w:r w:rsidRPr="00744D69">
              <w:rPr>
                <w:sz w:val="18"/>
                <w:szCs w:val="18"/>
              </w:rPr>
              <w:tab/>
              <w:t xml:space="preserve"> </w:t>
            </w:r>
            <w:r>
              <w:rPr>
                <w:sz w:val="18"/>
                <w:szCs w:val="18"/>
              </w:rPr>
              <w:t xml:space="preserve">                                                                                       </w:t>
            </w:r>
            <w:r w:rsidRPr="00744D69">
              <w:rPr>
                <w:sz w:val="18"/>
                <w:szCs w:val="18"/>
              </w:rPr>
              <w:fldChar w:fldCharType="begin"/>
            </w:r>
            <w:r w:rsidRPr="00744D69">
              <w:rPr>
                <w:sz w:val="18"/>
                <w:szCs w:val="18"/>
              </w:rPr>
              <w:instrText xml:space="preserve"> PAGE </w:instrText>
            </w:r>
            <w:r w:rsidRPr="00744D69">
              <w:rPr>
                <w:sz w:val="18"/>
                <w:szCs w:val="18"/>
              </w:rPr>
              <w:fldChar w:fldCharType="separate"/>
            </w:r>
            <w:r>
              <w:rPr>
                <w:sz w:val="18"/>
                <w:szCs w:val="18"/>
              </w:rPr>
              <w:t>1</w:t>
            </w:r>
            <w:r w:rsidRPr="00744D69">
              <w:rPr>
                <w:sz w:val="18"/>
                <w:szCs w:val="18"/>
              </w:rPr>
              <w:fldChar w:fldCharType="end"/>
            </w:r>
            <w:r w:rsidRPr="00744D69">
              <w:rPr>
                <w:sz w:val="18"/>
                <w:szCs w:val="18"/>
              </w:rPr>
              <w:tab/>
            </w:r>
            <w:r>
              <w:rPr>
                <w:sz w:val="18"/>
                <w:szCs w:val="18"/>
              </w:rPr>
              <w:t xml:space="preserve">                                                  </w:t>
            </w:r>
            <w:hyperlink r:id="rId1" w:history="1">
              <w:r w:rsidR="00531990" w:rsidRPr="00620099">
                <w:rPr>
                  <w:rStyle w:val="Hyperlink"/>
                  <w:sz w:val="18"/>
                  <w:szCs w:val="18"/>
                </w:rPr>
                <w:t>www.teenactiv.co.za</w:t>
              </w:r>
            </w:hyperlink>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C8183" w14:textId="77777777" w:rsidR="00622836" w:rsidRDefault="00622836" w:rsidP="00CB1577">
      <w:pPr>
        <w:spacing w:after="0" w:line="240" w:lineRule="auto"/>
      </w:pPr>
      <w:r>
        <w:separator/>
      </w:r>
    </w:p>
  </w:footnote>
  <w:footnote w:type="continuationSeparator" w:id="0">
    <w:p w14:paraId="6C825229" w14:textId="77777777" w:rsidR="00622836" w:rsidRDefault="00622836" w:rsidP="00CB1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DC1F3" w14:textId="411B43C9" w:rsidR="00BB4204" w:rsidRDefault="00BB4204" w:rsidP="00BB4204">
    <w:pPr>
      <w:pStyle w:val="Header"/>
      <w:jc w:val="right"/>
    </w:pPr>
    <w:r>
      <w:rPr>
        <w:noProof/>
        <w:lang w:val="en-ZA" w:eastAsia="en-ZA"/>
      </w:rPr>
      <w:drawing>
        <wp:anchor distT="0" distB="0" distL="114300" distR="114300" simplePos="0" relativeHeight="251658240" behindDoc="0" locked="0" layoutInCell="1" allowOverlap="1" wp14:anchorId="4E044F69" wp14:editId="0016EF12">
          <wp:simplePos x="0" y="0"/>
          <wp:positionH relativeFrom="column">
            <wp:posOffset>5325745</wp:posOffset>
          </wp:positionH>
          <wp:positionV relativeFrom="paragraph">
            <wp:posOffset>-152400</wp:posOffset>
          </wp:positionV>
          <wp:extent cx="1210945" cy="432435"/>
          <wp:effectExtent l="0" t="0" r="8255" b="5715"/>
          <wp:wrapSquare wrapText="bothSides"/>
          <wp:docPr id="1603348377" name="Picture 1603348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945" cy="4324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D6171"/>
    <w:multiLevelType w:val="hybridMultilevel"/>
    <w:tmpl w:val="33CA26AA"/>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5109A"/>
    <w:multiLevelType w:val="hybridMultilevel"/>
    <w:tmpl w:val="B8D41DAE"/>
    <w:lvl w:ilvl="0" w:tplc="E5D6F75E">
      <w:start w:val="1"/>
      <w:numFmt w:val="upperLetter"/>
      <w:lvlText w:val="%1."/>
      <w:lvlJc w:val="left"/>
      <w:pPr>
        <w:ind w:left="502" w:hanging="360"/>
      </w:pPr>
      <w:rPr>
        <w:rFonts w:hint="default"/>
        <w:b/>
        <w:bCs w:val="0"/>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 w15:restartNumberingAfterBreak="0">
    <w:nsid w:val="06FA578D"/>
    <w:multiLevelType w:val="hybridMultilevel"/>
    <w:tmpl w:val="6EEEF8B0"/>
    <w:lvl w:ilvl="0" w:tplc="3D0C64DC">
      <w:start w:val="1"/>
      <w:numFmt w:val="decimal"/>
      <w:lvlText w:val="%1."/>
      <w:lvlJc w:val="left"/>
      <w:pPr>
        <w:ind w:left="578" w:hanging="360"/>
      </w:pPr>
      <w:rPr>
        <w:rFonts w:asciiTheme="minorBidi" w:eastAsia="Calibri" w:hAnsiTheme="minorBidi" w:cs="Times New Roman"/>
        <w:i w:val="0"/>
        <w:iCs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3" w15:restartNumberingAfterBreak="0">
    <w:nsid w:val="0DE36FD5"/>
    <w:multiLevelType w:val="hybridMultilevel"/>
    <w:tmpl w:val="5BD0A0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DF1733"/>
    <w:multiLevelType w:val="multilevel"/>
    <w:tmpl w:val="8D7438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7C76FC"/>
    <w:multiLevelType w:val="hybridMultilevel"/>
    <w:tmpl w:val="797CFF5C"/>
    <w:lvl w:ilvl="0" w:tplc="837C944A">
      <w:start w:val="1"/>
      <w:numFmt w:val="decimal"/>
      <w:lvlText w:val="%1."/>
      <w:lvlJc w:val="left"/>
      <w:pPr>
        <w:ind w:left="765" w:hanging="405"/>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 w15:restartNumberingAfterBreak="0">
    <w:nsid w:val="2FCF46E9"/>
    <w:multiLevelType w:val="hybridMultilevel"/>
    <w:tmpl w:val="42287C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4BC52A3"/>
    <w:multiLevelType w:val="hybridMultilevel"/>
    <w:tmpl w:val="E32CB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265CEF"/>
    <w:multiLevelType w:val="multilevel"/>
    <w:tmpl w:val="289C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5C58A1"/>
    <w:multiLevelType w:val="hybridMultilevel"/>
    <w:tmpl w:val="CA36EC60"/>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F6244B2"/>
    <w:multiLevelType w:val="multilevel"/>
    <w:tmpl w:val="0738285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1051709"/>
    <w:multiLevelType w:val="multilevel"/>
    <w:tmpl w:val="D850FF74"/>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15:restartNumberingAfterBreak="0">
    <w:nsid w:val="417F70B3"/>
    <w:multiLevelType w:val="multilevel"/>
    <w:tmpl w:val="E05E368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7164ADC"/>
    <w:multiLevelType w:val="hybridMultilevel"/>
    <w:tmpl w:val="FC6EAE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7D3040"/>
    <w:multiLevelType w:val="hybridMultilevel"/>
    <w:tmpl w:val="B64856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9F457A"/>
    <w:multiLevelType w:val="hybridMultilevel"/>
    <w:tmpl w:val="D354D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7A4568"/>
    <w:multiLevelType w:val="hybridMultilevel"/>
    <w:tmpl w:val="0A5CEAF8"/>
    <w:lvl w:ilvl="0" w:tplc="BD8E66B0">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C34A01"/>
    <w:multiLevelType w:val="multilevel"/>
    <w:tmpl w:val="93F2194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06C4870"/>
    <w:multiLevelType w:val="multilevel"/>
    <w:tmpl w:val="4AE6CB0A"/>
    <w:lvl w:ilvl="0">
      <w:start w:val="1"/>
      <w:numFmt w:val="decimal"/>
      <w:lvlText w:val="%1."/>
      <w:lvlJc w:val="left"/>
      <w:pPr>
        <w:ind w:left="420" w:hanging="360"/>
      </w:pPr>
      <w:rPr>
        <w:rFonts w:hint="default"/>
        <w:b/>
        <w:bCs w:val="0"/>
      </w:rPr>
    </w:lvl>
    <w:lvl w:ilvl="1">
      <w:start w:val="1"/>
      <w:numFmt w:val="decimal"/>
      <w:isLgl/>
      <w:lvlText w:val="%1.%2"/>
      <w:lvlJc w:val="left"/>
      <w:pPr>
        <w:ind w:left="360" w:hanging="360"/>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1140" w:hanging="1080"/>
      </w:pPr>
      <w:rPr>
        <w:rFonts w:hint="default"/>
        <w:b/>
      </w:rPr>
    </w:lvl>
    <w:lvl w:ilvl="4">
      <w:start w:val="1"/>
      <w:numFmt w:val="decimal"/>
      <w:isLgl/>
      <w:lvlText w:val="%1.%2.%3.%4.%5"/>
      <w:lvlJc w:val="left"/>
      <w:pPr>
        <w:ind w:left="1140" w:hanging="1080"/>
      </w:pPr>
      <w:rPr>
        <w:rFonts w:hint="default"/>
        <w:b/>
      </w:rPr>
    </w:lvl>
    <w:lvl w:ilvl="5">
      <w:start w:val="1"/>
      <w:numFmt w:val="decimal"/>
      <w:isLgl/>
      <w:lvlText w:val="%1.%2.%3.%4.%5.%6"/>
      <w:lvlJc w:val="left"/>
      <w:pPr>
        <w:ind w:left="1500" w:hanging="1440"/>
      </w:pPr>
      <w:rPr>
        <w:rFonts w:hint="default"/>
        <w:b/>
      </w:rPr>
    </w:lvl>
    <w:lvl w:ilvl="6">
      <w:start w:val="1"/>
      <w:numFmt w:val="decimal"/>
      <w:isLgl/>
      <w:lvlText w:val="%1.%2.%3.%4.%5.%6.%7"/>
      <w:lvlJc w:val="left"/>
      <w:pPr>
        <w:ind w:left="1500" w:hanging="1440"/>
      </w:pPr>
      <w:rPr>
        <w:rFonts w:hint="default"/>
        <w:b/>
      </w:rPr>
    </w:lvl>
    <w:lvl w:ilvl="7">
      <w:start w:val="1"/>
      <w:numFmt w:val="decimal"/>
      <w:isLgl/>
      <w:lvlText w:val="%1.%2.%3.%4.%5.%6.%7.%8"/>
      <w:lvlJc w:val="left"/>
      <w:pPr>
        <w:ind w:left="1860" w:hanging="1800"/>
      </w:pPr>
      <w:rPr>
        <w:rFonts w:hint="default"/>
        <w:b/>
      </w:rPr>
    </w:lvl>
    <w:lvl w:ilvl="8">
      <w:start w:val="1"/>
      <w:numFmt w:val="decimal"/>
      <w:isLgl/>
      <w:lvlText w:val="%1.%2.%3.%4.%5.%6.%7.%8.%9"/>
      <w:lvlJc w:val="left"/>
      <w:pPr>
        <w:ind w:left="1860" w:hanging="1800"/>
      </w:pPr>
      <w:rPr>
        <w:rFonts w:hint="default"/>
        <w:b/>
      </w:rPr>
    </w:lvl>
  </w:abstractNum>
  <w:abstractNum w:abstractNumId="19" w15:restartNumberingAfterBreak="0">
    <w:nsid w:val="61F36A7C"/>
    <w:multiLevelType w:val="hybridMultilevel"/>
    <w:tmpl w:val="448C2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533931"/>
    <w:multiLevelType w:val="hybridMultilevel"/>
    <w:tmpl w:val="726034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0600C3"/>
    <w:multiLevelType w:val="hybridMultilevel"/>
    <w:tmpl w:val="5AC24592"/>
    <w:lvl w:ilvl="0" w:tplc="04090001">
      <w:start w:val="1"/>
      <w:numFmt w:val="bullet"/>
      <w:lvlText w:val=""/>
      <w:lvlJc w:val="left"/>
      <w:pPr>
        <w:tabs>
          <w:tab w:val="num" w:pos="1638"/>
        </w:tabs>
        <w:ind w:left="1638" w:hanging="360"/>
      </w:pPr>
      <w:rPr>
        <w:rFonts w:ascii="Symbol" w:hAnsi="Symbol" w:hint="default"/>
      </w:rPr>
    </w:lvl>
    <w:lvl w:ilvl="1" w:tplc="FFFFFFFF" w:tentative="1">
      <w:start w:val="1"/>
      <w:numFmt w:val="bullet"/>
      <w:lvlText w:val="o"/>
      <w:lvlJc w:val="left"/>
      <w:pPr>
        <w:tabs>
          <w:tab w:val="num" w:pos="2358"/>
        </w:tabs>
        <w:ind w:left="2358" w:hanging="360"/>
      </w:pPr>
      <w:rPr>
        <w:rFonts w:ascii="Courier New" w:hAnsi="Courier New" w:cs="Courier New" w:hint="default"/>
      </w:rPr>
    </w:lvl>
    <w:lvl w:ilvl="2" w:tplc="FFFFFFFF" w:tentative="1">
      <w:start w:val="1"/>
      <w:numFmt w:val="bullet"/>
      <w:lvlText w:val=""/>
      <w:lvlJc w:val="left"/>
      <w:pPr>
        <w:tabs>
          <w:tab w:val="num" w:pos="3078"/>
        </w:tabs>
        <w:ind w:left="3078" w:hanging="360"/>
      </w:pPr>
      <w:rPr>
        <w:rFonts w:ascii="Wingdings" w:hAnsi="Wingdings" w:hint="default"/>
      </w:rPr>
    </w:lvl>
    <w:lvl w:ilvl="3" w:tplc="FFFFFFFF" w:tentative="1">
      <w:start w:val="1"/>
      <w:numFmt w:val="bullet"/>
      <w:lvlText w:val=""/>
      <w:lvlJc w:val="left"/>
      <w:pPr>
        <w:tabs>
          <w:tab w:val="num" w:pos="3798"/>
        </w:tabs>
        <w:ind w:left="3798" w:hanging="360"/>
      </w:pPr>
      <w:rPr>
        <w:rFonts w:ascii="Symbol" w:hAnsi="Symbol" w:hint="default"/>
      </w:rPr>
    </w:lvl>
    <w:lvl w:ilvl="4" w:tplc="FFFFFFFF" w:tentative="1">
      <w:start w:val="1"/>
      <w:numFmt w:val="bullet"/>
      <w:lvlText w:val="o"/>
      <w:lvlJc w:val="left"/>
      <w:pPr>
        <w:tabs>
          <w:tab w:val="num" w:pos="4518"/>
        </w:tabs>
        <w:ind w:left="4518" w:hanging="360"/>
      </w:pPr>
      <w:rPr>
        <w:rFonts w:ascii="Courier New" w:hAnsi="Courier New" w:cs="Courier New" w:hint="default"/>
      </w:rPr>
    </w:lvl>
    <w:lvl w:ilvl="5" w:tplc="FFFFFFFF" w:tentative="1">
      <w:start w:val="1"/>
      <w:numFmt w:val="bullet"/>
      <w:lvlText w:val=""/>
      <w:lvlJc w:val="left"/>
      <w:pPr>
        <w:tabs>
          <w:tab w:val="num" w:pos="5238"/>
        </w:tabs>
        <w:ind w:left="5238" w:hanging="360"/>
      </w:pPr>
      <w:rPr>
        <w:rFonts w:ascii="Wingdings" w:hAnsi="Wingdings" w:hint="default"/>
      </w:rPr>
    </w:lvl>
    <w:lvl w:ilvl="6" w:tplc="FFFFFFFF" w:tentative="1">
      <w:start w:val="1"/>
      <w:numFmt w:val="bullet"/>
      <w:lvlText w:val=""/>
      <w:lvlJc w:val="left"/>
      <w:pPr>
        <w:tabs>
          <w:tab w:val="num" w:pos="5958"/>
        </w:tabs>
        <w:ind w:left="5958" w:hanging="360"/>
      </w:pPr>
      <w:rPr>
        <w:rFonts w:ascii="Symbol" w:hAnsi="Symbol" w:hint="default"/>
      </w:rPr>
    </w:lvl>
    <w:lvl w:ilvl="7" w:tplc="FFFFFFFF" w:tentative="1">
      <w:start w:val="1"/>
      <w:numFmt w:val="bullet"/>
      <w:lvlText w:val="o"/>
      <w:lvlJc w:val="left"/>
      <w:pPr>
        <w:tabs>
          <w:tab w:val="num" w:pos="6678"/>
        </w:tabs>
        <w:ind w:left="6678" w:hanging="360"/>
      </w:pPr>
      <w:rPr>
        <w:rFonts w:ascii="Courier New" w:hAnsi="Courier New" w:cs="Courier New" w:hint="default"/>
      </w:rPr>
    </w:lvl>
    <w:lvl w:ilvl="8" w:tplc="FFFFFFFF" w:tentative="1">
      <w:start w:val="1"/>
      <w:numFmt w:val="bullet"/>
      <w:lvlText w:val=""/>
      <w:lvlJc w:val="left"/>
      <w:pPr>
        <w:tabs>
          <w:tab w:val="num" w:pos="7398"/>
        </w:tabs>
        <w:ind w:left="7398" w:hanging="360"/>
      </w:pPr>
      <w:rPr>
        <w:rFonts w:ascii="Wingdings" w:hAnsi="Wingdings" w:hint="default"/>
      </w:rPr>
    </w:lvl>
  </w:abstractNum>
  <w:abstractNum w:abstractNumId="22" w15:restartNumberingAfterBreak="0">
    <w:nsid w:val="6544210B"/>
    <w:multiLevelType w:val="multilevel"/>
    <w:tmpl w:val="D32E375C"/>
    <w:lvl w:ilvl="0">
      <w:start w:val="1"/>
      <w:numFmt w:val="decimal"/>
      <w:lvlText w:val="%1"/>
      <w:lvlJc w:val="left"/>
      <w:pPr>
        <w:ind w:left="360" w:hanging="360"/>
      </w:pPr>
      <w:rPr>
        <w:rFonts w:hint="default"/>
        <w:b/>
        <w:sz w:val="24"/>
        <w:u w:val="single"/>
      </w:rPr>
    </w:lvl>
    <w:lvl w:ilvl="1">
      <w:start w:val="1"/>
      <w:numFmt w:val="decimal"/>
      <w:lvlText w:val="%1.%2"/>
      <w:lvlJc w:val="left"/>
      <w:pPr>
        <w:ind w:left="360" w:hanging="360"/>
      </w:pPr>
      <w:rPr>
        <w:rFonts w:hint="default"/>
        <w:b/>
        <w:sz w:val="24"/>
        <w:u w:val="single"/>
      </w:rPr>
    </w:lvl>
    <w:lvl w:ilvl="2">
      <w:start w:val="1"/>
      <w:numFmt w:val="decimal"/>
      <w:lvlText w:val="%1.%2.%3"/>
      <w:lvlJc w:val="left"/>
      <w:pPr>
        <w:ind w:left="720" w:hanging="720"/>
      </w:pPr>
      <w:rPr>
        <w:rFonts w:hint="default"/>
        <w:b/>
        <w:sz w:val="24"/>
        <w:u w:val="single"/>
      </w:rPr>
    </w:lvl>
    <w:lvl w:ilvl="3">
      <w:start w:val="1"/>
      <w:numFmt w:val="decimal"/>
      <w:lvlText w:val="%1.%2.%3.%4"/>
      <w:lvlJc w:val="left"/>
      <w:pPr>
        <w:ind w:left="720" w:hanging="720"/>
      </w:pPr>
      <w:rPr>
        <w:rFonts w:hint="default"/>
        <w:b/>
        <w:sz w:val="24"/>
        <w:u w:val="single"/>
      </w:rPr>
    </w:lvl>
    <w:lvl w:ilvl="4">
      <w:start w:val="1"/>
      <w:numFmt w:val="decimal"/>
      <w:lvlText w:val="%1.%2.%3.%4.%5"/>
      <w:lvlJc w:val="left"/>
      <w:pPr>
        <w:ind w:left="1080" w:hanging="1080"/>
      </w:pPr>
      <w:rPr>
        <w:rFonts w:hint="default"/>
        <w:b/>
        <w:sz w:val="24"/>
        <w:u w:val="single"/>
      </w:rPr>
    </w:lvl>
    <w:lvl w:ilvl="5">
      <w:start w:val="1"/>
      <w:numFmt w:val="decimal"/>
      <w:lvlText w:val="%1.%2.%3.%4.%5.%6"/>
      <w:lvlJc w:val="left"/>
      <w:pPr>
        <w:ind w:left="1080" w:hanging="1080"/>
      </w:pPr>
      <w:rPr>
        <w:rFonts w:hint="default"/>
        <w:b/>
        <w:sz w:val="24"/>
        <w:u w:val="single"/>
      </w:rPr>
    </w:lvl>
    <w:lvl w:ilvl="6">
      <w:start w:val="1"/>
      <w:numFmt w:val="decimal"/>
      <w:lvlText w:val="%1.%2.%3.%4.%5.%6.%7"/>
      <w:lvlJc w:val="left"/>
      <w:pPr>
        <w:ind w:left="1440" w:hanging="1440"/>
      </w:pPr>
      <w:rPr>
        <w:rFonts w:hint="default"/>
        <w:b/>
        <w:sz w:val="24"/>
        <w:u w:val="single"/>
      </w:rPr>
    </w:lvl>
    <w:lvl w:ilvl="7">
      <w:start w:val="1"/>
      <w:numFmt w:val="decimal"/>
      <w:lvlText w:val="%1.%2.%3.%4.%5.%6.%7.%8"/>
      <w:lvlJc w:val="left"/>
      <w:pPr>
        <w:ind w:left="1440" w:hanging="1440"/>
      </w:pPr>
      <w:rPr>
        <w:rFonts w:hint="default"/>
        <w:b/>
        <w:sz w:val="24"/>
        <w:u w:val="single"/>
      </w:rPr>
    </w:lvl>
    <w:lvl w:ilvl="8">
      <w:start w:val="1"/>
      <w:numFmt w:val="decimal"/>
      <w:lvlText w:val="%1.%2.%3.%4.%5.%6.%7.%8.%9"/>
      <w:lvlJc w:val="left"/>
      <w:pPr>
        <w:ind w:left="1800" w:hanging="1800"/>
      </w:pPr>
      <w:rPr>
        <w:rFonts w:hint="default"/>
        <w:b/>
        <w:sz w:val="24"/>
        <w:u w:val="single"/>
      </w:rPr>
    </w:lvl>
  </w:abstractNum>
  <w:abstractNum w:abstractNumId="23" w15:restartNumberingAfterBreak="0">
    <w:nsid w:val="67115088"/>
    <w:multiLevelType w:val="hybridMultilevel"/>
    <w:tmpl w:val="2BC0C0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C7E70E4"/>
    <w:multiLevelType w:val="hybridMultilevel"/>
    <w:tmpl w:val="23A49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4B1FFF"/>
    <w:multiLevelType w:val="hybridMultilevel"/>
    <w:tmpl w:val="B97EB8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C2382C"/>
    <w:multiLevelType w:val="multilevel"/>
    <w:tmpl w:val="6882CE56"/>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D2669DB"/>
    <w:multiLevelType w:val="hybridMultilevel"/>
    <w:tmpl w:val="DFEE2998"/>
    <w:lvl w:ilvl="0" w:tplc="450EB1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F541DE1"/>
    <w:multiLevelType w:val="multilevel"/>
    <w:tmpl w:val="5988300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5283033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174188">
    <w:abstractNumId w:val="6"/>
  </w:num>
  <w:num w:numId="3" w16cid:durableId="1591892585">
    <w:abstractNumId w:val="23"/>
  </w:num>
  <w:num w:numId="4" w16cid:durableId="1626350564">
    <w:abstractNumId w:val="19"/>
  </w:num>
  <w:num w:numId="5" w16cid:durableId="255676376">
    <w:abstractNumId w:val="8"/>
  </w:num>
  <w:num w:numId="6" w16cid:durableId="1376000222">
    <w:abstractNumId w:val="2"/>
  </w:num>
  <w:num w:numId="7" w16cid:durableId="1136533593">
    <w:abstractNumId w:val="1"/>
  </w:num>
  <w:num w:numId="8" w16cid:durableId="549414800">
    <w:abstractNumId w:val="25"/>
  </w:num>
  <w:num w:numId="9" w16cid:durableId="1429542522">
    <w:abstractNumId w:val="15"/>
  </w:num>
  <w:num w:numId="10" w16cid:durableId="804741432">
    <w:abstractNumId w:val="24"/>
  </w:num>
  <w:num w:numId="11" w16cid:durableId="1303777759">
    <w:abstractNumId w:val="20"/>
  </w:num>
  <w:num w:numId="12" w16cid:durableId="1132554919">
    <w:abstractNumId w:val="14"/>
  </w:num>
  <w:num w:numId="13" w16cid:durableId="1577083454">
    <w:abstractNumId w:val="3"/>
  </w:num>
  <w:num w:numId="14" w16cid:durableId="1244146730">
    <w:abstractNumId w:val="7"/>
  </w:num>
  <w:num w:numId="15" w16cid:durableId="104229715">
    <w:abstractNumId w:val="18"/>
  </w:num>
  <w:num w:numId="16" w16cid:durableId="660036855">
    <w:abstractNumId w:val="21"/>
  </w:num>
  <w:num w:numId="17" w16cid:durableId="114181228">
    <w:abstractNumId w:val="9"/>
  </w:num>
  <w:num w:numId="18" w16cid:durableId="724916525">
    <w:abstractNumId w:val="12"/>
  </w:num>
  <w:num w:numId="19" w16cid:durableId="373048036">
    <w:abstractNumId w:val="10"/>
  </w:num>
  <w:num w:numId="20" w16cid:durableId="1501583903">
    <w:abstractNumId w:val="4"/>
  </w:num>
  <w:num w:numId="21" w16cid:durableId="468060484">
    <w:abstractNumId w:val="22"/>
  </w:num>
  <w:num w:numId="22" w16cid:durableId="1490711879">
    <w:abstractNumId w:val="11"/>
  </w:num>
  <w:num w:numId="23" w16cid:durableId="920531586">
    <w:abstractNumId w:val="28"/>
  </w:num>
  <w:num w:numId="24" w16cid:durableId="770320486">
    <w:abstractNumId w:val="13"/>
  </w:num>
  <w:num w:numId="25" w16cid:durableId="822350924">
    <w:abstractNumId w:val="16"/>
  </w:num>
  <w:num w:numId="26" w16cid:durableId="2019694903">
    <w:abstractNumId w:val="0"/>
  </w:num>
  <w:num w:numId="27" w16cid:durableId="1242253677">
    <w:abstractNumId w:val="27"/>
  </w:num>
  <w:num w:numId="28" w16cid:durableId="663360018">
    <w:abstractNumId w:val="26"/>
  </w:num>
  <w:num w:numId="29" w16cid:durableId="11168691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0A1"/>
    <w:rsid w:val="000022CF"/>
    <w:rsid w:val="00003622"/>
    <w:rsid w:val="00005DF4"/>
    <w:rsid w:val="0000676A"/>
    <w:rsid w:val="00012214"/>
    <w:rsid w:val="000161AA"/>
    <w:rsid w:val="0003298A"/>
    <w:rsid w:val="000343BA"/>
    <w:rsid w:val="00041318"/>
    <w:rsid w:val="000448BC"/>
    <w:rsid w:val="0004528A"/>
    <w:rsid w:val="000456C1"/>
    <w:rsid w:val="000510C1"/>
    <w:rsid w:val="00051802"/>
    <w:rsid w:val="00052053"/>
    <w:rsid w:val="00052314"/>
    <w:rsid w:val="00053E03"/>
    <w:rsid w:val="000569B8"/>
    <w:rsid w:val="00057A5D"/>
    <w:rsid w:val="00060CDB"/>
    <w:rsid w:val="00061519"/>
    <w:rsid w:val="000620BF"/>
    <w:rsid w:val="00065602"/>
    <w:rsid w:val="00073F76"/>
    <w:rsid w:val="00075793"/>
    <w:rsid w:val="0008171B"/>
    <w:rsid w:val="00081990"/>
    <w:rsid w:val="000844BF"/>
    <w:rsid w:val="00085797"/>
    <w:rsid w:val="000913DC"/>
    <w:rsid w:val="00097183"/>
    <w:rsid w:val="000A4E5F"/>
    <w:rsid w:val="000A53E0"/>
    <w:rsid w:val="000A6051"/>
    <w:rsid w:val="000A797B"/>
    <w:rsid w:val="000C648E"/>
    <w:rsid w:val="000C74A2"/>
    <w:rsid w:val="000C7693"/>
    <w:rsid w:val="000D0311"/>
    <w:rsid w:val="000D0B86"/>
    <w:rsid w:val="000D5FA8"/>
    <w:rsid w:val="000D661E"/>
    <w:rsid w:val="000D72E9"/>
    <w:rsid w:val="000D736D"/>
    <w:rsid w:val="000F271A"/>
    <w:rsid w:val="000F336D"/>
    <w:rsid w:val="000F47EF"/>
    <w:rsid w:val="000F50E7"/>
    <w:rsid w:val="00112A9D"/>
    <w:rsid w:val="0011402C"/>
    <w:rsid w:val="001213DE"/>
    <w:rsid w:val="00124B7A"/>
    <w:rsid w:val="001270C3"/>
    <w:rsid w:val="0014627C"/>
    <w:rsid w:val="00155472"/>
    <w:rsid w:val="00173010"/>
    <w:rsid w:val="00175133"/>
    <w:rsid w:val="00184792"/>
    <w:rsid w:val="00187B45"/>
    <w:rsid w:val="00191010"/>
    <w:rsid w:val="001A59EF"/>
    <w:rsid w:val="001A5BE3"/>
    <w:rsid w:val="001B1CAD"/>
    <w:rsid w:val="001B3FD9"/>
    <w:rsid w:val="001B78B6"/>
    <w:rsid w:val="001C5E00"/>
    <w:rsid w:val="001C6661"/>
    <w:rsid w:val="001C7105"/>
    <w:rsid w:val="001D0FC9"/>
    <w:rsid w:val="001D234A"/>
    <w:rsid w:val="001D652C"/>
    <w:rsid w:val="001E2CCC"/>
    <w:rsid w:val="001F79E6"/>
    <w:rsid w:val="002023A7"/>
    <w:rsid w:val="00204DFD"/>
    <w:rsid w:val="0021672D"/>
    <w:rsid w:val="00216DA6"/>
    <w:rsid w:val="0022136A"/>
    <w:rsid w:val="00221E5A"/>
    <w:rsid w:val="002226CA"/>
    <w:rsid w:val="0023547A"/>
    <w:rsid w:val="00251FEC"/>
    <w:rsid w:val="00254077"/>
    <w:rsid w:val="00264FEA"/>
    <w:rsid w:val="00266599"/>
    <w:rsid w:val="002669A5"/>
    <w:rsid w:val="00270990"/>
    <w:rsid w:val="00273863"/>
    <w:rsid w:val="00274CE3"/>
    <w:rsid w:val="002777D7"/>
    <w:rsid w:val="002932B4"/>
    <w:rsid w:val="002A190A"/>
    <w:rsid w:val="002B1730"/>
    <w:rsid w:val="002B380E"/>
    <w:rsid w:val="002B510D"/>
    <w:rsid w:val="002C277F"/>
    <w:rsid w:val="002D30C8"/>
    <w:rsid w:val="002D575E"/>
    <w:rsid w:val="002E2B30"/>
    <w:rsid w:val="002E3F56"/>
    <w:rsid w:val="002E444E"/>
    <w:rsid w:val="003027F3"/>
    <w:rsid w:val="00311B6D"/>
    <w:rsid w:val="003142E9"/>
    <w:rsid w:val="003166D3"/>
    <w:rsid w:val="00333025"/>
    <w:rsid w:val="003330D4"/>
    <w:rsid w:val="003345E0"/>
    <w:rsid w:val="00340AE6"/>
    <w:rsid w:val="00341AA8"/>
    <w:rsid w:val="00343AF6"/>
    <w:rsid w:val="00364C91"/>
    <w:rsid w:val="00370BDB"/>
    <w:rsid w:val="00376513"/>
    <w:rsid w:val="00376A80"/>
    <w:rsid w:val="003800F7"/>
    <w:rsid w:val="00392A9E"/>
    <w:rsid w:val="0039391B"/>
    <w:rsid w:val="003B565C"/>
    <w:rsid w:val="003B68DC"/>
    <w:rsid w:val="003B793A"/>
    <w:rsid w:val="003C0E30"/>
    <w:rsid w:val="003C6CA6"/>
    <w:rsid w:val="003D333F"/>
    <w:rsid w:val="003E2BBD"/>
    <w:rsid w:val="003F4A1F"/>
    <w:rsid w:val="003F513C"/>
    <w:rsid w:val="00401996"/>
    <w:rsid w:val="00404998"/>
    <w:rsid w:val="00404EB1"/>
    <w:rsid w:val="00411D51"/>
    <w:rsid w:val="004158EA"/>
    <w:rsid w:val="00420119"/>
    <w:rsid w:val="0042245C"/>
    <w:rsid w:val="00423D43"/>
    <w:rsid w:val="004257F0"/>
    <w:rsid w:val="00431A9B"/>
    <w:rsid w:val="00431DC2"/>
    <w:rsid w:val="00445361"/>
    <w:rsid w:val="004453F9"/>
    <w:rsid w:val="0045523F"/>
    <w:rsid w:val="004575C5"/>
    <w:rsid w:val="00465096"/>
    <w:rsid w:val="00475AF1"/>
    <w:rsid w:val="004807A9"/>
    <w:rsid w:val="004816D6"/>
    <w:rsid w:val="0048752F"/>
    <w:rsid w:val="00496919"/>
    <w:rsid w:val="004B13E8"/>
    <w:rsid w:val="004B4AD6"/>
    <w:rsid w:val="004B4C41"/>
    <w:rsid w:val="004C307A"/>
    <w:rsid w:val="004E32D5"/>
    <w:rsid w:val="004E78C1"/>
    <w:rsid w:val="004E7E96"/>
    <w:rsid w:val="004F15C1"/>
    <w:rsid w:val="004F6B7F"/>
    <w:rsid w:val="00500361"/>
    <w:rsid w:val="005016D0"/>
    <w:rsid w:val="00504B53"/>
    <w:rsid w:val="00505058"/>
    <w:rsid w:val="005130A4"/>
    <w:rsid w:val="00517A34"/>
    <w:rsid w:val="00522BB4"/>
    <w:rsid w:val="0052428B"/>
    <w:rsid w:val="005245DB"/>
    <w:rsid w:val="00531990"/>
    <w:rsid w:val="00541803"/>
    <w:rsid w:val="00545E7B"/>
    <w:rsid w:val="0055582C"/>
    <w:rsid w:val="00561B5A"/>
    <w:rsid w:val="005653B5"/>
    <w:rsid w:val="00570A33"/>
    <w:rsid w:val="00576D94"/>
    <w:rsid w:val="005817C3"/>
    <w:rsid w:val="00583E19"/>
    <w:rsid w:val="00586715"/>
    <w:rsid w:val="00596601"/>
    <w:rsid w:val="005A16B5"/>
    <w:rsid w:val="005A1710"/>
    <w:rsid w:val="005A2C4A"/>
    <w:rsid w:val="005A32E7"/>
    <w:rsid w:val="005B44EA"/>
    <w:rsid w:val="005C0DEF"/>
    <w:rsid w:val="005C2AEE"/>
    <w:rsid w:val="005C3E0B"/>
    <w:rsid w:val="005D3DF8"/>
    <w:rsid w:val="005D6606"/>
    <w:rsid w:val="005E0CB5"/>
    <w:rsid w:val="005E4813"/>
    <w:rsid w:val="005F1D39"/>
    <w:rsid w:val="005F36E5"/>
    <w:rsid w:val="00601F4C"/>
    <w:rsid w:val="0061019E"/>
    <w:rsid w:val="006134EC"/>
    <w:rsid w:val="00613AE7"/>
    <w:rsid w:val="00617B1B"/>
    <w:rsid w:val="0062020B"/>
    <w:rsid w:val="006214AA"/>
    <w:rsid w:val="00622836"/>
    <w:rsid w:val="0062286F"/>
    <w:rsid w:val="0062402C"/>
    <w:rsid w:val="00624A54"/>
    <w:rsid w:val="00632D46"/>
    <w:rsid w:val="00633121"/>
    <w:rsid w:val="00637317"/>
    <w:rsid w:val="00643AB7"/>
    <w:rsid w:val="00643BB2"/>
    <w:rsid w:val="00646C88"/>
    <w:rsid w:val="00652C04"/>
    <w:rsid w:val="00666F38"/>
    <w:rsid w:val="00671A37"/>
    <w:rsid w:val="00675979"/>
    <w:rsid w:val="0068196E"/>
    <w:rsid w:val="00682A29"/>
    <w:rsid w:val="00691367"/>
    <w:rsid w:val="0069484E"/>
    <w:rsid w:val="006957C0"/>
    <w:rsid w:val="006A430D"/>
    <w:rsid w:val="006B088B"/>
    <w:rsid w:val="006B090C"/>
    <w:rsid w:val="006B778F"/>
    <w:rsid w:val="006B7C1D"/>
    <w:rsid w:val="006C1043"/>
    <w:rsid w:val="006C3901"/>
    <w:rsid w:val="006C5621"/>
    <w:rsid w:val="006C6430"/>
    <w:rsid w:val="006D2419"/>
    <w:rsid w:val="006D4973"/>
    <w:rsid w:val="006E0CE5"/>
    <w:rsid w:val="006E2C07"/>
    <w:rsid w:val="006E60C4"/>
    <w:rsid w:val="006E72D5"/>
    <w:rsid w:val="006F0CEB"/>
    <w:rsid w:val="006F2D08"/>
    <w:rsid w:val="006F5B59"/>
    <w:rsid w:val="0070404A"/>
    <w:rsid w:val="0070446E"/>
    <w:rsid w:val="0071151D"/>
    <w:rsid w:val="0072727B"/>
    <w:rsid w:val="00727942"/>
    <w:rsid w:val="00730BA2"/>
    <w:rsid w:val="00730D50"/>
    <w:rsid w:val="00731CDC"/>
    <w:rsid w:val="007337B0"/>
    <w:rsid w:val="00733D0A"/>
    <w:rsid w:val="00734E11"/>
    <w:rsid w:val="00737159"/>
    <w:rsid w:val="007479DB"/>
    <w:rsid w:val="0075108C"/>
    <w:rsid w:val="00751423"/>
    <w:rsid w:val="007565B0"/>
    <w:rsid w:val="00756A53"/>
    <w:rsid w:val="0075764D"/>
    <w:rsid w:val="00765F80"/>
    <w:rsid w:val="0077671B"/>
    <w:rsid w:val="00785853"/>
    <w:rsid w:val="00792C5D"/>
    <w:rsid w:val="007968C2"/>
    <w:rsid w:val="007B04D4"/>
    <w:rsid w:val="007B18EB"/>
    <w:rsid w:val="007B469F"/>
    <w:rsid w:val="007B6092"/>
    <w:rsid w:val="007C7588"/>
    <w:rsid w:val="007C7E16"/>
    <w:rsid w:val="007D0AD1"/>
    <w:rsid w:val="007D0D9A"/>
    <w:rsid w:val="007D158B"/>
    <w:rsid w:val="007D3971"/>
    <w:rsid w:val="007D52DF"/>
    <w:rsid w:val="007E1193"/>
    <w:rsid w:val="007F6AD7"/>
    <w:rsid w:val="008000BE"/>
    <w:rsid w:val="00802D30"/>
    <w:rsid w:val="00805092"/>
    <w:rsid w:val="008052B4"/>
    <w:rsid w:val="008078BC"/>
    <w:rsid w:val="00810C64"/>
    <w:rsid w:val="0081345A"/>
    <w:rsid w:val="0081563D"/>
    <w:rsid w:val="008159A9"/>
    <w:rsid w:val="00834DF9"/>
    <w:rsid w:val="00836D50"/>
    <w:rsid w:val="00843B68"/>
    <w:rsid w:val="0084433E"/>
    <w:rsid w:val="008443B0"/>
    <w:rsid w:val="0085028A"/>
    <w:rsid w:val="00850CB6"/>
    <w:rsid w:val="00851FB5"/>
    <w:rsid w:val="0085292F"/>
    <w:rsid w:val="00856117"/>
    <w:rsid w:val="008815E0"/>
    <w:rsid w:val="008914BA"/>
    <w:rsid w:val="00891A66"/>
    <w:rsid w:val="00891BD1"/>
    <w:rsid w:val="00892CB4"/>
    <w:rsid w:val="008B7295"/>
    <w:rsid w:val="008B796C"/>
    <w:rsid w:val="008C1263"/>
    <w:rsid w:val="008C6046"/>
    <w:rsid w:val="008D0179"/>
    <w:rsid w:val="008D0A48"/>
    <w:rsid w:val="008D7FBD"/>
    <w:rsid w:val="008E4256"/>
    <w:rsid w:val="008F0C56"/>
    <w:rsid w:val="008F351F"/>
    <w:rsid w:val="008F4194"/>
    <w:rsid w:val="008F4BA4"/>
    <w:rsid w:val="00905830"/>
    <w:rsid w:val="00907E39"/>
    <w:rsid w:val="00912BD0"/>
    <w:rsid w:val="00916592"/>
    <w:rsid w:val="00925A19"/>
    <w:rsid w:val="00933FA5"/>
    <w:rsid w:val="0095309B"/>
    <w:rsid w:val="0095346A"/>
    <w:rsid w:val="00953906"/>
    <w:rsid w:val="009566C3"/>
    <w:rsid w:val="00973597"/>
    <w:rsid w:val="00983E23"/>
    <w:rsid w:val="00987A53"/>
    <w:rsid w:val="009904B7"/>
    <w:rsid w:val="00992192"/>
    <w:rsid w:val="009934C8"/>
    <w:rsid w:val="009A06E3"/>
    <w:rsid w:val="009A5B5D"/>
    <w:rsid w:val="009B0208"/>
    <w:rsid w:val="009B4873"/>
    <w:rsid w:val="009B53AC"/>
    <w:rsid w:val="009B6C12"/>
    <w:rsid w:val="009C0BC9"/>
    <w:rsid w:val="009C1727"/>
    <w:rsid w:val="009C5C0F"/>
    <w:rsid w:val="009C655E"/>
    <w:rsid w:val="009C7E3B"/>
    <w:rsid w:val="009D4571"/>
    <w:rsid w:val="009D4A2E"/>
    <w:rsid w:val="009E003B"/>
    <w:rsid w:val="009E3579"/>
    <w:rsid w:val="009E4634"/>
    <w:rsid w:val="009E4C5E"/>
    <w:rsid w:val="009E75B8"/>
    <w:rsid w:val="009F3937"/>
    <w:rsid w:val="009F7212"/>
    <w:rsid w:val="00A03FDD"/>
    <w:rsid w:val="00A04F3D"/>
    <w:rsid w:val="00A05926"/>
    <w:rsid w:val="00A10B04"/>
    <w:rsid w:val="00A246E3"/>
    <w:rsid w:val="00A34A97"/>
    <w:rsid w:val="00A35F2D"/>
    <w:rsid w:val="00A46198"/>
    <w:rsid w:val="00A52731"/>
    <w:rsid w:val="00A55446"/>
    <w:rsid w:val="00A77D14"/>
    <w:rsid w:val="00A85860"/>
    <w:rsid w:val="00A933E1"/>
    <w:rsid w:val="00A96DE4"/>
    <w:rsid w:val="00AA26EF"/>
    <w:rsid w:val="00AA351B"/>
    <w:rsid w:val="00AB6085"/>
    <w:rsid w:val="00AB7057"/>
    <w:rsid w:val="00AD5E21"/>
    <w:rsid w:val="00AE1971"/>
    <w:rsid w:val="00AE4058"/>
    <w:rsid w:val="00AE4DF7"/>
    <w:rsid w:val="00AE76E8"/>
    <w:rsid w:val="00B0398A"/>
    <w:rsid w:val="00B1754D"/>
    <w:rsid w:val="00B207C5"/>
    <w:rsid w:val="00B26340"/>
    <w:rsid w:val="00B3229A"/>
    <w:rsid w:val="00B614D2"/>
    <w:rsid w:val="00B634E2"/>
    <w:rsid w:val="00B656E2"/>
    <w:rsid w:val="00B74DCA"/>
    <w:rsid w:val="00B76F1F"/>
    <w:rsid w:val="00B818B3"/>
    <w:rsid w:val="00B857DC"/>
    <w:rsid w:val="00B93023"/>
    <w:rsid w:val="00B93B83"/>
    <w:rsid w:val="00B978D5"/>
    <w:rsid w:val="00B97F52"/>
    <w:rsid w:val="00BA6EB0"/>
    <w:rsid w:val="00BB088F"/>
    <w:rsid w:val="00BB10C4"/>
    <w:rsid w:val="00BB3202"/>
    <w:rsid w:val="00BB4204"/>
    <w:rsid w:val="00BC6F1C"/>
    <w:rsid w:val="00BD48AA"/>
    <w:rsid w:val="00BE1CAF"/>
    <w:rsid w:val="00BE3F4D"/>
    <w:rsid w:val="00BE77B3"/>
    <w:rsid w:val="00BF2C13"/>
    <w:rsid w:val="00BF3F9B"/>
    <w:rsid w:val="00BF50CC"/>
    <w:rsid w:val="00BF76A3"/>
    <w:rsid w:val="00C10898"/>
    <w:rsid w:val="00C11B28"/>
    <w:rsid w:val="00C14A80"/>
    <w:rsid w:val="00C16943"/>
    <w:rsid w:val="00C1734B"/>
    <w:rsid w:val="00C20F20"/>
    <w:rsid w:val="00C23E31"/>
    <w:rsid w:val="00C24E0F"/>
    <w:rsid w:val="00C25733"/>
    <w:rsid w:val="00C27A67"/>
    <w:rsid w:val="00C309F2"/>
    <w:rsid w:val="00C317AB"/>
    <w:rsid w:val="00C31F13"/>
    <w:rsid w:val="00C32707"/>
    <w:rsid w:val="00C413B5"/>
    <w:rsid w:val="00C416BA"/>
    <w:rsid w:val="00C468B7"/>
    <w:rsid w:val="00C47D8D"/>
    <w:rsid w:val="00C47EF1"/>
    <w:rsid w:val="00C62AE9"/>
    <w:rsid w:val="00C62E37"/>
    <w:rsid w:val="00C6433F"/>
    <w:rsid w:val="00C67E92"/>
    <w:rsid w:val="00C700D8"/>
    <w:rsid w:val="00C86B05"/>
    <w:rsid w:val="00C92A82"/>
    <w:rsid w:val="00C92B72"/>
    <w:rsid w:val="00CA04DA"/>
    <w:rsid w:val="00CB1577"/>
    <w:rsid w:val="00CB4C0C"/>
    <w:rsid w:val="00CC6AD1"/>
    <w:rsid w:val="00CD075F"/>
    <w:rsid w:val="00CD0B34"/>
    <w:rsid w:val="00CD22C0"/>
    <w:rsid w:val="00CD3FB0"/>
    <w:rsid w:val="00CD57D6"/>
    <w:rsid w:val="00CE3D73"/>
    <w:rsid w:val="00CE5105"/>
    <w:rsid w:val="00D13067"/>
    <w:rsid w:val="00D14595"/>
    <w:rsid w:val="00D15387"/>
    <w:rsid w:val="00D2405E"/>
    <w:rsid w:val="00D30ABE"/>
    <w:rsid w:val="00D31B9D"/>
    <w:rsid w:val="00D346E1"/>
    <w:rsid w:val="00D419F7"/>
    <w:rsid w:val="00D42262"/>
    <w:rsid w:val="00D42515"/>
    <w:rsid w:val="00D62F32"/>
    <w:rsid w:val="00D67F31"/>
    <w:rsid w:val="00D72533"/>
    <w:rsid w:val="00D74871"/>
    <w:rsid w:val="00D74F5C"/>
    <w:rsid w:val="00D755C7"/>
    <w:rsid w:val="00D82C3A"/>
    <w:rsid w:val="00D837F5"/>
    <w:rsid w:val="00D83810"/>
    <w:rsid w:val="00D83B49"/>
    <w:rsid w:val="00D8589B"/>
    <w:rsid w:val="00D90732"/>
    <w:rsid w:val="00D9672B"/>
    <w:rsid w:val="00D96DF7"/>
    <w:rsid w:val="00D97562"/>
    <w:rsid w:val="00DA06D1"/>
    <w:rsid w:val="00DA17DC"/>
    <w:rsid w:val="00DA29A5"/>
    <w:rsid w:val="00DA3A5D"/>
    <w:rsid w:val="00DA5824"/>
    <w:rsid w:val="00DA6FC8"/>
    <w:rsid w:val="00DB10B4"/>
    <w:rsid w:val="00DB6D57"/>
    <w:rsid w:val="00DC1183"/>
    <w:rsid w:val="00DC249E"/>
    <w:rsid w:val="00DD1816"/>
    <w:rsid w:val="00DD45B9"/>
    <w:rsid w:val="00DD4A3D"/>
    <w:rsid w:val="00DE46F2"/>
    <w:rsid w:val="00DE5BA4"/>
    <w:rsid w:val="00DF376F"/>
    <w:rsid w:val="00DF7EAD"/>
    <w:rsid w:val="00E0568D"/>
    <w:rsid w:val="00E150DB"/>
    <w:rsid w:val="00E2211C"/>
    <w:rsid w:val="00E27C12"/>
    <w:rsid w:val="00E31553"/>
    <w:rsid w:val="00E320BF"/>
    <w:rsid w:val="00E32648"/>
    <w:rsid w:val="00E34734"/>
    <w:rsid w:val="00E53746"/>
    <w:rsid w:val="00E54DDE"/>
    <w:rsid w:val="00E60228"/>
    <w:rsid w:val="00E62107"/>
    <w:rsid w:val="00E6222B"/>
    <w:rsid w:val="00E6339A"/>
    <w:rsid w:val="00E64F12"/>
    <w:rsid w:val="00E72F21"/>
    <w:rsid w:val="00E76160"/>
    <w:rsid w:val="00E774F1"/>
    <w:rsid w:val="00E77E20"/>
    <w:rsid w:val="00E8392B"/>
    <w:rsid w:val="00E95A73"/>
    <w:rsid w:val="00EA0E99"/>
    <w:rsid w:val="00EA2D25"/>
    <w:rsid w:val="00EA3E37"/>
    <w:rsid w:val="00EB0C43"/>
    <w:rsid w:val="00EB386B"/>
    <w:rsid w:val="00EB4C77"/>
    <w:rsid w:val="00EB6600"/>
    <w:rsid w:val="00EB78F1"/>
    <w:rsid w:val="00EC017A"/>
    <w:rsid w:val="00EC0861"/>
    <w:rsid w:val="00ED1089"/>
    <w:rsid w:val="00ED1CF0"/>
    <w:rsid w:val="00ED44D7"/>
    <w:rsid w:val="00ED496F"/>
    <w:rsid w:val="00EF2FDD"/>
    <w:rsid w:val="00F02A0F"/>
    <w:rsid w:val="00F043E0"/>
    <w:rsid w:val="00F14DE4"/>
    <w:rsid w:val="00F155C2"/>
    <w:rsid w:val="00F2364D"/>
    <w:rsid w:val="00F30213"/>
    <w:rsid w:val="00F34EA1"/>
    <w:rsid w:val="00F36244"/>
    <w:rsid w:val="00F41C97"/>
    <w:rsid w:val="00F42E4E"/>
    <w:rsid w:val="00F5051E"/>
    <w:rsid w:val="00F529A4"/>
    <w:rsid w:val="00F52DE3"/>
    <w:rsid w:val="00F53520"/>
    <w:rsid w:val="00F61C0C"/>
    <w:rsid w:val="00F64935"/>
    <w:rsid w:val="00F6632E"/>
    <w:rsid w:val="00F70497"/>
    <w:rsid w:val="00F73149"/>
    <w:rsid w:val="00F760C9"/>
    <w:rsid w:val="00F77707"/>
    <w:rsid w:val="00F83A73"/>
    <w:rsid w:val="00F94009"/>
    <w:rsid w:val="00F9513A"/>
    <w:rsid w:val="00FA55EF"/>
    <w:rsid w:val="00FB09CD"/>
    <w:rsid w:val="00FB3586"/>
    <w:rsid w:val="00FB493B"/>
    <w:rsid w:val="00FB49CD"/>
    <w:rsid w:val="00FB6061"/>
    <w:rsid w:val="00FC1E40"/>
    <w:rsid w:val="00FD1169"/>
    <w:rsid w:val="00FD388A"/>
    <w:rsid w:val="00FD5A73"/>
    <w:rsid w:val="00FD7475"/>
    <w:rsid w:val="00FE256B"/>
    <w:rsid w:val="00FE2B09"/>
    <w:rsid w:val="00FE317A"/>
    <w:rsid w:val="00FE4682"/>
    <w:rsid w:val="00FE4921"/>
    <w:rsid w:val="00FE6B83"/>
    <w:rsid w:val="00FF31E4"/>
    <w:rsid w:val="00FF4AF4"/>
    <w:rsid w:val="00FF60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EE3B6"/>
  <w15:chartTrackingRefBased/>
  <w15:docId w15:val="{A45BE3D1-B003-4D01-BBEC-4B19C594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22B"/>
    <w:pPr>
      <w:suppressAutoHyphens/>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456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4E32D5"/>
    <w:pPr>
      <w:keepNext/>
      <w:suppressAutoHyphens w:val="0"/>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C62E3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577"/>
  </w:style>
  <w:style w:type="paragraph" w:styleId="Footer">
    <w:name w:val="footer"/>
    <w:basedOn w:val="Normal"/>
    <w:link w:val="FooterChar"/>
    <w:uiPriority w:val="99"/>
    <w:unhideWhenUsed/>
    <w:rsid w:val="00CB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577"/>
  </w:style>
  <w:style w:type="table" w:styleId="TableGrid">
    <w:name w:val="Table Grid"/>
    <w:basedOn w:val="TableNormal"/>
    <w:uiPriority w:val="59"/>
    <w:unhideWhenUsed/>
    <w:rsid w:val="00E6222B"/>
    <w:pPr>
      <w:spacing w:after="0" w:line="240" w:lineRule="auto"/>
    </w:pPr>
    <w:rPr>
      <w:kern w:val="0"/>
      <w:lang w:val="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of contents numbered,List Paragraph 1"/>
    <w:basedOn w:val="Normal"/>
    <w:link w:val="ListParagraphChar"/>
    <w:uiPriority w:val="34"/>
    <w:qFormat/>
    <w:rsid w:val="00A933E1"/>
    <w:pPr>
      <w:spacing w:after="0" w:line="240" w:lineRule="auto"/>
      <w:ind w:left="720"/>
    </w:pPr>
    <w:rPr>
      <w:rFonts w:ascii="Times New Roman" w:eastAsia="Times New Roman" w:hAnsi="Times New Roman" w:cs="Calibri"/>
      <w:sz w:val="24"/>
      <w:szCs w:val="24"/>
      <w:lang w:eastAsia="ar-SA"/>
    </w:rPr>
  </w:style>
  <w:style w:type="character" w:customStyle="1" w:styleId="ListParagraphChar">
    <w:name w:val="List Paragraph Char"/>
    <w:aliases w:val="Table of contents numbered Char,List Paragraph 1 Char"/>
    <w:link w:val="ListParagraph"/>
    <w:uiPriority w:val="34"/>
    <w:locked/>
    <w:rsid w:val="00A933E1"/>
    <w:rPr>
      <w:rFonts w:ascii="Times New Roman" w:eastAsia="Times New Roman" w:hAnsi="Times New Roman" w:cs="Calibri"/>
      <w:kern w:val="0"/>
      <w:sz w:val="24"/>
      <w:szCs w:val="24"/>
      <w:lang w:eastAsia="ar-SA"/>
      <w14:ligatures w14:val="none"/>
    </w:rPr>
  </w:style>
  <w:style w:type="paragraph" w:styleId="NoSpacing">
    <w:name w:val="No Spacing"/>
    <w:uiPriority w:val="1"/>
    <w:qFormat/>
    <w:rsid w:val="00A933E1"/>
    <w:pPr>
      <w:suppressAutoHyphens/>
      <w:spacing w:after="0" w:line="240" w:lineRule="auto"/>
    </w:pPr>
    <w:rPr>
      <w:rFonts w:ascii="Calibri" w:eastAsia="Calibri" w:hAnsi="Calibri" w:cs="Times New Roman"/>
      <w:kern w:val="0"/>
      <w14:ligatures w14:val="none"/>
    </w:rPr>
  </w:style>
  <w:style w:type="character" w:customStyle="1" w:styleId="Heading2Char">
    <w:name w:val="Heading 2 Char"/>
    <w:basedOn w:val="DefaultParagraphFont"/>
    <w:link w:val="Heading2"/>
    <w:uiPriority w:val="9"/>
    <w:rsid w:val="004E32D5"/>
    <w:rPr>
      <w:rFonts w:ascii="Cambria" w:eastAsia="Times New Roman" w:hAnsi="Cambria" w:cs="Times New Roman"/>
      <w:b/>
      <w:bCs/>
      <w:i/>
      <w:iCs/>
      <w:kern w:val="0"/>
      <w:sz w:val="28"/>
      <w:szCs w:val="28"/>
      <w14:ligatures w14:val="none"/>
    </w:rPr>
  </w:style>
  <w:style w:type="character" w:customStyle="1" w:styleId="Heading1Char">
    <w:name w:val="Heading 1 Char"/>
    <w:basedOn w:val="DefaultParagraphFont"/>
    <w:link w:val="Heading1"/>
    <w:uiPriority w:val="9"/>
    <w:rsid w:val="000456C1"/>
    <w:rPr>
      <w:rFonts w:asciiTheme="majorHAnsi" w:eastAsiaTheme="majorEastAsia" w:hAnsiTheme="majorHAnsi" w:cstheme="majorBidi"/>
      <w:color w:val="2F5496" w:themeColor="accent1" w:themeShade="BF"/>
      <w:kern w:val="0"/>
      <w:sz w:val="32"/>
      <w:szCs w:val="32"/>
      <w14:ligatures w14:val="none"/>
    </w:rPr>
  </w:style>
  <w:style w:type="character" w:customStyle="1" w:styleId="timestamp">
    <w:name w:val="timestamp"/>
    <w:basedOn w:val="DefaultParagraphFont"/>
    <w:rsid w:val="000456C1"/>
  </w:style>
  <w:style w:type="character" w:styleId="Hyperlink">
    <w:name w:val="Hyperlink"/>
    <w:basedOn w:val="DefaultParagraphFont"/>
    <w:uiPriority w:val="99"/>
    <w:unhideWhenUsed/>
    <w:rsid w:val="000456C1"/>
    <w:rPr>
      <w:color w:val="0000FF"/>
      <w:u w:val="single"/>
    </w:rPr>
  </w:style>
  <w:style w:type="character" w:customStyle="1" w:styleId="Heading3Char">
    <w:name w:val="Heading 3 Char"/>
    <w:basedOn w:val="DefaultParagraphFont"/>
    <w:link w:val="Heading3"/>
    <w:uiPriority w:val="9"/>
    <w:rsid w:val="00C62E37"/>
    <w:rPr>
      <w:rFonts w:asciiTheme="majorHAnsi" w:eastAsiaTheme="majorEastAsia" w:hAnsiTheme="majorHAnsi" w:cstheme="majorBidi"/>
      <w:color w:val="1F3763" w:themeColor="accent1" w:themeShade="7F"/>
      <w:kern w:val="0"/>
      <w:sz w:val="24"/>
      <w:szCs w:val="24"/>
      <w14:ligatures w14:val="none"/>
    </w:rPr>
  </w:style>
  <w:style w:type="paragraph" w:styleId="NormalWeb">
    <w:name w:val="Normal (Web)"/>
    <w:basedOn w:val="Normal"/>
    <w:uiPriority w:val="99"/>
    <w:unhideWhenUsed/>
    <w:rsid w:val="00C62E37"/>
    <w:pPr>
      <w:suppressAutoHyphens w:val="0"/>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70404A"/>
    <w:rPr>
      <w:color w:val="605E5C"/>
      <w:shd w:val="clear" w:color="auto" w:fill="E1DFDD"/>
    </w:rPr>
  </w:style>
  <w:style w:type="table" w:customStyle="1" w:styleId="TableGrid1">
    <w:name w:val="Table Grid1"/>
    <w:basedOn w:val="TableNormal"/>
    <w:next w:val="TableGrid"/>
    <w:uiPriority w:val="59"/>
    <w:rsid w:val="002777D7"/>
    <w:pPr>
      <w:spacing w:after="0" w:line="240" w:lineRule="auto"/>
    </w:pPr>
    <w:rPr>
      <w:rFonts w:eastAsia="Calibri"/>
      <w:kern w:val="0"/>
      <w:lang w:val="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FB493B"/>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3027F3"/>
    <w:pPr>
      <w:suppressAutoHyphens w:val="0"/>
      <w:spacing w:before="100" w:beforeAutospacing="1" w:after="100" w:afterAutospacing="1" w:line="240" w:lineRule="auto"/>
    </w:pPr>
    <w:rPr>
      <w:rFonts w:ascii="Times New Roman" w:eastAsia="Times New Roman" w:hAnsi="Times New Roman"/>
      <w:sz w:val="24"/>
      <w:szCs w:val="24"/>
    </w:rPr>
  </w:style>
  <w:style w:type="character" w:customStyle="1" w:styleId="cf01">
    <w:name w:val="cf01"/>
    <w:basedOn w:val="DefaultParagraphFont"/>
    <w:rsid w:val="003027F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35761">
      <w:bodyDiv w:val="1"/>
      <w:marLeft w:val="0"/>
      <w:marRight w:val="0"/>
      <w:marTop w:val="0"/>
      <w:marBottom w:val="0"/>
      <w:divBdr>
        <w:top w:val="none" w:sz="0" w:space="0" w:color="auto"/>
        <w:left w:val="none" w:sz="0" w:space="0" w:color="auto"/>
        <w:bottom w:val="none" w:sz="0" w:space="0" w:color="auto"/>
        <w:right w:val="none" w:sz="0" w:space="0" w:color="auto"/>
      </w:divBdr>
    </w:div>
    <w:div w:id="487791600">
      <w:bodyDiv w:val="1"/>
      <w:marLeft w:val="0"/>
      <w:marRight w:val="0"/>
      <w:marTop w:val="0"/>
      <w:marBottom w:val="0"/>
      <w:divBdr>
        <w:top w:val="none" w:sz="0" w:space="0" w:color="auto"/>
        <w:left w:val="none" w:sz="0" w:space="0" w:color="auto"/>
        <w:bottom w:val="none" w:sz="0" w:space="0" w:color="auto"/>
        <w:right w:val="none" w:sz="0" w:space="0" w:color="auto"/>
      </w:divBdr>
    </w:div>
    <w:div w:id="622882956">
      <w:bodyDiv w:val="1"/>
      <w:marLeft w:val="0"/>
      <w:marRight w:val="0"/>
      <w:marTop w:val="0"/>
      <w:marBottom w:val="0"/>
      <w:divBdr>
        <w:top w:val="none" w:sz="0" w:space="0" w:color="auto"/>
        <w:left w:val="none" w:sz="0" w:space="0" w:color="auto"/>
        <w:bottom w:val="none" w:sz="0" w:space="0" w:color="auto"/>
        <w:right w:val="none" w:sz="0" w:space="0" w:color="auto"/>
      </w:divBdr>
    </w:div>
    <w:div w:id="867449330">
      <w:bodyDiv w:val="1"/>
      <w:marLeft w:val="0"/>
      <w:marRight w:val="0"/>
      <w:marTop w:val="0"/>
      <w:marBottom w:val="0"/>
      <w:divBdr>
        <w:top w:val="none" w:sz="0" w:space="0" w:color="auto"/>
        <w:left w:val="none" w:sz="0" w:space="0" w:color="auto"/>
        <w:bottom w:val="none" w:sz="0" w:space="0" w:color="auto"/>
        <w:right w:val="none" w:sz="0" w:space="0" w:color="auto"/>
      </w:divBdr>
    </w:div>
    <w:div w:id="1365521000">
      <w:bodyDiv w:val="1"/>
      <w:marLeft w:val="0"/>
      <w:marRight w:val="0"/>
      <w:marTop w:val="0"/>
      <w:marBottom w:val="0"/>
      <w:divBdr>
        <w:top w:val="none" w:sz="0" w:space="0" w:color="auto"/>
        <w:left w:val="none" w:sz="0" w:space="0" w:color="auto"/>
        <w:bottom w:val="none" w:sz="0" w:space="0" w:color="auto"/>
        <w:right w:val="none" w:sz="0" w:space="0" w:color="auto"/>
      </w:divBdr>
    </w:div>
    <w:div w:id="1611427686">
      <w:bodyDiv w:val="1"/>
      <w:marLeft w:val="0"/>
      <w:marRight w:val="0"/>
      <w:marTop w:val="0"/>
      <w:marBottom w:val="0"/>
      <w:divBdr>
        <w:top w:val="none" w:sz="0" w:space="0" w:color="auto"/>
        <w:left w:val="none" w:sz="0" w:space="0" w:color="auto"/>
        <w:bottom w:val="none" w:sz="0" w:space="0" w:color="auto"/>
        <w:right w:val="none" w:sz="0" w:space="0" w:color="auto"/>
      </w:divBdr>
    </w:div>
    <w:div w:id="2137674497">
      <w:bodyDiv w:val="1"/>
      <w:marLeft w:val="0"/>
      <w:marRight w:val="0"/>
      <w:marTop w:val="0"/>
      <w:marBottom w:val="0"/>
      <w:divBdr>
        <w:top w:val="none" w:sz="0" w:space="0" w:color="auto"/>
        <w:left w:val="none" w:sz="0" w:space="0" w:color="auto"/>
        <w:bottom w:val="none" w:sz="0" w:space="0" w:color="auto"/>
        <w:right w:val="none" w:sz="0" w:space="0" w:color="auto"/>
      </w:divBdr>
      <w:divsChild>
        <w:div w:id="117841300">
          <w:marLeft w:val="-225"/>
          <w:marRight w:val="-225"/>
          <w:marTop w:val="0"/>
          <w:marBottom w:val="0"/>
          <w:divBdr>
            <w:top w:val="none" w:sz="0" w:space="0" w:color="auto"/>
            <w:left w:val="none" w:sz="0" w:space="0" w:color="auto"/>
            <w:bottom w:val="none" w:sz="0" w:space="0" w:color="auto"/>
            <w:right w:val="none" w:sz="0" w:space="0" w:color="auto"/>
          </w:divBdr>
          <w:divsChild>
            <w:div w:id="105857529">
              <w:marLeft w:val="0"/>
              <w:marRight w:val="0"/>
              <w:marTop w:val="0"/>
              <w:marBottom w:val="0"/>
              <w:divBdr>
                <w:top w:val="none" w:sz="0" w:space="0" w:color="auto"/>
                <w:left w:val="none" w:sz="0" w:space="0" w:color="auto"/>
                <w:bottom w:val="none" w:sz="0" w:space="0" w:color="auto"/>
                <w:right w:val="none" w:sz="0" w:space="0" w:color="auto"/>
              </w:divBdr>
              <w:divsChild>
                <w:div w:id="1099133149">
                  <w:marLeft w:val="0"/>
                  <w:marRight w:val="0"/>
                  <w:marTop w:val="0"/>
                  <w:marBottom w:val="0"/>
                  <w:divBdr>
                    <w:top w:val="none" w:sz="0" w:space="0" w:color="auto"/>
                    <w:left w:val="none" w:sz="0" w:space="0" w:color="auto"/>
                    <w:bottom w:val="single" w:sz="12" w:space="4" w:color="F5F5F5"/>
                    <w:right w:val="none" w:sz="0" w:space="0" w:color="auto"/>
                  </w:divBdr>
                  <w:divsChild>
                    <w:div w:id="122887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56228">
              <w:marLeft w:val="0"/>
              <w:marRight w:val="0"/>
              <w:marTop w:val="0"/>
              <w:marBottom w:val="0"/>
              <w:divBdr>
                <w:top w:val="none" w:sz="0" w:space="0" w:color="auto"/>
                <w:left w:val="none" w:sz="0" w:space="0" w:color="auto"/>
                <w:bottom w:val="none" w:sz="0" w:space="0" w:color="auto"/>
                <w:right w:val="none" w:sz="0" w:space="0" w:color="auto"/>
              </w:divBdr>
              <w:divsChild>
                <w:div w:id="895817071">
                  <w:marLeft w:val="0"/>
                  <w:marRight w:val="0"/>
                  <w:marTop w:val="0"/>
                  <w:marBottom w:val="0"/>
                  <w:divBdr>
                    <w:top w:val="none" w:sz="0" w:space="0" w:color="auto"/>
                    <w:left w:val="none" w:sz="0" w:space="0" w:color="auto"/>
                    <w:bottom w:val="none" w:sz="0" w:space="0" w:color="auto"/>
                    <w:right w:val="none" w:sz="0" w:space="0" w:color="auto"/>
                  </w:divBdr>
                  <w:divsChild>
                    <w:div w:id="217514783">
                      <w:marLeft w:val="0"/>
                      <w:marRight w:val="180"/>
                      <w:marTop w:val="90"/>
                      <w:marBottom w:val="90"/>
                      <w:divBdr>
                        <w:top w:val="single" w:sz="12" w:space="0" w:color="008DC9"/>
                        <w:left w:val="single" w:sz="12" w:space="0" w:color="008DC9"/>
                        <w:bottom w:val="single" w:sz="12" w:space="0" w:color="008DC9"/>
                        <w:right w:val="single" w:sz="12" w:space="0" w:color="008DC9"/>
                      </w:divBdr>
                    </w:div>
                    <w:div w:id="1305234967">
                      <w:marLeft w:val="0"/>
                      <w:marRight w:val="180"/>
                      <w:marTop w:val="90"/>
                      <w:marBottom w:val="90"/>
                      <w:divBdr>
                        <w:top w:val="single" w:sz="12" w:space="0" w:color="008DC9"/>
                        <w:left w:val="single" w:sz="12" w:space="0" w:color="008DC9"/>
                        <w:bottom w:val="single" w:sz="12" w:space="0" w:color="008DC9"/>
                        <w:right w:val="single" w:sz="12" w:space="0" w:color="008DC9"/>
                      </w:divBdr>
                    </w:div>
                    <w:div w:id="1645816155">
                      <w:marLeft w:val="0"/>
                      <w:marRight w:val="180"/>
                      <w:marTop w:val="90"/>
                      <w:marBottom w:val="90"/>
                      <w:divBdr>
                        <w:top w:val="single" w:sz="12" w:space="0" w:color="008DC9"/>
                        <w:left w:val="single" w:sz="12" w:space="0" w:color="008DC9"/>
                        <w:bottom w:val="single" w:sz="12" w:space="0" w:color="008DC9"/>
                        <w:right w:val="single" w:sz="12" w:space="0" w:color="008DC9"/>
                      </w:divBdr>
                    </w:div>
                    <w:div w:id="220139024">
                      <w:marLeft w:val="0"/>
                      <w:marRight w:val="180"/>
                      <w:marTop w:val="90"/>
                      <w:marBottom w:val="90"/>
                      <w:divBdr>
                        <w:top w:val="single" w:sz="12" w:space="0" w:color="008DC9"/>
                        <w:left w:val="single" w:sz="12" w:space="0" w:color="008DC9"/>
                        <w:bottom w:val="single" w:sz="12" w:space="0" w:color="008DC9"/>
                        <w:right w:val="single" w:sz="12" w:space="0" w:color="008DC9"/>
                      </w:divBdr>
                    </w:div>
                    <w:div w:id="420219866">
                      <w:marLeft w:val="0"/>
                      <w:marRight w:val="180"/>
                      <w:marTop w:val="90"/>
                      <w:marBottom w:val="90"/>
                      <w:divBdr>
                        <w:top w:val="single" w:sz="12" w:space="0" w:color="008DC9"/>
                        <w:left w:val="single" w:sz="12" w:space="0" w:color="008DC9"/>
                        <w:bottom w:val="single" w:sz="12" w:space="0" w:color="008DC9"/>
                        <w:right w:val="single" w:sz="12" w:space="0" w:color="008DC9"/>
                      </w:divBdr>
                    </w:div>
                  </w:divsChild>
                </w:div>
              </w:divsChild>
            </w:div>
          </w:divsChild>
        </w:div>
        <w:div w:id="68356577">
          <w:marLeft w:val="-225"/>
          <w:marRight w:val="-225"/>
          <w:marTop w:val="0"/>
          <w:marBottom w:val="0"/>
          <w:divBdr>
            <w:top w:val="none" w:sz="0" w:space="0" w:color="auto"/>
            <w:left w:val="none" w:sz="0" w:space="0" w:color="auto"/>
            <w:bottom w:val="none" w:sz="0" w:space="0" w:color="auto"/>
            <w:right w:val="none" w:sz="0" w:space="0" w:color="auto"/>
          </w:divBdr>
          <w:divsChild>
            <w:div w:id="748893171">
              <w:marLeft w:val="0"/>
              <w:marRight w:val="0"/>
              <w:marTop w:val="0"/>
              <w:marBottom w:val="0"/>
              <w:divBdr>
                <w:top w:val="none" w:sz="0" w:space="0" w:color="auto"/>
                <w:left w:val="none" w:sz="0" w:space="0" w:color="auto"/>
                <w:bottom w:val="none" w:sz="0" w:space="0" w:color="auto"/>
                <w:right w:val="none" w:sz="0" w:space="0" w:color="auto"/>
              </w:divBdr>
              <w:divsChild>
                <w:div w:id="1056316499">
                  <w:marLeft w:val="0"/>
                  <w:marRight w:val="0"/>
                  <w:marTop w:val="0"/>
                  <w:marBottom w:val="0"/>
                  <w:divBdr>
                    <w:top w:val="none" w:sz="0" w:space="0" w:color="auto"/>
                    <w:left w:val="none" w:sz="0" w:space="0" w:color="auto"/>
                    <w:bottom w:val="single" w:sz="12" w:space="0" w:color="F5F5F5"/>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2297</Words>
  <Characters>13097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Kitching</dc:creator>
  <cp:keywords/>
  <dc:description/>
  <cp:lastModifiedBy>Carsten Gertz</cp:lastModifiedBy>
  <cp:revision>3</cp:revision>
  <dcterms:created xsi:type="dcterms:W3CDTF">2023-06-02T07:25:00Z</dcterms:created>
  <dcterms:modified xsi:type="dcterms:W3CDTF">2023-06-02T07:25:00Z</dcterms:modified>
</cp:coreProperties>
</file>