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267DE" w14:textId="3FCD846E" w:rsidR="001D4ABE" w:rsidRPr="00025CEC" w:rsidRDefault="00025CEC" w:rsidP="007A3315">
      <w:pPr>
        <w:jc w:val="center"/>
        <w:rPr>
          <w:sz w:val="28"/>
          <w:szCs w:val="28"/>
        </w:rPr>
      </w:pPr>
      <w:r w:rsidRPr="00025CEC">
        <w:rPr>
          <w:noProof/>
          <w:sz w:val="28"/>
          <w:szCs w:val="28"/>
          <w:lang w:eastAsia="en-ZA"/>
        </w:rPr>
        <w:drawing>
          <wp:inline distT="0" distB="0" distL="0" distR="0" wp14:anchorId="4A5E5903" wp14:editId="208994E5">
            <wp:extent cx="6239139" cy="88436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23777" cy="896360"/>
                    </a:xfrm>
                    <a:prstGeom prst="rect">
                      <a:avLst/>
                    </a:prstGeom>
                  </pic:spPr>
                </pic:pic>
              </a:graphicData>
            </a:graphic>
          </wp:inline>
        </w:drawing>
      </w:r>
    </w:p>
    <w:p w14:paraId="1E73D4D5" w14:textId="244A032C" w:rsidR="00CE0DBD" w:rsidRPr="007F205A" w:rsidRDefault="00CE0DBD" w:rsidP="00977C23">
      <w:pPr>
        <w:jc w:val="center"/>
        <w:rPr>
          <w:rFonts w:asciiTheme="minorHAnsi" w:hAnsiTheme="minorHAnsi" w:cstheme="minorHAnsi"/>
          <w:iCs/>
          <w:sz w:val="28"/>
          <w:szCs w:val="28"/>
          <w:u w:val="single"/>
        </w:rPr>
      </w:pPr>
    </w:p>
    <w:p w14:paraId="0ECFF932" w14:textId="5CB39E71" w:rsidR="00CE0DBD" w:rsidRPr="007F205A" w:rsidRDefault="007F205A" w:rsidP="00CE0DBD">
      <w:pPr>
        <w:jc w:val="center"/>
        <w:rPr>
          <w:rFonts w:ascii="Arial" w:hAnsi="Arial" w:cs="Arial"/>
          <w:iCs/>
          <w:noProof/>
          <w:sz w:val="28"/>
          <w:szCs w:val="28"/>
          <w:u w:val="single"/>
        </w:rPr>
      </w:pPr>
      <w:r w:rsidRPr="00CE0DBD">
        <w:rPr>
          <w:rFonts w:asciiTheme="minorHAnsi" w:hAnsiTheme="minorHAnsi" w:cstheme="minorHAnsi"/>
          <w:noProof/>
          <w:color w:val="000000" w:themeColor="text1"/>
          <w:sz w:val="28"/>
          <w:szCs w:val="28"/>
          <w:highlight w:val="white"/>
          <w:lang w:eastAsia="en-ZA"/>
        </w:rPr>
        <w:drawing>
          <wp:anchor distT="0" distB="0" distL="114300" distR="114300" simplePos="0" relativeHeight="251727872" behindDoc="0" locked="0" layoutInCell="1" allowOverlap="1" wp14:anchorId="2CC2A040" wp14:editId="5E8D17BA">
            <wp:simplePos x="0" y="0"/>
            <wp:positionH relativeFrom="margin">
              <wp:posOffset>-308610</wp:posOffset>
            </wp:positionH>
            <wp:positionV relativeFrom="paragraph">
              <wp:posOffset>125730</wp:posOffset>
            </wp:positionV>
            <wp:extent cx="448310" cy="449580"/>
            <wp:effectExtent l="0" t="0" r="8890" b="7620"/>
            <wp:wrapSquare wrapText="bothSides"/>
            <wp:docPr id="9"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png" descr="Shape, arrow&#10;&#10;Description automatically generated"/>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448310" cy="449580"/>
                    </a:xfrm>
                    <a:prstGeom prst="rect">
                      <a:avLst/>
                    </a:prstGeom>
                    <a:ln/>
                  </pic:spPr>
                </pic:pic>
              </a:graphicData>
            </a:graphic>
            <wp14:sizeRelH relativeFrom="page">
              <wp14:pctWidth>0</wp14:pctWidth>
            </wp14:sizeRelH>
            <wp14:sizeRelV relativeFrom="page">
              <wp14:pctHeight>0</wp14:pctHeight>
            </wp14:sizeRelV>
          </wp:anchor>
        </w:drawing>
      </w:r>
      <w:r w:rsidR="00CE0DBD" w:rsidRPr="007F205A">
        <w:rPr>
          <w:rFonts w:ascii="Arial" w:hAnsi="Arial" w:cs="Arial"/>
          <w:b/>
          <w:bCs/>
          <w:iCs/>
          <w:sz w:val="28"/>
          <w:szCs w:val="28"/>
          <w:u w:val="single"/>
        </w:rPr>
        <w:t xml:space="preserve">Lesson </w:t>
      </w:r>
      <w:r w:rsidR="00D34C90">
        <w:rPr>
          <w:rFonts w:ascii="Arial" w:hAnsi="Arial" w:cs="Arial"/>
          <w:b/>
          <w:bCs/>
          <w:iCs/>
          <w:sz w:val="28"/>
          <w:szCs w:val="28"/>
          <w:u w:val="single"/>
        </w:rPr>
        <w:t>2</w:t>
      </w:r>
      <w:r w:rsidR="00CE0DBD" w:rsidRPr="007F205A">
        <w:rPr>
          <w:rFonts w:ascii="Arial" w:hAnsi="Arial" w:cs="Arial"/>
          <w:b/>
          <w:bCs/>
          <w:iCs/>
          <w:sz w:val="28"/>
          <w:szCs w:val="28"/>
          <w:u w:val="single"/>
        </w:rPr>
        <w:t xml:space="preserve"> </w:t>
      </w:r>
      <w:r w:rsidR="00286E54" w:rsidRPr="007F205A">
        <w:rPr>
          <w:rFonts w:ascii="Arial" w:hAnsi="Arial" w:cs="Arial"/>
          <w:b/>
          <w:bCs/>
          <w:iCs/>
          <w:sz w:val="28"/>
          <w:szCs w:val="28"/>
          <w:u w:val="single"/>
        </w:rPr>
        <w:t>–</w:t>
      </w:r>
      <w:r w:rsidR="00CE0DBD" w:rsidRPr="007F205A">
        <w:rPr>
          <w:rFonts w:ascii="Arial" w:hAnsi="Arial" w:cs="Arial"/>
          <w:b/>
          <w:bCs/>
          <w:iCs/>
          <w:sz w:val="28"/>
          <w:szCs w:val="28"/>
          <w:u w:val="single"/>
        </w:rPr>
        <w:t xml:space="preserve"> Worksheet</w:t>
      </w:r>
      <w:r w:rsidR="00286E54" w:rsidRPr="007F205A">
        <w:rPr>
          <w:rFonts w:ascii="Arial" w:hAnsi="Arial" w:cs="Arial"/>
          <w:b/>
          <w:bCs/>
          <w:iCs/>
          <w:sz w:val="28"/>
          <w:szCs w:val="28"/>
          <w:u w:val="single"/>
        </w:rPr>
        <w:t xml:space="preserve"> MEMO</w:t>
      </w:r>
    </w:p>
    <w:p w14:paraId="096A2F11" w14:textId="029D0A1A" w:rsidR="00CE0DBD" w:rsidRDefault="00CE0DBD" w:rsidP="00CE0DBD">
      <w:pPr>
        <w:rPr>
          <w:b/>
          <w:i/>
          <w:sz w:val="28"/>
          <w:szCs w:val="28"/>
          <w:u w:val="single"/>
        </w:rPr>
      </w:pPr>
    </w:p>
    <w:p w14:paraId="60FC895F" w14:textId="01EA9725" w:rsidR="007314D0" w:rsidRPr="009172B2" w:rsidRDefault="008153AD" w:rsidP="007314D0">
      <w:pPr>
        <w:pStyle w:val="ListParagraph"/>
        <w:rPr>
          <w:rFonts w:cstheme="minorHAnsi"/>
          <w:sz w:val="28"/>
          <w:szCs w:val="28"/>
        </w:rPr>
      </w:pPr>
      <w:r w:rsidRPr="00AC083D">
        <w:rPr>
          <w:rFonts w:ascii="Arial" w:hAnsi="Arial" w:cs="Arial"/>
          <w:b/>
          <w:i/>
          <w:sz w:val="28"/>
          <w:szCs w:val="28"/>
          <w:u w:val="single"/>
        </w:rPr>
        <w:t>Activity 1:</w:t>
      </w:r>
      <w:r w:rsidRPr="00AC083D">
        <w:rPr>
          <w:rFonts w:ascii="Arial" w:hAnsi="Arial" w:cs="Arial"/>
        </w:rPr>
        <w:t xml:space="preserve"> </w:t>
      </w:r>
      <w:r w:rsidR="009172B2">
        <w:rPr>
          <w:rFonts w:ascii="Arial" w:hAnsi="Arial" w:cs="Arial"/>
        </w:rPr>
        <w:br/>
      </w:r>
      <w:r w:rsidR="0030711B" w:rsidRPr="009172B2">
        <w:rPr>
          <w:rFonts w:cstheme="minorHAnsi"/>
          <w:sz w:val="24"/>
          <w:szCs w:val="24"/>
        </w:rPr>
        <w:t xml:space="preserve">Read the article below with your group and answer the </w:t>
      </w:r>
      <w:r w:rsidR="003B75DB">
        <w:rPr>
          <w:rFonts w:cstheme="minorHAnsi"/>
          <w:sz w:val="24"/>
          <w:szCs w:val="24"/>
        </w:rPr>
        <w:t>questions that follow.</w:t>
      </w:r>
    </w:p>
    <w:p w14:paraId="53BEA30C" w14:textId="77777777" w:rsidR="00286E54" w:rsidRPr="002C6024" w:rsidRDefault="00286E54" w:rsidP="00286E54">
      <w:pPr>
        <w:pBdr>
          <w:top w:val="single" w:sz="4" w:space="1" w:color="auto"/>
          <w:left w:val="single" w:sz="4" w:space="4" w:color="auto"/>
          <w:bottom w:val="single" w:sz="4" w:space="1" w:color="auto"/>
          <w:right w:val="single" w:sz="4" w:space="4" w:color="auto"/>
        </w:pBdr>
        <w:rPr>
          <w:rFonts w:asciiTheme="minorHAnsi" w:hAnsiTheme="minorHAnsi" w:cstheme="minorHAnsi"/>
          <w:b/>
          <w:bCs/>
          <w:sz w:val="28"/>
          <w:szCs w:val="28"/>
        </w:rPr>
      </w:pPr>
      <w:r w:rsidRPr="002C6024">
        <w:rPr>
          <w:rFonts w:asciiTheme="minorHAnsi" w:hAnsiTheme="minorHAnsi" w:cstheme="minorHAnsi"/>
          <w:b/>
          <w:bCs/>
          <w:sz w:val="28"/>
          <w:szCs w:val="28"/>
        </w:rPr>
        <w:t xml:space="preserve">The Surprising Ways </w:t>
      </w:r>
      <w:proofErr w:type="gramStart"/>
      <w:r w:rsidRPr="002C6024">
        <w:rPr>
          <w:rFonts w:asciiTheme="minorHAnsi" w:hAnsiTheme="minorHAnsi" w:cstheme="minorHAnsi"/>
          <w:b/>
          <w:bCs/>
          <w:sz w:val="28"/>
          <w:szCs w:val="28"/>
        </w:rPr>
        <w:t>Social Media</w:t>
      </w:r>
      <w:proofErr w:type="gramEnd"/>
      <w:r w:rsidRPr="002C6024">
        <w:rPr>
          <w:rFonts w:asciiTheme="minorHAnsi" w:hAnsiTheme="minorHAnsi" w:cstheme="minorHAnsi"/>
          <w:b/>
          <w:bCs/>
          <w:sz w:val="28"/>
          <w:szCs w:val="28"/>
        </w:rPr>
        <w:t xml:space="preserve"> Influences Your Health Choices</w:t>
      </w:r>
    </w:p>
    <w:p w14:paraId="5381E271" w14:textId="50126A80" w:rsidR="00286E54" w:rsidRDefault="00286E54" w:rsidP="00286E54">
      <w:pPr>
        <w:pStyle w:val="NoSpacing"/>
        <w:pBdr>
          <w:top w:val="single" w:sz="4" w:space="1" w:color="auto"/>
          <w:left w:val="single" w:sz="4" w:space="4" w:color="auto"/>
          <w:bottom w:val="single" w:sz="4" w:space="1" w:color="auto"/>
          <w:right w:val="single" w:sz="4" w:space="4" w:color="auto"/>
        </w:pBdr>
        <w:rPr>
          <w:rStyle w:val="Emphasis"/>
          <w:rFonts w:cstheme="minorHAnsi"/>
          <w:color w:val="231F20"/>
        </w:rPr>
      </w:pPr>
      <w:r w:rsidRPr="0030711B">
        <w:rPr>
          <w:rFonts w:cstheme="minorHAnsi"/>
        </w:rPr>
        <w:t xml:space="preserve">By </w:t>
      </w:r>
      <w:r w:rsidRPr="0030711B">
        <w:rPr>
          <w:rStyle w:val="Emphasis"/>
          <w:rFonts w:cstheme="minorHAnsi"/>
          <w:color w:val="231F20"/>
        </w:rPr>
        <w:t xml:space="preserve">Sarah </w:t>
      </w:r>
      <w:proofErr w:type="spellStart"/>
      <w:r w:rsidRPr="0030711B">
        <w:rPr>
          <w:rStyle w:val="Emphasis"/>
          <w:rFonts w:cstheme="minorHAnsi"/>
          <w:color w:val="231F20"/>
        </w:rPr>
        <w:t>Garone</w:t>
      </w:r>
      <w:proofErr w:type="spellEnd"/>
      <w:r w:rsidRPr="0030711B">
        <w:rPr>
          <w:rStyle w:val="Emphasis"/>
          <w:rFonts w:cstheme="minorHAnsi"/>
          <w:color w:val="231F20"/>
        </w:rPr>
        <w:t>, NDTR, is a nutritionis</w:t>
      </w:r>
      <w:r w:rsidR="007F205A">
        <w:rPr>
          <w:rStyle w:val="Emphasis"/>
          <w:rFonts w:cstheme="minorHAnsi"/>
          <w:color w:val="231F20"/>
        </w:rPr>
        <w:t>t.</w:t>
      </w:r>
    </w:p>
    <w:p w14:paraId="38D8F626" w14:textId="77777777" w:rsidR="00286E54" w:rsidRDefault="00286E54" w:rsidP="00286E54">
      <w:pPr>
        <w:pBdr>
          <w:top w:val="single" w:sz="4" w:space="1" w:color="auto"/>
          <w:left w:val="single" w:sz="4" w:space="4" w:color="auto"/>
          <w:bottom w:val="single" w:sz="4" w:space="1" w:color="auto"/>
          <w:right w:val="single" w:sz="4" w:space="4" w:color="auto"/>
        </w:pBdr>
        <w:rPr>
          <w:rFonts w:ascii="Arial" w:hAnsi="Arial" w:cs="Arial"/>
          <w:color w:val="231F20"/>
        </w:rPr>
      </w:pPr>
    </w:p>
    <w:p w14:paraId="7667D543" w14:textId="77777777" w:rsidR="00286E54" w:rsidRPr="00F739B7" w:rsidRDefault="00286E54" w:rsidP="00286E54">
      <w:pPr>
        <w:pStyle w:val="NoSpacing"/>
        <w:pBdr>
          <w:top w:val="single" w:sz="4" w:space="1" w:color="auto"/>
          <w:left w:val="single" w:sz="4" w:space="4" w:color="auto"/>
          <w:bottom w:val="single" w:sz="4" w:space="1" w:color="auto"/>
          <w:right w:val="single" w:sz="4" w:space="4" w:color="auto"/>
        </w:pBdr>
        <w:rPr>
          <w:rFonts w:cstheme="minorHAnsi"/>
          <w:color w:val="000000" w:themeColor="text1"/>
        </w:rPr>
      </w:pPr>
      <w:r w:rsidRPr="00F739B7">
        <w:rPr>
          <w:rFonts w:cstheme="minorHAnsi"/>
          <w:color w:val="000000" w:themeColor="text1"/>
        </w:rPr>
        <w:t>With the average person now spending</w:t>
      </w:r>
      <w:r w:rsidRPr="00F739B7">
        <w:rPr>
          <w:rStyle w:val="apple-converted-space"/>
          <w:rFonts w:cstheme="minorHAnsi"/>
          <w:color w:val="000000" w:themeColor="text1"/>
        </w:rPr>
        <w:t> </w:t>
      </w:r>
      <w:hyperlink r:id="rId9" w:tgtFrame="_blank" w:history="1">
        <w:r w:rsidRPr="00F739B7">
          <w:rPr>
            <w:rStyle w:val="Hyperlink"/>
            <w:rFonts w:cstheme="minorHAnsi"/>
            <w:color w:val="000000" w:themeColor="text1"/>
            <w:u w:val="none"/>
          </w:rPr>
          <w:t>over two hours a day</w:t>
        </w:r>
      </w:hyperlink>
      <w:r w:rsidRPr="00F739B7">
        <w:rPr>
          <w:rStyle w:val="apple-converted-space"/>
          <w:rFonts w:cstheme="minorHAnsi"/>
          <w:color w:val="000000" w:themeColor="text1"/>
        </w:rPr>
        <w:t> </w:t>
      </w:r>
      <w:r w:rsidRPr="00F739B7">
        <w:rPr>
          <w:rFonts w:cstheme="minorHAnsi"/>
          <w:color w:val="000000" w:themeColor="text1"/>
        </w:rPr>
        <w:t>on various social media platforms, it’s only natural that the friends and influencers we follow online affect our real-world decisions around our well-being.</w:t>
      </w:r>
      <w:r w:rsidRPr="00F739B7">
        <w:rPr>
          <w:rStyle w:val="apple-converted-space"/>
          <w:rFonts w:cstheme="minorHAnsi"/>
          <w:color w:val="000000" w:themeColor="text1"/>
        </w:rPr>
        <w:t> </w:t>
      </w:r>
      <w:r w:rsidRPr="00F739B7">
        <w:rPr>
          <w:rFonts w:cstheme="minorHAnsi"/>
          <w:color w:val="000000" w:themeColor="text1"/>
        </w:rPr>
        <w:t xml:space="preserve"> Here’s a look at some of the surprising ways users say social media has fuelled their health — or harmed it.</w:t>
      </w:r>
    </w:p>
    <w:p w14:paraId="086D53CB" w14:textId="77777777" w:rsidR="00286E54" w:rsidRPr="00F739B7" w:rsidRDefault="00286E54" w:rsidP="00286E54">
      <w:pPr>
        <w:pStyle w:val="NoSpacing"/>
        <w:pBdr>
          <w:top w:val="single" w:sz="4" w:space="1" w:color="auto"/>
          <w:left w:val="single" w:sz="4" w:space="4" w:color="auto"/>
          <w:bottom w:val="single" w:sz="4" w:space="1" w:color="auto"/>
          <w:right w:val="single" w:sz="4" w:space="4" w:color="auto"/>
        </w:pBdr>
        <w:rPr>
          <w:rFonts w:cstheme="minorHAnsi"/>
          <w:color w:val="000000" w:themeColor="text1"/>
        </w:rPr>
      </w:pPr>
    </w:p>
    <w:p w14:paraId="65344E50" w14:textId="77777777" w:rsidR="00286E54" w:rsidRPr="00F739B7" w:rsidRDefault="00286E54" w:rsidP="00286E54">
      <w:pPr>
        <w:pStyle w:val="NoSpacing"/>
        <w:pBdr>
          <w:top w:val="single" w:sz="4" w:space="1" w:color="auto"/>
          <w:left w:val="single" w:sz="4" w:space="4" w:color="auto"/>
          <w:bottom w:val="single" w:sz="4" w:space="1" w:color="auto"/>
          <w:right w:val="single" w:sz="4" w:space="4" w:color="auto"/>
        </w:pBdr>
        <w:rPr>
          <w:rFonts w:cstheme="minorHAnsi"/>
          <w:b/>
          <w:bCs/>
          <w:color w:val="000000" w:themeColor="text1"/>
        </w:rPr>
      </w:pPr>
      <w:r w:rsidRPr="00F739B7">
        <w:rPr>
          <w:rFonts w:cstheme="minorHAnsi"/>
          <w:b/>
          <w:bCs/>
          <w:color w:val="000000" w:themeColor="text1"/>
        </w:rPr>
        <w:t>Pro vs. con: How does social media showcase health?</w:t>
      </w:r>
    </w:p>
    <w:p w14:paraId="22AD3C6A" w14:textId="77777777" w:rsidR="00286E54" w:rsidRPr="00F739B7" w:rsidRDefault="00286E54" w:rsidP="00286E54">
      <w:pPr>
        <w:pStyle w:val="NoSpacing"/>
        <w:pBdr>
          <w:top w:val="single" w:sz="4" w:space="1" w:color="auto"/>
          <w:left w:val="single" w:sz="4" w:space="4" w:color="auto"/>
          <w:bottom w:val="single" w:sz="4" w:space="1" w:color="auto"/>
          <w:right w:val="single" w:sz="4" w:space="4" w:color="auto"/>
        </w:pBdr>
        <w:rPr>
          <w:rFonts w:cstheme="minorHAnsi"/>
          <w:b/>
          <w:bCs/>
          <w:color w:val="000000" w:themeColor="text1"/>
        </w:rPr>
      </w:pPr>
      <w:r w:rsidRPr="00F739B7">
        <w:rPr>
          <w:rFonts w:cstheme="minorHAnsi"/>
          <w:b/>
          <w:bCs/>
          <w:color w:val="000000" w:themeColor="text1"/>
        </w:rPr>
        <w:t xml:space="preserve">The pro: </w:t>
      </w:r>
      <w:proofErr w:type="gramStart"/>
      <w:r w:rsidRPr="00F739B7">
        <w:rPr>
          <w:rFonts w:cstheme="minorHAnsi"/>
          <w:b/>
          <w:bCs/>
          <w:color w:val="000000" w:themeColor="text1"/>
        </w:rPr>
        <w:t>Social media</w:t>
      </w:r>
      <w:proofErr w:type="gramEnd"/>
      <w:r w:rsidRPr="00F739B7">
        <w:rPr>
          <w:rFonts w:cstheme="minorHAnsi"/>
          <w:b/>
          <w:bCs/>
          <w:color w:val="000000" w:themeColor="text1"/>
        </w:rPr>
        <w:t xml:space="preserve"> can provide health inspiration</w:t>
      </w:r>
    </w:p>
    <w:p w14:paraId="6AF370D1" w14:textId="77777777" w:rsidR="00286E54" w:rsidRPr="00F739B7" w:rsidRDefault="00286E54" w:rsidP="00286E54">
      <w:pPr>
        <w:pStyle w:val="NoSpacing"/>
        <w:pBdr>
          <w:top w:val="single" w:sz="4" w:space="1" w:color="auto"/>
          <w:left w:val="single" w:sz="4" w:space="4" w:color="auto"/>
          <w:bottom w:val="single" w:sz="4" w:space="1" w:color="auto"/>
          <w:right w:val="single" w:sz="4" w:space="4" w:color="auto"/>
        </w:pBdr>
        <w:rPr>
          <w:rFonts w:cstheme="minorHAnsi"/>
          <w:color w:val="000000" w:themeColor="text1"/>
        </w:rPr>
      </w:pPr>
      <w:r w:rsidRPr="00F739B7">
        <w:rPr>
          <w:rFonts w:cstheme="minorHAnsi"/>
          <w:color w:val="000000" w:themeColor="text1"/>
        </w:rPr>
        <w:t>Sometimes, getting</w:t>
      </w:r>
      <w:r w:rsidRPr="00F739B7">
        <w:rPr>
          <w:rStyle w:val="apple-converted-space"/>
          <w:rFonts w:cstheme="minorHAnsi"/>
          <w:color w:val="000000" w:themeColor="text1"/>
        </w:rPr>
        <w:t> </w:t>
      </w:r>
      <w:hyperlink r:id="rId10" w:anchor="1" w:history="1">
        <w:r w:rsidRPr="00F739B7">
          <w:rPr>
            <w:rStyle w:val="Hyperlink"/>
            <w:rFonts w:cstheme="minorHAnsi"/>
            <w:color w:val="000000" w:themeColor="text1"/>
            <w:u w:val="none"/>
          </w:rPr>
          <w:t>images of good-for-you foods</w:t>
        </w:r>
      </w:hyperlink>
      <w:r w:rsidRPr="00F739B7">
        <w:rPr>
          <w:rStyle w:val="apple-converted-space"/>
          <w:rFonts w:cstheme="minorHAnsi"/>
          <w:color w:val="000000" w:themeColor="text1"/>
        </w:rPr>
        <w:t> </w:t>
      </w:r>
      <w:r w:rsidRPr="00F739B7">
        <w:rPr>
          <w:rFonts w:cstheme="minorHAnsi"/>
          <w:color w:val="000000" w:themeColor="text1"/>
        </w:rPr>
        <w:t>in your line of sight provides the oomph you need to opt for veggies at dinner — and feel awesome about it.</w:t>
      </w:r>
      <w:r w:rsidRPr="00F739B7">
        <w:rPr>
          <w:rStyle w:val="apple-converted-space"/>
          <w:rFonts w:cstheme="minorHAnsi"/>
          <w:color w:val="000000" w:themeColor="text1"/>
        </w:rPr>
        <w:t> </w:t>
      </w:r>
      <w:proofErr w:type="spellStart"/>
      <w:r w:rsidRPr="00F739B7">
        <w:rPr>
          <w:rFonts w:cstheme="minorHAnsi"/>
          <w:color w:val="000000" w:themeColor="text1"/>
        </w:rPr>
        <w:t>Aroosha</w:t>
      </w:r>
      <w:proofErr w:type="spellEnd"/>
      <w:r w:rsidRPr="00F739B7">
        <w:rPr>
          <w:rFonts w:cstheme="minorHAnsi"/>
          <w:color w:val="000000" w:themeColor="text1"/>
        </w:rPr>
        <w:t xml:space="preserve"> </w:t>
      </w:r>
      <w:proofErr w:type="spellStart"/>
      <w:r w:rsidRPr="00F739B7">
        <w:rPr>
          <w:rFonts w:cstheme="minorHAnsi"/>
          <w:color w:val="000000" w:themeColor="text1"/>
        </w:rPr>
        <w:t>Nekonam</w:t>
      </w:r>
      <w:proofErr w:type="spellEnd"/>
      <w:r w:rsidRPr="00F739B7">
        <w:rPr>
          <w:rFonts w:cstheme="minorHAnsi"/>
          <w:color w:val="000000" w:themeColor="text1"/>
        </w:rPr>
        <w:t>, who struggled with</w:t>
      </w:r>
      <w:r w:rsidRPr="00F739B7">
        <w:rPr>
          <w:rStyle w:val="apple-converted-space"/>
          <w:rFonts w:cstheme="minorHAnsi"/>
          <w:color w:val="000000" w:themeColor="text1"/>
        </w:rPr>
        <w:t> </w:t>
      </w:r>
      <w:hyperlink r:id="rId11" w:history="1">
        <w:r w:rsidRPr="00F739B7">
          <w:rPr>
            <w:rStyle w:val="Hyperlink"/>
            <w:rFonts w:cstheme="minorHAnsi"/>
            <w:color w:val="000000" w:themeColor="text1"/>
            <w:u w:val="none"/>
          </w:rPr>
          <w:t>anorexia</w:t>
        </w:r>
      </w:hyperlink>
      <w:r w:rsidRPr="00F739B7">
        <w:rPr>
          <w:rFonts w:cstheme="minorHAnsi"/>
          <w:color w:val="000000" w:themeColor="text1"/>
        </w:rPr>
        <w:t>, says “They inspired me to push through my recovery so I too could focus on physical strength.”</w:t>
      </w:r>
    </w:p>
    <w:p w14:paraId="183BF89D" w14:textId="77777777" w:rsidR="00286E54" w:rsidRPr="00F739B7" w:rsidRDefault="00286E54" w:rsidP="00286E54">
      <w:pPr>
        <w:pStyle w:val="NoSpacing"/>
        <w:pBdr>
          <w:top w:val="single" w:sz="4" w:space="1" w:color="auto"/>
          <w:left w:val="single" w:sz="4" w:space="4" w:color="auto"/>
          <w:bottom w:val="single" w:sz="4" w:space="1" w:color="auto"/>
          <w:right w:val="single" w:sz="4" w:space="4" w:color="auto"/>
        </w:pBdr>
        <w:rPr>
          <w:rFonts w:cstheme="minorHAnsi"/>
          <w:b/>
          <w:bCs/>
          <w:color w:val="000000" w:themeColor="text1"/>
        </w:rPr>
      </w:pPr>
      <w:r w:rsidRPr="00F739B7">
        <w:rPr>
          <w:rFonts w:cstheme="minorHAnsi"/>
          <w:b/>
          <w:bCs/>
          <w:color w:val="000000" w:themeColor="text1"/>
        </w:rPr>
        <w:t xml:space="preserve">The con: </w:t>
      </w:r>
      <w:proofErr w:type="gramStart"/>
      <w:r w:rsidRPr="00F739B7">
        <w:rPr>
          <w:rFonts w:cstheme="minorHAnsi"/>
          <w:b/>
          <w:bCs/>
          <w:color w:val="000000" w:themeColor="text1"/>
        </w:rPr>
        <w:t>Social media</w:t>
      </w:r>
      <w:proofErr w:type="gramEnd"/>
      <w:r w:rsidRPr="00F739B7">
        <w:rPr>
          <w:rFonts w:cstheme="minorHAnsi"/>
          <w:b/>
          <w:bCs/>
          <w:color w:val="000000" w:themeColor="text1"/>
        </w:rPr>
        <w:t xml:space="preserve"> can foster unrealistic expectations of health</w:t>
      </w:r>
    </w:p>
    <w:p w14:paraId="4FBD6E15" w14:textId="77777777" w:rsidR="00286E54" w:rsidRPr="00F739B7" w:rsidRDefault="00286E54" w:rsidP="00286E54">
      <w:pPr>
        <w:pStyle w:val="NoSpacing"/>
        <w:pBdr>
          <w:top w:val="single" w:sz="4" w:space="1" w:color="auto"/>
          <w:left w:val="single" w:sz="4" w:space="4" w:color="auto"/>
          <w:bottom w:val="single" w:sz="4" w:space="1" w:color="auto"/>
          <w:right w:val="single" w:sz="4" w:space="4" w:color="auto"/>
        </w:pBdr>
        <w:rPr>
          <w:rFonts w:cstheme="minorHAnsi"/>
          <w:color w:val="000000" w:themeColor="text1"/>
        </w:rPr>
      </w:pPr>
      <w:r w:rsidRPr="00F739B7">
        <w:rPr>
          <w:rFonts w:cstheme="minorHAnsi"/>
          <w:color w:val="000000" w:themeColor="text1"/>
        </w:rPr>
        <w:t>While drool-worthy</w:t>
      </w:r>
      <w:r w:rsidRPr="00F739B7">
        <w:rPr>
          <w:rStyle w:val="apple-converted-space"/>
          <w:rFonts w:cstheme="minorHAnsi"/>
          <w:color w:val="000000" w:themeColor="text1"/>
        </w:rPr>
        <w:t> </w:t>
      </w:r>
      <w:hyperlink r:id="rId12" w:history="1">
        <w:r w:rsidRPr="00F739B7">
          <w:rPr>
            <w:rStyle w:val="Hyperlink"/>
            <w:rFonts w:cstheme="minorHAnsi"/>
            <w:color w:val="000000" w:themeColor="text1"/>
            <w:u w:val="none"/>
          </w:rPr>
          <w:t>Buddha bowls</w:t>
        </w:r>
      </w:hyperlink>
      <w:r w:rsidRPr="00F739B7">
        <w:rPr>
          <w:rStyle w:val="apple-converted-space"/>
          <w:rFonts w:cstheme="minorHAnsi"/>
          <w:color w:val="000000" w:themeColor="text1"/>
        </w:rPr>
        <w:t> </w:t>
      </w:r>
      <w:r w:rsidRPr="00F739B7">
        <w:rPr>
          <w:rFonts w:cstheme="minorHAnsi"/>
          <w:color w:val="000000" w:themeColor="text1"/>
        </w:rPr>
        <w:t>and</w:t>
      </w:r>
      <w:r w:rsidRPr="00F739B7">
        <w:rPr>
          <w:rStyle w:val="apple-converted-space"/>
          <w:rFonts w:cstheme="minorHAnsi"/>
          <w:color w:val="000000" w:themeColor="text1"/>
        </w:rPr>
        <w:t> </w:t>
      </w:r>
      <w:proofErr w:type="spellStart"/>
      <w:r w:rsidR="00000000">
        <w:fldChar w:fldCharType="begin"/>
      </w:r>
      <w:r w:rsidR="00000000">
        <w:instrText>HYPERLINK "https://www.healthline.com/health/fitness-exercise/beginner-crossfit-workouts"</w:instrText>
      </w:r>
      <w:r w:rsidR="00000000">
        <w:fldChar w:fldCharType="separate"/>
      </w:r>
      <w:r w:rsidRPr="00F739B7">
        <w:rPr>
          <w:rStyle w:val="Hyperlink"/>
          <w:rFonts w:cstheme="minorHAnsi"/>
          <w:color w:val="000000" w:themeColor="text1"/>
          <w:u w:val="none"/>
        </w:rPr>
        <w:t>Crossfit</w:t>
      </w:r>
      <w:proofErr w:type="spellEnd"/>
      <w:r w:rsidR="00000000">
        <w:rPr>
          <w:rStyle w:val="Hyperlink"/>
          <w:rFonts w:cstheme="minorHAnsi"/>
          <w:color w:val="000000" w:themeColor="text1"/>
          <w:u w:val="none"/>
        </w:rPr>
        <w:fldChar w:fldCharType="end"/>
      </w:r>
      <w:r w:rsidRPr="00F739B7">
        <w:rPr>
          <w:rStyle w:val="apple-converted-space"/>
          <w:rFonts w:cstheme="minorHAnsi"/>
          <w:color w:val="000000" w:themeColor="text1"/>
        </w:rPr>
        <w:t> </w:t>
      </w:r>
      <w:r w:rsidRPr="00F739B7">
        <w:rPr>
          <w:rFonts w:cstheme="minorHAnsi"/>
          <w:color w:val="000000" w:themeColor="text1"/>
        </w:rPr>
        <w:t>bodies can fire us up for health, there can also be a dark side to these glowing wellness themes. When the images we see online present perfection, we may end up feeling that healthy eating and physical fitness are unattainable, or only for a select few. Additionally, following diet culture accounts that constantly glorify thinness or make judgements about types of food is stressful.</w:t>
      </w:r>
      <w:r w:rsidRPr="00F739B7">
        <w:rPr>
          <w:rStyle w:val="apple-converted-space"/>
          <w:rFonts w:cstheme="minorHAnsi"/>
          <w:color w:val="000000" w:themeColor="text1"/>
        </w:rPr>
        <w:t> </w:t>
      </w:r>
    </w:p>
    <w:p w14:paraId="31350DAC" w14:textId="77777777" w:rsidR="00286E54" w:rsidRPr="00F739B7" w:rsidRDefault="00286E54" w:rsidP="00286E54">
      <w:pPr>
        <w:pStyle w:val="NoSpacing"/>
        <w:pBdr>
          <w:top w:val="single" w:sz="4" w:space="1" w:color="auto"/>
          <w:left w:val="single" w:sz="4" w:space="4" w:color="auto"/>
          <w:bottom w:val="single" w:sz="4" w:space="1" w:color="auto"/>
          <w:right w:val="single" w:sz="4" w:space="4" w:color="auto"/>
        </w:pBdr>
        <w:rPr>
          <w:rFonts w:cstheme="minorHAnsi"/>
          <w:color w:val="000000" w:themeColor="text1"/>
        </w:rPr>
      </w:pPr>
    </w:p>
    <w:p w14:paraId="5B5A447E" w14:textId="77777777" w:rsidR="00286E54" w:rsidRPr="00F739B7" w:rsidRDefault="00286E54" w:rsidP="00286E54">
      <w:pPr>
        <w:pStyle w:val="NoSpacing"/>
        <w:pBdr>
          <w:top w:val="single" w:sz="4" w:space="1" w:color="auto"/>
          <w:left w:val="single" w:sz="4" w:space="4" w:color="auto"/>
          <w:bottom w:val="single" w:sz="4" w:space="1" w:color="auto"/>
          <w:right w:val="single" w:sz="4" w:space="4" w:color="auto"/>
        </w:pBdr>
        <w:rPr>
          <w:rFonts w:cstheme="minorHAnsi"/>
          <w:b/>
          <w:bCs/>
          <w:color w:val="000000" w:themeColor="text1"/>
        </w:rPr>
      </w:pPr>
      <w:r w:rsidRPr="00F739B7">
        <w:rPr>
          <w:rFonts w:cstheme="minorHAnsi"/>
          <w:b/>
          <w:bCs/>
          <w:color w:val="000000" w:themeColor="text1"/>
        </w:rPr>
        <w:t>Pro vs. con: How does social media let us talk about health?</w:t>
      </w:r>
    </w:p>
    <w:p w14:paraId="31027AC7" w14:textId="77777777" w:rsidR="00286E54" w:rsidRPr="00F739B7" w:rsidRDefault="00286E54" w:rsidP="00286E54">
      <w:pPr>
        <w:pStyle w:val="NoSpacing"/>
        <w:pBdr>
          <w:top w:val="single" w:sz="4" w:space="1" w:color="auto"/>
          <w:left w:val="single" w:sz="4" w:space="4" w:color="auto"/>
          <w:bottom w:val="single" w:sz="4" w:space="1" w:color="auto"/>
          <w:right w:val="single" w:sz="4" w:space="4" w:color="auto"/>
        </w:pBdr>
        <w:rPr>
          <w:rFonts w:cstheme="minorHAnsi"/>
          <w:b/>
          <w:bCs/>
          <w:color w:val="000000" w:themeColor="text1"/>
        </w:rPr>
      </w:pPr>
      <w:r w:rsidRPr="00F739B7">
        <w:rPr>
          <w:rFonts w:cstheme="minorHAnsi"/>
          <w:b/>
          <w:bCs/>
          <w:color w:val="000000" w:themeColor="text1"/>
        </w:rPr>
        <w:t xml:space="preserve">The pro: </w:t>
      </w:r>
      <w:proofErr w:type="gramStart"/>
      <w:r w:rsidRPr="00F739B7">
        <w:rPr>
          <w:rFonts w:cstheme="minorHAnsi"/>
          <w:b/>
          <w:bCs/>
          <w:color w:val="000000" w:themeColor="text1"/>
        </w:rPr>
        <w:t>Social media</w:t>
      </w:r>
      <w:proofErr w:type="gramEnd"/>
      <w:r w:rsidRPr="00F739B7">
        <w:rPr>
          <w:rFonts w:cstheme="minorHAnsi"/>
          <w:b/>
          <w:bCs/>
          <w:color w:val="000000" w:themeColor="text1"/>
        </w:rPr>
        <w:t xml:space="preserve"> can be a safe space to get support and discuss health</w:t>
      </w:r>
      <w:r w:rsidRPr="00F739B7">
        <w:rPr>
          <w:rStyle w:val="apple-converted-space"/>
          <w:rFonts w:cstheme="minorHAnsi"/>
          <w:b/>
          <w:bCs/>
          <w:color w:val="000000" w:themeColor="text1"/>
        </w:rPr>
        <w:t> </w:t>
      </w:r>
    </w:p>
    <w:p w14:paraId="472CF870" w14:textId="77777777" w:rsidR="00286E54" w:rsidRPr="00F739B7" w:rsidRDefault="00286E54" w:rsidP="00286E54">
      <w:pPr>
        <w:pStyle w:val="NoSpacing"/>
        <w:pBdr>
          <w:top w:val="single" w:sz="4" w:space="1" w:color="auto"/>
          <w:left w:val="single" w:sz="4" w:space="4" w:color="auto"/>
          <w:bottom w:val="single" w:sz="4" w:space="1" w:color="auto"/>
          <w:right w:val="single" w:sz="4" w:space="4" w:color="auto"/>
        </w:pBdr>
        <w:rPr>
          <w:rFonts w:cstheme="minorHAnsi"/>
          <w:color w:val="000000" w:themeColor="text1"/>
        </w:rPr>
      </w:pPr>
      <w:r w:rsidRPr="00F739B7">
        <w:rPr>
          <w:rFonts w:cstheme="minorHAnsi"/>
          <w:color w:val="000000" w:themeColor="text1"/>
        </w:rPr>
        <w:t xml:space="preserve">Though the impersonal nature of connecting with others from behind a screen receives criticism, the anonymity of social media </w:t>
      </w:r>
      <w:proofErr w:type="gramStart"/>
      <w:r w:rsidRPr="00F739B7">
        <w:rPr>
          <w:rFonts w:cstheme="minorHAnsi"/>
          <w:color w:val="000000" w:themeColor="text1"/>
        </w:rPr>
        <w:t>actually has</w:t>
      </w:r>
      <w:proofErr w:type="gramEnd"/>
      <w:r w:rsidRPr="00F739B7">
        <w:rPr>
          <w:rFonts w:cstheme="minorHAnsi"/>
          <w:color w:val="000000" w:themeColor="text1"/>
        </w:rPr>
        <w:t xml:space="preserve"> its advantages.</w:t>
      </w:r>
      <w:r w:rsidRPr="00F739B7">
        <w:rPr>
          <w:rStyle w:val="apple-converted-space"/>
          <w:rFonts w:cstheme="minorHAnsi"/>
          <w:color w:val="000000" w:themeColor="text1"/>
        </w:rPr>
        <w:t> </w:t>
      </w:r>
      <w:r w:rsidRPr="00F739B7">
        <w:rPr>
          <w:rFonts w:cstheme="minorHAnsi"/>
          <w:color w:val="000000" w:themeColor="text1"/>
        </w:rPr>
        <w:t xml:space="preserve"> When a health condition is too painful or embarrassing to talk about in person, an online forum can provide a safe space. </w:t>
      </w:r>
    </w:p>
    <w:p w14:paraId="2343B9DB" w14:textId="77777777" w:rsidR="00286E54" w:rsidRPr="00F739B7" w:rsidRDefault="00286E54" w:rsidP="00286E54">
      <w:pPr>
        <w:pStyle w:val="NoSpacing"/>
        <w:pBdr>
          <w:top w:val="single" w:sz="4" w:space="1" w:color="auto"/>
          <w:left w:val="single" w:sz="4" w:space="4" w:color="auto"/>
          <w:bottom w:val="single" w:sz="4" w:space="1" w:color="auto"/>
          <w:right w:val="single" w:sz="4" w:space="4" w:color="auto"/>
        </w:pBdr>
        <w:rPr>
          <w:rFonts w:cstheme="minorHAnsi"/>
          <w:b/>
          <w:bCs/>
          <w:color w:val="000000" w:themeColor="text1"/>
        </w:rPr>
      </w:pPr>
      <w:r w:rsidRPr="00F739B7">
        <w:rPr>
          <w:rFonts w:cstheme="minorHAnsi"/>
          <w:b/>
          <w:bCs/>
          <w:color w:val="000000" w:themeColor="text1"/>
        </w:rPr>
        <w:t xml:space="preserve">The con: </w:t>
      </w:r>
      <w:proofErr w:type="gramStart"/>
      <w:r w:rsidRPr="00F739B7">
        <w:rPr>
          <w:rFonts w:cstheme="minorHAnsi"/>
          <w:b/>
          <w:bCs/>
          <w:color w:val="000000" w:themeColor="text1"/>
        </w:rPr>
        <w:t>Social media</w:t>
      </w:r>
      <w:proofErr w:type="gramEnd"/>
      <w:r w:rsidRPr="00F739B7">
        <w:rPr>
          <w:rFonts w:cstheme="minorHAnsi"/>
          <w:b/>
          <w:bCs/>
          <w:color w:val="000000" w:themeColor="text1"/>
        </w:rPr>
        <w:t xml:space="preserve"> can become an echo chamber of negativity</w:t>
      </w:r>
    </w:p>
    <w:p w14:paraId="783DBFE0" w14:textId="77777777" w:rsidR="00286E54" w:rsidRPr="00F739B7" w:rsidRDefault="00286E54" w:rsidP="00286E54">
      <w:pPr>
        <w:pStyle w:val="NoSpacing"/>
        <w:pBdr>
          <w:top w:val="single" w:sz="4" w:space="1" w:color="auto"/>
          <w:left w:val="single" w:sz="4" w:space="4" w:color="auto"/>
          <w:bottom w:val="single" w:sz="4" w:space="1" w:color="auto"/>
          <w:right w:val="single" w:sz="4" w:space="4" w:color="auto"/>
        </w:pBdr>
        <w:rPr>
          <w:rFonts w:cstheme="minorHAnsi"/>
          <w:color w:val="000000" w:themeColor="text1"/>
        </w:rPr>
      </w:pPr>
      <w:r w:rsidRPr="00F739B7">
        <w:rPr>
          <w:rFonts w:cstheme="minorHAnsi"/>
          <w:color w:val="000000" w:themeColor="text1"/>
        </w:rPr>
        <w:t>If someone you follow focuses solely on the negative aspects of a health condition, or if a group only bemoans the difficulties of weight loss, it’s possible your own mental and physical health could be affected or influenced for the worse.</w:t>
      </w:r>
    </w:p>
    <w:p w14:paraId="73F6F2DA" w14:textId="77777777" w:rsidR="00286E54" w:rsidRPr="00F739B7" w:rsidRDefault="00286E54" w:rsidP="00286E54">
      <w:pPr>
        <w:pStyle w:val="NoSpacing"/>
        <w:pBdr>
          <w:top w:val="single" w:sz="4" w:space="1" w:color="auto"/>
          <w:left w:val="single" w:sz="4" w:space="4" w:color="auto"/>
          <w:bottom w:val="single" w:sz="4" w:space="1" w:color="auto"/>
          <w:right w:val="single" w:sz="4" w:space="4" w:color="auto"/>
        </w:pBdr>
        <w:rPr>
          <w:rFonts w:cstheme="minorHAnsi"/>
          <w:color w:val="000000" w:themeColor="text1"/>
        </w:rPr>
      </w:pPr>
    </w:p>
    <w:p w14:paraId="63CF8669" w14:textId="77777777" w:rsidR="00286E54" w:rsidRPr="00F739B7" w:rsidRDefault="00286E54" w:rsidP="00286E54">
      <w:pPr>
        <w:pStyle w:val="NoSpacing"/>
        <w:pBdr>
          <w:top w:val="single" w:sz="4" w:space="1" w:color="auto"/>
          <w:left w:val="single" w:sz="4" w:space="4" w:color="auto"/>
          <w:bottom w:val="single" w:sz="4" w:space="1" w:color="auto"/>
          <w:right w:val="single" w:sz="4" w:space="4" w:color="auto"/>
        </w:pBdr>
        <w:rPr>
          <w:rFonts w:cstheme="minorHAnsi"/>
          <w:b/>
          <w:bCs/>
          <w:color w:val="000000" w:themeColor="text1"/>
        </w:rPr>
      </w:pPr>
      <w:r w:rsidRPr="00F739B7">
        <w:rPr>
          <w:rFonts w:cstheme="minorHAnsi"/>
          <w:b/>
          <w:bCs/>
          <w:color w:val="000000" w:themeColor="text1"/>
        </w:rPr>
        <w:t>Pros vs. cons: How accessible is health content on social media?</w:t>
      </w:r>
    </w:p>
    <w:p w14:paraId="2B6455AB" w14:textId="77777777" w:rsidR="00286E54" w:rsidRPr="00F739B7" w:rsidRDefault="00286E54" w:rsidP="00286E54">
      <w:pPr>
        <w:pStyle w:val="NoSpacing"/>
        <w:pBdr>
          <w:top w:val="single" w:sz="4" w:space="1" w:color="auto"/>
          <w:left w:val="single" w:sz="4" w:space="4" w:color="auto"/>
          <w:bottom w:val="single" w:sz="4" w:space="1" w:color="auto"/>
          <w:right w:val="single" w:sz="4" w:space="4" w:color="auto"/>
        </w:pBdr>
        <w:rPr>
          <w:rFonts w:cstheme="minorHAnsi"/>
          <w:b/>
          <w:bCs/>
          <w:color w:val="000000" w:themeColor="text1"/>
        </w:rPr>
      </w:pPr>
      <w:r w:rsidRPr="00F739B7">
        <w:rPr>
          <w:rFonts w:cstheme="minorHAnsi"/>
          <w:b/>
          <w:bCs/>
          <w:color w:val="000000" w:themeColor="text1"/>
        </w:rPr>
        <w:t xml:space="preserve">The pro: </w:t>
      </w:r>
      <w:proofErr w:type="gramStart"/>
      <w:r w:rsidRPr="00F739B7">
        <w:rPr>
          <w:rFonts w:cstheme="minorHAnsi"/>
          <w:b/>
          <w:bCs/>
          <w:color w:val="000000" w:themeColor="text1"/>
        </w:rPr>
        <w:t>Social media</w:t>
      </w:r>
      <w:proofErr w:type="gramEnd"/>
      <w:r w:rsidRPr="00F739B7">
        <w:rPr>
          <w:rFonts w:cstheme="minorHAnsi"/>
          <w:b/>
          <w:bCs/>
          <w:color w:val="000000" w:themeColor="text1"/>
        </w:rPr>
        <w:t xml:space="preserve"> provides access to helpful products and health information</w:t>
      </w:r>
    </w:p>
    <w:p w14:paraId="43374DB3" w14:textId="77777777" w:rsidR="00286E54" w:rsidRPr="00F739B7" w:rsidRDefault="00286E54" w:rsidP="00286E54">
      <w:pPr>
        <w:pStyle w:val="NoSpacing"/>
        <w:pBdr>
          <w:top w:val="single" w:sz="4" w:space="1" w:color="auto"/>
          <w:left w:val="single" w:sz="4" w:space="4" w:color="auto"/>
          <w:bottom w:val="single" w:sz="4" w:space="1" w:color="auto"/>
          <w:right w:val="single" w:sz="4" w:space="4" w:color="auto"/>
        </w:pBdr>
        <w:rPr>
          <w:rFonts w:cstheme="minorHAnsi"/>
          <w:color w:val="000000" w:themeColor="text1"/>
        </w:rPr>
      </w:pPr>
      <w:r w:rsidRPr="00F739B7">
        <w:rPr>
          <w:rFonts w:cstheme="minorHAnsi"/>
          <w:color w:val="000000" w:themeColor="text1"/>
        </w:rPr>
        <w:t>Social media has largely taken the place of resources like cookbooks for recipes, physical videos for at-home workouts, and a dusty old medical encyclopaedia for answers to health questions.</w:t>
      </w:r>
      <w:r w:rsidRPr="00F739B7">
        <w:rPr>
          <w:rStyle w:val="apple-converted-space"/>
          <w:rFonts w:cstheme="minorHAnsi"/>
          <w:color w:val="000000" w:themeColor="text1"/>
        </w:rPr>
        <w:t> </w:t>
      </w:r>
      <w:r w:rsidRPr="00F739B7">
        <w:rPr>
          <w:rFonts w:cstheme="minorHAnsi"/>
          <w:color w:val="000000" w:themeColor="text1"/>
        </w:rPr>
        <w:t xml:space="preserve"> And the reach of the internet means we hear about health products and helpful information we’d probably have been ignorant of 30 years ago — and, often, that’s a positive thing.</w:t>
      </w:r>
    </w:p>
    <w:p w14:paraId="3BAC97EE" w14:textId="77777777" w:rsidR="00286E54" w:rsidRPr="00F739B7" w:rsidRDefault="00286E54" w:rsidP="00286E54">
      <w:pPr>
        <w:pStyle w:val="NoSpacing"/>
        <w:pBdr>
          <w:top w:val="single" w:sz="4" w:space="1" w:color="auto"/>
          <w:left w:val="single" w:sz="4" w:space="4" w:color="auto"/>
          <w:bottom w:val="single" w:sz="4" w:space="1" w:color="auto"/>
          <w:right w:val="single" w:sz="4" w:space="4" w:color="auto"/>
        </w:pBdr>
        <w:rPr>
          <w:rFonts w:cstheme="minorHAnsi"/>
          <w:b/>
          <w:bCs/>
          <w:color w:val="000000" w:themeColor="text1"/>
        </w:rPr>
      </w:pPr>
      <w:r w:rsidRPr="00F739B7">
        <w:rPr>
          <w:rFonts w:cstheme="minorHAnsi"/>
          <w:b/>
          <w:bCs/>
          <w:color w:val="000000" w:themeColor="text1"/>
        </w:rPr>
        <w:t xml:space="preserve">The con: </w:t>
      </w:r>
      <w:proofErr w:type="gramStart"/>
      <w:r w:rsidRPr="00F739B7">
        <w:rPr>
          <w:rFonts w:cstheme="minorHAnsi"/>
          <w:b/>
          <w:bCs/>
          <w:color w:val="000000" w:themeColor="text1"/>
        </w:rPr>
        <w:t>Social media</w:t>
      </w:r>
      <w:proofErr w:type="gramEnd"/>
      <w:r w:rsidRPr="00F739B7">
        <w:rPr>
          <w:rFonts w:cstheme="minorHAnsi"/>
          <w:b/>
          <w:bCs/>
          <w:color w:val="000000" w:themeColor="text1"/>
        </w:rPr>
        <w:t xml:space="preserve"> can promote false “experts” and advertise unhealthy products</w:t>
      </w:r>
    </w:p>
    <w:p w14:paraId="674D5F5F" w14:textId="77777777" w:rsidR="00286E54" w:rsidRPr="00F739B7" w:rsidRDefault="00286E54" w:rsidP="00286E54">
      <w:pPr>
        <w:pStyle w:val="NoSpacing"/>
        <w:pBdr>
          <w:top w:val="single" w:sz="4" w:space="1" w:color="auto"/>
          <w:left w:val="single" w:sz="4" w:space="4" w:color="auto"/>
          <w:bottom w:val="single" w:sz="4" w:space="1" w:color="auto"/>
          <w:right w:val="single" w:sz="4" w:space="4" w:color="auto"/>
        </w:pBdr>
        <w:rPr>
          <w:rFonts w:cstheme="minorHAnsi"/>
          <w:color w:val="000000" w:themeColor="text1"/>
        </w:rPr>
      </w:pPr>
      <w:r w:rsidRPr="00F739B7">
        <w:rPr>
          <w:rFonts w:cstheme="minorHAnsi"/>
          <w:color w:val="000000" w:themeColor="text1"/>
        </w:rPr>
        <w:t>Taking health advice from influencers whose only qualification is a massive following may come with unfortunate consequences.</w:t>
      </w:r>
      <w:r w:rsidRPr="00F739B7">
        <w:rPr>
          <w:rStyle w:val="apple-converted-space"/>
          <w:rFonts w:cstheme="minorHAnsi"/>
          <w:color w:val="000000" w:themeColor="text1"/>
        </w:rPr>
        <w:t> </w:t>
      </w:r>
      <w:r w:rsidRPr="00F739B7">
        <w:rPr>
          <w:rFonts w:cstheme="minorHAnsi"/>
          <w:color w:val="000000" w:themeColor="text1"/>
        </w:rPr>
        <w:t xml:space="preserve"> “I went through a really dark period where I was following so </w:t>
      </w:r>
      <w:proofErr w:type="gramStart"/>
      <w:r w:rsidRPr="00F739B7">
        <w:rPr>
          <w:rFonts w:cstheme="minorHAnsi"/>
          <w:color w:val="000000" w:themeColor="text1"/>
        </w:rPr>
        <w:t>many</w:t>
      </w:r>
      <w:proofErr w:type="gramEnd"/>
      <w:r w:rsidRPr="00F739B7">
        <w:rPr>
          <w:rFonts w:cstheme="minorHAnsi"/>
          <w:color w:val="000000" w:themeColor="text1"/>
        </w:rPr>
        <w:t xml:space="preserve"> fitness/healthy influencers and was fully convinced that they</w:t>
      </w:r>
      <w:r w:rsidRPr="00F739B7">
        <w:rPr>
          <w:rStyle w:val="apple-converted-space"/>
          <w:rFonts w:cstheme="minorHAnsi"/>
          <w:color w:val="000000" w:themeColor="text1"/>
        </w:rPr>
        <w:t> </w:t>
      </w:r>
      <w:r w:rsidRPr="00F739B7">
        <w:rPr>
          <w:rStyle w:val="Emphasis"/>
          <w:rFonts w:cstheme="minorHAnsi"/>
          <w:color w:val="000000" w:themeColor="text1"/>
        </w:rPr>
        <w:t>knew</w:t>
      </w:r>
      <w:r w:rsidRPr="00F739B7">
        <w:rPr>
          <w:rStyle w:val="apple-converted-space"/>
          <w:rFonts w:cstheme="minorHAnsi"/>
          <w:color w:val="000000" w:themeColor="text1"/>
        </w:rPr>
        <w:t> </w:t>
      </w:r>
      <w:r w:rsidRPr="00F739B7">
        <w:rPr>
          <w:rFonts w:cstheme="minorHAnsi"/>
          <w:color w:val="000000" w:themeColor="text1"/>
        </w:rPr>
        <w:t xml:space="preserve">everything about how to live a ‘healthy’ life,” says Brigitte </w:t>
      </w:r>
      <w:proofErr w:type="spellStart"/>
      <w:r w:rsidRPr="00F739B7">
        <w:rPr>
          <w:rFonts w:cstheme="minorHAnsi"/>
          <w:color w:val="000000" w:themeColor="text1"/>
        </w:rPr>
        <w:t>Legallet</w:t>
      </w:r>
      <w:proofErr w:type="spellEnd"/>
      <w:r w:rsidRPr="00F739B7">
        <w:rPr>
          <w:rFonts w:cstheme="minorHAnsi"/>
          <w:color w:val="000000" w:themeColor="text1"/>
        </w:rPr>
        <w:t>. “It resulted in a pretty dark time full of over-exercise and food restriction.”</w:t>
      </w:r>
    </w:p>
    <w:p w14:paraId="1E50BE84" w14:textId="77777777" w:rsidR="00286E54" w:rsidRPr="00F739B7" w:rsidRDefault="00286E54" w:rsidP="00286E54">
      <w:pPr>
        <w:pStyle w:val="NoSpacing"/>
        <w:pBdr>
          <w:top w:val="single" w:sz="4" w:space="1" w:color="auto"/>
          <w:left w:val="single" w:sz="4" w:space="4" w:color="auto"/>
          <w:bottom w:val="single" w:sz="4" w:space="1" w:color="auto"/>
          <w:right w:val="single" w:sz="4" w:space="4" w:color="auto"/>
        </w:pBdr>
        <w:rPr>
          <w:rFonts w:cstheme="minorHAnsi"/>
          <w:color w:val="000000" w:themeColor="text1"/>
        </w:rPr>
      </w:pPr>
    </w:p>
    <w:p w14:paraId="1AA9A339" w14:textId="77777777" w:rsidR="00286E54" w:rsidRPr="00F739B7" w:rsidRDefault="00286E54" w:rsidP="00286E54">
      <w:pPr>
        <w:pStyle w:val="NoSpacing"/>
        <w:pBdr>
          <w:top w:val="single" w:sz="4" w:space="1" w:color="auto"/>
          <w:left w:val="single" w:sz="4" w:space="4" w:color="auto"/>
          <w:bottom w:val="single" w:sz="4" w:space="1" w:color="auto"/>
          <w:right w:val="single" w:sz="4" w:space="4" w:color="auto"/>
        </w:pBdr>
        <w:rPr>
          <w:rFonts w:cstheme="minorHAnsi"/>
          <w:color w:val="000000" w:themeColor="text1"/>
        </w:rPr>
      </w:pPr>
      <w:r w:rsidRPr="00F739B7">
        <w:rPr>
          <w:rFonts w:cstheme="minorHAnsi"/>
          <w:color w:val="000000" w:themeColor="text1"/>
        </w:rPr>
        <w:lastRenderedPageBreak/>
        <w:t>The opposite can be true, too. For folks with a history of disordered eating or an</w:t>
      </w:r>
      <w:r w:rsidRPr="00F739B7">
        <w:rPr>
          <w:rStyle w:val="apple-converted-space"/>
          <w:rFonts w:cstheme="minorHAnsi"/>
          <w:color w:val="000000" w:themeColor="text1"/>
        </w:rPr>
        <w:t> </w:t>
      </w:r>
      <w:hyperlink r:id="rId13" w:history="1">
        <w:r w:rsidRPr="00F739B7">
          <w:rPr>
            <w:rStyle w:val="Hyperlink"/>
            <w:rFonts w:cstheme="minorHAnsi"/>
            <w:color w:val="000000" w:themeColor="text1"/>
            <w:u w:val="none"/>
          </w:rPr>
          <w:t>eating disorder</w:t>
        </w:r>
      </w:hyperlink>
      <w:r w:rsidRPr="00F739B7">
        <w:rPr>
          <w:rFonts w:cstheme="minorHAnsi"/>
          <w:color w:val="000000" w:themeColor="text1"/>
        </w:rPr>
        <w:t>, seeing calorie counts, food swaps, and food judgment-based posts can be triggering. They may feel guilt or shame around their current habits or fall back into a pattern of disordered eating.</w:t>
      </w:r>
    </w:p>
    <w:p w14:paraId="78E7904E" w14:textId="77777777" w:rsidR="00286E54" w:rsidRPr="00F739B7" w:rsidRDefault="00286E54" w:rsidP="00286E54">
      <w:pPr>
        <w:pStyle w:val="NoSpacing"/>
        <w:pBdr>
          <w:top w:val="single" w:sz="4" w:space="1" w:color="auto"/>
          <w:left w:val="single" w:sz="4" w:space="4" w:color="auto"/>
          <w:bottom w:val="single" w:sz="4" w:space="1" w:color="auto"/>
          <w:right w:val="single" w:sz="4" w:space="4" w:color="auto"/>
        </w:pBdr>
        <w:rPr>
          <w:rFonts w:cstheme="minorHAnsi"/>
          <w:color w:val="000000" w:themeColor="text1"/>
        </w:rPr>
      </w:pPr>
    </w:p>
    <w:p w14:paraId="6697EEEE" w14:textId="77777777" w:rsidR="00286E54" w:rsidRPr="00F739B7" w:rsidRDefault="00286E54" w:rsidP="00286E54">
      <w:pPr>
        <w:pStyle w:val="NoSpacing"/>
        <w:pBdr>
          <w:top w:val="single" w:sz="4" w:space="1" w:color="auto"/>
          <w:left w:val="single" w:sz="4" w:space="4" w:color="auto"/>
          <w:bottom w:val="single" w:sz="4" w:space="1" w:color="auto"/>
          <w:right w:val="single" w:sz="4" w:space="4" w:color="auto"/>
        </w:pBdr>
        <w:rPr>
          <w:rFonts w:cstheme="minorHAnsi"/>
          <w:b/>
          <w:bCs/>
          <w:color w:val="000000" w:themeColor="text1"/>
        </w:rPr>
      </w:pPr>
      <w:r w:rsidRPr="00F739B7">
        <w:rPr>
          <w:rFonts w:cstheme="minorHAnsi"/>
          <w:b/>
          <w:bCs/>
          <w:color w:val="000000" w:themeColor="text1"/>
        </w:rPr>
        <w:t>Getting the most out of social media for health</w:t>
      </w:r>
    </w:p>
    <w:p w14:paraId="6DB5FE32" w14:textId="77777777" w:rsidR="00286E54" w:rsidRPr="00F739B7" w:rsidRDefault="00286E54" w:rsidP="00286E54">
      <w:pPr>
        <w:pStyle w:val="NoSpacing"/>
        <w:pBdr>
          <w:top w:val="single" w:sz="4" w:space="1" w:color="auto"/>
          <w:left w:val="single" w:sz="4" w:space="4" w:color="auto"/>
          <w:bottom w:val="single" w:sz="4" w:space="1" w:color="auto"/>
          <w:right w:val="single" w:sz="4" w:space="4" w:color="auto"/>
        </w:pBdr>
        <w:rPr>
          <w:rFonts w:cstheme="minorHAnsi"/>
          <w:color w:val="000000" w:themeColor="text1"/>
        </w:rPr>
      </w:pPr>
      <w:r w:rsidRPr="00F739B7">
        <w:rPr>
          <w:rFonts w:cstheme="minorHAnsi"/>
          <w:color w:val="000000" w:themeColor="text1"/>
        </w:rPr>
        <w:t>Tr</w:t>
      </w:r>
      <w:r w:rsidRPr="00F739B7">
        <w:rPr>
          <w:rStyle w:val="Strong"/>
          <w:rFonts w:cstheme="minorHAnsi"/>
          <w:color w:val="000000" w:themeColor="text1"/>
        </w:rPr>
        <w:t>y setting boundaries</w:t>
      </w:r>
      <w:r w:rsidRPr="00F739B7">
        <w:rPr>
          <w:rStyle w:val="apple-converted-space"/>
          <w:rFonts w:cstheme="minorHAnsi"/>
          <w:color w:val="000000" w:themeColor="text1"/>
        </w:rPr>
        <w:t> </w:t>
      </w:r>
      <w:r w:rsidRPr="00F739B7">
        <w:rPr>
          <w:rFonts w:cstheme="minorHAnsi"/>
          <w:color w:val="000000" w:themeColor="text1"/>
        </w:rPr>
        <w:t xml:space="preserve">around how much time you spend on social media in the first place. </w:t>
      </w:r>
    </w:p>
    <w:p w14:paraId="79E5A6EB" w14:textId="77777777" w:rsidR="00286E54" w:rsidRPr="00F739B7" w:rsidRDefault="00286E54" w:rsidP="00286E54">
      <w:pPr>
        <w:pStyle w:val="NoSpacing"/>
        <w:pBdr>
          <w:top w:val="single" w:sz="4" w:space="1" w:color="auto"/>
          <w:left w:val="single" w:sz="4" w:space="4" w:color="auto"/>
          <w:bottom w:val="single" w:sz="4" w:space="1" w:color="auto"/>
          <w:right w:val="single" w:sz="4" w:space="4" w:color="auto"/>
        </w:pBdr>
        <w:rPr>
          <w:rFonts w:cstheme="minorHAnsi"/>
          <w:color w:val="000000" w:themeColor="text1"/>
        </w:rPr>
      </w:pPr>
      <w:r w:rsidRPr="00F739B7">
        <w:rPr>
          <w:rFonts w:cstheme="minorHAnsi"/>
          <w:color w:val="000000" w:themeColor="text1"/>
        </w:rPr>
        <w:t>Then,</w:t>
      </w:r>
      <w:r w:rsidRPr="00F739B7">
        <w:rPr>
          <w:rStyle w:val="apple-converted-space"/>
          <w:rFonts w:cstheme="minorHAnsi"/>
          <w:color w:val="000000" w:themeColor="text1"/>
        </w:rPr>
        <w:t> </w:t>
      </w:r>
      <w:r w:rsidRPr="00F739B7">
        <w:rPr>
          <w:rStyle w:val="Strong"/>
          <w:rFonts w:cstheme="minorHAnsi"/>
          <w:color w:val="000000" w:themeColor="text1"/>
        </w:rPr>
        <w:t>take stock of the influencers and friends you follow</w:t>
      </w:r>
      <w:r w:rsidRPr="00F739B7">
        <w:rPr>
          <w:rStyle w:val="apple-converted-space"/>
          <w:rFonts w:cstheme="minorHAnsi"/>
          <w:b/>
          <w:bCs/>
          <w:color w:val="000000" w:themeColor="text1"/>
        </w:rPr>
        <w:t> </w:t>
      </w:r>
      <w:r w:rsidRPr="00F739B7">
        <w:rPr>
          <w:rFonts w:cstheme="minorHAnsi"/>
          <w:color w:val="000000" w:themeColor="text1"/>
        </w:rPr>
        <w:t>and the groups you’re a member of. Do you find them inspiring you toward better living, or weighing you down? Delete or unfollow as needed.</w:t>
      </w:r>
      <w:r w:rsidRPr="00F739B7">
        <w:rPr>
          <w:rStyle w:val="apple-converted-space"/>
          <w:rFonts w:cstheme="minorHAnsi"/>
          <w:color w:val="000000" w:themeColor="text1"/>
        </w:rPr>
        <w:t> </w:t>
      </w:r>
    </w:p>
    <w:p w14:paraId="7A416ECB" w14:textId="77777777" w:rsidR="00286E54" w:rsidRPr="00F739B7" w:rsidRDefault="00286E54" w:rsidP="00286E54">
      <w:pPr>
        <w:pStyle w:val="NoSpacing"/>
        <w:pBdr>
          <w:top w:val="single" w:sz="4" w:space="1" w:color="auto"/>
          <w:left w:val="single" w:sz="4" w:space="4" w:color="auto"/>
          <w:bottom w:val="single" w:sz="4" w:space="1" w:color="auto"/>
          <w:right w:val="single" w:sz="4" w:space="4" w:color="auto"/>
        </w:pBdr>
        <w:rPr>
          <w:rFonts w:cstheme="minorHAnsi"/>
          <w:color w:val="000000" w:themeColor="text1"/>
        </w:rPr>
      </w:pPr>
      <w:r w:rsidRPr="00F739B7">
        <w:rPr>
          <w:rFonts w:cstheme="minorHAnsi"/>
          <w:color w:val="000000" w:themeColor="text1"/>
        </w:rPr>
        <w:t>And if you feel the standards of perfection putting you at risk of unhealthy patterns,</w:t>
      </w:r>
      <w:r w:rsidRPr="00F739B7">
        <w:rPr>
          <w:rStyle w:val="apple-converted-space"/>
          <w:rFonts w:cstheme="minorHAnsi"/>
          <w:color w:val="000000" w:themeColor="text1"/>
        </w:rPr>
        <w:t> </w:t>
      </w:r>
      <w:r w:rsidRPr="00F739B7">
        <w:rPr>
          <w:rStyle w:val="Strong"/>
          <w:rFonts w:cstheme="minorHAnsi"/>
          <w:color w:val="000000" w:themeColor="text1"/>
        </w:rPr>
        <w:t>pay attention</w:t>
      </w:r>
      <w:r w:rsidRPr="00F739B7">
        <w:rPr>
          <w:rFonts w:cstheme="minorHAnsi"/>
          <w:color w:val="000000" w:themeColor="text1"/>
        </w:rPr>
        <w:t>.</w:t>
      </w:r>
      <w:r w:rsidRPr="00F739B7">
        <w:rPr>
          <w:rStyle w:val="apple-converted-space"/>
          <w:rFonts w:cstheme="minorHAnsi"/>
          <w:color w:val="000000" w:themeColor="text1"/>
        </w:rPr>
        <w:t> </w:t>
      </w:r>
    </w:p>
    <w:p w14:paraId="3B445177" w14:textId="77777777" w:rsidR="00286E54" w:rsidRPr="00F739B7" w:rsidRDefault="00286E54" w:rsidP="00286E54">
      <w:pPr>
        <w:pStyle w:val="NoSpacing"/>
        <w:pBdr>
          <w:top w:val="single" w:sz="4" w:space="1" w:color="auto"/>
          <w:left w:val="single" w:sz="4" w:space="4" w:color="auto"/>
          <w:bottom w:val="single" w:sz="4" w:space="1" w:color="auto"/>
          <w:right w:val="single" w:sz="4" w:space="4" w:color="auto"/>
        </w:pBdr>
        <w:rPr>
          <w:rFonts w:cstheme="minorHAnsi"/>
          <w:color w:val="000000" w:themeColor="text1"/>
        </w:rPr>
      </w:pPr>
      <w:proofErr w:type="spellStart"/>
      <w:r w:rsidRPr="00F739B7">
        <w:rPr>
          <w:rFonts w:cstheme="minorHAnsi"/>
          <w:color w:val="000000" w:themeColor="text1"/>
        </w:rPr>
        <w:t>Palinski</w:t>
      </w:r>
      <w:proofErr w:type="spellEnd"/>
      <w:r w:rsidRPr="00F739B7">
        <w:rPr>
          <w:rFonts w:cstheme="minorHAnsi"/>
          <w:color w:val="000000" w:themeColor="text1"/>
        </w:rPr>
        <w:t xml:space="preserve">-Wade also encourages a reality check: “Use social media for inspiration and creative </w:t>
      </w:r>
      <w:proofErr w:type="gramStart"/>
      <w:r w:rsidRPr="00F739B7">
        <w:rPr>
          <w:rFonts w:cstheme="minorHAnsi"/>
          <w:color w:val="000000" w:themeColor="text1"/>
        </w:rPr>
        <w:t>ideas, but</w:t>
      </w:r>
      <w:proofErr w:type="gramEnd"/>
      <w:r w:rsidRPr="00F739B7">
        <w:rPr>
          <w:rFonts w:cstheme="minorHAnsi"/>
          <w:color w:val="000000" w:themeColor="text1"/>
        </w:rPr>
        <w:t xml:space="preserve"> be realistic with it. </w:t>
      </w:r>
    </w:p>
    <w:p w14:paraId="46F6157A" w14:textId="77777777" w:rsidR="00286E54" w:rsidRPr="00F739B7" w:rsidRDefault="00286E54" w:rsidP="00286E54">
      <w:pPr>
        <w:pStyle w:val="NoSpacing"/>
        <w:pBdr>
          <w:top w:val="single" w:sz="4" w:space="1" w:color="auto"/>
          <w:left w:val="single" w:sz="4" w:space="4" w:color="auto"/>
          <w:bottom w:val="single" w:sz="4" w:space="1" w:color="auto"/>
          <w:right w:val="single" w:sz="4" w:space="4" w:color="auto"/>
        </w:pBdr>
        <w:rPr>
          <w:rFonts w:cstheme="minorHAnsi"/>
          <w:color w:val="000000" w:themeColor="text1"/>
        </w:rPr>
      </w:pPr>
      <w:r w:rsidRPr="00F739B7">
        <w:rPr>
          <w:rFonts w:cstheme="minorHAnsi"/>
          <w:color w:val="000000" w:themeColor="text1"/>
        </w:rPr>
        <w:t>Finally, if you’re seeking health information, remember that the number of followers isn’t necessarily an indicator of expertise. It’s best to get answers to health questions from a credentialed professional in the real world than an influencer on Instagram.</w:t>
      </w:r>
    </w:p>
    <w:p w14:paraId="69A2BB97" w14:textId="77777777" w:rsidR="00286E54" w:rsidRDefault="00286E54" w:rsidP="00286E54">
      <w:pPr>
        <w:pStyle w:val="NoSpacing"/>
        <w:pBdr>
          <w:top w:val="single" w:sz="4" w:space="1" w:color="auto"/>
          <w:left w:val="single" w:sz="4" w:space="4" w:color="auto"/>
          <w:bottom w:val="single" w:sz="4" w:space="1" w:color="auto"/>
          <w:right w:val="single" w:sz="4" w:space="4" w:color="auto"/>
        </w:pBdr>
        <w:rPr>
          <w:rFonts w:cstheme="minorHAnsi"/>
          <w:color w:val="000000" w:themeColor="text1"/>
        </w:rPr>
      </w:pPr>
    </w:p>
    <w:p w14:paraId="35AFB8F0" w14:textId="77777777" w:rsidR="007F205A" w:rsidRDefault="007F205A" w:rsidP="007F205A">
      <w:pPr>
        <w:pStyle w:val="NoSpacing"/>
        <w:pBdr>
          <w:top w:val="single" w:sz="4" w:space="1" w:color="auto"/>
          <w:left w:val="single" w:sz="4" w:space="4" w:color="auto"/>
          <w:bottom w:val="single" w:sz="4" w:space="1" w:color="auto"/>
          <w:right w:val="single" w:sz="4" w:space="4" w:color="auto"/>
        </w:pBdr>
        <w:jc w:val="right"/>
        <w:rPr>
          <w:rFonts w:cstheme="minorHAnsi"/>
          <w:i/>
          <w:iCs/>
        </w:rPr>
      </w:pPr>
      <w:r w:rsidRPr="001F1501">
        <w:rPr>
          <w:rFonts w:cstheme="minorHAnsi"/>
          <w:i/>
          <w:iCs/>
        </w:rPr>
        <w:t xml:space="preserve">[Taken from: </w:t>
      </w:r>
      <w:hyperlink r:id="rId14" w:anchor="get-the-most-out-of-social-media" w:history="1">
        <w:r w:rsidRPr="001F1501">
          <w:rPr>
            <w:rStyle w:val="Hyperlink"/>
            <w:rFonts w:cstheme="minorHAnsi"/>
            <w:i/>
            <w:iCs/>
          </w:rPr>
          <w:t>https://www.healthline.com/health/social-media-choices#get-the-most-out-of-social-media</w:t>
        </w:r>
      </w:hyperlink>
      <w:r w:rsidRPr="001F1501">
        <w:rPr>
          <w:rFonts w:cstheme="minorHAnsi"/>
          <w:i/>
          <w:iCs/>
        </w:rPr>
        <w:t xml:space="preserve"> </w:t>
      </w:r>
      <w:r w:rsidRPr="001F1501">
        <w:rPr>
          <w:rFonts w:cstheme="minorHAnsi"/>
          <w:i/>
          <w:iCs/>
        </w:rPr>
        <w:br/>
        <w:t>Accessed on 6 June 2023]</w:t>
      </w:r>
    </w:p>
    <w:p w14:paraId="37A0FA51" w14:textId="77777777" w:rsidR="007F205A" w:rsidRDefault="007F205A" w:rsidP="00286E54">
      <w:pPr>
        <w:pStyle w:val="NoSpacing"/>
        <w:pBdr>
          <w:top w:val="single" w:sz="4" w:space="1" w:color="auto"/>
          <w:left w:val="single" w:sz="4" w:space="4" w:color="auto"/>
          <w:bottom w:val="single" w:sz="4" w:space="1" w:color="auto"/>
          <w:right w:val="single" w:sz="4" w:space="4" w:color="auto"/>
        </w:pBdr>
        <w:rPr>
          <w:rFonts w:cstheme="minorHAnsi"/>
          <w:color w:val="000000" w:themeColor="text1"/>
        </w:rPr>
      </w:pPr>
    </w:p>
    <w:p w14:paraId="3CB848FD" w14:textId="77777777" w:rsidR="0030711B" w:rsidRPr="0030711B" w:rsidRDefault="0030711B" w:rsidP="0030711B">
      <w:pPr>
        <w:pStyle w:val="NoSpacing"/>
        <w:rPr>
          <w:rFonts w:cstheme="minorHAnsi"/>
          <w:b/>
          <w:i/>
          <w:u w:val="single"/>
        </w:rPr>
      </w:pPr>
    </w:p>
    <w:p w14:paraId="532EEAA3" w14:textId="3CF37D63" w:rsidR="007314D0" w:rsidRDefault="00D07EE2" w:rsidP="0030711B">
      <w:pPr>
        <w:pStyle w:val="NoSpacing"/>
        <w:rPr>
          <w:rFonts w:cstheme="minorHAnsi"/>
          <w:sz w:val="24"/>
          <w:szCs w:val="24"/>
        </w:rPr>
      </w:pPr>
      <w:r w:rsidRPr="007F205A">
        <w:rPr>
          <w:rFonts w:cstheme="minorHAnsi"/>
          <w:sz w:val="24"/>
          <w:szCs w:val="24"/>
        </w:rPr>
        <w:t>Answer the following questions in your group:</w:t>
      </w:r>
    </w:p>
    <w:p w14:paraId="079389F9" w14:textId="77777777" w:rsidR="007F205A" w:rsidRPr="007F205A" w:rsidRDefault="007F205A" w:rsidP="0030711B">
      <w:pPr>
        <w:pStyle w:val="NoSpacing"/>
        <w:rPr>
          <w:rFonts w:cstheme="minorHAnsi"/>
          <w:sz w:val="24"/>
          <w:szCs w:val="24"/>
        </w:rPr>
      </w:pPr>
    </w:p>
    <w:p w14:paraId="595E319C" w14:textId="7A6A5A57" w:rsidR="00D07EE2" w:rsidRPr="00AC083D" w:rsidRDefault="00D07EE2" w:rsidP="00D07EE2">
      <w:pPr>
        <w:pStyle w:val="NoSpacing"/>
        <w:numPr>
          <w:ilvl w:val="0"/>
          <w:numId w:val="43"/>
        </w:numPr>
        <w:rPr>
          <w:rFonts w:cstheme="minorHAnsi"/>
          <w:sz w:val="24"/>
          <w:szCs w:val="24"/>
        </w:rPr>
      </w:pPr>
      <w:r w:rsidRPr="00AC083D">
        <w:rPr>
          <w:rFonts w:cstheme="minorHAnsi"/>
          <w:sz w:val="24"/>
          <w:szCs w:val="24"/>
        </w:rPr>
        <w:t>How social media negatively impacts your opinion about a healthy lifestyle?</w:t>
      </w:r>
    </w:p>
    <w:p w14:paraId="35944D5F" w14:textId="1394B022" w:rsidR="006B7227" w:rsidRDefault="006B7227" w:rsidP="006B7227">
      <w:pPr>
        <w:pStyle w:val="NoSpacing"/>
        <w:ind w:left="720"/>
        <w:rPr>
          <w:rFonts w:cstheme="minorHAnsi"/>
          <w:b/>
          <w:sz w:val="24"/>
          <w:szCs w:val="24"/>
        </w:rPr>
      </w:pPr>
      <w:r w:rsidRPr="00AC083D">
        <w:rPr>
          <w:rFonts w:cstheme="minorHAnsi"/>
          <w:b/>
          <w:sz w:val="24"/>
          <w:szCs w:val="24"/>
          <w:highlight w:val="yellow"/>
        </w:rPr>
        <w:t>Social Media could influence my belief on what is healthy and influence future decisions on my health choices.</w:t>
      </w:r>
    </w:p>
    <w:p w14:paraId="007B56F9" w14:textId="77777777" w:rsidR="007F205A" w:rsidRPr="00AC083D" w:rsidRDefault="007F205A" w:rsidP="006B7227">
      <w:pPr>
        <w:pStyle w:val="NoSpacing"/>
        <w:ind w:left="720"/>
        <w:rPr>
          <w:rFonts w:cstheme="minorHAnsi"/>
          <w:b/>
          <w:sz w:val="24"/>
          <w:szCs w:val="24"/>
        </w:rPr>
      </w:pPr>
    </w:p>
    <w:p w14:paraId="0DA2154D" w14:textId="0C2FBADE" w:rsidR="00D07EE2" w:rsidRPr="00AC083D" w:rsidRDefault="00D07EE2" w:rsidP="00D07EE2">
      <w:pPr>
        <w:pStyle w:val="NoSpacing"/>
        <w:numPr>
          <w:ilvl w:val="0"/>
          <w:numId w:val="43"/>
        </w:numPr>
        <w:rPr>
          <w:rFonts w:cstheme="minorHAnsi"/>
          <w:sz w:val="24"/>
          <w:szCs w:val="24"/>
        </w:rPr>
      </w:pPr>
      <w:r w:rsidRPr="00AC083D">
        <w:rPr>
          <w:rFonts w:cstheme="minorHAnsi"/>
          <w:sz w:val="24"/>
          <w:szCs w:val="24"/>
        </w:rPr>
        <w:t>How this knowledge on social media influences your decisions around health</w:t>
      </w:r>
      <w:r w:rsidR="00C33014" w:rsidRPr="00AC083D">
        <w:rPr>
          <w:rFonts w:cstheme="minorHAnsi"/>
          <w:sz w:val="24"/>
          <w:szCs w:val="24"/>
        </w:rPr>
        <w:t xml:space="preserve"> and why</w:t>
      </w:r>
      <w:r w:rsidRPr="00AC083D">
        <w:rPr>
          <w:rFonts w:cstheme="minorHAnsi"/>
          <w:sz w:val="24"/>
          <w:szCs w:val="24"/>
        </w:rPr>
        <w:t>?</w:t>
      </w:r>
    </w:p>
    <w:p w14:paraId="2EC8FF48" w14:textId="1CC246D3" w:rsidR="006B7227" w:rsidRDefault="006B7227" w:rsidP="006B7227">
      <w:pPr>
        <w:pStyle w:val="NoSpacing"/>
        <w:ind w:left="720"/>
        <w:rPr>
          <w:rFonts w:cstheme="minorHAnsi"/>
          <w:b/>
          <w:sz w:val="24"/>
          <w:szCs w:val="24"/>
        </w:rPr>
      </w:pPr>
      <w:r w:rsidRPr="00AC083D">
        <w:rPr>
          <w:rFonts w:cstheme="minorHAnsi"/>
          <w:b/>
          <w:sz w:val="24"/>
          <w:szCs w:val="24"/>
          <w:highlight w:val="yellow"/>
        </w:rPr>
        <w:t>It could convince me to believe certain diet fads as true. When I see the videos of how many others have supposedly lost weight in a short time, I would consider spending money or trying something that now seems believable.</w:t>
      </w:r>
    </w:p>
    <w:p w14:paraId="00CC2EE4" w14:textId="77777777" w:rsidR="007F205A" w:rsidRPr="00AC083D" w:rsidRDefault="007F205A" w:rsidP="006B7227">
      <w:pPr>
        <w:pStyle w:val="NoSpacing"/>
        <w:ind w:left="720"/>
        <w:rPr>
          <w:rFonts w:cstheme="minorHAnsi"/>
          <w:b/>
          <w:sz w:val="24"/>
          <w:szCs w:val="24"/>
        </w:rPr>
      </w:pPr>
    </w:p>
    <w:p w14:paraId="7331183F" w14:textId="70334FC8" w:rsidR="00D07EE2" w:rsidRPr="00AC083D" w:rsidRDefault="00D07EE2" w:rsidP="00D07EE2">
      <w:pPr>
        <w:pStyle w:val="NoSpacing"/>
        <w:numPr>
          <w:ilvl w:val="0"/>
          <w:numId w:val="43"/>
        </w:numPr>
        <w:rPr>
          <w:rFonts w:cstheme="minorHAnsi"/>
          <w:sz w:val="24"/>
          <w:szCs w:val="24"/>
        </w:rPr>
      </w:pPr>
      <w:r w:rsidRPr="00AC083D">
        <w:rPr>
          <w:rFonts w:cstheme="minorHAnsi"/>
          <w:sz w:val="24"/>
          <w:szCs w:val="24"/>
        </w:rPr>
        <w:t>As a group</w:t>
      </w:r>
      <w:r w:rsidR="00113DDA">
        <w:rPr>
          <w:rFonts w:cstheme="minorHAnsi"/>
          <w:sz w:val="24"/>
          <w:szCs w:val="24"/>
        </w:rPr>
        <w:t>,</w:t>
      </w:r>
      <w:r w:rsidRPr="00AC083D">
        <w:rPr>
          <w:rFonts w:cstheme="minorHAnsi"/>
          <w:sz w:val="24"/>
          <w:szCs w:val="24"/>
        </w:rPr>
        <w:t xml:space="preserve"> list FIVE suggestions </w:t>
      </w:r>
      <w:r w:rsidR="000B1FD2" w:rsidRPr="00AC083D">
        <w:rPr>
          <w:rFonts w:cstheme="minorHAnsi"/>
          <w:sz w:val="24"/>
          <w:szCs w:val="24"/>
        </w:rPr>
        <w:t>NOT</w:t>
      </w:r>
      <w:r w:rsidRPr="00AC083D">
        <w:rPr>
          <w:rFonts w:cstheme="minorHAnsi"/>
          <w:sz w:val="24"/>
          <w:szCs w:val="24"/>
        </w:rPr>
        <w:t xml:space="preserve"> mentioned in the article of how to protect yourself against the negative influence within social media.</w:t>
      </w:r>
    </w:p>
    <w:p w14:paraId="50DAC8F7" w14:textId="74D57E62" w:rsidR="000B1FD2" w:rsidRPr="00AC083D" w:rsidRDefault="000B1FD2" w:rsidP="000B1FD2">
      <w:pPr>
        <w:pStyle w:val="NoSpacing"/>
        <w:ind w:left="720"/>
        <w:rPr>
          <w:rFonts w:cstheme="minorHAnsi"/>
          <w:b/>
          <w:sz w:val="24"/>
          <w:szCs w:val="24"/>
          <w:highlight w:val="yellow"/>
        </w:rPr>
      </w:pPr>
      <w:r w:rsidRPr="00AC083D">
        <w:rPr>
          <w:rFonts w:cstheme="minorHAnsi"/>
          <w:b/>
          <w:sz w:val="24"/>
          <w:szCs w:val="24"/>
          <w:highlight w:val="yellow"/>
        </w:rPr>
        <w:t xml:space="preserve">Test the information found- research to see if </w:t>
      </w:r>
      <w:proofErr w:type="spellStart"/>
      <w:r w:rsidRPr="00AC083D">
        <w:rPr>
          <w:rFonts w:cstheme="minorHAnsi"/>
          <w:b/>
          <w:sz w:val="24"/>
          <w:szCs w:val="24"/>
          <w:highlight w:val="yellow"/>
        </w:rPr>
        <w:t>its</w:t>
      </w:r>
      <w:proofErr w:type="spellEnd"/>
      <w:r w:rsidRPr="00AC083D">
        <w:rPr>
          <w:rFonts w:cstheme="minorHAnsi"/>
          <w:b/>
          <w:sz w:val="24"/>
          <w:szCs w:val="24"/>
          <w:highlight w:val="yellow"/>
        </w:rPr>
        <w:t xml:space="preserve"> true. </w:t>
      </w:r>
    </w:p>
    <w:p w14:paraId="690B91E9" w14:textId="608D6EDA" w:rsidR="000B1FD2" w:rsidRPr="00AC083D" w:rsidRDefault="000B1FD2" w:rsidP="000B1FD2">
      <w:pPr>
        <w:pStyle w:val="NoSpacing"/>
        <w:ind w:left="720"/>
        <w:rPr>
          <w:rFonts w:cstheme="minorHAnsi"/>
          <w:b/>
          <w:sz w:val="24"/>
          <w:szCs w:val="24"/>
          <w:highlight w:val="yellow"/>
        </w:rPr>
      </w:pPr>
      <w:r w:rsidRPr="00AC083D">
        <w:rPr>
          <w:rFonts w:cstheme="minorHAnsi"/>
          <w:b/>
          <w:sz w:val="24"/>
          <w:szCs w:val="24"/>
          <w:highlight w:val="yellow"/>
        </w:rPr>
        <w:t>Read reviews on a new diet product on other sites. Don’t just read the comments below as many are fabricated by false accounts to advertise the product.</w:t>
      </w:r>
    </w:p>
    <w:p w14:paraId="0CC11E74" w14:textId="114B5022" w:rsidR="000B1FD2" w:rsidRPr="00AC083D" w:rsidRDefault="000B1FD2" w:rsidP="000B1FD2">
      <w:pPr>
        <w:pStyle w:val="NoSpacing"/>
        <w:ind w:left="720"/>
        <w:rPr>
          <w:rFonts w:cstheme="minorHAnsi"/>
          <w:b/>
          <w:sz w:val="24"/>
          <w:szCs w:val="24"/>
          <w:highlight w:val="yellow"/>
        </w:rPr>
      </w:pPr>
      <w:r w:rsidRPr="00AC083D">
        <w:rPr>
          <w:rFonts w:cstheme="minorHAnsi"/>
          <w:b/>
          <w:sz w:val="24"/>
          <w:szCs w:val="24"/>
          <w:highlight w:val="yellow"/>
        </w:rPr>
        <w:t>Ask your friends or adults on what they think about that advice/ product.</w:t>
      </w:r>
    </w:p>
    <w:p w14:paraId="71E8F1D7" w14:textId="5ABA6DF4" w:rsidR="000B1FD2" w:rsidRPr="00AC083D" w:rsidRDefault="000B1FD2" w:rsidP="000B1FD2">
      <w:pPr>
        <w:pStyle w:val="NoSpacing"/>
        <w:ind w:left="720"/>
        <w:rPr>
          <w:rFonts w:cstheme="minorHAnsi"/>
          <w:b/>
          <w:sz w:val="24"/>
          <w:szCs w:val="24"/>
        </w:rPr>
      </w:pPr>
      <w:r w:rsidRPr="00AC083D">
        <w:rPr>
          <w:rFonts w:cstheme="minorHAnsi"/>
          <w:b/>
          <w:sz w:val="24"/>
          <w:szCs w:val="24"/>
          <w:highlight w:val="yellow"/>
        </w:rPr>
        <w:t>Speak to a health professional like a dietician before trying a crazy diet. If you feel you need to lose weight, rather learn to understand what food is good for you than looking for a short cut.</w:t>
      </w:r>
    </w:p>
    <w:p w14:paraId="4DA1486E" w14:textId="64AC9591" w:rsidR="007314D0" w:rsidRPr="00286E54" w:rsidRDefault="007314D0" w:rsidP="00855413">
      <w:pPr>
        <w:rPr>
          <w:rFonts w:cstheme="minorHAnsi"/>
          <w:bCs/>
          <w:iCs/>
        </w:rPr>
      </w:pPr>
    </w:p>
    <w:p w14:paraId="6DD54597" w14:textId="77777777" w:rsidR="00BA0437" w:rsidRDefault="00BA0437" w:rsidP="00CE0DBD">
      <w:pPr>
        <w:pStyle w:val="ListParagraph"/>
        <w:rPr>
          <w:rFonts w:cstheme="minorHAnsi"/>
          <w:sz w:val="28"/>
          <w:szCs w:val="28"/>
          <w:u w:val="single"/>
        </w:rPr>
      </w:pPr>
    </w:p>
    <w:p w14:paraId="7614B5DB" w14:textId="77777777" w:rsidR="00BA0437" w:rsidRDefault="00BA0437" w:rsidP="00CE0DBD">
      <w:pPr>
        <w:pStyle w:val="ListParagraph"/>
        <w:rPr>
          <w:rFonts w:cstheme="minorHAnsi"/>
          <w:sz w:val="28"/>
          <w:szCs w:val="28"/>
          <w:u w:val="single"/>
        </w:rPr>
      </w:pPr>
    </w:p>
    <w:p w14:paraId="2FED8484" w14:textId="77777777" w:rsidR="00BA0437" w:rsidRDefault="00BA0437" w:rsidP="00CE0DBD">
      <w:pPr>
        <w:pStyle w:val="ListParagraph"/>
        <w:rPr>
          <w:rFonts w:cstheme="minorHAnsi"/>
          <w:sz w:val="28"/>
          <w:szCs w:val="28"/>
          <w:u w:val="single"/>
        </w:rPr>
      </w:pPr>
    </w:p>
    <w:p w14:paraId="72B78445" w14:textId="77777777" w:rsidR="00BA0437" w:rsidRDefault="00BA0437" w:rsidP="00CE0DBD">
      <w:pPr>
        <w:pStyle w:val="ListParagraph"/>
        <w:rPr>
          <w:rFonts w:cstheme="minorHAnsi"/>
          <w:sz w:val="28"/>
          <w:szCs w:val="28"/>
          <w:u w:val="single"/>
        </w:rPr>
      </w:pPr>
    </w:p>
    <w:p w14:paraId="55F46D89" w14:textId="77777777" w:rsidR="00BA0437" w:rsidRDefault="00BA0437" w:rsidP="00CE0DBD">
      <w:pPr>
        <w:pStyle w:val="ListParagraph"/>
        <w:rPr>
          <w:rFonts w:cstheme="minorHAnsi"/>
          <w:sz w:val="28"/>
          <w:szCs w:val="28"/>
          <w:u w:val="single"/>
        </w:rPr>
      </w:pPr>
    </w:p>
    <w:p w14:paraId="38EAD3CB" w14:textId="77777777" w:rsidR="00BA0437" w:rsidRPr="007F205A" w:rsidRDefault="00BA0437" w:rsidP="007F205A">
      <w:pPr>
        <w:rPr>
          <w:rFonts w:cstheme="minorHAnsi"/>
          <w:sz w:val="28"/>
          <w:szCs w:val="28"/>
          <w:u w:val="single"/>
        </w:rPr>
      </w:pPr>
    </w:p>
    <w:p w14:paraId="39602C48" w14:textId="77777777" w:rsidR="00BA0437" w:rsidRDefault="00BA0437" w:rsidP="00CE0DBD">
      <w:pPr>
        <w:pStyle w:val="ListParagraph"/>
        <w:rPr>
          <w:rFonts w:cstheme="minorHAnsi"/>
          <w:sz w:val="28"/>
          <w:szCs w:val="28"/>
          <w:u w:val="single"/>
        </w:rPr>
      </w:pPr>
    </w:p>
    <w:p w14:paraId="70B5AAAB" w14:textId="77777777" w:rsidR="00BA0437" w:rsidRDefault="00BA0437" w:rsidP="00CE0DBD">
      <w:pPr>
        <w:pStyle w:val="ListParagraph"/>
        <w:rPr>
          <w:rFonts w:cstheme="minorHAnsi"/>
          <w:sz w:val="28"/>
          <w:szCs w:val="28"/>
          <w:u w:val="single"/>
        </w:rPr>
      </w:pPr>
    </w:p>
    <w:p w14:paraId="028AB989" w14:textId="1D985D2E" w:rsidR="00BA0437" w:rsidRDefault="007F205A" w:rsidP="00CE0DBD">
      <w:pPr>
        <w:pStyle w:val="ListParagraph"/>
        <w:rPr>
          <w:rFonts w:cstheme="minorHAnsi"/>
          <w:sz w:val="28"/>
          <w:szCs w:val="28"/>
          <w:u w:val="single"/>
        </w:rPr>
      </w:pPr>
      <w:r w:rsidRPr="00CE0DBD">
        <w:rPr>
          <w:rFonts w:cstheme="minorHAnsi"/>
          <w:noProof/>
          <w:color w:val="000000" w:themeColor="text1"/>
          <w:sz w:val="28"/>
          <w:szCs w:val="28"/>
          <w:highlight w:val="white"/>
          <w:lang w:eastAsia="en-ZA"/>
        </w:rPr>
        <w:lastRenderedPageBreak/>
        <w:drawing>
          <wp:anchor distT="0" distB="0" distL="114300" distR="114300" simplePos="0" relativeHeight="251729920" behindDoc="0" locked="0" layoutInCell="1" allowOverlap="1" wp14:anchorId="023F1AC3" wp14:editId="5A0CF35B">
            <wp:simplePos x="0" y="0"/>
            <wp:positionH relativeFrom="margin">
              <wp:posOffset>-186690</wp:posOffset>
            </wp:positionH>
            <wp:positionV relativeFrom="paragraph">
              <wp:posOffset>191770</wp:posOffset>
            </wp:positionV>
            <wp:extent cx="448310" cy="449580"/>
            <wp:effectExtent l="0" t="0" r="8890" b="7620"/>
            <wp:wrapSquare wrapText="bothSides"/>
            <wp:docPr id="10"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png" descr="Shape, arrow&#10;&#10;Description automatically generated"/>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448310" cy="449580"/>
                    </a:xfrm>
                    <a:prstGeom prst="rect">
                      <a:avLst/>
                    </a:prstGeom>
                    <a:ln/>
                  </pic:spPr>
                </pic:pic>
              </a:graphicData>
            </a:graphic>
            <wp14:sizeRelH relativeFrom="page">
              <wp14:pctWidth>0</wp14:pctWidth>
            </wp14:sizeRelH>
            <wp14:sizeRelV relativeFrom="page">
              <wp14:pctHeight>0</wp14:pctHeight>
            </wp14:sizeRelV>
          </wp:anchor>
        </w:drawing>
      </w:r>
    </w:p>
    <w:p w14:paraId="2763B2D0" w14:textId="53352DC7" w:rsidR="007F205A" w:rsidRDefault="007F205A" w:rsidP="00CE0DBD">
      <w:pPr>
        <w:pStyle w:val="ListParagraph"/>
        <w:rPr>
          <w:rFonts w:ascii="Arial" w:hAnsi="Arial" w:cs="Arial"/>
          <w:b/>
          <w:i/>
          <w:sz w:val="28"/>
          <w:szCs w:val="28"/>
          <w:u w:val="single"/>
        </w:rPr>
      </w:pPr>
    </w:p>
    <w:p w14:paraId="21D55D62" w14:textId="793B6C33" w:rsidR="00CE0DBD" w:rsidRPr="00AC083D" w:rsidRDefault="00CE0DBD" w:rsidP="00CE0DBD">
      <w:pPr>
        <w:pStyle w:val="ListParagraph"/>
        <w:rPr>
          <w:rFonts w:ascii="Arial" w:hAnsi="Arial" w:cs="Arial"/>
          <w:b/>
          <w:sz w:val="24"/>
          <w:szCs w:val="24"/>
          <w:u w:val="single"/>
        </w:rPr>
      </w:pPr>
      <w:r w:rsidRPr="00AC083D">
        <w:rPr>
          <w:rFonts w:ascii="Arial" w:hAnsi="Arial" w:cs="Arial"/>
          <w:b/>
          <w:i/>
          <w:sz w:val="28"/>
          <w:szCs w:val="28"/>
          <w:u w:val="single"/>
        </w:rPr>
        <w:t>Activity 2</w:t>
      </w:r>
      <w:r w:rsidRPr="00AC083D">
        <w:rPr>
          <w:rFonts w:ascii="Arial" w:hAnsi="Arial" w:cs="Arial"/>
          <w:b/>
          <w:sz w:val="28"/>
          <w:szCs w:val="28"/>
          <w:u w:val="single"/>
        </w:rPr>
        <w:t>:</w:t>
      </w:r>
      <w:r w:rsidR="00867AAA" w:rsidRPr="00AC083D">
        <w:rPr>
          <w:rFonts w:ascii="Arial" w:hAnsi="Arial" w:cs="Arial"/>
          <w:b/>
          <w:sz w:val="28"/>
          <w:szCs w:val="28"/>
          <w:u w:val="single"/>
        </w:rPr>
        <w:t xml:space="preserve"> </w:t>
      </w:r>
    </w:p>
    <w:p w14:paraId="4933FBA8" w14:textId="57A88F4A" w:rsidR="007F205A" w:rsidRPr="001F1501" w:rsidRDefault="007F205A" w:rsidP="007F205A">
      <w:pPr>
        <w:rPr>
          <w:rFonts w:asciiTheme="minorHAnsi" w:hAnsiTheme="minorHAnsi" w:cstheme="minorHAnsi"/>
          <w:bCs/>
          <w:iCs/>
          <w:sz w:val="28"/>
          <w:szCs w:val="28"/>
        </w:rPr>
      </w:pPr>
      <w:r>
        <w:rPr>
          <w:rFonts w:asciiTheme="minorHAnsi" w:hAnsiTheme="minorHAnsi" w:cstheme="minorHAnsi"/>
          <w:bCs/>
          <w:iCs/>
        </w:rPr>
        <w:t xml:space="preserve">          </w:t>
      </w:r>
      <w:r w:rsidRPr="001F1501">
        <w:rPr>
          <w:rFonts w:asciiTheme="minorHAnsi" w:hAnsiTheme="minorHAnsi" w:cstheme="minorHAnsi"/>
          <w:bCs/>
          <w:iCs/>
        </w:rPr>
        <w:t>Look at the images below and answer the questions that follow</w:t>
      </w:r>
      <w:r>
        <w:rPr>
          <w:rFonts w:asciiTheme="minorHAnsi" w:hAnsiTheme="minorHAnsi" w:cstheme="minorHAnsi"/>
          <w:bCs/>
          <w:iCs/>
        </w:rPr>
        <w:t>.</w:t>
      </w:r>
      <w:r w:rsidRPr="001F1501">
        <w:rPr>
          <w:rFonts w:asciiTheme="minorHAnsi" w:hAnsiTheme="minorHAnsi" w:cstheme="minorHAnsi"/>
          <w:bCs/>
          <w:iCs/>
          <w:sz w:val="28"/>
          <w:szCs w:val="28"/>
        </w:rPr>
        <w:t xml:space="preserve"> </w:t>
      </w:r>
      <w:r w:rsidRPr="001F1501">
        <w:rPr>
          <w:rFonts w:asciiTheme="minorHAnsi" w:hAnsiTheme="minorHAnsi" w:cstheme="minorHAnsi"/>
          <w:bCs/>
          <w:iCs/>
          <w:sz w:val="28"/>
          <w:szCs w:val="28"/>
        </w:rPr>
        <w:tab/>
      </w:r>
    </w:p>
    <w:p w14:paraId="6A4A374B" w14:textId="77777777" w:rsidR="007F205A" w:rsidRPr="001F1501" w:rsidRDefault="007F205A" w:rsidP="007F205A">
      <w:pPr>
        <w:rPr>
          <w:rFonts w:asciiTheme="minorHAnsi" w:hAnsiTheme="minorHAnsi" w:cstheme="minorHAnsi"/>
          <w:iCs/>
        </w:rPr>
      </w:pPr>
      <w:r>
        <w:rPr>
          <w:rFonts w:asciiTheme="minorHAnsi" w:hAnsiTheme="minorHAnsi" w:cstheme="minorHAnsi"/>
          <w:i/>
        </w:rPr>
        <w:br/>
      </w:r>
      <w:r w:rsidRPr="001F1501">
        <w:rPr>
          <w:rFonts w:asciiTheme="minorHAnsi" w:hAnsiTheme="minorHAnsi" w:cstheme="minorHAnsi"/>
          <w:iCs/>
        </w:rPr>
        <w:t xml:space="preserve">          For each image you need to identify:</w:t>
      </w:r>
    </w:p>
    <w:p w14:paraId="3C381B3A" w14:textId="77777777" w:rsidR="007F205A" w:rsidRPr="001F1501" w:rsidRDefault="007F205A" w:rsidP="007F205A">
      <w:pPr>
        <w:numPr>
          <w:ilvl w:val="0"/>
          <w:numId w:val="44"/>
        </w:numPr>
        <w:spacing w:after="160" w:line="259" w:lineRule="auto"/>
        <w:ind w:left="851"/>
        <w:contextualSpacing/>
        <w:rPr>
          <w:rFonts w:asciiTheme="minorHAnsi" w:eastAsiaTheme="minorHAnsi" w:hAnsiTheme="minorHAnsi" w:cstheme="minorHAnsi"/>
          <w:iCs/>
          <w:lang w:eastAsia="en-US"/>
        </w:rPr>
      </w:pPr>
      <w:r w:rsidRPr="001F1501">
        <w:rPr>
          <w:rFonts w:asciiTheme="minorHAnsi" w:eastAsiaTheme="minorHAnsi" w:hAnsiTheme="minorHAnsi" w:cstheme="minorHAnsi"/>
          <w:iCs/>
          <w:lang w:eastAsia="en-US"/>
        </w:rPr>
        <w:t>Is it poor decision making or lack of knowledge or both? Motivate your answer.</w:t>
      </w:r>
    </w:p>
    <w:p w14:paraId="4F7957E3" w14:textId="77777777" w:rsidR="007F205A" w:rsidRPr="001F1501" w:rsidRDefault="007F205A" w:rsidP="007F205A">
      <w:pPr>
        <w:numPr>
          <w:ilvl w:val="0"/>
          <w:numId w:val="44"/>
        </w:numPr>
        <w:spacing w:after="160" w:line="259" w:lineRule="auto"/>
        <w:ind w:left="851"/>
        <w:contextualSpacing/>
        <w:rPr>
          <w:rFonts w:asciiTheme="minorHAnsi" w:eastAsiaTheme="minorHAnsi" w:hAnsiTheme="minorHAnsi" w:cstheme="minorHAnsi"/>
          <w:iCs/>
          <w:lang w:eastAsia="en-US"/>
        </w:rPr>
      </w:pPr>
      <w:r w:rsidRPr="001F1501">
        <w:rPr>
          <w:rFonts w:asciiTheme="minorHAnsi" w:eastAsiaTheme="minorHAnsi" w:hAnsiTheme="minorHAnsi" w:cstheme="minorHAnsi"/>
          <w:iCs/>
          <w:lang w:eastAsia="en-US"/>
        </w:rPr>
        <w:t xml:space="preserve">What could be done to prevent you from landing up in such a situation? </w:t>
      </w:r>
      <w:r>
        <w:rPr>
          <w:rFonts w:asciiTheme="minorHAnsi" w:eastAsiaTheme="minorHAnsi" w:hAnsiTheme="minorHAnsi" w:cstheme="minorHAnsi"/>
          <w:iCs/>
          <w:lang w:eastAsia="en-US"/>
        </w:rPr>
        <w:br/>
      </w:r>
      <w:proofErr w:type="gramStart"/>
      <w:r w:rsidRPr="001F1501">
        <w:rPr>
          <w:rFonts w:asciiTheme="minorHAnsi" w:eastAsiaTheme="minorHAnsi" w:hAnsiTheme="minorHAnsi" w:cstheme="minorHAnsi"/>
          <w:iCs/>
          <w:lang w:eastAsia="en-US"/>
        </w:rPr>
        <w:t>E.g.</w:t>
      </w:r>
      <w:proofErr w:type="gramEnd"/>
      <w:r w:rsidRPr="001F1501">
        <w:rPr>
          <w:rFonts w:asciiTheme="minorHAnsi" w:eastAsiaTheme="minorHAnsi" w:hAnsiTheme="minorHAnsi" w:cstheme="minorHAnsi"/>
          <w:iCs/>
          <w:lang w:eastAsia="en-US"/>
        </w:rPr>
        <w:t xml:space="preserve"> Work accident- 1) Lack of knowledge about safety procedures and use of work equipment, </w:t>
      </w:r>
      <w:r>
        <w:rPr>
          <w:rFonts w:asciiTheme="minorHAnsi" w:eastAsiaTheme="minorHAnsi" w:hAnsiTheme="minorHAnsi" w:cstheme="minorHAnsi"/>
          <w:iCs/>
          <w:lang w:eastAsia="en-US"/>
        </w:rPr>
        <w:br/>
        <w:t xml:space="preserve">                                    </w:t>
      </w:r>
      <w:r w:rsidRPr="001F1501">
        <w:rPr>
          <w:rFonts w:asciiTheme="minorHAnsi" w:eastAsiaTheme="minorHAnsi" w:hAnsiTheme="minorHAnsi" w:cstheme="minorHAnsi"/>
          <w:iCs/>
          <w:lang w:eastAsia="en-US"/>
        </w:rPr>
        <w:t>2) Learn how to use the dangerous equipment like electric saws at work and</w:t>
      </w:r>
      <w:r>
        <w:rPr>
          <w:rFonts w:asciiTheme="minorHAnsi" w:eastAsiaTheme="minorHAnsi" w:hAnsiTheme="minorHAnsi" w:cstheme="minorHAnsi"/>
          <w:iCs/>
          <w:lang w:eastAsia="en-US"/>
        </w:rPr>
        <w:br/>
        <w:t xml:space="preserve">                                       </w:t>
      </w:r>
      <w:r w:rsidRPr="001F1501">
        <w:rPr>
          <w:rFonts w:asciiTheme="minorHAnsi" w:eastAsiaTheme="minorHAnsi" w:hAnsiTheme="minorHAnsi" w:cstheme="minorHAnsi"/>
          <w:iCs/>
          <w:lang w:eastAsia="en-US"/>
        </w:rPr>
        <w:t xml:space="preserve"> follow safety procedures.</w:t>
      </w:r>
    </w:p>
    <w:p w14:paraId="1357B890" w14:textId="360B22DA" w:rsidR="001061DD" w:rsidRDefault="002C6024" w:rsidP="001061DD">
      <w:pPr>
        <w:jc w:val="center"/>
        <w:rPr>
          <w:b/>
          <w:i/>
          <w:sz w:val="28"/>
          <w:szCs w:val="28"/>
        </w:rPr>
      </w:pPr>
      <w:r>
        <w:rPr>
          <w:noProof/>
          <w:sz w:val="28"/>
          <w:szCs w:val="28"/>
          <w:lang w:eastAsia="en-ZA"/>
        </w:rPr>
        <mc:AlternateContent>
          <mc:Choice Requires="wps">
            <w:drawing>
              <wp:anchor distT="0" distB="0" distL="114300" distR="114300" simplePos="0" relativeHeight="251745280" behindDoc="0" locked="0" layoutInCell="1" allowOverlap="1" wp14:anchorId="12A208D9" wp14:editId="0567C32F">
                <wp:simplePos x="0" y="0"/>
                <wp:positionH relativeFrom="column">
                  <wp:posOffset>1766115</wp:posOffset>
                </wp:positionH>
                <wp:positionV relativeFrom="paragraph">
                  <wp:posOffset>57241</wp:posOffset>
                </wp:positionV>
                <wp:extent cx="4486729" cy="1253672"/>
                <wp:effectExtent l="12700" t="25400" r="9525" b="41910"/>
                <wp:wrapNone/>
                <wp:docPr id="36" name="Arrow: Left 36"/>
                <wp:cNvGraphicFramePr/>
                <a:graphic xmlns:a="http://schemas.openxmlformats.org/drawingml/2006/main">
                  <a:graphicData uri="http://schemas.microsoft.com/office/word/2010/wordprocessingShape">
                    <wps:wsp>
                      <wps:cNvSpPr/>
                      <wps:spPr>
                        <a:xfrm>
                          <a:off x="0" y="0"/>
                          <a:ext cx="4486729" cy="1253672"/>
                        </a:xfrm>
                        <a:prstGeom prst="leftArrow">
                          <a:avLst>
                            <a:gd name="adj1" fmla="val 77692"/>
                            <a:gd name="adj2" fmla="val 28462"/>
                          </a:avLst>
                        </a:prstGeom>
                      </wps:spPr>
                      <wps:style>
                        <a:lnRef idx="2">
                          <a:schemeClr val="dk1"/>
                        </a:lnRef>
                        <a:fillRef idx="1">
                          <a:schemeClr val="lt1"/>
                        </a:fillRef>
                        <a:effectRef idx="0">
                          <a:schemeClr val="dk1"/>
                        </a:effectRef>
                        <a:fontRef idx="minor">
                          <a:schemeClr val="dk1"/>
                        </a:fontRef>
                      </wps:style>
                      <wps:txbx>
                        <w:txbxContent>
                          <w:p w14:paraId="3D190F2B" w14:textId="1FB96333" w:rsidR="000B1FD2" w:rsidRPr="00AC083D" w:rsidRDefault="000B1FD2" w:rsidP="000B1FD2">
                            <w:pPr>
                              <w:pStyle w:val="ListParagraph"/>
                              <w:numPr>
                                <w:ilvl w:val="0"/>
                                <w:numId w:val="47"/>
                              </w:numPr>
                              <w:jc w:val="center"/>
                              <w:rPr>
                                <w:b/>
                                <w:highlight w:val="yellow"/>
                                <w:lang w:val="en-US"/>
                              </w:rPr>
                            </w:pPr>
                            <w:r w:rsidRPr="00AC083D">
                              <w:rPr>
                                <w:b/>
                                <w:highlight w:val="yellow"/>
                                <w:lang w:val="en-US"/>
                              </w:rPr>
                              <w:t xml:space="preserve">Lack of knowing the </w:t>
                            </w:r>
                            <w:r w:rsidR="00374FF8" w:rsidRPr="00AC083D">
                              <w:rPr>
                                <w:b/>
                                <w:highlight w:val="yellow"/>
                                <w:lang w:val="en-US"/>
                              </w:rPr>
                              <w:t>impact alcohol has on you and the ability to drive a car.</w:t>
                            </w:r>
                          </w:p>
                          <w:p w14:paraId="7349ED30" w14:textId="7915D4C0" w:rsidR="000B1FD2" w:rsidRPr="00AC083D" w:rsidRDefault="00374FF8" w:rsidP="000B1FD2">
                            <w:pPr>
                              <w:pStyle w:val="ListParagraph"/>
                              <w:numPr>
                                <w:ilvl w:val="0"/>
                                <w:numId w:val="47"/>
                              </w:numPr>
                              <w:jc w:val="center"/>
                              <w:rPr>
                                <w:b/>
                                <w:highlight w:val="yellow"/>
                                <w:lang w:val="en-US"/>
                              </w:rPr>
                            </w:pPr>
                            <w:r w:rsidRPr="00AC083D">
                              <w:rPr>
                                <w:b/>
                                <w:highlight w:val="yellow"/>
                                <w:lang w:val="en-US"/>
                              </w:rPr>
                              <w:t>Trave</w:t>
                            </w:r>
                            <w:r w:rsidR="00867AAA" w:rsidRPr="00AC083D">
                              <w:rPr>
                                <w:b/>
                                <w:highlight w:val="yellow"/>
                                <w:lang w:val="en-US"/>
                              </w:rPr>
                              <w:t>l</w:t>
                            </w:r>
                            <w:r w:rsidRPr="00AC083D">
                              <w:rPr>
                                <w:b/>
                                <w:highlight w:val="yellow"/>
                                <w:lang w:val="en-US"/>
                              </w:rPr>
                              <w:t xml:space="preserve"> as a group with a designated driver that has not had any alcohol.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208D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6" o:spid="_x0000_s1026" type="#_x0000_t66" style="position:absolute;left:0;text-align:left;margin-left:139.05pt;margin-top:4.5pt;width:353.3pt;height:98.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" adj="1718,2409" fillcolor="white [3201]" strokecolor="black [3200]" strokeweight="1pt">
                <v:textbox>
                  <w:txbxContent>
                    <w:p w14:paraId="3D190F2B" w14:textId="1FB96333" w:rsidR="000B1FD2" w:rsidRPr="00AC083D" w:rsidRDefault="000B1FD2" w:rsidP="000B1FD2">
                      <w:pPr>
                        <w:pStyle w:val="ListParagraph"/>
                        <w:numPr>
                          <w:ilvl w:val="0"/>
                          <w:numId w:val="47"/>
                        </w:numPr>
                        <w:jc w:val="center"/>
                        <w:rPr>
                          <w:b/>
                          <w:highlight w:val="yellow"/>
                          <w:lang w:val="en-US"/>
                        </w:rPr>
                      </w:pPr>
                      <w:r w:rsidRPr="00AC083D">
                        <w:rPr>
                          <w:b/>
                          <w:highlight w:val="yellow"/>
                          <w:lang w:val="en-US"/>
                        </w:rPr>
                        <w:t xml:space="preserve">Lack of knowing the </w:t>
                      </w:r>
                      <w:r w:rsidR="00374FF8" w:rsidRPr="00AC083D">
                        <w:rPr>
                          <w:b/>
                          <w:highlight w:val="yellow"/>
                          <w:lang w:val="en-US"/>
                        </w:rPr>
                        <w:t>impact alcohol has on you and the ability to drive a car.</w:t>
                      </w:r>
                    </w:p>
                    <w:p w14:paraId="7349ED30" w14:textId="7915D4C0" w:rsidR="000B1FD2" w:rsidRPr="00AC083D" w:rsidRDefault="00374FF8" w:rsidP="000B1FD2">
                      <w:pPr>
                        <w:pStyle w:val="ListParagraph"/>
                        <w:numPr>
                          <w:ilvl w:val="0"/>
                          <w:numId w:val="47"/>
                        </w:numPr>
                        <w:jc w:val="center"/>
                        <w:rPr>
                          <w:b/>
                          <w:highlight w:val="yellow"/>
                          <w:lang w:val="en-US"/>
                        </w:rPr>
                      </w:pPr>
                      <w:r w:rsidRPr="00AC083D">
                        <w:rPr>
                          <w:b/>
                          <w:highlight w:val="yellow"/>
                          <w:lang w:val="en-US"/>
                        </w:rPr>
                        <w:t>Trave</w:t>
                      </w:r>
                      <w:r w:rsidR="00867AAA" w:rsidRPr="00AC083D">
                        <w:rPr>
                          <w:b/>
                          <w:highlight w:val="yellow"/>
                          <w:lang w:val="en-US"/>
                        </w:rPr>
                        <w:t>l</w:t>
                      </w:r>
                      <w:r w:rsidRPr="00AC083D">
                        <w:rPr>
                          <w:b/>
                          <w:highlight w:val="yellow"/>
                          <w:lang w:val="en-US"/>
                        </w:rPr>
                        <w:t xml:space="preserve"> as a group with a designated driver that has not had any alcohol.</w:t>
                      </w:r>
                    </w:p>
                  </w:txbxContent>
                </v:textbox>
              </v:shape>
            </w:pict>
          </mc:Fallback>
        </mc:AlternateContent>
      </w:r>
      <w:r>
        <w:rPr>
          <w:b/>
          <w:i/>
          <w:noProof/>
          <w:sz w:val="28"/>
          <w:szCs w:val="28"/>
          <w:lang w:eastAsia="en-ZA"/>
        </w:rPr>
        <w:drawing>
          <wp:anchor distT="0" distB="0" distL="114300" distR="114300" simplePos="0" relativeHeight="251742208" behindDoc="0" locked="0" layoutInCell="1" allowOverlap="1" wp14:anchorId="6BCAD34A" wp14:editId="0C84E59B">
            <wp:simplePos x="0" y="0"/>
            <wp:positionH relativeFrom="margin">
              <wp:align>left</wp:align>
            </wp:positionH>
            <wp:positionV relativeFrom="paragraph">
              <wp:posOffset>17145</wp:posOffset>
            </wp:positionV>
            <wp:extent cx="1567543" cy="1591324"/>
            <wp:effectExtent l="0" t="0" r="0" b="0"/>
            <wp:wrapNone/>
            <wp:docPr id="23" name="Picture 23"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lcohol abus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3551" cy="1597424"/>
                    </a:xfrm>
                    <a:prstGeom prst="rect">
                      <a:avLst/>
                    </a:prstGeom>
                  </pic:spPr>
                </pic:pic>
              </a:graphicData>
            </a:graphic>
            <wp14:sizeRelH relativeFrom="page">
              <wp14:pctWidth>0</wp14:pctWidth>
            </wp14:sizeRelH>
            <wp14:sizeRelV relativeFrom="page">
              <wp14:pctHeight>0</wp14:pctHeight>
            </wp14:sizeRelV>
          </wp:anchor>
        </w:drawing>
      </w:r>
    </w:p>
    <w:p w14:paraId="275033F2" w14:textId="77777777" w:rsidR="001061DD" w:rsidRDefault="001061DD" w:rsidP="001061DD">
      <w:pPr>
        <w:rPr>
          <w:sz w:val="28"/>
          <w:szCs w:val="28"/>
        </w:rPr>
      </w:pPr>
    </w:p>
    <w:p w14:paraId="4AE59744" w14:textId="77777777" w:rsidR="001061DD" w:rsidRDefault="001061DD" w:rsidP="001061DD">
      <w:pPr>
        <w:rPr>
          <w:sz w:val="28"/>
          <w:szCs w:val="28"/>
        </w:rPr>
      </w:pPr>
    </w:p>
    <w:p w14:paraId="64E8E910" w14:textId="77777777" w:rsidR="001061DD" w:rsidRDefault="001061DD" w:rsidP="001061DD">
      <w:pPr>
        <w:rPr>
          <w:sz w:val="28"/>
          <w:szCs w:val="28"/>
        </w:rPr>
      </w:pPr>
    </w:p>
    <w:p w14:paraId="5641F117" w14:textId="77777777" w:rsidR="001061DD" w:rsidRDefault="001061DD" w:rsidP="001061DD">
      <w:pPr>
        <w:rPr>
          <w:sz w:val="28"/>
          <w:szCs w:val="28"/>
        </w:rPr>
      </w:pPr>
    </w:p>
    <w:p w14:paraId="3ACAD6DF" w14:textId="338DF075" w:rsidR="001061DD" w:rsidRDefault="00374FF8" w:rsidP="001061DD">
      <w:pPr>
        <w:rPr>
          <w:sz w:val="28"/>
          <w:szCs w:val="28"/>
        </w:rPr>
      </w:pPr>
      <w:r>
        <w:rPr>
          <w:b/>
          <w:i/>
          <w:noProof/>
          <w:sz w:val="28"/>
          <w:szCs w:val="28"/>
          <w:lang w:eastAsia="en-ZA"/>
        </w:rPr>
        <w:drawing>
          <wp:anchor distT="0" distB="0" distL="114300" distR="114300" simplePos="0" relativeHeight="251744256" behindDoc="0" locked="0" layoutInCell="1" allowOverlap="1" wp14:anchorId="28324980" wp14:editId="65A4E447">
            <wp:simplePos x="0" y="0"/>
            <wp:positionH relativeFrom="column">
              <wp:posOffset>84071</wp:posOffset>
            </wp:positionH>
            <wp:positionV relativeFrom="paragraph">
              <wp:posOffset>2097893</wp:posOffset>
            </wp:positionV>
            <wp:extent cx="1460205" cy="1482400"/>
            <wp:effectExtent l="0" t="0" r="0" b="0"/>
            <wp:wrapNone/>
            <wp:docPr id="25" name="Picture 25" descr="A picture containing holding, person, remot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rug abus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60205" cy="1482400"/>
                    </a:xfrm>
                    <a:prstGeom prst="rect">
                      <a:avLst/>
                    </a:prstGeom>
                  </pic:spPr>
                </pic:pic>
              </a:graphicData>
            </a:graphic>
            <wp14:sizeRelH relativeFrom="page">
              <wp14:pctWidth>0</wp14:pctWidth>
            </wp14:sizeRelH>
            <wp14:sizeRelV relativeFrom="page">
              <wp14:pctHeight>0</wp14:pctHeight>
            </wp14:sizeRelV>
          </wp:anchor>
        </w:drawing>
      </w:r>
      <w:r w:rsidR="002C6024" w:rsidRPr="00374FF8">
        <w:rPr>
          <w:noProof/>
          <w:color w:val="FF0000"/>
          <w:sz w:val="28"/>
          <w:szCs w:val="28"/>
          <w:lang w:eastAsia="en-ZA"/>
        </w:rPr>
        <mc:AlternateContent>
          <mc:Choice Requires="wps">
            <w:drawing>
              <wp:anchor distT="0" distB="0" distL="114300" distR="114300" simplePos="0" relativeHeight="251752448" behindDoc="0" locked="0" layoutInCell="1" allowOverlap="1" wp14:anchorId="6B7B5C3E" wp14:editId="3ECA1B45">
                <wp:simplePos x="0" y="0"/>
                <wp:positionH relativeFrom="column">
                  <wp:posOffset>1770742</wp:posOffset>
                </wp:positionH>
                <wp:positionV relativeFrom="paragraph">
                  <wp:posOffset>431800</wp:posOffset>
                </wp:positionV>
                <wp:extent cx="4486729" cy="1253672"/>
                <wp:effectExtent l="12700" t="25400" r="9525" b="41910"/>
                <wp:wrapNone/>
                <wp:docPr id="1826734656" name="Arrow: Left 36"/>
                <wp:cNvGraphicFramePr/>
                <a:graphic xmlns:a="http://schemas.openxmlformats.org/drawingml/2006/main">
                  <a:graphicData uri="http://schemas.microsoft.com/office/word/2010/wordprocessingShape">
                    <wps:wsp>
                      <wps:cNvSpPr/>
                      <wps:spPr>
                        <a:xfrm>
                          <a:off x="0" y="0"/>
                          <a:ext cx="4486729" cy="1253672"/>
                        </a:xfrm>
                        <a:prstGeom prst="leftArrow">
                          <a:avLst>
                            <a:gd name="adj1" fmla="val 77692"/>
                            <a:gd name="adj2" fmla="val 28462"/>
                          </a:avLst>
                        </a:prstGeom>
                      </wps:spPr>
                      <wps:style>
                        <a:lnRef idx="2">
                          <a:schemeClr val="dk1"/>
                        </a:lnRef>
                        <a:fillRef idx="1">
                          <a:schemeClr val="lt1"/>
                        </a:fillRef>
                        <a:effectRef idx="0">
                          <a:schemeClr val="dk1"/>
                        </a:effectRef>
                        <a:fontRef idx="minor">
                          <a:schemeClr val="dk1"/>
                        </a:fontRef>
                      </wps:style>
                      <wps:txbx>
                        <w:txbxContent>
                          <w:p w14:paraId="1DD99231" w14:textId="2AD84B0F" w:rsidR="00374FF8" w:rsidRPr="00AC083D" w:rsidRDefault="00374FF8" w:rsidP="00374FF8">
                            <w:pPr>
                              <w:pStyle w:val="ListParagraph"/>
                              <w:numPr>
                                <w:ilvl w:val="0"/>
                                <w:numId w:val="48"/>
                              </w:numPr>
                              <w:jc w:val="center"/>
                              <w:rPr>
                                <w:b/>
                                <w:highlight w:val="yellow"/>
                                <w:lang w:val="en-US"/>
                              </w:rPr>
                            </w:pPr>
                            <w:r w:rsidRPr="00AC083D">
                              <w:rPr>
                                <w:b/>
                                <w:highlight w:val="yellow"/>
                                <w:lang w:val="en-US"/>
                              </w:rPr>
                              <w:t>Not being able to read signs that say no swimming or not learning how to swim.</w:t>
                            </w:r>
                          </w:p>
                          <w:p w14:paraId="5F145A47" w14:textId="237E9092" w:rsidR="00374FF8" w:rsidRPr="00AC083D" w:rsidRDefault="00374FF8" w:rsidP="00374FF8">
                            <w:pPr>
                              <w:pStyle w:val="ListParagraph"/>
                              <w:numPr>
                                <w:ilvl w:val="0"/>
                                <w:numId w:val="48"/>
                              </w:numPr>
                              <w:jc w:val="center"/>
                              <w:rPr>
                                <w:b/>
                                <w:highlight w:val="yellow"/>
                                <w:lang w:val="en-US"/>
                              </w:rPr>
                            </w:pPr>
                            <w:r w:rsidRPr="00AC083D">
                              <w:rPr>
                                <w:b/>
                                <w:highlight w:val="yellow"/>
                                <w:lang w:val="en-US"/>
                              </w:rPr>
                              <w:t>Learn to swim well and follow instructions in certain areas. Swim in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B5C3E" id="_x0000_s1027" type="#_x0000_t66" style="position:absolute;margin-left:139.45pt;margin-top:34pt;width:353.3pt;height:98.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" adj="1718,2409" fillcolor="white [3201]" strokecolor="black [3200]" strokeweight="1pt">
                <v:textbox>
                  <w:txbxContent>
                    <w:p w14:paraId="1DD99231" w14:textId="2AD84B0F" w:rsidR="00374FF8" w:rsidRPr="00AC083D" w:rsidRDefault="00374FF8" w:rsidP="00374FF8">
                      <w:pPr>
                        <w:pStyle w:val="ListParagraph"/>
                        <w:numPr>
                          <w:ilvl w:val="0"/>
                          <w:numId w:val="48"/>
                        </w:numPr>
                        <w:jc w:val="center"/>
                        <w:rPr>
                          <w:b/>
                          <w:highlight w:val="yellow"/>
                          <w:lang w:val="en-US"/>
                        </w:rPr>
                      </w:pPr>
                      <w:r w:rsidRPr="00AC083D">
                        <w:rPr>
                          <w:b/>
                          <w:highlight w:val="yellow"/>
                          <w:lang w:val="en-US"/>
                        </w:rPr>
                        <w:t>Not being able to read signs that say no swimming or not learning how to swim.</w:t>
                      </w:r>
                    </w:p>
                    <w:p w14:paraId="5F145A47" w14:textId="237E9092" w:rsidR="00374FF8" w:rsidRPr="00AC083D" w:rsidRDefault="00374FF8" w:rsidP="00374FF8">
                      <w:pPr>
                        <w:pStyle w:val="ListParagraph"/>
                        <w:numPr>
                          <w:ilvl w:val="0"/>
                          <w:numId w:val="48"/>
                        </w:numPr>
                        <w:jc w:val="center"/>
                        <w:rPr>
                          <w:b/>
                          <w:highlight w:val="yellow"/>
                          <w:lang w:val="en-US"/>
                        </w:rPr>
                      </w:pPr>
                      <w:r w:rsidRPr="00AC083D">
                        <w:rPr>
                          <w:b/>
                          <w:highlight w:val="yellow"/>
                          <w:lang w:val="en-US"/>
                        </w:rPr>
                        <w:t>Learn to swim well and follow instructions in certain areas. Swim in groups.</w:t>
                      </w:r>
                    </w:p>
                  </w:txbxContent>
                </v:textbox>
              </v:shape>
            </w:pict>
          </mc:Fallback>
        </mc:AlternateContent>
      </w:r>
      <w:r w:rsidR="002C6024">
        <w:rPr>
          <w:b/>
          <w:i/>
          <w:noProof/>
          <w:sz w:val="28"/>
          <w:szCs w:val="28"/>
          <w:lang w:eastAsia="en-ZA"/>
        </w:rPr>
        <w:drawing>
          <wp:anchor distT="0" distB="0" distL="114300" distR="114300" simplePos="0" relativeHeight="251743232" behindDoc="0" locked="0" layoutInCell="1" allowOverlap="1" wp14:anchorId="5AB7F205" wp14:editId="334437A9">
            <wp:simplePos x="0" y="0"/>
            <wp:positionH relativeFrom="margin">
              <wp:posOffset>84274</wp:posOffset>
            </wp:positionH>
            <wp:positionV relativeFrom="paragraph">
              <wp:posOffset>505097</wp:posOffset>
            </wp:positionV>
            <wp:extent cx="1572706" cy="1596572"/>
            <wp:effectExtent l="0" t="0" r="0" b="0"/>
            <wp:wrapNone/>
            <wp:docPr id="24" name="Picture 24" descr="A picture containing water, photo, look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ownin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6979" cy="1600910"/>
                    </a:xfrm>
                    <a:prstGeom prst="rect">
                      <a:avLst/>
                    </a:prstGeom>
                  </pic:spPr>
                </pic:pic>
              </a:graphicData>
            </a:graphic>
            <wp14:sizeRelH relativeFrom="page">
              <wp14:pctWidth>0</wp14:pctWidth>
            </wp14:sizeRelH>
            <wp14:sizeRelV relativeFrom="page">
              <wp14:pctHeight>0</wp14:pctHeight>
            </wp14:sizeRelV>
          </wp:anchor>
        </w:drawing>
      </w:r>
    </w:p>
    <w:p w14:paraId="08E84544" w14:textId="77777777" w:rsidR="00374FF8" w:rsidRDefault="00374FF8" w:rsidP="001061DD">
      <w:pPr>
        <w:rPr>
          <w:sz w:val="28"/>
          <w:szCs w:val="28"/>
        </w:rPr>
      </w:pPr>
    </w:p>
    <w:p w14:paraId="4E5D626E" w14:textId="77777777" w:rsidR="00374FF8" w:rsidRDefault="00374FF8" w:rsidP="001061DD">
      <w:pPr>
        <w:rPr>
          <w:sz w:val="28"/>
          <w:szCs w:val="28"/>
        </w:rPr>
      </w:pPr>
    </w:p>
    <w:p w14:paraId="697BB658" w14:textId="77777777" w:rsidR="00374FF8" w:rsidRDefault="00374FF8" w:rsidP="001061DD">
      <w:pPr>
        <w:rPr>
          <w:sz w:val="28"/>
          <w:szCs w:val="28"/>
        </w:rPr>
      </w:pPr>
    </w:p>
    <w:p w14:paraId="46DDCF2D" w14:textId="77777777" w:rsidR="00374FF8" w:rsidRDefault="00374FF8" w:rsidP="001061DD">
      <w:pPr>
        <w:rPr>
          <w:sz w:val="28"/>
          <w:szCs w:val="28"/>
        </w:rPr>
      </w:pPr>
    </w:p>
    <w:p w14:paraId="300A8A21" w14:textId="77777777" w:rsidR="00374FF8" w:rsidRDefault="00374FF8" w:rsidP="001061DD">
      <w:pPr>
        <w:rPr>
          <w:sz w:val="28"/>
          <w:szCs w:val="28"/>
        </w:rPr>
      </w:pPr>
    </w:p>
    <w:p w14:paraId="08E846F8" w14:textId="77777777" w:rsidR="00374FF8" w:rsidRDefault="00374FF8" w:rsidP="001061DD">
      <w:pPr>
        <w:rPr>
          <w:sz w:val="28"/>
          <w:szCs w:val="28"/>
        </w:rPr>
      </w:pPr>
    </w:p>
    <w:p w14:paraId="18F81C3F" w14:textId="77777777" w:rsidR="00374FF8" w:rsidRDefault="00374FF8" w:rsidP="001061DD">
      <w:pPr>
        <w:rPr>
          <w:sz w:val="28"/>
          <w:szCs w:val="28"/>
        </w:rPr>
      </w:pPr>
    </w:p>
    <w:p w14:paraId="67DDC71C" w14:textId="77777777" w:rsidR="00374FF8" w:rsidRDefault="00374FF8" w:rsidP="001061DD">
      <w:pPr>
        <w:rPr>
          <w:sz w:val="28"/>
          <w:szCs w:val="28"/>
        </w:rPr>
      </w:pPr>
    </w:p>
    <w:p w14:paraId="3C57911A" w14:textId="77777777" w:rsidR="00374FF8" w:rsidRDefault="00374FF8" w:rsidP="001061DD">
      <w:pPr>
        <w:rPr>
          <w:sz w:val="28"/>
          <w:szCs w:val="28"/>
        </w:rPr>
      </w:pPr>
    </w:p>
    <w:p w14:paraId="22CAD8E4" w14:textId="674E7844" w:rsidR="00374FF8" w:rsidRDefault="00374FF8" w:rsidP="001061DD">
      <w:pPr>
        <w:rPr>
          <w:sz w:val="28"/>
          <w:szCs w:val="28"/>
        </w:rPr>
      </w:pPr>
      <w:r>
        <w:rPr>
          <w:noProof/>
          <w:sz w:val="28"/>
          <w:szCs w:val="28"/>
          <w:lang w:eastAsia="en-ZA"/>
        </w:rPr>
        <mc:AlternateContent>
          <mc:Choice Requires="wps">
            <w:drawing>
              <wp:anchor distT="0" distB="0" distL="114300" distR="114300" simplePos="0" relativeHeight="251747328" behindDoc="0" locked="0" layoutInCell="1" allowOverlap="1" wp14:anchorId="50448624" wp14:editId="62B436E8">
                <wp:simplePos x="0" y="0"/>
                <wp:positionH relativeFrom="column">
                  <wp:posOffset>1790419</wp:posOffset>
                </wp:positionH>
                <wp:positionV relativeFrom="paragraph">
                  <wp:posOffset>50357</wp:posOffset>
                </wp:positionV>
                <wp:extent cx="4467860" cy="1332614"/>
                <wp:effectExtent l="12700" t="25400" r="15240" b="39370"/>
                <wp:wrapNone/>
                <wp:docPr id="38" name="Arrow: Left 38"/>
                <wp:cNvGraphicFramePr/>
                <a:graphic xmlns:a="http://schemas.openxmlformats.org/drawingml/2006/main">
                  <a:graphicData uri="http://schemas.microsoft.com/office/word/2010/wordprocessingShape">
                    <wps:wsp>
                      <wps:cNvSpPr/>
                      <wps:spPr>
                        <a:xfrm>
                          <a:off x="0" y="0"/>
                          <a:ext cx="4467860" cy="1332614"/>
                        </a:xfrm>
                        <a:prstGeom prst="leftArrow">
                          <a:avLst>
                            <a:gd name="adj1" fmla="val 77692"/>
                            <a:gd name="adj2" fmla="val 28462"/>
                          </a:avLst>
                        </a:prstGeom>
                      </wps:spPr>
                      <wps:style>
                        <a:lnRef idx="2">
                          <a:schemeClr val="dk1"/>
                        </a:lnRef>
                        <a:fillRef idx="1">
                          <a:schemeClr val="lt1"/>
                        </a:fillRef>
                        <a:effectRef idx="0">
                          <a:schemeClr val="dk1"/>
                        </a:effectRef>
                        <a:fontRef idx="minor">
                          <a:schemeClr val="dk1"/>
                        </a:fontRef>
                      </wps:style>
                      <wps:txbx>
                        <w:txbxContent>
                          <w:p w14:paraId="77004107" w14:textId="76C56CBD" w:rsidR="00374FF8" w:rsidRPr="00AC083D" w:rsidRDefault="00374FF8" w:rsidP="00374FF8">
                            <w:pPr>
                              <w:pStyle w:val="ListParagraph"/>
                              <w:numPr>
                                <w:ilvl w:val="0"/>
                                <w:numId w:val="49"/>
                              </w:numPr>
                              <w:jc w:val="center"/>
                              <w:rPr>
                                <w:b/>
                                <w:highlight w:val="yellow"/>
                                <w:lang w:val="en-US"/>
                              </w:rPr>
                            </w:pPr>
                            <w:r w:rsidRPr="00AC083D">
                              <w:rPr>
                                <w:b/>
                                <w:highlight w:val="yellow"/>
                                <w:lang w:val="en-US"/>
                              </w:rPr>
                              <w:t>Without the knowledge of the dangers of drugs and understanding the impact it would have, a person could get addicted.</w:t>
                            </w:r>
                          </w:p>
                          <w:p w14:paraId="2E7144C2" w14:textId="412E5FF0" w:rsidR="00374FF8" w:rsidRPr="00AC083D" w:rsidRDefault="00374FF8" w:rsidP="00374FF8">
                            <w:pPr>
                              <w:pStyle w:val="ListParagraph"/>
                              <w:numPr>
                                <w:ilvl w:val="0"/>
                                <w:numId w:val="49"/>
                              </w:numPr>
                              <w:jc w:val="center"/>
                              <w:rPr>
                                <w:b/>
                                <w:highlight w:val="yellow"/>
                                <w:lang w:val="en-US"/>
                              </w:rPr>
                            </w:pPr>
                            <w:r w:rsidRPr="00AC083D">
                              <w:rPr>
                                <w:b/>
                                <w:highlight w:val="yellow"/>
                                <w:lang w:val="en-US"/>
                              </w:rPr>
                              <w:t>Do research before making spur of the moment decisions influenced by others.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48624" id="Arrow: Left 38" o:spid="_x0000_s1028" type="#_x0000_t66" style="position:absolute;margin-left:141pt;margin-top:3.95pt;width:351.8pt;height:104.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" adj="1834,2409" fillcolor="white [3201]" strokecolor="black [3200]" strokeweight="1pt">
                <v:textbox>
                  <w:txbxContent>
                    <w:p w14:paraId="77004107" w14:textId="76C56CBD" w:rsidR="00374FF8" w:rsidRPr="00AC083D" w:rsidRDefault="00374FF8" w:rsidP="00374FF8">
                      <w:pPr>
                        <w:pStyle w:val="ListParagraph"/>
                        <w:numPr>
                          <w:ilvl w:val="0"/>
                          <w:numId w:val="49"/>
                        </w:numPr>
                        <w:jc w:val="center"/>
                        <w:rPr>
                          <w:b/>
                          <w:highlight w:val="yellow"/>
                          <w:lang w:val="en-US"/>
                        </w:rPr>
                      </w:pPr>
                      <w:r w:rsidRPr="00AC083D">
                        <w:rPr>
                          <w:b/>
                          <w:highlight w:val="yellow"/>
                          <w:lang w:val="en-US"/>
                        </w:rPr>
                        <w:t>Without the knowledge of the dangers of drugs and understanding the impact it would have, a person could get addicted.</w:t>
                      </w:r>
                    </w:p>
                    <w:p w14:paraId="2E7144C2" w14:textId="412E5FF0" w:rsidR="00374FF8" w:rsidRPr="00AC083D" w:rsidRDefault="00374FF8" w:rsidP="00374FF8">
                      <w:pPr>
                        <w:pStyle w:val="ListParagraph"/>
                        <w:numPr>
                          <w:ilvl w:val="0"/>
                          <w:numId w:val="49"/>
                        </w:numPr>
                        <w:jc w:val="center"/>
                        <w:rPr>
                          <w:b/>
                          <w:highlight w:val="yellow"/>
                          <w:lang w:val="en-US"/>
                        </w:rPr>
                      </w:pPr>
                      <w:r w:rsidRPr="00AC083D">
                        <w:rPr>
                          <w:b/>
                          <w:highlight w:val="yellow"/>
                          <w:lang w:val="en-US"/>
                        </w:rPr>
                        <w:t>Do research before making spur of the moment decisions influenced by others.</w:t>
                      </w:r>
                    </w:p>
                  </w:txbxContent>
                </v:textbox>
              </v:shape>
            </w:pict>
          </mc:Fallback>
        </mc:AlternateContent>
      </w:r>
    </w:p>
    <w:p w14:paraId="2E2A3957" w14:textId="77777777" w:rsidR="00374FF8" w:rsidRDefault="00374FF8" w:rsidP="001061DD">
      <w:pPr>
        <w:rPr>
          <w:sz w:val="28"/>
          <w:szCs w:val="28"/>
        </w:rPr>
      </w:pPr>
    </w:p>
    <w:p w14:paraId="3CB287C0" w14:textId="77777777" w:rsidR="00374FF8" w:rsidRDefault="00374FF8" w:rsidP="001061DD">
      <w:pPr>
        <w:rPr>
          <w:sz w:val="28"/>
          <w:szCs w:val="28"/>
        </w:rPr>
      </w:pPr>
    </w:p>
    <w:p w14:paraId="56C4483E" w14:textId="77777777" w:rsidR="00374FF8" w:rsidRDefault="00374FF8" w:rsidP="001061DD">
      <w:pPr>
        <w:rPr>
          <w:sz w:val="28"/>
          <w:szCs w:val="28"/>
        </w:rPr>
      </w:pPr>
    </w:p>
    <w:p w14:paraId="7B834BCF" w14:textId="77777777" w:rsidR="00374FF8" w:rsidRDefault="00374FF8" w:rsidP="001061DD">
      <w:pPr>
        <w:rPr>
          <w:sz w:val="28"/>
          <w:szCs w:val="28"/>
        </w:rPr>
      </w:pPr>
    </w:p>
    <w:p w14:paraId="34A2C6A3" w14:textId="0F732085" w:rsidR="001061DD" w:rsidRDefault="001061DD" w:rsidP="00C64C91">
      <w:pPr>
        <w:pStyle w:val="ListParagraph"/>
        <w:rPr>
          <w:rFonts w:cstheme="minorHAnsi"/>
          <w:b/>
          <w:i/>
          <w:sz w:val="28"/>
          <w:szCs w:val="28"/>
          <w:u w:val="single"/>
        </w:rPr>
      </w:pPr>
    </w:p>
    <w:p w14:paraId="19281EFC" w14:textId="729EB70A" w:rsidR="001061DD" w:rsidRDefault="002C6024" w:rsidP="001061DD">
      <w:pPr>
        <w:rPr>
          <w:sz w:val="28"/>
          <w:szCs w:val="28"/>
        </w:rPr>
      </w:pPr>
      <w:r w:rsidRPr="00374FF8">
        <w:rPr>
          <w:noProof/>
          <w:color w:val="FF0000"/>
          <w:sz w:val="28"/>
          <w:szCs w:val="28"/>
          <w:lang w:eastAsia="en-ZA"/>
        </w:rPr>
        <mc:AlternateContent>
          <mc:Choice Requires="wps">
            <w:drawing>
              <wp:anchor distT="0" distB="0" distL="114300" distR="114300" simplePos="0" relativeHeight="251754496" behindDoc="0" locked="0" layoutInCell="1" allowOverlap="1" wp14:anchorId="44E6334E" wp14:editId="13E57C68">
                <wp:simplePos x="0" y="0"/>
                <wp:positionH relativeFrom="column">
                  <wp:posOffset>1842770</wp:posOffset>
                </wp:positionH>
                <wp:positionV relativeFrom="paragraph">
                  <wp:posOffset>177194</wp:posOffset>
                </wp:positionV>
                <wp:extent cx="4486729" cy="1253672"/>
                <wp:effectExtent l="12700" t="25400" r="9525" b="41910"/>
                <wp:wrapNone/>
                <wp:docPr id="1649948936" name="Arrow: Left 36"/>
                <wp:cNvGraphicFramePr/>
                <a:graphic xmlns:a="http://schemas.openxmlformats.org/drawingml/2006/main">
                  <a:graphicData uri="http://schemas.microsoft.com/office/word/2010/wordprocessingShape">
                    <wps:wsp>
                      <wps:cNvSpPr/>
                      <wps:spPr>
                        <a:xfrm>
                          <a:off x="0" y="0"/>
                          <a:ext cx="4486729" cy="1253672"/>
                        </a:xfrm>
                        <a:prstGeom prst="leftArrow">
                          <a:avLst>
                            <a:gd name="adj1" fmla="val 77692"/>
                            <a:gd name="adj2" fmla="val 28462"/>
                          </a:avLst>
                        </a:prstGeom>
                      </wps:spPr>
                      <wps:style>
                        <a:lnRef idx="2">
                          <a:schemeClr val="dk1"/>
                        </a:lnRef>
                        <a:fillRef idx="1">
                          <a:schemeClr val="lt1"/>
                        </a:fillRef>
                        <a:effectRef idx="0">
                          <a:schemeClr val="dk1"/>
                        </a:effectRef>
                        <a:fontRef idx="minor">
                          <a:schemeClr val="dk1"/>
                        </a:fontRef>
                      </wps:style>
                      <wps:txbx>
                        <w:txbxContent>
                          <w:p w14:paraId="3E1C1569" w14:textId="6EC1B43F" w:rsidR="00374FF8" w:rsidRPr="00AC083D" w:rsidRDefault="00374FF8" w:rsidP="00374FF8">
                            <w:pPr>
                              <w:pStyle w:val="ListParagraph"/>
                              <w:numPr>
                                <w:ilvl w:val="0"/>
                                <w:numId w:val="51"/>
                              </w:numPr>
                              <w:rPr>
                                <w:b/>
                                <w:highlight w:val="yellow"/>
                                <w:lang w:val="en-US"/>
                              </w:rPr>
                            </w:pPr>
                            <w:r w:rsidRPr="00AC083D">
                              <w:rPr>
                                <w:b/>
                                <w:highlight w:val="yellow"/>
                                <w:lang w:val="en-US"/>
                              </w:rPr>
                              <w:t>Without the knowledge of what causes fires, individuals could leave a fire on and go to sleep or leave gas on.</w:t>
                            </w:r>
                          </w:p>
                          <w:p w14:paraId="1E35E02A" w14:textId="15955BC4" w:rsidR="00374FF8" w:rsidRPr="00AC083D" w:rsidRDefault="00374FF8" w:rsidP="00374FF8">
                            <w:pPr>
                              <w:pStyle w:val="ListParagraph"/>
                              <w:numPr>
                                <w:ilvl w:val="0"/>
                                <w:numId w:val="51"/>
                              </w:numPr>
                              <w:rPr>
                                <w:b/>
                                <w:highlight w:val="yellow"/>
                                <w:lang w:val="en-US"/>
                              </w:rPr>
                            </w:pPr>
                            <w:r w:rsidRPr="00AC083D">
                              <w:rPr>
                                <w:b/>
                                <w:highlight w:val="yellow"/>
                                <w:lang w:val="en-US"/>
                              </w:rPr>
                              <w:t>Knowing how to be safe at home and prevent situations that cause fires.</w:t>
                            </w:r>
                          </w:p>
                          <w:p w14:paraId="0D2FC84C" w14:textId="77777777" w:rsidR="00374FF8" w:rsidRPr="00374FF8" w:rsidRDefault="00374FF8" w:rsidP="00374FF8">
                            <w:pPr>
                              <w:ind w:left="360"/>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6334E" id="_x0000_s1029" type="#_x0000_t66" style="position:absolute;margin-left:145.1pt;margin-top:13.95pt;width:353.3pt;height:98.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" adj="1718,2409" fillcolor="white [3201]" strokecolor="black [3200]" strokeweight="1pt">
                <v:textbox>
                  <w:txbxContent>
                    <w:p w14:paraId="3E1C1569" w14:textId="6EC1B43F" w:rsidR="00374FF8" w:rsidRPr="00AC083D" w:rsidRDefault="00374FF8" w:rsidP="00374FF8">
                      <w:pPr>
                        <w:pStyle w:val="ListParagraph"/>
                        <w:numPr>
                          <w:ilvl w:val="0"/>
                          <w:numId w:val="51"/>
                        </w:numPr>
                        <w:rPr>
                          <w:b/>
                          <w:highlight w:val="yellow"/>
                          <w:lang w:val="en-US"/>
                        </w:rPr>
                      </w:pPr>
                      <w:r w:rsidRPr="00AC083D">
                        <w:rPr>
                          <w:b/>
                          <w:highlight w:val="yellow"/>
                          <w:lang w:val="en-US"/>
                        </w:rPr>
                        <w:t>Without the knowledge of what causes fires, individuals could leave a fire on and go to sleep or leave gas on.</w:t>
                      </w:r>
                    </w:p>
                    <w:p w14:paraId="1E35E02A" w14:textId="15955BC4" w:rsidR="00374FF8" w:rsidRPr="00AC083D" w:rsidRDefault="00374FF8" w:rsidP="00374FF8">
                      <w:pPr>
                        <w:pStyle w:val="ListParagraph"/>
                        <w:numPr>
                          <w:ilvl w:val="0"/>
                          <w:numId w:val="51"/>
                        </w:numPr>
                        <w:rPr>
                          <w:b/>
                          <w:highlight w:val="yellow"/>
                          <w:lang w:val="en-US"/>
                        </w:rPr>
                      </w:pPr>
                      <w:r w:rsidRPr="00AC083D">
                        <w:rPr>
                          <w:b/>
                          <w:highlight w:val="yellow"/>
                          <w:lang w:val="en-US"/>
                        </w:rPr>
                        <w:t>Knowing how to be safe at home and prevent situations that cause fires.</w:t>
                      </w:r>
                    </w:p>
                    <w:p w14:paraId="0D2FC84C" w14:textId="77777777" w:rsidR="00374FF8" w:rsidRPr="00374FF8" w:rsidRDefault="00374FF8" w:rsidP="00374FF8">
                      <w:pPr>
                        <w:ind w:left="360"/>
                        <w:rPr>
                          <w:lang w:val="en-US"/>
                        </w:rPr>
                      </w:pPr>
                    </w:p>
                  </w:txbxContent>
                </v:textbox>
              </v:shape>
            </w:pict>
          </mc:Fallback>
        </mc:AlternateContent>
      </w:r>
      <w:r w:rsidR="001061DD">
        <w:rPr>
          <w:b/>
          <w:i/>
          <w:noProof/>
          <w:sz w:val="28"/>
          <w:szCs w:val="28"/>
          <w:lang w:eastAsia="en-ZA"/>
        </w:rPr>
        <w:drawing>
          <wp:inline distT="0" distB="0" distL="0" distR="0" wp14:anchorId="3D7F0747" wp14:editId="4DE0EBA0">
            <wp:extent cx="1524000" cy="1547273"/>
            <wp:effectExtent l="0" t="0" r="0" b="0"/>
            <wp:docPr id="26" name="Picture 26" descr="A view of a pizz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RE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3597" cy="1567169"/>
                    </a:xfrm>
                    <a:prstGeom prst="rect">
                      <a:avLst/>
                    </a:prstGeom>
                  </pic:spPr>
                </pic:pic>
              </a:graphicData>
            </a:graphic>
          </wp:inline>
        </w:drawing>
      </w:r>
    </w:p>
    <w:p w14:paraId="7E6B6E5D" w14:textId="75D7F93B" w:rsidR="001061DD" w:rsidRPr="002C6024" w:rsidRDefault="007F205A" w:rsidP="002C6024">
      <w:pPr>
        <w:rPr>
          <w:sz w:val="28"/>
          <w:szCs w:val="28"/>
        </w:rPr>
      </w:pPr>
      <w:r w:rsidRPr="00CE0DBD">
        <w:rPr>
          <w:rFonts w:cstheme="minorHAnsi"/>
          <w:noProof/>
          <w:color w:val="000000" w:themeColor="text1"/>
          <w:sz w:val="28"/>
          <w:szCs w:val="28"/>
          <w:highlight w:val="white"/>
          <w:lang w:eastAsia="en-ZA"/>
        </w:rPr>
        <w:lastRenderedPageBreak/>
        <w:drawing>
          <wp:anchor distT="0" distB="0" distL="114300" distR="114300" simplePos="0" relativeHeight="251758592" behindDoc="0" locked="0" layoutInCell="1" allowOverlap="1" wp14:anchorId="433EA91B" wp14:editId="7A707D21">
            <wp:simplePos x="0" y="0"/>
            <wp:positionH relativeFrom="margin">
              <wp:posOffset>-200660</wp:posOffset>
            </wp:positionH>
            <wp:positionV relativeFrom="paragraph">
              <wp:posOffset>1539875</wp:posOffset>
            </wp:positionV>
            <wp:extent cx="448310" cy="449580"/>
            <wp:effectExtent l="0" t="0" r="8890" b="7620"/>
            <wp:wrapSquare wrapText="bothSides"/>
            <wp:docPr id="2095806455" name="Picture 2095806455"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png" descr="Shape, arrow&#10;&#10;Description automatically generated"/>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448310" cy="449580"/>
                    </a:xfrm>
                    <a:prstGeom prst="rect">
                      <a:avLst/>
                    </a:prstGeom>
                    <a:ln/>
                  </pic:spPr>
                </pic:pic>
              </a:graphicData>
            </a:graphic>
            <wp14:sizeRelH relativeFrom="page">
              <wp14:pctWidth>0</wp14:pctWidth>
            </wp14:sizeRelH>
            <wp14:sizeRelV relativeFrom="page">
              <wp14:pctHeight>0</wp14:pctHeight>
            </wp14:sizeRelV>
          </wp:anchor>
        </w:drawing>
      </w:r>
      <w:r w:rsidR="002C6024">
        <w:rPr>
          <w:noProof/>
          <w:sz w:val="28"/>
          <w:szCs w:val="28"/>
          <w:lang w:eastAsia="en-ZA"/>
        </w:rPr>
        <mc:AlternateContent>
          <mc:Choice Requires="wps">
            <w:drawing>
              <wp:anchor distT="0" distB="0" distL="114300" distR="114300" simplePos="0" relativeHeight="251756544" behindDoc="0" locked="0" layoutInCell="1" allowOverlap="1" wp14:anchorId="767D8517" wp14:editId="5B33FB94">
                <wp:simplePos x="0" y="0"/>
                <wp:positionH relativeFrom="column">
                  <wp:posOffset>1930400</wp:posOffset>
                </wp:positionH>
                <wp:positionV relativeFrom="paragraph">
                  <wp:posOffset>111851</wp:posOffset>
                </wp:positionV>
                <wp:extent cx="4486729" cy="1253672"/>
                <wp:effectExtent l="12700" t="25400" r="9525" b="41910"/>
                <wp:wrapNone/>
                <wp:docPr id="71830546" name="Arrow: Left 36"/>
                <wp:cNvGraphicFramePr/>
                <a:graphic xmlns:a="http://schemas.openxmlformats.org/drawingml/2006/main">
                  <a:graphicData uri="http://schemas.microsoft.com/office/word/2010/wordprocessingShape">
                    <wps:wsp>
                      <wps:cNvSpPr/>
                      <wps:spPr>
                        <a:xfrm>
                          <a:off x="0" y="0"/>
                          <a:ext cx="4486729" cy="1253672"/>
                        </a:xfrm>
                        <a:prstGeom prst="leftArrow">
                          <a:avLst>
                            <a:gd name="adj1" fmla="val 77692"/>
                            <a:gd name="adj2" fmla="val 28462"/>
                          </a:avLst>
                        </a:prstGeom>
                      </wps:spPr>
                      <wps:style>
                        <a:lnRef idx="2">
                          <a:schemeClr val="dk1"/>
                        </a:lnRef>
                        <a:fillRef idx="1">
                          <a:schemeClr val="lt1"/>
                        </a:fillRef>
                        <a:effectRef idx="0">
                          <a:schemeClr val="dk1"/>
                        </a:effectRef>
                        <a:fontRef idx="minor">
                          <a:schemeClr val="dk1"/>
                        </a:fontRef>
                      </wps:style>
                      <wps:txbx>
                        <w:txbxContent>
                          <w:p w14:paraId="782915BD" w14:textId="19892500" w:rsidR="00374FF8" w:rsidRPr="00AC083D" w:rsidRDefault="00374FF8" w:rsidP="00374FF8">
                            <w:pPr>
                              <w:pStyle w:val="ListParagraph"/>
                              <w:numPr>
                                <w:ilvl w:val="0"/>
                                <w:numId w:val="52"/>
                              </w:numPr>
                              <w:jc w:val="center"/>
                              <w:rPr>
                                <w:b/>
                                <w:highlight w:val="yellow"/>
                                <w:lang w:val="en-US"/>
                              </w:rPr>
                            </w:pPr>
                            <w:r w:rsidRPr="00AC083D">
                              <w:rPr>
                                <w:b/>
                                <w:highlight w:val="yellow"/>
                                <w:lang w:val="en-US"/>
                              </w:rPr>
                              <w:t>A lack of understanding of the impact of unprotected sex.</w:t>
                            </w:r>
                          </w:p>
                          <w:p w14:paraId="3DA2BC13" w14:textId="48694D1A" w:rsidR="00374FF8" w:rsidRPr="00AC083D" w:rsidRDefault="004D56A0" w:rsidP="00374FF8">
                            <w:pPr>
                              <w:pStyle w:val="ListParagraph"/>
                              <w:numPr>
                                <w:ilvl w:val="0"/>
                                <w:numId w:val="52"/>
                              </w:numPr>
                              <w:jc w:val="center"/>
                              <w:rPr>
                                <w:b/>
                                <w:highlight w:val="yellow"/>
                                <w:lang w:val="en-US"/>
                              </w:rPr>
                            </w:pPr>
                            <w:r w:rsidRPr="00AC083D">
                              <w:rPr>
                                <w:b/>
                                <w:highlight w:val="yellow"/>
                                <w:lang w:val="en-US"/>
                              </w:rPr>
                              <w:t>Preventing a situation where you make impulsive decisions based on emotions rather than rational thought.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D8517" id="_x0000_s1030" type="#_x0000_t66" style="position:absolute;margin-left:152pt;margin-top:8.8pt;width:353.3pt;height:98.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" adj="1718,2409" fillcolor="white [3201]" strokecolor="black [3200]" strokeweight="1pt">
                <v:textbox>
                  <w:txbxContent>
                    <w:p w14:paraId="782915BD" w14:textId="19892500" w:rsidR="00374FF8" w:rsidRPr="00AC083D" w:rsidRDefault="00374FF8" w:rsidP="00374FF8">
                      <w:pPr>
                        <w:pStyle w:val="ListParagraph"/>
                        <w:numPr>
                          <w:ilvl w:val="0"/>
                          <w:numId w:val="52"/>
                        </w:numPr>
                        <w:jc w:val="center"/>
                        <w:rPr>
                          <w:b/>
                          <w:highlight w:val="yellow"/>
                          <w:lang w:val="en-US"/>
                        </w:rPr>
                      </w:pPr>
                      <w:r w:rsidRPr="00AC083D">
                        <w:rPr>
                          <w:b/>
                          <w:highlight w:val="yellow"/>
                          <w:lang w:val="en-US"/>
                        </w:rPr>
                        <w:t>A lack of understanding of the impact of unprotected sex.</w:t>
                      </w:r>
                    </w:p>
                    <w:p w14:paraId="3DA2BC13" w14:textId="48694D1A" w:rsidR="00374FF8" w:rsidRPr="00AC083D" w:rsidRDefault="004D56A0" w:rsidP="00374FF8">
                      <w:pPr>
                        <w:pStyle w:val="ListParagraph"/>
                        <w:numPr>
                          <w:ilvl w:val="0"/>
                          <w:numId w:val="52"/>
                        </w:numPr>
                        <w:jc w:val="center"/>
                        <w:rPr>
                          <w:b/>
                          <w:highlight w:val="yellow"/>
                          <w:lang w:val="en-US"/>
                        </w:rPr>
                      </w:pPr>
                      <w:r w:rsidRPr="00AC083D">
                        <w:rPr>
                          <w:b/>
                          <w:highlight w:val="yellow"/>
                          <w:lang w:val="en-US"/>
                        </w:rPr>
                        <w:t>Preventing a situation where you make impulsive decisions based on emotions rather than rational thought.</w:t>
                      </w:r>
                    </w:p>
                  </w:txbxContent>
                </v:textbox>
              </v:shape>
            </w:pict>
          </mc:Fallback>
        </mc:AlternateContent>
      </w:r>
      <w:r w:rsidR="001061DD">
        <w:rPr>
          <w:b/>
          <w:i/>
          <w:noProof/>
          <w:sz w:val="28"/>
          <w:szCs w:val="28"/>
          <w:lang w:eastAsia="en-ZA"/>
        </w:rPr>
        <w:drawing>
          <wp:inline distT="0" distB="0" distL="0" distR="0" wp14:anchorId="37CCEFEA" wp14:editId="69EE4DD3">
            <wp:extent cx="1534798" cy="1558233"/>
            <wp:effectExtent l="0" t="0" r="0" b="0"/>
            <wp:docPr id="35" name="Picture 35"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EEN pregnanc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54245" cy="1577977"/>
                    </a:xfrm>
                    <a:prstGeom prst="rect">
                      <a:avLst/>
                    </a:prstGeom>
                  </pic:spPr>
                </pic:pic>
              </a:graphicData>
            </a:graphic>
          </wp:inline>
        </w:drawing>
      </w:r>
    </w:p>
    <w:p w14:paraId="779F53C7" w14:textId="7A280A48" w:rsidR="007F205A" w:rsidRDefault="007F205A" w:rsidP="00C64C91">
      <w:pPr>
        <w:pStyle w:val="ListParagraph"/>
        <w:rPr>
          <w:rFonts w:ascii="Arial" w:hAnsi="Arial" w:cs="Arial"/>
          <w:b/>
          <w:i/>
          <w:sz w:val="28"/>
          <w:szCs w:val="28"/>
          <w:u w:val="single"/>
        </w:rPr>
      </w:pPr>
    </w:p>
    <w:p w14:paraId="58057658" w14:textId="6C50E116" w:rsidR="00C64C91" w:rsidRPr="00AC083D" w:rsidRDefault="00C64C91" w:rsidP="00C64C91">
      <w:pPr>
        <w:pStyle w:val="ListParagraph"/>
        <w:rPr>
          <w:rFonts w:ascii="Arial" w:hAnsi="Arial" w:cs="Arial"/>
          <w:b/>
          <w:i/>
          <w:sz w:val="28"/>
          <w:szCs w:val="28"/>
          <w:u w:val="single"/>
        </w:rPr>
      </w:pPr>
      <w:r w:rsidRPr="00AC083D">
        <w:rPr>
          <w:rFonts w:ascii="Arial" w:hAnsi="Arial" w:cs="Arial"/>
          <w:b/>
          <w:i/>
          <w:sz w:val="28"/>
          <w:szCs w:val="28"/>
          <w:u w:val="single"/>
        </w:rPr>
        <w:t>Activity</w:t>
      </w:r>
      <w:r w:rsidR="00801F7A" w:rsidRPr="00AC083D">
        <w:rPr>
          <w:rFonts w:ascii="Arial" w:hAnsi="Arial" w:cs="Arial"/>
          <w:b/>
          <w:i/>
          <w:sz w:val="28"/>
          <w:szCs w:val="28"/>
          <w:u w:val="single"/>
        </w:rPr>
        <w:t xml:space="preserve"> </w:t>
      </w:r>
      <w:r w:rsidRPr="00AC083D">
        <w:rPr>
          <w:rFonts w:ascii="Arial" w:hAnsi="Arial" w:cs="Arial"/>
          <w:b/>
          <w:i/>
          <w:sz w:val="28"/>
          <w:szCs w:val="28"/>
          <w:u w:val="single"/>
        </w:rPr>
        <w:t>3:</w:t>
      </w:r>
      <w:r w:rsidR="006B71F2" w:rsidRPr="00AC083D">
        <w:rPr>
          <w:rFonts w:ascii="Arial" w:hAnsi="Arial" w:cs="Arial"/>
          <w:b/>
          <w:i/>
          <w:sz w:val="28"/>
          <w:szCs w:val="28"/>
          <w:u w:val="single"/>
        </w:rPr>
        <w:t xml:space="preserve"> </w:t>
      </w:r>
    </w:p>
    <w:p w14:paraId="59A87DA4" w14:textId="299DEF83" w:rsidR="00F834CF" w:rsidRPr="009172B2" w:rsidRDefault="00ED0504" w:rsidP="00C64C91">
      <w:pPr>
        <w:pStyle w:val="ListParagraph"/>
        <w:rPr>
          <w:rFonts w:ascii="Calibri" w:hAnsi="Calibri" w:cs="Calibri"/>
          <w:sz w:val="24"/>
          <w:szCs w:val="24"/>
        </w:rPr>
      </w:pPr>
      <w:r w:rsidRPr="009172B2">
        <w:rPr>
          <w:rFonts w:ascii="Calibri" w:hAnsi="Calibri" w:cs="Calibri"/>
          <w:sz w:val="24"/>
          <w:szCs w:val="24"/>
        </w:rPr>
        <w:t>Read the following article and answer the questions that follow:</w:t>
      </w:r>
    </w:p>
    <w:p w14:paraId="2AFA2BD0" w14:textId="77777777" w:rsidR="00A033D2" w:rsidRPr="00AC083D" w:rsidRDefault="00A033D2" w:rsidP="00C64C91">
      <w:pPr>
        <w:pStyle w:val="ListParagraph"/>
        <w:rPr>
          <w:rFonts w:ascii="Arial" w:hAnsi="Arial" w:cs="Arial"/>
          <w:b/>
          <w:sz w:val="24"/>
          <w:szCs w:val="24"/>
        </w:rPr>
      </w:pPr>
    </w:p>
    <w:p w14:paraId="3CEB6D6C" w14:textId="77777777" w:rsidR="009C53F8" w:rsidRPr="009C53F8" w:rsidRDefault="009C53F8" w:rsidP="009C53F8">
      <w:pPr>
        <w:pBdr>
          <w:top w:val="single" w:sz="4" w:space="1" w:color="auto"/>
          <w:left w:val="single" w:sz="4" w:space="4" w:color="auto"/>
          <w:bottom w:val="single" w:sz="4" w:space="1" w:color="auto"/>
          <w:right w:val="single" w:sz="4" w:space="4" w:color="auto"/>
        </w:pBdr>
        <w:spacing w:before="75" w:after="150"/>
        <w:textAlignment w:val="baseline"/>
        <w:outlineLvl w:val="0"/>
        <w:rPr>
          <w:rFonts w:asciiTheme="minorHAnsi" w:hAnsiTheme="minorHAnsi" w:cstheme="minorHAnsi"/>
          <w:b/>
          <w:bCs/>
          <w:color w:val="1D1D1D"/>
          <w:kern w:val="36"/>
          <w:sz w:val="28"/>
          <w:szCs w:val="28"/>
        </w:rPr>
      </w:pPr>
      <w:r w:rsidRPr="009C53F8">
        <w:rPr>
          <w:rFonts w:asciiTheme="minorHAnsi" w:hAnsiTheme="minorHAnsi" w:cstheme="minorHAnsi"/>
          <w:b/>
          <w:bCs/>
          <w:color w:val="1D1D1D"/>
          <w:kern w:val="36"/>
          <w:sz w:val="28"/>
          <w:szCs w:val="28"/>
        </w:rPr>
        <w:t xml:space="preserve">Why our children cannot read for meaning at Grade 4 </w:t>
      </w:r>
      <w:proofErr w:type="gramStart"/>
      <w:r w:rsidRPr="009C53F8">
        <w:rPr>
          <w:rFonts w:asciiTheme="minorHAnsi" w:hAnsiTheme="minorHAnsi" w:cstheme="minorHAnsi"/>
          <w:b/>
          <w:bCs/>
          <w:color w:val="1D1D1D"/>
          <w:kern w:val="36"/>
          <w:sz w:val="28"/>
          <w:szCs w:val="28"/>
        </w:rPr>
        <w:t>level</w:t>
      </w:r>
      <w:proofErr w:type="gramEnd"/>
    </w:p>
    <w:p w14:paraId="2ED191F7" w14:textId="77777777" w:rsidR="009C53F8" w:rsidRPr="009C53F8" w:rsidRDefault="009C53F8" w:rsidP="009C53F8">
      <w:pPr>
        <w:pBdr>
          <w:top w:val="single" w:sz="4" w:space="1" w:color="auto"/>
          <w:left w:val="single" w:sz="4" w:space="4" w:color="auto"/>
          <w:bottom w:val="single" w:sz="4" w:space="1" w:color="auto"/>
          <w:right w:val="single" w:sz="4" w:space="4" w:color="auto"/>
        </w:pBdr>
        <w:rPr>
          <w:rFonts w:asciiTheme="minorHAnsi" w:hAnsiTheme="minorHAnsi" w:cstheme="minorHAnsi"/>
          <w:b/>
          <w:i/>
        </w:rPr>
      </w:pPr>
      <w:r w:rsidRPr="009C53F8">
        <w:rPr>
          <w:rFonts w:asciiTheme="minorHAnsi" w:hAnsiTheme="minorHAnsi" w:cstheme="minorHAnsi"/>
          <w:b/>
          <w:i/>
        </w:rPr>
        <w:t xml:space="preserve">By </w:t>
      </w:r>
      <w:proofErr w:type="spellStart"/>
      <w:r w:rsidRPr="009C53F8">
        <w:rPr>
          <w:rFonts w:asciiTheme="minorHAnsi" w:hAnsiTheme="minorHAnsi" w:cstheme="minorHAnsi"/>
          <w:b/>
          <w:i/>
        </w:rPr>
        <w:t>Oyio</w:t>
      </w:r>
      <w:proofErr w:type="spellEnd"/>
      <w:r w:rsidRPr="009C53F8">
        <w:rPr>
          <w:rFonts w:asciiTheme="minorHAnsi" w:hAnsiTheme="minorHAnsi" w:cstheme="minorHAnsi"/>
          <w:b/>
          <w:i/>
        </w:rPr>
        <w:t xml:space="preserve"> </w:t>
      </w:r>
      <w:proofErr w:type="spellStart"/>
      <w:r w:rsidRPr="009C53F8">
        <w:rPr>
          <w:rFonts w:asciiTheme="minorHAnsi" w:hAnsiTheme="minorHAnsi" w:cstheme="minorHAnsi"/>
          <w:b/>
          <w:i/>
        </w:rPr>
        <w:t>Sondlo</w:t>
      </w:r>
      <w:proofErr w:type="spellEnd"/>
    </w:p>
    <w:p w14:paraId="38D98061" w14:textId="77777777" w:rsidR="009C53F8" w:rsidRPr="009C53F8" w:rsidRDefault="009C53F8" w:rsidP="009C53F8">
      <w:pPr>
        <w:pBdr>
          <w:top w:val="single" w:sz="4" w:space="1" w:color="auto"/>
          <w:left w:val="single" w:sz="4" w:space="4" w:color="auto"/>
          <w:bottom w:val="single" w:sz="4" w:space="1" w:color="auto"/>
          <w:right w:val="single" w:sz="4" w:space="4" w:color="auto"/>
        </w:pBdr>
        <w:spacing w:after="225"/>
        <w:textAlignment w:val="baseline"/>
        <w:rPr>
          <w:rFonts w:ascii="Calibri" w:hAnsi="Calibri" w:cs="Calibri"/>
          <w:color w:val="333333"/>
        </w:rPr>
      </w:pPr>
      <w:r w:rsidRPr="009C53F8">
        <w:rPr>
          <w:rFonts w:ascii="Calibri" w:hAnsi="Calibri" w:cs="Calibri"/>
          <w:noProof/>
          <w:lang w:eastAsia="en-ZA"/>
        </w:rPr>
        <w:drawing>
          <wp:anchor distT="0" distB="0" distL="114300" distR="114300" simplePos="0" relativeHeight="251761664" behindDoc="0" locked="0" layoutInCell="1" allowOverlap="1" wp14:anchorId="61A0C758" wp14:editId="700C59E6">
            <wp:simplePos x="0" y="0"/>
            <wp:positionH relativeFrom="column">
              <wp:posOffset>-90121</wp:posOffset>
            </wp:positionH>
            <wp:positionV relativeFrom="paragraph">
              <wp:posOffset>115375</wp:posOffset>
            </wp:positionV>
            <wp:extent cx="1260475" cy="1621790"/>
            <wp:effectExtent l="0" t="0" r="0" b="0"/>
            <wp:wrapSquare wrapText="bothSides"/>
            <wp:docPr id="2" name="Picture 1" descr="gettyimages-2638515-594x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tyimages-2638515-594x59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0475"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3F8">
        <w:rPr>
          <w:rFonts w:ascii="Calibri" w:hAnsi="Calibri" w:cs="Calibri"/>
          <w:color w:val="333333"/>
        </w:rPr>
        <w:t>We are 29 years in since apartheid officially ended in South Africa, but the inequalities persist.</w:t>
      </w:r>
    </w:p>
    <w:p w14:paraId="0B1EE64E" w14:textId="21B5A72B" w:rsidR="009C53F8" w:rsidRPr="009C53F8" w:rsidRDefault="009C53F8" w:rsidP="009C53F8">
      <w:pPr>
        <w:pBdr>
          <w:top w:val="single" w:sz="4" w:space="1" w:color="auto"/>
          <w:left w:val="single" w:sz="4" w:space="4" w:color="auto"/>
          <w:bottom w:val="single" w:sz="4" w:space="1" w:color="auto"/>
          <w:right w:val="single" w:sz="4" w:space="4" w:color="auto"/>
        </w:pBdr>
        <w:textAlignment w:val="baseline"/>
        <w:rPr>
          <w:rFonts w:ascii="Calibri" w:eastAsiaTheme="minorEastAsia" w:hAnsi="Calibri" w:cs="Calibri"/>
          <w:color w:val="333333"/>
          <w:lang w:eastAsia="en-ZA"/>
        </w:rPr>
      </w:pPr>
      <w:r w:rsidRPr="009C53F8">
        <w:rPr>
          <w:rFonts w:ascii="Calibri" w:eastAsiaTheme="minorEastAsia" w:hAnsi="Calibri" w:cs="Calibri"/>
          <w:color w:val="333333"/>
          <w:lang w:eastAsia="en-ZA"/>
        </w:rPr>
        <w:t>The recent </w:t>
      </w:r>
      <w:r w:rsidRPr="007F205A">
        <w:rPr>
          <w:rFonts w:ascii="Calibri" w:eastAsiaTheme="minorEastAsia" w:hAnsi="Calibri" w:cs="Calibri"/>
          <w:bdr w:val="none" w:sz="0" w:space="0" w:color="auto" w:frame="1"/>
          <w:lang w:eastAsia="en-ZA"/>
        </w:rPr>
        <w:t>Progress in International Reading Literacy Study</w:t>
      </w:r>
      <w:r w:rsidRPr="007F205A">
        <w:rPr>
          <w:rFonts w:ascii="Calibri" w:eastAsiaTheme="minorEastAsia" w:hAnsi="Calibri" w:cs="Calibri"/>
          <w:lang w:eastAsia="en-ZA"/>
        </w:rPr>
        <w:t> </w:t>
      </w:r>
      <w:r w:rsidRPr="009C53F8">
        <w:rPr>
          <w:rFonts w:ascii="Calibri" w:eastAsiaTheme="minorEastAsia" w:hAnsi="Calibri" w:cs="Calibri"/>
          <w:color w:val="333333"/>
          <w:lang w:eastAsia="en-ZA"/>
        </w:rPr>
        <w:t xml:space="preserve">report shows that 82% of our learners in grade 4 cannot read for meaning. </w:t>
      </w:r>
    </w:p>
    <w:p w14:paraId="3B75E261" w14:textId="77777777" w:rsidR="009C53F8" w:rsidRPr="009C53F8" w:rsidRDefault="009C53F8" w:rsidP="009C53F8">
      <w:pPr>
        <w:pBdr>
          <w:top w:val="single" w:sz="4" w:space="1" w:color="auto"/>
          <w:left w:val="single" w:sz="4" w:space="4" w:color="auto"/>
          <w:bottom w:val="single" w:sz="4" w:space="1" w:color="auto"/>
          <w:right w:val="single" w:sz="4" w:space="4" w:color="auto"/>
        </w:pBdr>
        <w:spacing w:after="225"/>
        <w:textAlignment w:val="baseline"/>
        <w:rPr>
          <w:rFonts w:ascii="Calibri" w:eastAsiaTheme="minorEastAsia" w:hAnsi="Calibri" w:cs="Calibri"/>
          <w:color w:val="333333"/>
          <w:lang w:eastAsia="en-ZA"/>
        </w:rPr>
      </w:pPr>
      <w:proofErr w:type="gramStart"/>
      <w:r w:rsidRPr="009C53F8">
        <w:rPr>
          <w:rFonts w:ascii="Calibri" w:eastAsiaTheme="minorEastAsia" w:hAnsi="Calibri" w:cs="Calibri"/>
          <w:color w:val="333333"/>
          <w:lang w:eastAsia="en-ZA"/>
        </w:rPr>
        <w:t>In particular, this</w:t>
      </w:r>
      <w:proofErr w:type="gramEnd"/>
      <w:r w:rsidRPr="009C53F8">
        <w:rPr>
          <w:rFonts w:ascii="Calibri" w:eastAsiaTheme="minorEastAsia" w:hAnsi="Calibri" w:cs="Calibri"/>
          <w:color w:val="333333"/>
          <w:lang w:eastAsia="en-ZA"/>
        </w:rPr>
        <w:t xml:space="preserve"> report shows that the attitudes and habits of learners, teachers and communities about reading are at highly disappointing levels. Reading, </w:t>
      </w:r>
      <w:proofErr w:type="gramStart"/>
      <w:r w:rsidRPr="009C53F8">
        <w:rPr>
          <w:rFonts w:ascii="Calibri" w:eastAsiaTheme="minorEastAsia" w:hAnsi="Calibri" w:cs="Calibri"/>
          <w:color w:val="333333"/>
          <w:lang w:eastAsia="en-ZA"/>
        </w:rPr>
        <w:t>writing</w:t>
      </w:r>
      <w:proofErr w:type="gramEnd"/>
      <w:r w:rsidRPr="009C53F8">
        <w:rPr>
          <w:rFonts w:ascii="Calibri" w:eastAsiaTheme="minorEastAsia" w:hAnsi="Calibri" w:cs="Calibri"/>
          <w:color w:val="333333"/>
          <w:lang w:eastAsia="en-ZA"/>
        </w:rPr>
        <w:t xml:space="preserve"> and learning seems to be a dying culture in most South Africans’ schools and homes. </w:t>
      </w:r>
    </w:p>
    <w:p w14:paraId="347A64E0" w14:textId="77777777" w:rsidR="009C53F8" w:rsidRPr="009C53F8" w:rsidRDefault="009C53F8" w:rsidP="009C53F8">
      <w:pPr>
        <w:pBdr>
          <w:top w:val="single" w:sz="4" w:space="1" w:color="auto"/>
          <w:left w:val="single" w:sz="4" w:space="4" w:color="auto"/>
          <w:bottom w:val="single" w:sz="4" w:space="1" w:color="auto"/>
          <w:right w:val="single" w:sz="4" w:space="4" w:color="auto"/>
        </w:pBdr>
        <w:spacing w:after="225"/>
        <w:textAlignment w:val="baseline"/>
        <w:rPr>
          <w:rFonts w:ascii="Calibri" w:eastAsiaTheme="minorEastAsia" w:hAnsi="Calibri" w:cs="Calibri"/>
          <w:color w:val="333333"/>
          <w:lang w:eastAsia="en-ZA"/>
        </w:rPr>
      </w:pPr>
      <w:r w:rsidRPr="009C53F8">
        <w:rPr>
          <w:rFonts w:ascii="Calibri" w:eastAsiaTheme="minorEastAsia" w:hAnsi="Calibri" w:cs="Calibri"/>
          <w:color w:val="333333"/>
          <w:lang w:eastAsia="en-ZA"/>
        </w:rPr>
        <w:t xml:space="preserve">If the habit of reading is not inculcated at a young </w:t>
      </w:r>
      <w:proofErr w:type="gramStart"/>
      <w:r w:rsidRPr="009C53F8">
        <w:rPr>
          <w:rFonts w:ascii="Calibri" w:eastAsiaTheme="minorEastAsia" w:hAnsi="Calibri" w:cs="Calibri"/>
          <w:color w:val="333333"/>
          <w:lang w:eastAsia="en-ZA"/>
        </w:rPr>
        <w:t>age</w:t>
      </w:r>
      <w:proofErr w:type="gramEnd"/>
      <w:r w:rsidRPr="009C53F8">
        <w:rPr>
          <w:rFonts w:ascii="Calibri" w:eastAsiaTheme="minorEastAsia" w:hAnsi="Calibri" w:cs="Calibri"/>
          <w:color w:val="333333"/>
          <w:lang w:eastAsia="en-ZA"/>
        </w:rPr>
        <w:t xml:space="preserve"> then it might go on to become a stubborn setback in adulthood. </w:t>
      </w:r>
    </w:p>
    <w:p w14:paraId="567CC3B5" w14:textId="77777777" w:rsidR="009C53F8" w:rsidRPr="009C53F8" w:rsidRDefault="009C53F8" w:rsidP="009C53F8">
      <w:pPr>
        <w:pBdr>
          <w:top w:val="single" w:sz="4" w:space="1" w:color="auto"/>
          <w:left w:val="single" w:sz="4" w:space="4" w:color="auto"/>
          <w:bottom w:val="single" w:sz="4" w:space="1" w:color="auto"/>
          <w:right w:val="single" w:sz="4" w:space="4" w:color="auto"/>
        </w:pBdr>
        <w:spacing w:after="225"/>
        <w:textAlignment w:val="baseline"/>
        <w:rPr>
          <w:rFonts w:ascii="Calibri" w:eastAsiaTheme="minorEastAsia" w:hAnsi="Calibri" w:cs="Calibri"/>
          <w:color w:val="333333"/>
          <w:lang w:eastAsia="en-ZA"/>
        </w:rPr>
      </w:pPr>
      <w:r w:rsidRPr="009C53F8">
        <w:rPr>
          <w:rFonts w:ascii="Calibri" w:eastAsiaTheme="minorEastAsia" w:hAnsi="Calibri" w:cs="Calibri"/>
          <w:color w:val="333333"/>
          <w:lang w:eastAsia="en-ZA"/>
        </w:rPr>
        <w:t xml:space="preserve">This poses a major risk in the overall development of a young </w:t>
      </w:r>
      <w:proofErr w:type="gramStart"/>
      <w:r w:rsidRPr="009C53F8">
        <w:rPr>
          <w:rFonts w:ascii="Calibri" w:eastAsiaTheme="minorEastAsia" w:hAnsi="Calibri" w:cs="Calibri"/>
          <w:color w:val="333333"/>
          <w:lang w:eastAsia="en-ZA"/>
        </w:rPr>
        <w:t>adult</w:t>
      </w:r>
      <w:proofErr w:type="gramEnd"/>
      <w:r w:rsidRPr="009C53F8">
        <w:rPr>
          <w:rFonts w:ascii="Calibri" w:eastAsiaTheme="minorEastAsia" w:hAnsi="Calibri" w:cs="Calibri"/>
          <w:color w:val="333333"/>
          <w:lang w:eastAsia="en-ZA"/>
        </w:rPr>
        <w:t xml:space="preserve"> and it might threaten their potential to lead a successful professional life. </w:t>
      </w:r>
    </w:p>
    <w:p w14:paraId="0B6CEAE5" w14:textId="77777777" w:rsidR="009C53F8" w:rsidRPr="009C53F8" w:rsidRDefault="009C53F8" w:rsidP="009C53F8">
      <w:pPr>
        <w:pBdr>
          <w:top w:val="single" w:sz="4" w:space="1" w:color="auto"/>
          <w:left w:val="single" w:sz="4" w:space="4" w:color="auto"/>
          <w:bottom w:val="single" w:sz="4" w:space="1" w:color="auto"/>
          <w:right w:val="single" w:sz="4" w:space="4" w:color="auto"/>
        </w:pBdr>
        <w:spacing w:after="225"/>
        <w:textAlignment w:val="baseline"/>
        <w:rPr>
          <w:rFonts w:ascii="Calibri" w:eastAsiaTheme="minorEastAsia" w:hAnsi="Calibri" w:cs="Calibri"/>
          <w:color w:val="333333"/>
          <w:lang w:eastAsia="en-ZA"/>
        </w:rPr>
      </w:pPr>
      <w:r w:rsidRPr="009C53F8">
        <w:rPr>
          <w:rFonts w:ascii="Calibri" w:eastAsiaTheme="minorEastAsia" w:hAnsi="Calibri" w:cs="Calibri"/>
          <w:color w:val="333333"/>
          <w:lang w:eastAsia="en-ZA"/>
        </w:rPr>
        <w:t xml:space="preserve">Education is a social function that grows out of the seeds of a community context. Parents, teachers, organisations, learners, the media, </w:t>
      </w:r>
      <w:proofErr w:type="gramStart"/>
      <w:r w:rsidRPr="009C53F8">
        <w:rPr>
          <w:rFonts w:ascii="Calibri" w:eastAsiaTheme="minorEastAsia" w:hAnsi="Calibri" w:cs="Calibri"/>
          <w:color w:val="333333"/>
          <w:lang w:eastAsia="en-ZA"/>
        </w:rPr>
        <w:t>leaders</w:t>
      </w:r>
      <w:proofErr w:type="gramEnd"/>
      <w:r w:rsidRPr="009C53F8">
        <w:rPr>
          <w:rFonts w:ascii="Calibri" w:eastAsiaTheme="minorEastAsia" w:hAnsi="Calibri" w:cs="Calibri"/>
          <w:color w:val="333333"/>
          <w:lang w:eastAsia="en-ZA"/>
        </w:rPr>
        <w:t xml:space="preserve"> and community members have the power to determine what should be the core mission of their schools. </w:t>
      </w:r>
    </w:p>
    <w:p w14:paraId="6C7C1B7F" w14:textId="77777777" w:rsidR="009C53F8" w:rsidRPr="009C53F8" w:rsidRDefault="009C53F8" w:rsidP="009C53F8">
      <w:pPr>
        <w:pBdr>
          <w:top w:val="single" w:sz="4" w:space="1" w:color="auto"/>
          <w:left w:val="single" w:sz="4" w:space="4" w:color="auto"/>
          <w:bottom w:val="single" w:sz="4" w:space="1" w:color="auto"/>
          <w:right w:val="single" w:sz="4" w:space="4" w:color="auto"/>
        </w:pBdr>
        <w:spacing w:after="225"/>
        <w:textAlignment w:val="baseline"/>
        <w:rPr>
          <w:rFonts w:ascii="Calibri" w:eastAsiaTheme="minorEastAsia" w:hAnsi="Calibri" w:cs="Calibri"/>
          <w:color w:val="333333"/>
          <w:lang w:eastAsia="en-ZA"/>
        </w:rPr>
      </w:pPr>
      <w:r w:rsidRPr="009C53F8">
        <w:rPr>
          <w:rFonts w:ascii="Calibri" w:eastAsiaTheme="minorEastAsia" w:hAnsi="Calibri" w:cs="Calibri"/>
          <w:color w:val="333333"/>
          <w:lang w:eastAsia="en-ZA"/>
        </w:rPr>
        <w:t xml:space="preserve">In other words, unless the community begins to see schools as sites of personal development, articulation of skills, cultivation of cultural and family values, and the enabling of curiosity and critical thinking habits then nothing will be done to hold schools accountable for what they teach children. In addition, if homes themselves are not conducive environments for non-formal </w:t>
      </w:r>
      <w:proofErr w:type="gramStart"/>
      <w:r w:rsidRPr="009C53F8">
        <w:rPr>
          <w:rFonts w:ascii="Calibri" w:eastAsiaTheme="minorEastAsia" w:hAnsi="Calibri" w:cs="Calibri"/>
          <w:color w:val="333333"/>
          <w:lang w:eastAsia="en-ZA"/>
        </w:rPr>
        <w:t>learning</w:t>
      </w:r>
      <w:proofErr w:type="gramEnd"/>
      <w:r w:rsidRPr="009C53F8">
        <w:rPr>
          <w:rFonts w:ascii="Calibri" w:eastAsiaTheme="minorEastAsia" w:hAnsi="Calibri" w:cs="Calibri"/>
          <w:color w:val="333333"/>
          <w:lang w:eastAsia="en-ZA"/>
        </w:rPr>
        <w:t xml:space="preserve"> then the efforts of the schools are handicapped. </w:t>
      </w:r>
    </w:p>
    <w:p w14:paraId="7037BBD6" w14:textId="77777777" w:rsidR="009C53F8" w:rsidRPr="009C53F8" w:rsidRDefault="009C53F8" w:rsidP="009C53F8">
      <w:pPr>
        <w:pBdr>
          <w:top w:val="single" w:sz="4" w:space="1" w:color="auto"/>
          <w:left w:val="single" w:sz="4" w:space="4" w:color="auto"/>
          <w:bottom w:val="single" w:sz="4" w:space="1" w:color="auto"/>
          <w:right w:val="single" w:sz="4" w:space="4" w:color="auto"/>
        </w:pBdr>
        <w:spacing w:after="225"/>
        <w:textAlignment w:val="baseline"/>
        <w:rPr>
          <w:rFonts w:ascii="Calibri" w:eastAsiaTheme="minorEastAsia" w:hAnsi="Calibri" w:cs="Calibri"/>
          <w:color w:val="333333"/>
          <w:lang w:eastAsia="en-ZA"/>
        </w:rPr>
      </w:pPr>
      <w:r w:rsidRPr="009C53F8">
        <w:rPr>
          <w:rFonts w:ascii="Calibri" w:eastAsiaTheme="minorEastAsia" w:hAnsi="Calibri" w:cs="Calibri"/>
          <w:color w:val="333333"/>
          <w:lang w:eastAsia="en-ZA"/>
        </w:rPr>
        <w:t xml:space="preserve">These challenges are further compounded in previously disadvantaged schools. </w:t>
      </w:r>
      <w:proofErr w:type="gramStart"/>
      <w:r w:rsidRPr="009C53F8">
        <w:rPr>
          <w:rFonts w:ascii="Calibri" w:eastAsiaTheme="minorEastAsia" w:hAnsi="Calibri" w:cs="Calibri"/>
          <w:color w:val="333333"/>
          <w:lang w:eastAsia="en-ZA"/>
        </w:rPr>
        <w:t>The majority of</w:t>
      </w:r>
      <w:proofErr w:type="gramEnd"/>
      <w:r w:rsidRPr="009C53F8">
        <w:rPr>
          <w:rFonts w:ascii="Calibri" w:eastAsiaTheme="minorEastAsia" w:hAnsi="Calibri" w:cs="Calibri"/>
          <w:color w:val="333333"/>
          <w:lang w:eastAsia="en-ZA"/>
        </w:rPr>
        <w:t xml:space="preserve"> these schools are located in townships. These are communities faced with layers of human challenges, which get transferred to schooling. </w:t>
      </w:r>
    </w:p>
    <w:p w14:paraId="252E05BE" w14:textId="77777777" w:rsidR="009C53F8" w:rsidRPr="009C53F8" w:rsidRDefault="009C53F8" w:rsidP="009C53F8">
      <w:pPr>
        <w:pBdr>
          <w:top w:val="single" w:sz="4" w:space="1" w:color="auto"/>
          <w:left w:val="single" w:sz="4" w:space="4" w:color="auto"/>
          <w:bottom w:val="single" w:sz="4" w:space="1" w:color="auto"/>
          <w:right w:val="single" w:sz="4" w:space="4" w:color="auto"/>
        </w:pBdr>
        <w:spacing w:after="225"/>
        <w:textAlignment w:val="baseline"/>
        <w:rPr>
          <w:rFonts w:asciiTheme="minorHAnsi" w:eastAsiaTheme="minorEastAsia" w:hAnsiTheme="minorHAnsi" w:cstheme="minorHAnsi"/>
          <w:color w:val="333333"/>
          <w:lang w:eastAsia="en-ZA"/>
        </w:rPr>
      </w:pPr>
      <w:r w:rsidRPr="009C53F8">
        <w:rPr>
          <w:rFonts w:asciiTheme="minorHAnsi" w:eastAsiaTheme="minorEastAsia" w:hAnsiTheme="minorHAnsi" w:cstheme="minorHAnsi"/>
          <w:color w:val="333333"/>
          <w:lang w:eastAsia="en-ZA"/>
        </w:rPr>
        <w:t xml:space="preserve">In addition, communities and the government need to play their role in governing public schools. This situation needs to change. Parents and families must get involved in the education of their children and they must establish a daily connection with their teachers. Furthermore, the different stakeholders </w:t>
      </w:r>
      <w:r w:rsidRPr="009C53F8">
        <w:rPr>
          <w:rFonts w:asciiTheme="minorHAnsi" w:eastAsiaTheme="minorEastAsia" w:hAnsiTheme="minorHAnsi" w:cstheme="minorHAnsi"/>
          <w:color w:val="333333"/>
          <w:lang w:eastAsia="en-ZA"/>
        </w:rPr>
        <w:lastRenderedPageBreak/>
        <w:t xml:space="preserve">responsible for education must come together more than ever before to tackle the development of our children. </w:t>
      </w:r>
    </w:p>
    <w:p w14:paraId="719F0D62" w14:textId="77777777" w:rsidR="009C53F8" w:rsidRPr="009C53F8" w:rsidRDefault="009C53F8" w:rsidP="009C53F8">
      <w:pPr>
        <w:pBdr>
          <w:top w:val="single" w:sz="4" w:space="1" w:color="auto"/>
          <w:left w:val="single" w:sz="4" w:space="4" w:color="auto"/>
          <w:bottom w:val="single" w:sz="4" w:space="1" w:color="auto"/>
          <w:right w:val="single" w:sz="4" w:space="4" w:color="auto"/>
        </w:pBdr>
        <w:spacing w:after="225"/>
        <w:textAlignment w:val="baseline"/>
        <w:rPr>
          <w:rFonts w:asciiTheme="minorHAnsi" w:eastAsiaTheme="minorEastAsia" w:hAnsiTheme="minorHAnsi" w:cstheme="minorHAnsi"/>
          <w:color w:val="333333"/>
          <w:lang w:eastAsia="en-ZA"/>
        </w:rPr>
      </w:pPr>
      <w:r w:rsidRPr="009C53F8">
        <w:rPr>
          <w:rFonts w:asciiTheme="minorHAnsi" w:eastAsiaTheme="minorEastAsia" w:hAnsiTheme="minorHAnsi" w:cstheme="minorHAnsi"/>
          <w:color w:val="333333"/>
          <w:lang w:eastAsia="en-ZA"/>
        </w:rPr>
        <w:t>The creation of a learning culture is also the responsibility of a community. </w:t>
      </w:r>
    </w:p>
    <w:p w14:paraId="751DA45F" w14:textId="77777777" w:rsidR="007F205A" w:rsidRPr="001F1501" w:rsidRDefault="007F205A" w:rsidP="007F205A">
      <w:pPr>
        <w:pBdr>
          <w:top w:val="single" w:sz="4" w:space="1" w:color="auto"/>
          <w:left w:val="single" w:sz="4" w:space="4" w:color="auto"/>
          <w:bottom w:val="single" w:sz="4" w:space="1" w:color="auto"/>
          <w:right w:val="single" w:sz="4" w:space="4" w:color="auto"/>
        </w:pBdr>
        <w:jc w:val="right"/>
        <w:rPr>
          <w:rFonts w:asciiTheme="minorHAnsi" w:hAnsiTheme="minorHAnsi" w:cstheme="minorHAnsi"/>
          <w:i/>
          <w:iCs/>
          <w:color w:val="333333"/>
        </w:rPr>
      </w:pPr>
      <w:r w:rsidRPr="001F1501">
        <w:rPr>
          <w:rFonts w:asciiTheme="minorHAnsi" w:hAnsiTheme="minorHAnsi" w:cstheme="minorHAnsi"/>
          <w:i/>
          <w:iCs/>
          <w:color w:val="333333"/>
          <w:sz w:val="22"/>
          <w:szCs w:val="22"/>
        </w:rPr>
        <w:t xml:space="preserve">[Taken from: </w:t>
      </w:r>
      <w:hyperlink r:id="rId21" w:history="1">
        <w:r w:rsidRPr="001F1501">
          <w:rPr>
            <w:rStyle w:val="Hyperlink"/>
            <w:rFonts w:asciiTheme="minorHAnsi" w:hAnsiTheme="minorHAnsi" w:cstheme="minorHAnsi"/>
            <w:bCs/>
            <w:i/>
            <w:iCs/>
            <w:sz w:val="22"/>
            <w:szCs w:val="22"/>
          </w:rPr>
          <w:t>https://mg.co.za/thoughtleader/opinion/2023-02-21-why-our-children-cannot-read-for-meaning-at-grade-4-level</w:t>
        </w:r>
        <w:r w:rsidRPr="00DB4337">
          <w:rPr>
            <w:rStyle w:val="Hyperlink"/>
            <w:rFonts w:asciiTheme="minorHAnsi" w:hAnsiTheme="minorHAnsi" w:cstheme="minorHAnsi"/>
            <w:bCs/>
            <w:i/>
            <w:iCs/>
            <w:sz w:val="22"/>
            <w:szCs w:val="22"/>
            <w:u w:val="none"/>
          </w:rPr>
          <w:t>/</w:t>
        </w:r>
      </w:hyperlink>
      <w:r w:rsidRPr="001F1501">
        <w:rPr>
          <w:rFonts w:asciiTheme="minorHAnsi" w:hAnsiTheme="minorHAnsi" w:cstheme="minorHAnsi"/>
          <w:bCs/>
          <w:i/>
          <w:iCs/>
          <w:sz w:val="22"/>
          <w:szCs w:val="22"/>
        </w:rPr>
        <w:t xml:space="preserve"> Accessed on 6 June 2023]</w:t>
      </w:r>
    </w:p>
    <w:p w14:paraId="3071C197" w14:textId="77777777" w:rsidR="002C6024" w:rsidRDefault="002C6024" w:rsidP="002C6024"/>
    <w:p w14:paraId="36AB95CD" w14:textId="4D6E5FF9" w:rsidR="002C6024" w:rsidRDefault="007F205A" w:rsidP="002C6024">
      <w:pPr>
        <w:pStyle w:val="NoSpacing"/>
        <w:rPr>
          <w:rFonts w:cstheme="minorHAnsi"/>
          <w:sz w:val="24"/>
          <w:szCs w:val="24"/>
        </w:rPr>
      </w:pPr>
      <w:r>
        <w:rPr>
          <w:rFonts w:cstheme="minorHAnsi"/>
          <w:sz w:val="24"/>
          <w:szCs w:val="24"/>
        </w:rPr>
        <w:t xml:space="preserve">      </w:t>
      </w:r>
      <w:r w:rsidR="002C6024" w:rsidRPr="007F205A">
        <w:rPr>
          <w:rFonts w:cstheme="minorHAnsi"/>
          <w:sz w:val="24"/>
          <w:szCs w:val="24"/>
        </w:rPr>
        <w:t>Answer the following questions in your group:</w:t>
      </w:r>
    </w:p>
    <w:p w14:paraId="5FCC6E9C" w14:textId="77777777" w:rsidR="007F205A" w:rsidRPr="007F205A" w:rsidRDefault="007F205A" w:rsidP="002C6024">
      <w:pPr>
        <w:pStyle w:val="NoSpacing"/>
        <w:rPr>
          <w:rFonts w:cstheme="minorHAnsi"/>
          <w:sz w:val="24"/>
          <w:szCs w:val="24"/>
        </w:rPr>
      </w:pPr>
    </w:p>
    <w:p w14:paraId="729D318E" w14:textId="2A844666" w:rsidR="007F205A" w:rsidRPr="007F205A" w:rsidRDefault="002C6024" w:rsidP="007F205A">
      <w:pPr>
        <w:pStyle w:val="NoSpacing"/>
        <w:numPr>
          <w:ilvl w:val="0"/>
          <w:numId w:val="46"/>
        </w:numPr>
        <w:rPr>
          <w:rFonts w:cstheme="minorHAnsi"/>
          <w:sz w:val="24"/>
          <w:szCs w:val="24"/>
        </w:rPr>
      </w:pPr>
      <w:r w:rsidRPr="00AC083D">
        <w:rPr>
          <w:rFonts w:cstheme="minorHAnsi"/>
          <w:sz w:val="24"/>
          <w:szCs w:val="24"/>
        </w:rPr>
        <w:t xml:space="preserve">How </w:t>
      </w:r>
      <w:r w:rsidR="003B0B08" w:rsidRPr="00AC083D">
        <w:rPr>
          <w:rFonts w:cstheme="minorHAnsi"/>
          <w:sz w:val="24"/>
          <w:szCs w:val="24"/>
        </w:rPr>
        <w:t>does poor literacy impact lifestyle choices?</w:t>
      </w:r>
    </w:p>
    <w:p w14:paraId="1AED7DB6" w14:textId="14F0328D" w:rsidR="004D56A0" w:rsidRDefault="004D56A0" w:rsidP="004D56A0">
      <w:pPr>
        <w:pStyle w:val="NoSpacing"/>
        <w:ind w:left="720"/>
        <w:rPr>
          <w:rFonts w:cstheme="minorHAnsi"/>
          <w:b/>
          <w:sz w:val="24"/>
          <w:szCs w:val="24"/>
        </w:rPr>
      </w:pPr>
      <w:r w:rsidRPr="00AC083D">
        <w:rPr>
          <w:rFonts w:cstheme="minorHAnsi"/>
          <w:b/>
          <w:sz w:val="24"/>
          <w:szCs w:val="24"/>
          <w:highlight w:val="yellow"/>
        </w:rPr>
        <w:t>Without being able to read, there is a lack of opportunity to get an education and improve quality of life with a sustainable job.</w:t>
      </w:r>
    </w:p>
    <w:p w14:paraId="09330DAD" w14:textId="77777777" w:rsidR="007F205A" w:rsidRPr="00AC083D" w:rsidRDefault="007F205A" w:rsidP="004D56A0">
      <w:pPr>
        <w:pStyle w:val="NoSpacing"/>
        <w:ind w:left="720"/>
        <w:rPr>
          <w:rFonts w:cstheme="minorHAnsi"/>
          <w:b/>
          <w:sz w:val="24"/>
          <w:szCs w:val="24"/>
        </w:rPr>
      </w:pPr>
    </w:p>
    <w:p w14:paraId="3440ED88" w14:textId="784DEED3" w:rsidR="002C6024" w:rsidRPr="00AC083D" w:rsidRDefault="003B0B08" w:rsidP="002C6024">
      <w:pPr>
        <w:pStyle w:val="NoSpacing"/>
        <w:numPr>
          <w:ilvl w:val="0"/>
          <w:numId w:val="46"/>
        </w:numPr>
        <w:rPr>
          <w:rFonts w:cstheme="minorHAnsi"/>
          <w:sz w:val="24"/>
          <w:szCs w:val="24"/>
        </w:rPr>
      </w:pPr>
      <w:r w:rsidRPr="00AC083D">
        <w:rPr>
          <w:rFonts w:cstheme="minorHAnsi"/>
          <w:sz w:val="24"/>
          <w:szCs w:val="24"/>
        </w:rPr>
        <w:t xml:space="preserve">How does low income and poverty play a role in the influence </w:t>
      </w:r>
      <w:r w:rsidR="00E404FC">
        <w:rPr>
          <w:rFonts w:cstheme="minorHAnsi"/>
          <w:sz w:val="24"/>
          <w:szCs w:val="24"/>
        </w:rPr>
        <w:t>on low literacy in South Africa?</w:t>
      </w:r>
    </w:p>
    <w:p w14:paraId="12256B47" w14:textId="29FF5B66" w:rsidR="004D56A0" w:rsidRDefault="004D56A0" w:rsidP="004D56A0">
      <w:pPr>
        <w:pStyle w:val="NoSpacing"/>
        <w:ind w:left="720"/>
        <w:rPr>
          <w:rFonts w:cstheme="minorHAnsi"/>
          <w:b/>
          <w:sz w:val="24"/>
          <w:szCs w:val="24"/>
        </w:rPr>
      </w:pPr>
      <w:r w:rsidRPr="00AC083D">
        <w:rPr>
          <w:rFonts w:cstheme="minorHAnsi"/>
          <w:b/>
          <w:sz w:val="24"/>
          <w:szCs w:val="24"/>
          <w:highlight w:val="yellow"/>
        </w:rPr>
        <w:t>It’s a vicious cycle. Without income. Learners end up in poor schools with limited resources, illiterate parents struggle to help their children to learn and can’t afford to send their learners to schools where they can learn.</w:t>
      </w:r>
    </w:p>
    <w:p w14:paraId="4E7EAE9F" w14:textId="77777777" w:rsidR="007F205A" w:rsidRPr="00AC083D" w:rsidRDefault="007F205A" w:rsidP="004D56A0">
      <w:pPr>
        <w:pStyle w:val="NoSpacing"/>
        <w:ind w:left="720"/>
        <w:rPr>
          <w:rFonts w:cstheme="minorHAnsi"/>
          <w:b/>
          <w:sz w:val="24"/>
          <w:szCs w:val="24"/>
        </w:rPr>
      </w:pPr>
    </w:p>
    <w:p w14:paraId="33EAA1E4" w14:textId="01518410" w:rsidR="003B0B08" w:rsidRPr="00AC083D" w:rsidRDefault="003B0B08" w:rsidP="002C6024">
      <w:pPr>
        <w:pStyle w:val="NoSpacing"/>
        <w:numPr>
          <w:ilvl w:val="0"/>
          <w:numId w:val="46"/>
        </w:numPr>
        <w:rPr>
          <w:rFonts w:cstheme="minorHAnsi"/>
          <w:sz w:val="24"/>
          <w:szCs w:val="24"/>
        </w:rPr>
      </w:pPr>
      <w:r w:rsidRPr="00AC083D">
        <w:rPr>
          <w:rFonts w:cstheme="minorHAnsi"/>
          <w:sz w:val="24"/>
          <w:szCs w:val="24"/>
        </w:rPr>
        <w:t xml:space="preserve">Identify THREE examples of how the township environment in South Africa impacts on </w:t>
      </w:r>
      <w:r w:rsidR="007F205A">
        <w:rPr>
          <w:rFonts w:cstheme="minorHAnsi"/>
          <w:sz w:val="24"/>
          <w:szCs w:val="24"/>
        </w:rPr>
        <w:t xml:space="preserve">the </w:t>
      </w:r>
      <w:r w:rsidRPr="00AC083D">
        <w:rPr>
          <w:rFonts w:cstheme="minorHAnsi"/>
          <w:sz w:val="24"/>
          <w:szCs w:val="24"/>
        </w:rPr>
        <w:t>social well-being of a child.</w:t>
      </w:r>
    </w:p>
    <w:p w14:paraId="05DBF2F9" w14:textId="016454F9" w:rsidR="004D56A0" w:rsidRPr="00AC083D" w:rsidRDefault="004D56A0" w:rsidP="004D56A0">
      <w:pPr>
        <w:pStyle w:val="NoSpacing"/>
        <w:numPr>
          <w:ilvl w:val="0"/>
          <w:numId w:val="53"/>
        </w:numPr>
        <w:rPr>
          <w:rFonts w:cstheme="minorHAnsi"/>
          <w:b/>
          <w:sz w:val="24"/>
          <w:szCs w:val="24"/>
          <w:highlight w:val="yellow"/>
        </w:rPr>
      </w:pPr>
      <w:r w:rsidRPr="00AC083D">
        <w:rPr>
          <w:rFonts w:cstheme="minorHAnsi"/>
          <w:b/>
          <w:sz w:val="24"/>
          <w:szCs w:val="24"/>
          <w:highlight w:val="yellow"/>
        </w:rPr>
        <w:t>Lack of safety because many homes do not have lockable homes and children are forced to always be on the lookout for danger.</w:t>
      </w:r>
    </w:p>
    <w:p w14:paraId="6EFAB489" w14:textId="03E646C8" w:rsidR="004D56A0" w:rsidRPr="00AC083D" w:rsidRDefault="004D56A0" w:rsidP="004D56A0">
      <w:pPr>
        <w:pStyle w:val="NoSpacing"/>
        <w:numPr>
          <w:ilvl w:val="0"/>
          <w:numId w:val="53"/>
        </w:numPr>
        <w:rPr>
          <w:rFonts w:cstheme="minorHAnsi"/>
          <w:b/>
          <w:sz w:val="24"/>
          <w:szCs w:val="24"/>
          <w:highlight w:val="yellow"/>
        </w:rPr>
      </w:pPr>
      <w:r w:rsidRPr="00AC083D">
        <w:rPr>
          <w:rFonts w:cstheme="minorHAnsi"/>
          <w:b/>
          <w:sz w:val="24"/>
          <w:szCs w:val="24"/>
          <w:highlight w:val="yellow"/>
        </w:rPr>
        <w:t xml:space="preserve">Increased crime in these communities because of poverty causes fear and insecurity amongst </w:t>
      </w:r>
      <w:proofErr w:type="gramStart"/>
      <w:r w:rsidRPr="00AC083D">
        <w:rPr>
          <w:rFonts w:cstheme="minorHAnsi"/>
          <w:b/>
          <w:sz w:val="24"/>
          <w:szCs w:val="24"/>
          <w:highlight w:val="yellow"/>
        </w:rPr>
        <w:t>children</w:t>
      </w:r>
      <w:proofErr w:type="gramEnd"/>
    </w:p>
    <w:p w14:paraId="16063991" w14:textId="5CBAB1AF" w:rsidR="004D56A0" w:rsidRPr="00AC083D" w:rsidRDefault="004D56A0" w:rsidP="004D56A0">
      <w:pPr>
        <w:pStyle w:val="NoSpacing"/>
        <w:numPr>
          <w:ilvl w:val="0"/>
          <w:numId w:val="53"/>
        </w:numPr>
        <w:rPr>
          <w:rFonts w:cstheme="minorHAnsi"/>
          <w:b/>
          <w:sz w:val="24"/>
          <w:szCs w:val="24"/>
          <w:highlight w:val="yellow"/>
        </w:rPr>
      </w:pPr>
      <w:r w:rsidRPr="00AC083D">
        <w:rPr>
          <w:rFonts w:cstheme="minorHAnsi"/>
          <w:b/>
          <w:sz w:val="24"/>
          <w:szCs w:val="24"/>
          <w:highlight w:val="yellow"/>
        </w:rPr>
        <w:t>Gang violence where families are forced to pay protection fees. When there is no money, the fear can cripple a household.</w:t>
      </w:r>
    </w:p>
    <w:p w14:paraId="73E288AD" w14:textId="17C592FF" w:rsidR="004D56A0" w:rsidRPr="00AC083D" w:rsidRDefault="004D56A0" w:rsidP="004D56A0">
      <w:pPr>
        <w:pStyle w:val="NoSpacing"/>
        <w:numPr>
          <w:ilvl w:val="0"/>
          <w:numId w:val="53"/>
        </w:numPr>
        <w:rPr>
          <w:rFonts w:cstheme="minorHAnsi"/>
          <w:b/>
          <w:sz w:val="24"/>
          <w:szCs w:val="24"/>
          <w:highlight w:val="yellow"/>
        </w:rPr>
      </w:pPr>
      <w:r w:rsidRPr="00AC083D">
        <w:rPr>
          <w:rFonts w:cstheme="minorHAnsi"/>
          <w:b/>
          <w:sz w:val="24"/>
          <w:szCs w:val="24"/>
          <w:highlight w:val="yellow"/>
        </w:rPr>
        <w:t xml:space="preserve">Due to floods in </w:t>
      </w:r>
      <w:proofErr w:type="gramStart"/>
      <w:r w:rsidRPr="00AC083D">
        <w:rPr>
          <w:rFonts w:cstheme="minorHAnsi"/>
          <w:b/>
          <w:sz w:val="24"/>
          <w:szCs w:val="24"/>
          <w:highlight w:val="yellow"/>
        </w:rPr>
        <w:t>poverty stricken</w:t>
      </w:r>
      <w:proofErr w:type="gramEnd"/>
      <w:r w:rsidRPr="00AC083D">
        <w:rPr>
          <w:rFonts w:cstheme="minorHAnsi"/>
          <w:b/>
          <w:sz w:val="24"/>
          <w:szCs w:val="24"/>
          <w:highlight w:val="yellow"/>
        </w:rPr>
        <w:t xml:space="preserve"> communities, there in an increased risk of disease.</w:t>
      </w:r>
    </w:p>
    <w:p w14:paraId="01B6FCE2" w14:textId="3CFA2678" w:rsidR="004D56A0" w:rsidRDefault="004D56A0" w:rsidP="004D56A0">
      <w:pPr>
        <w:pStyle w:val="NoSpacing"/>
        <w:numPr>
          <w:ilvl w:val="0"/>
          <w:numId w:val="53"/>
        </w:numPr>
        <w:rPr>
          <w:rFonts w:cstheme="minorHAnsi"/>
          <w:b/>
          <w:sz w:val="24"/>
          <w:szCs w:val="24"/>
          <w:highlight w:val="yellow"/>
        </w:rPr>
      </w:pPr>
      <w:r w:rsidRPr="00AC083D">
        <w:rPr>
          <w:rFonts w:cstheme="minorHAnsi"/>
          <w:b/>
          <w:sz w:val="24"/>
          <w:szCs w:val="24"/>
          <w:highlight w:val="yellow"/>
        </w:rPr>
        <w:t>Due to poverty, a lack of healthy foods to eat and so children develop</w:t>
      </w:r>
      <w:r w:rsidR="00113BC8" w:rsidRPr="00AC083D">
        <w:rPr>
          <w:rFonts w:cstheme="minorHAnsi"/>
          <w:b/>
          <w:sz w:val="24"/>
          <w:szCs w:val="24"/>
          <w:highlight w:val="yellow"/>
        </w:rPr>
        <w:t xml:space="preserve"> diseased like kwashiorkor that is caused by a lack of protein in their diet.</w:t>
      </w:r>
    </w:p>
    <w:p w14:paraId="35944EC8" w14:textId="77777777" w:rsidR="007F205A" w:rsidRPr="00AC083D" w:rsidRDefault="007F205A" w:rsidP="007F205A">
      <w:pPr>
        <w:pStyle w:val="NoSpacing"/>
        <w:ind w:left="1440"/>
        <w:rPr>
          <w:rFonts w:cstheme="minorHAnsi"/>
          <w:b/>
          <w:sz w:val="24"/>
          <w:szCs w:val="24"/>
          <w:highlight w:val="yellow"/>
        </w:rPr>
      </w:pPr>
    </w:p>
    <w:p w14:paraId="39E54AF4" w14:textId="5C819493" w:rsidR="002C6024" w:rsidRPr="00AC083D" w:rsidRDefault="003B0B08" w:rsidP="002C6024">
      <w:pPr>
        <w:pStyle w:val="NoSpacing"/>
        <w:numPr>
          <w:ilvl w:val="0"/>
          <w:numId w:val="46"/>
        </w:numPr>
        <w:rPr>
          <w:rFonts w:cstheme="minorHAnsi"/>
          <w:sz w:val="24"/>
          <w:szCs w:val="24"/>
        </w:rPr>
      </w:pPr>
      <w:r w:rsidRPr="00AC083D">
        <w:rPr>
          <w:rFonts w:cstheme="minorHAnsi"/>
          <w:sz w:val="24"/>
          <w:szCs w:val="24"/>
        </w:rPr>
        <w:t xml:space="preserve"> Give TWO strategies on how a school environment could partner with parents and the community to improve literacy skills.</w:t>
      </w:r>
    </w:p>
    <w:p w14:paraId="7130ED52" w14:textId="230DEA26" w:rsidR="00113BC8" w:rsidRPr="00AC083D" w:rsidRDefault="00113BC8" w:rsidP="00113BC8">
      <w:pPr>
        <w:pStyle w:val="NoSpacing"/>
        <w:numPr>
          <w:ilvl w:val="0"/>
          <w:numId w:val="54"/>
        </w:numPr>
        <w:rPr>
          <w:rFonts w:cstheme="minorHAnsi"/>
          <w:b/>
          <w:sz w:val="24"/>
          <w:szCs w:val="24"/>
          <w:highlight w:val="yellow"/>
        </w:rPr>
      </w:pPr>
      <w:r w:rsidRPr="00AC083D">
        <w:rPr>
          <w:rFonts w:cstheme="minorHAnsi"/>
          <w:b/>
          <w:sz w:val="24"/>
          <w:szCs w:val="24"/>
          <w:highlight w:val="yellow"/>
        </w:rPr>
        <w:t>A school could offer adult reading lessons. This would improve the interest in reading and their own literacy. They would then be able to help their own children.</w:t>
      </w:r>
    </w:p>
    <w:p w14:paraId="60A621CC" w14:textId="0643D73D" w:rsidR="002C6024" w:rsidRPr="007F205A" w:rsidRDefault="00113BC8" w:rsidP="003A6346">
      <w:pPr>
        <w:pStyle w:val="NoSpacing"/>
        <w:numPr>
          <w:ilvl w:val="0"/>
          <w:numId w:val="54"/>
        </w:numPr>
        <w:rPr>
          <w:rFonts w:cstheme="minorHAnsi"/>
          <w:b/>
          <w:sz w:val="24"/>
          <w:szCs w:val="24"/>
          <w:highlight w:val="yellow"/>
        </w:rPr>
      </w:pPr>
      <w:r w:rsidRPr="00AC083D">
        <w:rPr>
          <w:rFonts w:cstheme="minorHAnsi"/>
          <w:b/>
          <w:sz w:val="24"/>
          <w:szCs w:val="24"/>
          <w:highlight w:val="yellow"/>
        </w:rPr>
        <w:t>A school could facilitate a mentor program where older learners help younger learners that struggle with reading.</w:t>
      </w:r>
    </w:p>
    <w:p w14:paraId="148639DD" w14:textId="6BA027C9" w:rsidR="002C6024" w:rsidRPr="00AC083D" w:rsidRDefault="007F205A" w:rsidP="00C64C91">
      <w:pPr>
        <w:pStyle w:val="ListParagraph"/>
        <w:rPr>
          <w:rFonts w:cstheme="minorHAnsi"/>
          <w:b/>
          <w:i/>
          <w:sz w:val="24"/>
          <w:szCs w:val="24"/>
          <w:u w:val="single"/>
        </w:rPr>
      </w:pPr>
      <w:r w:rsidRPr="00AC083D">
        <w:rPr>
          <w:rFonts w:ascii="Arial" w:hAnsi="Arial" w:cs="Arial"/>
          <w:i/>
          <w:noProof/>
          <w:color w:val="000000" w:themeColor="text1"/>
          <w:sz w:val="28"/>
          <w:szCs w:val="28"/>
          <w:highlight w:val="white"/>
          <w:lang w:eastAsia="en-ZA"/>
        </w:rPr>
        <w:drawing>
          <wp:anchor distT="0" distB="0" distL="114300" distR="114300" simplePos="0" relativeHeight="251740160" behindDoc="0" locked="0" layoutInCell="1" allowOverlap="1" wp14:anchorId="00766746" wp14:editId="7A2330E5">
            <wp:simplePos x="0" y="0"/>
            <wp:positionH relativeFrom="margin">
              <wp:align>left</wp:align>
            </wp:positionH>
            <wp:positionV relativeFrom="paragraph">
              <wp:posOffset>10160</wp:posOffset>
            </wp:positionV>
            <wp:extent cx="448310" cy="449580"/>
            <wp:effectExtent l="0" t="0" r="8890" b="7620"/>
            <wp:wrapSquare wrapText="bothSides"/>
            <wp:docPr id="1" name="Picture 1"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png" descr="Shape, arrow&#10;&#10;Description automatically generated"/>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448310" cy="449580"/>
                    </a:xfrm>
                    <a:prstGeom prst="rect">
                      <a:avLst/>
                    </a:prstGeom>
                    <a:ln/>
                  </pic:spPr>
                </pic:pic>
              </a:graphicData>
            </a:graphic>
            <wp14:sizeRelH relativeFrom="page">
              <wp14:pctWidth>0</wp14:pctWidth>
            </wp14:sizeRelH>
            <wp14:sizeRelV relativeFrom="page">
              <wp14:pctHeight>0</wp14:pctHeight>
            </wp14:sizeRelV>
          </wp:anchor>
        </w:drawing>
      </w:r>
    </w:p>
    <w:p w14:paraId="20A9D580" w14:textId="13770D14" w:rsidR="005C3FD8" w:rsidRDefault="005C3FD8" w:rsidP="005C3FD8">
      <w:pPr>
        <w:pStyle w:val="ListParagraph"/>
        <w:rPr>
          <w:rFonts w:ascii="Calibri" w:hAnsi="Calibri" w:cs="Calibri"/>
          <w:b/>
          <w:sz w:val="24"/>
          <w:szCs w:val="24"/>
        </w:rPr>
      </w:pPr>
      <w:r w:rsidRPr="00AC083D">
        <w:rPr>
          <w:rFonts w:ascii="Arial" w:hAnsi="Arial" w:cs="Arial"/>
          <w:b/>
          <w:i/>
          <w:sz w:val="28"/>
          <w:szCs w:val="28"/>
          <w:u w:val="single"/>
        </w:rPr>
        <w:t>Activity 4:</w:t>
      </w:r>
      <w:r w:rsidRPr="00AC083D">
        <w:rPr>
          <w:rFonts w:ascii="Arial" w:hAnsi="Arial" w:cs="Arial"/>
          <w:b/>
          <w:sz w:val="28"/>
          <w:szCs w:val="28"/>
        </w:rPr>
        <w:t xml:space="preserve"> </w:t>
      </w:r>
    </w:p>
    <w:p w14:paraId="71ADF3F1" w14:textId="27370FAC" w:rsidR="007F205A" w:rsidRPr="001F1501" w:rsidRDefault="007F205A" w:rsidP="007F205A">
      <w:pPr>
        <w:rPr>
          <w:rFonts w:asciiTheme="minorHAnsi" w:hAnsiTheme="minorHAnsi" w:cstheme="minorHAnsi"/>
          <w:bCs/>
        </w:rPr>
      </w:pPr>
      <w:r>
        <w:rPr>
          <w:rFonts w:asciiTheme="minorHAnsi" w:hAnsiTheme="minorHAnsi" w:cstheme="minorHAnsi"/>
          <w:bCs/>
        </w:rPr>
        <w:t xml:space="preserve">        </w:t>
      </w:r>
      <w:r w:rsidRPr="001F1501">
        <w:rPr>
          <w:rFonts w:asciiTheme="minorHAnsi" w:hAnsiTheme="minorHAnsi" w:cstheme="minorHAnsi"/>
          <w:bCs/>
        </w:rPr>
        <w:t>Answer the following questions as you reflect on what you have learnt today.</w:t>
      </w:r>
    </w:p>
    <w:p w14:paraId="39744CB4" w14:textId="77777777" w:rsidR="007F205A" w:rsidRDefault="007F205A" w:rsidP="007F205A">
      <w:pPr>
        <w:ind w:left="720"/>
        <w:rPr>
          <w:rFonts w:asciiTheme="minorHAnsi" w:hAnsiTheme="minorHAnsi" w:cstheme="minorHAnsi"/>
          <w:bCs/>
          <w:iCs/>
        </w:rPr>
      </w:pPr>
    </w:p>
    <w:p w14:paraId="4950C173" w14:textId="32BEEB78" w:rsidR="007F205A" w:rsidRPr="007F205A" w:rsidRDefault="007F205A" w:rsidP="007F205A">
      <w:pPr>
        <w:pStyle w:val="ListParagraph"/>
        <w:numPr>
          <w:ilvl w:val="0"/>
          <w:numId w:val="56"/>
        </w:numPr>
        <w:rPr>
          <w:rFonts w:cstheme="minorHAnsi"/>
          <w:bCs/>
          <w:iCs/>
        </w:rPr>
      </w:pPr>
      <w:r w:rsidRPr="003E0D82">
        <w:rPr>
          <w:rFonts w:cstheme="minorHAnsi"/>
          <w:bCs/>
          <w:iCs/>
          <w:sz w:val="24"/>
          <w:szCs w:val="24"/>
        </w:rPr>
        <w:t>Name THREE factors that negatively impact lifestyle that you feel your school needs to be educated about.</w:t>
      </w:r>
    </w:p>
    <w:p w14:paraId="54ED0BCC" w14:textId="38E95000" w:rsidR="007F205A" w:rsidRPr="007F205A" w:rsidRDefault="007F205A" w:rsidP="00153A3A">
      <w:pPr>
        <w:pStyle w:val="ListParagraph"/>
        <w:numPr>
          <w:ilvl w:val="0"/>
          <w:numId w:val="56"/>
        </w:numPr>
        <w:rPr>
          <w:rFonts w:cstheme="minorHAnsi"/>
          <w:bCs/>
          <w:iCs/>
        </w:rPr>
      </w:pPr>
      <w:r w:rsidRPr="007F205A">
        <w:rPr>
          <w:rFonts w:cstheme="minorHAnsi"/>
          <w:bCs/>
          <w:iCs/>
          <w:sz w:val="24"/>
          <w:szCs w:val="24"/>
        </w:rPr>
        <w:t xml:space="preserve">What positive influence could you have </w:t>
      </w:r>
      <w:r>
        <w:rPr>
          <w:rFonts w:cstheme="minorHAnsi"/>
          <w:bCs/>
          <w:iCs/>
          <w:sz w:val="24"/>
          <w:szCs w:val="24"/>
        </w:rPr>
        <w:t>i</w:t>
      </w:r>
      <w:r w:rsidRPr="007F205A">
        <w:rPr>
          <w:rFonts w:cstheme="minorHAnsi"/>
          <w:bCs/>
          <w:iCs/>
          <w:sz w:val="24"/>
          <w:szCs w:val="24"/>
        </w:rPr>
        <w:t xml:space="preserve">n addressing these issues </w:t>
      </w:r>
      <w:r>
        <w:rPr>
          <w:rFonts w:cstheme="minorHAnsi"/>
          <w:bCs/>
          <w:iCs/>
          <w:sz w:val="24"/>
          <w:szCs w:val="24"/>
        </w:rPr>
        <w:t>at</w:t>
      </w:r>
      <w:r w:rsidRPr="007F205A">
        <w:rPr>
          <w:rFonts w:cstheme="minorHAnsi"/>
          <w:bCs/>
          <w:iCs/>
          <w:sz w:val="24"/>
          <w:szCs w:val="24"/>
        </w:rPr>
        <w:t xml:space="preserve"> your school?</w:t>
      </w:r>
    </w:p>
    <w:p w14:paraId="6FEF85E6" w14:textId="0661119B" w:rsidR="007F205A" w:rsidRPr="007F205A" w:rsidRDefault="007F205A" w:rsidP="00153A3A">
      <w:pPr>
        <w:pStyle w:val="ListParagraph"/>
        <w:numPr>
          <w:ilvl w:val="0"/>
          <w:numId w:val="56"/>
        </w:numPr>
        <w:rPr>
          <w:rFonts w:cstheme="minorHAnsi"/>
          <w:bCs/>
          <w:iCs/>
        </w:rPr>
      </w:pPr>
      <w:r w:rsidRPr="007F205A">
        <w:rPr>
          <w:rFonts w:cstheme="minorHAnsi"/>
          <w:bCs/>
          <w:iCs/>
          <w:sz w:val="24"/>
          <w:szCs w:val="24"/>
        </w:rPr>
        <w:t>What advice would you give the RCL to develop a campaign that addresses poor decision making amongst teenagers.</w:t>
      </w:r>
    </w:p>
    <w:p w14:paraId="0FB6C4F0" w14:textId="55961AB1" w:rsidR="007F205A" w:rsidRPr="00AC083D" w:rsidRDefault="007F205A" w:rsidP="007F205A">
      <w:pPr>
        <w:ind w:left="360"/>
        <w:rPr>
          <w:rFonts w:ascii="Arial" w:hAnsi="Arial" w:cs="Arial"/>
          <w:b/>
          <w:sz w:val="28"/>
          <w:szCs w:val="28"/>
          <w:u w:val="single"/>
        </w:rPr>
      </w:pPr>
      <w:r w:rsidRPr="007F205A">
        <w:rPr>
          <w:rFonts w:asciiTheme="minorHAnsi" w:hAnsiTheme="minorHAnsi" w:cstheme="minorHAnsi"/>
          <w:b/>
          <w:iCs/>
        </w:rPr>
        <w:t xml:space="preserve">                                      </w:t>
      </w:r>
      <w:r w:rsidRPr="007F205A">
        <w:rPr>
          <w:rFonts w:asciiTheme="minorHAnsi" w:hAnsiTheme="minorHAnsi" w:cstheme="minorHAnsi"/>
          <w:b/>
          <w:iCs/>
          <w:highlight w:val="yellow"/>
        </w:rPr>
        <w:t>Learners will give personalized responses to this activity</w:t>
      </w:r>
      <w:r w:rsidRPr="007F205A">
        <w:rPr>
          <w:rFonts w:asciiTheme="minorHAnsi" w:hAnsiTheme="minorHAnsi" w:cstheme="minorHAnsi"/>
          <w:b/>
          <w:i/>
          <w:highlight w:val="yellow"/>
        </w:rPr>
        <w:t>.</w:t>
      </w:r>
    </w:p>
    <w:sectPr w:rsidR="007F205A" w:rsidRPr="00AC083D" w:rsidSect="002C6024">
      <w:headerReference w:type="even" r:id="rId22"/>
      <w:headerReference w:type="default" r:id="rId23"/>
      <w:footerReference w:type="even" r:id="rId24"/>
      <w:footerReference w:type="default" r:id="rId25"/>
      <w:headerReference w:type="first" r:id="rId26"/>
      <w:footerReference w:type="first" r:id="rId27"/>
      <w:pgSz w:w="11906" w:h="16838"/>
      <w:pgMar w:top="1248" w:right="709" w:bottom="1440" w:left="87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FEDB4" w14:textId="77777777" w:rsidR="0012059E" w:rsidRDefault="0012059E" w:rsidP="007E02A5">
      <w:r>
        <w:separator/>
      </w:r>
    </w:p>
  </w:endnote>
  <w:endnote w:type="continuationSeparator" w:id="0">
    <w:p w14:paraId="3DFF5AC3" w14:textId="77777777" w:rsidR="0012059E" w:rsidRDefault="0012059E" w:rsidP="007E0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8B22B" w14:textId="77777777" w:rsidR="00CE3449" w:rsidRDefault="00CE34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19861" w14:textId="18C2B47D" w:rsidR="007E02A5" w:rsidRDefault="00F97653">
    <w:pPr>
      <w:pStyle w:val="Footer"/>
    </w:pPr>
    <w:r w:rsidRPr="005F3CEB">
      <w:rPr>
        <w:sz w:val="20"/>
        <w:szCs w:val="20"/>
      </w:rPr>
      <w:t>©202</w:t>
    </w:r>
    <w:r>
      <w:rPr>
        <w:sz w:val="20"/>
        <w:szCs w:val="20"/>
      </w:rPr>
      <w:t>3</w:t>
    </w:r>
    <w:r w:rsidRPr="005F3CEB">
      <w:rPr>
        <w:sz w:val="20"/>
        <w:szCs w:val="20"/>
      </w:rPr>
      <w:t xml:space="preserve"> Teenactiv                                                  </w:t>
    </w:r>
    <w:r>
      <w:rPr>
        <w:sz w:val="20"/>
        <w:szCs w:val="20"/>
      </w:rPr>
      <w:t xml:space="preserve">               </w:t>
    </w:r>
    <w:r w:rsidRPr="005F3CEB">
      <w:rPr>
        <w:sz w:val="20"/>
        <w:szCs w:val="20"/>
      </w:rPr>
      <w:t xml:space="preserve">   </w:t>
    </w:r>
    <w:r w:rsidRPr="005F3CEB">
      <w:rPr>
        <w:sz w:val="20"/>
        <w:szCs w:val="20"/>
      </w:rPr>
      <w:fldChar w:fldCharType="begin"/>
    </w:r>
    <w:r w:rsidRPr="005F3CEB">
      <w:rPr>
        <w:sz w:val="20"/>
        <w:szCs w:val="20"/>
      </w:rPr>
      <w:instrText xml:space="preserve"> PAGE </w:instrText>
    </w:r>
    <w:r w:rsidRPr="005F3CEB">
      <w:rPr>
        <w:sz w:val="20"/>
        <w:szCs w:val="20"/>
      </w:rPr>
      <w:fldChar w:fldCharType="separate"/>
    </w:r>
    <w:r w:rsidR="009172B2">
      <w:rPr>
        <w:noProof/>
        <w:sz w:val="20"/>
        <w:szCs w:val="20"/>
      </w:rPr>
      <w:t>4</w:t>
    </w:r>
    <w:r w:rsidRPr="005F3CEB">
      <w:rPr>
        <w:sz w:val="20"/>
        <w:szCs w:val="20"/>
      </w:rPr>
      <w:fldChar w:fldCharType="end"/>
    </w:r>
    <w:r w:rsidRPr="005F3CEB">
      <w:rPr>
        <w:sz w:val="20"/>
        <w:szCs w:val="20"/>
      </w:rPr>
      <w:t xml:space="preserve"> </w:t>
    </w:r>
    <w:r>
      <w:rPr>
        <w:sz w:val="20"/>
        <w:szCs w:val="20"/>
      </w:rPr>
      <w:t xml:space="preserve"> </w:t>
    </w:r>
    <w:r w:rsidRPr="005F3CEB">
      <w:rPr>
        <w:sz w:val="20"/>
        <w:szCs w:val="20"/>
      </w:rPr>
      <w:t xml:space="preserve">                        </w:t>
    </w:r>
    <w:r>
      <w:rPr>
        <w:sz w:val="20"/>
        <w:szCs w:val="20"/>
      </w:rPr>
      <w:t xml:space="preserve">     </w:t>
    </w:r>
    <w:r w:rsidRPr="005F3CEB">
      <w:rPr>
        <w:sz w:val="20"/>
        <w:szCs w:val="20"/>
      </w:rPr>
      <w:t xml:space="preserve">          </w:t>
    </w:r>
    <w:r>
      <w:rPr>
        <w:sz w:val="20"/>
        <w:szCs w:val="20"/>
      </w:rPr>
      <w:t xml:space="preserve">             </w:t>
    </w:r>
    <w:r w:rsidRPr="005F3CEB">
      <w:rPr>
        <w:sz w:val="20"/>
        <w:szCs w:val="20"/>
      </w:rPr>
      <w:t xml:space="preserve">            </w:t>
    </w:r>
    <w:hyperlink r:id="rId1" w:history="1">
      <w:r w:rsidRPr="005F3CEB">
        <w:rPr>
          <w:rStyle w:val="Hyperlink"/>
          <w:sz w:val="20"/>
          <w:szCs w:val="20"/>
        </w:rPr>
        <w:t>www.teenactiv.co.za</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88812" w14:textId="77777777" w:rsidR="00CE3449" w:rsidRDefault="00CE34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1F7B7" w14:textId="77777777" w:rsidR="0012059E" w:rsidRDefault="0012059E" w:rsidP="007E02A5">
      <w:r>
        <w:separator/>
      </w:r>
    </w:p>
  </w:footnote>
  <w:footnote w:type="continuationSeparator" w:id="0">
    <w:p w14:paraId="05FF0FBE" w14:textId="77777777" w:rsidR="0012059E" w:rsidRDefault="0012059E" w:rsidP="007E02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8F626" w14:textId="77777777" w:rsidR="00CE3449" w:rsidRDefault="00CE34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565FC" w14:textId="6620B933" w:rsidR="007E02A5" w:rsidRDefault="00CE3449" w:rsidP="007E02A5">
    <w:pPr>
      <w:pStyle w:val="Header"/>
      <w:jc w:val="right"/>
    </w:pPr>
    <w:r>
      <w:rPr>
        <w:noProof/>
        <w:lang w:eastAsia="en-ZA"/>
      </w:rPr>
      <w:drawing>
        <wp:anchor distT="0" distB="0" distL="114300" distR="114300" simplePos="0" relativeHeight="251658240" behindDoc="0" locked="0" layoutInCell="1" allowOverlap="1" wp14:anchorId="6872E710" wp14:editId="202C0BA0">
          <wp:simplePos x="0" y="0"/>
          <wp:positionH relativeFrom="column">
            <wp:posOffset>5442585</wp:posOffset>
          </wp:positionH>
          <wp:positionV relativeFrom="paragraph">
            <wp:posOffset>-46771</wp:posOffset>
          </wp:positionV>
          <wp:extent cx="1115695" cy="389890"/>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695" cy="38989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8F164" w14:textId="77777777" w:rsidR="00CE3449" w:rsidRDefault="00CE34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1105"/>
    <w:multiLevelType w:val="hybridMultilevel"/>
    <w:tmpl w:val="E34C7B46"/>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 w15:restartNumberingAfterBreak="0">
    <w:nsid w:val="01606D13"/>
    <w:multiLevelType w:val="multilevel"/>
    <w:tmpl w:val="8BD6F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A94BCA"/>
    <w:multiLevelType w:val="hybridMultilevel"/>
    <w:tmpl w:val="9864A74A"/>
    <w:lvl w:ilvl="0" w:tplc="33B07496">
      <w:start w:val="1"/>
      <w:numFmt w:val="bullet"/>
      <w:lvlText w:val="•"/>
      <w:lvlJc w:val="left"/>
      <w:pPr>
        <w:tabs>
          <w:tab w:val="num" w:pos="720"/>
        </w:tabs>
        <w:ind w:left="720" w:hanging="360"/>
      </w:pPr>
      <w:rPr>
        <w:rFonts w:ascii="Arial" w:hAnsi="Arial" w:hint="default"/>
      </w:rPr>
    </w:lvl>
    <w:lvl w:ilvl="1" w:tplc="2800D990" w:tentative="1">
      <w:start w:val="1"/>
      <w:numFmt w:val="bullet"/>
      <w:lvlText w:val="•"/>
      <w:lvlJc w:val="left"/>
      <w:pPr>
        <w:tabs>
          <w:tab w:val="num" w:pos="1440"/>
        </w:tabs>
        <w:ind w:left="1440" w:hanging="360"/>
      </w:pPr>
      <w:rPr>
        <w:rFonts w:ascii="Arial" w:hAnsi="Arial" w:hint="default"/>
      </w:rPr>
    </w:lvl>
    <w:lvl w:ilvl="2" w:tplc="13F2AD2E" w:tentative="1">
      <w:start w:val="1"/>
      <w:numFmt w:val="bullet"/>
      <w:lvlText w:val="•"/>
      <w:lvlJc w:val="left"/>
      <w:pPr>
        <w:tabs>
          <w:tab w:val="num" w:pos="2160"/>
        </w:tabs>
        <w:ind w:left="2160" w:hanging="360"/>
      </w:pPr>
      <w:rPr>
        <w:rFonts w:ascii="Arial" w:hAnsi="Arial" w:hint="default"/>
      </w:rPr>
    </w:lvl>
    <w:lvl w:ilvl="3" w:tplc="3CF864DE" w:tentative="1">
      <w:start w:val="1"/>
      <w:numFmt w:val="bullet"/>
      <w:lvlText w:val="•"/>
      <w:lvlJc w:val="left"/>
      <w:pPr>
        <w:tabs>
          <w:tab w:val="num" w:pos="2880"/>
        </w:tabs>
        <w:ind w:left="2880" w:hanging="360"/>
      </w:pPr>
      <w:rPr>
        <w:rFonts w:ascii="Arial" w:hAnsi="Arial" w:hint="default"/>
      </w:rPr>
    </w:lvl>
    <w:lvl w:ilvl="4" w:tplc="2E189F84" w:tentative="1">
      <w:start w:val="1"/>
      <w:numFmt w:val="bullet"/>
      <w:lvlText w:val="•"/>
      <w:lvlJc w:val="left"/>
      <w:pPr>
        <w:tabs>
          <w:tab w:val="num" w:pos="3600"/>
        </w:tabs>
        <w:ind w:left="3600" w:hanging="360"/>
      </w:pPr>
      <w:rPr>
        <w:rFonts w:ascii="Arial" w:hAnsi="Arial" w:hint="default"/>
      </w:rPr>
    </w:lvl>
    <w:lvl w:ilvl="5" w:tplc="018815FC" w:tentative="1">
      <w:start w:val="1"/>
      <w:numFmt w:val="bullet"/>
      <w:lvlText w:val="•"/>
      <w:lvlJc w:val="left"/>
      <w:pPr>
        <w:tabs>
          <w:tab w:val="num" w:pos="4320"/>
        </w:tabs>
        <w:ind w:left="4320" w:hanging="360"/>
      </w:pPr>
      <w:rPr>
        <w:rFonts w:ascii="Arial" w:hAnsi="Arial" w:hint="default"/>
      </w:rPr>
    </w:lvl>
    <w:lvl w:ilvl="6" w:tplc="DB804164" w:tentative="1">
      <w:start w:val="1"/>
      <w:numFmt w:val="bullet"/>
      <w:lvlText w:val="•"/>
      <w:lvlJc w:val="left"/>
      <w:pPr>
        <w:tabs>
          <w:tab w:val="num" w:pos="5040"/>
        </w:tabs>
        <w:ind w:left="5040" w:hanging="360"/>
      </w:pPr>
      <w:rPr>
        <w:rFonts w:ascii="Arial" w:hAnsi="Arial" w:hint="default"/>
      </w:rPr>
    </w:lvl>
    <w:lvl w:ilvl="7" w:tplc="0C7AF2BE" w:tentative="1">
      <w:start w:val="1"/>
      <w:numFmt w:val="bullet"/>
      <w:lvlText w:val="•"/>
      <w:lvlJc w:val="left"/>
      <w:pPr>
        <w:tabs>
          <w:tab w:val="num" w:pos="5760"/>
        </w:tabs>
        <w:ind w:left="5760" w:hanging="360"/>
      </w:pPr>
      <w:rPr>
        <w:rFonts w:ascii="Arial" w:hAnsi="Arial" w:hint="default"/>
      </w:rPr>
    </w:lvl>
    <w:lvl w:ilvl="8" w:tplc="16CE56F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5071C1D"/>
    <w:multiLevelType w:val="multilevel"/>
    <w:tmpl w:val="594C3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6903F4"/>
    <w:multiLevelType w:val="multilevel"/>
    <w:tmpl w:val="8D6C0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DE3CBD"/>
    <w:multiLevelType w:val="multilevel"/>
    <w:tmpl w:val="B39E2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AF65FA"/>
    <w:multiLevelType w:val="hybridMultilevel"/>
    <w:tmpl w:val="C8867A78"/>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05F5129"/>
    <w:multiLevelType w:val="hybridMultilevel"/>
    <w:tmpl w:val="2AE4EE02"/>
    <w:lvl w:ilvl="0" w:tplc="49EE8E00">
      <w:start w:val="1"/>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FF209F"/>
    <w:multiLevelType w:val="hybridMultilevel"/>
    <w:tmpl w:val="468CCCAC"/>
    <w:lvl w:ilvl="0" w:tplc="1C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2370C08"/>
    <w:multiLevelType w:val="hybridMultilevel"/>
    <w:tmpl w:val="611A8AF2"/>
    <w:lvl w:ilvl="0" w:tplc="7C8EBD9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6B41DB8"/>
    <w:multiLevelType w:val="hybridMultilevel"/>
    <w:tmpl w:val="B8B4828C"/>
    <w:lvl w:ilvl="0" w:tplc="B9A203B8">
      <w:start w:val="1"/>
      <w:numFmt w:val="bullet"/>
      <w:lvlText w:val="•"/>
      <w:lvlJc w:val="left"/>
      <w:pPr>
        <w:tabs>
          <w:tab w:val="num" w:pos="720"/>
        </w:tabs>
        <w:ind w:left="720" w:hanging="360"/>
      </w:pPr>
      <w:rPr>
        <w:rFonts w:ascii="Arial" w:hAnsi="Arial" w:hint="default"/>
      </w:rPr>
    </w:lvl>
    <w:lvl w:ilvl="1" w:tplc="065A0F5A" w:tentative="1">
      <w:start w:val="1"/>
      <w:numFmt w:val="bullet"/>
      <w:lvlText w:val="•"/>
      <w:lvlJc w:val="left"/>
      <w:pPr>
        <w:tabs>
          <w:tab w:val="num" w:pos="1440"/>
        </w:tabs>
        <w:ind w:left="1440" w:hanging="360"/>
      </w:pPr>
      <w:rPr>
        <w:rFonts w:ascii="Arial" w:hAnsi="Arial" w:hint="default"/>
      </w:rPr>
    </w:lvl>
    <w:lvl w:ilvl="2" w:tplc="64E64AB2" w:tentative="1">
      <w:start w:val="1"/>
      <w:numFmt w:val="bullet"/>
      <w:lvlText w:val="•"/>
      <w:lvlJc w:val="left"/>
      <w:pPr>
        <w:tabs>
          <w:tab w:val="num" w:pos="2160"/>
        </w:tabs>
        <w:ind w:left="2160" w:hanging="360"/>
      </w:pPr>
      <w:rPr>
        <w:rFonts w:ascii="Arial" w:hAnsi="Arial" w:hint="default"/>
      </w:rPr>
    </w:lvl>
    <w:lvl w:ilvl="3" w:tplc="EF06663C" w:tentative="1">
      <w:start w:val="1"/>
      <w:numFmt w:val="bullet"/>
      <w:lvlText w:val="•"/>
      <w:lvlJc w:val="left"/>
      <w:pPr>
        <w:tabs>
          <w:tab w:val="num" w:pos="2880"/>
        </w:tabs>
        <w:ind w:left="2880" w:hanging="360"/>
      </w:pPr>
      <w:rPr>
        <w:rFonts w:ascii="Arial" w:hAnsi="Arial" w:hint="default"/>
      </w:rPr>
    </w:lvl>
    <w:lvl w:ilvl="4" w:tplc="A3F45FBC" w:tentative="1">
      <w:start w:val="1"/>
      <w:numFmt w:val="bullet"/>
      <w:lvlText w:val="•"/>
      <w:lvlJc w:val="left"/>
      <w:pPr>
        <w:tabs>
          <w:tab w:val="num" w:pos="3600"/>
        </w:tabs>
        <w:ind w:left="3600" w:hanging="360"/>
      </w:pPr>
      <w:rPr>
        <w:rFonts w:ascii="Arial" w:hAnsi="Arial" w:hint="default"/>
      </w:rPr>
    </w:lvl>
    <w:lvl w:ilvl="5" w:tplc="074070AC" w:tentative="1">
      <w:start w:val="1"/>
      <w:numFmt w:val="bullet"/>
      <w:lvlText w:val="•"/>
      <w:lvlJc w:val="left"/>
      <w:pPr>
        <w:tabs>
          <w:tab w:val="num" w:pos="4320"/>
        </w:tabs>
        <w:ind w:left="4320" w:hanging="360"/>
      </w:pPr>
      <w:rPr>
        <w:rFonts w:ascii="Arial" w:hAnsi="Arial" w:hint="default"/>
      </w:rPr>
    </w:lvl>
    <w:lvl w:ilvl="6" w:tplc="FF48F7F4" w:tentative="1">
      <w:start w:val="1"/>
      <w:numFmt w:val="bullet"/>
      <w:lvlText w:val="•"/>
      <w:lvlJc w:val="left"/>
      <w:pPr>
        <w:tabs>
          <w:tab w:val="num" w:pos="5040"/>
        </w:tabs>
        <w:ind w:left="5040" w:hanging="360"/>
      </w:pPr>
      <w:rPr>
        <w:rFonts w:ascii="Arial" w:hAnsi="Arial" w:hint="default"/>
      </w:rPr>
    </w:lvl>
    <w:lvl w:ilvl="7" w:tplc="F86CF480" w:tentative="1">
      <w:start w:val="1"/>
      <w:numFmt w:val="bullet"/>
      <w:lvlText w:val="•"/>
      <w:lvlJc w:val="left"/>
      <w:pPr>
        <w:tabs>
          <w:tab w:val="num" w:pos="5760"/>
        </w:tabs>
        <w:ind w:left="5760" w:hanging="360"/>
      </w:pPr>
      <w:rPr>
        <w:rFonts w:ascii="Arial" w:hAnsi="Arial" w:hint="default"/>
      </w:rPr>
    </w:lvl>
    <w:lvl w:ilvl="8" w:tplc="6F36FCA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8B17772"/>
    <w:multiLevelType w:val="hybridMultilevel"/>
    <w:tmpl w:val="4C3864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C3D1984"/>
    <w:multiLevelType w:val="multilevel"/>
    <w:tmpl w:val="2CB0A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D5B6584"/>
    <w:multiLevelType w:val="hybridMultilevel"/>
    <w:tmpl w:val="989079F4"/>
    <w:lvl w:ilvl="0" w:tplc="1C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9D80EF3"/>
    <w:multiLevelType w:val="hybridMultilevel"/>
    <w:tmpl w:val="79621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817E1A"/>
    <w:multiLevelType w:val="hybridMultilevel"/>
    <w:tmpl w:val="15722DC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50407B"/>
    <w:multiLevelType w:val="hybridMultilevel"/>
    <w:tmpl w:val="5B74F7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CD5078"/>
    <w:multiLevelType w:val="hybridMultilevel"/>
    <w:tmpl w:val="85884014"/>
    <w:lvl w:ilvl="0" w:tplc="B4DAA56E">
      <w:start w:val="1"/>
      <w:numFmt w:val="bullet"/>
      <w:lvlText w:val="•"/>
      <w:lvlJc w:val="left"/>
      <w:pPr>
        <w:tabs>
          <w:tab w:val="num" w:pos="720"/>
        </w:tabs>
        <w:ind w:left="720" w:hanging="360"/>
      </w:pPr>
      <w:rPr>
        <w:rFonts w:ascii="Arial" w:hAnsi="Arial" w:hint="default"/>
      </w:rPr>
    </w:lvl>
    <w:lvl w:ilvl="1" w:tplc="0D7EEB6E" w:tentative="1">
      <w:start w:val="1"/>
      <w:numFmt w:val="bullet"/>
      <w:lvlText w:val="•"/>
      <w:lvlJc w:val="left"/>
      <w:pPr>
        <w:tabs>
          <w:tab w:val="num" w:pos="1440"/>
        </w:tabs>
        <w:ind w:left="1440" w:hanging="360"/>
      </w:pPr>
      <w:rPr>
        <w:rFonts w:ascii="Arial" w:hAnsi="Arial" w:hint="default"/>
      </w:rPr>
    </w:lvl>
    <w:lvl w:ilvl="2" w:tplc="A34C16EA" w:tentative="1">
      <w:start w:val="1"/>
      <w:numFmt w:val="bullet"/>
      <w:lvlText w:val="•"/>
      <w:lvlJc w:val="left"/>
      <w:pPr>
        <w:tabs>
          <w:tab w:val="num" w:pos="2160"/>
        </w:tabs>
        <w:ind w:left="2160" w:hanging="360"/>
      </w:pPr>
      <w:rPr>
        <w:rFonts w:ascii="Arial" w:hAnsi="Arial" w:hint="default"/>
      </w:rPr>
    </w:lvl>
    <w:lvl w:ilvl="3" w:tplc="7CFAE40A" w:tentative="1">
      <w:start w:val="1"/>
      <w:numFmt w:val="bullet"/>
      <w:lvlText w:val="•"/>
      <w:lvlJc w:val="left"/>
      <w:pPr>
        <w:tabs>
          <w:tab w:val="num" w:pos="2880"/>
        </w:tabs>
        <w:ind w:left="2880" w:hanging="360"/>
      </w:pPr>
      <w:rPr>
        <w:rFonts w:ascii="Arial" w:hAnsi="Arial" w:hint="default"/>
      </w:rPr>
    </w:lvl>
    <w:lvl w:ilvl="4" w:tplc="0A42F20A" w:tentative="1">
      <w:start w:val="1"/>
      <w:numFmt w:val="bullet"/>
      <w:lvlText w:val="•"/>
      <w:lvlJc w:val="left"/>
      <w:pPr>
        <w:tabs>
          <w:tab w:val="num" w:pos="3600"/>
        </w:tabs>
        <w:ind w:left="3600" w:hanging="360"/>
      </w:pPr>
      <w:rPr>
        <w:rFonts w:ascii="Arial" w:hAnsi="Arial" w:hint="default"/>
      </w:rPr>
    </w:lvl>
    <w:lvl w:ilvl="5" w:tplc="0D0E17D6" w:tentative="1">
      <w:start w:val="1"/>
      <w:numFmt w:val="bullet"/>
      <w:lvlText w:val="•"/>
      <w:lvlJc w:val="left"/>
      <w:pPr>
        <w:tabs>
          <w:tab w:val="num" w:pos="4320"/>
        </w:tabs>
        <w:ind w:left="4320" w:hanging="360"/>
      </w:pPr>
      <w:rPr>
        <w:rFonts w:ascii="Arial" w:hAnsi="Arial" w:hint="default"/>
      </w:rPr>
    </w:lvl>
    <w:lvl w:ilvl="6" w:tplc="CBCCFC08" w:tentative="1">
      <w:start w:val="1"/>
      <w:numFmt w:val="bullet"/>
      <w:lvlText w:val="•"/>
      <w:lvlJc w:val="left"/>
      <w:pPr>
        <w:tabs>
          <w:tab w:val="num" w:pos="5040"/>
        </w:tabs>
        <w:ind w:left="5040" w:hanging="360"/>
      </w:pPr>
      <w:rPr>
        <w:rFonts w:ascii="Arial" w:hAnsi="Arial" w:hint="default"/>
      </w:rPr>
    </w:lvl>
    <w:lvl w:ilvl="7" w:tplc="8A044DD4" w:tentative="1">
      <w:start w:val="1"/>
      <w:numFmt w:val="bullet"/>
      <w:lvlText w:val="•"/>
      <w:lvlJc w:val="left"/>
      <w:pPr>
        <w:tabs>
          <w:tab w:val="num" w:pos="5760"/>
        </w:tabs>
        <w:ind w:left="5760" w:hanging="360"/>
      </w:pPr>
      <w:rPr>
        <w:rFonts w:ascii="Arial" w:hAnsi="Arial" w:hint="default"/>
      </w:rPr>
    </w:lvl>
    <w:lvl w:ilvl="8" w:tplc="41189DB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7190BE9"/>
    <w:multiLevelType w:val="multilevel"/>
    <w:tmpl w:val="34143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77846D2"/>
    <w:multiLevelType w:val="hybridMultilevel"/>
    <w:tmpl w:val="45540B3C"/>
    <w:lvl w:ilvl="0" w:tplc="08090011">
      <w:start w:val="1"/>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20" w15:restartNumberingAfterBreak="0">
    <w:nsid w:val="378225CD"/>
    <w:multiLevelType w:val="hybridMultilevel"/>
    <w:tmpl w:val="CB8065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3B1F5DF4"/>
    <w:multiLevelType w:val="hybridMultilevel"/>
    <w:tmpl w:val="D59EB40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3C9B576C"/>
    <w:multiLevelType w:val="hybridMultilevel"/>
    <w:tmpl w:val="E3304F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F322876"/>
    <w:multiLevelType w:val="multilevel"/>
    <w:tmpl w:val="EE2C9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0EC4D86"/>
    <w:multiLevelType w:val="multilevel"/>
    <w:tmpl w:val="950ED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145321E"/>
    <w:multiLevelType w:val="multilevel"/>
    <w:tmpl w:val="A91E6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4A41A9F"/>
    <w:multiLevelType w:val="hybridMultilevel"/>
    <w:tmpl w:val="0CBA7BC2"/>
    <w:lvl w:ilvl="0" w:tplc="4F420708">
      <w:start w:val="1"/>
      <w:numFmt w:val="bullet"/>
      <w:lvlText w:val="•"/>
      <w:lvlJc w:val="left"/>
      <w:pPr>
        <w:tabs>
          <w:tab w:val="num" w:pos="720"/>
        </w:tabs>
        <w:ind w:left="720" w:hanging="360"/>
      </w:pPr>
      <w:rPr>
        <w:rFonts w:ascii="Arial" w:hAnsi="Arial" w:hint="default"/>
      </w:rPr>
    </w:lvl>
    <w:lvl w:ilvl="1" w:tplc="3DF08780" w:tentative="1">
      <w:start w:val="1"/>
      <w:numFmt w:val="bullet"/>
      <w:lvlText w:val="•"/>
      <w:lvlJc w:val="left"/>
      <w:pPr>
        <w:tabs>
          <w:tab w:val="num" w:pos="1440"/>
        </w:tabs>
        <w:ind w:left="1440" w:hanging="360"/>
      </w:pPr>
      <w:rPr>
        <w:rFonts w:ascii="Arial" w:hAnsi="Arial" w:hint="default"/>
      </w:rPr>
    </w:lvl>
    <w:lvl w:ilvl="2" w:tplc="A2647038" w:tentative="1">
      <w:start w:val="1"/>
      <w:numFmt w:val="bullet"/>
      <w:lvlText w:val="•"/>
      <w:lvlJc w:val="left"/>
      <w:pPr>
        <w:tabs>
          <w:tab w:val="num" w:pos="2160"/>
        </w:tabs>
        <w:ind w:left="2160" w:hanging="360"/>
      </w:pPr>
      <w:rPr>
        <w:rFonts w:ascii="Arial" w:hAnsi="Arial" w:hint="default"/>
      </w:rPr>
    </w:lvl>
    <w:lvl w:ilvl="3" w:tplc="7E08770E" w:tentative="1">
      <w:start w:val="1"/>
      <w:numFmt w:val="bullet"/>
      <w:lvlText w:val="•"/>
      <w:lvlJc w:val="left"/>
      <w:pPr>
        <w:tabs>
          <w:tab w:val="num" w:pos="2880"/>
        </w:tabs>
        <w:ind w:left="2880" w:hanging="360"/>
      </w:pPr>
      <w:rPr>
        <w:rFonts w:ascii="Arial" w:hAnsi="Arial" w:hint="default"/>
      </w:rPr>
    </w:lvl>
    <w:lvl w:ilvl="4" w:tplc="D68413AA" w:tentative="1">
      <w:start w:val="1"/>
      <w:numFmt w:val="bullet"/>
      <w:lvlText w:val="•"/>
      <w:lvlJc w:val="left"/>
      <w:pPr>
        <w:tabs>
          <w:tab w:val="num" w:pos="3600"/>
        </w:tabs>
        <w:ind w:left="3600" w:hanging="360"/>
      </w:pPr>
      <w:rPr>
        <w:rFonts w:ascii="Arial" w:hAnsi="Arial" w:hint="default"/>
      </w:rPr>
    </w:lvl>
    <w:lvl w:ilvl="5" w:tplc="A3BAA3EE" w:tentative="1">
      <w:start w:val="1"/>
      <w:numFmt w:val="bullet"/>
      <w:lvlText w:val="•"/>
      <w:lvlJc w:val="left"/>
      <w:pPr>
        <w:tabs>
          <w:tab w:val="num" w:pos="4320"/>
        </w:tabs>
        <w:ind w:left="4320" w:hanging="360"/>
      </w:pPr>
      <w:rPr>
        <w:rFonts w:ascii="Arial" w:hAnsi="Arial" w:hint="default"/>
      </w:rPr>
    </w:lvl>
    <w:lvl w:ilvl="6" w:tplc="5F56E7A4" w:tentative="1">
      <w:start w:val="1"/>
      <w:numFmt w:val="bullet"/>
      <w:lvlText w:val="•"/>
      <w:lvlJc w:val="left"/>
      <w:pPr>
        <w:tabs>
          <w:tab w:val="num" w:pos="5040"/>
        </w:tabs>
        <w:ind w:left="5040" w:hanging="360"/>
      </w:pPr>
      <w:rPr>
        <w:rFonts w:ascii="Arial" w:hAnsi="Arial" w:hint="default"/>
      </w:rPr>
    </w:lvl>
    <w:lvl w:ilvl="7" w:tplc="FD8EC32C" w:tentative="1">
      <w:start w:val="1"/>
      <w:numFmt w:val="bullet"/>
      <w:lvlText w:val="•"/>
      <w:lvlJc w:val="left"/>
      <w:pPr>
        <w:tabs>
          <w:tab w:val="num" w:pos="5760"/>
        </w:tabs>
        <w:ind w:left="5760" w:hanging="360"/>
      </w:pPr>
      <w:rPr>
        <w:rFonts w:ascii="Arial" w:hAnsi="Arial" w:hint="default"/>
      </w:rPr>
    </w:lvl>
    <w:lvl w:ilvl="8" w:tplc="EDD4923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8C74A1A"/>
    <w:multiLevelType w:val="hybridMultilevel"/>
    <w:tmpl w:val="BD641846"/>
    <w:lvl w:ilvl="0" w:tplc="D69CC08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4A9F0803"/>
    <w:multiLevelType w:val="multilevel"/>
    <w:tmpl w:val="3DCC3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A24643"/>
    <w:multiLevelType w:val="hybridMultilevel"/>
    <w:tmpl w:val="A366295E"/>
    <w:lvl w:ilvl="0" w:tplc="2C6C846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4F676C13"/>
    <w:multiLevelType w:val="multilevel"/>
    <w:tmpl w:val="B044D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0B73BD8"/>
    <w:multiLevelType w:val="hybridMultilevel"/>
    <w:tmpl w:val="4C3864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27F0A96"/>
    <w:multiLevelType w:val="hybridMultilevel"/>
    <w:tmpl w:val="7AF8D87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4BF5824"/>
    <w:multiLevelType w:val="hybridMultilevel"/>
    <w:tmpl w:val="311EB06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4" w15:restartNumberingAfterBreak="0">
    <w:nsid w:val="59E32AE7"/>
    <w:multiLevelType w:val="hybridMultilevel"/>
    <w:tmpl w:val="47062A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9FF5F1E"/>
    <w:multiLevelType w:val="hybridMultilevel"/>
    <w:tmpl w:val="A4CEED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0013FD7"/>
    <w:multiLevelType w:val="hybridMultilevel"/>
    <w:tmpl w:val="F14216BE"/>
    <w:lvl w:ilvl="0" w:tplc="B8B0D7E8">
      <w:start w:val="1"/>
      <w:numFmt w:val="decimal"/>
      <w:lvlText w:val="1.%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616942CC"/>
    <w:multiLevelType w:val="hybridMultilevel"/>
    <w:tmpl w:val="7AF8D8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4666AEE"/>
    <w:multiLevelType w:val="hybridMultilevel"/>
    <w:tmpl w:val="D0A00A08"/>
    <w:lvl w:ilvl="0" w:tplc="16201D42">
      <w:start w:val="1"/>
      <w:numFmt w:val="bullet"/>
      <w:lvlText w:val="v"/>
      <w:lvlJc w:val="left"/>
      <w:pPr>
        <w:tabs>
          <w:tab w:val="num" w:pos="720"/>
        </w:tabs>
        <w:ind w:left="720" w:hanging="360"/>
      </w:pPr>
      <w:rPr>
        <w:rFonts w:ascii="Wingdings" w:hAnsi="Wingdings" w:hint="default"/>
      </w:rPr>
    </w:lvl>
    <w:lvl w:ilvl="1" w:tplc="EE6A20D0" w:tentative="1">
      <w:start w:val="1"/>
      <w:numFmt w:val="bullet"/>
      <w:lvlText w:val="v"/>
      <w:lvlJc w:val="left"/>
      <w:pPr>
        <w:tabs>
          <w:tab w:val="num" w:pos="1440"/>
        </w:tabs>
        <w:ind w:left="1440" w:hanging="360"/>
      </w:pPr>
      <w:rPr>
        <w:rFonts w:ascii="Wingdings" w:hAnsi="Wingdings" w:hint="default"/>
      </w:rPr>
    </w:lvl>
    <w:lvl w:ilvl="2" w:tplc="225A3AF0" w:tentative="1">
      <w:start w:val="1"/>
      <w:numFmt w:val="bullet"/>
      <w:lvlText w:val="v"/>
      <w:lvlJc w:val="left"/>
      <w:pPr>
        <w:tabs>
          <w:tab w:val="num" w:pos="2160"/>
        </w:tabs>
        <w:ind w:left="2160" w:hanging="360"/>
      </w:pPr>
      <w:rPr>
        <w:rFonts w:ascii="Wingdings" w:hAnsi="Wingdings" w:hint="default"/>
      </w:rPr>
    </w:lvl>
    <w:lvl w:ilvl="3" w:tplc="6672B018" w:tentative="1">
      <w:start w:val="1"/>
      <w:numFmt w:val="bullet"/>
      <w:lvlText w:val="v"/>
      <w:lvlJc w:val="left"/>
      <w:pPr>
        <w:tabs>
          <w:tab w:val="num" w:pos="2880"/>
        </w:tabs>
        <w:ind w:left="2880" w:hanging="360"/>
      </w:pPr>
      <w:rPr>
        <w:rFonts w:ascii="Wingdings" w:hAnsi="Wingdings" w:hint="default"/>
      </w:rPr>
    </w:lvl>
    <w:lvl w:ilvl="4" w:tplc="1CEC042E" w:tentative="1">
      <w:start w:val="1"/>
      <w:numFmt w:val="bullet"/>
      <w:lvlText w:val="v"/>
      <w:lvlJc w:val="left"/>
      <w:pPr>
        <w:tabs>
          <w:tab w:val="num" w:pos="3600"/>
        </w:tabs>
        <w:ind w:left="3600" w:hanging="360"/>
      </w:pPr>
      <w:rPr>
        <w:rFonts w:ascii="Wingdings" w:hAnsi="Wingdings" w:hint="default"/>
      </w:rPr>
    </w:lvl>
    <w:lvl w:ilvl="5" w:tplc="B23C4BE6" w:tentative="1">
      <w:start w:val="1"/>
      <w:numFmt w:val="bullet"/>
      <w:lvlText w:val="v"/>
      <w:lvlJc w:val="left"/>
      <w:pPr>
        <w:tabs>
          <w:tab w:val="num" w:pos="4320"/>
        </w:tabs>
        <w:ind w:left="4320" w:hanging="360"/>
      </w:pPr>
      <w:rPr>
        <w:rFonts w:ascii="Wingdings" w:hAnsi="Wingdings" w:hint="default"/>
      </w:rPr>
    </w:lvl>
    <w:lvl w:ilvl="6" w:tplc="4AAC275E" w:tentative="1">
      <w:start w:val="1"/>
      <w:numFmt w:val="bullet"/>
      <w:lvlText w:val="v"/>
      <w:lvlJc w:val="left"/>
      <w:pPr>
        <w:tabs>
          <w:tab w:val="num" w:pos="5040"/>
        </w:tabs>
        <w:ind w:left="5040" w:hanging="360"/>
      </w:pPr>
      <w:rPr>
        <w:rFonts w:ascii="Wingdings" w:hAnsi="Wingdings" w:hint="default"/>
      </w:rPr>
    </w:lvl>
    <w:lvl w:ilvl="7" w:tplc="9B881A3C" w:tentative="1">
      <w:start w:val="1"/>
      <w:numFmt w:val="bullet"/>
      <w:lvlText w:val="v"/>
      <w:lvlJc w:val="left"/>
      <w:pPr>
        <w:tabs>
          <w:tab w:val="num" w:pos="5760"/>
        </w:tabs>
        <w:ind w:left="5760" w:hanging="360"/>
      </w:pPr>
      <w:rPr>
        <w:rFonts w:ascii="Wingdings" w:hAnsi="Wingdings" w:hint="default"/>
      </w:rPr>
    </w:lvl>
    <w:lvl w:ilvl="8" w:tplc="E36AFC14" w:tentative="1">
      <w:start w:val="1"/>
      <w:numFmt w:val="bullet"/>
      <w:lvlText w:val="v"/>
      <w:lvlJc w:val="left"/>
      <w:pPr>
        <w:tabs>
          <w:tab w:val="num" w:pos="6480"/>
        </w:tabs>
        <w:ind w:left="6480" w:hanging="360"/>
      </w:pPr>
      <w:rPr>
        <w:rFonts w:ascii="Wingdings" w:hAnsi="Wingdings" w:hint="default"/>
      </w:rPr>
    </w:lvl>
  </w:abstractNum>
  <w:abstractNum w:abstractNumId="39" w15:restartNumberingAfterBreak="0">
    <w:nsid w:val="648052E2"/>
    <w:multiLevelType w:val="multilevel"/>
    <w:tmpl w:val="F7589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54A1838"/>
    <w:multiLevelType w:val="hybridMultilevel"/>
    <w:tmpl w:val="C846C6F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15:restartNumberingAfterBreak="0">
    <w:nsid w:val="679D34A8"/>
    <w:multiLevelType w:val="hybridMultilevel"/>
    <w:tmpl w:val="8940E2FA"/>
    <w:lvl w:ilvl="0" w:tplc="30103A04">
      <w:start w:val="1"/>
      <w:numFmt w:val="bullet"/>
      <w:lvlText w:val="v"/>
      <w:lvlJc w:val="left"/>
      <w:pPr>
        <w:tabs>
          <w:tab w:val="num" w:pos="720"/>
        </w:tabs>
        <w:ind w:left="720" w:hanging="360"/>
      </w:pPr>
      <w:rPr>
        <w:rFonts w:ascii="Wingdings" w:hAnsi="Wingdings" w:hint="default"/>
      </w:rPr>
    </w:lvl>
    <w:lvl w:ilvl="1" w:tplc="25266B9E" w:tentative="1">
      <w:start w:val="1"/>
      <w:numFmt w:val="bullet"/>
      <w:lvlText w:val="v"/>
      <w:lvlJc w:val="left"/>
      <w:pPr>
        <w:tabs>
          <w:tab w:val="num" w:pos="1440"/>
        </w:tabs>
        <w:ind w:left="1440" w:hanging="360"/>
      </w:pPr>
      <w:rPr>
        <w:rFonts w:ascii="Wingdings" w:hAnsi="Wingdings" w:hint="default"/>
      </w:rPr>
    </w:lvl>
    <w:lvl w:ilvl="2" w:tplc="FC724E76" w:tentative="1">
      <w:start w:val="1"/>
      <w:numFmt w:val="bullet"/>
      <w:lvlText w:val="v"/>
      <w:lvlJc w:val="left"/>
      <w:pPr>
        <w:tabs>
          <w:tab w:val="num" w:pos="2160"/>
        </w:tabs>
        <w:ind w:left="2160" w:hanging="360"/>
      </w:pPr>
      <w:rPr>
        <w:rFonts w:ascii="Wingdings" w:hAnsi="Wingdings" w:hint="default"/>
      </w:rPr>
    </w:lvl>
    <w:lvl w:ilvl="3" w:tplc="7C8C6BB2" w:tentative="1">
      <w:start w:val="1"/>
      <w:numFmt w:val="bullet"/>
      <w:lvlText w:val="v"/>
      <w:lvlJc w:val="left"/>
      <w:pPr>
        <w:tabs>
          <w:tab w:val="num" w:pos="2880"/>
        </w:tabs>
        <w:ind w:left="2880" w:hanging="360"/>
      </w:pPr>
      <w:rPr>
        <w:rFonts w:ascii="Wingdings" w:hAnsi="Wingdings" w:hint="default"/>
      </w:rPr>
    </w:lvl>
    <w:lvl w:ilvl="4" w:tplc="FFA8618A" w:tentative="1">
      <w:start w:val="1"/>
      <w:numFmt w:val="bullet"/>
      <w:lvlText w:val="v"/>
      <w:lvlJc w:val="left"/>
      <w:pPr>
        <w:tabs>
          <w:tab w:val="num" w:pos="3600"/>
        </w:tabs>
        <w:ind w:left="3600" w:hanging="360"/>
      </w:pPr>
      <w:rPr>
        <w:rFonts w:ascii="Wingdings" w:hAnsi="Wingdings" w:hint="default"/>
      </w:rPr>
    </w:lvl>
    <w:lvl w:ilvl="5" w:tplc="7EF4D84C" w:tentative="1">
      <w:start w:val="1"/>
      <w:numFmt w:val="bullet"/>
      <w:lvlText w:val="v"/>
      <w:lvlJc w:val="left"/>
      <w:pPr>
        <w:tabs>
          <w:tab w:val="num" w:pos="4320"/>
        </w:tabs>
        <w:ind w:left="4320" w:hanging="360"/>
      </w:pPr>
      <w:rPr>
        <w:rFonts w:ascii="Wingdings" w:hAnsi="Wingdings" w:hint="default"/>
      </w:rPr>
    </w:lvl>
    <w:lvl w:ilvl="6" w:tplc="7B10AC1E" w:tentative="1">
      <w:start w:val="1"/>
      <w:numFmt w:val="bullet"/>
      <w:lvlText w:val="v"/>
      <w:lvlJc w:val="left"/>
      <w:pPr>
        <w:tabs>
          <w:tab w:val="num" w:pos="5040"/>
        </w:tabs>
        <w:ind w:left="5040" w:hanging="360"/>
      </w:pPr>
      <w:rPr>
        <w:rFonts w:ascii="Wingdings" w:hAnsi="Wingdings" w:hint="default"/>
      </w:rPr>
    </w:lvl>
    <w:lvl w:ilvl="7" w:tplc="AE043C8C" w:tentative="1">
      <w:start w:val="1"/>
      <w:numFmt w:val="bullet"/>
      <w:lvlText w:val="v"/>
      <w:lvlJc w:val="left"/>
      <w:pPr>
        <w:tabs>
          <w:tab w:val="num" w:pos="5760"/>
        </w:tabs>
        <w:ind w:left="5760" w:hanging="360"/>
      </w:pPr>
      <w:rPr>
        <w:rFonts w:ascii="Wingdings" w:hAnsi="Wingdings" w:hint="default"/>
      </w:rPr>
    </w:lvl>
    <w:lvl w:ilvl="8" w:tplc="19A2A048" w:tentative="1">
      <w:start w:val="1"/>
      <w:numFmt w:val="bullet"/>
      <w:lvlText w:val="v"/>
      <w:lvlJc w:val="left"/>
      <w:pPr>
        <w:tabs>
          <w:tab w:val="num" w:pos="6480"/>
        </w:tabs>
        <w:ind w:left="6480" w:hanging="360"/>
      </w:pPr>
      <w:rPr>
        <w:rFonts w:ascii="Wingdings" w:hAnsi="Wingdings" w:hint="default"/>
      </w:rPr>
    </w:lvl>
  </w:abstractNum>
  <w:abstractNum w:abstractNumId="42" w15:restartNumberingAfterBreak="0">
    <w:nsid w:val="68BF2E30"/>
    <w:multiLevelType w:val="hybridMultilevel"/>
    <w:tmpl w:val="6B62152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68DA3314"/>
    <w:multiLevelType w:val="hybridMultilevel"/>
    <w:tmpl w:val="A0044D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8F14525"/>
    <w:multiLevelType w:val="multilevel"/>
    <w:tmpl w:val="C60C6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9397DFC"/>
    <w:multiLevelType w:val="hybridMultilevel"/>
    <w:tmpl w:val="03A06726"/>
    <w:lvl w:ilvl="0" w:tplc="1C09000F">
      <w:start w:val="1"/>
      <w:numFmt w:val="decimal"/>
      <w:lvlText w:val="%1."/>
      <w:lvlJc w:val="left"/>
      <w:pPr>
        <w:tabs>
          <w:tab w:val="num" w:pos="1080"/>
        </w:tabs>
        <w:ind w:left="1080" w:hanging="360"/>
      </w:pPr>
      <w:rPr>
        <w:rFonts w:hint="default"/>
      </w:rPr>
    </w:lvl>
    <w:lvl w:ilvl="1" w:tplc="F77E52BC" w:tentative="1">
      <w:start w:val="1"/>
      <w:numFmt w:val="bullet"/>
      <w:lvlText w:val="v"/>
      <w:lvlJc w:val="left"/>
      <w:pPr>
        <w:tabs>
          <w:tab w:val="num" w:pos="1800"/>
        </w:tabs>
        <w:ind w:left="1800" w:hanging="360"/>
      </w:pPr>
      <w:rPr>
        <w:rFonts w:ascii="Wingdings" w:hAnsi="Wingdings" w:hint="default"/>
      </w:rPr>
    </w:lvl>
    <w:lvl w:ilvl="2" w:tplc="8E5CC6FC" w:tentative="1">
      <w:start w:val="1"/>
      <w:numFmt w:val="bullet"/>
      <w:lvlText w:val="v"/>
      <w:lvlJc w:val="left"/>
      <w:pPr>
        <w:tabs>
          <w:tab w:val="num" w:pos="2520"/>
        </w:tabs>
        <w:ind w:left="2520" w:hanging="360"/>
      </w:pPr>
      <w:rPr>
        <w:rFonts w:ascii="Wingdings" w:hAnsi="Wingdings" w:hint="default"/>
      </w:rPr>
    </w:lvl>
    <w:lvl w:ilvl="3" w:tplc="4726F148" w:tentative="1">
      <w:start w:val="1"/>
      <w:numFmt w:val="bullet"/>
      <w:lvlText w:val="v"/>
      <w:lvlJc w:val="left"/>
      <w:pPr>
        <w:tabs>
          <w:tab w:val="num" w:pos="3240"/>
        </w:tabs>
        <w:ind w:left="3240" w:hanging="360"/>
      </w:pPr>
      <w:rPr>
        <w:rFonts w:ascii="Wingdings" w:hAnsi="Wingdings" w:hint="default"/>
      </w:rPr>
    </w:lvl>
    <w:lvl w:ilvl="4" w:tplc="F81CDF34" w:tentative="1">
      <w:start w:val="1"/>
      <w:numFmt w:val="bullet"/>
      <w:lvlText w:val="v"/>
      <w:lvlJc w:val="left"/>
      <w:pPr>
        <w:tabs>
          <w:tab w:val="num" w:pos="3960"/>
        </w:tabs>
        <w:ind w:left="3960" w:hanging="360"/>
      </w:pPr>
      <w:rPr>
        <w:rFonts w:ascii="Wingdings" w:hAnsi="Wingdings" w:hint="default"/>
      </w:rPr>
    </w:lvl>
    <w:lvl w:ilvl="5" w:tplc="7A1AD7F4" w:tentative="1">
      <w:start w:val="1"/>
      <w:numFmt w:val="bullet"/>
      <w:lvlText w:val="v"/>
      <w:lvlJc w:val="left"/>
      <w:pPr>
        <w:tabs>
          <w:tab w:val="num" w:pos="4680"/>
        </w:tabs>
        <w:ind w:left="4680" w:hanging="360"/>
      </w:pPr>
      <w:rPr>
        <w:rFonts w:ascii="Wingdings" w:hAnsi="Wingdings" w:hint="default"/>
      </w:rPr>
    </w:lvl>
    <w:lvl w:ilvl="6" w:tplc="37D67266" w:tentative="1">
      <w:start w:val="1"/>
      <w:numFmt w:val="bullet"/>
      <w:lvlText w:val="v"/>
      <w:lvlJc w:val="left"/>
      <w:pPr>
        <w:tabs>
          <w:tab w:val="num" w:pos="5400"/>
        </w:tabs>
        <w:ind w:left="5400" w:hanging="360"/>
      </w:pPr>
      <w:rPr>
        <w:rFonts w:ascii="Wingdings" w:hAnsi="Wingdings" w:hint="default"/>
      </w:rPr>
    </w:lvl>
    <w:lvl w:ilvl="7" w:tplc="1EE0E89C" w:tentative="1">
      <w:start w:val="1"/>
      <w:numFmt w:val="bullet"/>
      <w:lvlText w:val="v"/>
      <w:lvlJc w:val="left"/>
      <w:pPr>
        <w:tabs>
          <w:tab w:val="num" w:pos="6120"/>
        </w:tabs>
        <w:ind w:left="6120" w:hanging="360"/>
      </w:pPr>
      <w:rPr>
        <w:rFonts w:ascii="Wingdings" w:hAnsi="Wingdings" w:hint="default"/>
      </w:rPr>
    </w:lvl>
    <w:lvl w:ilvl="8" w:tplc="4F10B0F8" w:tentative="1">
      <w:start w:val="1"/>
      <w:numFmt w:val="bullet"/>
      <w:lvlText w:val="v"/>
      <w:lvlJc w:val="left"/>
      <w:pPr>
        <w:tabs>
          <w:tab w:val="num" w:pos="6840"/>
        </w:tabs>
        <w:ind w:left="6840" w:hanging="360"/>
      </w:pPr>
      <w:rPr>
        <w:rFonts w:ascii="Wingdings" w:hAnsi="Wingdings" w:hint="default"/>
      </w:rPr>
    </w:lvl>
  </w:abstractNum>
  <w:abstractNum w:abstractNumId="46" w15:restartNumberingAfterBreak="0">
    <w:nsid w:val="6BA024A5"/>
    <w:multiLevelType w:val="multilevel"/>
    <w:tmpl w:val="F2A40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D9C4285"/>
    <w:multiLevelType w:val="multilevel"/>
    <w:tmpl w:val="68109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E092E5A"/>
    <w:multiLevelType w:val="hybridMultilevel"/>
    <w:tmpl w:val="BC1859BA"/>
    <w:lvl w:ilvl="0" w:tplc="9A2C2FB4">
      <w:start w:val="1"/>
      <w:numFmt w:val="bullet"/>
      <w:lvlText w:val="•"/>
      <w:lvlJc w:val="left"/>
      <w:pPr>
        <w:tabs>
          <w:tab w:val="num" w:pos="720"/>
        </w:tabs>
        <w:ind w:left="720" w:hanging="360"/>
      </w:pPr>
      <w:rPr>
        <w:rFonts w:ascii="Arial" w:hAnsi="Arial" w:hint="default"/>
      </w:rPr>
    </w:lvl>
    <w:lvl w:ilvl="1" w:tplc="7FE4E88A" w:tentative="1">
      <w:start w:val="1"/>
      <w:numFmt w:val="bullet"/>
      <w:lvlText w:val="•"/>
      <w:lvlJc w:val="left"/>
      <w:pPr>
        <w:tabs>
          <w:tab w:val="num" w:pos="1440"/>
        </w:tabs>
        <w:ind w:left="1440" w:hanging="360"/>
      </w:pPr>
      <w:rPr>
        <w:rFonts w:ascii="Arial" w:hAnsi="Arial" w:hint="default"/>
      </w:rPr>
    </w:lvl>
    <w:lvl w:ilvl="2" w:tplc="8C4E1F30" w:tentative="1">
      <w:start w:val="1"/>
      <w:numFmt w:val="bullet"/>
      <w:lvlText w:val="•"/>
      <w:lvlJc w:val="left"/>
      <w:pPr>
        <w:tabs>
          <w:tab w:val="num" w:pos="2160"/>
        </w:tabs>
        <w:ind w:left="2160" w:hanging="360"/>
      </w:pPr>
      <w:rPr>
        <w:rFonts w:ascii="Arial" w:hAnsi="Arial" w:hint="default"/>
      </w:rPr>
    </w:lvl>
    <w:lvl w:ilvl="3" w:tplc="BAD28B94" w:tentative="1">
      <w:start w:val="1"/>
      <w:numFmt w:val="bullet"/>
      <w:lvlText w:val="•"/>
      <w:lvlJc w:val="left"/>
      <w:pPr>
        <w:tabs>
          <w:tab w:val="num" w:pos="2880"/>
        </w:tabs>
        <w:ind w:left="2880" w:hanging="360"/>
      </w:pPr>
      <w:rPr>
        <w:rFonts w:ascii="Arial" w:hAnsi="Arial" w:hint="default"/>
      </w:rPr>
    </w:lvl>
    <w:lvl w:ilvl="4" w:tplc="484C0316" w:tentative="1">
      <w:start w:val="1"/>
      <w:numFmt w:val="bullet"/>
      <w:lvlText w:val="•"/>
      <w:lvlJc w:val="left"/>
      <w:pPr>
        <w:tabs>
          <w:tab w:val="num" w:pos="3600"/>
        </w:tabs>
        <w:ind w:left="3600" w:hanging="360"/>
      </w:pPr>
      <w:rPr>
        <w:rFonts w:ascii="Arial" w:hAnsi="Arial" w:hint="default"/>
      </w:rPr>
    </w:lvl>
    <w:lvl w:ilvl="5" w:tplc="CC7C6032" w:tentative="1">
      <w:start w:val="1"/>
      <w:numFmt w:val="bullet"/>
      <w:lvlText w:val="•"/>
      <w:lvlJc w:val="left"/>
      <w:pPr>
        <w:tabs>
          <w:tab w:val="num" w:pos="4320"/>
        </w:tabs>
        <w:ind w:left="4320" w:hanging="360"/>
      </w:pPr>
      <w:rPr>
        <w:rFonts w:ascii="Arial" w:hAnsi="Arial" w:hint="default"/>
      </w:rPr>
    </w:lvl>
    <w:lvl w:ilvl="6" w:tplc="EDD6B306" w:tentative="1">
      <w:start w:val="1"/>
      <w:numFmt w:val="bullet"/>
      <w:lvlText w:val="•"/>
      <w:lvlJc w:val="left"/>
      <w:pPr>
        <w:tabs>
          <w:tab w:val="num" w:pos="5040"/>
        </w:tabs>
        <w:ind w:left="5040" w:hanging="360"/>
      </w:pPr>
      <w:rPr>
        <w:rFonts w:ascii="Arial" w:hAnsi="Arial" w:hint="default"/>
      </w:rPr>
    </w:lvl>
    <w:lvl w:ilvl="7" w:tplc="5B1EFC94" w:tentative="1">
      <w:start w:val="1"/>
      <w:numFmt w:val="bullet"/>
      <w:lvlText w:val="•"/>
      <w:lvlJc w:val="left"/>
      <w:pPr>
        <w:tabs>
          <w:tab w:val="num" w:pos="5760"/>
        </w:tabs>
        <w:ind w:left="5760" w:hanging="360"/>
      </w:pPr>
      <w:rPr>
        <w:rFonts w:ascii="Arial" w:hAnsi="Arial" w:hint="default"/>
      </w:rPr>
    </w:lvl>
    <w:lvl w:ilvl="8" w:tplc="6E90F862"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70B23967"/>
    <w:multiLevelType w:val="hybridMultilevel"/>
    <w:tmpl w:val="BF466946"/>
    <w:lvl w:ilvl="0" w:tplc="1FE2734E">
      <w:start w:val="1"/>
      <w:numFmt w:val="bullet"/>
      <w:lvlText w:val="v"/>
      <w:lvlJc w:val="left"/>
      <w:pPr>
        <w:tabs>
          <w:tab w:val="num" w:pos="720"/>
        </w:tabs>
        <w:ind w:left="720" w:hanging="360"/>
      </w:pPr>
      <w:rPr>
        <w:rFonts w:ascii="Wingdings" w:hAnsi="Wingdings" w:hint="default"/>
      </w:rPr>
    </w:lvl>
    <w:lvl w:ilvl="1" w:tplc="F77E52BC" w:tentative="1">
      <w:start w:val="1"/>
      <w:numFmt w:val="bullet"/>
      <w:lvlText w:val="v"/>
      <w:lvlJc w:val="left"/>
      <w:pPr>
        <w:tabs>
          <w:tab w:val="num" w:pos="1440"/>
        </w:tabs>
        <w:ind w:left="1440" w:hanging="360"/>
      </w:pPr>
      <w:rPr>
        <w:rFonts w:ascii="Wingdings" w:hAnsi="Wingdings" w:hint="default"/>
      </w:rPr>
    </w:lvl>
    <w:lvl w:ilvl="2" w:tplc="8E5CC6FC" w:tentative="1">
      <w:start w:val="1"/>
      <w:numFmt w:val="bullet"/>
      <w:lvlText w:val="v"/>
      <w:lvlJc w:val="left"/>
      <w:pPr>
        <w:tabs>
          <w:tab w:val="num" w:pos="2160"/>
        </w:tabs>
        <w:ind w:left="2160" w:hanging="360"/>
      </w:pPr>
      <w:rPr>
        <w:rFonts w:ascii="Wingdings" w:hAnsi="Wingdings" w:hint="default"/>
      </w:rPr>
    </w:lvl>
    <w:lvl w:ilvl="3" w:tplc="4726F148" w:tentative="1">
      <w:start w:val="1"/>
      <w:numFmt w:val="bullet"/>
      <w:lvlText w:val="v"/>
      <w:lvlJc w:val="left"/>
      <w:pPr>
        <w:tabs>
          <w:tab w:val="num" w:pos="2880"/>
        </w:tabs>
        <w:ind w:left="2880" w:hanging="360"/>
      </w:pPr>
      <w:rPr>
        <w:rFonts w:ascii="Wingdings" w:hAnsi="Wingdings" w:hint="default"/>
      </w:rPr>
    </w:lvl>
    <w:lvl w:ilvl="4" w:tplc="F81CDF34" w:tentative="1">
      <w:start w:val="1"/>
      <w:numFmt w:val="bullet"/>
      <w:lvlText w:val="v"/>
      <w:lvlJc w:val="left"/>
      <w:pPr>
        <w:tabs>
          <w:tab w:val="num" w:pos="3600"/>
        </w:tabs>
        <w:ind w:left="3600" w:hanging="360"/>
      </w:pPr>
      <w:rPr>
        <w:rFonts w:ascii="Wingdings" w:hAnsi="Wingdings" w:hint="default"/>
      </w:rPr>
    </w:lvl>
    <w:lvl w:ilvl="5" w:tplc="7A1AD7F4" w:tentative="1">
      <w:start w:val="1"/>
      <w:numFmt w:val="bullet"/>
      <w:lvlText w:val="v"/>
      <w:lvlJc w:val="left"/>
      <w:pPr>
        <w:tabs>
          <w:tab w:val="num" w:pos="4320"/>
        </w:tabs>
        <w:ind w:left="4320" w:hanging="360"/>
      </w:pPr>
      <w:rPr>
        <w:rFonts w:ascii="Wingdings" w:hAnsi="Wingdings" w:hint="default"/>
      </w:rPr>
    </w:lvl>
    <w:lvl w:ilvl="6" w:tplc="37D67266" w:tentative="1">
      <w:start w:val="1"/>
      <w:numFmt w:val="bullet"/>
      <w:lvlText w:val="v"/>
      <w:lvlJc w:val="left"/>
      <w:pPr>
        <w:tabs>
          <w:tab w:val="num" w:pos="5040"/>
        </w:tabs>
        <w:ind w:left="5040" w:hanging="360"/>
      </w:pPr>
      <w:rPr>
        <w:rFonts w:ascii="Wingdings" w:hAnsi="Wingdings" w:hint="default"/>
      </w:rPr>
    </w:lvl>
    <w:lvl w:ilvl="7" w:tplc="1EE0E89C" w:tentative="1">
      <w:start w:val="1"/>
      <w:numFmt w:val="bullet"/>
      <w:lvlText w:val="v"/>
      <w:lvlJc w:val="left"/>
      <w:pPr>
        <w:tabs>
          <w:tab w:val="num" w:pos="5760"/>
        </w:tabs>
        <w:ind w:left="5760" w:hanging="360"/>
      </w:pPr>
      <w:rPr>
        <w:rFonts w:ascii="Wingdings" w:hAnsi="Wingdings" w:hint="default"/>
      </w:rPr>
    </w:lvl>
    <w:lvl w:ilvl="8" w:tplc="4F10B0F8" w:tentative="1">
      <w:start w:val="1"/>
      <w:numFmt w:val="bullet"/>
      <w:lvlText w:val="v"/>
      <w:lvlJc w:val="left"/>
      <w:pPr>
        <w:tabs>
          <w:tab w:val="num" w:pos="6480"/>
        </w:tabs>
        <w:ind w:left="6480" w:hanging="360"/>
      </w:pPr>
      <w:rPr>
        <w:rFonts w:ascii="Wingdings" w:hAnsi="Wingdings" w:hint="default"/>
      </w:rPr>
    </w:lvl>
  </w:abstractNum>
  <w:abstractNum w:abstractNumId="50" w15:restartNumberingAfterBreak="0">
    <w:nsid w:val="71CE4ECF"/>
    <w:multiLevelType w:val="hybridMultilevel"/>
    <w:tmpl w:val="85B87E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5127827"/>
    <w:multiLevelType w:val="hybridMultilevel"/>
    <w:tmpl w:val="E0C6B0A0"/>
    <w:lvl w:ilvl="0" w:tplc="D6760D1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15:restartNumberingAfterBreak="0">
    <w:nsid w:val="764918AC"/>
    <w:multiLevelType w:val="multilevel"/>
    <w:tmpl w:val="52AE3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99C375D"/>
    <w:multiLevelType w:val="hybridMultilevel"/>
    <w:tmpl w:val="1FE4E4FC"/>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15:restartNumberingAfterBreak="0">
    <w:nsid w:val="7D93377A"/>
    <w:multiLevelType w:val="hybridMultilevel"/>
    <w:tmpl w:val="E79E45E0"/>
    <w:lvl w:ilvl="0" w:tplc="0B80A746">
      <w:start w:val="1"/>
      <w:numFmt w:val="bullet"/>
      <w:lvlText w:val="•"/>
      <w:lvlJc w:val="left"/>
      <w:pPr>
        <w:tabs>
          <w:tab w:val="num" w:pos="720"/>
        </w:tabs>
        <w:ind w:left="720" w:hanging="360"/>
      </w:pPr>
      <w:rPr>
        <w:rFonts w:ascii="Arial" w:hAnsi="Arial" w:hint="default"/>
      </w:rPr>
    </w:lvl>
    <w:lvl w:ilvl="1" w:tplc="B412ABEE" w:tentative="1">
      <w:start w:val="1"/>
      <w:numFmt w:val="bullet"/>
      <w:lvlText w:val="•"/>
      <w:lvlJc w:val="left"/>
      <w:pPr>
        <w:tabs>
          <w:tab w:val="num" w:pos="1440"/>
        </w:tabs>
        <w:ind w:left="1440" w:hanging="360"/>
      </w:pPr>
      <w:rPr>
        <w:rFonts w:ascii="Arial" w:hAnsi="Arial" w:hint="default"/>
      </w:rPr>
    </w:lvl>
    <w:lvl w:ilvl="2" w:tplc="3CAAD3F4" w:tentative="1">
      <w:start w:val="1"/>
      <w:numFmt w:val="bullet"/>
      <w:lvlText w:val="•"/>
      <w:lvlJc w:val="left"/>
      <w:pPr>
        <w:tabs>
          <w:tab w:val="num" w:pos="2160"/>
        </w:tabs>
        <w:ind w:left="2160" w:hanging="360"/>
      </w:pPr>
      <w:rPr>
        <w:rFonts w:ascii="Arial" w:hAnsi="Arial" w:hint="default"/>
      </w:rPr>
    </w:lvl>
    <w:lvl w:ilvl="3" w:tplc="EA263F86" w:tentative="1">
      <w:start w:val="1"/>
      <w:numFmt w:val="bullet"/>
      <w:lvlText w:val="•"/>
      <w:lvlJc w:val="left"/>
      <w:pPr>
        <w:tabs>
          <w:tab w:val="num" w:pos="2880"/>
        </w:tabs>
        <w:ind w:left="2880" w:hanging="360"/>
      </w:pPr>
      <w:rPr>
        <w:rFonts w:ascii="Arial" w:hAnsi="Arial" w:hint="default"/>
      </w:rPr>
    </w:lvl>
    <w:lvl w:ilvl="4" w:tplc="6284C786" w:tentative="1">
      <w:start w:val="1"/>
      <w:numFmt w:val="bullet"/>
      <w:lvlText w:val="•"/>
      <w:lvlJc w:val="left"/>
      <w:pPr>
        <w:tabs>
          <w:tab w:val="num" w:pos="3600"/>
        </w:tabs>
        <w:ind w:left="3600" w:hanging="360"/>
      </w:pPr>
      <w:rPr>
        <w:rFonts w:ascii="Arial" w:hAnsi="Arial" w:hint="default"/>
      </w:rPr>
    </w:lvl>
    <w:lvl w:ilvl="5" w:tplc="0EBA6E60" w:tentative="1">
      <w:start w:val="1"/>
      <w:numFmt w:val="bullet"/>
      <w:lvlText w:val="•"/>
      <w:lvlJc w:val="left"/>
      <w:pPr>
        <w:tabs>
          <w:tab w:val="num" w:pos="4320"/>
        </w:tabs>
        <w:ind w:left="4320" w:hanging="360"/>
      </w:pPr>
      <w:rPr>
        <w:rFonts w:ascii="Arial" w:hAnsi="Arial" w:hint="default"/>
      </w:rPr>
    </w:lvl>
    <w:lvl w:ilvl="6" w:tplc="ED3CD878" w:tentative="1">
      <w:start w:val="1"/>
      <w:numFmt w:val="bullet"/>
      <w:lvlText w:val="•"/>
      <w:lvlJc w:val="left"/>
      <w:pPr>
        <w:tabs>
          <w:tab w:val="num" w:pos="5040"/>
        </w:tabs>
        <w:ind w:left="5040" w:hanging="360"/>
      </w:pPr>
      <w:rPr>
        <w:rFonts w:ascii="Arial" w:hAnsi="Arial" w:hint="default"/>
      </w:rPr>
    </w:lvl>
    <w:lvl w:ilvl="7" w:tplc="1076033E" w:tentative="1">
      <w:start w:val="1"/>
      <w:numFmt w:val="bullet"/>
      <w:lvlText w:val="•"/>
      <w:lvlJc w:val="left"/>
      <w:pPr>
        <w:tabs>
          <w:tab w:val="num" w:pos="5760"/>
        </w:tabs>
        <w:ind w:left="5760" w:hanging="360"/>
      </w:pPr>
      <w:rPr>
        <w:rFonts w:ascii="Arial" w:hAnsi="Arial" w:hint="default"/>
      </w:rPr>
    </w:lvl>
    <w:lvl w:ilvl="8" w:tplc="C66A44FE"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7E89219E"/>
    <w:multiLevelType w:val="hybridMultilevel"/>
    <w:tmpl w:val="DB90CD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EAD17F6"/>
    <w:multiLevelType w:val="hybridMultilevel"/>
    <w:tmpl w:val="7A1E44B4"/>
    <w:lvl w:ilvl="0" w:tplc="811ECB3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612981604">
    <w:abstractNumId w:val="40"/>
  </w:num>
  <w:num w:numId="2" w16cid:durableId="1199975991">
    <w:abstractNumId w:val="10"/>
  </w:num>
  <w:num w:numId="3" w16cid:durableId="952785882">
    <w:abstractNumId w:val="54"/>
  </w:num>
  <w:num w:numId="4" w16cid:durableId="1261454370">
    <w:abstractNumId w:val="26"/>
  </w:num>
  <w:num w:numId="5" w16cid:durableId="1505120907">
    <w:abstractNumId w:val="2"/>
  </w:num>
  <w:num w:numId="6" w16cid:durableId="1145005264">
    <w:abstractNumId w:val="17"/>
  </w:num>
  <w:num w:numId="7" w16cid:durableId="1966887672">
    <w:abstractNumId w:val="48"/>
  </w:num>
  <w:num w:numId="8" w16cid:durableId="6444533">
    <w:abstractNumId w:val="21"/>
  </w:num>
  <w:num w:numId="9" w16cid:durableId="1349796299">
    <w:abstractNumId w:val="0"/>
  </w:num>
  <w:num w:numId="10" w16cid:durableId="1491019581">
    <w:abstractNumId w:val="36"/>
  </w:num>
  <w:num w:numId="11" w16cid:durableId="474416245">
    <w:abstractNumId w:val="14"/>
  </w:num>
  <w:num w:numId="12" w16cid:durableId="58671808">
    <w:abstractNumId w:val="34"/>
  </w:num>
  <w:num w:numId="13" w16cid:durableId="209658028">
    <w:abstractNumId w:val="18"/>
  </w:num>
  <w:num w:numId="14" w16cid:durableId="909312012">
    <w:abstractNumId w:val="23"/>
  </w:num>
  <w:num w:numId="15" w16cid:durableId="1662658027">
    <w:abstractNumId w:val="46"/>
  </w:num>
  <w:num w:numId="16" w16cid:durableId="1526796427">
    <w:abstractNumId w:val="44"/>
  </w:num>
  <w:num w:numId="17" w16cid:durableId="1730222626">
    <w:abstractNumId w:val="52"/>
  </w:num>
  <w:num w:numId="18" w16cid:durableId="1883902965">
    <w:abstractNumId w:val="12"/>
  </w:num>
  <w:num w:numId="19" w16cid:durableId="1706321984">
    <w:abstractNumId w:val="47"/>
  </w:num>
  <w:num w:numId="20" w16cid:durableId="225726045">
    <w:abstractNumId w:val="3"/>
  </w:num>
  <w:num w:numId="21" w16cid:durableId="2018381449">
    <w:abstractNumId w:val="39"/>
  </w:num>
  <w:num w:numId="22" w16cid:durableId="555163235">
    <w:abstractNumId w:val="25"/>
  </w:num>
  <w:num w:numId="23" w16cid:durableId="1959333692">
    <w:abstractNumId w:val="30"/>
  </w:num>
  <w:num w:numId="24" w16cid:durableId="1748308873">
    <w:abstractNumId w:val="5"/>
  </w:num>
  <w:num w:numId="25" w16cid:durableId="262735678">
    <w:abstractNumId w:val="19"/>
  </w:num>
  <w:num w:numId="26" w16cid:durableId="461386211">
    <w:abstractNumId w:val="43"/>
  </w:num>
  <w:num w:numId="27" w16cid:durableId="1343703752">
    <w:abstractNumId w:val="9"/>
  </w:num>
  <w:num w:numId="28" w16cid:durableId="946733563">
    <w:abstractNumId w:val="50"/>
  </w:num>
  <w:num w:numId="29" w16cid:durableId="1028215565">
    <w:abstractNumId w:val="20"/>
  </w:num>
  <w:num w:numId="30" w16cid:durableId="614604004">
    <w:abstractNumId w:val="31"/>
  </w:num>
  <w:num w:numId="31" w16cid:durableId="885526693">
    <w:abstractNumId w:val="11"/>
  </w:num>
  <w:num w:numId="32" w16cid:durableId="1306811155">
    <w:abstractNumId w:val="28"/>
  </w:num>
  <w:num w:numId="33" w16cid:durableId="1301230030">
    <w:abstractNumId w:val="41"/>
  </w:num>
  <w:num w:numId="34" w16cid:durableId="1600020708">
    <w:abstractNumId w:val="56"/>
  </w:num>
  <w:num w:numId="35" w16cid:durableId="1517843893">
    <w:abstractNumId w:val="29"/>
  </w:num>
  <w:num w:numId="36" w16cid:durableId="1524630541">
    <w:abstractNumId w:val="27"/>
  </w:num>
  <w:num w:numId="37" w16cid:durableId="1565290930">
    <w:abstractNumId w:val="38"/>
  </w:num>
  <w:num w:numId="38" w16cid:durableId="1265456439">
    <w:abstractNumId w:val="6"/>
  </w:num>
  <w:num w:numId="39" w16cid:durableId="1640770705">
    <w:abstractNumId w:val="53"/>
  </w:num>
  <w:num w:numId="40" w16cid:durableId="1527133174">
    <w:abstractNumId w:val="4"/>
  </w:num>
  <w:num w:numId="41" w16cid:durableId="1622615423">
    <w:abstractNumId w:val="1"/>
  </w:num>
  <w:num w:numId="42" w16cid:durableId="390689102">
    <w:abstractNumId w:val="24"/>
  </w:num>
  <w:num w:numId="43" w16cid:durableId="1910459476">
    <w:abstractNumId w:val="32"/>
  </w:num>
  <w:num w:numId="44" w16cid:durableId="1035498866">
    <w:abstractNumId w:val="7"/>
  </w:num>
  <w:num w:numId="45" w16cid:durableId="1722317040">
    <w:abstractNumId w:val="49"/>
  </w:num>
  <w:num w:numId="46" w16cid:durableId="1015691054">
    <w:abstractNumId w:val="37"/>
  </w:num>
  <w:num w:numId="47" w16cid:durableId="1387951608">
    <w:abstractNumId w:val="22"/>
  </w:num>
  <w:num w:numId="48" w16cid:durableId="811364953">
    <w:abstractNumId w:val="16"/>
  </w:num>
  <w:num w:numId="49" w16cid:durableId="1434668489">
    <w:abstractNumId w:val="35"/>
  </w:num>
  <w:num w:numId="50" w16cid:durableId="2036538048">
    <w:abstractNumId w:val="15"/>
  </w:num>
  <w:num w:numId="51" w16cid:durableId="2138329538">
    <w:abstractNumId w:val="51"/>
  </w:num>
  <w:num w:numId="52" w16cid:durableId="1521239808">
    <w:abstractNumId w:val="55"/>
  </w:num>
  <w:num w:numId="53" w16cid:durableId="658390107">
    <w:abstractNumId w:val="13"/>
  </w:num>
  <w:num w:numId="54" w16cid:durableId="409934549">
    <w:abstractNumId w:val="8"/>
  </w:num>
  <w:num w:numId="55" w16cid:durableId="402797530">
    <w:abstractNumId w:val="45"/>
  </w:num>
  <w:num w:numId="56" w16cid:durableId="2069765615">
    <w:abstractNumId w:val="42"/>
  </w:num>
  <w:num w:numId="57" w16cid:durableId="30307495">
    <w:abstractNumId w:val="3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2A5"/>
    <w:rsid w:val="000050A5"/>
    <w:rsid w:val="0001386C"/>
    <w:rsid w:val="0001609D"/>
    <w:rsid w:val="00025CEC"/>
    <w:rsid w:val="000376E2"/>
    <w:rsid w:val="00054C13"/>
    <w:rsid w:val="00061081"/>
    <w:rsid w:val="000800D1"/>
    <w:rsid w:val="00084834"/>
    <w:rsid w:val="000A30CC"/>
    <w:rsid w:val="000B0500"/>
    <w:rsid w:val="000B1FD2"/>
    <w:rsid w:val="000C3DB8"/>
    <w:rsid w:val="000D6274"/>
    <w:rsid w:val="000F11F4"/>
    <w:rsid w:val="000F504C"/>
    <w:rsid w:val="001061DD"/>
    <w:rsid w:val="00113BC8"/>
    <w:rsid w:val="00113DDA"/>
    <w:rsid w:val="0012059E"/>
    <w:rsid w:val="001323C2"/>
    <w:rsid w:val="00135C38"/>
    <w:rsid w:val="00155A09"/>
    <w:rsid w:val="00162506"/>
    <w:rsid w:val="001657F0"/>
    <w:rsid w:val="00166C6B"/>
    <w:rsid w:val="00170010"/>
    <w:rsid w:val="0017527C"/>
    <w:rsid w:val="00180943"/>
    <w:rsid w:val="00187F70"/>
    <w:rsid w:val="001C4500"/>
    <w:rsid w:val="001D4ABE"/>
    <w:rsid w:val="001E16FD"/>
    <w:rsid w:val="001F60CB"/>
    <w:rsid w:val="00207930"/>
    <w:rsid w:val="00226258"/>
    <w:rsid w:val="00256EC5"/>
    <w:rsid w:val="00266B11"/>
    <w:rsid w:val="00274343"/>
    <w:rsid w:val="002743B9"/>
    <w:rsid w:val="00281509"/>
    <w:rsid w:val="00286E54"/>
    <w:rsid w:val="00287381"/>
    <w:rsid w:val="002A1F19"/>
    <w:rsid w:val="002B37EA"/>
    <w:rsid w:val="002C135E"/>
    <w:rsid w:val="002C6024"/>
    <w:rsid w:val="002D2019"/>
    <w:rsid w:val="002E2D64"/>
    <w:rsid w:val="002E4A1E"/>
    <w:rsid w:val="002F2A82"/>
    <w:rsid w:val="0030711B"/>
    <w:rsid w:val="00311E15"/>
    <w:rsid w:val="00320B1C"/>
    <w:rsid w:val="0032116A"/>
    <w:rsid w:val="00321A21"/>
    <w:rsid w:val="003231D6"/>
    <w:rsid w:val="00324683"/>
    <w:rsid w:val="003439F0"/>
    <w:rsid w:val="003467F7"/>
    <w:rsid w:val="00352B5F"/>
    <w:rsid w:val="00356BDD"/>
    <w:rsid w:val="00361861"/>
    <w:rsid w:val="00364948"/>
    <w:rsid w:val="00366D36"/>
    <w:rsid w:val="00374FF8"/>
    <w:rsid w:val="003A4A24"/>
    <w:rsid w:val="003A6346"/>
    <w:rsid w:val="003B0B08"/>
    <w:rsid w:val="003B75DB"/>
    <w:rsid w:val="003D0E63"/>
    <w:rsid w:val="003D2B7F"/>
    <w:rsid w:val="003D4A9D"/>
    <w:rsid w:val="003D5DDA"/>
    <w:rsid w:val="003E1BD4"/>
    <w:rsid w:val="003F318D"/>
    <w:rsid w:val="003F4618"/>
    <w:rsid w:val="004247E1"/>
    <w:rsid w:val="00427740"/>
    <w:rsid w:val="004524DE"/>
    <w:rsid w:val="00463222"/>
    <w:rsid w:val="00477A0B"/>
    <w:rsid w:val="00494D00"/>
    <w:rsid w:val="004A2F18"/>
    <w:rsid w:val="004A7691"/>
    <w:rsid w:val="004B2ECF"/>
    <w:rsid w:val="004D3951"/>
    <w:rsid w:val="004D56A0"/>
    <w:rsid w:val="004D60F5"/>
    <w:rsid w:val="004E430B"/>
    <w:rsid w:val="004E4EA0"/>
    <w:rsid w:val="004E6355"/>
    <w:rsid w:val="004F1115"/>
    <w:rsid w:val="00502558"/>
    <w:rsid w:val="005135FF"/>
    <w:rsid w:val="0051377D"/>
    <w:rsid w:val="0052165B"/>
    <w:rsid w:val="00543B8E"/>
    <w:rsid w:val="0054765B"/>
    <w:rsid w:val="00553614"/>
    <w:rsid w:val="00560F45"/>
    <w:rsid w:val="00562CAC"/>
    <w:rsid w:val="005728BD"/>
    <w:rsid w:val="0058637E"/>
    <w:rsid w:val="00587542"/>
    <w:rsid w:val="00597444"/>
    <w:rsid w:val="005A20F7"/>
    <w:rsid w:val="005A58E4"/>
    <w:rsid w:val="005B4662"/>
    <w:rsid w:val="005C3FD8"/>
    <w:rsid w:val="005C4B72"/>
    <w:rsid w:val="0060097F"/>
    <w:rsid w:val="0060126B"/>
    <w:rsid w:val="00621FFD"/>
    <w:rsid w:val="006503CD"/>
    <w:rsid w:val="00650A03"/>
    <w:rsid w:val="0065520B"/>
    <w:rsid w:val="006640E7"/>
    <w:rsid w:val="006653D0"/>
    <w:rsid w:val="00665B60"/>
    <w:rsid w:val="00665DFE"/>
    <w:rsid w:val="0067582C"/>
    <w:rsid w:val="00685C4D"/>
    <w:rsid w:val="0068715A"/>
    <w:rsid w:val="006A098E"/>
    <w:rsid w:val="006B5006"/>
    <w:rsid w:val="006B71F2"/>
    <w:rsid w:val="006B7227"/>
    <w:rsid w:val="006D467B"/>
    <w:rsid w:val="006E031F"/>
    <w:rsid w:val="006E27A4"/>
    <w:rsid w:val="006E59A7"/>
    <w:rsid w:val="006E70C5"/>
    <w:rsid w:val="006F4F1A"/>
    <w:rsid w:val="0070386C"/>
    <w:rsid w:val="00703AC0"/>
    <w:rsid w:val="00705EE8"/>
    <w:rsid w:val="00707F44"/>
    <w:rsid w:val="007314D0"/>
    <w:rsid w:val="007327A0"/>
    <w:rsid w:val="00734416"/>
    <w:rsid w:val="0074743C"/>
    <w:rsid w:val="0075274B"/>
    <w:rsid w:val="00777CCA"/>
    <w:rsid w:val="007A27C4"/>
    <w:rsid w:val="007A3315"/>
    <w:rsid w:val="007A612F"/>
    <w:rsid w:val="007C15B0"/>
    <w:rsid w:val="007C2D2C"/>
    <w:rsid w:val="007D2724"/>
    <w:rsid w:val="007D3FD3"/>
    <w:rsid w:val="007E02A5"/>
    <w:rsid w:val="007E0FE4"/>
    <w:rsid w:val="007E6B82"/>
    <w:rsid w:val="007F205A"/>
    <w:rsid w:val="007F7985"/>
    <w:rsid w:val="00801F7A"/>
    <w:rsid w:val="00803691"/>
    <w:rsid w:val="00810E28"/>
    <w:rsid w:val="008153AD"/>
    <w:rsid w:val="00817EA7"/>
    <w:rsid w:val="008238E0"/>
    <w:rsid w:val="0083077D"/>
    <w:rsid w:val="0084514F"/>
    <w:rsid w:val="00847433"/>
    <w:rsid w:val="008512B1"/>
    <w:rsid w:val="00851C20"/>
    <w:rsid w:val="00852868"/>
    <w:rsid w:val="00855413"/>
    <w:rsid w:val="008562A3"/>
    <w:rsid w:val="008574DB"/>
    <w:rsid w:val="00862B7F"/>
    <w:rsid w:val="00867AAA"/>
    <w:rsid w:val="00874EEA"/>
    <w:rsid w:val="00877EB7"/>
    <w:rsid w:val="0088356B"/>
    <w:rsid w:val="00883F24"/>
    <w:rsid w:val="008A1111"/>
    <w:rsid w:val="008A1AE2"/>
    <w:rsid w:val="008A7310"/>
    <w:rsid w:val="008A7CFF"/>
    <w:rsid w:val="008C1C04"/>
    <w:rsid w:val="008C2EED"/>
    <w:rsid w:val="008D13AB"/>
    <w:rsid w:val="008D65AB"/>
    <w:rsid w:val="008F468D"/>
    <w:rsid w:val="008F5316"/>
    <w:rsid w:val="009136DD"/>
    <w:rsid w:val="009172B2"/>
    <w:rsid w:val="009204D0"/>
    <w:rsid w:val="0092260F"/>
    <w:rsid w:val="0094165C"/>
    <w:rsid w:val="00942E01"/>
    <w:rsid w:val="0094393A"/>
    <w:rsid w:val="00977A67"/>
    <w:rsid w:val="00977C23"/>
    <w:rsid w:val="00991C34"/>
    <w:rsid w:val="00996CBB"/>
    <w:rsid w:val="009A2D1B"/>
    <w:rsid w:val="009B0E36"/>
    <w:rsid w:val="009B4930"/>
    <w:rsid w:val="009C53F8"/>
    <w:rsid w:val="009E267B"/>
    <w:rsid w:val="009E76E7"/>
    <w:rsid w:val="00A033D2"/>
    <w:rsid w:val="00A05E1A"/>
    <w:rsid w:val="00A12CC6"/>
    <w:rsid w:val="00A20D68"/>
    <w:rsid w:val="00A21009"/>
    <w:rsid w:val="00A32CC5"/>
    <w:rsid w:val="00A62A15"/>
    <w:rsid w:val="00A77452"/>
    <w:rsid w:val="00AB22E9"/>
    <w:rsid w:val="00AB75FC"/>
    <w:rsid w:val="00AC083D"/>
    <w:rsid w:val="00AC1425"/>
    <w:rsid w:val="00AC6A2D"/>
    <w:rsid w:val="00AE0CA6"/>
    <w:rsid w:val="00AE6CF1"/>
    <w:rsid w:val="00B030D0"/>
    <w:rsid w:val="00B062B6"/>
    <w:rsid w:val="00B23B7B"/>
    <w:rsid w:val="00B26773"/>
    <w:rsid w:val="00B30C2B"/>
    <w:rsid w:val="00B52C16"/>
    <w:rsid w:val="00B5620D"/>
    <w:rsid w:val="00B666FC"/>
    <w:rsid w:val="00B73408"/>
    <w:rsid w:val="00B908AD"/>
    <w:rsid w:val="00BA0437"/>
    <w:rsid w:val="00BC7DB9"/>
    <w:rsid w:val="00BD3F68"/>
    <w:rsid w:val="00BD6C7E"/>
    <w:rsid w:val="00BE2535"/>
    <w:rsid w:val="00C01CBE"/>
    <w:rsid w:val="00C07179"/>
    <w:rsid w:val="00C2449A"/>
    <w:rsid w:val="00C25B51"/>
    <w:rsid w:val="00C33014"/>
    <w:rsid w:val="00C541BC"/>
    <w:rsid w:val="00C64C91"/>
    <w:rsid w:val="00C651A3"/>
    <w:rsid w:val="00C705BA"/>
    <w:rsid w:val="00C84B76"/>
    <w:rsid w:val="00C868E1"/>
    <w:rsid w:val="00CA4EE4"/>
    <w:rsid w:val="00CB31EC"/>
    <w:rsid w:val="00CC564B"/>
    <w:rsid w:val="00CD5C6A"/>
    <w:rsid w:val="00CE0DBD"/>
    <w:rsid w:val="00CE21FE"/>
    <w:rsid w:val="00CE3449"/>
    <w:rsid w:val="00CE5471"/>
    <w:rsid w:val="00D0033F"/>
    <w:rsid w:val="00D07EE2"/>
    <w:rsid w:val="00D34C90"/>
    <w:rsid w:val="00D44717"/>
    <w:rsid w:val="00D524DF"/>
    <w:rsid w:val="00D6707F"/>
    <w:rsid w:val="00D80A6D"/>
    <w:rsid w:val="00D80D8D"/>
    <w:rsid w:val="00D85E0F"/>
    <w:rsid w:val="00D8755C"/>
    <w:rsid w:val="00D875D3"/>
    <w:rsid w:val="00D91422"/>
    <w:rsid w:val="00D9489D"/>
    <w:rsid w:val="00DC7C6C"/>
    <w:rsid w:val="00DD0CF9"/>
    <w:rsid w:val="00DE5355"/>
    <w:rsid w:val="00E12896"/>
    <w:rsid w:val="00E35ED5"/>
    <w:rsid w:val="00E404FC"/>
    <w:rsid w:val="00E45942"/>
    <w:rsid w:val="00E45F4E"/>
    <w:rsid w:val="00E52C0D"/>
    <w:rsid w:val="00E6182E"/>
    <w:rsid w:val="00E67155"/>
    <w:rsid w:val="00E70B46"/>
    <w:rsid w:val="00E76D2F"/>
    <w:rsid w:val="00E91313"/>
    <w:rsid w:val="00E92722"/>
    <w:rsid w:val="00E96541"/>
    <w:rsid w:val="00EA3E17"/>
    <w:rsid w:val="00EB3810"/>
    <w:rsid w:val="00EB38F7"/>
    <w:rsid w:val="00ED0504"/>
    <w:rsid w:val="00ED0C55"/>
    <w:rsid w:val="00ED5491"/>
    <w:rsid w:val="00EE1070"/>
    <w:rsid w:val="00EE6001"/>
    <w:rsid w:val="00EF4498"/>
    <w:rsid w:val="00F1131A"/>
    <w:rsid w:val="00F14D4E"/>
    <w:rsid w:val="00F24A5B"/>
    <w:rsid w:val="00F45C39"/>
    <w:rsid w:val="00F46CF9"/>
    <w:rsid w:val="00F53305"/>
    <w:rsid w:val="00F834CF"/>
    <w:rsid w:val="00F944D0"/>
    <w:rsid w:val="00F97653"/>
    <w:rsid w:val="00F97A5A"/>
    <w:rsid w:val="00FA436F"/>
    <w:rsid w:val="00FA4BF6"/>
    <w:rsid w:val="00FB196E"/>
    <w:rsid w:val="00FB351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D4A360"/>
  <w15:docId w15:val="{5B954CF8-B8AA-674A-B7EA-BBC1DA4A9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4D0"/>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rsid w:val="00366D36"/>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30711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0711B"/>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0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7E02A5"/>
  </w:style>
  <w:style w:type="paragraph" w:styleId="Footer">
    <w:name w:val="footer"/>
    <w:basedOn w:val="Normal"/>
    <w:link w:val="Foot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7E02A5"/>
  </w:style>
  <w:style w:type="paragraph" w:styleId="NormalWeb">
    <w:name w:val="Normal (Web)"/>
    <w:basedOn w:val="Normal"/>
    <w:uiPriority w:val="99"/>
    <w:unhideWhenUsed/>
    <w:rsid w:val="006653D0"/>
    <w:pPr>
      <w:spacing w:before="100" w:beforeAutospacing="1" w:after="100" w:afterAutospacing="1"/>
    </w:pPr>
    <w:rPr>
      <w:rFonts w:eastAsiaTheme="minorEastAsia"/>
      <w:lang w:eastAsia="en-ZA"/>
    </w:rPr>
  </w:style>
  <w:style w:type="paragraph" w:styleId="ListParagraph">
    <w:name w:val="List Paragraph"/>
    <w:basedOn w:val="Normal"/>
    <w:uiPriority w:val="34"/>
    <w:qFormat/>
    <w:rsid w:val="006653D0"/>
    <w:pPr>
      <w:spacing w:after="160" w:line="259" w:lineRule="auto"/>
      <w:ind w:left="720"/>
      <w:contextualSpacing/>
    </w:pPr>
    <w:rPr>
      <w:rFonts w:asciiTheme="minorHAnsi" w:eastAsiaTheme="minorHAnsi" w:hAnsiTheme="minorHAnsi" w:cstheme="minorBidi"/>
      <w:sz w:val="22"/>
      <w:szCs w:val="22"/>
      <w:lang w:eastAsia="en-US"/>
    </w:rPr>
  </w:style>
  <w:style w:type="paragraph" w:styleId="NoSpacing">
    <w:name w:val="No Spacing"/>
    <w:uiPriority w:val="1"/>
    <w:qFormat/>
    <w:rsid w:val="00991C34"/>
    <w:pPr>
      <w:spacing w:after="0" w:line="240" w:lineRule="auto"/>
    </w:pPr>
  </w:style>
  <w:style w:type="table" w:customStyle="1" w:styleId="TableGrid1">
    <w:name w:val="Table Grid1"/>
    <w:basedOn w:val="TableNormal"/>
    <w:next w:val="TableGrid"/>
    <w:uiPriority w:val="59"/>
    <w:rsid w:val="00B5620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620D"/>
    <w:rPr>
      <w:color w:val="0563C1" w:themeColor="hyperlink"/>
      <w:u w:val="single"/>
    </w:rPr>
  </w:style>
  <w:style w:type="character" w:customStyle="1" w:styleId="Heading1Char">
    <w:name w:val="Heading 1 Char"/>
    <w:basedOn w:val="DefaultParagraphFont"/>
    <w:link w:val="Heading1"/>
    <w:uiPriority w:val="9"/>
    <w:rsid w:val="00366D36"/>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C705BA"/>
  </w:style>
  <w:style w:type="character" w:styleId="Strong">
    <w:name w:val="Strong"/>
    <w:basedOn w:val="DefaultParagraphFont"/>
    <w:uiPriority w:val="22"/>
    <w:qFormat/>
    <w:rsid w:val="008C2EED"/>
    <w:rPr>
      <w:b/>
      <w:bCs/>
    </w:rPr>
  </w:style>
  <w:style w:type="character" w:customStyle="1" w:styleId="Heading2Char">
    <w:name w:val="Heading 2 Char"/>
    <w:basedOn w:val="DefaultParagraphFont"/>
    <w:link w:val="Heading2"/>
    <w:uiPriority w:val="9"/>
    <w:semiHidden/>
    <w:rsid w:val="0030711B"/>
    <w:rPr>
      <w:rFonts w:asciiTheme="majorHAnsi" w:eastAsiaTheme="majorEastAsia" w:hAnsiTheme="majorHAnsi" w:cstheme="majorBidi"/>
      <w:color w:val="2E74B5" w:themeColor="accent1" w:themeShade="BF"/>
      <w:sz w:val="26"/>
      <w:szCs w:val="26"/>
      <w:lang w:eastAsia="en-GB"/>
    </w:rPr>
  </w:style>
  <w:style w:type="character" w:customStyle="1" w:styleId="Heading3Char">
    <w:name w:val="Heading 3 Char"/>
    <w:basedOn w:val="DefaultParagraphFont"/>
    <w:link w:val="Heading3"/>
    <w:uiPriority w:val="9"/>
    <w:semiHidden/>
    <w:rsid w:val="0030711B"/>
    <w:rPr>
      <w:rFonts w:asciiTheme="majorHAnsi" w:eastAsiaTheme="majorEastAsia" w:hAnsiTheme="majorHAnsi" w:cstheme="majorBidi"/>
      <w:color w:val="1F4D78" w:themeColor="accent1" w:themeShade="7F"/>
      <w:sz w:val="24"/>
      <w:szCs w:val="24"/>
      <w:lang w:eastAsia="en-GB"/>
    </w:rPr>
  </w:style>
  <w:style w:type="character" w:customStyle="1" w:styleId="sro">
    <w:name w:val="sro"/>
    <w:basedOn w:val="DefaultParagraphFont"/>
    <w:rsid w:val="0030711B"/>
  </w:style>
  <w:style w:type="character" w:styleId="Emphasis">
    <w:name w:val="Emphasis"/>
    <w:basedOn w:val="DefaultParagraphFont"/>
    <w:uiPriority w:val="20"/>
    <w:qFormat/>
    <w:rsid w:val="0030711B"/>
    <w:rPr>
      <w:i/>
      <w:iCs/>
    </w:rPr>
  </w:style>
  <w:style w:type="paragraph" w:customStyle="1" w:styleId="has-drop-cap">
    <w:name w:val="has-drop-cap"/>
    <w:basedOn w:val="Normal"/>
    <w:rsid w:val="002C6024"/>
    <w:pPr>
      <w:spacing w:before="100" w:beforeAutospacing="1" w:after="100" w:afterAutospacing="1"/>
    </w:pPr>
  </w:style>
  <w:style w:type="paragraph" w:styleId="Revision">
    <w:name w:val="Revision"/>
    <w:hidden/>
    <w:uiPriority w:val="99"/>
    <w:semiHidden/>
    <w:rsid w:val="00867AAA"/>
    <w:pPr>
      <w:spacing w:after="0"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86E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6E54"/>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491">
      <w:bodyDiv w:val="1"/>
      <w:marLeft w:val="0"/>
      <w:marRight w:val="0"/>
      <w:marTop w:val="0"/>
      <w:marBottom w:val="0"/>
      <w:divBdr>
        <w:top w:val="none" w:sz="0" w:space="0" w:color="auto"/>
        <w:left w:val="none" w:sz="0" w:space="0" w:color="auto"/>
        <w:bottom w:val="none" w:sz="0" w:space="0" w:color="auto"/>
        <w:right w:val="none" w:sz="0" w:space="0" w:color="auto"/>
      </w:divBdr>
      <w:divsChild>
        <w:div w:id="551237065">
          <w:marLeft w:val="360"/>
          <w:marRight w:val="0"/>
          <w:marTop w:val="200"/>
          <w:marBottom w:val="0"/>
          <w:divBdr>
            <w:top w:val="none" w:sz="0" w:space="0" w:color="auto"/>
            <w:left w:val="none" w:sz="0" w:space="0" w:color="auto"/>
            <w:bottom w:val="none" w:sz="0" w:space="0" w:color="auto"/>
            <w:right w:val="none" w:sz="0" w:space="0" w:color="auto"/>
          </w:divBdr>
        </w:div>
      </w:divsChild>
    </w:div>
    <w:div w:id="79640601">
      <w:bodyDiv w:val="1"/>
      <w:marLeft w:val="0"/>
      <w:marRight w:val="0"/>
      <w:marTop w:val="0"/>
      <w:marBottom w:val="0"/>
      <w:divBdr>
        <w:top w:val="none" w:sz="0" w:space="0" w:color="auto"/>
        <w:left w:val="none" w:sz="0" w:space="0" w:color="auto"/>
        <w:bottom w:val="none" w:sz="0" w:space="0" w:color="auto"/>
        <w:right w:val="none" w:sz="0" w:space="0" w:color="auto"/>
      </w:divBdr>
    </w:div>
    <w:div w:id="116265025">
      <w:bodyDiv w:val="1"/>
      <w:marLeft w:val="0"/>
      <w:marRight w:val="0"/>
      <w:marTop w:val="0"/>
      <w:marBottom w:val="0"/>
      <w:divBdr>
        <w:top w:val="none" w:sz="0" w:space="0" w:color="auto"/>
        <w:left w:val="none" w:sz="0" w:space="0" w:color="auto"/>
        <w:bottom w:val="none" w:sz="0" w:space="0" w:color="auto"/>
        <w:right w:val="none" w:sz="0" w:space="0" w:color="auto"/>
      </w:divBdr>
    </w:div>
    <w:div w:id="184754114">
      <w:bodyDiv w:val="1"/>
      <w:marLeft w:val="0"/>
      <w:marRight w:val="0"/>
      <w:marTop w:val="0"/>
      <w:marBottom w:val="0"/>
      <w:divBdr>
        <w:top w:val="none" w:sz="0" w:space="0" w:color="auto"/>
        <w:left w:val="none" w:sz="0" w:space="0" w:color="auto"/>
        <w:bottom w:val="none" w:sz="0" w:space="0" w:color="auto"/>
        <w:right w:val="none" w:sz="0" w:space="0" w:color="auto"/>
      </w:divBdr>
      <w:divsChild>
        <w:div w:id="1295990755">
          <w:marLeft w:val="360"/>
          <w:marRight w:val="0"/>
          <w:marTop w:val="200"/>
          <w:marBottom w:val="0"/>
          <w:divBdr>
            <w:top w:val="none" w:sz="0" w:space="0" w:color="auto"/>
            <w:left w:val="none" w:sz="0" w:space="0" w:color="auto"/>
            <w:bottom w:val="none" w:sz="0" w:space="0" w:color="auto"/>
            <w:right w:val="none" w:sz="0" w:space="0" w:color="auto"/>
          </w:divBdr>
        </w:div>
      </w:divsChild>
    </w:div>
    <w:div w:id="212888440">
      <w:bodyDiv w:val="1"/>
      <w:marLeft w:val="0"/>
      <w:marRight w:val="0"/>
      <w:marTop w:val="0"/>
      <w:marBottom w:val="0"/>
      <w:divBdr>
        <w:top w:val="none" w:sz="0" w:space="0" w:color="auto"/>
        <w:left w:val="none" w:sz="0" w:space="0" w:color="auto"/>
        <w:bottom w:val="none" w:sz="0" w:space="0" w:color="auto"/>
        <w:right w:val="none" w:sz="0" w:space="0" w:color="auto"/>
      </w:divBdr>
    </w:div>
    <w:div w:id="336276278">
      <w:bodyDiv w:val="1"/>
      <w:marLeft w:val="0"/>
      <w:marRight w:val="0"/>
      <w:marTop w:val="0"/>
      <w:marBottom w:val="0"/>
      <w:divBdr>
        <w:top w:val="none" w:sz="0" w:space="0" w:color="auto"/>
        <w:left w:val="none" w:sz="0" w:space="0" w:color="auto"/>
        <w:bottom w:val="none" w:sz="0" w:space="0" w:color="auto"/>
        <w:right w:val="none" w:sz="0" w:space="0" w:color="auto"/>
      </w:divBdr>
    </w:div>
    <w:div w:id="363749615">
      <w:bodyDiv w:val="1"/>
      <w:marLeft w:val="0"/>
      <w:marRight w:val="0"/>
      <w:marTop w:val="0"/>
      <w:marBottom w:val="0"/>
      <w:divBdr>
        <w:top w:val="none" w:sz="0" w:space="0" w:color="auto"/>
        <w:left w:val="none" w:sz="0" w:space="0" w:color="auto"/>
        <w:bottom w:val="none" w:sz="0" w:space="0" w:color="auto"/>
        <w:right w:val="none" w:sz="0" w:space="0" w:color="auto"/>
      </w:divBdr>
    </w:div>
    <w:div w:id="390471351">
      <w:bodyDiv w:val="1"/>
      <w:marLeft w:val="0"/>
      <w:marRight w:val="0"/>
      <w:marTop w:val="0"/>
      <w:marBottom w:val="0"/>
      <w:divBdr>
        <w:top w:val="none" w:sz="0" w:space="0" w:color="auto"/>
        <w:left w:val="none" w:sz="0" w:space="0" w:color="auto"/>
        <w:bottom w:val="none" w:sz="0" w:space="0" w:color="auto"/>
        <w:right w:val="none" w:sz="0" w:space="0" w:color="auto"/>
      </w:divBdr>
    </w:div>
    <w:div w:id="426578762">
      <w:bodyDiv w:val="1"/>
      <w:marLeft w:val="0"/>
      <w:marRight w:val="0"/>
      <w:marTop w:val="0"/>
      <w:marBottom w:val="0"/>
      <w:divBdr>
        <w:top w:val="none" w:sz="0" w:space="0" w:color="auto"/>
        <w:left w:val="none" w:sz="0" w:space="0" w:color="auto"/>
        <w:bottom w:val="none" w:sz="0" w:space="0" w:color="auto"/>
        <w:right w:val="none" w:sz="0" w:space="0" w:color="auto"/>
      </w:divBdr>
      <w:divsChild>
        <w:div w:id="209147873">
          <w:marLeft w:val="0"/>
          <w:marRight w:val="0"/>
          <w:marTop w:val="0"/>
          <w:marBottom w:val="0"/>
          <w:divBdr>
            <w:top w:val="none" w:sz="0" w:space="0" w:color="auto"/>
            <w:left w:val="none" w:sz="0" w:space="0" w:color="auto"/>
            <w:bottom w:val="none" w:sz="0" w:space="0" w:color="auto"/>
            <w:right w:val="none" w:sz="0" w:space="0" w:color="auto"/>
          </w:divBdr>
          <w:divsChild>
            <w:div w:id="435712729">
              <w:marLeft w:val="0"/>
              <w:marRight w:val="0"/>
              <w:marTop w:val="0"/>
              <w:marBottom w:val="0"/>
              <w:divBdr>
                <w:top w:val="none" w:sz="0" w:space="0" w:color="auto"/>
                <w:left w:val="none" w:sz="0" w:space="0" w:color="auto"/>
                <w:bottom w:val="none" w:sz="0" w:space="0" w:color="auto"/>
                <w:right w:val="none" w:sz="0" w:space="0" w:color="auto"/>
              </w:divBdr>
            </w:div>
          </w:divsChild>
        </w:div>
        <w:div w:id="149291487">
          <w:marLeft w:val="0"/>
          <w:marRight w:val="0"/>
          <w:marTop w:val="0"/>
          <w:marBottom w:val="0"/>
          <w:divBdr>
            <w:top w:val="none" w:sz="0" w:space="0" w:color="auto"/>
            <w:left w:val="none" w:sz="0" w:space="0" w:color="auto"/>
            <w:bottom w:val="none" w:sz="0" w:space="0" w:color="auto"/>
            <w:right w:val="none" w:sz="0" w:space="0" w:color="auto"/>
          </w:divBdr>
          <w:divsChild>
            <w:div w:id="1734960505">
              <w:marLeft w:val="0"/>
              <w:marRight w:val="0"/>
              <w:marTop w:val="0"/>
              <w:marBottom w:val="0"/>
              <w:divBdr>
                <w:top w:val="none" w:sz="0" w:space="0" w:color="auto"/>
                <w:left w:val="none" w:sz="0" w:space="0" w:color="auto"/>
                <w:bottom w:val="none" w:sz="0" w:space="0" w:color="auto"/>
                <w:right w:val="none" w:sz="0" w:space="0" w:color="auto"/>
              </w:divBdr>
            </w:div>
          </w:divsChild>
        </w:div>
        <w:div w:id="150216218">
          <w:marLeft w:val="0"/>
          <w:marRight w:val="0"/>
          <w:marTop w:val="0"/>
          <w:marBottom w:val="0"/>
          <w:divBdr>
            <w:top w:val="none" w:sz="0" w:space="0" w:color="auto"/>
            <w:left w:val="none" w:sz="0" w:space="0" w:color="auto"/>
            <w:bottom w:val="none" w:sz="0" w:space="0" w:color="auto"/>
            <w:right w:val="none" w:sz="0" w:space="0" w:color="auto"/>
          </w:divBdr>
          <w:divsChild>
            <w:div w:id="1281765696">
              <w:marLeft w:val="0"/>
              <w:marRight w:val="0"/>
              <w:marTop w:val="0"/>
              <w:marBottom w:val="0"/>
              <w:divBdr>
                <w:top w:val="none" w:sz="0" w:space="0" w:color="auto"/>
                <w:left w:val="none" w:sz="0" w:space="0" w:color="auto"/>
                <w:bottom w:val="none" w:sz="0" w:space="0" w:color="auto"/>
                <w:right w:val="none" w:sz="0" w:space="0" w:color="auto"/>
              </w:divBdr>
            </w:div>
          </w:divsChild>
        </w:div>
        <w:div w:id="1860270059">
          <w:marLeft w:val="0"/>
          <w:marRight w:val="0"/>
          <w:marTop w:val="0"/>
          <w:marBottom w:val="0"/>
          <w:divBdr>
            <w:top w:val="none" w:sz="0" w:space="0" w:color="auto"/>
            <w:left w:val="none" w:sz="0" w:space="0" w:color="auto"/>
            <w:bottom w:val="none" w:sz="0" w:space="0" w:color="auto"/>
            <w:right w:val="none" w:sz="0" w:space="0" w:color="auto"/>
          </w:divBdr>
          <w:divsChild>
            <w:div w:id="1854757987">
              <w:marLeft w:val="0"/>
              <w:marRight w:val="0"/>
              <w:marTop w:val="0"/>
              <w:marBottom w:val="0"/>
              <w:divBdr>
                <w:top w:val="none" w:sz="0" w:space="0" w:color="auto"/>
                <w:left w:val="none" w:sz="0" w:space="0" w:color="auto"/>
                <w:bottom w:val="none" w:sz="0" w:space="0" w:color="auto"/>
                <w:right w:val="none" w:sz="0" w:space="0" w:color="auto"/>
              </w:divBdr>
            </w:div>
          </w:divsChild>
        </w:div>
        <w:div w:id="756285827">
          <w:marLeft w:val="0"/>
          <w:marRight w:val="0"/>
          <w:marTop w:val="0"/>
          <w:marBottom w:val="0"/>
          <w:divBdr>
            <w:top w:val="none" w:sz="0" w:space="0" w:color="auto"/>
            <w:left w:val="none" w:sz="0" w:space="0" w:color="auto"/>
            <w:bottom w:val="none" w:sz="0" w:space="0" w:color="auto"/>
            <w:right w:val="none" w:sz="0" w:space="0" w:color="auto"/>
          </w:divBdr>
          <w:divsChild>
            <w:div w:id="23543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004561">
      <w:bodyDiv w:val="1"/>
      <w:marLeft w:val="0"/>
      <w:marRight w:val="0"/>
      <w:marTop w:val="0"/>
      <w:marBottom w:val="0"/>
      <w:divBdr>
        <w:top w:val="none" w:sz="0" w:space="0" w:color="auto"/>
        <w:left w:val="none" w:sz="0" w:space="0" w:color="auto"/>
        <w:bottom w:val="none" w:sz="0" w:space="0" w:color="auto"/>
        <w:right w:val="none" w:sz="0" w:space="0" w:color="auto"/>
      </w:divBdr>
    </w:div>
    <w:div w:id="525600331">
      <w:bodyDiv w:val="1"/>
      <w:marLeft w:val="0"/>
      <w:marRight w:val="0"/>
      <w:marTop w:val="0"/>
      <w:marBottom w:val="0"/>
      <w:divBdr>
        <w:top w:val="none" w:sz="0" w:space="0" w:color="auto"/>
        <w:left w:val="none" w:sz="0" w:space="0" w:color="auto"/>
        <w:bottom w:val="none" w:sz="0" w:space="0" w:color="auto"/>
        <w:right w:val="none" w:sz="0" w:space="0" w:color="auto"/>
      </w:divBdr>
    </w:div>
    <w:div w:id="537426991">
      <w:bodyDiv w:val="1"/>
      <w:marLeft w:val="0"/>
      <w:marRight w:val="0"/>
      <w:marTop w:val="0"/>
      <w:marBottom w:val="0"/>
      <w:divBdr>
        <w:top w:val="none" w:sz="0" w:space="0" w:color="auto"/>
        <w:left w:val="none" w:sz="0" w:space="0" w:color="auto"/>
        <w:bottom w:val="none" w:sz="0" w:space="0" w:color="auto"/>
        <w:right w:val="none" w:sz="0" w:space="0" w:color="auto"/>
      </w:divBdr>
    </w:div>
    <w:div w:id="568345727">
      <w:bodyDiv w:val="1"/>
      <w:marLeft w:val="0"/>
      <w:marRight w:val="0"/>
      <w:marTop w:val="0"/>
      <w:marBottom w:val="0"/>
      <w:divBdr>
        <w:top w:val="none" w:sz="0" w:space="0" w:color="auto"/>
        <w:left w:val="none" w:sz="0" w:space="0" w:color="auto"/>
        <w:bottom w:val="none" w:sz="0" w:space="0" w:color="auto"/>
        <w:right w:val="none" w:sz="0" w:space="0" w:color="auto"/>
      </w:divBdr>
      <w:divsChild>
        <w:div w:id="1700350448">
          <w:marLeft w:val="360"/>
          <w:marRight w:val="0"/>
          <w:marTop w:val="200"/>
          <w:marBottom w:val="0"/>
          <w:divBdr>
            <w:top w:val="none" w:sz="0" w:space="0" w:color="auto"/>
            <w:left w:val="none" w:sz="0" w:space="0" w:color="auto"/>
            <w:bottom w:val="none" w:sz="0" w:space="0" w:color="auto"/>
            <w:right w:val="none" w:sz="0" w:space="0" w:color="auto"/>
          </w:divBdr>
        </w:div>
      </w:divsChild>
    </w:div>
    <w:div w:id="586236139">
      <w:bodyDiv w:val="1"/>
      <w:marLeft w:val="0"/>
      <w:marRight w:val="0"/>
      <w:marTop w:val="0"/>
      <w:marBottom w:val="0"/>
      <w:divBdr>
        <w:top w:val="none" w:sz="0" w:space="0" w:color="auto"/>
        <w:left w:val="none" w:sz="0" w:space="0" w:color="auto"/>
        <w:bottom w:val="none" w:sz="0" w:space="0" w:color="auto"/>
        <w:right w:val="none" w:sz="0" w:space="0" w:color="auto"/>
      </w:divBdr>
      <w:divsChild>
        <w:div w:id="641470426">
          <w:marLeft w:val="547"/>
          <w:marRight w:val="0"/>
          <w:marTop w:val="0"/>
          <w:marBottom w:val="0"/>
          <w:divBdr>
            <w:top w:val="none" w:sz="0" w:space="0" w:color="auto"/>
            <w:left w:val="none" w:sz="0" w:space="0" w:color="auto"/>
            <w:bottom w:val="none" w:sz="0" w:space="0" w:color="auto"/>
            <w:right w:val="none" w:sz="0" w:space="0" w:color="auto"/>
          </w:divBdr>
        </w:div>
        <w:div w:id="524750971">
          <w:marLeft w:val="547"/>
          <w:marRight w:val="0"/>
          <w:marTop w:val="0"/>
          <w:marBottom w:val="0"/>
          <w:divBdr>
            <w:top w:val="none" w:sz="0" w:space="0" w:color="auto"/>
            <w:left w:val="none" w:sz="0" w:space="0" w:color="auto"/>
            <w:bottom w:val="none" w:sz="0" w:space="0" w:color="auto"/>
            <w:right w:val="none" w:sz="0" w:space="0" w:color="auto"/>
          </w:divBdr>
        </w:div>
        <w:div w:id="1777863201">
          <w:marLeft w:val="547"/>
          <w:marRight w:val="0"/>
          <w:marTop w:val="0"/>
          <w:marBottom w:val="0"/>
          <w:divBdr>
            <w:top w:val="none" w:sz="0" w:space="0" w:color="auto"/>
            <w:left w:val="none" w:sz="0" w:space="0" w:color="auto"/>
            <w:bottom w:val="none" w:sz="0" w:space="0" w:color="auto"/>
            <w:right w:val="none" w:sz="0" w:space="0" w:color="auto"/>
          </w:divBdr>
        </w:div>
      </w:divsChild>
    </w:div>
    <w:div w:id="641621463">
      <w:bodyDiv w:val="1"/>
      <w:marLeft w:val="0"/>
      <w:marRight w:val="0"/>
      <w:marTop w:val="0"/>
      <w:marBottom w:val="0"/>
      <w:divBdr>
        <w:top w:val="none" w:sz="0" w:space="0" w:color="auto"/>
        <w:left w:val="none" w:sz="0" w:space="0" w:color="auto"/>
        <w:bottom w:val="none" w:sz="0" w:space="0" w:color="auto"/>
        <w:right w:val="none" w:sz="0" w:space="0" w:color="auto"/>
      </w:divBdr>
      <w:divsChild>
        <w:div w:id="150684958">
          <w:marLeft w:val="360"/>
          <w:marRight w:val="0"/>
          <w:marTop w:val="200"/>
          <w:marBottom w:val="0"/>
          <w:divBdr>
            <w:top w:val="none" w:sz="0" w:space="0" w:color="auto"/>
            <w:left w:val="none" w:sz="0" w:space="0" w:color="auto"/>
            <w:bottom w:val="none" w:sz="0" w:space="0" w:color="auto"/>
            <w:right w:val="none" w:sz="0" w:space="0" w:color="auto"/>
          </w:divBdr>
        </w:div>
      </w:divsChild>
    </w:div>
    <w:div w:id="686761447">
      <w:bodyDiv w:val="1"/>
      <w:marLeft w:val="0"/>
      <w:marRight w:val="0"/>
      <w:marTop w:val="0"/>
      <w:marBottom w:val="0"/>
      <w:divBdr>
        <w:top w:val="none" w:sz="0" w:space="0" w:color="auto"/>
        <w:left w:val="none" w:sz="0" w:space="0" w:color="auto"/>
        <w:bottom w:val="none" w:sz="0" w:space="0" w:color="auto"/>
        <w:right w:val="none" w:sz="0" w:space="0" w:color="auto"/>
      </w:divBdr>
    </w:div>
    <w:div w:id="779838757">
      <w:bodyDiv w:val="1"/>
      <w:marLeft w:val="0"/>
      <w:marRight w:val="0"/>
      <w:marTop w:val="0"/>
      <w:marBottom w:val="0"/>
      <w:divBdr>
        <w:top w:val="none" w:sz="0" w:space="0" w:color="auto"/>
        <w:left w:val="none" w:sz="0" w:space="0" w:color="auto"/>
        <w:bottom w:val="none" w:sz="0" w:space="0" w:color="auto"/>
        <w:right w:val="none" w:sz="0" w:space="0" w:color="auto"/>
      </w:divBdr>
    </w:div>
    <w:div w:id="824013007">
      <w:bodyDiv w:val="1"/>
      <w:marLeft w:val="0"/>
      <w:marRight w:val="0"/>
      <w:marTop w:val="0"/>
      <w:marBottom w:val="0"/>
      <w:divBdr>
        <w:top w:val="none" w:sz="0" w:space="0" w:color="auto"/>
        <w:left w:val="none" w:sz="0" w:space="0" w:color="auto"/>
        <w:bottom w:val="none" w:sz="0" w:space="0" w:color="auto"/>
        <w:right w:val="none" w:sz="0" w:space="0" w:color="auto"/>
      </w:divBdr>
    </w:div>
    <w:div w:id="946352862">
      <w:bodyDiv w:val="1"/>
      <w:marLeft w:val="0"/>
      <w:marRight w:val="0"/>
      <w:marTop w:val="0"/>
      <w:marBottom w:val="0"/>
      <w:divBdr>
        <w:top w:val="none" w:sz="0" w:space="0" w:color="auto"/>
        <w:left w:val="none" w:sz="0" w:space="0" w:color="auto"/>
        <w:bottom w:val="none" w:sz="0" w:space="0" w:color="auto"/>
        <w:right w:val="none" w:sz="0" w:space="0" w:color="auto"/>
      </w:divBdr>
    </w:div>
    <w:div w:id="979068618">
      <w:bodyDiv w:val="1"/>
      <w:marLeft w:val="0"/>
      <w:marRight w:val="0"/>
      <w:marTop w:val="0"/>
      <w:marBottom w:val="0"/>
      <w:divBdr>
        <w:top w:val="none" w:sz="0" w:space="0" w:color="auto"/>
        <w:left w:val="none" w:sz="0" w:space="0" w:color="auto"/>
        <w:bottom w:val="none" w:sz="0" w:space="0" w:color="auto"/>
        <w:right w:val="none" w:sz="0" w:space="0" w:color="auto"/>
      </w:divBdr>
    </w:div>
    <w:div w:id="991174562">
      <w:bodyDiv w:val="1"/>
      <w:marLeft w:val="0"/>
      <w:marRight w:val="0"/>
      <w:marTop w:val="0"/>
      <w:marBottom w:val="0"/>
      <w:divBdr>
        <w:top w:val="none" w:sz="0" w:space="0" w:color="auto"/>
        <w:left w:val="none" w:sz="0" w:space="0" w:color="auto"/>
        <w:bottom w:val="none" w:sz="0" w:space="0" w:color="auto"/>
        <w:right w:val="none" w:sz="0" w:space="0" w:color="auto"/>
      </w:divBdr>
    </w:div>
    <w:div w:id="1037318974">
      <w:bodyDiv w:val="1"/>
      <w:marLeft w:val="0"/>
      <w:marRight w:val="0"/>
      <w:marTop w:val="0"/>
      <w:marBottom w:val="0"/>
      <w:divBdr>
        <w:top w:val="none" w:sz="0" w:space="0" w:color="auto"/>
        <w:left w:val="none" w:sz="0" w:space="0" w:color="auto"/>
        <w:bottom w:val="none" w:sz="0" w:space="0" w:color="auto"/>
        <w:right w:val="none" w:sz="0" w:space="0" w:color="auto"/>
      </w:divBdr>
    </w:div>
    <w:div w:id="1065301187">
      <w:bodyDiv w:val="1"/>
      <w:marLeft w:val="0"/>
      <w:marRight w:val="0"/>
      <w:marTop w:val="0"/>
      <w:marBottom w:val="0"/>
      <w:divBdr>
        <w:top w:val="none" w:sz="0" w:space="0" w:color="auto"/>
        <w:left w:val="none" w:sz="0" w:space="0" w:color="auto"/>
        <w:bottom w:val="none" w:sz="0" w:space="0" w:color="auto"/>
        <w:right w:val="none" w:sz="0" w:space="0" w:color="auto"/>
      </w:divBdr>
    </w:div>
    <w:div w:id="1149519103">
      <w:bodyDiv w:val="1"/>
      <w:marLeft w:val="0"/>
      <w:marRight w:val="0"/>
      <w:marTop w:val="0"/>
      <w:marBottom w:val="0"/>
      <w:divBdr>
        <w:top w:val="none" w:sz="0" w:space="0" w:color="auto"/>
        <w:left w:val="none" w:sz="0" w:space="0" w:color="auto"/>
        <w:bottom w:val="none" w:sz="0" w:space="0" w:color="auto"/>
        <w:right w:val="none" w:sz="0" w:space="0" w:color="auto"/>
      </w:divBdr>
    </w:div>
    <w:div w:id="1180966888">
      <w:bodyDiv w:val="1"/>
      <w:marLeft w:val="0"/>
      <w:marRight w:val="0"/>
      <w:marTop w:val="0"/>
      <w:marBottom w:val="0"/>
      <w:divBdr>
        <w:top w:val="none" w:sz="0" w:space="0" w:color="auto"/>
        <w:left w:val="none" w:sz="0" w:space="0" w:color="auto"/>
        <w:bottom w:val="none" w:sz="0" w:space="0" w:color="auto"/>
        <w:right w:val="none" w:sz="0" w:space="0" w:color="auto"/>
      </w:divBdr>
    </w:div>
    <w:div w:id="1188831825">
      <w:bodyDiv w:val="1"/>
      <w:marLeft w:val="0"/>
      <w:marRight w:val="0"/>
      <w:marTop w:val="0"/>
      <w:marBottom w:val="0"/>
      <w:divBdr>
        <w:top w:val="none" w:sz="0" w:space="0" w:color="auto"/>
        <w:left w:val="none" w:sz="0" w:space="0" w:color="auto"/>
        <w:bottom w:val="none" w:sz="0" w:space="0" w:color="auto"/>
        <w:right w:val="none" w:sz="0" w:space="0" w:color="auto"/>
      </w:divBdr>
    </w:div>
    <w:div w:id="1240628452">
      <w:bodyDiv w:val="1"/>
      <w:marLeft w:val="0"/>
      <w:marRight w:val="0"/>
      <w:marTop w:val="0"/>
      <w:marBottom w:val="0"/>
      <w:divBdr>
        <w:top w:val="none" w:sz="0" w:space="0" w:color="auto"/>
        <w:left w:val="none" w:sz="0" w:space="0" w:color="auto"/>
        <w:bottom w:val="none" w:sz="0" w:space="0" w:color="auto"/>
        <w:right w:val="none" w:sz="0" w:space="0" w:color="auto"/>
      </w:divBdr>
    </w:div>
    <w:div w:id="1370715408">
      <w:bodyDiv w:val="1"/>
      <w:marLeft w:val="0"/>
      <w:marRight w:val="0"/>
      <w:marTop w:val="0"/>
      <w:marBottom w:val="0"/>
      <w:divBdr>
        <w:top w:val="none" w:sz="0" w:space="0" w:color="auto"/>
        <w:left w:val="none" w:sz="0" w:space="0" w:color="auto"/>
        <w:bottom w:val="none" w:sz="0" w:space="0" w:color="auto"/>
        <w:right w:val="none" w:sz="0" w:space="0" w:color="auto"/>
      </w:divBdr>
    </w:div>
    <w:div w:id="1476337062">
      <w:bodyDiv w:val="1"/>
      <w:marLeft w:val="0"/>
      <w:marRight w:val="0"/>
      <w:marTop w:val="0"/>
      <w:marBottom w:val="0"/>
      <w:divBdr>
        <w:top w:val="none" w:sz="0" w:space="0" w:color="auto"/>
        <w:left w:val="none" w:sz="0" w:space="0" w:color="auto"/>
        <w:bottom w:val="none" w:sz="0" w:space="0" w:color="auto"/>
        <w:right w:val="none" w:sz="0" w:space="0" w:color="auto"/>
      </w:divBdr>
      <w:divsChild>
        <w:div w:id="948660323">
          <w:marLeft w:val="360"/>
          <w:marRight w:val="0"/>
          <w:marTop w:val="200"/>
          <w:marBottom w:val="0"/>
          <w:divBdr>
            <w:top w:val="none" w:sz="0" w:space="0" w:color="auto"/>
            <w:left w:val="none" w:sz="0" w:space="0" w:color="auto"/>
            <w:bottom w:val="none" w:sz="0" w:space="0" w:color="auto"/>
            <w:right w:val="none" w:sz="0" w:space="0" w:color="auto"/>
          </w:divBdr>
        </w:div>
      </w:divsChild>
    </w:div>
    <w:div w:id="1502113109">
      <w:bodyDiv w:val="1"/>
      <w:marLeft w:val="0"/>
      <w:marRight w:val="0"/>
      <w:marTop w:val="0"/>
      <w:marBottom w:val="0"/>
      <w:divBdr>
        <w:top w:val="none" w:sz="0" w:space="0" w:color="auto"/>
        <w:left w:val="none" w:sz="0" w:space="0" w:color="auto"/>
        <w:bottom w:val="none" w:sz="0" w:space="0" w:color="auto"/>
        <w:right w:val="none" w:sz="0" w:space="0" w:color="auto"/>
      </w:divBdr>
      <w:divsChild>
        <w:div w:id="1120534653">
          <w:marLeft w:val="547"/>
          <w:marRight w:val="0"/>
          <w:marTop w:val="0"/>
          <w:marBottom w:val="0"/>
          <w:divBdr>
            <w:top w:val="none" w:sz="0" w:space="0" w:color="auto"/>
            <w:left w:val="none" w:sz="0" w:space="0" w:color="auto"/>
            <w:bottom w:val="none" w:sz="0" w:space="0" w:color="auto"/>
            <w:right w:val="none" w:sz="0" w:space="0" w:color="auto"/>
          </w:divBdr>
        </w:div>
        <w:div w:id="604197213">
          <w:marLeft w:val="547"/>
          <w:marRight w:val="0"/>
          <w:marTop w:val="0"/>
          <w:marBottom w:val="0"/>
          <w:divBdr>
            <w:top w:val="none" w:sz="0" w:space="0" w:color="auto"/>
            <w:left w:val="none" w:sz="0" w:space="0" w:color="auto"/>
            <w:bottom w:val="none" w:sz="0" w:space="0" w:color="auto"/>
            <w:right w:val="none" w:sz="0" w:space="0" w:color="auto"/>
          </w:divBdr>
        </w:div>
        <w:div w:id="1758287063">
          <w:marLeft w:val="547"/>
          <w:marRight w:val="0"/>
          <w:marTop w:val="0"/>
          <w:marBottom w:val="0"/>
          <w:divBdr>
            <w:top w:val="none" w:sz="0" w:space="0" w:color="auto"/>
            <w:left w:val="none" w:sz="0" w:space="0" w:color="auto"/>
            <w:bottom w:val="none" w:sz="0" w:space="0" w:color="auto"/>
            <w:right w:val="none" w:sz="0" w:space="0" w:color="auto"/>
          </w:divBdr>
        </w:div>
      </w:divsChild>
    </w:div>
    <w:div w:id="1570337187">
      <w:bodyDiv w:val="1"/>
      <w:marLeft w:val="0"/>
      <w:marRight w:val="0"/>
      <w:marTop w:val="0"/>
      <w:marBottom w:val="0"/>
      <w:divBdr>
        <w:top w:val="none" w:sz="0" w:space="0" w:color="auto"/>
        <w:left w:val="none" w:sz="0" w:space="0" w:color="auto"/>
        <w:bottom w:val="none" w:sz="0" w:space="0" w:color="auto"/>
        <w:right w:val="none" w:sz="0" w:space="0" w:color="auto"/>
      </w:divBdr>
    </w:div>
    <w:div w:id="1577014404">
      <w:bodyDiv w:val="1"/>
      <w:marLeft w:val="0"/>
      <w:marRight w:val="0"/>
      <w:marTop w:val="0"/>
      <w:marBottom w:val="0"/>
      <w:divBdr>
        <w:top w:val="none" w:sz="0" w:space="0" w:color="auto"/>
        <w:left w:val="none" w:sz="0" w:space="0" w:color="auto"/>
        <w:bottom w:val="none" w:sz="0" w:space="0" w:color="auto"/>
        <w:right w:val="none" w:sz="0" w:space="0" w:color="auto"/>
      </w:divBdr>
      <w:divsChild>
        <w:div w:id="1555700508">
          <w:marLeft w:val="547"/>
          <w:marRight w:val="0"/>
          <w:marTop w:val="0"/>
          <w:marBottom w:val="0"/>
          <w:divBdr>
            <w:top w:val="none" w:sz="0" w:space="0" w:color="auto"/>
            <w:left w:val="none" w:sz="0" w:space="0" w:color="auto"/>
            <w:bottom w:val="none" w:sz="0" w:space="0" w:color="auto"/>
            <w:right w:val="none" w:sz="0" w:space="0" w:color="auto"/>
          </w:divBdr>
        </w:div>
        <w:div w:id="1579559068">
          <w:marLeft w:val="547"/>
          <w:marRight w:val="0"/>
          <w:marTop w:val="0"/>
          <w:marBottom w:val="0"/>
          <w:divBdr>
            <w:top w:val="none" w:sz="0" w:space="0" w:color="auto"/>
            <w:left w:val="none" w:sz="0" w:space="0" w:color="auto"/>
            <w:bottom w:val="none" w:sz="0" w:space="0" w:color="auto"/>
            <w:right w:val="none" w:sz="0" w:space="0" w:color="auto"/>
          </w:divBdr>
        </w:div>
        <w:div w:id="485628979">
          <w:marLeft w:val="547"/>
          <w:marRight w:val="0"/>
          <w:marTop w:val="0"/>
          <w:marBottom w:val="0"/>
          <w:divBdr>
            <w:top w:val="none" w:sz="0" w:space="0" w:color="auto"/>
            <w:left w:val="none" w:sz="0" w:space="0" w:color="auto"/>
            <w:bottom w:val="none" w:sz="0" w:space="0" w:color="auto"/>
            <w:right w:val="none" w:sz="0" w:space="0" w:color="auto"/>
          </w:divBdr>
        </w:div>
      </w:divsChild>
    </w:div>
    <w:div w:id="1769811208">
      <w:bodyDiv w:val="1"/>
      <w:marLeft w:val="0"/>
      <w:marRight w:val="0"/>
      <w:marTop w:val="0"/>
      <w:marBottom w:val="0"/>
      <w:divBdr>
        <w:top w:val="none" w:sz="0" w:space="0" w:color="auto"/>
        <w:left w:val="none" w:sz="0" w:space="0" w:color="auto"/>
        <w:bottom w:val="none" w:sz="0" w:space="0" w:color="auto"/>
        <w:right w:val="none" w:sz="0" w:space="0" w:color="auto"/>
      </w:divBdr>
      <w:divsChild>
        <w:div w:id="1709599451">
          <w:marLeft w:val="360"/>
          <w:marRight w:val="0"/>
          <w:marTop w:val="200"/>
          <w:marBottom w:val="0"/>
          <w:divBdr>
            <w:top w:val="none" w:sz="0" w:space="0" w:color="auto"/>
            <w:left w:val="none" w:sz="0" w:space="0" w:color="auto"/>
            <w:bottom w:val="none" w:sz="0" w:space="0" w:color="auto"/>
            <w:right w:val="none" w:sz="0" w:space="0" w:color="auto"/>
          </w:divBdr>
        </w:div>
      </w:divsChild>
    </w:div>
    <w:div w:id="1775709105">
      <w:bodyDiv w:val="1"/>
      <w:marLeft w:val="0"/>
      <w:marRight w:val="0"/>
      <w:marTop w:val="0"/>
      <w:marBottom w:val="0"/>
      <w:divBdr>
        <w:top w:val="none" w:sz="0" w:space="0" w:color="auto"/>
        <w:left w:val="none" w:sz="0" w:space="0" w:color="auto"/>
        <w:bottom w:val="none" w:sz="0" w:space="0" w:color="auto"/>
        <w:right w:val="none" w:sz="0" w:space="0" w:color="auto"/>
      </w:divBdr>
      <w:divsChild>
        <w:div w:id="690032854">
          <w:marLeft w:val="0"/>
          <w:marRight w:val="0"/>
          <w:marTop w:val="0"/>
          <w:marBottom w:val="240"/>
          <w:divBdr>
            <w:top w:val="none" w:sz="0" w:space="0" w:color="auto"/>
            <w:left w:val="none" w:sz="0" w:space="0" w:color="auto"/>
            <w:bottom w:val="none" w:sz="0" w:space="0" w:color="auto"/>
            <w:right w:val="none" w:sz="0" w:space="0" w:color="auto"/>
          </w:divBdr>
          <w:divsChild>
            <w:div w:id="21520695">
              <w:marLeft w:val="0"/>
              <w:marRight w:val="0"/>
              <w:marTop w:val="0"/>
              <w:marBottom w:val="0"/>
              <w:divBdr>
                <w:top w:val="none" w:sz="0" w:space="0" w:color="auto"/>
                <w:left w:val="none" w:sz="0" w:space="0" w:color="auto"/>
                <w:bottom w:val="none" w:sz="0" w:space="0" w:color="auto"/>
                <w:right w:val="none" w:sz="0" w:space="0" w:color="auto"/>
              </w:divBdr>
              <w:divsChild>
                <w:div w:id="1223176821">
                  <w:marLeft w:val="0"/>
                  <w:marRight w:val="0"/>
                  <w:marTop w:val="0"/>
                  <w:marBottom w:val="0"/>
                  <w:divBdr>
                    <w:top w:val="none" w:sz="0" w:space="0" w:color="auto"/>
                    <w:left w:val="none" w:sz="0" w:space="0" w:color="auto"/>
                    <w:bottom w:val="none" w:sz="0" w:space="0" w:color="auto"/>
                    <w:right w:val="none" w:sz="0" w:space="0" w:color="auto"/>
                  </w:divBdr>
                </w:div>
                <w:div w:id="1399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528811">
      <w:bodyDiv w:val="1"/>
      <w:marLeft w:val="0"/>
      <w:marRight w:val="0"/>
      <w:marTop w:val="0"/>
      <w:marBottom w:val="0"/>
      <w:divBdr>
        <w:top w:val="none" w:sz="0" w:space="0" w:color="auto"/>
        <w:left w:val="none" w:sz="0" w:space="0" w:color="auto"/>
        <w:bottom w:val="none" w:sz="0" w:space="0" w:color="auto"/>
        <w:right w:val="none" w:sz="0" w:space="0" w:color="auto"/>
      </w:divBdr>
    </w:div>
    <w:div w:id="1826316751">
      <w:bodyDiv w:val="1"/>
      <w:marLeft w:val="0"/>
      <w:marRight w:val="0"/>
      <w:marTop w:val="0"/>
      <w:marBottom w:val="0"/>
      <w:divBdr>
        <w:top w:val="none" w:sz="0" w:space="0" w:color="auto"/>
        <w:left w:val="none" w:sz="0" w:space="0" w:color="auto"/>
        <w:bottom w:val="none" w:sz="0" w:space="0" w:color="auto"/>
        <w:right w:val="none" w:sz="0" w:space="0" w:color="auto"/>
      </w:divBdr>
    </w:div>
    <w:div w:id="1826819322">
      <w:bodyDiv w:val="1"/>
      <w:marLeft w:val="0"/>
      <w:marRight w:val="0"/>
      <w:marTop w:val="0"/>
      <w:marBottom w:val="0"/>
      <w:divBdr>
        <w:top w:val="none" w:sz="0" w:space="0" w:color="auto"/>
        <w:left w:val="none" w:sz="0" w:space="0" w:color="auto"/>
        <w:bottom w:val="none" w:sz="0" w:space="0" w:color="auto"/>
        <w:right w:val="none" w:sz="0" w:space="0" w:color="auto"/>
      </w:divBdr>
    </w:div>
    <w:div w:id="1840579277">
      <w:bodyDiv w:val="1"/>
      <w:marLeft w:val="0"/>
      <w:marRight w:val="0"/>
      <w:marTop w:val="0"/>
      <w:marBottom w:val="0"/>
      <w:divBdr>
        <w:top w:val="none" w:sz="0" w:space="0" w:color="auto"/>
        <w:left w:val="none" w:sz="0" w:space="0" w:color="auto"/>
        <w:bottom w:val="none" w:sz="0" w:space="0" w:color="auto"/>
        <w:right w:val="none" w:sz="0" w:space="0" w:color="auto"/>
      </w:divBdr>
    </w:div>
    <w:div w:id="1849438246">
      <w:bodyDiv w:val="1"/>
      <w:marLeft w:val="0"/>
      <w:marRight w:val="0"/>
      <w:marTop w:val="0"/>
      <w:marBottom w:val="0"/>
      <w:divBdr>
        <w:top w:val="none" w:sz="0" w:space="0" w:color="auto"/>
        <w:left w:val="none" w:sz="0" w:space="0" w:color="auto"/>
        <w:bottom w:val="none" w:sz="0" w:space="0" w:color="auto"/>
        <w:right w:val="none" w:sz="0" w:space="0" w:color="auto"/>
      </w:divBdr>
    </w:div>
    <w:div w:id="1946188178">
      <w:bodyDiv w:val="1"/>
      <w:marLeft w:val="0"/>
      <w:marRight w:val="0"/>
      <w:marTop w:val="0"/>
      <w:marBottom w:val="0"/>
      <w:divBdr>
        <w:top w:val="none" w:sz="0" w:space="0" w:color="auto"/>
        <w:left w:val="none" w:sz="0" w:space="0" w:color="auto"/>
        <w:bottom w:val="none" w:sz="0" w:space="0" w:color="auto"/>
        <w:right w:val="none" w:sz="0" w:space="0" w:color="auto"/>
      </w:divBdr>
    </w:div>
    <w:div w:id="2049380073">
      <w:bodyDiv w:val="1"/>
      <w:marLeft w:val="0"/>
      <w:marRight w:val="0"/>
      <w:marTop w:val="0"/>
      <w:marBottom w:val="0"/>
      <w:divBdr>
        <w:top w:val="none" w:sz="0" w:space="0" w:color="auto"/>
        <w:left w:val="none" w:sz="0" w:space="0" w:color="auto"/>
        <w:bottom w:val="none" w:sz="0" w:space="0" w:color="auto"/>
        <w:right w:val="none" w:sz="0" w:space="0" w:color="auto"/>
      </w:divBdr>
    </w:div>
    <w:div w:id="2057122551">
      <w:bodyDiv w:val="1"/>
      <w:marLeft w:val="0"/>
      <w:marRight w:val="0"/>
      <w:marTop w:val="0"/>
      <w:marBottom w:val="0"/>
      <w:divBdr>
        <w:top w:val="none" w:sz="0" w:space="0" w:color="auto"/>
        <w:left w:val="none" w:sz="0" w:space="0" w:color="auto"/>
        <w:bottom w:val="none" w:sz="0" w:space="0" w:color="auto"/>
        <w:right w:val="none" w:sz="0" w:space="0" w:color="auto"/>
      </w:divBdr>
    </w:div>
    <w:div w:id="21173648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healthline.com/nutrition/common-eating-disorders" TargetMode="External"/><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mg.co.za/thoughtleader/opinion/2023-02-21-why-our-children-cannot-read-for-meaning-at-grade-4-level/" TargetMode="External"/><Relationship Id="rId7" Type="http://schemas.openxmlformats.org/officeDocument/2006/relationships/image" Target="media/image1.png"/><Relationship Id="rId12" Type="http://schemas.openxmlformats.org/officeDocument/2006/relationships/hyperlink" Target="https://www.healthline.com/health/nutrition/cooking-with-leftovers" TargetMode="Externa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ealthline.com/health/anorexia-nervosa"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healthline.com/health/nutrition/foodies-on-instagram"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statista.com/statistics/433871/daily-social-media-usage-worldwide/" TargetMode="External"/><Relationship Id="rId14" Type="http://schemas.openxmlformats.org/officeDocument/2006/relationships/hyperlink" Target="https://www.healthline.com/health/social-media-choices"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5</Pages>
  <Words>1728</Words>
  <Characters>9855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Carsten Gertz</cp:lastModifiedBy>
  <cp:revision>13</cp:revision>
  <dcterms:created xsi:type="dcterms:W3CDTF">2023-06-02T16:03:00Z</dcterms:created>
  <dcterms:modified xsi:type="dcterms:W3CDTF">2023-06-18T06:13:00Z</dcterms:modified>
</cp:coreProperties>
</file>