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9BB29" w14:textId="3CE56878" w:rsidR="00A56572" w:rsidRPr="00196406" w:rsidRDefault="0086356E" w:rsidP="00196406">
      <w:pPr>
        <w:spacing w:after="0" w:line="276" w:lineRule="auto"/>
        <w:rPr>
          <w:rFonts w:cstheme="minorHAnsi"/>
          <w:bdr w:val="dashSmallGap" w:sz="12" w:space="0" w:color="70AD47" w:themeColor="accent6" w:frame="1"/>
        </w:rPr>
      </w:pPr>
      <w:r>
        <w:rPr>
          <w:noProof/>
          <w:lang w:val="af"/>
        </w:rPr>
        <mc:AlternateContent>
          <mc:Choice Requires="wps">
            <w:drawing>
              <wp:anchor distT="0" distB="0" distL="114300" distR="114300" simplePos="0" relativeHeight="251693056" behindDoc="0" locked="0" layoutInCell="1" allowOverlap="1" wp14:anchorId="10B8861E" wp14:editId="423069EE">
                <wp:simplePos x="0" y="0"/>
                <wp:positionH relativeFrom="column">
                  <wp:posOffset>68580</wp:posOffset>
                </wp:positionH>
                <wp:positionV relativeFrom="paragraph">
                  <wp:posOffset>-344170</wp:posOffset>
                </wp:positionV>
                <wp:extent cx="2575560" cy="708660"/>
                <wp:effectExtent l="0" t="0" r="15240" b="15240"/>
                <wp:wrapNone/>
                <wp:docPr id="3" name="Rectangle: Rounded Corners 3"/>
                <wp:cNvGraphicFramePr/>
                <a:graphic xmlns:a="http://schemas.openxmlformats.org/drawingml/2006/main">
                  <a:graphicData uri="http://schemas.microsoft.com/office/word/2010/wordprocessingShape">
                    <wps:wsp>
                      <wps:cNvSpPr/>
                      <wps:spPr>
                        <a:xfrm>
                          <a:off x="0" y="0"/>
                          <a:ext cx="2575560" cy="708660"/>
                        </a:xfrm>
                        <a:prstGeom prst="round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6FDA3635" w14:textId="5E591149" w:rsidR="0086356E" w:rsidRPr="0086356E" w:rsidRDefault="0086356E" w:rsidP="0086356E">
                            <w:pPr>
                              <w:jc w:val="center"/>
                              <w:rPr>
                                <w:rFonts w:ascii="Bahnschrift" w:hAnsi="Bahnschrift"/>
                                <w:sz w:val="40"/>
                                <w:szCs w:val="40"/>
                              </w:rPr>
                            </w:pPr>
                            <w:r w:rsidRPr="0086356E">
                              <w:rPr>
                                <w:rFonts w:ascii="Bahnschrift" w:hAnsi="Bahnschrift"/>
                                <w:sz w:val="40"/>
                                <w:szCs w:val="40"/>
                              </w:rPr>
                              <w:t>Hallo, my naam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B8861E" id="Rectangle: Rounded Corners 3" o:spid="_x0000_s1026" style="position:absolute;margin-left:5.4pt;margin-top:-27.1pt;width:202.8pt;height:55.8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" fillcolor="black [3200]" strokecolor="black [3213]" strokeweight="1pt">
                <v:stroke joinstyle="miter"/>
                <v:textbox>
                  <w:txbxContent>
                    <w:p w14:paraId="6FDA3635" w14:textId="5E591149" w:rsidR="0086356E" w:rsidRPr="0086356E" w:rsidRDefault="0086356E" w:rsidP="0086356E">
                      <w:pPr>
                        <w:jc w:val="center"/>
                        <w:rPr>
                          <w:rFonts w:ascii="Bahnschrift" w:hAnsi="Bahnschrift"/>
                          <w:sz w:val="40"/>
                          <w:szCs w:val="40"/>
                        </w:rPr>
                      </w:pPr>
                      <w:r w:rsidRPr="0086356E">
                        <w:rPr>
                          <w:rFonts w:ascii="Bahnschrift" w:hAnsi="Bahnschrift"/>
                          <w:sz w:val="40"/>
                          <w:szCs w:val="40"/>
                        </w:rPr>
                        <w:t>Hallo, my naam is:</w:t>
                      </w:r>
                    </w:p>
                  </w:txbxContent>
                </v:textbox>
              </v:roundrect>
            </w:pict>
          </mc:Fallback>
        </mc:AlternateContent>
      </w:r>
      <w:r w:rsidR="003E63F6" w:rsidRPr="00196406">
        <w:rPr>
          <w:noProof/>
          <w:lang w:val="af"/>
        </w:rPr>
        <w:drawing>
          <wp:anchor distT="0" distB="0" distL="114300" distR="114300" simplePos="0" relativeHeight="251154944" behindDoc="0" locked="0" layoutInCell="1" allowOverlap="1" wp14:anchorId="274B3CF2" wp14:editId="2F5C1F39">
            <wp:simplePos x="0" y="0"/>
            <wp:positionH relativeFrom="margin">
              <wp:posOffset>0</wp:posOffset>
            </wp:positionH>
            <wp:positionV relativeFrom="margin">
              <wp:posOffset>-400050</wp:posOffset>
            </wp:positionV>
            <wp:extent cx="2733675" cy="1740535"/>
            <wp:effectExtent l="0" t="0" r="9525" b="0"/>
            <wp:wrapSquare wrapText="bothSides"/>
            <wp:docPr id="2" name="Picture 2" descr="Hello My Name is SVG Name Tag SVG Vector Image Cut File for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 My Name is SVG Name Tag SVG Vector Image Cut File for | Etsy Irelan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746" t="21698" r="8561" b="23606"/>
                    <a:stretch/>
                  </pic:blipFill>
                  <pic:spPr bwMode="auto">
                    <a:xfrm>
                      <a:off x="0" y="0"/>
                      <a:ext cx="2733675" cy="1740535"/>
                    </a:xfrm>
                    <a:prstGeom prst="rect">
                      <a:avLst/>
                    </a:prstGeom>
                    <a:noFill/>
                    <a:ln>
                      <a:noFill/>
                    </a:ln>
                    <a:extLst>
                      <a:ext uri="{53640926-AAD7-44D8-BBD7-CCE9431645EC}">
                        <a14:shadowObscured xmlns:a14="http://schemas.microsoft.com/office/drawing/2010/main"/>
                      </a:ext>
                    </a:extLst>
                  </pic:spPr>
                </pic:pic>
              </a:graphicData>
            </a:graphic>
          </wp:anchor>
        </w:drawing>
      </w:r>
      <w:r w:rsidR="00A56572" w:rsidRPr="00196406">
        <w:rPr>
          <w:bdr w:val="dashSmallGap" w:sz="12" w:space="0" w:color="70AD47" w:themeColor="accent6" w:frame="1"/>
          <w:lang w:val="af"/>
        </w:rPr>
        <w:t>Gra</w:t>
      </w:r>
      <w:r w:rsidR="004512C7">
        <w:rPr>
          <w:bdr w:val="dashSmallGap" w:sz="12" w:space="0" w:color="70AD47" w:themeColor="accent6" w:frame="1"/>
          <w:lang w:val="af"/>
        </w:rPr>
        <w:t xml:space="preserve"> </w:t>
      </w:r>
      <w:r w:rsidR="00A56572" w:rsidRPr="00196406">
        <w:rPr>
          <w:bdr w:val="dashSmallGap" w:sz="12" w:space="0" w:color="70AD47" w:themeColor="accent6" w:frame="1"/>
          <w:lang w:val="af"/>
        </w:rPr>
        <w:t>ad 8: Wêreld van Werk (Week 1 -3)</w:t>
      </w:r>
    </w:p>
    <w:p w14:paraId="3B61E5F3" w14:textId="77777777" w:rsidR="0086356E" w:rsidRPr="00B93451" w:rsidRDefault="0086356E" w:rsidP="0086356E">
      <w:pPr>
        <w:spacing w:after="0" w:line="276" w:lineRule="auto"/>
        <w:rPr>
          <w:rFonts w:ascii="Britannic Bold" w:hAnsi="Britannic Bold"/>
          <w:b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3451">
        <w:rPr>
          <w:rFonts w:ascii="Britannic Bold" w:hAnsi="Britannic Bold"/>
          <w:bCs/>
          <w:sz w:val="52"/>
          <w:szCs w:val="5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SKOOLVAKKE, VERMOËNS EN BELANGSTELLINGS</w:t>
      </w:r>
    </w:p>
    <w:p w14:paraId="670CBA8F" w14:textId="77777777" w:rsidR="00196406" w:rsidRDefault="00196406" w:rsidP="00196406">
      <w:pPr>
        <w:spacing w:after="0" w:line="276" w:lineRule="auto"/>
        <w:rPr>
          <w:rFonts w:cstheme="minorHAnsi"/>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5B9425" w14:textId="3A026283" w:rsidR="00196406" w:rsidRDefault="0052607E" w:rsidP="00196406">
      <w:pPr>
        <w:spacing w:after="0" w:line="276" w:lineRule="auto"/>
        <w:rPr>
          <w:rFonts w:cstheme="minorHAnsi"/>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6406">
        <w:rPr>
          <w:sz w:val="24"/>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86356E">
        <w:rPr>
          <w:sz w:val="24"/>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196406">
        <w:rPr>
          <w:sz w:val="24"/>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r w:rsidR="00196406">
        <w:rPr>
          <w:sz w:val="24"/>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56B0ED" w14:textId="173822FC" w:rsidR="00D20DCC" w:rsidRPr="00196406" w:rsidRDefault="0086356E" w:rsidP="00196406">
      <w:pPr>
        <w:spacing w:after="0" w:line="276" w:lineRule="auto"/>
        <w:rPr>
          <w:rFonts w:cstheme="minorHAnsi"/>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HERHALING</w:t>
      </w:r>
      <w:r w:rsidR="002965F9" w:rsidRPr="00196406">
        <w:rPr>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894BDB8" w14:textId="13AA1D3B" w:rsidR="00D20DCC" w:rsidRPr="00196406" w:rsidRDefault="00195BD6" w:rsidP="00196406">
      <w:pPr>
        <w:spacing w:after="0" w:line="276" w:lineRule="auto"/>
        <w:rPr>
          <w:rFonts w:cstheme="minorHAnsi"/>
          <w:u w:val="single"/>
        </w:rPr>
      </w:pPr>
      <w:r w:rsidRPr="00196406">
        <w:rPr>
          <w:u w:val="single"/>
          <w:lang w:val="af"/>
        </w:rPr>
        <w:t xml:space="preserve">LEERSTYLE </w:t>
      </w:r>
    </w:p>
    <w:p w14:paraId="5D3F0EF0" w14:textId="46C96B44" w:rsidR="00D20DCC" w:rsidRPr="00196406" w:rsidRDefault="00D20DCC" w:rsidP="00196406">
      <w:pPr>
        <w:spacing w:after="0" w:line="276" w:lineRule="auto"/>
        <w:rPr>
          <w:rFonts w:cstheme="minorHAnsi"/>
        </w:rPr>
      </w:pPr>
      <w:r w:rsidRPr="00196406">
        <w:rPr>
          <w:lang w:val="af"/>
        </w:rPr>
        <w:t>'</w:t>
      </w:r>
      <w:r w:rsidR="0086356E">
        <w:rPr>
          <w:lang w:val="af"/>
        </w:rPr>
        <w:t>n</w:t>
      </w:r>
      <w:r w:rsidRPr="00196406">
        <w:rPr>
          <w:lang w:val="af"/>
        </w:rPr>
        <w:t xml:space="preserve"> Leerstyl is 'n manier om te leer. Ons leer meer effektief as ons bewus is van ons leerstyle. Leerders kan meer as een leerstyl hê en hulle pas die gebruik van hierdie verskillende style op verskillende scenario's toe. </w:t>
      </w:r>
    </w:p>
    <w:p w14:paraId="572CF7E2" w14:textId="7853AB74" w:rsidR="00D20DCC" w:rsidRPr="00196406" w:rsidRDefault="00D20DCC" w:rsidP="00196406">
      <w:pPr>
        <w:spacing w:after="0" w:line="276" w:lineRule="auto"/>
        <w:textAlignment w:val="baseline"/>
        <w:rPr>
          <w:rFonts w:eastAsia="Times New Roman" w:cstheme="minorHAnsi"/>
          <w:lang w:eastAsia="en-ZA"/>
        </w:rPr>
      </w:pPr>
      <w:r w:rsidRPr="00196406">
        <w:rPr>
          <w:lang w:val="af"/>
        </w:rPr>
        <w:t xml:space="preserve">'n </w:t>
      </w:r>
      <w:r w:rsidRPr="00077019">
        <w:rPr>
          <w:bdr w:val="none" w:sz="0" w:space="0" w:color="auto" w:frame="1"/>
          <w:lang w:val="af"/>
        </w:rPr>
        <w:t>leerstyl</w:t>
      </w:r>
      <w:r w:rsidRPr="00077019">
        <w:rPr>
          <w:lang w:val="af"/>
        </w:rPr>
        <w:t xml:space="preserve"> verwys </w:t>
      </w:r>
      <w:r w:rsidR="004512C7">
        <w:rPr>
          <w:lang w:val="af"/>
        </w:rPr>
        <w:t xml:space="preserve">dus </w:t>
      </w:r>
      <w:r w:rsidRPr="00077019">
        <w:rPr>
          <w:lang w:val="af"/>
        </w:rPr>
        <w:t>na 'n individu se metode om sin</w:t>
      </w:r>
      <w:r w:rsidR="004512C7">
        <w:rPr>
          <w:lang w:val="af"/>
        </w:rPr>
        <w:t xml:space="preserve"> uit </w:t>
      </w:r>
      <w:r w:rsidRPr="00077019">
        <w:rPr>
          <w:lang w:val="af"/>
        </w:rPr>
        <w:t xml:space="preserve"> te maak van nuwe materiaal</w:t>
      </w:r>
    </w:p>
    <w:p w14:paraId="4CFCF247" w14:textId="5AA7E3C1" w:rsidR="00196406" w:rsidRPr="00196406" w:rsidRDefault="00D20DCC" w:rsidP="0086356E">
      <w:pPr>
        <w:spacing w:line="276" w:lineRule="auto"/>
        <w:rPr>
          <w:rFonts w:cstheme="minorHAnsi"/>
        </w:rPr>
      </w:pPr>
      <w:r w:rsidRPr="00196406">
        <w:rPr>
          <w:lang w:val="af"/>
        </w:rPr>
        <w:t>Daar is verskillende leerstyle: visueel</w:t>
      </w:r>
      <w:r w:rsidR="004512C7">
        <w:rPr>
          <w:lang w:val="af"/>
        </w:rPr>
        <w:t xml:space="preserve"> (prente,sien)</w:t>
      </w:r>
      <w:r w:rsidRPr="00196406">
        <w:rPr>
          <w:lang w:val="af"/>
        </w:rPr>
        <w:t xml:space="preserve">, </w:t>
      </w:r>
      <w:r w:rsidR="0086356E">
        <w:rPr>
          <w:lang w:val="af"/>
        </w:rPr>
        <w:t xml:space="preserve">ouditief </w:t>
      </w:r>
      <w:r w:rsidRPr="00196406">
        <w:rPr>
          <w:lang w:val="af"/>
        </w:rPr>
        <w:t>(ritmies, musikaal), kin</w:t>
      </w:r>
      <w:r w:rsidR="0086356E">
        <w:rPr>
          <w:lang w:val="af"/>
        </w:rPr>
        <w:t>e</w:t>
      </w:r>
      <w:r w:rsidRPr="00196406">
        <w:rPr>
          <w:lang w:val="af"/>
        </w:rPr>
        <w:t xml:space="preserve">steties (tasbaar), lees en skryf (logies). </w:t>
      </w:r>
    </w:p>
    <w:p w14:paraId="6AFBF566" w14:textId="77777777" w:rsidR="0086356E" w:rsidRPr="0086356E" w:rsidRDefault="0086356E" w:rsidP="0086356E">
      <w:pPr>
        <w:pStyle w:val="ListParagraph"/>
        <w:numPr>
          <w:ilvl w:val="0"/>
          <w:numId w:val="20"/>
        </w:numPr>
        <w:spacing w:after="0" w:line="276" w:lineRule="auto"/>
      </w:pPr>
      <w:r w:rsidRPr="0086356E">
        <w:rPr>
          <w:lang w:val="af"/>
        </w:rPr>
        <w:t xml:space="preserve">Visueel: prente, beelde en ruimtelike begrip. Grafieke en diagramme.                             </w:t>
      </w:r>
    </w:p>
    <w:p w14:paraId="5F0230C8" w14:textId="77777777" w:rsidR="0086356E" w:rsidRPr="0086356E" w:rsidRDefault="0086356E" w:rsidP="0086356E">
      <w:pPr>
        <w:pStyle w:val="ListParagraph"/>
        <w:numPr>
          <w:ilvl w:val="0"/>
          <w:numId w:val="20"/>
        </w:numPr>
        <w:spacing w:after="0" w:line="276" w:lineRule="auto"/>
      </w:pPr>
      <w:r w:rsidRPr="0086356E">
        <w:rPr>
          <w:lang w:val="af"/>
        </w:rPr>
        <w:t xml:space="preserve">Ouditief (ritmies, musikaal): verkies om ritme, klank en musiek te gebruik. Doen goed met gehoorinligting.                                                                                                              </w:t>
      </w:r>
    </w:p>
    <w:p w14:paraId="721643B1" w14:textId="77777777" w:rsidR="0086356E" w:rsidRPr="0086356E" w:rsidRDefault="0086356E" w:rsidP="0086356E">
      <w:pPr>
        <w:pStyle w:val="ListParagraph"/>
        <w:numPr>
          <w:ilvl w:val="0"/>
          <w:numId w:val="20"/>
        </w:numPr>
        <w:spacing w:after="0" w:line="276" w:lineRule="auto"/>
      </w:pPr>
      <w:r w:rsidRPr="0086356E">
        <w:rPr>
          <w:lang w:val="af"/>
        </w:rPr>
        <w:t>Kinesteties</w:t>
      </w:r>
      <w:r w:rsidRPr="0086356E">
        <w:rPr>
          <w:b/>
          <w:bCs/>
          <w:lang w:val="af"/>
        </w:rPr>
        <w:t xml:space="preserve"> </w:t>
      </w:r>
      <w:r w:rsidRPr="0086356E">
        <w:rPr>
          <w:lang w:val="af"/>
        </w:rPr>
        <w:t xml:space="preserve">(tasbaar): die gebruik van jou liggaam, hande en gevoel van aanraking. Leer deur te doen. </w:t>
      </w:r>
    </w:p>
    <w:p w14:paraId="4917763A" w14:textId="7DB111C6" w:rsidR="00D20DCC" w:rsidRPr="0086356E" w:rsidRDefault="0086356E" w:rsidP="0086356E">
      <w:pPr>
        <w:pStyle w:val="ListParagraph"/>
        <w:numPr>
          <w:ilvl w:val="0"/>
          <w:numId w:val="20"/>
        </w:numPr>
        <w:spacing w:after="0" w:line="276" w:lineRule="auto"/>
        <w:rPr>
          <w:rFonts w:cstheme="minorHAnsi"/>
        </w:rPr>
      </w:pPr>
      <w:r w:rsidRPr="0086356E">
        <w:rPr>
          <w:lang w:val="af"/>
        </w:rPr>
        <w:t>Lees en skryf (logies): Verstaan en onthou wat hulle lees, geniet dit dikwels om te skryf</w:t>
      </w:r>
      <w:r>
        <w:rPr>
          <w:lang w:val="af"/>
        </w:rPr>
        <w:t>.</w:t>
      </w:r>
    </w:p>
    <w:p w14:paraId="0D03E68C" w14:textId="77777777" w:rsidR="0086356E" w:rsidRPr="0086356E" w:rsidRDefault="0086356E" w:rsidP="0086356E">
      <w:pPr>
        <w:pStyle w:val="ListParagraph"/>
        <w:spacing w:after="0" w:line="276" w:lineRule="auto"/>
        <w:ind w:left="360"/>
        <w:rPr>
          <w:rFonts w:cstheme="minorHAnsi"/>
        </w:rPr>
      </w:pPr>
    </w:p>
    <w:p w14:paraId="241F623E" w14:textId="5B7167BF" w:rsidR="00D20DCC" w:rsidRPr="0040088B" w:rsidRDefault="00195BD6" w:rsidP="00196406">
      <w:pPr>
        <w:spacing w:after="0" w:line="276" w:lineRule="auto"/>
        <w:rPr>
          <w:rFonts w:cstheme="minorHAnsi"/>
          <w:b/>
          <w:bCs/>
          <w:u w:val="single"/>
        </w:rPr>
      </w:pPr>
      <w:r w:rsidRPr="0040088B">
        <w:rPr>
          <w:b/>
          <w:bCs/>
          <w:u w:val="single"/>
          <w:lang w:val="af"/>
        </w:rPr>
        <w:t>LOOPBAANKATEGORIEË</w:t>
      </w:r>
    </w:p>
    <w:p w14:paraId="6308AFD3" w14:textId="2FEA77B4" w:rsidR="00D20DCC" w:rsidRDefault="00D20DCC" w:rsidP="00196406">
      <w:pPr>
        <w:spacing w:after="0" w:line="276" w:lineRule="auto"/>
        <w:rPr>
          <w:rFonts w:cstheme="minorHAnsi"/>
        </w:rPr>
      </w:pPr>
      <w:r w:rsidRPr="00196406">
        <w:rPr>
          <w:lang w:val="af"/>
        </w:rPr>
        <w:t>Die loopbane wat mense kies, word dikwels deur hul belang</w:t>
      </w:r>
      <w:r w:rsidR="0086356E">
        <w:rPr>
          <w:lang w:val="af"/>
        </w:rPr>
        <w:t>stellings</w:t>
      </w:r>
      <w:r w:rsidRPr="00196406">
        <w:rPr>
          <w:lang w:val="af"/>
        </w:rPr>
        <w:t xml:space="preserve"> beïnvloed. Dit verskaf vreugde in hulle werk en kan tot sukses lei.  </w:t>
      </w:r>
    </w:p>
    <w:p w14:paraId="3D7B8867" w14:textId="77777777" w:rsidR="00196406" w:rsidRPr="00196406" w:rsidRDefault="00196406" w:rsidP="00196406">
      <w:pPr>
        <w:spacing w:after="0" w:line="276" w:lineRule="auto"/>
        <w:rPr>
          <w:rFonts w:cstheme="minorHAnsi"/>
        </w:rPr>
      </w:pPr>
    </w:p>
    <w:p w14:paraId="5F4E208B" w14:textId="28A60100" w:rsidR="00D20DCC" w:rsidRPr="00196406" w:rsidRDefault="00D20DCC" w:rsidP="00196406">
      <w:pPr>
        <w:spacing w:after="0" w:line="276" w:lineRule="auto"/>
        <w:rPr>
          <w:rFonts w:cstheme="minorHAnsi"/>
          <w:b/>
          <w:bCs/>
        </w:rPr>
      </w:pPr>
      <w:r w:rsidRPr="00196406">
        <w:rPr>
          <w:b/>
          <w:bCs/>
          <w:lang w:val="af"/>
        </w:rPr>
        <w:t xml:space="preserve">Verskillende persoonlikhede pas by elke loopbaanveld. </w:t>
      </w:r>
    </w:p>
    <w:p w14:paraId="31C2EEB4" w14:textId="77777777" w:rsidR="0086356E" w:rsidRPr="0086356E" w:rsidRDefault="0086356E" w:rsidP="0086356E">
      <w:pPr>
        <w:numPr>
          <w:ilvl w:val="0"/>
          <w:numId w:val="21"/>
        </w:numPr>
        <w:spacing w:after="0" w:line="276" w:lineRule="auto"/>
      </w:pPr>
      <w:r w:rsidRPr="0086356E">
        <w:rPr>
          <w:lang w:val="af"/>
        </w:rPr>
        <w:t>ONDERSOEKEND: Ontdek, ondersoek idees, neem waar, ondersoek, hou van navorsing, wiskundige / wetenskaplike aktiwiteite, gebruik boeke en data, hou nie van praktiese benaderings nie.</w:t>
      </w:r>
    </w:p>
    <w:p w14:paraId="1E4C4B1B" w14:textId="77777777" w:rsidR="0086356E" w:rsidRPr="0086356E" w:rsidRDefault="0086356E" w:rsidP="0086356E">
      <w:pPr>
        <w:numPr>
          <w:ilvl w:val="0"/>
          <w:numId w:val="21"/>
        </w:numPr>
        <w:spacing w:after="0" w:line="276" w:lineRule="auto"/>
      </w:pPr>
      <w:r w:rsidRPr="0086356E">
        <w:rPr>
          <w:lang w:val="af"/>
        </w:rPr>
        <w:t>ONDERNEMEND: Ontmoet nuwe mense, geniet dit om te lei, met mense te praat, te beïnvloed, aan te moedig, 'n leier, geniet geld, werk in besigheid, mag, status, in beheer.</w:t>
      </w:r>
    </w:p>
    <w:p w14:paraId="6FEA0ADF" w14:textId="77777777" w:rsidR="0086356E" w:rsidRPr="0086356E" w:rsidRDefault="0086356E" w:rsidP="0086356E">
      <w:pPr>
        <w:numPr>
          <w:ilvl w:val="0"/>
          <w:numId w:val="21"/>
        </w:numPr>
        <w:spacing w:after="0" w:line="276" w:lineRule="auto"/>
      </w:pPr>
      <w:r w:rsidRPr="0086356E">
        <w:rPr>
          <w:lang w:val="af"/>
        </w:rPr>
        <w:t xml:space="preserve">REALISTIES: Werk met hul hande, herstelwerk, maak, bou, gebruik gereedskap en masjinerie, geniet buitelewe, meganiese en fisiese aktiwiteite en beroepe. </w:t>
      </w:r>
    </w:p>
    <w:p w14:paraId="00AFF278" w14:textId="77777777" w:rsidR="0086356E" w:rsidRPr="0086356E" w:rsidRDefault="0086356E" w:rsidP="0086356E">
      <w:pPr>
        <w:numPr>
          <w:ilvl w:val="0"/>
          <w:numId w:val="21"/>
        </w:numPr>
        <w:spacing w:after="0" w:line="276" w:lineRule="auto"/>
      </w:pPr>
      <w:r w:rsidRPr="0086356E">
        <w:rPr>
          <w:lang w:val="af"/>
        </w:rPr>
        <w:t>KUNSTIG:</w:t>
      </w:r>
      <w:r w:rsidRPr="0086356E">
        <w:rPr>
          <w:b/>
          <w:bCs/>
          <w:lang w:val="af"/>
        </w:rPr>
        <w:t xml:space="preserve"> </w:t>
      </w:r>
      <w:r w:rsidRPr="0086356E">
        <w:rPr>
          <w:lang w:val="af"/>
        </w:rPr>
        <w:t>Gebruik woorde, kuns, musiek of drama om jouself uit te druk, te kommunikeer of uit te voer, te skep of te ontwerp, skoonheid te waardeer, interessante mense te geniet.</w:t>
      </w:r>
    </w:p>
    <w:p w14:paraId="78F596F8" w14:textId="77777777" w:rsidR="0086356E" w:rsidRPr="0086356E" w:rsidRDefault="0086356E" w:rsidP="0086356E">
      <w:pPr>
        <w:numPr>
          <w:ilvl w:val="0"/>
          <w:numId w:val="21"/>
        </w:numPr>
        <w:spacing w:after="0" w:line="276" w:lineRule="auto"/>
      </w:pPr>
      <w:r w:rsidRPr="0086356E">
        <w:rPr>
          <w:lang w:val="af"/>
        </w:rPr>
        <w:t xml:space="preserve">KONVENSIONEEL: werk binnenshuis, werk aan take wat betrokke is by organisering, akkuraat wees, metodies wees, prosedures volg, werk met data of getalle, dikwels 'n leier, beplanningswerk en gebeure, doen take in detail, volg instruksies van ander. </w:t>
      </w:r>
    </w:p>
    <w:p w14:paraId="00AD9CD6" w14:textId="77777777" w:rsidR="0086356E" w:rsidRPr="0086356E" w:rsidRDefault="0086356E" w:rsidP="0086356E">
      <w:pPr>
        <w:numPr>
          <w:ilvl w:val="0"/>
          <w:numId w:val="21"/>
        </w:numPr>
        <w:spacing w:after="0" w:line="276" w:lineRule="auto"/>
      </w:pPr>
      <w:r w:rsidRPr="0086356E">
        <w:rPr>
          <w:lang w:val="af"/>
        </w:rPr>
        <w:t>SOSIAAL: Hou daarvan om met mense te werk, te onderrig, op te lei, in te lig, te help, te behandel, te genees, te dien, te groet, bekommerd te wees oor welsyn, gebruik van gevoelens, woorde, idees, geniet nabyheid, deel, groepwerk.</w:t>
      </w:r>
    </w:p>
    <w:p w14:paraId="1217D023" w14:textId="6E986395" w:rsidR="00D20DCC" w:rsidRPr="00196406" w:rsidRDefault="0040088B" w:rsidP="00196406">
      <w:pPr>
        <w:spacing w:after="0" w:line="276" w:lineRule="auto"/>
        <w:rPr>
          <w:rFonts w:cstheme="minorHAnsi"/>
        </w:rPr>
      </w:pPr>
      <w:r>
        <w:rPr>
          <w:noProof/>
          <w:lang w:val="af"/>
        </w:rPr>
        <w:drawing>
          <wp:anchor distT="0" distB="0" distL="114300" distR="114300" simplePos="0" relativeHeight="251692032" behindDoc="0" locked="0" layoutInCell="1" allowOverlap="1" wp14:anchorId="71040EC6" wp14:editId="635A8C58">
            <wp:simplePos x="0" y="0"/>
            <wp:positionH relativeFrom="margin">
              <wp:posOffset>1743075</wp:posOffset>
            </wp:positionH>
            <wp:positionV relativeFrom="margin">
              <wp:posOffset>8145780</wp:posOffset>
            </wp:positionV>
            <wp:extent cx="3095625" cy="995045"/>
            <wp:effectExtent l="0" t="0" r="9525" b="0"/>
            <wp:wrapSquare wrapText="bothSides"/>
            <wp:docPr id="55" name="Picture 55" descr="Monster Hand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onster Hand Vector Art, Icons, and Graphics for Free Download"/>
                    <pic:cNvPicPr>
                      <a:picLocks noChangeAspect="1" noChangeArrowheads="1"/>
                    </pic:cNvPicPr>
                  </pic:nvPicPr>
                  <pic:blipFill rotWithShape="1">
                    <a:blip r:embed="rId8">
                      <a:extLst>
                        <a:ext uri="{28A0092B-C50C-407E-A947-70E740481C1C}">
                          <a14:useLocalDpi xmlns:a14="http://schemas.microsoft.com/office/drawing/2010/main" val="0"/>
                        </a:ext>
                      </a:extLst>
                    </a:blip>
                    <a:srcRect l="4330" t="17000" r="2680" b="10500"/>
                    <a:stretch/>
                  </pic:blipFill>
                  <pic:spPr bwMode="auto">
                    <a:xfrm>
                      <a:off x="0" y="0"/>
                      <a:ext cx="3095625" cy="995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526DB6" w14:textId="47F72021" w:rsidR="00D20DCC" w:rsidRPr="00196406" w:rsidRDefault="00D20DCC" w:rsidP="00196406">
      <w:pPr>
        <w:spacing w:after="0" w:line="276" w:lineRule="auto"/>
        <w:rPr>
          <w:rFonts w:cstheme="minorHAnsi"/>
        </w:rPr>
      </w:pPr>
    </w:p>
    <w:p w14:paraId="4688C19E" w14:textId="0D220D4B" w:rsidR="00196406" w:rsidRDefault="00196406" w:rsidP="00196406">
      <w:pPr>
        <w:spacing w:line="276" w:lineRule="auto"/>
        <w:rPr>
          <w:rFonts w:cstheme="minorHAnsi"/>
        </w:rPr>
      </w:pPr>
    </w:p>
    <w:p w14:paraId="3A138BE7" w14:textId="0EC95529" w:rsidR="00196406" w:rsidRDefault="00196406" w:rsidP="00196406">
      <w:pPr>
        <w:spacing w:line="276" w:lineRule="auto"/>
        <w:rPr>
          <w:rFonts w:cstheme="minorHAnsi"/>
        </w:rPr>
      </w:pPr>
    </w:p>
    <w:p w14:paraId="1EB06054" w14:textId="77777777" w:rsidR="007E4BC9" w:rsidRDefault="007E4BC9" w:rsidP="00196406">
      <w:pPr>
        <w:spacing w:after="0" w:line="276" w:lineRule="auto"/>
        <w:rPr>
          <w:lang w:val="af"/>
        </w:rPr>
      </w:pPr>
    </w:p>
    <w:p w14:paraId="2230A672" w14:textId="008E2448" w:rsidR="00D20DCC" w:rsidRPr="00196406" w:rsidRDefault="00D20DCC" w:rsidP="00196406">
      <w:pPr>
        <w:spacing w:after="0" w:line="276" w:lineRule="auto"/>
        <w:rPr>
          <w:rFonts w:cstheme="minorHAnsi"/>
        </w:rPr>
      </w:pPr>
      <w:r w:rsidRPr="00196406">
        <w:rPr>
          <w:lang w:val="af"/>
        </w:rPr>
        <w:lastRenderedPageBreak/>
        <w:t xml:space="preserve">In Suid-Afrika </w:t>
      </w:r>
      <w:r w:rsidR="00591EE8">
        <w:rPr>
          <w:lang w:val="af"/>
        </w:rPr>
        <w:t>moet</w:t>
      </w:r>
      <w:r w:rsidRPr="00196406">
        <w:rPr>
          <w:lang w:val="af"/>
        </w:rPr>
        <w:t xml:space="preserve"> elke </w:t>
      </w:r>
      <w:r w:rsidR="0086356E">
        <w:rPr>
          <w:lang w:val="af"/>
        </w:rPr>
        <w:t>G</w:t>
      </w:r>
      <w:r w:rsidRPr="00196406">
        <w:rPr>
          <w:lang w:val="af"/>
        </w:rPr>
        <w:t xml:space="preserve">raad </w:t>
      </w:r>
      <w:r w:rsidR="00CC2B24">
        <w:rPr>
          <w:lang w:val="af"/>
        </w:rPr>
        <w:t>9-leerder</w:t>
      </w:r>
      <w:r w:rsidRPr="00196406">
        <w:rPr>
          <w:lang w:val="af"/>
        </w:rPr>
        <w:t xml:space="preserve"> die besluit </w:t>
      </w:r>
      <w:r w:rsidR="00591EE8">
        <w:rPr>
          <w:lang w:val="af"/>
        </w:rPr>
        <w:t xml:space="preserve"> neem </w:t>
      </w:r>
      <w:r w:rsidRPr="00196406">
        <w:rPr>
          <w:lang w:val="af"/>
        </w:rPr>
        <w:t xml:space="preserve">om spesifieke </w:t>
      </w:r>
      <w:r w:rsidR="0086356E">
        <w:rPr>
          <w:lang w:val="af"/>
        </w:rPr>
        <w:t>skool</w:t>
      </w:r>
      <w:r w:rsidRPr="00196406">
        <w:rPr>
          <w:lang w:val="af"/>
        </w:rPr>
        <w:t xml:space="preserve">vakke te kies wat hulle tot aan die einde van Matriek sal </w:t>
      </w:r>
      <w:r w:rsidR="00591EE8">
        <w:rPr>
          <w:lang w:val="af"/>
        </w:rPr>
        <w:t>be</w:t>
      </w:r>
      <w:r w:rsidRPr="00196406">
        <w:rPr>
          <w:lang w:val="af"/>
        </w:rPr>
        <w:t xml:space="preserve">studeer. </w:t>
      </w:r>
    </w:p>
    <w:p w14:paraId="471B1262" w14:textId="77777777" w:rsidR="00CA617D" w:rsidRPr="00196406" w:rsidRDefault="00CA617D" w:rsidP="00196406">
      <w:pPr>
        <w:spacing w:after="0" w:line="276" w:lineRule="auto"/>
        <w:rPr>
          <w:rFonts w:cstheme="minorHAnsi"/>
        </w:rPr>
      </w:pPr>
    </w:p>
    <w:p w14:paraId="02C65D13" w14:textId="01FE4E99" w:rsidR="00D20DCC" w:rsidRPr="00196406" w:rsidRDefault="00195BD6" w:rsidP="00196406">
      <w:pPr>
        <w:spacing w:after="0" w:line="276" w:lineRule="auto"/>
        <w:rPr>
          <w:rFonts w:cstheme="minorHAnsi"/>
          <w:u w:val="single"/>
        </w:rPr>
      </w:pPr>
      <w:r w:rsidRPr="00196406">
        <w:rPr>
          <w:u w:val="single"/>
          <w:lang w:val="af"/>
        </w:rPr>
        <w:t>VERSTAAN JOU BELANGSTELLINGS</w:t>
      </w:r>
    </w:p>
    <w:p w14:paraId="0EED53F5" w14:textId="713ECD1A" w:rsidR="00D20DCC" w:rsidRPr="00196406" w:rsidRDefault="00D20DCC" w:rsidP="00196406">
      <w:pPr>
        <w:spacing w:after="0" w:line="276" w:lineRule="auto"/>
        <w:rPr>
          <w:rFonts w:cstheme="minorHAnsi"/>
        </w:rPr>
      </w:pPr>
      <w:r w:rsidRPr="00196406">
        <w:rPr>
          <w:lang w:val="af"/>
        </w:rPr>
        <w:t xml:space="preserve">Voordat </w:t>
      </w:r>
      <w:r w:rsidR="0086356E">
        <w:rPr>
          <w:lang w:val="af"/>
        </w:rPr>
        <w:t>jy jou G</w:t>
      </w:r>
      <w:r w:rsidRPr="00196406">
        <w:rPr>
          <w:lang w:val="af"/>
        </w:rPr>
        <w:t xml:space="preserve">raad 10-vakke kies, moet </w:t>
      </w:r>
      <w:r w:rsidR="0086356E">
        <w:rPr>
          <w:lang w:val="af"/>
        </w:rPr>
        <w:t>jy jou</w:t>
      </w:r>
      <w:r w:rsidRPr="00196406">
        <w:rPr>
          <w:lang w:val="af"/>
        </w:rPr>
        <w:t xml:space="preserve"> belangstellings en waardes verstaan.</w:t>
      </w:r>
    </w:p>
    <w:p w14:paraId="581E4030" w14:textId="77777777" w:rsidR="00195BD6" w:rsidRPr="00196406" w:rsidRDefault="00195BD6" w:rsidP="00196406">
      <w:pPr>
        <w:spacing w:after="0" w:line="276" w:lineRule="auto"/>
        <w:rPr>
          <w:rFonts w:cstheme="minorHAnsi"/>
        </w:rPr>
      </w:pPr>
    </w:p>
    <w:p w14:paraId="45DA6E28" w14:textId="00AB11A1" w:rsidR="0086356E" w:rsidRPr="0086356E" w:rsidRDefault="0086356E" w:rsidP="0086356E">
      <w:pPr>
        <w:spacing w:after="0" w:line="276" w:lineRule="auto"/>
      </w:pPr>
      <w:r w:rsidRPr="0086356E">
        <w:rPr>
          <w:lang w:val="af"/>
        </w:rPr>
        <w:t xml:space="preserve">As jy iets doen wat jy geniet, is dit maklik om </w:t>
      </w:r>
      <w:r w:rsidR="00913A72">
        <w:rPr>
          <w:lang w:val="af"/>
        </w:rPr>
        <w:t xml:space="preserve">dit </w:t>
      </w:r>
      <w:r w:rsidRPr="0086356E">
        <w:rPr>
          <w:lang w:val="af"/>
        </w:rPr>
        <w:t>te doen en jy gee nie om om dit te doen nie. Wanneer jy iets doen wa</w:t>
      </w:r>
      <w:r w:rsidR="00913A72">
        <w:rPr>
          <w:lang w:val="af"/>
        </w:rPr>
        <w:t>t jy</w:t>
      </w:r>
      <w:r w:rsidRPr="0086356E">
        <w:rPr>
          <w:lang w:val="af"/>
        </w:rPr>
        <w:t xml:space="preserve"> goed </w:t>
      </w:r>
      <w:r w:rsidR="00913A72">
        <w:rPr>
          <w:lang w:val="af"/>
        </w:rPr>
        <w:t>kan doen,</w:t>
      </w:r>
      <w:r w:rsidRPr="0086356E">
        <w:rPr>
          <w:lang w:val="af"/>
        </w:rPr>
        <w:t>, is dit maklik</w:t>
      </w:r>
      <w:r w:rsidR="00591EE8">
        <w:rPr>
          <w:lang w:val="af"/>
        </w:rPr>
        <w:t>er</w:t>
      </w:r>
      <w:r w:rsidRPr="0086356E">
        <w:rPr>
          <w:lang w:val="af"/>
        </w:rPr>
        <w:t xml:space="preserve">, want dit is </w:t>
      </w:r>
      <w:r w:rsidR="00591EE8">
        <w:rPr>
          <w:lang w:val="af"/>
        </w:rPr>
        <w:t>voel</w:t>
      </w:r>
      <w:r w:rsidRPr="0086356E">
        <w:rPr>
          <w:lang w:val="af"/>
        </w:rPr>
        <w:t xml:space="preserve"> natuurlik vir jou</w:t>
      </w:r>
      <w:r w:rsidR="00591EE8">
        <w:rPr>
          <w:lang w:val="af"/>
        </w:rPr>
        <w:t>.</w:t>
      </w:r>
      <w:r w:rsidRPr="0086356E">
        <w:rPr>
          <w:lang w:val="af"/>
        </w:rPr>
        <w:t xml:space="preserve"> </w:t>
      </w:r>
    </w:p>
    <w:p w14:paraId="339879EC" w14:textId="77777777" w:rsidR="0086356E" w:rsidRPr="0086356E" w:rsidRDefault="0086356E" w:rsidP="0086356E">
      <w:pPr>
        <w:spacing w:after="0" w:line="276" w:lineRule="auto"/>
      </w:pPr>
      <w:r w:rsidRPr="0086356E">
        <w:rPr>
          <w:lang w:val="af"/>
        </w:rPr>
        <w:t>As jy jou belangstellings en vermoëns in ag neem, is dit 'n belangrike deel van die keuse van jou vakke en die bepaling van jou toekomspad.</w:t>
      </w:r>
    </w:p>
    <w:p w14:paraId="02920A51" w14:textId="5FFF6B79" w:rsidR="00D20DCC" w:rsidRPr="00196406" w:rsidRDefault="0086356E" w:rsidP="00196406">
      <w:pPr>
        <w:spacing w:after="0" w:line="276" w:lineRule="auto"/>
        <w:rPr>
          <w:rFonts w:cstheme="minorHAnsi"/>
        </w:rPr>
      </w:pPr>
      <w:r>
        <w:rPr>
          <w:rFonts w:cstheme="minorHAnsi"/>
        </w:rPr>
        <w:tab/>
      </w:r>
    </w:p>
    <w:p w14:paraId="2A8CE9A3" w14:textId="77777777" w:rsidR="00D20DCC" w:rsidRPr="00196406" w:rsidRDefault="00D20DCC" w:rsidP="00196406">
      <w:pPr>
        <w:spacing w:after="0" w:line="276" w:lineRule="auto"/>
        <w:rPr>
          <w:rFonts w:cstheme="minorHAnsi"/>
        </w:rPr>
      </w:pPr>
      <w:r w:rsidRPr="00196406">
        <w:rPr>
          <w:lang w:val="af"/>
        </w:rPr>
        <w:t>Dit is belangrik om jou belangstellings en vermoëns te oorweeg om jou pad te bepaal.</w:t>
      </w:r>
    </w:p>
    <w:p w14:paraId="7AEBED8D" w14:textId="77777777" w:rsidR="00D20DCC" w:rsidRPr="00196406" w:rsidRDefault="00D20DCC" w:rsidP="00196406">
      <w:pPr>
        <w:spacing w:after="0" w:line="276" w:lineRule="auto"/>
        <w:rPr>
          <w:rFonts w:cstheme="minorHAnsi"/>
        </w:rPr>
      </w:pPr>
    </w:p>
    <w:p w14:paraId="4805242C" w14:textId="6C78B750" w:rsidR="00D20DCC" w:rsidRPr="00196406" w:rsidRDefault="0086356E" w:rsidP="00196406">
      <w:pPr>
        <w:autoSpaceDE w:val="0"/>
        <w:autoSpaceDN w:val="0"/>
        <w:adjustRightInd w:val="0"/>
        <w:spacing w:after="0" w:line="276" w:lineRule="auto"/>
        <w:rPr>
          <w:rFonts w:cstheme="minorHAnsi"/>
          <w:i/>
          <w:iCs/>
        </w:rPr>
      </w:pPr>
      <w:r w:rsidRPr="0086356E">
        <w:rPr>
          <w:i/>
          <w:iCs/>
          <w:lang w:val="af"/>
        </w:rPr>
        <w:t>"Jou werk gaan 'n groot deel van jou lewe vul, en die enigste manier om werklik tevrede te wees, is om te doen wat jy glo goeie werk is. En die enigste manier om goeie werk te doen, is om lief te wees vir wat jy doen. As jy dit nog nie gevind het nie, hou aan kyk. Moenie tevrede wees met minder nie. Soos met alle sake van die hart, sal jy weet wanneer jy dit vind."</w:t>
      </w:r>
      <w:r w:rsidRPr="0086356E">
        <w:rPr>
          <w:b/>
          <w:bCs/>
          <w:i/>
          <w:iCs/>
          <w:lang w:val="af"/>
        </w:rPr>
        <w:t xml:space="preserve"> </w:t>
      </w:r>
      <w:r w:rsidR="00D20DCC" w:rsidRPr="00196406">
        <w:rPr>
          <w:i/>
          <w:iCs/>
          <w:lang w:val="af"/>
        </w:rPr>
        <w:t>- Steve Jobs</w:t>
      </w:r>
    </w:p>
    <w:p w14:paraId="08497FD5" w14:textId="77777777" w:rsidR="00D20DCC" w:rsidRPr="00196406" w:rsidRDefault="00D20DCC" w:rsidP="00196406">
      <w:pPr>
        <w:spacing w:after="0" w:line="276" w:lineRule="auto"/>
        <w:rPr>
          <w:rFonts w:cstheme="minorHAnsi"/>
        </w:rPr>
      </w:pPr>
    </w:p>
    <w:p w14:paraId="1DEE61E9" w14:textId="0FC5F6EA" w:rsidR="0086356E" w:rsidRPr="0086356E" w:rsidRDefault="0086356E" w:rsidP="0086356E">
      <w:pPr>
        <w:spacing w:after="0" w:line="276" w:lineRule="auto"/>
        <w:rPr>
          <w:rFonts w:cstheme="minorHAnsi"/>
        </w:rPr>
      </w:pPr>
      <w:r w:rsidRPr="0086356E">
        <w:rPr>
          <w:rFonts w:cstheme="minorHAnsi"/>
          <w:lang w:val="af"/>
        </w:rPr>
        <w:t xml:space="preserve">As jy iets geniet, begin dit dikwels moeiteloos voel - en wanneer dit gebeur, voel </w:t>
      </w:r>
      <w:proofErr w:type="spellStart"/>
      <w:r w:rsidRPr="0086356E">
        <w:rPr>
          <w:rFonts w:cstheme="minorHAnsi"/>
        </w:rPr>
        <w:t>dit</w:t>
      </w:r>
      <w:proofErr w:type="spellEnd"/>
      <w:r w:rsidRPr="0086356E">
        <w:rPr>
          <w:rFonts w:cstheme="minorHAnsi"/>
          <w:lang w:val="af"/>
        </w:rPr>
        <w:t xml:space="preserve"> soms asof die tyd stilstaan. Maar in werklikheid werk jy baie </w:t>
      </w:r>
      <w:r w:rsidR="00591EE8">
        <w:rPr>
          <w:rFonts w:cstheme="minorHAnsi"/>
          <w:lang w:val="af"/>
        </w:rPr>
        <w:t>hard</w:t>
      </w:r>
      <w:r w:rsidRPr="0086356E">
        <w:rPr>
          <w:rFonts w:cstheme="minorHAnsi"/>
          <w:lang w:val="af"/>
        </w:rPr>
        <w:t xml:space="preserve"> gedurende hierdie tye, </w:t>
      </w:r>
      <w:r w:rsidR="00591EE8">
        <w:rPr>
          <w:rFonts w:cstheme="minorHAnsi"/>
          <w:lang w:val="af"/>
        </w:rPr>
        <w:t>daar</w:t>
      </w:r>
      <w:r w:rsidRPr="0086356E">
        <w:rPr>
          <w:rFonts w:cstheme="minorHAnsi"/>
          <w:lang w:val="af"/>
        </w:rPr>
        <w:t>om</w:t>
      </w:r>
      <w:r w:rsidR="00591EE8">
        <w:rPr>
          <w:rFonts w:cstheme="minorHAnsi"/>
          <w:lang w:val="af"/>
        </w:rPr>
        <w:t xml:space="preserve"> gaan die tyd vinniger verby wanneer jy iets doen</w:t>
      </w:r>
      <w:r w:rsidRPr="0086356E">
        <w:rPr>
          <w:rFonts w:cstheme="minorHAnsi"/>
          <w:lang w:val="af"/>
        </w:rPr>
        <w:t xml:space="preserve"> waarmee jy </w:t>
      </w:r>
      <w:r w:rsidR="00591EE8">
        <w:rPr>
          <w:rFonts w:cstheme="minorHAnsi"/>
          <w:lang w:val="af"/>
        </w:rPr>
        <w:t>vaardig</w:t>
      </w:r>
      <w:r w:rsidRPr="0086356E">
        <w:rPr>
          <w:rFonts w:cstheme="minorHAnsi"/>
          <w:lang w:val="af"/>
        </w:rPr>
        <w:t xml:space="preserve"> is of</w:t>
      </w:r>
      <w:r w:rsidR="00591EE8">
        <w:rPr>
          <w:rFonts w:cstheme="minorHAnsi"/>
          <w:lang w:val="af"/>
        </w:rPr>
        <w:t xml:space="preserve"> wat</w:t>
      </w:r>
      <w:r w:rsidRPr="0086356E">
        <w:rPr>
          <w:rFonts w:cstheme="minorHAnsi"/>
          <w:lang w:val="af"/>
        </w:rPr>
        <w:t xml:space="preserve"> maklik vir jou is / waarvoor jy 'n aanleg het</w:t>
      </w:r>
      <w:r w:rsidR="00591EE8">
        <w:rPr>
          <w:rFonts w:cstheme="minorHAnsi"/>
          <w:lang w:val="af"/>
        </w:rPr>
        <w:t>.</w:t>
      </w:r>
      <w:r w:rsidRPr="0086356E">
        <w:rPr>
          <w:rFonts w:cstheme="minorHAnsi"/>
          <w:lang w:val="af"/>
        </w:rPr>
        <w:t xml:space="preserve"> </w:t>
      </w:r>
      <w:r w:rsidR="00591EE8">
        <w:rPr>
          <w:rFonts w:cstheme="minorHAnsi"/>
          <w:lang w:val="af"/>
        </w:rPr>
        <w:t>J</w:t>
      </w:r>
      <w:r w:rsidRPr="0086356E">
        <w:rPr>
          <w:rFonts w:cstheme="minorHAnsi"/>
          <w:lang w:val="af"/>
        </w:rPr>
        <w:t>y geniet dit  meer in teenstelling met iets w</w:t>
      </w:r>
      <w:r w:rsidR="00591EE8">
        <w:rPr>
          <w:rFonts w:cstheme="minorHAnsi"/>
          <w:lang w:val="af"/>
        </w:rPr>
        <w:t>aarmee jy sukkel.</w:t>
      </w:r>
      <w:r w:rsidRPr="0086356E">
        <w:rPr>
          <w:rFonts w:cstheme="minorHAnsi"/>
          <w:lang w:val="af"/>
        </w:rPr>
        <w:t>. Dinge wat ons nie geniet of in belangstel nie, kan vervelig en moeisaam lyk.  Daarom is dit belangrik om al die dinge waaroor ons gepraat het, te oorweeg wanneer jy jou pad bepaal.</w:t>
      </w:r>
    </w:p>
    <w:p w14:paraId="1939A081" w14:textId="77777777" w:rsidR="00D20DCC" w:rsidRPr="00196406" w:rsidRDefault="00D20DCC" w:rsidP="00196406">
      <w:pPr>
        <w:spacing w:after="0" w:line="276" w:lineRule="auto"/>
        <w:rPr>
          <w:rFonts w:cstheme="minorHAnsi"/>
        </w:rPr>
      </w:pPr>
    </w:p>
    <w:p w14:paraId="52CF2770" w14:textId="6463578F" w:rsidR="00D20DCC" w:rsidRPr="00196406" w:rsidRDefault="00D20DCC" w:rsidP="00196406">
      <w:pPr>
        <w:spacing w:after="0" w:line="276" w:lineRule="auto"/>
        <w:rPr>
          <w:rFonts w:cstheme="minorHAnsi"/>
        </w:rPr>
      </w:pPr>
      <w:r w:rsidRPr="00196406">
        <w:rPr>
          <w:lang w:val="af"/>
        </w:rPr>
        <w:t xml:space="preserve">Volgende jaar, teen die einde van </w:t>
      </w:r>
      <w:r w:rsidR="0086356E">
        <w:rPr>
          <w:lang w:val="af"/>
        </w:rPr>
        <w:t>G</w:t>
      </w:r>
      <w:r w:rsidRPr="00196406">
        <w:rPr>
          <w:lang w:val="af"/>
        </w:rPr>
        <w:t>raad 9</w:t>
      </w:r>
      <w:r w:rsidR="000D36BB">
        <w:rPr>
          <w:lang w:val="af"/>
        </w:rPr>
        <w:t>,</w:t>
      </w:r>
      <w:r w:rsidRPr="00196406">
        <w:rPr>
          <w:lang w:val="af"/>
        </w:rPr>
        <w:t xml:space="preserve"> sal jy jou vakke kies om </w:t>
      </w:r>
      <w:r w:rsidR="00591EE8">
        <w:rPr>
          <w:lang w:val="af"/>
        </w:rPr>
        <w:t>tot in matriek te neem</w:t>
      </w:r>
      <w:r w:rsidRPr="00196406">
        <w:rPr>
          <w:lang w:val="af"/>
        </w:rPr>
        <w:t>:</w:t>
      </w:r>
    </w:p>
    <w:p w14:paraId="7028E4D4" w14:textId="77777777" w:rsidR="00D20DCC" w:rsidRPr="00196406" w:rsidRDefault="00D20DCC" w:rsidP="00196406">
      <w:pPr>
        <w:spacing w:after="0" w:line="276" w:lineRule="auto"/>
        <w:rPr>
          <w:rFonts w:cstheme="minorHAnsi"/>
        </w:rPr>
      </w:pPr>
    </w:p>
    <w:p w14:paraId="355B8845" w14:textId="2E52FF0B" w:rsidR="0086356E" w:rsidRPr="0086356E" w:rsidRDefault="0086356E" w:rsidP="0086356E">
      <w:pPr>
        <w:numPr>
          <w:ilvl w:val="0"/>
          <w:numId w:val="7"/>
        </w:numPr>
        <w:spacing w:after="0" w:line="276" w:lineRule="auto"/>
        <w:rPr>
          <w:b/>
          <w:bCs/>
        </w:rPr>
      </w:pPr>
      <w:r w:rsidRPr="0086356E">
        <w:rPr>
          <w:b/>
          <w:bCs/>
          <w:lang w:val="af"/>
        </w:rPr>
        <w:t>Huistaal en Eerste Addisionele Taal is verpligtend</w:t>
      </w:r>
      <w:r w:rsidR="00591EE8">
        <w:rPr>
          <w:b/>
          <w:bCs/>
          <w:lang w:val="af"/>
        </w:rPr>
        <w:t xml:space="preserve"> asook</w:t>
      </w:r>
      <w:r w:rsidRPr="0086356E">
        <w:rPr>
          <w:b/>
          <w:bCs/>
          <w:lang w:val="af"/>
        </w:rPr>
        <w:t xml:space="preserve"> Lewensoriëntering</w:t>
      </w:r>
    </w:p>
    <w:p w14:paraId="1387855A" w14:textId="53AB66C2" w:rsidR="0086356E" w:rsidRPr="0086356E" w:rsidRDefault="0086356E" w:rsidP="0086356E">
      <w:pPr>
        <w:spacing w:after="0" w:line="276" w:lineRule="auto"/>
        <w:ind w:left="360"/>
      </w:pPr>
      <w:r w:rsidRPr="0086356E">
        <w:rPr>
          <w:lang w:val="af"/>
        </w:rPr>
        <w:t xml:space="preserve">Die tale wat aangebied word, sal afhang van jou skool </w:t>
      </w:r>
      <w:r w:rsidR="00591EE8">
        <w:rPr>
          <w:lang w:val="af"/>
        </w:rPr>
        <w:t>se vakkeuse</w:t>
      </w:r>
      <w:r w:rsidRPr="0086356E">
        <w:rPr>
          <w:lang w:val="af"/>
        </w:rPr>
        <w:t>.</w:t>
      </w:r>
    </w:p>
    <w:p w14:paraId="51138FB5" w14:textId="77777777" w:rsidR="0086356E" w:rsidRPr="0086356E" w:rsidRDefault="0086356E" w:rsidP="0086356E">
      <w:pPr>
        <w:numPr>
          <w:ilvl w:val="0"/>
          <w:numId w:val="7"/>
        </w:numPr>
        <w:spacing w:after="0" w:line="276" w:lineRule="auto"/>
        <w:rPr>
          <w:b/>
          <w:bCs/>
        </w:rPr>
      </w:pPr>
      <w:r w:rsidRPr="0086356E">
        <w:rPr>
          <w:b/>
          <w:bCs/>
          <w:lang w:val="af"/>
        </w:rPr>
        <w:t>Die keuse tussen Wiskunde en Wiskundige Geletterdheid</w:t>
      </w:r>
    </w:p>
    <w:p w14:paraId="767CED90" w14:textId="74BAC8CB" w:rsidR="0086356E" w:rsidRPr="0086356E" w:rsidRDefault="0086356E" w:rsidP="0086356E">
      <w:pPr>
        <w:spacing w:after="0" w:line="276" w:lineRule="auto"/>
        <w:ind w:left="360"/>
      </w:pPr>
      <w:r w:rsidRPr="0086356E">
        <w:rPr>
          <w:lang w:val="af"/>
        </w:rPr>
        <w:t>Albei het hul meriete en is op verskillende maniere geskik</w:t>
      </w:r>
      <w:r w:rsidR="00591EE8">
        <w:rPr>
          <w:lang w:val="af"/>
        </w:rPr>
        <w:t xml:space="preserve"> vir verskillende beroepe</w:t>
      </w:r>
      <w:r w:rsidRPr="0086356E">
        <w:rPr>
          <w:lang w:val="af"/>
        </w:rPr>
        <w:t>. Wat jy kies, sal afhang van jou belangstellings en die loopbaanpad</w:t>
      </w:r>
      <w:r w:rsidR="00591EE8">
        <w:rPr>
          <w:lang w:val="af"/>
        </w:rPr>
        <w:t xml:space="preserve"> </w:t>
      </w:r>
      <w:r w:rsidRPr="0086356E">
        <w:rPr>
          <w:lang w:val="af"/>
        </w:rPr>
        <w:t xml:space="preserve">wat jy dalk eendag wil volg. Byvoorbeeld, 'n Baccalaureus in Wetenskappe vereis Wiskunde, maar 'n Baccalaureus Artium kan óf Wiskunde óf Wiskundige Geletterdheid vereis. </w:t>
      </w:r>
    </w:p>
    <w:p w14:paraId="31B2B336" w14:textId="77777777" w:rsidR="0086356E" w:rsidRPr="0086356E" w:rsidRDefault="0086356E" w:rsidP="0086356E">
      <w:pPr>
        <w:numPr>
          <w:ilvl w:val="0"/>
          <w:numId w:val="7"/>
        </w:numPr>
        <w:spacing w:after="0" w:line="276" w:lineRule="auto"/>
        <w:rPr>
          <w:b/>
          <w:bCs/>
        </w:rPr>
      </w:pPr>
      <w:r w:rsidRPr="0086356E">
        <w:rPr>
          <w:b/>
          <w:bCs/>
          <w:lang w:val="af"/>
        </w:rPr>
        <w:t>Besluit oor DRIE keusevakke, afhangend van wat by jou skool aangebied word.</w:t>
      </w:r>
    </w:p>
    <w:p w14:paraId="2F91E8DF" w14:textId="77777777" w:rsidR="0086356E" w:rsidRPr="0086356E" w:rsidRDefault="0086356E" w:rsidP="0086356E">
      <w:pPr>
        <w:spacing w:after="0" w:line="276" w:lineRule="auto"/>
        <w:ind w:left="360"/>
      </w:pPr>
      <w:r w:rsidRPr="0086356E">
        <w:rPr>
          <w:lang w:val="af"/>
        </w:rPr>
        <w:t>'n Lys van die skoolvakke waaruit 'n leerder kan kies, sal deur jou skool beskikbaar gestel word**. Die reeks vakke wat aangebied word, sal bepaal word deur die beskikbare hulpbronne en toerusting by individuele skole.</w:t>
      </w:r>
    </w:p>
    <w:p w14:paraId="1503F3E2" w14:textId="77777777" w:rsidR="00D20DCC" w:rsidRPr="00196406" w:rsidRDefault="00D20DCC" w:rsidP="00196406">
      <w:pPr>
        <w:spacing w:after="0" w:line="276" w:lineRule="auto"/>
        <w:rPr>
          <w:rFonts w:cstheme="minorHAnsi"/>
        </w:rPr>
      </w:pPr>
    </w:p>
    <w:p w14:paraId="19D629D2" w14:textId="455B32C7" w:rsidR="00195BD6" w:rsidRPr="00505894" w:rsidRDefault="00195BD6" w:rsidP="00196406">
      <w:pPr>
        <w:spacing w:after="0" w:line="276" w:lineRule="auto"/>
        <w:rPr>
          <w:rFonts w:cstheme="minorHAnsi"/>
          <w:b/>
          <w:bCs/>
          <w:u w:val="single"/>
        </w:rPr>
      </w:pPr>
      <w:r w:rsidRPr="00505894">
        <w:rPr>
          <w:b/>
          <w:bCs/>
          <w:u w:val="single"/>
          <w:lang w:val="af"/>
        </w:rPr>
        <w:t>VERSKILLENDE VAKKE EN HUL LEERAKTIWITEITE</w:t>
      </w:r>
    </w:p>
    <w:p w14:paraId="3A1B05BB" w14:textId="13D46D38" w:rsidR="00D20DCC" w:rsidRPr="0086356E" w:rsidRDefault="0086356E" w:rsidP="00196406">
      <w:pPr>
        <w:spacing w:after="0" w:line="276" w:lineRule="auto"/>
        <w:rPr>
          <w:lang w:val="af"/>
        </w:rPr>
      </w:pPr>
      <w:r w:rsidRPr="0086356E">
        <w:rPr>
          <w:lang w:val="af"/>
        </w:rPr>
        <w:t>Ons kan leeraktiwiteite in VIER kategorieë verdeel op grond van wat in elkeen gebeur:</w:t>
      </w:r>
    </w:p>
    <w:p w14:paraId="576EB1B8" w14:textId="77777777" w:rsidR="0086356E" w:rsidRPr="00196406" w:rsidRDefault="0086356E" w:rsidP="00196406">
      <w:pPr>
        <w:spacing w:after="0" w:line="276" w:lineRule="auto"/>
        <w:rPr>
          <w:rFonts w:cstheme="minorHAnsi"/>
        </w:rPr>
      </w:pPr>
    </w:p>
    <w:p w14:paraId="64949DBE" w14:textId="77777777" w:rsidR="0086356E" w:rsidRPr="0086356E" w:rsidRDefault="0086356E" w:rsidP="0086356E">
      <w:pPr>
        <w:pStyle w:val="ListParagraph"/>
        <w:numPr>
          <w:ilvl w:val="0"/>
          <w:numId w:val="9"/>
        </w:numPr>
        <w:spacing w:after="0"/>
        <w:rPr>
          <w:b/>
          <w:bCs/>
        </w:rPr>
      </w:pPr>
      <w:r w:rsidRPr="0086356E">
        <w:rPr>
          <w:b/>
          <w:bCs/>
          <w:lang w:val="af"/>
        </w:rPr>
        <w:t xml:space="preserve">Praktiese leeraktiwiteite </w:t>
      </w:r>
    </w:p>
    <w:p w14:paraId="347463F5" w14:textId="77777777" w:rsidR="0086356E" w:rsidRPr="0086356E" w:rsidRDefault="0086356E" w:rsidP="0086356E">
      <w:pPr>
        <w:pStyle w:val="ListParagraph"/>
        <w:spacing w:after="0"/>
        <w:rPr>
          <w:lang w:val="en-US"/>
        </w:rPr>
      </w:pPr>
      <w:r w:rsidRPr="0086356E">
        <w:rPr>
          <w:lang w:val="af"/>
        </w:rPr>
        <w:t>Praktiese aktiwiteite behels om iets te doen, of dit nou met jou hande of jou liggaam is, om te leer. Om fisies 'n taak te doen of iets uit te voer.</w:t>
      </w:r>
    </w:p>
    <w:p w14:paraId="702B70FD" w14:textId="77777777" w:rsidR="0086356E" w:rsidRPr="0086356E" w:rsidRDefault="0086356E" w:rsidP="0086356E">
      <w:pPr>
        <w:pStyle w:val="ListParagraph"/>
        <w:spacing w:after="0" w:line="276" w:lineRule="auto"/>
      </w:pPr>
      <w:r w:rsidRPr="0086356E">
        <w:rPr>
          <w:lang w:val="af"/>
        </w:rPr>
        <w:t>Praktiese leer is 'n taak waarin leerders dinge self waarneem en doen. Dit kan anders wees as wanneer leerders lees en luister. Dit help jou om praktiese ervaring uit die leeraktiwiteite te kry. Jy sal baie selfversekerd en bekwaam wees.</w:t>
      </w:r>
    </w:p>
    <w:p w14:paraId="4D9A8296" w14:textId="77777777" w:rsidR="0086356E" w:rsidRPr="0086356E" w:rsidRDefault="0086356E" w:rsidP="0086356E">
      <w:pPr>
        <w:pStyle w:val="ListParagraph"/>
        <w:spacing w:after="0"/>
        <w:rPr>
          <w:b/>
          <w:bCs/>
          <w:lang w:val="en-US"/>
        </w:rPr>
      </w:pPr>
    </w:p>
    <w:p w14:paraId="3B9084E4" w14:textId="77777777" w:rsidR="0086356E" w:rsidRPr="0086356E" w:rsidRDefault="0086356E" w:rsidP="0086356E">
      <w:pPr>
        <w:pStyle w:val="ListParagraph"/>
        <w:numPr>
          <w:ilvl w:val="0"/>
          <w:numId w:val="9"/>
        </w:numPr>
        <w:spacing w:after="0"/>
        <w:rPr>
          <w:b/>
          <w:bCs/>
        </w:rPr>
      </w:pPr>
      <w:r w:rsidRPr="0086356E">
        <w:rPr>
          <w:b/>
          <w:bCs/>
          <w:lang w:val="af"/>
        </w:rPr>
        <w:lastRenderedPageBreak/>
        <w:t xml:space="preserve">Teoretiese leeraktiwiteite </w:t>
      </w:r>
    </w:p>
    <w:p w14:paraId="3246F4D9" w14:textId="77777777" w:rsidR="0086356E" w:rsidRPr="0086356E" w:rsidRDefault="0086356E" w:rsidP="0086356E">
      <w:pPr>
        <w:pStyle w:val="ListParagraph"/>
        <w:spacing w:after="0"/>
        <w:rPr>
          <w:lang w:val="en-US"/>
        </w:rPr>
      </w:pPr>
      <w:r w:rsidRPr="0086356E">
        <w:rPr>
          <w:lang w:val="af"/>
        </w:rPr>
        <w:t>Teoretiese aktiwiteite beteken dat jy met idees en stelsels sal werk om uit inligting te leer.</w:t>
      </w:r>
    </w:p>
    <w:p w14:paraId="672BF063" w14:textId="77777777" w:rsidR="0086356E" w:rsidRPr="0086356E" w:rsidRDefault="0086356E" w:rsidP="0086356E">
      <w:pPr>
        <w:pStyle w:val="ListParagraph"/>
        <w:spacing w:after="0" w:line="276" w:lineRule="auto"/>
      </w:pPr>
      <w:r w:rsidRPr="0086356E">
        <w:rPr>
          <w:lang w:val="af"/>
        </w:rPr>
        <w:t>Leerteorie beskryf hoe leerders kennis tydens leer ontvang, verwerk en behou. Kognitiewe, emosionele en omgewingsinvloede, sowel as vorige ervaring, speel alles 'n rol in hoe begrip, of 'n wêreldbeskouing, aangeleer of verander word en kennis en vaardighede behou word.</w:t>
      </w:r>
    </w:p>
    <w:p w14:paraId="1BB1F1B7" w14:textId="77777777" w:rsidR="0086356E" w:rsidRPr="0086356E" w:rsidRDefault="0086356E" w:rsidP="0086356E">
      <w:pPr>
        <w:pStyle w:val="ListParagraph"/>
        <w:spacing w:after="0" w:line="276" w:lineRule="auto"/>
        <w:rPr>
          <w:b/>
          <w:bCs/>
        </w:rPr>
      </w:pPr>
    </w:p>
    <w:p w14:paraId="1492B49A" w14:textId="79F0256E" w:rsidR="0086356E" w:rsidRPr="0086356E" w:rsidRDefault="0086356E" w:rsidP="0086356E">
      <w:pPr>
        <w:pStyle w:val="ListParagraph"/>
        <w:numPr>
          <w:ilvl w:val="0"/>
          <w:numId w:val="9"/>
        </w:numPr>
        <w:spacing w:after="0"/>
        <w:rPr>
          <w:b/>
          <w:bCs/>
        </w:rPr>
      </w:pPr>
      <w:r w:rsidRPr="0086356E">
        <w:rPr>
          <w:b/>
          <w:bCs/>
          <w:lang w:val="af"/>
        </w:rPr>
        <w:t>Individuele leeraktiwiteite</w:t>
      </w:r>
    </w:p>
    <w:p w14:paraId="5B27377C" w14:textId="0AC1CEFA" w:rsidR="0086356E" w:rsidRPr="0086356E" w:rsidRDefault="0086356E" w:rsidP="0086356E">
      <w:pPr>
        <w:pStyle w:val="ListParagraph"/>
        <w:spacing w:after="0"/>
        <w:rPr>
          <w:lang w:val="en-US"/>
        </w:rPr>
      </w:pPr>
      <w:r w:rsidRPr="0086356E">
        <w:rPr>
          <w:lang w:val="af"/>
        </w:rPr>
        <w:t>Individuele aktiwiteite gebeur op jou eie en jy werk in isolasie.</w:t>
      </w:r>
    </w:p>
    <w:p w14:paraId="0A886B17" w14:textId="0C65A9C8" w:rsidR="0086356E" w:rsidRPr="0086356E" w:rsidRDefault="0086356E" w:rsidP="0086356E">
      <w:pPr>
        <w:pStyle w:val="ListParagraph"/>
        <w:spacing w:after="0" w:line="276" w:lineRule="auto"/>
      </w:pPr>
      <w:r w:rsidRPr="0086356E">
        <w:rPr>
          <w:lang w:val="af"/>
        </w:rPr>
        <w:t>Een breë definisie van onafhanklike leer of outonomie in leer is: "Die vermoë om beheer oor jou leer te neem." Om ingeligte keuses te kan maak en verantwoordelikheid vir jou eie leeraktiwiteite te neem, is twee dele van onafhanklike leer.</w:t>
      </w:r>
    </w:p>
    <w:p w14:paraId="2E80F912" w14:textId="10E4A498" w:rsidR="0086356E" w:rsidRPr="0086356E" w:rsidRDefault="0086356E" w:rsidP="0086356E">
      <w:pPr>
        <w:pStyle w:val="ListParagraph"/>
        <w:spacing w:after="0" w:line="276" w:lineRule="auto"/>
        <w:rPr>
          <w:b/>
          <w:bCs/>
        </w:rPr>
      </w:pPr>
    </w:p>
    <w:p w14:paraId="24DFE55B" w14:textId="10D839B9" w:rsidR="0086356E" w:rsidRPr="0086356E" w:rsidRDefault="0086356E" w:rsidP="0086356E">
      <w:pPr>
        <w:pStyle w:val="ListParagraph"/>
        <w:numPr>
          <w:ilvl w:val="0"/>
          <w:numId w:val="9"/>
        </w:numPr>
        <w:spacing w:after="0"/>
        <w:rPr>
          <w:b/>
          <w:bCs/>
        </w:rPr>
      </w:pPr>
      <w:r w:rsidRPr="0086356E">
        <w:rPr>
          <w:b/>
          <w:bCs/>
          <w:lang w:val="af"/>
        </w:rPr>
        <w:t>Groepleeraktiwiteite</w:t>
      </w:r>
    </w:p>
    <w:p w14:paraId="3C6EA847" w14:textId="482DFEF2" w:rsidR="0086356E" w:rsidRPr="0086356E" w:rsidRDefault="0086356E" w:rsidP="0086356E">
      <w:pPr>
        <w:pStyle w:val="ListParagraph"/>
        <w:spacing w:after="0"/>
        <w:rPr>
          <w:lang w:val="en-US"/>
        </w:rPr>
      </w:pPr>
      <w:r>
        <w:rPr>
          <w:b/>
          <w:bCs/>
          <w:noProof/>
          <w:color w:val="385623" w:themeColor="accent6" w:themeShade="80"/>
        </w:rPr>
        <mc:AlternateContent>
          <mc:Choice Requires="wps">
            <w:drawing>
              <wp:anchor distT="0" distB="0" distL="114300" distR="114300" simplePos="0" relativeHeight="251699200" behindDoc="0" locked="0" layoutInCell="1" allowOverlap="1" wp14:anchorId="65436497" wp14:editId="50876EBC">
                <wp:simplePos x="0" y="0"/>
                <wp:positionH relativeFrom="column">
                  <wp:posOffset>3116580</wp:posOffset>
                </wp:positionH>
                <wp:positionV relativeFrom="paragraph">
                  <wp:posOffset>338455</wp:posOffset>
                </wp:positionV>
                <wp:extent cx="3398520" cy="723900"/>
                <wp:effectExtent l="0" t="0" r="11430" b="19050"/>
                <wp:wrapNone/>
                <wp:docPr id="4" name="Rectangle: Rounded Corners 4"/>
                <wp:cNvGraphicFramePr/>
                <a:graphic xmlns:a="http://schemas.openxmlformats.org/drawingml/2006/main">
                  <a:graphicData uri="http://schemas.microsoft.com/office/word/2010/wordprocessingShape">
                    <wps:wsp>
                      <wps:cNvSpPr/>
                      <wps:spPr>
                        <a:xfrm>
                          <a:off x="0" y="0"/>
                          <a:ext cx="3398520" cy="723900"/>
                        </a:xfrm>
                        <a:prstGeom prst="roundRect">
                          <a:avLst/>
                        </a:prstGeom>
                        <a:solidFill>
                          <a:srgbClr val="FF5050"/>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0B4669CB" w14:textId="77777777" w:rsidR="0086356E" w:rsidRPr="0057332E" w:rsidRDefault="0086356E" w:rsidP="0086356E">
                            <w:pPr>
                              <w:jc w:val="center"/>
                              <w:rPr>
                                <w:rFonts w:ascii="Britannic Bold" w:hAnsi="Britannic Bold"/>
                                <w:sz w:val="28"/>
                                <w:szCs w:val="28"/>
                              </w:rPr>
                            </w:pPr>
                            <w:r w:rsidRPr="0057332E">
                              <w:rPr>
                                <w:rFonts w:ascii="Britannic Bold" w:hAnsi="Britannic Bold"/>
                                <w:sz w:val="28"/>
                                <w:szCs w:val="28"/>
                              </w:rPr>
                              <w:t xml:space="preserve">Leer </w:t>
                            </w:r>
                            <w:proofErr w:type="spellStart"/>
                            <w:r w:rsidRPr="0057332E">
                              <w:rPr>
                                <w:rFonts w:ascii="Britannic Bold" w:hAnsi="Britannic Bold"/>
                                <w:sz w:val="28"/>
                                <w:szCs w:val="28"/>
                              </w:rPr>
                              <w:t>voortdurend</w:t>
                            </w:r>
                            <w:proofErr w:type="spellEnd"/>
                            <w:r w:rsidRPr="0057332E">
                              <w:rPr>
                                <w:rFonts w:ascii="Britannic Bold" w:hAnsi="Britannic Bold"/>
                                <w:sz w:val="28"/>
                                <w:szCs w:val="28"/>
                              </w:rPr>
                              <w:t xml:space="preserve">. </w:t>
                            </w:r>
                            <w:proofErr w:type="spellStart"/>
                            <w:r w:rsidRPr="0057332E">
                              <w:rPr>
                                <w:rFonts w:ascii="Britannic Bold" w:hAnsi="Britannic Bold"/>
                                <w:sz w:val="28"/>
                                <w:szCs w:val="28"/>
                              </w:rPr>
                              <w:t>Daar</w:t>
                            </w:r>
                            <w:proofErr w:type="spellEnd"/>
                            <w:r w:rsidRPr="0057332E">
                              <w:rPr>
                                <w:rFonts w:ascii="Britannic Bold" w:hAnsi="Britannic Bold"/>
                                <w:sz w:val="28"/>
                                <w:szCs w:val="28"/>
                              </w:rPr>
                              <w:t xml:space="preserve"> is </w:t>
                            </w:r>
                            <w:proofErr w:type="spellStart"/>
                            <w:r w:rsidRPr="0057332E">
                              <w:rPr>
                                <w:rFonts w:ascii="Britannic Bold" w:hAnsi="Britannic Bold" w:cstheme="minorHAnsi"/>
                                <w:sz w:val="28"/>
                                <w:szCs w:val="28"/>
                              </w:rPr>
                              <w:t>á</w:t>
                            </w:r>
                            <w:r w:rsidRPr="0057332E">
                              <w:rPr>
                                <w:rFonts w:ascii="Britannic Bold" w:hAnsi="Britannic Bold"/>
                                <w:sz w:val="28"/>
                                <w:szCs w:val="28"/>
                              </w:rPr>
                              <w:t>ltyd</w:t>
                            </w:r>
                            <w:proofErr w:type="spellEnd"/>
                            <w:r w:rsidRPr="0057332E">
                              <w:rPr>
                                <w:rFonts w:ascii="Britannic Bold" w:hAnsi="Britannic Bold"/>
                                <w:sz w:val="28"/>
                                <w:szCs w:val="28"/>
                              </w:rPr>
                              <w:t xml:space="preserve"> </w:t>
                            </w:r>
                            <w:r>
                              <w:rPr>
                                <w:rFonts w:ascii="Britannic Bold" w:hAnsi="Britannic Bold"/>
                                <w:sz w:val="28"/>
                                <w:szCs w:val="28"/>
                              </w:rPr>
                              <w:t>“</w:t>
                            </w:r>
                            <w:proofErr w:type="spellStart"/>
                            <w:r w:rsidRPr="0057332E">
                              <w:rPr>
                                <w:rFonts w:ascii="Britannic Bold" w:hAnsi="Britannic Bold"/>
                                <w:sz w:val="28"/>
                                <w:szCs w:val="28"/>
                              </w:rPr>
                              <w:t>nog</w:t>
                            </w:r>
                            <w:proofErr w:type="spellEnd"/>
                            <w:r w:rsidRPr="0057332E">
                              <w:rPr>
                                <w:rFonts w:ascii="Britannic Bold" w:hAnsi="Britannic Bold"/>
                                <w:sz w:val="28"/>
                                <w:szCs w:val="28"/>
                              </w:rPr>
                              <w:t xml:space="preserve"> </w:t>
                            </w:r>
                            <w:proofErr w:type="spellStart"/>
                            <w:r>
                              <w:rPr>
                                <w:rFonts w:ascii="Britannic Bold" w:hAnsi="Britannic Bold"/>
                                <w:sz w:val="28"/>
                                <w:szCs w:val="28"/>
                              </w:rPr>
                              <w:t>een</w:t>
                            </w:r>
                            <w:proofErr w:type="spellEnd"/>
                            <w:r>
                              <w:rPr>
                                <w:rFonts w:ascii="Britannic Bold" w:hAnsi="Britannic Bold"/>
                                <w:sz w:val="28"/>
                                <w:szCs w:val="28"/>
                              </w:rPr>
                              <w:t xml:space="preserve"> ding”</w:t>
                            </w:r>
                            <w:r w:rsidRPr="0057332E">
                              <w:rPr>
                                <w:rFonts w:ascii="Britannic Bold" w:hAnsi="Britannic Bold"/>
                                <w:sz w:val="28"/>
                                <w:szCs w:val="28"/>
                              </w:rPr>
                              <w:t xml:space="preserve"> om </w:t>
                            </w:r>
                            <w:proofErr w:type="spellStart"/>
                            <w:r w:rsidRPr="0057332E">
                              <w:rPr>
                                <w:rFonts w:ascii="Britannic Bold" w:hAnsi="Britannic Bold"/>
                                <w:sz w:val="28"/>
                                <w:szCs w:val="28"/>
                              </w:rPr>
                              <w:t>te</w:t>
                            </w:r>
                            <w:proofErr w:type="spellEnd"/>
                            <w:r w:rsidRPr="0057332E">
                              <w:rPr>
                                <w:rFonts w:ascii="Britannic Bold" w:hAnsi="Britannic Bold"/>
                                <w:sz w:val="28"/>
                                <w:szCs w:val="28"/>
                              </w:rPr>
                              <w:t xml:space="preserve"> leer.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436497" id="Rectangle: Rounded Corners 4" o:spid="_x0000_s1027" style="position:absolute;left:0;text-align:left;margin-left:245.4pt;margin-top:26.65pt;width:267.6pt;height:5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" fillcolor="#ff5050" strokecolor="#538135 [2409]" strokeweight="1pt">
                <v:stroke joinstyle="miter"/>
                <v:textbox>
                  <w:txbxContent>
                    <w:p w14:paraId="0B4669CB" w14:textId="77777777" w:rsidR="0086356E" w:rsidRPr="0057332E" w:rsidRDefault="0086356E" w:rsidP="0086356E">
                      <w:pPr>
                        <w:jc w:val="center"/>
                        <w:rPr>
                          <w:rFonts w:ascii="Britannic Bold" w:hAnsi="Britannic Bold"/>
                          <w:sz w:val="28"/>
                          <w:szCs w:val="28"/>
                        </w:rPr>
                      </w:pPr>
                      <w:r w:rsidRPr="0057332E">
                        <w:rPr>
                          <w:rFonts w:ascii="Britannic Bold" w:hAnsi="Britannic Bold"/>
                          <w:sz w:val="28"/>
                          <w:szCs w:val="28"/>
                        </w:rPr>
                        <w:t xml:space="preserve">Leer voortdurend. Daar is </w:t>
                      </w:r>
                      <w:r w:rsidRPr="0057332E">
                        <w:rPr>
                          <w:rFonts w:ascii="Britannic Bold" w:hAnsi="Britannic Bold" w:cstheme="minorHAnsi"/>
                          <w:sz w:val="28"/>
                          <w:szCs w:val="28"/>
                        </w:rPr>
                        <w:t>á</w:t>
                      </w:r>
                      <w:r w:rsidRPr="0057332E">
                        <w:rPr>
                          <w:rFonts w:ascii="Britannic Bold" w:hAnsi="Britannic Bold"/>
                          <w:sz w:val="28"/>
                          <w:szCs w:val="28"/>
                        </w:rPr>
                        <w:t xml:space="preserve">ltyd </w:t>
                      </w:r>
                      <w:r>
                        <w:rPr>
                          <w:rFonts w:ascii="Britannic Bold" w:hAnsi="Britannic Bold"/>
                          <w:sz w:val="28"/>
                          <w:szCs w:val="28"/>
                        </w:rPr>
                        <w:t>“</w:t>
                      </w:r>
                      <w:r w:rsidRPr="0057332E">
                        <w:rPr>
                          <w:rFonts w:ascii="Britannic Bold" w:hAnsi="Britannic Bold"/>
                          <w:sz w:val="28"/>
                          <w:szCs w:val="28"/>
                        </w:rPr>
                        <w:t xml:space="preserve">nog </w:t>
                      </w:r>
                      <w:r>
                        <w:rPr>
                          <w:rFonts w:ascii="Britannic Bold" w:hAnsi="Britannic Bold"/>
                          <w:sz w:val="28"/>
                          <w:szCs w:val="28"/>
                        </w:rPr>
                        <w:t>een ding”</w:t>
                      </w:r>
                      <w:r w:rsidRPr="0057332E">
                        <w:rPr>
                          <w:rFonts w:ascii="Britannic Bold" w:hAnsi="Britannic Bold"/>
                          <w:sz w:val="28"/>
                          <w:szCs w:val="28"/>
                        </w:rPr>
                        <w:t xml:space="preserve"> om te leer.</w:t>
                      </w:r>
                    </w:p>
                  </w:txbxContent>
                </v:textbox>
              </v:roundrect>
            </w:pict>
          </mc:Fallback>
        </mc:AlternateContent>
      </w:r>
      <w:r w:rsidRPr="004E2C17">
        <w:rPr>
          <w:b/>
          <w:bCs/>
          <w:noProof/>
          <w:color w:val="385623" w:themeColor="accent6" w:themeShade="80"/>
          <w:lang w:val="af"/>
        </w:rPr>
        <w:drawing>
          <wp:anchor distT="0" distB="0" distL="114300" distR="114300" simplePos="0" relativeHeight="251697152" behindDoc="0" locked="0" layoutInCell="1" allowOverlap="1" wp14:anchorId="2820F0D4" wp14:editId="11D8E62D">
            <wp:simplePos x="0" y="0"/>
            <wp:positionH relativeFrom="margin">
              <wp:posOffset>2914650</wp:posOffset>
            </wp:positionH>
            <wp:positionV relativeFrom="margin">
              <wp:posOffset>2421890</wp:posOffset>
            </wp:positionV>
            <wp:extent cx="3662680" cy="1219200"/>
            <wp:effectExtent l="0" t="0" r="0" b="0"/>
            <wp:wrapSquare wrapText="bothSides"/>
            <wp:docPr id="1" name="Picture 2" descr="Top 40 Learning Quotes (2022 Update) - Quotefancy">
              <a:extLst xmlns:a="http://schemas.openxmlformats.org/drawingml/2006/main">
                <a:ext uri="{FF2B5EF4-FFF2-40B4-BE49-F238E27FC236}">
                  <a16:creationId xmlns:a16="http://schemas.microsoft.com/office/drawing/2014/main" id="{760C3C77-ECBB-1F36-F447-1D18E0934B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op 40 Learning Quotes (2022 Update) - Quotefancy">
                      <a:extLst>
                        <a:ext uri="{FF2B5EF4-FFF2-40B4-BE49-F238E27FC236}">
                          <a16:creationId xmlns:a16="http://schemas.microsoft.com/office/drawing/2014/main" id="{760C3C77-ECBB-1F36-F447-1D18E0934B4F}"/>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871" t="26851" r="15805" b="33319"/>
                    <a:stretch/>
                  </pic:blipFill>
                  <pic:spPr bwMode="auto">
                    <a:xfrm>
                      <a:off x="0" y="0"/>
                      <a:ext cx="3662680" cy="1219200"/>
                    </a:xfrm>
                    <a:prstGeom prst="rect">
                      <a:avLst/>
                    </a:prstGeom>
                    <a:noFill/>
                  </pic:spPr>
                </pic:pic>
              </a:graphicData>
            </a:graphic>
            <wp14:sizeRelH relativeFrom="margin">
              <wp14:pctWidth>0</wp14:pctWidth>
            </wp14:sizeRelH>
            <wp14:sizeRelV relativeFrom="margin">
              <wp14:pctHeight>0</wp14:pctHeight>
            </wp14:sizeRelV>
          </wp:anchor>
        </w:drawing>
      </w:r>
      <w:r w:rsidRPr="0086356E">
        <w:rPr>
          <w:lang w:val="af"/>
        </w:rPr>
        <w:t>Groepsaktiwiteite behels dat jy saam met ander werk om as 'n groep saam te leer.</w:t>
      </w:r>
    </w:p>
    <w:p w14:paraId="7C3A8BEC" w14:textId="1E6350F0" w:rsidR="0086356E" w:rsidRPr="0086356E" w:rsidRDefault="0086356E" w:rsidP="0086356E">
      <w:pPr>
        <w:pStyle w:val="ListParagraph"/>
        <w:spacing w:after="0" w:line="276" w:lineRule="auto"/>
      </w:pPr>
      <w:r w:rsidRPr="0086356E">
        <w:rPr>
          <w:lang w:val="af"/>
        </w:rPr>
        <w:t>Groepsaktiwiteite stel leerders in staat om dieper betekenis in die inhoud te ontdek en denkvaardighede te verbeter. Die mees effektiewe gebruik van groepwerk is dit wat leerders betrek met hoërvlakinhoud wat gedagteprikkelend, moeilik is om te verstaan of verskeie interpretasies het.</w:t>
      </w:r>
    </w:p>
    <w:p w14:paraId="1B0B7F32" w14:textId="5C566E79" w:rsidR="00D20DCC" w:rsidRPr="00196406" w:rsidRDefault="00D20DCC" w:rsidP="00196406">
      <w:pPr>
        <w:pStyle w:val="ListParagraph"/>
        <w:spacing w:after="0" w:line="276" w:lineRule="auto"/>
        <w:ind w:left="360"/>
        <w:rPr>
          <w:rFonts w:cstheme="minorHAnsi"/>
          <w:lang w:val="en-US"/>
        </w:rPr>
      </w:pPr>
    </w:p>
    <w:p w14:paraId="0CF3B2E2" w14:textId="39DFBADA" w:rsidR="00195BD6" w:rsidRDefault="0086356E" w:rsidP="00196406">
      <w:pPr>
        <w:pStyle w:val="ListParagraph"/>
        <w:spacing w:after="0" w:line="276" w:lineRule="auto"/>
        <w:ind w:left="0"/>
        <w:rPr>
          <w:lang w:val="af"/>
        </w:rPr>
      </w:pPr>
      <w:r w:rsidRPr="0086356E">
        <w:rPr>
          <w:lang w:val="af"/>
        </w:rPr>
        <w:t>Jy sal dikwels vind dat jy verskillende leeraktiwiteite op verskillende maniere moet kombineer, afhangend van wat dit is wat jy doen. Die meeste van jou skoolvakke sal 'n mengsel van teoretiese en praktiese aktiwiteite hê, of individuele en praktiese aktiwiteite.</w:t>
      </w:r>
    </w:p>
    <w:p w14:paraId="571017A2" w14:textId="77777777" w:rsidR="0086356E" w:rsidRPr="00196406" w:rsidRDefault="0086356E" w:rsidP="00196406">
      <w:pPr>
        <w:pStyle w:val="ListParagraph"/>
        <w:spacing w:after="0" w:line="276" w:lineRule="auto"/>
        <w:ind w:left="0"/>
        <w:rPr>
          <w:rFonts w:cstheme="minorHAnsi"/>
          <w:lang w:val="en-US"/>
        </w:rPr>
      </w:pPr>
    </w:p>
    <w:p w14:paraId="316159B7" w14:textId="12A4F965" w:rsidR="00D20DCC" w:rsidRPr="00196406" w:rsidRDefault="00195BD6" w:rsidP="00196406">
      <w:pPr>
        <w:tabs>
          <w:tab w:val="left" w:pos="1560"/>
        </w:tabs>
        <w:spacing w:after="0" w:line="276" w:lineRule="auto"/>
        <w:rPr>
          <w:rFonts w:cstheme="minorHAnsi"/>
          <w:b/>
          <w:bCs/>
          <w:u w:val="single"/>
        </w:rPr>
      </w:pPr>
      <w:r w:rsidRPr="00196406">
        <w:rPr>
          <w:b/>
          <w:bCs/>
          <w:u w:val="single"/>
          <w:lang w:val="af"/>
        </w:rPr>
        <w:t>TIPES LEERAKTIWITEITE EN EISE VAN ELKE VAK</w:t>
      </w:r>
    </w:p>
    <w:p w14:paraId="4C2CF89C" w14:textId="2540EBFC" w:rsidR="0086356E" w:rsidRPr="0086356E" w:rsidRDefault="004B7D89" w:rsidP="0086356E">
      <w:pPr>
        <w:spacing w:after="0" w:line="276" w:lineRule="auto"/>
      </w:pPr>
      <w:r>
        <w:rPr>
          <w:lang w:val="af"/>
        </w:rPr>
        <w:t xml:space="preserve">Daar is ‘n </w:t>
      </w:r>
      <w:r w:rsidRPr="0086356E">
        <w:rPr>
          <w:lang w:val="af"/>
        </w:rPr>
        <w:t>sterk verhouding</w:t>
      </w:r>
      <w:r>
        <w:rPr>
          <w:b/>
          <w:bCs/>
          <w:lang w:val="af"/>
        </w:rPr>
        <w:t xml:space="preserve"> tussen </w:t>
      </w:r>
      <w:r w:rsidR="0086356E" w:rsidRPr="0086356E">
        <w:rPr>
          <w:b/>
          <w:bCs/>
          <w:lang w:val="af"/>
        </w:rPr>
        <w:t>Praktiese</w:t>
      </w:r>
      <w:r w:rsidR="0086356E" w:rsidRPr="0086356E">
        <w:rPr>
          <w:lang w:val="af"/>
        </w:rPr>
        <w:t xml:space="preserve"> en </w:t>
      </w:r>
      <w:r w:rsidR="0086356E" w:rsidRPr="0086356E">
        <w:rPr>
          <w:b/>
          <w:bCs/>
          <w:lang w:val="af"/>
        </w:rPr>
        <w:t>teoretiese aktiwiteite</w:t>
      </w:r>
      <w:r w:rsidR="0086356E" w:rsidRPr="0086356E">
        <w:rPr>
          <w:lang w:val="af"/>
        </w:rPr>
        <w:t xml:space="preserve">. Die </w:t>
      </w:r>
      <w:r w:rsidR="0086356E" w:rsidRPr="0086356E">
        <w:rPr>
          <w:b/>
          <w:bCs/>
          <w:lang w:val="af"/>
        </w:rPr>
        <w:t>teorie</w:t>
      </w:r>
      <w:r w:rsidR="0086356E" w:rsidRPr="0086356E">
        <w:rPr>
          <w:lang w:val="af"/>
        </w:rPr>
        <w:t xml:space="preserve"> wat jy op skool leer, is in die vorm van inhoudskennis en -inligting. Dan pas jy hierdie kennis toe deur </w:t>
      </w:r>
      <w:r w:rsidR="0086356E" w:rsidRPr="0086356E">
        <w:rPr>
          <w:b/>
          <w:bCs/>
          <w:lang w:val="af"/>
        </w:rPr>
        <w:t>praktiese</w:t>
      </w:r>
      <w:r w:rsidR="0086356E" w:rsidRPr="0086356E">
        <w:rPr>
          <w:lang w:val="af"/>
        </w:rPr>
        <w:t xml:space="preserve"> bedrywighede </w:t>
      </w:r>
      <w:r>
        <w:rPr>
          <w:lang w:val="af"/>
        </w:rPr>
        <w:t>uit te oefen</w:t>
      </w:r>
      <w:r w:rsidR="0086356E" w:rsidRPr="0086356E">
        <w:rPr>
          <w:lang w:val="af"/>
        </w:rPr>
        <w:t xml:space="preserve">. </w:t>
      </w:r>
    </w:p>
    <w:p w14:paraId="2EC90B20" w14:textId="77777777" w:rsidR="00D20DCC" w:rsidRPr="00196406" w:rsidRDefault="00D20DCC" w:rsidP="00196406">
      <w:pPr>
        <w:spacing w:after="0" w:line="276" w:lineRule="auto"/>
        <w:rPr>
          <w:rFonts w:cstheme="minorHAnsi"/>
        </w:rPr>
      </w:pPr>
    </w:p>
    <w:p w14:paraId="7E7BB90C" w14:textId="0BC06308" w:rsidR="0086356E" w:rsidRDefault="0086356E" w:rsidP="0086356E">
      <w:pPr>
        <w:spacing w:after="0" w:line="276" w:lineRule="auto"/>
      </w:pPr>
      <w:r w:rsidRPr="0086356E">
        <w:rPr>
          <w:lang w:val="af"/>
        </w:rPr>
        <w:t>Jou begrip van teorie word verbeter deur jou praktiese ervarings</w:t>
      </w:r>
      <w:r w:rsidR="004B7D89">
        <w:rPr>
          <w:lang w:val="af"/>
        </w:rPr>
        <w:t>. Baie</w:t>
      </w:r>
      <w:r w:rsidRPr="0086356E">
        <w:rPr>
          <w:lang w:val="af"/>
        </w:rPr>
        <w:t xml:space="preserve"> vakke het 'n </w:t>
      </w:r>
      <w:r w:rsidR="004B7D89">
        <w:rPr>
          <w:lang w:val="af"/>
        </w:rPr>
        <w:t>kombinasie</w:t>
      </w:r>
      <w:r w:rsidRPr="0086356E">
        <w:rPr>
          <w:lang w:val="af"/>
        </w:rPr>
        <w:t xml:space="preserve"> van </w:t>
      </w:r>
      <w:r w:rsidRPr="0086356E">
        <w:rPr>
          <w:b/>
          <w:bCs/>
          <w:lang w:val="af"/>
        </w:rPr>
        <w:t>teoretiese</w:t>
      </w:r>
      <w:r w:rsidRPr="0086356E">
        <w:rPr>
          <w:lang w:val="af"/>
        </w:rPr>
        <w:t xml:space="preserve"> en </w:t>
      </w:r>
      <w:r w:rsidRPr="0086356E">
        <w:rPr>
          <w:b/>
          <w:bCs/>
          <w:lang w:val="af"/>
        </w:rPr>
        <w:t>praktiese aktiwiteite</w:t>
      </w:r>
      <w:r w:rsidRPr="0086356E">
        <w:rPr>
          <w:lang w:val="af"/>
        </w:rPr>
        <w:t>.</w:t>
      </w:r>
      <w:r>
        <w:t xml:space="preserve"> </w:t>
      </w:r>
    </w:p>
    <w:p w14:paraId="1550FCCC" w14:textId="1FA0FFA2" w:rsidR="0086356E" w:rsidRPr="0086356E" w:rsidRDefault="0086356E" w:rsidP="0086356E">
      <w:pPr>
        <w:spacing w:after="0" w:line="276" w:lineRule="auto"/>
      </w:pPr>
      <w:r w:rsidRPr="0086356E">
        <w:rPr>
          <w:b/>
          <w:bCs/>
          <w:lang w:val="af"/>
        </w:rPr>
        <w:t>Individuele leeraktiwiteite</w:t>
      </w:r>
      <w:r w:rsidRPr="0086356E">
        <w:rPr>
          <w:lang w:val="af"/>
        </w:rPr>
        <w:t xml:space="preserve"> word op jou eie gedoen om iets nuuts te leer en </w:t>
      </w:r>
      <w:r w:rsidRPr="0086356E">
        <w:rPr>
          <w:b/>
          <w:bCs/>
          <w:lang w:val="af"/>
        </w:rPr>
        <w:t>groepleer</w:t>
      </w:r>
      <w:r w:rsidRPr="0086356E">
        <w:rPr>
          <w:lang w:val="af"/>
        </w:rPr>
        <w:t xml:space="preserve"> word saam met ander gedoen om saam te leer. </w:t>
      </w:r>
    </w:p>
    <w:p w14:paraId="4EF7988C" w14:textId="77777777" w:rsidR="00D20DCC" w:rsidRPr="00196406" w:rsidRDefault="00D20DCC" w:rsidP="00196406">
      <w:pPr>
        <w:spacing w:after="0" w:line="276" w:lineRule="auto"/>
        <w:rPr>
          <w:rFonts w:cstheme="minorHAnsi"/>
        </w:rPr>
      </w:pPr>
    </w:p>
    <w:p w14:paraId="4F7B235F" w14:textId="77777777" w:rsidR="0086356E" w:rsidRPr="0086356E" w:rsidRDefault="0086356E" w:rsidP="0086356E">
      <w:pPr>
        <w:spacing w:after="0" w:line="276" w:lineRule="auto"/>
      </w:pPr>
      <w:r w:rsidRPr="0086356E">
        <w:rPr>
          <w:lang w:val="af"/>
        </w:rPr>
        <w:t>Alle vakke behels beide</w:t>
      </w:r>
      <w:r w:rsidRPr="0086356E">
        <w:rPr>
          <w:b/>
          <w:bCs/>
          <w:lang w:val="af"/>
        </w:rPr>
        <w:t xml:space="preserve"> individuele</w:t>
      </w:r>
      <w:r w:rsidRPr="0086356E">
        <w:rPr>
          <w:lang w:val="af"/>
        </w:rPr>
        <w:t xml:space="preserve"> en </w:t>
      </w:r>
      <w:r w:rsidRPr="0086356E">
        <w:rPr>
          <w:b/>
          <w:bCs/>
          <w:lang w:val="af"/>
        </w:rPr>
        <w:t>groepleeraktiwiteite</w:t>
      </w:r>
      <w:r w:rsidRPr="0086356E">
        <w:rPr>
          <w:lang w:val="af"/>
        </w:rPr>
        <w:t xml:space="preserve">. </w:t>
      </w:r>
    </w:p>
    <w:p w14:paraId="3187A9AE" w14:textId="52361832" w:rsidR="00D20DCC" w:rsidRPr="00196406" w:rsidRDefault="0086356E" w:rsidP="00196406">
      <w:pPr>
        <w:spacing w:after="0" w:line="276" w:lineRule="auto"/>
        <w:rPr>
          <w:rFonts w:cstheme="minorHAnsi"/>
        </w:rPr>
      </w:pPr>
      <w:r>
        <w:rPr>
          <w:b/>
          <w:bCs/>
          <w:noProof/>
          <w:color w:val="385623" w:themeColor="accent6" w:themeShade="80"/>
          <w:lang w:val="af"/>
        </w:rPr>
        <mc:AlternateContent>
          <mc:Choice Requires="wps">
            <w:drawing>
              <wp:anchor distT="0" distB="0" distL="114300" distR="114300" simplePos="0" relativeHeight="251695104" behindDoc="0" locked="0" layoutInCell="1" allowOverlap="1" wp14:anchorId="77BCDC99" wp14:editId="16E8D5B4">
                <wp:simplePos x="0" y="0"/>
                <wp:positionH relativeFrom="margin">
                  <wp:align>left</wp:align>
                </wp:positionH>
                <wp:positionV relativeFrom="paragraph">
                  <wp:posOffset>139065</wp:posOffset>
                </wp:positionV>
                <wp:extent cx="3172460" cy="1386840"/>
                <wp:effectExtent l="0" t="0" r="27940" b="22860"/>
                <wp:wrapNone/>
                <wp:docPr id="21" name="Rectangle 21"/>
                <wp:cNvGraphicFramePr/>
                <a:graphic xmlns:a="http://schemas.openxmlformats.org/drawingml/2006/main">
                  <a:graphicData uri="http://schemas.microsoft.com/office/word/2010/wordprocessingShape">
                    <wps:wsp>
                      <wps:cNvSpPr/>
                      <wps:spPr>
                        <a:xfrm>
                          <a:off x="0" y="0"/>
                          <a:ext cx="3172460" cy="1386840"/>
                        </a:xfrm>
                        <a:prstGeom prst="rect">
                          <a:avLst/>
                        </a:prstGeom>
                        <a:solidFill>
                          <a:schemeClr val="tx2"/>
                        </a:solidFill>
                        <a:ln>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609E4036" w14:textId="77777777" w:rsidR="0086356E" w:rsidRPr="0086356E" w:rsidRDefault="0086356E" w:rsidP="0086356E">
                            <w:pPr>
                              <w:jc w:val="center"/>
                              <w:rPr>
                                <w:rFonts w:ascii="Bahnschrift" w:hAnsi="Bahnschrift"/>
                                <w:b/>
                                <w:bCs/>
                                <w:color w:val="FFFFFF" w:themeColor="background1"/>
                                <w:sz w:val="36"/>
                                <w:szCs w:val="36"/>
                              </w:rPr>
                            </w:pPr>
                            <w:r w:rsidRPr="0086356E">
                              <w:rPr>
                                <w:rFonts w:ascii="Bahnschrift" w:hAnsi="Bahnschrift"/>
                                <w:b/>
                                <w:bCs/>
                                <w:color w:val="FFFFFF" w:themeColor="background1"/>
                                <w:sz w:val="36"/>
                                <w:szCs w:val="36"/>
                              </w:rPr>
                              <w:t>“</w:t>
                            </w:r>
                            <w:proofErr w:type="spellStart"/>
                            <w:r w:rsidRPr="0086356E">
                              <w:rPr>
                                <w:rFonts w:ascii="Bahnschrift" w:hAnsi="Bahnschrift"/>
                                <w:b/>
                                <w:bCs/>
                                <w:color w:val="FFFFFF" w:themeColor="background1"/>
                                <w:sz w:val="36"/>
                                <w:szCs w:val="36"/>
                              </w:rPr>
                              <w:t>ONDERWYS</w:t>
                            </w:r>
                            <w:proofErr w:type="spellEnd"/>
                            <w:r w:rsidRPr="0086356E">
                              <w:rPr>
                                <w:rFonts w:ascii="Bahnschrift" w:hAnsi="Bahnschrift"/>
                                <w:b/>
                                <w:bCs/>
                                <w:color w:val="FFFFFF" w:themeColor="background1"/>
                                <w:sz w:val="36"/>
                                <w:szCs w:val="36"/>
                              </w:rPr>
                              <w:t xml:space="preserve"> IS </w:t>
                            </w:r>
                            <w:proofErr w:type="spellStart"/>
                            <w:r w:rsidRPr="0086356E">
                              <w:rPr>
                                <w:rFonts w:ascii="Bahnschrift" w:hAnsi="Bahnschrift"/>
                                <w:b/>
                                <w:bCs/>
                                <w:color w:val="FFFFFF" w:themeColor="background1"/>
                                <w:sz w:val="36"/>
                                <w:szCs w:val="36"/>
                              </w:rPr>
                              <w:t>NIE</w:t>
                            </w:r>
                            <w:proofErr w:type="spellEnd"/>
                            <w:r w:rsidRPr="0086356E">
                              <w:rPr>
                                <w:rFonts w:ascii="Bahnschrift" w:hAnsi="Bahnschrift"/>
                                <w:b/>
                                <w:bCs/>
                                <w:color w:val="FFFFFF" w:themeColor="background1"/>
                                <w:sz w:val="36"/>
                                <w:szCs w:val="36"/>
                              </w:rPr>
                              <w:t xml:space="preserve"> DIE LEER VAN </w:t>
                            </w:r>
                            <w:proofErr w:type="spellStart"/>
                            <w:r w:rsidRPr="0086356E">
                              <w:rPr>
                                <w:rFonts w:ascii="Bahnschrift" w:hAnsi="Bahnschrift"/>
                                <w:b/>
                                <w:bCs/>
                                <w:color w:val="FFFFFF" w:themeColor="background1"/>
                                <w:sz w:val="36"/>
                                <w:szCs w:val="36"/>
                              </w:rPr>
                              <w:t>FEITE</w:t>
                            </w:r>
                            <w:proofErr w:type="spellEnd"/>
                            <w:r w:rsidRPr="0086356E">
                              <w:rPr>
                                <w:rFonts w:ascii="Bahnschrift" w:hAnsi="Bahnschrift"/>
                                <w:b/>
                                <w:bCs/>
                                <w:color w:val="FFFFFF" w:themeColor="background1"/>
                                <w:sz w:val="36"/>
                                <w:szCs w:val="36"/>
                              </w:rPr>
                              <w:t xml:space="preserve"> </w:t>
                            </w:r>
                            <w:proofErr w:type="spellStart"/>
                            <w:r w:rsidRPr="0086356E">
                              <w:rPr>
                                <w:rFonts w:ascii="Bahnschrift" w:hAnsi="Bahnschrift"/>
                                <w:b/>
                                <w:bCs/>
                                <w:color w:val="FFFFFF" w:themeColor="background1"/>
                                <w:sz w:val="36"/>
                                <w:szCs w:val="36"/>
                              </w:rPr>
                              <w:t>NIE</w:t>
                            </w:r>
                            <w:proofErr w:type="spellEnd"/>
                            <w:r w:rsidRPr="0086356E">
                              <w:rPr>
                                <w:rFonts w:ascii="Bahnschrift" w:hAnsi="Bahnschrift"/>
                                <w:b/>
                                <w:bCs/>
                                <w:color w:val="FFFFFF" w:themeColor="background1"/>
                                <w:sz w:val="36"/>
                                <w:szCs w:val="36"/>
                              </w:rPr>
                              <w:t xml:space="preserve">, MAAR OM DIE </w:t>
                            </w:r>
                            <w:proofErr w:type="spellStart"/>
                            <w:r w:rsidRPr="0086356E">
                              <w:rPr>
                                <w:rFonts w:ascii="Bahnschrift" w:hAnsi="Bahnschrift"/>
                                <w:b/>
                                <w:bCs/>
                                <w:color w:val="FFFFFF" w:themeColor="background1"/>
                                <w:sz w:val="36"/>
                                <w:szCs w:val="36"/>
                              </w:rPr>
                              <w:t>BREIN</w:t>
                            </w:r>
                            <w:proofErr w:type="spellEnd"/>
                            <w:r w:rsidRPr="0086356E">
                              <w:rPr>
                                <w:rFonts w:ascii="Bahnschrift" w:hAnsi="Bahnschrift"/>
                                <w:b/>
                                <w:bCs/>
                                <w:color w:val="FFFFFF" w:themeColor="background1"/>
                                <w:sz w:val="36"/>
                                <w:szCs w:val="36"/>
                              </w:rPr>
                              <w:t xml:space="preserve"> </w:t>
                            </w:r>
                            <w:proofErr w:type="spellStart"/>
                            <w:r w:rsidRPr="0086356E">
                              <w:rPr>
                                <w:rFonts w:ascii="Bahnschrift" w:hAnsi="Bahnschrift"/>
                                <w:b/>
                                <w:bCs/>
                                <w:color w:val="FFFFFF" w:themeColor="background1"/>
                                <w:sz w:val="36"/>
                                <w:szCs w:val="36"/>
                              </w:rPr>
                              <w:t>TE</w:t>
                            </w:r>
                            <w:proofErr w:type="spellEnd"/>
                            <w:r w:rsidRPr="0086356E">
                              <w:rPr>
                                <w:rFonts w:ascii="Bahnschrift" w:hAnsi="Bahnschrift"/>
                                <w:b/>
                                <w:bCs/>
                                <w:color w:val="FFFFFF" w:themeColor="background1"/>
                                <w:sz w:val="36"/>
                                <w:szCs w:val="36"/>
                              </w:rPr>
                              <w:t xml:space="preserve"> LEER OM </w:t>
                            </w:r>
                            <w:proofErr w:type="spellStart"/>
                            <w:r w:rsidRPr="0086356E">
                              <w:rPr>
                                <w:rFonts w:ascii="Bahnschrift" w:hAnsi="Bahnschrift"/>
                                <w:b/>
                                <w:bCs/>
                                <w:color w:val="FFFFFF" w:themeColor="background1"/>
                                <w:sz w:val="36"/>
                                <w:szCs w:val="36"/>
                              </w:rPr>
                              <w:t>TE</w:t>
                            </w:r>
                            <w:proofErr w:type="spellEnd"/>
                            <w:r w:rsidRPr="0086356E">
                              <w:rPr>
                                <w:rFonts w:ascii="Bahnschrift" w:hAnsi="Bahnschrift"/>
                                <w:b/>
                                <w:bCs/>
                                <w:color w:val="FFFFFF" w:themeColor="background1"/>
                                <w:sz w:val="36"/>
                                <w:szCs w:val="36"/>
                              </w:rPr>
                              <w:t xml:space="preserve"> DINK.”</w:t>
                            </w:r>
                          </w:p>
                          <w:p w14:paraId="32124FA7" w14:textId="77777777" w:rsidR="0086356E" w:rsidRPr="0086356E" w:rsidRDefault="0086356E" w:rsidP="0086356E">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CDC99" id="Rectangle 21" o:spid="_x0000_s1028" style="position:absolute;margin-left:0;margin-top:10.95pt;width:249.8pt;height:109.2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" fillcolor="#44546a [3215]" strokecolor="#d8d8d8 [2732]" strokeweight="1pt">
                <v:textbox>
                  <w:txbxContent>
                    <w:p w14:paraId="609E4036" w14:textId="77777777" w:rsidR="0086356E" w:rsidRPr="0086356E" w:rsidRDefault="0086356E" w:rsidP="0086356E">
                      <w:pPr>
                        <w:jc w:val="center"/>
                        <w:rPr>
                          <w:rFonts w:ascii="Bahnschrift" w:hAnsi="Bahnschrift"/>
                          <w:b/>
                          <w:bCs/>
                          <w:color w:val="FFFFFF" w:themeColor="background1"/>
                          <w:sz w:val="36"/>
                          <w:szCs w:val="36"/>
                        </w:rPr>
                      </w:pPr>
                      <w:r w:rsidRPr="0086356E">
                        <w:rPr>
                          <w:rFonts w:ascii="Bahnschrift" w:hAnsi="Bahnschrift"/>
                          <w:b/>
                          <w:bCs/>
                          <w:color w:val="FFFFFF" w:themeColor="background1"/>
                          <w:sz w:val="36"/>
                          <w:szCs w:val="36"/>
                        </w:rPr>
                        <w:t>“ONDERWYS IS NIE DIE LEER VAN FEITE NIE, MAAR OM DIE BREIN TE LEER OM TE DINK.”</w:t>
                      </w:r>
                    </w:p>
                    <w:p w14:paraId="32124FA7" w14:textId="77777777" w:rsidR="0086356E" w:rsidRPr="0086356E" w:rsidRDefault="0086356E" w:rsidP="0086356E">
                      <w:pPr>
                        <w:rPr>
                          <w:color w:val="FFFFFF" w:themeColor="background1"/>
                          <w:sz w:val="28"/>
                          <w:szCs w:val="28"/>
                        </w:rPr>
                      </w:pPr>
                    </w:p>
                  </w:txbxContent>
                </v:textbox>
                <w10:wrap anchorx="margin"/>
              </v:rect>
            </w:pict>
          </mc:Fallback>
        </mc:AlternateContent>
      </w:r>
    </w:p>
    <w:p w14:paraId="3C854CF5" w14:textId="2E677667" w:rsidR="00D20DCC" w:rsidRPr="00196406" w:rsidRDefault="00046EF5" w:rsidP="00196406">
      <w:pPr>
        <w:spacing w:after="0" w:line="276" w:lineRule="auto"/>
        <w:rPr>
          <w:rFonts w:cstheme="minorHAnsi"/>
          <w:b/>
          <w:bCs/>
          <w:u w:val="single"/>
        </w:rPr>
      </w:pPr>
      <w:r w:rsidRPr="00196406">
        <w:rPr>
          <w:b/>
          <w:bCs/>
          <w:noProof/>
          <w:lang w:val="af"/>
        </w:rPr>
        <w:drawing>
          <wp:anchor distT="0" distB="0" distL="114300" distR="114300" simplePos="0" relativeHeight="251687936" behindDoc="0" locked="0" layoutInCell="1" allowOverlap="1" wp14:anchorId="52053511" wp14:editId="29205DEC">
            <wp:simplePos x="0" y="0"/>
            <wp:positionH relativeFrom="margin">
              <wp:posOffset>0</wp:posOffset>
            </wp:positionH>
            <wp:positionV relativeFrom="paragraph">
              <wp:posOffset>-53975</wp:posOffset>
            </wp:positionV>
            <wp:extent cx="3172460" cy="1819275"/>
            <wp:effectExtent l="0" t="0" r="8890" b="9525"/>
            <wp:wrapSquare wrapText="bothSides"/>
            <wp:docPr id="45" name="Picture 45" descr="Critical Thinking About Critical Thinking – Bentley Career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itical Thinking About Critical Thinking – Bentley CareerEd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2460"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BD6" w:rsidRPr="00196406">
        <w:rPr>
          <w:b/>
          <w:bCs/>
          <w:u w:val="single"/>
          <w:lang w:val="af"/>
        </w:rPr>
        <w:t xml:space="preserve">DENK- EN LEERVAARDIGHEDE VIR VERSKILLENDE SKOOLVAKKE: </w:t>
      </w:r>
    </w:p>
    <w:p w14:paraId="60E61730" w14:textId="3C92EE7C" w:rsidR="00D20DCC" w:rsidRPr="00196406" w:rsidRDefault="00D20DCC" w:rsidP="00196406">
      <w:pPr>
        <w:spacing w:after="0" w:line="276" w:lineRule="auto"/>
        <w:rPr>
          <w:rFonts w:cstheme="minorHAnsi"/>
        </w:rPr>
      </w:pPr>
    </w:p>
    <w:p w14:paraId="6831FC40" w14:textId="0E7EA167" w:rsidR="0086356E" w:rsidRPr="0086356E" w:rsidRDefault="0086356E" w:rsidP="0086356E">
      <w:pPr>
        <w:spacing w:after="0" w:line="276" w:lineRule="auto"/>
        <w:rPr>
          <w:i/>
          <w:iCs/>
        </w:rPr>
      </w:pPr>
      <w:r w:rsidRPr="0086356E">
        <w:rPr>
          <w:i/>
          <w:iCs/>
          <w:lang w:val="af"/>
        </w:rPr>
        <w:t xml:space="preserve">'n Vaardigheid is die aangeleerde vermoë om 'n aksie uit te voer </w:t>
      </w:r>
      <w:r w:rsidR="004B7D89">
        <w:rPr>
          <w:i/>
          <w:iCs/>
          <w:lang w:val="af"/>
        </w:rPr>
        <w:t>wat</w:t>
      </w:r>
      <w:r w:rsidRPr="0086356E">
        <w:rPr>
          <w:i/>
          <w:iCs/>
          <w:lang w:val="af"/>
        </w:rPr>
        <w:t xml:space="preserve"> vasgestelde resultate </w:t>
      </w:r>
      <w:r w:rsidR="004B7D89">
        <w:rPr>
          <w:i/>
          <w:iCs/>
          <w:lang w:val="af"/>
        </w:rPr>
        <w:t>lewer</w:t>
      </w:r>
      <w:r w:rsidRPr="0086356E">
        <w:rPr>
          <w:i/>
          <w:iCs/>
          <w:lang w:val="af"/>
        </w:rPr>
        <w:t xml:space="preserve">, dikwels binne 'n gegewe tyd, </w:t>
      </w:r>
      <w:r w:rsidR="004B7D89">
        <w:rPr>
          <w:i/>
          <w:iCs/>
          <w:lang w:val="af"/>
        </w:rPr>
        <w:t xml:space="preserve">met n sekere hoeveelheid </w:t>
      </w:r>
      <w:r w:rsidRPr="0086356E">
        <w:rPr>
          <w:i/>
          <w:iCs/>
          <w:lang w:val="af"/>
        </w:rPr>
        <w:t xml:space="preserve">energie of albei. </w:t>
      </w:r>
    </w:p>
    <w:p w14:paraId="60A716CA" w14:textId="77777777" w:rsidR="0086356E" w:rsidRPr="0086356E" w:rsidRDefault="0086356E" w:rsidP="0086356E">
      <w:pPr>
        <w:spacing w:after="0" w:line="276" w:lineRule="auto"/>
        <w:rPr>
          <w:b/>
          <w:bCs/>
          <w:i/>
          <w:iCs/>
        </w:rPr>
      </w:pPr>
      <w:r w:rsidRPr="0086356E">
        <w:rPr>
          <w:i/>
          <w:iCs/>
          <w:lang w:val="af"/>
        </w:rPr>
        <w:t xml:space="preserve">Mense het 'n wye verskeidenheid vaardighede nodig om tot die moderne ekonomie by te dra. </w:t>
      </w:r>
    </w:p>
    <w:p w14:paraId="1BF64C5A" w14:textId="77777777" w:rsidR="00D20DCC" w:rsidRPr="00196406" w:rsidRDefault="00D20DCC" w:rsidP="00196406">
      <w:pPr>
        <w:spacing w:after="0" w:line="276" w:lineRule="auto"/>
        <w:rPr>
          <w:rFonts w:cstheme="minorHAnsi"/>
        </w:rPr>
      </w:pPr>
    </w:p>
    <w:p w14:paraId="0F5FE1F9" w14:textId="77777777" w:rsidR="0086356E" w:rsidRPr="0086356E" w:rsidRDefault="0086356E" w:rsidP="0086356E">
      <w:pPr>
        <w:spacing w:after="0" w:line="276" w:lineRule="auto"/>
      </w:pPr>
      <w:r w:rsidRPr="0086356E">
        <w:rPr>
          <w:lang w:val="af"/>
        </w:rPr>
        <w:lastRenderedPageBreak/>
        <w:t xml:space="preserve">Denke is noodsaaklik vir leer en beide denk- en leervaardighede is jou vermoëns om inligting te verstaan en te verwerk. Denk- en leervaardighede stel jou in staat om deur die proses te gaan om voort te bou of te verander wat jy ook al weet. </w:t>
      </w:r>
    </w:p>
    <w:p w14:paraId="1ED19634" w14:textId="77777777" w:rsidR="00D20DCC" w:rsidRPr="00196406" w:rsidRDefault="00D20DCC" w:rsidP="00196406">
      <w:pPr>
        <w:spacing w:after="0" w:line="276" w:lineRule="auto"/>
        <w:rPr>
          <w:rFonts w:cstheme="minorHAnsi"/>
          <w:shd w:val="clear" w:color="auto" w:fill="202124"/>
        </w:rPr>
      </w:pPr>
    </w:p>
    <w:p w14:paraId="17140993" w14:textId="51E7A599" w:rsidR="0086356E" w:rsidRPr="0086356E" w:rsidRDefault="00D20DCC" w:rsidP="0086356E">
      <w:pPr>
        <w:spacing w:after="0" w:line="276" w:lineRule="auto"/>
      </w:pPr>
      <w:r w:rsidRPr="00196406">
        <w:rPr>
          <w:lang w:val="af"/>
        </w:rPr>
        <w:t>De</w:t>
      </w:r>
      <w:r w:rsidR="0086356E" w:rsidRPr="0086356E">
        <w:rPr>
          <w:lang w:val="af"/>
        </w:rPr>
        <w:t>nkvaardighede is die geestelike aktiwiteite wat jy gebruik om inligting te verwerk, verbindings te maak, besluite te neem en nuwe idees te skep. Jy gebruik jou denkvaardighede wanneer jy probeer om sin te maak van ervarings, probleme op te los, besluite te neem, vrae te stel, planne te maak of inligting te organiseer.</w:t>
      </w:r>
    </w:p>
    <w:p w14:paraId="76BFF84F" w14:textId="77777777" w:rsidR="0086356E" w:rsidRPr="0086356E" w:rsidRDefault="0086356E" w:rsidP="0086356E">
      <w:pPr>
        <w:spacing w:after="0" w:line="276" w:lineRule="auto"/>
      </w:pPr>
    </w:p>
    <w:p w14:paraId="3DA5D979" w14:textId="1A6FC039" w:rsidR="0086356E" w:rsidRPr="0086356E" w:rsidRDefault="0086356E" w:rsidP="0086356E">
      <w:pPr>
        <w:spacing w:after="0" w:line="276" w:lineRule="auto"/>
      </w:pPr>
      <w:r w:rsidRPr="0086356E">
        <w:rPr>
          <w:lang w:val="af"/>
        </w:rPr>
        <w:t>Leerders met goeie denkvaardighede sal waarskynlik</w:t>
      </w:r>
      <w:r w:rsidR="004B7D89">
        <w:rPr>
          <w:lang w:val="af"/>
        </w:rPr>
        <w:t xml:space="preserve"> goed wees</w:t>
      </w:r>
      <w:r w:rsidRPr="0086356E">
        <w:rPr>
          <w:lang w:val="af"/>
        </w:rPr>
        <w:t xml:space="preserve"> </w:t>
      </w:r>
      <w:r w:rsidR="00F250F4">
        <w:rPr>
          <w:lang w:val="af"/>
        </w:rPr>
        <w:t>met</w:t>
      </w:r>
      <w:r w:rsidRPr="0086356E">
        <w:rPr>
          <w:lang w:val="af"/>
        </w:rPr>
        <w:t>:</w:t>
      </w:r>
    </w:p>
    <w:p w14:paraId="1E94CAA8" w14:textId="77777777" w:rsidR="0086356E" w:rsidRPr="0086356E" w:rsidRDefault="0086356E" w:rsidP="0086356E">
      <w:pPr>
        <w:numPr>
          <w:ilvl w:val="0"/>
          <w:numId w:val="15"/>
        </w:numPr>
        <w:spacing w:after="0" w:line="276" w:lineRule="auto"/>
      </w:pPr>
      <w:r w:rsidRPr="0086356E">
        <w:rPr>
          <w:lang w:val="af"/>
        </w:rPr>
        <w:t>begrip en evaluering van argumente,</w:t>
      </w:r>
    </w:p>
    <w:p w14:paraId="4D2F3E63" w14:textId="77777777" w:rsidR="0086356E" w:rsidRPr="0086356E" w:rsidRDefault="0086356E" w:rsidP="0086356E">
      <w:pPr>
        <w:numPr>
          <w:ilvl w:val="0"/>
          <w:numId w:val="15"/>
        </w:numPr>
        <w:spacing w:after="0" w:line="276" w:lineRule="auto"/>
      </w:pPr>
      <w:r w:rsidRPr="0086356E">
        <w:rPr>
          <w:lang w:val="af"/>
        </w:rPr>
        <w:t>gevolgtrekkings te maak op grond van bewyse,</w:t>
      </w:r>
    </w:p>
    <w:p w14:paraId="28792E03" w14:textId="4D1FBFB0" w:rsidR="0086356E" w:rsidRPr="0086356E" w:rsidRDefault="00F250F4" w:rsidP="00F250F4">
      <w:pPr>
        <w:spacing w:after="0" w:line="276" w:lineRule="auto"/>
      </w:pPr>
      <w:r>
        <w:rPr>
          <w:lang w:val="af"/>
        </w:rPr>
        <w:t xml:space="preserve">       </w:t>
      </w:r>
      <w:r w:rsidR="0086356E" w:rsidRPr="0086356E">
        <w:rPr>
          <w:lang w:val="af"/>
        </w:rPr>
        <w:t>identifisering van foute in redenasies en</w:t>
      </w:r>
    </w:p>
    <w:p w14:paraId="4BE6FEF5" w14:textId="4F91C4C6" w:rsidR="0086356E" w:rsidRPr="0086356E" w:rsidRDefault="0086356E" w:rsidP="00F250F4">
      <w:pPr>
        <w:spacing w:after="0" w:line="276" w:lineRule="auto"/>
      </w:pPr>
      <w:r w:rsidRPr="0086356E">
        <w:rPr>
          <w:lang w:val="af"/>
        </w:rPr>
        <w:t xml:space="preserve"> </w:t>
      </w:r>
      <w:r w:rsidR="00F250F4">
        <w:rPr>
          <w:lang w:val="af"/>
        </w:rPr>
        <w:t xml:space="preserve">      </w:t>
      </w:r>
      <w:r w:rsidRPr="0086356E">
        <w:rPr>
          <w:lang w:val="af"/>
        </w:rPr>
        <w:t>kreatie</w:t>
      </w:r>
      <w:r w:rsidR="00F250F4">
        <w:rPr>
          <w:lang w:val="af"/>
        </w:rPr>
        <w:t>we denke</w:t>
      </w:r>
      <w:r w:rsidRPr="0086356E">
        <w:rPr>
          <w:lang w:val="af"/>
        </w:rPr>
        <w:t xml:space="preserve"> en stelselmatig</w:t>
      </w:r>
      <w:r w:rsidR="00F250F4">
        <w:rPr>
          <w:lang w:val="af"/>
        </w:rPr>
        <w:t>e</w:t>
      </w:r>
      <w:r w:rsidRPr="0086356E">
        <w:rPr>
          <w:lang w:val="af"/>
        </w:rPr>
        <w:t xml:space="preserve"> proble</w:t>
      </w:r>
      <w:r w:rsidR="00F250F4">
        <w:rPr>
          <w:lang w:val="af"/>
        </w:rPr>
        <w:t>e</w:t>
      </w:r>
      <w:r w:rsidRPr="0086356E">
        <w:rPr>
          <w:lang w:val="af"/>
        </w:rPr>
        <w:t>moplos</w:t>
      </w:r>
      <w:r w:rsidR="00F250F4">
        <w:rPr>
          <w:lang w:val="af"/>
        </w:rPr>
        <w:t>sing</w:t>
      </w:r>
      <w:r w:rsidRPr="0086356E">
        <w:rPr>
          <w:lang w:val="af"/>
        </w:rPr>
        <w:t>.</w:t>
      </w:r>
    </w:p>
    <w:p w14:paraId="584597DC" w14:textId="77CFDCFC" w:rsidR="00D20DCC" w:rsidRPr="00196406" w:rsidRDefault="00D20DCC" w:rsidP="0086356E">
      <w:pPr>
        <w:spacing w:after="0" w:line="276" w:lineRule="auto"/>
        <w:rPr>
          <w:rFonts w:cstheme="minorHAnsi"/>
        </w:rPr>
      </w:pPr>
    </w:p>
    <w:p w14:paraId="00DFC4F8" w14:textId="12EE9B74" w:rsidR="00D20DCC" w:rsidRPr="00196406" w:rsidRDefault="00195BD6" w:rsidP="00196406">
      <w:pPr>
        <w:spacing w:after="0" w:line="276" w:lineRule="auto"/>
        <w:rPr>
          <w:rFonts w:cstheme="minorHAnsi"/>
          <w:b/>
          <w:bCs/>
        </w:rPr>
      </w:pPr>
      <w:r w:rsidRPr="00196406">
        <w:rPr>
          <w:b/>
          <w:bCs/>
          <w:u w:val="single"/>
          <w:lang w:val="af"/>
        </w:rPr>
        <w:t>DIE VERSKILLENDE DENKVAARDIGHEDE IS</w:t>
      </w:r>
      <w:r w:rsidR="00D20DCC" w:rsidRPr="00196406">
        <w:rPr>
          <w:b/>
          <w:bCs/>
          <w:lang w:val="af"/>
        </w:rPr>
        <w:t>:</w:t>
      </w:r>
    </w:p>
    <w:p w14:paraId="4C132CE0" w14:textId="0A1AC6EF" w:rsidR="0086356E" w:rsidRPr="0086356E" w:rsidRDefault="0086356E" w:rsidP="0086356E">
      <w:pPr>
        <w:spacing w:after="0" w:line="276" w:lineRule="auto"/>
        <w:rPr>
          <w:lang w:val="af"/>
        </w:rPr>
      </w:pPr>
      <w:r w:rsidRPr="0086356E">
        <w:rPr>
          <w:highlight w:val="lightGray"/>
          <w:u w:val="single"/>
          <w:lang w:val="af"/>
        </w:rPr>
        <w:t>Analitiese denke</w:t>
      </w:r>
      <w:r w:rsidRPr="0086356E">
        <w:rPr>
          <w:lang w:val="af"/>
        </w:rPr>
        <w:t xml:space="preserve"> beteken om die inligting te ondersoek, die feite in te samel en te kyk of die stell</w:t>
      </w:r>
      <w:r w:rsidR="00A5686F">
        <w:rPr>
          <w:lang w:val="af"/>
        </w:rPr>
        <w:t>ings</w:t>
      </w:r>
      <w:r w:rsidRPr="0086356E">
        <w:rPr>
          <w:lang w:val="af"/>
        </w:rPr>
        <w:t xml:space="preserve"> oorsake en effekte identifiseer. Redenering is een van die belangrikste elemente van analitiese denke.</w:t>
      </w:r>
    </w:p>
    <w:p w14:paraId="067CA02E" w14:textId="77777777" w:rsidR="0086356E" w:rsidRPr="0086356E" w:rsidRDefault="0086356E" w:rsidP="0086356E">
      <w:pPr>
        <w:spacing w:after="0" w:line="276" w:lineRule="auto"/>
      </w:pPr>
    </w:p>
    <w:p w14:paraId="16AD7C1F" w14:textId="376A9770" w:rsidR="0086356E" w:rsidRPr="0086356E" w:rsidRDefault="0086356E" w:rsidP="0086356E">
      <w:pPr>
        <w:spacing w:after="0" w:line="276" w:lineRule="auto"/>
      </w:pPr>
      <w:r w:rsidRPr="00196406">
        <w:rPr>
          <w:rFonts w:cstheme="minorHAnsi"/>
          <w:noProof/>
        </w:rPr>
        <w:drawing>
          <wp:anchor distT="0" distB="0" distL="114300" distR="114300" simplePos="0" relativeHeight="251701248" behindDoc="0" locked="0" layoutInCell="1" allowOverlap="1" wp14:anchorId="6A8DC2D4" wp14:editId="25E026ED">
            <wp:simplePos x="0" y="0"/>
            <wp:positionH relativeFrom="margin">
              <wp:posOffset>3787140</wp:posOffset>
            </wp:positionH>
            <wp:positionV relativeFrom="paragraph">
              <wp:posOffset>125730</wp:posOffset>
            </wp:positionV>
            <wp:extent cx="2733675" cy="1676400"/>
            <wp:effectExtent l="0" t="0" r="9525" b="0"/>
            <wp:wrapSquare wrapText="bothSides"/>
            <wp:docPr id="54" name="Picture 5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Background patter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1676400"/>
                    </a:xfrm>
                    <a:prstGeom prst="rect">
                      <a:avLst/>
                    </a:prstGeom>
                    <a:noFill/>
                    <a:ln>
                      <a:noFill/>
                    </a:ln>
                  </pic:spPr>
                </pic:pic>
              </a:graphicData>
            </a:graphic>
          </wp:anchor>
        </w:drawing>
      </w:r>
      <w:r w:rsidRPr="0086356E">
        <w:rPr>
          <w:highlight w:val="lightGray"/>
          <w:u w:val="single"/>
          <w:lang w:val="af"/>
        </w:rPr>
        <w:t>Kreatiewe denke</w:t>
      </w:r>
      <w:r w:rsidRPr="0086356E">
        <w:rPr>
          <w:lang w:val="af"/>
        </w:rPr>
        <w:t xml:space="preserve"> is om doelbewus nuwe insigte en verskillende idees deur bestaande inligting te kry. Kreatiewe denke behels dikwels dat jy verskillende denkstyle gebruik en inligting uit verskillende oogpunte ondersoek om nuwe patrone te sien.</w:t>
      </w:r>
    </w:p>
    <w:p w14:paraId="187F7693" w14:textId="437D8489" w:rsidR="0086356E" w:rsidRPr="0086356E" w:rsidRDefault="0086356E" w:rsidP="0086356E">
      <w:pPr>
        <w:spacing w:after="0" w:line="276" w:lineRule="auto"/>
      </w:pPr>
    </w:p>
    <w:p w14:paraId="6CF4998D" w14:textId="77777777" w:rsidR="0086356E" w:rsidRPr="0086356E" w:rsidRDefault="0086356E" w:rsidP="0086356E">
      <w:pPr>
        <w:spacing w:after="0" w:line="276" w:lineRule="auto"/>
      </w:pPr>
      <w:r w:rsidRPr="0086356E">
        <w:rPr>
          <w:highlight w:val="lightGray"/>
          <w:u w:val="single"/>
          <w:lang w:val="af"/>
        </w:rPr>
        <w:t>Kritiese denke</w:t>
      </w:r>
      <w:r w:rsidRPr="0086356E">
        <w:rPr>
          <w:lang w:val="af"/>
        </w:rPr>
        <w:t xml:space="preserve"> vereis dat jy jou vermoë om te redeneer, gebruik. Dit gaan daaroor om 'n aktiewe leerder te wees eerder as 'n passiewe ontvanger van inligting. </w:t>
      </w:r>
    </w:p>
    <w:p w14:paraId="7EB3A03E" w14:textId="6F7FEA3E" w:rsidR="0086356E" w:rsidRPr="0086356E" w:rsidRDefault="0086356E" w:rsidP="0086356E">
      <w:pPr>
        <w:spacing w:after="0" w:line="276" w:lineRule="auto"/>
      </w:pPr>
      <w:r w:rsidRPr="0086356E">
        <w:rPr>
          <w:lang w:val="af"/>
        </w:rPr>
        <w:t>Kritiese denkers sal identifiseer, analiseer en probleme stelselmatig oplos eerder as deur intuïsie of instink</w:t>
      </w:r>
      <w:r w:rsidR="00A5686F">
        <w:rPr>
          <w:lang w:val="af"/>
        </w:rPr>
        <w:t>tiewe reaksies.</w:t>
      </w:r>
    </w:p>
    <w:p w14:paraId="385D6B0D" w14:textId="77777777" w:rsidR="00D20DCC" w:rsidRPr="0086356E" w:rsidRDefault="00D20DCC" w:rsidP="00196406">
      <w:pPr>
        <w:spacing w:after="0" w:line="276" w:lineRule="auto"/>
        <w:rPr>
          <w:rFonts w:cstheme="minorHAnsi"/>
        </w:rPr>
      </w:pPr>
    </w:p>
    <w:p w14:paraId="00B52380" w14:textId="53CEB489" w:rsidR="0086356E" w:rsidRPr="0086356E" w:rsidRDefault="0086356E" w:rsidP="0086356E">
      <w:pPr>
        <w:spacing w:line="276" w:lineRule="auto"/>
      </w:pPr>
      <w:r w:rsidRPr="0086356E">
        <w:rPr>
          <w:highlight w:val="lightGray"/>
          <w:u w:val="single"/>
          <w:lang w:val="af"/>
        </w:rPr>
        <w:t>Onafhanklike denke</w:t>
      </w:r>
      <w:r w:rsidRPr="0086356E">
        <w:rPr>
          <w:lang w:val="af"/>
        </w:rPr>
        <w:t xml:space="preserve"> is om</w:t>
      </w:r>
      <w:r w:rsidR="00A5686F">
        <w:rPr>
          <w:lang w:val="af"/>
        </w:rPr>
        <w:t xml:space="preserve"> </w:t>
      </w:r>
      <w:r w:rsidRPr="0086356E">
        <w:rPr>
          <w:lang w:val="af"/>
        </w:rPr>
        <w:t xml:space="preserve">vertroue </w:t>
      </w:r>
      <w:r w:rsidR="00A5686F">
        <w:rPr>
          <w:lang w:val="af"/>
        </w:rPr>
        <w:t>in jou</w:t>
      </w:r>
      <w:r w:rsidRPr="0086356E">
        <w:rPr>
          <w:lang w:val="af"/>
        </w:rPr>
        <w:t xml:space="preserve"> eie aangebore intelligensie te hê en</w:t>
      </w:r>
      <w:r w:rsidR="00A5686F">
        <w:rPr>
          <w:lang w:val="af"/>
        </w:rPr>
        <w:t xml:space="preserve"> sal af</w:t>
      </w:r>
      <w:r w:rsidRPr="0086356E">
        <w:rPr>
          <w:lang w:val="af"/>
        </w:rPr>
        <w:t xml:space="preserve">hang </w:t>
      </w:r>
      <w:r w:rsidR="00A5686F">
        <w:rPr>
          <w:lang w:val="af"/>
        </w:rPr>
        <w:t xml:space="preserve">van </w:t>
      </w:r>
      <w:r w:rsidRPr="0086356E">
        <w:rPr>
          <w:lang w:val="af"/>
        </w:rPr>
        <w:t>jou eie oordeel, om jou eie sienings en waardes toe te laat om jou te lei, eerder as iemand anders s'n.</w:t>
      </w:r>
    </w:p>
    <w:p w14:paraId="16CC658A" w14:textId="06319695" w:rsidR="0086356E" w:rsidRPr="0086356E" w:rsidRDefault="0086356E" w:rsidP="0086356E">
      <w:pPr>
        <w:spacing w:line="276" w:lineRule="auto"/>
      </w:pPr>
      <w:r w:rsidRPr="0086356E">
        <w:rPr>
          <w:highlight w:val="lightGray"/>
          <w:u w:val="single"/>
          <w:lang w:val="af"/>
        </w:rPr>
        <w:t>Logiese denke</w:t>
      </w:r>
      <w:r w:rsidRPr="0086356E">
        <w:rPr>
          <w:lang w:val="af"/>
        </w:rPr>
        <w:t xml:space="preserve"> is die proses waarin 'n mens redenasie konsekwent gebruik om tot 'n gevolgtrekking te kom. Probleme of situasies wat logiese denke behels, vereis struktuur, vir verhoudings tussen feite en vir kettings van redenasies wat "sin maak."</w:t>
      </w:r>
    </w:p>
    <w:p w14:paraId="1830F6C4" w14:textId="7C8AE3DF" w:rsidR="00D20DCC" w:rsidRPr="0086356E" w:rsidRDefault="0086356E" w:rsidP="0086356E">
      <w:pPr>
        <w:spacing w:line="276" w:lineRule="auto"/>
        <w:rPr>
          <w:lang w:val="af"/>
        </w:rPr>
      </w:pPr>
      <w:r w:rsidRPr="0086356E">
        <w:rPr>
          <w:highlight w:val="lightGray"/>
          <w:u w:val="single"/>
          <w:lang w:val="af"/>
        </w:rPr>
        <w:t>Praktiese denke</w:t>
      </w:r>
      <w:r w:rsidRPr="0086356E">
        <w:rPr>
          <w:lang w:val="af"/>
        </w:rPr>
        <w:t xml:space="preserve"> word gedefinieer as maniere om te oorweeg om aan te pas by jou omgewing, of om jou omgewing te verander om by jou te pas, sodat jy 'n doel kan nastreef. Praktiese denke word soms na verwys as straatslim of algemene kennis.</w:t>
      </w:r>
    </w:p>
    <w:p w14:paraId="26E26F73" w14:textId="5F1D4403" w:rsidR="00195BD6" w:rsidRDefault="0086356E" w:rsidP="00196406">
      <w:pPr>
        <w:spacing w:after="0" w:line="276" w:lineRule="auto"/>
        <w:rPr>
          <w:lang w:val="af"/>
        </w:rPr>
      </w:pPr>
      <w:r w:rsidRPr="0086356E">
        <w:rPr>
          <w:lang w:val="af"/>
        </w:rPr>
        <w:t>Al jou verskillende vakke help jou eintlik om voort te bou op bestaande vaardighede en om nuwe vaardighede op te doen. Soos enigiets, benodig vaardigheidskepping oefening om beter en beter te word</w:t>
      </w:r>
      <w:r>
        <w:rPr>
          <w:lang w:val="af"/>
        </w:rPr>
        <w:t>.</w:t>
      </w:r>
    </w:p>
    <w:p w14:paraId="5F9BC50A" w14:textId="77777777" w:rsidR="0086356E" w:rsidRPr="00196406" w:rsidRDefault="0086356E" w:rsidP="00196406">
      <w:pPr>
        <w:spacing w:after="0" w:line="276" w:lineRule="auto"/>
        <w:rPr>
          <w:rFonts w:cstheme="minorHAnsi"/>
        </w:rPr>
      </w:pPr>
    </w:p>
    <w:p w14:paraId="2E0D5FC3" w14:textId="788C240E" w:rsidR="00D20DCC" w:rsidRPr="00505894" w:rsidRDefault="00046EF5" w:rsidP="00196406">
      <w:pPr>
        <w:spacing w:after="0" w:line="276" w:lineRule="auto"/>
        <w:rPr>
          <w:rFonts w:cstheme="minorHAnsi"/>
          <w:b/>
          <w:bCs/>
          <w:u w:val="single"/>
        </w:rPr>
      </w:pPr>
      <w:r w:rsidRPr="00505894">
        <w:rPr>
          <w:b/>
          <w:bCs/>
          <w:u w:val="single"/>
          <w:lang w:val="af"/>
        </w:rPr>
        <w:t>VAARDIGHEDE VIR ELKE VAK</w:t>
      </w:r>
    </w:p>
    <w:p w14:paraId="646502AC" w14:textId="2EBD5C5A" w:rsidR="00046EF5" w:rsidRPr="00196406" w:rsidRDefault="00D20DCC" w:rsidP="00196406">
      <w:pPr>
        <w:pStyle w:val="ListParagraph"/>
        <w:numPr>
          <w:ilvl w:val="0"/>
          <w:numId w:val="19"/>
        </w:numPr>
        <w:spacing w:after="0" w:line="276" w:lineRule="auto"/>
        <w:rPr>
          <w:rFonts w:cstheme="minorHAnsi"/>
        </w:rPr>
      </w:pPr>
      <w:r w:rsidRPr="00196406">
        <w:rPr>
          <w:highlight w:val="lightGray"/>
          <w:lang w:val="af"/>
        </w:rPr>
        <w:t>Wiskunde</w:t>
      </w:r>
      <w:r w:rsidRPr="00196406">
        <w:rPr>
          <w:lang w:val="af"/>
        </w:rPr>
        <w:t xml:space="preserve"> </w:t>
      </w:r>
      <w:r w:rsidR="0086356E" w:rsidRPr="0086356E">
        <w:rPr>
          <w:lang w:val="af"/>
        </w:rPr>
        <w:t>vereis logiese en kritiese denke. Jy moet logies kan dink en wiskundige kennis toepas.</w:t>
      </w:r>
    </w:p>
    <w:p w14:paraId="1FD2507D" w14:textId="0E038658" w:rsidR="00D20DCC" w:rsidRPr="0086356E" w:rsidRDefault="00D20DCC" w:rsidP="00196406">
      <w:pPr>
        <w:pStyle w:val="ListParagraph"/>
        <w:numPr>
          <w:ilvl w:val="0"/>
          <w:numId w:val="19"/>
        </w:numPr>
        <w:spacing w:after="0" w:line="276" w:lineRule="auto"/>
        <w:rPr>
          <w:rFonts w:cstheme="minorHAnsi"/>
        </w:rPr>
      </w:pPr>
      <w:r w:rsidRPr="00196406">
        <w:rPr>
          <w:highlight w:val="lightGray"/>
          <w:lang w:val="af"/>
        </w:rPr>
        <w:t>Natuurwetenskappe</w:t>
      </w:r>
      <w:r w:rsidRPr="00196406">
        <w:rPr>
          <w:lang w:val="af"/>
        </w:rPr>
        <w:t xml:space="preserve"> </w:t>
      </w:r>
      <w:r w:rsidR="0086356E" w:rsidRPr="0086356E">
        <w:rPr>
          <w:lang w:val="af"/>
        </w:rPr>
        <w:t>gebruik kritiese denke om wetenskaplike inligting te evalueer. Jy gebruik analitiese denke om verhoudings tussen bestaande en nuwe idees te herken.</w:t>
      </w:r>
    </w:p>
    <w:p w14:paraId="384589CD" w14:textId="5EC46147" w:rsidR="0086356E" w:rsidRPr="0086356E" w:rsidRDefault="0086356E" w:rsidP="0086356E">
      <w:pPr>
        <w:tabs>
          <w:tab w:val="left" w:pos="6396"/>
        </w:tabs>
      </w:pPr>
      <w:r>
        <w:tab/>
      </w:r>
    </w:p>
    <w:p w14:paraId="15B36760" w14:textId="19993F0C" w:rsidR="00D20DCC" w:rsidRPr="00196406" w:rsidRDefault="00D20DCC" w:rsidP="00196406">
      <w:pPr>
        <w:pStyle w:val="ListParagraph"/>
        <w:numPr>
          <w:ilvl w:val="0"/>
          <w:numId w:val="19"/>
        </w:numPr>
        <w:spacing w:after="0" w:line="276" w:lineRule="auto"/>
        <w:rPr>
          <w:rFonts w:cstheme="minorHAnsi"/>
        </w:rPr>
      </w:pPr>
      <w:r w:rsidRPr="00196406">
        <w:rPr>
          <w:highlight w:val="lightGray"/>
          <w:lang w:val="af"/>
        </w:rPr>
        <w:lastRenderedPageBreak/>
        <w:t>Sosiale Wetenskappe</w:t>
      </w:r>
      <w:r w:rsidR="00046EF5" w:rsidRPr="00196406">
        <w:rPr>
          <w:lang w:val="af"/>
        </w:rPr>
        <w:t xml:space="preserve"> is </w:t>
      </w:r>
      <w:r w:rsidR="0086356E" w:rsidRPr="0086356E">
        <w:rPr>
          <w:b/>
          <w:bCs/>
          <w:lang w:val="af"/>
        </w:rPr>
        <w:t xml:space="preserve">is </w:t>
      </w:r>
      <w:r w:rsidR="0086356E" w:rsidRPr="0086356E">
        <w:rPr>
          <w:lang w:val="af"/>
        </w:rPr>
        <w:t xml:space="preserve">tweeledig: in </w:t>
      </w:r>
      <w:r w:rsidR="0086356E" w:rsidRPr="0086356E">
        <w:rPr>
          <w:u w:val="single"/>
          <w:lang w:val="af"/>
        </w:rPr>
        <w:t>Geskiedenis</w:t>
      </w:r>
      <w:r w:rsidR="0086356E" w:rsidRPr="0086356E">
        <w:rPr>
          <w:lang w:val="af"/>
        </w:rPr>
        <w:t xml:space="preserve"> gebruik jy analitiese </w:t>
      </w:r>
      <w:r w:rsidR="00A5686F">
        <w:rPr>
          <w:lang w:val="af"/>
        </w:rPr>
        <w:t xml:space="preserve">sowel as </w:t>
      </w:r>
      <w:r w:rsidR="0086356E" w:rsidRPr="0086356E">
        <w:rPr>
          <w:lang w:val="af"/>
        </w:rPr>
        <w:t xml:space="preserve">kritiese denke, omdat jy die verlede in ag neem. In </w:t>
      </w:r>
      <w:r w:rsidR="0086356E" w:rsidRPr="0086356E">
        <w:rPr>
          <w:u w:val="single"/>
          <w:lang w:val="af"/>
        </w:rPr>
        <w:t>Geografie</w:t>
      </w:r>
      <w:r w:rsidR="0086356E" w:rsidRPr="0086356E">
        <w:rPr>
          <w:lang w:val="af"/>
        </w:rPr>
        <w:t>, gebruik jy onafhanklike, sowel as kritiese denke.</w:t>
      </w:r>
    </w:p>
    <w:p w14:paraId="59467992" w14:textId="554B6FF7" w:rsidR="00D20DCC" w:rsidRPr="00196406" w:rsidRDefault="00D20DCC" w:rsidP="00196406">
      <w:pPr>
        <w:pStyle w:val="ListParagraph"/>
        <w:numPr>
          <w:ilvl w:val="0"/>
          <w:numId w:val="19"/>
        </w:numPr>
        <w:spacing w:after="0" w:line="276" w:lineRule="auto"/>
        <w:rPr>
          <w:rFonts w:cstheme="minorHAnsi"/>
        </w:rPr>
      </w:pPr>
      <w:r w:rsidRPr="00196406">
        <w:rPr>
          <w:lang w:val="af"/>
        </w:rPr>
        <w:t xml:space="preserve">In </w:t>
      </w:r>
      <w:r w:rsidRPr="00196406">
        <w:rPr>
          <w:highlight w:val="lightGray"/>
          <w:lang w:val="af"/>
        </w:rPr>
        <w:t>Tegnologie</w:t>
      </w:r>
      <w:r w:rsidRPr="00196406">
        <w:rPr>
          <w:lang w:val="af"/>
        </w:rPr>
        <w:t xml:space="preserve"> </w:t>
      </w:r>
      <w:r w:rsidR="0086356E" w:rsidRPr="0086356E">
        <w:rPr>
          <w:lang w:val="af"/>
        </w:rPr>
        <w:t>word kritiese denkvaardighede gebruik om ontwerpe te evalueer en praktiese denke word geїnkorporeer om beide denke en dade te kombineer. Hiermee kan jy</w:t>
      </w:r>
      <w:r w:rsidR="00A5686F">
        <w:rPr>
          <w:lang w:val="af"/>
        </w:rPr>
        <w:t xml:space="preserve"> </w:t>
      </w:r>
      <w:r w:rsidR="0086356E" w:rsidRPr="0086356E">
        <w:rPr>
          <w:lang w:val="af"/>
        </w:rPr>
        <w:t>oorspronklike en toepaslike oplossings ontwikkel.</w:t>
      </w:r>
    </w:p>
    <w:p w14:paraId="07EF1B70" w14:textId="7C8868AD" w:rsidR="00D20DCC" w:rsidRPr="00196406" w:rsidRDefault="00D20DCC" w:rsidP="00196406">
      <w:pPr>
        <w:pStyle w:val="ListParagraph"/>
        <w:numPr>
          <w:ilvl w:val="0"/>
          <w:numId w:val="19"/>
        </w:numPr>
        <w:spacing w:after="0" w:line="276" w:lineRule="auto"/>
        <w:rPr>
          <w:rFonts w:cstheme="minorHAnsi"/>
        </w:rPr>
      </w:pPr>
      <w:r w:rsidRPr="00196406">
        <w:rPr>
          <w:highlight w:val="lightGray"/>
          <w:lang w:val="af"/>
        </w:rPr>
        <w:t>EBW</w:t>
      </w:r>
      <w:r w:rsidRPr="00196406">
        <w:rPr>
          <w:lang w:val="af"/>
        </w:rPr>
        <w:t xml:space="preserve"> </w:t>
      </w:r>
      <w:r w:rsidR="0086356E" w:rsidRPr="0086356E">
        <w:rPr>
          <w:lang w:val="af"/>
        </w:rPr>
        <w:t xml:space="preserve">vereis analitiese vaardighede om brondokumente te verstaan en </w:t>
      </w:r>
      <w:r w:rsidR="00A5686F" w:rsidRPr="0086356E">
        <w:rPr>
          <w:lang w:val="af"/>
        </w:rPr>
        <w:t>leervaardighed</w:t>
      </w:r>
      <w:r w:rsidR="00A5686F">
        <w:rPr>
          <w:lang w:val="af"/>
        </w:rPr>
        <w:t xml:space="preserve">e en </w:t>
      </w:r>
      <w:r w:rsidR="0086356E" w:rsidRPr="0086356E">
        <w:rPr>
          <w:lang w:val="af"/>
        </w:rPr>
        <w:t xml:space="preserve">kritiese denke om te kan evalueer.  </w:t>
      </w:r>
    </w:p>
    <w:p w14:paraId="398C3692" w14:textId="2CF4AC3B" w:rsidR="00D20DCC" w:rsidRPr="0086356E" w:rsidRDefault="00D20DCC" w:rsidP="0086356E">
      <w:pPr>
        <w:pStyle w:val="ListParagraph"/>
        <w:numPr>
          <w:ilvl w:val="0"/>
          <w:numId w:val="19"/>
        </w:numPr>
        <w:spacing w:after="0"/>
        <w:rPr>
          <w:b/>
          <w:bCs/>
        </w:rPr>
      </w:pPr>
      <w:r w:rsidRPr="00196406">
        <w:rPr>
          <w:highlight w:val="lightGray"/>
          <w:lang w:val="af"/>
        </w:rPr>
        <w:t>Lewensoriëntering</w:t>
      </w:r>
      <w:r w:rsidRPr="00196406">
        <w:rPr>
          <w:lang w:val="af"/>
        </w:rPr>
        <w:t xml:space="preserve"> </w:t>
      </w:r>
      <w:r w:rsidR="0086356E" w:rsidRPr="0086356E">
        <w:rPr>
          <w:lang w:val="af"/>
        </w:rPr>
        <w:t>vereis dat jy kreatiewe en kritiese denke gebruik om inligting en menings te kan ondersoek. Dit stel jou in staat om jou antwoorde te formuleer deur ingeligte besluite te neem en kennis in die alledaagse lewe toe te pas.</w:t>
      </w:r>
    </w:p>
    <w:p w14:paraId="1C08F9A7" w14:textId="3B98F340" w:rsidR="00D20DCC" w:rsidRPr="00196406" w:rsidRDefault="00D20DCC" w:rsidP="00196406">
      <w:pPr>
        <w:pStyle w:val="ListParagraph"/>
        <w:numPr>
          <w:ilvl w:val="0"/>
          <w:numId w:val="19"/>
        </w:numPr>
        <w:spacing w:after="0" w:line="276" w:lineRule="auto"/>
        <w:rPr>
          <w:rFonts w:cstheme="minorHAnsi"/>
        </w:rPr>
      </w:pPr>
      <w:r w:rsidRPr="00196406">
        <w:rPr>
          <w:lang w:val="af"/>
        </w:rPr>
        <w:t xml:space="preserve">In </w:t>
      </w:r>
      <w:r w:rsidRPr="00196406">
        <w:rPr>
          <w:highlight w:val="lightGray"/>
          <w:lang w:val="af"/>
        </w:rPr>
        <w:t>Kreatiewe Kunste</w:t>
      </w:r>
      <w:r>
        <w:rPr>
          <w:lang w:val="af"/>
        </w:rPr>
        <w:t xml:space="preserve"> </w:t>
      </w:r>
      <w:r w:rsidR="0086356E" w:rsidRPr="0086356E">
        <w:rPr>
          <w:lang w:val="af"/>
        </w:rPr>
        <w:t>maak jy gebruik van kritiese denkvaardighede om kunswerke te evalueer en daarop te reageer, asook kreatiewe vaardighede om verbeeldingryke kunswerke te skep.</w:t>
      </w:r>
    </w:p>
    <w:p w14:paraId="1F5E43FA" w14:textId="2C32CA7C" w:rsidR="00D20DCC" w:rsidRPr="00196406" w:rsidRDefault="00196406" w:rsidP="00196406">
      <w:pPr>
        <w:pStyle w:val="ListParagraph"/>
        <w:numPr>
          <w:ilvl w:val="0"/>
          <w:numId w:val="19"/>
        </w:numPr>
        <w:spacing w:after="0" w:line="276" w:lineRule="auto"/>
        <w:rPr>
          <w:rFonts w:cstheme="minorHAnsi"/>
        </w:rPr>
      </w:pPr>
      <w:r w:rsidRPr="00196406">
        <w:rPr>
          <w:noProof/>
          <w:lang w:val="af"/>
        </w:rPr>
        <w:drawing>
          <wp:anchor distT="0" distB="0" distL="114300" distR="114300" simplePos="0" relativeHeight="251689984" behindDoc="0" locked="0" layoutInCell="1" allowOverlap="1" wp14:anchorId="18856B5C" wp14:editId="4E32ED13">
            <wp:simplePos x="0" y="0"/>
            <wp:positionH relativeFrom="margin">
              <wp:posOffset>3522345</wp:posOffset>
            </wp:positionH>
            <wp:positionV relativeFrom="paragraph">
              <wp:posOffset>380365</wp:posOffset>
            </wp:positionV>
            <wp:extent cx="3140075" cy="1647825"/>
            <wp:effectExtent l="0" t="0" r="3175" b="0"/>
            <wp:wrapSquare wrapText="bothSides"/>
            <wp:docPr id="6" name="Picture 2" descr="A picture containing background pattern&#10;&#10;Description automatically generated">
              <a:extLst xmlns:a="http://schemas.openxmlformats.org/drawingml/2006/main">
                <a:ext uri="{FF2B5EF4-FFF2-40B4-BE49-F238E27FC236}">
                  <a16:creationId xmlns:a16="http://schemas.microsoft.com/office/drawing/2014/main" id="{0EBC7934-1623-0E36-C513-3BDB7E290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background pattern&#10;&#10;Description automatically generated">
                      <a:extLst>
                        <a:ext uri="{FF2B5EF4-FFF2-40B4-BE49-F238E27FC236}">
                          <a16:creationId xmlns:a16="http://schemas.microsoft.com/office/drawing/2014/main" id="{0EBC7934-1623-0E36-C513-3BDB7E290AC7}"/>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0075" cy="1647825"/>
                    </a:xfrm>
                    <a:prstGeom prst="rect">
                      <a:avLst/>
                    </a:prstGeom>
                  </pic:spPr>
                </pic:pic>
              </a:graphicData>
            </a:graphic>
            <wp14:sizeRelH relativeFrom="margin">
              <wp14:pctWidth>0</wp14:pctWidth>
            </wp14:sizeRelH>
            <wp14:sizeRelV relativeFrom="margin">
              <wp14:pctHeight>0</wp14:pctHeight>
            </wp14:sizeRelV>
          </wp:anchor>
        </w:drawing>
      </w:r>
      <w:r w:rsidR="00D20DCC" w:rsidRPr="00196406">
        <w:rPr>
          <w:highlight w:val="lightGray"/>
          <w:lang w:val="af"/>
        </w:rPr>
        <w:t>Tale</w:t>
      </w:r>
      <w:r w:rsidR="00D20DCC" w:rsidRPr="00196406">
        <w:rPr>
          <w:lang w:val="af"/>
        </w:rPr>
        <w:t xml:space="preserve"> </w:t>
      </w:r>
      <w:r w:rsidR="0086356E" w:rsidRPr="0086356E">
        <w:rPr>
          <w:lang w:val="af"/>
        </w:rPr>
        <w:t>vereis 'n verskeidenheid vaardighede. Dit is belangrik om van al jou vaardighede gebruik te maak wanneer jy tale studeer.</w:t>
      </w:r>
    </w:p>
    <w:p w14:paraId="7E628C28" w14:textId="42C1580A" w:rsidR="00D20DCC" w:rsidRPr="00196406" w:rsidRDefault="00D20DCC" w:rsidP="00196406">
      <w:pPr>
        <w:spacing w:after="0" w:line="276" w:lineRule="auto"/>
        <w:rPr>
          <w:rFonts w:cstheme="minorHAnsi"/>
        </w:rPr>
      </w:pPr>
    </w:p>
    <w:p w14:paraId="2EA06970" w14:textId="2ECDC090" w:rsidR="00D20DCC" w:rsidRPr="00196406" w:rsidRDefault="00046EF5" w:rsidP="00196406">
      <w:pPr>
        <w:spacing w:after="0" w:line="276" w:lineRule="auto"/>
        <w:rPr>
          <w:rFonts w:cstheme="minorHAnsi"/>
        </w:rPr>
      </w:pPr>
      <w:r w:rsidRPr="00505894">
        <w:rPr>
          <w:b/>
          <w:bCs/>
          <w:u w:val="single"/>
          <w:lang w:val="af"/>
        </w:rPr>
        <w:t>BESLUITNEMINGSPROSES:</w:t>
      </w:r>
      <w:r w:rsidRPr="00196406">
        <w:rPr>
          <w:u w:val="single"/>
          <w:lang w:val="af"/>
        </w:rPr>
        <w:br/>
      </w:r>
    </w:p>
    <w:p w14:paraId="7630885B" w14:textId="77777777" w:rsidR="0086356E" w:rsidRPr="0086356E" w:rsidRDefault="0086356E" w:rsidP="0086356E">
      <w:pPr>
        <w:spacing w:after="0" w:line="276" w:lineRule="auto"/>
      </w:pPr>
      <w:r w:rsidRPr="0086356E">
        <w:rPr>
          <w:lang w:val="af"/>
        </w:rPr>
        <w:t>Besluitneming is die proses om keuses te maak deur 'n besluit te identifiseer, inligting in te samel en alternatiewe oplossings te evalueer. Die gebruik van 'n stap-vir-stap besluitnemingsproses sal jou help om meer doelbewuste, deurdagte besluite te neem deur relevante inligting te organiseer en alternatiewe te definieer.</w:t>
      </w:r>
    </w:p>
    <w:p w14:paraId="5D56A8AD" w14:textId="77777777" w:rsidR="0086356E" w:rsidRPr="0086356E" w:rsidRDefault="0086356E" w:rsidP="0086356E">
      <w:pPr>
        <w:spacing w:after="0" w:line="276" w:lineRule="auto"/>
      </w:pPr>
      <w:r w:rsidRPr="0086356E">
        <w:rPr>
          <w:lang w:val="af"/>
        </w:rPr>
        <w:t xml:space="preserve">In sy eenvoudigste sin, is </w:t>
      </w:r>
      <w:r w:rsidRPr="0086356E">
        <w:rPr>
          <w:b/>
          <w:bCs/>
          <w:lang w:val="af"/>
        </w:rPr>
        <w:t>besluitneming</w:t>
      </w:r>
      <w:r w:rsidRPr="0086356E">
        <w:rPr>
          <w:lang w:val="af"/>
        </w:rPr>
        <w:t xml:space="preserve"> </w:t>
      </w:r>
      <w:r w:rsidRPr="0086356E">
        <w:rPr>
          <w:i/>
          <w:iCs/>
          <w:lang w:val="af"/>
        </w:rPr>
        <w:t>die daad om tussen twee of meer aksies te kies.</w:t>
      </w:r>
    </w:p>
    <w:p w14:paraId="689DEBED" w14:textId="77777777" w:rsidR="00046EF5" w:rsidRPr="00196406" w:rsidRDefault="00046EF5" w:rsidP="00196406">
      <w:pPr>
        <w:spacing w:after="0" w:line="276" w:lineRule="auto"/>
        <w:rPr>
          <w:rFonts w:cstheme="minorHAnsi"/>
        </w:rPr>
      </w:pPr>
    </w:p>
    <w:p w14:paraId="6030B699" w14:textId="77777777" w:rsidR="0086356E" w:rsidRPr="0086356E" w:rsidRDefault="0086356E" w:rsidP="0086356E">
      <w:pPr>
        <w:spacing w:after="0" w:line="276" w:lineRule="auto"/>
      </w:pPr>
      <w:r w:rsidRPr="0086356E">
        <w:rPr>
          <w:lang w:val="af"/>
        </w:rPr>
        <w:t xml:space="preserve">In die wyer proses van probleemoplossing, behels besluitneming die keuse tussen moontlike oplossings vir 'n probleem. Besluite kan geneem word deur óf 'n </w:t>
      </w:r>
      <w:r w:rsidRPr="0086356E">
        <w:rPr>
          <w:b/>
          <w:bCs/>
          <w:lang w:val="af"/>
        </w:rPr>
        <w:t>intuïtiewe</w:t>
      </w:r>
      <w:r w:rsidRPr="0086356E">
        <w:rPr>
          <w:lang w:val="af"/>
        </w:rPr>
        <w:t xml:space="preserve"> of </w:t>
      </w:r>
      <w:r w:rsidRPr="0086356E">
        <w:rPr>
          <w:b/>
          <w:bCs/>
          <w:lang w:val="af"/>
        </w:rPr>
        <w:t>beredeneerde</w:t>
      </w:r>
      <w:r w:rsidRPr="0086356E">
        <w:rPr>
          <w:lang w:val="af"/>
        </w:rPr>
        <w:t xml:space="preserve"> proses, óf 'n kombinasie van die twee.</w:t>
      </w:r>
    </w:p>
    <w:p w14:paraId="2DB29B9B" w14:textId="4256BFF1" w:rsidR="00D20DCC" w:rsidRPr="00196406" w:rsidRDefault="00D20DCC" w:rsidP="00196406">
      <w:pPr>
        <w:spacing w:after="0" w:line="276" w:lineRule="auto"/>
        <w:rPr>
          <w:rFonts w:cstheme="minorHAnsi"/>
        </w:rPr>
      </w:pPr>
    </w:p>
    <w:p w14:paraId="0C31A0AD" w14:textId="77777777" w:rsidR="0086356E" w:rsidRPr="0086356E" w:rsidRDefault="0086356E" w:rsidP="0086356E">
      <w:pPr>
        <w:spacing w:after="0" w:line="276" w:lineRule="auto"/>
        <w:rPr>
          <w:b/>
          <w:bCs/>
          <w:i/>
          <w:iCs/>
        </w:rPr>
      </w:pPr>
      <w:r w:rsidRPr="0086356E">
        <w:rPr>
          <w:b/>
          <w:bCs/>
          <w:i/>
          <w:iCs/>
          <w:lang w:val="af"/>
        </w:rPr>
        <w:t>Die keuse van 'n loopbaan is een van die grootste besluite wat jy ooit sal neem.</w:t>
      </w:r>
    </w:p>
    <w:p w14:paraId="66EDBC33" w14:textId="77777777" w:rsidR="0086356E" w:rsidRPr="0086356E" w:rsidRDefault="0086356E" w:rsidP="0086356E">
      <w:pPr>
        <w:spacing w:after="0" w:line="276" w:lineRule="auto"/>
        <w:rPr>
          <w:b/>
          <w:bCs/>
          <w:i/>
          <w:iCs/>
          <w:lang w:val="af"/>
        </w:rPr>
      </w:pPr>
      <w:r w:rsidRPr="0086356E">
        <w:rPr>
          <w:b/>
          <w:bCs/>
          <w:i/>
          <w:iCs/>
          <w:lang w:val="af"/>
        </w:rPr>
        <w:t>Dit is belangrik dat dit iets is waaraan jy tyd bestee om jou opsies te oorweeg en dat jy die regte besluit neem. Jy kan gebruik maak van 'n stap-vir-stap besluitnemingsproses om jou te help om uit te vind wat die beste vir jou is. Wat by een persoon pas, pas dalk nie noodwendig by 'n ander nie, dit gaan oor jou, jou behoeftes en jou begeertes.</w:t>
      </w:r>
    </w:p>
    <w:p w14:paraId="7D64F961" w14:textId="6FC5C367" w:rsidR="00D20DCC" w:rsidRPr="00196406" w:rsidRDefault="00D20DCC" w:rsidP="00196406">
      <w:pPr>
        <w:spacing w:after="0" w:line="276" w:lineRule="auto"/>
        <w:rPr>
          <w:rFonts w:cstheme="minorHAnsi"/>
        </w:rPr>
      </w:pPr>
    </w:p>
    <w:p w14:paraId="25BFEABD" w14:textId="45D7F7C6" w:rsidR="00D20DCC" w:rsidRDefault="00D20DCC" w:rsidP="00196406">
      <w:pPr>
        <w:spacing w:after="0" w:line="276" w:lineRule="auto"/>
        <w:rPr>
          <w:rFonts w:cstheme="minorHAnsi"/>
          <w:b/>
          <w:bCs/>
          <w:u w:val="single"/>
        </w:rPr>
      </w:pPr>
      <w:r w:rsidRPr="00505894">
        <w:rPr>
          <w:b/>
          <w:bCs/>
          <w:u w:val="single"/>
          <w:lang w:val="af"/>
        </w:rPr>
        <w:t>DIE PROSES</w:t>
      </w:r>
      <w:r w:rsidR="00475FAA">
        <w:rPr>
          <w:b/>
          <w:bCs/>
          <w:u w:val="single"/>
          <w:lang w:val="af"/>
        </w:rPr>
        <w:t xml:space="preserve"> behels die volgende stappe: </w:t>
      </w:r>
    </w:p>
    <w:p w14:paraId="09494B90" w14:textId="77777777" w:rsidR="00475FAA" w:rsidRPr="00505894" w:rsidRDefault="00475FAA" w:rsidP="00196406">
      <w:pPr>
        <w:spacing w:after="0" w:line="276" w:lineRule="auto"/>
        <w:rPr>
          <w:rFonts w:cstheme="minorHAnsi"/>
          <w:b/>
          <w:bCs/>
          <w:u w:val="single"/>
        </w:rPr>
      </w:pPr>
    </w:p>
    <w:p w14:paraId="1C148871" w14:textId="77777777" w:rsidR="0086356E" w:rsidRPr="0086356E" w:rsidRDefault="0086356E" w:rsidP="0086356E">
      <w:pPr>
        <w:spacing w:after="0" w:line="276" w:lineRule="auto"/>
      </w:pPr>
      <w:r w:rsidRPr="0086356E">
        <w:rPr>
          <w:lang w:val="af"/>
        </w:rPr>
        <w:t>KEN JOUSELF</w:t>
      </w:r>
    </w:p>
    <w:p w14:paraId="5AC31C82" w14:textId="77777777" w:rsidR="0086356E" w:rsidRPr="0086356E" w:rsidRDefault="0086356E" w:rsidP="0086356E">
      <w:pPr>
        <w:spacing w:after="0" w:line="276" w:lineRule="auto"/>
      </w:pPr>
      <w:r w:rsidRPr="0086356E">
        <w:rPr>
          <w:lang w:val="af"/>
        </w:rPr>
        <w:t>Wat is jou persoonlikheid? Wat is jou waardes? Dink aan jou sterk punte, vermoëns en passies.</w:t>
      </w:r>
    </w:p>
    <w:p w14:paraId="0A298FAE" w14:textId="77777777" w:rsidR="0086356E" w:rsidRPr="0086356E" w:rsidRDefault="0086356E" w:rsidP="0086356E">
      <w:pPr>
        <w:spacing w:after="0" w:line="276" w:lineRule="auto"/>
      </w:pPr>
    </w:p>
    <w:p w14:paraId="7779C1A0" w14:textId="77777777" w:rsidR="0086356E" w:rsidRPr="0086356E" w:rsidRDefault="0086356E" w:rsidP="0086356E">
      <w:pPr>
        <w:spacing w:after="0" w:line="276" w:lineRule="auto"/>
      </w:pPr>
      <w:r w:rsidRPr="0086356E">
        <w:rPr>
          <w:lang w:val="af"/>
        </w:rPr>
        <w:t>VIND UIT OOR LOOPBAANKATEGORIEË</w:t>
      </w:r>
    </w:p>
    <w:p w14:paraId="22C311D7" w14:textId="5694B4F2" w:rsidR="00D20DCC" w:rsidRPr="0086356E" w:rsidRDefault="0086356E" w:rsidP="00196406">
      <w:pPr>
        <w:spacing w:after="0" w:line="276" w:lineRule="auto"/>
        <w:rPr>
          <w:rFonts w:cstheme="minorHAnsi"/>
        </w:rPr>
      </w:pPr>
      <w:r>
        <w:rPr>
          <w:b/>
          <w:bCs/>
          <w:noProof/>
          <w:color w:val="385623" w:themeColor="accent6" w:themeShade="80"/>
          <w:lang w:val="af"/>
        </w:rPr>
        <w:lastRenderedPageBreak/>
        <mc:AlternateContent>
          <mc:Choice Requires="wps">
            <w:drawing>
              <wp:anchor distT="0" distB="0" distL="114300" distR="114300" simplePos="0" relativeHeight="251703296" behindDoc="0" locked="0" layoutInCell="1" allowOverlap="1" wp14:anchorId="1D7315F6" wp14:editId="3258DAA4">
                <wp:simplePos x="0" y="0"/>
                <wp:positionH relativeFrom="column">
                  <wp:posOffset>4244340</wp:posOffset>
                </wp:positionH>
                <wp:positionV relativeFrom="paragraph">
                  <wp:posOffset>227330</wp:posOffset>
                </wp:positionV>
                <wp:extent cx="2293620" cy="990600"/>
                <wp:effectExtent l="0" t="0" r="11430" b="19050"/>
                <wp:wrapNone/>
                <wp:docPr id="5" name="Rectangle: Rounded Corners 5"/>
                <wp:cNvGraphicFramePr/>
                <a:graphic xmlns:a="http://schemas.openxmlformats.org/drawingml/2006/main">
                  <a:graphicData uri="http://schemas.microsoft.com/office/word/2010/wordprocessingShape">
                    <wps:wsp>
                      <wps:cNvSpPr/>
                      <wps:spPr>
                        <a:xfrm>
                          <a:off x="0" y="0"/>
                          <a:ext cx="2293620" cy="990600"/>
                        </a:xfrm>
                        <a:prstGeom prst="round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061D0B9A" w14:textId="77777777" w:rsidR="0086356E" w:rsidRPr="0086356E" w:rsidRDefault="0086356E" w:rsidP="0086356E">
                            <w:pPr>
                              <w:jc w:val="center"/>
                              <w:rPr>
                                <w:rFonts w:ascii="Bahnschrift" w:hAnsi="Bahnschrift"/>
                                <w:color w:val="FFFFFF" w:themeColor="background1"/>
                                <w:sz w:val="20"/>
                                <w:szCs w:val="20"/>
                              </w:rPr>
                            </w:pPr>
                            <w:r w:rsidRPr="0086356E">
                              <w:rPr>
                                <w:rFonts w:ascii="Bahnschrift" w:hAnsi="Bahnschrift"/>
                                <w:color w:val="FFFFFF" w:themeColor="background1"/>
                                <w:sz w:val="20"/>
                                <w:szCs w:val="20"/>
                              </w:rPr>
                              <w:t xml:space="preserve">Om </w:t>
                            </w:r>
                            <w:proofErr w:type="spellStart"/>
                            <w:r w:rsidRPr="0086356E">
                              <w:rPr>
                                <w:rFonts w:ascii="Bahnschrift" w:hAnsi="Bahnschrift"/>
                                <w:color w:val="FFFFFF" w:themeColor="background1"/>
                                <w:sz w:val="20"/>
                                <w:szCs w:val="20"/>
                              </w:rPr>
                              <w:t>besluite</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te</w:t>
                            </w:r>
                            <w:proofErr w:type="spellEnd"/>
                            <w:r w:rsidRPr="0086356E">
                              <w:rPr>
                                <w:rFonts w:ascii="Bahnschrift" w:hAnsi="Bahnschrift"/>
                                <w:color w:val="FFFFFF" w:themeColor="background1"/>
                                <w:sz w:val="20"/>
                                <w:szCs w:val="20"/>
                              </w:rPr>
                              <w:t xml:space="preserve"> neem is </w:t>
                            </w:r>
                            <w:proofErr w:type="spellStart"/>
                            <w:r w:rsidRPr="0086356E">
                              <w:rPr>
                                <w:rFonts w:ascii="Bahnschrift" w:hAnsi="Bahnschrift"/>
                                <w:color w:val="FFFFFF" w:themeColor="background1"/>
                                <w:sz w:val="20"/>
                                <w:szCs w:val="20"/>
                              </w:rPr>
                              <w:t>waarskynlik</w:t>
                            </w:r>
                            <w:proofErr w:type="spellEnd"/>
                            <w:r w:rsidRPr="0086356E">
                              <w:rPr>
                                <w:rFonts w:ascii="Bahnschrift" w:hAnsi="Bahnschrift"/>
                                <w:color w:val="FFFFFF" w:themeColor="background1"/>
                                <w:sz w:val="20"/>
                                <w:szCs w:val="20"/>
                              </w:rPr>
                              <w:t xml:space="preserve"> die mees </w:t>
                            </w:r>
                            <w:proofErr w:type="spellStart"/>
                            <w:r w:rsidRPr="0086356E">
                              <w:rPr>
                                <w:rFonts w:ascii="Bahnschrift" w:hAnsi="Bahnschrift"/>
                                <w:color w:val="FFFFFF" w:themeColor="background1"/>
                                <w:sz w:val="20"/>
                                <w:szCs w:val="20"/>
                              </w:rPr>
                              <w:t>belangrike</w:t>
                            </w:r>
                            <w:proofErr w:type="spellEnd"/>
                            <w:r w:rsidRPr="0086356E">
                              <w:rPr>
                                <w:rFonts w:ascii="Bahnschrift" w:hAnsi="Bahnschrift"/>
                                <w:color w:val="FFFFFF" w:themeColor="background1"/>
                                <w:sz w:val="20"/>
                                <w:szCs w:val="20"/>
                              </w:rPr>
                              <w:t xml:space="preserve"> ding wat </w:t>
                            </w:r>
                            <w:proofErr w:type="spellStart"/>
                            <w:r w:rsidRPr="0086356E">
                              <w:rPr>
                                <w:rFonts w:ascii="Bahnschrift" w:hAnsi="Bahnschrift"/>
                                <w:color w:val="FFFFFF" w:themeColor="background1"/>
                                <w:sz w:val="20"/>
                                <w:szCs w:val="20"/>
                              </w:rPr>
                              <w:t>mense</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ooit</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sal</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doen</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Niks</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gebeur</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voordat</w:t>
                            </w:r>
                            <w:proofErr w:type="spellEnd"/>
                            <w:r w:rsidRPr="0086356E">
                              <w:rPr>
                                <w:rFonts w:ascii="Bahnschrift" w:hAnsi="Bahnschrift"/>
                                <w:color w:val="FFFFFF" w:themeColor="background1"/>
                                <w:sz w:val="20"/>
                                <w:szCs w:val="20"/>
                              </w:rPr>
                              <w:t xml:space="preserve"> </w:t>
                            </w:r>
                            <w:proofErr w:type="spellStart"/>
                            <w:r w:rsidRPr="0086356E">
                              <w:rPr>
                                <w:rFonts w:ascii="Bahnschrift" w:hAnsi="Bahnschrift"/>
                                <w:color w:val="FFFFFF" w:themeColor="background1"/>
                                <w:sz w:val="20"/>
                                <w:szCs w:val="20"/>
                              </w:rPr>
                              <w:t>ons</w:t>
                            </w:r>
                            <w:proofErr w:type="spellEnd"/>
                            <w:r w:rsidRPr="0086356E">
                              <w:rPr>
                                <w:rFonts w:ascii="Bahnschrift" w:hAnsi="Bahnschrift"/>
                                <w:color w:val="FFFFFF" w:themeColor="background1"/>
                                <w:sz w:val="20"/>
                                <w:szCs w:val="20"/>
                              </w:rPr>
                              <w:t xml:space="preserve"> ‘n </w:t>
                            </w:r>
                            <w:proofErr w:type="spellStart"/>
                            <w:r w:rsidRPr="0086356E">
                              <w:rPr>
                                <w:rFonts w:ascii="Bahnschrift" w:hAnsi="Bahnschrift"/>
                                <w:color w:val="FFFFFF" w:themeColor="background1"/>
                                <w:sz w:val="20"/>
                                <w:szCs w:val="20"/>
                              </w:rPr>
                              <w:t>besluit</w:t>
                            </w:r>
                            <w:proofErr w:type="spellEnd"/>
                            <w:r w:rsidRPr="0086356E">
                              <w:rPr>
                                <w:rFonts w:ascii="Bahnschrift" w:hAnsi="Bahnschrift"/>
                                <w:color w:val="FFFFFF" w:themeColor="background1"/>
                                <w:sz w:val="20"/>
                                <w:szCs w:val="20"/>
                              </w:rPr>
                              <w:t xml:space="preserve"> neem </w:t>
                            </w:r>
                            <w:proofErr w:type="spellStart"/>
                            <w:r w:rsidRPr="0086356E">
                              <w:rPr>
                                <w:rFonts w:ascii="Bahnschrift" w:hAnsi="Bahnschrift"/>
                                <w:color w:val="FFFFFF" w:themeColor="background1"/>
                                <w:sz w:val="20"/>
                                <w:szCs w:val="20"/>
                              </w:rPr>
                              <w:t>nie</w:t>
                            </w:r>
                            <w:proofErr w:type="spellEnd"/>
                            <w:r w:rsidRPr="0086356E">
                              <w:rPr>
                                <w:rFonts w:ascii="Bahnschrift" w:hAnsi="Bahnschrift"/>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7315F6" id="Rectangle: Rounded Corners 5" o:spid="_x0000_s1029" style="position:absolute;margin-left:334.2pt;margin-top:17.9pt;width:180.6pt;height:7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" fillcolor="black [3200]" strokecolor="black [3213]" strokeweight="1pt">
                <v:stroke joinstyle="miter"/>
                <v:textbox>
                  <w:txbxContent>
                    <w:p w14:paraId="061D0B9A" w14:textId="77777777" w:rsidR="0086356E" w:rsidRPr="0086356E" w:rsidRDefault="0086356E" w:rsidP="0086356E">
                      <w:pPr>
                        <w:jc w:val="center"/>
                        <w:rPr>
                          <w:rFonts w:ascii="Bahnschrift" w:hAnsi="Bahnschrift"/>
                          <w:color w:val="FFFFFF" w:themeColor="background1"/>
                          <w:sz w:val="20"/>
                          <w:szCs w:val="20"/>
                        </w:rPr>
                      </w:pPr>
                      <w:r w:rsidRPr="0086356E">
                        <w:rPr>
                          <w:rFonts w:ascii="Bahnschrift" w:hAnsi="Bahnschrift"/>
                          <w:color w:val="FFFFFF" w:themeColor="background1"/>
                          <w:sz w:val="20"/>
                          <w:szCs w:val="20"/>
                        </w:rPr>
                        <w:t>Om besluite te neem is waarskynlik die mees belangrike ding wat mense ooit sal doen. Niks gebeur voordat ons ‘n besluit neem nie.</w:t>
                      </w:r>
                    </w:p>
                  </w:txbxContent>
                </v:textbox>
              </v:roundrect>
            </w:pict>
          </mc:Fallback>
        </mc:AlternateContent>
      </w:r>
      <w:r w:rsidRPr="00196406">
        <w:rPr>
          <w:noProof/>
          <w:lang w:val="af"/>
        </w:rPr>
        <w:drawing>
          <wp:anchor distT="0" distB="0" distL="114300" distR="114300" simplePos="0" relativeHeight="251685888" behindDoc="0" locked="0" layoutInCell="1" allowOverlap="1" wp14:anchorId="49BC4516" wp14:editId="657C7B87">
            <wp:simplePos x="0" y="0"/>
            <wp:positionH relativeFrom="margin">
              <wp:align>right</wp:align>
            </wp:positionH>
            <wp:positionV relativeFrom="paragraph">
              <wp:posOffset>120650</wp:posOffset>
            </wp:positionV>
            <wp:extent cx="3785870" cy="1781175"/>
            <wp:effectExtent l="0" t="0" r="5080" b="9525"/>
            <wp:wrapSquare wrapText="bothSides"/>
            <wp:docPr id="53" name="Picture 4" descr="A picture containing text, person&#10;&#10;Description automatically generated">
              <a:extLst xmlns:a="http://schemas.openxmlformats.org/drawingml/2006/main">
                <a:ext uri="{FF2B5EF4-FFF2-40B4-BE49-F238E27FC236}">
                  <a16:creationId xmlns:a16="http://schemas.microsoft.com/office/drawing/2014/main" id="{BD2170CA-D82C-34B5-48D1-087790B55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person&#10;&#10;Description automatically generated">
                      <a:extLst>
                        <a:ext uri="{FF2B5EF4-FFF2-40B4-BE49-F238E27FC236}">
                          <a16:creationId xmlns:a16="http://schemas.microsoft.com/office/drawing/2014/main" id="{BD2170CA-D82C-34B5-48D1-087790B552CC}"/>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5870" cy="1781175"/>
                    </a:xfrm>
                    <a:prstGeom prst="rect">
                      <a:avLst/>
                    </a:prstGeom>
                  </pic:spPr>
                </pic:pic>
              </a:graphicData>
            </a:graphic>
            <wp14:sizeRelH relativeFrom="margin">
              <wp14:pctWidth>0</wp14:pctWidth>
            </wp14:sizeRelH>
            <wp14:sizeRelV relativeFrom="margin">
              <wp14:pctHeight>0</wp14:pctHeight>
            </wp14:sizeRelV>
          </wp:anchor>
        </w:drawing>
      </w:r>
      <w:r w:rsidR="00D20DCC" w:rsidRPr="00196406">
        <w:rPr>
          <w:lang w:val="af"/>
        </w:rPr>
        <w:t>W</w:t>
      </w:r>
      <w:r w:rsidRPr="0086356E">
        <w:rPr>
          <w:lang w:val="af"/>
        </w:rPr>
        <w:t xml:space="preserve">at is die verskillende loopbaankategorieë? Wat is die belangstellings, vermoëns, denk- en leervaardighede en skoolvakke wat daarmee verband hou? </w:t>
      </w:r>
      <w:r w:rsidR="00D46D0D" w:rsidRPr="0086356E">
        <w:rPr>
          <w:lang w:val="af"/>
        </w:rPr>
        <w:t xml:space="preserve">(Verwys na </w:t>
      </w:r>
      <w:r w:rsidR="00D46D0D" w:rsidRPr="00143DC8">
        <w:rPr>
          <w:b/>
          <w:bCs/>
          <w:lang w:val="af"/>
        </w:rPr>
        <w:t>Graad 8</w:t>
      </w:r>
      <w:r w:rsidR="00D46D0D" w:rsidRPr="00143DC8">
        <w:rPr>
          <w:b/>
          <w:bCs/>
          <w:i/>
          <w:iCs/>
          <w:lang w:val="af"/>
        </w:rPr>
        <w:t xml:space="preserve"> Kwartaal 2 WOW Ses Loopbaankategorieë Lesse Week 2-</w:t>
      </w:r>
      <w:r w:rsidR="008C4443" w:rsidRPr="00143DC8">
        <w:rPr>
          <w:b/>
          <w:bCs/>
          <w:i/>
          <w:iCs/>
          <w:lang w:val="af"/>
        </w:rPr>
        <w:t>6</w:t>
      </w:r>
      <w:r w:rsidR="00D46D0D" w:rsidRPr="0086356E">
        <w:rPr>
          <w:lang w:val="af"/>
        </w:rPr>
        <w:t>)</w:t>
      </w:r>
    </w:p>
    <w:p w14:paraId="743B3B89" w14:textId="77777777" w:rsidR="00D46D0D" w:rsidRPr="00196406" w:rsidRDefault="00D46D0D" w:rsidP="00196406">
      <w:pPr>
        <w:spacing w:after="0" w:line="276" w:lineRule="auto"/>
        <w:rPr>
          <w:rFonts w:cstheme="minorHAnsi"/>
        </w:rPr>
      </w:pPr>
    </w:p>
    <w:p w14:paraId="030693E2" w14:textId="3B7169DD" w:rsidR="0086356E" w:rsidRPr="0086356E" w:rsidRDefault="00A5686F" w:rsidP="0086356E">
      <w:pPr>
        <w:spacing w:after="0" w:line="276" w:lineRule="auto"/>
      </w:pPr>
      <w:r>
        <w:rPr>
          <w:lang w:val="af"/>
        </w:rPr>
        <w:t>KIES JOU LOOPBAANKATEGORIE</w:t>
      </w:r>
    </w:p>
    <w:p w14:paraId="2E63E480" w14:textId="4FFBDE5E" w:rsidR="0086356E" w:rsidRPr="0086356E" w:rsidRDefault="00A5686F" w:rsidP="0086356E">
      <w:pPr>
        <w:spacing w:after="0" w:line="276" w:lineRule="auto"/>
      </w:pPr>
      <w:r>
        <w:rPr>
          <w:lang w:val="af-ZA"/>
        </w:rPr>
        <w:t>Kies</w:t>
      </w:r>
      <w:r w:rsidR="0086356E" w:rsidRPr="0086356E">
        <w:rPr>
          <w:lang w:val="af-ZA"/>
        </w:rPr>
        <w:t xml:space="preserve"> 'n loopbaankategorie wat die beste by JOU sterk punte, vermoëns, belangstellings en passies pas.</w:t>
      </w:r>
    </w:p>
    <w:p w14:paraId="26253A1C" w14:textId="01570925" w:rsidR="00D20DCC" w:rsidRPr="00196406" w:rsidRDefault="00D20DCC" w:rsidP="0086356E">
      <w:pPr>
        <w:spacing w:after="0" w:line="276" w:lineRule="auto"/>
        <w:rPr>
          <w:rFonts w:cstheme="minorHAnsi"/>
        </w:rPr>
      </w:pPr>
    </w:p>
    <w:sectPr w:rsidR="00D20DCC" w:rsidRPr="00196406" w:rsidSect="00D20DCC">
      <w:headerReference w:type="default" r:id="rId14"/>
      <w:footerReference w:type="default" r:id="rId15"/>
      <w:headerReference w:type="first" r:id="rId16"/>
      <w:footerReference w:type="first" r:id="rId17"/>
      <w:pgSz w:w="11906" w:h="16838"/>
      <w:pgMar w:top="720" w:right="720" w:bottom="720" w:left="720" w:header="907" w:footer="454" w:gutter="0"/>
      <w:pgBorders w:offsetFrom="page">
        <w:top w:val="single" w:sz="12" w:space="24" w:color="70AD47" w:themeColor="accent6"/>
        <w:left w:val="single" w:sz="12" w:space="24" w:color="70AD47" w:themeColor="accent6"/>
        <w:bottom w:val="single" w:sz="12" w:space="24" w:color="70AD47" w:themeColor="accent6"/>
        <w:right w:val="single" w:sz="12"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B98A" w14:textId="77777777" w:rsidR="00BF2F3D" w:rsidRDefault="00BF2F3D">
      <w:pPr>
        <w:spacing w:after="0" w:line="240" w:lineRule="auto"/>
      </w:pPr>
      <w:r>
        <w:rPr>
          <w:lang w:val="af"/>
        </w:rPr>
        <w:separator/>
      </w:r>
    </w:p>
  </w:endnote>
  <w:endnote w:type="continuationSeparator" w:id="0">
    <w:p w14:paraId="5EE27330" w14:textId="77777777" w:rsidR="00BF2F3D" w:rsidRDefault="00BF2F3D">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FE1D" w14:textId="5DAEBA54" w:rsidR="00CB2A4C" w:rsidRPr="00CB2A4C" w:rsidRDefault="00930A78" w:rsidP="0086356E">
    <w:pPr>
      <w:pBdr>
        <w:top w:val="nil"/>
        <w:left w:val="nil"/>
        <w:bottom w:val="nil"/>
        <w:right w:val="nil"/>
        <w:between w:val="nil"/>
      </w:pBdr>
      <w:spacing w:line="240" w:lineRule="auto"/>
      <w:ind w:left="-142"/>
      <w:rPr>
        <w:rFonts w:ascii="Cambria" w:eastAsia="Cambria" w:hAnsi="Cambria" w:cs="Cambria"/>
        <w:color w:val="000000"/>
        <w:sz w:val="18"/>
        <w:szCs w:val="18"/>
      </w:rPr>
    </w:pPr>
    <w:r>
      <w:rPr>
        <w:color w:val="000000"/>
        <w:sz w:val="18"/>
        <w:szCs w:val="18"/>
        <w:lang w:val="af"/>
      </w:rPr>
      <w:t>©</w:t>
    </w: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86356E">
      <w:rPr>
        <w:color w:val="000000"/>
        <w:sz w:val="18"/>
        <w:szCs w:val="18"/>
        <w:lang w:val="af"/>
      </w:rPr>
      <w:t xml:space="preserve">       </w:t>
    </w:r>
    <w:hyperlink r:id="rId1" w:history="1">
      <w:r w:rsidR="0086356E" w:rsidRPr="002831F0">
        <w:rPr>
          <w:rStyle w:val="Hyperlink"/>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13ED" w14:textId="77777777" w:rsidR="00A47734" w:rsidRPr="009E4A3A" w:rsidRDefault="00930A78"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w:t>
    </w: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BB74E" w14:textId="77777777" w:rsidR="00BF2F3D" w:rsidRDefault="00BF2F3D">
      <w:pPr>
        <w:spacing w:after="0" w:line="240" w:lineRule="auto"/>
      </w:pPr>
      <w:r>
        <w:rPr>
          <w:lang w:val="af"/>
        </w:rPr>
        <w:separator/>
      </w:r>
    </w:p>
  </w:footnote>
  <w:footnote w:type="continuationSeparator" w:id="0">
    <w:p w14:paraId="1070664F" w14:textId="77777777" w:rsidR="00BF2F3D" w:rsidRDefault="00BF2F3D">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4504" w14:textId="77777777" w:rsidR="00CB2A4C" w:rsidRDefault="00930A78">
    <w:pPr>
      <w:pStyle w:val="Header"/>
      <w:rPr>
        <w:sz w:val="18"/>
        <w:szCs w:val="18"/>
      </w:rPr>
    </w:pPr>
    <w:r w:rsidRPr="00CB2A4C">
      <w:rPr>
        <w:bCs/>
        <w:noProof/>
        <w:color w:val="000000" w:themeColor="text1"/>
        <w:sz w:val="18"/>
        <w:szCs w:val="1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9504" behindDoc="1" locked="0" layoutInCell="1" allowOverlap="1" wp14:anchorId="59AE7071" wp14:editId="01ED1DFB">
          <wp:simplePos x="0" y="0"/>
          <wp:positionH relativeFrom="margin">
            <wp:posOffset>5419725</wp:posOffset>
          </wp:positionH>
          <wp:positionV relativeFrom="page">
            <wp:posOffset>361315</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465624" w14:textId="77777777" w:rsidR="00CB2A4C" w:rsidRPr="00CB2A4C" w:rsidRDefault="00143DC8">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41A1" w14:textId="77777777" w:rsidR="009E4A3A" w:rsidRPr="00590D3F" w:rsidRDefault="00930A78"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7216" behindDoc="1" locked="0" layoutInCell="1" allowOverlap="1" wp14:anchorId="273927C1" wp14:editId="56B6EA0F">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B48412" w14:textId="77777777" w:rsidR="00A47734" w:rsidRDefault="00143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1B50"/>
    <w:multiLevelType w:val="hybridMultilevel"/>
    <w:tmpl w:val="114631D0"/>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3A90DA3"/>
    <w:multiLevelType w:val="hybridMultilevel"/>
    <w:tmpl w:val="0DB4228E"/>
    <w:lvl w:ilvl="0" w:tplc="1C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79338DE"/>
    <w:multiLevelType w:val="hybridMultilevel"/>
    <w:tmpl w:val="B3A65E2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 w15:restartNumberingAfterBreak="0">
    <w:nsid w:val="17D736C9"/>
    <w:multiLevelType w:val="hybridMultilevel"/>
    <w:tmpl w:val="78BE8BC8"/>
    <w:lvl w:ilvl="0" w:tplc="1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332644F"/>
    <w:multiLevelType w:val="multilevel"/>
    <w:tmpl w:val="E5EA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055E7"/>
    <w:multiLevelType w:val="hybridMultilevel"/>
    <w:tmpl w:val="44B2C780"/>
    <w:lvl w:ilvl="0" w:tplc="1C09000B">
      <w:start w:val="1"/>
      <w:numFmt w:val="bullet"/>
      <w:lvlText w:val=""/>
      <w:lvlJc w:val="left"/>
      <w:pPr>
        <w:ind w:left="360" w:hanging="360"/>
      </w:pPr>
      <w:rPr>
        <w:rFonts w:ascii="Wingdings" w:hAnsi="Wingdings" w:hint="default"/>
        <w:color w:val="538135" w:themeColor="accent6" w:themeShade="BF"/>
      </w:rPr>
    </w:lvl>
    <w:lvl w:ilvl="1" w:tplc="1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1264E1"/>
    <w:multiLevelType w:val="hybridMultilevel"/>
    <w:tmpl w:val="AD9E021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8E10C9A"/>
    <w:multiLevelType w:val="hybridMultilevel"/>
    <w:tmpl w:val="38FC9CC2"/>
    <w:lvl w:ilvl="0" w:tplc="4D3A1CB8">
      <w:start w:val="1"/>
      <w:numFmt w:val="bullet"/>
      <w:lvlText w:val=""/>
      <w:lvlJc w:val="left"/>
      <w:pPr>
        <w:ind w:left="360" w:hanging="360"/>
      </w:pPr>
      <w:rPr>
        <w:rFonts w:ascii="Wingdings" w:hAnsi="Wingdings" w:hint="default"/>
        <w:color w:val="538135" w:themeColor="accent6"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FA616C"/>
    <w:multiLevelType w:val="hybridMultilevel"/>
    <w:tmpl w:val="4BC432D4"/>
    <w:lvl w:ilvl="0" w:tplc="45E6063C">
      <w:start w:val="1"/>
      <w:numFmt w:val="bullet"/>
      <w:lvlText w:val=""/>
      <w:lvlJc w:val="left"/>
      <w:pPr>
        <w:ind w:left="360" w:hanging="360"/>
      </w:pPr>
      <w:rPr>
        <w:rFonts w:ascii="Wingdings" w:hAnsi="Wingdings"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C1D0A2D"/>
    <w:multiLevelType w:val="hybridMultilevel"/>
    <w:tmpl w:val="469A1572"/>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C475D26"/>
    <w:multiLevelType w:val="hybridMultilevel"/>
    <w:tmpl w:val="3B3CFBA2"/>
    <w:lvl w:ilvl="0" w:tplc="1C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313874EE"/>
    <w:multiLevelType w:val="hybridMultilevel"/>
    <w:tmpl w:val="47D06C8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4A015359"/>
    <w:multiLevelType w:val="hybridMultilevel"/>
    <w:tmpl w:val="AE8CCCD4"/>
    <w:lvl w:ilvl="0" w:tplc="67C8CA0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9A40BD"/>
    <w:multiLevelType w:val="hybridMultilevel"/>
    <w:tmpl w:val="284A215C"/>
    <w:lvl w:ilvl="0" w:tplc="38F6C574">
      <w:start w:val="1"/>
      <w:numFmt w:val="bullet"/>
      <w:lvlText w:val=""/>
      <w:lvlJc w:val="left"/>
      <w:pPr>
        <w:ind w:left="0" w:hanging="360"/>
      </w:pPr>
      <w:rPr>
        <w:rFonts w:ascii="Symbol" w:hAnsi="Symbol" w:hint="default"/>
        <w:color w:val="538135" w:themeColor="accent6"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1850FB5"/>
    <w:multiLevelType w:val="hybridMultilevel"/>
    <w:tmpl w:val="666836F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53007035"/>
    <w:multiLevelType w:val="hybridMultilevel"/>
    <w:tmpl w:val="C88C2BBA"/>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5F050C1F"/>
    <w:multiLevelType w:val="hybridMultilevel"/>
    <w:tmpl w:val="481E19F4"/>
    <w:lvl w:ilvl="0" w:tplc="1C090009">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6F845C31"/>
    <w:multiLevelType w:val="hybridMultilevel"/>
    <w:tmpl w:val="092646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2591F83"/>
    <w:multiLevelType w:val="hybridMultilevel"/>
    <w:tmpl w:val="4DECB3F0"/>
    <w:lvl w:ilvl="0" w:tplc="1C090009">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73ED26F2"/>
    <w:multiLevelType w:val="hybridMultilevel"/>
    <w:tmpl w:val="E6AA962A"/>
    <w:lvl w:ilvl="0" w:tplc="1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FBC1A95"/>
    <w:multiLevelType w:val="hybridMultilevel"/>
    <w:tmpl w:val="F24875D8"/>
    <w:lvl w:ilvl="0" w:tplc="4D3A1CB8">
      <w:start w:val="1"/>
      <w:numFmt w:val="bullet"/>
      <w:lvlText w:val=""/>
      <w:lvlJc w:val="left"/>
      <w:pPr>
        <w:ind w:left="360" w:hanging="360"/>
      </w:pPr>
      <w:rPr>
        <w:rFonts w:ascii="Wingdings" w:hAnsi="Wingdings" w:hint="default"/>
        <w:color w:val="538135" w:themeColor="accent6"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31889020">
    <w:abstractNumId w:val="15"/>
  </w:num>
  <w:num w:numId="2" w16cid:durableId="421921187">
    <w:abstractNumId w:val="16"/>
  </w:num>
  <w:num w:numId="3" w16cid:durableId="1726029278">
    <w:abstractNumId w:val="18"/>
  </w:num>
  <w:num w:numId="4" w16cid:durableId="2016346905">
    <w:abstractNumId w:val="3"/>
  </w:num>
  <w:num w:numId="5" w16cid:durableId="178080634">
    <w:abstractNumId w:val="2"/>
  </w:num>
  <w:num w:numId="6" w16cid:durableId="1292787693">
    <w:abstractNumId w:val="8"/>
  </w:num>
  <w:num w:numId="7" w16cid:durableId="1147209117">
    <w:abstractNumId w:val="12"/>
  </w:num>
  <w:num w:numId="8" w16cid:durableId="299267783">
    <w:abstractNumId w:val="20"/>
  </w:num>
  <w:num w:numId="9" w16cid:durableId="2003198478">
    <w:abstractNumId w:val="7"/>
  </w:num>
  <w:num w:numId="10" w16cid:durableId="97262565">
    <w:abstractNumId w:val="5"/>
  </w:num>
  <w:num w:numId="11" w16cid:durableId="1359310213">
    <w:abstractNumId w:val="11"/>
  </w:num>
  <w:num w:numId="12" w16cid:durableId="1377700142">
    <w:abstractNumId w:val="13"/>
  </w:num>
  <w:num w:numId="13" w16cid:durableId="1714310392">
    <w:abstractNumId w:val="4"/>
  </w:num>
  <w:num w:numId="14" w16cid:durableId="450319849">
    <w:abstractNumId w:val="17"/>
  </w:num>
  <w:num w:numId="15" w16cid:durableId="401224044">
    <w:abstractNumId w:val="19"/>
  </w:num>
  <w:num w:numId="16" w16cid:durableId="733699787">
    <w:abstractNumId w:val="14"/>
  </w:num>
  <w:num w:numId="17" w16cid:durableId="970478107">
    <w:abstractNumId w:val="10"/>
  </w:num>
  <w:num w:numId="18" w16cid:durableId="1594777155">
    <w:abstractNumId w:val="0"/>
  </w:num>
  <w:num w:numId="19" w16cid:durableId="46537263">
    <w:abstractNumId w:val="6"/>
  </w:num>
  <w:num w:numId="20" w16cid:durableId="751588575">
    <w:abstractNumId w:val="9"/>
  </w:num>
  <w:num w:numId="21" w16cid:durableId="1450929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72"/>
    <w:rsid w:val="000147C3"/>
    <w:rsid w:val="000446EE"/>
    <w:rsid w:val="00046EF5"/>
    <w:rsid w:val="000B074B"/>
    <w:rsid w:val="000C7C8D"/>
    <w:rsid w:val="000D36BB"/>
    <w:rsid w:val="000F1F48"/>
    <w:rsid w:val="0012130C"/>
    <w:rsid w:val="00143DC8"/>
    <w:rsid w:val="00162C44"/>
    <w:rsid w:val="00195BD6"/>
    <w:rsid w:val="00196406"/>
    <w:rsid w:val="001A4748"/>
    <w:rsid w:val="001C0AEF"/>
    <w:rsid w:val="001F3689"/>
    <w:rsid w:val="0020310C"/>
    <w:rsid w:val="002214B5"/>
    <w:rsid w:val="0023206D"/>
    <w:rsid w:val="002444FB"/>
    <w:rsid w:val="002524A4"/>
    <w:rsid w:val="002655F5"/>
    <w:rsid w:val="002965F9"/>
    <w:rsid w:val="002A561E"/>
    <w:rsid w:val="0033076E"/>
    <w:rsid w:val="00332606"/>
    <w:rsid w:val="0034410E"/>
    <w:rsid w:val="003E63F6"/>
    <w:rsid w:val="0040088B"/>
    <w:rsid w:val="004512C7"/>
    <w:rsid w:val="00462020"/>
    <w:rsid w:val="00475FAA"/>
    <w:rsid w:val="004B7D89"/>
    <w:rsid w:val="004C68FA"/>
    <w:rsid w:val="00505894"/>
    <w:rsid w:val="0052607E"/>
    <w:rsid w:val="00550999"/>
    <w:rsid w:val="0056288C"/>
    <w:rsid w:val="005673CE"/>
    <w:rsid w:val="005819A3"/>
    <w:rsid w:val="00591EE8"/>
    <w:rsid w:val="005A6C7F"/>
    <w:rsid w:val="005D427B"/>
    <w:rsid w:val="0062793F"/>
    <w:rsid w:val="006668A9"/>
    <w:rsid w:val="00695B47"/>
    <w:rsid w:val="006C2CC0"/>
    <w:rsid w:val="006C4160"/>
    <w:rsid w:val="006F4A19"/>
    <w:rsid w:val="00732A3D"/>
    <w:rsid w:val="00736189"/>
    <w:rsid w:val="0076095A"/>
    <w:rsid w:val="00766620"/>
    <w:rsid w:val="00797E00"/>
    <w:rsid w:val="007C07FB"/>
    <w:rsid w:val="007E4BC9"/>
    <w:rsid w:val="00844430"/>
    <w:rsid w:val="0086356E"/>
    <w:rsid w:val="00866A20"/>
    <w:rsid w:val="008748FB"/>
    <w:rsid w:val="008778AE"/>
    <w:rsid w:val="00880276"/>
    <w:rsid w:val="00893028"/>
    <w:rsid w:val="008C4443"/>
    <w:rsid w:val="008D1B2D"/>
    <w:rsid w:val="008D2BBE"/>
    <w:rsid w:val="008D472A"/>
    <w:rsid w:val="008D5BD6"/>
    <w:rsid w:val="008F754B"/>
    <w:rsid w:val="009052FB"/>
    <w:rsid w:val="009079E6"/>
    <w:rsid w:val="00913A72"/>
    <w:rsid w:val="009200FE"/>
    <w:rsid w:val="00930A78"/>
    <w:rsid w:val="00937976"/>
    <w:rsid w:val="009406C1"/>
    <w:rsid w:val="00955D5B"/>
    <w:rsid w:val="00965A88"/>
    <w:rsid w:val="00985A80"/>
    <w:rsid w:val="009A0709"/>
    <w:rsid w:val="009A4341"/>
    <w:rsid w:val="009E1C9F"/>
    <w:rsid w:val="009F1D60"/>
    <w:rsid w:val="00A23DC4"/>
    <w:rsid w:val="00A25F88"/>
    <w:rsid w:val="00A437EB"/>
    <w:rsid w:val="00A456EF"/>
    <w:rsid w:val="00A56572"/>
    <w:rsid w:val="00A5686F"/>
    <w:rsid w:val="00A57206"/>
    <w:rsid w:val="00A7542F"/>
    <w:rsid w:val="00A825CE"/>
    <w:rsid w:val="00AA5191"/>
    <w:rsid w:val="00AF02B2"/>
    <w:rsid w:val="00AF7523"/>
    <w:rsid w:val="00B51007"/>
    <w:rsid w:val="00B64A4B"/>
    <w:rsid w:val="00B92A7F"/>
    <w:rsid w:val="00B93153"/>
    <w:rsid w:val="00B93451"/>
    <w:rsid w:val="00BB1840"/>
    <w:rsid w:val="00BC2EEB"/>
    <w:rsid w:val="00BD33BC"/>
    <w:rsid w:val="00BF20DE"/>
    <w:rsid w:val="00BF2F3D"/>
    <w:rsid w:val="00BF5E9D"/>
    <w:rsid w:val="00C16D8C"/>
    <w:rsid w:val="00C24B42"/>
    <w:rsid w:val="00C334BF"/>
    <w:rsid w:val="00C63C46"/>
    <w:rsid w:val="00CA617D"/>
    <w:rsid w:val="00CB34C6"/>
    <w:rsid w:val="00CC2B24"/>
    <w:rsid w:val="00CC428D"/>
    <w:rsid w:val="00CD3E1A"/>
    <w:rsid w:val="00CF5BA5"/>
    <w:rsid w:val="00D04A27"/>
    <w:rsid w:val="00D20DCC"/>
    <w:rsid w:val="00D214F5"/>
    <w:rsid w:val="00D22632"/>
    <w:rsid w:val="00D46D0D"/>
    <w:rsid w:val="00D72980"/>
    <w:rsid w:val="00D748F0"/>
    <w:rsid w:val="00D823C3"/>
    <w:rsid w:val="00DA3303"/>
    <w:rsid w:val="00DE2992"/>
    <w:rsid w:val="00E13961"/>
    <w:rsid w:val="00E211A8"/>
    <w:rsid w:val="00E22ADD"/>
    <w:rsid w:val="00E42273"/>
    <w:rsid w:val="00E62DD6"/>
    <w:rsid w:val="00E700B8"/>
    <w:rsid w:val="00E7718B"/>
    <w:rsid w:val="00E81F5F"/>
    <w:rsid w:val="00E900A0"/>
    <w:rsid w:val="00EA057F"/>
    <w:rsid w:val="00EA4FDA"/>
    <w:rsid w:val="00EB5E30"/>
    <w:rsid w:val="00ED3BC0"/>
    <w:rsid w:val="00ED45E9"/>
    <w:rsid w:val="00F250F4"/>
    <w:rsid w:val="00F31BF4"/>
    <w:rsid w:val="00F7559B"/>
    <w:rsid w:val="00F9222B"/>
    <w:rsid w:val="00F95D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8579"/>
  <w15:chartTrackingRefBased/>
  <w15:docId w15:val="{9963FCCC-7951-4B38-9AF8-8FD55BF1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572"/>
    <w:pPr>
      <w:spacing w:line="256" w:lineRule="auto"/>
    </w:pPr>
  </w:style>
  <w:style w:type="paragraph" w:styleId="Heading1">
    <w:name w:val="heading 1"/>
    <w:basedOn w:val="Normal"/>
    <w:next w:val="Normal"/>
    <w:link w:val="Heading1Char"/>
    <w:uiPriority w:val="9"/>
    <w:qFormat/>
    <w:rsid w:val="00D20DCC"/>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20DCC"/>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20DCC"/>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D20DCC"/>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A565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572"/>
  </w:style>
  <w:style w:type="character" w:customStyle="1" w:styleId="markedcontent">
    <w:name w:val="markedcontent"/>
    <w:basedOn w:val="DefaultParagraphFont"/>
    <w:rsid w:val="001F3689"/>
  </w:style>
  <w:style w:type="paragraph" w:styleId="ListParagraph">
    <w:name w:val="List Paragraph"/>
    <w:basedOn w:val="Normal"/>
    <w:uiPriority w:val="34"/>
    <w:qFormat/>
    <w:rsid w:val="00AF7523"/>
    <w:pPr>
      <w:ind w:left="720"/>
      <w:contextualSpacing/>
    </w:pPr>
  </w:style>
  <w:style w:type="paragraph" w:styleId="Footer">
    <w:name w:val="footer"/>
    <w:basedOn w:val="Normal"/>
    <w:link w:val="FooterChar"/>
    <w:uiPriority w:val="99"/>
    <w:unhideWhenUsed/>
    <w:rsid w:val="003E6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3F6"/>
  </w:style>
  <w:style w:type="table" w:styleId="TableGrid">
    <w:name w:val="Table Grid"/>
    <w:basedOn w:val="TableNormal"/>
    <w:uiPriority w:val="39"/>
    <w:rsid w:val="00D0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070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A0709"/>
    <w:rPr>
      <w:rFonts w:eastAsiaTheme="minorEastAsia"/>
      <w:lang w:val="en-US"/>
    </w:rPr>
  </w:style>
  <w:style w:type="character" w:customStyle="1" w:styleId="Heading1Char">
    <w:name w:val="Heading 1 Char"/>
    <w:basedOn w:val="DefaultParagraphFont"/>
    <w:link w:val="Heading1"/>
    <w:uiPriority w:val="9"/>
    <w:rsid w:val="00D20D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20DC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20DCC"/>
    <w:rPr>
      <w:rFonts w:ascii="Times New Roman" w:eastAsia="Times New Roman" w:hAnsi="Times New Roman" w:cs="Times New Roman"/>
      <w:b/>
      <w:bCs/>
      <w:sz w:val="27"/>
      <w:szCs w:val="27"/>
      <w:lang w:eastAsia="en-ZA"/>
    </w:rPr>
  </w:style>
  <w:style w:type="character" w:customStyle="1" w:styleId="Heading4Char">
    <w:name w:val="Heading 4 Char"/>
    <w:basedOn w:val="DefaultParagraphFont"/>
    <w:link w:val="Heading4"/>
    <w:uiPriority w:val="9"/>
    <w:semiHidden/>
    <w:rsid w:val="00D20DCC"/>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D20DCC"/>
    <w:rPr>
      <w:color w:val="0563C1" w:themeColor="hyperlink"/>
      <w:u w:val="single"/>
    </w:rPr>
  </w:style>
  <w:style w:type="character" w:styleId="UnresolvedMention">
    <w:name w:val="Unresolved Mention"/>
    <w:basedOn w:val="DefaultParagraphFont"/>
    <w:uiPriority w:val="99"/>
    <w:semiHidden/>
    <w:unhideWhenUsed/>
    <w:rsid w:val="00D20DCC"/>
    <w:rPr>
      <w:color w:val="605E5C"/>
      <w:shd w:val="clear" w:color="auto" w:fill="E1DFDD"/>
    </w:rPr>
  </w:style>
  <w:style w:type="paragraph" w:customStyle="1" w:styleId="Normal1">
    <w:name w:val="Normal1"/>
    <w:rsid w:val="00D20DCC"/>
    <w:pPr>
      <w:spacing w:after="0" w:line="240" w:lineRule="auto"/>
    </w:pPr>
    <w:rPr>
      <w:rFonts w:ascii="Times New Roman" w:eastAsia="Times New Roman" w:hAnsi="Times New Roman" w:cs="Times New Roman"/>
      <w:color w:val="000000"/>
      <w:sz w:val="24"/>
      <w:szCs w:val="24"/>
      <w:lang w:val="en-US"/>
    </w:rPr>
  </w:style>
  <w:style w:type="paragraph" w:customStyle="1" w:styleId="lead">
    <w:name w:val="lead"/>
    <w:basedOn w:val="Normal"/>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unhideWhenUsed/>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typographyelement-sbi4m0-0">
    <w:name w:val="typography__element-sbi4m0-0"/>
    <w:basedOn w:val="Normal"/>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listitemelement-sc-1xl1abp-0">
    <w:name w:val="listitem__element-sc-1xl1abp-0"/>
    <w:basedOn w:val="Normal"/>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ypographyelement-sbi4m0-01">
    <w:name w:val="typography__element-sbi4m0-01"/>
    <w:basedOn w:val="DefaultParagraphFont"/>
    <w:rsid w:val="00D20DCC"/>
  </w:style>
  <w:style w:type="paragraph" w:customStyle="1" w:styleId="p--intro">
    <w:name w:val="p--intro"/>
    <w:basedOn w:val="Normal"/>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b-4">
    <w:name w:val="mb-4"/>
    <w:basedOn w:val="Normal"/>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t-2">
    <w:name w:val="mt-2"/>
    <w:basedOn w:val="Normal"/>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D20DCC"/>
    <w:rPr>
      <w:rFonts w:ascii="Segoe UI" w:hAnsi="Segoe UI" w:cs="Segoe UI" w:hint="default"/>
      <w:sz w:val="18"/>
      <w:szCs w:val="18"/>
    </w:rPr>
  </w:style>
  <w:style w:type="paragraph" w:customStyle="1" w:styleId="Default">
    <w:name w:val="Default"/>
    <w:rsid w:val="00D20DCC"/>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D20DCC"/>
    <w:rPr>
      <w:b/>
      <w:bCs/>
    </w:rPr>
  </w:style>
  <w:style w:type="character" w:styleId="CommentReference">
    <w:name w:val="annotation reference"/>
    <w:basedOn w:val="DefaultParagraphFont"/>
    <w:uiPriority w:val="99"/>
    <w:semiHidden/>
    <w:unhideWhenUsed/>
    <w:rsid w:val="00D20DCC"/>
    <w:rPr>
      <w:sz w:val="16"/>
      <w:szCs w:val="16"/>
    </w:rPr>
  </w:style>
  <w:style w:type="paragraph" w:styleId="CommentText">
    <w:name w:val="annotation text"/>
    <w:basedOn w:val="Normal"/>
    <w:link w:val="CommentTextChar"/>
    <w:uiPriority w:val="99"/>
    <w:unhideWhenUsed/>
    <w:rsid w:val="00D20DCC"/>
    <w:pPr>
      <w:spacing w:line="240" w:lineRule="auto"/>
    </w:pPr>
    <w:rPr>
      <w:sz w:val="20"/>
      <w:szCs w:val="20"/>
    </w:rPr>
  </w:style>
  <w:style w:type="character" w:customStyle="1" w:styleId="CommentTextChar">
    <w:name w:val="Comment Text Char"/>
    <w:basedOn w:val="DefaultParagraphFont"/>
    <w:link w:val="CommentText"/>
    <w:uiPriority w:val="99"/>
    <w:rsid w:val="00D20DCC"/>
    <w:rPr>
      <w:sz w:val="20"/>
      <w:szCs w:val="20"/>
    </w:rPr>
  </w:style>
  <w:style w:type="character" w:customStyle="1" w:styleId="hgkelc">
    <w:name w:val="hgkelc"/>
    <w:basedOn w:val="DefaultParagraphFont"/>
    <w:rsid w:val="00D20DCC"/>
  </w:style>
  <w:style w:type="paragraph" w:customStyle="1" w:styleId="first-para">
    <w:name w:val="first-para"/>
    <w:basedOn w:val="Normal"/>
    <w:rsid w:val="00D20DC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PlaceholderText">
    <w:name w:val="Placeholder Text"/>
    <w:basedOn w:val="DefaultParagraphFont"/>
    <w:uiPriority w:val="99"/>
    <w:semiHidden/>
    <w:rsid w:val="008635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441970">
      <w:bodyDiv w:val="1"/>
      <w:marLeft w:val="0"/>
      <w:marRight w:val="0"/>
      <w:marTop w:val="0"/>
      <w:marBottom w:val="0"/>
      <w:divBdr>
        <w:top w:val="none" w:sz="0" w:space="0" w:color="auto"/>
        <w:left w:val="none" w:sz="0" w:space="0" w:color="auto"/>
        <w:bottom w:val="none" w:sz="0" w:space="0" w:color="auto"/>
        <w:right w:val="none" w:sz="0" w:space="0" w:color="auto"/>
      </w:divBdr>
    </w:div>
    <w:div w:id="20305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6</cp:revision>
  <dcterms:created xsi:type="dcterms:W3CDTF">2023-05-07T07:25:00Z</dcterms:created>
  <dcterms:modified xsi:type="dcterms:W3CDTF">2023-06-03T07:53:00Z</dcterms:modified>
  <cp:category/>
</cp:coreProperties>
</file>