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085A" w14:textId="58A36223" w:rsidR="00AE4FA2" w:rsidRDefault="00F84E68" w:rsidP="0091182D">
      <w:pPr>
        <w:spacing w:after="0" w:line="276" w:lineRule="auto"/>
        <w:jc w:val="center"/>
        <w:rPr>
          <w:rFonts w:ascii="Arial Rounded MT Bold" w:hAnsi="Arial Rounded MT Bold" w:cstheme="minorHAnsi"/>
          <w:b/>
          <w:bCs/>
          <w:sz w:val="24"/>
          <w:szCs w:val="24"/>
          <w:bdr w:val="dashSmallGap" w:sz="12" w:space="0" w:color="ED7D31" w:themeColor="accent2"/>
        </w:rPr>
      </w:pPr>
      <w:r>
        <w:rPr>
          <w:noProof/>
          <w:lang w:val="af"/>
        </w:rPr>
        <w:drawing>
          <wp:anchor distT="0" distB="0" distL="114300" distR="114300" simplePos="0" relativeHeight="251657216" behindDoc="0" locked="0" layoutInCell="1" allowOverlap="1" wp14:anchorId="05BE1D16" wp14:editId="3D3216E7">
            <wp:simplePos x="0" y="0"/>
            <wp:positionH relativeFrom="margin">
              <wp:posOffset>3447415</wp:posOffset>
            </wp:positionH>
            <wp:positionV relativeFrom="margin">
              <wp:posOffset>92710</wp:posOffset>
            </wp:positionV>
            <wp:extent cx="3114675" cy="2073910"/>
            <wp:effectExtent l="0" t="0" r="952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D59C0" w14:textId="77777777" w:rsidR="00AE4FA2" w:rsidRDefault="00AE4FA2" w:rsidP="0091182D">
      <w:pPr>
        <w:spacing w:after="0" w:line="276" w:lineRule="auto"/>
        <w:jc w:val="center"/>
        <w:rPr>
          <w:rFonts w:ascii="Arial Rounded MT Bold" w:hAnsi="Arial Rounded MT Bold" w:cstheme="minorHAnsi"/>
          <w:b/>
          <w:bCs/>
          <w:sz w:val="24"/>
          <w:szCs w:val="24"/>
          <w:bdr w:val="dashSmallGap" w:sz="12" w:space="0" w:color="ED7D31" w:themeColor="accent2"/>
        </w:rPr>
      </w:pPr>
    </w:p>
    <w:p w14:paraId="2AF38898" w14:textId="77777777" w:rsidR="00AE4FA2" w:rsidRDefault="00AE4FA2" w:rsidP="0091182D">
      <w:pPr>
        <w:spacing w:after="0" w:line="276" w:lineRule="auto"/>
        <w:jc w:val="center"/>
        <w:rPr>
          <w:rFonts w:ascii="Arial Rounded MT Bold" w:hAnsi="Arial Rounded MT Bold" w:cstheme="minorHAnsi"/>
          <w:b/>
          <w:bCs/>
          <w:sz w:val="24"/>
          <w:szCs w:val="24"/>
          <w:bdr w:val="dashSmallGap" w:sz="12" w:space="0" w:color="ED7D31" w:themeColor="accent2"/>
        </w:rPr>
      </w:pPr>
    </w:p>
    <w:p w14:paraId="7328AF9A" w14:textId="1C002EAB" w:rsidR="00354EE3" w:rsidRPr="003E3E4F" w:rsidRDefault="00264D18" w:rsidP="0091182D">
      <w:pPr>
        <w:spacing w:after="0" w:line="276" w:lineRule="auto"/>
        <w:jc w:val="center"/>
        <w:rPr>
          <w:rFonts w:ascii="Arial Rounded MT Bold" w:hAnsi="Arial Rounded MT Bold" w:cstheme="minorHAnsi"/>
          <w:b/>
          <w:bCs/>
          <w:sz w:val="24"/>
          <w:szCs w:val="24"/>
          <w:bdr w:val="dashSmallGap" w:sz="12" w:space="0" w:color="ED7D31" w:themeColor="accent2"/>
        </w:rPr>
      </w:pPr>
      <w:r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>Wêreld</w:t>
      </w:r>
      <w:r w:rsidR="00957544" w:rsidRPr="003E3E4F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 xml:space="preserve">dag </w:t>
      </w:r>
      <w:r w:rsidR="003E3E4F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>W</w:t>
      </w:r>
      <w:r w:rsidR="00957544" w:rsidRPr="003E3E4F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 xml:space="preserve">aar of </w:t>
      </w:r>
      <w:r w:rsidR="003E3E4F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>Onwaar</w:t>
      </w:r>
      <w:r w:rsidR="00957544" w:rsidRPr="003E3E4F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 xml:space="preserve"> </w:t>
      </w:r>
      <w:r w:rsidR="003E3E4F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>V</w:t>
      </w:r>
      <w:r w:rsidR="00957544" w:rsidRPr="003E3E4F">
        <w:rPr>
          <w:rFonts w:ascii="Arial Rounded MT Bold" w:hAnsi="Arial Rounded MT Bold"/>
          <w:b/>
          <w:bCs/>
          <w:sz w:val="24"/>
          <w:szCs w:val="24"/>
          <w:bdr w:val="dashSmallGap" w:sz="12" w:space="0" w:color="ED7D31" w:themeColor="accent2"/>
          <w:lang w:val="af"/>
        </w:rPr>
        <w:t>asvra</w:t>
      </w:r>
    </w:p>
    <w:p w14:paraId="138B8A58" w14:textId="1F4B06C9" w:rsidR="0091182D" w:rsidRPr="003E3E4F" w:rsidRDefault="0091182D" w:rsidP="0091182D">
      <w:pPr>
        <w:spacing w:after="0" w:line="240" w:lineRule="auto"/>
        <w:jc w:val="center"/>
        <w:rPr>
          <w:rFonts w:ascii="Arial Rounded MT Bold" w:hAnsi="Arial Rounded MT Bold" w:cstheme="minorHAns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3E4F"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Besluit watter van die volgende stellings waar of </w:t>
      </w:r>
      <w:r w:rsidR="00941010"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onwaar</w:t>
      </w:r>
      <w:r w:rsidRPr="003E3E4F"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</w:t>
      </w:r>
      <w:r w:rsidR="0015180D" w:rsidRPr="003E3E4F"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3E3E4F"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omkring</w:t>
      </w:r>
      <w:r w:rsidR="0015180D" w:rsidRPr="003E3E4F">
        <w:rPr>
          <w:rFonts w:ascii="Arial Rounded MT Bold" w:hAnsi="Arial Rounded MT Bold"/>
          <w:bCs/>
          <w:color w:val="000000" w:themeColor="text1"/>
          <w:sz w:val="24"/>
          <w:szCs w:val="2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jou keuse</w:t>
      </w:r>
    </w:p>
    <w:p w14:paraId="299EFD2D" w14:textId="1578FEA2" w:rsidR="00C96DCA" w:rsidRDefault="00C96DCA" w:rsidP="00C96DCA">
      <w:pPr>
        <w:rPr>
          <w:rFonts w:ascii="Arial Rounded MT Bold" w:hAnsi="Arial Rounded MT Bold"/>
          <w:sz w:val="24"/>
          <w:szCs w:val="24"/>
        </w:rPr>
      </w:pPr>
    </w:p>
    <w:p w14:paraId="5DCD4532" w14:textId="0D1E4E44" w:rsidR="00AE4FA2" w:rsidRDefault="00AE4FA2" w:rsidP="00C96DCA">
      <w:pPr>
        <w:rPr>
          <w:rFonts w:ascii="Arial Rounded MT Bold" w:hAnsi="Arial Rounded MT Bold"/>
          <w:sz w:val="24"/>
          <w:szCs w:val="24"/>
        </w:rPr>
      </w:pPr>
    </w:p>
    <w:p w14:paraId="5EAD2FB0" w14:textId="350B5A7D" w:rsidR="00AE4FA2" w:rsidRDefault="00AE4FA2" w:rsidP="00C96DCA">
      <w:pPr>
        <w:rPr>
          <w:rFonts w:ascii="Arial Rounded MT Bold" w:hAnsi="Arial Rounded MT Bold"/>
          <w:sz w:val="24"/>
          <w:szCs w:val="24"/>
        </w:rPr>
      </w:pPr>
    </w:p>
    <w:p w14:paraId="0F9B484D" w14:textId="5658404F" w:rsidR="00AE4FA2" w:rsidRDefault="00AE4FA2" w:rsidP="00C96DCA">
      <w:pPr>
        <w:rPr>
          <w:rFonts w:ascii="Arial Rounded MT Bold" w:hAnsi="Arial Rounded MT Bold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1542"/>
        <w:gridCol w:w="1860"/>
      </w:tblGrid>
      <w:tr w:rsidR="00C96DCA" w:rsidRPr="003E3E4F" w14:paraId="4CBFADE2" w14:textId="77777777" w:rsidTr="003E3E4F">
        <w:trPr>
          <w:jc w:val="center"/>
        </w:trPr>
        <w:tc>
          <w:tcPr>
            <w:tcW w:w="6663" w:type="dxa"/>
          </w:tcPr>
          <w:p w14:paraId="08C1A991" w14:textId="50A9E5FE" w:rsidR="00C96DCA" w:rsidRPr="003E3E4F" w:rsidRDefault="00C96DCA" w:rsidP="00E6305D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Organiese boere maak gebruik van slegs chemiese bemestingstowwe en natuurlike plaagdoders.</w:t>
            </w:r>
          </w:p>
          <w:p w14:paraId="3D31E486" w14:textId="4098E5D0" w:rsidR="001B6778" w:rsidRPr="003E3E4F" w:rsidRDefault="001B6778" w:rsidP="00C96DC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3E18B0FC" w14:textId="37820F56" w:rsidR="00C96DCA" w:rsidRPr="003E3E4F" w:rsidRDefault="00C96DCA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1860" w:type="dxa"/>
            <w:vAlign w:val="center"/>
          </w:tcPr>
          <w:p w14:paraId="544A9840" w14:textId="1C68F05B" w:rsidR="00C96DCA" w:rsidRPr="003E3E4F" w:rsidRDefault="003E3E4F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C96DCA" w:rsidRPr="003E3E4F" w14:paraId="646E52F6" w14:textId="77777777" w:rsidTr="003E3E4F">
        <w:trPr>
          <w:jc w:val="center"/>
        </w:trPr>
        <w:tc>
          <w:tcPr>
            <w:tcW w:w="6663" w:type="dxa"/>
          </w:tcPr>
          <w:p w14:paraId="4957BFA1" w14:textId="3DA35C71" w:rsidR="00C96DCA" w:rsidRPr="003E3E4F" w:rsidRDefault="00C96DCA" w:rsidP="00E6305D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As iets bio</w:t>
            </w:r>
            <w:r w:rsidR="00C43C66">
              <w:rPr>
                <w:rFonts w:ascii="Arial Rounded MT Bold" w:hAnsi="Arial Rounded MT Bold"/>
                <w:sz w:val="24"/>
                <w:szCs w:val="24"/>
                <w:lang w:val="af"/>
              </w:rPr>
              <w:t>-</w:t>
            </w: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afbreekbaar is, sal dit maklik afbreek en deel van die aarde word.</w:t>
            </w:r>
          </w:p>
          <w:p w14:paraId="707EA0BF" w14:textId="79F50F45" w:rsidR="00C96DCA" w:rsidRPr="003E3E4F" w:rsidRDefault="00C96DCA" w:rsidP="00C96DC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44E9C3EF" w14:textId="5CB3FA99" w:rsidR="00C96DCA" w:rsidRPr="003E3E4F" w:rsidRDefault="00C96DCA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1860" w:type="dxa"/>
            <w:vAlign w:val="center"/>
          </w:tcPr>
          <w:p w14:paraId="570E8E1A" w14:textId="57C6B6A6" w:rsidR="00C96DCA" w:rsidRPr="003E3E4F" w:rsidRDefault="003E3E4F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C96DCA" w:rsidRPr="003E3E4F" w14:paraId="5AE3F999" w14:textId="77777777" w:rsidTr="003E3E4F">
        <w:trPr>
          <w:jc w:val="center"/>
        </w:trPr>
        <w:tc>
          <w:tcPr>
            <w:tcW w:w="6663" w:type="dxa"/>
          </w:tcPr>
          <w:p w14:paraId="53867172" w14:textId="77777777" w:rsidR="00C96DCA" w:rsidRPr="003E3E4F" w:rsidRDefault="00C96DCA" w:rsidP="00E6305D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Om 'n boom te plant, is 'n goeie idee, want bome absorbeer koolstofdioksied.</w:t>
            </w:r>
          </w:p>
          <w:p w14:paraId="77718733" w14:textId="465F5D2D" w:rsidR="00C96DCA" w:rsidRPr="003E3E4F" w:rsidRDefault="00C96DCA" w:rsidP="00C96DC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595C9594" w14:textId="76312E46" w:rsidR="00C96DCA" w:rsidRPr="003E3E4F" w:rsidRDefault="00C96DCA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1860" w:type="dxa"/>
            <w:vAlign w:val="center"/>
          </w:tcPr>
          <w:p w14:paraId="4FE337E4" w14:textId="7AC8B4FB" w:rsidR="00C96DCA" w:rsidRPr="003E3E4F" w:rsidRDefault="003E3E4F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C96DCA" w:rsidRPr="003E3E4F" w14:paraId="4A51B16A" w14:textId="77777777" w:rsidTr="003E3E4F">
        <w:trPr>
          <w:jc w:val="center"/>
        </w:trPr>
        <w:tc>
          <w:tcPr>
            <w:tcW w:w="6663" w:type="dxa"/>
          </w:tcPr>
          <w:p w14:paraId="0C970DD7" w14:textId="77777777" w:rsidR="00C96DCA" w:rsidRPr="003E3E4F" w:rsidRDefault="00C96DCA" w:rsidP="00E6305D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Die groei van 'n grasperk is 'n beter omgewingskeuse as om 'n groentetuin te kweek.</w:t>
            </w:r>
          </w:p>
          <w:p w14:paraId="76EB3F44" w14:textId="67BB040B" w:rsidR="00C96DCA" w:rsidRPr="003E3E4F" w:rsidRDefault="00C96DCA" w:rsidP="00C96DC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39E707FE" w14:textId="5ACEF69E" w:rsidR="00C96DCA" w:rsidRPr="003E3E4F" w:rsidRDefault="00C96DCA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1860" w:type="dxa"/>
            <w:vAlign w:val="center"/>
          </w:tcPr>
          <w:p w14:paraId="6F2A7183" w14:textId="5F998C78" w:rsidR="00C96DCA" w:rsidRPr="003E3E4F" w:rsidRDefault="003E3E4F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C96DCA" w:rsidRPr="003E3E4F" w14:paraId="5FCDC1D2" w14:textId="77777777" w:rsidTr="003E3E4F">
        <w:trPr>
          <w:jc w:val="center"/>
        </w:trPr>
        <w:tc>
          <w:tcPr>
            <w:tcW w:w="6663" w:type="dxa"/>
          </w:tcPr>
          <w:p w14:paraId="06397422" w14:textId="794F0060" w:rsidR="00C96DCA" w:rsidRPr="003E3E4F" w:rsidRDefault="00C96DCA" w:rsidP="00E6305D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Herwinningspapier red nie bome nie, meer bome word afgekap.</w:t>
            </w:r>
          </w:p>
          <w:p w14:paraId="3B100F0B" w14:textId="0892E3CA" w:rsidR="00C96DCA" w:rsidRPr="003E3E4F" w:rsidRDefault="00C96DCA" w:rsidP="00C96DC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721DE32C" w14:textId="072E7391" w:rsidR="00C96DCA" w:rsidRPr="003E3E4F" w:rsidRDefault="00C96DCA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1860" w:type="dxa"/>
            <w:vAlign w:val="center"/>
          </w:tcPr>
          <w:p w14:paraId="7FA10871" w14:textId="6C6343B8" w:rsidR="00C96DCA" w:rsidRPr="003E3E4F" w:rsidRDefault="003E3E4F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C96DCA" w:rsidRPr="003E3E4F" w14:paraId="6537E66F" w14:textId="77777777" w:rsidTr="003E3E4F">
        <w:trPr>
          <w:jc w:val="center"/>
        </w:trPr>
        <w:tc>
          <w:tcPr>
            <w:tcW w:w="6663" w:type="dxa"/>
          </w:tcPr>
          <w:p w14:paraId="3E7A85F5" w14:textId="77777777" w:rsidR="00C96DCA" w:rsidRPr="003E3E4F" w:rsidRDefault="00C96DCA" w:rsidP="00E6305D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Om aluminiumblikke van herwinde blikkies te maak, is goedkoper as om dit van nuuts af te maak.</w:t>
            </w:r>
          </w:p>
          <w:p w14:paraId="73918F58" w14:textId="19FA9D8A" w:rsidR="00C96DCA" w:rsidRPr="003E3E4F" w:rsidRDefault="00C96DCA" w:rsidP="00C96DC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32351F0D" w14:textId="4E2E0C01" w:rsidR="00C96DCA" w:rsidRPr="003E3E4F" w:rsidRDefault="00C96DCA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1860" w:type="dxa"/>
            <w:vAlign w:val="center"/>
          </w:tcPr>
          <w:p w14:paraId="3AF507C5" w14:textId="5DAE63FC" w:rsidR="00C96DCA" w:rsidRPr="003E3E4F" w:rsidRDefault="003E3E4F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C96DCA" w:rsidRPr="003E3E4F" w14:paraId="23FDEF0D" w14:textId="77777777" w:rsidTr="003E3E4F">
        <w:trPr>
          <w:jc w:val="center"/>
        </w:trPr>
        <w:tc>
          <w:tcPr>
            <w:tcW w:w="6663" w:type="dxa"/>
          </w:tcPr>
          <w:p w14:paraId="6F546060" w14:textId="7393D058" w:rsidR="00C96DCA" w:rsidRPr="003E3E4F" w:rsidRDefault="00C96DCA" w:rsidP="00E6305D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'</w:t>
            </w:r>
            <w:r w:rsidR="003E3E4F">
              <w:rPr>
                <w:rFonts w:ascii="Arial Rounded MT Bold" w:hAnsi="Arial Rounded MT Bold"/>
                <w:sz w:val="24"/>
                <w:szCs w:val="24"/>
                <w:lang w:val="af"/>
              </w:rPr>
              <w:t>n</w:t>
            </w: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 Stort gebruik meer water as 'n bad, want die water loop voortdurend terwyl jy </w:t>
            </w:r>
            <w:r w:rsidR="00C43C66">
              <w:rPr>
                <w:rFonts w:ascii="Arial Rounded MT Bold" w:hAnsi="Arial Rounded MT Bold"/>
                <w:sz w:val="24"/>
                <w:szCs w:val="24"/>
                <w:lang w:val="af"/>
              </w:rPr>
              <w:t>stort</w:t>
            </w: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.</w:t>
            </w:r>
          </w:p>
          <w:p w14:paraId="2C90104F" w14:textId="13022675" w:rsidR="00C96DCA" w:rsidRPr="003E3E4F" w:rsidRDefault="00C96DCA" w:rsidP="00C96DC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2DCE7454" w14:textId="318EEB8A" w:rsidR="00C96DCA" w:rsidRPr="003E3E4F" w:rsidRDefault="00C96DCA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1860" w:type="dxa"/>
            <w:vAlign w:val="center"/>
          </w:tcPr>
          <w:p w14:paraId="645174E2" w14:textId="2C1131A5" w:rsidR="00C96DCA" w:rsidRPr="003E3E4F" w:rsidRDefault="003E3E4F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C96DCA" w:rsidRPr="003E3E4F" w14:paraId="4C4980E1" w14:textId="77777777" w:rsidTr="003E3E4F">
        <w:trPr>
          <w:jc w:val="center"/>
        </w:trPr>
        <w:tc>
          <w:tcPr>
            <w:tcW w:w="6663" w:type="dxa"/>
          </w:tcPr>
          <w:p w14:paraId="15706774" w14:textId="77777777" w:rsidR="00C96DCA" w:rsidRPr="003E3E4F" w:rsidRDefault="00C96DCA" w:rsidP="00E6305D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Om 'n baksteen in die toilettenk te sit, bespaar water elke keer as jy spoel.</w:t>
            </w:r>
          </w:p>
          <w:p w14:paraId="09F714A2" w14:textId="7D71E523" w:rsidR="00C96DCA" w:rsidRPr="003E3E4F" w:rsidRDefault="00C96DCA" w:rsidP="00C96DC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66DF2DD7" w14:textId="2F0373F4" w:rsidR="00C96DCA" w:rsidRPr="003E3E4F" w:rsidRDefault="00C96DCA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1860" w:type="dxa"/>
            <w:vAlign w:val="center"/>
          </w:tcPr>
          <w:p w14:paraId="1AEE8AA4" w14:textId="61D7724A" w:rsidR="00C96DCA" w:rsidRPr="003E3E4F" w:rsidRDefault="003E3E4F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C96DCA" w:rsidRPr="003E3E4F" w14:paraId="49FF7330" w14:textId="77777777" w:rsidTr="003E3E4F">
        <w:trPr>
          <w:jc w:val="center"/>
        </w:trPr>
        <w:tc>
          <w:tcPr>
            <w:tcW w:w="6663" w:type="dxa"/>
          </w:tcPr>
          <w:p w14:paraId="1802ED7C" w14:textId="2AA234DF" w:rsidR="00C96DCA" w:rsidRPr="003E3E4F" w:rsidRDefault="00C96DCA" w:rsidP="00E6305D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Hang jou klere buite om droog te word in plaas van </w:t>
            </w:r>
            <w:r w:rsidR="00C43C66">
              <w:rPr>
                <w:rFonts w:ascii="Arial Rounded MT Bold" w:hAnsi="Arial Rounded MT Bold"/>
                <w:sz w:val="24"/>
                <w:szCs w:val="24"/>
                <w:lang w:val="af"/>
              </w:rPr>
              <w:t>om</w:t>
            </w: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 'n droër</w:t>
            </w:r>
            <w:r w:rsidR="00C43C66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 te gebruik, want dit</w:t>
            </w: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 </w:t>
            </w:r>
            <w:r w:rsidR="003E3E4F">
              <w:rPr>
                <w:rFonts w:ascii="Arial Rounded MT Bold" w:hAnsi="Arial Rounded MT Bold"/>
                <w:sz w:val="24"/>
                <w:szCs w:val="24"/>
                <w:lang w:val="af"/>
              </w:rPr>
              <w:t>spaar</w:t>
            </w: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 energie.</w:t>
            </w:r>
          </w:p>
          <w:p w14:paraId="3EEECE69" w14:textId="143D8ACF" w:rsidR="00C96DCA" w:rsidRPr="003E3E4F" w:rsidRDefault="00C96DCA" w:rsidP="00C96DC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6A716C5B" w14:textId="12F27E4D" w:rsidR="00C96DCA" w:rsidRPr="003E3E4F" w:rsidRDefault="00C96DCA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1860" w:type="dxa"/>
            <w:vAlign w:val="center"/>
          </w:tcPr>
          <w:p w14:paraId="1C56D393" w14:textId="70D890D9" w:rsidR="00C96DCA" w:rsidRPr="003E3E4F" w:rsidRDefault="003E3E4F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  <w:tr w:rsidR="00C96DCA" w:rsidRPr="003E3E4F" w14:paraId="7A7D42F6" w14:textId="77777777" w:rsidTr="003E3E4F">
        <w:trPr>
          <w:jc w:val="center"/>
        </w:trPr>
        <w:tc>
          <w:tcPr>
            <w:tcW w:w="6663" w:type="dxa"/>
          </w:tcPr>
          <w:p w14:paraId="72A0CA42" w14:textId="534D31D8" w:rsidR="00C96DCA" w:rsidRPr="003E3E4F" w:rsidRDefault="00957544" w:rsidP="00E6305D">
            <w:pPr>
              <w:pStyle w:val="ListParagraph"/>
              <w:numPr>
                <w:ilvl w:val="0"/>
                <w:numId w:val="14"/>
              </w:numPr>
              <w:rPr>
                <w:rFonts w:ascii="Arial Rounded MT Bold" w:hAnsi="Arial Rounded MT Bold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Om ten minste een </w:t>
            </w:r>
            <w:r w:rsid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vleisvrye </w:t>
            </w:r>
            <w:r w:rsidR="00170B2B"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dag per week te hê, </w:t>
            </w:r>
            <w:r w:rsidR="00C43C66">
              <w:rPr>
                <w:rFonts w:ascii="Arial Rounded MT Bold" w:hAnsi="Arial Rounded MT Bold"/>
                <w:sz w:val="24"/>
                <w:szCs w:val="24"/>
                <w:lang w:val="af"/>
              </w:rPr>
              <w:t xml:space="preserve"> help om water te </w:t>
            </w:r>
            <w:r w:rsidR="003E3E4F">
              <w:rPr>
                <w:rFonts w:ascii="Arial Rounded MT Bold" w:hAnsi="Arial Rounded MT Bold"/>
                <w:sz w:val="24"/>
                <w:szCs w:val="24"/>
                <w:lang w:val="af"/>
              </w:rPr>
              <w:t>spaar</w:t>
            </w:r>
            <w:r w:rsidR="00C43C66">
              <w:rPr>
                <w:rFonts w:ascii="Arial Rounded MT Bold" w:hAnsi="Arial Rounded MT Bold"/>
                <w:sz w:val="24"/>
                <w:szCs w:val="24"/>
                <w:lang w:val="af"/>
              </w:rPr>
              <w:t>.</w:t>
            </w:r>
          </w:p>
          <w:p w14:paraId="25DEC502" w14:textId="435D700F" w:rsidR="00C96DCA" w:rsidRPr="003E3E4F" w:rsidRDefault="00C96DCA" w:rsidP="00C96DC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14:paraId="6E38B098" w14:textId="59E6E72B" w:rsidR="00C96DCA" w:rsidRPr="003E3E4F" w:rsidRDefault="00C96DCA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3E3E4F">
              <w:rPr>
                <w:rFonts w:ascii="Arial Rounded MT Bold" w:hAnsi="Arial Rounded MT Bold"/>
                <w:sz w:val="24"/>
                <w:szCs w:val="24"/>
                <w:lang w:val="af"/>
              </w:rPr>
              <w:t>Waar</w:t>
            </w:r>
          </w:p>
        </w:tc>
        <w:tc>
          <w:tcPr>
            <w:tcW w:w="1860" w:type="dxa"/>
            <w:vAlign w:val="center"/>
          </w:tcPr>
          <w:p w14:paraId="0FDBB361" w14:textId="28ABAC39" w:rsidR="00C96DCA" w:rsidRPr="003E3E4F" w:rsidRDefault="003E3E4F" w:rsidP="00C96DCA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  <w:lang w:val="af"/>
              </w:rPr>
              <w:t>Onwaar</w:t>
            </w:r>
          </w:p>
        </w:tc>
      </w:tr>
    </w:tbl>
    <w:p w14:paraId="2A2C4DF3" w14:textId="2B747F5D" w:rsidR="00C96DCA" w:rsidRDefault="00C96DCA" w:rsidP="00C96DCA">
      <w:pPr>
        <w:rPr>
          <w:rFonts w:ascii="Arial Rounded MT Bold" w:hAnsi="Arial Rounded MT Bold"/>
          <w:sz w:val="24"/>
          <w:szCs w:val="24"/>
        </w:rPr>
      </w:pPr>
    </w:p>
    <w:p w14:paraId="0DB6BBD8" w14:textId="09251650" w:rsidR="00C96DCA" w:rsidRDefault="00C96DCA" w:rsidP="00C96DCA">
      <w:pPr>
        <w:rPr>
          <w:rFonts w:ascii="Arial Rounded MT Bold" w:hAnsi="Arial Rounded MT Bold"/>
          <w:sz w:val="24"/>
          <w:szCs w:val="24"/>
        </w:rPr>
      </w:pPr>
    </w:p>
    <w:p w14:paraId="63258355" w14:textId="77777777" w:rsidR="00E0294F" w:rsidRPr="00A03964" w:rsidRDefault="00E0294F" w:rsidP="00FF5CCA">
      <w:pPr>
        <w:spacing w:after="0" w:line="240" w:lineRule="auto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97430D" w14:textId="0C10AC39" w:rsidR="00354EE3" w:rsidRPr="00B74B7B" w:rsidRDefault="00354EE3" w:rsidP="00354EE3">
      <w:pPr>
        <w:tabs>
          <w:tab w:val="left" w:pos="930"/>
        </w:tabs>
        <w:rPr>
          <w:rFonts w:cstheme="minorHAnsi"/>
        </w:rPr>
      </w:pPr>
    </w:p>
    <w:p w14:paraId="7A4FE416" w14:textId="69D983D5" w:rsidR="002524A4" w:rsidRPr="00BE6C5D" w:rsidRDefault="002524A4" w:rsidP="003E3E4F">
      <w:pPr>
        <w:ind w:firstLine="720"/>
      </w:pPr>
    </w:p>
    <w:sectPr w:rsidR="002524A4" w:rsidRPr="00BE6C5D" w:rsidSect="00FF5CC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454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C84DD" w14:textId="77777777" w:rsidR="00460FBE" w:rsidRDefault="00460FBE" w:rsidP="00354EE3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5BF012B7" w14:textId="77777777" w:rsidR="00460FBE" w:rsidRDefault="00460FBE" w:rsidP="00354EE3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08BD" w14:textId="67B7F490" w:rsidR="00CB2A4C" w:rsidRPr="00CB2A4C" w:rsidRDefault="00AE1180" w:rsidP="003E3E4F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3E3E4F">
      <w:rPr>
        <w:color w:val="000000"/>
        <w:sz w:val="18"/>
        <w:szCs w:val="18"/>
        <w:lang w:val="af"/>
      </w:rPr>
      <w:t xml:space="preserve">       </w:t>
    </w:r>
    <w:hyperlink r:id="rId1" w:history="1">
      <w:r w:rsidR="003E3E4F" w:rsidRPr="00CB764E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6C10" w14:textId="77777777" w:rsidR="00A47734" w:rsidRPr="009E4A3A" w:rsidRDefault="00AE1180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4FD49" w14:textId="77777777" w:rsidR="00460FBE" w:rsidRDefault="00460FBE" w:rsidP="00354EE3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30E1B51" w14:textId="77777777" w:rsidR="00460FBE" w:rsidRDefault="00460FBE" w:rsidP="00354EE3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189B" w14:textId="6696E6D4" w:rsidR="00CB2A4C" w:rsidRDefault="00354EE3">
    <w:pPr>
      <w:pStyle w:val="Header"/>
      <w:rPr>
        <w:sz w:val="18"/>
        <w:szCs w:val="18"/>
      </w:rPr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3872" behindDoc="1" locked="0" layoutInCell="1" allowOverlap="1" wp14:anchorId="3EB21128" wp14:editId="2C2262A2">
          <wp:simplePos x="0" y="0"/>
          <wp:positionH relativeFrom="margin">
            <wp:posOffset>5419725</wp:posOffset>
          </wp:positionH>
          <wp:positionV relativeFrom="page">
            <wp:posOffset>370840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13DB36" w14:textId="1247C680" w:rsidR="00CB2A4C" w:rsidRPr="00CB2A4C" w:rsidRDefault="00264D18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A5CE4" w14:textId="77777777" w:rsidR="009E4A3A" w:rsidRPr="00590D3F" w:rsidRDefault="00AE1180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1824" behindDoc="1" locked="0" layoutInCell="1" allowOverlap="1" wp14:anchorId="0C1EDF9E" wp14:editId="1775691F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BA6461" w14:textId="77777777" w:rsidR="00A47734" w:rsidRDefault="00264D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6AA9"/>
    <w:multiLevelType w:val="hybridMultilevel"/>
    <w:tmpl w:val="DF02FCD2"/>
    <w:lvl w:ilvl="0" w:tplc="BA84EDC2">
      <w:start w:val="1"/>
      <w:numFmt w:val="decimal"/>
      <w:lvlText w:val="%1."/>
      <w:lvlJc w:val="left"/>
      <w:pPr>
        <w:ind w:left="360" w:hanging="360"/>
      </w:pPr>
      <w:rPr>
        <w:rFonts w:ascii="Arial Rounded MT Bold" w:hAnsi="Arial Rounded MT Bold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E25C6"/>
    <w:multiLevelType w:val="hybridMultilevel"/>
    <w:tmpl w:val="EBEAF3E2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CBFACF18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1C19DC"/>
    <w:multiLevelType w:val="hybridMultilevel"/>
    <w:tmpl w:val="8EA6F968"/>
    <w:lvl w:ilvl="0" w:tplc="AD9A8380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00F46C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981F12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05EB4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555A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4A96F8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A1E2C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8BDA2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63B18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45871"/>
    <w:multiLevelType w:val="hybridMultilevel"/>
    <w:tmpl w:val="59DE0B8C"/>
    <w:lvl w:ilvl="0" w:tplc="4B1E3F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AEA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455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6F5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898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691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B0C6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C000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ADA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478B0"/>
    <w:multiLevelType w:val="hybridMultilevel"/>
    <w:tmpl w:val="94ECB1C8"/>
    <w:lvl w:ilvl="0" w:tplc="D554778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5267D3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42A2DAA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330AC82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286CB2C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71ED91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C4B5BC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9FA8D7E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CE146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BE425F"/>
    <w:multiLevelType w:val="hybridMultilevel"/>
    <w:tmpl w:val="0944E244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9064F9"/>
    <w:multiLevelType w:val="hybridMultilevel"/>
    <w:tmpl w:val="CF4C2726"/>
    <w:lvl w:ilvl="0" w:tplc="5FA83D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40A6C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B02CB5C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1E51F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3BEF9EE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29C6A6A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842AA6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91C71C4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626197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B45F70"/>
    <w:multiLevelType w:val="hybridMultilevel"/>
    <w:tmpl w:val="33AEF858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8E565D"/>
    <w:multiLevelType w:val="hybridMultilevel"/>
    <w:tmpl w:val="CF4C3390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1D635C"/>
    <w:multiLevelType w:val="hybridMultilevel"/>
    <w:tmpl w:val="3A6A85C6"/>
    <w:lvl w:ilvl="0" w:tplc="A71678D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4C5CF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212ED4C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B85478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878D2C0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50C34C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DDA5D98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E1C1350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770C60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96080D"/>
    <w:multiLevelType w:val="hybridMultilevel"/>
    <w:tmpl w:val="95767D96"/>
    <w:lvl w:ilvl="0" w:tplc="8738D034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8F325A"/>
    <w:multiLevelType w:val="hybridMultilevel"/>
    <w:tmpl w:val="C7CEA3C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3E0987"/>
    <w:multiLevelType w:val="hybridMultilevel"/>
    <w:tmpl w:val="5BA099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816473">
    <w:abstractNumId w:val="13"/>
  </w:num>
  <w:num w:numId="2" w16cid:durableId="1195508938">
    <w:abstractNumId w:val="11"/>
  </w:num>
  <w:num w:numId="3" w16cid:durableId="1880236766">
    <w:abstractNumId w:val="1"/>
  </w:num>
  <w:num w:numId="4" w16cid:durableId="1543208149">
    <w:abstractNumId w:val="12"/>
  </w:num>
  <w:num w:numId="5" w16cid:durableId="1510296470">
    <w:abstractNumId w:val="4"/>
  </w:num>
  <w:num w:numId="6" w16cid:durableId="59401884">
    <w:abstractNumId w:val="9"/>
  </w:num>
  <w:num w:numId="7" w16cid:durableId="1288662873">
    <w:abstractNumId w:val="8"/>
  </w:num>
  <w:num w:numId="8" w16cid:durableId="90784449">
    <w:abstractNumId w:val="5"/>
  </w:num>
  <w:num w:numId="9" w16cid:durableId="758871351">
    <w:abstractNumId w:val="7"/>
  </w:num>
  <w:num w:numId="10" w16cid:durableId="590314090">
    <w:abstractNumId w:val="2"/>
  </w:num>
  <w:num w:numId="11" w16cid:durableId="124126630">
    <w:abstractNumId w:val="6"/>
  </w:num>
  <w:num w:numId="12" w16cid:durableId="1358968192">
    <w:abstractNumId w:val="3"/>
  </w:num>
  <w:num w:numId="13" w16cid:durableId="721755233">
    <w:abstractNumId w:val="10"/>
  </w:num>
  <w:num w:numId="14" w16cid:durableId="155840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03"/>
    <w:rsid w:val="00024736"/>
    <w:rsid w:val="000445AA"/>
    <w:rsid w:val="000835ED"/>
    <w:rsid w:val="0015180D"/>
    <w:rsid w:val="00170B2B"/>
    <w:rsid w:val="001B6778"/>
    <w:rsid w:val="001E2B03"/>
    <w:rsid w:val="002524A4"/>
    <w:rsid w:val="00264D18"/>
    <w:rsid w:val="00274587"/>
    <w:rsid w:val="00354EE3"/>
    <w:rsid w:val="00381803"/>
    <w:rsid w:val="003C7254"/>
    <w:rsid w:val="003E3E4F"/>
    <w:rsid w:val="00460FBE"/>
    <w:rsid w:val="00575A52"/>
    <w:rsid w:val="00667601"/>
    <w:rsid w:val="00755DDB"/>
    <w:rsid w:val="008A5231"/>
    <w:rsid w:val="0091182D"/>
    <w:rsid w:val="00933720"/>
    <w:rsid w:val="00941010"/>
    <w:rsid w:val="00957544"/>
    <w:rsid w:val="00A03964"/>
    <w:rsid w:val="00AA5191"/>
    <w:rsid w:val="00AE1180"/>
    <w:rsid w:val="00AE4FA2"/>
    <w:rsid w:val="00BE6C5D"/>
    <w:rsid w:val="00C43C66"/>
    <w:rsid w:val="00C96DCA"/>
    <w:rsid w:val="00D00503"/>
    <w:rsid w:val="00D44D5F"/>
    <w:rsid w:val="00D77357"/>
    <w:rsid w:val="00E0294F"/>
    <w:rsid w:val="00E042CF"/>
    <w:rsid w:val="00E6305D"/>
    <w:rsid w:val="00F84E68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58E8F"/>
  <w15:chartTrackingRefBased/>
  <w15:docId w15:val="{5A166B9B-760E-410A-B7B0-D72E5705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2B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EE3"/>
  </w:style>
  <w:style w:type="paragraph" w:styleId="ListParagraph">
    <w:name w:val="List Paragraph"/>
    <w:basedOn w:val="Normal"/>
    <w:uiPriority w:val="34"/>
    <w:qFormat/>
    <w:rsid w:val="00354EE3"/>
    <w:pPr>
      <w:ind w:left="720"/>
      <w:contextualSpacing/>
    </w:pPr>
  </w:style>
  <w:style w:type="table" w:styleId="TableGrid">
    <w:name w:val="Table Grid"/>
    <w:basedOn w:val="TableNormal"/>
    <w:uiPriority w:val="39"/>
    <w:rsid w:val="0035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354EE3"/>
    <w:rPr>
      <w:rFonts w:ascii="Segoe UI" w:hAnsi="Segoe UI" w:cs="Segoe UI" w:hint="defaul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EE3"/>
  </w:style>
  <w:style w:type="character" w:styleId="PlaceholderText">
    <w:name w:val="Placeholder Text"/>
    <w:basedOn w:val="DefaultParagraphFont"/>
    <w:uiPriority w:val="99"/>
    <w:semiHidden/>
    <w:rsid w:val="003E3E4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E3E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5D3F-2CCE-4FF7-9C95-98902B12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Hp Unit</cp:lastModifiedBy>
  <cp:revision>3</cp:revision>
  <dcterms:created xsi:type="dcterms:W3CDTF">2023-05-05T18:50:00Z</dcterms:created>
  <dcterms:modified xsi:type="dcterms:W3CDTF">2023-06-07T10:13:00Z</dcterms:modified>
  <cp:category/>
</cp:coreProperties>
</file>