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DCDD" w14:textId="77777777" w:rsidR="001C019A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BAC90E4" wp14:editId="263F7D35">
            <wp:extent cx="6555740" cy="852170"/>
            <wp:effectExtent l="0" t="0" r="0" b="0"/>
            <wp:docPr id="13199840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5740" cy="852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7BE686" w14:textId="77777777" w:rsidR="001C019A" w:rsidRDefault="001C019A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14:paraId="6C476D28" w14:textId="6CEAF67D" w:rsidR="001C019A" w:rsidRPr="00AF1963" w:rsidRDefault="00000000">
      <w:pPr>
        <w:jc w:val="center"/>
        <w:rPr>
          <w:rFonts w:ascii="Arial" w:eastAsia="Calibri" w:hAnsi="Arial" w:cs="Arial"/>
          <w:sz w:val="28"/>
          <w:szCs w:val="28"/>
          <w:u w:val="single"/>
        </w:rPr>
      </w:pPr>
      <w:r w:rsidRPr="00AF1963">
        <w:rPr>
          <w:rFonts w:ascii="Arial" w:eastAsia="Calibri" w:hAnsi="Arial" w:cs="Arial"/>
          <w:b/>
          <w:sz w:val="28"/>
          <w:szCs w:val="28"/>
          <w:u w:val="single"/>
        </w:rPr>
        <w:t>Lesson 2 – Worksheet M</w:t>
      </w:r>
      <w:r w:rsidR="00AF1963" w:rsidRPr="00AF1963">
        <w:rPr>
          <w:rFonts w:ascii="Arial" w:eastAsia="Calibri" w:hAnsi="Arial" w:cs="Arial"/>
          <w:b/>
          <w:sz w:val="28"/>
          <w:szCs w:val="28"/>
          <w:u w:val="single"/>
        </w:rPr>
        <w:t>EMO</w:t>
      </w:r>
      <w:r w:rsidRPr="00AF1963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hidden="0" allowOverlap="1" wp14:anchorId="6CB30FD3" wp14:editId="2C730CFC">
            <wp:simplePos x="0" y="0"/>
            <wp:positionH relativeFrom="column">
              <wp:posOffset>139700</wp:posOffset>
            </wp:positionH>
            <wp:positionV relativeFrom="paragraph">
              <wp:posOffset>155575</wp:posOffset>
            </wp:positionV>
            <wp:extent cx="448310" cy="449580"/>
            <wp:effectExtent l="0" t="0" r="0" b="0"/>
            <wp:wrapSquare wrapText="bothSides" distT="0" distB="0" distL="114300" distR="114300"/>
            <wp:docPr id="13199836" name="image2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338681" w14:textId="77777777" w:rsidR="001C019A" w:rsidRDefault="001C019A">
      <w:pPr>
        <w:rPr>
          <w:b/>
          <w:i/>
          <w:sz w:val="28"/>
          <w:szCs w:val="28"/>
          <w:u w:val="single"/>
        </w:rPr>
      </w:pPr>
    </w:p>
    <w:p w14:paraId="7DE80C86" w14:textId="2EF55A3D" w:rsidR="00AF1963" w:rsidRPr="00AF1963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Arial" w:eastAsia="Calibri" w:hAnsi="Arial" w:cs="Arial"/>
          <w:color w:val="000000"/>
          <w:sz w:val="22"/>
          <w:szCs w:val="22"/>
        </w:rPr>
      </w:pPr>
      <w:r w:rsidRPr="00AF1963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1:</w:t>
      </w:r>
      <w:r w:rsidRPr="00AF1963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AF1963">
        <w:rPr>
          <w:rFonts w:ascii="Arial" w:eastAsia="Calibri" w:hAnsi="Arial" w:cs="Arial"/>
          <w:color w:val="000000"/>
          <w:sz w:val="22"/>
          <w:szCs w:val="22"/>
        </w:rPr>
        <w:br/>
      </w:r>
    </w:p>
    <w:p w14:paraId="52BBB6CA" w14:textId="4F795CC0" w:rsidR="001C019A" w:rsidRPr="00AF1963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</w:rPr>
      </w:pPr>
      <w:proofErr w:type="gramStart"/>
      <w:r w:rsidRPr="00AF1963">
        <w:rPr>
          <w:rFonts w:ascii="Calibri" w:eastAsia="Calibri" w:hAnsi="Calibri" w:cs="Calibri"/>
          <w:bCs/>
          <w:iCs/>
          <w:color w:val="000000"/>
        </w:rPr>
        <w:t>In order to</w:t>
      </w:r>
      <w:proofErr w:type="gramEnd"/>
      <w:r w:rsidRPr="00AF1963">
        <w:rPr>
          <w:rFonts w:ascii="Calibri" w:eastAsia="Calibri" w:hAnsi="Calibri" w:cs="Calibri"/>
          <w:bCs/>
          <w:iCs/>
          <w:color w:val="000000"/>
        </w:rPr>
        <w:t xml:space="preserve"> develop skills for your CV, you need to gain experience. In the space below, provide THREE examples of how you could be involved in the following:</w:t>
      </w:r>
    </w:p>
    <w:tbl>
      <w:tblPr>
        <w:tblStyle w:val="a"/>
        <w:tblW w:w="959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3"/>
        <w:gridCol w:w="5641"/>
      </w:tblGrid>
      <w:tr w:rsidR="001C019A" w14:paraId="552DD015" w14:textId="77777777" w:rsidTr="00AF1963">
        <w:tc>
          <w:tcPr>
            <w:tcW w:w="3953" w:type="dxa"/>
          </w:tcPr>
          <w:p w14:paraId="06603881" w14:textId="77777777" w:rsidR="001C019A" w:rsidRPr="00AF19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AF1963">
              <w:rPr>
                <w:rFonts w:asciiTheme="minorHAnsi" w:eastAsia="Calibri" w:hAnsiTheme="minorHAnsi" w:cstheme="minorHAnsi"/>
                <w:color w:val="000000"/>
              </w:rPr>
              <w:t>Job shadowing</w:t>
            </w:r>
          </w:p>
        </w:tc>
        <w:tc>
          <w:tcPr>
            <w:tcW w:w="5641" w:type="dxa"/>
          </w:tcPr>
          <w:p w14:paraId="34646D87" w14:textId="16B41AA7" w:rsidR="001C019A" w:rsidRPr="00AF196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alibri" w:hAnsiTheme="minorHAnsi" w:cstheme="minorHAnsi"/>
                <w:b/>
                <w:bCs/>
                <w:highlight w:val="yellow"/>
              </w:rPr>
            </w:pPr>
            <w:r w:rsidRPr="00AF1963">
              <w:rPr>
                <w:rFonts w:asciiTheme="minorHAnsi" w:eastAsia="Calibri" w:hAnsiTheme="minorHAnsi" w:cstheme="minorHAnsi"/>
                <w:b/>
                <w:bCs/>
                <w:highlight w:val="yellow"/>
              </w:rPr>
              <w:t xml:space="preserve">Spend a day at the aquarium to </w:t>
            </w:r>
            <w:r w:rsidR="00AF1963" w:rsidRPr="00AF1963">
              <w:rPr>
                <w:rFonts w:asciiTheme="minorHAnsi" w:eastAsia="Calibri" w:hAnsiTheme="minorHAnsi" w:cstheme="minorHAnsi"/>
                <w:b/>
                <w:bCs/>
                <w:highlight w:val="yellow"/>
              </w:rPr>
              <w:br/>
              <w:t xml:space="preserve">- get </w:t>
            </w:r>
            <w:r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t>hands</w:t>
            </w:r>
            <w:r w:rsidR="00AF1963"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t>-</w:t>
            </w:r>
            <w:r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t xml:space="preserve">on experience of the </w:t>
            </w:r>
            <w:r w:rsidR="00AF1963"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t>workplace</w:t>
            </w:r>
            <w:r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t xml:space="preserve">, </w:t>
            </w:r>
            <w:r w:rsidR="00AF1963"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br/>
            </w:r>
            <w:r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t>-</w:t>
            </w:r>
            <w:r w:rsidR="00AF1963"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t xml:space="preserve"> </w:t>
            </w:r>
            <w:r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t xml:space="preserve">how the systems work,  </w:t>
            </w:r>
            <w:r w:rsidR="00AF1963"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br/>
            </w:r>
            <w:r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t>-</w:t>
            </w:r>
            <w:r w:rsidR="00AF1963"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t xml:space="preserve"> </w:t>
            </w:r>
            <w:r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t>the culture of the organisation you</w:t>
            </w:r>
            <w:r w:rsidR="00AF1963"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t xml:space="preserve"> are</w:t>
            </w:r>
            <w:r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t xml:space="preserve"> working </w:t>
            </w:r>
            <w:r w:rsidR="00AF1963"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t>for.</w:t>
            </w:r>
          </w:p>
          <w:p w14:paraId="0BCAA485" w14:textId="0EF563DE" w:rsidR="001C019A" w:rsidRPr="00AF196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alibri" w:hAnsiTheme="minorHAnsi" w:cstheme="minorHAnsi"/>
                <w:b/>
                <w:bCs/>
                <w:highlight w:val="yellow"/>
              </w:rPr>
            </w:pPr>
            <w:r w:rsidRPr="00AF1963">
              <w:rPr>
                <w:rFonts w:asciiTheme="minorHAnsi" w:eastAsia="Calibri" w:hAnsiTheme="minorHAnsi" w:cstheme="minorHAnsi"/>
                <w:b/>
                <w:bCs/>
                <w:highlight w:val="yellow"/>
              </w:rPr>
              <w:t>Spend some of your school holiday working in a hotel to understand the hospitality industr</w:t>
            </w:r>
            <w:r w:rsidR="00AF1963" w:rsidRPr="00AF1963">
              <w:rPr>
                <w:rFonts w:asciiTheme="minorHAnsi" w:eastAsia="Calibri" w:hAnsiTheme="minorHAnsi" w:cstheme="minorHAnsi"/>
                <w:b/>
                <w:bCs/>
                <w:highlight w:val="yellow"/>
              </w:rPr>
              <w:t xml:space="preserve">y </w:t>
            </w:r>
            <w:r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t xml:space="preserve">and ask questions from the people who might become your professional </w:t>
            </w:r>
            <w:r w:rsidR="00AF1963"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t>connections.</w:t>
            </w:r>
          </w:p>
          <w:p w14:paraId="781638F0" w14:textId="77777777" w:rsidR="001C019A" w:rsidRPr="00AF1963" w:rsidRDefault="001C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alibri" w:hAnsiTheme="minorHAnsi" w:cstheme="minorHAnsi"/>
                <w:b/>
                <w:bCs/>
                <w:highlight w:val="yellow"/>
              </w:rPr>
            </w:pPr>
          </w:p>
          <w:p w14:paraId="079338FD" w14:textId="77777777" w:rsidR="001C019A" w:rsidRPr="00AF196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alibri" w:hAnsiTheme="minorHAnsi" w:cstheme="minorHAnsi"/>
                <w:b/>
                <w:bCs/>
                <w:highlight w:val="yellow"/>
              </w:rPr>
            </w:pPr>
            <w:r w:rsidRPr="00AF1963">
              <w:rPr>
                <w:rFonts w:asciiTheme="minorHAnsi" w:eastAsia="Calibri" w:hAnsiTheme="minorHAnsi" w:cstheme="minorHAnsi"/>
                <w:b/>
                <w:bCs/>
                <w:highlight w:val="yellow"/>
              </w:rPr>
              <w:t xml:space="preserve">Job shadow at an engineering firm to understand the nature of the engineering career. </w:t>
            </w:r>
            <w:r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t>You get to finally find out what the job's perks and specific challenges are.</w:t>
            </w:r>
          </w:p>
          <w:p w14:paraId="35FE07AB" w14:textId="77777777" w:rsidR="001C019A" w:rsidRPr="00AF1963" w:rsidRDefault="001C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Theme="minorHAnsi" w:eastAsia="Roboto" w:hAnsiTheme="minorHAnsi" w:cstheme="minorHAnsi"/>
                <w:b/>
                <w:bCs/>
                <w:highlight w:val="yellow"/>
              </w:rPr>
            </w:pPr>
          </w:p>
          <w:p w14:paraId="6D790914" w14:textId="67D55E45" w:rsidR="001C019A" w:rsidRPr="00AF19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Roboto" w:hAnsiTheme="minorHAnsi" w:cstheme="minorHAnsi"/>
                <w:b/>
                <w:bCs/>
                <w:highlight w:val="yellow"/>
              </w:rPr>
            </w:pPr>
            <w:r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t xml:space="preserve">- also find out if you have the </w:t>
            </w:r>
            <w:r w:rsidRPr="00AF1963">
              <w:rPr>
                <w:rFonts w:asciiTheme="minorHAnsi" w:eastAsia="Roboto" w:hAnsiTheme="minorHAnsi" w:cstheme="minorHAnsi"/>
                <w:b/>
                <w:bCs/>
                <w:i/>
                <w:iCs/>
                <w:highlight w:val="yellow"/>
              </w:rPr>
              <w:t>soft skills</w:t>
            </w:r>
            <w:r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t xml:space="preserve"> (big thing</w:t>
            </w:r>
            <w:r w:rsidR="00AF1963"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br/>
              <w:t xml:space="preserve">  </w:t>
            </w:r>
            <w:r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t xml:space="preserve"> these days) needed for the job</w:t>
            </w:r>
          </w:p>
          <w:p w14:paraId="575E3BED" w14:textId="137AAA84" w:rsidR="001C019A" w:rsidRPr="00AF19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highlight w:val="yellow"/>
              </w:rPr>
            </w:pPr>
            <w:r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t>-</w:t>
            </w:r>
            <w:r w:rsidR="00AF1963"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t xml:space="preserve"> f</w:t>
            </w:r>
            <w:r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t>inally</w:t>
            </w:r>
            <w:r w:rsidR="00AF1963"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t>,</w:t>
            </w:r>
            <w:r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t xml:space="preserve"> a </w:t>
            </w:r>
            <w:r w:rsidRPr="00AF1963">
              <w:rPr>
                <w:rFonts w:asciiTheme="minorHAnsi" w:eastAsia="Roboto" w:hAnsiTheme="minorHAnsi" w:cstheme="minorHAnsi"/>
                <w:b/>
                <w:bCs/>
                <w:i/>
                <w:iCs/>
                <w:highlight w:val="yellow"/>
              </w:rPr>
              <w:t>new perspective</w:t>
            </w:r>
            <w:r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t xml:space="preserve"> on how the things really</w:t>
            </w:r>
            <w:r w:rsidR="00AF1963"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br/>
              <w:t xml:space="preserve"> </w:t>
            </w:r>
            <w:r w:rsidRPr="00AF1963">
              <w:rPr>
                <w:rFonts w:asciiTheme="minorHAnsi" w:eastAsia="Roboto" w:hAnsiTheme="minorHAnsi" w:cstheme="minorHAnsi"/>
                <w:b/>
                <w:bCs/>
                <w:highlight w:val="yellow"/>
              </w:rPr>
              <w:t xml:space="preserve"> work in reality?</w:t>
            </w:r>
          </w:p>
        </w:tc>
      </w:tr>
      <w:tr w:rsidR="001C019A" w14:paraId="76BD2B12" w14:textId="77777777" w:rsidTr="00AF1963">
        <w:tc>
          <w:tcPr>
            <w:tcW w:w="3953" w:type="dxa"/>
          </w:tcPr>
          <w:p w14:paraId="59949F6D" w14:textId="77777777" w:rsidR="001C019A" w:rsidRPr="00AF19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AF1963">
              <w:rPr>
                <w:rFonts w:asciiTheme="minorHAnsi" w:eastAsia="Calibri" w:hAnsiTheme="minorHAnsi" w:cstheme="minorHAnsi"/>
                <w:color w:val="000000"/>
              </w:rPr>
              <w:t>Informal Jobs</w:t>
            </w:r>
          </w:p>
        </w:tc>
        <w:tc>
          <w:tcPr>
            <w:tcW w:w="5641" w:type="dxa"/>
          </w:tcPr>
          <w:p w14:paraId="7C82E4CD" w14:textId="644B3299" w:rsidR="001C019A" w:rsidRPr="00AF1963" w:rsidRDefault="00000000" w:rsidP="00AF196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alibri" w:hAnsiTheme="minorHAnsi" w:cstheme="minorHAnsi"/>
                <w:b/>
                <w:bCs/>
                <w:highlight w:val="yellow"/>
              </w:rPr>
            </w:pPr>
            <w:r w:rsidRPr="00AF1963">
              <w:rPr>
                <w:rFonts w:asciiTheme="minorHAnsi" w:eastAsia="Calibri" w:hAnsiTheme="minorHAnsi" w:cstheme="minorHAnsi"/>
                <w:b/>
                <w:bCs/>
                <w:highlight w:val="yellow"/>
              </w:rPr>
              <w:t>Washing cars</w:t>
            </w:r>
          </w:p>
          <w:p w14:paraId="7729E956" w14:textId="42288136" w:rsidR="001C019A" w:rsidRPr="00AF1963" w:rsidRDefault="00000000" w:rsidP="00AF196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alibri" w:hAnsiTheme="minorHAnsi" w:cstheme="minorHAnsi"/>
                <w:b/>
                <w:bCs/>
                <w:highlight w:val="yellow"/>
              </w:rPr>
            </w:pPr>
            <w:r w:rsidRPr="00AF1963">
              <w:rPr>
                <w:rFonts w:asciiTheme="minorHAnsi" w:eastAsia="Calibri" w:hAnsiTheme="minorHAnsi" w:cstheme="minorHAnsi"/>
                <w:b/>
                <w:bCs/>
                <w:highlight w:val="yellow"/>
              </w:rPr>
              <w:t>Working at the restaurant as a waiter</w:t>
            </w:r>
          </w:p>
          <w:p w14:paraId="1FC8D5C2" w14:textId="25A302BC" w:rsidR="001C019A" w:rsidRPr="00AF1963" w:rsidRDefault="00000000" w:rsidP="00AF196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alibri" w:hAnsiTheme="minorHAnsi" w:cstheme="minorHAnsi"/>
                <w:highlight w:val="yellow"/>
              </w:rPr>
            </w:pPr>
            <w:r w:rsidRPr="00AF1963">
              <w:rPr>
                <w:rFonts w:asciiTheme="minorHAnsi" w:eastAsia="Calibri" w:hAnsiTheme="minorHAnsi" w:cstheme="minorHAnsi"/>
                <w:b/>
                <w:bCs/>
                <w:highlight w:val="yellow"/>
              </w:rPr>
              <w:t>Mowing lawns</w:t>
            </w:r>
          </w:p>
        </w:tc>
      </w:tr>
    </w:tbl>
    <w:p w14:paraId="522A4933" w14:textId="77777777" w:rsidR="001C019A" w:rsidRDefault="001C019A">
      <w:pPr>
        <w:rPr>
          <w:sz w:val="28"/>
          <w:szCs w:val="28"/>
        </w:rPr>
      </w:pPr>
    </w:p>
    <w:p w14:paraId="3B470684" w14:textId="77777777" w:rsidR="001C019A" w:rsidRDefault="001C019A"/>
    <w:p w14:paraId="1685D125" w14:textId="77777777" w:rsidR="00AF1963" w:rsidRDefault="00AF1963"/>
    <w:p w14:paraId="127364BD" w14:textId="77777777" w:rsidR="00AF1963" w:rsidRDefault="00AF1963"/>
    <w:p w14:paraId="5D19368B" w14:textId="77777777" w:rsidR="00AF1963" w:rsidRDefault="00AF1963"/>
    <w:p w14:paraId="79206AE4" w14:textId="77777777" w:rsidR="00AF1963" w:rsidRDefault="00AF1963"/>
    <w:p w14:paraId="16DE04F9" w14:textId="77777777" w:rsidR="00AF1963" w:rsidRDefault="00AF1963"/>
    <w:p w14:paraId="4115E8E1" w14:textId="77777777" w:rsidR="00AF1963" w:rsidRDefault="00AF1963"/>
    <w:p w14:paraId="3FD8B96D" w14:textId="77777777" w:rsidR="00AF1963" w:rsidRDefault="00AF1963"/>
    <w:p w14:paraId="70C68CF6" w14:textId="77777777" w:rsidR="00AF1963" w:rsidRDefault="00AF1963"/>
    <w:p w14:paraId="76767CFE" w14:textId="77777777" w:rsidR="00AF1963" w:rsidRDefault="00AF1963"/>
    <w:p w14:paraId="2ED1B964" w14:textId="77777777" w:rsidR="001C019A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4C5F8C9" wp14:editId="49E61DAC">
            <wp:simplePos x="0" y="0"/>
            <wp:positionH relativeFrom="column">
              <wp:posOffset>1</wp:posOffset>
            </wp:positionH>
            <wp:positionV relativeFrom="paragraph">
              <wp:posOffset>8890</wp:posOffset>
            </wp:positionV>
            <wp:extent cx="448310" cy="449580"/>
            <wp:effectExtent l="0" t="0" r="0" b="0"/>
            <wp:wrapSquare wrapText="bothSides" distT="0" distB="0" distL="114300" distR="114300"/>
            <wp:docPr id="13199837" name="image2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EC1F716" w14:textId="77777777" w:rsidR="001C019A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</w:pPr>
      <w:r w:rsidRPr="00AF1963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2:</w:t>
      </w:r>
    </w:p>
    <w:p w14:paraId="1065F43E" w14:textId="77777777" w:rsidR="00AF1963" w:rsidRPr="00AF1963" w:rsidRDefault="00AF196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</w:pPr>
    </w:p>
    <w:p w14:paraId="18CC35F1" w14:textId="69EBC658" w:rsidR="001C019A" w:rsidRPr="00AF1963" w:rsidRDefault="00AF1963" w:rsidP="00AF196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Calibri" w:hAnsiTheme="minorHAnsi" w:cstheme="minorHAnsi"/>
          <w:color w:val="000000"/>
        </w:rPr>
      </w:pPr>
      <w:r w:rsidRPr="0014643F">
        <w:rPr>
          <w:rFonts w:asciiTheme="minorHAnsi" w:eastAsia="Calibri" w:hAnsiTheme="minorHAnsi" w:cstheme="minorHAnsi"/>
          <w:color w:val="000000"/>
        </w:rPr>
        <w:t xml:space="preserve">Go to the site </w:t>
      </w:r>
      <w:hyperlink r:id="rId10">
        <w:r w:rsidRPr="0014643F">
          <w:rPr>
            <w:rFonts w:asciiTheme="minorHAnsi" w:eastAsia="Calibri" w:hAnsiTheme="minorHAnsi" w:cstheme="minorHAnsi"/>
            <w:color w:val="0563C1"/>
            <w:u w:val="single"/>
          </w:rPr>
          <w:t>https://standout-cv.com/pages/cv-no-experience</w:t>
        </w:r>
      </w:hyperlink>
      <w:r w:rsidRPr="0014643F">
        <w:rPr>
          <w:rFonts w:asciiTheme="minorHAnsi" w:eastAsia="Calibri" w:hAnsiTheme="minorHAnsi" w:cstheme="minorHAnsi"/>
          <w:color w:val="000000"/>
        </w:rPr>
        <w:t xml:space="preserve"> and follow the prompts to </w:t>
      </w:r>
      <w:r w:rsidRPr="0014643F">
        <w:rPr>
          <w:rFonts w:asciiTheme="minorHAnsi" w:eastAsia="Calibri" w:hAnsiTheme="minorHAnsi" w:cstheme="minorHAnsi"/>
        </w:rPr>
        <w:t>write</w:t>
      </w:r>
      <w:r w:rsidRPr="0014643F">
        <w:rPr>
          <w:rFonts w:asciiTheme="minorHAnsi" w:eastAsia="Calibri" w:hAnsiTheme="minorHAnsi" w:cstheme="minorHAnsi"/>
          <w:color w:val="000000"/>
        </w:rPr>
        <w:t xml:space="preserve"> your own CV. Use the screenshot steps below to help you plan:</w:t>
      </w:r>
    </w:p>
    <w:p w14:paraId="6D3E1519" w14:textId="77777777" w:rsidR="001C019A" w:rsidRDefault="001C019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</w:p>
    <w:p w14:paraId="01BC42EB" w14:textId="3BAEAD84" w:rsidR="001C019A" w:rsidRDefault="00AF196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1C0D237B" wp14:editId="19865ADE">
            <wp:simplePos x="0" y="0"/>
            <wp:positionH relativeFrom="margin">
              <wp:posOffset>264160</wp:posOffset>
            </wp:positionH>
            <wp:positionV relativeFrom="paragraph">
              <wp:posOffset>5080</wp:posOffset>
            </wp:positionV>
            <wp:extent cx="2352675" cy="2838450"/>
            <wp:effectExtent l="0" t="0" r="9525" b="0"/>
            <wp:wrapSquare wrapText="bothSides" distT="0" distB="0" distL="114300" distR="114300"/>
            <wp:docPr id="13199838" name="image3.png" descr="Student CV no experienc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tudent CV no experience 2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838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FD4F7" w14:textId="71D60C9C" w:rsidR="001C019A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1)Contact information</w:t>
      </w:r>
    </w:p>
    <w:p w14:paraId="2D79C5ED" w14:textId="77777777" w:rsidR="001C019A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2) Work history</w:t>
      </w:r>
    </w:p>
    <w:p w14:paraId="33AAD670" w14:textId="77777777" w:rsidR="001C019A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3) Education</w:t>
      </w:r>
    </w:p>
    <w:p w14:paraId="3BF14926" w14:textId="77777777" w:rsidR="001C019A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4) Skills:</w:t>
      </w:r>
    </w:p>
    <w:p w14:paraId="32901511" w14:textId="77777777" w:rsidR="001C019A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5) Professional Summary</w:t>
      </w:r>
    </w:p>
    <w:p w14:paraId="5C84F3FB" w14:textId="77777777" w:rsidR="001C019A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6) Finalise</w:t>
      </w:r>
    </w:p>
    <w:p w14:paraId="7390D6F9" w14:textId="77777777" w:rsidR="001C019A" w:rsidRDefault="001C019A">
      <w:pPr>
        <w:rPr>
          <w:sz w:val="28"/>
          <w:szCs w:val="28"/>
        </w:rPr>
      </w:pPr>
    </w:p>
    <w:p w14:paraId="1693F2CA" w14:textId="77777777" w:rsidR="001C019A" w:rsidRDefault="001C019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44D5EB40" w14:textId="77777777" w:rsidR="001C019A" w:rsidRDefault="001C019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5DAED51C" w14:textId="77777777" w:rsidR="001C019A" w:rsidRDefault="001C019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17326B5E" w14:textId="77777777" w:rsidR="001C019A" w:rsidRDefault="001C019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1002EF80" w14:textId="1DEB89B0" w:rsidR="00AF1963" w:rsidRDefault="00AF1963" w:rsidP="00AF196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t xml:space="preserve">                            </w:t>
      </w:r>
      <w:r>
        <w:rPr>
          <w:rFonts w:asciiTheme="minorHAnsi" w:hAnsiTheme="minorHAnsi" w:cstheme="minorHAnsi"/>
          <w:b/>
          <w:iCs/>
          <w:highlight w:val="yellow"/>
        </w:rPr>
        <w:t xml:space="preserve">Learners will give personalized responses to this </w:t>
      </w:r>
      <w:proofErr w:type="gramStart"/>
      <w:r>
        <w:rPr>
          <w:rFonts w:asciiTheme="minorHAnsi" w:hAnsiTheme="minorHAnsi" w:cstheme="minorHAnsi"/>
          <w:b/>
          <w:iCs/>
          <w:highlight w:val="yellow"/>
        </w:rPr>
        <w:t>activity</w:t>
      </w:r>
      <w:proofErr w:type="gramEnd"/>
    </w:p>
    <w:p w14:paraId="7B6BCD41" w14:textId="792D03E3" w:rsidR="00AF1963" w:rsidRDefault="00AF196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hAnsiTheme="minorHAnsi" w:cstheme="minorHAnsi"/>
          <w:b/>
          <w:iCs/>
        </w:rPr>
      </w:pPr>
      <w:bookmarkStart w:id="0" w:name="_Hlk137699898"/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0836B21D" wp14:editId="4EFB0A82">
            <wp:simplePos x="0" y="0"/>
            <wp:positionH relativeFrom="margin">
              <wp:align>left</wp:align>
            </wp:positionH>
            <wp:positionV relativeFrom="paragraph">
              <wp:posOffset>132080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25856797" name="Picture 25856797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124654" w14:textId="77777777" w:rsidR="00AF1963" w:rsidRDefault="00AF196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hAnsiTheme="minorHAnsi" w:cstheme="minorHAnsi"/>
          <w:b/>
          <w:iCs/>
        </w:rPr>
      </w:pPr>
    </w:p>
    <w:p w14:paraId="1B389826" w14:textId="25C004C8" w:rsidR="00AF1963" w:rsidRPr="00882E67" w:rsidRDefault="00AF196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hAnsi="Arial" w:cs="Arial"/>
          <w:b/>
          <w:iCs/>
        </w:rPr>
      </w:pPr>
      <w:r w:rsidRPr="00882E67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 xml:space="preserve">Activity </w:t>
      </w:r>
      <w:r w:rsidRPr="00882E67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3</w:t>
      </w:r>
      <w:r w:rsidRPr="00882E67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:</w:t>
      </w:r>
    </w:p>
    <w:p w14:paraId="33279AA2" w14:textId="0234AABC" w:rsidR="00AF1963" w:rsidRDefault="00AF196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FF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i/>
          <w:color w:val="FF0000"/>
          <w:sz w:val="28"/>
          <w:szCs w:val="28"/>
          <w:u w:val="single"/>
        </w:rPr>
        <w:t xml:space="preserve">  </w:t>
      </w:r>
    </w:p>
    <w:p w14:paraId="7C85FFC6" w14:textId="32EE5727" w:rsidR="00AF1963" w:rsidRDefault="00AF196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</w:rPr>
      </w:pPr>
      <w:r w:rsidRPr="00AF1963">
        <w:rPr>
          <w:rFonts w:ascii="Calibri" w:eastAsia="Calibri" w:hAnsi="Calibri" w:cs="Calibri"/>
          <w:bCs/>
          <w:iCs/>
        </w:rPr>
        <w:t xml:space="preserve">  Complete the </w:t>
      </w:r>
      <w:r w:rsidRPr="00AF1963">
        <w:rPr>
          <w:rFonts w:ascii="Calibri" w:eastAsia="Calibri" w:hAnsi="Calibri" w:cs="Calibri"/>
          <w:b/>
          <w:i/>
          <w:u w:val="single"/>
        </w:rPr>
        <w:t>Skills Learnt Poster</w:t>
      </w:r>
      <w:r>
        <w:rPr>
          <w:rFonts w:ascii="Calibri" w:eastAsia="Calibri" w:hAnsi="Calibri" w:cs="Calibri"/>
          <w:bCs/>
          <w:iCs/>
        </w:rPr>
        <w:t xml:space="preserve"> in your groups of FOUR.</w:t>
      </w:r>
      <w:r w:rsidR="00882E67">
        <w:rPr>
          <w:rFonts w:ascii="Calibri" w:eastAsia="Calibri" w:hAnsi="Calibri" w:cs="Calibri"/>
          <w:bCs/>
          <w:iCs/>
        </w:rPr>
        <w:br/>
      </w:r>
    </w:p>
    <w:p w14:paraId="11C7A414" w14:textId="77777777" w:rsidR="00882E67" w:rsidRDefault="00882E67" w:rsidP="00882E6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t xml:space="preserve">                            </w:t>
      </w:r>
      <w:r>
        <w:rPr>
          <w:rFonts w:asciiTheme="minorHAnsi" w:hAnsiTheme="minorHAnsi" w:cstheme="minorHAnsi"/>
          <w:b/>
          <w:iCs/>
          <w:highlight w:val="yellow"/>
        </w:rPr>
        <w:t xml:space="preserve">Learners will give personalized responses to this </w:t>
      </w:r>
      <w:proofErr w:type="gramStart"/>
      <w:r>
        <w:rPr>
          <w:rFonts w:asciiTheme="minorHAnsi" w:hAnsiTheme="minorHAnsi" w:cstheme="minorHAnsi"/>
          <w:b/>
          <w:iCs/>
          <w:highlight w:val="yellow"/>
        </w:rPr>
        <w:t>activity</w:t>
      </w:r>
      <w:proofErr w:type="gramEnd"/>
    </w:p>
    <w:bookmarkEnd w:id="0"/>
    <w:p w14:paraId="5E314C4F" w14:textId="77777777" w:rsidR="00AF1963" w:rsidRDefault="00AF196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</w:rPr>
      </w:pPr>
    </w:p>
    <w:p w14:paraId="2B99D557" w14:textId="77777777" w:rsidR="00AF1963" w:rsidRPr="00AF1963" w:rsidRDefault="00AF196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</w:rPr>
      </w:pPr>
    </w:p>
    <w:p w14:paraId="207FE13F" w14:textId="5284290C" w:rsidR="00AF1963" w:rsidRDefault="00AF196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FF000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6E250291" wp14:editId="7B2B8F54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3199839" name="image2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AA8DFF1" w14:textId="733EB418" w:rsidR="00AF1963" w:rsidRPr="00882E67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</w:pPr>
      <w:r w:rsidRPr="00882E67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 xml:space="preserve">Activity 4:  </w:t>
      </w:r>
    </w:p>
    <w:p w14:paraId="311741A3" w14:textId="29A8D327" w:rsidR="001C019A" w:rsidRDefault="001C019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643DD032" w14:textId="77777777" w:rsidR="001C019A" w:rsidRPr="00882E67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  <w:r w:rsidRPr="00882E67">
        <w:rPr>
          <w:rFonts w:ascii="Calibri" w:eastAsia="Calibri" w:hAnsi="Calibri" w:cs="Calibri"/>
          <w:bCs/>
          <w:iCs/>
          <w:color w:val="000000"/>
        </w:rPr>
        <w:t>Reflect by completing the following:</w:t>
      </w:r>
    </w:p>
    <w:p w14:paraId="32690108" w14:textId="77777777" w:rsidR="001C019A" w:rsidRDefault="00000000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 ONE skill that was identified on a poster that you struggle with and explain how you can improve yourself in that area.</w:t>
      </w:r>
    </w:p>
    <w:p w14:paraId="015954D8" w14:textId="77777777" w:rsidR="001C019A" w:rsidRDefault="00000000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 ONE challenge you find working on a project with a team.</w:t>
      </w:r>
    </w:p>
    <w:p w14:paraId="5B189A24" w14:textId="77777777" w:rsidR="001C019A" w:rsidRDefault="00000000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Evaluate your own administrative skills by describing TWO strengths and weaknesses.</w:t>
      </w:r>
    </w:p>
    <w:p w14:paraId="59DE2F58" w14:textId="77777777" w:rsidR="001C019A" w:rsidRDefault="001C019A">
      <w:pPr>
        <w:rPr>
          <w:rFonts w:ascii="Calibri" w:eastAsia="Calibri" w:hAnsi="Calibri" w:cs="Calibri"/>
        </w:rPr>
      </w:pPr>
    </w:p>
    <w:p w14:paraId="6DBDB4E8" w14:textId="77777777" w:rsidR="00882E67" w:rsidRDefault="00882E67" w:rsidP="00882E6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t xml:space="preserve">                            </w:t>
      </w:r>
      <w:r>
        <w:rPr>
          <w:rFonts w:asciiTheme="minorHAnsi" w:hAnsiTheme="minorHAnsi" w:cstheme="minorHAnsi"/>
          <w:b/>
          <w:iCs/>
          <w:highlight w:val="yellow"/>
        </w:rPr>
        <w:t xml:space="preserve">Learners will give personalized responses to this </w:t>
      </w:r>
      <w:proofErr w:type="gramStart"/>
      <w:r>
        <w:rPr>
          <w:rFonts w:asciiTheme="minorHAnsi" w:hAnsiTheme="minorHAnsi" w:cstheme="minorHAnsi"/>
          <w:b/>
          <w:iCs/>
          <w:highlight w:val="yellow"/>
        </w:rPr>
        <w:t>activity</w:t>
      </w:r>
      <w:proofErr w:type="gramEnd"/>
    </w:p>
    <w:p w14:paraId="3BCB2739" w14:textId="77777777" w:rsidR="001C019A" w:rsidRDefault="001C019A">
      <w:pPr>
        <w:rPr>
          <w:rFonts w:ascii="Calibri" w:eastAsia="Calibri" w:hAnsi="Calibri" w:cs="Calibri"/>
        </w:rPr>
      </w:pPr>
    </w:p>
    <w:sectPr w:rsidR="001C019A">
      <w:headerReference w:type="default" r:id="rId12"/>
      <w:footerReference w:type="default" r:id="rId13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56C2A" w14:textId="77777777" w:rsidR="002772C5" w:rsidRDefault="002772C5">
      <w:r>
        <w:separator/>
      </w:r>
    </w:p>
  </w:endnote>
  <w:endnote w:type="continuationSeparator" w:id="0">
    <w:p w14:paraId="7C07B7E9" w14:textId="77777777" w:rsidR="002772C5" w:rsidRDefault="0027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516B" w14:textId="77777777" w:rsidR="001C019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©2023 Teenactiv                                                                    </w:t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AF1963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     </w:t>
    </w:r>
    <w:hyperlink r:id="rId1">
      <w:r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FC5FE" w14:textId="77777777" w:rsidR="002772C5" w:rsidRDefault="002772C5">
      <w:r>
        <w:separator/>
      </w:r>
    </w:p>
  </w:footnote>
  <w:footnote w:type="continuationSeparator" w:id="0">
    <w:p w14:paraId="5F2643FF" w14:textId="77777777" w:rsidR="002772C5" w:rsidRDefault="00277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6E72" w14:textId="77777777" w:rsidR="001C019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2A925F33" wp14:editId="4C5AFC6C">
          <wp:extent cx="1057397" cy="377538"/>
          <wp:effectExtent l="0" t="0" r="0" b="0"/>
          <wp:docPr id="131998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D0352"/>
    <w:multiLevelType w:val="multilevel"/>
    <w:tmpl w:val="D2663CDE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F4EF6"/>
    <w:multiLevelType w:val="multilevel"/>
    <w:tmpl w:val="040E08D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❖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❖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❖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❖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❖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❖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❖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3E852B3"/>
    <w:multiLevelType w:val="multilevel"/>
    <w:tmpl w:val="BEDC7630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050179">
    <w:abstractNumId w:val="1"/>
  </w:num>
  <w:num w:numId="2" w16cid:durableId="835681546">
    <w:abstractNumId w:val="2"/>
  </w:num>
  <w:num w:numId="3" w16cid:durableId="182878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19A"/>
    <w:rsid w:val="001C019A"/>
    <w:rsid w:val="002772C5"/>
    <w:rsid w:val="00882E67"/>
    <w:rsid w:val="00A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45B8E5"/>
  <w15:docId w15:val="{7FF126CA-A48D-4F70-9F6B-0D8E74A2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4D0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A515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ndout-cv.com/pages/cv-no-experienc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V+8a8AOaXgjkIDfeI5t0GH9CIA==">CgMxLjA4AHIhMTVWbm4wM0p6Q3hObTJjUTYtRUhBXzFQbjdXYWh6RDhC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280</Words>
  <Characters>1700</Characters>
  <Application>Microsoft Office Word</Application>
  <DocSecurity>0</DocSecurity>
  <Lines>154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2</cp:revision>
  <dcterms:created xsi:type="dcterms:W3CDTF">2023-06-03T17:49:00Z</dcterms:created>
  <dcterms:modified xsi:type="dcterms:W3CDTF">2023-06-15T03:39:00Z</dcterms:modified>
</cp:coreProperties>
</file>