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661FE" w14:textId="41757BD5" w:rsidR="00702333" w:rsidRPr="00074362" w:rsidRDefault="00074362">
      <w:pPr>
        <w:rPr>
          <w:noProof/>
        </w:rPr>
      </w:pPr>
      <w:r w:rsidRPr="00074362">
        <w:rPr>
          <w:noProof/>
        </w:rPr>
        <w:drawing>
          <wp:inline distT="0" distB="0" distL="0" distR="0" wp14:anchorId="531C75B7" wp14:editId="54E28BCC">
            <wp:extent cx="7158990" cy="13957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8990" cy="1395730"/>
                    </a:xfrm>
                    <a:prstGeom prst="rect">
                      <a:avLst/>
                    </a:prstGeom>
                  </pic:spPr>
                </pic:pic>
              </a:graphicData>
            </a:graphic>
          </wp:inline>
        </w:drawing>
      </w:r>
    </w:p>
    <w:p w14:paraId="3781B6A4" w14:textId="590B7B77" w:rsidR="001A62D0" w:rsidRDefault="007D1CCA" w:rsidP="006957FC">
      <w:pPr>
        <w:jc w:val="center"/>
        <w:rPr>
          <w:noProof/>
          <w:sz w:val="32"/>
          <w:szCs w:val="32"/>
          <w:u w:val="single"/>
        </w:rPr>
      </w:pPr>
      <w:r w:rsidRPr="00104FEE">
        <w:rPr>
          <w:b/>
          <w:bCs/>
          <w:sz w:val="28"/>
          <w:szCs w:val="28"/>
          <w:u w:val="single"/>
        </w:rPr>
        <w:t xml:space="preserve">Lesson </w:t>
      </w:r>
      <w:r>
        <w:rPr>
          <w:b/>
          <w:bCs/>
          <w:sz w:val="28"/>
          <w:szCs w:val="28"/>
          <w:u w:val="single"/>
        </w:rPr>
        <w:t>2</w:t>
      </w:r>
      <w:r w:rsidRPr="00104FEE">
        <w:rPr>
          <w:b/>
          <w:bCs/>
          <w:sz w:val="28"/>
          <w:szCs w:val="28"/>
          <w:u w:val="single"/>
        </w:rPr>
        <w:t xml:space="preserve"> - Worksheet</w:t>
      </w:r>
      <w:r w:rsidRPr="00DD07BB" w:rsidDel="007D1CCA">
        <w:rPr>
          <w:b/>
          <w:bCs/>
          <w:noProof/>
          <w:sz w:val="32"/>
          <w:szCs w:val="32"/>
          <w:u w:val="single"/>
        </w:rPr>
        <w:t xml:space="preserve"> </w:t>
      </w:r>
      <w:r w:rsidR="00DD07BB" w:rsidRPr="00DD07BB">
        <w:rPr>
          <w:b/>
          <w:bCs/>
          <w:noProof/>
          <w:sz w:val="32"/>
          <w:szCs w:val="32"/>
          <w:u w:val="single"/>
        </w:rPr>
        <w:t>MEMO</w:t>
      </w:r>
    </w:p>
    <w:p w14:paraId="279EFEE9" w14:textId="5343D502" w:rsidR="007D1CCA" w:rsidRDefault="007D1CCA" w:rsidP="006957FC">
      <w:pPr>
        <w:jc w:val="center"/>
        <w:rPr>
          <w:noProof/>
          <w:sz w:val="32"/>
          <w:szCs w:val="32"/>
          <w:u w:val="single"/>
        </w:rPr>
      </w:pPr>
      <w:r w:rsidRPr="00461D88">
        <w:rPr>
          <w:noProof/>
          <w:color w:val="000000" w:themeColor="text1"/>
          <w:sz w:val="24"/>
          <w:szCs w:val="24"/>
          <w:highlight w:val="white"/>
        </w:rPr>
        <w:drawing>
          <wp:anchor distT="0" distB="0" distL="114300" distR="114300" simplePos="0" relativeHeight="251659264" behindDoc="0" locked="0" layoutInCell="1" allowOverlap="1" wp14:anchorId="6C4F8E28" wp14:editId="730146F7">
            <wp:simplePos x="0" y="0"/>
            <wp:positionH relativeFrom="margin">
              <wp:align>left</wp:align>
            </wp:positionH>
            <wp:positionV relativeFrom="paragraph">
              <wp:posOffset>142875</wp:posOffset>
            </wp:positionV>
            <wp:extent cx="448310" cy="449580"/>
            <wp:effectExtent l="0" t="0" r="8890" b="7620"/>
            <wp:wrapSquare wrapText="bothSides"/>
            <wp:docPr id="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4B7972EE" w14:textId="42DC3804" w:rsidR="007D1CCA" w:rsidRPr="00617B72" w:rsidRDefault="007D1CCA" w:rsidP="007D1CCA">
      <w:pPr>
        <w:rPr>
          <w:noProof/>
          <w:sz w:val="32"/>
          <w:szCs w:val="32"/>
          <w:u w:val="single"/>
        </w:rPr>
      </w:pPr>
      <w:r w:rsidRPr="00634DBA">
        <w:rPr>
          <w:b/>
          <w:i/>
          <w:sz w:val="28"/>
          <w:szCs w:val="28"/>
          <w:u w:val="single"/>
        </w:rPr>
        <w:t>Activity 1:</w:t>
      </w:r>
    </w:p>
    <w:p w14:paraId="64A6D800" w14:textId="7EC59A04" w:rsidR="00AB12E1" w:rsidRPr="00AB12E1" w:rsidRDefault="00AB12E1" w:rsidP="00AB12E1">
      <w:pPr>
        <w:jc w:val="center"/>
        <w:rPr>
          <w:noProof/>
          <w:sz w:val="24"/>
          <w:szCs w:val="24"/>
          <w:lang w:val="en-ZA"/>
        </w:rPr>
      </w:pPr>
      <w:r w:rsidRPr="00AB12E1">
        <w:rPr>
          <w:noProof/>
          <w:sz w:val="24"/>
          <w:szCs w:val="24"/>
        </w:rPr>
        <w:t xml:space="preserve">There are many reasons people become violent. </w:t>
      </w:r>
      <w:r>
        <w:rPr>
          <w:noProof/>
          <w:sz w:val="24"/>
          <w:szCs w:val="24"/>
        </w:rPr>
        <w:t xml:space="preserve">In the space below, </w:t>
      </w:r>
      <w:r w:rsidRPr="00AB12E1">
        <w:rPr>
          <w:noProof/>
          <w:sz w:val="24"/>
          <w:szCs w:val="24"/>
        </w:rPr>
        <w:t xml:space="preserve">add another </w:t>
      </w:r>
      <w:r w:rsidR="00453ABD">
        <w:rPr>
          <w:noProof/>
          <w:sz w:val="24"/>
          <w:szCs w:val="24"/>
        </w:rPr>
        <w:t xml:space="preserve">THREE </w:t>
      </w:r>
      <w:r w:rsidRPr="00AB12E1">
        <w:rPr>
          <w:noProof/>
          <w:sz w:val="24"/>
          <w:szCs w:val="24"/>
        </w:rPr>
        <w:t>reasons to this list</w:t>
      </w:r>
      <w:r>
        <w:rPr>
          <w:noProof/>
          <w:sz w:val="24"/>
          <w:szCs w:val="24"/>
        </w:rPr>
        <w:t>:</w:t>
      </w:r>
    </w:p>
    <w:p w14:paraId="6FB9743B" w14:textId="549A05E6" w:rsidR="00AB12E1" w:rsidRPr="00DD07BB" w:rsidRDefault="00A84BE2" w:rsidP="00A84BE2">
      <w:pPr>
        <w:rPr>
          <w:b/>
          <w:bCs/>
          <w:noProof/>
          <w:sz w:val="24"/>
          <w:szCs w:val="24"/>
          <w:lang w:val="en-ZA"/>
        </w:rPr>
      </w:pPr>
      <w:r>
        <w:rPr>
          <w:noProof/>
          <w:sz w:val="24"/>
          <w:szCs w:val="24"/>
        </w:rPr>
        <w:t xml:space="preserve">        </w:t>
      </w:r>
      <w:r w:rsidR="00453ABD">
        <w:rPr>
          <w:noProof/>
          <w:sz w:val="24"/>
          <w:szCs w:val="24"/>
        </w:rPr>
        <w:t>Possible reasons may</w:t>
      </w:r>
      <w:r w:rsidR="00AB12E1" w:rsidRPr="00AB12E1">
        <w:rPr>
          <w:noProof/>
          <w:sz w:val="24"/>
          <w:szCs w:val="24"/>
        </w:rPr>
        <w:t xml:space="preserve"> include:</w:t>
      </w:r>
      <w:r w:rsidR="00DD07BB">
        <w:rPr>
          <w:noProof/>
          <w:sz w:val="24"/>
          <w:szCs w:val="24"/>
        </w:rPr>
        <w:t xml:space="preserve"> </w:t>
      </w:r>
      <w:r w:rsidR="00DD07BB" w:rsidRPr="00DD07BB">
        <w:rPr>
          <w:b/>
          <w:bCs/>
          <w:noProof/>
          <w:color w:val="FF0000"/>
          <w:sz w:val="24"/>
          <w:szCs w:val="24"/>
        </w:rPr>
        <w:t>Possible suggestions:</w:t>
      </w:r>
    </w:p>
    <w:p w14:paraId="38ACDB6B" w14:textId="111D7127" w:rsidR="00AB12E1" w:rsidRPr="005E5836" w:rsidRDefault="00AB12E1" w:rsidP="005E5836">
      <w:pPr>
        <w:pStyle w:val="ListParagraph"/>
        <w:numPr>
          <w:ilvl w:val="0"/>
          <w:numId w:val="5"/>
        </w:numPr>
        <w:rPr>
          <w:noProof/>
          <w:sz w:val="24"/>
          <w:szCs w:val="24"/>
          <w:lang w:val="en-ZA"/>
        </w:rPr>
      </w:pPr>
      <w:r w:rsidRPr="005E5836">
        <w:rPr>
          <w:noProof/>
          <w:sz w:val="24"/>
          <w:szCs w:val="24"/>
        </w:rPr>
        <w:t>frustration with authorities and so they take the situation into their own hands</w:t>
      </w:r>
    </w:p>
    <w:p w14:paraId="5A6A6592" w14:textId="318A8DB5" w:rsidR="00AB12E1" w:rsidRPr="005E5836" w:rsidRDefault="00AB12E1" w:rsidP="005E5836">
      <w:pPr>
        <w:pStyle w:val="ListParagraph"/>
        <w:numPr>
          <w:ilvl w:val="0"/>
          <w:numId w:val="5"/>
        </w:numPr>
        <w:rPr>
          <w:noProof/>
          <w:sz w:val="24"/>
          <w:szCs w:val="24"/>
          <w:lang w:val="en-ZA"/>
        </w:rPr>
      </w:pPr>
      <w:r w:rsidRPr="005E5836">
        <w:rPr>
          <w:noProof/>
          <w:sz w:val="24"/>
          <w:szCs w:val="24"/>
        </w:rPr>
        <w:t>they themselves were victims of abuse and followed in the same pattern</w:t>
      </w:r>
    </w:p>
    <w:p w14:paraId="3EC779BD" w14:textId="2B6B167F" w:rsidR="00AB12E1" w:rsidRPr="005E5836" w:rsidRDefault="00AB12E1" w:rsidP="005E5836">
      <w:pPr>
        <w:pStyle w:val="ListParagraph"/>
        <w:numPr>
          <w:ilvl w:val="0"/>
          <w:numId w:val="5"/>
        </w:numPr>
        <w:rPr>
          <w:noProof/>
          <w:sz w:val="24"/>
          <w:szCs w:val="24"/>
          <w:lang w:val="en-ZA"/>
        </w:rPr>
      </w:pPr>
      <w:r w:rsidRPr="005E5836">
        <w:rPr>
          <w:noProof/>
          <w:sz w:val="24"/>
          <w:szCs w:val="24"/>
        </w:rPr>
        <w:t>low self esteem and self worth</w:t>
      </w:r>
    </w:p>
    <w:p w14:paraId="76D8D51A" w14:textId="464AD363" w:rsidR="004912E4" w:rsidRDefault="00AB12E1" w:rsidP="005E5836">
      <w:pPr>
        <w:pStyle w:val="ListParagraph"/>
        <w:numPr>
          <w:ilvl w:val="0"/>
          <w:numId w:val="5"/>
        </w:numPr>
        <w:rPr>
          <w:noProof/>
          <w:sz w:val="24"/>
          <w:szCs w:val="24"/>
        </w:rPr>
      </w:pPr>
      <w:r w:rsidRPr="005E5836">
        <w:rPr>
          <w:noProof/>
          <w:sz w:val="24"/>
          <w:szCs w:val="24"/>
        </w:rPr>
        <w:t>side effects of drug and alcohol abuse</w:t>
      </w:r>
    </w:p>
    <w:p w14:paraId="5F3E96C9" w14:textId="403C2654" w:rsidR="006412B9" w:rsidRPr="00DC24EB" w:rsidRDefault="00DD07BB" w:rsidP="005E5836">
      <w:pPr>
        <w:pStyle w:val="ListParagraph"/>
        <w:numPr>
          <w:ilvl w:val="0"/>
          <w:numId w:val="5"/>
        </w:numPr>
        <w:rPr>
          <w:b/>
          <w:bCs/>
          <w:noProof/>
          <w:sz w:val="24"/>
          <w:szCs w:val="24"/>
        </w:rPr>
      </w:pPr>
      <w:r w:rsidRPr="00DC24EB">
        <w:rPr>
          <w:b/>
          <w:bCs/>
          <w:noProof/>
          <w:color w:val="FF0000"/>
          <w:sz w:val="24"/>
          <w:szCs w:val="24"/>
        </w:rPr>
        <w:t>a lack of compassion of others</w:t>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p>
    <w:p w14:paraId="2E120B38" w14:textId="78A9B0E2" w:rsidR="006412B9" w:rsidRPr="00DC24EB" w:rsidRDefault="00DD07BB" w:rsidP="006412B9">
      <w:pPr>
        <w:pStyle w:val="ListParagraph"/>
        <w:numPr>
          <w:ilvl w:val="0"/>
          <w:numId w:val="5"/>
        </w:numPr>
        <w:rPr>
          <w:b/>
          <w:bCs/>
          <w:noProof/>
          <w:sz w:val="24"/>
          <w:szCs w:val="24"/>
        </w:rPr>
      </w:pPr>
      <w:r w:rsidRPr="00DC24EB">
        <w:rPr>
          <w:b/>
          <w:bCs/>
          <w:noProof/>
          <w:color w:val="FF0000"/>
          <w:sz w:val="24"/>
          <w:szCs w:val="24"/>
        </w:rPr>
        <w:t>feel like there is no other way to solve their problems other than violence</w:t>
      </w:r>
      <w:r w:rsidR="006412B9" w:rsidRPr="00DC24EB">
        <w:rPr>
          <w:b/>
          <w:bCs/>
          <w:noProof/>
          <w:sz w:val="24"/>
          <w:szCs w:val="24"/>
        </w:rPr>
        <w:tab/>
      </w:r>
    </w:p>
    <w:p w14:paraId="47EA71FA" w14:textId="6C5D4840" w:rsidR="00A84BE2" w:rsidRPr="00DC24EB" w:rsidRDefault="00DD07BB" w:rsidP="00141EDC">
      <w:pPr>
        <w:pStyle w:val="ListParagraph"/>
        <w:numPr>
          <w:ilvl w:val="0"/>
          <w:numId w:val="5"/>
        </w:numPr>
        <w:rPr>
          <w:b/>
          <w:bCs/>
          <w:noProof/>
          <w:sz w:val="24"/>
          <w:szCs w:val="24"/>
        </w:rPr>
      </w:pPr>
      <w:r w:rsidRPr="00DC24EB">
        <w:rPr>
          <w:b/>
          <w:bCs/>
          <w:noProof/>
          <w:color w:val="FF0000"/>
          <w:sz w:val="24"/>
          <w:szCs w:val="24"/>
        </w:rPr>
        <w:t>history of abuse</w:t>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r w:rsidR="006412B9" w:rsidRPr="00DC24EB">
        <w:rPr>
          <w:b/>
          <w:bCs/>
          <w:noProof/>
          <w:sz w:val="24"/>
          <w:szCs w:val="24"/>
        </w:rPr>
        <w:tab/>
      </w:r>
    </w:p>
    <w:p w14:paraId="606D0364" w14:textId="66D534AD" w:rsidR="00A84BE2" w:rsidRPr="006879B2" w:rsidRDefault="00A84BE2" w:rsidP="00A84BE2">
      <w:pPr>
        <w:rPr>
          <w:b/>
          <w:i/>
          <w:noProof/>
          <w:sz w:val="28"/>
          <w:szCs w:val="28"/>
          <w:u w:val="single"/>
          <w:lang w:eastAsia="en-ZA"/>
        </w:rPr>
      </w:pPr>
      <w:r w:rsidRPr="00461D88">
        <w:rPr>
          <w:noProof/>
          <w:color w:val="000000" w:themeColor="text1"/>
          <w:sz w:val="24"/>
          <w:szCs w:val="24"/>
          <w:highlight w:val="white"/>
        </w:rPr>
        <w:drawing>
          <wp:anchor distT="0" distB="0" distL="114300" distR="114300" simplePos="0" relativeHeight="251661312" behindDoc="0" locked="0" layoutInCell="1" allowOverlap="1" wp14:anchorId="724EAA92" wp14:editId="1C52BBB3">
            <wp:simplePos x="0" y="0"/>
            <wp:positionH relativeFrom="margin">
              <wp:align>left</wp:align>
            </wp:positionH>
            <wp:positionV relativeFrom="paragraph">
              <wp:posOffset>100330</wp:posOffset>
            </wp:positionV>
            <wp:extent cx="448310" cy="449580"/>
            <wp:effectExtent l="0" t="0" r="8890" b="7620"/>
            <wp:wrapSquare wrapText="bothSides"/>
            <wp:docPr id="4"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51B877F3" w14:textId="5C4BE676" w:rsidR="00A84BE2" w:rsidRDefault="00A84BE2" w:rsidP="00141EDC">
      <w:pPr>
        <w:rPr>
          <w:noProof/>
          <w:sz w:val="32"/>
          <w:szCs w:val="32"/>
          <w:u w:val="single"/>
        </w:rPr>
      </w:pPr>
      <w:r w:rsidRPr="00AD1FBF">
        <w:rPr>
          <w:b/>
          <w:i/>
          <w:noProof/>
          <w:sz w:val="28"/>
          <w:szCs w:val="28"/>
          <w:u w:val="single"/>
          <w:lang w:eastAsia="en-ZA"/>
        </w:rPr>
        <w:t>Activity 2:</w:t>
      </w:r>
    </w:p>
    <w:p w14:paraId="03937D8E" w14:textId="763A3979" w:rsidR="006E640B" w:rsidRPr="006E640B" w:rsidRDefault="006E640B" w:rsidP="006E640B">
      <w:pPr>
        <w:rPr>
          <w:noProof/>
          <w:sz w:val="24"/>
          <w:szCs w:val="24"/>
          <w:lang w:val="en-ZA"/>
        </w:rPr>
      </w:pPr>
      <w:r w:rsidRPr="006E640B">
        <w:rPr>
          <w:noProof/>
          <w:sz w:val="24"/>
          <w:szCs w:val="24"/>
        </w:rPr>
        <w:t>Using the information you have learnt today and the answers to your questionaries, your group will now have an opportunity to anaylse th</w:t>
      </w:r>
      <w:r w:rsidR="00E45433">
        <w:rPr>
          <w:noProof/>
          <w:sz w:val="24"/>
          <w:szCs w:val="24"/>
        </w:rPr>
        <w:t>e information you collected</w:t>
      </w:r>
      <w:r w:rsidRPr="006E640B">
        <w:rPr>
          <w:noProof/>
          <w:sz w:val="24"/>
          <w:szCs w:val="24"/>
        </w:rPr>
        <w:t xml:space="preserve">. An infographic is a poster that takes the data we collect and puts it in a visually interesting way so that the average person understands the statistics. Your teacher will allocate a violence category for your group to reflect on. Use all the questionnaires of the members of your group to collect statistics for your poster. Then work as a group to create this poster that will go up on the wall in your class. </w:t>
      </w:r>
    </w:p>
    <w:p w14:paraId="4C446A48" w14:textId="77777777" w:rsidR="006E640B" w:rsidRPr="006E640B" w:rsidRDefault="006E640B" w:rsidP="006E640B">
      <w:pPr>
        <w:rPr>
          <w:noProof/>
          <w:sz w:val="24"/>
          <w:szCs w:val="24"/>
          <w:lang w:val="en-ZA"/>
        </w:rPr>
      </w:pPr>
      <w:r w:rsidRPr="006E640B">
        <w:rPr>
          <w:noProof/>
          <w:sz w:val="24"/>
          <w:szCs w:val="24"/>
        </w:rPr>
        <w:t>Use the following points as a guideline:</w:t>
      </w:r>
    </w:p>
    <w:p w14:paraId="77AE20BF" w14:textId="78ADCB59" w:rsidR="006E640B" w:rsidRPr="00932142" w:rsidRDefault="006E640B" w:rsidP="00932142">
      <w:pPr>
        <w:pStyle w:val="ListParagraph"/>
        <w:numPr>
          <w:ilvl w:val="0"/>
          <w:numId w:val="6"/>
        </w:numPr>
        <w:rPr>
          <w:noProof/>
          <w:sz w:val="24"/>
          <w:szCs w:val="24"/>
          <w:lang w:val="en-ZA"/>
        </w:rPr>
      </w:pPr>
      <w:r w:rsidRPr="00932142">
        <w:rPr>
          <w:noProof/>
          <w:sz w:val="24"/>
          <w:szCs w:val="24"/>
        </w:rPr>
        <w:t>Include a heading for your poster</w:t>
      </w:r>
    </w:p>
    <w:p w14:paraId="6E2B425C" w14:textId="78914916" w:rsidR="006E640B" w:rsidRPr="00932142" w:rsidRDefault="006E640B" w:rsidP="00932142">
      <w:pPr>
        <w:pStyle w:val="ListParagraph"/>
        <w:numPr>
          <w:ilvl w:val="0"/>
          <w:numId w:val="6"/>
        </w:numPr>
        <w:rPr>
          <w:noProof/>
          <w:sz w:val="24"/>
          <w:szCs w:val="24"/>
          <w:lang w:val="en-ZA"/>
        </w:rPr>
      </w:pPr>
      <w:r w:rsidRPr="00932142">
        <w:rPr>
          <w:noProof/>
          <w:sz w:val="24"/>
          <w:szCs w:val="24"/>
        </w:rPr>
        <w:t>Indicate whether men/ women/ children were the victims</w:t>
      </w:r>
    </w:p>
    <w:p w14:paraId="0C9DB0BF" w14:textId="1D1CE531" w:rsidR="006E640B" w:rsidRPr="00932142" w:rsidRDefault="006E640B" w:rsidP="00932142">
      <w:pPr>
        <w:pStyle w:val="ListParagraph"/>
        <w:numPr>
          <w:ilvl w:val="0"/>
          <w:numId w:val="6"/>
        </w:numPr>
        <w:rPr>
          <w:noProof/>
          <w:sz w:val="24"/>
          <w:szCs w:val="24"/>
          <w:lang w:val="en-ZA"/>
        </w:rPr>
      </w:pPr>
      <w:r w:rsidRPr="00932142">
        <w:rPr>
          <w:noProof/>
          <w:sz w:val="24"/>
          <w:szCs w:val="24"/>
        </w:rPr>
        <w:t>include a summary of reasons for violent acts</w:t>
      </w:r>
    </w:p>
    <w:p w14:paraId="18924377" w14:textId="1D3F3690" w:rsidR="006E640B" w:rsidRPr="00932142" w:rsidRDefault="006E640B" w:rsidP="00932142">
      <w:pPr>
        <w:pStyle w:val="ListParagraph"/>
        <w:numPr>
          <w:ilvl w:val="0"/>
          <w:numId w:val="6"/>
        </w:numPr>
        <w:rPr>
          <w:noProof/>
          <w:sz w:val="24"/>
          <w:szCs w:val="24"/>
          <w:lang w:val="en-ZA"/>
        </w:rPr>
      </w:pPr>
      <w:r w:rsidRPr="00932142">
        <w:rPr>
          <w:noProof/>
          <w:sz w:val="24"/>
          <w:szCs w:val="24"/>
        </w:rPr>
        <w:t>include summary of impact on the victim and those around them.</w:t>
      </w:r>
    </w:p>
    <w:p w14:paraId="3E8CFEE2" w14:textId="3DBAD128" w:rsidR="00D2350B" w:rsidRDefault="00D2350B">
      <w:pPr>
        <w:rPr>
          <w:u w:val="single"/>
        </w:rPr>
      </w:pPr>
    </w:p>
    <w:p w14:paraId="53D68159" w14:textId="0BAC057B" w:rsidR="00A84BE2" w:rsidRDefault="00A84BE2" w:rsidP="00932142">
      <w:pPr>
        <w:jc w:val="center"/>
        <w:rPr>
          <w:noProof/>
          <w:sz w:val="32"/>
          <w:szCs w:val="32"/>
          <w:u w:val="single"/>
        </w:rPr>
      </w:pPr>
      <w:r w:rsidRPr="00461D88">
        <w:rPr>
          <w:noProof/>
          <w:color w:val="000000" w:themeColor="text1"/>
          <w:sz w:val="24"/>
          <w:szCs w:val="24"/>
          <w:highlight w:val="white"/>
        </w:rPr>
        <w:lastRenderedPageBreak/>
        <w:drawing>
          <wp:anchor distT="0" distB="0" distL="114300" distR="114300" simplePos="0" relativeHeight="251663360" behindDoc="0" locked="0" layoutInCell="1" allowOverlap="1" wp14:anchorId="304EF7C0" wp14:editId="615AFAA7">
            <wp:simplePos x="0" y="0"/>
            <wp:positionH relativeFrom="margin">
              <wp:align>left</wp:align>
            </wp:positionH>
            <wp:positionV relativeFrom="paragraph">
              <wp:posOffset>161925</wp:posOffset>
            </wp:positionV>
            <wp:extent cx="448310" cy="449580"/>
            <wp:effectExtent l="0" t="0" r="8890" b="7620"/>
            <wp:wrapSquare wrapText="bothSides"/>
            <wp:docPr id="6"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0D5D7C4E" w14:textId="465BEEED" w:rsidR="00A84BE2" w:rsidRDefault="00A84BE2" w:rsidP="00A84BE2">
      <w:pPr>
        <w:rPr>
          <w:noProof/>
          <w:sz w:val="32"/>
          <w:szCs w:val="32"/>
          <w:u w:val="single"/>
        </w:rPr>
      </w:pPr>
      <w:r w:rsidRPr="00AD1FBF">
        <w:rPr>
          <w:b/>
          <w:i/>
          <w:noProof/>
          <w:sz w:val="28"/>
          <w:szCs w:val="28"/>
          <w:u w:val="single"/>
          <w:lang w:eastAsia="en-ZA"/>
        </w:rPr>
        <w:t xml:space="preserve">Activity </w:t>
      </w:r>
      <w:r>
        <w:rPr>
          <w:b/>
          <w:i/>
          <w:noProof/>
          <w:sz w:val="28"/>
          <w:szCs w:val="28"/>
          <w:u w:val="single"/>
          <w:lang w:eastAsia="en-ZA"/>
        </w:rPr>
        <w:t>3</w:t>
      </w:r>
      <w:r w:rsidRPr="00AD1FBF">
        <w:rPr>
          <w:b/>
          <w:i/>
          <w:noProof/>
          <w:sz w:val="28"/>
          <w:szCs w:val="28"/>
          <w:u w:val="single"/>
          <w:lang w:eastAsia="en-ZA"/>
        </w:rPr>
        <w:t>:</w:t>
      </w:r>
      <w:r>
        <w:rPr>
          <w:b/>
          <w:i/>
          <w:noProof/>
          <w:sz w:val="28"/>
          <w:szCs w:val="28"/>
          <w:u w:val="single"/>
          <w:lang w:eastAsia="en-ZA"/>
        </w:rPr>
        <w:t xml:space="preserve"> Individual Activity</w:t>
      </w:r>
    </w:p>
    <w:p w14:paraId="7D4DF52C" w14:textId="29B9710C" w:rsidR="00932142" w:rsidRDefault="00A84BE2" w:rsidP="00A84BE2">
      <w:r>
        <w:t xml:space="preserve">                   </w:t>
      </w:r>
      <w:r w:rsidR="00932142">
        <w:t xml:space="preserve">(Complete for </w:t>
      </w:r>
      <w:r w:rsidR="00932142" w:rsidRPr="00A84BE2">
        <w:rPr>
          <w:highlight w:val="yellow"/>
        </w:rPr>
        <w:t>homework</w:t>
      </w:r>
      <w:r w:rsidR="00932142">
        <w:t xml:space="preserve"> if not completed in class)</w:t>
      </w:r>
    </w:p>
    <w:p w14:paraId="1ECD5614" w14:textId="75DE4747" w:rsidR="00776ED3" w:rsidRPr="00DB7B8A" w:rsidRDefault="00394587" w:rsidP="00DB7B8A">
      <w:pPr>
        <w:spacing w:after="160" w:line="259" w:lineRule="auto"/>
        <w:rPr>
          <w:bCs/>
          <w:sz w:val="24"/>
          <w:szCs w:val="24"/>
        </w:rPr>
      </w:pPr>
      <w:r>
        <w:rPr>
          <w:bCs/>
          <w:sz w:val="24"/>
          <w:szCs w:val="24"/>
        </w:rPr>
        <w:t xml:space="preserve">                  </w:t>
      </w:r>
      <w:r w:rsidR="00776ED3" w:rsidRPr="00084F1E">
        <w:rPr>
          <w:bCs/>
          <w:sz w:val="24"/>
          <w:szCs w:val="24"/>
        </w:rPr>
        <w:t>Study the image below and answer the questions that follow</w:t>
      </w:r>
      <w:r w:rsidR="00C84E18">
        <w:rPr>
          <w:bCs/>
          <w:sz w:val="24"/>
          <w:szCs w:val="24"/>
        </w:rPr>
        <w:t>.</w:t>
      </w:r>
    </w:p>
    <w:tbl>
      <w:tblPr>
        <w:tblW w:w="9029" w:type="dxa"/>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76ED3" w:rsidRPr="00084F1E" w14:paraId="6BD22ECB" w14:textId="77777777" w:rsidTr="00394587">
        <w:tc>
          <w:tcPr>
            <w:tcW w:w="9029" w:type="dxa"/>
            <w:shd w:val="clear" w:color="auto" w:fill="auto"/>
            <w:tcMar>
              <w:top w:w="100" w:type="dxa"/>
              <w:left w:w="100" w:type="dxa"/>
              <w:bottom w:w="100" w:type="dxa"/>
              <w:right w:w="100" w:type="dxa"/>
            </w:tcMar>
          </w:tcPr>
          <w:p w14:paraId="466C0E1D" w14:textId="001C5432" w:rsidR="00776ED3" w:rsidRPr="00084F1E" w:rsidRDefault="00A20702" w:rsidP="008566F2">
            <w:pPr>
              <w:widowControl w:val="0"/>
              <w:spacing w:line="240" w:lineRule="auto"/>
              <w:jc w:val="center"/>
              <w:rPr>
                <w:sz w:val="24"/>
                <w:szCs w:val="24"/>
              </w:rPr>
            </w:pPr>
            <w:r>
              <w:rPr>
                <w:noProof/>
                <w:sz w:val="24"/>
                <w:szCs w:val="24"/>
              </w:rPr>
              <w:drawing>
                <wp:inline distT="0" distB="0" distL="0" distR="0" wp14:anchorId="59D6BFD4" wp14:editId="4BDEA4BF">
                  <wp:extent cx="4595446" cy="371320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5785" cy="3729642"/>
                          </a:xfrm>
                          <a:prstGeom prst="rect">
                            <a:avLst/>
                          </a:prstGeom>
                        </pic:spPr>
                      </pic:pic>
                    </a:graphicData>
                  </a:graphic>
                </wp:inline>
              </w:drawing>
            </w:r>
            <w:r w:rsidR="00776ED3" w:rsidRPr="00084F1E">
              <w:rPr>
                <w:sz w:val="24"/>
                <w:szCs w:val="24"/>
              </w:rPr>
              <w:t xml:space="preserve"> </w:t>
            </w:r>
          </w:p>
          <w:p w14:paraId="00E4FD33" w14:textId="2F4A5CAD" w:rsidR="00776ED3" w:rsidRPr="00084F1E" w:rsidRDefault="00A210F6" w:rsidP="00A84BE2">
            <w:pPr>
              <w:widowControl w:val="0"/>
              <w:spacing w:line="240" w:lineRule="auto"/>
              <w:jc w:val="right"/>
              <w:rPr>
                <w:sz w:val="18"/>
                <w:szCs w:val="18"/>
              </w:rPr>
            </w:pPr>
            <w:r w:rsidRPr="006B7082">
              <w:rPr>
                <w:i/>
                <w:iCs/>
                <w:sz w:val="18"/>
                <w:szCs w:val="18"/>
              </w:rPr>
              <w:t xml:space="preserve">[Taken from </w:t>
            </w:r>
            <w:hyperlink r:id="rId13" w:history="1">
              <w:r w:rsidRPr="00152371">
                <w:rPr>
                  <w:rStyle w:val="Hyperlink"/>
                  <w:i/>
                  <w:iCs/>
                  <w:sz w:val="18"/>
                  <w:szCs w:val="18"/>
                </w:rPr>
                <w:t>https://www.news24.com/news24/southafrica/news/krugersdorp-rapes-what-we-know-so-far-about-the-horrific-incident-that-shocked-sa-20220731</w:t>
              </w:r>
            </w:hyperlink>
            <w:r w:rsidRPr="006B7082">
              <w:rPr>
                <w:i/>
                <w:iCs/>
                <w:color w:val="1155CC"/>
                <w:sz w:val="18"/>
                <w:szCs w:val="18"/>
              </w:rPr>
              <w:t xml:space="preserve"> </w:t>
            </w:r>
            <w:r w:rsidRPr="00084F1E">
              <w:rPr>
                <w:i/>
                <w:iCs/>
                <w:sz w:val="18"/>
                <w:szCs w:val="18"/>
              </w:rPr>
              <w:t>Accessed</w:t>
            </w:r>
            <w:r w:rsidR="00C84E18">
              <w:rPr>
                <w:i/>
                <w:iCs/>
                <w:sz w:val="18"/>
                <w:szCs w:val="18"/>
              </w:rPr>
              <w:t xml:space="preserve"> on</w:t>
            </w:r>
            <w:r w:rsidRPr="00084F1E">
              <w:rPr>
                <w:i/>
                <w:iCs/>
                <w:sz w:val="18"/>
                <w:szCs w:val="18"/>
              </w:rPr>
              <w:t xml:space="preserve"> </w:t>
            </w:r>
            <w:r>
              <w:rPr>
                <w:i/>
                <w:iCs/>
                <w:sz w:val="18"/>
                <w:szCs w:val="18"/>
              </w:rPr>
              <w:t>1 August 2022</w:t>
            </w:r>
            <w:r w:rsidRPr="00084F1E">
              <w:rPr>
                <w:i/>
                <w:iCs/>
                <w:sz w:val="18"/>
                <w:szCs w:val="18"/>
              </w:rPr>
              <w:t>]</w:t>
            </w:r>
          </w:p>
        </w:tc>
      </w:tr>
    </w:tbl>
    <w:p w14:paraId="0FCFDBD8" w14:textId="77777777" w:rsidR="00776ED3" w:rsidRPr="00084F1E" w:rsidRDefault="00776ED3" w:rsidP="003F69F8">
      <w:pPr>
        <w:spacing w:line="240" w:lineRule="auto"/>
        <w:rPr>
          <w:sz w:val="24"/>
          <w:szCs w:val="24"/>
        </w:rPr>
      </w:pPr>
    </w:p>
    <w:p w14:paraId="5E2EF950" w14:textId="4381A895" w:rsidR="008C4D26" w:rsidRPr="00A84BE2" w:rsidRDefault="00776ED3" w:rsidP="001B650D">
      <w:pPr>
        <w:pStyle w:val="ListParagraph"/>
        <w:numPr>
          <w:ilvl w:val="1"/>
          <w:numId w:val="10"/>
        </w:numPr>
        <w:spacing w:after="0" w:line="240" w:lineRule="auto"/>
        <w:ind w:right="359"/>
        <w:rPr>
          <w:sz w:val="24"/>
          <w:szCs w:val="24"/>
        </w:rPr>
      </w:pPr>
      <w:r w:rsidRPr="003F69F8">
        <w:rPr>
          <w:sz w:val="24"/>
          <w:szCs w:val="24"/>
        </w:rPr>
        <w:t xml:space="preserve">Define </w:t>
      </w:r>
      <w:r w:rsidR="008C4D26">
        <w:rPr>
          <w:sz w:val="24"/>
          <w:szCs w:val="24"/>
        </w:rPr>
        <w:t xml:space="preserve">the term </w:t>
      </w:r>
      <w:r w:rsidRPr="00520965">
        <w:rPr>
          <w:i/>
          <w:iCs/>
          <w:sz w:val="24"/>
          <w:szCs w:val="24"/>
        </w:rPr>
        <w:t>‘rape culture’</w:t>
      </w:r>
      <w:r w:rsidR="008C4D26">
        <w:rPr>
          <w:sz w:val="24"/>
          <w:szCs w:val="24"/>
        </w:rPr>
        <w:t xml:space="preserve"> with reference to this image.</w:t>
      </w:r>
      <w:r w:rsidRPr="003F69F8">
        <w:rPr>
          <w:sz w:val="24"/>
          <w:szCs w:val="24"/>
        </w:rPr>
        <w:tab/>
      </w:r>
      <w:r w:rsidRPr="003F69F8">
        <w:rPr>
          <w:sz w:val="24"/>
          <w:szCs w:val="24"/>
        </w:rPr>
        <w:tab/>
      </w:r>
      <w:r w:rsidRPr="003F69F8">
        <w:rPr>
          <w:sz w:val="24"/>
          <w:szCs w:val="24"/>
        </w:rPr>
        <w:tab/>
      </w:r>
      <w:r w:rsidR="00255136">
        <w:rPr>
          <w:sz w:val="24"/>
          <w:szCs w:val="24"/>
        </w:rPr>
        <w:tab/>
      </w:r>
      <w:r w:rsidR="00520965">
        <w:rPr>
          <w:sz w:val="24"/>
          <w:szCs w:val="24"/>
        </w:rPr>
        <w:t xml:space="preserve">         </w:t>
      </w:r>
      <w:r w:rsidR="004D13E4">
        <w:rPr>
          <w:sz w:val="24"/>
          <w:szCs w:val="24"/>
        </w:rPr>
        <w:t>(</w:t>
      </w:r>
      <w:r w:rsidRPr="003F69F8">
        <w:rPr>
          <w:sz w:val="24"/>
          <w:szCs w:val="24"/>
        </w:rPr>
        <w:t>1x2)(2)</w:t>
      </w:r>
      <w:r w:rsidR="004D13E4">
        <w:rPr>
          <w:sz w:val="24"/>
          <w:szCs w:val="24"/>
        </w:rPr>
        <w:t xml:space="preserve"> </w:t>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1B650D">
        <w:rPr>
          <w:sz w:val="24"/>
          <w:szCs w:val="24"/>
        </w:rPr>
        <w:tab/>
      </w:r>
      <w:r w:rsidR="007D68CB" w:rsidRPr="002C1C8B">
        <w:rPr>
          <w:color w:val="A6A6A6" w:themeColor="background1" w:themeShade="A6"/>
        </w:rPr>
        <w:t>(</w:t>
      </w:r>
      <w:r w:rsidRPr="002C1C8B">
        <w:rPr>
          <w:i/>
          <w:color w:val="A6A6A6" w:themeColor="background1" w:themeShade="A6"/>
        </w:rPr>
        <w:t>Lower Order)</w:t>
      </w:r>
    </w:p>
    <w:p w14:paraId="5B78919E" w14:textId="77777777" w:rsidR="00DD07BB" w:rsidRPr="00DD07BB" w:rsidRDefault="00DD07BB" w:rsidP="00DD07BB">
      <w:pPr>
        <w:pStyle w:val="ListParagraph"/>
        <w:spacing w:line="240" w:lineRule="auto"/>
        <w:ind w:left="360"/>
        <w:rPr>
          <w:rFonts w:eastAsia="Arial Unicode MS" w:cstheme="minorHAnsi"/>
          <w:b/>
          <w:color w:val="FF0000"/>
        </w:rPr>
      </w:pPr>
      <w:r w:rsidRPr="00DD07BB">
        <w:rPr>
          <w:rFonts w:eastAsia="Arial Unicode MS" w:cstheme="minorHAnsi"/>
          <w:b/>
          <w:i/>
          <w:iCs/>
          <w:color w:val="FF0000"/>
        </w:rPr>
        <w:t>Any valid statement for TWO marks</w:t>
      </w:r>
    </w:p>
    <w:p w14:paraId="3B773A4F" w14:textId="41C44D66" w:rsidR="00DD07BB" w:rsidRPr="00DD07BB" w:rsidRDefault="00DD07BB" w:rsidP="00DD07BB">
      <w:pPr>
        <w:pStyle w:val="ListParagraph"/>
        <w:spacing w:line="240" w:lineRule="auto"/>
        <w:ind w:left="360"/>
        <w:rPr>
          <w:rFonts w:cstheme="minorHAnsi"/>
          <w:b/>
          <w:color w:val="FF0000"/>
        </w:rPr>
      </w:pPr>
      <w:r w:rsidRPr="00DD07BB">
        <w:rPr>
          <w:rFonts w:eastAsia="Arial Unicode MS" w:cstheme="minorHAnsi"/>
          <w:b/>
          <w:color w:val="FF0000"/>
        </w:rPr>
        <w:br/>
        <w:t xml:space="preserve">Where people have become used to sexual violence and it has become the norm </w:t>
      </w:r>
      <w:r w:rsidRPr="00DD07BB">
        <w:rPr>
          <w:rFonts w:ascii="Segoe UI Symbol" w:eastAsia="Arial Unicode MS" w:hAnsi="Segoe UI Symbol" w:cs="Segoe UI Symbol"/>
          <w:b/>
          <w:color w:val="FF0000"/>
        </w:rPr>
        <w:t>✓</w:t>
      </w:r>
      <w:r w:rsidRPr="00DD07BB">
        <w:rPr>
          <w:rFonts w:eastAsia="Arial Unicode MS" w:cstheme="minorHAnsi"/>
          <w:b/>
          <w:color w:val="FF0000"/>
        </w:rPr>
        <w:t xml:space="preserve">. The result is that rape seems normal and people almost don’t care anymore. </w:t>
      </w:r>
      <w:r w:rsidRPr="00DD07BB">
        <w:rPr>
          <w:rFonts w:ascii="Segoe UI Symbol" w:eastAsia="Arial Unicode MS" w:hAnsi="Segoe UI Symbol" w:cs="Segoe UI Symbol"/>
          <w:b/>
          <w:color w:val="FF0000"/>
        </w:rPr>
        <w:t>✓</w:t>
      </w:r>
      <w:r w:rsidRPr="00DD07BB">
        <w:rPr>
          <w:rFonts w:eastAsia="Arial Unicode MS" w:cstheme="minorHAnsi"/>
          <w:b/>
          <w:color w:val="FF0000"/>
        </w:rPr>
        <w:t xml:space="preserve"> This image references 10 000 people in south Africa being raped in three months. Sadly, this confirms that rape is almost accepted in South Africa as just another statistic of violence. </w:t>
      </w:r>
      <w:r w:rsidRPr="00DD07BB">
        <w:rPr>
          <w:rFonts w:ascii="Segoe UI Symbol" w:eastAsia="Arial Unicode MS" w:hAnsi="Segoe UI Symbol" w:cs="Segoe UI Symbol"/>
          <w:b/>
          <w:color w:val="FF0000"/>
        </w:rPr>
        <w:t>✓</w:t>
      </w:r>
    </w:p>
    <w:p w14:paraId="056B7F1A" w14:textId="4E92C1B9" w:rsidR="00DD07BB" w:rsidRDefault="00DD07BB" w:rsidP="00A84BE2">
      <w:pPr>
        <w:rPr>
          <w:sz w:val="24"/>
          <w:szCs w:val="24"/>
        </w:rPr>
      </w:pPr>
    </w:p>
    <w:p w14:paraId="6F1EC2C7" w14:textId="77777777" w:rsidR="00DC24EB" w:rsidRPr="00DD07BB" w:rsidRDefault="00DC24EB" w:rsidP="00A84BE2">
      <w:pPr>
        <w:rPr>
          <w:sz w:val="24"/>
          <w:szCs w:val="24"/>
        </w:rPr>
      </w:pPr>
    </w:p>
    <w:p w14:paraId="48C57DD1" w14:textId="77777777" w:rsidR="00DD07BB" w:rsidRDefault="00DD07BB" w:rsidP="00A84BE2">
      <w:pPr>
        <w:rPr>
          <w:sz w:val="24"/>
          <w:szCs w:val="24"/>
          <w:u w:val="single"/>
        </w:rPr>
      </w:pPr>
    </w:p>
    <w:p w14:paraId="6C3A9684" w14:textId="77777777" w:rsidR="00520965" w:rsidRPr="001B650D" w:rsidRDefault="00520965" w:rsidP="00A84BE2">
      <w:pPr>
        <w:pStyle w:val="ListParagraph"/>
        <w:spacing w:after="0" w:line="240" w:lineRule="auto"/>
        <w:ind w:left="927" w:right="359"/>
        <w:rPr>
          <w:sz w:val="24"/>
          <w:szCs w:val="24"/>
        </w:rPr>
      </w:pPr>
    </w:p>
    <w:p w14:paraId="21D5D031" w14:textId="77777777" w:rsidR="00255136" w:rsidRPr="007D68CB" w:rsidRDefault="00255136" w:rsidP="00A72E18">
      <w:pPr>
        <w:spacing w:after="0" w:line="240" w:lineRule="auto"/>
        <w:ind w:left="8193" w:right="359" w:firstLine="447"/>
        <w:rPr>
          <w:sz w:val="24"/>
          <w:szCs w:val="24"/>
        </w:rPr>
      </w:pPr>
    </w:p>
    <w:p w14:paraId="52B39586" w14:textId="4D9E0DBB" w:rsidR="007C46F9" w:rsidRPr="00520965" w:rsidRDefault="00257BDD" w:rsidP="00C97087">
      <w:pPr>
        <w:spacing w:line="240" w:lineRule="auto"/>
        <w:ind w:left="993" w:right="359" w:hanging="426"/>
        <w:rPr>
          <w:i/>
          <w:color w:val="A6A6A6" w:themeColor="background1" w:themeShade="A6"/>
          <w:sz w:val="24"/>
          <w:szCs w:val="24"/>
        </w:rPr>
      </w:pPr>
      <w:r w:rsidRPr="005401A3">
        <w:rPr>
          <w:sz w:val="24"/>
          <w:szCs w:val="24"/>
        </w:rPr>
        <w:t>3.</w:t>
      </w:r>
      <w:r>
        <w:rPr>
          <w:sz w:val="24"/>
          <w:szCs w:val="24"/>
        </w:rPr>
        <w:t>2</w:t>
      </w:r>
      <w:r w:rsidRPr="00520965">
        <w:rPr>
          <w:sz w:val="24"/>
          <w:szCs w:val="24"/>
        </w:rPr>
        <w:tab/>
        <w:t>Discuss TWO possible reasons for the high levels of violent crime in South Africa.</w:t>
      </w:r>
      <w:r w:rsidRPr="00520965">
        <w:rPr>
          <w:sz w:val="24"/>
          <w:szCs w:val="24"/>
        </w:rPr>
        <w:tab/>
      </w:r>
      <w:r w:rsidR="00520965" w:rsidRPr="00520965">
        <w:rPr>
          <w:sz w:val="24"/>
          <w:szCs w:val="24"/>
        </w:rPr>
        <w:t xml:space="preserve">      </w:t>
      </w:r>
      <w:r w:rsidR="00520965">
        <w:rPr>
          <w:sz w:val="24"/>
          <w:szCs w:val="24"/>
        </w:rPr>
        <w:t xml:space="preserve">  </w:t>
      </w:r>
      <w:r w:rsidR="00520965" w:rsidRPr="00520965">
        <w:rPr>
          <w:sz w:val="24"/>
          <w:szCs w:val="24"/>
        </w:rPr>
        <w:t xml:space="preserve">    </w:t>
      </w:r>
      <w:r w:rsidRPr="00520965">
        <w:rPr>
          <w:sz w:val="24"/>
          <w:szCs w:val="24"/>
        </w:rPr>
        <w:t>(2x2)(4)</w:t>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255136" w:rsidRPr="00520965">
        <w:rPr>
          <w:sz w:val="24"/>
          <w:szCs w:val="24"/>
        </w:rPr>
        <w:tab/>
      </w:r>
      <w:r w:rsidR="00E028C2" w:rsidRPr="00520965">
        <w:rPr>
          <w:sz w:val="24"/>
          <w:szCs w:val="24"/>
        </w:rPr>
        <w:tab/>
      </w:r>
      <w:r w:rsidR="00E028C2" w:rsidRPr="00520965">
        <w:rPr>
          <w:sz w:val="24"/>
          <w:szCs w:val="24"/>
        </w:rPr>
        <w:tab/>
      </w:r>
      <w:r w:rsidR="00E028C2" w:rsidRPr="00520965">
        <w:rPr>
          <w:sz w:val="24"/>
          <w:szCs w:val="24"/>
        </w:rPr>
        <w:tab/>
      </w:r>
      <w:r w:rsidR="00E028C2" w:rsidRPr="00520965">
        <w:rPr>
          <w:i/>
          <w:color w:val="A6A6A6" w:themeColor="background1" w:themeShade="A6"/>
          <w:sz w:val="24"/>
          <w:szCs w:val="24"/>
        </w:rPr>
        <w:t>(Middle Order)</w:t>
      </w:r>
    </w:p>
    <w:p w14:paraId="0DB74B34" w14:textId="1BD738F6" w:rsidR="00DD07BB" w:rsidRPr="00DD07BB" w:rsidRDefault="00DD07BB" w:rsidP="00DD07BB">
      <w:pPr>
        <w:spacing w:after="160" w:line="259" w:lineRule="auto"/>
        <w:rPr>
          <w:rFonts w:cstheme="minorHAnsi"/>
          <w:b/>
          <w:i/>
          <w:color w:val="FF0000"/>
        </w:rPr>
      </w:pPr>
      <w:r>
        <w:rPr>
          <w:rFonts w:cstheme="minorHAnsi"/>
          <w:b/>
          <w:i/>
          <w:color w:val="FF0000"/>
        </w:rPr>
        <w:t xml:space="preserve">               </w:t>
      </w:r>
      <w:r w:rsidRPr="00DD07BB">
        <w:rPr>
          <w:rFonts w:cstheme="minorHAnsi"/>
          <w:b/>
          <w:i/>
          <w:color w:val="FF0000"/>
        </w:rPr>
        <w:t>Any TWO of the below or any relevant answer for TWO marks each</w:t>
      </w:r>
      <w:r w:rsidRPr="00DD07BB">
        <w:rPr>
          <w:rFonts w:cstheme="minorHAnsi"/>
          <w:b/>
          <w:i/>
          <w:color w:val="FF0000"/>
        </w:rPr>
        <w:br/>
      </w:r>
      <w:r>
        <w:rPr>
          <w:rFonts w:cstheme="minorHAnsi"/>
          <w:b/>
          <w:i/>
          <w:color w:val="FF0000"/>
        </w:rPr>
        <w:t xml:space="preserve">               </w:t>
      </w:r>
      <w:r w:rsidRPr="00DD07BB">
        <w:rPr>
          <w:rFonts w:cstheme="minorHAnsi"/>
          <w:b/>
          <w:i/>
          <w:color w:val="FF0000"/>
        </w:rPr>
        <w:t>(i.e. ONE mark for statement and ONE mark for qualifier / explanation)</w:t>
      </w:r>
    </w:p>
    <w:p w14:paraId="4BCCD006" w14:textId="77777777" w:rsidR="00DD07BB" w:rsidRPr="00DD07BB" w:rsidRDefault="00DD07BB" w:rsidP="00DD07BB">
      <w:pPr>
        <w:numPr>
          <w:ilvl w:val="0"/>
          <w:numId w:val="12"/>
        </w:numPr>
        <w:pBdr>
          <w:top w:val="nil"/>
          <w:left w:val="nil"/>
          <w:bottom w:val="nil"/>
          <w:right w:val="nil"/>
          <w:between w:val="nil"/>
        </w:pBdr>
        <w:spacing w:after="0" w:line="259" w:lineRule="auto"/>
        <w:rPr>
          <w:rFonts w:cstheme="minorHAnsi"/>
          <w:b/>
          <w:color w:val="FF0000"/>
        </w:rPr>
      </w:pPr>
      <w:r w:rsidRPr="00DD07BB">
        <w:rPr>
          <w:rFonts w:cstheme="minorHAnsi"/>
          <w:b/>
          <w:color w:val="FF0000"/>
        </w:rPr>
        <w:t>There is a history of crime in South Africa</w:t>
      </w:r>
      <w:sdt>
        <w:sdtPr>
          <w:rPr>
            <w:rFonts w:cstheme="minorHAnsi"/>
            <w:color w:val="FF0000"/>
          </w:rPr>
          <w:tag w:val="goog_rdk_62"/>
          <w:id w:val="-472987762"/>
        </w:sdtPr>
        <w:sdtContent>
          <w:r w:rsidRPr="00DD07BB">
            <w:rPr>
              <w:rFonts w:ascii="Segoe UI Symbol" w:eastAsia="Arial Unicode MS" w:hAnsi="Segoe UI Symbol" w:cs="Segoe UI Symbol"/>
              <w:b/>
              <w:color w:val="FF0000"/>
            </w:rPr>
            <w:t>✓</w:t>
          </w:r>
        </w:sdtContent>
      </w:sdt>
      <w:r w:rsidRPr="00DD07BB">
        <w:rPr>
          <w:rFonts w:cstheme="minorHAnsi"/>
          <w:b/>
          <w:color w:val="FF0000"/>
        </w:rPr>
        <w:t xml:space="preserve"> some communities have used violence to solve their problems for many years</w:t>
      </w:r>
      <w:sdt>
        <w:sdtPr>
          <w:rPr>
            <w:rFonts w:cstheme="minorHAnsi"/>
            <w:color w:val="FF0000"/>
          </w:rPr>
          <w:tag w:val="goog_rdk_63"/>
          <w:id w:val="-339390005"/>
        </w:sdtPr>
        <w:sdtContent>
          <w:r w:rsidRPr="00DD07BB">
            <w:rPr>
              <w:rFonts w:ascii="Segoe UI Symbol" w:eastAsia="Arial Unicode MS" w:hAnsi="Segoe UI Symbol" w:cs="Segoe UI Symbol"/>
              <w:b/>
              <w:color w:val="FF0000"/>
            </w:rPr>
            <w:t>✓</w:t>
          </w:r>
        </w:sdtContent>
      </w:sdt>
      <w:r w:rsidRPr="00DD07BB">
        <w:rPr>
          <w:rFonts w:cstheme="minorHAnsi"/>
          <w:b/>
          <w:color w:val="FF0000"/>
        </w:rPr>
        <w:t xml:space="preserve"> </w:t>
      </w:r>
    </w:p>
    <w:p w14:paraId="0B55509F" w14:textId="77777777" w:rsidR="00DD07BB" w:rsidRPr="00DD07BB" w:rsidRDefault="00DD07BB" w:rsidP="00DD07BB">
      <w:pPr>
        <w:numPr>
          <w:ilvl w:val="0"/>
          <w:numId w:val="12"/>
        </w:numPr>
        <w:pBdr>
          <w:top w:val="nil"/>
          <w:left w:val="nil"/>
          <w:bottom w:val="nil"/>
          <w:right w:val="nil"/>
          <w:between w:val="nil"/>
        </w:pBdr>
        <w:spacing w:after="0" w:line="259" w:lineRule="auto"/>
        <w:rPr>
          <w:rFonts w:cstheme="minorHAnsi"/>
          <w:b/>
          <w:color w:val="FF0000"/>
        </w:rPr>
      </w:pPr>
      <w:r w:rsidRPr="00DD07BB">
        <w:rPr>
          <w:rFonts w:cstheme="minorHAnsi"/>
          <w:b/>
          <w:color w:val="FF0000"/>
        </w:rPr>
        <w:t xml:space="preserve">Lack of effective legal services </w:t>
      </w:r>
      <w:sdt>
        <w:sdtPr>
          <w:rPr>
            <w:rFonts w:cstheme="minorHAnsi"/>
            <w:color w:val="FF0000"/>
          </w:rPr>
          <w:tag w:val="goog_rdk_64"/>
          <w:id w:val="623498421"/>
        </w:sdtPr>
        <w:sdtContent>
          <w:r w:rsidRPr="00DD07BB">
            <w:rPr>
              <w:rFonts w:ascii="Segoe UI Symbol" w:eastAsia="Arial Unicode MS" w:hAnsi="Segoe UI Symbol" w:cs="Segoe UI Symbol"/>
              <w:b/>
              <w:color w:val="FF0000"/>
            </w:rPr>
            <w:t>✓</w:t>
          </w:r>
        </w:sdtContent>
      </w:sdt>
      <w:r w:rsidRPr="00DD07BB">
        <w:rPr>
          <w:rFonts w:cstheme="minorHAnsi"/>
          <w:b/>
          <w:color w:val="FF0000"/>
        </w:rPr>
        <w:t xml:space="preserve"> with the increase of crime, it is harder for the police to address all these areas as they themselves are then in danger </w:t>
      </w:r>
      <w:sdt>
        <w:sdtPr>
          <w:rPr>
            <w:rFonts w:cstheme="minorHAnsi"/>
            <w:color w:val="FF0000"/>
          </w:rPr>
          <w:tag w:val="goog_rdk_65"/>
          <w:id w:val="2117943707"/>
        </w:sdtPr>
        <w:sdtContent>
          <w:r w:rsidRPr="00DD07BB">
            <w:rPr>
              <w:rFonts w:ascii="Segoe UI Symbol" w:eastAsia="Arial Unicode MS" w:hAnsi="Segoe UI Symbol" w:cs="Segoe UI Symbol"/>
              <w:b/>
              <w:color w:val="FF0000"/>
            </w:rPr>
            <w:t>✓</w:t>
          </w:r>
        </w:sdtContent>
      </w:sdt>
      <w:r w:rsidRPr="00DD07BB">
        <w:rPr>
          <w:rFonts w:cstheme="minorHAnsi"/>
          <w:b/>
          <w:color w:val="FF0000"/>
        </w:rPr>
        <w:t xml:space="preserve"> </w:t>
      </w:r>
    </w:p>
    <w:p w14:paraId="6302A074" w14:textId="77777777" w:rsidR="00DD07BB" w:rsidRPr="00DD07BB" w:rsidRDefault="00DD07BB" w:rsidP="00DD07BB">
      <w:pPr>
        <w:numPr>
          <w:ilvl w:val="0"/>
          <w:numId w:val="12"/>
        </w:numPr>
        <w:pBdr>
          <w:top w:val="nil"/>
          <w:left w:val="nil"/>
          <w:bottom w:val="nil"/>
          <w:right w:val="nil"/>
          <w:between w:val="nil"/>
        </w:pBdr>
        <w:spacing w:after="0" w:line="259" w:lineRule="auto"/>
        <w:rPr>
          <w:rFonts w:cstheme="minorHAnsi"/>
          <w:b/>
          <w:color w:val="FF0000"/>
        </w:rPr>
      </w:pPr>
      <w:r w:rsidRPr="00DD07BB">
        <w:rPr>
          <w:rFonts w:cstheme="minorHAnsi"/>
          <w:b/>
          <w:color w:val="FF0000"/>
        </w:rPr>
        <w:t xml:space="preserve">Lack of consistent punishment </w:t>
      </w:r>
      <w:sdt>
        <w:sdtPr>
          <w:rPr>
            <w:rFonts w:cstheme="minorHAnsi"/>
            <w:color w:val="FF0000"/>
          </w:rPr>
          <w:tag w:val="goog_rdk_64"/>
          <w:id w:val="-1043972779"/>
        </w:sdtPr>
        <w:sdtContent>
          <w:r w:rsidRPr="00DD07BB">
            <w:rPr>
              <w:rFonts w:ascii="Segoe UI Symbol" w:eastAsia="Arial Unicode MS" w:hAnsi="Segoe UI Symbol" w:cs="Segoe UI Symbol"/>
              <w:b/>
              <w:color w:val="FF0000"/>
            </w:rPr>
            <w:t>✓</w:t>
          </w:r>
        </w:sdtContent>
      </w:sdt>
      <w:r w:rsidRPr="00DD07BB">
        <w:rPr>
          <w:rFonts w:cstheme="minorHAnsi"/>
          <w:b/>
          <w:color w:val="FF0000"/>
        </w:rPr>
        <w:t xml:space="preserve"> many feel they will not be punished for their crimes, or the severity of the crime is not as serious </w:t>
      </w:r>
      <w:sdt>
        <w:sdtPr>
          <w:rPr>
            <w:rFonts w:cstheme="minorHAnsi"/>
            <w:color w:val="FF0000"/>
          </w:rPr>
          <w:tag w:val="goog_rdk_65"/>
          <w:id w:val="1136758223"/>
        </w:sdtPr>
        <w:sdtContent>
          <w:r w:rsidRPr="00DD07BB">
            <w:rPr>
              <w:rFonts w:ascii="Segoe UI Symbol" w:eastAsia="Arial Unicode MS" w:hAnsi="Segoe UI Symbol" w:cs="Segoe UI Symbol"/>
              <w:b/>
              <w:color w:val="FF0000"/>
            </w:rPr>
            <w:t>✓</w:t>
          </w:r>
        </w:sdtContent>
      </w:sdt>
      <w:r w:rsidRPr="00DD07BB">
        <w:rPr>
          <w:rFonts w:cstheme="minorHAnsi"/>
          <w:b/>
          <w:color w:val="FF0000"/>
        </w:rPr>
        <w:t xml:space="preserve"> </w:t>
      </w:r>
    </w:p>
    <w:p w14:paraId="76D260EC" w14:textId="77777777" w:rsidR="00DD07BB" w:rsidRPr="00DD07BB" w:rsidRDefault="00DD07BB" w:rsidP="00DD07BB">
      <w:pPr>
        <w:numPr>
          <w:ilvl w:val="0"/>
          <w:numId w:val="12"/>
        </w:numPr>
        <w:pBdr>
          <w:top w:val="nil"/>
          <w:left w:val="nil"/>
          <w:bottom w:val="nil"/>
          <w:right w:val="nil"/>
          <w:between w:val="nil"/>
        </w:pBdr>
        <w:spacing w:after="0" w:line="259" w:lineRule="auto"/>
        <w:rPr>
          <w:rFonts w:cstheme="minorHAnsi"/>
          <w:b/>
          <w:color w:val="FF0000"/>
        </w:rPr>
      </w:pPr>
      <w:r w:rsidRPr="00DD07BB">
        <w:rPr>
          <w:rFonts w:cstheme="minorHAnsi"/>
          <w:b/>
          <w:color w:val="FF0000"/>
        </w:rPr>
        <w:t xml:space="preserve">Increased gang led communities </w:t>
      </w:r>
      <w:sdt>
        <w:sdtPr>
          <w:rPr>
            <w:rFonts w:cstheme="minorHAnsi"/>
            <w:color w:val="FF0000"/>
          </w:rPr>
          <w:tag w:val="goog_rdk_64"/>
          <w:id w:val="1672682090"/>
        </w:sdtPr>
        <w:sdtContent>
          <w:r w:rsidRPr="00DD07BB">
            <w:rPr>
              <w:rFonts w:ascii="Segoe UI Symbol" w:eastAsia="Arial Unicode MS" w:hAnsi="Segoe UI Symbol" w:cs="Segoe UI Symbol"/>
              <w:b/>
              <w:color w:val="FF0000"/>
            </w:rPr>
            <w:t>✓</w:t>
          </w:r>
          <w:r w:rsidRPr="00DD07BB">
            <w:rPr>
              <w:rFonts w:eastAsia="Arial Unicode MS" w:cstheme="minorHAnsi"/>
              <w:b/>
              <w:color w:val="FF0000"/>
            </w:rPr>
            <w:t xml:space="preserve"> </w:t>
          </w:r>
          <w:r w:rsidRPr="00DD07BB">
            <w:rPr>
              <w:rFonts w:cstheme="minorHAnsi"/>
              <w:b/>
              <w:color w:val="FF0000"/>
            </w:rPr>
            <w:t xml:space="preserve">resulting in communities living in fear as gangs battle for power in the local community. </w:t>
          </w:r>
          <w:sdt>
            <w:sdtPr>
              <w:rPr>
                <w:rFonts w:cstheme="minorHAnsi"/>
                <w:color w:val="FF0000"/>
              </w:rPr>
              <w:tag w:val="goog_rdk_65"/>
              <w:id w:val="-1856341955"/>
            </w:sdtPr>
            <w:sdtContent>
              <w:r w:rsidRPr="00DD07BB">
                <w:rPr>
                  <w:rFonts w:ascii="Segoe UI Symbol" w:eastAsia="Arial Unicode MS" w:hAnsi="Segoe UI Symbol" w:cs="Segoe UI Symbol"/>
                  <w:b/>
                  <w:color w:val="FF0000"/>
                </w:rPr>
                <w:t>✓</w:t>
              </w:r>
            </w:sdtContent>
          </w:sdt>
        </w:sdtContent>
      </w:sdt>
    </w:p>
    <w:p w14:paraId="7416A712" w14:textId="77777777" w:rsidR="00520965" w:rsidRPr="00520965" w:rsidRDefault="00520965" w:rsidP="00C97087">
      <w:pPr>
        <w:spacing w:line="240" w:lineRule="auto"/>
        <w:ind w:left="993" w:right="359" w:hanging="426"/>
        <w:rPr>
          <w:sz w:val="24"/>
          <w:szCs w:val="24"/>
        </w:rPr>
      </w:pPr>
    </w:p>
    <w:p w14:paraId="023008CD" w14:textId="2894342C" w:rsidR="00520965" w:rsidRDefault="000B63CE" w:rsidP="001D0457">
      <w:pPr>
        <w:spacing w:line="259" w:lineRule="auto"/>
        <w:ind w:left="993" w:right="359" w:hanging="426"/>
        <w:rPr>
          <w:i/>
          <w:color w:val="A6A6A6" w:themeColor="background1" w:themeShade="A6"/>
        </w:rPr>
      </w:pPr>
      <w:r w:rsidRPr="00520965">
        <w:rPr>
          <w:sz w:val="24"/>
          <w:szCs w:val="24"/>
        </w:rPr>
        <w:t>3.3</w:t>
      </w:r>
      <w:r w:rsidRPr="00520965">
        <w:rPr>
          <w:sz w:val="24"/>
          <w:szCs w:val="24"/>
        </w:rPr>
        <w:tab/>
        <w:t>Recommend TWO ways that an</w:t>
      </w:r>
      <w:r w:rsidR="004824F7" w:rsidRPr="00520965">
        <w:rPr>
          <w:sz w:val="24"/>
          <w:szCs w:val="24"/>
        </w:rPr>
        <w:t xml:space="preserve"> </w:t>
      </w:r>
      <w:r w:rsidRPr="00520965">
        <w:rPr>
          <w:sz w:val="24"/>
          <w:szCs w:val="24"/>
        </w:rPr>
        <w:t>individual can deal proactively with the rape culture in SA.</w:t>
      </w:r>
      <w:r w:rsidR="00453ABD" w:rsidRPr="00520965">
        <w:rPr>
          <w:sz w:val="24"/>
          <w:szCs w:val="24"/>
        </w:rPr>
        <w:t xml:space="preserve"> </w:t>
      </w:r>
      <w:r w:rsidR="00520965">
        <w:rPr>
          <w:sz w:val="24"/>
          <w:szCs w:val="24"/>
        </w:rPr>
        <w:br/>
      </w:r>
      <w:r w:rsidR="00453ABD" w:rsidRPr="00520965">
        <w:rPr>
          <w:sz w:val="24"/>
          <w:szCs w:val="24"/>
        </w:rPr>
        <w:t>Motivate your answer.</w:t>
      </w:r>
      <w:r>
        <w:rPr>
          <w:sz w:val="24"/>
          <w:szCs w:val="24"/>
        </w:rPr>
        <w:tab/>
      </w:r>
      <w:r w:rsidR="004824F7">
        <w:rPr>
          <w:sz w:val="24"/>
          <w:szCs w:val="24"/>
        </w:rPr>
        <w:tab/>
      </w:r>
      <w:r w:rsidR="004824F7">
        <w:rPr>
          <w:sz w:val="24"/>
          <w:szCs w:val="24"/>
        </w:rPr>
        <w:tab/>
      </w:r>
      <w:r w:rsidR="004824F7">
        <w:rPr>
          <w:sz w:val="24"/>
          <w:szCs w:val="24"/>
        </w:rPr>
        <w:tab/>
      </w:r>
      <w:r w:rsidR="004824F7">
        <w:rPr>
          <w:sz w:val="24"/>
          <w:szCs w:val="24"/>
        </w:rPr>
        <w:tab/>
      </w:r>
      <w:r w:rsidR="004824F7">
        <w:rPr>
          <w:sz w:val="24"/>
          <w:szCs w:val="24"/>
        </w:rPr>
        <w:tab/>
      </w:r>
      <w:r w:rsidR="004824F7">
        <w:rPr>
          <w:sz w:val="24"/>
          <w:szCs w:val="24"/>
        </w:rPr>
        <w:tab/>
      </w:r>
      <w:r w:rsidR="004824F7">
        <w:rPr>
          <w:sz w:val="24"/>
          <w:szCs w:val="24"/>
        </w:rPr>
        <w:tab/>
      </w:r>
      <w:r w:rsidR="004824F7">
        <w:rPr>
          <w:sz w:val="24"/>
          <w:szCs w:val="24"/>
        </w:rPr>
        <w:tab/>
      </w:r>
      <w:r w:rsidR="004824F7">
        <w:rPr>
          <w:sz w:val="24"/>
          <w:szCs w:val="24"/>
        </w:rPr>
        <w:tab/>
      </w:r>
      <w:r w:rsidRPr="001E55E7">
        <w:rPr>
          <w:sz w:val="24"/>
          <w:szCs w:val="24"/>
        </w:rPr>
        <w:t>(</w:t>
      </w:r>
      <w:r>
        <w:rPr>
          <w:sz w:val="24"/>
          <w:szCs w:val="24"/>
        </w:rPr>
        <w:t>2</w:t>
      </w:r>
      <w:r w:rsidRPr="001E55E7">
        <w:rPr>
          <w:sz w:val="24"/>
          <w:szCs w:val="24"/>
        </w:rPr>
        <w:t>x2)(</w:t>
      </w:r>
      <w:r>
        <w:rPr>
          <w:sz w:val="24"/>
          <w:szCs w:val="24"/>
        </w:rPr>
        <w:t>4</w:t>
      </w:r>
      <w:r w:rsidRPr="001E55E7">
        <w:rPr>
          <w:sz w:val="24"/>
          <w:szCs w:val="24"/>
        </w:rPr>
        <w:t>)</w:t>
      </w:r>
      <w:r w:rsidR="00C07E4F">
        <w:rPr>
          <w:sz w:val="24"/>
          <w:szCs w:val="24"/>
        </w:rPr>
        <w:tab/>
      </w:r>
      <w:r w:rsidR="00C07E4F">
        <w:rPr>
          <w:sz w:val="24"/>
          <w:szCs w:val="24"/>
        </w:rPr>
        <w:tab/>
      </w:r>
      <w:r w:rsidR="00C07E4F">
        <w:rPr>
          <w:sz w:val="24"/>
          <w:szCs w:val="24"/>
        </w:rPr>
        <w:tab/>
      </w:r>
      <w:r w:rsidR="00C07E4F">
        <w:rPr>
          <w:sz w:val="24"/>
          <w:szCs w:val="24"/>
        </w:rPr>
        <w:tab/>
      </w:r>
      <w:r w:rsidR="00520965">
        <w:rPr>
          <w:sz w:val="24"/>
          <w:szCs w:val="24"/>
        </w:rPr>
        <w:t xml:space="preserve">  </w:t>
      </w:r>
      <w:r w:rsidR="00C07E4F">
        <w:rPr>
          <w:sz w:val="24"/>
          <w:szCs w:val="24"/>
        </w:rPr>
        <w:tab/>
      </w:r>
      <w:r w:rsidR="00C07E4F">
        <w:rPr>
          <w:sz w:val="24"/>
          <w:szCs w:val="24"/>
        </w:rPr>
        <w:tab/>
      </w:r>
      <w:r w:rsidR="00C07E4F">
        <w:rPr>
          <w:sz w:val="24"/>
          <w:szCs w:val="24"/>
        </w:rPr>
        <w:tab/>
      </w:r>
      <w:r w:rsidR="00C07E4F">
        <w:rPr>
          <w:sz w:val="24"/>
          <w:szCs w:val="24"/>
        </w:rPr>
        <w:tab/>
      </w:r>
      <w:r w:rsidR="00C07E4F">
        <w:rPr>
          <w:sz w:val="24"/>
          <w:szCs w:val="24"/>
        </w:rPr>
        <w:tab/>
      </w:r>
      <w:r w:rsidR="00C07E4F">
        <w:rPr>
          <w:sz w:val="24"/>
          <w:szCs w:val="24"/>
        </w:rPr>
        <w:tab/>
      </w:r>
      <w:r w:rsidR="00C07E4F">
        <w:rPr>
          <w:sz w:val="24"/>
          <w:szCs w:val="24"/>
        </w:rPr>
        <w:tab/>
      </w:r>
      <w:r w:rsidR="00520965">
        <w:rPr>
          <w:sz w:val="24"/>
          <w:szCs w:val="24"/>
        </w:rPr>
        <w:t xml:space="preserve">   </w:t>
      </w:r>
      <w:r w:rsidR="001E09CB">
        <w:rPr>
          <w:sz w:val="24"/>
          <w:szCs w:val="24"/>
        </w:rPr>
        <w:tab/>
      </w:r>
      <w:r w:rsidR="00520965">
        <w:rPr>
          <w:sz w:val="24"/>
          <w:szCs w:val="24"/>
        </w:rPr>
        <w:t xml:space="preserve">   </w:t>
      </w:r>
      <w:r w:rsidR="001E55E7" w:rsidRPr="00C07E4F">
        <w:rPr>
          <w:i/>
          <w:color w:val="A6A6A6" w:themeColor="background1" w:themeShade="A6"/>
        </w:rPr>
        <w:t>(Higher Order)</w:t>
      </w:r>
    </w:p>
    <w:p w14:paraId="0151CC12" w14:textId="2A1736DE" w:rsidR="00DC24EB" w:rsidRPr="00DC24EB" w:rsidRDefault="00DC24EB" w:rsidP="00DC24EB">
      <w:pPr>
        <w:spacing w:after="160" w:line="259" w:lineRule="auto"/>
        <w:rPr>
          <w:rFonts w:cstheme="minorHAnsi"/>
          <w:b/>
          <w:i/>
          <w:color w:val="FF0000"/>
        </w:rPr>
      </w:pPr>
      <w:r>
        <w:rPr>
          <w:rFonts w:cstheme="minorHAnsi"/>
          <w:b/>
          <w:i/>
          <w:color w:val="FF0000"/>
        </w:rPr>
        <w:t xml:space="preserve">              </w:t>
      </w:r>
      <w:r w:rsidRPr="00DC24EB">
        <w:rPr>
          <w:rFonts w:cstheme="minorHAnsi"/>
          <w:b/>
          <w:i/>
          <w:color w:val="FF0000"/>
        </w:rPr>
        <w:t>Any TWO of the below or any relevant answer for TWO marks each</w:t>
      </w:r>
      <w:r w:rsidRPr="00DC24EB">
        <w:rPr>
          <w:rFonts w:cstheme="minorHAnsi"/>
          <w:b/>
          <w:i/>
          <w:color w:val="FF0000"/>
        </w:rPr>
        <w:br/>
      </w:r>
      <w:r>
        <w:rPr>
          <w:rFonts w:cstheme="minorHAnsi"/>
          <w:b/>
          <w:i/>
          <w:color w:val="FF0000"/>
        </w:rPr>
        <w:t xml:space="preserve">              </w:t>
      </w:r>
      <w:r w:rsidRPr="00DC24EB">
        <w:rPr>
          <w:rFonts w:cstheme="minorHAnsi"/>
          <w:b/>
          <w:i/>
          <w:color w:val="FF0000"/>
        </w:rPr>
        <w:t>(i.e. ONE mark for statement and ONE mark for qualifier / explanation)</w:t>
      </w:r>
    </w:p>
    <w:p w14:paraId="3A0E756D" w14:textId="77777777" w:rsidR="00DC24EB" w:rsidRPr="00DC24EB" w:rsidRDefault="00DC24EB" w:rsidP="00DC24EB">
      <w:pPr>
        <w:numPr>
          <w:ilvl w:val="0"/>
          <w:numId w:val="12"/>
        </w:numPr>
        <w:pBdr>
          <w:top w:val="nil"/>
          <w:left w:val="nil"/>
          <w:bottom w:val="nil"/>
          <w:right w:val="nil"/>
          <w:between w:val="nil"/>
        </w:pBdr>
        <w:spacing w:after="0" w:line="259" w:lineRule="auto"/>
        <w:rPr>
          <w:rFonts w:cstheme="minorHAnsi"/>
          <w:b/>
          <w:color w:val="FF0000"/>
        </w:rPr>
      </w:pPr>
      <w:r w:rsidRPr="00DC24EB">
        <w:rPr>
          <w:rFonts w:cstheme="minorHAnsi"/>
          <w:b/>
          <w:color w:val="FF0000"/>
        </w:rPr>
        <w:t xml:space="preserve">Educate </w:t>
      </w:r>
      <w:sdt>
        <w:sdtPr>
          <w:rPr>
            <w:rFonts w:cstheme="minorHAnsi"/>
            <w:color w:val="FF0000"/>
          </w:rPr>
          <w:tag w:val="goog_rdk_62"/>
          <w:id w:val="-1578431668"/>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that this culture exists from a young age so that young boys and girls grow up learning that it is not acceptable </w:t>
      </w:r>
      <w:sdt>
        <w:sdtPr>
          <w:rPr>
            <w:rFonts w:cstheme="minorHAnsi"/>
            <w:color w:val="FF0000"/>
          </w:rPr>
          <w:tag w:val="goog_rdk_63"/>
          <w:id w:val="-1474750015"/>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w:t>
      </w:r>
    </w:p>
    <w:p w14:paraId="57BBBADA" w14:textId="77777777" w:rsidR="00DC24EB" w:rsidRPr="00DC24EB" w:rsidRDefault="00DC24EB" w:rsidP="00DC24EB">
      <w:pPr>
        <w:numPr>
          <w:ilvl w:val="0"/>
          <w:numId w:val="12"/>
        </w:numPr>
        <w:pBdr>
          <w:top w:val="nil"/>
          <w:left w:val="nil"/>
          <w:bottom w:val="nil"/>
          <w:right w:val="nil"/>
          <w:between w:val="nil"/>
        </w:pBdr>
        <w:spacing w:after="0" w:line="259" w:lineRule="auto"/>
        <w:rPr>
          <w:rFonts w:cstheme="minorHAnsi"/>
          <w:b/>
          <w:color w:val="FF0000"/>
        </w:rPr>
      </w:pPr>
      <w:r w:rsidRPr="00DC24EB">
        <w:rPr>
          <w:rFonts w:cstheme="minorHAnsi"/>
          <w:b/>
          <w:color w:val="FF0000"/>
        </w:rPr>
        <w:t xml:space="preserve">Speak up </w:t>
      </w:r>
      <w:sdt>
        <w:sdtPr>
          <w:rPr>
            <w:rFonts w:cstheme="minorHAnsi"/>
            <w:color w:val="FF0000"/>
          </w:rPr>
          <w:tag w:val="goog_rdk_64"/>
          <w:id w:val="1083880741"/>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take a stand against sexist comments and things that oppress women </w:t>
      </w:r>
      <w:sdt>
        <w:sdtPr>
          <w:rPr>
            <w:rFonts w:cstheme="minorHAnsi"/>
            <w:color w:val="FF0000"/>
          </w:rPr>
          <w:tag w:val="goog_rdk_65"/>
          <w:id w:val="-1319728301"/>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w:t>
      </w:r>
    </w:p>
    <w:p w14:paraId="57FC23D9" w14:textId="77777777" w:rsidR="00DC24EB" w:rsidRPr="00DC24EB" w:rsidRDefault="00DC24EB" w:rsidP="00DC24EB">
      <w:pPr>
        <w:numPr>
          <w:ilvl w:val="0"/>
          <w:numId w:val="12"/>
        </w:numPr>
        <w:pBdr>
          <w:top w:val="nil"/>
          <w:left w:val="nil"/>
          <w:bottom w:val="nil"/>
          <w:right w:val="nil"/>
          <w:between w:val="nil"/>
        </w:pBdr>
        <w:spacing w:after="0" w:line="259" w:lineRule="auto"/>
        <w:rPr>
          <w:rFonts w:cstheme="minorHAnsi"/>
          <w:b/>
          <w:color w:val="FF0000"/>
        </w:rPr>
      </w:pPr>
      <w:r w:rsidRPr="00DC24EB">
        <w:rPr>
          <w:rFonts w:cstheme="minorHAnsi"/>
          <w:b/>
          <w:color w:val="FF0000"/>
        </w:rPr>
        <w:t xml:space="preserve">Men get involved / set an example </w:t>
      </w:r>
      <w:sdt>
        <w:sdtPr>
          <w:rPr>
            <w:rFonts w:cstheme="minorHAnsi"/>
            <w:color w:val="FF0000"/>
          </w:rPr>
          <w:tag w:val="goog_rdk_66"/>
          <w:id w:val="1181084838"/>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men need to show other men that oppressing women and treating them inferior is not acceptable </w:t>
      </w:r>
      <w:sdt>
        <w:sdtPr>
          <w:rPr>
            <w:rFonts w:cstheme="minorHAnsi"/>
            <w:color w:val="FF0000"/>
          </w:rPr>
          <w:tag w:val="goog_rdk_67"/>
          <w:id w:val="315148891"/>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w:t>
      </w:r>
    </w:p>
    <w:p w14:paraId="7EF80FD3" w14:textId="77777777" w:rsidR="00DC24EB" w:rsidRPr="00DC24EB" w:rsidRDefault="00DC24EB" w:rsidP="00DC24EB">
      <w:pPr>
        <w:numPr>
          <w:ilvl w:val="0"/>
          <w:numId w:val="12"/>
        </w:numPr>
        <w:pBdr>
          <w:top w:val="nil"/>
          <w:left w:val="nil"/>
          <w:bottom w:val="nil"/>
          <w:right w:val="nil"/>
          <w:between w:val="nil"/>
        </w:pBdr>
        <w:spacing w:after="0" w:line="259" w:lineRule="auto"/>
        <w:rPr>
          <w:rFonts w:cstheme="minorHAnsi"/>
          <w:b/>
          <w:color w:val="FF0000"/>
        </w:rPr>
      </w:pPr>
      <w:r w:rsidRPr="00DC24EB">
        <w:rPr>
          <w:rFonts w:cstheme="minorHAnsi"/>
          <w:b/>
          <w:color w:val="FF0000"/>
        </w:rPr>
        <w:t xml:space="preserve">Respect the women in your life </w:t>
      </w:r>
      <w:sdt>
        <w:sdtPr>
          <w:rPr>
            <w:rFonts w:cstheme="minorHAnsi"/>
            <w:color w:val="FF0000"/>
          </w:rPr>
          <w:tag w:val="goog_rdk_68"/>
          <w:id w:val="1656495226"/>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intervene when you see something becoming potentially violent </w:t>
      </w:r>
      <w:sdt>
        <w:sdtPr>
          <w:rPr>
            <w:rFonts w:cstheme="minorHAnsi"/>
            <w:color w:val="FF0000"/>
          </w:rPr>
          <w:tag w:val="goog_rdk_69"/>
          <w:id w:val="-809015212"/>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w:t>
      </w:r>
    </w:p>
    <w:p w14:paraId="266DBE09" w14:textId="35AF98E3" w:rsidR="00DC24EB" w:rsidRPr="00DC24EB" w:rsidRDefault="00DC24EB" w:rsidP="00DC24EB">
      <w:pPr>
        <w:pStyle w:val="ListParagraph"/>
        <w:rPr>
          <w:rFonts w:cstheme="minorHAnsi"/>
          <w:sz w:val="24"/>
          <w:szCs w:val="24"/>
          <w:u w:val="single"/>
        </w:rPr>
      </w:pPr>
      <w:r w:rsidRPr="00DC24EB">
        <w:rPr>
          <w:rFonts w:cstheme="minorHAnsi"/>
          <w:b/>
          <w:color w:val="FF0000"/>
        </w:rPr>
        <w:t xml:space="preserve">Request for government to take more action </w:t>
      </w:r>
      <w:sdt>
        <w:sdtPr>
          <w:rPr>
            <w:rFonts w:cstheme="minorHAnsi"/>
            <w:color w:val="FF0000"/>
          </w:rPr>
          <w:tag w:val="goog_rdk_70"/>
          <w:id w:val="-990172469"/>
        </w:sdtPr>
        <w:sdtContent>
          <w:r w:rsidRPr="00DC24EB">
            <w:rPr>
              <w:rFonts w:ascii="Segoe UI Symbol" w:eastAsia="Arial Unicode MS" w:hAnsi="Segoe UI Symbol" w:cs="Segoe UI Symbol"/>
              <w:b/>
              <w:color w:val="FF0000"/>
            </w:rPr>
            <w:t>✓</w:t>
          </w:r>
        </w:sdtContent>
      </w:sdt>
      <w:r w:rsidRPr="00DC24EB">
        <w:rPr>
          <w:rFonts w:cstheme="minorHAnsi"/>
          <w:b/>
          <w:color w:val="FF0000"/>
        </w:rPr>
        <w:t xml:space="preserve"> with stricter punishments and more laws and policies to address the inequality.  </w:t>
      </w:r>
      <w:sdt>
        <w:sdtPr>
          <w:rPr>
            <w:rFonts w:cstheme="minorHAnsi"/>
            <w:color w:val="FF0000"/>
          </w:rPr>
          <w:tag w:val="goog_rdk_69"/>
          <w:id w:val="-1197699705"/>
        </w:sdtPr>
        <w:sdtContent>
          <w:r w:rsidRPr="00DC24EB">
            <w:rPr>
              <w:rFonts w:ascii="Segoe UI Symbol" w:eastAsia="Arial Unicode MS" w:hAnsi="Segoe UI Symbol" w:cs="Segoe UI Symbol"/>
              <w:b/>
              <w:color w:val="FF0000"/>
            </w:rPr>
            <w:t>✓</w:t>
          </w:r>
        </w:sdtContent>
      </w:sdt>
    </w:p>
    <w:p w14:paraId="56675614" w14:textId="1EC27E23" w:rsidR="00776ED3" w:rsidRPr="00084F1E" w:rsidRDefault="00520965" w:rsidP="001D0457">
      <w:pPr>
        <w:spacing w:line="259" w:lineRule="auto"/>
        <w:ind w:left="993" w:right="359" w:hanging="426"/>
        <w:rPr>
          <w:sz w:val="24"/>
          <w:szCs w:val="24"/>
        </w:rPr>
      </w:pPr>
      <w:r>
        <w:rPr>
          <w:i/>
          <w:color w:val="A6A6A6" w:themeColor="background1" w:themeShade="A6"/>
        </w:rPr>
        <w:t xml:space="preserve">            </w:t>
      </w:r>
      <w:r w:rsidR="00C07E4F" w:rsidRPr="00C07E4F">
        <w:rPr>
          <w:i/>
          <w:color w:val="A6A6A6" w:themeColor="background1" w:themeShade="A6"/>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sidR="00C07E4F">
        <w:rPr>
          <w:i/>
          <w:sz w:val="24"/>
          <w:szCs w:val="24"/>
        </w:rPr>
        <w:tab/>
      </w:r>
      <w:r>
        <w:rPr>
          <w:i/>
          <w:sz w:val="24"/>
          <w:szCs w:val="24"/>
        </w:rPr>
        <w:t xml:space="preserve">      </w:t>
      </w:r>
      <w:r w:rsidR="00776ED3" w:rsidRPr="00084F1E">
        <w:rPr>
          <w:b/>
          <w:sz w:val="24"/>
          <w:szCs w:val="24"/>
        </w:rPr>
        <w:t>(10)</w:t>
      </w:r>
    </w:p>
    <w:p w14:paraId="21ED22BA" w14:textId="77777777" w:rsidR="00DC24EB" w:rsidRDefault="00DC24EB" w:rsidP="00776ED3">
      <w:pPr>
        <w:spacing w:after="160" w:line="259" w:lineRule="auto"/>
        <w:rPr>
          <w:sz w:val="24"/>
          <w:szCs w:val="24"/>
        </w:rPr>
      </w:pPr>
    </w:p>
    <w:p w14:paraId="555E11B5" w14:textId="2C8914BB" w:rsidR="00776ED3" w:rsidRPr="00084F1E" w:rsidRDefault="00520965" w:rsidP="00776ED3">
      <w:pPr>
        <w:spacing w:after="160" w:line="259" w:lineRule="auto"/>
        <w:rPr>
          <w:sz w:val="24"/>
          <w:szCs w:val="24"/>
        </w:rPr>
      </w:pPr>
      <w:r w:rsidRPr="00461D88">
        <w:rPr>
          <w:noProof/>
          <w:color w:val="000000" w:themeColor="text1"/>
          <w:sz w:val="24"/>
          <w:szCs w:val="24"/>
          <w:highlight w:val="white"/>
        </w:rPr>
        <w:drawing>
          <wp:anchor distT="0" distB="0" distL="114300" distR="114300" simplePos="0" relativeHeight="251665408" behindDoc="0" locked="0" layoutInCell="1" allowOverlap="1" wp14:anchorId="49E2CA84" wp14:editId="1FFE66AF">
            <wp:simplePos x="0" y="0"/>
            <wp:positionH relativeFrom="margin">
              <wp:align>left</wp:align>
            </wp:positionH>
            <wp:positionV relativeFrom="paragraph">
              <wp:posOffset>8890</wp:posOffset>
            </wp:positionV>
            <wp:extent cx="448310" cy="449580"/>
            <wp:effectExtent l="0" t="0" r="8890" b="7620"/>
            <wp:wrapSquare wrapText="bothSides"/>
            <wp:docPr id="7"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2D80EA9C" w14:textId="49D6B6D4" w:rsidR="00C559F9" w:rsidRDefault="00520965" w:rsidP="00520965">
      <w:pPr>
        <w:rPr>
          <w:b/>
          <w:iCs/>
          <w:noProof/>
          <w:sz w:val="28"/>
          <w:szCs w:val="28"/>
          <w:lang w:eastAsia="en-ZA"/>
        </w:rPr>
      </w:pPr>
      <w:r w:rsidRPr="00AD1FBF">
        <w:rPr>
          <w:b/>
          <w:i/>
          <w:noProof/>
          <w:sz w:val="28"/>
          <w:szCs w:val="28"/>
          <w:u w:val="single"/>
          <w:lang w:eastAsia="en-ZA"/>
        </w:rPr>
        <w:t xml:space="preserve">Activity </w:t>
      </w:r>
      <w:r>
        <w:rPr>
          <w:b/>
          <w:i/>
          <w:noProof/>
          <w:sz w:val="28"/>
          <w:szCs w:val="28"/>
          <w:u w:val="single"/>
          <w:lang w:eastAsia="en-ZA"/>
        </w:rPr>
        <w:t>4</w:t>
      </w:r>
      <w:r w:rsidRPr="00AD1FBF">
        <w:rPr>
          <w:b/>
          <w:i/>
          <w:noProof/>
          <w:sz w:val="28"/>
          <w:szCs w:val="28"/>
          <w:u w:val="single"/>
          <w:lang w:eastAsia="en-ZA"/>
        </w:rPr>
        <w:t>:</w:t>
      </w:r>
      <w:r w:rsidRPr="00520965">
        <w:rPr>
          <w:b/>
          <w:iCs/>
          <w:noProof/>
          <w:sz w:val="28"/>
          <w:szCs w:val="28"/>
          <w:lang w:eastAsia="en-ZA"/>
        </w:rPr>
        <w:t xml:space="preserve"> Reflection Activity</w:t>
      </w:r>
    </w:p>
    <w:p w14:paraId="4D30B12A" w14:textId="4238F958" w:rsidR="00DC24EB" w:rsidRDefault="00DC24EB" w:rsidP="00520965">
      <w:pPr>
        <w:rPr>
          <w:noProof/>
        </w:rPr>
      </w:pPr>
      <w:r>
        <w:rPr>
          <w:b/>
          <w:bCs/>
          <w:color w:val="FF0000"/>
        </w:rPr>
        <w:t xml:space="preserve">                  </w:t>
      </w:r>
      <w:r w:rsidRPr="0032093E">
        <w:rPr>
          <w:b/>
          <w:bCs/>
          <w:color w:val="FF0000"/>
        </w:rPr>
        <w:t>Each learner will have an individual response in this reflection.</w:t>
      </w:r>
    </w:p>
    <w:sectPr w:rsidR="00DC24EB" w:rsidSect="00E26E11">
      <w:headerReference w:type="default" r:id="rId14"/>
      <w:footerReference w:type="default" r:id="rId15"/>
      <w:pgSz w:w="12240" w:h="15840"/>
      <w:pgMar w:top="565" w:right="540" w:bottom="1170" w:left="426" w:header="360" w:footer="5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C2388" w14:textId="77777777" w:rsidR="001E06D2" w:rsidRDefault="001E06D2" w:rsidP="006A2090">
      <w:pPr>
        <w:spacing w:after="0" w:line="240" w:lineRule="auto"/>
      </w:pPr>
      <w:r>
        <w:separator/>
      </w:r>
    </w:p>
  </w:endnote>
  <w:endnote w:type="continuationSeparator" w:id="0">
    <w:p w14:paraId="62144EDE" w14:textId="77777777" w:rsidR="001E06D2" w:rsidRDefault="001E06D2" w:rsidP="006A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E1" w14:textId="31F49B23" w:rsidR="006A2090" w:rsidRPr="00A84BE2" w:rsidRDefault="00A84BE2">
    <w:pPr>
      <w:pStyle w:val="Footer"/>
      <w:rPr>
        <w:sz w:val="20"/>
        <w:szCs w:val="20"/>
      </w:rPr>
    </w:pPr>
    <w:r w:rsidRPr="005F3CEB">
      <w:rPr>
        <w:sz w:val="20"/>
        <w:szCs w:val="20"/>
      </w:rPr>
      <w:t>©202</w:t>
    </w:r>
    <w:r>
      <w:rPr>
        <w:sz w:val="20"/>
        <w:szCs w:val="20"/>
      </w:rPr>
      <w:t>2</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Pr>
        <w:sz w:val="20"/>
        <w:szCs w:val="20"/>
      </w:rPr>
      <w:t>1</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56BBF" w14:textId="77777777" w:rsidR="001E06D2" w:rsidRDefault="001E06D2" w:rsidP="006A2090">
      <w:pPr>
        <w:spacing w:after="0" w:line="240" w:lineRule="auto"/>
      </w:pPr>
      <w:r>
        <w:separator/>
      </w:r>
    </w:p>
  </w:footnote>
  <w:footnote w:type="continuationSeparator" w:id="0">
    <w:p w14:paraId="3E6E514D" w14:textId="77777777" w:rsidR="001E06D2" w:rsidRDefault="001E06D2" w:rsidP="006A2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DF" w14:textId="77777777" w:rsidR="006A2090" w:rsidRDefault="006A2090" w:rsidP="006A2090">
    <w:pPr>
      <w:pStyle w:val="Header"/>
      <w:jc w:val="right"/>
    </w:pPr>
    <w:r>
      <w:rPr>
        <w:noProof/>
      </w:rPr>
      <w:drawing>
        <wp:inline distT="0" distB="0" distL="0" distR="0" wp14:anchorId="3781B6E2" wp14:editId="3781B6E3">
          <wp:extent cx="1052423" cy="375762"/>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066D"/>
    <w:multiLevelType w:val="hybridMultilevel"/>
    <w:tmpl w:val="9D88F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849A3"/>
    <w:multiLevelType w:val="hybridMultilevel"/>
    <w:tmpl w:val="6D10764A"/>
    <w:lvl w:ilvl="0" w:tplc="1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8972BF"/>
    <w:multiLevelType w:val="multilevel"/>
    <w:tmpl w:val="C376151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204CAB"/>
    <w:multiLevelType w:val="multilevel"/>
    <w:tmpl w:val="FAFAD04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32BF786F"/>
    <w:multiLevelType w:val="multilevel"/>
    <w:tmpl w:val="3384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A77580"/>
    <w:multiLevelType w:val="multilevel"/>
    <w:tmpl w:val="211EE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383DDB"/>
    <w:multiLevelType w:val="multilevel"/>
    <w:tmpl w:val="846A7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C46F13"/>
    <w:multiLevelType w:val="multilevel"/>
    <w:tmpl w:val="F1C00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792B3C"/>
    <w:multiLevelType w:val="hybridMultilevel"/>
    <w:tmpl w:val="C91855BA"/>
    <w:lvl w:ilvl="0" w:tplc="1C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C733C"/>
    <w:multiLevelType w:val="hybridMultilevel"/>
    <w:tmpl w:val="3DB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BE669B"/>
    <w:multiLevelType w:val="hybridMultilevel"/>
    <w:tmpl w:val="0DB077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779D01D2"/>
    <w:multiLevelType w:val="hybridMultilevel"/>
    <w:tmpl w:val="0C16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992411">
    <w:abstractNumId w:val="9"/>
  </w:num>
  <w:num w:numId="2" w16cid:durableId="58946580">
    <w:abstractNumId w:val="11"/>
  </w:num>
  <w:num w:numId="3" w16cid:durableId="1752896254">
    <w:abstractNumId w:val="0"/>
  </w:num>
  <w:num w:numId="4" w16cid:durableId="75826655">
    <w:abstractNumId w:val="10"/>
  </w:num>
  <w:num w:numId="5" w16cid:durableId="886525586">
    <w:abstractNumId w:val="8"/>
  </w:num>
  <w:num w:numId="6" w16cid:durableId="642390273">
    <w:abstractNumId w:val="1"/>
  </w:num>
  <w:num w:numId="7" w16cid:durableId="111681033">
    <w:abstractNumId w:val="4"/>
  </w:num>
  <w:num w:numId="8" w16cid:durableId="1997948731">
    <w:abstractNumId w:val="6"/>
  </w:num>
  <w:num w:numId="9" w16cid:durableId="1744180280">
    <w:abstractNumId w:val="7"/>
  </w:num>
  <w:num w:numId="10" w16cid:durableId="385183808">
    <w:abstractNumId w:val="3"/>
  </w:num>
  <w:num w:numId="11" w16cid:durableId="1921016912">
    <w:abstractNumId w:val="2"/>
  </w:num>
  <w:num w:numId="12" w16cid:durableId="9007463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C4"/>
    <w:rsid w:val="000304D2"/>
    <w:rsid w:val="00034A2B"/>
    <w:rsid w:val="00035CE1"/>
    <w:rsid w:val="00062537"/>
    <w:rsid w:val="00067CD5"/>
    <w:rsid w:val="00074362"/>
    <w:rsid w:val="000A13C6"/>
    <w:rsid w:val="000A69E7"/>
    <w:rsid w:val="000A6D4C"/>
    <w:rsid w:val="000B63CE"/>
    <w:rsid w:val="001410B7"/>
    <w:rsid w:val="00141EDC"/>
    <w:rsid w:val="00172021"/>
    <w:rsid w:val="00176020"/>
    <w:rsid w:val="001910A1"/>
    <w:rsid w:val="001A62D0"/>
    <w:rsid w:val="001B650D"/>
    <w:rsid w:val="001D01FF"/>
    <w:rsid w:val="001D0457"/>
    <w:rsid w:val="001D1F61"/>
    <w:rsid w:val="001E06D2"/>
    <w:rsid w:val="001E09CB"/>
    <w:rsid w:val="001E55E7"/>
    <w:rsid w:val="002159FA"/>
    <w:rsid w:val="00255136"/>
    <w:rsid w:val="00257266"/>
    <w:rsid w:val="00257BDD"/>
    <w:rsid w:val="002C1C8B"/>
    <w:rsid w:val="002C2276"/>
    <w:rsid w:val="002E0439"/>
    <w:rsid w:val="00302565"/>
    <w:rsid w:val="00302E1F"/>
    <w:rsid w:val="003400D2"/>
    <w:rsid w:val="003445CB"/>
    <w:rsid w:val="0039240A"/>
    <w:rsid w:val="00394587"/>
    <w:rsid w:val="003C3FF8"/>
    <w:rsid w:val="003F69F8"/>
    <w:rsid w:val="00411BC5"/>
    <w:rsid w:val="00427269"/>
    <w:rsid w:val="00432726"/>
    <w:rsid w:val="00453ABD"/>
    <w:rsid w:val="00477023"/>
    <w:rsid w:val="004824F7"/>
    <w:rsid w:val="004871A6"/>
    <w:rsid w:val="004912E4"/>
    <w:rsid w:val="004915E9"/>
    <w:rsid w:val="004A55F9"/>
    <w:rsid w:val="004D13E4"/>
    <w:rsid w:val="004D3454"/>
    <w:rsid w:val="004E02B7"/>
    <w:rsid w:val="004E2265"/>
    <w:rsid w:val="00520965"/>
    <w:rsid w:val="00523724"/>
    <w:rsid w:val="005401A3"/>
    <w:rsid w:val="00540674"/>
    <w:rsid w:val="005B2924"/>
    <w:rsid w:val="005B2B0F"/>
    <w:rsid w:val="005E5836"/>
    <w:rsid w:val="00617B72"/>
    <w:rsid w:val="00625924"/>
    <w:rsid w:val="0063342C"/>
    <w:rsid w:val="00636545"/>
    <w:rsid w:val="006412B9"/>
    <w:rsid w:val="00665DE2"/>
    <w:rsid w:val="00690539"/>
    <w:rsid w:val="006957FC"/>
    <w:rsid w:val="006A2090"/>
    <w:rsid w:val="006E5F2E"/>
    <w:rsid w:val="006E640B"/>
    <w:rsid w:val="006F6690"/>
    <w:rsid w:val="00702333"/>
    <w:rsid w:val="007031BA"/>
    <w:rsid w:val="007320BC"/>
    <w:rsid w:val="0074684C"/>
    <w:rsid w:val="00776ED3"/>
    <w:rsid w:val="007852C4"/>
    <w:rsid w:val="00797167"/>
    <w:rsid w:val="007C46F9"/>
    <w:rsid w:val="007D1CCA"/>
    <w:rsid w:val="007D68CB"/>
    <w:rsid w:val="00807B83"/>
    <w:rsid w:val="00811CA6"/>
    <w:rsid w:val="008970E6"/>
    <w:rsid w:val="008A54DA"/>
    <w:rsid w:val="008A616A"/>
    <w:rsid w:val="008C4D26"/>
    <w:rsid w:val="00920922"/>
    <w:rsid w:val="00921EF3"/>
    <w:rsid w:val="00930995"/>
    <w:rsid w:val="00932142"/>
    <w:rsid w:val="00975B76"/>
    <w:rsid w:val="009822C1"/>
    <w:rsid w:val="009D2846"/>
    <w:rsid w:val="00A20702"/>
    <w:rsid w:val="00A210F6"/>
    <w:rsid w:val="00A72E18"/>
    <w:rsid w:val="00A84BE2"/>
    <w:rsid w:val="00AB12E1"/>
    <w:rsid w:val="00AC6F55"/>
    <w:rsid w:val="00AF2665"/>
    <w:rsid w:val="00B04FBF"/>
    <w:rsid w:val="00B3527A"/>
    <w:rsid w:val="00B643FC"/>
    <w:rsid w:val="00B653F8"/>
    <w:rsid w:val="00B74928"/>
    <w:rsid w:val="00B86515"/>
    <w:rsid w:val="00BD22E1"/>
    <w:rsid w:val="00C05C6F"/>
    <w:rsid w:val="00C07E4F"/>
    <w:rsid w:val="00C44006"/>
    <w:rsid w:val="00C54D86"/>
    <w:rsid w:val="00C559F9"/>
    <w:rsid w:val="00C7112F"/>
    <w:rsid w:val="00C716B7"/>
    <w:rsid w:val="00C84E18"/>
    <w:rsid w:val="00C93A88"/>
    <w:rsid w:val="00C94312"/>
    <w:rsid w:val="00C97087"/>
    <w:rsid w:val="00CE3EF0"/>
    <w:rsid w:val="00CF5102"/>
    <w:rsid w:val="00D0272A"/>
    <w:rsid w:val="00D2350B"/>
    <w:rsid w:val="00D31547"/>
    <w:rsid w:val="00D33945"/>
    <w:rsid w:val="00D948BE"/>
    <w:rsid w:val="00DA3CDD"/>
    <w:rsid w:val="00DB7B8A"/>
    <w:rsid w:val="00DC24EB"/>
    <w:rsid w:val="00DC404E"/>
    <w:rsid w:val="00DD07BB"/>
    <w:rsid w:val="00E028C2"/>
    <w:rsid w:val="00E21201"/>
    <w:rsid w:val="00E26E11"/>
    <w:rsid w:val="00E45433"/>
    <w:rsid w:val="00E47CE4"/>
    <w:rsid w:val="00E64DAB"/>
    <w:rsid w:val="00E9213D"/>
    <w:rsid w:val="00ED12C4"/>
    <w:rsid w:val="00ED6178"/>
    <w:rsid w:val="00EF530E"/>
    <w:rsid w:val="00EF595A"/>
    <w:rsid w:val="00F2222B"/>
    <w:rsid w:val="00F31382"/>
    <w:rsid w:val="00F471A9"/>
    <w:rsid w:val="00F649DD"/>
    <w:rsid w:val="00FD0D25"/>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B6A4"/>
  <w15:docId w15:val="{D91E6178-7170-4149-9016-EA7960D9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C4"/>
    <w:rPr>
      <w:rFonts w:ascii="Tahoma" w:hAnsi="Tahoma" w:cs="Tahoma"/>
      <w:sz w:val="16"/>
      <w:szCs w:val="16"/>
    </w:rPr>
  </w:style>
  <w:style w:type="paragraph" w:styleId="Header">
    <w:name w:val="header"/>
    <w:basedOn w:val="Normal"/>
    <w:link w:val="HeaderChar"/>
    <w:uiPriority w:val="99"/>
    <w:unhideWhenUsed/>
    <w:rsid w:val="006A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090"/>
  </w:style>
  <w:style w:type="paragraph" w:styleId="Footer">
    <w:name w:val="footer"/>
    <w:basedOn w:val="Normal"/>
    <w:link w:val="FooterChar"/>
    <w:uiPriority w:val="99"/>
    <w:unhideWhenUsed/>
    <w:rsid w:val="006A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090"/>
  </w:style>
  <w:style w:type="paragraph" w:styleId="NormalWeb">
    <w:name w:val="Normal (Web)"/>
    <w:basedOn w:val="Normal"/>
    <w:uiPriority w:val="99"/>
    <w:semiHidden/>
    <w:unhideWhenUsed/>
    <w:rsid w:val="00C716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7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6B7"/>
    <w:pPr>
      <w:ind w:left="720"/>
      <w:contextualSpacing/>
    </w:pPr>
  </w:style>
  <w:style w:type="character" w:styleId="Hyperlink">
    <w:name w:val="Hyperlink"/>
    <w:basedOn w:val="DefaultParagraphFont"/>
    <w:uiPriority w:val="99"/>
    <w:unhideWhenUsed/>
    <w:rsid w:val="00477023"/>
    <w:rPr>
      <w:color w:val="0000FF" w:themeColor="hyperlink"/>
      <w:u w:val="single"/>
    </w:rPr>
  </w:style>
  <w:style w:type="paragraph" w:styleId="NoSpacing">
    <w:name w:val="No Spacing"/>
    <w:uiPriority w:val="1"/>
    <w:qFormat/>
    <w:rsid w:val="00E21201"/>
    <w:pPr>
      <w:spacing w:after="0" w:line="240" w:lineRule="auto"/>
    </w:pPr>
  </w:style>
  <w:style w:type="character" w:styleId="UnresolvedMention">
    <w:name w:val="Unresolved Mention"/>
    <w:basedOn w:val="DefaultParagraphFont"/>
    <w:uiPriority w:val="99"/>
    <w:semiHidden/>
    <w:unhideWhenUsed/>
    <w:rsid w:val="00DB7B8A"/>
    <w:rPr>
      <w:color w:val="605E5C"/>
      <w:shd w:val="clear" w:color="auto" w:fill="E1DFDD"/>
    </w:rPr>
  </w:style>
  <w:style w:type="character" w:styleId="CommentReference">
    <w:name w:val="annotation reference"/>
    <w:basedOn w:val="DefaultParagraphFont"/>
    <w:uiPriority w:val="99"/>
    <w:semiHidden/>
    <w:unhideWhenUsed/>
    <w:rsid w:val="00453ABD"/>
    <w:rPr>
      <w:sz w:val="16"/>
      <w:szCs w:val="16"/>
    </w:rPr>
  </w:style>
  <w:style w:type="paragraph" w:styleId="CommentText">
    <w:name w:val="annotation text"/>
    <w:basedOn w:val="Normal"/>
    <w:link w:val="CommentTextChar"/>
    <w:uiPriority w:val="99"/>
    <w:semiHidden/>
    <w:unhideWhenUsed/>
    <w:rsid w:val="00453ABD"/>
    <w:pPr>
      <w:spacing w:line="240" w:lineRule="auto"/>
    </w:pPr>
    <w:rPr>
      <w:sz w:val="20"/>
      <w:szCs w:val="20"/>
    </w:rPr>
  </w:style>
  <w:style w:type="character" w:customStyle="1" w:styleId="CommentTextChar">
    <w:name w:val="Comment Text Char"/>
    <w:basedOn w:val="DefaultParagraphFont"/>
    <w:link w:val="CommentText"/>
    <w:uiPriority w:val="99"/>
    <w:semiHidden/>
    <w:rsid w:val="00453ABD"/>
    <w:rPr>
      <w:sz w:val="20"/>
      <w:szCs w:val="20"/>
    </w:rPr>
  </w:style>
  <w:style w:type="paragraph" w:styleId="CommentSubject">
    <w:name w:val="annotation subject"/>
    <w:basedOn w:val="CommentText"/>
    <w:next w:val="CommentText"/>
    <w:link w:val="CommentSubjectChar"/>
    <w:uiPriority w:val="99"/>
    <w:semiHidden/>
    <w:unhideWhenUsed/>
    <w:rsid w:val="00453ABD"/>
    <w:rPr>
      <w:b/>
      <w:bCs/>
    </w:rPr>
  </w:style>
  <w:style w:type="character" w:customStyle="1" w:styleId="CommentSubjectChar">
    <w:name w:val="Comment Subject Char"/>
    <w:basedOn w:val="CommentTextChar"/>
    <w:link w:val="CommentSubject"/>
    <w:uiPriority w:val="99"/>
    <w:semiHidden/>
    <w:rsid w:val="00453ABD"/>
    <w:rPr>
      <w:b/>
      <w:bCs/>
      <w:sz w:val="20"/>
      <w:szCs w:val="20"/>
    </w:rPr>
  </w:style>
  <w:style w:type="paragraph" w:styleId="Revision">
    <w:name w:val="Revision"/>
    <w:hidden/>
    <w:uiPriority w:val="99"/>
    <w:semiHidden/>
    <w:rsid w:val="00C05C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
      <w:bodyDiv w:val="1"/>
      <w:marLeft w:val="0"/>
      <w:marRight w:val="0"/>
      <w:marTop w:val="0"/>
      <w:marBottom w:val="0"/>
      <w:divBdr>
        <w:top w:val="none" w:sz="0" w:space="0" w:color="auto"/>
        <w:left w:val="none" w:sz="0" w:space="0" w:color="auto"/>
        <w:bottom w:val="none" w:sz="0" w:space="0" w:color="auto"/>
        <w:right w:val="none" w:sz="0" w:space="0" w:color="auto"/>
      </w:divBdr>
    </w:div>
    <w:div w:id="137035902">
      <w:bodyDiv w:val="1"/>
      <w:marLeft w:val="0"/>
      <w:marRight w:val="0"/>
      <w:marTop w:val="0"/>
      <w:marBottom w:val="0"/>
      <w:divBdr>
        <w:top w:val="none" w:sz="0" w:space="0" w:color="auto"/>
        <w:left w:val="none" w:sz="0" w:space="0" w:color="auto"/>
        <w:bottom w:val="none" w:sz="0" w:space="0" w:color="auto"/>
        <w:right w:val="none" w:sz="0" w:space="0" w:color="auto"/>
      </w:divBdr>
      <w:divsChild>
        <w:div w:id="355279742">
          <w:marLeft w:val="0"/>
          <w:marRight w:val="0"/>
          <w:marTop w:val="720"/>
          <w:marBottom w:val="720"/>
          <w:divBdr>
            <w:top w:val="single" w:sz="6" w:space="24" w:color="FFEB3B"/>
            <w:left w:val="single" w:sz="6" w:space="24" w:color="FFEB3B"/>
            <w:bottom w:val="single" w:sz="6" w:space="24" w:color="FFEB3B"/>
            <w:right w:val="single" w:sz="6" w:space="24" w:color="FFEB3B"/>
          </w:divBdr>
        </w:div>
        <w:div w:id="399715806">
          <w:marLeft w:val="0"/>
          <w:marRight w:val="0"/>
          <w:marTop w:val="720"/>
          <w:marBottom w:val="720"/>
          <w:divBdr>
            <w:top w:val="none" w:sz="0" w:space="0" w:color="auto"/>
            <w:left w:val="none" w:sz="0" w:space="0" w:color="auto"/>
            <w:bottom w:val="none" w:sz="0" w:space="0" w:color="auto"/>
            <w:right w:val="none" w:sz="0" w:space="0" w:color="auto"/>
          </w:divBdr>
          <w:divsChild>
            <w:div w:id="1208294327">
              <w:marLeft w:val="0"/>
              <w:marRight w:val="0"/>
              <w:marTop w:val="0"/>
              <w:marBottom w:val="0"/>
              <w:divBdr>
                <w:top w:val="none" w:sz="0" w:space="0" w:color="auto"/>
                <w:left w:val="none" w:sz="0" w:space="0" w:color="auto"/>
                <w:bottom w:val="none" w:sz="0" w:space="0" w:color="auto"/>
                <w:right w:val="none" w:sz="0" w:space="0" w:color="auto"/>
              </w:divBdr>
            </w:div>
            <w:div w:id="980771477">
              <w:marLeft w:val="0"/>
              <w:marRight w:val="0"/>
              <w:marTop w:val="0"/>
              <w:marBottom w:val="0"/>
              <w:divBdr>
                <w:top w:val="none" w:sz="0" w:space="27" w:color="auto"/>
                <w:left w:val="single" w:sz="6" w:space="24" w:color="D8DDE0"/>
                <w:bottom w:val="single" w:sz="6" w:space="24" w:color="D8DDE0"/>
                <w:right w:val="single" w:sz="6" w:space="24" w:color="D8DDE0"/>
              </w:divBdr>
            </w:div>
          </w:divsChild>
        </w:div>
      </w:divsChild>
    </w:div>
    <w:div w:id="259533757">
      <w:bodyDiv w:val="1"/>
      <w:marLeft w:val="0"/>
      <w:marRight w:val="0"/>
      <w:marTop w:val="0"/>
      <w:marBottom w:val="0"/>
      <w:divBdr>
        <w:top w:val="none" w:sz="0" w:space="0" w:color="auto"/>
        <w:left w:val="none" w:sz="0" w:space="0" w:color="auto"/>
        <w:bottom w:val="none" w:sz="0" w:space="0" w:color="auto"/>
        <w:right w:val="none" w:sz="0" w:space="0" w:color="auto"/>
      </w:divBdr>
    </w:div>
    <w:div w:id="348914434">
      <w:bodyDiv w:val="1"/>
      <w:marLeft w:val="0"/>
      <w:marRight w:val="0"/>
      <w:marTop w:val="0"/>
      <w:marBottom w:val="0"/>
      <w:divBdr>
        <w:top w:val="none" w:sz="0" w:space="0" w:color="auto"/>
        <w:left w:val="none" w:sz="0" w:space="0" w:color="auto"/>
        <w:bottom w:val="none" w:sz="0" w:space="0" w:color="auto"/>
        <w:right w:val="none" w:sz="0" w:space="0" w:color="auto"/>
      </w:divBdr>
    </w:div>
    <w:div w:id="430012525">
      <w:bodyDiv w:val="1"/>
      <w:marLeft w:val="0"/>
      <w:marRight w:val="0"/>
      <w:marTop w:val="0"/>
      <w:marBottom w:val="0"/>
      <w:divBdr>
        <w:top w:val="none" w:sz="0" w:space="0" w:color="auto"/>
        <w:left w:val="none" w:sz="0" w:space="0" w:color="auto"/>
        <w:bottom w:val="none" w:sz="0" w:space="0" w:color="auto"/>
        <w:right w:val="none" w:sz="0" w:space="0" w:color="auto"/>
      </w:divBdr>
    </w:div>
    <w:div w:id="439883105">
      <w:bodyDiv w:val="1"/>
      <w:marLeft w:val="0"/>
      <w:marRight w:val="0"/>
      <w:marTop w:val="0"/>
      <w:marBottom w:val="0"/>
      <w:divBdr>
        <w:top w:val="none" w:sz="0" w:space="0" w:color="auto"/>
        <w:left w:val="none" w:sz="0" w:space="0" w:color="auto"/>
        <w:bottom w:val="none" w:sz="0" w:space="0" w:color="auto"/>
        <w:right w:val="none" w:sz="0" w:space="0" w:color="auto"/>
      </w:divBdr>
    </w:div>
    <w:div w:id="567620176">
      <w:bodyDiv w:val="1"/>
      <w:marLeft w:val="0"/>
      <w:marRight w:val="0"/>
      <w:marTop w:val="0"/>
      <w:marBottom w:val="0"/>
      <w:divBdr>
        <w:top w:val="none" w:sz="0" w:space="0" w:color="auto"/>
        <w:left w:val="none" w:sz="0" w:space="0" w:color="auto"/>
        <w:bottom w:val="none" w:sz="0" w:space="0" w:color="auto"/>
        <w:right w:val="none" w:sz="0" w:space="0" w:color="auto"/>
      </w:divBdr>
    </w:div>
    <w:div w:id="678696453">
      <w:bodyDiv w:val="1"/>
      <w:marLeft w:val="0"/>
      <w:marRight w:val="0"/>
      <w:marTop w:val="0"/>
      <w:marBottom w:val="0"/>
      <w:divBdr>
        <w:top w:val="none" w:sz="0" w:space="0" w:color="auto"/>
        <w:left w:val="none" w:sz="0" w:space="0" w:color="auto"/>
        <w:bottom w:val="none" w:sz="0" w:space="0" w:color="auto"/>
        <w:right w:val="none" w:sz="0" w:space="0" w:color="auto"/>
      </w:divBdr>
    </w:div>
    <w:div w:id="1240288750">
      <w:bodyDiv w:val="1"/>
      <w:marLeft w:val="0"/>
      <w:marRight w:val="0"/>
      <w:marTop w:val="0"/>
      <w:marBottom w:val="0"/>
      <w:divBdr>
        <w:top w:val="none" w:sz="0" w:space="0" w:color="auto"/>
        <w:left w:val="none" w:sz="0" w:space="0" w:color="auto"/>
        <w:bottom w:val="none" w:sz="0" w:space="0" w:color="auto"/>
        <w:right w:val="none" w:sz="0" w:space="0" w:color="auto"/>
      </w:divBdr>
    </w:div>
    <w:div w:id="1253514972">
      <w:bodyDiv w:val="1"/>
      <w:marLeft w:val="0"/>
      <w:marRight w:val="0"/>
      <w:marTop w:val="0"/>
      <w:marBottom w:val="0"/>
      <w:divBdr>
        <w:top w:val="none" w:sz="0" w:space="0" w:color="auto"/>
        <w:left w:val="none" w:sz="0" w:space="0" w:color="auto"/>
        <w:bottom w:val="none" w:sz="0" w:space="0" w:color="auto"/>
        <w:right w:val="none" w:sz="0" w:space="0" w:color="auto"/>
      </w:divBdr>
    </w:div>
    <w:div w:id="1496918989">
      <w:bodyDiv w:val="1"/>
      <w:marLeft w:val="0"/>
      <w:marRight w:val="0"/>
      <w:marTop w:val="0"/>
      <w:marBottom w:val="0"/>
      <w:divBdr>
        <w:top w:val="none" w:sz="0" w:space="0" w:color="auto"/>
        <w:left w:val="none" w:sz="0" w:space="0" w:color="auto"/>
        <w:bottom w:val="none" w:sz="0" w:space="0" w:color="auto"/>
        <w:right w:val="none" w:sz="0" w:space="0" w:color="auto"/>
      </w:divBdr>
    </w:div>
    <w:div w:id="1506435015">
      <w:bodyDiv w:val="1"/>
      <w:marLeft w:val="0"/>
      <w:marRight w:val="0"/>
      <w:marTop w:val="0"/>
      <w:marBottom w:val="0"/>
      <w:divBdr>
        <w:top w:val="none" w:sz="0" w:space="0" w:color="auto"/>
        <w:left w:val="none" w:sz="0" w:space="0" w:color="auto"/>
        <w:bottom w:val="none" w:sz="0" w:space="0" w:color="auto"/>
        <w:right w:val="none" w:sz="0" w:space="0" w:color="auto"/>
      </w:divBdr>
    </w:div>
    <w:div w:id="154077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ews24.com/news24/southafrica/news/krugersdorp-rapes-what-we-know-so-far-about-the-horrific-incident-that-shocked-sa-20220731"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5C5E65EE047344B51223EC1E66390F" ma:contentTypeVersion="11" ma:contentTypeDescription="Create a new document." ma:contentTypeScope="" ma:versionID="cb7aee0cc02374e6b13827f9db4749a4">
  <xsd:schema xmlns:xsd="http://www.w3.org/2001/XMLSchema" xmlns:xs="http://www.w3.org/2001/XMLSchema" xmlns:p="http://schemas.microsoft.com/office/2006/metadata/properties" xmlns:ns3="ef109f3b-e3b3-493b-ab3f-7ced371883cc" targetNamespace="http://schemas.microsoft.com/office/2006/metadata/properties" ma:root="true" ma:fieldsID="7c619db3e23e56bb546508e7f9829179" ns3:_="">
    <xsd:import namespace="ef109f3b-e3b3-493b-ab3f-7ced371883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09f3b-e3b3-493b-ab3f-7ced37188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395485-C4C1-45A4-808C-F051C1F5C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09f3b-e3b3-493b-ab3f-7ced37188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A794C1-7B37-485E-962D-CFD5F5125477}">
  <ds:schemaRefs>
    <ds:schemaRef ds:uri="http://schemas.microsoft.com/sharepoint/v3/contenttype/forms"/>
  </ds:schemaRefs>
</ds:datastoreItem>
</file>

<file path=customXml/itemProps3.xml><?xml version="1.0" encoding="utf-8"?>
<ds:datastoreItem xmlns:ds="http://schemas.openxmlformats.org/officeDocument/2006/customXml" ds:itemID="{DFF76EC5-7320-4208-AE83-80B8400117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Leigh-Ann Pringle</dc:creator>
  <cp:lastModifiedBy>Carsten Gertz</cp:lastModifiedBy>
  <cp:revision>8</cp:revision>
  <dcterms:created xsi:type="dcterms:W3CDTF">2022-08-12T07:49:00Z</dcterms:created>
  <dcterms:modified xsi:type="dcterms:W3CDTF">2023-05-24T08:21:00Z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0x010100B55C5E65EE047344B51223EC1E66390F</vt:lpwstr>
  </property>
</Properties>
</file>