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5D7B0" w14:textId="5C159E77" w:rsidR="00846283" w:rsidRPr="005F1D29" w:rsidRDefault="00846283" w:rsidP="00846283">
      <w:pPr>
        <w:spacing w:after="0"/>
        <w:jc w:val="center"/>
        <w:rPr>
          <w:rFonts w:ascii="Arial" w:hAnsi="Arial" w:cs="Arial"/>
          <w:b/>
          <w:sz w:val="32"/>
          <w:szCs w:val="32"/>
          <w:lang w:val="en-ZA"/>
        </w:rPr>
      </w:pPr>
      <w:bookmarkStart w:id="0" w:name="_Hlk63593396"/>
      <w:bookmarkStart w:id="1" w:name="_GoBack"/>
      <w:bookmarkEnd w:id="1"/>
      <w:r w:rsidRPr="005F1D29">
        <w:rPr>
          <w:rFonts w:ascii="Arial" w:hAnsi="Arial" w:cs="Arial"/>
          <w:b/>
          <w:sz w:val="32"/>
          <w:szCs w:val="32"/>
          <w:lang w:val="af"/>
        </w:rPr>
        <w:t>Graad 12 Kwartaal 2 Projek 2022</w:t>
      </w:r>
    </w:p>
    <w:p w14:paraId="451024F9" w14:textId="77777777" w:rsidR="00846283" w:rsidRPr="00DF6488" w:rsidRDefault="00846283" w:rsidP="00846283">
      <w:pPr>
        <w:spacing w:after="0"/>
        <w:jc w:val="center"/>
        <w:rPr>
          <w:rFonts w:ascii="Arial" w:hAnsi="Arial" w:cs="Arial"/>
          <w:b/>
          <w:sz w:val="32"/>
          <w:szCs w:val="32"/>
          <w:lang w:val="en-ZA"/>
        </w:rPr>
      </w:pPr>
    </w:p>
    <w:bookmarkEnd w:id="0"/>
    <w:p w14:paraId="17673A7A" w14:textId="77777777" w:rsidR="00846283" w:rsidRPr="005F1D29" w:rsidRDefault="00846283" w:rsidP="00846283">
      <w:pPr>
        <w:pStyle w:val="NoSpacing"/>
        <w:jc w:val="center"/>
        <w:rPr>
          <w:rFonts w:ascii="Arial" w:hAnsi="Arial" w:cs="Arial"/>
          <w:b/>
          <w:bCs/>
          <w:sz w:val="24"/>
          <w:szCs w:val="24"/>
          <w:lang w:val="en-ZA"/>
        </w:rPr>
      </w:pPr>
      <w:r w:rsidRPr="005F1D29">
        <w:rPr>
          <w:rFonts w:ascii="Arial" w:hAnsi="Arial" w:cs="Arial"/>
          <w:b/>
          <w:bCs/>
          <w:sz w:val="24"/>
          <w:szCs w:val="24"/>
          <w:lang w:val="af"/>
        </w:rPr>
        <w:t>Sosiale media se impak op menseregteskendings</w:t>
      </w:r>
    </w:p>
    <w:p w14:paraId="6E3B21E0" w14:textId="7519D7EE" w:rsidR="00846283" w:rsidRPr="005F1D29" w:rsidRDefault="005F1D29" w:rsidP="00846283">
      <w:pPr>
        <w:pStyle w:val="NoSpacing"/>
        <w:jc w:val="center"/>
        <w:rPr>
          <w:rFonts w:ascii="Arial" w:hAnsi="Arial" w:cs="Arial"/>
          <w:b/>
          <w:bCs/>
          <w:sz w:val="24"/>
          <w:szCs w:val="24"/>
          <w:lang w:val="en-ZA"/>
        </w:rPr>
      </w:pPr>
      <w:r>
        <w:rPr>
          <w:rFonts w:ascii="Arial" w:hAnsi="Arial" w:cs="Arial"/>
          <w:b/>
          <w:bCs/>
          <w:sz w:val="24"/>
          <w:szCs w:val="24"/>
          <w:lang w:val="af"/>
        </w:rPr>
        <w:t>Sosiale en o</w:t>
      </w:r>
      <w:r w:rsidR="00846283" w:rsidRPr="005F1D29">
        <w:rPr>
          <w:rFonts w:ascii="Arial" w:hAnsi="Arial" w:cs="Arial"/>
          <w:b/>
          <w:bCs/>
          <w:sz w:val="24"/>
          <w:szCs w:val="24"/>
          <w:lang w:val="af"/>
        </w:rPr>
        <w:t>mgewingsverantwoordelikheid</w:t>
      </w:r>
    </w:p>
    <w:p w14:paraId="6D8F7A1F" w14:textId="77777777" w:rsidR="00846283" w:rsidRPr="005F1D29" w:rsidRDefault="00846283" w:rsidP="00846283">
      <w:pPr>
        <w:pStyle w:val="NoSpacing"/>
        <w:jc w:val="center"/>
        <w:rPr>
          <w:rFonts w:ascii="Arial" w:hAnsi="Arial" w:cs="Arial"/>
          <w:b/>
          <w:bCs/>
          <w:sz w:val="24"/>
          <w:szCs w:val="24"/>
          <w:lang w:val="en-ZA"/>
        </w:rPr>
      </w:pPr>
      <w:r w:rsidRPr="005F1D29">
        <w:rPr>
          <w:rFonts w:ascii="Arial" w:hAnsi="Arial" w:cs="Arial"/>
          <w:b/>
          <w:bCs/>
          <w:sz w:val="24"/>
          <w:szCs w:val="24"/>
          <w:lang w:val="af"/>
        </w:rPr>
        <w:t>Demokrasie en menseregte</w:t>
      </w:r>
    </w:p>
    <w:p w14:paraId="344CD8E5" w14:textId="77777777" w:rsidR="00846283" w:rsidRPr="00DF6488" w:rsidRDefault="00846283" w:rsidP="00846283">
      <w:pPr>
        <w:pStyle w:val="NoSpacing"/>
        <w:rPr>
          <w:rFonts w:ascii="Arial" w:hAnsi="Arial" w:cs="Arial"/>
          <w:b/>
          <w:bCs/>
          <w:sz w:val="24"/>
          <w:szCs w:val="24"/>
          <w:lang w:val="en-ZA"/>
        </w:rPr>
      </w:pPr>
      <w:r w:rsidRPr="00DF6488">
        <w:rPr>
          <w:rFonts w:ascii="Arial" w:hAnsi="Arial" w:cs="Arial"/>
          <w:b/>
          <w:bCs/>
          <w:sz w:val="24"/>
          <w:szCs w:val="24"/>
          <w:lang w:val="en-ZA"/>
        </w:rPr>
        <w:tab/>
      </w:r>
      <w:r w:rsidRPr="00DF6488">
        <w:rPr>
          <w:rFonts w:ascii="Arial" w:hAnsi="Arial" w:cs="Arial"/>
          <w:b/>
          <w:bCs/>
          <w:sz w:val="24"/>
          <w:szCs w:val="24"/>
          <w:lang w:val="en-ZA"/>
        </w:rPr>
        <w:tab/>
      </w:r>
      <w:r w:rsidRPr="00DF6488">
        <w:rPr>
          <w:rFonts w:ascii="Arial" w:hAnsi="Arial" w:cs="Arial"/>
          <w:b/>
          <w:bCs/>
          <w:sz w:val="24"/>
          <w:szCs w:val="24"/>
          <w:lang w:val="en-ZA"/>
        </w:rPr>
        <w:tab/>
      </w:r>
      <w:r w:rsidRPr="00DF6488">
        <w:rPr>
          <w:rFonts w:ascii="Arial" w:hAnsi="Arial" w:cs="Arial"/>
          <w:b/>
          <w:bCs/>
          <w:sz w:val="24"/>
          <w:szCs w:val="24"/>
          <w:lang w:val="en-ZA"/>
        </w:rPr>
        <w:tab/>
      </w:r>
    </w:p>
    <w:p w14:paraId="5F532002" w14:textId="69EA1ADD" w:rsidR="00846283" w:rsidRPr="00DF6488" w:rsidRDefault="00846283" w:rsidP="00846283">
      <w:pPr>
        <w:pStyle w:val="NoSpacing"/>
        <w:rPr>
          <w:rFonts w:ascii="Arial" w:hAnsi="Arial" w:cs="Arial"/>
          <w:b/>
          <w:bCs/>
          <w:sz w:val="24"/>
          <w:szCs w:val="24"/>
        </w:rPr>
      </w:pPr>
      <w:r w:rsidRPr="00DF6488">
        <w:rPr>
          <w:rFonts w:ascii="Arial" w:hAnsi="Arial" w:cs="Arial"/>
          <w:sz w:val="24"/>
          <w:szCs w:val="24"/>
          <w:lang w:val="en-ZA"/>
        </w:rPr>
        <w:tab/>
      </w:r>
    </w:p>
    <w:tbl>
      <w:tblPr>
        <w:tblStyle w:val="TableGrid1"/>
        <w:tblW w:w="10627" w:type="dxa"/>
        <w:tblLook w:val="04A0" w:firstRow="1" w:lastRow="0" w:firstColumn="1" w:lastColumn="0" w:noHBand="0" w:noVBand="1"/>
      </w:tblPr>
      <w:tblGrid>
        <w:gridCol w:w="2621"/>
        <w:gridCol w:w="2621"/>
        <w:gridCol w:w="2621"/>
        <w:gridCol w:w="2764"/>
      </w:tblGrid>
      <w:tr w:rsidR="00846283" w:rsidRPr="005F1D29" w14:paraId="25266DB9" w14:textId="77777777" w:rsidTr="00EA3C44">
        <w:tc>
          <w:tcPr>
            <w:tcW w:w="2621" w:type="dxa"/>
            <w:shd w:val="clear" w:color="auto" w:fill="AEAAAA"/>
          </w:tcPr>
          <w:p w14:paraId="7A1355FE" w14:textId="42E0F3DE" w:rsidR="00846283" w:rsidRPr="005F1D29" w:rsidRDefault="005F1D29" w:rsidP="004B0CD0">
            <w:pPr>
              <w:rPr>
                <w:rFonts w:ascii="Arial" w:eastAsia="Times New Roman" w:hAnsi="Arial" w:cs="Arial"/>
                <w:b/>
                <w:sz w:val="24"/>
                <w:szCs w:val="24"/>
                <w:lang w:eastAsia="en-ZA"/>
              </w:rPr>
            </w:pPr>
            <w:r>
              <w:rPr>
                <w:rFonts w:ascii="Arial" w:hAnsi="Arial" w:cs="Arial"/>
                <w:b/>
                <w:bCs/>
                <w:sz w:val="24"/>
                <w:szCs w:val="24"/>
                <w:lang w:val="af"/>
              </w:rPr>
              <w:t>Gewig (aanbeve</w:t>
            </w:r>
            <w:r w:rsidR="00846283" w:rsidRPr="005F1D29">
              <w:rPr>
                <w:rFonts w:ascii="Arial" w:hAnsi="Arial" w:cs="Arial"/>
                <w:b/>
                <w:bCs/>
                <w:sz w:val="24"/>
                <w:szCs w:val="24"/>
                <w:lang w:val="af"/>
              </w:rPr>
              <w:t xml:space="preserve">el) </w:t>
            </w:r>
          </w:p>
        </w:tc>
        <w:tc>
          <w:tcPr>
            <w:tcW w:w="2621" w:type="dxa"/>
            <w:shd w:val="clear" w:color="auto" w:fill="AEAAAA"/>
          </w:tcPr>
          <w:p w14:paraId="52D6FD9D" w14:textId="1AF5F282" w:rsidR="00846283" w:rsidRPr="005F1D29" w:rsidRDefault="00846283" w:rsidP="004B0CD0">
            <w:pPr>
              <w:rPr>
                <w:rFonts w:ascii="Arial" w:eastAsia="Times New Roman" w:hAnsi="Arial" w:cs="Arial"/>
                <w:b/>
                <w:sz w:val="24"/>
                <w:szCs w:val="24"/>
                <w:lang w:eastAsia="en-ZA"/>
              </w:rPr>
            </w:pPr>
            <w:r w:rsidRPr="005F1D29">
              <w:rPr>
                <w:rFonts w:ascii="Arial" w:hAnsi="Arial" w:cs="Arial"/>
                <w:b/>
                <w:bCs/>
                <w:sz w:val="24"/>
                <w:szCs w:val="24"/>
                <w:lang w:val="af"/>
              </w:rPr>
              <w:t xml:space="preserve">Gewig </w:t>
            </w:r>
            <w:r w:rsidR="005F1D29">
              <w:rPr>
                <w:rFonts w:ascii="Arial" w:hAnsi="Arial" w:cs="Arial"/>
                <w:b/>
                <w:bCs/>
                <w:sz w:val="24"/>
                <w:szCs w:val="24"/>
                <w:lang w:val="af"/>
              </w:rPr>
              <w:t>(werklik</w:t>
            </w:r>
            <w:r w:rsidRPr="005F1D29">
              <w:rPr>
                <w:rFonts w:ascii="Arial" w:hAnsi="Arial" w:cs="Arial"/>
                <w:b/>
                <w:bCs/>
                <w:sz w:val="24"/>
                <w:szCs w:val="24"/>
                <w:lang w:val="af"/>
              </w:rPr>
              <w:t>)</w:t>
            </w:r>
          </w:p>
        </w:tc>
        <w:tc>
          <w:tcPr>
            <w:tcW w:w="2621" w:type="dxa"/>
            <w:shd w:val="clear" w:color="auto" w:fill="AEAAAA"/>
          </w:tcPr>
          <w:p w14:paraId="1CCC521E" w14:textId="77777777" w:rsidR="00846283" w:rsidRPr="005F1D29" w:rsidRDefault="00846283" w:rsidP="004B0CD0">
            <w:pPr>
              <w:rPr>
                <w:rFonts w:ascii="Arial" w:eastAsia="Times New Roman" w:hAnsi="Arial" w:cs="Arial"/>
                <w:b/>
                <w:sz w:val="24"/>
                <w:szCs w:val="24"/>
                <w:lang w:eastAsia="en-ZA"/>
              </w:rPr>
            </w:pPr>
            <w:r w:rsidRPr="005F1D29">
              <w:rPr>
                <w:rFonts w:ascii="Arial" w:hAnsi="Arial" w:cs="Arial"/>
                <w:b/>
                <w:bCs/>
                <w:sz w:val="24"/>
                <w:szCs w:val="24"/>
                <w:lang w:val="af"/>
              </w:rPr>
              <w:t xml:space="preserve">Kognitiewe vlak </w:t>
            </w:r>
          </w:p>
        </w:tc>
        <w:tc>
          <w:tcPr>
            <w:tcW w:w="2764" w:type="dxa"/>
            <w:shd w:val="clear" w:color="auto" w:fill="AEAAAA"/>
          </w:tcPr>
          <w:p w14:paraId="657719D2" w14:textId="77777777" w:rsidR="00846283" w:rsidRPr="005F1D29" w:rsidRDefault="00846283" w:rsidP="004B0CD0">
            <w:pPr>
              <w:rPr>
                <w:rFonts w:ascii="Arial" w:eastAsia="Times New Roman" w:hAnsi="Arial" w:cs="Arial"/>
                <w:b/>
                <w:sz w:val="24"/>
                <w:szCs w:val="24"/>
                <w:lang w:eastAsia="en-ZA"/>
              </w:rPr>
            </w:pPr>
            <w:r w:rsidRPr="005F1D29">
              <w:rPr>
                <w:rFonts w:ascii="Arial" w:hAnsi="Arial" w:cs="Arial"/>
                <w:b/>
                <w:bCs/>
                <w:sz w:val="24"/>
                <w:szCs w:val="24"/>
                <w:lang w:val="af"/>
              </w:rPr>
              <w:t xml:space="preserve">Bloom se taksonomie </w:t>
            </w:r>
          </w:p>
        </w:tc>
      </w:tr>
      <w:tr w:rsidR="005F1D29" w:rsidRPr="005F1D29" w14:paraId="523AAA52" w14:textId="77777777" w:rsidTr="00EA3C44">
        <w:tc>
          <w:tcPr>
            <w:tcW w:w="2621" w:type="dxa"/>
          </w:tcPr>
          <w:p w14:paraId="4E4C2347"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 xml:space="preserve">30% (27 punte) </w:t>
            </w:r>
          </w:p>
        </w:tc>
        <w:tc>
          <w:tcPr>
            <w:tcW w:w="2621" w:type="dxa"/>
          </w:tcPr>
          <w:p w14:paraId="59F24929" w14:textId="30404D9A"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22 punte</w:t>
            </w:r>
          </w:p>
        </w:tc>
        <w:tc>
          <w:tcPr>
            <w:tcW w:w="2621" w:type="dxa"/>
          </w:tcPr>
          <w:p w14:paraId="3EED9917" w14:textId="75C7C9A0" w:rsidR="005F1D29" w:rsidRPr="005F1D29" w:rsidRDefault="005F1D29" w:rsidP="005F1D29">
            <w:pPr>
              <w:rPr>
                <w:rFonts w:ascii="Arial" w:eastAsia="Times New Roman" w:hAnsi="Arial" w:cs="Arial"/>
                <w:b/>
                <w:sz w:val="24"/>
                <w:szCs w:val="24"/>
                <w:lang w:eastAsia="en-ZA"/>
              </w:rPr>
            </w:pPr>
            <w:r w:rsidRPr="00B17AD3">
              <w:rPr>
                <w:rFonts w:ascii="Arial" w:hAnsi="Arial" w:cs="Arial"/>
                <w:b/>
                <w:sz w:val="24"/>
                <w:szCs w:val="24"/>
                <w:lang w:val="af"/>
              </w:rPr>
              <w:t xml:space="preserve">Laer </w:t>
            </w:r>
            <w:r>
              <w:rPr>
                <w:rFonts w:ascii="Arial" w:hAnsi="Arial" w:cs="Arial"/>
                <w:b/>
                <w:sz w:val="24"/>
                <w:szCs w:val="24"/>
                <w:lang w:val="af"/>
              </w:rPr>
              <w:t>Orde</w:t>
            </w:r>
          </w:p>
        </w:tc>
        <w:tc>
          <w:tcPr>
            <w:tcW w:w="2764" w:type="dxa"/>
          </w:tcPr>
          <w:p w14:paraId="3C16D01D"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Vlak 1&amp;2</w:t>
            </w:r>
          </w:p>
        </w:tc>
      </w:tr>
      <w:tr w:rsidR="005F1D29" w:rsidRPr="005F1D29" w14:paraId="59868310" w14:textId="77777777" w:rsidTr="00EA3C44">
        <w:tc>
          <w:tcPr>
            <w:tcW w:w="2621" w:type="dxa"/>
          </w:tcPr>
          <w:p w14:paraId="2FA4F810"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 xml:space="preserve">40% (36 punte) </w:t>
            </w:r>
          </w:p>
        </w:tc>
        <w:tc>
          <w:tcPr>
            <w:tcW w:w="2621" w:type="dxa"/>
          </w:tcPr>
          <w:p w14:paraId="66CD4358" w14:textId="16A264E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38 punte</w:t>
            </w:r>
          </w:p>
        </w:tc>
        <w:tc>
          <w:tcPr>
            <w:tcW w:w="2621" w:type="dxa"/>
          </w:tcPr>
          <w:p w14:paraId="6B9D7663" w14:textId="646D50B1" w:rsidR="005F1D29" w:rsidRPr="005F1D29" w:rsidRDefault="005F1D29" w:rsidP="005F1D29">
            <w:pPr>
              <w:rPr>
                <w:rFonts w:ascii="Arial" w:eastAsia="Times New Roman" w:hAnsi="Arial" w:cs="Arial"/>
                <w:b/>
                <w:sz w:val="24"/>
                <w:szCs w:val="24"/>
                <w:lang w:eastAsia="en-ZA"/>
              </w:rPr>
            </w:pPr>
            <w:r>
              <w:rPr>
                <w:rFonts w:ascii="Arial" w:hAnsi="Arial" w:cs="Arial"/>
                <w:b/>
                <w:sz w:val="24"/>
                <w:szCs w:val="24"/>
                <w:lang w:val="af"/>
              </w:rPr>
              <w:t>Middel O</w:t>
            </w:r>
            <w:r w:rsidRPr="00B17AD3">
              <w:rPr>
                <w:rFonts w:ascii="Arial" w:hAnsi="Arial" w:cs="Arial"/>
                <w:b/>
                <w:sz w:val="24"/>
                <w:szCs w:val="24"/>
                <w:lang w:val="af"/>
              </w:rPr>
              <w:t>rde</w:t>
            </w:r>
          </w:p>
        </w:tc>
        <w:tc>
          <w:tcPr>
            <w:tcW w:w="2764" w:type="dxa"/>
          </w:tcPr>
          <w:p w14:paraId="12D391A1"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Vlak 3&amp;4</w:t>
            </w:r>
          </w:p>
        </w:tc>
      </w:tr>
      <w:tr w:rsidR="005F1D29" w:rsidRPr="005F1D29" w14:paraId="4FA80F0D" w14:textId="77777777" w:rsidTr="00EA3C44">
        <w:tc>
          <w:tcPr>
            <w:tcW w:w="2621" w:type="dxa"/>
          </w:tcPr>
          <w:p w14:paraId="185ED1C9"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 xml:space="preserve">30% (27 punte) </w:t>
            </w:r>
          </w:p>
        </w:tc>
        <w:tc>
          <w:tcPr>
            <w:tcW w:w="2621" w:type="dxa"/>
          </w:tcPr>
          <w:p w14:paraId="08A2BEC0" w14:textId="2C6F36E0"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30 punte</w:t>
            </w:r>
          </w:p>
        </w:tc>
        <w:tc>
          <w:tcPr>
            <w:tcW w:w="2621" w:type="dxa"/>
          </w:tcPr>
          <w:p w14:paraId="667C7E1A" w14:textId="126F199E" w:rsidR="005F1D29" w:rsidRPr="005F1D29" w:rsidRDefault="005F1D29" w:rsidP="005F1D29">
            <w:pPr>
              <w:rPr>
                <w:rFonts w:ascii="Arial" w:eastAsia="Times New Roman" w:hAnsi="Arial" w:cs="Arial"/>
                <w:b/>
                <w:sz w:val="24"/>
                <w:szCs w:val="24"/>
                <w:lang w:eastAsia="en-ZA"/>
              </w:rPr>
            </w:pPr>
            <w:r w:rsidRPr="00B17AD3">
              <w:rPr>
                <w:rFonts w:ascii="Arial" w:hAnsi="Arial" w:cs="Arial"/>
                <w:b/>
                <w:sz w:val="24"/>
                <w:szCs w:val="24"/>
                <w:lang w:val="af"/>
              </w:rPr>
              <w:t>Hoër Orde</w:t>
            </w:r>
          </w:p>
        </w:tc>
        <w:tc>
          <w:tcPr>
            <w:tcW w:w="2764" w:type="dxa"/>
          </w:tcPr>
          <w:p w14:paraId="50FE87AE" w14:textId="77777777" w:rsidR="005F1D29" w:rsidRPr="005F1D29" w:rsidRDefault="005F1D29" w:rsidP="005F1D29">
            <w:pPr>
              <w:rPr>
                <w:rFonts w:ascii="Arial" w:eastAsia="Times New Roman" w:hAnsi="Arial" w:cs="Arial"/>
                <w:b/>
                <w:sz w:val="24"/>
                <w:szCs w:val="24"/>
                <w:lang w:eastAsia="en-ZA"/>
              </w:rPr>
            </w:pPr>
            <w:r w:rsidRPr="005F1D29">
              <w:rPr>
                <w:rFonts w:ascii="Arial" w:hAnsi="Arial" w:cs="Arial"/>
                <w:b/>
                <w:sz w:val="24"/>
                <w:szCs w:val="24"/>
                <w:lang w:val="af" w:eastAsia="en-ZA"/>
              </w:rPr>
              <w:t>Vlak 5&amp;6</w:t>
            </w:r>
          </w:p>
        </w:tc>
      </w:tr>
    </w:tbl>
    <w:p w14:paraId="27B00D9A" w14:textId="77777777" w:rsidR="00C100A8" w:rsidRPr="00DF6488" w:rsidRDefault="00C100A8" w:rsidP="001507F8">
      <w:pPr>
        <w:pStyle w:val="NoSpacing"/>
        <w:rPr>
          <w:rFonts w:ascii="Arial" w:hAnsi="Arial" w:cs="Arial"/>
          <w:b/>
          <w:bCs/>
          <w:sz w:val="24"/>
          <w:szCs w:val="24"/>
        </w:rPr>
      </w:pPr>
      <w:r w:rsidRPr="00DF6488">
        <w:rPr>
          <w:rFonts w:ascii="Arial" w:hAnsi="Arial" w:cs="Arial"/>
          <w:b/>
          <w:bCs/>
          <w:sz w:val="24"/>
          <w:szCs w:val="24"/>
        </w:rPr>
        <w:tab/>
      </w:r>
      <w:r w:rsidRPr="00DF6488">
        <w:rPr>
          <w:rFonts w:ascii="Arial" w:hAnsi="Arial" w:cs="Arial"/>
          <w:b/>
          <w:bCs/>
          <w:sz w:val="24"/>
          <w:szCs w:val="24"/>
        </w:rPr>
        <w:tab/>
      </w:r>
      <w:r w:rsidRPr="00DF6488">
        <w:rPr>
          <w:rFonts w:ascii="Arial" w:hAnsi="Arial" w:cs="Arial"/>
          <w:b/>
          <w:bCs/>
          <w:sz w:val="24"/>
          <w:szCs w:val="24"/>
        </w:rPr>
        <w:tab/>
      </w:r>
    </w:p>
    <w:p w14:paraId="22FEA1A2" w14:textId="7B6A7F9C" w:rsidR="00B451B4" w:rsidRPr="005F1D29" w:rsidRDefault="00B451B4" w:rsidP="001507F8">
      <w:pPr>
        <w:pStyle w:val="NoSpacing"/>
        <w:rPr>
          <w:rFonts w:ascii="Arial" w:hAnsi="Arial" w:cs="Arial"/>
          <w:b/>
          <w:bCs/>
          <w:sz w:val="24"/>
          <w:szCs w:val="24"/>
        </w:rPr>
      </w:pPr>
      <w:r w:rsidRPr="005F1D29">
        <w:rPr>
          <w:rFonts w:ascii="Arial" w:hAnsi="Arial" w:cs="Arial"/>
          <w:b/>
          <w:bCs/>
          <w:sz w:val="24"/>
          <w:szCs w:val="24"/>
          <w:lang w:val="af"/>
        </w:rPr>
        <w:t xml:space="preserve">Datum uitgereik: </w:t>
      </w:r>
      <w:r w:rsidR="005F1D29">
        <w:rPr>
          <w:rFonts w:ascii="Arial" w:hAnsi="Arial" w:cs="Arial"/>
          <w:b/>
          <w:bCs/>
          <w:sz w:val="24"/>
          <w:szCs w:val="24"/>
          <w:lang w:val="af"/>
        </w:rPr>
        <w:tab/>
      </w:r>
      <w:r w:rsidR="005F1D29">
        <w:rPr>
          <w:rFonts w:ascii="Arial" w:hAnsi="Arial" w:cs="Arial"/>
          <w:b/>
          <w:bCs/>
          <w:sz w:val="24"/>
          <w:szCs w:val="24"/>
          <w:lang w:val="af"/>
        </w:rPr>
        <w:tab/>
      </w:r>
      <w:r w:rsidR="005F1D29">
        <w:rPr>
          <w:rFonts w:ascii="Arial" w:hAnsi="Arial" w:cs="Arial"/>
          <w:b/>
          <w:bCs/>
          <w:sz w:val="24"/>
          <w:szCs w:val="24"/>
          <w:lang w:val="af"/>
        </w:rPr>
        <w:tab/>
      </w:r>
      <w:r w:rsidR="005F1D29">
        <w:rPr>
          <w:rFonts w:ascii="Arial" w:hAnsi="Arial" w:cs="Arial"/>
          <w:b/>
          <w:bCs/>
          <w:sz w:val="24"/>
          <w:szCs w:val="24"/>
          <w:lang w:val="af"/>
        </w:rPr>
        <w:tab/>
      </w:r>
      <w:r w:rsidR="005F1D29">
        <w:rPr>
          <w:rFonts w:ascii="Arial" w:hAnsi="Arial" w:cs="Arial"/>
          <w:b/>
          <w:bCs/>
          <w:sz w:val="24"/>
          <w:szCs w:val="24"/>
          <w:lang w:val="af"/>
        </w:rPr>
        <w:tab/>
      </w:r>
      <w:r w:rsidR="005F1D29">
        <w:rPr>
          <w:rFonts w:ascii="Arial" w:hAnsi="Arial" w:cs="Arial"/>
          <w:b/>
          <w:bCs/>
          <w:sz w:val="24"/>
          <w:szCs w:val="24"/>
          <w:lang w:val="af"/>
        </w:rPr>
        <w:tab/>
        <w:t xml:space="preserve"> </w:t>
      </w:r>
      <w:r w:rsidR="005F1D29">
        <w:rPr>
          <w:rFonts w:ascii="Arial" w:hAnsi="Arial" w:cs="Arial"/>
          <w:b/>
          <w:bCs/>
          <w:sz w:val="24"/>
          <w:szCs w:val="24"/>
          <w:lang w:val="af"/>
        </w:rPr>
        <w:tab/>
        <w:t>Inhandigingsdatum:</w:t>
      </w:r>
      <w:r w:rsidR="005F1D29">
        <w:rPr>
          <w:rFonts w:ascii="Arial" w:hAnsi="Arial" w:cs="Arial"/>
          <w:b/>
          <w:bCs/>
          <w:sz w:val="24"/>
          <w:szCs w:val="24"/>
          <w:lang w:val="af"/>
        </w:rPr>
        <w:tab/>
      </w:r>
      <w:r w:rsidR="005F1D29">
        <w:rPr>
          <w:rFonts w:ascii="Arial" w:hAnsi="Arial" w:cs="Arial"/>
          <w:b/>
          <w:bCs/>
          <w:sz w:val="24"/>
          <w:szCs w:val="24"/>
          <w:lang w:val="af"/>
        </w:rPr>
        <w:tab/>
      </w:r>
    </w:p>
    <w:p w14:paraId="0D91FE4C" w14:textId="77777777" w:rsidR="00B451B4" w:rsidRPr="005F1D29" w:rsidRDefault="00B451B4" w:rsidP="001507F8">
      <w:pPr>
        <w:pStyle w:val="NoSpacing"/>
        <w:rPr>
          <w:rFonts w:ascii="Arial" w:hAnsi="Arial" w:cs="Arial"/>
          <w:b/>
          <w:bCs/>
          <w:sz w:val="24"/>
          <w:szCs w:val="24"/>
        </w:rPr>
      </w:pPr>
    </w:p>
    <w:p w14:paraId="1D8B8B7C" w14:textId="36481E26" w:rsidR="00B451B4" w:rsidRPr="005F1D29" w:rsidRDefault="005F1D29" w:rsidP="001507F8">
      <w:pPr>
        <w:pStyle w:val="NoSpacing"/>
        <w:rPr>
          <w:rFonts w:ascii="Arial" w:hAnsi="Arial" w:cs="Arial"/>
          <w:sz w:val="24"/>
          <w:szCs w:val="24"/>
        </w:rPr>
      </w:pPr>
      <w:r>
        <w:rPr>
          <w:rFonts w:ascii="Arial" w:hAnsi="Arial" w:cs="Arial"/>
          <w:b/>
          <w:bCs/>
          <w:sz w:val="24"/>
          <w:szCs w:val="24"/>
          <w:lang w:val="af"/>
        </w:rPr>
        <w:t>Voorgestelde ty</w:t>
      </w:r>
      <w:r w:rsidR="00B451B4" w:rsidRPr="005F1D29">
        <w:rPr>
          <w:rFonts w:ascii="Arial" w:hAnsi="Arial" w:cs="Arial"/>
          <w:b/>
          <w:bCs/>
          <w:sz w:val="24"/>
          <w:szCs w:val="24"/>
          <w:lang w:val="af"/>
        </w:rPr>
        <w:t>d</w:t>
      </w:r>
      <w:r>
        <w:rPr>
          <w:rFonts w:ascii="Arial" w:hAnsi="Arial" w:cs="Arial"/>
          <w:b/>
          <w:bCs/>
          <w:sz w:val="24"/>
          <w:szCs w:val="24"/>
          <w:lang w:val="af"/>
        </w:rPr>
        <w:t>sd</w:t>
      </w:r>
      <w:r w:rsidR="00B451B4" w:rsidRPr="005F1D29">
        <w:rPr>
          <w:rFonts w:ascii="Arial" w:hAnsi="Arial" w:cs="Arial"/>
          <w:b/>
          <w:bCs/>
          <w:sz w:val="24"/>
          <w:szCs w:val="24"/>
          <w:lang w:val="af"/>
        </w:rPr>
        <w:t>uur: 4 - 6 Weke</w:t>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Pr>
          <w:rFonts w:ascii="Arial" w:hAnsi="Arial" w:cs="Arial"/>
          <w:b/>
          <w:bCs/>
          <w:sz w:val="24"/>
          <w:szCs w:val="24"/>
          <w:lang w:val="af"/>
        </w:rPr>
        <w:tab/>
      </w:r>
      <w:r w:rsidR="00EA3C44">
        <w:rPr>
          <w:rFonts w:ascii="Arial" w:hAnsi="Arial" w:cs="Arial"/>
          <w:b/>
          <w:bCs/>
          <w:sz w:val="24"/>
          <w:szCs w:val="24"/>
          <w:lang w:val="af"/>
        </w:rPr>
        <w:t>Totaal</w:t>
      </w:r>
      <w:r w:rsidR="00B451B4" w:rsidRPr="005F1D29">
        <w:rPr>
          <w:rFonts w:ascii="Arial" w:hAnsi="Arial" w:cs="Arial"/>
          <w:b/>
          <w:bCs/>
          <w:sz w:val="24"/>
          <w:szCs w:val="24"/>
          <w:lang w:val="af"/>
        </w:rPr>
        <w:t>: 90</w:t>
      </w:r>
      <w:r w:rsidR="00B451B4" w:rsidRPr="005F1D29">
        <w:rPr>
          <w:rFonts w:ascii="Arial" w:hAnsi="Arial" w:cs="Arial"/>
          <w:b/>
          <w:bCs/>
          <w:sz w:val="24"/>
          <w:szCs w:val="24"/>
          <w:lang w:val="af"/>
        </w:rPr>
        <w:tab/>
      </w:r>
      <w:r w:rsidR="00B451B4" w:rsidRPr="005F1D29">
        <w:rPr>
          <w:rFonts w:ascii="Arial" w:hAnsi="Arial" w:cs="Arial"/>
          <w:b/>
          <w:bCs/>
          <w:sz w:val="24"/>
          <w:szCs w:val="24"/>
          <w:lang w:val="af"/>
        </w:rPr>
        <w:tab/>
      </w:r>
      <w:r w:rsidR="00B451B4" w:rsidRPr="005F1D29">
        <w:rPr>
          <w:rFonts w:ascii="Arial" w:hAnsi="Arial" w:cs="Arial"/>
          <w:b/>
          <w:bCs/>
          <w:sz w:val="24"/>
          <w:szCs w:val="24"/>
          <w:lang w:val="af"/>
        </w:rPr>
        <w:tab/>
      </w:r>
      <w:r w:rsidR="00B451B4" w:rsidRPr="005F1D29">
        <w:rPr>
          <w:rFonts w:ascii="Arial" w:hAnsi="Arial" w:cs="Arial"/>
          <w:b/>
          <w:bCs/>
          <w:sz w:val="24"/>
          <w:szCs w:val="24"/>
          <w:lang w:val="af"/>
        </w:rPr>
        <w:tab/>
      </w:r>
      <w:r w:rsidR="00B451B4" w:rsidRPr="005F1D29">
        <w:rPr>
          <w:rFonts w:ascii="Arial" w:hAnsi="Arial" w:cs="Arial"/>
          <w:sz w:val="24"/>
          <w:szCs w:val="24"/>
          <w:lang w:val="af"/>
        </w:rPr>
        <w:tab/>
      </w:r>
      <w:r w:rsidR="00B451B4" w:rsidRPr="005F1D29">
        <w:rPr>
          <w:rFonts w:ascii="Arial" w:hAnsi="Arial" w:cs="Arial"/>
          <w:sz w:val="24"/>
          <w:szCs w:val="24"/>
          <w:lang w:val="af"/>
        </w:rPr>
        <w:tab/>
      </w:r>
      <w:r w:rsidR="00B451B4" w:rsidRPr="005F1D29">
        <w:rPr>
          <w:rFonts w:ascii="Arial" w:hAnsi="Arial" w:cs="Arial"/>
          <w:sz w:val="24"/>
          <w:szCs w:val="24"/>
          <w:lang w:val="af"/>
        </w:rPr>
        <w:tab/>
      </w:r>
      <w:r w:rsidR="00B451B4" w:rsidRPr="005F1D29">
        <w:rPr>
          <w:rFonts w:ascii="Arial" w:hAnsi="Arial" w:cs="Arial"/>
          <w:sz w:val="24"/>
          <w:szCs w:val="24"/>
          <w:lang w:val="af"/>
        </w:rPr>
        <w:tab/>
      </w:r>
    </w:p>
    <w:p w14:paraId="0D72E067" w14:textId="77777777" w:rsidR="00B451B4" w:rsidRPr="005F1D29" w:rsidRDefault="00B451B4" w:rsidP="005F1D29">
      <w:pPr>
        <w:spacing w:after="0"/>
        <w:rPr>
          <w:rFonts w:ascii="Arial" w:hAnsi="Arial" w:cs="Arial"/>
          <w:b/>
          <w:sz w:val="24"/>
          <w:szCs w:val="24"/>
        </w:rPr>
      </w:pPr>
      <w:r w:rsidRPr="005F1D29">
        <w:rPr>
          <w:rFonts w:ascii="Arial" w:hAnsi="Arial" w:cs="Arial"/>
          <w:b/>
          <w:sz w:val="24"/>
          <w:szCs w:val="24"/>
          <w:lang w:val="af"/>
        </w:rPr>
        <w:t>Leerderinligting:</w:t>
      </w:r>
    </w:p>
    <w:tbl>
      <w:tblPr>
        <w:tblpPr w:leftFromText="180" w:rightFromText="180" w:vertAnchor="text" w:horzAnchor="margin" w:tblpY="10"/>
        <w:tblW w:w="0" w:type="auto"/>
        <w:tblLook w:val="04A0" w:firstRow="1" w:lastRow="0" w:firstColumn="1" w:lastColumn="0" w:noHBand="0" w:noVBand="1"/>
      </w:tblPr>
      <w:tblGrid>
        <w:gridCol w:w="10620"/>
      </w:tblGrid>
      <w:tr w:rsidR="00345330" w:rsidRPr="00DF6488" w14:paraId="37D286A0" w14:textId="77777777" w:rsidTr="00345330">
        <w:tc>
          <w:tcPr>
            <w:tcW w:w="10598" w:type="dxa"/>
            <w:shd w:val="clear" w:color="auto" w:fill="auto"/>
          </w:tcPr>
          <w:p w14:paraId="3920F3B3" w14:textId="77777777" w:rsidR="00E77419" w:rsidRPr="00DF6488" w:rsidRDefault="00E77419" w:rsidP="001507F8">
            <w:pPr>
              <w:spacing w:after="0"/>
              <w:rPr>
                <w:rFonts w:ascii="Arial" w:hAnsi="Arial" w:cs="Arial"/>
                <w:b/>
                <w:bCs/>
                <w:cap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513"/>
            </w:tblGrid>
            <w:tr w:rsidR="00E77419" w:rsidRPr="005F1D29" w14:paraId="4988FE3C" w14:textId="77777777" w:rsidTr="00D930B5">
              <w:tc>
                <w:tcPr>
                  <w:tcW w:w="2972" w:type="dxa"/>
                  <w:shd w:val="clear" w:color="auto" w:fill="auto"/>
                </w:tcPr>
                <w:p w14:paraId="17DAAC2B" w14:textId="5B812660" w:rsidR="00E77419" w:rsidRPr="005F1D29" w:rsidRDefault="005F1D29" w:rsidP="00877239">
                  <w:pPr>
                    <w:framePr w:hSpace="180" w:wrap="around" w:vAnchor="text" w:hAnchor="margin" w:y="10"/>
                    <w:spacing w:after="0" w:line="259" w:lineRule="auto"/>
                    <w:rPr>
                      <w:rFonts w:ascii="Arial" w:hAnsi="Arial" w:cs="Arial"/>
                      <w:b/>
                      <w:bCs/>
                      <w:sz w:val="24"/>
                      <w:szCs w:val="24"/>
                    </w:rPr>
                  </w:pPr>
                  <w:r>
                    <w:rPr>
                      <w:rFonts w:ascii="Arial" w:hAnsi="Arial" w:cs="Arial"/>
                      <w:b/>
                      <w:bCs/>
                      <w:sz w:val="24"/>
                      <w:szCs w:val="24"/>
                      <w:lang w:val="af"/>
                    </w:rPr>
                    <w:t>VAK</w:t>
                  </w:r>
                  <w:r w:rsidR="00E77419" w:rsidRPr="005F1D29">
                    <w:rPr>
                      <w:rFonts w:ascii="Arial" w:hAnsi="Arial" w:cs="Arial"/>
                      <w:b/>
                      <w:bCs/>
                      <w:sz w:val="24"/>
                      <w:szCs w:val="24"/>
                      <w:lang w:val="af"/>
                    </w:rPr>
                    <w:t>:</w:t>
                  </w:r>
                </w:p>
              </w:tc>
              <w:tc>
                <w:tcPr>
                  <w:tcW w:w="7513" w:type="dxa"/>
                  <w:shd w:val="clear" w:color="auto" w:fill="auto"/>
                </w:tcPr>
                <w:p w14:paraId="3B0BAA17" w14:textId="77777777" w:rsidR="00E77419" w:rsidRPr="005F1D29" w:rsidRDefault="00E77419" w:rsidP="00877239">
                  <w:pPr>
                    <w:framePr w:hSpace="180" w:wrap="around" w:vAnchor="text" w:hAnchor="margin" w:y="10"/>
                    <w:spacing w:after="0" w:line="259" w:lineRule="auto"/>
                    <w:rPr>
                      <w:rFonts w:ascii="Arial" w:hAnsi="Arial" w:cs="Arial"/>
                      <w:sz w:val="24"/>
                      <w:szCs w:val="24"/>
                    </w:rPr>
                  </w:pPr>
                  <w:r w:rsidRPr="005F1D29">
                    <w:rPr>
                      <w:rFonts w:ascii="Arial" w:hAnsi="Arial" w:cs="Arial"/>
                      <w:sz w:val="24"/>
                      <w:szCs w:val="24"/>
                      <w:lang w:val="af"/>
                    </w:rPr>
                    <w:t>LEWENSORIËNTERING</w:t>
                  </w:r>
                </w:p>
              </w:tc>
            </w:tr>
            <w:tr w:rsidR="00E77419" w:rsidRPr="005F1D29" w14:paraId="25A8D764" w14:textId="77777777" w:rsidTr="00D930B5">
              <w:tc>
                <w:tcPr>
                  <w:tcW w:w="2972" w:type="dxa"/>
                  <w:shd w:val="clear" w:color="auto" w:fill="auto"/>
                </w:tcPr>
                <w:p w14:paraId="278E2162"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12A3816C" w14:textId="77777777" w:rsidR="00E77419" w:rsidRPr="005F1D29" w:rsidRDefault="00E77419" w:rsidP="00877239">
                  <w:pPr>
                    <w:framePr w:hSpace="180" w:wrap="around" w:vAnchor="text" w:hAnchor="margin" w:y="10"/>
                    <w:spacing w:after="0" w:line="259" w:lineRule="auto"/>
                    <w:rPr>
                      <w:rFonts w:ascii="Arial" w:hAnsi="Arial" w:cs="Arial"/>
                      <w:sz w:val="24"/>
                      <w:szCs w:val="24"/>
                    </w:rPr>
                  </w:pPr>
                </w:p>
              </w:tc>
            </w:tr>
            <w:tr w:rsidR="00E77419" w:rsidRPr="005F1D29" w14:paraId="05742A3C" w14:textId="77777777" w:rsidTr="00D930B5">
              <w:tc>
                <w:tcPr>
                  <w:tcW w:w="2972" w:type="dxa"/>
                  <w:shd w:val="clear" w:color="auto" w:fill="auto"/>
                </w:tcPr>
                <w:p w14:paraId="595BD1EC"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r w:rsidRPr="005F1D29">
                    <w:rPr>
                      <w:rFonts w:ascii="Arial" w:hAnsi="Arial" w:cs="Arial"/>
                      <w:b/>
                      <w:bCs/>
                      <w:sz w:val="24"/>
                      <w:szCs w:val="24"/>
                      <w:lang w:val="af"/>
                    </w:rPr>
                    <w:t>GRAAD:</w:t>
                  </w:r>
                </w:p>
              </w:tc>
              <w:tc>
                <w:tcPr>
                  <w:tcW w:w="7513" w:type="dxa"/>
                  <w:shd w:val="clear" w:color="auto" w:fill="auto"/>
                </w:tcPr>
                <w:p w14:paraId="32912639" w14:textId="1EAB17DC" w:rsidR="00E77419" w:rsidRPr="005F1D29" w:rsidRDefault="00E77419" w:rsidP="00877239">
                  <w:pPr>
                    <w:framePr w:hSpace="180" w:wrap="around" w:vAnchor="text" w:hAnchor="margin" w:y="10"/>
                    <w:spacing w:after="0" w:line="259" w:lineRule="auto"/>
                    <w:rPr>
                      <w:rFonts w:ascii="Arial" w:hAnsi="Arial" w:cs="Arial"/>
                      <w:sz w:val="24"/>
                      <w:szCs w:val="24"/>
                    </w:rPr>
                  </w:pPr>
                  <w:r w:rsidRPr="005F1D29">
                    <w:rPr>
                      <w:rFonts w:ascii="Arial" w:hAnsi="Arial" w:cs="Arial"/>
                      <w:sz w:val="24"/>
                      <w:szCs w:val="24"/>
                      <w:lang w:val="af"/>
                    </w:rPr>
                    <w:t>12</w:t>
                  </w:r>
                </w:p>
              </w:tc>
            </w:tr>
            <w:tr w:rsidR="00E77419" w:rsidRPr="005F1D29" w14:paraId="043CD1D5" w14:textId="77777777" w:rsidTr="00D930B5">
              <w:tc>
                <w:tcPr>
                  <w:tcW w:w="2972" w:type="dxa"/>
                  <w:shd w:val="clear" w:color="auto" w:fill="auto"/>
                </w:tcPr>
                <w:p w14:paraId="5484E4E3"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094DAEF0" w14:textId="77777777" w:rsidR="00E77419" w:rsidRPr="005F1D29" w:rsidRDefault="00E77419" w:rsidP="00877239">
                  <w:pPr>
                    <w:framePr w:hSpace="180" w:wrap="around" w:vAnchor="text" w:hAnchor="margin" w:y="10"/>
                    <w:spacing w:after="0" w:line="259" w:lineRule="auto"/>
                    <w:rPr>
                      <w:rFonts w:ascii="Arial" w:hAnsi="Arial" w:cs="Arial"/>
                      <w:sz w:val="24"/>
                      <w:szCs w:val="24"/>
                    </w:rPr>
                  </w:pPr>
                </w:p>
              </w:tc>
            </w:tr>
            <w:tr w:rsidR="00E77419" w:rsidRPr="005F1D29" w14:paraId="11FA66C7" w14:textId="77777777" w:rsidTr="00D930B5">
              <w:tc>
                <w:tcPr>
                  <w:tcW w:w="2972" w:type="dxa"/>
                  <w:shd w:val="clear" w:color="auto" w:fill="auto"/>
                </w:tcPr>
                <w:p w14:paraId="2C4A850A"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r w:rsidRPr="005F1D29">
                    <w:rPr>
                      <w:rFonts w:ascii="Arial" w:hAnsi="Arial" w:cs="Arial"/>
                      <w:b/>
                      <w:bCs/>
                      <w:sz w:val="24"/>
                      <w:szCs w:val="24"/>
                      <w:lang w:val="af"/>
                    </w:rPr>
                    <w:t>PUNTE:</w:t>
                  </w:r>
                </w:p>
              </w:tc>
              <w:tc>
                <w:tcPr>
                  <w:tcW w:w="7513" w:type="dxa"/>
                  <w:shd w:val="clear" w:color="auto" w:fill="auto"/>
                </w:tcPr>
                <w:p w14:paraId="41DE8E00" w14:textId="77777777" w:rsidR="00E77419" w:rsidRPr="005F1D29" w:rsidRDefault="00E77419" w:rsidP="00877239">
                  <w:pPr>
                    <w:framePr w:hSpace="180" w:wrap="around" w:vAnchor="text" w:hAnchor="margin" w:y="10"/>
                    <w:spacing w:after="0" w:line="259" w:lineRule="auto"/>
                    <w:rPr>
                      <w:rFonts w:ascii="Arial" w:hAnsi="Arial" w:cs="Arial"/>
                      <w:sz w:val="24"/>
                      <w:szCs w:val="24"/>
                    </w:rPr>
                  </w:pPr>
                  <w:r w:rsidRPr="005F1D29">
                    <w:rPr>
                      <w:rFonts w:ascii="Arial" w:hAnsi="Arial" w:cs="Arial"/>
                      <w:sz w:val="24"/>
                      <w:szCs w:val="24"/>
                      <w:lang w:val="af"/>
                    </w:rPr>
                    <w:t>90</w:t>
                  </w:r>
                </w:p>
              </w:tc>
            </w:tr>
            <w:tr w:rsidR="00E77419" w:rsidRPr="005F1D29" w14:paraId="0A947A45" w14:textId="77777777" w:rsidTr="00D930B5">
              <w:tc>
                <w:tcPr>
                  <w:tcW w:w="2972" w:type="dxa"/>
                  <w:shd w:val="clear" w:color="auto" w:fill="auto"/>
                </w:tcPr>
                <w:p w14:paraId="4E458C6D"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5D290AE9" w14:textId="77777777" w:rsidR="00E77419" w:rsidRPr="005F1D29" w:rsidRDefault="00E77419" w:rsidP="00877239">
                  <w:pPr>
                    <w:framePr w:hSpace="180" w:wrap="around" w:vAnchor="text" w:hAnchor="margin" w:y="10"/>
                    <w:spacing w:after="0" w:line="259" w:lineRule="auto"/>
                    <w:rPr>
                      <w:rFonts w:ascii="Arial" w:hAnsi="Arial" w:cs="Arial"/>
                      <w:sz w:val="24"/>
                      <w:szCs w:val="24"/>
                    </w:rPr>
                  </w:pPr>
                </w:p>
              </w:tc>
            </w:tr>
            <w:tr w:rsidR="00E77419" w:rsidRPr="005F1D29" w14:paraId="7C18D737" w14:textId="77777777" w:rsidTr="00D930B5">
              <w:tc>
                <w:tcPr>
                  <w:tcW w:w="2972" w:type="dxa"/>
                  <w:shd w:val="clear" w:color="auto" w:fill="auto"/>
                </w:tcPr>
                <w:p w14:paraId="7D235293" w14:textId="77777777" w:rsidR="00E77419" w:rsidRPr="005F1D29" w:rsidRDefault="00E77419" w:rsidP="00877239">
                  <w:pPr>
                    <w:framePr w:hSpace="180" w:wrap="around" w:vAnchor="text" w:hAnchor="margin" w:y="10"/>
                    <w:spacing w:after="160" w:line="259" w:lineRule="auto"/>
                    <w:rPr>
                      <w:rFonts w:ascii="Arial" w:hAnsi="Arial" w:cs="Arial"/>
                      <w:b/>
                      <w:bCs/>
                      <w:sz w:val="24"/>
                      <w:szCs w:val="24"/>
                    </w:rPr>
                  </w:pPr>
                  <w:r w:rsidRPr="005F1D29">
                    <w:rPr>
                      <w:rFonts w:ascii="Arial" w:hAnsi="Arial" w:cs="Arial"/>
                      <w:b/>
                      <w:bCs/>
                      <w:sz w:val="24"/>
                      <w:szCs w:val="24"/>
                      <w:lang w:val="af"/>
                    </w:rPr>
                    <w:t xml:space="preserve">ONDERWERPE:      </w:t>
                  </w:r>
                </w:p>
              </w:tc>
              <w:tc>
                <w:tcPr>
                  <w:tcW w:w="7513" w:type="dxa"/>
                  <w:shd w:val="clear" w:color="auto" w:fill="auto"/>
                </w:tcPr>
                <w:p w14:paraId="51B56E16" w14:textId="346B6F86" w:rsidR="00C513DD" w:rsidRPr="005F1D29" w:rsidRDefault="005F1D29" w:rsidP="00877239">
                  <w:pPr>
                    <w:framePr w:hSpace="180" w:wrap="around" w:vAnchor="text" w:hAnchor="margin" w:y="10"/>
                    <w:spacing w:after="160" w:line="259" w:lineRule="auto"/>
                    <w:rPr>
                      <w:rFonts w:ascii="Arial" w:hAnsi="Arial" w:cs="Arial"/>
                      <w:sz w:val="24"/>
                      <w:szCs w:val="24"/>
                    </w:rPr>
                  </w:pPr>
                  <w:r>
                    <w:rPr>
                      <w:rFonts w:ascii="Arial" w:hAnsi="Arial" w:cs="Arial"/>
                      <w:sz w:val="24"/>
                      <w:szCs w:val="24"/>
                      <w:lang w:val="af"/>
                    </w:rPr>
                    <w:t>Demokrasie en Menseregte (DM</w:t>
                  </w:r>
                  <w:r w:rsidR="00C513DD" w:rsidRPr="005F1D29">
                    <w:rPr>
                      <w:rFonts w:ascii="Arial" w:hAnsi="Arial" w:cs="Arial"/>
                      <w:sz w:val="24"/>
                      <w:szCs w:val="24"/>
                      <w:lang w:val="af"/>
                    </w:rPr>
                    <w:t>R)</w:t>
                  </w:r>
                </w:p>
                <w:p w14:paraId="2A0AD1A1" w14:textId="7B2A6E31" w:rsidR="002A3E8E" w:rsidRPr="005F1D29" w:rsidRDefault="002A3E8E" w:rsidP="00877239">
                  <w:pPr>
                    <w:framePr w:hSpace="180" w:wrap="around" w:vAnchor="text" w:hAnchor="margin" w:y="10"/>
                    <w:spacing w:after="160" w:line="259" w:lineRule="auto"/>
                    <w:rPr>
                      <w:rFonts w:ascii="Arial" w:hAnsi="Arial" w:cs="Arial"/>
                      <w:sz w:val="24"/>
                      <w:szCs w:val="24"/>
                    </w:rPr>
                  </w:pPr>
                  <w:r w:rsidRPr="005F1D29">
                    <w:rPr>
                      <w:rFonts w:ascii="Arial" w:hAnsi="Arial" w:cs="Arial"/>
                      <w:sz w:val="24"/>
                      <w:szCs w:val="24"/>
                      <w:lang w:val="af"/>
                    </w:rPr>
                    <w:t>Sosiale en O</w:t>
                  </w:r>
                  <w:r w:rsidR="005F1D29">
                    <w:rPr>
                      <w:rFonts w:ascii="Arial" w:hAnsi="Arial" w:cs="Arial"/>
                      <w:sz w:val="24"/>
                      <w:szCs w:val="24"/>
                      <w:lang w:val="af"/>
                    </w:rPr>
                    <w:t>mgewingsverantwoordelikheid (SOV</w:t>
                  </w:r>
                  <w:r w:rsidRPr="005F1D29">
                    <w:rPr>
                      <w:rFonts w:ascii="Arial" w:hAnsi="Arial" w:cs="Arial"/>
                      <w:sz w:val="24"/>
                      <w:szCs w:val="24"/>
                      <w:lang w:val="af"/>
                    </w:rPr>
                    <w:t>)</w:t>
                  </w:r>
                </w:p>
              </w:tc>
            </w:tr>
            <w:tr w:rsidR="00E77419" w:rsidRPr="005F1D29" w14:paraId="0C8AE485" w14:textId="77777777" w:rsidTr="00D930B5">
              <w:tc>
                <w:tcPr>
                  <w:tcW w:w="2972" w:type="dxa"/>
                  <w:shd w:val="clear" w:color="auto" w:fill="auto"/>
                </w:tcPr>
                <w:p w14:paraId="60054EFE"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46B44369" w14:textId="77777777" w:rsidR="00E77419" w:rsidRPr="005F1D29" w:rsidRDefault="00E77419" w:rsidP="00877239">
                  <w:pPr>
                    <w:framePr w:hSpace="180" w:wrap="around" w:vAnchor="text" w:hAnchor="margin" w:y="10"/>
                    <w:spacing w:after="0" w:line="259" w:lineRule="auto"/>
                    <w:rPr>
                      <w:rFonts w:ascii="Arial" w:hAnsi="Arial" w:cs="Arial"/>
                      <w:sz w:val="24"/>
                      <w:szCs w:val="24"/>
                    </w:rPr>
                  </w:pPr>
                </w:p>
              </w:tc>
            </w:tr>
            <w:tr w:rsidR="00E77419" w:rsidRPr="005F1D29" w14:paraId="4D0D559C" w14:textId="77777777" w:rsidTr="00D930B5">
              <w:tc>
                <w:tcPr>
                  <w:tcW w:w="2972" w:type="dxa"/>
                  <w:shd w:val="clear" w:color="auto" w:fill="auto"/>
                </w:tcPr>
                <w:p w14:paraId="476D7FD5" w14:textId="6B2597D0" w:rsidR="00E77419" w:rsidRPr="005F1D29" w:rsidRDefault="00E77419" w:rsidP="00877239">
                  <w:pPr>
                    <w:framePr w:hSpace="180" w:wrap="around" w:vAnchor="text" w:hAnchor="margin" w:y="10"/>
                    <w:spacing w:after="160" w:line="259" w:lineRule="auto"/>
                    <w:rPr>
                      <w:rFonts w:ascii="Arial" w:hAnsi="Arial" w:cs="Arial"/>
                      <w:b/>
                      <w:bCs/>
                      <w:sz w:val="24"/>
                      <w:szCs w:val="24"/>
                    </w:rPr>
                  </w:pPr>
                  <w:r w:rsidRPr="005F1D29">
                    <w:rPr>
                      <w:rFonts w:ascii="Arial" w:hAnsi="Arial" w:cs="Arial"/>
                      <w:b/>
                      <w:bCs/>
                      <w:sz w:val="24"/>
                      <w:szCs w:val="24"/>
                      <w:lang w:val="af"/>
                    </w:rPr>
                    <w:t xml:space="preserve">SUBONDERWERPE:   </w:t>
                  </w:r>
                </w:p>
              </w:tc>
              <w:tc>
                <w:tcPr>
                  <w:tcW w:w="7513" w:type="dxa"/>
                  <w:shd w:val="clear" w:color="auto" w:fill="auto"/>
                </w:tcPr>
                <w:p w14:paraId="7FB58D13" w14:textId="6F496A8B" w:rsidR="002A3E8E" w:rsidRPr="005F1D29" w:rsidRDefault="002A3E8E" w:rsidP="00877239">
                  <w:pPr>
                    <w:framePr w:hSpace="180" w:wrap="around" w:vAnchor="text" w:hAnchor="margin" w:y="10"/>
                    <w:spacing w:after="160" w:line="259" w:lineRule="auto"/>
                    <w:rPr>
                      <w:rFonts w:ascii="Arial" w:hAnsi="Arial" w:cs="Arial"/>
                      <w:sz w:val="24"/>
                      <w:szCs w:val="24"/>
                    </w:rPr>
                  </w:pPr>
                  <w:r w:rsidRPr="005F1D29">
                    <w:rPr>
                      <w:rFonts w:ascii="Arial" w:hAnsi="Arial" w:cs="Arial"/>
                      <w:sz w:val="24"/>
                      <w:szCs w:val="24"/>
                      <w:lang w:val="af"/>
                    </w:rPr>
                    <w:t>Evalueer</w:t>
                  </w:r>
                  <w:r w:rsidR="005F1D29">
                    <w:rPr>
                      <w:rFonts w:ascii="Arial" w:hAnsi="Arial" w:cs="Arial"/>
                      <w:sz w:val="24"/>
                      <w:szCs w:val="24"/>
                      <w:lang w:val="af"/>
                    </w:rPr>
                    <w:t xml:space="preserve"> jou</w:t>
                  </w:r>
                  <w:r w:rsidRPr="005F1D29">
                    <w:rPr>
                      <w:rFonts w:ascii="Arial" w:hAnsi="Arial" w:cs="Arial"/>
                      <w:sz w:val="24"/>
                      <w:szCs w:val="24"/>
                      <w:lang w:val="af"/>
                    </w:rPr>
                    <w:t xml:space="preserve"> eie posisie wanneer jy diskriminasie</w:t>
                  </w:r>
                  <w:r w:rsidR="005F1D29">
                    <w:rPr>
                      <w:rFonts w:ascii="Arial" w:hAnsi="Arial" w:cs="Arial"/>
                      <w:sz w:val="24"/>
                      <w:szCs w:val="24"/>
                      <w:lang w:val="af"/>
                    </w:rPr>
                    <w:t xml:space="preserve"> en menseregteskendings hanteer.</w:t>
                  </w:r>
                </w:p>
                <w:p w14:paraId="1C5AD3AB" w14:textId="21EF0CCE" w:rsidR="002A3E8E" w:rsidRPr="005F1D29" w:rsidRDefault="00D930B5" w:rsidP="00877239">
                  <w:pPr>
                    <w:framePr w:hSpace="180" w:wrap="around" w:vAnchor="text" w:hAnchor="margin" w:y="10"/>
                    <w:spacing w:after="160" w:line="259" w:lineRule="auto"/>
                    <w:rPr>
                      <w:rFonts w:ascii="Arial" w:hAnsi="Arial" w:cs="Arial"/>
                      <w:sz w:val="24"/>
                      <w:szCs w:val="24"/>
                    </w:rPr>
                  </w:pPr>
                  <w:r>
                    <w:rPr>
                      <w:rFonts w:ascii="Arial" w:hAnsi="Arial" w:cs="Arial"/>
                      <w:sz w:val="24"/>
                      <w:szCs w:val="24"/>
                      <w:lang w:val="af"/>
                    </w:rPr>
                    <w:t>Assesseer</w:t>
                  </w:r>
                  <w:r w:rsidR="002A3E8E" w:rsidRPr="005F1D29">
                    <w:rPr>
                      <w:rFonts w:ascii="Arial" w:hAnsi="Arial" w:cs="Arial"/>
                      <w:sz w:val="24"/>
                      <w:szCs w:val="24"/>
                      <w:lang w:val="af"/>
                    </w:rPr>
                    <w:t xml:space="preserve"> projekte, veldtogte en gebeure wat diskriminasie en menseregteskendings aanspreek</w:t>
                  </w:r>
                  <w:r w:rsidR="005F1D29">
                    <w:rPr>
                      <w:rFonts w:ascii="Arial" w:hAnsi="Arial" w:cs="Arial"/>
                      <w:sz w:val="24"/>
                      <w:szCs w:val="24"/>
                      <w:lang w:val="af"/>
                    </w:rPr>
                    <w:t>.</w:t>
                  </w:r>
                </w:p>
                <w:p w14:paraId="7A31A504" w14:textId="22D1455B" w:rsidR="002A3E8E" w:rsidRPr="005F1D29" w:rsidRDefault="00D930B5" w:rsidP="00877239">
                  <w:pPr>
                    <w:framePr w:hSpace="180" w:wrap="around" w:vAnchor="text" w:hAnchor="margin" w:y="10"/>
                    <w:spacing w:after="160" w:line="259" w:lineRule="auto"/>
                    <w:rPr>
                      <w:rFonts w:ascii="Arial" w:hAnsi="Arial" w:cs="Arial"/>
                      <w:sz w:val="24"/>
                      <w:szCs w:val="24"/>
                    </w:rPr>
                  </w:pPr>
                  <w:r>
                    <w:rPr>
                      <w:rFonts w:ascii="Arial" w:hAnsi="Arial" w:cs="Arial"/>
                      <w:sz w:val="24"/>
                      <w:szCs w:val="24"/>
                      <w:lang w:val="af"/>
                    </w:rPr>
                    <w:t>Analiseer</w:t>
                  </w:r>
                  <w:r w:rsidR="002A3E8E" w:rsidRPr="005F1D29">
                    <w:rPr>
                      <w:rFonts w:ascii="Arial" w:hAnsi="Arial" w:cs="Arial"/>
                      <w:sz w:val="24"/>
                      <w:szCs w:val="24"/>
                      <w:lang w:val="af"/>
                    </w:rPr>
                    <w:t xml:space="preserve"> en debatteer die rol van die media in 'n demokratiese samelewing</w:t>
                  </w:r>
                  <w:r w:rsidR="005F1D29">
                    <w:rPr>
                      <w:rFonts w:ascii="Arial" w:hAnsi="Arial" w:cs="Arial"/>
                      <w:sz w:val="24"/>
                      <w:szCs w:val="24"/>
                      <w:lang w:val="af"/>
                    </w:rPr>
                    <w:t>.</w:t>
                  </w:r>
                </w:p>
                <w:p w14:paraId="315770AC" w14:textId="2777D688" w:rsidR="00E82FED" w:rsidRPr="005F1D29" w:rsidRDefault="00E82FED" w:rsidP="00877239">
                  <w:pPr>
                    <w:framePr w:hSpace="180" w:wrap="around" w:vAnchor="text" w:hAnchor="margin" w:y="10"/>
                    <w:spacing w:after="160" w:line="259" w:lineRule="auto"/>
                    <w:rPr>
                      <w:rFonts w:ascii="Arial" w:hAnsi="Arial" w:cs="Arial"/>
                      <w:sz w:val="24"/>
                      <w:szCs w:val="24"/>
                    </w:rPr>
                  </w:pPr>
                  <w:r w:rsidRPr="005F1D29">
                    <w:rPr>
                      <w:rFonts w:ascii="Arial" w:hAnsi="Arial" w:cs="Arial"/>
                      <w:sz w:val="24"/>
                      <w:szCs w:val="24"/>
                      <w:lang w:val="af"/>
                    </w:rPr>
                    <w:t>Ondersoek die beginsels, prosesse en prosedures vir demokratiese deelname</w:t>
                  </w:r>
                  <w:r w:rsidR="005F1D29">
                    <w:rPr>
                      <w:rFonts w:ascii="Arial" w:hAnsi="Arial" w:cs="Arial"/>
                      <w:sz w:val="24"/>
                      <w:szCs w:val="24"/>
                      <w:lang w:val="af"/>
                    </w:rPr>
                    <w:t>.</w:t>
                  </w:r>
                </w:p>
                <w:p w14:paraId="11EFF0BA" w14:textId="3B6DE47E" w:rsidR="002A3E8E" w:rsidRPr="005F1D29" w:rsidRDefault="005F1D29" w:rsidP="00877239">
                  <w:pPr>
                    <w:framePr w:hSpace="180" w:wrap="around" w:vAnchor="text" w:hAnchor="margin" w:y="10"/>
                    <w:spacing w:after="160" w:line="259" w:lineRule="auto"/>
                    <w:rPr>
                      <w:rFonts w:ascii="Arial" w:hAnsi="Arial" w:cs="Arial"/>
                      <w:sz w:val="24"/>
                      <w:szCs w:val="24"/>
                    </w:rPr>
                  </w:pPr>
                  <w:r>
                    <w:rPr>
                      <w:rFonts w:ascii="Arial" w:hAnsi="Arial" w:cs="Arial"/>
                      <w:sz w:val="24"/>
                      <w:szCs w:val="24"/>
                      <w:lang w:val="af"/>
                    </w:rPr>
                    <w:t>Vryheid van spraak</w:t>
                  </w:r>
                  <w:r w:rsidR="002A3E8E" w:rsidRPr="005F1D29">
                    <w:rPr>
                      <w:rFonts w:ascii="Arial" w:hAnsi="Arial" w:cs="Arial"/>
                      <w:sz w:val="24"/>
                      <w:szCs w:val="24"/>
                      <w:lang w:val="af"/>
                    </w:rPr>
                    <w:t xml:space="preserve"> en </w:t>
                  </w:r>
                  <w:r>
                    <w:rPr>
                      <w:rFonts w:ascii="Arial" w:hAnsi="Arial" w:cs="Arial"/>
                      <w:sz w:val="24"/>
                      <w:szCs w:val="24"/>
                      <w:lang w:val="af"/>
                    </w:rPr>
                    <w:t xml:space="preserve">die </w:t>
                  </w:r>
                  <w:r w:rsidR="002A3E8E" w:rsidRPr="005F1D29">
                    <w:rPr>
                      <w:rFonts w:ascii="Arial" w:hAnsi="Arial" w:cs="Arial"/>
                      <w:sz w:val="24"/>
                      <w:szCs w:val="24"/>
                      <w:lang w:val="af"/>
                    </w:rPr>
                    <w:t>beperkings</w:t>
                  </w:r>
                  <w:r>
                    <w:rPr>
                      <w:rFonts w:ascii="Arial" w:hAnsi="Arial" w:cs="Arial"/>
                      <w:sz w:val="24"/>
                      <w:szCs w:val="24"/>
                      <w:lang w:val="af"/>
                    </w:rPr>
                    <w:t xml:space="preserve"> daarvan.</w:t>
                  </w:r>
                </w:p>
                <w:p w14:paraId="15A13747" w14:textId="01E37B63" w:rsidR="002A3E8E" w:rsidRPr="005F1D29" w:rsidRDefault="002A3E8E" w:rsidP="00877239">
                  <w:pPr>
                    <w:framePr w:hSpace="180" w:wrap="around" w:vAnchor="text" w:hAnchor="margin" w:y="10"/>
                    <w:spacing w:after="160" w:line="259" w:lineRule="auto"/>
                    <w:rPr>
                      <w:rFonts w:ascii="Arial" w:hAnsi="Arial" w:cs="Arial"/>
                      <w:sz w:val="24"/>
                      <w:szCs w:val="24"/>
                    </w:rPr>
                  </w:pPr>
                  <w:r w:rsidRPr="005F1D29">
                    <w:rPr>
                      <w:rFonts w:ascii="Arial" w:hAnsi="Arial" w:cs="Arial"/>
                      <w:sz w:val="24"/>
                      <w:szCs w:val="24"/>
                      <w:lang w:val="af"/>
                    </w:rPr>
                    <w:t>Verantwoordelikhede van verskillende regeringsvlakke</w:t>
                  </w:r>
                  <w:r w:rsidR="005F1D29">
                    <w:rPr>
                      <w:rFonts w:ascii="Arial" w:hAnsi="Arial" w:cs="Arial"/>
                      <w:sz w:val="24"/>
                      <w:szCs w:val="24"/>
                      <w:lang w:val="af"/>
                    </w:rPr>
                    <w:t>.</w:t>
                  </w:r>
                </w:p>
                <w:p w14:paraId="4ECDED16" w14:textId="39D40B8B" w:rsidR="002A3E8E" w:rsidRPr="005F1D29" w:rsidRDefault="002A3E8E" w:rsidP="00877239">
                  <w:pPr>
                    <w:framePr w:hSpace="180" w:wrap="around" w:vAnchor="text" w:hAnchor="margin" w:y="10"/>
                    <w:spacing w:after="160" w:line="259" w:lineRule="auto"/>
                    <w:rPr>
                      <w:rFonts w:ascii="Arial" w:hAnsi="Arial" w:cs="Arial"/>
                      <w:sz w:val="24"/>
                      <w:szCs w:val="24"/>
                    </w:rPr>
                  </w:pPr>
                  <w:r w:rsidRPr="005F1D29">
                    <w:rPr>
                      <w:rFonts w:ascii="Arial" w:hAnsi="Arial" w:cs="Arial"/>
                      <w:sz w:val="24"/>
                      <w:szCs w:val="24"/>
                      <w:lang w:val="af"/>
                    </w:rPr>
                    <w:t xml:space="preserve">Gemeenskapsverantwoordelikheid om omgewings en dienste te verseker wat </w:t>
                  </w:r>
                  <w:r w:rsidR="005F1D29">
                    <w:rPr>
                      <w:rFonts w:ascii="Arial" w:hAnsi="Arial" w:cs="Arial"/>
                      <w:sz w:val="24"/>
                      <w:szCs w:val="24"/>
                      <w:lang w:val="af"/>
                    </w:rPr>
                    <w:t xml:space="preserve">‘n </w:t>
                  </w:r>
                  <w:r w:rsidRPr="005F1D29">
                    <w:rPr>
                      <w:rFonts w:ascii="Arial" w:hAnsi="Arial" w:cs="Arial"/>
                      <w:sz w:val="24"/>
                      <w:szCs w:val="24"/>
                      <w:lang w:val="af"/>
                    </w:rPr>
                    <w:t>veilige en gesonde lewe bevorder.</w:t>
                  </w:r>
                </w:p>
              </w:tc>
            </w:tr>
            <w:tr w:rsidR="00E77419" w:rsidRPr="005F1D29" w14:paraId="6C8D283E" w14:textId="77777777" w:rsidTr="00D930B5">
              <w:tc>
                <w:tcPr>
                  <w:tcW w:w="2972" w:type="dxa"/>
                  <w:shd w:val="clear" w:color="auto" w:fill="auto"/>
                </w:tcPr>
                <w:p w14:paraId="788C0DC4" w14:textId="77777777" w:rsidR="00E77419" w:rsidRPr="005F1D29" w:rsidRDefault="00E77419" w:rsidP="00877239">
                  <w:pPr>
                    <w:framePr w:hSpace="180" w:wrap="around" w:vAnchor="text" w:hAnchor="margin" w:y="10"/>
                    <w:spacing w:after="160" w:line="259" w:lineRule="auto"/>
                    <w:rPr>
                      <w:rFonts w:ascii="Arial" w:hAnsi="Arial" w:cs="Arial"/>
                      <w:b/>
                      <w:bCs/>
                      <w:sz w:val="24"/>
                      <w:szCs w:val="24"/>
                    </w:rPr>
                  </w:pPr>
                  <w:r w:rsidRPr="005F1D29">
                    <w:rPr>
                      <w:rFonts w:ascii="Arial" w:hAnsi="Arial" w:cs="Arial"/>
                      <w:b/>
                      <w:bCs/>
                      <w:sz w:val="24"/>
                      <w:szCs w:val="24"/>
                      <w:lang w:val="af"/>
                    </w:rPr>
                    <w:t>DOEL:</w:t>
                  </w:r>
                </w:p>
              </w:tc>
              <w:tc>
                <w:tcPr>
                  <w:tcW w:w="7513" w:type="dxa"/>
                  <w:shd w:val="clear" w:color="auto" w:fill="auto"/>
                </w:tcPr>
                <w:p w14:paraId="7E786A26" w14:textId="1F9F8563" w:rsidR="00E77419" w:rsidRPr="005F1D29" w:rsidRDefault="00892702" w:rsidP="00877239">
                  <w:pPr>
                    <w:framePr w:hSpace="180" w:wrap="around" w:vAnchor="text" w:hAnchor="margin" w:y="10"/>
                    <w:spacing w:after="0" w:line="256" w:lineRule="auto"/>
                    <w:rPr>
                      <w:rFonts w:ascii="Arial" w:hAnsi="Arial" w:cs="Arial"/>
                      <w:sz w:val="24"/>
                      <w:szCs w:val="24"/>
                    </w:rPr>
                  </w:pPr>
                  <w:r w:rsidRPr="005F1D29">
                    <w:rPr>
                      <w:rFonts w:ascii="Arial" w:hAnsi="Arial" w:cs="Arial"/>
                      <w:sz w:val="24"/>
                      <w:szCs w:val="24"/>
                      <w:lang w:val="af"/>
                    </w:rPr>
                    <w:t xml:space="preserve">Die projek poog om leerders met vaardighede en waardes te bemagtig om verantwoordelikheid uit te oefen wanneer hulle op </w:t>
                  </w:r>
                  <w:r w:rsidRPr="005F1D29">
                    <w:rPr>
                      <w:rFonts w:ascii="Arial" w:hAnsi="Arial" w:cs="Arial"/>
                      <w:sz w:val="24"/>
                      <w:szCs w:val="24"/>
                      <w:lang w:val="af"/>
                    </w:rPr>
                    <w:lastRenderedPageBreak/>
                    <w:t>sosiale media deelneem</w:t>
                  </w:r>
                  <w:r w:rsidR="005F1D29">
                    <w:rPr>
                      <w:rFonts w:ascii="Arial" w:hAnsi="Arial" w:cs="Arial"/>
                      <w:sz w:val="24"/>
                      <w:szCs w:val="24"/>
                      <w:lang w:val="af"/>
                    </w:rPr>
                    <w:t xml:space="preserve">; </w:t>
                  </w:r>
                  <w:r w:rsidRPr="005F1D29">
                    <w:rPr>
                      <w:rFonts w:ascii="Arial" w:hAnsi="Arial" w:cs="Arial"/>
                      <w:sz w:val="24"/>
                      <w:szCs w:val="24"/>
                      <w:lang w:val="af"/>
                    </w:rPr>
                    <w:t>met die doel om menseregteskending</w:t>
                  </w:r>
                  <w:r w:rsidR="005F1D29">
                    <w:rPr>
                      <w:rFonts w:ascii="Arial" w:hAnsi="Arial" w:cs="Arial"/>
                      <w:sz w:val="24"/>
                      <w:szCs w:val="24"/>
                      <w:lang w:val="af"/>
                    </w:rPr>
                    <w:t>s</w:t>
                  </w:r>
                  <w:r w:rsidRPr="005F1D29">
                    <w:rPr>
                      <w:rFonts w:ascii="Arial" w:hAnsi="Arial" w:cs="Arial"/>
                      <w:sz w:val="24"/>
                      <w:szCs w:val="24"/>
                      <w:lang w:val="af"/>
                    </w:rPr>
                    <w:t xml:space="preserve"> aan te spreek en om </w:t>
                  </w:r>
                  <w:r w:rsidR="005F1D29">
                    <w:rPr>
                      <w:rFonts w:ascii="Arial" w:hAnsi="Arial" w:cs="Arial"/>
                      <w:sz w:val="24"/>
                      <w:szCs w:val="24"/>
                      <w:lang w:val="af"/>
                    </w:rPr>
                    <w:t xml:space="preserve">‘n </w:t>
                  </w:r>
                  <w:r w:rsidRPr="005F1D29">
                    <w:rPr>
                      <w:rFonts w:ascii="Arial" w:hAnsi="Arial" w:cs="Arial"/>
                      <w:sz w:val="24"/>
                      <w:szCs w:val="24"/>
                      <w:lang w:val="af"/>
                    </w:rPr>
                    <w:t>veilige en gesonde leefomgewing te bevorder. Dit sal ook lig werp op die rol van die media in 'n demokratiese samelewing en die verantwoordelikhede van verskeie regeringsvlakke om 'n veil</w:t>
                  </w:r>
                  <w:r w:rsidR="004D2210">
                    <w:rPr>
                      <w:rFonts w:ascii="Arial" w:hAnsi="Arial" w:cs="Arial"/>
                      <w:sz w:val="24"/>
                      <w:szCs w:val="24"/>
                      <w:lang w:val="af"/>
                    </w:rPr>
                    <w:t>ige en gesonde omgewing te handhaaf</w:t>
                  </w:r>
                  <w:r w:rsidRPr="005F1D29">
                    <w:rPr>
                      <w:rFonts w:ascii="Arial" w:hAnsi="Arial" w:cs="Arial"/>
                      <w:sz w:val="24"/>
                      <w:szCs w:val="24"/>
                      <w:lang w:val="af"/>
                    </w:rPr>
                    <w:t xml:space="preserve">. </w:t>
                  </w:r>
                </w:p>
              </w:tc>
            </w:tr>
            <w:tr w:rsidR="00E77419" w:rsidRPr="005F1D29" w14:paraId="11F95389" w14:textId="77777777" w:rsidTr="00D930B5">
              <w:tc>
                <w:tcPr>
                  <w:tcW w:w="2972" w:type="dxa"/>
                  <w:shd w:val="clear" w:color="auto" w:fill="auto"/>
                </w:tcPr>
                <w:p w14:paraId="7E4DB6D9"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066CAB6E" w14:textId="77777777" w:rsidR="00E77419" w:rsidRPr="005F1D29" w:rsidRDefault="00E77419" w:rsidP="00877239">
                  <w:pPr>
                    <w:framePr w:hSpace="180" w:wrap="around" w:vAnchor="text" w:hAnchor="margin" w:y="10"/>
                    <w:spacing w:after="0" w:line="256" w:lineRule="auto"/>
                    <w:rPr>
                      <w:rFonts w:ascii="Arial" w:hAnsi="Arial" w:cs="Arial"/>
                      <w:sz w:val="24"/>
                      <w:szCs w:val="24"/>
                    </w:rPr>
                  </w:pPr>
                </w:p>
              </w:tc>
            </w:tr>
            <w:tr w:rsidR="00E77419" w:rsidRPr="005F1D29" w14:paraId="3BE89194" w14:textId="77777777" w:rsidTr="00D930B5">
              <w:tc>
                <w:tcPr>
                  <w:tcW w:w="2972" w:type="dxa"/>
                  <w:shd w:val="clear" w:color="auto" w:fill="auto"/>
                </w:tcPr>
                <w:p w14:paraId="25066791"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r w:rsidRPr="005F1D29">
                    <w:rPr>
                      <w:rFonts w:ascii="Arial" w:hAnsi="Arial" w:cs="Arial"/>
                      <w:b/>
                      <w:bCs/>
                      <w:sz w:val="24"/>
                      <w:szCs w:val="24"/>
                      <w:lang w:val="af"/>
                    </w:rPr>
                    <w:t>DUUR:</w:t>
                  </w:r>
                </w:p>
              </w:tc>
              <w:tc>
                <w:tcPr>
                  <w:tcW w:w="7513" w:type="dxa"/>
                  <w:shd w:val="clear" w:color="auto" w:fill="auto"/>
                </w:tcPr>
                <w:p w14:paraId="01BFF361" w14:textId="18D51D05" w:rsidR="00E77419" w:rsidRPr="005F1D29" w:rsidRDefault="00E77419" w:rsidP="00877239">
                  <w:pPr>
                    <w:framePr w:hSpace="180" w:wrap="around" w:vAnchor="text" w:hAnchor="margin" w:y="10"/>
                    <w:spacing w:after="0" w:line="256" w:lineRule="auto"/>
                    <w:rPr>
                      <w:rFonts w:ascii="Arial" w:hAnsi="Arial" w:cs="Arial"/>
                      <w:sz w:val="24"/>
                      <w:szCs w:val="24"/>
                    </w:rPr>
                  </w:pPr>
                  <w:r w:rsidRPr="005F1D29">
                    <w:rPr>
                      <w:rFonts w:ascii="Arial" w:hAnsi="Arial" w:cs="Arial"/>
                      <w:sz w:val="24"/>
                      <w:szCs w:val="24"/>
                      <w:lang w:val="af"/>
                    </w:rPr>
                    <w:t>4 - 6 weke</w:t>
                  </w:r>
                </w:p>
              </w:tc>
            </w:tr>
            <w:tr w:rsidR="00E77419" w:rsidRPr="005F1D29" w14:paraId="320C33FC" w14:textId="77777777" w:rsidTr="00D930B5">
              <w:tc>
                <w:tcPr>
                  <w:tcW w:w="2972" w:type="dxa"/>
                  <w:shd w:val="clear" w:color="auto" w:fill="auto"/>
                </w:tcPr>
                <w:p w14:paraId="64259D3A" w14:textId="77777777" w:rsidR="00E77419" w:rsidRPr="005F1D29" w:rsidRDefault="00E77419" w:rsidP="00877239">
                  <w:pPr>
                    <w:framePr w:hSpace="180" w:wrap="around" w:vAnchor="text" w:hAnchor="margin" w:y="10"/>
                    <w:spacing w:after="0" w:line="259" w:lineRule="auto"/>
                    <w:rPr>
                      <w:rFonts w:ascii="Arial" w:hAnsi="Arial" w:cs="Arial"/>
                      <w:b/>
                      <w:bCs/>
                      <w:sz w:val="24"/>
                      <w:szCs w:val="24"/>
                    </w:rPr>
                  </w:pPr>
                </w:p>
              </w:tc>
              <w:tc>
                <w:tcPr>
                  <w:tcW w:w="7513" w:type="dxa"/>
                  <w:shd w:val="clear" w:color="auto" w:fill="auto"/>
                </w:tcPr>
                <w:p w14:paraId="120DAF56" w14:textId="77777777" w:rsidR="00E77419" w:rsidRPr="005F1D29" w:rsidRDefault="00E77419" w:rsidP="00877239">
                  <w:pPr>
                    <w:framePr w:hSpace="180" w:wrap="around" w:vAnchor="text" w:hAnchor="margin" w:y="10"/>
                    <w:spacing w:after="0" w:line="256" w:lineRule="auto"/>
                    <w:rPr>
                      <w:rFonts w:ascii="Arial" w:hAnsi="Arial" w:cs="Arial"/>
                      <w:sz w:val="24"/>
                      <w:szCs w:val="24"/>
                    </w:rPr>
                  </w:pPr>
                </w:p>
              </w:tc>
            </w:tr>
            <w:tr w:rsidR="00E77419" w:rsidRPr="005F1D29" w14:paraId="1780B7FA" w14:textId="77777777" w:rsidTr="00D930B5">
              <w:tc>
                <w:tcPr>
                  <w:tcW w:w="2972" w:type="dxa"/>
                  <w:shd w:val="clear" w:color="auto" w:fill="auto"/>
                </w:tcPr>
                <w:p w14:paraId="193317CD" w14:textId="77777777" w:rsidR="00E77419" w:rsidRPr="005F1D29" w:rsidRDefault="00E77419" w:rsidP="00877239">
                  <w:pPr>
                    <w:framePr w:hSpace="180" w:wrap="around" w:vAnchor="text" w:hAnchor="margin" w:y="10"/>
                    <w:spacing w:after="160" w:line="259" w:lineRule="auto"/>
                    <w:rPr>
                      <w:rFonts w:ascii="Arial" w:hAnsi="Arial" w:cs="Arial"/>
                      <w:b/>
                      <w:bCs/>
                      <w:sz w:val="24"/>
                      <w:szCs w:val="24"/>
                    </w:rPr>
                  </w:pPr>
                  <w:r w:rsidRPr="005F1D29">
                    <w:rPr>
                      <w:rFonts w:ascii="Arial" w:hAnsi="Arial" w:cs="Arial"/>
                      <w:b/>
                      <w:bCs/>
                      <w:sz w:val="24"/>
                      <w:szCs w:val="24"/>
                      <w:lang w:val="af"/>
                    </w:rPr>
                    <w:t>VORM VAN ASSESSERING:</w:t>
                  </w:r>
                </w:p>
              </w:tc>
              <w:tc>
                <w:tcPr>
                  <w:tcW w:w="7513" w:type="dxa"/>
                  <w:shd w:val="clear" w:color="auto" w:fill="auto"/>
                </w:tcPr>
                <w:p w14:paraId="5824D15D" w14:textId="46D045EE" w:rsidR="00E77419" w:rsidRPr="005F1D29" w:rsidRDefault="00ED01A6" w:rsidP="00877239">
                  <w:pPr>
                    <w:framePr w:hSpace="180" w:wrap="around" w:vAnchor="text" w:hAnchor="margin" w:y="10"/>
                    <w:spacing w:after="160" w:line="259" w:lineRule="auto"/>
                    <w:rPr>
                      <w:rFonts w:ascii="Arial" w:hAnsi="Arial" w:cs="Arial"/>
                      <w:b/>
                      <w:sz w:val="24"/>
                      <w:szCs w:val="24"/>
                    </w:rPr>
                  </w:pPr>
                  <w:r w:rsidRPr="005F1D29">
                    <w:rPr>
                      <w:rFonts w:ascii="Arial" w:hAnsi="Arial" w:cs="Arial"/>
                      <w:b/>
                      <w:sz w:val="24"/>
                      <w:szCs w:val="24"/>
                      <w:lang w:val="af"/>
                    </w:rPr>
                    <w:t>Projek</w:t>
                  </w:r>
                </w:p>
              </w:tc>
            </w:tr>
          </w:tbl>
          <w:p w14:paraId="1D82A3CC" w14:textId="26DA230F" w:rsidR="00E77419" w:rsidRPr="00DF6488" w:rsidRDefault="00E77419" w:rsidP="001507F8">
            <w:pPr>
              <w:spacing w:after="0" w:line="256" w:lineRule="auto"/>
              <w:rPr>
                <w:rFonts w:ascii="Arial" w:hAnsi="Arial" w:cs="Arial"/>
                <w:sz w:val="24"/>
                <w:szCs w:val="24"/>
              </w:rPr>
            </w:pPr>
          </w:p>
        </w:tc>
      </w:tr>
      <w:tr w:rsidR="00345330" w:rsidRPr="00DF6488" w14:paraId="493D1A9B" w14:textId="77777777" w:rsidTr="00345330">
        <w:tc>
          <w:tcPr>
            <w:tcW w:w="10598" w:type="dxa"/>
            <w:shd w:val="clear" w:color="auto" w:fill="auto"/>
          </w:tcPr>
          <w:p w14:paraId="228386D6" w14:textId="77777777" w:rsidR="00345330" w:rsidRPr="00DA7559" w:rsidRDefault="00345330" w:rsidP="001507F8">
            <w:pPr>
              <w:spacing w:after="0" w:line="256" w:lineRule="auto"/>
              <w:rPr>
                <w:rFonts w:ascii="Arial" w:hAnsi="Arial" w:cs="Arial"/>
                <w:sz w:val="24"/>
                <w:szCs w:val="24"/>
              </w:rPr>
            </w:pPr>
          </w:p>
          <w:p w14:paraId="2AD889FF" w14:textId="563325FD" w:rsidR="00345330" w:rsidRPr="00D930B5" w:rsidRDefault="00345330" w:rsidP="00DA7559">
            <w:pPr>
              <w:pStyle w:val="ListParagraph"/>
              <w:numPr>
                <w:ilvl w:val="0"/>
                <w:numId w:val="38"/>
              </w:numPr>
              <w:spacing w:after="0" w:line="256" w:lineRule="auto"/>
              <w:rPr>
                <w:rFonts w:ascii="Arial" w:hAnsi="Arial" w:cs="Arial"/>
                <w:sz w:val="24"/>
                <w:szCs w:val="24"/>
              </w:rPr>
            </w:pPr>
            <w:r w:rsidRPr="00D930B5">
              <w:rPr>
                <w:rFonts w:ascii="Arial" w:hAnsi="Arial" w:cs="Arial"/>
                <w:b/>
                <w:sz w:val="24"/>
                <w:szCs w:val="24"/>
                <w:lang w:val="af"/>
              </w:rPr>
              <w:t>INSTRUKSIES OOR TEGNIESE ASPEKTE</w:t>
            </w:r>
          </w:p>
          <w:p w14:paraId="5032D5B3" w14:textId="77777777" w:rsidR="00345330" w:rsidRPr="00DA7559" w:rsidRDefault="00345330" w:rsidP="001507F8">
            <w:pPr>
              <w:spacing w:after="0" w:line="256" w:lineRule="auto"/>
              <w:rPr>
                <w:rFonts w:ascii="Arial" w:hAnsi="Arial" w:cs="Arial"/>
                <w:sz w:val="24"/>
                <w:szCs w:val="24"/>
              </w:rPr>
            </w:pPr>
          </w:p>
        </w:tc>
      </w:tr>
      <w:tr w:rsidR="00345330" w:rsidRPr="00D930B5" w14:paraId="3A74A4A9" w14:textId="77777777" w:rsidTr="0034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shd w:val="clear" w:color="auto" w:fill="auto"/>
          </w:tcPr>
          <w:p w14:paraId="3EE5E831" w14:textId="53616CBD" w:rsidR="006E288E" w:rsidRPr="00D930B5" w:rsidRDefault="006E288E" w:rsidP="001B5D3D">
            <w:pPr>
              <w:pStyle w:val="NoSpacing"/>
              <w:numPr>
                <w:ilvl w:val="0"/>
                <w:numId w:val="1"/>
              </w:numPr>
              <w:rPr>
                <w:rFonts w:ascii="Arial" w:hAnsi="Arial" w:cs="Arial"/>
                <w:sz w:val="24"/>
                <w:szCs w:val="24"/>
              </w:rPr>
            </w:pPr>
            <w:r w:rsidRPr="00D930B5">
              <w:rPr>
                <w:rFonts w:ascii="Arial" w:hAnsi="Arial" w:cs="Arial"/>
                <w:sz w:val="24"/>
                <w:szCs w:val="24"/>
                <w:lang w:val="af"/>
              </w:rPr>
              <w:t>Verskaf 'n voorblad waar jy jou persoonlike besonderhede sal aandui.</w:t>
            </w:r>
          </w:p>
          <w:p w14:paraId="1D498E04" w14:textId="34B10242" w:rsidR="006E288E" w:rsidRPr="00D930B5" w:rsidRDefault="006E288E" w:rsidP="006E288E">
            <w:pPr>
              <w:pStyle w:val="NoSpacing"/>
              <w:numPr>
                <w:ilvl w:val="0"/>
                <w:numId w:val="1"/>
              </w:numPr>
              <w:rPr>
                <w:rFonts w:ascii="Arial" w:hAnsi="Arial" w:cs="Arial"/>
                <w:sz w:val="24"/>
                <w:szCs w:val="24"/>
              </w:rPr>
            </w:pPr>
            <w:r w:rsidRPr="00D930B5">
              <w:rPr>
                <w:rFonts w:ascii="Arial" w:hAnsi="Arial" w:cs="Arial"/>
                <w:sz w:val="24"/>
                <w:szCs w:val="24"/>
                <w:lang w:val="af"/>
              </w:rPr>
              <w:t xml:space="preserve">Verskaf 'n werkbare </w:t>
            </w:r>
            <w:r w:rsidRPr="00D930B5">
              <w:rPr>
                <w:rFonts w:ascii="Arial" w:hAnsi="Arial" w:cs="Arial"/>
                <w:b/>
                <w:bCs/>
                <w:sz w:val="24"/>
                <w:szCs w:val="24"/>
                <w:lang w:val="af"/>
              </w:rPr>
              <w:t>titel</w:t>
            </w:r>
            <w:r w:rsidRPr="00D930B5">
              <w:rPr>
                <w:rFonts w:ascii="Arial" w:hAnsi="Arial" w:cs="Arial"/>
                <w:sz w:val="24"/>
                <w:szCs w:val="24"/>
                <w:lang w:val="af"/>
              </w:rPr>
              <w:t xml:space="preserve"> aan hierdie projek gebaseer op die inhoud wat dit behandel en die probleem waaroor in die probleemverklari</w:t>
            </w:r>
            <w:r w:rsidR="00D930B5">
              <w:rPr>
                <w:rFonts w:ascii="Arial" w:hAnsi="Arial" w:cs="Arial"/>
                <w:sz w:val="24"/>
                <w:szCs w:val="24"/>
                <w:lang w:val="af"/>
              </w:rPr>
              <w:t>ng gepraat word. Jy moet dus</w:t>
            </w:r>
            <w:r w:rsidRPr="00D930B5">
              <w:rPr>
                <w:rFonts w:ascii="Arial" w:hAnsi="Arial" w:cs="Arial"/>
                <w:sz w:val="24"/>
                <w:szCs w:val="24"/>
                <w:lang w:val="af"/>
              </w:rPr>
              <w:t xml:space="preserve"> relevante mater</w:t>
            </w:r>
            <w:r w:rsidR="00D930B5">
              <w:rPr>
                <w:rFonts w:ascii="Arial" w:hAnsi="Arial" w:cs="Arial"/>
                <w:sz w:val="24"/>
                <w:szCs w:val="24"/>
                <w:lang w:val="af"/>
              </w:rPr>
              <w:t>iaal lees oor die inhoud wat gedek word</w:t>
            </w:r>
            <w:r w:rsidRPr="00D930B5">
              <w:rPr>
                <w:rFonts w:ascii="Arial" w:hAnsi="Arial" w:cs="Arial"/>
                <w:sz w:val="24"/>
                <w:szCs w:val="24"/>
                <w:lang w:val="af"/>
              </w:rPr>
              <w:t xml:space="preserve">.                           </w:t>
            </w:r>
            <w:r w:rsidR="00D930B5">
              <w:rPr>
                <w:rFonts w:ascii="Arial" w:hAnsi="Arial" w:cs="Arial"/>
                <w:sz w:val="24"/>
                <w:szCs w:val="24"/>
                <w:lang w:val="af"/>
              </w:rPr>
              <w:t xml:space="preserve">                                </w:t>
            </w:r>
            <w:r w:rsidR="004C7DA0">
              <w:rPr>
                <w:rFonts w:ascii="Arial" w:hAnsi="Arial" w:cs="Arial"/>
                <w:sz w:val="24"/>
                <w:szCs w:val="24"/>
                <w:lang w:val="af"/>
              </w:rPr>
              <w:t xml:space="preserve">                     </w:t>
            </w:r>
            <w:r w:rsidR="00D930B5">
              <w:rPr>
                <w:rFonts w:ascii="Arial" w:hAnsi="Arial" w:cs="Arial"/>
                <w:sz w:val="24"/>
                <w:szCs w:val="24"/>
                <w:lang w:val="af"/>
              </w:rPr>
              <w:t>(1x1)</w:t>
            </w:r>
            <w:r w:rsidRPr="00D930B5">
              <w:rPr>
                <w:rFonts w:ascii="Arial" w:hAnsi="Arial" w:cs="Arial"/>
                <w:sz w:val="24"/>
                <w:szCs w:val="24"/>
                <w:lang w:val="af"/>
              </w:rPr>
              <w:t>(1)</w:t>
            </w:r>
          </w:p>
          <w:p w14:paraId="29D9E9C0" w14:textId="07E35B44" w:rsidR="006E288E" w:rsidRPr="00D930B5" w:rsidRDefault="006E288E" w:rsidP="006E288E">
            <w:pPr>
              <w:pStyle w:val="NoSpacing"/>
              <w:numPr>
                <w:ilvl w:val="0"/>
                <w:numId w:val="1"/>
              </w:numPr>
              <w:rPr>
                <w:rFonts w:ascii="Arial" w:hAnsi="Arial" w:cs="Arial"/>
                <w:sz w:val="24"/>
                <w:szCs w:val="24"/>
              </w:rPr>
            </w:pPr>
            <w:r w:rsidRPr="00D930B5">
              <w:rPr>
                <w:rFonts w:ascii="Arial" w:hAnsi="Arial" w:cs="Arial"/>
                <w:sz w:val="24"/>
                <w:szCs w:val="24"/>
                <w:lang w:val="af"/>
              </w:rPr>
              <w:t xml:space="preserve">'n Inhoudsopgawe moet </w:t>
            </w:r>
            <w:r w:rsidR="00D930B5">
              <w:rPr>
                <w:rFonts w:ascii="Arial" w:hAnsi="Arial" w:cs="Arial"/>
                <w:sz w:val="24"/>
                <w:szCs w:val="24"/>
                <w:lang w:val="af"/>
              </w:rPr>
              <w:t>gebruik word. Daar moet samehang</w:t>
            </w:r>
            <w:r w:rsidRPr="00D930B5">
              <w:rPr>
                <w:rFonts w:ascii="Arial" w:hAnsi="Arial" w:cs="Arial"/>
                <w:sz w:val="24"/>
                <w:szCs w:val="24"/>
                <w:lang w:val="af"/>
              </w:rPr>
              <w:t xml:space="preserve"> wees tussen die aspekte wat behandel word en bladsynommers</w:t>
            </w:r>
            <w:r w:rsidR="00D930B5">
              <w:rPr>
                <w:rFonts w:ascii="Arial" w:hAnsi="Arial" w:cs="Arial"/>
                <w:sz w:val="24"/>
                <w:szCs w:val="24"/>
                <w:lang w:val="af"/>
              </w:rPr>
              <w:t xml:space="preserve"> moet gebruik word. D</w:t>
            </w:r>
            <w:r w:rsidRPr="00D930B5">
              <w:rPr>
                <w:rFonts w:ascii="Arial" w:hAnsi="Arial" w:cs="Arial"/>
                <w:sz w:val="24"/>
                <w:szCs w:val="24"/>
                <w:lang w:val="af"/>
              </w:rPr>
              <w:t xml:space="preserve">ieselfde nommeringstelsel wat in die projek gebruik word, </w:t>
            </w:r>
            <w:r w:rsidR="00D930B5">
              <w:rPr>
                <w:rFonts w:ascii="Arial" w:hAnsi="Arial" w:cs="Arial"/>
                <w:sz w:val="24"/>
                <w:szCs w:val="24"/>
                <w:lang w:val="af"/>
              </w:rPr>
              <w:t xml:space="preserve">moet in jou antwoordstel </w:t>
            </w:r>
            <w:r w:rsidRPr="00D930B5">
              <w:rPr>
                <w:rFonts w:ascii="Arial" w:hAnsi="Arial" w:cs="Arial"/>
                <w:sz w:val="24"/>
                <w:szCs w:val="24"/>
                <w:lang w:val="af"/>
              </w:rPr>
              <w:t>gebruik word. Die items w</w:t>
            </w:r>
            <w:r w:rsidR="00D930B5">
              <w:rPr>
                <w:rFonts w:ascii="Arial" w:hAnsi="Arial" w:cs="Arial"/>
                <w:sz w:val="24"/>
                <w:szCs w:val="24"/>
                <w:lang w:val="af"/>
              </w:rPr>
              <w:t>at aangebied word, moet ook in jou</w:t>
            </w:r>
            <w:r w:rsidRPr="00D930B5">
              <w:rPr>
                <w:rFonts w:ascii="Arial" w:hAnsi="Arial" w:cs="Arial"/>
                <w:sz w:val="24"/>
                <w:szCs w:val="24"/>
                <w:lang w:val="af"/>
              </w:rPr>
              <w:t xml:space="preserve"> inhoudsopgawe en vir voltooiing van die projek oorweeg word.</w:t>
            </w:r>
          </w:p>
          <w:p w14:paraId="716A25F6" w14:textId="4C5C3191" w:rsidR="001B5D3D" w:rsidRPr="00D930B5" w:rsidRDefault="00D930B5" w:rsidP="001B5D3D">
            <w:pPr>
              <w:pStyle w:val="NoSpacing"/>
              <w:numPr>
                <w:ilvl w:val="0"/>
                <w:numId w:val="1"/>
              </w:numPr>
              <w:rPr>
                <w:rFonts w:ascii="Arial" w:hAnsi="Arial" w:cs="Arial"/>
                <w:sz w:val="24"/>
                <w:szCs w:val="24"/>
              </w:rPr>
            </w:pPr>
            <w:r>
              <w:rPr>
                <w:rFonts w:ascii="Arial" w:hAnsi="Arial" w:cs="Arial"/>
                <w:sz w:val="24"/>
                <w:szCs w:val="24"/>
                <w:lang w:val="af"/>
              </w:rPr>
              <w:t xml:space="preserve">In hierdie </w:t>
            </w:r>
            <w:r w:rsidR="004002D9">
              <w:rPr>
                <w:rFonts w:ascii="Arial" w:hAnsi="Arial" w:cs="Arial"/>
                <w:sz w:val="24"/>
                <w:szCs w:val="24"/>
                <w:lang w:val="af"/>
              </w:rPr>
              <w:t>projek sal daar van jou verwag word om omvattende navorsing te doen</w:t>
            </w:r>
            <w:r w:rsidR="00C72A20">
              <w:rPr>
                <w:rFonts w:ascii="Arial" w:hAnsi="Arial" w:cs="Arial"/>
                <w:sz w:val="24"/>
                <w:szCs w:val="24"/>
                <w:lang w:val="af"/>
              </w:rPr>
              <w:t>.</w:t>
            </w:r>
          </w:p>
          <w:p w14:paraId="103F4CA0" w14:textId="28F5DF30" w:rsidR="001B5D3D" w:rsidRPr="00D930B5" w:rsidRDefault="001B5D3D" w:rsidP="001B5D3D">
            <w:pPr>
              <w:pStyle w:val="NoSpacing"/>
              <w:numPr>
                <w:ilvl w:val="0"/>
                <w:numId w:val="1"/>
              </w:numPr>
              <w:rPr>
                <w:rFonts w:ascii="Arial" w:hAnsi="Arial" w:cs="Arial"/>
                <w:sz w:val="24"/>
                <w:szCs w:val="24"/>
              </w:rPr>
            </w:pPr>
            <w:r w:rsidRPr="00D930B5">
              <w:rPr>
                <w:rFonts w:ascii="Arial" w:hAnsi="Arial" w:cs="Arial"/>
                <w:sz w:val="24"/>
                <w:szCs w:val="24"/>
                <w:lang w:val="af"/>
              </w:rPr>
              <w:t>Voltooi al die aktiwiteite wat in die projek aangedui word.</w:t>
            </w:r>
          </w:p>
          <w:p w14:paraId="03BBFBFA" w14:textId="56AB990A" w:rsidR="006E288E" w:rsidRPr="00D930B5" w:rsidRDefault="000D3664" w:rsidP="006E288E">
            <w:pPr>
              <w:pStyle w:val="NoSpacing"/>
              <w:numPr>
                <w:ilvl w:val="0"/>
                <w:numId w:val="1"/>
              </w:numPr>
              <w:rPr>
                <w:rFonts w:ascii="Arial" w:hAnsi="Arial" w:cs="Arial"/>
                <w:sz w:val="24"/>
                <w:szCs w:val="24"/>
              </w:rPr>
            </w:pPr>
            <w:r w:rsidRPr="00D930B5">
              <w:rPr>
                <w:rFonts w:ascii="Arial" w:hAnsi="Arial" w:cs="Arial"/>
                <w:sz w:val="24"/>
                <w:szCs w:val="24"/>
                <w:lang w:val="af"/>
              </w:rPr>
              <w:t xml:space="preserve">Dien elke afdeling in volgens die </w:t>
            </w:r>
            <w:r w:rsidR="00D930B5">
              <w:rPr>
                <w:rFonts w:ascii="Arial" w:hAnsi="Arial" w:cs="Arial"/>
                <w:sz w:val="24"/>
                <w:szCs w:val="24"/>
                <w:lang w:val="af"/>
              </w:rPr>
              <w:t>inhandigingsrooster</w:t>
            </w:r>
            <w:r w:rsidR="00974FA3" w:rsidRPr="00D930B5">
              <w:rPr>
                <w:rFonts w:ascii="Arial" w:hAnsi="Arial" w:cs="Arial"/>
                <w:color w:val="00B050"/>
                <w:sz w:val="24"/>
                <w:szCs w:val="24"/>
                <w:lang w:val="af"/>
              </w:rPr>
              <w:t xml:space="preserve">. </w:t>
            </w:r>
            <w:r w:rsidRPr="00D930B5">
              <w:rPr>
                <w:rFonts w:ascii="Arial" w:hAnsi="Arial" w:cs="Arial"/>
                <w:sz w:val="24"/>
                <w:szCs w:val="24"/>
                <w:lang w:val="af"/>
              </w:rPr>
              <w:t xml:space="preserve">In hierdie geval moet 'n maklike rooster vir voorlegging by die projek aangeheg word. </w:t>
            </w:r>
          </w:p>
          <w:p w14:paraId="78DB24B9" w14:textId="05B06670" w:rsidR="0093794C" w:rsidRPr="00D4786D" w:rsidRDefault="00D4786D" w:rsidP="00D4786D">
            <w:pPr>
              <w:pStyle w:val="NoSpacing"/>
              <w:numPr>
                <w:ilvl w:val="0"/>
                <w:numId w:val="1"/>
              </w:numPr>
              <w:rPr>
                <w:rFonts w:ascii="Arial" w:hAnsi="Arial" w:cs="Arial"/>
                <w:sz w:val="24"/>
                <w:szCs w:val="24"/>
                <w:lang w:val="af"/>
              </w:rPr>
            </w:pPr>
            <w:r>
              <w:rPr>
                <w:rFonts w:ascii="Arial" w:hAnsi="Arial" w:cs="Arial"/>
                <w:sz w:val="24"/>
                <w:szCs w:val="24"/>
                <w:lang w:val="af"/>
              </w:rPr>
              <w:t xml:space="preserve">Raadpleeg ten minste vier (4) bronne </w:t>
            </w:r>
            <w:r w:rsidRPr="00D4786D">
              <w:rPr>
                <w:rFonts w:ascii="Arial" w:hAnsi="Arial" w:cs="Arial"/>
                <w:sz w:val="24"/>
                <w:szCs w:val="24"/>
                <w:lang w:val="af"/>
              </w:rPr>
              <w:t>sodat jou projek afgerond is. Meer</w:t>
            </w:r>
            <w:r>
              <w:rPr>
                <w:rFonts w:ascii="Arial" w:hAnsi="Arial" w:cs="Arial"/>
                <w:sz w:val="24"/>
                <w:szCs w:val="24"/>
                <w:lang w:val="af"/>
              </w:rPr>
              <w:t xml:space="preserve"> </w:t>
            </w:r>
            <w:r w:rsidRPr="00D4786D">
              <w:rPr>
                <w:rFonts w:ascii="Arial" w:hAnsi="Arial" w:cs="Arial"/>
                <w:sz w:val="24"/>
                <w:szCs w:val="24"/>
                <w:lang w:val="af"/>
              </w:rPr>
              <w:t xml:space="preserve">bronne sal jou punt positief beïnvloed.                                                                  </w:t>
            </w:r>
            <w:r>
              <w:rPr>
                <w:rFonts w:ascii="Arial" w:hAnsi="Arial" w:cs="Arial"/>
                <w:sz w:val="24"/>
                <w:szCs w:val="24"/>
                <w:lang w:val="af"/>
              </w:rPr>
              <w:t xml:space="preserve">                            </w:t>
            </w:r>
            <w:r w:rsidR="004C7DA0">
              <w:rPr>
                <w:rFonts w:ascii="Arial" w:hAnsi="Arial" w:cs="Arial"/>
                <w:sz w:val="24"/>
                <w:szCs w:val="24"/>
                <w:lang w:val="af"/>
              </w:rPr>
              <w:t xml:space="preserve">              </w:t>
            </w:r>
            <w:r>
              <w:rPr>
                <w:rFonts w:ascii="Arial" w:hAnsi="Arial" w:cs="Arial"/>
                <w:sz w:val="24"/>
                <w:szCs w:val="24"/>
                <w:lang w:val="af"/>
              </w:rPr>
              <w:t xml:space="preserve"> </w:t>
            </w:r>
            <w:r w:rsidRPr="00D4786D">
              <w:rPr>
                <w:rFonts w:ascii="Arial" w:hAnsi="Arial" w:cs="Arial"/>
                <w:sz w:val="24"/>
                <w:szCs w:val="24"/>
                <w:lang w:val="af"/>
              </w:rPr>
              <w:t>(1x1)</w:t>
            </w:r>
            <w:r w:rsidR="0093794C" w:rsidRPr="00D4786D">
              <w:rPr>
                <w:rFonts w:ascii="Arial" w:hAnsi="Arial" w:cs="Arial"/>
                <w:sz w:val="24"/>
                <w:szCs w:val="24"/>
                <w:lang w:val="af"/>
              </w:rPr>
              <w:t>(1)</w:t>
            </w:r>
          </w:p>
          <w:p w14:paraId="6996D95B" w14:textId="6DE4CACD" w:rsidR="00625FBE" w:rsidRPr="00D930B5" w:rsidRDefault="0093794C" w:rsidP="006E288E">
            <w:pPr>
              <w:pStyle w:val="NoSpacing"/>
              <w:numPr>
                <w:ilvl w:val="0"/>
                <w:numId w:val="1"/>
              </w:numPr>
              <w:rPr>
                <w:rFonts w:ascii="Arial" w:hAnsi="Arial" w:cs="Arial"/>
                <w:i/>
                <w:iCs/>
                <w:sz w:val="24"/>
                <w:szCs w:val="24"/>
              </w:rPr>
            </w:pPr>
            <w:r w:rsidRPr="00D930B5">
              <w:rPr>
                <w:rFonts w:ascii="Arial" w:hAnsi="Arial" w:cs="Arial"/>
                <w:sz w:val="24"/>
                <w:szCs w:val="24"/>
                <w:lang w:val="af"/>
              </w:rPr>
              <w:t>Bronne wat gebruik word, moet erken word.</w:t>
            </w:r>
          </w:p>
          <w:p w14:paraId="7D45010C" w14:textId="77777777" w:rsidR="006E288E" w:rsidRPr="00D930B5" w:rsidRDefault="006E288E" w:rsidP="006E288E">
            <w:pPr>
              <w:pStyle w:val="NoSpacing"/>
              <w:ind w:left="720"/>
              <w:rPr>
                <w:rFonts w:ascii="Arial" w:hAnsi="Arial" w:cs="Arial"/>
                <w:i/>
                <w:iCs/>
                <w:sz w:val="24"/>
                <w:szCs w:val="24"/>
              </w:rPr>
            </w:pPr>
          </w:p>
          <w:p w14:paraId="67606BC3" w14:textId="408FB768" w:rsidR="00C70A13" w:rsidRPr="00D930B5" w:rsidRDefault="00D4786D" w:rsidP="00625FBE">
            <w:pPr>
              <w:pStyle w:val="NoSpacing"/>
              <w:rPr>
                <w:rFonts w:ascii="Arial" w:hAnsi="Arial" w:cs="Arial"/>
                <w:i/>
                <w:iCs/>
                <w:sz w:val="24"/>
                <w:szCs w:val="24"/>
              </w:rPr>
            </w:pPr>
            <w:r>
              <w:rPr>
                <w:rFonts w:ascii="Arial" w:hAnsi="Arial" w:cs="Arial"/>
                <w:i/>
                <w:iCs/>
                <w:sz w:val="24"/>
                <w:szCs w:val="24"/>
                <w:lang w:val="af"/>
              </w:rPr>
              <w:t>'n</w:t>
            </w:r>
            <w:r w:rsidR="00C70A13" w:rsidRPr="00D930B5">
              <w:rPr>
                <w:rFonts w:ascii="Arial" w:hAnsi="Arial" w:cs="Arial"/>
                <w:i/>
                <w:iCs/>
                <w:sz w:val="24"/>
                <w:szCs w:val="24"/>
                <w:lang w:val="af"/>
              </w:rPr>
              <w:t xml:space="preserve"> Eenvoudige Harvard-verwysingsstyl kan gebruik word. </w:t>
            </w:r>
            <w:r>
              <w:rPr>
                <w:rFonts w:ascii="Arial" w:hAnsi="Arial" w:cs="Arial"/>
                <w:i/>
                <w:iCs/>
                <w:sz w:val="24"/>
                <w:szCs w:val="24"/>
                <w:lang w:val="af"/>
              </w:rPr>
              <w:t xml:space="preserve">Byvoorbeeld: </w:t>
            </w:r>
            <w:r w:rsidR="00C70A13" w:rsidRPr="00D930B5">
              <w:rPr>
                <w:rFonts w:ascii="Arial" w:hAnsi="Arial" w:cs="Arial"/>
                <w:i/>
                <w:iCs/>
                <w:sz w:val="24"/>
                <w:szCs w:val="24"/>
                <w:lang w:val="af"/>
              </w:rPr>
              <w:t>Volgens Brown (2019) ka</w:t>
            </w:r>
            <w:r>
              <w:rPr>
                <w:rFonts w:ascii="Arial" w:hAnsi="Arial" w:cs="Arial"/>
                <w:i/>
                <w:iCs/>
                <w:sz w:val="24"/>
                <w:szCs w:val="24"/>
                <w:lang w:val="af"/>
              </w:rPr>
              <w:t>n menseregteskending</w:t>
            </w:r>
            <w:r w:rsidR="00C70A13" w:rsidRPr="00D930B5">
              <w:rPr>
                <w:rFonts w:ascii="Arial" w:hAnsi="Arial" w:cs="Arial"/>
                <w:i/>
                <w:iCs/>
                <w:sz w:val="24"/>
                <w:szCs w:val="24"/>
                <w:lang w:val="af"/>
              </w:rPr>
              <w:t xml:space="preserve"> nie opgelos word nie</w:t>
            </w:r>
            <w:r>
              <w:rPr>
                <w:rFonts w:ascii="Arial" w:hAnsi="Arial" w:cs="Arial"/>
                <w:i/>
                <w:iCs/>
                <w:sz w:val="24"/>
                <w:szCs w:val="24"/>
                <w:lang w:val="af"/>
              </w:rPr>
              <w:t xml:space="preserve">. </w:t>
            </w:r>
            <w:r w:rsidR="00C70A13" w:rsidRPr="00D930B5">
              <w:rPr>
                <w:rFonts w:ascii="Arial" w:hAnsi="Arial" w:cs="Arial"/>
                <w:i/>
                <w:iCs/>
                <w:sz w:val="24"/>
                <w:szCs w:val="24"/>
                <w:lang w:val="af"/>
              </w:rPr>
              <w:t>/ Brown (2019) beskou menseregteskending</w:t>
            </w:r>
            <w:r>
              <w:rPr>
                <w:rFonts w:ascii="Arial" w:hAnsi="Arial" w:cs="Arial"/>
                <w:i/>
                <w:iCs/>
                <w:sz w:val="24"/>
                <w:szCs w:val="24"/>
                <w:lang w:val="af"/>
              </w:rPr>
              <w:t>s</w:t>
            </w:r>
            <w:r w:rsidR="00C70A13" w:rsidRPr="00D930B5">
              <w:rPr>
                <w:rFonts w:ascii="Arial" w:hAnsi="Arial" w:cs="Arial"/>
                <w:i/>
                <w:iCs/>
                <w:sz w:val="24"/>
                <w:szCs w:val="24"/>
                <w:lang w:val="af"/>
              </w:rPr>
              <w:t xml:space="preserve"> as 'n onoorkomelike probleem. (</w:t>
            </w:r>
            <w:r w:rsidR="00241572" w:rsidRPr="00D930B5">
              <w:rPr>
                <w:rFonts w:ascii="Arial" w:hAnsi="Arial" w:cs="Arial"/>
                <w:b/>
                <w:bCs/>
                <w:i/>
                <w:iCs/>
                <w:sz w:val="24"/>
                <w:szCs w:val="24"/>
                <w:lang w:val="af"/>
              </w:rPr>
              <w:t>Dit is 'n geparafraseerde aanhaling</w:t>
            </w:r>
            <w:r>
              <w:rPr>
                <w:rFonts w:ascii="Arial" w:hAnsi="Arial" w:cs="Arial"/>
                <w:i/>
                <w:iCs/>
                <w:sz w:val="24"/>
                <w:szCs w:val="24"/>
                <w:lang w:val="af"/>
              </w:rPr>
              <w:t>) Of, "m</w:t>
            </w:r>
            <w:r w:rsidR="00241572" w:rsidRPr="00D930B5">
              <w:rPr>
                <w:rFonts w:ascii="Arial" w:hAnsi="Arial" w:cs="Arial"/>
                <w:i/>
                <w:iCs/>
                <w:sz w:val="24"/>
                <w:szCs w:val="24"/>
                <w:lang w:val="af"/>
              </w:rPr>
              <w:t xml:space="preserve">enseregteskending kan nie opgelos word nie". (Brown, 2019). </w:t>
            </w:r>
            <w:r w:rsidR="00241572" w:rsidRPr="00D930B5">
              <w:rPr>
                <w:rFonts w:ascii="Arial" w:hAnsi="Arial" w:cs="Arial"/>
                <w:b/>
                <w:bCs/>
                <w:i/>
                <w:iCs/>
                <w:sz w:val="24"/>
                <w:szCs w:val="24"/>
                <w:lang w:val="af"/>
              </w:rPr>
              <w:t>(Dit is 'n direkte aanhaling</w:t>
            </w:r>
            <w:r w:rsidR="00241572" w:rsidRPr="00D930B5">
              <w:rPr>
                <w:rFonts w:ascii="Arial" w:hAnsi="Arial" w:cs="Arial"/>
                <w:i/>
                <w:iCs/>
                <w:sz w:val="24"/>
                <w:szCs w:val="24"/>
                <w:lang w:val="af"/>
              </w:rPr>
              <w:t>).</w:t>
            </w:r>
          </w:p>
          <w:p w14:paraId="2BCCA10C" w14:textId="77777777" w:rsidR="006E288E" w:rsidRPr="00D930B5" w:rsidRDefault="006E288E" w:rsidP="00625FBE">
            <w:pPr>
              <w:pStyle w:val="NoSpacing"/>
              <w:rPr>
                <w:rFonts w:ascii="Arial" w:hAnsi="Arial" w:cs="Arial"/>
                <w:i/>
                <w:iCs/>
                <w:sz w:val="24"/>
                <w:szCs w:val="24"/>
              </w:rPr>
            </w:pPr>
          </w:p>
          <w:p w14:paraId="76E9116F" w14:textId="43911670" w:rsidR="00345330" w:rsidRPr="00D930B5" w:rsidRDefault="00625FBE" w:rsidP="00625FBE">
            <w:pPr>
              <w:pStyle w:val="NoSpacing"/>
              <w:numPr>
                <w:ilvl w:val="0"/>
                <w:numId w:val="1"/>
              </w:numPr>
              <w:rPr>
                <w:rFonts w:ascii="Arial" w:hAnsi="Arial" w:cs="Arial"/>
                <w:sz w:val="24"/>
                <w:szCs w:val="24"/>
              </w:rPr>
            </w:pPr>
            <w:r w:rsidRPr="00D930B5">
              <w:rPr>
                <w:rFonts w:ascii="Arial" w:hAnsi="Arial" w:cs="Arial"/>
                <w:sz w:val="24"/>
                <w:szCs w:val="24"/>
                <w:lang w:val="af"/>
              </w:rPr>
              <w:t>D</w:t>
            </w:r>
            <w:r w:rsidR="00D4786D">
              <w:rPr>
                <w:rFonts w:ascii="Arial" w:hAnsi="Arial" w:cs="Arial"/>
                <w:sz w:val="24"/>
                <w:szCs w:val="24"/>
                <w:lang w:val="af"/>
              </w:rPr>
              <w:t>ie projek moet gebind / gekram</w:t>
            </w:r>
            <w:r w:rsidRPr="00D930B5">
              <w:rPr>
                <w:rFonts w:ascii="Arial" w:hAnsi="Arial" w:cs="Arial"/>
                <w:sz w:val="24"/>
                <w:szCs w:val="24"/>
                <w:lang w:val="af"/>
              </w:rPr>
              <w:t xml:space="preserve"> word.</w:t>
            </w:r>
          </w:p>
          <w:p w14:paraId="59AC290B" w14:textId="77777777" w:rsidR="00D4786D" w:rsidRPr="00D4786D" w:rsidRDefault="00D4786D" w:rsidP="00D4786D">
            <w:pPr>
              <w:pStyle w:val="ListParagraph"/>
              <w:numPr>
                <w:ilvl w:val="0"/>
                <w:numId w:val="1"/>
              </w:numPr>
              <w:spacing w:after="0" w:line="256" w:lineRule="auto"/>
              <w:rPr>
                <w:rFonts w:ascii="Arial" w:hAnsi="Arial" w:cs="Arial"/>
                <w:sz w:val="24"/>
                <w:szCs w:val="24"/>
              </w:rPr>
            </w:pPr>
            <w:r w:rsidRPr="00D4786D">
              <w:rPr>
                <w:rFonts w:ascii="Arial" w:hAnsi="Arial" w:cs="Arial"/>
                <w:sz w:val="24"/>
                <w:szCs w:val="24"/>
                <w:lang w:val="af"/>
              </w:rPr>
              <w:t>Jou onderwyser sal die assesseringsproses in detail verduidelik.</w:t>
            </w:r>
          </w:p>
          <w:p w14:paraId="74CA8A69" w14:textId="5F968E37" w:rsidR="00345330" w:rsidRPr="00D930B5" w:rsidRDefault="00345330" w:rsidP="00D4786D">
            <w:pPr>
              <w:pStyle w:val="ListParagraph"/>
              <w:numPr>
                <w:ilvl w:val="0"/>
                <w:numId w:val="1"/>
              </w:numPr>
              <w:spacing w:after="0" w:line="256" w:lineRule="auto"/>
              <w:rPr>
                <w:rFonts w:ascii="Arial" w:hAnsi="Arial" w:cs="Arial"/>
                <w:sz w:val="24"/>
                <w:szCs w:val="24"/>
              </w:rPr>
            </w:pPr>
            <w:r w:rsidRPr="00D930B5">
              <w:rPr>
                <w:rFonts w:ascii="Arial" w:hAnsi="Arial" w:cs="Arial"/>
                <w:sz w:val="24"/>
                <w:szCs w:val="24"/>
                <w:lang w:val="af"/>
              </w:rPr>
              <w:t>Al</w:t>
            </w:r>
            <w:r w:rsidR="00D4786D">
              <w:rPr>
                <w:rFonts w:ascii="Arial" w:hAnsi="Arial" w:cs="Arial"/>
                <w:sz w:val="24"/>
                <w:szCs w:val="24"/>
                <w:lang w:val="af"/>
              </w:rPr>
              <w:t>hoewel leerders tyd buite les</w:t>
            </w:r>
            <w:r w:rsidRPr="00D930B5">
              <w:rPr>
                <w:rFonts w:ascii="Arial" w:hAnsi="Arial" w:cs="Arial"/>
                <w:sz w:val="24"/>
                <w:szCs w:val="24"/>
                <w:lang w:val="af"/>
              </w:rPr>
              <w:t xml:space="preserve">tyd sal </w:t>
            </w:r>
            <w:r w:rsidR="00D4786D">
              <w:rPr>
                <w:rFonts w:ascii="Arial" w:hAnsi="Arial" w:cs="Arial"/>
                <w:sz w:val="24"/>
                <w:szCs w:val="24"/>
                <w:lang w:val="af"/>
              </w:rPr>
              <w:t>bestee</w:t>
            </w:r>
            <w:r w:rsidRPr="00D930B5">
              <w:rPr>
                <w:rFonts w:ascii="Arial" w:hAnsi="Arial" w:cs="Arial"/>
                <w:sz w:val="24"/>
                <w:szCs w:val="24"/>
                <w:lang w:val="af"/>
              </w:rPr>
              <w:t xml:space="preserve"> om hulpbronne en inligting in te samel, moet die voltooiing van die taak deur die onderwyser in klastyd gefasiliteer word. </w:t>
            </w:r>
          </w:p>
          <w:p w14:paraId="192CD296" w14:textId="7E753AAC" w:rsidR="00345330" w:rsidRPr="00D930B5" w:rsidRDefault="00345330" w:rsidP="001507F8">
            <w:pPr>
              <w:numPr>
                <w:ilvl w:val="0"/>
                <w:numId w:val="1"/>
              </w:numPr>
              <w:spacing w:after="0" w:line="256" w:lineRule="auto"/>
              <w:contextualSpacing/>
              <w:rPr>
                <w:rFonts w:ascii="Arial" w:hAnsi="Arial" w:cs="Arial"/>
                <w:sz w:val="24"/>
                <w:szCs w:val="24"/>
              </w:rPr>
            </w:pPr>
            <w:r w:rsidRPr="00D930B5">
              <w:rPr>
                <w:rFonts w:ascii="Arial" w:hAnsi="Arial" w:cs="Arial"/>
                <w:sz w:val="24"/>
                <w:szCs w:val="24"/>
                <w:lang w:val="af"/>
              </w:rPr>
              <w:t xml:space="preserve">Leerders sal aan die begin van die projek voldoende leiding nodig hê en vordering moet deurgaans gemonitor word. </w:t>
            </w:r>
          </w:p>
          <w:p w14:paraId="781C15AB" w14:textId="3998BF78" w:rsidR="00345330" w:rsidRPr="00D930B5" w:rsidRDefault="00345330" w:rsidP="001507F8">
            <w:pPr>
              <w:numPr>
                <w:ilvl w:val="0"/>
                <w:numId w:val="1"/>
              </w:numPr>
              <w:spacing w:after="0" w:line="256" w:lineRule="auto"/>
              <w:contextualSpacing/>
              <w:rPr>
                <w:rFonts w:ascii="Arial" w:hAnsi="Arial" w:cs="Arial"/>
                <w:sz w:val="24"/>
                <w:szCs w:val="24"/>
              </w:rPr>
            </w:pPr>
            <w:r w:rsidRPr="00D930B5">
              <w:rPr>
                <w:rFonts w:ascii="Arial" w:hAnsi="Arial" w:cs="Arial"/>
                <w:b/>
                <w:sz w:val="24"/>
                <w:szCs w:val="24"/>
                <w:lang w:val="af"/>
              </w:rPr>
              <w:t>Al die relevante inhoud- en assesseringskriteria wat op die projek van toepassing is, moet voor die aanvang da</w:t>
            </w:r>
            <w:r w:rsidR="00D4786D">
              <w:rPr>
                <w:rFonts w:ascii="Arial" w:hAnsi="Arial" w:cs="Arial"/>
                <w:b/>
                <w:sz w:val="24"/>
                <w:szCs w:val="24"/>
                <w:lang w:val="af"/>
              </w:rPr>
              <w:t>arvan met die leerders</w:t>
            </w:r>
            <w:r w:rsidRPr="00D930B5">
              <w:rPr>
                <w:rFonts w:ascii="Arial" w:hAnsi="Arial" w:cs="Arial"/>
                <w:b/>
                <w:sz w:val="24"/>
                <w:szCs w:val="24"/>
                <w:lang w:val="af"/>
              </w:rPr>
              <w:t xml:space="preserve"> bespreek word.</w:t>
            </w:r>
          </w:p>
          <w:p w14:paraId="67978275" w14:textId="327A3B7E" w:rsidR="001F74AD" w:rsidRPr="00D930B5" w:rsidRDefault="00C05CDE" w:rsidP="00D930B5">
            <w:pPr>
              <w:spacing w:after="0" w:line="256" w:lineRule="auto"/>
              <w:ind w:left="720"/>
              <w:contextualSpacing/>
              <w:rPr>
                <w:rFonts w:ascii="Arial" w:hAnsi="Arial" w:cs="Arial"/>
                <w:b/>
                <w:bCs/>
                <w:sz w:val="24"/>
                <w:szCs w:val="24"/>
              </w:rPr>
            </w:pPr>
            <w:r w:rsidRPr="00D930B5">
              <w:rPr>
                <w:rFonts w:ascii="Arial" w:hAnsi="Arial" w:cs="Arial"/>
                <w:b/>
                <w:bCs/>
                <w:sz w:val="24"/>
                <w:szCs w:val="24"/>
                <w:lang w:val="af"/>
              </w:rPr>
              <w:t xml:space="preserve">                                                                                                                      </w:t>
            </w:r>
            <w:r w:rsidR="004C7DA0">
              <w:rPr>
                <w:rFonts w:ascii="Arial" w:hAnsi="Arial" w:cs="Arial"/>
                <w:b/>
                <w:bCs/>
                <w:sz w:val="24"/>
                <w:szCs w:val="24"/>
                <w:lang w:val="af"/>
              </w:rPr>
              <w:t xml:space="preserve">  </w:t>
            </w:r>
            <w:r w:rsidR="004D2210">
              <w:rPr>
                <w:rFonts w:ascii="Arial" w:hAnsi="Arial" w:cs="Arial"/>
                <w:b/>
                <w:bCs/>
                <w:sz w:val="24"/>
                <w:szCs w:val="24"/>
                <w:lang w:val="af"/>
              </w:rPr>
              <w:t xml:space="preserve">  [Subtotaal: 2]</w:t>
            </w:r>
          </w:p>
        </w:tc>
      </w:tr>
    </w:tbl>
    <w:p w14:paraId="5D5A2983" w14:textId="77777777" w:rsidR="003C5711" w:rsidRPr="00D930B5" w:rsidRDefault="003C5711" w:rsidP="001507F8">
      <w:pPr>
        <w:pBdr>
          <w:bottom w:val="single" w:sz="12" w:space="31" w:color="auto"/>
        </w:pBdr>
        <w:spacing w:after="0"/>
        <w:rPr>
          <w:rFonts w:ascii="Arial" w:hAnsi="Arial" w:cs="Arial"/>
          <w:b/>
          <w:sz w:val="24"/>
          <w:szCs w:val="24"/>
        </w:rPr>
      </w:pPr>
    </w:p>
    <w:p w14:paraId="33F63BCE" w14:textId="77777777" w:rsidR="00D4786D" w:rsidRDefault="00D4786D" w:rsidP="001507F8">
      <w:pPr>
        <w:pBdr>
          <w:bottom w:val="single" w:sz="12" w:space="31" w:color="auto"/>
        </w:pBdr>
        <w:spacing w:after="0"/>
        <w:rPr>
          <w:b/>
          <w:sz w:val="24"/>
          <w:szCs w:val="24"/>
          <w:lang w:val="af"/>
        </w:rPr>
      </w:pPr>
    </w:p>
    <w:p w14:paraId="1FF6F657" w14:textId="77777777" w:rsidR="004C7DA0" w:rsidRDefault="004C7DA0" w:rsidP="001507F8">
      <w:pPr>
        <w:pBdr>
          <w:bottom w:val="single" w:sz="12" w:space="31" w:color="auto"/>
        </w:pBdr>
        <w:spacing w:after="0"/>
        <w:rPr>
          <w:b/>
          <w:sz w:val="24"/>
          <w:szCs w:val="24"/>
          <w:lang w:val="af"/>
        </w:rPr>
      </w:pPr>
    </w:p>
    <w:p w14:paraId="3BD198B3" w14:textId="304A2F09" w:rsidR="00345330" w:rsidRPr="00D06AC4" w:rsidRDefault="00D4786D" w:rsidP="00846283">
      <w:pPr>
        <w:pBdr>
          <w:bottom w:val="single" w:sz="12" w:space="31" w:color="auto"/>
        </w:pBdr>
        <w:spacing w:after="0"/>
        <w:rPr>
          <w:rFonts w:ascii="Arial" w:hAnsi="Arial" w:cs="Arial"/>
          <w:bCs/>
          <w:sz w:val="24"/>
          <w:szCs w:val="24"/>
        </w:rPr>
      </w:pPr>
      <w:r w:rsidRPr="00D4786D">
        <w:rPr>
          <w:rFonts w:ascii="Arial" w:hAnsi="Arial" w:cs="Arial"/>
          <w:b/>
          <w:sz w:val="24"/>
          <w:szCs w:val="24"/>
          <w:lang w:val="af"/>
        </w:rPr>
        <w:lastRenderedPageBreak/>
        <w:t>Terugvoer aan leerder</w:t>
      </w:r>
      <w:r w:rsidRPr="00D4786D">
        <w:rPr>
          <w:b/>
          <w:sz w:val="24"/>
          <w:szCs w:val="24"/>
          <w:lang w:val="af"/>
        </w:rPr>
        <w:t xml:space="preserve"> </w:t>
      </w:r>
      <w:r w:rsidR="00B451B4" w:rsidRPr="00D06AC4">
        <w:rPr>
          <w:bCs/>
          <w:sz w:val="24"/>
          <w:szCs w:val="24"/>
          <w:lang w:val="af"/>
        </w:rPr>
        <w:t>________________________________________________________________________________________________________________________________________________________________________________</w:t>
      </w:r>
      <w:r w:rsidRPr="00D06AC4">
        <w:rPr>
          <w:bCs/>
          <w:sz w:val="24"/>
          <w:szCs w:val="24"/>
          <w:lang w:val="af"/>
        </w:rPr>
        <w:t>________________________________________________________________________________________</w:t>
      </w:r>
    </w:p>
    <w:p w14:paraId="7CD2A7E3" w14:textId="77777777" w:rsidR="00345330" w:rsidRPr="00D06AC4" w:rsidRDefault="00345330" w:rsidP="001507F8">
      <w:pPr>
        <w:keepNext/>
        <w:keepLines/>
        <w:tabs>
          <w:tab w:val="left" w:pos="7920"/>
        </w:tabs>
        <w:spacing w:before="40" w:after="0" w:line="240" w:lineRule="auto"/>
        <w:outlineLvl w:val="1"/>
        <w:rPr>
          <w:rFonts w:ascii="Arial" w:eastAsia="Times New Roman" w:hAnsi="Arial" w:cs="Arial"/>
          <w:b/>
          <w:bCs/>
          <w:sz w:val="24"/>
          <w:szCs w:val="24"/>
          <w:lang w:val="af-ZA"/>
        </w:rPr>
      </w:pPr>
    </w:p>
    <w:p w14:paraId="32439875" w14:textId="586A307A" w:rsidR="00B451B4" w:rsidRPr="00D4786D" w:rsidRDefault="00B451B4" w:rsidP="001507F8">
      <w:pPr>
        <w:keepNext/>
        <w:keepLines/>
        <w:tabs>
          <w:tab w:val="left" w:pos="7920"/>
        </w:tabs>
        <w:spacing w:before="40" w:after="0" w:line="240" w:lineRule="auto"/>
        <w:outlineLvl w:val="1"/>
        <w:rPr>
          <w:rFonts w:ascii="Arial" w:eastAsia="Times New Roman" w:hAnsi="Arial" w:cs="Arial"/>
          <w:b/>
          <w:bCs/>
          <w:sz w:val="24"/>
          <w:szCs w:val="24"/>
          <w:u w:val="single"/>
          <w:lang w:val="af-ZA"/>
        </w:rPr>
      </w:pPr>
      <w:r w:rsidRPr="00D4786D">
        <w:rPr>
          <w:rFonts w:ascii="Arial" w:hAnsi="Arial" w:cs="Arial"/>
          <w:b/>
          <w:bCs/>
          <w:sz w:val="24"/>
          <w:szCs w:val="24"/>
          <w:lang w:val="af"/>
        </w:rPr>
        <w:t xml:space="preserve">VERKLARING VAN EIENAARSKAP VAN LEERDERVERSAMELING VAN BEWYSE </w:t>
      </w:r>
    </w:p>
    <w:p w14:paraId="663C8849" w14:textId="77777777" w:rsidR="00B451B4" w:rsidRPr="00D4786D" w:rsidRDefault="00B451B4" w:rsidP="001507F8">
      <w:pPr>
        <w:spacing w:after="160" w:line="259" w:lineRule="auto"/>
        <w:rPr>
          <w:rFonts w:ascii="Arial" w:hAnsi="Arial" w:cs="Arial"/>
          <w:sz w:val="24"/>
          <w:szCs w:val="24"/>
          <w:lang w:val="af-ZA"/>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7442"/>
      </w:tblGrid>
      <w:tr w:rsidR="00B451B4" w:rsidRPr="00D4786D" w14:paraId="69A17E73" w14:textId="77777777" w:rsidTr="00345330">
        <w:trPr>
          <w:trHeight w:val="444"/>
        </w:trPr>
        <w:tc>
          <w:tcPr>
            <w:tcW w:w="2906" w:type="dxa"/>
            <w:tcBorders>
              <w:top w:val="single" w:sz="4" w:space="0" w:color="000000"/>
              <w:left w:val="single" w:sz="4" w:space="0" w:color="000000"/>
              <w:bottom w:val="single" w:sz="4" w:space="0" w:color="000000"/>
              <w:right w:val="single" w:sz="4" w:space="0" w:color="000000"/>
            </w:tcBorders>
            <w:hideMark/>
          </w:tcPr>
          <w:p w14:paraId="3B4532CF" w14:textId="77777777" w:rsidR="00B451B4" w:rsidRPr="00D4786D" w:rsidRDefault="00B451B4" w:rsidP="001507F8">
            <w:pPr>
              <w:tabs>
                <w:tab w:val="left" w:pos="7920"/>
              </w:tabs>
              <w:spacing w:after="160" w:line="256" w:lineRule="auto"/>
              <w:rPr>
                <w:rFonts w:ascii="Arial" w:hAnsi="Arial" w:cs="Arial"/>
                <w:b/>
                <w:bCs/>
                <w:sz w:val="24"/>
                <w:szCs w:val="24"/>
                <w:lang w:val="af-ZA"/>
              </w:rPr>
            </w:pPr>
            <w:r w:rsidRPr="00D4786D">
              <w:rPr>
                <w:rFonts w:ascii="Arial" w:hAnsi="Arial" w:cs="Arial"/>
                <w:b/>
                <w:bCs/>
                <w:sz w:val="24"/>
                <w:szCs w:val="24"/>
                <w:lang w:val="af"/>
              </w:rPr>
              <w:t>NAAM</w:t>
            </w:r>
          </w:p>
        </w:tc>
        <w:tc>
          <w:tcPr>
            <w:tcW w:w="7442" w:type="dxa"/>
            <w:tcBorders>
              <w:top w:val="single" w:sz="4" w:space="0" w:color="000000"/>
              <w:left w:val="single" w:sz="4" w:space="0" w:color="000000"/>
              <w:bottom w:val="single" w:sz="4" w:space="0" w:color="000000"/>
              <w:right w:val="single" w:sz="4" w:space="0" w:color="000000"/>
            </w:tcBorders>
          </w:tcPr>
          <w:p w14:paraId="68BB0451" w14:textId="77777777" w:rsidR="00B451B4" w:rsidRPr="00D4786D" w:rsidRDefault="00B451B4" w:rsidP="001507F8">
            <w:pPr>
              <w:tabs>
                <w:tab w:val="left" w:pos="7920"/>
              </w:tabs>
              <w:spacing w:after="160" w:line="256" w:lineRule="auto"/>
              <w:rPr>
                <w:rFonts w:ascii="Arial" w:hAnsi="Arial" w:cs="Arial"/>
                <w:sz w:val="24"/>
                <w:szCs w:val="24"/>
                <w:lang w:val="af-ZA"/>
              </w:rPr>
            </w:pPr>
          </w:p>
        </w:tc>
      </w:tr>
      <w:tr w:rsidR="00B451B4" w:rsidRPr="00D4786D" w14:paraId="5654B5B0" w14:textId="77777777" w:rsidTr="00345330">
        <w:trPr>
          <w:trHeight w:val="444"/>
        </w:trPr>
        <w:tc>
          <w:tcPr>
            <w:tcW w:w="2906" w:type="dxa"/>
            <w:tcBorders>
              <w:top w:val="single" w:sz="4" w:space="0" w:color="000000"/>
              <w:left w:val="single" w:sz="4" w:space="0" w:color="000000"/>
              <w:bottom w:val="single" w:sz="4" w:space="0" w:color="000000"/>
              <w:right w:val="single" w:sz="4" w:space="0" w:color="000000"/>
            </w:tcBorders>
            <w:hideMark/>
          </w:tcPr>
          <w:p w14:paraId="737CF89C" w14:textId="77777777" w:rsidR="00B451B4" w:rsidRPr="00D4786D" w:rsidRDefault="00B451B4" w:rsidP="001507F8">
            <w:pPr>
              <w:tabs>
                <w:tab w:val="left" w:pos="7920"/>
              </w:tabs>
              <w:spacing w:after="160" w:line="256" w:lineRule="auto"/>
              <w:rPr>
                <w:rFonts w:ascii="Arial" w:hAnsi="Arial" w:cs="Arial"/>
                <w:b/>
                <w:bCs/>
                <w:sz w:val="24"/>
                <w:szCs w:val="24"/>
                <w:lang w:val="af-ZA"/>
              </w:rPr>
            </w:pPr>
            <w:r w:rsidRPr="00D4786D">
              <w:rPr>
                <w:rFonts w:ascii="Arial" w:hAnsi="Arial" w:cs="Arial"/>
                <w:b/>
                <w:bCs/>
                <w:sz w:val="24"/>
                <w:szCs w:val="24"/>
                <w:lang w:val="af"/>
              </w:rPr>
              <w:t>SKOOL</w:t>
            </w:r>
          </w:p>
        </w:tc>
        <w:tc>
          <w:tcPr>
            <w:tcW w:w="7442" w:type="dxa"/>
            <w:tcBorders>
              <w:top w:val="single" w:sz="4" w:space="0" w:color="000000"/>
              <w:left w:val="single" w:sz="4" w:space="0" w:color="000000"/>
              <w:bottom w:val="single" w:sz="4" w:space="0" w:color="000000"/>
              <w:right w:val="single" w:sz="4" w:space="0" w:color="000000"/>
            </w:tcBorders>
            <w:hideMark/>
          </w:tcPr>
          <w:p w14:paraId="1C5A7C06" w14:textId="77777777" w:rsidR="00B451B4" w:rsidRPr="00D4786D" w:rsidRDefault="00B451B4" w:rsidP="001507F8">
            <w:pPr>
              <w:tabs>
                <w:tab w:val="left" w:pos="7920"/>
              </w:tabs>
              <w:spacing w:after="160" w:line="256" w:lineRule="auto"/>
              <w:rPr>
                <w:rFonts w:ascii="Arial" w:hAnsi="Arial" w:cs="Arial"/>
                <w:sz w:val="24"/>
                <w:szCs w:val="24"/>
                <w:lang w:val="af-ZA"/>
              </w:rPr>
            </w:pPr>
            <w:r w:rsidRPr="00D4786D">
              <w:rPr>
                <w:rFonts w:ascii="Arial" w:hAnsi="Arial" w:cs="Arial"/>
                <w:sz w:val="24"/>
                <w:szCs w:val="24"/>
                <w:lang w:val="af-ZA"/>
              </w:rPr>
              <w:t xml:space="preserve"> </w:t>
            </w:r>
          </w:p>
        </w:tc>
      </w:tr>
      <w:tr w:rsidR="00B451B4" w:rsidRPr="00D4786D" w14:paraId="5282C346" w14:textId="77777777" w:rsidTr="00345330">
        <w:trPr>
          <w:trHeight w:val="478"/>
        </w:trPr>
        <w:tc>
          <w:tcPr>
            <w:tcW w:w="2906" w:type="dxa"/>
            <w:tcBorders>
              <w:top w:val="single" w:sz="4" w:space="0" w:color="000000"/>
              <w:left w:val="single" w:sz="4" w:space="0" w:color="000000"/>
              <w:bottom w:val="single" w:sz="4" w:space="0" w:color="000000"/>
              <w:right w:val="single" w:sz="4" w:space="0" w:color="000000"/>
            </w:tcBorders>
            <w:hideMark/>
          </w:tcPr>
          <w:p w14:paraId="0ACB1408" w14:textId="3358B7C3" w:rsidR="00B451B4" w:rsidRPr="00D4786D" w:rsidRDefault="00D4786D" w:rsidP="001507F8">
            <w:pPr>
              <w:tabs>
                <w:tab w:val="left" w:pos="7920"/>
              </w:tabs>
              <w:spacing w:after="160" w:line="256" w:lineRule="auto"/>
              <w:rPr>
                <w:rFonts w:ascii="Arial" w:hAnsi="Arial" w:cs="Arial"/>
                <w:b/>
                <w:bCs/>
                <w:sz w:val="24"/>
                <w:szCs w:val="24"/>
                <w:lang w:val="af-ZA"/>
              </w:rPr>
            </w:pPr>
            <w:r>
              <w:rPr>
                <w:rFonts w:ascii="Arial" w:hAnsi="Arial" w:cs="Arial"/>
                <w:b/>
                <w:bCs/>
                <w:sz w:val="24"/>
                <w:szCs w:val="24"/>
                <w:lang w:val="af"/>
              </w:rPr>
              <w:t>SENTRUM</w:t>
            </w:r>
            <w:r w:rsidR="00B451B4" w:rsidRPr="00D4786D">
              <w:rPr>
                <w:rFonts w:ascii="Arial" w:hAnsi="Arial" w:cs="Arial"/>
                <w:b/>
                <w:bCs/>
                <w:sz w:val="24"/>
                <w:szCs w:val="24"/>
                <w:lang w:val="af"/>
              </w:rPr>
              <w:t>NOMMER</w:t>
            </w:r>
          </w:p>
        </w:tc>
        <w:tc>
          <w:tcPr>
            <w:tcW w:w="7442" w:type="dxa"/>
            <w:tcBorders>
              <w:top w:val="single" w:sz="4" w:space="0" w:color="000000"/>
              <w:left w:val="single" w:sz="4" w:space="0" w:color="000000"/>
              <w:bottom w:val="single" w:sz="4" w:space="0" w:color="000000"/>
              <w:right w:val="single" w:sz="4" w:space="0" w:color="000000"/>
            </w:tcBorders>
          </w:tcPr>
          <w:p w14:paraId="2BCC2A62" w14:textId="77777777" w:rsidR="00B451B4" w:rsidRPr="00D4786D" w:rsidRDefault="00B451B4" w:rsidP="001507F8">
            <w:pPr>
              <w:tabs>
                <w:tab w:val="left" w:pos="7920"/>
              </w:tabs>
              <w:spacing w:after="160" w:line="256" w:lineRule="auto"/>
              <w:rPr>
                <w:rFonts w:ascii="Arial" w:hAnsi="Arial" w:cs="Arial"/>
                <w:sz w:val="24"/>
                <w:szCs w:val="24"/>
                <w:lang w:val="af-ZA"/>
              </w:rPr>
            </w:pPr>
          </w:p>
        </w:tc>
      </w:tr>
      <w:tr w:rsidR="00B451B4" w:rsidRPr="00D4786D" w14:paraId="345056B5" w14:textId="77777777" w:rsidTr="00345330">
        <w:trPr>
          <w:trHeight w:val="478"/>
        </w:trPr>
        <w:tc>
          <w:tcPr>
            <w:tcW w:w="2906" w:type="dxa"/>
            <w:tcBorders>
              <w:top w:val="single" w:sz="4" w:space="0" w:color="000000"/>
              <w:left w:val="single" w:sz="4" w:space="0" w:color="000000"/>
              <w:bottom w:val="single" w:sz="4" w:space="0" w:color="000000"/>
              <w:right w:val="single" w:sz="4" w:space="0" w:color="000000"/>
            </w:tcBorders>
            <w:hideMark/>
          </w:tcPr>
          <w:p w14:paraId="7D8A2DD1" w14:textId="77777777" w:rsidR="00B451B4" w:rsidRPr="00D4786D" w:rsidRDefault="00B451B4" w:rsidP="001507F8">
            <w:pPr>
              <w:tabs>
                <w:tab w:val="left" w:pos="7920"/>
              </w:tabs>
              <w:spacing w:after="160" w:line="256" w:lineRule="auto"/>
              <w:rPr>
                <w:rFonts w:ascii="Arial" w:hAnsi="Arial" w:cs="Arial"/>
                <w:b/>
                <w:bCs/>
                <w:sz w:val="24"/>
                <w:szCs w:val="24"/>
                <w:lang w:val="af-ZA"/>
              </w:rPr>
            </w:pPr>
            <w:r w:rsidRPr="00D4786D">
              <w:rPr>
                <w:rFonts w:ascii="Arial" w:hAnsi="Arial" w:cs="Arial"/>
                <w:b/>
                <w:bCs/>
                <w:sz w:val="24"/>
                <w:szCs w:val="24"/>
                <w:lang w:val="af"/>
              </w:rPr>
              <w:t>DISTRIK</w:t>
            </w:r>
          </w:p>
        </w:tc>
        <w:tc>
          <w:tcPr>
            <w:tcW w:w="7442" w:type="dxa"/>
            <w:tcBorders>
              <w:top w:val="single" w:sz="4" w:space="0" w:color="000000"/>
              <w:left w:val="single" w:sz="4" w:space="0" w:color="000000"/>
              <w:bottom w:val="single" w:sz="4" w:space="0" w:color="000000"/>
              <w:right w:val="single" w:sz="4" w:space="0" w:color="000000"/>
            </w:tcBorders>
          </w:tcPr>
          <w:p w14:paraId="390C9F84" w14:textId="77777777" w:rsidR="00B451B4" w:rsidRPr="00D4786D" w:rsidRDefault="00B451B4" w:rsidP="001507F8">
            <w:pPr>
              <w:tabs>
                <w:tab w:val="left" w:pos="7920"/>
              </w:tabs>
              <w:spacing w:after="160" w:line="256" w:lineRule="auto"/>
              <w:rPr>
                <w:rFonts w:ascii="Arial" w:hAnsi="Arial" w:cs="Arial"/>
                <w:sz w:val="24"/>
                <w:szCs w:val="24"/>
                <w:lang w:val="af-ZA"/>
              </w:rPr>
            </w:pPr>
          </w:p>
        </w:tc>
      </w:tr>
    </w:tbl>
    <w:p w14:paraId="091B29BC" w14:textId="77777777" w:rsidR="00B451B4" w:rsidRPr="00D06AC4" w:rsidRDefault="00B451B4" w:rsidP="001507F8">
      <w:pPr>
        <w:keepNext/>
        <w:keepLines/>
        <w:tabs>
          <w:tab w:val="left" w:pos="7920"/>
        </w:tabs>
        <w:spacing w:before="40" w:after="0" w:line="240" w:lineRule="auto"/>
        <w:outlineLvl w:val="1"/>
        <w:rPr>
          <w:rFonts w:ascii="Arial" w:eastAsia="Times New Roman" w:hAnsi="Arial" w:cs="Arial"/>
          <w:color w:val="2F5496"/>
          <w:sz w:val="24"/>
          <w:szCs w:val="24"/>
          <w:lang w:val="af-ZA"/>
        </w:rPr>
      </w:pPr>
    </w:p>
    <w:p w14:paraId="786B74CA" w14:textId="77777777" w:rsidR="00D06AC4" w:rsidRDefault="00D06AC4" w:rsidP="001507F8">
      <w:pPr>
        <w:tabs>
          <w:tab w:val="center" w:pos="4513"/>
          <w:tab w:val="left" w:pos="7920"/>
          <w:tab w:val="right" w:pos="9026"/>
        </w:tabs>
        <w:spacing w:after="0" w:line="240" w:lineRule="auto"/>
        <w:rPr>
          <w:rFonts w:ascii="Arial" w:hAnsi="Arial" w:cs="Arial"/>
          <w:b/>
          <w:bCs/>
          <w:sz w:val="24"/>
          <w:szCs w:val="24"/>
          <w:lang w:val="af-ZA"/>
        </w:rPr>
      </w:pPr>
    </w:p>
    <w:p w14:paraId="721CCBD0" w14:textId="0DB8A2D0" w:rsidR="00B451B4" w:rsidRPr="00D4786D" w:rsidRDefault="00D4786D" w:rsidP="001507F8">
      <w:pPr>
        <w:tabs>
          <w:tab w:val="center" w:pos="4513"/>
          <w:tab w:val="left" w:pos="7920"/>
          <w:tab w:val="right" w:pos="9026"/>
        </w:tabs>
        <w:spacing w:after="0" w:line="240" w:lineRule="auto"/>
        <w:rPr>
          <w:rFonts w:ascii="Arial" w:hAnsi="Arial" w:cs="Arial"/>
          <w:b/>
          <w:bCs/>
          <w:sz w:val="24"/>
          <w:szCs w:val="24"/>
          <w:lang w:val="af-ZA"/>
        </w:rPr>
      </w:pPr>
      <w:r>
        <w:rPr>
          <w:rFonts w:ascii="Arial" w:hAnsi="Arial" w:cs="Arial"/>
          <w:b/>
          <w:bCs/>
          <w:sz w:val="24"/>
          <w:szCs w:val="24"/>
          <w:lang w:val="af"/>
        </w:rPr>
        <w:t>Verklaring deur die o</w:t>
      </w:r>
      <w:r w:rsidR="00B451B4" w:rsidRPr="00D4786D">
        <w:rPr>
          <w:rFonts w:ascii="Arial" w:hAnsi="Arial" w:cs="Arial"/>
          <w:b/>
          <w:bCs/>
          <w:sz w:val="24"/>
          <w:szCs w:val="24"/>
          <w:lang w:val="af"/>
        </w:rPr>
        <w:t>nderwyser:</w:t>
      </w:r>
    </w:p>
    <w:p w14:paraId="55C3E572"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57461C0E" w14:textId="18B9C05A" w:rsidR="00B451B4" w:rsidRPr="00D4786D" w:rsidRDefault="00B451B4" w:rsidP="004002D9">
      <w:pPr>
        <w:tabs>
          <w:tab w:val="center" w:pos="4513"/>
          <w:tab w:val="left" w:pos="7920"/>
          <w:tab w:val="right" w:pos="9026"/>
        </w:tabs>
        <w:spacing w:line="240" w:lineRule="auto"/>
        <w:rPr>
          <w:rFonts w:ascii="Arial" w:hAnsi="Arial" w:cs="Arial"/>
          <w:sz w:val="24"/>
          <w:szCs w:val="24"/>
          <w:lang w:val="af-ZA"/>
        </w:rPr>
      </w:pPr>
      <w:r w:rsidRPr="00D4786D">
        <w:rPr>
          <w:rFonts w:ascii="Arial" w:hAnsi="Arial" w:cs="Arial"/>
          <w:sz w:val="24"/>
          <w:szCs w:val="24"/>
          <w:lang w:val="af"/>
        </w:rPr>
        <w:t>Ek verklaar dat al die werk wat in hierdie leerderversameling van</w:t>
      </w:r>
      <w:r w:rsidR="00D4786D">
        <w:rPr>
          <w:rFonts w:ascii="Arial" w:hAnsi="Arial" w:cs="Arial"/>
          <w:sz w:val="24"/>
          <w:szCs w:val="24"/>
          <w:lang w:val="af"/>
        </w:rPr>
        <w:t xml:space="preserve"> bewyse gedoen word, uitsluitlik die</w:t>
      </w:r>
      <w:r w:rsidRPr="00D4786D">
        <w:rPr>
          <w:rFonts w:ascii="Arial" w:hAnsi="Arial" w:cs="Arial"/>
          <w:sz w:val="24"/>
          <w:szCs w:val="24"/>
          <w:lang w:val="af"/>
        </w:rPr>
        <w:t xml:space="preserve"> werk van hierdie leerder is.</w:t>
      </w:r>
    </w:p>
    <w:p w14:paraId="37AF3687"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7EFE46AF" w14:textId="77777777" w:rsidR="004002D9" w:rsidRDefault="004002D9" w:rsidP="004002D9">
      <w:pPr>
        <w:rPr>
          <w:rFonts w:ascii="Arial" w:hAnsi="Arial" w:cs="Arial"/>
          <w:sz w:val="24"/>
          <w:szCs w:val="24"/>
        </w:rPr>
      </w:pPr>
      <w:r>
        <w:rPr>
          <w:rFonts w:ascii="Arial" w:hAnsi="Arial" w:cs="Arial"/>
          <w:sz w:val="24"/>
          <w:szCs w:val="24"/>
          <w:lang w:val="af-ZA"/>
        </w:rPr>
        <w:t>Handtekening:____________________________                        Datum:_______________</w:t>
      </w:r>
    </w:p>
    <w:p w14:paraId="57CBB308"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3FC6EA6C" w14:textId="77777777" w:rsidR="00B451B4" w:rsidRPr="00D4786D" w:rsidRDefault="00B451B4" w:rsidP="001507F8">
      <w:pPr>
        <w:pBdr>
          <w:bottom w:val="single" w:sz="4" w:space="1" w:color="auto"/>
        </w:pBdr>
        <w:tabs>
          <w:tab w:val="center" w:pos="4513"/>
          <w:tab w:val="left" w:pos="7920"/>
          <w:tab w:val="right" w:pos="9026"/>
        </w:tabs>
        <w:spacing w:after="0" w:line="240" w:lineRule="auto"/>
        <w:rPr>
          <w:rFonts w:ascii="Arial" w:hAnsi="Arial" w:cs="Arial"/>
          <w:sz w:val="24"/>
          <w:szCs w:val="24"/>
          <w:lang w:val="af-ZA"/>
        </w:rPr>
      </w:pPr>
    </w:p>
    <w:p w14:paraId="4D1BF5F1" w14:textId="77777777" w:rsidR="00B451B4" w:rsidRPr="00D4786D" w:rsidRDefault="00B451B4" w:rsidP="001507F8">
      <w:pPr>
        <w:tabs>
          <w:tab w:val="center" w:pos="4513"/>
          <w:tab w:val="left" w:pos="7920"/>
          <w:tab w:val="right" w:pos="9026"/>
        </w:tabs>
        <w:spacing w:after="0" w:line="240" w:lineRule="auto"/>
        <w:rPr>
          <w:rFonts w:ascii="Arial" w:hAnsi="Arial" w:cs="Arial"/>
          <w:b/>
          <w:bCs/>
          <w:sz w:val="24"/>
          <w:szCs w:val="24"/>
          <w:lang w:val="af-ZA"/>
        </w:rPr>
      </w:pPr>
    </w:p>
    <w:p w14:paraId="44B70E0B" w14:textId="77777777" w:rsidR="00B451B4" w:rsidRPr="00D4786D" w:rsidRDefault="00B451B4" w:rsidP="001507F8">
      <w:pPr>
        <w:tabs>
          <w:tab w:val="center" w:pos="4513"/>
          <w:tab w:val="left" w:pos="7920"/>
          <w:tab w:val="right" w:pos="9026"/>
        </w:tabs>
        <w:spacing w:after="0" w:line="240" w:lineRule="auto"/>
        <w:rPr>
          <w:rFonts w:ascii="Arial" w:hAnsi="Arial" w:cs="Arial"/>
          <w:b/>
          <w:bCs/>
          <w:sz w:val="24"/>
          <w:szCs w:val="24"/>
          <w:lang w:val="af-ZA"/>
        </w:rPr>
      </w:pPr>
    </w:p>
    <w:p w14:paraId="3DA2A0A0" w14:textId="711C8121" w:rsidR="00B451B4" w:rsidRPr="00D4786D" w:rsidRDefault="00D4786D" w:rsidP="001507F8">
      <w:pPr>
        <w:tabs>
          <w:tab w:val="center" w:pos="4513"/>
          <w:tab w:val="left" w:pos="7920"/>
          <w:tab w:val="right" w:pos="9026"/>
        </w:tabs>
        <w:spacing w:after="0" w:line="240" w:lineRule="auto"/>
        <w:rPr>
          <w:rFonts w:ascii="Arial" w:hAnsi="Arial" w:cs="Arial"/>
          <w:b/>
          <w:bCs/>
          <w:sz w:val="24"/>
          <w:szCs w:val="24"/>
          <w:lang w:val="af-ZA"/>
        </w:rPr>
      </w:pPr>
      <w:r>
        <w:rPr>
          <w:rFonts w:ascii="Arial" w:hAnsi="Arial" w:cs="Arial"/>
          <w:b/>
          <w:bCs/>
          <w:sz w:val="24"/>
          <w:szCs w:val="24"/>
          <w:lang w:val="af"/>
        </w:rPr>
        <w:t>Verklaring deur die l</w:t>
      </w:r>
      <w:r w:rsidR="00B451B4" w:rsidRPr="00D4786D">
        <w:rPr>
          <w:rFonts w:ascii="Arial" w:hAnsi="Arial" w:cs="Arial"/>
          <w:b/>
          <w:bCs/>
          <w:sz w:val="24"/>
          <w:szCs w:val="24"/>
          <w:lang w:val="af"/>
        </w:rPr>
        <w:t>eerder:</w:t>
      </w:r>
    </w:p>
    <w:p w14:paraId="22F8F1CB"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4360C027"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r w:rsidRPr="00D4786D">
        <w:rPr>
          <w:rFonts w:ascii="Arial" w:hAnsi="Arial" w:cs="Arial"/>
          <w:sz w:val="24"/>
          <w:szCs w:val="24"/>
          <w:lang w:val="af"/>
        </w:rPr>
        <w:t>Ek verklaar dat al die werk wat in hierdie versameling van bewyse gedoen word, my eie werk is.</w:t>
      </w:r>
    </w:p>
    <w:p w14:paraId="71B875FA"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4C92E18B" w14:textId="77777777" w:rsidR="00B451B4" w:rsidRPr="00D4786D" w:rsidRDefault="00B451B4" w:rsidP="001507F8">
      <w:pPr>
        <w:tabs>
          <w:tab w:val="center" w:pos="4513"/>
          <w:tab w:val="left" w:pos="7920"/>
          <w:tab w:val="right" w:pos="9026"/>
        </w:tabs>
        <w:spacing w:after="0" w:line="240" w:lineRule="auto"/>
        <w:rPr>
          <w:rFonts w:ascii="Arial" w:hAnsi="Arial" w:cs="Arial"/>
          <w:sz w:val="24"/>
          <w:szCs w:val="24"/>
          <w:lang w:val="af-ZA"/>
        </w:rPr>
      </w:pPr>
    </w:p>
    <w:p w14:paraId="7BEAAE4B" w14:textId="77777777" w:rsidR="004002D9" w:rsidRDefault="004002D9" w:rsidP="004002D9">
      <w:pPr>
        <w:rPr>
          <w:rFonts w:ascii="Arial" w:hAnsi="Arial" w:cs="Arial"/>
          <w:sz w:val="24"/>
          <w:szCs w:val="24"/>
        </w:rPr>
      </w:pPr>
      <w:r>
        <w:rPr>
          <w:rFonts w:ascii="Arial" w:hAnsi="Arial" w:cs="Arial"/>
          <w:sz w:val="24"/>
          <w:szCs w:val="24"/>
          <w:lang w:val="af-ZA"/>
        </w:rPr>
        <w:t>Handtekening:____________________________                        Datum:_______________</w:t>
      </w:r>
    </w:p>
    <w:p w14:paraId="664E8041" w14:textId="4CB90140" w:rsidR="00B451B4" w:rsidRPr="00D06AC4" w:rsidRDefault="00B451B4" w:rsidP="001507F8">
      <w:pPr>
        <w:spacing w:after="0"/>
        <w:rPr>
          <w:rFonts w:ascii="Arial" w:hAnsi="Arial" w:cs="Arial"/>
          <w:b/>
          <w:bCs/>
          <w:caps/>
          <w:sz w:val="24"/>
          <w:szCs w:val="24"/>
        </w:rPr>
      </w:pPr>
    </w:p>
    <w:p w14:paraId="7A4899BA" w14:textId="77777777" w:rsidR="00345330" w:rsidRPr="00D06AC4" w:rsidRDefault="00345330" w:rsidP="001507F8">
      <w:pPr>
        <w:pStyle w:val="NoSpacing"/>
        <w:rPr>
          <w:rFonts w:ascii="Arial" w:hAnsi="Arial" w:cs="Arial"/>
          <w:b/>
          <w:bCs/>
          <w:sz w:val="24"/>
          <w:szCs w:val="24"/>
        </w:rPr>
      </w:pPr>
    </w:p>
    <w:p w14:paraId="3CC08262" w14:textId="77777777" w:rsidR="003C5711" w:rsidRPr="00D06AC4" w:rsidRDefault="003C5711" w:rsidP="001507F8">
      <w:pPr>
        <w:pStyle w:val="NoSpacing"/>
        <w:rPr>
          <w:rFonts w:ascii="Arial" w:hAnsi="Arial" w:cs="Arial"/>
          <w:b/>
          <w:bCs/>
          <w:sz w:val="24"/>
          <w:szCs w:val="24"/>
        </w:rPr>
      </w:pPr>
    </w:p>
    <w:p w14:paraId="5BCE1522" w14:textId="77777777" w:rsidR="003C5711" w:rsidRPr="00D06AC4" w:rsidRDefault="003C5711" w:rsidP="001507F8">
      <w:pPr>
        <w:pStyle w:val="NoSpacing"/>
        <w:rPr>
          <w:rFonts w:ascii="Arial" w:hAnsi="Arial" w:cs="Arial"/>
          <w:b/>
          <w:bCs/>
          <w:sz w:val="24"/>
          <w:szCs w:val="24"/>
        </w:rPr>
      </w:pPr>
    </w:p>
    <w:p w14:paraId="04A898DE" w14:textId="50A5FCBA" w:rsidR="003C5711" w:rsidRPr="00D06AC4" w:rsidRDefault="003C5711" w:rsidP="001507F8">
      <w:pPr>
        <w:pStyle w:val="NoSpacing"/>
        <w:rPr>
          <w:rFonts w:ascii="Arial" w:hAnsi="Arial" w:cs="Arial"/>
          <w:b/>
          <w:bCs/>
          <w:sz w:val="24"/>
          <w:szCs w:val="24"/>
        </w:rPr>
      </w:pPr>
    </w:p>
    <w:p w14:paraId="0ADD426A" w14:textId="6549A3FD" w:rsidR="003C5711" w:rsidRPr="00D06AC4" w:rsidRDefault="003C5711" w:rsidP="001507F8">
      <w:pPr>
        <w:pStyle w:val="NoSpacing"/>
        <w:rPr>
          <w:rFonts w:ascii="Arial" w:hAnsi="Arial" w:cs="Arial"/>
          <w:b/>
          <w:bCs/>
          <w:sz w:val="24"/>
          <w:szCs w:val="24"/>
        </w:rPr>
      </w:pPr>
    </w:p>
    <w:p w14:paraId="552505B0" w14:textId="0858168B" w:rsidR="003C5711" w:rsidRDefault="003C5711" w:rsidP="001507F8">
      <w:pPr>
        <w:pStyle w:val="NoSpacing"/>
        <w:rPr>
          <w:rFonts w:ascii="Arial" w:hAnsi="Arial" w:cs="Arial"/>
          <w:b/>
          <w:bCs/>
          <w:sz w:val="24"/>
          <w:szCs w:val="24"/>
        </w:rPr>
      </w:pPr>
    </w:p>
    <w:p w14:paraId="2FC3ADC9" w14:textId="77777777" w:rsidR="005758A3" w:rsidRDefault="005758A3" w:rsidP="001507F8">
      <w:pPr>
        <w:pStyle w:val="NoSpacing"/>
        <w:rPr>
          <w:rFonts w:ascii="Arial" w:hAnsi="Arial" w:cs="Arial"/>
          <w:b/>
          <w:bCs/>
          <w:sz w:val="24"/>
          <w:szCs w:val="24"/>
        </w:rPr>
      </w:pPr>
    </w:p>
    <w:p w14:paraId="4CBFABEC" w14:textId="77777777" w:rsidR="00EA3C44" w:rsidRPr="00D06AC4" w:rsidRDefault="00EA3C44" w:rsidP="001507F8">
      <w:pPr>
        <w:pStyle w:val="NoSpacing"/>
        <w:rPr>
          <w:rFonts w:ascii="Arial" w:hAnsi="Arial" w:cs="Arial"/>
          <w:b/>
          <w:bCs/>
          <w:sz w:val="24"/>
          <w:szCs w:val="24"/>
        </w:rPr>
      </w:pPr>
    </w:p>
    <w:p w14:paraId="366591A9" w14:textId="7191DEF4" w:rsidR="003C5711" w:rsidRPr="00D06AC4" w:rsidRDefault="003C5711" w:rsidP="001507F8">
      <w:pPr>
        <w:pStyle w:val="NoSpacing"/>
        <w:rPr>
          <w:rFonts w:ascii="Arial" w:hAnsi="Arial" w:cs="Arial"/>
          <w:b/>
          <w:bCs/>
          <w:sz w:val="24"/>
          <w:szCs w:val="24"/>
        </w:rPr>
      </w:pPr>
    </w:p>
    <w:p w14:paraId="04231953" w14:textId="518F412B" w:rsidR="003C5711" w:rsidRPr="00D06AC4" w:rsidRDefault="003C5711" w:rsidP="001507F8">
      <w:pPr>
        <w:pStyle w:val="NoSpacing"/>
        <w:rPr>
          <w:rFonts w:ascii="Arial" w:hAnsi="Arial" w:cs="Arial"/>
          <w:b/>
          <w:bCs/>
          <w:sz w:val="24"/>
          <w:szCs w:val="24"/>
        </w:rPr>
      </w:pPr>
    </w:p>
    <w:p w14:paraId="7A3E7B45" w14:textId="1592062B" w:rsidR="00B451B4" w:rsidRPr="004002D9" w:rsidRDefault="004002D9" w:rsidP="001507F8">
      <w:pPr>
        <w:pStyle w:val="NoSpacing"/>
        <w:rPr>
          <w:rFonts w:ascii="Arial" w:hAnsi="Arial" w:cs="Arial"/>
          <w:b/>
          <w:bCs/>
          <w:sz w:val="24"/>
          <w:szCs w:val="24"/>
        </w:rPr>
      </w:pPr>
      <w:r>
        <w:rPr>
          <w:rFonts w:ascii="Arial" w:hAnsi="Arial" w:cs="Arial"/>
          <w:b/>
          <w:bCs/>
          <w:sz w:val="24"/>
          <w:szCs w:val="24"/>
          <w:lang w:val="af"/>
        </w:rPr>
        <w:lastRenderedPageBreak/>
        <w:t>Opsomming van a</w:t>
      </w:r>
      <w:r w:rsidRPr="004002D9">
        <w:rPr>
          <w:rFonts w:ascii="Arial" w:hAnsi="Arial" w:cs="Arial"/>
          <w:b/>
          <w:bCs/>
          <w:sz w:val="24"/>
          <w:szCs w:val="24"/>
          <w:lang w:val="af"/>
        </w:rPr>
        <w:t>ssesseringsr</w:t>
      </w:r>
      <w:r w:rsidR="00B451B4" w:rsidRPr="004002D9">
        <w:rPr>
          <w:rFonts w:ascii="Arial" w:hAnsi="Arial" w:cs="Arial"/>
          <w:b/>
          <w:bCs/>
          <w:sz w:val="24"/>
          <w:szCs w:val="24"/>
          <w:lang w:val="af"/>
        </w:rPr>
        <w:t>ubriek:</w:t>
      </w:r>
    </w:p>
    <w:p w14:paraId="53970BC1" w14:textId="77777777" w:rsidR="00D06AC4" w:rsidRPr="00D06AC4" w:rsidRDefault="00D06AC4" w:rsidP="001507F8">
      <w:pPr>
        <w:pStyle w:val="NoSpacing"/>
        <w:rPr>
          <w:rFonts w:ascii="Arial" w:hAnsi="Arial" w:cs="Arial"/>
          <w:b/>
          <w:bCs/>
          <w:sz w:val="24"/>
          <w:szCs w:val="24"/>
        </w:rPr>
      </w:pPr>
    </w:p>
    <w:tbl>
      <w:tblPr>
        <w:tblpPr w:leftFromText="180" w:rightFromText="180" w:vertAnchor="text" w:horzAnchor="margin" w:tblpY="12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15"/>
        <w:gridCol w:w="1843"/>
        <w:gridCol w:w="1559"/>
        <w:gridCol w:w="2410"/>
      </w:tblGrid>
      <w:tr w:rsidR="00FA1F68" w:rsidRPr="004002D9" w14:paraId="3D99B88A" w14:textId="77777777" w:rsidTr="00DF4598">
        <w:trPr>
          <w:trHeight w:val="586"/>
        </w:trPr>
        <w:tc>
          <w:tcPr>
            <w:tcW w:w="4815" w:type="dxa"/>
            <w:shd w:val="clear" w:color="auto" w:fill="D9D9D9" w:themeFill="background1" w:themeFillShade="D9"/>
          </w:tcPr>
          <w:p w14:paraId="473D1AB6" w14:textId="77777777" w:rsidR="00FA1F68" w:rsidRPr="004002D9" w:rsidRDefault="00FA1F68" w:rsidP="001507F8">
            <w:pPr>
              <w:rPr>
                <w:rFonts w:ascii="Arial" w:hAnsi="Arial" w:cs="Arial"/>
                <w:b/>
                <w:sz w:val="24"/>
                <w:szCs w:val="24"/>
              </w:rPr>
            </w:pPr>
            <w:r w:rsidRPr="004002D9">
              <w:rPr>
                <w:rFonts w:ascii="Arial" w:hAnsi="Arial" w:cs="Arial"/>
                <w:b/>
                <w:sz w:val="24"/>
                <w:szCs w:val="24"/>
                <w:lang w:val="af"/>
              </w:rPr>
              <w:t>Beskrywing</w:t>
            </w:r>
          </w:p>
        </w:tc>
        <w:tc>
          <w:tcPr>
            <w:tcW w:w="1843" w:type="dxa"/>
            <w:shd w:val="clear" w:color="auto" w:fill="D9D9D9" w:themeFill="background1" w:themeFillShade="D9"/>
          </w:tcPr>
          <w:p w14:paraId="0E369615" w14:textId="3514860E" w:rsidR="00FA1F68" w:rsidRPr="004002D9" w:rsidRDefault="004002D9" w:rsidP="004002D9">
            <w:pPr>
              <w:jc w:val="center"/>
              <w:rPr>
                <w:rFonts w:ascii="Arial" w:hAnsi="Arial" w:cs="Arial"/>
                <w:b/>
                <w:sz w:val="24"/>
                <w:szCs w:val="24"/>
              </w:rPr>
            </w:pPr>
            <w:r>
              <w:rPr>
                <w:rFonts w:ascii="Arial" w:hAnsi="Arial" w:cs="Arial"/>
                <w:b/>
                <w:sz w:val="24"/>
                <w:szCs w:val="24"/>
                <w:lang w:val="af"/>
              </w:rPr>
              <w:t>Moontlike punt</w:t>
            </w:r>
          </w:p>
        </w:tc>
        <w:tc>
          <w:tcPr>
            <w:tcW w:w="1559" w:type="dxa"/>
            <w:shd w:val="clear" w:color="auto" w:fill="D9D9D9" w:themeFill="background1" w:themeFillShade="D9"/>
          </w:tcPr>
          <w:p w14:paraId="5F284E90" w14:textId="574EA1FF" w:rsidR="00FA1F68" w:rsidRPr="004002D9" w:rsidRDefault="004002D9" w:rsidP="004002D9">
            <w:pPr>
              <w:jc w:val="center"/>
              <w:rPr>
                <w:rFonts w:ascii="Arial" w:hAnsi="Arial" w:cs="Arial"/>
                <w:b/>
                <w:sz w:val="24"/>
                <w:szCs w:val="24"/>
              </w:rPr>
            </w:pPr>
            <w:r>
              <w:rPr>
                <w:rFonts w:ascii="Arial" w:hAnsi="Arial" w:cs="Arial"/>
                <w:b/>
                <w:sz w:val="24"/>
                <w:szCs w:val="24"/>
                <w:lang w:val="af"/>
              </w:rPr>
              <w:t>Punt behaal</w:t>
            </w:r>
          </w:p>
        </w:tc>
        <w:tc>
          <w:tcPr>
            <w:tcW w:w="2410" w:type="dxa"/>
            <w:shd w:val="clear" w:color="auto" w:fill="D9D9D9" w:themeFill="background1" w:themeFillShade="D9"/>
          </w:tcPr>
          <w:p w14:paraId="285AC73A" w14:textId="4D206AE7" w:rsidR="00FA1F68" w:rsidRPr="004002D9" w:rsidRDefault="004002D9" w:rsidP="004002D9">
            <w:pPr>
              <w:jc w:val="center"/>
              <w:rPr>
                <w:rFonts w:ascii="Arial" w:hAnsi="Arial" w:cs="Arial"/>
                <w:b/>
                <w:sz w:val="24"/>
                <w:szCs w:val="24"/>
              </w:rPr>
            </w:pPr>
            <w:r>
              <w:rPr>
                <w:rFonts w:ascii="Arial" w:hAnsi="Arial" w:cs="Arial"/>
                <w:b/>
                <w:sz w:val="24"/>
                <w:szCs w:val="24"/>
                <w:lang w:val="af"/>
              </w:rPr>
              <w:t>Gemodereerde punt</w:t>
            </w:r>
          </w:p>
        </w:tc>
      </w:tr>
      <w:tr w:rsidR="000B1058" w:rsidRPr="004002D9" w14:paraId="559B2340" w14:textId="77777777" w:rsidTr="00DF4598">
        <w:trPr>
          <w:trHeight w:val="586"/>
        </w:trPr>
        <w:tc>
          <w:tcPr>
            <w:tcW w:w="4815" w:type="dxa"/>
            <w:shd w:val="clear" w:color="auto" w:fill="D9D9D9" w:themeFill="background1" w:themeFillShade="D9"/>
          </w:tcPr>
          <w:p w14:paraId="26764BFD" w14:textId="0E95348A" w:rsidR="000B1058" w:rsidRPr="004002D9" w:rsidRDefault="000B1058" w:rsidP="001507F8">
            <w:pPr>
              <w:rPr>
                <w:rFonts w:ascii="Arial" w:hAnsi="Arial" w:cs="Arial"/>
                <w:bCs/>
                <w:sz w:val="24"/>
                <w:szCs w:val="24"/>
              </w:rPr>
            </w:pPr>
            <w:r w:rsidRPr="004002D9">
              <w:rPr>
                <w:rFonts w:ascii="Arial" w:hAnsi="Arial" w:cs="Arial"/>
                <w:bCs/>
                <w:sz w:val="24"/>
                <w:szCs w:val="24"/>
                <w:lang w:val="af"/>
              </w:rPr>
              <w:t>Tegniese aspekte</w:t>
            </w:r>
          </w:p>
        </w:tc>
        <w:tc>
          <w:tcPr>
            <w:tcW w:w="1843" w:type="dxa"/>
            <w:shd w:val="clear" w:color="auto" w:fill="D9D9D9" w:themeFill="background1" w:themeFillShade="D9"/>
          </w:tcPr>
          <w:p w14:paraId="234DFA96" w14:textId="6FB1EDC4" w:rsidR="000B1058" w:rsidRPr="004002D9" w:rsidRDefault="000B1058" w:rsidP="004002D9">
            <w:pPr>
              <w:jc w:val="center"/>
              <w:rPr>
                <w:rFonts w:ascii="Arial" w:hAnsi="Arial" w:cs="Arial"/>
                <w:b/>
                <w:sz w:val="24"/>
                <w:szCs w:val="24"/>
              </w:rPr>
            </w:pPr>
            <w:r w:rsidRPr="004002D9">
              <w:rPr>
                <w:rFonts w:ascii="Arial" w:hAnsi="Arial" w:cs="Arial"/>
                <w:b/>
                <w:sz w:val="24"/>
                <w:szCs w:val="24"/>
                <w:lang w:val="af"/>
              </w:rPr>
              <w:t>2</w:t>
            </w:r>
          </w:p>
        </w:tc>
        <w:tc>
          <w:tcPr>
            <w:tcW w:w="1559" w:type="dxa"/>
            <w:shd w:val="clear" w:color="auto" w:fill="D9D9D9" w:themeFill="background1" w:themeFillShade="D9"/>
          </w:tcPr>
          <w:p w14:paraId="0192FF86" w14:textId="77777777" w:rsidR="000B1058" w:rsidRPr="004002D9" w:rsidRDefault="000B1058" w:rsidP="004002D9">
            <w:pPr>
              <w:jc w:val="center"/>
              <w:rPr>
                <w:rFonts w:ascii="Arial" w:hAnsi="Arial" w:cs="Arial"/>
                <w:b/>
                <w:sz w:val="24"/>
                <w:szCs w:val="24"/>
              </w:rPr>
            </w:pPr>
          </w:p>
        </w:tc>
        <w:tc>
          <w:tcPr>
            <w:tcW w:w="2410" w:type="dxa"/>
            <w:shd w:val="clear" w:color="auto" w:fill="D9D9D9" w:themeFill="background1" w:themeFillShade="D9"/>
          </w:tcPr>
          <w:p w14:paraId="7F615F8A" w14:textId="77777777" w:rsidR="000B1058" w:rsidRPr="004002D9" w:rsidRDefault="000B1058" w:rsidP="004002D9">
            <w:pPr>
              <w:jc w:val="center"/>
              <w:rPr>
                <w:rFonts w:ascii="Arial" w:hAnsi="Arial" w:cs="Arial"/>
                <w:b/>
                <w:sz w:val="24"/>
                <w:szCs w:val="24"/>
              </w:rPr>
            </w:pPr>
          </w:p>
        </w:tc>
      </w:tr>
      <w:tr w:rsidR="00FA1F68" w:rsidRPr="004002D9" w14:paraId="03ECFF75" w14:textId="77777777" w:rsidTr="00DF4598">
        <w:trPr>
          <w:trHeight w:val="433"/>
        </w:trPr>
        <w:tc>
          <w:tcPr>
            <w:tcW w:w="4815" w:type="dxa"/>
            <w:vAlign w:val="center"/>
          </w:tcPr>
          <w:p w14:paraId="108F60AE" w14:textId="5CD97676" w:rsidR="00FA1F68" w:rsidRPr="004002D9" w:rsidRDefault="00FA1F68" w:rsidP="001507F8">
            <w:pPr>
              <w:ind w:left="127"/>
              <w:rPr>
                <w:rFonts w:ascii="Arial" w:hAnsi="Arial" w:cs="Arial"/>
                <w:sz w:val="24"/>
                <w:szCs w:val="24"/>
              </w:rPr>
            </w:pPr>
            <w:r w:rsidRPr="004002D9">
              <w:rPr>
                <w:rFonts w:ascii="Arial" w:hAnsi="Arial" w:cs="Arial"/>
                <w:sz w:val="24"/>
                <w:szCs w:val="24"/>
                <w:lang w:val="af"/>
              </w:rPr>
              <w:t>1. Inleiding</w:t>
            </w:r>
          </w:p>
        </w:tc>
        <w:tc>
          <w:tcPr>
            <w:tcW w:w="1843" w:type="dxa"/>
          </w:tcPr>
          <w:p w14:paraId="677CA1AA" w14:textId="515D6F19" w:rsidR="00FA1F68" w:rsidRPr="004002D9" w:rsidRDefault="00FA1F68" w:rsidP="004002D9">
            <w:pPr>
              <w:jc w:val="center"/>
              <w:rPr>
                <w:rFonts w:ascii="Arial" w:hAnsi="Arial" w:cs="Arial"/>
                <w:b/>
                <w:sz w:val="24"/>
                <w:szCs w:val="24"/>
              </w:rPr>
            </w:pPr>
            <w:r w:rsidRPr="004002D9">
              <w:rPr>
                <w:rFonts w:ascii="Arial" w:hAnsi="Arial" w:cs="Arial"/>
                <w:b/>
                <w:sz w:val="24"/>
                <w:szCs w:val="24"/>
                <w:lang w:val="af"/>
              </w:rPr>
              <w:t>12</w:t>
            </w:r>
          </w:p>
        </w:tc>
        <w:tc>
          <w:tcPr>
            <w:tcW w:w="1559" w:type="dxa"/>
          </w:tcPr>
          <w:p w14:paraId="3352E846" w14:textId="77777777" w:rsidR="00FA1F68" w:rsidRPr="004002D9" w:rsidRDefault="00FA1F68" w:rsidP="004002D9">
            <w:pPr>
              <w:jc w:val="center"/>
              <w:rPr>
                <w:rFonts w:ascii="Arial" w:hAnsi="Arial" w:cs="Arial"/>
                <w:b/>
                <w:sz w:val="24"/>
                <w:szCs w:val="24"/>
              </w:rPr>
            </w:pPr>
          </w:p>
        </w:tc>
        <w:tc>
          <w:tcPr>
            <w:tcW w:w="2410" w:type="dxa"/>
          </w:tcPr>
          <w:p w14:paraId="0EA5A664" w14:textId="77777777" w:rsidR="00FA1F68" w:rsidRPr="004002D9" w:rsidRDefault="00FA1F68" w:rsidP="004002D9">
            <w:pPr>
              <w:jc w:val="center"/>
              <w:rPr>
                <w:rFonts w:ascii="Arial" w:hAnsi="Arial" w:cs="Arial"/>
                <w:b/>
                <w:sz w:val="24"/>
                <w:szCs w:val="24"/>
              </w:rPr>
            </w:pPr>
          </w:p>
        </w:tc>
      </w:tr>
      <w:tr w:rsidR="00FA1F68" w:rsidRPr="004002D9" w14:paraId="33FDB4C3" w14:textId="77777777" w:rsidTr="00DF4598">
        <w:trPr>
          <w:trHeight w:val="455"/>
        </w:trPr>
        <w:tc>
          <w:tcPr>
            <w:tcW w:w="4815" w:type="dxa"/>
            <w:vAlign w:val="center"/>
          </w:tcPr>
          <w:p w14:paraId="3F080336" w14:textId="7F8C43F7" w:rsidR="00FA1F68" w:rsidRPr="004002D9" w:rsidRDefault="00FA1F68" w:rsidP="00DF4598">
            <w:pPr>
              <w:rPr>
                <w:rFonts w:ascii="Arial" w:hAnsi="Arial" w:cs="Arial"/>
                <w:sz w:val="24"/>
                <w:szCs w:val="24"/>
              </w:rPr>
            </w:pPr>
            <w:r w:rsidRPr="004002D9">
              <w:rPr>
                <w:rFonts w:ascii="Arial" w:hAnsi="Arial" w:cs="Arial"/>
                <w:sz w:val="24"/>
                <w:szCs w:val="24"/>
                <w:lang w:val="af"/>
              </w:rPr>
              <w:t xml:space="preserve">  2. </w:t>
            </w:r>
            <w:r w:rsidR="00DF4598">
              <w:rPr>
                <w:rFonts w:ascii="Arial" w:hAnsi="Arial" w:cs="Arial"/>
                <w:sz w:val="24"/>
                <w:szCs w:val="24"/>
                <w:lang w:val="af"/>
              </w:rPr>
              <w:t>Probleemuiteensetting</w:t>
            </w:r>
          </w:p>
        </w:tc>
        <w:tc>
          <w:tcPr>
            <w:tcW w:w="1843" w:type="dxa"/>
          </w:tcPr>
          <w:p w14:paraId="31700516" w14:textId="672EEEF8" w:rsidR="00FA1F68" w:rsidRPr="004002D9" w:rsidRDefault="00FA1F68" w:rsidP="004002D9">
            <w:pPr>
              <w:jc w:val="center"/>
              <w:rPr>
                <w:rFonts w:ascii="Arial" w:hAnsi="Arial" w:cs="Arial"/>
                <w:b/>
                <w:sz w:val="24"/>
                <w:szCs w:val="24"/>
              </w:rPr>
            </w:pPr>
            <w:r w:rsidRPr="004002D9">
              <w:rPr>
                <w:rFonts w:ascii="Arial" w:hAnsi="Arial" w:cs="Arial"/>
                <w:b/>
                <w:sz w:val="24"/>
                <w:szCs w:val="24"/>
                <w:lang w:val="af"/>
              </w:rPr>
              <w:t>20</w:t>
            </w:r>
          </w:p>
        </w:tc>
        <w:tc>
          <w:tcPr>
            <w:tcW w:w="1559" w:type="dxa"/>
          </w:tcPr>
          <w:p w14:paraId="317FE7FF" w14:textId="77777777" w:rsidR="00FA1F68" w:rsidRPr="004002D9" w:rsidRDefault="00FA1F68" w:rsidP="004002D9">
            <w:pPr>
              <w:jc w:val="center"/>
              <w:rPr>
                <w:rFonts w:ascii="Arial" w:hAnsi="Arial" w:cs="Arial"/>
                <w:b/>
                <w:sz w:val="24"/>
                <w:szCs w:val="24"/>
              </w:rPr>
            </w:pPr>
          </w:p>
        </w:tc>
        <w:tc>
          <w:tcPr>
            <w:tcW w:w="2410" w:type="dxa"/>
          </w:tcPr>
          <w:p w14:paraId="12F3F4A9" w14:textId="77777777" w:rsidR="00FA1F68" w:rsidRPr="004002D9" w:rsidRDefault="00FA1F68" w:rsidP="004002D9">
            <w:pPr>
              <w:jc w:val="center"/>
              <w:rPr>
                <w:rFonts w:ascii="Arial" w:hAnsi="Arial" w:cs="Arial"/>
                <w:b/>
                <w:sz w:val="24"/>
                <w:szCs w:val="24"/>
              </w:rPr>
            </w:pPr>
          </w:p>
        </w:tc>
      </w:tr>
      <w:tr w:rsidR="00FA1F68" w:rsidRPr="004002D9" w14:paraId="4AFBFC69" w14:textId="77777777" w:rsidTr="00DF4598">
        <w:trPr>
          <w:trHeight w:val="504"/>
        </w:trPr>
        <w:tc>
          <w:tcPr>
            <w:tcW w:w="4815" w:type="dxa"/>
            <w:vAlign w:val="center"/>
          </w:tcPr>
          <w:p w14:paraId="22D5F289" w14:textId="4315750E" w:rsidR="00FA1F68" w:rsidRPr="004002D9" w:rsidRDefault="00FA1F68" w:rsidP="001507F8">
            <w:pPr>
              <w:ind w:left="127"/>
              <w:rPr>
                <w:rFonts w:ascii="Arial" w:hAnsi="Arial" w:cs="Arial"/>
                <w:sz w:val="24"/>
                <w:szCs w:val="24"/>
              </w:rPr>
            </w:pPr>
            <w:r w:rsidRPr="004002D9">
              <w:rPr>
                <w:rFonts w:ascii="Arial" w:hAnsi="Arial" w:cs="Arial"/>
                <w:sz w:val="24"/>
                <w:szCs w:val="24"/>
                <w:lang w:val="af"/>
              </w:rPr>
              <w:t>3. Sosiale media se ma</w:t>
            </w:r>
            <w:r w:rsidR="004002D9">
              <w:rPr>
                <w:rFonts w:ascii="Arial" w:hAnsi="Arial" w:cs="Arial"/>
                <w:sz w:val="24"/>
                <w:szCs w:val="24"/>
                <w:lang w:val="af"/>
              </w:rPr>
              <w:t>g om sosiale verandering te bewerkstellig</w:t>
            </w:r>
          </w:p>
        </w:tc>
        <w:tc>
          <w:tcPr>
            <w:tcW w:w="1843" w:type="dxa"/>
          </w:tcPr>
          <w:p w14:paraId="04C624BA" w14:textId="317D81E6" w:rsidR="00FA1F68" w:rsidRPr="004002D9" w:rsidRDefault="00005770" w:rsidP="004002D9">
            <w:pPr>
              <w:jc w:val="center"/>
              <w:rPr>
                <w:rFonts w:ascii="Arial" w:hAnsi="Arial" w:cs="Arial"/>
                <w:b/>
                <w:sz w:val="24"/>
                <w:szCs w:val="24"/>
              </w:rPr>
            </w:pPr>
            <w:r w:rsidRPr="004002D9">
              <w:rPr>
                <w:rFonts w:ascii="Arial" w:hAnsi="Arial" w:cs="Arial"/>
                <w:b/>
                <w:sz w:val="24"/>
                <w:szCs w:val="24"/>
                <w:lang w:val="af"/>
              </w:rPr>
              <w:t>21</w:t>
            </w:r>
          </w:p>
        </w:tc>
        <w:tc>
          <w:tcPr>
            <w:tcW w:w="1559" w:type="dxa"/>
          </w:tcPr>
          <w:p w14:paraId="407B9477" w14:textId="77777777" w:rsidR="00FA1F68" w:rsidRPr="004002D9" w:rsidRDefault="00FA1F68" w:rsidP="004002D9">
            <w:pPr>
              <w:jc w:val="center"/>
              <w:rPr>
                <w:rFonts w:ascii="Arial" w:hAnsi="Arial" w:cs="Arial"/>
                <w:b/>
                <w:sz w:val="24"/>
                <w:szCs w:val="24"/>
              </w:rPr>
            </w:pPr>
          </w:p>
        </w:tc>
        <w:tc>
          <w:tcPr>
            <w:tcW w:w="2410" w:type="dxa"/>
          </w:tcPr>
          <w:p w14:paraId="5FFB691A" w14:textId="77777777" w:rsidR="00FA1F68" w:rsidRPr="004002D9" w:rsidRDefault="00FA1F68" w:rsidP="004002D9">
            <w:pPr>
              <w:jc w:val="center"/>
              <w:rPr>
                <w:rFonts w:ascii="Arial" w:hAnsi="Arial" w:cs="Arial"/>
                <w:b/>
                <w:sz w:val="24"/>
                <w:szCs w:val="24"/>
              </w:rPr>
            </w:pPr>
          </w:p>
        </w:tc>
      </w:tr>
      <w:tr w:rsidR="00005770" w:rsidRPr="004002D9" w14:paraId="5AE9E097" w14:textId="77777777" w:rsidTr="00DF4598">
        <w:trPr>
          <w:trHeight w:val="540"/>
        </w:trPr>
        <w:tc>
          <w:tcPr>
            <w:tcW w:w="4815" w:type="dxa"/>
            <w:vAlign w:val="center"/>
          </w:tcPr>
          <w:p w14:paraId="12156391" w14:textId="2820CD83" w:rsidR="00005770" w:rsidRPr="004002D9" w:rsidRDefault="00E00235" w:rsidP="001507F8">
            <w:pPr>
              <w:ind w:left="127"/>
              <w:rPr>
                <w:rFonts w:ascii="Arial" w:hAnsi="Arial" w:cs="Arial"/>
                <w:sz w:val="24"/>
                <w:szCs w:val="24"/>
              </w:rPr>
            </w:pPr>
            <w:r>
              <w:rPr>
                <w:rFonts w:ascii="Arial" w:hAnsi="Arial" w:cs="Arial"/>
                <w:sz w:val="24"/>
                <w:szCs w:val="24"/>
                <w:lang w:val="af"/>
              </w:rPr>
              <w:t>4. Gemeenskaps</w:t>
            </w:r>
            <w:r w:rsidR="002E5437">
              <w:rPr>
                <w:rFonts w:ascii="Arial" w:hAnsi="Arial" w:cs="Arial"/>
                <w:sz w:val="24"/>
                <w:szCs w:val="24"/>
                <w:lang w:val="af"/>
              </w:rPr>
              <w:t>v</w:t>
            </w:r>
            <w:r w:rsidR="00005770" w:rsidRPr="004002D9">
              <w:rPr>
                <w:rFonts w:ascii="Arial" w:hAnsi="Arial" w:cs="Arial"/>
                <w:sz w:val="24"/>
                <w:szCs w:val="24"/>
                <w:lang w:val="af"/>
              </w:rPr>
              <w:t xml:space="preserve">erantwoordelikheid </w:t>
            </w:r>
          </w:p>
        </w:tc>
        <w:tc>
          <w:tcPr>
            <w:tcW w:w="1843" w:type="dxa"/>
          </w:tcPr>
          <w:p w14:paraId="5999721D" w14:textId="0C6C6A78" w:rsidR="00005770" w:rsidRPr="004002D9" w:rsidRDefault="00005770" w:rsidP="004002D9">
            <w:pPr>
              <w:jc w:val="center"/>
              <w:rPr>
                <w:rFonts w:ascii="Arial" w:hAnsi="Arial" w:cs="Arial"/>
                <w:b/>
                <w:sz w:val="24"/>
                <w:szCs w:val="24"/>
              </w:rPr>
            </w:pPr>
            <w:r w:rsidRPr="004002D9">
              <w:rPr>
                <w:rFonts w:ascii="Arial" w:hAnsi="Arial" w:cs="Arial"/>
                <w:b/>
                <w:sz w:val="24"/>
                <w:szCs w:val="24"/>
                <w:lang w:val="af"/>
              </w:rPr>
              <w:t>19</w:t>
            </w:r>
          </w:p>
        </w:tc>
        <w:tc>
          <w:tcPr>
            <w:tcW w:w="1559" w:type="dxa"/>
          </w:tcPr>
          <w:p w14:paraId="6EBBA477" w14:textId="77777777" w:rsidR="00005770" w:rsidRPr="004002D9" w:rsidRDefault="00005770" w:rsidP="004002D9">
            <w:pPr>
              <w:jc w:val="center"/>
              <w:rPr>
                <w:rFonts w:ascii="Arial" w:hAnsi="Arial" w:cs="Arial"/>
                <w:b/>
                <w:sz w:val="24"/>
                <w:szCs w:val="24"/>
              </w:rPr>
            </w:pPr>
          </w:p>
        </w:tc>
        <w:tc>
          <w:tcPr>
            <w:tcW w:w="2410" w:type="dxa"/>
          </w:tcPr>
          <w:p w14:paraId="2FA15295" w14:textId="77777777" w:rsidR="00005770" w:rsidRPr="004002D9" w:rsidRDefault="00005770" w:rsidP="004002D9">
            <w:pPr>
              <w:jc w:val="center"/>
              <w:rPr>
                <w:rFonts w:ascii="Arial" w:hAnsi="Arial" w:cs="Arial"/>
                <w:b/>
                <w:sz w:val="24"/>
                <w:szCs w:val="24"/>
              </w:rPr>
            </w:pPr>
          </w:p>
        </w:tc>
      </w:tr>
      <w:tr w:rsidR="00FA1F68" w:rsidRPr="004002D9" w14:paraId="3DEE551C" w14:textId="77777777" w:rsidTr="00DF4598">
        <w:trPr>
          <w:trHeight w:val="540"/>
        </w:trPr>
        <w:tc>
          <w:tcPr>
            <w:tcW w:w="4815" w:type="dxa"/>
            <w:vAlign w:val="center"/>
          </w:tcPr>
          <w:p w14:paraId="212CDFFC" w14:textId="67D7AB72" w:rsidR="00FA1F68" w:rsidRPr="004002D9" w:rsidRDefault="00005770" w:rsidP="001507F8">
            <w:pPr>
              <w:ind w:left="127"/>
              <w:rPr>
                <w:rFonts w:ascii="Arial" w:hAnsi="Arial" w:cs="Arial"/>
                <w:sz w:val="24"/>
                <w:szCs w:val="24"/>
              </w:rPr>
            </w:pPr>
            <w:r w:rsidRPr="004002D9">
              <w:rPr>
                <w:rFonts w:ascii="Arial" w:hAnsi="Arial" w:cs="Arial"/>
                <w:sz w:val="24"/>
                <w:szCs w:val="24"/>
                <w:lang w:val="af"/>
              </w:rPr>
              <w:t>5. Gevolgtrekking</w:t>
            </w:r>
          </w:p>
        </w:tc>
        <w:tc>
          <w:tcPr>
            <w:tcW w:w="1843" w:type="dxa"/>
          </w:tcPr>
          <w:p w14:paraId="51999A51" w14:textId="04EBEB5A" w:rsidR="00FA1F68" w:rsidRPr="004002D9" w:rsidRDefault="00005770" w:rsidP="004002D9">
            <w:pPr>
              <w:jc w:val="center"/>
              <w:rPr>
                <w:rFonts w:ascii="Arial" w:hAnsi="Arial" w:cs="Arial"/>
                <w:b/>
                <w:sz w:val="24"/>
                <w:szCs w:val="24"/>
              </w:rPr>
            </w:pPr>
            <w:r w:rsidRPr="004002D9">
              <w:rPr>
                <w:rFonts w:ascii="Arial" w:hAnsi="Arial" w:cs="Arial"/>
                <w:b/>
                <w:sz w:val="24"/>
                <w:szCs w:val="24"/>
                <w:lang w:val="af"/>
              </w:rPr>
              <w:t>16</w:t>
            </w:r>
          </w:p>
        </w:tc>
        <w:tc>
          <w:tcPr>
            <w:tcW w:w="1559" w:type="dxa"/>
          </w:tcPr>
          <w:p w14:paraId="0CC1F21E" w14:textId="77777777" w:rsidR="00FA1F68" w:rsidRPr="004002D9" w:rsidRDefault="00FA1F68" w:rsidP="004002D9">
            <w:pPr>
              <w:jc w:val="center"/>
              <w:rPr>
                <w:rFonts w:ascii="Arial" w:hAnsi="Arial" w:cs="Arial"/>
                <w:b/>
                <w:sz w:val="24"/>
                <w:szCs w:val="24"/>
              </w:rPr>
            </w:pPr>
          </w:p>
        </w:tc>
        <w:tc>
          <w:tcPr>
            <w:tcW w:w="2410" w:type="dxa"/>
          </w:tcPr>
          <w:p w14:paraId="07721077" w14:textId="77777777" w:rsidR="00FA1F68" w:rsidRPr="004002D9" w:rsidRDefault="00FA1F68" w:rsidP="004002D9">
            <w:pPr>
              <w:jc w:val="center"/>
              <w:rPr>
                <w:rFonts w:ascii="Arial" w:hAnsi="Arial" w:cs="Arial"/>
                <w:b/>
                <w:sz w:val="24"/>
                <w:szCs w:val="24"/>
              </w:rPr>
            </w:pPr>
          </w:p>
        </w:tc>
      </w:tr>
      <w:tr w:rsidR="00FA1F68" w:rsidRPr="004002D9" w14:paraId="0FE4749B" w14:textId="77777777" w:rsidTr="00DF4598">
        <w:trPr>
          <w:trHeight w:val="409"/>
        </w:trPr>
        <w:tc>
          <w:tcPr>
            <w:tcW w:w="4815" w:type="dxa"/>
          </w:tcPr>
          <w:p w14:paraId="784CF93B" w14:textId="57D3222E" w:rsidR="00FA1F68" w:rsidRPr="004002D9" w:rsidRDefault="004002D9" w:rsidP="001507F8">
            <w:pPr>
              <w:ind w:left="127"/>
              <w:rPr>
                <w:rFonts w:ascii="Arial" w:hAnsi="Arial" w:cs="Arial"/>
                <w:sz w:val="24"/>
                <w:szCs w:val="24"/>
              </w:rPr>
            </w:pPr>
            <w:r>
              <w:rPr>
                <w:rFonts w:ascii="Arial" w:hAnsi="Arial" w:cs="Arial"/>
                <w:sz w:val="24"/>
                <w:szCs w:val="24"/>
                <w:lang w:val="af"/>
              </w:rPr>
              <w:t>TOTAAL</w:t>
            </w:r>
          </w:p>
        </w:tc>
        <w:tc>
          <w:tcPr>
            <w:tcW w:w="1843" w:type="dxa"/>
          </w:tcPr>
          <w:p w14:paraId="3C02557A" w14:textId="77777777" w:rsidR="00FA1F68" w:rsidRPr="004002D9" w:rsidRDefault="00FA1F68" w:rsidP="004002D9">
            <w:pPr>
              <w:jc w:val="center"/>
              <w:rPr>
                <w:rFonts w:ascii="Arial" w:hAnsi="Arial" w:cs="Arial"/>
                <w:b/>
                <w:sz w:val="24"/>
                <w:szCs w:val="24"/>
              </w:rPr>
            </w:pPr>
            <w:r w:rsidRPr="004002D9">
              <w:rPr>
                <w:rFonts w:ascii="Arial" w:hAnsi="Arial" w:cs="Arial"/>
                <w:b/>
                <w:sz w:val="24"/>
                <w:szCs w:val="24"/>
                <w:lang w:val="af"/>
              </w:rPr>
              <w:t>90</w:t>
            </w:r>
          </w:p>
        </w:tc>
        <w:tc>
          <w:tcPr>
            <w:tcW w:w="1559" w:type="dxa"/>
          </w:tcPr>
          <w:p w14:paraId="40960BB4" w14:textId="77777777" w:rsidR="00FA1F68" w:rsidRPr="004002D9" w:rsidRDefault="00FA1F68" w:rsidP="004002D9">
            <w:pPr>
              <w:jc w:val="center"/>
              <w:rPr>
                <w:rFonts w:ascii="Arial" w:hAnsi="Arial" w:cs="Arial"/>
                <w:b/>
                <w:sz w:val="24"/>
                <w:szCs w:val="24"/>
              </w:rPr>
            </w:pPr>
          </w:p>
        </w:tc>
        <w:tc>
          <w:tcPr>
            <w:tcW w:w="2410" w:type="dxa"/>
          </w:tcPr>
          <w:p w14:paraId="574BBED2" w14:textId="77777777" w:rsidR="00FA1F68" w:rsidRPr="004002D9" w:rsidRDefault="00FA1F68" w:rsidP="004002D9">
            <w:pPr>
              <w:jc w:val="center"/>
              <w:rPr>
                <w:rFonts w:ascii="Arial" w:hAnsi="Arial" w:cs="Arial"/>
                <w:b/>
                <w:sz w:val="24"/>
                <w:szCs w:val="24"/>
              </w:rPr>
            </w:pPr>
          </w:p>
        </w:tc>
      </w:tr>
    </w:tbl>
    <w:p w14:paraId="4A5A0A84" w14:textId="77777777" w:rsidR="00B451B4" w:rsidRPr="00DF6488" w:rsidRDefault="00B451B4" w:rsidP="001507F8">
      <w:pPr>
        <w:spacing w:after="0"/>
        <w:rPr>
          <w:rFonts w:ascii="Arial" w:hAnsi="Arial" w:cs="Arial"/>
          <w:b/>
          <w:sz w:val="24"/>
          <w:szCs w:val="24"/>
        </w:rPr>
      </w:pPr>
    </w:p>
    <w:p w14:paraId="7B524A3C" w14:textId="77777777" w:rsidR="00B451B4" w:rsidRPr="00DF6488" w:rsidRDefault="00B451B4" w:rsidP="001507F8">
      <w:pPr>
        <w:rPr>
          <w:rFonts w:ascii="Arial" w:hAnsi="Arial" w:cs="Arial"/>
          <w:bCs/>
          <w:sz w:val="24"/>
          <w:szCs w:val="24"/>
        </w:rPr>
      </w:pPr>
    </w:p>
    <w:p w14:paraId="1EF6C94C" w14:textId="3C492D7D" w:rsidR="00B451B4" w:rsidRPr="00DF6488" w:rsidRDefault="00B451B4" w:rsidP="001507F8">
      <w:pPr>
        <w:rPr>
          <w:rFonts w:ascii="Arial" w:hAnsi="Arial" w:cs="Arial"/>
          <w:bCs/>
          <w:sz w:val="24"/>
          <w:szCs w:val="24"/>
        </w:rPr>
      </w:pPr>
    </w:p>
    <w:p w14:paraId="09226D2C" w14:textId="77777777" w:rsidR="00625FBE" w:rsidRPr="00DF6488" w:rsidRDefault="00625FBE" w:rsidP="001507F8">
      <w:pPr>
        <w:rPr>
          <w:rFonts w:ascii="Arial" w:hAnsi="Arial" w:cs="Arial"/>
          <w:bCs/>
          <w:sz w:val="24"/>
          <w:szCs w:val="24"/>
        </w:rPr>
      </w:pPr>
    </w:p>
    <w:p w14:paraId="361707CF" w14:textId="77777777" w:rsidR="00625FBE" w:rsidRPr="00DF6488" w:rsidRDefault="00625FBE" w:rsidP="001507F8">
      <w:pPr>
        <w:rPr>
          <w:rFonts w:ascii="Arial" w:hAnsi="Arial" w:cs="Arial"/>
          <w:bCs/>
          <w:sz w:val="24"/>
          <w:szCs w:val="24"/>
        </w:rPr>
      </w:pPr>
    </w:p>
    <w:p w14:paraId="2E4F33B2" w14:textId="77777777" w:rsidR="00625FBE" w:rsidRPr="00DF6488" w:rsidRDefault="00625FBE" w:rsidP="001507F8">
      <w:pPr>
        <w:rPr>
          <w:rFonts w:ascii="Arial" w:hAnsi="Arial" w:cs="Arial"/>
          <w:bCs/>
          <w:sz w:val="24"/>
          <w:szCs w:val="24"/>
        </w:rPr>
      </w:pPr>
    </w:p>
    <w:p w14:paraId="343F2D30" w14:textId="77777777" w:rsidR="00625FBE" w:rsidRPr="00DF6488" w:rsidRDefault="00625FBE" w:rsidP="001507F8">
      <w:pPr>
        <w:rPr>
          <w:rFonts w:ascii="Arial" w:hAnsi="Arial" w:cs="Arial"/>
          <w:bCs/>
          <w:sz w:val="24"/>
          <w:szCs w:val="24"/>
        </w:rPr>
      </w:pPr>
    </w:p>
    <w:p w14:paraId="644E4773" w14:textId="77777777" w:rsidR="003C5711" w:rsidRPr="00DF6488" w:rsidRDefault="003C5711" w:rsidP="001507F8">
      <w:pPr>
        <w:rPr>
          <w:rFonts w:ascii="Arial" w:hAnsi="Arial" w:cs="Arial"/>
          <w:bCs/>
          <w:sz w:val="24"/>
          <w:szCs w:val="24"/>
        </w:rPr>
      </w:pPr>
    </w:p>
    <w:p w14:paraId="742A3B60" w14:textId="77777777" w:rsidR="003C5711" w:rsidRPr="00DF6488" w:rsidRDefault="003C5711" w:rsidP="001507F8">
      <w:pPr>
        <w:rPr>
          <w:rFonts w:ascii="Arial" w:hAnsi="Arial" w:cs="Arial"/>
          <w:bCs/>
          <w:sz w:val="24"/>
          <w:szCs w:val="24"/>
        </w:rPr>
      </w:pPr>
    </w:p>
    <w:p w14:paraId="68A086B9" w14:textId="77777777" w:rsidR="003C5711" w:rsidRPr="00DF6488" w:rsidRDefault="003C5711" w:rsidP="001507F8">
      <w:pPr>
        <w:rPr>
          <w:rFonts w:ascii="Arial" w:hAnsi="Arial" w:cs="Arial"/>
          <w:bCs/>
          <w:sz w:val="24"/>
          <w:szCs w:val="24"/>
        </w:rPr>
      </w:pPr>
    </w:p>
    <w:p w14:paraId="24557B59" w14:textId="77777777" w:rsidR="003C5711" w:rsidRPr="00DF6488" w:rsidRDefault="003C5711" w:rsidP="001507F8">
      <w:pPr>
        <w:rPr>
          <w:rFonts w:ascii="Arial" w:hAnsi="Arial" w:cs="Arial"/>
          <w:bCs/>
          <w:sz w:val="24"/>
          <w:szCs w:val="24"/>
        </w:rPr>
      </w:pPr>
    </w:p>
    <w:p w14:paraId="179D207B" w14:textId="01F3C3D0" w:rsidR="000B1058" w:rsidRPr="00DF6488" w:rsidRDefault="000B1058" w:rsidP="009F54B1">
      <w:pPr>
        <w:pStyle w:val="ListParagraph"/>
        <w:rPr>
          <w:rFonts w:ascii="Arial" w:hAnsi="Arial" w:cs="Arial"/>
          <w:bCs/>
          <w:sz w:val="24"/>
          <w:szCs w:val="24"/>
        </w:rPr>
      </w:pPr>
    </w:p>
    <w:p w14:paraId="7FABADB8" w14:textId="5566676F" w:rsidR="000B1058" w:rsidRPr="00DF6488" w:rsidRDefault="000B1058" w:rsidP="009F54B1">
      <w:pPr>
        <w:pStyle w:val="ListParagraph"/>
        <w:rPr>
          <w:rFonts w:ascii="Arial" w:hAnsi="Arial" w:cs="Arial"/>
          <w:bCs/>
          <w:sz w:val="24"/>
          <w:szCs w:val="24"/>
        </w:rPr>
      </w:pPr>
    </w:p>
    <w:p w14:paraId="549AE4EA" w14:textId="554CCBCF" w:rsidR="00D13F42" w:rsidRPr="00DF6488" w:rsidRDefault="00D13F42" w:rsidP="009F54B1">
      <w:pPr>
        <w:pStyle w:val="ListParagraph"/>
        <w:rPr>
          <w:rFonts w:ascii="Arial" w:hAnsi="Arial" w:cs="Arial"/>
          <w:bCs/>
          <w:sz w:val="24"/>
          <w:szCs w:val="24"/>
        </w:rPr>
      </w:pPr>
    </w:p>
    <w:p w14:paraId="4FEC9216" w14:textId="1E792957" w:rsidR="000B1058" w:rsidRPr="00DF6488" w:rsidRDefault="000B1058" w:rsidP="009F54B1">
      <w:pPr>
        <w:pStyle w:val="ListParagraph"/>
        <w:rPr>
          <w:rFonts w:ascii="Arial" w:hAnsi="Arial" w:cs="Arial"/>
          <w:bCs/>
          <w:sz w:val="24"/>
          <w:szCs w:val="24"/>
        </w:rPr>
      </w:pPr>
    </w:p>
    <w:p w14:paraId="2933B112" w14:textId="464D1913" w:rsidR="00D13F42" w:rsidRPr="00DF6488" w:rsidRDefault="00D13F42" w:rsidP="009F54B1">
      <w:pPr>
        <w:pStyle w:val="ListParagraph"/>
        <w:rPr>
          <w:rFonts w:ascii="Arial" w:hAnsi="Arial" w:cs="Arial"/>
          <w:bCs/>
          <w:sz w:val="24"/>
          <w:szCs w:val="24"/>
        </w:rPr>
      </w:pPr>
    </w:p>
    <w:p w14:paraId="16C7D349" w14:textId="0B0158C9" w:rsidR="003C5711" w:rsidRPr="00DF6488" w:rsidRDefault="003C5711" w:rsidP="009F54B1">
      <w:pPr>
        <w:pStyle w:val="ListParagraph"/>
        <w:rPr>
          <w:rFonts w:ascii="Arial" w:hAnsi="Arial" w:cs="Arial"/>
          <w:bCs/>
          <w:sz w:val="24"/>
          <w:szCs w:val="24"/>
        </w:rPr>
      </w:pPr>
    </w:p>
    <w:p w14:paraId="4DB7D283" w14:textId="2013CDF9" w:rsidR="003C5711" w:rsidRDefault="003C5711" w:rsidP="009F54B1">
      <w:pPr>
        <w:pStyle w:val="ListParagraph"/>
        <w:rPr>
          <w:rFonts w:ascii="Arial" w:hAnsi="Arial" w:cs="Arial"/>
          <w:bCs/>
          <w:sz w:val="24"/>
          <w:szCs w:val="24"/>
        </w:rPr>
      </w:pPr>
    </w:p>
    <w:p w14:paraId="2D69C088" w14:textId="4D0BFEFE" w:rsidR="000B1058" w:rsidRPr="00DF4598" w:rsidRDefault="000B1058" w:rsidP="00DF4598">
      <w:pPr>
        <w:rPr>
          <w:rFonts w:ascii="Arial" w:hAnsi="Arial" w:cs="Arial"/>
          <w:bCs/>
          <w:sz w:val="24"/>
          <w:szCs w:val="24"/>
        </w:rPr>
      </w:pPr>
    </w:p>
    <w:p w14:paraId="2E0183A4" w14:textId="272EF39A" w:rsidR="00974FA3" w:rsidRPr="004002D9" w:rsidRDefault="009F54B1" w:rsidP="00DA7559">
      <w:pPr>
        <w:pStyle w:val="NoSpacing"/>
        <w:numPr>
          <w:ilvl w:val="0"/>
          <w:numId w:val="38"/>
        </w:numPr>
        <w:ind w:right="-188"/>
        <w:rPr>
          <w:rFonts w:ascii="Arial" w:hAnsi="Arial" w:cs="Arial"/>
          <w:sz w:val="24"/>
          <w:szCs w:val="24"/>
        </w:rPr>
      </w:pPr>
      <w:r w:rsidRPr="004002D9">
        <w:rPr>
          <w:rFonts w:ascii="Arial" w:hAnsi="Arial" w:cs="Arial"/>
          <w:sz w:val="24"/>
          <w:szCs w:val="24"/>
          <w:lang w:val="af"/>
        </w:rPr>
        <w:lastRenderedPageBreak/>
        <w:t>PROBLEEMVERKLARING:</w:t>
      </w:r>
    </w:p>
    <w:p w14:paraId="41E4BE9F" w14:textId="77777777" w:rsidR="00FE23B6" w:rsidRPr="004002D9" w:rsidRDefault="00FE23B6" w:rsidP="00FE23B6">
      <w:pPr>
        <w:pStyle w:val="NoSpacing"/>
        <w:ind w:left="720" w:right="-188"/>
        <w:rPr>
          <w:rFonts w:ascii="Arial" w:hAnsi="Arial" w:cs="Arial"/>
          <w:sz w:val="24"/>
          <w:szCs w:val="24"/>
        </w:rPr>
      </w:pPr>
    </w:p>
    <w:p w14:paraId="5E9006F8" w14:textId="2864A6BA" w:rsidR="00FE23B6" w:rsidRPr="004002D9" w:rsidRDefault="00FE23B6" w:rsidP="00FE23B6">
      <w:pPr>
        <w:pStyle w:val="NoSpacing"/>
        <w:ind w:right="-188"/>
        <w:rPr>
          <w:rFonts w:ascii="Arial" w:hAnsi="Arial" w:cs="Arial"/>
          <w:sz w:val="24"/>
          <w:szCs w:val="24"/>
        </w:rPr>
      </w:pPr>
      <w:r w:rsidRPr="004002D9">
        <w:rPr>
          <w:rFonts w:ascii="Arial" w:hAnsi="Arial" w:cs="Arial"/>
          <w:sz w:val="24"/>
          <w:szCs w:val="24"/>
          <w:lang w:val="af"/>
        </w:rPr>
        <w:t>Lees die probleemverklaring hieronder en ondersoek die kwessies waarm</w:t>
      </w:r>
      <w:r w:rsidR="004002D9">
        <w:rPr>
          <w:rFonts w:ascii="Arial" w:hAnsi="Arial" w:cs="Arial"/>
          <w:sz w:val="24"/>
          <w:szCs w:val="24"/>
          <w:lang w:val="af"/>
        </w:rPr>
        <w:t>ee dit verband hou voordat jy probeer om jou</w:t>
      </w:r>
      <w:r w:rsidRPr="004002D9">
        <w:rPr>
          <w:rFonts w:ascii="Arial" w:hAnsi="Arial" w:cs="Arial"/>
          <w:sz w:val="24"/>
          <w:szCs w:val="24"/>
          <w:lang w:val="af"/>
        </w:rPr>
        <w:t xml:space="preserve"> bevindings aan te bied. Volg die vrae wat onde</w:t>
      </w:r>
      <w:r w:rsidR="004002D9">
        <w:rPr>
          <w:rFonts w:ascii="Arial" w:hAnsi="Arial" w:cs="Arial"/>
          <w:sz w:val="24"/>
          <w:szCs w:val="24"/>
          <w:lang w:val="af"/>
        </w:rPr>
        <w:t>r elke afdeling gegee word. Alle</w:t>
      </w:r>
      <w:r w:rsidRPr="004002D9">
        <w:rPr>
          <w:rFonts w:ascii="Arial" w:hAnsi="Arial" w:cs="Arial"/>
          <w:sz w:val="24"/>
          <w:szCs w:val="24"/>
          <w:lang w:val="af"/>
        </w:rPr>
        <w:t xml:space="preserve"> bevindings moet in </w:t>
      </w:r>
      <w:r w:rsidR="004002D9">
        <w:rPr>
          <w:rFonts w:ascii="Arial" w:hAnsi="Arial" w:cs="Arial"/>
          <w:sz w:val="24"/>
          <w:szCs w:val="24"/>
          <w:lang w:val="af"/>
        </w:rPr>
        <w:t>vol</w:t>
      </w:r>
      <w:r w:rsidRPr="004002D9">
        <w:rPr>
          <w:rFonts w:ascii="Arial" w:hAnsi="Arial" w:cs="Arial"/>
          <w:sz w:val="24"/>
          <w:szCs w:val="24"/>
          <w:lang w:val="af"/>
        </w:rPr>
        <w:t>sinne aangebied word.</w:t>
      </w:r>
    </w:p>
    <w:p w14:paraId="1C780170" w14:textId="398E0AF9" w:rsidR="00B45FC6" w:rsidRPr="004002D9" w:rsidRDefault="00B45FC6" w:rsidP="009F54B1">
      <w:pPr>
        <w:pStyle w:val="NoSpacing"/>
        <w:ind w:right="-188"/>
        <w:rPr>
          <w:rFonts w:ascii="Arial" w:hAnsi="Arial" w:cs="Arial"/>
          <w:sz w:val="24"/>
          <w:szCs w:val="24"/>
        </w:rPr>
      </w:pPr>
    </w:p>
    <w:tbl>
      <w:tblPr>
        <w:tblStyle w:val="TableGrid"/>
        <w:tblW w:w="0" w:type="auto"/>
        <w:tblLook w:val="04A0" w:firstRow="1" w:lastRow="0" w:firstColumn="1" w:lastColumn="0" w:noHBand="0" w:noVBand="1"/>
      </w:tblPr>
      <w:tblGrid>
        <w:gridCol w:w="10610"/>
      </w:tblGrid>
      <w:tr w:rsidR="009B1308" w:rsidRPr="004002D9" w14:paraId="0CEBCE48" w14:textId="77777777" w:rsidTr="009B1308">
        <w:tc>
          <w:tcPr>
            <w:tcW w:w="10610" w:type="dxa"/>
          </w:tcPr>
          <w:p w14:paraId="078B1F70" w14:textId="7C91FEEC" w:rsidR="009B1308" w:rsidRPr="004002D9" w:rsidRDefault="009B1308" w:rsidP="009B1308">
            <w:pPr>
              <w:pStyle w:val="NoSpacing"/>
              <w:ind w:right="-188"/>
              <w:rPr>
                <w:rFonts w:ascii="Arial" w:hAnsi="Arial" w:cs="Arial"/>
                <w:sz w:val="24"/>
                <w:szCs w:val="24"/>
              </w:rPr>
            </w:pPr>
            <w:r w:rsidRPr="004002D9">
              <w:rPr>
                <w:rFonts w:ascii="Arial" w:hAnsi="Arial" w:cs="Arial"/>
                <w:sz w:val="24"/>
                <w:szCs w:val="24"/>
                <w:lang w:val="af"/>
              </w:rPr>
              <w:t xml:space="preserve">Volgens Die Suid-Afrikaanse Menseregtekommissie (SAMRK) </w:t>
            </w:r>
            <w:r w:rsidRPr="004002D9">
              <w:rPr>
                <w:rFonts w:ascii="Arial" w:hAnsi="Arial" w:cs="Arial"/>
                <w:i/>
                <w:sz w:val="24"/>
                <w:szCs w:val="24"/>
                <w:lang w:val="af"/>
              </w:rPr>
              <w:t>(</w:t>
            </w:r>
            <w:r w:rsidR="004002D9" w:rsidRPr="004002D9">
              <w:rPr>
                <w:rFonts w:ascii="Arial" w:hAnsi="Arial" w:cs="Arial"/>
                <w:i/>
                <w:sz w:val="24"/>
                <w:szCs w:val="24"/>
                <w:lang w:val="af"/>
              </w:rPr>
              <w:t>SAHRC</w:t>
            </w:r>
            <w:r w:rsidRPr="004002D9">
              <w:rPr>
                <w:rFonts w:ascii="Arial" w:hAnsi="Arial" w:cs="Arial"/>
                <w:i/>
                <w:sz w:val="24"/>
                <w:szCs w:val="24"/>
                <w:lang w:val="af"/>
              </w:rPr>
              <w:t>)</w:t>
            </w:r>
            <w:r w:rsidRPr="004002D9">
              <w:rPr>
                <w:rFonts w:ascii="Arial" w:hAnsi="Arial" w:cs="Arial"/>
                <w:sz w:val="24"/>
                <w:szCs w:val="24"/>
                <w:lang w:val="af"/>
              </w:rPr>
              <w:t xml:space="preserve"> (2019) neem die voorkoms van menseregteskending</w:t>
            </w:r>
            <w:r w:rsidR="004002D9">
              <w:rPr>
                <w:rFonts w:ascii="Arial" w:hAnsi="Arial" w:cs="Arial"/>
                <w:sz w:val="24"/>
                <w:szCs w:val="24"/>
                <w:lang w:val="af"/>
              </w:rPr>
              <w:t>s</w:t>
            </w:r>
            <w:r w:rsidRPr="004002D9">
              <w:rPr>
                <w:rFonts w:ascii="Arial" w:hAnsi="Arial" w:cs="Arial"/>
                <w:sz w:val="24"/>
                <w:szCs w:val="24"/>
                <w:lang w:val="af"/>
              </w:rPr>
              <w:t xml:space="preserve"> in Suid-Afrika (SA) toe, ondanks verskeie pogings om hierdie neiging uit te wis. Die skrikwekkendste ding is dat die </w:t>
            </w:r>
            <w:r w:rsidR="004002D9">
              <w:rPr>
                <w:rFonts w:ascii="Arial" w:hAnsi="Arial" w:cs="Arial"/>
                <w:sz w:val="24"/>
                <w:szCs w:val="24"/>
                <w:lang w:val="af"/>
              </w:rPr>
              <w:t>SA</w:t>
            </w:r>
            <w:r w:rsidRPr="004002D9">
              <w:rPr>
                <w:rFonts w:ascii="Arial" w:hAnsi="Arial" w:cs="Arial"/>
                <w:sz w:val="24"/>
                <w:szCs w:val="24"/>
                <w:lang w:val="af"/>
              </w:rPr>
              <w:t>MRK sy interpretasie van su</w:t>
            </w:r>
            <w:r w:rsidR="004002D9">
              <w:rPr>
                <w:rFonts w:ascii="Arial" w:hAnsi="Arial" w:cs="Arial"/>
                <w:sz w:val="24"/>
                <w:szCs w:val="24"/>
                <w:lang w:val="af"/>
              </w:rPr>
              <w:t>lke insidente</w:t>
            </w:r>
            <w:r w:rsidRPr="004002D9">
              <w:rPr>
                <w:rFonts w:ascii="Arial" w:hAnsi="Arial" w:cs="Arial"/>
                <w:sz w:val="24"/>
                <w:szCs w:val="24"/>
                <w:lang w:val="af"/>
              </w:rPr>
              <w:t xml:space="preserve"> baseer op aangemelde gevalle en dié wat onder die aandag van die instelling gebring is. Baie gebeur in ons samelewing en die meeste gevalle word nie aangemeld nie, wat dit moeil</w:t>
            </w:r>
            <w:r w:rsidR="004002D9">
              <w:rPr>
                <w:rFonts w:ascii="Arial" w:hAnsi="Arial" w:cs="Arial"/>
                <w:sz w:val="24"/>
                <w:szCs w:val="24"/>
                <w:lang w:val="af"/>
              </w:rPr>
              <w:t>ik maak vir 'n akkurate rekord</w:t>
            </w:r>
            <w:r w:rsidRPr="004002D9">
              <w:rPr>
                <w:rFonts w:ascii="Arial" w:hAnsi="Arial" w:cs="Arial"/>
                <w:sz w:val="24"/>
                <w:szCs w:val="24"/>
                <w:lang w:val="af"/>
              </w:rPr>
              <w:t xml:space="preserve"> oor die omvang van hierdie uit</w:t>
            </w:r>
            <w:r w:rsidR="004002D9">
              <w:rPr>
                <w:rFonts w:ascii="Arial" w:hAnsi="Arial" w:cs="Arial"/>
                <w:sz w:val="24"/>
                <w:szCs w:val="24"/>
                <w:lang w:val="af"/>
              </w:rPr>
              <w:t>daging aan te bied</w:t>
            </w:r>
            <w:r w:rsidRPr="004002D9">
              <w:rPr>
                <w:rFonts w:ascii="Arial" w:hAnsi="Arial" w:cs="Arial"/>
                <w:sz w:val="24"/>
                <w:szCs w:val="24"/>
                <w:lang w:val="af"/>
              </w:rPr>
              <w:t xml:space="preserve">. </w:t>
            </w:r>
          </w:p>
          <w:p w14:paraId="7F41C77A" w14:textId="77777777" w:rsidR="009B1308" w:rsidRPr="004002D9" w:rsidRDefault="009B1308" w:rsidP="009B1308">
            <w:pPr>
              <w:pStyle w:val="NoSpacing"/>
              <w:ind w:right="-188"/>
              <w:rPr>
                <w:rFonts w:ascii="Arial" w:hAnsi="Arial" w:cs="Arial"/>
                <w:sz w:val="24"/>
                <w:szCs w:val="24"/>
              </w:rPr>
            </w:pPr>
          </w:p>
          <w:p w14:paraId="198E9D14" w14:textId="021B609A" w:rsidR="009B1308" w:rsidRPr="004002D9" w:rsidRDefault="004002D9" w:rsidP="009B1308">
            <w:pPr>
              <w:rPr>
                <w:rFonts w:ascii="Arial" w:eastAsia="Times New Roman" w:hAnsi="Arial" w:cs="Arial"/>
                <w:color w:val="000000" w:themeColor="text1"/>
                <w:sz w:val="24"/>
                <w:szCs w:val="24"/>
              </w:rPr>
            </w:pPr>
            <w:r>
              <w:rPr>
                <w:rFonts w:ascii="Arial" w:hAnsi="Arial" w:cs="Arial"/>
                <w:color w:val="000000" w:themeColor="text1"/>
                <w:sz w:val="24"/>
                <w:szCs w:val="24"/>
                <w:lang w:val="af"/>
              </w:rPr>
              <w:t>Om sake te bemoeilik, neem</w:t>
            </w:r>
            <w:r w:rsidR="009B1308" w:rsidRPr="004002D9">
              <w:rPr>
                <w:rFonts w:ascii="Arial" w:hAnsi="Arial" w:cs="Arial"/>
                <w:color w:val="000000" w:themeColor="text1"/>
                <w:sz w:val="24"/>
                <w:szCs w:val="24"/>
                <w:lang w:val="af"/>
              </w:rPr>
              <w:t xml:space="preserve"> menseregteskending</w:t>
            </w:r>
            <w:r>
              <w:rPr>
                <w:rFonts w:ascii="Arial" w:hAnsi="Arial" w:cs="Arial"/>
                <w:color w:val="000000" w:themeColor="text1"/>
                <w:sz w:val="24"/>
                <w:szCs w:val="24"/>
                <w:lang w:val="af"/>
              </w:rPr>
              <w:t>s</w:t>
            </w:r>
            <w:r w:rsidR="009B1308" w:rsidRPr="004002D9">
              <w:rPr>
                <w:rFonts w:ascii="Arial" w:hAnsi="Arial" w:cs="Arial"/>
                <w:color w:val="000000" w:themeColor="text1"/>
                <w:sz w:val="24"/>
                <w:szCs w:val="24"/>
                <w:lang w:val="af"/>
              </w:rPr>
              <w:t xml:space="preserve"> verskillende vorme</w:t>
            </w:r>
            <w:r>
              <w:rPr>
                <w:rFonts w:ascii="Arial" w:hAnsi="Arial" w:cs="Arial"/>
                <w:color w:val="000000" w:themeColor="text1"/>
                <w:sz w:val="24"/>
                <w:szCs w:val="24"/>
                <w:lang w:val="af"/>
              </w:rPr>
              <w:t xml:space="preserve"> aan </w:t>
            </w:r>
            <w:r w:rsidR="009B1308" w:rsidRPr="004002D9">
              <w:rPr>
                <w:rFonts w:ascii="Arial" w:hAnsi="Arial" w:cs="Arial"/>
                <w:color w:val="000000" w:themeColor="text1"/>
                <w:sz w:val="24"/>
                <w:szCs w:val="24"/>
                <w:lang w:val="af"/>
              </w:rPr>
              <w:t xml:space="preserve">en </w:t>
            </w:r>
            <w:r>
              <w:rPr>
                <w:rFonts w:ascii="Arial" w:hAnsi="Arial" w:cs="Arial"/>
                <w:color w:val="000000" w:themeColor="text1"/>
                <w:sz w:val="24"/>
                <w:szCs w:val="24"/>
                <w:lang w:val="af"/>
              </w:rPr>
              <w:t>dit vind</w:t>
            </w:r>
            <w:r w:rsidR="009B1308" w:rsidRPr="004002D9">
              <w:rPr>
                <w:rFonts w:ascii="Arial" w:hAnsi="Arial" w:cs="Arial"/>
                <w:color w:val="000000" w:themeColor="text1"/>
                <w:sz w:val="24"/>
                <w:szCs w:val="24"/>
                <w:lang w:val="af"/>
              </w:rPr>
              <w:t xml:space="preserve"> in verskillende kontekste</w:t>
            </w:r>
            <w:r>
              <w:rPr>
                <w:rFonts w:ascii="Arial" w:hAnsi="Arial" w:cs="Arial"/>
                <w:color w:val="000000" w:themeColor="text1"/>
                <w:sz w:val="24"/>
                <w:szCs w:val="24"/>
                <w:lang w:val="af"/>
              </w:rPr>
              <w:t xml:space="preserve"> plaas</w:t>
            </w:r>
            <w:r w:rsidR="009B1308" w:rsidRPr="004002D9">
              <w:rPr>
                <w:rFonts w:ascii="Arial" w:hAnsi="Arial" w:cs="Arial"/>
                <w:color w:val="000000" w:themeColor="text1"/>
                <w:sz w:val="24"/>
                <w:szCs w:val="24"/>
                <w:lang w:val="af"/>
              </w:rPr>
              <w:t>. Die koms van sosiale media het eintlik die probleem versnel. Die meeste menseregteskending</w:t>
            </w:r>
            <w:r>
              <w:rPr>
                <w:rFonts w:ascii="Arial" w:hAnsi="Arial" w:cs="Arial"/>
                <w:color w:val="000000" w:themeColor="text1"/>
                <w:sz w:val="24"/>
                <w:szCs w:val="24"/>
                <w:lang w:val="af"/>
              </w:rPr>
              <w:t>s</w:t>
            </w:r>
            <w:r w:rsidR="009B1308" w:rsidRPr="004002D9">
              <w:rPr>
                <w:rFonts w:ascii="Arial" w:hAnsi="Arial" w:cs="Arial"/>
                <w:color w:val="000000" w:themeColor="text1"/>
                <w:sz w:val="24"/>
                <w:szCs w:val="24"/>
                <w:lang w:val="af"/>
              </w:rPr>
              <w:t xml:space="preserve"> vind plaas onder die dekmantel van mediavr</w:t>
            </w:r>
            <w:r>
              <w:rPr>
                <w:rFonts w:ascii="Arial" w:hAnsi="Arial" w:cs="Arial"/>
                <w:color w:val="000000" w:themeColor="text1"/>
                <w:sz w:val="24"/>
                <w:szCs w:val="24"/>
                <w:lang w:val="af"/>
              </w:rPr>
              <w:t>yheid en vryheid van spraak</w:t>
            </w:r>
            <w:r w:rsidR="009B1308" w:rsidRPr="004002D9">
              <w:rPr>
                <w:rFonts w:ascii="Arial" w:hAnsi="Arial" w:cs="Arial"/>
                <w:color w:val="000000" w:themeColor="text1"/>
                <w:sz w:val="24"/>
                <w:szCs w:val="24"/>
                <w:lang w:val="af"/>
              </w:rPr>
              <w:t xml:space="preserve"> (Babu, 2019). </w:t>
            </w:r>
          </w:p>
          <w:p w14:paraId="0F2CCCFA" w14:textId="77777777" w:rsidR="009B1308" w:rsidRPr="004002D9" w:rsidRDefault="009B1308" w:rsidP="009B1308">
            <w:pPr>
              <w:rPr>
                <w:rFonts w:ascii="Arial" w:eastAsia="Times New Roman" w:hAnsi="Arial" w:cs="Arial"/>
                <w:color w:val="000000" w:themeColor="text1"/>
                <w:sz w:val="24"/>
                <w:szCs w:val="24"/>
              </w:rPr>
            </w:pPr>
          </w:p>
          <w:p w14:paraId="44C05BF3" w14:textId="42E48AE2" w:rsidR="009B1308" w:rsidRPr="004002D9" w:rsidRDefault="009B1308" w:rsidP="009B1308">
            <w:pPr>
              <w:rPr>
                <w:rFonts w:ascii="Arial" w:eastAsia="Times New Roman" w:hAnsi="Arial" w:cs="Arial"/>
                <w:color w:val="000000" w:themeColor="text1"/>
                <w:sz w:val="24"/>
                <w:szCs w:val="24"/>
              </w:rPr>
            </w:pPr>
            <w:r w:rsidRPr="004002D9">
              <w:rPr>
                <w:rFonts w:ascii="Arial" w:hAnsi="Arial" w:cs="Arial"/>
                <w:color w:val="000000" w:themeColor="text1"/>
                <w:sz w:val="24"/>
                <w:szCs w:val="24"/>
                <w:lang w:val="af"/>
              </w:rPr>
              <w:t>Laastens erken die Departement van Om</w:t>
            </w:r>
            <w:r w:rsidR="004002D9">
              <w:rPr>
                <w:rFonts w:ascii="Arial" w:hAnsi="Arial" w:cs="Arial"/>
                <w:color w:val="000000" w:themeColor="text1"/>
                <w:sz w:val="24"/>
                <w:szCs w:val="24"/>
                <w:lang w:val="af"/>
              </w:rPr>
              <w:t>gewing, Bosbou en Visserye (DOBV</w:t>
            </w:r>
            <w:r w:rsidRPr="004002D9">
              <w:rPr>
                <w:rFonts w:ascii="Arial" w:hAnsi="Arial" w:cs="Arial"/>
                <w:color w:val="000000" w:themeColor="text1"/>
                <w:sz w:val="24"/>
                <w:szCs w:val="24"/>
                <w:lang w:val="af"/>
              </w:rPr>
              <w:t xml:space="preserve">) </w:t>
            </w:r>
            <w:r w:rsidRPr="004002D9">
              <w:rPr>
                <w:rFonts w:ascii="Arial" w:hAnsi="Arial" w:cs="Arial"/>
                <w:i/>
                <w:color w:val="000000" w:themeColor="text1"/>
                <w:sz w:val="24"/>
                <w:szCs w:val="24"/>
                <w:lang w:val="af"/>
              </w:rPr>
              <w:t>(DEFF)</w:t>
            </w:r>
            <w:r w:rsidRPr="004002D9">
              <w:rPr>
                <w:rFonts w:ascii="Arial" w:hAnsi="Arial" w:cs="Arial"/>
                <w:color w:val="000000" w:themeColor="text1"/>
                <w:sz w:val="24"/>
                <w:szCs w:val="24"/>
                <w:lang w:val="af"/>
              </w:rPr>
              <w:t xml:space="preserve"> dat die skep van 'n veilige en gesonde omgewing</w:t>
            </w:r>
            <w:r w:rsidR="004002D9">
              <w:rPr>
                <w:rFonts w:ascii="Arial" w:hAnsi="Arial" w:cs="Arial"/>
                <w:color w:val="000000" w:themeColor="text1"/>
                <w:sz w:val="24"/>
                <w:szCs w:val="24"/>
                <w:lang w:val="af"/>
              </w:rPr>
              <w:t>,</w:t>
            </w:r>
            <w:r w:rsidRPr="004002D9">
              <w:rPr>
                <w:rFonts w:ascii="Arial" w:hAnsi="Arial" w:cs="Arial"/>
                <w:color w:val="000000" w:themeColor="text1"/>
                <w:sz w:val="24"/>
                <w:szCs w:val="24"/>
                <w:lang w:val="af"/>
              </w:rPr>
              <w:t xml:space="preserve"> die verantwoordelikheid van alle burgers van 'n land is. Hulle het verder aangevoer dat "geen wetgewing genoeg is om hierdie probleem te hanteer nie, tensy mense dit in hul</w:t>
            </w:r>
            <w:r w:rsidR="004002D9">
              <w:rPr>
                <w:rFonts w:ascii="Arial" w:hAnsi="Arial" w:cs="Arial"/>
                <w:color w:val="000000" w:themeColor="text1"/>
                <w:sz w:val="24"/>
                <w:szCs w:val="24"/>
                <w:lang w:val="af"/>
              </w:rPr>
              <w:t xml:space="preserve"> daaglikse lewens oorweeg" (DOBV</w:t>
            </w:r>
            <w:r w:rsidRPr="004002D9">
              <w:rPr>
                <w:rFonts w:ascii="Arial" w:hAnsi="Arial" w:cs="Arial"/>
                <w:color w:val="000000" w:themeColor="text1"/>
                <w:sz w:val="24"/>
                <w:szCs w:val="24"/>
                <w:lang w:val="af"/>
              </w:rPr>
              <w:t>, 2022).</w:t>
            </w:r>
          </w:p>
          <w:p w14:paraId="70B28D83" w14:textId="77777777" w:rsidR="009B1308" w:rsidRPr="004002D9" w:rsidRDefault="009B1308" w:rsidP="009F54B1">
            <w:pPr>
              <w:pStyle w:val="NoSpacing"/>
              <w:ind w:right="-188"/>
              <w:rPr>
                <w:rFonts w:ascii="Arial" w:hAnsi="Arial" w:cs="Arial"/>
                <w:sz w:val="24"/>
                <w:szCs w:val="24"/>
              </w:rPr>
            </w:pPr>
          </w:p>
        </w:tc>
      </w:tr>
    </w:tbl>
    <w:p w14:paraId="1947D24B" w14:textId="77777777" w:rsidR="009B1308" w:rsidRPr="004002D9" w:rsidRDefault="009B1308" w:rsidP="009F54B1">
      <w:pPr>
        <w:pStyle w:val="NoSpacing"/>
        <w:ind w:right="-188"/>
        <w:rPr>
          <w:rFonts w:ascii="Arial" w:hAnsi="Arial" w:cs="Arial"/>
          <w:sz w:val="24"/>
          <w:szCs w:val="24"/>
        </w:rPr>
      </w:pPr>
    </w:p>
    <w:p w14:paraId="556298C1" w14:textId="77777777" w:rsidR="001C0F06" w:rsidRPr="004002D9" w:rsidRDefault="001C0F06" w:rsidP="001507F8">
      <w:pPr>
        <w:spacing w:after="0" w:line="240" w:lineRule="auto"/>
        <w:rPr>
          <w:rFonts w:ascii="Arial" w:eastAsia="Times New Roman" w:hAnsi="Arial" w:cs="Arial"/>
          <w:b/>
          <w:bCs/>
          <w:sz w:val="24"/>
          <w:szCs w:val="24"/>
        </w:rPr>
      </w:pPr>
    </w:p>
    <w:p w14:paraId="178786C9" w14:textId="73E71AE1" w:rsidR="00974FA3" w:rsidRPr="004002D9" w:rsidRDefault="00974FA3" w:rsidP="001507F8">
      <w:pPr>
        <w:spacing w:after="0" w:line="240" w:lineRule="auto"/>
        <w:rPr>
          <w:rFonts w:ascii="Arial" w:eastAsia="Times New Roman" w:hAnsi="Arial" w:cs="Arial"/>
          <w:b/>
          <w:bCs/>
          <w:sz w:val="24"/>
          <w:szCs w:val="24"/>
        </w:rPr>
      </w:pPr>
      <w:r w:rsidRPr="004002D9">
        <w:rPr>
          <w:rFonts w:ascii="Arial" w:hAnsi="Arial" w:cs="Arial"/>
          <w:b/>
          <w:bCs/>
          <w:sz w:val="24"/>
          <w:szCs w:val="24"/>
          <w:lang w:val="af"/>
        </w:rPr>
        <w:t>SPESIFIEKE INSTRUKSIES:</w:t>
      </w:r>
    </w:p>
    <w:p w14:paraId="454A867D" w14:textId="77777777" w:rsidR="00974FA3" w:rsidRPr="004002D9" w:rsidRDefault="00974FA3" w:rsidP="001507F8">
      <w:pPr>
        <w:spacing w:after="0" w:line="240" w:lineRule="auto"/>
        <w:ind w:left="720"/>
        <w:rPr>
          <w:rFonts w:ascii="Arial" w:eastAsia="Times New Roman" w:hAnsi="Arial" w:cs="Arial"/>
          <w:b/>
          <w:bCs/>
          <w:sz w:val="24"/>
          <w:szCs w:val="24"/>
        </w:rPr>
      </w:pPr>
    </w:p>
    <w:p w14:paraId="57164F76" w14:textId="351576BA" w:rsidR="00974FA3" w:rsidRPr="004002D9" w:rsidRDefault="00C72A20" w:rsidP="001507F8">
      <w:pPr>
        <w:spacing w:after="0" w:line="240" w:lineRule="auto"/>
        <w:rPr>
          <w:rFonts w:ascii="Arial" w:eastAsia="Times New Roman" w:hAnsi="Arial" w:cs="Arial"/>
          <w:b/>
          <w:bCs/>
          <w:sz w:val="24"/>
          <w:szCs w:val="24"/>
        </w:rPr>
      </w:pPr>
      <w:r>
        <w:rPr>
          <w:rFonts w:ascii="Arial" w:hAnsi="Arial" w:cs="Arial"/>
          <w:b/>
          <w:bCs/>
          <w:sz w:val="24"/>
          <w:szCs w:val="24"/>
          <w:lang w:val="af"/>
        </w:rPr>
        <w:t>Al die vrae moet op 'n omvattende</w:t>
      </w:r>
      <w:r w:rsidR="00974FA3" w:rsidRPr="004002D9">
        <w:rPr>
          <w:rFonts w:ascii="Arial" w:hAnsi="Arial" w:cs="Arial"/>
          <w:b/>
          <w:bCs/>
          <w:sz w:val="24"/>
          <w:szCs w:val="24"/>
          <w:lang w:val="af"/>
        </w:rPr>
        <w:t xml:space="preserve"> wyse beantwoord word, afhangende van die konteks van</w:t>
      </w:r>
      <w:r>
        <w:rPr>
          <w:rFonts w:ascii="Arial" w:hAnsi="Arial" w:cs="Arial"/>
          <w:b/>
          <w:bCs/>
          <w:sz w:val="24"/>
          <w:szCs w:val="24"/>
          <w:lang w:val="af"/>
        </w:rPr>
        <w:t xml:space="preserve"> die vereiste antwoord. Dus</w:t>
      </w:r>
      <w:r w:rsidR="00E525C4">
        <w:rPr>
          <w:rFonts w:ascii="Arial" w:hAnsi="Arial" w:cs="Arial"/>
          <w:b/>
          <w:bCs/>
          <w:sz w:val="24"/>
          <w:szCs w:val="24"/>
          <w:lang w:val="af"/>
        </w:rPr>
        <w:t xml:space="preserve"> moet vol</w:t>
      </w:r>
      <w:r w:rsidR="00974FA3" w:rsidRPr="004002D9">
        <w:rPr>
          <w:rFonts w:ascii="Arial" w:hAnsi="Arial" w:cs="Arial"/>
          <w:b/>
          <w:bCs/>
          <w:sz w:val="24"/>
          <w:szCs w:val="24"/>
          <w:lang w:val="af"/>
        </w:rPr>
        <w:t xml:space="preserve">sinne, in paragrawe, gebruik </w:t>
      </w:r>
      <w:r>
        <w:rPr>
          <w:rFonts w:ascii="Arial" w:hAnsi="Arial" w:cs="Arial"/>
          <w:b/>
          <w:bCs/>
          <w:sz w:val="24"/>
          <w:szCs w:val="24"/>
          <w:lang w:val="af"/>
        </w:rPr>
        <w:t>word. Die vrae word verskaf om jou</w:t>
      </w:r>
      <w:r w:rsidR="00974FA3" w:rsidRPr="004002D9">
        <w:rPr>
          <w:rFonts w:ascii="Arial" w:hAnsi="Arial" w:cs="Arial"/>
          <w:b/>
          <w:bCs/>
          <w:sz w:val="24"/>
          <w:szCs w:val="24"/>
          <w:lang w:val="af"/>
        </w:rPr>
        <w:t xml:space="preserve"> te lei oor die opval</w:t>
      </w:r>
      <w:r>
        <w:rPr>
          <w:rFonts w:ascii="Arial" w:hAnsi="Arial" w:cs="Arial"/>
          <w:b/>
          <w:bCs/>
          <w:sz w:val="24"/>
          <w:szCs w:val="24"/>
          <w:lang w:val="af"/>
        </w:rPr>
        <w:t>lende (belangrike) aspekte van jou</w:t>
      </w:r>
      <w:r w:rsidR="00974FA3" w:rsidRPr="004002D9">
        <w:rPr>
          <w:rFonts w:ascii="Arial" w:hAnsi="Arial" w:cs="Arial"/>
          <w:b/>
          <w:bCs/>
          <w:sz w:val="24"/>
          <w:szCs w:val="24"/>
          <w:lang w:val="af"/>
        </w:rPr>
        <w:t xml:space="preserve"> antwoorde. Geen antw</w:t>
      </w:r>
      <w:r w:rsidR="00E525C4">
        <w:rPr>
          <w:rFonts w:ascii="Arial" w:hAnsi="Arial" w:cs="Arial"/>
          <w:b/>
          <w:bCs/>
          <w:sz w:val="24"/>
          <w:szCs w:val="24"/>
          <w:lang w:val="af"/>
        </w:rPr>
        <w:t>oord moet in</w:t>
      </w:r>
      <w:r w:rsidR="00974FA3" w:rsidRPr="004002D9">
        <w:rPr>
          <w:rFonts w:ascii="Arial" w:hAnsi="Arial" w:cs="Arial"/>
          <w:b/>
          <w:bCs/>
          <w:sz w:val="24"/>
          <w:szCs w:val="24"/>
          <w:lang w:val="af"/>
        </w:rPr>
        <w:t xml:space="preserve"> </w:t>
      </w:r>
      <w:r>
        <w:rPr>
          <w:rFonts w:ascii="Arial" w:hAnsi="Arial" w:cs="Arial"/>
          <w:b/>
          <w:bCs/>
          <w:sz w:val="24"/>
          <w:szCs w:val="24"/>
          <w:lang w:val="af"/>
        </w:rPr>
        <w:t>kol</w:t>
      </w:r>
      <w:r w:rsidR="00974FA3" w:rsidRPr="004002D9">
        <w:rPr>
          <w:rFonts w:ascii="Arial" w:hAnsi="Arial" w:cs="Arial"/>
          <w:b/>
          <w:bCs/>
          <w:sz w:val="24"/>
          <w:szCs w:val="24"/>
          <w:lang w:val="af"/>
        </w:rPr>
        <w:t>puntvorm gegee word nie. Volg die volgorde hieronder. Bind jou projek sodat alle bladsye saam</w:t>
      </w:r>
      <w:r w:rsidR="00E525C4">
        <w:rPr>
          <w:rFonts w:ascii="Arial" w:hAnsi="Arial" w:cs="Arial"/>
          <w:b/>
          <w:bCs/>
          <w:sz w:val="24"/>
          <w:szCs w:val="24"/>
          <w:lang w:val="af"/>
        </w:rPr>
        <w:t>gevoeg</w:t>
      </w:r>
      <w:r w:rsidR="00974FA3" w:rsidRPr="004002D9">
        <w:rPr>
          <w:rFonts w:ascii="Arial" w:hAnsi="Arial" w:cs="Arial"/>
          <w:b/>
          <w:bCs/>
          <w:sz w:val="24"/>
          <w:szCs w:val="24"/>
          <w:lang w:val="af"/>
        </w:rPr>
        <w:t xml:space="preserve"> is.</w:t>
      </w:r>
    </w:p>
    <w:p w14:paraId="3C7C6F1A" w14:textId="77777777" w:rsidR="002D40A4" w:rsidRPr="004002D9" w:rsidRDefault="002D40A4" w:rsidP="001507F8">
      <w:pPr>
        <w:spacing w:after="0" w:line="240" w:lineRule="auto"/>
        <w:rPr>
          <w:rFonts w:ascii="Arial" w:eastAsia="Times New Roman" w:hAnsi="Arial" w:cs="Arial"/>
          <w:b/>
          <w:bCs/>
          <w:sz w:val="24"/>
          <w:szCs w:val="24"/>
        </w:rPr>
      </w:pPr>
    </w:p>
    <w:p w14:paraId="62C414D0" w14:textId="3211657B" w:rsidR="00417488" w:rsidRPr="004002D9" w:rsidRDefault="00417488" w:rsidP="00417488">
      <w:pPr>
        <w:spacing w:after="0" w:line="240" w:lineRule="auto"/>
        <w:rPr>
          <w:rFonts w:ascii="Arial" w:eastAsia="Times New Roman" w:hAnsi="Arial" w:cs="Arial"/>
          <w:b/>
          <w:bCs/>
          <w:sz w:val="24"/>
          <w:szCs w:val="24"/>
        </w:rPr>
      </w:pPr>
      <w:r w:rsidRPr="004002D9">
        <w:rPr>
          <w:rFonts w:ascii="Arial" w:hAnsi="Arial" w:cs="Arial"/>
          <w:b/>
          <w:bCs/>
          <w:sz w:val="24"/>
          <w:szCs w:val="24"/>
          <w:lang w:val="af"/>
        </w:rPr>
        <w:t>Hoofvrae:</w:t>
      </w:r>
    </w:p>
    <w:p w14:paraId="0ECA35B8" w14:textId="7E7B7F00" w:rsidR="00417488" w:rsidRPr="004002D9" w:rsidRDefault="00417488" w:rsidP="00417488">
      <w:pPr>
        <w:spacing w:after="0" w:line="240" w:lineRule="auto"/>
        <w:rPr>
          <w:rFonts w:ascii="Arial" w:eastAsia="Times New Roman" w:hAnsi="Arial" w:cs="Arial"/>
          <w:b/>
          <w:bCs/>
          <w:sz w:val="24"/>
          <w:szCs w:val="24"/>
        </w:rPr>
      </w:pPr>
      <w:r w:rsidRPr="004002D9">
        <w:rPr>
          <w:rFonts w:ascii="Arial" w:eastAsia="Times New Roman" w:hAnsi="Arial" w:cs="Arial"/>
          <w:b/>
          <w:bCs/>
          <w:sz w:val="24"/>
          <w:szCs w:val="24"/>
        </w:rPr>
        <w:t xml:space="preserve"> </w:t>
      </w:r>
    </w:p>
    <w:p w14:paraId="0DF34AD8" w14:textId="73226016" w:rsidR="00974FA3" w:rsidRPr="004002D9" w:rsidRDefault="00417488" w:rsidP="00417488">
      <w:pPr>
        <w:pStyle w:val="ListParagraph"/>
        <w:numPr>
          <w:ilvl w:val="0"/>
          <w:numId w:val="36"/>
        </w:numPr>
        <w:spacing w:after="0" w:line="240" w:lineRule="auto"/>
        <w:rPr>
          <w:rFonts w:ascii="Arial" w:eastAsia="Times New Roman" w:hAnsi="Arial" w:cs="Arial"/>
          <w:sz w:val="24"/>
          <w:szCs w:val="24"/>
        </w:rPr>
      </w:pPr>
      <w:r w:rsidRPr="004002D9">
        <w:rPr>
          <w:rFonts w:ascii="Arial" w:hAnsi="Arial" w:cs="Arial"/>
          <w:sz w:val="24"/>
          <w:szCs w:val="24"/>
          <w:lang w:val="af"/>
        </w:rPr>
        <w:t>Bespreek hoe verantwoordelike burgerskap kan help om die uitdagings van menseregteskending</w:t>
      </w:r>
      <w:r w:rsidR="00C72A20">
        <w:rPr>
          <w:rFonts w:ascii="Arial" w:hAnsi="Arial" w:cs="Arial"/>
          <w:sz w:val="24"/>
          <w:szCs w:val="24"/>
          <w:lang w:val="af"/>
        </w:rPr>
        <w:t>s</w:t>
      </w:r>
      <w:r w:rsidRPr="004002D9">
        <w:rPr>
          <w:rFonts w:ascii="Arial" w:hAnsi="Arial" w:cs="Arial"/>
          <w:sz w:val="24"/>
          <w:szCs w:val="24"/>
          <w:lang w:val="af"/>
        </w:rPr>
        <w:t xml:space="preserve"> in Suid-Afrika</w:t>
      </w:r>
      <w:r w:rsidR="00E525C4">
        <w:rPr>
          <w:rFonts w:ascii="Arial" w:hAnsi="Arial" w:cs="Arial"/>
          <w:sz w:val="24"/>
          <w:szCs w:val="24"/>
          <w:lang w:val="af"/>
        </w:rPr>
        <w:t>, veral in jou gemeenskap,</w:t>
      </w:r>
      <w:r w:rsidRPr="004002D9">
        <w:rPr>
          <w:rFonts w:ascii="Arial" w:hAnsi="Arial" w:cs="Arial"/>
          <w:sz w:val="24"/>
          <w:szCs w:val="24"/>
          <w:lang w:val="af"/>
        </w:rPr>
        <w:t xml:space="preserve"> t</w:t>
      </w:r>
      <w:r w:rsidR="00E525C4">
        <w:rPr>
          <w:rFonts w:ascii="Arial" w:hAnsi="Arial" w:cs="Arial"/>
          <w:sz w:val="24"/>
          <w:szCs w:val="24"/>
          <w:lang w:val="af"/>
        </w:rPr>
        <w:t>e hanteer</w:t>
      </w:r>
      <w:r w:rsidRPr="004002D9">
        <w:rPr>
          <w:rFonts w:ascii="Arial" w:hAnsi="Arial" w:cs="Arial"/>
          <w:sz w:val="24"/>
          <w:szCs w:val="24"/>
          <w:lang w:val="af"/>
        </w:rPr>
        <w:t xml:space="preserve">. </w:t>
      </w:r>
    </w:p>
    <w:p w14:paraId="6009CEA4" w14:textId="794FFA81" w:rsidR="00417488" w:rsidRPr="004002D9" w:rsidRDefault="00417488" w:rsidP="00417488">
      <w:pPr>
        <w:pStyle w:val="ListParagraph"/>
        <w:numPr>
          <w:ilvl w:val="0"/>
          <w:numId w:val="36"/>
        </w:numPr>
        <w:spacing w:after="0" w:line="240" w:lineRule="auto"/>
        <w:rPr>
          <w:rFonts w:ascii="Arial" w:eastAsia="Times New Roman" w:hAnsi="Arial" w:cs="Arial"/>
          <w:sz w:val="24"/>
          <w:szCs w:val="24"/>
        </w:rPr>
      </w:pPr>
      <w:r w:rsidRPr="004002D9">
        <w:rPr>
          <w:rFonts w:ascii="Arial" w:hAnsi="Arial" w:cs="Arial"/>
          <w:sz w:val="24"/>
          <w:szCs w:val="24"/>
          <w:lang w:val="af"/>
        </w:rPr>
        <w:t>Evalueer hoe die media gebruik word om bewustheid oor menseregteskending</w:t>
      </w:r>
      <w:r w:rsidR="00C72A20">
        <w:rPr>
          <w:rFonts w:ascii="Arial" w:hAnsi="Arial" w:cs="Arial"/>
          <w:sz w:val="24"/>
          <w:szCs w:val="24"/>
          <w:lang w:val="af"/>
        </w:rPr>
        <w:t>s</w:t>
      </w:r>
      <w:r w:rsidRPr="004002D9">
        <w:rPr>
          <w:rFonts w:ascii="Arial" w:hAnsi="Arial" w:cs="Arial"/>
          <w:sz w:val="24"/>
          <w:szCs w:val="24"/>
          <w:lang w:val="af"/>
        </w:rPr>
        <w:t xml:space="preserve"> te bevorder </w:t>
      </w:r>
      <w:r w:rsidR="00E525C4">
        <w:rPr>
          <w:rFonts w:ascii="Arial" w:hAnsi="Arial" w:cs="Arial"/>
          <w:sz w:val="24"/>
          <w:szCs w:val="24"/>
          <w:lang w:val="af"/>
        </w:rPr>
        <w:t>sowel as die beste manier om dit te doen</w:t>
      </w:r>
      <w:r w:rsidRPr="004002D9">
        <w:rPr>
          <w:rFonts w:ascii="Arial" w:hAnsi="Arial" w:cs="Arial"/>
          <w:sz w:val="24"/>
          <w:szCs w:val="24"/>
          <w:lang w:val="af"/>
        </w:rPr>
        <w:t>.</w:t>
      </w:r>
    </w:p>
    <w:p w14:paraId="34DC40C5" w14:textId="15563714" w:rsidR="007F0733" w:rsidRPr="004002D9" w:rsidRDefault="007F0733" w:rsidP="00417488">
      <w:pPr>
        <w:pStyle w:val="ListParagraph"/>
        <w:numPr>
          <w:ilvl w:val="0"/>
          <w:numId w:val="36"/>
        </w:numPr>
        <w:spacing w:after="0" w:line="240" w:lineRule="auto"/>
        <w:rPr>
          <w:rFonts w:ascii="Arial" w:eastAsia="Times New Roman" w:hAnsi="Arial" w:cs="Arial"/>
          <w:sz w:val="24"/>
          <w:szCs w:val="24"/>
        </w:rPr>
      </w:pPr>
      <w:r w:rsidRPr="004002D9">
        <w:rPr>
          <w:rFonts w:ascii="Arial" w:hAnsi="Arial" w:cs="Arial"/>
          <w:sz w:val="24"/>
          <w:szCs w:val="24"/>
          <w:lang w:val="af"/>
        </w:rPr>
        <w:t xml:space="preserve">Evalueer die doeltreffendheid van verskeie wetgewing wat daarop gemik is om veilige en gesonde leefomgewings te </w:t>
      </w:r>
      <w:r w:rsidR="00E525C4">
        <w:rPr>
          <w:rFonts w:ascii="Arial" w:hAnsi="Arial" w:cs="Arial"/>
          <w:sz w:val="24"/>
          <w:szCs w:val="24"/>
          <w:lang w:val="af"/>
        </w:rPr>
        <w:t>handhaaf</w:t>
      </w:r>
      <w:r w:rsidRPr="004002D9">
        <w:rPr>
          <w:rFonts w:ascii="Arial" w:hAnsi="Arial" w:cs="Arial"/>
          <w:sz w:val="24"/>
          <w:szCs w:val="24"/>
          <w:lang w:val="af"/>
        </w:rPr>
        <w:t>.</w:t>
      </w:r>
    </w:p>
    <w:p w14:paraId="46DC536B" w14:textId="77777777" w:rsidR="00DF6488" w:rsidRPr="004002D9" w:rsidRDefault="00DF6488" w:rsidP="00DF6488">
      <w:pPr>
        <w:pStyle w:val="ListParagraph"/>
        <w:spacing w:after="0" w:line="240" w:lineRule="auto"/>
        <w:rPr>
          <w:rFonts w:ascii="Arial" w:eastAsia="Times New Roman" w:hAnsi="Arial" w:cs="Arial"/>
          <w:sz w:val="24"/>
          <w:szCs w:val="24"/>
        </w:rPr>
      </w:pPr>
    </w:p>
    <w:p w14:paraId="5771915A" w14:textId="2E4FA9EB" w:rsidR="00DF4598" w:rsidRDefault="004D4C77" w:rsidP="00417488">
      <w:pPr>
        <w:spacing w:after="0" w:line="240" w:lineRule="auto"/>
        <w:rPr>
          <w:rFonts w:ascii="Arial" w:hAnsi="Arial" w:cs="Arial"/>
          <w:sz w:val="24"/>
          <w:szCs w:val="24"/>
          <w:lang w:val="af"/>
        </w:rPr>
      </w:pPr>
      <w:r w:rsidRPr="004002D9">
        <w:rPr>
          <w:rFonts w:ascii="Arial" w:hAnsi="Arial" w:cs="Arial"/>
          <w:sz w:val="24"/>
          <w:szCs w:val="24"/>
          <w:lang w:val="af"/>
        </w:rPr>
        <w:t>Om hierdie hoofvrae te beantwoord, moet leerders antwoorde op die volgende subvrae ondersoek. Om dit doeltreffend te kan doen, moet leerders verskillende maar relevante handboeke, artikels, wetgewing, ens.</w:t>
      </w:r>
      <w:r w:rsidR="00C72A20">
        <w:rPr>
          <w:rFonts w:ascii="Arial" w:hAnsi="Arial" w:cs="Arial"/>
          <w:sz w:val="24"/>
          <w:szCs w:val="24"/>
          <w:lang w:val="af"/>
        </w:rPr>
        <w:t>, raadpleeg.</w:t>
      </w:r>
    </w:p>
    <w:p w14:paraId="05732B45" w14:textId="5FA15B76" w:rsidR="004D4C77" w:rsidRPr="00DF4598" w:rsidRDefault="00DF4598" w:rsidP="00DF4598">
      <w:pPr>
        <w:rPr>
          <w:rFonts w:ascii="Arial" w:hAnsi="Arial" w:cs="Arial"/>
          <w:sz w:val="24"/>
          <w:szCs w:val="24"/>
          <w:lang w:val="af"/>
        </w:rPr>
      </w:pPr>
      <w:r>
        <w:rPr>
          <w:rFonts w:ascii="Arial" w:hAnsi="Arial" w:cs="Arial"/>
          <w:sz w:val="24"/>
          <w:szCs w:val="24"/>
          <w:lang w:val="af"/>
        </w:rPr>
        <w:br w:type="page"/>
      </w:r>
    </w:p>
    <w:p w14:paraId="42D10991" w14:textId="3695808A" w:rsidR="00417488" w:rsidRPr="00DF6488" w:rsidRDefault="00417488" w:rsidP="00417488">
      <w:pPr>
        <w:spacing w:after="0" w:line="240" w:lineRule="auto"/>
        <w:rPr>
          <w:rFonts w:ascii="Arial" w:eastAsia="Times New Roman" w:hAnsi="Arial" w:cs="Arial"/>
          <w:sz w:val="24"/>
          <w:szCs w:val="24"/>
        </w:rPr>
      </w:pPr>
    </w:p>
    <w:p w14:paraId="498B064D" w14:textId="4CDBF75B" w:rsidR="00974FA3" w:rsidRPr="00C72A20" w:rsidRDefault="005B7DE3" w:rsidP="001507F8">
      <w:pPr>
        <w:numPr>
          <w:ilvl w:val="0"/>
          <w:numId w:val="20"/>
        </w:numPr>
        <w:tabs>
          <w:tab w:val="clear" w:pos="786"/>
          <w:tab w:val="num" w:pos="426"/>
        </w:tabs>
        <w:spacing w:after="0" w:line="240" w:lineRule="auto"/>
        <w:ind w:hanging="786"/>
        <w:rPr>
          <w:rFonts w:ascii="Arial" w:eastAsia="Times New Roman" w:hAnsi="Arial" w:cs="Arial"/>
          <w:b/>
          <w:bCs/>
          <w:sz w:val="24"/>
          <w:szCs w:val="24"/>
        </w:rPr>
      </w:pPr>
      <w:bookmarkStart w:id="2" w:name="_Hlk99030833"/>
      <w:r>
        <w:rPr>
          <w:rFonts w:ascii="Arial" w:hAnsi="Arial" w:cs="Arial"/>
          <w:b/>
          <w:bCs/>
          <w:sz w:val="24"/>
          <w:szCs w:val="24"/>
          <w:lang w:val="af"/>
        </w:rPr>
        <w:t xml:space="preserve">  </w:t>
      </w:r>
      <w:r w:rsidR="00974FA3" w:rsidRPr="00C72A20">
        <w:rPr>
          <w:rFonts w:ascii="Arial" w:hAnsi="Arial" w:cs="Arial"/>
          <w:b/>
          <w:bCs/>
          <w:sz w:val="24"/>
          <w:szCs w:val="24"/>
          <w:lang w:val="af"/>
        </w:rPr>
        <w:t>INLEIDING</w:t>
      </w:r>
    </w:p>
    <w:p w14:paraId="757D9CE6" w14:textId="77777777" w:rsidR="00974FA3" w:rsidRPr="00C72A20" w:rsidRDefault="00974FA3" w:rsidP="001507F8">
      <w:pPr>
        <w:spacing w:after="0" w:line="240" w:lineRule="auto"/>
        <w:ind w:left="786"/>
        <w:rPr>
          <w:rFonts w:ascii="Arial" w:eastAsia="Times New Roman" w:hAnsi="Arial" w:cs="Arial"/>
          <w:b/>
          <w:bCs/>
          <w:sz w:val="24"/>
          <w:szCs w:val="24"/>
        </w:rPr>
      </w:pPr>
    </w:p>
    <w:p w14:paraId="59D0B363" w14:textId="35ADD4B7" w:rsidR="00DF4598" w:rsidRDefault="000B1058" w:rsidP="00DF4598">
      <w:pPr>
        <w:pStyle w:val="NoSpacing"/>
        <w:numPr>
          <w:ilvl w:val="1"/>
          <w:numId w:val="39"/>
        </w:numPr>
        <w:rPr>
          <w:rFonts w:ascii="Arial" w:hAnsi="Arial" w:cs="Arial"/>
          <w:sz w:val="24"/>
          <w:lang w:val="af"/>
        </w:rPr>
      </w:pPr>
      <w:r w:rsidRPr="00E41F4C">
        <w:rPr>
          <w:rFonts w:ascii="Arial" w:hAnsi="Arial" w:cs="Arial"/>
          <w:sz w:val="24"/>
          <w:lang w:val="af"/>
        </w:rPr>
        <w:t>Ondersoek wat die konsep</w:t>
      </w:r>
      <w:r w:rsidR="00974FA3" w:rsidRPr="00E41F4C">
        <w:rPr>
          <w:rFonts w:ascii="Arial" w:hAnsi="Arial" w:cs="Arial"/>
          <w:b/>
          <w:i/>
          <w:sz w:val="24"/>
          <w:lang w:val="af"/>
        </w:rPr>
        <w:t xml:space="preserve"> verantwoordelike burgerskap</w:t>
      </w:r>
      <w:r w:rsidR="00D13F42" w:rsidRPr="00E41F4C">
        <w:rPr>
          <w:rFonts w:ascii="Arial" w:hAnsi="Arial" w:cs="Arial"/>
          <w:sz w:val="24"/>
          <w:lang w:val="af"/>
        </w:rPr>
        <w:t xml:space="preserve"> beteken en noem TWEE faktore</w:t>
      </w:r>
    </w:p>
    <w:p w14:paraId="6EF91717" w14:textId="173673B4" w:rsidR="00974FA3" w:rsidRPr="00E41F4C" w:rsidRDefault="00D13F42" w:rsidP="00DF4598">
      <w:pPr>
        <w:pStyle w:val="NoSpacing"/>
        <w:ind w:left="540" w:right="-12"/>
        <w:rPr>
          <w:rFonts w:ascii="Arial" w:eastAsia="Times New Roman" w:hAnsi="Arial" w:cs="Arial"/>
          <w:sz w:val="24"/>
        </w:rPr>
      </w:pPr>
      <w:r w:rsidRPr="00E41F4C">
        <w:rPr>
          <w:rFonts w:ascii="Arial" w:hAnsi="Arial" w:cs="Arial"/>
          <w:sz w:val="24"/>
          <w:lang w:val="af"/>
        </w:rPr>
        <w:t xml:space="preserve">wat </w:t>
      </w:r>
      <w:r w:rsidR="00E525C4">
        <w:rPr>
          <w:rFonts w:ascii="Arial" w:hAnsi="Arial" w:cs="Arial"/>
          <w:sz w:val="24"/>
          <w:lang w:val="af"/>
        </w:rPr>
        <w:t>d</w:t>
      </w:r>
      <w:r w:rsidRPr="00E41F4C">
        <w:rPr>
          <w:rFonts w:ascii="Arial" w:hAnsi="Arial" w:cs="Arial"/>
          <w:sz w:val="24"/>
          <w:lang w:val="af"/>
        </w:rPr>
        <w:t xml:space="preserve">aartoe kan bydra dat die jeug huiwerig is om hulself as verantwoordelike burgers te gedra.                    </w:t>
      </w:r>
      <w:r w:rsidR="00E41F4C">
        <w:rPr>
          <w:rFonts w:ascii="Arial" w:hAnsi="Arial" w:cs="Arial"/>
          <w:sz w:val="24"/>
          <w:lang w:val="af"/>
        </w:rPr>
        <w:t xml:space="preserve"> </w:t>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r>
      <w:r w:rsidR="00E41F4C" w:rsidRPr="00E41F4C">
        <w:rPr>
          <w:rFonts w:ascii="Arial" w:hAnsi="Arial" w:cs="Arial"/>
          <w:sz w:val="24"/>
          <w:lang w:val="af"/>
        </w:rPr>
        <w:tab/>
        <w:t xml:space="preserve">     </w:t>
      </w:r>
      <w:r w:rsidR="00E525C4">
        <w:rPr>
          <w:rFonts w:ascii="Arial" w:hAnsi="Arial" w:cs="Arial"/>
          <w:sz w:val="24"/>
          <w:lang w:val="af"/>
        </w:rPr>
        <w:t xml:space="preserve"> </w:t>
      </w:r>
      <w:r w:rsidRPr="00E41F4C">
        <w:rPr>
          <w:rFonts w:ascii="Arial" w:hAnsi="Arial" w:cs="Arial"/>
          <w:sz w:val="24"/>
          <w:lang w:val="af"/>
        </w:rPr>
        <w:t>(</w:t>
      </w:r>
      <w:r w:rsidR="001F3F45" w:rsidRPr="00E41F4C">
        <w:rPr>
          <w:rFonts w:ascii="Arial" w:hAnsi="Arial" w:cs="Arial"/>
          <w:sz w:val="24"/>
          <w:lang w:val="af"/>
        </w:rPr>
        <w:t>2</w:t>
      </w:r>
      <w:r w:rsidR="00E41F4C" w:rsidRPr="00E41F4C">
        <w:rPr>
          <w:rFonts w:ascii="Arial" w:hAnsi="Arial" w:cs="Arial"/>
          <w:sz w:val="24"/>
          <w:lang w:val="af"/>
        </w:rPr>
        <w:t>+2)</w:t>
      </w:r>
      <w:r w:rsidR="00974FA3" w:rsidRPr="00E41F4C">
        <w:rPr>
          <w:rFonts w:ascii="Arial" w:hAnsi="Arial" w:cs="Arial"/>
          <w:sz w:val="24"/>
          <w:lang w:val="af"/>
        </w:rPr>
        <w:t>(</w:t>
      </w:r>
      <w:r w:rsidR="001F3F45" w:rsidRPr="00E41F4C">
        <w:rPr>
          <w:rFonts w:ascii="Arial" w:hAnsi="Arial" w:cs="Arial"/>
          <w:sz w:val="24"/>
          <w:lang w:val="af"/>
        </w:rPr>
        <w:t>4</w:t>
      </w:r>
      <w:r w:rsidR="00974FA3" w:rsidRPr="00E41F4C">
        <w:rPr>
          <w:rFonts w:ascii="Arial" w:hAnsi="Arial" w:cs="Arial"/>
          <w:sz w:val="24"/>
          <w:lang w:val="af"/>
        </w:rPr>
        <w:t>)</w:t>
      </w:r>
    </w:p>
    <w:p w14:paraId="2D0196F8" w14:textId="77777777" w:rsidR="00EB7C27" w:rsidRPr="00E41F4C" w:rsidRDefault="00EB7C27" w:rsidP="00E41F4C">
      <w:pPr>
        <w:pStyle w:val="NoSpacing"/>
        <w:rPr>
          <w:rFonts w:ascii="Arial" w:eastAsia="Times New Roman" w:hAnsi="Arial" w:cs="Arial"/>
          <w:sz w:val="24"/>
        </w:rPr>
      </w:pPr>
      <w:bookmarkStart w:id="3" w:name="_Hlk99033433"/>
      <w:bookmarkEnd w:id="2"/>
    </w:p>
    <w:p w14:paraId="243DB364" w14:textId="0BBCC3CE" w:rsidR="00DF4598" w:rsidRDefault="00FC495C" w:rsidP="00DF4598">
      <w:pPr>
        <w:pStyle w:val="NoSpacing"/>
        <w:numPr>
          <w:ilvl w:val="1"/>
          <w:numId w:val="39"/>
        </w:numPr>
        <w:rPr>
          <w:rFonts w:ascii="Arial" w:hAnsi="Arial" w:cs="Arial"/>
          <w:sz w:val="24"/>
          <w:lang w:val="af"/>
        </w:rPr>
      </w:pPr>
      <w:r w:rsidRPr="00E41F4C">
        <w:rPr>
          <w:rFonts w:ascii="Arial" w:hAnsi="Arial" w:cs="Arial"/>
          <w:sz w:val="24"/>
          <w:lang w:val="af"/>
        </w:rPr>
        <w:t xml:space="preserve">Ondersoek die betekenis van die term </w:t>
      </w:r>
      <w:r w:rsidR="00846283" w:rsidRPr="00E41F4C">
        <w:rPr>
          <w:rFonts w:ascii="Arial" w:hAnsi="Arial" w:cs="Arial"/>
          <w:b/>
          <w:i/>
          <w:iCs/>
          <w:sz w:val="24"/>
          <w:lang w:val="af"/>
        </w:rPr>
        <w:t>menseregteskendings</w:t>
      </w:r>
      <w:r w:rsidR="00846283" w:rsidRPr="00E41F4C">
        <w:rPr>
          <w:rFonts w:ascii="Arial" w:hAnsi="Arial" w:cs="Arial"/>
          <w:sz w:val="24"/>
          <w:lang w:val="af"/>
        </w:rPr>
        <w:t xml:space="preserve"> en dui aan hoe 'n hoë</w:t>
      </w:r>
    </w:p>
    <w:p w14:paraId="5CEB0C28" w14:textId="651EBE97" w:rsidR="00EB7C27" w:rsidRPr="00E41F4C" w:rsidRDefault="00846283" w:rsidP="00DF4598">
      <w:pPr>
        <w:pStyle w:val="NoSpacing"/>
        <w:ind w:left="540" w:right="-12"/>
        <w:jc w:val="right"/>
        <w:rPr>
          <w:rFonts w:ascii="Arial" w:eastAsia="Times New Roman" w:hAnsi="Arial" w:cs="Arial"/>
          <w:sz w:val="24"/>
        </w:rPr>
      </w:pPr>
      <w:r w:rsidRPr="00E41F4C">
        <w:rPr>
          <w:rFonts w:ascii="Arial" w:hAnsi="Arial" w:cs="Arial"/>
          <w:sz w:val="24"/>
          <w:lang w:val="af"/>
        </w:rPr>
        <w:t>voorkoms van menseregteskendings 'n ge</w:t>
      </w:r>
      <w:r w:rsidR="00E41F4C" w:rsidRPr="00E41F4C">
        <w:rPr>
          <w:rFonts w:ascii="Arial" w:hAnsi="Arial" w:cs="Arial"/>
          <w:sz w:val="24"/>
          <w:lang w:val="af"/>
        </w:rPr>
        <w:t xml:space="preserve">meenskap negatief kan beïnvloed. </w:t>
      </w:r>
      <w:r w:rsidR="00E41F4C" w:rsidRPr="00E41F4C">
        <w:rPr>
          <w:rFonts w:ascii="Arial" w:hAnsi="Arial" w:cs="Arial"/>
          <w:sz w:val="24"/>
          <w:lang w:val="af"/>
        </w:rPr>
        <w:tab/>
        <w:t xml:space="preserve">    </w:t>
      </w:r>
      <w:r w:rsidR="00DF4598">
        <w:rPr>
          <w:rFonts w:ascii="Arial" w:hAnsi="Arial" w:cs="Arial"/>
          <w:sz w:val="24"/>
          <w:lang w:val="af"/>
        </w:rPr>
        <w:t xml:space="preserve"> </w:t>
      </w:r>
      <w:r w:rsidR="00E41F4C" w:rsidRPr="00E41F4C">
        <w:rPr>
          <w:rFonts w:ascii="Arial" w:hAnsi="Arial" w:cs="Arial"/>
          <w:sz w:val="24"/>
          <w:lang w:val="af"/>
        </w:rPr>
        <w:t xml:space="preserve"> (2+2)</w:t>
      </w:r>
      <w:r w:rsidR="007F2ECD" w:rsidRPr="00E41F4C">
        <w:rPr>
          <w:rFonts w:ascii="Arial" w:hAnsi="Arial" w:cs="Arial"/>
          <w:sz w:val="24"/>
          <w:lang w:val="af"/>
        </w:rPr>
        <w:t>(4)</w:t>
      </w:r>
    </w:p>
    <w:bookmarkEnd w:id="3"/>
    <w:p w14:paraId="3D7E51B3" w14:textId="77777777" w:rsidR="00EB7C27" w:rsidRPr="00E41F4C" w:rsidRDefault="00EB7C27" w:rsidP="00E41F4C">
      <w:pPr>
        <w:pStyle w:val="NoSpacing"/>
        <w:rPr>
          <w:rFonts w:ascii="Arial" w:eastAsia="Times New Roman" w:hAnsi="Arial" w:cs="Arial"/>
          <w:sz w:val="24"/>
        </w:rPr>
      </w:pPr>
    </w:p>
    <w:p w14:paraId="23BBD33D" w14:textId="4E1086EA" w:rsidR="00DF4598" w:rsidRDefault="00446CAC" w:rsidP="00DF4598">
      <w:pPr>
        <w:pStyle w:val="NoSpacing"/>
        <w:numPr>
          <w:ilvl w:val="1"/>
          <w:numId w:val="39"/>
        </w:numPr>
        <w:rPr>
          <w:rFonts w:ascii="Arial" w:hAnsi="Arial" w:cs="Arial"/>
          <w:sz w:val="24"/>
          <w:lang w:val="af"/>
        </w:rPr>
      </w:pPr>
      <w:bookmarkStart w:id="4" w:name="_Hlk99041623"/>
      <w:r w:rsidRPr="00E41F4C">
        <w:rPr>
          <w:rFonts w:ascii="Arial" w:hAnsi="Arial" w:cs="Arial"/>
          <w:sz w:val="24"/>
          <w:lang w:val="af"/>
        </w:rPr>
        <w:t>Verduidelik hoe 'n gebrek aan verantwoordelik</w:t>
      </w:r>
      <w:r w:rsidR="00BC788A">
        <w:rPr>
          <w:rFonts w:ascii="Arial" w:hAnsi="Arial" w:cs="Arial"/>
          <w:sz w:val="24"/>
          <w:lang w:val="af"/>
        </w:rPr>
        <w:t>e burgerskap</w:t>
      </w:r>
      <w:r w:rsidR="00E41F4C" w:rsidRPr="00E41F4C">
        <w:rPr>
          <w:rFonts w:ascii="Arial" w:hAnsi="Arial" w:cs="Arial"/>
          <w:sz w:val="24"/>
          <w:lang w:val="af"/>
        </w:rPr>
        <w:t xml:space="preserve"> tot meer</w:t>
      </w:r>
      <w:r w:rsidRPr="00E41F4C">
        <w:rPr>
          <w:rFonts w:ascii="Arial" w:hAnsi="Arial" w:cs="Arial"/>
          <w:sz w:val="24"/>
          <w:lang w:val="af"/>
        </w:rPr>
        <w:t xml:space="preserve"> gevalle van</w:t>
      </w:r>
    </w:p>
    <w:p w14:paraId="28BB4767" w14:textId="4CAE68F2" w:rsidR="00EB7C27" w:rsidRPr="00E41F4C" w:rsidRDefault="00446CAC" w:rsidP="00BC788A">
      <w:pPr>
        <w:pStyle w:val="NoSpacing"/>
        <w:ind w:left="540"/>
        <w:rPr>
          <w:rFonts w:ascii="Arial" w:eastAsia="Times New Roman" w:hAnsi="Arial" w:cs="Arial"/>
          <w:sz w:val="24"/>
        </w:rPr>
      </w:pPr>
      <w:r w:rsidRPr="00E41F4C">
        <w:rPr>
          <w:rFonts w:ascii="Arial" w:hAnsi="Arial" w:cs="Arial"/>
          <w:sz w:val="24"/>
          <w:lang w:val="af"/>
        </w:rPr>
        <w:t>menseregteskendings binne 'n gemeenskap</w:t>
      </w:r>
      <w:r w:rsidR="00BC788A">
        <w:rPr>
          <w:rFonts w:ascii="Arial" w:hAnsi="Arial" w:cs="Arial"/>
          <w:sz w:val="24"/>
          <w:lang w:val="af"/>
        </w:rPr>
        <w:t xml:space="preserve"> kan lei</w:t>
      </w:r>
      <w:r w:rsidRPr="00E41F4C">
        <w:rPr>
          <w:rFonts w:ascii="Arial" w:hAnsi="Arial" w:cs="Arial"/>
          <w:sz w:val="24"/>
          <w:lang w:val="af"/>
        </w:rPr>
        <w:t xml:space="preserve">.                  </w:t>
      </w:r>
      <w:r w:rsidR="00BC788A">
        <w:rPr>
          <w:rFonts w:ascii="Arial" w:hAnsi="Arial" w:cs="Arial"/>
          <w:sz w:val="24"/>
          <w:lang w:val="af"/>
        </w:rPr>
        <w:t xml:space="preserve">       </w:t>
      </w:r>
      <w:r w:rsidR="00BC788A">
        <w:rPr>
          <w:rFonts w:ascii="Arial" w:hAnsi="Arial" w:cs="Arial"/>
          <w:sz w:val="24"/>
          <w:lang w:val="af"/>
        </w:rPr>
        <w:tab/>
      </w:r>
      <w:r w:rsidR="00BC788A">
        <w:rPr>
          <w:rFonts w:ascii="Arial" w:hAnsi="Arial" w:cs="Arial"/>
          <w:sz w:val="24"/>
          <w:lang w:val="af"/>
        </w:rPr>
        <w:tab/>
      </w:r>
      <w:r w:rsidR="00BC788A">
        <w:rPr>
          <w:rFonts w:ascii="Arial" w:hAnsi="Arial" w:cs="Arial"/>
          <w:sz w:val="24"/>
          <w:lang w:val="af"/>
        </w:rPr>
        <w:tab/>
        <w:t xml:space="preserve">      </w:t>
      </w:r>
      <w:r w:rsidR="00E41F4C" w:rsidRPr="00E41F4C">
        <w:rPr>
          <w:rFonts w:ascii="Arial" w:hAnsi="Arial" w:cs="Arial"/>
          <w:sz w:val="24"/>
          <w:lang w:val="af"/>
        </w:rPr>
        <w:t>(2x2)</w:t>
      </w:r>
      <w:r w:rsidRPr="00E41F4C">
        <w:rPr>
          <w:rFonts w:ascii="Arial" w:hAnsi="Arial" w:cs="Arial"/>
          <w:sz w:val="24"/>
          <w:lang w:val="af"/>
        </w:rPr>
        <w:t>(4)</w:t>
      </w:r>
      <w:bookmarkEnd w:id="4"/>
    </w:p>
    <w:p w14:paraId="650F3FC6" w14:textId="5A55030E" w:rsidR="00974FA3" w:rsidRPr="00C72A20" w:rsidRDefault="001C0F06" w:rsidP="00DF4598">
      <w:pPr>
        <w:pStyle w:val="NoSpacing"/>
        <w:ind w:right="-12"/>
        <w:jc w:val="right"/>
        <w:rPr>
          <w:rFonts w:eastAsia="Times New Roman"/>
          <w:b/>
        </w:rPr>
      </w:pPr>
      <w:r w:rsidRPr="00E41F4C">
        <w:rPr>
          <w:rFonts w:ascii="Arial" w:hAnsi="Arial" w:cs="Arial"/>
          <w:sz w:val="24"/>
          <w:lang w:val="af"/>
        </w:rPr>
        <w:tab/>
      </w:r>
      <w:r w:rsidRPr="00E41F4C">
        <w:rPr>
          <w:rFonts w:ascii="Arial" w:hAnsi="Arial" w:cs="Arial"/>
          <w:sz w:val="24"/>
          <w:lang w:val="af"/>
        </w:rPr>
        <w:tab/>
      </w:r>
      <w:bookmarkStart w:id="5" w:name="_Hlk99044916"/>
      <w:bookmarkStart w:id="6" w:name="_Hlk98489638"/>
      <w:r w:rsidR="00974FA3" w:rsidRPr="00E41F4C">
        <w:rPr>
          <w:rFonts w:ascii="Arial" w:hAnsi="Arial" w:cs="Arial"/>
          <w:b/>
          <w:sz w:val="24"/>
          <w:lang w:val="af"/>
        </w:rPr>
        <w:t xml:space="preserve">                                                                                 </w:t>
      </w:r>
      <w:r w:rsidR="00E41F4C" w:rsidRPr="00E41F4C">
        <w:rPr>
          <w:rFonts w:ascii="Arial" w:hAnsi="Arial" w:cs="Arial"/>
          <w:b/>
          <w:sz w:val="24"/>
          <w:lang w:val="af"/>
        </w:rPr>
        <w:t xml:space="preserve">                            </w:t>
      </w:r>
      <w:r w:rsidR="00DF4598">
        <w:rPr>
          <w:rFonts w:ascii="Arial" w:hAnsi="Arial" w:cs="Arial"/>
          <w:b/>
          <w:sz w:val="24"/>
          <w:lang w:val="af"/>
        </w:rPr>
        <w:t xml:space="preserve">  </w:t>
      </w:r>
      <w:r w:rsidR="00EA3C44">
        <w:rPr>
          <w:rFonts w:ascii="Arial" w:hAnsi="Arial" w:cs="Arial"/>
          <w:b/>
          <w:sz w:val="24"/>
          <w:lang w:val="af"/>
        </w:rPr>
        <w:t>[</w:t>
      </w:r>
      <w:r w:rsidR="005B7DE3">
        <w:rPr>
          <w:rFonts w:ascii="Arial" w:hAnsi="Arial" w:cs="Arial"/>
          <w:b/>
          <w:sz w:val="24"/>
          <w:lang w:val="af"/>
        </w:rPr>
        <w:t>Sub</w:t>
      </w:r>
      <w:r w:rsidR="00DF4598">
        <w:rPr>
          <w:rFonts w:ascii="Arial" w:hAnsi="Arial" w:cs="Arial"/>
          <w:b/>
          <w:sz w:val="24"/>
          <w:lang w:val="af"/>
        </w:rPr>
        <w:t xml:space="preserve">totaal: </w:t>
      </w:r>
      <w:r w:rsidR="00974FA3" w:rsidRPr="00E41F4C">
        <w:rPr>
          <w:rFonts w:ascii="Arial" w:hAnsi="Arial" w:cs="Arial"/>
          <w:b/>
          <w:sz w:val="24"/>
          <w:lang w:val="af"/>
        </w:rPr>
        <w:t>12</w:t>
      </w:r>
      <w:bookmarkEnd w:id="5"/>
      <w:bookmarkEnd w:id="6"/>
      <w:r w:rsidR="00EA3C44">
        <w:rPr>
          <w:rFonts w:ascii="Arial" w:hAnsi="Arial" w:cs="Arial"/>
          <w:b/>
          <w:sz w:val="24"/>
          <w:lang w:val="af"/>
        </w:rPr>
        <w:t>]</w:t>
      </w:r>
      <w:r w:rsidR="009A721B" w:rsidRPr="00C72A20">
        <w:rPr>
          <w:b/>
          <w:lang w:val="af"/>
        </w:rPr>
        <w:br/>
      </w:r>
    </w:p>
    <w:p w14:paraId="7D745E84" w14:textId="27DFB97F" w:rsidR="00EB7C27" w:rsidRPr="00C72A20" w:rsidRDefault="005B7DE3" w:rsidP="001507F8">
      <w:pPr>
        <w:numPr>
          <w:ilvl w:val="0"/>
          <w:numId w:val="20"/>
        </w:numPr>
        <w:tabs>
          <w:tab w:val="clear" w:pos="786"/>
          <w:tab w:val="num" w:pos="426"/>
        </w:tabs>
        <w:spacing w:after="0" w:line="240" w:lineRule="auto"/>
        <w:ind w:left="567" w:hanging="567"/>
        <w:contextualSpacing/>
        <w:rPr>
          <w:rFonts w:ascii="Arial" w:eastAsia="Times New Roman" w:hAnsi="Arial" w:cs="Arial"/>
          <w:b/>
          <w:bCs/>
          <w:sz w:val="24"/>
          <w:szCs w:val="24"/>
        </w:rPr>
      </w:pPr>
      <w:bookmarkStart w:id="7" w:name="_Hlk99044857"/>
      <w:r>
        <w:rPr>
          <w:rFonts w:ascii="Arial" w:hAnsi="Arial" w:cs="Arial"/>
          <w:b/>
          <w:bCs/>
          <w:sz w:val="24"/>
          <w:szCs w:val="24"/>
          <w:lang w:val="af"/>
        </w:rPr>
        <w:t xml:space="preserve">  </w:t>
      </w:r>
      <w:r w:rsidR="00DF4598">
        <w:rPr>
          <w:rFonts w:ascii="Arial" w:hAnsi="Arial" w:cs="Arial"/>
          <w:b/>
          <w:bCs/>
          <w:sz w:val="24"/>
          <w:szCs w:val="24"/>
          <w:lang w:val="af"/>
        </w:rPr>
        <w:t>PROBLEEMUITEENSETTING</w:t>
      </w:r>
    </w:p>
    <w:p w14:paraId="3D0A893E" w14:textId="583FE970" w:rsidR="00EB7C27" w:rsidRPr="00C72A20" w:rsidRDefault="00EB7C27" w:rsidP="00EB7C27">
      <w:pPr>
        <w:spacing w:after="0" w:line="240" w:lineRule="auto"/>
        <w:contextualSpacing/>
        <w:rPr>
          <w:rFonts w:ascii="Arial" w:eastAsia="Times New Roman" w:hAnsi="Arial" w:cs="Arial"/>
          <w:b/>
          <w:bCs/>
          <w:sz w:val="24"/>
          <w:szCs w:val="24"/>
        </w:rPr>
      </w:pPr>
    </w:p>
    <w:p w14:paraId="5E90996C" w14:textId="63B06E68" w:rsidR="00DF4598" w:rsidRPr="00DF4598" w:rsidRDefault="00DF4598" w:rsidP="00DF4598">
      <w:pPr>
        <w:pStyle w:val="ListParagraph"/>
        <w:numPr>
          <w:ilvl w:val="1"/>
          <w:numId w:val="28"/>
        </w:numPr>
        <w:rPr>
          <w:rFonts w:ascii="Arial" w:eastAsia="Times New Roman" w:hAnsi="Arial" w:cs="Arial"/>
          <w:bCs/>
          <w:sz w:val="24"/>
          <w:szCs w:val="24"/>
        </w:rPr>
      </w:pPr>
      <w:r>
        <w:rPr>
          <w:rFonts w:ascii="Arial" w:hAnsi="Arial" w:cs="Arial"/>
          <w:bCs/>
          <w:sz w:val="24"/>
          <w:szCs w:val="24"/>
          <w:lang w:val="af"/>
        </w:rPr>
        <w:t xml:space="preserve">   </w:t>
      </w:r>
      <w:r w:rsidR="00FC495C" w:rsidRPr="00DF4598">
        <w:rPr>
          <w:rFonts w:ascii="Arial" w:hAnsi="Arial" w:cs="Arial"/>
          <w:bCs/>
          <w:sz w:val="24"/>
          <w:szCs w:val="24"/>
          <w:lang w:val="af"/>
        </w:rPr>
        <w:t xml:space="preserve">Ondersoek die betekenis van die term </w:t>
      </w:r>
      <w:r w:rsidR="00EB7C27" w:rsidRPr="00DF4598">
        <w:rPr>
          <w:rFonts w:ascii="Arial" w:hAnsi="Arial" w:cs="Arial"/>
          <w:b/>
          <w:i/>
          <w:iCs/>
          <w:sz w:val="24"/>
          <w:szCs w:val="24"/>
          <w:lang w:val="af"/>
        </w:rPr>
        <w:t>kinderhuwelike</w:t>
      </w:r>
      <w:r w:rsidR="00EB7C27" w:rsidRPr="00DF4598">
        <w:rPr>
          <w:rFonts w:ascii="Arial" w:hAnsi="Arial" w:cs="Arial"/>
          <w:bCs/>
          <w:sz w:val="24"/>
          <w:szCs w:val="24"/>
          <w:lang w:val="af"/>
        </w:rPr>
        <w:t xml:space="preserve"> en noem TWEE redes waarom</w:t>
      </w:r>
    </w:p>
    <w:p w14:paraId="4BBEC183" w14:textId="467B6D40" w:rsidR="004A4846" w:rsidRPr="00DF4598" w:rsidRDefault="00DF4598" w:rsidP="00DF4598">
      <w:pPr>
        <w:pStyle w:val="ListParagraph"/>
        <w:ind w:left="360"/>
        <w:jc w:val="right"/>
        <w:rPr>
          <w:rFonts w:ascii="Arial" w:eastAsia="Times New Roman" w:hAnsi="Arial" w:cs="Arial"/>
          <w:bCs/>
          <w:sz w:val="24"/>
          <w:szCs w:val="24"/>
        </w:rPr>
      </w:pPr>
      <w:r>
        <w:rPr>
          <w:rFonts w:ascii="Arial" w:hAnsi="Arial" w:cs="Arial"/>
          <w:bCs/>
          <w:sz w:val="24"/>
          <w:szCs w:val="24"/>
          <w:lang w:val="af"/>
        </w:rPr>
        <w:t xml:space="preserve">  </w:t>
      </w:r>
      <w:r w:rsidR="00EB7C27" w:rsidRPr="00DF4598">
        <w:rPr>
          <w:rFonts w:ascii="Arial" w:hAnsi="Arial" w:cs="Arial"/>
          <w:bCs/>
          <w:sz w:val="24"/>
          <w:szCs w:val="24"/>
          <w:lang w:val="af"/>
        </w:rPr>
        <w:t xml:space="preserve">kinderhuwelike steeds algemeen voorkom.       </w:t>
      </w:r>
      <w:r>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(2+2)</w:t>
      </w:r>
      <w:r w:rsidR="00EB7C27" w:rsidRPr="00DF4598">
        <w:rPr>
          <w:rFonts w:ascii="Arial" w:hAnsi="Arial" w:cs="Arial"/>
          <w:bCs/>
          <w:sz w:val="24"/>
          <w:szCs w:val="24"/>
          <w:lang w:val="af"/>
        </w:rPr>
        <w:t>(4)</w:t>
      </w:r>
      <w:r w:rsidR="00EB7C27" w:rsidRPr="00DF4598">
        <w:rPr>
          <w:rFonts w:ascii="Arial" w:hAnsi="Arial" w:cs="Arial"/>
          <w:bCs/>
          <w:sz w:val="24"/>
          <w:szCs w:val="24"/>
          <w:lang w:val="af"/>
        </w:rPr>
        <w:tab/>
      </w:r>
      <w:r w:rsidR="00EB7C27" w:rsidRPr="00DF4598">
        <w:rPr>
          <w:rFonts w:ascii="Arial" w:hAnsi="Arial" w:cs="Arial"/>
          <w:bCs/>
          <w:sz w:val="24"/>
          <w:szCs w:val="24"/>
          <w:lang w:val="af"/>
        </w:rPr>
        <w:tab/>
      </w:r>
      <w:r w:rsidR="00EB7C27" w:rsidRPr="00DF4598">
        <w:rPr>
          <w:rFonts w:ascii="Arial" w:hAnsi="Arial" w:cs="Arial"/>
          <w:bCs/>
          <w:sz w:val="24"/>
          <w:szCs w:val="24"/>
          <w:lang w:val="af"/>
        </w:rPr>
        <w:tab/>
      </w:r>
      <w:r w:rsidR="00EB7C27" w:rsidRPr="00DF4598">
        <w:rPr>
          <w:rFonts w:ascii="Arial" w:hAnsi="Arial" w:cs="Arial"/>
          <w:bCs/>
          <w:sz w:val="24"/>
          <w:szCs w:val="24"/>
          <w:lang w:val="af"/>
        </w:rPr>
        <w:tab/>
      </w:r>
      <w:r w:rsidR="00DF6488" w:rsidRPr="00DF4598">
        <w:rPr>
          <w:rFonts w:ascii="Arial" w:hAnsi="Arial" w:cs="Arial"/>
          <w:bCs/>
          <w:sz w:val="24"/>
          <w:szCs w:val="24"/>
          <w:lang w:val="af"/>
        </w:rPr>
        <w:tab/>
      </w:r>
    </w:p>
    <w:p w14:paraId="4561AE0D" w14:textId="081B17F5" w:rsidR="00DF4598" w:rsidRPr="00DF4598" w:rsidRDefault="00DF4598" w:rsidP="00DF4598">
      <w:pPr>
        <w:pStyle w:val="ListParagraph"/>
        <w:numPr>
          <w:ilvl w:val="1"/>
          <w:numId w:val="28"/>
        </w:numPr>
        <w:rPr>
          <w:rFonts w:ascii="Arial" w:eastAsia="Times New Roman" w:hAnsi="Arial" w:cs="Arial"/>
          <w:bCs/>
          <w:sz w:val="24"/>
          <w:szCs w:val="24"/>
        </w:rPr>
      </w:pPr>
      <w:bookmarkStart w:id="8" w:name="_Hlk99047454"/>
      <w:bookmarkEnd w:id="7"/>
      <w:r>
        <w:rPr>
          <w:rFonts w:ascii="Arial" w:hAnsi="Arial" w:cs="Arial"/>
          <w:bCs/>
          <w:sz w:val="24"/>
          <w:szCs w:val="24"/>
          <w:lang w:val="af"/>
        </w:rPr>
        <w:t xml:space="preserve">   </w:t>
      </w:r>
      <w:r w:rsidR="009765A9" w:rsidRPr="00DF4598">
        <w:rPr>
          <w:rFonts w:ascii="Arial" w:hAnsi="Arial" w:cs="Arial"/>
          <w:bCs/>
          <w:sz w:val="24"/>
          <w:szCs w:val="24"/>
          <w:lang w:val="af"/>
        </w:rPr>
        <w:t xml:space="preserve">Beskryf die algemene samelewingsgesindhede wat </w:t>
      </w:r>
      <w:r>
        <w:rPr>
          <w:rFonts w:ascii="Arial" w:hAnsi="Arial" w:cs="Arial"/>
          <w:bCs/>
          <w:sz w:val="24"/>
          <w:szCs w:val="24"/>
          <w:lang w:val="af"/>
        </w:rPr>
        <w:t xml:space="preserve">daartoe kan lei dat </w:t>
      </w:r>
      <w:r w:rsidR="009765A9" w:rsidRPr="00DF4598">
        <w:rPr>
          <w:rFonts w:ascii="Arial" w:hAnsi="Arial" w:cs="Arial"/>
          <w:bCs/>
          <w:sz w:val="24"/>
          <w:szCs w:val="24"/>
          <w:lang w:val="af"/>
        </w:rPr>
        <w:t xml:space="preserve">gevalle van seksuele </w:t>
      </w:r>
    </w:p>
    <w:p w14:paraId="3B6C62C7" w14:textId="417CF4E1" w:rsidR="00DF4598" w:rsidRDefault="00DF4598" w:rsidP="00DF4598">
      <w:pPr>
        <w:pStyle w:val="ListParagraph"/>
        <w:ind w:left="284"/>
        <w:jc w:val="right"/>
        <w:rPr>
          <w:rFonts w:ascii="Arial" w:hAnsi="Arial" w:cs="Arial"/>
          <w:bCs/>
          <w:sz w:val="24"/>
          <w:szCs w:val="24"/>
          <w:lang w:val="af"/>
        </w:rPr>
      </w:pPr>
      <w:r>
        <w:rPr>
          <w:rFonts w:ascii="Arial" w:hAnsi="Arial" w:cs="Arial"/>
          <w:bCs/>
          <w:sz w:val="24"/>
          <w:szCs w:val="24"/>
          <w:lang w:val="af"/>
        </w:rPr>
        <w:t xml:space="preserve">   </w:t>
      </w:r>
      <w:r w:rsidR="009765A9" w:rsidRPr="00DF4598">
        <w:rPr>
          <w:rFonts w:ascii="Arial" w:hAnsi="Arial" w:cs="Arial"/>
          <w:bCs/>
          <w:sz w:val="24"/>
          <w:szCs w:val="24"/>
          <w:lang w:val="af"/>
        </w:rPr>
        <w:t>aanranding en</w:t>
      </w:r>
      <w:r>
        <w:rPr>
          <w:rFonts w:ascii="Arial" w:hAnsi="Arial" w:cs="Arial"/>
          <w:bCs/>
          <w:sz w:val="24"/>
          <w:szCs w:val="24"/>
          <w:lang w:val="af"/>
        </w:rPr>
        <w:t xml:space="preserve"> verkragting meer geneig is</w:t>
      </w:r>
      <w:r w:rsidR="009765A9" w:rsidRPr="00DF4598">
        <w:rPr>
          <w:rFonts w:ascii="Arial" w:hAnsi="Arial" w:cs="Arial"/>
          <w:bCs/>
          <w:sz w:val="24"/>
          <w:szCs w:val="24"/>
          <w:lang w:val="af"/>
        </w:rPr>
        <w:t xml:space="preserve"> om binne 'n gemeenskap </w:t>
      </w:r>
      <w:r>
        <w:rPr>
          <w:rFonts w:ascii="Arial" w:hAnsi="Arial" w:cs="Arial"/>
          <w:bCs/>
          <w:sz w:val="24"/>
          <w:szCs w:val="24"/>
          <w:lang w:val="af"/>
        </w:rPr>
        <w:t xml:space="preserve">voor te kom.          </w:t>
      </w:r>
      <w:r w:rsidRPr="00DF4598">
        <w:rPr>
          <w:rFonts w:ascii="Arial" w:hAnsi="Arial" w:cs="Arial"/>
          <w:bCs/>
          <w:sz w:val="24"/>
          <w:szCs w:val="24"/>
          <w:lang w:val="af"/>
        </w:rPr>
        <w:t>(3x2)</w:t>
      </w:r>
      <w:r w:rsidR="009765A9" w:rsidRPr="00DF4598">
        <w:rPr>
          <w:rFonts w:ascii="Arial" w:hAnsi="Arial" w:cs="Arial"/>
          <w:bCs/>
          <w:sz w:val="24"/>
          <w:szCs w:val="24"/>
          <w:lang w:val="af"/>
        </w:rPr>
        <w:t>(6)</w:t>
      </w:r>
      <w:bookmarkStart w:id="9" w:name="_Hlk99048493"/>
      <w:bookmarkEnd w:id="8"/>
    </w:p>
    <w:p w14:paraId="1A9E6BBD" w14:textId="77777777" w:rsidR="00DF4598" w:rsidRDefault="00DF4598" w:rsidP="00DF4598">
      <w:pPr>
        <w:pStyle w:val="ListParagraph"/>
        <w:ind w:left="360"/>
        <w:rPr>
          <w:rFonts w:ascii="Arial" w:hAnsi="Arial" w:cs="Arial"/>
          <w:bCs/>
          <w:sz w:val="24"/>
          <w:szCs w:val="24"/>
          <w:lang w:val="af"/>
        </w:rPr>
      </w:pPr>
    </w:p>
    <w:p w14:paraId="4FD6BEB8" w14:textId="084542A6" w:rsidR="00DF4598" w:rsidRDefault="00DF4598" w:rsidP="00DF4598">
      <w:pPr>
        <w:pStyle w:val="ListParagraph"/>
        <w:numPr>
          <w:ilvl w:val="1"/>
          <w:numId w:val="28"/>
        </w:numPr>
        <w:rPr>
          <w:rFonts w:ascii="Arial" w:hAnsi="Arial" w:cs="Arial"/>
          <w:bCs/>
          <w:sz w:val="24"/>
          <w:szCs w:val="24"/>
          <w:lang w:val="af"/>
        </w:rPr>
      </w:pPr>
      <w:r>
        <w:rPr>
          <w:rFonts w:ascii="Arial" w:hAnsi="Arial" w:cs="Arial"/>
          <w:bCs/>
          <w:sz w:val="24"/>
          <w:szCs w:val="24"/>
          <w:lang w:val="af"/>
        </w:rPr>
        <w:t xml:space="preserve">   </w:t>
      </w:r>
      <w:r w:rsidR="00A6203A" w:rsidRPr="00DF4598">
        <w:rPr>
          <w:rFonts w:ascii="Arial" w:hAnsi="Arial" w:cs="Arial"/>
          <w:bCs/>
          <w:sz w:val="24"/>
          <w:szCs w:val="24"/>
          <w:lang w:val="af"/>
        </w:rPr>
        <w:t>Ondersoek en bespreek redes waarom oorlewendes van geslagsgebaseerde geweld dalk</w:t>
      </w:r>
    </w:p>
    <w:p w14:paraId="3B1FB18C" w14:textId="77777777" w:rsidR="00DF4598" w:rsidRDefault="00DF4598" w:rsidP="00DF4598">
      <w:pPr>
        <w:pStyle w:val="ListParagraph"/>
        <w:ind w:left="360"/>
        <w:jc w:val="right"/>
        <w:rPr>
          <w:rFonts w:ascii="Arial" w:hAnsi="Arial" w:cs="Arial"/>
          <w:bCs/>
          <w:sz w:val="24"/>
          <w:szCs w:val="24"/>
          <w:lang w:val="af"/>
        </w:rPr>
      </w:pPr>
      <w:r>
        <w:rPr>
          <w:rFonts w:ascii="Arial" w:hAnsi="Arial" w:cs="Arial"/>
          <w:bCs/>
          <w:sz w:val="24"/>
          <w:szCs w:val="24"/>
          <w:lang w:val="af"/>
        </w:rPr>
        <w:t xml:space="preserve">   </w:t>
      </w:r>
      <w:r w:rsidR="00A6203A" w:rsidRPr="00DF4598">
        <w:rPr>
          <w:rFonts w:ascii="Arial" w:hAnsi="Arial" w:cs="Arial"/>
          <w:bCs/>
          <w:sz w:val="24"/>
          <w:szCs w:val="24"/>
          <w:lang w:val="af"/>
        </w:rPr>
        <w:t>huiwerig kan voel om hierdie menseregteskending</w:t>
      </w:r>
      <w:r>
        <w:rPr>
          <w:rFonts w:ascii="Arial" w:hAnsi="Arial" w:cs="Arial"/>
          <w:bCs/>
          <w:sz w:val="24"/>
          <w:szCs w:val="24"/>
          <w:lang w:val="af"/>
        </w:rPr>
        <w:t xml:space="preserve"> aan te meld.              </w:t>
      </w:r>
      <w:r>
        <w:rPr>
          <w:rFonts w:ascii="Arial" w:hAnsi="Arial" w:cs="Arial"/>
          <w:bCs/>
          <w:sz w:val="24"/>
          <w:szCs w:val="24"/>
          <w:lang w:val="af"/>
        </w:rPr>
        <w:tab/>
      </w:r>
      <w:r>
        <w:rPr>
          <w:rFonts w:ascii="Arial" w:hAnsi="Arial" w:cs="Arial"/>
          <w:bCs/>
          <w:sz w:val="24"/>
          <w:szCs w:val="24"/>
          <w:lang w:val="af"/>
        </w:rPr>
        <w:tab/>
        <w:t xml:space="preserve">      (3x2)</w:t>
      </w:r>
      <w:r w:rsidR="00A6203A" w:rsidRPr="00DF4598">
        <w:rPr>
          <w:rFonts w:ascii="Arial" w:hAnsi="Arial" w:cs="Arial"/>
          <w:bCs/>
          <w:sz w:val="24"/>
          <w:szCs w:val="24"/>
          <w:lang w:val="af"/>
        </w:rPr>
        <w:t>(6)</w:t>
      </w:r>
      <w:r w:rsidR="00CE6A89" w:rsidRPr="00DF4598">
        <w:rPr>
          <w:rFonts w:ascii="Arial" w:hAnsi="Arial" w:cs="Arial"/>
          <w:bCs/>
          <w:sz w:val="24"/>
          <w:szCs w:val="24"/>
          <w:lang w:val="af"/>
        </w:rPr>
        <w:br/>
      </w:r>
      <w:bookmarkStart w:id="10" w:name="_Hlk99050987"/>
      <w:bookmarkEnd w:id="9"/>
    </w:p>
    <w:p w14:paraId="13900E9A" w14:textId="60B52B83" w:rsidR="002E5437" w:rsidRDefault="002E5437" w:rsidP="002E5437">
      <w:pPr>
        <w:pStyle w:val="ListParagraph"/>
        <w:numPr>
          <w:ilvl w:val="1"/>
          <w:numId w:val="28"/>
        </w:numPr>
        <w:rPr>
          <w:rFonts w:ascii="Arial" w:hAnsi="Arial" w:cs="Arial"/>
          <w:bCs/>
          <w:sz w:val="24"/>
          <w:szCs w:val="24"/>
          <w:lang w:val="af"/>
        </w:rPr>
      </w:pPr>
      <w:r>
        <w:rPr>
          <w:rFonts w:ascii="Arial" w:hAnsi="Arial" w:cs="Arial"/>
          <w:bCs/>
          <w:sz w:val="24"/>
          <w:szCs w:val="24"/>
          <w:lang w:val="af"/>
        </w:rPr>
        <w:t xml:space="preserve">   </w:t>
      </w:r>
      <w:r w:rsidR="003C5711" w:rsidRPr="00DF4598">
        <w:rPr>
          <w:rFonts w:ascii="Arial" w:hAnsi="Arial" w:cs="Arial"/>
          <w:bCs/>
          <w:sz w:val="24"/>
          <w:szCs w:val="24"/>
          <w:lang w:val="af"/>
        </w:rPr>
        <w:t>Verduidelik hoe kuberafkno</w:t>
      </w:r>
      <w:r w:rsidR="00E87BC8">
        <w:rPr>
          <w:rFonts w:ascii="Arial" w:hAnsi="Arial" w:cs="Arial"/>
          <w:bCs/>
          <w:sz w:val="24"/>
          <w:szCs w:val="24"/>
          <w:lang w:val="af"/>
        </w:rPr>
        <w:t>uery van lede van die LBGTQIA2S</w:t>
      </w:r>
      <w:r w:rsidR="003C5711" w:rsidRPr="00DF4598">
        <w:rPr>
          <w:rFonts w:ascii="Arial" w:hAnsi="Arial" w:cs="Arial"/>
          <w:bCs/>
          <w:sz w:val="24"/>
          <w:szCs w:val="24"/>
          <w:lang w:val="af"/>
        </w:rPr>
        <w:t xml:space="preserve">+ -gemeenskap </w:t>
      </w:r>
      <w:r w:rsidR="008D1F2D" w:rsidRPr="00DF4598">
        <w:rPr>
          <w:rFonts w:ascii="Arial" w:hAnsi="Arial" w:cs="Arial"/>
          <w:bCs/>
          <w:sz w:val="24"/>
          <w:szCs w:val="24"/>
          <w:lang w:val="af"/>
        </w:rPr>
        <w:t>sielkundige</w:t>
      </w:r>
    </w:p>
    <w:p w14:paraId="42094B0B" w14:textId="7EDA424F" w:rsidR="00975644" w:rsidRPr="002E5437" w:rsidRDefault="002E5437" w:rsidP="002E5437">
      <w:pPr>
        <w:pStyle w:val="ListParagraph"/>
        <w:ind w:left="360"/>
        <w:jc w:val="right"/>
        <w:rPr>
          <w:rFonts w:ascii="Arial" w:eastAsia="Times New Roman" w:hAnsi="Arial" w:cs="Arial"/>
          <w:bCs/>
          <w:sz w:val="24"/>
          <w:szCs w:val="24"/>
        </w:rPr>
      </w:pPr>
      <w:r>
        <w:rPr>
          <w:rFonts w:ascii="Arial" w:hAnsi="Arial" w:cs="Arial"/>
          <w:lang w:val="af"/>
        </w:rPr>
        <w:t xml:space="preserve">   </w:t>
      </w:r>
      <w:r w:rsidRPr="002E5437">
        <w:rPr>
          <w:rFonts w:ascii="Arial" w:hAnsi="Arial" w:cs="Arial"/>
          <w:sz w:val="24"/>
          <w:lang w:val="af"/>
        </w:rPr>
        <w:t>skade kan veroorsaak</w:t>
      </w:r>
      <w:r w:rsidR="00975644" w:rsidRPr="002E5437">
        <w:rPr>
          <w:rFonts w:ascii="Arial" w:hAnsi="Arial" w:cs="Arial"/>
          <w:bCs/>
          <w:sz w:val="28"/>
          <w:szCs w:val="24"/>
          <w:lang w:val="af"/>
        </w:rPr>
        <w:t xml:space="preserve">.  </w:t>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t xml:space="preserve">     </w:t>
      </w:r>
      <w:r>
        <w:rPr>
          <w:rFonts w:ascii="Arial" w:hAnsi="Arial" w:cs="Arial"/>
          <w:bCs/>
          <w:sz w:val="24"/>
          <w:szCs w:val="24"/>
          <w:lang w:val="af"/>
        </w:rPr>
        <w:t>(2x2)</w:t>
      </w:r>
      <w:r w:rsidR="00975644" w:rsidRPr="00DF4598">
        <w:rPr>
          <w:rFonts w:ascii="Arial" w:hAnsi="Arial" w:cs="Arial"/>
          <w:bCs/>
          <w:sz w:val="24"/>
          <w:szCs w:val="24"/>
          <w:lang w:val="af"/>
        </w:rPr>
        <w:t>(4)</w:t>
      </w:r>
      <w:bookmarkEnd w:id="10"/>
    </w:p>
    <w:p w14:paraId="18624EA5" w14:textId="616A4ED5" w:rsidR="004A4846" w:rsidRPr="00C72A20" w:rsidRDefault="00EA3C44" w:rsidP="00975644">
      <w:pPr>
        <w:pStyle w:val="ListParagraph"/>
        <w:ind w:left="851"/>
        <w:jc w:val="right"/>
        <w:rPr>
          <w:rFonts w:ascii="Arial" w:eastAsia="Times New Roman" w:hAnsi="Arial" w:cs="Arial"/>
          <w:bCs/>
          <w:sz w:val="24"/>
          <w:szCs w:val="24"/>
        </w:rPr>
      </w:pPr>
      <w:bookmarkStart w:id="11" w:name="_Hlk99552009"/>
      <w:r>
        <w:rPr>
          <w:rFonts w:ascii="Arial" w:hAnsi="Arial" w:cs="Arial"/>
          <w:b/>
          <w:bCs/>
          <w:sz w:val="24"/>
          <w:szCs w:val="24"/>
          <w:lang w:val="af"/>
        </w:rPr>
        <w:t xml:space="preserve">   [</w:t>
      </w:r>
      <w:r w:rsidR="005B7DE3">
        <w:rPr>
          <w:rFonts w:ascii="Arial" w:hAnsi="Arial" w:cs="Arial"/>
          <w:b/>
          <w:bCs/>
          <w:sz w:val="24"/>
          <w:szCs w:val="24"/>
          <w:lang w:val="af"/>
        </w:rPr>
        <w:t>Sub</w:t>
      </w:r>
      <w:r w:rsidR="00975644" w:rsidRPr="00C72A20">
        <w:rPr>
          <w:rFonts w:ascii="Arial" w:hAnsi="Arial" w:cs="Arial"/>
          <w:b/>
          <w:bCs/>
          <w:sz w:val="24"/>
          <w:szCs w:val="24"/>
          <w:lang w:val="af"/>
        </w:rPr>
        <w:t>totaal: 20</w:t>
      </w:r>
      <w:bookmarkEnd w:id="11"/>
      <w:r>
        <w:rPr>
          <w:rFonts w:ascii="Arial" w:hAnsi="Arial" w:cs="Arial"/>
          <w:b/>
          <w:bCs/>
          <w:sz w:val="24"/>
          <w:szCs w:val="24"/>
          <w:lang w:val="af"/>
        </w:rPr>
        <w:t>]</w:t>
      </w:r>
    </w:p>
    <w:p w14:paraId="652C5B5B" w14:textId="5D447F97" w:rsidR="00974FA3" w:rsidRPr="00C72A20" w:rsidRDefault="005B7DE3" w:rsidP="001507F8">
      <w:pPr>
        <w:numPr>
          <w:ilvl w:val="0"/>
          <w:numId w:val="20"/>
        </w:numPr>
        <w:tabs>
          <w:tab w:val="clear" w:pos="786"/>
          <w:tab w:val="num" w:pos="426"/>
        </w:tabs>
        <w:spacing w:after="0" w:line="240" w:lineRule="auto"/>
        <w:ind w:left="567" w:hanging="567"/>
        <w:contextualSpacing/>
        <w:rPr>
          <w:rFonts w:ascii="Arial" w:eastAsia="Times New Roman" w:hAnsi="Arial" w:cs="Arial"/>
          <w:b/>
          <w:bCs/>
          <w:sz w:val="24"/>
          <w:szCs w:val="24"/>
        </w:rPr>
      </w:pPr>
      <w:bookmarkStart w:id="12" w:name="_Hlk99051880"/>
      <w:r>
        <w:rPr>
          <w:rFonts w:ascii="Arial" w:hAnsi="Arial" w:cs="Arial"/>
          <w:b/>
          <w:bCs/>
          <w:sz w:val="24"/>
          <w:szCs w:val="24"/>
          <w:lang w:val="af"/>
        </w:rPr>
        <w:t xml:space="preserve"> </w:t>
      </w:r>
      <w:r w:rsidR="001C0F06" w:rsidRPr="00C72A20">
        <w:rPr>
          <w:rFonts w:ascii="Arial" w:hAnsi="Arial" w:cs="Arial"/>
          <w:b/>
          <w:bCs/>
          <w:sz w:val="24"/>
          <w:szCs w:val="24"/>
          <w:lang w:val="af"/>
        </w:rPr>
        <w:t>SOSIALE MEDIA SE MA</w:t>
      </w:r>
      <w:r w:rsidR="002E5437">
        <w:rPr>
          <w:rFonts w:ascii="Arial" w:hAnsi="Arial" w:cs="Arial"/>
          <w:b/>
          <w:bCs/>
          <w:sz w:val="24"/>
          <w:szCs w:val="24"/>
          <w:lang w:val="af"/>
        </w:rPr>
        <w:t>G OM SOSIALE VERANDERING TE BEWERKSTELLIG</w:t>
      </w:r>
    </w:p>
    <w:p w14:paraId="71B9A944" w14:textId="77777777" w:rsidR="00974FA3" w:rsidRPr="00C72A20" w:rsidRDefault="00974FA3" w:rsidP="001507F8">
      <w:pPr>
        <w:spacing w:after="0" w:line="240" w:lineRule="auto"/>
        <w:ind w:left="851" w:hanging="567"/>
        <w:rPr>
          <w:rFonts w:ascii="Arial" w:eastAsia="Times New Roman" w:hAnsi="Arial" w:cs="Arial"/>
          <w:bCs/>
          <w:sz w:val="24"/>
          <w:szCs w:val="24"/>
        </w:rPr>
      </w:pPr>
    </w:p>
    <w:p w14:paraId="70F1D96F" w14:textId="4AB03B24" w:rsidR="00975644" w:rsidRPr="00C72A20" w:rsidRDefault="00FC495C" w:rsidP="002E5437">
      <w:pPr>
        <w:pStyle w:val="ListParagraph"/>
        <w:numPr>
          <w:ilvl w:val="1"/>
          <w:numId w:val="29"/>
        </w:numPr>
        <w:spacing w:after="0" w:line="240" w:lineRule="auto"/>
        <w:ind w:left="567" w:hanging="567"/>
        <w:rPr>
          <w:rFonts w:ascii="Arial" w:eastAsia="Times New Roman" w:hAnsi="Arial" w:cs="Arial"/>
          <w:bCs/>
          <w:sz w:val="24"/>
          <w:szCs w:val="24"/>
        </w:rPr>
      </w:pPr>
      <w:r w:rsidRPr="00C72A20">
        <w:rPr>
          <w:rFonts w:ascii="Arial" w:hAnsi="Arial" w:cs="Arial"/>
          <w:bCs/>
          <w:sz w:val="24"/>
          <w:szCs w:val="24"/>
          <w:lang w:val="af"/>
        </w:rPr>
        <w:t xml:space="preserve">Ondersoek die betekenis van die konsep </w:t>
      </w:r>
      <w:r w:rsidR="000811A7" w:rsidRPr="00C72A20">
        <w:rPr>
          <w:rFonts w:ascii="Arial" w:hAnsi="Arial" w:cs="Arial"/>
          <w:b/>
          <w:i/>
          <w:iCs/>
          <w:sz w:val="24"/>
          <w:szCs w:val="24"/>
          <w:lang w:val="af"/>
        </w:rPr>
        <w:t>sosiale media</w:t>
      </w:r>
      <w:r w:rsidR="000811A7" w:rsidRPr="00C72A20">
        <w:rPr>
          <w:rFonts w:ascii="Arial" w:hAnsi="Arial" w:cs="Arial"/>
          <w:bCs/>
          <w:sz w:val="24"/>
          <w:szCs w:val="24"/>
          <w:lang w:val="af"/>
        </w:rPr>
        <w:t xml:space="preserve"> en dui </w:t>
      </w:r>
      <w:r w:rsidR="00E525C4">
        <w:rPr>
          <w:rFonts w:ascii="Arial" w:hAnsi="Arial" w:cs="Arial"/>
          <w:bCs/>
          <w:sz w:val="24"/>
          <w:szCs w:val="24"/>
          <w:lang w:val="af"/>
        </w:rPr>
        <w:t>VIER</w:t>
      </w:r>
      <w:r w:rsidR="00FA1F68" w:rsidRPr="00C72A20">
        <w:rPr>
          <w:rFonts w:ascii="Arial" w:hAnsi="Arial" w:cs="Arial"/>
          <w:bCs/>
          <w:sz w:val="24"/>
          <w:szCs w:val="24"/>
          <w:lang w:val="af"/>
        </w:rPr>
        <w:t xml:space="preserve"> rolle</w:t>
      </w:r>
      <w:r w:rsidR="002E5437">
        <w:rPr>
          <w:rFonts w:ascii="Arial" w:hAnsi="Arial" w:cs="Arial"/>
          <w:lang w:val="af"/>
        </w:rPr>
        <w:t xml:space="preserve"> </w:t>
      </w:r>
      <w:r w:rsidR="002E5437" w:rsidRPr="002E5437">
        <w:rPr>
          <w:rFonts w:ascii="Arial" w:hAnsi="Arial" w:cs="Arial"/>
          <w:sz w:val="24"/>
          <w:lang w:val="af"/>
        </w:rPr>
        <w:t>aan</w:t>
      </w:r>
      <w:r w:rsidR="00FA1F68" w:rsidRPr="00C72A20">
        <w:rPr>
          <w:rFonts w:ascii="Arial" w:hAnsi="Arial" w:cs="Arial"/>
          <w:bCs/>
          <w:sz w:val="24"/>
          <w:szCs w:val="24"/>
          <w:lang w:val="af"/>
        </w:rPr>
        <w:t xml:space="preserve"> wat sosiale media in 'n demokratiese samelewing kan </w:t>
      </w:r>
      <w:r w:rsidR="002E5437">
        <w:rPr>
          <w:rFonts w:ascii="Arial" w:hAnsi="Arial" w:cs="Arial"/>
          <w:bCs/>
          <w:sz w:val="24"/>
          <w:szCs w:val="24"/>
          <w:lang w:val="af"/>
        </w:rPr>
        <w:t xml:space="preserve">speel.                     </w:t>
      </w:r>
      <w:r w:rsidR="002E5437">
        <w:rPr>
          <w:rFonts w:ascii="Arial" w:hAnsi="Arial" w:cs="Arial"/>
          <w:bCs/>
          <w:sz w:val="24"/>
          <w:szCs w:val="24"/>
          <w:lang w:val="af"/>
        </w:rPr>
        <w:tab/>
      </w:r>
      <w:r w:rsidR="002E5437">
        <w:rPr>
          <w:rFonts w:ascii="Arial" w:hAnsi="Arial" w:cs="Arial"/>
          <w:bCs/>
          <w:sz w:val="24"/>
          <w:szCs w:val="24"/>
          <w:lang w:val="af"/>
        </w:rPr>
        <w:tab/>
      </w:r>
      <w:r w:rsidR="002E5437">
        <w:rPr>
          <w:rFonts w:ascii="Arial" w:hAnsi="Arial" w:cs="Arial"/>
          <w:bCs/>
          <w:sz w:val="24"/>
          <w:szCs w:val="24"/>
          <w:lang w:val="af"/>
        </w:rPr>
        <w:tab/>
      </w:r>
      <w:r w:rsidR="002E5437">
        <w:rPr>
          <w:rFonts w:ascii="Arial" w:hAnsi="Arial" w:cs="Arial"/>
          <w:bCs/>
          <w:sz w:val="24"/>
          <w:szCs w:val="24"/>
          <w:lang w:val="af"/>
        </w:rPr>
        <w:tab/>
        <w:t xml:space="preserve">     (2+4)</w:t>
      </w:r>
      <w:r w:rsidR="00FA1F68" w:rsidRPr="00C72A20">
        <w:rPr>
          <w:rFonts w:ascii="Arial" w:hAnsi="Arial" w:cs="Arial"/>
          <w:bCs/>
          <w:sz w:val="24"/>
          <w:szCs w:val="24"/>
          <w:lang w:val="af"/>
        </w:rPr>
        <w:t>(6)</w:t>
      </w:r>
    </w:p>
    <w:p w14:paraId="78B97973" w14:textId="77777777" w:rsidR="00975644" w:rsidRPr="00C72A20" w:rsidRDefault="00975644" w:rsidP="00975644">
      <w:pPr>
        <w:pStyle w:val="ListParagraph"/>
        <w:spacing w:after="0" w:line="240" w:lineRule="auto"/>
        <w:ind w:left="709"/>
        <w:rPr>
          <w:rFonts w:ascii="Arial" w:eastAsia="Times New Roman" w:hAnsi="Arial" w:cs="Arial"/>
          <w:bCs/>
          <w:sz w:val="24"/>
          <w:szCs w:val="24"/>
        </w:rPr>
      </w:pPr>
    </w:p>
    <w:p w14:paraId="5D7CD7D8" w14:textId="5D80FECF" w:rsidR="00975644" w:rsidRPr="00C72A20" w:rsidRDefault="002809AD" w:rsidP="002E5437">
      <w:pPr>
        <w:pStyle w:val="ListParagraph"/>
        <w:numPr>
          <w:ilvl w:val="1"/>
          <w:numId w:val="29"/>
        </w:numPr>
        <w:spacing w:after="0" w:line="240" w:lineRule="auto"/>
        <w:ind w:left="567" w:hanging="567"/>
        <w:rPr>
          <w:rFonts w:ascii="Arial" w:eastAsia="Times New Roman" w:hAnsi="Arial" w:cs="Arial"/>
          <w:bCs/>
          <w:sz w:val="24"/>
          <w:szCs w:val="24"/>
        </w:rPr>
      </w:pPr>
      <w:r w:rsidRPr="00C72A20">
        <w:rPr>
          <w:rFonts w:ascii="Arial" w:hAnsi="Arial" w:cs="Arial"/>
          <w:bCs/>
          <w:sz w:val="24"/>
          <w:szCs w:val="24"/>
          <w:lang w:val="af"/>
        </w:rPr>
        <w:t xml:space="preserve">Beskryf DRIE redes waarom sosiale media as die beste mediaplatform beskou kan word om menseregteskendings te bekamp.                                   </w:t>
      </w:r>
      <w:r w:rsidR="002E5437">
        <w:rPr>
          <w:rFonts w:ascii="Arial" w:hAnsi="Arial" w:cs="Arial"/>
          <w:bCs/>
          <w:sz w:val="24"/>
          <w:szCs w:val="24"/>
          <w:lang w:val="af"/>
        </w:rPr>
        <w:t xml:space="preserve">                             </w:t>
      </w:r>
      <w:r w:rsidR="002E5437">
        <w:rPr>
          <w:rFonts w:ascii="Arial" w:hAnsi="Arial" w:cs="Arial"/>
          <w:bCs/>
          <w:sz w:val="24"/>
          <w:szCs w:val="24"/>
          <w:lang w:val="af"/>
        </w:rPr>
        <w:tab/>
      </w:r>
      <w:r w:rsidR="002E5437">
        <w:rPr>
          <w:rFonts w:ascii="Arial" w:hAnsi="Arial" w:cs="Arial"/>
          <w:bCs/>
          <w:sz w:val="24"/>
          <w:szCs w:val="24"/>
          <w:lang w:val="af"/>
        </w:rPr>
        <w:tab/>
        <w:t xml:space="preserve">      (3x2)</w:t>
      </w:r>
      <w:r w:rsidRPr="00C72A20">
        <w:rPr>
          <w:rFonts w:ascii="Arial" w:hAnsi="Arial" w:cs="Arial"/>
          <w:bCs/>
          <w:sz w:val="24"/>
          <w:szCs w:val="24"/>
          <w:lang w:val="af"/>
        </w:rPr>
        <w:t>(6)</w:t>
      </w:r>
    </w:p>
    <w:p w14:paraId="1C2BF2BA" w14:textId="77777777" w:rsidR="00975644" w:rsidRPr="00C72A20" w:rsidRDefault="00975644" w:rsidP="00FA1F68">
      <w:pPr>
        <w:spacing w:after="0" w:line="240" w:lineRule="auto"/>
        <w:rPr>
          <w:rFonts w:ascii="Arial" w:eastAsia="Times New Roman" w:hAnsi="Arial" w:cs="Arial"/>
          <w:bCs/>
          <w:sz w:val="24"/>
          <w:szCs w:val="24"/>
        </w:rPr>
      </w:pPr>
      <w:bookmarkStart w:id="13" w:name="_Hlk98442134"/>
    </w:p>
    <w:p w14:paraId="3A29BBDC" w14:textId="0966EB13" w:rsidR="002D40A4" w:rsidRPr="002E5437" w:rsidRDefault="002E5437" w:rsidP="002E5437">
      <w:pPr>
        <w:pStyle w:val="ListParagraph"/>
        <w:numPr>
          <w:ilvl w:val="1"/>
          <w:numId w:val="29"/>
        </w:numPr>
        <w:spacing w:after="0" w:line="240" w:lineRule="auto"/>
        <w:ind w:left="567" w:hanging="567"/>
        <w:rPr>
          <w:rFonts w:ascii="Arial" w:eastAsia="Times New Roman" w:hAnsi="Arial" w:cs="Arial"/>
          <w:bCs/>
          <w:sz w:val="24"/>
          <w:szCs w:val="24"/>
        </w:rPr>
      </w:pPr>
      <w:r>
        <w:rPr>
          <w:rFonts w:ascii="Arial" w:hAnsi="Arial" w:cs="Arial"/>
          <w:bCs/>
          <w:sz w:val="24"/>
          <w:szCs w:val="24"/>
          <w:lang w:val="af"/>
        </w:rPr>
        <w:t>Ondersoek</w:t>
      </w:r>
      <w:r w:rsidR="002A3331" w:rsidRPr="00C72A20">
        <w:rPr>
          <w:rFonts w:ascii="Arial" w:hAnsi="Arial" w:cs="Arial"/>
          <w:bCs/>
          <w:sz w:val="24"/>
          <w:szCs w:val="24"/>
          <w:lang w:val="af"/>
        </w:rPr>
        <w:t xml:space="preserve"> en bespreek nadele wat veldtogte moet vermy om 'n suksesvolle sosiale media-veldtog oor menseregteskendings uit</w:t>
      </w:r>
      <w:r w:rsidR="002A3331" w:rsidRPr="00C72A20">
        <w:rPr>
          <w:rFonts w:ascii="Arial" w:hAnsi="Arial" w:cs="Arial"/>
          <w:lang w:val="af"/>
        </w:rPr>
        <w:t xml:space="preserve"> </w:t>
      </w:r>
      <w:r w:rsidR="002A3331" w:rsidRPr="002E5437">
        <w:rPr>
          <w:rFonts w:ascii="Arial" w:hAnsi="Arial" w:cs="Arial"/>
          <w:sz w:val="24"/>
          <w:lang w:val="af"/>
        </w:rPr>
        <w:t>te voer</w:t>
      </w:r>
      <w:r w:rsidR="00DF6488" w:rsidRPr="002E5437">
        <w:rPr>
          <w:rFonts w:ascii="Arial" w:hAnsi="Arial" w:cs="Arial"/>
          <w:bCs/>
          <w:sz w:val="28"/>
          <w:szCs w:val="24"/>
          <w:lang w:val="af"/>
        </w:rPr>
        <w:t xml:space="preserve">.               </w:t>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r>
      <w:r>
        <w:rPr>
          <w:rFonts w:ascii="Arial" w:hAnsi="Arial" w:cs="Arial"/>
          <w:bCs/>
          <w:sz w:val="28"/>
          <w:szCs w:val="24"/>
          <w:lang w:val="af"/>
        </w:rPr>
        <w:tab/>
        <w:t xml:space="preserve">     </w:t>
      </w:r>
      <w:r>
        <w:rPr>
          <w:rFonts w:ascii="Arial" w:hAnsi="Arial" w:cs="Arial"/>
          <w:bCs/>
          <w:sz w:val="24"/>
          <w:szCs w:val="24"/>
          <w:lang w:val="af"/>
        </w:rPr>
        <w:t>(3x2)</w:t>
      </w:r>
      <w:r w:rsidR="00DF6488" w:rsidRPr="00C72A20">
        <w:rPr>
          <w:rFonts w:ascii="Arial" w:hAnsi="Arial" w:cs="Arial"/>
          <w:bCs/>
          <w:sz w:val="24"/>
          <w:szCs w:val="24"/>
          <w:lang w:val="af"/>
        </w:rPr>
        <w:t>(6)</w:t>
      </w:r>
      <w:r w:rsidR="00037C23" w:rsidRPr="00C72A20">
        <w:rPr>
          <w:rFonts w:ascii="Arial" w:hAnsi="Arial" w:cs="Arial"/>
          <w:bCs/>
          <w:sz w:val="24"/>
          <w:szCs w:val="24"/>
          <w:lang w:val="af"/>
        </w:rPr>
        <w:tab/>
      </w:r>
      <w:r w:rsidR="00037C23" w:rsidRPr="00C72A20">
        <w:rPr>
          <w:rFonts w:ascii="Arial" w:hAnsi="Arial" w:cs="Arial"/>
          <w:bCs/>
          <w:sz w:val="24"/>
          <w:szCs w:val="24"/>
          <w:lang w:val="af"/>
        </w:rPr>
        <w:tab/>
      </w:r>
    </w:p>
    <w:p w14:paraId="7FEF6857" w14:textId="38B883C9" w:rsidR="00974FA3" w:rsidRPr="002E5437" w:rsidRDefault="002D40A4" w:rsidP="002E5437">
      <w:pPr>
        <w:pStyle w:val="ListParagraph"/>
        <w:numPr>
          <w:ilvl w:val="1"/>
          <w:numId w:val="29"/>
        </w:numPr>
        <w:spacing w:after="0" w:line="240" w:lineRule="auto"/>
        <w:ind w:left="567" w:hanging="567"/>
        <w:rPr>
          <w:rFonts w:ascii="Arial" w:eastAsia="Times New Roman" w:hAnsi="Arial" w:cs="Arial"/>
          <w:bCs/>
          <w:sz w:val="24"/>
          <w:szCs w:val="24"/>
        </w:rPr>
      </w:pPr>
      <w:r w:rsidRPr="00C72A20">
        <w:rPr>
          <w:rFonts w:ascii="Arial" w:hAnsi="Arial" w:cs="Arial"/>
          <w:bCs/>
          <w:sz w:val="24"/>
          <w:szCs w:val="24"/>
          <w:lang w:val="af"/>
        </w:rPr>
        <w:t>Beveel 'n strategie aan wat die jeug in plek kan stel om hul kuberveiligheid te verseker wanneer hulle aan 'n sosiale media-ve</w:t>
      </w:r>
      <w:r w:rsidR="002E5437">
        <w:rPr>
          <w:rFonts w:ascii="Arial" w:hAnsi="Arial" w:cs="Arial"/>
          <w:bCs/>
          <w:sz w:val="24"/>
          <w:szCs w:val="24"/>
          <w:lang w:val="af"/>
        </w:rPr>
        <w:t>ldtog deelneem. D</w:t>
      </w:r>
      <w:r w:rsidRPr="00C72A20">
        <w:rPr>
          <w:rFonts w:ascii="Arial" w:hAnsi="Arial" w:cs="Arial"/>
          <w:bCs/>
          <w:sz w:val="24"/>
          <w:szCs w:val="24"/>
          <w:lang w:val="af"/>
        </w:rPr>
        <w:t xml:space="preserve">ui ook </w:t>
      </w:r>
      <w:r w:rsidR="002E5437">
        <w:rPr>
          <w:rFonts w:ascii="Arial" w:hAnsi="Arial" w:cs="Arial"/>
          <w:bCs/>
          <w:sz w:val="24"/>
          <w:szCs w:val="24"/>
          <w:lang w:val="af"/>
        </w:rPr>
        <w:t xml:space="preserve">in jou antwoord </w:t>
      </w:r>
      <w:r w:rsidRPr="00C72A20">
        <w:rPr>
          <w:rFonts w:ascii="Arial" w:hAnsi="Arial" w:cs="Arial"/>
          <w:bCs/>
          <w:sz w:val="24"/>
          <w:szCs w:val="24"/>
          <w:lang w:val="af"/>
        </w:rPr>
        <w:t xml:space="preserve">aan hoe hierdie strategie tot groter </w:t>
      </w:r>
      <w:r w:rsidR="002E5437">
        <w:rPr>
          <w:rFonts w:ascii="Arial" w:hAnsi="Arial" w:cs="Arial"/>
          <w:bCs/>
          <w:sz w:val="24"/>
          <w:szCs w:val="24"/>
          <w:lang w:val="af"/>
        </w:rPr>
        <w:t xml:space="preserve">kuberveiligheid kan lei.   </w:t>
      </w:r>
      <w:r w:rsidR="002E5437">
        <w:rPr>
          <w:rFonts w:ascii="Arial" w:hAnsi="Arial" w:cs="Arial"/>
          <w:bCs/>
          <w:sz w:val="24"/>
          <w:szCs w:val="24"/>
          <w:lang w:val="af"/>
        </w:rPr>
        <w:tab/>
      </w:r>
      <w:r w:rsidR="002E5437">
        <w:rPr>
          <w:rFonts w:ascii="Arial" w:hAnsi="Arial" w:cs="Arial"/>
          <w:bCs/>
          <w:sz w:val="24"/>
          <w:szCs w:val="24"/>
          <w:lang w:val="af"/>
        </w:rPr>
        <w:tab/>
      </w:r>
      <w:r w:rsidR="002E5437">
        <w:rPr>
          <w:rFonts w:ascii="Arial" w:hAnsi="Arial" w:cs="Arial"/>
          <w:bCs/>
          <w:sz w:val="24"/>
          <w:szCs w:val="24"/>
          <w:lang w:val="af"/>
        </w:rPr>
        <w:tab/>
      </w:r>
      <w:r w:rsidR="002E5437">
        <w:rPr>
          <w:rFonts w:ascii="Arial" w:hAnsi="Arial" w:cs="Arial"/>
          <w:bCs/>
          <w:sz w:val="24"/>
          <w:szCs w:val="24"/>
          <w:lang w:val="af"/>
        </w:rPr>
        <w:tab/>
        <w:t xml:space="preserve">                 (1x3)(3)</w:t>
      </w:r>
      <w:bookmarkEnd w:id="12"/>
      <w:bookmarkEnd w:id="13"/>
    </w:p>
    <w:p w14:paraId="1E82C11A" w14:textId="5D4B505E" w:rsidR="00974FA3" w:rsidRPr="00C72A20" w:rsidRDefault="00974FA3" w:rsidP="002E5437">
      <w:pPr>
        <w:spacing w:after="0" w:line="240" w:lineRule="auto"/>
        <w:ind w:left="851" w:hanging="567"/>
        <w:jc w:val="right"/>
        <w:rPr>
          <w:rFonts w:ascii="Arial" w:eastAsia="Times New Roman" w:hAnsi="Arial" w:cs="Arial"/>
          <w:b/>
          <w:bCs/>
          <w:sz w:val="24"/>
          <w:szCs w:val="24"/>
        </w:rPr>
      </w:pP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Pr="00C72A20">
        <w:rPr>
          <w:rFonts w:ascii="Arial" w:hAnsi="Arial" w:cs="Arial"/>
          <w:b/>
          <w:bCs/>
          <w:sz w:val="24"/>
          <w:szCs w:val="24"/>
          <w:lang w:val="af"/>
        </w:rPr>
        <w:tab/>
      </w:r>
      <w:r w:rsidR="00FA1F68" w:rsidRPr="00C72A20">
        <w:rPr>
          <w:rFonts w:ascii="Arial" w:hAnsi="Arial" w:cs="Arial"/>
          <w:b/>
          <w:bCs/>
          <w:sz w:val="24"/>
          <w:szCs w:val="24"/>
          <w:lang w:val="af"/>
        </w:rPr>
        <w:tab/>
      </w:r>
      <w:r w:rsidR="00FA1F68" w:rsidRPr="00C72A20">
        <w:rPr>
          <w:rFonts w:ascii="Arial" w:hAnsi="Arial" w:cs="Arial"/>
          <w:b/>
          <w:bCs/>
          <w:sz w:val="24"/>
          <w:szCs w:val="24"/>
          <w:lang w:val="af"/>
        </w:rPr>
        <w:tab/>
      </w:r>
      <w:r w:rsidR="002E5437">
        <w:rPr>
          <w:rFonts w:ascii="Arial" w:hAnsi="Arial" w:cs="Arial"/>
          <w:b/>
          <w:bCs/>
          <w:sz w:val="24"/>
          <w:szCs w:val="24"/>
          <w:lang w:val="af"/>
        </w:rPr>
        <w:t xml:space="preserve">   </w:t>
      </w:r>
      <w:r w:rsidR="00EA3C44">
        <w:rPr>
          <w:rFonts w:ascii="Arial" w:hAnsi="Arial" w:cs="Arial"/>
          <w:b/>
          <w:bCs/>
          <w:sz w:val="24"/>
          <w:szCs w:val="24"/>
          <w:lang w:val="af"/>
        </w:rPr>
        <w:t>[</w:t>
      </w:r>
      <w:r w:rsidR="005B7DE3">
        <w:rPr>
          <w:rFonts w:ascii="Arial" w:hAnsi="Arial" w:cs="Arial"/>
          <w:b/>
          <w:bCs/>
          <w:sz w:val="24"/>
          <w:szCs w:val="24"/>
          <w:lang w:val="af"/>
        </w:rPr>
        <w:t>Sub</w:t>
      </w:r>
      <w:r w:rsidRPr="00C72A20">
        <w:rPr>
          <w:rFonts w:ascii="Arial" w:hAnsi="Arial" w:cs="Arial"/>
          <w:b/>
          <w:bCs/>
          <w:sz w:val="24"/>
          <w:szCs w:val="24"/>
          <w:lang w:val="af"/>
        </w:rPr>
        <w:t xml:space="preserve">totaal: </w:t>
      </w:r>
      <w:r w:rsidR="00EA3C44">
        <w:rPr>
          <w:rFonts w:ascii="Arial" w:hAnsi="Arial" w:cs="Arial"/>
          <w:b/>
          <w:bCs/>
          <w:sz w:val="24"/>
          <w:szCs w:val="24"/>
          <w:lang w:val="af"/>
        </w:rPr>
        <w:t>21]</w:t>
      </w:r>
    </w:p>
    <w:p w14:paraId="1936C0B7" w14:textId="77777777" w:rsidR="00974FA3" w:rsidRDefault="00974FA3" w:rsidP="001507F8">
      <w:pPr>
        <w:spacing w:after="0" w:line="240" w:lineRule="auto"/>
        <w:ind w:left="7560" w:firstLine="360"/>
        <w:contextualSpacing/>
        <w:rPr>
          <w:rFonts w:ascii="Arial" w:eastAsia="Times New Roman" w:hAnsi="Arial" w:cs="Arial"/>
          <w:bCs/>
          <w:sz w:val="24"/>
          <w:szCs w:val="24"/>
        </w:rPr>
      </w:pPr>
    </w:p>
    <w:p w14:paraId="19A48239" w14:textId="77777777" w:rsidR="002E5437" w:rsidRDefault="002E5437" w:rsidP="001507F8">
      <w:pPr>
        <w:spacing w:after="0" w:line="240" w:lineRule="auto"/>
        <w:ind w:left="7560" w:firstLine="360"/>
        <w:contextualSpacing/>
        <w:rPr>
          <w:rFonts w:ascii="Arial" w:eastAsia="Times New Roman" w:hAnsi="Arial" w:cs="Arial"/>
          <w:bCs/>
          <w:sz w:val="24"/>
          <w:szCs w:val="24"/>
        </w:rPr>
      </w:pPr>
    </w:p>
    <w:p w14:paraId="57249421" w14:textId="77777777" w:rsidR="002E5437" w:rsidRDefault="002E5437" w:rsidP="001507F8">
      <w:pPr>
        <w:spacing w:after="0" w:line="240" w:lineRule="auto"/>
        <w:ind w:left="7560" w:firstLine="360"/>
        <w:contextualSpacing/>
        <w:rPr>
          <w:rFonts w:ascii="Arial" w:eastAsia="Times New Roman" w:hAnsi="Arial" w:cs="Arial"/>
          <w:bCs/>
          <w:sz w:val="24"/>
          <w:szCs w:val="24"/>
        </w:rPr>
      </w:pPr>
    </w:p>
    <w:p w14:paraId="3153A482" w14:textId="77777777" w:rsidR="002E5437" w:rsidRPr="00C72A20" w:rsidRDefault="002E5437" w:rsidP="001507F8">
      <w:pPr>
        <w:spacing w:after="0" w:line="240" w:lineRule="auto"/>
        <w:ind w:left="7560" w:firstLine="360"/>
        <w:contextualSpacing/>
        <w:rPr>
          <w:rFonts w:ascii="Arial" w:eastAsia="Times New Roman" w:hAnsi="Arial" w:cs="Arial"/>
          <w:bCs/>
          <w:sz w:val="24"/>
          <w:szCs w:val="24"/>
        </w:rPr>
      </w:pPr>
    </w:p>
    <w:p w14:paraId="648BDDC8" w14:textId="50E17136" w:rsidR="00974FA3" w:rsidRPr="00C72A20" w:rsidRDefault="00E00235" w:rsidP="00134486">
      <w:pPr>
        <w:numPr>
          <w:ilvl w:val="0"/>
          <w:numId w:val="20"/>
        </w:numPr>
        <w:tabs>
          <w:tab w:val="clear" w:pos="786"/>
          <w:tab w:val="num" w:pos="567"/>
        </w:tabs>
        <w:spacing w:after="0" w:line="240" w:lineRule="auto"/>
        <w:ind w:hanging="786"/>
        <w:contextualSpacing/>
        <w:rPr>
          <w:rFonts w:ascii="Arial" w:eastAsia="Times New Roman" w:hAnsi="Arial" w:cs="Arial"/>
          <w:b/>
          <w:bCs/>
          <w:sz w:val="24"/>
          <w:szCs w:val="24"/>
        </w:rPr>
      </w:pPr>
      <w:bookmarkStart w:id="14" w:name="_Hlk99052331"/>
      <w:r>
        <w:rPr>
          <w:rFonts w:ascii="Arial" w:hAnsi="Arial" w:cs="Arial"/>
          <w:b/>
          <w:bCs/>
          <w:sz w:val="24"/>
          <w:szCs w:val="24"/>
          <w:lang w:val="af"/>
        </w:rPr>
        <w:lastRenderedPageBreak/>
        <w:t>GEMEENSKAPS</w:t>
      </w:r>
      <w:r w:rsidR="00134486" w:rsidRPr="00C72A20">
        <w:rPr>
          <w:rFonts w:ascii="Arial" w:hAnsi="Arial" w:cs="Arial"/>
          <w:b/>
          <w:bCs/>
          <w:sz w:val="24"/>
          <w:szCs w:val="24"/>
          <w:lang w:val="af"/>
        </w:rPr>
        <w:t>VERANTWOO</w:t>
      </w:r>
      <w:r w:rsidR="002E5437">
        <w:rPr>
          <w:rFonts w:ascii="Arial" w:hAnsi="Arial" w:cs="Arial"/>
          <w:b/>
          <w:bCs/>
          <w:sz w:val="24"/>
          <w:szCs w:val="24"/>
          <w:lang w:val="af"/>
        </w:rPr>
        <w:t>RDELIKHEID</w:t>
      </w:r>
    </w:p>
    <w:p w14:paraId="00C152A8" w14:textId="138C9801" w:rsidR="00CD1D36" w:rsidRPr="00C72A20" w:rsidRDefault="00CD1D36" w:rsidP="00CD1D36">
      <w:pPr>
        <w:spacing w:after="0" w:line="240" w:lineRule="auto"/>
        <w:contextualSpacing/>
        <w:rPr>
          <w:rFonts w:ascii="Arial" w:eastAsia="Times New Roman" w:hAnsi="Arial" w:cs="Arial"/>
          <w:b/>
          <w:bCs/>
          <w:sz w:val="24"/>
          <w:szCs w:val="24"/>
        </w:rPr>
      </w:pPr>
    </w:p>
    <w:p w14:paraId="62E4110B" w14:textId="77777777" w:rsidR="005B7DE3" w:rsidRPr="005B7DE3" w:rsidRDefault="005B7DE3" w:rsidP="005B7DE3">
      <w:pPr>
        <w:pStyle w:val="ListParagraph"/>
        <w:numPr>
          <w:ilvl w:val="1"/>
          <w:numId w:val="40"/>
        </w:numPr>
        <w:spacing w:after="0" w:line="240" w:lineRule="auto"/>
        <w:rPr>
          <w:rFonts w:ascii="Arial" w:eastAsia="Times New Roman" w:hAnsi="Arial" w:cs="Arial"/>
          <w:bCs/>
          <w:sz w:val="24"/>
          <w:szCs w:val="24"/>
        </w:rPr>
      </w:pPr>
      <w:r>
        <w:rPr>
          <w:rFonts w:ascii="Arial" w:hAnsi="Arial" w:cs="Arial"/>
          <w:bCs/>
          <w:sz w:val="24"/>
          <w:szCs w:val="24"/>
          <w:lang w:val="af"/>
        </w:rPr>
        <w:t xml:space="preserve">   </w:t>
      </w:r>
      <w:r w:rsidR="00CD1D36" w:rsidRPr="005B7DE3">
        <w:rPr>
          <w:rFonts w:ascii="Arial" w:hAnsi="Arial" w:cs="Arial"/>
          <w:bCs/>
          <w:sz w:val="24"/>
          <w:szCs w:val="24"/>
          <w:lang w:val="af"/>
        </w:rPr>
        <w:t xml:space="preserve">Lees die Nasionale Waterwet van 1998 om die doel daarvan te verduidelik en </w:t>
      </w:r>
      <w:r w:rsidR="002E5437" w:rsidRPr="005B7DE3">
        <w:rPr>
          <w:rFonts w:ascii="Arial" w:hAnsi="Arial" w:cs="Arial"/>
          <w:bCs/>
          <w:sz w:val="24"/>
          <w:szCs w:val="24"/>
          <w:lang w:val="af"/>
        </w:rPr>
        <w:t>verskaf VIER</w:t>
      </w:r>
    </w:p>
    <w:p w14:paraId="7B26E1A4" w14:textId="7B203CCF" w:rsidR="00CD1D36" w:rsidRPr="005B7DE3" w:rsidRDefault="005B7DE3" w:rsidP="005B7DE3">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w:t>
      </w:r>
      <w:r w:rsidR="002E5437" w:rsidRPr="005B7DE3">
        <w:rPr>
          <w:rFonts w:ascii="Arial" w:hAnsi="Arial" w:cs="Arial"/>
          <w:bCs/>
          <w:sz w:val="24"/>
          <w:szCs w:val="24"/>
          <w:lang w:val="af"/>
        </w:rPr>
        <w:t xml:space="preserve">redes </w:t>
      </w:r>
      <w:r w:rsidR="00CD1D36" w:rsidRPr="005B7DE3">
        <w:rPr>
          <w:rFonts w:ascii="Arial" w:hAnsi="Arial" w:cs="Arial"/>
          <w:bCs/>
          <w:sz w:val="24"/>
          <w:szCs w:val="24"/>
          <w:lang w:val="af"/>
        </w:rPr>
        <w:t>waarom die mees</w:t>
      </w:r>
      <w:r w:rsidR="002E5437" w:rsidRPr="005B7DE3">
        <w:rPr>
          <w:rFonts w:ascii="Arial" w:hAnsi="Arial" w:cs="Arial"/>
          <w:bCs/>
          <w:sz w:val="24"/>
          <w:szCs w:val="24"/>
          <w:lang w:val="af"/>
        </w:rPr>
        <w:t>te gemeenskappe nie by hierdie w</w:t>
      </w:r>
      <w:r w:rsidR="00CD1D36" w:rsidRPr="005B7DE3">
        <w:rPr>
          <w:rFonts w:ascii="Arial" w:hAnsi="Arial" w:cs="Arial"/>
          <w:bCs/>
          <w:sz w:val="24"/>
          <w:szCs w:val="24"/>
          <w:lang w:val="af"/>
        </w:rPr>
        <w:t>et baa</w:t>
      </w:r>
      <w:r w:rsidR="002E5437" w:rsidRPr="005B7DE3">
        <w:rPr>
          <w:rFonts w:ascii="Arial" w:hAnsi="Arial" w:cs="Arial"/>
          <w:bCs/>
          <w:sz w:val="24"/>
          <w:szCs w:val="24"/>
          <w:lang w:val="af"/>
        </w:rPr>
        <w:t>t vind nie.                   (1+4)</w:t>
      </w:r>
      <w:r w:rsidR="00CD1D36" w:rsidRPr="005B7DE3">
        <w:rPr>
          <w:rFonts w:ascii="Arial" w:hAnsi="Arial" w:cs="Arial"/>
          <w:bCs/>
          <w:sz w:val="24"/>
          <w:szCs w:val="24"/>
          <w:lang w:val="af"/>
        </w:rPr>
        <w:t>(5)</w:t>
      </w:r>
    </w:p>
    <w:p w14:paraId="1DAB5B93" w14:textId="77777777" w:rsidR="00CD1D36" w:rsidRPr="00C72A20" w:rsidRDefault="00CD1D36" w:rsidP="00CD1D36">
      <w:pPr>
        <w:pStyle w:val="ListParagraph"/>
        <w:spacing w:after="0" w:line="240" w:lineRule="auto"/>
        <w:ind w:left="993"/>
        <w:rPr>
          <w:rFonts w:ascii="Arial" w:eastAsia="Times New Roman" w:hAnsi="Arial" w:cs="Arial"/>
          <w:bCs/>
          <w:color w:val="00B050"/>
          <w:sz w:val="24"/>
          <w:szCs w:val="24"/>
          <w:highlight w:val="yellow"/>
        </w:rPr>
      </w:pPr>
    </w:p>
    <w:p w14:paraId="5EEF1D2B" w14:textId="77777777" w:rsidR="005B7DE3" w:rsidRPr="005B7DE3" w:rsidRDefault="005B7DE3" w:rsidP="005B7DE3">
      <w:pPr>
        <w:pStyle w:val="ListParagraph"/>
        <w:numPr>
          <w:ilvl w:val="1"/>
          <w:numId w:val="40"/>
        </w:numPr>
        <w:spacing w:after="0" w:line="240" w:lineRule="auto"/>
        <w:rPr>
          <w:rFonts w:ascii="Arial" w:eastAsia="Times New Roman" w:hAnsi="Arial" w:cs="Arial"/>
          <w:bCs/>
          <w:sz w:val="24"/>
          <w:szCs w:val="24"/>
        </w:rPr>
      </w:pPr>
      <w:r>
        <w:rPr>
          <w:rFonts w:ascii="Arial" w:hAnsi="Arial" w:cs="Arial"/>
          <w:bCs/>
          <w:sz w:val="24"/>
          <w:szCs w:val="24"/>
          <w:lang w:val="af"/>
        </w:rPr>
        <w:t xml:space="preserve">   </w:t>
      </w:r>
      <w:r w:rsidR="00CD1D36" w:rsidRPr="005B7DE3">
        <w:rPr>
          <w:rFonts w:ascii="Arial" w:hAnsi="Arial" w:cs="Arial"/>
          <w:bCs/>
          <w:sz w:val="24"/>
          <w:szCs w:val="24"/>
          <w:lang w:val="af"/>
        </w:rPr>
        <w:t>Onde</w:t>
      </w:r>
      <w:r w:rsidR="002E5437" w:rsidRPr="005B7DE3">
        <w:rPr>
          <w:rFonts w:ascii="Arial" w:hAnsi="Arial" w:cs="Arial"/>
          <w:bCs/>
          <w:sz w:val="24"/>
          <w:szCs w:val="24"/>
          <w:lang w:val="af"/>
        </w:rPr>
        <w:t>rsoek DRIE redes waarom arm</w:t>
      </w:r>
      <w:r w:rsidR="00CD1D36" w:rsidRPr="005B7DE3">
        <w:rPr>
          <w:rFonts w:ascii="Arial" w:hAnsi="Arial" w:cs="Arial"/>
          <w:bCs/>
          <w:sz w:val="24"/>
          <w:szCs w:val="24"/>
          <w:lang w:val="af"/>
        </w:rPr>
        <w:t xml:space="preserve"> gemeenskappe in Suid-Afrika nie voldoende toegang tot</w:t>
      </w:r>
    </w:p>
    <w:p w14:paraId="2F0F0731" w14:textId="0BEE472A" w:rsidR="002E5437" w:rsidRPr="005B7DE3" w:rsidRDefault="005B7DE3" w:rsidP="005B7DE3">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w:t>
      </w:r>
      <w:r w:rsidR="00CD1D36" w:rsidRPr="005B7DE3">
        <w:rPr>
          <w:rFonts w:ascii="Arial" w:hAnsi="Arial" w:cs="Arial"/>
          <w:bCs/>
          <w:sz w:val="24"/>
          <w:szCs w:val="24"/>
          <w:lang w:val="af"/>
        </w:rPr>
        <w:t xml:space="preserve">gesondheidsorgdienste het soos vereis deur die Nasionale Gesondheidswet van 2003 nie.   </w:t>
      </w:r>
    </w:p>
    <w:p w14:paraId="50D11208" w14:textId="7B443A2B" w:rsidR="00CD1D36" w:rsidRPr="005B7DE3" w:rsidRDefault="002E5437" w:rsidP="005B7DE3">
      <w:pPr>
        <w:spacing w:after="0" w:line="240" w:lineRule="auto"/>
        <w:ind w:left="8640" w:firstLine="720"/>
        <w:jc w:val="right"/>
        <w:rPr>
          <w:rFonts w:ascii="Arial" w:eastAsia="Times New Roman" w:hAnsi="Arial" w:cs="Arial"/>
          <w:bCs/>
          <w:sz w:val="24"/>
          <w:szCs w:val="24"/>
        </w:rPr>
      </w:pPr>
      <w:r>
        <w:rPr>
          <w:rFonts w:ascii="Arial" w:hAnsi="Arial" w:cs="Arial"/>
          <w:bCs/>
          <w:sz w:val="24"/>
          <w:szCs w:val="24"/>
          <w:lang w:val="af"/>
        </w:rPr>
        <w:t>(3x2)(6)</w:t>
      </w:r>
      <w:r w:rsidR="00CD1D36" w:rsidRPr="002E5437">
        <w:rPr>
          <w:rFonts w:ascii="Arial" w:hAnsi="Arial" w:cs="Arial"/>
          <w:bCs/>
          <w:sz w:val="24"/>
          <w:szCs w:val="24"/>
          <w:lang w:val="af"/>
        </w:rPr>
        <w:tab/>
      </w:r>
      <w:r w:rsidR="00CD1D36" w:rsidRPr="002E5437">
        <w:rPr>
          <w:rFonts w:ascii="Arial" w:hAnsi="Arial" w:cs="Arial"/>
          <w:bCs/>
          <w:sz w:val="24"/>
          <w:szCs w:val="24"/>
          <w:lang w:val="af"/>
        </w:rPr>
        <w:tab/>
      </w:r>
    </w:p>
    <w:p w14:paraId="6CF9C2F4" w14:textId="77777777" w:rsidR="00127A9A" w:rsidRPr="00127A9A" w:rsidRDefault="005B7DE3" w:rsidP="00127A9A">
      <w:pPr>
        <w:pStyle w:val="ListParagraph"/>
        <w:numPr>
          <w:ilvl w:val="1"/>
          <w:numId w:val="40"/>
        </w:numPr>
        <w:spacing w:after="0" w:line="240" w:lineRule="auto"/>
        <w:rPr>
          <w:rFonts w:ascii="Arial" w:eastAsia="Times New Roman" w:hAnsi="Arial" w:cs="Arial"/>
          <w:bCs/>
          <w:sz w:val="24"/>
          <w:szCs w:val="24"/>
        </w:rPr>
      </w:pPr>
      <w:r>
        <w:rPr>
          <w:rFonts w:ascii="Arial" w:hAnsi="Arial" w:cs="Arial"/>
          <w:bCs/>
          <w:sz w:val="24"/>
          <w:szCs w:val="24"/>
          <w:lang w:val="af"/>
        </w:rPr>
        <w:t xml:space="preserve">   </w:t>
      </w:r>
      <w:r w:rsidR="00127A9A">
        <w:rPr>
          <w:rFonts w:ascii="Arial" w:hAnsi="Arial" w:cs="Arial"/>
          <w:bCs/>
          <w:sz w:val="24"/>
          <w:szCs w:val="24"/>
          <w:lang w:val="af"/>
        </w:rPr>
        <w:t>Evalueer die mate waartoe</w:t>
      </w:r>
      <w:r w:rsidR="00CD1D36" w:rsidRPr="005B7DE3">
        <w:rPr>
          <w:rFonts w:ascii="Arial" w:hAnsi="Arial" w:cs="Arial"/>
          <w:bCs/>
          <w:sz w:val="24"/>
          <w:szCs w:val="24"/>
          <w:lang w:val="af"/>
        </w:rPr>
        <w:t xml:space="preserve"> </w:t>
      </w:r>
      <w:r w:rsidR="00127A9A">
        <w:rPr>
          <w:rFonts w:ascii="Arial" w:hAnsi="Arial" w:cs="Arial"/>
          <w:bCs/>
          <w:sz w:val="24"/>
          <w:szCs w:val="24"/>
          <w:lang w:val="af"/>
        </w:rPr>
        <w:t>gemeenskappe in Suid-Afrika bydra</w:t>
      </w:r>
      <w:r w:rsidR="00CD1D36" w:rsidRPr="005B7DE3">
        <w:rPr>
          <w:rFonts w:ascii="Arial" w:hAnsi="Arial" w:cs="Arial"/>
          <w:bCs/>
          <w:sz w:val="24"/>
          <w:szCs w:val="24"/>
          <w:lang w:val="af"/>
        </w:rPr>
        <w:t xml:space="preserve"> om hul omgewing skoon</w:t>
      </w:r>
      <w:r w:rsidR="00127A9A">
        <w:rPr>
          <w:rFonts w:ascii="Arial" w:hAnsi="Arial" w:cs="Arial"/>
          <w:bCs/>
          <w:sz w:val="24"/>
          <w:szCs w:val="24"/>
          <w:lang w:val="af"/>
        </w:rPr>
        <w:t xml:space="preserve"> </w:t>
      </w:r>
      <w:r w:rsidR="00CD1D36" w:rsidRPr="00127A9A">
        <w:rPr>
          <w:rFonts w:ascii="Arial" w:hAnsi="Arial" w:cs="Arial"/>
          <w:bCs/>
          <w:sz w:val="24"/>
          <w:szCs w:val="24"/>
          <w:lang w:val="af"/>
        </w:rPr>
        <w:t xml:space="preserve">te </w:t>
      </w:r>
    </w:p>
    <w:p w14:paraId="145F180F" w14:textId="577EA168" w:rsidR="00CD1D36" w:rsidRPr="00127A9A" w:rsidRDefault="00127A9A" w:rsidP="00127A9A">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w:t>
      </w:r>
      <w:r w:rsidR="00CD1D36" w:rsidRPr="00127A9A">
        <w:rPr>
          <w:rFonts w:ascii="Arial" w:hAnsi="Arial" w:cs="Arial"/>
          <w:bCs/>
          <w:sz w:val="24"/>
          <w:szCs w:val="24"/>
          <w:lang w:val="af"/>
        </w:rPr>
        <w:t>hou</w:t>
      </w:r>
      <w:r w:rsidR="005B7DE3" w:rsidRPr="00127A9A">
        <w:rPr>
          <w:rFonts w:ascii="Arial" w:hAnsi="Arial" w:cs="Arial"/>
          <w:bCs/>
          <w:sz w:val="24"/>
          <w:szCs w:val="24"/>
          <w:lang w:val="af"/>
        </w:rPr>
        <w:t xml:space="preserve">.              </w:t>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r>
      <w:r w:rsidR="005B7DE3" w:rsidRPr="00127A9A">
        <w:rPr>
          <w:rFonts w:ascii="Arial" w:hAnsi="Arial" w:cs="Arial"/>
          <w:bCs/>
          <w:sz w:val="24"/>
          <w:szCs w:val="24"/>
          <w:lang w:val="af"/>
        </w:rPr>
        <w:tab/>
        <w:t xml:space="preserve">      </w:t>
      </w:r>
      <w:r>
        <w:rPr>
          <w:rFonts w:ascii="Arial" w:hAnsi="Arial" w:cs="Arial"/>
          <w:bCs/>
          <w:sz w:val="24"/>
          <w:szCs w:val="24"/>
          <w:lang w:val="af"/>
        </w:rPr>
        <w:t xml:space="preserve">           </w:t>
      </w:r>
      <w:r w:rsidR="005B7DE3" w:rsidRPr="00127A9A">
        <w:rPr>
          <w:rFonts w:ascii="Arial" w:hAnsi="Arial" w:cs="Arial"/>
          <w:bCs/>
          <w:sz w:val="24"/>
          <w:szCs w:val="24"/>
          <w:lang w:val="af"/>
        </w:rPr>
        <w:t>(2x4)(8)</w:t>
      </w:r>
    </w:p>
    <w:p w14:paraId="1F2AC4ED" w14:textId="45C28744" w:rsidR="00CD1D36" w:rsidRPr="00C72A20" w:rsidRDefault="00CD1D36" w:rsidP="00CD1D36">
      <w:pPr>
        <w:spacing w:after="0" w:line="240" w:lineRule="auto"/>
        <w:jc w:val="right"/>
        <w:rPr>
          <w:rFonts w:ascii="Arial" w:eastAsia="Times New Roman" w:hAnsi="Arial" w:cs="Arial"/>
          <w:b/>
          <w:bCs/>
          <w:sz w:val="24"/>
          <w:szCs w:val="24"/>
        </w:rPr>
      </w:pP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00EA3C44">
        <w:rPr>
          <w:rFonts w:ascii="Arial" w:hAnsi="Arial" w:cs="Arial"/>
          <w:b/>
          <w:bCs/>
          <w:sz w:val="24"/>
          <w:szCs w:val="24"/>
          <w:lang w:val="af"/>
        </w:rPr>
        <w:t xml:space="preserve">   [</w:t>
      </w:r>
      <w:r w:rsidR="005B7DE3">
        <w:rPr>
          <w:rFonts w:ascii="Arial" w:hAnsi="Arial" w:cs="Arial"/>
          <w:b/>
          <w:bCs/>
          <w:sz w:val="24"/>
          <w:szCs w:val="24"/>
          <w:lang w:val="af"/>
        </w:rPr>
        <w:t>Sub</w:t>
      </w:r>
      <w:r w:rsidR="00EA3C44">
        <w:rPr>
          <w:rFonts w:ascii="Arial" w:hAnsi="Arial" w:cs="Arial"/>
          <w:b/>
          <w:bCs/>
          <w:sz w:val="24"/>
          <w:szCs w:val="24"/>
          <w:lang w:val="af"/>
        </w:rPr>
        <w:t>totaal: 19]</w:t>
      </w:r>
    </w:p>
    <w:p w14:paraId="708227A1" w14:textId="7C207931" w:rsidR="00CD1D36" w:rsidRPr="00C72A20" w:rsidRDefault="00CD1D36" w:rsidP="00134486">
      <w:pPr>
        <w:numPr>
          <w:ilvl w:val="0"/>
          <w:numId w:val="20"/>
        </w:numPr>
        <w:tabs>
          <w:tab w:val="clear" w:pos="786"/>
          <w:tab w:val="num" w:pos="567"/>
        </w:tabs>
        <w:spacing w:after="0" w:line="240" w:lineRule="auto"/>
        <w:ind w:hanging="786"/>
        <w:contextualSpacing/>
        <w:rPr>
          <w:rFonts w:ascii="Arial" w:eastAsia="Times New Roman" w:hAnsi="Arial" w:cs="Arial"/>
          <w:b/>
          <w:bCs/>
          <w:sz w:val="24"/>
          <w:szCs w:val="24"/>
        </w:rPr>
      </w:pPr>
      <w:r w:rsidRPr="00C72A20">
        <w:rPr>
          <w:rFonts w:ascii="Arial" w:hAnsi="Arial" w:cs="Arial"/>
          <w:b/>
          <w:bCs/>
          <w:sz w:val="24"/>
          <w:szCs w:val="24"/>
          <w:lang w:val="af"/>
        </w:rPr>
        <w:t>GEVOLGTREKKING</w:t>
      </w:r>
    </w:p>
    <w:p w14:paraId="04D6522D" w14:textId="2D1B481D" w:rsidR="00CD1D36" w:rsidRPr="00C72A20" w:rsidRDefault="00CD1D36" w:rsidP="00CD1D36">
      <w:pPr>
        <w:spacing w:after="0" w:line="240" w:lineRule="auto"/>
        <w:ind w:left="786"/>
        <w:contextualSpacing/>
        <w:rPr>
          <w:rFonts w:ascii="Arial" w:eastAsia="Times New Roman" w:hAnsi="Arial" w:cs="Arial"/>
          <w:b/>
          <w:bCs/>
          <w:sz w:val="24"/>
          <w:szCs w:val="24"/>
        </w:rPr>
      </w:pPr>
    </w:p>
    <w:p w14:paraId="2BF5EF8D" w14:textId="7F34E74F" w:rsidR="00CD1D36" w:rsidRPr="00C72A20" w:rsidRDefault="000069C9" w:rsidP="00CD1D36">
      <w:pPr>
        <w:spacing w:after="0" w:line="240" w:lineRule="auto"/>
        <w:rPr>
          <w:rFonts w:ascii="Arial" w:eastAsia="Times New Roman" w:hAnsi="Arial" w:cs="Arial"/>
          <w:bCs/>
          <w:sz w:val="24"/>
          <w:szCs w:val="24"/>
        </w:rPr>
      </w:pPr>
      <w:r>
        <w:rPr>
          <w:rFonts w:ascii="Arial" w:hAnsi="Arial" w:cs="Arial"/>
          <w:bCs/>
          <w:sz w:val="24"/>
          <w:szCs w:val="24"/>
          <w:lang w:val="af"/>
        </w:rPr>
        <w:t>Sluit die volgende by</w:t>
      </w:r>
      <w:r w:rsidR="005B7DE3">
        <w:rPr>
          <w:rFonts w:ascii="Arial" w:hAnsi="Arial" w:cs="Arial"/>
          <w:bCs/>
          <w:sz w:val="24"/>
          <w:szCs w:val="24"/>
          <w:lang w:val="af"/>
        </w:rPr>
        <w:t xml:space="preserve"> jou gevolgtrekking in</w:t>
      </w:r>
      <w:r w:rsidR="00CD1D36" w:rsidRPr="00C72A20">
        <w:rPr>
          <w:rFonts w:ascii="Arial" w:hAnsi="Arial" w:cs="Arial"/>
          <w:bCs/>
          <w:sz w:val="24"/>
          <w:szCs w:val="24"/>
          <w:lang w:val="af"/>
        </w:rPr>
        <w:t>:</w:t>
      </w:r>
    </w:p>
    <w:p w14:paraId="14F3C872" w14:textId="77777777" w:rsidR="00CD1D36" w:rsidRPr="00C72A20" w:rsidRDefault="00CD1D36" w:rsidP="00CD1D36">
      <w:pPr>
        <w:spacing w:after="0" w:line="240" w:lineRule="auto"/>
        <w:ind w:left="851" w:hanging="567"/>
        <w:rPr>
          <w:rFonts w:ascii="Arial" w:eastAsia="Times New Roman" w:hAnsi="Arial" w:cs="Arial"/>
          <w:bCs/>
          <w:sz w:val="24"/>
          <w:szCs w:val="24"/>
        </w:rPr>
      </w:pPr>
    </w:p>
    <w:p w14:paraId="4EA9CFE4" w14:textId="77777777" w:rsidR="004B0CD0" w:rsidRPr="004B0CD0" w:rsidRDefault="004B0CD0" w:rsidP="004B0CD0">
      <w:pPr>
        <w:pStyle w:val="ListParagraph"/>
        <w:numPr>
          <w:ilvl w:val="1"/>
          <w:numId w:val="41"/>
        </w:numPr>
        <w:spacing w:after="0" w:line="240" w:lineRule="auto"/>
        <w:rPr>
          <w:rFonts w:ascii="Arial" w:eastAsia="Times New Roman" w:hAnsi="Arial" w:cs="Arial"/>
          <w:bCs/>
          <w:sz w:val="24"/>
          <w:szCs w:val="24"/>
        </w:rPr>
      </w:pPr>
      <w:r>
        <w:rPr>
          <w:rFonts w:ascii="Arial" w:hAnsi="Arial" w:cs="Arial"/>
          <w:bCs/>
          <w:sz w:val="24"/>
          <w:szCs w:val="24"/>
          <w:lang w:val="af"/>
        </w:rPr>
        <w:t xml:space="preserve">   </w:t>
      </w:r>
      <w:r w:rsidR="00426A33" w:rsidRPr="004B0CD0">
        <w:rPr>
          <w:rFonts w:ascii="Arial" w:hAnsi="Arial" w:cs="Arial"/>
          <w:bCs/>
          <w:sz w:val="24"/>
          <w:szCs w:val="24"/>
          <w:lang w:val="af"/>
        </w:rPr>
        <w:t>Maak v</w:t>
      </w:r>
      <w:r w:rsidR="003B705C" w:rsidRPr="004B0CD0">
        <w:rPr>
          <w:rFonts w:ascii="Arial" w:hAnsi="Arial" w:cs="Arial"/>
          <w:bCs/>
          <w:sz w:val="24"/>
          <w:szCs w:val="24"/>
          <w:lang w:val="af"/>
        </w:rPr>
        <w:t>oorstelle oor hoe kundige kubervaardigheidsveldtogte publieke</w:t>
      </w:r>
      <w:r w:rsidRPr="004B0CD0">
        <w:rPr>
          <w:rFonts w:ascii="Arial" w:hAnsi="Arial" w:cs="Arial"/>
          <w:bCs/>
          <w:sz w:val="24"/>
          <w:szCs w:val="24"/>
          <w:lang w:val="af"/>
        </w:rPr>
        <w:t xml:space="preserve"> onbelangstellendheid</w:t>
      </w:r>
    </w:p>
    <w:p w14:paraId="07B221A4" w14:textId="6BFFF677" w:rsidR="00CD1D36" w:rsidRPr="004B0CD0" w:rsidRDefault="004B0CD0" w:rsidP="004B0CD0">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w:t>
      </w:r>
      <w:r w:rsidR="00426A33" w:rsidRPr="004B0CD0">
        <w:rPr>
          <w:rFonts w:ascii="Arial" w:hAnsi="Arial" w:cs="Arial"/>
          <w:bCs/>
          <w:sz w:val="24"/>
          <w:szCs w:val="24"/>
          <w:lang w:val="af"/>
        </w:rPr>
        <w:t>om menseregteskending</w:t>
      </w:r>
      <w:r>
        <w:rPr>
          <w:rFonts w:ascii="Arial" w:hAnsi="Arial" w:cs="Arial"/>
          <w:bCs/>
          <w:sz w:val="24"/>
          <w:szCs w:val="24"/>
          <w:lang w:val="af"/>
        </w:rPr>
        <w:t>s</w:t>
      </w:r>
      <w:r w:rsidR="00426A33" w:rsidRPr="004B0CD0">
        <w:rPr>
          <w:rFonts w:ascii="Arial" w:hAnsi="Arial" w:cs="Arial"/>
          <w:bCs/>
          <w:sz w:val="24"/>
          <w:szCs w:val="24"/>
          <w:lang w:val="af"/>
        </w:rPr>
        <w:t xml:space="preserve"> te hanteer</w:t>
      </w:r>
      <w:r>
        <w:rPr>
          <w:rFonts w:ascii="Arial" w:hAnsi="Arial" w:cs="Arial"/>
          <w:bCs/>
          <w:sz w:val="24"/>
          <w:szCs w:val="24"/>
          <w:lang w:val="af"/>
        </w:rPr>
        <w:t>, kan oorkom</w:t>
      </w:r>
      <w:r w:rsidR="00426A33" w:rsidRPr="004B0CD0">
        <w:rPr>
          <w:rFonts w:ascii="Arial" w:hAnsi="Arial" w:cs="Arial"/>
          <w:bCs/>
          <w:sz w:val="24"/>
          <w:szCs w:val="24"/>
          <w:lang w:val="af"/>
        </w:rPr>
        <w:t xml:space="preserve">.                                  </w:t>
      </w:r>
      <w:r>
        <w:rPr>
          <w:rFonts w:ascii="Arial" w:hAnsi="Arial" w:cs="Arial"/>
          <w:bCs/>
          <w:sz w:val="24"/>
          <w:szCs w:val="24"/>
          <w:lang w:val="af"/>
        </w:rPr>
        <w:tab/>
      </w:r>
      <w:r>
        <w:rPr>
          <w:rFonts w:ascii="Arial" w:hAnsi="Arial" w:cs="Arial"/>
          <w:bCs/>
          <w:sz w:val="24"/>
          <w:szCs w:val="24"/>
          <w:lang w:val="af"/>
        </w:rPr>
        <w:tab/>
        <w:t xml:space="preserve">      (2x2)</w:t>
      </w:r>
      <w:r w:rsidR="00426A33" w:rsidRPr="004B0CD0">
        <w:rPr>
          <w:rFonts w:ascii="Arial" w:hAnsi="Arial" w:cs="Arial"/>
          <w:bCs/>
          <w:sz w:val="24"/>
          <w:szCs w:val="24"/>
          <w:lang w:val="af"/>
        </w:rPr>
        <w:t>(4)</w:t>
      </w:r>
      <w:r w:rsidR="00CD1D36" w:rsidRPr="004B0CD0">
        <w:rPr>
          <w:rFonts w:ascii="Arial" w:hAnsi="Arial" w:cs="Arial"/>
          <w:bCs/>
          <w:sz w:val="24"/>
          <w:szCs w:val="24"/>
          <w:lang w:val="af"/>
        </w:rPr>
        <w:tab/>
      </w:r>
      <w:r w:rsidR="00CD1D36" w:rsidRPr="004B0CD0">
        <w:rPr>
          <w:rFonts w:ascii="Arial" w:hAnsi="Arial" w:cs="Arial"/>
          <w:bCs/>
          <w:sz w:val="24"/>
          <w:szCs w:val="24"/>
          <w:lang w:val="af"/>
        </w:rPr>
        <w:tab/>
      </w:r>
      <w:r w:rsidR="00CD1D36" w:rsidRPr="004B0CD0">
        <w:rPr>
          <w:rFonts w:ascii="Arial" w:hAnsi="Arial" w:cs="Arial"/>
          <w:bCs/>
          <w:sz w:val="24"/>
          <w:szCs w:val="24"/>
          <w:lang w:val="af"/>
        </w:rPr>
        <w:tab/>
      </w:r>
    </w:p>
    <w:p w14:paraId="0334141F" w14:textId="5B9D541E" w:rsidR="004B0CD0" w:rsidRPr="004B0CD0" w:rsidRDefault="004B0CD0" w:rsidP="004B0CD0">
      <w:pPr>
        <w:pStyle w:val="ListParagraph"/>
        <w:numPr>
          <w:ilvl w:val="1"/>
          <w:numId w:val="41"/>
        </w:numPr>
        <w:spacing w:after="0" w:line="240" w:lineRule="auto"/>
        <w:rPr>
          <w:rFonts w:ascii="Arial" w:eastAsia="Times New Roman" w:hAnsi="Arial" w:cs="Arial"/>
          <w:bCs/>
          <w:sz w:val="24"/>
          <w:szCs w:val="24"/>
        </w:rPr>
      </w:pPr>
      <w:r>
        <w:rPr>
          <w:rFonts w:ascii="Arial" w:hAnsi="Arial" w:cs="Arial"/>
          <w:bCs/>
          <w:sz w:val="24"/>
          <w:szCs w:val="24"/>
          <w:lang w:val="af"/>
        </w:rPr>
        <w:t xml:space="preserve">   </w:t>
      </w:r>
      <w:r w:rsidR="00426A33" w:rsidRPr="004B0CD0">
        <w:rPr>
          <w:rFonts w:ascii="Arial" w:hAnsi="Arial" w:cs="Arial"/>
          <w:bCs/>
          <w:sz w:val="24"/>
          <w:szCs w:val="24"/>
          <w:lang w:val="af"/>
        </w:rPr>
        <w:t>Bespreek krities hoe die jeug sosiale m</w:t>
      </w:r>
      <w:r>
        <w:rPr>
          <w:rFonts w:ascii="Arial" w:hAnsi="Arial" w:cs="Arial"/>
          <w:bCs/>
          <w:sz w:val="24"/>
          <w:szCs w:val="24"/>
          <w:lang w:val="af"/>
        </w:rPr>
        <w:t>edia kan gebruik om hul portuurlede</w:t>
      </w:r>
      <w:r w:rsidR="00426A33" w:rsidRPr="004B0CD0">
        <w:rPr>
          <w:rFonts w:ascii="Arial" w:hAnsi="Arial" w:cs="Arial"/>
          <w:bCs/>
          <w:sz w:val="24"/>
          <w:szCs w:val="24"/>
          <w:lang w:val="af"/>
        </w:rPr>
        <w:t xml:space="preserve"> aan te moedig om</w:t>
      </w:r>
    </w:p>
    <w:p w14:paraId="59CF458D" w14:textId="4750758E" w:rsidR="00A51B96" w:rsidRPr="00C72A20" w:rsidRDefault="004B0CD0" w:rsidP="004B0CD0">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w:t>
      </w:r>
      <w:r w:rsidR="00426A33" w:rsidRPr="004B0CD0">
        <w:rPr>
          <w:rFonts w:ascii="Arial" w:hAnsi="Arial" w:cs="Arial"/>
          <w:bCs/>
          <w:sz w:val="24"/>
          <w:szCs w:val="24"/>
          <w:lang w:val="af"/>
        </w:rPr>
        <w:t>meer verantwoordelike burgers te w</w:t>
      </w:r>
      <w:r>
        <w:rPr>
          <w:rFonts w:ascii="Arial" w:hAnsi="Arial" w:cs="Arial"/>
          <w:bCs/>
          <w:sz w:val="24"/>
          <w:szCs w:val="24"/>
          <w:lang w:val="af"/>
        </w:rPr>
        <w:t xml:space="preserve">ord.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(2x4)(8)</w:t>
      </w:r>
    </w:p>
    <w:p w14:paraId="2C28E116" w14:textId="77777777" w:rsidR="00CD1D36" w:rsidRPr="00C72A20" w:rsidRDefault="00CD1D36" w:rsidP="00CD1D36">
      <w:pPr>
        <w:pStyle w:val="ListParagraph"/>
        <w:spacing w:after="0" w:line="240" w:lineRule="auto"/>
        <w:ind w:left="851"/>
        <w:rPr>
          <w:rFonts w:ascii="Arial" w:eastAsia="Times New Roman" w:hAnsi="Arial" w:cs="Arial"/>
          <w:bCs/>
          <w:sz w:val="24"/>
          <w:szCs w:val="24"/>
        </w:rPr>
      </w:pPr>
    </w:p>
    <w:p w14:paraId="50DA51AB" w14:textId="77777777" w:rsidR="004B0CD0" w:rsidRPr="004B0CD0" w:rsidRDefault="004B0CD0" w:rsidP="004B0CD0">
      <w:pPr>
        <w:pStyle w:val="ListParagraph"/>
        <w:numPr>
          <w:ilvl w:val="1"/>
          <w:numId w:val="41"/>
        </w:numPr>
        <w:spacing w:after="0" w:line="240" w:lineRule="auto"/>
        <w:rPr>
          <w:rFonts w:ascii="Arial" w:eastAsia="Times New Roman" w:hAnsi="Arial" w:cs="Arial"/>
          <w:bCs/>
          <w:sz w:val="24"/>
          <w:szCs w:val="24"/>
        </w:rPr>
      </w:pPr>
      <w:bookmarkStart w:id="15" w:name="_Hlk99553395"/>
      <w:r>
        <w:rPr>
          <w:rFonts w:ascii="Arial" w:hAnsi="Arial" w:cs="Arial"/>
          <w:bCs/>
          <w:sz w:val="24"/>
          <w:szCs w:val="24"/>
          <w:lang w:val="af"/>
        </w:rPr>
        <w:t xml:space="preserve">   </w:t>
      </w:r>
      <w:r w:rsidR="00720B76" w:rsidRPr="004B0CD0">
        <w:rPr>
          <w:rFonts w:ascii="Arial" w:hAnsi="Arial" w:cs="Arial"/>
          <w:bCs/>
          <w:sz w:val="24"/>
          <w:szCs w:val="24"/>
          <w:lang w:val="af"/>
        </w:rPr>
        <w:t xml:space="preserve">Beveel </w:t>
      </w:r>
      <w:r>
        <w:rPr>
          <w:rFonts w:ascii="Arial" w:hAnsi="Arial" w:cs="Arial"/>
          <w:bCs/>
          <w:sz w:val="24"/>
          <w:szCs w:val="24"/>
          <w:lang w:val="af"/>
        </w:rPr>
        <w:t xml:space="preserve">maniere </w:t>
      </w:r>
      <w:r w:rsidR="00720B76" w:rsidRPr="004B0CD0">
        <w:rPr>
          <w:rFonts w:ascii="Arial" w:hAnsi="Arial" w:cs="Arial"/>
          <w:bCs/>
          <w:sz w:val="24"/>
          <w:szCs w:val="24"/>
          <w:lang w:val="af"/>
        </w:rPr>
        <w:t>aan w</w:t>
      </w:r>
      <w:r>
        <w:rPr>
          <w:rFonts w:ascii="Arial" w:hAnsi="Arial" w:cs="Arial"/>
          <w:bCs/>
          <w:sz w:val="24"/>
          <w:szCs w:val="24"/>
          <w:lang w:val="af"/>
        </w:rPr>
        <w:t>at gemeenskapslede kan aanmoedig</w:t>
      </w:r>
      <w:r w:rsidR="00720B76" w:rsidRPr="004B0CD0">
        <w:rPr>
          <w:rFonts w:ascii="Arial" w:hAnsi="Arial" w:cs="Arial"/>
          <w:bCs/>
          <w:sz w:val="24"/>
          <w:szCs w:val="24"/>
          <w:lang w:val="af"/>
        </w:rPr>
        <w:t xml:space="preserve"> om die </w:t>
      </w:r>
      <w:r>
        <w:rPr>
          <w:rFonts w:ascii="Arial" w:hAnsi="Arial" w:cs="Arial"/>
          <w:bCs/>
          <w:sz w:val="24"/>
          <w:szCs w:val="24"/>
          <w:lang w:val="af"/>
        </w:rPr>
        <w:t>omgewings</w:t>
      </w:r>
      <w:r w:rsidR="00720B76" w:rsidRPr="004B0CD0">
        <w:rPr>
          <w:rFonts w:ascii="Arial" w:hAnsi="Arial" w:cs="Arial"/>
          <w:bCs/>
          <w:sz w:val="24"/>
          <w:szCs w:val="24"/>
          <w:lang w:val="af"/>
        </w:rPr>
        <w:t xml:space="preserve">reëls wat in </w:t>
      </w:r>
    </w:p>
    <w:p w14:paraId="0F6BD8EB" w14:textId="267872CB" w:rsidR="00A51B96" w:rsidRPr="00C72A20" w:rsidRDefault="004B0CD0" w:rsidP="004B0CD0">
      <w:pPr>
        <w:pStyle w:val="ListParagraph"/>
        <w:spacing w:after="0" w:line="240" w:lineRule="auto"/>
        <w:ind w:left="360"/>
        <w:rPr>
          <w:rFonts w:ascii="Arial" w:eastAsia="Times New Roman" w:hAnsi="Arial" w:cs="Arial"/>
          <w:bCs/>
          <w:sz w:val="24"/>
          <w:szCs w:val="24"/>
        </w:rPr>
      </w:pPr>
      <w:r>
        <w:rPr>
          <w:rFonts w:ascii="Arial" w:hAnsi="Arial" w:cs="Arial"/>
          <w:bCs/>
          <w:sz w:val="24"/>
          <w:szCs w:val="24"/>
          <w:lang w:val="af"/>
        </w:rPr>
        <w:t xml:space="preserve">   v</w:t>
      </w:r>
      <w:r w:rsidR="00720B76" w:rsidRPr="004B0CD0">
        <w:rPr>
          <w:rFonts w:ascii="Arial" w:hAnsi="Arial" w:cs="Arial"/>
          <w:bCs/>
          <w:sz w:val="24"/>
          <w:szCs w:val="24"/>
          <w:lang w:val="af"/>
        </w:rPr>
        <w:t>erskillende</w:t>
      </w:r>
      <w:r>
        <w:rPr>
          <w:rFonts w:ascii="Arial" w:hAnsi="Arial" w:cs="Arial"/>
          <w:bCs/>
          <w:sz w:val="24"/>
          <w:szCs w:val="24"/>
          <w:lang w:val="af"/>
        </w:rPr>
        <w:t xml:space="preserve"> </w:t>
      </w:r>
      <w:r w:rsidRPr="004B0CD0">
        <w:rPr>
          <w:rFonts w:ascii="Arial" w:hAnsi="Arial" w:cs="Arial"/>
          <w:bCs/>
          <w:sz w:val="24"/>
          <w:szCs w:val="24"/>
          <w:lang w:val="af"/>
        </w:rPr>
        <w:t xml:space="preserve">wetgewing </w:t>
      </w:r>
      <w:r w:rsidR="00720B76" w:rsidRPr="004B0CD0">
        <w:rPr>
          <w:rFonts w:ascii="Arial" w:hAnsi="Arial" w:cs="Arial"/>
          <w:bCs/>
          <w:sz w:val="24"/>
          <w:szCs w:val="24"/>
          <w:lang w:val="af"/>
        </w:rPr>
        <w:t>in Suid-Afri</w:t>
      </w:r>
      <w:r>
        <w:rPr>
          <w:rFonts w:ascii="Arial" w:hAnsi="Arial" w:cs="Arial"/>
          <w:bCs/>
          <w:sz w:val="24"/>
          <w:szCs w:val="24"/>
          <w:lang w:val="af"/>
        </w:rPr>
        <w:t xml:space="preserve">ka vervat is, te handhaaf.   </w:t>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r>
      <w:r>
        <w:rPr>
          <w:rFonts w:ascii="Arial" w:hAnsi="Arial" w:cs="Arial"/>
          <w:bCs/>
          <w:sz w:val="24"/>
          <w:szCs w:val="24"/>
          <w:lang w:val="af"/>
        </w:rPr>
        <w:tab/>
        <w:t xml:space="preserve">      (2x2)</w:t>
      </w:r>
      <w:r w:rsidR="00720B76" w:rsidRPr="004B0CD0">
        <w:rPr>
          <w:rFonts w:ascii="Arial" w:hAnsi="Arial" w:cs="Arial"/>
          <w:bCs/>
          <w:sz w:val="24"/>
          <w:szCs w:val="24"/>
          <w:lang w:val="af"/>
        </w:rPr>
        <w:t xml:space="preserve">(4) </w:t>
      </w:r>
      <w:bookmarkStart w:id="16" w:name="_Hlk99446350"/>
      <w:bookmarkEnd w:id="15"/>
    </w:p>
    <w:bookmarkEnd w:id="16"/>
    <w:p w14:paraId="68EF5B7C" w14:textId="3C4D4025" w:rsidR="00CD1D36" w:rsidRPr="00C72A20" w:rsidRDefault="00CD1D36" w:rsidP="004B0CD0">
      <w:pPr>
        <w:spacing w:after="0" w:line="240" w:lineRule="auto"/>
        <w:jc w:val="right"/>
        <w:rPr>
          <w:rFonts w:ascii="Arial" w:eastAsia="Times New Roman" w:hAnsi="Arial" w:cs="Arial"/>
          <w:b/>
          <w:bCs/>
          <w:sz w:val="24"/>
          <w:szCs w:val="24"/>
        </w:rPr>
      </w:pP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Pr="00C72A20">
        <w:rPr>
          <w:rFonts w:ascii="Arial" w:hAnsi="Arial" w:cs="Arial"/>
          <w:bCs/>
          <w:sz w:val="24"/>
          <w:szCs w:val="24"/>
          <w:lang w:val="af"/>
        </w:rPr>
        <w:tab/>
      </w:r>
      <w:r w:rsidR="00EA3C44">
        <w:rPr>
          <w:rFonts w:ascii="Arial" w:hAnsi="Arial" w:cs="Arial"/>
          <w:b/>
          <w:bCs/>
          <w:sz w:val="24"/>
          <w:szCs w:val="24"/>
          <w:lang w:val="af"/>
        </w:rPr>
        <w:t xml:space="preserve">   [</w:t>
      </w:r>
      <w:r w:rsidR="004B0CD0">
        <w:rPr>
          <w:rFonts w:ascii="Arial" w:hAnsi="Arial" w:cs="Arial"/>
          <w:b/>
          <w:bCs/>
          <w:sz w:val="24"/>
          <w:szCs w:val="24"/>
          <w:lang w:val="af"/>
        </w:rPr>
        <w:t>Sub</w:t>
      </w:r>
      <w:r w:rsidR="00EA3C44">
        <w:rPr>
          <w:rFonts w:ascii="Arial" w:hAnsi="Arial" w:cs="Arial"/>
          <w:b/>
          <w:bCs/>
          <w:sz w:val="24"/>
          <w:szCs w:val="24"/>
          <w:lang w:val="af"/>
        </w:rPr>
        <w:t>totaal: 16]</w:t>
      </w:r>
    </w:p>
    <w:p w14:paraId="3F2CFA1B" w14:textId="77777777" w:rsidR="00CD1D36" w:rsidRPr="00C72A20" w:rsidRDefault="00CD1D36" w:rsidP="00CD1D36">
      <w:pPr>
        <w:spacing w:after="0" w:line="240" w:lineRule="auto"/>
        <w:ind w:left="786"/>
        <w:contextualSpacing/>
        <w:rPr>
          <w:rFonts w:ascii="Arial" w:eastAsia="Times New Roman" w:hAnsi="Arial" w:cs="Arial"/>
          <w:b/>
          <w:bCs/>
          <w:sz w:val="24"/>
          <w:szCs w:val="24"/>
        </w:rPr>
      </w:pPr>
    </w:p>
    <w:p w14:paraId="23148DB8" w14:textId="4542D732" w:rsidR="00974FA3" w:rsidRPr="004B0CD0" w:rsidRDefault="00CD1D36" w:rsidP="00CD1D36">
      <w:pPr>
        <w:numPr>
          <w:ilvl w:val="0"/>
          <w:numId w:val="20"/>
        </w:numPr>
        <w:tabs>
          <w:tab w:val="clear" w:pos="786"/>
          <w:tab w:val="num" w:pos="567"/>
        </w:tabs>
        <w:spacing w:after="0" w:line="240" w:lineRule="auto"/>
        <w:ind w:hanging="786"/>
        <w:contextualSpacing/>
        <w:rPr>
          <w:rFonts w:ascii="Arial" w:eastAsia="Times New Roman" w:hAnsi="Arial" w:cs="Arial"/>
          <w:b/>
          <w:bCs/>
          <w:sz w:val="24"/>
          <w:szCs w:val="24"/>
        </w:rPr>
      </w:pPr>
      <w:r w:rsidRPr="00C72A20">
        <w:rPr>
          <w:rFonts w:ascii="Arial" w:hAnsi="Arial" w:cs="Arial"/>
          <w:b/>
          <w:bCs/>
          <w:sz w:val="24"/>
          <w:szCs w:val="24"/>
          <w:lang w:val="af"/>
        </w:rPr>
        <w:t>BIBLIOGRAFIE</w:t>
      </w:r>
      <w:bookmarkEnd w:id="14"/>
    </w:p>
    <w:p w14:paraId="668D9ABE" w14:textId="77777777" w:rsidR="00974FA3" w:rsidRPr="00C72A20" w:rsidRDefault="00974FA3" w:rsidP="001507F8">
      <w:pPr>
        <w:spacing w:after="0" w:line="240" w:lineRule="auto"/>
        <w:ind w:left="720"/>
        <w:contextualSpacing/>
        <w:rPr>
          <w:rFonts w:ascii="Arial" w:eastAsia="Times New Roman" w:hAnsi="Arial" w:cs="Arial"/>
          <w:b/>
          <w:bCs/>
          <w:sz w:val="24"/>
          <w:szCs w:val="24"/>
        </w:rPr>
      </w:pPr>
    </w:p>
    <w:p w14:paraId="61764F20" w14:textId="65D99F87" w:rsidR="00974FA3" w:rsidRPr="00C72A20" w:rsidRDefault="00974FA3" w:rsidP="001507F8">
      <w:pPr>
        <w:spacing w:after="0" w:line="240" w:lineRule="auto"/>
        <w:rPr>
          <w:rFonts w:ascii="Arial" w:eastAsia="Times New Roman" w:hAnsi="Arial" w:cs="Arial"/>
          <w:bCs/>
          <w:sz w:val="24"/>
          <w:szCs w:val="24"/>
        </w:rPr>
      </w:pPr>
      <w:r w:rsidRPr="00C72A20">
        <w:rPr>
          <w:rFonts w:ascii="Arial" w:hAnsi="Arial" w:cs="Arial"/>
          <w:bCs/>
          <w:sz w:val="24"/>
          <w:szCs w:val="24"/>
          <w:lang w:val="af"/>
        </w:rPr>
        <w:t xml:space="preserve">Erken alle bronne wat gebruik word vir die voltooiing van </w:t>
      </w:r>
      <w:r w:rsidR="00E525C4">
        <w:rPr>
          <w:rFonts w:ascii="Arial" w:hAnsi="Arial" w:cs="Arial"/>
          <w:bCs/>
          <w:sz w:val="24"/>
          <w:szCs w:val="24"/>
          <w:lang w:val="af"/>
        </w:rPr>
        <w:t>hier</w:t>
      </w:r>
      <w:r w:rsidRPr="00C72A20">
        <w:rPr>
          <w:rFonts w:ascii="Arial" w:hAnsi="Arial" w:cs="Arial"/>
          <w:bCs/>
          <w:sz w:val="24"/>
          <w:szCs w:val="24"/>
          <w:lang w:val="af"/>
        </w:rPr>
        <w:t>die projek soos volg:</w:t>
      </w:r>
    </w:p>
    <w:p w14:paraId="12C6723E" w14:textId="77777777" w:rsidR="00974FA3" w:rsidRPr="00C72A20" w:rsidRDefault="00974FA3" w:rsidP="001507F8">
      <w:pPr>
        <w:spacing w:after="0" w:line="240" w:lineRule="auto"/>
        <w:rPr>
          <w:rFonts w:ascii="Arial" w:eastAsia="Times New Roman" w:hAnsi="Arial" w:cs="Arial"/>
          <w:bCs/>
          <w:sz w:val="24"/>
          <w:szCs w:val="24"/>
        </w:rPr>
      </w:pPr>
    </w:p>
    <w:p w14:paraId="6219726A" w14:textId="77777777" w:rsidR="00974FA3" w:rsidRPr="00C72A20" w:rsidRDefault="00974FA3" w:rsidP="001507F8">
      <w:pPr>
        <w:numPr>
          <w:ilvl w:val="0"/>
          <w:numId w:val="19"/>
        </w:numPr>
        <w:spacing w:after="0" w:line="240" w:lineRule="auto"/>
        <w:rPr>
          <w:rFonts w:ascii="Arial" w:eastAsia="Times New Roman" w:hAnsi="Arial" w:cs="Arial"/>
          <w:bCs/>
          <w:sz w:val="24"/>
          <w:szCs w:val="24"/>
        </w:rPr>
      </w:pPr>
      <w:r w:rsidRPr="00C72A20">
        <w:rPr>
          <w:rFonts w:ascii="Arial" w:hAnsi="Arial" w:cs="Arial"/>
          <w:bCs/>
          <w:sz w:val="24"/>
          <w:szCs w:val="24"/>
          <w:lang w:val="af"/>
        </w:rPr>
        <w:t>Dui al die bronne aan wat jy gebruik het om die projek te voltooi.</w:t>
      </w:r>
    </w:p>
    <w:p w14:paraId="054727B3" w14:textId="27AA2E61" w:rsidR="00974FA3" w:rsidRPr="00C72A20" w:rsidRDefault="004B0CD0" w:rsidP="001507F8">
      <w:pPr>
        <w:numPr>
          <w:ilvl w:val="0"/>
          <w:numId w:val="19"/>
        </w:numPr>
        <w:spacing w:after="0" w:line="240" w:lineRule="auto"/>
        <w:rPr>
          <w:rFonts w:ascii="Arial" w:eastAsia="Times New Roman" w:hAnsi="Arial" w:cs="Arial"/>
          <w:bCs/>
          <w:sz w:val="24"/>
          <w:szCs w:val="24"/>
        </w:rPr>
      </w:pPr>
      <w:r>
        <w:rPr>
          <w:rFonts w:ascii="Arial" w:hAnsi="Arial" w:cs="Arial"/>
          <w:bCs/>
          <w:sz w:val="24"/>
          <w:szCs w:val="24"/>
          <w:lang w:val="af"/>
        </w:rPr>
        <w:t>Meer</w:t>
      </w:r>
      <w:r w:rsidR="00974FA3" w:rsidRPr="00C72A20">
        <w:rPr>
          <w:rFonts w:ascii="Arial" w:hAnsi="Arial" w:cs="Arial"/>
          <w:bCs/>
          <w:sz w:val="24"/>
          <w:szCs w:val="24"/>
          <w:lang w:val="af"/>
        </w:rPr>
        <w:t xml:space="preserve"> </w:t>
      </w:r>
      <w:r w:rsidR="00E525C4">
        <w:rPr>
          <w:rFonts w:ascii="Arial" w:hAnsi="Arial" w:cs="Arial"/>
          <w:bCs/>
          <w:sz w:val="24"/>
          <w:szCs w:val="24"/>
          <w:lang w:val="af"/>
        </w:rPr>
        <w:t>bronne sal in jou g</w:t>
      </w:r>
      <w:r>
        <w:rPr>
          <w:rFonts w:ascii="Arial" w:hAnsi="Arial" w:cs="Arial"/>
          <w:bCs/>
          <w:sz w:val="24"/>
          <w:szCs w:val="24"/>
          <w:lang w:val="af"/>
        </w:rPr>
        <w:t>uns tel.</w:t>
      </w:r>
    </w:p>
    <w:p w14:paraId="15CAB3AE" w14:textId="17A25D88" w:rsidR="00974FA3" w:rsidRPr="00C72A20" w:rsidRDefault="004B0CD0" w:rsidP="001507F8">
      <w:pPr>
        <w:numPr>
          <w:ilvl w:val="0"/>
          <w:numId w:val="19"/>
        </w:numPr>
        <w:spacing w:after="0" w:line="240" w:lineRule="auto"/>
        <w:rPr>
          <w:rFonts w:ascii="Arial" w:eastAsia="Times New Roman" w:hAnsi="Arial" w:cs="Arial"/>
          <w:bCs/>
          <w:sz w:val="24"/>
          <w:szCs w:val="24"/>
        </w:rPr>
      </w:pPr>
      <w:r>
        <w:rPr>
          <w:rFonts w:ascii="Arial" w:hAnsi="Arial" w:cs="Arial"/>
          <w:bCs/>
          <w:sz w:val="24"/>
          <w:szCs w:val="24"/>
          <w:lang w:val="af"/>
        </w:rPr>
        <w:t>Rangskik bronne</w:t>
      </w:r>
      <w:r w:rsidR="00E525C4">
        <w:rPr>
          <w:rFonts w:ascii="Arial" w:hAnsi="Arial" w:cs="Arial"/>
          <w:bCs/>
          <w:sz w:val="24"/>
          <w:szCs w:val="24"/>
          <w:lang w:val="af"/>
        </w:rPr>
        <w:t xml:space="preserve"> alfabeties en sluit</w:t>
      </w:r>
      <w:r w:rsidR="00974FA3" w:rsidRPr="00C72A20">
        <w:rPr>
          <w:rFonts w:ascii="Arial" w:hAnsi="Arial" w:cs="Arial"/>
          <w:bCs/>
          <w:sz w:val="24"/>
          <w:szCs w:val="24"/>
          <w:lang w:val="af"/>
        </w:rPr>
        <w:t xml:space="preserve"> die jare waarin hulle gepubliseer of vrygestel is</w:t>
      </w:r>
      <w:r w:rsidR="00E525C4">
        <w:rPr>
          <w:rFonts w:ascii="Arial" w:hAnsi="Arial" w:cs="Arial"/>
          <w:bCs/>
          <w:sz w:val="24"/>
          <w:szCs w:val="24"/>
          <w:lang w:val="af"/>
        </w:rPr>
        <w:t>, in</w:t>
      </w:r>
      <w:r w:rsidR="00974FA3" w:rsidRPr="00C72A20">
        <w:rPr>
          <w:rFonts w:ascii="Arial" w:hAnsi="Arial" w:cs="Arial"/>
          <w:bCs/>
          <w:sz w:val="24"/>
          <w:szCs w:val="24"/>
          <w:lang w:val="af"/>
        </w:rPr>
        <w:t>.</w:t>
      </w:r>
    </w:p>
    <w:p w14:paraId="1C5BCFCA" w14:textId="77777777" w:rsidR="00974FA3" w:rsidRPr="00C72A20" w:rsidRDefault="00974FA3" w:rsidP="001507F8">
      <w:pPr>
        <w:numPr>
          <w:ilvl w:val="0"/>
          <w:numId w:val="19"/>
        </w:numPr>
        <w:spacing w:after="0" w:line="240" w:lineRule="auto"/>
        <w:rPr>
          <w:rFonts w:ascii="Arial" w:eastAsia="Times New Roman" w:hAnsi="Arial" w:cs="Arial"/>
          <w:bCs/>
          <w:sz w:val="24"/>
          <w:szCs w:val="24"/>
        </w:rPr>
      </w:pPr>
      <w:r w:rsidRPr="00C72A20">
        <w:rPr>
          <w:rFonts w:ascii="Arial" w:hAnsi="Arial" w:cs="Arial"/>
          <w:bCs/>
          <w:sz w:val="24"/>
          <w:szCs w:val="24"/>
          <w:lang w:val="af"/>
        </w:rPr>
        <w:t xml:space="preserve">Die bronne kan soos volg aangebied word:                             </w:t>
      </w:r>
    </w:p>
    <w:p w14:paraId="7C4976E4" w14:textId="2962F600" w:rsidR="00974FA3" w:rsidRPr="00C72A20" w:rsidRDefault="00974FA3" w:rsidP="001507F8">
      <w:pPr>
        <w:pStyle w:val="NoSpacing"/>
        <w:ind w:left="1429" w:right="-188" w:firstLine="11"/>
        <w:rPr>
          <w:rFonts w:ascii="Arial" w:hAnsi="Arial" w:cs="Arial"/>
          <w:sz w:val="24"/>
          <w:szCs w:val="24"/>
        </w:rPr>
      </w:pPr>
    </w:p>
    <w:p w14:paraId="54842A80" w14:textId="77777777" w:rsidR="00974FA3" w:rsidRPr="00C72A20" w:rsidRDefault="00974FA3" w:rsidP="001507F8">
      <w:pPr>
        <w:pStyle w:val="NoSpacing"/>
        <w:ind w:left="1429" w:right="-188" w:firstLine="11"/>
        <w:rPr>
          <w:rFonts w:ascii="Arial" w:hAnsi="Arial" w:cs="Arial"/>
          <w:sz w:val="24"/>
          <w:szCs w:val="24"/>
        </w:rPr>
      </w:pPr>
    </w:p>
    <w:p w14:paraId="4997DEE5" w14:textId="624ED73F" w:rsidR="002D40A4" w:rsidRPr="00C72A20" w:rsidRDefault="002D40A4" w:rsidP="002D40A4">
      <w:pPr>
        <w:ind w:right="-306"/>
        <w:jc w:val="center"/>
        <w:rPr>
          <w:rFonts w:ascii="Arial" w:hAnsi="Arial" w:cs="Arial"/>
          <w:b/>
          <w:sz w:val="24"/>
          <w:szCs w:val="24"/>
        </w:rPr>
      </w:pPr>
    </w:p>
    <w:p w14:paraId="38E4304F" w14:textId="77777777" w:rsidR="004B0CD0" w:rsidRPr="00C92D0D" w:rsidRDefault="002D40A4" w:rsidP="004B0CD0">
      <w:pPr>
        <w:ind w:right="141"/>
        <w:jc w:val="center"/>
        <w:rPr>
          <w:rFonts w:ascii="Arial" w:hAnsi="Arial" w:cs="Arial"/>
          <w:b/>
          <w:sz w:val="24"/>
          <w:szCs w:val="24"/>
        </w:rPr>
      </w:pPr>
      <w:r w:rsidRPr="00C72A20">
        <w:rPr>
          <w:rFonts w:ascii="Arial" w:hAnsi="Arial" w:cs="Arial"/>
          <w:b/>
          <w:sz w:val="24"/>
          <w:szCs w:val="24"/>
        </w:rPr>
        <w:br w:type="page"/>
      </w:r>
      <w:r w:rsidR="004B0CD0">
        <w:rPr>
          <w:rFonts w:ascii="Arial" w:hAnsi="Arial" w:cs="Arial"/>
          <w:b/>
          <w:sz w:val="24"/>
          <w:szCs w:val="24"/>
          <w:lang w:val="af"/>
        </w:rPr>
        <w:lastRenderedPageBreak/>
        <w:t>Harvard-verwysingst</w:t>
      </w:r>
      <w:r w:rsidR="004B0CD0" w:rsidRPr="00C92D0D">
        <w:rPr>
          <w:rFonts w:ascii="Arial" w:hAnsi="Arial" w:cs="Arial"/>
          <w:b/>
          <w:sz w:val="24"/>
          <w:szCs w:val="24"/>
          <w:lang w:val="af"/>
        </w:rPr>
        <w:t>yl</w:t>
      </w:r>
    </w:p>
    <w:p w14:paraId="251E147A" w14:textId="77777777" w:rsidR="004B0CD0" w:rsidRPr="00C92D0D" w:rsidRDefault="004B0CD0" w:rsidP="004B0CD0">
      <w:pPr>
        <w:pStyle w:val="NoSpacing"/>
        <w:ind w:right="141"/>
        <w:rPr>
          <w:rFonts w:ascii="Arial" w:hAnsi="Arial" w:cs="Arial"/>
          <w:sz w:val="24"/>
          <w:szCs w:val="24"/>
        </w:rPr>
      </w:pPr>
      <w:r w:rsidRPr="00C92D0D">
        <w:rPr>
          <w:rFonts w:ascii="Arial" w:hAnsi="Arial" w:cs="Arial"/>
          <w:sz w:val="24"/>
          <w:szCs w:val="24"/>
          <w:lang w:val="af"/>
        </w:rPr>
        <w:t>Verwysing beteken dat jy krediet aan die verskillende bronne</w:t>
      </w:r>
      <w:r>
        <w:rPr>
          <w:rFonts w:ascii="Arial" w:hAnsi="Arial" w:cs="Arial"/>
          <w:sz w:val="24"/>
          <w:szCs w:val="24"/>
          <w:lang w:val="af"/>
        </w:rPr>
        <w:t>,</w:t>
      </w:r>
      <w:r w:rsidRPr="00C92D0D">
        <w:rPr>
          <w:rFonts w:ascii="Arial" w:hAnsi="Arial" w:cs="Arial"/>
          <w:sz w:val="24"/>
          <w:szCs w:val="24"/>
          <w:lang w:val="af"/>
        </w:rPr>
        <w:t xml:space="preserve"> wat jy gebruik het om hierdie projek te voltooi, gee.</w:t>
      </w:r>
      <w:r>
        <w:rPr>
          <w:rFonts w:ascii="Arial" w:hAnsi="Arial" w:cs="Arial"/>
          <w:sz w:val="24"/>
          <w:szCs w:val="24"/>
          <w:lang w:val="af"/>
        </w:rPr>
        <w:t xml:space="preserve"> </w:t>
      </w:r>
      <w:r w:rsidRPr="00C92D0D">
        <w:rPr>
          <w:rFonts w:ascii="Arial" w:hAnsi="Arial" w:cs="Arial"/>
          <w:sz w:val="24"/>
          <w:szCs w:val="24"/>
          <w:lang w:val="af"/>
        </w:rPr>
        <w:t>Alle bronne moet alfabeties, volgens die van van die eerste outeur</w:t>
      </w:r>
      <w:r>
        <w:rPr>
          <w:rFonts w:ascii="Arial" w:hAnsi="Arial" w:cs="Arial"/>
          <w:sz w:val="24"/>
          <w:szCs w:val="24"/>
          <w:lang w:val="af"/>
        </w:rPr>
        <w:t>/s</w:t>
      </w:r>
      <w:r w:rsidRPr="00C92D0D">
        <w:rPr>
          <w:rFonts w:ascii="Arial" w:hAnsi="Arial" w:cs="Arial"/>
          <w:sz w:val="24"/>
          <w:szCs w:val="24"/>
          <w:lang w:val="af"/>
        </w:rPr>
        <w:t xml:space="preserve">, gelys word. </w:t>
      </w:r>
    </w:p>
    <w:tbl>
      <w:tblPr>
        <w:tblpPr w:leftFromText="180" w:rightFromText="180" w:vertAnchor="text" w:horzAnchor="margin" w:tblpX="-15" w:tblpY="17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4B0CD0" w:rsidRPr="004B0CD0" w14:paraId="4FEF3DA6" w14:textId="77777777" w:rsidTr="004B0CD0">
        <w:trPr>
          <w:trHeight w:val="699"/>
        </w:trPr>
        <w:tc>
          <w:tcPr>
            <w:tcW w:w="10627" w:type="dxa"/>
          </w:tcPr>
          <w:p w14:paraId="0E0454A1" w14:textId="77777777" w:rsidR="004B0CD0" w:rsidRPr="004B0CD0" w:rsidRDefault="004B0CD0" w:rsidP="004B0CD0">
            <w:pPr>
              <w:pStyle w:val="NoSpacing"/>
              <w:numPr>
                <w:ilvl w:val="0"/>
                <w:numId w:val="42"/>
              </w:numPr>
              <w:tabs>
                <w:tab w:val="clear" w:pos="720"/>
                <w:tab w:val="num" w:pos="313"/>
              </w:tabs>
              <w:spacing w:line="276" w:lineRule="auto"/>
              <w:ind w:left="0" w:right="141"/>
              <w:rPr>
                <w:rFonts w:ascii="Arial" w:hAnsi="Arial" w:cs="Arial"/>
                <w:b/>
              </w:rPr>
            </w:pPr>
            <w:r w:rsidRPr="004B0CD0">
              <w:rPr>
                <w:rFonts w:ascii="Arial" w:hAnsi="Arial" w:cs="Arial"/>
                <w:b/>
                <w:lang w:val="af"/>
              </w:rPr>
              <w:t xml:space="preserve"> Boeke </w:t>
            </w:r>
          </w:p>
          <w:p w14:paraId="572F62D4"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Outeur se van en voorletters, jaar van publikasie, titel (onderstreep), uitgawe, plek van publikasie, uitgewer.</w:t>
            </w:r>
          </w:p>
        </w:tc>
      </w:tr>
      <w:tr w:rsidR="004B0CD0" w:rsidRPr="004B0CD0" w14:paraId="3DD97CDB" w14:textId="77777777" w:rsidTr="004B0CD0">
        <w:trPr>
          <w:trHeight w:val="787"/>
        </w:trPr>
        <w:tc>
          <w:tcPr>
            <w:tcW w:w="10627" w:type="dxa"/>
          </w:tcPr>
          <w:p w14:paraId="281CF2F5"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79A158D3"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 xml:space="preserve">Marais, B.V.C. en Horne, K.W.W. 2011. </w:t>
            </w:r>
            <w:r w:rsidRPr="004B0CD0">
              <w:rPr>
                <w:rFonts w:ascii="Arial" w:hAnsi="Arial" w:cs="Arial"/>
                <w:u w:val="single"/>
                <w:lang w:val="af"/>
              </w:rPr>
              <w:t>Die invloed van die media op openbare mening</w:t>
            </w:r>
            <w:r w:rsidRPr="004B0CD0">
              <w:rPr>
                <w:rFonts w:ascii="Arial" w:hAnsi="Arial" w:cs="Arial"/>
                <w:lang w:val="af"/>
              </w:rPr>
              <w:t>, Pretoria: Juta.</w:t>
            </w:r>
          </w:p>
        </w:tc>
      </w:tr>
      <w:tr w:rsidR="004B0CD0" w:rsidRPr="004B0CD0" w14:paraId="2B588F85" w14:textId="77777777" w:rsidTr="004B0CD0">
        <w:trPr>
          <w:trHeight w:val="840"/>
        </w:trPr>
        <w:tc>
          <w:tcPr>
            <w:tcW w:w="10627" w:type="dxa"/>
          </w:tcPr>
          <w:p w14:paraId="5B97AE1B" w14:textId="77777777" w:rsidR="004B0CD0" w:rsidRPr="004B0CD0" w:rsidRDefault="004B0CD0" w:rsidP="004B0CD0">
            <w:pPr>
              <w:pStyle w:val="NoSpacing"/>
              <w:spacing w:line="276" w:lineRule="auto"/>
              <w:ind w:right="141"/>
              <w:rPr>
                <w:rFonts w:ascii="Arial" w:hAnsi="Arial" w:cs="Arial"/>
                <w:b/>
              </w:rPr>
            </w:pPr>
            <w:r w:rsidRPr="004B0CD0">
              <w:rPr>
                <w:rFonts w:ascii="Arial" w:hAnsi="Arial" w:cs="Arial"/>
                <w:b/>
                <w:lang w:val="af"/>
              </w:rPr>
              <w:t>2.   Joernale</w:t>
            </w:r>
          </w:p>
          <w:p w14:paraId="64FF25C3" w14:textId="77777777" w:rsidR="004B0CD0" w:rsidRPr="004B0CD0" w:rsidRDefault="004B0CD0" w:rsidP="004B0CD0">
            <w:pPr>
              <w:pStyle w:val="NoSpacing"/>
              <w:spacing w:line="276" w:lineRule="auto"/>
              <w:ind w:right="141"/>
              <w:rPr>
                <w:rFonts w:ascii="Arial" w:hAnsi="Arial" w:cs="Arial"/>
                <w:lang w:val="af"/>
              </w:rPr>
            </w:pPr>
            <w:r w:rsidRPr="004B0CD0">
              <w:rPr>
                <w:rFonts w:ascii="Arial" w:hAnsi="Arial" w:cs="Arial"/>
                <w:lang w:val="af"/>
              </w:rPr>
              <w:t>Outeur se van en voorletters, jaar van publikasie van die joernaal, titel van die artikel, titel van die joernaal (onderstreep), volume, bladsye.</w:t>
            </w:r>
          </w:p>
        </w:tc>
      </w:tr>
      <w:tr w:rsidR="004B0CD0" w:rsidRPr="004B0CD0" w14:paraId="0F4B3E1D" w14:textId="77777777" w:rsidTr="004B0CD0">
        <w:trPr>
          <w:trHeight w:val="697"/>
        </w:trPr>
        <w:tc>
          <w:tcPr>
            <w:tcW w:w="10627" w:type="dxa"/>
          </w:tcPr>
          <w:p w14:paraId="7F86A772"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6BD2C137" w14:textId="77777777" w:rsidR="004B0CD0" w:rsidRPr="004B0CD0" w:rsidRDefault="004B0CD0" w:rsidP="004B0CD0">
            <w:pPr>
              <w:pStyle w:val="NoSpacing"/>
              <w:spacing w:line="276" w:lineRule="auto"/>
              <w:ind w:right="141"/>
              <w:rPr>
                <w:rFonts w:ascii="Arial" w:hAnsi="Arial" w:cs="Arial"/>
                <w:i/>
              </w:rPr>
            </w:pPr>
            <w:r w:rsidRPr="004B0CD0">
              <w:rPr>
                <w:rFonts w:ascii="Arial" w:hAnsi="Arial" w:cs="Arial"/>
                <w:lang w:val="af"/>
              </w:rPr>
              <w:t xml:space="preserve">Wobbe, T. 2001. Hoe om die ongeorganiseerdes te organiseer, </w:t>
            </w:r>
            <w:r w:rsidRPr="004B0CD0">
              <w:rPr>
                <w:rFonts w:ascii="Arial" w:hAnsi="Arial" w:cs="Arial"/>
                <w:u w:val="single"/>
                <w:lang w:val="af"/>
              </w:rPr>
              <w:t xml:space="preserve">Mensehulpbronbestuur, </w:t>
            </w:r>
            <w:r w:rsidRPr="004B0CD0">
              <w:rPr>
                <w:rFonts w:ascii="Arial" w:hAnsi="Arial" w:cs="Arial"/>
                <w:lang w:val="af"/>
              </w:rPr>
              <w:t>12(8), 8-9.</w:t>
            </w:r>
          </w:p>
        </w:tc>
      </w:tr>
      <w:tr w:rsidR="004B0CD0" w:rsidRPr="004B0CD0" w14:paraId="4C3C96BC" w14:textId="77777777" w:rsidTr="004B0CD0">
        <w:trPr>
          <w:trHeight w:val="778"/>
        </w:trPr>
        <w:tc>
          <w:tcPr>
            <w:tcW w:w="10627" w:type="dxa"/>
          </w:tcPr>
          <w:p w14:paraId="549A9E00" w14:textId="77777777" w:rsidR="004B0CD0" w:rsidRPr="004B0CD0" w:rsidRDefault="004B0CD0" w:rsidP="004B0CD0">
            <w:pPr>
              <w:pStyle w:val="NoSpacing"/>
              <w:spacing w:line="276" w:lineRule="auto"/>
              <w:ind w:right="141"/>
              <w:rPr>
                <w:rFonts w:ascii="Arial" w:hAnsi="Arial" w:cs="Arial"/>
                <w:b/>
              </w:rPr>
            </w:pPr>
            <w:r w:rsidRPr="004B0CD0">
              <w:rPr>
                <w:rFonts w:ascii="Arial" w:hAnsi="Arial" w:cs="Arial"/>
                <w:b/>
                <w:lang w:val="af"/>
              </w:rPr>
              <w:t>3.   Hoofstukke in boeke</w:t>
            </w:r>
          </w:p>
          <w:p w14:paraId="4AAC3A12" w14:textId="77777777" w:rsidR="004B0CD0" w:rsidRPr="004B0CD0" w:rsidRDefault="004B0CD0" w:rsidP="004B0CD0">
            <w:pPr>
              <w:pStyle w:val="NoSpacing"/>
              <w:spacing w:line="276" w:lineRule="auto"/>
              <w:ind w:right="141"/>
              <w:rPr>
                <w:rFonts w:ascii="Arial" w:hAnsi="Arial" w:cs="Arial"/>
                <w:bCs/>
                <w:lang w:val="af"/>
              </w:rPr>
            </w:pPr>
            <w:r w:rsidRPr="004B0CD0">
              <w:rPr>
                <w:rFonts w:ascii="Arial" w:hAnsi="Arial" w:cs="Arial"/>
                <w:bCs/>
                <w:lang w:val="af"/>
              </w:rPr>
              <w:t>Outeur se van en voorletters, titel van die hoofstuk, titel van die boek (onderstreep), redakteur van boek, plek van publikasie, uitgewer, bladsye.</w:t>
            </w:r>
          </w:p>
        </w:tc>
      </w:tr>
      <w:tr w:rsidR="004B0CD0" w:rsidRPr="004B0CD0" w14:paraId="74A326CF" w14:textId="77777777" w:rsidTr="004B0CD0">
        <w:trPr>
          <w:trHeight w:val="832"/>
        </w:trPr>
        <w:tc>
          <w:tcPr>
            <w:tcW w:w="10627" w:type="dxa"/>
          </w:tcPr>
          <w:p w14:paraId="4B6F8E1A"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11AB5331"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 xml:space="preserve">Gericke, H.B. Die plek wat demokrasie in ons land het, in </w:t>
            </w:r>
            <w:r w:rsidRPr="004B0CD0">
              <w:rPr>
                <w:rFonts w:ascii="Arial" w:hAnsi="Arial" w:cs="Arial"/>
                <w:u w:val="single"/>
                <w:lang w:val="af"/>
              </w:rPr>
              <w:t>Suid-Afrika, die demokratiese ideaal</w:t>
            </w:r>
            <w:r w:rsidRPr="004B0CD0">
              <w:rPr>
                <w:rFonts w:ascii="Arial" w:hAnsi="Arial" w:cs="Arial"/>
                <w:lang w:val="af"/>
              </w:rPr>
              <w:t xml:space="preserve"> geredigeer deur J.J. Matthews. Londen: Benton: 44-45.</w:t>
            </w:r>
          </w:p>
        </w:tc>
      </w:tr>
      <w:tr w:rsidR="004B0CD0" w:rsidRPr="004B0CD0" w14:paraId="68909FD5" w14:textId="77777777" w:rsidTr="004B0CD0">
        <w:trPr>
          <w:trHeight w:val="562"/>
        </w:trPr>
        <w:tc>
          <w:tcPr>
            <w:tcW w:w="10627" w:type="dxa"/>
          </w:tcPr>
          <w:p w14:paraId="3214D341" w14:textId="77777777" w:rsidR="004B0CD0" w:rsidRPr="004B0CD0" w:rsidRDefault="004B0CD0" w:rsidP="004B0CD0">
            <w:pPr>
              <w:pStyle w:val="NoSpacing"/>
              <w:spacing w:line="276" w:lineRule="auto"/>
              <w:ind w:right="141"/>
              <w:rPr>
                <w:rFonts w:ascii="Arial" w:hAnsi="Arial" w:cs="Arial"/>
                <w:b/>
              </w:rPr>
            </w:pPr>
            <w:r w:rsidRPr="004B0CD0">
              <w:rPr>
                <w:rFonts w:ascii="Arial" w:hAnsi="Arial" w:cs="Arial"/>
                <w:b/>
                <w:lang w:val="af"/>
              </w:rPr>
              <w:t>4.   Koerantberigte</w:t>
            </w:r>
          </w:p>
          <w:p w14:paraId="63F9286C" w14:textId="77777777" w:rsidR="004B0CD0" w:rsidRPr="004B0CD0" w:rsidRDefault="004B0CD0" w:rsidP="004B0CD0">
            <w:pPr>
              <w:pStyle w:val="NoSpacing"/>
              <w:spacing w:line="276" w:lineRule="auto"/>
              <w:ind w:right="141"/>
              <w:rPr>
                <w:rFonts w:ascii="Arial" w:hAnsi="Arial" w:cs="Arial"/>
                <w:bCs/>
                <w:i/>
              </w:rPr>
            </w:pPr>
            <w:r w:rsidRPr="004B0CD0">
              <w:rPr>
                <w:rFonts w:ascii="Arial" w:hAnsi="Arial" w:cs="Arial"/>
                <w:lang w:val="af"/>
              </w:rPr>
              <w:t>Outeur se van en voorletters, jaar, titel, koerant (onderstreep), datum en maand, bladsy.</w:t>
            </w:r>
          </w:p>
        </w:tc>
      </w:tr>
      <w:tr w:rsidR="004B0CD0" w:rsidRPr="004B0CD0" w14:paraId="52B9A0EA" w14:textId="77777777" w:rsidTr="004B0CD0">
        <w:trPr>
          <w:trHeight w:val="554"/>
        </w:trPr>
        <w:tc>
          <w:tcPr>
            <w:tcW w:w="10627" w:type="dxa"/>
          </w:tcPr>
          <w:p w14:paraId="0F509E1A"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22CDF841"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 xml:space="preserve">Louw, S. 2002. Waterkrisis, wat is volgende. </w:t>
            </w:r>
            <w:r w:rsidRPr="004B0CD0">
              <w:rPr>
                <w:rFonts w:ascii="Arial" w:hAnsi="Arial" w:cs="Arial"/>
                <w:u w:val="single"/>
                <w:lang w:val="af"/>
              </w:rPr>
              <w:t>Daaglikse nuus</w:t>
            </w:r>
            <w:r w:rsidRPr="004B0CD0">
              <w:rPr>
                <w:rFonts w:ascii="Arial" w:hAnsi="Arial" w:cs="Arial"/>
                <w:lang w:val="af"/>
              </w:rPr>
              <w:t>. 29 Januarie: 7</w:t>
            </w:r>
          </w:p>
        </w:tc>
      </w:tr>
      <w:tr w:rsidR="004B0CD0" w:rsidRPr="004B0CD0" w14:paraId="11A78188" w14:textId="77777777" w:rsidTr="004B0CD0">
        <w:trPr>
          <w:trHeight w:val="566"/>
        </w:trPr>
        <w:tc>
          <w:tcPr>
            <w:tcW w:w="10627" w:type="dxa"/>
          </w:tcPr>
          <w:p w14:paraId="365F1FE7" w14:textId="77777777" w:rsidR="004B0CD0" w:rsidRPr="004B0CD0" w:rsidRDefault="004B0CD0" w:rsidP="004B0CD0">
            <w:pPr>
              <w:pStyle w:val="NoSpacing"/>
              <w:spacing w:line="276" w:lineRule="auto"/>
              <w:ind w:right="141"/>
              <w:rPr>
                <w:rFonts w:ascii="Arial" w:hAnsi="Arial" w:cs="Arial"/>
                <w:b/>
              </w:rPr>
            </w:pPr>
            <w:r w:rsidRPr="004B0CD0">
              <w:rPr>
                <w:rFonts w:ascii="Arial" w:hAnsi="Arial" w:cs="Arial"/>
                <w:b/>
                <w:lang w:val="af"/>
              </w:rPr>
              <w:t>5.   Internetverwysing</w:t>
            </w:r>
          </w:p>
          <w:p w14:paraId="7A57B429" w14:textId="77777777" w:rsidR="004B0CD0" w:rsidRPr="004B0CD0" w:rsidRDefault="004B0CD0" w:rsidP="004B0CD0">
            <w:pPr>
              <w:pStyle w:val="NoSpacing"/>
              <w:spacing w:line="276" w:lineRule="auto"/>
              <w:ind w:right="141"/>
              <w:rPr>
                <w:rFonts w:ascii="Arial" w:hAnsi="Arial" w:cs="Arial"/>
                <w:bCs/>
                <w:i/>
              </w:rPr>
            </w:pPr>
            <w:r w:rsidRPr="004B0CD0">
              <w:rPr>
                <w:rFonts w:ascii="Arial" w:hAnsi="Arial" w:cs="Arial"/>
                <w:bCs/>
                <w:lang w:val="af"/>
              </w:rPr>
              <w:t xml:space="preserve">Outeur van en voorletters, jaar, titel (aanlyn) Beskikbaar: (volledige webadres) Toegangsdatum: </w:t>
            </w:r>
          </w:p>
        </w:tc>
      </w:tr>
      <w:tr w:rsidR="004B0CD0" w:rsidRPr="004B0CD0" w14:paraId="4C9AA064" w14:textId="77777777" w:rsidTr="004B0CD0">
        <w:trPr>
          <w:trHeight w:val="986"/>
        </w:trPr>
        <w:tc>
          <w:tcPr>
            <w:tcW w:w="10627" w:type="dxa"/>
          </w:tcPr>
          <w:p w14:paraId="622102F7"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277B9F4A"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 xml:space="preserve">Onbekend (2004) </w:t>
            </w:r>
            <w:r w:rsidRPr="004B0CD0">
              <w:rPr>
                <w:rFonts w:ascii="Arial" w:hAnsi="Arial" w:cs="Arial"/>
                <w:lang w:val="af-ZA"/>
              </w:rPr>
              <w:t>Vaardige mikrofilamente</w:t>
            </w:r>
            <w:r w:rsidRPr="004B0CD0">
              <w:rPr>
                <w:rFonts w:ascii="Arial" w:hAnsi="Arial" w:cs="Arial"/>
                <w:lang w:val="af"/>
              </w:rPr>
              <w:t>: 'n Storm in 'n buis (aanlyn). Beskikbaar:</w:t>
            </w:r>
            <w:r w:rsidRPr="004B0CD0">
              <w:rPr>
                <w:rFonts w:ascii="Arial" w:hAnsi="Arial" w:cs="Arial"/>
                <w:lang w:val="af"/>
              </w:rPr>
              <w:br/>
            </w:r>
            <w:r w:rsidRPr="004B0CD0">
              <w:rPr>
                <w:rFonts w:ascii="Arial" w:hAnsi="Arial" w:cs="Arial"/>
                <w:u w:val="single"/>
                <w:lang w:val="af"/>
              </w:rPr>
              <w:t>http:somecomputer.printer.edu/pub/harnad/psyc.95.3.26/consciousness/11/bixley</w:t>
            </w:r>
            <w:r w:rsidRPr="004B0CD0">
              <w:rPr>
                <w:rFonts w:ascii="Arial" w:hAnsi="Arial" w:cs="Arial"/>
                <w:lang w:val="af"/>
              </w:rPr>
              <w:br/>
              <w:t>Toegangsdatum: 5 Mei 2011.</w:t>
            </w:r>
          </w:p>
        </w:tc>
      </w:tr>
      <w:tr w:rsidR="004B0CD0" w:rsidRPr="004B0CD0" w14:paraId="2C2D71E7" w14:textId="77777777" w:rsidTr="004B0CD0">
        <w:trPr>
          <w:trHeight w:val="518"/>
        </w:trPr>
        <w:tc>
          <w:tcPr>
            <w:tcW w:w="10627" w:type="dxa"/>
          </w:tcPr>
          <w:p w14:paraId="6307F33E" w14:textId="77777777" w:rsidR="004B0CD0" w:rsidRPr="004B0CD0" w:rsidRDefault="004B0CD0" w:rsidP="004B0CD0">
            <w:pPr>
              <w:pStyle w:val="NoSpacing"/>
              <w:spacing w:line="276" w:lineRule="auto"/>
              <w:ind w:right="141"/>
              <w:rPr>
                <w:rFonts w:ascii="Arial" w:hAnsi="Arial" w:cs="Arial"/>
                <w:b/>
              </w:rPr>
            </w:pPr>
            <w:r w:rsidRPr="004B0CD0">
              <w:rPr>
                <w:rFonts w:ascii="Arial" w:hAnsi="Arial" w:cs="Arial"/>
                <w:b/>
                <w:lang w:val="af"/>
              </w:rPr>
              <w:t>6.   Persoonlike onderhoud</w:t>
            </w:r>
          </w:p>
          <w:p w14:paraId="430B8656" w14:textId="77777777" w:rsidR="004B0CD0" w:rsidRPr="004B0CD0" w:rsidRDefault="004B0CD0" w:rsidP="004B0CD0">
            <w:pPr>
              <w:pStyle w:val="NoSpacing"/>
              <w:spacing w:line="276" w:lineRule="auto"/>
              <w:ind w:right="141"/>
              <w:rPr>
                <w:rFonts w:ascii="Arial" w:hAnsi="Arial" w:cs="Arial"/>
                <w:bCs/>
                <w:i/>
              </w:rPr>
            </w:pPr>
            <w:r w:rsidRPr="004B0CD0">
              <w:rPr>
                <w:rFonts w:ascii="Arial" w:hAnsi="Arial" w:cs="Arial"/>
                <w:lang w:val="af"/>
              </w:rPr>
              <w:t>Van en voorletters. Jaar. Persoonlike onderhoud. Datum, Plek.</w:t>
            </w:r>
          </w:p>
        </w:tc>
      </w:tr>
      <w:tr w:rsidR="004B0CD0" w:rsidRPr="004B0CD0" w14:paraId="19283D77" w14:textId="77777777" w:rsidTr="004B0CD0">
        <w:trPr>
          <w:trHeight w:val="554"/>
        </w:trPr>
        <w:tc>
          <w:tcPr>
            <w:tcW w:w="10627" w:type="dxa"/>
          </w:tcPr>
          <w:p w14:paraId="66776A88" w14:textId="77777777" w:rsidR="004B0CD0" w:rsidRPr="004B0CD0" w:rsidRDefault="004B0CD0" w:rsidP="004B0CD0">
            <w:pPr>
              <w:pStyle w:val="NoSpacing"/>
              <w:spacing w:line="276" w:lineRule="auto"/>
              <w:ind w:right="141"/>
              <w:rPr>
                <w:rFonts w:ascii="Arial" w:hAnsi="Arial" w:cs="Arial"/>
              </w:rPr>
            </w:pPr>
            <w:r w:rsidRPr="004B0CD0">
              <w:rPr>
                <w:rFonts w:ascii="Arial" w:hAnsi="Arial" w:cs="Arial"/>
                <w:lang w:val="af"/>
              </w:rPr>
              <w:t>Voorbeeld:</w:t>
            </w:r>
          </w:p>
          <w:p w14:paraId="0E3EC56A" w14:textId="77777777" w:rsidR="004B0CD0" w:rsidRPr="004B0CD0" w:rsidRDefault="004B0CD0" w:rsidP="004B0CD0">
            <w:pPr>
              <w:pStyle w:val="NoSpacing"/>
              <w:spacing w:line="276" w:lineRule="auto"/>
              <w:ind w:right="141"/>
              <w:rPr>
                <w:rFonts w:ascii="Arial" w:hAnsi="Arial" w:cs="Arial"/>
                <w:bCs/>
                <w:i/>
              </w:rPr>
            </w:pPr>
            <w:r w:rsidRPr="004B0CD0">
              <w:rPr>
                <w:rFonts w:ascii="Arial" w:hAnsi="Arial" w:cs="Arial"/>
                <w:lang w:val="af"/>
              </w:rPr>
              <w:t>Malan, B.D. 2011. Persoonlike onderhoud. 5 Mei, Stellenbosch.</w:t>
            </w:r>
          </w:p>
        </w:tc>
      </w:tr>
    </w:tbl>
    <w:p w14:paraId="37CABC6C" w14:textId="77777777" w:rsidR="004B0CD0" w:rsidRPr="004B0CD0" w:rsidRDefault="004B0CD0" w:rsidP="004B0CD0">
      <w:pPr>
        <w:autoSpaceDE w:val="0"/>
        <w:adjustRightInd w:val="0"/>
        <w:ind w:right="141"/>
        <w:rPr>
          <w:rFonts w:ascii="Arial" w:hAnsi="Arial" w:cs="Arial"/>
          <w:b/>
          <w:bCs/>
          <w:color w:val="000000"/>
          <w:sz w:val="24"/>
        </w:rPr>
      </w:pPr>
      <w:r w:rsidRPr="004B0CD0">
        <w:rPr>
          <w:rFonts w:ascii="Arial" w:hAnsi="Arial" w:cs="Arial"/>
          <w:b/>
          <w:bCs/>
          <w:color w:val="000000"/>
          <w:sz w:val="24"/>
          <w:lang w:val="af"/>
        </w:rPr>
        <w:br/>
        <w:t>Klik op die</w:t>
      </w:r>
      <w:r w:rsidRPr="004B0CD0">
        <w:rPr>
          <w:rFonts w:ascii="Arial" w:hAnsi="Arial" w:cs="Arial"/>
          <w:b/>
          <w:bCs/>
          <w:i/>
          <w:iCs/>
          <w:color w:val="000000"/>
          <w:sz w:val="24"/>
          <w:lang w:val="af"/>
        </w:rPr>
        <w:t xml:space="preserve"> 'Reference'</w:t>
      </w:r>
      <w:r w:rsidRPr="004B0CD0">
        <w:rPr>
          <w:rFonts w:ascii="Arial" w:hAnsi="Arial" w:cs="Arial"/>
          <w:b/>
          <w:bCs/>
          <w:color w:val="000000"/>
          <w:sz w:val="24"/>
          <w:lang w:val="af"/>
        </w:rPr>
        <w:t xml:space="preserve">-nutsbalk </w:t>
      </w:r>
      <w:r w:rsidRPr="004B0CD0">
        <w:rPr>
          <w:rFonts w:ascii="Arial" w:hAnsi="Arial" w:cs="Arial"/>
          <w:b/>
          <w:bCs/>
          <w:i/>
          <w:iCs/>
          <w:color w:val="000000"/>
          <w:sz w:val="24"/>
          <w:lang w:val="af"/>
        </w:rPr>
        <w:t>(toolbar)</w:t>
      </w:r>
      <w:r w:rsidRPr="004B0CD0">
        <w:rPr>
          <w:rFonts w:ascii="Arial" w:hAnsi="Arial" w:cs="Arial"/>
          <w:b/>
          <w:bCs/>
          <w:color w:val="000000"/>
          <w:sz w:val="24"/>
          <w:lang w:val="af"/>
        </w:rPr>
        <w:t xml:space="preserve"> in </w:t>
      </w:r>
      <w:r w:rsidRPr="004B0CD0">
        <w:rPr>
          <w:rFonts w:ascii="Arial" w:hAnsi="Arial" w:cs="Arial"/>
          <w:b/>
          <w:bCs/>
          <w:i/>
          <w:color w:val="000000"/>
          <w:sz w:val="24"/>
          <w:lang w:val="af"/>
        </w:rPr>
        <w:t>Word</w:t>
      </w:r>
      <w:r w:rsidRPr="004B0CD0">
        <w:rPr>
          <w:rFonts w:ascii="Arial" w:hAnsi="Arial" w:cs="Arial"/>
          <w:b/>
          <w:bCs/>
          <w:color w:val="000000"/>
          <w:sz w:val="24"/>
          <w:lang w:val="af"/>
        </w:rPr>
        <w:t>. Klik 'I</w:t>
      </w:r>
      <w:r w:rsidRPr="004B0CD0">
        <w:rPr>
          <w:rFonts w:ascii="Arial" w:hAnsi="Arial" w:cs="Arial"/>
          <w:b/>
          <w:bCs/>
          <w:color w:val="000000"/>
          <w:sz w:val="24"/>
        </w:rPr>
        <w:t xml:space="preserve">nsert Citation' </w:t>
      </w:r>
      <w:r w:rsidRPr="004B0CD0">
        <w:rPr>
          <w:rFonts w:ascii="Arial" w:hAnsi="Arial" w:cs="Arial"/>
          <w:b/>
          <w:bCs/>
          <w:color w:val="000000"/>
          <w:sz w:val="24"/>
          <w:lang w:val="af"/>
        </w:rPr>
        <w:t xml:space="preserve">en kies jou bron, bv. webblad, en vul die inligting in. Voeg aanhaling by en voeg dan bibliografie by.   </w:t>
      </w:r>
    </w:p>
    <w:p w14:paraId="77AB4BEE" w14:textId="77777777" w:rsidR="004B0CD0" w:rsidRDefault="004B0CD0" w:rsidP="004B0CD0">
      <w:pPr>
        <w:autoSpaceDE w:val="0"/>
        <w:adjustRightInd w:val="0"/>
        <w:ind w:right="141"/>
        <w:rPr>
          <w:rFonts w:ascii="Arial" w:hAnsi="Arial" w:cs="Arial"/>
          <w:sz w:val="24"/>
          <w:lang w:val="af"/>
        </w:rPr>
      </w:pPr>
      <w:r w:rsidRPr="004B0CD0">
        <w:rPr>
          <w:rFonts w:ascii="Arial" w:hAnsi="Arial" w:cs="Arial"/>
          <w:sz w:val="24"/>
          <w:lang w:val="af"/>
        </w:rPr>
        <w:t>Verwysingsinstruksies aangepas: Expo 2014, L. Kroukamp</w:t>
      </w:r>
    </w:p>
    <w:p w14:paraId="7C62A89D" w14:textId="77777777" w:rsidR="004B0CD0" w:rsidRDefault="004B0CD0" w:rsidP="004B0CD0">
      <w:pPr>
        <w:autoSpaceDE w:val="0"/>
        <w:adjustRightInd w:val="0"/>
        <w:ind w:right="141"/>
        <w:rPr>
          <w:rFonts w:ascii="Arial" w:hAnsi="Arial" w:cs="Arial"/>
          <w:sz w:val="24"/>
          <w:lang w:val="af"/>
        </w:rPr>
      </w:pPr>
    </w:p>
    <w:p w14:paraId="05A486D9" w14:textId="017C4872" w:rsidR="002D40A4" w:rsidRPr="00C72A20" w:rsidRDefault="004B0CD0" w:rsidP="004B0CD0">
      <w:pPr>
        <w:ind w:right="-306"/>
        <w:jc w:val="center"/>
        <w:rPr>
          <w:rFonts w:ascii="Arial" w:hAnsi="Arial" w:cs="Arial"/>
          <w:b/>
          <w:sz w:val="24"/>
          <w:szCs w:val="24"/>
        </w:rPr>
      </w:pPr>
      <w:r>
        <w:rPr>
          <w:rFonts w:ascii="Arial" w:hAnsi="Arial" w:cs="Arial"/>
          <w:b/>
          <w:sz w:val="24"/>
          <w:szCs w:val="24"/>
          <w:lang w:val="af"/>
        </w:rPr>
        <w:t>[GROOT</w:t>
      </w:r>
      <w:r w:rsidR="00AA4757">
        <w:rPr>
          <w:rFonts w:ascii="Arial" w:hAnsi="Arial" w:cs="Arial"/>
          <w:b/>
          <w:sz w:val="24"/>
          <w:szCs w:val="24"/>
          <w:lang w:val="af"/>
        </w:rPr>
        <w:t xml:space="preserve"> </w:t>
      </w:r>
      <w:r w:rsidRPr="00C72A20">
        <w:rPr>
          <w:rFonts w:ascii="Arial" w:hAnsi="Arial" w:cs="Arial"/>
          <w:b/>
          <w:sz w:val="24"/>
          <w:szCs w:val="24"/>
          <w:lang w:val="af"/>
        </w:rPr>
        <w:t>TOTAAL: 2 + 12 + 20 + 21 + 19 + 16 = 90]</w:t>
      </w:r>
    </w:p>
    <w:sectPr w:rsidR="002D40A4" w:rsidRPr="00C72A20"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5D83" w14:textId="77777777" w:rsidR="00FD1008" w:rsidRDefault="00FD1008" w:rsidP="000D189C">
      <w:pPr>
        <w:spacing w:after="0" w:line="240" w:lineRule="auto"/>
      </w:pPr>
      <w:r>
        <w:rPr>
          <w:lang w:val="af"/>
        </w:rPr>
        <w:separator/>
      </w:r>
    </w:p>
  </w:endnote>
  <w:endnote w:type="continuationSeparator" w:id="0">
    <w:p w14:paraId="5D632D33" w14:textId="77777777" w:rsidR="00FD1008" w:rsidRDefault="00FD1008"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26A2367E" w:rsidR="004B0CD0" w:rsidRPr="001468E8" w:rsidRDefault="004B0CD0" w:rsidP="001468E8">
    <w:pPr>
      <w:pStyle w:val="NoSpacing"/>
      <w:rPr>
        <w:sz w:val="18"/>
        <w:szCs w:val="18"/>
      </w:rPr>
    </w:pPr>
    <w:r w:rsidRPr="00B451B4">
      <w:rPr>
        <w:sz w:val="18"/>
        <w:szCs w:val="18"/>
        <w:lang w:val="af"/>
      </w:rPr>
      <w:t>©2022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877239">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5EB4" w14:textId="77777777" w:rsidR="00FD1008" w:rsidRDefault="00FD1008" w:rsidP="000D189C">
      <w:pPr>
        <w:spacing w:after="0" w:line="240" w:lineRule="auto"/>
      </w:pPr>
      <w:r>
        <w:rPr>
          <w:lang w:val="af"/>
        </w:rPr>
        <w:separator/>
      </w:r>
    </w:p>
  </w:footnote>
  <w:footnote w:type="continuationSeparator" w:id="0">
    <w:p w14:paraId="4CA0D69B" w14:textId="77777777" w:rsidR="00FD1008" w:rsidRDefault="00FD1008"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4B0CD0" w:rsidRDefault="004B0CD0"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09A"/>
    <w:multiLevelType w:val="hybridMultilevel"/>
    <w:tmpl w:val="B8D41DAE"/>
    <w:lvl w:ilvl="0" w:tplc="E5D6F75E">
      <w:start w:val="1"/>
      <w:numFmt w:val="upp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A14F21"/>
    <w:multiLevelType w:val="hybridMultilevel"/>
    <w:tmpl w:val="1D00FA74"/>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FB1498"/>
    <w:multiLevelType w:val="hybridMultilevel"/>
    <w:tmpl w:val="5F14F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5B1303"/>
    <w:multiLevelType w:val="multilevel"/>
    <w:tmpl w:val="174C0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A578D"/>
    <w:multiLevelType w:val="hybridMultilevel"/>
    <w:tmpl w:val="4E348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487738"/>
    <w:multiLevelType w:val="multilevel"/>
    <w:tmpl w:val="CE88ED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44028"/>
    <w:multiLevelType w:val="multilevel"/>
    <w:tmpl w:val="5F8844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722306"/>
    <w:multiLevelType w:val="hybridMultilevel"/>
    <w:tmpl w:val="35D6C3BC"/>
    <w:lvl w:ilvl="0" w:tplc="912855C0">
      <w:start w:val="1"/>
      <w:numFmt w:val="decimal"/>
      <w:lvlText w:val="5.%1."/>
      <w:lvlJc w:val="left"/>
      <w:pPr>
        <w:ind w:left="792" w:hanging="360"/>
      </w:pPr>
      <w:rPr>
        <w:rFonts w:hint="default"/>
      </w:rPr>
    </w:lvl>
    <w:lvl w:ilvl="1" w:tplc="1C090019">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8"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9712C75"/>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FA3D35"/>
    <w:multiLevelType w:val="hybridMultilevel"/>
    <w:tmpl w:val="462ED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96E09"/>
    <w:multiLevelType w:val="multilevel"/>
    <w:tmpl w:val="517EAFC0"/>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4" w15:restartNumberingAfterBreak="0">
    <w:nsid w:val="22112843"/>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955F8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3D6DFD"/>
    <w:multiLevelType w:val="multilevel"/>
    <w:tmpl w:val="8F927722"/>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364953E9"/>
    <w:multiLevelType w:val="hybridMultilevel"/>
    <w:tmpl w:val="926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3129B"/>
    <w:multiLevelType w:val="hybridMultilevel"/>
    <w:tmpl w:val="C6925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BA439EB"/>
    <w:multiLevelType w:val="hybridMultilevel"/>
    <w:tmpl w:val="E2C4221C"/>
    <w:lvl w:ilvl="0" w:tplc="8060727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C9370C"/>
    <w:multiLevelType w:val="hybridMultilevel"/>
    <w:tmpl w:val="4DEA6D4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CA08DD"/>
    <w:multiLevelType w:val="hybridMultilevel"/>
    <w:tmpl w:val="63BA457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7B06BA1"/>
    <w:multiLevelType w:val="multilevel"/>
    <w:tmpl w:val="9BAC8448"/>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7"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31776F"/>
    <w:multiLevelType w:val="multilevel"/>
    <w:tmpl w:val="111488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8456B"/>
    <w:multiLevelType w:val="hybridMultilevel"/>
    <w:tmpl w:val="613238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1" w15:restartNumberingAfterBreak="0">
    <w:nsid w:val="646011A8"/>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8C1639"/>
    <w:multiLevelType w:val="multilevel"/>
    <w:tmpl w:val="7CC2B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7F7515"/>
    <w:multiLevelType w:val="hybridMultilevel"/>
    <w:tmpl w:val="DA267DEE"/>
    <w:lvl w:ilvl="0" w:tplc="1C09000F">
      <w:start w:val="1"/>
      <w:numFmt w:val="decimal"/>
      <w:lvlText w:val="%1."/>
      <w:lvlJc w:val="left"/>
      <w:pPr>
        <w:ind w:left="847" w:hanging="360"/>
      </w:pPr>
    </w:lvl>
    <w:lvl w:ilvl="1" w:tplc="1C090019" w:tentative="1">
      <w:start w:val="1"/>
      <w:numFmt w:val="lowerLetter"/>
      <w:lvlText w:val="%2."/>
      <w:lvlJc w:val="left"/>
      <w:pPr>
        <w:ind w:left="1567" w:hanging="360"/>
      </w:pPr>
    </w:lvl>
    <w:lvl w:ilvl="2" w:tplc="1C09001B" w:tentative="1">
      <w:start w:val="1"/>
      <w:numFmt w:val="lowerRoman"/>
      <w:lvlText w:val="%3."/>
      <w:lvlJc w:val="right"/>
      <w:pPr>
        <w:ind w:left="2287" w:hanging="180"/>
      </w:pPr>
    </w:lvl>
    <w:lvl w:ilvl="3" w:tplc="1C09000F" w:tentative="1">
      <w:start w:val="1"/>
      <w:numFmt w:val="decimal"/>
      <w:lvlText w:val="%4."/>
      <w:lvlJc w:val="left"/>
      <w:pPr>
        <w:ind w:left="3007" w:hanging="360"/>
      </w:pPr>
    </w:lvl>
    <w:lvl w:ilvl="4" w:tplc="1C090019" w:tentative="1">
      <w:start w:val="1"/>
      <w:numFmt w:val="lowerLetter"/>
      <w:lvlText w:val="%5."/>
      <w:lvlJc w:val="left"/>
      <w:pPr>
        <w:ind w:left="3727" w:hanging="360"/>
      </w:pPr>
    </w:lvl>
    <w:lvl w:ilvl="5" w:tplc="1C09001B" w:tentative="1">
      <w:start w:val="1"/>
      <w:numFmt w:val="lowerRoman"/>
      <w:lvlText w:val="%6."/>
      <w:lvlJc w:val="right"/>
      <w:pPr>
        <w:ind w:left="4447" w:hanging="180"/>
      </w:pPr>
    </w:lvl>
    <w:lvl w:ilvl="6" w:tplc="1C09000F" w:tentative="1">
      <w:start w:val="1"/>
      <w:numFmt w:val="decimal"/>
      <w:lvlText w:val="%7."/>
      <w:lvlJc w:val="left"/>
      <w:pPr>
        <w:ind w:left="5167" w:hanging="360"/>
      </w:pPr>
    </w:lvl>
    <w:lvl w:ilvl="7" w:tplc="1C090019" w:tentative="1">
      <w:start w:val="1"/>
      <w:numFmt w:val="lowerLetter"/>
      <w:lvlText w:val="%8."/>
      <w:lvlJc w:val="left"/>
      <w:pPr>
        <w:ind w:left="5887" w:hanging="360"/>
      </w:pPr>
    </w:lvl>
    <w:lvl w:ilvl="8" w:tplc="1C09001B" w:tentative="1">
      <w:start w:val="1"/>
      <w:numFmt w:val="lowerRoman"/>
      <w:lvlText w:val="%9."/>
      <w:lvlJc w:val="right"/>
      <w:pPr>
        <w:ind w:left="6607" w:hanging="180"/>
      </w:pPr>
    </w:lvl>
  </w:abstractNum>
  <w:abstractNum w:abstractNumId="34" w15:restartNumberingAfterBreak="0">
    <w:nsid w:val="68C51AF2"/>
    <w:multiLevelType w:val="multilevel"/>
    <w:tmpl w:val="D7D6B38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EC00599"/>
    <w:multiLevelType w:val="hybridMultilevel"/>
    <w:tmpl w:val="D84A10CC"/>
    <w:lvl w:ilvl="0" w:tplc="3DB2621C">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CC3834"/>
    <w:multiLevelType w:val="hybridMultilevel"/>
    <w:tmpl w:val="077EB892"/>
    <w:lvl w:ilvl="0" w:tplc="0809000F">
      <w:start w:val="1"/>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23412A4"/>
    <w:multiLevelType w:val="multilevel"/>
    <w:tmpl w:val="A72495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A184105"/>
    <w:multiLevelType w:val="hybridMultilevel"/>
    <w:tmpl w:val="7BD63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F595D57"/>
    <w:multiLevelType w:val="hybridMultilevel"/>
    <w:tmpl w:val="7A56A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0"/>
  </w:num>
  <w:num w:numId="4">
    <w:abstractNumId w:val="24"/>
  </w:num>
  <w:num w:numId="5">
    <w:abstractNumId w:val="18"/>
  </w:num>
  <w:num w:numId="6">
    <w:abstractNumId w:val="6"/>
  </w:num>
  <w:num w:numId="7">
    <w:abstractNumId w:val="9"/>
  </w:num>
  <w:num w:numId="8">
    <w:abstractNumId w:val="27"/>
  </w:num>
  <w:num w:numId="9">
    <w:abstractNumId w:val="39"/>
  </w:num>
  <w:num w:numId="10">
    <w:abstractNumId w:val="38"/>
  </w:num>
  <w:num w:numId="11">
    <w:abstractNumId w:val="19"/>
  </w:num>
  <w:num w:numId="12">
    <w:abstractNumId w:val="15"/>
  </w:num>
  <w:num w:numId="13">
    <w:abstractNumId w:val="3"/>
  </w:num>
  <w:num w:numId="14">
    <w:abstractNumId w:val="26"/>
  </w:num>
  <w:num w:numId="15">
    <w:abstractNumId w:val="5"/>
  </w:num>
  <w:num w:numId="16">
    <w:abstractNumId w:val="21"/>
  </w:num>
  <w:num w:numId="17">
    <w:abstractNumId w:val="11"/>
  </w:num>
  <w:num w:numId="18">
    <w:abstractNumId w:val="30"/>
  </w:num>
  <w:num w:numId="19">
    <w:abstractNumId w:val="36"/>
  </w:num>
  <w:num w:numId="20">
    <w:abstractNumId w:val="37"/>
  </w:num>
  <w:num w:numId="21">
    <w:abstractNumId w:val="12"/>
  </w:num>
  <w:num w:numId="22">
    <w:abstractNumId w:val="41"/>
  </w:num>
  <w:num w:numId="23">
    <w:abstractNumId w:val="31"/>
  </w:num>
  <w:num w:numId="24">
    <w:abstractNumId w:val="32"/>
  </w:num>
  <w:num w:numId="25">
    <w:abstractNumId w:val="1"/>
  </w:num>
  <w:num w:numId="26">
    <w:abstractNumId w:val="2"/>
  </w:num>
  <w:num w:numId="27">
    <w:abstractNumId w:val="14"/>
  </w:num>
  <w:num w:numId="28">
    <w:abstractNumId w:val="28"/>
  </w:num>
  <w:num w:numId="29">
    <w:abstractNumId w:val="16"/>
  </w:num>
  <w:num w:numId="30">
    <w:abstractNumId w:val="10"/>
  </w:num>
  <w:num w:numId="31">
    <w:abstractNumId w:val="33"/>
  </w:num>
  <w:num w:numId="32">
    <w:abstractNumId w:val="22"/>
  </w:num>
  <w:num w:numId="33">
    <w:abstractNumId w:val="7"/>
  </w:num>
  <w:num w:numId="34">
    <w:abstractNumId w:val="40"/>
  </w:num>
  <w:num w:numId="35">
    <w:abstractNumId w:val="23"/>
  </w:num>
  <w:num w:numId="36">
    <w:abstractNumId w:val="29"/>
  </w:num>
  <w:num w:numId="37">
    <w:abstractNumId w:val="25"/>
  </w:num>
  <w:num w:numId="38">
    <w:abstractNumId w:val="0"/>
  </w:num>
  <w:num w:numId="39">
    <w:abstractNumId w:val="34"/>
  </w:num>
  <w:num w:numId="40">
    <w:abstractNumId w:val="17"/>
  </w:num>
  <w:num w:numId="41">
    <w:abstractNumId w:val="13"/>
  </w:num>
  <w:num w:numId="42">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3D1B"/>
    <w:rsid w:val="00004C94"/>
    <w:rsid w:val="00005770"/>
    <w:rsid w:val="000069C9"/>
    <w:rsid w:val="00011D0D"/>
    <w:rsid w:val="00034332"/>
    <w:rsid w:val="00035F12"/>
    <w:rsid w:val="00037C23"/>
    <w:rsid w:val="0004632E"/>
    <w:rsid w:val="000472D9"/>
    <w:rsid w:val="00050BEB"/>
    <w:rsid w:val="00054529"/>
    <w:rsid w:val="00057519"/>
    <w:rsid w:val="00061A94"/>
    <w:rsid w:val="00062E33"/>
    <w:rsid w:val="00071D1D"/>
    <w:rsid w:val="0007480E"/>
    <w:rsid w:val="000774B3"/>
    <w:rsid w:val="000811A7"/>
    <w:rsid w:val="000975BC"/>
    <w:rsid w:val="000A0C13"/>
    <w:rsid w:val="000A5F43"/>
    <w:rsid w:val="000B1058"/>
    <w:rsid w:val="000B1D53"/>
    <w:rsid w:val="000B296D"/>
    <w:rsid w:val="000B5078"/>
    <w:rsid w:val="000B5FB5"/>
    <w:rsid w:val="000B60B9"/>
    <w:rsid w:val="000C08A0"/>
    <w:rsid w:val="000C5397"/>
    <w:rsid w:val="000D06CB"/>
    <w:rsid w:val="000D189C"/>
    <w:rsid w:val="000D1EE2"/>
    <w:rsid w:val="000D3664"/>
    <w:rsid w:val="000D7ECE"/>
    <w:rsid w:val="000E3361"/>
    <w:rsid w:val="000E5CD6"/>
    <w:rsid w:val="000F3982"/>
    <w:rsid w:val="000F3EFE"/>
    <w:rsid w:val="000F7034"/>
    <w:rsid w:val="000F74C0"/>
    <w:rsid w:val="00100037"/>
    <w:rsid w:val="00107E3B"/>
    <w:rsid w:val="001124AD"/>
    <w:rsid w:val="00113FE7"/>
    <w:rsid w:val="00114F2C"/>
    <w:rsid w:val="00121ACC"/>
    <w:rsid w:val="001239E8"/>
    <w:rsid w:val="00124DDF"/>
    <w:rsid w:val="00127A9A"/>
    <w:rsid w:val="001317DC"/>
    <w:rsid w:val="00133F01"/>
    <w:rsid w:val="00134486"/>
    <w:rsid w:val="001468E8"/>
    <w:rsid w:val="001507F8"/>
    <w:rsid w:val="00151C64"/>
    <w:rsid w:val="0015216A"/>
    <w:rsid w:val="00155C44"/>
    <w:rsid w:val="001634B9"/>
    <w:rsid w:val="001643EF"/>
    <w:rsid w:val="00170286"/>
    <w:rsid w:val="00170D8D"/>
    <w:rsid w:val="00173D16"/>
    <w:rsid w:val="00177716"/>
    <w:rsid w:val="00195069"/>
    <w:rsid w:val="00195DB3"/>
    <w:rsid w:val="001A4675"/>
    <w:rsid w:val="001A79EB"/>
    <w:rsid w:val="001B3302"/>
    <w:rsid w:val="001B5D3D"/>
    <w:rsid w:val="001C0F06"/>
    <w:rsid w:val="001C239E"/>
    <w:rsid w:val="001D0F0C"/>
    <w:rsid w:val="001D39E5"/>
    <w:rsid w:val="001D4455"/>
    <w:rsid w:val="001D585D"/>
    <w:rsid w:val="001D5F16"/>
    <w:rsid w:val="001D5F57"/>
    <w:rsid w:val="001E0742"/>
    <w:rsid w:val="001F3167"/>
    <w:rsid w:val="001F3F45"/>
    <w:rsid w:val="001F735D"/>
    <w:rsid w:val="001F74AD"/>
    <w:rsid w:val="00200966"/>
    <w:rsid w:val="002038E7"/>
    <w:rsid w:val="00207435"/>
    <w:rsid w:val="002103C0"/>
    <w:rsid w:val="00217FEF"/>
    <w:rsid w:val="0022325B"/>
    <w:rsid w:val="002245F6"/>
    <w:rsid w:val="00235B5C"/>
    <w:rsid w:val="00235BDA"/>
    <w:rsid w:val="002365FC"/>
    <w:rsid w:val="00241572"/>
    <w:rsid w:val="00245908"/>
    <w:rsid w:val="00255A5D"/>
    <w:rsid w:val="00255ABF"/>
    <w:rsid w:val="002633E2"/>
    <w:rsid w:val="00273D28"/>
    <w:rsid w:val="002800B4"/>
    <w:rsid w:val="002809AD"/>
    <w:rsid w:val="0028567E"/>
    <w:rsid w:val="00290A50"/>
    <w:rsid w:val="002925B9"/>
    <w:rsid w:val="002944E2"/>
    <w:rsid w:val="002A0A4E"/>
    <w:rsid w:val="002A3331"/>
    <w:rsid w:val="002A3E8E"/>
    <w:rsid w:val="002A4583"/>
    <w:rsid w:val="002A6228"/>
    <w:rsid w:val="002A7AC4"/>
    <w:rsid w:val="002A7E5B"/>
    <w:rsid w:val="002B0449"/>
    <w:rsid w:val="002B1572"/>
    <w:rsid w:val="002B7D7D"/>
    <w:rsid w:val="002C355A"/>
    <w:rsid w:val="002C6756"/>
    <w:rsid w:val="002D2199"/>
    <w:rsid w:val="002D33BE"/>
    <w:rsid w:val="002D40A4"/>
    <w:rsid w:val="002D6138"/>
    <w:rsid w:val="002E449B"/>
    <w:rsid w:val="002E5437"/>
    <w:rsid w:val="002E5B90"/>
    <w:rsid w:val="002F6D0F"/>
    <w:rsid w:val="002F7698"/>
    <w:rsid w:val="003136C4"/>
    <w:rsid w:val="003214BB"/>
    <w:rsid w:val="0032384D"/>
    <w:rsid w:val="003242CD"/>
    <w:rsid w:val="00330642"/>
    <w:rsid w:val="00330EA6"/>
    <w:rsid w:val="003405C4"/>
    <w:rsid w:val="00340DCF"/>
    <w:rsid w:val="00341198"/>
    <w:rsid w:val="003435FA"/>
    <w:rsid w:val="00345330"/>
    <w:rsid w:val="003477A4"/>
    <w:rsid w:val="003508AA"/>
    <w:rsid w:val="00351EBB"/>
    <w:rsid w:val="00354D10"/>
    <w:rsid w:val="00356251"/>
    <w:rsid w:val="00364433"/>
    <w:rsid w:val="00365DA5"/>
    <w:rsid w:val="00383E96"/>
    <w:rsid w:val="00384B3A"/>
    <w:rsid w:val="003857FD"/>
    <w:rsid w:val="00385A9E"/>
    <w:rsid w:val="003873AF"/>
    <w:rsid w:val="00391736"/>
    <w:rsid w:val="00396E80"/>
    <w:rsid w:val="00397E59"/>
    <w:rsid w:val="003A030C"/>
    <w:rsid w:val="003A34F7"/>
    <w:rsid w:val="003A4CCB"/>
    <w:rsid w:val="003B064E"/>
    <w:rsid w:val="003B1631"/>
    <w:rsid w:val="003B5684"/>
    <w:rsid w:val="003B705C"/>
    <w:rsid w:val="003C0B88"/>
    <w:rsid w:val="003C4C12"/>
    <w:rsid w:val="003C5711"/>
    <w:rsid w:val="003C67C1"/>
    <w:rsid w:val="003D0A26"/>
    <w:rsid w:val="003D3912"/>
    <w:rsid w:val="004002D9"/>
    <w:rsid w:val="00403538"/>
    <w:rsid w:val="0040370F"/>
    <w:rsid w:val="00414DCD"/>
    <w:rsid w:val="00417488"/>
    <w:rsid w:val="004225FE"/>
    <w:rsid w:val="00425B40"/>
    <w:rsid w:val="00426A33"/>
    <w:rsid w:val="00433EBA"/>
    <w:rsid w:val="00436DBE"/>
    <w:rsid w:val="00446CAC"/>
    <w:rsid w:val="00447A71"/>
    <w:rsid w:val="00447F66"/>
    <w:rsid w:val="00456847"/>
    <w:rsid w:val="0046276D"/>
    <w:rsid w:val="00475892"/>
    <w:rsid w:val="00475CCE"/>
    <w:rsid w:val="00476946"/>
    <w:rsid w:val="00476D87"/>
    <w:rsid w:val="00481106"/>
    <w:rsid w:val="0049735B"/>
    <w:rsid w:val="004A01CD"/>
    <w:rsid w:val="004A39E0"/>
    <w:rsid w:val="004A3B18"/>
    <w:rsid w:val="004A432C"/>
    <w:rsid w:val="004A4846"/>
    <w:rsid w:val="004A4A0B"/>
    <w:rsid w:val="004B0CD0"/>
    <w:rsid w:val="004B5CC1"/>
    <w:rsid w:val="004B69A1"/>
    <w:rsid w:val="004B6F8A"/>
    <w:rsid w:val="004C7DA0"/>
    <w:rsid w:val="004D2210"/>
    <w:rsid w:val="004D4C77"/>
    <w:rsid w:val="004D63F2"/>
    <w:rsid w:val="004E0C09"/>
    <w:rsid w:val="004F10A0"/>
    <w:rsid w:val="00503F16"/>
    <w:rsid w:val="00511380"/>
    <w:rsid w:val="005310D8"/>
    <w:rsid w:val="0053413A"/>
    <w:rsid w:val="005418D9"/>
    <w:rsid w:val="00545087"/>
    <w:rsid w:val="005518F4"/>
    <w:rsid w:val="00553A0C"/>
    <w:rsid w:val="00565BC2"/>
    <w:rsid w:val="00566BC8"/>
    <w:rsid w:val="00566E38"/>
    <w:rsid w:val="0057001C"/>
    <w:rsid w:val="005758A3"/>
    <w:rsid w:val="00576432"/>
    <w:rsid w:val="00584CC9"/>
    <w:rsid w:val="005908E3"/>
    <w:rsid w:val="00592099"/>
    <w:rsid w:val="0059369D"/>
    <w:rsid w:val="005A246B"/>
    <w:rsid w:val="005A4C70"/>
    <w:rsid w:val="005A69A9"/>
    <w:rsid w:val="005B5C4C"/>
    <w:rsid w:val="005B7DE3"/>
    <w:rsid w:val="005C1A56"/>
    <w:rsid w:val="005C740A"/>
    <w:rsid w:val="005D0A98"/>
    <w:rsid w:val="005F0306"/>
    <w:rsid w:val="005F17AB"/>
    <w:rsid w:val="005F1B1E"/>
    <w:rsid w:val="005F1D29"/>
    <w:rsid w:val="005F2E7C"/>
    <w:rsid w:val="005F6D71"/>
    <w:rsid w:val="00607E37"/>
    <w:rsid w:val="00615AD5"/>
    <w:rsid w:val="00617E77"/>
    <w:rsid w:val="00623EAC"/>
    <w:rsid w:val="00625FBE"/>
    <w:rsid w:val="00627F97"/>
    <w:rsid w:val="00631C57"/>
    <w:rsid w:val="006335E0"/>
    <w:rsid w:val="006354DD"/>
    <w:rsid w:val="00636A7A"/>
    <w:rsid w:val="00637AE3"/>
    <w:rsid w:val="006506C9"/>
    <w:rsid w:val="006575D6"/>
    <w:rsid w:val="00677CFF"/>
    <w:rsid w:val="00680926"/>
    <w:rsid w:val="00681582"/>
    <w:rsid w:val="006844FC"/>
    <w:rsid w:val="006853CB"/>
    <w:rsid w:val="006869B1"/>
    <w:rsid w:val="00691E01"/>
    <w:rsid w:val="00694230"/>
    <w:rsid w:val="006972DE"/>
    <w:rsid w:val="006A04A1"/>
    <w:rsid w:val="006A6152"/>
    <w:rsid w:val="006B1F6E"/>
    <w:rsid w:val="006B6131"/>
    <w:rsid w:val="006D0E1C"/>
    <w:rsid w:val="006D2AA6"/>
    <w:rsid w:val="006D75CC"/>
    <w:rsid w:val="006E288E"/>
    <w:rsid w:val="006E3C4A"/>
    <w:rsid w:val="006E6C58"/>
    <w:rsid w:val="006E7CB6"/>
    <w:rsid w:val="006F0817"/>
    <w:rsid w:val="00720B76"/>
    <w:rsid w:val="00724946"/>
    <w:rsid w:val="00726C5B"/>
    <w:rsid w:val="00730B4A"/>
    <w:rsid w:val="00731AA3"/>
    <w:rsid w:val="00734E94"/>
    <w:rsid w:val="007366C7"/>
    <w:rsid w:val="00736CA2"/>
    <w:rsid w:val="0074086B"/>
    <w:rsid w:val="00763649"/>
    <w:rsid w:val="007653E8"/>
    <w:rsid w:val="00766D12"/>
    <w:rsid w:val="007706B6"/>
    <w:rsid w:val="007809EB"/>
    <w:rsid w:val="007825ED"/>
    <w:rsid w:val="007827DC"/>
    <w:rsid w:val="0078372F"/>
    <w:rsid w:val="007861F1"/>
    <w:rsid w:val="00786F80"/>
    <w:rsid w:val="0078740C"/>
    <w:rsid w:val="007A2B11"/>
    <w:rsid w:val="007A2F28"/>
    <w:rsid w:val="007A5CDD"/>
    <w:rsid w:val="007A778F"/>
    <w:rsid w:val="007C4170"/>
    <w:rsid w:val="007C51F5"/>
    <w:rsid w:val="007D4DC8"/>
    <w:rsid w:val="007E4A70"/>
    <w:rsid w:val="007F0733"/>
    <w:rsid w:val="007F07F7"/>
    <w:rsid w:val="007F17F0"/>
    <w:rsid w:val="007F2ECD"/>
    <w:rsid w:val="00800521"/>
    <w:rsid w:val="00801249"/>
    <w:rsid w:val="00807005"/>
    <w:rsid w:val="00807623"/>
    <w:rsid w:val="00812087"/>
    <w:rsid w:val="008143A1"/>
    <w:rsid w:val="00815BF3"/>
    <w:rsid w:val="00817CA3"/>
    <w:rsid w:val="00822496"/>
    <w:rsid w:val="00823D89"/>
    <w:rsid w:val="00824D38"/>
    <w:rsid w:val="00834C37"/>
    <w:rsid w:val="00846283"/>
    <w:rsid w:val="00855172"/>
    <w:rsid w:val="0086137D"/>
    <w:rsid w:val="00875A6F"/>
    <w:rsid w:val="00877239"/>
    <w:rsid w:val="0088394E"/>
    <w:rsid w:val="00883C89"/>
    <w:rsid w:val="0088463A"/>
    <w:rsid w:val="00892702"/>
    <w:rsid w:val="00893536"/>
    <w:rsid w:val="00897ACE"/>
    <w:rsid w:val="008A7944"/>
    <w:rsid w:val="008B2F3B"/>
    <w:rsid w:val="008B32E0"/>
    <w:rsid w:val="008B4194"/>
    <w:rsid w:val="008B52EE"/>
    <w:rsid w:val="008C0960"/>
    <w:rsid w:val="008C52C0"/>
    <w:rsid w:val="008C6C06"/>
    <w:rsid w:val="008D1A44"/>
    <w:rsid w:val="008D1F2D"/>
    <w:rsid w:val="008D2EA5"/>
    <w:rsid w:val="008E44AF"/>
    <w:rsid w:val="008E71DF"/>
    <w:rsid w:val="008E7769"/>
    <w:rsid w:val="008E7895"/>
    <w:rsid w:val="008F0707"/>
    <w:rsid w:val="008F597A"/>
    <w:rsid w:val="008F7486"/>
    <w:rsid w:val="00904E1E"/>
    <w:rsid w:val="0090738C"/>
    <w:rsid w:val="00912F37"/>
    <w:rsid w:val="00913839"/>
    <w:rsid w:val="009179FD"/>
    <w:rsid w:val="00925A18"/>
    <w:rsid w:val="00925B1A"/>
    <w:rsid w:val="0093794C"/>
    <w:rsid w:val="00947A8D"/>
    <w:rsid w:val="00950CA1"/>
    <w:rsid w:val="00956B19"/>
    <w:rsid w:val="00957B19"/>
    <w:rsid w:val="00966E53"/>
    <w:rsid w:val="00974FA3"/>
    <w:rsid w:val="00975644"/>
    <w:rsid w:val="009765A9"/>
    <w:rsid w:val="00977DF6"/>
    <w:rsid w:val="009807E4"/>
    <w:rsid w:val="00985798"/>
    <w:rsid w:val="00985BDD"/>
    <w:rsid w:val="009866B2"/>
    <w:rsid w:val="00990782"/>
    <w:rsid w:val="009909CC"/>
    <w:rsid w:val="00990EC7"/>
    <w:rsid w:val="00991E83"/>
    <w:rsid w:val="00992385"/>
    <w:rsid w:val="00992551"/>
    <w:rsid w:val="00993766"/>
    <w:rsid w:val="00997421"/>
    <w:rsid w:val="00997874"/>
    <w:rsid w:val="009A3ADD"/>
    <w:rsid w:val="009A721B"/>
    <w:rsid w:val="009B1308"/>
    <w:rsid w:val="009B2EFB"/>
    <w:rsid w:val="009B5BDE"/>
    <w:rsid w:val="009B78BD"/>
    <w:rsid w:val="009C021D"/>
    <w:rsid w:val="009C160D"/>
    <w:rsid w:val="009C4706"/>
    <w:rsid w:val="009D3E7C"/>
    <w:rsid w:val="009E0775"/>
    <w:rsid w:val="009E0CBA"/>
    <w:rsid w:val="009E55E7"/>
    <w:rsid w:val="009F0872"/>
    <w:rsid w:val="009F50AA"/>
    <w:rsid w:val="009F54B1"/>
    <w:rsid w:val="009F5C7F"/>
    <w:rsid w:val="00A016BB"/>
    <w:rsid w:val="00A113DD"/>
    <w:rsid w:val="00A126C3"/>
    <w:rsid w:val="00A13130"/>
    <w:rsid w:val="00A131FC"/>
    <w:rsid w:val="00A13320"/>
    <w:rsid w:val="00A17C1D"/>
    <w:rsid w:val="00A25BAA"/>
    <w:rsid w:val="00A306CB"/>
    <w:rsid w:val="00A30CA2"/>
    <w:rsid w:val="00A32253"/>
    <w:rsid w:val="00A33490"/>
    <w:rsid w:val="00A37140"/>
    <w:rsid w:val="00A37D18"/>
    <w:rsid w:val="00A41000"/>
    <w:rsid w:val="00A448A5"/>
    <w:rsid w:val="00A4600F"/>
    <w:rsid w:val="00A4726A"/>
    <w:rsid w:val="00A51B96"/>
    <w:rsid w:val="00A53F09"/>
    <w:rsid w:val="00A56195"/>
    <w:rsid w:val="00A6203A"/>
    <w:rsid w:val="00A62190"/>
    <w:rsid w:val="00A671DF"/>
    <w:rsid w:val="00A70332"/>
    <w:rsid w:val="00A71A0F"/>
    <w:rsid w:val="00A81838"/>
    <w:rsid w:val="00A861BF"/>
    <w:rsid w:val="00A94DAC"/>
    <w:rsid w:val="00A95B9A"/>
    <w:rsid w:val="00AA08F8"/>
    <w:rsid w:val="00AA0DD6"/>
    <w:rsid w:val="00AA4757"/>
    <w:rsid w:val="00AA583F"/>
    <w:rsid w:val="00AB468E"/>
    <w:rsid w:val="00AB54D5"/>
    <w:rsid w:val="00AB55A7"/>
    <w:rsid w:val="00AB5665"/>
    <w:rsid w:val="00AB6B4A"/>
    <w:rsid w:val="00AC53BB"/>
    <w:rsid w:val="00AD5182"/>
    <w:rsid w:val="00AE7CB3"/>
    <w:rsid w:val="00AF378B"/>
    <w:rsid w:val="00AF5F67"/>
    <w:rsid w:val="00AF7277"/>
    <w:rsid w:val="00B05B59"/>
    <w:rsid w:val="00B123E5"/>
    <w:rsid w:val="00B1256A"/>
    <w:rsid w:val="00B17B6F"/>
    <w:rsid w:val="00B229E0"/>
    <w:rsid w:val="00B23147"/>
    <w:rsid w:val="00B25FC1"/>
    <w:rsid w:val="00B33B53"/>
    <w:rsid w:val="00B33FAD"/>
    <w:rsid w:val="00B362F2"/>
    <w:rsid w:val="00B41A60"/>
    <w:rsid w:val="00B43577"/>
    <w:rsid w:val="00B451B4"/>
    <w:rsid w:val="00B45FC6"/>
    <w:rsid w:val="00B51AB6"/>
    <w:rsid w:val="00B52A81"/>
    <w:rsid w:val="00B56C84"/>
    <w:rsid w:val="00B66347"/>
    <w:rsid w:val="00B678A4"/>
    <w:rsid w:val="00B71C29"/>
    <w:rsid w:val="00B73CB9"/>
    <w:rsid w:val="00B80E6E"/>
    <w:rsid w:val="00B82EB4"/>
    <w:rsid w:val="00B86271"/>
    <w:rsid w:val="00B87BED"/>
    <w:rsid w:val="00B87F86"/>
    <w:rsid w:val="00B913CC"/>
    <w:rsid w:val="00B93D2A"/>
    <w:rsid w:val="00BA0E82"/>
    <w:rsid w:val="00BA14A5"/>
    <w:rsid w:val="00BA1C54"/>
    <w:rsid w:val="00BC408D"/>
    <w:rsid w:val="00BC59D4"/>
    <w:rsid w:val="00BC788A"/>
    <w:rsid w:val="00BD0F86"/>
    <w:rsid w:val="00BE0A9B"/>
    <w:rsid w:val="00BE2138"/>
    <w:rsid w:val="00BF579C"/>
    <w:rsid w:val="00BF59FD"/>
    <w:rsid w:val="00BF5EBC"/>
    <w:rsid w:val="00C01EE0"/>
    <w:rsid w:val="00C03F31"/>
    <w:rsid w:val="00C044B6"/>
    <w:rsid w:val="00C05CDE"/>
    <w:rsid w:val="00C073C5"/>
    <w:rsid w:val="00C100A8"/>
    <w:rsid w:val="00C10B7A"/>
    <w:rsid w:val="00C110AB"/>
    <w:rsid w:val="00C12D85"/>
    <w:rsid w:val="00C14840"/>
    <w:rsid w:val="00C171FA"/>
    <w:rsid w:val="00C200B6"/>
    <w:rsid w:val="00C305FE"/>
    <w:rsid w:val="00C3186E"/>
    <w:rsid w:val="00C41153"/>
    <w:rsid w:val="00C450B3"/>
    <w:rsid w:val="00C475BD"/>
    <w:rsid w:val="00C513DD"/>
    <w:rsid w:val="00C5270F"/>
    <w:rsid w:val="00C53DF8"/>
    <w:rsid w:val="00C5581B"/>
    <w:rsid w:val="00C56E69"/>
    <w:rsid w:val="00C60217"/>
    <w:rsid w:val="00C62210"/>
    <w:rsid w:val="00C70A13"/>
    <w:rsid w:val="00C72A20"/>
    <w:rsid w:val="00C8105C"/>
    <w:rsid w:val="00C841C0"/>
    <w:rsid w:val="00C852FC"/>
    <w:rsid w:val="00C87B71"/>
    <w:rsid w:val="00C87BA4"/>
    <w:rsid w:val="00CA16AA"/>
    <w:rsid w:val="00CA36DD"/>
    <w:rsid w:val="00CA4994"/>
    <w:rsid w:val="00CA5208"/>
    <w:rsid w:val="00CA5AA4"/>
    <w:rsid w:val="00CA65D7"/>
    <w:rsid w:val="00CB4BDB"/>
    <w:rsid w:val="00CC3E98"/>
    <w:rsid w:val="00CD071B"/>
    <w:rsid w:val="00CD0FDC"/>
    <w:rsid w:val="00CD1D36"/>
    <w:rsid w:val="00CD4C51"/>
    <w:rsid w:val="00CD4CC3"/>
    <w:rsid w:val="00CE02B1"/>
    <w:rsid w:val="00CE5F58"/>
    <w:rsid w:val="00CE6A89"/>
    <w:rsid w:val="00CF1DCC"/>
    <w:rsid w:val="00CF3BD0"/>
    <w:rsid w:val="00D06AC4"/>
    <w:rsid w:val="00D072FC"/>
    <w:rsid w:val="00D10E41"/>
    <w:rsid w:val="00D124B9"/>
    <w:rsid w:val="00D13F42"/>
    <w:rsid w:val="00D15190"/>
    <w:rsid w:val="00D15767"/>
    <w:rsid w:val="00D206CE"/>
    <w:rsid w:val="00D23D07"/>
    <w:rsid w:val="00D2551B"/>
    <w:rsid w:val="00D3208A"/>
    <w:rsid w:val="00D353F4"/>
    <w:rsid w:val="00D35DC9"/>
    <w:rsid w:val="00D417BC"/>
    <w:rsid w:val="00D4786D"/>
    <w:rsid w:val="00D51100"/>
    <w:rsid w:val="00D51FFC"/>
    <w:rsid w:val="00D62FA5"/>
    <w:rsid w:val="00D6332F"/>
    <w:rsid w:val="00D65BE5"/>
    <w:rsid w:val="00D73DA0"/>
    <w:rsid w:val="00D7696E"/>
    <w:rsid w:val="00D80156"/>
    <w:rsid w:val="00D80521"/>
    <w:rsid w:val="00D824CB"/>
    <w:rsid w:val="00D930B5"/>
    <w:rsid w:val="00DA21EB"/>
    <w:rsid w:val="00DA4B39"/>
    <w:rsid w:val="00DA5F7B"/>
    <w:rsid w:val="00DA7559"/>
    <w:rsid w:val="00DB12A0"/>
    <w:rsid w:val="00DB316B"/>
    <w:rsid w:val="00DC0077"/>
    <w:rsid w:val="00DC4CC5"/>
    <w:rsid w:val="00DC51F2"/>
    <w:rsid w:val="00DD17CD"/>
    <w:rsid w:val="00DD22DD"/>
    <w:rsid w:val="00DD2B79"/>
    <w:rsid w:val="00DD3B7C"/>
    <w:rsid w:val="00DE081B"/>
    <w:rsid w:val="00DE33B7"/>
    <w:rsid w:val="00DE5592"/>
    <w:rsid w:val="00DE73B0"/>
    <w:rsid w:val="00DF076F"/>
    <w:rsid w:val="00DF4598"/>
    <w:rsid w:val="00DF45C9"/>
    <w:rsid w:val="00DF58A2"/>
    <w:rsid w:val="00DF6488"/>
    <w:rsid w:val="00E00235"/>
    <w:rsid w:val="00E01323"/>
    <w:rsid w:val="00E0270D"/>
    <w:rsid w:val="00E105A9"/>
    <w:rsid w:val="00E114E9"/>
    <w:rsid w:val="00E125F2"/>
    <w:rsid w:val="00E14EC8"/>
    <w:rsid w:val="00E151BD"/>
    <w:rsid w:val="00E1637E"/>
    <w:rsid w:val="00E17547"/>
    <w:rsid w:val="00E20CD9"/>
    <w:rsid w:val="00E254B5"/>
    <w:rsid w:val="00E2713D"/>
    <w:rsid w:val="00E36C7D"/>
    <w:rsid w:val="00E37050"/>
    <w:rsid w:val="00E401C3"/>
    <w:rsid w:val="00E41AB4"/>
    <w:rsid w:val="00E41F4C"/>
    <w:rsid w:val="00E4623F"/>
    <w:rsid w:val="00E46ABD"/>
    <w:rsid w:val="00E475D9"/>
    <w:rsid w:val="00E50444"/>
    <w:rsid w:val="00E525C4"/>
    <w:rsid w:val="00E708F2"/>
    <w:rsid w:val="00E74D6E"/>
    <w:rsid w:val="00E77419"/>
    <w:rsid w:val="00E80ED3"/>
    <w:rsid w:val="00E82FED"/>
    <w:rsid w:val="00E83C1F"/>
    <w:rsid w:val="00E842B4"/>
    <w:rsid w:val="00E87BC8"/>
    <w:rsid w:val="00E927DC"/>
    <w:rsid w:val="00E92A64"/>
    <w:rsid w:val="00E93E0F"/>
    <w:rsid w:val="00E96266"/>
    <w:rsid w:val="00E974DA"/>
    <w:rsid w:val="00EA3C44"/>
    <w:rsid w:val="00EB14CC"/>
    <w:rsid w:val="00EB7C27"/>
    <w:rsid w:val="00ED01A6"/>
    <w:rsid w:val="00ED020E"/>
    <w:rsid w:val="00ED2A26"/>
    <w:rsid w:val="00ED5B41"/>
    <w:rsid w:val="00EF1108"/>
    <w:rsid w:val="00EF2D7B"/>
    <w:rsid w:val="00EF7287"/>
    <w:rsid w:val="00F005BF"/>
    <w:rsid w:val="00F048B9"/>
    <w:rsid w:val="00F0648E"/>
    <w:rsid w:val="00F1236F"/>
    <w:rsid w:val="00F13D43"/>
    <w:rsid w:val="00F2172B"/>
    <w:rsid w:val="00F23ACC"/>
    <w:rsid w:val="00F27C0C"/>
    <w:rsid w:val="00F3417C"/>
    <w:rsid w:val="00F34199"/>
    <w:rsid w:val="00F409AA"/>
    <w:rsid w:val="00F50825"/>
    <w:rsid w:val="00F53907"/>
    <w:rsid w:val="00F54A74"/>
    <w:rsid w:val="00F61E5D"/>
    <w:rsid w:val="00F63A9A"/>
    <w:rsid w:val="00F651CC"/>
    <w:rsid w:val="00F70B70"/>
    <w:rsid w:val="00F7403D"/>
    <w:rsid w:val="00F84BA6"/>
    <w:rsid w:val="00F960D4"/>
    <w:rsid w:val="00FA1B09"/>
    <w:rsid w:val="00FA1F68"/>
    <w:rsid w:val="00FA258F"/>
    <w:rsid w:val="00FA4806"/>
    <w:rsid w:val="00FB7A51"/>
    <w:rsid w:val="00FC16BC"/>
    <w:rsid w:val="00FC495C"/>
    <w:rsid w:val="00FC75CB"/>
    <w:rsid w:val="00FD1008"/>
    <w:rsid w:val="00FD271E"/>
    <w:rsid w:val="00FD740A"/>
    <w:rsid w:val="00FE23B6"/>
    <w:rsid w:val="00FE3814"/>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A9D5E386-997B-4CA3-B1E5-6C835F8A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character" w:customStyle="1" w:styleId="UnresolvedMention1">
    <w:name w:val="Unresolved Mention1"/>
    <w:basedOn w:val="DefaultParagraphFont"/>
    <w:uiPriority w:val="99"/>
    <w:semiHidden/>
    <w:unhideWhenUsed/>
    <w:rsid w:val="00D80521"/>
    <w:rPr>
      <w:color w:val="605E5C"/>
      <w:shd w:val="clear" w:color="auto" w:fill="E1DFDD"/>
    </w:rPr>
  </w:style>
  <w:style w:type="table" w:customStyle="1" w:styleId="TableGrid1">
    <w:name w:val="Table Grid1"/>
    <w:basedOn w:val="TableNormal"/>
    <w:next w:val="TableGrid"/>
    <w:uiPriority w:val="59"/>
    <w:rsid w:val="0099376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FA3"/>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0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830758359">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73703470">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FD47-BF99-41A6-8D6B-41FEDE8E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2023-05-04T19:26:00Z</dcterms:created>
  <dcterms:modified xsi:type="dcterms:W3CDTF">2023-05-04T19:26:00Z</dcterms:modified>
  <cp:category/>
</cp:coreProperties>
</file>