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AE3D0" w14:textId="77777777" w:rsidR="00B9493F" w:rsidRPr="00B17AD3" w:rsidRDefault="00B9493F" w:rsidP="00B9493F">
      <w:pPr>
        <w:pStyle w:val="NoSpacing"/>
        <w:jc w:val="center"/>
        <w:rPr>
          <w:rFonts w:ascii="Arial" w:hAnsi="Arial" w:cs="Arial"/>
          <w:b/>
          <w:bCs/>
          <w:sz w:val="24"/>
          <w:szCs w:val="24"/>
        </w:rPr>
      </w:pPr>
      <w:bookmarkStart w:id="0" w:name="_Hlk60062018"/>
      <w:bookmarkStart w:id="1" w:name="_Hlk40017521"/>
      <w:bookmarkStart w:id="2" w:name="_GoBack"/>
      <w:bookmarkEnd w:id="2"/>
      <w:r w:rsidRPr="00B17AD3">
        <w:rPr>
          <w:rFonts w:ascii="Arial" w:hAnsi="Arial" w:cs="Arial"/>
          <w:b/>
          <w:bCs/>
          <w:noProof/>
          <w:sz w:val="24"/>
          <w:szCs w:val="24"/>
          <w:lang w:val="af"/>
        </w:rPr>
        <w:t>[VOEG SKOOL SE NAAM EN LOGO IN]</w:t>
      </w:r>
    </w:p>
    <w:p w14:paraId="56D29F18" w14:textId="77777777" w:rsidR="00B9493F" w:rsidRPr="00B17AD3" w:rsidRDefault="00B9493F" w:rsidP="00B9493F">
      <w:pPr>
        <w:pStyle w:val="NoSpacing"/>
        <w:jc w:val="center"/>
        <w:rPr>
          <w:rFonts w:ascii="Arial" w:hAnsi="Arial" w:cs="Arial"/>
          <w:b/>
          <w:sz w:val="24"/>
          <w:szCs w:val="24"/>
        </w:rPr>
      </w:pPr>
    </w:p>
    <w:p w14:paraId="5F845C59" w14:textId="77777777" w:rsidR="00827BB7" w:rsidRDefault="00827BB7" w:rsidP="00827BB7">
      <w:pPr>
        <w:pStyle w:val="NoSpacing"/>
        <w:jc w:val="center"/>
        <w:rPr>
          <w:rFonts w:ascii="Arial" w:hAnsi="Arial" w:cs="Arial"/>
          <w:b/>
          <w:sz w:val="24"/>
          <w:szCs w:val="24"/>
        </w:rPr>
      </w:pPr>
      <w:r>
        <w:rPr>
          <w:rFonts w:ascii="Arial" w:hAnsi="Arial" w:cs="Arial"/>
          <w:b/>
          <w:sz w:val="24"/>
          <w:szCs w:val="24"/>
          <w:lang w:val="af-ZA"/>
        </w:rPr>
        <w:t>GRAAD 12 LEWENSORIËNTERING</w:t>
      </w:r>
      <w:r>
        <w:rPr>
          <w:rFonts w:ascii="Arial" w:hAnsi="Arial" w:cs="Arial"/>
          <w:lang w:val="af-ZA"/>
        </w:rPr>
        <w:t xml:space="preserve"> </w:t>
      </w:r>
      <w:r>
        <w:rPr>
          <w:rFonts w:ascii="Arial" w:hAnsi="Arial" w:cs="Arial"/>
          <w:b/>
          <w:sz w:val="24"/>
          <w:szCs w:val="24"/>
          <w:lang w:val="af-ZA"/>
        </w:rPr>
        <w:t>2021</w:t>
      </w:r>
    </w:p>
    <w:p w14:paraId="73D7B678" w14:textId="77777777" w:rsidR="00827BB7" w:rsidRDefault="00827BB7" w:rsidP="00827BB7">
      <w:pPr>
        <w:pStyle w:val="NoSpacing"/>
        <w:jc w:val="center"/>
        <w:rPr>
          <w:rFonts w:ascii="Arial" w:hAnsi="Arial" w:cs="Arial"/>
          <w:b/>
          <w:sz w:val="24"/>
          <w:szCs w:val="24"/>
        </w:rPr>
      </w:pPr>
      <w:r>
        <w:rPr>
          <w:rFonts w:ascii="Arial" w:hAnsi="Arial" w:cs="Arial"/>
          <w:b/>
          <w:sz w:val="24"/>
          <w:szCs w:val="24"/>
        </w:rPr>
        <w:t xml:space="preserve"> DEMOKRASIE EN MENSEREGTE, SOSIALE EN OMGEWINGSVERANTWOORDELIKHEID</w:t>
      </w:r>
    </w:p>
    <w:p w14:paraId="35800844" w14:textId="77777777" w:rsidR="00827BB7" w:rsidRDefault="00827BB7" w:rsidP="00B9493F">
      <w:pPr>
        <w:pStyle w:val="NoSpacing"/>
        <w:jc w:val="center"/>
        <w:rPr>
          <w:rFonts w:ascii="Arial" w:hAnsi="Arial" w:cs="Arial"/>
          <w:b/>
          <w:sz w:val="24"/>
          <w:szCs w:val="24"/>
          <w:lang w:val="af"/>
        </w:rPr>
      </w:pPr>
    </w:p>
    <w:p w14:paraId="4D642F7E" w14:textId="067972A3" w:rsidR="00B9493F" w:rsidRPr="00B17AD3" w:rsidRDefault="00B9493F" w:rsidP="00B9493F">
      <w:pPr>
        <w:pStyle w:val="NoSpacing"/>
        <w:jc w:val="center"/>
        <w:rPr>
          <w:rFonts w:ascii="Arial" w:hAnsi="Arial" w:cs="Arial"/>
          <w:b/>
          <w:sz w:val="24"/>
          <w:szCs w:val="24"/>
        </w:rPr>
      </w:pPr>
      <w:r w:rsidRPr="00B17AD3">
        <w:rPr>
          <w:rFonts w:ascii="Arial" w:hAnsi="Arial" w:cs="Arial"/>
          <w:b/>
          <w:sz w:val="24"/>
          <w:szCs w:val="24"/>
          <w:lang w:val="af"/>
        </w:rPr>
        <w:t>KWARTAAL 2</w:t>
      </w:r>
      <w:r w:rsidRPr="00B17AD3">
        <w:rPr>
          <w:rFonts w:ascii="Arial" w:hAnsi="Arial" w:cs="Arial"/>
          <w:lang w:val="af"/>
        </w:rPr>
        <w:t xml:space="preserve"> </w:t>
      </w:r>
      <w:r>
        <w:rPr>
          <w:rFonts w:ascii="Arial" w:hAnsi="Arial" w:cs="Arial"/>
          <w:b/>
          <w:sz w:val="24"/>
          <w:szCs w:val="24"/>
          <w:lang w:val="af"/>
        </w:rPr>
        <w:t xml:space="preserve"> – GROEP</w:t>
      </w:r>
      <w:r w:rsidRPr="00B17AD3">
        <w:rPr>
          <w:rFonts w:ascii="Arial" w:hAnsi="Arial" w:cs="Arial"/>
          <w:b/>
          <w:sz w:val="24"/>
          <w:szCs w:val="24"/>
          <w:lang w:val="af"/>
        </w:rPr>
        <w:t xml:space="preserve"> </w:t>
      </w:r>
      <w:r>
        <w:rPr>
          <w:rFonts w:ascii="Arial" w:hAnsi="Arial" w:cs="Arial"/>
          <w:b/>
          <w:sz w:val="24"/>
          <w:szCs w:val="24"/>
          <w:lang w:val="af"/>
        </w:rPr>
        <w:t>NAVORSINGS</w:t>
      </w:r>
      <w:r w:rsidRPr="00B17AD3">
        <w:rPr>
          <w:rFonts w:ascii="Arial" w:hAnsi="Arial" w:cs="Arial"/>
          <w:b/>
          <w:sz w:val="24"/>
          <w:szCs w:val="24"/>
          <w:lang w:val="af"/>
        </w:rPr>
        <w:t>PROJEK</w:t>
      </w:r>
    </w:p>
    <w:p w14:paraId="177ED3A3" w14:textId="77777777" w:rsidR="00B9493F" w:rsidRPr="00910D80" w:rsidRDefault="00B9493F" w:rsidP="00B9493F">
      <w:pPr>
        <w:pStyle w:val="NoSpacing"/>
        <w:rPr>
          <w:rFonts w:cstheme="minorHAnsi"/>
          <w:b/>
          <w:sz w:val="24"/>
          <w:szCs w:val="24"/>
        </w:rPr>
      </w:pPr>
    </w:p>
    <w:tbl>
      <w:tblPr>
        <w:tblStyle w:val="TableGrid1"/>
        <w:tblpPr w:leftFromText="180" w:rightFromText="180" w:vertAnchor="page" w:horzAnchor="margin" w:tblpXSpec="center" w:tblpY="3631"/>
        <w:tblW w:w="0" w:type="auto"/>
        <w:tblLook w:val="04A0" w:firstRow="1" w:lastRow="0" w:firstColumn="1" w:lastColumn="0" w:noHBand="0" w:noVBand="1"/>
      </w:tblPr>
      <w:tblGrid>
        <w:gridCol w:w="1980"/>
        <w:gridCol w:w="1701"/>
        <w:gridCol w:w="2080"/>
        <w:gridCol w:w="2881"/>
      </w:tblGrid>
      <w:tr w:rsidR="00B9493F" w:rsidRPr="00B17AD3" w14:paraId="0500256A" w14:textId="77777777" w:rsidTr="00827BB7">
        <w:tc>
          <w:tcPr>
            <w:tcW w:w="1980" w:type="dxa"/>
            <w:shd w:val="clear" w:color="auto" w:fill="AEAAAA"/>
          </w:tcPr>
          <w:p w14:paraId="7789C60A" w14:textId="77777777" w:rsidR="00B9493F" w:rsidRPr="00B17AD3" w:rsidRDefault="00B9493F" w:rsidP="00827BB7">
            <w:pPr>
              <w:rPr>
                <w:rFonts w:ascii="Arial" w:hAnsi="Arial" w:cs="Arial"/>
                <w:b/>
                <w:bCs/>
                <w:sz w:val="24"/>
                <w:szCs w:val="24"/>
                <w:lang w:val="en-GB"/>
              </w:rPr>
            </w:pPr>
            <w:r w:rsidRPr="00B17AD3">
              <w:rPr>
                <w:rFonts w:ascii="Arial" w:hAnsi="Arial" w:cs="Arial"/>
                <w:b/>
                <w:sz w:val="24"/>
                <w:szCs w:val="24"/>
                <w:lang w:val="af-ZA"/>
              </w:rPr>
              <w:t>Gewig</w:t>
            </w:r>
          </w:p>
          <w:p w14:paraId="7B7F65D1" w14:textId="77777777" w:rsidR="00B9493F" w:rsidRPr="00B17AD3" w:rsidRDefault="00B9493F" w:rsidP="00827BB7">
            <w:pPr>
              <w:rPr>
                <w:rFonts w:ascii="Arial" w:eastAsia="Times New Roman" w:hAnsi="Arial" w:cs="Arial"/>
                <w:b/>
                <w:sz w:val="24"/>
                <w:szCs w:val="24"/>
              </w:rPr>
            </w:pPr>
            <w:r w:rsidRPr="00B17AD3">
              <w:rPr>
                <w:rFonts w:ascii="Arial" w:hAnsi="Arial" w:cs="Arial"/>
                <w:b/>
                <w:bCs/>
                <w:sz w:val="24"/>
                <w:szCs w:val="24"/>
                <w:lang w:val="af-ZA"/>
              </w:rPr>
              <w:t>(</w:t>
            </w:r>
            <w:r w:rsidRPr="00B17AD3">
              <w:rPr>
                <w:rFonts w:ascii="Arial" w:hAnsi="Arial" w:cs="Arial"/>
                <w:b/>
                <w:sz w:val="24"/>
                <w:szCs w:val="24"/>
                <w:lang w:val="af-ZA"/>
              </w:rPr>
              <w:t>aanbeveel</w:t>
            </w:r>
            <w:r w:rsidRPr="00B17AD3">
              <w:rPr>
                <w:rFonts w:ascii="Arial" w:hAnsi="Arial" w:cs="Arial"/>
                <w:b/>
                <w:bCs/>
                <w:sz w:val="24"/>
                <w:szCs w:val="24"/>
                <w:lang w:val="af-ZA"/>
              </w:rPr>
              <w:t xml:space="preserve">) </w:t>
            </w:r>
          </w:p>
        </w:tc>
        <w:tc>
          <w:tcPr>
            <w:tcW w:w="1701" w:type="dxa"/>
            <w:shd w:val="clear" w:color="auto" w:fill="AEAAAA"/>
          </w:tcPr>
          <w:p w14:paraId="6171EA40" w14:textId="77777777" w:rsidR="00B9493F" w:rsidRPr="00B17AD3" w:rsidRDefault="00B9493F" w:rsidP="00827BB7">
            <w:pPr>
              <w:rPr>
                <w:rFonts w:ascii="Arial" w:eastAsia="Arial" w:hAnsi="Arial" w:cs="Arial"/>
                <w:b/>
                <w:bCs/>
                <w:sz w:val="24"/>
                <w:szCs w:val="24"/>
                <w:lang w:val="en-GB"/>
              </w:rPr>
            </w:pPr>
            <w:r w:rsidRPr="00B17AD3">
              <w:rPr>
                <w:rFonts w:ascii="Arial" w:hAnsi="Arial" w:cs="Arial"/>
                <w:b/>
                <w:sz w:val="24"/>
                <w:szCs w:val="24"/>
                <w:lang w:val="af-ZA"/>
              </w:rPr>
              <w:t>Gewig</w:t>
            </w:r>
          </w:p>
          <w:p w14:paraId="6A3485AB" w14:textId="77777777" w:rsidR="00B9493F" w:rsidRPr="00B17AD3" w:rsidRDefault="00B9493F" w:rsidP="00827BB7">
            <w:pPr>
              <w:rPr>
                <w:rFonts w:ascii="Arial" w:eastAsia="Times New Roman" w:hAnsi="Arial" w:cs="Arial"/>
                <w:b/>
                <w:sz w:val="24"/>
                <w:szCs w:val="24"/>
              </w:rPr>
            </w:pPr>
            <w:r w:rsidRPr="00B17AD3">
              <w:rPr>
                <w:rFonts w:ascii="Arial" w:hAnsi="Arial" w:cs="Arial"/>
                <w:b/>
                <w:bCs/>
                <w:sz w:val="24"/>
                <w:szCs w:val="24"/>
                <w:lang w:val="af-ZA"/>
              </w:rPr>
              <w:t>(werklik)</w:t>
            </w:r>
          </w:p>
        </w:tc>
        <w:tc>
          <w:tcPr>
            <w:tcW w:w="2080" w:type="dxa"/>
            <w:shd w:val="clear" w:color="auto" w:fill="AEAAAA"/>
          </w:tcPr>
          <w:p w14:paraId="7BF8EAF3"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ZA"/>
              </w:rPr>
              <w:t>Kognitiewe vlak</w:t>
            </w:r>
          </w:p>
        </w:tc>
        <w:tc>
          <w:tcPr>
            <w:tcW w:w="2881" w:type="dxa"/>
            <w:shd w:val="clear" w:color="auto" w:fill="AEAAAA"/>
          </w:tcPr>
          <w:p w14:paraId="175A79D2" w14:textId="77777777" w:rsidR="00B9493F" w:rsidRPr="00B17AD3" w:rsidRDefault="00B9493F" w:rsidP="00827BB7">
            <w:pPr>
              <w:rPr>
                <w:rFonts w:ascii="Arial" w:eastAsia="Times New Roman" w:hAnsi="Arial" w:cs="Arial"/>
                <w:b/>
                <w:sz w:val="24"/>
                <w:szCs w:val="24"/>
              </w:rPr>
            </w:pPr>
            <w:r w:rsidRPr="00B17AD3">
              <w:rPr>
                <w:rFonts w:ascii="Arial" w:hAnsi="Arial" w:cs="Arial"/>
                <w:b/>
                <w:bCs/>
                <w:sz w:val="24"/>
                <w:szCs w:val="24"/>
                <w:lang w:val="af-ZA"/>
              </w:rPr>
              <w:t>Bloom</w:t>
            </w:r>
            <w:r w:rsidRPr="00B17AD3">
              <w:rPr>
                <w:rFonts w:ascii="Arial" w:hAnsi="Arial" w:cs="Arial"/>
                <w:b/>
                <w:sz w:val="24"/>
                <w:szCs w:val="24"/>
                <w:lang w:val="af-ZA"/>
              </w:rPr>
              <w:t xml:space="preserve"> se</w:t>
            </w:r>
            <w:r w:rsidRPr="00B17AD3">
              <w:rPr>
                <w:rFonts w:ascii="Arial" w:hAnsi="Arial" w:cs="Arial"/>
                <w:sz w:val="24"/>
                <w:szCs w:val="24"/>
                <w:lang w:val="af-ZA"/>
              </w:rPr>
              <w:t xml:space="preserve"> </w:t>
            </w:r>
            <w:r w:rsidRPr="00B17AD3">
              <w:rPr>
                <w:rFonts w:ascii="Arial" w:hAnsi="Arial" w:cs="Arial"/>
                <w:b/>
                <w:bCs/>
                <w:sz w:val="24"/>
                <w:szCs w:val="24"/>
                <w:lang w:val="af-ZA"/>
              </w:rPr>
              <w:t>ta</w:t>
            </w:r>
            <w:r w:rsidRPr="00B17AD3">
              <w:rPr>
                <w:rFonts w:ascii="Arial" w:hAnsi="Arial" w:cs="Arial"/>
                <w:b/>
                <w:sz w:val="24"/>
                <w:szCs w:val="24"/>
                <w:lang w:val="af-ZA"/>
              </w:rPr>
              <w:t>ksonomie</w:t>
            </w:r>
          </w:p>
        </w:tc>
      </w:tr>
      <w:tr w:rsidR="00B9493F" w:rsidRPr="00B17AD3" w14:paraId="16CCD88D" w14:textId="77777777" w:rsidTr="00827BB7">
        <w:tc>
          <w:tcPr>
            <w:tcW w:w="1980" w:type="dxa"/>
          </w:tcPr>
          <w:p w14:paraId="71A808DB"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30% (27</w:t>
            </w:r>
            <w:r w:rsidRPr="00B17AD3">
              <w:rPr>
                <w:rFonts w:ascii="Arial" w:hAnsi="Arial" w:cs="Arial"/>
                <w:lang w:val="af"/>
              </w:rPr>
              <w:t xml:space="preserve"> </w:t>
            </w:r>
            <w:r w:rsidRPr="00B17AD3">
              <w:rPr>
                <w:rFonts w:ascii="Arial" w:hAnsi="Arial" w:cs="Arial"/>
                <w:b/>
                <w:sz w:val="24"/>
                <w:szCs w:val="24"/>
                <w:lang w:val="af"/>
              </w:rPr>
              <w:t>punte)</w:t>
            </w:r>
          </w:p>
        </w:tc>
        <w:tc>
          <w:tcPr>
            <w:tcW w:w="1701" w:type="dxa"/>
          </w:tcPr>
          <w:p w14:paraId="56689FFC"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27</w:t>
            </w:r>
            <w:r w:rsidRPr="00B17AD3">
              <w:rPr>
                <w:rFonts w:ascii="Arial" w:hAnsi="Arial" w:cs="Arial"/>
                <w:lang w:val="af"/>
              </w:rPr>
              <w:t xml:space="preserve"> </w:t>
            </w:r>
            <w:r w:rsidRPr="00B17AD3">
              <w:rPr>
                <w:rFonts w:ascii="Arial" w:hAnsi="Arial" w:cs="Arial"/>
                <w:b/>
                <w:sz w:val="24"/>
                <w:szCs w:val="24"/>
                <w:lang w:val="af"/>
              </w:rPr>
              <w:t>punte</w:t>
            </w:r>
          </w:p>
        </w:tc>
        <w:tc>
          <w:tcPr>
            <w:tcW w:w="2080" w:type="dxa"/>
          </w:tcPr>
          <w:p w14:paraId="06CE6C14" w14:textId="401847D3"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 xml:space="preserve">Laer </w:t>
            </w:r>
            <w:r w:rsidR="007173D7">
              <w:rPr>
                <w:rFonts w:ascii="Arial" w:hAnsi="Arial" w:cs="Arial"/>
                <w:b/>
                <w:sz w:val="24"/>
                <w:szCs w:val="24"/>
                <w:lang w:val="af"/>
              </w:rPr>
              <w:t>Orde</w:t>
            </w:r>
          </w:p>
        </w:tc>
        <w:tc>
          <w:tcPr>
            <w:tcW w:w="2881" w:type="dxa"/>
          </w:tcPr>
          <w:p w14:paraId="3814F376"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Vlak 1&amp;2</w:t>
            </w:r>
          </w:p>
        </w:tc>
      </w:tr>
      <w:tr w:rsidR="00B9493F" w:rsidRPr="00B17AD3" w14:paraId="62AA029B" w14:textId="77777777" w:rsidTr="00827BB7">
        <w:tc>
          <w:tcPr>
            <w:tcW w:w="1980" w:type="dxa"/>
          </w:tcPr>
          <w:p w14:paraId="4B9C552A"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40% (36</w:t>
            </w:r>
            <w:r w:rsidRPr="00B17AD3">
              <w:rPr>
                <w:rFonts w:ascii="Arial" w:hAnsi="Arial" w:cs="Arial"/>
                <w:lang w:val="af"/>
              </w:rPr>
              <w:t xml:space="preserve"> </w:t>
            </w:r>
            <w:r w:rsidRPr="00B17AD3">
              <w:rPr>
                <w:rFonts w:ascii="Arial" w:hAnsi="Arial" w:cs="Arial"/>
                <w:b/>
                <w:sz w:val="24"/>
                <w:szCs w:val="24"/>
                <w:lang w:val="af"/>
              </w:rPr>
              <w:t>punte)</w:t>
            </w:r>
          </w:p>
        </w:tc>
        <w:tc>
          <w:tcPr>
            <w:tcW w:w="1701" w:type="dxa"/>
          </w:tcPr>
          <w:p w14:paraId="477C1216"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36</w:t>
            </w:r>
            <w:r w:rsidRPr="00B17AD3">
              <w:rPr>
                <w:rFonts w:ascii="Arial" w:hAnsi="Arial" w:cs="Arial"/>
                <w:lang w:val="af"/>
              </w:rPr>
              <w:t xml:space="preserve"> </w:t>
            </w:r>
            <w:r w:rsidRPr="00B17AD3">
              <w:rPr>
                <w:rFonts w:ascii="Arial" w:hAnsi="Arial" w:cs="Arial"/>
                <w:b/>
                <w:sz w:val="24"/>
                <w:szCs w:val="24"/>
                <w:lang w:val="af"/>
              </w:rPr>
              <w:t>punte</w:t>
            </w:r>
          </w:p>
        </w:tc>
        <w:tc>
          <w:tcPr>
            <w:tcW w:w="2080" w:type="dxa"/>
          </w:tcPr>
          <w:p w14:paraId="7DCEAA0F" w14:textId="7DBB1351" w:rsidR="00B9493F" w:rsidRPr="00B17AD3" w:rsidRDefault="007173D7" w:rsidP="00827BB7">
            <w:pPr>
              <w:rPr>
                <w:rFonts w:ascii="Arial" w:eastAsia="Times New Roman" w:hAnsi="Arial" w:cs="Arial"/>
                <w:b/>
                <w:sz w:val="24"/>
                <w:szCs w:val="24"/>
              </w:rPr>
            </w:pPr>
            <w:r>
              <w:rPr>
                <w:rFonts w:ascii="Arial" w:hAnsi="Arial" w:cs="Arial"/>
                <w:b/>
                <w:sz w:val="24"/>
                <w:szCs w:val="24"/>
                <w:lang w:val="af"/>
              </w:rPr>
              <w:t>Middel O</w:t>
            </w:r>
            <w:r w:rsidR="00B9493F" w:rsidRPr="00B17AD3">
              <w:rPr>
                <w:rFonts w:ascii="Arial" w:hAnsi="Arial" w:cs="Arial"/>
                <w:b/>
                <w:sz w:val="24"/>
                <w:szCs w:val="24"/>
                <w:lang w:val="af"/>
              </w:rPr>
              <w:t>rde</w:t>
            </w:r>
          </w:p>
        </w:tc>
        <w:tc>
          <w:tcPr>
            <w:tcW w:w="2881" w:type="dxa"/>
          </w:tcPr>
          <w:p w14:paraId="7C5EFA01"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Vlak 3&amp;4</w:t>
            </w:r>
          </w:p>
        </w:tc>
      </w:tr>
      <w:tr w:rsidR="00B9493F" w:rsidRPr="00B17AD3" w14:paraId="36F76C13" w14:textId="77777777" w:rsidTr="00827BB7">
        <w:tc>
          <w:tcPr>
            <w:tcW w:w="1980" w:type="dxa"/>
          </w:tcPr>
          <w:p w14:paraId="2F32D318"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30% (27</w:t>
            </w:r>
            <w:r w:rsidRPr="00B17AD3">
              <w:rPr>
                <w:rFonts w:ascii="Arial" w:hAnsi="Arial" w:cs="Arial"/>
                <w:lang w:val="af"/>
              </w:rPr>
              <w:t xml:space="preserve"> </w:t>
            </w:r>
            <w:r w:rsidRPr="00B17AD3">
              <w:rPr>
                <w:rFonts w:ascii="Arial" w:hAnsi="Arial" w:cs="Arial"/>
                <w:b/>
                <w:sz w:val="24"/>
                <w:szCs w:val="24"/>
                <w:lang w:val="af"/>
              </w:rPr>
              <w:t>punte)</w:t>
            </w:r>
          </w:p>
        </w:tc>
        <w:tc>
          <w:tcPr>
            <w:tcW w:w="1701" w:type="dxa"/>
          </w:tcPr>
          <w:p w14:paraId="4BD910F1"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27 punte</w:t>
            </w:r>
          </w:p>
        </w:tc>
        <w:tc>
          <w:tcPr>
            <w:tcW w:w="2080" w:type="dxa"/>
          </w:tcPr>
          <w:p w14:paraId="616BC37E"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Hoër Orde</w:t>
            </w:r>
          </w:p>
        </w:tc>
        <w:tc>
          <w:tcPr>
            <w:tcW w:w="2881" w:type="dxa"/>
          </w:tcPr>
          <w:p w14:paraId="7E379FB9" w14:textId="77777777" w:rsidR="00B9493F" w:rsidRPr="00B17AD3" w:rsidRDefault="00B9493F" w:rsidP="00827BB7">
            <w:pPr>
              <w:rPr>
                <w:rFonts w:ascii="Arial" w:eastAsia="Times New Roman" w:hAnsi="Arial" w:cs="Arial"/>
                <w:b/>
                <w:sz w:val="24"/>
                <w:szCs w:val="24"/>
              </w:rPr>
            </w:pPr>
            <w:r w:rsidRPr="00B17AD3">
              <w:rPr>
                <w:rFonts w:ascii="Arial" w:hAnsi="Arial" w:cs="Arial"/>
                <w:b/>
                <w:sz w:val="24"/>
                <w:szCs w:val="24"/>
                <w:lang w:val="af"/>
              </w:rPr>
              <w:t>Vlak 5&amp;6</w:t>
            </w:r>
          </w:p>
        </w:tc>
      </w:tr>
    </w:tbl>
    <w:p w14:paraId="4CF9F615" w14:textId="77777777" w:rsidR="00B9493F" w:rsidRPr="00910D80" w:rsidRDefault="00B9493F" w:rsidP="00B9493F">
      <w:pPr>
        <w:pStyle w:val="NoSpacing"/>
        <w:jc w:val="center"/>
        <w:rPr>
          <w:rFonts w:cstheme="minorHAnsi"/>
          <w:b/>
          <w:sz w:val="24"/>
          <w:szCs w:val="24"/>
        </w:rPr>
      </w:pPr>
    </w:p>
    <w:p w14:paraId="2C627406" w14:textId="77777777" w:rsidR="00B9493F" w:rsidRPr="00910D80" w:rsidRDefault="00B9493F" w:rsidP="00B9493F">
      <w:pPr>
        <w:pStyle w:val="NoSpacing"/>
        <w:jc w:val="center"/>
        <w:rPr>
          <w:rFonts w:cstheme="minorHAnsi"/>
          <w:b/>
          <w:sz w:val="24"/>
          <w:szCs w:val="24"/>
        </w:rPr>
      </w:pPr>
    </w:p>
    <w:p w14:paraId="5809CF56" w14:textId="77777777" w:rsidR="00B9493F" w:rsidRPr="00910D80" w:rsidRDefault="00B9493F" w:rsidP="00B9493F">
      <w:pPr>
        <w:pStyle w:val="NoSpacing"/>
        <w:jc w:val="center"/>
        <w:rPr>
          <w:rFonts w:cstheme="minorHAnsi"/>
          <w:b/>
          <w:sz w:val="24"/>
          <w:szCs w:val="24"/>
        </w:rPr>
      </w:pPr>
    </w:p>
    <w:p w14:paraId="0B640930" w14:textId="77777777" w:rsidR="00B9493F" w:rsidRPr="00910D80" w:rsidRDefault="00B9493F" w:rsidP="00B9493F">
      <w:pPr>
        <w:pStyle w:val="NoSpacing"/>
        <w:jc w:val="center"/>
        <w:rPr>
          <w:rFonts w:cstheme="minorHAnsi"/>
          <w:b/>
          <w:sz w:val="24"/>
          <w:szCs w:val="24"/>
        </w:rPr>
      </w:pPr>
    </w:p>
    <w:p w14:paraId="17C11BFB" w14:textId="77777777" w:rsidR="00B9493F" w:rsidRPr="00910D80" w:rsidRDefault="00B9493F" w:rsidP="00B9493F">
      <w:pPr>
        <w:pStyle w:val="NoSpacing"/>
        <w:jc w:val="center"/>
        <w:rPr>
          <w:rFonts w:cstheme="minorHAnsi"/>
          <w:b/>
          <w:sz w:val="24"/>
          <w:szCs w:val="24"/>
        </w:rPr>
      </w:pPr>
    </w:p>
    <w:bookmarkEnd w:id="0"/>
    <w:p w14:paraId="0BC9D71F" w14:textId="77777777" w:rsidR="00827BB7" w:rsidRDefault="00827BB7" w:rsidP="00B9493F">
      <w:pPr>
        <w:pStyle w:val="NoSpacing"/>
        <w:ind w:left="142"/>
        <w:rPr>
          <w:rFonts w:cstheme="minorHAnsi"/>
          <w:b/>
          <w:sz w:val="24"/>
          <w:szCs w:val="24"/>
        </w:rPr>
      </w:pPr>
    </w:p>
    <w:p w14:paraId="50DD47F0" w14:textId="77777777" w:rsidR="00B9493F" w:rsidRDefault="00B9493F" w:rsidP="00B9493F">
      <w:pPr>
        <w:pStyle w:val="NoSpacing"/>
        <w:ind w:left="142"/>
        <w:rPr>
          <w:rFonts w:ascii="Arial" w:hAnsi="Arial" w:cs="Arial"/>
          <w:sz w:val="24"/>
          <w:szCs w:val="24"/>
        </w:rPr>
      </w:pPr>
      <w:r>
        <w:rPr>
          <w:rFonts w:ascii="Arial" w:hAnsi="Arial" w:cs="Arial"/>
          <w:sz w:val="24"/>
          <w:szCs w:val="24"/>
          <w:lang w:val="af-ZA"/>
        </w:rPr>
        <w:t>DATUM UITGEREIK:</w:t>
      </w:r>
    </w:p>
    <w:p w14:paraId="541D9774" w14:textId="77777777" w:rsidR="00B9493F" w:rsidRDefault="00B9493F" w:rsidP="00B9493F">
      <w:pPr>
        <w:pStyle w:val="NoSpacing"/>
        <w:rPr>
          <w:rFonts w:ascii="Arial" w:hAnsi="Arial" w:cs="Arial"/>
          <w:sz w:val="24"/>
          <w:szCs w:val="24"/>
        </w:rPr>
      </w:pPr>
      <w:r>
        <w:rPr>
          <w:rFonts w:ascii="Arial" w:hAnsi="Arial" w:cs="Arial"/>
          <w:sz w:val="24"/>
          <w:szCs w:val="24"/>
          <w:lang w:val="af-ZA"/>
        </w:rPr>
        <w:t xml:space="preserve">  INHANDIGINGSDATUM:</w:t>
      </w:r>
      <w:r>
        <w:rPr>
          <w:rFonts w:ascii="Arial" w:hAnsi="Arial" w:cs="Arial"/>
          <w:sz w:val="24"/>
          <w:szCs w:val="24"/>
          <w:lang w:val="af-ZA"/>
        </w:rPr>
        <w:tab/>
      </w:r>
    </w:p>
    <w:p w14:paraId="0E48321B" w14:textId="77777777" w:rsidR="00B9493F" w:rsidRDefault="00B9493F" w:rsidP="00B9493F">
      <w:pPr>
        <w:pStyle w:val="NoSpacing"/>
        <w:tabs>
          <w:tab w:val="left" w:pos="10206"/>
        </w:tabs>
        <w:ind w:right="41"/>
        <w:rPr>
          <w:rFonts w:ascii="Arial" w:hAnsi="Arial" w:cs="Arial"/>
          <w:sz w:val="24"/>
          <w:szCs w:val="24"/>
          <w:lang w:val="af-ZA"/>
        </w:rPr>
      </w:pPr>
      <w:r>
        <w:rPr>
          <w:rFonts w:ascii="Arial" w:hAnsi="Arial" w:cs="Arial"/>
          <w:sz w:val="24"/>
          <w:szCs w:val="24"/>
          <w:lang w:val="af-ZA"/>
        </w:rPr>
        <w:t xml:space="preserve">  VOORGESTELDE TYDSDUUR: 3 WEKE                                                             TOTAAL: 90</w:t>
      </w:r>
    </w:p>
    <w:p w14:paraId="02B6FE0B" w14:textId="77777777" w:rsidR="00B9493F" w:rsidRDefault="00B9493F" w:rsidP="00B9493F">
      <w:pPr>
        <w:pStyle w:val="NoSpacing"/>
        <w:tabs>
          <w:tab w:val="left" w:pos="10206"/>
        </w:tabs>
        <w:ind w:right="41"/>
        <w:rPr>
          <w:rFonts w:ascii="Arial" w:hAnsi="Arial" w:cs="Arial"/>
          <w:sz w:val="24"/>
          <w:szCs w:val="24"/>
          <w:lang w:val="af-ZA"/>
        </w:rPr>
      </w:pPr>
      <w:r>
        <w:rPr>
          <w:rFonts w:ascii="Arial" w:hAnsi="Arial" w:cs="Arial"/>
          <w:sz w:val="24"/>
          <w:szCs w:val="24"/>
          <w:lang w:val="af-ZA"/>
        </w:rPr>
        <w:t xml:space="preserve">                                         </w:t>
      </w:r>
    </w:p>
    <w:p w14:paraId="413CA35E" w14:textId="77777777" w:rsidR="00B9493F" w:rsidRDefault="00B9493F" w:rsidP="00A51CBB">
      <w:pPr>
        <w:ind w:left="2880" w:firstLine="522"/>
        <w:rPr>
          <w:rFonts w:ascii="Arial" w:hAnsi="Arial" w:cs="Arial"/>
          <w:b/>
          <w:sz w:val="24"/>
          <w:szCs w:val="24"/>
        </w:rPr>
      </w:pPr>
      <w:r>
        <w:rPr>
          <w:rFonts w:ascii="Arial" w:hAnsi="Arial" w:cs="Arial"/>
          <w:b/>
          <w:sz w:val="24"/>
          <w:szCs w:val="24"/>
          <w:lang w:val="af-ZA"/>
        </w:rPr>
        <w:t xml:space="preserve">    Leerderinligting:</w:t>
      </w:r>
    </w:p>
    <w:tbl>
      <w:tblPr>
        <w:tblW w:w="0" w:type="auto"/>
        <w:tblInd w:w="142" w:type="dxa"/>
        <w:tblCellMar>
          <w:left w:w="10" w:type="dxa"/>
          <w:right w:w="10" w:type="dxa"/>
        </w:tblCellMar>
        <w:tblLook w:val="04A0" w:firstRow="1" w:lastRow="0" w:firstColumn="1" w:lastColumn="0" w:noHBand="0" w:noVBand="1"/>
      </w:tblPr>
      <w:tblGrid>
        <w:gridCol w:w="3495"/>
        <w:gridCol w:w="6427"/>
      </w:tblGrid>
      <w:tr w:rsidR="00B9493F" w14:paraId="44A0A3CE" w14:textId="77777777" w:rsidTr="00E92A2F">
        <w:trPr>
          <w:trHeight w:val="397"/>
        </w:trPr>
        <w:tc>
          <w:tcPr>
            <w:tcW w:w="3678" w:type="dxa"/>
            <w:hideMark/>
          </w:tcPr>
          <w:p w14:paraId="4E542FE8" w14:textId="77777777" w:rsidR="00B9493F" w:rsidRDefault="00B9493F" w:rsidP="00E92A2F">
            <w:pPr>
              <w:pStyle w:val="NoSpacing"/>
              <w:spacing w:line="276" w:lineRule="auto"/>
              <w:rPr>
                <w:rFonts w:ascii="Arial" w:hAnsi="Arial" w:cs="Arial"/>
                <w:sz w:val="24"/>
                <w:szCs w:val="24"/>
              </w:rPr>
            </w:pPr>
            <w:r>
              <w:rPr>
                <w:rFonts w:ascii="Arial" w:hAnsi="Arial" w:cs="Arial"/>
                <w:sz w:val="24"/>
                <w:szCs w:val="24"/>
                <w:lang w:val="af-ZA"/>
              </w:rPr>
              <w:t>NAAM EN VAN:</w:t>
            </w:r>
          </w:p>
        </w:tc>
        <w:tc>
          <w:tcPr>
            <w:tcW w:w="6427" w:type="dxa"/>
            <w:hideMark/>
          </w:tcPr>
          <w:p w14:paraId="0EBEB133" w14:textId="77777777" w:rsidR="00B9493F" w:rsidRDefault="00B9493F" w:rsidP="00E92A2F">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r w:rsidR="00B9493F" w14:paraId="05473961" w14:textId="77777777" w:rsidTr="00E92A2F">
        <w:trPr>
          <w:trHeight w:val="397"/>
        </w:trPr>
        <w:tc>
          <w:tcPr>
            <w:tcW w:w="3678" w:type="dxa"/>
            <w:hideMark/>
          </w:tcPr>
          <w:p w14:paraId="61B8EB1A" w14:textId="1DA6504C" w:rsidR="00B9493F" w:rsidRDefault="00B9493F" w:rsidP="00E92A2F">
            <w:pPr>
              <w:pStyle w:val="NoSpacing"/>
              <w:spacing w:line="276" w:lineRule="auto"/>
              <w:rPr>
                <w:rFonts w:ascii="Arial" w:hAnsi="Arial" w:cs="Arial"/>
                <w:sz w:val="24"/>
                <w:szCs w:val="24"/>
              </w:rPr>
            </w:pPr>
            <w:r>
              <w:rPr>
                <w:rFonts w:ascii="Arial" w:hAnsi="Arial" w:cs="Arial"/>
                <w:sz w:val="24"/>
                <w:szCs w:val="24"/>
                <w:lang w:val="af-ZA"/>
              </w:rPr>
              <w:t>GRAAD 12</w:t>
            </w:r>
            <w:r w:rsidR="00A51CBB">
              <w:rPr>
                <w:rFonts w:ascii="Arial" w:hAnsi="Arial" w:cs="Arial"/>
                <w:sz w:val="24"/>
                <w:szCs w:val="24"/>
                <w:lang w:val="af-ZA"/>
              </w:rPr>
              <w:t>-</w:t>
            </w:r>
            <w:r>
              <w:rPr>
                <w:rFonts w:ascii="Arial" w:hAnsi="Arial" w:cs="Arial"/>
                <w:sz w:val="24"/>
                <w:szCs w:val="24"/>
                <w:lang w:val="af-ZA"/>
              </w:rPr>
              <w:t xml:space="preserve">REGISTERKLAS: </w:t>
            </w:r>
          </w:p>
        </w:tc>
        <w:tc>
          <w:tcPr>
            <w:tcW w:w="6427" w:type="dxa"/>
            <w:hideMark/>
          </w:tcPr>
          <w:p w14:paraId="0E203969" w14:textId="77777777" w:rsidR="00B9493F" w:rsidRDefault="00B9493F" w:rsidP="00E92A2F">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r w:rsidR="00B9493F" w14:paraId="39CCF2DF" w14:textId="77777777" w:rsidTr="00E92A2F">
        <w:trPr>
          <w:trHeight w:val="426"/>
        </w:trPr>
        <w:tc>
          <w:tcPr>
            <w:tcW w:w="3678" w:type="dxa"/>
            <w:hideMark/>
          </w:tcPr>
          <w:p w14:paraId="1870F59D" w14:textId="77777777" w:rsidR="00B9493F" w:rsidRDefault="00B9493F" w:rsidP="00E92A2F">
            <w:pPr>
              <w:pStyle w:val="NoSpacing"/>
              <w:spacing w:line="276" w:lineRule="auto"/>
              <w:rPr>
                <w:rFonts w:ascii="Arial" w:hAnsi="Arial" w:cs="Arial"/>
                <w:sz w:val="24"/>
                <w:szCs w:val="24"/>
              </w:rPr>
            </w:pPr>
            <w:r>
              <w:rPr>
                <w:rFonts w:ascii="Arial" w:hAnsi="Arial" w:cs="Arial"/>
                <w:sz w:val="24"/>
                <w:szCs w:val="24"/>
                <w:lang w:val="af-ZA"/>
              </w:rPr>
              <w:t>LO-ONDERWYSER:</w:t>
            </w:r>
          </w:p>
        </w:tc>
        <w:tc>
          <w:tcPr>
            <w:tcW w:w="6427" w:type="dxa"/>
            <w:hideMark/>
          </w:tcPr>
          <w:p w14:paraId="408B446D" w14:textId="77777777" w:rsidR="00B9493F" w:rsidRDefault="00B9493F" w:rsidP="00E92A2F">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bl>
    <w:p w14:paraId="78715439" w14:textId="77777777" w:rsidR="00B9493F" w:rsidRPr="002769DE" w:rsidRDefault="00B9493F" w:rsidP="00B9493F">
      <w:pPr>
        <w:spacing w:before="240"/>
        <w:ind w:left="142"/>
        <w:jc w:val="center"/>
        <w:rPr>
          <w:rFonts w:ascii="Arial" w:hAnsi="Arial" w:cs="Arial"/>
          <w:b/>
          <w:sz w:val="24"/>
          <w:szCs w:val="24"/>
        </w:rPr>
      </w:pPr>
      <w:r w:rsidRPr="00910D80">
        <w:rPr>
          <w:rFonts w:cstheme="minorHAnsi"/>
          <w:b/>
          <w:sz w:val="24"/>
          <w:szCs w:val="24"/>
        </w:rPr>
        <w:t xml:space="preserve"> </w:t>
      </w:r>
      <w:r w:rsidRPr="002769DE">
        <w:rPr>
          <w:rFonts w:ascii="Arial" w:hAnsi="Arial" w:cs="Arial"/>
          <w:b/>
          <w:sz w:val="24"/>
          <w:szCs w:val="24"/>
          <w:lang w:val="af"/>
        </w:rPr>
        <w:t>Ander groep</w:t>
      </w:r>
      <w:r>
        <w:rPr>
          <w:rFonts w:ascii="Arial" w:hAnsi="Arial" w:cs="Arial"/>
          <w:b/>
          <w:sz w:val="24"/>
          <w:szCs w:val="24"/>
          <w:lang w:val="af"/>
        </w:rPr>
        <w:t>s</w:t>
      </w:r>
      <w:r w:rsidRPr="002769DE">
        <w:rPr>
          <w:rFonts w:ascii="Arial" w:hAnsi="Arial" w:cs="Arial"/>
          <w:b/>
          <w:sz w:val="24"/>
          <w:szCs w:val="24"/>
          <w:lang w:val="af"/>
        </w:rPr>
        <w:t>lede:</w:t>
      </w:r>
    </w:p>
    <w:tbl>
      <w:tblPr>
        <w:tblW w:w="10012"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2"/>
      </w:tblGrid>
      <w:tr w:rsidR="00B9493F" w14:paraId="0E01E103" w14:textId="77777777" w:rsidTr="00B9493F">
        <w:tc>
          <w:tcPr>
            <w:tcW w:w="10012" w:type="dxa"/>
          </w:tcPr>
          <w:p w14:paraId="2EB91907" w14:textId="77777777" w:rsidR="00B9493F" w:rsidRDefault="00B9493F" w:rsidP="00B9493F">
            <w:pPr>
              <w:spacing w:after="0" w:line="360" w:lineRule="auto"/>
              <w:jc w:val="center"/>
              <w:rPr>
                <w:b/>
                <w:sz w:val="23"/>
                <w:szCs w:val="23"/>
              </w:rPr>
            </w:pPr>
          </w:p>
        </w:tc>
      </w:tr>
      <w:tr w:rsidR="00B9493F" w14:paraId="2346AD4F" w14:textId="77777777" w:rsidTr="00B9493F">
        <w:tc>
          <w:tcPr>
            <w:tcW w:w="10012" w:type="dxa"/>
          </w:tcPr>
          <w:p w14:paraId="7921DDCB" w14:textId="77777777" w:rsidR="00B9493F" w:rsidRDefault="00B9493F" w:rsidP="00B9493F">
            <w:pPr>
              <w:spacing w:after="0" w:line="360" w:lineRule="auto"/>
              <w:jc w:val="center"/>
              <w:rPr>
                <w:b/>
                <w:sz w:val="23"/>
                <w:szCs w:val="23"/>
              </w:rPr>
            </w:pPr>
          </w:p>
        </w:tc>
      </w:tr>
      <w:tr w:rsidR="00B9493F" w14:paraId="0C31B5B1" w14:textId="77777777" w:rsidTr="00B9493F">
        <w:tc>
          <w:tcPr>
            <w:tcW w:w="10012" w:type="dxa"/>
          </w:tcPr>
          <w:p w14:paraId="69736D37" w14:textId="77777777" w:rsidR="00B9493F" w:rsidRDefault="00B9493F" w:rsidP="00B9493F">
            <w:pPr>
              <w:spacing w:after="0" w:line="360" w:lineRule="auto"/>
              <w:jc w:val="center"/>
              <w:rPr>
                <w:b/>
                <w:sz w:val="23"/>
                <w:szCs w:val="23"/>
              </w:rPr>
            </w:pPr>
          </w:p>
        </w:tc>
      </w:tr>
    </w:tbl>
    <w:p w14:paraId="068E36B9" w14:textId="77777777" w:rsidR="00B9493F" w:rsidRPr="00910D80" w:rsidRDefault="00B9493F" w:rsidP="00B9493F">
      <w:pPr>
        <w:pStyle w:val="NoSpacing"/>
        <w:rPr>
          <w:rFonts w:cstheme="minorHAnsi"/>
          <w:b/>
          <w:sz w:val="24"/>
          <w:szCs w:val="24"/>
        </w:rPr>
      </w:pPr>
    </w:p>
    <w:tbl>
      <w:tblPr>
        <w:tblStyle w:val="TableGrid"/>
        <w:tblpPr w:leftFromText="180" w:rightFromText="180" w:vertAnchor="text" w:horzAnchor="margin" w:tblpXSpec="center" w:tblpY="127"/>
        <w:tblW w:w="10064" w:type="dxa"/>
        <w:tblLayout w:type="fixed"/>
        <w:tblLook w:val="04A0" w:firstRow="1" w:lastRow="0" w:firstColumn="1" w:lastColumn="0" w:noHBand="0" w:noVBand="1"/>
      </w:tblPr>
      <w:tblGrid>
        <w:gridCol w:w="1555"/>
        <w:gridCol w:w="3832"/>
        <w:gridCol w:w="1417"/>
        <w:gridCol w:w="992"/>
        <w:gridCol w:w="2268"/>
      </w:tblGrid>
      <w:tr w:rsidR="00B9493F" w:rsidRPr="00B17AD3" w14:paraId="608B8BC0" w14:textId="77777777" w:rsidTr="00A51CBB">
        <w:trPr>
          <w:trHeight w:val="586"/>
        </w:trPr>
        <w:tc>
          <w:tcPr>
            <w:tcW w:w="1555" w:type="dxa"/>
            <w:shd w:val="clear" w:color="auto" w:fill="A6A6A6" w:themeFill="background1" w:themeFillShade="A6"/>
          </w:tcPr>
          <w:p w14:paraId="18D6054A" w14:textId="77777777" w:rsidR="00B9493F" w:rsidRPr="00B17AD3" w:rsidRDefault="00B9493F" w:rsidP="00E92A2F">
            <w:pPr>
              <w:jc w:val="center"/>
              <w:rPr>
                <w:rFonts w:ascii="Arial" w:hAnsi="Arial" w:cs="Arial"/>
                <w:b/>
                <w:sz w:val="24"/>
                <w:szCs w:val="24"/>
              </w:rPr>
            </w:pPr>
            <w:r>
              <w:rPr>
                <w:rFonts w:ascii="Arial" w:hAnsi="Arial" w:cs="Arial"/>
                <w:b/>
                <w:sz w:val="24"/>
                <w:szCs w:val="24"/>
                <w:lang w:val="af-ZA"/>
              </w:rPr>
              <w:t>Aktiwiteit</w:t>
            </w:r>
          </w:p>
        </w:tc>
        <w:tc>
          <w:tcPr>
            <w:tcW w:w="3832" w:type="dxa"/>
            <w:shd w:val="clear" w:color="auto" w:fill="A6A6A6" w:themeFill="background1" w:themeFillShade="A6"/>
          </w:tcPr>
          <w:p w14:paraId="6595B68E" w14:textId="77777777" w:rsidR="00B9493F" w:rsidRPr="00B17AD3" w:rsidRDefault="00B9493F" w:rsidP="00E92A2F">
            <w:pPr>
              <w:jc w:val="center"/>
              <w:rPr>
                <w:rFonts w:ascii="Arial" w:hAnsi="Arial" w:cs="Arial"/>
                <w:b/>
                <w:sz w:val="24"/>
                <w:szCs w:val="24"/>
              </w:rPr>
            </w:pPr>
            <w:r>
              <w:rPr>
                <w:rFonts w:ascii="Arial" w:hAnsi="Arial" w:cs="Arial"/>
                <w:b/>
                <w:sz w:val="24"/>
                <w:szCs w:val="24"/>
                <w:lang w:val="af-ZA"/>
              </w:rPr>
              <w:t>Beskrywing</w:t>
            </w:r>
          </w:p>
        </w:tc>
        <w:tc>
          <w:tcPr>
            <w:tcW w:w="1417" w:type="dxa"/>
            <w:shd w:val="clear" w:color="auto" w:fill="A6A6A6" w:themeFill="background1" w:themeFillShade="A6"/>
          </w:tcPr>
          <w:p w14:paraId="3B895B26" w14:textId="77777777" w:rsidR="00B9493F" w:rsidRPr="00B17AD3" w:rsidRDefault="00B9493F" w:rsidP="00E92A2F">
            <w:pPr>
              <w:jc w:val="center"/>
              <w:rPr>
                <w:rFonts w:ascii="Arial" w:hAnsi="Arial" w:cs="Arial"/>
                <w:b/>
                <w:sz w:val="24"/>
                <w:szCs w:val="24"/>
              </w:rPr>
            </w:pPr>
            <w:r>
              <w:rPr>
                <w:rFonts w:ascii="Arial" w:hAnsi="Arial" w:cs="Arial"/>
                <w:b/>
                <w:sz w:val="24"/>
                <w:szCs w:val="24"/>
                <w:lang w:val="af-ZA"/>
              </w:rPr>
              <w:t>Moontlike punt</w:t>
            </w:r>
          </w:p>
        </w:tc>
        <w:tc>
          <w:tcPr>
            <w:tcW w:w="992" w:type="dxa"/>
            <w:shd w:val="clear" w:color="auto" w:fill="A6A6A6" w:themeFill="background1" w:themeFillShade="A6"/>
          </w:tcPr>
          <w:p w14:paraId="1F7A9A6C" w14:textId="77777777" w:rsidR="00B9493F" w:rsidRPr="00B17AD3" w:rsidRDefault="00B9493F" w:rsidP="00E92A2F">
            <w:pPr>
              <w:jc w:val="center"/>
              <w:rPr>
                <w:rFonts w:ascii="Arial" w:hAnsi="Arial" w:cs="Arial"/>
                <w:b/>
                <w:sz w:val="24"/>
                <w:szCs w:val="24"/>
              </w:rPr>
            </w:pPr>
            <w:r>
              <w:rPr>
                <w:rFonts w:ascii="Arial" w:hAnsi="Arial" w:cs="Arial"/>
                <w:b/>
                <w:sz w:val="24"/>
                <w:szCs w:val="24"/>
                <w:lang w:val="af-ZA"/>
              </w:rPr>
              <w:t>Punt behaal</w:t>
            </w:r>
          </w:p>
        </w:tc>
        <w:tc>
          <w:tcPr>
            <w:tcW w:w="2268" w:type="dxa"/>
            <w:shd w:val="clear" w:color="auto" w:fill="A6A6A6" w:themeFill="background1" w:themeFillShade="A6"/>
          </w:tcPr>
          <w:p w14:paraId="3D82DE00" w14:textId="77777777" w:rsidR="00B9493F" w:rsidRPr="00B17AD3" w:rsidRDefault="00B9493F" w:rsidP="00E92A2F">
            <w:pPr>
              <w:jc w:val="center"/>
              <w:rPr>
                <w:rFonts w:ascii="Arial" w:hAnsi="Arial" w:cs="Arial"/>
                <w:b/>
                <w:sz w:val="24"/>
                <w:szCs w:val="24"/>
              </w:rPr>
            </w:pPr>
            <w:r>
              <w:rPr>
                <w:rFonts w:ascii="Arial" w:hAnsi="Arial" w:cs="Arial"/>
                <w:b/>
                <w:sz w:val="24"/>
                <w:szCs w:val="24"/>
                <w:lang w:val="af-ZA"/>
              </w:rPr>
              <w:t>Gemodereerde punt</w:t>
            </w:r>
          </w:p>
        </w:tc>
      </w:tr>
      <w:tr w:rsidR="00B9493F" w:rsidRPr="00B17AD3" w14:paraId="21E78CCD" w14:textId="77777777" w:rsidTr="00A51CBB">
        <w:trPr>
          <w:trHeight w:val="586"/>
        </w:trPr>
        <w:tc>
          <w:tcPr>
            <w:tcW w:w="1555" w:type="dxa"/>
            <w:vAlign w:val="center"/>
          </w:tcPr>
          <w:p w14:paraId="647D3836"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Afdeling A</w:t>
            </w:r>
          </w:p>
        </w:tc>
        <w:tc>
          <w:tcPr>
            <w:tcW w:w="3832" w:type="dxa"/>
            <w:vAlign w:val="center"/>
          </w:tcPr>
          <w:p w14:paraId="32E26C4D" w14:textId="77777777" w:rsidR="00B9493F" w:rsidRPr="00B17AD3" w:rsidRDefault="00B9493F" w:rsidP="00E92A2F">
            <w:pPr>
              <w:rPr>
                <w:rFonts w:ascii="Arial" w:hAnsi="Arial" w:cs="Arial"/>
                <w:sz w:val="24"/>
                <w:szCs w:val="24"/>
              </w:rPr>
            </w:pPr>
            <w:r w:rsidRPr="00B17AD3">
              <w:rPr>
                <w:rFonts w:ascii="Arial" w:hAnsi="Arial" w:cs="Arial"/>
                <w:sz w:val="24"/>
                <w:szCs w:val="24"/>
                <w:lang w:val="af"/>
              </w:rPr>
              <w:t>Navorsingsopstel gebaseer op menseregte en die impak wat verskillende vorme van media op die publiek se mening kan hê.</w:t>
            </w:r>
          </w:p>
        </w:tc>
        <w:tc>
          <w:tcPr>
            <w:tcW w:w="1417" w:type="dxa"/>
          </w:tcPr>
          <w:p w14:paraId="3361830A"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35</w:t>
            </w:r>
          </w:p>
        </w:tc>
        <w:tc>
          <w:tcPr>
            <w:tcW w:w="992" w:type="dxa"/>
            <w:vAlign w:val="center"/>
          </w:tcPr>
          <w:p w14:paraId="3EECF1E5" w14:textId="77777777" w:rsidR="00B9493F" w:rsidRPr="00B17AD3" w:rsidRDefault="00B9493F" w:rsidP="00E92A2F">
            <w:pPr>
              <w:jc w:val="center"/>
              <w:rPr>
                <w:rFonts w:ascii="Arial" w:hAnsi="Arial" w:cs="Arial"/>
                <w:b/>
                <w:sz w:val="24"/>
                <w:szCs w:val="24"/>
              </w:rPr>
            </w:pPr>
          </w:p>
        </w:tc>
        <w:tc>
          <w:tcPr>
            <w:tcW w:w="2268" w:type="dxa"/>
            <w:vAlign w:val="center"/>
          </w:tcPr>
          <w:p w14:paraId="2308C12C" w14:textId="77777777" w:rsidR="00B9493F" w:rsidRPr="00B17AD3" w:rsidRDefault="00B9493F" w:rsidP="00E92A2F">
            <w:pPr>
              <w:jc w:val="center"/>
              <w:rPr>
                <w:rFonts w:ascii="Arial" w:hAnsi="Arial" w:cs="Arial"/>
                <w:b/>
                <w:sz w:val="24"/>
                <w:szCs w:val="24"/>
              </w:rPr>
            </w:pPr>
          </w:p>
        </w:tc>
      </w:tr>
      <w:tr w:rsidR="00B9493F" w:rsidRPr="00B17AD3" w14:paraId="6A309092" w14:textId="77777777" w:rsidTr="00A51CBB">
        <w:trPr>
          <w:trHeight w:val="480"/>
        </w:trPr>
        <w:tc>
          <w:tcPr>
            <w:tcW w:w="1555" w:type="dxa"/>
            <w:tcBorders>
              <w:bottom w:val="single" w:sz="4" w:space="0" w:color="auto"/>
            </w:tcBorders>
            <w:vAlign w:val="center"/>
          </w:tcPr>
          <w:p w14:paraId="4B1169D1"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Afdeling B</w:t>
            </w:r>
          </w:p>
        </w:tc>
        <w:tc>
          <w:tcPr>
            <w:tcW w:w="3832" w:type="dxa"/>
            <w:tcBorders>
              <w:bottom w:val="single" w:sz="4" w:space="0" w:color="auto"/>
            </w:tcBorders>
            <w:vAlign w:val="center"/>
          </w:tcPr>
          <w:p w14:paraId="76154C7E" w14:textId="0A3023D2" w:rsidR="00B9493F" w:rsidRPr="00B17AD3" w:rsidRDefault="00B9493F" w:rsidP="00E92A2F">
            <w:pPr>
              <w:rPr>
                <w:rFonts w:ascii="Arial" w:hAnsi="Arial" w:cs="Arial"/>
                <w:sz w:val="24"/>
                <w:szCs w:val="24"/>
              </w:rPr>
            </w:pPr>
            <w:r w:rsidRPr="00B17AD3">
              <w:rPr>
                <w:rFonts w:ascii="Arial" w:hAnsi="Arial" w:cs="Arial"/>
                <w:sz w:val="24"/>
                <w:szCs w:val="24"/>
                <w:lang w:val="af"/>
              </w:rPr>
              <w:t>Voor</w:t>
            </w:r>
            <w:r w:rsidR="009733CB">
              <w:rPr>
                <w:rFonts w:ascii="Arial" w:hAnsi="Arial" w:cs="Arial"/>
                <w:sz w:val="24"/>
                <w:szCs w:val="24"/>
                <w:lang w:val="af"/>
              </w:rPr>
              <w:t>beeld van 'n veldtog vir ‘n</w:t>
            </w:r>
            <w:r w:rsidRPr="00B17AD3">
              <w:rPr>
                <w:rFonts w:ascii="Arial" w:hAnsi="Arial" w:cs="Arial"/>
                <w:sz w:val="24"/>
                <w:szCs w:val="24"/>
                <w:lang w:val="af"/>
              </w:rPr>
              <w:t xml:space="preserve"> menseregteskending met behulp van enige vorm van media.</w:t>
            </w:r>
          </w:p>
        </w:tc>
        <w:tc>
          <w:tcPr>
            <w:tcW w:w="1417" w:type="dxa"/>
            <w:tcBorders>
              <w:bottom w:val="single" w:sz="4" w:space="0" w:color="auto"/>
            </w:tcBorders>
          </w:tcPr>
          <w:p w14:paraId="2A246840"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30</w:t>
            </w:r>
          </w:p>
        </w:tc>
        <w:tc>
          <w:tcPr>
            <w:tcW w:w="992" w:type="dxa"/>
            <w:tcBorders>
              <w:bottom w:val="single" w:sz="4" w:space="0" w:color="auto"/>
            </w:tcBorders>
            <w:vAlign w:val="center"/>
          </w:tcPr>
          <w:p w14:paraId="51C01712" w14:textId="77777777" w:rsidR="00B9493F" w:rsidRPr="00B17AD3" w:rsidRDefault="00B9493F" w:rsidP="00E92A2F">
            <w:pPr>
              <w:jc w:val="center"/>
              <w:rPr>
                <w:rFonts w:ascii="Arial" w:hAnsi="Arial" w:cs="Arial"/>
                <w:b/>
                <w:sz w:val="24"/>
                <w:szCs w:val="24"/>
              </w:rPr>
            </w:pPr>
          </w:p>
        </w:tc>
        <w:tc>
          <w:tcPr>
            <w:tcW w:w="2268" w:type="dxa"/>
            <w:tcBorders>
              <w:bottom w:val="single" w:sz="4" w:space="0" w:color="auto"/>
            </w:tcBorders>
            <w:vAlign w:val="center"/>
          </w:tcPr>
          <w:p w14:paraId="5141F3BE" w14:textId="77777777" w:rsidR="00B9493F" w:rsidRPr="00B17AD3" w:rsidRDefault="00B9493F" w:rsidP="00E92A2F">
            <w:pPr>
              <w:jc w:val="center"/>
              <w:rPr>
                <w:rFonts w:ascii="Arial" w:hAnsi="Arial" w:cs="Arial"/>
                <w:b/>
                <w:sz w:val="24"/>
                <w:szCs w:val="24"/>
              </w:rPr>
            </w:pPr>
          </w:p>
        </w:tc>
      </w:tr>
      <w:tr w:rsidR="00B9493F" w:rsidRPr="00B17AD3" w14:paraId="755C6B8B" w14:textId="77777777" w:rsidTr="00A51CBB">
        <w:trPr>
          <w:trHeight w:val="611"/>
        </w:trPr>
        <w:tc>
          <w:tcPr>
            <w:tcW w:w="1555" w:type="dxa"/>
            <w:tcBorders>
              <w:top w:val="single" w:sz="4" w:space="0" w:color="auto"/>
              <w:bottom w:val="single" w:sz="4" w:space="0" w:color="auto"/>
            </w:tcBorders>
            <w:vAlign w:val="center"/>
          </w:tcPr>
          <w:p w14:paraId="642714FE"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Afdeling C</w:t>
            </w:r>
          </w:p>
        </w:tc>
        <w:tc>
          <w:tcPr>
            <w:tcW w:w="3832" w:type="dxa"/>
            <w:tcBorders>
              <w:top w:val="single" w:sz="4" w:space="0" w:color="auto"/>
              <w:bottom w:val="single" w:sz="4" w:space="0" w:color="auto"/>
            </w:tcBorders>
            <w:vAlign w:val="center"/>
          </w:tcPr>
          <w:p w14:paraId="4A5D39F3" w14:textId="77777777" w:rsidR="00B9493F" w:rsidRPr="00B17AD3" w:rsidRDefault="00B9493F" w:rsidP="00E92A2F">
            <w:pPr>
              <w:rPr>
                <w:rFonts w:ascii="Arial" w:hAnsi="Arial" w:cs="Arial"/>
                <w:sz w:val="24"/>
                <w:szCs w:val="24"/>
              </w:rPr>
            </w:pPr>
            <w:r w:rsidRPr="00B17AD3">
              <w:rPr>
                <w:rFonts w:ascii="Arial" w:hAnsi="Arial" w:cs="Arial"/>
                <w:sz w:val="24"/>
                <w:szCs w:val="24"/>
                <w:lang w:val="af"/>
              </w:rPr>
              <w:t>Die regering en gemeenskapsverantwoordelikheid vir onwettige storting.</w:t>
            </w:r>
          </w:p>
        </w:tc>
        <w:tc>
          <w:tcPr>
            <w:tcW w:w="1417" w:type="dxa"/>
            <w:tcBorders>
              <w:top w:val="single" w:sz="4" w:space="0" w:color="auto"/>
              <w:bottom w:val="single" w:sz="4" w:space="0" w:color="auto"/>
            </w:tcBorders>
          </w:tcPr>
          <w:p w14:paraId="75850BC5"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25</w:t>
            </w:r>
          </w:p>
        </w:tc>
        <w:tc>
          <w:tcPr>
            <w:tcW w:w="992" w:type="dxa"/>
            <w:tcBorders>
              <w:top w:val="single" w:sz="4" w:space="0" w:color="auto"/>
              <w:bottom w:val="single" w:sz="4" w:space="0" w:color="auto"/>
            </w:tcBorders>
            <w:vAlign w:val="center"/>
          </w:tcPr>
          <w:p w14:paraId="0C21855F" w14:textId="77777777" w:rsidR="00B9493F" w:rsidRPr="00B17AD3" w:rsidRDefault="00B9493F" w:rsidP="00E92A2F">
            <w:pPr>
              <w:jc w:val="center"/>
              <w:rPr>
                <w:rFonts w:ascii="Arial" w:hAnsi="Arial" w:cs="Arial"/>
                <w:b/>
                <w:sz w:val="24"/>
                <w:szCs w:val="24"/>
              </w:rPr>
            </w:pPr>
          </w:p>
        </w:tc>
        <w:tc>
          <w:tcPr>
            <w:tcW w:w="2268" w:type="dxa"/>
            <w:tcBorders>
              <w:top w:val="single" w:sz="4" w:space="0" w:color="auto"/>
              <w:bottom w:val="single" w:sz="4" w:space="0" w:color="auto"/>
            </w:tcBorders>
            <w:vAlign w:val="center"/>
          </w:tcPr>
          <w:p w14:paraId="7D064A46" w14:textId="77777777" w:rsidR="00B9493F" w:rsidRPr="00B17AD3" w:rsidRDefault="00B9493F" w:rsidP="00E92A2F">
            <w:pPr>
              <w:jc w:val="center"/>
              <w:rPr>
                <w:rFonts w:ascii="Arial" w:hAnsi="Arial" w:cs="Arial"/>
                <w:b/>
                <w:sz w:val="24"/>
                <w:szCs w:val="24"/>
              </w:rPr>
            </w:pPr>
          </w:p>
        </w:tc>
      </w:tr>
      <w:tr w:rsidR="00B9493F" w:rsidRPr="00B17AD3" w14:paraId="03530503" w14:textId="77777777" w:rsidTr="00A51CBB">
        <w:trPr>
          <w:trHeight w:val="549"/>
        </w:trPr>
        <w:tc>
          <w:tcPr>
            <w:tcW w:w="1555" w:type="dxa"/>
            <w:tcBorders>
              <w:top w:val="single" w:sz="4" w:space="0" w:color="auto"/>
              <w:bottom w:val="single" w:sz="4" w:space="0" w:color="auto"/>
            </w:tcBorders>
            <w:vAlign w:val="center"/>
          </w:tcPr>
          <w:p w14:paraId="7596A71C"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Afdeling D</w:t>
            </w:r>
          </w:p>
        </w:tc>
        <w:tc>
          <w:tcPr>
            <w:tcW w:w="3832" w:type="dxa"/>
            <w:tcBorders>
              <w:top w:val="single" w:sz="4" w:space="0" w:color="auto"/>
              <w:bottom w:val="single" w:sz="4" w:space="0" w:color="auto"/>
            </w:tcBorders>
            <w:vAlign w:val="center"/>
          </w:tcPr>
          <w:p w14:paraId="2F95C181" w14:textId="77777777" w:rsidR="00B9493F" w:rsidRPr="00B17AD3" w:rsidRDefault="00B9493F" w:rsidP="00E92A2F">
            <w:pPr>
              <w:jc w:val="center"/>
              <w:rPr>
                <w:rFonts w:ascii="Arial" w:hAnsi="Arial" w:cs="Arial"/>
                <w:sz w:val="24"/>
                <w:szCs w:val="24"/>
              </w:rPr>
            </w:pPr>
            <w:r w:rsidRPr="00B17AD3">
              <w:rPr>
                <w:rFonts w:ascii="Arial" w:hAnsi="Arial" w:cs="Arial"/>
                <w:sz w:val="24"/>
                <w:szCs w:val="24"/>
                <w:lang w:val="af"/>
              </w:rPr>
              <w:t>Verwysing</w:t>
            </w:r>
          </w:p>
        </w:tc>
        <w:tc>
          <w:tcPr>
            <w:tcW w:w="1417" w:type="dxa"/>
            <w:tcBorders>
              <w:top w:val="single" w:sz="4" w:space="0" w:color="auto"/>
              <w:bottom w:val="single" w:sz="4" w:space="0" w:color="auto"/>
            </w:tcBorders>
          </w:tcPr>
          <w:p w14:paraId="1F2D2DBC"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w:t>
            </w:r>
          </w:p>
        </w:tc>
        <w:tc>
          <w:tcPr>
            <w:tcW w:w="992" w:type="dxa"/>
            <w:tcBorders>
              <w:top w:val="single" w:sz="4" w:space="0" w:color="auto"/>
              <w:bottom w:val="single" w:sz="4" w:space="0" w:color="auto"/>
            </w:tcBorders>
            <w:vAlign w:val="center"/>
          </w:tcPr>
          <w:p w14:paraId="23403DCB" w14:textId="77777777" w:rsidR="00B9493F" w:rsidRPr="00B17AD3" w:rsidRDefault="00B9493F" w:rsidP="00E92A2F">
            <w:pPr>
              <w:jc w:val="center"/>
              <w:rPr>
                <w:rFonts w:ascii="Arial" w:hAnsi="Arial" w:cs="Arial"/>
                <w:b/>
                <w:sz w:val="24"/>
                <w:szCs w:val="24"/>
              </w:rPr>
            </w:pPr>
          </w:p>
        </w:tc>
        <w:tc>
          <w:tcPr>
            <w:tcW w:w="2268" w:type="dxa"/>
            <w:tcBorders>
              <w:top w:val="single" w:sz="4" w:space="0" w:color="auto"/>
              <w:bottom w:val="single" w:sz="4" w:space="0" w:color="auto"/>
            </w:tcBorders>
            <w:vAlign w:val="center"/>
          </w:tcPr>
          <w:p w14:paraId="728F6CEF" w14:textId="77777777" w:rsidR="00B9493F" w:rsidRPr="00B17AD3" w:rsidRDefault="00B9493F" w:rsidP="00E92A2F">
            <w:pPr>
              <w:jc w:val="center"/>
              <w:rPr>
                <w:rFonts w:ascii="Arial" w:hAnsi="Arial" w:cs="Arial"/>
                <w:b/>
                <w:sz w:val="24"/>
                <w:szCs w:val="24"/>
              </w:rPr>
            </w:pPr>
          </w:p>
        </w:tc>
      </w:tr>
      <w:tr w:rsidR="00B9493F" w:rsidRPr="00B17AD3" w14:paraId="5502BB85" w14:textId="77777777" w:rsidTr="00A51CBB">
        <w:trPr>
          <w:trHeight w:val="348"/>
        </w:trPr>
        <w:tc>
          <w:tcPr>
            <w:tcW w:w="1555" w:type="dxa"/>
            <w:tcBorders>
              <w:top w:val="single" w:sz="4" w:space="0" w:color="auto"/>
            </w:tcBorders>
            <w:vAlign w:val="center"/>
          </w:tcPr>
          <w:p w14:paraId="22F4050E" w14:textId="77777777" w:rsidR="00B9493F" w:rsidRPr="00B17AD3" w:rsidRDefault="00B9493F" w:rsidP="00E92A2F">
            <w:pPr>
              <w:jc w:val="center"/>
              <w:rPr>
                <w:rFonts w:ascii="Arial" w:hAnsi="Arial" w:cs="Arial"/>
                <w:b/>
                <w:sz w:val="24"/>
                <w:szCs w:val="24"/>
              </w:rPr>
            </w:pPr>
            <w:r>
              <w:rPr>
                <w:rFonts w:ascii="Arial" w:hAnsi="Arial" w:cs="Arial"/>
                <w:b/>
                <w:sz w:val="24"/>
                <w:szCs w:val="24"/>
                <w:lang w:val="af"/>
              </w:rPr>
              <w:t>TOTAAL</w:t>
            </w:r>
          </w:p>
        </w:tc>
        <w:tc>
          <w:tcPr>
            <w:tcW w:w="3832" w:type="dxa"/>
            <w:tcBorders>
              <w:top w:val="single" w:sz="4" w:space="0" w:color="auto"/>
            </w:tcBorders>
            <w:vAlign w:val="center"/>
          </w:tcPr>
          <w:p w14:paraId="0672B013" w14:textId="77777777" w:rsidR="00B9493F" w:rsidRPr="00B17AD3" w:rsidRDefault="00B9493F" w:rsidP="00E92A2F">
            <w:pPr>
              <w:jc w:val="center"/>
              <w:rPr>
                <w:rFonts w:ascii="Arial" w:hAnsi="Arial" w:cs="Arial"/>
                <w:b/>
                <w:sz w:val="24"/>
                <w:szCs w:val="24"/>
              </w:rPr>
            </w:pPr>
          </w:p>
        </w:tc>
        <w:tc>
          <w:tcPr>
            <w:tcW w:w="1417" w:type="dxa"/>
            <w:tcBorders>
              <w:top w:val="single" w:sz="4" w:space="0" w:color="auto"/>
            </w:tcBorders>
          </w:tcPr>
          <w:p w14:paraId="78D9860A" w14:textId="77777777" w:rsidR="00B9493F" w:rsidRPr="00B17AD3" w:rsidRDefault="00B9493F" w:rsidP="00E92A2F">
            <w:pPr>
              <w:jc w:val="center"/>
              <w:rPr>
                <w:rFonts w:ascii="Arial" w:hAnsi="Arial" w:cs="Arial"/>
                <w:b/>
                <w:sz w:val="24"/>
                <w:szCs w:val="24"/>
              </w:rPr>
            </w:pPr>
            <w:r w:rsidRPr="00B17AD3">
              <w:rPr>
                <w:rFonts w:ascii="Arial" w:hAnsi="Arial" w:cs="Arial"/>
                <w:b/>
                <w:sz w:val="24"/>
                <w:szCs w:val="24"/>
                <w:lang w:val="af"/>
              </w:rPr>
              <w:t>90</w:t>
            </w:r>
          </w:p>
        </w:tc>
        <w:tc>
          <w:tcPr>
            <w:tcW w:w="992" w:type="dxa"/>
            <w:tcBorders>
              <w:top w:val="single" w:sz="4" w:space="0" w:color="auto"/>
            </w:tcBorders>
            <w:vAlign w:val="center"/>
          </w:tcPr>
          <w:p w14:paraId="4BF8363A" w14:textId="77777777" w:rsidR="00B9493F" w:rsidRPr="00B17AD3" w:rsidRDefault="00B9493F" w:rsidP="00E92A2F">
            <w:pPr>
              <w:jc w:val="center"/>
              <w:rPr>
                <w:rFonts w:ascii="Arial" w:hAnsi="Arial" w:cs="Arial"/>
                <w:b/>
                <w:sz w:val="24"/>
                <w:szCs w:val="24"/>
              </w:rPr>
            </w:pPr>
          </w:p>
        </w:tc>
        <w:tc>
          <w:tcPr>
            <w:tcW w:w="2268" w:type="dxa"/>
            <w:tcBorders>
              <w:top w:val="single" w:sz="4" w:space="0" w:color="auto"/>
            </w:tcBorders>
            <w:vAlign w:val="center"/>
          </w:tcPr>
          <w:p w14:paraId="0C452E02" w14:textId="77777777" w:rsidR="00B9493F" w:rsidRPr="00B17AD3" w:rsidRDefault="00B9493F" w:rsidP="00E92A2F">
            <w:pPr>
              <w:jc w:val="center"/>
              <w:rPr>
                <w:rFonts w:ascii="Arial" w:hAnsi="Arial" w:cs="Arial"/>
                <w:b/>
                <w:sz w:val="24"/>
                <w:szCs w:val="24"/>
              </w:rPr>
            </w:pPr>
          </w:p>
        </w:tc>
      </w:tr>
    </w:tbl>
    <w:p w14:paraId="64E0D161" w14:textId="77777777" w:rsidR="00B9493F" w:rsidRPr="00910D80" w:rsidRDefault="00B9493F" w:rsidP="00B9493F">
      <w:pPr>
        <w:pStyle w:val="NoSpacing"/>
        <w:rPr>
          <w:rFonts w:cstheme="minorHAnsi"/>
          <w:b/>
          <w:sz w:val="24"/>
          <w:szCs w:val="24"/>
        </w:rPr>
      </w:pPr>
    </w:p>
    <w:p w14:paraId="6F555367" w14:textId="77777777" w:rsidR="00B9493F" w:rsidRDefault="00B9493F" w:rsidP="00B9493F">
      <w:pPr>
        <w:spacing w:line="240" w:lineRule="auto"/>
        <w:rPr>
          <w:rFonts w:ascii="Arial" w:hAnsi="Arial" w:cs="Arial"/>
          <w:b/>
          <w:sz w:val="24"/>
          <w:szCs w:val="24"/>
          <w:lang w:val="af" w:eastAsia="en-US"/>
        </w:rPr>
      </w:pPr>
    </w:p>
    <w:p w14:paraId="1FCD5DF1" w14:textId="77777777" w:rsidR="00B9493F" w:rsidRPr="00B17AD3" w:rsidRDefault="00B9493F" w:rsidP="00B9493F">
      <w:pPr>
        <w:spacing w:line="240" w:lineRule="auto"/>
        <w:rPr>
          <w:rFonts w:ascii="Arial" w:eastAsiaTheme="minorHAnsi" w:hAnsi="Arial" w:cs="Arial"/>
          <w:b/>
          <w:sz w:val="24"/>
          <w:szCs w:val="24"/>
          <w:lang w:eastAsia="en-US"/>
        </w:rPr>
      </w:pPr>
      <w:r>
        <w:rPr>
          <w:rFonts w:ascii="Arial" w:hAnsi="Arial" w:cs="Arial"/>
          <w:b/>
          <w:sz w:val="24"/>
          <w:szCs w:val="24"/>
          <w:lang w:val="af" w:eastAsia="en-US"/>
        </w:rPr>
        <w:lastRenderedPageBreak/>
        <w:t>Leerderbesinning</w:t>
      </w:r>
      <w:r w:rsidRPr="00B17AD3">
        <w:rPr>
          <w:rFonts w:ascii="Arial" w:hAnsi="Arial" w:cs="Arial"/>
          <w:b/>
          <w:sz w:val="24"/>
          <w:szCs w:val="24"/>
          <w:lang w:val="af" w:eastAsia="en-US"/>
        </w:rPr>
        <w:t xml:space="preserve"> oor taak en hul prestasie:</w:t>
      </w:r>
    </w:p>
    <w:p w14:paraId="68E65E4A" w14:textId="00B6F4D8" w:rsidR="00B9493F" w:rsidRPr="00B9493F" w:rsidRDefault="00B9493F" w:rsidP="00B9493F">
      <w:pPr>
        <w:spacing w:after="0" w:line="360" w:lineRule="auto"/>
        <w:rPr>
          <w:rFonts w:ascii="Arial" w:eastAsiaTheme="minorHAnsi" w:hAnsi="Arial" w:cs="Arial"/>
          <w:b/>
          <w:sz w:val="24"/>
          <w:szCs w:val="24"/>
          <w:lang w:eastAsia="en-US"/>
        </w:rPr>
      </w:pPr>
      <w:r w:rsidRPr="00B17AD3">
        <w:rPr>
          <w:rFonts w:ascii="Arial" w:hAnsi="Arial" w:cs="Arial"/>
          <w:b/>
          <w:sz w:val="24"/>
          <w:szCs w:val="24"/>
          <w:lang w:val="af" w:eastAsia="en-US"/>
        </w:rPr>
        <w:t>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4"/>
          <w:szCs w:val="24"/>
          <w:lang w:val="af" w:eastAsia="en-US"/>
        </w:rPr>
        <w:t>_____</w:t>
      </w:r>
    </w:p>
    <w:p w14:paraId="68BC2136" w14:textId="77777777" w:rsidR="00B9493F" w:rsidRDefault="00B9493F" w:rsidP="00B9493F">
      <w:pPr>
        <w:spacing w:after="0" w:line="240" w:lineRule="auto"/>
        <w:rPr>
          <w:rFonts w:ascii="Arial" w:hAnsi="Arial" w:cs="Arial"/>
          <w:b/>
          <w:sz w:val="24"/>
          <w:szCs w:val="24"/>
          <w:lang w:val="af" w:eastAsia="en-US"/>
        </w:rPr>
      </w:pPr>
    </w:p>
    <w:p w14:paraId="1452F6C7" w14:textId="315F9BA1" w:rsidR="00B9493F" w:rsidRPr="00B17AD3" w:rsidRDefault="00B9493F" w:rsidP="00B9493F">
      <w:pPr>
        <w:spacing w:line="240" w:lineRule="auto"/>
        <w:rPr>
          <w:rFonts w:ascii="Arial" w:eastAsiaTheme="minorHAnsi" w:hAnsi="Arial" w:cs="Arial"/>
          <w:b/>
          <w:sz w:val="24"/>
          <w:szCs w:val="24"/>
          <w:lang w:eastAsia="en-US"/>
        </w:rPr>
      </w:pPr>
      <w:r>
        <w:rPr>
          <w:rFonts w:ascii="Arial" w:hAnsi="Arial" w:cs="Arial"/>
          <w:b/>
          <w:sz w:val="24"/>
          <w:szCs w:val="24"/>
          <w:lang w:val="af" w:eastAsia="en-US"/>
        </w:rPr>
        <w:t>T</w:t>
      </w:r>
      <w:r w:rsidRPr="00B17AD3">
        <w:rPr>
          <w:rFonts w:ascii="Arial" w:hAnsi="Arial" w:cs="Arial"/>
          <w:b/>
          <w:sz w:val="24"/>
          <w:szCs w:val="24"/>
          <w:lang w:val="af" w:eastAsia="en-US"/>
        </w:rPr>
        <w:t>erugvoer aan leerder (kontroleer asseblief ook terugvoer binne taak)</w:t>
      </w:r>
      <w:r w:rsidR="00A51CBB">
        <w:rPr>
          <w:rFonts w:ascii="Arial" w:hAnsi="Arial" w:cs="Arial"/>
          <w:b/>
          <w:sz w:val="24"/>
          <w:szCs w:val="24"/>
          <w:lang w:val="af" w:eastAsia="en-US"/>
        </w:rPr>
        <w:t>:</w:t>
      </w:r>
    </w:p>
    <w:p w14:paraId="0EE1DFC4" w14:textId="015123AB" w:rsidR="00B9493F" w:rsidRPr="00B9493F" w:rsidRDefault="00B9493F" w:rsidP="00B9493F">
      <w:pPr>
        <w:spacing w:after="0" w:line="360" w:lineRule="auto"/>
        <w:rPr>
          <w:rFonts w:ascii="Arial" w:eastAsiaTheme="minorHAnsi" w:hAnsi="Arial" w:cs="Arial"/>
          <w:b/>
          <w:sz w:val="24"/>
          <w:szCs w:val="24"/>
          <w:lang w:eastAsia="en-US"/>
        </w:rPr>
      </w:pPr>
      <w:r w:rsidRPr="00B17AD3">
        <w:rPr>
          <w:rFonts w:ascii="Arial" w:hAnsi="Arial" w:cs="Arial"/>
          <w:b/>
          <w:sz w:val="24"/>
          <w:szCs w:val="24"/>
          <w:lang w:val="af" w:eastAsia="en-US"/>
        </w:rPr>
        <w:t>_______________________________________________________________________________________________________________________________________________________________________________________________________</w:t>
      </w:r>
      <w:r>
        <w:rPr>
          <w:rFonts w:ascii="Arial" w:hAnsi="Arial" w:cs="Arial"/>
          <w:b/>
          <w:sz w:val="24"/>
          <w:szCs w:val="24"/>
          <w:lang w:val="af" w:eastAsia="en-US"/>
        </w:rPr>
        <w:t>__________________________</w:t>
      </w:r>
    </w:p>
    <w:p w14:paraId="30E41ABD" w14:textId="77777777" w:rsidR="00B9493F" w:rsidRPr="00B9493F" w:rsidRDefault="00B9493F" w:rsidP="00B9493F">
      <w:pPr>
        <w:spacing w:before="240"/>
        <w:rPr>
          <w:rFonts w:ascii="Arial" w:hAnsi="Arial" w:cs="Arial"/>
          <w:b/>
          <w:sz w:val="24"/>
          <w:szCs w:val="24"/>
          <w:u w:val="single"/>
        </w:rPr>
      </w:pPr>
      <w:r w:rsidRPr="00B9493F">
        <w:rPr>
          <w:rFonts w:ascii="Arial" w:hAnsi="Arial" w:cs="Arial"/>
          <w:b/>
          <w:sz w:val="24"/>
          <w:szCs w:val="24"/>
          <w:u w:val="single"/>
          <w:lang w:val="af"/>
        </w:rPr>
        <w:t>INSTRUKSIES:</w:t>
      </w:r>
    </w:p>
    <w:p w14:paraId="39E28540" w14:textId="77777777" w:rsidR="00B9493F" w:rsidRPr="00B9493F" w:rsidRDefault="00B9493F" w:rsidP="00B9493F">
      <w:pPr>
        <w:pStyle w:val="NoSpacing"/>
        <w:numPr>
          <w:ilvl w:val="0"/>
          <w:numId w:val="10"/>
        </w:numPr>
        <w:tabs>
          <w:tab w:val="left" w:pos="426"/>
          <w:tab w:val="left" w:pos="567"/>
        </w:tabs>
        <w:spacing w:line="276" w:lineRule="auto"/>
        <w:ind w:hanging="720"/>
        <w:rPr>
          <w:rFonts w:ascii="Arial" w:hAnsi="Arial" w:cs="Arial"/>
          <w:sz w:val="24"/>
          <w:szCs w:val="24"/>
        </w:rPr>
      </w:pPr>
      <w:r w:rsidRPr="00B9493F">
        <w:rPr>
          <w:rFonts w:ascii="Arial" w:hAnsi="Arial" w:cs="Arial"/>
          <w:sz w:val="24"/>
          <w:szCs w:val="24"/>
          <w:lang w:val="af"/>
        </w:rPr>
        <w:t>Vorm groepe van nie meer as DRIE lede nie, en voltooi die volgende projek.</w:t>
      </w:r>
    </w:p>
    <w:p w14:paraId="421EB1C1" w14:textId="77777777" w:rsidR="00B9493F" w:rsidRPr="00B9493F" w:rsidRDefault="00B9493F" w:rsidP="00A51CBB">
      <w:pPr>
        <w:pStyle w:val="NoSpacing"/>
        <w:numPr>
          <w:ilvl w:val="0"/>
          <w:numId w:val="20"/>
        </w:numPr>
        <w:tabs>
          <w:tab w:val="left" w:pos="426"/>
          <w:tab w:val="left" w:pos="567"/>
        </w:tabs>
        <w:spacing w:line="276" w:lineRule="auto"/>
        <w:ind w:left="851"/>
        <w:rPr>
          <w:rFonts w:ascii="Arial" w:hAnsi="Arial" w:cs="Arial"/>
          <w:sz w:val="24"/>
          <w:szCs w:val="24"/>
        </w:rPr>
      </w:pPr>
      <w:r w:rsidRPr="00B9493F">
        <w:rPr>
          <w:rFonts w:ascii="Arial" w:hAnsi="Arial" w:cs="Arial"/>
          <w:sz w:val="24"/>
          <w:szCs w:val="24"/>
          <w:lang w:val="af"/>
        </w:rPr>
        <w:t>Elke groepslid MOET hul eie afskrif van die projek vir hul portefeulje hê.</w:t>
      </w:r>
    </w:p>
    <w:p w14:paraId="2E961A39" w14:textId="77777777" w:rsidR="00B9493F" w:rsidRPr="00B9493F" w:rsidRDefault="00B9493F" w:rsidP="00A51CBB">
      <w:pPr>
        <w:pStyle w:val="NoSpacing"/>
        <w:numPr>
          <w:ilvl w:val="0"/>
          <w:numId w:val="20"/>
        </w:numPr>
        <w:tabs>
          <w:tab w:val="left" w:pos="426"/>
          <w:tab w:val="left" w:pos="567"/>
        </w:tabs>
        <w:spacing w:line="276" w:lineRule="auto"/>
        <w:ind w:left="851"/>
        <w:rPr>
          <w:rFonts w:ascii="Arial" w:hAnsi="Arial" w:cs="Arial"/>
          <w:sz w:val="24"/>
          <w:szCs w:val="24"/>
        </w:rPr>
      </w:pPr>
      <w:r w:rsidRPr="00B9493F">
        <w:rPr>
          <w:rFonts w:ascii="Arial" w:hAnsi="Arial" w:cs="Arial"/>
          <w:sz w:val="24"/>
          <w:szCs w:val="24"/>
          <w:lang w:val="af"/>
        </w:rPr>
        <w:t>'n Voltooide groepdeelnamevorm moet aan elke lid se projek geheg word. Dit moet privaat voltooi word en vertroulik gehou word.</w:t>
      </w:r>
    </w:p>
    <w:p w14:paraId="4F78BFC4" w14:textId="77777777" w:rsidR="00B9493F" w:rsidRPr="00B9493F" w:rsidRDefault="00B9493F" w:rsidP="00A51CBB">
      <w:pPr>
        <w:pStyle w:val="NoSpacing"/>
        <w:numPr>
          <w:ilvl w:val="0"/>
          <w:numId w:val="20"/>
        </w:numPr>
        <w:tabs>
          <w:tab w:val="left" w:pos="426"/>
          <w:tab w:val="left" w:pos="567"/>
        </w:tabs>
        <w:spacing w:line="276" w:lineRule="auto"/>
        <w:ind w:left="851"/>
        <w:rPr>
          <w:rFonts w:ascii="Arial" w:hAnsi="Arial" w:cs="Arial"/>
          <w:sz w:val="24"/>
          <w:szCs w:val="24"/>
        </w:rPr>
      </w:pPr>
      <w:r w:rsidRPr="00B9493F">
        <w:rPr>
          <w:rFonts w:ascii="Arial" w:hAnsi="Arial" w:cs="Arial"/>
          <w:sz w:val="24"/>
          <w:szCs w:val="24"/>
          <w:lang w:val="af"/>
        </w:rPr>
        <w:t>Groepslede moet hierdie projek verdeel in dele waarvoor elke lid verantwoordelik is. Wees redelik en moenie net nie net die puntetoekenning in ag neem wanneer die projek verdeel word nie. Kyk ook na die hoeveelheid navorsing wat benodig word.</w:t>
      </w:r>
    </w:p>
    <w:p w14:paraId="05D750BC" w14:textId="5A8EE360" w:rsidR="00B9493F" w:rsidRPr="00B9493F" w:rsidRDefault="00B9493F" w:rsidP="00B9493F">
      <w:pPr>
        <w:pStyle w:val="NoSpacing"/>
        <w:numPr>
          <w:ilvl w:val="0"/>
          <w:numId w:val="10"/>
        </w:numPr>
        <w:tabs>
          <w:tab w:val="left" w:pos="426"/>
          <w:tab w:val="left" w:pos="567"/>
        </w:tabs>
        <w:spacing w:line="276" w:lineRule="auto"/>
        <w:ind w:hanging="720"/>
        <w:rPr>
          <w:rFonts w:ascii="Arial" w:hAnsi="Arial" w:cs="Arial"/>
          <w:sz w:val="24"/>
          <w:szCs w:val="24"/>
        </w:rPr>
      </w:pPr>
      <w:r w:rsidRPr="00B9493F">
        <w:rPr>
          <w:rFonts w:ascii="Arial" w:hAnsi="Arial" w:cs="Arial"/>
          <w:sz w:val="24"/>
          <w:szCs w:val="24"/>
          <w:lang w:val="af"/>
        </w:rPr>
        <w:t>Hierdie navorsingsopdrag moet op  _______________</w:t>
      </w:r>
      <w:r w:rsidR="00667AD9">
        <w:rPr>
          <w:rFonts w:ascii="Arial" w:hAnsi="Arial" w:cs="Arial"/>
          <w:sz w:val="24"/>
          <w:szCs w:val="24"/>
          <w:lang w:val="af"/>
        </w:rPr>
        <w:t xml:space="preserve"> </w:t>
      </w:r>
      <w:r w:rsidR="00667AD9" w:rsidRPr="00B9493F">
        <w:rPr>
          <w:rFonts w:ascii="Arial" w:hAnsi="Arial" w:cs="Arial"/>
          <w:sz w:val="24"/>
          <w:szCs w:val="24"/>
          <w:lang w:val="af"/>
        </w:rPr>
        <w:t>ingehandig word</w:t>
      </w:r>
      <w:r w:rsidRPr="00B9493F">
        <w:rPr>
          <w:rFonts w:ascii="Arial" w:hAnsi="Arial" w:cs="Arial"/>
          <w:sz w:val="24"/>
          <w:szCs w:val="24"/>
          <w:lang w:val="af"/>
        </w:rPr>
        <w:t>. Jy sal jou tyd</w:t>
      </w:r>
    </w:p>
    <w:p w14:paraId="4CF09E09" w14:textId="57018096" w:rsidR="00B9493F" w:rsidRPr="00B9493F" w:rsidRDefault="00B9493F" w:rsidP="00DE4A6B">
      <w:pPr>
        <w:pStyle w:val="NoSpacing"/>
        <w:spacing w:line="276" w:lineRule="auto"/>
        <w:rPr>
          <w:rFonts w:ascii="Arial" w:hAnsi="Arial" w:cs="Arial"/>
          <w:sz w:val="24"/>
          <w:szCs w:val="24"/>
        </w:rPr>
      </w:pPr>
      <w:r>
        <w:rPr>
          <w:rFonts w:ascii="Arial" w:hAnsi="Arial" w:cs="Arial"/>
          <w:sz w:val="24"/>
          <w:szCs w:val="24"/>
          <w:lang w:val="af"/>
        </w:rPr>
        <w:t xml:space="preserve">       </w:t>
      </w:r>
      <w:r w:rsidRPr="00B9493F">
        <w:rPr>
          <w:rFonts w:ascii="Arial" w:hAnsi="Arial" w:cs="Arial"/>
          <w:sz w:val="24"/>
          <w:szCs w:val="24"/>
          <w:lang w:val="af"/>
        </w:rPr>
        <w:t>effektief moet bestuur ten einde hierdie projek betyds te voltooi.</w:t>
      </w:r>
    </w:p>
    <w:p w14:paraId="62166FC4" w14:textId="77777777" w:rsidR="00B9493F" w:rsidRPr="00B9493F" w:rsidRDefault="00B9493F" w:rsidP="00B9493F">
      <w:pPr>
        <w:pStyle w:val="NoSpacing"/>
        <w:numPr>
          <w:ilvl w:val="0"/>
          <w:numId w:val="10"/>
        </w:numPr>
        <w:tabs>
          <w:tab w:val="left" w:pos="426"/>
          <w:tab w:val="left" w:pos="567"/>
        </w:tabs>
        <w:spacing w:line="276" w:lineRule="auto"/>
        <w:ind w:hanging="720"/>
        <w:rPr>
          <w:rFonts w:ascii="Arial" w:hAnsi="Arial" w:cs="Arial"/>
          <w:sz w:val="24"/>
          <w:szCs w:val="24"/>
        </w:rPr>
      </w:pPr>
      <w:r w:rsidRPr="00B9493F">
        <w:rPr>
          <w:rFonts w:ascii="Arial" w:hAnsi="Arial" w:cs="Arial"/>
          <w:sz w:val="24"/>
          <w:szCs w:val="24"/>
          <w:lang w:val="af"/>
        </w:rPr>
        <w:t>Julle moet Afdeling A, B en C voltooi. Voltooi al die aktiwiteite in elke afdeling. Julle</w:t>
      </w:r>
      <w:r>
        <w:rPr>
          <w:rFonts w:ascii="Arial" w:hAnsi="Arial" w:cs="Arial"/>
          <w:sz w:val="24"/>
          <w:szCs w:val="24"/>
          <w:lang w:val="af"/>
        </w:rPr>
        <w:t xml:space="preserve"> moet</w:t>
      </w:r>
    </w:p>
    <w:p w14:paraId="78CE0AD1" w14:textId="048751CB" w:rsidR="00B9493F" w:rsidRPr="00B9493F" w:rsidRDefault="00B9493F" w:rsidP="00B9493F">
      <w:pPr>
        <w:pStyle w:val="NoSpacing"/>
        <w:tabs>
          <w:tab w:val="left" w:pos="426"/>
          <w:tab w:val="left" w:pos="567"/>
        </w:tabs>
        <w:spacing w:line="276" w:lineRule="auto"/>
        <w:rPr>
          <w:rFonts w:ascii="Arial" w:hAnsi="Arial" w:cs="Arial"/>
          <w:sz w:val="24"/>
          <w:szCs w:val="24"/>
        </w:rPr>
      </w:pPr>
      <w:r>
        <w:rPr>
          <w:rFonts w:ascii="Arial" w:hAnsi="Arial" w:cs="Arial"/>
          <w:sz w:val="24"/>
          <w:szCs w:val="24"/>
          <w:lang w:val="af"/>
        </w:rPr>
        <w:t xml:space="preserve">       e</w:t>
      </w:r>
      <w:r w:rsidRPr="00B9493F">
        <w:rPr>
          <w:rFonts w:ascii="Arial" w:hAnsi="Arial" w:cs="Arial"/>
          <w:sz w:val="24"/>
          <w:szCs w:val="24"/>
          <w:lang w:val="af"/>
        </w:rPr>
        <w:t>lke</w:t>
      </w:r>
      <w:r>
        <w:rPr>
          <w:rFonts w:ascii="Arial" w:hAnsi="Arial" w:cs="Arial"/>
          <w:sz w:val="24"/>
          <w:szCs w:val="24"/>
        </w:rPr>
        <w:t xml:space="preserve"> </w:t>
      </w:r>
      <w:r w:rsidRPr="00B9493F">
        <w:rPr>
          <w:rFonts w:ascii="Arial" w:hAnsi="Arial" w:cs="Arial"/>
          <w:sz w:val="24"/>
          <w:szCs w:val="24"/>
          <w:lang w:val="af"/>
        </w:rPr>
        <w:t>aktiwiteit uittik en aan die voorblad van hierdie projek heg wanneer dit ingedien.</w:t>
      </w:r>
    </w:p>
    <w:p w14:paraId="1381F10F" w14:textId="234A0426" w:rsidR="00B9493F" w:rsidRPr="00B9493F" w:rsidRDefault="00B9493F" w:rsidP="00B9493F">
      <w:pPr>
        <w:pStyle w:val="NoSpacing"/>
        <w:numPr>
          <w:ilvl w:val="0"/>
          <w:numId w:val="10"/>
        </w:numPr>
        <w:tabs>
          <w:tab w:val="left" w:pos="426"/>
          <w:tab w:val="left" w:pos="567"/>
        </w:tabs>
        <w:spacing w:line="276" w:lineRule="auto"/>
        <w:ind w:right="272" w:hanging="720"/>
        <w:rPr>
          <w:rFonts w:ascii="Arial" w:hAnsi="Arial" w:cs="Arial"/>
          <w:sz w:val="24"/>
          <w:szCs w:val="24"/>
        </w:rPr>
      </w:pPr>
      <w:r w:rsidRPr="00B9493F">
        <w:rPr>
          <w:rFonts w:ascii="Arial" w:hAnsi="Arial" w:cs="Arial"/>
          <w:sz w:val="24"/>
          <w:szCs w:val="24"/>
          <w:lang w:val="af"/>
        </w:rPr>
        <w:t xml:space="preserve">In hierdie projek sal daar van julle verwag word om omvattend navorsing te doen en </w:t>
      </w:r>
    </w:p>
    <w:p w14:paraId="7B098D1C" w14:textId="698DEB43" w:rsidR="00B9493F" w:rsidRPr="00B9493F" w:rsidRDefault="00B9493F" w:rsidP="00B9493F">
      <w:pPr>
        <w:pStyle w:val="NoSpacing"/>
        <w:tabs>
          <w:tab w:val="left" w:pos="426"/>
          <w:tab w:val="left" w:pos="567"/>
        </w:tabs>
        <w:spacing w:line="276" w:lineRule="auto"/>
        <w:ind w:left="720" w:right="272" w:hanging="720"/>
        <w:rPr>
          <w:rFonts w:ascii="Arial" w:hAnsi="Arial" w:cs="Arial"/>
          <w:sz w:val="24"/>
          <w:szCs w:val="24"/>
        </w:rPr>
      </w:pPr>
      <w:r>
        <w:rPr>
          <w:rFonts w:ascii="Arial" w:hAnsi="Arial" w:cs="Arial"/>
          <w:sz w:val="24"/>
          <w:szCs w:val="24"/>
          <w:lang w:val="af"/>
        </w:rPr>
        <w:t xml:space="preserve">      </w:t>
      </w:r>
      <w:r w:rsidRPr="00B9493F">
        <w:rPr>
          <w:rFonts w:ascii="Arial" w:hAnsi="Arial" w:cs="Arial"/>
          <w:sz w:val="24"/>
          <w:szCs w:val="24"/>
          <w:lang w:val="af"/>
        </w:rPr>
        <w:t xml:space="preserve">bewyse van julle navorsing in jou bibliografie te lewer. </w:t>
      </w:r>
    </w:p>
    <w:p w14:paraId="38776202" w14:textId="77777777" w:rsidR="00B9493F" w:rsidRPr="00B9493F" w:rsidRDefault="00B9493F" w:rsidP="00B9493F">
      <w:pPr>
        <w:pStyle w:val="NoSpacing"/>
        <w:numPr>
          <w:ilvl w:val="0"/>
          <w:numId w:val="10"/>
        </w:numPr>
        <w:tabs>
          <w:tab w:val="left" w:pos="426"/>
          <w:tab w:val="left" w:pos="567"/>
        </w:tabs>
        <w:spacing w:line="276" w:lineRule="auto"/>
        <w:ind w:hanging="720"/>
        <w:rPr>
          <w:rFonts w:ascii="Arial" w:hAnsi="Arial" w:cs="Arial"/>
          <w:sz w:val="24"/>
          <w:szCs w:val="24"/>
        </w:rPr>
      </w:pPr>
      <w:r w:rsidRPr="00B9493F">
        <w:rPr>
          <w:rFonts w:ascii="Arial" w:hAnsi="Arial" w:cs="Arial"/>
          <w:sz w:val="24"/>
          <w:szCs w:val="24"/>
          <w:lang w:val="af"/>
        </w:rPr>
        <w:t>Die projek moet goed gestruktureer word deur die volgende aspekte in te sluit:</w:t>
      </w:r>
    </w:p>
    <w:p w14:paraId="56F7C3DD" w14:textId="77777777" w:rsidR="00B9493F" w:rsidRPr="00B9493F" w:rsidRDefault="00B9493F" w:rsidP="00DE4A6B">
      <w:pPr>
        <w:pStyle w:val="NoSpacing"/>
        <w:numPr>
          <w:ilvl w:val="0"/>
          <w:numId w:val="14"/>
        </w:numPr>
        <w:tabs>
          <w:tab w:val="left" w:pos="426"/>
          <w:tab w:val="left" w:pos="567"/>
        </w:tabs>
        <w:spacing w:line="276" w:lineRule="auto"/>
        <w:ind w:left="851"/>
        <w:rPr>
          <w:rFonts w:ascii="Arial" w:hAnsi="Arial" w:cs="Arial"/>
          <w:sz w:val="24"/>
          <w:szCs w:val="24"/>
        </w:rPr>
      </w:pPr>
      <w:r w:rsidRPr="00B9493F">
        <w:rPr>
          <w:rFonts w:ascii="Arial" w:hAnsi="Arial" w:cs="Arial"/>
          <w:sz w:val="24"/>
          <w:szCs w:val="24"/>
          <w:lang w:val="af"/>
        </w:rPr>
        <w:t>'n Voltooide voorblad met leerder- en taakbesonderhede (verskaf deur die onderwyser).</w:t>
      </w:r>
    </w:p>
    <w:p w14:paraId="7A21C6A7" w14:textId="77777777" w:rsidR="00B9493F" w:rsidRPr="00B9493F" w:rsidRDefault="00B9493F" w:rsidP="00DE4A6B">
      <w:pPr>
        <w:pStyle w:val="NoSpacing"/>
        <w:numPr>
          <w:ilvl w:val="0"/>
          <w:numId w:val="14"/>
        </w:numPr>
        <w:tabs>
          <w:tab w:val="left" w:pos="426"/>
          <w:tab w:val="left" w:pos="567"/>
        </w:tabs>
        <w:spacing w:line="276" w:lineRule="auto"/>
        <w:ind w:left="851"/>
        <w:rPr>
          <w:rFonts w:ascii="Arial" w:hAnsi="Arial" w:cs="Arial"/>
          <w:sz w:val="24"/>
          <w:szCs w:val="24"/>
        </w:rPr>
      </w:pPr>
      <w:r w:rsidRPr="00B9493F">
        <w:rPr>
          <w:rFonts w:ascii="Arial" w:hAnsi="Arial" w:cs="Arial"/>
          <w:sz w:val="24"/>
          <w:szCs w:val="24"/>
          <w:lang w:val="af"/>
        </w:rPr>
        <w:t>Korrek genommerde antwoorde wat met die vrae ooreenstem.</w:t>
      </w:r>
    </w:p>
    <w:p w14:paraId="7CCEFEE8" w14:textId="77777777" w:rsidR="00B9493F" w:rsidRPr="00B9493F" w:rsidRDefault="00B9493F" w:rsidP="00DE4A6B">
      <w:pPr>
        <w:pStyle w:val="NoSpacing"/>
        <w:numPr>
          <w:ilvl w:val="0"/>
          <w:numId w:val="14"/>
        </w:numPr>
        <w:tabs>
          <w:tab w:val="left" w:pos="426"/>
          <w:tab w:val="left" w:pos="567"/>
        </w:tabs>
        <w:spacing w:line="276" w:lineRule="auto"/>
        <w:ind w:left="851"/>
        <w:rPr>
          <w:rFonts w:ascii="Arial" w:hAnsi="Arial" w:cs="Arial"/>
          <w:sz w:val="24"/>
          <w:szCs w:val="24"/>
        </w:rPr>
      </w:pPr>
      <w:r w:rsidRPr="00B9493F">
        <w:rPr>
          <w:rFonts w:ascii="Arial" w:hAnsi="Arial" w:cs="Arial"/>
          <w:sz w:val="24"/>
          <w:szCs w:val="24"/>
          <w:lang w:val="af"/>
        </w:rPr>
        <w:t>Elke afdeling moet op 'n nuwe bladsy beantwoord word.</w:t>
      </w:r>
    </w:p>
    <w:p w14:paraId="2C160F6E" w14:textId="535255DB" w:rsidR="00B9493F" w:rsidRPr="00B9493F" w:rsidRDefault="00B9493F" w:rsidP="00DE4A6B">
      <w:pPr>
        <w:pStyle w:val="NoSpacing"/>
        <w:numPr>
          <w:ilvl w:val="0"/>
          <w:numId w:val="14"/>
        </w:numPr>
        <w:tabs>
          <w:tab w:val="left" w:pos="426"/>
          <w:tab w:val="left" w:pos="567"/>
        </w:tabs>
        <w:spacing w:line="276" w:lineRule="auto"/>
        <w:ind w:left="851"/>
        <w:rPr>
          <w:rFonts w:ascii="Arial" w:hAnsi="Arial" w:cs="Arial"/>
          <w:sz w:val="24"/>
          <w:szCs w:val="24"/>
        </w:rPr>
      </w:pPr>
      <w:r>
        <w:rPr>
          <w:rFonts w:ascii="Arial" w:hAnsi="Arial" w:cs="Arial"/>
          <w:sz w:val="24"/>
          <w:szCs w:val="24"/>
          <w:lang w:val="af"/>
        </w:rPr>
        <w:t>Die projek</w:t>
      </w:r>
      <w:r w:rsidRPr="00B9493F">
        <w:rPr>
          <w:rFonts w:ascii="Arial" w:hAnsi="Arial" w:cs="Arial"/>
          <w:sz w:val="24"/>
          <w:szCs w:val="24"/>
          <w:lang w:val="af"/>
        </w:rPr>
        <w:t xml:space="preserve"> moet gebind / gekram word.</w:t>
      </w:r>
    </w:p>
    <w:p w14:paraId="655AC042" w14:textId="77777777" w:rsidR="00B9493F" w:rsidRPr="00B9493F" w:rsidRDefault="00B9493F" w:rsidP="00DE4A6B">
      <w:pPr>
        <w:pStyle w:val="NoSpacing"/>
        <w:numPr>
          <w:ilvl w:val="0"/>
          <w:numId w:val="14"/>
        </w:numPr>
        <w:tabs>
          <w:tab w:val="left" w:pos="426"/>
          <w:tab w:val="left" w:pos="567"/>
        </w:tabs>
        <w:spacing w:line="276" w:lineRule="auto"/>
        <w:ind w:left="851"/>
        <w:rPr>
          <w:rFonts w:ascii="Arial" w:hAnsi="Arial" w:cs="Arial"/>
          <w:sz w:val="24"/>
          <w:szCs w:val="24"/>
        </w:rPr>
      </w:pPr>
      <w:r w:rsidRPr="00B9493F">
        <w:rPr>
          <w:rFonts w:ascii="Arial" w:hAnsi="Arial" w:cs="Arial"/>
          <w:sz w:val="24"/>
          <w:szCs w:val="24"/>
          <w:lang w:val="af"/>
        </w:rPr>
        <w:t>Sluit 'n inhoudsopgawe sowel as bladsynommers in.</w:t>
      </w:r>
    </w:p>
    <w:p w14:paraId="658E80E3" w14:textId="77777777" w:rsidR="00B9493F" w:rsidRPr="00B9493F" w:rsidRDefault="00B9493F" w:rsidP="00B9493F">
      <w:pPr>
        <w:pStyle w:val="NoSpacing"/>
        <w:numPr>
          <w:ilvl w:val="0"/>
          <w:numId w:val="10"/>
        </w:numPr>
        <w:tabs>
          <w:tab w:val="left" w:pos="426"/>
          <w:tab w:val="left" w:pos="567"/>
        </w:tabs>
        <w:spacing w:line="276" w:lineRule="auto"/>
        <w:ind w:hanging="720"/>
        <w:rPr>
          <w:rFonts w:ascii="Arial" w:hAnsi="Arial" w:cs="Arial"/>
          <w:sz w:val="24"/>
          <w:szCs w:val="24"/>
          <w:lang w:val="af"/>
        </w:rPr>
      </w:pPr>
      <w:r w:rsidRPr="00B9493F">
        <w:rPr>
          <w:rFonts w:ascii="Arial" w:hAnsi="Arial" w:cs="Arial"/>
          <w:sz w:val="24"/>
          <w:szCs w:val="24"/>
          <w:lang w:val="af"/>
        </w:rPr>
        <w:t xml:space="preserve"> Jou onderwyser sal die assesseringsproses in detail verduidelik.</w:t>
      </w:r>
    </w:p>
    <w:p w14:paraId="536DABF4" w14:textId="77777777" w:rsidR="00B9493F" w:rsidRPr="00B9493F" w:rsidRDefault="00B9493F" w:rsidP="00B9493F">
      <w:pPr>
        <w:pStyle w:val="NoSpacing"/>
        <w:numPr>
          <w:ilvl w:val="0"/>
          <w:numId w:val="10"/>
        </w:numPr>
        <w:tabs>
          <w:tab w:val="left" w:pos="426"/>
          <w:tab w:val="left" w:pos="567"/>
        </w:tabs>
        <w:spacing w:line="276" w:lineRule="auto"/>
        <w:ind w:hanging="720"/>
        <w:rPr>
          <w:rFonts w:ascii="Arial" w:hAnsi="Arial" w:cs="Arial"/>
          <w:sz w:val="24"/>
          <w:szCs w:val="24"/>
        </w:rPr>
      </w:pPr>
      <w:r w:rsidRPr="00B9493F">
        <w:rPr>
          <w:rFonts w:ascii="Arial" w:hAnsi="Arial" w:cs="Arial"/>
          <w:sz w:val="24"/>
          <w:szCs w:val="24"/>
          <w:lang w:val="af"/>
        </w:rPr>
        <w:t xml:space="preserve"> Raadpleeg ten minste vyf bronne (foto's uitgesluit) sodat julle projek afgerond</w:t>
      </w:r>
      <w:r>
        <w:rPr>
          <w:rFonts w:ascii="Arial" w:hAnsi="Arial" w:cs="Arial"/>
          <w:sz w:val="24"/>
          <w:szCs w:val="24"/>
        </w:rPr>
        <w:t xml:space="preserve"> </w:t>
      </w:r>
      <w:r w:rsidRPr="00B9493F">
        <w:rPr>
          <w:rFonts w:ascii="Arial" w:hAnsi="Arial" w:cs="Arial"/>
          <w:sz w:val="24"/>
          <w:szCs w:val="24"/>
          <w:lang w:val="af"/>
        </w:rPr>
        <w:t xml:space="preserve">is. </w:t>
      </w:r>
    </w:p>
    <w:p w14:paraId="62CE987D" w14:textId="5E1231E6" w:rsidR="00B9493F" w:rsidRPr="00B9493F" w:rsidRDefault="00B9493F" w:rsidP="00B9493F">
      <w:pPr>
        <w:pStyle w:val="NoSpacing"/>
        <w:tabs>
          <w:tab w:val="left" w:pos="426"/>
          <w:tab w:val="left" w:pos="567"/>
        </w:tabs>
        <w:spacing w:line="276" w:lineRule="auto"/>
        <w:rPr>
          <w:rFonts w:ascii="Arial" w:hAnsi="Arial" w:cs="Arial"/>
          <w:sz w:val="24"/>
          <w:szCs w:val="24"/>
        </w:rPr>
      </w:pPr>
      <w:r>
        <w:rPr>
          <w:rFonts w:ascii="Arial" w:hAnsi="Arial" w:cs="Arial"/>
          <w:sz w:val="24"/>
          <w:szCs w:val="24"/>
          <w:lang w:val="af"/>
        </w:rPr>
        <w:t xml:space="preserve">        </w:t>
      </w:r>
      <w:r w:rsidRPr="00B9493F">
        <w:rPr>
          <w:rFonts w:ascii="Arial" w:hAnsi="Arial" w:cs="Arial"/>
          <w:sz w:val="24"/>
          <w:szCs w:val="24"/>
          <w:lang w:val="af"/>
        </w:rPr>
        <w:t>Meer</w:t>
      </w:r>
      <w:r>
        <w:rPr>
          <w:rFonts w:ascii="Arial" w:hAnsi="Arial" w:cs="Arial"/>
          <w:sz w:val="24"/>
          <w:szCs w:val="24"/>
        </w:rPr>
        <w:t xml:space="preserve"> </w:t>
      </w:r>
      <w:r w:rsidRPr="00B9493F">
        <w:rPr>
          <w:rFonts w:ascii="Arial" w:hAnsi="Arial" w:cs="Arial"/>
          <w:sz w:val="24"/>
          <w:szCs w:val="24"/>
          <w:lang w:val="af"/>
        </w:rPr>
        <w:t>bronne sal julle punt positief beïnvloed.</w:t>
      </w:r>
    </w:p>
    <w:p w14:paraId="2ABCD0FF" w14:textId="77777777" w:rsidR="00B9493F" w:rsidRPr="00B9493F" w:rsidRDefault="00B9493F" w:rsidP="00B9493F">
      <w:pPr>
        <w:pStyle w:val="NoSpacing"/>
        <w:numPr>
          <w:ilvl w:val="0"/>
          <w:numId w:val="10"/>
        </w:numPr>
        <w:tabs>
          <w:tab w:val="left" w:pos="426"/>
          <w:tab w:val="left" w:pos="567"/>
        </w:tabs>
        <w:spacing w:line="276" w:lineRule="auto"/>
        <w:ind w:hanging="720"/>
        <w:rPr>
          <w:rFonts w:ascii="Arial" w:hAnsi="Arial" w:cs="Arial"/>
          <w:sz w:val="24"/>
          <w:szCs w:val="24"/>
        </w:rPr>
      </w:pPr>
      <w:r w:rsidRPr="00B9493F">
        <w:rPr>
          <w:rFonts w:ascii="Arial" w:hAnsi="Arial" w:cs="Arial"/>
          <w:sz w:val="24"/>
          <w:szCs w:val="24"/>
          <w:lang w:val="af"/>
        </w:rPr>
        <w:t xml:space="preserve"> Knip die volgende plagiaatverklaring uit, teken en heg dit aan jou projek.</w:t>
      </w:r>
    </w:p>
    <w:p w14:paraId="51BA4D51" w14:textId="565ED36D" w:rsidR="00F9159E" w:rsidRPr="00910D80" w:rsidRDefault="00F9159E" w:rsidP="00B9493F">
      <w:pPr>
        <w:spacing w:line="240" w:lineRule="auto"/>
        <w:rPr>
          <w:rFonts w:cstheme="minorHAnsi"/>
          <w:b/>
          <w:sz w:val="24"/>
          <w:szCs w:val="24"/>
        </w:rPr>
      </w:pPr>
    </w:p>
    <w:p w14:paraId="7334F729" w14:textId="151203C1" w:rsidR="003C1C35" w:rsidRPr="00910D80" w:rsidRDefault="003C1C35">
      <w:pPr>
        <w:rPr>
          <w:rFonts w:cstheme="minorHAnsi"/>
          <w:b/>
          <w:sz w:val="24"/>
          <w:szCs w:val="24"/>
        </w:rPr>
      </w:pPr>
      <w:r w:rsidRPr="00910D80">
        <w:rPr>
          <w:rFonts w:cstheme="minorHAnsi"/>
          <w:b/>
          <w:sz w:val="24"/>
          <w:szCs w:val="24"/>
        </w:rPr>
        <w:br w:type="page"/>
      </w:r>
    </w:p>
    <w:p w14:paraId="11D5CEC4" w14:textId="6BBAC7FF" w:rsidR="00D416EC" w:rsidRPr="00910D80" w:rsidRDefault="00B9493F" w:rsidP="00460CC9">
      <w:pPr>
        <w:contextualSpacing/>
        <w:rPr>
          <w:rFonts w:eastAsiaTheme="minorHAnsi" w:cstheme="minorHAnsi"/>
          <w:b/>
          <w:sz w:val="24"/>
          <w:szCs w:val="24"/>
          <w:lang w:eastAsia="en-US"/>
        </w:rPr>
      </w:pPr>
      <w:r>
        <w:rPr>
          <w:rFonts w:ascii="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393CC625" wp14:editId="05F344EE">
                <wp:simplePos x="0" y="0"/>
                <wp:positionH relativeFrom="margin">
                  <wp:posOffset>69215</wp:posOffset>
                </wp:positionH>
                <wp:positionV relativeFrom="page">
                  <wp:posOffset>1038225</wp:posOffset>
                </wp:positionV>
                <wp:extent cx="6362700" cy="38576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857625"/>
                        </a:xfrm>
                        <a:prstGeom prst="rect">
                          <a:avLst/>
                        </a:prstGeom>
                        <a:solidFill>
                          <a:srgbClr val="FFFFFF"/>
                        </a:solidFill>
                        <a:ln w="9525">
                          <a:solidFill>
                            <a:srgbClr val="000000"/>
                          </a:solidFill>
                          <a:miter lim="800000"/>
                          <a:headEnd/>
                          <a:tailEnd/>
                        </a:ln>
                      </wps:spPr>
                      <wps:txbx>
                        <w:txbxContent>
                          <w:p w14:paraId="4CA51667" w14:textId="77777777" w:rsidR="00B9493F" w:rsidRDefault="00B9493F" w:rsidP="00B9493F">
                            <w:pPr>
                              <w:rPr>
                                <w:rFonts w:ascii="Arial" w:hAnsi="Arial" w:cs="Arial"/>
                                <w:b/>
                                <w:sz w:val="24"/>
                                <w:szCs w:val="24"/>
                              </w:rPr>
                            </w:pPr>
                            <w:r>
                              <w:rPr>
                                <w:rFonts w:ascii="Arial" w:hAnsi="Arial" w:cs="Arial"/>
                                <w:b/>
                                <w:sz w:val="24"/>
                                <w:szCs w:val="24"/>
                                <w:lang w:val="af-ZA"/>
                              </w:rPr>
                              <w:t>NEEM ASSEBLIEF KENNIS:</w:t>
                            </w:r>
                          </w:p>
                          <w:p w14:paraId="74595856" w14:textId="77777777" w:rsidR="00B9493F" w:rsidRDefault="00B9493F" w:rsidP="00B9493F">
                            <w:pPr>
                              <w:jc w:val="both"/>
                              <w:rPr>
                                <w:rFonts w:ascii="Arial" w:hAnsi="Arial" w:cs="Arial"/>
                                <w:sz w:val="24"/>
                                <w:szCs w:val="24"/>
                              </w:rPr>
                            </w:pPr>
                            <w:r>
                              <w:rPr>
                                <w:rFonts w:ascii="Arial" w:hAnsi="Arial" w:cs="Arial"/>
                                <w:sz w:val="24"/>
                                <w:szCs w:val="24"/>
                                <w:lang w:val="af-ZA"/>
                              </w:rPr>
                              <w:t>Plagiaat (om iemand anders se werk as jou eie aan te bied) is 'n daad van bedrog waar jy iemand anders se harde werk steel en dan daaroor jok. Plagiaat is 'n ernstige en onwettige oortreding. Die volgende tel as plagiaat:</w:t>
                            </w:r>
                          </w:p>
                          <w:p w14:paraId="229EE32A" w14:textId="77777777" w:rsidR="00B9493F" w:rsidRDefault="00B9493F" w:rsidP="00B9493F">
                            <w:pPr>
                              <w:pStyle w:val="ListParagraph"/>
                              <w:numPr>
                                <w:ilvl w:val="0"/>
                                <w:numId w:val="4"/>
                              </w:numPr>
                              <w:rPr>
                                <w:rFonts w:ascii="Arial" w:hAnsi="Arial" w:cs="Arial"/>
                                <w:sz w:val="24"/>
                                <w:szCs w:val="24"/>
                              </w:rPr>
                            </w:pPr>
                            <w:r>
                              <w:rPr>
                                <w:rFonts w:ascii="Arial" w:hAnsi="Arial" w:cs="Arial"/>
                                <w:sz w:val="24"/>
                                <w:szCs w:val="24"/>
                                <w:lang w:val="af-ZA"/>
                              </w:rPr>
                              <w:t>Om 'n vriend se werk af te skryf.</w:t>
                            </w:r>
                          </w:p>
                          <w:p w14:paraId="447D88EA" w14:textId="77777777" w:rsidR="00B9493F" w:rsidRDefault="00B9493F" w:rsidP="00B9493F">
                            <w:pPr>
                              <w:pStyle w:val="ListParagraph"/>
                              <w:numPr>
                                <w:ilvl w:val="0"/>
                                <w:numId w:val="4"/>
                              </w:numPr>
                              <w:rPr>
                                <w:rFonts w:ascii="Arial" w:hAnsi="Arial" w:cs="Arial"/>
                                <w:sz w:val="24"/>
                                <w:szCs w:val="24"/>
                              </w:rPr>
                            </w:pPr>
                            <w:r>
                              <w:rPr>
                                <w:rFonts w:ascii="Arial" w:hAnsi="Arial" w:cs="Arial"/>
                                <w:sz w:val="24"/>
                                <w:szCs w:val="24"/>
                                <w:lang w:val="af-ZA"/>
                              </w:rPr>
                              <w:t>Om inligting van 'n webtuiste of ander bron direk oor te skryf. Alle werk MOET in jou eie woorde wees.</w:t>
                            </w:r>
                          </w:p>
                          <w:p w14:paraId="1EFA5DDD" w14:textId="77777777" w:rsidR="00B9493F" w:rsidRDefault="00B9493F" w:rsidP="00B9493F">
                            <w:pPr>
                              <w:pStyle w:val="ListParagraph"/>
                              <w:numPr>
                                <w:ilvl w:val="0"/>
                                <w:numId w:val="4"/>
                              </w:numPr>
                              <w:rPr>
                                <w:rFonts w:ascii="Arial" w:hAnsi="Arial" w:cs="Arial"/>
                                <w:sz w:val="24"/>
                                <w:szCs w:val="24"/>
                              </w:rPr>
                            </w:pPr>
                            <w:r>
                              <w:rPr>
                                <w:rFonts w:ascii="Arial" w:hAnsi="Arial" w:cs="Arial"/>
                                <w:sz w:val="24"/>
                                <w:szCs w:val="24"/>
                                <w:lang w:val="af-ZA"/>
                              </w:rPr>
                              <w:t>Die gebruik van 'n bron sonder om erkenning daarvoor te gee / daarna te verwys.</w:t>
                            </w:r>
                          </w:p>
                          <w:p w14:paraId="05EFAD7F" w14:textId="77777777" w:rsidR="00B9493F" w:rsidRDefault="00B9493F" w:rsidP="00B9493F">
                            <w:pPr>
                              <w:pStyle w:val="ListParagraph"/>
                              <w:numPr>
                                <w:ilvl w:val="1"/>
                                <w:numId w:val="4"/>
                              </w:numPr>
                              <w:rPr>
                                <w:rFonts w:ascii="Arial" w:hAnsi="Arial" w:cs="Arial"/>
                                <w:sz w:val="24"/>
                                <w:szCs w:val="24"/>
                              </w:rPr>
                            </w:pPr>
                            <w:r>
                              <w:rPr>
                                <w:rFonts w:ascii="Arial" w:hAnsi="Arial" w:cs="Arial"/>
                                <w:sz w:val="24"/>
                                <w:szCs w:val="24"/>
                                <w:lang w:val="af-ZA"/>
                              </w:rPr>
                              <w:t>NB: Vriende en onderwysers word nie as bronne beskou nie.</w:t>
                            </w:r>
                          </w:p>
                          <w:p w14:paraId="56DF9C2E" w14:textId="77777777" w:rsidR="00B9493F" w:rsidRDefault="00B9493F" w:rsidP="00B9493F">
                            <w:pPr>
                              <w:rPr>
                                <w:rFonts w:ascii="Arial" w:hAnsi="Arial" w:cs="Arial"/>
                                <w:sz w:val="24"/>
                                <w:szCs w:val="24"/>
                              </w:rPr>
                            </w:pPr>
                            <w:r>
                              <w:rPr>
                                <w:rFonts w:ascii="Arial" w:hAnsi="Arial" w:cs="Arial"/>
                                <w:b/>
                                <w:sz w:val="24"/>
                                <w:szCs w:val="24"/>
                                <w:lang w:val="af-ZA"/>
                              </w:rPr>
                              <w:t xml:space="preserve">Plagiaat sal nie deur </w:t>
                            </w:r>
                            <w:r>
                              <w:rPr>
                                <w:rFonts w:ascii="Arial" w:hAnsi="Arial" w:cs="Arial"/>
                                <w:b/>
                                <w:sz w:val="24"/>
                                <w:szCs w:val="24"/>
                                <w:highlight w:val="cyan"/>
                                <w:u w:val="single"/>
                                <w:lang w:val="af-ZA"/>
                              </w:rPr>
                              <w:t>[VOEG SKOOL SE NAAM BY]</w:t>
                            </w:r>
                            <w:r>
                              <w:rPr>
                                <w:rFonts w:ascii="Arial" w:hAnsi="Arial" w:cs="Arial"/>
                                <w:b/>
                                <w:sz w:val="24"/>
                                <w:szCs w:val="24"/>
                                <w:lang w:val="af-ZA"/>
                              </w:rPr>
                              <w:t xml:space="preserve"> geduld word nie.</w:t>
                            </w:r>
                          </w:p>
                          <w:p w14:paraId="5B776FA5" w14:textId="601FF759" w:rsidR="00B9493F" w:rsidRDefault="00B9493F" w:rsidP="00B9493F">
                            <w:pPr>
                              <w:jc w:val="both"/>
                              <w:rPr>
                                <w:rFonts w:ascii="Arial" w:hAnsi="Arial" w:cs="Arial"/>
                                <w:sz w:val="24"/>
                                <w:szCs w:val="24"/>
                              </w:rPr>
                            </w:pPr>
                            <w:r>
                              <w:rPr>
                                <w:rFonts w:ascii="Arial" w:hAnsi="Arial" w:cs="Arial"/>
                                <w:sz w:val="24"/>
                                <w:szCs w:val="24"/>
                                <w:lang w:val="af-ZA"/>
                              </w:rPr>
                              <w:t>Ek, _____________</w:t>
                            </w:r>
                            <w:r w:rsidR="00DE4A6B">
                              <w:rPr>
                                <w:rFonts w:ascii="Arial" w:hAnsi="Arial" w:cs="Arial"/>
                                <w:sz w:val="24"/>
                                <w:szCs w:val="24"/>
                                <w:lang w:val="af-ZA"/>
                              </w:rPr>
                              <w:t>_____________</w:t>
                            </w:r>
                            <w:r>
                              <w:rPr>
                                <w:rFonts w:ascii="Arial" w:hAnsi="Arial" w:cs="Arial"/>
                                <w:sz w:val="24"/>
                                <w:szCs w:val="24"/>
                                <w:lang w:val="af-ZA"/>
                              </w:rPr>
                              <w:t xml:space="preserve">,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1002EC1B" w14:textId="77777777" w:rsidR="00B9493F" w:rsidRDefault="00B9493F" w:rsidP="00B9493F">
                            <w:pPr>
                              <w:rPr>
                                <w:rFonts w:ascii="Arial" w:hAnsi="Arial" w:cs="Arial"/>
                                <w:sz w:val="24"/>
                                <w:szCs w:val="24"/>
                              </w:rPr>
                            </w:pPr>
                            <w:r>
                              <w:rPr>
                                <w:rFonts w:ascii="Arial" w:hAnsi="Arial" w:cs="Arial"/>
                                <w:sz w:val="24"/>
                                <w:szCs w:val="24"/>
                                <w:lang w:val="af-ZA"/>
                              </w:rPr>
                              <w:t>Handtekening:____________________________                        Datum:_______________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3CC625" id="_x0000_t202" coordsize="21600,21600" o:spt="202" path="m,l,21600r21600,l21600,xe">
                <v:stroke joinstyle="miter"/>
                <v:path gradientshapeok="t" o:connecttype="rect"/>
              </v:shapetype>
              <v:shape id="Text Box 5" o:spid="_x0000_s1026" type="#_x0000_t202" style="position:absolute;margin-left:5.45pt;margin-top:81.75pt;width:501pt;height:30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">
                <v:textbox>
                  <w:txbxContent>
                    <w:p w14:paraId="4CA51667" w14:textId="77777777" w:rsidR="00B9493F" w:rsidRDefault="00B9493F" w:rsidP="00B9493F">
                      <w:pPr>
                        <w:rPr>
                          <w:rFonts w:ascii="Arial" w:hAnsi="Arial" w:cs="Arial"/>
                          <w:b/>
                          <w:sz w:val="24"/>
                          <w:szCs w:val="24"/>
                        </w:rPr>
                      </w:pPr>
                      <w:r>
                        <w:rPr>
                          <w:rFonts w:ascii="Arial" w:hAnsi="Arial" w:cs="Arial"/>
                          <w:b/>
                          <w:sz w:val="24"/>
                          <w:szCs w:val="24"/>
                          <w:lang w:val="af-ZA"/>
                        </w:rPr>
                        <w:t>NEEM ASSEBLIEF KENNIS:</w:t>
                      </w:r>
                    </w:p>
                    <w:p w14:paraId="74595856" w14:textId="77777777" w:rsidR="00B9493F" w:rsidRDefault="00B9493F" w:rsidP="00B9493F">
                      <w:pPr>
                        <w:jc w:val="both"/>
                        <w:rPr>
                          <w:rFonts w:ascii="Arial" w:hAnsi="Arial" w:cs="Arial"/>
                          <w:sz w:val="24"/>
                          <w:szCs w:val="24"/>
                        </w:rPr>
                      </w:pPr>
                      <w:r>
                        <w:rPr>
                          <w:rFonts w:ascii="Arial" w:hAnsi="Arial" w:cs="Arial"/>
                          <w:sz w:val="24"/>
                          <w:szCs w:val="24"/>
                          <w:lang w:val="af-ZA"/>
                        </w:rPr>
                        <w:t>Plagiaat (om iemand anders se werk as jou eie aan te bied) is 'n daad van bedrog waar jy iemand anders se harde werk steel en dan daaroor jok. Plagiaat is 'n ernstige en onwettige oortreding. Die volgende tel as plagiaat:</w:t>
                      </w:r>
                    </w:p>
                    <w:p w14:paraId="229EE32A" w14:textId="77777777" w:rsidR="00B9493F" w:rsidRDefault="00B9493F" w:rsidP="00B9493F">
                      <w:pPr>
                        <w:pStyle w:val="ListParagraph"/>
                        <w:numPr>
                          <w:ilvl w:val="0"/>
                          <w:numId w:val="4"/>
                        </w:numPr>
                        <w:rPr>
                          <w:rFonts w:ascii="Arial" w:hAnsi="Arial" w:cs="Arial"/>
                          <w:sz w:val="24"/>
                          <w:szCs w:val="24"/>
                        </w:rPr>
                      </w:pPr>
                      <w:r>
                        <w:rPr>
                          <w:rFonts w:ascii="Arial" w:hAnsi="Arial" w:cs="Arial"/>
                          <w:sz w:val="24"/>
                          <w:szCs w:val="24"/>
                          <w:lang w:val="af-ZA"/>
                        </w:rPr>
                        <w:t>Om 'n vriend se werk af te skryf.</w:t>
                      </w:r>
                    </w:p>
                    <w:p w14:paraId="447D88EA" w14:textId="77777777" w:rsidR="00B9493F" w:rsidRDefault="00B9493F" w:rsidP="00B9493F">
                      <w:pPr>
                        <w:pStyle w:val="ListParagraph"/>
                        <w:numPr>
                          <w:ilvl w:val="0"/>
                          <w:numId w:val="4"/>
                        </w:numPr>
                        <w:rPr>
                          <w:rFonts w:ascii="Arial" w:hAnsi="Arial" w:cs="Arial"/>
                          <w:sz w:val="24"/>
                          <w:szCs w:val="24"/>
                        </w:rPr>
                      </w:pPr>
                      <w:r>
                        <w:rPr>
                          <w:rFonts w:ascii="Arial" w:hAnsi="Arial" w:cs="Arial"/>
                          <w:sz w:val="24"/>
                          <w:szCs w:val="24"/>
                          <w:lang w:val="af-ZA"/>
                        </w:rPr>
                        <w:t>Om inligting van 'n webtuiste of ander bron direk oor te skryf. Alle werk MOET in jou eie woorde wees.</w:t>
                      </w:r>
                    </w:p>
                    <w:p w14:paraId="1EFA5DDD" w14:textId="77777777" w:rsidR="00B9493F" w:rsidRDefault="00B9493F" w:rsidP="00B9493F">
                      <w:pPr>
                        <w:pStyle w:val="ListParagraph"/>
                        <w:numPr>
                          <w:ilvl w:val="0"/>
                          <w:numId w:val="4"/>
                        </w:numPr>
                        <w:rPr>
                          <w:rFonts w:ascii="Arial" w:hAnsi="Arial" w:cs="Arial"/>
                          <w:sz w:val="24"/>
                          <w:szCs w:val="24"/>
                        </w:rPr>
                      </w:pPr>
                      <w:r>
                        <w:rPr>
                          <w:rFonts w:ascii="Arial" w:hAnsi="Arial" w:cs="Arial"/>
                          <w:sz w:val="24"/>
                          <w:szCs w:val="24"/>
                          <w:lang w:val="af-ZA"/>
                        </w:rPr>
                        <w:t>Die gebruik van 'n bron sonder om erkenning daarvoor te gee / daarna te verwys.</w:t>
                      </w:r>
                    </w:p>
                    <w:p w14:paraId="05EFAD7F" w14:textId="77777777" w:rsidR="00B9493F" w:rsidRDefault="00B9493F" w:rsidP="00B9493F">
                      <w:pPr>
                        <w:pStyle w:val="ListParagraph"/>
                        <w:numPr>
                          <w:ilvl w:val="1"/>
                          <w:numId w:val="4"/>
                        </w:numPr>
                        <w:rPr>
                          <w:rFonts w:ascii="Arial" w:hAnsi="Arial" w:cs="Arial"/>
                          <w:sz w:val="24"/>
                          <w:szCs w:val="24"/>
                        </w:rPr>
                      </w:pPr>
                      <w:r>
                        <w:rPr>
                          <w:rFonts w:ascii="Arial" w:hAnsi="Arial" w:cs="Arial"/>
                          <w:sz w:val="24"/>
                          <w:szCs w:val="24"/>
                          <w:lang w:val="af-ZA"/>
                        </w:rPr>
                        <w:t>NB: Vriende en onderwysers word nie as bronne beskou nie.</w:t>
                      </w:r>
                    </w:p>
                    <w:p w14:paraId="56DF9C2E" w14:textId="77777777" w:rsidR="00B9493F" w:rsidRDefault="00B9493F" w:rsidP="00B9493F">
                      <w:pPr>
                        <w:rPr>
                          <w:rFonts w:ascii="Arial" w:hAnsi="Arial" w:cs="Arial"/>
                          <w:sz w:val="24"/>
                          <w:szCs w:val="24"/>
                        </w:rPr>
                      </w:pPr>
                      <w:r>
                        <w:rPr>
                          <w:rFonts w:ascii="Arial" w:hAnsi="Arial" w:cs="Arial"/>
                          <w:b/>
                          <w:sz w:val="24"/>
                          <w:szCs w:val="24"/>
                          <w:lang w:val="af-ZA"/>
                        </w:rPr>
                        <w:t xml:space="preserve">Plagiaat sal nie deur </w:t>
                      </w:r>
                      <w:r>
                        <w:rPr>
                          <w:rFonts w:ascii="Arial" w:hAnsi="Arial" w:cs="Arial"/>
                          <w:b/>
                          <w:sz w:val="24"/>
                          <w:szCs w:val="24"/>
                          <w:highlight w:val="cyan"/>
                          <w:u w:val="single"/>
                          <w:lang w:val="af-ZA"/>
                        </w:rPr>
                        <w:t>[VOEG SKOOL SE NAAM BY]</w:t>
                      </w:r>
                      <w:r>
                        <w:rPr>
                          <w:rFonts w:ascii="Arial" w:hAnsi="Arial" w:cs="Arial"/>
                          <w:b/>
                          <w:sz w:val="24"/>
                          <w:szCs w:val="24"/>
                          <w:lang w:val="af-ZA"/>
                        </w:rPr>
                        <w:t xml:space="preserve"> geduld word nie.</w:t>
                      </w:r>
                    </w:p>
                    <w:p w14:paraId="5B776FA5" w14:textId="601FF759" w:rsidR="00B9493F" w:rsidRDefault="00B9493F" w:rsidP="00B9493F">
                      <w:pPr>
                        <w:jc w:val="both"/>
                        <w:rPr>
                          <w:rFonts w:ascii="Arial" w:hAnsi="Arial" w:cs="Arial"/>
                          <w:sz w:val="24"/>
                          <w:szCs w:val="24"/>
                        </w:rPr>
                      </w:pPr>
                      <w:r>
                        <w:rPr>
                          <w:rFonts w:ascii="Arial" w:hAnsi="Arial" w:cs="Arial"/>
                          <w:sz w:val="24"/>
                          <w:szCs w:val="24"/>
                          <w:lang w:val="af-ZA"/>
                        </w:rPr>
                        <w:t>Ek, _____________</w:t>
                      </w:r>
                      <w:r w:rsidR="00DE4A6B">
                        <w:rPr>
                          <w:rFonts w:ascii="Arial" w:hAnsi="Arial" w:cs="Arial"/>
                          <w:sz w:val="24"/>
                          <w:szCs w:val="24"/>
                          <w:lang w:val="af-ZA"/>
                        </w:rPr>
                        <w:t>_____________</w:t>
                      </w:r>
                      <w:r>
                        <w:rPr>
                          <w:rFonts w:ascii="Arial" w:hAnsi="Arial" w:cs="Arial"/>
                          <w:sz w:val="24"/>
                          <w:szCs w:val="24"/>
                          <w:lang w:val="af-ZA"/>
                        </w:rPr>
                        <w:t xml:space="preserve">,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1002EC1B" w14:textId="77777777" w:rsidR="00B9493F" w:rsidRDefault="00B9493F" w:rsidP="00B9493F">
                      <w:pPr>
                        <w:rPr>
                          <w:rFonts w:ascii="Arial" w:hAnsi="Arial" w:cs="Arial"/>
                          <w:sz w:val="24"/>
                          <w:szCs w:val="24"/>
                        </w:rPr>
                      </w:pPr>
                      <w:r>
                        <w:rPr>
                          <w:rFonts w:ascii="Arial" w:hAnsi="Arial" w:cs="Arial"/>
                          <w:sz w:val="24"/>
                          <w:szCs w:val="24"/>
                          <w:lang w:val="af-ZA"/>
                        </w:rPr>
                        <w:t>Handtekening:____________________________                        Datum:_______________</w:t>
                      </w:r>
                    </w:p>
                  </w:txbxContent>
                </v:textbox>
                <w10:wrap anchorx="margin" anchory="page"/>
              </v:shape>
            </w:pict>
          </mc:Fallback>
        </mc:AlternateContent>
      </w:r>
    </w:p>
    <w:p w14:paraId="5269F8B6" w14:textId="273307B1" w:rsidR="00D416EC" w:rsidRPr="00910D80" w:rsidRDefault="00D416EC" w:rsidP="00D416EC">
      <w:pPr>
        <w:ind w:left="720"/>
        <w:contextualSpacing/>
        <w:rPr>
          <w:rFonts w:eastAsiaTheme="minorHAnsi" w:cstheme="minorHAnsi"/>
          <w:sz w:val="24"/>
          <w:szCs w:val="24"/>
          <w:lang w:eastAsia="en-US"/>
        </w:rPr>
      </w:pPr>
    </w:p>
    <w:p w14:paraId="76B05D12" w14:textId="04985D57" w:rsidR="00E55AFA" w:rsidRDefault="00D416EC" w:rsidP="00D416EC">
      <w:pPr>
        <w:rPr>
          <w:rFonts w:eastAsiaTheme="minorHAnsi" w:cstheme="minorHAnsi"/>
          <w:sz w:val="24"/>
          <w:szCs w:val="24"/>
          <w:lang w:eastAsia="en-US"/>
        </w:rPr>
      </w:pPr>
      <w:r w:rsidRPr="00910D80">
        <w:rPr>
          <w:rFonts w:eastAsiaTheme="minorHAnsi" w:cstheme="minorHAnsi"/>
          <w:sz w:val="24"/>
          <w:szCs w:val="24"/>
          <w:lang w:eastAsia="en-US"/>
        </w:rPr>
        <w:br w:type="page"/>
      </w:r>
    </w:p>
    <w:bookmarkEnd w:id="1"/>
    <w:p w14:paraId="1F0566CA" w14:textId="337E3707" w:rsidR="00EA39C7" w:rsidRPr="00846825" w:rsidRDefault="00EA39C7" w:rsidP="00EA39C7">
      <w:pPr>
        <w:rPr>
          <w:rFonts w:ascii="Arial" w:hAnsi="Arial" w:cs="Arial"/>
          <w:b/>
          <w:bCs/>
          <w:sz w:val="24"/>
          <w:szCs w:val="24"/>
        </w:rPr>
      </w:pPr>
      <w:r w:rsidRPr="00846825">
        <w:rPr>
          <w:rFonts w:ascii="Arial" w:hAnsi="Arial" w:cs="Arial"/>
          <w:b/>
          <w:sz w:val="24"/>
          <w:szCs w:val="24"/>
          <w:lang w:val="af"/>
        </w:rPr>
        <w:lastRenderedPageBreak/>
        <w:t>Afdeling</w:t>
      </w:r>
      <w:r>
        <w:rPr>
          <w:rFonts w:ascii="Arial" w:hAnsi="Arial" w:cs="Arial"/>
          <w:b/>
          <w:sz w:val="24"/>
          <w:szCs w:val="24"/>
          <w:lang w:val="af"/>
        </w:rPr>
        <w:t xml:space="preserve"> A: Mense</w:t>
      </w:r>
      <w:r w:rsidR="00827BB7">
        <w:rPr>
          <w:rFonts w:ascii="Arial" w:hAnsi="Arial" w:cs="Arial"/>
          <w:b/>
          <w:bCs/>
          <w:sz w:val="24"/>
          <w:szCs w:val="24"/>
          <w:lang w:val="af"/>
        </w:rPr>
        <w:t>regte</w:t>
      </w:r>
      <w:r w:rsidRPr="00846825">
        <w:rPr>
          <w:rFonts w:ascii="Arial" w:hAnsi="Arial" w:cs="Arial"/>
          <w:b/>
          <w:bCs/>
          <w:sz w:val="24"/>
          <w:szCs w:val="24"/>
          <w:lang w:val="af"/>
        </w:rPr>
        <w:t>kwessies en die impak van die media</w:t>
      </w:r>
    </w:p>
    <w:p w14:paraId="2D451BFD" w14:textId="77777777" w:rsidR="00EA39C7" w:rsidRPr="00846825" w:rsidRDefault="00EA39C7" w:rsidP="00EA39C7">
      <w:pPr>
        <w:rPr>
          <w:rFonts w:ascii="Arial" w:hAnsi="Arial" w:cs="Arial"/>
          <w:sz w:val="24"/>
          <w:szCs w:val="24"/>
        </w:rPr>
      </w:pPr>
      <w:r w:rsidRPr="00846825">
        <w:rPr>
          <w:rFonts w:ascii="Arial" w:hAnsi="Arial" w:cs="Arial"/>
          <w:noProof/>
          <w:sz w:val="24"/>
          <w:szCs w:val="24"/>
        </w:rPr>
        <mc:AlternateContent>
          <mc:Choice Requires="wps">
            <w:drawing>
              <wp:anchor distT="0" distB="0" distL="114300" distR="114300" simplePos="0" relativeHeight="251671552" behindDoc="1" locked="0" layoutInCell="1" allowOverlap="1" wp14:anchorId="78556A24" wp14:editId="3A039081">
                <wp:simplePos x="0" y="0"/>
                <wp:positionH relativeFrom="margin">
                  <wp:posOffset>2540</wp:posOffset>
                </wp:positionH>
                <wp:positionV relativeFrom="page">
                  <wp:posOffset>1781175</wp:posOffset>
                </wp:positionV>
                <wp:extent cx="6381750" cy="2800350"/>
                <wp:effectExtent l="0" t="0" r="19050" b="19050"/>
                <wp:wrapTight wrapText="bothSides">
                  <wp:wrapPolygon edited="0">
                    <wp:start x="0" y="0"/>
                    <wp:lineTo x="0" y="21600"/>
                    <wp:lineTo x="21600" y="21600"/>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381750" cy="2800350"/>
                        </a:xfrm>
                        <a:prstGeom prst="rect">
                          <a:avLst/>
                        </a:prstGeom>
                        <a:solidFill>
                          <a:schemeClr val="lt1"/>
                        </a:solidFill>
                        <a:ln w="6350">
                          <a:solidFill>
                            <a:prstClr val="black"/>
                          </a:solidFill>
                        </a:ln>
                      </wps:spPr>
                      <wps:txbx>
                        <w:txbxContent>
                          <w:p w14:paraId="71DB1D81" w14:textId="77777777" w:rsidR="00E0202E" w:rsidRPr="00846825" w:rsidRDefault="00E0202E" w:rsidP="00E0202E">
                            <w:pPr>
                              <w:ind w:right="21"/>
                              <w:jc w:val="both"/>
                              <w:rPr>
                                <w:rFonts w:ascii="Arial" w:hAnsi="Arial" w:cs="Arial"/>
                                <w:sz w:val="24"/>
                                <w:szCs w:val="24"/>
                              </w:rPr>
                            </w:pPr>
                            <w:r w:rsidRPr="00846825">
                              <w:rPr>
                                <w:rFonts w:ascii="Arial" w:hAnsi="Arial" w:cs="Arial"/>
                                <w:sz w:val="24"/>
                                <w:szCs w:val="24"/>
                                <w:lang w:val="af"/>
                              </w:rPr>
                              <w:t>Menseregte is on</w:t>
                            </w:r>
                            <w:r>
                              <w:rPr>
                                <w:rFonts w:ascii="Arial" w:hAnsi="Arial" w:cs="Arial"/>
                                <w:sz w:val="24"/>
                                <w:szCs w:val="24"/>
                                <w:lang w:val="af"/>
                              </w:rPr>
                              <w:t>ver</w:t>
                            </w:r>
                            <w:r w:rsidRPr="00846825">
                              <w:rPr>
                                <w:rFonts w:ascii="Arial" w:hAnsi="Arial" w:cs="Arial"/>
                                <w:sz w:val="24"/>
                                <w:szCs w:val="24"/>
                                <w:lang w:val="af"/>
                              </w:rPr>
                              <w:t xml:space="preserve">deelbaar, onderling verwant en </w:t>
                            </w:r>
                            <w:r>
                              <w:rPr>
                                <w:rFonts w:ascii="Arial" w:hAnsi="Arial" w:cs="Arial"/>
                                <w:sz w:val="24"/>
                                <w:szCs w:val="24"/>
                                <w:lang w:val="af"/>
                              </w:rPr>
                              <w:t>onderling verbonde</w:t>
                            </w:r>
                            <w:r w:rsidRPr="00846825">
                              <w:rPr>
                                <w:rFonts w:ascii="Arial" w:hAnsi="Arial" w:cs="Arial"/>
                                <w:sz w:val="24"/>
                                <w:szCs w:val="24"/>
                                <w:lang w:val="af"/>
                              </w:rPr>
                              <w:t>. Die konteks van die werk van die Suid-Afrikaans</w:t>
                            </w:r>
                            <w:r>
                              <w:rPr>
                                <w:rFonts w:ascii="Arial" w:hAnsi="Arial" w:cs="Arial"/>
                                <w:sz w:val="24"/>
                                <w:szCs w:val="24"/>
                                <w:lang w:val="af"/>
                              </w:rPr>
                              <w:t>e Menseregtekommissie behels die bekamping van</w:t>
                            </w:r>
                            <w:r w:rsidRPr="00846825">
                              <w:rPr>
                                <w:rFonts w:ascii="Arial" w:hAnsi="Arial" w:cs="Arial"/>
                                <w:sz w:val="24"/>
                                <w:szCs w:val="24"/>
                                <w:lang w:val="af"/>
                              </w:rPr>
                              <w:t xml:space="preserve"> sistemiese rassisme, armoede en ongelykhei</w:t>
                            </w:r>
                            <w:r>
                              <w:rPr>
                                <w:rFonts w:ascii="Arial" w:hAnsi="Arial" w:cs="Arial"/>
                                <w:sz w:val="24"/>
                                <w:szCs w:val="24"/>
                                <w:lang w:val="af"/>
                              </w:rPr>
                              <w:t>d. Gelykheid is sedert 2012, op ‘n jaar-na-jaar basis,</w:t>
                            </w:r>
                            <w:r w:rsidRPr="00846825">
                              <w:rPr>
                                <w:rFonts w:ascii="Arial" w:hAnsi="Arial" w:cs="Arial"/>
                                <w:sz w:val="24"/>
                                <w:szCs w:val="24"/>
                                <w:lang w:val="af"/>
                              </w:rPr>
                              <w:t xml:space="preserve"> die mees gerapporteerde menseregteske</w:t>
                            </w:r>
                            <w:r>
                              <w:rPr>
                                <w:rFonts w:ascii="Arial" w:hAnsi="Arial" w:cs="Arial"/>
                                <w:sz w:val="24"/>
                                <w:szCs w:val="24"/>
                                <w:lang w:val="af"/>
                              </w:rPr>
                              <w:t>nding</w:t>
                            </w:r>
                            <w:r w:rsidRPr="00846825">
                              <w:rPr>
                                <w:rFonts w:ascii="Arial" w:hAnsi="Arial" w:cs="Arial"/>
                                <w:sz w:val="24"/>
                                <w:szCs w:val="24"/>
                                <w:lang w:val="af"/>
                              </w:rPr>
                              <w:t xml:space="preserve">. Die reg op gelykheid is dus die mees geskende mensereg in Suid-Afrika. </w:t>
                            </w:r>
                          </w:p>
                          <w:p w14:paraId="7E07C21D" w14:textId="77777777" w:rsidR="00E0202E" w:rsidRPr="002B694C" w:rsidRDefault="00E0202E" w:rsidP="00E0202E">
                            <w:pPr>
                              <w:jc w:val="both"/>
                              <w:rPr>
                                <w:rFonts w:ascii="Arial" w:hAnsi="Arial" w:cs="Arial"/>
                                <w:sz w:val="24"/>
                                <w:szCs w:val="24"/>
                                <w:lang w:val="af"/>
                              </w:rPr>
                            </w:pPr>
                            <w:r w:rsidRPr="00846825">
                              <w:rPr>
                                <w:rFonts w:ascii="Arial" w:hAnsi="Arial" w:cs="Arial"/>
                                <w:sz w:val="24"/>
                                <w:szCs w:val="24"/>
                                <w:lang w:val="af"/>
                              </w:rPr>
                              <w:t xml:space="preserve">Onbillike diskriminasie op grond van ras bly </w:t>
                            </w:r>
                            <w:r>
                              <w:rPr>
                                <w:rFonts w:ascii="Arial" w:hAnsi="Arial" w:cs="Arial"/>
                                <w:sz w:val="24"/>
                                <w:szCs w:val="24"/>
                                <w:lang w:val="af"/>
                              </w:rPr>
                              <w:t>die hoogste gerapporteerde basis</w:t>
                            </w:r>
                            <w:r w:rsidRPr="00846825">
                              <w:rPr>
                                <w:rFonts w:ascii="Arial" w:hAnsi="Arial" w:cs="Arial"/>
                                <w:sz w:val="24"/>
                                <w:szCs w:val="24"/>
                                <w:lang w:val="af"/>
                              </w:rPr>
                              <w:t xml:space="preserve"> van onbillike diskriminasie, met 'n beduidende aantal van hierdie klagtes wat rasgebaseerde haatspraak uitmaak. Die aantal klagtes rakende Ekonomiese en Sosiale Regte het egter dramaties toegeneem tot 75% van die totale aantal gely</w:t>
                            </w:r>
                            <w:r>
                              <w:rPr>
                                <w:rFonts w:ascii="Arial" w:hAnsi="Arial" w:cs="Arial"/>
                                <w:sz w:val="24"/>
                                <w:szCs w:val="24"/>
                                <w:lang w:val="af"/>
                              </w:rPr>
                              <w:t xml:space="preserve">kheidsoortredings. Gelykheid en </w:t>
                            </w:r>
                            <w:r w:rsidRPr="00846825">
                              <w:rPr>
                                <w:rFonts w:ascii="Arial" w:hAnsi="Arial" w:cs="Arial"/>
                                <w:sz w:val="24"/>
                                <w:szCs w:val="24"/>
                                <w:lang w:val="af"/>
                              </w:rPr>
                              <w:t>Ekonomiese en Maatskaplike Reg</w:t>
                            </w:r>
                            <w:r>
                              <w:rPr>
                                <w:rFonts w:ascii="Arial" w:hAnsi="Arial" w:cs="Arial"/>
                                <w:sz w:val="24"/>
                                <w:szCs w:val="24"/>
                                <w:lang w:val="af"/>
                              </w:rPr>
                              <w:t>te is nou die top twee regs</w:t>
                            </w:r>
                            <w:r w:rsidRPr="00846825">
                              <w:rPr>
                                <w:rFonts w:ascii="Arial" w:hAnsi="Arial" w:cs="Arial"/>
                                <w:sz w:val="24"/>
                                <w:szCs w:val="24"/>
                                <w:lang w:val="af"/>
                              </w:rPr>
                              <w:t>oortredings wat by die Kommissie in Suid-Afrika aangemeld is.</w:t>
                            </w:r>
                          </w:p>
                          <w:p w14:paraId="28735913" w14:textId="77777777" w:rsidR="00EA39C7" w:rsidRPr="002B694C" w:rsidRDefault="00EA39C7" w:rsidP="00EA39C7">
                            <w:pPr>
                              <w:jc w:val="right"/>
                              <w:rPr>
                                <w:rFonts w:ascii="Arial" w:hAnsi="Arial" w:cs="Arial"/>
                                <w:iCs/>
                                <w:sz w:val="18"/>
                                <w:szCs w:val="18"/>
                              </w:rPr>
                            </w:pPr>
                            <w:r w:rsidRPr="002B694C">
                              <w:rPr>
                                <w:rFonts w:ascii="Arial" w:hAnsi="Arial" w:cs="Arial"/>
                                <w:iCs/>
                                <w:sz w:val="18"/>
                                <w:szCs w:val="18"/>
                                <w:lang w:val="af"/>
                              </w:rPr>
                              <w:t>[Verkry en vertaal vanaf:</w:t>
                            </w:r>
                            <w:r w:rsidRPr="002B694C">
                              <w:rPr>
                                <w:rFonts w:ascii="Arial" w:hAnsi="Arial" w:cs="Arial"/>
                                <w:sz w:val="18"/>
                                <w:szCs w:val="18"/>
                                <w:lang w:val="af"/>
                              </w:rPr>
                              <w:t xml:space="preserve"> </w:t>
                            </w:r>
                            <w:hyperlink r:id="rId8" w:history="1">
                              <w:r w:rsidRPr="002B694C">
                                <w:rPr>
                                  <w:rStyle w:val="Hyperlink"/>
                                  <w:rFonts w:ascii="Arial" w:hAnsi="Arial" w:cs="Arial"/>
                                  <w:iCs/>
                                  <w:sz w:val="18"/>
                                  <w:szCs w:val="18"/>
                                  <w:lang w:val="af"/>
                                </w:rPr>
                                <w:t>https://www.sahrc.org.za</w:t>
                              </w:r>
                            </w:hyperlink>
                            <w:r w:rsidRPr="002B694C">
                              <w:rPr>
                                <w:rStyle w:val="Hyperlink"/>
                                <w:rFonts w:ascii="Arial" w:hAnsi="Arial" w:cs="Arial"/>
                                <w:iCs/>
                                <w:sz w:val="18"/>
                                <w:szCs w:val="18"/>
                                <w:lang w:val="af"/>
                              </w:rPr>
                              <w:t xml:space="preserve"> </w:t>
                            </w:r>
                            <w:r w:rsidRPr="002B694C">
                              <w:rPr>
                                <w:rStyle w:val="Hyperlink"/>
                                <w:rFonts w:ascii="Arial" w:hAnsi="Arial" w:cs="Arial"/>
                                <w:iCs/>
                                <w:color w:val="auto"/>
                                <w:sz w:val="18"/>
                                <w:szCs w:val="18"/>
                                <w:u w:val="none"/>
                                <w:lang w:val="af"/>
                              </w:rPr>
                              <w:t>Toegangsdatum: 5 Maart 2021</w:t>
                            </w:r>
                            <w:r w:rsidRPr="002B694C">
                              <w:rPr>
                                <w:rStyle w:val="Hyperlink"/>
                                <w:rFonts w:ascii="Arial" w:hAnsi="Arial" w:cs="Arial"/>
                                <w:iCs/>
                                <w:color w:val="auto"/>
                                <w:sz w:val="18"/>
                                <w:szCs w:val="18"/>
                                <w:lang w:val="a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556A24" id="Text Box 4" o:spid="_x0000_s1027" type="#_x0000_t202" style="position:absolute;margin-left:.2pt;margin-top:140.25pt;width:502.5pt;height:22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" fillcolor="white [3201]" strokeweight=".5pt">
                <v:textbox>
                  <w:txbxContent>
                    <w:p w14:paraId="71DB1D81" w14:textId="77777777" w:rsidR="00E0202E" w:rsidRPr="00846825" w:rsidRDefault="00E0202E" w:rsidP="00E0202E">
                      <w:pPr>
                        <w:ind w:right="21"/>
                        <w:jc w:val="both"/>
                        <w:rPr>
                          <w:rFonts w:ascii="Arial" w:hAnsi="Arial" w:cs="Arial"/>
                          <w:sz w:val="24"/>
                          <w:szCs w:val="24"/>
                        </w:rPr>
                      </w:pPr>
                      <w:r w:rsidRPr="00846825">
                        <w:rPr>
                          <w:rFonts w:ascii="Arial" w:hAnsi="Arial" w:cs="Arial"/>
                          <w:sz w:val="24"/>
                          <w:szCs w:val="24"/>
                          <w:lang w:val="af"/>
                        </w:rPr>
                        <w:t>Menseregte is on</w:t>
                      </w:r>
                      <w:r>
                        <w:rPr>
                          <w:rFonts w:ascii="Arial" w:hAnsi="Arial" w:cs="Arial"/>
                          <w:sz w:val="24"/>
                          <w:szCs w:val="24"/>
                          <w:lang w:val="af"/>
                        </w:rPr>
                        <w:t>ver</w:t>
                      </w:r>
                      <w:r w:rsidRPr="00846825">
                        <w:rPr>
                          <w:rFonts w:ascii="Arial" w:hAnsi="Arial" w:cs="Arial"/>
                          <w:sz w:val="24"/>
                          <w:szCs w:val="24"/>
                          <w:lang w:val="af"/>
                        </w:rPr>
                        <w:t xml:space="preserve">deelbaar, onderling verwant en </w:t>
                      </w:r>
                      <w:r>
                        <w:rPr>
                          <w:rFonts w:ascii="Arial" w:hAnsi="Arial" w:cs="Arial"/>
                          <w:sz w:val="24"/>
                          <w:szCs w:val="24"/>
                          <w:lang w:val="af"/>
                        </w:rPr>
                        <w:t>onderling verbonde</w:t>
                      </w:r>
                      <w:r w:rsidRPr="00846825">
                        <w:rPr>
                          <w:rFonts w:ascii="Arial" w:hAnsi="Arial" w:cs="Arial"/>
                          <w:sz w:val="24"/>
                          <w:szCs w:val="24"/>
                          <w:lang w:val="af"/>
                        </w:rPr>
                        <w:t>. Die konteks van die werk van die Suid-Afrikaans</w:t>
                      </w:r>
                      <w:r>
                        <w:rPr>
                          <w:rFonts w:ascii="Arial" w:hAnsi="Arial" w:cs="Arial"/>
                          <w:sz w:val="24"/>
                          <w:szCs w:val="24"/>
                          <w:lang w:val="af"/>
                        </w:rPr>
                        <w:t>e Menseregtekommissie behels die bekamping van</w:t>
                      </w:r>
                      <w:r w:rsidRPr="00846825">
                        <w:rPr>
                          <w:rFonts w:ascii="Arial" w:hAnsi="Arial" w:cs="Arial"/>
                          <w:sz w:val="24"/>
                          <w:szCs w:val="24"/>
                          <w:lang w:val="af"/>
                        </w:rPr>
                        <w:t xml:space="preserve"> sistemiese rassisme, armoede en ongelykhei</w:t>
                      </w:r>
                      <w:r>
                        <w:rPr>
                          <w:rFonts w:ascii="Arial" w:hAnsi="Arial" w:cs="Arial"/>
                          <w:sz w:val="24"/>
                          <w:szCs w:val="24"/>
                          <w:lang w:val="af"/>
                        </w:rPr>
                        <w:t>d. Gelykheid is sedert 2012, op ‘n jaar-na-jaar basis,</w:t>
                      </w:r>
                      <w:r w:rsidRPr="00846825">
                        <w:rPr>
                          <w:rFonts w:ascii="Arial" w:hAnsi="Arial" w:cs="Arial"/>
                          <w:sz w:val="24"/>
                          <w:szCs w:val="24"/>
                          <w:lang w:val="af"/>
                        </w:rPr>
                        <w:t xml:space="preserve"> die mees gerapporteerde menseregteske</w:t>
                      </w:r>
                      <w:r>
                        <w:rPr>
                          <w:rFonts w:ascii="Arial" w:hAnsi="Arial" w:cs="Arial"/>
                          <w:sz w:val="24"/>
                          <w:szCs w:val="24"/>
                          <w:lang w:val="af"/>
                        </w:rPr>
                        <w:t>nding</w:t>
                      </w:r>
                      <w:r w:rsidRPr="00846825">
                        <w:rPr>
                          <w:rFonts w:ascii="Arial" w:hAnsi="Arial" w:cs="Arial"/>
                          <w:sz w:val="24"/>
                          <w:szCs w:val="24"/>
                          <w:lang w:val="af"/>
                        </w:rPr>
                        <w:t xml:space="preserve">. Die reg op gelykheid is dus die mees geskende mensereg in Suid-Afrika. </w:t>
                      </w:r>
                    </w:p>
                    <w:p w14:paraId="7E07C21D" w14:textId="77777777" w:rsidR="00E0202E" w:rsidRPr="002B694C" w:rsidRDefault="00E0202E" w:rsidP="00E0202E">
                      <w:pPr>
                        <w:jc w:val="both"/>
                        <w:rPr>
                          <w:rFonts w:ascii="Arial" w:hAnsi="Arial" w:cs="Arial"/>
                          <w:sz w:val="24"/>
                          <w:szCs w:val="24"/>
                          <w:lang w:val="af"/>
                        </w:rPr>
                      </w:pPr>
                      <w:r w:rsidRPr="00846825">
                        <w:rPr>
                          <w:rFonts w:ascii="Arial" w:hAnsi="Arial" w:cs="Arial"/>
                          <w:sz w:val="24"/>
                          <w:szCs w:val="24"/>
                          <w:lang w:val="af"/>
                        </w:rPr>
                        <w:t xml:space="preserve">Onbillike diskriminasie op grond van ras bly </w:t>
                      </w:r>
                      <w:r>
                        <w:rPr>
                          <w:rFonts w:ascii="Arial" w:hAnsi="Arial" w:cs="Arial"/>
                          <w:sz w:val="24"/>
                          <w:szCs w:val="24"/>
                          <w:lang w:val="af"/>
                        </w:rPr>
                        <w:t>die hoogste gerapporteerde basis</w:t>
                      </w:r>
                      <w:r w:rsidRPr="00846825">
                        <w:rPr>
                          <w:rFonts w:ascii="Arial" w:hAnsi="Arial" w:cs="Arial"/>
                          <w:sz w:val="24"/>
                          <w:szCs w:val="24"/>
                          <w:lang w:val="af"/>
                        </w:rPr>
                        <w:t xml:space="preserve"> van onbillike diskriminasie, met 'n beduidende aantal van hierdie klagtes wat rasgebaseerde haatspraak uitmaak. Die aantal klagtes rakende Ekonomiese en Sosiale Regte het egter dramaties toegeneem tot 75% van die totale aantal gely</w:t>
                      </w:r>
                      <w:r>
                        <w:rPr>
                          <w:rFonts w:ascii="Arial" w:hAnsi="Arial" w:cs="Arial"/>
                          <w:sz w:val="24"/>
                          <w:szCs w:val="24"/>
                          <w:lang w:val="af"/>
                        </w:rPr>
                        <w:t xml:space="preserve">kheidsoortredings. Gelykheid en </w:t>
                      </w:r>
                      <w:r w:rsidRPr="00846825">
                        <w:rPr>
                          <w:rFonts w:ascii="Arial" w:hAnsi="Arial" w:cs="Arial"/>
                          <w:sz w:val="24"/>
                          <w:szCs w:val="24"/>
                          <w:lang w:val="af"/>
                        </w:rPr>
                        <w:t>Ekonomiese en Maatskaplike Reg</w:t>
                      </w:r>
                      <w:r>
                        <w:rPr>
                          <w:rFonts w:ascii="Arial" w:hAnsi="Arial" w:cs="Arial"/>
                          <w:sz w:val="24"/>
                          <w:szCs w:val="24"/>
                          <w:lang w:val="af"/>
                        </w:rPr>
                        <w:t>te is nou die top twee regs</w:t>
                      </w:r>
                      <w:r w:rsidRPr="00846825">
                        <w:rPr>
                          <w:rFonts w:ascii="Arial" w:hAnsi="Arial" w:cs="Arial"/>
                          <w:sz w:val="24"/>
                          <w:szCs w:val="24"/>
                          <w:lang w:val="af"/>
                        </w:rPr>
                        <w:t>oortredings wat by die Kommissie in Suid-Afrika aangemeld is.</w:t>
                      </w:r>
                    </w:p>
                    <w:p w14:paraId="28735913" w14:textId="77777777" w:rsidR="00EA39C7" w:rsidRPr="002B694C" w:rsidRDefault="00EA39C7" w:rsidP="00EA39C7">
                      <w:pPr>
                        <w:jc w:val="right"/>
                        <w:rPr>
                          <w:rFonts w:ascii="Arial" w:hAnsi="Arial" w:cs="Arial"/>
                          <w:iCs/>
                          <w:sz w:val="18"/>
                          <w:szCs w:val="18"/>
                        </w:rPr>
                      </w:pPr>
                      <w:r w:rsidRPr="002B694C">
                        <w:rPr>
                          <w:rFonts w:ascii="Arial" w:hAnsi="Arial" w:cs="Arial"/>
                          <w:iCs/>
                          <w:sz w:val="18"/>
                          <w:szCs w:val="18"/>
                          <w:lang w:val="af"/>
                        </w:rPr>
                        <w:t>[Verkry en vertaal vanaf:</w:t>
                      </w:r>
                      <w:r w:rsidRPr="002B694C">
                        <w:rPr>
                          <w:rFonts w:ascii="Arial" w:hAnsi="Arial" w:cs="Arial"/>
                          <w:sz w:val="18"/>
                          <w:szCs w:val="18"/>
                          <w:lang w:val="af"/>
                        </w:rPr>
                        <w:t xml:space="preserve"> </w:t>
                      </w:r>
                      <w:hyperlink r:id="rId9" w:history="1">
                        <w:r w:rsidRPr="002B694C">
                          <w:rPr>
                            <w:rStyle w:val="Hyperlink"/>
                            <w:rFonts w:ascii="Arial" w:hAnsi="Arial" w:cs="Arial"/>
                            <w:iCs/>
                            <w:sz w:val="18"/>
                            <w:szCs w:val="18"/>
                            <w:lang w:val="af"/>
                          </w:rPr>
                          <w:t>https://www.sahrc.org.za</w:t>
                        </w:r>
                      </w:hyperlink>
                      <w:r w:rsidRPr="002B694C">
                        <w:rPr>
                          <w:rStyle w:val="Hyperlink"/>
                          <w:rFonts w:ascii="Arial" w:hAnsi="Arial" w:cs="Arial"/>
                          <w:iCs/>
                          <w:sz w:val="18"/>
                          <w:szCs w:val="18"/>
                          <w:lang w:val="af"/>
                        </w:rPr>
                        <w:t xml:space="preserve"> </w:t>
                      </w:r>
                      <w:r w:rsidRPr="002B694C">
                        <w:rPr>
                          <w:rStyle w:val="Hyperlink"/>
                          <w:rFonts w:ascii="Arial" w:hAnsi="Arial" w:cs="Arial"/>
                          <w:iCs/>
                          <w:color w:val="auto"/>
                          <w:sz w:val="18"/>
                          <w:szCs w:val="18"/>
                          <w:u w:val="none"/>
                          <w:lang w:val="af"/>
                        </w:rPr>
                        <w:t>Toegangsdatum: 5 Maart 2021</w:t>
                      </w:r>
                      <w:r w:rsidRPr="002B694C">
                        <w:rPr>
                          <w:rStyle w:val="Hyperlink"/>
                          <w:rFonts w:ascii="Arial" w:hAnsi="Arial" w:cs="Arial"/>
                          <w:iCs/>
                          <w:color w:val="auto"/>
                          <w:sz w:val="18"/>
                          <w:szCs w:val="18"/>
                          <w:lang w:val="af"/>
                        </w:rPr>
                        <w:t>]</w:t>
                      </w:r>
                    </w:p>
                  </w:txbxContent>
                </v:textbox>
                <w10:wrap type="tight" anchorx="margin" anchory="page"/>
              </v:shape>
            </w:pict>
          </mc:Fallback>
        </mc:AlternateContent>
      </w:r>
      <w:r w:rsidRPr="00846825">
        <w:rPr>
          <w:rFonts w:ascii="Arial" w:hAnsi="Arial" w:cs="Arial"/>
          <w:sz w:val="24"/>
          <w:szCs w:val="24"/>
          <w:lang w:val="af"/>
        </w:rPr>
        <w:t>Vraag 1: Bestudeer die bronne</w:t>
      </w:r>
      <w:r>
        <w:rPr>
          <w:rFonts w:ascii="Arial" w:hAnsi="Arial" w:cs="Arial"/>
          <w:sz w:val="24"/>
          <w:szCs w:val="24"/>
          <w:lang w:val="af"/>
        </w:rPr>
        <w:t xml:space="preserve"> hieronder en gebruik die kolpunte</w:t>
      </w:r>
      <w:r w:rsidRPr="00846825">
        <w:rPr>
          <w:rFonts w:ascii="Arial" w:hAnsi="Arial" w:cs="Arial"/>
          <w:sz w:val="24"/>
          <w:szCs w:val="24"/>
          <w:lang w:val="af"/>
        </w:rPr>
        <w:t xml:space="preserve"> wat volg om 'n weldeurdagte navorsing</w:t>
      </w:r>
      <w:r>
        <w:rPr>
          <w:rFonts w:ascii="Arial" w:hAnsi="Arial" w:cs="Arial"/>
          <w:sz w:val="24"/>
          <w:szCs w:val="24"/>
          <w:lang w:val="af"/>
        </w:rPr>
        <w:t>opstel</w:t>
      </w:r>
      <w:r w:rsidRPr="00846825">
        <w:rPr>
          <w:rFonts w:ascii="Arial" w:hAnsi="Arial" w:cs="Arial"/>
          <w:sz w:val="24"/>
          <w:szCs w:val="24"/>
          <w:lang w:val="af"/>
        </w:rPr>
        <w:t xml:space="preserve"> te skryf</w:t>
      </w:r>
      <w:r>
        <w:rPr>
          <w:rFonts w:ascii="Arial" w:hAnsi="Arial" w:cs="Arial"/>
          <w:sz w:val="24"/>
          <w:szCs w:val="24"/>
          <w:lang w:val="af"/>
        </w:rPr>
        <w:t>.</w:t>
      </w:r>
      <w:r w:rsidRPr="00846825">
        <w:rPr>
          <w:rFonts w:ascii="Arial" w:hAnsi="Arial" w:cs="Arial"/>
          <w:sz w:val="24"/>
          <w:szCs w:val="24"/>
          <w:lang w:val="af"/>
        </w:rPr>
        <w:t xml:space="preserve"> </w:t>
      </w:r>
    </w:p>
    <w:p w14:paraId="4F4F9320" w14:textId="77777777" w:rsidR="00EA39C7" w:rsidRDefault="00EA39C7" w:rsidP="00EA39C7">
      <w:pPr>
        <w:rPr>
          <w:rFonts w:ascii="Arial" w:hAnsi="Arial" w:cs="Arial"/>
          <w:sz w:val="24"/>
          <w:szCs w:val="24"/>
        </w:rPr>
      </w:pPr>
    </w:p>
    <w:tbl>
      <w:tblPr>
        <w:tblStyle w:val="TableGrid"/>
        <w:tblW w:w="0" w:type="auto"/>
        <w:tblLook w:val="04A0" w:firstRow="1" w:lastRow="0" w:firstColumn="1" w:lastColumn="0" w:noHBand="0" w:noVBand="1"/>
      </w:tblPr>
      <w:tblGrid>
        <w:gridCol w:w="10054"/>
      </w:tblGrid>
      <w:tr w:rsidR="00EA39C7" w14:paraId="596FBF8A" w14:textId="77777777" w:rsidTr="00E92A2F">
        <w:trPr>
          <w:trHeight w:val="4163"/>
        </w:trPr>
        <w:tc>
          <w:tcPr>
            <w:tcW w:w="10054" w:type="dxa"/>
          </w:tcPr>
          <w:p w14:paraId="3ACC00C7" w14:textId="77777777" w:rsidR="00EA39C7" w:rsidRDefault="00EA39C7" w:rsidP="00E92A2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4B029351" wp14:editId="3CDA76D9">
                      <wp:simplePos x="0" y="0"/>
                      <wp:positionH relativeFrom="column">
                        <wp:posOffset>1045210</wp:posOffset>
                      </wp:positionH>
                      <wp:positionV relativeFrom="paragraph">
                        <wp:posOffset>125095</wp:posOffset>
                      </wp:positionV>
                      <wp:extent cx="1257300" cy="1066800"/>
                      <wp:effectExtent l="0" t="0" r="19050" b="190500"/>
                      <wp:wrapNone/>
                      <wp:docPr id="12" name="Oval Callout 12"/>
                      <wp:cNvGraphicFramePr/>
                      <a:graphic xmlns:a="http://schemas.openxmlformats.org/drawingml/2006/main">
                        <a:graphicData uri="http://schemas.microsoft.com/office/word/2010/wordprocessingShape">
                          <wps:wsp>
                            <wps:cNvSpPr/>
                            <wps:spPr>
                              <a:xfrm>
                                <a:off x="0" y="0"/>
                                <a:ext cx="1257300" cy="1066800"/>
                              </a:xfrm>
                              <a:prstGeom prst="wedgeEllipseCallout">
                                <a:avLst>
                                  <a:gd name="adj1" fmla="val -48221"/>
                                  <a:gd name="adj2" fmla="val 6530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CFCA6" w14:textId="77777777" w:rsidR="00EA39C7" w:rsidRPr="002B694C" w:rsidRDefault="00EA39C7" w:rsidP="00EA39C7">
                                  <w:pPr>
                                    <w:spacing w:line="240" w:lineRule="auto"/>
                                    <w:jc w:val="center"/>
                                    <w:rPr>
                                      <w:b/>
                                      <w:color w:val="000000" w:themeColor="text1"/>
                                    </w:rPr>
                                  </w:pPr>
                                  <w:r w:rsidRPr="002B694C">
                                    <w:rPr>
                                      <w:b/>
                                      <w:color w:val="000000" w:themeColor="text1"/>
                                      <w:sz w:val="14"/>
                                      <w:szCs w:val="14"/>
                                    </w:rPr>
                                    <w:t>ERNSTIGE GEWELD- EN</w:t>
                                  </w:r>
                                  <w:r w:rsidRPr="002B694C">
                                    <w:rPr>
                                      <w:b/>
                                      <w:color w:val="000000" w:themeColor="text1"/>
                                    </w:rPr>
                                    <w:t xml:space="preserve"> </w:t>
                                  </w:r>
                                  <w:r>
                                    <w:rPr>
                                      <w:b/>
                                      <w:color w:val="000000" w:themeColor="text1"/>
                                      <w:sz w:val="14"/>
                                      <w:szCs w:val="14"/>
                                    </w:rPr>
                                    <w:t>MISDAADSTATI-STIE</w:t>
                                  </w:r>
                                  <w:r w:rsidRPr="002B694C">
                                    <w:rPr>
                                      <w:b/>
                                      <w:color w:val="000000" w:themeColor="text1"/>
                                      <w:sz w:val="14"/>
                                      <w:szCs w:val="14"/>
                                    </w:rPr>
                                    <w:t>KE DAAL TYDENS IN</w:t>
                                  </w:r>
                                  <w:r>
                                    <w:rPr>
                                      <w:b/>
                                      <w:color w:val="000000" w:themeColor="text1"/>
                                      <w:sz w:val="14"/>
                                      <w:szCs w:val="14"/>
                                    </w:rPr>
                                    <w:t>P</w:t>
                                  </w:r>
                                  <w:r w:rsidRPr="002B694C">
                                    <w:rPr>
                                      <w:b/>
                                      <w:color w:val="000000" w:themeColor="text1"/>
                                      <w:sz w:val="14"/>
                                      <w:szCs w:val="14"/>
                                    </w:rPr>
                                    <w:t>ERKING</w:t>
                                  </w:r>
                                </w:p>
                                <w:p w14:paraId="14E568D7" w14:textId="77777777" w:rsidR="00EA39C7" w:rsidRDefault="00EA39C7" w:rsidP="00EA39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02935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2" o:spid="_x0000_s1028" type="#_x0000_t63" style="position:absolute;margin-left:82.3pt;margin-top:9.85pt;width:99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" adj="384,24906" fillcolor="white [3212]" strokecolor="black [3213]" strokeweight="2pt">
                      <v:textbox>
                        <w:txbxContent>
                          <w:p w14:paraId="6C2CFCA6" w14:textId="77777777" w:rsidR="00EA39C7" w:rsidRPr="002B694C" w:rsidRDefault="00EA39C7" w:rsidP="00EA39C7">
                            <w:pPr>
                              <w:spacing w:line="240" w:lineRule="auto"/>
                              <w:jc w:val="center"/>
                              <w:rPr>
                                <w:b/>
                                <w:color w:val="000000" w:themeColor="text1"/>
                              </w:rPr>
                            </w:pPr>
                            <w:r w:rsidRPr="002B694C">
                              <w:rPr>
                                <w:b/>
                                <w:color w:val="000000" w:themeColor="text1"/>
                                <w:sz w:val="14"/>
                                <w:szCs w:val="14"/>
                              </w:rPr>
                              <w:t>ERNSTIGE GEWELD- EN</w:t>
                            </w:r>
                            <w:r w:rsidRPr="002B694C">
                              <w:rPr>
                                <w:b/>
                                <w:color w:val="000000" w:themeColor="text1"/>
                              </w:rPr>
                              <w:t xml:space="preserve"> </w:t>
                            </w:r>
                            <w:r>
                              <w:rPr>
                                <w:b/>
                                <w:color w:val="000000" w:themeColor="text1"/>
                                <w:sz w:val="14"/>
                                <w:szCs w:val="14"/>
                              </w:rPr>
                              <w:t>MISDAADSTATI-STIE</w:t>
                            </w:r>
                            <w:r w:rsidRPr="002B694C">
                              <w:rPr>
                                <w:b/>
                                <w:color w:val="000000" w:themeColor="text1"/>
                                <w:sz w:val="14"/>
                                <w:szCs w:val="14"/>
                              </w:rPr>
                              <w:t>KE DAAL TYDENS IN</w:t>
                            </w:r>
                            <w:r>
                              <w:rPr>
                                <w:b/>
                                <w:color w:val="000000" w:themeColor="text1"/>
                                <w:sz w:val="14"/>
                                <w:szCs w:val="14"/>
                              </w:rPr>
                              <w:t>P</w:t>
                            </w:r>
                            <w:r w:rsidRPr="002B694C">
                              <w:rPr>
                                <w:b/>
                                <w:color w:val="000000" w:themeColor="text1"/>
                                <w:sz w:val="14"/>
                                <w:szCs w:val="14"/>
                              </w:rPr>
                              <w:t>ERKING</w:t>
                            </w:r>
                          </w:p>
                          <w:p w14:paraId="14E568D7" w14:textId="77777777" w:rsidR="00EA39C7" w:rsidRDefault="00EA39C7" w:rsidP="00EA39C7">
                            <w:pPr>
                              <w:jc w:val="center"/>
                            </w:pPr>
                          </w:p>
                        </w:txbxContent>
                      </v:textbox>
                    </v:shape>
                  </w:pict>
                </mc:Fallback>
              </mc:AlternateContent>
            </w:r>
            <w:r>
              <w:rPr>
                <w:rFonts w:ascii="Arial" w:hAnsi="Arial" w:cs="Arial"/>
                <w:noProof/>
                <w:sz w:val="24"/>
                <w:szCs w:val="24"/>
              </w:rPr>
              <w:drawing>
                <wp:anchor distT="0" distB="0" distL="114300" distR="114300" simplePos="0" relativeHeight="251675648" behindDoc="0" locked="0" layoutInCell="1" allowOverlap="1" wp14:anchorId="240E364E" wp14:editId="50460F26">
                  <wp:simplePos x="0" y="0"/>
                  <wp:positionH relativeFrom="column">
                    <wp:posOffset>83185</wp:posOffset>
                  </wp:positionH>
                  <wp:positionV relativeFrom="paragraph">
                    <wp:posOffset>172720</wp:posOffset>
                  </wp:positionV>
                  <wp:extent cx="2903855" cy="2054860"/>
                  <wp:effectExtent l="0" t="0" r="0" b="2540"/>
                  <wp:wrapThrough wrapText="bothSides">
                    <wp:wrapPolygon edited="0">
                      <wp:start x="0" y="0"/>
                      <wp:lineTo x="0" y="21426"/>
                      <wp:lineTo x="21397" y="21426"/>
                      <wp:lineTo x="2139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2054860"/>
                          </a:xfrm>
                          <a:prstGeom prst="rect">
                            <a:avLst/>
                          </a:prstGeom>
                          <a:noFill/>
                          <a:ln>
                            <a:noFill/>
                          </a:ln>
                        </pic:spPr>
                      </pic:pic>
                    </a:graphicData>
                  </a:graphic>
                </wp:anchor>
              </w:drawing>
            </w:r>
            <w:r>
              <w:rPr>
                <w:rFonts w:ascii="Arial" w:hAnsi="Arial" w:cs="Arial"/>
                <w:noProof/>
                <w:sz w:val="24"/>
                <w:szCs w:val="24"/>
              </w:rPr>
              <w:drawing>
                <wp:anchor distT="0" distB="0" distL="114300" distR="114300" simplePos="0" relativeHeight="251674624" behindDoc="0" locked="0" layoutInCell="1" allowOverlap="1" wp14:anchorId="2AC00337" wp14:editId="234829BA">
                  <wp:simplePos x="0" y="0"/>
                  <wp:positionH relativeFrom="column">
                    <wp:posOffset>3131185</wp:posOffset>
                  </wp:positionH>
                  <wp:positionV relativeFrom="page">
                    <wp:posOffset>123190</wp:posOffset>
                  </wp:positionV>
                  <wp:extent cx="3015615" cy="21050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5615" cy="2105025"/>
                          </a:xfrm>
                          <a:prstGeom prst="rect">
                            <a:avLst/>
                          </a:prstGeom>
                          <a:noFill/>
                          <a:ln>
                            <a:noFill/>
                          </a:ln>
                        </pic:spPr>
                      </pic:pic>
                    </a:graphicData>
                  </a:graphic>
                </wp:anchor>
              </w:drawing>
            </w:r>
            <w:r>
              <w:rPr>
                <w:rFonts w:ascii="Arial" w:hAnsi="Arial" w:cs="Arial"/>
                <w:sz w:val="24"/>
                <w:szCs w:val="24"/>
              </w:rPr>
              <w:t xml:space="preserve"> </w:t>
            </w:r>
          </w:p>
          <w:p w14:paraId="3F469714" w14:textId="77777777" w:rsidR="00EA39C7" w:rsidRDefault="00EA39C7" w:rsidP="00E92A2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anchorId="227588C2" wp14:editId="120C3932">
                      <wp:simplePos x="0" y="0"/>
                      <wp:positionH relativeFrom="column">
                        <wp:posOffset>3197860</wp:posOffset>
                      </wp:positionH>
                      <wp:positionV relativeFrom="page">
                        <wp:posOffset>306070</wp:posOffset>
                      </wp:positionV>
                      <wp:extent cx="1752600" cy="13144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1752600" cy="1314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3AF63" w14:textId="77777777" w:rsidR="00EA39C7" w:rsidRPr="009E2CA4" w:rsidRDefault="00EA39C7" w:rsidP="00EA39C7">
                                  <w:pPr>
                                    <w:jc w:val="center"/>
                                    <w:rPr>
                                      <w:b/>
                                      <w:color w:val="000000" w:themeColor="text1"/>
                                      <w:sz w:val="28"/>
                                      <w:szCs w:val="28"/>
                                    </w:rPr>
                                  </w:pPr>
                                  <w:r w:rsidRPr="009E2CA4">
                                    <w:rPr>
                                      <w:b/>
                                      <w:color w:val="000000" w:themeColor="text1"/>
                                      <w:sz w:val="28"/>
                                      <w:szCs w:val="28"/>
                                    </w:rPr>
                                    <w:t>STOP KINDERHUWELIKE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7588C2" id="Rounded Rectangle 16" o:spid="_x0000_s1029" style="position:absolute;margin-left:251.8pt;margin-top:24.1pt;width:138pt;height:103.5pt;z-index:2516797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" fillcolor="white [3212]" strokecolor="black [3213]" strokeweight="2pt">
                      <v:textbox>
                        <w:txbxContent>
                          <w:p w14:paraId="3FF3AF63" w14:textId="77777777" w:rsidR="00EA39C7" w:rsidRPr="009E2CA4" w:rsidRDefault="00EA39C7" w:rsidP="00EA39C7">
                            <w:pPr>
                              <w:jc w:val="center"/>
                              <w:rPr>
                                <w:b/>
                                <w:color w:val="000000" w:themeColor="text1"/>
                                <w:sz w:val="28"/>
                                <w:szCs w:val="28"/>
                              </w:rPr>
                            </w:pPr>
                            <w:r w:rsidRPr="009E2CA4">
                              <w:rPr>
                                <w:b/>
                                <w:color w:val="000000" w:themeColor="text1"/>
                                <w:sz w:val="28"/>
                                <w:szCs w:val="28"/>
                              </w:rPr>
                              <w:t>STOP KINDERHUWELIKE</w:t>
                            </w:r>
                          </w:p>
                        </w:txbxContent>
                      </v:textbox>
                      <w10:wrap anchory="page"/>
                    </v:roundrect>
                  </w:pict>
                </mc:Fallback>
              </mc:AlternateContent>
            </w:r>
          </w:p>
          <w:p w14:paraId="121EAA5E" w14:textId="77777777" w:rsidR="00EA39C7" w:rsidRDefault="00EA39C7" w:rsidP="00E92A2F">
            <w:pPr>
              <w:rPr>
                <w:rFonts w:ascii="Arial" w:hAnsi="Arial" w:cs="Arial"/>
                <w:sz w:val="24"/>
                <w:szCs w:val="24"/>
              </w:rPr>
            </w:pPr>
          </w:p>
          <w:p w14:paraId="3D7A924B" w14:textId="77777777" w:rsidR="00EA39C7" w:rsidRDefault="00EA39C7" w:rsidP="00E92A2F">
            <w:pPr>
              <w:rPr>
                <w:rFonts w:ascii="Arial" w:hAnsi="Arial" w:cs="Arial"/>
                <w:sz w:val="24"/>
                <w:szCs w:val="24"/>
              </w:rPr>
            </w:pPr>
          </w:p>
          <w:p w14:paraId="224B1F4A" w14:textId="77777777" w:rsidR="00EA39C7" w:rsidRDefault="00EA39C7" w:rsidP="00E92A2F">
            <w:pPr>
              <w:rPr>
                <w:rFonts w:ascii="Arial" w:hAnsi="Arial" w:cs="Arial"/>
                <w:sz w:val="24"/>
                <w:szCs w:val="24"/>
              </w:rPr>
            </w:pPr>
          </w:p>
          <w:p w14:paraId="36FC1DC5" w14:textId="77777777" w:rsidR="00EA39C7" w:rsidRDefault="00EA39C7" w:rsidP="00E92A2F">
            <w:pPr>
              <w:rPr>
                <w:rFonts w:ascii="Arial" w:hAnsi="Arial" w:cs="Arial"/>
                <w:sz w:val="24"/>
                <w:szCs w:val="24"/>
              </w:rPr>
            </w:pPr>
          </w:p>
          <w:p w14:paraId="010ED7C7" w14:textId="77777777" w:rsidR="00EA39C7" w:rsidRDefault="00EA39C7" w:rsidP="00E92A2F">
            <w:pPr>
              <w:rPr>
                <w:rFonts w:ascii="Arial" w:hAnsi="Arial" w:cs="Arial"/>
                <w:sz w:val="24"/>
                <w:szCs w:val="24"/>
              </w:rPr>
            </w:pPr>
          </w:p>
          <w:p w14:paraId="31788C2A" w14:textId="77777777" w:rsidR="00EA39C7" w:rsidRDefault="00EA39C7" w:rsidP="00E92A2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79FAE7E9" wp14:editId="299FD10E">
                      <wp:simplePos x="0" y="0"/>
                      <wp:positionH relativeFrom="column">
                        <wp:posOffset>1350010</wp:posOffset>
                      </wp:positionH>
                      <wp:positionV relativeFrom="page">
                        <wp:posOffset>1287145</wp:posOffset>
                      </wp:positionV>
                      <wp:extent cx="619125" cy="638175"/>
                      <wp:effectExtent l="19050" t="0" r="180975" b="47625"/>
                      <wp:wrapNone/>
                      <wp:docPr id="13" name="Oval Callout 13"/>
                      <wp:cNvGraphicFramePr/>
                      <a:graphic xmlns:a="http://schemas.openxmlformats.org/drawingml/2006/main">
                        <a:graphicData uri="http://schemas.microsoft.com/office/word/2010/wordprocessingShape">
                          <wps:wsp>
                            <wps:cNvSpPr/>
                            <wps:spPr>
                              <a:xfrm>
                                <a:off x="0" y="0"/>
                                <a:ext cx="619125" cy="638175"/>
                              </a:xfrm>
                              <a:prstGeom prst="wedgeEllipseCallout">
                                <a:avLst>
                                  <a:gd name="adj1" fmla="val 72870"/>
                                  <a:gd name="adj2" fmla="val -4504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C340C" w14:textId="77777777" w:rsidR="00EA39C7" w:rsidRPr="009E2CA4" w:rsidRDefault="00EA39C7" w:rsidP="00EA39C7">
                                  <w:pPr>
                                    <w:spacing w:line="240" w:lineRule="auto"/>
                                    <w:jc w:val="center"/>
                                    <w:rPr>
                                      <w:b/>
                                      <w:color w:val="000000" w:themeColor="text1"/>
                                      <w:sz w:val="14"/>
                                      <w:szCs w:val="14"/>
                                    </w:rPr>
                                  </w:pPr>
                                  <w:r>
                                    <w:rPr>
                                      <w:b/>
                                      <w:color w:val="000000" w:themeColor="text1"/>
                                      <w:sz w:val="14"/>
                                      <w:szCs w:val="14"/>
                                    </w:rPr>
                                    <w:t>WAT VAN GB</w:t>
                                  </w:r>
                                  <w:r w:rsidRPr="009E2CA4">
                                    <w:rPr>
                                      <w:b/>
                                      <w:color w:val="000000" w:themeColor="text1"/>
                                      <w:sz w:val="14"/>
                                      <w:szCs w:val="14"/>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AE7E9" id="Oval Callout 13" o:spid="_x0000_s1030" type="#_x0000_t63" style="position:absolute;margin-left:106.3pt;margin-top:101.35pt;width:48.7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" adj="26540,1069" fillcolor="white [3212]" strokecolor="black [3213]" strokeweight="2pt">
                      <v:textbox>
                        <w:txbxContent>
                          <w:p w14:paraId="029C340C" w14:textId="77777777" w:rsidR="00EA39C7" w:rsidRPr="009E2CA4" w:rsidRDefault="00EA39C7" w:rsidP="00EA39C7">
                            <w:pPr>
                              <w:spacing w:line="240" w:lineRule="auto"/>
                              <w:jc w:val="center"/>
                              <w:rPr>
                                <w:b/>
                                <w:color w:val="000000" w:themeColor="text1"/>
                                <w:sz w:val="14"/>
                                <w:szCs w:val="14"/>
                              </w:rPr>
                            </w:pPr>
                            <w:r>
                              <w:rPr>
                                <w:b/>
                                <w:color w:val="000000" w:themeColor="text1"/>
                                <w:sz w:val="14"/>
                                <w:szCs w:val="14"/>
                              </w:rPr>
                              <w:t>WAT VAN GB</w:t>
                            </w:r>
                            <w:r w:rsidRPr="009E2CA4">
                              <w:rPr>
                                <w:b/>
                                <w:color w:val="000000" w:themeColor="text1"/>
                                <w:sz w:val="14"/>
                                <w:szCs w:val="14"/>
                              </w:rPr>
                              <w:t>V?</w:t>
                            </w:r>
                          </w:p>
                        </w:txbxContent>
                      </v:textbox>
                      <w10:wrap anchory="page"/>
                    </v:shape>
                  </w:pict>
                </mc:Fallback>
              </mc:AlternateContent>
            </w:r>
          </w:p>
          <w:p w14:paraId="78A5FACD" w14:textId="77777777" w:rsidR="00EA39C7" w:rsidRDefault="00EA39C7" w:rsidP="00E92A2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7323BFDA" wp14:editId="3D84101F">
                      <wp:simplePos x="0" y="0"/>
                      <wp:positionH relativeFrom="column">
                        <wp:posOffset>1816735</wp:posOffset>
                      </wp:positionH>
                      <wp:positionV relativeFrom="page">
                        <wp:posOffset>1410970</wp:posOffset>
                      </wp:positionV>
                      <wp:extent cx="1085850" cy="514350"/>
                      <wp:effectExtent l="19050" t="190500" r="19050" b="38100"/>
                      <wp:wrapNone/>
                      <wp:docPr id="14" name="Oval Callout 14"/>
                      <wp:cNvGraphicFramePr/>
                      <a:graphic xmlns:a="http://schemas.openxmlformats.org/drawingml/2006/main">
                        <a:graphicData uri="http://schemas.microsoft.com/office/word/2010/wordprocessingShape">
                          <wps:wsp>
                            <wps:cNvSpPr/>
                            <wps:spPr>
                              <a:xfrm>
                                <a:off x="0" y="0"/>
                                <a:ext cx="1085850" cy="514350"/>
                              </a:xfrm>
                              <a:prstGeom prst="wedgeEllipseCallout">
                                <a:avLst>
                                  <a:gd name="adj1" fmla="val 19323"/>
                                  <a:gd name="adj2" fmla="val -8653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9A28" w14:textId="77777777" w:rsidR="00EA39C7" w:rsidRPr="009E2CA4" w:rsidRDefault="00EA39C7" w:rsidP="00EA39C7">
                                  <w:pPr>
                                    <w:jc w:val="center"/>
                                    <w:rPr>
                                      <w:b/>
                                      <w:color w:val="000000" w:themeColor="text1"/>
                                      <w:sz w:val="14"/>
                                      <w:szCs w:val="14"/>
                                    </w:rPr>
                                  </w:pPr>
                                  <w:r>
                                    <w:rPr>
                                      <w:sz w:val="14"/>
                                      <w:szCs w:val="14"/>
                                    </w:rPr>
                                    <w:t>…</w:t>
                                  </w:r>
                                  <w:r w:rsidRPr="009E2CA4">
                                    <w:rPr>
                                      <w:b/>
                                      <w:color w:val="000000" w:themeColor="text1"/>
                                      <w:sz w:val="14"/>
                                      <w:szCs w:val="14"/>
                                    </w:rPr>
                                    <w:t>EN POLISIE-BRUTALITEIT?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23BFDA" id="Oval Callout 14" o:spid="_x0000_s1031" type="#_x0000_t63" style="position:absolute;margin-left:143.05pt;margin-top:111.1pt;width:85.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" adj="14974,-7892" fillcolor="white [3212]" strokecolor="black [3213]" strokeweight="2pt">
                      <v:textbox>
                        <w:txbxContent>
                          <w:p w14:paraId="41599A28" w14:textId="77777777" w:rsidR="00EA39C7" w:rsidRPr="009E2CA4" w:rsidRDefault="00EA39C7" w:rsidP="00EA39C7">
                            <w:pPr>
                              <w:jc w:val="center"/>
                              <w:rPr>
                                <w:b/>
                                <w:color w:val="000000" w:themeColor="text1"/>
                                <w:sz w:val="14"/>
                                <w:szCs w:val="14"/>
                              </w:rPr>
                            </w:pPr>
                            <w:r>
                              <w:rPr>
                                <w:sz w:val="14"/>
                                <w:szCs w:val="14"/>
                              </w:rPr>
                              <w:t>…</w:t>
                            </w:r>
                            <w:r w:rsidRPr="009E2CA4">
                              <w:rPr>
                                <w:b/>
                                <w:color w:val="000000" w:themeColor="text1"/>
                                <w:sz w:val="14"/>
                                <w:szCs w:val="14"/>
                              </w:rPr>
                              <w:t>EN POLISIE-BRUTALITEIT?</w:t>
                            </w:r>
                          </w:p>
                        </w:txbxContent>
                      </v:textbox>
                      <w10:wrap anchory="page"/>
                    </v:shape>
                  </w:pict>
                </mc:Fallback>
              </mc:AlternateContent>
            </w:r>
          </w:p>
          <w:p w14:paraId="1293841F" w14:textId="77777777" w:rsidR="00EA39C7" w:rsidRDefault="00EA39C7" w:rsidP="00E92A2F">
            <w:pPr>
              <w:rPr>
                <w:rFonts w:ascii="Arial" w:hAnsi="Arial" w:cs="Arial"/>
                <w:sz w:val="24"/>
                <w:szCs w:val="24"/>
              </w:rPr>
            </w:pPr>
          </w:p>
          <w:p w14:paraId="40405BE0" w14:textId="77777777" w:rsidR="00EA39C7" w:rsidRDefault="00EA39C7" w:rsidP="00E92A2F">
            <w:pPr>
              <w:rPr>
                <w:rFonts w:ascii="Arial" w:hAnsi="Arial" w:cs="Arial"/>
                <w:sz w:val="24"/>
                <w:szCs w:val="24"/>
              </w:rPr>
            </w:pPr>
          </w:p>
          <w:p w14:paraId="00116636" w14:textId="77777777" w:rsidR="00EA39C7" w:rsidRDefault="00EA39C7" w:rsidP="00E92A2F">
            <w:pPr>
              <w:rPr>
                <w:rFonts w:ascii="Arial" w:hAnsi="Arial" w:cs="Arial"/>
                <w:sz w:val="24"/>
                <w:szCs w:val="24"/>
              </w:rPr>
            </w:pPr>
          </w:p>
          <w:p w14:paraId="368AE42F" w14:textId="77777777" w:rsidR="00EA39C7" w:rsidRDefault="00EA39C7" w:rsidP="00E92A2F">
            <w:pPr>
              <w:rPr>
                <w:rFonts w:ascii="Arial" w:hAnsi="Arial" w:cs="Arial"/>
                <w:sz w:val="24"/>
                <w:szCs w:val="24"/>
              </w:rPr>
            </w:pPr>
          </w:p>
          <w:p w14:paraId="0960AC41" w14:textId="77777777" w:rsidR="00EA39C7" w:rsidRDefault="00EA39C7" w:rsidP="00E92A2F">
            <w:pPr>
              <w:rPr>
                <w:rFonts w:ascii="Arial" w:hAnsi="Arial" w:cs="Arial"/>
                <w:sz w:val="24"/>
                <w:szCs w:val="24"/>
              </w:rPr>
            </w:pPr>
          </w:p>
          <w:p w14:paraId="5CBCFE2C" w14:textId="77777777" w:rsidR="00EA39C7" w:rsidRPr="009E2CA4" w:rsidRDefault="00EA39C7" w:rsidP="00E92A2F">
            <w:pPr>
              <w:tabs>
                <w:tab w:val="center" w:pos="5400"/>
              </w:tabs>
              <w:jc w:val="right"/>
              <w:rPr>
                <w:rFonts w:ascii="Arial" w:hAnsi="Arial" w:cs="Arial"/>
                <w:iCs/>
                <w:sz w:val="18"/>
                <w:szCs w:val="18"/>
              </w:rPr>
            </w:pPr>
            <w:r w:rsidRPr="009E2CA4">
              <w:rPr>
                <w:rFonts w:ascii="Arial" w:hAnsi="Arial" w:cs="Arial"/>
                <w:iCs/>
                <w:sz w:val="18"/>
                <w:szCs w:val="18"/>
                <w:lang w:val="af"/>
              </w:rPr>
              <w:t xml:space="preserve">[Verkry en vertaal vanaf </w:t>
            </w:r>
            <w:hyperlink r:id="rId12" w:anchor="a" w:history="1">
              <w:r w:rsidRPr="009E2CA4">
                <w:rPr>
                  <w:rStyle w:val="Hyperlink"/>
                  <w:rFonts w:ascii="Arial" w:hAnsi="Arial" w:cs="Arial"/>
                  <w:iCs/>
                  <w:sz w:val="18"/>
                  <w:szCs w:val="18"/>
                  <w:lang w:val="af"/>
                </w:rPr>
                <w:t>https://www.dailymaverick.co.za</w:t>
              </w:r>
            </w:hyperlink>
            <w:r w:rsidRPr="009E2CA4">
              <w:rPr>
                <w:rFonts w:ascii="Arial" w:hAnsi="Arial" w:cs="Arial"/>
                <w:iCs/>
                <w:sz w:val="18"/>
                <w:szCs w:val="18"/>
                <w:lang w:val="af"/>
              </w:rPr>
              <w:t xml:space="preserve"> Toegangsdatum: 6 Maart 2021]</w:t>
            </w:r>
          </w:p>
        </w:tc>
      </w:tr>
    </w:tbl>
    <w:p w14:paraId="2F13FE01" w14:textId="00798B74" w:rsidR="00EA39C7" w:rsidRPr="007B1663" w:rsidRDefault="00EA39C7" w:rsidP="00EA39C7">
      <w:pPr>
        <w:spacing w:before="240"/>
        <w:rPr>
          <w:rFonts w:ascii="Arial" w:hAnsi="Arial" w:cs="Arial"/>
          <w:sz w:val="24"/>
          <w:szCs w:val="24"/>
        </w:rPr>
      </w:pPr>
      <w:r w:rsidRPr="007B1663">
        <w:rPr>
          <w:rFonts w:ascii="Arial" w:hAnsi="Arial" w:cs="Arial"/>
          <w:sz w:val="24"/>
          <w:szCs w:val="24"/>
          <w:lang w:val="af"/>
        </w:rPr>
        <w:t>Gebruik die punte wat verskaf word</w:t>
      </w:r>
      <w:r w:rsidR="002A69A8">
        <w:rPr>
          <w:rFonts w:ascii="Arial" w:hAnsi="Arial" w:cs="Arial"/>
          <w:sz w:val="24"/>
          <w:szCs w:val="24"/>
          <w:lang w:val="af"/>
        </w:rPr>
        <w:t xml:space="preserve"> om jou navorsingsopstel te</w:t>
      </w:r>
      <w:r w:rsidRPr="007B1663">
        <w:rPr>
          <w:rFonts w:ascii="Arial" w:hAnsi="Arial" w:cs="Arial"/>
          <w:sz w:val="24"/>
          <w:szCs w:val="24"/>
          <w:lang w:val="af"/>
        </w:rPr>
        <w:t xml:space="preserve"> struktureer.</w:t>
      </w:r>
    </w:p>
    <w:p w14:paraId="2D044348" w14:textId="77777777" w:rsidR="00EA39C7" w:rsidRPr="008A7696" w:rsidRDefault="00EA39C7" w:rsidP="00EA39C7">
      <w:pPr>
        <w:pStyle w:val="ListParagraph"/>
        <w:numPr>
          <w:ilvl w:val="0"/>
          <w:numId w:val="17"/>
        </w:numPr>
        <w:ind w:left="360"/>
        <w:rPr>
          <w:rFonts w:ascii="Arial" w:hAnsi="Arial" w:cs="Arial"/>
          <w:sz w:val="24"/>
          <w:szCs w:val="24"/>
        </w:rPr>
      </w:pPr>
      <w:r w:rsidRPr="008A7696">
        <w:rPr>
          <w:rFonts w:ascii="Arial" w:hAnsi="Arial" w:cs="Arial"/>
          <w:sz w:val="24"/>
          <w:szCs w:val="24"/>
          <w:lang w:val="af"/>
        </w:rPr>
        <w:t>Gee 'n definisie vir die volgende terme:</w:t>
      </w:r>
    </w:p>
    <w:p w14:paraId="1795EF9C" w14:textId="77777777" w:rsidR="00EA39C7" w:rsidRPr="007B1663" w:rsidRDefault="00EA39C7" w:rsidP="00EA39C7">
      <w:pPr>
        <w:pStyle w:val="ListParagraph"/>
        <w:numPr>
          <w:ilvl w:val="1"/>
          <w:numId w:val="16"/>
        </w:numPr>
        <w:tabs>
          <w:tab w:val="left" w:pos="633"/>
        </w:tabs>
        <w:ind w:left="1080"/>
        <w:rPr>
          <w:rFonts w:ascii="Arial" w:hAnsi="Arial" w:cs="Arial"/>
          <w:sz w:val="24"/>
          <w:szCs w:val="24"/>
        </w:rPr>
      </w:pPr>
      <w:r w:rsidRPr="007B1663">
        <w:rPr>
          <w:rFonts w:ascii="Arial" w:hAnsi="Arial" w:cs="Arial"/>
          <w:sz w:val="24"/>
          <w:szCs w:val="24"/>
          <w:lang w:val="af"/>
        </w:rPr>
        <w:t>Menseregteskendings</w:t>
      </w:r>
    </w:p>
    <w:p w14:paraId="6E15EDF7" w14:textId="77777777" w:rsidR="00EA39C7" w:rsidRPr="007B1663" w:rsidRDefault="00EA39C7" w:rsidP="00EA39C7">
      <w:pPr>
        <w:pStyle w:val="ListParagraph"/>
        <w:numPr>
          <w:ilvl w:val="1"/>
          <w:numId w:val="16"/>
        </w:numPr>
        <w:tabs>
          <w:tab w:val="left" w:pos="633"/>
        </w:tabs>
        <w:ind w:left="1080"/>
        <w:rPr>
          <w:rFonts w:ascii="Arial" w:hAnsi="Arial" w:cs="Arial"/>
          <w:sz w:val="24"/>
          <w:szCs w:val="24"/>
        </w:rPr>
      </w:pPr>
      <w:r w:rsidRPr="007B1663">
        <w:rPr>
          <w:rFonts w:ascii="Arial" w:hAnsi="Arial" w:cs="Arial"/>
          <w:sz w:val="24"/>
          <w:szCs w:val="24"/>
          <w:lang w:val="af"/>
        </w:rPr>
        <w:t>Onbillike diskriminasie</w:t>
      </w:r>
    </w:p>
    <w:p w14:paraId="5A5702B5" w14:textId="77777777" w:rsidR="00EA39C7" w:rsidRPr="007B1663" w:rsidRDefault="00EA39C7" w:rsidP="00EA39C7">
      <w:pPr>
        <w:pStyle w:val="ListParagraph"/>
        <w:numPr>
          <w:ilvl w:val="1"/>
          <w:numId w:val="16"/>
        </w:numPr>
        <w:tabs>
          <w:tab w:val="left" w:pos="633"/>
        </w:tabs>
        <w:ind w:left="1080"/>
        <w:rPr>
          <w:rFonts w:ascii="Arial" w:hAnsi="Arial" w:cs="Arial"/>
          <w:sz w:val="24"/>
          <w:szCs w:val="24"/>
        </w:rPr>
      </w:pPr>
      <w:r w:rsidRPr="007B1663">
        <w:rPr>
          <w:rFonts w:ascii="Arial" w:hAnsi="Arial" w:cs="Arial"/>
          <w:sz w:val="24"/>
          <w:szCs w:val="24"/>
          <w:lang w:val="af"/>
        </w:rPr>
        <w:t>Armoede</w:t>
      </w:r>
      <w:r w:rsidRPr="007B1663">
        <w:rPr>
          <w:rFonts w:ascii="Arial" w:hAnsi="Arial" w:cs="Arial"/>
          <w:sz w:val="24"/>
          <w:szCs w:val="24"/>
          <w:lang w:val="af"/>
        </w:rPr>
        <w:tab/>
      </w:r>
    </w:p>
    <w:p w14:paraId="570FBBD5" w14:textId="77777777" w:rsidR="00EA39C7" w:rsidRPr="007B1663" w:rsidRDefault="00EA39C7" w:rsidP="00EA39C7">
      <w:pPr>
        <w:pStyle w:val="ListParagraph"/>
        <w:numPr>
          <w:ilvl w:val="1"/>
          <w:numId w:val="16"/>
        </w:numPr>
        <w:tabs>
          <w:tab w:val="left" w:pos="633"/>
        </w:tabs>
        <w:ind w:left="1080"/>
        <w:rPr>
          <w:rFonts w:ascii="Arial" w:hAnsi="Arial" w:cs="Arial"/>
          <w:sz w:val="24"/>
          <w:szCs w:val="24"/>
        </w:rPr>
      </w:pPr>
      <w:r w:rsidRPr="007B1663">
        <w:rPr>
          <w:rFonts w:ascii="Arial" w:hAnsi="Arial" w:cs="Arial"/>
          <w:sz w:val="24"/>
          <w:szCs w:val="24"/>
          <w:lang w:val="af"/>
        </w:rPr>
        <w:t>Rassisme</w:t>
      </w:r>
      <w:r w:rsidRPr="007B1663">
        <w:rPr>
          <w:rFonts w:ascii="Arial" w:hAnsi="Arial" w:cs="Arial"/>
          <w:sz w:val="24"/>
          <w:szCs w:val="24"/>
          <w:lang w:val="af"/>
        </w:rPr>
        <w:tab/>
      </w:r>
      <w:r w:rsidRPr="007B1663">
        <w:rPr>
          <w:rFonts w:ascii="Arial" w:hAnsi="Arial" w:cs="Arial"/>
          <w:sz w:val="24"/>
          <w:szCs w:val="24"/>
          <w:lang w:val="af"/>
        </w:rPr>
        <w:tab/>
      </w:r>
      <w:r w:rsidRPr="007B1663">
        <w:rPr>
          <w:rFonts w:ascii="Arial" w:hAnsi="Arial" w:cs="Arial"/>
          <w:sz w:val="24"/>
          <w:szCs w:val="24"/>
          <w:lang w:val="af"/>
        </w:rPr>
        <w:tab/>
      </w:r>
      <w:r w:rsidRPr="007B1663">
        <w:rPr>
          <w:rFonts w:ascii="Arial" w:hAnsi="Arial" w:cs="Arial"/>
          <w:sz w:val="24"/>
          <w:szCs w:val="24"/>
          <w:lang w:val="af"/>
        </w:rPr>
        <w:tab/>
      </w:r>
      <w:r w:rsidRPr="007B1663">
        <w:rPr>
          <w:rFonts w:ascii="Arial" w:hAnsi="Arial" w:cs="Arial"/>
          <w:sz w:val="24"/>
          <w:szCs w:val="24"/>
          <w:lang w:val="af"/>
        </w:rPr>
        <w:tab/>
      </w:r>
      <w:r w:rsidRPr="007B1663">
        <w:rPr>
          <w:rFonts w:ascii="Arial" w:hAnsi="Arial" w:cs="Arial"/>
          <w:sz w:val="24"/>
          <w:szCs w:val="24"/>
          <w:lang w:val="af"/>
        </w:rPr>
        <w:tab/>
      </w:r>
      <w:r w:rsidRPr="007B1663">
        <w:rPr>
          <w:rFonts w:ascii="Arial" w:hAnsi="Arial" w:cs="Arial"/>
          <w:sz w:val="24"/>
          <w:szCs w:val="24"/>
          <w:lang w:val="af"/>
        </w:rPr>
        <w:tab/>
      </w:r>
      <w:r>
        <w:rPr>
          <w:rFonts w:ascii="Arial" w:hAnsi="Arial" w:cs="Arial"/>
          <w:sz w:val="24"/>
          <w:szCs w:val="24"/>
          <w:lang w:val="af"/>
        </w:rPr>
        <w:tab/>
        <w:t xml:space="preserve">                              </w:t>
      </w:r>
      <w:r w:rsidRPr="007B1663">
        <w:rPr>
          <w:rFonts w:ascii="Arial" w:hAnsi="Arial" w:cs="Arial"/>
          <w:sz w:val="24"/>
          <w:szCs w:val="24"/>
          <w:lang w:val="af"/>
        </w:rPr>
        <w:t>(4x1)(4)</w:t>
      </w:r>
    </w:p>
    <w:p w14:paraId="11A5D1AB" w14:textId="77777777" w:rsidR="00EA39C7" w:rsidRDefault="00EA39C7" w:rsidP="00EA39C7">
      <w:pPr>
        <w:pStyle w:val="ListParagraph"/>
        <w:tabs>
          <w:tab w:val="left" w:pos="633"/>
        </w:tabs>
        <w:ind w:left="993" w:hanging="360"/>
        <w:jc w:val="right"/>
        <w:rPr>
          <w:rFonts w:ascii="Arial" w:hAnsi="Arial" w:cs="Arial"/>
          <w:i/>
          <w:iCs/>
          <w:sz w:val="24"/>
          <w:szCs w:val="24"/>
          <w:lang w:val="af"/>
        </w:rPr>
      </w:pPr>
      <w:r w:rsidRPr="007B1663">
        <w:rPr>
          <w:rFonts w:ascii="Arial" w:hAnsi="Arial" w:cs="Arial"/>
          <w:i/>
          <w:iCs/>
          <w:sz w:val="24"/>
          <w:szCs w:val="24"/>
          <w:lang w:val="af"/>
        </w:rPr>
        <w:t>(Laer Orde)</w:t>
      </w:r>
    </w:p>
    <w:p w14:paraId="21694731" w14:textId="77777777" w:rsidR="00EA39C7" w:rsidRDefault="00EA39C7" w:rsidP="00EA39C7">
      <w:pPr>
        <w:pStyle w:val="ListParagraph"/>
        <w:tabs>
          <w:tab w:val="left" w:pos="633"/>
        </w:tabs>
        <w:ind w:left="993" w:hanging="360"/>
        <w:jc w:val="right"/>
        <w:rPr>
          <w:rFonts w:ascii="Arial" w:hAnsi="Arial" w:cs="Arial"/>
          <w:i/>
          <w:iCs/>
          <w:sz w:val="24"/>
          <w:szCs w:val="24"/>
        </w:rPr>
      </w:pPr>
    </w:p>
    <w:p w14:paraId="5EDCF3DF" w14:textId="77777777" w:rsidR="00EA39C7" w:rsidRPr="007B1663" w:rsidRDefault="00EA39C7" w:rsidP="00EA39C7">
      <w:pPr>
        <w:pStyle w:val="ListParagraph"/>
        <w:tabs>
          <w:tab w:val="left" w:pos="633"/>
        </w:tabs>
        <w:ind w:left="993" w:hanging="360"/>
        <w:jc w:val="right"/>
        <w:rPr>
          <w:rFonts w:ascii="Arial" w:hAnsi="Arial" w:cs="Arial"/>
          <w:i/>
          <w:iCs/>
          <w:sz w:val="24"/>
          <w:szCs w:val="24"/>
        </w:rPr>
      </w:pPr>
    </w:p>
    <w:p w14:paraId="5D84A061" w14:textId="77777777" w:rsidR="00EA39C7" w:rsidRPr="007B1663" w:rsidRDefault="00EA39C7" w:rsidP="00EA39C7">
      <w:pPr>
        <w:pStyle w:val="ListParagraph"/>
        <w:tabs>
          <w:tab w:val="left" w:pos="633"/>
        </w:tabs>
        <w:ind w:left="851"/>
        <w:rPr>
          <w:rFonts w:ascii="Arial" w:hAnsi="Arial" w:cs="Arial"/>
          <w:sz w:val="24"/>
          <w:szCs w:val="24"/>
        </w:rPr>
      </w:pPr>
    </w:p>
    <w:p w14:paraId="4409986F" w14:textId="77777777" w:rsidR="00EA39C7" w:rsidRPr="008A7696" w:rsidRDefault="00EA39C7" w:rsidP="00EA39C7">
      <w:pPr>
        <w:pStyle w:val="ListParagraph"/>
        <w:numPr>
          <w:ilvl w:val="0"/>
          <w:numId w:val="15"/>
        </w:numPr>
        <w:tabs>
          <w:tab w:val="left" w:pos="633"/>
        </w:tabs>
        <w:ind w:left="360"/>
        <w:rPr>
          <w:rFonts w:ascii="Arial" w:hAnsi="Arial" w:cs="Arial"/>
          <w:sz w:val="24"/>
          <w:szCs w:val="24"/>
        </w:rPr>
      </w:pPr>
      <w:bookmarkStart w:id="3" w:name="_Hlk66113108"/>
      <w:r w:rsidRPr="008A7696">
        <w:rPr>
          <w:rFonts w:ascii="Arial" w:hAnsi="Arial" w:cs="Arial"/>
          <w:sz w:val="24"/>
          <w:szCs w:val="24"/>
          <w:lang w:val="af"/>
        </w:rPr>
        <w:lastRenderedPageBreak/>
        <w:t>Lys VYF</w:t>
      </w:r>
      <w:r w:rsidRPr="008A7696">
        <w:rPr>
          <w:rFonts w:ascii="Arial" w:hAnsi="Arial" w:cs="Arial"/>
          <w:lang w:val="af"/>
        </w:rPr>
        <w:t xml:space="preserve"> </w:t>
      </w:r>
      <w:r w:rsidRPr="008A7696">
        <w:rPr>
          <w:rFonts w:ascii="Arial" w:hAnsi="Arial" w:cs="Arial"/>
          <w:sz w:val="24"/>
          <w:szCs w:val="24"/>
          <w:lang w:val="af"/>
        </w:rPr>
        <w:t xml:space="preserve">historiese faktore wat rassisme in Suid-Afrika veralgemeen het.             </w:t>
      </w:r>
      <w:r>
        <w:rPr>
          <w:rFonts w:ascii="Arial" w:hAnsi="Arial" w:cs="Arial"/>
          <w:sz w:val="24"/>
          <w:szCs w:val="24"/>
          <w:lang w:val="af"/>
        </w:rPr>
        <w:t xml:space="preserve">    </w:t>
      </w:r>
      <w:r w:rsidRPr="008A7696">
        <w:rPr>
          <w:rFonts w:ascii="Arial" w:hAnsi="Arial" w:cs="Arial"/>
          <w:sz w:val="24"/>
          <w:szCs w:val="24"/>
          <w:lang w:val="af"/>
        </w:rPr>
        <w:t>(5x1)(5)</w:t>
      </w:r>
      <w:r w:rsidRPr="008A7696">
        <w:rPr>
          <w:rFonts w:ascii="Arial" w:hAnsi="Arial" w:cs="Arial"/>
          <w:lang w:val="af"/>
        </w:rPr>
        <w:t xml:space="preserve"> </w:t>
      </w:r>
      <w:r w:rsidRPr="008A7696">
        <w:rPr>
          <w:rFonts w:ascii="Arial" w:hAnsi="Arial" w:cs="Arial"/>
          <w:sz w:val="24"/>
          <w:szCs w:val="24"/>
          <w:lang w:val="af"/>
        </w:rPr>
        <w:br/>
      </w:r>
      <w:r w:rsidRPr="008A7696">
        <w:rPr>
          <w:rFonts w:ascii="Arial" w:hAnsi="Arial" w:cs="Arial"/>
          <w:i/>
          <w:iCs/>
          <w:sz w:val="24"/>
          <w:szCs w:val="24"/>
          <w:lang w:val="af"/>
        </w:rPr>
        <w:t xml:space="preserve">                                                                                                                       </w:t>
      </w:r>
      <w:r>
        <w:rPr>
          <w:rFonts w:ascii="Arial" w:hAnsi="Arial" w:cs="Arial"/>
          <w:i/>
          <w:iCs/>
          <w:sz w:val="24"/>
          <w:szCs w:val="24"/>
          <w:lang w:val="af"/>
        </w:rPr>
        <w:t xml:space="preserve">       </w:t>
      </w:r>
      <w:r w:rsidRPr="008A7696">
        <w:rPr>
          <w:rFonts w:ascii="Arial" w:hAnsi="Arial" w:cs="Arial"/>
          <w:i/>
          <w:iCs/>
          <w:sz w:val="24"/>
          <w:szCs w:val="24"/>
          <w:lang w:val="af"/>
        </w:rPr>
        <w:t>(</w:t>
      </w:r>
      <w:r w:rsidRPr="008A7696">
        <w:rPr>
          <w:rFonts w:ascii="Arial" w:hAnsi="Arial" w:cs="Arial"/>
          <w:i/>
          <w:sz w:val="24"/>
          <w:szCs w:val="24"/>
          <w:lang w:val="af"/>
        </w:rPr>
        <w:t xml:space="preserve">Laer </w:t>
      </w:r>
      <w:r w:rsidRPr="008A7696">
        <w:rPr>
          <w:rFonts w:ascii="Arial" w:hAnsi="Arial" w:cs="Arial"/>
          <w:i/>
          <w:iCs/>
          <w:sz w:val="24"/>
          <w:szCs w:val="24"/>
          <w:lang w:val="af"/>
        </w:rPr>
        <w:t>Orde)</w:t>
      </w:r>
    </w:p>
    <w:p w14:paraId="3F29A314" w14:textId="77777777" w:rsidR="00EA39C7" w:rsidRPr="007B1663" w:rsidRDefault="00EA39C7" w:rsidP="00EA39C7">
      <w:pPr>
        <w:pStyle w:val="ListParagraph"/>
        <w:tabs>
          <w:tab w:val="left" w:pos="633"/>
        </w:tabs>
        <w:ind w:left="131" w:hanging="360"/>
        <w:rPr>
          <w:rFonts w:ascii="Arial" w:hAnsi="Arial" w:cs="Arial"/>
          <w:sz w:val="24"/>
          <w:szCs w:val="24"/>
        </w:rPr>
      </w:pPr>
    </w:p>
    <w:p w14:paraId="3B621E6B" w14:textId="77777777" w:rsidR="00EA39C7" w:rsidRPr="008A7696" w:rsidRDefault="00EA39C7" w:rsidP="00EA39C7">
      <w:pPr>
        <w:pStyle w:val="ListParagraph"/>
        <w:numPr>
          <w:ilvl w:val="0"/>
          <w:numId w:val="15"/>
        </w:numPr>
        <w:tabs>
          <w:tab w:val="left" w:pos="633"/>
        </w:tabs>
        <w:ind w:left="360"/>
        <w:rPr>
          <w:rFonts w:ascii="Arial" w:hAnsi="Arial" w:cs="Arial"/>
          <w:sz w:val="24"/>
          <w:szCs w:val="24"/>
        </w:rPr>
      </w:pPr>
      <w:r w:rsidRPr="008A7696">
        <w:rPr>
          <w:rFonts w:ascii="Arial" w:hAnsi="Arial" w:cs="Arial"/>
          <w:sz w:val="24"/>
          <w:szCs w:val="24"/>
          <w:lang w:val="af"/>
        </w:rPr>
        <w:t xml:space="preserve">Noem VIER samelewingsopvattings in Suid-Afrika wat die voorkoms van seksuele aanranding verhoog.                                                                                                </w:t>
      </w:r>
      <w:r>
        <w:rPr>
          <w:rFonts w:ascii="Arial" w:hAnsi="Arial" w:cs="Arial"/>
          <w:sz w:val="24"/>
          <w:szCs w:val="24"/>
          <w:lang w:val="af"/>
        </w:rPr>
        <w:t xml:space="preserve">   </w:t>
      </w:r>
      <w:r w:rsidRPr="008A7696">
        <w:rPr>
          <w:rFonts w:ascii="Arial" w:hAnsi="Arial" w:cs="Arial"/>
          <w:sz w:val="24"/>
          <w:szCs w:val="24"/>
          <w:lang w:val="af"/>
        </w:rPr>
        <w:t>(4x1)(4)</w:t>
      </w:r>
    </w:p>
    <w:p w14:paraId="3E35B4C8" w14:textId="77777777" w:rsidR="00EA39C7" w:rsidRPr="007B1663" w:rsidRDefault="00EA39C7" w:rsidP="00EA39C7">
      <w:pPr>
        <w:pStyle w:val="ListParagraph"/>
        <w:tabs>
          <w:tab w:val="left" w:pos="633"/>
        </w:tabs>
        <w:ind w:left="6120"/>
        <w:rPr>
          <w:rFonts w:ascii="Arial" w:hAnsi="Arial" w:cs="Arial"/>
          <w:sz w:val="24"/>
          <w:szCs w:val="24"/>
        </w:rPr>
      </w:pPr>
      <w:r>
        <w:rPr>
          <w:rFonts w:ascii="Arial" w:hAnsi="Arial" w:cs="Arial"/>
          <w:i/>
          <w:iCs/>
          <w:sz w:val="24"/>
          <w:szCs w:val="24"/>
          <w:lang w:val="af"/>
        </w:rPr>
        <w:t xml:space="preserve">                                        </w:t>
      </w:r>
      <w:r w:rsidRPr="007B1663">
        <w:rPr>
          <w:rFonts w:ascii="Arial" w:hAnsi="Arial" w:cs="Arial"/>
          <w:i/>
          <w:iCs/>
          <w:sz w:val="24"/>
          <w:szCs w:val="24"/>
          <w:lang w:val="af"/>
        </w:rPr>
        <w:t>(</w:t>
      </w:r>
      <w:r w:rsidRPr="007B1663">
        <w:rPr>
          <w:rFonts w:ascii="Arial" w:hAnsi="Arial" w:cs="Arial"/>
          <w:i/>
          <w:sz w:val="24"/>
          <w:szCs w:val="24"/>
          <w:lang w:val="af"/>
        </w:rPr>
        <w:t xml:space="preserve">Laer </w:t>
      </w:r>
      <w:r w:rsidRPr="007B1663">
        <w:rPr>
          <w:rFonts w:ascii="Arial" w:hAnsi="Arial" w:cs="Arial"/>
          <w:i/>
          <w:iCs/>
          <w:sz w:val="24"/>
          <w:szCs w:val="24"/>
          <w:lang w:val="af"/>
        </w:rPr>
        <w:t>Orde)</w:t>
      </w:r>
      <w:r w:rsidRPr="007B1663">
        <w:rPr>
          <w:rFonts w:ascii="Arial" w:hAnsi="Arial" w:cs="Arial"/>
          <w:sz w:val="24"/>
          <w:szCs w:val="24"/>
          <w:lang w:val="af"/>
        </w:rPr>
        <w:t xml:space="preserve"> </w:t>
      </w:r>
    </w:p>
    <w:p w14:paraId="2D652231" w14:textId="77777777" w:rsidR="00EA39C7" w:rsidRPr="007B1663" w:rsidRDefault="00EA39C7" w:rsidP="00EA39C7">
      <w:pPr>
        <w:pStyle w:val="ListParagraph"/>
        <w:ind w:left="0" w:hanging="360"/>
        <w:rPr>
          <w:rFonts w:ascii="Arial" w:hAnsi="Arial" w:cs="Arial"/>
          <w:sz w:val="24"/>
          <w:szCs w:val="24"/>
        </w:rPr>
      </w:pPr>
    </w:p>
    <w:p w14:paraId="1DFE7F44" w14:textId="77777777" w:rsidR="00D73F36" w:rsidRPr="008A7696" w:rsidRDefault="00D73F36" w:rsidP="00D73F36">
      <w:pPr>
        <w:pStyle w:val="ListParagraph"/>
        <w:numPr>
          <w:ilvl w:val="0"/>
          <w:numId w:val="15"/>
        </w:numPr>
        <w:tabs>
          <w:tab w:val="left" w:pos="633"/>
        </w:tabs>
        <w:ind w:left="360"/>
        <w:rPr>
          <w:rFonts w:ascii="Arial" w:hAnsi="Arial" w:cs="Arial"/>
          <w:sz w:val="24"/>
          <w:szCs w:val="24"/>
        </w:rPr>
      </w:pPr>
      <w:r w:rsidRPr="008A7696">
        <w:rPr>
          <w:rFonts w:ascii="Arial" w:hAnsi="Arial" w:cs="Arial"/>
          <w:sz w:val="24"/>
          <w:szCs w:val="24"/>
          <w:lang w:val="af"/>
        </w:rPr>
        <w:t>Definieer die terme “</w:t>
      </w:r>
      <w:r w:rsidRPr="000968DA">
        <w:rPr>
          <w:rFonts w:ascii="Arial" w:hAnsi="Arial" w:cs="Arial"/>
          <w:b/>
          <w:bCs/>
          <w:sz w:val="24"/>
          <w:szCs w:val="24"/>
          <w:lang w:val="af"/>
        </w:rPr>
        <w:t>elektroniese media</w:t>
      </w:r>
      <w:r w:rsidRPr="008A7696">
        <w:rPr>
          <w:rFonts w:ascii="Arial" w:hAnsi="Arial" w:cs="Arial"/>
          <w:sz w:val="24"/>
          <w:szCs w:val="24"/>
          <w:lang w:val="af"/>
        </w:rPr>
        <w:t xml:space="preserve">” en </w:t>
      </w:r>
      <w:r w:rsidRPr="008A7696">
        <w:rPr>
          <w:rFonts w:ascii="Arial" w:hAnsi="Arial" w:cs="Arial"/>
          <w:lang w:val="af"/>
        </w:rPr>
        <w:t>“</w:t>
      </w:r>
      <w:r w:rsidRPr="000968DA">
        <w:rPr>
          <w:rFonts w:ascii="Arial" w:hAnsi="Arial" w:cs="Arial"/>
          <w:b/>
          <w:bCs/>
          <w:sz w:val="24"/>
          <w:szCs w:val="24"/>
          <w:lang w:val="af"/>
        </w:rPr>
        <w:t>drukmedia</w:t>
      </w:r>
      <w:r w:rsidRPr="008A7696">
        <w:rPr>
          <w:rFonts w:ascii="Arial" w:hAnsi="Arial" w:cs="Arial"/>
          <w:sz w:val="24"/>
          <w:szCs w:val="24"/>
          <w:lang w:val="af"/>
        </w:rPr>
        <w:t>”</w:t>
      </w:r>
      <w:r w:rsidRPr="008A7696">
        <w:rPr>
          <w:rFonts w:ascii="Arial" w:hAnsi="Arial" w:cs="Arial"/>
          <w:lang w:val="af"/>
        </w:rPr>
        <w:t xml:space="preserve"> </w:t>
      </w:r>
      <w:r w:rsidRPr="008A7696">
        <w:rPr>
          <w:rFonts w:ascii="Arial" w:hAnsi="Arial" w:cs="Arial"/>
          <w:sz w:val="24"/>
          <w:szCs w:val="24"/>
          <w:lang w:val="af"/>
        </w:rPr>
        <w:t xml:space="preserve">en noem </w:t>
      </w:r>
      <w:r w:rsidRPr="008A7696">
        <w:rPr>
          <w:rFonts w:ascii="Arial" w:hAnsi="Arial" w:cs="Arial"/>
          <w:lang w:val="af"/>
        </w:rPr>
        <w:t>TWEE</w:t>
      </w:r>
      <w:r w:rsidRPr="008A7696">
        <w:rPr>
          <w:rFonts w:ascii="Arial" w:hAnsi="Arial" w:cs="Arial"/>
          <w:b/>
          <w:sz w:val="24"/>
          <w:szCs w:val="24"/>
          <w:lang w:val="af"/>
        </w:rPr>
        <w:t xml:space="preserve"> </w:t>
      </w:r>
      <w:r w:rsidRPr="000968DA">
        <w:rPr>
          <w:rFonts w:ascii="Arial" w:hAnsi="Arial" w:cs="Arial"/>
          <w:b/>
          <w:bCs/>
          <w:sz w:val="24"/>
          <w:szCs w:val="24"/>
          <w:lang w:val="af"/>
        </w:rPr>
        <w:t>voorbeelde</w:t>
      </w:r>
      <w:r w:rsidRPr="000968DA">
        <w:rPr>
          <w:rFonts w:ascii="Arial" w:hAnsi="Arial" w:cs="Arial"/>
          <w:b/>
          <w:bCs/>
          <w:lang w:val="af"/>
        </w:rPr>
        <w:t xml:space="preserve"> </w:t>
      </w:r>
      <w:r w:rsidRPr="000968DA">
        <w:rPr>
          <w:rFonts w:ascii="Arial" w:hAnsi="Arial" w:cs="Arial"/>
          <w:b/>
          <w:bCs/>
          <w:sz w:val="24"/>
          <w:szCs w:val="24"/>
          <w:lang w:val="af"/>
        </w:rPr>
        <w:t>van elk</w:t>
      </w:r>
      <w:r w:rsidRPr="008A7696">
        <w:rPr>
          <w:rFonts w:ascii="Arial" w:hAnsi="Arial" w:cs="Arial"/>
          <w:sz w:val="24"/>
          <w:szCs w:val="24"/>
          <w:lang w:val="af"/>
        </w:rPr>
        <w:t>.</w:t>
      </w:r>
      <w:r w:rsidRPr="008A7696">
        <w:rPr>
          <w:rFonts w:ascii="Arial" w:hAnsi="Arial" w:cs="Arial"/>
          <w:b/>
          <w:sz w:val="24"/>
          <w:szCs w:val="24"/>
          <w:lang w:val="af"/>
        </w:rPr>
        <w:t xml:space="preserve">                                                                                                                   </w:t>
      </w:r>
      <w:r w:rsidRPr="008A7696">
        <w:rPr>
          <w:rFonts w:ascii="Arial" w:hAnsi="Arial" w:cs="Arial"/>
          <w:lang w:val="af"/>
        </w:rPr>
        <w:t xml:space="preserve">   </w:t>
      </w:r>
      <w:r>
        <w:rPr>
          <w:rFonts w:ascii="Arial" w:hAnsi="Arial" w:cs="Arial"/>
          <w:lang w:val="af"/>
        </w:rPr>
        <w:t xml:space="preserve">         </w:t>
      </w:r>
      <w:r w:rsidRPr="008A7696">
        <w:rPr>
          <w:rFonts w:ascii="Arial" w:hAnsi="Arial" w:cs="Arial"/>
          <w:sz w:val="24"/>
          <w:szCs w:val="24"/>
          <w:lang w:val="af"/>
        </w:rPr>
        <w:t>(2+4)(6)</w:t>
      </w:r>
      <w:r w:rsidRPr="008A7696">
        <w:rPr>
          <w:rFonts w:ascii="Arial" w:hAnsi="Arial" w:cs="Arial"/>
          <w:lang w:val="af"/>
        </w:rPr>
        <w:t xml:space="preserve"> </w:t>
      </w:r>
      <w:r w:rsidRPr="008A7696">
        <w:rPr>
          <w:rFonts w:ascii="Arial" w:hAnsi="Arial" w:cs="Arial"/>
          <w:sz w:val="24"/>
          <w:szCs w:val="24"/>
          <w:lang w:val="af"/>
        </w:rPr>
        <w:br/>
      </w:r>
      <w:r w:rsidRPr="008A7696">
        <w:rPr>
          <w:rFonts w:ascii="Arial" w:hAnsi="Arial" w:cs="Arial"/>
          <w:i/>
          <w:iCs/>
          <w:sz w:val="24"/>
          <w:szCs w:val="24"/>
          <w:lang w:val="af"/>
        </w:rPr>
        <w:t xml:space="preserve">                                                                                                                       </w:t>
      </w:r>
      <w:r>
        <w:rPr>
          <w:rFonts w:ascii="Arial" w:hAnsi="Arial" w:cs="Arial"/>
          <w:i/>
          <w:iCs/>
          <w:sz w:val="24"/>
          <w:szCs w:val="24"/>
          <w:lang w:val="af"/>
        </w:rPr>
        <w:t xml:space="preserve">        </w:t>
      </w:r>
      <w:r w:rsidRPr="008A7696">
        <w:rPr>
          <w:rFonts w:ascii="Arial" w:hAnsi="Arial" w:cs="Arial"/>
          <w:i/>
          <w:iCs/>
          <w:sz w:val="24"/>
          <w:szCs w:val="24"/>
          <w:lang w:val="af"/>
        </w:rPr>
        <w:t>(</w:t>
      </w:r>
      <w:r w:rsidRPr="008A7696">
        <w:rPr>
          <w:rFonts w:ascii="Arial" w:hAnsi="Arial" w:cs="Arial"/>
          <w:i/>
          <w:sz w:val="24"/>
          <w:szCs w:val="24"/>
          <w:lang w:val="af"/>
        </w:rPr>
        <w:t>Laer</w:t>
      </w:r>
      <w:r w:rsidRPr="008A7696">
        <w:rPr>
          <w:rFonts w:ascii="Arial" w:hAnsi="Arial" w:cs="Arial"/>
          <w:lang w:val="af"/>
        </w:rPr>
        <w:t xml:space="preserve"> </w:t>
      </w:r>
      <w:r w:rsidRPr="008A7696">
        <w:rPr>
          <w:rFonts w:ascii="Arial" w:hAnsi="Arial" w:cs="Arial"/>
          <w:i/>
          <w:iCs/>
          <w:sz w:val="24"/>
          <w:szCs w:val="24"/>
          <w:lang w:val="af"/>
        </w:rPr>
        <w:t>Orde)</w:t>
      </w:r>
    </w:p>
    <w:p w14:paraId="47650528" w14:textId="77777777" w:rsidR="00D73F36" w:rsidRPr="007B1663" w:rsidRDefault="00D73F36" w:rsidP="00D73F36">
      <w:pPr>
        <w:pStyle w:val="ListParagraph"/>
        <w:ind w:left="0" w:hanging="360"/>
        <w:rPr>
          <w:rFonts w:ascii="Arial" w:hAnsi="Arial" w:cs="Arial"/>
          <w:sz w:val="24"/>
          <w:szCs w:val="24"/>
        </w:rPr>
      </w:pPr>
    </w:p>
    <w:p w14:paraId="0983A4E1" w14:textId="77777777" w:rsidR="00D73F36" w:rsidRPr="008A7696" w:rsidRDefault="00D73F36" w:rsidP="00D73F36">
      <w:pPr>
        <w:pStyle w:val="ListParagraph"/>
        <w:numPr>
          <w:ilvl w:val="0"/>
          <w:numId w:val="15"/>
        </w:numPr>
        <w:tabs>
          <w:tab w:val="left" w:pos="633"/>
        </w:tabs>
        <w:ind w:left="360"/>
        <w:rPr>
          <w:rFonts w:ascii="Arial" w:hAnsi="Arial" w:cs="Arial"/>
          <w:sz w:val="24"/>
          <w:szCs w:val="24"/>
        </w:rPr>
      </w:pPr>
      <w:r w:rsidRPr="008A7696">
        <w:rPr>
          <w:rFonts w:ascii="Arial" w:hAnsi="Arial" w:cs="Arial"/>
          <w:bCs/>
          <w:sz w:val="24"/>
          <w:szCs w:val="24"/>
          <w:lang w:val="af"/>
        </w:rPr>
        <w:t xml:space="preserve">Bespreek TWEE maniere </w:t>
      </w:r>
      <w:r>
        <w:rPr>
          <w:rFonts w:ascii="Arial" w:hAnsi="Arial" w:cs="Arial"/>
          <w:bCs/>
          <w:sz w:val="24"/>
          <w:szCs w:val="24"/>
          <w:lang w:val="af"/>
        </w:rPr>
        <w:t>waarop</w:t>
      </w:r>
      <w:r w:rsidRPr="008A7696">
        <w:rPr>
          <w:rFonts w:ascii="Arial" w:hAnsi="Arial" w:cs="Arial"/>
          <w:bCs/>
          <w:sz w:val="24"/>
          <w:szCs w:val="24"/>
          <w:lang w:val="af"/>
        </w:rPr>
        <w:t xml:space="preserve"> armoede 'n skending van TWEE spesifieke menseregte, soos in die grondwet genoem</w:t>
      </w:r>
      <w:r>
        <w:rPr>
          <w:rFonts w:ascii="Arial" w:hAnsi="Arial" w:cs="Arial"/>
          <w:bCs/>
          <w:sz w:val="24"/>
          <w:szCs w:val="24"/>
          <w:lang w:val="af"/>
        </w:rPr>
        <w:t xml:space="preserve">, </w:t>
      </w:r>
      <w:r w:rsidRPr="008A7696">
        <w:rPr>
          <w:rFonts w:ascii="Arial" w:hAnsi="Arial" w:cs="Arial"/>
          <w:bCs/>
          <w:sz w:val="24"/>
          <w:szCs w:val="24"/>
          <w:lang w:val="af"/>
        </w:rPr>
        <w:t>is.</w:t>
      </w:r>
      <w:r w:rsidRPr="008A7696">
        <w:rPr>
          <w:rFonts w:ascii="Arial" w:hAnsi="Arial" w:cs="Arial"/>
          <w:lang w:val="af"/>
        </w:rPr>
        <w:t xml:space="preserve">          </w:t>
      </w:r>
      <w:r>
        <w:rPr>
          <w:rFonts w:ascii="Arial" w:hAnsi="Arial" w:cs="Arial"/>
          <w:lang w:val="af"/>
        </w:rPr>
        <w:t xml:space="preserve">   </w:t>
      </w:r>
      <w:r w:rsidRPr="008A7696">
        <w:rPr>
          <w:rFonts w:ascii="Arial" w:hAnsi="Arial" w:cs="Arial"/>
          <w:lang w:val="af"/>
        </w:rPr>
        <w:t xml:space="preserve">                                                             </w:t>
      </w:r>
      <w:r>
        <w:rPr>
          <w:rFonts w:ascii="Arial" w:hAnsi="Arial" w:cs="Arial"/>
          <w:lang w:val="af"/>
        </w:rPr>
        <w:t xml:space="preserve">             </w:t>
      </w:r>
      <w:r w:rsidRPr="008A7696">
        <w:rPr>
          <w:rFonts w:ascii="Arial" w:hAnsi="Arial" w:cs="Arial"/>
          <w:sz w:val="24"/>
          <w:szCs w:val="24"/>
          <w:lang w:val="af"/>
        </w:rPr>
        <w:t>(2x2)(4)</w:t>
      </w:r>
      <w:r w:rsidRPr="008A7696">
        <w:rPr>
          <w:rFonts w:ascii="Arial" w:hAnsi="Arial" w:cs="Arial"/>
          <w:lang w:val="af"/>
        </w:rPr>
        <w:t xml:space="preserve"> </w:t>
      </w:r>
      <w:r w:rsidRPr="008A7696">
        <w:rPr>
          <w:rFonts w:ascii="Arial" w:hAnsi="Arial" w:cs="Arial"/>
          <w:sz w:val="24"/>
          <w:szCs w:val="24"/>
          <w:lang w:val="af"/>
        </w:rPr>
        <w:br/>
      </w:r>
      <w:r w:rsidRPr="008A7696">
        <w:rPr>
          <w:rFonts w:ascii="Arial" w:hAnsi="Arial" w:cs="Arial"/>
          <w:i/>
          <w:iCs/>
          <w:sz w:val="24"/>
          <w:szCs w:val="24"/>
          <w:lang w:val="af"/>
        </w:rPr>
        <w:t xml:space="preserve">                                                                                                                    </w:t>
      </w:r>
      <w:r>
        <w:rPr>
          <w:rFonts w:ascii="Arial" w:hAnsi="Arial" w:cs="Arial"/>
          <w:i/>
          <w:iCs/>
          <w:sz w:val="24"/>
          <w:szCs w:val="24"/>
          <w:lang w:val="af"/>
        </w:rPr>
        <w:t xml:space="preserve">       </w:t>
      </w:r>
      <w:r w:rsidRPr="008A7696">
        <w:rPr>
          <w:rFonts w:ascii="Arial" w:hAnsi="Arial" w:cs="Arial"/>
          <w:i/>
          <w:iCs/>
          <w:sz w:val="24"/>
          <w:szCs w:val="24"/>
          <w:lang w:val="af"/>
        </w:rPr>
        <w:t>(Middel Orde)</w:t>
      </w:r>
    </w:p>
    <w:p w14:paraId="1A58FAF2" w14:textId="77777777" w:rsidR="00D73F36" w:rsidRPr="007B1663" w:rsidRDefault="00D73F36" w:rsidP="00D73F36">
      <w:pPr>
        <w:pStyle w:val="ListParagraph"/>
        <w:ind w:left="0" w:hanging="360"/>
        <w:rPr>
          <w:rFonts w:ascii="Arial" w:hAnsi="Arial" w:cs="Arial"/>
          <w:sz w:val="24"/>
          <w:szCs w:val="24"/>
        </w:rPr>
      </w:pPr>
    </w:p>
    <w:p w14:paraId="629FDA06" w14:textId="77777777" w:rsidR="00D73F36" w:rsidRPr="008A7696" w:rsidRDefault="00D73F36" w:rsidP="00D73F36">
      <w:pPr>
        <w:pStyle w:val="ListParagraph"/>
        <w:numPr>
          <w:ilvl w:val="0"/>
          <w:numId w:val="15"/>
        </w:numPr>
        <w:tabs>
          <w:tab w:val="left" w:pos="633"/>
        </w:tabs>
        <w:spacing w:after="0"/>
        <w:ind w:left="360"/>
        <w:rPr>
          <w:rFonts w:ascii="Arial" w:hAnsi="Arial" w:cs="Arial"/>
          <w:sz w:val="24"/>
          <w:szCs w:val="24"/>
        </w:rPr>
      </w:pPr>
      <w:r w:rsidRPr="008A7696">
        <w:rPr>
          <w:rFonts w:ascii="Arial" w:hAnsi="Arial" w:cs="Arial"/>
          <w:sz w:val="24"/>
          <w:szCs w:val="24"/>
          <w:lang w:val="af"/>
        </w:rPr>
        <w:t>Beskryf EEN</w:t>
      </w:r>
      <w:r w:rsidRPr="008A7696">
        <w:rPr>
          <w:rFonts w:ascii="Arial" w:hAnsi="Arial" w:cs="Arial"/>
          <w:b/>
          <w:sz w:val="24"/>
          <w:szCs w:val="24"/>
          <w:lang w:val="af"/>
        </w:rPr>
        <w:t xml:space="preserve"> </w:t>
      </w:r>
      <w:r w:rsidRPr="000968DA">
        <w:rPr>
          <w:rFonts w:ascii="Arial" w:hAnsi="Arial" w:cs="Arial"/>
          <w:b/>
          <w:bCs/>
          <w:sz w:val="24"/>
          <w:szCs w:val="24"/>
          <w:lang w:val="af"/>
        </w:rPr>
        <w:t>nadeel</w:t>
      </w:r>
      <w:r w:rsidRPr="008A7696">
        <w:rPr>
          <w:rFonts w:ascii="Arial" w:hAnsi="Arial" w:cs="Arial"/>
          <w:sz w:val="24"/>
          <w:szCs w:val="24"/>
          <w:lang w:val="af"/>
        </w:rPr>
        <w:t xml:space="preserve"> van beide elektroniese en gedrukte media as deel van 'n veldtog vir menseregteskendings.                                                                                        </w:t>
      </w:r>
      <w:r>
        <w:rPr>
          <w:rFonts w:ascii="Arial" w:hAnsi="Arial" w:cs="Arial"/>
          <w:sz w:val="24"/>
          <w:szCs w:val="24"/>
          <w:lang w:val="af"/>
        </w:rPr>
        <w:t xml:space="preserve">       </w:t>
      </w:r>
      <w:r w:rsidRPr="008A7696">
        <w:rPr>
          <w:rFonts w:ascii="Arial" w:hAnsi="Arial" w:cs="Arial"/>
          <w:sz w:val="24"/>
          <w:szCs w:val="24"/>
          <w:lang w:val="af"/>
        </w:rPr>
        <w:t xml:space="preserve"> (2x2)(4)</w:t>
      </w:r>
    </w:p>
    <w:p w14:paraId="297BF64B" w14:textId="77777777" w:rsidR="00D73F36" w:rsidRPr="008A7696" w:rsidRDefault="00D73F36" w:rsidP="00D73F36">
      <w:pPr>
        <w:pStyle w:val="ListParagraph"/>
        <w:tabs>
          <w:tab w:val="left" w:pos="426"/>
          <w:tab w:val="left" w:pos="633"/>
        </w:tabs>
        <w:ind w:left="6120" w:right="-142"/>
        <w:rPr>
          <w:rFonts w:ascii="Arial" w:hAnsi="Arial" w:cs="Arial"/>
          <w:lang w:val="af"/>
        </w:rPr>
      </w:pPr>
      <w:r>
        <w:rPr>
          <w:rFonts w:ascii="Arial" w:hAnsi="Arial" w:cs="Arial"/>
          <w:i/>
          <w:iCs/>
          <w:sz w:val="24"/>
          <w:szCs w:val="24"/>
          <w:lang w:val="af"/>
        </w:rPr>
        <w:t xml:space="preserve">                                     </w:t>
      </w:r>
      <w:r w:rsidRPr="008A7696">
        <w:rPr>
          <w:rFonts w:ascii="Arial" w:hAnsi="Arial" w:cs="Arial"/>
          <w:i/>
          <w:iCs/>
          <w:sz w:val="24"/>
          <w:szCs w:val="24"/>
          <w:lang w:val="af"/>
        </w:rPr>
        <w:t>(Middel Orde)</w:t>
      </w:r>
    </w:p>
    <w:p w14:paraId="13A4541F" w14:textId="77777777" w:rsidR="00D73F36" w:rsidRDefault="00D73F36" w:rsidP="00D73F36">
      <w:pPr>
        <w:pStyle w:val="ListParagraph"/>
        <w:tabs>
          <w:tab w:val="left" w:pos="426"/>
          <w:tab w:val="left" w:pos="633"/>
        </w:tabs>
        <w:ind w:left="360" w:right="-142"/>
        <w:rPr>
          <w:rFonts w:ascii="Arial" w:hAnsi="Arial" w:cs="Arial"/>
          <w:i/>
          <w:iCs/>
          <w:sz w:val="24"/>
          <w:szCs w:val="24"/>
          <w:lang w:val="af"/>
        </w:rPr>
      </w:pPr>
      <w:r w:rsidRPr="008A7696">
        <w:rPr>
          <w:rFonts w:ascii="Arial" w:hAnsi="Arial" w:cs="Arial"/>
          <w:i/>
          <w:iCs/>
          <w:sz w:val="24"/>
          <w:szCs w:val="24"/>
          <w:lang w:val="af"/>
        </w:rPr>
        <w:t>(d</w:t>
      </w:r>
      <w:r>
        <w:rPr>
          <w:rFonts w:ascii="Arial" w:hAnsi="Arial" w:cs="Arial"/>
          <w:i/>
          <w:iCs/>
          <w:sz w:val="24"/>
          <w:szCs w:val="24"/>
          <w:lang w:val="af"/>
        </w:rPr>
        <w:t>.</w:t>
      </w:r>
      <w:r w:rsidRPr="008A7696">
        <w:rPr>
          <w:rFonts w:ascii="Arial" w:hAnsi="Arial" w:cs="Arial"/>
          <w:i/>
          <w:iCs/>
          <w:sz w:val="24"/>
          <w:szCs w:val="24"/>
          <w:lang w:val="af"/>
        </w:rPr>
        <w:t>w</w:t>
      </w:r>
      <w:r>
        <w:rPr>
          <w:rFonts w:ascii="Arial" w:hAnsi="Arial" w:cs="Arial"/>
          <w:i/>
          <w:iCs/>
          <w:sz w:val="24"/>
          <w:szCs w:val="24"/>
          <w:lang w:val="af"/>
        </w:rPr>
        <w:t>.</w:t>
      </w:r>
      <w:r w:rsidRPr="008A7696">
        <w:rPr>
          <w:rFonts w:ascii="Arial" w:hAnsi="Arial" w:cs="Arial"/>
          <w:i/>
          <w:iCs/>
          <w:sz w:val="24"/>
          <w:szCs w:val="24"/>
          <w:lang w:val="af"/>
        </w:rPr>
        <w:t>s</w:t>
      </w:r>
      <w:r>
        <w:rPr>
          <w:rFonts w:ascii="Arial" w:hAnsi="Arial" w:cs="Arial"/>
          <w:i/>
          <w:iCs/>
          <w:sz w:val="24"/>
          <w:szCs w:val="24"/>
          <w:lang w:val="af"/>
        </w:rPr>
        <w:t>.</w:t>
      </w:r>
      <w:r w:rsidRPr="008A7696">
        <w:rPr>
          <w:rFonts w:ascii="Arial" w:hAnsi="Arial" w:cs="Arial"/>
          <w:i/>
          <w:iCs/>
          <w:sz w:val="24"/>
          <w:szCs w:val="24"/>
          <w:lang w:val="af"/>
        </w:rPr>
        <w:t xml:space="preserve"> </w:t>
      </w:r>
      <w:r>
        <w:rPr>
          <w:rFonts w:ascii="Arial" w:hAnsi="Arial" w:cs="Arial"/>
          <w:i/>
          <w:iCs/>
          <w:sz w:val="24"/>
          <w:szCs w:val="24"/>
          <w:lang w:val="af"/>
        </w:rPr>
        <w:t>EEN nadeel van</w:t>
      </w:r>
      <w:r w:rsidRPr="008A7696">
        <w:rPr>
          <w:rFonts w:ascii="Arial" w:hAnsi="Arial" w:cs="Arial"/>
          <w:i/>
          <w:iCs/>
          <w:sz w:val="24"/>
          <w:szCs w:val="24"/>
          <w:lang w:val="af"/>
        </w:rPr>
        <w:t xml:space="preserve"> druk-</w:t>
      </w:r>
      <w:r>
        <w:rPr>
          <w:rFonts w:ascii="Arial" w:hAnsi="Arial" w:cs="Arial"/>
          <w:i/>
          <w:iCs/>
          <w:sz w:val="24"/>
          <w:szCs w:val="24"/>
          <w:lang w:val="af"/>
        </w:rPr>
        <w:t xml:space="preserve"> en EEN nadeel van</w:t>
      </w:r>
      <w:r w:rsidRPr="008A7696">
        <w:rPr>
          <w:rFonts w:ascii="Arial" w:hAnsi="Arial" w:cs="Arial"/>
          <w:i/>
          <w:iCs/>
          <w:sz w:val="24"/>
          <w:szCs w:val="24"/>
          <w:lang w:val="af"/>
        </w:rPr>
        <w:t xml:space="preserve"> elektroniese</w:t>
      </w:r>
      <w:r w:rsidRPr="008A7696">
        <w:rPr>
          <w:rFonts w:ascii="Arial" w:hAnsi="Arial" w:cs="Arial"/>
          <w:lang w:val="af"/>
        </w:rPr>
        <w:t xml:space="preserve"> </w:t>
      </w:r>
      <w:r w:rsidRPr="008A7696">
        <w:rPr>
          <w:rFonts w:ascii="Arial" w:hAnsi="Arial" w:cs="Arial"/>
          <w:i/>
          <w:iCs/>
          <w:sz w:val="24"/>
          <w:szCs w:val="24"/>
          <w:lang w:val="af"/>
        </w:rPr>
        <w:t>media)</w:t>
      </w:r>
    </w:p>
    <w:p w14:paraId="697CEF15" w14:textId="77777777" w:rsidR="00EA39C7" w:rsidRPr="008A7696" w:rsidRDefault="00EA39C7" w:rsidP="00EA39C7">
      <w:pPr>
        <w:pStyle w:val="ListParagraph"/>
        <w:tabs>
          <w:tab w:val="left" w:pos="426"/>
          <w:tab w:val="left" w:pos="633"/>
        </w:tabs>
        <w:ind w:left="360" w:right="-142"/>
        <w:rPr>
          <w:rFonts w:ascii="Arial" w:hAnsi="Arial" w:cs="Arial"/>
          <w:sz w:val="24"/>
          <w:szCs w:val="24"/>
        </w:rPr>
      </w:pPr>
    </w:p>
    <w:p w14:paraId="78ECE3D9" w14:textId="46FF1AEF" w:rsidR="00EA39C7" w:rsidRPr="008A7696" w:rsidRDefault="00EA39C7" w:rsidP="00EA39C7">
      <w:pPr>
        <w:pStyle w:val="ListParagraph"/>
        <w:numPr>
          <w:ilvl w:val="0"/>
          <w:numId w:val="15"/>
        </w:numPr>
        <w:tabs>
          <w:tab w:val="left" w:pos="633"/>
        </w:tabs>
        <w:ind w:left="360"/>
        <w:rPr>
          <w:rFonts w:ascii="Arial" w:hAnsi="Arial" w:cs="Arial"/>
          <w:sz w:val="24"/>
          <w:szCs w:val="24"/>
        </w:rPr>
      </w:pPr>
      <w:r w:rsidRPr="008A7696">
        <w:rPr>
          <w:rFonts w:ascii="Arial" w:hAnsi="Arial" w:cs="Arial"/>
          <w:bCs/>
          <w:sz w:val="24"/>
          <w:szCs w:val="24"/>
          <w:lang w:val="af"/>
        </w:rPr>
        <w:t>Verduidelik TWEE moontlike voordele</w:t>
      </w:r>
      <w:r w:rsidR="00721BE1">
        <w:rPr>
          <w:rFonts w:ascii="Arial" w:hAnsi="Arial" w:cs="Arial"/>
          <w:sz w:val="24"/>
          <w:szCs w:val="24"/>
          <w:lang w:val="af"/>
        </w:rPr>
        <w:t xml:space="preserve"> van BEIDE druk-</w:t>
      </w:r>
      <w:r w:rsidRPr="008A7696">
        <w:rPr>
          <w:rFonts w:ascii="Arial" w:hAnsi="Arial" w:cs="Arial"/>
          <w:sz w:val="24"/>
          <w:szCs w:val="24"/>
          <w:lang w:val="af"/>
        </w:rPr>
        <w:t xml:space="preserve"> en elektroniese media</w:t>
      </w:r>
      <w:r w:rsidRPr="008A7696">
        <w:rPr>
          <w:rFonts w:ascii="Arial" w:hAnsi="Arial" w:cs="Arial"/>
          <w:lang w:val="af"/>
        </w:rPr>
        <w:t xml:space="preserve"> </w:t>
      </w:r>
      <w:r w:rsidRPr="008A7696">
        <w:rPr>
          <w:rFonts w:ascii="Arial" w:hAnsi="Arial" w:cs="Arial"/>
          <w:sz w:val="24"/>
          <w:szCs w:val="24"/>
          <w:lang w:val="af"/>
        </w:rPr>
        <w:t xml:space="preserve">om bewustheid van menseregteskendings te skep.                                            </w:t>
      </w:r>
      <w:r>
        <w:rPr>
          <w:rFonts w:ascii="Arial" w:hAnsi="Arial" w:cs="Arial"/>
          <w:sz w:val="24"/>
          <w:szCs w:val="24"/>
          <w:lang w:val="af"/>
        </w:rPr>
        <w:t xml:space="preserve">              </w:t>
      </w:r>
      <w:r w:rsidRPr="008A7696">
        <w:rPr>
          <w:rFonts w:ascii="Arial" w:hAnsi="Arial" w:cs="Arial"/>
          <w:sz w:val="24"/>
          <w:szCs w:val="24"/>
          <w:lang w:val="af"/>
        </w:rPr>
        <w:t>(4x2)(8)</w:t>
      </w:r>
      <w:r w:rsidRPr="008A7696">
        <w:rPr>
          <w:rFonts w:ascii="Arial" w:hAnsi="Arial" w:cs="Arial"/>
          <w:lang w:val="af"/>
        </w:rPr>
        <w:t xml:space="preserve"> </w:t>
      </w:r>
      <w:r w:rsidRPr="008A7696">
        <w:rPr>
          <w:rFonts w:ascii="Arial" w:hAnsi="Arial" w:cs="Arial"/>
          <w:sz w:val="24"/>
          <w:szCs w:val="24"/>
          <w:lang w:val="af"/>
        </w:rPr>
        <w:br/>
      </w:r>
      <w:bookmarkEnd w:id="3"/>
      <w:r w:rsidRPr="008A7696">
        <w:rPr>
          <w:rFonts w:ascii="Arial" w:hAnsi="Arial" w:cs="Arial"/>
          <w:sz w:val="24"/>
          <w:szCs w:val="24"/>
          <w:lang w:val="af"/>
        </w:rPr>
        <w:tab/>
      </w:r>
      <w:r w:rsidRPr="008A7696">
        <w:rPr>
          <w:rFonts w:ascii="Arial" w:hAnsi="Arial" w:cs="Arial"/>
          <w:sz w:val="24"/>
          <w:szCs w:val="24"/>
          <w:lang w:val="af"/>
        </w:rPr>
        <w:tab/>
      </w:r>
      <w:r w:rsidRPr="008A7696">
        <w:rPr>
          <w:rFonts w:ascii="Arial" w:hAnsi="Arial" w:cs="Arial"/>
          <w:sz w:val="24"/>
          <w:szCs w:val="24"/>
          <w:lang w:val="af"/>
        </w:rPr>
        <w:tab/>
      </w:r>
      <w:r w:rsidRPr="008A7696">
        <w:rPr>
          <w:rFonts w:ascii="Arial" w:hAnsi="Arial" w:cs="Arial"/>
          <w:sz w:val="24"/>
          <w:szCs w:val="24"/>
          <w:lang w:val="af"/>
        </w:rPr>
        <w:tab/>
      </w:r>
      <w:r w:rsidRPr="008A7696">
        <w:rPr>
          <w:rFonts w:ascii="Arial" w:hAnsi="Arial" w:cs="Arial"/>
          <w:sz w:val="24"/>
          <w:szCs w:val="24"/>
          <w:lang w:val="af"/>
        </w:rPr>
        <w:tab/>
      </w:r>
      <w:r w:rsidRPr="008A7696">
        <w:rPr>
          <w:rFonts w:ascii="Arial" w:hAnsi="Arial" w:cs="Arial"/>
          <w:sz w:val="24"/>
          <w:szCs w:val="24"/>
          <w:lang w:val="af"/>
        </w:rPr>
        <w:tab/>
      </w:r>
      <w:r w:rsidRPr="008A7696">
        <w:rPr>
          <w:rFonts w:ascii="Arial" w:hAnsi="Arial" w:cs="Arial"/>
          <w:sz w:val="24"/>
          <w:szCs w:val="24"/>
          <w:lang w:val="af"/>
        </w:rPr>
        <w:tab/>
      </w:r>
      <w:r w:rsidRPr="008A7696">
        <w:rPr>
          <w:rFonts w:ascii="Arial" w:hAnsi="Arial" w:cs="Arial"/>
          <w:sz w:val="24"/>
          <w:szCs w:val="24"/>
          <w:lang w:val="af"/>
        </w:rPr>
        <w:tab/>
      </w:r>
      <w:r w:rsidRPr="008A7696">
        <w:rPr>
          <w:rFonts w:ascii="Arial" w:hAnsi="Arial" w:cs="Arial"/>
          <w:sz w:val="24"/>
          <w:szCs w:val="24"/>
          <w:lang w:val="af"/>
        </w:rPr>
        <w:tab/>
        <w:t xml:space="preserve"> </w:t>
      </w:r>
      <w:r w:rsidRPr="008A7696">
        <w:rPr>
          <w:rFonts w:ascii="Arial" w:hAnsi="Arial" w:cs="Arial"/>
          <w:i/>
          <w:iCs/>
          <w:sz w:val="24"/>
          <w:szCs w:val="24"/>
          <w:lang w:val="af"/>
        </w:rPr>
        <w:t xml:space="preserve">                  </w:t>
      </w:r>
      <w:r>
        <w:rPr>
          <w:rFonts w:ascii="Arial" w:hAnsi="Arial" w:cs="Arial"/>
          <w:i/>
          <w:iCs/>
          <w:sz w:val="24"/>
          <w:szCs w:val="24"/>
          <w:lang w:val="af"/>
        </w:rPr>
        <w:t xml:space="preserve">                      </w:t>
      </w:r>
      <w:r w:rsidRPr="008A7696">
        <w:rPr>
          <w:rFonts w:ascii="Arial" w:hAnsi="Arial" w:cs="Arial"/>
          <w:i/>
          <w:iCs/>
          <w:sz w:val="24"/>
          <w:szCs w:val="24"/>
          <w:lang w:val="af"/>
        </w:rPr>
        <w:t xml:space="preserve"> (Middel Orde)</w:t>
      </w:r>
    </w:p>
    <w:p w14:paraId="32EDF943" w14:textId="77777777" w:rsidR="00EA39C7" w:rsidRPr="007B1663" w:rsidRDefault="00EA39C7" w:rsidP="00EA39C7">
      <w:pPr>
        <w:pStyle w:val="ListParagraph"/>
        <w:rPr>
          <w:rFonts w:ascii="Arial" w:hAnsi="Arial" w:cs="Arial"/>
          <w:sz w:val="24"/>
          <w:szCs w:val="24"/>
        </w:rPr>
      </w:pPr>
    </w:p>
    <w:p w14:paraId="6E805BE0" w14:textId="77777777" w:rsidR="00EA39C7" w:rsidRPr="007B1663" w:rsidRDefault="00EA39C7" w:rsidP="00EA39C7">
      <w:pPr>
        <w:pStyle w:val="ListParagraph"/>
        <w:tabs>
          <w:tab w:val="left" w:pos="633"/>
        </w:tabs>
        <w:ind w:left="0"/>
        <w:jc w:val="center"/>
        <w:rPr>
          <w:rFonts w:ascii="Arial" w:hAnsi="Arial" w:cs="Arial"/>
          <w:b/>
          <w:bCs/>
          <w:sz w:val="24"/>
          <w:szCs w:val="24"/>
        </w:rPr>
      </w:pPr>
      <w:r>
        <w:rPr>
          <w:rFonts w:ascii="Arial" w:hAnsi="Arial" w:cs="Arial"/>
          <w:b/>
          <w:bCs/>
          <w:sz w:val="24"/>
          <w:szCs w:val="24"/>
          <w:lang w:val="af"/>
        </w:rPr>
        <w:t>[TOTAAL</w:t>
      </w:r>
      <w:r w:rsidRPr="007B1663">
        <w:rPr>
          <w:rFonts w:ascii="Arial" w:hAnsi="Arial" w:cs="Arial"/>
          <w:b/>
          <w:bCs/>
          <w:sz w:val="24"/>
          <w:szCs w:val="24"/>
          <w:lang w:val="af"/>
        </w:rPr>
        <w:t xml:space="preserve"> AFDELING A: 35]</w:t>
      </w:r>
      <w:r w:rsidRPr="007B1663">
        <w:rPr>
          <w:rFonts w:ascii="Arial" w:hAnsi="Arial" w:cs="Arial"/>
          <w:b/>
          <w:bCs/>
          <w:sz w:val="24"/>
          <w:szCs w:val="24"/>
          <w:lang w:val="af"/>
        </w:rPr>
        <w:br/>
      </w:r>
    </w:p>
    <w:p w14:paraId="4D5186BA" w14:textId="77777777" w:rsidR="00EA39C7" w:rsidRPr="0013785B" w:rsidRDefault="00EA39C7" w:rsidP="00EA39C7">
      <w:pPr>
        <w:pStyle w:val="ListParagraph"/>
        <w:tabs>
          <w:tab w:val="left" w:pos="633"/>
        </w:tabs>
        <w:ind w:left="993" w:hanging="360"/>
        <w:rPr>
          <w:rFonts w:ascii="Arial" w:hAnsi="Arial" w:cs="Arial"/>
          <w:i/>
          <w:iCs/>
          <w:sz w:val="24"/>
          <w:szCs w:val="24"/>
        </w:rPr>
      </w:pPr>
    </w:p>
    <w:p w14:paraId="4BAA6C34" w14:textId="77777777" w:rsidR="00EA39C7" w:rsidRDefault="00EA39C7" w:rsidP="00EA39C7">
      <w:pPr>
        <w:rPr>
          <w:rFonts w:eastAsiaTheme="minorHAnsi" w:cstheme="minorHAnsi"/>
          <w:sz w:val="24"/>
          <w:szCs w:val="24"/>
          <w:lang w:eastAsia="en-US"/>
        </w:rPr>
      </w:pPr>
    </w:p>
    <w:p w14:paraId="6405F08A" w14:textId="77777777" w:rsidR="00EA39C7" w:rsidRDefault="00EA39C7" w:rsidP="00EA39C7">
      <w:pPr>
        <w:rPr>
          <w:rFonts w:eastAsiaTheme="minorHAnsi" w:cstheme="minorHAnsi"/>
          <w:sz w:val="24"/>
          <w:szCs w:val="24"/>
          <w:lang w:eastAsia="en-US"/>
        </w:rPr>
      </w:pPr>
    </w:p>
    <w:p w14:paraId="52E9BC51" w14:textId="77777777" w:rsidR="00EA39C7" w:rsidRDefault="00EA39C7" w:rsidP="00EA39C7">
      <w:pPr>
        <w:rPr>
          <w:rFonts w:eastAsiaTheme="minorHAnsi" w:cstheme="minorHAnsi"/>
          <w:sz w:val="24"/>
          <w:szCs w:val="24"/>
          <w:lang w:eastAsia="en-US"/>
        </w:rPr>
      </w:pPr>
    </w:p>
    <w:p w14:paraId="6BEA55A0" w14:textId="77777777" w:rsidR="00EA39C7" w:rsidRDefault="00EA39C7" w:rsidP="00EA39C7">
      <w:pPr>
        <w:rPr>
          <w:rFonts w:eastAsiaTheme="minorHAnsi" w:cstheme="minorHAnsi"/>
          <w:sz w:val="24"/>
          <w:szCs w:val="24"/>
          <w:lang w:eastAsia="en-US"/>
        </w:rPr>
      </w:pPr>
    </w:p>
    <w:p w14:paraId="17E3D20A" w14:textId="77777777" w:rsidR="00EA39C7" w:rsidRDefault="00EA39C7" w:rsidP="00EA39C7">
      <w:pPr>
        <w:rPr>
          <w:rFonts w:eastAsiaTheme="minorHAnsi" w:cstheme="minorHAnsi"/>
          <w:sz w:val="24"/>
          <w:szCs w:val="24"/>
          <w:lang w:eastAsia="en-US"/>
        </w:rPr>
      </w:pPr>
    </w:p>
    <w:p w14:paraId="19FD874D" w14:textId="77777777" w:rsidR="00EA39C7" w:rsidRDefault="00EA39C7" w:rsidP="00EA39C7">
      <w:pPr>
        <w:rPr>
          <w:rFonts w:eastAsiaTheme="minorHAnsi" w:cstheme="minorHAnsi"/>
          <w:sz w:val="24"/>
          <w:szCs w:val="24"/>
          <w:lang w:eastAsia="en-US"/>
        </w:rPr>
      </w:pPr>
    </w:p>
    <w:p w14:paraId="2E3C5B42" w14:textId="77777777" w:rsidR="00EA39C7" w:rsidRDefault="00EA39C7" w:rsidP="00EA39C7">
      <w:pPr>
        <w:rPr>
          <w:rFonts w:eastAsiaTheme="minorHAnsi" w:cstheme="minorHAnsi"/>
          <w:sz w:val="24"/>
          <w:szCs w:val="24"/>
          <w:lang w:eastAsia="en-US"/>
        </w:rPr>
      </w:pPr>
    </w:p>
    <w:p w14:paraId="5C85B4FD" w14:textId="77777777" w:rsidR="00EA39C7" w:rsidRDefault="00EA39C7" w:rsidP="00EA39C7">
      <w:pPr>
        <w:rPr>
          <w:rFonts w:eastAsiaTheme="minorHAnsi" w:cstheme="minorHAnsi"/>
          <w:sz w:val="24"/>
          <w:szCs w:val="24"/>
          <w:lang w:eastAsia="en-US"/>
        </w:rPr>
      </w:pPr>
    </w:p>
    <w:p w14:paraId="107D28BA" w14:textId="77777777" w:rsidR="00EA39C7" w:rsidRDefault="00EA39C7" w:rsidP="00EA39C7">
      <w:pPr>
        <w:rPr>
          <w:rFonts w:eastAsiaTheme="minorHAnsi" w:cstheme="minorHAnsi"/>
          <w:sz w:val="24"/>
          <w:szCs w:val="24"/>
          <w:lang w:eastAsia="en-US"/>
        </w:rPr>
      </w:pPr>
    </w:p>
    <w:p w14:paraId="2C9020BE" w14:textId="77777777" w:rsidR="00EA39C7" w:rsidRDefault="00EA39C7" w:rsidP="00EA39C7">
      <w:pPr>
        <w:rPr>
          <w:b/>
          <w:sz w:val="24"/>
          <w:szCs w:val="24"/>
          <w:lang w:val="af"/>
        </w:rPr>
      </w:pPr>
      <w:r>
        <w:rPr>
          <w:b/>
          <w:sz w:val="24"/>
          <w:szCs w:val="24"/>
          <w:lang w:val="af"/>
        </w:rPr>
        <w:br w:type="page"/>
      </w:r>
    </w:p>
    <w:p w14:paraId="3044E334" w14:textId="77777777" w:rsidR="00EA39C7" w:rsidRPr="00571E50" w:rsidRDefault="00EA39C7" w:rsidP="00EA39C7">
      <w:pPr>
        <w:rPr>
          <w:rFonts w:ascii="Arial" w:hAnsi="Arial" w:cs="Arial"/>
          <w:b/>
          <w:sz w:val="24"/>
          <w:szCs w:val="24"/>
        </w:rPr>
      </w:pPr>
      <w:r w:rsidRPr="00571E50">
        <w:rPr>
          <w:rFonts w:ascii="Arial" w:hAnsi="Arial" w:cs="Arial"/>
          <w:b/>
          <w:sz w:val="24"/>
          <w:szCs w:val="24"/>
          <w:lang w:val="af"/>
        </w:rPr>
        <w:lastRenderedPageBreak/>
        <w:t>Afdeling</w:t>
      </w:r>
      <w:r>
        <w:rPr>
          <w:rFonts w:ascii="Arial" w:hAnsi="Arial" w:cs="Arial"/>
          <w:b/>
          <w:sz w:val="24"/>
          <w:szCs w:val="24"/>
          <w:lang w:val="af"/>
        </w:rPr>
        <w:t xml:space="preserve"> </w:t>
      </w:r>
      <w:r w:rsidRPr="00571E50">
        <w:rPr>
          <w:rFonts w:ascii="Arial" w:hAnsi="Arial" w:cs="Arial"/>
          <w:b/>
          <w:sz w:val="24"/>
          <w:szCs w:val="24"/>
          <w:lang w:val="af"/>
        </w:rPr>
        <w:t>B: Geslagsgebaseerde geweldsveldtog en -analise</w:t>
      </w:r>
    </w:p>
    <w:p w14:paraId="2853FACA" w14:textId="77777777" w:rsidR="00474D7E" w:rsidRPr="00571E50" w:rsidRDefault="00474D7E" w:rsidP="00474D7E">
      <w:pPr>
        <w:spacing w:before="240"/>
        <w:rPr>
          <w:rFonts w:ascii="Arial" w:hAnsi="Arial" w:cs="Arial"/>
          <w:b/>
          <w:bCs/>
          <w:sz w:val="24"/>
          <w:szCs w:val="24"/>
        </w:rPr>
      </w:pPr>
      <w:r>
        <w:rPr>
          <w:i/>
          <w:iCs/>
          <w:noProof/>
          <w:sz w:val="24"/>
          <w:szCs w:val="24"/>
        </w:rPr>
        <mc:AlternateContent>
          <mc:Choice Requires="wps">
            <w:drawing>
              <wp:anchor distT="0" distB="0" distL="114300" distR="114300" simplePos="0" relativeHeight="251681792" behindDoc="1" locked="0" layoutInCell="1" allowOverlap="1" wp14:anchorId="5C1E7F51" wp14:editId="19071CBF">
                <wp:simplePos x="0" y="0"/>
                <wp:positionH relativeFrom="margin">
                  <wp:posOffset>2540</wp:posOffset>
                </wp:positionH>
                <wp:positionV relativeFrom="page">
                  <wp:posOffset>1828800</wp:posOffset>
                </wp:positionV>
                <wp:extent cx="6486525" cy="2505075"/>
                <wp:effectExtent l="0" t="0" r="28575" b="28575"/>
                <wp:wrapTight wrapText="bothSides">
                  <wp:wrapPolygon edited="0">
                    <wp:start x="0" y="0"/>
                    <wp:lineTo x="0" y="21682"/>
                    <wp:lineTo x="21632" y="21682"/>
                    <wp:lineTo x="21632"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6486525" cy="2505075"/>
                        </a:xfrm>
                        <a:prstGeom prst="rect">
                          <a:avLst/>
                        </a:prstGeom>
                        <a:solidFill>
                          <a:sysClr val="window" lastClr="FFFFFF"/>
                        </a:solidFill>
                        <a:ln w="6350">
                          <a:solidFill>
                            <a:prstClr val="black"/>
                          </a:solidFill>
                        </a:ln>
                      </wps:spPr>
                      <wps:txbx>
                        <w:txbxContent>
                          <w:p w14:paraId="07B16CD3" w14:textId="77777777" w:rsidR="00474D7E" w:rsidRPr="00571E50" w:rsidRDefault="00474D7E" w:rsidP="00474D7E">
                            <w:pPr>
                              <w:rPr>
                                <w:rFonts w:ascii="Arial" w:hAnsi="Arial" w:cs="Arial"/>
                                <w:b/>
                                <w:bCs/>
                                <w:sz w:val="24"/>
                                <w:szCs w:val="24"/>
                              </w:rPr>
                            </w:pPr>
                            <w:r w:rsidRPr="00571E50">
                              <w:rPr>
                                <w:rFonts w:ascii="Arial" w:hAnsi="Arial" w:cs="Arial"/>
                                <w:b/>
                                <w:bCs/>
                                <w:sz w:val="24"/>
                                <w:szCs w:val="24"/>
                                <w:lang w:val="af"/>
                              </w:rPr>
                              <w:t xml:space="preserve">Skokkende statistieke oor geslagsgebaseerde geweld tydens die staat van inperking </w:t>
                            </w:r>
                            <w:r>
                              <w:rPr>
                                <w:rFonts w:ascii="Arial" w:hAnsi="Arial" w:cs="Arial"/>
                                <w:b/>
                                <w:bCs/>
                                <w:sz w:val="24"/>
                                <w:szCs w:val="24"/>
                                <w:lang w:val="af"/>
                              </w:rPr>
                              <w:t>is</w:t>
                            </w:r>
                            <w:r w:rsidRPr="00571E50">
                              <w:rPr>
                                <w:rFonts w:ascii="Arial" w:hAnsi="Arial" w:cs="Arial"/>
                                <w:b/>
                                <w:bCs/>
                                <w:sz w:val="24"/>
                                <w:szCs w:val="24"/>
                                <w:lang w:val="af"/>
                              </w:rPr>
                              <w:t xml:space="preserve"> aan die lig</w:t>
                            </w:r>
                            <w:r>
                              <w:rPr>
                                <w:rFonts w:ascii="Arial" w:hAnsi="Arial" w:cs="Arial"/>
                                <w:b/>
                                <w:bCs/>
                                <w:sz w:val="24"/>
                                <w:szCs w:val="24"/>
                                <w:lang w:val="af"/>
                              </w:rPr>
                              <w:t xml:space="preserve"> </w:t>
                            </w:r>
                            <w:r w:rsidRPr="00571E50">
                              <w:rPr>
                                <w:rFonts w:ascii="Arial" w:hAnsi="Arial" w:cs="Arial"/>
                                <w:b/>
                                <w:bCs/>
                                <w:sz w:val="24"/>
                                <w:szCs w:val="24"/>
                                <w:lang w:val="af"/>
                              </w:rPr>
                              <w:t>gebring</w:t>
                            </w:r>
                          </w:p>
                          <w:p w14:paraId="3CA892ED" w14:textId="77777777" w:rsidR="00474D7E" w:rsidRPr="00571E50" w:rsidRDefault="00474D7E" w:rsidP="00474D7E">
                            <w:pPr>
                              <w:jc w:val="both"/>
                              <w:rPr>
                                <w:rFonts w:ascii="Arial" w:hAnsi="Arial" w:cs="Arial"/>
                                <w:sz w:val="24"/>
                                <w:szCs w:val="24"/>
                              </w:rPr>
                            </w:pPr>
                            <w:r w:rsidRPr="00571E50">
                              <w:rPr>
                                <w:rFonts w:ascii="Arial" w:hAnsi="Arial" w:cs="Arial"/>
                                <w:sz w:val="24"/>
                                <w:szCs w:val="24"/>
                                <w:lang w:val="af"/>
                              </w:rPr>
                              <w:t>Die uitwerking</w:t>
                            </w:r>
                            <w:r>
                              <w:rPr>
                                <w:rFonts w:ascii="Arial" w:hAnsi="Arial" w:cs="Arial"/>
                                <w:sz w:val="24"/>
                                <w:szCs w:val="24"/>
                                <w:lang w:val="af"/>
                              </w:rPr>
                              <w:t xml:space="preserve"> van die</w:t>
                            </w:r>
                            <w:r w:rsidRPr="00571E50">
                              <w:rPr>
                                <w:rFonts w:ascii="Arial" w:hAnsi="Arial" w:cs="Arial"/>
                                <w:sz w:val="24"/>
                                <w:szCs w:val="24"/>
                                <w:lang w:val="af"/>
                              </w:rPr>
                              <w:t xml:space="preserve"> </w:t>
                            </w:r>
                            <w:r>
                              <w:rPr>
                                <w:rFonts w:ascii="Arial" w:hAnsi="Arial" w:cs="Arial"/>
                                <w:sz w:val="24"/>
                                <w:szCs w:val="24"/>
                                <w:lang w:val="af"/>
                              </w:rPr>
                              <w:t xml:space="preserve">nasionale </w:t>
                            </w:r>
                            <w:r w:rsidRPr="00571E50">
                              <w:rPr>
                                <w:rFonts w:ascii="Arial" w:hAnsi="Arial" w:cs="Arial"/>
                                <w:sz w:val="24"/>
                                <w:szCs w:val="24"/>
                                <w:lang w:val="af"/>
                              </w:rPr>
                              <w:t>inperking op geslagsgebaseerde geweld (G</w:t>
                            </w:r>
                            <w:r>
                              <w:rPr>
                                <w:rFonts w:ascii="Arial" w:hAnsi="Arial" w:cs="Arial"/>
                                <w:sz w:val="24"/>
                                <w:szCs w:val="24"/>
                                <w:lang w:val="af"/>
                              </w:rPr>
                              <w:t>GG</w:t>
                            </w:r>
                            <w:r w:rsidRPr="00571E50">
                              <w:rPr>
                                <w:rFonts w:ascii="Arial" w:hAnsi="Arial" w:cs="Arial"/>
                                <w:sz w:val="24"/>
                                <w:szCs w:val="24"/>
                                <w:lang w:val="af"/>
                              </w:rPr>
                              <w:t xml:space="preserve">) is blootgelê deur 'n navorser wat data van elke ondersteuningsoproepsentrum ingesamel het. </w:t>
                            </w:r>
                            <w:r>
                              <w:rPr>
                                <w:rFonts w:ascii="Arial" w:hAnsi="Arial" w:cs="Arial"/>
                                <w:sz w:val="24"/>
                                <w:szCs w:val="24"/>
                                <w:lang w:val="af"/>
                              </w:rPr>
                              <w:t>Die regering se GGG- en vrouemoorde</w:t>
                            </w:r>
                            <w:r w:rsidRPr="00571E50">
                              <w:rPr>
                                <w:rFonts w:ascii="Arial" w:hAnsi="Arial" w:cs="Arial"/>
                                <w:sz w:val="24"/>
                                <w:szCs w:val="24"/>
                                <w:lang w:val="af"/>
                              </w:rPr>
                              <w:t>-bevelsentrum het alleen meer as 120 000 slagoffers in die eerste drie weke van</w:t>
                            </w:r>
                            <w:r>
                              <w:rPr>
                                <w:rFonts w:ascii="Arial" w:hAnsi="Arial" w:cs="Arial"/>
                                <w:sz w:val="24"/>
                                <w:szCs w:val="24"/>
                                <w:lang w:val="af"/>
                              </w:rPr>
                              <w:t xml:space="preserve"> die</w:t>
                            </w:r>
                            <w:r w:rsidRPr="00571E50">
                              <w:rPr>
                                <w:rFonts w:ascii="Arial" w:hAnsi="Arial" w:cs="Arial"/>
                                <w:sz w:val="24"/>
                                <w:szCs w:val="24"/>
                                <w:lang w:val="af"/>
                              </w:rPr>
                              <w:t xml:space="preserve"> inperking aangeteken, het Rose Gawaya, 'n geslagsadviseur by die Sosiale Beleidsnetwerk, gesê. Teen die middel van April, in Tshwane alleen, het die inbelsentrum tussen 500 en 1 000 oproepe per dag ontvang. Vodacom se ondersteuningsoproepsentrums het 'n toename van 65% in oproepe</w:t>
                            </w:r>
                            <w:r>
                              <w:rPr>
                                <w:rFonts w:ascii="Arial" w:hAnsi="Arial" w:cs="Arial"/>
                                <w:sz w:val="24"/>
                                <w:szCs w:val="24"/>
                                <w:lang w:val="af"/>
                              </w:rPr>
                              <w:t xml:space="preserve"> </w:t>
                            </w:r>
                            <w:r w:rsidRPr="00571E50">
                              <w:rPr>
                                <w:rFonts w:ascii="Arial" w:hAnsi="Arial" w:cs="Arial"/>
                                <w:sz w:val="24"/>
                                <w:szCs w:val="24"/>
                                <w:lang w:val="af"/>
                              </w:rPr>
                              <w:t xml:space="preserve">gesien van </w:t>
                            </w:r>
                            <w:r>
                              <w:rPr>
                                <w:rFonts w:ascii="Arial" w:hAnsi="Arial" w:cs="Arial"/>
                                <w:sz w:val="24"/>
                                <w:szCs w:val="24"/>
                                <w:lang w:val="af"/>
                              </w:rPr>
                              <w:t>"</w:t>
                            </w:r>
                            <w:r w:rsidRPr="00571E50">
                              <w:rPr>
                                <w:rFonts w:ascii="Arial" w:hAnsi="Arial" w:cs="Arial"/>
                                <w:sz w:val="24"/>
                                <w:szCs w:val="24"/>
                                <w:lang w:val="af"/>
                              </w:rPr>
                              <w:t>vroue en kinders wat in hul h</w:t>
                            </w:r>
                            <w:r>
                              <w:rPr>
                                <w:rFonts w:ascii="Arial" w:hAnsi="Arial" w:cs="Arial"/>
                                <w:sz w:val="24"/>
                                <w:szCs w:val="24"/>
                                <w:lang w:val="af"/>
                              </w:rPr>
                              <w:t>uise vasgekeer was</w:t>
                            </w:r>
                            <w:r w:rsidRPr="00571E50">
                              <w:rPr>
                                <w:rFonts w:ascii="Arial" w:hAnsi="Arial" w:cs="Arial"/>
                                <w:sz w:val="24"/>
                                <w:szCs w:val="24"/>
                                <w:lang w:val="af"/>
                              </w:rPr>
                              <w:t xml:space="preserve"> </w:t>
                            </w:r>
                            <w:r>
                              <w:rPr>
                                <w:rFonts w:ascii="Arial" w:hAnsi="Arial" w:cs="Arial"/>
                                <w:sz w:val="24"/>
                                <w:szCs w:val="24"/>
                                <w:lang w:val="af"/>
                              </w:rPr>
                              <w:t>en op soek was na dringende hulp</w:t>
                            </w:r>
                            <w:r w:rsidRPr="00571E50">
                              <w:rPr>
                                <w:rFonts w:ascii="Arial" w:hAnsi="Arial" w:cs="Arial"/>
                                <w:sz w:val="24"/>
                                <w:szCs w:val="24"/>
                                <w:lang w:val="af"/>
                              </w:rPr>
                              <w:t>"</w:t>
                            </w:r>
                            <w:r>
                              <w:rPr>
                                <w:rFonts w:ascii="Arial" w:hAnsi="Arial" w:cs="Arial"/>
                                <w:sz w:val="24"/>
                                <w:szCs w:val="24"/>
                                <w:lang w:val="af"/>
                              </w:rPr>
                              <w:t xml:space="preserve"> </w:t>
                            </w:r>
                            <w:r w:rsidRPr="00571E50">
                              <w:rPr>
                                <w:rFonts w:ascii="Arial" w:hAnsi="Arial" w:cs="Arial"/>
                                <w:sz w:val="24"/>
                                <w:szCs w:val="24"/>
                                <w:lang w:val="af"/>
                              </w:rPr>
                              <w:t>nadat die inperking begin het.</w:t>
                            </w:r>
                          </w:p>
                          <w:p w14:paraId="2A195163" w14:textId="77777777" w:rsidR="00474D7E" w:rsidRPr="00571E50" w:rsidRDefault="00474D7E" w:rsidP="00474D7E">
                            <w:pPr>
                              <w:jc w:val="right"/>
                              <w:rPr>
                                <w:rFonts w:ascii="Arial" w:hAnsi="Arial" w:cs="Arial"/>
                                <w:iCs/>
                                <w:sz w:val="18"/>
                                <w:szCs w:val="18"/>
                              </w:rPr>
                            </w:pPr>
                            <w:r>
                              <w:rPr>
                                <w:rFonts w:ascii="Arial" w:hAnsi="Arial" w:cs="Arial"/>
                                <w:iCs/>
                                <w:sz w:val="18"/>
                                <w:szCs w:val="18"/>
                                <w:lang w:val="af"/>
                              </w:rPr>
                              <w:t>[Verkry en vertaal vanaf:</w:t>
                            </w:r>
                            <w:r w:rsidRPr="00571E50">
                              <w:rPr>
                                <w:rFonts w:ascii="Arial" w:hAnsi="Arial" w:cs="Arial"/>
                                <w:sz w:val="18"/>
                                <w:szCs w:val="18"/>
                                <w:lang w:val="af"/>
                              </w:rPr>
                              <w:t xml:space="preserve"> </w:t>
                            </w:r>
                            <w:hyperlink r:id="rId13" w:history="1">
                              <w:r w:rsidRPr="003937AC">
                                <w:rPr>
                                  <w:rStyle w:val="Hyperlink"/>
                                  <w:rFonts w:ascii="Arial" w:hAnsi="Arial" w:cs="Arial"/>
                                  <w:sz w:val="18"/>
                                  <w:szCs w:val="18"/>
                                  <w:lang w:val="af"/>
                                </w:rPr>
                                <w:t>https://www.timeslive.co.za</w:t>
                              </w:r>
                            </w:hyperlink>
                            <w:r>
                              <w:rPr>
                                <w:rFonts w:ascii="Arial" w:hAnsi="Arial" w:cs="Arial"/>
                                <w:sz w:val="18"/>
                                <w:szCs w:val="18"/>
                                <w:lang w:val="af"/>
                              </w:rPr>
                              <w:t xml:space="preserve"> Toegangsdatum: 16 Februarie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1E7F51" id="Text Box 7" o:spid="_x0000_s1032" type="#_x0000_t202" style="position:absolute;margin-left:.2pt;margin-top:2in;width:510.75pt;height:197.2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" fillcolor="window" strokeweight=".5pt">
                <v:textbox>
                  <w:txbxContent>
                    <w:p w14:paraId="07B16CD3" w14:textId="77777777" w:rsidR="00474D7E" w:rsidRPr="00571E50" w:rsidRDefault="00474D7E" w:rsidP="00474D7E">
                      <w:pPr>
                        <w:rPr>
                          <w:rFonts w:ascii="Arial" w:hAnsi="Arial" w:cs="Arial"/>
                          <w:b/>
                          <w:bCs/>
                          <w:sz w:val="24"/>
                          <w:szCs w:val="24"/>
                        </w:rPr>
                      </w:pPr>
                      <w:r w:rsidRPr="00571E50">
                        <w:rPr>
                          <w:rFonts w:ascii="Arial" w:hAnsi="Arial" w:cs="Arial"/>
                          <w:b/>
                          <w:bCs/>
                          <w:sz w:val="24"/>
                          <w:szCs w:val="24"/>
                          <w:lang w:val="af"/>
                        </w:rPr>
                        <w:t xml:space="preserve">Skokkende statistieke oor geslagsgebaseerde geweld tydens die staat van inperking </w:t>
                      </w:r>
                      <w:r>
                        <w:rPr>
                          <w:rFonts w:ascii="Arial" w:hAnsi="Arial" w:cs="Arial"/>
                          <w:b/>
                          <w:bCs/>
                          <w:sz w:val="24"/>
                          <w:szCs w:val="24"/>
                          <w:lang w:val="af"/>
                        </w:rPr>
                        <w:t>is</w:t>
                      </w:r>
                      <w:r w:rsidRPr="00571E50">
                        <w:rPr>
                          <w:rFonts w:ascii="Arial" w:hAnsi="Arial" w:cs="Arial"/>
                          <w:b/>
                          <w:bCs/>
                          <w:sz w:val="24"/>
                          <w:szCs w:val="24"/>
                          <w:lang w:val="af"/>
                        </w:rPr>
                        <w:t xml:space="preserve"> aan die lig</w:t>
                      </w:r>
                      <w:r>
                        <w:rPr>
                          <w:rFonts w:ascii="Arial" w:hAnsi="Arial" w:cs="Arial"/>
                          <w:b/>
                          <w:bCs/>
                          <w:sz w:val="24"/>
                          <w:szCs w:val="24"/>
                          <w:lang w:val="af"/>
                        </w:rPr>
                        <w:t xml:space="preserve"> </w:t>
                      </w:r>
                      <w:r w:rsidRPr="00571E50">
                        <w:rPr>
                          <w:rFonts w:ascii="Arial" w:hAnsi="Arial" w:cs="Arial"/>
                          <w:b/>
                          <w:bCs/>
                          <w:sz w:val="24"/>
                          <w:szCs w:val="24"/>
                          <w:lang w:val="af"/>
                        </w:rPr>
                        <w:t>gebring</w:t>
                      </w:r>
                    </w:p>
                    <w:p w14:paraId="3CA892ED" w14:textId="77777777" w:rsidR="00474D7E" w:rsidRPr="00571E50" w:rsidRDefault="00474D7E" w:rsidP="00474D7E">
                      <w:pPr>
                        <w:jc w:val="both"/>
                        <w:rPr>
                          <w:rFonts w:ascii="Arial" w:hAnsi="Arial" w:cs="Arial"/>
                          <w:sz w:val="24"/>
                          <w:szCs w:val="24"/>
                        </w:rPr>
                      </w:pPr>
                      <w:r w:rsidRPr="00571E50">
                        <w:rPr>
                          <w:rFonts w:ascii="Arial" w:hAnsi="Arial" w:cs="Arial"/>
                          <w:sz w:val="24"/>
                          <w:szCs w:val="24"/>
                          <w:lang w:val="af"/>
                        </w:rPr>
                        <w:t>Die uitwerking</w:t>
                      </w:r>
                      <w:r>
                        <w:rPr>
                          <w:rFonts w:ascii="Arial" w:hAnsi="Arial" w:cs="Arial"/>
                          <w:sz w:val="24"/>
                          <w:szCs w:val="24"/>
                          <w:lang w:val="af"/>
                        </w:rPr>
                        <w:t xml:space="preserve"> van die</w:t>
                      </w:r>
                      <w:r w:rsidRPr="00571E50">
                        <w:rPr>
                          <w:rFonts w:ascii="Arial" w:hAnsi="Arial" w:cs="Arial"/>
                          <w:sz w:val="24"/>
                          <w:szCs w:val="24"/>
                          <w:lang w:val="af"/>
                        </w:rPr>
                        <w:t xml:space="preserve"> </w:t>
                      </w:r>
                      <w:r>
                        <w:rPr>
                          <w:rFonts w:ascii="Arial" w:hAnsi="Arial" w:cs="Arial"/>
                          <w:sz w:val="24"/>
                          <w:szCs w:val="24"/>
                          <w:lang w:val="af"/>
                        </w:rPr>
                        <w:t xml:space="preserve">nasionale </w:t>
                      </w:r>
                      <w:r w:rsidRPr="00571E50">
                        <w:rPr>
                          <w:rFonts w:ascii="Arial" w:hAnsi="Arial" w:cs="Arial"/>
                          <w:sz w:val="24"/>
                          <w:szCs w:val="24"/>
                          <w:lang w:val="af"/>
                        </w:rPr>
                        <w:t>inperking op geslagsgebaseerde geweld (G</w:t>
                      </w:r>
                      <w:r>
                        <w:rPr>
                          <w:rFonts w:ascii="Arial" w:hAnsi="Arial" w:cs="Arial"/>
                          <w:sz w:val="24"/>
                          <w:szCs w:val="24"/>
                          <w:lang w:val="af"/>
                        </w:rPr>
                        <w:t>GG</w:t>
                      </w:r>
                      <w:r w:rsidRPr="00571E50">
                        <w:rPr>
                          <w:rFonts w:ascii="Arial" w:hAnsi="Arial" w:cs="Arial"/>
                          <w:sz w:val="24"/>
                          <w:szCs w:val="24"/>
                          <w:lang w:val="af"/>
                        </w:rPr>
                        <w:t xml:space="preserve">) is blootgelê deur 'n navorser wat data van elke ondersteuningsoproepsentrum ingesamel het. </w:t>
                      </w:r>
                      <w:r>
                        <w:rPr>
                          <w:rFonts w:ascii="Arial" w:hAnsi="Arial" w:cs="Arial"/>
                          <w:sz w:val="24"/>
                          <w:szCs w:val="24"/>
                          <w:lang w:val="af"/>
                        </w:rPr>
                        <w:t>Die regering se GGG- en vrouemoorde</w:t>
                      </w:r>
                      <w:r w:rsidRPr="00571E50">
                        <w:rPr>
                          <w:rFonts w:ascii="Arial" w:hAnsi="Arial" w:cs="Arial"/>
                          <w:sz w:val="24"/>
                          <w:szCs w:val="24"/>
                          <w:lang w:val="af"/>
                        </w:rPr>
                        <w:t>-bevelsentrum het alleen meer as 120 000 slagoffers in die eerste drie weke van</w:t>
                      </w:r>
                      <w:r>
                        <w:rPr>
                          <w:rFonts w:ascii="Arial" w:hAnsi="Arial" w:cs="Arial"/>
                          <w:sz w:val="24"/>
                          <w:szCs w:val="24"/>
                          <w:lang w:val="af"/>
                        </w:rPr>
                        <w:t xml:space="preserve"> die</w:t>
                      </w:r>
                      <w:r w:rsidRPr="00571E50">
                        <w:rPr>
                          <w:rFonts w:ascii="Arial" w:hAnsi="Arial" w:cs="Arial"/>
                          <w:sz w:val="24"/>
                          <w:szCs w:val="24"/>
                          <w:lang w:val="af"/>
                        </w:rPr>
                        <w:t xml:space="preserve"> inperking aangeteken, het Rose Gawaya, 'n geslagsadviseur by die Sosiale Beleidsnetwerk, gesê. Teen die middel van April, in Tshwane alleen, het die inbelsentrum tussen 500 en 1 000 oproepe per dag ontvang. Vodacom se ondersteuningsoproepsentrums het 'n toename van 65% in oproepe</w:t>
                      </w:r>
                      <w:r>
                        <w:rPr>
                          <w:rFonts w:ascii="Arial" w:hAnsi="Arial" w:cs="Arial"/>
                          <w:sz w:val="24"/>
                          <w:szCs w:val="24"/>
                          <w:lang w:val="af"/>
                        </w:rPr>
                        <w:t xml:space="preserve"> </w:t>
                      </w:r>
                      <w:r w:rsidRPr="00571E50">
                        <w:rPr>
                          <w:rFonts w:ascii="Arial" w:hAnsi="Arial" w:cs="Arial"/>
                          <w:sz w:val="24"/>
                          <w:szCs w:val="24"/>
                          <w:lang w:val="af"/>
                        </w:rPr>
                        <w:t xml:space="preserve">gesien van </w:t>
                      </w:r>
                      <w:r>
                        <w:rPr>
                          <w:rFonts w:ascii="Arial" w:hAnsi="Arial" w:cs="Arial"/>
                          <w:sz w:val="24"/>
                          <w:szCs w:val="24"/>
                          <w:lang w:val="af"/>
                        </w:rPr>
                        <w:t>"</w:t>
                      </w:r>
                      <w:r w:rsidRPr="00571E50">
                        <w:rPr>
                          <w:rFonts w:ascii="Arial" w:hAnsi="Arial" w:cs="Arial"/>
                          <w:sz w:val="24"/>
                          <w:szCs w:val="24"/>
                          <w:lang w:val="af"/>
                        </w:rPr>
                        <w:t>vroue en kinders wat in hul h</w:t>
                      </w:r>
                      <w:r>
                        <w:rPr>
                          <w:rFonts w:ascii="Arial" w:hAnsi="Arial" w:cs="Arial"/>
                          <w:sz w:val="24"/>
                          <w:szCs w:val="24"/>
                          <w:lang w:val="af"/>
                        </w:rPr>
                        <w:t>uise vasgekeer was</w:t>
                      </w:r>
                      <w:r w:rsidRPr="00571E50">
                        <w:rPr>
                          <w:rFonts w:ascii="Arial" w:hAnsi="Arial" w:cs="Arial"/>
                          <w:sz w:val="24"/>
                          <w:szCs w:val="24"/>
                          <w:lang w:val="af"/>
                        </w:rPr>
                        <w:t xml:space="preserve"> </w:t>
                      </w:r>
                      <w:r>
                        <w:rPr>
                          <w:rFonts w:ascii="Arial" w:hAnsi="Arial" w:cs="Arial"/>
                          <w:sz w:val="24"/>
                          <w:szCs w:val="24"/>
                          <w:lang w:val="af"/>
                        </w:rPr>
                        <w:t>en op soek was na dringende hulp</w:t>
                      </w:r>
                      <w:r w:rsidRPr="00571E50">
                        <w:rPr>
                          <w:rFonts w:ascii="Arial" w:hAnsi="Arial" w:cs="Arial"/>
                          <w:sz w:val="24"/>
                          <w:szCs w:val="24"/>
                          <w:lang w:val="af"/>
                        </w:rPr>
                        <w:t>"</w:t>
                      </w:r>
                      <w:r>
                        <w:rPr>
                          <w:rFonts w:ascii="Arial" w:hAnsi="Arial" w:cs="Arial"/>
                          <w:sz w:val="24"/>
                          <w:szCs w:val="24"/>
                          <w:lang w:val="af"/>
                        </w:rPr>
                        <w:t xml:space="preserve"> </w:t>
                      </w:r>
                      <w:r w:rsidRPr="00571E50">
                        <w:rPr>
                          <w:rFonts w:ascii="Arial" w:hAnsi="Arial" w:cs="Arial"/>
                          <w:sz w:val="24"/>
                          <w:szCs w:val="24"/>
                          <w:lang w:val="af"/>
                        </w:rPr>
                        <w:t>nadat die inperking begin het.</w:t>
                      </w:r>
                    </w:p>
                    <w:p w14:paraId="2A195163" w14:textId="77777777" w:rsidR="00474D7E" w:rsidRPr="00571E50" w:rsidRDefault="00474D7E" w:rsidP="00474D7E">
                      <w:pPr>
                        <w:jc w:val="right"/>
                        <w:rPr>
                          <w:rFonts w:ascii="Arial" w:hAnsi="Arial" w:cs="Arial"/>
                          <w:iCs/>
                          <w:sz w:val="18"/>
                          <w:szCs w:val="18"/>
                        </w:rPr>
                      </w:pPr>
                      <w:r>
                        <w:rPr>
                          <w:rFonts w:ascii="Arial" w:hAnsi="Arial" w:cs="Arial"/>
                          <w:iCs/>
                          <w:sz w:val="18"/>
                          <w:szCs w:val="18"/>
                          <w:lang w:val="af"/>
                        </w:rPr>
                        <w:t>[Verkry en vertaal vanaf:</w:t>
                      </w:r>
                      <w:r w:rsidRPr="00571E50">
                        <w:rPr>
                          <w:rFonts w:ascii="Arial" w:hAnsi="Arial" w:cs="Arial"/>
                          <w:sz w:val="18"/>
                          <w:szCs w:val="18"/>
                          <w:lang w:val="af"/>
                        </w:rPr>
                        <w:t xml:space="preserve"> </w:t>
                      </w:r>
                      <w:hyperlink r:id="rId14" w:history="1">
                        <w:r w:rsidRPr="003937AC">
                          <w:rPr>
                            <w:rStyle w:val="Hyperlink"/>
                            <w:rFonts w:ascii="Arial" w:hAnsi="Arial" w:cs="Arial"/>
                            <w:sz w:val="18"/>
                            <w:szCs w:val="18"/>
                            <w:lang w:val="af"/>
                          </w:rPr>
                          <w:t>https://www.timeslive.co.za</w:t>
                        </w:r>
                      </w:hyperlink>
                      <w:r>
                        <w:rPr>
                          <w:rFonts w:ascii="Arial" w:hAnsi="Arial" w:cs="Arial"/>
                          <w:sz w:val="18"/>
                          <w:szCs w:val="18"/>
                          <w:lang w:val="af"/>
                        </w:rPr>
                        <w:t xml:space="preserve"> Toegangsdatum: 16 Februarie 2021]</w:t>
                      </w:r>
                    </w:p>
                  </w:txbxContent>
                </v:textbox>
                <w10:wrap type="tight" anchorx="margin" anchory="page"/>
              </v:shape>
            </w:pict>
          </mc:Fallback>
        </mc:AlternateContent>
      </w:r>
      <w:r w:rsidRPr="00571E50">
        <w:rPr>
          <w:rFonts w:ascii="Arial" w:hAnsi="Arial" w:cs="Arial"/>
          <w:sz w:val="24"/>
          <w:szCs w:val="24"/>
          <w:lang w:val="af"/>
        </w:rPr>
        <w:t xml:space="preserve">Lees die bron hieronder en skep jou </w:t>
      </w:r>
      <w:r w:rsidRPr="00571E50">
        <w:rPr>
          <w:rFonts w:ascii="Arial" w:hAnsi="Arial" w:cs="Arial"/>
          <w:b/>
          <w:sz w:val="24"/>
          <w:szCs w:val="24"/>
          <w:lang w:val="af"/>
        </w:rPr>
        <w:t xml:space="preserve">eie veldtog </w:t>
      </w:r>
      <w:r w:rsidRPr="00571E50">
        <w:rPr>
          <w:rFonts w:ascii="Arial" w:hAnsi="Arial" w:cs="Arial"/>
          <w:sz w:val="24"/>
          <w:szCs w:val="24"/>
          <w:lang w:val="af"/>
        </w:rPr>
        <w:t xml:space="preserve">om die menseregteskending van </w:t>
      </w:r>
      <w:r w:rsidRPr="00571E50">
        <w:rPr>
          <w:rFonts w:ascii="Arial" w:hAnsi="Arial" w:cs="Arial"/>
          <w:lang w:val="af"/>
        </w:rPr>
        <w:t xml:space="preserve"> </w:t>
      </w:r>
      <w:r>
        <w:rPr>
          <w:rFonts w:ascii="Arial" w:hAnsi="Arial" w:cs="Arial"/>
          <w:b/>
          <w:bCs/>
          <w:sz w:val="24"/>
          <w:szCs w:val="24"/>
          <w:lang w:val="af"/>
        </w:rPr>
        <w:t>geslagsgebaseerde geweld (GGG</w:t>
      </w:r>
      <w:r w:rsidRPr="00571E50">
        <w:rPr>
          <w:rFonts w:ascii="Arial" w:hAnsi="Arial" w:cs="Arial"/>
          <w:b/>
          <w:bCs/>
          <w:sz w:val="24"/>
          <w:szCs w:val="24"/>
          <w:lang w:val="af"/>
        </w:rPr>
        <w:t xml:space="preserve">) </w:t>
      </w:r>
      <w:r w:rsidRPr="00571E50">
        <w:rPr>
          <w:rFonts w:ascii="Arial" w:hAnsi="Arial" w:cs="Arial"/>
          <w:sz w:val="24"/>
          <w:szCs w:val="24"/>
          <w:lang w:val="af"/>
        </w:rPr>
        <w:t>in Suid-Afrika</w:t>
      </w:r>
      <w:r>
        <w:rPr>
          <w:rFonts w:ascii="Arial" w:hAnsi="Arial" w:cs="Arial"/>
          <w:sz w:val="24"/>
          <w:szCs w:val="24"/>
          <w:lang w:val="af"/>
        </w:rPr>
        <w:t xml:space="preserve"> </w:t>
      </w:r>
      <w:r w:rsidRPr="00571E50">
        <w:rPr>
          <w:rFonts w:ascii="Arial" w:hAnsi="Arial" w:cs="Arial"/>
          <w:sz w:val="24"/>
          <w:szCs w:val="24"/>
          <w:lang w:val="af"/>
        </w:rPr>
        <w:t xml:space="preserve">te </w:t>
      </w:r>
      <w:r w:rsidRPr="00571E50">
        <w:rPr>
          <w:rFonts w:ascii="Arial" w:hAnsi="Arial" w:cs="Arial"/>
          <w:lang w:val="af"/>
        </w:rPr>
        <w:t>bekamp.</w:t>
      </w:r>
    </w:p>
    <w:p w14:paraId="38C8D739" w14:textId="77777777" w:rsidR="00474D7E" w:rsidRPr="00571E50" w:rsidRDefault="00474D7E" w:rsidP="00474D7E">
      <w:pPr>
        <w:spacing w:before="240"/>
        <w:rPr>
          <w:rFonts w:ascii="Arial" w:hAnsi="Arial" w:cs="Arial"/>
          <w:b/>
          <w:sz w:val="24"/>
          <w:szCs w:val="24"/>
        </w:rPr>
      </w:pPr>
      <w:r w:rsidRPr="00571E50">
        <w:rPr>
          <w:rFonts w:ascii="Arial" w:hAnsi="Arial" w:cs="Arial"/>
          <w:b/>
          <w:sz w:val="24"/>
          <w:szCs w:val="24"/>
          <w:lang w:val="af"/>
        </w:rPr>
        <w:t>Vraag 2.1:</w:t>
      </w:r>
      <w:r w:rsidRPr="00571E50">
        <w:rPr>
          <w:rFonts w:ascii="Arial" w:hAnsi="Arial" w:cs="Arial"/>
          <w:b/>
          <w:lang w:val="af"/>
        </w:rPr>
        <w:t xml:space="preserve"> </w:t>
      </w:r>
      <w:r w:rsidRPr="00571E50">
        <w:rPr>
          <w:rFonts w:ascii="Arial" w:hAnsi="Arial" w:cs="Arial"/>
          <w:b/>
          <w:sz w:val="24"/>
          <w:szCs w:val="24"/>
          <w:lang w:val="af"/>
        </w:rPr>
        <w:t xml:space="preserve"> Die skep van 'n mediaveldtog om geslagsgebaseerde geweld te stop (G</w:t>
      </w:r>
      <w:r>
        <w:rPr>
          <w:rFonts w:ascii="Arial" w:hAnsi="Arial" w:cs="Arial"/>
          <w:b/>
          <w:sz w:val="24"/>
          <w:szCs w:val="24"/>
          <w:lang w:val="af"/>
        </w:rPr>
        <w:t>GG</w:t>
      </w:r>
      <w:r w:rsidRPr="00571E50">
        <w:rPr>
          <w:rFonts w:ascii="Arial" w:hAnsi="Arial" w:cs="Arial"/>
          <w:b/>
          <w:sz w:val="24"/>
          <w:szCs w:val="24"/>
          <w:lang w:val="af"/>
        </w:rPr>
        <w:t>)</w:t>
      </w:r>
    </w:p>
    <w:p w14:paraId="0BF57642" w14:textId="77777777" w:rsidR="00474D7E" w:rsidRPr="00C4608C" w:rsidRDefault="00474D7E" w:rsidP="00474D7E">
      <w:pPr>
        <w:jc w:val="both"/>
        <w:rPr>
          <w:rFonts w:ascii="Arial" w:hAnsi="Arial" w:cs="Arial"/>
          <w:sz w:val="24"/>
          <w:szCs w:val="24"/>
        </w:rPr>
      </w:pPr>
      <w:r>
        <w:rPr>
          <w:rFonts w:ascii="Arial" w:hAnsi="Arial" w:cs="Arial"/>
          <w:sz w:val="24"/>
          <w:szCs w:val="24"/>
          <w:lang w:val="af"/>
        </w:rPr>
        <w:t>Ontwerp</w:t>
      </w:r>
      <w:r w:rsidRPr="00C4608C">
        <w:rPr>
          <w:rFonts w:ascii="Arial" w:hAnsi="Arial" w:cs="Arial"/>
          <w:sz w:val="24"/>
          <w:szCs w:val="24"/>
          <w:lang w:val="af"/>
        </w:rPr>
        <w:t xml:space="preserve"> jou eie veldtog om bewustheid </w:t>
      </w:r>
      <w:r>
        <w:rPr>
          <w:rFonts w:ascii="Arial" w:hAnsi="Arial" w:cs="Arial"/>
          <w:sz w:val="24"/>
          <w:szCs w:val="24"/>
          <w:lang w:val="af"/>
        </w:rPr>
        <w:t>rondom</w:t>
      </w:r>
      <w:r w:rsidRPr="00C4608C">
        <w:rPr>
          <w:rFonts w:ascii="Arial" w:hAnsi="Arial" w:cs="Arial"/>
          <w:sz w:val="24"/>
          <w:szCs w:val="24"/>
          <w:lang w:val="af"/>
        </w:rPr>
        <w:t xml:space="preserve"> G</w:t>
      </w:r>
      <w:r>
        <w:rPr>
          <w:rFonts w:ascii="Arial" w:hAnsi="Arial" w:cs="Arial"/>
          <w:sz w:val="24"/>
          <w:szCs w:val="24"/>
          <w:lang w:val="af"/>
        </w:rPr>
        <w:t>GG</w:t>
      </w:r>
      <w:r w:rsidRPr="00C4608C">
        <w:rPr>
          <w:rFonts w:ascii="Arial" w:hAnsi="Arial" w:cs="Arial"/>
          <w:sz w:val="24"/>
          <w:szCs w:val="24"/>
          <w:lang w:val="af"/>
        </w:rPr>
        <w:t xml:space="preserve"> te verhoog. Dit kan in die vorm van 'n plakkaat, pamflet, video, dokumentêr of enige ander media van jou keuse wees. Oorweeg die puntetoekennings wanneer jy jou media</w:t>
      </w:r>
      <w:r>
        <w:rPr>
          <w:rFonts w:ascii="Arial" w:hAnsi="Arial" w:cs="Arial"/>
          <w:sz w:val="24"/>
          <w:szCs w:val="24"/>
          <w:lang w:val="af"/>
        </w:rPr>
        <w:t>platf</w:t>
      </w:r>
      <w:r w:rsidRPr="00C4608C">
        <w:rPr>
          <w:rFonts w:ascii="Arial" w:hAnsi="Arial" w:cs="Arial"/>
          <w:sz w:val="24"/>
          <w:szCs w:val="24"/>
          <w:lang w:val="af"/>
        </w:rPr>
        <w:t xml:space="preserve">orm </w:t>
      </w:r>
      <w:r>
        <w:rPr>
          <w:rFonts w:ascii="Arial" w:hAnsi="Arial" w:cs="Arial"/>
          <w:sz w:val="24"/>
          <w:szCs w:val="24"/>
          <w:lang w:val="af"/>
        </w:rPr>
        <w:t>of -</w:t>
      </w:r>
      <w:r w:rsidRPr="00C4608C">
        <w:rPr>
          <w:rFonts w:ascii="Arial" w:hAnsi="Arial" w:cs="Arial"/>
          <w:sz w:val="24"/>
          <w:szCs w:val="24"/>
          <w:lang w:val="af"/>
        </w:rPr>
        <w:t>dokumen</w:t>
      </w:r>
      <w:r>
        <w:rPr>
          <w:rFonts w:ascii="Arial" w:hAnsi="Arial" w:cs="Arial"/>
          <w:sz w:val="24"/>
          <w:szCs w:val="24"/>
          <w:lang w:val="af"/>
        </w:rPr>
        <w:t>t</w:t>
      </w:r>
      <w:r w:rsidRPr="00C4608C">
        <w:rPr>
          <w:rFonts w:ascii="Arial" w:hAnsi="Arial" w:cs="Arial"/>
          <w:sz w:val="24"/>
          <w:szCs w:val="24"/>
          <w:lang w:val="af"/>
        </w:rPr>
        <w:t xml:space="preserve"> kies.</w:t>
      </w:r>
    </w:p>
    <w:p w14:paraId="62C67F91" w14:textId="77777777" w:rsidR="00474D7E" w:rsidRPr="00C4608C" w:rsidRDefault="00474D7E" w:rsidP="00474D7E">
      <w:pPr>
        <w:spacing w:after="0"/>
        <w:rPr>
          <w:rFonts w:ascii="Arial" w:hAnsi="Arial" w:cs="Arial"/>
          <w:sz w:val="24"/>
          <w:szCs w:val="24"/>
        </w:rPr>
      </w:pPr>
      <w:r w:rsidRPr="00C4608C">
        <w:rPr>
          <w:rFonts w:ascii="Arial" w:hAnsi="Arial" w:cs="Arial"/>
          <w:sz w:val="24"/>
          <w:szCs w:val="24"/>
          <w:lang w:val="af"/>
        </w:rPr>
        <w:t>Jou veldtogmedia</w:t>
      </w:r>
      <w:r>
        <w:rPr>
          <w:rFonts w:ascii="Arial" w:hAnsi="Arial" w:cs="Arial"/>
          <w:sz w:val="24"/>
          <w:szCs w:val="24"/>
          <w:lang w:val="af"/>
        </w:rPr>
        <w:t>-</w:t>
      </w:r>
      <w:r w:rsidRPr="00C4608C">
        <w:rPr>
          <w:rFonts w:ascii="Arial" w:hAnsi="Arial" w:cs="Arial"/>
          <w:sz w:val="24"/>
          <w:szCs w:val="24"/>
          <w:lang w:val="af"/>
        </w:rPr>
        <w:t>dokument moet die volgende insluit:</w:t>
      </w:r>
      <w:r w:rsidRPr="00C4608C">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p>
    <w:p w14:paraId="7418C35A" w14:textId="77777777" w:rsidR="00474D7E" w:rsidRPr="00C4608C" w:rsidRDefault="00474D7E" w:rsidP="00474D7E">
      <w:pPr>
        <w:pStyle w:val="ListParagraph"/>
        <w:numPr>
          <w:ilvl w:val="0"/>
          <w:numId w:val="6"/>
        </w:numPr>
        <w:ind w:left="709" w:hanging="425"/>
        <w:rPr>
          <w:rFonts w:ascii="Arial" w:hAnsi="Arial" w:cs="Arial"/>
          <w:sz w:val="24"/>
          <w:szCs w:val="24"/>
        </w:rPr>
      </w:pPr>
      <w:r w:rsidRPr="00C4608C">
        <w:rPr>
          <w:rFonts w:ascii="Arial" w:hAnsi="Arial" w:cs="Arial"/>
          <w:sz w:val="24"/>
          <w:szCs w:val="24"/>
          <w:lang w:val="af"/>
        </w:rPr>
        <w:t xml:space="preserve">Noem EEN rede waarom Suid-Afrikaners diegene moet help wat deur </w:t>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t>geslagsgebaseerde geweld</w:t>
      </w:r>
      <w:r w:rsidRPr="00C4608C">
        <w:rPr>
          <w:rFonts w:ascii="Arial" w:hAnsi="Arial" w:cs="Arial"/>
          <w:lang w:val="af"/>
        </w:rPr>
        <w:t xml:space="preserve"> </w:t>
      </w:r>
      <w:r w:rsidRPr="003B4A5D">
        <w:rPr>
          <w:rFonts w:ascii="Arial" w:hAnsi="Arial" w:cs="Arial"/>
          <w:sz w:val="24"/>
          <w:szCs w:val="24"/>
          <w:lang w:val="af"/>
        </w:rPr>
        <w:t>geraak word</w:t>
      </w:r>
      <w:r w:rsidRPr="00C4608C">
        <w:rPr>
          <w:rFonts w:ascii="Arial" w:hAnsi="Arial" w:cs="Arial"/>
          <w:lang w:val="af"/>
        </w:rPr>
        <w:t xml:space="preserve">. </w:t>
      </w:r>
      <w:r w:rsidRPr="00C4608C">
        <w:rPr>
          <w:rFonts w:ascii="Arial" w:hAnsi="Arial" w:cs="Arial"/>
          <w:sz w:val="24"/>
          <w:szCs w:val="24"/>
          <w:lang w:val="af"/>
        </w:rPr>
        <w:tab/>
      </w:r>
      <w:r>
        <w:rPr>
          <w:rFonts w:ascii="Arial" w:hAnsi="Arial" w:cs="Arial"/>
          <w:sz w:val="24"/>
          <w:szCs w:val="24"/>
          <w:lang w:val="af"/>
        </w:rPr>
        <w:t xml:space="preserve">                                                   </w:t>
      </w:r>
      <w:r w:rsidRPr="00C4608C">
        <w:rPr>
          <w:rFonts w:ascii="Arial" w:hAnsi="Arial" w:cs="Arial"/>
          <w:sz w:val="24"/>
          <w:szCs w:val="24"/>
          <w:lang w:val="af"/>
        </w:rPr>
        <w:t>(1x1)(1)</w:t>
      </w:r>
    </w:p>
    <w:p w14:paraId="750B4030" w14:textId="77777777" w:rsidR="00474D7E" w:rsidRPr="00C4608C" w:rsidRDefault="00474D7E" w:rsidP="00474D7E">
      <w:pPr>
        <w:pStyle w:val="ListParagraph"/>
        <w:ind w:left="709" w:hanging="425"/>
        <w:jc w:val="right"/>
        <w:rPr>
          <w:rFonts w:ascii="Arial" w:hAnsi="Arial" w:cs="Arial"/>
          <w:i/>
          <w:iCs/>
          <w:sz w:val="24"/>
          <w:szCs w:val="24"/>
        </w:rPr>
      </w:pPr>
      <w:r w:rsidRPr="00C4608C">
        <w:rPr>
          <w:rFonts w:ascii="Arial" w:hAnsi="Arial" w:cs="Arial"/>
          <w:i/>
          <w:iCs/>
          <w:sz w:val="24"/>
          <w:szCs w:val="24"/>
          <w:lang w:val="af"/>
        </w:rPr>
        <w:t>(Laer Orde)</w:t>
      </w:r>
    </w:p>
    <w:p w14:paraId="4BAA723D" w14:textId="77777777" w:rsidR="00474D7E" w:rsidRPr="00C4608C" w:rsidRDefault="00474D7E" w:rsidP="00474D7E">
      <w:pPr>
        <w:pStyle w:val="ListParagraph"/>
        <w:ind w:left="709" w:hanging="425"/>
        <w:jc w:val="right"/>
        <w:rPr>
          <w:rFonts w:ascii="Arial" w:hAnsi="Arial" w:cs="Arial"/>
          <w:i/>
          <w:iCs/>
          <w:sz w:val="24"/>
          <w:szCs w:val="24"/>
        </w:rPr>
      </w:pPr>
    </w:p>
    <w:p w14:paraId="64ED714A" w14:textId="77777777" w:rsidR="00474D7E" w:rsidRPr="00C4608C" w:rsidRDefault="00474D7E" w:rsidP="00474D7E">
      <w:pPr>
        <w:pStyle w:val="ListParagraph"/>
        <w:numPr>
          <w:ilvl w:val="0"/>
          <w:numId w:val="6"/>
        </w:numPr>
        <w:ind w:left="709" w:hanging="425"/>
        <w:rPr>
          <w:rFonts w:ascii="Arial" w:hAnsi="Arial" w:cs="Arial"/>
          <w:i/>
          <w:iCs/>
          <w:sz w:val="24"/>
          <w:szCs w:val="24"/>
        </w:rPr>
      </w:pPr>
      <w:r>
        <w:rPr>
          <w:rFonts w:ascii="Arial" w:hAnsi="Arial" w:cs="Arial"/>
          <w:sz w:val="24"/>
          <w:szCs w:val="24"/>
          <w:lang w:val="af"/>
        </w:rPr>
        <w:t>Stel</w:t>
      </w:r>
      <w:r w:rsidRPr="00C4608C">
        <w:rPr>
          <w:rFonts w:ascii="Arial" w:hAnsi="Arial" w:cs="Arial"/>
          <w:sz w:val="24"/>
          <w:szCs w:val="24"/>
          <w:lang w:val="af"/>
        </w:rPr>
        <w:t xml:space="preserve"> TWEE redes</w:t>
      </w:r>
      <w:r>
        <w:rPr>
          <w:rFonts w:ascii="Arial" w:hAnsi="Arial" w:cs="Arial"/>
          <w:sz w:val="24"/>
          <w:szCs w:val="24"/>
          <w:lang w:val="af"/>
        </w:rPr>
        <w:t xml:space="preserve"> voor</w:t>
      </w:r>
      <w:r w:rsidRPr="00C4608C">
        <w:rPr>
          <w:rFonts w:ascii="Arial" w:hAnsi="Arial" w:cs="Arial"/>
          <w:sz w:val="24"/>
          <w:szCs w:val="24"/>
          <w:lang w:val="af"/>
        </w:rPr>
        <w:t xml:space="preserve"> waarom die </w:t>
      </w:r>
      <w:r>
        <w:rPr>
          <w:rFonts w:ascii="Arial" w:hAnsi="Arial" w:cs="Arial"/>
          <w:sz w:val="24"/>
          <w:szCs w:val="24"/>
          <w:lang w:val="af"/>
        </w:rPr>
        <w:t xml:space="preserve">nasionale </w:t>
      </w:r>
      <w:r w:rsidRPr="00C4608C">
        <w:rPr>
          <w:rFonts w:ascii="Arial" w:hAnsi="Arial" w:cs="Arial"/>
          <w:sz w:val="24"/>
          <w:szCs w:val="24"/>
          <w:lang w:val="af"/>
        </w:rPr>
        <w:t>inperking tot 'n toename in ges</w:t>
      </w:r>
      <w:r>
        <w:rPr>
          <w:rFonts w:ascii="Arial" w:hAnsi="Arial" w:cs="Arial"/>
          <w:sz w:val="24"/>
          <w:szCs w:val="24"/>
          <w:lang w:val="af"/>
        </w:rPr>
        <w:t>lagsgebaseerde geweld kon lei</w:t>
      </w:r>
      <w:r w:rsidRPr="00C4608C">
        <w:rPr>
          <w:rFonts w:ascii="Arial" w:hAnsi="Arial" w:cs="Arial"/>
          <w:sz w:val="24"/>
          <w:szCs w:val="24"/>
          <w:lang w:val="af"/>
        </w:rPr>
        <w:t>.</w:t>
      </w:r>
      <w:r w:rsidRPr="00C4608C">
        <w:rPr>
          <w:rFonts w:ascii="Arial" w:hAnsi="Arial" w:cs="Arial"/>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Pr>
          <w:rFonts w:ascii="Arial" w:hAnsi="Arial" w:cs="Arial"/>
          <w:sz w:val="24"/>
          <w:szCs w:val="24"/>
          <w:lang w:val="af"/>
        </w:rPr>
        <w:tab/>
        <w:t xml:space="preserve">        </w:t>
      </w:r>
      <w:r w:rsidRPr="00C4608C">
        <w:rPr>
          <w:rFonts w:ascii="Arial" w:hAnsi="Arial" w:cs="Arial"/>
          <w:sz w:val="24"/>
          <w:szCs w:val="24"/>
          <w:lang w:val="af"/>
        </w:rPr>
        <w:t>(2x1)(2)</w:t>
      </w:r>
    </w:p>
    <w:p w14:paraId="042009A4" w14:textId="77777777" w:rsidR="00474D7E" w:rsidRPr="00C4608C" w:rsidRDefault="00474D7E" w:rsidP="00474D7E">
      <w:pPr>
        <w:pStyle w:val="ListParagraph"/>
        <w:ind w:left="709" w:hanging="425"/>
        <w:jc w:val="right"/>
        <w:rPr>
          <w:rFonts w:ascii="Arial" w:hAnsi="Arial" w:cs="Arial"/>
          <w:i/>
          <w:iCs/>
          <w:sz w:val="24"/>
          <w:szCs w:val="24"/>
        </w:rPr>
      </w:pPr>
      <w:r>
        <w:rPr>
          <w:rFonts w:ascii="Arial" w:hAnsi="Arial" w:cs="Arial"/>
          <w:i/>
          <w:iCs/>
          <w:sz w:val="24"/>
          <w:szCs w:val="24"/>
          <w:lang w:val="af"/>
        </w:rPr>
        <w:t>(Laer Orde</w:t>
      </w:r>
      <w:r w:rsidRPr="00C4608C">
        <w:rPr>
          <w:rFonts w:ascii="Arial" w:hAnsi="Arial" w:cs="Arial"/>
          <w:i/>
          <w:iCs/>
          <w:sz w:val="24"/>
          <w:szCs w:val="24"/>
          <w:lang w:val="af"/>
        </w:rPr>
        <w:t>)</w:t>
      </w:r>
    </w:p>
    <w:p w14:paraId="598B8A02" w14:textId="77777777" w:rsidR="00EA39C7" w:rsidRPr="00C4608C" w:rsidRDefault="00EA39C7" w:rsidP="00EA39C7">
      <w:pPr>
        <w:pStyle w:val="ListParagraph"/>
        <w:ind w:left="709" w:hanging="425"/>
        <w:rPr>
          <w:rFonts w:ascii="Arial" w:hAnsi="Arial" w:cs="Arial"/>
          <w:sz w:val="24"/>
          <w:szCs w:val="24"/>
        </w:rPr>
      </w:pPr>
    </w:p>
    <w:p w14:paraId="593A614A" w14:textId="77777777" w:rsidR="00EA39C7" w:rsidRPr="00C4608C" w:rsidRDefault="00EA39C7" w:rsidP="00EA39C7">
      <w:pPr>
        <w:pStyle w:val="ListParagraph"/>
        <w:numPr>
          <w:ilvl w:val="0"/>
          <w:numId w:val="6"/>
        </w:numPr>
        <w:ind w:left="709" w:hanging="425"/>
        <w:rPr>
          <w:rFonts w:ascii="Arial" w:hAnsi="Arial" w:cs="Arial"/>
          <w:sz w:val="24"/>
          <w:szCs w:val="24"/>
        </w:rPr>
      </w:pPr>
      <w:r w:rsidRPr="00C4608C">
        <w:rPr>
          <w:rFonts w:ascii="Arial" w:hAnsi="Arial" w:cs="Arial"/>
          <w:sz w:val="24"/>
          <w:szCs w:val="24"/>
          <w:lang w:val="af"/>
        </w:rPr>
        <w:t xml:space="preserve">Bespreek </w:t>
      </w:r>
      <w:r w:rsidRPr="00C4608C">
        <w:rPr>
          <w:rFonts w:ascii="Arial" w:hAnsi="Arial" w:cs="Arial"/>
          <w:bCs/>
          <w:sz w:val="24"/>
          <w:szCs w:val="24"/>
          <w:lang w:val="af"/>
        </w:rPr>
        <w:t>VIER maniere</w:t>
      </w:r>
      <w:r w:rsidRPr="00C4608C">
        <w:rPr>
          <w:rFonts w:ascii="Arial" w:hAnsi="Arial" w:cs="Arial"/>
          <w:lang w:val="af"/>
        </w:rPr>
        <w:t xml:space="preserve"> </w:t>
      </w:r>
      <w:r w:rsidRPr="00C4608C">
        <w:rPr>
          <w:rFonts w:ascii="Arial" w:hAnsi="Arial" w:cs="Arial"/>
          <w:sz w:val="24"/>
          <w:szCs w:val="24"/>
          <w:lang w:val="af"/>
        </w:rPr>
        <w:t>waarop hierdie oortreding Suid-Afrikaanse burgers / slagoffers van geslagsgebaseerde geweld</w:t>
      </w:r>
      <w:r w:rsidRPr="00C4608C">
        <w:rPr>
          <w:rFonts w:ascii="Arial" w:hAnsi="Arial" w:cs="Arial"/>
          <w:lang w:val="af"/>
        </w:rPr>
        <w:t xml:space="preserve"> </w:t>
      </w:r>
      <w:r w:rsidRPr="00C4608C">
        <w:rPr>
          <w:rFonts w:ascii="Arial" w:hAnsi="Arial" w:cs="Arial"/>
          <w:sz w:val="24"/>
          <w:szCs w:val="24"/>
          <w:lang w:val="af"/>
        </w:rPr>
        <w:t>benadeel.</w:t>
      </w:r>
      <w:r w:rsidRPr="00C4608C">
        <w:rPr>
          <w:rFonts w:ascii="Arial" w:hAnsi="Arial" w:cs="Arial"/>
          <w:lang w:val="af"/>
        </w:rPr>
        <w:t xml:space="preserve"> </w:t>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Pr>
          <w:rFonts w:ascii="Arial" w:hAnsi="Arial" w:cs="Arial"/>
          <w:sz w:val="24"/>
          <w:szCs w:val="24"/>
          <w:lang w:val="af"/>
        </w:rPr>
        <w:t xml:space="preserve">        </w:t>
      </w:r>
      <w:r w:rsidRPr="00C4608C">
        <w:rPr>
          <w:rFonts w:ascii="Arial" w:hAnsi="Arial" w:cs="Arial"/>
          <w:sz w:val="24"/>
          <w:szCs w:val="24"/>
          <w:lang w:val="af"/>
        </w:rPr>
        <w:t>(4x2)(8)</w:t>
      </w:r>
    </w:p>
    <w:p w14:paraId="2FB349AC" w14:textId="77777777" w:rsidR="00EA39C7" w:rsidRPr="00C4608C" w:rsidRDefault="00EA39C7" w:rsidP="00EA39C7">
      <w:pPr>
        <w:pStyle w:val="ListParagraph"/>
        <w:ind w:left="709" w:hanging="425"/>
        <w:jc w:val="right"/>
        <w:rPr>
          <w:rFonts w:ascii="Arial" w:hAnsi="Arial" w:cs="Arial"/>
          <w:i/>
          <w:iCs/>
          <w:sz w:val="24"/>
          <w:szCs w:val="24"/>
        </w:rPr>
      </w:pPr>
      <w:r w:rsidRPr="00C4608C">
        <w:rPr>
          <w:rFonts w:ascii="Arial" w:hAnsi="Arial" w:cs="Arial"/>
          <w:i/>
          <w:iCs/>
          <w:sz w:val="24"/>
          <w:szCs w:val="24"/>
          <w:lang w:val="af"/>
        </w:rPr>
        <w:t>(</w:t>
      </w:r>
      <w:r>
        <w:rPr>
          <w:rFonts w:ascii="Arial" w:hAnsi="Arial" w:cs="Arial"/>
          <w:i/>
          <w:iCs/>
          <w:sz w:val="24"/>
          <w:szCs w:val="24"/>
          <w:lang w:val="af"/>
        </w:rPr>
        <w:t>Middel O</w:t>
      </w:r>
      <w:r w:rsidRPr="00C4608C">
        <w:rPr>
          <w:rFonts w:ascii="Arial" w:hAnsi="Arial" w:cs="Arial"/>
          <w:i/>
          <w:iCs/>
          <w:sz w:val="24"/>
          <w:szCs w:val="24"/>
          <w:lang w:val="af"/>
        </w:rPr>
        <w:t>rde)</w:t>
      </w:r>
    </w:p>
    <w:p w14:paraId="0C1E13A5" w14:textId="77777777" w:rsidR="00EA39C7" w:rsidRPr="00C4608C" w:rsidRDefault="00EA39C7" w:rsidP="00EA39C7">
      <w:pPr>
        <w:pStyle w:val="ListParagraph"/>
        <w:ind w:left="709" w:hanging="425"/>
        <w:jc w:val="right"/>
        <w:rPr>
          <w:rFonts w:ascii="Arial" w:hAnsi="Arial" w:cs="Arial"/>
          <w:i/>
          <w:iCs/>
          <w:sz w:val="24"/>
          <w:szCs w:val="24"/>
        </w:rPr>
      </w:pPr>
    </w:p>
    <w:p w14:paraId="78E45158" w14:textId="77777777" w:rsidR="00EA39C7" w:rsidRPr="00C4608C" w:rsidRDefault="00EA39C7" w:rsidP="00EA39C7">
      <w:pPr>
        <w:pStyle w:val="ListParagraph"/>
        <w:numPr>
          <w:ilvl w:val="0"/>
          <w:numId w:val="6"/>
        </w:numPr>
        <w:ind w:left="709" w:right="-142" w:hanging="425"/>
        <w:rPr>
          <w:rFonts w:ascii="Arial" w:hAnsi="Arial" w:cs="Arial"/>
          <w:sz w:val="24"/>
          <w:szCs w:val="24"/>
        </w:rPr>
      </w:pPr>
      <w:r w:rsidRPr="00C4608C">
        <w:rPr>
          <w:rFonts w:ascii="Arial" w:hAnsi="Arial" w:cs="Arial"/>
          <w:sz w:val="24"/>
          <w:szCs w:val="24"/>
          <w:lang w:val="af"/>
        </w:rPr>
        <w:t>Beveel VYF strategieë aan wat Suid-Afrikaners in plek kan stel om geslagsgebaseerde geweld</w:t>
      </w:r>
      <w:r>
        <w:rPr>
          <w:rFonts w:ascii="Arial" w:hAnsi="Arial" w:cs="Arial"/>
          <w:sz w:val="24"/>
          <w:szCs w:val="24"/>
          <w:lang w:val="af"/>
        </w:rPr>
        <w:t xml:space="preserve"> </w:t>
      </w:r>
      <w:r w:rsidRPr="00C4608C">
        <w:rPr>
          <w:rFonts w:ascii="Arial" w:hAnsi="Arial" w:cs="Arial"/>
          <w:sz w:val="24"/>
          <w:szCs w:val="24"/>
          <w:lang w:val="af"/>
        </w:rPr>
        <w:t>te</w:t>
      </w:r>
      <w:r>
        <w:rPr>
          <w:rFonts w:ascii="Arial" w:hAnsi="Arial" w:cs="Arial"/>
          <w:lang w:val="af"/>
        </w:rPr>
        <w:t xml:space="preserve"> </w:t>
      </w:r>
      <w:r w:rsidRPr="00C4608C">
        <w:rPr>
          <w:rFonts w:ascii="Arial" w:hAnsi="Arial" w:cs="Arial"/>
          <w:sz w:val="24"/>
          <w:szCs w:val="24"/>
          <w:lang w:val="af"/>
        </w:rPr>
        <w:t xml:space="preserve">voorkom.           </w:t>
      </w:r>
      <w:r>
        <w:rPr>
          <w:rFonts w:ascii="Arial" w:hAnsi="Arial" w:cs="Arial"/>
          <w:sz w:val="24"/>
          <w:szCs w:val="24"/>
          <w:lang w:val="af"/>
        </w:rPr>
        <w:t xml:space="preserve">                                                                                   (5x2)</w:t>
      </w:r>
      <w:r w:rsidRPr="00C4608C">
        <w:rPr>
          <w:rFonts w:ascii="Arial" w:hAnsi="Arial" w:cs="Arial"/>
          <w:sz w:val="24"/>
          <w:szCs w:val="24"/>
          <w:lang w:val="af"/>
        </w:rPr>
        <w:t>(10)</w:t>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Pr>
          <w:rFonts w:ascii="Arial" w:hAnsi="Arial" w:cs="Arial"/>
          <w:sz w:val="24"/>
          <w:szCs w:val="24"/>
          <w:lang w:val="af"/>
        </w:rPr>
        <w:t xml:space="preserve">                                                                             </w:t>
      </w:r>
      <w:r w:rsidRPr="00C4608C">
        <w:rPr>
          <w:rFonts w:ascii="Arial" w:hAnsi="Arial" w:cs="Arial"/>
          <w:i/>
          <w:iCs/>
          <w:sz w:val="24"/>
          <w:szCs w:val="24"/>
          <w:lang w:val="af"/>
        </w:rPr>
        <w:t>(Hoër Orde)</w:t>
      </w:r>
    </w:p>
    <w:p w14:paraId="6A1183D8" w14:textId="77777777" w:rsidR="00EA39C7" w:rsidRPr="00C4608C" w:rsidRDefault="00EA39C7" w:rsidP="00EA39C7">
      <w:pPr>
        <w:rPr>
          <w:rFonts w:ascii="Arial" w:hAnsi="Arial" w:cs="Arial"/>
          <w:b/>
          <w:bCs/>
          <w:sz w:val="24"/>
          <w:szCs w:val="24"/>
        </w:rPr>
      </w:pPr>
      <w:r>
        <w:rPr>
          <w:rFonts w:ascii="Arial" w:hAnsi="Arial" w:cs="Arial"/>
          <w:b/>
          <w:bCs/>
          <w:sz w:val="24"/>
          <w:szCs w:val="24"/>
          <w:lang w:val="af"/>
        </w:rPr>
        <w:t>Alles wat jy ontwerp, moet in jou portefeulje ingesluit word, daarom moet elektroniese media</w:t>
      </w:r>
      <w:r w:rsidRPr="00C4608C">
        <w:rPr>
          <w:rFonts w:ascii="Arial" w:hAnsi="Arial" w:cs="Arial"/>
          <w:b/>
          <w:bCs/>
          <w:sz w:val="24"/>
          <w:szCs w:val="24"/>
          <w:lang w:val="af"/>
        </w:rPr>
        <w:t xml:space="preserve"> op 'n </w:t>
      </w:r>
      <w:r>
        <w:rPr>
          <w:rFonts w:ascii="Arial" w:hAnsi="Arial" w:cs="Arial"/>
          <w:b/>
          <w:bCs/>
          <w:sz w:val="24"/>
          <w:szCs w:val="24"/>
          <w:lang w:val="af"/>
        </w:rPr>
        <w:t xml:space="preserve">geheuestokkie </w:t>
      </w:r>
      <w:r w:rsidRPr="00C4608C">
        <w:rPr>
          <w:rFonts w:ascii="Arial" w:hAnsi="Arial" w:cs="Arial"/>
          <w:b/>
          <w:bCs/>
          <w:sz w:val="24"/>
          <w:szCs w:val="24"/>
          <w:lang w:val="af"/>
        </w:rPr>
        <w:t>of CD</w:t>
      </w:r>
      <w:r w:rsidRPr="00C4608C">
        <w:rPr>
          <w:rFonts w:ascii="Arial" w:hAnsi="Arial" w:cs="Arial"/>
          <w:lang w:val="af"/>
        </w:rPr>
        <w:t xml:space="preserve"> </w:t>
      </w:r>
      <w:r w:rsidRPr="00C4608C">
        <w:rPr>
          <w:rFonts w:ascii="Arial" w:hAnsi="Arial" w:cs="Arial"/>
          <w:b/>
          <w:sz w:val="24"/>
          <w:szCs w:val="24"/>
          <w:lang w:val="af"/>
        </w:rPr>
        <w:t>wees.</w:t>
      </w:r>
    </w:p>
    <w:p w14:paraId="3CFBDE72" w14:textId="77777777" w:rsidR="00EA39C7" w:rsidRDefault="00EA39C7" w:rsidP="00EA39C7">
      <w:pPr>
        <w:rPr>
          <w:bCs/>
          <w:sz w:val="24"/>
          <w:szCs w:val="24"/>
          <w:lang w:val="af"/>
        </w:rPr>
      </w:pPr>
      <w:r>
        <w:rPr>
          <w:bCs/>
          <w:sz w:val="24"/>
          <w:szCs w:val="24"/>
          <w:lang w:val="af"/>
        </w:rPr>
        <w:br/>
      </w:r>
    </w:p>
    <w:p w14:paraId="25918140" w14:textId="77777777" w:rsidR="00EA39C7" w:rsidRPr="00C4608C" w:rsidRDefault="00EA39C7" w:rsidP="00EA39C7">
      <w:pPr>
        <w:rPr>
          <w:rFonts w:ascii="Arial" w:hAnsi="Arial" w:cs="Arial"/>
          <w:b/>
          <w:bCs/>
          <w:sz w:val="24"/>
          <w:szCs w:val="24"/>
          <w:lang w:val="af"/>
        </w:rPr>
      </w:pPr>
      <w:r>
        <w:rPr>
          <w:bCs/>
          <w:sz w:val="24"/>
          <w:szCs w:val="24"/>
          <w:lang w:val="af"/>
        </w:rPr>
        <w:br w:type="page"/>
      </w:r>
      <w:r w:rsidRPr="00C4608C">
        <w:rPr>
          <w:rFonts w:ascii="Arial" w:hAnsi="Arial" w:cs="Arial"/>
          <w:b/>
          <w:bCs/>
          <w:sz w:val="24"/>
          <w:szCs w:val="24"/>
          <w:lang w:val="af"/>
        </w:rPr>
        <w:lastRenderedPageBreak/>
        <w:t xml:space="preserve">Vraag 2.2: Analise van </w:t>
      </w:r>
      <w:r>
        <w:rPr>
          <w:rFonts w:ascii="Arial" w:hAnsi="Arial" w:cs="Arial"/>
          <w:b/>
          <w:bCs/>
          <w:sz w:val="24"/>
          <w:szCs w:val="24"/>
          <w:lang w:val="af"/>
        </w:rPr>
        <w:t xml:space="preserve">‘n </w:t>
      </w:r>
      <w:r w:rsidRPr="00C4608C">
        <w:rPr>
          <w:rFonts w:ascii="Arial" w:hAnsi="Arial" w:cs="Arial"/>
          <w:b/>
          <w:bCs/>
          <w:sz w:val="24"/>
          <w:szCs w:val="24"/>
          <w:lang w:val="af"/>
        </w:rPr>
        <w:t>mediaveldtog om geslagsgebaseerde geweld te stop (GBV)</w:t>
      </w:r>
    </w:p>
    <w:p w14:paraId="5A1832D0" w14:textId="77777777" w:rsidR="00EA39C7" w:rsidRPr="00C4608C" w:rsidRDefault="00EA39C7" w:rsidP="00EA39C7">
      <w:pPr>
        <w:spacing w:after="0"/>
        <w:rPr>
          <w:rFonts w:ascii="Arial" w:hAnsi="Arial" w:cs="Arial"/>
          <w:b/>
          <w:sz w:val="24"/>
          <w:szCs w:val="24"/>
        </w:rPr>
      </w:pPr>
      <w:r w:rsidRPr="00C4608C">
        <w:rPr>
          <w:rFonts w:ascii="Arial" w:hAnsi="Arial" w:cs="Arial"/>
          <w:b/>
          <w:sz w:val="24"/>
          <w:szCs w:val="24"/>
          <w:lang w:val="af"/>
        </w:rPr>
        <w:t xml:space="preserve">Jou veldtog moet vergesel word met 'n </w:t>
      </w:r>
      <w:r w:rsidRPr="00C4608C">
        <w:rPr>
          <w:rFonts w:ascii="Arial" w:hAnsi="Arial" w:cs="Arial"/>
          <w:b/>
          <w:sz w:val="24"/>
          <w:szCs w:val="24"/>
          <w:u w:val="single"/>
          <w:lang w:val="af"/>
        </w:rPr>
        <w:t>aparte</w:t>
      </w:r>
      <w:r w:rsidRPr="00C4608C">
        <w:rPr>
          <w:rFonts w:ascii="Arial" w:hAnsi="Arial" w:cs="Arial"/>
          <w:lang w:val="af"/>
        </w:rPr>
        <w:t xml:space="preserve"> </w:t>
      </w:r>
      <w:r w:rsidRPr="00C4608C">
        <w:rPr>
          <w:rFonts w:ascii="Arial" w:hAnsi="Arial" w:cs="Arial"/>
          <w:b/>
          <w:sz w:val="24"/>
          <w:szCs w:val="24"/>
          <w:lang w:val="af"/>
        </w:rPr>
        <w:t>geskrewe aktiwiteit wat die</w:t>
      </w:r>
      <w:r w:rsidRPr="00C4608C">
        <w:rPr>
          <w:rFonts w:ascii="Arial" w:hAnsi="Arial" w:cs="Arial"/>
          <w:b/>
          <w:lang w:val="af"/>
        </w:rPr>
        <w:t xml:space="preserve"> </w:t>
      </w:r>
      <w:r w:rsidRPr="00C4608C">
        <w:rPr>
          <w:rFonts w:ascii="Arial" w:hAnsi="Arial" w:cs="Arial"/>
          <w:b/>
          <w:sz w:val="24"/>
          <w:szCs w:val="24"/>
          <w:lang w:val="af"/>
        </w:rPr>
        <w:t>volgende vrae beantwoord:</w:t>
      </w:r>
    </w:p>
    <w:p w14:paraId="6D624919" w14:textId="77777777" w:rsidR="00EA39C7" w:rsidRPr="00C4608C" w:rsidRDefault="00EA39C7" w:rsidP="00EA39C7">
      <w:pPr>
        <w:pStyle w:val="ListParagraph"/>
        <w:ind w:left="1004"/>
        <w:rPr>
          <w:rFonts w:ascii="Arial" w:hAnsi="Arial" w:cs="Arial"/>
          <w:b/>
          <w:sz w:val="24"/>
          <w:szCs w:val="24"/>
        </w:rPr>
      </w:pPr>
    </w:p>
    <w:p w14:paraId="6E9B47BB" w14:textId="53DC6861" w:rsidR="00EA39C7" w:rsidRPr="00C4608C" w:rsidRDefault="00EA39C7" w:rsidP="00EA39C7">
      <w:pPr>
        <w:pStyle w:val="ListParagraph"/>
        <w:numPr>
          <w:ilvl w:val="2"/>
          <w:numId w:val="7"/>
        </w:numPr>
        <w:rPr>
          <w:rFonts w:ascii="Arial" w:hAnsi="Arial" w:cs="Arial"/>
          <w:sz w:val="24"/>
          <w:szCs w:val="24"/>
        </w:rPr>
      </w:pPr>
      <w:r>
        <w:rPr>
          <w:rFonts w:ascii="Arial" w:hAnsi="Arial" w:cs="Arial"/>
          <w:sz w:val="24"/>
          <w:szCs w:val="24"/>
          <w:lang w:val="af"/>
        </w:rPr>
        <w:t>Definieer die term “intervensieprogram”</w:t>
      </w:r>
      <w:r w:rsidRPr="00C4608C">
        <w:rPr>
          <w:rFonts w:ascii="Arial" w:hAnsi="Arial" w:cs="Arial"/>
          <w:sz w:val="24"/>
          <w:szCs w:val="24"/>
          <w:lang w:val="af"/>
        </w:rPr>
        <w:t xml:space="preserve"> en noem </w:t>
      </w:r>
      <w:r w:rsidR="00474D7E">
        <w:rPr>
          <w:rFonts w:ascii="Arial" w:hAnsi="Arial" w:cs="Arial"/>
          <w:sz w:val="24"/>
          <w:szCs w:val="24"/>
          <w:lang w:val="af"/>
        </w:rPr>
        <w:t>TWEE</w:t>
      </w:r>
      <w:r w:rsidRPr="00C4608C">
        <w:rPr>
          <w:rFonts w:ascii="Arial" w:hAnsi="Arial" w:cs="Arial"/>
          <w:sz w:val="24"/>
          <w:szCs w:val="24"/>
          <w:lang w:val="af"/>
        </w:rPr>
        <w:t xml:space="preserve"> maniere waarop jou veldtog 'n intervensieprogram is.                </w:t>
      </w:r>
      <w:r>
        <w:rPr>
          <w:rFonts w:ascii="Arial" w:hAnsi="Arial" w:cs="Arial"/>
          <w:sz w:val="24"/>
          <w:szCs w:val="24"/>
          <w:lang w:val="af"/>
        </w:rPr>
        <w:t xml:space="preserve">                                                                           (1+2)</w:t>
      </w:r>
      <w:r w:rsidRPr="00C4608C">
        <w:rPr>
          <w:rFonts w:ascii="Arial" w:hAnsi="Arial" w:cs="Arial"/>
          <w:sz w:val="24"/>
          <w:szCs w:val="24"/>
          <w:lang w:val="af"/>
        </w:rPr>
        <w:t>(3)</w:t>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sidRPr="00C4608C">
        <w:rPr>
          <w:rFonts w:ascii="Arial" w:hAnsi="Arial" w:cs="Arial"/>
          <w:sz w:val="24"/>
          <w:szCs w:val="24"/>
          <w:lang w:val="af"/>
        </w:rPr>
        <w:tab/>
      </w:r>
      <w:r>
        <w:rPr>
          <w:rFonts w:ascii="Arial" w:hAnsi="Arial" w:cs="Arial"/>
          <w:sz w:val="24"/>
          <w:szCs w:val="24"/>
          <w:lang w:val="af"/>
        </w:rPr>
        <w:t xml:space="preserve">                                                                   </w:t>
      </w:r>
      <w:r>
        <w:rPr>
          <w:rFonts w:ascii="Arial" w:hAnsi="Arial" w:cs="Arial"/>
          <w:i/>
          <w:iCs/>
          <w:sz w:val="24"/>
          <w:szCs w:val="24"/>
          <w:lang w:val="af"/>
        </w:rPr>
        <w:t>(Laer Orde</w:t>
      </w:r>
      <w:r w:rsidRPr="00C4608C">
        <w:rPr>
          <w:rFonts w:ascii="Arial" w:hAnsi="Arial" w:cs="Arial"/>
          <w:i/>
          <w:iCs/>
          <w:sz w:val="24"/>
          <w:szCs w:val="24"/>
          <w:lang w:val="af"/>
        </w:rPr>
        <w:t>)</w:t>
      </w:r>
    </w:p>
    <w:p w14:paraId="561BB051" w14:textId="77777777" w:rsidR="00EA39C7" w:rsidRPr="00C4608C" w:rsidRDefault="00EA39C7" w:rsidP="00EA39C7">
      <w:pPr>
        <w:pStyle w:val="ListParagraph"/>
        <w:ind w:left="1134" w:hanging="992"/>
        <w:jc w:val="right"/>
        <w:rPr>
          <w:rFonts w:ascii="Arial" w:hAnsi="Arial" w:cs="Arial"/>
          <w:i/>
          <w:iCs/>
          <w:sz w:val="24"/>
          <w:szCs w:val="24"/>
        </w:rPr>
      </w:pPr>
    </w:p>
    <w:p w14:paraId="7F47F61A" w14:textId="77777777" w:rsidR="00EA39C7" w:rsidRPr="00C4608C" w:rsidRDefault="00EA39C7" w:rsidP="00EA39C7">
      <w:pPr>
        <w:pStyle w:val="ListParagraph"/>
        <w:numPr>
          <w:ilvl w:val="2"/>
          <w:numId w:val="7"/>
        </w:numPr>
        <w:rPr>
          <w:rFonts w:ascii="Arial" w:hAnsi="Arial" w:cs="Arial"/>
          <w:sz w:val="24"/>
          <w:szCs w:val="24"/>
        </w:rPr>
      </w:pPr>
      <w:r w:rsidRPr="00C4608C">
        <w:rPr>
          <w:rFonts w:ascii="Arial" w:hAnsi="Arial" w:cs="Arial"/>
          <w:sz w:val="24"/>
          <w:szCs w:val="24"/>
          <w:lang w:val="af"/>
        </w:rPr>
        <w:t>Verduidelik TWEE stappe wat jy kan neem wanneer jy 'n impakstudie doen om die doeltreffendheid van jou program te t</w:t>
      </w:r>
      <w:r>
        <w:rPr>
          <w:rFonts w:ascii="Arial" w:hAnsi="Arial" w:cs="Arial"/>
          <w:sz w:val="24"/>
          <w:szCs w:val="24"/>
          <w:lang w:val="af"/>
        </w:rPr>
        <w:t>oets.                                                            (2x2)(4)</w:t>
      </w:r>
    </w:p>
    <w:p w14:paraId="06B94C1E" w14:textId="77777777" w:rsidR="00EA39C7" w:rsidRPr="00C4608C" w:rsidRDefault="00EA39C7" w:rsidP="00EA39C7">
      <w:pPr>
        <w:pStyle w:val="ListParagraph"/>
        <w:rPr>
          <w:rFonts w:ascii="Arial" w:hAnsi="Arial" w:cs="Arial"/>
          <w:i/>
          <w:iCs/>
          <w:sz w:val="24"/>
          <w:szCs w:val="24"/>
        </w:rPr>
      </w:pPr>
      <w:r w:rsidRPr="00C4608C">
        <w:rPr>
          <w:rFonts w:ascii="Arial" w:hAnsi="Arial" w:cs="Arial"/>
          <w:i/>
          <w:iCs/>
          <w:sz w:val="24"/>
          <w:szCs w:val="24"/>
          <w:lang w:val="af"/>
        </w:rPr>
        <w:t xml:space="preserve">                                                                                                                    </w:t>
      </w:r>
      <w:r>
        <w:rPr>
          <w:rFonts w:ascii="Arial" w:hAnsi="Arial" w:cs="Arial"/>
          <w:i/>
          <w:iCs/>
          <w:sz w:val="24"/>
          <w:szCs w:val="24"/>
          <w:lang w:val="af"/>
        </w:rPr>
        <w:t xml:space="preserve">  </w:t>
      </w:r>
      <w:r w:rsidRPr="00C4608C">
        <w:rPr>
          <w:rFonts w:ascii="Arial" w:hAnsi="Arial" w:cs="Arial"/>
          <w:i/>
          <w:iCs/>
          <w:sz w:val="24"/>
          <w:szCs w:val="24"/>
          <w:lang w:val="af"/>
        </w:rPr>
        <w:t>(Midd</w:t>
      </w:r>
      <w:r>
        <w:rPr>
          <w:rFonts w:ascii="Arial" w:hAnsi="Arial" w:cs="Arial"/>
          <w:i/>
          <w:iCs/>
          <w:sz w:val="24"/>
          <w:szCs w:val="24"/>
          <w:lang w:val="af"/>
        </w:rPr>
        <w:t>el O</w:t>
      </w:r>
      <w:r w:rsidRPr="00C4608C">
        <w:rPr>
          <w:rFonts w:ascii="Arial" w:hAnsi="Arial" w:cs="Arial"/>
          <w:i/>
          <w:iCs/>
          <w:sz w:val="24"/>
          <w:szCs w:val="24"/>
          <w:lang w:val="af"/>
        </w:rPr>
        <w:t>rde)</w:t>
      </w:r>
    </w:p>
    <w:p w14:paraId="0DA9DA5E" w14:textId="77777777" w:rsidR="00EA39C7" w:rsidRPr="00C4608C" w:rsidRDefault="00EA39C7" w:rsidP="00EA39C7">
      <w:pPr>
        <w:pStyle w:val="ListParagraph"/>
        <w:rPr>
          <w:rFonts w:ascii="Arial" w:hAnsi="Arial" w:cs="Arial"/>
        </w:rPr>
      </w:pPr>
    </w:p>
    <w:p w14:paraId="482AF5DB" w14:textId="27D0466A" w:rsidR="00EA39C7" w:rsidRPr="00A118E4" w:rsidRDefault="00EA39C7" w:rsidP="00EA39C7">
      <w:pPr>
        <w:pStyle w:val="ListParagraph"/>
        <w:numPr>
          <w:ilvl w:val="2"/>
          <w:numId w:val="7"/>
        </w:numPr>
        <w:rPr>
          <w:rFonts w:ascii="Arial" w:hAnsi="Arial" w:cs="Arial"/>
          <w:sz w:val="24"/>
          <w:szCs w:val="24"/>
        </w:rPr>
      </w:pPr>
      <w:r w:rsidRPr="00C4608C">
        <w:rPr>
          <w:rFonts w:ascii="Arial" w:hAnsi="Arial" w:cs="Arial"/>
          <w:sz w:val="24"/>
          <w:szCs w:val="24"/>
          <w:lang w:val="af"/>
        </w:rPr>
        <w:t>Regve</w:t>
      </w:r>
      <w:r>
        <w:rPr>
          <w:rFonts w:ascii="Arial" w:hAnsi="Arial" w:cs="Arial"/>
          <w:sz w:val="24"/>
          <w:szCs w:val="24"/>
          <w:lang w:val="af"/>
        </w:rPr>
        <w:t>rdig waarom jou gekose mediaplatform</w:t>
      </w:r>
      <w:r w:rsidRPr="00C4608C">
        <w:rPr>
          <w:rFonts w:ascii="Arial" w:hAnsi="Arial" w:cs="Arial"/>
          <w:sz w:val="24"/>
          <w:szCs w:val="24"/>
          <w:lang w:val="af"/>
        </w:rPr>
        <w:t xml:space="preserve"> (</w:t>
      </w:r>
      <w:r w:rsidR="00080B75">
        <w:rPr>
          <w:rFonts w:ascii="Arial" w:hAnsi="Arial" w:cs="Arial"/>
          <w:sz w:val="24"/>
          <w:szCs w:val="24"/>
          <w:lang w:val="af"/>
        </w:rPr>
        <w:t>ge</w:t>
      </w:r>
      <w:r w:rsidRPr="00C4608C">
        <w:rPr>
          <w:rFonts w:ascii="Arial" w:hAnsi="Arial" w:cs="Arial"/>
          <w:sz w:val="24"/>
          <w:szCs w:val="24"/>
          <w:lang w:val="af"/>
        </w:rPr>
        <w:t>druk of elektronies) meer effektief sal wees om positiewe verandering rondom geslagsgebaseerde geweld in 'n Suid-Afrikaanse konteks te bevorder.</w:t>
      </w:r>
      <w:r>
        <w:rPr>
          <w:rFonts w:ascii="Arial" w:hAnsi="Arial" w:cs="Arial"/>
          <w:sz w:val="24"/>
          <w:szCs w:val="24"/>
          <w:lang w:val="af"/>
        </w:rPr>
        <w:t xml:space="preserve">                                                                            </w:t>
      </w:r>
      <w:r w:rsidRPr="00A118E4">
        <w:rPr>
          <w:rFonts w:ascii="Arial" w:hAnsi="Arial" w:cs="Arial"/>
          <w:sz w:val="24"/>
          <w:szCs w:val="24"/>
          <w:lang w:val="af"/>
        </w:rPr>
        <w:t>(1x2)(2)</w:t>
      </w:r>
    </w:p>
    <w:p w14:paraId="3326A4C2" w14:textId="77777777" w:rsidR="00EA39C7" w:rsidRPr="00C4608C" w:rsidRDefault="00EA39C7" w:rsidP="00EA39C7">
      <w:pPr>
        <w:pStyle w:val="ListParagraph"/>
        <w:ind w:left="1134" w:hanging="992"/>
        <w:jc w:val="right"/>
        <w:rPr>
          <w:rFonts w:ascii="Arial" w:hAnsi="Arial" w:cs="Arial"/>
          <w:i/>
          <w:iCs/>
          <w:sz w:val="24"/>
          <w:szCs w:val="24"/>
        </w:rPr>
      </w:pPr>
      <w:r w:rsidRPr="00C4608C">
        <w:rPr>
          <w:rFonts w:ascii="Arial" w:hAnsi="Arial" w:cs="Arial"/>
          <w:i/>
          <w:iCs/>
          <w:sz w:val="24"/>
          <w:szCs w:val="24"/>
          <w:lang w:val="af"/>
        </w:rPr>
        <w:t>(Hoër Orde</w:t>
      </w:r>
      <w:r>
        <w:rPr>
          <w:rFonts w:ascii="Arial" w:hAnsi="Arial" w:cs="Arial"/>
          <w:i/>
          <w:iCs/>
          <w:sz w:val="24"/>
          <w:szCs w:val="24"/>
          <w:lang w:val="af"/>
        </w:rPr>
        <w:t>)</w:t>
      </w:r>
    </w:p>
    <w:p w14:paraId="6C8B63EA" w14:textId="77777777" w:rsidR="00EA39C7" w:rsidRPr="00C4608C" w:rsidRDefault="00EA39C7" w:rsidP="00EA39C7">
      <w:pPr>
        <w:jc w:val="center"/>
        <w:rPr>
          <w:rFonts w:ascii="Arial" w:eastAsiaTheme="minorHAnsi" w:hAnsi="Arial" w:cs="Arial"/>
          <w:sz w:val="24"/>
          <w:szCs w:val="24"/>
          <w:lang w:eastAsia="en-US"/>
        </w:rPr>
      </w:pPr>
      <w:r>
        <w:rPr>
          <w:rFonts w:ascii="Arial" w:hAnsi="Arial" w:cs="Arial"/>
          <w:b/>
          <w:bCs/>
          <w:sz w:val="24"/>
          <w:szCs w:val="24"/>
          <w:lang w:val="af"/>
        </w:rPr>
        <w:t>[TOTAAL</w:t>
      </w:r>
      <w:r w:rsidRPr="00C4608C">
        <w:rPr>
          <w:rFonts w:ascii="Arial" w:hAnsi="Arial" w:cs="Arial"/>
          <w:b/>
          <w:bCs/>
          <w:sz w:val="24"/>
          <w:szCs w:val="24"/>
          <w:lang w:val="af"/>
        </w:rPr>
        <w:t xml:space="preserve"> AFDELING B: 30]</w:t>
      </w:r>
    </w:p>
    <w:p w14:paraId="3A85061D" w14:textId="77777777" w:rsidR="00EA39C7" w:rsidRDefault="00EA39C7" w:rsidP="00EA39C7">
      <w:pPr>
        <w:rPr>
          <w:rFonts w:eastAsiaTheme="minorHAnsi" w:cstheme="minorHAnsi"/>
          <w:sz w:val="24"/>
          <w:szCs w:val="24"/>
          <w:lang w:eastAsia="en-US"/>
        </w:rPr>
      </w:pPr>
    </w:p>
    <w:p w14:paraId="1C4854FD" w14:textId="77777777" w:rsidR="00EA39C7" w:rsidRDefault="00EA39C7" w:rsidP="00EA39C7">
      <w:pPr>
        <w:rPr>
          <w:rFonts w:eastAsiaTheme="minorHAnsi" w:cstheme="minorHAnsi"/>
          <w:sz w:val="24"/>
          <w:szCs w:val="24"/>
          <w:lang w:eastAsia="en-US"/>
        </w:rPr>
      </w:pPr>
    </w:p>
    <w:p w14:paraId="1DF12835" w14:textId="77777777" w:rsidR="00EA39C7" w:rsidRDefault="00EA39C7" w:rsidP="00EA39C7">
      <w:pPr>
        <w:rPr>
          <w:rFonts w:eastAsiaTheme="minorHAnsi" w:cstheme="minorHAnsi"/>
          <w:sz w:val="24"/>
          <w:szCs w:val="24"/>
          <w:lang w:eastAsia="en-US"/>
        </w:rPr>
      </w:pPr>
    </w:p>
    <w:p w14:paraId="47A038DE" w14:textId="77777777" w:rsidR="00EA39C7" w:rsidRDefault="00EA39C7" w:rsidP="00EA39C7">
      <w:pPr>
        <w:rPr>
          <w:rFonts w:eastAsiaTheme="minorHAnsi" w:cstheme="minorHAnsi"/>
          <w:sz w:val="24"/>
          <w:szCs w:val="24"/>
          <w:lang w:eastAsia="en-US"/>
        </w:rPr>
      </w:pPr>
    </w:p>
    <w:p w14:paraId="68B27EA7" w14:textId="77777777" w:rsidR="00EA39C7" w:rsidRDefault="00EA39C7" w:rsidP="00EA39C7">
      <w:pPr>
        <w:rPr>
          <w:rFonts w:eastAsiaTheme="minorHAnsi" w:cstheme="minorHAnsi"/>
          <w:sz w:val="24"/>
          <w:szCs w:val="24"/>
          <w:lang w:eastAsia="en-US"/>
        </w:rPr>
      </w:pPr>
    </w:p>
    <w:p w14:paraId="22B1BCFD" w14:textId="77777777" w:rsidR="00EA39C7" w:rsidRDefault="00EA39C7" w:rsidP="00EA39C7">
      <w:pPr>
        <w:rPr>
          <w:rFonts w:eastAsiaTheme="minorHAnsi" w:cstheme="minorHAnsi"/>
          <w:sz w:val="24"/>
          <w:szCs w:val="24"/>
          <w:lang w:eastAsia="en-US"/>
        </w:rPr>
      </w:pPr>
    </w:p>
    <w:p w14:paraId="17ABF41A" w14:textId="77777777" w:rsidR="00EA39C7" w:rsidRDefault="00EA39C7" w:rsidP="00EA39C7">
      <w:pPr>
        <w:rPr>
          <w:rFonts w:eastAsiaTheme="minorHAnsi" w:cstheme="minorHAnsi"/>
          <w:sz w:val="24"/>
          <w:szCs w:val="24"/>
          <w:lang w:eastAsia="en-US"/>
        </w:rPr>
      </w:pPr>
    </w:p>
    <w:p w14:paraId="3AC05A25" w14:textId="77777777" w:rsidR="00EA39C7" w:rsidRDefault="00EA39C7" w:rsidP="00EA39C7">
      <w:pPr>
        <w:rPr>
          <w:rFonts w:eastAsiaTheme="minorHAnsi" w:cstheme="minorHAnsi"/>
          <w:sz w:val="24"/>
          <w:szCs w:val="24"/>
          <w:lang w:eastAsia="en-US"/>
        </w:rPr>
      </w:pPr>
    </w:p>
    <w:p w14:paraId="004F08F9" w14:textId="77777777" w:rsidR="00EA39C7" w:rsidRDefault="00EA39C7" w:rsidP="00EA39C7">
      <w:pPr>
        <w:rPr>
          <w:rFonts w:eastAsiaTheme="minorHAnsi" w:cstheme="minorHAnsi"/>
          <w:sz w:val="24"/>
          <w:szCs w:val="24"/>
          <w:lang w:eastAsia="en-US"/>
        </w:rPr>
      </w:pPr>
    </w:p>
    <w:p w14:paraId="7317EF87" w14:textId="77777777" w:rsidR="00EA39C7" w:rsidRDefault="00EA39C7" w:rsidP="00EA39C7">
      <w:pPr>
        <w:rPr>
          <w:rFonts w:eastAsiaTheme="minorHAnsi" w:cstheme="minorHAnsi"/>
          <w:sz w:val="24"/>
          <w:szCs w:val="24"/>
          <w:lang w:eastAsia="en-US"/>
        </w:rPr>
      </w:pPr>
    </w:p>
    <w:p w14:paraId="784CFB49" w14:textId="77777777" w:rsidR="00EA39C7" w:rsidRDefault="00EA39C7" w:rsidP="00EA39C7">
      <w:pPr>
        <w:rPr>
          <w:rFonts w:eastAsiaTheme="minorHAnsi" w:cstheme="minorHAnsi"/>
          <w:sz w:val="24"/>
          <w:szCs w:val="24"/>
          <w:lang w:eastAsia="en-US"/>
        </w:rPr>
      </w:pPr>
    </w:p>
    <w:p w14:paraId="3C5127AA" w14:textId="77777777" w:rsidR="00EA39C7" w:rsidRDefault="00EA39C7" w:rsidP="00EA39C7">
      <w:pPr>
        <w:rPr>
          <w:rFonts w:eastAsiaTheme="minorHAnsi" w:cstheme="minorHAnsi"/>
          <w:sz w:val="24"/>
          <w:szCs w:val="24"/>
          <w:lang w:eastAsia="en-US"/>
        </w:rPr>
      </w:pPr>
    </w:p>
    <w:p w14:paraId="106B8040" w14:textId="77777777" w:rsidR="00EA39C7" w:rsidRDefault="00EA39C7" w:rsidP="00EA39C7">
      <w:pPr>
        <w:rPr>
          <w:rFonts w:eastAsiaTheme="minorHAnsi" w:cstheme="minorHAnsi"/>
          <w:sz w:val="24"/>
          <w:szCs w:val="24"/>
          <w:lang w:eastAsia="en-US"/>
        </w:rPr>
      </w:pPr>
    </w:p>
    <w:p w14:paraId="0723C26A" w14:textId="77777777" w:rsidR="00EA39C7" w:rsidRDefault="00EA39C7" w:rsidP="00EA39C7">
      <w:pPr>
        <w:rPr>
          <w:rFonts w:eastAsiaTheme="minorHAnsi" w:cstheme="minorHAnsi"/>
          <w:sz w:val="24"/>
          <w:szCs w:val="24"/>
          <w:lang w:eastAsia="en-US"/>
        </w:rPr>
      </w:pPr>
    </w:p>
    <w:p w14:paraId="01E6019A" w14:textId="77777777" w:rsidR="00EA39C7" w:rsidRDefault="00EA39C7" w:rsidP="00EA39C7">
      <w:pPr>
        <w:rPr>
          <w:b/>
          <w:sz w:val="24"/>
          <w:szCs w:val="24"/>
          <w:lang w:val="af"/>
        </w:rPr>
      </w:pPr>
      <w:r>
        <w:rPr>
          <w:b/>
          <w:sz w:val="24"/>
          <w:szCs w:val="24"/>
          <w:lang w:val="af"/>
        </w:rPr>
        <w:br w:type="page"/>
      </w:r>
    </w:p>
    <w:p w14:paraId="172A715E" w14:textId="10D7242E" w:rsidR="00562DA6" w:rsidRPr="00562DA6" w:rsidRDefault="00EA39C7" w:rsidP="00562DA6">
      <w:pPr>
        <w:pStyle w:val="ListParagraph"/>
        <w:spacing w:after="0" w:line="360" w:lineRule="auto"/>
        <w:ind w:left="0"/>
        <w:rPr>
          <w:rFonts w:ascii="Arial" w:hAnsi="Arial" w:cs="Arial"/>
          <w:b/>
          <w:sz w:val="24"/>
          <w:szCs w:val="24"/>
        </w:rPr>
      </w:pPr>
      <w:r w:rsidRPr="00A118E4">
        <w:rPr>
          <w:rFonts w:ascii="Arial" w:hAnsi="Arial" w:cs="Arial"/>
          <w:b/>
          <w:sz w:val="24"/>
          <w:szCs w:val="24"/>
          <w:lang w:val="af"/>
        </w:rPr>
        <w:lastRenderedPageBreak/>
        <w:t>Afdeling C: Regering en Gemeenskapsverantwoordelikheid</w:t>
      </w:r>
    </w:p>
    <w:p w14:paraId="39D97F3C" w14:textId="67F2EEB8" w:rsidR="00562DA6" w:rsidRPr="00562DA6" w:rsidRDefault="00562DA6" w:rsidP="00562DA6">
      <w:pPr>
        <w:pStyle w:val="ListParagraph"/>
        <w:spacing w:before="240" w:line="360" w:lineRule="auto"/>
        <w:ind w:left="0"/>
        <w:rPr>
          <w:rFonts w:ascii="Arial" w:hAnsi="Arial" w:cs="Arial"/>
          <w:b/>
          <w:bCs/>
          <w:sz w:val="24"/>
          <w:szCs w:val="24"/>
          <w:lang w:val="af"/>
        </w:rPr>
      </w:pPr>
      <w:r>
        <w:rPr>
          <w:rFonts w:ascii="Arial" w:hAnsi="Arial" w:cs="Arial"/>
          <w:b/>
          <w:bCs/>
          <w:sz w:val="24"/>
          <w:szCs w:val="24"/>
          <w:lang w:val="af"/>
        </w:rPr>
        <w:t>Vraag 3</w:t>
      </w:r>
    </w:p>
    <w:p w14:paraId="2FE83F1A" w14:textId="77777777" w:rsidR="00562DA6" w:rsidRDefault="00EA39C7" w:rsidP="00562DA6">
      <w:pPr>
        <w:pStyle w:val="ListParagraph"/>
        <w:ind w:left="0"/>
        <w:rPr>
          <w:rFonts w:ascii="Arial" w:hAnsi="Arial" w:cs="Arial"/>
          <w:bCs/>
          <w:sz w:val="24"/>
          <w:szCs w:val="24"/>
          <w:lang w:val="af"/>
        </w:rPr>
      </w:pPr>
      <w:r w:rsidRPr="00A118E4">
        <w:rPr>
          <w:rFonts w:ascii="Arial" w:hAnsi="Arial" w:cs="Arial"/>
          <w:bCs/>
          <w:sz w:val="24"/>
          <w:szCs w:val="24"/>
          <w:lang w:val="af"/>
        </w:rPr>
        <w:t xml:space="preserve">Lees die uittreksel hieronder en beantwoord die vrae wat volg. </w:t>
      </w:r>
    </w:p>
    <w:p w14:paraId="7FABCFFA" w14:textId="677D114F" w:rsidR="00562DA6" w:rsidRDefault="00562DA6" w:rsidP="00562DA6">
      <w:pPr>
        <w:pStyle w:val="ListParagraph"/>
        <w:ind w:left="0"/>
        <w:rPr>
          <w:rFonts w:ascii="Arial" w:hAnsi="Arial" w:cs="Arial"/>
          <w:bCs/>
          <w:sz w:val="24"/>
          <w:szCs w:val="24"/>
          <w:lang w:val="af"/>
        </w:rPr>
      </w:pPr>
      <w:r w:rsidRPr="00A118E4">
        <w:rPr>
          <w:rFonts w:ascii="Arial" w:hAnsi="Arial" w:cs="Arial"/>
          <w:b/>
          <w:noProof/>
          <w:sz w:val="24"/>
          <w:szCs w:val="24"/>
        </w:rPr>
        <mc:AlternateContent>
          <mc:Choice Requires="wps">
            <w:drawing>
              <wp:anchor distT="0" distB="0" distL="114300" distR="114300" simplePos="0" relativeHeight="251673600" behindDoc="0" locked="0" layoutInCell="1" allowOverlap="1" wp14:anchorId="037B3C0B" wp14:editId="08A1FBDD">
                <wp:simplePos x="0" y="0"/>
                <wp:positionH relativeFrom="margin">
                  <wp:posOffset>-64135</wp:posOffset>
                </wp:positionH>
                <wp:positionV relativeFrom="page">
                  <wp:posOffset>1752600</wp:posOffset>
                </wp:positionV>
                <wp:extent cx="6562725" cy="3168650"/>
                <wp:effectExtent l="0" t="0" r="28575" b="12700"/>
                <wp:wrapNone/>
                <wp:docPr id="2" name="Text Box 2"/>
                <wp:cNvGraphicFramePr/>
                <a:graphic xmlns:a="http://schemas.openxmlformats.org/drawingml/2006/main">
                  <a:graphicData uri="http://schemas.microsoft.com/office/word/2010/wordprocessingShape">
                    <wps:wsp>
                      <wps:cNvSpPr txBox="1"/>
                      <wps:spPr>
                        <a:xfrm>
                          <a:off x="0" y="0"/>
                          <a:ext cx="6562725" cy="3168650"/>
                        </a:xfrm>
                        <a:prstGeom prst="rect">
                          <a:avLst/>
                        </a:prstGeom>
                        <a:solidFill>
                          <a:schemeClr val="lt1"/>
                        </a:solidFill>
                        <a:ln w="6350">
                          <a:solidFill>
                            <a:prstClr val="black"/>
                          </a:solidFill>
                        </a:ln>
                      </wps:spPr>
                      <wps:txbx>
                        <w:txbxContent>
                          <w:p w14:paraId="583C3344" w14:textId="77777777" w:rsidR="00D70246" w:rsidRPr="00A118E4" w:rsidRDefault="00D70246" w:rsidP="00D70246">
                            <w:pPr>
                              <w:rPr>
                                <w:rFonts w:ascii="Arial" w:hAnsi="Arial" w:cs="Arial"/>
                                <w:b/>
                                <w:bCs/>
                                <w:sz w:val="24"/>
                                <w:szCs w:val="24"/>
                              </w:rPr>
                            </w:pPr>
                            <w:r w:rsidRPr="00A118E4">
                              <w:rPr>
                                <w:rFonts w:ascii="Arial" w:hAnsi="Arial" w:cs="Arial"/>
                                <w:b/>
                                <w:bCs/>
                                <w:sz w:val="24"/>
                                <w:szCs w:val="24"/>
                                <w:lang w:val="af"/>
                              </w:rPr>
                              <w:t>Onwettige storting bly 'n probleem in die Tuinroete, regoor Suid-Afrika</w:t>
                            </w:r>
                            <w:r>
                              <w:rPr>
                                <w:rFonts w:ascii="Arial" w:hAnsi="Arial" w:cs="Arial"/>
                                <w:b/>
                                <w:bCs/>
                                <w:sz w:val="24"/>
                                <w:szCs w:val="24"/>
                                <w:lang w:val="af"/>
                              </w:rPr>
                              <w:t>,</w:t>
                            </w:r>
                            <w:r w:rsidRPr="00A118E4">
                              <w:rPr>
                                <w:rFonts w:ascii="Arial" w:hAnsi="Arial" w:cs="Arial"/>
                                <w:b/>
                                <w:bCs/>
                                <w:sz w:val="24"/>
                                <w:szCs w:val="24"/>
                                <w:lang w:val="af"/>
                              </w:rPr>
                              <w:t xml:space="preserve"> en</w:t>
                            </w:r>
                            <w:r>
                              <w:rPr>
                                <w:rFonts w:ascii="Arial" w:hAnsi="Arial" w:cs="Arial"/>
                                <w:b/>
                                <w:bCs/>
                                <w:sz w:val="24"/>
                                <w:szCs w:val="24"/>
                                <w:lang w:val="af"/>
                              </w:rPr>
                              <w:t xml:space="preserve"> in</w:t>
                            </w:r>
                            <w:r w:rsidRPr="00A118E4">
                              <w:rPr>
                                <w:rFonts w:ascii="Arial" w:hAnsi="Arial" w:cs="Arial"/>
                                <w:b/>
                                <w:bCs/>
                                <w:sz w:val="24"/>
                                <w:szCs w:val="24"/>
                                <w:lang w:val="af"/>
                              </w:rPr>
                              <w:t xml:space="preserve"> baie dele van die</w:t>
                            </w:r>
                            <w:r>
                              <w:rPr>
                                <w:rFonts w:ascii="Arial" w:hAnsi="Arial" w:cs="Arial"/>
                                <w:b/>
                                <w:bCs/>
                                <w:sz w:val="24"/>
                                <w:szCs w:val="24"/>
                                <w:lang w:val="af"/>
                              </w:rPr>
                              <w:t xml:space="preserve"> </w:t>
                            </w:r>
                            <w:r w:rsidRPr="00A118E4">
                              <w:rPr>
                                <w:rFonts w:ascii="Arial" w:hAnsi="Arial" w:cs="Arial"/>
                                <w:b/>
                                <w:bCs/>
                                <w:sz w:val="24"/>
                                <w:szCs w:val="24"/>
                                <w:lang w:val="af"/>
                              </w:rPr>
                              <w:t>wêreld</w:t>
                            </w:r>
                          </w:p>
                          <w:p w14:paraId="1887A5B3" w14:textId="77777777" w:rsidR="00D70246" w:rsidRPr="00A118E4" w:rsidRDefault="00D70246" w:rsidP="00D70246">
                            <w:pPr>
                              <w:jc w:val="both"/>
                              <w:rPr>
                                <w:rFonts w:ascii="Arial" w:hAnsi="Arial" w:cs="Arial"/>
                                <w:sz w:val="24"/>
                                <w:szCs w:val="24"/>
                              </w:rPr>
                            </w:pPr>
                            <w:r w:rsidRPr="00A118E4">
                              <w:rPr>
                                <w:rFonts w:ascii="Arial" w:hAnsi="Arial" w:cs="Arial"/>
                                <w:sz w:val="24"/>
                                <w:szCs w:val="24"/>
                                <w:lang w:val="af"/>
                              </w:rPr>
                              <w:t xml:space="preserve">Onwettige storting en rommelstrooiing is steeds 'n voortdurende probleem in al nege provinsies van Suid-Afrika. Boonop is onwettige stortingsterreine </w:t>
                            </w:r>
                            <w:r>
                              <w:rPr>
                                <w:rFonts w:ascii="Arial" w:hAnsi="Arial" w:cs="Arial"/>
                                <w:sz w:val="24"/>
                                <w:szCs w:val="24"/>
                                <w:lang w:val="af"/>
                              </w:rPr>
                              <w:t>nou aan die toeneem. Hierdie stortings</w:t>
                            </w:r>
                            <w:r w:rsidRPr="00A118E4">
                              <w:rPr>
                                <w:rFonts w:ascii="Arial" w:hAnsi="Arial" w:cs="Arial"/>
                                <w:sz w:val="24"/>
                                <w:szCs w:val="24"/>
                                <w:lang w:val="af"/>
                              </w:rPr>
                              <w:t>werwe dien as 'n teelaa</w:t>
                            </w:r>
                            <w:r>
                              <w:rPr>
                                <w:rFonts w:ascii="Arial" w:hAnsi="Arial" w:cs="Arial"/>
                                <w:sz w:val="24"/>
                                <w:szCs w:val="24"/>
                                <w:lang w:val="af"/>
                              </w:rPr>
                              <w:t>rde vir muskiete en peste soos knaagdiere</w:t>
                            </w:r>
                            <w:r w:rsidRPr="00A118E4">
                              <w:rPr>
                                <w:rFonts w:ascii="Arial" w:hAnsi="Arial" w:cs="Arial"/>
                                <w:sz w:val="24"/>
                                <w:szCs w:val="24"/>
                                <w:lang w:val="af"/>
                              </w:rPr>
                              <w:t xml:space="preserve"> en kakkerlakke wat lewensbedreigende siektes kan veroorsaak.</w:t>
                            </w:r>
                          </w:p>
                          <w:p w14:paraId="26EC9062" w14:textId="77777777" w:rsidR="00D70246" w:rsidRPr="00A118E4" w:rsidRDefault="00D70246" w:rsidP="00D70246">
                            <w:pPr>
                              <w:jc w:val="both"/>
                              <w:rPr>
                                <w:rFonts w:ascii="Arial" w:hAnsi="Arial" w:cs="Arial"/>
                                <w:sz w:val="24"/>
                                <w:szCs w:val="24"/>
                              </w:rPr>
                            </w:pPr>
                            <w:r w:rsidRPr="00A118E4">
                              <w:rPr>
                                <w:rFonts w:ascii="Arial" w:hAnsi="Arial" w:cs="Arial"/>
                                <w:sz w:val="24"/>
                                <w:szCs w:val="24"/>
                                <w:lang w:val="af"/>
                              </w:rPr>
                              <w:t>"Alhoewel die bestuur van die onwettige storti</w:t>
                            </w:r>
                            <w:r>
                              <w:rPr>
                                <w:rFonts w:ascii="Arial" w:hAnsi="Arial" w:cs="Arial"/>
                                <w:sz w:val="24"/>
                                <w:szCs w:val="24"/>
                                <w:lang w:val="af"/>
                              </w:rPr>
                              <w:t xml:space="preserve">ng van afval nie onder die maandaat van die Tuinroete Distriksmunisipaliteit </w:t>
                            </w:r>
                            <w:r w:rsidRPr="00A118E4">
                              <w:rPr>
                                <w:rFonts w:ascii="Arial" w:hAnsi="Arial" w:cs="Arial"/>
                                <w:sz w:val="24"/>
                                <w:szCs w:val="24"/>
                                <w:lang w:val="af"/>
                              </w:rPr>
                              <w:t>val nie, het die sam</w:t>
                            </w:r>
                            <w:r>
                              <w:rPr>
                                <w:rFonts w:ascii="Arial" w:hAnsi="Arial" w:cs="Arial"/>
                                <w:sz w:val="24"/>
                                <w:szCs w:val="24"/>
                                <w:lang w:val="af"/>
                              </w:rPr>
                              <w:t>elewing as geheel 'n</w:t>
                            </w:r>
                            <w:r w:rsidRPr="00A118E4">
                              <w:rPr>
                                <w:rFonts w:ascii="Arial" w:hAnsi="Arial" w:cs="Arial"/>
                                <w:sz w:val="24"/>
                                <w:szCs w:val="24"/>
                                <w:lang w:val="af"/>
                              </w:rPr>
                              <w:t xml:space="preserve"> verantwoordelikheid om die omgewing skoon te hou op dieselfde manier as wat hul</w:t>
                            </w:r>
                            <w:r>
                              <w:rPr>
                                <w:rFonts w:ascii="Arial" w:hAnsi="Arial" w:cs="Arial"/>
                                <w:sz w:val="24"/>
                                <w:szCs w:val="24"/>
                                <w:lang w:val="af"/>
                              </w:rPr>
                              <w:t>le netheid in hul huise en erwe</w:t>
                            </w:r>
                            <w:r w:rsidRPr="00A118E4">
                              <w:rPr>
                                <w:rFonts w:ascii="Arial" w:hAnsi="Arial" w:cs="Arial"/>
                                <w:sz w:val="24"/>
                                <w:szCs w:val="24"/>
                                <w:lang w:val="af"/>
                              </w:rPr>
                              <w:t xml:space="preserve"> handhaaf. Die ondeurdagte idee dat rommelstrooiing werk vir skoonmakers skep, verneder eenvoudig ons openbare gebiede en gesondheid," het uitvoerende burgemeester Alderman Memory Booysen gesê.</w:t>
                            </w:r>
                          </w:p>
                          <w:p w14:paraId="5C6BB699" w14:textId="77777777" w:rsidR="00D70246" w:rsidRPr="00A118E4" w:rsidRDefault="00D70246" w:rsidP="00D70246">
                            <w:pPr>
                              <w:jc w:val="right"/>
                              <w:rPr>
                                <w:rFonts w:ascii="Arial" w:hAnsi="Arial" w:cs="Arial"/>
                                <w:i/>
                                <w:iCs/>
                                <w:sz w:val="18"/>
                                <w:szCs w:val="18"/>
                              </w:rPr>
                            </w:pPr>
                            <w:r>
                              <w:rPr>
                                <w:rFonts w:ascii="Arial" w:hAnsi="Arial" w:cs="Arial"/>
                                <w:iCs/>
                                <w:sz w:val="18"/>
                                <w:szCs w:val="18"/>
                                <w:lang w:val="af"/>
                              </w:rPr>
                              <w:t xml:space="preserve">[Verkry en vertaal vanaf: </w:t>
                            </w:r>
                            <w:hyperlink r:id="rId15" w:history="1">
                              <w:r w:rsidRPr="003937AC">
                                <w:rPr>
                                  <w:rStyle w:val="Hyperlink"/>
                                  <w:rFonts w:ascii="Arial" w:hAnsi="Arial" w:cs="Arial"/>
                                  <w:sz w:val="18"/>
                                  <w:szCs w:val="18"/>
                                  <w:lang w:val="af"/>
                                </w:rPr>
                                <w:t>http://www.gardenroute.gov.za</w:t>
                              </w:r>
                            </w:hyperlink>
                            <w:r>
                              <w:rPr>
                                <w:rFonts w:ascii="Arial" w:hAnsi="Arial" w:cs="Arial"/>
                                <w:sz w:val="18"/>
                                <w:szCs w:val="18"/>
                                <w:lang w:val="af"/>
                              </w:rPr>
                              <w:t xml:space="preserve"> Toegangsdatum: 8 Maart 2021]</w:t>
                            </w:r>
                          </w:p>
                          <w:p w14:paraId="039445F7" w14:textId="4A3E6F2F" w:rsidR="00EA39C7" w:rsidRPr="00A118E4" w:rsidRDefault="00EA39C7" w:rsidP="00EA39C7">
                            <w:pPr>
                              <w:jc w:val="right"/>
                              <w:rPr>
                                <w:rFonts w:ascii="Arial" w:hAnsi="Arial" w:cs="Arial"/>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7B3C0B" id="Text Box 2" o:spid="_x0000_s1033" type="#_x0000_t202" style="position:absolute;margin-left:-5.05pt;margin-top:138pt;width:516.75pt;height:24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" fillcolor="white [3201]" strokeweight=".5pt">
                <v:textbox>
                  <w:txbxContent>
                    <w:p w14:paraId="583C3344" w14:textId="77777777" w:rsidR="00D70246" w:rsidRPr="00A118E4" w:rsidRDefault="00D70246" w:rsidP="00D70246">
                      <w:pPr>
                        <w:rPr>
                          <w:rFonts w:ascii="Arial" w:hAnsi="Arial" w:cs="Arial"/>
                          <w:b/>
                          <w:bCs/>
                          <w:sz w:val="24"/>
                          <w:szCs w:val="24"/>
                        </w:rPr>
                      </w:pPr>
                      <w:r w:rsidRPr="00A118E4">
                        <w:rPr>
                          <w:rFonts w:ascii="Arial" w:hAnsi="Arial" w:cs="Arial"/>
                          <w:b/>
                          <w:bCs/>
                          <w:sz w:val="24"/>
                          <w:szCs w:val="24"/>
                          <w:lang w:val="af"/>
                        </w:rPr>
                        <w:t>Onwettige storting bly 'n probleem in die Tuinroete, regoor Suid-Afrika</w:t>
                      </w:r>
                      <w:r>
                        <w:rPr>
                          <w:rFonts w:ascii="Arial" w:hAnsi="Arial" w:cs="Arial"/>
                          <w:b/>
                          <w:bCs/>
                          <w:sz w:val="24"/>
                          <w:szCs w:val="24"/>
                          <w:lang w:val="af"/>
                        </w:rPr>
                        <w:t>,</w:t>
                      </w:r>
                      <w:r w:rsidRPr="00A118E4">
                        <w:rPr>
                          <w:rFonts w:ascii="Arial" w:hAnsi="Arial" w:cs="Arial"/>
                          <w:b/>
                          <w:bCs/>
                          <w:sz w:val="24"/>
                          <w:szCs w:val="24"/>
                          <w:lang w:val="af"/>
                        </w:rPr>
                        <w:t xml:space="preserve"> en</w:t>
                      </w:r>
                      <w:r>
                        <w:rPr>
                          <w:rFonts w:ascii="Arial" w:hAnsi="Arial" w:cs="Arial"/>
                          <w:b/>
                          <w:bCs/>
                          <w:sz w:val="24"/>
                          <w:szCs w:val="24"/>
                          <w:lang w:val="af"/>
                        </w:rPr>
                        <w:t xml:space="preserve"> in</w:t>
                      </w:r>
                      <w:r w:rsidRPr="00A118E4">
                        <w:rPr>
                          <w:rFonts w:ascii="Arial" w:hAnsi="Arial" w:cs="Arial"/>
                          <w:b/>
                          <w:bCs/>
                          <w:sz w:val="24"/>
                          <w:szCs w:val="24"/>
                          <w:lang w:val="af"/>
                        </w:rPr>
                        <w:t xml:space="preserve"> baie dele van die</w:t>
                      </w:r>
                      <w:r>
                        <w:rPr>
                          <w:rFonts w:ascii="Arial" w:hAnsi="Arial" w:cs="Arial"/>
                          <w:b/>
                          <w:bCs/>
                          <w:sz w:val="24"/>
                          <w:szCs w:val="24"/>
                          <w:lang w:val="af"/>
                        </w:rPr>
                        <w:t xml:space="preserve"> </w:t>
                      </w:r>
                      <w:r w:rsidRPr="00A118E4">
                        <w:rPr>
                          <w:rFonts w:ascii="Arial" w:hAnsi="Arial" w:cs="Arial"/>
                          <w:b/>
                          <w:bCs/>
                          <w:sz w:val="24"/>
                          <w:szCs w:val="24"/>
                          <w:lang w:val="af"/>
                        </w:rPr>
                        <w:t>wêreld</w:t>
                      </w:r>
                    </w:p>
                    <w:p w14:paraId="1887A5B3" w14:textId="77777777" w:rsidR="00D70246" w:rsidRPr="00A118E4" w:rsidRDefault="00D70246" w:rsidP="00D70246">
                      <w:pPr>
                        <w:jc w:val="both"/>
                        <w:rPr>
                          <w:rFonts w:ascii="Arial" w:hAnsi="Arial" w:cs="Arial"/>
                          <w:sz w:val="24"/>
                          <w:szCs w:val="24"/>
                        </w:rPr>
                      </w:pPr>
                      <w:r w:rsidRPr="00A118E4">
                        <w:rPr>
                          <w:rFonts w:ascii="Arial" w:hAnsi="Arial" w:cs="Arial"/>
                          <w:sz w:val="24"/>
                          <w:szCs w:val="24"/>
                          <w:lang w:val="af"/>
                        </w:rPr>
                        <w:t xml:space="preserve">Onwettige storting en rommelstrooiing is steeds 'n voortdurende probleem in al nege provinsies van Suid-Afrika. Boonop is onwettige stortingsterreine </w:t>
                      </w:r>
                      <w:r>
                        <w:rPr>
                          <w:rFonts w:ascii="Arial" w:hAnsi="Arial" w:cs="Arial"/>
                          <w:sz w:val="24"/>
                          <w:szCs w:val="24"/>
                          <w:lang w:val="af"/>
                        </w:rPr>
                        <w:t>nou aan die toeneem. Hierdie stortings</w:t>
                      </w:r>
                      <w:r w:rsidRPr="00A118E4">
                        <w:rPr>
                          <w:rFonts w:ascii="Arial" w:hAnsi="Arial" w:cs="Arial"/>
                          <w:sz w:val="24"/>
                          <w:szCs w:val="24"/>
                          <w:lang w:val="af"/>
                        </w:rPr>
                        <w:t>werwe dien as 'n teelaa</w:t>
                      </w:r>
                      <w:r>
                        <w:rPr>
                          <w:rFonts w:ascii="Arial" w:hAnsi="Arial" w:cs="Arial"/>
                          <w:sz w:val="24"/>
                          <w:szCs w:val="24"/>
                          <w:lang w:val="af"/>
                        </w:rPr>
                        <w:t>rde vir muskiete en peste soos knaagdiere</w:t>
                      </w:r>
                      <w:r w:rsidRPr="00A118E4">
                        <w:rPr>
                          <w:rFonts w:ascii="Arial" w:hAnsi="Arial" w:cs="Arial"/>
                          <w:sz w:val="24"/>
                          <w:szCs w:val="24"/>
                          <w:lang w:val="af"/>
                        </w:rPr>
                        <w:t xml:space="preserve"> en kakkerlakke wat lewensbedreigende siektes kan veroorsaak.</w:t>
                      </w:r>
                    </w:p>
                    <w:p w14:paraId="26EC9062" w14:textId="77777777" w:rsidR="00D70246" w:rsidRPr="00A118E4" w:rsidRDefault="00D70246" w:rsidP="00D70246">
                      <w:pPr>
                        <w:jc w:val="both"/>
                        <w:rPr>
                          <w:rFonts w:ascii="Arial" w:hAnsi="Arial" w:cs="Arial"/>
                          <w:sz w:val="24"/>
                          <w:szCs w:val="24"/>
                        </w:rPr>
                      </w:pPr>
                      <w:r w:rsidRPr="00A118E4">
                        <w:rPr>
                          <w:rFonts w:ascii="Arial" w:hAnsi="Arial" w:cs="Arial"/>
                          <w:sz w:val="24"/>
                          <w:szCs w:val="24"/>
                          <w:lang w:val="af"/>
                        </w:rPr>
                        <w:t>"Alhoewel die bestuur van die onwettige storti</w:t>
                      </w:r>
                      <w:r>
                        <w:rPr>
                          <w:rFonts w:ascii="Arial" w:hAnsi="Arial" w:cs="Arial"/>
                          <w:sz w:val="24"/>
                          <w:szCs w:val="24"/>
                          <w:lang w:val="af"/>
                        </w:rPr>
                        <w:t xml:space="preserve">ng van afval nie onder die maandaat van die Tuinroete Distriksmunisipaliteit </w:t>
                      </w:r>
                      <w:r w:rsidRPr="00A118E4">
                        <w:rPr>
                          <w:rFonts w:ascii="Arial" w:hAnsi="Arial" w:cs="Arial"/>
                          <w:sz w:val="24"/>
                          <w:szCs w:val="24"/>
                          <w:lang w:val="af"/>
                        </w:rPr>
                        <w:t>val nie, het die sam</w:t>
                      </w:r>
                      <w:r>
                        <w:rPr>
                          <w:rFonts w:ascii="Arial" w:hAnsi="Arial" w:cs="Arial"/>
                          <w:sz w:val="24"/>
                          <w:szCs w:val="24"/>
                          <w:lang w:val="af"/>
                        </w:rPr>
                        <w:t>elewing as geheel 'n</w:t>
                      </w:r>
                      <w:r w:rsidRPr="00A118E4">
                        <w:rPr>
                          <w:rFonts w:ascii="Arial" w:hAnsi="Arial" w:cs="Arial"/>
                          <w:sz w:val="24"/>
                          <w:szCs w:val="24"/>
                          <w:lang w:val="af"/>
                        </w:rPr>
                        <w:t xml:space="preserve"> verantwoordelikheid om die omgewing skoon te hou op dieselfde manier as wat hul</w:t>
                      </w:r>
                      <w:r>
                        <w:rPr>
                          <w:rFonts w:ascii="Arial" w:hAnsi="Arial" w:cs="Arial"/>
                          <w:sz w:val="24"/>
                          <w:szCs w:val="24"/>
                          <w:lang w:val="af"/>
                        </w:rPr>
                        <w:t>le netheid in hul huise en erwe</w:t>
                      </w:r>
                      <w:r w:rsidRPr="00A118E4">
                        <w:rPr>
                          <w:rFonts w:ascii="Arial" w:hAnsi="Arial" w:cs="Arial"/>
                          <w:sz w:val="24"/>
                          <w:szCs w:val="24"/>
                          <w:lang w:val="af"/>
                        </w:rPr>
                        <w:t xml:space="preserve"> handhaaf. Die ondeurdagte idee dat rommelstrooiing werk vir skoonmakers skep, verneder eenvoudig ons openbare gebiede en gesondheid," het uitvoerende burgemeester Alderman Memory Booysen gesê.</w:t>
                      </w:r>
                    </w:p>
                    <w:p w14:paraId="5C6BB699" w14:textId="77777777" w:rsidR="00D70246" w:rsidRPr="00A118E4" w:rsidRDefault="00D70246" w:rsidP="00D70246">
                      <w:pPr>
                        <w:jc w:val="right"/>
                        <w:rPr>
                          <w:rFonts w:ascii="Arial" w:hAnsi="Arial" w:cs="Arial"/>
                          <w:i/>
                          <w:iCs/>
                          <w:sz w:val="18"/>
                          <w:szCs w:val="18"/>
                        </w:rPr>
                      </w:pPr>
                      <w:r>
                        <w:rPr>
                          <w:rFonts w:ascii="Arial" w:hAnsi="Arial" w:cs="Arial"/>
                          <w:iCs/>
                          <w:sz w:val="18"/>
                          <w:szCs w:val="18"/>
                          <w:lang w:val="af"/>
                        </w:rPr>
                        <w:t xml:space="preserve">[Verkry en vertaal vanaf: </w:t>
                      </w:r>
                      <w:hyperlink r:id="rId16" w:history="1">
                        <w:r w:rsidRPr="003937AC">
                          <w:rPr>
                            <w:rStyle w:val="Hyperlink"/>
                            <w:rFonts w:ascii="Arial" w:hAnsi="Arial" w:cs="Arial"/>
                            <w:sz w:val="18"/>
                            <w:szCs w:val="18"/>
                            <w:lang w:val="af"/>
                          </w:rPr>
                          <w:t>http://www.gardenroute.gov.za</w:t>
                        </w:r>
                      </w:hyperlink>
                      <w:r>
                        <w:rPr>
                          <w:rFonts w:ascii="Arial" w:hAnsi="Arial" w:cs="Arial"/>
                          <w:sz w:val="18"/>
                          <w:szCs w:val="18"/>
                          <w:lang w:val="af"/>
                        </w:rPr>
                        <w:t xml:space="preserve"> Toegangsdatum: 8 Maart 2021]</w:t>
                      </w:r>
                    </w:p>
                    <w:p w14:paraId="039445F7" w14:textId="4A3E6F2F" w:rsidR="00EA39C7" w:rsidRPr="00A118E4" w:rsidRDefault="00EA39C7" w:rsidP="00EA39C7">
                      <w:pPr>
                        <w:jc w:val="right"/>
                        <w:rPr>
                          <w:rFonts w:ascii="Arial" w:hAnsi="Arial" w:cs="Arial"/>
                          <w:i/>
                          <w:iCs/>
                          <w:sz w:val="18"/>
                          <w:szCs w:val="18"/>
                        </w:rPr>
                      </w:pPr>
                    </w:p>
                  </w:txbxContent>
                </v:textbox>
                <w10:wrap anchorx="margin" anchory="page"/>
              </v:shape>
            </w:pict>
          </mc:Fallback>
        </mc:AlternateContent>
      </w:r>
    </w:p>
    <w:p w14:paraId="5E1C9FB2" w14:textId="25B68E47" w:rsidR="00EA39C7" w:rsidRPr="00A118E4" w:rsidRDefault="00EA39C7" w:rsidP="00562DA6">
      <w:pPr>
        <w:pStyle w:val="ListParagraph"/>
        <w:ind w:left="0"/>
        <w:rPr>
          <w:rFonts w:ascii="Arial" w:hAnsi="Arial" w:cs="Arial"/>
          <w:bCs/>
          <w:sz w:val="24"/>
          <w:szCs w:val="24"/>
        </w:rPr>
      </w:pPr>
    </w:p>
    <w:p w14:paraId="0B276874" w14:textId="77777777" w:rsidR="00EA39C7" w:rsidRPr="00A118E4" w:rsidRDefault="00EA39C7" w:rsidP="00EA39C7">
      <w:pPr>
        <w:rPr>
          <w:rFonts w:ascii="Arial" w:hAnsi="Arial" w:cs="Arial"/>
          <w:bCs/>
          <w:sz w:val="24"/>
          <w:szCs w:val="24"/>
        </w:rPr>
      </w:pPr>
    </w:p>
    <w:p w14:paraId="01DED621" w14:textId="77777777" w:rsidR="00EA39C7" w:rsidRPr="00A118E4" w:rsidRDefault="00EA39C7" w:rsidP="00EA39C7">
      <w:pPr>
        <w:rPr>
          <w:rFonts w:ascii="Arial" w:hAnsi="Arial" w:cs="Arial"/>
          <w:bCs/>
          <w:sz w:val="24"/>
          <w:szCs w:val="24"/>
        </w:rPr>
      </w:pPr>
    </w:p>
    <w:p w14:paraId="5CC95500" w14:textId="77777777" w:rsidR="00EA39C7" w:rsidRPr="00A118E4" w:rsidRDefault="00EA39C7" w:rsidP="00EA39C7">
      <w:pPr>
        <w:rPr>
          <w:rFonts w:ascii="Arial" w:hAnsi="Arial" w:cs="Arial"/>
          <w:bCs/>
          <w:sz w:val="24"/>
          <w:szCs w:val="24"/>
        </w:rPr>
      </w:pPr>
    </w:p>
    <w:p w14:paraId="32CED6DE" w14:textId="77777777" w:rsidR="00EA39C7" w:rsidRPr="00A118E4" w:rsidRDefault="00EA39C7" w:rsidP="00EA39C7">
      <w:pPr>
        <w:rPr>
          <w:rFonts w:ascii="Arial" w:hAnsi="Arial" w:cs="Arial"/>
          <w:bCs/>
          <w:sz w:val="24"/>
          <w:szCs w:val="24"/>
        </w:rPr>
      </w:pPr>
    </w:p>
    <w:p w14:paraId="4415C26A" w14:textId="77777777" w:rsidR="00EA39C7" w:rsidRPr="00A118E4" w:rsidRDefault="00EA39C7" w:rsidP="00EA39C7">
      <w:pPr>
        <w:rPr>
          <w:rFonts w:ascii="Arial" w:hAnsi="Arial" w:cs="Arial"/>
          <w:bCs/>
          <w:sz w:val="24"/>
          <w:szCs w:val="24"/>
        </w:rPr>
      </w:pPr>
    </w:p>
    <w:p w14:paraId="11D02617" w14:textId="77777777" w:rsidR="00EA39C7" w:rsidRPr="00A118E4" w:rsidRDefault="00EA39C7" w:rsidP="00EA39C7">
      <w:pPr>
        <w:rPr>
          <w:rFonts w:ascii="Arial" w:hAnsi="Arial" w:cs="Arial"/>
          <w:bCs/>
          <w:sz w:val="24"/>
          <w:szCs w:val="24"/>
        </w:rPr>
      </w:pPr>
    </w:p>
    <w:p w14:paraId="3D889FCA" w14:textId="77777777" w:rsidR="00562DA6" w:rsidRDefault="00562DA6" w:rsidP="00562DA6">
      <w:pPr>
        <w:spacing w:before="240" w:after="0" w:line="360" w:lineRule="auto"/>
        <w:rPr>
          <w:rFonts w:ascii="Arial" w:hAnsi="Arial" w:cs="Arial"/>
          <w:sz w:val="24"/>
          <w:szCs w:val="24"/>
          <w:lang w:val="af"/>
        </w:rPr>
      </w:pPr>
    </w:p>
    <w:p w14:paraId="4846B9D6" w14:textId="6CAE1485" w:rsidR="00562DA6" w:rsidRDefault="00562DA6" w:rsidP="00562DA6">
      <w:pPr>
        <w:spacing w:before="240" w:after="0" w:line="360" w:lineRule="auto"/>
        <w:rPr>
          <w:rFonts w:ascii="Arial" w:hAnsi="Arial" w:cs="Arial"/>
          <w:sz w:val="24"/>
          <w:szCs w:val="24"/>
          <w:lang w:val="af"/>
        </w:rPr>
      </w:pPr>
    </w:p>
    <w:p w14:paraId="6D56185E" w14:textId="77777777" w:rsidR="00D70246" w:rsidRDefault="00D70246" w:rsidP="00562DA6">
      <w:pPr>
        <w:spacing w:before="240" w:after="0" w:line="360" w:lineRule="auto"/>
        <w:rPr>
          <w:rFonts w:ascii="Arial" w:hAnsi="Arial" w:cs="Arial"/>
          <w:sz w:val="24"/>
          <w:szCs w:val="24"/>
          <w:lang w:val="af"/>
        </w:rPr>
      </w:pPr>
    </w:p>
    <w:p w14:paraId="055ED758" w14:textId="77777777" w:rsidR="00EA39C7" w:rsidRPr="00A118E4" w:rsidRDefault="00EA39C7" w:rsidP="00562DA6">
      <w:pPr>
        <w:spacing w:after="0"/>
        <w:ind w:left="720" w:hanging="720"/>
        <w:rPr>
          <w:rFonts w:ascii="Arial" w:hAnsi="Arial" w:cs="Arial"/>
          <w:sz w:val="24"/>
          <w:szCs w:val="24"/>
        </w:rPr>
      </w:pPr>
      <w:r>
        <w:rPr>
          <w:rFonts w:ascii="Arial" w:hAnsi="Arial" w:cs="Arial"/>
          <w:sz w:val="24"/>
          <w:szCs w:val="24"/>
          <w:lang w:val="af"/>
        </w:rPr>
        <w:t>3.1</w:t>
      </w:r>
      <w:r w:rsidRPr="00A118E4">
        <w:rPr>
          <w:rFonts w:ascii="Arial" w:hAnsi="Arial" w:cs="Arial"/>
          <w:sz w:val="24"/>
          <w:szCs w:val="24"/>
          <w:lang w:val="af"/>
        </w:rPr>
        <w:tab/>
        <w:t xml:space="preserve">Definieer die </w:t>
      </w:r>
      <w:r w:rsidRPr="00A118E4">
        <w:rPr>
          <w:rFonts w:ascii="Arial" w:hAnsi="Arial" w:cs="Arial"/>
          <w:lang w:val="af"/>
        </w:rPr>
        <w:t xml:space="preserve">Wet </w:t>
      </w:r>
      <w:r w:rsidRPr="00A118E4">
        <w:rPr>
          <w:rFonts w:ascii="Arial" w:hAnsi="Arial" w:cs="Arial"/>
          <w:sz w:val="24"/>
          <w:szCs w:val="24"/>
          <w:lang w:val="af"/>
        </w:rPr>
        <w:t>op</w:t>
      </w:r>
      <w:r w:rsidRPr="00A118E4">
        <w:rPr>
          <w:rFonts w:ascii="Arial" w:hAnsi="Arial" w:cs="Arial"/>
          <w:lang w:val="af"/>
        </w:rPr>
        <w:t xml:space="preserve"> N</w:t>
      </w:r>
      <w:r w:rsidRPr="00304FA3">
        <w:rPr>
          <w:rFonts w:ascii="Arial" w:hAnsi="Arial" w:cs="Arial"/>
          <w:sz w:val="24"/>
          <w:szCs w:val="24"/>
          <w:lang w:val="af"/>
        </w:rPr>
        <w:t>asionale</w:t>
      </w:r>
      <w:r w:rsidRPr="00A118E4">
        <w:rPr>
          <w:rFonts w:ascii="Arial" w:hAnsi="Arial" w:cs="Arial"/>
          <w:lang w:val="af"/>
        </w:rPr>
        <w:t xml:space="preserve"> </w:t>
      </w:r>
      <w:r w:rsidRPr="00A118E4">
        <w:rPr>
          <w:rFonts w:ascii="Arial" w:hAnsi="Arial" w:cs="Arial"/>
          <w:sz w:val="24"/>
          <w:szCs w:val="24"/>
          <w:lang w:val="af"/>
        </w:rPr>
        <w:t>Omgewingsbestuur</w:t>
      </w:r>
      <w:r w:rsidRPr="00A118E4">
        <w:rPr>
          <w:rFonts w:ascii="Arial" w:hAnsi="Arial" w:cs="Arial"/>
          <w:lang w:val="af"/>
        </w:rPr>
        <w:t xml:space="preserve"> </w:t>
      </w:r>
      <w:r w:rsidRPr="00A118E4">
        <w:rPr>
          <w:rFonts w:ascii="Arial" w:hAnsi="Arial" w:cs="Arial"/>
          <w:sz w:val="24"/>
          <w:szCs w:val="24"/>
          <w:lang w:val="af"/>
        </w:rPr>
        <w:t>en bepaal hoe</w:t>
      </w:r>
      <w:r w:rsidRPr="00A118E4">
        <w:rPr>
          <w:rFonts w:ascii="Arial" w:hAnsi="Arial" w:cs="Arial"/>
          <w:lang w:val="af"/>
        </w:rPr>
        <w:t xml:space="preserve"> </w:t>
      </w:r>
      <w:r w:rsidRPr="00A118E4">
        <w:rPr>
          <w:rFonts w:ascii="Arial" w:hAnsi="Arial" w:cs="Arial"/>
          <w:sz w:val="24"/>
          <w:szCs w:val="24"/>
          <w:lang w:val="af"/>
        </w:rPr>
        <w:t>onwettige storting in stryd is met hierdie wet.</w:t>
      </w:r>
      <w:r w:rsidRPr="00A118E4">
        <w:rPr>
          <w:rFonts w:ascii="Arial" w:hAnsi="Arial" w:cs="Arial"/>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A118E4">
        <w:rPr>
          <w:rFonts w:ascii="Arial" w:hAnsi="Arial" w:cs="Arial"/>
          <w:sz w:val="24"/>
          <w:szCs w:val="24"/>
          <w:lang w:val="af"/>
        </w:rPr>
        <w:t>(1+1)(2)</w:t>
      </w:r>
    </w:p>
    <w:p w14:paraId="2277ED4A" w14:textId="77777777" w:rsidR="00EA39C7" w:rsidRPr="00A118E4" w:rsidRDefault="00EA39C7" w:rsidP="00EA39C7">
      <w:pPr>
        <w:spacing w:after="0"/>
        <w:jc w:val="right"/>
        <w:rPr>
          <w:rFonts w:ascii="Arial" w:hAnsi="Arial" w:cs="Arial"/>
          <w:i/>
          <w:iCs/>
          <w:sz w:val="24"/>
          <w:szCs w:val="24"/>
        </w:rPr>
      </w:pPr>
      <w:r>
        <w:rPr>
          <w:rFonts w:ascii="Arial" w:hAnsi="Arial" w:cs="Arial"/>
          <w:i/>
          <w:iCs/>
          <w:sz w:val="24"/>
          <w:szCs w:val="24"/>
          <w:lang w:val="af"/>
        </w:rPr>
        <w:t>(Laer Orde</w:t>
      </w:r>
      <w:r w:rsidRPr="00A118E4">
        <w:rPr>
          <w:rFonts w:ascii="Arial" w:hAnsi="Arial" w:cs="Arial"/>
          <w:i/>
          <w:iCs/>
          <w:sz w:val="24"/>
          <w:szCs w:val="24"/>
          <w:lang w:val="af"/>
        </w:rPr>
        <w:t>)</w:t>
      </w:r>
    </w:p>
    <w:p w14:paraId="6DD6EAB3" w14:textId="77777777" w:rsidR="00EA39C7" w:rsidRPr="00A118E4" w:rsidRDefault="00EA39C7" w:rsidP="00EA39C7">
      <w:pPr>
        <w:spacing w:after="0"/>
        <w:jc w:val="right"/>
        <w:rPr>
          <w:rFonts w:ascii="Arial" w:hAnsi="Arial" w:cs="Arial"/>
          <w:i/>
          <w:iCs/>
          <w:sz w:val="24"/>
          <w:szCs w:val="24"/>
        </w:rPr>
      </w:pPr>
    </w:p>
    <w:p w14:paraId="68F6C56B" w14:textId="795B0BDC" w:rsidR="00EA39C7" w:rsidRPr="00A118E4" w:rsidRDefault="00EA39C7" w:rsidP="00EA39C7">
      <w:pPr>
        <w:spacing w:after="0"/>
        <w:ind w:left="720" w:hanging="720"/>
        <w:rPr>
          <w:rFonts w:ascii="Arial" w:hAnsi="Arial" w:cs="Arial"/>
          <w:sz w:val="24"/>
          <w:szCs w:val="24"/>
        </w:rPr>
      </w:pPr>
      <w:r>
        <w:rPr>
          <w:rFonts w:ascii="Arial" w:hAnsi="Arial" w:cs="Arial"/>
          <w:sz w:val="24"/>
          <w:szCs w:val="24"/>
          <w:lang w:val="af"/>
        </w:rPr>
        <w:t>3.2</w:t>
      </w:r>
      <w:r w:rsidRPr="00A118E4">
        <w:rPr>
          <w:rFonts w:ascii="Arial" w:hAnsi="Arial" w:cs="Arial"/>
          <w:sz w:val="24"/>
          <w:szCs w:val="24"/>
          <w:lang w:val="af"/>
        </w:rPr>
        <w:tab/>
        <w:t>Verduidelik T</w:t>
      </w:r>
      <w:r>
        <w:rPr>
          <w:rFonts w:ascii="Arial" w:hAnsi="Arial" w:cs="Arial"/>
          <w:sz w:val="24"/>
          <w:szCs w:val="24"/>
          <w:lang w:val="af"/>
        </w:rPr>
        <w:t>WEE maniere waarop die nasionale</w:t>
      </w:r>
      <w:r w:rsidRPr="00A118E4">
        <w:rPr>
          <w:rFonts w:ascii="Arial" w:hAnsi="Arial" w:cs="Arial"/>
          <w:sz w:val="24"/>
          <w:szCs w:val="24"/>
          <w:lang w:val="af"/>
        </w:rPr>
        <w:t xml:space="preserve"> inperking tot meer gevalle van onwettige storting kon lei.</w:t>
      </w:r>
      <w:r w:rsidRPr="00A118E4">
        <w:rPr>
          <w:rFonts w:ascii="Arial" w:hAnsi="Arial" w:cs="Arial"/>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00485F2A">
        <w:rPr>
          <w:rFonts w:ascii="Arial" w:hAnsi="Arial" w:cs="Arial"/>
          <w:sz w:val="24"/>
          <w:szCs w:val="24"/>
          <w:lang w:val="af"/>
        </w:rPr>
        <w:t xml:space="preserve">           </w:t>
      </w:r>
      <w:r w:rsidRPr="00A118E4">
        <w:rPr>
          <w:rFonts w:ascii="Arial" w:hAnsi="Arial" w:cs="Arial"/>
          <w:sz w:val="24"/>
          <w:szCs w:val="24"/>
          <w:lang w:val="af"/>
        </w:rPr>
        <w:t>(2x2)(4)</w:t>
      </w:r>
    </w:p>
    <w:p w14:paraId="5E008564" w14:textId="77777777" w:rsidR="00EA39C7" w:rsidRPr="00A118E4" w:rsidRDefault="00EA39C7" w:rsidP="00EA39C7">
      <w:pPr>
        <w:spacing w:after="0"/>
        <w:ind w:left="720" w:hanging="720"/>
        <w:jc w:val="right"/>
        <w:rPr>
          <w:rFonts w:ascii="Arial" w:hAnsi="Arial" w:cs="Arial"/>
          <w:i/>
          <w:iCs/>
          <w:sz w:val="24"/>
          <w:szCs w:val="24"/>
        </w:rPr>
      </w:pPr>
      <w:r>
        <w:rPr>
          <w:rFonts w:ascii="Arial" w:hAnsi="Arial" w:cs="Arial"/>
          <w:i/>
          <w:iCs/>
          <w:sz w:val="24"/>
          <w:szCs w:val="24"/>
          <w:lang w:val="af"/>
        </w:rPr>
        <w:t>(Middel O</w:t>
      </w:r>
      <w:r w:rsidRPr="00A118E4">
        <w:rPr>
          <w:rFonts w:ascii="Arial" w:hAnsi="Arial" w:cs="Arial"/>
          <w:i/>
          <w:iCs/>
          <w:sz w:val="24"/>
          <w:szCs w:val="24"/>
          <w:lang w:val="af"/>
        </w:rPr>
        <w:t>rde)</w:t>
      </w:r>
    </w:p>
    <w:p w14:paraId="550A4044" w14:textId="77777777" w:rsidR="00EA39C7" w:rsidRPr="00A118E4" w:rsidRDefault="00EA39C7" w:rsidP="00EA39C7">
      <w:pPr>
        <w:spacing w:after="0"/>
        <w:ind w:left="720" w:hanging="720"/>
        <w:jc w:val="right"/>
        <w:rPr>
          <w:rFonts w:ascii="Arial" w:hAnsi="Arial" w:cs="Arial"/>
          <w:i/>
          <w:iCs/>
          <w:sz w:val="24"/>
          <w:szCs w:val="24"/>
        </w:rPr>
      </w:pPr>
    </w:p>
    <w:p w14:paraId="055062F9" w14:textId="77777777" w:rsidR="00EA39C7" w:rsidRPr="00A118E4" w:rsidRDefault="00EA39C7" w:rsidP="00EA39C7">
      <w:pPr>
        <w:spacing w:after="0"/>
        <w:ind w:left="720" w:hanging="720"/>
        <w:rPr>
          <w:rFonts w:ascii="Arial" w:hAnsi="Arial" w:cs="Arial"/>
          <w:sz w:val="24"/>
          <w:szCs w:val="24"/>
        </w:rPr>
      </w:pPr>
      <w:r>
        <w:rPr>
          <w:rFonts w:ascii="Arial" w:hAnsi="Arial" w:cs="Arial"/>
          <w:sz w:val="24"/>
          <w:szCs w:val="24"/>
          <w:lang w:val="af"/>
        </w:rPr>
        <w:t>3.3</w:t>
      </w:r>
      <w:r w:rsidRPr="00A118E4">
        <w:rPr>
          <w:rFonts w:ascii="Arial" w:hAnsi="Arial" w:cs="Arial"/>
          <w:sz w:val="24"/>
          <w:szCs w:val="24"/>
          <w:lang w:val="af"/>
        </w:rPr>
        <w:tab/>
        <w:t xml:space="preserve">Bespreek TWEE maniere waarop die onwettige storting die gemeenskappe binne die </w:t>
      </w:r>
      <w:r w:rsidRPr="00A118E4">
        <w:rPr>
          <w:rFonts w:ascii="Arial" w:hAnsi="Arial" w:cs="Arial"/>
          <w:lang w:val="af"/>
        </w:rPr>
        <w:t xml:space="preserve"> </w:t>
      </w:r>
      <w:r>
        <w:rPr>
          <w:rFonts w:ascii="Arial" w:hAnsi="Arial" w:cs="Arial"/>
          <w:sz w:val="24"/>
          <w:szCs w:val="24"/>
          <w:lang w:val="af"/>
        </w:rPr>
        <w:t>Tuinroete</w:t>
      </w:r>
      <w:r w:rsidRPr="00A118E4">
        <w:rPr>
          <w:rFonts w:ascii="Arial" w:hAnsi="Arial" w:cs="Arial"/>
          <w:lang w:val="af"/>
        </w:rPr>
        <w:t xml:space="preserve"> </w:t>
      </w:r>
      <w:r w:rsidRPr="00A118E4">
        <w:rPr>
          <w:rFonts w:ascii="Arial" w:hAnsi="Arial" w:cs="Arial"/>
          <w:sz w:val="24"/>
          <w:szCs w:val="24"/>
          <w:lang w:val="af"/>
        </w:rPr>
        <w:t>negatief sal beïnvloed</w:t>
      </w:r>
      <w:r w:rsidRPr="00A118E4">
        <w:rPr>
          <w:rFonts w:ascii="Arial" w:hAnsi="Arial" w:cs="Arial"/>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A118E4">
        <w:rPr>
          <w:rFonts w:ascii="Arial" w:hAnsi="Arial" w:cs="Arial"/>
          <w:sz w:val="24"/>
          <w:szCs w:val="24"/>
          <w:lang w:val="af"/>
        </w:rPr>
        <w:t>(2x2)(4)</w:t>
      </w:r>
    </w:p>
    <w:p w14:paraId="77F19E01" w14:textId="77777777" w:rsidR="00EA39C7" w:rsidRPr="00A118E4" w:rsidRDefault="00EA39C7" w:rsidP="00EA39C7">
      <w:pPr>
        <w:spacing w:after="0"/>
        <w:ind w:left="720" w:hanging="720"/>
        <w:jc w:val="right"/>
        <w:rPr>
          <w:rFonts w:ascii="Arial" w:hAnsi="Arial" w:cs="Arial"/>
          <w:i/>
          <w:iCs/>
          <w:sz w:val="24"/>
          <w:szCs w:val="24"/>
        </w:rPr>
      </w:pPr>
      <w:r>
        <w:rPr>
          <w:rFonts w:ascii="Arial" w:hAnsi="Arial" w:cs="Arial"/>
          <w:i/>
          <w:iCs/>
          <w:sz w:val="24"/>
          <w:szCs w:val="24"/>
          <w:lang w:val="af"/>
        </w:rPr>
        <w:t>(Middel O</w:t>
      </w:r>
      <w:r w:rsidRPr="00A118E4">
        <w:rPr>
          <w:rFonts w:ascii="Arial" w:hAnsi="Arial" w:cs="Arial"/>
          <w:i/>
          <w:iCs/>
          <w:sz w:val="24"/>
          <w:szCs w:val="24"/>
          <w:lang w:val="af"/>
        </w:rPr>
        <w:t>rde)</w:t>
      </w:r>
    </w:p>
    <w:p w14:paraId="0B478B5F" w14:textId="77777777" w:rsidR="00EA39C7" w:rsidRPr="00A118E4" w:rsidRDefault="00EA39C7" w:rsidP="00EA39C7">
      <w:pPr>
        <w:spacing w:after="0"/>
        <w:ind w:left="720" w:hanging="720"/>
        <w:jc w:val="right"/>
        <w:rPr>
          <w:rFonts w:ascii="Arial" w:hAnsi="Arial" w:cs="Arial"/>
          <w:i/>
          <w:iCs/>
          <w:sz w:val="24"/>
          <w:szCs w:val="24"/>
        </w:rPr>
      </w:pPr>
    </w:p>
    <w:p w14:paraId="6F9F4F56" w14:textId="77777777" w:rsidR="005751E0" w:rsidRPr="00A118E4" w:rsidRDefault="005751E0" w:rsidP="005751E0">
      <w:pPr>
        <w:spacing w:after="0"/>
        <w:ind w:left="720" w:hanging="720"/>
        <w:rPr>
          <w:rFonts w:ascii="Arial" w:hAnsi="Arial" w:cs="Arial"/>
          <w:sz w:val="24"/>
          <w:szCs w:val="24"/>
        </w:rPr>
      </w:pPr>
      <w:r w:rsidRPr="00A118E4">
        <w:rPr>
          <w:rFonts w:ascii="Arial" w:hAnsi="Arial" w:cs="Arial"/>
          <w:sz w:val="24"/>
          <w:szCs w:val="24"/>
          <w:lang w:val="af"/>
        </w:rPr>
        <w:t>3.</w:t>
      </w:r>
      <w:r>
        <w:rPr>
          <w:rFonts w:ascii="Arial" w:hAnsi="Arial" w:cs="Arial"/>
          <w:sz w:val="24"/>
          <w:szCs w:val="24"/>
          <w:lang w:val="af"/>
        </w:rPr>
        <w:t>4</w:t>
      </w:r>
      <w:r w:rsidRPr="00A118E4">
        <w:rPr>
          <w:rFonts w:ascii="Arial" w:hAnsi="Arial" w:cs="Arial"/>
          <w:lang w:val="af"/>
        </w:rPr>
        <w:t xml:space="preserve"> </w:t>
      </w:r>
      <w:r w:rsidRPr="00A118E4">
        <w:rPr>
          <w:rFonts w:ascii="Arial" w:hAnsi="Arial" w:cs="Arial"/>
          <w:sz w:val="24"/>
          <w:szCs w:val="24"/>
          <w:lang w:val="af"/>
        </w:rPr>
        <w:tab/>
        <w:t>Stel DRIE strategieë voor wat die gemeenskap in plek kan stel om met regeringstrukture te werk om onwettige storting te</w:t>
      </w:r>
      <w:r>
        <w:rPr>
          <w:rFonts w:ascii="Arial" w:hAnsi="Arial" w:cs="Arial"/>
          <w:sz w:val="24"/>
          <w:szCs w:val="24"/>
          <w:lang w:val="af"/>
        </w:rPr>
        <w:t xml:space="preserve"> </w:t>
      </w:r>
      <w:r w:rsidRPr="00A118E4">
        <w:rPr>
          <w:rFonts w:ascii="Arial" w:hAnsi="Arial" w:cs="Arial"/>
          <w:sz w:val="24"/>
          <w:szCs w:val="24"/>
          <w:lang w:val="af"/>
        </w:rPr>
        <w:t xml:space="preserve">stop. </w:t>
      </w:r>
      <w:r>
        <w:rPr>
          <w:rFonts w:ascii="Arial" w:hAnsi="Arial" w:cs="Arial"/>
          <w:sz w:val="24"/>
          <w:szCs w:val="24"/>
          <w:lang w:val="af"/>
        </w:rPr>
        <w:t>Dui ook in jou antwoord</w:t>
      </w:r>
      <w:r w:rsidRPr="00A118E4">
        <w:rPr>
          <w:rFonts w:ascii="Arial" w:hAnsi="Arial" w:cs="Arial"/>
          <w:sz w:val="24"/>
          <w:szCs w:val="24"/>
          <w:lang w:val="af"/>
        </w:rPr>
        <w:t xml:space="preserve"> aa</w:t>
      </w:r>
      <w:r>
        <w:rPr>
          <w:rFonts w:ascii="Arial" w:hAnsi="Arial" w:cs="Arial"/>
          <w:sz w:val="24"/>
          <w:szCs w:val="24"/>
          <w:lang w:val="af"/>
        </w:rPr>
        <w:t xml:space="preserve">n hoe ELKE voorstel </w:t>
      </w:r>
      <w:r w:rsidRPr="00A118E4">
        <w:rPr>
          <w:rFonts w:ascii="Arial" w:hAnsi="Arial" w:cs="Arial"/>
          <w:sz w:val="24"/>
          <w:szCs w:val="24"/>
          <w:lang w:val="af"/>
        </w:rPr>
        <w:t xml:space="preserve">tot </w:t>
      </w:r>
      <w:r>
        <w:rPr>
          <w:rFonts w:ascii="Arial" w:hAnsi="Arial" w:cs="Arial"/>
          <w:sz w:val="24"/>
          <w:szCs w:val="24"/>
          <w:lang w:val="af"/>
        </w:rPr>
        <w:t>ernstiger</w:t>
      </w:r>
      <w:r w:rsidRPr="006E2203">
        <w:rPr>
          <w:rFonts w:ascii="Arial" w:hAnsi="Arial" w:cs="Arial"/>
          <w:sz w:val="24"/>
          <w:szCs w:val="24"/>
          <w:lang w:val="af"/>
        </w:rPr>
        <w:t xml:space="preserve"> optrede </w:t>
      </w:r>
      <w:r>
        <w:rPr>
          <w:rFonts w:ascii="Arial" w:hAnsi="Arial" w:cs="Arial"/>
          <w:sz w:val="24"/>
          <w:szCs w:val="24"/>
          <w:lang w:val="af"/>
        </w:rPr>
        <w:t>deur</w:t>
      </w:r>
      <w:r w:rsidRPr="006E2203">
        <w:rPr>
          <w:rFonts w:ascii="Arial" w:hAnsi="Arial" w:cs="Arial"/>
          <w:sz w:val="24"/>
          <w:szCs w:val="24"/>
          <w:lang w:val="af"/>
        </w:rPr>
        <w:t xml:space="preserve"> </w:t>
      </w:r>
      <w:r w:rsidRPr="00A118E4">
        <w:rPr>
          <w:rFonts w:ascii="Arial" w:hAnsi="Arial" w:cs="Arial"/>
          <w:sz w:val="24"/>
          <w:szCs w:val="24"/>
          <w:lang w:val="af"/>
        </w:rPr>
        <w:t>regeringstrukture</w:t>
      </w:r>
      <w:r>
        <w:rPr>
          <w:rFonts w:ascii="Arial" w:hAnsi="Arial" w:cs="Arial"/>
          <w:sz w:val="24"/>
          <w:szCs w:val="24"/>
          <w:lang w:val="af"/>
        </w:rPr>
        <w:t xml:space="preserve"> sal lei.                (3x3)</w:t>
      </w:r>
      <w:r w:rsidRPr="00A118E4">
        <w:rPr>
          <w:rFonts w:ascii="Arial" w:hAnsi="Arial" w:cs="Arial"/>
          <w:sz w:val="24"/>
          <w:szCs w:val="24"/>
          <w:lang w:val="af"/>
        </w:rPr>
        <w:t>(9)</w:t>
      </w:r>
    </w:p>
    <w:p w14:paraId="4DB395B2" w14:textId="77777777" w:rsidR="005751E0" w:rsidRPr="00A118E4" w:rsidRDefault="005751E0" w:rsidP="005751E0">
      <w:pPr>
        <w:spacing w:after="0"/>
        <w:ind w:left="720" w:hanging="720"/>
        <w:jc w:val="right"/>
        <w:rPr>
          <w:rFonts w:ascii="Arial" w:hAnsi="Arial" w:cs="Arial"/>
          <w:i/>
          <w:iCs/>
          <w:sz w:val="24"/>
          <w:szCs w:val="24"/>
        </w:rPr>
      </w:pPr>
      <w:r w:rsidRPr="00A118E4">
        <w:rPr>
          <w:rFonts w:ascii="Arial" w:hAnsi="Arial" w:cs="Arial"/>
          <w:i/>
          <w:iCs/>
          <w:sz w:val="24"/>
          <w:szCs w:val="24"/>
          <w:lang w:val="af"/>
        </w:rPr>
        <w:t>(Hoër Orde)</w:t>
      </w:r>
    </w:p>
    <w:p w14:paraId="5568A914" w14:textId="77777777" w:rsidR="00EA39C7" w:rsidRPr="00A118E4" w:rsidRDefault="00EA39C7" w:rsidP="00EA39C7">
      <w:pPr>
        <w:spacing w:after="0"/>
        <w:ind w:left="720" w:hanging="720"/>
        <w:jc w:val="right"/>
        <w:rPr>
          <w:rFonts w:ascii="Arial" w:hAnsi="Arial" w:cs="Arial"/>
          <w:i/>
          <w:iCs/>
          <w:sz w:val="24"/>
          <w:szCs w:val="24"/>
        </w:rPr>
      </w:pPr>
    </w:p>
    <w:p w14:paraId="2B2B4261" w14:textId="77777777" w:rsidR="00EA39C7" w:rsidRPr="00A118E4" w:rsidRDefault="00EA39C7" w:rsidP="00EA39C7">
      <w:pPr>
        <w:spacing w:after="0"/>
        <w:ind w:left="720" w:hanging="720"/>
        <w:rPr>
          <w:rFonts w:ascii="Arial" w:hAnsi="Arial" w:cs="Arial"/>
          <w:sz w:val="24"/>
          <w:szCs w:val="24"/>
        </w:rPr>
      </w:pPr>
      <w:r w:rsidRPr="00A118E4">
        <w:rPr>
          <w:rFonts w:ascii="Arial" w:hAnsi="Arial" w:cs="Arial"/>
          <w:sz w:val="24"/>
          <w:szCs w:val="24"/>
          <w:lang w:val="af"/>
        </w:rPr>
        <w:t>3.5</w:t>
      </w:r>
      <w:r w:rsidRPr="00A118E4">
        <w:rPr>
          <w:rFonts w:ascii="Arial" w:hAnsi="Arial" w:cs="Arial"/>
          <w:sz w:val="24"/>
          <w:szCs w:val="24"/>
          <w:lang w:val="af"/>
        </w:rPr>
        <w:tab/>
        <w:t xml:space="preserve">Beveel TWEE ingrypingsprogramme aan wat die regering in plek kan stel om toeriste aan te moedig om nie rommel te strooi nie. </w:t>
      </w:r>
      <w:r>
        <w:rPr>
          <w:rFonts w:ascii="Arial" w:hAnsi="Arial" w:cs="Arial"/>
          <w:sz w:val="24"/>
          <w:szCs w:val="24"/>
          <w:lang w:val="af"/>
        </w:rPr>
        <w:t>Dui ook in jou antwoord</w:t>
      </w:r>
      <w:r w:rsidRPr="00A118E4">
        <w:rPr>
          <w:rFonts w:ascii="Arial" w:hAnsi="Arial" w:cs="Arial"/>
          <w:sz w:val="24"/>
          <w:szCs w:val="24"/>
          <w:lang w:val="af"/>
        </w:rPr>
        <w:t xml:space="preserve"> aan hoe ELKE aanbeveling die onwettige stortingsituasie in die </w:t>
      </w:r>
      <w:r w:rsidRPr="006E2203">
        <w:rPr>
          <w:rFonts w:ascii="Arial" w:hAnsi="Arial" w:cs="Arial"/>
          <w:sz w:val="24"/>
          <w:szCs w:val="24"/>
          <w:lang w:val="af"/>
        </w:rPr>
        <w:t>Tuinroete sal help.</w:t>
      </w:r>
      <w:r w:rsidRPr="00A118E4">
        <w:rPr>
          <w:rFonts w:ascii="Arial" w:hAnsi="Arial" w:cs="Arial"/>
          <w:lang w:val="af"/>
        </w:rPr>
        <w:t xml:space="preserve"> </w:t>
      </w:r>
      <w:r>
        <w:rPr>
          <w:rFonts w:ascii="Arial" w:hAnsi="Arial" w:cs="Arial"/>
          <w:lang w:val="af"/>
        </w:rPr>
        <w:t xml:space="preserve">                     </w:t>
      </w:r>
      <w:r w:rsidRPr="006E2203">
        <w:rPr>
          <w:rFonts w:ascii="Arial" w:hAnsi="Arial" w:cs="Arial"/>
          <w:sz w:val="24"/>
          <w:szCs w:val="24"/>
          <w:lang w:val="af"/>
        </w:rPr>
        <w:t>(2x3)(6)</w:t>
      </w:r>
    </w:p>
    <w:p w14:paraId="359E3C1C" w14:textId="77777777" w:rsidR="00EA39C7" w:rsidRPr="006E2203" w:rsidRDefault="00EA39C7" w:rsidP="00EA39C7">
      <w:pPr>
        <w:spacing w:after="0"/>
        <w:ind w:left="720" w:hanging="720"/>
        <w:jc w:val="right"/>
        <w:rPr>
          <w:rFonts w:ascii="Arial" w:hAnsi="Arial" w:cs="Arial"/>
          <w:i/>
          <w:iCs/>
          <w:sz w:val="24"/>
          <w:szCs w:val="24"/>
        </w:rPr>
      </w:pPr>
      <w:r w:rsidRPr="006E2203">
        <w:rPr>
          <w:rFonts w:ascii="Arial" w:hAnsi="Arial" w:cs="Arial"/>
          <w:i/>
          <w:iCs/>
          <w:sz w:val="24"/>
          <w:szCs w:val="24"/>
          <w:lang w:val="af"/>
        </w:rPr>
        <w:t>(Hoër Orde)</w:t>
      </w:r>
      <w:r w:rsidRPr="006E2203">
        <w:rPr>
          <w:rFonts w:ascii="Arial" w:hAnsi="Arial" w:cs="Arial"/>
          <w:i/>
          <w:iCs/>
          <w:sz w:val="24"/>
          <w:szCs w:val="24"/>
          <w:lang w:val="af"/>
        </w:rPr>
        <w:br/>
      </w:r>
    </w:p>
    <w:p w14:paraId="1274D2D8" w14:textId="77777777" w:rsidR="00EA39C7" w:rsidRPr="006E2203" w:rsidRDefault="00EA39C7" w:rsidP="00EA39C7">
      <w:pPr>
        <w:jc w:val="center"/>
        <w:rPr>
          <w:rFonts w:ascii="Arial" w:hAnsi="Arial" w:cs="Arial"/>
          <w:b/>
          <w:bCs/>
          <w:sz w:val="24"/>
          <w:szCs w:val="24"/>
        </w:rPr>
      </w:pPr>
      <w:r>
        <w:rPr>
          <w:rFonts w:ascii="Arial" w:hAnsi="Arial" w:cs="Arial"/>
          <w:b/>
          <w:bCs/>
          <w:sz w:val="24"/>
          <w:szCs w:val="24"/>
          <w:lang w:val="af"/>
        </w:rPr>
        <w:t>[TOTAAL</w:t>
      </w:r>
      <w:r w:rsidRPr="006E2203">
        <w:rPr>
          <w:rFonts w:ascii="Arial" w:hAnsi="Arial" w:cs="Arial"/>
          <w:b/>
          <w:bCs/>
          <w:sz w:val="24"/>
          <w:szCs w:val="24"/>
          <w:lang w:val="af"/>
        </w:rPr>
        <w:t xml:space="preserve"> AFDELING C: 25]</w:t>
      </w:r>
    </w:p>
    <w:p w14:paraId="63A7E9CB" w14:textId="7BA6BD8F" w:rsidR="00BE6359" w:rsidRDefault="00EA39C7" w:rsidP="00BE6359">
      <w:pPr>
        <w:rPr>
          <w:rFonts w:ascii="Arial" w:hAnsi="Arial" w:cs="Arial"/>
          <w:b/>
          <w:bCs/>
          <w:sz w:val="24"/>
          <w:szCs w:val="24"/>
          <w:lang w:val="af"/>
        </w:rPr>
      </w:pPr>
      <w:r>
        <w:rPr>
          <w:b/>
          <w:bCs/>
          <w:sz w:val="24"/>
          <w:szCs w:val="24"/>
          <w:lang w:val="af"/>
        </w:rPr>
        <w:br w:type="page"/>
      </w:r>
      <w:r w:rsidR="00BE6359" w:rsidRPr="006E2203">
        <w:rPr>
          <w:rFonts w:ascii="Arial" w:hAnsi="Arial" w:cs="Arial"/>
          <w:b/>
          <w:bCs/>
          <w:sz w:val="24"/>
          <w:szCs w:val="24"/>
          <w:lang w:val="af"/>
        </w:rPr>
        <w:lastRenderedPageBreak/>
        <w:t>Afdeling D: Verwysings</w:t>
      </w:r>
    </w:p>
    <w:p w14:paraId="3BC0FEAB" w14:textId="77777777" w:rsidR="00BE6359" w:rsidRDefault="00BE6359" w:rsidP="00BE6359">
      <w:pPr>
        <w:pStyle w:val="Standard"/>
        <w:spacing w:line="276" w:lineRule="auto"/>
        <w:ind w:right="141"/>
        <w:jc w:val="both"/>
        <w:rPr>
          <w:rFonts w:ascii="Arial" w:hAnsi="Arial" w:cs="Arial"/>
          <w:kern w:val="0"/>
          <w:lang w:val="af"/>
        </w:rPr>
      </w:pPr>
      <w:r>
        <w:rPr>
          <w:rFonts w:ascii="Arial" w:hAnsi="Arial" w:cs="Arial"/>
          <w:lang w:val="af"/>
        </w:rPr>
        <w:t>M</w:t>
      </w:r>
      <w:r w:rsidRPr="00FE526F">
        <w:rPr>
          <w:rFonts w:ascii="Arial" w:hAnsi="Arial" w:cs="Arial"/>
          <w:lang w:val="af"/>
        </w:rPr>
        <w:t>aak</w:t>
      </w:r>
      <w:r>
        <w:rPr>
          <w:rFonts w:ascii="Arial" w:hAnsi="Arial" w:cs="Arial"/>
          <w:lang w:val="af"/>
        </w:rPr>
        <w:t xml:space="preserve"> seker dat jy</w:t>
      </w:r>
      <w:r w:rsidRPr="00FE526F">
        <w:rPr>
          <w:rFonts w:ascii="Arial" w:hAnsi="Arial" w:cs="Arial"/>
          <w:lang w:val="af"/>
        </w:rPr>
        <w:t xml:space="preserve"> die instruksies rakende die Harvard-verwysingsformaat</w:t>
      </w:r>
      <w:r>
        <w:rPr>
          <w:rFonts w:ascii="Arial" w:hAnsi="Arial" w:cs="Arial"/>
          <w:lang w:val="af"/>
        </w:rPr>
        <w:t>, soos in hierdie projek aangeheg, volg.</w:t>
      </w:r>
      <w:r w:rsidRPr="00FE526F">
        <w:rPr>
          <w:rFonts w:ascii="Arial" w:hAnsi="Arial" w:cs="Arial"/>
          <w:lang w:val="af"/>
        </w:rPr>
        <w:t xml:space="preserve"> </w:t>
      </w:r>
      <w:r>
        <w:rPr>
          <w:rFonts w:ascii="Arial" w:hAnsi="Arial" w:cs="Arial"/>
          <w:kern w:val="0"/>
          <w:lang w:val="af"/>
        </w:rPr>
        <w:t>Jy sal 'n</w:t>
      </w:r>
      <w:r w:rsidRPr="00FE526F">
        <w:rPr>
          <w:rFonts w:ascii="Arial" w:hAnsi="Arial" w:cs="Arial"/>
          <w:lang w:val="af"/>
        </w:rPr>
        <w:t xml:space="preserve"> </w:t>
      </w:r>
      <w:r>
        <w:rPr>
          <w:rFonts w:ascii="Arial" w:hAnsi="Arial" w:cs="Arial"/>
          <w:b/>
          <w:kern w:val="0"/>
          <w:lang w:val="af"/>
        </w:rPr>
        <w:t>verwysinglys</w:t>
      </w:r>
      <w:r w:rsidRPr="00FE526F">
        <w:rPr>
          <w:rFonts w:ascii="Arial" w:hAnsi="Arial" w:cs="Arial"/>
          <w:b/>
          <w:kern w:val="0"/>
          <w:lang w:val="af"/>
        </w:rPr>
        <w:t xml:space="preserve"> </w:t>
      </w:r>
      <w:r w:rsidRPr="00FE526F">
        <w:rPr>
          <w:rFonts w:ascii="Arial" w:hAnsi="Arial" w:cs="Arial"/>
          <w:kern w:val="0"/>
          <w:lang w:val="af"/>
        </w:rPr>
        <w:t>(bibliografie) volge</w:t>
      </w:r>
      <w:r>
        <w:rPr>
          <w:rFonts w:ascii="Arial" w:hAnsi="Arial" w:cs="Arial"/>
          <w:kern w:val="0"/>
          <w:lang w:val="af"/>
        </w:rPr>
        <w:t xml:space="preserve">ns die Harvard-verwysingsisteem moet saamstel. Alle prente word ook as bronne beskou en moet 'n onderskrif sowel as 'n inskrywing in jou verwysingslys hê. </w:t>
      </w:r>
    </w:p>
    <w:p w14:paraId="75F6AB80" w14:textId="77777777" w:rsidR="00BE6359" w:rsidRDefault="00BE6359" w:rsidP="00BE6359">
      <w:pPr>
        <w:pStyle w:val="Standard"/>
        <w:spacing w:line="276" w:lineRule="auto"/>
        <w:ind w:right="141"/>
        <w:rPr>
          <w:rFonts w:ascii="Arial" w:hAnsi="Arial" w:cs="Arial"/>
          <w:b/>
          <w:lang w:val="af"/>
        </w:rPr>
      </w:pPr>
    </w:p>
    <w:p w14:paraId="131E5559" w14:textId="77777777" w:rsidR="00BE6359" w:rsidRPr="00C92D0D" w:rsidRDefault="00BE6359" w:rsidP="00BE6359">
      <w:pPr>
        <w:ind w:right="141"/>
        <w:jc w:val="center"/>
        <w:rPr>
          <w:rFonts w:ascii="Arial" w:hAnsi="Arial" w:cs="Arial"/>
          <w:b/>
          <w:sz w:val="24"/>
          <w:szCs w:val="24"/>
        </w:rPr>
      </w:pPr>
      <w:bookmarkStart w:id="4" w:name="_Hlk74201035"/>
      <w:r>
        <w:rPr>
          <w:rFonts w:ascii="Arial" w:hAnsi="Arial" w:cs="Arial"/>
          <w:b/>
          <w:sz w:val="24"/>
          <w:szCs w:val="24"/>
          <w:lang w:val="af"/>
        </w:rPr>
        <w:t xml:space="preserve">[GROOTTOTAAL </w:t>
      </w:r>
      <w:r w:rsidRPr="00C92D0D">
        <w:rPr>
          <w:rFonts w:ascii="Arial" w:hAnsi="Arial" w:cs="Arial"/>
          <w:b/>
          <w:sz w:val="24"/>
          <w:szCs w:val="24"/>
          <w:lang w:val="af"/>
        </w:rPr>
        <w:t xml:space="preserve">= </w:t>
      </w:r>
      <w:r>
        <w:rPr>
          <w:rFonts w:ascii="Arial" w:hAnsi="Arial" w:cs="Arial"/>
          <w:b/>
          <w:sz w:val="24"/>
          <w:szCs w:val="24"/>
          <w:lang w:val="af"/>
        </w:rPr>
        <w:t>90</w:t>
      </w:r>
      <w:r w:rsidRPr="00C92D0D">
        <w:rPr>
          <w:rFonts w:ascii="Arial" w:hAnsi="Arial" w:cs="Arial"/>
          <w:b/>
          <w:sz w:val="24"/>
          <w:szCs w:val="24"/>
          <w:lang w:val="af"/>
        </w:rPr>
        <w:t>]</w:t>
      </w:r>
      <w:bookmarkEnd w:id="4"/>
    </w:p>
    <w:p w14:paraId="56868F9B" w14:textId="034021AD" w:rsidR="005A2A5A" w:rsidRDefault="005A2A5A" w:rsidP="00CA0F02">
      <w:pPr>
        <w:rPr>
          <w:rFonts w:ascii="Arial" w:hAnsi="Arial" w:cs="Arial"/>
          <w:b/>
          <w:bCs/>
          <w:sz w:val="24"/>
          <w:szCs w:val="24"/>
        </w:rPr>
      </w:pPr>
    </w:p>
    <w:p w14:paraId="4E58A0B2" w14:textId="09106947" w:rsidR="005A2A5A" w:rsidRDefault="005A2A5A" w:rsidP="00CA0F02">
      <w:pPr>
        <w:rPr>
          <w:rFonts w:eastAsiaTheme="minorHAnsi" w:cstheme="minorHAnsi"/>
          <w:sz w:val="24"/>
          <w:szCs w:val="24"/>
          <w:lang w:eastAsia="en-US"/>
        </w:rPr>
      </w:pPr>
    </w:p>
    <w:p w14:paraId="55A37620" w14:textId="7AF77F57" w:rsidR="002D1307" w:rsidRDefault="002D1307" w:rsidP="00CA0F02">
      <w:pPr>
        <w:rPr>
          <w:rFonts w:eastAsiaTheme="minorHAnsi" w:cstheme="minorHAnsi"/>
          <w:sz w:val="24"/>
          <w:szCs w:val="24"/>
          <w:lang w:eastAsia="en-US"/>
        </w:rPr>
      </w:pPr>
    </w:p>
    <w:p w14:paraId="03DD2505" w14:textId="55E1E065" w:rsidR="002D1307" w:rsidRDefault="002D1307" w:rsidP="00CA0F02">
      <w:pPr>
        <w:rPr>
          <w:rFonts w:eastAsiaTheme="minorHAnsi" w:cstheme="minorHAnsi"/>
          <w:sz w:val="24"/>
          <w:szCs w:val="24"/>
          <w:lang w:eastAsia="en-US"/>
        </w:rPr>
      </w:pPr>
    </w:p>
    <w:p w14:paraId="556A69A4" w14:textId="6E63A872" w:rsidR="002D1307" w:rsidRDefault="002D1307" w:rsidP="00CA0F02">
      <w:pPr>
        <w:rPr>
          <w:rFonts w:eastAsiaTheme="minorHAnsi" w:cstheme="minorHAnsi"/>
          <w:sz w:val="24"/>
          <w:szCs w:val="24"/>
          <w:lang w:eastAsia="en-US"/>
        </w:rPr>
      </w:pPr>
    </w:p>
    <w:p w14:paraId="0041FE86" w14:textId="7ECE1DBD" w:rsidR="002D1307" w:rsidRDefault="002D1307" w:rsidP="00CA0F02">
      <w:pPr>
        <w:rPr>
          <w:rFonts w:eastAsiaTheme="minorHAnsi" w:cstheme="minorHAnsi"/>
          <w:sz w:val="24"/>
          <w:szCs w:val="24"/>
          <w:lang w:eastAsia="en-US"/>
        </w:rPr>
      </w:pPr>
    </w:p>
    <w:p w14:paraId="4457CB4E" w14:textId="771F49EC" w:rsidR="002D1307" w:rsidRDefault="002D1307" w:rsidP="00CA0F02">
      <w:pPr>
        <w:rPr>
          <w:rFonts w:eastAsiaTheme="minorHAnsi" w:cstheme="minorHAnsi"/>
          <w:sz w:val="24"/>
          <w:szCs w:val="24"/>
          <w:lang w:eastAsia="en-US"/>
        </w:rPr>
      </w:pPr>
    </w:p>
    <w:p w14:paraId="0663D3BB" w14:textId="3EBE5D1D" w:rsidR="002D1307" w:rsidRDefault="002D1307" w:rsidP="00CA0F02">
      <w:pPr>
        <w:rPr>
          <w:rFonts w:eastAsiaTheme="minorHAnsi" w:cstheme="minorHAnsi"/>
          <w:sz w:val="24"/>
          <w:szCs w:val="24"/>
          <w:lang w:eastAsia="en-US"/>
        </w:rPr>
      </w:pPr>
    </w:p>
    <w:p w14:paraId="2806F382" w14:textId="2DB89121" w:rsidR="002D1307" w:rsidRDefault="002D1307" w:rsidP="00CA0F02">
      <w:pPr>
        <w:rPr>
          <w:rFonts w:eastAsiaTheme="minorHAnsi" w:cstheme="minorHAnsi"/>
          <w:sz w:val="24"/>
          <w:szCs w:val="24"/>
          <w:lang w:eastAsia="en-US"/>
        </w:rPr>
      </w:pPr>
    </w:p>
    <w:p w14:paraId="370DDF79" w14:textId="46C320F8" w:rsidR="00460CC9" w:rsidRDefault="00460CC9" w:rsidP="00CA0F02">
      <w:pPr>
        <w:rPr>
          <w:rFonts w:eastAsiaTheme="minorHAnsi" w:cstheme="minorHAnsi"/>
          <w:sz w:val="24"/>
          <w:szCs w:val="24"/>
          <w:lang w:eastAsia="en-US"/>
        </w:rPr>
      </w:pPr>
    </w:p>
    <w:p w14:paraId="46D4940C" w14:textId="644074E9" w:rsidR="00BE6359" w:rsidRDefault="00BE6359" w:rsidP="00CA0F02">
      <w:pPr>
        <w:rPr>
          <w:rFonts w:eastAsiaTheme="minorHAnsi" w:cstheme="minorHAnsi"/>
          <w:sz w:val="24"/>
          <w:szCs w:val="24"/>
          <w:lang w:eastAsia="en-US"/>
        </w:rPr>
      </w:pPr>
    </w:p>
    <w:p w14:paraId="17D205B5" w14:textId="6F31BC47" w:rsidR="00BE6359" w:rsidRDefault="00BE6359" w:rsidP="00CA0F02">
      <w:pPr>
        <w:rPr>
          <w:rFonts w:eastAsiaTheme="minorHAnsi" w:cstheme="minorHAnsi"/>
          <w:sz w:val="24"/>
          <w:szCs w:val="24"/>
          <w:lang w:eastAsia="en-US"/>
        </w:rPr>
      </w:pPr>
    </w:p>
    <w:p w14:paraId="6210F397" w14:textId="3F5DD52D" w:rsidR="00BE6359" w:rsidRDefault="00BE6359" w:rsidP="00CA0F02">
      <w:pPr>
        <w:rPr>
          <w:rFonts w:eastAsiaTheme="minorHAnsi" w:cstheme="minorHAnsi"/>
          <w:sz w:val="24"/>
          <w:szCs w:val="24"/>
          <w:lang w:eastAsia="en-US"/>
        </w:rPr>
      </w:pPr>
    </w:p>
    <w:p w14:paraId="0DC7F9B7" w14:textId="4BC39734" w:rsidR="00BE6359" w:rsidRDefault="00BE6359" w:rsidP="00CA0F02">
      <w:pPr>
        <w:rPr>
          <w:rFonts w:eastAsiaTheme="minorHAnsi" w:cstheme="minorHAnsi"/>
          <w:sz w:val="24"/>
          <w:szCs w:val="24"/>
          <w:lang w:eastAsia="en-US"/>
        </w:rPr>
      </w:pPr>
    </w:p>
    <w:p w14:paraId="298C88CC" w14:textId="0F68CAF6" w:rsidR="00BE6359" w:rsidRDefault="00BE6359" w:rsidP="00CA0F02">
      <w:pPr>
        <w:rPr>
          <w:rFonts w:eastAsiaTheme="minorHAnsi" w:cstheme="minorHAnsi"/>
          <w:sz w:val="24"/>
          <w:szCs w:val="24"/>
          <w:lang w:eastAsia="en-US"/>
        </w:rPr>
      </w:pPr>
    </w:p>
    <w:p w14:paraId="423EF278" w14:textId="03E8BACB" w:rsidR="00BE6359" w:rsidRDefault="00BE6359" w:rsidP="00CA0F02">
      <w:pPr>
        <w:rPr>
          <w:rFonts w:eastAsiaTheme="minorHAnsi" w:cstheme="minorHAnsi"/>
          <w:sz w:val="24"/>
          <w:szCs w:val="24"/>
          <w:lang w:eastAsia="en-US"/>
        </w:rPr>
      </w:pPr>
    </w:p>
    <w:p w14:paraId="12529F04" w14:textId="06AB28CF" w:rsidR="00BE6359" w:rsidRDefault="00BE6359" w:rsidP="00CA0F02">
      <w:pPr>
        <w:rPr>
          <w:rFonts w:eastAsiaTheme="minorHAnsi" w:cstheme="minorHAnsi"/>
          <w:sz w:val="24"/>
          <w:szCs w:val="24"/>
          <w:lang w:eastAsia="en-US"/>
        </w:rPr>
      </w:pPr>
    </w:p>
    <w:p w14:paraId="6F494432" w14:textId="68CA1870" w:rsidR="00BE6359" w:rsidRDefault="00BE6359" w:rsidP="00CA0F02">
      <w:pPr>
        <w:rPr>
          <w:rFonts w:eastAsiaTheme="minorHAnsi" w:cstheme="minorHAnsi"/>
          <w:sz w:val="24"/>
          <w:szCs w:val="24"/>
          <w:lang w:eastAsia="en-US"/>
        </w:rPr>
      </w:pPr>
    </w:p>
    <w:p w14:paraId="2C187EA5" w14:textId="42BF4061" w:rsidR="00BE6359" w:rsidRDefault="00BE6359" w:rsidP="00CA0F02">
      <w:pPr>
        <w:rPr>
          <w:rFonts w:eastAsiaTheme="minorHAnsi" w:cstheme="minorHAnsi"/>
          <w:sz w:val="24"/>
          <w:szCs w:val="24"/>
          <w:lang w:eastAsia="en-US"/>
        </w:rPr>
      </w:pPr>
    </w:p>
    <w:p w14:paraId="3E15AB2C" w14:textId="605479F8" w:rsidR="00BE6359" w:rsidRDefault="00BE6359" w:rsidP="00CA0F02">
      <w:pPr>
        <w:rPr>
          <w:rFonts w:eastAsiaTheme="minorHAnsi" w:cstheme="minorHAnsi"/>
          <w:sz w:val="24"/>
          <w:szCs w:val="24"/>
          <w:lang w:eastAsia="en-US"/>
        </w:rPr>
      </w:pPr>
    </w:p>
    <w:p w14:paraId="23D807C5" w14:textId="31AEE0E4" w:rsidR="00BE6359" w:rsidRDefault="00BE6359" w:rsidP="00CA0F02">
      <w:pPr>
        <w:rPr>
          <w:rFonts w:eastAsiaTheme="minorHAnsi" w:cstheme="minorHAnsi"/>
          <w:sz w:val="24"/>
          <w:szCs w:val="24"/>
          <w:lang w:eastAsia="en-US"/>
        </w:rPr>
      </w:pPr>
    </w:p>
    <w:p w14:paraId="1CF659E1" w14:textId="77777777" w:rsidR="00BE6359" w:rsidRDefault="00BE6359" w:rsidP="00CA0F02">
      <w:pPr>
        <w:rPr>
          <w:rFonts w:eastAsiaTheme="minorHAnsi" w:cstheme="minorHAnsi"/>
          <w:sz w:val="24"/>
          <w:szCs w:val="24"/>
          <w:lang w:eastAsia="en-US"/>
        </w:rPr>
      </w:pPr>
    </w:p>
    <w:p w14:paraId="361B5A4F" w14:textId="5C5EF05D" w:rsidR="00EA39C7" w:rsidRPr="00B11FFD" w:rsidRDefault="00EA39C7" w:rsidP="00EA39C7">
      <w:pPr>
        <w:jc w:val="center"/>
        <w:rPr>
          <w:b/>
          <w:sz w:val="23"/>
          <w:szCs w:val="23"/>
          <w:lang w:val="af"/>
        </w:rPr>
      </w:pPr>
      <w:r w:rsidRPr="00B11FFD">
        <w:rPr>
          <w:rFonts w:ascii="Arial" w:hAnsi="Arial" w:cs="Arial"/>
          <w:b/>
          <w:sz w:val="24"/>
          <w:szCs w:val="24"/>
          <w:lang w:val="af"/>
        </w:rPr>
        <w:lastRenderedPageBreak/>
        <w:t>ADDENDUM A</w:t>
      </w:r>
    </w:p>
    <w:p w14:paraId="5264525A" w14:textId="77777777" w:rsidR="00EA39C7" w:rsidRPr="00B11FFD" w:rsidRDefault="00EA39C7" w:rsidP="00EA39C7">
      <w:pPr>
        <w:jc w:val="center"/>
        <w:rPr>
          <w:rFonts w:ascii="Arial" w:hAnsi="Arial" w:cs="Arial"/>
          <w:b/>
          <w:sz w:val="24"/>
          <w:szCs w:val="24"/>
        </w:rPr>
      </w:pPr>
      <w:r w:rsidRPr="00B11FFD">
        <w:rPr>
          <w:rFonts w:ascii="Arial" w:hAnsi="Arial" w:cs="Arial"/>
          <w:b/>
          <w:sz w:val="24"/>
          <w:szCs w:val="24"/>
          <w:lang w:val="af"/>
        </w:rPr>
        <w:t>Groep</w:t>
      </w:r>
      <w:r>
        <w:rPr>
          <w:rFonts w:ascii="Arial" w:hAnsi="Arial" w:cs="Arial"/>
          <w:b/>
          <w:sz w:val="24"/>
          <w:szCs w:val="24"/>
          <w:lang w:val="af"/>
        </w:rPr>
        <w:t>s</w:t>
      </w:r>
      <w:r w:rsidRPr="00B11FFD">
        <w:rPr>
          <w:rFonts w:ascii="Arial" w:hAnsi="Arial" w:cs="Arial"/>
          <w:b/>
          <w:sz w:val="24"/>
          <w:szCs w:val="24"/>
          <w:lang w:val="af"/>
        </w:rPr>
        <w:t>deelnamevorm</w:t>
      </w:r>
    </w:p>
    <w:p w14:paraId="6DB835BD" w14:textId="77777777" w:rsidR="00EA39C7" w:rsidRPr="00B11FFD" w:rsidRDefault="00EA39C7" w:rsidP="00EA39C7">
      <w:pPr>
        <w:jc w:val="both"/>
        <w:rPr>
          <w:rFonts w:ascii="Arial" w:hAnsi="Arial" w:cs="Arial"/>
          <w:sz w:val="24"/>
          <w:szCs w:val="24"/>
        </w:rPr>
      </w:pPr>
      <w:r>
        <w:rPr>
          <w:rFonts w:ascii="Arial" w:hAnsi="Arial" w:cs="Arial"/>
          <w:sz w:val="24"/>
          <w:szCs w:val="24"/>
          <w:lang w:val="af"/>
        </w:rPr>
        <w:t xml:space="preserve">Elke groepslid moet terugvoer </w:t>
      </w:r>
      <w:r w:rsidRPr="00B11FFD">
        <w:rPr>
          <w:rFonts w:ascii="Arial" w:hAnsi="Arial" w:cs="Arial"/>
          <w:sz w:val="24"/>
          <w:szCs w:val="24"/>
          <w:lang w:val="af"/>
        </w:rPr>
        <w:t>oor hulself sowel as hul medegroep</w:t>
      </w:r>
      <w:r>
        <w:rPr>
          <w:rFonts w:ascii="Arial" w:hAnsi="Arial" w:cs="Arial"/>
          <w:sz w:val="24"/>
          <w:szCs w:val="24"/>
          <w:lang w:val="af"/>
        </w:rPr>
        <w:t>s</w:t>
      </w:r>
      <w:r w:rsidRPr="00B11FFD">
        <w:rPr>
          <w:rFonts w:ascii="Arial" w:hAnsi="Arial" w:cs="Arial"/>
          <w:sz w:val="24"/>
          <w:szCs w:val="24"/>
          <w:lang w:val="af"/>
        </w:rPr>
        <w:t>lede</w:t>
      </w:r>
      <w:r>
        <w:rPr>
          <w:rFonts w:ascii="Arial" w:hAnsi="Arial" w:cs="Arial"/>
          <w:sz w:val="24"/>
          <w:szCs w:val="24"/>
          <w:lang w:val="af"/>
        </w:rPr>
        <w:t xml:space="preserve"> gee</w:t>
      </w:r>
      <w:r w:rsidRPr="00B11FFD">
        <w:rPr>
          <w:rFonts w:ascii="Arial" w:hAnsi="Arial" w:cs="Arial"/>
          <w:sz w:val="24"/>
          <w:szCs w:val="24"/>
          <w:lang w:val="af"/>
        </w:rPr>
        <w:t>. Wees eerlik oor almal se deelname, houding en werksetiek tydens die hele projek.</w:t>
      </w:r>
    </w:p>
    <w:p w14:paraId="4EF274D7" w14:textId="77777777" w:rsidR="00EA39C7" w:rsidRPr="00B11FFD" w:rsidRDefault="00EA39C7" w:rsidP="00EA39C7">
      <w:pPr>
        <w:numPr>
          <w:ilvl w:val="0"/>
          <w:numId w:val="18"/>
        </w:numPr>
        <w:spacing w:after="0"/>
        <w:ind w:left="0" w:firstLine="426"/>
        <w:jc w:val="both"/>
        <w:rPr>
          <w:rFonts w:ascii="Arial" w:hAnsi="Arial" w:cs="Arial"/>
          <w:sz w:val="24"/>
          <w:szCs w:val="24"/>
        </w:rPr>
      </w:pPr>
      <w:r>
        <w:rPr>
          <w:rFonts w:ascii="Arial" w:hAnsi="Arial" w:cs="Arial"/>
          <w:sz w:val="24"/>
          <w:szCs w:val="24"/>
          <w:lang w:val="af"/>
        </w:rPr>
        <w:t>Voltooi hierdie vorm</w:t>
      </w:r>
      <w:r w:rsidRPr="00B11FFD">
        <w:rPr>
          <w:rFonts w:ascii="Arial" w:hAnsi="Arial" w:cs="Arial"/>
          <w:sz w:val="24"/>
          <w:szCs w:val="24"/>
          <w:lang w:val="af"/>
        </w:rPr>
        <w:t xml:space="preserve"> asseblief privaat en hou jou terugvoer vertroulik. </w:t>
      </w:r>
    </w:p>
    <w:p w14:paraId="46794C93" w14:textId="77777777" w:rsidR="00EA39C7" w:rsidRPr="00B11FFD" w:rsidRDefault="00EA39C7" w:rsidP="00EA39C7">
      <w:pPr>
        <w:numPr>
          <w:ilvl w:val="0"/>
          <w:numId w:val="18"/>
        </w:numPr>
        <w:spacing w:after="0"/>
        <w:ind w:left="0" w:firstLine="426"/>
        <w:jc w:val="both"/>
        <w:rPr>
          <w:rFonts w:ascii="Arial" w:hAnsi="Arial" w:cs="Arial"/>
          <w:sz w:val="24"/>
          <w:szCs w:val="24"/>
        </w:rPr>
      </w:pPr>
      <w:r>
        <w:rPr>
          <w:rFonts w:ascii="Arial" w:hAnsi="Arial" w:cs="Arial"/>
          <w:sz w:val="24"/>
          <w:szCs w:val="24"/>
          <w:lang w:val="af"/>
        </w:rPr>
        <w:t>Jy</w:t>
      </w:r>
      <w:r w:rsidRPr="00B11FFD">
        <w:rPr>
          <w:rFonts w:ascii="Arial" w:hAnsi="Arial" w:cs="Arial"/>
          <w:sz w:val="24"/>
          <w:szCs w:val="24"/>
          <w:lang w:val="af"/>
        </w:rPr>
        <w:t xml:space="preserve"> moet hier</w:t>
      </w:r>
      <w:r>
        <w:rPr>
          <w:rFonts w:ascii="Arial" w:hAnsi="Arial" w:cs="Arial"/>
          <w:sz w:val="24"/>
          <w:szCs w:val="24"/>
          <w:lang w:val="af"/>
        </w:rPr>
        <w:t>die vorm aan die agterkant van jou</w:t>
      </w:r>
      <w:r w:rsidRPr="00B11FFD">
        <w:rPr>
          <w:rFonts w:ascii="Arial" w:hAnsi="Arial" w:cs="Arial"/>
          <w:sz w:val="24"/>
          <w:szCs w:val="24"/>
          <w:lang w:val="af"/>
        </w:rPr>
        <w:t xml:space="preserve"> persoonlike </w:t>
      </w:r>
      <w:r>
        <w:rPr>
          <w:rFonts w:ascii="Arial" w:hAnsi="Arial" w:cs="Arial"/>
          <w:sz w:val="24"/>
          <w:szCs w:val="24"/>
          <w:lang w:val="af"/>
        </w:rPr>
        <w:t>afskrif</w:t>
      </w:r>
      <w:r w:rsidRPr="00B11FFD">
        <w:rPr>
          <w:rFonts w:ascii="Arial" w:hAnsi="Arial" w:cs="Arial"/>
          <w:sz w:val="24"/>
          <w:szCs w:val="24"/>
          <w:lang w:val="af"/>
        </w:rPr>
        <w:t xml:space="preserve"> van die projek heg.</w:t>
      </w:r>
    </w:p>
    <w:p w14:paraId="367B6F88" w14:textId="77777777" w:rsidR="00EA39C7" w:rsidRPr="00B11FFD" w:rsidRDefault="00EA39C7" w:rsidP="00EA39C7">
      <w:pPr>
        <w:spacing w:after="0"/>
        <w:ind w:firstLine="426"/>
        <w:jc w:val="both"/>
        <w:rPr>
          <w:rFonts w:ascii="Arial" w:hAnsi="Arial" w:cs="Arial"/>
          <w:sz w:val="24"/>
          <w:szCs w:val="24"/>
        </w:rPr>
      </w:pPr>
    </w:p>
    <w:p w14:paraId="38727CDD" w14:textId="77777777" w:rsidR="00EA39C7" w:rsidRPr="00B11FFD" w:rsidRDefault="00EA39C7" w:rsidP="00EA39C7">
      <w:pPr>
        <w:jc w:val="both"/>
        <w:rPr>
          <w:rFonts w:ascii="Arial" w:hAnsi="Arial" w:cs="Arial"/>
          <w:sz w:val="24"/>
          <w:szCs w:val="24"/>
        </w:rPr>
      </w:pPr>
      <w:r w:rsidRPr="00B11FFD">
        <w:rPr>
          <w:rFonts w:ascii="Arial" w:hAnsi="Arial" w:cs="Arial"/>
          <w:sz w:val="24"/>
          <w:szCs w:val="24"/>
          <w:lang w:val="af"/>
        </w:rPr>
        <w:t>Wanneer jy jou groep</w:t>
      </w:r>
      <w:r>
        <w:rPr>
          <w:rFonts w:ascii="Arial" w:hAnsi="Arial" w:cs="Arial"/>
          <w:sz w:val="24"/>
          <w:szCs w:val="24"/>
          <w:lang w:val="af"/>
        </w:rPr>
        <w:t>s</w:t>
      </w:r>
      <w:r w:rsidRPr="00B11FFD">
        <w:rPr>
          <w:rFonts w:ascii="Arial" w:hAnsi="Arial" w:cs="Arial"/>
          <w:sz w:val="24"/>
          <w:szCs w:val="24"/>
          <w:lang w:val="af"/>
        </w:rPr>
        <w:t>lede beoordeel, oorweeg hul omstandighede en w</w:t>
      </w:r>
      <w:r>
        <w:rPr>
          <w:rFonts w:ascii="Arial" w:hAnsi="Arial" w:cs="Arial"/>
          <w:sz w:val="24"/>
          <w:szCs w:val="24"/>
          <w:lang w:val="af"/>
        </w:rPr>
        <w:t>at hulle redelikerwys kon doen. 'n Puntetoekening van "1"</w:t>
      </w:r>
      <w:r w:rsidRPr="00B11FFD">
        <w:rPr>
          <w:rFonts w:ascii="Arial" w:hAnsi="Arial" w:cs="Arial"/>
          <w:sz w:val="24"/>
          <w:szCs w:val="24"/>
          <w:lang w:val="af"/>
        </w:rPr>
        <w:t xml:space="preserve"> sou beteken dat hulle niks of </w:t>
      </w:r>
      <w:r>
        <w:rPr>
          <w:rFonts w:ascii="Arial" w:hAnsi="Arial" w:cs="Arial"/>
          <w:sz w:val="24"/>
          <w:szCs w:val="24"/>
          <w:lang w:val="af"/>
        </w:rPr>
        <w:t>byna</w:t>
      </w:r>
      <w:r w:rsidRPr="00B11FFD">
        <w:rPr>
          <w:rFonts w:ascii="Arial" w:hAnsi="Arial" w:cs="Arial"/>
          <w:sz w:val="24"/>
          <w:szCs w:val="24"/>
          <w:lang w:val="af"/>
        </w:rPr>
        <w:t xml:space="preserve"> niks ged</w:t>
      </w:r>
      <w:r>
        <w:rPr>
          <w:rFonts w:ascii="Arial" w:hAnsi="Arial" w:cs="Arial"/>
          <w:sz w:val="24"/>
          <w:szCs w:val="24"/>
          <w:lang w:val="af"/>
        </w:rPr>
        <w:t xml:space="preserve">oen het nie </w:t>
      </w:r>
      <w:r>
        <w:rPr>
          <w:rFonts w:ascii="Arial" w:hAnsi="Arial" w:cs="Arial"/>
          <w:sz w:val="24"/>
          <w:szCs w:val="24"/>
          <w:lang w:val="af"/>
        </w:rPr>
        <w:br/>
        <w:t>en 'n puntetoekening van "5"</w:t>
      </w:r>
      <w:r w:rsidRPr="00B11FFD">
        <w:rPr>
          <w:rFonts w:ascii="Arial" w:hAnsi="Arial" w:cs="Arial"/>
          <w:sz w:val="24"/>
          <w:szCs w:val="24"/>
          <w:lang w:val="af"/>
        </w:rPr>
        <w:t xml:space="preserve"> sou beteken dat hulle hard </w:t>
      </w:r>
      <w:r>
        <w:rPr>
          <w:rFonts w:ascii="Arial" w:hAnsi="Arial" w:cs="Arial"/>
          <w:sz w:val="24"/>
          <w:szCs w:val="24"/>
          <w:lang w:val="af"/>
        </w:rPr>
        <w:t>as deel van</w:t>
      </w:r>
      <w:r w:rsidRPr="00B11FFD">
        <w:rPr>
          <w:rFonts w:ascii="Arial" w:hAnsi="Arial" w:cs="Arial"/>
          <w:sz w:val="24"/>
          <w:szCs w:val="24"/>
          <w:lang w:val="af"/>
        </w:rPr>
        <w:t xml:space="preserve"> die groep gewerk het en hul deel van die projek na </w:t>
      </w:r>
      <w:r>
        <w:rPr>
          <w:rFonts w:ascii="Arial" w:hAnsi="Arial" w:cs="Arial"/>
          <w:sz w:val="24"/>
          <w:szCs w:val="24"/>
          <w:lang w:val="af"/>
        </w:rPr>
        <w:t>die beste van hul vermoë en volgens</w:t>
      </w:r>
      <w:r w:rsidRPr="00B11FFD">
        <w:rPr>
          <w:rFonts w:ascii="Arial" w:hAnsi="Arial" w:cs="Arial"/>
          <w:sz w:val="24"/>
          <w:szCs w:val="24"/>
          <w:lang w:val="af"/>
        </w:rPr>
        <w:t xml:space="preserve"> die standaard van die groep voltooi het.</w:t>
      </w:r>
    </w:p>
    <w:p w14:paraId="1B2CF691" w14:textId="77777777" w:rsidR="00EA39C7" w:rsidRPr="00B11FFD" w:rsidRDefault="00EA39C7" w:rsidP="00EA39C7">
      <w:pPr>
        <w:jc w:val="both"/>
        <w:rPr>
          <w:rFonts w:ascii="Arial" w:hAnsi="Arial" w:cs="Arial"/>
          <w:sz w:val="24"/>
          <w:szCs w:val="24"/>
        </w:rPr>
      </w:pPr>
      <w:r w:rsidRPr="00B11FFD">
        <w:rPr>
          <w:rFonts w:ascii="Arial" w:hAnsi="Arial" w:cs="Arial"/>
          <w:sz w:val="24"/>
          <w:szCs w:val="24"/>
          <w:lang w:val="af"/>
        </w:rPr>
        <w:t>Die kommentaarafdel</w:t>
      </w:r>
      <w:r>
        <w:rPr>
          <w:rFonts w:ascii="Arial" w:hAnsi="Arial" w:cs="Arial"/>
          <w:sz w:val="24"/>
          <w:szCs w:val="24"/>
          <w:lang w:val="af"/>
        </w:rPr>
        <w:t>ing moet jou help om te regverdig</w:t>
      </w:r>
      <w:r w:rsidRPr="00B11FFD">
        <w:rPr>
          <w:rFonts w:ascii="Arial" w:hAnsi="Arial" w:cs="Arial"/>
          <w:sz w:val="24"/>
          <w:szCs w:val="24"/>
          <w:lang w:val="af"/>
        </w:rPr>
        <w:t xml:space="preserve"> waarom jy die </w:t>
      </w:r>
      <w:r>
        <w:rPr>
          <w:rFonts w:ascii="Arial" w:hAnsi="Arial" w:cs="Arial"/>
          <w:sz w:val="24"/>
          <w:szCs w:val="24"/>
          <w:lang w:val="af"/>
        </w:rPr>
        <w:t>puntetoekenning</w:t>
      </w:r>
      <w:r w:rsidRPr="00B11FFD">
        <w:rPr>
          <w:rFonts w:ascii="Arial" w:hAnsi="Arial" w:cs="Arial"/>
          <w:sz w:val="24"/>
          <w:szCs w:val="24"/>
          <w:lang w:val="af"/>
        </w:rPr>
        <w:t xml:space="preserve"> aan jou groep</w:t>
      </w:r>
      <w:r>
        <w:rPr>
          <w:rFonts w:ascii="Arial" w:hAnsi="Arial" w:cs="Arial"/>
          <w:sz w:val="24"/>
          <w:szCs w:val="24"/>
          <w:lang w:val="af"/>
        </w:rPr>
        <w:t>s</w:t>
      </w:r>
      <w:r w:rsidRPr="00B11FFD">
        <w:rPr>
          <w:rFonts w:ascii="Arial" w:hAnsi="Arial" w:cs="Arial"/>
          <w:sz w:val="24"/>
          <w:szCs w:val="24"/>
          <w:lang w:val="af"/>
        </w:rPr>
        <w:t xml:space="preserve">maat gegee het.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977"/>
        <w:gridCol w:w="3260"/>
        <w:gridCol w:w="1417"/>
      </w:tblGrid>
      <w:tr w:rsidR="00EA39C7" w:rsidRPr="00B11FFD" w14:paraId="5282F890" w14:textId="77777777" w:rsidTr="00EA39C7">
        <w:trPr>
          <w:trHeight w:val="922"/>
        </w:trPr>
        <w:tc>
          <w:tcPr>
            <w:tcW w:w="2552" w:type="dxa"/>
            <w:shd w:val="clear" w:color="auto" w:fill="D9D9D9"/>
          </w:tcPr>
          <w:p w14:paraId="26FBC8B5" w14:textId="77777777" w:rsidR="00EA39C7" w:rsidRPr="00B11FFD" w:rsidRDefault="00EA39C7" w:rsidP="00E92A2F">
            <w:pPr>
              <w:spacing w:after="0"/>
              <w:jc w:val="center"/>
              <w:rPr>
                <w:rFonts w:ascii="Arial" w:hAnsi="Arial" w:cs="Arial"/>
                <w:b/>
                <w:sz w:val="24"/>
                <w:szCs w:val="24"/>
              </w:rPr>
            </w:pPr>
            <w:r>
              <w:rPr>
                <w:rFonts w:ascii="Arial" w:hAnsi="Arial" w:cs="Arial"/>
                <w:b/>
                <w:sz w:val="24"/>
                <w:szCs w:val="24"/>
                <w:lang w:val="af"/>
              </w:rPr>
              <w:t>Naam van Groeps</w:t>
            </w:r>
            <w:r w:rsidRPr="00B11FFD">
              <w:rPr>
                <w:rFonts w:ascii="Arial" w:hAnsi="Arial" w:cs="Arial"/>
                <w:b/>
                <w:sz w:val="24"/>
                <w:szCs w:val="24"/>
                <w:lang w:val="af"/>
              </w:rPr>
              <w:t>lid:</w:t>
            </w:r>
          </w:p>
        </w:tc>
        <w:tc>
          <w:tcPr>
            <w:tcW w:w="2977" w:type="dxa"/>
            <w:shd w:val="clear" w:color="auto" w:fill="D9D9D9"/>
          </w:tcPr>
          <w:p w14:paraId="244F8BCA" w14:textId="77777777" w:rsidR="00EA39C7" w:rsidRPr="00B11FFD" w:rsidRDefault="00EA39C7" w:rsidP="00E92A2F">
            <w:pPr>
              <w:spacing w:after="0"/>
              <w:jc w:val="center"/>
              <w:rPr>
                <w:rFonts w:ascii="Arial" w:hAnsi="Arial" w:cs="Arial"/>
                <w:b/>
                <w:sz w:val="24"/>
                <w:szCs w:val="24"/>
              </w:rPr>
            </w:pPr>
            <w:r>
              <w:rPr>
                <w:rFonts w:ascii="Arial" w:hAnsi="Arial" w:cs="Arial"/>
                <w:b/>
                <w:sz w:val="24"/>
                <w:szCs w:val="24"/>
                <w:lang w:val="af"/>
              </w:rPr>
              <w:t>Deel van die projek waarvoor hulle verantwoordelik was</w:t>
            </w:r>
            <w:r w:rsidRPr="00B11FFD">
              <w:rPr>
                <w:rFonts w:ascii="Arial" w:hAnsi="Arial" w:cs="Arial"/>
                <w:b/>
                <w:sz w:val="24"/>
                <w:szCs w:val="24"/>
                <w:lang w:val="af"/>
              </w:rPr>
              <w:t>:</w:t>
            </w:r>
          </w:p>
        </w:tc>
        <w:tc>
          <w:tcPr>
            <w:tcW w:w="3260" w:type="dxa"/>
            <w:shd w:val="clear" w:color="auto" w:fill="D9D9D9"/>
          </w:tcPr>
          <w:p w14:paraId="1AB29B87" w14:textId="77777777" w:rsidR="00EA39C7" w:rsidRPr="00B11FFD" w:rsidRDefault="00EA39C7" w:rsidP="00E92A2F">
            <w:pPr>
              <w:spacing w:after="0"/>
              <w:jc w:val="center"/>
              <w:rPr>
                <w:rFonts w:ascii="Arial" w:hAnsi="Arial" w:cs="Arial"/>
                <w:b/>
                <w:sz w:val="24"/>
                <w:szCs w:val="24"/>
              </w:rPr>
            </w:pPr>
            <w:r w:rsidRPr="00B11FFD">
              <w:rPr>
                <w:rFonts w:ascii="Arial" w:hAnsi="Arial" w:cs="Arial"/>
                <w:b/>
                <w:sz w:val="24"/>
                <w:szCs w:val="24"/>
                <w:lang w:val="af"/>
              </w:rPr>
              <w:t>Kommentaar op werksetiek, houding en deelname:</w:t>
            </w:r>
          </w:p>
        </w:tc>
        <w:tc>
          <w:tcPr>
            <w:tcW w:w="1417" w:type="dxa"/>
            <w:shd w:val="clear" w:color="auto" w:fill="D9D9D9"/>
          </w:tcPr>
          <w:p w14:paraId="51054709" w14:textId="77777777" w:rsidR="00EA39C7" w:rsidRPr="00B11FFD" w:rsidRDefault="00EA39C7" w:rsidP="00E92A2F">
            <w:pPr>
              <w:spacing w:after="0"/>
              <w:jc w:val="center"/>
              <w:rPr>
                <w:rFonts w:ascii="Arial" w:hAnsi="Arial" w:cs="Arial"/>
                <w:b/>
                <w:sz w:val="24"/>
                <w:szCs w:val="24"/>
              </w:rPr>
            </w:pPr>
            <w:r>
              <w:rPr>
                <w:rFonts w:ascii="Arial" w:hAnsi="Arial" w:cs="Arial"/>
                <w:b/>
                <w:sz w:val="24"/>
                <w:szCs w:val="24"/>
                <w:lang w:val="af"/>
              </w:rPr>
              <w:t>Punt</w:t>
            </w:r>
            <w:r w:rsidRPr="00B11FFD">
              <w:rPr>
                <w:rFonts w:ascii="Arial" w:hAnsi="Arial" w:cs="Arial"/>
                <w:b/>
                <w:sz w:val="24"/>
                <w:szCs w:val="24"/>
                <w:lang w:val="af"/>
              </w:rPr>
              <w:t xml:space="preserve"> uit </w:t>
            </w:r>
            <w:r>
              <w:rPr>
                <w:rFonts w:ascii="Arial" w:hAnsi="Arial" w:cs="Arial"/>
                <w:b/>
                <w:sz w:val="24"/>
                <w:szCs w:val="24"/>
                <w:lang w:val="af"/>
              </w:rPr>
              <w:t>vyf</w:t>
            </w:r>
            <w:r w:rsidRPr="00B11FFD">
              <w:rPr>
                <w:rFonts w:ascii="Arial" w:hAnsi="Arial" w:cs="Arial"/>
                <w:b/>
                <w:sz w:val="24"/>
                <w:szCs w:val="24"/>
                <w:lang w:val="af"/>
              </w:rPr>
              <w:t>:</w:t>
            </w:r>
          </w:p>
        </w:tc>
      </w:tr>
      <w:tr w:rsidR="00EA39C7" w:rsidRPr="00B11FFD" w14:paraId="6291AD64" w14:textId="77777777" w:rsidTr="00EA39C7">
        <w:tc>
          <w:tcPr>
            <w:tcW w:w="2552" w:type="dxa"/>
          </w:tcPr>
          <w:p w14:paraId="0586936B" w14:textId="77777777" w:rsidR="00EA39C7" w:rsidRPr="00B11FFD" w:rsidRDefault="00EA39C7" w:rsidP="00E92A2F">
            <w:pPr>
              <w:rPr>
                <w:rFonts w:ascii="Arial" w:hAnsi="Arial" w:cs="Arial"/>
                <w:sz w:val="24"/>
                <w:szCs w:val="24"/>
              </w:rPr>
            </w:pPr>
            <w:r w:rsidRPr="00B11FFD">
              <w:rPr>
                <w:rFonts w:ascii="Arial" w:hAnsi="Arial" w:cs="Arial"/>
                <w:sz w:val="24"/>
                <w:szCs w:val="24"/>
                <w:lang w:val="af"/>
              </w:rPr>
              <w:t>1.</w:t>
            </w:r>
          </w:p>
          <w:p w14:paraId="16D220F4" w14:textId="77777777" w:rsidR="00EA39C7" w:rsidRPr="00B11FFD" w:rsidRDefault="00EA39C7" w:rsidP="00E92A2F">
            <w:pPr>
              <w:rPr>
                <w:rFonts w:ascii="Arial" w:hAnsi="Arial" w:cs="Arial"/>
                <w:sz w:val="24"/>
                <w:szCs w:val="24"/>
              </w:rPr>
            </w:pPr>
          </w:p>
          <w:p w14:paraId="1646E325" w14:textId="77777777" w:rsidR="00EA39C7" w:rsidRPr="00B11FFD" w:rsidRDefault="00EA39C7" w:rsidP="00E92A2F">
            <w:pPr>
              <w:rPr>
                <w:rFonts w:ascii="Arial" w:hAnsi="Arial" w:cs="Arial"/>
                <w:sz w:val="24"/>
                <w:szCs w:val="24"/>
              </w:rPr>
            </w:pPr>
          </w:p>
        </w:tc>
        <w:tc>
          <w:tcPr>
            <w:tcW w:w="2977" w:type="dxa"/>
          </w:tcPr>
          <w:p w14:paraId="3884C641" w14:textId="77777777" w:rsidR="00EA39C7" w:rsidRPr="00B11FFD" w:rsidRDefault="00EA39C7" w:rsidP="00E92A2F">
            <w:pPr>
              <w:rPr>
                <w:rFonts w:ascii="Arial" w:hAnsi="Arial" w:cs="Arial"/>
                <w:sz w:val="24"/>
                <w:szCs w:val="24"/>
              </w:rPr>
            </w:pPr>
          </w:p>
        </w:tc>
        <w:tc>
          <w:tcPr>
            <w:tcW w:w="3260" w:type="dxa"/>
          </w:tcPr>
          <w:p w14:paraId="58B66DD9" w14:textId="77777777" w:rsidR="00EA39C7" w:rsidRPr="00B11FFD" w:rsidRDefault="00EA39C7" w:rsidP="00E92A2F">
            <w:pPr>
              <w:rPr>
                <w:rFonts w:ascii="Arial" w:hAnsi="Arial" w:cs="Arial"/>
                <w:sz w:val="24"/>
                <w:szCs w:val="24"/>
              </w:rPr>
            </w:pPr>
          </w:p>
        </w:tc>
        <w:tc>
          <w:tcPr>
            <w:tcW w:w="1417" w:type="dxa"/>
          </w:tcPr>
          <w:p w14:paraId="69A10D8C" w14:textId="77777777" w:rsidR="00EA39C7" w:rsidRPr="00B11FFD" w:rsidRDefault="00EA39C7" w:rsidP="00E92A2F">
            <w:pPr>
              <w:rPr>
                <w:rFonts w:ascii="Arial" w:hAnsi="Arial" w:cs="Arial"/>
                <w:sz w:val="24"/>
                <w:szCs w:val="24"/>
              </w:rPr>
            </w:pPr>
          </w:p>
        </w:tc>
      </w:tr>
      <w:tr w:rsidR="00EA39C7" w:rsidRPr="00B11FFD" w14:paraId="6604A46E" w14:textId="77777777" w:rsidTr="00EA39C7">
        <w:tc>
          <w:tcPr>
            <w:tcW w:w="2552" w:type="dxa"/>
          </w:tcPr>
          <w:p w14:paraId="09B5C6FF" w14:textId="77777777" w:rsidR="00EA39C7" w:rsidRPr="00B11FFD" w:rsidRDefault="00EA39C7" w:rsidP="00E92A2F">
            <w:pPr>
              <w:rPr>
                <w:rFonts w:ascii="Arial" w:hAnsi="Arial" w:cs="Arial"/>
                <w:sz w:val="24"/>
                <w:szCs w:val="24"/>
              </w:rPr>
            </w:pPr>
            <w:r w:rsidRPr="00B11FFD">
              <w:rPr>
                <w:rFonts w:ascii="Arial" w:hAnsi="Arial" w:cs="Arial"/>
                <w:sz w:val="24"/>
                <w:szCs w:val="24"/>
                <w:lang w:val="af"/>
              </w:rPr>
              <w:t>2.</w:t>
            </w:r>
          </w:p>
          <w:p w14:paraId="1D9FED2B" w14:textId="77777777" w:rsidR="00EA39C7" w:rsidRPr="00B11FFD" w:rsidRDefault="00EA39C7" w:rsidP="00E92A2F">
            <w:pPr>
              <w:rPr>
                <w:rFonts w:ascii="Arial" w:hAnsi="Arial" w:cs="Arial"/>
                <w:sz w:val="24"/>
                <w:szCs w:val="24"/>
              </w:rPr>
            </w:pPr>
          </w:p>
          <w:p w14:paraId="1B5A5DDE" w14:textId="77777777" w:rsidR="00EA39C7" w:rsidRPr="00B11FFD" w:rsidRDefault="00EA39C7" w:rsidP="00E92A2F">
            <w:pPr>
              <w:rPr>
                <w:rFonts w:ascii="Arial" w:hAnsi="Arial" w:cs="Arial"/>
                <w:sz w:val="24"/>
                <w:szCs w:val="24"/>
              </w:rPr>
            </w:pPr>
          </w:p>
        </w:tc>
        <w:tc>
          <w:tcPr>
            <w:tcW w:w="2977" w:type="dxa"/>
          </w:tcPr>
          <w:p w14:paraId="74CFDFEB" w14:textId="77777777" w:rsidR="00EA39C7" w:rsidRPr="00B11FFD" w:rsidRDefault="00EA39C7" w:rsidP="00E92A2F">
            <w:pPr>
              <w:rPr>
                <w:rFonts w:ascii="Arial" w:hAnsi="Arial" w:cs="Arial"/>
                <w:sz w:val="24"/>
                <w:szCs w:val="24"/>
              </w:rPr>
            </w:pPr>
          </w:p>
        </w:tc>
        <w:tc>
          <w:tcPr>
            <w:tcW w:w="3260" w:type="dxa"/>
          </w:tcPr>
          <w:p w14:paraId="65CE2524" w14:textId="77777777" w:rsidR="00EA39C7" w:rsidRPr="00B11FFD" w:rsidRDefault="00EA39C7" w:rsidP="00E92A2F">
            <w:pPr>
              <w:rPr>
                <w:rFonts w:ascii="Arial" w:hAnsi="Arial" w:cs="Arial"/>
                <w:sz w:val="24"/>
                <w:szCs w:val="24"/>
              </w:rPr>
            </w:pPr>
          </w:p>
        </w:tc>
        <w:tc>
          <w:tcPr>
            <w:tcW w:w="1417" w:type="dxa"/>
          </w:tcPr>
          <w:p w14:paraId="3073D023" w14:textId="77777777" w:rsidR="00EA39C7" w:rsidRPr="00B11FFD" w:rsidRDefault="00EA39C7" w:rsidP="00E92A2F">
            <w:pPr>
              <w:rPr>
                <w:rFonts w:ascii="Arial" w:hAnsi="Arial" w:cs="Arial"/>
                <w:sz w:val="24"/>
                <w:szCs w:val="24"/>
              </w:rPr>
            </w:pPr>
          </w:p>
        </w:tc>
      </w:tr>
      <w:tr w:rsidR="00EA39C7" w:rsidRPr="00B11FFD" w14:paraId="0CF7AC49" w14:textId="77777777" w:rsidTr="00EA39C7">
        <w:tc>
          <w:tcPr>
            <w:tcW w:w="2552" w:type="dxa"/>
          </w:tcPr>
          <w:p w14:paraId="5B25085F" w14:textId="77777777" w:rsidR="00EA39C7" w:rsidRPr="00B11FFD" w:rsidRDefault="00EA39C7" w:rsidP="00E92A2F">
            <w:pPr>
              <w:rPr>
                <w:rFonts w:ascii="Arial" w:hAnsi="Arial" w:cs="Arial"/>
                <w:sz w:val="24"/>
                <w:szCs w:val="24"/>
              </w:rPr>
            </w:pPr>
            <w:r w:rsidRPr="00B11FFD">
              <w:rPr>
                <w:rFonts w:ascii="Arial" w:hAnsi="Arial" w:cs="Arial"/>
                <w:sz w:val="24"/>
                <w:szCs w:val="24"/>
                <w:lang w:val="af"/>
              </w:rPr>
              <w:t>3.</w:t>
            </w:r>
          </w:p>
          <w:p w14:paraId="36BEFA61" w14:textId="77777777" w:rsidR="00EA39C7" w:rsidRPr="00B11FFD" w:rsidRDefault="00EA39C7" w:rsidP="00E92A2F">
            <w:pPr>
              <w:rPr>
                <w:rFonts w:ascii="Arial" w:hAnsi="Arial" w:cs="Arial"/>
                <w:sz w:val="24"/>
                <w:szCs w:val="24"/>
              </w:rPr>
            </w:pPr>
          </w:p>
          <w:p w14:paraId="57983B38" w14:textId="77777777" w:rsidR="00EA39C7" w:rsidRPr="00B11FFD" w:rsidRDefault="00EA39C7" w:rsidP="00E92A2F">
            <w:pPr>
              <w:rPr>
                <w:rFonts w:ascii="Arial" w:hAnsi="Arial" w:cs="Arial"/>
                <w:sz w:val="24"/>
                <w:szCs w:val="24"/>
              </w:rPr>
            </w:pPr>
          </w:p>
        </w:tc>
        <w:tc>
          <w:tcPr>
            <w:tcW w:w="2977" w:type="dxa"/>
          </w:tcPr>
          <w:p w14:paraId="0624C756" w14:textId="77777777" w:rsidR="00EA39C7" w:rsidRPr="00B11FFD" w:rsidRDefault="00EA39C7" w:rsidP="00E92A2F">
            <w:pPr>
              <w:rPr>
                <w:rFonts w:ascii="Arial" w:hAnsi="Arial" w:cs="Arial"/>
                <w:sz w:val="24"/>
                <w:szCs w:val="24"/>
              </w:rPr>
            </w:pPr>
          </w:p>
        </w:tc>
        <w:tc>
          <w:tcPr>
            <w:tcW w:w="3260" w:type="dxa"/>
          </w:tcPr>
          <w:p w14:paraId="4BFFE89C" w14:textId="77777777" w:rsidR="00EA39C7" w:rsidRPr="00B11FFD" w:rsidRDefault="00EA39C7" w:rsidP="00E92A2F">
            <w:pPr>
              <w:rPr>
                <w:rFonts w:ascii="Arial" w:hAnsi="Arial" w:cs="Arial"/>
                <w:sz w:val="24"/>
                <w:szCs w:val="24"/>
              </w:rPr>
            </w:pPr>
          </w:p>
        </w:tc>
        <w:tc>
          <w:tcPr>
            <w:tcW w:w="1417" w:type="dxa"/>
          </w:tcPr>
          <w:p w14:paraId="338B959E" w14:textId="77777777" w:rsidR="00EA39C7" w:rsidRPr="00B11FFD" w:rsidRDefault="00EA39C7" w:rsidP="00E92A2F">
            <w:pPr>
              <w:rPr>
                <w:rFonts w:ascii="Arial" w:hAnsi="Arial" w:cs="Arial"/>
                <w:sz w:val="24"/>
                <w:szCs w:val="24"/>
              </w:rPr>
            </w:pPr>
          </w:p>
        </w:tc>
      </w:tr>
    </w:tbl>
    <w:p w14:paraId="149936DA" w14:textId="77777777" w:rsidR="00EA39C7" w:rsidRDefault="00EA39C7" w:rsidP="00EA39C7">
      <w:pPr>
        <w:rPr>
          <w:b/>
          <w:sz w:val="23"/>
          <w:szCs w:val="23"/>
          <w:lang w:val="af"/>
        </w:rPr>
      </w:pPr>
      <w:r w:rsidRPr="0039430F">
        <w:rPr>
          <w:b/>
          <w:sz w:val="23"/>
          <w:szCs w:val="23"/>
          <w:lang w:val="af"/>
        </w:rPr>
        <w:t xml:space="preserve"> </w:t>
      </w:r>
      <w:r>
        <w:rPr>
          <w:b/>
          <w:sz w:val="23"/>
          <w:szCs w:val="23"/>
          <w:lang w:val="af"/>
        </w:rPr>
        <w:t xml:space="preserve">                </w:t>
      </w:r>
    </w:p>
    <w:p w14:paraId="54DA03DD" w14:textId="77777777" w:rsidR="00EA39C7" w:rsidRDefault="00EA39C7" w:rsidP="00EA39C7">
      <w:pPr>
        <w:rPr>
          <w:b/>
          <w:sz w:val="23"/>
          <w:szCs w:val="23"/>
          <w:lang w:val="af"/>
        </w:rPr>
      </w:pPr>
      <w:r>
        <w:rPr>
          <w:b/>
          <w:sz w:val="23"/>
          <w:szCs w:val="23"/>
          <w:lang w:val="af"/>
        </w:rPr>
        <w:br w:type="page"/>
      </w:r>
    </w:p>
    <w:p w14:paraId="4AD317BE" w14:textId="78B88F71" w:rsidR="00EA39C7" w:rsidRPr="00C92D0D" w:rsidRDefault="00EA39C7" w:rsidP="00EA39C7">
      <w:pPr>
        <w:jc w:val="center"/>
        <w:rPr>
          <w:b/>
          <w:sz w:val="23"/>
          <w:szCs w:val="23"/>
          <w:lang w:val="af"/>
        </w:rPr>
      </w:pPr>
      <w:r>
        <w:rPr>
          <w:rFonts w:ascii="Arial" w:hAnsi="Arial" w:cs="Arial"/>
          <w:b/>
          <w:sz w:val="24"/>
          <w:szCs w:val="24"/>
          <w:lang w:val="af"/>
        </w:rPr>
        <w:lastRenderedPageBreak/>
        <w:t>ADDENDUM B</w:t>
      </w:r>
    </w:p>
    <w:p w14:paraId="1F42A16D" w14:textId="77777777" w:rsidR="00EA39C7" w:rsidRPr="00C92D0D" w:rsidRDefault="00EA39C7" w:rsidP="00EA39C7">
      <w:pPr>
        <w:jc w:val="center"/>
        <w:rPr>
          <w:rFonts w:ascii="Arial" w:hAnsi="Arial" w:cs="Arial"/>
          <w:b/>
          <w:sz w:val="24"/>
          <w:szCs w:val="24"/>
        </w:rPr>
      </w:pPr>
      <w:r>
        <w:rPr>
          <w:rFonts w:ascii="Arial" w:hAnsi="Arial" w:cs="Arial"/>
          <w:b/>
          <w:sz w:val="24"/>
          <w:szCs w:val="24"/>
          <w:lang w:val="af"/>
        </w:rPr>
        <w:t>Harvard-verwysingst</w:t>
      </w:r>
      <w:r w:rsidRPr="00C92D0D">
        <w:rPr>
          <w:rFonts w:ascii="Arial" w:hAnsi="Arial" w:cs="Arial"/>
          <w:b/>
          <w:sz w:val="24"/>
          <w:szCs w:val="24"/>
          <w:lang w:val="af"/>
        </w:rPr>
        <w:t>yl</w:t>
      </w:r>
    </w:p>
    <w:p w14:paraId="5A379E6C" w14:textId="0A0E967E" w:rsidR="00EA39C7" w:rsidRDefault="00EA39C7" w:rsidP="00EA39C7">
      <w:pPr>
        <w:pStyle w:val="NoSpacing"/>
        <w:rPr>
          <w:rFonts w:ascii="Arial" w:hAnsi="Arial" w:cs="Arial"/>
          <w:sz w:val="24"/>
          <w:szCs w:val="24"/>
        </w:rPr>
      </w:pPr>
      <w:r>
        <w:rPr>
          <w:rFonts w:ascii="Arial" w:hAnsi="Arial" w:cs="Arial"/>
          <w:sz w:val="24"/>
          <w:szCs w:val="24"/>
          <w:lang w:val="af-ZA"/>
        </w:rPr>
        <w:t>Verwysing beteken dat jy krediet aan die verskillende bronne, wat jy gebruik het om hierdie projek te voltooi, gee. Alle bronne moet alfabeties, volgens die van van die eerste outeur/</w:t>
      </w:r>
      <w:r w:rsidR="00A116F5">
        <w:rPr>
          <w:rFonts w:ascii="Arial" w:hAnsi="Arial" w:cs="Arial"/>
          <w:sz w:val="24"/>
          <w:szCs w:val="24"/>
          <w:lang w:val="af-ZA"/>
        </w:rPr>
        <w:t>s</w:t>
      </w:r>
      <w:r>
        <w:rPr>
          <w:rFonts w:ascii="Arial" w:hAnsi="Arial" w:cs="Arial"/>
          <w:sz w:val="24"/>
          <w:szCs w:val="24"/>
          <w:lang w:val="af-ZA"/>
        </w:rPr>
        <w:t xml:space="preserve">, gelys word. </w:t>
      </w:r>
    </w:p>
    <w:tbl>
      <w:tblPr>
        <w:tblpPr w:leftFromText="180" w:rightFromText="180" w:bottomFromText="200" w:vertAnchor="text" w:horzAnchor="margin" w:tblpX="-10" w:tblpY="17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EA39C7" w14:paraId="0F8C83E0" w14:textId="77777777" w:rsidTr="00EA39C7">
        <w:trPr>
          <w:trHeight w:val="699"/>
        </w:trPr>
        <w:tc>
          <w:tcPr>
            <w:tcW w:w="10060" w:type="dxa"/>
            <w:tcBorders>
              <w:top w:val="single" w:sz="4" w:space="0" w:color="auto"/>
              <w:left w:val="single" w:sz="4" w:space="0" w:color="auto"/>
              <w:bottom w:val="single" w:sz="4" w:space="0" w:color="auto"/>
              <w:right w:val="single" w:sz="4" w:space="0" w:color="auto"/>
            </w:tcBorders>
            <w:hideMark/>
          </w:tcPr>
          <w:p w14:paraId="22C58E8C" w14:textId="77777777" w:rsidR="00EA39C7" w:rsidRDefault="00EA39C7" w:rsidP="00EA39C7">
            <w:pPr>
              <w:pStyle w:val="NoSpacing"/>
              <w:numPr>
                <w:ilvl w:val="0"/>
                <w:numId w:val="19"/>
              </w:numPr>
              <w:tabs>
                <w:tab w:val="num" w:pos="313"/>
              </w:tabs>
              <w:spacing w:line="276" w:lineRule="auto"/>
              <w:rPr>
                <w:rFonts w:ascii="Arial" w:hAnsi="Arial" w:cs="Arial"/>
                <w:b/>
              </w:rPr>
            </w:pPr>
            <w:r>
              <w:rPr>
                <w:rFonts w:ascii="Arial" w:hAnsi="Arial" w:cs="Arial"/>
                <w:b/>
              </w:rPr>
              <w:t xml:space="preserve"> </w:t>
            </w:r>
            <w:r>
              <w:rPr>
                <w:rFonts w:ascii="Arial" w:hAnsi="Arial" w:cs="Arial"/>
                <w:b/>
                <w:lang w:val="af-ZA"/>
              </w:rPr>
              <w:t xml:space="preserve">Boeke </w:t>
            </w:r>
          </w:p>
          <w:p w14:paraId="0FFA4743" w14:textId="77777777" w:rsidR="00EA39C7" w:rsidRDefault="00EA39C7" w:rsidP="00EA39C7">
            <w:pPr>
              <w:pStyle w:val="NoSpacing"/>
              <w:spacing w:line="276" w:lineRule="auto"/>
              <w:rPr>
                <w:rFonts w:ascii="Arial" w:hAnsi="Arial" w:cs="Arial"/>
              </w:rPr>
            </w:pPr>
            <w:r>
              <w:rPr>
                <w:rFonts w:ascii="Arial" w:hAnsi="Arial" w:cs="Arial"/>
                <w:lang w:val="af-ZA"/>
              </w:rPr>
              <w:t>Outeur se van en voorletters, jaar van publikasie, titel (onderstreep), uitgawe, plek van publikasie, uitgewer.</w:t>
            </w:r>
          </w:p>
        </w:tc>
      </w:tr>
      <w:tr w:rsidR="00EA39C7" w14:paraId="2565824D" w14:textId="77777777" w:rsidTr="00EA39C7">
        <w:trPr>
          <w:trHeight w:val="787"/>
        </w:trPr>
        <w:tc>
          <w:tcPr>
            <w:tcW w:w="10060" w:type="dxa"/>
            <w:tcBorders>
              <w:top w:val="single" w:sz="4" w:space="0" w:color="auto"/>
              <w:left w:val="single" w:sz="4" w:space="0" w:color="auto"/>
              <w:bottom w:val="single" w:sz="4" w:space="0" w:color="auto"/>
              <w:right w:val="single" w:sz="4" w:space="0" w:color="auto"/>
            </w:tcBorders>
            <w:hideMark/>
          </w:tcPr>
          <w:p w14:paraId="1CABD423" w14:textId="77777777" w:rsidR="00EA39C7" w:rsidRDefault="00EA39C7" w:rsidP="00EA39C7">
            <w:pPr>
              <w:pStyle w:val="NoSpacing"/>
              <w:spacing w:line="276" w:lineRule="auto"/>
              <w:rPr>
                <w:rFonts w:ascii="Arial" w:hAnsi="Arial" w:cs="Arial"/>
              </w:rPr>
            </w:pPr>
            <w:r>
              <w:rPr>
                <w:rFonts w:ascii="Arial" w:hAnsi="Arial" w:cs="Arial"/>
                <w:lang w:val="af-ZA"/>
              </w:rPr>
              <w:t>Voorbeeld:</w:t>
            </w:r>
          </w:p>
          <w:p w14:paraId="06F5F931" w14:textId="77777777" w:rsidR="00EA39C7" w:rsidRDefault="00EA39C7" w:rsidP="00EA39C7">
            <w:pPr>
              <w:pStyle w:val="NoSpacing"/>
              <w:spacing w:line="276" w:lineRule="auto"/>
              <w:rPr>
                <w:rFonts w:ascii="Arial" w:hAnsi="Arial" w:cs="Arial"/>
              </w:rPr>
            </w:pPr>
            <w:r>
              <w:rPr>
                <w:rFonts w:ascii="Arial" w:hAnsi="Arial" w:cs="Arial"/>
                <w:lang w:val="af-ZA"/>
              </w:rPr>
              <w:t xml:space="preserve">Marais, B.V.C. en Horne, K.W.W. 2011. </w:t>
            </w:r>
            <w:r>
              <w:rPr>
                <w:rFonts w:ascii="Arial" w:hAnsi="Arial" w:cs="Arial"/>
                <w:u w:val="single"/>
                <w:lang w:val="af-ZA"/>
              </w:rPr>
              <w:t>Die invloed van die media op openbare mening</w:t>
            </w:r>
            <w:r>
              <w:rPr>
                <w:rFonts w:ascii="Arial" w:hAnsi="Arial" w:cs="Arial"/>
                <w:lang w:val="af-ZA"/>
              </w:rPr>
              <w:t>, Pretoria: Juta.</w:t>
            </w:r>
          </w:p>
        </w:tc>
      </w:tr>
      <w:tr w:rsidR="00EA39C7" w14:paraId="44F1AA76" w14:textId="77777777" w:rsidTr="00EA39C7">
        <w:trPr>
          <w:trHeight w:val="840"/>
        </w:trPr>
        <w:tc>
          <w:tcPr>
            <w:tcW w:w="10060" w:type="dxa"/>
            <w:tcBorders>
              <w:top w:val="single" w:sz="4" w:space="0" w:color="auto"/>
              <w:left w:val="single" w:sz="4" w:space="0" w:color="auto"/>
              <w:bottom w:val="single" w:sz="4" w:space="0" w:color="auto"/>
              <w:right w:val="single" w:sz="4" w:space="0" w:color="auto"/>
            </w:tcBorders>
            <w:hideMark/>
          </w:tcPr>
          <w:p w14:paraId="424491F9" w14:textId="77777777" w:rsidR="00EA39C7" w:rsidRDefault="00EA39C7" w:rsidP="00EA39C7">
            <w:pPr>
              <w:pStyle w:val="NoSpacing"/>
              <w:spacing w:line="276" w:lineRule="auto"/>
              <w:rPr>
                <w:rFonts w:ascii="Arial" w:hAnsi="Arial" w:cs="Arial"/>
                <w:b/>
              </w:rPr>
            </w:pPr>
            <w:r>
              <w:rPr>
                <w:rFonts w:ascii="Arial" w:hAnsi="Arial" w:cs="Arial"/>
                <w:b/>
                <w:lang w:val="af-ZA"/>
              </w:rPr>
              <w:t>2.   Joernale</w:t>
            </w:r>
          </w:p>
          <w:p w14:paraId="5BA0DAAB" w14:textId="77777777" w:rsidR="00EA39C7" w:rsidRDefault="00EA39C7" w:rsidP="00EA39C7">
            <w:pPr>
              <w:pStyle w:val="NoSpacing"/>
              <w:spacing w:line="276" w:lineRule="auto"/>
              <w:rPr>
                <w:rFonts w:ascii="Arial" w:hAnsi="Arial" w:cs="Arial"/>
                <w:lang w:val="af-ZA"/>
              </w:rPr>
            </w:pPr>
            <w:r>
              <w:rPr>
                <w:rFonts w:ascii="Arial" w:hAnsi="Arial" w:cs="Arial"/>
                <w:lang w:val="af-ZA"/>
              </w:rPr>
              <w:t>Outeur se van en voorletters, jaar van publikasie van die joernaal, titel van die artikel, titel van die joernaal (onderstreep), volume, bladsye.</w:t>
            </w:r>
          </w:p>
        </w:tc>
      </w:tr>
      <w:tr w:rsidR="00EA39C7" w14:paraId="7F098359" w14:textId="77777777" w:rsidTr="00EA39C7">
        <w:trPr>
          <w:trHeight w:val="697"/>
        </w:trPr>
        <w:tc>
          <w:tcPr>
            <w:tcW w:w="10060" w:type="dxa"/>
            <w:tcBorders>
              <w:top w:val="single" w:sz="4" w:space="0" w:color="auto"/>
              <w:left w:val="single" w:sz="4" w:space="0" w:color="auto"/>
              <w:bottom w:val="single" w:sz="4" w:space="0" w:color="auto"/>
              <w:right w:val="single" w:sz="4" w:space="0" w:color="auto"/>
            </w:tcBorders>
            <w:hideMark/>
          </w:tcPr>
          <w:p w14:paraId="062550A1" w14:textId="77777777" w:rsidR="00EA39C7" w:rsidRDefault="00EA39C7" w:rsidP="00EA39C7">
            <w:pPr>
              <w:pStyle w:val="NoSpacing"/>
              <w:spacing w:line="276" w:lineRule="auto"/>
              <w:rPr>
                <w:rFonts w:ascii="Arial" w:hAnsi="Arial" w:cs="Arial"/>
              </w:rPr>
            </w:pPr>
            <w:r>
              <w:rPr>
                <w:rFonts w:ascii="Arial" w:hAnsi="Arial" w:cs="Arial"/>
                <w:lang w:val="af-ZA"/>
              </w:rPr>
              <w:t>Voorbeeld:</w:t>
            </w:r>
          </w:p>
          <w:p w14:paraId="6092E935" w14:textId="77777777" w:rsidR="00EA39C7" w:rsidRDefault="00EA39C7" w:rsidP="00EA39C7">
            <w:pPr>
              <w:pStyle w:val="NoSpacing"/>
              <w:spacing w:line="276" w:lineRule="auto"/>
              <w:rPr>
                <w:rFonts w:ascii="Arial" w:hAnsi="Arial" w:cs="Arial"/>
                <w:i/>
              </w:rPr>
            </w:pPr>
            <w:r>
              <w:rPr>
                <w:rFonts w:ascii="Arial" w:hAnsi="Arial" w:cs="Arial"/>
                <w:lang w:val="af-ZA"/>
              </w:rPr>
              <w:t xml:space="preserve">Wobbe, T. 2001. Hoe om die ongeorganiseerdes te organiseer, </w:t>
            </w:r>
            <w:r>
              <w:rPr>
                <w:rFonts w:ascii="Arial" w:hAnsi="Arial" w:cs="Arial"/>
                <w:u w:val="single"/>
                <w:lang w:val="af-ZA"/>
              </w:rPr>
              <w:t xml:space="preserve">Mensehulpbronbestuur, </w:t>
            </w:r>
            <w:r>
              <w:rPr>
                <w:rFonts w:ascii="Arial" w:hAnsi="Arial" w:cs="Arial"/>
                <w:lang w:val="af-ZA"/>
              </w:rPr>
              <w:t>12(8), 8-9.</w:t>
            </w:r>
          </w:p>
        </w:tc>
      </w:tr>
      <w:tr w:rsidR="00EA39C7" w14:paraId="0456900E" w14:textId="77777777" w:rsidTr="00EA39C7">
        <w:trPr>
          <w:trHeight w:val="778"/>
        </w:trPr>
        <w:tc>
          <w:tcPr>
            <w:tcW w:w="10060" w:type="dxa"/>
            <w:tcBorders>
              <w:top w:val="single" w:sz="4" w:space="0" w:color="auto"/>
              <w:left w:val="single" w:sz="4" w:space="0" w:color="auto"/>
              <w:bottom w:val="single" w:sz="4" w:space="0" w:color="auto"/>
              <w:right w:val="single" w:sz="4" w:space="0" w:color="auto"/>
            </w:tcBorders>
            <w:hideMark/>
          </w:tcPr>
          <w:p w14:paraId="2B00D928" w14:textId="77777777" w:rsidR="00EA39C7" w:rsidRDefault="00EA39C7" w:rsidP="00EA39C7">
            <w:pPr>
              <w:pStyle w:val="NoSpacing"/>
              <w:spacing w:line="276" w:lineRule="auto"/>
              <w:rPr>
                <w:rFonts w:ascii="Arial" w:hAnsi="Arial" w:cs="Arial"/>
                <w:b/>
              </w:rPr>
            </w:pPr>
            <w:r>
              <w:rPr>
                <w:rFonts w:ascii="Arial" w:hAnsi="Arial" w:cs="Arial"/>
                <w:b/>
                <w:lang w:val="af-ZA"/>
              </w:rPr>
              <w:t>3.   Hoofstukke in boeke</w:t>
            </w:r>
          </w:p>
          <w:p w14:paraId="5A9795B1" w14:textId="77777777" w:rsidR="00EA39C7" w:rsidRDefault="00EA39C7" w:rsidP="00EA39C7">
            <w:pPr>
              <w:pStyle w:val="NoSpacing"/>
              <w:spacing w:line="276" w:lineRule="auto"/>
              <w:rPr>
                <w:rFonts w:ascii="Arial" w:hAnsi="Arial" w:cs="Arial"/>
                <w:bCs/>
                <w:lang w:val="af-ZA"/>
              </w:rPr>
            </w:pPr>
            <w:r>
              <w:rPr>
                <w:rFonts w:ascii="Arial" w:hAnsi="Arial" w:cs="Arial"/>
                <w:bCs/>
                <w:lang w:val="af-ZA"/>
              </w:rPr>
              <w:t>Outeur se van en voorletters, titel van die hoofstuk, titel van die boek (onderstreep), redakteur van boek, plek van publikasie, uitgewer, bladsye.</w:t>
            </w:r>
          </w:p>
        </w:tc>
      </w:tr>
      <w:tr w:rsidR="00EA39C7" w14:paraId="31C039A8" w14:textId="77777777" w:rsidTr="00EA39C7">
        <w:trPr>
          <w:trHeight w:val="832"/>
        </w:trPr>
        <w:tc>
          <w:tcPr>
            <w:tcW w:w="10060" w:type="dxa"/>
            <w:tcBorders>
              <w:top w:val="single" w:sz="4" w:space="0" w:color="auto"/>
              <w:left w:val="single" w:sz="4" w:space="0" w:color="auto"/>
              <w:bottom w:val="single" w:sz="4" w:space="0" w:color="auto"/>
              <w:right w:val="single" w:sz="4" w:space="0" w:color="auto"/>
            </w:tcBorders>
            <w:hideMark/>
          </w:tcPr>
          <w:p w14:paraId="07E11A05" w14:textId="77777777" w:rsidR="00EA39C7" w:rsidRDefault="00EA39C7" w:rsidP="00EA39C7">
            <w:pPr>
              <w:pStyle w:val="NoSpacing"/>
              <w:spacing w:line="276" w:lineRule="auto"/>
              <w:rPr>
                <w:rFonts w:ascii="Arial" w:hAnsi="Arial" w:cs="Arial"/>
              </w:rPr>
            </w:pPr>
            <w:r>
              <w:rPr>
                <w:rFonts w:ascii="Arial" w:hAnsi="Arial" w:cs="Arial"/>
                <w:lang w:val="af-ZA"/>
              </w:rPr>
              <w:t>Voorbeeld:</w:t>
            </w:r>
          </w:p>
          <w:p w14:paraId="61AFD661" w14:textId="77777777" w:rsidR="00EA39C7" w:rsidRDefault="00EA39C7" w:rsidP="00EA39C7">
            <w:pPr>
              <w:pStyle w:val="NoSpacing"/>
              <w:spacing w:line="276" w:lineRule="auto"/>
              <w:rPr>
                <w:rFonts w:ascii="Arial" w:hAnsi="Arial" w:cs="Arial"/>
              </w:rPr>
            </w:pPr>
            <w:r>
              <w:rPr>
                <w:rFonts w:ascii="Arial" w:hAnsi="Arial" w:cs="Arial"/>
                <w:lang w:val="af-ZA"/>
              </w:rPr>
              <w:t xml:space="preserve">Gericke, H.B. Die plek wat demokrasie in ons land het, in </w:t>
            </w:r>
            <w:r>
              <w:rPr>
                <w:rFonts w:ascii="Arial" w:hAnsi="Arial" w:cs="Arial"/>
                <w:u w:val="single"/>
                <w:lang w:val="af-ZA"/>
              </w:rPr>
              <w:t>Suid-Afrika, die demokratiese ideaal</w:t>
            </w:r>
            <w:r>
              <w:rPr>
                <w:rFonts w:ascii="Arial" w:hAnsi="Arial" w:cs="Arial"/>
                <w:lang w:val="af-ZA"/>
              </w:rPr>
              <w:t xml:space="preserve"> geredigeer deur J.J. Matthews. Londen: Benton: 44-45.</w:t>
            </w:r>
          </w:p>
        </w:tc>
      </w:tr>
      <w:tr w:rsidR="00EA39C7" w14:paraId="5608437F" w14:textId="77777777" w:rsidTr="00EA39C7">
        <w:trPr>
          <w:trHeight w:val="562"/>
        </w:trPr>
        <w:tc>
          <w:tcPr>
            <w:tcW w:w="10060" w:type="dxa"/>
            <w:tcBorders>
              <w:top w:val="single" w:sz="4" w:space="0" w:color="auto"/>
              <w:left w:val="single" w:sz="4" w:space="0" w:color="auto"/>
              <w:bottom w:val="single" w:sz="4" w:space="0" w:color="auto"/>
              <w:right w:val="single" w:sz="4" w:space="0" w:color="auto"/>
            </w:tcBorders>
            <w:hideMark/>
          </w:tcPr>
          <w:p w14:paraId="3670A385" w14:textId="77777777" w:rsidR="00EA39C7" w:rsidRDefault="00EA39C7" w:rsidP="00EA39C7">
            <w:pPr>
              <w:pStyle w:val="NoSpacing"/>
              <w:spacing w:line="276" w:lineRule="auto"/>
              <w:rPr>
                <w:rFonts w:ascii="Arial" w:hAnsi="Arial" w:cs="Arial"/>
                <w:b/>
              </w:rPr>
            </w:pPr>
            <w:r>
              <w:rPr>
                <w:rFonts w:ascii="Arial" w:hAnsi="Arial" w:cs="Arial"/>
                <w:b/>
                <w:lang w:val="af-ZA"/>
              </w:rPr>
              <w:t>4.   Koerantberigte</w:t>
            </w:r>
          </w:p>
          <w:p w14:paraId="1A3DF5B8" w14:textId="77777777" w:rsidR="00EA39C7" w:rsidRDefault="00EA39C7" w:rsidP="00EA39C7">
            <w:pPr>
              <w:pStyle w:val="NoSpacing"/>
              <w:spacing w:line="276" w:lineRule="auto"/>
              <w:rPr>
                <w:rFonts w:ascii="Arial" w:hAnsi="Arial" w:cs="Arial"/>
                <w:bCs/>
                <w:i/>
              </w:rPr>
            </w:pPr>
            <w:r>
              <w:rPr>
                <w:rFonts w:ascii="Arial" w:hAnsi="Arial" w:cs="Arial"/>
                <w:lang w:val="af-ZA"/>
              </w:rPr>
              <w:t>Outeur se van en voorletters, jaar, titel, koerant (onderstreep), datum en maand, bladsy.</w:t>
            </w:r>
          </w:p>
        </w:tc>
      </w:tr>
      <w:tr w:rsidR="00EA39C7" w14:paraId="7470B5DC" w14:textId="77777777" w:rsidTr="00EA39C7">
        <w:trPr>
          <w:trHeight w:val="554"/>
        </w:trPr>
        <w:tc>
          <w:tcPr>
            <w:tcW w:w="10060" w:type="dxa"/>
            <w:tcBorders>
              <w:top w:val="single" w:sz="4" w:space="0" w:color="auto"/>
              <w:left w:val="single" w:sz="4" w:space="0" w:color="auto"/>
              <w:bottom w:val="single" w:sz="4" w:space="0" w:color="auto"/>
              <w:right w:val="single" w:sz="4" w:space="0" w:color="auto"/>
            </w:tcBorders>
            <w:hideMark/>
          </w:tcPr>
          <w:p w14:paraId="16124D0F" w14:textId="77777777" w:rsidR="00EA39C7" w:rsidRDefault="00EA39C7" w:rsidP="00EA39C7">
            <w:pPr>
              <w:pStyle w:val="NoSpacing"/>
              <w:spacing w:line="276" w:lineRule="auto"/>
              <w:rPr>
                <w:rFonts w:ascii="Arial" w:hAnsi="Arial" w:cs="Arial"/>
              </w:rPr>
            </w:pPr>
            <w:r>
              <w:rPr>
                <w:rFonts w:ascii="Arial" w:hAnsi="Arial" w:cs="Arial"/>
                <w:lang w:val="af-ZA"/>
              </w:rPr>
              <w:t>Voorbeeld:</w:t>
            </w:r>
          </w:p>
          <w:p w14:paraId="5722FDD5" w14:textId="77777777" w:rsidR="00EA39C7" w:rsidRDefault="00EA39C7" w:rsidP="00EA39C7">
            <w:pPr>
              <w:pStyle w:val="NoSpacing"/>
              <w:spacing w:line="276" w:lineRule="auto"/>
              <w:rPr>
                <w:rFonts w:ascii="Arial" w:hAnsi="Arial" w:cs="Arial"/>
              </w:rPr>
            </w:pPr>
            <w:r>
              <w:rPr>
                <w:rFonts w:ascii="Arial" w:hAnsi="Arial" w:cs="Arial"/>
                <w:lang w:val="af-ZA"/>
              </w:rPr>
              <w:t xml:space="preserve">Louw, S. 2002. Waterkrisis, wat is volgende. </w:t>
            </w:r>
            <w:r>
              <w:rPr>
                <w:rFonts w:ascii="Arial" w:hAnsi="Arial" w:cs="Arial"/>
                <w:u w:val="single"/>
                <w:lang w:val="af-ZA"/>
              </w:rPr>
              <w:t>Daaglikse nuus</w:t>
            </w:r>
            <w:r>
              <w:rPr>
                <w:rFonts w:ascii="Arial" w:hAnsi="Arial" w:cs="Arial"/>
                <w:lang w:val="af-ZA"/>
              </w:rPr>
              <w:t>. 29 Januarie: 7</w:t>
            </w:r>
          </w:p>
        </w:tc>
      </w:tr>
      <w:tr w:rsidR="00EA39C7" w14:paraId="2D0C5761" w14:textId="77777777" w:rsidTr="00EA39C7">
        <w:trPr>
          <w:trHeight w:val="566"/>
        </w:trPr>
        <w:tc>
          <w:tcPr>
            <w:tcW w:w="10060" w:type="dxa"/>
            <w:tcBorders>
              <w:top w:val="single" w:sz="4" w:space="0" w:color="auto"/>
              <w:left w:val="single" w:sz="4" w:space="0" w:color="auto"/>
              <w:bottom w:val="single" w:sz="4" w:space="0" w:color="auto"/>
              <w:right w:val="single" w:sz="4" w:space="0" w:color="auto"/>
            </w:tcBorders>
            <w:hideMark/>
          </w:tcPr>
          <w:p w14:paraId="22FD9ED4" w14:textId="77777777" w:rsidR="00EA39C7" w:rsidRDefault="00EA39C7" w:rsidP="00EA39C7">
            <w:pPr>
              <w:pStyle w:val="NoSpacing"/>
              <w:spacing w:line="276" w:lineRule="auto"/>
              <w:rPr>
                <w:rFonts w:ascii="Arial" w:hAnsi="Arial" w:cs="Arial"/>
                <w:b/>
              </w:rPr>
            </w:pPr>
            <w:r>
              <w:rPr>
                <w:rFonts w:ascii="Arial" w:hAnsi="Arial" w:cs="Arial"/>
                <w:b/>
                <w:lang w:val="af-ZA"/>
              </w:rPr>
              <w:t>5.   Internetverwysing</w:t>
            </w:r>
          </w:p>
          <w:p w14:paraId="76C2DFB0" w14:textId="77777777" w:rsidR="00EA39C7" w:rsidRDefault="00EA39C7" w:rsidP="00EA39C7">
            <w:pPr>
              <w:pStyle w:val="NoSpacing"/>
              <w:spacing w:line="276" w:lineRule="auto"/>
              <w:rPr>
                <w:rFonts w:ascii="Arial" w:hAnsi="Arial" w:cs="Arial"/>
                <w:bCs/>
                <w:i/>
              </w:rPr>
            </w:pPr>
            <w:r>
              <w:rPr>
                <w:rFonts w:ascii="Arial" w:hAnsi="Arial" w:cs="Arial"/>
                <w:bCs/>
                <w:lang w:val="af-ZA"/>
              </w:rPr>
              <w:t xml:space="preserve">Outeur van en voorletters, jaar, titel (aanlyn) Beskikbaar: (volledige webadres) Toegangsdatum: </w:t>
            </w:r>
          </w:p>
        </w:tc>
      </w:tr>
      <w:tr w:rsidR="00EA39C7" w14:paraId="224AEF41" w14:textId="77777777" w:rsidTr="00EA39C7">
        <w:trPr>
          <w:trHeight w:val="986"/>
        </w:trPr>
        <w:tc>
          <w:tcPr>
            <w:tcW w:w="10060" w:type="dxa"/>
            <w:tcBorders>
              <w:top w:val="single" w:sz="4" w:space="0" w:color="auto"/>
              <w:left w:val="single" w:sz="4" w:space="0" w:color="auto"/>
              <w:bottom w:val="single" w:sz="4" w:space="0" w:color="auto"/>
              <w:right w:val="single" w:sz="4" w:space="0" w:color="auto"/>
            </w:tcBorders>
            <w:hideMark/>
          </w:tcPr>
          <w:p w14:paraId="4D80E234" w14:textId="77777777" w:rsidR="00EA39C7" w:rsidRDefault="00EA39C7" w:rsidP="00EA39C7">
            <w:pPr>
              <w:pStyle w:val="NoSpacing"/>
              <w:spacing w:line="276" w:lineRule="auto"/>
              <w:rPr>
                <w:rFonts w:ascii="Arial" w:hAnsi="Arial" w:cs="Arial"/>
              </w:rPr>
            </w:pPr>
            <w:r>
              <w:rPr>
                <w:rFonts w:ascii="Arial" w:hAnsi="Arial" w:cs="Arial"/>
                <w:lang w:val="af-ZA"/>
              </w:rPr>
              <w:t>Voorbeeld:</w:t>
            </w:r>
          </w:p>
          <w:p w14:paraId="6472C70B" w14:textId="77777777" w:rsidR="00EA39C7" w:rsidRDefault="00EA39C7" w:rsidP="00EA39C7">
            <w:pPr>
              <w:pStyle w:val="NoSpacing"/>
              <w:spacing w:line="276" w:lineRule="auto"/>
              <w:rPr>
                <w:rFonts w:ascii="Arial" w:hAnsi="Arial" w:cs="Arial"/>
              </w:rPr>
            </w:pPr>
            <w:r>
              <w:rPr>
                <w:rFonts w:ascii="Arial" w:hAnsi="Arial" w:cs="Arial"/>
                <w:lang w:val="af-ZA"/>
              </w:rPr>
              <w:t>Onbekend (2004) Vaardige mikrofilamente: 'n Storm in 'n buis (aanlyn). Beskikbaar:</w:t>
            </w:r>
            <w:r>
              <w:rPr>
                <w:rFonts w:ascii="Arial" w:hAnsi="Arial" w:cs="Arial"/>
                <w:lang w:val="af-ZA"/>
              </w:rPr>
              <w:br/>
            </w:r>
            <w:r>
              <w:rPr>
                <w:rFonts w:ascii="Arial" w:hAnsi="Arial" w:cs="Arial"/>
                <w:u w:val="single"/>
                <w:lang w:val="af-ZA"/>
              </w:rPr>
              <w:t>http:somecomputer.printer.edu/pub/harnad/psyc.95.3.26/consciousness/11/bixley</w:t>
            </w:r>
            <w:r>
              <w:rPr>
                <w:rFonts w:ascii="Arial" w:hAnsi="Arial" w:cs="Arial"/>
                <w:lang w:val="af-ZA"/>
              </w:rPr>
              <w:br/>
              <w:t>Toegangsdatum: 5 Mei 2011.</w:t>
            </w:r>
          </w:p>
        </w:tc>
      </w:tr>
      <w:tr w:rsidR="00EA39C7" w14:paraId="695CA452" w14:textId="77777777" w:rsidTr="00EA39C7">
        <w:trPr>
          <w:trHeight w:val="518"/>
        </w:trPr>
        <w:tc>
          <w:tcPr>
            <w:tcW w:w="10060" w:type="dxa"/>
            <w:tcBorders>
              <w:top w:val="single" w:sz="4" w:space="0" w:color="auto"/>
              <w:left w:val="single" w:sz="4" w:space="0" w:color="auto"/>
              <w:bottom w:val="single" w:sz="4" w:space="0" w:color="auto"/>
              <w:right w:val="single" w:sz="4" w:space="0" w:color="auto"/>
            </w:tcBorders>
            <w:hideMark/>
          </w:tcPr>
          <w:p w14:paraId="2FC94690" w14:textId="77777777" w:rsidR="00EA39C7" w:rsidRDefault="00EA39C7" w:rsidP="00EA39C7">
            <w:pPr>
              <w:pStyle w:val="NoSpacing"/>
              <w:spacing w:line="276" w:lineRule="auto"/>
              <w:rPr>
                <w:rFonts w:ascii="Arial" w:hAnsi="Arial" w:cs="Arial"/>
                <w:b/>
              </w:rPr>
            </w:pPr>
            <w:r>
              <w:rPr>
                <w:rFonts w:ascii="Arial" w:hAnsi="Arial" w:cs="Arial"/>
                <w:b/>
                <w:lang w:val="af-ZA"/>
              </w:rPr>
              <w:t>6.   Persoonlike onderhoud</w:t>
            </w:r>
          </w:p>
          <w:p w14:paraId="57A4D3C2" w14:textId="77777777" w:rsidR="00EA39C7" w:rsidRDefault="00EA39C7" w:rsidP="00EA39C7">
            <w:pPr>
              <w:pStyle w:val="NoSpacing"/>
              <w:spacing w:line="276" w:lineRule="auto"/>
              <w:rPr>
                <w:rFonts w:ascii="Arial" w:hAnsi="Arial" w:cs="Arial"/>
                <w:bCs/>
                <w:i/>
              </w:rPr>
            </w:pPr>
            <w:r>
              <w:rPr>
                <w:rFonts w:ascii="Arial" w:hAnsi="Arial" w:cs="Arial"/>
                <w:lang w:val="af-ZA"/>
              </w:rPr>
              <w:t>Van en voorletters. Jaar. Persoonlike onderhoud. Datum, Plek.</w:t>
            </w:r>
          </w:p>
        </w:tc>
      </w:tr>
      <w:tr w:rsidR="00EA39C7" w14:paraId="5C818235" w14:textId="77777777" w:rsidTr="00EA39C7">
        <w:trPr>
          <w:trHeight w:val="554"/>
        </w:trPr>
        <w:tc>
          <w:tcPr>
            <w:tcW w:w="10060" w:type="dxa"/>
            <w:tcBorders>
              <w:top w:val="single" w:sz="4" w:space="0" w:color="auto"/>
              <w:left w:val="single" w:sz="4" w:space="0" w:color="auto"/>
              <w:bottom w:val="single" w:sz="4" w:space="0" w:color="auto"/>
              <w:right w:val="single" w:sz="4" w:space="0" w:color="auto"/>
            </w:tcBorders>
            <w:hideMark/>
          </w:tcPr>
          <w:p w14:paraId="2218DEBE" w14:textId="77777777" w:rsidR="00EA39C7" w:rsidRDefault="00EA39C7" w:rsidP="00EA39C7">
            <w:pPr>
              <w:pStyle w:val="NoSpacing"/>
              <w:spacing w:line="276" w:lineRule="auto"/>
              <w:rPr>
                <w:rFonts w:ascii="Arial" w:hAnsi="Arial" w:cs="Arial"/>
              </w:rPr>
            </w:pPr>
            <w:r>
              <w:rPr>
                <w:rFonts w:ascii="Arial" w:hAnsi="Arial" w:cs="Arial"/>
                <w:lang w:val="af-ZA"/>
              </w:rPr>
              <w:t>Voorbeeld:</w:t>
            </w:r>
          </w:p>
          <w:p w14:paraId="2F25E9A7" w14:textId="77777777" w:rsidR="00EA39C7" w:rsidRDefault="00EA39C7" w:rsidP="00EA39C7">
            <w:pPr>
              <w:pStyle w:val="NoSpacing"/>
              <w:spacing w:line="276" w:lineRule="auto"/>
              <w:rPr>
                <w:rFonts w:ascii="Arial" w:hAnsi="Arial" w:cs="Arial"/>
                <w:bCs/>
                <w:i/>
              </w:rPr>
            </w:pPr>
            <w:r>
              <w:rPr>
                <w:rFonts w:ascii="Arial" w:hAnsi="Arial" w:cs="Arial"/>
                <w:lang w:val="af-ZA"/>
              </w:rPr>
              <w:t>Malan, B.D. 2011. Persoonlike onderhoud. 5 Mei, Stellenbosch.</w:t>
            </w:r>
          </w:p>
        </w:tc>
      </w:tr>
    </w:tbl>
    <w:p w14:paraId="6F6D2396" w14:textId="77777777" w:rsidR="00EA39C7" w:rsidRDefault="00EA39C7" w:rsidP="00EA39C7">
      <w:pPr>
        <w:autoSpaceDE w:val="0"/>
        <w:adjustRightInd w:val="0"/>
        <w:rPr>
          <w:rFonts w:ascii="Arial" w:hAnsi="Arial" w:cs="Arial"/>
          <w:b/>
          <w:bCs/>
          <w:color w:val="000000"/>
        </w:rPr>
      </w:pPr>
      <w:r>
        <w:rPr>
          <w:rFonts w:ascii="Arial" w:hAnsi="Arial" w:cs="Arial"/>
          <w:b/>
          <w:bCs/>
          <w:color w:val="000000"/>
          <w:lang w:val="af-ZA"/>
        </w:rPr>
        <w:br/>
        <w:t>Klik op die</w:t>
      </w:r>
      <w:r>
        <w:rPr>
          <w:rFonts w:ascii="Arial" w:hAnsi="Arial" w:cs="Arial"/>
          <w:b/>
          <w:bCs/>
          <w:i/>
          <w:iCs/>
          <w:color w:val="000000"/>
          <w:lang w:val="af-ZA"/>
        </w:rPr>
        <w:t xml:space="preserve"> 'Reference'</w:t>
      </w:r>
      <w:r>
        <w:rPr>
          <w:rFonts w:ascii="Arial" w:hAnsi="Arial" w:cs="Arial"/>
          <w:b/>
          <w:bCs/>
          <w:color w:val="000000"/>
          <w:lang w:val="af-ZA"/>
        </w:rPr>
        <w:t xml:space="preserve">-nutsbalk </w:t>
      </w:r>
      <w:r>
        <w:rPr>
          <w:rFonts w:ascii="Arial" w:hAnsi="Arial" w:cs="Arial"/>
          <w:b/>
          <w:bCs/>
          <w:i/>
          <w:iCs/>
          <w:color w:val="000000"/>
          <w:lang w:val="af-ZA"/>
        </w:rPr>
        <w:t>(toolbar)</w:t>
      </w:r>
      <w:r>
        <w:rPr>
          <w:rFonts w:ascii="Arial" w:hAnsi="Arial" w:cs="Arial"/>
          <w:b/>
          <w:bCs/>
          <w:color w:val="000000"/>
          <w:lang w:val="af-ZA"/>
        </w:rPr>
        <w:t xml:space="preserve"> in </w:t>
      </w:r>
      <w:r>
        <w:rPr>
          <w:rFonts w:ascii="Arial" w:hAnsi="Arial" w:cs="Arial"/>
          <w:b/>
          <w:bCs/>
          <w:i/>
          <w:color w:val="000000"/>
          <w:lang w:val="af-ZA"/>
        </w:rPr>
        <w:t>Word</w:t>
      </w:r>
      <w:r>
        <w:rPr>
          <w:rFonts w:ascii="Arial" w:hAnsi="Arial" w:cs="Arial"/>
          <w:b/>
          <w:bCs/>
          <w:color w:val="000000"/>
          <w:lang w:val="af-ZA"/>
        </w:rPr>
        <w:t>. Klik 'I</w:t>
      </w:r>
      <w:r>
        <w:rPr>
          <w:rFonts w:ascii="Arial" w:hAnsi="Arial" w:cs="Arial"/>
          <w:b/>
          <w:bCs/>
          <w:color w:val="000000"/>
        </w:rPr>
        <w:t xml:space="preserve">nsert Citation' </w:t>
      </w:r>
      <w:r>
        <w:rPr>
          <w:rFonts w:ascii="Arial" w:hAnsi="Arial" w:cs="Arial"/>
          <w:b/>
          <w:bCs/>
          <w:color w:val="000000"/>
          <w:lang w:val="af-ZA"/>
        </w:rPr>
        <w:t xml:space="preserve">en kies jou bron, bv. webblad, en vul die inligting in. Voeg aanhaling by en voeg dan bibliografie by.   </w:t>
      </w:r>
    </w:p>
    <w:p w14:paraId="48FB26C1" w14:textId="77777777" w:rsidR="00EA39C7" w:rsidRPr="00EA39C7" w:rsidRDefault="00EA39C7" w:rsidP="00EA39C7">
      <w:pPr>
        <w:autoSpaceDE w:val="0"/>
        <w:adjustRightInd w:val="0"/>
        <w:ind w:left="142" w:hanging="142"/>
        <w:rPr>
          <w:rFonts w:ascii="Arial" w:hAnsi="Arial" w:cs="Arial"/>
          <w:b/>
          <w:bCs/>
          <w:color w:val="000000"/>
        </w:rPr>
      </w:pPr>
      <w:r w:rsidRPr="00EA39C7">
        <w:rPr>
          <w:rFonts w:ascii="Arial" w:hAnsi="Arial" w:cs="Arial"/>
          <w:lang w:val="af-ZA"/>
        </w:rPr>
        <w:t>Verwysingsinstruksies aangepas: Expo 2014, L. Kroukamp</w:t>
      </w:r>
      <w:r w:rsidRPr="00EA39C7">
        <w:rPr>
          <w:rFonts w:ascii="Calibri" w:hAnsi="Calibri" w:cs="Calibri"/>
          <w:b/>
          <w:bCs/>
          <w:color w:val="000000"/>
        </w:rPr>
        <w:tab/>
      </w:r>
      <w:r w:rsidRPr="00EA39C7">
        <w:rPr>
          <w:rFonts w:ascii="Calibri" w:hAnsi="Calibri" w:cs="Calibri"/>
          <w:b/>
          <w:bCs/>
          <w:color w:val="000000"/>
        </w:rPr>
        <w:tab/>
      </w:r>
      <w:r w:rsidRPr="00EA39C7">
        <w:rPr>
          <w:rFonts w:ascii="Calibri" w:hAnsi="Calibri" w:cs="Calibri"/>
          <w:b/>
          <w:bCs/>
          <w:color w:val="000000"/>
        </w:rPr>
        <w:tab/>
      </w:r>
      <w:r w:rsidRPr="00EA39C7">
        <w:rPr>
          <w:rFonts w:ascii="Calibri" w:hAnsi="Calibri" w:cs="Calibri"/>
          <w:b/>
          <w:bCs/>
          <w:color w:val="000000"/>
        </w:rPr>
        <w:tab/>
      </w:r>
      <w:r w:rsidRPr="00EA39C7">
        <w:rPr>
          <w:rFonts w:ascii="Calibri" w:hAnsi="Calibri" w:cs="Calibri"/>
          <w:b/>
          <w:bCs/>
          <w:color w:val="000000"/>
        </w:rPr>
        <w:tab/>
      </w:r>
      <w:r w:rsidRPr="00EA39C7">
        <w:rPr>
          <w:rFonts w:ascii="Calibri" w:hAnsi="Calibri" w:cs="Calibri"/>
          <w:b/>
          <w:bCs/>
          <w:color w:val="000000"/>
        </w:rPr>
        <w:tab/>
      </w:r>
      <w:r w:rsidRPr="00EA39C7">
        <w:rPr>
          <w:rFonts w:ascii="Calibri" w:hAnsi="Calibri" w:cs="Calibri"/>
          <w:b/>
          <w:bCs/>
          <w:color w:val="000000"/>
        </w:rPr>
        <w:tab/>
        <w:t xml:space="preserve">         </w:t>
      </w:r>
    </w:p>
    <w:p w14:paraId="660A9E4A" w14:textId="77777777" w:rsidR="00EA39C7" w:rsidRPr="00FA1B09" w:rsidRDefault="00EA39C7" w:rsidP="00EA39C7">
      <w:pPr>
        <w:ind w:left="284"/>
        <w:rPr>
          <w:rFonts w:ascii="Arial" w:hAnsi="Arial" w:cs="Arial"/>
          <w:b/>
          <w:sz w:val="20"/>
          <w:szCs w:val="20"/>
        </w:rPr>
      </w:pPr>
    </w:p>
    <w:p w14:paraId="08B8D6F6" w14:textId="77777777" w:rsidR="00EA39C7" w:rsidRDefault="00EA39C7" w:rsidP="00CA0F02">
      <w:pPr>
        <w:rPr>
          <w:rFonts w:eastAsiaTheme="minorHAnsi" w:cstheme="minorHAnsi"/>
          <w:sz w:val="24"/>
          <w:szCs w:val="24"/>
          <w:lang w:eastAsia="en-US"/>
        </w:rPr>
      </w:pPr>
    </w:p>
    <w:sectPr w:rsidR="00EA39C7" w:rsidSect="00C113D2">
      <w:headerReference w:type="default" r:id="rId17"/>
      <w:footerReference w:type="default" r:id="rId18"/>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1BA3" w14:textId="77777777" w:rsidR="005C6D01" w:rsidRDefault="005C6D01" w:rsidP="002E6FE8">
      <w:pPr>
        <w:spacing w:after="0" w:line="240" w:lineRule="auto"/>
      </w:pPr>
      <w:r>
        <w:rPr>
          <w:lang w:val="af"/>
        </w:rPr>
        <w:separator/>
      </w:r>
    </w:p>
  </w:endnote>
  <w:endnote w:type="continuationSeparator" w:id="0">
    <w:p w14:paraId="2F0BAA75" w14:textId="77777777" w:rsidR="005C6D01" w:rsidRDefault="005C6D01" w:rsidP="002E6FE8">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sdt>
            <w:sdtPr>
              <w:id w:val="498697080"/>
              <w:docPartObj>
                <w:docPartGallery w:val="Page Numbers (Top of Page)"/>
                <w:docPartUnique/>
              </w:docPartObj>
            </w:sdtPr>
            <w:sdtEndPr/>
            <w:sdtContent>
              <w:p w14:paraId="693532C4" w14:textId="7512A6A4" w:rsidR="00A37B52" w:rsidRPr="00C3499E" w:rsidRDefault="00C3499E" w:rsidP="00C3499E">
                <w:pPr>
                  <w:pStyle w:val="NoSpacing"/>
                  <w:rPr>
                    <w:rFonts w:eastAsiaTheme="minorEastAsia"/>
                    <w:lang w:eastAsia="en-ZA"/>
                  </w:rPr>
                </w:pPr>
                <w:r>
                  <w:rPr>
                    <w:sz w:val="18"/>
                    <w:szCs w:val="18"/>
                    <w:lang w:val="af"/>
                  </w:rPr>
                  <w:t>©2021</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2F093D">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7DDDA" w14:textId="77777777" w:rsidR="005C6D01" w:rsidRDefault="005C6D01" w:rsidP="002E6FE8">
      <w:pPr>
        <w:spacing w:after="0" w:line="240" w:lineRule="auto"/>
      </w:pPr>
      <w:r>
        <w:rPr>
          <w:lang w:val="af"/>
        </w:rPr>
        <w:separator/>
      </w:r>
    </w:p>
  </w:footnote>
  <w:footnote w:type="continuationSeparator" w:id="0">
    <w:p w14:paraId="6B1ABECD" w14:textId="77777777" w:rsidR="005C6D01" w:rsidRDefault="005C6D01" w:rsidP="002E6FE8">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2103" w14:textId="5FA64AFE" w:rsidR="00C3499E" w:rsidRDefault="00C3499E">
    <w:pPr>
      <w:pStyle w:val="Header"/>
    </w:pPr>
    <w:r>
      <w:rPr>
        <w:lang w:val="af"/>
      </w:rPr>
      <w:t xml:space="preserve">                                                                                                                                                             </w:t>
    </w:r>
    <w:r>
      <w:rPr>
        <w:noProof/>
      </w:rPr>
      <w:drawing>
        <wp:inline distT="0" distB="0" distL="0" distR="0" wp14:anchorId="15723493" wp14:editId="5957998F">
          <wp:extent cx="1371600" cy="476250"/>
          <wp:effectExtent l="0" t="0" r="0" b="0"/>
          <wp:docPr id="3" name="Picture 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A6C65"/>
    <w:multiLevelType w:val="multilevel"/>
    <w:tmpl w:val="6DC6C5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89D0002"/>
    <w:multiLevelType w:val="hybridMultilevel"/>
    <w:tmpl w:val="10B65AE6"/>
    <w:lvl w:ilvl="0" w:tplc="1C090001">
      <w:start w:val="1"/>
      <w:numFmt w:val="bullet"/>
      <w:lvlText w:val=""/>
      <w:lvlJc w:val="left"/>
      <w:pPr>
        <w:ind w:left="2722" w:hanging="360"/>
      </w:pPr>
      <w:rPr>
        <w:rFonts w:ascii="Symbol" w:hAnsi="Symbol" w:hint="default"/>
      </w:rPr>
    </w:lvl>
    <w:lvl w:ilvl="1" w:tplc="1C090003">
      <w:start w:val="1"/>
      <w:numFmt w:val="bullet"/>
      <w:lvlText w:val="o"/>
      <w:lvlJc w:val="left"/>
      <w:pPr>
        <w:ind w:left="3442" w:hanging="360"/>
      </w:pPr>
      <w:rPr>
        <w:rFonts w:ascii="Courier New" w:hAnsi="Courier New" w:cs="Courier New" w:hint="default"/>
      </w:rPr>
    </w:lvl>
    <w:lvl w:ilvl="2" w:tplc="1C090005" w:tentative="1">
      <w:start w:val="1"/>
      <w:numFmt w:val="bullet"/>
      <w:lvlText w:val=""/>
      <w:lvlJc w:val="left"/>
      <w:pPr>
        <w:ind w:left="4162" w:hanging="360"/>
      </w:pPr>
      <w:rPr>
        <w:rFonts w:ascii="Wingdings" w:hAnsi="Wingdings" w:hint="default"/>
      </w:rPr>
    </w:lvl>
    <w:lvl w:ilvl="3" w:tplc="1C090001" w:tentative="1">
      <w:start w:val="1"/>
      <w:numFmt w:val="bullet"/>
      <w:lvlText w:val=""/>
      <w:lvlJc w:val="left"/>
      <w:pPr>
        <w:ind w:left="4882" w:hanging="360"/>
      </w:pPr>
      <w:rPr>
        <w:rFonts w:ascii="Symbol" w:hAnsi="Symbol" w:hint="default"/>
      </w:rPr>
    </w:lvl>
    <w:lvl w:ilvl="4" w:tplc="1C090003" w:tentative="1">
      <w:start w:val="1"/>
      <w:numFmt w:val="bullet"/>
      <w:lvlText w:val="o"/>
      <w:lvlJc w:val="left"/>
      <w:pPr>
        <w:ind w:left="5602" w:hanging="360"/>
      </w:pPr>
      <w:rPr>
        <w:rFonts w:ascii="Courier New" w:hAnsi="Courier New" w:cs="Courier New" w:hint="default"/>
      </w:rPr>
    </w:lvl>
    <w:lvl w:ilvl="5" w:tplc="1C090005" w:tentative="1">
      <w:start w:val="1"/>
      <w:numFmt w:val="bullet"/>
      <w:lvlText w:val=""/>
      <w:lvlJc w:val="left"/>
      <w:pPr>
        <w:ind w:left="6322" w:hanging="360"/>
      </w:pPr>
      <w:rPr>
        <w:rFonts w:ascii="Wingdings" w:hAnsi="Wingdings" w:hint="default"/>
      </w:rPr>
    </w:lvl>
    <w:lvl w:ilvl="6" w:tplc="1C090001" w:tentative="1">
      <w:start w:val="1"/>
      <w:numFmt w:val="bullet"/>
      <w:lvlText w:val=""/>
      <w:lvlJc w:val="left"/>
      <w:pPr>
        <w:ind w:left="7042" w:hanging="360"/>
      </w:pPr>
      <w:rPr>
        <w:rFonts w:ascii="Symbol" w:hAnsi="Symbol" w:hint="default"/>
      </w:rPr>
    </w:lvl>
    <w:lvl w:ilvl="7" w:tplc="1C090003" w:tentative="1">
      <w:start w:val="1"/>
      <w:numFmt w:val="bullet"/>
      <w:lvlText w:val="o"/>
      <w:lvlJc w:val="left"/>
      <w:pPr>
        <w:ind w:left="7762" w:hanging="360"/>
      </w:pPr>
      <w:rPr>
        <w:rFonts w:ascii="Courier New" w:hAnsi="Courier New" w:cs="Courier New" w:hint="default"/>
      </w:rPr>
    </w:lvl>
    <w:lvl w:ilvl="8" w:tplc="1C090005" w:tentative="1">
      <w:start w:val="1"/>
      <w:numFmt w:val="bullet"/>
      <w:lvlText w:val=""/>
      <w:lvlJc w:val="left"/>
      <w:pPr>
        <w:ind w:left="8482" w:hanging="360"/>
      </w:pPr>
      <w:rPr>
        <w:rFonts w:ascii="Wingdings" w:hAnsi="Wingdings" w:hint="default"/>
      </w:rPr>
    </w:lvl>
  </w:abstractNum>
  <w:abstractNum w:abstractNumId="3" w15:restartNumberingAfterBreak="0">
    <w:nsid w:val="1A695F84"/>
    <w:multiLevelType w:val="hybridMultilevel"/>
    <w:tmpl w:val="4580B266"/>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30BA0A47"/>
    <w:multiLevelType w:val="hybridMultilevel"/>
    <w:tmpl w:val="E81C25D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40D7A87"/>
    <w:multiLevelType w:val="hybridMultilevel"/>
    <w:tmpl w:val="9AD45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7949B5"/>
    <w:multiLevelType w:val="hybridMultilevel"/>
    <w:tmpl w:val="AC780C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4F6D510E"/>
    <w:multiLevelType w:val="hybridMultilevel"/>
    <w:tmpl w:val="839EE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6584595"/>
    <w:multiLevelType w:val="hybridMultilevel"/>
    <w:tmpl w:val="46B03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E1D5C04"/>
    <w:multiLevelType w:val="hybridMultilevel"/>
    <w:tmpl w:val="9E5C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126ED8"/>
    <w:multiLevelType w:val="hybridMultilevel"/>
    <w:tmpl w:val="62F248B4"/>
    <w:lvl w:ilvl="0" w:tplc="1C090001">
      <w:start w:val="1"/>
      <w:numFmt w:val="bullet"/>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1" w15:restartNumberingAfterBreak="0">
    <w:nsid w:val="662D22B0"/>
    <w:multiLevelType w:val="multilevel"/>
    <w:tmpl w:val="F0AEEB9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C523D2"/>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BD92300"/>
    <w:multiLevelType w:val="multilevel"/>
    <w:tmpl w:val="2F38FBC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6D291477"/>
    <w:multiLevelType w:val="multilevel"/>
    <w:tmpl w:val="7F60077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27D737A"/>
    <w:multiLevelType w:val="hybridMultilevel"/>
    <w:tmpl w:val="B76AD8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4AD527F"/>
    <w:multiLevelType w:val="hybridMultilevel"/>
    <w:tmpl w:val="A26A5B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75AB742F"/>
    <w:multiLevelType w:val="hybridMultilevel"/>
    <w:tmpl w:val="19E4B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9FC0757"/>
    <w:multiLevelType w:val="hybridMultilevel"/>
    <w:tmpl w:val="DC8EAD28"/>
    <w:lvl w:ilvl="0" w:tplc="1C090005">
      <w:start w:val="1"/>
      <w:numFmt w:val="bullet"/>
      <w:lvlText w:val=""/>
      <w:lvlJc w:val="left"/>
      <w:pPr>
        <w:ind w:left="1440" w:hanging="360"/>
      </w:pPr>
      <w:rPr>
        <w:rFonts w:ascii="Wingdings" w:hAnsi="Wingdings"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7"/>
  </w:num>
  <w:num w:numId="2">
    <w:abstractNumId w:val="13"/>
  </w:num>
  <w:num w:numId="3">
    <w:abstractNumId w:val="9"/>
  </w:num>
  <w:num w:numId="4">
    <w:abstractNumId w:val="15"/>
  </w:num>
  <w:num w:numId="5">
    <w:abstractNumId w:val="19"/>
  </w:num>
  <w:num w:numId="6">
    <w:abstractNumId w:val="2"/>
  </w:num>
  <w:num w:numId="7">
    <w:abstractNumId w:val="11"/>
  </w:num>
  <w:num w:numId="8">
    <w:abstractNumId w:val="10"/>
  </w:num>
  <w:num w:numId="9">
    <w:abstractNumId w:val="4"/>
  </w:num>
  <w:num w:numId="10">
    <w:abstractNumId w:val="0"/>
  </w:num>
  <w:num w:numId="11">
    <w:abstractNumId w:val="3"/>
  </w:num>
  <w:num w:numId="12">
    <w:abstractNumId w:val="14"/>
  </w:num>
  <w:num w:numId="13">
    <w:abstractNumId w:val="16"/>
  </w:num>
  <w:num w:numId="14">
    <w:abstractNumId w:val="8"/>
  </w:num>
  <w:num w:numId="15">
    <w:abstractNumId w:val="6"/>
  </w:num>
  <w:num w:numId="16">
    <w:abstractNumId w:val="7"/>
  </w:num>
  <w:num w:numId="17">
    <w:abstractNumId w:val="18"/>
  </w:num>
  <w:num w:numId="18">
    <w:abstractNumId w:val="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1EE4"/>
    <w:rsid w:val="00022EC9"/>
    <w:rsid w:val="000265F7"/>
    <w:rsid w:val="00030A63"/>
    <w:rsid w:val="00033454"/>
    <w:rsid w:val="000335FE"/>
    <w:rsid w:val="000451BC"/>
    <w:rsid w:val="00050843"/>
    <w:rsid w:val="000562BA"/>
    <w:rsid w:val="00061B04"/>
    <w:rsid w:val="00065F13"/>
    <w:rsid w:val="000722FA"/>
    <w:rsid w:val="00080ACB"/>
    <w:rsid w:val="00080B75"/>
    <w:rsid w:val="0009105B"/>
    <w:rsid w:val="00093B9A"/>
    <w:rsid w:val="00094496"/>
    <w:rsid w:val="000C0B82"/>
    <w:rsid w:val="000C3892"/>
    <w:rsid w:val="000C72A1"/>
    <w:rsid w:val="000F1B6D"/>
    <w:rsid w:val="000F3A9B"/>
    <w:rsid w:val="00123C94"/>
    <w:rsid w:val="00130F63"/>
    <w:rsid w:val="00136604"/>
    <w:rsid w:val="0018471E"/>
    <w:rsid w:val="00187A5F"/>
    <w:rsid w:val="001B7BF7"/>
    <w:rsid w:val="001C7ECD"/>
    <w:rsid w:val="001E1CEA"/>
    <w:rsid w:val="002057B0"/>
    <w:rsid w:val="00210614"/>
    <w:rsid w:val="00211EB2"/>
    <w:rsid w:val="00213C3E"/>
    <w:rsid w:val="00226CD6"/>
    <w:rsid w:val="00241062"/>
    <w:rsid w:val="00250142"/>
    <w:rsid w:val="00253B57"/>
    <w:rsid w:val="0027660A"/>
    <w:rsid w:val="002824FF"/>
    <w:rsid w:val="002A69A8"/>
    <w:rsid w:val="002B5500"/>
    <w:rsid w:val="002B771B"/>
    <w:rsid w:val="002D1307"/>
    <w:rsid w:val="002E0E5A"/>
    <w:rsid w:val="002E1116"/>
    <w:rsid w:val="002E407E"/>
    <w:rsid w:val="002E6FE8"/>
    <w:rsid w:val="002F093D"/>
    <w:rsid w:val="00304FA3"/>
    <w:rsid w:val="00305712"/>
    <w:rsid w:val="0031130B"/>
    <w:rsid w:val="00317DE9"/>
    <w:rsid w:val="00317EF7"/>
    <w:rsid w:val="003263CF"/>
    <w:rsid w:val="00340659"/>
    <w:rsid w:val="00345A0A"/>
    <w:rsid w:val="0035773F"/>
    <w:rsid w:val="003633ED"/>
    <w:rsid w:val="00392A0D"/>
    <w:rsid w:val="00392B35"/>
    <w:rsid w:val="003A10EB"/>
    <w:rsid w:val="003A2A85"/>
    <w:rsid w:val="003C1C35"/>
    <w:rsid w:val="003C67E3"/>
    <w:rsid w:val="003D0A86"/>
    <w:rsid w:val="003E140D"/>
    <w:rsid w:val="003E17AC"/>
    <w:rsid w:val="003E2779"/>
    <w:rsid w:val="003E6597"/>
    <w:rsid w:val="00404871"/>
    <w:rsid w:val="00404A4E"/>
    <w:rsid w:val="0040549F"/>
    <w:rsid w:val="00423422"/>
    <w:rsid w:val="00427AD5"/>
    <w:rsid w:val="00433E45"/>
    <w:rsid w:val="004415FF"/>
    <w:rsid w:val="0044251F"/>
    <w:rsid w:val="00443285"/>
    <w:rsid w:val="00447D4A"/>
    <w:rsid w:val="004522C6"/>
    <w:rsid w:val="00460CC9"/>
    <w:rsid w:val="004624CB"/>
    <w:rsid w:val="00462EFC"/>
    <w:rsid w:val="004732D6"/>
    <w:rsid w:val="00474D7E"/>
    <w:rsid w:val="00485F2A"/>
    <w:rsid w:val="004915B2"/>
    <w:rsid w:val="00494BE8"/>
    <w:rsid w:val="004977EC"/>
    <w:rsid w:val="0049782F"/>
    <w:rsid w:val="004A2733"/>
    <w:rsid w:val="004A284A"/>
    <w:rsid w:val="004C3013"/>
    <w:rsid w:val="004C3E62"/>
    <w:rsid w:val="004D0213"/>
    <w:rsid w:val="004E24B6"/>
    <w:rsid w:val="004F2CBF"/>
    <w:rsid w:val="004F3494"/>
    <w:rsid w:val="004F6455"/>
    <w:rsid w:val="005115DC"/>
    <w:rsid w:val="00512CE7"/>
    <w:rsid w:val="0052760D"/>
    <w:rsid w:val="00553463"/>
    <w:rsid w:val="005626BC"/>
    <w:rsid w:val="00562DA6"/>
    <w:rsid w:val="005645A8"/>
    <w:rsid w:val="005751E0"/>
    <w:rsid w:val="005775CD"/>
    <w:rsid w:val="0059265D"/>
    <w:rsid w:val="0059575C"/>
    <w:rsid w:val="005A0AAF"/>
    <w:rsid w:val="005A2A5A"/>
    <w:rsid w:val="005B16A2"/>
    <w:rsid w:val="005B6442"/>
    <w:rsid w:val="005C6D01"/>
    <w:rsid w:val="005D381F"/>
    <w:rsid w:val="005E13AD"/>
    <w:rsid w:val="00601D6F"/>
    <w:rsid w:val="006021AE"/>
    <w:rsid w:val="00603BBC"/>
    <w:rsid w:val="00603D64"/>
    <w:rsid w:val="00615A56"/>
    <w:rsid w:val="00620617"/>
    <w:rsid w:val="006513C2"/>
    <w:rsid w:val="006520A8"/>
    <w:rsid w:val="006524AD"/>
    <w:rsid w:val="0065496D"/>
    <w:rsid w:val="00667AD9"/>
    <w:rsid w:val="00671A47"/>
    <w:rsid w:val="00680D23"/>
    <w:rsid w:val="00694C95"/>
    <w:rsid w:val="006A2399"/>
    <w:rsid w:val="006D325F"/>
    <w:rsid w:val="006F49D8"/>
    <w:rsid w:val="006F59BD"/>
    <w:rsid w:val="006F79F6"/>
    <w:rsid w:val="00700F33"/>
    <w:rsid w:val="007173D7"/>
    <w:rsid w:val="00721BE1"/>
    <w:rsid w:val="00724D99"/>
    <w:rsid w:val="007272A0"/>
    <w:rsid w:val="00727905"/>
    <w:rsid w:val="00750F8B"/>
    <w:rsid w:val="00766303"/>
    <w:rsid w:val="00776A0F"/>
    <w:rsid w:val="00776CD9"/>
    <w:rsid w:val="007878D1"/>
    <w:rsid w:val="007A2182"/>
    <w:rsid w:val="007A5108"/>
    <w:rsid w:val="007A7E6A"/>
    <w:rsid w:val="007B09CC"/>
    <w:rsid w:val="007C7730"/>
    <w:rsid w:val="007E4872"/>
    <w:rsid w:val="008038AF"/>
    <w:rsid w:val="00827BB7"/>
    <w:rsid w:val="00836661"/>
    <w:rsid w:val="00852120"/>
    <w:rsid w:val="0086195D"/>
    <w:rsid w:val="008649D1"/>
    <w:rsid w:val="00873898"/>
    <w:rsid w:val="00883985"/>
    <w:rsid w:val="008A4580"/>
    <w:rsid w:val="008A553A"/>
    <w:rsid w:val="008A56E2"/>
    <w:rsid w:val="008C04E0"/>
    <w:rsid w:val="008C3C38"/>
    <w:rsid w:val="008C7234"/>
    <w:rsid w:val="008D525C"/>
    <w:rsid w:val="008E186B"/>
    <w:rsid w:val="009021B4"/>
    <w:rsid w:val="00903E80"/>
    <w:rsid w:val="00910D80"/>
    <w:rsid w:val="00913227"/>
    <w:rsid w:val="00915867"/>
    <w:rsid w:val="00931EFA"/>
    <w:rsid w:val="009368F5"/>
    <w:rsid w:val="00941843"/>
    <w:rsid w:val="00950B6C"/>
    <w:rsid w:val="00954E15"/>
    <w:rsid w:val="009733CB"/>
    <w:rsid w:val="00973862"/>
    <w:rsid w:val="009807F9"/>
    <w:rsid w:val="0098555D"/>
    <w:rsid w:val="009931B1"/>
    <w:rsid w:val="00993F57"/>
    <w:rsid w:val="009B5E0A"/>
    <w:rsid w:val="009E58EE"/>
    <w:rsid w:val="009E6996"/>
    <w:rsid w:val="00A02CED"/>
    <w:rsid w:val="00A116F5"/>
    <w:rsid w:val="00A21247"/>
    <w:rsid w:val="00A3452C"/>
    <w:rsid w:val="00A36CDF"/>
    <w:rsid w:val="00A37B52"/>
    <w:rsid w:val="00A44C4D"/>
    <w:rsid w:val="00A51CBB"/>
    <w:rsid w:val="00A5515E"/>
    <w:rsid w:val="00A57D40"/>
    <w:rsid w:val="00A7077F"/>
    <w:rsid w:val="00A72174"/>
    <w:rsid w:val="00AA76BE"/>
    <w:rsid w:val="00AC1188"/>
    <w:rsid w:val="00AC30E5"/>
    <w:rsid w:val="00AC335B"/>
    <w:rsid w:val="00AE18B2"/>
    <w:rsid w:val="00AF3E23"/>
    <w:rsid w:val="00AF6161"/>
    <w:rsid w:val="00B014EC"/>
    <w:rsid w:val="00B03E4B"/>
    <w:rsid w:val="00B05C94"/>
    <w:rsid w:val="00B06D10"/>
    <w:rsid w:val="00B07F1D"/>
    <w:rsid w:val="00B23BF3"/>
    <w:rsid w:val="00B2523E"/>
    <w:rsid w:val="00B271A8"/>
    <w:rsid w:val="00B31A0F"/>
    <w:rsid w:val="00B33926"/>
    <w:rsid w:val="00B363CE"/>
    <w:rsid w:val="00B426D4"/>
    <w:rsid w:val="00B47A88"/>
    <w:rsid w:val="00B530A5"/>
    <w:rsid w:val="00B54224"/>
    <w:rsid w:val="00B625A5"/>
    <w:rsid w:val="00B656C5"/>
    <w:rsid w:val="00B67D00"/>
    <w:rsid w:val="00B766E7"/>
    <w:rsid w:val="00B77FE3"/>
    <w:rsid w:val="00B847D4"/>
    <w:rsid w:val="00B9268D"/>
    <w:rsid w:val="00B9493F"/>
    <w:rsid w:val="00BA3E11"/>
    <w:rsid w:val="00BC4D35"/>
    <w:rsid w:val="00BC700E"/>
    <w:rsid w:val="00BD3044"/>
    <w:rsid w:val="00BE12FC"/>
    <w:rsid w:val="00BE6359"/>
    <w:rsid w:val="00C01BDF"/>
    <w:rsid w:val="00C07B9C"/>
    <w:rsid w:val="00C113D2"/>
    <w:rsid w:val="00C15A15"/>
    <w:rsid w:val="00C16D6F"/>
    <w:rsid w:val="00C23CA9"/>
    <w:rsid w:val="00C32DC3"/>
    <w:rsid w:val="00C3499E"/>
    <w:rsid w:val="00C3757C"/>
    <w:rsid w:val="00C422A1"/>
    <w:rsid w:val="00C650E8"/>
    <w:rsid w:val="00C67B2D"/>
    <w:rsid w:val="00C85932"/>
    <w:rsid w:val="00C866B4"/>
    <w:rsid w:val="00C86C0A"/>
    <w:rsid w:val="00C86E49"/>
    <w:rsid w:val="00C87A76"/>
    <w:rsid w:val="00C95055"/>
    <w:rsid w:val="00CA0F02"/>
    <w:rsid w:val="00CA26E4"/>
    <w:rsid w:val="00CA4F2C"/>
    <w:rsid w:val="00CB4969"/>
    <w:rsid w:val="00CC0680"/>
    <w:rsid w:val="00CC7CB6"/>
    <w:rsid w:val="00CE032B"/>
    <w:rsid w:val="00D00927"/>
    <w:rsid w:val="00D06AC6"/>
    <w:rsid w:val="00D14904"/>
    <w:rsid w:val="00D26DAD"/>
    <w:rsid w:val="00D27BA5"/>
    <w:rsid w:val="00D30AA3"/>
    <w:rsid w:val="00D416EC"/>
    <w:rsid w:val="00D45D75"/>
    <w:rsid w:val="00D61B4A"/>
    <w:rsid w:val="00D65D6E"/>
    <w:rsid w:val="00D70246"/>
    <w:rsid w:val="00D73736"/>
    <w:rsid w:val="00D73F36"/>
    <w:rsid w:val="00D80647"/>
    <w:rsid w:val="00D94BFF"/>
    <w:rsid w:val="00D95FD3"/>
    <w:rsid w:val="00DB0B53"/>
    <w:rsid w:val="00DC4423"/>
    <w:rsid w:val="00DD4956"/>
    <w:rsid w:val="00DD5103"/>
    <w:rsid w:val="00DE3AF8"/>
    <w:rsid w:val="00DE3D47"/>
    <w:rsid w:val="00DE4A6B"/>
    <w:rsid w:val="00DE5A6D"/>
    <w:rsid w:val="00DF159E"/>
    <w:rsid w:val="00E0202E"/>
    <w:rsid w:val="00E27020"/>
    <w:rsid w:val="00E41380"/>
    <w:rsid w:val="00E4234F"/>
    <w:rsid w:val="00E5466B"/>
    <w:rsid w:val="00E55AFA"/>
    <w:rsid w:val="00E56C2E"/>
    <w:rsid w:val="00EA39C7"/>
    <w:rsid w:val="00EB07B3"/>
    <w:rsid w:val="00EC77EF"/>
    <w:rsid w:val="00EE3862"/>
    <w:rsid w:val="00EE707E"/>
    <w:rsid w:val="00F05AB6"/>
    <w:rsid w:val="00F15B04"/>
    <w:rsid w:val="00F3076B"/>
    <w:rsid w:val="00F4559D"/>
    <w:rsid w:val="00F62680"/>
    <w:rsid w:val="00F76AFC"/>
    <w:rsid w:val="00F908D1"/>
    <w:rsid w:val="00F9159E"/>
    <w:rsid w:val="00FC1FC8"/>
    <w:rsid w:val="00FD1BEB"/>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1">
    <w:name w:val="Unresolved Mention1"/>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 w:type="table" w:customStyle="1" w:styleId="TableGrid2">
    <w:name w:val="Table Grid2"/>
    <w:basedOn w:val="TableNormal"/>
    <w:next w:val="TableGrid"/>
    <w:uiPriority w:val="59"/>
    <w:rsid w:val="003113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325F"/>
    <w:rPr>
      <w:color w:val="808080"/>
    </w:rPr>
  </w:style>
  <w:style w:type="paragraph" w:customStyle="1" w:styleId="Standard">
    <w:name w:val="Standard"/>
    <w:rsid w:val="00EA39C7"/>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 w:id="13869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rc.org.za" TargetMode="External"/><Relationship Id="rId13" Type="http://schemas.openxmlformats.org/officeDocument/2006/relationships/hyperlink" Target="https://www.timeslive.co.z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ilymaverick.co.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rdenroute.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ardenroute.gov.z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hrc.org.za" TargetMode="External"/><Relationship Id="rId14" Type="http://schemas.openxmlformats.org/officeDocument/2006/relationships/hyperlink" Target="https://www.timeslive.co.z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33817-75B4-41F0-BB3F-CFD9F137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2023-05-05T14:18:00Z</dcterms:created>
  <dcterms:modified xsi:type="dcterms:W3CDTF">2023-05-05T14:18:00Z</dcterms:modified>
</cp:coreProperties>
</file>