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7FD79" w14:textId="6EA3B009" w:rsidR="00761C11" w:rsidRPr="00FE526F" w:rsidRDefault="00CD0952" w:rsidP="00761C11">
      <w:pPr>
        <w:jc w:val="center"/>
        <w:rPr>
          <w:rFonts w:ascii="Arial" w:hAnsi="Arial" w:cs="Arial"/>
          <w:b/>
          <w:sz w:val="48"/>
          <w:szCs w:val="48"/>
        </w:rPr>
      </w:pPr>
      <w:bookmarkStart w:id="0" w:name="_GoBack"/>
      <w:bookmarkEnd w:id="0"/>
      <w:r w:rsidRPr="00586E3A">
        <w:rPr>
          <w:b/>
          <w:sz w:val="52"/>
          <w:szCs w:val="52"/>
          <w:lang w:val="af"/>
        </w:rPr>
        <w:t xml:space="preserve">      </w:t>
      </w:r>
      <w:r w:rsidR="00707331">
        <w:rPr>
          <w:b/>
          <w:sz w:val="52"/>
          <w:szCs w:val="52"/>
          <w:lang w:val="af"/>
        </w:rPr>
        <w:t xml:space="preserve">    </w:t>
      </w:r>
      <w:r w:rsidR="00A47F20">
        <w:rPr>
          <w:rFonts w:ascii="Arial" w:hAnsi="Arial" w:cs="Arial"/>
          <w:b/>
          <w:sz w:val="48"/>
          <w:szCs w:val="48"/>
          <w:lang w:val="af"/>
        </w:rPr>
        <w:t>LEEFWYSEKEUSES</w:t>
      </w:r>
    </w:p>
    <w:p w14:paraId="6EF3F115" w14:textId="1FAAAC6F" w:rsidR="00761C11" w:rsidRPr="00373655" w:rsidRDefault="00761C11" w:rsidP="00761C11">
      <w:pPr>
        <w:pStyle w:val="NoSpacing"/>
        <w:jc w:val="center"/>
        <w:rPr>
          <w:rFonts w:ascii="Arial" w:hAnsi="Arial" w:cs="Arial"/>
          <w:sz w:val="24"/>
          <w:szCs w:val="24"/>
        </w:rPr>
      </w:pPr>
      <w:r w:rsidRPr="00373655">
        <w:rPr>
          <w:rFonts w:ascii="Arial" w:hAnsi="Arial" w:cs="Arial"/>
          <w:sz w:val="24"/>
          <w:szCs w:val="24"/>
          <w:lang w:val="af"/>
        </w:rPr>
        <w:t>SELF</w:t>
      </w:r>
      <w:r>
        <w:rPr>
          <w:rFonts w:ascii="Arial" w:hAnsi="Arial" w:cs="Arial"/>
          <w:sz w:val="24"/>
          <w:szCs w:val="24"/>
          <w:lang w:val="af"/>
        </w:rPr>
        <w:t>ONTWIKKELING</w:t>
      </w:r>
      <w:r w:rsidRPr="00373655">
        <w:rPr>
          <w:rFonts w:ascii="Arial" w:hAnsi="Arial" w:cs="Arial"/>
          <w:sz w:val="24"/>
          <w:szCs w:val="24"/>
          <w:lang w:val="af"/>
        </w:rPr>
        <w:t xml:space="preserve"> IN DIE SAMELEWING</w:t>
      </w:r>
    </w:p>
    <w:p w14:paraId="1F74A293" w14:textId="77777777" w:rsidR="00761C11" w:rsidRPr="00553A0C" w:rsidRDefault="00761C11" w:rsidP="00761C11">
      <w:pPr>
        <w:pStyle w:val="NoSpacing"/>
        <w:rPr>
          <w:sz w:val="18"/>
          <w:szCs w:val="18"/>
        </w:rPr>
      </w:pPr>
    </w:p>
    <w:p w14:paraId="588DA343" w14:textId="0248EC51" w:rsidR="00761C11" w:rsidRPr="00D02C73" w:rsidRDefault="00761C11" w:rsidP="00761C11">
      <w:pPr>
        <w:pStyle w:val="NoSpacing"/>
        <w:jc w:val="center"/>
        <w:rPr>
          <w:rFonts w:ascii="Arial" w:hAnsi="Arial" w:cs="Arial"/>
          <w:sz w:val="24"/>
          <w:szCs w:val="24"/>
        </w:rPr>
      </w:pPr>
      <w:r w:rsidRPr="00D02C73">
        <w:rPr>
          <w:rFonts w:ascii="Arial" w:hAnsi="Arial" w:cs="Arial"/>
          <w:sz w:val="24"/>
          <w:szCs w:val="24"/>
          <w:lang w:val="af"/>
        </w:rPr>
        <w:t>GRAAD 1</w:t>
      </w:r>
      <w:r>
        <w:rPr>
          <w:rFonts w:ascii="Arial" w:hAnsi="Arial" w:cs="Arial"/>
          <w:sz w:val="24"/>
          <w:szCs w:val="24"/>
          <w:lang w:val="af"/>
        </w:rPr>
        <w:t>1</w:t>
      </w:r>
      <w:r w:rsidRPr="00D02C73">
        <w:rPr>
          <w:rFonts w:ascii="Arial" w:hAnsi="Arial" w:cs="Arial"/>
          <w:sz w:val="24"/>
          <w:szCs w:val="24"/>
          <w:lang w:val="af"/>
        </w:rPr>
        <w:t xml:space="preserve"> - KWARTAAL 3</w:t>
      </w:r>
    </w:p>
    <w:p w14:paraId="4CBD3494" w14:textId="33668154" w:rsidR="00761C11" w:rsidRDefault="00761C11" w:rsidP="00761C11">
      <w:pPr>
        <w:pStyle w:val="NoSpacing"/>
        <w:jc w:val="center"/>
        <w:rPr>
          <w:rFonts w:ascii="Arial" w:hAnsi="Arial" w:cs="Arial"/>
          <w:sz w:val="24"/>
          <w:szCs w:val="24"/>
          <w:lang w:val="af"/>
        </w:rPr>
      </w:pPr>
      <w:r w:rsidRPr="00D02C73">
        <w:rPr>
          <w:rFonts w:ascii="Arial" w:hAnsi="Arial" w:cs="Arial"/>
          <w:sz w:val="24"/>
          <w:szCs w:val="24"/>
          <w:lang w:val="af"/>
        </w:rPr>
        <w:t>NAVORSINGSPROJEK</w:t>
      </w:r>
    </w:p>
    <w:p w14:paraId="1196F98B" w14:textId="77777777" w:rsidR="00761C11" w:rsidRPr="00616EEB" w:rsidRDefault="00761C11" w:rsidP="00761C11">
      <w:pPr>
        <w:pStyle w:val="NoSpacing"/>
        <w:jc w:val="center"/>
        <w:rPr>
          <w:rFonts w:ascii="Arial" w:hAnsi="Arial" w:cs="Arial"/>
          <w:sz w:val="24"/>
          <w:szCs w:val="24"/>
        </w:rPr>
      </w:pPr>
    </w:p>
    <w:p w14:paraId="67F012EC" w14:textId="77777777" w:rsidR="00761C11" w:rsidRPr="0021551D" w:rsidRDefault="00761C11" w:rsidP="00761C11">
      <w:pPr>
        <w:jc w:val="center"/>
        <w:rPr>
          <w:rFonts w:ascii="Arial" w:hAnsi="Arial" w:cs="Arial"/>
          <w:b/>
          <w:color w:val="FF0000"/>
          <w:sz w:val="48"/>
          <w:szCs w:val="48"/>
        </w:rPr>
      </w:pPr>
      <w:r w:rsidRPr="0021551D">
        <w:rPr>
          <w:rFonts w:ascii="Arial" w:hAnsi="Arial" w:cs="Arial"/>
          <w:b/>
          <w:color w:val="FF0000"/>
          <w:sz w:val="48"/>
          <w:szCs w:val="48"/>
          <w:lang w:val="af"/>
        </w:rPr>
        <w:t>MEMORANDUM</w:t>
      </w:r>
    </w:p>
    <w:p w14:paraId="64928146" w14:textId="77777777" w:rsidR="00A47F20" w:rsidRPr="00510FDA" w:rsidRDefault="00A47F20" w:rsidP="00A47F20">
      <w:pPr>
        <w:rPr>
          <w:rFonts w:ascii="Arial" w:hAnsi="Arial" w:cs="Arial"/>
          <w:b/>
          <w:sz w:val="48"/>
          <w:szCs w:val="48"/>
          <w:u w:val="single"/>
        </w:rPr>
      </w:pPr>
      <w:r w:rsidRPr="00510FDA">
        <w:rPr>
          <w:rFonts w:ascii="Arial" w:hAnsi="Arial" w:cs="Arial"/>
          <w:b/>
          <w:sz w:val="48"/>
          <w:szCs w:val="48"/>
          <w:u w:val="single"/>
          <w:lang w:val="af"/>
        </w:rPr>
        <w:t xml:space="preserve">Afdeling A: </w:t>
      </w:r>
    </w:p>
    <w:p w14:paraId="63763C5C" w14:textId="77777777" w:rsidR="00A47F20" w:rsidRPr="00510FDA" w:rsidRDefault="00A47F20" w:rsidP="00A47F20">
      <w:pPr>
        <w:pStyle w:val="NoSpacing"/>
        <w:rPr>
          <w:rFonts w:ascii="Arial" w:hAnsi="Arial" w:cs="Arial"/>
          <w:b/>
          <w:sz w:val="24"/>
          <w:szCs w:val="24"/>
          <w:u w:val="single"/>
        </w:rPr>
      </w:pPr>
      <w:r w:rsidRPr="00510FDA">
        <w:rPr>
          <w:rFonts w:ascii="Arial" w:hAnsi="Arial" w:cs="Arial"/>
          <w:b/>
          <w:sz w:val="24"/>
          <w:szCs w:val="24"/>
          <w:u w:val="single"/>
          <w:lang w:val="af"/>
        </w:rPr>
        <w:t>Voorbereiding:</w:t>
      </w:r>
    </w:p>
    <w:p w14:paraId="49F67EC5" w14:textId="77777777" w:rsidR="00A47F20" w:rsidRPr="00510FDA" w:rsidRDefault="00A47F20" w:rsidP="00A47F20">
      <w:pPr>
        <w:pStyle w:val="NoSpacing"/>
        <w:rPr>
          <w:rFonts w:ascii="Arial" w:hAnsi="Arial" w:cs="Arial"/>
          <w:b/>
          <w:sz w:val="24"/>
          <w:szCs w:val="24"/>
          <w:u w:val="single"/>
        </w:rPr>
      </w:pPr>
    </w:p>
    <w:p w14:paraId="106A343F" w14:textId="11C1792C" w:rsidR="00A47F20" w:rsidRPr="00510FDA" w:rsidRDefault="00A47F20" w:rsidP="00A47F20">
      <w:pPr>
        <w:pStyle w:val="NoSpacing"/>
        <w:spacing w:line="276" w:lineRule="auto"/>
        <w:jc w:val="both"/>
        <w:rPr>
          <w:rFonts w:ascii="Arial" w:hAnsi="Arial" w:cs="Arial"/>
          <w:bCs/>
          <w:sz w:val="24"/>
          <w:szCs w:val="24"/>
        </w:rPr>
      </w:pPr>
      <w:r w:rsidRPr="00510FDA">
        <w:rPr>
          <w:rFonts w:ascii="Arial" w:hAnsi="Arial" w:cs="Arial"/>
          <w:bCs/>
          <w:sz w:val="24"/>
          <w:szCs w:val="24"/>
          <w:lang w:val="af"/>
        </w:rPr>
        <w:t>As 'n graad 11-leerder</w:t>
      </w:r>
      <w:r w:rsidRPr="00510FDA">
        <w:rPr>
          <w:rFonts w:ascii="Arial" w:hAnsi="Arial" w:cs="Arial"/>
          <w:lang w:val="af"/>
        </w:rPr>
        <w:t xml:space="preserve"> </w:t>
      </w:r>
      <w:r w:rsidRPr="00510FDA">
        <w:rPr>
          <w:rFonts w:ascii="Arial" w:hAnsi="Arial" w:cs="Arial"/>
          <w:bCs/>
          <w:sz w:val="24"/>
          <w:szCs w:val="24"/>
          <w:lang w:val="af"/>
        </w:rPr>
        <w:t xml:space="preserve"> wat deur 'n jaar va</w:t>
      </w:r>
      <w:r w:rsidR="00CE1EA3">
        <w:rPr>
          <w:rFonts w:ascii="Arial" w:hAnsi="Arial" w:cs="Arial"/>
          <w:bCs/>
          <w:sz w:val="24"/>
          <w:szCs w:val="24"/>
          <w:lang w:val="af"/>
        </w:rPr>
        <w:t>n</w:t>
      </w:r>
      <w:r w:rsidRPr="00510FDA">
        <w:rPr>
          <w:rFonts w:ascii="Arial" w:hAnsi="Arial" w:cs="Arial"/>
          <w:bCs/>
          <w:sz w:val="24"/>
          <w:szCs w:val="24"/>
          <w:lang w:val="af"/>
        </w:rPr>
        <w:t xml:space="preserve"> die COVID-19-pandemie geleef het, is daar verskeie maniere waarop jou lewe verander het. Die ontwikkeling van 'n gebalanseerde leefstyl in 2021 is nie wat dit in 2019 sou gewees het nie. In die eerste deel van hierdie projek moet jy navors</w:t>
      </w:r>
      <w:r>
        <w:rPr>
          <w:rFonts w:ascii="Arial" w:hAnsi="Arial" w:cs="Arial"/>
          <w:bCs/>
          <w:sz w:val="24"/>
          <w:szCs w:val="24"/>
          <w:lang w:val="af"/>
        </w:rPr>
        <w:t>ing doen</w:t>
      </w:r>
      <w:r w:rsidRPr="00510FDA">
        <w:rPr>
          <w:rFonts w:ascii="Arial" w:hAnsi="Arial" w:cs="Arial"/>
          <w:bCs/>
          <w:sz w:val="24"/>
          <w:szCs w:val="24"/>
          <w:lang w:val="af"/>
        </w:rPr>
        <w:t xml:space="preserve"> en ontdek </w:t>
      </w:r>
      <w:r>
        <w:rPr>
          <w:rFonts w:ascii="Arial" w:hAnsi="Arial" w:cs="Arial"/>
          <w:bCs/>
          <w:sz w:val="24"/>
          <w:szCs w:val="24"/>
          <w:lang w:val="af"/>
        </w:rPr>
        <w:t>HOE</w:t>
      </w:r>
      <w:r w:rsidRPr="00510FDA">
        <w:rPr>
          <w:rFonts w:ascii="Arial" w:hAnsi="Arial" w:cs="Arial"/>
          <w:bCs/>
          <w:sz w:val="24"/>
          <w:szCs w:val="24"/>
          <w:lang w:val="af"/>
        </w:rPr>
        <w:t xml:space="preserve"> die pandemie 'n impak op die welstand van die tiener het.</w:t>
      </w:r>
    </w:p>
    <w:p w14:paraId="5562FED8" w14:textId="77777777" w:rsidR="00A47F20" w:rsidRPr="00510FDA" w:rsidRDefault="00A47F20" w:rsidP="00A47F20">
      <w:pPr>
        <w:pStyle w:val="NoSpacing"/>
        <w:spacing w:line="276" w:lineRule="auto"/>
        <w:jc w:val="both"/>
        <w:rPr>
          <w:rFonts w:ascii="Arial" w:hAnsi="Arial" w:cs="Arial"/>
          <w:bCs/>
          <w:sz w:val="24"/>
          <w:szCs w:val="24"/>
        </w:rPr>
      </w:pPr>
    </w:p>
    <w:p w14:paraId="51D799E1" w14:textId="77777777" w:rsidR="00A47F20" w:rsidRPr="00510FDA" w:rsidRDefault="00A47F20" w:rsidP="00A47F20">
      <w:pPr>
        <w:pStyle w:val="NoSpacing"/>
        <w:spacing w:line="276" w:lineRule="auto"/>
        <w:jc w:val="both"/>
        <w:rPr>
          <w:rFonts w:ascii="Arial" w:hAnsi="Arial" w:cs="Arial"/>
          <w:bCs/>
          <w:sz w:val="24"/>
          <w:szCs w:val="24"/>
        </w:rPr>
      </w:pPr>
      <w:r w:rsidRPr="00510FDA">
        <w:rPr>
          <w:rFonts w:ascii="Arial" w:hAnsi="Arial" w:cs="Arial"/>
          <w:bCs/>
          <w:sz w:val="24"/>
          <w:szCs w:val="24"/>
          <w:lang w:val="af"/>
        </w:rPr>
        <w:t xml:space="preserve">Lees die volgende artikels en doen navorsing oor TWEE ander artikels om </w:t>
      </w:r>
      <w:r>
        <w:rPr>
          <w:rFonts w:ascii="Arial" w:hAnsi="Arial" w:cs="Arial"/>
          <w:bCs/>
          <w:sz w:val="24"/>
          <w:szCs w:val="24"/>
          <w:lang w:val="af"/>
        </w:rPr>
        <w:t>jou</w:t>
      </w:r>
      <w:r w:rsidRPr="00510FDA">
        <w:rPr>
          <w:rFonts w:ascii="Arial" w:hAnsi="Arial" w:cs="Arial"/>
          <w:bCs/>
          <w:sz w:val="24"/>
          <w:szCs w:val="24"/>
          <w:lang w:val="af"/>
        </w:rPr>
        <w:t xml:space="preserve"> die insig te gee om relevante vrae op te stel vir 'n onderhoud met </w:t>
      </w:r>
      <w:r>
        <w:rPr>
          <w:rFonts w:ascii="Arial" w:hAnsi="Arial" w:cs="Arial"/>
          <w:bCs/>
          <w:sz w:val="24"/>
          <w:szCs w:val="24"/>
          <w:lang w:val="af"/>
        </w:rPr>
        <w:t>jou</w:t>
      </w:r>
      <w:r w:rsidRPr="00510FDA">
        <w:rPr>
          <w:rFonts w:ascii="Arial" w:hAnsi="Arial" w:cs="Arial"/>
          <w:bCs/>
          <w:sz w:val="24"/>
          <w:szCs w:val="24"/>
          <w:lang w:val="af"/>
        </w:rPr>
        <w:t xml:space="preserve"> </w:t>
      </w:r>
      <w:r>
        <w:rPr>
          <w:rFonts w:ascii="Arial" w:hAnsi="Arial" w:cs="Arial"/>
          <w:bCs/>
          <w:sz w:val="24"/>
          <w:szCs w:val="24"/>
          <w:lang w:val="af"/>
        </w:rPr>
        <w:t>portuurgroep</w:t>
      </w:r>
      <w:r w:rsidRPr="00510FDA">
        <w:rPr>
          <w:rFonts w:ascii="Arial" w:hAnsi="Arial" w:cs="Arial"/>
          <w:bCs/>
          <w:sz w:val="24"/>
          <w:szCs w:val="24"/>
          <w:lang w:val="af"/>
        </w:rPr>
        <w:t>.</w:t>
      </w:r>
    </w:p>
    <w:p w14:paraId="57373EC7" w14:textId="77777777" w:rsidR="00A47F20" w:rsidRPr="00510FDA" w:rsidRDefault="0016651A" w:rsidP="00A47F20">
      <w:pPr>
        <w:pStyle w:val="NoSpacing"/>
        <w:numPr>
          <w:ilvl w:val="0"/>
          <w:numId w:val="20"/>
        </w:numPr>
        <w:spacing w:line="276" w:lineRule="auto"/>
        <w:rPr>
          <w:rFonts w:ascii="Arial" w:hAnsi="Arial" w:cs="Arial"/>
          <w:sz w:val="24"/>
          <w:szCs w:val="24"/>
          <w:u w:val="single"/>
        </w:rPr>
      </w:pPr>
      <w:hyperlink r:id="rId7" w:history="1">
        <w:r w:rsidR="00A47F20" w:rsidRPr="00510FDA">
          <w:rPr>
            <w:rStyle w:val="Hyperlink"/>
            <w:rFonts w:ascii="Arial" w:hAnsi="Arial" w:cs="Arial"/>
            <w:sz w:val="24"/>
            <w:szCs w:val="24"/>
          </w:rPr>
          <w:t>https://kerkbode.christians.co.za/2020/09/11/tieners-kan-in-spervuur-beland-tydens-covid-19-pandemie/</w:t>
        </w:r>
      </w:hyperlink>
      <w:r w:rsidR="00A47F20" w:rsidRPr="00510FDA">
        <w:rPr>
          <w:rFonts w:ascii="Arial" w:hAnsi="Arial" w:cs="Arial"/>
          <w:sz w:val="24"/>
          <w:szCs w:val="24"/>
        </w:rPr>
        <w:t xml:space="preserve"> </w:t>
      </w:r>
    </w:p>
    <w:p w14:paraId="7D7043A9" w14:textId="77777777" w:rsidR="00A47F20" w:rsidRPr="00510FDA" w:rsidRDefault="0016651A" w:rsidP="00A47F20">
      <w:pPr>
        <w:pStyle w:val="NoSpacing"/>
        <w:numPr>
          <w:ilvl w:val="0"/>
          <w:numId w:val="20"/>
        </w:numPr>
        <w:spacing w:line="276" w:lineRule="auto"/>
        <w:rPr>
          <w:rFonts w:ascii="Arial" w:hAnsi="Arial" w:cs="Arial"/>
          <w:sz w:val="24"/>
          <w:szCs w:val="24"/>
          <w:u w:val="single"/>
        </w:rPr>
      </w:pPr>
      <w:hyperlink r:id="rId8" w:history="1">
        <w:r w:rsidR="00A47F20" w:rsidRPr="00510FDA">
          <w:rPr>
            <w:rStyle w:val="Hyperlink"/>
            <w:rFonts w:ascii="Arial" w:hAnsi="Arial" w:cs="Arial"/>
            <w:sz w:val="24"/>
            <w:szCs w:val="24"/>
          </w:rPr>
          <w:t>https://maroelamedia.co.za/leefstyl/gesondheid/sien-om-na-jou-geestesgesondheid-tydens-covid-19/</w:t>
        </w:r>
      </w:hyperlink>
      <w:r w:rsidR="00A47F20" w:rsidRPr="00510FDA">
        <w:rPr>
          <w:rFonts w:ascii="Arial" w:hAnsi="Arial" w:cs="Arial"/>
          <w:sz w:val="24"/>
          <w:szCs w:val="24"/>
        </w:rPr>
        <w:t xml:space="preserve">  </w:t>
      </w:r>
    </w:p>
    <w:p w14:paraId="56E0B5C3" w14:textId="77777777" w:rsidR="00A47F20" w:rsidRPr="00510FDA" w:rsidRDefault="0016651A" w:rsidP="00A47F20">
      <w:pPr>
        <w:pStyle w:val="NoSpacing"/>
        <w:numPr>
          <w:ilvl w:val="0"/>
          <w:numId w:val="20"/>
        </w:numPr>
        <w:spacing w:line="276" w:lineRule="auto"/>
        <w:rPr>
          <w:rFonts w:ascii="Arial" w:hAnsi="Arial" w:cs="Arial"/>
          <w:sz w:val="24"/>
          <w:szCs w:val="24"/>
          <w:u w:val="single"/>
        </w:rPr>
      </w:pPr>
      <w:hyperlink r:id="rId9" w:history="1">
        <w:r w:rsidR="00A47F20" w:rsidRPr="00B12D6D">
          <w:rPr>
            <w:rStyle w:val="Hyperlink"/>
            <w:rFonts w:ascii="Arial" w:hAnsi="Arial" w:cs="Arial"/>
            <w:sz w:val="24"/>
            <w:szCs w:val="24"/>
          </w:rPr>
          <w:t>https://afrikaans.com/2020/04/23/hou-moed-gedurende-covid-19-met-vier-maklike-stappe/</w:t>
        </w:r>
      </w:hyperlink>
      <w:r w:rsidR="00A47F20">
        <w:rPr>
          <w:rFonts w:ascii="Arial" w:hAnsi="Arial" w:cs="Arial"/>
          <w:sz w:val="24"/>
          <w:szCs w:val="24"/>
          <w:u w:val="single"/>
        </w:rPr>
        <w:t xml:space="preserve"> </w:t>
      </w:r>
    </w:p>
    <w:p w14:paraId="4702FB88" w14:textId="3D38D09B" w:rsidR="00CC32B8" w:rsidRDefault="00CC32B8" w:rsidP="00C8105C">
      <w:pPr>
        <w:pStyle w:val="NoSpacing"/>
        <w:rPr>
          <w:rFonts w:cstheme="minorHAnsi"/>
          <w:b/>
          <w:sz w:val="24"/>
          <w:szCs w:val="24"/>
          <w:u w:val="single"/>
        </w:rPr>
      </w:pPr>
    </w:p>
    <w:p w14:paraId="22063F0E" w14:textId="77777777" w:rsidR="00217A2B" w:rsidRDefault="00217A2B" w:rsidP="00217A2B">
      <w:pPr>
        <w:pStyle w:val="NoSpacing"/>
        <w:spacing w:line="276" w:lineRule="auto"/>
        <w:rPr>
          <w:rFonts w:ascii="Arial" w:hAnsi="Arial" w:cs="Arial"/>
          <w:b/>
          <w:sz w:val="24"/>
          <w:szCs w:val="24"/>
          <w:lang w:val="af"/>
        </w:rPr>
      </w:pPr>
      <w:r w:rsidRPr="00510FDA">
        <w:rPr>
          <w:rFonts w:ascii="Arial" w:hAnsi="Arial" w:cs="Arial"/>
          <w:b/>
          <w:sz w:val="24"/>
          <w:szCs w:val="24"/>
          <w:u w:val="single"/>
          <w:lang w:val="af"/>
        </w:rPr>
        <w:t>Vraag 1</w:t>
      </w:r>
      <w:r w:rsidRPr="00510FDA">
        <w:rPr>
          <w:rFonts w:ascii="Arial" w:hAnsi="Arial" w:cs="Arial"/>
          <w:b/>
          <w:sz w:val="24"/>
          <w:szCs w:val="24"/>
          <w:lang w:val="af"/>
        </w:rPr>
        <w:t>:</w:t>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p>
    <w:p w14:paraId="64ADCDE8" w14:textId="77777777" w:rsidR="00217A2B" w:rsidRDefault="00217A2B" w:rsidP="00217A2B">
      <w:pPr>
        <w:pStyle w:val="NoSpacing"/>
        <w:spacing w:line="276" w:lineRule="auto"/>
        <w:rPr>
          <w:rFonts w:ascii="Arial" w:hAnsi="Arial" w:cs="Arial"/>
          <w:b/>
          <w:sz w:val="24"/>
          <w:szCs w:val="24"/>
          <w:lang w:val="a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9"/>
        <w:gridCol w:w="1117"/>
      </w:tblGrid>
      <w:tr w:rsidR="00217A2B" w14:paraId="11157D21" w14:textId="77777777" w:rsidTr="00217A2B">
        <w:tc>
          <w:tcPr>
            <w:tcW w:w="704" w:type="dxa"/>
          </w:tcPr>
          <w:p w14:paraId="7AC1249B" w14:textId="77777777" w:rsidR="00217A2B" w:rsidRDefault="00217A2B" w:rsidP="00F66F7D">
            <w:pPr>
              <w:pStyle w:val="NoSpacing"/>
              <w:spacing w:line="276" w:lineRule="auto"/>
              <w:rPr>
                <w:rFonts w:ascii="Arial" w:hAnsi="Arial" w:cs="Arial"/>
                <w:b/>
                <w:sz w:val="24"/>
                <w:szCs w:val="24"/>
                <w:lang w:val="af"/>
              </w:rPr>
            </w:pPr>
            <w:r w:rsidRPr="00510FDA">
              <w:rPr>
                <w:rFonts w:ascii="Arial" w:hAnsi="Arial" w:cs="Arial"/>
                <w:sz w:val="24"/>
                <w:szCs w:val="24"/>
                <w:lang w:val="af"/>
              </w:rPr>
              <w:t>1.1</w:t>
            </w:r>
          </w:p>
        </w:tc>
        <w:tc>
          <w:tcPr>
            <w:tcW w:w="8789" w:type="dxa"/>
          </w:tcPr>
          <w:p w14:paraId="5EA63AA7" w14:textId="77777777" w:rsidR="00217A2B" w:rsidRPr="00510FDA" w:rsidRDefault="00217A2B" w:rsidP="00F66F7D">
            <w:pPr>
              <w:pStyle w:val="NoSpacing"/>
              <w:spacing w:line="276" w:lineRule="auto"/>
              <w:ind w:left="129"/>
              <w:jc w:val="both"/>
              <w:rPr>
                <w:rFonts w:ascii="Arial" w:hAnsi="Arial" w:cs="Arial"/>
                <w:noProof/>
                <w:sz w:val="24"/>
                <w:szCs w:val="24"/>
              </w:rPr>
            </w:pPr>
            <w:r>
              <w:rPr>
                <w:rFonts w:ascii="Arial" w:hAnsi="Arial" w:cs="Arial"/>
                <w:noProof/>
                <w:sz w:val="24"/>
                <w:szCs w:val="24"/>
                <w:lang w:val="af"/>
              </w:rPr>
              <w:t>S</w:t>
            </w:r>
            <w:r w:rsidRPr="00510FDA">
              <w:rPr>
                <w:rFonts w:ascii="Arial" w:hAnsi="Arial" w:cs="Arial"/>
                <w:noProof/>
                <w:sz w:val="24"/>
                <w:szCs w:val="24"/>
                <w:lang w:val="af"/>
              </w:rPr>
              <w:t>tel 'n vraelys</w:t>
            </w:r>
            <w:r>
              <w:rPr>
                <w:rFonts w:ascii="Arial" w:hAnsi="Arial" w:cs="Arial"/>
                <w:noProof/>
                <w:sz w:val="24"/>
                <w:szCs w:val="24"/>
                <w:lang w:val="af"/>
              </w:rPr>
              <w:t>, op</w:t>
            </w:r>
            <w:r w:rsidRPr="00510FDA">
              <w:rPr>
                <w:rFonts w:ascii="Arial" w:hAnsi="Arial" w:cs="Arial"/>
                <w:noProof/>
                <w:sz w:val="24"/>
                <w:szCs w:val="24"/>
                <w:lang w:val="af"/>
              </w:rPr>
              <w:t xml:space="preserve"> grond van jou navorsing, </w:t>
            </w:r>
            <w:r>
              <w:rPr>
                <w:rFonts w:ascii="Arial" w:hAnsi="Arial" w:cs="Arial"/>
                <w:noProof/>
                <w:sz w:val="24"/>
                <w:szCs w:val="24"/>
                <w:lang w:val="af"/>
              </w:rPr>
              <w:t>saam,</w:t>
            </w:r>
            <w:r w:rsidRPr="00510FDA">
              <w:rPr>
                <w:rFonts w:ascii="Arial" w:hAnsi="Arial" w:cs="Arial"/>
                <w:noProof/>
                <w:sz w:val="24"/>
                <w:szCs w:val="24"/>
                <w:lang w:val="af"/>
              </w:rPr>
              <w:t xml:space="preserve"> met 'n minimum van TIEN vrae wat op tieners tussen die ouderdom van 13-19</w:t>
            </w:r>
            <w:r>
              <w:rPr>
                <w:rFonts w:ascii="Arial" w:hAnsi="Arial" w:cs="Arial"/>
                <w:noProof/>
                <w:sz w:val="24"/>
                <w:szCs w:val="24"/>
                <w:lang w:val="af"/>
              </w:rPr>
              <w:t xml:space="preserve"> gemik is</w:t>
            </w:r>
            <w:r w:rsidRPr="00510FDA">
              <w:rPr>
                <w:rFonts w:ascii="Arial" w:hAnsi="Arial" w:cs="Arial"/>
                <w:noProof/>
                <w:sz w:val="24"/>
                <w:szCs w:val="24"/>
                <w:lang w:val="af"/>
              </w:rPr>
              <w:t xml:space="preserve">. Jou doel is om die impak van die pandemie op die gesondheid en leefstyl van 'n tiener te bepaal. </w:t>
            </w:r>
          </w:p>
          <w:p w14:paraId="2A250BAF" w14:textId="77777777" w:rsidR="00217A2B" w:rsidRPr="00510FDA" w:rsidRDefault="00217A2B" w:rsidP="00F66F7D">
            <w:pPr>
              <w:pStyle w:val="NoSpacing"/>
              <w:spacing w:line="276" w:lineRule="auto"/>
              <w:ind w:left="129"/>
              <w:jc w:val="both"/>
              <w:rPr>
                <w:rFonts w:ascii="Arial" w:hAnsi="Arial" w:cs="Arial"/>
                <w:sz w:val="24"/>
                <w:szCs w:val="24"/>
              </w:rPr>
            </w:pPr>
            <w:r w:rsidRPr="00510FDA">
              <w:rPr>
                <w:rFonts w:ascii="Arial" w:hAnsi="Arial" w:cs="Arial"/>
                <w:sz w:val="24"/>
                <w:szCs w:val="24"/>
                <w:lang w:val="af"/>
              </w:rPr>
              <w:t>Verwys na die volgende in jou vrae:</w:t>
            </w:r>
          </w:p>
          <w:p w14:paraId="6A3E0B71" w14:textId="77777777" w:rsidR="00217A2B" w:rsidRPr="00510FDA" w:rsidRDefault="00217A2B"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Fisiese impak op die tiener</w:t>
            </w:r>
          </w:p>
          <w:p w14:paraId="6949EA34" w14:textId="77777777" w:rsidR="00217A2B" w:rsidRPr="00510FDA" w:rsidRDefault="00217A2B"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 xml:space="preserve">Emosionele impak op die individu </w:t>
            </w:r>
          </w:p>
          <w:p w14:paraId="53AACC45" w14:textId="77777777" w:rsidR="00217A2B" w:rsidRPr="00510FDA" w:rsidRDefault="00217A2B"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Sielkundige impak</w:t>
            </w:r>
          </w:p>
          <w:p w14:paraId="5A6B44D0" w14:textId="77777777" w:rsidR="00217A2B" w:rsidRPr="001820E4" w:rsidRDefault="00217A2B"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Sosiale impak</w:t>
            </w:r>
          </w:p>
          <w:p w14:paraId="603BBFEB" w14:textId="77777777" w:rsidR="00217A2B" w:rsidRPr="001820E4" w:rsidRDefault="00217A2B" w:rsidP="00F66F7D">
            <w:pPr>
              <w:pStyle w:val="NoSpacing"/>
              <w:numPr>
                <w:ilvl w:val="0"/>
                <w:numId w:val="4"/>
              </w:numPr>
              <w:spacing w:line="276" w:lineRule="auto"/>
              <w:rPr>
                <w:rFonts w:ascii="Arial" w:hAnsi="Arial" w:cs="Arial"/>
                <w:sz w:val="24"/>
                <w:szCs w:val="24"/>
              </w:rPr>
            </w:pPr>
            <w:r w:rsidRPr="001820E4">
              <w:rPr>
                <w:rFonts w:ascii="Arial" w:hAnsi="Arial" w:cs="Arial"/>
                <w:sz w:val="24"/>
                <w:szCs w:val="24"/>
                <w:lang w:val="af"/>
              </w:rPr>
              <w:t xml:space="preserve">Toename in risikogedrag                                                                                      </w:t>
            </w:r>
          </w:p>
        </w:tc>
        <w:tc>
          <w:tcPr>
            <w:tcW w:w="1117" w:type="dxa"/>
          </w:tcPr>
          <w:p w14:paraId="6F3E8AD6" w14:textId="77777777" w:rsidR="00217A2B" w:rsidRDefault="00217A2B" w:rsidP="00F66F7D">
            <w:pPr>
              <w:pStyle w:val="NoSpacing"/>
              <w:spacing w:line="276" w:lineRule="auto"/>
              <w:rPr>
                <w:rFonts w:ascii="Arial" w:hAnsi="Arial" w:cs="Arial"/>
                <w:sz w:val="24"/>
                <w:szCs w:val="24"/>
                <w:lang w:val="af"/>
              </w:rPr>
            </w:pPr>
          </w:p>
          <w:p w14:paraId="4D61263B" w14:textId="77777777" w:rsidR="00217A2B" w:rsidRDefault="00217A2B" w:rsidP="00F66F7D">
            <w:pPr>
              <w:pStyle w:val="NoSpacing"/>
              <w:spacing w:line="276" w:lineRule="auto"/>
              <w:rPr>
                <w:rFonts w:ascii="Arial" w:hAnsi="Arial" w:cs="Arial"/>
                <w:sz w:val="24"/>
                <w:szCs w:val="24"/>
                <w:lang w:val="af"/>
              </w:rPr>
            </w:pPr>
          </w:p>
          <w:p w14:paraId="23049441" w14:textId="77777777" w:rsidR="00217A2B" w:rsidRDefault="00217A2B" w:rsidP="00F66F7D">
            <w:pPr>
              <w:pStyle w:val="NoSpacing"/>
              <w:spacing w:line="276" w:lineRule="auto"/>
              <w:rPr>
                <w:rFonts w:ascii="Arial" w:hAnsi="Arial" w:cs="Arial"/>
                <w:sz w:val="24"/>
                <w:szCs w:val="24"/>
                <w:lang w:val="af"/>
              </w:rPr>
            </w:pPr>
          </w:p>
          <w:p w14:paraId="01B84DE5" w14:textId="77777777" w:rsidR="00217A2B" w:rsidRDefault="00217A2B" w:rsidP="00F66F7D">
            <w:pPr>
              <w:pStyle w:val="NoSpacing"/>
              <w:spacing w:line="276" w:lineRule="auto"/>
              <w:rPr>
                <w:rFonts w:ascii="Arial" w:hAnsi="Arial" w:cs="Arial"/>
                <w:sz w:val="24"/>
                <w:szCs w:val="24"/>
                <w:lang w:val="af"/>
              </w:rPr>
            </w:pPr>
          </w:p>
          <w:p w14:paraId="1690FA39" w14:textId="77777777" w:rsidR="00217A2B" w:rsidRDefault="00217A2B" w:rsidP="00F66F7D">
            <w:pPr>
              <w:pStyle w:val="NoSpacing"/>
              <w:spacing w:line="276" w:lineRule="auto"/>
              <w:rPr>
                <w:rFonts w:ascii="Arial" w:hAnsi="Arial" w:cs="Arial"/>
                <w:sz w:val="24"/>
                <w:szCs w:val="24"/>
                <w:lang w:val="af"/>
              </w:rPr>
            </w:pPr>
          </w:p>
          <w:p w14:paraId="52DC20BE" w14:textId="77777777" w:rsidR="00217A2B" w:rsidRDefault="00217A2B" w:rsidP="00F66F7D">
            <w:pPr>
              <w:pStyle w:val="NoSpacing"/>
              <w:spacing w:line="276" w:lineRule="auto"/>
              <w:rPr>
                <w:rFonts w:ascii="Arial" w:hAnsi="Arial" w:cs="Arial"/>
                <w:sz w:val="24"/>
                <w:szCs w:val="24"/>
                <w:lang w:val="af"/>
              </w:rPr>
            </w:pPr>
          </w:p>
          <w:p w14:paraId="61E1072B" w14:textId="77777777" w:rsidR="00217A2B" w:rsidRDefault="00217A2B" w:rsidP="00F66F7D">
            <w:pPr>
              <w:pStyle w:val="NoSpacing"/>
              <w:spacing w:line="276" w:lineRule="auto"/>
              <w:rPr>
                <w:rFonts w:ascii="Arial" w:hAnsi="Arial" w:cs="Arial"/>
                <w:sz w:val="24"/>
                <w:szCs w:val="24"/>
                <w:lang w:val="af"/>
              </w:rPr>
            </w:pPr>
          </w:p>
          <w:p w14:paraId="10DCD6EA" w14:textId="77777777" w:rsidR="00217A2B" w:rsidRDefault="00217A2B" w:rsidP="00F66F7D">
            <w:pPr>
              <w:pStyle w:val="NoSpacing"/>
              <w:spacing w:line="276" w:lineRule="auto"/>
              <w:rPr>
                <w:rFonts w:ascii="Arial" w:hAnsi="Arial" w:cs="Arial"/>
                <w:sz w:val="24"/>
                <w:szCs w:val="24"/>
                <w:lang w:val="af"/>
              </w:rPr>
            </w:pPr>
          </w:p>
          <w:p w14:paraId="033E88DF" w14:textId="15350A06" w:rsidR="00217A2B" w:rsidRPr="00217A2B" w:rsidRDefault="00217A2B"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r>
              <w:rPr>
                <w:rFonts w:ascii="Arial" w:hAnsi="Arial" w:cs="Arial"/>
                <w:sz w:val="24"/>
                <w:szCs w:val="24"/>
                <w:lang w:val="af"/>
              </w:rPr>
              <w:t xml:space="preserve">                                                                   </w:t>
            </w:r>
          </w:p>
        </w:tc>
      </w:tr>
      <w:tr w:rsidR="00217A2B" w14:paraId="7BD9693E" w14:textId="77777777" w:rsidTr="00217A2B">
        <w:tc>
          <w:tcPr>
            <w:tcW w:w="704" w:type="dxa"/>
          </w:tcPr>
          <w:p w14:paraId="0C8337BA" w14:textId="77777777" w:rsidR="00217A2B" w:rsidRPr="00510FDA" w:rsidRDefault="00217A2B" w:rsidP="00F66F7D">
            <w:pPr>
              <w:pStyle w:val="NoSpacing"/>
              <w:spacing w:line="276" w:lineRule="auto"/>
              <w:rPr>
                <w:rFonts w:ascii="Arial" w:hAnsi="Arial" w:cs="Arial"/>
                <w:sz w:val="24"/>
                <w:szCs w:val="24"/>
                <w:lang w:val="af"/>
              </w:rPr>
            </w:pPr>
          </w:p>
        </w:tc>
        <w:tc>
          <w:tcPr>
            <w:tcW w:w="9906" w:type="dxa"/>
            <w:gridSpan w:val="2"/>
          </w:tcPr>
          <w:p w14:paraId="3D6F8F4E" w14:textId="4E35BE7E" w:rsidR="00217A2B" w:rsidRPr="00217A2B" w:rsidRDefault="00217A2B" w:rsidP="00217A2B">
            <w:pPr>
              <w:pStyle w:val="NoSpacing"/>
              <w:spacing w:line="276" w:lineRule="auto"/>
              <w:ind w:right="-120"/>
              <w:jc w:val="right"/>
              <w:rPr>
                <w:rFonts w:ascii="Arial" w:hAnsi="Arial" w:cs="Arial"/>
                <w:i/>
                <w:iCs/>
                <w:sz w:val="24"/>
                <w:szCs w:val="24"/>
                <w:lang w:val="af"/>
              </w:rPr>
            </w:pPr>
            <w:r>
              <w:rPr>
                <w:rFonts w:ascii="Arial" w:hAnsi="Arial" w:cs="Arial"/>
                <w:sz w:val="24"/>
                <w:szCs w:val="24"/>
                <w:lang w:val="af"/>
              </w:rPr>
              <w:t xml:space="preserve">  </w:t>
            </w:r>
            <w:r w:rsidRPr="00217A2B">
              <w:rPr>
                <w:rFonts w:ascii="Arial" w:hAnsi="Arial" w:cs="Arial"/>
                <w:i/>
                <w:iCs/>
                <w:sz w:val="24"/>
                <w:szCs w:val="24"/>
                <w:lang w:val="af"/>
              </w:rPr>
              <w:t>(Laer Orde)</w:t>
            </w:r>
          </w:p>
        </w:tc>
      </w:tr>
    </w:tbl>
    <w:p w14:paraId="5E7AF35B" w14:textId="77777777" w:rsidR="00217A2B" w:rsidRDefault="00217A2B" w:rsidP="00217A2B">
      <w:pPr>
        <w:pStyle w:val="NoSpacing"/>
        <w:ind w:left="140"/>
        <w:rPr>
          <w:rFonts w:ascii="Arial" w:hAnsi="Arial" w:cs="Arial"/>
          <w:b/>
          <w:bCs/>
          <w:i/>
          <w:iCs/>
          <w:sz w:val="24"/>
          <w:szCs w:val="24"/>
          <w:lang w:val="af"/>
        </w:rPr>
      </w:pPr>
    </w:p>
    <w:p w14:paraId="2E4878A2" w14:textId="7DED790D" w:rsidR="00217A2B" w:rsidRDefault="00217A2B" w:rsidP="00217A2B">
      <w:pPr>
        <w:pStyle w:val="NoSpacing"/>
        <w:rPr>
          <w:rFonts w:cstheme="minorHAnsi"/>
          <w:b/>
          <w:bCs/>
          <w:sz w:val="20"/>
          <w:szCs w:val="20"/>
        </w:rPr>
      </w:pPr>
      <w:r w:rsidRPr="00217A2B">
        <w:rPr>
          <w:rFonts w:ascii="Arial" w:hAnsi="Arial" w:cs="Arial"/>
          <w:b/>
          <w:bCs/>
          <w:sz w:val="24"/>
          <w:szCs w:val="24"/>
          <w:lang w:val="af"/>
        </w:rPr>
        <w:t xml:space="preserve">Leerder het 'n </w:t>
      </w:r>
      <w:r w:rsidRPr="00217A2B">
        <w:rPr>
          <w:rFonts w:ascii="Arial" w:hAnsi="Arial" w:cs="Arial"/>
          <w:sz w:val="24"/>
          <w:szCs w:val="24"/>
          <w:lang w:val="af"/>
        </w:rPr>
        <w:t xml:space="preserve"> </w:t>
      </w:r>
      <w:r w:rsidRPr="00217A2B">
        <w:rPr>
          <w:rFonts w:ascii="Arial" w:hAnsi="Arial" w:cs="Arial"/>
          <w:b/>
          <w:bCs/>
          <w:sz w:val="24"/>
          <w:szCs w:val="24"/>
          <w:lang w:val="af"/>
        </w:rPr>
        <w:t>vraelys</w:t>
      </w:r>
      <w:r w:rsidRPr="00217A2B">
        <w:rPr>
          <w:rFonts w:ascii="Arial" w:hAnsi="Arial" w:cs="Arial"/>
          <w:sz w:val="24"/>
          <w:szCs w:val="24"/>
          <w:lang w:val="af"/>
        </w:rPr>
        <w:t xml:space="preserve"> </w:t>
      </w:r>
      <w:r w:rsidRPr="0028173E">
        <w:rPr>
          <w:rFonts w:ascii="Arial" w:hAnsi="Arial" w:cs="Arial"/>
          <w:b/>
          <w:sz w:val="24"/>
          <w:szCs w:val="24"/>
          <w:lang w:val="af"/>
        </w:rPr>
        <w:t>met verwysing</w:t>
      </w:r>
      <w:r w:rsidRPr="00217A2B">
        <w:rPr>
          <w:rFonts w:ascii="Arial" w:hAnsi="Arial" w:cs="Arial"/>
          <w:sz w:val="24"/>
          <w:szCs w:val="24"/>
          <w:lang w:val="af"/>
        </w:rPr>
        <w:t xml:space="preserve"> </w:t>
      </w:r>
      <w:r w:rsidRPr="00217A2B">
        <w:rPr>
          <w:rFonts w:ascii="Arial" w:hAnsi="Arial" w:cs="Arial"/>
          <w:b/>
          <w:bCs/>
          <w:sz w:val="24"/>
          <w:szCs w:val="24"/>
          <w:lang w:val="af"/>
        </w:rPr>
        <w:t>na</w:t>
      </w:r>
      <w:r w:rsidRPr="00217A2B">
        <w:rPr>
          <w:rFonts w:ascii="Arial" w:hAnsi="Arial" w:cs="Arial"/>
          <w:sz w:val="24"/>
          <w:szCs w:val="24"/>
          <w:lang w:val="af"/>
        </w:rPr>
        <w:t xml:space="preserve"> </w:t>
      </w:r>
      <w:r w:rsidRPr="0028173E">
        <w:rPr>
          <w:rFonts w:ascii="Arial" w:hAnsi="Arial" w:cs="Arial"/>
          <w:b/>
          <w:sz w:val="24"/>
          <w:szCs w:val="24"/>
          <w:lang w:val="af"/>
        </w:rPr>
        <w:t>die</w:t>
      </w:r>
      <w:r w:rsidRPr="00217A2B">
        <w:rPr>
          <w:rFonts w:ascii="Arial" w:hAnsi="Arial" w:cs="Arial"/>
          <w:b/>
          <w:bCs/>
          <w:sz w:val="24"/>
          <w:szCs w:val="24"/>
          <w:lang w:val="af"/>
        </w:rPr>
        <w:t xml:space="preserve"> fisiese</w:t>
      </w:r>
      <w:r>
        <w:rPr>
          <w:rFonts w:ascii="Arial" w:hAnsi="Arial" w:cs="Arial"/>
          <w:b/>
          <w:bCs/>
          <w:sz w:val="24"/>
          <w:szCs w:val="24"/>
          <w:lang w:val="af"/>
        </w:rPr>
        <w:t>,</w:t>
      </w:r>
      <w:r w:rsidRPr="00217A2B">
        <w:rPr>
          <w:rFonts w:ascii="Arial" w:hAnsi="Arial" w:cs="Arial"/>
          <w:b/>
          <w:bCs/>
          <w:sz w:val="24"/>
          <w:szCs w:val="24"/>
          <w:lang w:val="af"/>
        </w:rPr>
        <w:t xml:space="preserve"> </w:t>
      </w:r>
      <w:r w:rsidRPr="00217A2B">
        <w:rPr>
          <w:rFonts w:cstheme="minorHAnsi"/>
          <w:b/>
          <w:bCs/>
          <w:sz w:val="20"/>
          <w:szCs w:val="20"/>
        </w:rPr>
        <w:sym w:font="Wingdings 2" w:char="F050"/>
      </w:r>
      <w:r>
        <w:rPr>
          <w:rFonts w:cstheme="minorHAnsi"/>
          <w:b/>
          <w:bCs/>
          <w:sz w:val="20"/>
          <w:szCs w:val="20"/>
        </w:rPr>
        <w:t xml:space="preserve"> </w:t>
      </w:r>
      <w:r w:rsidRPr="00217A2B">
        <w:rPr>
          <w:rFonts w:ascii="Arial" w:hAnsi="Arial" w:cs="Arial"/>
          <w:b/>
          <w:bCs/>
          <w:sz w:val="24"/>
          <w:szCs w:val="24"/>
          <w:lang w:val="af"/>
        </w:rPr>
        <w:t>emosionele</w:t>
      </w:r>
      <w:r>
        <w:rPr>
          <w:rFonts w:ascii="Arial" w:hAnsi="Arial" w:cs="Arial"/>
          <w:b/>
          <w:bCs/>
          <w:sz w:val="24"/>
          <w:szCs w:val="24"/>
          <w:lang w:val="af"/>
        </w:rPr>
        <w:t>,</w:t>
      </w:r>
      <w:r w:rsidRPr="00217A2B">
        <w:rPr>
          <w:rFonts w:ascii="Arial" w:hAnsi="Arial" w:cs="Arial"/>
          <w:sz w:val="24"/>
          <w:szCs w:val="24"/>
          <w:lang w:val="af"/>
        </w:rPr>
        <w:t xml:space="preserve"> </w:t>
      </w:r>
      <w:r w:rsidRPr="00217A2B">
        <w:rPr>
          <w:rFonts w:cstheme="minorHAnsi"/>
          <w:b/>
          <w:bCs/>
          <w:sz w:val="20"/>
          <w:szCs w:val="20"/>
        </w:rPr>
        <w:sym w:font="Wingdings 2" w:char="F050"/>
      </w:r>
      <w:r w:rsidRPr="00217A2B">
        <w:rPr>
          <w:rFonts w:ascii="Arial" w:hAnsi="Arial" w:cs="Arial"/>
          <w:b/>
          <w:bCs/>
          <w:sz w:val="24"/>
          <w:szCs w:val="24"/>
          <w:lang w:val="af"/>
        </w:rPr>
        <w:t xml:space="preserve"> sielkundige</w:t>
      </w:r>
      <w:r>
        <w:rPr>
          <w:rFonts w:ascii="Arial" w:hAnsi="Arial" w:cs="Arial"/>
          <w:b/>
          <w:bCs/>
          <w:sz w:val="24"/>
          <w:szCs w:val="24"/>
          <w:lang w:val="af"/>
        </w:rPr>
        <w:t>,</w:t>
      </w:r>
      <w:r w:rsidRPr="00217A2B">
        <w:rPr>
          <w:rFonts w:ascii="Arial" w:hAnsi="Arial" w:cs="Arial"/>
          <w:b/>
          <w:bCs/>
          <w:sz w:val="24"/>
          <w:szCs w:val="24"/>
          <w:lang w:val="af"/>
        </w:rPr>
        <w:t xml:space="preserve"> </w:t>
      </w:r>
      <w:r w:rsidRPr="00217A2B">
        <w:rPr>
          <w:rFonts w:cstheme="minorHAnsi"/>
          <w:b/>
          <w:bCs/>
          <w:sz w:val="20"/>
          <w:szCs w:val="20"/>
        </w:rPr>
        <w:sym w:font="Wingdings 2" w:char="F050"/>
      </w:r>
      <w:r w:rsidRPr="00217A2B">
        <w:rPr>
          <w:rFonts w:ascii="Arial" w:hAnsi="Arial" w:cs="Arial"/>
          <w:b/>
          <w:bCs/>
          <w:sz w:val="24"/>
          <w:szCs w:val="24"/>
          <w:lang w:val="af"/>
        </w:rPr>
        <w:t xml:space="preserve"> sosiale </w:t>
      </w:r>
      <w:r w:rsidRPr="00217A2B">
        <w:rPr>
          <w:rFonts w:cstheme="minorHAnsi"/>
          <w:b/>
          <w:bCs/>
          <w:sz w:val="20"/>
          <w:szCs w:val="20"/>
        </w:rPr>
        <w:sym w:font="Wingdings 2" w:char="F050"/>
      </w:r>
      <w:r w:rsidRPr="00217A2B">
        <w:rPr>
          <w:rFonts w:ascii="Arial" w:hAnsi="Arial" w:cs="Arial"/>
          <w:b/>
          <w:bCs/>
          <w:sz w:val="24"/>
          <w:szCs w:val="24"/>
          <w:lang w:val="af"/>
        </w:rPr>
        <w:t xml:space="preserve"> en verwysing</w:t>
      </w:r>
      <w:r w:rsidRPr="00217A2B">
        <w:rPr>
          <w:rFonts w:ascii="Arial" w:hAnsi="Arial" w:cs="Arial"/>
          <w:sz w:val="24"/>
          <w:szCs w:val="24"/>
          <w:lang w:val="af"/>
        </w:rPr>
        <w:t xml:space="preserve"> </w:t>
      </w:r>
      <w:r w:rsidRPr="00217A2B">
        <w:rPr>
          <w:rFonts w:ascii="Arial" w:hAnsi="Arial" w:cs="Arial"/>
          <w:b/>
          <w:bCs/>
          <w:sz w:val="24"/>
          <w:szCs w:val="24"/>
          <w:lang w:val="af"/>
        </w:rPr>
        <w:t>na risikogedrag</w:t>
      </w:r>
      <w:r w:rsidR="009E3039">
        <w:rPr>
          <w:rFonts w:ascii="Arial" w:hAnsi="Arial" w:cs="Arial"/>
          <w:b/>
          <w:bCs/>
          <w:sz w:val="24"/>
          <w:szCs w:val="24"/>
          <w:lang w:val="af"/>
        </w:rPr>
        <w:t xml:space="preserve"> </w:t>
      </w:r>
      <w:r w:rsidRPr="00217A2B">
        <w:rPr>
          <w:rFonts w:cstheme="minorHAnsi"/>
          <w:b/>
          <w:bCs/>
          <w:sz w:val="20"/>
          <w:szCs w:val="20"/>
        </w:rPr>
        <w:sym w:font="Wingdings 2" w:char="F050"/>
      </w:r>
      <w:r w:rsidRPr="00217A2B">
        <w:rPr>
          <w:rFonts w:ascii="Arial" w:hAnsi="Arial" w:cs="Arial"/>
          <w:b/>
          <w:bCs/>
          <w:sz w:val="24"/>
          <w:szCs w:val="24"/>
          <w:lang w:val="af"/>
        </w:rPr>
        <w:t xml:space="preserve"> ingesluit</w:t>
      </w:r>
      <w:r>
        <w:rPr>
          <w:rFonts w:cstheme="minorHAnsi"/>
          <w:b/>
          <w:bCs/>
          <w:sz w:val="20"/>
          <w:szCs w:val="20"/>
        </w:rPr>
        <w:t>.</w:t>
      </w:r>
    </w:p>
    <w:p w14:paraId="6D49C4A6" w14:textId="420A1628" w:rsidR="00217A2B" w:rsidRDefault="00217A2B" w:rsidP="00217A2B">
      <w:pPr>
        <w:pStyle w:val="NoSpacing"/>
        <w:rPr>
          <w:rFonts w:cstheme="minorHAnsi"/>
          <w:b/>
          <w:bCs/>
          <w:sz w:val="20"/>
          <w:szCs w:val="20"/>
        </w:rPr>
      </w:pPr>
    </w:p>
    <w:p w14:paraId="1800CE22" w14:textId="77777777" w:rsidR="00217A2B" w:rsidRPr="00217A2B" w:rsidRDefault="00217A2B" w:rsidP="00217A2B">
      <w:pPr>
        <w:pStyle w:val="NoSpacing"/>
        <w:rPr>
          <w:rFonts w:ascii="Arial" w:hAnsi="Arial" w:cs="Arial"/>
          <w:b/>
          <w:bCs/>
          <w:sz w:val="24"/>
          <w:szCs w:val="24"/>
        </w:rPr>
      </w:pPr>
    </w:p>
    <w:p w14:paraId="47A78C05" w14:textId="569C1B12" w:rsidR="00217A2B" w:rsidRDefault="00217A2B" w:rsidP="00C8105C">
      <w:pPr>
        <w:pStyle w:val="NoSpacing"/>
        <w:rPr>
          <w:rFonts w:cstheme="minorHAnsi"/>
          <w:b/>
          <w:sz w:val="24"/>
          <w:szCs w:val="24"/>
          <w:u w:val="single"/>
        </w:rPr>
      </w:pPr>
    </w:p>
    <w:tbl>
      <w:tblPr>
        <w:tblStyle w:val="TableGrid"/>
        <w:tblW w:w="0" w:type="auto"/>
        <w:tblLook w:val="04A0" w:firstRow="1" w:lastRow="0" w:firstColumn="1" w:lastColumn="0" w:noHBand="0" w:noVBand="1"/>
      </w:tblPr>
      <w:tblGrid>
        <w:gridCol w:w="704"/>
        <w:gridCol w:w="8789"/>
        <w:gridCol w:w="1117"/>
      </w:tblGrid>
      <w:tr w:rsidR="00217A2B" w14:paraId="0F12AD12" w14:textId="77777777" w:rsidTr="002024BB">
        <w:tc>
          <w:tcPr>
            <w:tcW w:w="704" w:type="dxa"/>
            <w:tcBorders>
              <w:top w:val="nil"/>
              <w:left w:val="nil"/>
              <w:bottom w:val="nil"/>
              <w:right w:val="nil"/>
            </w:tcBorders>
          </w:tcPr>
          <w:p w14:paraId="267EED97" w14:textId="77777777" w:rsidR="00217A2B" w:rsidRPr="00510FDA" w:rsidRDefault="00217A2B" w:rsidP="00F66F7D">
            <w:pPr>
              <w:pStyle w:val="NoSpacing"/>
              <w:spacing w:line="276" w:lineRule="auto"/>
              <w:rPr>
                <w:rFonts w:ascii="Arial" w:hAnsi="Arial" w:cs="Arial"/>
                <w:sz w:val="24"/>
                <w:szCs w:val="24"/>
                <w:lang w:val="af"/>
              </w:rPr>
            </w:pPr>
            <w:r w:rsidRPr="00510FDA">
              <w:rPr>
                <w:rFonts w:ascii="Arial" w:hAnsi="Arial" w:cs="Arial"/>
                <w:sz w:val="24"/>
                <w:szCs w:val="24"/>
                <w:lang w:val="af"/>
              </w:rPr>
              <w:lastRenderedPageBreak/>
              <w:t>1.2</w:t>
            </w:r>
          </w:p>
        </w:tc>
        <w:tc>
          <w:tcPr>
            <w:tcW w:w="8789" w:type="dxa"/>
            <w:tcBorders>
              <w:top w:val="nil"/>
              <w:left w:val="nil"/>
              <w:bottom w:val="nil"/>
              <w:right w:val="nil"/>
            </w:tcBorders>
          </w:tcPr>
          <w:p w14:paraId="6E6D7F16" w14:textId="77777777" w:rsidR="00217A2B" w:rsidRPr="00510FDA" w:rsidRDefault="00217A2B" w:rsidP="00F66F7D">
            <w:pPr>
              <w:pStyle w:val="NoSpacing"/>
              <w:spacing w:line="276" w:lineRule="auto"/>
              <w:ind w:left="140" w:right="140"/>
              <w:rPr>
                <w:rFonts w:ascii="Arial" w:hAnsi="Arial" w:cs="Arial"/>
                <w:sz w:val="24"/>
                <w:szCs w:val="24"/>
              </w:rPr>
            </w:pPr>
            <w:r w:rsidRPr="00510FDA">
              <w:rPr>
                <w:rFonts w:ascii="Arial" w:hAnsi="Arial" w:cs="Arial"/>
                <w:sz w:val="24"/>
                <w:szCs w:val="24"/>
                <w:lang w:val="af"/>
              </w:rPr>
              <w:t xml:space="preserve">Gebruik die vraelys, voer 'n onderhoud met TWEE leerders per graad by jou skool. Ontleed die data uit hierdie onderhoude deur die volgende uit te voer: </w:t>
            </w:r>
          </w:p>
          <w:p w14:paraId="79B168E6" w14:textId="77777777" w:rsidR="00217A2B" w:rsidRPr="00510FDA" w:rsidRDefault="00217A2B" w:rsidP="00217A2B">
            <w:pPr>
              <w:pStyle w:val="NoSpacing"/>
              <w:numPr>
                <w:ilvl w:val="0"/>
                <w:numId w:val="11"/>
              </w:numPr>
              <w:spacing w:line="276" w:lineRule="auto"/>
              <w:ind w:left="558" w:right="-12"/>
              <w:rPr>
                <w:rFonts w:ascii="Arial" w:hAnsi="Arial" w:cs="Arial"/>
                <w:sz w:val="24"/>
                <w:szCs w:val="24"/>
              </w:rPr>
            </w:pPr>
            <w:r w:rsidRPr="00510FDA">
              <w:rPr>
                <w:rFonts w:ascii="Arial" w:hAnsi="Arial" w:cs="Arial"/>
                <w:sz w:val="24"/>
                <w:szCs w:val="24"/>
                <w:lang w:val="af"/>
              </w:rPr>
              <w:t xml:space="preserve">Teken 'n </w:t>
            </w:r>
            <w:r w:rsidRPr="00217A2B">
              <w:rPr>
                <w:rFonts w:ascii="Arial" w:hAnsi="Arial" w:cs="Arial"/>
                <w:sz w:val="24"/>
                <w:szCs w:val="24"/>
                <w:highlight w:val="lightGray"/>
                <w:lang w:val="af"/>
              </w:rPr>
              <w:t>grafiek</w:t>
            </w:r>
            <w:r w:rsidRPr="00510FDA">
              <w:rPr>
                <w:rFonts w:ascii="Arial" w:hAnsi="Arial" w:cs="Arial"/>
                <w:sz w:val="24"/>
                <w:szCs w:val="24"/>
                <w:lang w:val="af"/>
              </w:rPr>
              <w:t xml:space="preserve"> om jou bevindinge aan te meld.  </w:t>
            </w:r>
            <w:r>
              <w:rPr>
                <w:rFonts w:ascii="Arial" w:hAnsi="Arial" w:cs="Arial"/>
                <w:sz w:val="24"/>
                <w:szCs w:val="24"/>
                <w:lang w:val="af"/>
              </w:rPr>
              <w:t xml:space="preserve">                                                   </w:t>
            </w:r>
          </w:p>
          <w:p w14:paraId="26122DC7" w14:textId="77777777" w:rsidR="00217A2B" w:rsidRPr="00510FDA" w:rsidRDefault="00217A2B" w:rsidP="00217A2B">
            <w:pPr>
              <w:pStyle w:val="NoSpacing"/>
              <w:numPr>
                <w:ilvl w:val="0"/>
                <w:numId w:val="11"/>
              </w:numPr>
              <w:spacing w:line="276" w:lineRule="auto"/>
              <w:ind w:left="558" w:right="140"/>
              <w:rPr>
                <w:rFonts w:ascii="Arial" w:hAnsi="Arial" w:cs="Arial"/>
                <w:sz w:val="24"/>
                <w:szCs w:val="24"/>
              </w:rPr>
            </w:pPr>
            <w:r w:rsidRPr="00510FDA">
              <w:rPr>
                <w:rFonts w:ascii="Arial" w:hAnsi="Arial" w:cs="Arial"/>
                <w:sz w:val="24"/>
                <w:szCs w:val="24"/>
                <w:lang w:val="af"/>
              </w:rPr>
              <w:t xml:space="preserve">Skryf 'n paragraaf waarin jy die data interpreteer deur die volgende as 'n gids te gebruik: </w:t>
            </w:r>
          </w:p>
          <w:p w14:paraId="2272E643" w14:textId="77777777" w:rsidR="00217A2B" w:rsidRPr="00510FDA" w:rsidRDefault="00217A2B" w:rsidP="00217A2B">
            <w:pPr>
              <w:pStyle w:val="NoSpacing"/>
              <w:numPr>
                <w:ilvl w:val="0"/>
                <w:numId w:val="12"/>
              </w:numPr>
              <w:spacing w:line="276" w:lineRule="auto"/>
              <w:ind w:left="984" w:right="140"/>
              <w:rPr>
                <w:rFonts w:ascii="Arial" w:hAnsi="Arial" w:cs="Arial"/>
                <w:sz w:val="24"/>
                <w:szCs w:val="24"/>
              </w:rPr>
            </w:pPr>
            <w:r w:rsidRPr="00510FDA">
              <w:rPr>
                <w:rFonts w:ascii="Arial" w:hAnsi="Arial" w:cs="Arial"/>
                <w:sz w:val="24"/>
                <w:szCs w:val="24"/>
                <w:lang w:val="af"/>
              </w:rPr>
              <w:t xml:space="preserve">Wat is die </w:t>
            </w:r>
            <w:r w:rsidRPr="00217A2B">
              <w:rPr>
                <w:rFonts w:ascii="Arial" w:hAnsi="Arial" w:cs="Arial"/>
                <w:sz w:val="24"/>
                <w:szCs w:val="24"/>
                <w:highlight w:val="lightGray"/>
                <w:lang w:val="af"/>
              </w:rPr>
              <w:t>verhouding</w:t>
            </w:r>
            <w:r w:rsidRPr="00510FDA">
              <w:rPr>
                <w:rFonts w:ascii="Arial" w:hAnsi="Arial" w:cs="Arial"/>
                <w:sz w:val="24"/>
                <w:szCs w:val="24"/>
                <w:lang w:val="af"/>
              </w:rPr>
              <w:t xml:space="preserve"> tussen die verskillende impakte van die pandemie en risikogedrag?</w:t>
            </w:r>
          </w:p>
          <w:p w14:paraId="52E5040D" w14:textId="77777777" w:rsidR="00217A2B" w:rsidRPr="00217A2B" w:rsidRDefault="00217A2B" w:rsidP="00217A2B">
            <w:pPr>
              <w:pStyle w:val="NoSpacing"/>
              <w:numPr>
                <w:ilvl w:val="0"/>
                <w:numId w:val="12"/>
              </w:numPr>
              <w:spacing w:line="276" w:lineRule="auto"/>
              <w:ind w:left="984" w:right="140"/>
              <w:rPr>
                <w:rFonts w:ascii="Arial" w:hAnsi="Arial" w:cs="Arial"/>
                <w:sz w:val="24"/>
                <w:szCs w:val="24"/>
              </w:rPr>
            </w:pPr>
            <w:r w:rsidRPr="00510FDA">
              <w:rPr>
                <w:rFonts w:ascii="Arial" w:hAnsi="Arial" w:cs="Arial"/>
                <w:sz w:val="24"/>
                <w:szCs w:val="24"/>
                <w:lang w:val="af"/>
              </w:rPr>
              <w:t xml:space="preserve">Sien jy 'n </w:t>
            </w:r>
            <w:r w:rsidRPr="00217A2B">
              <w:rPr>
                <w:rFonts w:ascii="Arial" w:hAnsi="Arial" w:cs="Arial"/>
                <w:sz w:val="24"/>
                <w:szCs w:val="24"/>
                <w:highlight w:val="lightGray"/>
                <w:lang w:val="af"/>
              </w:rPr>
              <w:t>patroon</w:t>
            </w:r>
            <w:r w:rsidRPr="00510FDA">
              <w:rPr>
                <w:rFonts w:ascii="Arial" w:hAnsi="Arial" w:cs="Arial"/>
                <w:sz w:val="24"/>
                <w:szCs w:val="24"/>
                <w:lang w:val="af"/>
              </w:rPr>
              <w:t xml:space="preserve"> in die verskillende grade? </w:t>
            </w:r>
          </w:p>
          <w:p w14:paraId="51F9439D" w14:textId="51548949" w:rsidR="00217A2B" w:rsidRPr="00217A2B" w:rsidRDefault="00217A2B" w:rsidP="00217A2B">
            <w:pPr>
              <w:pStyle w:val="NoSpacing"/>
              <w:numPr>
                <w:ilvl w:val="0"/>
                <w:numId w:val="12"/>
              </w:numPr>
              <w:spacing w:line="276" w:lineRule="auto"/>
              <w:ind w:left="984" w:right="140"/>
              <w:rPr>
                <w:rFonts w:ascii="Arial" w:hAnsi="Arial" w:cs="Arial"/>
                <w:sz w:val="24"/>
                <w:szCs w:val="24"/>
              </w:rPr>
            </w:pPr>
            <w:r w:rsidRPr="00217A2B">
              <w:rPr>
                <w:rFonts w:ascii="Arial" w:hAnsi="Arial" w:cs="Arial"/>
                <w:sz w:val="24"/>
                <w:szCs w:val="24"/>
                <w:lang w:val="af"/>
              </w:rPr>
              <w:t xml:space="preserve">In watter grade is voorbeelde van die </w:t>
            </w:r>
            <w:r w:rsidRPr="00217A2B">
              <w:rPr>
                <w:rFonts w:ascii="Arial" w:hAnsi="Arial" w:cs="Arial"/>
                <w:sz w:val="24"/>
                <w:szCs w:val="24"/>
                <w:highlight w:val="lightGray"/>
                <w:lang w:val="af"/>
              </w:rPr>
              <w:t>emosionele impak</w:t>
            </w:r>
            <w:r w:rsidRPr="00217A2B">
              <w:rPr>
                <w:rFonts w:ascii="Arial" w:hAnsi="Arial" w:cs="Arial"/>
                <w:sz w:val="24"/>
                <w:szCs w:val="24"/>
                <w:lang w:val="af"/>
              </w:rPr>
              <w:t xml:space="preserve"> hoogs prominent?     </w:t>
            </w:r>
          </w:p>
        </w:tc>
        <w:tc>
          <w:tcPr>
            <w:tcW w:w="1117" w:type="dxa"/>
            <w:tcBorders>
              <w:top w:val="nil"/>
              <w:left w:val="nil"/>
              <w:bottom w:val="nil"/>
              <w:right w:val="nil"/>
            </w:tcBorders>
          </w:tcPr>
          <w:p w14:paraId="62A3D1B9" w14:textId="77777777" w:rsidR="00217A2B" w:rsidRDefault="00217A2B"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p>
          <w:p w14:paraId="41B1916E" w14:textId="77777777" w:rsidR="00217A2B" w:rsidRDefault="00217A2B" w:rsidP="00F66F7D">
            <w:pPr>
              <w:pStyle w:val="NoSpacing"/>
              <w:spacing w:line="276" w:lineRule="auto"/>
              <w:ind w:right="-261"/>
              <w:rPr>
                <w:rFonts w:ascii="Arial" w:hAnsi="Arial" w:cs="Arial"/>
                <w:sz w:val="24"/>
                <w:szCs w:val="24"/>
                <w:lang w:val="af"/>
              </w:rPr>
            </w:pPr>
          </w:p>
          <w:p w14:paraId="54250007" w14:textId="77777777" w:rsidR="00217A2B" w:rsidRDefault="00217A2B"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p>
          <w:p w14:paraId="2A7EE8EE" w14:textId="77777777" w:rsidR="00217A2B" w:rsidRDefault="00217A2B" w:rsidP="00F66F7D">
            <w:pPr>
              <w:pStyle w:val="NoSpacing"/>
              <w:spacing w:line="276" w:lineRule="auto"/>
              <w:ind w:right="-261"/>
              <w:rPr>
                <w:rFonts w:ascii="Arial" w:hAnsi="Arial" w:cs="Arial"/>
                <w:sz w:val="24"/>
                <w:szCs w:val="24"/>
                <w:lang w:val="af"/>
              </w:rPr>
            </w:pPr>
          </w:p>
          <w:p w14:paraId="61BACAE0" w14:textId="77777777" w:rsidR="00217A2B" w:rsidRDefault="00217A2B" w:rsidP="00F66F7D">
            <w:pPr>
              <w:pStyle w:val="NoSpacing"/>
              <w:spacing w:line="276" w:lineRule="auto"/>
              <w:ind w:right="-261"/>
              <w:rPr>
                <w:rFonts w:ascii="Arial" w:hAnsi="Arial" w:cs="Arial"/>
                <w:sz w:val="24"/>
                <w:szCs w:val="24"/>
                <w:lang w:val="af"/>
              </w:rPr>
            </w:pPr>
          </w:p>
          <w:p w14:paraId="5605DA1A" w14:textId="77777777" w:rsidR="00217A2B" w:rsidRDefault="00217A2B" w:rsidP="00F66F7D">
            <w:pPr>
              <w:pStyle w:val="NoSpacing"/>
              <w:spacing w:line="276" w:lineRule="auto"/>
              <w:ind w:right="-261"/>
              <w:rPr>
                <w:rFonts w:ascii="Arial" w:hAnsi="Arial" w:cs="Arial"/>
                <w:sz w:val="24"/>
                <w:szCs w:val="24"/>
                <w:lang w:val="af"/>
              </w:rPr>
            </w:pPr>
          </w:p>
          <w:p w14:paraId="398CF269" w14:textId="77777777" w:rsidR="00217A2B" w:rsidRDefault="00217A2B" w:rsidP="00F66F7D">
            <w:pPr>
              <w:pStyle w:val="NoSpacing"/>
              <w:spacing w:line="276" w:lineRule="auto"/>
              <w:ind w:right="-261"/>
              <w:rPr>
                <w:rFonts w:ascii="Arial" w:hAnsi="Arial" w:cs="Arial"/>
                <w:sz w:val="24"/>
                <w:szCs w:val="24"/>
                <w:lang w:val="af"/>
              </w:rPr>
            </w:pPr>
          </w:p>
          <w:p w14:paraId="6F3C6D40" w14:textId="77777777" w:rsidR="00217A2B" w:rsidRDefault="00217A2B" w:rsidP="00F66F7D">
            <w:pPr>
              <w:pStyle w:val="NoSpacing"/>
              <w:spacing w:line="276" w:lineRule="auto"/>
              <w:ind w:right="-261"/>
              <w:rPr>
                <w:rFonts w:ascii="Arial" w:hAnsi="Arial" w:cs="Arial"/>
                <w:sz w:val="24"/>
                <w:szCs w:val="24"/>
                <w:lang w:val="af"/>
              </w:rPr>
            </w:pPr>
          </w:p>
          <w:p w14:paraId="4082AD32" w14:textId="77777777" w:rsidR="00217A2B" w:rsidRDefault="00217A2B"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p>
          <w:p w14:paraId="7C38188C" w14:textId="3739CB97" w:rsidR="00217A2B" w:rsidRDefault="00217A2B"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10)</w:t>
            </w:r>
          </w:p>
        </w:tc>
      </w:tr>
      <w:tr w:rsidR="00217A2B" w14:paraId="29424340" w14:textId="77777777" w:rsidTr="002024BB">
        <w:tc>
          <w:tcPr>
            <w:tcW w:w="704" w:type="dxa"/>
            <w:tcBorders>
              <w:top w:val="nil"/>
              <w:left w:val="nil"/>
              <w:bottom w:val="nil"/>
              <w:right w:val="nil"/>
            </w:tcBorders>
          </w:tcPr>
          <w:p w14:paraId="29337B65" w14:textId="77777777" w:rsidR="00217A2B" w:rsidRPr="00510FDA" w:rsidRDefault="00217A2B" w:rsidP="00F66F7D">
            <w:pPr>
              <w:pStyle w:val="NoSpacing"/>
              <w:spacing w:line="276" w:lineRule="auto"/>
              <w:rPr>
                <w:rFonts w:ascii="Arial" w:hAnsi="Arial" w:cs="Arial"/>
                <w:sz w:val="24"/>
                <w:szCs w:val="24"/>
                <w:lang w:val="af"/>
              </w:rPr>
            </w:pPr>
          </w:p>
        </w:tc>
        <w:tc>
          <w:tcPr>
            <w:tcW w:w="9906" w:type="dxa"/>
            <w:gridSpan w:val="2"/>
            <w:tcBorders>
              <w:top w:val="nil"/>
              <w:left w:val="nil"/>
              <w:bottom w:val="nil"/>
              <w:right w:val="nil"/>
            </w:tcBorders>
          </w:tcPr>
          <w:p w14:paraId="3B759783" w14:textId="31566B77" w:rsidR="00217A2B" w:rsidRPr="00217A2B" w:rsidRDefault="00217A2B" w:rsidP="00217A2B">
            <w:pPr>
              <w:pStyle w:val="NoSpacing"/>
              <w:spacing w:line="276" w:lineRule="auto"/>
              <w:ind w:right="-132"/>
              <w:rPr>
                <w:rFonts w:ascii="Arial" w:hAnsi="Arial" w:cs="Arial"/>
                <w:i/>
                <w:iCs/>
                <w:sz w:val="24"/>
                <w:szCs w:val="24"/>
                <w:lang w:val="af"/>
              </w:rPr>
            </w:pPr>
            <w:r>
              <w:rPr>
                <w:rFonts w:ascii="Arial" w:hAnsi="Arial" w:cs="Arial"/>
                <w:i/>
                <w:iCs/>
                <w:sz w:val="24"/>
                <w:szCs w:val="24"/>
                <w:lang w:val="af"/>
              </w:rPr>
              <w:t xml:space="preserve">                                                                                                                            </w:t>
            </w:r>
            <w:r w:rsidRPr="00217A2B">
              <w:rPr>
                <w:rFonts w:ascii="Arial" w:hAnsi="Arial" w:cs="Arial"/>
                <w:i/>
                <w:iCs/>
                <w:sz w:val="24"/>
                <w:szCs w:val="24"/>
                <w:lang w:val="af"/>
              </w:rPr>
              <w:t>(Middel Orde)</w:t>
            </w:r>
          </w:p>
        </w:tc>
      </w:tr>
    </w:tbl>
    <w:p w14:paraId="6011B054" w14:textId="77777777" w:rsidR="00217A2B" w:rsidRDefault="00217A2B" w:rsidP="00C8105C">
      <w:pPr>
        <w:pStyle w:val="NoSpacing"/>
        <w:rPr>
          <w:b/>
          <w:sz w:val="24"/>
          <w:szCs w:val="24"/>
          <w:lang w:val="af"/>
        </w:rPr>
      </w:pPr>
    </w:p>
    <w:p w14:paraId="50757720" w14:textId="4FA0F399" w:rsidR="00217A2B" w:rsidRPr="002024BB" w:rsidRDefault="002024BB" w:rsidP="002024BB">
      <w:pPr>
        <w:pStyle w:val="NoSpacing"/>
        <w:ind w:right="140"/>
        <w:rPr>
          <w:rFonts w:ascii="Arial" w:hAnsi="Arial" w:cs="Arial"/>
          <w:b/>
          <w:i/>
          <w:iCs/>
          <w:sz w:val="24"/>
          <w:szCs w:val="24"/>
        </w:rPr>
      </w:pPr>
      <w:r w:rsidRPr="002024BB">
        <w:rPr>
          <w:rFonts w:ascii="Arial" w:hAnsi="Arial" w:cs="Arial"/>
          <w:b/>
          <w:bCs/>
          <w:i/>
          <w:iCs/>
          <w:sz w:val="24"/>
          <w:szCs w:val="24"/>
          <w:lang w:val="af"/>
        </w:rPr>
        <w:sym w:font="Wingdings 2" w:char="F050"/>
      </w:r>
      <w:r w:rsidRPr="002024BB">
        <w:rPr>
          <w:rFonts w:ascii="Arial" w:hAnsi="Arial" w:cs="Arial"/>
          <w:b/>
          <w:bCs/>
          <w:i/>
          <w:iCs/>
          <w:sz w:val="24"/>
          <w:szCs w:val="24"/>
          <w:lang w:val="af"/>
        </w:rPr>
        <w:sym w:font="Wingdings 2" w:char="F050"/>
      </w:r>
      <w:r w:rsidRPr="002024BB">
        <w:rPr>
          <w:rFonts w:ascii="Arial" w:hAnsi="Arial" w:cs="Arial"/>
          <w:b/>
          <w:bCs/>
          <w:i/>
          <w:iCs/>
          <w:sz w:val="24"/>
          <w:szCs w:val="24"/>
          <w:lang w:val="af"/>
        </w:rPr>
        <w:sym w:font="Wingdings 2" w:char="F050"/>
      </w:r>
      <w:r w:rsidRPr="002024BB">
        <w:rPr>
          <w:rFonts w:ascii="Arial" w:hAnsi="Arial" w:cs="Arial"/>
          <w:b/>
          <w:bCs/>
          <w:i/>
          <w:iCs/>
          <w:sz w:val="24"/>
          <w:szCs w:val="24"/>
          <w:lang w:val="af"/>
        </w:rPr>
        <w:t xml:space="preserve"> vir elke kolpunt. </w:t>
      </w:r>
      <w:r w:rsidR="00217A2B" w:rsidRPr="002024BB">
        <w:rPr>
          <w:rFonts w:ascii="Arial" w:hAnsi="Arial" w:cs="Arial"/>
          <w:b/>
          <w:i/>
          <w:iCs/>
          <w:sz w:val="24"/>
          <w:szCs w:val="24"/>
        </w:rPr>
        <w:t>Gebruik die onderstaande rubriek as 'n riglyn</w:t>
      </w:r>
      <w:r w:rsidR="003D0C3E">
        <w:rPr>
          <w:rFonts w:ascii="Arial" w:hAnsi="Arial" w:cs="Arial"/>
          <w:b/>
          <w:i/>
          <w:iCs/>
          <w:sz w:val="24"/>
          <w:szCs w:val="24"/>
        </w:rPr>
        <w:t>:</w:t>
      </w:r>
    </w:p>
    <w:tbl>
      <w:tblPr>
        <w:tblW w:w="10610" w:type="dxa"/>
        <w:tblInd w:w="10" w:type="dxa"/>
        <w:tblCellMar>
          <w:left w:w="10" w:type="dxa"/>
          <w:right w:w="10" w:type="dxa"/>
        </w:tblCellMar>
        <w:tblLook w:val="04A0" w:firstRow="1" w:lastRow="0" w:firstColumn="1" w:lastColumn="0" w:noHBand="0" w:noVBand="1"/>
      </w:tblPr>
      <w:tblGrid>
        <w:gridCol w:w="10610"/>
      </w:tblGrid>
      <w:tr w:rsidR="00217A2B" w:rsidRPr="00E53D09" w14:paraId="1CCE720F" w14:textId="77777777" w:rsidTr="00F66F7D">
        <w:tc>
          <w:tcPr>
            <w:tcW w:w="10610" w:type="dxa"/>
          </w:tcPr>
          <w:p w14:paraId="4567D41A" w14:textId="77777777" w:rsidR="00217A2B" w:rsidRDefault="00217A2B" w:rsidP="00F66F7D">
            <w:pPr>
              <w:pStyle w:val="NoSpacing"/>
              <w:ind w:right="140"/>
              <w:rPr>
                <w:rFonts w:cstheme="minorHAnsi"/>
                <w:sz w:val="24"/>
                <w:szCs w:val="24"/>
              </w:rPr>
            </w:pPr>
          </w:p>
          <w:tbl>
            <w:tblPr>
              <w:tblW w:w="1034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128"/>
              <w:gridCol w:w="2126"/>
              <w:gridCol w:w="2127"/>
              <w:gridCol w:w="2126"/>
            </w:tblGrid>
            <w:tr w:rsidR="00217A2B" w:rsidRPr="00512BAC" w14:paraId="031FDBDC" w14:textId="77777777" w:rsidTr="003D0C3E">
              <w:tc>
                <w:tcPr>
                  <w:tcW w:w="1837" w:type="dxa"/>
                </w:tcPr>
                <w:p w14:paraId="3B40BC3E"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Grafiek</w:t>
                  </w:r>
                </w:p>
              </w:tc>
              <w:tc>
                <w:tcPr>
                  <w:tcW w:w="8507" w:type="dxa"/>
                  <w:gridSpan w:val="4"/>
                </w:tcPr>
                <w:p w14:paraId="3D826559" w14:textId="77777777" w:rsidR="00217A2B" w:rsidRPr="003D0C3E" w:rsidRDefault="00217A2B" w:rsidP="00F66F7D">
                  <w:pPr>
                    <w:pStyle w:val="NoSpacing"/>
                    <w:ind w:right="140"/>
                    <w:rPr>
                      <w:rFonts w:ascii="Arial" w:hAnsi="Arial" w:cs="Arial"/>
                      <w:b/>
                      <w:bCs/>
                      <w:sz w:val="20"/>
                      <w:szCs w:val="20"/>
                    </w:rPr>
                  </w:pPr>
                  <w:r w:rsidRPr="003D0C3E">
                    <w:rPr>
                      <w:rFonts w:ascii="Arial" w:hAnsi="Arial" w:cs="Arial"/>
                      <w:b/>
                      <w:bCs/>
                      <w:sz w:val="20"/>
                      <w:szCs w:val="20"/>
                      <w:lang w:val="af"/>
                    </w:rPr>
                    <w:t>X-as</w:t>
                  </w:r>
                  <w:r w:rsidRPr="003D0C3E">
                    <w:rPr>
                      <w:rFonts w:ascii="Arial" w:hAnsi="Arial" w:cs="Arial"/>
                      <w:b/>
                      <w:bCs/>
                      <w:sz w:val="20"/>
                      <w:szCs w:val="20"/>
                      <w:lang w:val="af"/>
                    </w:rPr>
                    <w:sym w:font="Wingdings 2" w:char="F050"/>
                  </w:r>
                </w:p>
                <w:p w14:paraId="4E76E478" w14:textId="77777777" w:rsidR="00217A2B" w:rsidRPr="003D0C3E" w:rsidRDefault="00217A2B" w:rsidP="00F66F7D">
                  <w:pPr>
                    <w:pStyle w:val="NoSpacing"/>
                    <w:ind w:right="140"/>
                    <w:rPr>
                      <w:rFonts w:ascii="Arial" w:hAnsi="Arial" w:cs="Arial"/>
                      <w:b/>
                      <w:bCs/>
                      <w:sz w:val="20"/>
                      <w:szCs w:val="20"/>
                    </w:rPr>
                  </w:pPr>
                  <w:r w:rsidRPr="003D0C3E">
                    <w:rPr>
                      <w:rFonts w:ascii="Arial" w:hAnsi="Arial" w:cs="Arial"/>
                      <w:b/>
                      <w:bCs/>
                      <w:sz w:val="20"/>
                      <w:szCs w:val="20"/>
                      <w:lang w:val="af"/>
                    </w:rPr>
                    <w:t>Y-as</w:t>
                  </w:r>
                  <w:r w:rsidRPr="003D0C3E">
                    <w:rPr>
                      <w:rFonts w:ascii="Arial" w:hAnsi="Arial" w:cs="Arial"/>
                      <w:b/>
                      <w:bCs/>
                      <w:sz w:val="20"/>
                      <w:szCs w:val="20"/>
                      <w:lang w:val="af"/>
                    </w:rPr>
                    <w:sym w:font="Wingdings 2" w:char="F050"/>
                  </w:r>
                </w:p>
                <w:p w14:paraId="4227A0F7" w14:textId="77777777" w:rsidR="00217A2B" w:rsidRPr="003D0C3E" w:rsidRDefault="00217A2B" w:rsidP="00F66F7D">
                  <w:pPr>
                    <w:pStyle w:val="NoSpacing"/>
                    <w:ind w:right="140"/>
                    <w:rPr>
                      <w:rFonts w:ascii="Arial" w:hAnsi="Arial" w:cs="Arial"/>
                      <w:b/>
                      <w:bCs/>
                      <w:sz w:val="20"/>
                      <w:szCs w:val="20"/>
                    </w:rPr>
                  </w:pPr>
                  <w:r w:rsidRPr="003D0C3E">
                    <w:rPr>
                      <w:rFonts w:ascii="Arial" w:hAnsi="Arial" w:cs="Arial"/>
                      <w:b/>
                      <w:bCs/>
                      <w:sz w:val="20"/>
                      <w:szCs w:val="20"/>
                      <w:lang w:val="af"/>
                    </w:rPr>
                    <w:t xml:space="preserve">Inligting van alle aspekte ingesluit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p w14:paraId="76CBCA61" w14:textId="6F89E4CE" w:rsidR="00217A2B" w:rsidRPr="003D0C3E" w:rsidRDefault="00217A2B" w:rsidP="003D0C3E">
                  <w:pPr>
                    <w:pStyle w:val="NoSpacing"/>
                    <w:ind w:right="140"/>
                    <w:rPr>
                      <w:rFonts w:ascii="Arial" w:hAnsi="Arial" w:cs="Arial"/>
                      <w:b/>
                      <w:bCs/>
                      <w:sz w:val="20"/>
                      <w:szCs w:val="20"/>
                    </w:rPr>
                  </w:pPr>
                  <w:r w:rsidRPr="003D0C3E">
                    <w:rPr>
                      <w:rFonts w:ascii="Arial" w:hAnsi="Arial" w:cs="Arial"/>
                      <w:b/>
                      <w:bCs/>
                      <w:sz w:val="20"/>
                      <w:szCs w:val="20"/>
                      <w:lang w:val="af"/>
                    </w:rPr>
                    <w:t>Let wel: leerder mag lyn- of staafgrafiek gebruik.</w:t>
                  </w:r>
                </w:p>
              </w:tc>
            </w:tr>
            <w:tr w:rsidR="003D0C3E" w:rsidRPr="00512BAC" w14:paraId="064C7784" w14:textId="77777777" w:rsidTr="003D0C3E">
              <w:tc>
                <w:tcPr>
                  <w:tcW w:w="1837" w:type="dxa"/>
                </w:tcPr>
                <w:p w14:paraId="78423AB2" w14:textId="77777777" w:rsidR="00217A2B" w:rsidRPr="003D0C3E" w:rsidRDefault="00217A2B" w:rsidP="00F66F7D">
                  <w:pPr>
                    <w:pStyle w:val="NoSpacing"/>
                    <w:rPr>
                      <w:rFonts w:ascii="Arial" w:hAnsi="Arial" w:cs="Arial"/>
                      <w:b/>
                      <w:bCs/>
                      <w:sz w:val="20"/>
                      <w:szCs w:val="20"/>
                    </w:rPr>
                  </w:pPr>
                </w:p>
              </w:tc>
              <w:tc>
                <w:tcPr>
                  <w:tcW w:w="2128" w:type="dxa"/>
                </w:tcPr>
                <w:p w14:paraId="1FD2AC37"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Uitstaande</w:t>
                  </w:r>
                </w:p>
              </w:tc>
              <w:tc>
                <w:tcPr>
                  <w:tcW w:w="2126" w:type="dxa"/>
                </w:tcPr>
                <w:p w14:paraId="70257399"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Verdienstelik</w:t>
                  </w:r>
                </w:p>
              </w:tc>
              <w:tc>
                <w:tcPr>
                  <w:tcW w:w="2127" w:type="dxa"/>
                </w:tcPr>
                <w:p w14:paraId="67D0A892"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Basies</w:t>
                  </w:r>
                </w:p>
              </w:tc>
              <w:tc>
                <w:tcPr>
                  <w:tcW w:w="2126" w:type="dxa"/>
                </w:tcPr>
                <w:p w14:paraId="4ADFC9C5"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Nie bereik nie</w:t>
                  </w:r>
                </w:p>
              </w:tc>
            </w:tr>
            <w:tr w:rsidR="003D0C3E" w:rsidRPr="00512BAC" w14:paraId="6CD727AD" w14:textId="77777777" w:rsidTr="003D0C3E">
              <w:tc>
                <w:tcPr>
                  <w:tcW w:w="1837" w:type="dxa"/>
                </w:tcPr>
                <w:p w14:paraId="3E91BA7A" w14:textId="77777777" w:rsidR="00217A2B" w:rsidRPr="003D0C3E" w:rsidRDefault="00217A2B" w:rsidP="00F66F7D">
                  <w:pPr>
                    <w:pStyle w:val="NoSpacing"/>
                    <w:rPr>
                      <w:rFonts w:ascii="Arial" w:hAnsi="Arial" w:cs="Arial"/>
                      <w:b/>
                      <w:bCs/>
                      <w:sz w:val="20"/>
                      <w:szCs w:val="20"/>
                    </w:rPr>
                  </w:pPr>
                </w:p>
              </w:tc>
              <w:tc>
                <w:tcPr>
                  <w:tcW w:w="2128" w:type="dxa"/>
                </w:tcPr>
                <w:p w14:paraId="77ABA4A5"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8-10</w:t>
                  </w:r>
                </w:p>
              </w:tc>
              <w:tc>
                <w:tcPr>
                  <w:tcW w:w="2126" w:type="dxa"/>
                </w:tcPr>
                <w:p w14:paraId="0ED85557"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5-7</w:t>
                  </w:r>
                </w:p>
              </w:tc>
              <w:tc>
                <w:tcPr>
                  <w:tcW w:w="2127" w:type="dxa"/>
                </w:tcPr>
                <w:p w14:paraId="1C4EA6C7"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3-4</w:t>
                  </w:r>
                </w:p>
              </w:tc>
              <w:tc>
                <w:tcPr>
                  <w:tcW w:w="2126" w:type="dxa"/>
                </w:tcPr>
                <w:p w14:paraId="1060CE4D" w14:textId="77777777" w:rsidR="00217A2B" w:rsidRPr="003D0C3E" w:rsidRDefault="00217A2B" w:rsidP="00F66F7D">
                  <w:pPr>
                    <w:pStyle w:val="NoSpacing"/>
                    <w:rPr>
                      <w:rFonts w:ascii="Arial" w:hAnsi="Arial" w:cs="Arial"/>
                      <w:b/>
                      <w:bCs/>
                      <w:sz w:val="20"/>
                      <w:szCs w:val="20"/>
                    </w:rPr>
                  </w:pPr>
                  <w:r w:rsidRPr="003D0C3E">
                    <w:rPr>
                      <w:rFonts w:ascii="Arial" w:hAnsi="Arial" w:cs="Arial"/>
                      <w:b/>
                      <w:bCs/>
                      <w:sz w:val="20"/>
                      <w:szCs w:val="20"/>
                      <w:lang w:val="af"/>
                    </w:rPr>
                    <w:t>0-2</w:t>
                  </w:r>
                </w:p>
              </w:tc>
            </w:tr>
            <w:tr w:rsidR="003D0C3E" w:rsidRPr="00512BAC" w14:paraId="7D35504C" w14:textId="77777777" w:rsidTr="003D0C3E">
              <w:tc>
                <w:tcPr>
                  <w:tcW w:w="1837" w:type="dxa"/>
                </w:tcPr>
                <w:p w14:paraId="151A1189" w14:textId="77777777" w:rsidR="002024BB" w:rsidRPr="003D0C3E" w:rsidRDefault="002024BB" w:rsidP="002024BB">
                  <w:pPr>
                    <w:pStyle w:val="NoSpacing"/>
                    <w:numPr>
                      <w:ilvl w:val="0"/>
                      <w:numId w:val="16"/>
                    </w:numPr>
                    <w:ind w:left="280" w:right="140" w:hanging="280"/>
                    <w:rPr>
                      <w:rFonts w:ascii="Arial" w:hAnsi="Arial" w:cs="Arial"/>
                      <w:b/>
                      <w:bCs/>
                      <w:sz w:val="20"/>
                      <w:szCs w:val="20"/>
                    </w:rPr>
                  </w:pPr>
                  <w:r w:rsidRPr="003D0C3E">
                    <w:rPr>
                      <w:rFonts w:ascii="Arial" w:hAnsi="Arial" w:cs="Arial"/>
                      <w:b/>
                      <w:bCs/>
                      <w:sz w:val="20"/>
                      <w:szCs w:val="20"/>
                      <w:lang w:val="af"/>
                    </w:rPr>
                    <w:t xml:space="preserve">Interpretasie van </w:t>
                  </w:r>
                  <w:r w:rsidRPr="003D0C3E">
                    <w:rPr>
                      <w:rFonts w:ascii="Arial" w:hAnsi="Arial" w:cs="Arial"/>
                      <w:b/>
                      <w:bCs/>
                      <w:sz w:val="20"/>
                      <w:szCs w:val="20"/>
                      <w:highlight w:val="lightGray"/>
                      <w:lang w:val="af"/>
                    </w:rPr>
                    <w:t>grafiek</w:t>
                  </w:r>
                </w:p>
                <w:p w14:paraId="241F67A6" w14:textId="3C556E0C" w:rsidR="002024BB" w:rsidRPr="003D0C3E" w:rsidRDefault="002024BB" w:rsidP="002024BB">
                  <w:pPr>
                    <w:pStyle w:val="NoSpacing"/>
                    <w:numPr>
                      <w:ilvl w:val="0"/>
                      <w:numId w:val="16"/>
                    </w:numPr>
                    <w:ind w:left="280" w:right="140" w:hanging="280"/>
                    <w:rPr>
                      <w:rFonts w:ascii="Arial" w:hAnsi="Arial" w:cs="Arial"/>
                      <w:b/>
                      <w:bCs/>
                      <w:sz w:val="20"/>
                      <w:szCs w:val="20"/>
                    </w:rPr>
                  </w:pPr>
                  <w:r w:rsidRPr="003D0C3E">
                    <w:rPr>
                      <w:rFonts w:ascii="Arial" w:hAnsi="Arial" w:cs="Arial"/>
                      <w:b/>
                      <w:bCs/>
                      <w:sz w:val="20"/>
                      <w:szCs w:val="20"/>
                      <w:highlight w:val="lightGray"/>
                      <w:lang w:val="af"/>
                    </w:rPr>
                    <w:t>Verhouding</w:t>
                  </w:r>
                </w:p>
                <w:p w14:paraId="63D80B97" w14:textId="77777777" w:rsidR="002024BB" w:rsidRPr="003D0C3E" w:rsidRDefault="002024BB" w:rsidP="002024BB">
                  <w:pPr>
                    <w:pStyle w:val="NoSpacing"/>
                    <w:numPr>
                      <w:ilvl w:val="0"/>
                      <w:numId w:val="16"/>
                    </w:numPr>
                    <w:ind w:left="280" w:right="140" w:hanging="280"/>
                    <w:rPr>
                      <w:rFonts w:ascii="Arial" w:hAnsi="Arial" w:cs="Arial"/>
                      <w:b/>
                      <w:bCs/>
                      <w:sz w:val="20"/>
                      <w:szCs w:val="20"/>
                    </w:rPr>
                  </w:pPr>
                  <w:r w:rsidRPr="003D0C3E">
                    <w:rPr>
                      <w:rFonts w:ascii="Arial" w:hAnsi="Arial" w:cs="Arial"/>
                      <w:b/>
                      <w:bCs/>
                      <w:sz w:val="20"/>
                      <w:szCs w:val="20"/>
                      <w:highlight w:val="lightGray"/>
                      <w:lang w:val="af"/>
                    </w:rPr>
                    <w:t>Patroon</w:t>
                  </w:r>
                </w:p>
                <w:p w14:paraId="72419A36" w14:textId="77777777" w:rsidR="002024BB" w:rsidRPr="003D0C3E" w:rsidRDefault="002024BB" w:rsidP="002024BB">
                  <w:pPr>
                    <w:pStyle w:val="NoSpacing"/>
                    <w:numPr>
                      <w:ilvl w:val="0"/>
                      <w:numId w:val="16"/>
                    </w:numPr>
                    <w:ind w:left="280" w:hanging="280"/>
                    <w:rPr>
                      <w:rFonts w:ascii="Arial" w:hAnsi="Arial" w:cs="Arial"/>
                      <w:b/>
                      <w:bCs/>
                      <w:sz w:val="20"/>
                      <w:szCs w:val="20"/>
                    </w:rPr>
                  </w:pPr>
                  <w:r w:rsidRPr="003D0C3E">
                    <w:rPr>
                      <w:rFonts w:ascii="Arial" w:hAnsi="Arial" w:cs="Arial"/>
                      <w:b/>
                      <w:bCs/>
                      <w:sz w:val="20"/>
                      <w:szCs w:val="20"/>
                      <w:lang w:val="af"/>
                    </w:rPr>
                    <w:t xml:space="preserve">Bespreking van </w:t>
                  </w:r>
                  <w:r w:rsidRPr="003D0C3E">
                    <w:rPr>
                      <w:rFonts w:ascii="Arial" w:hAnsi="Arial" w:cs="Arial"/>
                      <w:b/>
                      <w:bCs/>
                      <w:sz w:val="20"/>
                      <w:szCs w:val="20"/>
                      <w:highlight w:val="lightGray"/>
                      <w:lang w:val="af"/>
                    </w:rPr>
                    <w:t>ekonomiese impak</w:t>
                  </w:r>
                </w:p>
              </w:tc>
              <w:tc>
                <w:tcPr>
                  <w:tcW w:w="2128" w:type="dxa"/>
                </w:tcPr>
                <w:p w14:paraId="7E2D3EA7" w14:textId="596AD9E4" w:rsidR="003D0C3E" w:rsidRDefault="002024BB" w:rsidP="003D0C3E">
                  <w:pPr>
                    <w:pBdr>
                      <w:top w:val="nil"/>
                      <w:left w:val="nil"/>
                      <w:bottom w:val="nil"/>
                      <w:right w:val="nil"/>
                      <w:between w:val="nil"/>
                    </w:pBdr>
                    <w:rPr>
                      <w:rFonts w:ascii="Arial" w:hAnsi="Arial" w:cs="Arial"/>
                      <w:b/>
                      <w:bCs/>
                      <w:sz w:val="20"/>
                      <w:szCs w:val="20"/>
                      <w:lang w:val="af"/>
                    </w:rPr>
                  </w:pPr>
                  <w:r w:rsidRPr="003D0C3E">
                    <w:rPr>
                      <w:rFonts w:ascii="Arial" w:hAnsi="Arial" w:cs="Arial"/>
                      <w:b/>
                      <w:bCs/>
                      <w:sz w:val="20"/>
                      <w:szCs w:val="20"/>
                      <w:u w:val="single"/>
                      <w:lang w:val="af"/>
                    </w:rPr>
                    <w:t>Uitstekende</w:t>
                  </w:r>
                  <w:r w:rsidRPr="003D0C3E">
                    <w:rPr>
                      <w:rFonts w:ascii="Arial" w:hAnsi="Arial" w:cs="Arial"/>
                      <w:b/>
                      <w:bCs/>
                      <w:sz w:val="20"/>
                      <w:szCs w:val="20"/>
                      <w:lang w:val="af"/>
                    </w:rPr>
                    <w:t xml:space="preserve"> inligting verskaf -toon </w:t>
                  </w:r>
                  <w:r w:rsidRPr="00A47F20">
                    <w:rPr>
                      <w:rFonts w:ascii="Arial" w:hAnsi="Arial" w:cs="Arial"/>
                      <w:b/>
                      <w:bCs/>
                      <w:sz w:val="20"/>
                      <w:szCs w:val="20"/>
                      <w:u w:val="single"/>
                      <w:lang w:val="af"/>
                    </w:rPr>
                    <w:t xml:space="preserve">duidelike </w:t>
                  </w:r>
                  <w:r w:rsidRPr="003D0C3E">
                    <w:rPr>
                      <w:rFonts w:ascii="Arial" w:hAnsi="Arial" w:cs="Arial"/>
                      <w:b/>
                      <w:bCs/>
                      <w:sz w:val="20"/>
                      <w:szCs w:val="20"/>
                      <w:lang w:val="af"/>
                    </w:rPr>
                    <w:t xml:space="preserve"> </w:t>
                  </w:r>
                  <w:r w:rsidRPr="00A47F20">
                    <w:rPr>
                      <w:rFonts w:ascii="Arial" w:hAnsi="Arial" w:cs="Arial"/>
                      <w:b/>
                      <w:bCs/>
                      <w:sz w:val="20"/>
                      <w:szCs w:val="20"/>
                      <w:lang w:val="af"/>
                    </w:rPr>
                    <w:t>begrip</w:t>
                  </w:r>
                  <w:r w:rsidRPr="003D0C3E">
                    <w:rPr>
                      <w:rFonts w:ascii="Arial" w:hAnsi="Arial" w:cs="Arial"/>
                      <w:b/>
                      <w:bCs/>
                      <w:sz w:val="20"/>
                      <w:szCs w:val="20"/>
                      <w:lang w:val="af"/>
                    </w:rPr>
                    <w:t xml:space="preserve"> van die </w:t>
                  </w:r>
                  <w:r w:rsidRPr="00A47F20">
                    <w:rPr>
                      <w:rFonts w:ascii="Arial" w:hAnsi="Arial" w:cs="Arial"/>
                      <w:b/>
                      <w:bCs/>
                      <w:sz w:val="20"/>
                      <w:szCs w:val="20"/>
                      <w:highlight w:val="lightGray"/>
                      <w:lang w:val="af"/>
                    </w:rPr>
                    <w:t>verhouding</w:t>
                  </w:r>
                  <w:r w:rsidRPr="003D0C3E">
                    <w:rPr>
                      <w:rFonts w:ascii="Arial" w:hAnsi="Arial" w:cs="Arial"/>
                      <w:b/>
                      <w:bCs/>
                      <w:sz w:val="20"/>
                      <w:szCs w:val="20"/>
                      <w:lang w:val="af"/>
                    </w:rPr>
                    <w:t xml:space="preserve">  </w:t>
                  </w:r>
                  <w:r w:rsidRPr="00A47F20">
                    <w:rPr>
                      <w:rFonts w:ascii="Arial" w:hAnsi="Arial" w:cs="Arial"/>
                      <w:b/>
                      <w:bCs/>
                      <w:sz w:val="20"/>
                      <w:szCs w:val="20"/>
                      <w:lang w:val="af"/>
                    </w:rPr>
                    <w:t xml:space="preserve">tussen  die  verskillende </w:t>
                  </w:r>
                  <w:r w:rsidRPr="00A47F20">
                    <w:rPr>
                      <w:rFonts w:ascii="Arial" w:hAnsi="Arial" w:cs="Arial"/>
                      <w:b/>
                      <w:bCs/>
                      <w:sz w:val="20"/>
                      <w:szCs w:val="20"/>
                      <w:highlight w:val="lightGray"/>
                      <w:lang w:val="af"/>
                    </w:rPr>
                    <w:t>impakte</w:t>
                  </w:r>
                  <w:r w:rsidRPr="00A47F20">
                    <w:rPr>
                      <w:rFonts w:ascii="Arial" w:hAnsi="Arial" w:cs="Arial"/>
                      <w:b/>
                      <w:bCs/>
                      <w:sz w:val="20"/>
                      <w:szCs w:val="20"/>
                      <w:lang w:val="af"/>
                    </w:rPr>
                    <w:t xml:space="preserve"> van</w:t>
                  </w:r>
                  <w:r w:rsidRPr="003D0C3E">
                    <w:rPr>
                      <w:rFonts w:ascii="Arial" w:hAnsi="Arial" w:cs="Arial"/>
                      <w:b/>
                      <w:bCs/>
                      <w:sz w:val="20"/>
                      <w:szCs w:val="20"/>
                      <w:lang w:val="af"/>
                    </w:rPr>
                    <w:t xml:space="preserve"> die pandemie en risikogedrag.</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p w14:paraId="74D45DFE" w14:textId="7335EA00" w:rsidR="003D0C3E" w:rsidRDefault="002024BB" w:rsidP="002024BB">
                  <w:pPr>
                    <w:pBdr>
                      <w:top w:val="nil"/>
                      <w:left w:val="nil"/>
                      <w:bottom w:val="nil"/>
                      <w:right w:val="nil"/>
                      <w:between w:val="nil"/>
                    </w:pBdr>
                    <w:rPr>
                      <w:rFonts w:ascii="Arial" w:hAnsi="Arial" w:cs="Arial"/>
                      <w:b/>
                      <w:bCs/>
                      <w:sz w:val="20"/>
                      <w:szCs w:val="20"/>
                      <w:lang w:val="af"/>
                    </w:rPr>
                  </w:pPr>
                  <w:r w:rsidRPr="003D0C3E">
                    <w:rPr>
                      <w:rFonts w:ascii="Arial" w:hAnsi="Arial" w:cs="Arial"/>
                      <w:b/>
                      <w:bCs/>
                      <w:sz w:val="20"/>
                      <w:szCs w:val="20"/>
                      <w:lang w:val="af"/>
                    </w:rPr>
                    <w:br/>
                    <w:t xml:space="preserve">Leerder toon </w:t>
                  </w:r>
                  <w:r w:rsidRPr="003D0C3E">
                    <w:rPr>
                      <w:rFonts w:ascii="Arial" w:hAnsi="Arial" w:cs="Arial"/>
                      <w:b/>
                      <w:bCs/>
                      <w:sz w:val="20"/>
                      <w:szCs w:val="20"/>
                      <w:u w:val="single"/>
                      <w:lang w:val="af"/>
                    </w:rPr>
                    <w:t>uitstaande</w:t>
                  </w:r>
                  <w:r w:rsidRPr="003D0C3E">
                    <w:rPr>
                      <w:rFonts w:ascii="Arial" w:hAnsi="Arial" w:cs="Arial"/>
                      <w:b/>
                      <w:bCs/>
                      <w:sz w:val="20"/>
                      <w:szCs w:val="20"/>
                      <w:lang w:val="af"/>
                    </w:rPr>
                    <w:t xml:space="preserve"> begrip van die ooreenkomste of verskille.</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p w14:paraId="759DA413" w14:textId="765F019A" w:rsidR="002024BB" w:rsidRPr="003D0C3E" w:rsidRDefault="002024BB" w:rsidP="002024BB">
                  <w:pPr>
                    <w:pBdr>
                      <w:top w:val="nil"/>
                      <w:left w:val="nil"/>
                      <w:bottom w:val="nil"/>
                      <w:right w:val="nil"/>
                      <w:between w:val="nil"/>
                    </w:pBdr>
                    <w:rPr>
                      <w:rFonts w:ascii="Arial" w:hAnsi="Arial" w:cs="Arial"/>
                      <w:b/>
                      <w:bCs/>
                      <w:sz w:val="20"/>
                      <w:szCs w:val="20"/>
                    </w:rPr>
                  </w:pPr>
                  <w:r w:rsidRPr="003D0C3E">
                    <w:rPr>
                      <w:rFonts w:ascii="Arial" w:hAnsi="Arial" w:cs="Arial"/>
                      <w:b/>
                      <w:bCs/>
                      <w:sz w:val="20"/>
                      <w:szCs w:val="20"/>
                      <w:lang w:val="af"/>
                    </w:rPr>
                    <w:br/>
                  </w:r>
                  <w:r w:rsidRPr="003D0C3E">
                    <w:rPr>
                      <w:rFonts w:ascii="Arial" w:hAnsi="Arial" w:cs="Arial"/>
                      <w:b/>
                      <w:bCs/>
                      <w:sz w:val="20"/>
                      <w:szCs w:val="20"/>
                      <w:u w:val="single"/>
                      <w:lang w:val="af"/>
                    </w:rPr>
                    <w:t>Insiggewende en omvattende</w:t>
                  </w:r>
                  <w:r w:rsidRPr="003D0C3E">
                    <w:rPr>
                      <w:rFonts w:ascii="Arial" w:hAnsi="Arial" w:cs="Arial"/>
                      <w:b/>
                      <w:bCs/>
                      <w:sz w:val="20"/>
                      <w:szCs w:val="20"/>
                      <w:highlight w:val="lightGray"/>
                      <w:lang w:val="af"/>
                    </w:rPr>
                    <w:t xml:space="preserve"> bespreking</w:t>
                  </w:r>
                  <w:r w:rsidRPr="003D0C3E">
                    <w:rPr>
                      <w:rFonts w:ascii="Arial" w:hAnsi="Arial" w:cs="Arial"/>
                      <w:b/>
                      <w:bCs/>
                      <w:sz w:val="20"/>
                      <w:szCs w:val="20"/>
                      <w:lang w:val="af"/>
                    </w:rPr>
                    <w:t>.</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tc>
              <w:tc>
                <w:tcPr>
                  <w:tcW w:w="2126" w:type="dxa"/>
                </w:tcPr>
                <w:p w14:paraId="58933B1A" w14:textId="1A49E707" w:rsidR="002024BB" w:rsidRPr="003D0C3E" w:rsidRDefault="002024BB" w:rsidP="002024BB">
                  <w:pPr>
                    <w:pBdr>
                      <w:top w:val="nil"/>
                      <w:left w:val="nil"/>
                      <w:bottom w:val="nil"/>
                      <w:right w:val="nil"/>
                      <w:between w:val="nil"/>
                    </w:pBdr>
                    <w:rPr>
                      <w:rFonts w:ascii="Arial" w:hAnsi="Arial" w:cs="Arial"/>
                      <w:b/>
                      <w:bCs/>
                      <w:sz w:val="20"/>
                      <w:szCs w:val="20"/>
                    </w:rPr>
                  </w:pPr>
                  <w:r w:rsidRPr="003D0C3E">
                    <w:rPr>
                      <w:rFonts w:ascii="Arial" w:hAnsi="Arial" w:cs="Arial"/>
                      <w:b/>
                      <w:bCs/>
                      <w:sz w:val="20"/>
                      <w:szCs w:val="20"/>
                      <w:u w:val="single"/>
                      <w:lang w:val="af"/>
                    </w:rPr>
                    <w:t>Relevante</w:t>
                  </w:r>
                  <w:r w:rsidRPr="003D0C3E">
                    <w:rPr>
                      <w:rFonts w:ascii="Arial" w:hAnsi="Arial" w:cs="Arial"/>
                      <w:b/>
                      <w:bCs/>
                      <w:sz w:val="20"/>
                      <w:szCs w:val="20"/>
                      <w:lang w:val="af"/>
                    </w:rPr>
                    <w:t xml:space="preserve"> inligting verskaf, maar by tye geyk - toon  </w:t>
                  </w:r>
                  <w:r w:rsidRPr="003D0C3E">
                    <w:rPr>
                      <w:rFonts w:ascii="Arial" w:hAnsi="Arial" w:cs="Arial"/>
                      <w:b/>
                      <w:bCs/>
                      <w:sz w:val="20"/>
                      <w:szCs w:val="20"/>
                      <w:u w:val="single"/>
                      <w:lang w:val="af"/>
                    </w:rPr>
                    <w:t>bogemiddelde</w:t>
                  </w:r>
                  <w:r w:rsidRPr="003D0C3E">
                    <w:rPr>
                      <w:rFonts w:ascii="Arial" w:hAnsi="Arial" w:cs="Arial"/>
                      <w:b/>
                      <w:bCs/>
                      <w:sz w:val="20"/>
                      <w:szCs w:val="20"/>
                      <w:lang w:val="af"/>
                    </w:rPr>
                    <w:t xml:space="preserve"> begrip van </w:t>
                  </w:r>
                  <w:r w:rsidRPr="00A47F20">
                    <w:rPr>
                      <w:rFonts w:ascii="Arial" w:hAnsi="Arial" w:cs="Arial"/>
                      <w:b/>
                      <w:bCs/>
                      <w:sz w:val="20"/>
                      <w:szCs w:val="20"/>
                      <w:lang w:val="af"/>
                    </w:rPr>
                    <w:t>die</w:t>
                  </w:r>
                  <w:r w:rsidRPr="003D0C3E">
                    <w:rPr>
                      <w:rFonts w:ascii="Arial" w:hAnsi="Arial" w:cs="Arial"/>
                      <w:b/>
                      <w:bCs/>
                      <w:sz w:val="20"/>
                      <w:szCs w:val="20"/>
                      <w:highlight w:val="lightGray"/>
                      <w:lang w:val="af"/>
                    </w:rPr>
                    <w:t xml:space="preserve"> verhouding</w:t>
                  </w:r>
                  <w:r w:rsidRPr="003D0C3E">
                    <w:rPr>
                      <w:rFonts w:ascii="Arial" w:hAnsi="Arial" w:cs="Arial"/>
                      <w:b/>
                      <w:bCs/>
                      <w:sz w:val="20"/>
                      <w:szCs w:val="20"/>
                      <w:lang w:val="af"/>
                    </w:rPr>
                    <w:t xml:space="preserve">  tussen  die verskillende </w:t>
                  </w:r>
                  <w:r w:rsidRPr="003D0C3E">
                    <w:rPr>
                      <w:rFonts w:ascii="Arial" w:hAnsi="Arial" w:cs="Arial"/>
                      <w:b/>
                      <w:bCs/>
                      <w:sz w:val="20"/>
                      <w:szCs w:val="20"/>
                      <w:highlight w:val="lightGray"/>
                      <w:lang w:val="af"/>
                    </w:rPr>
                    <w:t>impakte</w:t>
                  </w:r>
                  <w:r w:rsidRPr="003D0C3E">
                    <w:rPr>
                      <w:rFonts w:ascii="Arial" w:hAnsi="Arial" w:cs="Arial"/>
                      <w:b/>
                      <w:bCs/>
                      <w:sz w:val="20"/>
                      <w:szCs w:val="20"/>
                      <w:lang w:val="af"/>
                    </w:rPr>
                    <w:t xml:space="preserve">  van die pandemie en risikogedrag.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p w14:paraId="234F40DE" w14:textId="35CD57AC" w:rsidR="002024BB" w:rsidRPr="003D0C3E" w:rsidRDefault="002024BB" w:rsidP="002024BB">
                  <w:pPr>
                    <w:ind w:right="74"/>
                    <w:rPr>
                      <w:rFonts w:ascii="Arial" w:hAnsi="Arial" w:cs="Arial"/>
                      <w:b/>
                      <w:bCs/>
                      <w:sz w:val="20"/>
                      <w:szCs w:val="20"/>
                    </w:rPr>
                  </w:pPr>
                  <w:r w:rsidRPr="003D0C3E">
                    <w:rPr>
                      <w:rFonts w:ascii="Arial" w:hAnsi="Arial" w:cs="Arial"/>
                      <w:b/>
                      <w:bCs/>
                      <w:sz w:val="20"/>
                      <w:szCs w:val="20"/>
                      <w:lang w:val="af"/>
                    </w:rPr>
                    <w:t xml:space="preserve">Leerder toon </w:t>
                  </w:r>
                  <w:r w:rsidRPr="003D0C3E">
                    <w:rPr>
                      <w:rFonts w:ascii="Arial" w:hAnsi="Arial" w:cs="Arial"/>
                      <w:b/>
                      <w:bCs/>
                      <w:sz w:val="20"/>
                      <w:szCs w:val="20"/>
                      <w:u w:val="single"/>
                      <w:lang w:val="af"/>
                    </w:rPr>
                    <w:t>bogemiddelde</w:t>
                  </w:r>
                  <w:r w:rsidRPr="003D0C3E">
                    <w:rPr>
                      <w:rFonts w:ascii="Arial" w:hAnsi="Arial" w:cs="Arial"/>
                      <w:b/>
                      <w:bCs/>
                      <w:sz w:val="20"/>
                      <w:szCs w:val="20"/>
                      <w:lang w:val="af"/>
                    </w:rPr>
                    <w:t xml:space="preserve"> begrip van die ooreenkomste of verskille.</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p w14:paraId="41C32D89" w14:textId="3278581F" w:rsidR="002024BB" w:rsidRPr="003D0C3E" w:rsidRDefault="002024BB" w:rsidP="002024BB">
                  <w:pPr>
                    <w:ind w:right="74"/>
                    <w:rPr>
                      <w:rFonts w:ascii="Arial" w:hAnsi="Arial" w:cs="Arial"/>
                      <w:b/>
                      <w:bCs/>
                      <w:sz w:val="20"/>
                      <w:szCs w:val="20"/>
                    </w:rPr>
                  </w:pPr>
                  <w:r w:rsidRPr="003D0C3E">
                    <w:rPr>
                      <w:rFonts w:ascii="Arial" w:hAnsi="Arial" w:cs="Arial"/>
                      <w:b/>
                      <w:bCs/>
                      <w:sz w:val="20"/>
                      <w:szCs w:val="20"/>
                      <w:u w:val="single"/>
                      <w:lang w:val="af"/>
                    </w:rPr>
                    <w:t>Bewyse van</w:t>
                  </w:r>
                  <w:r w:rsidRPr="003D0C3E">
                    <w:rPr>
                      <w:rFonts w:ascii="Arial" w:hAnsi="Arial" w:cs="Arial"/>
                      <w:b/>
                      <w:bCs/>
                      <w:sz w:val="20"/>
                      <w:szCs w:val="20"/>
                      <w:lang w:val="af"/>
                    </w:rPr>
                    <w:t xml:space="preserve"> insig in </w:t>
                  </w:r>
                  <w:r w:rsidRPr="003D0C3E">
                    <w:rPr>
                      <w:rFonts w:ascii="Arial" w:hAnsi="Arial" w:cs="Arial"/>
                      <w:b/>
                      <w:bCs/>
                      <w:sz w:val="20"/>
                      <w:szCs w:val="20"/>
                      <w:highlight w:val="lightGray"/>
                      <w:lang w:val="af"/>
                    </w:rPr>
                    <w:t xml:space="preserve"> bespreking</w:t>
                  </w:r>
                  <w:r w:rsidRPr="003D0C3E">
                    <w:rPr>
                      <w:rFonts w:ascii="Arial" w:hAnsi="Arial" w:cs="Arial"/>
                      <w:b/>
                      <w:bCs/>
                      <w:sz w:val="20"/>
                      <w:szCs w:val="20"/>
                      <w:lang w:val="af"/>
                    </w:rPr>
                    <w:t>.</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tc>
              <w:tc>
                <w:tcPr>
                  <w:tcW w:w="2127" w:type="dxa"/>
                </w:tcPr>
                <w:p w14:paraId="26FADD50" w14:textId="21A93C86" w:rsidR="002024BB" w:rsidRPr="003D0C3E" w:rsidRDefault="002024BB" w:rsidP="002024BB">
                  <w:pPr>
                    <w:pBdr>
                      <w:top w:val="nil"/>
                      <w:left w:val="nil"/>
                      <w:bottom w:val="nil"/>
                      <w:right w:val="nil"/>
                      <w:between w:val="nil"/>
                    </w:pBdr>
                    <w:rPr>
                      <w:rFonts w:ascii="Arial" w:hAnsi="Arial" w:cs="Arial"/>
                      <w:b/>
                      <w:bCs/>
                      <w:sz w:val="20"/>
                      <w:szCs w:val="20"/>
                    </w:rPr>
                  </w:pPr>
                  <w:r w:rsidRPr="003D0C3E">
                    <w:rPr>
                      <w:rFonts w:ascii="Arial" w:hAnsi="Arial" w:cs="Arial"/>
                      <w:b/>
                      <w:bCs/>
                      <w:sz w:val="20"/>
                      <w:szCs w:val="20"/>
                      <w:u w:val="single"/>
                      <w:lang w:val="af"/>
                    </w:rPr>
                    <w:t>Beperkte</w:t>
                  </w:r>
                  <w:r w:rsidRPr="003D0C3E">
                    <w:rPr>
                      <w:rFonts w:ascii="Arial" w:hAnsi="Arial" w:cs="Arial"/>
                      <w:b/>
                      <w:bCs/>
                      <w:sz w:val="20"/>
                      <w:szCs w:val="20"/>
                      <w:lang w:val="af"/>
                    </w:rPr>
                    <w:t xml:space="preserve"> inligting verskaf - toon  </w:t>
                  </w:r>
                  <w:r w:rsidRPr="003D0C3E">
                    <w:rPr>
                      <w:rFonts w:ascii="Arial" w:hAnsi="Arial" w:cs="Arial"/>
                      <w:b/>
                      <w:bCs/>
                      <w:sz w:val="20"/>
                      <w:szCs w:val="20"/>
                      <w:u w:val="single"/>
                      <w:lang w:val="af"/>
                    </w:rPr>
                    <w:t>beperkte</w:t>
                  </w:r>
                  <w:r w:rsidRPr="003D0C3E">
                    <w:rPr>
                      <w:rFonts w:ascii="Arial" w:hAnsi="Arial" w:cs="Arial"/>
                      <w:b/>
                      <w:bCs/>
                      <w:sz w:val="20"/>
                      <w:szCs w:val="20"/>
                      <w:lang w:val="af"/>
                    </w:rPr>
                    <w:t xml:space="preserve"> begrip van die </w:t>
                  </w:r>
                  <w:r w:rsidRPr="003D0C3E">
                    <w:rPr>
                      <w:rFonts w:ascii="Arial" w:hAnsi="Arial" w:cs="Arial"/>
                      <w:b/>
                      <w:bCs/>
                      <w:sz w:val="20"/>
                      <w:szCs w:val="20"/>
                      <w:highlight w:val="lightGray"/>
                      <w:lang w:val="af"/>
                    </w:rPr>
                    <w:t>verhouding</w:t>
                  </w:r>
                  <w:r w:rsidRPr="003D0C3E">
                    <w:rPr>
                      <w:rFonts w:ascii="Arial" w:hAnsi="Arial" w:cs="Arial"/>
                      <w:b/>
                      <w:bCs/>
                      <w:sz w:val="20"/>
                      <w:szCs w:val="20"/>
                      <w:lang w:val="af"/>
                    </w:rPr>
                    <w:t xml:space="preserve">  tussen die verskillende  </w:t>
                  </w:r>
                  <w:r w:rsidRPr="003D0C3E">
                    <w:rPr>
                      <w:rFonts w:ascii="Arial" w:hAnsi="Arial" w:cs="Arial"/>
                      <w:b/>
                      <w:bCs/>
                      <w:sz w:val="20"/>
                      <w:szCs w:val="20"/>
                      <w:highlight w:val="lightGray"/>
                      <w:lang w:val="af"/>
                    </w:rPr>
                    <w:t>impakte</w:t>
                  </w:r>
                  <w:r w:rsidRPr="00A47F20">
                    <w:rPr>
                      <w:rFonts w:ascii="Arial" w:hAnsi="Arial" w:cs="Arial"/>
                      <w:b/>
                      <w:bCs/>
                      <w:sz w:val="20"/>
                      <w:szCs w:val="20"/>
                      <w:lang w:val="af"/>
                    </w:rPr>
                    <w:t xml:space="preserve"> van</w:t>
                  </w:r>
                  <w:r w:rsidRPr="003D0C3E">
                    <w:rPr>
                      <w:rFonts w:ascii="Arial" w:hAnsi="Arial" w:cs="Arial"/>
                      <w:b/>
                      <w:bCs/>
                      <w:sz w:val="20"/>
                      <w:szCs w:val="20"/>
                      <w:lang w:val="af"/>
                    </w:rPr>
                    <w:t xml:space="preserve"> die pandemie en risikogedrag.</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p>
                <w:p w14:paraId="01091AD0" w14:textId="2030C266" w:rsidR="002024BB" w:rsidRPr="003D0C3E" w:rsidRDefault="002024BB" w:rsidP="002024BB">
                  <w:pPr>
                    <w:ind w:right="74"/>
                    <w:rPr>
                      <w:rFonts w:ascii="Arial" w:hAnsi="Arial" w:cs="Arial"/>
                      <w:b/>
                      <w:bCs/>
                      <w:sz w:val="20"/>
                      <w:szCs w:val="20"/>
                    </w:rPr>
                  </w:pPr>
                  <w:r w:rsidRPr="003D0C3E">
                    <w:rPr>
                      <w:rFonts w:ascii="Arial" w:hAnsi="Arial" w:cs="Arial"/>
                      <w:b/>
                      <w:bCs/>
                      <w:sz w:val="20"/>
                      <w:szCs w:val="20"/>
                      <w:lang w:val="af"/>
                    </w:rPr>
                    <w:t xml:space="preserve">Leerder toon  </w:t>
                  </w:r>
                  <w:r w:rsidRPr="003D0C3E">
                    <w:rPr>
                      <w:rFonts w:ascii="Arial" w:hAnsi="Arial" w:cs="Arial"/>
                      <w:b/>
                      <w:bCs/>
                      <w:sz w:val="20"/>
                      <w:szCs w:val="20"/>
                      <w:u w:val="single"/>
                      <w:lang w:val="af"/>
                    </w:rPr>
                    <w:t>beperkte</w:t>
                  </w:r>
                  <w:r w:rsidRPr="003D0C3E">
                    <w:rPr>
                      <w:rFonts w:ascii="Arial" w:hAnsi="Arial" w:cs="Arial"/>
                      <w:b/>
                      <w:bCs/>
                      <w:sz w:val="20"/>
                      <w:szCs w:val="20"/>
                      <w:lang w:val="af"/>
                    </w:rPr>
                    <w:t xml:space="preserve"> begrip van die ooreenkomste of verskille.</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p>
                <w:p w14:paraId="4BBFEE70" w14:textId="7AD4064A" w:rsidR="002024BB" w:rsidRPr="003D0C3E" w:rsidRDefault="002024BB" w:rsidP="002024BB">
                  <w:pPr>
                    <w:ind w:right="74"/>
                    <w:rPr>
                      <w:rFonts w:ascii="Arial" w:hAnsi="Arial" w:cs="Arial"/>
                      <w:b/>
                      <w:bCs/>
                      <w:sz w:val="20"/>
                      <w:szCs w:val="20"/>
                    </w:rPr>
                  </w:pPr>
                  <w:r w:rsidRPr="003D0C3E">
                    <w:rPr>
                      <w:rFonts w:ascii="Arial" w:hAnsi="Arial" w:cs="Arial"/>
                      <w:b/>
                      <w:bCs/>
                      <w:sz w:val="20"/>
                      <w:szCs w:val="20"/>
                      <w:u w:val="single"/>
                      <w:lang w:val="af"/>
                    </w:rPr>
                    <w:t>Ondergemiddelde</w:t>
                  </w:r>
                  <w:r w:rsidRPr="003D0C3E">
                    <w:rPr>
                      <w:rFonts w:ascii="Arial" w:hAnsi="Arial" w:cs="Arial"/>
                      <w:b/>
                      <w:bCs/>
                      <w:sz w:val="20"/>
                      <w:szCs w:val="20"/>
                      <w:highlight w:val="lightGray"/>
                      <w:lang w:val="af"/>
                    </w:rPr>
                    <w:t xml:space="preserve"> bespreking.</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r w:rsidRPr="003D0C3E">
                    <w:rPr>
                      <w:rFonts w:ascii="Arial" w:hAnsi="Arial" w:cs="Arial"/>
                      <w:b/>
                      <w:bCs/>
                      <w:sz w:val="20"/>
                      <w:szCs w:val="20"/>
                      <w:lang w:val="af"/>
                    </w:rPr>
                    <w:sym w:font="Wingdings 2" w:char="F050"/>
                  </w:r>
                </w:p>
              </w:tc>
              <w:tc>
                <w:tcPr>
                  <w:tcW w:w="2126" w:type="dxa"/>
                </w:tcPr>
                <w:p w14:paraId="683103AE" w14:textId="15CECE27" w:rsidR="002024BB" w:rsidRPr="003D0C3E" w:rsidRDefault="002024BB" w:rsidP="002024BB">
                  <w:pPr>
                    <w:pStyle w:val="NoSpacing"/>
                    <w:ind w:right="140"/>
                    <w:rPr>
                      <w:rFonts w:ascii="Arial" w:hAnsi="Arial" w:cs="Arial"/>
                      <w:b/>
                      <w:bCs/>
                      <w:sz w:val="20"/>
                      <w:szCs w:val="20"/>
                    </w:rPr>
                  </w:pPr>
                  <w:r w:rsidRPr="003D0C3E">
                    <w:rPr>
                      <w:rFonts w:ascii="Arial" w:hAnsi="Arial" w:cs="Arial"/>
                      <w:b/>
                      <w:bCs/>
                      <w:sz w:val="20"/>
                      <w:szCs w:val="20"/>
                      <w:lang w:val="af"/>
                    </w:rPr>
                    <w:t xml:space="preserve">Leerder is </w:t>
                  </w:r>
                  <w:r w:rsidRPr="00A47F20">
                    <w:rPr>
                      <w:rFonts w:ascii="Arial" w:hAnsi="Arial" w:cs="Arial"/>
                      <w:b/>
                      <w:bCs/>
                      <w:sz w:val="20"/>
                      <w:szCs w:val="20"/>
                      <w:u w:val="single"/>
                      <w:lang w:val="af"/>
                    </w:rPr>
                    <w:t>nie in staat</w:t>
                  </w:r>
                  <w:r w:rsidRPr="003D0C3E">
                    <w:rPr>
                      <w:rFonts w:ascii="Arial" w:hAnsi="Arial" w:cs="Arial"/>
                      <w:b/>
                      <w:bCs/>
                      <w:sz w:val="20"/>
                      <w:szCs w:val="20"/>
                      <w:lang w:val="af"/>
                    </w:rPr>
                    <w:t xml:space="preserve"> om enige </w:t>
                  </w:r>
                  <w:r w:rsidRPr="00A47F20">
                    <w:rPr>
                      <w:rFonts w:ascii="Arial" w:hAnsi="Arial" w:cs="Arial"/>
                      <w:b/>
                      <w:bCs/>
                      <w:sz w:val="20"/>
                      <w:szCs w:val="20"/>
                      <w:highlight w:val="lightGray"/>
                      <w:lang w:val="af"/>
                    </w:rPr>
                    <w:t>verhouding</w:t>
                  </w:r>
                  <w:r w:rsidRPr="003D0C3E">
                    <w:rPr>
                      <w:rFonts w:ascii="Arial" w:hAnsi="Arial" w:cs="Arial"/>
                      <w:b/>
                      <w:bCs/>
                      <w:sz w:val="20"/>
                      <w:szCs w:val="20"/>
                      <w:lang w:val="af"/>
                    </w:rPr>
                    <w:t xml:space="preserve"> </w:t>
                  </w:r>
                  <w:r w:rsidR="00A47F20">
                    <w:rPr>
                      <w:rFonts w:ascii="Arial" w:hAnsi="Arial" w:cs="Arial"/>
                      <w:b/>
                      <w:bCs/>
                      <w:sz w:val="20"/>
                      <w:szCs w:val="20"/>
                      <w:lang w:val="af"/>
                    </w:rPr>
                    <w:t xml:space="preserve"> </w:t>
                  </w:r>
                  <w:r w:rsidRPr="003D0C3E">
                    <w:rPr>
                      <w:rFonts w:ascii="Arial" w:hAnsi="Arial" w:cs="Arial"/>
                      <w:b/>
                      <w:bCs/>
                      <w:sz w:val="20"/>
                      <w:szCs w:val="20"/>
                      <w:lang w:val="af"/>
                    </w:rPr>
                    <w:t xml:space="preserve">te identifiseer </w:t>
                  </w:r>
                  <w:r w:rsidRPr="00A47F20">
                    <w:rPr>
                      <w:rFonts w:ascii="Arial" w:hAnsi="Arial" w:cs="Arial"/>
                      <w:b/>
                      <w:bCs/>
                      <w:sz w:val="20"/>
                      <w:szCs w:val="20"/>
                      <w:lang w:val="af"/>
                    </w:rPr>
                    <w:t>nie.</w:t>
                  </w:r>
                </w:p>
                <w:p w14:paraId="08A2D2E1" w14:textId="77777777" w:rsidR="002024BB" w:rsidRPr="003D0C3E" w:rsidRDefault="002024BB" w:rsidP="002024BB">
                  <w:pPr>
                    <w:pStyle w:val="NoSpacing"/>
                    <w:ind w:right="140"/>
                    <w:rPr>
                      <w:rFonts w:ascii="Arial" w:hAnsi="Arial" w:cs="Arial"/>
                      <w:b/>
                      <w:bCs/>
                      <w:sz w:val="20"/>
                      <w:szCs w:val="20"/>
                    </w:rPr>
                  </w:pPr>
                </w:p>
                <w:p w14:paraId="6980C9BE" w14:textId="30F54621" w:rsidR="002024BB" w:rsidRPr="003D0C3E" w:rsidRDefault="002024BB" w:rsidP="002024BB">
                  <w:pPr>
                    <w:pStyle w:val="NoSpacing"/>
                    <w:ind w:right="140"/>
                    <w:rPr>
                      <w:rFonts w:ascii="Arial" w:hAnsi="Arial" w:cs="Arial"/>
                      <w:b/>
                      <w:bCs/>
                      <w:sz w:val="20"/>
                      <w:szCs w:val="20"/>
                    </w:rPr>
                  </w:pPr>
                  <w:r w:rsidRPr="003D0C3E">
                    <w:rPr>
                      <w:rFonts w:ascii="Arial" w:hAnsi="Arial" w:cs="Arial"/>
                      <w:b/>
                      <w:bCs/>
                      <w:sz w:val="20"/>
                      <w:szCs w:val="20"/>
                      <w:u w:val="single"/>
                      <w:lang w:val="af"/>
                    </w:rPr>
                    <w:t>Geen of min begrip</w:t>
                  </w:r>
                  <w:r w:rsidRPr="003D0C3E">
                    <w:rPr>
                      <w:rFonts w:ascii="Arial" w:hAnsi="Arial" w:cs="Arial"/>
                      <w:b/>
                      <w:bCs/>
                      <w:sz w:val="20"/>
                      <w:szCs w:val="20"/>
                      <w:lang w:val="af"/>
                    </w:rPr>
                    <w:t xml:space="preserve"> van 'n </w:t>
                  </w:r>
                  <w:r w:rsidRPr="00A47F20">
                    <w:rPr>
                      <w:rFonts w:ascii="Arial" w:hAnsi="Arial" w:cs="Arial"/>
                      <w:b/>
                      <w:bCs/>
                      <w:sz w:val="20"/>
                      <w:szCs w:val="20"/>
                      <w:highlight w:val="lightGray"/>
                      <w:lang w:val="af"/>
                    </w:rPr>
                    <w:t>patroon</w:t>
                  </w:r>
                  <w:r w:rsidRPr="00A47F20">
                    <w:rPr>
                      <w:rFonts w:ascii="Arial" w:hAnsi="Arial" w:cs="Arial"/>
                      <w:b/>
                      <w:bCs/>
                      <w:sz w:val="20"/>
                      <w:szCs w:val="20"/>
                      <w:lang w:val="af"/>
                    </w:rPr>
                    <w:t>.</w:t>
                  </w:r>
                  <w:r w:rsidRPr="003D0C3E">
                    <w:rPr>
                      <w:rFonts w:ascii="Arial" w:hAnsi="Arial" w:cs="Arial"/>
                      <w:b/>
                      <w:bCs/>
                      <w:sz w:val="20"/>
                      <w:szCs w:val="20"/>
                      <w:lang w:val="af"/>
                    </w:rPr>
                    <w:t xml:space="preserve"> </w:t>
                  </w:r>
                  <w:r w:rsidRPr="003D0C3E">
                    <w:rPr>
                      <w:rFonts w:ascii="Arial" w:hAnsi="Arial" w:cs="Arial"/>
                      <w:b/>
                      <w:bCs/>
                      <w:sz w:val="20"/>
                      <w:szCs w:val="20"/>
                      <w:lang w:val="af"/>
                    </w:rPr>
                    <w:sym w:font="Wingdings 2" w:char="F050"/>
                  </w:r>
                </w:p>
                <w:p w14:paraId="6B46953B" w14:textId="77777777" w:rsidR="002024BB" w:rsidRPr="003D0C3E" w:rsidRDefault="002024BB" w:rsidP="002024BB">
                  <w:pPr>
                    <w:pStyle w:val="NoSpacing"/>
                    <w:ind w:right="140"/>
                    <w:rPr>
                      <w:rFonts w:ascii="Arial" w:hAnsi="Arial" w:cs="Arial"/>
                      <w:b/>
                      <w:bCs/>
                      <w:sz w:val="20"/>
                      <w:szCs w:val="20"/>
                      <w:u w:val="single"/>
                    </w:rPr>
                  </w:pPr>
                </w:p>
                <w:p w14:paraId="0DD7E4B6" w14:textId="33023F8B" w:rsidR="002024BB" w:rsidRPr="003D0C3E" w:rsidRDefault="002024BB" w:rsidP="002024BB">
                  <w:pPr>
                    <w:pStyle w:val="NoSpacing"/>
                    <w:ind w:right="140"/>
                    <w:rPr>
                      <w:rFonts w:ascii="Arial" w:hAnsi="Arial" w:cs="Arial"/>
                      <w:b/>
                      <w:bCs/>
                      <w:sz w:val="20"/>
                      <w:szCs w:val="20"/>
                    </w:rPr>
                  </w:pPr>
                  <w:r w:rsidRPr="003D0C3E">
                    <w:rPr>
                      <w:rFonts w:ascii="Arial" w:hAnsi="Arial" w:cs="Arial"/>
                      <w:b/>
                      <w:bCs/>
                      <w:sz w:val="20"/>
                      <w:szCs w:val="20"/>
                      <w:u w:val="single"/>
                      <w:lang w:val="af"/>
                    </w:rPr>
                    <w:t>Geen of min</w:t>
                  </w:r>
                  <w:r w:rsidRPr="003D0C3E">
                    <w:rPr>
                      <w:rFonts w:ascii="Arial" w:hAnsi="Arial" w:cs="Arial"/>
                      <w:b/>
                      <w:bCs/>
                      <w:sz w:val="20"/>
                      <w:szCs w:val="20"/>
                      <w:lang w:val="af"/>
                    </w:rPr>
                    <w:t xml:space="preserve"> bewyse van  </w:t>
                  </w:r>
                  <w:r w:rsidRPr="003D0C3E">
                    <w:rPr>
                      <w:rFonts w:ascii="Arial" w:hAnsi="Arial" w:cs="Arial"/>
                      <w:b/>
                      <w:bCs/>
                      <w:sz w:val="20"/>
                      <w:szCs w:val="20"/>
                      <w:highlight w:val="lightGray"/>
                      <w:lang w:val="af"/>
                    </w:rPr>
                    <w:t>emosionele impak bespreking</w:t>
                  </w:r>
                  <w:r w:rsidRPr="003D0C3E">
                    <w:rPr>
                      <w:rFonts w:ascii="Arial" w:hAnsi="Arial" w:cs="Arial"/>
                      <w:b/>
                      <w:bCs/>
                      <w:sz w:val="20"/>
                      <w:szCs w:val="20"/>
                      <w:lang w:val="af"/>
                    </w:rPr>
                    <w:t>.</w:t>
                  </w:r>
                  <w:r w:rsidR="009E3039">
                    <w:rPr>
                      <w:rFonts w:ascii="Arial" w:hAnsi="Arial" w:cs="Arial"/>
                      <w:b/>
                      <w:bCs/>
                      <w:sz w:val="20"/>
                      <w:szCs w:val="20"/>
                      <w:lang w:val="af"/>
                    </w:rPr>
                    <w:t xml:space="preserve"> </w:t>
                  </w:r>
                  <w:r w:rsidRPr="003D0C3E">
                    <w:rPr>
                      <w:rFonts w:ascii="Arial" w:hAnsi="Arial" w:cs="Arial"/>
                      <w:b/>
                      <w:bCs/>
                      <w:sz w:val="20"/>
                      <w:szCs w:val="20"/>
                      <w:lang w:val="af"/>
                    </w:rPr>
                    <w:sym w:font="Wingdings 2" w:char="F050"/>
                  </w:r>
                </w:p>
                <w:p w14:paraId="6D1296EF" w14:textId="77777777" w:rsidR="002024BB" w:rsidRPr="003D0C3E" w:rsidRDefault="002024BB" w:rsidP="002024BB">
                  <w:pPr>
                    <w:pStyle w:val="NoSpacing"/>
                    <w:ind w:right="-135"/>
                    <w:rPr>
                      <w:rFonts w:ascii="Arial" w:hAnsi="Arial" w:cs="Arial"/>
                      <w:b/>
                      <w:bCs/>
                      <w:sz w:val="20"/>
                      <w:szCs w:val="20"/>
                    </w:rPr>
                  </w:pPr>
                </w:p>
              </w:tc>
            </w:tr>
          </w:tbl>
          <w:p w14:paraId="01566F05" w14:textId="4EDAF0E3" w:rsidR="00217A2B" w:rsidRPr="007F672A" w:rsidRDefault="003D0C3E" w:rsidP="003D0C3E">
            <w:pPr>
              <w:pStyle w:val="NoSpacing"/>
              <w:ind w:left="140" w:right="-28"/>
              <w:jc w:val="center"/>
              <w:rPr>
                <w:rFonts w:ascii="Arial" w:hAnsi="Arial" w:cs="Arial"/>
                <w:b/>
                <w:sz w:val="24"/>
                <w:szCs w:val="24"/>
              </w:rPr>
            </w:pPr>
            <w:r>
              <w:rPr>
                <w:rFonts w:ascii="Arial" w:hAnsi="Arial" w:cs="Arial"/>
                <w:b/>
                <w:sz w:val="24"/>
                <w:szCs w:val="24"/>
              </w:rPr>
              <w:t xml:space="preserve">                                                                                                                                                  </w:t>
            </w:r>
            <w:r w:rsidR="00217A2B" w:rsidRPr="007F672A">
              <w:rPr>
                <w:rFonts w:ascii="Arial" w:hAnsi="Arial" w:cs="Arial"/>
                <w:b/>
                <w:sz w:val="24"/>
                <w:szCs w:val="24"/>
              </w:rPr>
              <w:t>[20]</w:t>
            </w:r>
          </w:p>
          <w:p w14:paraId="6BEDCC95" w14:textId="77777777" w:rsidR="00217A2B" w:rsidRPr="00E53D09" w:rsidRDefault="00217A2B" w:rsidP="00F66F7D">
            <w:pPr>
              <w:pStyle w:val="NoSpacing"/>
              <w:ind w:right="140"/>
              <w:rPr>
                <w:rFonts w:cstheme="minorHAnsi"/>
                <w:sz w:val="24"/>
                <w:szCs w:val="24"/>
              </w:rPr>
            </w:pPr>
          </w:p>
        </w:tc>
      </w:tr>
      <w:tr w:rsidR="003D0C3E" w:rsidRPr="00E53D09" w14:paraId="5D543A3E" w14:textId="77777777" w:rsidTr="00F66F7D">
        <w:tc>
          <w:tcPr>
            <w:tcW w:w="10610" w:type="dxa"/>
          </w:tcPr>
          <w:p w14:paraId="7BC8B1A6" w14:textId="77777777" w:rsidR="003D0C3E" w:rsidRDefault="003D0C3E" w:rsidP="00F66F7D">
            <w:pPr>
              <w:pStyle w:val="NoSpacing"/>
              <w:ind w:right="140"/>
              <w:rPr>
                <w:rFonts w:cstheme="minorHAnsi"/>
                <w:sz w:val="24"/>
                <w:szCs w:val="24"/>
              </w:rPr>
            </w:pPr>
          </w:p>
        </w:tc>
      </w:tr>
    </w:tbl>
    <w:p w14:paraId="4B01679E" w14:textId="01525C06" w:rsidR="003131A8" w:rsidRPr="003D0C3E" w:rsidRDefault="00C8105C" w:rsidP="003D0C3E">
      <w:pPr>
        <w:pStyle w:val="NoSpacing"/>
        <w:rPr>
          <w:lang w:val="en-ZA"/>
        </w:rPr>
      </w:pPr>
      <w:r>
        <w:rPr>
          <w:b/>
          <w:sz w:val="24"/>
          <w:szCs w:val="24"/>
          <w:lang w:val="af"/>
        </w:rPr>
        <w:tab/>
      </w:r>
      <w:r>
        <w:rPr>
          <w:b/>
          <w:sz w:val="24"/>
          <w:szCs w:val="24"/>
          <w:lang w:val="af"/>
        </w:rPr>
        <w:tab/>
      </w:r>
      <w:r>
        <w:rPr>
          <w:b/>
          <w:sz w:val="24"/>
          <w:szCs w:val="24"/>
          <w:lang w:val="af"/>
        </w:rPr>
        <w:tab/>
      </w:r>
      <w:r>
        <w:rPr>
          <w:b/>
          <w:sz w:val="24"/>
          <w:szCs w:val="24"/>
          <w:lang w:val="af"/>
        </w:rPr>
        <w:tab/>
      </w:r>
      <w:r>
        <w:rPr>
          <w:b/>
          <w:sz w:val="24"/>
          <w:szCs w:val="24"/>
          <w:lang w:val="af"/>
        </w:rPr>
        <w:tab/>
      </w:r>
      <w:r>
        <w:rPr>
          <w:b/>
          <w:sz w:val="24"/>
          <w:szCs w:val="24"/>
          <w:lang w:val="af"/>
        </w:rPr>
        <w:tab/>
      </w:r>
      <w:r w:rsidR="00617E77">
        <w:rPr>
          <w:b/>
          <w:sz w:val="24"/>
          <w:szCs w:val="24"/>
          <w:lang w:val="af"/>
        </w:rPr>
        <w:tab/>
      </w:r>
      <w:r w:rsidR="009B2EFB">
        <w:rPr>
          <w:b/>
          <w:sz w:val="24"/>
          <w:szCs w:val="24"/>
          <w:lang w:val="af"/>
        </w:rPr>
        <w:tab/>
      </w:r>
      <w:r w:rsidR="009B2EFB">
        <w:rPr>
          <w:b/>
          <w:sz w:val="24"/>
          <w:szCs w:val="24"/>
          <w:lang w:val="af"/>
        </w:rPr>
        <w:tab/>
      </w:r>
      <w:r w:rsidR="003131A8">
        <w:rPr>
          <w:rFonts w:ascii="Arial" w:hAnsi="Arial" w:cs="Arial"/>
          <w:b/>
          <w:sz w:val="24"/>
          <w:szCs w:val="24"/>
          <w:u w:val="single"/>
        </w:rPr>
        <w:br w:type="page"/>
      </w:r>
    </w:p>
    <w:p w14:paraId="708BD56D" w14:textId="77777777" w:rsidR="003D0C3E" w:rsidRDefault="003D0C3E" w:rsidP="003D0C3E">
      <w:pPr>
        <w:rPr>
          <w:rFonts w:ascii="Arial" w:hAnsi="Arial" w:cs="Arial"/>
          <w:b/>
          <w:sz w:val="24"/>
          <w:szCs w:val="24"/>
          <w:lang w:val="af"/>
        </w:rPr>
      </w:pPr>
      <w:r w:rsidRPr="00510FDA">
        <w:rPr>
          <w:rFonts w:ascii="Arial" w:hAnsi="Arial" w:cs="Arial"/>
          <w:b/>
          <w:sz w:val="24"/>
          <w:szCs w:val="24"/>
          <w:u w:val="single"/>
        </w:rPr>
        <w:lastRenderedPageBreak/>
        <w:t>V</w:t>
      </w:r>
      <w:r w:rsidRPr="00510FDA">
        <w:rPr>
          <w:rFonts w:ascii="Arial" w:hAnsi="Arial" w:cs="Arial"/>
          <w:b/>
          <w:sz w:val="24"/>
          <w:szCs w:val="24"/>
          <w:u w:val="single"/>
          <w:lang w:val="af"/>
        </w:rPr>
        <w:t>raag 2</w:t>
      </w:r>
      <w:r w:rsidRPr="00510FDA">
        <w:rPr>
          <w:rFonts w:ascii="Arial" w:hAnsi="Arial" w:cs="Arial"/>
          <w:b/>
          <w:sz w:val="24"/>
          <w:szCs w:val="24"/>
          <w:lang w:val="af"/>
        </w:rPr>
        <w:t>:</w:t>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17"/>
        <w:gridCol w:w="1206"/>
      </w:tblGrid>
      <w:tr w:rsidR="003D0C3E" w14:paraId="18CCAD3A" w14:textId="77777777" w:rsidTr="00F66F7D">
        <w:tc>
          <w:tcPr>
            <w:tcW w:w="567" w:type="dxa"/>
          </w:tcPr>
          <w:p w14:paraId="3F87B30E" w14:textId="77777777" w:rsidR="003D0C3E" w:rsidRPr="00647F6F" w:rsidRDefault="003D0C3E" w:rsidP="00F66F7D">
            <w:pPr>
              <w:spacing w:line="276" w:lineRule="auto"/>
              <w:rPr>
                <w:rFonts w:ascii="Arial" w:hAnsi="Arial" w:cs="Arial"/>
                <w:bCs/>
                <w:sz w:val="24"/>
                <w:szCs w:val="24"/>
                <w:lang w:val="af"/>
              </w:rPr>
            </w:pPr>
            <w:r w:rsidRPr="00647F6F">
              <w:rPr>
                <w:rFonts w:ascii="Arial" w:hAnsi="Arial" w:cs="Arial"/>
                <w:bCs/>
                <w:sz w:val="24"/>
                <w:szCs w:val="24"/>
                <w:lang w:val="af"/>
              </w:rPr>
              <w:t>2</w:t>
            </w:r>
          </w:p>
        </w:tc>
        <w:tc>
          <w:tcPr>
            <w:tcW w:w="8717" w:type="dxa"/>
          </w:tcPr>
          <w:p w14:paraId="53ECEEAF" w14:textId="77777777" w:rsidR="003D0C3E" w:rsidRPr="00510FDA" w:rsidRDefault="003D0C3E" w:rsidP="00F66F7D">
            <w:pPr>
              <w:pStyle w:val="NoSpacing"/>
              <w:spacing w:line="276" w:lineRule="auto"/>
              <w:ind w:left="140" w:right="140"/>
              <w:rPr>
                <w:rFonts w:ascii="Arial" w:hAnsi="Arial" w:cs="Arial"/>
                <w:sz w:val="24"/>
                <w:szCs w:val="24"/>
              </w:rPr>
            </w:pPr>
            <w:r w:rsidRPr="00510FDA">
              <w:rPr>
                <w:rFonts w:ascii="Arial" w:hAnsi="Arial" w:cs="Arial"/>
                <w:sz w:val="24"/>
                <w:szCs w:val="24"/>
                <w:lang w:val="af"/>
              </w:rPr>
              <w:t>Stel 'n welstandsplan vir die mense wat jy ondervra het wat weens die pandemie swaarkry</w:t>
            </w:r>
            <w:r>
              <w:rPr>
                <w:rFonts w:ascii="Arial" w:hAnsi="Arial" w:cs="Arial"/>
                <w:sz w:val="24"/>
                <w:szCs w:val="24"/>
                <w:lang w:val="af"/>
              </w:rPr>
              <w:t>,</w:t>
            </w:r>
            <w:r w:rsidRPr="00510FDA">
              <w:rPr>
                <w:rFonts w:ascii="Arial" w:hAnsi="Arial" w:cs="Arial"/>
                <w:sz w:val="24"/>
                <w:szCs w:val="24"/>
                <w:lang w:val="af"/>
              </w:rPr>
              <w:t xml:space="preserve"> saam. In die vorm van 'n brosjure / pamflet dui </w:t>
            </w:r>
            <w:r>
              <w:rPr>
                <w:rFonts w:ascii="Arial" w:hAnsi="Arial" w:cs="Arial"/>
                <w:sz w:val="24"/>
                <w:szCs w:val="24"/>
                <w:lang w:val="af"/>
              </w:rPr>
              <w:t>op die volgende</w:t>
            </w:r>
            <w:r w:rsidRPr="00510FDA">
              <w:rPr>
                <w:rFonts w:ascii="Arial" w:hAnsi="Arial" w:cs="Arial"/>
                <w:sz w:val="24"/>
                <w:szCs w:val="24"/>
                <w:lang w:val="af"/>
              </w:rPr>
              <w:t>:</w:t>
            </w:r>
          </w:p>
          <w:p w14:paraId="438D9E2B" w14:textId="77777777" w:rsidR="003D0C3E" w:rsidRPr="00791506" w:rsidRDefault="003D0C3E" w:rsidP="003D0C3E">
            <w:pPr>
              <w:pStyle w:val="ListParagraph"/>
              <w:numPr>
                <w:ilvl w:val="0"/>
                <w:numId w:val="19"/>
              </w:numPr>
              <w:spacing w:line="276" w:lineRule="auto"/>
              <w:ind w:right="-108"/>
              <w:rPr>
                <w:rFonts w:ascii="Arial" w:hAnsi="Arial" w:cs="Arial"/>
                <w:sz w:val="24"/>
                <w:szCs w:val="24"/>
              </w:rPr>
            </w:pPr>
            <w:r w:rsidRPr="003D0C3E">
              <w:rPr>
                <w:rFonts w:ascii="Arial" w:hAnsi="Arial" w:cs="Arial"/>
                <w:sz w:val="24"/>
                <w:szCs w:val="24"/>
                <w:highlight w:val="lightGray"/>
                <w:lang w:val="af"/>
              </w:rPr>
              <w:t>DRIE praktiese stappe</w:t>
            </w:r>
            <w:r w:rsidRPr="00DB1D54">
              <w:rPr>
                <w:rFonts w:ascii="Arial" w:hAnsi="Arial" w:cs="Arial"/>
                <w:sz w:val="24"/>
                <w:szCs w:val="24"/>
                <w:lang w:val="af"/>
              </w:rPr>
              <w:t xml:space="preserve"> wat hulle vir elke aspek </w:t>
            </w:r>
            <w:r>
              <w:rPr>
                <w:rFonts w:ascii="Arial" w:hAnsi="Arial" w:cs="Arial"/>
                <w:sz w:val="24"/>
                <w:szCs w:val="24"/>
                <w:lang w:val="af"/>
              </w:rPr>
              <w:t xml:space="preserve">kan neem om </w:t>
            </w:r>
            <w:r w:rsidRPr="00DB1D54">
              <w:rPr>
                <w:rFonts w:ascii="Arial" w:hAnsi="Arial" w:cs="Arial"/>
                <w:sz w:val="24"/>
                <w:szCs w:val="24"/>
                <w:lang w:val="af"/>
              </w:rPr>
              <w:t xml:space="preserve">'n meer </w:t>
            </w:r>
            <w:r>
              <w:rPr>
                <w:rFonts w:ascii="Arial" w:hAnsi="Arial" w:cs="Arial"/>
                <w:sz w:val="24"/>
                <w:szCs w:val="24"/>
                <w:lang w:val="af"/>
              </w:rPr>
              <w:t xml:space="preserve"> </w:t>
            </w:r>
            <w:r w:rsidRPr="00DB1D54">
              <w:rPr>
                <w:rFonts w:ascii="Arial" w:hAnsi="Arial" w:cs="Arial"/>
                <w:sz w:val="24"/>
                <w:szCs w:val="24"/>
                <w:lang w:val="af"/>
              </w:rPr>
              <w:t xml:space="preserve">gebalanseerde leefstyl </w:t>
            </w:r>
            <w:r>
              <w:rPr>
                <w:rFonts w:ascii="Arial" w:hAnsi="Arial" w:cs="Arial"/>
                <w:sz w:val="24"/>
                <w:szCs w:val="24"/>
                <w:lang w:val="af"/>
              </w:rPr>
              <w:t>te handhaaf</w:t>
            </w:r>
            <w:r w:rsidRPr="00DB1D54">
              <w:rPr>
                <w:rFonts w:ascii="Arial" w:hAnsi="Arial" w:cs="Arial"/>
                <w:sz w:val="24"/>
                <w:szCs w:val="24"/>
                <w:lang w:val="af"/>
              </w:rPr>
              <w:t>.</w:t>
            </w:r>
            <w:r>
              <w:rPr>
                <w:rFonts w:ascii="Arial" w:hAnsi="Arial" w:cs="Arial"/>
                <w:sz w:val="24"/>
                <w:szCs w:val="24"/>
                <w:lang w:val="af"/>
              </w:rPr>
              <w:t xml:space="preserve"> </w:t>
            </w:r>
            <w:r w:rsidRPr="00DB1D54">
              <w:rPr>
                <w:rFonts w:ascii="Arial" w:hAnsi="Arial" w:cs="Arial"/>
                <w:sz w:val="24"/>
                <w:szCs w:val="24"/>
                <w:lang w:val="af"/>
              </w:rPr>
              <w:t xml:space="preserve">Verduidelik hoe dit die lewens van </w:t>
            </w:r>
            <w:r>
              <w:rPr>
                <w:rFonts w:ascii="Arial" w:hAnsi="Arial" w:cs="Arial"/>
                <w:sz w:val="24"/>
                <w:szCs w:val="24"/>
                <w:lang w:val="af"/>
              </w:rPr>
              <w:t xml:space="preserve">            </w:t>
            </w:r>
            <w:r w:rsidRPr="00DB1D54">
              <w:rPr>
                <w:rFonts w:ascii="Arial" w:hAnsi="Arial" w:cs="Arial"/>
                <w:sz w:val="24"/>
                <w:szCs w:val="24"/>
                <w:lang w:val="af"/>
              </w:rPr>
              <w:t xml:space="preserve">tieners in die volgende areas sal verbeter: Fisiese / Emosionele / Sielkundige / Sosiale / Geestelike </w:t>
            </w:r>
            <w:r>
              <w:rPr>
                <w:rFonts w:ascii="Arial" w:hAnsi="Arial" w:cs="Arial"/>
                <w:sz w:val="24"/>
                <w:szCs w:val="24"/>
                <w:lang w:val="af"/>
              </w:rPr>
              <w:t xml:space="preserve">              </w:t>
            </w:r>
          </w:p>
          <w:p w14:paraId="2AF9B55C" w14:textId="57B80CD9" w:rsidR="003D0C3E" w:rsidRPr="00647F6F" w:rsidRDefault="003D0C3E" w:rsidP="003D0C3E">
            <w:pPr>
              <w:pStyle w:val="ListParagraph"/>
              <w:numPr>
                <w:ilvl w:val="0"/>
                <w:numId w:val="19"/>
              </w:numPr>
              <w:spacing w:line="276" w:lineRule="auto"/>
              <w:ind w:right="-108"/>
              <w:rPr>
                <w:rFonts w:ascii="Arial" w:hAnsi="Arial" w:cs="Arial"/>
                <w:sz w:val="24"/>
                <w:szCs w:val="24"/>
              </w:rPr>
            </w:pPr>
            <w:r w:rsidRPr="00510FDA">
              <w:rPr>
                <w:rFonts w:ascii="Arial" w:hAnsi="Arial" w:cs="Arial"/>
                <w:sz w:val="24"/>
                <w:szCs w:val="24"/>
                <w:lang w:val="af"/>
              </w:rPr>
              <w:t xml:space="preserve">Verskaf </w:t>
            </w:r>
            <w:r w:rsidRPr="003D0C3E">
              <w:rPr>
                <w:rFonts w:ascii="Arial" w:hAnsi="Arial" w:cs="Arial"/>
                <w:sz w:val="24"/>
                <w:szCs w:val="24"/>
                <w:highlight w:val="lightGray"/>
                <w:lang w:val="af"/>
              </w:rPr>
              <w:t>TWEE ondersteuningstelsels</w:t>
            </w:r>
            <w:r w:rsidRPr="00510FDA">
              <w:rPr>
                <w:rFonts w:ascii="Arial" w:hAnsi="Arial" w:cs="Arial"/>
                <w:sz w:val="24"/>
                <w:szCs w:val="24"/>
                <w:lang w:val="af"/>
              </w:rPr>
              <w:t xml:space="preserve"> beskikbaa</w:t>
            </w:r>
            <w:r w:rsidR="00903864">
              <w:rPr>
                <w:rFonts w:ascii="Arial" w:hAnsi="Arial" w:cs="Arial"/>
                <w:sz w:val="24"/>
                <w:szCs w:val="24"/>
                <w:lang w:val="af"/>
              </w:rPr>
              <w:t>r</w:t>
            </w:r>
            <w:r w:rsidRPr="00510FDA">
              <w:rPr>
                <w:rFonts w:ascii="Arial" w:hAnsi="Arial" w:cs="Arial"/>
                <w:sz w:val="24"/>
                <w:szCs w:val="24"/>
                <w:lang w:val="af"/>
              </w:rPr>
              <w:t xml:space="preserve"> vir tieners wat emosioneel</w:t>
            </w:r>
            <w:r>
              <w:rPr>
                <w:rFonts w:ascii="Arial" w:hAnsi="Arial" w:cs="Arial"/>
                <w:sz w:val="24"/>
                <w:szCs w:val="24"/>
                <w:lang w:val="af"/>
              </w:rPr>
              <w:t xml:space="preserve"> </w:t>
            </w:r>
            <w:r w:rsidRPr="00510FDA">
              <w:rPr>
                <w:rFonts w:ascii="Arial" w:hAnsi="Arial" w:cs="Arial"/>
                <w:sz w:val="24"/>
                <w:szCs w:val="24"/>
                <w:lang w:val="af"/>
              </w:rPr>
              <w:t>in jou gemeenskap sukkel.</w:t>
            </w:r>
            <w:r>
              <w:rPr>
                <w:rFonts w:ascii="Arial" w:hAnsi="Arial" w:cs="Arial"/>
                <w:sz w:val="24"/>
                <w:szCs w:val="24"/>
                <w:lang w:val="af"/>
              </w:rPr>
              <w:t xml:space="preserve">                                                                                                                                                                 </w:t>
            </w:r>
          </w:p>
        </w:tc>
        <w:tc>
          <w:tcPr>
            <w:tcW w:w="1206" w:type="dxa"/>
          </w:tcPr>
          <w:p w14:paraId="48AF46D0" w14:textId="77777777" w:rsidR="003D0C3E" w:rsidRDefault="003D0C3E" w:rsidP="00F66F7D">
            <w:pPr>
              <w:spacing w:line="276" w:lineRule="auto"/>
              <w:ind w:right="-261"/>
              <w:rPr>
                <w:rFonts w:ascii="Arial" w:hAnsi="Arial" w:cs="Arial"/>
                <w:sz w:val="24"/>
                <w:szCs w:val="24"/>
                <w:lang w:val="af"/>
              </w:rPr>
            </w:pPr>
            <w:r>
              <w:rPr>
                <w:rFonts w:ascii="Arial" w:hAnsi="Arial" w:cs="Arial"/>
                <w:sz w:val="24"/>
                <w:szCs w:val="24"/>
                <w:lang w:val="af"/>
              </w:rPr>
              <w:t xml:space="preserve">  </w:t>
            </w:r>
          </w:p>
          <w:p w14:paraId="073C82D7" w14:textId="77777777" w:rsidR="003D0C3E" w:rsidRDefault="003D0C3E" w:rsidP="00F66F7D">
            <w:pPr>
              <w:spacing w:line="276" w:lineRule="auto"/>
              <w:ind w:right="-261"/>
              <w:rPr>
                <w:rFonts w:ascii="Arial" w:hAnsi="Arial" w:cs="Arial"/>
                <w:sz w:val="24"/>
                <w:szCs w:val="24"/>
                <w:lang w:val="af"/>
              </w:rPr>
            </w:pPr>
          </w:p>
          <w:p w14:paraId="37742D73" w14:textId="77777777" w:rsidR="003D0C3E" w:rsidRDefault="003D0C3E" w:rsidP="00F66F7D">
            <w:pPr>
              <w:spacing w:line="276" w:lineRule="auto"/>
              <w:ind w:right="-261"/>
              <w:rPr>
                <w:rFonts w:ascii="Arial" w:hAnsi="Arial" w:cs="Arial"/>
                <w:sz w:val="24"/>
                <w:szCs w:val="24"/>
                <w:lang w:val="af"/>
              </w:rPr>
            </w:pPr>
          </w:p>
          <w:p w14:paraId="7F006938" w14:textId="77777777" w:rsidR="003D0C3E" w:rsidRDefault="003D0C3E" w:rsidP="00F66F7D">
            <w:pPr>
              <w:spacing w:line="276" w:lineRule="auto"/>
              <w:ind w:right="-261"/>
              <w:rPr>
                <w:rFonts w:ascii="Arial" w:hAnsi="Arial" w:cs="Arial"/>
                <w:sz w:val="24"/>
                <w:szCs w:val="24"/>
                <w:lang w:val="af"/>
              </w:rPr>
            </w:pPr>
          </w:p>
          <w:p w14:paraId="4DD17E62" w14:textId="77777777" w:rsidR="003D0C3E" w:rsidRDefault="003D0C3E" w:rsidP="00F66F7D">
            <w:pPr>
              <w:spacing w:line="276" w:lineRule="auto"/>
              <w:ind w:right="-261"/>
              <w:rPr>
                <w:rFonts w:ascii="Arial" w:hAnsi="Arial" w:cs="Arial"/>
                <w:sz w:val="24"/>
                <w:szCs w:val="24"/>
                <w:lang w:val="af"/>
              </w:rPr>
            </w:pPr>
          </w:p>
          <w:p w14:paraId="78EA44F3" w14:textId="77777777" w:rsidR="003D0C3E" w:rsidRDefault="003D0C3E" w:rsidP="00F66F7D">
            <w:pPr>
              <w:spacing w:line="276" w:lineRule="auto"/>
              <w:ind w:right="-261"/>
              <w:rPr>
                <w:rFonts w:ascii="Arial" w:hAnsi="Arial" w:cs="Arial"/>
                <w:sz w:val="24"/>
                <w:szCs w:val="24"/>
                <w:lang w:val="af"/>
              </w:rPr>
            </w:pPr>
            <w:r>
              <w:rPr>
                <w:rFonts w:ascii="Arial" w:hAnsi="Arial" w:cs="Arial"/>
                <w:sz w:val="24"/>
                <w:szCs w:val="24"/>
                <w:lang w:val="af"/>
              </w:rPr>
              <w:t xml:space="preserve"> </w:t>
            </w:r>
          </w:p>
          <w:p w14:paraId="4E6405D4" w14:textId="77777777" w:rsidR="003D0C3E" w:rsidRDefault="003D0C3E" w:rsidP="00F66F7D">
            <w:pPr>
              <w:spacing w:line="276" w:lineRule="auto"/>
              <w:ind w:right="-261"/>
              <w:rPr>
                <w:rFonts w:ascii="Arial" w:hAnsi="Arial" w:cs="Arial"/>
                <w:sz w:val="24"/>
                <w:szCs w:val="24"/>
                <w:lang w:val="af"/>
              </w:rPr>
            </w:pPr>
            <w:r>
              <w:rPr>
                <w:rFonts w:ascii="Arial" w:hAnsi="Arial" w:cs="Arial"/>
                <w:sz w:val="24"/>
                <w:szCs w:val="24"/>
                <w:lang w:val="af"/>
              </w:rPr>
              <w:t xml:space="preserve">  </w:t>
            </w:r>
            <w:r w:rsidRPr="00DB1D54">
              <w:rPr>
                <w:rFonts w:ascii="Arial" w:hAnsi="Arial" w:cs="Arial"/>
                <w:sz w:val="24"/>
                <w:szCs w:val="24"/>
                <w:lang w:val="af"/>
              </w:rPr>
              <w:t>(5x3)(15)</w:t>
            </w:r>
          </w:p>
          <w:p w14:paraId="6E40710D" w14:textId="77777777" w:rsidR="003D0C3E" w:rsidRDefault="003D0C3E" w:rsidP="00F66F7D">
            <w:pPr>
              <w:spacing w:line="276" w:lineRule="auto"/>
              <w:ind w:right="-261"/>
              <w:rPr>
                <w:rFonts w:ascii="Arial" w:hAnsi="Arial" w:cs="Arial"/>
                <w:b/>
                <w:sz w:val="24"/>
                <w:szCs w:val="24"/>
                <w:lang w:val="af"/>
              </w:rPr>
            </w:pPr>
          </w:p>
          <w:p w14:paraId="393DF429" w14:textId="77777777" w:rsidR="003D0C3E" w:rsidRDefault="003D0C3E" w:rsidP="00F66F7D">
            <w:pPr>
              <w:spacing w:line="276" w:lineRule="auto"/>
              <w:ind w:right="-261"/>
              <w:rPr>
                <w:rFonts w:ascii="Arial" w:hAnsi="Arial" w:cs="Arial"/>
                <w:b/>
                <w:sz w:val="24"/>
                <w:szCs w:val="24"/>
                <w:lang w:val="af"/>
              </w:rPr>
            </w:pPr>
            <w:r>
              <w:rPr>
                <w:rFonts w:ascii="Arial" w:hAnsi="Arial" w:cs="Arial"/>
                <w:sz w:val="24"/>
                <w:szCs w:val="24"/>
                <w:lang w:val="af"/>
              </w:rPr>
              <w:t xml:space="preserve">            </w:t>
            </w:r>
            <w:r w:rsidRPr="00510FDA">
              <w:rPr>
                <w:rFonts w:ascii="Arial" w:hAnsi="Arial" w:cs="Arial"/>
                <w:sz w:val="24"/>
                <w:szCs w:val="24"/>
                <w:lang w:val="af"/>
              </w:rPr>
              <w:t>(5)</w:t>
            </w:r>
          </w:p>
        </w:tc>
      </w:tr>
    </w:tbl>
    <w:p w14:paraId="53410704" w14:textId="7429441D" w:rsidR="003D0C3E" w:rsidRPr="003D0C3E" w:rsidRDefault="003D0C3E" w:rsidP="003D0C3E">
      <w:pPr>
        <w:ind w:right="130"/>
        <w:jc w:val="right"/>
        <w:rPr>
          <w:rFonts w:ascii="Arial" w:hAnsi="Arial" w:cs="Arial"/>
          <w:i/>
          <w:iCs/>
          <w:sz w:val="24"/>
          <w:szCs w:val="24"/>
          <w:lang w:val="af"/>
        </w:rPr>
      </w:pPr>
      <w:r w:rsidRPr="003D0C3E">
        <w:rPr>
          <w:rFonts w:ascii="Arial" w:hAnsi="Arial" w:cs="Arial"/>
          <w:i/>
          <w:iCs/>
          <w:sz w:val="24"/>
          <w:szCs w:val="24"/>
          <w:lang w:val="af"/>
        </w:rPr>
        <w:t xml:space="preserve"> (Hoër Orde)</w:t>
      </w:r>
    </w:p>
    <w:p w14:paraId="12A9FDFB" w14:textId="19067CB7" w:rsidR="00374433" w:rsidRPr="003D0C3E" w:rsidRDefault="003D0C3E" w:rsidP="003D0C3E">
      <w:pPr>
        <w:rPr>
          <w:rFonts w:ascii="Arial" w:hAnsi="Arial" w:cs="Arial"/>
          <w:b/>
          <w:sz w:val="24"/>
          <w:szCs w:val="24"/>
          <w:u w:val="single"/>
        </w:rPr>
      </w:pPr>
      <w:r w:rsidRPr="00BC1D1B">
        <w:rPr>
          <w:b/>
          <w:bCs/>
          <w:lang w:val="af"/>
        </w:rPr>
        <w:sym w:font="Wingdings 2" w:char="F050"/>
      </w:r>
      <w:r w:rsidRPr="00BC1D1B">
        <w:rPr>
          <w:b/>
          <w:bCs/>
          <w:lang w:val="af"/>
        </w:rPr>
        <w:sym w:font="Wingdings 2" w:char="F050"/>
      </w:r>
      <w:r w:rsidR="00374433" w:rsidRPr="003D0C3E">
        <w:rPr>
          <w:rFonts w:ascii="Arial" w:hAnsi="Arial" w:cs="Arial"/>
          <w:b/>
          <w:bCs/>
          <w:i/>
          <w:iCs/>
          <w:sz w:val="24"/>
          <w:szCs w:val="24"/>
          <w:lang w:val="af"/>
        </w:rPr>
        <w:t xml:space="preserve"> vir elk van die kolpunt afdelings. Gebruik die onderstaande rubriek as 'n riglyn.</w:t>
      </w:r>
    </w:p>
    <w:tbl>
      <w:tblPr>
        <w:tblW w:w="1052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023"/>
        <w:gridCol w:w="2084"/>
        <w:gridCol w:w="2084"/>
        <w:gridCol w:w="2139"/>
      </w:tblGrid>
      <w:tr w:rsidR="0041711A" w:rsidRPr="00B833C6" w14:paraId="25B2DFBD" w14:textId="77777777" w:rsidTr="0041711A">
        <w:tc>
          <w:tcPr>
            <w:tcW w:w="2037" w:type="dxa"/>
          </w:tcPr>
          <w:p w14:paraId="2B172687" w14:textId="77777777" w:rsidR="003D0C3E" w:rsidRPr="0041711A" w:rsidRDefault="003D0C3E" w:rsidP="003D0C3E">
            <w:pPr>
              <w:pStyle w:val="NoSpacing"/>
              <w:rPr>
                <w:rFonts w:ascii="Arial" w:hAnsi="Arial" w:cs="Arial"/>
                <w:b/>
                <w:bCs/>
                <w:sz w:val="20"/>
                <w:szCs w:val="20"/>
              </w:rPr>
            </w:pPr>
          </w:p>
        </w:tc>
        <w:tc>
          <w:tcPr>
            <w:tcW w:w="2181" w:type="dxa"/>
          </w:tcPr>
          <w:p w14:paraId="322DCC08" w14:textId="0A64104F" w:rsidR="003D0C3E" w:rsidRPr="0041711A" w:rsidRDefault="003D0C3E" w:rsidP="003D0C3E">
            <w:pPr>
              <w:pStyle w:val="NoSpacing"/>
              <w:rPr>
                <w:rFonts w:ascii="Arial" w:hAnsi="Arial" w:cs="Arial"/>
                <w:b/>
                <w:bCs/>
                <w:sz w:val="20"/>
                <w:szCs w:val="20"/>
              </w:rPr>
            </w:pPr>
            <w:r w:rsidRPr="0041711A">
              <w:rPr>
                <w:rFonts w:ascii="Arial" w:hAnsi="Arial" w:cs="Arial"/>
                <w:b/>
                <w:bCs/>
                <w:sz w:val="20"/>
                <w:szCs w:val="20"/>
                <w:lang w:val="af"/>
              </w:rPr>
              <w:t>Uitstaande</w:t>
            </w:r>
          </w:p>
        </w:tc>
        <w:tc>
          <w:tcPr>
            <w:tcW w:w="2084" w:type="dxa"/>
          </w:tcPr>
          <w:p w14:paraId="21F91138" w14:textId="0F13EAF2" w:rsidR="003D0C3E" w:rsidRPr="0041711A" w:rsidRDefault="003D0C3E" w:rsidP="003D0C3E">
            <w:pPr>
              <w:pStyle w:val="NoSpacing"/>
              <w:rPr>
                <w:rFonts w:ascii="Arial" w:hAnsi="Arial" w:cs="Arial"/>
                <w:b/>
                <w:bCs/>
                <w:sz w:val="20"/>
                <w:szCs w:val="20"/>
              </w:rPr>
            </w:pPr>
            <w:r w:rsidRPr="0041711A">
              <w:rPr>
                <w:rFonts w:ascii="Arial" w:hAnsi="Arial" w:cs="Arial"/>
                <w:b/>
                <w:bCs/>
                <w:sz w:val="20"/>
                <w:szCs w:val="20"/>
                <w:lang w:val="af"/>
              </w:rPr>
              <w:t>Verdienstelik</w:t>
            </w:r>
          </w:p>
        </w:tc>
        <w:tc>
          <w:tcPr>
            <w:tcW w:w="2084" w:type="dxa"/>
          </w:tcPr>
          <w:p w14:paraId="6B1661AA" w14:textId="6341887D" w:rsidR="003D0C3E" w:rsidRPr="0041711A" w:rsidRDefault="003D0C3E" w:rsidP="003D0C3E">
            <w:pPr>
              <w:pStyle w:val="NoSpacing"/>
              <w:rPr>
                <w:rFonts w:ascii="Arial" w:hAnsi="Arial" w:cs="Arial"/>
                <w:b/>
                <w:bCs/>
                <w:sz w:val="20"/>
                <w:szCs w:val="20"/>
              </w:rPr>
            </w:pPr>
            <w:r w:rsidRPr="0041711A">
              <w:rPr>
                <w:rFonts w:ascii="Arial" w:hAnsi="Arial" w:cs="Arial"/>
                <w:b/>
                <w:bCs/>
                <w:sz w:val="20"/>
                <w:szCs w:val="20"/>
                <w:lang w:val="af"/>
              </w:rPr>
              <w:t>Basies</w:t>
            </w:r>
          </w:p>
        </w:tc>
        <w:tc>
          <w:tcPr>
            <w:tcW w:w="2139" w:type="dxa"/>
          </w:tcPr>
          <w:p w14:paraId="54ADAC2B" w14:textId="6D58741E" w:rsidR="003D0C3E" w:rsidRPr="0041711A" w:rsidRDefault="003D0C3E" w:rsidP="003D0C3E">
            <w:pPr>
              <w:pStyle w:val="NoSpacing"/>
              <w:rPr>
                <w:rFonts w:ascii="Arial" w:hAnsi="Arial" w:cs="Arial"/>
                <w:b/>
                <w:bCs/>
                <w:sz w:val="20"/>
                <w:szCs w:val="20"/>
              </w:rPr>
            </w:pPr>
            <w:r w:rsidRPr="0041711A">
              <w:rPr>
                <w:rFonts w:ascii="Arial" w:hAnsi="Arial" w:cs="Arial"/>
                <w:b/>
                <w:bCs/>
                <w:sz w:val="20"/>
                <w:szCs w:val="20"/>
                <w:lang w:val="af"/>
              </w:rPr>
              <w:t>Nie bereik nie</w:t>
            </w:r>
          </w:p>
        </w:tc>
      </w:tr>
      <w:tr w:rsidR="0041711A" w:rsidRPr="00B833C6" w14:paraId="0AE994F7" w14:textId="77777777" w:rsidTr="0041711A">
        <w:tc>
          <w:tcPr>
            <w:tcW w:w="2037" w:type="dxa"/>
          </w:tcPr>
          <w:p w14:paraId="5A3E21A3" w14:textId="77777777" w:rsidR="00BC1D1B" w:rsidRPr="0041711A" w:rsidRDefault="00BC1D1B" w:rsidP="006C75E0">
            <w:pPr>
              <w:pStyle w:val="NoSpacing"/>
              <w:rPr>
                <w:rFonts w:ascii="Arial" w:hAnsi="Arial" w:cs="Arial"/>
                <w:b/>
                <w:bCs/>
                <w:sz w:val="20"/>
                <w:szCs w:val="20"/>
              </w:rPr>
            </w:pPr>
          </w:p>
        </w:tc>
        <w:tc>
          <w:tcPr>
            <w:tcW w:w="2181" w:type="dxa"/>
          </w:tcPr>
          <w:p w14:paraId="1C9D4B1A" w14:textId="77777777" w:rsidR="00BC1D1B" w:rsidRPr="0041711A" w:rsidRDefault="00BC1D1B" w:rsidP="006C75E0">
            <w:pPr>
              <w:pStyle w:val="NoSpacing"/>
              <w:rPr>
                <w:rFonts w:ascii="Arial" w:hAnsi="Arial" w:cs="Arial"/>
                <w:b/>
                <w:bCs/>
                <w:sz w:val="20"/>
                <w:szCs w:val="20"/>
              </w:rPr>
            </w:pPr>
            <w:r w:rsidRPr="0041711A">
              <w:rPr>
                <w:rFonts w:ascii="Arial" w:hAnsi="Arial" w:cs="Arial"/>
                <w:b/>
                <w:bCs/>
                <w:sz w:val="20"/>
                <w:szCs w:val="20"/>
                <w:lang w:val="af"/>
              </w:rPr>
              <w:t>16-20</w:t>
            </w:r>
          </w:p>
        </w:tc>
        <w:tc>
          <w:tcPr>
            <w:tcW w:w="2084" w:type="dxa"/>
          </w:tcPr>
          <w:p w14:paraId="5956D29A" w14:textId="77777777" w:rsidR="00BC1D1B" w:rsidRPr="0041711A" w:rsidRDefault="00BC1D1B" w:rsidP="006C75E0">
            <w:pPr>
              <w:pStyle w:val="NoSpacing"/>
              <w:rPr>
                <w:rFonts w:ascii="Arial" w:hAnsi="Arial" w:cs="Arial"/>
                <w:b/>
                <w:bCs/>
                <w:sz w:val="20"/>
                <w:szCs w:val="20"/>
              </w:rPr>
            </w:pPr>
            <w:r w:rsidRPr="0041711A">
              <w:rPr>
                <w:rFonts w:ascii="Arial" w:hAnsi="Arial" w:cs="Arial"/>
                <w:b/>
                <w:bCs/>
                <w:sz w:val="20"/>
                <w:szCs w:val="20"/>
                <w:lang w:val="af"/>
              </w:rPr>
              <w:t>12-15</w:t>
            </w:r>
          </w:p>
        </w:tc>
        <w:tc>
          <w:tcPr>
            <w:tcW w:w="2084" w:type="dxa"/>
          </w:tcPr>
          <w:p w14:paraId="72DA3396" w14:textId="77777777" w:rsidR="00BC1D1B" w:rsidRPr="0041711A" w:rsidRDefault="00BC1D1B" w:rsidP="006C75E0">
            <w:pPr>
              <w:pStyle w:val="NoSpacing"/>
              <w:rPr>
                <w:rFonts w:ascii="Arial" w:hAnsi="Arial" w:cs="Arial"/>
                <w:b/>
                <w:bCs/>
                <w:sz w:val="20"/>
                <w:szCs w:val="20"/>
              </w:rPr>
            </w:pPr>
            <w:r w:rsidRPr="0041711A">
              <w:rPr>
                <w:rFonts w:ascii="Arial" w:hAnsi="Arial" w:cs="Arial"/>
                <w:b/>
                <w:bCs/>
                <w:sz w:val="20"/>
                <w:szCs w:val="20"/>
                <w:lang w:val="af"/>
              </w:rPr>
              <w:t>7-11</w:t>
            </w:r>
          </w:p>
        </w:tc>
        <w:tc>
          <w:tcPr>
            <w:tcW w:w="2139" w:type="dxa"/>
          </w:tcPr>
          <w:p w14:paraId="37F9F2EF" w14:textId="77777777" w:rsidR="00BC1D1B" w:rsidRPr="0041711A" w:rsidRDefault="00BC1D1B" w:rsidP="006C75E0">
            <w:pPr>
              <w:pStyle w:val="NoSpacing"/>
              <w:rPr>
                <w:rFonts w:ascii="Arial" w:hAnsi="Arial" w:cs="Arial"/>
                <w:b/>
                <w:bCs/>
                <w:sz w:val="20"/>
                <w:szCs w:val="20"/>
              </w:rPr>
            </w:pPr>
            <w:r w:rsidRPr="0041711A">
              <w:rPr>
                <w:rFonts w:ascii="Arial" w:hAnsi="Arial" w:cs="Arial"/>
                <w:b/>
                <w:bCs/>
                <w:sz w:val="20"/>
                <w:szCs w:val="20"/>
                <w:lang w:val="af"/>
              </w:rPr>
              <w:t>6-0</w:t>
            </w:r>
          </w:p>
        </w:tc>
      </w:tr>
      <w:tr w:rsidR="0041711A" w:rsidRPr="00B833C6" w14:paraId="52CF73A9" w14:textId="77777777" w:rsidTr="0041711A">
        <w:tc>
          <w:tcPr>
            <w:tcW w:w="2037" w:type="dxa"/>
          </w:tcPr>
          <w:p w14:paraId="3E048EEA" w14:textId="10B64A07" w:rsidR="00BC1D1B" w:rsidRPr="0041711A" w:rsidRDefault="00BC1D1B" w:rsidP="006C75E0">
            <w:pPr>
              <w:pStyle w:val="NoSpacing"/>
              <w:numPr>
                <w:ilvl w:val="0"/>
                <w:numId w:val="18"/>
              </w:numPr>
              <w:ind w:left="265" w:hanging="265"/>
              <w:rPr>
                <w:rFonts w:ascii="Arial" w:hAnsi="Arial" w:cs="Arial"/>
                <w:b/>
                <w:bCs/>
                <w:sz w:val="20"/>
                <w:szCs w:val="20"/>
              </w:rPr>
            </w:pPr>
            <w:r w:rsidRPr="0041711A">
              <w:rPr>
                <w:rFonts w:ascii="Arial" w:hAnsi="Arial" w:cs="Arial"/>
                <w:b/>
                <w:bCs/>
                <w:sz w:val="20"/>
                <w:szCs w:val="20"/>
                <w:highlight w:val="lightGray"/>
                <w:lang w:val="af"/>
              </w:rPr>
              <w:t>DRIE praktiese</w:t>
            </w:r>
            <w:r w:rsidRPr="0041711A">
              <w:rPr>
                <w:rFonts w:ascii="Arial" w:hAnsi="Arial" w:cs="Arial"/>
                <w:b/>
                <w:bCs/>
                <w:sz w:val="20"/>
                <w:szCs w:val="20"/>
                <w:lang w:val="af"/>
              </w:rPr>
              <w:t xml:space="preserve"> stappe verduidelik.</w:t>
            </w:r>
          </w:p>
          <w:p w14:paraId="4FEB6FEA" w14:textId="529D45CC" w:rsidR="00BC1D1B" w:rsidRPr="0041711A" w:rsidRDefault="00BC1D1B" w:rsidP="006C75E0">
            <w:pPr>
              <w:pStyle w:val="NoSpacing"/>
              <w:numPr>
                <w:ilvl w:val="0"/>
                <w:numId w:val="18"/>
              </w:numPr>
              <w:ind w:left="265" w:hanging="265"/>
              <w:rPr>
                <w:rFonts w:ascii="Arial" w:hAnsi="Arial" w:cs="Arial"/>
                <w:b/>
                <w:bCs/>
                <w:sz w:val="20"/>
                <w:szCs w:val="20"/>
              </w:rPr>
            </w:pPr>
            <w:r w:rsidRPr="0041711A">
              <w:rPr>
                <w:rFonts w:ascii="Arial" w:hAnsi="Arial" w:cs="Arial"/>
                <w:b/>
                <w:bCs/>
                <w:sz w:val="20"/>
                <w:szCs w:val="20"/>
                <w:highlight w:val="lightGray"/>
                <w:lang w:val="af"/>
              </w:rPr>
              <w:t>TWEE ondersteunings</w:t>
            </w:r>
            <w:r w:rsidR="0041711A">
              <w:rPr>
                <w:rFonts w:ascii="Arial" w:hAnsi="Arial" w:cs="Arial"/>
                <w:b/>
                <w:bCs/>
                <w:sz w:val="20"/>
                <w:szCs w:val="20"/>
                <w:highlight w:val="lightGray"/>
                <w:lang w:val="af"/>
              </w:rPr>
              <w:t>tel</w:t>
            </w:r>
            <w:r w:rsidRPr="0041711A">
              <w:rPr>
                <w:rFonts w:ascii="Arial" w:hAnsi="Arial" w:cs="Arial"/>
                <w:b/>
                <w:bCs/>
                <w:sz w:val="20"/>
                <w:szCs w:val="20"/>
                <w:highlight w:val="lightGray"/>
                <w:lang w:val="af"/>
              </w:rPr>
              <w:t>sels</w:t>
            </w:r>
          </w:p>
        </w:tc>
        <w:tc>
          <w:tcPr>
            <w:tcW w:w="2181" w:type="dxa"/>
          </w:tcPr>
          <w:p w14:paraId="163133BC" w14:textId="77FBE8DB" w:rsidR="00BC1D1B" w:rsidRPr="0041711A" w:rsidRDefault="00BC1D1B" w:rsidP="006C75E0">
            <w:pPr>
              <w:pBdr>
                <w:top w:val="nil"/>
                <w:left w:val="nil"/>
                <w:bottom w:val="nil"/>
                <w:right w:val="nil"/>
                <w:between w:val="nil"/>
              </w:pBdr>
              <w:rPr>
                <w:rFonts w:ascii="Arial" w:hAnsi="Arial" w:cs="Arial"/>
                <w:b/>
                <w:bCs/>
                <w:sz w:val="20"/>
                <w:szCs w:val="20"/>
                <w:lang w:val="af"/>
              </w:rPr>
            </w:pPr>
            <w:r w:rsidRPr="0041711A">
              <w:rPr>
                <w:rFonts w:ascii="Arial" w:hAnsi="Arial" w:cs="Arial"/>
                <w:b/>
                <w:bCs/>
                <w:sz w:val="20"/>
                <w:szCs w:val="20"/>
                <w:u w:val="single"/>
                <w:lang w:val="af"/>
              </w:rPr>
              <w:t xml:space="preserve">Uitstekende </w:t>
            </w:r>
            <w:r w:rsidRPr="0041711A">
              <w:rPr>
                <w:rFonts w:ascii="Arial" w:hAnsi="Arial" w:cs="Arial"/>
                <w:b/>
                <w:bCs/>
                <w:sz w:val="20"/>
                <w:szCs w:val="20"/>
                <w:lang w:val="af"/>
              </w:rPr>
              <w:t>inligting verskaf -</w:t>
            </w:r>
            <w:r w:rsidR="003D0C3E" w:rsidRPr="0041711A">
              <w:rPr>
                <w:rFonts w:ascii="Arial" w:hAnsi="Arial" w:cs="Arial"/>
                <w:b/>
                <w:bCs/>
                <w:sz w:val="20"/>
                <w:szCs w:val="20"/>
                <w:lang w:val="af"/>
              </w:rPr>
              <w:t xml:space="preserve"> </w:t>
            </w:r>
            <w:r w:rsidRPr="0041711A">
              <w:rPr>
                <w:rFonts w:ascii="Arial" w:hAnsi="Arial" w:cs="Arial"/>
                <w:b/>
                <w:bCs/>
                <w:sz w:val="20"/>
                <w:szCs w:val="20"/>
                <w:lang w:val="af"/>
              </w:rPr>
              <w:t xml:space="preserve">toon  </w:t>
            </w:r>
            <w:r w:rsidRPr="0041711A">
              <w:rPr>
                <w:rFonts w:ascii="Arial" w:hAnsi="Arial" w:cs="Arial"/>
                <w:b/>
                <w:bCs/>
                <w:sz w:val="20"/>
                <w:szCs w:val="20"/>
                <w:u w:val="single"/>
                <w:lang w:val="af"/>
              </w:rPr>
              <w:t>duidelike</w:t>
            </w:r>
            <w:r w:rsidRPr="0041711A">
              <w:rPr>
                <w:rFonts w:ascii="Arial" w:hAnsi="Arial" w:cs="Arial"/>
                <w:b/>
                <w:bCs/>
                <w:sz w:val="20"/>
                <w:szCs w:val="20"/>
                <w:lang w:val="af"/>
              </w:rPr>
              <w:t xml:space="preserve"> begrip van </w:t>
            </w:r>
            <w:r w:rsidRPr="0041711A">
              <w:rPr>
                <w:rFonts w:ascii="Arial" w:hAnsi="Arial" w:cs="Arial"/>
                <w:b/>
                <w:bCs/>
                <w:sz w:val="20"/>
                <w:szCs w:val="20"/>
                <w:highlight w:val="lightGray"/>
                <w:lang w:val="af"/>
              </w:rPr>
              <w:t>DRIE praktiese</w:t>
            </w:r>
            <w:r w:rsidRPr="0041711A">
              <w:rPr>
                <w:rFonts w:ascii="Arial" w:hAnsi="Arial" w:cs="Arial"/>
                <w:b/>
                <w:bCs/>
                <w:sz w:val="20"/>
                <w:szCs w:val="20"/>
                <w:lang w:val="af"/>
              </w:rPr>
              <w:t xml:space="preserve"> </w:t>
            </w:r>
            <w:r w:rsidRPr="0041711A">
              <w:rPr>
                <w:rFonts w:ascii="Arial" w:hAnsi="Arial" w:cs="Arial"/>
                <w:b/>
                <w:bCs/>
                <w:sz w:val="20"/>
                <w:szCs w:val="20"/>
                <w:highlight w:val="lightGray"/>
                <w:lang w:val="af"/>
              </w:rPr>
              <w:t>stappe</w:t>
            </w:r>
            <w:r w:rsidRPr="0041711A">
              <w:rPr>
                <w:rFonts w:ascii="Arial" w:hAnsi="Arial" w:cs="Arial"/>
                <w:b/>
                <w:bCs/>
                <w:sz w:val="20"/>
                <w:szCs w:val="20"/>
                <w:lang w:val="af"/>
              </w:rPr>
              <w:t xml:space="preserve"> en effektief verduidelik hoe dit die lewens van tieners sal verbeter</w:t>
            </w:r>
            <w:r w:rsidR="001B271F" w:rsidRPr="0041711A">
              <w:rPr>
                <w:rFonts w:ascii="Arial" w:hAnsi="Arial" w:cs="Arial"/>
                <w:b/>
                <w:bCs/>
                <w:sz w:val="20"/>
                <w:szCs w:val="20"/>
                <w:lang w:val="af"/>
              </w:rPr>
              <w:t>.</w:t>
            </w:r>
          </w:p>
          <w:p w14:paraId="16211A4A" w14:textId="19964FE3" w:rsidR="003D0C3E" w:rsidRPr="0041711A" w:rsidRDefault="003D0C3E" w:rsidP="006C75E0">
            <w:pPr>
              <w:pBdr>
                <w:top w:val="nil"/>
                <w:left w:val="nil"/>
                <w:bottom w:val="nil"/>
                <w:right w:val="nil"/>
                <w:between w:val="nil"/>
              </w:pBdr>
              <w:rPr>
                <w:rFonts w:ascii="Arial" w:hAnsi="Arial" w:cs="Arial"/>
                <w:b/>
                <w:bCs/>
                <w:sz w:val="20"/>
                <w:szCs w:val="20"/>
              </w:rPr>
            </w:pPr>
            <w:r w:rsidRPr="0041711A">
              <w:rPr>
                <w:rFonts w:ascii="Arial" w:hAnsi="Arial" w:cs="Arial"/>
                <w:b/>
                <w:bCs/>
                <w:sz w:val="20"/>
                <w:szCs w:val="20"/>
              </w:rPr>
              <w:t xml:space="preserve">3X </w:t>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p>
          <w:p w14:paraId="2611AD9E" w14:textId="099E8824" w:rsidR="00BC1D1B" w:rsidRPr="0041711A" w:rsidRDefault="00BC1D1B" w:rsidP="0028173E">
            <w:pPr>
              <w:pBdr>
                <w:top w:val="nil"/>
                <w:left w:val="nil"/>
                <w:bottom w:val="nil"/>
                <w:right w:val="nil"/>
                <w:between w:val="nil"/>
              </w:pBdr>
            </w:pPr>
            <w:r w:rsidRPr="0041711A">
              <w:rPr>
                <w:rFonts w:ascii="Arial" w:hAnsi="Arial" w:cs="Arial"/>
                <w:b/>
                <w:bCs/>
                <w:sz w:val="20"/>
                <w:szCs w:val="20"/>
                <w:lang w:val="af"/>
              </w:rPr>
              <w:t xml:space="preserve">Leerder toon </w:t>
            </w:r>
            <w:r w:rsidRPr="0041711A">
              <w:rPr>
                <w:rFonts w:ascii="Arial" w:hAnsi="Arial" w:cs="Arial"/>
                <w:b/>
                <w:bCs/>
                <w:sz w:val="20"/>
                <w:szCs w:val="20"/>
                <w:u w:val="single"/>
                <w:lang w:val="af"/>
              </w:rPr>
              <w:t>uitstaande</w:t>
            </w:r>
            <w:r w:rsidRPr="0041711A">
              <w:rPr>
                <w:rFonts w:ascii="Arial" w:hAnsi="Arial" w:cs="Arial"/>
                <w:b/>
                <w:bCs/>
                <w:sz w:val="20"/>
                <w:szCs w:val="20"/>
                <w:lang w:val="af"/>
              </w:rPr>
              <w:t xml:space="preserve"> begrip</w:t>
            </w:r>
            <w:r w:rsidR="003D0C3E" w:rsidRPr="0041711A">
              <w:rPr>
                <w:rFonts w:ascii="Arial" w:hAnsi="Arial" w:cs="Arial"/>
                <w:b/>
                <w:bCs/>
                <w:sz w:val="20"/>
                <w:szCs w:val="20"/>
                <w:lang w:val="af"/>
              </w:rPr>
              <w:t xml:space="preserve"> van </w:t>
            </w:r>
            <w:r w:rsidRPr="0041711A">
              <w:rPr>
                <w:rFonts w:ascii="Arial" w:hAnsi="Arial" w:cs="Arial"/>
                <w:b/>
                <w:bCs/>
                <w:sz w:val="20"/>
                <w:szCs w:val="20"/>
                <w:highlight w:val="lightGray"/>
                <w:lang w:val="af"/>
              </w:rPr>
              <w:t>ondersteuningstelsels</w:t>
            </w:r>
            <w:r w:rsidR="0041711A" w:rsidRPr="0041711A">
              <w:rPr>
                <w:rFonts w:ascii="Arial" w:hAnsi="Arial" w:cs="Arial"/>
                <w:b/>
                <w:bCs/>
                <w:sz w:val="20"/>
                <w:szCs w:val="20"/>
                <w:highlight w:val="lightGray"/>
                <w:lang w:val="af"/>
              </w:rPr>
              <w:t>.</w:t>
            </w:r>
            <w:r w:rsidRPr="0041711A">
              <w:rPr>
                <w:rFonts w:ascii="Arial" w:hAnsi="Arial" w:cs="Arial"/>
                <w:b/>
                <w:bCs/>
                <w:sz w:val="20"/>
                <w:szCs w:val="20"/>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p>
        </w:tc>
        <w:tc>
          <w:tcPr>
            <w:tcW w:w="2084" w:type="dxa"/>
          </w:tcPr>
          <w:p w14:paraId="0F3E48CA" w14:textId="21A3A9A6" w:rsidR="00BC1D1B" w:rsidRPr="0041711A" w:rsidRDefault="00BC1D1B" w:rsidP="006C75E0">
            <w:pPr>
              <w:pBdr>
                <w:top w:val="nil"/>
                <w:left w:val="nil"/>
                <w:bottom w:val="nil"/>
                <w:right w:val="nil"/>
                <w:between w:val="nil"/>
              </w:pBdr>
              <w:rPr>
                <w:rFonts w:ascii="Arial" w:hAnsi="Arial" w:cs="Arial"/>
                <w:b/>
                <w:bCs/>
                <w:sz w:val="20"/>
                <w:szCs w:val="20"/>
                <w:lang w:val="af"/>
              </w:rPr>
            </w:pPr>
            <w:r w:rsidRPr="0041711A">
              <w:rPr>
                <w:rFonts w:ascii="Arial" w:hAnsi="Arial" w:cs="Arial"/>
                <w:b/>
                <w:bCs/>
                <w:sz w:val="20"/>
                <w:szCs w:val="20"/>
                <w:u w:val="single"/>
                <w:lang w:val="af"/>
              </w:rPr>
              <w:t>Relevante</w:t>
            </w:r>
            <w:r w:rsidRPr="0041711A">
              <w:rPr>
                <w:rFonts w:ascii="Arial" w:hAnsi="Arial" w:cs="Arial"/>
                <w:b/>
                <w:bCs/>
                <w:sz w:val="20"/>
                <w:szCs w:val="20"/>
                <w:lang w:val="af"/>
              </w:rPr>
              <w:t xml:space="preserve"> inligting verskaf, maar by tye ge</w:t>
            </w:r>
            <w:r w:rsidR="003D0C3E" w:rsidRPr="0041711A">
              <w:rPr>
                <w:rFonts w:ascii="Arial" w:hAnsi="Arial" w:cs="Arial"/>
                <w:b/>
                <w:bCs/>
                <w:sz w:val="20"/>
                <w:szCs w:val="20"/>
                <w:lang w:val="af"/>
              </w:rPr>
              <w:t>yk</w:t>
            </w:r>
            <w:r w:rsidRPr="0041711A">
              <w:rPr>
                <w:rFonts w:ascii="Arial" w:hAnsi="Arial" w:cs="Arial"/>
                <w:b/>
                <w:bCs/>
                <w:sz w:val="20"/>
                <w:szCs w:val="20"/>
                <w:lang w:val="af"/>
              </w:rPr>
              <w:t xml:space="preserve"> - toon  </w:t>
            </w:r>
            <w:r w:rsidRPr="0041711A">
              <w:rPr>
                <w:rFonts w:ascii="Arial" w:hAnsi="Arial" w:cs="Arial"/>
                <w:b/>
                <w:bCs/>
                <w:sz w:val="20"/>
                <w:szCs w:val="20"/>
                <w:u w:val="single"/>
                <w:lang w:val="af"/>
              </w:rPr>
              <w:t>bogemiddelde</w:t>
            </w:r>
            <w:r w:rsidRPr="0041711A">
              <w:rPr>
                <w:rFonts w:ascii="Arial" w:hAnsi="Arial" w:cs="Arial"/>
                <w:b/>
                <w:bCs/>
                <w:sz w:val="20"/>
                <w:szCs w:val="20"/>
                <w:lang w:val="af"/>
              </w:rPr>
              <w:t xml:space="preserve">  begrip van </w:t>
            </w:r>
            <w:r w:rsidRPr="0041711A">
              <w:rPr>
                <w:rFonts w:ascii="Arial" w:hAnsi="Arial" w:cs="Arial"/>
                <w:b/>
                <w:bCs/>
                <w:sz w:val="20"/>
                <w:szCs w:val="20"/>
                <w:highlight w:val="lightGray"/>
                <w:lang w:val="af"/>
              </w:rPr>
              <w:t>DRIE praktiese stappe</w:t>
            </w:r>
            <w:r w:rsidRPr="0041711A">
              <w:rPr>
                <w:rFonts w:ascii="Arial" w:hAnsi="Arial" w:cs="Arial"/>
                <w:b/>
                <w:bCs/>
                <w:sz w:val="20"/>
                <w:szCs w:val="20"/>
                <w:lang w:val="af"/>
              </w:rPr>
              <w:t xml:space="preserve">  en verduidelik hoe dit die lewens van tieners sal verbeter</w:t>
            </w:r>
            <w:r w:rsidR="001B271F" w:rsidRPr="0041711A">
              <w:rPr>
                <w:rFonts w:ascii="Arial" w:hAnsi="Arial" w:cs="Arial"/>
                <w:b/>
                <w:bCs/>
                <w:sz w:val="20"/>
                <w:szCs w:val="20"/>
                <w:lang w:val="af"/>
              </w:rPr>
              <w:t>.</w:t>
            </w:r>
          </w:p>
          <w:p w14:paraId="6EA9C32E" w14:textId="0A4D7309" w:rsidR="003D0C3E" w:rsidRPr="0041711A" w:rsidRDefault="003D0C3E" w:rsidP="006C75E0">
            <w:pPr>
              <w:pBdr>
                <w:top w:val="nil"/>
                <w:left w:val="nil"/>
                <w:bottom w:val="nil"/>
                <w:right w:val="nil"/>
                <w:between w:val="nil"/>
              </w:pBdr>
              <w:rPr>
                <w:rFonts w:ascii="Arial" w:hAnsi="Arial" w:cs="Arial"/>
                <w:b/>
                <w:bCs/>
                <w:sz w:val="20"/>
                <w:szCs w:val="20"/>
              </w:rPr>
            </w:pPr>
            <w:r w:rsidRPr="0041711A">
              <w:rPr>
                <w:rFonts w:ascii="Arial" w:hAnsi="Arial" w:cs="Arial"/>
                <w:b/>
                <w:bCs/>
                <w:sz w:val="20"/>
                <w:szCs w:val="20"/>
              </w:rPr>
              <w:t xml:space="preserve">3X </w:t>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p>
          <w:p w14:paraId="038DB554" w14:textId="21D992B0" w:rsidR="00BC1D1B" w:rsidRPr="0041711A" w:rsidRDefault="00BC1D1B" w:rsidP="0028173E">
            <w:pPr>
              <w:ind w:right="74"/>
            </w:pPr>
            <w:r w:rsidRPr="0041711A">
              <w:rPr>
                <w:rFonts w:ascii="Arial" w:hAnsi="Arial" w:cs="Arial"/>
                <w:b/>
                <w:bCs/>
                <w:sz w:val="20"/>
                <w:szCs w:val="20"/>
                <w:lang w:val="af"/>
              </w:rPr>
              <w:t xml:space="preserve">Leerder toon </w:t>
            </w:r>
            <w:r w:rsidRPr="0041711A">
              <w:rPr>
                <w:rFonts w:ascii="Arial" w:hAnsi="Arial" w:cs="Arial"/>
                <w:b/>
                <w:bCs/>
                <w:sz w:val="20"/>
                <w:szCs w:val="20"/>
                <w:u w:val="single"/>
                <w:lang w:val="af"/>
              </w:rPr>
              <w:t>bogemiddelde</w:t>
            </w:r>
            <w:r w:rsidRPr="0041711A">
              <w:rPr>
                <w:rFonts w:ascii="Arial" w:hAnsi="Arial" w:cs="Arial"/>
                <w:b/>
                <w:bCs/>
                <w:sz w:val="20"/>
                <w:szCs w:val="20"/>
                <w:lang w:val="af"/>
              </w:rPr>
              <w:t xml:space="preserve">  begrip van </w:t>
            </w:r>
            <w:r w:rsidRPr="0041711A">
              <w:rPr>
                <w:rFonts w:ascii="Arial" w:hAnsi="Arial" w:cs="Arial"/>
                <w:b/>
                <w:bCs/>
                <w:sz w:val="20"/>
                <w:szCs w:val="20"/>
                <w:highlight w:val="lightGray"/>
                <w:lang w:val="af"/>
              </w:rPr>
              <w:t>ondersteuningstelsels</w:t>
            </w:r>
            <w:r w:rsidR="0041711A" w:rsidRPr="0041711A">
              <w:rPr>
                <w:rFonts w:ascii="Arial" w:hAnsi="Arial" w:cs="Arial"/>
                <w:b/>
                <w:bCs/>
                <w:sz w:val="20"/>
                <w:szCs w:val="20"/>
                <w:highlight w:val="lightGray"/>
                <w:lang w:val="af"/>
              </w:rPr>
              <w:t>.</w:t>
            </w:r>
            <w:r w:rsidRPr="0041711A">
              <w:rPr>
                <w:rFonts w:ascii="Arial" w:hAnsi="Arial" w:cs="Arial"/>
                <w:b/>
                <w:bCs/>
                <w:sz w:val="20"/>
                <w:szCs w:val="20"/>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001B271F" w:rsidRPr="0041711A">
              <w:rPr>
                <w:rFonts w:ascii="Arial" w:hAnsi="Arial" w:cs="Arial"/>
                <w:b/>
                <w:bCs/>
                <w:sz w:val="20"/>
                <w:szCs w:val="20"/>
                <w:lang w:val="af"/>
              </w:rPr>
              <w:sym w:font="Wingdings 2" w:char="F050"/>
            </w:r>
          </w:p>
        </w:tc>
        <w:tc>
          <w:tcPr>
            <w:tcW w:w="2084" w:type="dxa"/>
          </w:tcPr>
          <w:p w14:paraId="6E721900" w14:textId="0F6AE2B2" w:rsidR="00BC1D1B" w:rsidRPr="0041711A" w:rsidRDefault="00BC1D1B" w:rsidP="006C75E0">
            <w:pPr>
              <w:pBdr>
                <w:top w:val="nil"/>
                <w:left w:val="nil"/>
                <w:bottom w:val="nil"/>
                <w:right w:val="nil"/>
                <w:between w:val="nil"/>
              </w:pBdr>
              <w:rPr>
                <w:rFonts w:ascii="Arial" w:hAnsi="Arial" w:cs="Arial"/>
                <w:b/>
                <w:bCs/>
                <w:sz w:val="20"/>
                <w:szCs w:val="20"/>
              </w:rPr>
            </w:pPr>
            <w:r w:rsidRPr="0041711A">
              <w:rPr>
                <w:rFonts w:ascii="Arial" w:hAnsi="Arial" w:cs="Arial"/>
                <w:b/>
                <w:bCs/>
                <w:sz w:val="20"/>
                <w:szCs w:val="20"/>
                <w:u w:val="single"/>
                <w:lang w:val="af"/>
              </w:rPr>
              <w:t xml:space="preserve">Beperkte </w:t>
            </w:r>
            <w:r w:rsidRPr="0041711A">
              <w:rPr>
                <w:rFonts w:ascii="Arial" w:hAnsi="Arial" w:cs="Arial"/>
                <w:b/>
                <w:bCs/>
                <w:sz w:val="20"/>
                <w:szCs w:val="20"/>
                <w:lang w:val="af"/>
              </w:rPr>
              <w:t>inligting verskaf -</w:t>
            </w:r>
            <w:r w:rsidR="0041711A" w:rsidRPr="0041711A">
              <w:rPr>
                <w:rFonts w:ascii="Arial" w:hAnsi="Arial" w:cs="Arial"/>
                <w:b/>
                <w:bCs/>
                <w:sz w:val="20"/>
                <w:szCs w:val="20"/>
                <w:lang w:val="af"/>
              </w:rPr>
              <w:t xml:space="preserve"> </w:t>
            </w:r>
            <w:r w:rsidRPr="0041711A">
              <w:rPr>
                <w:rFonts w:ascii="Arial" w:hAnsi="Arial" w:cs="Arial"/>
                <w:b/>
                <w:bCs/>
                <w:sz w:val="20"/>
                <w:szCs w:val="20"/>
                <w:lang w:val="af"/>
              </w:rPr>
              <w:t xml:space="preserve">toon  </w:t>
            </w:r>
            <w:r w:rsidRPr="0041711A">
              <w:rPr>
                <w:rFonts w:ascii="Arial" w:hAnsi="Arial" w:cs="Arial"/>
                <w:b/>
                <w:bCs/>
                <w:sz w:val="20"/>
                <w:szCs w:val="20"/>
                <w:u w:val="single"/>
                <w:lang w:val="af"/>
              </w:rPr>
              <w:t>beperkte</w:t>
            </w:r>
            <w:r w:rsidRPr="0041711A">
              <w:rPr>
                <w:rFonts w:ascii="Arial" w:hAnsi="Arial" w:cs="Arial"/>
                <w:b/>
                <w:bCs/>
                <w:sz w:val="20"/>
                <w:szCs w:val="20"/>
                <w:lang w:val="af"/>
              </w:rPr>
              <w:t xml:space="preserve"> begrip van </w:t>
            </w:r>
            <w:r w:rsidRPr="0041711A">
              <w:rPr>
                <w:rFonts w:ascii="Arial" w:hAnsi="Arial" w:cs="Arial"/>
                <w:b/>
                <w:bCs/>
                <w:sz w:val="20"/>
                <w:szCs w:val="20"/>
                <w:highlight w:val="lightGray"/>
                <w:lang w:val="af"/>
              </w:rPr>
              <w:t>DRIE praktiese</w:t>
            </w:r>
            <w:r w:rsidRPr="0041711A">
              <w:rPr>
                <w:rFonts w:ascii="Arial" w:hAnsi="Arial" w:cs="Arial"/>
                <w:b/>
                <w:bCs/>
                <w:sz w:val="20"/>
                <w:szCs w:val="20"/>
                <w:lang w:val="af"/>
              </w:rPr>
              <w:t xml:space="preserve"> stappe en verduidelik hoe dit die lewens van tieners sal verbeter</w:t>
            </w:r>
            <w:r w:rsidR="001B271F" w:rsidRPr="0041711A">
              <w:rPr>
                <w:rFonts w:ascii="Arial" w:hAnsi="Arial" w:cs="Arial"/>
                <w:b/>
                <w:bCs/>
                <w:sz w:val="20"/>
                <w:szCs w:val="20"/>
                <w:lang w:val="af"/>
              </w:rPr>
              <w:t>.</w:t>
            </w:r>
          </w:p>
          <w:p w14:paraId="22A98559" w14:textId="51C36560" w:rsidR="003D0C3E" w:rsidRPr="0041711A" w:rsidRDefault="003D0C3E" w:rsidP="003D0C3E">
            <w:pPr>
              <w:pBdr>
                <w:top w:val="nil"/>
                <w:left w:val="nil"/>
                <w:bottom w:val="nil"/>
                <w:right w:val="nil"/>
                <w:between w:val="nil"/>
              </w:pBdr>
              <w:spacing w:after="0"/>
              <w:rPr>
                <w:rFonts w:ascii="Arial" w:hAnsi="Arial" w:cs="Arial"/>
                <w:b/>
                <w:bCs/>
                <w:sz w:val="20"/>
                <w:szCs w:val="20"/>
              </w:rPr>
            </w:pPr>
            <w:r w:rsidRPr="0041711A">
              <w:rPr>
                <w:rFonts w:ascii="Arial" w:hAnsi="Arial" w:cs="Arial"/>
                <w:b/>
                <w:bCs/>
                <w:sz w:val="20"/>
                <w:szCs w:val="20"/>
              </w:rPr>
              <w:t xml:space="preserve">3X </w:t>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r w:rsidRPr="0041711A">
              <w:rPr>
                <w:rFonts w:ascii="Arial" w:hAnsi="Arial" w:cs="Arial"/>
                <w:b/>
                <w:bCs/>
                <w:sz w:val="20"/>
                <w:szCs w:val="20"/>
              </w:rPr>
              <w:sym w:font="Wingdings 2" w:char="F050"/>
            </w:r>
          </w:p>
          <w:p w14:paraId="5014FCB3" w14:textId="77777777" w:rsidR="0041711A" w:rsidRPr="0041711A" w:rsidRDefault="0041711A" w:rsidP="003D0C3E">
            <w:pPr>
              <w:pBdr>
                <w:top w:val="nil"/>
                <w:left w:val="nil"/>
                <w:bottom w:val="nil"/>
                <w:right w:val="nil"/>
                <w:between w:val="nil"/>
              </w:pBdr>
              <w:spacing w:after="0"/>
              <w:rPr>
                <w:rFonts w:ascii="Arial" w:hAnsi="Arial" w:cs="Arial"/>
                <w:b/>
                <w:bCs/>
                <w:sz w:val="20"/>
                <w:szCs w:val="20"/>
              </w:rPr>
            </w:pPr>
          </w:p>
          <w:p w14:paraId="77195859" w14:textId="32DD39F6" w:rsidR="00BC1D1B" w:rsidRPr="0041711A" w:rsidRDefault="00BC1D1B" w:rsidP="0028173E">
            <w:pPr>
              <w:ind w:right="74"/>
            </w:pPr>
            <w:r w:rsidRPr="0041711A">
              <w:rPr>
                <w:rFonts w:ascii="Arial" w:hAnsi="Arial" w:cs="Arial"/>
                <w:b/>
                <w:bCs/>
                <w:sz w:val="20"/>
                <w:szCs w:val="20"/>
                <w:lang w:val="af"/>
              </w:rPr>
              <w:t xml:space="preserve">Leerder toon </w:t>
            </w:r>
            <w:r w:rsidRPr="0041711A">
              <w:rPr>
                <w:rFonts w:ascii="Arial" w:hAnsi="Arial" w:cs="Arial"/>
                <w:b/>
                <w:bCs/>
                <w:sz w:val="20"/>
                <w:szCs w:val="20"/>
                <w:u w:val="single"/>
                <w:lang w:val="af"/>
              </w:rPr>
              <w:t>ondergemiddelde</w:t>
            </w:r>
            <w:r w:rsidRPr="0041711A">
              <w:rPr>
                <w:rFonts w:ascii="Arial" w:hAnsi="Arial" w:cs="Arial"/>
                <w:b/>
                <w:bCs/>
                <w:sz w:val="20"/>
                <w:szCs w:val="20"/>
                <w:lang w:val="af"/>
              </w:rPr>
              <w:t xml:space="preserve">  begrip van </w:t>
            </w:r>
            <w:r w:rsidRPr="0041711A">
              <w:rPr>
                <w:rFonts w:ascii="Arial" w:hAnsi="Arial" w:cs="Arial"/>
                <w:b/>
                <w:bCs/>
                <w:sz w:val="20"/>
                <w:szCs w:val="20"/>
                <w:highlight w:val="lightGray"/>
                <w:lang w:val="af"/>
              </w:rPr>
              <w:t>ondersteuningstelsels</w:t>
            </w:r>
            <w:r w:rsidR="0041711A" w:rsidRPr="0041711A">
              <w:rPr>
                <w:rFonts w:ascii="Arial" w:hAnsi="Arial" w:cs="Arial"/>
                <w:b/>
                <w:bCs/>
                <w:sz w:val="20"/>
                <w:szCs w:val="20"/>
                <w:highlight w:val="lightGray"/>
                <w:lang w:val="af"/>
              </w:rPr>
              <w:t>.</w:t>
            </w:r>
            <w:r w:rsidRPr="0041711A">
              <w:rPr>
                <w:rFonts w:ascii="Arial" w:hAnsi="Arial" w:cs="Arial"/>
                <w:b/>
                <w:bCs/>
                <w:sz w:val="20"/>
                <w:szCs w:val="20"/>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001B271F" w:rsidRPr="0041711A">
              <w:rPr>
                <w:rFonts w:ascii="Arial" w:hAnsi="Arial" w:cs="Arial"/>
                <w:b/>
                <w:bCs/>
                <w:sz w:val="20"/>
                <w:szCs w:val="20"/>
                <w:lang w:val="af"/>
              </w:rPr>
              <w:sym w:font="Wingdings 2" w:char="F050"/>
            </w:r>
          </w:p>
        </w:tc>
        <w:tc>
          <w:tcPr>
            <w:tcW w:w="2139" w:type="dxa"/>
          </w:tcPr>
          <w:p w14:paraId="225F35F6" w14:textId="6C056BE7" w:rsidR="00BC1D1B" w:rsidRPr="0041711A" w:rsidRDefault="00BC1D1B" w:rsidP="006C75E0">
            <w:pPr>
              <w:pStyle w:val="NoSpacing"/>
              <w:ind w:right="140"/>
              <w:rPr>
                <w:rFonts w:ascii="Arial" w:hAnsi="Arial" w:cs="Arial"/>
                <w:b/>
                <w:bCs/>
                <w:sz w:val="20"/>
                <w:szCs w:val="20"/>
              </w:rPr>
            </w:pPr>
            <w:r w:rsidRPr="0041711A">
              <w:rPr>
                <w:rFonts w:ascii="Arial" w:hAnsi="Arial" w:cs="Arial"/>
                <w:b/>
                <w:bCs/>
                <w:sz w:val="20"/>
                <w:szCs w:val="20"/>
                <w:lang w:val="af"/>
              </w:rPr>
              <w:t xml:space="preserve">Leerder </w:t>
            </w:r>
            <w:r w:rsidR="00E94E4C" w:rsidRPr="0041711A">
              <w:rPr>
                <w:rFonts w:ascii="Arial" w:hAnsi="Arial" w:cs="Arial"/>
                <w:b/>
                <w:bCs/>
                <w:sz w:val="20"/>
                <w:szCs w:val="20"/>
                <w:lang w:val="af"/>
              </w:rPr>
              <w:t xml:space="preserve">het geen of </w:t>
            </w:r>
            <w:r w:rsidRPr="0041711A">
              <w:rPr>
                <w:rFonts w:ascii="Arial" w:hAnsi="Arial" w:cs="Arial"/>
                <w:b/>
                <w:bCs/>
                <w:sz w:val="20"/>
                <w:szCs w:val="20"/>
                <w:lang w:val="af"/>
              </w:rPr>
              <w:t>min in</w:t>
            </w:r>
            <w:r w:rsidR="0041711A" w:rsidRPr="0041711A">
              <w:rPr>
                <w:rFonts w:ascii="Arial" w:hAnsi="Arial" w:cs="Arial"/>
                <w:b/>
                <w:bCs/>
                <w:sz w:val="20"/>
                <w:szCs w:val="20"/>
                <w:lang w:val="af"/>
              </w:rPr>
              <w:t>ligting</w:t>
            </w:r>
            <w:r w:rsidRPr="0041711A">
              <w:rPr>
                <w:rFonts w:ascii="Arial" w:hAnsi="Arial" w:cs="Arial"/>
                <w:b/>
                <w:bCs/>
                <w:sz w:val="20"/>
                <w:szCs w:val="20"/>
                <w:lang w:val="af"/>
              </w:rPr>
              <w:t xml:space="preserve">  </w:t>
            </w:r>
            <w:r w:rsidR="00E94E4C" w:rsidRPr="0041711A">
              <w:rPr>
                <w:rFonts w:ascii="Arial" w:hAnsi="Arial" w:cs="Arial"/>
                <w:b/>
                <w:bCs/>
                <w:sz w:val="20"/>
                <w:szCs w:val="20"/>
                <w:lang w:val="af"/>
              </w:rPr>
              <w:t xml:space="preserve"> </w:t>
            </w:r>
            <w:r w:rsidR="0023789E" w:rsidRPr="0041711A">
              <w:rPr>
                <w:rFonts w:ascii="Arial" w:hAnsi="Arial" w:cs="Arial"/>
                <w:b/>
                <w:bCs/>
                <w:sz w:val="20"/>
                <w:szCs w:val="20"/>
                <w:lang w:val="af"/>
              </w:rPr>
              <w:t xml:space="preserve">verskaf </w:t>
            </w:r>
            <w:r w:rsidR="00E94E4C" w:rsidRPr="0041711A">
              <w:rPr>
                <w:rFonts w:ascii="Arial" w:hAnsi="Arial" w:cs="Arial"/>
                <w:b/>
                <w:bCs/>
                <w:sz w:val="20"/>
                <w:szCs w:val="20"/>
                <w:lang w:val="af"/>
              </w:rPr>
              <w:t xml:space="preserve">– </w:t>
            </w:r>
            <w:r w:rsidRPr="0041711A">
              <w:rPr>
                <w:rFonts w:ascii="Arial" w:hAnsi="Arial" w:cs="Arial"/>
                <w:b/>
                <w:bCs/>
                <w:sz w:val="20"/>
                <w:szCs w:val="20"/>
                <w:u w:val="single"/>
                <w:lang w:val="af"/>
              </w:rPr>
              <w:t>geen of</w:t>
            </w:r>
            <w:r w:rsidRPr="0041711A">
              <w:rPr>
                <w:rFonts w:ascii="Arial" w:hAnsi="Arial" w:cs="Arial"/>
                <w:b/>
                <w:bCs/>
                <w:sz w:val="20"/>
                <w:szCs w:val="20"/>
                <w:lang w:val="af"/>
              </w:rPr>
              <w:t xml:space="preserve"> </w:t>
            </w:r>
            <w:r w:rsidR="00E94E4C" w:rsidRPr="0041711A">
              <w:rPr>
                <w:rFonts w:ascii="Arial" w:hAnsi="Arial" w:cs="Arial"/>
                <w:b/>
                <w:bCs/>
                <w:sz w:val="20"/>
                <w:szCs w:val="20"/>
                <w:u w:val="single"/>
                <w:lang w:val="af"/>
              </w:rPr>
              <w:t>min</w:t>
            </w:r>
            <w:r w:rsidRPr="0041711A">
              <w:rPr>
                <w:rFonts w:ascii="Arial" w:hAnsi="Arial" w:cs="Arial"/>
                <w:b/>
                <w:bCs/>
                <w:sz w:val="20"/>
                <w:szCs w:val="20"/>
                <w:lang w:val="af"/>
              </w:rPr>
              <w:t xml:space="preserve"> </w:t>
            </w:r>
            <w:r w:rsidR="00E94E4C" w:rsidRPr="0041711A">
              <w:rPr>
                <w:rFonts w:ascii="Arial" w:hAnsi="Arial" w:cs="Arial"/>
                <w:b/>
                <w:bCs/>
                <w:sz w:val="20"/>
                <w:szCs w:val="20"/>
                <w:lang w:val="af"/>
              </w:rPr>
              <w:t xml:space="preserve"> begrip van </w:t>
            </w:r>
            <w:r w:rsidRPr="0041711A">
              <w:rPr>
                <w:rFonts w:ascii="Arial" w:hAnsi="Arial" w:cs="Arial"/>
                <w:b/>
                <w:bCs/>
                <w:sz w:val="20"/>
                <w:szCs w:val="20"/>
                <w:lang w:val="af"/>
              </w:rPr>
              <w:t xml:space="preserve">DRIE </w:t>
            </w:r>
            <w:r w:rsidR="00E94E4C" w:rsidRPr="0041711A">
              <w:rPr>
                <w:rFonts w:ascii="Arial" w:hAnsi="Arial" w:cs="Arial"/>
                <w:b/>
                <w:bCs/>
                <w:sz w:val="20"/>
                <w:szCs w:val="20"/>
                <w:highlight w:val="lightGray"/>
                <w:lang w:val="af"/>
              </w:rPr>
              <w:t>praktiese stappe.</w:t>
            </w:r>
            <w:r w:rsidR="009E3039">
              <w:rPr>
                <w:rFonts w:ascii="Arial" w:hAnsi="Arial" w:cs="Arial"/>
                <w:b/>
                <w:bCs/>
                <w:sz w:val="20"/>
                <w:szCs w:val="20"/>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p>
          <w:p w14:paraId="39A5D9F0" w14:textId="11198E7E" w:rsidR="00BC1D1B" w:rsidRPr="0041711A" w:rsidRDefault="00374433" w:rsidP="006C75E0">
            <w:pPr>
              <w:pStyle w:val="NoSpacing"/>
              <w:ind w:right="140"/>
              <w:rPr>
                <w:rFonts w:ascii="Arial" w:hAnsi="Arial" w:cs="Arial"/>
                <w:b/>
                <w:bCs/>
                <w:sz w:val="20"/>
                <w:szCs w:val="20"/>
              </w:rPr>
            </w:pPr>
            <w:r w:rsidRPr="0041711A">
              <w:rPr>
                <w:rFonts w:ascii="Arial" w:hAnsi="Arial" w:cs="Arial"/>
                <w:b/>
                <w:bCs/>
                <w:sz w:val="20"/>
                <w:szCs w:val="20"/>
                <w:lang w:val="af"/>
              </w:rPr>
              <w:br/>
            </w:r>
            <w:r w:rsidR="00BC1D1B" w:rsidRPr="0041711A">
              <w:rPr>
                <w:rFonts w:ascii="Arial" w:hAnsi="Arial" w:cs="Arial"/>
                <w:b/>
                <w:bCs/>
                <w:sz w:val="20"/>
                <w:szCs w:val="20"/>
                <w:u w:val="single"/>
                <w:lang w:val="af"/>
              </w:rPr>
              <w:t>Geen of min</w:t>
            </w:r>
            <w:r w:rsidR="00E94E4C" w:rsidRPr="0041711A">
              <w:rPr>
                <w:rFonts w:ascii="Arial" w:hAnsi="Arial" w:cs="Arial"/>
                <w:b/>
                <w:bCs/>
                <w:sz w:val="20"/>
                <w:szCs w:val="20"/>
                <w:lang w:val="af"/>
              </w:rPr>
              <w:t xml:space="preserve"> begrip van</w:t>
            </w:r>
            <w:r w:rsidRPr="0041711A">
              <w:rPr>
                <w:rFonts w:ascii="Arial" w:hAnsi="Arial" w:cs="Arial"/>
                <w:b/>
                <w:bCs/>
                <w:sz w:val="20"/>
                <w:szCs w:val="20"/>
                <w:lang w:val="af"/>
              </w:rPr>
              <w:t xml:space="preserve"> </w:t>
            </w:r>
            <w:r w:rsidR="00BC1D1B" w:rsidRPr="0041711A">
              <w:rPr>
                <w:rFonts w:ascii="Arial" w:hAnsi="Arial" w:cs="Arial"/>
                <w:b/>
                <w:bCs/>
                <w:sz w:val="20"/>
                <w:szCs w:val="20"/>
                <w:highlight w:val="lightGray"/>
                <w:lang w:val="af"/>
              </w:rPr>
              <w:t>ondersteuningstelsels</w:t>
            </w:r>
            <w:r w:rsidR="0041711A" w:rsidRPr="0041711A">
              <w:rPr>
                <w:rFonts w:ascii="Arial" w:hAnsi="Arial" w:cs="Arial"/>
                <w:b/>
                <w:bCs/>
                <w:sz w:val="20"/>
                <w:szCs w:val="20"/>
                <w:lang w:val="af"/>
              </w:rPr>
              <w:t>.</w:t>
            </w:r>
            <w:r w:rsidRPr="0041711A">
              <w:rPr>
                <w:rFonts w:ascii="Arial" w:hAnsi="Arial" w:cs="Arial"/>
                <w:b/>
                <w:bCs/>
                <w:sz w:val="20"/>
                <w:szCs w:val="20"/>
                <w:lang w:val="af"/>
              </w:rPr>
              <w:t xml:space="preserve"> </w:t>
            </w:r>
            <w:r w:rsidR="00BC1D1B" w:rsidRPr="0041711A">
              <w:rPr>
                <w:rFonts w:ascii="Arial" w:hAnsi="Arial" w:cs="Arial"/>
                <w:b/>
                <w:bCs/>
                <w:sz w:val="20"/>
                <w:szCs w:val="20"/>
                <w:lang w:val="af"/>
              </w:rPr>
              <w:t xml:space="preserve"> </w:t>
            </w:r>
            <w:r w:rsidR="00BC1D1B" w:rsidRPr="0041711A">
              <w:rPr>
                <w:rFonts w:ascii="Arial" w:hAnsi="Arial" w:cs="Arial"/>
                <w:b/>
                <w:bCs/>
                <w:sz w:val="20"/>
                <w:szCs w:val="20"/>
                <w:lang w:val="af"/>
              </w:rPr>
              <w:sym w:font="Wingdings 2" w:char="F050"/>
            </w:r>
            <w:r w:rsidR="00BC1D1B" w:rsidRPr="0041711A">
              <w:rPr>
                <w:rFonts w:ascii="Arial" w:hAnsi="Arial" w:cs="Arial"/>
                <w:b/>
                <w:bCs/>
                <w:sz w:val="20"/>
                <w:szCs w:val="20"/>
                <w:lang w:val="af"/>
              </w:rPr>
              <w:sym w:font="Wingdings 2" w:char="F050"/>
            </w:r>
            <w:r w:rsidR="00BC1D1B" w:rsidRPr="0041711A">
              <w:rPr>
                <w:rFonts w:ascii="Arial" w:hAnsi="Arial" w:cs="Arial"/>
                <w:b/>
                <w:bCs/>
                <w:sz w:val="20"/>
                <w:szCs w:val="20"/>
                <w:lang w:val="af"/>
              </w:rPr>
              <w:sym w:font="Wingdings 2" w:char="F050"/>
            </w:r>
          </w:p>
          <w:p w14:paraId="2AA68F2D" w14:textId="77777777" w:rsidR="00BC1D1B" w:rsidRPr="0041711A" w:rsidRDefault="00BC1D1B" w:rsidP="006C75E0">
            <w:pPr>
              <w:pStyle w:val="NoSpacing"/>
              <w:rPr>
                <w:rFonts w:ascii="Arial" w:hAnsi="Arial" w:cs="Arial"/>
                <w:b/>
                <w:bCs/>
                <w:sz w:val="20"/>
                <w:szCs w:val="20"/>
              </w:rPr>
            </w:pPr>
          </w:p>
        </w:tc>
      </w:tr>
    </w:tbl>
    <w:p w14:paraId="7B94EAB7" w14:textId="77777777" w:rsidR="00BC1D1B" w:rsidRDefault="00BC1D1B" w:rsidP="0028173E">
      <w:pPr>
        <w:pStyle w:val="NoSpacing"/>
        <w:ind w:right="140"/>
        <w:rPr>
          <w:rFonts w:cstheme="minorHAnsi"/>
          <w:sz w:val="24"/>
          <w:szCs w:val="24"/>
        </w:rPr>
      </w:pPr>
    </w:p>
    <w:tbl>
      <w:tblPr>
        <w:tblW w:w="11047" w:type="dxa"/>
        <w:tblInd w:w="10" w:type="dxa"/>
        <w:tblCellMar>
          <w:left w:w="10" w:type="dxa"/>
          <w:right w:w="10" w:type="dxa"/>
        </w:tblCellMar>
        <w:tblLook w:val="04A0" w:firstRow="1" w:lastRow="0" w:firstColumn="1" w:lastColumn="0" w:noHBand="0" w:noVBand="1"/>
      </w:tblPr>
      <w:tblGrid>
        <w:gridCol w:w="575"/>
        <w:gridCol w:w="9313"/>
        <w:gridCol w:w="1159"/>
      </w:tblGrid>
      <w:tr w:rsidR="00BC1D1B" w:rsidRPr="00E53D09" w14:paraId="58FD1BD9" w14:textId="77777777" w:rsidTr="006C75E0">
        <w:tc>
          <w:tcPr>
            <w:tcW w:w="552" w:type="dxa"/>
          </w:tcPr>
          <w:p w14:paraId="70A1B65C" w14:textId="77777777" w:rsidR="00BC1D1B" w:rsidRDefault="00BC1D1B" w:rsidP="006C75E0">
            <w:pPr>
              <w:pStyle w:val="NoSpacing"/>
              <w:rPr>
                <w:rFonts w:cstheme="minorHAnsi"/>
                <w:sz w:val="24"/>
                <w:szCs w:val="24"/>
              </w:rPr>
            </w:pPr>
          </w:p>
        </w:tc>
        <w:tc>
          <w:tcPr>
            <w:tcW w:w="8936" w:type="dxa"/>
          </w:tcPr>
          <w:p w14:paraId="06DDE9F3" w14:textId="77777777" w:rsidR="00BC1D1B" w:rsidRPr="003D7986" w:rsidRDefault="00BC1D1B" w:rsidP="006C75E0">
            <w:pPr>
              <w:pStyle w:val="NoSpacing"/>
              <w:ind w:left="140" w:right="140"/>
              <w:jc w:val="center"/>
              <w:rPr>
                <w:rFonts w:cstheme="minorHAnsi"/>
                <w:b/>
                <w:bCs/>
                <w:sz w:val="24"/>
                <w:szCs w:val="24"/>
              </w:rPr>
            </w:pPr>
          </w:p>
        </w:tc>
        <w:tc>
          <w:tcPr>
            <w:tcW w:w="1112" w:type="dxa"/>
          </w:tcPr>
          <w:p w14:paraId="0A64D2F1" w14:textId="77777777" w:rsidR="00BC1D1B" w:rsidRPr="0041711A" w:rsidRDefault="00BC1D1B" w:rsidP="006C75E0">
            <w:pPr>
              <w:pStyle w:val="NoSpacing"/>
              <w:jc w:val="center"/>
              <w:rPr>
                <w:rFonts w:ascii="Arial" w:hAnsi="Arial" w:cs="Arial"/>
                <w:b/>
                <w:bCs/>
                <w:sz w:val="24"/>
                <w:szCs w:val="24"/>
              </w:rPr>
            </w:pPr>
            <w:r w:rsidRPr="0041711A">
              <w:rPr>
                <w:rFonts w:ascii="Arial" w:hAnsi="Arial" w:cs="Arial"/>
                <w:b/>
                <w:bCs/>
                <w:sz w:val="24"/>
                <w:szCs w:val="24"/>
                <w:lang w:val="af"/>
              </w:rPr>
              <w:t>[20]</w:t>
            </w:r>
          </w:p>
        </w:tc>
      </w:tr>
    </w:tbl>
    <w:p w14:paraId="76259866" w14:textId="7B1EB714" w:rsidR="00923431" w:rsidRPr="0041711A" w:rsidRDefault="00923431" w:rsidP="00923431">
      <w:pPr>
        <w:rPr>
          <w:rFonts w:ascii="Arial" w:hAnsi="Arial" w:cs="Arial"/>
          <w:b/>
          <w:sz w:val="24"/>
          <w:szCs w:val="24"/>
        </w:rPr>
      </w:pPr>
      <w:r w:rsidRPr="0041711A">
        <w:rPr>
          <w:rFonts w:ascii="Arial" w:hAnsi="Arial" w:cs="Arial"/>
          <w:b/>
          <w:sz w:val="24"/>
          <w:szCs w:val="24"/>
          <w:lang w:val="af"/>
        </w:rPr>
        <w:t xml:space="preserve">                                                   [TOTAAL: AFDELING A: 40]</w:t>
      </w:r>
    </w:p>
    <w:p w14:paraId="3C6CAC37" w14:textId="30179E03" w:rsidR="00BC1D1B" w:rsidRDefault="00BC1D1B">
      <w:pPr>
        <w:rPr>
          <w:rFonts w:ascii="Arial" w:hAnsi="Arial" w:cs="Arial"/>
          <w:b/>
          <w:sz w:val="24"/>
          <w:szCs w:val="24"/>
          <w:u w:val="single"/>
        </w:rPr>
      </w:pPr>
    </w:p>
    <w:p w14:paraId="15159F60" w14:textId="48DE64CF" w:rsidR="00BC1D1B" w:rsidRDefault="00BC1D1B">
      <w:pPr>
        <w:rPr>
          <w:rFonts w:ascii="Arial" w:hAnsi="Arial" w:cs="Arial"/>
          <w:b/>
          <w:sz w:val="24"/>
          <w:szCs w:val="24"/>
          <w:u w:val="single"/>
        </w:rPr>
      </w:pPr>
    </w:p>
    <w:p w14:paraId="16CE2D1F" w14:textId="7EA5C285" w:rsidR="0041711A" w:rsidRDefault="0041711A">
      <w:pPr>
        <w:rPr>
          <w:rFonts w:ascii="Arial" w:hAnsi="Arial" w:cs="Arial"/>
          <w:b/>
          <w:sz w:val="24"/>
          <w:szCs w:val="24"/>
          <w:u w:val="single"/>
        </w:rPr>
      </w:pPr>
    </w:p>
    <w:p w14:paraId="3824545D" w14:textId="7F0E7FA1" w:rsidR="0041711A" w:rsidRDefault="0041711A">
      <w:pPr>
        <w:rPr>
          <w:rFonts w:ascii="Arial" w:hAnsi="Arial" w:cs="Arial"/>
          <w:b/>
          <w:sz w:val="24"/>
          <w:szCs w:val="24"/>
          <w:u w:val="single"/>
        </w:rPr>
      </w:pPr>
    </w:p>
    <w:p w14:paraId="6A43359A" w14:textId="77777777" w:rsidR="0028173E" w:rsidRDefault="0028173E">
      <w:pPr>
        <w:rPr>
          <w:rFonts w:ascii="Arial" w:hAnsi="Arial" w:cs="Arial"/>
          <w:b/>
          <w:sz w:val="24"/>
          <w:szCs w:val="24"/>
          <w:u w:val="single"/>
        </w:rPr>
      </w:pPr>
    </w:p>
    <w:p w14:paraId="7FD84973" w14:textId="2786BB70" w:rsidR="0041711A" w:rsidRDefault="0041711A">
      <w:pPr>
        <w:rPr>
          <w:rFonts w:ascii="Arial" w:hAnsi="Arial" w:cs="Arial"/>
          <w:b/>
          <w:sz w:val="24"/>
          <w:szCs w:val="24"/>
          <w:u w:val="single"/>
        </w:rPr>
      </w:pPr>
    </w:p>
    <w:p w14:paraId="5D08A4E8" w14:textId="77E5C06F" w:rsidR="0041711A" w:rsidRPr="00643CC8" w:rsidRDefault="0041711A" w:rsidP="0041711A">
      <w:pPr>
        <w:rPr>
          <w:rFonts w:ascii="Arial" w:hAnsi="Arial" w:cs="Arial"/>
          <w:b/>
          <w:sz w:val="48"/>
          <w:szCs w:val="48"/>
          <w:u w:val="single"/>
        </w:rPr>
      </w:pPr>
      <w:r w:rsidRPr="00643CC8">
        <w:rPr>
          <w:rFonts w:ascii="Arial" w:hAnsi="Arial" w:cs="Arial"/>
          <w:b/>
          <w:sz w:val="48"/>
          <w:szCs w:val="48"/>
          <w:u w:val="single"/>
          <w:lang w:val="af"/>
        </w:rPr>
        <w:lastRenderedPageBreak/>
        <w:t>Afdeling B:</w:t>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r w:rsidRPr="00643CC8">
        <w:rPr>
          <w:rFonts w:ascii="Arial" w:hAnsi="Arial" w:cs="Arial"/>
          <w:b/>
          <w:sz w:val="24"/>
          <w:szCs w:val="24"/>
          <w:lang w:val="af"/>
        </w:rPr>
        <w:tab/>
      </w:r>
    </w:p>
    <w:p w14:paraId="2FAB5364" w14:textId="77777777" w:rsidR="0041711A" w:rsidRPr="00C34BC3" w:rsidRDefault="0041711A" w:rsidP="0041711A">
      <w:pPr>
        <w:ind w:right="-306"/>
        <w:rPr>
          <w:rFonts w:ascii="Arial" w:hAnsi="Arial" w:cs="Arial"/>
          <w:b/>
          <w:bCs/>
          <w:sz w:val="24"/>
          <w:szCs w:val="24"/>
          <w:u w:val="single"/>
        </w:rPr>
      </w:pPr>
      <w:bookmarkStart w:id="1" w:name="_Hlk74195868"/>
      <w:r w:rsidRPr="00C34BC3">
        <w:rPr>
          <w:rFonts w:ascii="Arial" w:hAnsi="Arial" w:cs="Arial"/>
          <w:b/>
          <w:bCs/>
          <w:sz w:val="24"/>
          <w:szCs w:val="24"/>
          <w:u w:val="single"/>
          <w:lang w:val="af"/>
        </w:rPr>
        <w:t>Vraag 3:</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903"/>
        <w:gridCol w:w="1167"/>
      </w:tblGrid>
      <w:tr w:rsidR="0041711A" w:rsidRPr="00C34BC3" w14:paraId="7F95883B" w14:textId="77777777" w:rsidTr="0041711A">
        <w:tc>
          <w:tcPr>
            <w:tcW w:w="10773" w:type="dxa"/>
            <w:gridSpan w:val="3"/>
          </w:tcPr>
          <w:bookmarkEnd w:id="1"/>
          <w:p w14:paraId="5AAAE783" w14:textId="77777777" w:rsidR="0041711A" w:rsidRPr="00C34BC3" w:rsidRDefault="0041711A" w:rsidP="00F66F7D">
            <w:pPr>
              <w:spacing w:line="276" w:lineRule="auto"/>
              <w:ind w:left="-108"/>
              <w:jc w:val="both"/>
              <w:rPr>
                <w:rFonts w:ascii="Arial" w:hAnsi="Arial" w:cs="Arial"/>
                <w:sz w:val="24"/>
                <w:szCs w:val="24"/>
                <w:lang w:val="en-ZA"/>
              </w:rPr>
            </w:pPr>
            <w:r w:rsidRPr="00C34BC3">
              <w:rPr>
                <w:rFonts w:ascii="Arial" w:hAnsi="Arial" w:cs="Arial"/>
                <w:sz w:val="24"/>
                <w:szCs w:val="24"/>
                <w:lang w:val="af"/>
              </w:rPr>
              <w:t>Statisties is dwelmmisbruik onder tieners en ouers sedert die begin van die pandemie</w:t>
            </w:r>
            <w:r>
              <w:rPr>
                <w:rFonts w:ascii="Arial" w:hAnsi="Arial" w:cs="Arial"/>
                <w:sz w:val="24"/>
                <w:szCs w:val="24"/>
                <w:lang w:val="af"/>
              </w:rPr>
              <w:t xml:space="preserve"> </w:t>
            </w:r>
            <w:r w:rsidRPr="00C34BC3">
              <w:rPr>
                <w:rFonts w:ascii="Arial" w:hAnsi="Arial" w:cs="Arial"/>
                <w:sz w:val="24"/>
                <w:szCs w:val="24"/>
                <w:lang w:val="af"/>
              </w:rPr>
              <w:t>aan die toeneem.</w:t>
            </w:r>
          </w:p>
          <w:p w14:paraId="698071AA" w14:textId="77777777" w:rsidR="0041711A" w:rsidRPr="00C34BC3" w:rsidRDefault="0041711A" w:rsidP="00F66F7D">
            <w:pPr>
              <w:spacing w:line="276" w:lineRule="auto"/>
              <w:rPr>
                <w:rFonts w:ascii="Arial" w:eastAsia="Arial" w:hAnsi="Arial" w:cs="Arial"/>
              </w:rPr>
            </w:pPr>
          </w:p>
        </w:tc>
      </w:tr>
      <w:tr w:rsidR="0041711A" w:rsidRPr="00C34BC3" w14:paraId="23BA3801" w14:textId="77777777" w:rsidTr="0041711A">
        <w:tc>
          <w:tcPr>
            <w:tcW w:w="703" w:type="dxa"/>
          </w:tcPr>
          <w:p w14:paraId="26983AD8" w14:textId="77777777" w:rsidR="0041711A" w:rsidRPr="00C34BC3" w:rsidRDefault="0041711A" w:rsidP="00F66F7D">
            <w:pPr>
              <w:spacing w:line="276" w:lineRule="auto"/>
              <w:rPr>
                <w:rFonts w:ascii="Arial" w:eastAsia="Arial" w:hAnsi="Arial" w:cs="Arial"/>
                <w:sz w:val="24"/>
                <w:szCs w:val="24"/>
              </w:rPr>
            </w:pPr>
            <w:r w:rsidRPr="00C34BC3">
              <w:rPr>
                <w:rFonts w:ascii="Arial" w:hAnsi="Arial" w:cs="Arial"/>
                <w:sz w:val="24"/>
                <w:szCs w:val="24"/>
                <w:lang w:val="af"/>
              </w:rPr>
              <w:t>3.1</w:t>
            </w:r>
          </w:p>
        </w:tc>
        <w:tc>
          <w:tcPr>
            <w:tcW w:w="8903" w:type="dxa"/>
          </w:tcPr>
          <w:p w14:paraId="39162A3D" w14:textId="77777777" w:rsidR="0041711A" w:rsidRPr="00C34BC3" w:rsidRDefault="0041711A" w:rsidP="00F66F7D">
            <w:pPr>
              <w:pStyle w:val="NoSpacing"/>
              <w:spacing w:line="276" w:lineRule="auto"/>
              <w:ind w:left="312"/>
              <w:rPr>
                <w:rFonts w:ascii="Arial" w:eastAsia="Arial" w:hAnsi="Arial" w:cs="Arial"/>
                <w:noProof/>
                <w:sz w:val="24"/>
                <w:szCs w:val="24"/>
              </w:rPr>
            </w:pPr>
            <w:r w:rsidRPr="00C34BC3">
              <w:rPr>
                <w:rFonts w:ascii="Arial" w:hAnsi="Arial" w:cs="Arial"/>
                <w:noProof/>
                <w:sz w:val="24"/>
                <w:szCs w:val="24"/>
                <w:lang w:val="af"/>
              </w:rPr>
              <w:t>Doen navorsing oor EEN tipe dwelmmisbruik en skryf 'n opstel in reaksie</w:t>
            </w:r>
            <w:r>
              <w:rPr>
                <w:rFonts w:ascii="Arial" w:hAnsi="Arial" w:cs="Arial"/>
                <w:noProof/>
                <w:sz w:val="24"/>
                <w:szCs w:val="24"/>
                <w:lang w:val="af"/>
              </w:rPr>
              <w:t xml:space="preserve"> daarop</w:t>
            </w:r>
            <w:r w:rsidRPr="00C34BC3">
              <w:rPr>
                <w:rFonts w:ascii="Arial" w:hAnsi="Arial" w:cs="Arial"/>
                <w:noProof/>
                <w:sz w:val="24"/>
                <w:szCs w:val="24"/>
                <w:lang w:val="af"/>
              </w:rPr>
              <w:t xml:space="preserve">. </w:t>
            </w:r>
            <w:r>
              <w:rPr>
                <w:rFonts w:ascii="Arial" w:hAnsi="Arial" w:cs="Arial"/>
                <w:noProof/>
                <w:sz w:val="24"/>
                <w:szCs w:val="24"/>
                <w:lang w:val="af"/>
              </w:rPr>
              <w:t xml:space="preserve">Sluit die volgende by </w:t>
            </w:r>
            <w:r w:rsidRPr="00C34BC3">
              <w:rPr>
                <w:rFonts w:ascii="Arial" w:hAnsi="Arial" w:cs="Arial"/>
                <w:noProof/>
                <w:sz w:val="24"/>
                <w:szCs w:val="24"/>
                <w:lang w:val="af"/>
              </w:rPr>
              <w:t>jou opstel</w:t>
            </w:r>
            <w:r>
              <w:rPr>
                <w:rFonts w:ascii="Arial" w:hAnsi="Arial" w:cs="Arial"/>
                <w:noProof/>
                <w:sz w:val="24"/>
                <w:szCs w:val="24"/>
                <w:lang w:val="af"/>
              </w:rPr>
              <w:t xml:space="preserve"> in</w:t>
            </w:r>
            <w:r w:rsidRPr="00C34BC3">
              <w:rPr>
                <w:rFonts w:ascii="Arial" w:hAnsi="Arial" w:cs="Arial"/>
                <w:noProof/>
                <w:sz w:val="24"/>
                <w:szCs w:val="24"/>
                <w:lang w:val="af"/>
              </w:rPr>
              <w:t>:</w:t>
            </w:r>
          </w:p>
          <w:p w14:paraId="225F41BA" w14:textId="77777777" w:rsidR="0041711A" w:rsidRPr="00C34BC3" w:rsidRDefault="0041711A"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Definieer die</w:t>
            </w:r>
            <w:r>
              <w:rPr>
                <w:rFonts w:ascii="Arial" w:hAnsi="Arial" w:cs="Arial"/>
                <w:noProof/>
                <w:sz w:val="24"/>
                <w:szCs w:val="24"/>
                <w:lang w:val="af"/>
              </w:rPr>
              <w:t xml:space="preserve"> gekose</w:t>
            </w:r>
            <w:r w:rsidRPr="00C34BC3">
              <w:rPr>
                <w:rFonts w:ascii="Arial" w:hAnsi="Arial" w:cs="Arial"/>
                <w:noProof/>
                <w:sz w:val="24"/>
                <w:szCs w:val="24"/>
                <w:lang w:val="af"/>
              </w:rPr>
              <w:t xml:space="preserve"> tipe dwelmmisbruik en verduidelik die gevare van hierdie misbruik aan 'n ontwikkelende tiener.</w:t>
            </w:r>
          </w:p>
        </w:tc>
        <w:tc>
          <w:tcPr>
            <w:tcW w:w="1167" w:type="dxa"/>
          </w:tcPr>
          <w:p w14:paraId="3B692EB3" w14:textId="77777777" w:rsidR="0041711A" w:rsidRPr="00C34BC3" w:rsidRDefault="0041711A" w:rsidP="00F66F7D">
            <w:pPr>
              <w:spacing w:line="276" w:lineRule="auto"/>
              <w:rPr>
                <w:rFonts w:ascii="Arial" w:eastAsia="Arial" w:hAnsi="Arial" w:cs="Arial"/>
                <w:sz w:val="24"/>
                <w:szCs w:val="24"/>
              </w:rPr>
            </w:pPr>
          </w:p>
          <w:p w14:paraId="4D31505C" w14:textId="77777777" w:rsidR="0041711A" w:rsidRPr="00C34BC3" w:rsidRDefault="0041711A" w:rsidP="00F66F7D">
            <w:pPr>
              <w:spacing w:line="276" w:lineRule="auto"/>
              <w:rPr>
                <w:rFonts w:ascii="Arial" w:eastAsia="Arial" w:hAnsi="Arial" w:cs="Arial"/>
                <w:sz w:val="24"/>
                <w:szCs w:val="24"/>
              </w:rPr>
            </w:pPr>
          </w:p>
          <w:p w14:paraId="77E4B043" w14:textId="77777777" w:rsidR="0041711A" w:rsidRDefault="0041711A" w:rsidP="00F66F7D">
            <w:pPr>
              <w:spacing w:line="276" w:lineRule="auto"/>
              <w:rPr>
                <w:rFonts w:ascii="Arial" w:hAnsi="Arial" w:cs="Arial"/>
                <w:sz w:val="24"/>
                <w:szCs w:val="24"/>
                <w:lang w:val="af"/>
              </w:rPr>
            </w:pPr>
          </w:p>
          <w:p w14:paraId="1B4AE830" w14:textId="77777777" w:rsidR="0041711A" w:rsidRPr="00C34BC3" w:rsidRDefault="0041711A" w:rsidP="00F66F7D">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(1+4)(5)</w:t>
            </w:r>
          </w:p>
        </w:tc>
      </w:tr>
      <w:tr w:rsidR="0041711A" w:rsidRPr="00C34BC3" w14:paraId="1EA8B109" w14:textId="77777777" w:rsidTr="0041711A">
        <w:tc>
          <w:tcPr>
            <w:tcW w:w="703" w:type="dxa"/>
          </w:tcPr>
          <w:p w14:paraId="2B0CB162" w14:textId="77777777" w:rsidR="0041711A" w:rsidRPr="00C34BC3" w:rsidRDefault="0041711A" w:rsidP="00F66F7D">
            <w:pPr>
              <w:rPr>
                <w:rFonts w:ascii="Arial" w:hAnsi="Arial" w:cs="Arial"/>
                <w:sz w:val="24"/>
                <w:szCs w:val="24"/>
                <w:lang w:val="af"/>
              </w:rPr>
            </w:pPr>
          </w:p>
        </w:tc>
        <w:tc>
          <w:tcPr>
            <w:tcW w:w="10070" w:type="dxa"/>
            <w:gridSpan w:val="2"/>
          </w:tcPr>
          <w:p w14:paraId="450CFF3D" w14:textId="4D833103" w:rsidR="0041711A" w:rsidRPr="0041711A" w:rsidRDefault="0041711A" w:rsidP="0041711A">
            <w:pPr>
              <w:jc w:val="right"/>
              <w:rPr>
                <w:rFonts w:ascii="Arial" w:eastAsia="Arial" w:hAnsi="Arial" w:cs="Arial"/>
                <w:i/>
                <w:iCs/>
                <w:sz w:val="24"/>
                <w:szCs w:val="24"/>
              </w:rPr>
            </w:pPr>
            <w:r w:rsidRPr="0041711A">
              <w:rPr>
                <w:rFonts w:ascii="Arial" w:eastAsia="Arial" w:hAnsi="Arial" w:cs="Arial"/>
                <w:i/>
                <w:iCs/>
                <w:sz w:val="24"/>
                <w:szCs w:val="24"/>
              </w:rPr>
              <w:t>(Laer Orde)</w:t>
            </w:r>
          </w:p>
        </w:tc>
      </w:tr>
      <w:tr w:rsidR="0041711A" w:rsidRPr="00C34BC3" w14:paraId="268EEFF4" w14:textId="77777777" w:rsidTr="00CC5445">
        <w:tc>
          <w:tcPr>
            <w:tcW w:w="703" w:type="dxa"/>
          </w:tcPr>
          <w:p w14:paraId="2B3AC8AA" w14:textId="77777777" w:rsidR="0041711A" w:rsidRPr="00C34BC3" w:rsidRDefault="0041711A" w:rsidP="00F66F7D">
            <w:pPr>
              <w:rPr>
                <w:rFonts w:ascii="Arial" w:hAnsi="Arial" w:cs="Arial"/>
                <w:sz w:val="24"/>
                <w:szCs w:val="24"/>
                <w:lang w:val="af"/>
              </w:rPr>
            </w:pPr>
          </w:p>
        </w:tc>
        <w:tc>
          <w:tcPr>
            <w:tcW w:w="10070" w:type="dxa"/>
            <w:gridSpan w:val="2"/>
          </w:tcPr>
          <w:p w14:paraId="134E7243" w14:textId="5F0E30E0" w:rsidR="0041711A" w:rsidRPr="0086337A" w:rsidRDefault="0041711A" w:rsidP="0041711A">
            <w:pPr>
              <w:pStyle w:val="NoSpacing"/>
              <w:ind w:left="360"/>
              <w:rPr>
                <w:rFonts w:ascii="Arial" w:hAnsi="Arial" w:cs="Arial"/>
                <w:b/>
                <w:bCs/>
                <w:sz w:val="24"/>
                <w:szCs w:val="24"/>
              </w:rPr>
            </w:pP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vir tipe </w:t>
            </w:r>
            <w:r w:rsidR="00643CC8" w:rsidRPr="0086337A">
              <w:rPr>
                <w:rFonts w:ascii="Arial" w:hAnsi="Arial" w:cs="Arial"/>
                <w:b/>
                <w:bCs/>
                <w:sz w:val="24"/>
                <w:szCs w:val="24"/>
                <w:lang w:val="af"/>
              </w:rPr>
              <w:t>middel</w:t>
            </w:r>
            <w:r w:rsidRPr="0086337A">
              <w:rPr>
                <w:rFonts w:ascii="Arial" w:hAnsi="Arial" w:cs="Arial"/>
                <w:sz w:val="24"/>
                <w:szCs w:val="24"/>
                <w:lang w:val="af"/>
              </w:rPr>
              <w:t xml:space="preserve"> </w:t>
            </w:r>
            <w:r w:rsidRPr="0086337A">
              <w:rPr>
                <w:rFonts w:ascii="Arial" w:hAnsi="Arial" w:cs="Arial"/>
                <w:b/>
                <w:bCs/>
                <w:sz w:val="24"/>
                <w:szCs w:val="24"/>
                <w:lang w:val="af"/>
              </w:rPr>
              <w:t>genoem</w:t>
            </w:r>
          </w:p>
          <w:p w14:paraId="438234A1" w14:textId="136D4226" w:rsidR="0041711A" w:rsidRPr="0086337A" w:rsidRDefault="0041711A" w:rsidP="0041711A">
            <w:pPr>
              <w:pStyle w:val="NoSpacing"/>
              <w:spacing w:line="276" w:lineRule="auto"/>
              <w:ind w:left="312"/>
              <w:rPr>
                <w:rFonts w:ascii="Arial" w:hAnsi="Arial" w:cs="Arial"/>
                <w:b/>
                <w:bCs/>
                <w:sz w:val="24"/>
                <w:szCs w:val="24"/>
                <w:lang w:val="af"/>
              </w:rPr>
            </w:pP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verduidelik ten minste TWEE gevare van mis</w:t>
            </w:r>
            <w:r w:rsidR="00643CC8" w:rsidRPr="0086337A">
              <w:rPr>
                <w:rFonts w:ascii="Arial" w:hAnsi="Arial" w:cs="Arial"/>
                <w:b/>
                <w:bCs/>
                <w:sz w:val="24"/>
                <w:szCs w:val="24"/>
                <w:lang w:val="af"/>
              </w:rPr>
              <w:t>bruik</w:t>
            </w:r>
            <w:r w:rsidRPr="0086337A">
              <w:rPr>
                <w:rFonts w:ascii="Arial" w:hAnsi="Arial" w:cs="Arial"/>
                <w:b/>
                <w:bCs/>
                <w:sz w:val="24"/>
                <w:szCs w:val="24"/>
                <w:lang w:val="af"/>
              </w:rPr>
              <w:t xml:space="preserve"> aan 'n tiener.</w:t>
            </w:r>
          </w:p>
          <w:p w14:paraId="3573624D" w14:textId="77777777" w:rsidR="0041711A" w:rsidRPr="00C34BC3" w:rsidRDefault="0041711A" w:rsidP="00F66F7D">
            <w:pPr>
              <w:rPr>
                <w:rFonts w:ascii="Arial" w:eastAsia="Arial" w:hAnsi="Arial" w:cs="Arial"/>
                <w:sz w:val="24"/>
                <w:szCs w:val="24"/>
              </w:rPr>
            </w:pPr>
          </w:p>
        </w:tc>
      </w:tr>
      <w:tr w:rsidR="0041711A" w:rsidRPr="00C34BC3" w14:paraId="75DE0FCA" w14:textId="77777777" w:rsidTr="0041711A">
        <w:tc>
          <w:tcPr>
            <w:tcW w:w="703" w:type="dxa"/>
          </w:tcPr>
          <w:p w14:paraId="3A034B8A" w14:textId="77777777" w:rsidR="0041711A" w:rsidRPr="00C34BC3" w:rsidRDefault="0041711A" w:rsidP="00F66F7D">
            <w:pPr>
              <w:spacing w:line="276" w:lineRule="auto"/>
              <w:rPr>
                <w:rFonts w:ascii="Arial" w:eastAsia="Arial" w:hAnsi="Arial" w:cs="Arial"/>
                <w:sz w:val="24"/>
                <w:szCs w:val="24"/>
              </w:rPr>
            </w:pPr>
          </w:p>
        </w:tc>
        <w:tc>
          <w:tcPr>
            <w:tcW w:w="8903" w:type="dxa"/>
          </w:tcPr>
          <w:p w14:paraId="2B75CA6C" w14:textId="77777777" w:rsidR="0041711A" w:rsidRPr="0041711A" w:rsidRDefault="0041711A" w:rsidP="00F66F7D">
            <w:pPr>
              <w:pStyle w:val="NoSpacing"/>
              <w:numPr>
                <w:ilvl w:val="0"/>
                <w:numId w:val="4"/>
              </w:numPr>
              <w:spacing w:line="276" w:lineRule="auto"/>
              <w:rPr>
                <w:rFonts w:ascii="Arial" w:eastAsia="Arial" w:hAnsi="Arial" w:cs="Arial"/>
                <w:noProof/>
                <w:sz w:val="24"/>
                <w:szCs w:val="24"/>
              </w:rPr>
            </w:pPr>
            <w:r w:rsidRPr="0041711A">
              <w:rPr>
                <w:rFonts w:ascii="Arial" w:hAnsi="Arial" w:cs="Arial"/>
                <w:noProof/>
                <w:sz w:val="24"/>
                <w:szCs w:val="24"/>
                <w:lang w:val="af"/>
              </w:rPr>
              <w:t>Identifiseer en verduidelik DRIE faktore wat die jeug aanmoedig om by hierdie tipe gedrag betrokke te raak.</w:t>
            </w:r>
          </w:p>
        </w:tc>
        <w:tc>
          <w:tcPr>
            <w:tcW w:w="1167" w:type="dxa"/>
          </w:tcPr>
          <w:p w14:paraId="60E34A2E" w14:textId="77777777" w:rsidR="0041711A" w:rsidRPr="00C34BC3" w:rsidRDefault="0041711A" w:rsidP="00F66F7D">
            <w:pPr>
              <w:spacing w:line="276" w:lineRule="auto"/>
              <w:rPr>
                <w:rFonts w:ascii="Arial" w:eastAsia="Arial" w:hAnsi="Arial" w:cs="Arial"/>
                <w:sz w:val="24"/>
                <w:szCs w:val="24"/>
              </w:rPr>
            </w:pPr>
          </w:p>
          <w:p w14:paraId="0AA1A25A" w14:textId="77777777" w:rsidR="0041711A" w:rsidRPr="00C34BC3" w:rsidRDefault="0041711A" w:rsidP="00F66F7D">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(3x2)(6)</w:t>
            </w:r>
          </w:p>
        </w:tc>
      </w:tr>
      <w:tr w:rsidR="0041711A" w:rsidRPr="00C34BC3" w14:paraId="20FC48A4" w14:textId="77777777" w:rsidTr="0041711A">
        <w:tc>
          <w:tcPr>
            <w:tcW w:w="703" w:type="dxa"/>
          </w:tcPr>
          <w:p w14:paraId="7AF49251" w14:textId="77777777" w:rsidR="0041711A" w:rsidRPr="00C34BC3" w:rsidRDefault="0041711A" w:rsidP="0041711A">
            <w:pPr>
              <w:rPr>
                <w:rFonts w:ascii="Arial" w:eastAsia="Arial" w:hAnsi="Arial" w:cs="Arial"/>
                <w:sz w:val="24"/>
                <w:szCs w:val="24"/>
              </w:rPr>
            </w:pPr>
          </w:p>
        </w:tc>
        <w:tc>
          <w:tcPr>
            <w:tcW w:w="10070" w:type="dxa"/>
            <w:gridSpan w:val="2"/>
          </w:tcPr>
          <w:p w14:paraId="375A5F06" w14:textId="07303873" w:rsidR="0041711A" w:rsidRPr="0041711A" w:rsidRDefault="0041711A" w:rsidP="0041711A">
            <w:pPr>
              <w:jc w:val="right"/>
              <w:rPr>
                <w:rFonts w:ascii="Arial" w:eastAsia="Arial" w:hAnsi="Arial" w:cs="Arial"/>
                <w:sz w:val="24"/>
                <w:szCs w:val="24"/>
              </w:rPr>
            </w:pPr>
            <w:r w:rsidRPr="0041711A">
              <w:rPr>
                <w:rFonts w:ascii="Arial" w:eastAsia="Arial" w:hAnsi="Arial" w:cs="Arial"/>
                <w:i/>
                <w:iCs/>
                <w:sz w:val="24"/>
                <w:szCs w:val="24"/>
              </w:rPr>
              <w:t>(Middel Orde)</w:t>
            </w:r>
          </w:p>
        </w:tc>
      </w:tr>
      <w:tr w:rsidR="0041711A" w:rsidRPr="00C34BC3" w14:paraId="10F4B4D5" w14:textId="77777777" w:rsidTr="000F03AB">
        <w:tc>
          <w:tcPr>
            <w:tcW w:w="703" w:type="dxa"/>
          </w:tcPr>
          <w:p w14:paraId="597D2174" w14:textId="77777777" w:rsidR="0041711A" w:rsidRPr="00C34BC3" w:rsidRDefault="0041711A" w:rsidP="0041711A">
            <w:pPr>
              <w:rPr>
                <w:rFonts w:ascii="Arial" w:eastAsia="Arial" w:hAnsi="Arial" w:cs="Arial"/>
                <w:sz w:val="24"/>
                <w:szCs w:val="24"/>
              </w:rPr>
            </w:pPr>
          </w:p>
        </w:tc>
        <w:tc>
          <w:tcPr>
            <w:tcW w:w="10070" w:type="dxa"/>
            <w:gridSpan w:val="2"/>
          </w:tcPr>
          <w:p w14:paraId="6F74FE7E" w14:textId="170F783A" w:rsidR="0041711A" w:rsidRPr="0041711A" w:rsidRDefault="0041711A" w:rsidP="0041711A">
            <w:pPr>
              <w:pStyle w:val="NoSpacing"/>
              <w:rPr>
                <w:rFonts w:ascii="Arial" w:hAnsi="Arial" w:cs="Arial"/>
                <w:b/>
                <w:bCs/>
                <w:sz w:val="24"/>
                <w:szCs w:val="24"/>
              </w:rPr>
            </w:pPr>
            <w:r w:rsidRPr="0041711A">
              <w:rPr>
                <w:rFonts w:ascii="Arial" w:hAnsi="Arial" w:cs="Arial"/>
                <w:b/>
                <w:bCs/>
                <w:i/>
                <w:iCs/>
                <w:sz w:val="24"/>
                <w:szCs w:val="24"/>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4"/>
                <w:szCs w:val="24"/>
                <w:lang w:val="af"/>
              </w:rPr>
              <w:t xml:space="preserve"> identifiseer DRIE faktore </w:t>
            </w:r>
            <w:r w:rsidR="00643CC8">
              <w:rPr>
                <w:rFonts w:ascii="Arial" w:hAnsi="Arial" w:cs="Arial"/>
                <w:b/>
                <w:bCs/>
                <w:sz w:val="24"/>
                <w:szCs w:val="24"/>
                <w:lang w:val="af"/>
              </w:rPr>
              <w:t>bv.</w:t>
            </w:r>
            <w:r w:rsidRPr="0041711A">
              <w:rPr>
                <w:rFonts w:ascii="Arial" w:hAnsi="Arial" w:cs="Arial"/>
                <w:b/>
                <w:bCs/>
                <w:sz w:val="24"/>
                <w:szCs w:val="24"/>
                <w:lang w:val="af"/>
              </w:rPr>
              <w:t xml:space="preserve"> </w:t>
            </w:r>
            <w:r w:rsidR="00643CC8">
              <w:rPr>
                <w:rFonts w:ascii="Arial" w:hAnsi="Arial" w:cs="Arial"/>
                <w:b/>
                <w:bCs/>
                <w:sz w:val="24"/>
                <w:szCs w:val="24"/>
                <w:lang w:val="af"/>
              </w:rPr>
              <w:t>g</w:t>
            </w:r>
            <w:r w:rsidRPr="0041711A">
              <w:rPr>
                <w:rFonts w:ascii="Arial" w:hAnsi="Arial" w:cs="Arial"/>
                <w:b/>
                <w:bCs/>
                <w:sz w:val="24"/>
                <w:szCs w:val="24"/>
                <w:lang w:val="af"/>
              </w:rPr>
              <w:t>roepsdruk, angs ens.</w:t>
            </w:r>
          </w:p>
          <w:p w14:paraId="12DF7267" w14:textId="46435F54" w:rsidR="0041711A" w:rsidRDefault="0041711A" w:rsidP="0041711A">
            <w:pPr>
              <w:pStyle w:val="NoSpacing"/>
              <w:rPr>
                <w:rFonts w:ascii="Arial" w:hAnsi="Arial" w:cs="Arial"/>
                <w:b/>
                <w:bCs/>
                <w:i/>
                <w:iCs/>
                <w:sz w:val="24"/>
                <w:szCs w:val="24"/>
                <w:lang w:val="af"/>
              </w:rPr>
            </w:pPr>
            <w:r w:rsidRPr="0041711A">
              <w:rPr>
                <w:rFonts w:ascii="Arial" w:hAnsi="Arial" w:cs="Arial"/>
                <w:b/>
                <w:bCs/>
                <w:sz w:val="24"/>
                <w:szCs w:val="24"/>
                <w:lang w:val="af"/>
              </w:rPr>
              <w:t xml:space="preserve">      </w:t>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4"/>
                <w:szCs w:val="24"/>
                <w:lang w:val="af"/>
              </w:rPr>
              <w:t xml:space="preserve"> verduidelik HOE hierdie faktore betrokkenheid by dwelmmisbruik</w:t>
            </w:r>
            <w:r>
              <w:rPr>
                <w:rFonts w:ascii="Arial" w:hAnsi="Arial" w:cs="Arial"/>
                <w:b/>
                <w:bCs/>
                <w:sz w:val="24"/>
                <w:szCs w:val="24"/>
                <w:lang w:val="af"/>
              </w:rPr>
              <w:t xml:space="preserve"> </w:t>
            </w:r>
            <w:r w:rsidRPr="0041711A">
              <w:rPr>
                <w:rFonts w:ascii="Arial" w:hAnsi="Arial" w:cs="Arial"/>
                <w:b/>
                <w:bCs/>
                <w:sz w:val="24"/>
                <w:szCs w:val="24"/>
                <w:lang w:val="af"/>
              </w:rPr>
              <w:t>aanmoedig.</w:t>
            </w:r>
            <w:r w:rsidRPr="0041711A">
              <w:rPr>
                <w:rFonts w:ascii="Arial" w:hAnsi="Arial" w:cs="Arial"/>
                <w:b/>
                <w:bCs/>
                <w:i/>
                <w:iCs/>
                <w:sz w:val="24"/>
                <w:szCs w:val="24"/>
                <w:lang w:val="af"/>
              </w:rPr>
              <w:t xml:space="preserve"> </w:t>
            </w:r>
          </w:p>
          <w:p w14:paraId="379CAF0F" w14:textId="77777777" w:rsidR="0041711A" w:rsidRPr="00C34BC3" w:rsidRDefault="0041711A" w:rsidP="0041711A">
            <w:pPr>
              <w:rPr>
                <w:rFonts w:ascii="Arial" w:eastAsia="Arial" w:hAnsi="Arial" w:cs="Arial"/>
                <w:sz w:val="24"/>
                <w:szCs w:val="24"/>
              </w:rPr>
            </w:pPr>
          </w:p>
        </w:tc>
      </w:tr>
      <w:tr w:rsidR="0041711A" w:rsidRPr="00C34BC3" w14:paraId="5A8D99EC" w14:textId="77777777" w:rsidTr="0041711A">
        <w:tc>
          <w:tcPr>
            <w:tcW w:w="703" w:type="dxa"/>
          </w:tcPr>
          <w:p w14:paraId="6310A1F4" w14:textId="77777777" w:rsidR="0041711A" w:rsidRPr="00C34BC3" w:rsidRDefault="0041711A" w:rsidP="0041711A">
            <w:pPr>
              <w:spacing w:line="276" w:lineRule="auto"/>
              <w:rPr>
                <w:rFonts w:ascii="Arial" w:eastAsia="Arial" w:hAnsi="Arial" w:cs="Arial"/>
                <w:sz w:val="24"/>
                <w:szCs w:val="24"/>
              </w:rPr>
            </w:pPr>
          </w:p>
        </w:tc>
        <w:tc>
          <w:tcPr>
            <w:tcW w:w="8903" w:type="dxa"/>
          </w:tcPr>
          <w:p w14:paraId="05182D8B" w14:textId="2A6E972F" w:rsidR="0041711A" w:rsidRPr="0041711A" w:rsidRDefault="0041711A" w:rsidP="0041711A">
            <w:pPr>
              <w:pStyle w:val="NoSpacing"/>
              <w:numPr>
                <w:ilvl w:val="0"/>
                <w:numId w:val="4"/>
              </w:numPr>
              <w:spacing w:line="276" w:lineRule="auto"/>
              <w:rPr>
                <w:rFonts w:ascii="Arial" w:eastAsia="Arial" w:hAnsi="Arial" w:cs="Arial"/>
                <w:noProof/>
                <w:sz w:val="24"/>
                <w:szCs w:val="24"/>
              </w:rPr>
            </w:pPr>
            <w:r w:rsidRPr="0041711A">
              <w:rPr>
                <w:rFonts w:ascii="Arial" w:hAnsi="Arial" w:cs="Arial"/>
                <w:noProof/>
                <w:sz w:val="24"/>
                <w:szCs w:val="24"/>
                <w:lang w:val="af"/>
              </w:rPr>
              <w:t>Evalueer die invloed van armoede op die toename in dwelmmisbruik.</w:t>
            </w:r>
          </w:p>
        </w:tc>
        <w:tc>
          <w:tcPr>
            <w:tcW w:w="1167" w:type="dxa"/>
          </w:tcPr>
          <w:p w14:paraId="0B97D330" w14:textId="77777777" w:rsidR="0041711A" w:rsidRPr="00C34BC3" w:rsidRDefault="0041711A" w:rsidP="0041711A">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(2x2)(4)</w:t>
            </w:r>
          </w:p>
        </w:tc>
      </w:tr>
      <w:tr w:rsidR="0041711A" w:rsidRPr="00C34BC3" w14:paraId="2B2826B6" w14:textId="77777777" w:rsidTr="0041711A">
        <w:tc>
          <w:tcPr>
            <w:tcW w:w="703" w:type="dxa"/>
          </w:tcPr>
          <w:p w14:paraId="7B46A52D" w14:textId="77777777" w:rsidR="0041711A" w:rsidRPr="00C34BC3" w:rsidRDefault="0041711A" w:rsidP="0041711A">
            <w:pPr>
              <w:rPr>
                <w:rFonts w:ascii="Arial" w:eastAsia="Arial" w:hAnsi="Arial" w:cs="Arial"/>
                <w:sz w:val="24"/>
                <w:szCs w:val="24"/>
              </w:rPr>
            </w:pPr>
          </w:p>
        </w:tc>
        <w:tc>
          <w:tcPr>
            <w:tcW w:w="10070" w:type="dxa"/>
            <w:gridSpan w:val="2"/>
          </w:tcPr>
          <w:p w14:paraId="69638D14" w14:textId="69612A7C" w:rsidR="0041711A" w:rsidRPr="0041711A" w:rsidRDefault="0041711A" w:rsidP="0041711A">
            <w:pPr>
              <w:jc w:val="right"/>
              <w:rPr>
                <w:rFonts w:ascii="Arial" w:hAnsi="Arial" w:cs="Arial"/>
                <w:sz w:val="24"/>
                <w:szCs w:val="24"/>
                <w:lang w:val="af"/>
              </w:rPr>
            </w:pPr>
            <w:r w:rsidRPr="0041711A">
              <w:rPr>
                <w:rFonts w:ascii="Arial" w:eastAsia="Arial" w:hAnsi="Arial" w:cs="Arial"/>
                <w:i/>
                <w:iCs/>
                <w:sz w:val="24"/>
                <w:szCs w:val="24"/>
              </w:rPr>
              <w:t>(Hoër Orde)</w:t>
            </w:r>
          </w:p>
        </w:tc>
      </w:tr>
      <w:tr w:rsidR="0041711A" w:rsidRPr="00C34BC3" w14:paraId="4429A058" w14:textId="77777777" w:rsidTr="00643CC8">
        <w:tc>
          <w:tcPr>
            <w:tcW w:w="703" w:type="dxa"/>
          </w:tcPr>
          <w:p w14:paraId="72FB4E36" w14:textId="77777777" w:rsidR="0041711A" w:rsidRPr="00C34BC3" w:rsidRDefault="0041711A" w:rsidP="0041711A">
            <w:pPr>
              <w:rPr>
                <w:rFonts w:ascii="Arial" w:eastAsia="Arial" w:hAnsi="Arial" w:cs="Arial"/>
                <w:sz w:val="24"/>
                <w:szCs w:val="24"/>
              </w:rPr>
            </w:pPr>
          </w:p>
        </w:tc>
        <w:tc>
          <w:tcPr>
            <w:tcW w:w="8903" w:type="dxa"/>
          </w:tcPr>
          <w:p w14:paraId="2DF46B46" w14:textId="25BF2028" w:rsidR="0041711A" w:rsidRPr="0086337A" w:rsidRDefault="0041711A" w:rsidP="0041711A">
            <w:pPr>
              <w:pStyle w:val="NoSpacing"/>
              <w:spacing w:line="276" w:lineRule="auto"/>
              <w:rPr>
                <w:rFonts w:ascii="Arial" w:hAnsi="Arial" w:cs="Arial"/>
                <w:noProof/>
                <w:sz w:val="24"/>
                <w:szCs w:val="24"/>
                <w:lang w:val="af"/>
              </w:rPr>
            </w:pPr>
            <w:r w:rsidRPr="0086337A">
              <w:rPr>
                <w:rFonts w:ascii="Arial" w:hAnsi="Arial" w:cs="Arial"/>
                <w:b/>
                <w:bCs/>
                <w:sz w:val="24"/>
                <w:szCs w:val="24"/>
                <w:lang w:val="af"/>
              </w:rPr>
              <w:t xml:space="preserve">     </w:t>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vir elke voorbeeld en bespreking van</w:t>
            </w:r>
            <w:r w:rsidR="00643CC8" w:rsidRPr="0086337A">
              <w:rPr>
                <w:rFonts w:ascii="Arial" w:hAnsi="Arial" w:cs="Arial"/>
                <w:b/>
                <w:bCs/>
                <w:sz w:val="24"/>
                <w:szCs w:val="24"/>
                <w:lang w:val="af"/>
              </w:rPr>
              <w:t xml:space="preserve"> die</w:t>
            </w:r>
            <w:r w:rsidRPr="0086337A">
              <w:rPr>
                <w:rFonts w:ascii="Arial" w:hAnsi="Arial" w:cs="Arial"/>
                <w:b/>
                <w:bCs/>
                <w:sz w:val="24"/>
                <w:szCs w:val="24"/>
                <w:lang w:val="af"/>
              </w:rPr>
              <w:t xml:space="preserve"> invloed van armoede</w:t>
            </w:r>
            <w:r w:rsidR="00643CC8" w:rsidRPr="0086337A">
              <w:rPr>
                <w:rFonts w:ascii="Arial" w:hAnsi="Arial" w:cs="Arial"/>
                <w:b/>
                <w:bCs/>
                <w:sz w:val="24"/>
                <w:szCs w:val="24"/>
                <w:lang w:val="af"/>
              </w:rPr>
              <w:t>.</w:t>
            </w:r>
          </w:p>
        </w:tc>
        <w:tc>
          <w:tcPr>
            <w:tcW w:w="1167" w:type="dxa"/>
          </w:tcPr>
          <w:p w14:paraId="46D92B1F" w14:textId="77777777" w:rsidR="0041711A" w:rsidRDefault="0041711A" w:rsidP="0041711A">
            <w:pPr>
              <w:rPr>
                <w:rFonts w:ascii="Arial" w:hAnsi="Arial" w:cs="Arial"/>
                <w:sz w:val="24"/>
                <w:szCs w:val="24"/>
                <w:lang w:val="af"/>
              </w:rPr>
            </w:pPr>
          </w:p>
          <w:p w14:paraId="14C42770" w14:textId="4048E07E" w:rsidR="00643CC8" w:rsidRDefault="00643CC8" w:rsidP="0041711A">
            <w:pPr>
              <w:rPr>
                <w:rFonts w:ascii="Arial" w:hAnsi="Arial" w:cs="Arial"/>
                <w:sz w:val="24"/>
                <w:szCs w:val="24"/>
                <w:lang w:val="af"/>
              </w:rPr>
            </w:pPr>
          </w:p>
        </w:tc>
      </w:tr>
      <w:tr w:rsidR="00643CC8" w:rsidRPr="00C34BC3" w14:paraId="5EBB0004"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43E3F655" w14:textId="77777777" w:rsidR="00643CC8" w:rsidRPr="00C34BC3" w:rsidRDefault="00643CC8" w:rsidP="00F66F7D">
            <w:pPr>
              <w:spacing w:line="276" w:lineRule="auto"/>
              <w:rPr>
                <w:rFonts w:ascii="Arial" w:eastAsia="Arial" w:hAnsi="Arial" w:cs="Arial"/>
                <w:sz w:val="24"/>
                <w:szCs w:val="24"/>
              </w:rPr>
            </w:pPr>
            <w:r w:rsidRPr="00C34BC3">
              <w:rPr>
                <w:rFonts w:ascii="Arial" w:hAnsi="Arial" w:cs="Arial"/>
                <w:sz w:val="24"/>
                <w:szCs w:val="24"/>
                <w:lang w:val="af"/>
              </w:rPr>
              <w:t>3.2</w:t>
            </w:r>
          </w:p>
        </w:tc>
        <w:tc>
          <w:tcPr>
            <w:tcW w:w="8903" w:type="dxa"/>
            <w:tcBorders>
              <w:top w:val="nil"/>
              <w:left w:val="nil"/>
              <w:bottom w:val="nil"/>
              <w:right w:val="nil"/>
            </w:tcBorders>
          </w:tcPr>
          <w:p w14:paraId="1B6DED3A" w14:textId="77777777" w:rsidR="00643CC8" w:rsidRPr="00C34BC3" w:rsidRDefault="00643CC8" w:rsidP="00F66F7D">
            <w:pPr>
              <w:pStyle w:val="NoSpacing"/>
              <w:spacing w:line="276" w:lineRule="auto"/>
              <w:rPr>
                <w:rFonts w:ascii="Arial" w:hAnsi="Arial" w:cs="Arial"/>
                <w:sz w:val="24"/>
                <w:szCs w:val="24"/>
              </w:rPr>
            </w:pPr>
            <w:r>
              <w:rPr>
                <w:rFonts w:ascii="Arial" w:hAnsi="Arial" w:cs="Arial"/>
                <w:noProof/>
                <w:sz w:val="24"/>
                <w:szCs w:val="24"/>
                <w:lang w:val="af"/>
              </w:rPr>
              <w:t xml:space="preserve">Stel </w:t>
            </w:r>
            <w:r w:rsidRPr="00C34BC3">
              <w:rPr>
                <w:rFonts w:ascii="Arial" w:hAnsi="Arial" w:cs="Arial"/>
                <w:noProof/>
                <w:sz w:val="24"/>
                <w:szCs w:val="24"/>
                <w:lang w:val="af"/>
              </w:rPr>
              <w:t>'n</w:t>
            </w:r>
            <w:r>
              <w:rPr>
                <w:rFonts w:ascii="Arial" w:hAnsi="Arial" w:cs="Arial"/>
                <w:noProof/>
                <w:sz w:val="24"/>
                <w:szCs w:val="24"/>
                <w:lang w:val="af"/>
              </w:rPr>
              <w:t xml:space="preserve"> </w:t>
            </w:r>
            <w:r w:rsidRPr="00C34BC3">
              <w:rPr>
                <w:rFonts w:ascii="Arial" w:hAnsi="Arial" w:cs="Arial"/>
                <w:noProof/>
                <w:sz w:val="24"/>
                <w:szCs w:val="24"/>
                <w:lang w:val="af"/>
              </w:rPr>
              <w:t>Facebook</w:t>
            </w:r>
            <w:r>
              <w:rPr>
                <w:rFonts w:ascii="Arial" w:hAnsi="Arial" w:cs="Arial"/>
                <w:noProof/>
                <w:sz w:val="24"/>
                <w:szCs w:val="24"/>
                <w:lang w:val="af"/>
              </w:rPr>
              <w:t>-</w:t>
            </w:r>
            <w:r w:rsidRPr="00C34BC3">
              <w:rPr>
                <w:rFonts w:ascii="Arial" w:hAnsi="Arial" w:cs="Arial"/>
                <w:noProof/>
                <w:sz w:val="24"/>
                <w:szCs w:val="24"/>
                <w:lang w:val="af"/>
              </w:rPr>
              <w:t>inskrywing</w:t>
            </w:r>
            <w:r>
              <w:rPr>
                <w:rFonts w:ascii="Arial" w:hAnsi="Arial" w:cs="Arial"/>
                <w:noProof/>
                <w:sz w:val="24"/>
                <w:szCs w:val="24"/>
                <w:lang w:val="af"/>
              </w:rPr>
              <w:t>, o</w:t>
            </w:r>
            <w:r w:rsidRPr="00C34BC3">
              <w:rPr>
                <w:rFonts w:ascii="Arial" w:hAnsi="Arial" w:cs="Arial"/>
                <w:noProof/>
                <w:sz w:val="24"/>
                <w:szCs w:val="24"/>
                <w:lang w:val="af"/>
              </w:rPr>
              <w:t>p grond van jou navorsing</w:t>
            </w:r>
            <w:r>
              <w:rPr>
                <w:rFonts w:ascii="Arial" w:hAnsi="Arial" w:cs="Arial"/>
                <w:noProof/>
                <w:sz w:val="24"/>
                <w:szCs w:val="24"/>
                <w:lang w:val="af"/>
              </w:rPr>
              <w:t>, saam</w:t>
            </w:r>
            <w:r w:rsidRPr="00C34BC3">
              <w:rPr>
                <w:rFonts w:ascii="Arial" w:hAnsi="Arial" w:cs="Arial"/>
                <w:noProof/>
                <w:sz w:val="24"/>
                <w:szCs w:val="24"/>
                <w:lang w:val="af"/>
              </w:rPr>
              <w:t xml:space="preserve"> om tieners te bemagtig. Verwys na:</w:t>
            </w:r>
          </w:p>
          <w:p w14:paraId="63329572" w14:textId="77777777" w:rsidR="00643CC8" w:rsidRPr="00C34BC3" w:rsidRDefault="00643CC8"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sz w:val="24"/>
                <w:szCs w:val="24"/>
                <w:lang w:val="af"/>
              </w:rPr>
              <w:t>H</w:t>
            </w:r>
            <w:r>
              <w:rPr>
                <w:rFonts w:ascii="Arial" w:hAnsi="Arial" w:cs="Arial"/>
                <w:sz w:val="24"/>
                <w:szCs w:val="24"/>
                <w:lang w:val="af"/>
              </w:rPr>
              <w:t>oe</w:t>
            </w:r>
            <w:r w:rsidRPr="00C34BC3">
              <w:rPr>
                <w:rFonts w:ascii="Arial" w:hAnsi="Arial" w:cs="Arial"/>
                <w:sz w:val="24"/>
                <w:szCs w:val="24"/>
                <w:lang w:val="af"/>
              </w:rPr>
              <w:t xml:space="preserve"> om dwelmmisbruik te oorkom deur ingeligte besluite te neem</w:t>
            </w:r>
            <w:r>
              <w:rPr>
                <w:rFonts w:ascii="Arial" w:hAnsi="Arial" w:cs="Arial"/>
                <w:sz w:val="24"/>
                <w:szCs w:val="24"/>
                <w:lang w:val="af"/>
              </w:rPr>
              <w:t>.</w:t>
            </w:r>
          </w:p>
        </w:tc>
        <w:tc>
          <w:tcPr>
            <w:tcW w:w="1167" w:type="dxa"/>
            <w:tcBorders>
              <w:top w:val="nil"/>
              <w:left w:val="nil"/>
              <w:bottom w:val="nil"/>
              <w:right w:val="nil"/>
            </w:tcBorders>
          </w:tcPr>
          <w:p w14:paraId="269C2C47" w14:textId="77777777" w:rsidR="00643CC8" w:rsidRPr="00C34BC3" w:rsidRDefault="00643CC8" w:rsidP="00F66F7D">
            <w:pPr>
              <w:pStyle w:val="NoSpacing"/>
              <w:spacing w:line="276" w:lineRule="auto"/>
              <w:ind w:right="36"/>
              <w:rPr>
                <w:rFonts w:ascii="Arial" w:eastAsia="Arial" w:hAnsi="Arial" w:cs="Arial"/>
                <w:sz w:val="24"/>
                <w:szCs w:val="24"/>
              </w:rPr>
            </w:pPr>
          </w:p>
          <w:p w14:paraId="505B6EEB" w14:textId="77777777" w:rsidR="00643CC8" w:rsidRPr="00C34BC3" w:rsidRDefault="00643CC8" w:rsidP="00F66F7D">
            <w:pPr>
              <w:pStyle w:val="NoSpacing"/>
              <w:spacing w:line="276" w:lineRule="auto"/>
              <w:ind w:right="36"/>
              <w:jc w:val="right"/>
              <w:rPr>
                <w:rFonts w:ascii="Arial" w:eastAsia="Arial" w:hAnsi="Arial" w:cs="Arial"/>
                <w:sz w:val="24"/>
                <w:szCs w:val="24"/>
              </w:rPr>
            </w:pPr>
            <w:r w:rsidRPr="00C34BC3">
              <w:rPr>
                <w:rFonts w:ascii="Arial" w:hAnsi="Arial" w:cs="Arial"/>
                <w:sz w:val="24"/>
                <w:szCs w:val="24"/>
                <w:lang w:val="af"/>
              </w:rPr>
              <w:t xml:space="preserve">        </w:t>
            </w:r>
            <w:r>
              <w:rPr>
                <w:rFonts w:ascii="Arial" w:hAnsi="Arial" w:cs="Arial"/>
                <w:sz w:val="24"/>
                <w:szCs w:val="24"/>
                <w:lang w:val="af"/>
              </w:rPr>
              <w:t xml:space="preserve"> </w:t>
            </w:r>
            <w:r w:rsidRPr="00C34BC3">
              <w:rPr>
                <w:rFonts w:ascii="Arial" w:hAnsi="Arial" w:cs="Arial"/>
                <w:sz w:val="24"/>
                <w:szCs w:val="24"/>
                <w:lang w:val="af"/>
              </w:rPr>
              <w:t xml:space="preserve"> </w:t>
            </w:r>
            <w:r>
              <w:rPr>
                <w:rFonts w:ascii="Arial" w:hAnsi="Arial" w:cs="Arial"/>
                <w:sz w:val="24"/>
                <w:szCs w:val="24"/>
                <w:lang w:val="af"/>
              </w:rPr>
              <w:t xml:space="preserve">    </w:t>
            </w:r>
            <w:r w:rsidRPr="00C34BC3">
              <w:rPr>
                <w:rFonts w:ascii="Arial" w:hAnsi="Arial" w:cs="Arial"/>
                <w:sz w:val="24"/>
                <w:szCs w:val="24"/>
                <w:lang w:val="af"/>
              </w:rPr>
              <w:t>(5)</w:t>
            </w:r>
          </w:p>
        </w:tc>
      </w:tr>
      <w:tr w:rsidR="00643CC8" w:rsidRPr="00C34BC3" w14:paraId="4E71B75E"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27DE2A42" w14:textId="77777777" w:rsidR="00643CC8" w:rsidRPr="00C34BC3" w:rsidRDefault="00643CC8" w:rsidP="00F66F7D">
            <w:pPr>
              <w:rPr>
                <w:rFonts w:ascii="Arial" w:hAnsi="Arial" w:cs="Arial"/>
                <w:sz w:val="24"/>
                <w:szCs w:val="24"/>
                <w:lang w:val="af"/>
              </w:rPr>
            </w:pPr>
          </w:p>
        </w:tc>
        <w:tc>
          <w:tcPr>
            <w:tcW w:w="10070" w:type="dxa"/>
            <w:gridSpan w:val="2"/>
            <w:tcBorders>
              <w:top w:val="nil"/>
              <w:left w:val="nil"/>
              <w:bottom w:val="nil"/>
              <w:right w:val="nil"/>
            </w:tcBorders>
          </w:tcPr>
          <w:p w14:paraId="77CEAA8C" w14:textId="613ED5C1" w:rsidR="00643CC8" w:rsidRPr="00C34BC3" w:rsidRDefault="00643CC8" w:rsidP="00643CC8">
            <w:pPr>
              <w:pStyle w:val="NoSpacing"/>
              <w:spacing w:line="276" w:lineRule="auto"/>
              <w:ind w:right="36"/>
              <w:jc w:val="right"/>
              <w:rPr>
                <w:rFonts w:ascii="Arial" w:eastAsia="Arial" w:hAnsi="Arial" w:cs="Arial"/>
                <w:sz w:val="24"/>
                <w:szCs w:val="24"/>
              </w:rPr>
            </w:pPr>
            <w:r w:rsidRPr="0041711A">
              <w:rPr>
                <w:rFonts w:ascii="Arial" w:eastAsia="Arial" w:hAnsi="Arial" w:cs="Arial"/>
                <w:i/>
                <w:iCs/>
                <w:sz w:val="24"/>
                <w:szCs w:val="24"/>
              </w:rPr>
              <w:t>(Laer Orde)</w:t>
            </w:r>
          </w:p>
        </w:tc>
      </w:tr>
      <w:tr w:rsidR="00643CC8" w:rsidRPr="00C34BC3" w14:paraId="38AFB0CC"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46FC80B4" w14:textId="77777777" w:rsidR="00643CC8" w:rsidRPr="00C34BC3" w:rsidRDefault="00643CC8" w:rsidP="00F66F7D">
            <w:pPr>
              <w:spacing w:line="276" w:lineRule="auto"/>
              <w:rPr>
                <w:rFonts w:ascii="Arial" w:eastAsia="Arial" w:hAnsi="Arial" w:cs="Arial"/>
                <w:sz w:val="24"/>
                <w:szCs w:val="24"/>
              </w:rPr>
            </w:pPr>
          </w:p>
        </w:tc>
        <w:tc>
          <w:tcPr>
            <w:tcW w:w="8903" w:type="dxa"/>
            <w:tcBorders>
              <w:top w:val="nil"/>
              <w:left w:val="nil"/>
              <w:bottom w:val="nil"/>
              <w:right w:val="nil"/>
            </w:tcBorders>
          </w:tcPr>
          <w:p w14:paraId="0A5A7C31" w14:textId="1F7C4ED4" w:rsidR="00643CC8" w:rsidRPr="00643CC8" w:rsidRDefault="00643CC8" w:rsidP="00643CC8">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 xml:space="preserve">Bespreek krities TWEE moontlike negatiewe implikasies wat groepsdruk op dwelmmisbruik onder studente / hoërskoolleerders kan hê.      </w:t>
            </w:r>
          </w:p>
        </w:tc>
        <w:tc>
          <w:tcPr>
            <w:tcW w:w="1167" w:type="dxa"/>
            <w:tcBorders>
              <w:top w:val="nil"/>
              <w:left w:val="nil"/>
              <w:bottom w:val="nil"/>
              <w:right w:val="nil"/>
            </w:tcBorders>
          </w:tcPr>
          <w:p w14:paraId="4C5B285C" w14:textId="77777777" w:rsidR="00643CC8" w:rsidRPr="00C34BC3" w:rsidRDefault="00643CC8" w:rsidP="00F66F7D">
            <w:pPr>
              <w:spacing w:line="276" w:lineRule="auto"/>
              <w:ind w:right="36"/>
              <w:rPr>
                <w:rFonts w:ascii="Arial" w:eastAsia="Arial" w:hAnsi="Arial" w:cs="Arial"/>
                <w:sz w:val="24"/>
                <w:szCs w:val="24"/>
              </w:rPr>
            </w:pPr>
          </w:p>
          <w:p w14:paraId="71A09637" w14:textId="7EE8ECAF" w:rsidR="00643CC8" w:rsidRPr="00643CC8" w:rsidRDefault="00643CC8" w:rsidP="00643CC8">
            <w:pPr>
              <w:spacing w:line="276" w:lineRule="auto"/>
              <w:ind w:right="36"/>
              <w:jc w:val="right"/>
              <w:rPr>
                <w:rFonts w:ascii="Arial" w:hAnsi="Arial" w:cs="Arial"/>
                <w:sz w:val="24"/>
                <w:szCs w:val="24"/>
                <w:lang w:val="af"/>
              </w:rPr>
            </w:pPr>
            <w:r w:rsidRPr="00C34BC3">
              <w:rPr>
                <w:rFonts w:ascii="Arial" w:hAnsi="Arial" w:cs="Arial"/>
                <w:sz w:val="24"/>
                <w:szCs w:val="24"/>
                <w:lang w:val="af"/>
              </w:rPr>
              <w:t xml:space="preserve">         (5) </w:t>
            </w:r>
            <w:r>
              <w:rPr>
                <w:rFonts w:ascii="Arial" w:hAnsi="Arial" w:cs="Arial"/>
                <w:sz w:val="24"/>
                <w:szCs w:val="24"/>
                <w:lang w:val="af"/>
              </w:rPr>
              <w:t xml:space="preserve">    </w:t>
            </w:r>
          </w:p>
        </w:tc>
      </w:tr>
      <w:tr w:rsidR="00643CC8" w:rsidRPr="00C34BC3" w14:paraId="681BE48C"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23B3092A" w14:textId="77777777" w:rsidR="00643CC8" w:rsidRPr="00C34BC3" w:rsidRDefault="00643CC8" w:rsidP="00643CC8">
            <w:pPr>
              <w:rPr>
                <w:rFonts w:ascii="Arial" w:eastAsia="Arial" w:hAnsi="Arial" w:cs="Arial"/>
                <w:sz w:val="24"/>
                <w:szCs w:val="24"/>
              </w:rPr>
            </w:pPr>
          </w:p>
        </w:tc>
        <w:tc>
          <w:tcPr>
            <w:tcW w:w="10070" w:type="dxa"/>
            <w:gridSpan w:val="2"/>
            <w:tcBorders>
              <w:top w:val="nil"/>
              <w:left w:val="nil"/>
              <w:bottom w:val="nil"/>
              <w:right w:val="nil"/>
            </w:tcBorders>
          </w:tcPr>
          <w:p w14:paraId="3019C80A" w14:textId="6D3480F7" w:rsidR="00643CC8" w:rsidRPr="00C34BC3" w:rsidRDefault="00643CC8" w:rsidP="00643CC8">
            <w:pPr>
              <w:ind w:right="36"/>
              <w:jc w:val="right"/>
              <w:rPr>
                <w:rFonts w:ascii="Arial" w:eastAsia="Arial" w:hAnsi="Arial" w:cs="Arial"/>
                <w:sz w:val="24"/>
                <w:szCs w:val="24"/>
              </w:rPr>
            </w:pPr>
            <w:r w:rsidRPr="0041711A">
              <w:rPr>
                <w:rFonts w:ascii="Arial" w:eastAsia="Arial" w:hAnsi="Arial" w:cs="Arial"/>
                <w:i/>
                <w:iCs/>
                <w:sz w:val="24"/>
                <w:szCs w:val="24"/>
              </w:rPr>
              <w:t>(Middel Orde)</w:t>
            </w:r>
          </w:p>
        </w:tc>
      </w:tr>
      <w:tr w:rsidR="00643CC8" w:rsidRPr="00C34BC3" w14:paraId="07C9F592"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392A764C" w14:textId="77777777" w:rsidR="00643CC8" w:rsidRPr="00C34BC3" w:rsidRDefault="00643CC8" w:rsidP="00643CC8">
            <w:pPr>
              <w:rPr>
                <w:rFonts w:ascii="Arial" w:eastAsia="Arial" w:hAnsi="Arial" w:cs="Arial"/>
                <w:sz w:val="24"/>
                <w:szCs w:val="24"/>
              </w:rPr>
            </w:pPr>
          </w:p>
        </w:tc>
        <w:tc>
          <w:tcPr>
            <w:tcW w:w="8903" w:type="dxa"/>
            <w:tcBorders>
              <w:top w:val="nil"/>
              <w:left w:val="nil"/>
              <w:bottom w:val="nil"/>
              <w:right w:val="nil"/>
            </w:tcBorders>
          </w:tcPr>
          <w:p w14:paraId="2D091036" w14:textId="2E319E81" w:rsidR="00643CC8" w:rsidRPr="00C34BC3" w:rsidRDefault="00643CC8" w:rsidP="00643CC8">
            <w:pPr>
              <w:pStyle w:val="NoSpacing"/>
              <w:numPr>
                <w:ilvl w:val="0"/>
                <w:numId w:val="4"/>
              </w:numPr>
              <w:spacing w:line="276" w:lineRule="auto"/>
              <w:rPr>
                <w:rFonts w:ascii="Arial" w:hAnsi="Arial" w:cs="Arial"/>
                <w:noProof/>
                <w:sz w:val="24"/>
                <w:szCs w:val="24"/>
                <w:lang w:val="af"/>
              </w:rPr>
            </w:pPr>
            <w:r w:rsidRPr="00C34BC3">
              <w:rPr>
                <w:rFonts w:ascii="Arial" w:hAnsi="Arial" w:cs="Arial"/>
                <w:sz w:val="24"/>
                <w:szCs w:val="24"/>
                <w:lang w:val="af"/>
              </w:rPr>
              <w:t>Beveel plekke / organisasies aan waar 'n leerder hulp sal vind om dwelmmisbruik te oorkom.</w:t>
            </w:r>
          </w:p>
        </w:tc>
        <w:tc>
          <w:tcPr>
            <w:tcW w:w="1167" w:type="dxa"/>
            <w:tcBorders>
              <w:top w:val="nil"/>
              <w:left w:val="nil"/>
              <w:bottom w:val="nil"/>
              <w:right w:val="nil"/>
            </w:tcBorders>
          </w:tcPr>
          <w:p w14:paraId="1B40FE76" w14:textId="77777777" w:rsidR="00643CC8" w:rsidRDefault="00643CC8" w:rsidP="00643CC8">
            <w:pPr>
              <w:ind w:right="36"/>
              <w:jc w:val="right"/>
              <w:rPr>
                <w:rFonts w:ascii="Arial" w:hAnsi="Arial" w:cs="Arial"/>
                <w:sz w:val="24"/>
                <w:szCs w:val="24"/>
                <w:lang w:val="af"/>
              </w:rPr>
            </w:pPr>
          </w:p>
          <w:p w14:paraId="4FBFAFD9" w14:textId="039F8F16" w:rsidR="00643CC8" w:rsidRPr="00C34BC3" w:rsidRDefault="00643CC8" w:rsidP="00643CC8">
            <w:pPr>
              <w:ind w:right="36"/>
              <w:jc w:val="right"/>
              <w:rPr>
                <w:rFonts w:ascii="Arial" w:eastAsia="Arial" w:hAnsi="Arial" w:cs="Arial"/>
                <w:sz w:val="24"/>
                <w:szCs w:val="24"/>
              </w:rPr>
            </w:pPr>
            <w:r w:rsidRPr="00C34BC3">
              <w:rPr>
                <w:rFonts w:ascii="Arial" w:hAnsi="Arial" w:cs="Arial"/>
                <w:sz w:val="24"/>
                <w:szCs w:val="24"/>
                <w:lang w:val="af"/>
              </w:rPr>
              <w:t>(5)</w:t>
            </w:r>
          </w:p>
        </w:tc>
      </w:tr>
      <w:tr w:rsidR="00643CC8" w:rsidRPr="00C34BC3" w14:paraId="7F26876A"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28E47534" w14:textId="77777777" w:rsidR="00643CC8" w:rsidRPr="00C34BC3" w:rsidRDefault="00643CC8" w:rsidP="00643CC8">
            <w:pPr>
              <w:rPr>
                <w:rFonts w:ascii="Arial" w:eastAsia="Arial" w:hAnsi="Arial" w:cs="Arial"/>
                <w:sz w:val="24"/>
                <w:szCs w:val="24"/>
              </w:rPr>
            </w:pPr>
          </w:p>
        </w:tc>
        <w:tc>
          <w:tcPr>
            <w:tcW w:w="10070" w:type="dxa"/>
            <w:gridSpan w:val="2"/>
            <w:tcBorders>
              <w:top w:val="nil"/>
              <w:left w:val="nil"/>
              <w:bottom w:val="nil"/>
              <w:right w:val="nil"/>
            </w:tcBorders>
          </w:tcPr>
          <w:p w14:paraId="0EE1953A" w14:textId="1F95DD8F" w:rsidR="00643CC8" w:rsidRDefault="00643CC8" w:rsidP="00643CC8">
            <w:pPr>
              <w:ind w:right="36"/>
              <w:jc w:val="right"/>
              <w:rPr>
                <w:rFonts w:ascii="Arial" w:hAnsi="Arial" w:cs="Arial"/>
                <w:sz w:val="24"/>
                <w:szCs w:val="24"/>
                <w:lang w:val="af"/>
              </w:rPr>
            </w:pPr>
            <w:r w:rsidRPr="0041711A">
              <w:rPr>
                <w:rFonts w:ascii="Arial" w:eastAsia="Arial" w:hAnsi="Arial" w:cs="Arial"/>
                <w:i/>
                <w:iCs/>
                <w:sz w:val="24"/>
                <w:szCs w:val="24"/>
              </w:rPr>
              <w:t>(Hoër Orde)</w:t>
            </w:r>
          </w:p>
        </w:tc>
      </w:tr>
      <w:tr w:rsidR="00643CC8" w:rsidRPr="00C34BC3" w14:paraId="3198897D" w14:textId="77777777" w:rsidTr="00643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3" w:type="dxa"/>
            <w:tcBorders>
              <w:top w:val="nil"/>
              <w:left w:val="nil"/>
              <w:bottom w:val="nil"/>
              <w:right w:val="nil"/>
            </w:tcBorders>
          </w:tcPr>
          <w:p w14:paraId="471E4804" w14:textId="77777777" w:rsidR="00643CC8" w:rsidRPr="00C34BC3" w:rsidRDefault="00643CC8" w:rsidP="00643CC8">
            <w:pPr>
              <w:spacing w:line="276" w:lineRule="auto"/>
              <w:rPr>
                <w:rFonts w:ascii="Arial" w:eastAsia="Arial" w:hAnsi="Arial" w:cs="Arial"/>
                <w:sz w:val="24"/>
                <w:szCs w:val="24"/>
              </w:rPr>
            </w:pPr>
          </w:p>
        </w:tc>
        <w:tc>
          <w:tcPr>
            <w:tcW w:w="8903" w:type="dxa"/>
            <w:tcBorders>
              <w:top w:val="nil"/>
              <w:left w:val="nil"/>
              <w:bottom w:val="nil"/>
              <w:right w:val="nil"/>
            </w:tcBorders>
          </w:tcPr>
          <w:p w14:paraId="0F65EA5F" w14:textId="77777777" w:rsidR="00643CC8" w:rsidRDefault="00643CC8" w:rsidP="00643CC8">
            <w:pPr>
              <w:pStyle w:val="NoSpacing"/>
              <w:spacing w:line="276" w:lineRule="auto"/>
              <w:ind w:left="1350"/>
              <w:rPr>
                <w:rFonts w:ascii="Arial" w:eastAsia="Arial" w:hAnsi="Arial" w:cs="Arial"/>
                <w:b/>
                <w:bCs/>
                <w:sz w:val="24"/>
                <w:szCs w:val="24"/>
              </w:rPr>
            </w:pPr>
          </w:p>
          <w:p w14:paraId="6124C716" w14:textId="77777777" w:rsidR="0086337A" w:rsidRDefault="0086337A" w:rsidP="00643CC8">
            <w:pPr>
              <w:pStyle w:val="NoSpacing"/>
              <w:spacing w:line="276" w:lineRule="auto"/>
              <w:ind w:left="1350"/>
              <w:rPr>
                <w:rFonts w:ascii="Arial" w:eastAsia="Arial" w:hAnsi="Arial" w:cs="Arial"/>
                <w:b/>
                <w:bCs/>
                <w:sz w:val="24"/>
                <w:szCs w:val="24"/>
              </w:rPr>
            </w:pPr>
          </w:p>
          <w:p w14:paraId="3C47C20F" w14:textId="77777777" w:rsidR="0086337A" w:rsidRDefault="0086337A" w:rsidP="00643CC8">
            <w:pPr>
              <w:pStyle w:val="NoSpacing"/>
              <w:spacing w:line="276" w:lineRule="auto"/>
              <w:ind w:left="1350"/>
              <w:rPr>
                <w:rFonts w:ascii="Arial" w:eastAsia="Arial" w:hAnsi="Arial" w:cs="Arial"/>
                <w:b/>
                <w:bCs/>
                <w:sz w:val="24"/>
                <w:szCs w:val="24"/>
              </w:rPr>
            </w:pPr>
          </w:p>
          <w:p w14:paraId="390978FF" w14:textId="77777777" w:rsidR="0086337A" w:rsidRDefault="0086337A" w:rsidP="00643CC8">
            <w:pPr>
              <w:pStyle w:val="NoSpacing"/>
              <w:spacing w:line="276" w:lineRule="auto"/>
              <w:ind w:left="1350"/>
              <w:rPr>
                <w:rFonts w:ascii="Arial" w:eastAsia="Arial" w:hAnsi="Arial" w:cs="Arial"/>
                <w:b/>
                <w:bCs/>
                <w:sz w:val="24"/>
                <w:szCs w:val="24"/>
              </w:rPr>
            </w:pPr>
          </w:p>
          <w:p w14:paraId="5E190D3E" w14:textId="77777777" w:rsidR="0086337A" w:rsidRDefault="0086337A" w:rsidP="00643CC8">
            <w:pPr>
              <w:pStyle w:val="NoSpacing"/>
              <w:spacing w:line="276" w:lineRule="auto"/>
              <w:ind w:left="1350"/>
              <w:rPr>
                <w:rFonts w:ascii="Arial" w:eastAsia="Arial" w:hAnsi="Arial" w:cs="Arial"/>
                <w:b/>
                <w:bCs/>
                <w:sz w:val="24"/>
                <w:szCs w:val="24"/>
              </w:rPr>
            </w:pPr>
          </w:p>
          <w:p w14:paraId="50AD9457" w14:textId="77777777" w:rsidR="0086337A" w:rsidRDefault="0086337A" w:rsidP="00643CC8">
            <w:pPr>
              <w:pStyle w:val="NoSpacing"/>
              <w:spacing w:line="276" w:lineRule="auto"/>
              <w:ind w:left="1350"/>
              <w:rPr>
                <w:rFonts w:ascii="Arial" w:eastAsia="Arial" w:hAnsi="Arial" w:cs="Arial"/>
                <w:b/>
                <w:bCs/>
                <w:sz w:val="24"/>
                <w:szCs w:val="24"/>
              </w:rPr>
            </w:pPr>
          </w:p>
          <w:p w14:paraId="3953E018" w14:textId="77777777" w:rsidR="0086337A" w:rsidRDefault="0086337A" w:rsidP="00643CC8">
            <w:pPr>
              <w:pStyle w:val="NoSpacing"/>
              <w:spacing w:line="276" w:lineRule="auto"/>
              <w:ind w:left="1350"/>
              <w:rPr>
                <w:rFonts w:ascii="Arial" w:eastAsia="Arial" w:hAnsi="Arial" w:cs="Arial"/>
                <w:b/>
                <w:bCs/>
                <w:sz w:val="24"/>
                <w:szCs w:val="24"/>
              </w:rPr>
            </w:pPr>
          </w:p>
          <w:p w14:paraId="6E87DD89" w14:textId="77777777" w:rsidR="0086337A" w:rsidRDefault="0086337A" w:rsidP="00643CC8">
            <w:pPr>
              <w:pStyle w:val="NoSpacing"/>
              <w:spacing w:line="276" w:lineRule="auto"/>
              <w:ind w:left="1350"/>
              <w:rPr>
                <w:rFonts w:ascii="Arial" w:eastAsia="Arial" w:hAnsi="Arial" w:cs="Arial"/>
                <w:b/>
                <w:bCs/>
                <w:sz w:val="24"/>
                <w:szCs w:val="24"/>
              </w:rPr>
            </w:pPr>
          </w:p>
          <w:p w14:paraId="678DD13D" w14:textId="71A44EA8" w:rsidR="0086337A" w:rsidRDefault="0086337A" w:rsidP="00643CC8">
            <w:pPr>
              <w:pStyle w:val="NoSpacing"/>
              <w:spacing w:line="276" w:lineRule="auto"/>
              <w:ind w:left="1350"/>
              <w:rPr>
                <w:rFonts w:ascii="Arial" w:eastAsia="Arial" w:hAnsi="Arial" w:cs="Arial"/>
                <w:b/>
                <w:bCs/>
                <w:sz w:val="24"/>
                <w:szCs w:val="24"/>
              </w:rPr>
            </w:pPr>
          </w:p>
          <w:p w14:paraId="476A77C5" w14:textId="5A819A67" w:rsidR="0028173E" w:rsidRDefault="0028173E" w:rsidP="00643CC8">
            <w:pPr>
              <w:pStyle w:val="NoSpacing"/>
              <w:spacing w:line="276" w:lineRule="auto"/>
              <w:ind w:left="1350"/>
              <w:rPr>
                <w:rFonts w:ascii="Arial" w:eastAsia="Arial" w:hAnsi="Arial" w:cs="Arial"/>
                <w:b/>
                <w:bCs/>
                <w:sz w:val="24"/>
                <w:szCs w:val="24"/>
              </w:rPr>
            </w:pPr>
          </w:p>
          <w:p w14:paraId="6FBDAD59" w14:textId="46A10F90" w:rsidR="0086337A" w:rsidRPr="00C34BC3" w:rsidRDefault="0086337A" w:rsidP="00903864">
            <w:pPr>
              <w:pStyle w:val="NoSpacing"/>
              <w:spacing w:line="276" w:lineRule="auto"/>
              <w:rPr>
                <w:rFonts w:ascii="Arial" w:eastAsia="Arial" w:hAnsi="Arial" w:cs="Arial"/>
                <w:b/>
                <w:bCs/>
                <w:sz w:val="24"/>
                <w:szCs w:val="24"/>
              </w:rPr>
            </w:pPr>
          </w:p>
        </w:tc>
        <w:tc>
          <w:tcPr>
            <w:tcW w:w="1167" w:type="dxa"/>
            <w:tcBorders>
              <w:top w:val="nil"/>
              <w:left w:val="nil"/>
              <w:bottom w:val="nil"/>
              <w:right w:val="nil"/>
            </w:tcBorders>
          </w:tcPr>
          <w:p w14:paraId="5AB01EC0" w14:textId="76862CD4" w:rsidR="00643CC8" w:rsidRPr="00C34BC3" w:rsidRDefault="00643CC8" w:rsidP="00643CC8">
            <w:pPr>
              <w:pStyle w:val="NoSpacing"/>
              <w:spacing w:line="276" w:lineRule="auto"/>
              <w:ind w:right="-105"/>
              <w:rPr>
                <w:rFonts w:ascii="Arial" w:eastAsia="Arial" w:hAnsi="Arial" w:cs="Arial"/>
                <w:sz w:val="24"/>
                <w:szCs w:val="24"/>
              </w:rPr>
            </w:pPr>
            <w:r w:rsidRPr="00C34BC3">
              <w:rPr>
                <w:rFonts w:ascii="Arial" w:hAnsi="Arial" w:cs="Arial"/>
                <w:b/>
                <w:sz w:val="24"/>
                <w:szCs w:val="24"/>
                <w:lang w:val="af"/>
              </w:rPr>
              <w:lastRenderedPageBreak/>
              <w:t xml:space="preserve">     </w:t>
            </w:r>
            <w:r>
              <w:rPr>
                <w:rFonts w:ascii="Arial" w:hAnsi="Arial" w:cs="Arial"/>
                <w:b/>
                <w:sz w:val="24"/>
                <w:szCs w:val="24"/>
                <w:lang w:val="af"/>
              </w:rPr>
              <w:t xml:space="preserve"> </w:t>
            </w:r>
            <w:r w:rsidRPr="00C34BC3">
              <w:rPr>
                <w:rFonts w:ascii="Arial" w:hAnsi="Arial" w:cs="Arial"/>
                <w:b/>
                <w:sz w:val="24"/>
                <w:szCs w:val="24"/>
                <w:lang w:val="af"/>
              </w:rPr>
              <w:t xml:space="preserve"> </w:t>
            </w:r>
            <w:r>
              <w:rPr>
                <w:rFonts w:ascii="Arial" w:hAnsi="Arial" w:cs="Arial"/>
                <w:b/>
                <w:sz w:val="24"/>
                <w:szCs w:val="24"/>
                <w:lang w:val="af"/>
              </w:rPr>
              <w:t xml:space="preserve"> </w:t>
            </w:r>
          </w:p>
        </w:tc>
      </w:tr>
    </w:tbl>
    <w:p w14:paraId="5AD750BE" w14:textId="65D99AF8" w:rsidR="00643CC8" w:rsidRPr="00643CC8" w:rsidRDefault="00643CC8" w:rsidP="00643CC8">
      <w:pPr>
        <w:rPr>
          <w:rFonts w:ascii="Arial" w:hAnsi="Arial" w:cs="Arial"/>
          <w:b/>
          <w:sz w:val="24"/>
          <w:szCs w:val="24"/>
          <w:u w:val="single"/>
        </w:rPr>
      </w:pP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41711A">
        <w:rPr>
          <w:rFonts w:ascii="Arial" w:hAnsi="Arial" w:cs="Arial"/>
          <w:b/>
          <w:bCs/>
          <w:sz w:val="20"/>
          <w:szCs w:val="20"/>
          <w:lang w:val="af"/>
        </w:rPr>
        <w:sym w:font="Wingdings 2" w:char="F050"/>
      </w:r>
      <w:r w:rsidRPr="00643CC8">
        <w:rPr>
          <w:rFonts w:ascii="Arial" w:hAnsi="Arial" w:cs="Arial"/>
          <w:b/>
          <w:bCs/>
          <w:i/>
          <w:iCs/>
          <w:sz w:val="24"/>
          <w:szCs w:val="24"/>
          <w:lang w:val="af"/>
        </w:rPr>
        <w:t xml:space="preserve"> vir elk van die kolpunt afdelings. Gebruik die onderstaande rubriek as 'n riglyn.</w:t>
      </w:r>
    </w:p>
    <w:tbl>
      <w:tblPr>
        <w:tblStyle w:val="TableGrid"/>
        <w:tblW w:w="0" w:type="auto"/>
        <w:tblLook w:val="04A0" w:firstRow="1" w:lastRow="0" w:firstColumn="1" w:lastColumn="0" w:noHBand="0" w:noVBand="1"/>
      </w:tblPr>
      <w:tblGrid>
        <w:gridCol w:w="2092"/>
        <w:gridCol w:w="2460"/>
        <w:gridCol w:w="2121"/>
        <w:gridCol w:w="1997"/>
        <w:gridCol w:w="1940"/>
      </w:tblGrid>
      <w:tr w:rsidR="00643CC8" w14:paraId="70981840" w14:textId="77777777" w:rsidTr="00643CC8">
        <w:tc>
          <w:tcPr>
            <w:tcW w:w="2092" w:type="dxa"/>
          </w:tcPr>
          <w:p w14:paraId="4FAD96DC" w14:textId="77777777" w:rsidR="00643CC8" w:rsidRPr="00643CC8" w:rsidRDefault="00643CC8" w:rsidP="00643CC8">
            <w:pPr>
              <w:rPr>
                <w:rFonts w:ascii="Arial" w:hAnsi="Arial" w:cs="Arial"/>
                <w:b/>
                <w:sz w:val="20"/>
                <w:szCs w:val="20"/>
                <w:u w:val="single"/>
              </w:rPr>
            </w:pPr>
          </w:p>
        </w:tc>
        <w:tc>
          <w:tcPr>
            <w:tcW w:w="2460" w:type="dxa"/>
          </w:tcPr>
          <w:p w14:paraId="518165CA" w14:textId="56699B50"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Uitstaande</w:t>
            </w:r>
          </w:p>
        </w:tc>
        <w:tc>
          <w:tcPr>
            <w:tcW w:w="2121" w:type="dxa"/>
          </w:tcPr>
          <w:p w14:paraId="6C2AD77D" w14:textId="2C782E72"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Verdienstelik</w:t>
            </w:r>
          </w:p>
        </w:tc>
        <w:tc>
          <w:tcPr>
            <w:tcW w:w="1997" w:type="dxa"/>
          </w:tcPr>
          <w:p w14:paraId="4299BFD6" w14:textId="199A91D9"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Basies</w:t>
            </w:r>
          </w:p>
        </w:tc>
        <w:tc>
          <w:tcPr>
            <w:tcW w:w="1940" w:type="dxa"/>
          </w:tcPr>
          <w:p w14:paraId="1F613E19" w14:textId="59DA01C7"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Nie bereik nie</w:t>
            </w:r>
          </w:p>
        </w:tc>
      </w:tr>
      <w:tr w:rsidR="00643CC8" w14:paraId="20D3D6EB" w14:textId="77777777" w:rsidTr="00643CC8">
        <w:tc>
          <w:tcPr>
            <w:tcW w:w="2092" w:type="dxa"/>
          </w:tcPr>
          <w:p w14:paraId="15E740EB" w14:textId="77777777" w:rsidR="00643CC8" w:rsidRPr="00643CC8" w:rsidRDefault="00643CC8" w:rsidP="00643CC8">
            <w:pPr>
              <w:rPr>
                <w:rFonts w:ascii="Arial" w:hAnsi="Arial" w:cs="Arial"/>
                <w:b/>
                <w:sz w:val="20"/>
                <w:szCs w:val="20"/>
                <w:u w:val="single"/>
              </w:rPr>
            </w:pPr>
          </w:p>
        </w:tc>
        <w:tc>
          <w:tcPr>
            <w:tcW w:w="2460" w:type="dxa"/>
          </w:tcPr>
          <w:p w14:paraId="63B23FFA" w14:textId="55D10839"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12-15</w:t>
            </w:r>
          </w:p>
        </w:tc>
        <w:tc>
          <w:tcPr>
            <w:tcW w:w="2121" w:type="dxa"/>
          </w:tcPr>
          <w:p w14:paraId="484D3409" w14:textId="4F3550AB"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8-11</w:t>
            </w:r>
          </w:p>
        </w:tc>
        <w:tc>
          <w:tcPr>
            <w:tcW w:w="1997" w:type="dxa"/>
          </w:tcPr>
          <w:p w14:paraId="54D20B6B" w14:textId="4B64816B"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4-7</w:t>
            </w:r>
          </w:p>
        </w:tc>
        <w:tc>
          <w:tcPr>
            <w:tcW w:w="1940" w:type="dxa"/>
          </w:tcPr>
          <w:p w14:paraId="190CF305" w14:textId="69C5C2C8" w:rsidR="00643CC8" w:rsidRPr="00643CC8" w:rsidRDefault="00643CC8" w:rsidP="00643CC8">
            <w:pPr>
              <w:rPr>
                <w:rFonts w:ascii="Arial" w:hAnsi="Arial" w:cs="Arial"/>
                <w:b/>
                <w:sz w:val="20"/>
                <w:szCs w:val="20"/>
                <w:u w:val="single"/>
              </w:rPr>
            </w:pPr>
            <w:r w:rsidRPr="00643CC8">
              <w:rPr>
                <w:rFonts w:ascii="Arial" w:hAnsi="Arial" w:cs="Arial"/>
                <w:b/>
                <w:bCs/>
                <w:sz w:val="20"/>
                <w:szCs w:val="20"/>
                <w:lang w:val="af"/>
              </w:rPr>
              <w:t>0-3</w:t>
            </w:r>
          </w:p>
        </w:tc>
      </w:tr>
      <w:tr w:rsidR="00643CC8" w14:paraId="0F5D9ED2" w14:textId="77777777" w:rsidTr="00643CC8">
        <w:tc>
          <w:tcPr>
            <w:tcW w:w="2092" w:type="dxa"/>
          </w:tcPr>
          <w:p w14:paraId="2A4190EC" w14:textId="77777777" w:rsidR="00643CC8" w:rsidRPr="00643CC8" w:rsidRDefault="00643CC8" w:rsidP="00643CC8">
            <w:pPr>
              <w:pStyle w:val="NoSpacing"/>
              <w:numPr>
                <w:ilvl w:val="0"/>
                <w:numId w:val="16"/>
              </w:numPr>
              <w:ind w:left="280" w:right="140" w:hanging="280"/>
              <w:rPr>
                <w:rFonts w:ascii="Arial" w:hAnsi="Arial" w:cs="Arial"/>
                <w:b/>
                <w:bCs/>
                <w:sz w:val="20"/>
                <w:szCs w:val="20"/>
              </w:rPr>
            </w:pPr>
            <w:r w:rsidRPr="00643CC8">
              <w:rPr>
                <w:rFonts w:ascii="Arial" w:hAnsi="Arial" w:cs="Arial"/>
                <w:b/>
                <w:bCs/>
                <w:sz w:val="20"/>
                <w:szCs w:val="20"/>
                <w:highlight w:val="lightGray"/>
                <w:lang w:val="af"/>
              </w:rPr>
              <w:t>Hoe om dwelmmisbruik te oorkom</w:t>
            </w:r>
          </w:p>
          <w:p w14:paraId="30617D89" w14:textId="77777777" w:rsidR="00643CC8" w:rsidRPr="00643CC8" w:rsidRDefault="00643CC8" w:rsidP="00643CC8">
            <w:pPr>
              <w:pStyle w:val="NoSpacing"/>
              <w:numPr>
                <w:ilvl w:val="0"/>
                <w:numId w:val="16"/>
              </w:numPr>
              <w:ind w:left="280" w:right="140" w:hanging="280"/>
              <w:rPr>
                <w:rFonts w:ascii="Arial" w:hAnsi="Arial" w:cs="Arial"/>
                <w:b/>
                <w:bCs/>
                <w:sz w:val="20"/>
                <w:szCs w:val="20"/>
              </w:rPr>
            </w:pPr>
            <w:r w:rsidRPr="00643CC8">
              <w:rPr>
                <w:rFonts w:ascii="Arial" w:hAnsi="Arial" w:cs="Arial"/>
                <w:b/>
                <w:bCs/>
                <w:sz w:val="20"/>
                <w:szCs w:val="20"/>
                <w:highlight w:val="lightGray"/>
                <w:lang w:val="af"/>
              </w:rPr>
              <w:t>Negatiewe implikasies</w:t>
            </w:r>
          </w:p>
          <w:p w14:paraId="2719B568" w14:textId="77777777" w:rsidR="00643CC8" w:rsidRPr="00643CC8" w:rsidRDefault="00643CC8" w:rsidP="00643CC8">
            <w:pPr>
              <w:pStyle w:val="NoSpacing"/>
              <w:numPr>
                <w:ilvl w:val="0"/>
                <w:numId w:val="16"/>
              </w:numPr>
              <w:ind w:left="280" w:right="140" w:hanging="280"/>
              <w:rPr>
                <w:rFonts w:ascii="Arial" w:hAnsi="Arial" w:cs="Arial"/>
                <w:b/>
                <w:bCs/>
                <w:sz w:val="20"/>
                <w:szCs w:val="20"/>
              </w:rPr>
            </w:pPr>
            <w:r w:rsidRPr="00643CC8">
              <w:rPr>
                <w:rFonts w:ascii="Arial" w:hAnsi="Arial" w:cs="Arial"/>
                <w:b/>
                <w:bCs/>
                <w:sz w:val="20"/>
                <w:szCs w:val="20"/>
                <w:highlight w:val="lightGray"/>
                <w:lang w:val="af"/>
              </w:rPr>
              <w:t>Plekke van ondersteuning</w:t>
            </w:r>
          </w:p>
          <w:p w14:paraId="79E8AF83" w14:textId="77777777" w:rsidR="00643CC8" w:rsidRPr="00643CC8" w:rsidRDefault="00643CC8" w:rsidP="00643CC8">
            <w:pPr>
              <w:rPr>
                <w:rFonts w:ascii="Arial" w:hAnsi="Arial" w:cs="Arial"/>
                <w:b/>
                <w:sz w:val="20"/>
                <w:szCs w:val="20"/>
                <w:u w:val="single"/>
              </w:rPr>
            </w:pPr>
          </w:p>
        </w:tc>
        <w:tc>
          <w:tcPr>
            <w:tcW w:w="2460" w:type="dxa"/>
          </w:tcPr>
          <w:p w14:paraId="6C0DCE53" w14:textId="27097F72" w:rsidR="00643CC8" w:rsidRDefault="00643CC8" w:rsidP="00643CC8">
            <w:pPr>
              <w:pStyle w:val="NoSpacing"/>
              <w:ind w:right="140"/>
              <w:rPr>
                <w:rFonts w:ascii="Arial" w:hAnsi="Arial" w:cs="Arial"/>
                <w:b/>
                <w:bCs/>
                <w:sz w:val="20"/>
                <w:szCs w:val="20"/>
              </w:rPr>
            </w:pPr>
            <w:r w:rsidRPr="00643CC8">
              <w:rPr>
                <w:rFonts w:ascii="Arial" w:hAnsi="Arial" w:cs="Arial"/>
                <w:b/>
                <w:bCs/>
                <w:sz w:val="20"/>
                <w:szCs w:val="20"/>
                <w:u w:val="single"/>
                <w:lang w:val="af"/>
              </w:rPr>
              <w:t>Uitstekende</w:t>
            </w:r>
            <w:r w:rsidRPr="00643CC8">
              <w:rPr>
                <w:rFonts w:ascii="Arial" w:hAnsi="Arial" w:cs="Arial"/>
                <w:b/>
                <w:bCs/>
                <w:sz w:val="20"/>
                <w:szCs w:val="20"/>
                <w:lang w:val="af"/>
              </w:rPr>
              <w:t xml:space="preserve"> inligting verskaf - toon </w:t>
            </w:r>
            <w:r w:rsidRPr="00643CC8">
              <w:rPr>
                <w:rFonts w:ascii="Arial" w:hAnsi="Arial" w:cs="Arial"/>
                <w:b/>
                <w:bCs/>
                <w:sz w:val="20"/>
                <w:szCs w:val="20"/>
                <w:u w:val="single"/>
                <w:lang w:val="af"/>
              </w:rPr>
              <w:t>duidelike</w:t>
            </w:r>
            <w:r w:rsidRPr="00643CC8">
              <w:rPr>
                <w:rFonts w:ascii="Arial" w:hAnsi="Arial" w:cs="Arial"/>
                <w:b/>
                <w:bCs/>
                <w:sz w:val="20"/>
                <w:szCs w:val="20"/>
                <w:lang w:val="af"/>
              </w:rPr>
              <w:t xml:space="preserve"> begrip van  hoe om  </w:t>
            </w:r>
            <w:r w:rsidRPr="00643CC8">
              <w:rPr>
                <w:rFonts w:ascii="Arial" w:hAnsi="Arial" w:cs="Arial"/>
                <w:b/>
                <w:bCs/>
                <w:sz w:val="20"/>
                <w:szCs w:val="20"/>
                <w:highlight w:val="lightGray"/>
                <w:lang w:val="af"/>
              </w:rPr>
              <w:t>dwelmmisbruik te oorkom.</w:t>
            </w:r>
            <w:r w:rsidR="009E3039">
              <w:rPr>
                <w:rFonts w:ascii="Arial" w:hAnsi="Arial" w:cs="Arial"/>
                <w:b/>
                <w:bCs/>
                <w:sz w:val="20"/>
                <w:szCs w:val="20"/>
                <w:lang w:val="af"/>
              </w:rPr>
              <w:t xml:space="preserve"> </w:t>
            </w:r>
            <w:r w:rsidRPr="00643CC8">
              <w:rPr>
                <w:rFonts w:ascii="Arial" w:hAnsi="Arial" w:cs="Arial"/>
                <w:b/>
                <w:bCs/>
                <w:sz w:val="20"/>
                <w:szCs w:val="20"/>
              </w:rPr>
              <w:sym w:font="Wingdings 2" w:char="F050"/>
            </w:r>
            <w:r w:rsidRPr="00643CC8">
              <w:rPr>
                <w:rFonts w:ascii="Arial" w:hAnsi="Arial" w:cs="Arial"/>
                <w:b/>
                <w:bCs/>
                <w:sz w:val="20"/>
                <w:szCs w:val="20"/>
              </w:rPr>
              <w:sym w:font="Wingdings 2" w:char="F050"/>
            </w:r>
            <w:r w:rsidRPr="00643CC8">
              <w:rPr>
                <w:rFonts w:ascii="Arial" w:hAnsi="Arial" w:cs="Arial"/>
                <w:b/>
                <w:bCs/>
                <w:sz w:val="20"/>
                <w:szCs w:val="20"/>
              </w:rPr>
              <w:sym w:font="Wingdings 2" w:char="F050"/>
            </w:r>
            <w:r w:rsidRPr="00643CC8">
              <w:rPr>
                <w:rFonts w:ascii="Arial" w:hAnsi="Arial" w:cs="Arial"/>
                <w:b/>
                <w:bCs/>
                <w:sz w:val="20"/>
                <w:szCs w:val="20"/>
              </w:rPr>
              <w:sym w:font="Wingdings 2" w:char="F050"/>
            </w:r>
            <w:r w:rsidRPr="00643CC8">
              <w:rPr>
                <w:rFonts w:ascii="Arial" w:hAnsi="Arial" w:cs="Arial"/>
                <w:b/>
                <w:bCs/>
                <w:sz w:val="20"/>
                <w:szCs w:val="20"/>
              </w:rPr>
              <w:sym w:font="Wingdings 2" w:char="F050"/>
            </w:r>
            <w:r w:rsidRPr="00643CC8">
              <w:rPr>
                <w:rFonts w:ascii="Arial" w:hAnsi="Arial" w:cs="Arial"/>
                <w:b/>
                <w:bCs/>
                <w:sz w:val="20"/>
                <w:szCs w:val="20"/>
              </w:rPr>
              <w:t xml:space="preserve"> </w:t>
            </w:r>
          </w:p>
          <w:p w14:paraId="368B06BB" w14:textId="77777777" w:rsidR="00643CC8" w:rsidRPr="00643CC8" w:rsidRDefault="00643CC8" w:rsidP="00643CC8">
            <w:pPr>
              <w:pStyle w:val="NoSpacing"/>
              <w:ind w:right="140"/>
              <w:rPr>
                <w:rFonts w:ascii="Arial" w:hAnsi="Arial" w:cs="Arial"/>
                <w:b/>
                <w:bCs/>
                <w:sz w:val="20"/>
                <w:szCs w:val="20"/>
              </w:rPr>
            </w:pPr>
          </w:p>
          <w:p w14:paraId="71444111" w14:textId="25224478" w:rsidR="00643CC8" w:rsidRPr="00643CC8" w:rsidRDefault="00643CC8" w:rsidP="00643CC8">
            <w:pPr>
              <w:ind w:right="74"/>
              <w:rPr>
                <w:rFonts w:ascii="Arial" w:hAnsi="Arial" w:cs="Arial"/>
                <w:b/>
                <w:bCs/>
                <w:sz w:val="20"/>
                <w:szCs w:val="20"/>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uitstaande</w:t>
            </w:r>
            <w:r w:rsidRPr="00643CC8">
              <w:rPr>
                <w:rFonts w:ascii="Arial" w:hAnsi="Arial" w:cs="Arial"/>
                <w:b/>
                <w:bCs/>
                <w:sz w:val="20"/>
                <w:szCs w:val="20"/>
                <w:lang w:val="af"/>
              </w:rPr>
              <w:t xml:space="preserve">  begrip van negatiewe </w:t>
            </w:r>
            <w:r w:rsidRPr="00643CC8">
              <w:rPr>
                <w:rFonts w:ascii="Arial" w:hAnsi="Arial" w:cs="Arial"/>
                <w:b/>
                <w:bCs/>
                <w:sz w:val="20"/>
                <w:szCs w:val="20"/>
                <w:highlight w:val="lightGray"/>
                <w:lang w:val="af"/>
              </w:rPr>
              <w:t>implikasies.</w:t>
            </w:r>
            <w:r w:rsidRPr="00643CC8">
              <w:rPr>
                <w:rFonts w:ascii="Arial" w:hAnsi="Arial" w:cs="Arial"/>
                <w:b/>
                <w:bCs/>
                <w:sz w:val="20"/>
                <w:szCs w:val="20"/>
                <w:lang w:val="af"/>
              </w:rPr>
              <w:br/>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62810EC7" w14:textId="2EA98444" w:rsidR="00643CC8" w:rsidRPr="00643CC8" w:rsidRDefault="00643CC8" w:rsidP="00643CC8">
            <w:pPr>
              <w:pBdr>
                <w:top w:val="nil"/>
                <w:left w:val="nil"/>
                <w:bottom w:val="nil"/>
                <w:right w:val="nil"/>
                <w:between w:val="nil"/>
              </w:pBdr>
              <w:rPr>
                <w:rFonts w:ascii="Arial" w:hAnsi="Arial" w:cs="Arial"/>
                <w:b/>
                <w:bCs/>
                <w:sz w:val="20"/>
                <w:szCs w:val="20"/>
              </w:rPr>
            </w:pPr>
            <w:r w:rsidRPr="00643CC8">
              <w:rPr>
                <w:rFonts w:ascii="Arial" w:hAnsi="Arial" w:cs="Arial"/>
                <w:b/>
                <w:bCs/>
                <w:sz w:val="20"/>
                <w:szCs w:val="20"/>
                <w:lang w:val="af"/>
              </w:rPr>
              <w:br/>
              <w:t xml:space="preserve">Leerder toon </w:t>
            </w:r>
            <w:r w:rsidRPr="00643CC8">
              <w:rPr>
                <w:rFonts w:ascii="Arial" w:hAnsi="Arial" w:cs="Arial"/>
                <w:b/>
                <w:bCs/>
                <w:sz w:val="20"/>
                <w:szCs w:val="20"/>
                <w:u w:val="single"/>
                <w:lang w:val="af"/>
              </w:rPr>
              <w:t>uitstaande</w:t>
            </w:r>
            <w:r w:rsidRPr="00643CC8">
              <w:rPr>
                <w:rFonts w:ascii="Arial" w:hAnsi="Arial" w:cs="Arial"/>
                <w:b/>
                <w:bCs/>
                <w:sz w:val="20"/>
                <w:szCs w:val="20"/>
                <w:lang w:val="af"/>
              </w:rPr>
              <w:t xml:space="preserve">  begrip  van plekke </w:t>
            </w:r>
            <w:r w:rsidRPr="00643CC8">
              <w:rPr>
                <w:rFonts w:ascii="Arial" w:hAnsi="Arial" w:cs="Arial"/>
                <w:b/>
                <w:bCs/>
                <w:sz w:val="20"/>
                <w:szCs w:val="20"/>
                <w:highlight w:val="lightGray"/>
                <w:lang w:val="af"/>
              </w:rPr>
              <w:t>van ondersteuning</w:t>
            </w:r>
            <w:r w:rsidRPr="00643CC8">
              <w:rPr>
                <w:rFonts w:ascii="Arial" w:hAnsi="Arial" w:cs="Arial"/>
                <w:b/>
                <w:bCs/>
                <w:sz w:val="20"/>
                <w:szCs w:val="20"/>
                <w:lang w:val="af"/>
              </w:rPr>
              <w:t>.</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6EA232FE" w14:textId="77777777" w:rsidR="00643CC8" w:rsidRPr="00643CC8" w:rsidRDefault="00643CC8" w:rsidP="00643CC8">
            <w:pPr>
              <w:rPr>
                <w:rFonts w:ascii="Arial" w:hAnsi="Arial" w:cs="Arial"/>
                <w:b/>
                <w:bCs/>
                <w:sz w:val="20"/>
                <w:szCs w:val="20"/>
                <w:u w:val="single"/>
              </w:rPr>
            </w:pPr>
          </w:p>
        </w:tc>
        <w:tc>
          <w:tcPr>
            <w:tcW w:w="2121" w:type="dxa"/>
          </w:tcPr>
          <w:p w14:paraId="0C20CDD3" w14:textId="326AFC13" w:rsidR="00643CC8" w:rsidRDefault="00643CC8" w:rsidP="00643CC8">
            <w:pPr>
              <w:pBdr>
                <w:top w:val="nil"/>
                <w:left w:val="nil"/>
                <w:bottom w:val="nil"/>
                <w:right w:val="nil"/>
                <w:between w:val="nil"/>
              </w:pBdr>
              <w:rPr>
                <w:rFonts w:ascii="Arial" w:hAnsi="Arial" w:cs="Arial"/>
                <w:b/>
                <w:bCs/>
                <w:sz w:val="20"/>
                <w:szCs w:val="20"/>
                <w:lang w:val="af"/>
              </w:rPr>
            </w:pPr>
            <w:r w:rsidRPr="00643CC8">
              <w:rPr>
                <w:rFonts w:ascii="Arial" w:hAnsi="Arial" w:cs="Arial"/>
                <w:b/>
                <w:bCs/>
                <w:sz w:val="20"/>
                <w:szCs w:val="20"/>
                <w:u w:val="single"/>
                <w:lang w:val="af"/>
              </w:rPr>
              <w:t xml:space="preserve">Relevante </w:t>
            </w:r>
            <w:r w:rsidRPr="00643CC8">
              <w:rPr>
                <w:rFonts w:ascii="Arial" w:hAnsi="Arial" w:cs="Arial"/>
                <w:b/>
                <w:bCs/>
                <w:sz w:val="20"/>
                <w:szCs w:val="20"/>
                <w:lang w:val="af"/>
              </w:rPr>
              <w:t>inligting verskaf -</w:t>
            </w:r>
            <w:r>
              <w:rPr>
                <w:rFonts w:ascii="Arial" w:hAnsi="Arial" w:cs="Arial"/>
                <w:b/>
                <w:bCs/>
                <w:sz w:val="20"/>
                <w:szCs w:val="20"/>
                <w:lang w:val="af"/>
              </w:rPr>
              <w:t xml:space="preserve"> </w:t>
            </w:r>
            <w:r w:rsidRPr="00643CC8">
              <w:rPr>
                <w:rFonts w:ascii="Arial" w:hAnsi="Arial" w:cs="Arial"/>
                <w:b/>
                <w:bCs/>
                <w:sz w:val="20"/>
                <w:szCs w:val="20"/>
                <w:lang w:val="af"/>
              </w:rPr>
              <w:t xml:space="preserve">toon  </w:t>
            </w:r>
            <w:r w:rsidRPr="00643CC8">
              <w:rPr>
                <w:rFonts w:ascii="Arial" w:hAnsi="Arial" w:cs="Arial"/>
                <w:b/>
                <w:bCs/>
                <w:sz w:val="20"/>
                <w:szCs w:val="20"/>
                <w:u w:val="single"/>
                <w:lang w:val="af"/>
              </w:rPr>
              <w:t>bogemiddelde</w:t>
            </w:r>
            <w:r w:rsidRPr="00643CC8">
              <w:rPr>
                <w:rFonts w:ascii="Arial" w:hAnsi="Arial" w:cs="Arial"/>
                <w:b/>
                <w:bCs/>
                <w:sz w:val="20"/>
                <w:szCs w:val="20"/>
                <w:lang w:val="af"/>
              </w:rPr>
              <w:t xml:space="preserve">  begrip van hoe om </w:t>
            </w:r>
            <w:r w:rsidRPr="00643CC8">
              <w:rPr>
                <w:rFonts w:ascii="Arial" w:hAnsi="Arial" w:cs="Arial"/>
                <w:b/>
                <w:bCs/>
                <w:sz w:val="20"/>
                <w:szCs w:val="20"/>
                <w:highlight w:val="lightGray"/>
                <w:lang w:val="af"/>
              </w:rPr>
              <w:t>dwelmmisbruik te oorkom</w:t>
            </w:r>
            <w:r w:rsidRPr="00643CC8">
              <w:rPr>
                <w:rFonts w:ascii="Arial" w:hAnsi="Arial" w:cs="Arial"/>
                <w:b/>
                <w:bCs/>
                <w:sz w:val="20"/>
                <w:szCs w:val="20"/>
                <w:lang w:val="af"/>
              </w:rPr>
              <w:t>.</w:t>
            </w:r>
            <w:r w:rsidR="009E3039">
              <w:rPr>
                <w:rFonts w:ascii="Arial" w:hAnsi="Arial" w:cs="Arial"/>
                <w:b/>
                <w:bCs/>
                <w:sz w:val="20"/>
                <w:szCs w:val="20"/>
                <w:lang w:val="af"/>
              </w:rPr>
              <w:t xml:space="preserve"> </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02116910" w14:textId="77777777" w:rsidR="009E3039" w:rsidRPr="00643CC8" w:rsidRDefault="009E3039" w:rsidP="00643CC8">
            <w:pPr>
              <w:pBdr>
                <w:top w:val="nil"/>
                <w:left w:val="nil"/>
                <w:bottom w:val="nil"/>
                <w:right w:val="nil"/>
                <w:between w:val="nil"/>
              </w:pBdr>
              <w:rPr>
                <w:rFonts w:ascii="Arial" w:hAnsi="Arial" w:cs="Arial"/>
                <w:b/>
                <w:bCs/>
                <w:sz w:val="20"/>
                <w:szCs w:val="20"/>
              </w:rPr>
            </w:pPr>
          </w:p>
          <w:p w14:paraId="6184CFD9" w14:textId="77777777" w:rsidR="00643CC8" w:rsidRDefault="00643CC8" w:rsidP="00643CC8">
            <w:pPr>
              <w:ind w:right="74"/>
              <w:rPr>
                <w:rFonts w:ascii="Arial" w:hAnsi="Arial" w:cs="Arial"/>
                <w:b/>
                <w:bCs/>
                <w:sz w:val="20"/>
                <w:szCs w:val="20"/>
                <w:lang w:val="af"/>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bogemiddelde</w:t>
            </w:r>
            <w:r w:rsidRPr="00643CC8">
              <w:rPr>
                <w:rFonts w:ascii="Arial" w:hAnsi="Arial" w:cs="Arial"/>
                <w:b/>
                <w:bCs/>
                <w:sz w:val="20"/>
                <w:szCs w:val="20"/>
                <w:lang w:val="af"/>
              </w:rPr>
              <w:t xml:space="preserve">  begrip van </w:t>
            </w:r>
            <w:r w:rsidRPr="00643CC8">
              <w:rPr>
                <w:rFonts w:ascii="Arial" w:hAnsi="Arial" w:cs="Arial"/>
                <w:b/>
                <w:bCs/>
                <w:sz w:val="20"/>
                <w:szCs w:val="20"/>
                <w:highlight w:val="lightGray"/>
                <w:lang w:val="af"/>
              </w:rPr>
              <w:t>negatiewe implikasies.</w:t>
            </w:r>
            <w:r w:rsidRPr="00643CC8">
              <w:rPr>
                <w:rFonts w:ascii="Arial" w:hAnsi="Arial" w:cs="Arial"/>
                <w:b/>
                <w:bCs/>
                <w:sz w:val="20"/>
                <w:szCs w:val="20"/>
                <w:lang w:val="af"/>
              </w:rPr>
              <w:br/>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70F83EE3" w14:textId="77777777" w:rsidR="009E3039" w:rsidRPr="00643CC8" w:rsidRDefault="009E3039" w:rsidP="00643CC8">
            <w:pPr>
              <w:ind w:right="74"/>
              <w:rPr>
                <w:rFonts w:ascii="Arial" w:hAnsi="Arial" w:cs="Arial"/>
                <w:b/>
                <w:bCs/>
                <w:sz w:val="20"/>
                <w:szCs w:val="20"/>
              </w:rPr>
            </w:pPr>
          </w:p>
          <w:p w14:paraId="5F8B2498" w14:textId="3F269A83" w:rsidR="00643CC8" w:rsidRPr="00643CC8" w:rsidRDefault="00643CC8" w:rsidP="00643CC8">
            <w:pPr>
              <w:rPr>
                <w:rFonts w:ascii="Arial" w:hAnsi="Arial" w:cs="Arial"/>
                <w:b/>
                <w:bCs/>
                <w:sz w:val="20"/>
                <w:szCs w:val="20"/>
                <w:u w:val="single"/>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bogemiddelde</w:t>
            </w:r>
            <w:r w:rsidRPr="00643CC8">
              <w:rPr>
                <w:rFonts w:ascii="Arial" w:hAnsi="Arial" w:cs="Arial"/>
                <w:b/>
                <w:bCs/>
                <w:sz w:val="20"/>
                <w:szCs w:val="20"/>
                <w:lang w:val="af"/>
              </w:rPr>
              <w:t xml:space="preserve">  begrip van plekke </w:t>
            </w:r>
            <w:r w:rsidRPr="00643CC8">
              <w:rPr>
                <w:rFonts w:ascii="Arial" w:hAnsi="Arial" w:cs="Arial"/>
                <w:b/>
                <w:bCs/>
                <w:sz w:val="20"/>
                <w:szCs w:val="20"/>
                <w:highlight w:val="lightGray"/>
                <w:lang w:val="af"/>
              </w:rPr>
              <w:t>van ondersteuning.</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tc>
        <w:tc>
          <w:tcPr>
            <w:tcW w:w="1997" w:type="dxa"/>
          </w:tcPr>
          <w:p w14:paraId="470275E5" w14:textId="7E916D85" w:rsidR="00643CC8" w:rsidRPr="00643CC8" w:rsidRDefault="00643CC8" w:rsidP="00643CC8">
            <w:pPr>
              <w:pBdr>
                <w:top w:val="nil"/>
                <w:left w:val="nil"/>
                <w:bottom w:val="nil"/>
                <w:right w:val="nil"/>
                <w:between w:val="nil"/>
              </w:pBdr>
              <w:rPr>
                <w:rFonts w:ascii="Arial" w:hAnsi="Arial" w:cs="Arial"/>
                <w:b/>
                <w:bCs/>
                <w:sz w:val="20"/>
                <w:szCs w:val="20"/>
              </w:rPr>
            </w:pPr>
            <w:r w:rsidRPr="00643CC8">
              <w:rPr>
                <w:rFonts w:ascii="Arial" w:hAnsi="Arial" w:cs="Arial"/>
                <w:b/>
                <w:bCs/>
                <w:sz w:val="20"/>
                <w:szCs w:val="20"/>
                <w:u w:val="single"/>
                <w:lang w:val="af"/>
              </w:rPr>
              <w:t>Beperkte</w:t>
            </w:r>
            <w:r w:rsidRPr="00643CC8">
              <w:rPr>
                <w:rFonts w:ascii="Arial" w:hAnsi="Arial" w:cs="Arial"/>
                <w:b/>
                <w:bCs/>
                <w:sz w:val="20"/>
                <w:szCs w:val="20"/>
                <w:lang w:val="af"/>
              </w:rPr>
              <w:t xml:space="preserve"> inligting verskaf - toon </w:t>
            </w:r>
            <w:r w:rsidRPr="00643CC8">
              <w:rPr>
                <w:rFonts w:ascii="Arial" w:hAnsi="Arial" w:cs="Arial"/>
                <w:b/>
                <w:bCs/>
                <w:sz w:val="20"/>
                <w:szCs w:val="20"/>
                <w:u w:val="single"/>
                <w:lang w:val="af"/>
              </w:rPr>
              <w:t>beperkte</w:t>
            </w:r>
            <w:r w:rsidRPr="00643CC8">
              <w:rPr>
                <w:rFonts w:ascii="Arial" w:hAnsi="Arial" w:cs="Arial"/>
                <w:b/>
                <w:bCs/>
                <w:sz w:val="20"/>
                <w:szCs w:val="20"/>
                <w:lang w:val="af"/>
              </w:rPr>
              <w:t xml:space="preserve"> begrip  van hoe om </w:t>
            </w:r>
            <w:r w:rsidRPr="00643CC8">
              <w:rPr>
                <w:rFonts w:ascii="Arial" w:hAnsi="Arial" w:cs="Arial"/>
                <w:b/>
                <w:bCs/>
                <w:sz w:val="20"/>
                <w:szCs w:val="20"/>
                <w:highlight w:val="lightGray"/>
                <w:lang w:val="af"/>
              </w:rPr>
              <w:t>dwelmmisbruik te oorkom.</w:t>
            </w:r>
            <w:r w:rsidR="009E3039">
              <w:rPr>
                <w:rFonts w:ascii="Arial" w:hAnsi="Arial" w:cs="Arial"/>
                <w:b/>
                <w:bCs/>
                <w:sz w:val="20"/>
                <w:szCs w:val="20"/>
                <w:lang w:val="af"/>
              </w:rPr>
              <w:t xml:space="preserve"> </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4471B805" w14:textId="68861CE8" w:rsidR="00643CC8" w:rsidRPr="00643CC8" w:rsidRDefault="00643CC8" w:rsidP="00643CC8">
            <w:pPr>
              <w:ind w:right="74"/>
              <w:rPr>
                <w:rFonts w:ascii="Arial" w:hAnsi="Arial" w:cs="Arial"/>
                <w:b/>
                <w:bCs/>
                <w:sz w:val="20"/>
                <w:szCs w:val="20"/>
              </w:rPr>
            </w:pPr>
            <w:r w:rsidRPr="00643CC8">
              <w:rPr>
                <w:rFonts w:ascii="Arial" w:hAnsi="Arial" w:cs="Arial"/>
                <w:b/>
                <w:bCs/>
                <w:sz w:val="20"/>
                <w:szCs w:val="20"/>
                <w:lang w:val="af"/>
              </w:rPr>
              <w:br/>
            </w:r>
            <w:r w:rsidRPr="00643CC8">
              <w:rPr>
                <w:rFonts w:ascii="Arial" w:hAnsi="Arial" w:cs="Arial"/>
                <w:b/>
                <w:bCs/>
                <w:sz w:val="20"/>
                <w:szCs w:val="20"/>
                <w:lang w:val="af"/>
              </w:rPr>
              <w:br/>
              <w:t xml:space="preserve">Leerder toon </w:t>
            </w:r>
            <w:r w:rsidRPr="00643CC8">
              <w:rPr>
                <w:rFonts w:ascii="Arial" w:hAnsi="Arial" w:cs="Arial"/>
                <w:b/>
                <w:bCs/>
                <w:sz w:val="20"/>
                <w:szCs w:val="20"/>
                <w:u w:val="single"/>
                <w:lang w:val="af"/>
              </w:rPr>
              <w:t>ondergemiddelde</w:t>
            </w:r>
            <w:r w:rsidRPr="00643CC8">
              <w:rPr>
                <w:rFonts w:ascii="Arial" w:hAnsi="Arial" w:cs="Arial"/>
                <w:b/>
                <w:bCs/>
                <w:sz w:val="20"/>
                <w:szCs w:val="20"/>
                <w:lang w:val="af"/>
              </w:rPr>
              <w:t xml:space="preserve">  begrip van </w:t>
            </w:r>
            <w:r w:rsidRPr="00643CC8">
              <w:rPr>
                <w:rFonts w:ascii="Arial" w:hAnsi="Arial" w:cs="Arial"/>
                <w:b/>
                <w:bCs/>
                <w:sz w:val="20"/>
                <w:szCs w:val="20"/>
                <w:highlight w:val="lightGray"/>
                <w:lang w:val="af"/>
              </w:rPr>
              <w:t>negatiewe implikasies.</w:t>
            </w:r>
            <w:r w:rsidR="009E3039">
              <w:rPr>
                <w:rFonts w:ascii="Arial" w:hAnsi="Arial" w:cs="Arial"/>
                <w:b/>
                <w:bCs/>
                <w:sz w:val="20"/>
                <w:szCs w:val="20"/>
                <w:lang w:val="af"/>
              </w:rPr>
              <w:t xml:space="preserve"> </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p w14:paraId="59AD6BE2" w14:textId="77777777" w:rsidR="00643CC8" w:rsidRPr="00643CC8" w:rsidRDefault="00643CC8" w:rsidP="00643CC8">
            <w:pPr>
              <w:ind w:right="74"/>
              <w:rPr>
                <w:rFonts w:ascii="Arial" w:hAnsi="Arial" w:cs="Arial"/>
                <w:b/>
                <w:bCs/>
                <w:sz w:val="20"/>
                <w:szCs w:val="20"/>
              </w:rPr>
            </w:pPr>
          </w:p>
          <w:p w14:paraId="7807D1D4" w14:textId="6D10B5A9" w:rsidR="00643CC8" w:rsidRPr="00643CC8" w:rsidRDefault="00643CC8" w:rsidP="00643CC8">
            <w:pPr>
              <w:rPr>
                <w:rFonts w:ascii="Arial" w:hAnsi="Arial" w:cs="Arial"/>
                <w:b/>
                <w:bCs/>
                <w:sz w:val="20"/>
                <w:szCs w:val="20"/>
                <w:u w:val="single"/>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ondergemiddelde</w:t>
            </w:r>
            <w:r w:rsidRPr="00643CC8">
              <w:rPr>
                <w:rFonts w:ascii="Arial" w:hAnsi="Arial" w:cs="Arial"/>
                <w:b/>
                <w:bCs/>
                <w:sz w:val="20"/>
                <w:szCs w:val="20"/>
                <w:lang w:val="af"/>
              </w:rPr>
              <w:t xml:space="preserve">  begrip van plekke </w:t>
            </w:r>
            <w:r w:rsidRPr="00643CC8">
              <w:rPr>
                <w:rFonts w:ascii="Arial" w:hAnsi="Arial" w:cs="Arial"/>
                <w:b/>
                <w:bCs/>
                <w:sz w:val="20"/>
                <w:szCs w:val="20"/>
                <w:highlight w:val="lightGray"/>
                <w:lang w:val="af"/>
              </w:rPr>
              <w:t>van ondersteuning.</w:t>
            </w:r>
            <w:r w:rsidRPr="00643CC8">
              <w:rPr>
                <w:rFonts w:ascii="Arial" w:hAnsi="Arial" w:cs="Arial"/>
                <w:b/>
                <w:bCs/>
                <w:sz w:val="20"/>
                <w:szCs w:val="20"/>
                <w:lang w:val="af"/>
              </w:rPr>
              <w:sym w:font="Wingdings 2" w:char="F050"/>
            </w:r>
            <w:r w:rsidRPr="00643CC8">
              <w:rPr>
                <w:rFonts w:ascii="Arial" w:hAnsi="Arial" w:cs="Arial"/>
                <w:b/>
                <w:bCs/>
                <w:sz w:val="20"/>
                <w:szCs w:val="20"/>
                <w:lang w:val="af"/>
              </w:rPr>
              <w:sym w:font="Wingdings 2" w:char="F050"/>
            </w:r>
          </w:p>
        </w:tc>
        <w:tc>
          <w:tcPr>
            <w:tcW w:w="1940" w:type="dxa"/>
          </w:tcPr>
          <w:p w14:paraId="3515F833" w14:textId="2C237D2E" w:rsidR="00643CC8" w:rsidRPr="00643CC8" w:rsidRDefault="00643CC8" w:rsidP="00643CC8">
            <w:pPr>
              <w:pStyle w:val="NoSpacing"/>
              <w:ind w:right="140"/>
              <w:rPr>
                <w:rFonts w:ascii="Arial" w:hAnsi="Arial" w:cs="Arial"/>
                <w:b/>
                <w:bCs/>
                <w:sz w:val="20"/>
                <w:szCs w:val="20"/>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 xml:space="preserve">geen of min </w:t>
            </w:r>
            <w:r w:rsidRPr="00643CC8">
              <w:rPr>
                <w:rFonts w:ascii="Arial" w:hAnsi="Arial" w:cs="Arial"/>
                <w:b/>
                <w:bCs/>
                <w:sz w:val="20"/>
                <w:szCs w:val="20"/>
                <w:lang w:val="af"/>
              </w:rPr>
              <w:t xml:space="preserve">begrip van hoe om  </w:t>
            </w:r>
            <w:r w:rsidRPr="00643CC8">
              <w:rPr>
                <w:rFonts w:ascii="Arial" w:hAnsi="Arial" w:cs="Arial"/>
                <w:b/>
                <w:bCs/>
                <w:sz w:val="20"/>
                <w:szCs w:val="20"/>
                <w:highlight w:val="lightGray"/>
                <w:lang w:val="af"/>
              </w:rPr>
              <w:t>dwelmmisbruik te oorkom.</w:t>
            </w:r>
            <w:r w:rsidR="009E3039">
              <w:rPr>
                <w:rFonts w:ascii="Arial" w:hAnsi="Arial" w:cs="Arial"/>
                <w:b/>
                <w:bCs/>
                <w:sz w:val="20"/>
                <w:szCs w:val="20"/>
                <w:lang w:val="af"/>
              </w:rPr>
              <w:t xml:space="preserve"> </w:t>
            </w:r>
            <w:r w:rsidRPr="00643CC8">
              <w:rPr>
                <w:rFonts w:ascii="Arial" w:hAnsi="Arial" w:cs="Arial"/>
                <w:b/>
                <w:bCs/>
                <w:sz w:val="20"/>
                <w:szCs w:val="20"/>
                <w:lang w:val="af"/>
              </w:rPr>
              <w:sym w:font="Wingdings 2" w:char="F050"/>
            </w:r>
          </w:p>
          <w:p w14:paraId="26DF9445" w14:textId="77777777" w:rsidR="00643CC8" w:rsidRPr="00643CC8" w:rsidRDefault="00643CC8" w:rsidP="00643CC8">
            <w:pPr>
              <w:pStyle w:val="NoSpacing"/>
              <w:ind w:right="140"/>
              <w:rPr>
                <w:rFonts w:ascii="Arial" w:hAnsi="Arial" w:cs="Arial"/>
                <w:b/>
                <w:bCs/>
                <w:sz w:val="20"/>
                <w:szCs w:val="20"/>
              </w:rPr>
            </w:pPr>
          </w:p>
          <w:p w14:paraId="6A47E970" w14:textId="77777777" w:rsidR="00643CC8" w:rsidRPr="00643CC8" w:rsidRDefault="00643CC8" w:rsidP="00643CC8">
            <w:pPr>
              <w:pStyle w:val="NoSpacing"/>
              <w:ind w:right="140"/>
              <w:rPr>
                <w:rFonts w:ascii="Arial" w:hAnsi="Arial" w:cs="Arial"/>
                <w:b/>
                <w:bCs/>
                <w:sz w:val="20"/>
                <w:szCs w:val="20"/>
              </w:rPr>
            </w:pPr>
          </w:p>
          <w:p w14:paraId="6386551B" w14:textId="0A80F71C" w:rsidR="00643CC8" w:rsidRPr="00643CC8" w:rsidRDefault="00643CC8" w:rsidP="00643CC8">
            <w:pPr>
              <w:pStyle w:val="NoSpacing"/>
              <w:ind w:right="140"/>
              <w:rPr>
                <w:rFonts w:ascii="Arial" w:hAnsi="Arial" w:cs="Arial"/>
                <w:b/>
                <w:bCs/>
                <w:sz w:val="20"/>
                <w:szCs w:val="20"/>
              </w:rPr>
            </w:pPr>
            <w:r w:rsidRPr="00643CC8">
              <w:rPr>
                <w:rFonts w:ascii="Arial" w:hAnsi="Arial" w:cs="Arial"/>
                <w:b/>
                <w:bCs/>
                <w:sz w:val="20"/>
                <w:szCs w:val="20"/>
                <w:lang w:val="af"/>
              </w:rPr>
              <w:t xml:space="preserve">Leerder toon </w:t>
            </w:r>
            <w:r w:rsidRPr="00643CC8">
              <w:rPr>
                <w:rFonts w:ascii="Arial" w:hAnsi="Arial" w:cs="Arial"/>
                <w:b/>
                <w:bCs/>
                <w:sz w:val="20"/>
                <w:szCs w:val="20"/>
                <w:u w:val="single"/>
                <w:lang w:val="af"/>
              </w:rPr>
              <w:t>geen of min</w:t>
            </w:r>
            <w:r w:rsidRPr="00643CC8">
              <w:rPr>
                <w:rFonts w:ascii="Arial" w:hAnsi="Arial" w:cs="Arial"/>
                <w:b/>
                <w:bCs/>
                <w:sz w:val="20"/>
                <w:szCs w:val="20"/>
                <w:lang w:val="af"/>
              </w:rPr>
              <w:t xml:space="preserve"> begrip van </w:t>
            </w:r>
            <w:r w:rsidRPr="00643CC8">
              <w:rPr>
                <w:rFonts w:ascii="Arial" w:hAnsi="Arial" w:cs="Arial"/>
                <w:b/>
                <w:bCs/>
                <w:sz w:val="20"/>
                <w:szCs w:val="20"/>
                <w:highlight w:val="lightGray"/>
                <w:lang w:val="af"/>
              </w:rPr>
              <w:t xml:space="preserve"> negatiewe implikasies</w:t>
            </w:r>
            <w:r w:rsidR="009E3039">
              <w:rPr>
                <w:rFonts w:ascii="Arial" w:hAnsi="Arial" w:cs="Arial"/>
                <w:b/>
                <w:bCs/>
                <w:sz w:val="20"/>
                <w:szCs w:val="20"/>
                <w:lang w:val="af"/>
              </w:rPr>
              <w:t xml:space="preserve">. </w:t>
            </w:r>
            <w:r w:rsidRPr="00643CC8">
              <w:rPr>
                <w:rFonts w:ascii="Arial" w:hAnsi="Arial" w:cs="Arial"/>
                <w:b/>
                <w:bCs/>
                <w:sz w:val="20"/>
                <w:szCs w:val="20"/>
                <w:lang w:val="af"/>
              </w:rPr>
              <w:sym w:font="Wingdings 2" w:char="F050"/>
            </w:r>
          </w:p>
          <w:p w14:paraId="337BE0A6" w14:textId="77777777" w:rsidR="00643CC8" w:rsidRPr="00643CC8" w:rsidRDefault="00643CC8" w:rsidP="00643CC8">
            <w:pPr>
              <w:pStyle w:val="NoSpacing"/>
              <w:ind w:right="140"/>
              <w:rPr>
                <w:rFonts w:ascii="Arial" w:hAnsi="Arial" w:cs="Arial"/>
                <w:b/>
                <w:bCs/>
                <w:sz w:val="20"/>
                <w:szCs w:val="20"/>
              </w:rPr>
            </w:pPr>
          </w:p>
          <w:p w14:paraId="060C8335" w14:textId="47BA555A" w:rsidR="00643CC8" w:rsidRPr="00643CC8" w:rsidRDefault="00643CC8" w:rsidP="00643CC8">
            <w:pPr>
              <w:pStyle w:val="NoSpacing"/>
              <w:ind w:right="140"/>
              <w:rPr>
                <w:rFonts w:ascii="Arial" w:hAnsi="Arial" w:cs="Arial"/>
                <w:b/>
                <w:bCs/>
                <w:sz w:val="20"/>
                <w:szCs w:val="20"/>
              </w:rPr>
            </w:pPr>
            <w:r w:rsidRPr="00643CC8">
              <w:rPr>
                <w:rFonts w:ascii="Arial" w:hAnsi="Arial" w:cs="Arial"/>
                <w:b/>
                <w:bCs/>
                <w:sz w:val="20"/>
                <w:szCs w:val="20"/>
                <w:u w:val="single"/>
                <w:lang w:val="af"/>
              </w:rPr>
              <w:t>Geen of min</w:t>
            </w:r>
            <w:r w:rsidRPr="00643CC8">
              <w:rPr>
                <w:rFonts w:ascii="Arial" w:hAnsi="Arial" w:cs="Arial"/>
                <w:b/>
                <w:bCs/>
                <w:sz w:val="20"/>
                <w:szCs w:val="20"/>
                <w:lang w:val="af"/>
              </w:rPr>
              <w:t xml:space="preserve"> bewyse van  </w:t>
            </w:r>
            <w:r w:rsidRPr="00643CC8">
              <w:rPr>
                <w:rFonts w:ascii="Arial" w:hAnsi="Arial" w:cs="Arial"/>
                <w:b/>
                <w:bCs/>
                <w:sz w:val="20"/>
                <w:szCs w:val="20"/>
                <w:highlight w:val="lightGray"/>
                <w:lang w:val="af"/>
              </w:rPr>
              <w:t>plekke van ondersteuning</w:t>
            </w:r>
            <w:r w:rsidRPr="00643CC8">
              <w:rPr>
                <w:rFonts w:ascii="Arial" w:hAnsi="Arial" w:cs="Arial"/>
                <w:b/>
                <w:bCs/>
                <w:sz w:val="20"/>
                <w:szCs w:val="20"/>
                <w:lang w:val="af"/>
              </w:rPr>
              <w:sym w:font="Wingdings 2" w:char="F050"/>
            </w:r>
          </w:p>
          <w:p w14:paraId="5F09A075" w14:textId="77777777" w:rsidR="00643CC8" w:rsidRPr="00643CC8" w:rsidRDefault="00643CC8" w:rsidP="00643CC8">
            <w:pPr>
              <w:rPr>
                <w:rFonts w:ascii="Arial" w:hAnsi="Arial" w:cs="Arial"/>
                <w:b/>
                <w:bCs/>
                <w:sz w:val="20"/>
                <w:szCs w:val="20"/>
                <w:u w:val="single"/>
              </w:rPr>
            </w:pPr>
          </w:p>
        </w:tc>
      </w:tr>
    </w:tbl>
    <w:p w14:paraId="76D1787F" w14:textId="3A54B12A" w:rsidR="0041711A" w:rsidRPr="00643CC8" w:rsidRDefault="00643CC8" w:rsidP="00643CC8">
      <w:pPr>
        <w:jc w:val="right"/>
        <w:rPr>
          <w:rFonts w:ascii="Arial" w:hAnsi="Arial" w:cs="Arial"/>
          <w:b/>
          <w:sz w:val="24"/>
          <w:szCs w:val="24"/>
          <w:lang w:val="af"/>
        </w:rPr>
      </w:pPr>
      <w:r w:rsidRPr="00643CC8">
        <w:rPr>
          <w:rFonts w:ascii="Arial" w:hAnsi="Arial" w:cs="Arial"/>
          <w:b/>
          <w:sz w:val="24"/>
          <w:szCs w:val="24"/>
          <w:lang w:val="af"/>
        </w:rPr>
        <w:t>[30]</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903"/>
        <w:gridCol w:w="1167"/>
      </w:tblGrid>
      <w:tr w:rsidR="00643CC8" w:rsidRPr="001F7E6F" w14:paraId="4D070211" w14:textId="77777777" w:rsidTr="0086337A">
        <w:tc>
          <w:tcPr>
            <w:tcW w:w="9606" w:type="dxa"/>
            <w:gridSpan w:val="2"/>
          </w:tcPr>
          <w:p w14:paraId="4E522597" w14:textId="77777777" w:rsidR="00643CC8" w:rsidRPr="001F7E6F" w:rsidRDefault="00643CC8" w:rsidP="00F66F7D">
            <w:pPr>
              <w:spacing w:line="276" w:lineRule="auto"/>
              <w:ind w:right="-306"/>
              <w:rPr>
                <w:rFonts w:ascii="Arial" w:hAnsi="Arial" w:cs="Arial"/>
                <w:b/>
                <w:bCs/>
                <w:sz w:val="24"/>
                <w:szCs w:val="24"/>
                <w:u w:val="single"/>
              </w:rPr>
            </w:pPr>
            <w:r w:rsidRPr="001F7E6F">
              <w:rPr>
                <w:rFonts w:ascii="Arial" w:hAnsi="Arial" w:cs="Arial"/>
                <w:b/>
                <w:bCs/>
                <w:sz w:val="24"/>
                <w:szCs w:val="24"/>
                <w:u w:val="single"/>
                <w:lang w:val="af"/>
              </w:rPr>
              <w:t>Vraag 4:</w:t>
            </w:r>
          </w:p>
          <w:p w14:paraId="407902B3" w14:textId="77777777" w:rsidR="00643CC8" w:rsidRPr="001F7E6F" w:rsidRDefault="00643CC8" w:rsidP="00F66F7D">
            <w:pPr>
              <w:widowControl w:val="0"/>
              <w:spacing w:line="276" w:lineRule="auto"/>
              <w:rPr>
                <w:rFonts w:ascii="Arial" w:eastAsia="Arial" w:hAnsi="Arial" w:cs="Arial"/>
                <w:sz w:val="24"/>
                <w:szCs w:val="24"/>
              </w:rPr>
            </w:pPr>
          </w:p>
        </w:tc>
        <w:tc>
          <w:tcPr>
            <w:tcW w:w="1167" w:type="dxa"/>
            <w:tcBorders>
              <w:left w:val="nil"/>
            </w:tcBorders>
          </w:tcPr>
          <w:p w14:paraId="7D6955A1" w14:textId="77777777" w:rsidR="00643CC8" w:rsidRPr="001F7E6F" w:rsidRDefault="00643CC8" w:rsidP="00F66F7D">
            <w:pPr>
              <w:spacing w:line="276" w:lineRule="auto"/>
              <w:rPr>
                <w:rFonts w:ascii="Arial" w:eastAsia="Arial" w:hAnsi="Arial" w:cs="Arial"/>
                <w:sz w:val="24"/>
                <w:szCs w:val="24"/>
              </w:rPr>
            </w:pPr>
          </w:p>
        </w:tc>
      </w:tr>
      <w:tr w:rsidR="00643CC8" w:rsidRPr="001F7E6F" w14:paraId="12031D13" w14:textId="77777777" w:rsidTr="0086337A">
        <w:tc>
          <w:tcPr>
            <w:tcW w:w="10773" w:type="dxa"/>
            <w:gridSpan w:val="3"/>
          </w:tcPr>
          <w:p w14:paraId="33AC8E97" w14:textId="77777777" w:rsidR="00643CC8" w:rsidRDefault="00643CC8" w:rsidP="0086337A">
            <w:pPr>
              <w:pStyle w:val="NoSpacing"/>
              <w:spacing w:line="276" w:lineRule="auto"/>
              <w:rPr>
                <w:rFonts w:ascii="Arial" w:hAnsi="Arial" w:cs="Arial"/>
                <w:sz w:val="24"/>
                <w:szCs w:val="24"/>
                <w:lang w:val="af"/>
              </w:rPr>
            </w:pPr>
            <w:r w:rsidRPr="001F7E6F">
              <w:rPr>
                <w:rFonts w:ascii="Arial" w:hAnsi="Arial" w:cs="Arial"/>
                <w:sz w:val="24"/>
                <w:szCs w:val="24"/>
                <w:lang w:val="af"/>
              </w:rPr>
              <w:t>Positiewe rolmodelle kan 'n tiener beïnvloed om te verander of om 'n beter toekoms te kies. Hierdie rolmodelle kan vriende, ouers, onderwysers of selfs bekendes insluit.</w:t>
            </w:r>
          </w:p>
          <w:p w14:paraId="5C039F4C" w14:textId="4961454E" w:rsidR="0086337A" w:rsidRPr="0086337A" w:rsidRDefault="0086337A" w:rsidP="0086337A">
            <w:pPr>
              <w:pStyle w:val="NoSpacing"/>
              <w:spacing w:line="276" w:lineRule="auto"/>
              <w:rPr>
                <w:rFonts w:ascii="Arial" w:hAnsi="Arial" w:cs="Arial"/>
                <w:sz w:val="24"/>
                <w:szCs w:val="24"/>
              </w:rPr>
            </w:pPr>
          </w:p>
        </w:tc>
      </w:tr>
      <w:tr w:rsidR="00643CC8" w:rsidRPr="001F7E6F" w14:paraId="4839A9BB" w14:textId="77777777" w:rsidTr="0086337A">
        <w:tc>
          <w:tcPr>
            <w:tcW w:w="703" w:type="dxa"/>
          </w:tcPr>
          <w:p w14:paraId="1C7F1C0D" w14:textId="77777777" w:rsidR="00643CC8" w:rsidRPr="001F7E6F" w:rsidRDefault="00643CC8" w:rsidP="00F66F7D">
            <w:pPr>
              <w:pStyle w:val="NoSpacing"/>
              <w:spacing w:line="276" w:lineRule="auto"/>
              <w:rPr>
                <w:rFonts w:ascii="Arial" w:eastAsia="Arial" w:hAnsi="Arial" w:cs="Arial"/>
                <w:sz w:val="24"/>
                <w:szCs w:val="24"/>
              </w:rPr>
            </w:pPr>
            <w:r w:rsidRPr="001F7E6F">
              <w:rPr>
                <w:rFonts w:ascii="Arial" w:hAnsi="Arial" w:cs="Arial"/>
                <w:sz w:val="24"/>
                <w:szCs w:val="24"/>
                <w:lang w:val="af"/>
              </w:rPr>
              <w:t>4</w:t>
            </w:r>
          </w:p>
        </w:tc>
        <w:tc>
          <w:tcPr>
            <w:tcW w:w="8903" w:type="dxa"/>
          </w:tcPr>
          <w:p w14:paraId="5363D066" w14:textId="77777777" w:rsidR="00643CC8" w:rsidRPr="001F7E6F" w:rsidRDefault="00643CC8" w:rsidP="00F66F7D">
            <w:pPr>
              <w:pStyle w:val="NoSpacing"/>
              <w:spacing w:line="276" w:lineRule="auto"/>
              <w:rPr>
                <w:rFonts w:ascii="Arial" w:eastAsia="Arial" w:hAnsi="Arial" w:cs="Arial"/>
                <w:sz w:val="24"/>
                <w:szCs w:val="24"/>
              </w:rPr>
            </w:pPr>
            <w:r w:rsidRPr="001F7E6F">
              <w:rPr>
                <w:rFonts w:ascii="Arial" w:hAnsi="Arial" w:cs="Arial"/>
                <w:sz w:val="24"/>
                <w:szCs w:val="24"/>
                <w:lang w:val="af"/>
              </w:rPr>
              <w:t>Skryf 'n reflek</w:t>
            </w:r>
            <w:r>
              <w:rPr>
                <w:rFonts w:ascii="Arial" w:hAnsi="Arial" w:cs="Arial"/>
                <w:sz w:val="24"/>
                <w:szCs w:val="24"/>
                <w:lang w:val="af"/>
              </w:rPr>
              <w:t>terende</w:t>
            </w:r>
            <w:r w:rsidRPr="001F7E6F">
              <w:rPr>
                <w:rFonts w:ascii="Arial" w:hAnsi="Arial" w:cs="Arial"/>
                <w:sz w:val="24"/>
                <w:szCs w:val="24"/>
                <w:lang w:val="af"/>
              </w:rPr>
              <w:t xml:space="preserve"> opstel oor EEN rolmodel wat 'n positiewe impak op jou gehad het. </w:t>
            </w:r>
            <w:r>
              <w:rPr>
                <w:rFonts w:ascii="Arial" w:hAnsi="Arial" w:cs="Arial"/>
                <w:sz w:val="24"/>
                <w:szCs w:val="24"/>
                <w:lang w:val="af"/>
              </w:rPr>
              <w:t>Besin in jou opstel oor</w:t>
            </w:r>
            <w:r w:rsidRPr="001F7E6F">
              <w:rPr>
                <w:rFonts w:ascii="Arial" w:hAnsi="Arial" w:cs="Arial"/>
                <w:sz w:val="24"/>
                <w:szCs w:val="24"/>
                <w:lang w:val="af"/>
              </w:rPr>
              <w:t>:</w:t>
            </w:r>
          </w:p>
        </w:tc>
        <w:tc>
          <w:tcPr>
            <w:tcW w:w="1167" w:type="dxa"/>
            <w:tcBorders>
              <w:left w:val="nil"/>
            </w:tcBorders>
          </w:tcPr>
          <w:p w14:paraId="373EC34E" w14:textId="77777777" w:rsidR="00643CC8" w:rsidRPr="001F7E6F" w:rsidRDefault="00643CC8" w:rsidP="00F66F7D">
            <w:pPr>
              <w:spacing w:line="276" w:lineRule="auto"/>
              <w:rPr>
                <w:rFonts w:ascii="Arial" w:eastAsia="Arial" w:hAnsi="Arial" w:cs="Arial"/>
                <w:sz w:val="24"/>
                <w:szCs w:val="24"/>
              </w:rPr>
            </w:pPr>
          </w:p>
          <w:p w14:paraId="7DD7508A" w14:textId="77777777" w:rsidR="00643CC8" w:rsidRPr="001F7E6F" w:rsidRDefault="00643CC8" w:rsidP="00F66F7D">
            <w:pPr>
              <w:spacing w:line="276" w:lineRule="auto"/>
              <w:rPr>
                <w:rFonts w:ascii="Arial" w:eastAsia="Arial" w:hAnsi="Arial" w:cs="Arial"/>
                <w:sz w:val="24"/>
                <w:szCs w:val="24"/>
              </w:rPr>
            </w:pPr>
          </w:p>
        </w:tc>
      </w:tr>
      <w:tr w:rsidR="00643CC8" w:rsidRPr="001F7E6F" w14:paraId="3A05F270" w14:textId="77777777" w:rsidTr="0086337A">
        <w:tc>
          <w:tcPr>
            <w:tcW w:w="703" w:type="dxa"/>
          </w:tcPr>
          <w:p w14:paraId="67313E7A" w14:textId="77777777" w:rsidR="00643CC8" w:rsidRPr="001F7E6F" w:rsidRDefault="00643CC8" w:rsidP="00F66F7D">
            <w:pPr>
              <w:pStyle w:val="NoSpacing"/>
              <w:spacing w:line="276" w:lineRule="auto"/>
              <w:rPr>
                <w:rFonts w:ascii="Arial" w:eastAsia="Arial" w:hAnsi="Arial" w:cs="Arial"/>
                <w:sz w:val="24"/>
                <w:szCs w:val="24"/>
              </w:rPr>
            </w:pPr>
          </w:p>
        </w:tc>
        <w:tc>
          <w:tcPr>
            <w:tcW w:w="8903" w:type="dxa"/>
          </w:tcPr>
          <w:p w14:paraId="6736BC76" w14:textId="77777777" w:rsidR="00643CC8" w:rsidRPr="001F7E6F" w:rsidRDefault="00643CC8" w:rsidP="00F66F7D">
            <w:pPr>
              <w:pStyle w:val="NoSpacing"/>
              <w:numPr>
                <w:ilvl w:val="0"/>
                <w:numId w:val="8"/>
              </w:numPr>
              <w:spacing w:line="276" w:lineRule="auto"/>
              <w:rPr>
                <w:rFonts w:ascii="Arial" w:eastAsia="Arial" w:hAnsi="Arial" w:cs="Arial"/>
                <w:sz w:val="24"/>
                <w:szCs w:val="24"/>
              </w:rPr>
            </w:pPr>
            <w:r w:rsidRPr="001F7E6F">
              <w:rPr>
                <w:rFonts w:ascii="Arial" w:hAnsi="Arial" w:cs="Arial"/>
                <w:sz w:val="24"/>
                <w:szCs w:val="24"/>
                <w:lang w:val="af"/>
              </w:rPr>
              <w:t>Wie hierdie persoon is en waarom hulle jou rolmodel is</w:t>
            </w:r>
            <w:r>
              <w:rPr>
                <w:rFonts w:ascii="Arial" w:hAnsi="Arial" w:cs="Arial"/>
                <w:sz w:val="24"/>
                <w:szCs w:val="24"/>
                <w:lang w:val="af"/>
              </w:rPr>
              <w:t xml:space="preserve">. </w:t>
            </w:r>
          </w:p>
        </w:tc>
        <w:tc>
          <w:tcPr>
            <w:tcW w:w="1167" w:type="dxa"/>
            <w:tcBorders>
              <w:left w:val="nil"/>
            </w:tcBorders>
          </w:tcPr>
          <w:p w14:paraId="39E8FB85" w14:textId="77777777" w:rsidR="00643CC8" w:rsidRPr="001F7E6F" w:rsidRDefault="00643CC8" w:rsidP="00F66F7D">
            <w:pPr>
              <w:spacing w:line="276" w:lineRule="auto"/>
              <w:rPr>
                <w:rFonts w:ascii="Arial" w:eastAsia="Arial" w:hAnsi="Arial" w:cs="Arial"/>
                <w:sz w:val="24"/>
                <w:szCs w:val="24"/>
              </w:rPr>
            </w:pPr>
            <w:r>
              <w:rPr>
                <w:rFonts w:ascii="Arial" w:hAnsi="Arial" w:cs="Arial"/>
                <w:sz w:val="24"/>
                <w:szCs w:val="24"/>
                <w:lang w:val="af"/>
              </w:rPr>
              <w:t xml:space="preserve"> </w:t>
            </w:r>
            <w:r w:rsidRPr="001F7E6F">
              <w:rPr>
                <w:rFonts w:ascii="Arial" w:hAnsi="Arial" w:cs="Arial"/>
                <w:sz w:val="24"/>
                <w:szCs w:val="24"/>
                <w:lang w:val="af"/>
              </w:rPr>
              <w:t>(1+1)(2)</w:t>
            </w:r>
          </w:p>
        </w:tc>
      </w:tr>
      <w:tr w:rsidR="0086337A" w:rsidRPr="001F7E6F" w14:paraId="6AD32762" w14:textId="77777777" w:rsidTr="0086337A">
        <w:tc>
          <w:tcPr>
            <w:tcW w:w="703" w:type="dxa"/>
          </w:tcPr>
          <w:p w14:paraId="1D43A351" w14:textId="77777777" w:rsidR="0086337A" w:rsidRPr="001F7E6F" w:rsidRDefault="0086337A" w:rsidP="00F66F7D">
            <w:pPr>
              <w:pStyle w:val="NoSpacing"/>
              <w:spacing w:line="276" w:lineRule="auto"/>
              <w:rPr>
                <w:rFonts w:ascii="Arial" w:eastAsia="Arial" w:hAnsi="Arial" w:cs="Arial"/>
                <w:sz w:val="24"/>
                <w:szCs w:val="24"/>
              </w:rPr>
            </w:pPr>
          </w:p>
        </w:tc>
        <w:tc>
          <w:tcPr>
            <w:tcW w:w="10070" w:type="dxa"/>
            <w:gridSpan w:val="2"/>
          </w:tcPr>
          <w:p w14:paraId="2DD1F5E5" w14:textId="59BF8D9F" w:rsidR="0086337A" w:rsidRPr="0086337A" w:rsidRDefault="0086337A" w:rsidP="0086337A">
            <w:pPr>
              <w:jc w:val="right"/>
              <w:rPr>
                <w:rFonts w:ascii="Arial" w:hAnsi="Arial" w:cs="Arial"/>
                <w:i/>
                <w:iCs/>
                <w:sz w:val="24"/>
                <w:szCs w:val="24"/>
                <w:lang w:val="af"/>
              </w:rPr>
            </w:pPr>
            <w:r w:rsidRPr="0086337A">
              <w:rPr>
                <w:rFonts w:ascii="Arial" w:hAnsi="Arial" w:cs="Arial"/>
                <w:i/>
                <w:iCs/>
                <w:sz w:val="24"/>
                <w:szCs w:val="24"/>
                <w:lang w:val="af"/>
              </w:rPr>
              <w:t>(Laer Orde)</w:t>
            </w:r>
          </w:p>
        </w:tc>
      </w:tr>
      <w:tr w:rsidR="0086337A" w:rsidRPr="001F7E6F" w14:paraId="660D60D4" w14:textId="77777777" w:rsidTr="0086337A">
        <w:tc>
          <w:tcPr>
            <w:tcW w:w="703" w:type="dxa"/>
          </w:tcPr>
          <w:p w14:paraId="777E5059" w14:textId="77777777" w:rsidR="0086337A" w:rsidRPr="001F7E6F" w:rsidRDefault="0086337A" w:rsidP="00F66F7D">
            <w:pPr>
              <w:pStyle w:val="NoSpacing"/>
              <w:spacing w:line="276" w:lineRule="auto"/>
              <w:rPr>
                <w:rFonts w:ascii="Arial" w:eastAsia="Arial" w:hAnsi="Arial" w:cs="Arial"/>
                <w:sz w:val="24"/>
                <w:szCs w:val="24"/>
              </w:rPr>
            </w:pPr>
          </w:p>
        </w:tc>
        <w:tc>
          <w:tcPr>
            <w:tcW w:w="10070" w:type="dxa"/>
            <w:gridSpan w:val="2"/>
          </w:tcPr>
          <w:p w14:paraId="7E1B0969" w14:textId="4AEBA89F" w:rsidR="0086337A" w:rsidRPr="0086337A" w:rsidRDefault="0086337A" w:rsidP="0086337A">
            <w:pPr>
              <w:pStyle w:val="NoSpacing"/>
              <w:ind w:left="360"/>
              <w:rPr>
                <w:rFonts w:ascii="Arial" w:hAnsi="Arial" w:cs="Arial"/>
                <w:b/>
                <w:bCs/>
                <w:sz w:val="24"/>
                <w:szCs w:val="24"/>
                <w:lang w:val="af"/>
              </w:rPr>
            </w:pP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vir die naam/beskrywing van die persoon.</w:t>
            </w:r>
          </w:p>
          <w:p w14:paraId="1AB73479" w14:textId="1110D127" w:rsidR="0086337A" w:rsidRPr="0086337A" w:rsidRDefault="0086337A" w:rsidP="0086337A">
            <w:pPr>
              <w:pStyle w:val="NoSpacing"/>
              <w:ind w:left="360"/>
              <w:rPr>
                <w:rFonts w:ascii="Arial" w:hAnsi="Arial" w:cs="Arial"/>
                <w:b/>
                <w:bCs/>
                <w:sz w:val="24"/>
                <w:szCs w:val="24"/>
                <w:lang w:val="af"/>
              </w:rPr>
            </w:pP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vir die rol wat hulle in jou lewe gespeel het.</w:t>
            </w:r>
          </w:p>
          <w:p w14:paraId="1F5A4B74" w14:textId="6782A9C1" w:rsidR="0086337A" w:rsidRPr="0086337A" w:rsidRDefault="0086337A" w:rsidP="0086337A">
            <w:pPr>
              <w:pStyle w:val="NoSpacing"/>
              <w:ind w:left="360"/>
              <w:rPr>
                <w:rFonts w:ascii="Arial" w:hAnsi="Arial" w:cs="Arial"/>
                <w:b/>
                <w:bCs/>
                <w:sz w:val="24"/>
                <w:szCs w:val="24"/>
              </w:rPr>
            </w:pPr>
          </w:p>
        </w:tc>
      </w:tr>
      <w:tr w:rsidR="00643CC8" w:rsidRPr="001F7E6F" w14:paraId="4A68ADEE" w14:textId="77777777" w:rsidTr="0086337A">
        <w:tc>
          <w:tcPr>
            <w:tcW w:w="703" w:type="dxa"/>
          </w:tcPr>
          <w:p w14:paraId="1132735B" w14:textId="77777777" w:rsidR="00643CC8" w:rsidRPr="001F7E6F" w:rsidRDefault="00643CC8" w:rsidP="00F66F7D">
            <w:pPr>
              <w:pStyle w:val="NoSpacing"/>
              <w:spacing w:line="276" w:lineRule="auto"/>
              <w:rPr>
                <w:rFonts w:ascii="Arial" w:eastAsia="Arial" w:hAnsi="Arial" w:cs="Arial"/>
                <w:sz w:val="24"/>
                <w:szCs w:val="24"/>
              </w:rPr>
            </w:pPr>
          </w:p>
        </w:tc>
        <w:tc>
          <w:tcPr>
            <w:tcW w:w="8903" w:type="dxa"/>
          </w:tcPr>
          <w:p w14:paraId="5780142B" w14:textId="1094ACA4" w:rsidR="00643CC8" w:rsidRPr="0086337A" w:rsidRDefault="00643CC8" w:rsidP="00F66F7D">
            <w:pPr>
              <w:pStyle w:val="NoSpacing"/>
              <w:numPr>
                <w:ilvl w:val="0"/>
                <w:numId w:val="7"/>
              </w:numPr>
              <w:spacing w:line="276" w:lineRule="auto"/>
              <w:rPr>
                <w:rFonts w:ascii="Arial" w:eastAsia="Arial" w:hAnsi="Arial" w:cs="Arial"/>
                <w:sz w:val="24"/>
                <w:szCs w:val="24"/>
              </w:rPr>
            </w:pPr>
            <w:r w:rsidRPr="0086337A">
              <w:rPr>
                <w:rFonts w:ascii="Arial" w:hAnsi="Arial" w:cs="Arial"/>
                <w:sz w:val="24"/>
                <w:szCs w:val="24"/>
                <w:lang w:val="af"/>
              </w:rPr>
              <w:t xml:space="preserve">Bespreek watter houdings en waardes </w:t>
            </w:r>
            <w:r w:rsidR="009E3039">
              <w:rPr>
                <w:rFonts w:ascii="Arial" w:hAnsi="Arial" w:cs="Arial"/>
                <w:sz w:val="24"/>
                <w:szCs w:val="24"/>
                <w:lang w:val="af"/>
              </w:rPr>
              <w:t xml:space="preserve">wat </w:t>
            </w:r>
            <w:r w:rsidRPr="0086337A">
              <w:rPr>
                <w:rFonts w:ascii="Arial" w:hAnsi="Arial" w:cs="Arial"/>
                <w:sz w:val="24"/>
                <w:szCs w:val="24"/>
                <w:lang w:val="af"/>
              </w:rPr>
              <w:t>jy, as gevolg van hulle, aangeneem het. Verskaf voorbeelde van situasies.</w:t>
            </w:r>
          </w:p>
        </w:tc>
        <w:tc>
          <w:tcPr>
            <w:tcW w:w="1167" w:type="dxa"/>
            <w:tcBorders>
              <w:left w:val="nil"/>
            </w:tcBorders>
          </w:tcPr>
          <w:p w14:paraId="6792929B" w14:textId="77777777" w:rsidR="00643CC8" w:rsidRPr="0086337A" w:rsidRDefault="00643CC8" w:rsidP="00F66F7D">
            <w:pPr>
              <w:spacing w:line="276" w:lineRule="auto"/>
              <w:rPr>
                <w:rFonts w:ascii="Arial" w:eastAsia="Arial" w:hAnsi="Arial" w:cs="Arial"/>
                <w:sz w:val="24"/>
                <w:szCs w:val="24"/>
              </w:rPr>
            </w:pPr>
          </w:p>
          <w:p w14:paraId="7D0F2E1B" w14:textId="77777777" w:rsidR="00643CC8" w:rsidRPr="0086337A" w:rsidRDefault="00643CC8" w:rsidP="00F66F7D">
            <w:pPr>
              <w:spacing w:line="276" w:lineRule="auto"/>
              <w:rPr>
                <w:rFonts w:ascii="Arial" w:eastAsia="Arial" w:hAnsi="Arial" w:cs="Arial"/>
                <w:sz w:val="24"/>
                <w:szCs w:val="24"/>
              </w:rPr>
            </w:pPr>
            <w:r w:rsidRPr="0086337A">
              <w:rPr>
                <w:rFonts w:ascii="Arial" w:hAnsi="Arial" w:cs="Arial"/>
                <w:sz w:val="24"/>
                <w:szCs w:val="24"/>
                <w:lang w:val="af"/>
              </w:rPr>
              <w:t xml:space="preserve"> (3x3)(9)</w:t>
            </w:r>
          </w:p>
        </w:tc>
      </w:tr>
      <w:tr w:rsidR="0086337A" w:rsidRPr="001F7E6F" w14:paraId="1AACCE9E" w14:textId="77777777" w:rsidTr="0086337A">
        <w:tc>
          <w:tcPr>
            <w:tcW w:w="703" w:type="dxa"/>
          </w:tcPr>
          <w:p w14:paraId="396B16D6" w14:textId="77777777" w:rsidR="0086337A" w:rsidRPr="001F7E6F" w:rsidRDefault="0086337A" w:rsidP="00F66F7D">
            <w:pPr>
              <w:pStyle w:val="NoSpacing"/>
              <w:spacing w:line="276" w:lineRule="auto"/>
              <w:rPr>
                <w:rFonts w:ascii="Arial" w:eastAsia="Arial" w:hAnsi="Arial" w:cs="Arial"/>
                <w:sz w:val="24"/>
                <w:szCs w:val="24"/>
              </w:rPr>
            </w:pPr>
          </w:p>
        </w:tc>
        <w:tc>
          <w:tcPr>
            <w:tcW w:w="10070" w:type="dxa"/>
            <w:gridSpan w:val="2"/>
          </w:tcPr>
          <w:p w14:paraId="3432C498" w14:textId="1A48350E" w:rsidR="0086337A" w:rsidRPr="0086337A" w:rsidRDefault="0086337A" w:rsidP="0086337A">
            <w:pPr>
              <w:jc w:val="right"/>
              <w:rPr>
                <w:rFonts w:ascii="Arial" w:eastAsia="Arial" w:hAnsi="Arial" w:cs="Arial"/>
                <w:sz w:val="24"/>
                <w:szCs w:val="24"/>
              </w:rPr>
            </w:pPr>
            <w:r w:rsidRPr="0086337A">
              <w:rPr>
                <w:rFonts w:ascii="Arial" w:hAnsi="Arial" w:cs="Arial"/>
                <w:sz w:val="24"/>
                <w:szCs w:val="24"/>
                <w:lang w:val="af"/>
              </w:rPr>
              <w:t>(Middel Orde)</w:t>
            </w:r>
          </w:p>
        </w:tc>
      </w:tr>
      <w:tr w:rsidR="0086337A" w:rsidRPr="001F7E6F" w14:paraId="1DBA089F" w14:textId="77777777" w:rsidTr="0086337A">
        <w:tc>
          <w:tcPr>
            <w:tcW w:w="703" w:type="dxa"/>
          </w:tcPr>
          <w:p w14:paraId="4881CF15" w14:textId="77777777" w:rsidR="0086337A" w:rsidRPr="001F7E6F" w:rsidRDefault="0086337A" w:rsidP="00F66F7D">
            <w:pPr>
              <w:pStyle w:val="NoSpacing"/>
              <w:spacing w:line="276" w:lineRule="auto"/>
              <w:rPr>
                <w:rFonts w:ascii="Arial" w:eastAsia="Arial" w:hAnsi="Arial" w:cs="Arial"/>
                <w:sz w:val="24"/>
                <w:szCs w:val="24"/>
              </w:rPr>
            </w:pPr>
          </w:p>
        </w:tc>
        <w:tc>
          <w:tcPr>
            <w:tcW w:w="10070" w:type="dxa"/>
            <w:gridSpan w:val="2"/>
          </w:tcPr>
          <w:p w14:paraId="6F477C1E" w14:textId="5C313159" w:rsidR="0086337A" w:rsidRPr="0086337A" w:rsidRDefault="0086337A" w:rsidP="0086337A">
            <w:pPr>
              <w:pStyle w:val="NoSpacing"/>
              <w:ind w:left="360"/>
              <w:rPr>
                <w:rFonts w:ascii="Arial" w:hAnsi="Arial" w:cs="Arial"/>
                <w:b/>
                <w:bCs/>
                <w:sz w:val="24"/>
                <w:szCs w:val="24"/>
              </w:rPr>
            </w:pP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bespreking van houdings en </w:t>
            </w:r>
            <w:r w:rsidR="0028173E" w:rsidRPr="0086337A">
              <w:rPr>
                <w:rFonts w:ascii="Arial" w:hAnsi="Arial" w:cs="Arial"/>
                <w:b/>
                <w:bCs/>
                <w:sz w:val="20"/>
                <w:szCs w:val="20"/>
                <w:lang w:val="af"/>
              </w:rPr>
              <w:sym w:font="Wingdings 2" w:char="F050"/>
            </w:r>
            <w:r w:rsidR="0028173E" w:rsidRPr="0086337A">
              <w:rPr>
                <w:rFonts w:ascii="Arial" w:hAnsi="Arial" w:cs="Arial"/>
                <w:b/>
                <w:bCs/>
                <w:sz w:val="20"/>
                <w:szCs w:val="20"/>
                <w:lang w:val="af"/>
              </w:rPr>
              <w:sym w:font="Wingdings 2" w:char="F050"/>
            </w:r>
            <w:r w:rsidR="0028173E" w:rsidRPr="0086337A">
              <w:rPr>
                <w:rFonts w:ascii="Arial" w:hAnsi="Arial" w:cs="Arial"/>
                <w:b/>
                <w:bCs/>
                <w:sz w:val="20"/>
                <w:szCs w:val="20"/>
                <w:lang w:val="af"/>
              </w:rPr>
              <w:sym w:font="Wingdings 2" w:char="F050"/>
            </w:r>
            <w:r w:rsidR="0028173E" w:rsidRPr="0086337A">
              <w:rPr>
                <w:rFonts w:ascii="Arial" w:hAnsi="Arial" w:cs="Arial"/>
                <w:b/>
                <w:bCs/>
                <w:sz w:val="24"/>
                <w:szCs w:val="24"/>
                <w:lang w:val="af"/>
              </w:rPr>
              <w:t xml:space="preserve"> </w:t>
            </w:r>
            <w:r w:rsidRPr="0086337A">
              <w:rPr>
                <w:rFonts w:ascii="Arial" w:hAnsi="Arial" w:cs="Arial"/>
                <w:b/>
                <w:bCs/>
                <w:sz w:val="24"/>
                <w:szCs w:val="24"/>
                <w:lang w:val="af"/>
              </w:rPr>
              <w:t>waardes wat leerder aangeneem het.</w:t>
            </w:r>
          </w:p>
          <w:p w14:paraId="24716F44" w14:textId="2AE70AEF" w:rsidR="0086337A" w:rsidRPr="0086337A" w:rsidRDefault="0086337A" w:rsidP="0086337A">
            <w:pPr>
              <w:pStyle w:val="NoSpacing"/>
              <w:rPr>
                <w:rFonts w:ascii="Arial" w:hAnsi="Arial" w:cs="Arial"/>
                <w:b/>
                <w:bCs/>
                <w:sz w:val="24"/>
                <w:szCs w:val="24"/>
              </w:rPr>
            </w:pPr>
            <w:r w:rsidRPr="0086337A">
              <w:rPr>
                <w:rFonts w:ascii="Arial" w:hAnsi="Arial" w:cs="Arial"/>
                <w:b/>
                <w:bCs/>
                <w:sz w:val="24"/>
                <w:szCs w:val="24"/>
                <w:lang w:val="af"/>
              </w:rPr>
              <w:t xml:space="preserve">     </w:t>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voorbeelde van situasies.</w:t>
            </w:r>
          </w:p>
          <w:p w14:paraId="02EEC9A2" w14:textId="77777777" w:rsidR="0086337A" w:rsidRPr="0086337A" w:rsidRDefault="0086337A" w:rsidP="00F66F7D">
            <w:pPr>
              <w:rPr>
                <w:rFonts w:ascii="Arial" w:eastAsia="Arial" w:hAnsi="Arial" w:cs="Arial"/>
                <w:sz w:val="24"/>
                <w:szCs w:val="24"/>
              </w:rPr>
            </w:pPr>
          </w:p>
        </w:tc>
      </w:tr>
      <w:tr w:rsidR="00643CC8" w:rsidRPr="001F7E6F" w14:paraId="0B717219" w14:textId="77777777" w:rsidTr="0086337A">
        <w:tc>
          <w:tcPr>
            <w:tcW w:w="703" w:type="dxa"/>
          </w:tcPr>
          <w:p w14:paraId="2CE5617F" w14:textId="77777777" w:rsidR="00643CC8" w:rsidRPr="001F7E6F" w:rsidRDefault="00643CC8" w:rsidP="00F66F7D">
            <w:pPr>
              <w:spacing w:line="276" w:lineRule="auto"/>
              <w:rPr>
                <w:rFonts w:ascii="Arial" w:eastAsia="Arial" w:hAnsi="Arial" w:cs="Arial"/>
                <w:sz w:val="24"/>
                <w:szCs w:val="24"/>
              </w:rPr>
            </w:pPr>
          </w:p>
        </w:tc>
        <w:tc>
          <w:tcPr>
            <w:tcW w:w="8903" w:type="dxa"/>
          </w:tcPr>
          <w:p w14:paraId="76DA1D66" w14:textId="77777777" w:rsidR="00643CC8" w:rsidRPr="0086337A" w:rsidRDefault="00643CC8" w:rsidP="00F66F7D">
            <w:pPr>
              <w:pStyle w:val="ListParagraph"/>
              <w:numPr>
                <w:ilvl w:val="0"/>
                <w:numId w:val="7"/>
              </w:numPr>
              <w:spacing w:line="276" w:lineRule="auto"/>
              <w:rPr>
                <w:rFonts w:ascii="Arial" w:hAnsi="Arial" w:cs="Arial"/>
                <w:bCs/>
                <w:sz w:val="24"/>
                <w:szCs w:val="24"/>
              </w:rPr>
            </w:pPr>
            <w:r w:rsidRPr="0086337A">
              <w:rPr>
                <w:rFonts w:ascii="Arial" w:hAnsi="Arial" w:cs="Arial"/>
                <w:bCs/>
                <w:sz w:val="24"/>
                <w:szCs w:val="24"/>
                <w:lang w:val="af"/>
              </w:rPr>
              <w:t>Lys VIER maniere waarop jy 'n positiewe invloed op jou portuurgroep kan hê.</w:t>
            </w:r>
          </w:p>
        </w:tc>
        <w:tc>
          <w:tcPr>
            <w:tcW w:w="1167" w:type="dxa"/>
            <w:tcBorders>
              <w:left w:val="nil"/>
            </w:tcBorders>
          </w:tcPr>
          <w:p w14:paraId="28A6D136" w14:textId="77777777" w:rsidR="00643CC8" w:rsidRPr="0086337A" w:rsidRDefault="00643CC8" w:rsidP="00F66F7D">
            <w:pPr>
              <w:spacing w:line="276" w:lineRule="auto"/>
              <w:rPr>
                <w:rFonts w:ascii="Arial" w:hAnsi="Arial" w:cs="Arial"/>
                <w:sz w:val="24"/>
                <w:szCs w:val="24"/>
                <w:lang w:val="af"/>
              </w:rPr>
            </w:pPr>
            <w:r w:rsidRPr="0086337A">
              <w:rPr>
                <w:rFonts w:ascii="Arial" w:hAnsi="Arial" w:cs="Arial"/>
                <w:sz w:val="24"/>
                <w:szCs w:val="24"/>
                <w:lang w:val="af"/>
              </w:rPr>
              <w:t xml:space="preserve"> </w:t>
            </w:r>
          </w:p>
          <w:p w14:paraId="22B4C189" w14:textId="77777777" w:rsidR="00643CC8" w:rsidRPr="0086337A" w:rsidRDefault="00643CC8" w:rsidP="00F66F7D">
            <w:pPr>
              <w:spacing w:line="276" w:lineRule="auto"/>
              <w:rPr>
                <w:rFonts w:ascii="Arial" w:eastAsia="Arial" w:hAnsi="Arial" w:cs="Arial"/>
                <w:sz w:val="24"/>
                <w:szCs w:val="24"/>
              </w:rPr>
            </w:pPr>
            <w:r w:rsidRPr="0086337A">
              <w:rPr>
                <w:rFonts w:ascii="Arial" w:hAnsi="Arial" w:cs="Arial"/>
                <w:sz w:val="24"/>
                <w:szCs w:val="24"/>
                <w:lang w:val="af"/>
              </w:rPr>
              <w:t xml:space="preserve"> (4x1)(4)</w:t>
            </w:r>
          </w:p>
        </w:tc>
      </w:tr>
      <w:tr w:rsidR="0086337A" w:rsidRPr="001F7E6F" w14:paraId="7C370A09" w14:textId="77777777" w:rsidTr="0086337A">
        <w:tc>
          <w:tcPr>
            <w:tcW w:w="703" w:type="dxa"/>
          </w:tcPr>
          <w:p w14:paraId="23C1DC78" w14:textId="77777777" w:rsidR="0086337A" w:rsidRPr="001F7E6F" w:rsidRDefault="0086337A" w:rsidP="00F66F7D">
            <w:pPr>
              <w:rPr>
                <w:rFonts w:ascii="Arial" w:eastAsia="Arial" w:hAnsi="Arial" w:cs="Arial"/>
                <w:sz w:val="24"/>
                <w:szCs w:val="24"/>
              </w:rPr>
            </w:pPr>
          </w:p>
        </w:tc>
        <w:tc>
          <w:tcPr>
            <w:tcW w:w="10070" w:type="dxa"/>
            <w:gridSpan w:val="2"/>
          </w:tcPr>
          <w:p w14:paraId="5A0490E2" w14:textId="5F280F82" w:rsidR="0086337A" w:rsidRPr="0086337A" w:rsidRDefault="0086337A" w:rsidP="0086337A">
            <w:pPr>
              <w:jc w:val="right"/>
              <w:rPr>
                <w:rFonts w:ascii="Arial" w:hAnsi="Arial" w:cs="Arial"/>
                <w:sz w:val="24"/>
                <w:szCs w:val="24"/>
                <w:lang w:val="af"/>
              </w:rPr>
            </w:pPr>
            <w:r w:rsidRPr="0086337A">
              <w:rPr>
                <w:rFonts w:ascii="Arial" w:hAnsi="Arial" w:cs="Arial"/>
                <w:sz w:val="24"/>
                <w:szCs w:val="24"/>
                <w:lang w:val="af"/>
              </w:rPr>
              <w:t>(Laer Orde)</w:t>
            </w:r>
          </w:p>
        </w:tc>
      </w:tr>
      <w:tr w:rsidR="0086337A" w:rsidRPr="001F7E6F" w14:paraId="4C310CBA" w14:textId="77777777" w:rsidTr="0086337A">
        <w:tc>
          <w:tcPr>
            <w:tcW w:w="703" w:type="dxa"/>
          </w:tcPr>
          <w:p w14:paraId="52382390" w14:textId="77777777" w:rsidR="0086337A" w:rsidRPr="001F7E6F" w:rsidRDefault="0086337A" w:rsidP="00F66F7D">
            <w:pPr>
              <w:rPr>
                <w:rFonts w:ascii="Arial" w:eastAsia="Arial" w:hAnsi="Arial" w:cs="Arial"/>
                <w:sz w:val="24"/>
                <w:szCs w:val="24"/>
              </w:rPr>
            </w:pPr>
          </w:p>
        </w:tc>
        <w:tc>
          <w:tcPr>
            <w:tcW w:w="10070" w:type="dxa"/>
            <w:gridSpan w:val="2"/>
          </w:tcPr>
          <w:p w14:paraId="117F0F9F" w14:textId="525F7720" w:rsidR="0086337A" w:rsidRPr="0086337A" w:rsidRDefault="0086337A" w:rsidP="00F66F7D">
            <w:pPr>
              <w:rPr>
                <w:rFonts w:ascii="Arial" w:hAnsi="Arial" w:cs="Arial"/>
                <w:b/>
                <w:bCs/>
                <w:sz w:val="24"/>
                <w:szCs w:val="24"/>
                <w:lang w:val="af"/>
              </w:rPr>
            </w:pPr>
            <w:r w:rsidRPr="0086337A">
              <w:rPr>
                <w:rFonts w:ascii="Arial" w:hAnsi="Arial" w:cs="Arial"/>
                <w:b/>
                <w:bCs/>
                <w:sz w:val="24"/>
                <w:szCs w:val="24"/>
                <w:lang w:val="af"/>
              </w:rPr>
              <w:t xml:space="preserve">      </w:t>
            </w:r>
            <w:r w:rsidRPr="0086337A">
              <w:rPr>
                <w:rFonts w:ascii="Arial" w:hAnsi="Arial" w:cs="Arial"/>
                <w:b/>
                <w:bCs/>
                <w:sz w:val="20"/>
                <w:szCs w:val="20"/>
                <w:lang w:val="af"/>
              </w:rPr>
              <w:sym w:font="Wingdings 2" w:char="F050"/>
            </w:r>
            <w:r w:rsidRPr="0086337A">
              <w:rPr>
                <w:rFonts w:ascii="Arial" w:hAnsi="Arial" w:cs="Arial"/>
                <w:b/>
                <w:bCs/>
                <w:sz w:val="24"/>
                <w:szCs w:val="24"/>
                <w:lang w:val="af"/>
              </w:rPr>
              <w:t xml:space="preserve"> vir elke verwysing na 'n positiewe invloed wat die leerder op sy/haar  </w:t>
            </w:r>
          </w:p>
          <w:p w14:paraId="336531B7" w14:textId="2F5BE845" w:rsidR="0086337A" w:rsidRPr="0086337A" w:rsidRDefault="0086337A" w:rsidP="0086337A">
            <w:pPr>
              <w:rPr>
                <w:rFonts w:ascii="Arial" w:hAnsi="Arial" w:cs="Arial"/>
                <w:sz w:val="24"/>
                <w:szCs w:val="24"/>
                <w:lang w:val="af"/>
              </w:rPr>
            </w:pPr>
            <w:r w:rsidRPr="0086337A">
              <w:rPr>
                <w:rFonts w:ascii="Arial" w:hAnsi="Arial" w:cs="Arial"/>
                <w:b/>
                <w:bCs/>
                <w:sz w:val="24"/>
                <w:szCs w:val="24"/>
                <w:lang w:val="af"/>
              </w:rPr>
              <w:t xml:space="preserve">      portuurgroep kan hê. TOTAAL </w:t>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r w:rsidRPr="0086337A">
              <w:rPr>
                <w:rFonts w:ascii="Arial" w:hAnsi="Arial" w:cs="Arial"/>
                <w:b/>
                <w:bCs/>
                <w:sz w:val="20"/>
                <w:szCs w:val="20"/>
                <w:lang w:val="af"/>
              </w:rPr>
              <w:sym w:font="Wingdings 2" w:char="F050"/>
            </w:r>
          </w:p>
        </w:tc>
      </w:tr>
      <w:tr w:rsidR="00643CC8" w:rsidRPr="001F7E6F" w14:paraId="1080F170" w14:textId="77777777" w:rsidTr="0086337A">
        <w:tc>
          <w:tcPr>
            <w:tcW w:w="703" w:type="dxa"/>
          </w:tcPr>
          <w:p w14:paraId="1A32EDF2" w14:textId="77777777" w:rsidR="00643CC8" w:rsidRPr="001F7E6F" w:rsidRDefault="00643CC8" w:rsidP="00F66F7D">
            <w:pPr>
              <w:spacing w:line="276" w:lineRule="auto"/>
              <w:rPr>
                <w:rFonts w:ascii="Arial" w:eastAsia="Arial" w:hAnsi="Arial" w:cs="Arial"/>
                <w:sz w:val="24"/>
                <w:szCs w:val="24"/>
              </w:rPr>
            </w:pPr>
          </w:p>
        </w:tc>
        <w:tc>
          <w:tcPr>
            <w:tcW w:w="8903" w:type="dxa"/>
          </w:tcPr>
          <w:p w14:paraId="2EDF0D9E" w14:textId="77777777" w:rsidR="00643CC8" w:rsidRPr="001F7E6F" w:rsidRDefault="00643CC8" w:rsidP="00F66F7D">
            <w:pPr>
              <w:spacing w:line="276" w:lineRule="auto"/>
              <w:rPr>
                <w:rFonts w:ascii="Arial" w:hAnsi="Arial" w:cs="Arial"/>
                <w:bCs/>
                <w:sz w:val="24"/>
                <w:szCs w:val="24"/>
              </w:rPr>
            </w:pPr>
          </w:p>
        </w:tc>
        <w:tc>
          <w:tcPr>
            <w:tcW w:w="1167" w:type="dxa"/>
          </w:tcPr>
          <w:p w14:paraId="3E1A42C9" w14:textId="77777777" w:rsidR="00643CC8" w:rsidRPr="001F7E6F" w:rsidRDefault="00643CC8" w:rsidP="00F66F7D">
            <w:pPr>
              <w:pStyle w:val="NoSpacing"/>
              <w:spacing w:line="276" w:lineRule="auto"/>
              <w:rPr>
                <w:rFonts w:ascii="Arial" w:eastAsia="Arial" w:hAnsi="Arial" w:cs="Arial"/>
                <w:sz w:val="24"/>
                <w:szCs w:val="24"/>
              </w:rPr>
            </w:pPr>
            <w:r w:rsidRPr="001F7E6F">
              <w:rPr>
                <w:rFonts w:ascii="Arial" w:hAnsi="Arial" w:cs="Arial"/>
                <w:b/>
                <w:sz w:val="24"/>
                <w:szCs w:val="24"/>
                <w:lang w:val="af"/>
              </w:rPr>
              <w:t xml:space="preserve">       [15]</w:t>
            </w:r>
          </w:p>
        </w:tc>
      </w:tr>
    </w:tbl>
    <w:p w14:paraId="403BFC2F" w14:textId="663F0928" w:rsidR="0086337A" w:rsidRDefault="0086337A" w:rsidP="0086337A">
      <w:pPr>
        <w:jc w:val="center"/>
        <w:rPr>
          <w:rFonts w:ascii="Arial" w:hAnsi="Arial" w:cs="Arial"/>
          <w:b/>
          <w:sz w:val="24"/>
          <w:szCs w:val="24"/>
          <w:lang w:val="af"/>
        </w:rPr>
      </w:pPr>
      <w:r w:rsidRPr="001F7E6F">
        <w:rPr>
          <w:rFonts w:ascii="Arial" w:hAnsi="Arial" w:cs="Arial"/>
          <w:b/>
          <w:sz w:val="24"/>
          <w:szCs w:val="24"/>
          <w:lang w:val="af"/>
        </w:rPr>
        <w:t>[TOTAAL: AFDELING B: 45]</w:t>
      </w:r>
    </w:p>
    <w:p w14:paraId="52D2BB32" w14:textId="77777777" w:rsidR="0086337A" w:rsidRPr="006840D3" w:rsidRDefault="0086337A" w:rsidP="0086337A">
      <w:pPr>
        <w:rPr>
          <w:b/>
          <w:sz w:val="48"/>
          <w:szCs w:val="48"/>
          <w:u w:val="single"/>
          <w:lang w:val="af"/>
        </w:rPr>
      </w:pPr>
      <w:r w:rsidRPr="00FE526F">
        <w:rPr>
          <w:rFonts w:ascii="Arial" w:hAnsi="Arial" w:cs="Arial"/>
          <w:b/>
          <w:sz w:val="48"/>
          <w:szCs w:val="48"/>
          <w:u w:val="single"/>
          <w:lang w:val="af"/>
        </w:rPr>
        <w:lastRenderedPageBreak/>
        <w:t>AFDELING C:</w:t>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p>
    <w:p w14:paraId="79643F35" w14:textId="77777777" w:rsidR="0086337A" w:rsidRDefault="0086337A" w:rsidP="0086337A">
      <w:pPr>
        <w:pStyle w:val="Standard"/>
        <w:spacing w:line="276" w:lineRule="auto"/>
        <w:jc w:val="both"/>
        <w:rPr>
          <w:rFonts w:ascii="Arial" w:hAnsi="Arial" w:cs="Arial"/>
          <w:kern w:val="0"/>
          <w:lang w:val="af"/>
        </w:rPr>
      </w:pPr>
      <w:r>
        <w:rPr>
          <w:rFonts w:ascii="Arial" w:hAnsi="Arial" w:cs="Arial"/>
          <w:kern w:val="0"/>
          <w:lang w:val="af"/>
        </w:rPr>
        <w:t xml:space="preserve">Jou </w:t>
      </w:r>
      <w:r w:rsidRPr="00C92D0D">
        <w:rPr>
          <w:rFonts w:ascii="Arial" w:hAnsi="Arial" w:cs="Arial"/>
          <w:b/>
          <w:kern w:val="0"/>
          <w:lang w:val="af"/>
        </w:rPr>
        <w:t>verwysings</w:t>
      </w:r>
      <w:r w:rsidRPr="00FE526F">
        <w:rPr>
          <w:rFonts w:ascii="Arial" w:hAnsi="Arial" w:cs="Arial"/>
          <w:kern w:val="0"/>
          <w:lang w:val="af"/>
        </w:rPr>
        <w:t xml:space="preserve"> vir </w:t>
      </w:r>
      <w:r w:rsidRPr="00FE526F">
        <w:rPr>
          <w:rFonts w:ascii="Arial" w:hAnsi="Arial" w:cs="Arial"/>
          <w:bCs/>
          <w:kern w:val="0"/>
          <w:lang w:val="af"/>
        </w:rPr>
        <w:t xml:space="preserve">beide Afdeling A </w:t>
      </w:r>
      <w:r w:rsidRPr="00FE526F">
        <w:rPr>
          <w:rFonts w:ascii="Arial" w:hAnsi="Arial" w:cs="Arial"/>
          <w:lang w:val="af"/>
        </w:rPr>
        <w:t>en Afdeling B</w:t>
      </w:r>
      <w:r>
        <w:rPr>
          <w:rFonts w:ascii="Arial" w:hAnsi="Arial" w:cs="Arial"/>
          <w:lang w:val="af"/>
        </w:rPr>
        <w:t xml:space="preserve"> sal gemerk word. M</w:t>
      </w:r>
      <w:r w:rsidRPr="00FE526F">
        <w:rPr>
          <w:rFonts w:ascii="Arial" w:hAnsi="Arial" w:cs="Arial"/>
          <w:lang w:val="af"/>
        </w:rPr>
        <w:t>aak</w:t>
      </w:r>
      <w:r>
        <w:rPr>
          <w:rFonts w:ascii="Arial" w:hAnsi="Arial" w:cs="Arial"/>
          <w:lang w:val="af"/>
        </w:rPr>
        <w:t xml:space="preserve"> dus seker dat jy</w:t>
      </w:r>
      <w:r w:rsidRPr="00FE526F">
        <w:rPr>
          <w:rFonts w:ascii="Arial" w:hAnsi="Arial" w:cs="Arial"/>
          <w:lang w:val="af"/>
        </w:rPr>
        <w:t xml:space="preserve"> die instruksies rakende die Harvard-verwysingsformaat</w:t>
      </w:r>
      <w:r>
        <w:rPr>
          <w:rFonts w:ascii="Arial" w:hAnsi="Arial" w:cs="Arial"/>
          <w:lang w:val="af"/>
        </w:rPr>
        <w:t>, soos in hierdie projek aangeheg, volg.</w:t>
      </w:r>
      <w:r w:rsidRPr="00FE526F">
        <w:rPr>
          <w:rFonts w:ascii="Arial" w:hAnsi="Arial" w:cs="Arial"/>
          <w:lang w:val="af"/>
        </w:rPr>
        <w:t xml:space="preserve"> </w:t>
      </w:r>
      <w:r>
        <w:rPr>
          <w:rFonts w:ascii="Arial" w:hAnsi="Arial" w:cs="Arial"/>
          <w:kern w:val="0"/>
          <w:lang w:val="af"/>
        </w:rPr>
        <w:t>Jy sal 'n</w:t>
      </w:r>
      <w:r w:rsidRPr="00FE526F">
        <w:rPr>
          <w:rFonts w:ascii="Arial" w:hAnsi="Arial" w:cs="Arial"/>
          <w:lang w:val="af"/>
        </w:rPr>
        <w:t xml:space="preserve"> </w:t>
      </w:r>
      <w:r>
        <w:rPr>
          <w:rFonts w:ascii="Arial" w:hAnsi="Arial" w:cs="Arial"/>
          <w:b/>
          <w:kern w:val="0"/>
          <w:lang w:val="af"/>
        </w:rPr>
        <w:t>verwysinglys</w:t>
      </w:r>
      <w:r w:rsidRPr="00FE526F">
        <w:rPr>
          <w:rFonts w:ascii="Arial" w:hAnsi="Arial" w:cs="Arial"/>
          <w:b/>
          <w:kern w:val="0"/>
          <w:lang w:val="af"/>
        </w:rPr>
        <w:t xml:space="preserve"> </w:t>
      </w:r>
      <w:r w:rsidRPr="00FE526F">
        <w:rPr>
          <w:rFonts w:ascii="Arial" w:hAnsi="Arial" w:cs="Arial"/>
          <w:kern w:val="0"/>
          <w:lang w:val="af"/>
        </w:rPr>
        <w:t>(bibliografie) volge</w:t>
      </w:r>
      <w:r>
        <w:rPr>
          <w:rFonts w:ascii="Arial" w:hAnsi="Arial" w:cs="Arial"/>
          <w:kern w:val="0"/>
          <w:lang w:val="af"/>
        </w:rPr>
        <w:t>ns die Harvard-verwysingsisteem moet saamstel.</w:t>
      </w:r>
    </w:p>
    <w:p w14:paraId="15D9D07D" w14:textId="77777777" w:rsidR="0086337A" w:rsidRDefault="0086337A" w:rsidP="0086337A">
      <w:pPr>
        <w:pStyle w:val="Standard"/>
        <w:spacing w:line="276" w:lineRule="auto"/>
        <w:ind w:left="426"/>
        <w:rPr>
          <w:rFonts w:ascii="Arial" w:hAnsi="Arial" w:cs="Arial"/>
          <w:b/>
          <w:lang w:val="af"/>
        </w:rPr>
      </w:pPr>
    </w:p>
    <w:p w14:paraId="6020052E" w14:textId="77777777" w:rsidR="0086337A" w:rsidRPr="00C92D0D" w:rsidRDefault="0086337A" w:rsidP="0028173E">
      <w:pPr>
        <w:pStyle w:val="Standard"/>
        <w:spacing w:line="276" w:lineRule="auto"/>
        <w:rPr>
          <w:rFonts w:ascii="Arial" w:eastAsia="Calibri" w:hAnsi="Arial" w:cs="Arial"/>
          <w:kern w:val="0"/>
          <w:lang w:val="en-ZA"/>
        </w:rPr>
      </w:pPr>
      <w:r w:rsidRPr="00FE526F">
        <w:rPr>
          <w:rFonts w:ascii="Arial" w:hAnsi="Arial" w:cs="Arial"/>
          <w:b/>
          <w:lang w:val="af"/>
        </w:rPr>
        <w:t>Geen verwysingsly</w:t>
      </w:r>
      <w:r>
        <w:rPr>
          <w:rFonts w:ascii="Arial" w:hAnsi="Arial" w:cs="Arial"/>
          <w:b/>
          <w:lang w:val="af"/>
        </w:rPr>
        <w:t>s = NUL vir hierdie afdeling. Bestudeer die</w:t>
      </w:r>
      <w:r w:rsidRPr="00FE526F">
        <w:rPr>
          <w:rFonts w:ascii="Arial" w:hAnsi="Arial" w:cs="Arial"/>
          <w:b/>
          <w:lang w:val="af"/>
        </w:rPr>
        <w:t xml:space="preserve"> rub</w:t>
      </w:r>
      <w:r>
        <w:rPr>
          <w:rFonts w:ascii="Arial" w:hAnsi="Arial" w:cs="Arial"/>
          <w:b/>
          <w:lang w:val="af"/>
        </w:rPr>
        <w:t>riek hieronder vir meer inligting oor die punte</w:t>
      </w:r>
      <w:r w:rsidRPr="00FE526F">
        <w:rPr>
          <w:rFonts w:ascii="Arial" w:hAnsi="Arial" w:cs="Arial"/>
          <w:b/>
          <w:lang w:val="af"/>
        </w:rPr>
        <w:t>verspreiding.</w:t>
      </w:r>
    </w:p>
    <w:tbl>
      <w:tblPr>
        <w:tblStyle w:val="TableGrid"/>
        <w:tblW w:w="10632" w:type="dxa"/>
        <w:tblInd w:w="-5" w:type="dxa"/>
        <w:tblLayout w:type="fixed"/>
        <w:tblLook w:val="04A0" w:firstRow="1" w:lastRow="0" w:firstColumn="1" w:lastColumn="0" w:noHBand="0" w:noVBand="1"/>
      </w:tblPr>
      <w:tblGrid>
        <w:gridCol w:w="1418"/>
        <w:gridCol w:w="2303"/>
        <w:gridCol w:w="2304"/>
        <w:gridCol w:w="2303"/>
        <w:gridCol w:w="2304"/>
      </w:tblGrid>
      <w:tr w:rsidR="0086337A" w:rsidRPr="006840D3" w14:paraId="40C96963" w14:textId="77777777" w:rsidTr="00F66F7D">
        <w:tc>
          <w:tcPr>
            <w:tcW w:w="1418" w:type="dxa"/>
            <w:shd w:val="clear" w:color="auto" w:fill="D9D9D9" w:themeFill="background1" w:themeFillShade="D9"/>
            <w:vAlign w:val="center"/>
          </w:tcPr>
          <w:p w14:paraId="47739146" w14:textId="77777777" w:rsidR="0086337A" w:rsidRPr="006840D3" w:rsidRDefault="0086337A" w:rsidP="00F66F7D">
            <w:pPr>
              <w:spacing w:line="360" w:lineRule="auto"/>
              <w:rPr>
                <w:rFonts w:ascii="Arial" w:eastAsia="Calibri" w:hAnsi="Arial" w:cs="Arial"/>
                <w:b/>
                <w:lang w:val="en-ZA"/>
              </w:rPr>
            </w:pPr>
          </w:p>
        </w:tc>
        <w:tc>
          <w:tcPr>
            <w:tcW w:w="2303" w:type="dxa"/>
            <w:shd w:val="clear" w:color="auto" w:fill="D9D9D9" w:themeFill="background1" w:themeFillShade="D9"/>
          </w:tcPr>
          <w:p w14:paraId="379902EC" w14:textId="77777777" w:rsidR="0086337A" w:rsidRPr="006840D3" w:rsidRDefault="0086337A" w:rsidP="00F66F7D">
            <w:pPr>
              <w:spacing w:line="360" w:lineRule="auto"/>
              <w:jc w:val="center"/>
              <w:rPr>
                <w:rFonts w:ascii="Arial" w:eastAsia="Calibri" w:hAnsi="Arial" w:cs="Arial"/>
                <w:b/>
                <w:lang w:val="en-ZA"/>
              </w:rPr>
            </w:pPr>
            <w:r w:rsidRPr="006840D3">
              <w:rPr>
                <w:rFonts w:ascii="Arial" w:hAnsi="Arial" w:cs="Arial"/>
                <w:b/>
                <w:lang w:val="af"/>
              </w:rPr>
              <w:t>0 - 1</w:t>
            </w:r>
          </w:p>
        </w:tc>
        <w:tc>
          <w:tcPr>
            <w:tcW w:w="2304" w:type="dxa"/>
            <w:shd w:val="clear" w:color="auto" w:fill="D9D9D9" w:themeFill="background1" w:themeFillShade="D9"/>
          </w:tcPr>
          <w:p w14:paraId="0411DF12" w14:textId="77777777" w:rsidR="0086337A" w:rsidRPr="006840D3" w:rsidRDefault="0086337A" w:rsidP="00F66F7D">
            <w:pPr>
              <w:spacing w:line="360" w:lineRule="auto"/>
              <w:jc w:val="center"/>
              <w:rPr>
                <w:rFonts w:ascii="Arial" w:eastAsia="Calibri" w:hAnsi="Arial" w:cs="Arial"/>
                <w:b/>
                <w:lang w:val="en-ZA"/>
              </w:rPr>
            </w:pPr>
            <w:r w:rsidRPr="006840D3">
              <w:rPr>
                <w:rFonts w:ascii="Arial" w:hAnsi="Arial" w:cs="Arial"/>
                <w:b/>
                <w:lang w:val="af"/>
              </w:rPr>
              <w:t>2-3</w:t>
            </w:r>
          </w:p>
        </w:tc>
        <w:tc>
          <w:tcPr>
            <w:tcW w:w="2303" w:type="dxa"/>
            <w:shd w:val="clear" w:color="auto" w:fill="D9D9D9" w:themeFill="background1" w:themeFillShade="D9"/>
          </w:tcPr>
          <w:p w14:paraId="3CA76605" w14:textId="77777777" w:rsidR="0086337A" w:rsidRPr="006840D3" w:rsidRDefault="0086337A" w:rsidP="00F66F7D">
            <w:pPr>
              <w:spacing w:line="360" w:lineRule="auto"/>
              <w:jc w:val="center"/>
              <w:rPr>
                <w:rFonts w:ascii="Arial" w:eastAsia="Calibri" w:hAnsi="Arial" w:cs="Arial"/>
                <w:b/>
                <w:lang w:val="en-ZA"/>
              </w:rPr>
            </w:pPr>
            <w:r w:rsidRPr="006840D3">
              <w:rPr>
                <w:rFonts w:ascii="Arial" w:hAnsi="Arial" w:cs="Arial"/>
                <w:b/>
                <w:lang w:val="af"/>
              </w:rPr>
              <w:t>4</w:t>
            </w:r>
          </w:p>
        </w:tc>
        <w:tc>
          <w:tcPr>
            <w:tcW w:w="2304" w:type="dxa"/>
            <w:shd w:val="clear" w:color="auto" w:fill="D9D9D9" w:themeFill="background1" w:themeFillShade="D9"/>
          </w:tcPr>
          <w:p w14:paraId="7D01954B" w14:textId="77777777" w:rsidR="0086337A" w:rsidRPr="006840D3" w:rsidRDefault="0086337A" w:rsidP="00F66F7D">
            <w:pPr>
              <w:spacing w:line="360" w:lineRule="auto"/>
              <w:jc w:val="center"/>
              <w:rPr>
                <w:rFonts w:ascii="Arial" w:eastAsia="Calibri" w:hAnsi="Arial" w:cs="Arial"/>
                <w:b/>
                <w:lang w:val="en-ZA"/>
              </w:rPr>
            </w:pPr>
            <w:r w:rsidRPr="006840D3">
              <w:rPr>
                <w:rFonts w:ascii="Arial" w:hAnsi="Arial" w:cs="Arial"/>
                <w:b/>
                <w:lang w:val="af"/>
              </w:rPr>
              <w:t>5</w:t>
            </w:r>
          </w:p>
        </w:tc>
      </w:tr>
      <w:tr w:rsidR="0086337A" w:rsidRPr="006840D3" w14:paraId="5318C7C9" w14:textId="77777777" w:rsidTr="00F66F7D">
        <w:tc>
          <w:tcPr>
            <w:tcW w:w="1418" w:type="dxa"/>
            <w:vAlign w:val="center"/>
          </w:tcPr>
          <w:p w14:paraId="09DCE0A5" w14:textId="77777777" w:rsidR="0086337A" w:rsidRPr="006840D3" w:rsidRDefault="0086337A" w:rsidP="00F66F7D">
            <w:pPr>
              <w:spacing w:line="276" w:lineRule="auto"/>
              <w:rPr>
                <w:rFonts w:ascii="Arial" w:eastAsia="Calibri" w:hAnsi="Arial" w:cs="Arial"/>
                <w:b/>
                <w:lang w:val="en-ZA"/>
              </w:rPr>
            </w:pPr>
            <w:r w:rsidRPr="006840D3">
              <w:rPr>
                <w:rFonts w:ascii="Arial" w:hAnsi="Arial" w:cs="Arial"/>
                <w:b/>
                <w:lang w:val="af"/>
              </w:rPr>
              <w:t xml:space="preserve">Verwysing, </w:t>
            </w:r>
            <w:r>
              <w:rPr>
                <w:rFonts w:ascii="Arial" w:hAnsi="Arial" w:cs="Arial"/>
                <w:b/>
                <w:lang w:val="af"/>
              </w:rPr>
              <w:t>a</w:t>
            </w:r>
            <w:r w:rsidRPr="006840D3">
              <w:rPr>
                <w:rFonts w:ascii="Arial" w:hAnsi="Arial" w:cs="Arial"/>
                <w:b/>
                <w:lang w:val="af"/>
              </w:rPr>
              <w:t>anbieding en redigering</w:t>
            </w:r>
          </w:p>
        </w:tc>
        <w:tc>
          <w:tcPr>
            <w:tcW w:w="2303" w:type="dxa"/>
          </w:tcPr>
          <w:p w14:paraId="79A2E012" w14:textId="77777777" w:rsidR="0086337A" w:rsidRPr="006840D3" w:rsidRDefault="0086337A" w:rsidP="00F66F7D">
            <w:pPr>
              <w:rPr>
                <w:rFonts w:ascii="Arial" w:eastAsia="Calibri" w:hAnsi="Arial" w:cs="Arial"/>
                <w:b/>
                <w:lang w:val="en-ZA"/>
              </w:rPr>
            </w:pPr>
            <w:r w:rsidRPr="006840D3">
              <w:rPr>
                <w:rFonts w:ascii="Arial" w:hAnsi="Arial" w:cs="Arial"/>
                <w:b/>
                <w:lang w:val="af"/>
              </w:rPr>
              <w:t xml:space="preserve">Geen verwysingslys = 0 </w:t>
            </w:r>
          </w:p>
          <w:p w14:paraId="787B1356" w14:textId="77777777" w:rsidR="0086337A" w:rsidRDefault="0086337A" w:rsidP="00F66F7D">
            <w:pPr>
              <w:rPr>
                <w:rFonts w:ascii="Arial" w:hAnsi="Arial" w:cs="Arial"/>
                <w:b/>
                <w:lang w:val="af"/>
              </w:rPr>
            </w:pPr>
          </w:p>
          <w:p w14:paraId="24A1D3BD" w14:textId="77777777" w:rsidR="0086337A" w:rsidRPr="006840D3" w:rsidRDefault="0086337A" w:rsidP="00F66F7D">
            <w:pPr>
              <w:rPr>
                <w:rFonts w:ascii="Arial" w:eastAsia="Calibri" w:hAnsi="Arial" w:cs="Arial"/>
                <w:b/>
                <w:lang w:val="en-ZA"/>
              </w:rPr>
            </w:pPr>
            <w:r>
              <w:rPr>
                <w:rFonts w:ascii="Arial" w:hAnsi="Arial" w:cs="Arial"/>
                <w:b/>
                <w:lang w:val="af"/>
              </w:rPr>
              <w:t>Net skakels / titels gelys = Maks.</w:t>
            </w:r>
            <w:r w:rsidRPr="006840D3">
              <w:rPr>
                <w:rFonts w:ascii="Arial" w:hAnsi="Arial" w:cs="Arial"/>
                <w:b/>
                <w:lang w:val="af"/>
              </w:rPr>
              <w:t xml:space="preserve"> 1</w:t>
            </w:r>
          </w:p>
          <w:p w14:paraId="6F44B91F" w14:textId="77777777" w:rsidR="0086337A" w:rsidRDefault="0086337A" w:rsidP="00F66F7D">
            <w:pPr>
              <w:spacing w:line="360" w:lineRule="auto"/>
              <w:rPr>
                <w:rFonts w:ascii="Arial" w:hAnsi="Arial" w:cs="Arial"/>
                <w:lang w:val="af"/>
              </w:rPr>
            </w:pPr>
          </w:p>
          <w:p w14:paraId="3A7ED4B2" w14:textId="77777777" w:rsidR="0086337A" w:rsidRPr="006840D3" w:rsidRDefault="0086337A" w:rsidP="00F66F7D">
            <w:pPr>
              <w:spacing w:line="276" w:lineRule="auto"/>
              <w:rPr>
                <w:rFonts w:ascii="Arial" w:eastAsia="Calibri" w:hAnsi="Arial" w:cs="Arial"/>
                <w:b/>
                <w:lang w:val="en-ZA"/>
              </w:rPr>
            </w:pPr>
            <w:r w:rsidRPr="006840D3">
              <w:rPr>
                <w:rFonts w:ascii="Arial" w:hAnsi="Arial" w:cs="Arial"/>
                <w:lang w:val="af"/>
              </w:rPr>
              <w:t>Uitleg</w:t>
            </w:r>
            <w:r>
              <w:rPr>
                <w:rFonts w:ascii="Arial" w:hAnsi="Arial" w:cs="Arial"/>
                <w:lang w:val="af"/>
              </w:rPr>
              <w:t>-</w:t>
            </w:r>
            <w:r w:rsidRPr="006840D3">
              <w:rPr>
                <w:rFonts w:ascii="Arial" w:hAnsi="Arial" w:cs="Arial"/>
                <w:lang w:val="af"/>
              </w:rPr>
              <w:t>instruksies is nie gevol</w:t>
            </w:r>
            <w:r>
              <w:rPr>
                <w:rFonts w:ascii="Arial" w:hAnsi="Arial" w:cs="Arial"/>
                <w:lang w:val="af"/>
              </w:rPr>
              <w:t>g nie. Min of geen moeite met die</w:t>
            </w:r>
            <w:r w:rsidRPr="006840D3">
              <w:rPr>
                <w:rFonts w:ascii="Arial" w:hAnsi="Arial" w:cs="Arial"/>
                <w:lang w:val="af"/>
              </w:rPr>
              <w:t xml:space="preserve"> verwysingslys</w:t>
            </w:r>
            <w:r>
              <w:rPr>
                <w:rFonts w:ascii="Arial" w:hAnsi="Arial" w:cs="Arial"/>
                <w:lang w:val="af"/>
              </w:rPr>
              <w:t xml:space="preserve"> nie</w:t>
            </w:r>
            <w:r w:rsidRPr="006840D3">
              <w:rPr>
                <w:rFonts w:ascii="Arial" w:hAnsi="Arial" w:cs="Arial"/>
                <w:lang w:val="af"/>
              </w:rPr>
              <w:t xml:space="preserve">. </w:t>
            </w:r>
            <w:r w:rsidRPr="006840D3">
              <w:rPr>
                <w:rFonts w:ascii="Arial" w:hAnsi="Arial" w:cs="Arial"/>
                <w:b/>
                <w:bCs/>
                <w:lang w:val="af"/>
              </w:rPr>
              <w:t>Minder as VYF bronne</w:t>
            </w:r>
            <w:r>
              <w:rPr>
                <w:rFonts w:ascii="Arial" w:hAnsi="Arial" w:cs="Arial"/>
                <w:b/>
                <w:bCs/>
                <w:lang w:val="af"/>
              </w:rPr>
              <w:t xml:space="preserve"> is gebruik</w:t>
            </w:r>
            <w:r w:rsidRPr="006840D3">
              <w:rPr>
                <w:rFonts w:ascii="Arial" w:hAnsi="Arial" w:cs="Arial"/>
                <w:b/>
                <w:bCs/>
                <w:lang w:val="af"/>
              </w:rPr>
              <w:t>.</w:t>
            </w:r>
          </w:p>
        </w:tc>
        <w:tc>
          <w:tcPr>
            <w:tcW w:w="2304" w:type="dxa"/>
          </w:tcPr>
          <w:p w14:paraId="2EB28303" w14:textId="77777777" w:rsidR="0086337A" w:rsidRPr="006840D3" w:rsidRDefault="0086337A" w:rsidP="00F66F7D">
            <w:pPr>
              <w:spacing w:line="276" w:lineRule="auto"/>
              <w:rPr>
                <w:rFonts w:ascii="Arial" w:eastAsia="Calibri" w:hAnsi="Arial" w:cs="Arial"/>
                <w:lang w:val="en-ZA"/>
              </w:rPr>
            </w:pPr>
            <w:r w:rsidRPr="00A32058">
              <w:rPr>
                <w:rFonts w:ascii="Arial" w:hAnsi="Arial" w:cs="Arial"/>
                <w:bCs/>
                <w:lang w:val="af"/>
              </w:rPr>
              <w:t xml:space="preserve">'n </w:t>
            </w:r>
            <w:r w:rsidRPr="006840D3">
              <w:rPr>
                <w:rFonts w:ascii="Arial" w:hAnsi="Arial" w:cs="Arial"/>
                <w:b/>
                <w:u w:val="single"/>
                <w:lang w:val="af"/>
              </w:rPr>
              <w:t>Poging tot 'n verwysingslys</w:t>
            </w:r>
            <w:r w:rsidRPr="006840D3">
              <w:rPr>
                <w:rFonts w:ascii="Arial" w:hAnsi="Arial" w:cs="Arial"/>
                <w:lang w:val="af"/>
              </w:rPr>
              <w:t xml:space="preserve"> met </w:t>
            </w:r>
            <w:r>
              <w:rPr>
                <w:rFonts w:ascii="Arial" w:hAnsi="Arial" w:cs="Arial"/>
                <w:lang w:val="af"/>
              </w:rPr>
              <w:t>verwysingstegnieke is gedeeltelik aangewend</w:t>
            </w:r>
            <w:r w:rsidRPr="006840D3">
              <w:rPr>
                <w:rFonts w:ascii="Arial" w:hAnsi="Arial" w:cs="Arial"/>
                <w:lang w:val="af"/>
              </w:rPr>
              <w:t xml:space="preserve">. </w:t>
            </w:r>
          </w:p>
          <w:p w14:paraId="1158D579" w14:textId="77777777" w:rsidR="0086337A" w:rsidRDefault="0086337A" w:rsidP="00F66F7D">
            <w:pPr>
              <w:spacing w:line="360" w:lineRule="auto"/>
              <w:rPr>
                <w:rFonts w:ascii="Arial" w:hAnsi="Arial" w:cs="Arial"/>
                <w:lang w:val="af"/>
              </w:rPr>
            </w:pPr>
          </w:p>
          <w:p w14:paraId="18022C18" w14:textId="77777777" w:rsidR="0086337A" w:rsidRPr="006840D3" w:rsidRDefault="0086337A" w:rsidP="00F66F7D">
            <w:pPr>
              <w:spacing w:line="276" w:lineRule="auto"/>
              <w:rPr>
                <w:rFonts w:ascii="Arial" w:eastAsia="Calibri" w:hAnsi="Arial" w:cs="Arial"/>
                <w:b/>
                <w:lang w:val="en-ZA"/>
              </w:rPr>
            </w:pPr>
            <w:r w:rsidRPr="006840D3">
              <w:rPr>
                <w:rFonts w:ascii="Arial" w:hAnsi="Arial" w:cs="Arial"/>
                <w:lang w:val="af"/>
              </w:rPr>
              <w:t>Belangrike</w:t>
            </w:r>
            <w:r>
              <w:rPr>
                <w:rFonts w:ascii="Arial" w:hAnsi="Arial" w:cs="Arial"/>
                <w:lang w:val="af"/>
              </w:rPr>
              <w:t xml:space="preserve"> aspekte soos naam, datum en skakel</w:t>
            </w:r>
            <w:r w:rsidRPr="006840D3">
              <w:rPr>
                <w:rFonts w:ascii="Arial" w:hAnsi="Arial" w:cs="Arial"/>
                <w:lang w:val="af"/>
              </w:rPr>
              <w:t xml:space="preserve"> is teenwoordig, maar dit ontbreek fyner besonderhede soos</w:t>
            </w:r>
            <w:r>
              <w:rPr>
                <w:rFonts w:ascii="Arial" w:hAnsi="Arial" w:cs="Arial"/>
                <w:lang w:val="af"/>
              </w:rPr>
              <w:t xml:space="preserve"> die</w:t>
            </w:r>
            <w:r w:rsidRPr="006840D3">
              <w:rPr>
                <w:rFonts w:ascii="Arial" w:hAnsi="Arial" w:cs="Arial"/>
                <w:lang w:val="af"/>
              </w:rPr>
              <w:t xml:space="preserve"> uitgewer of naam van die webwerf, ens.</w:t>
            </w:r>
          </w:p>
        </w:tc>
        <w:tc>
          <w:tcPr>
            <w:tcW w:w="2303" w:type="dxa"/>
          </w:tcPr>
          <w:p w14:paraId="266263D8" w14:textId="77777777" w:rsidR="0086337A" w:rsidRPr="006840D3" w:rsidRDefault="0086337A" w:rsidP="00F66F7D">
            <w:pPr>
              <w:spacing w:line="276" w:lineRule="auto"/>
              <w:rPr>
                <w:rFonts w:ascii="Arial" w:eastAsia="Calibri" w:hAnsi="Arial" w:cs="Arial"/>
                <w:b/>
                <w:lang w:val="en-ZA"/>
              </w:rPr>
            </w:pPr>
            <w:r w:rsidRPr="006840D3">
              <w:rPr>
                <w:rFonts w:ascii="Arial" w:hAnsi="Arial" w:cs="Arial"/>
                <w:b/>
                <w:lang w:val="af"/>
              </w:rPr>
              <w:t>Voltooi</w:t>
            </w:r>
            <w:r>
              <w:rPr>
                <w:rFonts w:ascii="Arial" w:hAnsi="Arial" w:cs="Arial"/>
                <w:b/>
                <w:lang w:val="af"/>
              </w:rPr>
              <w:t>de Harvard-v</w:t>
            </w:r>
            <w:r w:rsidRPr="006840D3">
              <w:rPr>
                <w:rFonts w:ascii="Arial" w:hAnsi="Arial" w:cs="Arial"/>
                <w:b/>
                <w:lang w:val="af"/>
              </w:rPr>
              <w:t xml:space="preserve">erwysingslys. </w:t>
            </w:r>
            <w:r w:rsidRPr="006840D3">
              <w:rPr>
                <w:rFonts w:ascii="Arial" w:hAnsi="Arial" w:cs="Arial"/>
                <w:lang w:val="af"/>
              </w:rPr>
              <w:t>Gebruik van korrekte verwysingstegnieke. Nie meer as 3 geringe foute of 1 groot fout nie. Daar is duidelike pogings aangewend om te verseker dat Harvard</w:t>
            </w:r>
            <w:r>
              <w:rPr>
                <w:rFonts w:ascii="Arial" w:hAnsi="Arial" w:cs="Arial"/>
                <w:lang w:val="af"/>
              </w:rPr>
              <w:t xml:space="preserve">- formateringsinstruksies </w:t>
            </w:r>
            <w:r w:rsidRPr="006840D3">
              <w:rPr>
                <w:rFonts w:ascii="Arial" w:hAnsi="Arial" w:cs="Arial"/>
                <w:lang w:val="af"/>
              </w:rPr>
              <w:t>gevolg</w:t>
            </w:r>
            <w:r>
              <w:rPr>
                <w:rFonts w:ascii="Arial" w:hAnsi="Arial" w:cs="Arial"/>
                <w:lang w:val="af"/>
              </w:rPr>
              <w:t xml:space="preserve"> is</w:t>
            </w:r>
            <w:r w:rsidRPr="006840D3">
              <w:rPr>
                <w:rFonts w:ascii="Arial" w:hAnsi="Arial" w:cs="Arial"/>
                <w:lang w:val="af"/>
              </w:rPr>
              <w:t xml:space="preserve">. </w:t>
            </w:r>
            <w:r w:rsidRPr="006840D3">
              <w:rPr>
                <w:rFonts w:ascii="Arial" w:hAnsi="Arial" w:cs="Arial"/>
                <w:b/>
                <w:bCs/>
                <w:lang w:val="af"/>
              </w:rPr>
              <w:t>Een of twee ekstra bronne is ingesluit</w:t>
            </w:r>
            <w:r w:rsidRPr="006840D3">
              <w:rPr>
                <w:rFonts w:ascii="Arial" w:hAnsi="Arial" w:cs="Arial"/>
                <w:lang w:val="af"/>
              </w:rPr>
              <w:t xml:space="preserve">. </w:t>
            </w:r>
          </w:p>
        </w:tc>
        <w:tc>
          <w:tcPr>
            <w:tcW w:w="2304" w:type="dxa"/>
          </w:tcPr>
          <w:p w14:paraId="279D281E" w14:textId="77777777" w:rsidR="0086337A" w:rsidRPr="006840D3" w:rsidRDefault="0086337A" w:rsidP="00F66F7D">
            <w:pPr>
              <w:spacing w:line="276" w:lineRule="auto"/>
              <w:rPr>
                <w:rFonts w:ascii="Arial" w:eastAsia="Calibri" w:hAnsi="Arial" w:cs="Arial"/>
                <w:b/>
                <w:lang w:val="en-ZA"/>
              </w:rPr>
            </w:pPr>
            <w:r w:rsidRPr="006840D3">
              <w:rPr>
                <w:rFonts w:ascii="Arial" w:hAnsi="Arial" w:cs="Arial"/>
                <w:lang w:val="af"/>
              </w:rPr>
              <w:t xml:space="preserve">'n Behoorlike en volledige bibliografie. </w:t>
            </w:r>
            <w:r w:rsidRPr="006840D3">
              <w:rPr>
                <w:rFonts w:ascii="Arial" w:hAnsi="Arial" w:cs="Arial"/>
                <w:b/>
                <w:lang w:val="af"/>
              </w:rPr>
              <w:t xml:space="preserve">Alle bronne </w:t>
            </w:r>
            <w:r>
              <w:rPr>
                <w:rFonts w:ascii="Arial" w:hAnsi="Arial" w:cs="Arial"/>
                <w:b/>
                <w:lang w:val="af"/>
              </w:rPr>
              <w:t xml:space="preserve">is </w:t>
            </w:r>
            <w:r w:rsidRPr="006840D3">
              <w:rPr>
                <w:rFonts w:ascii="Arial" w:hAnsi="Arial" w:cs="Arial"/>
                <w:b/>
                <w:lang w:val="af"/>
              </w:rPr>
              <w:t>perfek verwys en alfabeties gelys.</w:t>
            </w:r>
            <w:r w:rsidRPr="006840D3">
              <w:rPr>
                <w:rFonts w:ascii="Arial" w:hAnsi="Arial" w:cs="Arial"/>
                <w:lang w:val="af"/>
              </w:rPr>
              <w:t xml:space="preserve"> Fantastiese algehele indruk. Leerder het </w:t>
            </w:r>
            <w:r>
              <w:rPr>
                <w:rFonts w:ascii="Arial" w:hAnsi="Arial" w:cs="Arial"/>
                <w:lang w:val="af"/>
              </w:rPr>
              <w:t>moeite gedoen</w:t>
            </w:r>
            <w:r w:rsidRPr="006840D3">
              <w:rPr>
                <w:rFonts w:ascii="Arial" w:hAnsi="Arial" w:cs="Arial"/>
                <w:lang w:val="af"/>
              </w:rPr>
              <w:t xml:space="preserve"> om te verseker dat die opdrag deeglik verwys is en </w:t>
            </w:r>
            <w:r w:rsidRPr="006840D3">
              <w:rPr>
                <w:rFonts w:ascii="Arial" w:hAnsi="Arial" w:cs="Arial"/>
                <w:b/>
                <w:lang w:val="af"/>
              </w:rPr>
              <w:t>baie ekstra bronne</w:t>
            </w:r>
            <w:r w:rsidRPr="006840D3">
              <w:rPr>
                <w:rFonts w:ascii="Arial" w:hAnsi="Arial" w:cs="Arial"/>
                <w:lang w:val="af"/>
              </w:rPr>
              <w:t xml:space="preserve"> </w:t>
            </w:r>
            <w:r>
              <w:rPr>
                <w:rFonts w:ascii="Arial" w:hAnsi="Arial" w:cs="Arial"/>
                <w:lang w:val="af"/>
              </w:rPr>
              <w:t>is</w:t>
            </w:r>
            <w:r w:rsidRPr="006840D3">
              <w:rPr>
                <w:rFonts w:ascii="Arial" w:hAnsi="Arial" w:cs="Arial"/>
                <w:lang w:val="af"/>
              </w:rPr>
              <w:t xml:space="preserve"> </w:t>
            </w:r>
            <w:r w:rsidRPr="006840D3">
              <w:rPr>
                <w:rFonts w:ascii="Arial" w:hAnsi="Arial" w:cs="Arial"/>
                <w:bCs/>
                <w:lang w:val="af"/>
              </w:rPr>
              <w:t>ingesluit.</w:t>
            </w:r>
          </w:p>
        </w:tc>
      </w:tr>
    </w:tbl>
    <w:p w14:paraId="093BEAE0" w14:textId="77777777" w:rsidR="0086337A" w:rsidRDefault="0086337A" w:rsidP="0086337A">
      <w:pPr>
        <w:spacing w:after="0" w:line="240" w:lineRule="auto"/>
        <w:ind w:left="426"/>
        <w:jc w:val="right"/>
        <w:rPr>
          <w:b/>
          <w:bCs/>
          <w:sz w:val="28"/>
          <w:szCs w:val="28"/>
          <w:lang w:val="af"/>
        </w:rPr>
      </w:pPr>
      <w:r>
        <w:rPr>
          <w:rFonts w:ascii="Arial" w:eastAsia="Calibri" w:hAnsi="Arial" w:cs="Arial"/>
          <w:b/>
          <w:sz w:val="24"/>
          <w:szCs w:val="24"/>
          <w:lang w:val="en-ZA"/>
        </w:rPr>
        <w:t>[5]</w:t>
      </w:r>
      <w:bookmarkStart w:id="2" w:name="_Hlk74201035"/>
      <w:r w:rsidRPr="0039430F">
        <w:rPr>
          <w:b/>
          <w:bCs/>
          <w:sz w:val="28"/>
          <w:szCs w:val="28"/>
          <w:lang w:val="af"/>
        </w:rPr>
        <w:t xml:space="preserve">  </w:t>
      </w:r>
    </w:p>
    <w:p w14:paraId="78B54F65" w14:textId="40336263" w:rsidR="0086337A" w:rsidRPr="0086337A" w:rsidRDefault="0086337A" w:rsidP="0086337A">
      <w:pPr>
        <w:spacing w:after="0" w:line="360" w:lineRule="auto"/>
        <w:ind w:left="426"/>
        <w:jc w:val="right"/>
        <w:rPr>
          <w:rFonts w:ascii="Arial" w:eastAsia="Calibri" w:hAnsi="Arial" w:cs="Arial"/>
          <w:i/>
          <w:iCs/>
          <w:sz w:val="24"/>
          <w:szCs w:val="24"/>
          <w:lang w:val="en-ZA"/>
        </w:rPr>
      </w:pPr>
      <w:r w:rsidRPr="006022A1">
        <w:rPr>
          <w:rFonts w:ascii="Arial" w:hAnsi="Arial" w:cs="Arial"/>
          <w:i/>
          <w:iCs/>
          <w:sz w:val="24"/>
          <w:szCs w:val="24"/>
          <w:lang w:val="af"/>
        </w:rPr>
        <w:t xml:space="preserve">(Laer Orde)                                                                                                                                                           </w:t>
      </w:r>
      <w:r w:rsidRPr="0039430F">
        <w:rPr>
          <w:b/>
          <w:bCs/>
          <w:sz w:val="28"/>
          <w:szCs w:val="28"/>
          <w:lang w:val="af"/>
        </w:rPr>
        <w:t xml:space="preserve">                                                                                                                              </w:t>
      </w:r>
      <w:r>
        <w:rPr>
          <w:b/>
          <w:bCs/>
          <w:sz w:val="28"/>
          <w:szCs w:val="28"/>
          <w:lang w:val="af"/>
        </w:rPr>
        <w:t xml:space="preserve">                            </w:t>
      </w:r>
    </w:p>
    <w:p w14:paraId="5EB3CCAD" w14:textId="77777777" w:rsidR="0086337A" w:rsidRPr="00C92D0D" w:rsidRDefault="0086337A" w:rsidP="0086337A">
      <w:pPr>
        <w:jc w:val="center"/>
        <w:rPr>
          <w:rFonts w:ascii="Arial" w:hAnsi="Arial" w:cs="Arial"/>
          <w:b/>
          <w:sz w:val="24"/>
          <w:szCs w:val="24"/>
        </w:rPr>
      </w:pPr>
      <w:r w:rsidRPr="00C92D0D">
        <w:rPr>
          <w:rFonts w:ascii="Arial" w:hAnsi="Arial" w:cs="Arial"/>
          <w:b/>
          <w:sz w:val="24"/>
          <w:szCs w:val="24"/>
          <w:lang w:val="af"/>
        </w:rPr>
        <w:t>[GROOT TOTAAL: 40 + 45 + 5 = 90]</w:t>
      </w:r>
      <w:bookmarkEnd w:id="2"/>
    </w:p>
    <w:p w14:paraId="59AA5CB8" w14:textId="7E1A0B5F" w:rsidR="00526516" w:rsidRPr="0086337A" w:rsidRDefault="00526516" w:rsidP="00526516">
      <w:pPr>
        <w:rPr>
          <w:rFonts w:ascii="Arial" w:hAnsi="Arial" w:cs="Arial"/>
          <w:b/>
          <w:sz w:val="24"/>
          <w:szCs w:val="24"/>
        </w:rPr>
      </w:pPr>
      <w:r w:rsidRPr="0086337A">
        <w:rPr>
          <w:rFonts w:ascii="Arial" w:hAnsi="Arial" w:cs="Arial"/>
          <w:b/>
          <w:sz w:val="24"/>
          <w:szCs w:val="24"/>
          <w:highlight w:val="yellow"/>
          <w:lang w:val="af"/>
        </w:rPr>
        <w:t xml:space="preserve">LAER </w:t>
      </w:r>
      <w:r w:rsidR="0086337A" w:rsidRPr="0086337A">
        <w:rPr>
          <w:rFonts w:ascii="Arial" w:hAnsi="Arial" w:cs="Arial"/>
          <w:b/>
          <w:sz w:val="24"/>
          <w:szCs w:val="24"/>
          <w:highlight w:val="yellow"/>
          <w:lang w:val="af"/>
        </w:rPr>
        <w:t>ORDE</w:t>
      </w:r>
      <w:r w:rsidRPr="0086337A">
        <w:rPr>
          <w:rFonts w:ascii="Arial" w:hAnsi="Arial" w:cs="Arial"/>
          <w:b/>
          <w:sz w:val="24"/>
          <w:szCs w:val="24"/>
          <w:highlight w:val="yellow"/>
          <w:lang w:val="af"/>
        </w:rPr>
        <w:t>:</w:t>
      </w:r>
      <w:r w:rsidR="00C950A2" w:rsidRPr="0086337A">
        <w:rPr>
          <w:rFonts w:ascii="Arial" w:hAnsi="Arial" w:cs="Arial"/>
          <w:b/>
          <w:sz w:val="24"/>
          <w:szCs w:val="24"/>
          <w:lang w:val="af"/>
        </w:rPr>
        <w:t xml:space="preserve"> 5</w:t>
      </w:r>
      <w:r w:rsidRPr="0086337A">
        <w:rPr>
          <w:rFonts w:ascii="Arial" w:hAnsi="Arial" w:cs="Arial"/>
          <w:b/>
          <w:sz w:val="24"/>
          <w:szCs w:val="24"/>
          <w:lang w:val="af"/>
        </w:rPr>
        <w:t>+</w:t>
      </w:r>
      <w:r w:rsidR="00C950A2" w:rsidRPr="0086337A">
        <w:rPr>
          <w:rFonts w:ascii="Arial" w:hAnsi="Arial" w:cs="Arial"/>
          <w:b/>
          <w:sz w:val="24"/>
          <w:szCs w:val="24"/>
          <w:lang w:val="af"/>
        </w:rPr>
        <w:t>5</w:t>
      </w:r>
      <w:r w:rsidRPr="0086337A">
        <w:rPr>
          <w:rFonts w:ascii="Arial" w:hAnsi="Arial" w:cs="Arial"/>
          <w:b/>
          <w:sz w:val="24"/>
          <w:szCs w:val="24"/>
          <w:lang w:val="af"/>
        </w:rPr>
        <w:t>+</w:t>
      </w:r>
      <w:r w:rsidR="0091464A" w:rsidRPr="0086337A">
        <w:rPr>
          <w:rFonts w:ascii="Arial" w:hAnsi="Arial" w:cs="Arial"/>
          <w:b/>
          <w:sz w:val="24"/>
          <w:szCs w:val="24"/>
          <w:lang w:val="af"/>
        </w:rPr>
        <w:t>5</w:t>
      </w:r>
      <w:r w:rsidR="00546909" w:rsidRPr="0086337A">
        <w:rPr>
          <w:rFonts w:ascii="Arial" w:hAnsi="Arial" w:cs="Arial"/>
          <w:b/>
          <w:sz w:val="24"/>
          <w:szCs w:val="24"/>
          <w:lang w:val="af"/>
        </w:rPr>
        <w:t>+</w:t>
      </w:r>
      <w:r w:rsidR="0091464A" w:rsidRPr="0086337A">
        <w:rPr>
          <w:rFonts w:ascii="Arial" w:hAnsi="Arial" w:cs="Arial"/>
          <w:b/>
          <w:sz w:val="24"/>
          <w:szCs w:val="24"/>
          <w:lang w:val="af"/>
        </w:rPr>
        <w:t>2</w:t>
      </w:r>
      <w:r w:rsidRPr="0086337A">
        <w:rPr>
          <w:rFonts w:ascii="Arial" w:hAnsi="Arial" w:cs="Arial"/>
          <w:b/>
          <w:sz w:val="24"/>
          <w:szCs w:val="24"/>
          <w:lang w:val="af"/>
        </w:rPr>
        <w:t>+</w:t>
      </w:r>
      <w:r w:rsidR="00E10236" w:rsidRPr="0086337A">
        <w:rPr>
          <w:rFonts w:ascii="Arial" w:hAnsi="Arial" w:cs="Arial"/>
          <w:b/>
          <w:sz w:val="24"/>
          <w:szCs w:val="24"/>
          <w:lang w:val="af"/>
        </w:rPr>
        <w:t>4+</w:t>
      </w:r>
      <w:r w:rsidR="0091464A" w:rsidRPr="0086337A">
        <w:rPr>
          <w:rFonts w:ascii="Arial" w:hAnsi="Arial" w:cs="Arial"/>
          <w:b/>
          <w:sz w:val="24"/>
          <w:szCs w:val="24"/>
          <w:lang w:val="af"/>
        </w:rPr>
        <w:t>5</w:t>
      </w:r>
      <w:r w:rsidRPr="0086337A">
        <w:rPr>
          <w:rFonts w:ascii="Arial" w:hAnsi="Arial" w:cs="Arial"/>
          <w:sz w:val="24"/>
          <w:szCs w:val="24"/>
          <w:lang w:val="af"/>
        </w:rPr>
        <w:t xml:space="preserve"> </w:t>
      </w:r>
      <w:r w:rsidRPr="0086337A">
        <w:rPr>
          <w:rFonts w:ascii="Arial" w:hAnsi="Arial" w:cs="Arial"/>
          <w:b/>
          <w:sz w:val="24"/>
          <w:szCs w:val="24"/>
          <w:lang w:val="af"/>
        </w:rPr>
        <w:t>=</w:t>
      </w:r>
      <w:r w:rsidR="0086337A">
        <w:rPr>
          <w:rFonts w:ascii="Arial" w:hAnsi="Arial" w:cs="Arial"/>
          <w:b/>
          <w:sz w:val="24"/>
          <w:szCs w:val="24"/>
          <w:lang w:val="af"/>
        </w:rPr>
        <w:t xml:space="preserve"> </w:t>
      </w:r>
      <w:r w:rsidR="00546909" w:rsidRPr="0086337A">
        <w:rPr>
          <w:rFonts w:ascii="Arial" w:hAnsi="Arial" w:cs="Arial"/>
          <w:b/>
          <w:sz w:val="24"/>
          <w:szCs w:val="24"/>
          <w:lang w:val="af"/>
        </w:rPr>
        <w:t>2</w:t>
      </w:r>
      <w:r w:rsidR="00E10236" w:rsidRPr="0086337A">
        <w:rPr>
          <w:rFonts w:ascii="Arial" w:hAnsi="Arial" w:cs="Arial"/>
          <w:b/>
          <w:sz w:val="24"/>
          <w:szCs w:val="24"/>
          <w:lang w:val="af"/>
        </w:rPr>
        <w:t>6</w:t>
      </w:r>
      <w:r w:rsidRPr="0086337A">
        <w:rPr>
          <w:rFonts w:ascii="Arial" w:hAnsi="Arial" w:cs="Arial"/>
          <w:sz w:val="24"/>
          <w:szCs w:val="24"/>
          <w:lang w:val="af"/>
        </w:rPr>
        <w:t xml:space="preserve"> </w:t>
      </w:r>
      <w:r w:rsidR="00637CE9" w:rsidRPr="0086337A">
        <w:rPr>
          <w:rFonts w:ascii="Arial" w:hAnsi="Arial" w:cs="Arial"/>
          <w:b/>
          <w:sz w:val="24"/>
          <w:szCs w:val="24"/>
          <w:lang w:val="af"/>
        </w:rPr>
        <w:t>(2</w:t>
      </w:r>
      <w:r w:rsidR="00E10236" w:rsidRPr="0086337A">
        <w:rPr>
          <w:rFonts w:ascii="Arial" w:hAnsi="Arial" w:cs="Arial"/>
          <w:b/>
          <w:sz w:val="24"/>
          <w:szCs w:val="24"/>
          <w:lang w:val="af"/>
        </w:rPr>
        <w:t>9</w:t>
      </w:r>
      <w:r w:rsidRPr="0086337A">
        <w:rPr>
          <w:rFonts w:ascii="Arial" w:hAnsi="Arial" w:cs="Arial"/>
          <w:b/>
          <w:sz w:val="24"/>
          <w:szCs w:val="24"/>
          <w:lang w:val="af"/>
        </w:rPr>
        <w:t>%)</w:t>
      </w:r>
      <w:r w:rsidRPr="0086337A">
        <w:rPr>
          <w:rFonts w:ascii="Arial" w:hAnsi="Arial" w:cs="Arial"/>
          <w:sz w:val="24"/>
          <w:szCs w:val="24"/>
          <w:lang w:val="af"/>
        </w:rPr>
        <w:t xml:space="preserve"> </w:t>
      </w:r>
      <w:r w:rsidRPr="0086337A">
        <w:rPr>
          <w:rFonts w:ascii="Arial" w:hAnsi="Arial" w:cs="Arial"/>
          <w:b/>
          <w:sz w:val="24"/>
          <w:szCs w:val="24"/>
          <w:lang w:val="af"/>
        </w:rPr>
        <w:t xml:space="preserve"> </w:t>
      </w:r>
    </w:p>
    <w:p w14:paraId="77B3E26C" w14:textId="7138E535" w:rsidR="00526516" w:rsidRPr="0086337A" w:rsidRDefault="00526516" w:rsidP="00526516">
      <w:pPr>
        <w:rPr>
          <w:rFonts w:ascii="Arial" w:hAnsi="Arial" w:cs="Arial"/>
          <w:b/>
          <w:sz w:val="24"/>
          <w:szCs w:val="24"/>
        </w:rPr>
      </w:pPr>
      <w:r w:rsidRPr="0086337A">
        <w:rPr>
          <w:rFonts w:ascii="Arial" w:hAnsi="Arial" w:cs="Arial"/>
          <w:b/>
          <w:sz w:val="24"/>
          <w:szCs w:val="24"/>
          <w:highlight w:val="cyan"/>
          <w:lang w:val="af"/>
        </w:rPr>
        <w:t>MIDDEL</w:t>
      </w:r>
      <w:r w:rsidR="0086337A" w:rsidRPr="0086337A">
        <w:rPr>
          <w:rFonts w:ascii="Arial" w:hAnsi="Arial" w:cs="Arial"/>
          <w:b/>
          <w:sz w:val="24"/>
          <w:szCs w:val="24"/>
          <w:highlight w:val="cyan"/>
          <w:lang w:val="af"/>
        </w:rPr>
        <w:t xml:space="preserve"> </w:t>
      </w:r>
      <w:r w:rsidRPr="0086337A">
        <w:rPr>
          <w:rFonts w:ascii="Arial" w:hAnsi="Arial" w:cs="Arial"/>
          <w:b/>
          <w:sz w:val="24"/>
          <w:szCs w:val="24"/>
          <w:highlight w:val="cyan"/>
          <w:lang w:val="af"/>
        </w:rPr>
        <w:t>ORDE:</w:t>
      </w:r>
      <w:r w:rsidR="00637CE9" w:rsidRPr="0086337A">
        <w:rPr>
          <w:rFonts w:ascii="Arial" w:hAnsi="Arial" w:cs="Arial"/>
          <w:b/>
          <w:sz w:val="24"/>
          <w:szCs w:val="24"/>
          <w:lang w:val="af"/>
        </w:rPr>
        <w:t xml:space="preserve"> 15</w:t>
      </w:r>
      <w:r w:rsidRPr="0086337A">
        <w:rPr>
          <w:rFonts w:ascii="Arial" w:hAnsi="Arial" w:cs="Arial"/>
          <w:b/>
          <w:sz w:val="24"/>
          <w:szCs w:val="24"/>
          <w:lang w:val="af"/>
        </w:rPr>
        <w:t>+</w:t>
      </w:r>
      <w:r w:rsidR="0091464A" w:rsidRPr="0086337A">
        <w:rPr>
          <w:rFonts w:ascii="Arial" w:hAnsi="Arial" w:cs="Arial"/>
          <w:b/>
          <w:sz w:val="24"/>
          <w:szCs w:val="24"/>
          <w:lang w:val="af"/>
        </w:rPr>
        <w:t>6</w:t>
      </w:r>
      <w:r w:rsidRPr="0086337A">
        <w:rPr>
          <w:rFonts w:ascii="Arial" w:hAnsi="Arial" w:cs="Arial"/>
          <w:b/>
          <w:sz w:val="24"/>
          <w:szCs w:val="24"/>
          <w:lang w:val="af"/>
        </w:rPr>
        <w:t>+</w:t>
      </w:r>
      <w:r w:rsidR="0091464A" w:rsidRPr="0086337A">
        <w:rPr>
          <w:rFonts w:ascii="Arial" w:hAnsi="Arial" w:cs="Arial"/>
          <w:b/>
          <w:sz w:val="24"/>
          <w:szCs w:val="24"/>
          <w:lang w:val="af"/>
        </w:rPr>
        <w:t>5</w:t>
      </w:r>
      <w:r w:rsidRPr="0086337A">
        <w:rPr>
          <w:rFonts w:ascii="Arial" w:hAnsi="Arial" w:cs="Arial"/>
          <w:b/>
          <w:sz w:val="24"/>
          <w:szCs w:val="24"/>
          <w:lang w:val="af"/>
        </w:rPr>
        <w:t>+</w:t>
      </w:r>
      <w:r w:rsidR="00546909" w:rsidRPr="0086337A">
        <w:rPr>
          <w:rFonts w:ascii="Arial" w:hAnsi="Arial" w:cs="Arial"/>
          <w:b/>
          <w:sz w:val="24"/>
          <w:szCs w:val="24"/>
          <w:lang w:val="af"/>
        </w:rPr>
        <w:t>9</w:t>
      </w:r>
      <w:r w:rsidR="0086337A">
        <w:rPr>
          <w:rFonts w:ascii="Arial" w:hAnsi="Arial" w:cs="Arial"/>
          <w:b/>
          <w:sz w:val="24"/>
          <w:szCs w:val="24"/>
          <w:lang w:val="af"/>
        </w:rPr>
        <w:t xml:space="preserve"> </w:t>
      </w:r>
      <w:r w:rsidRPr="0086337A">
        <w:rPr>
          <w:rFonts w:ascii="Arial" w:hAnsi="Arial" w:cs="Arial"/>
          <w:b/>
          <w:sz w:val="24"/>
          <w:szCs w:val="24"/>
          <w:lang w:val="af"/>
        </w:rPr>
        <w:t xml:space="preserve">= </w:t>
      </w:r>
      <w:r w:rsidR="00AD56A0" w:rsidRPr="0086337A">
        <w:rPr>
          <w:rFonts w:ascii="Arial" w:hAnsi="Arial" w:cs="Arial"/>
          <w:b/>
          <w:sz w:val="24"/>
          <w:szCs w:val="24"/>
          <w:lang w:val="af"/>
        </w:rPr>
        <w:t>3</w:t>
      </w:r>
      <w:r w:rsidR="0091464A" w:rsidRPr="0086337A">
        <w:rPr>
          <w:rFonts w:ascii="Arial" w:hAnsi="Arial" w:cs="Arial"/>
          <w:b/>
          <w:sz w:val="24"/>
          <w:szCs w:val="24"/>
          <w:lang w:val="af"/>
        </w:rPr>
        <w:t>5</w:t>
      </w:r>
      <w:r w:rsidRPr="0086337A">
        <w:rPr>
          <w:rFonts w:ascii="Arial" w:hAnsi="Arial" w:cs="Arial"/>
          <w:sz w:val="24"/>
          <w:szCs w:val="24"/>
          <w:lang w:val="af"/>
        </w:rPr>
        <w:t xml:space="preserve"> </w:t>
      </w:r>
      <w:r w:rsidR="0091464A" w:rsidRPr="0086337A">
        <w:rPr>
          <w:rFonts w:ascii="Arial" w:hAnsi="Arial" w:cs="Arial"/>
          <w:b/>
          <w:sz w:val="24"/>
          <w:szCs w:val="24"/>
          <w:lang w:val="af"/>
        </w:rPr>
        <w:t>(39</w:t>
      </w:r>
      <w:r w:rsidRPr="0086337A">
        <w:rPr>
          <w:rFonts w:ascii="Arial" w:hAnsi="Arial" w:cs="Arial"/>
          <w:b/>
          <w:sz w:val="24"/>
          <w:szCs w:val="24"/>
          <w:lang w:val="af"/>
        </w:rPr>
        <w:t>%)</w:t>
      </w:r>
      <w:r w:rsidRPr="0086337A">
        <w:rPr>
          <w:rFonts w:ascii="Arial" w:hAnsi="Arial" w:cs="Arial"/>
          <w:sz w:val="24"/>
          <w:szCs w:val="24"/>
          <w:lang w:val="af"/>
        </w:rPr>
        <w:t xml:space="preserve"> </w:t>
      </w:r>
      <w:r w:rsidRPr="0086337A">
        <w:rPr>
          <w:rFonts w:ascii="Arial" w:hAnsi="Arial" w:cs="Arial"/>
          <w:b/>
          <w:sz w:val="24"/>
          <w:szCs w:val="24"/>
          <w:lang w:val="af"/>
        </w:rPr>
        <w:t xml:space="preserve"> </w:t>
      </w:r>
    </w:p>
    <w:p w14:paraId="4B02326F" w14:textId="7BDE9B59" w:rsidR="00526516" w:rsidRPr="0086337A" w:rsidRDefault="00526516" w:rsidP="00526516">
      <w:pPr>
        <w:rPr>
          <w:rFonts w:ascii="Arial" w:hAnsi="Arial" w:cs="Arial"/>
          <w:b/>
          <w:sz w:val="24"/>
          <w:szCs w:val="24"/>
        </w:rPr>
      </w:pPr>
      <w:r w:rsidRPr="0086337A">
        <w:rPr>
          <w:rFonts w:ascii="Arial" w:hAnsi="Arial" w:cs="Arial"/>
          <w:b/>
          <w:sz w:val="24"/>
          <w:szCs w:val="24"/>
          <w:highlight w:val="magenta"/>
          <w:lang w:val="af"/>
        </w:rPr>
        <w:t xml:space="preserve">HOËR </w:t>
      </w:r>
      <w:r w:rsidR="0086337A" w:rsidRPr="0086337A">
        <w:rPr>
          <w:rFonts w:ascii="Arial" w:hAnsi="Arial" w:cs="Arial"/>
          <w:b/>
          <w:sz w:val="24"/>
          <w:szCs w:val="24"/>
          <w:highlight w:val="magenta"/>
          <w:lang w:val="af"/>
        </w:rPr>
        <w:t>ORDE</w:t>
      </w:r>
      <w:r w:rsidRPr="0086337A">
        <w:rPr>
          <w:rFonts w:ascii="Arial" w:hAnsi="Arial" w:cs="Arial"/>
          <w:b/>
          <w:sz w:val="24"/>
          <w:szCs w:val="24"/>
          <w:highlight w:val="magenta"/>
          <w:lang w:val="af"/>
        </w:rPr>
        <w:t>:</w:t>
      </w:r>
      <w:r w:rsidR="0062481D" w:rsidRPr="0086337A">
        <w:rPr>
          <w:rFonts w:ascii="Arial" w:hAnsi="Arial" w:cs="Arial"/>
          <w:b/>
          <w:sz w:val="24"/>
          <w:szCs w:val="24"/>
          <w:lang w:val="af"/>
        </w:rPr>
        <w:t xml:space="preserve"> 20</w:t>
      </w:r>
      <w:r w:rsidRPr="0086337A">
        <w:rPr>
          <w:rFonts w:ascii="Arial" w:hAnsi="Arial" w:cs="Arial"/>
          <w:b/>
          <w:sz w:val="24"/>
          <w:szCs w:val="24"/>
          <w:lang w:val="af"/>
        </w:rPr>
        <w:t>+</w:t>
      </w:r>
      <w:r w:rsidR="0062481D" w:rsidRPr="0086337A">
        <w:rPr>
          <w:rFonts w:ascii="Arial" w:hAnsi="Arial" w:cs="Arial"/>
          <w:b/>
          <w:sz w:val="24"/>
          <w:szCs w:val="24"/>
          <w:lang w:val="af"/>
        </w:rPr>
        <w:t>4</w:t>
      </w:r>
      <w:r w:rsidRPr="0086337A">
        <w:rPr>
          <w:rFonts w:ascii="Arial" w:hAnsi="Arial" w:cs="Arial"/>
          <w:b/>
          <w:sz w:val="24"/>
          <w:szCs w:val="24"/>
          <w:lang w:val="af"/>
        </w:rPr>
        <w:t>+</w:t>
      </w:r>
      <w:r w:rsidR="0091464A" w:rsidRPr="0086337A">
        <w:rPr>
          <w:rFonts w:ascii="Arial" w:hAnsi="Arial" w:cs="Arial"/>
          <w:b/>
          <w:sz w:val="24"/>
          <w:szCs w:val="24"/>
          <w:lang w:val="af"/>
        </w:rPr>
        <w:t>5</w:t>
      </w:r>
      <w:r w:rsidR="00D81CA2">
        <w:rPr>
          <w:rFonts w:ascii="Arial" w:hAnsi="Arial" w:cs="Arial"/>
          <w:b/>
          <w:sz w:val="24"/>
          <w:szCs w:val="24"/>
          <w:lang w:val="af"/>
        </w:rPr>
        <w:t xml:space="preserve"> </w:t>
      </w:r>
      <w:r w:rsidRPr="0086337A">
        <w:rPr>
          <w:rFonts w:ascii="Arial" w:hAnsi="Arial" w:cs="Arial"/>
          <w:b/>
          <w:sz w:val="24"/>
          <w:szCs w:val="24"/>
          <w:lang w:val="af"/>
        </w:rPr>
        <w:t xml:space="preserve">= </w:t>
      </w:r>
      <w:r w:rsidR="00E10236" w:rsidRPr="0086337A">
        <w:rPr>
          <w:rFonts w:ascii="Arial" w:hAnsi="Arial" w:cs="Arial"/>
          <w:b/>
          <w:sz w:val="24"/>
          <w:szCs w:val="24"/>
          <w:lang w:val="af"/>
        </w:rPr>
        <w:t>29</w:t>
      </w:r>
      <w:r w:rsidRPr="0086337A">
        <w:rPr>
          <w:rFonts w:ascii="Arial" w:hAnsi="Arial" w:cs="Arial"/>
          <w:sz w:val="24"/>
          <w:szCs w:val="24"/>
          <w:lang w:val="af"/>
        </w:rPr>
        <w:t xml:space="preserve"> </w:t>
      </w:r>
      <w:r w:rsidRPr="0086337A">
        <w:rPr>
          <w:rFonts w:ascii="Arial" w:hAnsi="Arial" w:cs="Arial"/>
          <w:b/>
          <w:sz w:val="24"/>
          <w:szCs w:val="24"/>
          <w:lang w:val="af"/>
        </w:rPr>
        <w:t>(3</w:t>
      </w:r>
      <w:r w:rsidR="00E10236" w:rsidRPr="0086337A">
        <w:rPr>
          <w:rFonts w:ascii="Arial" w:hAnsi="Arial" w:cs="Arial"/>
          <w:b/>
          <w:sz w:val="24"/>
          <w:szCs w:val="24"/>
          <w:lang w:val="af"/>
        </w:rPr>
        <w:t>2</w:t>
      </w:r>
      <w:r w:rsidRPr="0086337A">
        <w:rPr>
          <w:rFonts w:ascii="Arial" w:hAnsi="Arial" w:cs="Arial"/>
          <w:b/>
          <w:sz w:val="24"/>
          <w:szCs w:val="24"/>
          <w:lang w:val="af"/>
        </w:rPr>
        <w:t>%)</w:t>
      </w:r>
    </w:p>
    <w:p w14:paraId="7B4F2767" w14:textId="50A68BF7" w:rsidR="000C5397" w:rsidRPr="00FA1B09" w:rsidRDefault="000C5397" w:rsidP="008E44AF">
      <w:pPr>
        <w:rPr>
          <w:rFonts w:ascii="Arial" w:hAnsi="Arial" w:cs="Arial"/>
          <w:b/>
          <w:sz w:val="20"/>
          <w:szCs w:val="20"/>
        </w:rPr>
      </w:pPr>
    </w:p>
    <w:sectPr w:rsidR="000C5397" w:rsidRPr="00FA1B09" w:rsidSect="00C100A8">
      <w:headerReference w:type="default" r:id="rId10"/>
      <w:footerReference w:type="default" r:id="rId11"/>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4D1EB" w14:textId="77777777" w:rsidR="0016651A" w:rsidRDefault="0016651A" w:rsidP="000D189C">
      <w:pPr>
        <w:spacing w:after="0" w:line="240" w:lineRule="auto"/>
      </w:pPr>
      <w:r>
        <w:rPr>
          <w:lang w:val="af"/>
        </w:rPr>
        <w:separator/>
      </w:r>
    </w:p>
  </w:endnote>
  <w:endnote w:type="continuationSeparator" w:id="0">
    <w:p w14:paraId="6D5C03E8" w14:textId="77777777" w:rsidR="0016651A" w:rsidRDefault="0016651A"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30734E54" w:rsidR="00C073C5" w:rsidRPr="00662449" w:rsidRDefault="00662449" w:rsidP="00662449">
    <w:pPr>
      <w:pBdr>
        <w:top w:val="nil"/>
        <w:left w:val="nil"/>
        <w:bottom w:val="nil"/>
        <w:right w:val="nil"/>
        <w:between w:val="nil"/>
      </w:pBdr>
      <w:spacing w:after="0" w:line="240" w:lineRule="auto"/>
      <w:rPr>
        <w:color w:val="000000"/>
      </w:rPr>
    </w:pPr>
    <w:r>
      <w:rPr>
        <w:color w:val="000000"/>
        <w:sz w:val="18"/>
        <w:szCs w:val="18"/>
        <w:lang w:val="af"/>
      </w:rPr>
      <w:t xml:space="preserve">©2021 </w:t>
    </w:r>
    <w:r w:rsidR="008B0ADA">
      <w:rPr>
        <w:color w:val="000000"/>
        <w:sz w:val="18"/>
        <w:szCs w:val="18"/>
        <w:lang w:val="af"/>
      </w:rPr>
      <w:t>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876467">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9798" w14:textId="77777777" w:rsidR="0016651A" w:rsidRDefault="0016651A" w:rsidP="000D189C">
      <w:pPr>
        <w:spacing w:after="0" w:line="240" w:lineRule="auto"/>
      </w:pPr>
      <w:r>
        <w:rPr>
          <w:lang w:val="af"/>
        </w:rPr>
        <w:separator/>
      </w:r>
    </w:p>
  </w:footnote>
  <w:footnote w:type="continuationSeparator" w:id="0">
    <w:p w14:paraId="462DFD0C" w14:textId="77777777" w:rsidR="0016651A" w:rsidRDefault="0016651A"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5324B105" w:rsidR="00C073C5" w:rsidRDefault="00E2501B" w:rsidP="000D189C">
    <w:pPr>
      <w:pStyle w:val="Header"/>
      <w:jc w:val="right"/>
    </w:pPr>
    <w:r>
      <w:rPr>
        <w:noProof/>
        <w:lang w:val="en-ZA" w:eastAsia="en-ZA"/>
      </w:rPr>
      <w:drawing>
        <wp:anchor distT="0" distB="0" distL="114300" distR="114300" simplePos="0" relativeHeight="251656704" behindDoc="0" locked="0" layoutInCell="1" allowOverlap="1" wp14:anchorId="41A7DCFD" wp14:editId="55F1C362">
          <wp:simplePos x="0" y="0"/>
          <wp:positionH relativeFrom="margin">
            <wp:posOffset>6057900</wp:posOffset>
          </wp:positionH>
          <wp:positionV relativeFrom="paragraph">
            <wp:posOffset>-142875</wp:posOffset>
          </wp:positionV>
          <wp:extent cx="952500" cy="334645"/>
          <wp:effectExtent l="0" t="0" r="0" b="8255"/>
          <wp:wrapSquare wrapText="bothSides"/>
          <wp:docPr id="4" name="image2.jpg"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4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1FF"/>
    <w:multiLevelType w:val="hybridMultilevel"/>
    <w:tmpl w:val="83B2C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201B36"/>
    <w:multiLevelType w:val="hybridMultilevel"/>
    <w:tmpl w:val="C7BE5ED6"/>
    <w:lvl w:ilvl="0" w:tplc="1C09000B">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2"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FFB"/>
    <w:multiLevelType w:val="hybridMultilevel"/>
    <w:tmpl w:val="BE2C2A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C9F7139"/>
    <w:multiLevelType w:val="hybridMultilevel"/>
    <w:tmpl w:val="3A482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E844AA"/>
    <w:multiLevelType w:val="hybridMultilevel"/>
    <w:tmpl w:val="C1AC5C6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504570"/>
    <w:multiLevelType w:val="hybridMultilevel"/>
    <w:tmpl w:val="434AD9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8035B0"/>
    <w:multiLevelType w:val="hybridMultilevel"/>
    <w:tmpl w:val="A4F4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97A5C"/>
    <w:multiLevelType w:val="hybridMultilevel"/>
    <w:tmpl w:val="C53C028E"/>
    <w:lvl w:ilvl="0" w:tplc="1C090001">
      <w:start w:val="1"/>
      <w:numFmt w:val="bullet"/>
      <w:lvlText w:val=""/>
      <w:lvlJc w:val="left"/>
      <w:pPr>
        <w:ind w:left="500" w:hanging="360"/>
      </w:pPr>
      <w:rPr>
        <w:rFonts w:ascii="Symbol" w:hAnsi="Symbol" w:hint="default"/>
      </w:rPr>
    </w:lvl>
    <w:lvl w:ilvl="1" w:tplc="1C090003" w:tentative="1">
      <w:start w:val="1"/>
      <w:numFmt w:val="bullet"/>
      <w:lvlText w:val="o"/>
      <w:lvlJc w:val="left"/>
      <w:pPr>
        <w:ind w:left="1220" w:hanging="360"/>
      </w:pPr>
      <w:rPr>
        <w:rFonts w:ascii="Courier New" w:hAnsi="Courier New" w:cs="Courier New" w:hint="default"/>
      </w:rPr>
    </w:lvl>
    <w:lvl w:ilvl="2" w:tplc="1C090005" w:tentative="1">
      <w:start w:val="1"/>
      <w:numFmt w:val="bullet"/>
      <w:lvlText w:val=""/>
      <w:lvlJc w:val="left"/>
      <w:pPr>
        <w:ind w:left="1940" w:hanging="360"/>
      </w:pPr>
      <w:rPr>
        <w:rFonts w:ascii="Wingdings" w:hAnsi="Wingdings" w:hint="default"/>
      </w:rPr>
    </w:lvl>
    <w:lvl w:ilvl="3" w:tplc="1C090001" w:tentative="1">
      <w:start w:val="1"/>
      <w:numFmt w:val="bullet"/>
      <w:lvlText w:val=""/>
      <w:lvlJc w:val="left"/>
      <w:pPr>
        <w:ind w:left="2660" w:hanging="360"/>
      </w:pPr>
      <w:rPr>
        <w:rFonts w:ascii="Symbol" w:hAnsi="Symbol" w:hint="default"/>
      </w:rPr>
    </w:lvl>
    <w:lvl w:ilvl="4" w:tplc="1C090003" w:tentative="1">
      <w:start w:val="1"/>
      <w:numFmt w:val="bullet"/>
      <w:lvlText w:val="o"/>
      <w:lvlJc w:val="left"/>
      <w:pPr>
        <w:ind w:left="3380" w:hanging="360"/>
      </w:pPr>
      <w:rPr>
        <w:rFonts w:ascii="Courier New" w:hAnsi="Courier New" w:cs="Courier New" w:hint="default"/>
      </w:rPr>
    </w:lvl>
    <w:lvl w:ilvl="5" w:tplc="1C090005" w:tentative="1">
      <w:start w:val="1"/>
      <w:numFmt w:val="bullet"/>
      <w:lvlText w:val=""/>
      <w:lvlJc w:val="left"/>
      <w:pPr>
        <w:ind w:left="4100" w:hanging="360"/>
      </w:pPr>
      <w:rPr>
        <w:rFonts w:ascii="Wingdings" w:hAnsi="Wingdings" w:hint="default"/>
      </w:rPr>
    </w:lvl>
    <w:lvl w:ilvl="6" w:tplc="1C090001" w:tentative="1">
      <w:start w:val="1"/>
      <w:numFmt w:val="bullet"/>
      <w:lvlText w:val=""/>
      <w:lvlJc w:val="left"/>
      <w:pPr>
        <w:ind w:left="4820" w:hanging="360"/>
      </w:pPr>
      <w:rPr>
        <w:rFonts w:ascii="Symbol" w:hAnsi="Symbol" w:hint="default"/>
      </w:rPr>
    </w:lvl>
    <w:lvl w:ilvl="7" w:tplc="1C090003" w:tentative="1">
      <w:start w:val="1"/>
      <w:numFmt w:val="bullet"/>
      <w:lvlText w:val="o"/>
      <w:lvlJc w:val="left"/>
      <w:pPr>
        <w:ind w:left="5540" w:hanging="360"/>
      </w:pPr>
      <w:rPr>
        <w:rFonts w:ascii="Courier New" w:hAnsi="Courier New" w:cs="Courier New" w:hint="default"/>
      </w:rPr>
    </w:lvl>
    <w:lvl w:ilvl="8" w:tplc="1C090005" w:tentative="1">
      <w:start w:val="1"/>
      <w:numFmt w:val="bullet"/>
      <w:lvlText w:val=""/>
      <w:lvlJc w:val="left"/>
      <w:pPr>
        <w:ind w:left="6260" w:hanging="360"/>
      </w:pPr>
      <w:rPr>
        <w:rFonts w:ascii="Wingdings" w:hAnsi="Wingdings" w:hint="default"/>
      </w:rPr>
    </w:lvl>
  </w:abstractNum>
  <w:abstractNum w:abstractNumId="10" w15:restartNumberingAfterBreak="0">
    <w:nsid w:val="237A2BDD"/>
    <w:multiLevelType w:val="hybridMultilevel"/>
    <w:tmpl w:val="08E81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8C1236D"/>
    <w:multiLevelType w:val="hybridMultilevel"/>
    <w:tmpl w:val="7EC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02970"/>
    <w:multiLevelType w:val="hybridMultilevel"/>
    <w:tmpl w:val="C38AFE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AA5B9F"/>
    <w:multiLevelType w:val="hybridMultilevel"/>
    <w:tmpl w:val="44F27CC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4" w15:restartNumberingAfterBreak="0">
    <w:nsid w:val="549B751B"/>
    <w:multiLevelType w:val="hybridMultilevel"/>
    <w:tmpl w:val="E69EB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09616B1"/>
    <w:multiLevelType w:val="hybridMultilevel"/>
    <w:tmpl w:val="858CE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B44BAF"/>
    <w:multiLevelType w:val="hybridMultilevel"/>
    <w:tmpl w:val="6D2832FE"/>
    <w:lvl w:ilvl="0" w:tplc="E5602A3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70558FB"/>
    <w:multiLevelType w:val="hybridMultilevel"/>
    <w:tmpl w:val="D0E8CE2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9" w15:restartNumberingAfterBreak="0">
    <w:nsid w:val="7E9458F4"/>
    <w:multiLevelType w:val="hybridMultilevel"/>
    <w:tmpl w:val="345AC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7"/>
  </w:num>
  <w:num w:numId="4">
    <w:abstractNumId w:val="19"/>
  </w:num>
  <w:num w:numId="5">
    <w:abstractNumId w:val="18"/>
  </w:num>
  <w:num w:numId="6">
    <w:abstractNumId w:val="9"/>
  </w:num>
  <w:num w:numId="7">
    <w:abstractNumId w:val="14"/>
  </w:num>
  <w:num w:numId="8">
    <w:abstractNumId w:val="11"/>
  </w:num>
  <w:num w:numId="9">
    <w:abstractNumId w:val="4"/>
  </w:num>
  <w:num w:numId="10">
    <w:abstractNumId w:val="8"/>
  </w:num>
  <w:num w:numId="11">
    <w:abstractNumId w:val="13"/>
  </w:num>
  <w:num w:numId="12">
    <w:abstractNumId w:val="1"/>
  </w:num>
  <w:num w:numId="13">
    <w:abstractNumId w:val="16"/>
  </w:num>
  <w:num w:numId="14">
    <w:abstractNumId w:val="10"/>
  </w:num>
  <w:num w:numId="15">
    <w:abstractNumId w:val="12"/>
  </w:num>
  <w:num w:numId="16">
    <w:abstractNumId w:val="6"/>
  </w:num>
  <w:num w:numId="17">
    <w:abstractNumId w:val="3"/>
  </w:num>
  <w:num w:numId="18">
    <w:abstractNumId w:val="5"/>
  </w:num>
  <w:num w:numId="19">
    <w:abstractNumId w:val="15"/>
  </w:num>
  <w:num w:numId="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4C94"/>
    <w:rsid w:val="00005B88"/>
    <w:rsid w:val="00020774"/>
    <w:rsid w:val="000260B1"/>
    <w:rsid w:val="00034332"/>
    <w:rsid w:val="00042356"/>
    <w:rsid w:val="00043187"/>
    <w:rsid w:val="000472D9"/>
    <w:rsid w:val="0004759B"/>
    <w:rsid w:val="00061A94"/>
    <w:rsid w:val="00065859"/>
    <w:rsid w:val="00090DEF"/>
    <w:rsid w:val="00094288"/>
    <w:rsid w:val="00094658"/>
    <w:rsid w:val="000975BC"/>
    <w:rsid w:val="000A0C13"/>
    <w:rsid w:val="000A5F43"/>
    <w:rsid w:val="000A63E7"/>
    <w:rsid w:val="000A77BB"/>
    <w:rsid w:val="000B1D53"/>
    <w:rsid w:val="000B296D"/>
    <w:rsid w:val="000C1C46"/>
    <w:rsid w:val="000C5397"/>
    <w:rsid w:val="000D06CB"/>
    <w:rsid w:val="000D189C"/>
    <w:rsid w:val="000E3361"/>
    <w:rsid w:val="000E5CD6"/>
    <w:rsid w:val="000F160F"/>
    <w:rsid w:val="000F29F0"/>
    <w:rsid w:val="000F7034"/>
    <w:rsid w:val="000F74C0"/>
    <w:rsid w:val="00100037"/>
    <w:rsid w:val="00100ADE"/>
    <w:rsid w:val="00107E3B"/>
    <w:rsid w:val="00115A29"/>
    <w:rsid w:val="00121ACC"/>
    <w:rsid w:val="001240FC"/>
    <w:rsid w:val="001242D9"/>
    <w:rsid w:val="00124626"/>
    <w:rsid w:val="00124DDF"/>
    <w:rsid w:val="0013057B"/>
    <w:rsid w:val="00155C44"/>
    <w:rsid w:val="0016055B"/>
    <w:rsid w:val="0016651A"/>
    <w:rsid w:val="001676D1"/>
    <w:rsid w:val="00170286"/>
    <w:rsid w:val="001739C4"/>
    <w:rsid w:val="001756A6"/>
    <w:rsid w:val="00177716"/>
    <w:rsid w:val="001813FE"/>
    <w:rsid w:val="00195069"/>
    <w:rsid w:val="001A425C"/>
    <w:rsid w:val="001A4675"/>
    <w:rsid w:val="001A79EB"/>
    <w:rsid w:val="001B01DA"/>
    <w:rsid w:val="001B271F"/>
    <w:rsid w:val="001B2A9C"/>
    <w:rsid w:val="001B3D24"/>
    <w:rsid w:val="001C2801"/>
    <w:rsid w:val="001D39E5"/>
    <w:rsid w:val="001D4455"/>
    <w:rsid w:val="001D5F16"/>
    <w:rsid w:val="001D5F57"/>
    <w:rsid w:val="001E0742"/>
    <w:rsid w:val="001F3167"/>
    <w:rsid w:val="001F735D"/>
    <w:rsid w:val="002005F2"/>
    <w:rsid w:val="002024BB"/>
    <w:rsid w:val="002038E7"/>
    <w:rsid w:val="00207435"/>
    <w:rsid w:val="002103C0"/>
    <w:rsid w:val="002138DC"/>
    <w:rsid w:val="00217A2B"/>
    <w:rsid w:val="00217FEF"/>
    <w:rsid w:val="002245F6"/>
    <w:rsid w:val="0023553C"/>
    <w:rsid w:val="00235BDA"/>
    <w:rsid w:val="002365FC"/>
    <w:rsid w:val="0023789E"/>
    <w:rsid w:val="00246699"/>
    <w:rsid w:val="00255ABF"/>
    <w:rsid w:val="002633E2"/>
    <w:rsid w:val="002652A3"/>
    <w:rsid w:val="00273D28"/>
    <w:rsid w:val="0028173E"/>
    <w:rsid w:val="00281FE6"/>
    <w:rsid w:val="0028390C"/>
    <w:rsid w:val="002944E2"/>
    <w:rsid w:val="002960BC"/>
    <w:rsid w:val="00297AA3"/>
    <w:rsid w:val="002A4583"/>
    <w:rsid w:val="002A6228"/>
    <w:rsid w:val="002A7E5B"/>
    <w:rsid w:val="002B0449"/>
    <w:rsid w:val="002C3517"/>
    <w:rsid w:val="002C50CE"/>
    <w:rsid w:val="002C6756"/>
    <w:rsid w:val="002D2199"/>
    <w:rsid w:val="002E449B"/>
    <w:rsid w:val="002E5B90"/>
    <w:rsid w:val="002F33F5"/>
    <w:rsid w:val="002F7698"/>
    <w:rsid w:val="003131A8"/>
    <w:rsid w:val="003136C4"/>
    <w:rsid w:val="003242CD"/>
    <w:rsid w:val="00324608"/>
    <w:rsid w:val="00330642"/>
    <w:rsid w:val="00331032"/>
    <w:rsid w:val="00341198"/>
    <w:rsid w:val="00344667"/>
    <w:rsid w:val="00355E27"/>
    <w:rsid w:val="00364433"/>
    <w:rsid w:val="00365DA5"/>
    <w:rsid w:val="00374433"/>
    <w:rsid w:val="0038321B"/>
    <w:rsid w:val="00384B3A"/>
    <w:rsid w:val="003857FD"/>
    <w:rsid w:val="00392B8D"/>
    <w:rsid w:val="00396E80"/>
    <w:rsid w:val="00397E59"/>
    <w:rsid w:val="003A22E4"/>
    <w:rsid w:val="003A34F7"/>
    <w:rsid w:val="003A4CCB"/>
    <w:rsid w:val="003B07B9"/>
    <w:rsid w:val="003B1631"/>
    <w:rsid w:val="003B1BF0"/>
    <w:rsid w:val="003B291D"/>
    <w:rsid w:val="003B5684"/>
    <w:rsid w:val="003C4C12"/>
    <w:rsid w:val="003C67C1"/>
    <w:rsid w:val="003D0C3E"/>
    <w:rsid w:val="003D7986"/>
    <w:rsid w:val="003E534C"/>
    <w:rsid w:val="00400C81"/>
    <w:rsid w:val="00415E97"/>
    <w:rsid w:val="0041711A"/>
    <w:rsid w:val="004225FE"/>
    <w:rsid w:val="00425B40"/>
    <w:rsid w:val="00433EBA"/>
    <w:rsid w:val="00444D1B"/>
    <w:rsid w:val="00456051"/>
    <w:rsid w:val="00460A53"/>
    <w:rsid w:val="00460B7F"/>
    <w:rsid w:val="0046276D"/>
    <w:rsid w:val="004641AA"/>
    <w:rsid w:val="00465FA2"/>
    <w:rsid w:val="0046685E"/>
    <w:rsid w:val="00475892"/>
    <w:rsid w:val="0049260F"/>
    <w:rsid w:val="004A01CD"/>
    <w:rsid w:val="004A432C"/>
    <w:rsid w:val="004A4A0B"/>
    <w:rsid w:val="004C0991"/>
    <w:rsid w:val="004F10A0"/>
    <w:rsid w:val="00503F16"/>
    <w:rsid w:val="00511380"/>
    <w:rsid w:val="00516873"/>
    <w:rsid w:val="0051719B"/>
    <w:rsid w:val="00526516"/>
    <w:rsid w:val="0053413A"/>
    <w:rsid w:val="00546909"/>
    <w:rsid w:val="00550A54"/>
    <w:rsid w:val="005518F4"/>
    <w:rsid w:val="00553A0C"/>
    <w:rsid w:val="0055576A"/>
    <w:rsid w:val="00556975"/>
    <w:rsid w:val="00563672"/>
    <w:rsid w:val="00565BC2"/>
    <w:rsid w:val="00566E38"/>
    <w:rsid w:val="00577F9F"/>
    <w:rsid w:val="00584CC9"/>
    <w:rsid w:val="0058536B"/>
    <w:rsid w:val="00585D49"/>
    <w:rsid w:val="00586E3A"/>
    <w:rsid w:val="00592099"/>
    <w:rsid w:val="005959FB"/>
    <w:rsid w:val="005A69A9"/>
    <w:rsid w:val="005B5C4C"/>
    <w:rsid w:val="005D0A98"/>
    <w:rsid w:val="005E3345"/>
    <w:rsid w:val="005E3369"/>
    <w:rsid w:val="005E3D0D"/>
    <w:rsid w:val="005F0306"/>
    <w:rsid w:val="005F17AB"/>
    <w:rsid w:val="005F1B1E"/>
    <w:rsid w:val="005F2E7C"/>
    <w:rsid w:val="00603365"/>
    <w:rsid w:val="006065CC"/>
    <w:rsid w:val="00607E37"/>
    <w:rsid w:val="00617E77"/>
    <w:rsid w:val="0062481D"/>
    <w:rsid w:val="00627F97"/>
    <w:rsid w:val="00631C57"/>
    <w:rsid w:val="00637AE3"/>
    <w:rsid w:val="00637CE9"/>
    <w:rsid w:val="00643CC8"/>
    <w:rsid w:val="00645259"/>
    <w:rsid w:val="00662449"/>
    <w:rsid w:val="00667D16"/>
    <w:rsid w:val="00677CFF"/>
    <w:rsid w:val="006800B0"/>
    <w:rsid w:val="00680926"/>
    <w:rsid w:val="00681582"/>
    <w:rsid w:val="006853CB"/>
    <w:rsid w:val="00685CEE"/>
    <w:rsid w:val="006867E4"/>
    <w:rsid w:val="006868BF"/>
    <w:rsid w:val="006869B1"/>
    <w:rsid w:val="00691E01"/>
    <w:rsid w:val="006972DE"/>
    <w:rsid w:val="00697A57"/>
    <w:rsid w:val="006A04A1"/>
    <w:rsid w:val="006B00E7"/>
    <w:rsid w:val="006B1F6E"/>
    <w:rsid w:val="006D0E1C"/>
    <w:rsid w:val="006D2AA6"/>
    <w:rsid w:val="006E1AC0"/>
    <w:rsid w:val="006E3C4A"/>
    <w:rsid w:val="006E6C58"/>
    <w:rsid w:val="006E7CB6"/>
    <w:rsid w:val="007062D1"/>
    <w:rsid w:val="00707331"/>
    <w:rsid w:val="00707617"/>
    <w:rsid w:val="0071341F"/>
    <w:rsid w:val="00714033"/>
    <w:rsid w:val="007272E6"/>
    <w:rsid w:val="007477B8"/>
    <w:rsid w:val="00761C11"/>
    <w:rsid w:val="007650DB"/>
    <w:rsid w:val="00766D12"/>
    <w:rsid w:val="007754CC"/>
    <w:rsid w:val="007825ED"/>
    <w:rsid w:val="007827DC"/>
    <w:rsid w:val="007834C9"/>
    <w:rsid w:val="0078372F"/>
    <w:rsid w:val="007861F1"/>
    <w:rsid w:val="0078740C"/>
    <w:rsid w:val="00792E3C"/>
    <w:rsid w:val="007974F6"/>
    <w:rsid w:val="007A2F28"/>
    <w:rsid w:val="007A408F"/>
    <w:rsid w:val="007A5CDD"/>
    <w:rsid w:val="007A778F"/>
    <w:rsid w:val="007C4170"/>
    <w:rsid w:val="007E5BFE"/>
    <w:rsid w:val="007F07F7"/>
    <w:rsid w:val="007F17F0"/>
    <w:rsid w:val="00800521"/>
    <w:rsid w:val="008047D6"/>
    <w:rsid w:val="00812087"/>
    <w:rsid w:val="0081606C"/>
    <w:rsid w:val="00822496"/>
    <w:rsid w:val="00823D89"/>
    <w:rsid w:val="00827EB2"/>
    <w:rsid w:val="00853004"/>
    <w:rsid w:val="0085397E"/>
    <w:rsid w:val="00854ACE"/>
    <w:rsid w:val="0086137D"/>
    <w:rsid w:val="0086337A"/>
    <w:rsid w:val="00875A6F"/>
    <w:rsid w:val="00876467"/>
    <w:rsid w:val="0088394E"/>
    <w:rsid w:val="0088463A"/>
    <w:rsid w:val="008A274A"/>
    <w:rsid w:val="008A2C9F"/>
    <w:rsid w:val="008A7944"/>
    <w:rsid w:val="008B0ADA"/>
    <w:rsid w:val="008B32E0"/>
    <w:rsid w:val="008B4194"/>
    <w:rsid w:val="008C0960"/>
    <w:rsid w:val="008C6C06"/>
    <w:rsid w:val="008D3EFC"/>
    <w:rsid w:val="008E44AF"/>
    <w:rsid w:val="008E71DF"/>
    <w:rsid w:val="008E7769"/>
    <w:rsid w:val="008F138F"/>
    <w:rsid w:val="008F217F"/>
    <w:rsid w:val="0090204C"/>
    <w:rsid w:val="00903864"/>
    <w:rsid w:val="0090738C"/>
    <w:rsid w:val="00912F37"/>
    <w:rsid w:val="00913839"/>
    <w:rsid w:val="0091464A"/>
    <w:rsid w:val="00915D47"/>
    <w:rsid w:val="00923431"/>
    <w:rsid w:val="00925A18"/>
    <w:rsid w:val="00925B1A"/>
    <w:rsid w:val="0094067A"/>
    <w:rsid w:val="00942550"/>
    <w:rsid w:val="00950CA1"/>
    <w:rsid w:val="00957B19"/>
    <w:rsid w:val="00962C44"/>
    <w:rsid w:val="00966E53"/>
    <w:rsid w:val="00985798"/>
    <w:rsid w:val="00990782"/>
    <w:rsid w:val="00991E83"/>
    <w:rsid w:val="00992385"/>
    <w:rsid w:val="00997421"/>
    <w:rsid w:val="00997874"/>
    <w:rsid w:val="009B227B"/>
    <w:rsid w:val="009B2EFB"/>
    <w:rsid w:val="009C021D"/>
    <w:rsid w:val="009C75A7"/>
    <w:rsid w:val="009D315A"/>
    <w:rsid w:val="009D3E7C"/>
    <w:rsid w:val="009E0775"/>
    <w:rsid w:val="009E3039"/>
    <w:rsid w:val="009E55E7"/>
    <w:rsid w:val="009E68F0"/>
    <w:rsid w:val="009E7B45"/>
    <w:rsid w:val="009F50AA"/>
    <w:rsid w:val="009F5304"/>
    <w:rsid w:val="00A016BB"/>
    <w:rsid w:val="00A047F7"/>
    <w:rsid w:val="00A113DD"/>
    <w:rsid w:val="00A126C3"/>
    <w:rsid w:val="00A13320"/>
    <w:rsid w:val="00A17C1D"/>
    <w:rsid w:val="00A24D24"/>
    <w:rsid w:val="00A25BAA"/>
    <w:rsid w:val="00A32253"/>
    <w:rsid w:val="00A3308C"/>
    <w:rsid w:val="00A33490"/>
    <w:rsid w:val="00A35621"/>
    <w:rsid w:val="00A37140"/>
    <w:rsid w:val="00A41000"/>
    <w:rsid w:val="00A41930"/>
    <w:rsid w:val="00A4600F"/>
    <w:rsid w:val="00A4726A"/>
    <w:rsid w:val="00A47F20"/>
    <w:rsid w:val="00A52DF5"/>
    <w:rsid w:val="00A53F09"/>
    <w:rsid w:val="00A56195"/>
    <w:rsid w:val="00A57781"/>
    <w:rsid w:val="00A861BF"/>
    <w:rsid w:val="00A94DAC"/>
    <w:rsid w:val="00AA08F8"/>
    <w:rsid w:val="00AA20CC"/>
    <w:rsid w:val="00AA5747"/>
    <w:rsid w:val="00AA6860"/>
    <w:rsid w:val="00AB2A43"/>
    <w:rsid w:val="00AB468E"/>
    <w:rsid w:val="00AB54D5"/>
    <w:rsid w:val="00AB6B4A"/>
    <w:rsid w:val="00AD5182"/>
    <w:rsid w:val="00AD56A0"/>
    <w:rsid w:val="00AE1932"/>
    <w:rsid w:val="00AE7CB3"/>
    <w:rsid w:val="00AF378B"/>
    <w:rsid w:val="00AF5F67"/>
    <w:rsid w:val="00B05B59"/>
    <w:rsid w:val="00B123E5"/>
    <w:rsid w:val="00B1256A"/>
    <w:rsid w:val="00B156F5"/>
    <w:rsid w:val="00B16EEF"/>
    <w:rsid w:val="00B17B6F"/>
    <w:rsid w:val="00B17F26"/>
    <w:rsid w:val="00B20951"/>
    <w:rsid w:val="00B23147"/>
    <w:rsid w:val="00B25FC1"/>
    <w:rsid w:val="00B33B53"/>
    <w:rsid w:val="00B33FAD"/>
    <w:rsid w:val="00B43577"/>
    <w:rsid w:val="00B51AB6"/>
    <w:rsid w:val="00B56C84"/>
    <w:rsid w:val="00B73CB9"/>
    <w:rsid w:val="00B817EE"/>
    <w:rsid w:val="00B84636"/>
    <w:rsid w:val="00B86271"/>
    <w:rsid w:val="00B87BED"/>
    <w:rsid w:val="00B913CC"/>
    <w:rsid w:val="00B93D2A"/>
    <w:rsid w:val="00BA0E82"/>
    <w:rsid w:val="00BA5A6D"/>
    <w:rsid w:val="00BA67BE"/>
    <w:rsid w:val="00BB4B79"/>
    <w:rsid w:val="00BC0AEB"/>
    <w:rsid w:val="00BC1D1B"/>
    <w:rsid w:val="00BC3996"/>
    <w:rsid w:val="00BC408D"/>
    <w:rsid w:val="00BC59D4"/>
    <w:rsid w:val="00BE2138"/>
    <w:rsid w:val="00BF2899"/>
    <w:rsid w:val="00BF59FD"/>
    <w:rsid w:val="00BF5EBC"/>
    <w:rsid w:val="00C01393"/>
    <w:rsid w:val="00C01EE0"/>
    <w:rsid w:val="00C044B6"/>
    <w:rsid w:val="00C073C5"/>
    <w:rsid w:val="00C100A8"/>
    <w:rsid w:val="00C110AB"/>
    <w:rsid w:val="00C1189A"/>
    <w:rsid w:val="00C14840"/>
    <w:rsid w:val="00C171FA"/>
    <w:rsid w:val="00C200B6"/>
    <w:rsid w:val="00C21D0A"/>
    <w:rsid w:val="00C305FE"/>
    <w:rsid w:val="00C31F63"/>
    <w:rsid w:val="00C450B3"/>
    <w:rsid w:val="00C5270F"/>
    <w:rsid w:val="00C5581B"/>
    <w:rsid w:val="00C56E69"/>
    <w:rsid w:val="00C56ED7"/>
    <w:rsid w:val="00C65DA8"/>
    <w:rsid w:val="00C76177"/>
    <w:rsid w:val="00C8105C"/>
    <w:rsid w:val="00C841C0"/>
    <w:rsid w:val="00C852FC"/>
    <w:rsid w:val="00C950A2"/>
    <w:rsid w:val="00CA2C74"/>
    <w:rsid w:val="00CA5208"/>
    <w:rsid w:val="00CB0EF9"/>
    <w:rsid w:val="00CC32B8"/>
    <w:rsid w:val="00CC3E98"/>
    <w:rsid w:val="00CD071B"/>
    <w:rsid w:val="00CD0952"/>
    <w:rsid w:val="00CD39BB"/>
    <w:rsid w:val="00CE02B1"/>
    <w:rsid w:val="00CE1EA3"/>
    <w:rsid w:val="00D014EF"/>
    <w:rsid w:val="00D030CE"/>
    <w:rsid w:val="00D063CC"/>
    <w:rsid w:val="00D072FC"/>
    <w:rsid w:val="00D10E41"/>
    <w:rsid w:val="00D124B9"/>
    <w:rsid w:val="00D15190"/>
    <w:rsid w:val="00D1566C"/>
    <w:rsid w:val="00D206CE"/>
    <w:rsid w:val="00D2551B"/>
    <w:rsid w:val="00D417BC"/>
    <w:rsid w:val="00D423B9"/>
    <w:rsid w:val="00D51100"/>
    <w:rsid w:val="00D51FFC"/>
    <w:rsid w:val="00D53E2C"/>
    <w:rsid w:val="00D5440E"/>
    <w:rsid w:val="00D62FA5"/>
    <w:rsid w:val="00D6332F"/>
    <w:rsid w:val="00D65BE5"/>
    <w:rsid w:val="00D7696E"/>
    <w:rsid w:val="00D81A77"/>
    <w:rsid w:val="00D81CA2"/>
    <w:rsid w:val="00D824CB"/>
    <w:rsid w:val="00D8473A"/>
    <w:rsid w:val="00D87367"/>
    <w:rsid w:val="00DA2764"/>
    <w:rsid w:val="00DA4B39"/>
    <w:rsid w:val="00DB12A0"/>
    <w:rsid w:val="00DB316B"/>
    <w:rsid w:val="00DB6ED0"/>
    <w:rsid w:val="00DB7E05"/>
    <w:rsid w:val="00DC4CC5"/>
    <w:rsid w:val="00DD1438"/>
    <w:rsid w:val="00DD17CD"/>
    <w:rsid w:val="00DD21F4"/>
    <w:rsid w:val="00DD22DD"/>
    <w:rsid w:val="00DD2B79"/>
    <w:rsid w:val="00DE3318"/>
    <w:rsid w:val="00DE33B7"/>
    <w:rsid w:val="00DE4AAD"/>
    <w:rsid w:val="00DE5592"/>
    <w:rsid w:val="00DE73B0"/>
    <w:rsid w:val="00DF076F"/>
    <w:rsid w:val="00DF45C9"/>
    <w:rsid w:val="00DF467B"/>
    <w:rsid w:val="00DF58A2"/>
    <w:rsid w:val="00E0163C"/>
    <w:rsid w:val="00E0270D"/>
    <w:rsid w:val="00E10236"/>
    <w:rsid w:val="00E105A9"/>
    <w:rsid w:val="00E1112B"/>
    <w:rsid w:val="00E125F2"/>
    <w:rsid w:val="00E125FF"/>
    <w:rsid w:val="00E1637E"/>
    <w:rsid w:val="00E17547"/>
    <w:rsid w:val="00E20CD9"/>
    <w:rsid w:val="00E2501B"/>
    <w:rsid w:val="00E254B5"/>
    <w:rsid w:val="00E2713D"/>
    <w:rsid w:val="00E318E6"/>
    <w:rsid w:val="00E3221A"/>
    <w:rsid w:val="00E33928"/>
    <w:rsid w:val="00E36C7D"/>
    <w:rsid w:val="00E401C3"/>
    <w:rsid w:val="00E4623F"/>
    <w:rsid w:val="00E46ABD"/>
    <w:rsid w:val="00E475D9"/>
    <w:rsid w:val="00E53D09"/>
    <w:rsid w:val="00E566A0"/>
    <w:rsid w:val="00E56DC9"/>
    <w:rsid w:val="00E65E09"/>
    <w:rsid w:val="00E74D6E"/>
    <w:rsid w:val="00E83C1F"/>
    <w:rsid w:val="00E84146"/>
    <w:rsid w:val="00E92A64"/>
    <w:rsid w:val="00E93E0F"/>
    <w:rsid w:val="00E94E4C"/>
    <w:rsid w:val="00E96266"/>
    <w:rsid w:val="00E974DA"/>
    <w:rsid w:val="00EC0466"/>
    <w:rsid w:val="00EC05F3"/>
    <w:rsid w:val="00ED4399"/>
    <w:rsid w:val="00EE6BC0"/>
    <w:rsid w:val="00EF2D7B"/>
    <w:rsid w:val="00EF7287"/>
    <w:rsid w:val="00F0648E"/>
    <w:rsid w:val="00F06540"/>
    <w:rsid w:val="00F1236F"/>
    <w:rsid w:val="00F141EB"/>
    <w:rsid w:val="00F2172B"/>
    <w:rsid w:val="00F228EB"/>
    <w:rsid w:val="00F23ACC"/>
    <w:rsid w:val="00F23EB2"/>
    <w:rsid w:val="00F25EA3"/>
    <w:rsid w:val="00F26FF4"/>
    <w:rsid w:val="00F27C0C"/>
    <w:rsid w:val="00F335F6"/>
    <w:rsid w:val="00F34199"/>
    <w:rsid w:val="00F4368A"/>
    <w:rsid w:val="00F53907"/>
    <w:rsid w:val="00F56F52"/>
    <w:rsid w:val="00F61E5D"/>
    <w:rsid w:val="00F651CC"/>
    <w:rsid w:val="00F70B70"/>
    <w:rsid w:val="00F7403D"/>
    <w:rsid w:val="00F759FD"/>
    <w:rsid w:val="00F86F62"/>
    <w:rsid w:val="00F954BD"/>
    <w:rsid w:val="00F97F73"/>
    <w:rsid w:val="00FA1B09"/>
    <w:rsid w:val="00FA258F"/>
    <w:rsid w:val="00FB4AD5"/>
    <w:rsid w:val="00FB56DC"/>
    <w:rsid w:val="00FB74EA"/>
    <w:rsid w:val="00FB7A51"/>
    <w:rsid w:val="00FC09B8"/>
    <w:rsid w:val="00FD271E"/>
    <w:rsid w:val="00FD740A"/>
    <w:rsid w:val="00FE35F3"/>
    <w:rsid w:val="00FF17DE"/>
    <w:rsid w:val="00FF6C97"/>
    <w:rsid w:val="00FF75AC"/>
    <w:rsid w:val="00FF7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paragraph" w:customStyle="1" w:styleId="Standard">
    <w:name w:val="Standard"/>
    <w:rsid w:val="00344667"/>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UnresolvedMention1">
    <w:name w:val="Unresolved Mention1"/>
    <w:basedOn w:val="DefaultParagraphFont"/>
    <w:uiPriority w:val="99"/>
    <w:semiHidden/>
    <w:unhideWhenUsed/>
    <w:rsid w:val="00CC32B8"/>
    <w:rPr>
      <w:color w:val="605E5C"/>
      <w:shd w:val="clear" w:color="auto" w:fill="E1DFDD"/>
    </w:rPr>
  </w:style>
  <w:style w:type="character" w:styleId="PlaceholderText">
    <w:name w:val="Placeholder Text"/>
    <w:basedOn w:val="DefaultParagraphFont"/>
    <w:uiPriority w:val="99"/>
    <w:semiHidden/>
    <w:rsid w:val="0023553C"/>
    <w:rPr>
      <w:color w:val="808080"/>
    </w:rPr>
  </w:style>
  <w:style w:type="paragraph" w:styleId="Revision">
    <w:name w:val="Revision"/>
    <w:hidden/>
    <w:uiPriority w:val="99"/>
    <w:semiHidden/>
    <w:rsid w:val="009E3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oelamedia.co.za/leefstyl/gesondheid/sien-om-na-jou-geestesgesondheid-tydens-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erkbode.christians.co.za/2020/09/11/tieners-kan-in-spervuur-beland-tydens-covid-19-pandem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frikaans.com/2020/04/23/hou-moed-gedurende-covid-19-met-vier-maklike-stapp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2023-05-05T06:55:00Z</dcterms:created>
  <dcterms:modified xsi:type="dcterms:W3CDTF">2023-05-05T06:55:00Z</dcterms:modified>
</cp:coreProperties>
</file>